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2C078E63" wp14:textId="19630E1E">
      <w:r w:rsidRPr="2C214DA0" w:rsidR="1060A567">
        <w:rPr>
          <w:rFonts w:ascii="Arial" w:hAnsi="Arial" w:eastAsia="Arial" w:cs="Arial"/>
          <w:b w:val="1"/>
          <w:bCs w:val="1"/>
          <w:i w:val="0"/>
          <w:iCs w:val="0"/>
          <w:strike w:val="0"/>
          <w:dstrike w:val="0"/>
          <w:noProof w:val="0"/>
          <w:color w:val="000000" w:themeColor="text1" w:themeTint="FF" w:themeShade="FF"/>
          <w:sz w:val="24"/>
          <w:szCs w:val="24"/>
          <w:u w:val="none"/>
          <w:lang w:val="en-US"/>
        </w:rPr>
        <w:t>Physiological support case study</w:t>
      </w:r>
    </w:p>
    <w:p w:rsidR="1060A567" w:rsidP="2C214DA0" w:rsidRDefault="1060A567" w14:paraId="69B0A64B" w14:textId="63A86A26">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1060A5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this study </w:t>
      </w:r>
      <w:r w:rsidRPr="2C214DA0" w:rsidR="7E1369A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 </w:t>
      </w:r>
      <w:r w:rsidRPr="2C214DA0" w:rsidR="1060A5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will be creating a physiological case study for an athlete who aspires to be a top class/</w:t>
      </w:r>
      <w:r w:rsidRPr="2C214DA0" w:rsidR="287F9C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Professional</w:t>
      </w:r>
      <w:r w:rsidRPr="2C214DA0" w:rsidR="1060A5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16A22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rugby player</w:t>
      </w:r>
      <w:r w:rsidRPr="2C214DA0" w:rsidR="4A927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Throughout the study </w:t>
      </w:r>
      <w:r w:rsidRPr="2C214DA0" w:rsidR="74B1BD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w:t>
      </w:r>
      <w:r w:rsidRPr="2C214DA0" w:rsidR="4A927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A927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will be taking this subject through </w:t>
      </w:r>
      <w:r w:rsidRPr="2C214DA0" w:rsidR="4A927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 numerous</w:t>
      </w:r>
      <w:r w:rsidRPr="2C214DA0" w:rsidR="4A927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amount of testing which ranges from </w:t>
      </w:r>
      <w:r w:rsidRPr="2C214DA0" w:rsidR="706170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aerobic, strength and anerobic </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tests. The </w:t>
      </w:r>
      <w:r w:rsidRPr="2C214DA0" w:rsidR="293573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client's</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ambition is to become a professional rugby player </w:t>
      </w:r>
      <w:r w:rsidRPr="2C214DA0" w:rsidR="1BAAC8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 sport </w:t>
      </w:r>
      <w:r w:rsidRPr="2C214DA0" w:rsidR="431127D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has many mental and physical demands after conducting these tests on the client </w:t>
      </w:r>
      <w:r w:rsidRPr="2C214DA0" w:rsidR="0A0E3D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D2F1BE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will then </w:t>
      </w:r>
      <w:r w:rsidRPr="2C214DA0" w:rsidR="5211ED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be comparing the </w:t>
      </w:r>
      <w:r w:rsidRPr="2C214DA0" w:rsidR="19B043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subjects results to those of a professional standard of rugby and seeing what similarities differences there are in the results</w:t>
      </w:r>
      <w:r w:rsidRPr="2C214DA0" w:rsidR="536820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Rugby is a very intense and physically demanding sport which takes many physical factors to be at </w:t>
      </w:r>
      <w:r w:rsidRPr="2C214DA0" w:rsidR="2F52B36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its</w:t>
      </w:r>
      <w:r w:rsidRPr="2C214DA0" w:rsidR="536820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368200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very best</w:t>
      </w:r>
      <w:r w:rsidRPr="2C214DA0" w:rsidR="40AD5D8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03E4C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As suggested by Roberts (2018) </w:t>
      </w:r>
      <w:r w:rsidRPr="2C214DA0" w:rsidR="488F2B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Rugby is a stop start sport which includes a lot of </w:t>
      </w:r>
      <w:r w:rsidRPr="2C214DA0" w:rsidR="573C7B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stops</w:t>
      </w:r>
      <w:r w:rsidRPr="2C214DA0" w:rsidR="488F2B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start acceleration and deceleration</w:t>
      </w:r>
      <w:r w:rsidRPr="2C214DA0" w:rsidR="2E69CC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DC57C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w:t>
      </w:r>
      <w:r w:rsidRPr="2C214DA0" w:rsidR="2E69CC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also a player will put max effort into the first 20 minutes but </w:t>
      </w:r>
      <w:r w:rsidRPr="2C214DA0" w:rsidR="138A40A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won't</w:t>
      </w:r>
      <w:r w:rsidRPr="2C214DA0" w:rsidR="2E69CC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drop off much during the game, </w:t>
      </w:r>
      <w:r w:rsidRPr="2C214DA0" w:rsidR="34E81F2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this</w:t>
      </w:r>
      <w:r w:rsidRPr="2C214DA0" w:rsidR="2E69CC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shows that rugby contains a lot of aerobic and anerobic a</w:t>
      </w:r>
      <w:r w:rsidRPr="2C214DA0" w:rsidR="684ED6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bility</w:t>
      </w:r>
      <w:r w:rsidRPr="2C214DA0" w:rsidR="5093C2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3DA772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These results were the testing of senior professional rugby players </w:t>
      </w:r>
      <w:r w:rsidRPr="2C214DA0" w:rsidR="62BDA8C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w:t>
      </w:r>
      <w:r w:rsidRPr="2C214DA0" w:rsidR="3DA772D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top-level athletes. </w:t>
      </w:r>
      <w:r w:rsidRPr="2C214DA0" w:rsidR="210A42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According to Mclean (1992) The short burst in rugby </w:t>
      </w:r>
      <w:r w:rsidRPr="2C214DA0" w:rsidR="5B0B186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is</w:t>
      </w:r>
      <w:r w:rsidRPr="2C214DA0" w:rsidR="210A42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210A42E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alact</w:t>
      </w:r>
      <w:r w:rsidRPr="2C214DA0" w:rsidR="101299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ic</w:t>
      </w:r>
      <w:r w:rsidRPr="2C214DA0" w:rsidR="101299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movements </w:t>
      </w:r>
      <w:r w:rsidRPr="2C214DA0" w:rsidR="04A37A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101299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suggests that all the energy systems have been used in this action. This shows that rugby </w:t>
      </w:r>
      <w:r w:rsidRPr="2C214DA0" w:rsidR="13D414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isn't</w:t>
      </w:r>
      <w:r w:rsidRPr="2C214DA0" w:rsidR="101299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0B780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something</w:t>
      </w:r>
      <w:r w:rsidRPr="2C214DA0" w:rsidR="101299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you can train on</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 way of </w:t>
      </w:r>
      <w:r w:rsidRPr="2C214DA0" w:rsidR="3D2DAEB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exercising</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be successful it will require you to train in </w:t>
      </w:r>
      <w:r w:rsidRPr="2C214DA0" w:rsidR="6EB243E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several</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different ways</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such as </w:t>
      </w:r>
      <w:r w:rsidRPr="2C214DA0" w:rsidR="0F0955B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Strength, Aerobic</w:t>
      </w:r>
      <w:r w:rsidRPr="2C214DA0" w:rsidR="4ADB189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anerobic training</w:t>
      </w:r>
      <w:r w:rsidRPr="2C214DA0" w:rsidR="35FC781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methods</w:t>
      </w:r>
      <w:r w:rsidRPr="2C214DA0" w:rsidR="7A59D73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8C840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These findings are </w:t>
      </w:r>
      <w:r w:rsidRPr="2C214DA0" w:rsidR="48C840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very good</w:t>
      </w:r>
      <w:r w:rsidRPr="2C214DA0" w:rsidR="48C840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if you want to create a training plan for a rugby player who aspires to make it to top class rugby </w:t>
      </w:r>
      <w:r w:rsidRPr="2C214DA0" w:rsidR="7EA718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needs to better some aspects of their physiological abilities. </w:t>
      </w:r>
      <w:r w:rsidRPr="2C214DA0" w:rsidR="4DCA1A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Studies shown by Gabbett (2013) That the highest quality of rugby </w:t>
      </w:r>
      <w:r w:rsidRPr="2C214DA0" w:rsidR="4F2F8D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league</w:t>
      </w:r>
      <w:r w:rsidRPr="2C214DA0" w:rsidR="4DCA1A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EADB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(NRL) in </w:t>
      </w:r>
      <w:r w:rsidRPr="2C214DA0" w:rsidR="0FCD61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Australia</w:t>
      </w:r>
      <w:r w:rsidRPr="2C214DA0" w:rsidR="4EADB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 much more </w:t>
      </w:r>
      <w:r w:rsidRPr="2C214DA0" w:rsidR="6B4B4E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physically</w:t>
      </w:r>
      <w:r w:rsidRPr="2C214DA0" w:rsidR="4EADB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demanding </w:t>
      </w:r>
      <w:r w:rsidRPr="2C214DA0" w:rsidR="6B4BE8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league</w:t>
      </w:r>
      <w:r w:rsidRPr="2C214DA0" w:rsidR="4EADB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than the lower </w:t>
      </w:r>
      <w:r w:rsidRPr="2C214DA0" w:rsidR="77CEF9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league's</w:t>
      </w:r>
      <w:r w:rsidRPr="2C214DA0" w:rsidR="4EADB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such as (NYC)</w:t>
      </w:r>
      <w:r w:rsidRPr="2C214DA0" w:rsidR="2E878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 NRL the players cover more ground engage in more contact </w:t>
      </w:r>
      <w:r w:rsidRPr="2C214DA0" w:rsidR="780A2B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and</w:t>
      </w:r>
      <w:r w:rsidRPr="2C214DA0" w:rsidR="2E8789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1E123C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travel at higher speeds than the lower </w:t>
      </w:r>
      <w:r w:rsidRPr="2C214DA0" w:rsidR="67B5E2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league</w:t>
      </w:r>
      <w:r w:rsidRPr="2C214DA0" w:rsidR="1E123C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players who </w:t>
      </w:r>
      <w:r w:rsidRPr="2C214DA0" w:rsidR="1DD537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fatigue</w:t>
      </w:r>
      <w:r w:rsidRPr="2C214DA0" w:rsidR="1E123C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much quicker and because they do not engage in specific rugby training</w:t>
      </w:r>
      <w:r w:rsidRPr="2C214DA0" w:rsidR="32838A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at a high intensity such as running and full contact tackling to prepare them for NRL standard rugby.</w:t>
      </w:r>
      <w:r w:rsidRPr="2C214DA0" w:rsidR="792C93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shows that the gap in standard in the highest </w:t>
      </w:r>
      <w:r w:rsidRPr="2C214DA0" w:rsidR="2B83C7F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league</w:t>
      </w:r>
      <w:r w:rsidRPr="2C214DA0" w:rsidR="792C93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the next one below is massive and to become a fully professional player you should </w:t>
      </w:r>
      <w:r w:rsidRPr="2C214DA0" w:rsidR="02025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incorporate</w:t>
      </w:r>
      <w:r w:rsidRPr="2C214DA0" w:rsidR="792C93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C3770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 variety of training strategies to </w:t>
      </w:r>
      <w:r w:rsidRPr="2C214DA0" w:rsidR="26752C2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increase the chances of matching these elite tier rugby players. </w:t>
      </w:r>
      <w:r w:rsidRPr="2C214DA0" w:rsidR="69E815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From the </w:t>
      </w:r>
      <w:r w:rsidRPr="2C214DA0" w:rsidR="456C7F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research</w:t>
      </w:r>
      <w:r w:rsidRPr="2C214DA0" w:rsidR="69E815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conducted in the introduction it is safe to say that rugby is a highly intense physical sport </w:t>
      </w:r>
      <w:r w:rsidRPr="2C214DA0" w:rsidR="1520FF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69E815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will require the subject to be </w:t>
      </w:r>
      <w:r w:rsidRPr="2C214DA0" w:rsidR="065166C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exceptional</w:t>
      </w:r>
      <w:r w:rsidRPr="2C214DA0" w:rsidR="69E815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3D80D7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at every level of training these findings rugby players may not be dominant in type 1 or type 2 fibers rather they will be more </w:t>
      </w:r>
      <w:r w:rsidRPr="2C214DA0" w:rsidR="48FCCF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equal</w:t>
      </w:r>
      <w:r w:rsidRPr="2C214DA0" w:rsidR="3D80D7F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exam</w:t>
      </w:r>
      <w:r w:rsidRPr="2C214DA0" w:rsidR="575D88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ple 55%/45% </w:t>
      </w:r>
      <w:r w:rsidRPr="2C214DA0" w:rsidR="7B7ED5D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 is marginally dominant but want effect the other fiber type significantly.</w:t>
      </w:r>
    </w:p>
    <w:p w:rsidR="6C468915" w:rsidP="2C214DA0" w:rsidRDefault="6C468915" w14:paraId="0CB4AEC5" w14:textId="7DCA1BF3">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6C4689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Methods </w:t>
      </w:r>
    </w:p>
    <w:p w:rsidR="6C468915" w:rsidP="2C214DA0" w:rsidRDefault="6C468915" w14:paraId="6227ACD6" w14:textId="51057284">
      <w:pPr>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6C4689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 this support case study, we used a number of different methods to determine and compare the subject to professional rugby players.</w:t>
      </w:r>
      <w:r w:rsidRPr="2C214DA0" w:rsidR="3AE4ADD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first begun with aerobic testing which was determined by a v02 max </w:t>
      </w:r>
      <w:r w:rsidRPr="2C214DA0" w:rsidR="724EE7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test, </w:t>
      </w:r>
      <w:r w:rsidRPr="2C214DA0" w:rsidR="6F22B4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to begin this test you will need a heart rate monitor polar h7 or 10 </w:t>
      </w:r>
      <w:r w:rsidRPr="2C214DA0" w:rsidR="6F22B4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(Polar Electro, Warwick, UK)</w:t>
      </w:r>
      <w:r w:rsidRPr="2C214DA0" w:rsidR="640A8D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 watt bike atom x (</w:t>
      </w:r>
      <w:r w:rsidRPr="2C214DA0" w:rsidR="640A8D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Wattbike</w:t>
      </w:r>
      <w:r w:rsidRPr="2C214DA0" w:rsidR="640A8D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Nottingham, Uk) </w:t>
      </w:r>
      <w:r w:rsidRPr="2C214DA0" w:rsidR="2C1C30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Douglas </w:t>
      </w:r>
      <w:r w:rsidRPr="2C214DA0" w:rsidR="2C1C30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100litre</w:t>
      </w:r>
      <w:r w:rsidRPr="2C214DA0" w:rsidR="2C1C30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with 2100 series 3 way stop cock (Hans Rudolph, Kansas, USA), </w:t>
      </w:r>
      <w:r w:rsidRPr="2C214DA0" w:rsidR="381C7DF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stop clock, </w:t>
      </w:r>
      <w:r w:rsidRPr="2C214DA0" w:rsidR="220705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Hans Rudolph 2700 series large 2-way non-return breathable valve </w:t>
      </w:r>
      <w:r w:rsidRPr="2C214DA0" w:rsidR="220705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(Hans Rudolph, Kansas, USA), </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Servomex</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miniHF</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5200 (</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Servomex</w:t>
      </w:r>
      <w:r w:rsidRPr="2C214DA0" w:rsidR="6B36AC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Bristol, UK), Harvard DGM1 </w:t>
      </w:r>
      <w:r w:rsidRPr="2C214DA0" w:rsidR="31A7821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(Harvard, Massachusetts, USA) </w:t>
      </w:r>
      <w:r w:rsidRPr="2C214DA0" w:rsidR="317C0D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a borg </w:t>
      </w:r>
      <w:r w:rsidRPr="2C214DA0" w:rsidR="317C0D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rpe</w:t>
      </w:r>
      <w:r w:rsidRPr="2C214DA0" w:rsidR="317C0D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scale. The aim of the test is to collect the last</w:t>
      </w:r>
      <w:r w:rsidRPr="2C214DA0" w:rsidR="66CEC1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30-60 seconds of air after reaching max on the borg </w:t>
      </w:r>
      <w:r w:rsidRPr="2C214DA0" w:rsidR="66CEC1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rpe</w:t>
      </w:r>
      <w:r w:rsidRPr="2C214DA0" w:rsidR="66CEC1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scale</w:t>
      </w:r>
      <w:r w:rsidRPr="2C214DA0" w:rsidR="32BACC7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Before beginning the test, the subject completed an 8-10 minute warm up by </w:t>
      </w:r>
      <w:r w:rsidRPr="2C214DA0" w:rsidR="6E81D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cycling on the bike under the </w:t>
      </w:r>
      <w:r w:rsidRPr="2C214DA0" w:rsidR="6E81D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initial</w:t>
      </w:r>
      <w:r w:rsidRPr="2C214DA0" w:rsidR="6E81D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test load, The test will begin at a low </w:t>
      </w:r>
      <w:r w:rsidRPr="2C214DA0" w:rsidR="6E81D8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intenst</w:t>
      </w:r>
      <w:r w:rsidRPr="2C214DA0" w:rsidR="151703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y</w:t>
      </w:r>
      <w:r w:rsidRPr="2C214DA0" w:rsidR="151703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gradually increasing in difficulty after time by adapting the velocity on the bike.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amount of time under </w:t>
      </w:r>
      <w:r w:rsidRPr="2C214DA0" w:rsidR="47829D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maximal</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2F71A6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intensity</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will b</w:t>
      </w:r>
      <w:r w:rsidRPr="2C214DA0" w:rsidR="62D9EC0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monitored</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numerous</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different factors</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such as height, age, weight,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ethnicity</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1CCA0D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w:t>
      </w:r>
      <w:r w:rsidRPr="2C214DA0" w:rsidR="0F96B5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gender</w:t>
      </w:r>
      <w:r w:rsidRPr="2C214DA0" w:rsidR="264599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C214DA0" w:rsidR="264599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test will continue until the patient </w:t>
      </w:r>
      <w:r w:rsidRPr="2C214DA0" w:rsidR="0BA3020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can't</w:t>
      </w:r>
      <w:r w:rsidRPr="2C214DA0" w:rsidR="264599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cycle anymore and reaches failure </w:t>
      </w:r>
      <w:r w:rsidRPr="2C214DA0" w:rsidR="285FCA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a sample of </w:t>
      </w:r>
      <w:r w:rsidRPr="2C214DA0" w:rsidR="648338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at least</w:t>
      </w:r>
      <w:r w:rsidRPr="2C214DA0" w:rsidR="285FCA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30 seconds must be collected before the final </w:t>
      </w:r>
      <w:r w:rsidRPr="2C214DA0" w:rsidR="06446D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workload</w:t>
      </w:r>
      <w:r w:rsidRPr="2C214DA0" w:rsidR="285FCA9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720BF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When the test is complete the subject can remove the </w:t>
      </w:r>
      <w:r w:rsidRPr="2C214DA0" w:rsidR="5BD8457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mask,</w:t>
      </w:r>
      <w:r w:rsidRPr="2C214DA0" w:rsidR="0720BF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w:t>
      </w:r>
      <w:r w:rsidRPr="2C214DA0" w:rsidR="75B765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load will decrease on the bike allowing for a cooldown. After the subject was </w:t>
      </w:r>
      <w:r w:rsidRPr="2C214DA0" w:rsidR="4D503D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recovered,</w:t>
      </w:r>
      <w:r w:rsidRPr="2C214DA0" w:rsidR="75B765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they then st</w:t>
      </w:r>
      <w:r w:rsidRPr="2C214DA0" w:rsidR="0337183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epped off the bike. </w:t>
      </w:r>
      <w:r w:rsidRPr="2C214DA0" w:rsidR="226BF9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Analyzing</w:t>
      </w:r>
      <w:r w:rsidRPr="2C214DA0" w:rsidR="29C85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gas concentration will take exactly 60 seconds after we said go using a </w:t>
      </w:r>
      <w:r w:rsidRPr="2C214DA0" w:rsidR="0C067F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stopwatch</w:t>
      </w:r>
      <w:r w:rsidRPr="2C214DA0" w:rsidR="29C85C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2991B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holding the sample line closed and attaching it to the Douglas bag and then also attaching it to the gas </w:t>
      </w:r>
      <w:r w:rsidRPr="2C214DA0" w:rsidR="10BBA17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reader. We</w:t>
      </w:r>
      <w:r w:rsidRPr="2C214DA0" w:rsidR="52991B9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then only re</w:t>
      </w:r>
      <w:r w:rsidRPr="2C214DA0" w:rsidR="1AE3CA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corded the last 15 seconds of the reading and that then gave us the final reading.</w:t>
      </w:r>
      <w:r w:rsidRPr="2C214DA0" w:rsidR="55759E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second test that we conducted was a </w:t>
      </w:r>
      <w:r w:rsidRPr="2C214DA0" w:rsidR="7A3250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Wingate</w:t>
      </w:r>
      <w:r w:rsidRPr="2C214DA0" w:rsidR="55759E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test to do the </w:t>
      </w:r>
      <w:r w:rsidRPr="2C214DA0" w:rsidR="55759E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wingate</w:t>
      </w:r>
      <w:r w:rsidRPr="2C214DA0" w:rsidR="55759E8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test yo</w:t>
      </w:r>
      <w:r w:rsidRPr="2C214DA0" w:rsidR="3C9628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u will need the following equipment </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Monark </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Ergomedic</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894E Monark </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Ergomedic</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894</w:t>
      </w:r>
      <w:r w:rsidRPr="2C214DA0" w:rsidR="61A2C9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 </w:t>
      </w:r>
      <w:r w:rsidRPr="2C214DA0" w:rsidR="2621BD8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6DEF33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bike</w:t>
      </w:r>
      <w:r w:rsidRPr="2C214DA0" w:rsidR="6DEF33F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C214DA0" w:rsidR="679502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 computer with the s</w:t>
      </w:r>
      <w:r w:rsidRPr="2C214DA0" w:rsidR="651C52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uitable</w:t>
      </w:r>
      <w:r w:rsidRPr="2C214DA0" w:rsidR="679502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software to conduct the test, a known resistance setting </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a </w:t>
      </w:r>
      <w:r w:rsidRPr="2C214DA0" w:rsidR="50605C5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stopwatch</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begin the </w:t>
      </w:r>
      <w:r w:rsidRPr="2C214DA0" w:rsidR="01EB3E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test,</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gave the subject a </w:t>
      </w:r>
      <w:r w:rsidRPr="2C214DA0" w:rsidR="26949D9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5–10-minute</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92212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warm-up</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on the bike with </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very light</w:t>
      </w:r>
      <w:r w:rsidRPr="2C214DA0" w:rsidR="77BE091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3CAB33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resistance</w:t>
      </w:r>
      <w:r w:rsidRPr="2C214DA0" w:rsidR="6BF185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w:t>
      </w:r>
      <w:r w:rsidRPr="2C214DA0" w:rsidR="1CDCCEF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used the classic </w:t>
      </w:r>
      <w:r w:rsidRPr="2C214DA0" w:rsidR="0EE0FC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resistance</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formula to calculate the amount of </w:t>
      </w:r>
      <w:r w:rsidRPr="2C214DA0" w:rsidR="249312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resistance</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needed to </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determine</w:t>
      </w:r>
      <w:r w:rsidRPr="2C214DA0" w:rsidR="48EB26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subject resistance</w:t>
      </w:r>
      <w:r w:rsidRPr="2C214DA0" w:rsidR="263AF7E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(Resistance=0.075xbody weight kg)</w:t>
      </w:r>
      <w:r w:rsidRPr="2C214DA0" w:rsidR="20E4BE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We then began the test by telling the subject to begin cycling at a maximum effort for 30 seconds. We began this test from a dead stop without a rolling start.</w:t>
      </w:r>
      <w:r w:rsidRPr="2C214DA0" w:rsidR="44F58C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then work out peak, mean and drop off in power with the software.</w:t>
      </w:r>
      <w:r w:rsidRPr="2C214DA0" w:rsidR="22FA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w:t>
      </w:r>
      <w:r w:rsidRPr="2C214DA0" w:rsidR="22FA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nect</w:t>
      </w:r>
      <w:r w:rsidRPr="2C214DA0" w:rsidR="22FA5D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test that we conducted </w:t>
      </w:r>
      <w:r w:rsidRPr="2C214DA0" w:rsidR="740849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was </w:t>
      </w:r>
      <w:r w:rsidRPr="2C214DA0" w:rsidR="530535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Keiser</w:t>
      </w:r>
      <w:r w:rsidRPr="2C214DA0" w:rsidR="740849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leg press test. This test works out the subject's max strength output on a leg press. The equipment needed to conduct this</w:t>
      </w:r>
      <w:r w:rsidRPr="2C214DA0" w:rsidR="347FD9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test is </w:t>
      </w:r>
      <w:r w:rsidRPr="2C214DA0" w:rsidR="651AE0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Keiser A300 Leg Press (</w:t>
      </w:r>
      <w:r w:rsidRPr="2C214DA0" w:rsidR="651AE0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Keiser,Fresno</w:t>
      </w:r>
      <w:r w:rsidRPr="2C214DA0" w:rsidR="651AE0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USA) and a computer with suitable software to give the readings.</w:t>
      </w:r>
      <w:r w:rsidRPr="2C214DA0" w:rsidR="7519AD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w:t>
      </w:r>
      <w:r w:rsidRPr="2C214DA0" w:rsidR="6E45C2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began</w:t>
      </w:r>
      <w:r w:rsidRPr="2C214DA0" w:rsidR="7519ADB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giving the client 5-10 minutes warming up by cycling on low resistance and body weight squats</w:t>
      </w:r>
      <w:r w:rsidRPr="2C214DA0" w:rsidR="579F66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You then must </w:t>
      </w:r>
      <w:r w:rsidRPr="2C214DA0" w:rsidR="10F804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adjust the leg press so that the client's knees are at a 90-degree angle </w:t>
      </w:r>
      <w:r w:rsidRPr="2C214DA0" w:rsidR="2139BC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w:t>
      </w:r>
      <w:r w:rsidRPr="2C214DA0" w:rsidR="2B1E88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make</w:t>
      </w:r>
      <w:r w:rsidRPr="2C214DA0" w:rsidR="2139BC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sure there is full range of motion without </w:t>
      </w:r>
      <w:r w:rsidRPr="2C214DA0" w:rsidR="6C6CB1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hyperextending the </w:t>
      </w:r>
      <w:r w:rsidRPr="2C214DA0" w:rsidR="2C5E542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subject's</w:t>
      </w:r>
      <w:r w:rsidRPr="2C214DA0" w:rsidR="6C6CB1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knees. We then began with a light weight </w:t>
      </w:r>
      <w:r w:rsidRPr="2C214DA0" w:rsidR="6C6CB1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roughly 20-40</w:t>
      </w:r>
      <w:r w:rsidRPr="2C214DA0" w:rsidR="458D14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733F19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percent</w:t>
      </w:r>
      <w:r w:rsidRPr="2C214DA0" w:rsidR="458D14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the </w:t>
      </w:r>
      <w:r w:rsidRPr="2C214DA0" w:rsidR="3B2E47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subject's</w:t>
      </w:r>
      <w:r w:rsidRPr="2C214DA0" w:rsidR="458D14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maximum effort. </w:t>
      </w:r>
      <w:r w:rsidRPr="2C214DA0" w:rsidR="0AE80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subject then had to push as </w:t>
      </w:r>
      <w:r w:rsidRPr="2C214DA0" w:rsidR="0AE80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hard and fast</w:t>
      </w:r>
      <w:r w:rsidRPr="2C214DA0" w:rsidR="0AE80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as possible after each push there was a 10 </w:t>
      </w:r>
      <w:r w:rsidRPr="2C214DA0" w:rsidR="0AE80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precent</w:t>
      </w:r>
      <w:r w:rsidRPr="2C214DA0" w:rsidR="0AE80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jump in resistance making the push harder each time. </w:t>
      </w:r>
      <w:r w:rsidRPr="2C214DA0" w:rsidR="783E79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 then stopped </w:t>
      </w:r>
      <w:r w:rsidRPr="2C214DA0" w:rsidR="73055F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when</w:t>
      </w:r>
      <w:r w:rsidRPr="2C214DA0" w:rsidR="783E79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w:t>
      </w:r>
      <w:r w:rsidRPr="2C214DA0" w:rsidR="24FE8E8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subjects'</w:t>
      </w:r>
      <w:r w:rsidRPr="2C214DA0" w:rsidR="783E79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power input started to decline. We then took the </w:t>
      </w:r>
      <w:r w:rsidRPr="2C214DA0" w:rsidR="41C4AF1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measurement</w:t>
      </w:r>
      <w:r w:rsidRPr="2C214DA0" w:rsidR="7015598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from when the subject gave the most power input this was at a moderate resistance.</w:t>
      </w:r>
      <w:r w:rsidRPr="2C214DA0" w:rsidR="6D48B8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After this test we then moved on to the vertical jump test </w:t>
      </w:r>
      <w:r w:rsidRPr="2C214DA0" w:rsidR="1C23AE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6D48B8D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also a power test </w:t>
      </w:r>
      <w:r w:rsidRPr="2C214DA0" w:rsidR="77D1121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by using a force platform. The Equipment that we used to conduct this test was </w:t>
      </w:r>
      <w:r w:rsidRPr="2C214DA0" w:rsidR="349B5E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Forceplatform</w:t>
      </w:r>
      <w:r w:rsidRPr="2C214DA0" w:rsidR="349B5E14">
        <w:rPr>
          <w:rFonts w:ascii="Times New Roman" w:hAnsi="Times New Roman" w:eastAsia="Times New Roman" w:cs="Times New Roman"/>
          <w:b w:val="0"/>
          <w:bCs w:val="0"/>
          <w:i w:val="0"/>
          <w:iCs w:val="0"/>
          <w:smallCaps w:val="1"/>
          <w:strike w:val="0"/>
          <w:dstrike w:val="0"/>
          <w:noProof w:val="0"/>
          <w:color w:val="000000" w:themeColor="text1" w:themeTint="FF" w:themeShade="FF"/>
          <w:sz w:val="24"/>
          <w:szCs w:val="24"/>
          <w:u w:val="none"/>
          <w:lang w:val="en-US"/>
        </w:rPr>
        <w:t xml:space="preserve"> FP8 2003 </w:t>
      </w:r>
      <w:r w:rsidRPr="2C214DA0" w:rsidR="349B5E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Hur</w:t>
      </w:r>
      <w:r w:rsidRPr="2C214DA0" w:rsidR="349B5E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349B5E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Kokkola,Finland</w:t>
      </w:r>
      <w:r w:rsidRPr="2C214DA0" w:rsidR="349B5E1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and a computer with suitable software to read the results</w:t>
      </w:r>
      <w:r w:rsidRPr="2C214DA0" w:rsidR="68205C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began with light warm </w:t>
      </w:r>
      <w:r w:rsidRPr="2C214DA0" w:rsidR="21D122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up this</w:t>
      </w:r>
      <w:r w:rsidRPr="2C214DA0" w:rsidR="68205C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includes </w:t>
      </w:r>
      <w:r w:rsidRPr="2C214DA0" w:rsidR="6D365C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stretching, body</w:t>
      </w:r>
      <w:r w:rsidRPr="2C214DA0" w:rsidR="68205CF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weight squats and light cardio</w:t>
      </w:r>
      <w:r w:rsidRPr="2C214DA0" w:rsidR="3D2BF1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then began the test by making sure the client's feet were shoulder width apart and had their hands on </w:t>
      </w:r>
      <w:r w:rsidRPr="2C214DA0" w:rsidR="2B9CD84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their hips</w:t>
      </w:r>
      <w:r w:rsidRPr="2C214DA0" w:rsidR="3D2BF1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BB097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As soon as the client </w:t>
      </w:r>
      <w:r w:rsidRPr="2C214DA0" w:rsidR="06DADE8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hears</w:t>
      </w:r>
      <w:r w:rsidRPr="2C214DA0" w:rsidR="0BB097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w:t>
      </w:r>
      <w:r w:rsidRPr="2C214DA0" w:rsidR="156CD1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beeping</w:t>
      </w:r>
      <w:r w:rsidRPr="2C214DA0" w:rsidR="0BB097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sound from the computer they are instructed to jump as high and as fast as they can and land back on the </w:t>
      </w:r>
      <w:r w:rsidRPr="2C214DA0" w:rsidR="6728579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platform,</w:t>
      </w:r>
      <w:r w:rsidRPr="2C214DA0" w:rsidR="0BB097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they get 3 tries to </w:t>
      </w:r>
      <w:r w:rsidRPr="2C214DA0" w:rsidR="4AD97E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get</w:t>
      </w:r>
      <w:r w:rsidRPr="2C214DA0" w:rsidR="216F9F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their maximum </w:t>
      </w:r>
      <w:r w:rsidRPr="2C214DA0" w:rsidR="720E91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effort</w:t>
      </w:r>
      <w:r w:rsidRPr="2C214DA0" w:rsidR="0B5643B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C214DA0" w:rsidR="216F9F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which is calculated by the computer</w:t>
      </w:r>
      <w:r w:rsidRPr="2C214DA0" w:rsidR="6F1EAC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then moved on </w:t>
      </w:r>
      <w:r w:rsidRPr="2C214DA0" w:rsidR="05562D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10m sprint and agility t </w:t>
      </w:r>
      <w:r w:rsidRPr="2C214DA0" w:rsidR="4D2A50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test,</w:t>
      </w:r>
      <w:r w:rsidRPr="2C214DA0" w:rsidR="05562D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which is used to measure speed and agility, The equipment that was used during these tests </w:t>
      </w:r>
      <w:r w:rsidRPr="2C214DA0" w:rsidR="3CF8E6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were</w:t>
      </w:r>
      <w:r w:rsidRPr="2C214DA0" w:rsidR="05562D3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B78E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cones, light gates and an </w:t>
      </w:r>
      <w:r w:rsidRPr="2C214DA0" w:rsidR="2123DCF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iPad</w:t>
      </w:r>
      <w:r w:rsidRPr="2C214DA0" w:rsidR="5B78E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with the light gate </w:t>
      </w:r>
      <w:r w:rsidRPr="2C214DA0" w:rsidR="268D3AC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timing</w:t>
      </w:r>
      <w:r w:rsidRPr="2C214DA0" w:rsidR="5B78E8B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software we set up 3 cones 1 in the middle 1 to the left and then 1 to the r</w:t>
      </w:r>
      <w:r w:rsidRPr="2C214DA0" w:rsidR="229071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ight </w:t>
      </w:r>
      <w:r w:rsidRPr="2C214DA0" w:rsidR="0FA5CF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set up the light gates at the starting point the subject must run to the middle cone side shuffle to the right cone touch the cone with </w:t>
      </w:r>
      <w:r w:rsidRPr="2C214DA0" w:rsidR="2031F1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their</w:t>
      </w:r>
      <w:r w:rsidRPr="2C214DA0" w:rsidR="0FA5CF3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right hand and then side shuffle to the l</w:t>
      </w:r>
      <w:r w:rsidRPr="2C214DA0" w:rsidR="7194E8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eft cone </w:t>
      </w:r>
      <w:r w:rsidRPr="2C214DA0" w:rsidR="6E0C50E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touch that cone shuffle back to the middle cone touch it with their right hand and run back through to the light gates. To conduct the 10m sprint test we used light gates and light gate timi</w:t>
      </w:r>
      <w:r w:rsidRPr="2C214DA0" w:rsidR="2EA615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ng software on the </w:t>
      </w:r>
      <w:r w:rsidRPr="2C214DA0" w:rsidR="3CE7FA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iPad</w:t>
      </w:r>
      <w:r w:rsidRPr="2C214DA0" w:rsidR="2EA615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We set up 2 light gates at the start point and then another 2 light gates 10m away the subject starts the timer by running through the fir</w:t>
      </w:r>
      <w:r w:rsidRPr="2C214DA0" w:rsidR="606582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st set of gates and finishes by running through the end gates they get 3 attempts to get </w:t>
      </w:r>
      <w:r w:rsidRPr="2C214DA0" w:rsidR="606582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there</w:t>
      </w:r>
      <w:r w:rsidRPr="2C214DA0" w:rsidR="606582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fastest </w:t>
      </w:r>
      <w:r w:rsidRPr="2C214DA0" w:rsidR="606582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w:t>
      </w:r>
      <w:r w:rsidRPr="2C214DA0" w:rsidR="77977B3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44A8F8A8">
        <w:rPr>
          <w:rFonts w:ascii="Times New Roman" w:hAnsi="Times New Roman" w:eastAsia="Times New Roman" w:cs="Times New Roman"/>
          <w:b w:val="0"/>
          <w:bCs w:val="0"/>
          <w:i w:val="0"/>
          <w:iCs w:val="0"/>
          <w:strike w:val="0"/>
          <w:dstrike w:val="0"/>
          <w:noProof w:val="0"/>
          <w:color w:val="151515"/>
          <w:sz w:val="24"/>
          <w:szCs w:val="24"/>
          <w:u w:val="none"/>
          <w:lang w:val="en-US"/>
        </w:rPr>
        <w:t>.</w:t>
      </w:r>
      <w:r w:rsidRPr="2C214DA0" w:rsidR="44A8F8A8">
        <w:rPr>
          <w:rFonts w:ascii="Times New Roman" w:hAnsi="Times New Roman" w:eastAsia="Times New Roman" w:cs="Times New Roman"/>
          <w:b w:val="0"/>
          <w:bCs w:val="0"/>
          <w:i w:val="0"/>
          <w:iCs w:val="0"/>
          <w:strike w:val="0"/>
          <w:dstrike w:val="0"/>
          <w:noProof w:val="0"/>
          <w:color w:val="151515"/>
          <w:sz w:val="24"/>
          <w:szCs w:val="24"/>
          <w:u w:val="none"/>
          <w:lang w:val="en-US"/>
        </w:rPr>
        <w:t xml:space="preserve"> We then moved on to body comp on the </w:t>
      </w:r>
      <w:r w:rsidRPr="2C214DA0" w:rsidR="7C9CE484">
        <w:rPr>
          <w:rFonts w:ascii="Times New Roman" w:hAnsi="Times New Roman" w:eastAsia="Times New Roman" w:cs="Times New Roman"/>
          <w:b w:val="0"/>
          <w:bCs w:val="0"/>
          <w:i w:val="0"/>
          <w:iCs w:val="0"/>
          <w:strike w:val="0"/>
          <w:dstrike w:val="0"/>
          <w:noProof w:val="0"/>
          <w:color w:val="151515"/>
          <w:sz w:val="24"/>
          <w:szCs w:val="24"/>
          <w:u w:val="none"/>
          <w:lang w:val="en-US"/>
        </w:rPr>
        <w:t>impedance</w:t>
      </w:r>
      <w:r w:rsidRPr="2C214DA0" w:rsidR="11906475">
        <w:rPr>
          <w:rFonts w:ascii="Times New Roman" w:hAnsi="Times New Roman" w:eastAsia="Times New Roman" w:cs="Times New Roman"/>
          <w:b w:val="0"/>
          <w:bCs w:val="0"/>
          <w:i w:val="0"/>
          <w:iCs w:val="0"/>
          <w:strike w:val="0"/>
          <w:dstrike w:val="0"/>
          <w:noProof w:val="0"/>
          <w:color w:val="151515"/>
          <w:sz w:val="24"/>
          <w:szCs w:val="24"/>
          <w:u w:val="none"/>
          <w:lang w:val="en-US"/>
        </w:rPr>
        <w:t xml:space="preserve"> machine</w:t>
      </w:r>
      <w:r w:rsidRPr="2C214DA0" w:rsidR="30B7E716">
        <w:rPr>
          <w:rFonts w:ascii="Times New Roman" w:hAnsi="Times New Roman" w:eastAsia="Times New Roman" w:cs="Times New Roman"/>
          <w:b w:val="0"/>
          <w:bCs w:val="0"/>
          <w:i w:val="0"/>
          <w:iCs w:val="0"/>
          <w:strike w:val="0"/>
          <w:dstrike w:val="0"/>
          <w:noProof w:val="0"/>
          <w:color w:val="151515"/>
          <w:sz w:val="24"/>
          <w:szCs w:val="24"/>
          <w:u w:val="none"/>
          <w:lang w:val="en-US"/>
        </w:rPr>
        <w:t xml:space="preserve">. The </w:t>
      </w:r>
      <w:r w:rsidRPr="2C214DA0" w:rsidR="254CD152">
        <w:rPr>
          <w:rFonts w:ascii="Times New Roman" w:hAnsi="Times New Roman" w:eastAsia="Times New Roman" w:cs="Times New Roman"/>
          <w:b w:val="0"/>
          <w:bCs w:val="0"/>
          <w:i w:val="0"/>
          <w:iCs w:val="0"/>
          <w:strike w:val="0"/>
          <w:dstrike w:val="0"/>
          <w:noProof w:val="0"/>
          <w:color w:val="151515"/>
          <w:sz w:val="24"/>
          <w:szCs w:val="24"/>
          <w:u w:val="none"/>
          <w:lang w:val="en-US"/>
        </w:rPr>
        <w:t>equipment</w:t>
      </w:r>
      <w:r w:rsidRPr="2C214DA0" w:rsidR="30B7E716">
        <w:rPr>
          <w:rFonts w:ascii="Times New Roman" w:hAnsi="Times New Roman" w:eastAsia="Times New Roman" w:cs="Times New Roman"/>
          <w:b w:val="0"/>
          <w:bCs w:val="0"/>
          <w:i w:val="0"/>
          <w:iCs w:val="0"/>
          <w:strike w:val="0"/>
          <w:dstrike w:val="0"/>
          <w:noProof w:val="0"/>
          <w:color w:val="151515"/>
          <w:sz w:val="24"/>
          <w:szCs w:val="24"/>
          <w:u w:val="none"/>
          <w:lang w:val="en-US"/>
        </w:rPr>
        <w:t xml:space="preserve"> used was </w:t>
      </w:r>
      <w:r w:rsidRPr="2C214DA0" w:rsidR="30B7E71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Tanita MC980 MA (Tanita, Amsterdam, The Netherlands)</w:t>
      </w:r>
      <w:r w:rsidRPr="2C214DA0" w:rsidR="315A5C6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used the machine without any socks on to get an exact reading we then asked the subject to step on to the machine put age in and then the </w:t>
      </w:r>
      <w:r w:rsidRPr="2C214DA0" w:rsidR="1BE473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machine began to weigh the client after being weighed the client then put in that he is an athlete and the machine calculated his BMI.</w:t>
      </w:r>
      <w:r w:rsidRPr="2C214DA0" w:rsidR="204CD4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 then began the sit and reach test </w:t>
      </w:r>
      <w:r w:rsidRPr="2C214DA0" w:rsidR="565B7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equipment used was </w:t>
      </w:r>
      <w:r w:rsidRPr="2C214DA0" w:rsidR="565B7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Sit and Reach box (</w:t>
      </w:r>
      <w:r w:rsidRPr="2C214DA0" w:rsidR="565B7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Habdirect</w:t>
      </w:r>
      <w:r w:rsidRPr="2C214DA0" w:rsidR="565B76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Southam, UK) the subject must sit down and push the </w:t>
      </w:r>
      <w:r w:rsidRPr="2C214DA0" w:rsidR="764261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scale on the top as far as they can while keeping </w:t>
      </w:r>
      <w:r w:rsidRPr="2C214DA0" w:rsidR="764261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their</w:t>
      </w:r>
      <w:r w:rsidRPr="2C214DA0" w:rsidR="764261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legs straight.</w:t>
      </w:r>
    </w:p>
    <w:p w:rsidR="2C214DA0" w:rsidP="2C214DA0" w:rsidRDefault="2C214DA0" w14:paraId="17891862" w14:textId="31081594">
      <w:pPr>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76426117" w:rsidP="2C214DA0" w:rsidRDefault="76426117" w14:paraId="65F916F2" w14:textId="63559292">
      <w:pPr>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764261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Results </w:t>
      </w:r>
    </w:p>
    <w:tbl>
      <w:tblPr>
        <w:tblStyle w:val="TableGrid"/>
        <w:tblW w:w="0" w:type="auto"/>
        <w:tblLayout w:type="fixed"/>
        <w:tblLook w:val="06A0" w:firstRow="1" w:lastRow="0" w:firstColumn="1" w:lastColumn="0" w:noHBand="1" w:noVBand="1"/>
      </w:tblPr>
      <w:tblGrid>
        <w:gridCol w:w="3120"/>
        <w:gridCol w:w="3120"/>
      </w:tblGrid>
      <w:tr w:rsidR="2C214DA0" w:rsidTr="2C214DA0" w14:paraId="67851D31">
        <w:trPr>
          <w:trHeight w:val="300"/>
        </w:trPr>
        <w:tc>
          <w:tcPr>
            <w:tcW w:w="3120" w:type="dxa"/>
            <w:tcMar/>
          </w:tcPr>
          <w:p w:rsidR="3EEFB5B0" w:rsidP="2C214DA0" w:rsidRDefault="3EEFB5B0" w14:paraId="481CFFCC" w14:textId="2DB2D43B">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3EEFB5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Test</w:t>
            </w:r>
          </w:p>
        </w:tc>
        <w:tc>
          <w:tcPr>
            <w:tcW w:w="3120" w:type="dxa"/>
            <w:tcMar/>
          </w:tcPr>
          <w:p w:rsidR="3EEFB5B0" w:rsidP="2C214DA0" w:rsidRDefault="3EEFB5B0" w14:paraId="052B0A29" w14:textId="5D6B91B7">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3EEFB5B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Subject score </w:t>
            </w:r>
          </w:p>
        </w:tc>
      </w:tr>
      <w:tr w:rsidR="2C214DA0" w:rsidTr="2C214DA0" w14:paraId="0A76115B">
        <w:trPr>
          <w:trHeight w:val="300"/>
        </w:trPr>
        <w:tc>
          <w:tcPr>
            <w:tcW w:w="3120" w:type="dxa"/>
            <w:tcMar/>
          </w:tcPr>
          <w:p w:rsidR="09514236" w:rsidP="2C214DA0" w:rsidRDefault="09514236" w14:paraId="1D05AA7A" w14:textId="760A372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095142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Aerobic- V02 max test</w:t>
            </w:r>
          </w:p>
          <w:p w:rsidR="2C214DA0" w:rsidP="2C214DA0" w:rsidRDefault="2C214DA0" w14:paraId="19245942" w14:textId="1C1EA67E">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c>
          <w:tcPr>
            <w:tcW w:w="3120" w:type="dxa"/>
            <w:tcMar/>
          </w:tcPr>
          <w:p w:rsidR="2506F8A8" w:rsidP="2C214DA0" w:rsidRDefault="2506F8A8" w14:paraId="5BF1CCCF" w14:textId="1882E3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2506F8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39.1mm/kg</w:t>
            </w:r>
          </w:p>
          <w:p w:rsidR="2C214DA0" w:rsidP="2C214DA0" w:rsidRDefault="2C214DA0" w14:paraId="0994C41E" w14:textId="5B4322A0">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r>
      <w:tr w:rsidR="2C214DA0" w:rsidTr="2C214DA0" w14:paraId="6F4F63C2">
        <w:trPr>
          <w:trHeight w:val="300"/>
        </w:trPr>
        <w:tc>
          <w:tcPr>
            <w:tcW w:w="3120" w:type="dxa"/>
            <w:tcMar/>
          </w:tcPr>
          <w:p w:rsidR="09514236" w:rsidP="2C214DA0" w:rsidRDefault="09514236" w14:paraId="7E271500" w14:textId="30FEA7C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095142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Anerobic- Wingate Test</w:t>
            </w:r>
          </w:p>
        </w:tc>
        <w:tc>
          <w:tcPr>
            <w:tcW w:w="3120" w:type="dxa"/>
            <w:tcMar/>
          </w:tcPr>
          <w:p w:rsidR="16D7AD8B" w:rsidP="2C214DA0" w:rsidRDefault="16D7AD8B" w14:paraId="76E2A07A" w14:textId="4C88AD0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16D7AD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1053 watts</w:t>
            </w:r>
          </w:p>
        </w:tc>
      </w:tr>
      <w:tr w:rsidR="2C214DA0" w:rsidTr="2C214DA0" w14:paraId="6A2A821E">
        <w:trPr>
          <w:trHeight w:val="300"/>
        </w:trPr>
        <w:tc>
          <w:tcPr>
            <w:tcW w:w="3120" w:type="dxa"/>
            <w:tcMar/>
          </w:tcPr>
          <w:p w:rsidR="09514236" w:rsidP="2C214DA0" w:rsidRDefault="09514236" w14:paraId="6D2AFDCC" w14:textId="728D0F6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095142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Strength- Kaiser leg press</w:t>
            </w:r>
          </w:p>
        </w:tc>
        <w:tc>
          <w:tcPr>
            <w:tcW w:w="3120" w:type="dxa"/>
            <w:tcMar/>
          </w:tcPr>
          <w:p w:rsidR="6D18E403" w:rsidP="2C214DA0" w:rsidRDefault="6D18E403" w14:paraId="132FA212" w14:textId="5104348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6D18E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1195 watts</w:t>
            </w:r>
          </w:p>
        </w:tc>
      </w:tr>
      <w:tr w:rsidR="2C214DA0" w:rsidTr="2C214DA0" w14:paraId="1BFA783E">
        <w:trPr>
          <w:trHeight w:val="300"/>
        </w:trPr>
        <w:tc>
          <w:tcPr>
            <w:tcW w:w="3120" w:type="dxa"/>
            <w:tcMar/>
          </w:tcPr>
          <w:p w:rsidR="09514236" w:rsidP="2C214DA0" w:rsidRDefault="09514236" w14:paraId="0B6B5CEB" w14:textId="6A3CD9F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095142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Power- Wingate/Vertical Jump </w:t>
            </w:r>
          </w:p>
        </w:tc>
        <w:tc>
          <w:tcPr>
            <w:tcW w:w="3120" w:type="dxa"/>
            <w:tcMar/>
          </w:tcPr>
          <w:p w:rsidR="25D36251" w:rsidP="2C214DA0" w:rsidRDefault="25D36251" w14:paraId="782D41C0" w14:textId="3118B46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25D362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1577 watts/ 35.42</w:t>
            </w:r>
          </w:p>
        </w:tc>
      </w:tr>
      <w:tr w:rsidR="2C214DA0" w:rsidTr="2C214DA0" w14:paraId="005CA7E4">
        <w:trPr>
          <w:trHeight w:val="300"/>
        </w:trPr>
        <w:tc>
          <w:tcPr>
            <w:tcW w:w="3120" w:type="dxa"/>
            <w:tcMar/>
          </w:tcPr>
          <w:p w:rsidR="70039013" w:rsidP="2C214DA0" w:rsidRDefault="70039013" w14:paraId="0BD55F5B" w14:textId="52D72D3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Speed- 10m sprint</w:t>
            </w:r>
          </w:p>
          <w:p w:rsidR="2C214DA0" w:rsidP="2C214DA0" w:rsidRDefault="2C214DA0" w14:paraId="50EA4647" w14:textId="35A6AA42">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c>
          <w:tcPr>
            <w:tcW w:w="3120" w:type="dxa"/>
            <w:tcMar/>
          </w:tcPr>
          <w:p w:rsidR="5DA57DD6" w:rsidP="2C214DA0" w:rsidRDefault="5DA57DD6" w14:paraId="562176FE" w14:textId="0639CA5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5DA57D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1.85</w:t>
            </w:r>
          </w:p>
        </w:tc>
      </w:tr>
      <w:tr w:rsidR="2C214DA0" w:rsidTr="2C214DA0" w14:paraId="7BAE7BC0">
        <w:trPr>
          <w:trHeight w:val="300"/>
        </w:trPr>
        <w:tc>
          <w:tcPr>
            <w:tcW w:w="3120" w:type="dxa"/>
            <w:tcMar/>
          </w:tcPr>
          <w:p w:rsidR="70039013" w:rsidP="2C214DA0" w:rsidRDefault="70039013" w14:paraId="441F4D81" w14:textId="1737A0B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Agility- T test</w:t>
            </w:r>
          </w:p>
          <w:p w:rsidR="2C214DA0" w:rsidP="2C214DA0" w:rsidRDefault="2C214DA0" w14:paraId="323EA86A" w14:textId="461B5B12">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c>
          <w:tcPr>
            <w:tcW w:w="3120" w:type="dxa"/>
            <w:tcMar/>
          </w:tcPr>
          <w:p w:rsidR="1628DD48" w:rsidP="2C214DA0" w:rsidRDefault="1628DD48" w14:paraId="15A082E4" w14:textId="4FE99BBB">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1628DD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10.9</w:t>
            </w:r>
          </w:p>
        </w:tc>
      </w:tr>
      <w:tr w:rsidR="2C214DA0" w:rsidTr="2C214DA0" w14:paraId="460DB37C">
        <w:trPr>
          <w:trHeight w:val="300"/>
        </w:trPr>
        <w:tc>
          <w:tcPr>
            <w:tcW w:w="3120" w:type="dxa"/>
            <w:tcMar/>
          </w:tcPr>
          <w:p w:rsidR="70039013" w:rsidP="2C214DA0" w:rsidRDefault="70039013" w14:paraId="71033605" w14:textId="3941C5C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Balance- Balance test</w:t>
            </w:r>
          </w:p>
          <w:p w:rsidR="2C214DA0" w:rsidP="2C214DA0" w:rsidRDefault="2C214DA0" w14:paraId="5E532CF3" w14:textId="3DE95831">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c>
          <w:tcPr>
            <w:tcW w:w="3120" w:type="dxa"/>
            <w:tcMar/>
          </w:tcPr>
          <w:p w:rsidR="1E3B721B" w:rsidP="2C214DA0" w:rsidRDefault="1E3B721B" w14:paraId="4E856A0B" w14:textId="18A797A5">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1E3B72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12</w:t>
            </w:r>
          </w:p>
        </w:tc>
      </w:tr>
      <w:tr w:rsidR="2C214DA0" w:rsidTr="2C214DA0" w14:paraId="7E396587">
        <w:trPr>
          <w:trHeight w:val="300"/>
        </w:trPr>
        <w:tc>
          <w:tcPr>
            <w:tcW w:w="3120" w:type="dxa"/>
            <w:tcMar/>
          </w:tcPr>
          <w:p w:rsidR="70039013" w:rsidP="2C214DA0" w:rsidRDefault="70039013" w14:paraId="6172D6B9" w14:textId="1C9047B6">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Body comp- impedance machine</w:t>
            </w:r>
          </w:p>
          <w:p w:rsidR="2C214DA0" w:rsidP="2C214DA0" w:rsidRDefault="2C214DA0" w14:paraId="6D2F97FC" w14:textId="540C8F60">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c>
          <w:tcPr>
            <w:tcW w:w="3120" w:type="dxa"/>
            <w:tcMar/>
          </w:tcPr>
          <w:p w:rsidR="76BAAF13" w:rsidP="2C214DA0" w:rsidRDefault="76BAAF13" w14:paraId="66344258" w14:textId="186EFD3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6BAA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111kg</w:t>
            </w:r>
            <w:r w:rsidRPr="2C214DA0" w:rsidR="76BAA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19.6% body fat</w:t>
            </w:r>
          </w:p>
          <w:p w:rsidR="2C214DA0" w:rsidP="2C214DA0" w:rsidRDefault="2C214DA0" w14:paraId="60D84987" w14:textId="7E86696F">
            <w:pPr>
              <w:pStyle w:val="Normal"/>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tc>
      </w:tr>
      <w:tr w:rsidR="2C214DA0" w:rsidTr="2C214DA0" w14:paraId="7FC2C0DE">
        <w:trPr>
          <w:trHeight w:val="300"/>
        </w:trPr>
        <w:tc>
          <w:tcPr>
            <w:tcW w:w="3120" w:type="dxa"/>
            <w:tcMar/>
          </w:tcPr>
          <w:p w:rsidR="70039013" w:rsidP="2C214DA0" w:rsidRDefault="70039013" w14:paraId="4DAC98A3" w14:textId="73E739F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Mobility-Sit and reach</w:t>
            </w:r>
          </w:p>
        </w:tc>
        <w:tc>
          <w:tcPr>
            <w:tcW w:w="3120" w:type="dxa"/>
            <w:tcMar/>
          </w:tcPr>
          <w:p w:rsidR="71FA3E4A" w:rsidP="2C214DA0" w:rsidRDefault="71FA3E4A" w14:paraId="0DBB588B" w14:textId="3BE6687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1FA3E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w:t>
            </w:r>
          </w:p>
        </w:tc>
      </w:tr>
      <w:tr w:rsidR="2C214DA0" w:rsidTr="2C214DA0" w14:paraId="6B4CA30F">
        <w:trPr>
          <w:trHeight w:val="300"/>
        </w:trPr>
        <w:tc>
          <w:tcPr>
            <w:tcW w:w="3120" w:type="dxa"/>
            <w:tcMar/>
          </w:tcPr>
          <w:p w:rsidR="70039013" w:rsidP="2C214DA0" w:rsidRDefault="70039013" w14:paraId="20D6AD92" w14:textId="288C373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700390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Reaction- Pods reaction test</w:t>
            </w:r>
          </w:p>
          <w:p w:rsidR="2C214DA0" w:rsidP="2C214DA0" w:rsidRDefault="2C214DA0" w14:paraId="4A2DF69C" w14:textId="7C0EC586">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tc>
        <w:tc>
          <w:tcPr>
            <w:tcW w:w="3120" w:type="dxa"/>
            <w:tcMar/>
          </w:tcPr>
          <w:p w:rsidR="6083D97B" w:rsidP="2C214DA0" w:rsidRDefault="6083D97B" w14:paraId="4C2FA127" w14:textId="51CFC2B3">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C214DA0" w:rsidR="6083D9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49</w:t>
            </w:r>
          </w:p>
        </w:tc>
      </w:tr>
    </w:tbl>
    <w:p w:rsidR="2C214DA0" w:rsidP="2C214DA0" w:rsidRDefault="2C214DA0" w14:paraId="05B56DC3" w14:textId="2C62B2DD">
      <w:pPr>
        <w:spacing w:line="360" w:lineRule="auto"/>
        <w:rPr>
          <w:rFonts w:ascii="Times New Roman" w:hAnsi="Times New Roman" w:eastAsia="Times New Roman" w:cs="Times New Roman"/>
          <w:sz w:val="24"/>
          <w:szCs w:val="24"/>
        </w:rPr>
      </w:pPr>
    </w:p>
    <w:p w:rsidR="7431CB61" w:rsidP="2C214DA0" w:rsidRDefault="7431CB61" w14:paraId="29B6569E" w14:textId="58853456">
      <w:pPr>
        <w:shd w:val="clear" w:color="auto" w:fill="FFFFFF" w:themeFill="background1"/>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These are the results from the </w:t>
      </w:r>
      <w:r w:rsidRPr="2C214DA0" w:rsidR="1B3D7FC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subject's</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numerous</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amount tests</w:t>
      </w:r>
      <w:r w:rsidRPr="2C214DA0" w:rsidR="25E9B19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This</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will be put into a z score graph to compare them to the elite standard </w:t>
      </w:r>
      <w:r w:rsidRPr="2C214DA0" w:rsidR="3A7F82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athlete</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21B2C95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7431CB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they aspire to be</w:t>
      </w:r>
      <w:r w:rsidRPr="2C214DA0" w:rsidR="0BDCD09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2C214DA0" w:rsidP="2C214DA0" w:rsidRDefault="2C214DA0" w14:paraId="7DE596F1" w14:textId="22319115">
      <w:pPr>
        <w:spacing w:line="360" w:lineRule="auto"/>
        <w:rPr>
          <w:rFonts w:ascii="Times New Roman" w:hAnsi="Times New Roman" w:eastAsia="Times New Roman" w:cs="Times New Roman"/>
          <w:sz w:val="24"/>
          <w:szCs w:val="24"/>
        </w:rPr>
      </w:pPr>
    </w:p>
    <w:p w:rsidR="37C226F1" w:rsidP="2C214DA0" w:rsidRDefault="37C226F1" w14:paraId="2C68E5EC" w14:textId="3760D449">
      <w:pPr>
        <w:spacing w:before="0" w:beforeAutospacing="off" w:after="0" w:afterAutospacing="off" w:line="360" w:lineRule="auto"/>
        <w:rPr>
          <w:rFonts w:ascii="Times New Roman" w:hAnsi="Times New Roman" w:eastAsia="Times New Roman" w:cs="Times New Roman"/>
          <w:sz w:val="24"/>
          <w:szCs w:val="24"/>
        </w:rPr>
      </w:pPr>
      <w:r w:rsidR="37C226F1">
        <w:drawing>
          <wp:inline wp14:editId="5E2B8560" wp14:anchorId="28ECAE9E">
            <wp:extent cx="5943600" cy="3676650"/>
            <wp:effectExtent l="0" t="0" r="0" b="0"/>
            <wp:docPr id="1561422149" name="" title=""/>
            <wp:cNvGraphicFramePr>
              <a:graphicFrameLocks noChangeAspect="1"/>
            </wp:cNvGraphicFramePr>
            <a:graphic>
              <a:graphicData uri="http://schemas.openxmlformats.org/drawingml/2006/picture">
                <pic:pic>
                  <pic:nvPicPr>
                    <pic:cNvPr id="0" name=""/>
                    <pic:cNvPicPr/>
                  </pic:nvPicPr>
                  <pic:blipFill>
                    <a:blip r:embed="Rcde07c5d72a84ef1">
                      <a:extLst>
                        <a:ext xmlns:a="http://schemas.openxmlformats.org/drawingml/2006/main" uri="{28A0092B-C50C-407E-A947-70E740481C1C}">
                          <a14:useLocalDpi val="0"/>
                        </a:ext>
                      </a:extLst>
                    </a:blip>
                    <a:stretch>
                      <a:fillRect/>
                    </a:stretch>
                  </pic:blipFill>
                  <pic:spPr>
                    <a:xfrm>
                      <a:off x="0" y="0"/>
                      <a:ext cx="5943600" cy="3676650"/>
                    </a:xfrm>
                    <a:prstGeom prst="rect">
                      <a:avLst/>
                    </a:prstGeom>
                  </pic:spPr>
                </pic:pic>
              </a:graphicData>
            </a:graphic>
          </wp:inline>
        </w:drawing>
      </w:r>
    </w:p>
    <w:p w:rsidR="37C226F1" w:rsidP="2C214DA0" w:rsidRDefault="37C226F1" w14:paraId="3BA83BA2" w14:textId="3B9FAA7A">
      <w:pPr>
        <w:spacing w:before="0" w:beforeAutospacing="off" w:after="0" w:afterAutospacing="off" w:line="360" w:lineRule="auto"/>
        <w:rPr>
          <w:rFonts w:ascii="Times New Roman" w:hAnsi="Times New Roman" w:eastAsia="Times New Roman" w:cs="Times New Roman"/>
          <w:sz w:val="24"/>
          <w:szCs w:val="24"/>
        </w:rPr>
      </w:pPr>
      <w:r w:rsidRPr="2C214DA0" w:rsidR="37C226F1">
        <w:rPr>
          <w:rFonts w:ascii="Times New Roman" w:hAnsi="Times New Roman" w:eastAsia="Times New Roman" w:cs="Times New Roman"/>
          <w:sz w:val="24"/>
          <w:szCs w:val="24"/>
        </w:rPr>
        <w:t xml:space="preserve">This shows That the subject is above average by a 1.5 </w:t>
      </w:r>
      <w:r w:rsidRPr="2C214DA0" w:rsidR="4B409E23">
        <w:rPr>
          <w:rFonts w:ascii="Times New Roman" w:hAnsi="Times New Roman" w:eastAsia="Times New Roman" w:cs="Times New Roman"/>
          <w:sz w:val="24"/>
          <w:szCs w:val="24"/>
        </w:rPr>
        <w:t xml:space="preserve">in weight showing that </w:t>
      </w:r>
      <w:r w:rsidRPr="2C214DA0" w:rsidR="4B409E23">
        <w:rPr>
          <w:rFonts w:ascii="Times New Roman" w:hAnsi="Times New Roman" w:eastAsia="Times New Roman" w:cs="Times New Roman"/>
          <w:sz w:val="24"/>
          <w:szCs w:val="24"/>
        </w:rPr>
        <w:t>maybe they</w:t>
      </w:r>
      <w:r w:rsidRPr="2C214DA0" w:rsidR="4B409E23">
        <w:rPr>
          <w:rFonts w:ascii="Times New Roman" w:hAnsi="Times New Roman" w:eastAsia="Times New Roman" w:cs="Times New Roman"/>
          <w:sz w:val="24"/>
          <w:szCs w:val="24"/>
        </w:rPr>
        <w:t xml:space="preserve"> need to lose weight or that they are just a bigger and taller build than the rest of the groups that where studied. They also </w:t>
      </w:r>
      <w:r w:rsidRPr="2C214DA0" w:rsidR="1D9D8D1B">
        <w:rPr>
          <w:rFonts w:ascii="Times New Roman" w:hAnsi="Times New Roman" w:eastAsia="Times New Roman" w:cs="Times New Roman"/>
          <w:sz w:val="24"/>
          <w:szCs w:val="24"/>
        </w:rPr>
        <w:t xml:space="preserve">are 2 above average in </w:t>
      </w:r>
      <w:r w:rsidRPr="2C214DA0" w:rsidR="3794305F">
        <w:rPr>
          <w:rFonts w:ascii="Times New Roman" w:hAnsi="Times New Roman" w:eastAsia="Times New Roman" w:cs="Times New Roman"/>
          <w:sz w:val="24"/>
          <w:szCs w:val="24"/>
        </w:rPr>
        <w:t>height,</w:t>
      </w:r>
      <w:r w:rsidRPr="2C214DA0" w:rsidR="1D9D8D1B">
        <w:rPr>
          <w:rFonts w:ascii="Times New Roman" w:hAnsi="Times New Roman" w:eastAsia="Times New Roman" w:cs="Times New Roman"/>
          <w:sz w:val="24"/>
          <w:szCs w:val="24"/>
        </w:rPr>
        <w:t xml:space="preserve"> showing that </w:t>
      </w:r>
      <w:r w:rsidRPr="2C214DA0" w:rsidR="58BB39BD">
        <w:rPr>
          <w:rFonts w:ascii="Times New Roman" w:hAnsi="Times New Roman" w:eastAsia="Times New Roman" w:cs="Times New Roman"/>
          <w:sz w:val="24"/>
          <w:szCs w:val="24"/>
        </w:rPr>
        <w:t>maybe</w:t>
      </w:r>
      <w:r w:rsidRPr="2C214DA0" w:rsidR="1D9D8D1B">
        <w:rPr>
          <w:rFonts w:ascii="Times New Roman" w:hAnsi="Times New Roman" w:eastAsia="Times New Roman" w:cs="Times New Roman"/>
          <w:sz w:val="24"/>
          <w:szCs w:val="24"/>
        </w:rPr>
        <w:t xml:space="preserve"> the</w:t>
      </w:r>
      <w:r w:rsidRPr="2C214DA0" w:rsidR="1D9D8D1B">
        <w:rPr>
          <w:rFonts w:ascii="Times New Roman" w:hAnsi="Times New Roman" w:eastAsia="Times New Roman" w:cs="Times New Roman"/>
          <w:sz w:val="24"/>
          <w:szCs w:val="24"/>
        </w:rPr>
        <w:t xml:space="preserve"> reason that they </w:t>
      </w:r>
      <w:r w:rsidRPr="2C214DA0" w:rsidR="58D12BD4">
        <w:rPr>
          <w:rFonts w:ascii="Times New Roman" w:hAnsi="Times New Roman" w:eastAsia="Times New Roman" w:cs="Times New Roman"/>
          <w:sz w:val="24"/>
          <w:szCs w:val="24"/>
        </w:rPr>
        <w:t>weigh</w:t>
      </w:r>
      <w:r w:rsidRPr="2C214DA0" w:rsidR="1D9D8D1B">
        <w:rPr>
          <w:rFonts w:ascii="Times New Roman" w:hAnsi="Times New Roman" w:eastAsia="Times New Roman" w:cs="Times New Roman"/>
          <w:sz w:val="24"/>
          <w:szCs w:val="24"/>
        </w:rPr>
        <w:t xml:space="preserve"> more than the other group is because he is a taller person this leads to more eight. </w:t>
      </w:r>
      <w:r w:rsidRPr="2C214DA0" w:rsidR="2E13F66B">
        <w:rPr>
          <w:rFonts w:ascii="Times New Roman" w:hAnsi="Times New Roman" w:eastAsia="Times New Roman" w:cs="Times New Roman"/>
          <w:sz w:val="24"/>
          <w:szCs w:val="24"/>
        </w:rPr>
        <w:t xml:space="preserve">The graph also shows us that he is below average in body fat percentage meaning that the weight that he is carrying </w:t>
      </w:r>
      <w:r w:rsidRPr="2C214DA0" w:rsidR="2E13F66B">
        <w:rPr>
          <w:rFonts w:ascii="Times New Roman" w:hAnsi="Times New Roman" w:eastAsia="Times New Roman" w:cs="Times New Roman"/>
          <w:sz w:val="24"/>
          <w:szCs w:val="24"/>
        </w:rPr>
        <w:t>isn't</w:t>
      </w:r>
      <w:r w:rsidRPr="2C214DA0" w:rsidR="2E13F66B">
        <w:rPr>
          <w:rFonts w:ascii="Times New Roman" w:hAnsi="Times New Roman" w:eastAsia="Times New Roman" w:cs="Times New Roman"/>
          <w:sz w:val="24"/>
          <w:szCs w:val="24"/>
        </w:rPr>
        <w:t xml:space="preserve"> bad weight and that he </w:t>
      </w:r>
      <w:r w:rsidRPr="2C214DA0" w:rsidR="2E13F66B">
        <w:rPr>
          <w:rFonts w:ascii="Times New Roman" w:hAnsi="Times New Roman" w:eastAsia="Times New Roman" w:cs="Times New Roman"/>
          <w:sz w:val="24"/>
          <w:szCs w:val="24"/>
        </w:rPr>
        <w:t>probably has</w:t>
      </w:r>
      <w:r w:rsidRPr="2C214DA0" w:rsidR="2E13F66B">
        <w:rPr>
          <w:rFonts w:ascii="Times New Roman" w:hAnsi="Times New Roman" w:eastAsia="Times New Roman" w:cs="Times New Roman"/>
          <w:sz w:val="24"/>
          <w:szCs w:val="24"/>
        </w:rPr>
        <w:t xml:space="preserve"> a lot of muscle mass</w:t>
      </w:r>
      <w:r w:rsidRPr="2C214DA0" w:rsidR="4AF53637">
        <w:rPr>
          <w:rFonts w:ascii="Times New Roman" w:hAnsi="Times New Roman" w:eastAsia="Times New Roman" w:cs="Times New Roman"/>
          <w:sz w:val="24"/>
          <w:szCs w:val="24"/>
        </w:rPr>
        <w:t xml:space="preserve">. The graph also shows that the vert jump is below average meaning that he </w:t>
      </w:r>
      <w:r w:rsidRPr="2C214DA0" w:rsidR="798C71EB">
        <w:rPr>
          <w:rFonts w:ascii="Times New Roman" w:hAnsi="Times New Roman" w:eastAsia="Times New Roman" w:cs="Times New Roman"/>
          <w:sz w:val="24"/>
          <w:szCs w:val="24"/>
        </w:rPr>
        <w:t>doesn't</w:t>
      </w:r>
      <w:r w:rsidRPr="2C214DA0" w:rsidR="4AF53637">
        <w:rPr>
          <w:rFonts w:ascii="Times New Roman" w:hAnsi="Times New Roman" w:eastAsia="Times New Roman" w:cs="Times New Roman"/>
          <w:sz w:val="24"/>
          <w:szCs w:val="24"/>
        </w:rPr>
        <w:t xml:space="preserve"> </w:t>
      </w:r>
      <w:r w:rsidRPr="2C214DA0" w:rsidR="2F8A4E6A">
        <w:rPr>
          <w:rFonts w:ascii="Times New Roman" w:hAnsi="Times New Roman" w:eastAsia="Times New Roman" w:cs="Times New Roman"/>
          <w:sz w:val="24"/>
          <w:szCs w:val="24"/>
        </w:rPr>
        <w:t>jump</w:t>
      </w:r>
      <w:r w:rsidRPr="2C214DA0" w:rsidR="4AF53637">
        <w:rPr>
          <w:rFonts w:ascii="Times New Roman" w:hAnsi="Times New Roman" w:eastAsia="Times New Roman" w:cs="Times New Roman"/>
          <w:sz w:val="24"/>
          <w:szCs w:val="24"/>
        </w:rPr>
        <w:t xml:space="preserve"> as high as other rugby players showing that he may need to work on his power and j</w:t>
      </w:r>
      <w:r w:rsidRPr="2C214DA0" w:rsidR="2CB125F8">
        <w:rPr>
          <w:rFonts w:ascii="Times New Roman" w:hAnsi="Times New Roman" w:eastAsia="Times New Roman" w:cs="Times New Roman"/>
          <w:sz w:val="24"/>
          <w:szCs w:val="24"/>
        </w:rPr>
        <w:t xml:space="preserve">ump speed but also he is a bigger and taller person than the rest of the rugby players showing that it </w:t>
      </w:r>
      <w:r w:rsidRPr="2C214DA0" w:rsidR="08477CE4">
        <w:rPr>
          <w:rFonts w:ascii="Times New Roman" w:hAnsi="Times New Roman" w:eastAsia="Times New Roman" w:cs="Times New Roman"/>
          <w:sz w:val="24"/>
          <w:szCs w:val="24"/>
        </w:rPr>
        <w:t>may be</w:t>
      </w:r>
      <w:r w:rsidRPr="2C214DA0" w:rsidR="328D8A3C">
        <w:rPr>
          <w:rFonts w:ascii="Times New Roman" w:hAnsi="Times New Roman" w:eastAsia="Times New Roman" w:cs="Times New Roman"/>
          <w:sz w:val="24"/>
          <w:szCs w:val="24"/>
        </w:rPr>
        <w:t xml:space="preserve"> harder </w:t>
      </w:r>
      <w:r w:rsidRPr="2C214DA0" w:rsidR="2BD0BFE2">
        <w:rPr>
          <w:rFonts w:ascii="Times New Roman" w:hAnsi="Times New Roman" w:eastAsia="Times New Roman" w:cs="Times New Roman"/>
          <w:sz w:val="24"/>
          <w:szCs w:val="24"/>
        </w:rPr>
        <w:t>for</w:t>
      </w:r>
      <w:r w:rsidRPr="2C214DA0" w:rsidR="328D8A3C">
        <w:rPr>
          <w:rFonts w:ascii="Times New Roman" w:hAnsi="Times New Roman" w:eastAsia="Times New Roman" w:cs="Times New Roman"/>
          <w:sz w:val="24"/>
          <w:szCs w:val="24"/>
        </w:rPr>
        <w:t xml:space="preserve"> him to </w:t>
      </w:r>
      <w:r w:rsidRPr="2C214DA0" w:rsidR="6EF8403F">
        <w:rPr>
          <w:rFonts w:ascii="Times New Roman" w:hAnsi="Times New Roman" w:eastAsia="Times New Roman" w:cs="Times New Roman"/>
          <w:sz w:val="24"/>
          <w:szCs w:val="24"/>
        </w:rPr>
        <w:t>jump</w:t>
      </w:r>
      <w:r w:rsidRPr="2C214DA0" w:rsidR="328D8A3C">
        <w:rPr>
          <w:rFonts w:ascii="Times New Roman" w:hAnsi="Times New Roman" w:eastAsia="Times New Roman" w:cs="Times New Roman"/>
          <w:sz w:val="24"/>
          <w:szCs w:val="24"/>
        </w:rPr>
        <w:t xml:space="preserve"> higher because of these factors</w:t>
      </w:r>
      <w:r w:rsidRPr="2C214DA0" w:rsidR="08115088">
        <w:rPr>
          <w:rFonts w:ascii="Times New Roman" w:hAnsi="Times New Roman" w:eastAsia="Times New Roman" w:cs="Times New Roman"/>
          <w:sz w:val="24"/>
          <w:szCs w:val="24"/>
        </w:rPr>
        <w:t xml:space="preserve">. The agility t test shows that he </w:t>
      </w:r>
      <w:r w:rsidRPr="2C214DA0" w:rsidR="73F8EA33">
        <w:rPr>
          <w:rFonts w:ascii="Times New Roman" w:hAnsi="Times New Roman" w:eastAsia="Times New Roman" w:cs="Times New Roman"/>
          <w:sz w:val="24"/>
          <w:szCs w:val="24"/>
        </w:rPr>
        <w:t>is below</w:t>
      </w:r>
      <w:r w:rsidRPr="2C214DA0" w:rsidR="08115088">
        <w:rPr>
          <w:rFonts w:ascii="Times New Roman" w:hAnsi="Times New Roman" w:eastAsia="Times New Roman" w:cs="Times New Roman"/>
          <w:sz w:val="24"/>
          <w:szCs w:val="24"/>
        </w:rPr>
        <w:t xml:space="preserve"> average –1</w:t>
      </w:r>
      <w:r w:rsidRPr="2C214DA0" w:rsidR="10A2957C">
        <w:rPr>
          <w:rFonts w:ascii="Times New Roman" w:hAnsi="Times New Roman" w:eastAsia="Times New Roman" w:cs="Times New Roman"/>
          <w:sz w:val="24"/>
          <w:szCs w:val="24"/>
        </w:rPr>
        <w:t>. This</w:t>
      </w:r>
      <w:r w:rsidRPr="2C214DA0" w:rsidR="08115088">
        <w:rPr>
          <w:rFonts w:ascii="Times New Roman" w:hAnsi="Times New Roman" w:eastAsia="Times New Roman" w:cs="Times New Roman"/>
          <w:sz w:val="24"/>
          <w:szCs w:val="24"/>
        </w:rPr>
        <w:t xml:space="preserve"> could also come </w:t>
      </w:r>
      <w:r w:rsidRPr="2C214DA0" w:rsidR="43E6BDEB">
        <w:rPr>
          <w:rFonts w:ascii="Times New Roman" w:hAnsi="Times New Roman" w:eastAsia="Times New Roman" w:cs="Times New Roman"/>
          <w:sz w:val="24"/>
          <w:szCs w:val="24"/>
        </w:rPr>
        <w:t>down to</w:t>
      </w:r>
      <w:r w:rsidRPr="2C214DA0" w:rsidR="08115088">
        <w:rPr>
          <w:rFonts w:ascii="Times New Roman" w:hAnsi="Times New Roman" w:eastAsia="Times New Roman" w:cs="Times New Roman"/>
          <w:sz w:val="24"/>
          <w:szCs w:val="24"/>
        </w:rPr>
        <w:t xml:space="preserve"> the factors that he is a heavier and taller person so that it might be harder for him to move as fas</w:t>
      </w:r>
      <w:r w:rsidRPr="2C214DA0" w:rsidR="65D1033A">
        <w:rPr>
          <w:rFonts w:ascii="Times New Roman" w:hAnsi="Times New Roman" w:eastAsia="Times New Roman" w:cs="Times New Roman"/>
          <w:sz w:val="24"/>
          <w:szCs w:val="24"/>
        </w:rPr>
        <w:t>t.</w:t>
      </w:r>
    </w:p>
    <w:p w:rsidR="2C214DA0" w:rsidP="2C214DA0" w:rsidRDefault="2C214DA0" w14:paraId="3DFE3B9F" w14:textId="44DBC922">
      <w:pPr>
        <w:spacing w:line="360" w:lineRule="auto"/>
        <w:rPr>
          <w:rFonts w:ascii="Times New Roman" w:hAnsi="Times New Roman" w:eastAsia="Times New Roman" w:cs="Times New Roman"/>
          <w:sz w:val="24"/>
          <w:szCs w:val="24"/>
        </w:rPr>
      </w:pPr>
    </w:p>
    <w:tbl>
      <w:tblPr>
        <w:tblStyle w:val="TableGrid"/>
        <w:tblW w:w="0" w:type="auto"/>
        <w:tblLayout w:type="fixed"/>
        <w:tblLook w:val="06A0" w:firstRow="1" w:lastRow="0" w:firstColumn="1" w:lastColumn="0" w:noHBand="1" w:noVBand="1"/>
      </w:tblPr>
      <w:tblGrid>
        <w:gridCol w:w="3120"/>
        <w:gridCol w:w="3120"/>
        <w:gridCol w:w="3120"/>
      </w:tblGrid>
      <w:tr w:rsidR="2C214DA0" w:rsidTr="2C214DA0" w14:paraId="56C41366">
        <w:trPr>
          <w:trHeight w:val="300"/>
        </w:trPr>
        <w:tc>
          <w:tcPr>
            <w:tcW w:w="3120" w:type="dxa"/>
            <w:tcMar/>
          </w:tcPr>
          <w:p w:rsidR="19B689D4" w:rsidP="2C214DA0" w:rsidRDefault="19B689D4" w14:paraId="0FA9AC09" w14:textId="48227F64">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 xml:space="preserve">Variable </w:t>
            </w:r>
          </w:p>
        </w:tc>
        <w:tc>
          <w:tcPr>
            <w:tcW w:w="3120" w:type="dxa"/>
            <w:tcMar/>
          </w:tcPr>
          <w:p w:rsidR="19B689D4" w:rsidP="2C214DA0" w:rsidRDefault="19B689D4" w14:paraId="27709BF1" w14:textId="2C546CD6">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 xml:space="preserve">Subject </w:t>
            </w:r>
          </w:p>
        </w:tc>
        <w:tc>
          <w:tcPr>
            <w:tcW w:w="3120" w:type="dxa"/>
            <w:tcMar/>
          </w:tcPr>
          <w:p w:rsidR="19B689D4" w:rsidP="2C214DA0" w:rsidRDefault="19B689D4" w14:paraId="570262C2" w14:textId="4730DA0F">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Pro players mean</w:t>
            </w:r>
          </w:p>
        </w:tc>
      </w:tr>
      <w:tr w:rsidR="2C214DA0" w:rsidTr="2C214DA0" w14:paraId="0089D242">
        <w:trPr>
          <w:trHeight w:val="300"/>
        </w:trPr>
        <w:tc>
          <w:tcPr>
            <w:tcW w:w="3120" w:type="dxa"/>
            <w:tcMar/>
          </w:tcPr>
          <w:p w:rsidR="19B689D4" w:rsidP="2C214DA0" w:rsidRDefault="19B689D4" w14:paraId="23BAAD66" w14:textId="4E18DEDC">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 xml:space="preserve">Height </w:t>
            </w:r>
          </w:p>
        </w:tc>
        <w:tc>
          <w:tcPr>
            <w:tcW w:w="3120" w:type="dxa"/>
            <w:tcMar/>
          </w:tcPr>
          <w:p w:rsidR="19B689D4" w:rsidP="2C214DA0" w:rsidRDefault="19B689D4" w14:paraId="0438E1E1" w14:textId="611D522B">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190.5cm</w:t>
            </w:r>
          </w:p>
        </w:tc>
        <w:tc>
          <w:tcPr>
            <w:tcW w:w="3120" w:type="dxa"/>
            <w:tcMar/>
          </w:tcPr>
          <w:p w:rsidR="19B689D4" w:rsidP="2C214DA0" w:rsidRDefault="19B689D4" w14:paraId="11EF086D" w14:textId="66C87073">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182.1cm</w:t>
            </w:r>
          </w:p>
        </w:tc>
      </w:tr>
      <w:tr w:rsidR="2C214DA0" w:rsidTr="2C214DA0" w14:paraId="4F8EC433">
        <w:trPr>
          <w:trHeight w:val="300"/>
        </w:trPr>
        <w:tc>
          <w:tcPr>
            <w:tcW w:w="3120" w:type="dxa"/>
            <w:tcMar/>
          </w:tcPr>
          <w:p w:rsidR="19B689D4" w:rsidP="2C214DA0" w:rsidRDefault="19B689D4" w14:paraId="753DB9C1" w14:textId="464DFF27">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 xml:space="preserve">Weight </w:t>
            </w:r>
          </w:p>
        </w:tc>
        <w:tc>
          <w:tcPr>
            <w:tcW w:w="3120" w:type="dxa"/>
            <w:tcMar/>
          </w:tcPr>
          <w:p w:rsidR="19B689D4" w:rsidP="2C214DA0" w:rsidRDefault="19B689D4" w14:paraId="706D8F29" w14:textId="36A27D68">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111Kg</w:t>
            </w:r>
          </w:p>
        </w:tc>
        <w:tc>
          <w:tcPr>
            <w:tcW w:w="3120" w:type="dxa"/>
            <w:tcMar/>
          </w:tcPr>
          <w:p w:rsidR="19B689D4" w:rsidP="2C214DA0" w:rsidRDefault="19B689D4" w14:paraId="651364C0" w14:textId="53F49352">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 xml:space="preserve">93kg </w:t>
            </w:r>
          </w:p>
        </w:tc>
      </w:tr>
      <w:tr w:rsidR="2C214DA0" w:rsidTr="2C214DA0" w14:paraId="32DE4EFC">
        <w:trPr>
          <w:trHeight w:val="300"/>
        </w:trPr>
        <w:tc>
          <w:tcPr>
            <w:tcW w:w="3120" w:type="dxa"/>
            <w:tcMar/>
          </w:tcPr>
          <w:p w:rsidR="19B689D4" w:rsidP="2C214DA0" w:rsidRDefault="19B689D4" w14:paraId="3121C249" w14:textId="68985E80">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Vert Jump</w:t>
            </w:r>
          </w:p>
        </w:tc>
        <w:tc>
          <w:tcPr>
            <w:tcW w:w="3120" w:type="dxa"/>
            <w:tcMar/>
          </w:tcPr>
          <w:p w:rsidR="19B689D4" w:rsidP="2C214DA0" w:rsidRDefault="19B689D4" w14:paraId="5556C003" w14:textId="2D29B7AC">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35cm</w:t>
            </w:r>
          </w:p>
        </w:tc>
        <w:tc>
          <w:tcPr>
            <w:tcW w:w="3120" w:type="dxa"/>
            <w:tcMar/>
          </w:tcPr>
          <w:p w:rsidR="19B689D4" w:rsidP="2C214DA0" w:rsidRDefault="19B689D4" w14:paraId="0D2BDED3" w14:textId="23C8F3B1">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68cm</w:t>
            </w:r>
          </w:p>
        </w:tc>
      </w:tr>
      <w:tr w:rsidR="2C214DA0" w:rsidTr="2C214DA0" w14:paraId="2A6237AF">
        <w:trPr>
          <w:trHeight w:val="300"/>
        </w:trPr>
        <w:tc>
          <w:tcPr>
            <w:tcW w:w="3120" w:type="dxa"/>
            <w:tcMar/>
          </w:tcPr>
          <w:p w:rsidR="19B689D4" w:rsidP="2C214DA0" w:rsidRDefault="19B689D4" w14:paraId="63211076" w14:textId="689FB26E">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10m sprint</w:t>
            </w:r>
          </w:p>
        </w:tc>
        <w:tc>
          <w:tcPr>
            <w:tcW w:w="3120" w:type="dxa"/>
            <w:tcMar/>
          </w:tcPr>
          <w:p w:rsidR="19B689D4" w:rsidP="2C214DA0" w:rsidRDefault="19B689D4" w14:paraId="1597F9F8" w14:textId="509D1029">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1.85sec</w:t>
            </w:r>
          </w:p>
        </w:tc>
        <w:tc>
          <w:tcPr>
            <w:tcW w:w="3120" w:type="dxa"/>
            <w:tcMar/>
          </w:tcPr>
          <w:p w:rsidR="19B689D4" w:rsidP="2C214DA0" w:rsidRDefault="19B689D4" w14:paraId="1D1258D8" w14:textId="31791F41">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1.81</w:t>
            </w:r>
          </w:p>
        </w:tc>
      </w:tr>
      <w:tr w:rsidR="2C214DA0" w:rsidTr="2C214DA0" w14:paraId="21E16F73">
        <w:trPr>
          <w:trHeight w:val="300"/>
        </w:trPr>
        <w:tc>
          <w:tcPr>
            <w:tcW w:w="3120" w:type="dxa"/>
            <w:tcMar/>
          </w:tcPr>
          <w:p w:rsidR="19B689D4" w:rsidP="2C214DA0" w:rsidRDefault="19B689D4" w14:paraId="2881DD40" w14:textId="47740C6F">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BMI</w:t>
            </w:r>
          </w:p>
        </w:tc>
        <w:tc>
          <w:tcPr>
            <w:tcW w:w="3120" w:type="dxa"/>
            <w:tcMar/>
          </w:tcPr>
          <w:p w:rsidR="19B689D4" w:rsidP="2C214DA0" w:rsidRDefault="19B689D4" w14:paraId="489623FA" w14:textId="7AE7E080">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26</w:t>
            </w:r>
          </w:p>
        </w:tc>
        <w:tc>
          <w:tcPr>
            <w:tcW w:w="3120" w:type="dxa"/>
            <w:tcMar/>
          </w:tcPr>
          <w:p w:rsidR="19B689D4" w:rsidP="2C214DA0" w:rsidRDefault="19B689D4" w14:paraId="33D986A8" w14:textId="208A990F">
            <w:pPr>
              <w:pStyle w:val="Normal"/>
              <w:spacing w:line="360" w:lineRule="auto"/>
              <w:rPr>
                <w:rFonts w:ascii="Times New Roman" w:hAnsi="Times New Roman" w:eastAsia="Times New Roman" w:cs="Times New Roman"/>
                <w:sz w:val="24"/>
                <w:szCs w:val="24"/>
              </w:rPr>
            </w:pPr>
            <w:r w:rsidRPr="2C214DA0" w:rsidR="19B689D4">
              <w:rPr>
                <w:rFonts w:ascii="Times New Roman" w:hAnsi="Times New Roman" w:eastAsia="Times New Roman" w:cs="Times New Roman"/>
                <w:sz w:val="24"/>
                <w:szCs w:val="24"/>
              </w:rPr>
              <w:t>28</w:t>
            </w:r>
          </w:p>
        </w:tc>
      </w:tr>
    </w:tbl>
    <w:p w:rsidR="2C214DA0" w:rsidP="2C214DA0" w:rsidRDefault="2C214DA0" w14:paraId="0EE6C564" w14:textId="273072F3">
      <w:pPr>
        <w:spacing w:before="0" w:beforeAutospacing="off" w:after="0" w:afterAutospacing="off"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2C214DA0" w:rsidP="2C214DA0" w:rsidRDefault="2C214DA0" w14:paraId="0C8281EB" w14:textId="184763F6">
      <w:pPr>
        <w:spacing w:line="360" w:lineRule="auto"/>
        <w:rPr>
          <w:rFonts w:ascii="Times New Roman" w:hAnsi="Times New Roman" w:eastAsia="Times New Roman" w:cs="Times New Roman"/>
          <w:sz w:val="24"/>
          <w:szCs w:val="24"/>
        </w:rPr>
      </w:pPr>
    </w:p>
    <w:p w:rsidR="19B689D4" w:rsidP="2C214DA0" w:rsidRDefault="19B689D4" w14:paraId="06AF6A6F" w14:textId="28A3278F">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19B689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shows that our subject may be above average in some </w:t>
      </w:r>
      <w:r w:rsidRPr="2C214DA0" w:rsidR="5DEBB4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respects</w:t>
      </w:r>
      <w:r w:rsidRPr="2C214DA0" w:rsidR="19B689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when it comes to </w:t>
      </w:r>
      <w:r w:rsidRPr="2C214DA0" w:rsidR="1D677C8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professional</w:t>
      </w:r>
      <w:r w:rsidRPr="2C214DA0" w:rsidR="19B689D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rugby players but needs to work on some things to have the best chance of achieving his goals of becoming a profess</w:t>
      </w:r>
      <w:r w:rsidRPr="2C214DA0" w:rsidR="07420E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ional rugby player</w:t>
      </w:r>
      <w:r w:rsidRPr="2C214DA0" w:rsidR="07420E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C214DA0" w:rsidR="6C06C5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6C06C5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These results </w:t>
      </w:r>
      <w:r w:rsidRPr="2C214DA0" w:rsidR="5B7995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were</w:t>
      </w:r>
      <w:r w:rsidRPr="2C214DA0" w:rsidR="6C06C5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made by Wood (2025)</w:t>
      </w:r>
      <w:r w:rsidRPr="2C214DA0" w:rsidR="3B5EE56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p>
    <w:p w:rsidR="2C214DA0" w:rsidP="2C214DA0" w:rsidRDefault="2C214DA0" w14:paraId="2D51EC39" w14:textId="18D42845">
      <w:pPr>
        <w:rPr>
          <w:rFonts w:ascii="Calibri" w:hAnsi="Calibri" w:eastAsia="Calibri" w:cs="Calibri"/>
          <w:b w:val="0"/>
          <w:bCs w:val="0"/>
          <w:i w:val="0"/>
          <w:iCs w:val="0"/>
          <w:strike w:val="0"/>
          <w:dstrike w:val="0"/>
          <w:noProof w:val="0"/>
          <w:color w:val="000000" w:themeColor="text1" w:themeTint="FF" w:themeShade="FF"/>
          <w:sz w:val="22"/>
          <w:szCs w:val="22"/>
          <w:u w:val="none"/>
          <w:lang w:val="en-US"/>
        </w:rPr>
      </w:pPr>
    </w:p>
    <w:p w:rsidR="23ABD3F8" w:rsidP="2C214DA0" w:rsidRDefault="23ABD3F8" w14:paraId="7FA27A19" w14:textId="44E5FC64">
      <w:pPr>
        <w:spacing w:line="360" w:lineRule="auto"/>
        <w:rPr>
          <w:rFonts w:ascii="Calibri" w:hAnsi="Calibri" w:eastAsia="Calibri" w:cs="Calibri"/>
          <w:b w:val="0"/>
          <w:bCs w:val="0"/>
          <w:i w:val="0"/>
          <w:iCs w:val="0"/>
          <w:strike w:val="0"/>
          <w:dstrike w:val="0"/>
          <w:noProof w:val="0"/>
          <w:color w:val="000000" w:themeColor="text1" w:themeTint="FF" w:themeShade="FF"/>
          <w:sz w:val="22"/>
          <w:szCs w:val="22"/>
          <w:u w:val="none"/>
          <w:lang w:val="en-US"/>
        </w:rPr>
      </w:pPr>
      <w:r w:rsidRPr="2C214DA0" w:rsidR="23ABD3F8">
        <w:rPr>
          <w:rFonts w:ascii="Calibri" w:hAnsi="Calibri" w:eastAsia="Calibri" w:cs="Calibri"/>
          <w:b w:val="0"/>
          <w:bCs w:val="0"/>
          <w:i w:val="0"/>
          <w:iCs w:val="0"/>
          <w:strike w:val="0"/>
          <w:dstrike w:val="0"/>
          <w:noProof w:val="0"/>
          <w:color w:val="000000" w:themeColor="text1" w:themeTint="FF" w:themeShade="FF"/>
          <w:sz w:val="22"/>
          <w:szCs w:val="22"/>
          <w:u w:val="none"/>
          <w:lang w:val="en-US"/>
        </w:rPr>
        <w:t xml:space="preserve">Conclusion </w:t>
      </w:r>
    </w:p>
    <w:p w:rsidR="55479F4B" w:rsidP="2C214DA0" w:rsidRDefault="55479F4B" w14:paraId="08FF2810" w14:textId="33B376B8">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55479F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After </w:t>
      </w:r>
      <w:r w:rsidRPr="2C214DA0" w:rsidR="22D1561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analyzing</w:t>
      </w:r>
      <w:r w:rsidRPr="2C214DA0" w:rsidR="55479F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w:t>
      </w:r>
      <w:r w:rsidRPr="2C214DA0" w:rsidR="3B67674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data,</w:t>
      </w:r>
      <w:r w:rsidRPr="2C214DA0" w:rsidR="55479F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subject has various strengths when it comes to being compared to a professional rugby player</w:t>
      </w:r>
      <w:r w:rsidRPr="2C214DA0" w:rsidR="49C30F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such as height and body mass being well over average giving the subject a good advantage when it comes to size,</w:t>
      </w:r>
      <w:r w:rsidRPr="2C214DA0" w:rsidR="55479F4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69C10F0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 also shows that the client is below in body fat percentage this shows that the client likely carries a lot of lean muscle mass and not a lot of fat.</w:t>
      </w:r>
      <w:r w:rsidRPr="2C214DA0" w:rsidR="00DE25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00DE25CD" w:rsidP="2C214DA0" w:rsidRDefault="00DE25CD" w14:paraId="31B92141" w14:textId="5B5ADCC4">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00DE25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When it comes to power the leg, press shows us that he has a lot of power 1000 watts </w:t>
      </w:r>
      <w:r w:rsidRPr="2C214DA0" w:rsidR="7D73F89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00DE25C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tells us t</w:t>
      </w:r>
      <w:r w:rsidRPr="2C214DA0" w:rsidR="6ADAF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hat he can produce a lot of power </w:t>
      </w:r>
      <w:r w:rsidRPr="2C214DA0" w:rsidR="0CC62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output,</w:t>
      </w:r>
      <w:r w:rsidRPr="2C214DA0" w:rsidR="6ADAF1E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it is a solid base for building on more power. </w:t>
      </w:r>
      <w:r w:rsidRPr="2C214DA0" w:rsidR="66832E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However,</w:t>
      </w:r>
      <w:r w:rsidRPr="2C214DA0" w:rsidR="3FAF83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subjects verticale jump is significantly below average w</w:t>
      </w:r>
      <w:r w:rsidRPr="2C214DA0" w:rsidR="68845B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ith the subjects being 35.4ckm and the average pro rugby player can jump up to 68 cm</w:t>
      </w:r>
      <w:r w:rsidRPr="2C214DA0" w:rsidR="02A83F8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One way that he can improve on this is by bringing in more explosive training to his routine such as short sprint intervals and power cleans</w:t>
      </w:r>
      <w:r w:rsidRPr="2C214DA0" w:rsidR="4BE177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However Mackenzie (2014) shows that power cleans are not beneficial for </w:t>
      </w:r>
      <w:r w:rsidRPr="2C214DA0" w:rsidR="7C2D76D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vertical</w:t>
      </w:r>
      <w:r w:rsidRPr="2C214DA0" w:rsidR="4BE177F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jump but jump squats have a greater benefit on them.</w:t>
      </w:r>
      <w:r w:rsidRPr="2C214DA0" w:rsidR="1BDA0A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1BDA0A0A" w:rsidP="2C214DA0" w:rsidRDefault="1BDA0A0A" w14:paraId="4B346F08" w14:textId="66F43312">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1BDA0A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When it comes to agility and speeds the subject shows good acceleration over a 10m sprint being just below average when compared to the professional rugby players</w:t>
      </w:r>
      <w:r w:rsidRPr="2C214DA0" w:rsidR="180D21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however his t test scores show us that he might struggle with lateral movement </w:t>
      </w:r>
      <w:r w:rsidRPr="2C214DA0" w:rsidR="234DFF0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which</w:t>
      </w:r>
      <w:r w:rsidRPr="2C214DA0" w:rsidR="180D21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may suggest that he poor coordination and </w:t>
      </w:r>
      <w:r w:rsidRPr="2C214DA0" w:rsidR="6219494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flexibility</w:t>
      </w:r>
      <w:r w:rsidRPr="2C214DA0" w:rsidR="180D21E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10C84E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 shown in the sit and reach test when he got 0.</w:t>
      </w:r>
      <w:r w:rsidRPr="2C214DA0" w:rsidR="12840B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can be fixed by doing regular </w:t>
      </w:r>
      <w:r w:rsidRPr="2C214DA0" w:rsidR="523C71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flexibility</w:t>
      </w:r>
      <w:r w:rsidRPr="2C214DA0" w:rsidR="12840B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coordination </w:t>
      </w:r>
      <w:r w:rsidRPr="2C214DA0" w:rsidR="0F76E1C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exercises</w:t>
      </w:r>
      <w:r w:rsidRPr="2C214DA0" w:rsidR="12840B5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7F908BE7" w:rsidP="2C214DA0" w:rsidRDefault="7F908BE7" w14:paraId="7B8E8BBB" w14:textId="59093B6F">
      <w:pPr>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7F908B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This </w:t>
      </w:r>
      <w:r w:rsidRPr="2C214DA0" w:rsidR="2D4F4A9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shows</w:t>
      </w:r>
      <w:r w:rsidRPr="2C214DA0" w:rsidR="7F908B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us that the subject is suited to rugby and will fit in with </w:t>
      </w:r>
      <w:r w:rsidRPr="2C214DA0" w:rsidR="0016696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w:t>
      </w:r>
      <w:r w:rsidRPr="2C214DA0" w:rsidR="7F908B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few adaptations to their training plans. The recommended ways of training for the </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subject to improve </w:t>
      </w:r>
      <w:r w:rsidRPr="2C214DA0" w:rsidR="6907486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are</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0818EB9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strength</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2C214DA0" w:rsidR="0A8D64D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speed, </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flexibility</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agility. By </w:t>
      </w:r>
      <w:r w:rsidRPr="2C214DA0" w:rsidR="72D603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bringing</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these into his training he will </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br</w:t>
      </w:r>
      <w:r w:rsidRPr="2C214DA0" w:rsidR="5CD6B85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giving himself the best possible chance of achi</w:t>
      </w:r>
      <w:r w:rsidRPr="2C214DA0" w:rsidR="5487FF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eving his aspirations.</w:t>
      </w:r>
    </w:p>
    <w:p w:rsidR="003E4C2A" w:rsidP="2C214DA0" w:rsidRDefault="003E4C2A" w14:paraId="2601A315" w14:textId="6B1ACCC9">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2C214DA0" w:rsidR="003E4C2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Reference list: </w:t>
      </w:r>
    </w:p>
    <w:p w:rsidR="70C9A75D" w:rsidRDefault="70C9A75D" w14:paraId="5B9A2CE4" w14:textId="5E0CA8F2">
      <w:r w:rsidRPr="2C214DA0" w:rsidR="70C9A75D">
        <w:rPr>
          <w:rFonts w:ascii="Open Sans" w:hAnsi="Open Sans" w:eastAsia="Open Sans" w:cs="Open Sans"/>
          <w:b w:val="0"/>
          <w:bCs w:val="0"/>
          <w:i w:val="0"/>
          <w:iCs w:val="0"/>
          <w:caps w:val="0"/>
          <w:smallCaps w:val="0"/>
          <w:noProof w:val="0"/>
          <w:color w:val="333333"/>
          <w:sz w:val="24"/>
          <w:szCs w:val="24"/>
          <w:lang w:val="en-US"/>
        </w:rPr>
        <w:t xml:space="preserve">MacKenzie, S. J., Lavers, R. J. and Wallace, B. B. (2014) ‘A biomechanical comparison of the vertical jump, power clean, and jump squat’, </w:t>
      </w:r>
      <w:r w:rsidRPr="2C214DA0" w:rsidR="70C9A75D">
        <w:rPr>
          <w:rFonts w:ascii="Open Sans" w:hAnsi="Open Sans" w:eastAsia="Open Sans" w:cs="Open Sans"/>
          <w:b w:val="0"/>
          <w:bCs w:val="0"/>
          <w:i w:val="1"/>
          <w:iCs w:val="1"/>
          <w:caps w:val="0"/>
          <w:smallCaps w:val="0"/>
          <w:noProof w:val="0"/>
          <w:color w:val="333333"/>
          <w:sz w:val="24"/>
          <w:szCs w:val="24"/>
          <w:lang w:val="en-US"/>
        </w:rPr>
        <w:t>Journal of Sports Sciences</w:t>
      </w:r>
      <w:r w:rsidRPr="2C214DA0" w:rsidR="70C9A75D">
        <w:rPr>
          <w:rFonts w:ascii="Open Sans" w:hAnsi="Open Sans" w:eastAsia="Open Sans" w:cs="Open Sans"/>
          <w:b w:val="0"/>
          <w:bCs w:val="0"/>
          <w:i w:val="0"/>
          <w:iCs w:val="0"/>
          <w:caps w:val="0"/>
          <w:smallCaps w:val="0"/>
          <w:noProof w:val="0"/>
          <w:color w:val="333333"/>
          <w:sz w:val="24"/>
          <w:szCs w:val="24"/>
          <w:lang w:val="en-US"/>
        </w:rPr>
        <w:t>, 32(16), pp. 1576–1585. doi: 10.1080/02640414.2014.908320.</w:t>
      </w:r>
    </w:p>
    <w:p w:rsidR="34A89D09" w:rsidP="2C214DA0" w:rsidRDefault="34A89D09" w14:paraId="701803A3" w14:textId="178B65CC">
      <w:pPr>
        <w:rPr>
          <w:rFonts w:ascii="Times New Roman" w:hAnsi="Times New Roman" w:eastAsia="Times New Roman" w:cs="Times New Roman"/>
          <w:b w:val="0"/>
          <w:bCs w:val="0"/>
          <w:i w:val="0"/>
          <w:iCs w:val="0"/>
          <w:caps w:val="0"/>
          <w:smallCaps w:val="0"/>
          <w:noProof w:val="0"/>
          <w:color w:val="auto"/>
          <w:sz w:val="24"/>
          <w:szCs w:val="24"/>
          <w:lang w:val="en-US"/>
        </w:rPr>
      </w:pPr>
      <w:r w:rsidRPr="2C214DA0" w:rsidR="34A89D09">
        <w:rPr>
          <w:rFonts w:ascii="Times New Roman" w:hAnsi="Times New Roman" w:eastAsia="Times New Roman" w:cs="Times New Roman"/>
          <w:b w:val="0"/>
          <w:bCs w:val="0"/>
          <w:i w:val="0"/>
          <w:iCs w:val="0"/>
          <w:caps w:val="0"/>
          <w:smallCaps w:val="0"/>
          <w:noProof w:val="0"/>
          <w:color w:val="auto"/>
          <w:sz w:val="24"/>
          <w:szCs w:val="24"/>
          <w:lang w:val="en-US"/>
        </w:rPr>
        <w:t xml:space="preserve">McLean, D. A. (1992) ‘Analysis of the physical demands of international rugby union’, </w:t>
      </w:r>
      <w:r w:rsidRPr="2C214DA0" w:rsidR="34A89D09">
        <w:rPr>
          <w:rFonts w:ascii="Times New Roman" w:hAnsi="Times New Roman" w:eastAsia="Times New Roman" w:cs="Times New Roman"/>
          <w:b w:val="0"/>
          <w:bCs w:val="0"/>
          <w:i w:val="1"/>
          <w:iCs w:val="1"/>
          <w:caps w:val="0"/>
          <w:smallCaps w:val="0"/>
          <w:noProof w:val="0"/>
          <w:color w:val="auto"/>
          <w:sz w:val="24"/>
          <w:szCs w:val="24"/>
          <w:lang w:val="en-US"/>
        </w:rPr>
        <w:t>Journal of Sports Sciences</w:t>
      </w:r>
      <w:r w:rsidRPr="2C214DA0" w:rsidR="34A89D09">
        <w:rPr>
          <w:rFonts w:ascii="Times New Roman" w:hAnsi="Times New Roman" w:eastAsia="Times New Roman" w:cs="Times New Roman"/>
          <w:b w:val="0"/>
          <w:bCs w:val="0"/>
          <w:i w:val="0"/>
          <w:iCs w:val="0"/>
          <w:caps w:val="0"/>
          <w:smallCaps w:val="0"/>
          <w:noProof w:val="0"/>
          <w:color w:val="auto"/>
          <w:sz w:val="24"/>
          <w:szCs w:val="24"/>
          <w:lang w:val="en-US"/>
        </w:rPr>
        <w:t xml:space="preserve">, 10(3), pp. 285–296. </w:t>
      </w:r>
      <w:r w:rsidRPr="2C214DA0" w:rsidR="34A89D09">
        <w:rPr>
          <w:rFonts w:ascii="Times New Roman" w:hAnsi="Times New Roman" w:eastAsia="Times New Roman" w:cs="Times New Roman"/>
          <w:b w:val="0"/>
          <w:bCs w:val="0"/>
          <w:i w:val="0"/>
          <w:iCs w:val="0"/>
          <w:caps w:val="0"/>
          <w:smallCaps w:val="0"/>
          <w:noProof w:val="0"/>
          <w:color w:val="auto"/>
          <w:sz w:val="24"/>
          <w:szCs w:val="24"/>
          <w:lang w:val="en-US"/>
        </w:rPr>
        <w:t>doi</w:t>
      </w:r>
      <w:r w:rsidRPr="2C214DA0" w:rsidR="34A89D09">
        <w:rPr>
          <w:rFonts w:ascii="Times New Roman" w:hAnsi="Times New Roman" w:eastAsia="Times New Roman" w:cs="Times New Roman"/>
          <w:b w:val="0"/>
          <w:bCs w:val="0"/>
          <w:i w:val="0"/>
          <w:iCs w:val="0"/>
          <w:caps w:val="0"/>
          <w:smallCaps w:val="0"/>
          <w:noProof w:val="0"/>
          <w:color w:val="auto"/>
          <w:sz w:val="24"/>
          <w:szCs w:val="24"/>
          <w:lang w:val="en-US"/>
        </w:rPr>
        <w:t>: 10.1080/02640419208729927.</w:t>
      </w:r>
    </w:p>
    <w:p w:rsidR="163EF765" w:rsidP="2C214DA0" w:rsidRDefault="163EF765" w14:paraId="53407088" w14:textId="170A9819">
      <w:pPr>
        <w:rPr>
          <w:rFonts w:ascii="Times New Roman" w:hAnsi="Times New Roman" w:eastAsia="Times New Roman" w:cs="Times New Roman"/>
          <w:b w:val="0"/>
          <w:bCs w:val="0"/>
          <w:i w:val="1"/>
          <w:iCs w:val="1"/>
          <w:caps w:val="0"/>
          <w:smallCaps w:val="0"/>
          <w:noProof w:val="0"/>
          <w:color w:val="auto"/>
          <w:sz w:val="24"/>
          <w:szCs w:val="24"/>
          <w:lang w:val="en-US"/>
        </w:rPr>
      </w:pPr>
      <w:r w:rsidRPr="2C214DA0" w:rsidR="163EF765">
        <w:rPr>
          <w:rFonts w:ascii="Times New Roman" w:hAnsi="Times New Roman" w:eastAsia="Times New Roman" w:cs="Times New Roman"/>
          <w:b w:val="0"/>
          <w:bCs w:val="0"/>
          <w:i w:val="1"/>
          <w:iCs w:val="1"/>
          <w:caps w:val="0"/>
          <w:smallCaps w:val="0"/>
          <w:noProof w:val="0"/>
          <w:color w:val="auto"/>
          <w:sz w:val="24"/>
          <w:szCs w:val="24"/>
          <w:lang w:val="en-US"/>
        </w:rPr>
        <w:t>Robert Wood, "</w:t>
      </w:r>
      <w:r w:rsidRPr="2C214DA0" w:rsidR="163EF765">
        <w:rPr>
          <w:rFonts w:ascii="Times New Roman" w:hAnsi="Times New Roman" w:eastAsia="Times New Roman" w:cs="Times New Roman"/>
          <w:b w:val="0"/>
          <w:bCs w:val="0"/>
          <w:i w:val="1"/>
          <w:iCs w:val="1"/>
          <w:caps w:val="0"/>
          <w:smallCaps w:val="0"/>
          <w:noProof w:val="0"/>
          <w:color w:val="auto"/>
          <w:sz w:val="24"/>
          <w:szCs w:val="24"/>
          <w:lang w:val="en-US"/>
        </w:rPr>
        <w:t>Topend</w:t>
      </w:r>
      <w:r w:rsidRPr="2C214DA0" w:rsidR="163EF765">
        <w:rPr>
          <w:rFonts w:ascii="Times New Roman" w:hAnsi="Times New Roman" w:eastAsia="Times New Roman" w:cs="Times New Roman"/>
          <w:b w:val="0"/>
          <w:bCs w:val="0"/>
          <w:i w:val="1"/>
          <w:iCs w:val="1"/>
          <w:caps w:val="0"/>
          <w:smallCaps w:val="0"/>
          <w:noProof w:val="0"/>
          <w:color w:val="auto"/>
          <w:sz w:val="24"/>
          <w:szCs w:val="24"/>
          <w:lang w:val="en-US"/>
        </w:rPr>
        <w:t xml:space="preserve"> Sports | The Sports Fitness, Nutrition and Science Resource." </w:t>
      </w:r>
      <w:r w:rsidRPr="2C214DA0" w:rsidR="163EF765">
        <w:rPr>
          <w:rFonts w:ascii="Times New Roman" w:hAnsi="Times New Roman" w:eastAsia="Times New Roman" w:cs="Times New Roman"/>
          <w:b w:val="0"/>
          <w:bCs w:val="0"/>
          <w:i w:val="1"/>
          <w:iCs w:val="1"/>
          <w:caps w:val="0"/>
          <w:smallCaps w:val="0"/>
          <w:noProof w:val="0"/>
          <w:color w:val="auto"/>
          <w:sz w:val="24"/>
          <w:szCs w:val="24"/>
          <w:lang w:val="en-US"/>
        </w:rPr>
        <w:t>Topend</w:t>
      </w:r>
      <w:r w:rsidRPr="2C214DA0" w:rsidR="163EF765">
        <w:rPr>
          <w:rFonts w:ascii="Times New Roman" w:hAnsi="Times New Roman" w:eastAsia="Times New Roman" w:cs="Times New Roman"/>
          <w:b w:val="0"/>
          <w:bCs w:val="0"/>
          <w:i w:val="1"/>
          <w:iCs w:val="1"/>
          <w:caps w:val="0"/>
          <w:smallCaps w:val="0"/>
          <w:noProof w:val="0"/>
          <w:color w:val="auto"/>
          <w:sz w:val="24"/>
          <w:szCs w:val="24"/>
          <w:lang w:val="en-US"/>
        </w:rPr>
        <w:t xml:space="preserve"> Sports Website, first published January 2001, https://www.topendsports.com/index.htm, Accessed 2 May 2025</w:t>
      </w:r>
    </w:p>
    <w:p w:rsidR="003E4C2A" w:rsidP="2C214DA0" w:rsidRDefault="003E4C2A" w14:paraId="489D26E3" w14:textId="20B2B876">
      <w:pPr>
        <w:rPr>
          <w:rFonts w:ascii="Times New Roman" w:hAnsi="Times New Roman" w:eastAsia="Times New Roman" w:cs="Times New Roman"/>
          <w:b w:val="0"/>
          <w:bCs w:val="0"/>
          <w:i w:val="0"/>
          <w:iCs w:val="0"/>
          <w:caps w:val="0"/>
          <w:smallCaps w:val="0"/>
          <w:noProof w:val="0"/>
          <w:color w:val="auto"/>
          <w:sz w:val="24"/>
          <w:szCs w:val="24"/>
          <w:lang w:val="en-US"/>
        </w:rPr>
      </w:pPr>
      <w:r w:rsidRPr="2C214DA0" w:rsidR="003E4C2A">
        <w:rPr>
          <w:rFonts w:ascii="Times New Roman" w:hAnsi="Times New Roman" w:eastAsia="Times New Roman" w:cs="Times New Roman"/>
          <w:b w:val="0"/>
          <w:bCs w:val="0"/>
          <w:i w:val="0"/>
          <w:iCs w:val="0"/>
          <w:caps w:val="0"/>
          <w:smallCaps w:val="0"/>
          <w:noProof w:val="0"/>
          <w:color w:val="auto"/>
          <w:sz w:val="24"/>
          <w:szCs w:val="24"/>
          <w:lang w:val="en-US"/>
        </w:rPr>
        <w:t xml:space="preserve">Roberts, S. P. </w:t>
      </w:r>
      <w:r w:rsidRPr="2C214DA0" w:rsidR="003E4C2A">
        <w:rPr>
          <w:rFonts w:ascii="Times New Roman" w:hAnsi="Times New Roman" w:eastAsia="Times New Roman" w:cs="Times New Roman"/>
          <w:b w:val="0"/>
          <w:bCs w:val="0"/>
          <w:i w:val="1"/>
          <w:iCs w:val="1"/>
          <w:caps w:val="0"/>
          <w:smallCaps w:val="0"/>
          <w:noProof w:val="0"/>
          <w:color w:val="auto"/>
          <w:sz w:val="24"/>
          <w:szCs w:val="24"/>
          <w:lang w:val="en-US"/>
        </w:rPr>
        <w:t>et al.</w:t>
      </w:r>
      <w:r w:rsidRPr="2C214DA0" w:rsidR="003E4C2A">
        <w:rPr>
          <w:rFonts w:ascii="Times New Roman" w:hAnsi="Times New Roman" w:eastAsia="Times New Roman" w:cs="Times New Roman"/>
          <w:b w:val="0"/>
          <w:bCs w:val="0"/>
          <w:i w:val="0"/>
          <w:iCs w:val="0"/>
          <w:caps w:val="0"/>
          <w:smallCaps w:val="0"/>
          <w:noProof w:val="0"/>
          <w:color w:val="auto"/>
          <w:sz w:val="24"/>
          <w:szCs w:val="24"/>
          <w:lang w:val="en-US"/>
        </w:rPr>
        <w:t xml:space="preserve"> (2008) ‘The physical demands of elite English rugby union’, </w:t>
      </w:r>
      <w:r w:rsidRPr="2C214DA0" w:rsidR="003E4C2A">
        <w:rPr>
          <w:rFonts w:ascii="Times New Roman" w:hAnsi="Times New Roman" w:eastAsia="Times New Roman" w:cs="Times New Roman"/>
          <w:b w:val="0"/>
          <w:bCs w:val="0"/>
          <w:i w:val="1"/>
          <w:iCs w:val="1"/>
          <w:caps w:val="0"/>
          <w:smallCaps w:val="0"/>
          <w:noProof w:val="0"/>
          <w:color w:val="auto"/>
          <w:sz w:val="24"/>
          <w:szCs w:val="24"/>
          <w:lang w:val="en-US"/>
        </w:rPr>
        <w:t>Journal of Sports Sciences</w:t>
      </w:r>
      <w:r w:rsidRPr="2C214DA0" w:rsidR="003E4C2A">
        <w:rPr>
          <w:rFonts w:ascii="Times New Roman" w:hAnsi="Times New Roman" w:eastAsia="Times New Roman" w:cs="Times New Roman"/>
          <w:b w:val="0"/>
          <w:bCs w:val="0"/>
          <w:i w:val="0"/>
          <w:iCs w:val="0"/>
          <w:caps w:val="0"/>
          <w:smallCaps w:val="0"/>
          <w:noProof w:val="0"/>
          <w:color w:val="auto"/>
          <w:sz w:val="24"/>
          <w:szCs w:val="24"/>
          <w:lang w:val="en-US"/>
        </w:rPr>
        <w:t xml:space="preserve">, 26(8), pp. 825–833. </w:t>
      </w:r>
      <w:r w:rsidRPr="2C214DA0" w:rsidR="003E4C2A">
        <w:rPr>
          <w:rFonts w:ascii="Times New Roman" w:hAnsi="Times New Roman" w:eastAsia="Times New Roman" w:cs="Times New Roman"/>
          <w:b w:val="0"/>
          <w:bCs w:val="0"/>
          <w:i w:val="0"/>
          <w:iCs w:val="0"/>
          <w:caps w:val="0"/>
          <w:smallCaps w:val="0"/>
          <w:noProof w:val="0"/>
          <w:color w:val="auto"/>
          <w:sz w:val="24"/>
          <w:szCs w:val="24"/>
          <w:lang w:val="en-US"/>
        </w:rPr>
        <w:t>doi</w:t>
      </w:r>
      <w:r w:rsidRPr="2C214DA0" w:rsidR="003E4C2A">
        <w:rPr>
          <w:rFonts w:ascii="Times New Roman" w:hAnsi="Times New Roman" w:eastAsia="Times New Roman" w:cs="Times New Roman"/>
          <w:b w:val="0"/>
          <w:bCs w:val="0"/>
          <w:i w:val="0"/>
          <w:iCs w:val="0"/>
          <w:caps w:val="0"/>
          <w:smallCaps w:val="0"/>
          <w:noProof w:val="0"/>
          <w:color w:val="auto"/>
          <w:sz w:val="24"/>
          <w:szCs w:val="24"/>
          <w:lang w:val="en-US"/>
        </w:rPr>
        <w:t>: 10.1080/02640410801942122.</w:t>
      </w:r>
    </w:p>
    <w:p w:rsidR="1A00EFE4" w:rsidP="2C214DA0" w:rsidRDefault="1A00EFE4" w14:paraId="40A32EB0" w14:textId="7F0DEAD2">
      <w:pPr>
        <w:rPr>
          <w:rFonts w:ascii="Times New Roman" w:hAnsi="Times New Roman" w:eastAsia="Times New Roman" w:cs="Times New Roman"/>
          <w:b w:val="0"/>
          <w:bCs w:val="0"/>
          <w:i w:val="0"/>
          <w:iCs w:val="0"/>
          <w:caps w:val="0"/>
          <w:smallCaps w:val="0"/>
          <w:noProof w:val="0"/>
          <w:color w:val="auto"/>
          <w:sz w:val="24"/>
          <w:szCs w:val="24"/>
          <w:lang w:val="en-US"/>
        </w:rPr>
      </w:pPr>
      <w:r w:rsidRPr="2C214DA0" w:rsidR="1A00EFE4">
        <w:rPr>
          <w:rFonts w:ascii="Times New Roman" w:hAnsi="Times New Roman" w:eastAsia="Times New Roman" w:cs="Times New Roman"/>
          <w:b w:val="0"/>
          <w:bCs w:val="0"/>
          <w:i w:val="0"/>
          <w:iCs w:val="0"/>
          <w:caps w:val="0"/>
          <w:smallCaps w:val="0"/>
          <w:noProof w:val="0"/>
          <w:color w:val="auto"/>
          <w:sz w:val="24"/>
          <w:szCs w:val="24"/>
          <w:lang w:val="en-US"/>
        </w:rPr>
        <w:t xml:space="preserve">Gabbett, T. J. (2013) ‘Influence of playing standard on the physical demands of professional rugby league’, </w:t>
      </w:r>
      <w:r w:rsidRPr="2C214DA0" w:rsidR="1A00EFE4">
        <w:rPr>
          <w:rFonts w:ascii="Times New Roman" w:hAnsi="Times New Roman" w:eastAsia="Times New Roman" w:cs="Times New Roman"/>
          <w:b w:val="0"/>
          <w:bCs w:val="0"/>
          <w:i w:val="1"/>
          <w:iCs w:val="1"/>
          <w:caps w:val="0"/>
          <w:smallCaps w:val="0"/>
          <w:noProof w:val="0"/>
          <w:color w:val="auto"/>
          <w:sz w:val="24"/>
          <w:szCs w:val="24"/>
          <w:lang w:val="en-US"/>
        </w:rPr>
        <w:t>Journal of Sports Sciences</w:t>
      </w:r>
      <w:r w:rsidRPr="2C214DA0" w:rsidR="1A00EFE4">
        <w:rPr>
          <w:rFonts w:ascii="Times New Roman" w:hAnsi="Times New Roman" w:eastAsia="Times New Roman" w:cs="Times New Roman"/>
          <w:b w:val="0"/>
          <w:bCs w:val="0"/>
          <w:i w:val="0"/>
          <w:iCs w:val="0"/>
          <w:caps w:val="0"/>
          <w:smallCaps w:val="0"/>
          <w:noProof w:val="0"/>
          <w:color w:val="auto"/>
          <w:sz w:val="24"/>
          <w:szCs w:val="24"/>
          <w:lang w:val="en-US"/>
        </w:rPr>
        <w:t xml:space="preserve">, 31(10), pp. 1125–1138. </w:t>
      </w:r>
      <w:r w:rsidRPr="2C214DA0" w:rsidR="1A00EFE4">
        <w:rPr>
          <w:rFonts w:ascii="Times New Roman" w:hAnsi="Times New Roman" w:eastAsia="Times New Roman" w:cs="Times New Roman"/>
          <w:b w:val="0"/>
          <w:bCs w:val="0"/>
          <w:i w:val="0"/>
          <w:iCs w:val="0"/>
          <w:caps w:val="0"/>
          <w:smallCaps w:val="0"/>
          <w:noProof w:val="0"/>
          <w:color w:val="auto"/>
          <w:sz w:val="24"/>
          <w:szCs w:val="24"/>
          <w:lang w:val="en-US"/>
        </w:rPr>
        <w:t>doi</w:t>
      </w:r>
      <w:r w:rsidRPr="2C214DA0" w:rsidR="1A00EFE4">
        <w:rPr>
          <w:rFonts w:ascii="Times New Roman" w:hAnsi="Times New Roman" w:eastAsia="Times New Roman" w:cs="Times New Roman"/>
          <w:b w:val="0"/>
          <w:bCs w:val="0"/>
          <w:i w:val="0"/>
          <w:iCs w:val="0"/>
          <w:caps w:val="0"/>
          <w:smallCaps w:val="0"/>
          <w:noProof w:val="0"/>
          <w:color w:val="auto"/>
          <w:sz w:val="24"/>
          <w:szCs w:val="24"/>
          <w:lang w:val="en-US"/>
        </w:rPr>
        <w:t>: 10.1080/02640414.2013.773401.</w:t>
      </w:r>
    </w:p>
    <w:p w:rsidR="0F7DA993" w:rsidP="2C214DA0" w:rsidRDefault="0F7DA993" w14:paraId="758BB866" w14:textId="6B6DF8CD">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2C214DA0" w:rsidR="0F7DA993">
        <w:rPr>
          <w:rFonts w:ascii="Times New Roman" w:hAnsi="Times New Roman" w:eastAsia="Times New Roman" w:cs="Times New Roman"/>
          <w:b w:val="0"/>
          <w:bCs w:val="0"/>
          <w:i w:val="0"/>
          <w:iCs w:val="0"/>
          <w:strike w:val="0"/>
          <w:dstrike w:val="0"/>
          <w:color w:val="000000" w:themeColor="text1" w:themeTint="FF" w:themeShade="FF"/>
          <w:sz w:val="24"/>
          <w:szCs w:val="24"/>
          <w:u w:val="none"/>
        </w:rPr>
        <w:t>Heart rate chest strap, Polar H7 or H10, (Polar Electro, Warwick, UK),</w:t>
      </w:r>
      <w:hyperlink r:id="Rb892a8ee95d84523">
        <w:r w:rsidRPr="2C214DA0" w:rsidR="0F7DA993">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https://www.polar.com/uk-en</w:t>
        </w:r>
      </w:hyperlink>
    </w:p>
    <w:p w:rsidR="2C214DA0" w:rsidP="2C214DA0" w:rsidRDefault="2C214DA0" w14:paraId="5548A1D8" w14:textId="79AEE96A">
      <w:pPr>
        <w:pStyle w:val="Normal"/>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6CAF3DAD" w:rsidP="2C214DA0" w:rsidRDefault="6CAF3DAD" w14:paraId="424B7560" w14:textId="2F1A3025">
      <w:pPr>
        <w:spacing w:before="0" w:beforeAutospacing="off" w:after="0" w:afterAutospacing="off"/>
        <w:rPr>
          <w:rFonts w:ascii="Times New Roman" w:hAnsi="Times New Roman" w:eastAsia="Times New Roman" w:cs="Times New Roman"/>
          <w:sz w:val="24"/>
          <w:szCs w:val="24"/>
        </w:rPr>
      </w:pP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Servomex</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Gas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Analyser</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Servomex</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miniHF</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5200,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Servomex</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Bristol, UK) </w:t>
      </w:r>
      <w:hyperlink r:id="Ra9bcc7d996f94b48">
        <w:r w:rsidRPr="2C214DA0" w:rsidR="6CAF3DAD">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https://www.servomex.co</w:t>
        </w:r>
      </w:hyperlink>
    </w:p>
    <w:p w:rsidR="2C214DA0" w:rsidP="2C214DA0" w:rsidRDefault="2C214DA0" w14:paraId="7CA26429" w14:textId="3259380F">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6CAF3DAD" w:rsidP="2C214DA0" w:rsidRDefault="6CAF3DAD" w14:paraId="3C9EC912" w14:textId="4B28B78F">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Calibration gas,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Cranlea</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995/2619 (20% O2, 8% CO2) (</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Cranlea</w:t>
      </w:r>
      <w:r w:rsidRPr="2C214DA0" w:rsidR="6CAF3DAD">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Birmingham, UK) </w:t>
      </w:r>
      <w:hyperlink r:id="R74dfa2af4c7e4d00">
        <w:r w:rsidRPr="2C214DA0" w:rsidR="6CAF3DAD">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https://www.cranlea.co.uk</w:t>
        </w:r>
      </w:hyperlink>
    </w:p>
    <w:p w:rsidR="2C214DA0" w:rsidP="2C214DA0" w:rsidRDefault="2C214DA0" w14:paraId="7F071E41" w14:textId="22436EC4">
      <w:pPr>
        <w:pStyle w:val="Normal"/>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5735AC62" w:rsidP="2C214DA0" w:rsidRDefault="5735AC62" w14:paraId="46A86185" w14:textId="6CB61916">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Wattbike</w:t>
      </w: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Atom, </w:t>
      </w: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Wattbike</w:t>
      </w: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atom x, (</w:t>
      </w: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Wattbike</w:t>
      </w:r>
      <w:r w:rsidRPr="2C214DA0" w:rsidR="5735AC62">
        <w:rPr>
          <w:rFonts w:ascii="Times New Roman" w:hAnsi="Times New Roman" w:eastAsia="Times New Roman" w:cs="Times New Roman"/>
          <w:b w:val="0"/>
          <w:bCs w:val="0"/>
          <w:i w:val="0"/>
          <w:iCs w:val="0"/>
          <w:strike w:val="0"/>
          <w:dstrike w:val="0"/>
          <w:color w:val="000000" w:themeColor="text1" w:themeTint="FF" w:themeShade="FF"/>
          <w:sz w:val="24"/>
          <w:szCs w:val="24"/>
          <w:u w:val="none"/>
        </w:rPr>
        <w:t>, Nottingham, Uk),</w:t>
      </w:r>
      <w:hyperlink r:id="Ra0af57e62122448c">
        <w:r w:rsidRPr="2C214DA0" w:rsidR="5735AC62">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https://www.wattbike.com</w:t>
        </w:r>
      </w:hyperlink>
    </w:p>
    <w:p w:rsidR="2C214DA0" w:rsidP="2C214DA0" w:rsidRDefault="2C214DA0" w14:paraId="0142A5BE" w14:textId="601078AB">
      <w:pPr>
        <w:pStyle w:val="Normal"/>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36845050" w:rsidP="2C214DA0" w:rsidRDefault="36845050" w14:paraId="6C83BC24" w14:textId="21A5E027">
      <w:pPr>
        <w:spacing w:before="0" w:beforeAutospacing="off" w:after="0" w:afterAutospacing="off"/>
        <w:rPr>
          <w:rFonts w:ascii="Times New Roman" w:hAnsi="Times New Roman" w:eastAsia="Times New Roman" w:cs="Times New Roman"/>
          <w:sz w:val="24"/>
          <w:szCs w:val="24"/>
        </w:rPr>
      </w:pPr>
      <w:r w:rsidRPr="2C214DA0" w:rsidR="36845050">
        <w:rPr>
          <w:rFonts w:ascii="Times New Roman" w:hAnsi="Times New Roman" w:eastAsia="Times New Roman" w:cs="Times New Roman"/>
          <w:b w:val="0"/>
          <w:bCs w:val="0"/>
          <w:i w:val="0"/>
          <w:iCs w:val="0"/>
          <w:strike w:val="0"/>
          <w:dstrike w:val="0"/>
          <w:color w:val="000000" w:themeColor="text1" w:themeTint="FF" w:themeShade="FF"/>
          <w:sz w:val="24"/>
          <w:szCs w:val="24"/>
          <w:u w:val="none"/>
        </w:rPr>
        <w:t>Dry gas meter, Harvard DGM1, (Harvard, Massachusetts, USA),</w:t>
      </w:r>
      <w:hyperlink r:id="R3c21203076424abd">
        <w:r w:rsidRPr="2C214DA0" w:rsidR="36845050">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https://www.harvardapparatus.co.uk</w:t>
        </w:r>
      </w:hyperlink>
    </w:p>
    <w:p w:rsidR="2C214DA0" w:rsidP="2C214DA0" w:rsidRDefault="2C214DA0" w14:paraId="58125334" w14:textId="4F403400">
      <w:pPr>
        <w:pStyle w:val="Normal"/>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0872B09E" w:rsidP="2C214DA0" w:rsidRDefault="0872B09E" w14:paraId="13971ECC" w14:textId="6D6B495A">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2C214DA0" w:rsidR="0872B09E">
        <w:rPr>
          <w:rFonts w:ascii="Times New Roman" w:hAnsi="Times New Roman" w:eastAsia="Times New Roman" w:cs="Times New Roman"/>
          <w:b w:val="0"/>
          <w:bCs w:val="0"/>
          <w:i w:val="0"/>
          <w:iCs w:val="0"/>
          <w:strike w:val="0"/>
          <w:dstrike w:val="0"/>
          <w:color w:val="000000" w:themeColor="text1" w:themeTint="FF" w:themeShade="FF"/>
          <w:sz w:val="24"/>
          <w:szCs w:val="24"/>
          <w:u w:val="none"/>
        </w:rPr>
        <w:t>Mouth Piece</w:t>
      </w:r>
      <w:r w:rsidRPr="2C214DA0" w:rsidR="0872B09E">
        <w:rPr>
          <w:rFonts w:ascii="Times New Roman" w:hAnsi="Times New Roman" w:eastAsia="Times New Roman" w:cs="Times New Roman"/>
          <w:b w:val="0"/>
          <w:bCs w:val="0"/>
          <w:i w:val="0"/>
          <w:iCs w:val="0"/>
          <w:strike w:val="0"/>
          <w:dstrike w:val="0"/>
          <w:color w:val="000000" w:themeColor="text1" w:themeTint="FF" w:themeShade="FF"/>
          <w:sz w:val="24"/>
          <w:szCs w:val="24"/>
          <w:u w:val="none"/>
        </w:rPr>
        <w:t>, Hans Rudolph 2700 series large 2-way non-return breathable valve, (Hans Rudolph, Kansas, USA),</w:t>
      </w:r>
      <w:hyperlink r:id="Re4754c6a7486402f">
        <w:r w:rsidRPr="2C214DA0" w:rsidR="0872B09E">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https://www.rudolphkc.com</w:t>
        </w:r>
      </w:hyperlink>
    </w:p>
    <w:p w:rsidR="2C214DA0" w:rsidP="2C214DA0" w:rsidRDefault="2C214DA0" w14:paraId="0AEE4335" w14:textId="361AFC7D">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789AB075" w:rsidP="2C214DA0" w:rsidRDefault="789AB075" w14:paraId="4806D964" w14:textId="1BB7B372">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r w:rsidRPr="2C214DA0" w:rsidR="789AB07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Douglas Bag, Douglas </w:t>
      </w:r>
      <w:r w:rsidRPr="2C214DA0" w:rsidR="789AB075">
        <w:rPr>
          <w:rFonts w:ascii="Times New Roman" w:hAnsi="Times New Roman" w:eastAsia="Times New Roman" w:cs="Times New Roman"/>
          <w:b w:val="0"/>
          <w:bCs w:val="0"/>
          <w:i w:val="0"/>
          <w:iCs w:val="0"/>
          <w:strike w:val="0"/>
          <w:dstrike w:val="0"/>
          <w:color w:val="000000" w:themeColor="text1" w:themeTint="FF" w:themeShade="FF"/>
          <w:sz w:val="24"/>
          <w:szCs w:val="24"/>
          <w:u w:val="none"/>
        </w:rPr>
        <w:t>100litre</w:t>
      </w:r>
      <w:r w:rsidRPr="2C214DA0" w:rsidR="789AB075">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with 2100 series 3 way stop cock, (Hans Rudolph, Kansas, USA),</w:t>
      </w:r>
      <w:hyperlink r:id="R24cf0fd73f424f82">
        <w:r w:rsidRPr="2C214DA0" w:rsidR="789AB075">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https://www.rudolphkc.com</w:t>
        </w:r>
      </w:hyperlink>
    </w:p>
    <w:p w:rsidR="2C214DA0" w:rsidP="2C214DA0" w:rsidRDefault="2C214DA0" w14:paraId="39FB6441" w14:textId="08B765F7">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C214DA0" w:rsidP="2C214DA0" w:rsidRDefault="2C214DA0" w14:paraId="66247B3E" w14:textId="6C6B27E3">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362B01B1" w:rsidP="2C214DA0" w:rsidRDefault="362B01B1" w14:paraId="1E98A75E" w14:textId="6E3D9D8C">
      <w:pPr>
        <w:spacing w:before="0" w:beforeAutospacing="off" w:after="0" w:afterAutospacing="off"/>
        <w:rPr>
          <w:rFonts w:ascii="Times New Roman" w:hAnsi="Times New Roman" w:eastAsia="Times New Roman" w:cs="Times New Roman"/>
          <w:sz w:val="24"/>
          <w:szCs w:val="24"/>
        </w:rPr>
      </w:pP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Sit and Reach box, (</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Habdirect</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 Southam, UK),</w:t>
      </w:r>
      <w:hyperlink r:id="Re50e50e060434f4a">
        <w:r w:rsidRPr="2C214DA0" w:rsidR="362B01B1">
          <w:rPr>
            <w:rStyle w:val="Hyperlink"/>
            <w:rFonts w:ascii="Times New Roman" w:hAnsi="Times New Roman" w:eastAsia="Times New Roman" w:cs="Times New Roman"/>
            <w:b w:val="0"/>
            <w:bCs w:val="0"/>
            <w:i w:val="0"/>
            <w:iCs w:val="0"/>
            <w:strike w:val="0"/>
            <w:dstrike w:val="0"/>
            <w:color w:val="000000" w:themeColor="text1" w:themeTint="FF" w:themeShade="FF"/>
            <w:sz w:val="24"/>
            <w:szCs w:val="24"/>
            <w:u w:val="none"/>
          </w:rPr>
          <w:t>https://www.habdirect.co.uk</w:t>
        </w:r>
      </w:hyperlink>
    </w:p>
    <w:p w:rsidR="2C214DA0" w:rsidP="2C214DA0" w:rsidRDefault="2C214DA0" w14:paraId="2B3A079E" w14:textId="106ED934">
      <w:pPr>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362B01B1" w:rsidP="2C214DA0" w:rsidRDefault="362B01B1" w14:paraId="7E054861" w14:textId="13E7ED29">
      <w:pPr>
        <w:spacing w:before="0" w:beforeAutospacing="off" w:after="0" w:afterAutospacing="off"/>
        <w:rPr>
          <w:rFonts w:ascii="Times New Roman" w:hAnsi="Times New Roman" w:eastAsia="Times New Roman" w:cs="Times New Roman"/>
          <w:sz w:val="24"/>
          <w:szCs w:val="24"/>
        </w:rPr>
      </w:pP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Monark Bike, Monark </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Ergomedic</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894</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E,c</w:t>
      </w:r>
      <w:r w:rsidRPr="2C214DA0" w:rsidR="362B01B1">
        <w:rPr>
          <w:rFonts w:ascii="Times New Roman" w:hAnsi="Times New Roman" w:eastAsia="Times New Roman" w:cs="Times New Roman"/>
          <w:b w:val="0"/>
          <w:bCs w:val="0"/>
          <w:i w:val="0"/>
          <w:iCs w:val="0"/>
          <w:strike w:val="0"/>
          <w:dstrike w:val="0"/>
          <w:color w:val="000000" w:themeColor="text1" w:themeTint="FF" w:themeShade="FF"/>
          <w:sz w:val="24"/>
          <w:szCs w:val="24"/>
          <w:u w:val="none"/>
        </w:rPr>
        <w:t>,</w:t>
      </w:r>
      <w:hyperlink r:id="Raf22aa0404004270">
        <w:r w:rsidRPr="2C214DA0" w:rsidR="362B01B1">
          <w:rPr>
            <w:rStyle w:val="Hyperlink"/>
            <w:rFonts w:ascii="Times New Roman" w:hAnsi="Times New Roman" w:eastAsia="Times New Roman" w:cs="Times New Roman"/>
            <w:b w:val="0"/>
            <w:bCs w:val="0"/>
            <w:i w:val="0"/>
            <w:iCs w:val="0"/>
            <w:strike w:val="0"/>
            <w:dstrike w:val="0"/>
            <w:sz w:val="24"/>
            <w:szCs w:val="24"/>
          </w:rPr>
          <w:t>https://monarkexercise.se</w:t>
        </w:r>
      </w:hyperlink>
    </w:p>
    <w:p w:rsidR="2C214DA0" w:rsidP="2C214DA0" w:rsidRDefault="2C214DA0" w14:paraId="2DFCDE30" w14:textId="25072215">
      <w:pPr>
        <w:pStyle w:val="Normal"/>
        <w:spacing w:before="0" w:beforeAutospacing="off" w:after="0" w:afterAutospacing="off"/>
        <w:rPr>
          <w:rFonts w:ascii="Times New Roman" w:hAnsi="Times New Roman" w:eastAsia="Times New Roman" w:cs="Times New Roman"/>
          <w:b w:val="0"/>
          <w:bCs w:val="0"/>
          <w:i w:val="0"/>
          <w:iCs w:val="0"/>
          <w:strike w:val="0"/>
          <w:dstrike w:val="0"/>
          <w:color w:val="000000" w:themeColor="text1" w:themeTint="FF" w:themeShade="FF"/>
          <w:sz w:val="24"/>
          <w:szCs w:val="24"/>
          <w:u w:val="none"/>
        </w:rPr>
      </w:pPr>
    </w:p>
    <w:p w:rsidR="2124599B" w:rsidP="2C214DA0" w:rsidRDefault="2124599B" w14:paraId="1645A761" w14:textId="4473FA40">
      <w:pPr>
        <w:spacing w:before="0" w:beforeAutospacing="off" w:after="0" w:afterAutospacing="off"/>
        <w:rPr>
          <w:rFonts w:ascii="Times New Roman" w:hAnsi="Times New Roman" w:eastAsia="Times New Roman" w:cs="Times New Roman"/>
          <w:sz w:val="24"/>
          <w:szCs w:val="24"/>
        </w:rPr>
      </w:pPr>
      <w:r w:rsidRPr="2C214DA0" w:rsidR="2124599B">
        <w:rPr>
          <w:rFonts w:ascii="Times New Roman" w:hAnsi="Times New Roman" w:eastAsia="Times New Roman" w:cs="Times New Roman"/>
          <w:b w:val="0"/>
          <w:bCs w:val="0"/>
          <w:i w:val="0"/>
          <w:iCs w:val="0"/>
          <w:strike w:val="0"/>
          <w:dstrike w:val="0"/>
          <w:color w:val="000000" w:themeColor="text1" w:themeTint="FF" w:themeShade="FF"/>
          <w:sz w:val="24"/>
          <w:szCs w:val="24"/>
          <w:u w:val="none"/>
        </w:rPr>
        <w:t>Keiser machine, Keiser A300 Leg Press, (</w:t>
      </w:r>
      <w:r w:rsidRPr="2C214DA0" w:rsidR="2124599B">
        <w:rPr>
          <w:rFonts w:ascii="Times New Roman" w:hAnsi="Times New Roman" w:eastAsia="Times New Roman" w:cs="Times New Roman"/>
          <w:b w:val="0"/>
          <w:bCs w:val="0"/>
          <w:i w:val="0"/>
          <w:iCs w:val="0"/>
          <w:strike w:val="0"/>
          <w:dstrike w:val="0"/>
          <w:color w:val="000000" w:themeColor="text1" w:themeTint="FF" w:themeShade="FF"/>
          <w:sz w:val="24"/>
          <w:szCs w:val="24"/>
          <w:u w:val="none"/>
        </w:rPr>
        <w:t>Keiser,Fresno</w:t>
      </w:r>
      <w:r w:rsidRPr="2C214DA0" w:rsidR="2124599B">
        <w:rPr>
          <w:rFonts w:ascii="Times New Roman" w:hAnsi="Times New Roman" w:eastAsia="Times New Roman" w:cs="Times New Roman"/>
          <w:b w:val="0"/>
          <w:bCs w:val="0"/>
          <w:i w:val="0"/>
          <w:iCs w:val="0"/>
          <w:strike w:val="0"/>
          <w:dstrike w:val="0"/>
          <w:color w:val="000000" w:themeColor="text1" w:themeTint="FF" w:themeShade="FF"/>
          <w:sz w:val="24"/>
          <w:szCs w:val="24"/>
          <w:u w:val="none"/>
        </w:rPr>
        <w:t>, USA),</w:t>
      </w:r>
      <w:hyperlink r:id="Rb6cfc80632924dee">
        <w:r w:rsidRPr="2C214DA0" w:rsidR="2124599B">
          <w:rPr>
            <w:rStyle w:val="Hyperlink"/>
            <w:rFonts w:ascii="Times New Roman" w:hAnsi="Times New Roman" w:eastAsia="Times New Roman" w:cs="Times New Roman"/>
            <w:b w:val="0"/>
            <w:bCs w:val="0"/>
            <w:i w:val="0"/>
            <w:iCs w:val="0"/>
            <w:strike w:val="0"/>
            <w:dstrike w:val="0"/>
            <w:sz w:val="24"/>
            <w:szCs w:val="24"/>
          </w:rPr>
          <w:t>https://www.keiser.com</w:t>
        </w:r>
      </w:hyperlink>
    </w:p>
    <w:p w:rsidR="2C214DA0" w:rsidP="2C214DA0" w:rsidRDefault="2C214DA0" w14:paraId="23240ED0" w14:textId="2CAC15CB">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2"/>
          <w:szCs w:val="22"/>
          <w:u w:val="none"/>
        </w:rPr>
      </w:pPr>
    </w:p>
    <w:p w:rsidR="2C214DA0" w:rsidP="2C214DA0" w:rsidRDefault="2C214DA0" w14:paraId="40E25606" w14:textId="4C0D6816">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2"/>
          <w:szCs w:val="22"/>
          <w:u w:val="none"/>
        </w:rPr>
      </w:pPr>
    </w:p>
    <w:p w:rsidR="2C214DA0" w:rsidP="2C214DA0" w:rsidRDefault="2C214DA0" w14:paraId="700CC010" w14:textId="7C4DE56C">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2"/>
          <w:szCs w:val="22"/>
          <w:u w:val="none"/>
        </w:rPr>
      </w:pPr>
    </w:p>
    <w:p w:rsidR="2C214DA0" w:rsidP="2C214DA0" w:rsidRDefault="2C214DA0" w14:paraId="3A200BC3" w14:textId="1C34C500">
      <w:pPr>
        <w:spacing w:before="0" w:beforeAutospacing="off" w:after="0" w:afterAutospacing="off"/>
        <w:rPr>
          <w:rFonts w:ascii="Calibri" w:hAnsi="Calibri" w:eastAsia="Calibri" w:cs="Calibri"/>
          <w:b w:val="0"/>
          <w:bCs w:val="0"/>
          <w:i w:val="0"/>
          <w:iCs w:val="0"/>
          <w:strike w:val="0"/>
          <w:dstrike w:val="0"/>
          <w:color w:val="000000" w:themeColor="text1" w:themeTint="FF" w:themeShade="FF"/>
          <w:sz w:val="22"/>
          <w:szCs w:val="22"/>
          <w:u w:val="none"/>
        </w:rPr>
      </w:pPr>
    </w:p>
    <w:p w:rsidR="2C214DA0" w:rsidP="2C214DA0" w:rsidRDefault="2C214DA0" w14:paraId="57520292" w14:textId="45DBBBDB">
      <w:pPr>
        <w:rPr>
          <w:rFonts w:ascii="Times New Roman" w:hAnsi="Times New Roman" w:eastAsia="Times New Roman" w:cs="Times New Roman"/>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headerReference w:type="default" r:id="R97437f7382444d26"/>
      <w:footerReference w:type="default" r:id="Reb38673e880943c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214DA0" w:rsidTr="2C214DA0" w14:paraId="0D9BAD0E">
      <w:trPr>
        <w:trHeight w:val="300"/>
      </w:trPr>
      <w:tc>
        <w:tcPr>
          <w:tcW w:w="3120" w:type="dxa"/>
          <w:tcMar/>
        </w:tcPr>
        <w:p w:rsidR="2C214DA0" w:rsidP="2C214DA0" w:rsidRDefault="2C214DA0" w14:paraId="5B761BE6" w14:textId="5710F704">
          <w:pPr>
            <w:pStyle w:val="Header"/>
            <w:bidi w:val="0"/>
            <w:ind w:left="-115"/>
            <w:jc w:val="left"/>
          </w:pPr>
        </w:p>
      </w:tc>
      <w:tc>
        <w:tcPr>
          <w:tcW w:w="3120" w:type="dxa"/>
          <w:tcMar/>
        </w:tcPr>
        <w:p w:rsidR="2C214DA0" w:rsidP="2C214DA0" w:rsidRDefault="2C214DA0" w14:paraId="3C6446E6" w14:textId="14F81F0A">
          <w:pPr>
            <w:pStyle w:val="Header"/>
            <w:bidi w:val="0"/>
            <w:jc w:val="center"/>
          </w:pPr>
          <w:r>
            <w:fldChar w:fldCharType="begin"/>
          </w:r>
          <w:r>
            <w:instrText xml:space="preserve">PAGE</w:instrText>
          </w:r>
          <w:r>
            <w:fldChar w:fldCharType="separate"/>
          </w:r>
          <w:r>
            <w:fldChar w:fldCharType="end"/>
          </w:r>
        </w:p>
      </w:tc>
      <w:tc>
        <w:tcPr>
          <w:tcW w:w="3120" w:type="dxa"/>
          <w:tcMar/>
        </w:tcPr>
        <w:p w:rsidR="2C214DA0" w:rsidP="2C214DA0" w:rsidRDefault="2C214DA0" w14:paraId="0BBDD88F" w14:textId="03156C0A">
          <w:pPr>
            <w:pStyle w:val="Header"/>
            <w:bidi w:val="0"/>
            <w:ind w:right="-115"/>
            <w:jc w:val="right"/>
          </w:pPr>
        </w:p>
      </w:tc>
    </w:tr>
  </w:tbl>
  <w:p w:rsidR="2C214DA0" w:rsidP="2C214DA0" w:rsidRDefault="2C214DA0" w14:paraId="45B26F7F" w14:textId="57B476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C214DA0" w:rsidTr="2C214DA0" w14:paraId="5C056291">
      <w:trPr>
        <w:trHeight w:val="300"/>
      </w:trPr>
      <w:tc>
        <w:tcPr>
          <w:tcW w:w="3120" w:type="dxa"/>
          <w:tcMar/>
        </w:tcPr>
        <w:p w:rsidR="2C214DA0" w:rsidP="2C214DA0" w:rsidRDefault="2C214DA0" w14:paraId="35ADD848" w14:textId="643FF563">
          <w:pPr>
            <w:pStyle w:val="Header"/>
            <w:bidi w:val="0"/>
            <w:ind w:left="-115"/>
            <w:jc w:val="left"/>
          </w:pPr>
          <w:r w:rsidR="2C214DA0">
            <w:rPr/>
            <w:t xml:space="preserve">Brychan Thomas </w:t>
          </w:r>
        </w:p>
      </w:tc>
      <w:tc>
        <w:tcPr>
          <w:tcW w:w="3120" w:type="dxa"/>
          <w:tcMar/>
        </w:tcPr>
        <w:p w:rsidR="2C214DA0" w:rsidP="2C214DA0" w:rsidRDefault="2C214DA0" w14:paraId="0D5EEA6F" w14:textId="4B115350">
          <w:pPr>
            <w:pStyle w:val="Header"/>
            <w:bidi w:val="0"/>
            <w:jc w:val="center"/>
          </w:pPr>
          <w:r w:rsidR="2C214DA0">
            <w:rPr/>
            <w:t>2306610</w:t>
          </w:r>
        </w:p>
      </w:tc>
      <w:tc>
        <w:tcPr>
          <w:tcW w:w="3120" w:type="dxa"/>
          <w:tcMar/>
        </w:tcPr>
        <w:p w:rsidR="2C214DA0" w:rsidP="2C214DA0" w:rsidRDefault="2C214DA0" w14:paraId="20B1B5CE" w14:textId="033E3264">
          <w:pPr>
            <w:pStyle w:val="Header"/>
            <w:bidi w:val="0"/>
            <w:ind w:right="-115"/>
            <w:jc w:val="right"/>
          </w:pPr>
          <w:r w:rsidR="2C214DA0">
            <w:rPr/>
            <w:t>BMSS5001</w:t>
          </w:r>
        </w:p>
      </w:tc>
    </w:tr>
  </w:tbl>
  <w:p w:rsidR="2C214DA0" w:rsidP="2C214DA0" w:rsidRDefault="2C214DA0" w14:paraId="5CDDEF81" w14:textId="6CBCC29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E2AF7F"/>
    <w:rsid w:val="00166964"/>
    <w:rsid w:val="003E4C2A"/>
    <w:rsid w:val="005BB699"/>
    <w:rsid w:val="00DE25CD"/>
    <w:rsid w:val="00F73413"/>
    <w:rsid w:val="016A22C2"/>
    <w:rsid w:val="0176B5F9"/>
    <w:rsid w:val="01A47C7D"/>
    <w:rsid w:val="01EB3E2D"/>
    <w:rsid w:val="02025CF1"/>
    <w:rsid w:val="0214530B"/>
    <w:rsid w:val="02645198"/>
    <w:rsid w:val="026E2B94"/>
    <w:rsid w:val="02A83F8E"/>
    <w:rsid w:val="02B421E6"/>
    <w:rsid w:val="02C7BF42"/>
    <w:rsid w:val="03371837"/>
    <w:rsid w:val="03F5D1DE"/>
    <w:rsid w:val="0468A2D7"/>
    <w:rsid w:val="04794F76"/>
    <w:rsid w:val="04A37A91"/>
    <w:rsid w:val="04ABF8EC"/>
    <w:rsid w:val="04B707B0"/>
    <w:rsid w:val="05163A33"/>
    <w:rsid w:val="05562D31"/>
    <w:rsid w:val="05B98EC3"/>
    <w:rsid w:val="05BA8840"/>
    <w:rsid w:val="06446D38"/>
    <w:rsid w:val="065166C3"/>
    <w:rsid w:val="06DADE8D"/>
    <w:rsid w:val="06DB6FDB"/>
    <w:rsid w:val="0720BF8F"/>
    <w:rsid w:val="07420E43"/>
    <w:rsid w:val="0745233A"/>
    <w:rsid w:val="074E0A99"/>
    <w:rsid w:val="07E81111"/>
    <w:rsid w:val="07EBD7B3"/>
    <w:rsid w:val="08115088"/>
    <w:rsid w:val="0818EB9C"/>
    <w:rsid w:val="082B9A73"/>
    <w:rsid w:val="08477CE4"/>
    <w:rsid w:val="0872B09E"/>
    <w:rsid w:val="08A54245"/>
    <w:rsid w:val="08D53B38"/>
    <w:rsid w:val="09221218"/>
    <w:rsid w:val="09468636"/>
    <w:rsid w:val="09514236"/>
    <w:rsid w:val="09561736"/>
    <w:rsid w:val="0974AC59"/>
    <w:rsid w:val="0976F1F0"/>
    <w:rsid w:val="09AF749B"/>
    <w:rsid w:val="09F1BB2B"/>
    <w:rsid w:val="0A0E3D8E"/>
    <w:rsid w:val="0A82A1E9"/>
    <w:rsid w:val="0A8D64D5"/>
    <w:rsid w:val="0AE80EEE"/>
    <w:rsid w:val="0B2F6015"/>
    <w:rsid w:val="0B5643BF"/>
    <w:rsid w:val="0B58EF0F"/>
    <w:rsid w:val="0B6F61F9"/>
    <w:rsid w:val="0BA30209"/>
    <w:rsid w:val="0BB0975E"/>
    <w:rsid w:val="0BDCD091"/>
    <w:rsid w:val="0BE3F05F"/>
    <w:rsid w:val="0BF5779D"/>
    <w:rsid w:val="0C067F58"/>
    <w:rsid w:val="0CC62B9C"/>
    <w:rsid w:val="0D0601F2"/>
    <w:rsid w:val="0D30D250"/>
    <w:rsid w:val="0DC57C3E"/>
    <w:rsid w:val="0E447C0C"/>
    <w:rsid w:val="0EE0FCCB"/>
    <w:rsid w:val="0F0955B2"/>
    <w:rsid w:val="0F76E1CF"/>
    <w:rsid w:val="0F7DA993"/>
    <w:rsid w:val="0F96B516"/>
    <w:rsid w:val="0FA5CF34"/>
    <w:rsid w:val="0FCD6116"/>
    <w:rsid w:val="0FE0EF83"/>
    <w:rsid w:val="0FFCB4B2"/>
    <w:rsid w:val="10129946"/>
    <w:rsid w:val="1060A567"/>
    <w:rsid w:val="1099C26E"/>
    <w:rsid w:val="10A2957C"/>
    <w:rsid w:val="10BBA175"/>
    <w:rsid w:val="10C84EA1"/>
    <w:rsid w:val="10F804B9"/>
    <w:rsid w:val="10FF839B"/>
    <w:rsid w:val="11873850"/>
    <w:rsid w:val="11906475"/>
    <w:rsid w:val="119883E3"/>
    <w:rsid w:val="11BF835F"/>
    <w:rsid w:val="11DAB29C"/>
    <w:rsid w:val="12665B9C"/>
    <w:rsid w:val="1280C3D6"/>
    <w:rsid w:val="12840B52"/>
    <w:rsid w:val="1341C9DD"/>
    <w:rsid w:val="13486A4F"/>
    <w:rsid w:val="138A40A8"/>
    <w:rsid w:val="13D41480"/>
    <w:rsid w:val="14152040"/>
    <w:rsid w:val="143287AA"/>
    <w:rsid w:val="14B669A3"/>
    <w:rsid w:val="14FD097D"/>
    <w:rsid w:val="15170331"/>
    <w:rsid w:val="1520FF7A"/>
    <w:rsid w:val="156CD1C7"/>
    <w:rsid w:val="15AA91AF"/>
    <w:rsid w:val="1628DD48"/>
    <w:rsid w:val="163EF765"/>
    <w:rsid w:val="16B24EF7"/>
    <w:rsid w:val="16D7AD8B"/>
    <w:rsid w:val="17439BDF"/>
    <w:rsid w:val="17A2DA7F"/>
    <w:rsid w:val="17E6D7E9"/>
    <w:rsid w:val="180D21E4"/>
    <w:rsid w:val="186EA0E9"/>
    <w:rsid w:val="18FF3049"/>
    <w:rsid w:val="190E46F9"/>
    <w:rsid w:val="19B043EC"/>
    <w:rsid w:val="19B689D4"/>
    <w:rsid w:val="19EB0E61"/>
    <w:rsid w:val="1A00EFE4"/>
    <w:rsid w:val="1AE3CAA9"/>
    <w:rsid w:val="1B3D7FCB"/>
    <w:rsid w:val="1BAAC852"/>
    <w:rsid w:val="1BDA0A0A"/>
    <w:rsid w:val="1BE473C2"/>
    <w:rsid w:val="1C23AE98"/>
    <w:rsid w:val="1C33846D"/>
    <w:rsid w:val="1C3633E3"/>
    <w:rsid w:val="1C85463C"/>
    <w:rsid w:val="1CCA0D8F"/>
    <w:rsid w:val="1CD9E15F"/>
    <w:rsid w:val="1CDCCEF7"/>
    <w:rsid w:val="1D677C84"/>
    <w:rsid w:val="1D9D8D1B"/>
    <w:rsid w:val="1DD53754"/>
    <w:rsid w:val="1E123CCB"/>
    <w:rsid w:val="1E3B721B"/>
    <w:rsid w:val="1EB507A8"/>
    <w:rsid w:val="20060F36"/>
    <w:rsid w:val="2031F1AE"/>
    <w:rsid w:val="204CD427"/>
    <w:rsid w:val="20E4BE3E"/>
    <w:rsid w:val="210A42E5"/>
    <w:rsid w:val="2123DCF1"/>
    <w:rsid w:val="2124599B"/>
    <w:rsid w:val="2139BCF0"/>
    <w:rsid w:val="216F9FA1"/>
    <w:rsid w:val="21B2C950"/>
    <w:rsid w:val="21D1220F"/>
    <w:rsid w:val="22070588"/>
    <w:rsid w:val="2227DE3E"/>
    <w:rsid w:val="222DE573"/>
    <w:rsid w:val="226BF95F"/>
    <w:rsid w:val="22907151"/>
    <w:rsid w:val="22AA9C9A"/>
    <w:rsid w:val="22D1561F"/>
    <w:rsid w:val="22FA5D0B"/>
    <w:rsid w:val="234DFF0E"/>
    <w:rsid w:val="235897B2"/>
    <w:rsid w:val="23ABD3F8"/>
    <w:rsid w:val="23C10C93"/>
    <w:rsid w:val="240FE45E"/>
    <w:rsid w:val="241F37CE"/>
    <w:rsid w:val="24660489"/>
    <w:rsid w:val="2493125C"/>
    <w:rsid w:val="24966D60"/>
    <w:rsid w:val="24995157"/>
    <w:rsid w:val="24FE8E88"/>
    <w:rsid w:val="2506F8A8"/>
    <w:rsid w:val="254CD152"/>
    <w:rsid w:val="25D36251"/>
    <w:rsid w:val="25E9B199"/>
    <w:rsid w:val="26093F19"/>
    <w:rsid w:val="2621BD8F"/>
    <w:rsid w:val="263AF7EC"/>
    <w:rsid w:val="26459958"/>
    <w:rsid w:val="26752C2E"/>
    <w:rsid w:val="26776CB3"/>
    <w:rsid w:val="268D3ACC"/>
    <w:rsid w:val="26949D99"/>
    <w:rsid w:val="270C5DC8"/>
    <w:rsid w:val="277CA016"/>
    <w:rsid w:val="27AE9556"/>
    <w:rsid w:val="27B3C71D"/>
    <w:rsid w:val="281E96A0"/>
    <w:rsid w:val="282C3010"/>
    <w:rsid w:val="285FCA9A"/>
    <w:rsid w:val="287F9C8B"/>
    <w:rsid w:val="293573FA"/>
    <w:rsid w:val="29AD2A0A"/>
    <w:rsid w:val="29C85C0F"/>
    <w:rsid w:val="2B1E8864"/>
    <w:rsid w:val="2B83C7F4"/>
    <w:rsid w:val="2B9CD849"/>
    <w:rsid w:val="2BD0BFE2"/>
    <w:rsid w:val="2C1C30DC"/>
    <w:rsid w:val="2C214DA0"/>
    <w:rsid w:val="2C4C0654"/>
    <w:rsid w:val="2C5DE02A"/>
    <w:rsid w:val="2C5E542F"/>
    <w:rsid w:val="2CB125F8"/>
    <w:rsid w:val="2CE6C636"/>
    <w:rsid w:val="2D4F4A9D"/>
    <w:rsid w:val="2D5A8A22"/>
    <w:rsid w:val="2D843655"/>
    <w:rsid w:val="2E13F66B"/>
    <w:rsid w:val="2E279E12"/>
    <w:rsid w:val="2E5A2D79"/>
    <w:rsid w:val="2E69CC89"/>
    <w:rsid w:val="2E87898A"/>
    <w:rsid w:val="2EA615B1"/>
    <w:rsid w:val="2EB5536A"/>
    <w:rsid w:val="2F52B365"/>
    <w:rsid w:val="2F6EAF48"/>
    <w:rsid w:val="2F71A673"/>
    <w:rsid w:val="2F7EC5F7"/>
    <w:rsid w:val="2F8A4E6A"/>
    <w:rsid w:val="2FF7FA5F"/>
    <w:rsid w:val="3055FBCF"/>
    <w:rsid w:val="30B7E716"/>
    <w:rsid w:val="315A5C6C"/>
    <w:rsid w:val="317C0D2B"/>
    <w:rsid w:val="31A78210"/>
    <w:rsid w:val="31DE34A0"/>
    <w:rsid w:val="31F24021"/>
    <w:rsid w:val="325195CF"/>
    <w:rsid w:val="32838A38"/>
    <w:rsid w:val="328D8A3C"/>
    <w:rsid w:val="32BACC7A"/>
    <w:rsid w:val="332811AB"/>
    <w:rsid w:val="3354F7AB"/>
    <w:rsid w:val="33B34806"/>
    <w:rsid w:val="33F3754F"/>
    <w:rsid w:val="33FEBE32"/>
    <w:rsid w:val="344418AA"/>
    <w:rsid w:val="347FD930"/>
    <w:rsid w:val="348C83F7"/>
    <w:rsid w:val="349B5E14"/>
    <w:rsid w:val="34A89D09"/>
    <w:rsid w:val="34CF288C"/>
    <w:rsid w:val="34E81F26"/>
    <w:rsid w:val="35FC7810"/>
    <w:rsid w:val="362B01B1"/>
    <w:rsid w:val="36448758"/>
    <w:rsid w:val="36845050"/>
    <w:rsid w:val="369DD27D"/>
    <w:rsid w:val="36A05460"/>
    <w:rsid w:val="370AE950"/>
    <w:rsid w:val="37460239"/>
    <w:rsid w:val="3794305F"/>
    <w:rsid w:val="37C226F1"/>
    <w:rsid w:val="37ED30B3"/>
    <w:rsid w:val="381C7DFD"/>
    <w:rsid w:val="38E3D0C3"/>
    <w:rsid w:val="3944A9F6"/>
    <w:rsid w:val="39F056BF"/>
    <w:rsid w:val="3A0A03AD"/>
    <w:rsid w:val="3A7F821F"/>
    <w:rsid w:val="3AE4ADD0"/>
    <w:rsid w:val="3AFC5A5F"/>
    <w:rsid w:val="3B2E47EE"/>
    <w:rsid w:val="3B5EE566"/>
    <w:rsid w:val="3B676740"/>
    <w:rsid w:val="3B921432"/>
    <w:rsid w:val="3BFDABCF"/>
    <w:rsid w:val="3C287C89"/>
    <w:rsid w:val="3C3B51F1"/>
    <w:rsid w:val="3C96288F"/>
    <w:rsid w:val="3CAB334B"/>
    <w:rsid w:val="3CB24949"/>
    <w:rsid w:val="3CD4D38E"/>
    <w:rsid w:val="3CDA36CD"/>
    <w:rsid w:val="3CE7FAAD"/>
    <w:rsid w:val="3CF8E6E4"/>
    <w:rsid w:val="3D2BF18B"/>
    <w:rsid w:val="3D2DAEBD"/>
    <w:rsid w:val="3D3E4955"/>
    <w:rsid w:val="3D7BD64E"/>
    <w:rsid w:val="3D80D7FC"/>
    <w:rsid w:val="3D86E63B"/>
    <w:rsid w:val="3DA772D1"/>
    <w:rsid w:val="3DD5D0FC"/>
    <w:rsid w:val="3E121113"/>
    <w:rsid w:val="3E4E6CA8"/>
    <w:rsid w:val="3ED4DEFC"/>
    <w:rsid w:val="3EDB6C57"/>
    <w:rsid w:val="3EEFB5B0"/>
    <w:rsid w:val="3F3858A1"/>
    <w:rsid w:val="3FAF83C5"/>
    <w:rsid w:val="3FBDBB88"/>
    <w:rsid w:val="400CFD09"/>
    <w:rsid w:val="400E5EE9"/>
    <w:rsid w:val="401E6E89"/>
    <w:rsid w:val="40AD5D81"/>
    <w:rsid w:val="40F236BD"/>
    <w:rsid w:val="412167D1"/>
    <w:rsid w:val="41A9F739"/>
    <w:rsid w:val="41C4AF12"/>
    <w:rsid w:val="421B5136"/>
    <w:rsid w:val="42274657"/>
    <w:rsid w:val="42981540"/>
    <w:rsid w:val="42B8E4F2"/>
    <w:rsid w:val="42D2F6A6"/>
    <w:rsid w:val="431127DF"/>
    <w:rsid w:val="43180248"/>
    <w:rsid w:val="43303C7B"/>
    <w:rsid w:val="43E6BDEB"/>
    <w:rsid w:val="4497DC50"/>
    <w:rsid w:val="44A3C910"/>
    <w:rsid w:val="44A8F8A8"/>
    <w:rsid w:val="44F58C7C"/>
    <w:rsid w:val="456C7F12"/>
    <w:rsid w:val="458C59A7"/>
    <w:rsid w:val="458D14DC"/>
    <w:rsid w:val="45A3A431"/>
    <w:rsid w:val="4639D1E9"/>
    <w:rsid w:val="466EA707"/>
    <w:rsid w:val="467DD02A"/>
    <w:rsid w:val="46FD5EE1"/>
    <w:rsid w:val="47388A6B"/>
    <w:rsid w:val="47829DD4"/>
    <w:rsid w:val="480CBD58"/>
    <w:rsid w:val="482C4FF8"/>
    <w:rsid w:val="488F2B8E"/>
    <w:rsid w:val="48C3206A"/>
    <w:rsid w:val="48C84013"/>
    <w:rsid w:val="48EB26CB"/>
    <w:rsid w:val="48FCCF7F"/>
    <w:rsid w:val="4933201C"/>
    <w:rsid w:val="4976463A"/>
    <w:rsid w:val="49B566CB"/>
    <w:rsid w:val="49C30FB4"/>
    <w:rsid w:val="49CF4821"/>
    <w:rsid w:val="4A1618A4"/>
    <w:rsid w:val="4A9277F4"/>
    <w:rsid w:val="4ACD7773"/>
    <w:rsid w:val="4AD97EFB"/>
    <w:rsid w:val="4ADB189F"/>
    <w:rsid w:val="4AF53637"/>
    <w:rsid w:val="4AFD6042"/>
    <w:rsid w:val="4B167742"/>
    <w:rsid w:val="4B409E23"/>
    <w:rsid w:val="4BE177F2"/>
    <w:rsid w:val="4C3770EC"/>
    <w:rsid w:val="4D2A505A"/>
    <w:rsid w:val="4D503D36"/>
    <w:rsid w:val="4DCA1A69"/>
    <w:rsid w:val="4E3F42FA"/>
    <w:rsid w:val="4E6CFA98"/>
    <w:rsid w:val="4EADBA32"/>
    <w:rsid w:val="4F2F8DFB"/>
    <w:rsid w:val="5045847A"/>
    <w:rsid w:val="50605C58"/>
    <w:rsid w:val="5093C2CE"/>
    <w:rsid w:val="50B78039"/>
    <w:rsid w:val="51007B75"/>
    <w:rsid w:val="5173AF10"/>
    <w:rsid w:val="518BB61B"/>
    <w:rsid w:val="51936CD2"/>
    <w:rsid w:val="5211EDDD"/>
    <w:rsid w:val="523C718B"/>
    <w:rsid w:val="5288066D"/>
    <w:rsid w:val="52932F01"/>
    <w:rsid w:val="52991B92"/>
    <w:rsid w:val="52BC595B"/>
    <w:rsid w:val="52D6AB0C"/>
    <w:rsid w:val="530535E9"/>
    <w:rsid w:val="535EA2D8"/>
    <w:rsid w:val="53682006"/>
    <w:rsid w:val="53EE608E"/>
    <w:rsid w:val="5423A992"/>
    <w:rsid w:val="5437CACD"/>
    <w:rsid w:val="5487FFF0"/>
    <w:rsid w:val="548A9535"/>
    <w:rsid w:val="54BC72E0"/>
    <w:rsid w:val="5500CFF5"/>
    <w:rsid w:val="55479F4B"/>
    <w:rsid w:val="55759E83"/>
    <w:rsid w:val="560EF462"/>
    <w:rsid w:val="565B7640"/>
    <w:rsid w:val="5735AC62"/>
    <w:rsid w:val="573C7BFC"/>
    <w:rsid w:val="575D88D4"/>
    <w:rsid w:val="5782A2C3"/>
    <w:rsid w:val="5782EFEB"/>
    <w:rsid w:val="5797C7E3"/>
    <w:rsid w:val="579F6682"/>
    <w:rsid w:val="57E4D598"/>
    <w:rsid w:val="586E50BE"/>
    <w:rsid w:val="58709D81"/>
    <w:rsid w:val="58BB39BD"/>
    <w:rsid w:val="58D12BD4"/>
    <w:rsid w:val="58D4C706"/>
    <w:rsid w:val="598F4959"/>
    <w:rsid w:val="59F0A22E"/>
    <w:rsid w:val="5A7B65CE"/>
    <w:rsid w:val="5A9946C0"/>
    <w:rsid w:val="5B0B1867"/>
    <w:rsid w:val="5B78E8B5"/>
    <w:rsid w:val="5B799518"/>
    <w:rsid w:val="5B7C6AB8"/>
    <w:rsid w:val="5B9CA241"/>
    <w:rsid w:val="5BD84571"/>
    <w:rsid w:val="5BEDAEDA"/>
    <w:rsid w:val="5C7AFA4A"/>
    <w:rsid w:val="5C88808F"/>
    <w:rsid w:val="5C9D9787"/>
    <w:rsid w:val="5CBB9DB1"/>
    <w:rsid w:val="5CBDD23C"/>
    <w:rsid w:val="5CD3D10C"/>
    <w:rsid w:val="5CD6B859"/>
    <w:rsid w:val="5D29CAD7"/>
    <w:rsid w:val="5D2F1BE2"/>
    <w:rsid w:val="5D6263B5"/>
    <w:rsid w:val="5DA57DD6"/>
    <w:rsid w:val="5DEBB4F0"/>
    <w:rsid w:val="5DEED405"/>
    <w:rsid w:val="5DF95D18"/>
    <w:rsid w:val="5EFA06CB"/>
    <w:rsid w:val="5F9D2BB8"/>
    <w:rsid w:val="5FECBDC7"/>
    <w:rsid w:val="60658293"/>
    <w:rsid w:val="6083D97B"/>
    <w:rsid w:val="60AA195E"/>
    <w:rsid w:val="61534DF9"/>
    <w:rsid w:val="61608AE2"/>
    <w:rsid w:val="61A2C9CD"/>
    <w:rsid w:val="61C36CE8"/>
    <w:rsid w:val="6219494D"/>
    <w:rsid w:val="629BE6EC"/>
    <w:rsid w:val="62BDA8C6"/>
    <w:rsid w:val="62D9EC0D"/>
    <w:rsid w:val="62F4D813"/>
    <w:rsid w:val="63DC98FF"/>
    <w:rsid w:val="640A8DDB"/>
    <w:rsid w:val="6483385A"/>
    <w:rsid w:val="648C7FEE"/>
    <w:rsid w:val="64AC7AE4"/>
    <w:rsid w:val="651AE0CA"/>
    <w:rsid w:val="651C52CE"/>
    <w:rsid w:val="653247C6"/>
    <w:rsid w:val="6535FF74"/>
    <w:rsid w:val="65D1033A"/>
    <w:rsid w:val="65D34F9B"/>
    <w:rsid w:val="6617A230"/>
    <w:rsid w:val="66647B5B"/>
    <w:rsid w:val="66832E24"/>
    <w:rsid w:val="66C8A143"/>
    <w:rsid w:val="66CEC15D"/>
    <w:rsid w:val="6728579B"/>
    <w:rsid w:val="674501E4"/>
    <w:rsid w:val="6795022D"/>
    <w:rsid w:val="67B5E245"/>
    <w:rsid w:val="67BB1826"/>
    <w:rsid w:val="68205CFA"/>
    <w:rsid w:val="684ED6E4"/>
    <w:rsid w:val="68845BB6"/>
    <w:rsid w:val="68B5F95F"/>
    <w:rsid w:val="68BE4D10"/>
    <w:rsid w:val="68D1062D"/>
    <w:rsid w:val="68E07EF4"/>
    <w:rsid w:val="6907486E"/>
    <w:rsid w:val="691AD180"/>
    <w:rsid w:val="6974E545"/>
    <w:rsid w:val="6983E9CC"/>
    <w:rsid w:val="69A22DF6"/>
    <w:rsid w:val="69C10F08"/>
    <w:rsid w:val="69E81543"/>
    <w:rsid w:val="6AB6DC2A"/>
    <w:rsid w:val="6ADAF1EA"/>
    <w:rsid w:val="6ADEADF1"/>
    <w:rsid w:val="6B1A4BB7"/>
    <w:rsid w:val="6B2F2549"/>
    <w:rsid w:val="6B36ACE4"/>
    <w:rsid w:val="6B4B4E83"/>
    <w:rsid w:val="6B4BE864"/>
    <w:rsid w:val="6BF18528"/>
    <w:rsid w:val="6C06C57F"/>
    <w:rsid w:val="6C168E25"/>
    <w:rsid w:val="6C468915"/>
    <w:rsid w:val="6C6CB17C"/>
    <w:rsid w:val="6C72131F"/>
    <w:rsid w:val="6CAF3DAD"/>
    <w:rsid w:val="6CDBDD10"/>
    <w:rsid w:val="6CE6C239"/>
    <w:rsid w:val="6D18E403"/>
    <w:rsid w:val="6D365C03"/>
    <w:rsid w:val="6D48B8D9"/>
    <w:rsid w:val="6DB36BB4"/>
    <w:rsid w:val="6DB9818E"/>
    <w:rsid w:val="6DEF33F3"/>
    <w:rsid w:val="6E0C50E1"/>
    <w:rsid w:val="6E45C2C2"/>
    <w:rsid w:val="6E5C10E5"/>
    <w:rsid w:val="6E81D89B"/>
    <w:rsid w:val="6EB077B4"/>
    <w:rsid w:val="6EB1720C"/>
    <w:rsid w:val="6EB243ED"/>
    <w:rsid w:val="6EF8403F"/>
    <w:rsid w:val="6F1EAC61"/>
    <w:rsid w:val="6F22B43E"/>
    <w:rsid w:val="6F28961E"/>
    <w:rsid w:val="6F820535"/>
    <w:rsid w:val="6FA32E96"/>
    <w:rsid w:val="6FFC5FCE"/>
    <w:rsid w:val="70039013"/>
    <w:rsid w:val="70155980"/>
    <w:rsid w:val="703AC608"/>
    <w:rsid w:val="705EFDF6"/>
    <w:rsid w:val="70617018"/>
    <w:rsid w:val="7067AAFB"/>
    <w:rsid w:val="70C9A75D"/>
    <w:rsid w:val="70CF9359"/>
    <w:rsid w:val="7194E8CF"/>
    <w:rsid w:val="71FA3E4A"/>
    <w:rsid w:val="720E915F"/>
    <w:rsid w:val="72225F2B"/>
    <w:rsid w:val="724EE71F"/>
    <w:rsid w:val="72D6035A"/>
    <w:rsid w:val="73055F86"/>
    <w:rsid w:val="732D7E87"/>
    <w:rsid w:val="733F1922"/>
    <w:rsid w:val="73BA1EE5"/>
    <w:rsid w:val="73F8EA33"/>
    <w:rsid w:val="74084974"/>
    <w:rsid w:val="7431CB61"/>
    <w:rsid w:val="7455146F"/>
    <w:rsid w:val="74B1BD5E"/>
    <w:rsid w:val="74C54777"/>
    <w:rsid w:val="7519ADBE"/>
    <w:rsid w:val="75715D33"/>
    <w:rsid w:val="75B765B0"/>
    <w:rsid w:val="76426117"/>
    <w:rsid w:val="76BAAF13"/>
    <w:rsid w:val="76F2B639"/>
    <w:rsid w:val="7704707D"/>
    <w:rsid w:val="77977B30"/>
    <w:rsid w:val="77BE091D"/>
    <w:rsid w:val="77CEF97F"/>
    <w:rsid w:val="77D11211"/>
    <w:rsid w:val="77D1BEF8"/>
    <w:rsid w:val="77D36126"/>
    <w:rsid w:val="77D43FA2"/>
    <w:rsid w:val="780A2B1F"/>
    <w:rsid w:val="7823D666"/>
    <w:rsid w:val="783E799B"/>
    <w:rsid w:val="789AB075"/>
    <w:rsid w:val="78B8D8F9"/>
    <w:rsid w:val="792C931D"/>
    <w:rsid w:val="798C71EB"/>
    <w:rsid w:val="79C9CD0D"/>
    <w:rsid w:val="7A2B1B9A"/>
    <w:rsid w:val="7A3250EE"/>
    <w:rsid w:val="7A59D73C"/>
    <w:rsid w:val="7B7ED5DE"/>
    <w:rsid w:val="7BCA4D2A"/>
    <w:rsid w:val="7C2D76D8"/>
    <w:rsid w:val="7C9CE484"/>
    <w:rsid w:val="7CE2AF7F"/>
    <w:rsid w:val="7D2F1FC2"/>
    <w:rsid w:val="7D4A87CE"/>
    <w:rsid w:val="7D73F898"/>
    <w:rsid w:val="7D7C25D7"/>
    <w:rsid w:val="7D9BF0E0"/>
    <w:rsid w:val="7E1369AC"/>
    <w:rsid w:val="7EA71836"/>
    <w:rsid w:val="7F892127"/>
    <w:rsid w:val="7F908BE7"/>
    <w:rsid w:val="7FF94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2AF7F"/>
  <w15:chartTrackingRefBased/>
  <w15:docId w15:val="{6987E17B-97DB-4751-AF1A-03EA79ACF9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C214DA0"/>
    <w:rPr>
      <w:color w:val="467886"/>
      <w:u w:val="single"/>
    </w:rPr>
  </w:style>
  <w:style w:type="paragraph" w:styleId="Header">
    <w:uiPriority w:val="99"/>
    <w:name w:val="header"/>
    <w:basedOn w:val="Normal"/>
    <w:unhideWhenUsed/>
    <w:rsid w:val="2C214DA0"/>
    <w:pPr>
      <w:tabs>
        <w:tab w:val="center" w:leader="none" w:pos="4680"/>
        <w:tab w:val="right" w:leader="none" w:pos="9360"/>
      </w:tabs>
      <w:spacing w:after="0" w:line="240" w:lineRule="auto"/>
    </w:pPr>
  </w:style>
  <w:style w:type="paragraph" w:styleId="Footer">
    <w:uiPriority w:val="99"/>
    <w:name w:val="footer"/>
    <w:basedOn w:val="Normal"/>
    <w:unhideWhenUsed/>
    <w:rsid w:val="2C214D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cde07c5d72a84ef1" /><Relationship Type="http://schemas.openxmlformats.org/officeDocument/2006/relationships/hyperlink" Target="https://www.polar.com/uk-en" TargetMode="External" Id="Rb892a8ee95d84523" /><Relationship Type="http://schemas.openxmlformats.org/officeDocument/2006/relationships/hyperlink" Target="https://www.servomex.com/" TargetMode="External" Id="Ra9bcc7d996f94b48" /><Relationship Type="http://schemas.openxmlformats.org/officeDocument/2006/relationships/hyperlink" Target="https://www.cranlea.co.uk/" TargetMode="External" Id="R74dfa2af4c7e4d00" /><Relationship Type="http://schemas.openxmlformats.org/officeDocument/2006/relationships/hyperlink" Target="https://www.wattbike.com/" TargetMode="External" Id="Ra0af57e62122448c" /><Relationship Type="http://schemas.openxmlformats.org/officeDocument/2006/relationships/hyperlink" Target="https://www.harvardapparatus.co.uk/" TargetMode="External" Id="R3c21203076424abd" /><Relationship Type="http://schemas.openxmlformats.org/officeDocument/2006/relationships/hyperlink" Target="https://www.rudolphkc.com/" TargetMode="External" Id="Re4754c6a7486402f" /><Relationship Type="http://schemas.openxmlformats.org/officeDocument/2006/relationships/hyperlink" Target="https://www.rudolphkc.com/" TargetMode="External" Id="R24cf0fd73f424f82" /><Relationship Type="http://schemas.openxmlformats.org/officeDocument/2006/relationships/hyperlink" Target="https://www.habdirect.co.uk/" TargetMode="External" Id="Re50e50e060434f4a" /><Relationship Type="http://schemas.openxmlformats.org/officeDocument/2006/relationships/hyperlink" Target="https://monarkexercise.se" TargetMode="External" Id="Raf22aa0404004270" /><Relationship Type="http://schemas.openxmlformats.org/officeDocument/2006/relationships/hyperlink" Target="https://www.keiser.com" TargetMode="External" Id="Rb6cfc80632924dee" /><Relationship Type="http://schemas.openxmlformats.org/officeDocument/2006/relationships/header" Target="header.xml" Id="R97437f7382444d26" /><Relationship Type="http://schemas.openxmlformats.org/officeDocument/2006/relationships/footer" Target="footer.xml" Id="Reb38673e880943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2025-05-01T21:59:16.6080550Z</dcterms:created>
  <dcterms:modified xsi:type="dcterms:W3CDTF">2025-05-02T13:42:49.9693134Z</dcterms:modified>
  <dc:creator>Brychan Thomas (2306610)</dc:creator>
  <lastModifiedBy>Brychan Thomas (2306610)</lastModifiedBy>
</coreProperties>
</file>