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BD1B1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BD1B1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BD1B1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BD1B1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BD1B1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BD1B1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BD1B1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D1B1E">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D1B1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D1B1E">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D1B1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5057F29" w:rsidR="005E6C44" w:rsidRPr="00EF64A1" w:rsidRDefault="00CB3F15" w:rsidP="00A91894">
            <w:pPr>
              <w:rPr>
                <w:sz w:val="28"/>
                <w:szCs w:val="28"/>
              </w:rPr>
            </w:pPr>
            <w:r>
              <w:rPr>
                <w:color w:val="1F1F1F"/>
                <w:sz w:val="28"/>
                <w:szCs w:val="28"/>
                <w:shd w:val="clear" w:color="auto" w:fill="FFFFFF"/>
              </w:rPr>
              <w:t>Catalin-Ionut Netoi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67F9AE7" w:rsidR="005E6C44" w:rsidRPr="00A42F82" w:rsidRDefault="008B23B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053C133" w:rsidR="005E6C44" w:rsidRPr="00A42F82" w:rsidRDefault="008B23BC"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8133FEB" w:rsidR="005E6C44" w:rsidRPr="00A42F82" w:rsidRDefault="008B23BC" w:rsidP="00A91894">
            <w:pPr>
              <w:rPr>
                <w:rFonts w:ascii="Arial" w:hAnsi="Arial" w:cs="Arial"/>
                <w:sz w:val="22"/>
                <w:szCs w:val="22"/>
              </w:rPr>
            </w:pPr>
            <w:r>
              <w:rPr>
                <w:rFonts w:ascii="Arial" w:hAnsi="Arial" w:cs="Arial"/>
                <w:sz w:val="22"/>
                <w:szCs w:val="22"/>
              </w:rPr>
              <w:t>Birmingham Campus, 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79EBE15" w:rsidR="005E6C44" w:rsidRPr="00A42F82" w:rsidRDefault="008B23BC" w:rsidP="00A91894">
            <w:pPr>
              <w:rPr>
                <w:rFonts w:ascii="Arial" w:hAnsi="Arial" w:cs="Arial"/>
                <w:sz w:val="22"/>
                <w:szCs w:val="22"/>
              </w:rPr>
            </w:pPr>
            <w:r>
              <w:rPr>
                <w:rFonts w:ascii="Arial" w:hAnsi="Arial" w:cs="Arial"/>
                <w:sz w:val="22"/>
                <w:szCs w:val="22"/>
              </w:rPr>
              <w:t>2227247@student.uwtsd.ac.uk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326DD72" w:rsidR="005E6C44" w:rsidRPr="00A42F82" w:rsidRDefault="008B23BC" w:rsidP="00A91894">
            <w:pPr>
              <w:rPr>
                <w:rFonts w:ascii="Arial" w:hAnsi="Arial" w:cs="Arial"/>
                <w:sz w:val="22"/>
                <w:szCs w:val="22"/>
              </w:rPr>
            </w:pPr>
            <w:r>
              <w:rPr>
                <w:rFonts w:ascii="Arial" w:hAnsi="Arial" w:cs="Arial"/>
                <w:sz w:val="22"/>
                <w:szCs w:val="22"/>
              </w:rPr>
              <w:t>07459937378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5B8AFD" w:rsidR="005E6C44" w:rsidRPr="00A42F82" w:rsidRDefault="00CB3F15" w:rsidP="00A91894">
            <w:pPr>
              <w:rPr>
                <w:rFonts w:ascii="Arial" w:hAnsi="Arial" w:cs="Arial"/>
                <w:sz w:val="22"/>
                <w:szCs w:val="22"/>
              </w:rPr>
            </w:pPr>
            <w:r>
              <w:rPr>
                <w:rFonts w:ascii="Arial" w:hAnsi="Arial" w:cs="Arial"/>
                <w:sz w:val="22"/>
                <w:szCs w:val="22"/>
              </w:rPr>
              <w:t>2227247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201950" w:rsidR="005E6C44" w:rsidRPr="00A42F82" w:rsidRDefault="00DC05DF" w:rsidP="00A91894">
            <w:pPr>
              <w:rPr>
                <w:rFonts w:ascii="Arial" w:hAnsi="Arial" w:cs="Arial"/>
                <w:sz w:val="22"/>
                <w:szCs w:val="22"/>
              </w:rPr>
            </w:pPr>
            <w:r>
              <w:rPr>
                <w:rFonts w:ascii="Arial" w:hAnsi="Arial" w:cs="Arial"/>
                <w:sz w:val="22"/>
                <w:szCs w:val="22"/>
              </w:rPr>
              <w:t>Ba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B299182" w:rsidR="005E6C44" w:rsidRPr="00A42F82" w:rsidRDefault="00DC05DF" w:rsidP="00A91894">
            <w:pPr>
              <w:rPr>
                <w:rFonts w:ascii="Arial" w:hAnsi="Arial" w:cs="Arial"/>
                <w:sz w:val="22"/>
                <w:szCs w:val="22"/>
              </w:rPr>
            </w:pPr>
            <w:r>
              <w:rPr>
                <w:rFonts w:ascii="Arial" w:hAnsi="Arial" w:cs="Arial"/>
                <w:sz w:val="22"/>
                <w:szCs w:val="22"/>
              </w:rPr>
              <w:t xml:space="preserve">Dr Roopa </w:t>
            </w:r>
            <w:proofErr w:type="spellStart"/>
            <w:r>
              <w:rPr>
                <w:rFonts w:ascii="Arial" w:hAnsi="Arial" w:cs="Arial"/>
                <w:sz w:val="22"/>
                <w:szCs w:val="22"/>
              </w:rPr>
              <w:t>Aruvanaha</w:t>
            </w:r>
            <w:r w:rsidR="002D1978">
              <w:rPr>
                <w:rFonts w:ascii="Arial" w:hAnsi="Arial" w:cs="Arial"/>
                <w:sz w:val="22"/>
                <w:szCs w:val="22"/>
              </w:rPr>
              <w:t>lli</w:t>
            </w:r>
            <w:r>
              <w:rPr>
                <w:rFonts w:ascii="Arial" w:hAnsi="Arial" w:cs="Arial"/>
                <w:sz w:val="22"/>
                <w:szCs w:val="22"/>
              </w:rPr>
              <w:t>i</w:t>
            </w:r>
            <w:proofErr w:type="spellEnd"/>
            <w:r>
              <w:rPr>
                <w:rFonts w:ascii="Arial" w:hAnsi="Arial" w:cs="Arial"/>
                <w:sz w:val="22"/>
                <w:szCs w:val="22"/>
              </w:rPr>
              <w:t xml:space="preserve"> Nagaraju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78BDBC9" w:rsidR="005E6C44" w:rsidRPr="00A42F82" w:rsidRDefault="002D19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152832C" w:rsidR="003F6F7B" w:rsidRPr="00A42F82" w:rsidRDefault="002D1978" w:rsidP="00A91894">
            <w:pPr>
              <w:autoSpaceDE w:val="0"/>
              <w:autoSpaceDN w:val="0"/>
              <w:adjustRightInd w:val="0"/>
              <w:rPr>
                <w:rFonts w:ascii="Arial" w:hAnsi="Arial" w:cs="Arial"/>
                <w:sz w:val="22"/>
                <w:szCs w:val="22"/>
              </w:rPr>
            </w:pPr>
            <w:r>
              <w:rPr>
                <w:rFonts w:ascii="Arial" w:hAnsi="Arial" w:cs="Arial"/>
                <w:sz w:val="22"/>
                <w:szCs w:val="22"/>
              </w:rPr>
              <w:t>This is done as part of undergraduate degree and it was approved with supervisor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B3D89EF" w:rsidR="003F6F7B" w:rsidRPr="00A42F82" w:rsidRDefault="002D19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3EB037D" w:rsidR="003F6F7B" w:rsidRPr="00A42F82" w:rsidRDefault="00161623" w:rsidP="00A91894">
            <w:pPr>
              <w:autoSpaceDE w:val="0"/>
              <w:autoSpaceDN w:val="0"/>
              <w:adjustRightInd w:val="0"/>
              <w:jc w:val="center"/>
              <w:rPr>
                <w:rFonts w:ascii="Arial" w:hAnsi="Arial" w:cs="Arial"/>
                <w:b/>
                <w:bCs/>
                <w:sz w:val="22"/>
                <w:szCs w:val="22"/>
              </w:rPr>
            </w:pPr>
            <w:r>
              <w:rPr>
                <w:rFonts w:ascii="Arial" w:hAnsi="Arial" w:cs="Arial"/>
                <w:b/>
                <w:bCs/>
                <w:sz w:val="22"/>
                <w:szCs w:val="22"/>
              </w:rPr>
              <w:t>September 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D7AC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DF1171" w:rsidR="005E6C44" w:rsidRPr="00A42F82" w:rsidRDefault="002D19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6B4100" w:rsidR="005E6C44" w:rsidRPr="00A42F82" w:rsidRDefault="0016162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D7AC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D7AC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CD7AC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D7AC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C43273D" w:rsidR="004C3D85" w:rsidRPr="002E2FF6" w:rsidRDefault="002E2FF6" w:rsidP="00EF64A1">
            <w:pPr>
              <w:pStyle w:val="ListParagraph"/>
              <w:numPr>
                <w:ilvl w:val="0"/>
                <w:numId w:val="26"/>
              </w:numPr>
              <w:ind w:left="0"/>
              <w:contextualSpacing w:val="0"/>
              <w:rPr>
                <w:rFonts w:ascii="Times New Roman" w:hAnsi="Times New Roman"/>
                <w:sz w:val="24"/>
                <w:szCs w:val="24"/>
              </w:rPr>
            </w:pPr>
            <w:r>
              <w:rPr>
                <w:rFonts w:ascii="Times New Roman" w:hAnsi="Times New Roman"/>
                <w:b/>
                <w:bCs/>
                <w:color w:val="000000"/>
                <w:sz w:val="24"/>
                <w:szCs w:val="24"/>
              </w:rPr>
              <w:t>“</w:t>
            </w:r>
            <w:r w:rsidRPr="002E2FF6">
              <w:rPr>
                <w:rFonts w:ascii="Times New Roman" w:hAnsi="Times New Roman"/>
                <w:b/>
                <w:bCs/>
                <w:color w:val="000000"/>
                <w:sz w:val="24"/>
                <w:szCs w:val="24"/>
              </w:rPr>
              <w:t>How a Warehouse Can Adopt Technology to Improve Work Conditions: A Case Study of WHISTL Warehouse</w:t>
            </w:r>
            <w:r>
              <w:rPr>
                <w:rFonts w:ascii="Times New Roman" w:hAnsi="Times New Roman"/>
                <w:i/>
                <w:iCs/>
                <w:color w:val="000000"/>
                <w:sz w:val="24"/>
                <w:szCs w:val="24"/>
              </w:rPr>
              <w:t>”</w:t>
            </w:r>
            <w:r w:rsidR="00BD1B1E" w:rsidRPr="002E2FF6">
              <w:rPr>
                <w:rFonts w:ascii="Times New Roman" w:hAnsi="Times New Roman"/>
                <w:i/>
                <w:iCs/>
                <w:color w:val="000000"/>
                <w:sz w:val="24"/>
                <w:szCs w:val="24"/>
              </w:rPr>
              <w:br/>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09EB0AA" w:rsidR="004C3D85" w:rsidRPr="00A42F82" w:rsidRDefault="002403E5" w:rsidP="00A91894">
            <w:pPr>
              <w:rPr>
                <w:rFonts w:ascii="Arial" w:hAnsi="Arial" w:cs="Arial"/>
                <w:sz w:val="22"/>
                <w:szCs w:val="22"/>
              </w:rPr>
            </w:pPr>
            <w:r>
              <w:rPr>
                <w:rFonts w:ascii="Arial" w:hAnsi="Arial" w:cs="Arial"/>
                <w:sz w:val="22"/>
                <w:szCs w:val="22"/>
              </w:rPr>
              <w:t>13/09/2025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608F7B4" w:rsidR="004C3D85" w:rsidRPr="00A42F82" w:rsidRDefault="002403E5" w:rsidP="00A91894">
            <w:pPr>
              <w:rPr>
                <w:rFonts w:ascii="Arial" w:hAnsi="Arial" w:cs="Arial"/>
                <w:sz w:val="22"/>
                <w:szCs w:val="22"/>
              </w:rPr>
            </w:pPr>
            <w:r>
              <w:rPr>
                <w:rFonts w:ascii="Arial" w:hAnsi="Arial" w:cs="Arial"/>
                <w:sz w:val="22"/>
                <w:szCs w:val="22"/>
              </w:rPr>
              <w:t>21/11/2025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0F2B91CF" w14:textId="374544E0" w:rsidR="00F96C3F" w:rsidRPr="00EF64A1" w:rsidRDefault="00F96C3F" w:rsidP="00A91894">
            <w:pPr>
              <w:pStyle w:val="ListParagraph"/>
              <w:numPr>
                <w:ilvl w:val="0"/>
                <w:numId w:val="26"/>
              </w:numPr>
              <w:ind w:left="0"/>
              <w:contextualSpacing w:val="0"/>
              <w:rPr>
                <w:rFonts w:ascii="Times New Roman" w:hAnsi="Times New Roman"/>
              </w:rPr>
            </w:pP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54AD87D" w:rsidR="00F96C3F" w:rsidRPr="00A42F82" w:rsidRDefault="002E2FF6" w:rsidP="00A91894">
            <w:pPr>
              <w:rPr>
                <w:rFonts w:ascii="Arial" w:hAnsi="Arial" w:cs="Arial"/>
              </w:rPr>
            </w:pPr>
            <w:r>
              <w:rPr>
                <w:color w:val="000000"/>
              </w:rPr>
              <w:t xml:space="preserve">In recent years, the prevalence of logistics and warehousing have been making significant transformative ideas in the process. In managing digitalised outcomes, the significance of automated techniques would aid in managing complexities. </w:t>
            </w:r>
            <w:r w:rsidR="001134D7">
              <w:rPr>
                <w:color w:val="000000"/>
              </w:rPr>
              <w:t>Artificial intelligence (AI)</w:t>
            </w:r>
            <w:r>
              <w:rPr>
                <w:color w:val="000000"/>
              </w:rPr>
              <w:t xml:space="preserve"> has been playing a significant role in handling issues of warehouse and other systems (also known as WMS). In </w:t>
            </w:r>
            <w:r w:rsidR="001134D7">
              <w:rPr>
                <w:color w:val="000000"/>
              </w:rPr>
              <w:t>tackling equipment</w:t>
            </w:r>
            <w:r>
              <w:rPr>
                <w:color w:val="000000"/>
              </w:rPr>
              <w:t xml:space="preserve"> and keeping up with goods management, the distribution and operation would aid in deriving better outcomes. In keeping up with technological outcomes, timely efficiency would make advancement towards satisfactory grounds (</w:t>
            </w:r>
            <w:r>
              <w:rPr>
                <w:color w:val="000000"/>
                <w:shd w:val="clear" w:color="auto" w:fill="FFFFFF"/>
              </w:rPr>
              <w:t>Farooq et al., 2024)</w:t>
            </w:r>
            <w:r>
              <w:rPr>
                <w:color w:val="000000"/>
              </w:rPr>
              <w:t xml:space="preserve">. In channelizing WHISTL Warehouse logistics, the managerial outcomes of the UK, context would make timely warehouse optimisation. </w:t>
            </w:r>
            <w:r w:rsidR="001134D7">
              <w:rPr>
                <w:color w:val="000000"/>
              </w:rPr>
              <w:t>In facilitating</w:t>
            </w:r>
            <w:r>
              <w:rPr>
                <w:color w:val="000000"/>
              </w:rPr>
              <w:t xml:space="preserve"> workforce reforms, taking hold of responsibilities would concern goods handling and having the essence of employees. As most utensils have become outdated, the heating during period of winter would highlight managerial issues and the standpoint of tools in trucks. The adverse effect would likely hamper employee safety, and job goodwill.</w:t>
            </w:r>
          </w:p>
          <w:p w14:paraId="5F64A457" w14:textId="5960994E" w:rsidR="00F96C3F" w:rsidRPr="00A42F82" w:rsidDel="00425DA7" w:rsidRDefault="00F96C3F" w:rsidP="00BD1B1E">
            <w:pPr>
              <w:rPr>
                <w:rFonts w:ascii="Arial" w:hAnsi="Arial" w:cs="Arial"/>
              </w:rPr>
            </w:pPr>
          </w:p>
        </w:tc>
      </w:tr>
      <w:tr w:rsidR="00F96C3F" w:rsidRPr="00A42F82" w:rsidDel="002A152D" w14:paraId="495F0243" w14:textId="77777777" w:rsidTr="00EF64A1">
        <w:trPr>
          <w:trHeight w:val="2853"/>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7777777" w:rsidR="00F96C3F" w:rsidRPr="00A42F82" w:rsidRDefault="00F96C3F" w:rsidP="00A91894">
            <w:pPr>
              <w:rPr>
                <w:rFonts w:ascii="Arial" w:hAnsi="Arial" w:cs="Arial"/>
              </w:rPr>
            </w:pPr>
          </w:p>
          <w:p w14:paraId="6A998A08" w14:textId="4CF3B36B" w:rsidR="002E2FF6" w:rsidRDefault="002E2FF6" w:rsidP="002E2FF6">
            <w:pPr>
              <w:pStyle w:val="NormalWeb"/>
              <w:numPr>
                <w:ilvl w:val="0"/>
                <w:numId w:val="30"/>
              </w:numPr>
              <w:spacing w:before="240" w:beforeAutospacing="0" w:after="0" w:afterAutospacing="0"/>
              <w:textAlignment w:val="baseline"/>
              <w:rPr>
                <w:color w:val="000000"/>
                <w:lang w:eastAsia="en-IN"/>
              </w:rPr>
            </w:pPr>
            <w:r>
              <w:rPr>
                <w:color w:val="000000"/>
              </w:rPr>
              <w:t xml:space="preserve">What is </w:t>
            </w:r>
            <w:r w:rsidR="001134D7">
              <w:rPr>
                <w:color w:val="000000"/>
              </w:rPr>
              <w:t>the level</w:t>
            </w:r>
            <w:r>
              <w:rPr>
                <w:color w:val="000000"/>
              </w:rPr>
              <w:t xml:space="preserve"> of employee loyalty at WHISTL Warehouse?</w:t>
            </w:r>
            <w:r>
              <w:rPr>
                <w:color w:val="000000"/>
              </w:rPr>
              <w:br/>
            </w:r>
          </w:p>
          <w:p w14:paraId="1F513F4F" w14:textId="1BA62B59" w:rsidR="002E2FF6" w:rsidRDefault="002E2FF6" w:rsidP="002E2FF6">
            <w:pPr>
              <w:pStyle w:val="NormalWeb"/>
              <w:numPr>
                <w:ilvl w:val="0"/>
                <w:numId w:val="30"/>
              </w:numPr>
              <w:spacing w:before="0" w:beforeAutospacing="0" w:after="0" w:afterAutospacing="0"/>
              <w:textAlignment w:val="baseline"/>
              <w:rPr>
                <w:color w:val="000000"/>
              </w:rPr>
            </w:pPr>
            <w:r>
              <w:rPr>
                <w:color w:val="000000"/>
              </w:rPr>
              <w:t xml:space="preserve">How do employees review the effectiveness </w:t>
            </w:r>
            <w:r w:rsidR="001134D7">
              <w:rPr>
                <w:color w:val="000000"/>
              </w:rPr>
              <w:t>of technologies</w:t>
            </w:r>
            <w:r>
              <w:rPr>
                <w:color w:val="000000"/>
              </w:rPr>
              <w:t>?</w:t>
            </w:r>
            <w:r>
              <w:rPr>
                <w:color w:val="000000"/>
              </w:rPr>
              <w:br/>
            </w:r>
          </w:p>
          <w:p w14:paraId="0AF66A7B" w14:textId="6EE0AB08" w:rsidR="002E2FF6" w:rsidRDefault="002E2FF6" w:rsidP="002E2FF6">
            <w:pPr>
              <w:pStyle w:val="NormalWeb"/>
              <w:numPr>
                <w:ilvl w:val="0"/>
                <w:numId w:val="30"/>
              </w:numPr>
              <w:spacing w:before="0" w:beforeAutospacing="0" w:after="240" w:afterAutospacing="0"/>
              <w:textAlignment w:val="baseline"/>
              <w:rPr>
                <w:color w:val="000000"/>
              </w:rPr>
            </w:pPr>
            <w:r>
              <w:rPr>
                <w:color w:val="000000"/>
              </w:rPr>
              <w:t>What technological advancement could impact comfort zone, and determination?</w:t>
            </w:r>
          </w:p>
          <w:p w14:paraId="2A5FADAD" w14:textId="211583C6" w:rsidR="002E2FF6" w:rsidRDefault="002E2FF6" w:rsidP="002E2FF6">
            <w:pPr>
              <w:pStyle w:val="NormalWeb"/>
              <w:numPr>
                <w:ilvl w:val="0"/>
                <w:numId w:val="30"/>
              </w:numPr>
              <w:spacing w:before="240" w:beforeAutospacing="0" w:after="0" w:afterAutospacing="0"/>
              <w:textAlignment w:val="baseline"/>
              <w:rPr>
                <w:color w:val="000000"/>
              </w:rPr>
            </w:pPr>
            <w:r>
              <w:rPr>
                <w:color w:val="000000"/>
              </w:rPr>
              <w:t xml:space="preserve">How can WHISTL make utilisation of technologies while taking note of </w:t>
            </w:r>
            <w:r w:rsidR="001134D7">
              <w:rPr>
                <w:color w:val="000000"/>
              </w:rPr>
              <w:t>employee well</w:t>
            </w:r>
            <w:r>
              <w:rPr>
                <w:color w:val="000000"/>
              </w:rPr>
              <w:t>-being?</w:t>
            </w:r>
          </w:p>
          <w:p w14:paraId="399A7D28" w14:textId="77777777" w:rsidR="00F96C3F" w:rsidRPr="00A42F82" w:rsidRDefault="00F96C3F" w:rsidP="00A91894">
            <w:pPr>
              <w:rPr>
                <w:rFonts w:ascii="Arial" w:hAnsi="Arial" w:cs="Arial"/>
                <w:sz w:val="22"/>
                <w:szCs w:val="22"/>
              </w:rPr>
            </w:pPr>
          </w:p>
          <w:p w14:paraId="76C0468A" w14:textId="4658D7E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72289CD" w:rsidR="00F96C3F" w:rsidRPr="00A42F82" w:rsidRDefault="002E2FF6" w:rsidP="00A91894">
            <w:pPr>
              <w:rPr>
                <w:rFonts w:ascii="Arial" w:hAnsi="Arial" w:cs="Arial"/>
              </w:rPr>
            </w:pPr>
            <w:r>
              <w:rPr>
                <w:color w:val="000000"/>
              </w:rPr>
              <w:t>To examine applicability of technological conditions that determine WHISTL Warehouse efficacy.</w:t>
            </w:r>
          </w:p>
          <w:p w14:paraId="574A3C8C" w14:textId="76B9FE11"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ECCBAFA" w14:textId="71477B02" w:rsidR="002E2FF6" w:rsidRDefault="002E2FF6" w:rsidP="002E2FF6">
            <w:pPr>
              <w:pStyle w:val="NormalWeb"/>
              <w:numPr>
                <w:ilvl w:val="0"/>
                <w:numId w:val="31"/>
              </w:numPr>
              <w:spacing w:before="240" w:beforeAutospacing="0" w:after="0" w:afterAutospacing="0"/>
              <w:textAlignment w:val="baseline"/>
              <w:rPr>
                <w:color w:val="000000"/>
                <w:lang w:eastAsia="en-IN"/>
              </w:rPr>
            </w:pPr>
            <w:r>
              <w:rPr>
                <w:color w:val="000000"/>
              </w:rPr>
              <w:t>To assess employee working stability at WHISTL Warehouse.</w:t>
            </w:r>
            <w:r>
              <w:rPr>
                <w:color w:val="000000"/>
              </w:rPr>
              <w:br/>
            </w:r>
          </w:p>
          <w:p w14:paraId="6F2DF23E" w14:textId="60C3733E" w:rsidR="002E2FF6" w:rsidRDefault="002E2FF6" w:rsidP="002E2FF6">
            <w:pPr>
              <w:pStyle w:val="NormalWeb"/>
              <w:numPr>
                <w:ilvl w:val="0"/>
                <w:numId w:val="31"/>
              </w:numPr>
              <w:spacing w:before="0" w:beforeAutospacing="0" w:after="0" w:afterAutospacing="0"/>
              <w:textAlignment w:val="baseline"/>
              <w:rPr>
                <w:color w:val="000000"/>
              </w:rPr>
            </w:pPr>
            <w:r>
              <w:rPr>
                <w:color w:val="000000"/>
              </w:rPr>
              <w:t>To assess employees’ reliance over tools, and precision.</w:t>
            </w:r>
            <w:r>
              <w:rPr>
                <w:color w:val="000000"/>
              </w:rPr>
              <w:br/>
            </w:r>
          </w:p>
          <w:p w14:paraId="50B3242A" w14:textId="169D47C1" w:rsidR="002E2FF6" w:rsidRDefault="002E2FF6" w:rsidP="002E2FF6">
            <w:pPr>
              <w:pStyle w:val="NormalWeb"/>
              <w:numPr>
                <w:ilvl w:val="0"/>
                <w:numId w:val="31"/>
              </w:numPr>
              <w:spacing w:before="0" w:beforeAutospacing="0" w:after="0" w:afterAutospacing="0"/>
              <w:textAlignment w:val="baseline"/>
              <w:rPr>
                <w:color w:val="000000"/>
              </w:rPr>
            </w:pPr>
            <w:r>
              <w:rPr>
                <w:color w:val="000000"/>
              </w:rPr>
              <w:t>To identify significant gaps and facilitate pathways for making improvement.</w:t>
            </w:r>
            <w:r>
              <w:rPr>
                <w:color w:val="000000"/>
              </w:rPr>
              <w:br/>
            </w:r>
          </w:p>
          <w:p w14:paraId="037F51FA" w14:textId="46043BB8" w:rsidR="002E2FF6" w:rsidRDefault="002E2FF6" w:rsidP="002E2FF6">
            <w:pPr>
              <w:pStyle w:val="NormalWeb"/>
              <w:numPr>
                <w:ilvl w:val="0"/>
                <w:numId w:val="31"/>
              </w:numPr>
              <w:spacing w:before="0" w:beforeAutospacing="0" w:after="240" w:afterAutospacing="0"/>
              <w:textAlignment w:val="baseline"/>
              <w:rPr>
                <w:color w:val="000000"/>
              </w:rPr>
            </w:pPr>
            <w:r>
              <w:rPr>
                <w:color w:val="000000"/>
              </w:rPr>
              <w:t>To analyse automated facilities, WMS, and aiding with management safety, and comfortability.</w:t>
            </w:r>
          </w:p>
          <w:p w14:paraId="130D627B" w14:textId="00116588" w:rsidR="002E2FF6" w:rsidRPr="002E2FF6" w:rsidRDefault="002E2FF6" w:rsidP="002E2FF6">
            <w:pPr>
              <w:pStyle w:val="NormalWeb"/>
              <w:numPr>
                <w:ilvl w:val="0"/>
                <w:numId w:val="31"/>
              </w:numPr>
              <w:spacing w:before="240" w:beforeAutospacing="0" w:after="0" w:afterAutospacing="0"/>
              <w:textAlignment w:val="baseline"/>
              <w:rPr>
                <w:color w:val="000000"/>
              </w:rPr>
            </w:pPr>
            <w:r>
              <w:rPr>
                <w:color w:val="000000"/>
              </w:rPr>
              <w:t>To highlight strategies while taking care of employee outcomes and prioritising training development.</w:t>
            </w:r>
          </w:p>
          <w:p w14:paraId="437171CA" w14:textId="77777777" w:rsidR="00F96C3F" w:rsidRPr="00A42F82" w:rsidRDefault="00F96C3F" w:rsidP="00A91894">
            <w:pPr>
              <w:rPr>
                <w:rFonts w:ascii="Arial" w:hAnsi="Arial" w:cs="Arial"/>
              </w:rPr>
            </w:pPr>
          </w:p>
          <w:p w14:paraId="195CBC88" w14:textId="4AA4B891"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9F5DD8D"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1134D7"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1134D7"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B5D6673" w:rsidR="00F96C3F" w:rsidRPr="00A42F82" w:rsidRDefault="002E2FF6" w:rsidP="00A91894">
            <w:pPr>
              <w:rPr>
                <w:rFonts w:ascii="Arial" w:hAnsi="Arial" w:cs="Arial"/>
                <w:sz w:val="22"/>
                <w:szCs w:val="22"/>
              </w:rPr>
            </w:pPr>
            <w:r>
              <w:rPr>
                <w:color w:val="000000"/>
              </w:rPr>
              <w:t xml:space="preserve">The study ensures an </w:t>
            </w:r>
            <w:r w:rsidR="001134D7">
              <w:rPr>
                <w:color w:val="000000"/>
              </w:rPr>
              <w:t>inductive approach</w:t>
            </w:r>
            <w:r>
              <w:rPr>
                <w:color w:val="000000"/>
              </w:rPr>
              <w:t xml:space="preserve"> to analyse secondary qualitative data. By analysing concepts of literature, it is possible in revising reports, and the essence of recurring outcomes. WHISTL's innovative standards take note of practices, competitive outcomes and managerial perception. As researchers tend to interpret qualitative data, it is possible in managing connectivity despite facing challenges </w:t>
            </w:r>
            <w:r w:rsidR="001134D7">
              <w:rPr>
                <w:color w:val="000000"/>
              </w:rPr>
              <w:t>and thematic</w:t>
            </w:r>
            <w:r>
              <w:rPr>
                <w:color w:val="000000"/>
              </w:rPr>
              <w:t xml:space="preserve"> implications. </w:t>
            </w:r>
            <w:r w:rsidR="001134D7">
              <w:rPr>
                <w:color w:val="000000"/>
              </w:rPr>
              <w:t>In carrying</w:t>
            </w:r>
            <w:r>
              <w:rPr>
                <w:color w:val="000000"/>
              </w:rPr>
              <w:t xml:space="preserve"> forward evaluation, the study holds accountability in </w:t>
            </w:r>
            <w:r w:rsidR="001134D7">
              <w:rPr>
                <w:color w:val="000000"/>
              </w:rPr>
              <w:t>verifying measures</w:t>
            </w:r>
            <w:r>
              <w:rPr>
                <w:color w:val="000000"/>
              </w:rPr>
              <w:t xml:space="preserve"> of WHISTL(</w:t>
            </w:r>
            <w:r>
              <w:rPr>
                <w:color w:val="000000"/>
                <w:shd w:val="clear" w:color="auto" w:fill="FFFFFF"/>
              </w:rPr>
              <w:t>Kim. and Srivastava, 2024)</w:t>
            </w:r>
            <w:r>
              <w:rPr>
                <w:color w:val="000000"/>
              </w:rPr>
              <w:t>. This section of this framework would ensure undertaking secondary innovations while undertaking insights to make attainment of objectives.</w:t>
            </w:r>
          </w:p>
          <w:p w14:paraId="009C481E" w14:textId="77777777" w:rsidR="00F96C3F" w:rsidRPr="00A42F82" w:rsidRDefault="00F96C3F" w:rsidP="00A91894">
            <w:pPr>
              <w:rPr>
                <w:rFonts w:ascii="Arial" w:hAnsi="Arial" w:cs="Arial"/>
                <w:sz w:val="22"/>
                <w:szCs w:val="22"/>
              </w:rPr>
            </w:pPr>
          </w:p>
          <w:p w14:paraId="108EF2F7" w14:textId="71087DA9" w:rsidR="00F96C3F" w:rsidRPr="00A42F82" w:rsidRDefault="00F96C3F" w:rsidP="00BD1B1E">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365CBD5" w:rsidR="00B23BFF" w:rsidRPr="00A42F82" w:rsidRDefault="00F416AC" w:rsidP="00A91894">
            <w:pPr>
              <w:rPr>
                <w:rFonts w:ascii="Arial" w:hAnsi="Arial" w:cs="Arial"/>
                <w:sz w:val="22"/>
                <w:szCs w:val="22"/>
              </w:rPr>
            </w:pPr>
            <w:r>
              <w:rPr>
                <w:rFonts w:ascii="Arial" w:hAnsi="Arial" w:cs="Arial"/>
                <w:sz w:val="22"/>
                <w:szCs w:val="22"/>
              </w:rPr>
              <w:t>University campus, library, home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0A0D583" w:rsidR="00B23BFF" w:rsidRPr="00A42F82" w:rsidRDefault="00F416AC"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234B3CC" w:rsidR="004942B0" w:rsidRPr="00A42F82" w:rsidRDefault="00BD1B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D7AC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9B1A4DC"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47171E4"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A1C5D54"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0DA27DD"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6FAABA4"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F7B0109"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0531CE5"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F6AFDF4" w:rsidR="00C11423"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CF46337" w:rsidR="00C11423"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C62FB90"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9F958C6"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AB45046" w:rsidR="00D107AC"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1E4BF4F"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62DA7FC"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B1FFF67"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5FD92A"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53B28C3"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4A07EB8"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494B28D"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98970E8"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23F835D"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2842937"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F9D62C8"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59B2343" w:rsidR="00770C66"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00DFCFE"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E5B7C62"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07B6EB7"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1A35C7C"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84B0611"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AABDD47"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6467BA8"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D93FDDF"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7A72F03" w:rsidR="00ED0C5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2AF60B9B"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72039BC"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D10536A"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736C039"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6E8C499"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6DFFE21"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FCA0E7B"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5DA7B22B"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811AB17" w:rsidR="00025F69"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45CA1C6B" w:rsidR="0038203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2690B6A4" w:rsidR="0038203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6C81A951" w:rsidR="0038203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1955407" w:rsidR="0038203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D7AC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8A3225E" w:rsidR="008C1A38" w:rsidRPr="00A42F82" w:rsidRDefault="00CD7AC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D1B1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D7AC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D7AC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B0110EF" w:rsidR="006930C2" w:rsidRPr="00A42F82" w:rsidRDefault="00CD7AC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D1B1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A2A489B" w:rsidR="006930C2" w:rsidRPr="00A42F82" w:rsidRDefault="004C24C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sym w:font="Wingdings 2" w:char="F020"/>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719ADAF" w:rsidR="006930C2" w:rsidRPr="00A42F82" w:rsidRDefault="004C24C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2" w:char="F020"/>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89204B7" w:rsidR="004D016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5D497AE" w:rsidR="004D016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0CE2B60F" w:rsidR="004D0161" w:rsidRPr="00A42F82" w:rsidRDefault="004C2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40EF558A" w:rsidR="004D0161" w:rsidRPr="00A42F82" w:rsidRDefault="004C2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8F90550" w:rsidR="004D016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645A6060"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099EE3ED" w:rsidR="004D0161" w:rsidRPr="00A42F82" w:rsidRDefault="004C2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3058CCE2" w:rsidR="004D0161" w:rsidRPr="00A42F82" w:rsidRDefault="004C2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6239B27" w:rsidR="004D0161" w:rsidRPr="00BD1B1E" w:rsidRDefault="00BD1B1E" w:rsidP="00BD1B1E">
            <w:pPr>
              <w:pStyle w:val="NormalWeb"/>
              <w:rPr>
                <w:lang w:eastAsia="en-IN"/>
              </w:rPr>
            </w:pPr>
            <w:r>
              <w:t>All stored data will be protected through password-secured e</w:t>
            </w:r>
            <w:r w:rsidR="00EF64A1">
              <w:t xml:space="preserve">ncryption, backups, and strict </w:t>
            </w:r>
            <w:r>
              <w:t>measures, with taking note of anonymisation and sensitivity of information.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1E84AB41" w:rsidR="004D0161" w:rsidRPr="00A42F82" w:rsidRDefault="00BD1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43E293F"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51AA684"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04D75BB6"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8200A52"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1A6B43CB"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FD88FA3"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50BCA431"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72F3AE2"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5D257AB"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84F979E"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6A3FA584"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E3DD9C1"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55D437F4"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E47ABFA" w:rsidR="004D0161" w:rsidRPr="00A42F82" w:rsidRDefault="009D0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1BED519E" w:rsidR="004D0161" w:rsidRPr="00EF64A1" w:rsidRDefault="009D025A" w:rsidP="00EF64A1">
            <w:pPr>
              <w:pStyle w:val="NormalWeb"/>
              <w:rPr>
                <w:lang w:eastAsia="en-IN"/>
              </w:rPr>
            </w:pPr>
            <w:r>
              <w:rPr>
                <w:lang w:eastAsia="en-IN"/>
              </w:rPr>
              <w:t>Using university student email</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FDB01D3" w:rsidR="004D0161" w:rsidRPr="00A42F82" w:rsidRDefault="009D025A" w:rsidP="00A91894">
            <w:pPr>
              <w:autoSpaceDE w:val="0"/>
              <w:autoSpaceDN w:val="0"/>
              <w:adjustRightInd w:val="0"/>
              <w:rPr>
                <w:rFonts w:ascii="Arial" w:hAnsi="Arial" w:cs="Arial"/>
                <w:sz w:val="22"/>
                <w:szCs w:val="22"/>
              </w:rPr>
            </w:pPr>
            <w:r>
              <w:rPr>
                <w:rFonts w:ascii="Arial" w:hAnsi="Arial" w:cs="Arial"/>
                <w:sz w:val="22"/>
                <w:szCs w:val="22"/>
              </w:rPr>
              <w:t>Student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501C32B9"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 xml:space="preserve">(this box </w:t>
            </w:r>
            <w:proofErr w:type="spellStart"/>
            <w:r w:rsidRPr="00A42F82">
              <w:rPr>
                <w:rFonts w:ascii="Arial" w:hAnsi="Arial" w:cs="Arial"/>
                <w:i/>
                <w:color w:val="808080"/>
                <w:sz w:val="18"/>
                <w:szCs w:val="18"/>
              </w:rPr>
              <w:t>sho</w:t>
            </w:r>
            <w:r w:rsidR="00EF64A1">
              <w:rPr>
                <w:rFonts w:ascii="Arial" w:hAnsi="Arial" w:cs="Arial"/>
                <w:i/>
                <w:color w:val="808080"/>
                <w:sz w:val="18"/>
                <w:szCs w:val="18"/>
              </w:rPr>
              <w:t>N</w:t>
            </w:r>
            <w:proofErr w:type="spellEnd"/>
            <w:r w:rsidR="00EF64A1">
              <w:rPr>
                <w:rFonts w:ascii="Arial" w:hAnsi="Arial" w:cs="Arial"/>
                <w:i/>
                <w:color w:val="808080"/>
                <w:sz w:val="18"/>
                <w:szCs w:val="18"/>
              </w:rPr>
              <w:t>/A</w:t>
            </w:r>
            <w:r w:rsidRPr="00A42F82">
              <w:rPr>
                <w:rFonts w:ascii="Arial" w:hAnsi="Arial" w:cs="Arial"/>
                <w:i/>
                <w:color w:val="808080"/>
                <w:sz w:val="18"/>
                <w:szCs w:val="18"/>
              </w:rPr>
              <w:t>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CAB9DB9" w:rsidR="004D0161" w:rsidRPr="00A42F82" w:rsidRDefault="009D025A" w:rsidP="00A91894">
            <w:pPr>
              <w:autoSpaceDE w:val="0"/>
              <w:autoSpaceDN w:val="0"/>
              <w:adjustRightInd w:val="0"/>
              <w:rPr>
                <w:rFonts w:ascii="Arial" w:hAnsi="Arial" w:cs="Arial"/>
                <w:sz w:val="22"/>
                <w:szCs w:val="22"/>
              </w:rPr>
            </w:pPr>
            <w:r>
              <w:rPr>
                <w:rFonts w:ascii="Arial" w:hAnsi="Arial" w:cs="Arial"/>
                <w:sz w:val="22"/>
                <w:szCs w:val="22"/>
              </w:rPr>
              <w:t>Student, supervisor and university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06BF1410" w:rsidR="004D0161" w:rsidRPr="00EF64A1" w:rsidRDefault="009D025A" w:rsidP="00EF64A1">
            <w:pPr>
              <w:pStyle w:val="NormalWeb"/>
              <w:rPr>
                <w:lang w:eastAsia="en-IN"/>
              </w:rPr>
            </w:pPr>
            <w:r>
              <w:t>Password protected laptop and computer</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2251E2F4" w:rsidR="004D0161" w:rsidRPr="00EF64A1" w:rsidRDefault="009D025A" w:rsidP="00EF64A1">
            <w:pPr>
              <w:pStyle w:val="NormalWeb"/>
              <w:rPr>
                <w:lang w:eastAsia="en-IN"/>
              </w:rPr>
            </w:pPr>
            <w:r>
              <w:t>n/a</w:t>
            </w:r>
          </w:p>
        </w:tc>
      </w:tr>
      <w:tr w:rsidR="00240C32" w:rsidRPr="00A42F82" w14:paraId="10497B75" w14:textId="77777777" w:rsidTr="00BD1B1E">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8E167B3" w:rsidR="00240C32" w:rsidRPr="00A42F82" w:rsidRDefault="00CD7AC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F64A1">
                  <w:rPr>
                    <w:rFonts w:ascii="MS Gothic" w:eastAsia="MS Gothic" w:hAnsi="MS Gothic" w:cs="Arial" w:hint="eastAsia"/>
                  </w:rPr>
                  <w:t>☒</w:t>
                </w:r>
              </w:sdtContent>
            </w:sdt>
          </w:p>
        </w:tc>
      </w:tr>
      <w:tr w:rsidR="00240C32" w:rsidRPr="00A42F82" w14:paraId="4A7B4A39" w14:textId="77777777" w:rsidTr="00BD1B1E">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3B7B8C4" w:rsidR="00240C32" w:rsidRPr="00A42F82" w:rsidRDefault="00CD7AC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F64A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16BCEEE" w:rsidR="004D0161" w:rsidRPr="00A42F82" w:rsidRDefault="009D025A" w:rsidP="00A91894">
            <w:pPr>
              <w:spacing w:before="100" w:beforeAutospacing="1" w:after="100" w:afterAutospacing="1"/>
              <w:rPr>
                <w:rFonts w:ascii="Arial" w:hAnsi="Arial" w:cs="Arial"/>
                <w:sz w:val="22"/>
                <w:szCs w:val="22"/>
              </w:rPr>
            </w:pPr>
            <w:r>
              <w:rPr>
                <w:rFonts w:ascii="Arial" w:hAnsi="Arial" w:cs="Arial"/>
                <w:sz w:val="22"/>
                <w:szCs w:val="22"/>
              </w:rPr>
              <w:t>Catalin Ionut Netoi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A6C9B0E" w:rsidR="004D0161" w:rsidRPr="00A42F82" w:rsidRDefault="009D025A" w:rsidP="00A91894">
            <w:pPr>
              <w:spacing w:before="100" w:beforeAutospacing="1" w:after="100" w:afterAutospacing="1"/>
              <w:rPr>
                <w:rFonts w:ascii="Arial" w:hAnsi="Arial" w:cs="Arial"/>
                <w:sz w:val="22"/>
                <w:szCs w:val="22"/>
              </w:rPr>
            </w:pPr>
            <w:r>
              <w:rPr>
                <w:rFonts w:ascii="Arial" w:hAnsi="Arial" w:cs="Arial"/>
                <w:sz w:val="22"/>
                <w:szCs w:val="22"/>
              </w:rPr>
              <w:t>08/11/2025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D918896" w:rsidR="00AA7E42" w:rsidRPr="00A42F82" w:rsidRDefault="00CD7159" w:rsidP="00A91894">
            <w:pPr>
              <w:pStyle w:val="ListParagraph"/>
              <w:ind w:left="0"/>
              <w:rPr>
                <w:rFonts w:ascii="Arial" w:hAnsi="Arial" w:cs="Arial"/>
              </w:rPr>
            </w:pPr>
            <w:proofErr w:type="spellStart"/>
            <w:proofErr w:type="gramStart"/>
            <w:r>
              <w:rPr>
                <w:rFonts w:ascii="Arial" w:hAnsi="Arial" w:cs="Arial"/>
              </w:rPr>
              <w:t>Dr.Roopa</w:t>
            </w:r>
            <w:proofErr w:type="spellEnd"/>
            <w:proofErr w:type="gramEnd"/>
            <w:r>
              <w:rPr>
                <w:rFonts w:ascii="Arial" w:hAnsi="Arial" w:cs="Arial"/>
              </w:rPr>
              <w:t xml:space="preserve"> Aruvanahalli Nagaraju</w:t>
            </w:r>
          </w:p>
        </w:tc>
        <w:tc>
          <w:tcPr>
            <w:tcW w:w="1014" w:type="pct"/>
            <w:vMerge w:val="restart"/>
          </w:tcPr>
          <w:p w14:paraId="08EA45D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AD2B3B4" w:rsidR="00CD7159" w:rsidRPr="00A42F82" w:rsidRDefault="00CD7159" w:rsidP="00A91894">
            <w:pPr>
              <w:pStyle w:val="ListParagraph"/>
              <w:ind w:left="0"/>
              <w:rPr>
                <w:rFonts w:ascii="Arial" w:hAnsi="Arial" w:cs="Arial"/>
              </w:rPr>
            </w:pPr>
            <w:r>
              <w:rPr>
                <w:rFonts w:ascii="Arial" w:hAnsi="Arial" w:cs="Arial"/>
              </w:rPr>
              <w:t>08/11/2025</w:t>
            </w:r>
            <w:bookmarkStart w:id="0" w:name="_GoBack"/>
            <w:bookmarkEnd w:id="0"/>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4FA1E132" w:rsidR="00AA7E42" w:rsidRPr="00CD7159" w:rsidRDefault="00CD7159" w:rsidP="00A91894">
            <w:pPr>
              <w:pStyle w:val="ListParagraph"/>
              <w:ind w:left="0"/>
              <w:rPr>
                <w:rFonts w:ascii="Brush Script MT" w:hAnsi="Brush Script MT" w:cs="Arial"/>
              </w:rPr>
            </w:pPr>
            <w:r w:rsidRPr="00CD7159">
              <w:rPr>
                <w:rFonts w:ascii="Brush Script MT" w:hAnsi="Brush Script MT" w:cs="Arial"/>
              </w:rPr>
              <w:t>Roopa Aruvanahalli Nagaraju</w:t>
            </w:r>
          </w:p>
          <w:p w14:paraId="20916ADA" w14:textId="77777777" w:rsidR="00AA7E42" w:rsidRPr="00CD7159" w:rsidRDefault="00AA7E42" w:rsidP="00A91894">
            <w:pPr>
              <w:pStyle w:val="ListParagraph"/>
              <w:ind w:left="0"/>
              <w:rPr>
                <w:rFonts w:ascii="Brush Script MT" w:hAnsi="Brush Script MT"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BD1B1E">
        <w:tc>
          <w:tcPr>
            <w:tcW w:w="10485" w:type="dxa"/>
            <w:shd w:val="clear" w:color="auto" w:fill="D9D9D9" w:themeFill="background1" w:themeFillShade="D9"/>
          </w:tcPr>
          <w:p w14:paraId="7AB58466" w14:textId="6DCD979F" w:rsidR="00B64389" w:rsidRPr="00A42F82" w:rsidRDefault="00B64389" w:rsidP="00BD1B1E">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BD1B1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BD1B1E">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3C2089" w14:textId="77777777" w:rsidR="00CD7AC2" w:rsidRDefault="00CD7AC2" w:rsidP="00390251">
      <w:r>
        <w:separator/>
      </w:r>
    </w:p>
    <w:p w14:paraId="31B8DDDE" w14:textId="77777777" w:rsidR="00CD7AC2" w:rsidRDefault="00CD7AC2"/>
  </w:endnote>
  <w:endnote w:type="continuationSeparator" w:id="0">
    <w:p w14:paraId="3C77AE83" w14:textId="77777777" w:rsidR="00CD7AC2" w:rsidRDefault="00CD7AC2" w:rsidP="00390251">
      <w:r>
        <w:continuationSeparator/>
      </w:r>
    </w:p>
    <w:p w14:paraId="566EB2ED" w14:textId="77777777" w:rsidR="00CD7AC2" w:rsidRDefault="00CD7A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Wingdings 2">
    <w:panose1 w:val="05020102010507070707"/>
    <w:charset w:val="02"/>
    <w:family w:val="roman"/>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BD1B1E" w:rsidRDefault="00BD1B1E"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2437">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27FD3" w14:textId="77777777" w:rsidR="00CD7AC2" w:rsidRDefault="00CD7AC2" w:rsidP="00390251">
      <w:r>
        <w:separator/>
      </w:r>
    </w:p>
    <w:p w14:paraId="261E96B3" w14:textId="77777777" w:rsidR="00CD7AC2" w:rsidRDefault="00CD7AC2"/>
  </w:footnote>
  <w:footnote w:type="continuationSeparator" w:id="0">
    <w:p w14:paraId="44102FCD" w14:textId="77777777" w:rsidR="00CD7AC2" w:rsidRDefault="00CD7AC2" w:rsidP="00390251">
      <w:r>
        <w:continuationSeparator/>
      </w:r>
    </w:p>
    <w:p w14:paraId="3C06A829" w14:textId="77777777" w:rsidR="00CD7AC2" w:rsidRDefault="00CD7A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BD1B1E" w:rsidRPr="00965F27" w:rsidRDefault="00BD1B1E"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609"/>
    <w:multiLevelType w:val="multilevel"/>
    <w:tmpl w:val="879E5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0079F6"/>
    <w:multiLevelType w:val="multilevel"/>
    <w:tmpl w:val="31723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58C73B0"/>
    <w:multiLevelType w:val="multilevel"/>
    <w:tmpl w:val="D7B4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BF67C62"/>
    <w:multiLevelType w:val="multilevel"/>
    <w:tmpl w:val="2040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2"/>
  </w:num>
  <w:num w:numId="18">
    <w:abstractNumId w:val="15"/>
  </w:num>
  <w:num w:numId="19">
    <w:abstractNumId w:val="27"/>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9"/>
  </w:num>
  <w:num w:numId="27">
    <w:abstractNumId w:val="19"/>
  </w:num>
  <w:num w:numId="28">
    <w:abstractNumId w:val="0"/>
  </w:num>
  <w:num w:numId="29">
    <w:abstractNumId w:val="22"/>
  </w:num>
  <w:num w:numId="30">
    <w:abstractNumId w:val="26"/>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4EDE"/>
    <w:rsid w:val="001134D7"/>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1623"/>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3E5"/>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1978"/>
    <w:rsid w:val="002D4DC9"/>
    <w:rsid w:val="002E0739"/>
    <w:rsid w:val="002E13FE"/>
    <w:rsid w:val="002E2FF6"/>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129B"/>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CF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4CD"/>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4B82"/>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CB6"/>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E61"/>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2437"/>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23BC"/>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0F4"/>
    <w:rsid w:val="00986EEC"/>
    <w:rsid w:val="00986FD8"/>
    <w:rsid w:val="00994351"/>
    <w:rsid w:val="009955DD"/>
    <w:rsid w:val="009A3300"/>
    <w:rsid w:val="009A3C08"/>
    <w:rsid w:val="009A4E14"/>
    <w:rsid w:val="009A6F5D"/>
    <w:rsid w:val="009A769E"/>
    <w:rsid w:val="009B1FB6"/>
    <w:rsid w:val="009B3534"/>
    <w:rsid w:val="009C5D44"/>
    <w:rsid w:val="009D025A"/>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278"/>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B1E"/>
    <w:rsid w:val="00BD4150"/>
    <w:rsid w:val="00BE08D7"/>
    <w:rsid w:val="00BE117A"/>
    <w:rsid w:val="00BE2189"/>
    <w:rsid w:val="00BF0733"/>
    <w:rsid w:val="00BF3F4A"/>
    <w:rsid w:val="00C11423"/>
    <w:rsid w:val="00C1657B"/>
    <w:rsid w:val="00C20294"/>
    <w:rsid w:val="00C20431"/>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2906"/>
    <w:rsid w:val="00C93432"/>
    <w:rsid w:val="00C976A6"/>
    <w:rsid w:val="00CA0057"/>
    <w:rsid w:val="00CA11BD"/>
    <w:rsid w:val="00CA1C8C"/>
    <w:rsid w:val="00CA510C"/>
    <w:rsid w:val="00CA7241"/>
    <w:rsid w:val="00CA7D5E"/>
    <w:rsid w:val="00CB0731"/>
    <w:rsid w:val="00CB3525"/>
    <w:rsid w:val="00CB3F15"/>
    <w:rsid w:val="00CB4DA5"/>
    <w:rsid w:val="00CB7118"/>
    <w:rsid w:val="00CC1528"/>
    <w:rsid w:val="00CC1835"/>
    <w:rsid w:val="00CC2661"/>
    <w:rsid w:val="00CD5765"/>
    <w:rsid w:val="00CD7159"/>
    <w:rsid w:val="00CD7AC2"/>
    <w:rsid w:val="00CE0890"/>
    <w:rsid w:val="00CE0C76"/>
    <w:rsid w:val="00CE1636"/>
    <w:rsid w:val="00CE6A00"/>
    <w:rsid w:val="00CE6A02"/>
    <w:rsid w:val="00CE6A0D"/>
    <w:rsid w:val="00CF4E46"/>
    <w:rsid w:val="00CF6CA5"/>
    <w:rsid w:val="00D0273C"/>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05DF"/>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4A1"/>
    <w:rsid w:val="00F039C7"/>
    <w:rsid w:val="00F12CDD"/>
    <w:rsid w:val="00F21663"/>
    <w:rsid w:val="00F230F0"/>
    <w:rsid w:val="00F33A1A"/>
    <w:rsid w:val="00F416AC"/>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241975">
      <w:bodyDiv w:val="1"/>
      <w:marLeft w:val="0"/>
      <w:marRight w:val="0"/>
      <w:marTop w:val="0"/>
      <w:marBottom w:val="0"/>
      <w:divBdr>
        <w:top w:val="none" w:sz="0" w:space="0" w:color="auto"/>
        <w:left w:val="none" w:sz="0" w:space="0" w:color="auto"/>
        <w:bottom w:val="none" w:sz="0" w:space="0" w:color="auto"/>
        <w:right w:val="none" w:sz="0" w:space="0" w:color="auto"/>
      </w:divBdr>
    </w:div>
    <w:div w:id="28064968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716243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4610569">
      <w:bodyDiv w:val="1"/>
      <w:marLeft w:val="0"/>
      <w:marRight w:val="0"/>
      <w:marTop w:val="0"/>
      <w:marBottom w:val="0"/>
      <w:divBdr>
        <w:top w:val="none" w:sz="0" w:space="0" w:color="auto"/>
        <w:left w:val="none" w:sz="0" w:space="0" w:color="auto"/>
        <w:bottom w:val="none" w:sz="0" w:space="0" w:color="auto"/>
        <w:right w:val="none" w:sz="0" w:space="0" w:color="auto"/>
      </w:divBdr>
    </w:div>
    <w:div w:id="1161432795">
      <w:bodyDiv w:val="1"/>
      <w:marLeft w:val="0"/>
      <w:marRight w:val="0"/>
      <w:marTop w:val="0"/>
      <w:marBottom w:val="0"/>
      <w:divBdr>
        <w:top w:val="none" w:sz="0" w:space="0" w:color="auto"/>
        <w:left w:val="none" w:sz="0" w:space="0" w:color="auto"/>
        <w:bottom w:val="none" w:sz="0" w:space="0" w:color="auto"/>
        <w:right w:val="none" w:sz="0" w:space="0" w:color="auto"/>
      </w:divBdr>
      <w:divsChild>
        <w:div w:id="1700354256">
          <w:marLeft w:val="0"/>
          <w:marRight w:val="0"/>
          <w:marTop w:val="0"/>
          <w:marBottom w:val="0"/>
          <w:divBdr>
            <w:top w:val="none" w:sz="0" w:space="0" w:color="auto"/>
            <w:left w:val="none" w:sz="0" w:space="0" w:color="auto"/>
            <w:bottom w:val="none" w:sz="0" w:space="0" w:color="auto"/>
            <w:right w:val="none" w:sz="0" w:space="0" w:color="auto"/>
          </w:divBdr>
          <w:divsChild>
            <w:div w:id="1567913801">
              <w:marLeft w:val="0"/>
              <w:marRight w:val="0"/>
              <w:marTop w:val="0"/>
              <w:marBottom w:val="0"/>
              <w:divBdr>
                <w:top w:val="none" w:sz="0" w:space="0" w:color="auto"/>
                <w:left w:val="none" w:sz="0" w:space="0" w:color="auto"/>
                <w:bottom w:val="none" w:sz="0" w:space="0" w:color="auto"/>
                <w:right w:val="none" w:sz="0" w:space="0" w:color="auto"/>
              </w:divBdr>
              <w:divsChild>
                <w:div w:id="1409384399">
                  <w:marLeft w:val="0"/>
                  <w:marRight w:val="0"/>
                  <w:marTop w:val="0"/>
                  <w:marBottom w:val="0"/>
                  <w:divBdr>
                    <w:top w:val="none" w:sz="0" w:space="0" w:color="auto"/>
                    <w:left w:val="none" w:sz="0" w:space="0" w:color="auto"/>
                    <w:bottom w:val="none" w:sz="0" w:space="0" w:color="auto"/>
                    <w:right w:val="none" w:sz="0" w:space="0" w:color="auto"/>
                  </w:divBdr>
                  <w:divsChild>
                    <w:div w:id="703671044">
                      <w:marLeft w:val="0"/>
                      <w:marRight w:val="0"/>
                      <w:marTop w:val="0"/>
                      <w:marBottom w:val="0"/>
                      <w:divBdr>
                        <w:top w:val="none" w:sz="0" w:space="0" w:color="auto"/>
                        <w:left w:val="none" w:sz="0" w:space="0" w:color="auto"/>
                        <w:bottom w:val="none" w:sz="0" w:space="0" w:color="auto"/>
                        <w:right w:val="none" w:sz="0" w:space="0" w:color="auto"/>
                      </w:divBdr>
                      <w:divsChild>
                        <w:div w:id="1485200725">
                          <w:marLeft w:val="0"/>
                          <w:marRight w:val="0"/>
                          <w:marTop w:val="0"/>
                          <w:marBottom w:val="0"/>
                          <w:divBdr>
                            <w:top w:val="none" w:sz="0" w:space="0" w:color="auto"/>
                            <w:left w:val="none" w:sz="0" w:space="0" w:color="auto"/>
                            <w:bottom w:val="none" w:sz="0" w:space="0" w:color="auto"/>
                            <w:right w:val="none" w:sz="0" w:space="0" w:color="auto"/>
                          </w:divBdr>
                          <w:divsChild>
                            <w:div w:id="37119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8932709">
      <w:bodyDiv w:val="1"/>
      <w:marLeft w:val="0"/>
      <w:marRight w:val="0"/>
      <w:marTop w:val="0"/>
      <w:marBottom w:val="0"/>
      <w:divBdr>
        <w:top w:val="none" w:sz="0" w:space="0" w:color="auto"/>
        <w:left w:val="none" w:sz="0" w:space="0" w:color="auto"/>
        <w:bottom w:val="none" w:sz="0" w:space="0" w:color="auto"/>
        <w:right w:val="none" w:sz="0" w:space="0" w:color="auto"/>
      </w:divBdr>
    </w:div>
    <w:div w:id="1889218941">
      <w:bodyDiv w:val="1"/>
      <w:marLeft w:val="0"/>
      <w:marRight w:val="0"/>
      <w:marTop w:val="0"/>
      <w:marBottom w:val="0"/>
      <w:divBdr>
        <w:top w:val="none" w:sz="0" w:space="0" w:color="auto"/>
        <w:left w:val="none" w:sz="0" w:space="0" w:color="auto"/>
        <w:bottom w:val="none" w:sz="0" w:space="0" w:color="auto"/>
        <w:right w:val="none" w:sz="0" w:space="0" w:color="auto"/>
      </w:divBdr>
    </w:div>
    <w:div w:id="202404407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BF3344A-225D-4909-A88F-0AF106D64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3995</Words>
  <Characters>22777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Roopa Aruvanahalli Nagaraju</cp:lastModifiedBy>
  <cp:revision>3</cp:revision>
  <cp:lastPrinted>2016-10-24T12:21:00Z</cp:lastPrinted>
  <dcterms:created xsi:type="dcterms:W3CDTF">2025-11-08T12:52:00Z</dcterms:created>
  <dcterms:modified xsi:type="dcterms:W3CDTF">2025-11-08T12:53:00Z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e130cb9d-cf40-4d36-8d3e-66aaf852f2eb</vt:lpwstr>
  </property>
</Properties>
</file>