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A132B" w14:textId="77777777" w:rsidR="00473292" w:rsidRDefault="00473292" w:rsidP="00473292">
      <w:r>
        <w:t xml:space="preserve">Setting: Primary School, in South Central Cardiff. </w:t>
      </w:r>
    </w:p>
    <w:p w14:paraId="439E3083" w14:textId="77777777" w:rsidR="00473292" w:rsidRDefault="00473292" w:rsidP="00473292"/>
    <w:p w14:paraId="26B7EDE7" w14:textId="77777777" w:rsidR="00473292" w:rsidRDefault="00473292" w:rsidP="00473292">
      <w:r>
        <w:t xml:space="preserve"> </w:t>
      </w:r>
    </w:p>
    <w:p w14:paraId="792E885D" w14:textId="77777777" w:rsidR="00473292" w:rsidRDefault="00473292" w:rsidP="00473292"/>
    <w:p w14:paraId="093242A3" w14:textId="77777777" w:rsidR="00473292" w:rsidRDefault="00473292" w:rsidP="00473292">
      <w:r>
        <w:t xml:space="preserve">Agenda  </w:t>
      </w:r>
    </w:p>
    <w:p w14:paraId="68331B96" w14:textId="77777777" w:rsidR="00473292" w:rsidRDefault="00473292" w:rsidP="00473292"/>
    <w:p w14:paraId="0BB6486D" w14:textId="77777777" w:rsidR="00473292" w:rsidRDefault="00473292" w:rsidP="00473292">
      <w:r>
        <w:t xml:space="preserve">Donna Duffield, New covid guidelines and staff member leaving. </w:t>
      </w:r>
    </w:p>
    <w:p w14:paraId="6B052588" w14:textId="77777777" w:rsidR="00473292" w:rsidRDefault="00473292" w:rsidP="00473292"/>
    <w:p w14:paraId="3F7DCB7E" w14:textId="77777777" w:rsidR="00473292" w:rsidRDefault="00473292" w:rsidP="00473292">
      <w:r>
        <w:t xml:space="preserve">Emma Stewardson, Introducing new staff and health and safety update.  </w:t>
      </w:r>
    </w:p>
    <w:p w14:paraId="57F468A1" w14:textId="77777777" w:rsidR="00473292" w:rsidRDefault="00473292" w:rsidP="00473292"/>
    <w:p w14:paraId="565EC9BF" w14:textId="77777777" w:rsidR="00473292" w:rsidRDefault="00473292" w:rsidP="00473292">
      <w:r>
        <w:t xml:space="preserve">Alicia Jones – Upcoming ESTYN inspection </w:t>
      </w:r>
    </w:p>
    <w:p w14:paraId="0D6E7563" w14:textId="77777777" w:rsidR="00473292" w:rsidRDefault="00473292" w:rsidP="00473292"/>
    <w:p w14:paraId="619A1800" w14:textId="77777777" w:rsidR="00473292" w:rsidRDefault="00473292" w:rsidP="00473292">
      <w:r>
        <w:t xml:space="preserve">      4. Liz </w:t>
      </w:r>
      <w:proofErr w:type="spellStart"/>
      <w:r>
        <w:t>Barnsby</w:t>
      </w:r>
      <w:proofErr w:type="spellEnd"/>
      <w:r>
        <w:t xml:space="preserve"> – ALN Bill, ALN terminology and responsibilities. </w:t>
      </w:r>
    </w:p>
    <w:p w14:paraId="6F97AB50" w14:textId="77777777" w:rsidR="00473292" w:rsidRDefault="00473292" w:rsidP="00473292"/>
    <w:p w14:paraId="28940ACF" w14:textId="77777777" w:rsidR="00473292" w:rsidRDefault="00473292" w:rsidP="00473292">
      <w:r>
        <w:t xml:space="preserve"> </w:t>
      </w:r>
    </w:p>
    <w:p w14:paraId="526F6CA8" w14:textId="77777777" w:rsidR="00473292" w:rsidRDefault="00473292" w:rsidP="00473292"/>
    <w:p w14:paraId="17A8517C" w14:textId="77777777" w:rsidR="00473292" w:rsidRDefault="00473292" w:rsidP="00473292">
      <w:r>
        <w:t xml:space="preserve">Members in attendance  </w:t>
      </w:r>
    </w:p>
    <w:p w14:paraId="2F4ABD77" w14:textId="77777777" w:rsidR="00473292" w:rsidRDefault="00473292" w:rsidP="00473292"/>
    <w:p w14:paraId="615359A4" w14:textId="77777777" w:rsidR="00473292" w:rsidRDefault="00473292" w:rsidP="00473292">
      <w:r>
        <w:t xml:space="preserve">Emma Stewardson - Health and Safety Officer and Nursery Teacher  </w:t>
      </w:r>
    </w:p>
    <w:p w14:paraId="55A2D97E" w14:textId="77777777" w:rsidR="00473292" w:rsidRDefault="00473292" w:rsidP="00473292"/>
    <w:p w14:paraId="637EACB5" w14:textId="77777777" w:rsidR="00473292" w:rsidRDefault="00473292" w:rsidP="00473292">
      <w:r>
        <w:t xml:space="preserve">Donna Duffield - Head Teacher and Safeguarding Officer </w:t>
      </w:r>
    </w:p>
    <w:p w14:paraId="0DB49837" w14:textId="77777777" w:rsidR="00473292" w:rsidRDefault="00473292" w:rsidP="00473292"/>
    <w:p w14:paraId="64401E24" w14:textId="77777777" w:rsidR="00473292" w:rsidRDefault="00473292" w:rsidP="00473292">
      <w:r>
        <w:t xml:space="preserve">Liz </w:t>
      </w:r>
      <w:proofErr w:type="spellStart"/>
      <w:r>
        <w:t>Barnsby</w:t>
      </w:r>
      <w:proofErr w:type="spellEnd"/>
      <w:r>
        <w:t xml:space="preserve"> - </w:t>
      </w:r>
      <w:proofErr w:type="spellStart"/>
      <w:r>
        <w:t>ALNco</w:t>
      </w:r>
      <w:proofErr w:type="spellEnd"/>
      <w:r>
        <w:t xml:space="preserve"> and Reception Teacher </w:t>
      </w:r>
    </w:p>
    <w:p w14:paraId="0AD132B5" w14:textId="77777777" w:rsidR="00473292" w:rsidRDefault="00473292" w:rsidP="00473292"/>
    <w:p w14:paraId="16930540" w14:textId="77777777" w:rsidR="00473292" w:rsidRDefault="00473292" w:rsidP="00473292">
      <w:r>
        <w:t xml:space="preserve">Alicia Jones – Deputy Head Teacher and Key stage 2 Leader </w:t>
      </w:r>
    </w:p>
    <w:p w14:paraId="213D2445" w14:textId="77777777" w:rsidR="00473292" w:rsidRDefault="00473292" w:rsidP="00473292"/>
    <w:p w14:paraId="41A53180" w14:textId="77777777" w:rsidR="00473292" w:rsidRDefault="00473292" w:rsidP="00473292">
      <w:r>
        <w:t xml:space="preserve"> </w:t>
      </w:r>
    </w:p>
    <w:p w14:paraId="7968CB72" w14:textId="77777777" w:rsidR="00473292" w:rsidRDefault="00473292" w:rsidP="00473292"/>
    <w:p w14:paraId="4451CD59" w14:textId="77777777" w:rsidR="00473292" w:rsidRDefault="00473292" w:rsidP="00473292">
      <w:r>
        <w:t xml:space="preserve"> </w:t>
      </w:r>
    </w:p>
    <w:p w14:paraId="113FAFC5" w14:textId="77777777" w:rsidR="00473292" w:rsidRDefault="00473292" w:rsidP="00473292"/>
    <w:p w14:paraId="5346C346" w14:textId="77777777" w:rsidR="00473292" w:rsidRDefault="00473292" w:rsidP="00473292">
      <w:r>
        <w:t xml:space="preserve"> </w:t>
      </w:r>
    </w:p>
    <w:p w14:paraId="5CBE42CC" w14:textId="77777777" w:rsidR="00473292" w:rsidRDefault="00473292" w:rsidP="00473292"/>
    <w:p w14:paraId="0A157B4E" w14:textId="77777777" w:rsidR="00473292" w:rsidRDefault="00473292" w:rsidP="00473292">
      <w:r>
        <w:t xml:space="preserve"> </w:t>
      </w:r>
    </w:p>
    <w:p w14:paraId="75282817" w14:textId="77777777" w:rsidR="00473292" w:rsidRDefault="00473292" w:rsidP="00473292"/>
    <w:p w14:paraId="2096E282" w14:textId="77777777" w:rsidR="00473292" w:rsidRDefault="00473292" w:rsidP="00473292">
      <w:r>
        <w:t xml:space="preserve"> </w:t>
      </w:r>
    </w:p>
    <w:p w14:paraId="577C5B49" w14:textId="77777777" w:rsidR="00473292" w:rsidRDefault="00473292" w:rsidP="00473292"/>
    <w:p w14:paraId="58C6D2FD" w14:textId="77777777" w:rsidR="00473292" w:rsidRDefault="00473292" w:rsidP="00473292">
      <w:r>
        <w:t xml:space="preserve"> </w:t>
      </w:r>
    </w:p>
    <w:p w14:paraId="5E991B16" w14:textId="77777777" w:rsidR="00473292" w:rsidRDefault="00473292" w:rsidP="00473292"/>
    <w:p w14:paraId="32B0F967" w14:textId="77777777" w:rsidR="00473292" w:rsidRDefault="00473292" w:rsidP="00473292">
      <w:r>
        <w:t xml:space="preserve"> </w:t>
      </w:r>
    </w:p>
    <w:p w14:paraId="4A5CB929" w14:textId="77777777" w:rsidR="00473292" w:rsidRDefault="00473292" w:rsidP="00473292"/>
    <w:p w14:paraId="62384471" w14:textId="77777777" w:rsidR="00473292" w:rsidRDefault="00473292" w:rsidP="00473292">
      <w:r>
        <w:t xml:space="preserve"> </w:t>
      </w:r>
    </w:p>
    <w:p w14:paraId="23A68822" w14:textId="77777777" w:rsidR="00473292" w:rsidRDefault="00473292" w:rsidP="00473292"/>
    <w:p w14:paraId="46C1351A" w14:textId="77777777" w:rsidR="00473292" w:rsidRDefault="00473292" w:rsidP="00473292">
      <w:r>
        <w:t xml:space="preserve"> </w:t>
      </w:r>
    </w:p>
    <w:p w14:paraId="7D1EFB7C" w14:textId="77777777" w:rsidR="00473292" w:rsidRDefault="00473292" w:rsidP="00473292"/>
    <w:p w14:paraId="28A2CA78" w14:textId="77777777" w:rsidR="00473292" w:rsidRDefault="00473292" w:rsidP="00473292">
      <w:r>
        <w:t xml:space="preserve"> </w:t>
      </w:r>
    </w:p>
    <w:p w14:paraId="083E3257" w14:textId="77777777" w:rsidR="00473292" w:rsidRDefault="00473292" w:rsidP="00473292"/>
    <w:p w14:paraId="551DF7CA" w14:textId="77777777" w:rsidR="00473292" w:rsidRDefault="00473292" w:rsidP="00473292">
      <w:r>
        <w:t xml:space="preserve"> </w:t>
      </w:r>
    </w:p>
    <w:p w14:paraId="79B7E575" w14:textId="77777777" w:rsidR="00473292" w:rsidRDefault="00473292" w:rsidP="00473292"/>
    <w:p w14:paraId="1EEABAFB" w14:textId="77777777" w:rsidR="00473292" w:rsidRDefault="00473292" w:rsidP="00473292">
      <w:r>
        <w:t xml:space="preserve">Reference list  </w:t>
      </w:r>
    </w:p>
    <w:p w14:paraId="2E14043B" w14:textId="77777777" w:rsidR="00473292" w:rsidRDefault="00473292" w:rsidP="00473292"/>
    <w:p w14:paraId="50F30521" w14:textId="77777777" w:rsidR="00473292" w:rsidRDefault="00473292" w:rsidP="00473292">
      <w:r>
        <w:t xml:space="preserve"> </w:t>
      </w:r>
    </w:p>
    <w:p w14:paraId="16189796" w14:textId="77777777" w:rsidR="00473292" w:rsidRDefault="00473292" w:rsidP="00473292"/>
    <w:p w14:paraId="487C0BBD" w14:textId="77777777" w:rsidR="00473292" w:rsidRDefault="00473292" w:rsidP="00473292">
      <w:r>
        <w:t xml:space="preserve"> ACAS (2020) Providing a Job Reference. Available at:  https://www.acas.org.uk/providing-a-job-reference (Accessed: 29th April 2021).   </w:t>
      </w:r>
    </w:p>
    <w:p w14:paraId="59DB3EFB" w14:textId="77777777" w:rsidR="00473292" w:rsidRDefault="00473292" w:rsidP="00473292"/>
    <w:p w14:paraId="4B0BFD8C" w14:textId="77777777" w:rsidR="00473292" w:rsidRDefault="00473292" w:rsidP="00473292">
      <w:r>
        <w:t>All Wales Attendance Framework (2018) An operating toolkit for the Education Welfare Service. Available at: all-wales-attendance-framework.pdf (</w:t>
      </w:r>
      <w:proofErr w:type="spellStart"/>
      <w:proofErr w:type="gramStart"/>
      <w:r>
        <w:t>gov.wales</w:t>
      </w:r>
      <w:proofErr w:type="spellEnd"/>
      <w:proofErr w:type="gramEnd"/>
      <w:r>
        <w:t xml:space="preserve">) (Accessed: 6th May 2021.)  </w:t>
      </w:r>
    </w:p>
    <w:p w14:paraId="260ABFF3" w14:textId="77777777" w:rsidR="00473292" w:rsidRDefault="00473292" w:rsidP="00473292"/>
    <w:p w14:paraId="057289D3" w14:textId="77777777" w:rsidR="00473292" w:rsidRDefault="00473292" w:rsidP="00473292">
      <w:r>
        <w:t xml:space="preserve">Cardiff Council (2018) Cardiff Additional Learning Needs (ALN) Strategic Priorities. Available at:  https://cardiff.moderngov.co.uk/documents/s19397/Cabinet%2018%20Jan%202018%20SOP%20Add%20Learning%20Needs%20App%201.pdf (Accessed: 2 May 2021).   </w:t>
      </w:r>
    </w:p>
    <w:p w14:paraId="161E0E24" w14:textId="77777777" w:rsidR="00473292" w:rsidRDefault="00473292" w:rsidP="00473292"/>
    <w:p w14:paraId="1A112E2F" w14:textId="77777777" w:rsidR="00473292" w:rsidRDefault="00473292" w:rsidP="00473292">
      <w:r>
        <w:t xml:space="preserve">Cardiff Council (2020) School Attendance. Available at: https://www.cardiff.gov.uk/ENG/resident/Schools-and-learning/Schools/FAQ-for-parents-and-pupils/Pages/default.aspx (Accessed: 27th April 2021).  </w:t>
      </w:r>
    </w:p>
    <w:p w14:paraId="20256FE8" w14:textId="77777777" w:rsidR="00473292" w:rsidRDefault="00473292" w:rsidP="00473292"/>
    <w:p w14:paraId="5742DEE9" w14:textId="77777777" w:rsidR="00473292" w:rsidRDefault="00473292" w:rsidP="00473292">
      <w:r>
        <w:t xml:space="preserve">Cardiff workforce development (2021) April - July 2021 Training Planner. Available at April - July 2021 Training Planner | Cardiff Childcare Workforce Development (childcareincardiff-training.co.uk) (Assessed: 6th May 2021).  </w:t>
      </w:r>
    </w:p>
    <w:p w14:paraId="3B6E835C" w14:textId="77777777" w:rsidR="00473292" w:rsidRDefault="00473292" w:rsidP="00473292"/>
    <w:p w14:paraId="19B23DC9" w14:textId="77777777" w:rsidR="00473292" w:rsidRDefault="00473292" w:rsidP="00473292">
      <w:r>
        <w:t xml:space="preserve">Central South Consortium (no date) Anxiety in Children. Available at: https://www.cscjes-cronfa.co.uk/events/view/8381d621-ca06-4eb7-ae77-63991e4d4f83 (Accessed: 29 April 2021).   </w:t>
      </w:r>
    </w:p>
    <w:p w14:paraId="65F907EE" w14:textId="77777777" w:rsidR="00473292" w:rsidRDefault="00473292" w:rsidP="00473292"/>
    <w:p w14:paraId="1DB23358" w14:textId="77777777" w:rsidR="00473292" w:rsidRDefault="00473292" w:rsidP="00473292">
      <w:r>
        <w:t xml:space="preserve">Central South Consortium (no date) Anxiety in Children. Available at: https://www.cscjes-cronfa.co.uk/events/view/8381d621-ca06-4eb7-ae77-63991e4d4f83 (Accessed: 29 April 2021).   </w:t>
      </w:r>
    </w:p>
    <w:p w14:paraId="58687070" w14:textId="77777777" w:rsidR="00473292" w:rsidRDefault="00473292" w:rsidP="00473292"/>
    <w:p w14:paraId="39AE5EBE" w14:textId="77777777" w:rsidR="00473292" w:rsidRDefault="00473292" w:rsidP="00473292">
      <w:r>
        <w:t xml:space="preserve">Centres for Disease Control and Prevention (2019) Returning to work. Available at: https://www.cdc.gov/coronavirus/2019-ncov/daily-life-coping/returning-to-work.html (Accessed: 29th April 2021).   </w:t>
      </w:r>
    </w:p>
    <w:p w14:paraId="717561A2" w14:textId="77777777" w:rsidR="00473292" w:rsidRDefault="00473292" w:rsidP="00473292"/>
    <w:p w14:paraId="3F2F700C" w14:textId="77777777" w:rsidR="00473292" w:rsidRDefault="00473292" w:rsidP="00473292">
      <w:r>
        <w:t xml:space="preserve">Children Commissioner for Wales (2017) The Right Way. Available at: https://moodle.uwtsd.ac.uk/mod/folder/view.php?id=347880 (Accessed: 29th April 2021).   </w:t>
      </w:r>
    </w:p>
    <w:p w14:paraId="19EA614A" w14:textId="77777777" w:rsidR="00473292" w:rsidRDefault="00473292" w:rsidP="00473292"/>
    <w:p w14:paraId="4FA3210F" w14:textId="77777777" w:rsidR="00473292" w:rsidRDefault="00473292" w:rsidP="00473292">
      <w:r>
        <w:t>Contact (no date) School Action and School Action Plus. Available at: https://contact.org.uk/help-for-families/information-advice-services/education-learning/education-in-northern-ireland-scotland-wales/school-action-school-action-</w:t>
      </w:r>
      <w:r>
        <w:lastRenderedPageBreak/>
        <w:t xml:space="preserve">plus/#:~:text=What%20is%20School%20Action%20Plus,move%20straight%20to%20this%20level. (Accessed: 21 April 2021).   </w:t>
      </w:r>
    </w:p>
    <w:p w14:paraId="403819BC" w14:textId="77777777" w:rsidR="00473292" w:rsidRDefault="00473292" w:rsidP="00473292"/>
    <w:p w14:paraId="4340209B" w14:textId="77777777" w:rsidR="00473292" w:rsidRDefault="00473292" w:rsidP="00473292">
      <w:r>
        <w:t xml:space="preserve">CPD Online (no date) Autism Awareness Course. Available at: https://cpdonline.co.uk/course/Autism-awareness/?gclid=Cj0KCQjwsqmEBhDiARIsANV8H3bjhzelE7O_7TRtKxfeLn1kkdr4fUfKP5yeqRz9Lgy3Q21x9JS4HVEaAqr1EALw_wcB (Accessed: 29 April 2021).   </w:t>
      </w:r>
    </w:p>
    <w:p w14:paraId="0E2FB5F3" w14:textId="77777777" w:rsidR="00473292" w:rsidRDefault="00473292" w:rsidP="00473292"/>
    <w:p w14:paraId="5763E45F" w14:textId="77777777" w:rsidR="00473292" w:rsidRDefault="00473292" w:rsidP="00473292">
      <w:r>
        <w:t xml:space="preserve">CPD Online (no date) Autism Awareness Course. Available at: https://cpdonline.co.uk/course/Autism-awareness/?gclid=Cj0KCQjwsqmEBhDiARIsANV8H3bjhzelE7O_7TRtKxfeLn1kkdr4fUfKP5yeqRz9Lgy3Q21x9JS4HVEaAqr1EALw_wcB (Accessed: 29 April 2021).   </w:t>
      </w:r>
    </w:p>
    <w:p w14:paraId="2E3CFA16" w14:textId="77777777" w:rsidR="00473292" w:rsidRDefault="00473292" w:rsidP="00473292"/>
    <w:p w14:paraId="7452F535" w14:textId="77777777" w:rsidR="00473292" w:rsidRDefault="00473292" w:rsidP="00473292">
      <w:r>
        <w:t xml:space="preserve"> CPD Online Collage (2021) Assessing Risk (Risk Assessment Course). Available at: </w:t>
      </w:r>
      <w:proofErr w:type="gramStart"/>
      <w:r>
        <w:t>https://cpdonline.co.uk/course/assessing-risk/?gclid=Cj0KCQjwsqmEBhDiARIsANV8H3ZNLiJWym8gD34NaTZ90m-GihF982qJroBdJmC3cwrtAUvav-_yNdwaApzvEALw_wcB  (</w:t>
      </w:r>
      <w:proofErr w:type="gramEnd"/>
      <w:r>
        <w:t xml:space="preserve">Accessed: 29th April 2021).   </w:t>
      </w:r>
    </w:p>
    <w:p w14:paraId="2D95DC94" w14:textId="77777777" w:rsidR="00473292" w:rsidRDefault="00473292" w:rsidP="00473292"/>
    <w:p w14:paraId="693BEA03" w14:textId="77777777" w:rsidR="00473292" w:rsidRDefault="00473292" w:rsidP="00473292">
      <w:r>
        <w:t xml:space="preserve">Dauncey, M. (2018) Research Briefing Act Summary: Additional Learning Needs and Education Tribunal (Wales) Act 2018. Available at:  https://research.senedd.wales/media/4ycp0zxa/18-23-web-english.pdf (Accessed: 25 April 2021).   </w:t>
      </w:r>
    </w:p>
    <w:p w14:paraId="3A8D6389" w14:textId="77777777" w:rsidR="00473292" w:rsidRDefault="00473292" w:rsidP="00473292"/>
    <w:p w14:paraId="5D304E91" w14:textId="77777777" w:rsidR="00473292" w:rsidRDefault="00473292" w:rsidP="00473292">
      <w:proofErr w:type="spellStart"/>
      <w:r>
        <w:t>Daunecy</w:t>
      </w:r>
      <w:proofErr w:type="spellEnd"/>
      <w:r>
        <w:t xml:space="preserve">, M. (2021) Additional Learning Needs Code: The Next Step in a “Complete Overhaul” of a System “No Longer Fit for Purpose”. Available at:   https://research.senedd.wales/research-articles/additional-learning-needs-code-the-next-step-in-a-complete-overhaul-of-a-system-no-longer-fit-for-purpose/ (Accessed: 25 April 2021).   </w:t>
      </w:r>
    </w:p>
    <w:p w14:paraId="2142FBAD" w14:textId="77777777" w:rsidR="00473292" w:rsidRDefault="00473292" w:rsidP="00473292"/>
    <w:p w14:paraId="21BDDE03" w14:textId="77777777" w:rsidR="00473292" w:rsidRDefault="00473292" w:rsidP="00473292">
      <w:r>
        <w:t xml:space="preserve">Department of Education (2020) Keeping Children Safe in Education. Available at: https://assets.publishing.service.gov.uk/government/uploads/system/uploads/attachment_data/file/912593/Keeping_children_safe_in_education_part_1_Sep_2020.pdf (Accessed: 29th April 2021).  </w:t>
      </w:r>
    </w:p>
    <w:p w14:paraId="0BFADB7B" w14:textId="77777777" w:rsidR="00473292" w:rsidRDefault="00473292" w:rsidP="00473292"/>
    <w:p w14:paraId="31C2AE9D" w14:textId="77777777" w:rsidR="00473292" w:rsidRDefault="00473292" w:rsidP="00473292">
      <w:r>
        <w:lastRenderedPageBreak/>
        <w:t xml:space="preserve">Department of Education (2020) Statutory Policies for Schools and Academy Trust. Available at:  https://www.gov.uk/government/publications/statutory-policies-for-schools-and-academy-trusts/statutory-policies-for-schools-and-academy-trusts (Accessed: 29th April 2021).   </w:t>
      </w:r>
    </w:p>
    <w:p w14:paraId="14B187F7" w14:textId="77777777" w:rsidR="00473292" w:rsidRDefault="00473292" w:rsidP="00473292"/>
    <w:p w14:paraId="79B9DAC8" w14:textId="77777777" w:rsidR="00473292" w:rsidRDefault="00473292" w:rsidP="00473292">
      <w:r>
        <w:t xml:space="preserve">Education (Schools) Act 1992 (c.38). Available at: https://www.legislation.gov.uk/ukpga/1992/38/contents (Accessed: 2nd May 2021).   </w:t>
      </w:r>
    </w:p>
    <w:p w14:paraId="6A0B1281" w14:textId="77777777" w:rsidR="00473292" w:rsidRDefault="00473292" w:rsidP="00473292"/>
    <w:p w14:paraId="45D1D5C6" w14:textId="77777777" w:rsidR="00473292" w:rsidRDefault="00473292" w:rsidP="00473292">
      <w:r>
        <w:t xml:space="preserve">Education Act 2005 (c.18). Available at: https://www.legislation.gov.uk/ukpga/2005/18/part/1/chapter/3 (Accessed: 2nd May 2021).  </w:t>
      </w:r>
    </w:p>
    <w:p w14:paraId="1E02F0E3" w14:textId="77777777" w:rsidR="00473292" w:rsidRDefault="00473292" w:rsidP="00473292"/>
    <w:p w14:paraId="71DFF3C7" w14:textId="77777777" w:rsidR="00473292" w:rsidRDefault="00473292" w:rsidP="00473292">
      <w:r>
        <w:t xml:space="preserve">Education Wales (2018) An Introduction to the Professional Standards for Teaching and Leadership. Available at:  https://hwb.gov.wales/api/storage/932d8940-56f5-4660-aa85-afb4e87560a9/an-introduction-to-the-professional-standards-for-teaching-and-leadership.pdf(Accessed: 29th April 2021).  </w:t>
      </w:r>
    </w:p>
    <w:p w14:paraId="379805CA" w14:textId="77777777" w:rsidR="00473292" w:rsidRDefault="00473292" w:rsidP="00473292"/>
    <w:p w14:paraId="5E22F0D2" w14:textId="77777777" w:rsidR="00473292" w:rsidRDefault="00473292" w:rsidP="00473292">
      <w:r>
        <w:t xml:space="preserve">EGFL (2021) Teacher Appraisals. Available at: </w:t>
      </w:r>
      <w:proofErr w:type="gramStart"/>
      <w:r>
        <w:t>https://www.egfl.org.uk/human-resources/appraisals-and-performance-management/teacher-appraisals  (</w:t>
      </w:r>
      <w:proofErr w:type="gramEnd"/>
      <w:r>
        <w:t xml:space="preserve">Accessed: 29th April 2021).   </w:t>
      </w:r>
    </w:p>
    <w:p w14:paraId="7D7D8B57" w14:textId="77777777" w:rsidR="00473292" w:rsidRDefault="00473292" w:rsidP="00473292"/>
    <w:p w14:paraId="54578DC1" w14:textId="77777777" w:rsidR="00473292" w:rsidRDefault="00473292" w:rsidP="00473292">
      <w:r>
        <w:t xml:space="preserve">ESTYN (2019) Guidance handbook for the inspection of primary schools from September 2019. Available at: file:///C:/Users/twink/Downloads/Estyn%20Guidance%20Handbook%20for%20the%20Inspcetion%20of%20Primary%20Schools%20Wales.pdf (Accessed: 2nd May 2021).   </w:t>
      </w:r>
    </w:p>
    <w:p w14:paraId="3DE5F669" w14:textId="77777777" w:rsidR="00473292" w:rsidRDefault="00473292" w:rsidP="00473292"/>
    <w:p w14:paraId="3A2AF70E" w14:textId="77777777" w:rsidR="00473292" w:rsidRDefault="00473292" w:rsidP="00473292">
      <w:r>
        <w:t xml:space="preserve">ESTYN (2020) Inspection explained. Available at: https://www.estyn.gov.wales/inspection-process/inspection-explained (Accessed: 2nd May 2021).  </w:t>
      </w:r>
    </w:p>
    <w:p w14:paraId="1D54B6EB" w14:textId="77777777" w:rsidR="00473292" w:rsidRDefault="00473292" w:rsidP="00473292"/>
    <w:p w14:paraId="55FA1F40" w14:textId="77777777" w:rsidR="00473292" w:rsidRDefault="00473292" w:rsidP="00473292">
      <w:r>
        <w:t xml:space="preserve">ESTYN (No date) Responses to the consultation on Estyn’s proposed transition year 2020–2021 (academic year) Available at: https://www.estyn.gov.wales/system/files/2020-07/Report%2520on%2520transition%2520year%2520consultation%2520-%2520en.pdf (Accessed: 2nd May 2021).   </w:t>
      </w:r>
    </w:p>
    <w:p w14:paraId="778DB7D5" w14:textId="77777777" w:rsidR="00473292" w:rsidRDefault="00473292" w:rsidP="00473292"/>
    <w:p w14:paraId="12D26190" w14:textId="77777777" w:rsidR="00473292" w:rsidRDefault="00473292" w:rsidP="00473292">
      <w:r>
        <w:lastRenderedPageBreak/>
        <w:t xml:space="preserve">ESTYN (No date) What are inspectors doing in the transition year 2020-2021? Available at: https://www.estyn.gov.wales/faq/what-are-inspectors-doing-transition-year-2020-2021 (Accessed: 2nd May 2022).   </w:t>
      </w:r>
    </w:p>
    <w:p w14:paraId="2BF59C78" w14:textId="77777777" w:rsidR="00473292" w:rsidRDefault="00473292" w:rsidP="00473292"/>
    <w:p w14:paraId="08806231" w14:textId="77777777" w:rsidR="00473292" w:rsidRDefault="00473292" w:rsidP="00473292">
      <w:r>
        <w:t xml:space="preserve">Estyn (2017) Estyn inspection changes [video]. Available at: https://www.youtube.com/watch?v=sNZBKB_OK_4 (Accessed: 4th May 2021).   </w:t>
      </w:r>
    </w:p>
    <w:p w14:paraId="4043A6ED" w14:textId="77777777" w:rsidR="00473292" w:rsidRDefault="00473292" w:rsidP="00473292"/>
    <w:p w14:paraId="7E67A39E" w14:textId="77777777" w:rsidR="00473292" w:rsidRDefault="00473292" w:rsidP="00473292">
      <w:r>
        <w:t xml:space="preserve">Estyn (2017) Supplementary Guidance: Inspecting Safeguarding in School and PRUs. Available at: https://www.estyn.gov.wales/system/files/2020-07/Supplementary%2520guidance%2520-%2520Safeguarding%2520in%2520schools%2520and%2520PRUs-%2520Autumn%25202017.pdf (Accessed: 29th April 2021).  </w:t>
      </w:r>
    </w:p>
    <w:p w14:paraId="68FCD636" w14:textId="77777777" w:rsidR="00473292" w:rsidRDefault="00473292" w:rsidP="00473292"/>
    <w:p w14:paraId="46B2D286" w14:textId="77777777" w:rsidR="00473292" w:rsidRDefault="00473292" w:rsidP="00473292">
      <w:r>
        <w:t xml:space="preserve">Estyn (2020) What we inspect. Available at: https://www.estyn.gov.wales/about-us/what-we-inspect (Accessed: 2nd May 2021).   </w:t>
      </w:r>
    </w:p>
    <w:p w14:paraId="554330A6" w14:textId="77777777" w:rsidR="00473292" w:rsidRDefault="00473292" w:rsidP="00473292"/>
    <w:p w14:paraId="0DAE4592" w14:textId="77777777" w:rsidR="00473292" w:rsidRDefault="00473292" w:rsidP="00473292">
      <w:r>
        <w:t xml:space="preserve">Gov.uk (2020) Coronavirus (COVID-19) Guidance for the Charity Sector. Available at: https://www.gov.uk/guidance/coronavirus-covid-19-guidance-for-the-charity-sector (Accessed: 29th April 2021).   </w:t>
      </w:r>
    </w:p>
    <w:p w14:paraId="71AFAFC7" w14:textId="77777777" w:rsidR="00473292" w:rsidRDefault="00473292" w:rsidP="00473292"/>
    <w:p w14:paraId="7BF758E7" w14:textId="77777777" w:rsidR="00473292" w:rsidRDefault="00473292" w:rsidP="00473292">
      <w:r>
        <w:t xml:space="preserve">Gov.Uk (2020) Disclosure and Barring services. Available at: </w:t>
      </w:r>
      <w:proofErr w:type="gramStart"/>
      <w:r>
        <w:t>https://www.gov.uk/guidance/covid-19-how-dbs-is-supporting-the-fight-against-coronavirus  (</w:t>
      </w:r>
      <w:proofErr w:type="gramEnd"/>
      <w:r>
        <w:t xml:space="preserve">Accessed: 29th April 2021).   </w:t>
      </w:r>
    </w:p>
    <w:p w14:paraId="5B1AA09C" w14:textId="77777777" w:rsidR="00473292" w:rsidRDefault="00473292" w:rsidP="00473292"/>
    <w:p w14:paraId="279062E8" w14:textId="77777777" w:rsidR="00473292" w:rsidRDefault="00473292" w:rsidP="00473292">
      <w:r>
        <w:t xml:space="preserve">Gov.Uk (2021) Employing Staff for the First Time. Available at: https://www.gov.uk/employing-staff (Accessed: 29th April 2021).   </w:t>
      </w:r>
    </w:p>
    <w:p w14:paraId="692F16C6" w14:textId="77777777" w:rsidR="00473292" w:rsidRDefault="00473292" w:rsidP="00473292"/>
    <w:p w14:paraId="4E89A87C" w14:textId="77777777" w:rsidR="00473292" w:rsidRDefault="00473292" w:rsidP="00473292">
      <w:r>
        <w:t xml:space="preserve">Government of Wales Act 1998 (c.38) Available at: https://www.legislation.gov.uk/ukpga/1998/38/section/104 (Accessed: 2nd May 2021).   </w:t>
      </w:r>
    </w:p>
    <w:p w14:paraId="12116EDF" w14:textId="77777777" w:rsidR="00473292" w:rsidRDefault="00473292" w:rsidP="00473292"/>
    <w:p w14:paraId="41D721FA" w14:textId="77777777" w:rsidR="00473292" w:rsidRDefault="00473292" w:rsidP="00473292">
      <w:r>
        <w:t xml:space="preserve">Health and Safety Executive (2021) Health and Safety Checklist for Classrooms. Available at: https://www.hse.gov.uk/risk/classroom-checklist.htm (Accessed: 29th April 2021).   </w:t>
      </w:r>
    </w:p>
    <w:p w14:paraId="753F39CD" w14:textId="77777777" w:rsidR="00473292" w:rsidRDefault="00473292" w:rsidP="00473292"/>
    <w:p w14:paraId="15996057" w14:textId="77777777" w:rsidR="00473292" w:rsidRDefault="00473292" w:rsidP="00473292">
      <w:r>
        <w:lastRenderedPageBreak/>
        <w:t xml:space="preserve">IPSEA (2021) IPSEA Update on Covid 19 School Closures and SEN Provision. Available at: https://www.ipsea.org.uk/news/ipsea-update-on-covid-19-school-closures-and-sen-provision#Schoolre-opening (Accessed: 2 May 2021).   </w:t>
      </w:r>
    </w:p>
    <w:p w14:paraId="3811AE9E" w14:textId="77777777" w:rsidR="00473292" w:rsidRDefault="00473292" w:rsidP="00473292"/>
    <w:p w14:paraId="1964A20B" w14:textId="77777777" w:rsidR="00473292" w:rsidRDefault="00473292" w:rsidP="00473292">
      <w:r>
        <w:t xml:space="preserve">ISM (2014) Introducing…New teachers. Available at: https://isminc.com/advisory/publications/the-source/introducing-new-teachers (Accessed: 29th April 2021).  </w:t>
      </w:r>
    </w:p>
    <w:p w14:paraId="44A92DC7" w14:textId="77777777" w:rsidR="00473292" w:rsidRDefault="00473292" w:rsidP="00473292"/>
    <w:p w14:paraId="294E0476" w14:textId="77777777" w:rsidR="00473292" w:rsidRDefault="00473292" w:rsidP="00473292">
      <w:r>
        <w:t xml:space="preserve">Jones, L. (2018) Scrutiny Committee Report Subject: Additional Learning Needs and Educational Tribunal (ALN et) Act. Available at: https://www.valeofglamorgan.gov.uk/Documents/_Committee%20Reports/Scrutiny-LC/2018/18-11-13/CSC-ALN-Report.pdf (Accessed: 28 April 2021).   </w:t>
      </w:r>
    </w:p>
    <w:p w14:paraId="310DDC30" w14:textId="77777777" w:rsidR="00473292" w:rsidRDefault="00473292" w:rsidP="00473292"/>
    <w:p w14:paraId="7BC4F58D" w14:textId="77777777" w:rsidR="00473292" w:rsidRDefault="00473292" w:rsidP="00473292">
      <w:r>
        <w:t xml:space="preserve">Medical Audits (2019) Covid-19 training for schools and Colleges. Available at: https://www.medicalaudits.co.uk/covid-19-training-schools-colleges.aspx (Accessed: 29th April 2021).  </w:t>
      </w:r>
    </w:p>
    <w:p w14:paraId="4E0D1370" w14:textId="77777777" w:rsidR="00473292" w:rsidRDefault="00473292" w:rsidP="00473292"/>
    <w:p w14:paraId="66AF9B35" w14:textId="77777777" w:rsidR="00473292" w:rsidRDefault="00473292" w:rsidP="00473292">
      <w:r>
        <w:t xml:space="preserve">NSPCC (no date) Coronavirus Supporting Children with Special Educational Needs and Disabilities. Available at: https://www.nspcc.org.uk/keeping-children-safe/support-for-parents/coronavirus-supporting-children-special-educational-needs-disabilities/ (Accessed: 2 May 2021).   </w:t>
      </w:r>
    </w:p>
    <w:p w14:paraId="79E23331" w14:textId="77777777" w:rsidR="00473292" w:rsidRDefault="00473292" w:rsidP="00473292"/>
    <w:p w14:paraId="75D2D110" w14:textId="77777777" w:rsidR="00473292" w:rsidRDefault="00473292" w:rsidP="00473292">
      <w:r>
        <w:t xml:space="preserve">PACEY (2021) Swot analysis template. Available at: https://www.pacey.org.uk/working-in-childcare/business-smart/business-planning/swot-analysis-template/ (Accessed: 10th May 2021).   </w:t>
      </w:r>
    </w:p>
    <w:p w14:paraId="33AB532A" w14:textId="77777777" w:rsidR="00473292" w:rsidRDefault="00473292" w:rsidP="00473292"/>
    <w:p w14:paraId="4EA251F1" w14:textId="77777777" w:rsidR="00473292" w:rsidRDefault="00473292" w:rsidP="00473292">
      <w:r>
        <w:t xml:space="preserve"> Perfect Forms (2019) Online Forms vs. Paper forms: There’s Simply no Contest, Perfect Forms [blog]. Available at:  https://www.perfectforms.com/blog/online-forms-vs-paper-forms-theres-simply-no-contest/ (Accessed: 29th April 2021).   </w:t>
      </w:r>
    </w:p>
    <w:p w14:paraId="442E62AB" w14:textId="77777777" w:rsidR="00473292" w:rsidRDefault="00473292" w:rsidP="00473292"/>
    <w:p w14:paraId="428C04FA" w14:textId="77777777" w:rsidR="00473292" w:rsidRDefault="00473292" w:rsidP="00473292">
      <w:r>
        <w:t xml:space="preserve">Public Health Wales (2019) HEALTH PROTECTION TEAM Infection Prevention and Control Guidance (2019) for Childcare Settings (0-5 years) in Wales (Nurseries, Child Minding and Playgroups). Available at: https://phw.nhs.wales/services-and-teams/harp/infection-prevention-and-control/guidance/accordians/docs/infection (Accessed: 27th April 2021).  </w:t>
      </w:r>
    </w:p>
    <w:p w14:paraId="10A7AFE8" w14:textId="77777777" w:rsidR="00473292" w:rsidRDefault="00473292" w:rsidP="00473292"/>
    <w:p w14:paraId="0C141CE5" w14:textId="77777777" w:rsidR="00473292" w:rsidRDefault="00473292" w:rsidP="00473292">
      <w:r>
        <w:lastRenderedPageBreak/>
        <w:t xml:space="preserve">Rotherham Metropolitan Borough Council (2021) Training to Support Staff Through the Covid-19 Crisis: Bringing Safety and Hope. Available at: https://www.rotherham.gov.uk/downloads/download/245/training-to-support-staff-through-the-covid-19-crisis-bringing-safety-and-hope (Accessed: 29th April 2021).   </w:t>
      </w:r>
    </w:p>
    <w:p w14:paraId="7AA526D9" w14:textId="77777777" w:rsidR="00473292" w:rsidRDefault="00473292" w:rsidP="00473292"/>
    <w:p w14:paraId="2CD052BC" w14:textId="77777777" w:rsidR="00473292" w:rsidRDefault="00473292" w:rsidP="00473292">
      <w:r>
        <w:t xml:space="preserve">Rowlands, M. (2020) The Chief Inspector’s Annual Report 2019–2020 [video]. Available at: https://www.youtube.com/watch?v=CTGY_i4aHXc (Accessed: 4th May 2021).   </w:t>
      </w:r>
    </w:p>
    <w:p w14:paraId="4F02D288" w14:textId="77777777" w:rsidR="00473292" w:rsidRDefault="00473292" w:rsidP="00473292"/>
    <w:p w14:paraId="3A539C40" w14:textId="77777777" w:rsidR="00473292" w:rsidRDefault="00473292" w:rsidP="00473292">
      <w:r>
        <w:t xml:space="preserve">Royal College of Gynaecologists (2021) Coronavirus (COVID-19) Infection in Pregnancy. Available at: https://www.rcog.org.uk/globalassets/documents/guidelines/2021-02-19-coronavirus-covid-19-infection-in-pregnancy-v13.pdf (Accessed: 27th April 2021).  </w:t>
      </w:r>
    </w:p>
    <w:p w14:paraId="349E0BDB" w14:textId="77777777" w:rsidR="00473292" w:rsidRDefault="00473292" w:rsidP="00473292"/>
    <w:p w14:paraId="2E39AAC6" w14:textId="77777777" w:rsidR="00473292" w:rsidRDefault="00473292" w:rsidP="00473292">
      <w:r>
        <w:t xml:space="preserve">School attendance (2020) Guidance for maintained schools, academies, independent </w:t>
      </w:r>
      <w:proofErr w:type="gramStart"/>
      <w:r>
        <w:t>schools</w:t>
      </w:r>
      <w:proofErr w:type="gramEnd"/>
      <w:r>
        <w:t xml:space="preserve"> and local authorities. Available at: School attendance guidance (publishing.service.gov.uk) (Accessed: 6th May 2021). </w:t>
      </w:r>
    </w:p>
    <w:p w14:paraId="75593C14" w14:textId="77777777" w:rsidR="00473292" w:rsidRDefault="00473292" w:rsidP="00473292"/>
    <w:p w14:paraId="7B62B669" w14:textId="77777777" w:rsidR="00473292" w:rsidRDefault="00473292" w:rsidP="00473292">
      <w:r>
        <w:t xml:space="preserve">Snap Cymru (no date) ALN Reform. Available at: https://www.snapcymru.org/help-for-families/aln-reform/ (Accessed: 25 April 2021).   </w:t>
      </w:r>
    </w:p>
    <w:p w14:paraId="14FCD0C2" w14:textId="77777777" w:rsidR="00473292" w:rsidRDefault="00473292" w:rsidP="00473292"/>
    <w:p w14:paraId="41E16AA2" w14:textId="77777777" w:rsidR="00473292" w:rsidRDefault="00473292" w:rsidP="00473292">
      <w:r>
        <w:t xml:space="preserve">The Education (School Inspection) (Wales) Regulations 2006 (no.1714). Available at: The Education (School Inspection) (Wales) Regulations 2006 (legislation.gov.uk) (Accessed: 2nd May 2021).   </w:t>
      </w:r>
    </w:p>
    <w:p w14:paraId="7FC49F9D" w14:textId="77777777" w:rsidR="00473292" w:rsidRDefault="00473292" w:rsidP="00473292"/>
    <w:p w14:paraId="352C5747" w14:textId="77777777" w:rsidR="00473292" w:rsidRDefault="00473292" w:rsidP="00473292">
      <w:r>
        <w:t xml:space="preserve">The Health Protection (Coronavirus, Restrictions) Regulations (2020) STATUTORY INSTRUMENTS Available at: https://www.legislation.gov.uk/uksi/2020/350/contents/made (Accessed: 27th April 2021).  </w:t>
      </w:r>
    </w:p>
    <w:p w14:paraId="011D0169" w14:textId="77777777" w:rsidR="00473292" w:rsidRDefault="00473292" w:rsidP="00473292">
      <w:r>
        <w:t xml:space="preserve">     </w:t>
      </w:r>
    </w:p>
    <w:p w14:paraId="50CBB89D" w14:textId="77777777" w:rsidR="00473292" w:rsidRDefault="00473292" w:rsidP="00473292"/>
    <w:p w14:paraId="327643F7" w14:textId="77777777" w:rsidR="00473292" w:rsidRDefault="00473292" w:rsidP="00473292">
      <w:r>
        <w:t xml:space="preserve">The Management of Health and Safety at Work Regulations (1999) Risk assessments. Available at: https://www.legislation.gov.uk/uksi/1999/3242/regulation/3/made (Accessed: 27th April 2021).  </w:t>
      </w:r>
    </w:p>
    <w:p w14:paraId="7E1A335E" w14:textId="77777777" w:rsidR="00473292" w:rsidRDefault="00473292" w:rsidP="00473292"/>
    <w:p w14:paraId="4E3198C8" w14:textId="77777777" w:rsidR="00473292" w:rsidRDefault="00473292" w:rsidP="00473292">
      <w:r>
        <w:t xml:space="preserve">UNICEF (No date) Evidence Pack Template. Available at: https://moodle.uwtsd.ac.uk/mod/folder/view.php?id=347888 (Accessed: 29th April 2021).   </w:t>
      </w:r>
    </w:p>
    <w:p w14:paraId="5FBEFF67" w14:textId="77777777" w:rsidR="00473292" w:rsidRDefault="00473292" w:rsidP="00473292"/>
    <w:p w14:paraId="3D590EF3" w14:textId="77777777" w:rsidR="00473292" w:rsidRDefault="00473292" w:rsidP="00473292">
      <w:proofErr w:type="spellStart"/>
      <w:r>
        <w:t>Unicef</w:t>
      </w:r>
      <w:proofErr w:type="spellEnd"/>
      <w:r>
        <w:t xml:space="preserve"> (no date) A summary of the UN Convention on the Rights of the Child. Available at: https://downloads.unicef.org.uk/wp-content/uploads/2019/10/UNCRC_summary-1_1.pdf?_adal_sd=www.unicef.org.uk.1620658592141&amp;_adal_ca=so%3DLive%26me%3Dorganic%26ca%3D(not%2520set)%26co%3D(not%2520set)%26ke%3D(not%2520set).1620658592141&amp;_adal_cw=1620653388137.1620658592141&amp;_adal_id=43746195-b69a-4006-83b0-11583195bead.1616760299.5.1620658576.1620653388.b21100b3-b796-4326-a879-1355967affb4.1620658592141&amp;_ga=2.171878240.1720941498.1620653388-1237926253.1616760299 (Accessed: 10th May 2021).   </w:t>
      </w:r>
    </w:p>
    <w:p w14:paraId="1C9F55C6" w14:textId="77777777" w:rsidR="00473292" w:rsidRDefault="00473292" w:rsidP="00473292"/>
    <w:p w14:paraId="27AA4A13" w14:textId="77777777" w:rsidR="00473292" w:rsidRDefault="00473292" w:rsidP="00473292">
      <w:r>
        <w:t xml:space="preserve">UNISON (2017) New Regulation for Early Years First Aid Training. Available at: https://www.unison.org.uk/news/article/2017/05/new-regulations-for-early-years-first-aid-training/ (Accessed: 29th April 2021).   </w:t>
      </w:r>
    </w:p>
    <w:p w14:paraId="4AE876C5" w14:textId="77777777" w:rsidR="00473292" w:rsidRDefault="00473292" w:rsidP="00473292"/>
    <w:p w14:paraId="5321426D" w14:textId="77777777" w:rsidR="00473292" w:rsidRDefault="00473292" w:rsidP="00473292">
      <w:r>
        <w:t xml:space="preserve">Wales Safeguarding Procedures (2019) Wales Safeguarding Procedures. Available at: https://moodle.uwtsd.ac.uk/mod/folder/view.php?id=347891 (Accessed: 29th April 2021).   </w:t>
      </w:r>
    </w:p>
    <w:p w14:paraId="3DFE27CA" w14:textId="77777777" w:rsidR="00473292" w:rsidRDefault="00473292" w:rsidP="00473292"/>
    <w:p w14:paraId="5A494234" w14:textId="77777777" w:rsidR="00473292" w:rsidRDefault="00473292" w:rsidP="00473292">
      <w:r>
        <w:t xml:space="preserve">Welsh Government (2013) Estyn Inspections. Available at: https://gov.wales/sites/default/files/consultations/2018-01/130206proporsed-changes-estyn-inspection-regulations-youth-friendly-en.pdf#:~:text=Schools%20are%20inspected%20every%206%20years.%20This%20means,would%20mean%20moving%20other%20schools%20to%20another%20time (Accessed: 2nd May 2021).   </w:t>
      </w:r>
    </w:p>
    <w:p w14:paraId="477DAC37" w14:textId="77777777" w:rsidR="00473292" w:rsidRDefault="00473292" w:rsidP="00473292"/>
    <w:p w14:paraId="3B44A654" w14:textId="77777777" w:rsidR="00473292" w:rsidRDefault="00473292" w:rsidP="00473292">
      <w:r>
        <w:t xml:space="preserve">Welsh Government (2014) Social Services and Wellbeing Act (Wales). Available at: https://www.legislation.gov.uk/anaw/2014/4/contents (Accessed: 29th April 2021).   </w:t>
      </w:r>
    </w:p>
    <w:p w14:paraId="53ADB104" w14:textId="77777777" w:rsidR="00473292" w:rsidRDefault="00473292" w:rsidP="00473292"/>
    <w:p w14:paraId="496CD1C0" w14:textId="77777777" w:rsidR="00473292" w:rsidRDefault="00473292" w:rsidP="00473292">
      <w:r>
        <w:t xml:space="preserve">Welsh Government (2015) Theme 1: Leadership for a self-improving system. Available at: 150615-face-theme1-Leadership for improving.pdf (Accessed: 10th May 2021).   </w:t>
      </w:r>
    </w:p>
    <w:p w14:paraId="6EB790C8" w14:textId="77777777" w:rsidR="00473292" w:rsidRDefault="00473292" w:rsidP="00473292"/>
    <w:p w14:paraId="133A474A" w14:textId="77777777" w:rsidR="00473292" w:rsidRDefault="00473292" w:rsidP="00473292">
      <w:r>
        <w:t xml:space="preserve">Welsh Government (2016) Guidance on Inclusion and Pupil Support. Available at: https://gov.wales/sites/default/files/publications/2018-05/guidance-inclusion-and-pupil-support_0.pdf (Accessed: 2 May 2021).   </w:t>
      </w:r>
    </w:p>
    <w:p w14:paraId="3DCD9476" w14:textId="77777777" w:rsidR="00473292" w:rsidRDefault="00473292" w:rsidP="00473292"/>
    <w:p w14:paraId="12C53DA6" w14:textId="77777777" w:rsidR="00473292" w:rsidRDefault="00473292" w:rsidP="00473292">
      <w:r>
        <w:lastRenderedPageBreak/>
        <w:t xml:space="preserve">Welsh Government (2017) Cymraeg 2050 – A Million Welsh Speakers Annual Report 2017-2018. Available at: https://gov.wales/sites/default/files/publications/2019-03/cymraeg-2050-a-million-welsh-speakers-annual-report-2017-18.pdf (Accessed: 2 May 2021).   </w:t>
      </w:r>
    </w:p>
    <w:p w14:paraId="33DAC76C" w14:textId="77777777" w:rsidR="00473292" w:rsidRDefault="00473292" w:rsidP="00473292"/>
    <w:p w14:paraId="6B2143F6" w14:textId="77777777" w:rsidR="00473292" w:rsidRDefault="00473292" w:rsidP="00473292">
      <w:r>
        <w:t>Welsh Government (2017) Schools causing concern. Available at: schools-causing-concern-statutory-guidance-for-schools-and-local-authorities.pdf (</w:t>
      </w:r>
      <w:proofErr w:type="spellStart"/>
      <w:proofErr w:type="gramStart"/>
      <w:r>
        <w:t>gov.wales</w:t>
      </w:r>
      <w:proofErr w:type="spellEnd"/>
      <w:proofErr w:type="gramEnd"/>
      <w:r>
        <w:t xml:space="preserve">) (Accessed: 2nd May 2021).   </w:t>
      </w:r>
    </w:p>
    <w:p w14:paraId="76392A60" w14:textId="77777777" w:rsidR="00473292" w:rsidRDefault="00473292" w:rsidP="00473292"/>
    <w:p w14:paraId="0A1BA861" w14:textId="77777777" w:rsidR="00473292" w:rsidRDefault="00473292" w:rsidP="00473292">
      <w:r>
        <w:t>Welsh Government (2018) </w:t>
      </w:r>
      <w:proofErr w:type="spellStart"/>
      <w:r>
        <w:t>FaCE</w:t>
      </w:r>
      <w:proofErr w:type="spellEnd"/>
      <w:r>
        <w:t xml:space="preserve"> the Challenge Together – A Toolkit for Wales. Available at: https://gov.wales/sites/default/files/publications/2018-12/face-the-challenge-together-family-and-community-engagement-toolkit-for-schools-in-wales-main-guidance.pdf (Accessed: 2 May 2021).   </w:t>
      </w:r>
    </w:p>
    <w:p w14:paraId="62173C52" w14:textId="77777777" w:rsidR="00473292" w:rsidRDefault="00473292" w:rsidP="00473292"/>
    <w:p w14:paraId="307200A3" w14:textId="77777777" w:rsidR="00473292" w:rsidRDefault="00473292" w:rsidP="00473292">
      <w:r>
        <w:t xml:space="preserve">Welsh Government (2018) Implementing the Additional Learning Needs and Education Tribunal (Wales) Act 2018 - A Guide to the Timeframes for Implementing Individual Development Plans for Children of Compulsory School Age and Under. Available at: https://gov.wales/sites/default/files/publications/2018-06/additional-learning-needs-and-education-tribunal-wales-act-2018-implementation-guide-for-individual-development-plans.pdf (Accessed: 25 April 2021).   </w:t>
      </w:r>
    </w:p>
    <w:p w14:paraId="208F47CE" w14:textId="77777777" w:rsidR="00473292" w:rsidRDefault="00473292" w:rsidP="00473292"/>
    <w:p w14:paraId="33C27477" w14:textId="77777777" w:rsidR="00473292" w:rsidRDefault="00473292" w:rsidP="00473292">
      <w:r>
        <w:t xml:space="preserve">Welsh Government (2018) Support for Children and Young People with Attention Deficit Hyperactivity Disorder (ADHD) in Educational Settings. Available at: </w:t>
      </w:r>
      <w:proofErr w:type="gramStart"/>
      <w:r>
        <w:t>https://gov.wales/sites/default/files/publications/2019-01/ways-of-supporting-learners-with-attention-deficit-hyperactivity-disorder-adhd.pdf  (</w:t>
      </w:r>
      <w:proofErr w:type="gramEnd"/>
      <w:r>
        <w:t xml:space="preserve">Accessed: 4 May 2021).   </w:t>
      </w:r>
    </w:p>
    <w:p w14:paraId="45FACFC6" w14:textId="77777777" w:rsidR="00473292" w:rsidRDefault="00473292" w:rsidP="00473292"/>
    <w:p w14:paraId="4201B0E7" w14:textId="77777777" w:rsidR="00473292" w:rsidRDefault="00473292" w:rsidP="00473292">
      <w:r>
        <w:t xml:space="preserve">Welsh Government (2018) The Additional Learning Needs (ALN) Transformation Programme. Frequently Asked Questions (FAQs) Available at: https://gov.wales/sites/default/files/publications/2018-03/aln-frequently-asked-questions-faqs.pdf (Accessed: 28 April 2021).   </w:t>
      </w:r>
    </w:p>
    <w:p w14:paraId="55EC5CD1" w14:textId="77777777" w:rsidR="00473292" w:rsidRDefault="00473292" w:rsidP="00473292"/>
    <w:p w14:paraId="67B1A207" w14:textId="77777777" w:rsidR="00473292" w:rsidRDefault="00473292" w:rsidP="00473292">
      <w:r>
        <w:t xml:space="preserve">Welsh Government (2019) Investing in Excellence Our National Workforce Development Plan 2019-2021. Available at: https://gov.wales/sites/default/files/publications/2019-11/investing-in-excellence-our-national-workforce-development-plan-2019-21.pdf (Accessed: 28 April 2021).   </w:t>
      </w:r>
    </w:p>
    <w:p w14:paraId="24A1DA29" w14:textId="77777777" w:rsidR="00473292" w:rsidRDefault="00473292" w:rsidP="00473292"/>
    <w:p w14:paraId="703B14C8" w14:textId="77777777" w:rsidR="00473292" w:rsidRDefault="00473292" w:rsidP="00473292">
      <w:r>
        <w:lastRenderedPageBreak/>
        <w:t xml:space="preserve">Welsh Government (2019) Professional Standards for Teaching and Leadership. Available at:  https://hwb.gov.wales/api/storage/19bc948b-8a3f-41e0-944a-7bf2cadf7d18/professional-standards-for-teaching-and-leadership-interactive-pdf-for-pc.pdf (Accessed: 29th April 2021).  </w:t>
      </w:r>
    </w:p>
    <w:p w14:paraId="25993E36" w14:textId="77777777" w:rsidR="00473292" w:rsidRDefault="00473292" w:rsidP="00473292"/>
    <w:p w14:paraId="02F45358" w14:textId="77777777" w:rsidR="00473292" w:rsidRDefault="00473292" w:rsidP="00473292">
      <w:r>
        <w:t xml:space="preserve">Welsh Government (2021) Additional Learning Needs Code. Available at: https://gov.wales/sites/default/files/publications/2021-03/210326-the-additional-learning-needs-code-for-wales-2021.pdf (Accessed: 21 April 2021).   </w:t>
      </w:r>
    </w:p>
    <w:p w14:paraId="722E1382" w14:textId="77777777" w:rsidR="00473292" w:rsidRDefault="00473292" w:rsidP="00473292"/>
    <w:p w14:paraId="6CAF5970" w14:textId="77777777" w:rsidR="00473292" w:rsidRDefault="00473292" w:rsidP="00473292">
      <w:r>
        <w:t xml:space="preserve">Welsh Government (2021) Role of Early Years Additional Learning Needs Co-Ordinator. Available at: https://gov.wales/sites/default/files/publications/2021-01/role-of-early-years-additional-learning-needs-co-ordinator.pdf (Accessed: 28 April 2021).   </w:t>
      </w:r>
    </w:p>
    <w:p w14:paraId="1E070E28" w14:textId="77777777" w:rsidR="00473292" w:rsidRDefault="00473292" w:rsidP="00473292"/>
    <w:p w14:paraId="0FB6E0BD" w14:textId="77777777" w:rsidR="00473292" w:rsidRDefault="00473292" w:rsidP="00473292">
      <w:r>
        <w:t xml:space="preserve">Welsh Government (2021) The Additional Learning Needs (Wales) 2021. Available at: https://gov.wales/sites/default/files/publications/2021-03/210329-the-additional-learning-needs-wales-regulations.pdf (Accessed: 28 April 2021).   </w:t>
      </w:r>
    </w:p>
    <w:p w14:paraId="75D85BB8" w14:textId="77777777" w:rsidR="00473292" w:rsidRDefault="00473292" w:rsidP="00473292"/>
    <w:p w14:paraId="0843905E" w14:textId="77777777" w:rsidR="00473292" w:rsidRDefault="00473292" w:rsidP="00473292">
      <w:r>
        <w:t xml:space="preserve">Welsh Government (2021) Written Statement Implementation of Additional Learning Needs and Educational Tribunal Wales Act 2018. Available at: https://gov.wales/written-statement-implementation-additional-learning-needs-and-education-tribunal-wales-act-2018-0 (Accessed: 21 April 2021).   </w:t>
      </w:r>
    </w:p>
    <w:p w14:paraId="230616A1" w14:textId="77777777" w:rsidR="00473292" w:rsidRDefault="00473292" w:rsidP="00473292"/>
    <w:p w14:paraId="3B9EE5F8" w14:textId="77777777" w:rsidR="00473292" w:rsidRDefault="00473292" w:rsidP="00473292">
      <w:r>
        <w:t xml:space="preserve">Welsh Government (2021) Curriculum for Wales The journey to 2022. Available at: https://hwb.gov.wales/api/storage/0be87463-ba5a-4c88-882e-c293898cb67b/curriculum-for-wales-the-journey-to-2022.pdf (Accessed: 4th May 2021).   </w:t>
      </w:r>
    </w:p>
    <w:p w14:paraId="59E93FDF" w14:textId="77777777" w:rsidR="00473292" w:rsidRDefault="00473292" w:rsidP="00473292"/>
    <w:p w14:paraId="6444339D" w14:textId="77777777" w:rsidR="00473292" w:rsidRDefault="00473292" w:rsidP="00473292">
      <w:r>
        <w:t xml:space="preserve">Welsh Government (2021) Dealing with Coronavirus. Available at: https://gov.wales/schools-coronavirus-guidance#section-52393 (Accessed; 27th April 2021).  </w:t>
      </w:r>
    </w:p>
    <w:p w14:paraId="277CF391" w14:textId="77777777" w:rsidR="00473292" w:rsidRDefault="00473292" w:rsidP="00473292"/>
    <w:p w14:paraId="7F98B9DE" w14:textId="77777777" w:rsidR="00473292" w:rsidRDefault="00473292" w:rsidP="00473292">
      <w:r>
        <w:t xml:space="preserve">Welsh Government (2021) Operational Guidance for Schools and Settings. Available at: https://gov.wales/operational-guidance-schools-and-settings-html#section-65777 (Accessed: 27th April 2021).  </w:t>
      </w:r>
    </w:p>
    <w:p w14:paraId="211F82B2" w14:textId="77777777" w:rsidR="00473292" w:rsidRDefault="00473292" w:rsidP="00473292"/>
    <w:p w14:paraId="50E5A2AE" w14:textId="77777777" w:rsidR="00473292" w:rsidRDefault="00473292" w:rsidP="00473292">
      <w:r>
        <w:lastRenderedPageBreak/>
        <w:t xml:space="preserve">Welsh Government (2021) School Operations. Available at: https://gov.wales/schools-coronavirus-guidance#section-52378 (Accessed: 27th April 2021).  </w:t>
      </w:r>
    </w:p>
    <w:p w14:paraId="149EDA03" w14:textId="77777777" w:rsidR="00473292" w:rsidRDefault="00473292" w:rsidP="00473292"/>
    <w:p w14:paraId="2D1E4EAD" w14:textId="77777777" w:rsidR="00473292" w:rsidRDefault="00473292" w:rsidP="00473292">
      <w:r>
        <w:t xml:space="preserve">Welsh Government (no date) Additional Learning Needs (ALN) Transformation Programme. Available at: https://gov.wales/sites/default/files/publications/2018-09/additional-learning-needs-aln-transformation-programme-v2.pdf (Accessed: 25 April 2021).   </w:t>
      </w:r>
    </w:p>
    <w:p w14:paraId="7EBD156A" w14:textId="77777777" w:rsidR="00473292" w:rsidRDefault="00473292" w:rsidP="00473292"/>
    <w:p w14:paraId="36EB8A28" w14:textId="77777777" w:rsidR="00473292" w:rsidRDefault="00473292" w:rsidP="00473292">
      <w:r>
        <w:t xml:space="preserve">Welsh Government (2021) School: Coronavirus Guidance. Available at: https://www.gov.uk/government/publications/coronavirus-covid-19-testing-guidance-for-employers/coronavirus-covid-19-testing-guidance-for-employers-and-third-party-healthcare-providers (Accessed: 24th April 2021).  </w:t>
      </w:r>
    </w:p>
    <w:p w14:paraId="051FE3BF" w14:textId="77777777" w:rsidR="00473292" w:rsidRDefault="00473292" w:rsidP="00473292"/>
    <w:p w14:paraId="3370C73E" w14:textId="77777777" w:rsidR="00473292" w:rsidRDefault="00473292" w:rsidP="00473292">
      <w:r>
        <w:t xml:space="preserve">Welsh Government (2020) Coronavirus-Social-Distancing-Guidance. Available at: https://gov.wales/coronavirus-social-distancing-guidance (Accessed: 24th April 2021).  </w:t>
      </w:r>
    </w:p>
    <w:p w14:paraId="0898597D" w14:textId="77777777" w:rsidR="00473292" w:rsidRDefault="00473292" w:rsidP="00473292"/>
    <w:p w14:paraId="57ADBA38" w14:textId="77777777" w:rsidR="00473292" w:rsidRDefault="00473292" w:rsidP="00473292">
      <w:r>
        <w:t xml:space="preserve">Wales NHS (2017) All Wales Infection Prevention and Control Guidance for Education Settings. Available at: All Wales Infection Prevention and Control Guidance for Educational </w:t>
      </w:r>
      <w:proofErr w:type="spellStart"/>
      <w:r>
        <w:t>Settings_FINALMay</w:t>
      </w:r>
      <w:proofErr w:type="spellEnd"/>
      <w:r>
        <w:t xml:space="preserve"> 2017x.pdf </w:t>
      </w:r>
      <w:proofErr w:type="gramStart"/>
      <w:r>
        <w:t>( Accessed</w:t>
      </w:r>
      <w:proofErr w:type="gramEnd"/>
      <w:r>
        <w:t xml:space="preserve">: 11th May 2021). </w:t>
      </w:r>
    </w:p>
    <w:p w14:paraId="3ECDDDD2" w14:textId="77777777" w:rsidR="00473292" w:rsidRDefault="00473292" w:rsidP="00473292"/>
    <w:p w14:paraId="7AC39535" w14:textId="77777777" w:rsidR="00473292" w:rsidRDefault="00473292" w:rsidP="00473292">
      <w:r>
        <w:t xml:space="preserve">Williams, K. (2019) Written Statement – Additional National Professional Learning Inset Days 2019-2022. Available at: https://gov.wales/written-statement-additional-national-professional-learning-inset-days-2019-22-response (Accessed: 29 April 2021).   </w:t>
      </w:r>
    </w:p>
    <w:p w14:paraId="3C3FFCE1" w14:textId="77777777" w:rsidR="00473292" w:rsidRDefault="00473292" w:rsidP="00473292"/>
    <w:p w14:paraId="7DD5097E" w14:textId="77777777" w:rsidR="00473292" w:rsidRDefault="00473292" w:rsidP="00473292">
      <w:r>
        <w:t xml:space="preserve">Williams, K. (2021) Written Statement – Additional Learning Needs Transformation Leads. Available at: https://gov.wales/written-statement-additional-learning-needs-transformation-leads (Accessed: 28 April 2021).   </w:t>
      </w:r>
    </w:p>
    <w:p w14:paraId="70DA2B18" w14:textId="77777777" w:rsidR="00473292" w:rsidRDefault="00473292" w:rsidP="00473292"/>
    <w:p w14:paraId="7CC41F51" w14:textId="7CB42F87" w:rsidR="008A4A9C" w:rsidRDefault="00473292" w:rsidP="00473292">
      <w:r>
        <w:t xml:space="preserve">Williams, K. (2021) Education Minister and Curriculum for Wales [video]. Available at: https://www.youtube.com/watch?v=L_sqRCl3Tm0&amp;list=PLTZvaU9CIF5tfIXnHAp-RQnbqSMAEF4wW&amp;t=28s (Accessed: 4th May 2021).  </w:t>
      </w:r>
    </w:p>
    <w:sectPr w:rsidR="008A4A9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E26F8" w14:textId="77777777" w:rsidR="00473292" w:rsidRDefault="00473292" w:rsidP="00473292">
      <w:pPr>
        <w:spacing w:after="0" w:line="240" w:lineRule="auto"/>
      </w:pPr>
      <w:r>
        <w:separator/>
      </w:r>
    </w:p>
  </w:endnote>
  <w:endnote w:type="continuationSeparator" w:id="0">
    <w:p w14:paraId="183EF0E7" w14:textId="77777777" w:rsidR="00473292" w:rsidRDefault="00473292" w:rsidP="00473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E782" w14:textId="77777777" w:rsidR="00473292" w:rsidRDefault="00473292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17A99773" w14:textId="77777777" w:rsidR="00473292" w:rsidRDefault="00473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0BE88" w14:textId="77777777" w:rsidR="00473292" w:rsidRDefault="00473292" w:rsidP="00473292">
      <w:pPr>
        <w:spacing w:after="0" w:line="240" w:lineRule="auto"/>
      </w:pPr>
      <w:r>
        <w:separator/>
      </w:r>
    </w:p>
  </w:footnote>
  <w:footnote w:type="continuationSeparator" w:id="0">
    <w:p w14:paraId="7E4416EF" w14:textId="77777777" w:rsidR="00473292" w:rsidRDefault="00473292" w:rsidP="00473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766EB" w14:textId="77777777" w:rsidR="00473292" w:rsidRDefault="00473292" w:rsidP="00473292">
    <w:pPr>
      <w:pStyle w:val="Header"/>
    </w:pPr>
  </w:p>
  <w:p w14:paraId="47F12362" w14:textId="5EDDFB87" w:rsidR="00473292" w:rsidRDefault="00473292" w:rsidP="00473292">
    <w:pPr>
      <w:pStyle w:val="Header"/>
    </w:pPr>
    <w:r>
      <w:t>1904653</w:t>
    </w:r>
    <w:r>
      <w:t xml:space="preserve">                                                                                                                                                  </w:t>
    </w:r>
    <w:r>
      <w:t xml:space="preserve"> ECEY6002 </w:t>
    </w:r>
  </w:p>
  <w:p w14:paraId="74106546" w14:textId="77777777" w:rsidR="00473292" w:rsidRDefault="00473292" w:rsidP="00473292">
    <w:pPr>
      <w:pStyle w:val="Header"/>
    </w:pPr>
    <w:r>
      <w:t xml:space="preserve">1903455 </w:t>
    </w:r>
  </w:p>
  <w:p w14:paraId="01C93B59" w14:textId="77777777" w:rsidR="00473292" w:rsidRDefault="00473292" w:rsidP="00473292">
    <w:pPr>
      <w:pStyle w:val="Header"/>
    </w:pPr>
    <w:r>
      <w:t xml:space="preserve">1903611 </w:t>
    </w:r>
  </w:p>
  <w:p w14:paraId="4F76B880" w14:textId="77777777" w:rsidR="00473292" w:rsidRDefault="00473292" w:rsidP="00473292">
    <w:pPr>
      <w:pStyle w:val="Header"/>
    </w:pPr>
    <w:r>
      <w:t xml:space="preserve">1903956 </w:t>
    </w:r>
  </w:p>
  <w:p w14:paraId="1890E07E" w14:textId="77777777" w:rsidR="00473292" w:rsidRDefault="00473292" w:rsidP="00473292">
    <w:pPr>
      <w:pStyle w:val="Header"/>
    </w:pPr>
  </w:p>
  <w:p w14:paraId="0900FB06" w14:textId="77777777" w:rsidR="00473292" w:rsidRDefault="00473292" w:rsidP="00473292">
    <w:pPr>
      <w:pStyle w:val="Header"/>
    </w:pPr>
    <w:r>
      <w:t xml:space="preserve"> </w:t>
    </w:r>
  </w:p>
  <w:p w14:paraId="05AABFF8" w14:textId="77777777" w:rsidR="00473292" w:rsidRDefault="00473292" w:rsidP="00473292">
    <w:pPr>
      <w:pStyle w:val="Header"/>
    </w:pPr>
  </w:p>
  <w:p w14:paraId="437336F2" w14:textId="1D555171" w:rsidR="00473292" w:rsidRDefault="00473292">
    <w:pPr>
      <w:pStyle w:val="Header"/>
    </w:pPr>
  </w:p>
  <w:p w14:paraId="6D94E0DA" w14:textId="77777777" w:rsidR="00473292" w:rsidRDefault="004732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292"/>
    <w:rsid w:val="00473292"/>
    <w:rsid w:val="008A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810CB"/>
  <w15:chartTrackingRefBased/>
  <w15:docId w15:val="{974A37D1-0AEA-4513-851B-29AE513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32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3292"/>
  </w:style>
  <w:style w:type="paragraph" w:styleId="Footer">
    <w:name w:val="footer"/>
    <w:basedOn w:val="Normal"/>
    <w:link w:val="FooterChar"/>
    <w:uiPriority w:val="99"/>
    <w:unhideWhenUsed/>
    <w:rsid w:val="004732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3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80ACD-22C9-4876-ABBB-B2EBA5F8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2795</Words>
  <Characters>15937</Characters>
  <Application>Microsoft Office Word</Application>
  <DocSecurity>0</DocSecurity>
  <Lines>132</Lines>
  <Paragraphs>37</Paragraphs>
  <ScaleCrop>false</ScaleCrop>
  <Company/>
  <LinksUpToDate>false</LinksUpToDate>
  <CharactersWithSpaces>18695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duffield</dc:creator>
  <cp:keywords/>
  <dc:description/>
  <cp:lastModifiedBy>donna duffield</cp:lastModifiedBy>
  <cp:revision>1</cp:revision>
  <dcterms:created xsi:type="dcterms:W3CDTF">2021-05-13T15:21:00Z</dcterms:created>
  <dcterms:modified xsi:type="dcterms:W3CDTF">2021-05-13T15:25:00Z</dcterms:modified>
</cp:coreProperties>
</file>