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2FD8A5" w14:textId="3B6E6EC8" w:rsidR="00104893" w:rsidRPr="00104893" w:rsidRDefault="00104893" w:rsidP="00A709B4">
      <w:pPr>
        <w:pBdr>
          <w:top w:val="single" w:sz="4" w:space="1" w:color="auto"/>
          <w:left w:val="single" w:sz="4" w:space="4" w:color="auto"/>
          <w:bottom w:val="single" w:sz="4" w:space="1" w:color="auto"/>
          <w:right w:val="single" w:sz="4" w:space="4" w:color="auto"/>
        </w:pBdr>
        <w:spacing w:line="360" w:lineRule="auto"/>
        <w:jc w:val="center"/>
        <w:rPr>
          <w:sz w:val="24"/>
          <w:szCs w:val="24"/>
        </w:rPr>
      </w:pPr>
      <w:r w:rsidRPr="00104893">
        <w:rPr>
          <w:sz w:val="32"/>
          <w:szCs w:val="32"/>
          <w:lang w:val="en-GB"/>
        </w:rPr>
        <w:t>Strategic Management for</w:t>
      </w:r>
      <w:r w:rsidR="00A709B4">
        <w:rPr>
          <w:sz w:val="32"/>
          <w:szCs w:val="32"/>
          <w:lang w:val="en-GB"/>
        </w:rPr>
        <w:t xml:space="preserve"> S</w:t>
      </w:r>
      <w:r w:rsidR="00A709B4" w:rsidRPr="00A709B4">
        <w:rPr>
          <w:sz w:val="32"/>
          <w:szCs w:val="32"/>
          <w:lang w:val="en-GB"/>
        </w:rPr>
        <w:t xml:space="preserve">mall and </w:t>
      </w:r>
      <w:r w:rsidR="00A709B4">
        <w:rPr>
          <w:sz w:val="32"/>
          <w:szCs w:val="32"/>
          <w:lang w:val="en-GB"/>
        </w:rPr>
        <w:t>M</w:t>
      </w:r>
      <w:r w:rsidR="00A709B4" w:rsidRPr="00A709B4">
        <w:rPr>
          <w:sz w:val="32"/>
          <w:szCs w:val="32"/>
          <w:lang w:val="en-GB"/>
        </w:rPr>
        <w:t xml:space="preserve">edium sized business </w:t>
      </w:r>
      <w:r w:rsidR="00A709B4">
        <w:rPr>
          <w:sz w:val="32"/>
          <w:szCs w:val="32"/>
          <w:lang w:val="en-GB"/>
        </w:rPr>
        <w:t>E</w:t>
      </w:r>
      <w:r w:rsidR="00A709B4" w:rsidRPr="00A709B4">
        <w:rPr>
          <w:sz w:val="32"/>
          <w:szCs w:val="32"/>
          <w:lang w:val="en-GB"/>
        </w:rPr>
        <w:t>nterprise (SME)</w:t>
      </w:r>
    </w:p>
    <w:p w14:paraId="4E96F1EE" w14:textId="77777777" w:rsidR="00104893" w:rsidRDefault="00104893" w:rsidP="00A709B4">
      <w:pPr>
        <w:spacing w:line="360" w:lineRule="auto"/>
        <w:jc w:val="both"/>
        <w:rPr>
          <w:bCs/>
          <w:sz w:val="32"/>
          <w:szCs w:val="32"/>
        </w:rPr>
      </w:pPr>
    </w:p>
    <w:p w14:paraId="0FCC15F3" w14:textId="77777777" w:rsidR="00104893" w:rsidRDefault="00104893" w:rsidP="00A709B4">
      <w:pPr>
        <w:spacing w:line="360" w:lineRule="auto"/>
        <w:jc w:val="both"/>
        <w:rPr>
          <w:bCs/>
          <w:sz w:val="32"/>
          <w:szCs w:val="32"/>
        </w:rPr>
      </w:pPr>
    </w:p>
    <w:p w14:paraId="2372C0A1" w14:textId="77777777" w:rsidR="00104893" w:rsidRDefault="00104893" w:rsidP="00A709B4">
      <w:pPr>
        <w:spacing w:line="360" w:lineRule="auto"/>
        <w:jc w:val="both"/>
        <w:rPr>
          <w:bCs/>
          <w:sz w:val="32"/>
          <w:szCs w:val="32"/>
        </w:rPr>
      </w:pPr>
    </w:p>
    <w:p w14:paraId="0454A08E" w14:textId="77777777" w:rsidR="00104893" w:rsidRDefault="00104893" w:rsidP="00A709B4">
      <w:pPr>
        <w:spacing w:line="360" w:lineRule="auto"/>
        <w:jc w:val="both"/>
        <w:rPr>
          <w:bCs/>
          <w:sz w:val="32"/>
          <w:szCs w:val="32"/>
        </w:rPr>
      </w:pPr>
    </w:p>
    <w:p w14:paraId="3DA026AD" w14:textId="77777777" w:rsidR="00104893" w:rsidRPr="00B0670D" w:rsidRDefault="00104893" w:rsidP="00A709B4">
      <w:pPr>
        <w:spacing w:line="360" w:lineRule="auto"/>
        <w:jc w:val="both"/>
        <w:rPr>
          <w:bCs/>
          <w:sz w:val="32"/>
          <w:szCs w:val="32"/>
        </w:rPr>
      </w:pPr>
    </w:p>
    <w:p w14:paraId="43F89270" w14:textId="77777777" w:rsidR="00104893" w:rsidRPr="00B0670D" w:rsidRDefault="00104893" w:rsidP="00A709B4">
      <w:pPr>
        <w:spacing w:line="360" w:lineRule="auto"/>
        <w:jc w:val="both"/>
        <w:rPr>
          <w:bCs/>
          <w:sz w:val="32"/>
          <w:szCs w:val="32"/>
        </w:rPr>
      </w:pPr>
    </w:p>
    <w:p w14:paraId="3216B97E" w14:textId="77777777" w:rsidR="00104893" w:rsidRPr="007E58F8" w:rsidRDefault="00104893" w:rsidP="00A709B4">
      <w:pPr>
        <w:widowControl/>
        <w:pBdr>
          <w:top w:val="single" w:sz="4" w:space="1" w:color="auto"/>
          <w:left w:val="single" w:sz="4" w:space="4" w:color="auto"/>
          <w:bottom w:val="single" w:sz="4" w:space="1" w:color="auto"/>
          <w:right w:val="single" w:sz="4" w:space="4" w:color="auto"/>
        </w:pBdr>
        <w:autoSpaceDE/>
        <w:autoSpaceDN/>
        <w:spacing w:after="160" w:line="360" w:lineRule="auto"/>
        <w:rPr>
          <w:rFonts w:eastAsia="Calibri"/>
          <w:kern w:val="2"/>
          <w:sz w:val="24"/>
          <w:szCs w:val="24"/>
          <w:lang w:val="en-GB"/>
          <w14:ligatures w14:val="standardContextual"/>
        </w:rPr>
      </w:pPr>
    </w:p>
    <w:p w14:paraId="2CD6D258" w14:textId="77777777" w:rsidR="00104893" w:rsidRPr="00856E83" w:rsidRDefault="00104893" w:rsidP="00A709B4">
      <w:pPr>
        <w:widowControl/>
        <w:pBdr>
          <w:top w:val="single" w:sz="4" w:space="1" w:color="auto"/>
          <w:left w:val="single" w:sz="4" w:space="4" w:color="auto"/>
          <w:bottom w:val="single" w:sz="4" w:space="1" w:color="auto"/>
          <w:right w:val="single" w:sz="4" w:space="4" w:color="auto"/>
        </w:pBdr>
        <w:autoSpaceDE/>
        <w:autoSpaceDN/>
        <w:spacing w:after="160" w:line="360" w:lineRule="auto"/>
        <w:rPr>
          <w:rFonts w:eastAsia="Calibri"/>
          <w:kern w:val="2"/>
          <w:lang w:val="en-GB"/>
          <w14:ligatures w14:val="standardContextual"/>
        </w:rPr>
      </w:pPr>
      <w:r w:rsidRPr="00856E83">
        <w:rPr>
          <w:rFonts w:eastAsia="Calibri"/>
          <w:kern w:val="2"/>
          <w:lang w:val="en-GB"/>
          <w14:ligatures w14:val="standardContextual"/>
        </w:rPr>
        <w:t>Name: Babar Hussain</w:t>
      </w:r>
    </w:p>
    <w:p w14:paraId="48503CF4" w14:textId="77777777" w:rsidR="00104893" w:rsidRPr="00856E83" w:rsidRDefault="00104893" w:rsidP="00A709B4">
      <w:pPr>
        <w:widowControl/>
        <w:pBdr>
          <w:top w:val="single" w:sz="4" w:space="1" w:color="auto"/>
          <w:left w:val="single" w:sz="4" w:space="4" w:color="auto"/>
          <w:bottom w:val="single" w:sz="4" w:space="1" w:color="auto"/>
          <w:right w:val="single" w:sz="4" w:space="4" w:color="auto"/>
        </w:pBdr>
        <w:autoSpaceDE/>
        <w:autoSpaceDN/>
        <w:spacing w:after="160" w:line="360" w:lineRule="auto"/>
        <w:rPr>
          <w:rFonts w:eastAsia="Calibri"/>
          <w:kern w:val="2"/>
          <w:lang w:val="en-GB"/>
          <w14:ligatures w14:val="standardContextual"/>
        </w:rPr>
      </w:pPr>
      <w:r w:rsidRPr="00856E83">
        <w:rPr>
          <w:rFonts w:eastAsia="Calibri"/>
          <w:kern w:val="2"/>
          <w:lang w:val="en-GB"/>
          <w14:ligatures w14:val="standardContextual"/>
        </w:rPr>
        <w:t>Student ID: 2014975</w:t>
      </w:r>
    </w:p>
    <w:p w14:paraId="493F4551" w14:textId="06B7BA75" w:rsidR="00104893" w:rsidRPr="00856E83" w:rsidRDefault="00104893" w:rsidP="00A709B4">
      <w:pPr>
        <w:widowControl/>
        <w:pBdr>
          <w:top w:val="single" w:sz="4" w:space="1" w:color="auto"/>
          <w:left w:val="single" w:sz="4" w:space="4" w:color="auto"/>
          <w:bottom w:val="single" w:sz="4" w:space="1" w:color="auto"/>
          <w:right w:val="single" w:sz="4" w:space="4" w:color="auto"/>
        </w:pBdr>
        <w:autoSpaceDE/>
        <w:autoSpaceDN/>
        <w:spacing w:after="160" w:line="360" w:lineRule="auto"/>
        <w:rPr>
          <w:rFonts w:eastAsia="Calibri"/>
          <w:kern w:val="2"/>
          <w:lang w:val="en-GB"/>
          <w14:ligatures w14:val="standardContextual"/>
        </w:rPr>
      </w:pPr>
      <w:r w:rsidRPr="00856E83">
        <w:rPr>
          <w:rFonts w:eastAsia="Calibri"/>
          <w:kern w:val="2"/>
          <w:lang w:val="en-GB"/>
          <w14:ligatures w14:val="standardContextual"/>
        </w:rPr>
        <w:t xml:space="preserve">Module Code: </w:t>
      </w:r>
      <w:r w:rsidR="00A709B4" w:rsidRPr="00856E83">
        <w:rPr>
          <w:rFonts w:eastAsia="Calibri"/>
          <w:bCs/>
          <w:kern w:val="2"/>
          <w:lang w:val="en-GB"/>
          <w14:ligatures w14:val="standardContextual"/>
        </w:rPr>
        <w:t>BMSW 6104</w:t>
      </w:r>
    </w:p>
    <w:p w14:paraId="1B5304C0" w14:textId="689310B0" w:rsidR="00104893" w:rsidRPr="00856E83" w:rsidRDefault="00104893" w:rsidP="00A709B4">
      <w:pPr>
        <w:widowControl/>
        <w:pBdr>
          <w:top w:val="single" w:sz="4" w:space="1" w:color="auto"/>
          <w:left w:val="single" w:sz="4" w:space="4" w:color="auto"/>
          <w:bottom w:val="single" w:sz="4" w:space="1" w:color="auto"/>
          <w:right w:val="single" w:sz="4" w:space="4" w:color="auto"/>
        </w:pBdr>
        <w:autoSpaceDE/>
        <w:autoSpaceDN/>
        <w:spacing w:after="160" w:line="360" w:lineRule="auto"/>
        <w:rPr>
          <w:rFonts w:eastAsia="Calibri"/>
          <w:kern w:val="2"/>
          <w:lang w:val="en-GB"/>
          <w14:ligatures w14:val="standardContextual"/>
        </w:rPr>
      </w:pPr>
      <w:r w:rsidRPr="00856E83">
        <w:rPr>
          <w:rFonts w:eastAsia="Calibri"/>
          <w:kern w:val="2"/>
          <w:lang w:val="en-GB"/>
          <w14:ligatures w14:val="standardContextual"/>
        </w:rPr>
        <w:t xml:space="preserve">Assignment Title: </w:t>
      </w:r>
      <w:r w:rsidR="00A709B4" w:rsidRPr="00856E83">
        <w:rPr>
          <w:rFonts w:eastAsia="Calibri"/>
          <w:kern w:val="2"/>
          <w:lang w:val="en-GB"/>
          <w14:ligatures w14:val="standardContextual"/>
        </w:rPr>
        <w:t>Strategic Management for SMEs</w:t>
      </w:r>
    </w:p>
    <w:p w14:paraId="5F606C26" w14:textId="169CC653" w:rsidR="00104893" w:rsidRPr="00856E83" w:rsidRDefault="00104893" w:rsidP="00A709B4">
      <w:pPr>
        <w:widowControl/>
        <w:pBdr>
          <w:top w:val="single" w:sz="4" w:space="1" w:color="auto"/>
          <w:left w:val="single" w:sz="4" w:space="4" w:color="auto"/>
          <w:bottom w:val="single" w:sz="4" w:space="1" w:color="auto"/>
          <w:right w:val="single" w:sz="4" w:space="4" w:color="auto"/>
        </w:pBdr>
        <w:autoSpaceDE/>
        <w:autoSpaceDN/>
        <w:spacing w:after="160" w:line="360" w:lineRule="auto"/>
        <w:rPr>
          <w:rFonts w:eastAsia="Calibri"/>
          <w:kern w:val="2"/>
          <w:lang w:val="en-GB"/>
          <w14:ligatures w14:val="standardContextual"/>
        </w:rPr>
      </w:pPr>
      <w:r w:rsidRPr="00856E83">
        <w:rPr>
          <w:rFonts w:eastAsia="Calibri"/>
          <w:kern w:val="2"/>
          <w:lang w:val="en-GB"/>
          <w14:ligatures w14:val="standardContextual"/>
        </w:rPr>
        <w:t xml:space="preserve">Lecturer: </w:t>
      </w:r>
      <w:r w:rsidR="00A709B4" w:rsidRPr="00856E83">
        <w:rPr>
          <w:rFonts w:eastAsia="Calibri"/>
          <w:kern w:val="2"/>
          <w:lang w:val="en-GB"/>
          <w14:ligatures w14:val="standardContextual"/>
        </w:rPr>
        <w:t>Dr Oluwaseun (Olu) Adegbite</w:t>
      </w:r>
    </w:p>
    <w:p w14:paraId="1121D92E" w14:textId="77777777" w:rsidR="00104893" w:rsidRDefault="00104893" w:rsidP="00A709B4">
      <w:pPr>
        <w:spacing w:line="360" w:lineRule="auto"/>
        <w:jc w:val="both"/>
        <w:rPr>
          <w:bCs/>
          <w:sz w:val="24"/>
          <w:szCs w:val="24"/>
        </w:rPr>
      </w:pPr>
    </w:p>
    <w:p w14:paraId="6ABABCC2" w14:textId="77777777" w:rsidR="00A709B4" w:rsidRDefault="00A709B4" w:rsidP="00A709B4">
      <w:pPr>
        <w:spacing w:line="360" w:lineRule="auto"/>
        <w:jc w:val="both"/>
        <w:rPr>
          <w:bCs/>
          <w:sz w:val="24"/>
          <w:szCs w:val="24"/>
        </w:rPr>
      </w:pPr>
    </w:p>
    <w:p w14:paraId="2226B1AF" w14:textId="77777777" w:rsidR="00A709B4" w:rsidRDefault="00A709B4" w:rsidP="00A709B4">
      <w:pPr>
        <w:spacing w:line="360" w:lineRule="auto"/>
        <w:jc w:val="both"/>
        <w:rPr>
          <w:bCs/>
          <w:sz w:val="24"/>
          <w:szCs w:val="24"/>
        </w:rPr>
      </w:pPr>
    </w:p>
    <w:p w14:paraId="30AB082B" w14:textId="77777777" w:rsidR="00A709B4" w:rsidRDefault="00A709B4" w:rsidP="00A709B4">
      <w:pPr>
        <w:spacing w:line="360" w:lineRule="auto"/>
        <w:jc w:val="both"/>
        <w:rPr>
          <w:bCs/>
          <w:sz w:val="24"/>
          <w:szCs w:val="24"/>
        </w:rPr>
      </w:pPr>
    </w:p>
    <w:p w14:paraId="4270FC29" w14:textId="77777777" w:rsidR="00A709B4" w:rsidRDefault="00A709B4" w:rsidP="00A709B4">
      <w:pPr>
        <w:spacing w:line="360" w:lineRule="auto"/>
        <w:jc w:val="both"/>
        <w:rPr>
          <w:bCs/>
          <w:sz w:val="24"/>
          <w:szCs w:val="24"/>
        </w:rPr>
      </w:pPr>
    </w:p>
    <w:p w14:paraId="58D8FEBF" w14:textId="77777777" w:rsidR="00A709B4" w:rsidRDefault="00A709B4" w:rsidP="00A709B4">
      <w:pPr>
        <w:spacing w:line="360" w:lineRule="auto"/>
        <w:jc w:val="both"/>
        <w:rPr>
          <w:bCs/>
          <w:sz w:val="24"/>
          <w:szCs w:val="24"/>
        </w:rPr>
      </w:pPr>
    </w:p>
    <w:p w14:paraId="1C324104" w14:textId="77777777" w:rsidR="00A709B4" w:rsidRDefault="00A709B4" w:rsidP="00A709B4">
      <w:pPr>
        <w:spacing w:line="360" w:lineRule="auto"/>
        <w:jc w:val="both"/>
        <w:rPr>
          <w:bCs/>
          <w:sz w:val="24"/>
          <w:szCs w:val="24"/>
        </w:rPr>
      </w:pPr>
    </w:p>
    <w:p w14:paraId="27824152" w14:textId="77777777" w:rsidR="00A709B4" w:rsidRDefault="00A709B4" w:rsidP="00A709B4">
      <w:pPr>
        <w:spacing w:line="360" w:lineRule="auto"/>
        <w:jc w:val="both"/>
        <w:rPr>
          <w:bCs/>
          <w:sz w:val="24"/>
          <w:szCs w:val="24"/>
        </w:rPr>
      </w:pPr>
    </w:p>
    <w:p w14:paraId="5A36CF21" w14:textId="77777777" w:rsidR="00A709B4" w:rsidRDefault="00A709B4" w:rsidP="00A709B4">
      <w:pPr>
        <w:spacing w:line="360" w:lineRule="auto"/>
        <w:jc w:val="both"/>
        <w:rPr>
          <w:bCs/>
          <w:sz w:val="24"/>
          <w:szCs w:val="24"/>
        </w:rPr>
      </w:pPr>
    </w:p>
    <w:p w14:paraId="51EB9953" w14:textId="77777777" w:rsidR="00A709B4" w:rsidRDefault="00A709B4" w:rsidP="00A709B4">
      <w:pPr>
        <w:spacing w:line="360" w:lineRule="auto"/>
        <w:jc w:val="both"/>
        <w:rPr>
          <w:bCs/>
          <w:sz w:val="24"/>
          <w:szCs w:val="24"/>
        </w:rPr>
      </w:pPr>
    </w:p>
    <w:p w14:paraId="1E47FB04" w14:textId="77777777" w:rsidR="00A709B4" w:rsidRDefault="00A709B4" w:rsidP="00A709B4">
      <w:pPr>
        <w:spacing w:line="360" w:lineRule="auto"/>
        <w:jc w:val="both"/>
        <w:rPr>
          <w:bCs/>
          <w:sz w:val="24"/>
          <w:szCs w:val="24"/>
        </w:rPr>
      </w:pPr>
    </w:p>
    <w:p w14:paraId="198A5AD7" w14:textId="77777777" w:rsidR="00A709B4" w:rsidRDefault="00A709B4" w:rsidP="00A709B4">
      <w:pPr>
        <w:spacing w:line="360" w:lineRule="auto"/>
        <w:jc w:val="both"/>
        <w:rPr>
          <w:bCs/>
          <w:sz w:val="24"/>
          <w:szCs w:val="24"/>
        </w:rPr>
      </w:pPr>
    </w:p>
    <w:p w14:paraId="000410CD" w14:textId="77777777" w:rsidR="00A709B4" w:rsidRDefault="00A709B4" w:rsidP="00A709B4">
      <w:pPr>
        <w:spacing w:line="360" w:lineRule="auto"/>
        <w:jc w:val="both"/>
        <w:rPr>
          <w:bCs/>
          <w:sz w:val="24"/>
          <w:szCs w:val="24"/>
        </w:rPr>
      </w:pPr>
    </w:p>
    <w:p w14:paraId="54E5F759" w14:textId="77777777" w:rsidR="00856E83" w:rsidRDefault="00856E83" w:rsidP="00A709B4">
      <w:pPr>
        <w:spacing w:line="360" w:lineRule="auto"/>
        <w:jc w:val="both"/>
        <w:rPr>
          <w:bCs/>
          <w:sz w:val="24"/>
          <w:szCs w:val="24"/>
        </w:rPr>
      </w:pPr>
    </w:p>
    <w:p w14:paraId="3F78C043" w14:textId="77777777" w:rsidR="00A709B4" w:rsidRDefault="00A709B4" w:rsidP="00A709B4">
      <w:pPr>
        <w:spacing w:line="360" w:lineRule="auto"/>
        <w:jc w:val="both"/>
        <w:rPr>
          <w:bCs/>
          <w:sz w:val="24"/>
          <w:szCs w:val="24"/>
        </w:rPr>
      </w:pPr>
    </w:p>
    <w:p w14:paraId="55A19EB6" w14:textId="154F0147" w:rsidR="00264CDB" w:rsidRPr="00856E83" w:rsidRDefault="00264CDB" w:rsidP="00856E83">
      <w:pPr>
        <w:pBdr>
          <w:top w:val="single" w:sz="4" w:space="1" w:color="auto"/>
          <w:left w:val="single" w:sz="4" w:space="4" w:color="auto"/>
          <w:bottom w:val="single" w:sz="4" w:space="1" w:color="auto"/>
          <w:right w:val="single" w:sz="4" w:space="4" w:color="auto"/>
        </w:pBdr>
        <w:spacing w:line="360" w:lineRule="auto"/>
        <w:jc w:val="center"/>
        <w:rPr>
          <w:bCs/>
          <w:sz w:val="32"/>
          <w:szCs w:val="32"/>
        </w:rPr>
      </w:pPr>
      <w:r w:rsidRPr="00856E83">
        <w:rPr>
          <w:bCs/>
          <w:sz w:val="32"/>
          <w:szCs w:val="32"/>
        </w:rPr>
        <w:lastRenderedPageBreak/>
        <w:t>Contents</w:t>
      </w:r>
    </w:p>
    <w:p w14:paraId="415E05AA" w14:textId="77777777" w:rsidR="00856E83" w:rsidRPr="00856E83" w:rsidRDefault="00856E83" w:rsidP="00A709B4">
      <w:pPr>
        <w:spacing w:line="360" w:lineRule="auto"/>
        <w:jc w:val="both"/>
        <w:rPr>
          <w:bCs/>
        </w:rPr>
      </w:pPr>
    </w:p>
    <w:p w14:paraId="1D8EEE28" w14:textId="2DE8D0DE" w:rsidR="00856E83" w:rsidRPr="00856E83" w:rsidRDefault="00856E83" w:rsidP="00A709B4">
      <w:pPr>
        <w:spacing w:line="360" w:lineRule="auto"/>
        <w:jc w:val="both"/>
        <w:rPr>
          <w:bCs/>
        </w:rPr>
      </w:pPr>
      <w:r w:rsidRPr="00856E83">
        <w:rPr>
          <w:bCs/>
        </w:rPr>
        <w:t>Introduction</w:t>
      </w:r>
      <w:r>
        <w:rPr>
          <w:bCs/>
        </w:rPr>
        <w:t>……………………………………………………………………………………..</w:t>
      </w:r>
      <w:r w:rsidR="003837C4">
        <w:rPr>
          <w:bCs/>
        </w:rPr>
        <w:t>3</w:t>
      </w:r>
    </w:p>
    <w:p w14:paraId="53F9C161" w14:textId="57A1A8B8" w:rsidR="00856E83" w:rsidRPr="00856E83" w:rsidRDefault="00856E83" w:rsidP="00856E83">
      <w:pPr>
        <w:spacing w:line="360" w:lineRule="auto"/>
        <w:jc w:val="both"/>
        <w:rPr>
          <w:bCs/>
        </w:rPr>
      </w:pPr>
      <w:r w:rsidRPr="00856E83">
        <w:rPr>
          <w:bCs/>
        </w:rPr>
        <w:t>Strategy and Strategic Management</w:t>
      </w:r>
      <w:r>
        <w:rPr>
          <w:bCs/>
        </w:rPr>
        <w:t>………………………………………………………...</w:t>
      </w:r>
      <w:r w:rsidR="003837C4">
        <w:rPr>
          <w:bCs/>
        </w:rPr>
        <w:t>4</w:t>
      </w:r>
    </w:p>
    <w:p w14:paraId="450F1068" w14:textId="4E886085" w:rsidR="00856E83" w:rsidRPr="00856E83" w:rsidRDefault="00856E83" w:rsidP="00856E83">
      <w:pPr>
        <w:spacing w:line="360" w:lineRule="auto"/>
        <w:jc w:val="both"/>
        <w:rPr>
          <w:bCs/>
        </w:rPr>
      </w:pPr>
      <w:r w:rsidRPr="00856E83">
        <w:rPr>
          <w:bCs/>
        </w:rPr>
        <w:t>SWOT and  PESTLE analysis for Miss Macaroon</w:t>
      </w:r>
      <w:r>
        <w:rPr>
          <w:bCs/>
        </w:rPr>
        <w:t>…………………………………………</w:t>
      </w:r>
      <w:r w:rsidR="001F5240">
        <w:rPr>
          <w:bCs/>
        </w:rPr>
        <w:t>6</w:t>
      </w:r>
    </w:p>
    <w:p w14:paraId="0F680F9B" w14:textId="4DB58026" w:rsidR="00856E83" w:rsidRPr="00856E83" w:rsidRDefault="00856E83" w:rsidP="00856E83">
      <w:pPr>
        <w:spacing w:line="360" w:lineRule="auto"/>
        <w:jc w:val="both"/>
        <w:rPr>
          <w:bCs/>
        </w:rPr>
      </w:pPr>
      <w:r w:rsidRPr="00856E83">
        <w:rPr>
          <w:bCs/>
        </w:rPr>
        <w:t>Stakeholders</w:t>
      </w:r>
      <w:r>
        <w:rPr>
          <w:bCs/>
        </w:rPr>
        <w:t>…………………………………………………………………………………</w:t>
      </w:r>
      <w:r w:rsidR="00676EE0">
        <w:rPr>
          <w:bCs/>
        </w:rPr>
        <w:t>..</w:t>
      </w:r>
      <w:r w:rsidR="003837C4">
        <w:rPr>
          <w:bCs/>
        </w:rPr>
        <w:t>1</w:t>
      </w:r>
      <w:r w:rsidR="001F5240">
        <w:rPr>
          <w:bCs/>
        </w:rPr>
        <w:t>1</w:t>
      </w:r>
    </w:p>
    <w:p w14:paraId="33D8186A" w14:textId="34910A19" w:rsidR="00856E83" w:rsidRPr="00856E83" w:rsidRDefault="00856E83" w:rsidP="00856E83">
      <w:pPr>
        <w:spacing w:line="360" w:lineRule="auto"/>
        <w:jc w:val="both"/>
        <w:rPr>
          <w:bCs/>
        </w:rPr>
      </w:pPr>
      <w:r w:rsidRPr="00856E83">
        <w:rPr>
          <w:bCs/>
        </w:rPr>
        <w:t>Stakeholders Grid</w:t>
      </w:r>
      <w:r>
        <w:rPr>
          <w:bCs/>
        </w:rPr>
        <w:t>……………………………………………………………………………</w:t>
      </w:r>
      <w:r w:rsidR="00AD5DD4">
        <w:rPr>
          <w:bCs/>
        </w:rPr>
        <w:t>..</w:t>
      </w:r>
      <w:r w:rsidR="003837C4">
        <w:rPr>
          <w:bCs/>
        </w:rPr>
        <w:t>1</w:t>
      </w:r>
      <w:r w:rsidR="001F5240">
        <w:rPr>
          <w:bCs/>
        </w:rPr>
        <w:t>2</w:t>
      </w:r>
    </w:p>
    <w:p w14:paraId="4DB93BDC" w14:textId="34809EA3" w:rsidR="00856E83" w:rsidRPr="00856E83" w:rsidRDefault="00856E83" w:rsidP="00856E83">
      <w:pPr>
        <w:spacing w:line="360" w:lineRule="auto"/>
        <w:jc w:val="both"/>
        <w:rPr>
          <w:bCs/>
        </w:rPr>
      </w:pPr>
      <w:r w:rsidRPr="00856E83">
        <w:rPr>
          <w:bCs/>
        </w:rPr>
        <w:t>Growth options</w:t>
      </w:r>
      <w:r>
        <w:rPr>
          <w:bCs/>
        </w:rPr>
        <w:t>………………………………………………………………………………</w:t>
      </w:r>
      <w:r w:rsidR="00CE3D36">
        <w:rPr>
          <w:bCs/>
        </w:rPr>
        <w:t>...</w:t>
      </w:r>
      <w:r w:rsidR="003837C4">
        <w:rPr>
          <w:bCs/>
        </w:rPr>
        <w:t>1</w:t>
      </w:r>
      <w:r w:rsidR="001F5240">
        <w:rPr>
          <w:bCs/>
        </w:rPr>
        <w:t>4</w:t>
      </w:r>
    </w:p>
    <w:p w14:paraId="3AF5D46C" w14:textId="0B8CF463" w:rsidR="00856E83" w:rsidRPr="00856E83" w:rsidRDefault="00856E83" w:rsidP="00856E83">
      <w:pPr>
        <w:spacing w:line="360" w:lineRule="auto"/>
        <w:jc w:val="both"/>
        <w:rPr>
          <w:bCs/>
        </w:rPr>
      </w:pPr>
      <w:r w:rsidRPr="00856E83">
        <w:rPr>
          <w:bCs/>
        </w:rPr>
        <w:t>Key Strategic Recommendations for Miss Macaroon</w:t>
      </w:r>
      <w:r>
        <w:rPr>
          <w:bCs/>
        </w:rPr>
        <w:t>……………………………………..</w:t>
      </w:r>
      <w:r w:rsidR="003837C4">
        <w:rPr>
          <w:bCs/>
        </w:rPr>
        <w:t>1</w:t>
      </w:r>
      <w:r w:rsidR="001F5240">
        <w:rPr>
          <w:bCs/>
        </w:rPr>
        <w:t>6</w:t>
      </w:r>
    </w:p>
    <w:p w14:paraId="6B5112AA" w14:textId="4B82D1C2" w:rsidR="00856E83" w:rsidRPr="00856E83" w:rsidRDefault="00856E83" w:rsidP="00856E83">
      <w:pPr>
        <w:spacing w:line="360" w:lineRule="auto"/>
        <w:jc w:val="both"/>
        <w:rPr>
          <w:bCs/>
        </w:rPr>
      </w:pPr>
      <w:r w:rsidRPr="00856E83">
        <w:rPr>
          <w:bCs/>
        </w:rPr>
        <w:t>Competitors</w:t>
      </w:r>
      <w:r>
        <w:rPr>
          <w:bCs/>
        </w:rPr>
        <w:t>…………………………………………………………………………………….</w:t>
      </w:r>
      <w:r w:rsidR="001F5240">
        <w:rPr>
          <w:bCs/>
        </w:rPr>
        <w:t>17</w:t>
      </w:r>
    </w:p>
    <w:p w14:paraId="617D7855" w14:textId="672BD74E" w:rsidR="00856E83" w:rsidRPr="00856E83" w:rsidRDefault="00856E83" w:rsidP="00856E83">
      <w:pPr>
        <w:spacing w:line="360" w:lineRule="auto"/>
        <w:jc w:val="both"/>
        <w:rPr>
          <w:bCs/>
        </w:rPr>
      </w:pPr>
      <w:r w:rsidRPr="00856E83">
        <w:rPr>
          <w:bCs/>
        </w:rPr>
        <w:t>Conclusion</w:t>
      </w:r>
      <w:r>
        <w:rPr>
          <w:bCs/>
        </w:rPr>
        <w:t>……………………………………………………………………………………...</w:t>
      </w:r>
      <w:r w:rsidR="001F5240">
        <w:rPr>
          <w:bCs/>
        </w:rPr>
        <w:t>17</w:t>
      </w:r>
    </w:p>
    <w:p w14:paraId="04DCC62B" w14:textId="5DBD5D92" w:rsidR="00856E83" w:rsidRDefault="00E94552" w:rsidP="00A709B4">
      <w:pPr>
        <w:spacing w:line="360" w:lineRule="auto"/>
        <w:jc w:val="both"/>
        <w:rPr>
          <w:bCs/>
          <w:sz w:val="24"/>
          <w:szCs w:val="24"/>
        </w:rPr>
      </w:pPr>
      <w:r>
        <w:rPr>
          <w:bCs/>
          <w:sz w:val="24"/>
          <w:szCs w:val="24"/>
        </w:rPr>
        <w:t>References</w:t>
      </w:r>
      <w:r w:rsidR="00856E83">
        <w:rPr>
          <w:bCs/>
          <w:sz w:val="24"/>
          <w:szCs w:val="24"/>
        </w:rPr>
        <w:t>…………………………………………………………………………</w:t>
      </w:r>
      <w:r w:rsidR="00BC4C00">
        <w:rPr>
          <w:bCs/>
          <w:sz w:val="24"/>
          <w:szCs w:val="24"/>
        </w:rPr>
        <w:t>..</w:t>
      </w:r>
      <w:r w:rsidR="00856E83">
        <w:rPr>
          <w:bCs/>
          <w:sz w:val="24"/>
          <w:szCs w:val="24"/>
        </w:rPr>
        <w:t>…</w:t>
      </w:r>
      <w:r w:rsidR="001F5240">
        <w:rPr>
          <w:bCs/>
          <w:sz w:val="24"/>
          <w:szCs w:val="24"/>
        </w:rPr>
        <w:t>18</w:t>
      </w:r>
    </w:p>
    <w:p w14:paraId="10FEAB11" w14:textId="61416DB9" w:rsidR="00856E83" w:rsidRDefault="00856E83" w:rsidP="00A709B4">
      <w:pPr>
        <w:spacing w:line="360" w:lineRule="auto"/>
        <w:jc w:val="both"/>
        <w:rPr>
          <w:bCs/>
          <w:sz w:val="24"/>
          <w:szCs w:val="24"/>
        </w:rPr>
      </w:pPr>
      <w:r>
        <w:rPr>
          <w:bCs/>
          <w:sz w:val="24"/>
          <w:szCs w:val="24"/>
        </w:rPr>
        <w:t>Bibliography…………………………………………………………………………</w:t>
      </w:r>
      <w:r w:rsidR="00CE3D36">
        <w:rPr>
          <w:bCs/>
          <w:sz w:val="24"/>
          <w:szCs w:val="24"/>
        </w:rPr>
        <w:t>…</w:t>
      </w:r>
      <w:r w:rsidR="00676EE0">
        <w:rPr>
          <w:bCs/>
          <w:sz w:val="24"/>
          <w:szCs w:val="24"/>
        </w:rPr>
        <w:t>.</w:t>
      </w:r>
      <w:r w:rsidR="001F5240">
        <w:rPr>
          <w:bCs/>
          <w:sz w:val="24"/>
          <w:szCs w:val="24"/>
        </w:rPr>
        <w:t>19</w:t>
      </w:r>
    </w:p>
    <w:p w14:paraId="3962B42B" w14:textId="5536722D" w:rsidR="00856E83" w:rsidRDefault="00BC4C00" w:rsidP="00A709B4">
      <w:pPr>
        <w:spacing w:line="360" w:lineRule="auto"/>
        <w:jc w:val="both"/>
        <w:rPr>
          <w:bCs/>
          <w:sz w:val="24"/>
          <w:szCs w:val="24"/>
        </w:rPr>
      </w:pPr>
      <w:r>
        <w:rPr>
          <w:bCs/>
          <w:sz w:val="24"/>
          <w:szCs w:val="24"/>
        </w:rPr>
        <w:t>Task 2 Poster………………………………………………………………………..…</w:t>
      </w:r>
      <w:r w:rsidR="001F5240">
        <w:rPr>
          <w:bCs/>
          <w:sz w:val="24"/>
          <w:szCs w:val="24"/>
        </w:rPr>
        <w:t>20</w:t>
      </w:r>
    </w:p>
    <w:p w14:paraId="0D708447" w14:textId="77777777" w:rsidR="00220E50" w:rsidRDefault="00220E50" w:rsidP="00A709B4">
      <w:pPr>
        <w:spacing w:line="360" w:lineRule="auto"/>
        <w:jc w:val="both"/>
        <w:rPr>
          <w:bCs/>
          <w:sz w:val="24"/>
          <w:szCs w:val="24"/>
        </w:rPr>
      </w:pPr>
    </w:p>
    <w:p w14:paraId="03C8ED6F" w14:textId="77777777" w:rsidR="00220E50" w:rsidRDefault="00220E50" w:rsidP="00A709B4">
      <w:pPr>
        <w:spacing w:line="360" w:lineRule="auto"/>
        <w:jc w:val="both"/>
        <w:rPr>
          <w:bCs/>
          <w:sz w:val="24"/>
          <w:szCs w:val="24"/>
        </w:rPr>
      </w:pPr>
    </w:p>
    <w:p w14:paraId="7088D306" w14:textId="77777777" w:rsidR="00220E50" w:rsidRDefault="00220E50" w:rsidP="00A709B4">
      <w:pPr>
        <w:spacing w:line="360" w:lineRule="auto"/>
        <w:jc w:val="both"/>
        <w:rPr>
          <w:bCs/>
          <w:sz w:val="24"/>
          <w:szCs w:val="24"/>
        </w:rPr>
      </w:pPr>
    </w:p>
    <w:p w14:paraId="499DD013" w14:textId="77777777" w:rsidR="00220E50" w:rsidRDefault="00220E50" w:rsidP="00A709B4">
      <w:pPr>
        <w:spacing w:line="360" w:lineRule="auto"/>
        <w:jc w:val="both"/>
        <w:rPr>
          <w:bCs/>
          <w:sz w:val="24"/>
          <w:szCs w:val="24"/>
        </w:rPr>
      </w:pPr>
    </w:p>
    <w:p w14:paraId="45005657" w14:textId="77777777" w:rsidR="00220E50" w:rsidRDefault="00220E50" w:rsidP="00A709B4">
      <w:pPr>
        <w:spacing w:line="360" w:lineRule="auto"/>
        <w:jc w:val="both"/>
        <w:rPr>
          <w:bCs/>
          <w:sz w:val="24"/>
          <w:szCs w:val="24"/>
        </w:rPr>
      </w:pPr>
    </w:p>
    <w:p w14:paraId="6257BFD1" w14:textId="77777777" w:rsidR="00220E50" w:rsidRDefault="00220E50" w:rsidP="00A709B4">
      <w:pPr>
        <w:spacing w:line="360" w:lineRule="auto"/>
        <w:jc w:val="both"/>
        <w:rPr>
          <w:bCs/>
          <w:sz w:val="24"/>
          <w:szCs w:val="24"/>
        </w:rPr>
      </w:pPr>
    </w:p>
    <w:p w14:paraId="0B0C4986" w14:textId="77777777" w:rsidR="00220E50" w:rsidRDefault="00220E50" w:rsidP="00A709B4">
      <w:pPr>
        <w:spacing w:line="360" w:lineRule="auto"/>
        <w:jc w:val="both"/>
        <w:rPr>
          <w:bCs/>
          <w:sz w:val="24"/>
          <w:szCs w:val="24"/>
        </w:rPr>
      </w:pPr>
    </w:p>
    <w:p w14:paraId="06EE4376" w14:textId="77777777" w:rsidR="00220E50" w:rsidRDefault="00220E50" w:rsidP="00A709B4">
      <w:pPr>
        <w:spacing w:line="360" w:lineRule="auto"/>
        <w:jc w:val="both"/>
        <w:rPr>
          <w:bCs/>
          <w:sz w:val="24"/>
          <w:szCs w:val="24"/>
        </w:rPr>
      </w:pPr>
    </w:p>
    <w:p w14:paraId="4C0E4417" w14:textId="77777777" w:rsidR="00220E50" w:rsidRDefault="00220E50" w:rsidP="00A709B4">
      <w:pPr>
        <w:spacing w:line="360" w:lineRule="auto"/>
        <w:jc w:val="both"/>
        <w:rPr>
          <w:bCs/>
          <w:sz w:val="24"/>
          <w:szCs w:val="24"/>
        </w:rPr>
      </w:pPr>
    </w:p>
    <w:p w14:paraId="57A0C4F9" w14:textId="77777777" w:rsidR="00220E50" w:rsidRDefault="00220E50" w:rsidP="00A709B4">
      <w:pPr>
        <w:spacing w:line="360" w:lineRule="auto"/>
        <w:jc w:val="both"/>
        <w:rPr>
          <w:bCs/>
          <w:sz w:val="24"/>
          <w:szCs w:val="24"/>
        </w:rPr>
      </w:pPr>
    </w:p>
    <w:p w14:paraId="28479D9C" w14:textId="77777777" w:rsidR="00220E50" w:rsidRDefault="00220E50" w:rsidP="00A709B4">
      <w:pPr>
        <w:spacing w:line="360" w:lineRule="auto"/>
        <w:jc w:val="both"/>
        <w:rPr>
          <w:bCs/>
          <w:sz w:val="24"/>
          <w:szCs w:val="24"/>
        </w:rPr>
      </w:pPr>
    </w:p>
    <w:p w14:paraId="7995CF6E" w14:textId="77777777" w:rsidR="00220E50" w:rsidRDefault="00220E50" w:rsidP="00A709B4">
      <w:pPr>
        <w:spacing w:line="360" w:lineRule="auto"/>
        <w:jc w:val="both"/>
        <w:rPr>
          <w:bCs/>
          <w:sz w:val="24"/>
          <w:szCs w:val="24"/>
        </w:rPr>
      </w:pPr>
    </w:p>
    <w:p w14:paraId="58475D1F" w14:textId="77777777" w:rsidR="00220E50" w:rsidRDefault="00220E50" w:rsidP="00A709B4">
      <w:pPr>
        <w:spacing w:line="360" w:lineRule="auto"/>
        <w:jc w:val="both"/>
        <w:rPr>
          <w:bCs/>
          <w:sz w:val="24"/>
          <w:szCs w:val="24"/>
        </w:rPr>
      </w:pPr>
    </w:p>
    <w:p w14:paraId="6EC2B5EA" w14:textId="77777777" w:rsidR="00220E50" w:rsidRDefault="00220E50" w:rsidP="00A709B4">
      <w:pPr>
        <w:spacing w:line="360" w:lineRule="auto"/>
        <w:jc w:val="both"/>
        <w:rPr>
          <w:bCs/>
          <w:sz w:val="24"/>
          <w:szCs w:val="24"/>
        </w:rPr>
      </w:pPr>
    </w:p>
    <w:p w14:paraId="5F97F31B" w14:textId="77777777" w:rsidR="00220E50" w:rsidRDefault="00220E50" w:rsidP="00A709B4">
      <w:pPr>
        <w:spacing w:line="360" w:lineRule="auto"/>
        <w:jc w:val="both"/>
        <w:rPr>
          <w:bCs/>
          <w:sz w:val="24"/>
          <w:szCs w:val="24"/>
        </w:rPr>
      </w:pPr>
    </w:p>
    <w:p w14:paraId="44668036" w14:textId="77777777" w:rsidR="00220E50" w:rsidRDefault="00220E50" w:rsidP="00A709B4">
      <w:pPr>
        <w:spacing w:line="360" w:lineRule="auto"/>
        <w:jc w:val="both"/>
        <w:rPr>
          <w:bCs/>
          <w:sz w:val="24"/>
          <w:szCs w:val="24"/>
        </w:rPr>
      </w:pPr>
    </w:p>
    <w:p w14:paraId="7BB990F3" w14:textId="77777777" w:rsidR="00220E50" w:rsidRDefault="00220E50" w:rsidP="00A709B4">
      <w:pPr>
        <w:spacing w:line="360" w:lineRule="auto"/>
        <w:jc w:val="both"/>
        <w:rPr>
          <w:bCs/>
          <w:sz w:val="24"/>
          <w:szCs w:val="24"/>
        </w:rPr>
      </w:pPr>
    </w:p>
    <w:p w14:paraId="62B49654" w14:textId="77777777" w:rsidR="00220E50" w:rsidRDefault="00220E50" w:rsidP="00A709B4">
      <w:pPr>
        <w:spacing w:line="360" w:lineRule="auto"/>
        <w:jc w:val="both"/>
        <w:rPr>
          <w:bCs/>
          <w:sz w:val="24"/>
          <w:szCs w:val="24"/>
        </w:rPr>
      </w:pPr>
    </w:p>
    <w:p w14:paraId="771E039D" w14:textId="77777777" w:rsidR="00220E50" w:rsidRDefault="00220E50" w:rsidP="00A709B4">
      <w:pPr>
        <w:spacing w:line="360" w:lineRule="auto"/>
        <w:jc w:val="both"/>
        <w:rPr>
          <w:bCs/>
          <w:sz w:val="24"/>
          <w:szCs w:val="24"/>
        </w:rPr>
      </w:pPr>
    </w:p>
    <w:p w14:paraId="4FA23687" w14:textId="77777777" w:rsidR="00220E50" w:rsidRDefault="00220E50" w:rsidP="00A709B4">
      <w:pPr>
        <w:spacing w:line="360" w:lineRule="auto"/>
        <w:jc w:val="both"/>
        <w:rPr>
          <w:bCs/>
          <w:sz w:val="24"/>
          <w:szCs w:val="24"/>
        </w:rPr>
      </w:pPr>
    </w:p>
    <w:p w14:paraId="203B0740" w14:textId="79B3760A" w:rsidR="00411E33" w:rsidRPr="007A0F1B" w:rsidRDefault="00A709B4" w:rsidP="007A0F1B">
      <w:pPr>
        <w:pBdr>
          <w:top w:val="single" w:sz="4" w:space="1" w:color="auto"/>
          <w:left w:val="single" w:sz="4" w:space="4" w:color="auto"/>
          <w:bottom w:val="single" w:sz="4" w:space="1" w:color="auto"/>
          <w:right w:val="single" w:sz="4" w:space="4" w:color="auto"/>
        </w:pBdr>
        <w:spacing w:line="360" w:lineRule="auto"/>
        <w:jc w:val="center"/>
        <w:rPr>
          <w:bCs/>
          <w:sz w:val="32"/>
          <w:szCs w:val="32"/>
        </w:rPr>
      </w:pPr>
      <w:r w:rsidRPr="007A0F1B">
        <w:rPr>
          <w:bCs/>
          <w:sz w:val="32"/>
          <w:szCs w:val="32"/>
        </w:rPr>
        <w:lastRenderedPageBreak/>
        <w:t>Introduction</w:t>
      </w:r>
    </w:p>
    <w:p w14:paraId="65B2F6A4" w14:textId="77777777" w:rsidR="00220E50" w:rsidRPr="00856E83" w:rsidRDefault="00220E50" w:rsidP="00A709B4">
      <w:pPr>
        <w:spacing w:line="360" w:lineRule="auto"/>
        <w:jc w:val="both"/>
        <w:rPr>
          <w:bCs/>
        </w:rPr>
      </w:pPr>
    </w:p>
    <w:p w14:paraId="689693F1" w14:textId="568A2DF7" w:rsidR="00A709B4" w:rsidRPr="00856E83" w:rsidRDefault="00695396" w:rsidP="007A0F1B">
      <w:pPr>
        <w:spacing w:line="360" w:lineRule="auto"/>
        <w:jc w:val="both"/>
        <w:rPr>
          <w:bCs/>
        </w:rPr>
      </w:pPr>
      <w:r w:rsidRPr="00856E83">
        <w:rPr>
          <w:bCs/>
        </w:rPr>
        <w:t xml:space="preserve">This </w:t>
      </w:r>
      <w:r w:rsidR="009B17FC" w:rsidRPr="00856E83">
        <w:rPr>
          <w:bCs/>
        </w:rPr>
        <w:t>assignment aims</w:t>
      </w:r>
      <w:r w:rsidRPr="00856E83">
        <w:rPr>
          <w:bCs/>
        </w:rPr>
        <w:t xml:space="preserve"> to </w:t>
      </w:r>
      <w:r w:rsidR="000E20ED" w:rsidRPr="00856E83">
        <w:rPr>
          <w:bCs/>
        </w:rPr>
        <w:t xml:space="preserve">identify a small and </w:t>
      </w:r>
      <w:r w:rsidR="002061F9" w:rsidRPr="00856E83">
        <w:rPr>
          <w:bCs/>
        </w:rPr>
        <w:t>medium-sized</w:t>
      </w:r>
      <w:r w:rsidR="000E20ED" w:rsidRPr="00856E83">
        <w:rPr>
          <w:bCs/>
        </w:rPr>
        <w:t xml:space="preserve"> business enterprise(SM</w:t>
      </w:r>
      <w:r w:rsidR="00CA5321" w:rsidRPr="00856E83">
        <w:rPr>
          <w:bCs/>
        </w:rPr>
        <w:t xml:space="preserve">E) </w:t>
      </w:r>
      <w:r w:rsidR="00832596" w:rsidRPr="00856E83">
        <w:rPr>
          <w:bCs/>
        </w:rPr>
        <w:t>and demonstrate and understand</w:t>
      </w:r>
      <w:r w:rsidR="00D86A6C" w:rsidRPr="00856E83">
        <w:rPr>
          <w:bCs/>
        </w:rPr>
        <w:t xml:space="preserve"> </w:t>
      </w:r>
      <w:r w:rsidR="00832596" w:rsidRPr="00856E83">
        <w:rPr>
          <w:bCs/>
        </w:rPr>
        <w:t>strategic management</w:t>
      </w:r>
      <w:r w:rsidR="007418F6" w:rsidRPr="00856E83">
        <w:rPr>
          <w:bCs/>
        </w:rPr>
        <w:t xml:space="preserve">. </w:t>
      </w:r>
      <w:r w:rsidR="00262AC4" w:rsidRPr="00856E83">
        <w:rPr>
          <w:bCs/>
        </w:rPr>
        <w:t>The company that has been chosen for this tas</w:t>
      </w:r>
      <w:r w:rsidR="002061F9" w:rsidRPr="00856E83">
        <w:rPr>
          <w:bCs/>
        </w:rPr>
        <w:t>k</w:t>
      </w:r>
      <w:r w:rsidR="00262AC4" w:rsidRPr="00856E83">
        <w:rPr>
          <w:bCs/>
        </w:rPr>
        <w:t xml:space="preserve"> is Miss Macaroon</w:t>
      </w:r>
      <w:r w:rsidR="00BC73F9" w:rsidRPr="00856E83">
        <w:rPr>
          <w:bCs/>
        </w:rPr>
        <w:t xml:space="preserve">. </w:t>
      </w:r>
      <w:r w:rsidR="00165701" w:rsidRPr="00856E83">
        <w:rPr>
          <w:bCs/>
        </w:rPr>
        <w:t xml:space="preserve">Miss Macaroon is a business based in the United Kingdom, known for its luxurious and high-quality macarons. </w:t>
      </w:r>
      <w:r w:rsidR="004116D0" w:rsidRPr="00856E83">
        <w:rPr>
          <w:bCs/>
        </w:rPr>
        <w:t xml:space="preserve">The </w:t>
      </w:r>
      <w:r w:rsidR="009B17FC" w:rsidRPr="00856E83">
        <w:rPr>
          <w:bCs/>
        </w:rPr>
        <w:t>company</w:t>
      </w:r>
      <w:r w:rsidR="004116D0" w:rsidRPr="00856E83">
        <w:rPr>
          <w:bCs/>
        </w:rPr>
        <w:t xml:space="preserve"> was founded with a commitment to creating exceptional macarons, offering a variety of </w:t>
      </w:r>
      <w:r w:rsidR="009B17FC" w:rsidRPr="00856E83">
        <w:rPr>
          <w:bCs/>
        </w:rPr>
        <w:t>flavours</w:t>
      </w:r>
      <w:r w:rsidR="004116D0" w:rsidRPr="00856E83">
        <w:rPr>
          <w:bCs/>
        </w:rPr>
        <w:t xml:space="preserve">, and delivering them in elegant packaging. </w:t>
      </w:r>
      <w:r w:rsidR="008C5085" w:rsidRPr="00856E83">
        <w:rPr>
          <w:bCs/>
        </w:rPr>
        <w:t xml:space="preserve">Miss Macaroon </w:t>
      </w:r>
      <w:r w:rsidR="009B17FC" w:rsidRPr="00856E83">
        <w:rPr>
          <w:bCs/>
        </w:rPr>
        <w:t>specialises</w:t>
      </w:r>
      <w:r w:rsidR="008C5085" w:rsidRPr="00856E83">
        <w:rPr>
          <w:bCs/>
        </w:rPr>
        <w:t xml:space="preserve"> in handcrafted macarons made with high-quality ingredients, often showcasing creative </w:t>
      </w:r>
      <w:r w:rsidR="009B17FC" w:rsidRPr="00856E83">
        <w:rPr>
          <w:bCs/>
        </w:rPr>
        <w:t>flavours</w:t>
      </w:r>
      <w:r w:rsidR="008C5085" w:rsidRPr="00856E83">
        <w:rPr>
          <w:bCs/>
        </w:rPr>
        <w:t xml:space="preserve"> and beautiful designs.</w:t>
      </w:r>
      <w:r w:rsidR="001A27DE" w:rsidRPr="00856E83">
        <w:rPr>
          <w:bCs/>
        </w:rPr>
        <w:t xml:space="preserve"> </w:t>
      </w:r>
    </w:p>
    <w:p w14:paraId="744D1ECF" w14:textId="29A523D8" w:rsidR="00E178F1" w:rsidRPr="00856E83" w:rsidRDefault="00BC2622" w:rsidP="007A0F1B">
      <w:pPr>
        <w:spacing w:line="360" w:lineRule="auto"/>
        <w:jc w:val="both"/>
        <w:rPr>
          <w:bCs/>
        </w:rPr>
      </w:pPr>
      <w:r w:rsidRPr="00856E83">
        <w:rPr>
          <w:bCs/>
        </w:rPr>
        <w:t>Within this assignnment</w:t>
      </w:r>
      <w:r w:rsidR="004F7F63" w:rsidRPr="00856E83">
        <w:rPr>
          <w:bCs/>
        </w:rPr>
        <w:t>,</w:t>
      </w:r>
      <w:r w:rsidR="00AE3274" w:rsidRPr="00856E83">
        <w:rPr>
          <w:bCs/>
        </w:rPr>
        <w:t xml:space="preserve"> </w:t>
      </w:r>
      <w:r w:rsidR="00AC2479" w:rsidRPr="00856E83">
        <w:rPr>
          <w:bCs/>
        </w:rPr>
        <w:t>Miss Macroon</w:t>
      </w:r>
      <w:r w:rsidR="00AE3274" w:rsidRPr="00856E83">
        <w:rPr>
          <w:bCs/>
        </w:rPr>
        <w:t xml:space="preserve"> </w:t>
      </w:r>
      <w:r w:rsidR="00B72516" w:rsidRPr="00856E83">
        <w:rPr>
          <w:bCs/>
        </w:rPr>
        <w:t xml:space="preserve">will be critically analysed as to what </w:t>
      </w:r>
      <w:r w:rsidR="00756677" w:rsidRPr="00856E83">
        <w:rPr>
          <w:bCs/>
        </w:rPr>
        <w:t>strategy they use</w:t>
      </w:r>
      <w:r w:rsidR="00DC28A3" w:rsidRPr="00856E83">
        <w:rPr>
          <w:bCs/>
        </w:rPr>
        <w:t xml:space="preserve"> and what strategic </w:t>
      </w:r>
      <w:r w:rsidR="004F7F63" w:rsidRPr="00856E83">
        <w:rPr>
          <w:bCs/>
        </w:rPr>
        <w:t>management</w:t>
      </w:r>
      <w:r w:rsidR="00DC28A3" w:rsidRPr="00856E83">
        <w:rPr>
          <w:bCs/>
        </w:rPr>
        <w:t xml:space="preserve"> </w:t>
      </w:r>
      <w:r w:rsidR="00BE5A66" w:rsidRPr="00856E83">
        <w:rPr>
          <w:bCs/>
        </w:rPr>
        <w:t xml:space="preserve">process can be put into place to ensure the business runs to the best of its </w:t>
      </w:r>
      <w:r w:rsidR="004F7F63" w:rsidRPr="00856E83">
        <w:rPr>
          <w:bCs/>
        </w:rPr>
        <w:t>ability</w:t>
      </w:r>
      <w:r w:rsidR="00BE5A66" w:rsidRPr="00856E83">
        <w:rPr>
          <w:bCs/>
        </w:rPr>
        <w:t xml:space="preserve">. </w:t>
      </w:r>
      <w:r w:rsidR="00197AC8" w:rsidRPr="00856E83">
        <w:rPr>
          <w:bCs/>
        </w:rPr>
        <w:t>It is important to demonstrate a thorough understanding of strategic management within the framework of Miss Macroon</w:t>
      </w:r>
      <w:r w:rsidR="004D386A" w:rsidRPr="00856E83">
        <w:rPr>
          <w:bCs/>
        </w:rPr>
        <w:t>.</w:t>
      </w:r>
      <w:r w:rsidR="00AD35D8" w:rsidRPr="00856E83">
        <w:rPr>
          <w:bCs/>
        </w:rPr>
        <w:t xml:space="preserve"> The </w:t>
      </w:r>
      <w:r w:rsidR="00E91EB2" w:rsidRPr="00856E83">
        <w:rPr>
          <w:bCs/>
        </w:rPr>
        <w:t>Porter</w:t>
      </w:r>
      <w:r w:rsidR="00F33727" w:rsidRPr="00856E83">
        <w:rPr>
          <w:bCs/>
        </w:rPr>
        <w:t xml:space="preserve"> 5 forces </w:t>
      </w:r>
      <w:r w:rsidR="00123A7E" w:rsidRPr="00856E83">
        <w:rPr>
          <w:bCs/>
        </w:rPr>
        <w:t xml:space="preserve">will be used to appraise </w:t>
      </w:r>
      <w:r w:rsidR="004F173B" w:rsidRPr="00856E83">
        <w:rPr>
          <w:bCs/>
        </w:rPr>
        <w:t xml:space="preserve">Miss </w:t>
      </w:r>
      <w:r w:rsidR="00E91EB2" w:rsidRPr="00856E83">
        <w:rPr>
          <w:bCs/>
        </w:rPr>
        <w:t>Macaroon's</w:t>
      </w:r>
      <w:r w:rsidR="004F173B" w:rsidRPr="00856E83">
        <w:rPr>
          <w:bCs/>
        </w:rPr>
        <w:t xml:space="preserve"> current </w:t>
      </w:r>
      <w:r w:rsidR="001B00CC" w:rsidRPr="00856E83">
        <w:rPr>
          <w:bCs/>
        </w:rPr>
        <w:t>strategy.</w:t>
      </w:r>
      <w:r w:rsidR="004D386A" w:rsidRPr="00856E83">
        <w:rPr>
          <w:bCs/>
        </w:rPr>
        <w:t xml:space="preserve"> </w:t>
      </w:r>
      <w:r w:rsidR="00064E37" w:rsidRPr="00856E83">
        <w:rPr>
          <w:bCs/>
        </w:rPr>
        <w:t xml:space="preserve">Different tools </w:t>
      </w:r>
      <w:r w:rsidR="00053F49" w:rsidRPr="00856E83">
        <w:rPr>
          <w:bCs/>
        </w:rPr>
        <w:t>such as the PESTLE ana</w:t>
      </w:r>
      <w:r w:rsidR="00AD35D8" w:rsidRPr="00856E83">
        <w:rPr>
          <w:bCs/>
        </w:rPr>
        <w:t>lysis and the SWOT analysis</w:t>
      </w:r>
      <w:r w:rsidR="00910E75" w:rsidRPr="00856E83">
        <w:rPr>
          <w:bCs/>
        </w:rPr>
        <w:t>,</w:t>
      </w:r>
      <w:r w:rsidR="00AD35D8" w:rsidRPr="00856E83">
        <w:rPr>
          <w:bCs/>
        </w:rPr>
        <w:t xml:space="preserve"> </w:t>
      </w:r>
      <w:r w:rsidR="00064E37" w:rsidRPr="00856E83">
        <w:rPr>
          <w:bCs/>
        </w:rPr>
        <w:t>wil</w:t>
      </w:r>
      <w:r w:rsidR="00DB5A37" w:rsidRPr="00856E83">
        <w:rPr>
          <w:bCs/>
        </w:rPr>
        <w:t>l</w:t>
      </w:r>
      <w:r w:rsidR="00064E37" w:rsidRPr="00856E83">
        <w:rPr>
          <w:bCs/>
        </w:rPr>
        <w:t xml:space="preserve"> be used </w:t>
      </w:r>
      <w:r w:rsidR="00DB5A37" w:rsidRPr="00856E83">
        <w:rPr>
          <w:bCs/>
        </w:rPr>
        <w:t>to critically ana</w:t>
      </w:r>
      <w:r w:rsidR="00053F49" w:rsidRPr="00856E83">
        <w:rPr>
          <w:bCs/>
        </w:rPr>
        <w:t>lyze the busines</w:t>
      </w:r>
      <w:r w:rsidR="00040328" w:rsidRPr="00856E83">
        <w:rPr>
          <w:bCs/>
        </w:rPr>
        <w:t xml:space="preserve">s and a </w:t>
      </w:r>
      <w:r w:rsidR="00CF1B9E" w:rsidRPr="00856E83">
        <w:rPr>
          <w:bCs/>
        </w:rPr>
        <w:t xml:space="preserve">stakeholder </w:t>
      </w:r>
      <w:r w:rsidR="00910E75" w:rsidRPr="00856E83">
        <w:rPr>
          <w:bCs/>
        </w:rPr>
        <w:t>analysis</w:t>
      </w:r>
      <w:r w:rsidR="00CF1B9E" w:rsidRPr="00856E83">
        <w:rPr>
          <w:bCs/>
        </w:rPr>
        <w:t xml:space="preserve"> will be carried out to see </w:t>
      </w:r>
      <w:r w:rsidR="00910E75" w:rsidRPr="00856E83">
        <w:rPr>
          <w:bCs/>
        </w:rPr>
        <w:t>who the</w:t>
      </w:r>
      <w:r w:rsidR="005C25DF" w:rsidRPr="00856E83">
        <w:rPr>
          <w:bCs/>
        </w:rPr>
        <w:t xml:space="preserve"> stakeholders are and what they do for the company. </w:t>
      </w:r>
      <w:r w:rsidR="007A0F1B" w:rsidRPr="00856E83">
        <w:rPr>
          <w:bCs/>
        </w:rPr>
        <w:t xml:space="preserve">Further </w:t>
      </w:r>
      <w:r w:rsidR="009F70F1" w:rsidRPr="00856E83">
        <w:rPr>
          <w:bCs/>
        </w:rPr>
        <w:t xml:space="preserve">other strategies will be looked at to see what will be the best way to improve and expand the business. </w:t>
      </w:r>
      <w:r w:rsidR="0025478B" w:rsidRPr="00856E83">
        <w:rPr>
          <w:bCs/>
        </w:rPr>
        <w:t xml:space="preserve">The competitors will be looked at and how we can eliminate the threats that arise. </w:t>
      </w:r>
    </w:p>
    <w:p w14:paraId="7E1C1E58" w14:textId="77777777" w:rsidR="00053F49" w:rsidRPr="00856E83" w:rsidRDefault="00053F49" w:rsidP="007A0F1B">
      <w:pPr>
        <w:spacing w:line="360" w:lineRule="auto"/>
        <w:jc w:val="both"/>
        <w:rPr>
          <w:bCs/>
        </w:rPr>
      </w:pPr>
    </w:p>
    <w:p w14:paraId="5DBC4501" w14:textId="77777777" w:rsidR="00BE5A66" w:rsidRPr="00856E83" w:rsidRDefault="00BE5A66" w:rsidP="007A0F1B">
      <w:pPr>
        <w:spacing w:line="360" w:lineRule="auto"/>
        <w:jc w:val="both"/>
        <w:rPr>
          <w:bCs/>
        </w:rPr>
      </w:pPr>
    </w:p>
    <w:p w14:paraId="76DC055A" w14:textId="77777777" w:rsidR="00155ECF" w:rsidRPr="00856E83" w:rsidRDefault="00155ECF" w:rsidP="007A0F1B">
      <w:pPr>
        <w:spacing w:line="360" w:lineRule="auto"/>
        <w:jc w:val="both"/>
        <w:rPr>
          <w:bCs/>
        </w:rPr>
      </w:pPr>
    </w:p>
    <w:p w14:paraId="5D685C2A" w14:textId="77777777" w:rsidR="00155ECF" w:rsidRPr="00856E83" w:rsidRDefault="00155ECF" w:rsidP="007A0F1B">
      <w:pPr>
        <w:spacing w:line="360" w:lineRule="auto"/>
        <w:jc w:val="both"/>
        <w:rPr>
          <w:bCs/>
        </w:rPr>
      </w:pPr>
    </w:p>
    <w:p w14:paraId="5325124D" w14:textId="77777777" w:rsidR="00155ECF" w:rsidRPr="00856E83" w:rsidRDefault="00155ECF" w:rsidP="007A0F1B">
      <w:pPr>
        <w:spacing w:line="360" w:lineRule="auto"/>
        <w:jc w:val="both"/>
        <w:rPr>
          <w:bCs/>
        </w:rPr>
      </w:pPr>
    </w:p>
    <w:p w14:paraId="2583DD38" w14:textId="77777777" w:rsidR="00155ECF" w:rsidRPr="00856E83" w:rsidRDefault="00155ECF" w:rsidP="007A0F1B">
      <w:pPr>
        <w:spacing w:line="360" w:lineRule="auto"/>
        <w:jc w:val="both"/>
        <w:rPr>
          <w:bCs/>
        </w:rPr>
      </w:pPr>
    </w:p>
    <w:p w14:paraId="497A75B7" w14:textId="77777777" w:rsidR="00155ECF" w:rsidRPr="00856E83" w:rsidRDefault="00155ECF" w:rsidP="007A0F1B">
      <w:pPr>
        <w:spacing w:line="360" w:lineRule="auto"/>
        <w:jc w:val="both"/>
        <w:rPr>
          <w:bCs/>
        </w:rPr>
      </w:pPr>
    </w:p>
    <w:p w14:paraId="5549C19E" w14:textId="77777777" w:rsidR="00155ECF" w:rsidRPr="00856E83" w:rsidRDefault="00155ECF" w:rsidP="007A0F1B">
      <w:pPr>
        <w:spacing w:line="360" w:lineRule="auto"/>
        <w:jc w:val="both"/>
        <w:rPr>
          <w:bCs/>
        </w:rPr>
      </w:pPr>
    </w:p>
    <w:p w14:paraId="4FEF659F" w14:textId="77777777" w:rsidR="00155ECF" w:rsidRPr="00856E83" w:rsidRDefault="00155ECF" w:rsidP="007A0F1B">
      <w:pPr>
        <w:spacing w:line="360" w:lineRule="auto"/>
        <w:jc w:val="both"/>
        <w:rPr>
          <w:bCs/>
        </w:rPr>
      </w:pPr>
    </w:p>
    <w:p w14:paraId="4427D191" w14:textId="77777777" w:rsidR="00155ECF" w:rsidRPr="00856E83" w:rsidRDefault="00155ECF" w:rsidP="007A0F1B">
      <w:pPr>
        <w:spacing w:line="360" w:lineRule="auto"/>
        <w:jc w:val="both"/>
        <w:rPr>
          <w:bCs/>
        </w:rPr>
      </w:pPr>
    </w:p>
    <w:p w14:paraId="6FD0FB47" w14:textId="77777777" w:rsidR="00155ECF" w:rsidRPr="00856E83" w:rsidRDefault="00155ECF" w:rsidP="007A0F1B">
      <w:pPr>
        <w:spacing w:line="360" w:lineRule="auto"/>
        <w:jc w:val="both"/>
        <w:rPr>
          <w:bCs/>
        </w:rPr>
      </w:pPr>
    </w:p>
    <w:p w14:paraId="4D8A9BF4" w14:textId="77777777" w:rsidR="00155ECF" w:rsidRPr="00856E83" w:rsidRDefault="00155ECF" w:rsidP="007A0F1B">
      <w:pPr>
        <w:spacing w:line="360" w:lineRule="auto"/>
        <w:jc w:val="both"/>
        <w:rPr>
          <w:bCs/>
        </w:rPr>
      </w:pPr>
    </w:p>
    <w:p w14:paraId="2DC0CD78" w14:textId="77777777" w:rsidR="00155ECF" w:rsidRPr="00856E83" w:rsidRDefault="00155ECF" w:rsidP="007A0F1B">
      <w:pPr>
        <w:spacing w:line="360" w:lineRule="auto"/>
        <w:jc w:val="both"/>
        <w:rPr>
          <w:bCs/>
        </w:rPr>
      </w:pPr>
    </w:p>
    <w:p w14:paraId="3C6A0F5F" w14:textId="77777777" w:rsidR="00155ECF" w:rsidRDefault="00155ECF" w:rsidP="007A0F1B">
      <w:pPr>
        <w:spacing w:line="360" w:lineRule="auto"/>
        <w:jc w:val="both"/>
        <w:rPr>
          <w:bCs/>
        </w:rPr>
      </w:pPr>
    </w:p>
    <w:p w14:paraId="6D15F736" w14:textId="77777777" w:rsidR="00220E50" w:rsidRDefault="00220E50" w:rsidP="007A0F1B">
      <w:pPr>
        <w:spacing w:line="360" w:lineRule="auto"/>
        <w:jc w:val="both"/>
        <w:rPr>
          <w:bCs/>
        </w:rPr>
      </w:pPr>
    </w:p>
    <w:p w14:paraId="35E001D1" w14:textId="77777777" w:rsidR="00220E50" w:rsidRPr="00856E83" w:rsidRDefault="00220E50" w:rsidP="007A0F1B">
      <w:pPr>
        <w:spacing w:line="360" w:lineRule="auto"/>
        <w:jc w:val="both"/>
        <w:rPr>
          <w:bCs/>
        </w:rPr>
      </w:pPr>
    </w:p>
    <w:p w14:paraId="42098DCE" w14:textId="77777777" w:rsidR="00155ECF" w:rsidRDefault="00155ECF" w:rsidP="007A0F1B">
      <w:pPr>
        <w:spacing w:line="360" w:lineRule="auto"/>
        <w:jc w:val="both"/>
        <w:rPr>
          <w:bCs/>
          <w:sz w:val="24"/>
          <w:szCs w:val="24"/>
        </w:rPr>
      </w:pPr>
    </w:p>
    <w:p w14:paraId="115BA6BD" w14:textId="20254F45" w:rsidR="00155ECF" w:rsidRPr="00424B5E" w:rsidRDefault="00424B5E" w:rsidP="008C16A8">
      <w:pPr>
        <w:pBdr>
          <w:top w:val="single" w:sz="4" w:space="1" w:color="auto"/>
          <w:left w:val="single" w:sz="4" w:space="4" w:color="auto"/>
          <w:bottom w:val="single" w:sz="4" w:space="1" w:color="auto"/>
          <w:right w:val="single" w:sz="4" w:space="4" w:color="auto"/>
        </w:pBdr>
        <w:spacing w:line="360" w:lineRule="auto"/>
        <w:jc w:val="center"/>
        <w:rPr>
          <w:bCs/>
          <w:sz w:val="32"/>
          <w:szCs w:val="32"/>
        </w:rPr>
      </w:pPr>
      <w:r w:rsidRPr="00424B5E">
        <w:rPr>
          <w:bCs/>
          <w:sz w:val="32"/>
          <w:szCs w:val="32"/>
        </w:rPr>
        <w:lastRenderedPageBreak/>
        <w:t xml:space="preserve">Strategy and </w:t>
      </w:r>
      <w:r>
        <w:rPr>
          <w:bCs/>
          <w:sz w:val="32"/>
          <w:szCs w:val="32"/>
        </w:rPr>
        <w:t>S</w:t>
      </w:r>
      <w:r w:rsidRPr="00424B5E">
        <w:rPr>
          <w:bCs/>
          <w:sz w:val="32"/>
          <w:szCs w:val="32"/>
        </w:rPr>
        <w:t xml:space="preserve">trategic </w:t>
      </w:r>
      <w:r>
        <w:rPr>
          <w:bCs/>
          <w:sz w:val="32"/>
          <w:szCs w:val="32"/>
        </w:rPr>
        <w:t>Management</w:t>
      </w:r>
    </w:p>
    <w:p w14:paraId="7C362EEA" w14:textId="77777777" w:rsidR="00424B5E" w:rsidRPr="00046C6A" w:rsidRDefault="00424B5E" w:rsidP="007A0F1B">
      <w:pPr>
        <w:spacing w:line="360" w:lineRule="auto"/>
        <w:jc w:val="both"/>
        <w:rPr>
          <w:bCs/>
        </w:rPr>
      </w:pPr>
    </w:p>
    <w:p w14:paraId="13AC60A4" w14:textId="2A59063C" w:rsidR="00402083" w:rsidRPr="00046C6A" w:rsidRDefault="00402083" w:rsidP="007A0F1B">
      <w:pPr>
        <w:spacing w:line="360" w:lineRule="auto"/>
        <w:jc w:val="both"/>
        <w:rPr>
          <w:bCs/>
        </w:rPr>
      </w:pPr>
      <w:r w:rsidRPr="00046C6A">
        <w:rPr>
          <w:bCs/>
        </w:rPr>
        <w:t>“A strategy is, therefore, about how people throughout the organisation should make decisions and allocate resources in order accomplish key objectives.”</w:t>
      </w:r>
      <w:sdt>
        <w:sdtPr>
          <w:rPr>
            <w:bCs/>
          </w:rPr>
          <w:id w:val="-1551303975"/>
          <w:citation/>
        </w:sdtPr>
        <w:sdtContent>
          <w:r w:rsidRPr="00046C6A">
            <w:rPr>
              <w:bCs/>
            </w:rPr>
            <w:fldChar w:fldCharType="begin"/>
          </w:r>
          <w:r w:rsidRPr="00046C6A">
            <w:rPr>
              <w:bCs/>
              <w:lang w:val="en-GB"/>
            </w:rPr>
            <w:instrText xml:space="preserve"> CITATION Wat07 \l 2057 </w:instrText>
          </w:r>
          <w:r w:rsidRPr="00046C6A">
            <w:rPr>
              <w:bCs/>
            </w:rPr>
            <w:fldChar w:fldCharType="separate"/>
          </w:r>
          <w:r w:rsidR="00BC304A" w:rsidRPr="00046C6A">
            <w:rPr>
              <w:bCs/>
              <w:noProof/>
              <w:lang w:val="en-GB"/>
            </w:rPr>
            <w:t xml:space="preserve"> </w:t>
          </w:r>
          <w:r w:rsidR="00BC304A" w:rsidRPr="00046C6A">
            <w:rPr>
              <w:noProof/>
              <w:lang w:val="en-GB"/>
            </w:rPr>
            <w:t>(Watkins, 2007)</w:t>
          </w:r>
          <w:r w:rsidRPr="00046C6A">
            <w:rPr>
              <w:bCs/>
            </w:rPr>
            <w:fldChar w:fldCharType="end"/>
          </w:r>
        </w:sdtContent>
      </w:sdt>
    </w:p>
    <w:p w14:paraId="15459864" w14:textId="7D9B50DD" w:rsidR="00F41B5F" w:rsidRPr="00046C6A" w:rsidRDefault="00155ECF" w:rsidP="007A0F1B">
      <w:pPr>
        <w:spacing w:line="360" w:lineRule="auto"/>
        <w:jc w:val="both"/>
        <w:rPr>
          <w:bCs/>
        </w:rPr>
      </w:pPr>
      <w:r w:rsidRPr="00046C6A">
        <w:rPr>
          <w:bCs/>
        </w:rPr>
        <w:t>Strategy is a plan of action designed to achieve long-term goals. It encompasses decisions and tactics that help an organization position itself competitively. A strategy outlines the direction for using resources effectively to create value, gain a competitive advantage, and fulfil its mission and vision.</w:t>
      </w:r>
      <w:r w:rsidR="00E21105" w:rsidRPr="00046C6A">
        <w:rPr>
          <w:bCs/>
        </w:rPr>
        <w:t xml:space="preserve"> Strategic management is the continuous process of developing, implementing, and evaluating strategies to align an organisation’s resources with external opportunities and challenges. This multidisciplinary approach includes market analysis, setting objectives, crafting strategies, executing them, and monitoring progress toward achieving goals. Further from that how the business </w:t>
      </w:r>
      <w:r w:rsidR="004A4BB6" w:rsidRPr="00046C6A">
        <w:rPr>
          <w:bCs/>
        </w:rPr>
        <w:t>can</w:t>
      </w:r>
      <w:r w:rsidR="00E21105" w:rsidRPr="00046C6A">
        <w:rPr>
          <w:bCs/>
        </w:rPr>
        <w:t xml:space="preserve"> grow will be looked at.</w:t>
      </w:r>
      <w:r w:rsidR="00910FF0" w:rsidRPr="00046C6A">
        <w:rPr>
          <w:bCs/>
        </w:rPr>
        <w:t xml:space="preserve"> “Miss Macaroon set up in 2011 with just one team member, a small kitchen space, £500 and a whole load of determination.” </w:t>
      </w:r>
      <w:sdt>
        <w:sdtPr>
          <w:rPr>
            <w:bCs/>
          </w:rPr>
          <w:id w:val="-709498107"/>
          <w:citation/>
        </w:sdtPr>
        <w:sdtContent>
          <w:r w:rsidR="002E7714" w:rsidRPr="00046C6A">
            <w:rPr>
              <w:bCs/>
            </w:rPr>
            <w:fldChar w:fldCharType="begin"/>
          </w:r>
          <w:r w:rsidR="00BC304A" w:rsidRPr="00046C6A">
            <w:rPr>
              <w:bCs/>
              <w:lang w:val="en-GB"/>
            </w:rPr>
            <w:instrText xml:space="preserve">CITATION Mis \l 2057 </w:instrText>
          </w:r>
          <w:r w:rsidR="002E7714" w:rsidRPr="00046C6A">
            <w:rPr>
              <w:bCs/>
            </w:rPr>
            <w:fldChar w:fldCharType="separate"/>
          </w:r>
          <w:r w:rsidR="00BC304A" w:rsidRPr="00046C6A">
            <w:rPr>
              <w:noProof/>
              <w:lang w:val="en-GB"/>
            </w:rPr>
            <w:t>(Ginday, n.d.)</w:t>
          </w:r>
          <w:r w:rsidR="002E7714" w:rsidRPr="00046C6A">
            <w:rPr>
              <w:bCs/>
            </w:rPr>
            <w:fldChar w:fldCharType="end"/>
          </w:r>
        </w:sdtContent>
      </w:sdt>
      <w:r w:rsidR="00BC304A" w:rsidRPr="00046C6A">
        <w:rPr>
          <w:bCs/>
        </w:rPr>
        <w:t xml:space="preserve"> </w:t>
      </w:r>
      <w:r w:rsidR="00F41B5F" w:rsidRPr="00046C6A">
        <w:rPr>
          <w:bCs/>
        </w:rPr>
        <w:t>Miss Macaroon has positioned itself as a premium macaron business, emphasizing quality, social impact, and sustainability. Below is a summary of the vision, mission, strategic goals, and objectives that align with the company’s overall business strategy:</w:t>
      </w:r>
    </w:p>
    <w:p w14:paraId="2A73D484" w14:textId="77777777" w:rsidR="001F5240" w:rsidRPr="001F5240" w:rsidRDefault="001F5240" w:rsidP="001F5240">
      <w:pPr>
        <w:spacing w:line="360" w:lineRule="auto"/>
        <w:jc w:val="both"/>
        <w:rPr>
          <w:bCs/>
          <w:lang w:val="en-GB"/>
        </w:rPr>
      </w:pPr>
      <w:r w:rsidRPr="001F5240">
        <w:rPr>
          <w:b/>
          <w:bCs/>
          <w:lang w:val="en-GB"/>
        </w:rPr>
        <w:t>Vision:</w:t>
      </w:r>
      <w:r w:rsidRPr="001F5240">
        <w:rPr>
          <w:bCs/>
          <w:lang w:val="en-GB"/>
        </w:rPr>
        <w:br/>
        <w:t>Miss Macaroon aims to become a globally recognized luxury dessert brand known for its creativity, exceptional products, and social responsibility. The company focuses on empowering young people through training and employment, promoting sustainability, and delivering premium macarons while expanding its reach beyond the UK.</w:t>
      </w:r>
    </w:p>
    <w:p w14:paraId="38ACA678" w14:textId="77777777" w:rsidR="001F5240" w:rsidRPr="001F5240" w:rsidRDefault="001F5240" w:rsidP="001F5240">
      <w:pPr>
        <w:spacing w:line="360" w:lineRule="auto"/>
        <w:jc w:val="both"/>
        <w:rPr>
          <w:bCs/>
          <w:lang w:val="en-GB"/>
        </w:rPr>
      </w:pPr>
      <w:r w:rsidRPr="001F5240">
        <w:rPr>
          <w:b/>
          <w:bCs/>
          <w:lang w:val="en-GB"/>
        </w:rPr>
        <w:t>Mission:</w:t>
      </w:r>
      <w:r w:rsidRPr="001F5240">
        <w:rPr>
          <w:bCs/>
          <w:lang w:val="en-GB"/>
        </w:rPr>
        <w:br/>
        <w:t>Miss Macaroon is committed to crafting high-quality macarons with a focus on taste and excellence. The company provides job opportunities and training to young people facing employment barriers, fostering personal growth and social impact. Sustainability is integral, with ethically sourced ingredients and eco-friendly practices at the core of the business.</w:t>
      </w:r>
    </w:p>
    <w:p w14:paraId="527B0D41" w14:textId="77777777" w:rsidR="001F5240" w:rsidRPr="001F5240" w:rsidRDefault="001F5240" w:rsidP="001F5240">
      <w:pPr>
        <w:spacing w:line="360" w:lineRule="auto"/>
        <w:jc w:val="both"/>
        <w:rPr>
          <w:bCs/>
          <w:lang w:val="en-GB"/>
        </w:rPr>
      </w:pPr>
      <w:r w:rsidRPr="001F5240">
        <w:rPr>
          <w:b/>
          <w:bCs/>
          <w:lang w:val="en-GB"/>
        </w:rPr>
        <w:t>Key Elements:</w:t>
      </w:r>
    </w:p>
    <w:p w14:paraId="55B85147" w14:textId="77777777" w:rsidR="001F5240" w:rsidRPr="001F5240" w:rsidRDefault="001F5240" w:rsidP="001F5240">
      <w:pPr>
        <w:numPr>
          <w:ilvl w:val="0"/>
          <w:numId w:val="11"/>
        </w:numPr>
        <w:spacing w:line="360" w:lineRule="auto"/>
        <w:jc w:val="both"/>
        <w:rPr>
          <w:bCs/>
          <w:lang w:val="en-GB"/>
        </w:rPr>
      </w:pPr>
      <w:r w:rsidRPr="001F5240">
        <w:rPr>
          <w:b/>
          <w:bCs/>
          <w:lang w:val="en-GB"/>
        </w:rPr>
        <w:t>Product Quality:</w:t>
      </w:r>
      <w:r w:rsidRPr="001F5240">
        <w:rPr>
          <w:bCs/>
          <w:lang w:val="en-GB"/>
        </w:rPr>
        <w:t xml:space="preserve"> Premium macarons made with the finest ingredients.</w:t>
      </w:r>
    </w:p>
    <w:p w14:paraId="1B12E264" w14:textId="77777777" w:rsidR="001F5240" w:rsidRPr="001F5240" w:rsidRDefault="001F5240" w:rsidP="001F5240">
      <w:pPr>
        <w:numPr>
          <w:ilvl w:val="0"/>
          <w:numId w:val="11"/>
        </w:numPr>
        <w:spacing w:line="360" w:lineRule="auto"/>
        <w:jc w:val="both"/>
        <w:rPr>
          <w:bCs/>
          <w:lang w:val="en-GB"/>
        </w:rPr>
      </w:pPr>
      <w:r w:rsidRPr="001F5240">
        <w:rPr>
          <w:b/>
          <w:bCs/>
          <w:lang w:val="en-GB"/>
        </w:rPr>
        <w:t>Social Impact:</w:t>
      </w:r>
      <w:r w:rsidRPr="001F5240">
        <w:rPr>
          <w:bCs/>
          <w:lang w:val="en-GB"/>
        </w:rPr>
        <w:t xml:space="preserve"> Job creation and mentorship for disadvantaged youth.</w:t>
      </w:r>
    </w:p>
    <w:p w14:paraId="3E83E8C0" w14:textId="77777777" w:rsidR="001F5240" w:rsidRPr="001F5240" w:rsidRDefault="001F5240" w:rsidP="001F5240">
      <w:pPr>
        <w:numPr>
          <w:ilvl w:val="0"/>
          <w:numId w:val="11"/>
        </w:numPr>
        <w:spacing w:line="360" w:lineRule="auto"/>
        <w:jc w:val="both"/>
        <w:rPr>
          <w:bCs/>
          <w:lang w:val="en-GB"/>
        </w:rPr>
      </w:pPr>
      <w:r w:rsidRPr="001F5240">
        <w:rPr>
          <w:b/>
          <w:bCs/>
          <w:lang w:val="en-GB"/>
        </w:rPr>
        <w:t>Sustainability:</w:t>
      </w:r>
      <w:r w:rsidRPr="001F5240">
        <w:rPr>
          <w:bCs/>
          <w:lang w:val="en-GB"/>
        </w:rPr>
        <w:t xml:space="preserve"> Ethical sourcing, waste reduction, and eco-friendly packaging.</w:t>
      </w:r>
    </w:p>
    <w:p w14:paraId="6584E018" w14:textId="77777777" w:rsidR="001F5240" w:rsidRPr="001F5240" w:rsidRDefault="001F5240" w:rsidP="001F5240">
      <w:pPr>
        <w:numPr>
          <w:ilvl w:val="0"/>
          <w:numId w:val="11"/>
        </w:numPr>
        <w:spacing w:line="360" w:lineRule="auto"/>
        <w:jc w:val="both"/>
        <w:rPr>
          <w:bCs/>
          <w:lang w:val="en-GB"/>
        </w:rPr>
      </w:pPr>
      <w:r w:rsidRPr="001F5240">
        <w:rPr>
          <w:b/>
          <w:bCs/>
          <w:lang w:val="en-GB"/>
        </w:rPr>
        <w:t>Empowerment:</w:t>
      </w:r>
      <w:r w:rsidRPr="001F5240">
        <w:rPr>
          <w:bCs/>
          <w:lang w:val="en-GB"/>
        </w:rPr>
        <w:t xml:space="preserve"> Educational programs promoting career development and social change.</w:t>
      </w:r>
    </w:p>
    <w:p w14:paraId="3595EA76" w14:textId="77777777" w:rsidR="001F5240" w:rsidRPr="001F5240" w:rsidRDefault="001F5240" w:rsidP="001F5240">
      <w:pPr>
        <w:spacing w:line="360" w:lineRule="auto"/>
        <w:jc w:val="both"/>
        <w:rPr>
          <w:bCs/>
          <w:lang w:val="en-GB"/>
        </w:rPr>
      </w:pPr>
      <w:r w:rsidRPr="001F5240">
        <w:rPr>
          <w:b/>
          <w:bCs/>
          <w:lang w:val="en-GB"/>
        </w:rPr>
        <w:t>Objectives:</w:t>
      </w:r>
    </w:p>
    <w:p w14:paraId="5350805E" w14:textId="77777777" w:rsidR="001F5240" w:rsidRPr="001F5240" w:rsidRDefault="001F5240" w:rsidP="001F5240">
      <w:pPr>
        <w:numPr>
          <w:ilvl w:val="0"/>
          <w:numId w:val="12"/>
        </w:numPr>
        <w:spacing w:line="360" w:lineRule="auto"/>
        <w:jc w:val="both"/>
        <w:rPr>
          <w:bCs/>
          <w:lang w:val="en-GB"/>
        </w:rPr>
      </w:pPr>
      <w:r w:rsidRPr="001F5240">
        <w:rPr>
          <w:b/>
          <w:bCs/>
          <w:lang w:val="en-GB"/>
        </w:rPr>
        <w:t>Sales Growth:</w:t>
      </w:r>
      <w:r w:rsidRPr="001F5240">
        <w:rPr>
          <w:bCs/>
          <w:lang w:val="en-GB"/>
        </w:rPr>
        <w:t xml:space="preserve"> Increase annual sales by 15% through enhanced marketing and corporate partnerships.</w:t>
      </w:r>
    </w:p>
    <w:p w14:paraId="52596546" w14:textId="77777777" w:rsidR="001F5240" w:rsidRPr="001F5240" w:rsidRDefault="001F5240" w:rsidP="001F5240">
      <w:pPr>
        <w:numPr>
          <w:ilvl w:val="0"/>
          <w:numId w:val="12"/>
        </w:numPr>
        <w:spacing w:line="360" w:lineRule="auto"/>
        <w:jc w:val="both"/>
        <w:rPr>
          <w:bCs/>
          <w:lang w:val="en-GB"/>
        </w:rPr>
      </w:pPr>
      <w:r w:rsidRPr="001F5240">
        <w:rPr>
          <w:b/>
          <w:bCs/>
          <w:lang w:val="en-GB"/>
        </w:rPr>
        <w:lastRenderedPageBreak/>
        <w:t>Employee Training:</w:t>
      </w:r>
      <w:r w:rsidRPr="001F5240">
        <w:rPr>
          <w:bCs/>
          <w:lang w:val="en-GB"/>
        </w:rPr>
        <w:t xml:space="preserve"> Hire and train 30 disadvantaged youth within a year.</w:t>
      </w:r>
    </w:p>
    <w:p w14:paraId="4A8F0113" w14:textId="77777777" w:rsidR="001F5240" w:rsidRPr="001F5240" w:rsidRDefault="001F5240" w:rsidP="001F5240">
      <w:pPr>
        <w:numPr>
          <w:ilvl w:val="0"/>
          <w:numId w:val="12"/>
        </w:numPr>
        <w:spacing w:line="360" w:lineRule="auto"/>
        <w:jc w:val="both"/>
        <w:rPr>
          <w:bCs/>
          <w:lang w:val="en-GB"/>
        </w:rPr>
      </w:pPr>
      <w:r w:rsidRPr="001F5240">
        <w:rPr>
          <w:b/>
          <w:bCs/>
          <w:lang w:val="en-GB"/>
        </w:rPr>
        <w:t>Online Presence:</w:t>
      </w:r>
      <w:r w:rsidRPr="001F5240">
        <w:rPr>
          <w:bCs/>
          <w:lang w:val="en-GB"/>
        </w:rPr>
        <w:t xml:space="preserve"> Boost website traffic by 20% via digital marketing and influencer partnerships.</w:t>
      </w:r>
    </w:p>
    <w:p w14:paraId="6B291D27" w14:textId="77777777" w:rsidR="001F5240" w:rsidRPr="001F5240" w:rsidRDefault="001F5240" w:rsidP="001F5240">
      <w:pPr>
        <w:numPr>
          <w:ilvl w:val="0"/>
          <w:numId w:val="12"/>
        </w:numPr>
        <w:spacing w:line="360" w:lineRule="auto"/>
        <w:jc w:val="both"/>
        <w:rPr>
          <w:bCs/>
          <w:lang w:val="en-GB"/>
        </w:rPr>
      </w:pPr>
      <w:r w:rsidRPr="001F5240">
        <w:rPr>
          <w:b/>
          <w:bCs/>
          <w:lang w:val="en-GB"/>
        </w:rPr>
        <w:t>Product Expansion:</w:t>
      </w:r>
      <w:r w:rsidRPr="001F5240">
        <w:rPr>
          <w:bCs/>
          <w:lang w:val="en-GB"/>
        </w:rPr>
        <w:t xml:space="preserve"> Launch 2 new macaron flavors or products (gluten-free/vegan) within 6 months.</w:t>
      </w:r>
    </w:p>
    <w:p w14:paraId="2350468C" w14:textId="77777777" w:rsidR="001F5240" w:rsidRPr="001F5240" w:rsidRDefault="001F5240" w:rsidP="001F5240">
      <w:pPr>
        <w:numPr>
          <w:ilvl w:val="0"/>
          <w:numId w:val="12"/>
        </w:numPr>
        <w:spacing w:line="360" w:lineRule="auto"/>
        <w:jc w:val="both"/>
        <w:rPr>
          <w:bCs/>
          <w:lang w:val="en-GB"/>
        </w:rPr>
      </w:pPr>
      <w:r w:rsidRPr="001F5240">
        <w:rPr>
          <w:b/>
          <w:bCs/>
          <w:lang w:val="en-GB"/>
        </w:rPr>
        <w:t>Sustainability:</w:t>
      </w:r>
      <w:r w:rsidRPr="001F5240">
        <w:rPr>
          <w:bCs/>
          <w:lang w:val="en-GB"/>
        </w:rPr>
        <w:t xml:space="preserve"> Reduce packaging waste by 25% and transition to recyclable packaging in 12 months.</w:t>
      </w:r>
    </w:p>
    <w:p w14:paraId="59AF398E" w14:textId="77777777" w:rsidR="001F5240" w:rsidRPr="001F5240" w:rsidRDefault="001F5240" w:rsidP="001F5240">
      <w:pPr>
        <w:numPr>
          <w:ilvl w:val="0"/>
          <w:numId w:val="12"/>
        </w:numPr>
        <w:spacing w:line="360" w:lineRule="auto"/>
        <w:jc w:val="both"/>
        <w:rPr>
          <w:bCs/>
          <w:lang w:val="en-GB"/>
        </w:rPr>
      </w:pPr>
      <w:r w:rsidRPr="001F5240">
        <w:rPr>
          <w:b/>
          <w:bCs/>
          <w:lang w:val="en-GB"/>
        </w:rPr>
        <w:t>Customer Satisfaction:</w:t>
      </w:r>
      <w:r w:rsidRPr="001F5240">
        <w:rPr>
          <w:bCs/>
          <w:lang w:val="en-GB"/>
        </w:rPr>
        <w:t xml:space="preserve"> Achieve a 90%+ satisfaction score and introduce a loyalty program.</w:t>
      </w:r>
    </w:p>
    <w:p w14:paraId="323FEE7A" w14:textId="77777777" w:rsidR="001F5240" w:rsidRPr="001F5240" w:rsidRDefault="001F5240" w:rsidP="001F5240">
      <w:pPr>
        <w:spacing w:line="360" w:lineRule="auto"/>
        <w:rPr>
          <w:bCs/>
          <w:lang w:val="en-GB"/>
        </w:rPr>
      </w:pPr>
      <w:r w:rsidRPr="001F5240">
        <w:rPr>
          <w:b/>
          <w:bCs/>
          <w:lang w:val="en-GB"/>
        </w:rPr>
        <w:t>Porter’s Five Forces Analysis:</w:t>
      </w:r>
    </w:p>
    <w:p w14:paraId="59AC9BC1" w14:textId="3114029C" w:rsidR="001F5240" w:rsidRPr="001F5240" w:rsidRDefault="001F5240" w:rsidP="001F5240">
      <w:pPr>
        <w:spacing w:line="360" w:lineRule="auto"/>
        <w:rPr>
          <w:bCs/>
          <w:lang w:val="en-GB"/>
        </w:rPr>
      </w:pPr>
      <w:r>
        <w:rPr>
          <w:b/>
          <w:bCs/>
          <w:lang w:val="en-GB"/>
        </w:rPr>
        <w:t xml:space="preserve">1. </w:t>
      </w:r>
      <w:r w:rsidRPr="001F5240">
        <w:rPr>
          <w:b/>
          <w:bCs/>
          <w:lang w:val="en-GB"/>
        </w:rPr>
        <w:t>Threat of New Entrants (Moderate):</w:t>
      </w:r>
      <w:r w:rsidRPr="001F5240">
        <w:rPr>
          <w:bCs/>
          <w:lang w:val="en-GB"/>
        </w:rPr>
        <w:br/>
        <w:t>While entry barriers are low, building a strong luxury brand is difficult. Miss Macaroon’s focus on social impact and sustainability sets it apart, making it harder for new competitors to replicate.</w:t>
      </w:r>
    </w:p>
    <w:p w14:paraId="4DE0285C" w14:textId="254AE2A7" w:rsidR="001F5240" w:rsidRPr="001F5240" w:rsidRDefault="001F5240" w:rsidP="001F5240">
      <w:pPr>
        <w:spacing w:line="360" w:lineRule="auto"/>
        <w:rPr>
          <w:bCs/>
          <w:lang w:val="en-GB"/>
        </w:rPr>
      </w:pPr>
      <w:r>
        <w:rPr>
          <w:b/>
          <w:bCs/>
          <w:lang w:val="en-GB"/>
        </w:rPr>
        <w:t xml:space="preserve">2. </w:t>
      </w:r>
      <w:r w:rsidRPr="001F5240">
        <w:rPr>
          <w:b/>
          <w:bCs/>
          <w:lang w:val="en-GB"/>
        </w:rPr>
        <w:t>Bargaining Power of Suppliers (Moderate):</w:t>
      </w:r>
      <w:r w:rsidRPr="001F5240">
        <w:rPr>
          <w:bCs/>
          <w:lang w:val="en-GB"/>
        </w:rPr>
        <w:br/>
        <w:t>Miss Macaroon relies on high-quality, sustainable ingredients, giving suppliers some power. However, long-term relationships with ethical suppliers can mitigate this influence.</w:t>
      </w:r>
    </w:p>
    <w:p w14:paraId="2B7924D2" w14:textId="640C3DAD" w:rsidR="001F5240" w:rsidRPr="001F5240" w:rsidRDefault="001F5240" w:rsidP="001F5240">
      <w:pPr>
        <w:spacing w:line="360" w:lineRule="auto"/>
        <w:rPr>
          <w:bCs/>
          <w:lang w:val="en-GB"/>
        </w:rPr>
      </w:pPr>
      <w:r>
        <w:rPr>
          <w:b/>
          <w:bCs/>
          <w:lang w:val="en-GB"/>
        </w:rPr>
        <w:t xml:space="preserve">3. </w:t>
      </w:r>
      <w:r w:rsidRPr="001F5240">
        <w:rPr>
          <w:b/>
          <w:bCs/>
          <w:lang w:val="en-GB"/>
        </w:rPr>
        <w:t>Bargaining Power of Buyers (Moderate to Low):</w:t>
      </w:r>
      <w:r w:rsidRPr="001F5240">
        <w:rPr>
          <w:bCs/>
          <w:lang w:val="en-GB"/>
        </w:rPr>
        <w:br/>
        <w:t>While customers have alternatives, Miss Macaroon’s luxury positioning and social mission make switching less likely. The premium market is less price-sensitive, but competition from other desserts exists.</w:t>
      </w:r>
    </w:p>
    <w:p w14:paraId="61864622" w14:textId="75ADF1AF" w:rsidR="001F5240" w:rsidRPr="001F5240" w:rsidRDefault="001F5240" w:rsidP="001F5240">
      <w:pPr>
        <w:spacing w:line="360" w:lineRule="auto"/>
        <w:rPr>
          <w:bCs/>
          <w:lang w:val="en-GB"/>
        </w:rPr>
      </w:pPr>
      <w:r>
        <w:rPr>
          <w:b/>
          <w:bCs/>
          <w:lang w:val="en-GB"/>
        </w:rPr>
        <w:t xml:space="preserve">4. </w:t>
      </w:r>
      <w:r w:rsidRPr="001F5240">
        <w:rPr>
          <w:b/>
          <w:bCs/>
          <w:lang w:val="en-GB"/>
        </w:rPr>
        <w:t>Threat of Substitute Products (High):</w:t>
      </w:r>
      <w:r w:rsidRPr="001F5240">
        <w:rPr>
          <w:bCs/>
          <w:lang w:val="en-GB"/>
        </w:rPr>
        <w:br/>
        <w:t>Many luxury desserts, like chocolates and cakes, compete with macarons. However, Miss Macaroon’s focus on quality and sustainability can reduce this threat, especially if it diversifies into gluten-free or vegan options.</w:t>
      </w:r>
    </w:p>
    <w:p w14:paraId="773D68E1" w14:textId="08669FC7" w:rsidR="001F5240" w:rsidRPr="001F5240" w:rsidRDefault="001F5240" w:rsidP="001F5240">
      <w:pPr>
        <w:spacing w:line="360" w:lineRule="auto"/>
        <w:rPr>
          <w:bCs/>
          <w:lang w:val="en-GB"/>
        </w:rPr>
      </w:pPr>
      <w:r>
        <w:rPr>
          <w:b/>
          <w:bCs/>
          <w:lang w:val="en-GB"/>
        </w:rPr>
        <w:t xml:space="preserve">5. </w:t>
      </w:r>
      <w:r w:rsidRPr="001F5240">
        <w:rPr>
          <w:b/>
          <w:bCs/>
          <w:lang w:val="en-GB"/>
        </w:rPr>
        <w:t>IndustryRivalry(Moderate):</w:t>
      </w:r>
      <w:r w:rsidRPr="001F5240">
        <w:rPr>
          <w:bCs/>
          <w:lang w:val="en-GB"/>
        </w:rPr>
        <w:br/>
        <w:t>Competition in the luxury dessert market is moderate to high. While Miss Macaroon faces rivals, its unique brand identity, social impact, and premium product offerings help it stand out in a crowded market.</w:t>
      </w:r>
    </w:p>
    <w:p w14:paraId="1ED13206" w14:textId="1278937C" w:rsidR="00614420" w:rsidRPr="001F5240" w:rsidRDefault="001F5240" w:rsidP="001F5240">
      <w:pPr>
        <w:spacing w:line="360" w:lineRule="auto"/>
        <w:rPr>
          <w:bCs/>
          <w:lang w:val="en-GB"/>
        </w:rPr>
      </w:pPr>
      <w:r w:rsidRPr="001F5240">
        <w:rPr>
          <w:bCs/>
          <w:lang w:val="en-GB"/>
        </w:rPr>
        <w:t>Miss Macaroon holds a moderate competitive position. Its unique combination of high-quality products, social impact, and sustainability helps it differentiate itself. To grow its market share, continued innovation and product diversification are key.</w:t>
      </w:r>
      <w:r w:rsidR="00CC2B0F">
        <w:rPr>
          <w:bCs/>
        </w:rPr>
        <w:t>Further from this</w:t>
      </w:r>
      <w:r w:rsidR="00F70707">
        <w:rPr>
          <w:bCs/>
        </w:rPr>
        <w:t>,</w:t>
      </w:r>
      <w:r w:rsidR="00CC2B0F">
        <w:rPr>
          <w:bCs/>
        </w:rPr>
        <w:t xml:space="preserve"> a SWOT and PESTLE </w:t>
      </w:r>
      <w:r w:rsidR="00A14F1E">
        <w:rPr>
          <w:bCs/>
        </w:rPr>
        <w:t>analysis needs</w:t>
      </w:r>
      <w:r w:rsidR="00F70707">
        <w:rPr>
          <w:bCs/>
        </w:rPr>
        <w:t xml:space="preserve"> to</w:t>
      </w:r>
      <w:r w:rsidR="00CC2B0F">
        <w:rPr>
          <w:bCs/>
        </w:rPr>
        <w:t xml:space="preserve"> be carried out </w:t>
      </w:r>
      <w:r w:rsidR="00A14F1E">
        <w:rPr>
          <w:bCs/>
        </w:rPr>
        <w:t>to analy</w:t>
      </w:r>
      <w:r w:rsidR="00BE5E0E">
        <w:rPr>
          <w:bCs/>
        </w:rPr>
        <w:t xml:space="preserve">se Miss </w:t>
      </w:r>
      <w:r w:rsidR="00F70707">
        <w:rPr>
          <w:bCs/>
        </w:rPr>
        <w:t>Macaroon's</w:t>
      </w:r>
      <w:r w:rsidR="00BE5E0E">
        <w:rPr>
          <w:bCs/>
        </w:rPr>
        <w:t xml:space="preserve"> </w:t>
      </w:r>
      <w:r w:rsidR="00F70707">
        <w:rPr>
          <w:bCs/>
        </w:rPr>
        <w:t>external and internal environment.</w:t>
      </w:r>
    </w:p>
    <w:p w14:paraId="178282ED" w14:textId="77777777" w:rsidR="0024700A" w:rsidRPr="00046C6A" w:rsidRDefault="0024700A" w:rsidP="001F5240">
      <w:pPr>
        <w:spacing w:line="360" w:lineRule="auto"/>
        <w:rPr>
          <w:bCs/>
        </w:rPr>
      </w:pPr>
    </w:p>
    <w:p w14:paraId="47D0C4A0" w14:textId="6CEA022D" w:rsidR="00F70707" w:rsidRDefault="00F70707" w:rsidP="007A0F1B">
      <w:pPr>
        <w:spacing w:line="360" w:lineRule="auto"/>
        <w:jc w:val="both"/>
        <w:rPr>
          <w:bCs/>
        </w:rPr>
      </w:pPr>
    </w:p>
    <w:p w14:paraId="312F1176" w14:textId="296D44F2" w:rsidR="00C360C7" w:rsidRPr="00C926DC" w:rsidRDefault="00C360C7" w:rsidP="00221968">
      <w:pPr>
        <w:pBdr>
          <w:top w:val="single" w:sz="4" w:space="1" w:color="auto"/>
          <w:left w:val="single" w:sz="4" w:space="4" w:color="auto"/>
          <w:bottom w:val="single" w:sz="4" w:space="1" w:color="auto"/>
          <w:right w:val="single" w:sz="4" w:space="4" w:color="auto"/>
        </w:pBdr>
        <w:spacing w:line="360" w:lineRule="auto"/>
        <w:jc w:val="center"/>
        <w:rPr>
          <w:bCs/>
          <w:sz w:val="32"/>
          <w:szCs w:val="32"/>
        </w:rPr>
      </w:pPr>
      <w:r w:rsidRPr="00C926DC">
        <w:rPr>
          <w:bCs/>
          <w:sz w:val="32"/>
          <w:szCs w:val="32"/>
        </w:rPr>
        <w:lastRenderedPageBreak/>
        <w:t>SWOT and  PESTLE analysis</w:t>
      </w:r>
      <w:r w:rsidR="00C926DC">
        <w:rPr>
          <w:bCs/>
          <w:sz w:val="32"/>
          <w:szCs w:val="32"/>
        </w:rPr>
        <w:t xml:space="preserve"> for Miss Macaroon</w:t>
      </w:r>
    </w:p>
    <w:p w14:paraId="0C426932" w14:textId="77777777" w:rsidR="00C360C7" w:rsidRDefault="00C360C7" w:rsidP="007A0F1B">
      <w:pPr>
        <w:spacing w:line="360" w:lineRule="auto"/>
        <w:jc w:val="both"/>
        <w:rPr>
          <w:bCs/>
        </w:rPr>
      </w:pPr>
    </w:p>
    <w:p w14:paraId="42383010" w14:textId="3216B283" w:rsidR="00A254BC" w:rsidRDefault="00871755" w:rsidP="007A0F1B">
      <w:pPr>
        <w:spacing w:line="360" w:lineRule="auto"/>
        <w:jc w:val="both"/>
        <w:rPr>
          <w:bCs/>
          <w:lang w:val="en-GB"/>
        </w:rPr>
      </w:pPr>
      <w:r w:rsidRPr="00871755">
        <w:rPr>
          <w:bCs/>
        </w:rPr>
        <w:t>The PESTLE analysis is a concept first mentioned by Harvard Business School professor Francis J. Aguilar. He introduced the framework back in 1964 in his book “</w:t>
      </w:r>
      <w:hyperlink r:id="rId11" w:tgtFrame="_blank" w:history="1">
        <w:r w:rsidRPr="00871755">
          <w:rPr>
            <w:rStyle w:val="Hyperlink"/>
            <w:bCs/>
            <w:color w:val="auto"/>
            <w:u w:val="none"/>
          </w:rPr>
          <w:t>Scanning the Business Environment</w:t>
        </w:r>
      </w:hyperlink>
      <w:r>
        <w:rPr>
          <w:bCs/>
        </w:rPr>
        <w:t>”</w:t>
      </w:r>
      <w:r w:rsidRPr="00871755">
        <w:rPr>
          <w:bCs/>
        </w:rPr>
        <w:t>.</w:t>
      </w:r>
      <w:sdt>
        <w:sdtPr>
          <w:rPr>
            <w:bCs/>
          </w:rPr>
          <w:id w:val="1487969851"/>
          <w:citation/>
        </w:sdtPr>
        <w:sdtContent>
          <w:r w:rsidR="00710C67">
            <w:rPr>
              <w:bCs/>
            </w:rPr>
            <w:fldChar w:fldCharType="begin"/>
          </w:r>
          <w:r w:rsidR="00710C67">
            <w:rPr>
              <w:bCs/>
              <w:lang w:val="en-GB"/>
            </w:rPr>
            <w:instrText xml:space="preserve"> CITATION Mar24 \l 2057 </w:instrText>
          </w:r>
          <w:r w:rsidR="00710C67">
            <w:rPr>
              <w:bCs/>
            </w:rPr>
            <w:fldChar w:fldCharType="separate"/>
          </w:r>
          <w:r w:rsidR="00710C67">
            <w:rPr>
              <w:bCs/>
              <w:noProof/>
              <w:lang w:val="en-GB"/>
            </w:rPr>
            <w:t xml:space="preserve"> </w:t>
          </w:r>
          <w:r w:rsidR="00710C67" w:rsidRPr="00710C67">
            <w:rPr>
              <w:noProof/>
              <w:lang w:val="en-GB"/>
            </w:rPr>
            <w:t>(Heubel, 2024)</w:t>
          </w:r>
          <w:r w:rsidR="00710C67">
            <w:rPr>
              <w:bCs/>
            </w:rPr>
            <w:fldChar w:fldCharType="end"/>
          </w:r>
        </w:sdtContent>
      </w:sdt>
      <w:r w:rsidR="008339A3">
        <w:rPr>
          <w:bCs/>
        </w:rPr>
        <w:t xml:space="preserve"> </w:t>
      </w:r>
      <w:r w:rsidR="008339A3" w:rsidRPr="008339A3">
        <w:rPr>
          <w:bCs/>
        </w:rPr>
        <w:t>The framework classifies six key forces: politics, economics, socio-culture, technology, environment, and law.</w:t>
      </w:r>
      <w:r w:rsidR="008339A3">
        <w:rPr>
          <w:bCs/>
        </w:rPr>
        <w:t xml:space="preserve"> </w:t>
      </w:r>
      <w:r w:rsidR="00BC28F3" w:rsidRPr="00BC28F3">
        <w:rPr>
          <w:bCs/>
          <w:lang w:val="en-GB"/>
        </w:rPr>
        <w:t>A PESTLE and SWOT analysis of Miss Macaroon will help us understand the key factors that affect the business. This includes looking at both external influences and internal strengths and weaknesses. We want to find out what drives Miss Macaroon’s performance, where it can grow, and what challenges it faces.</w:t>
      </w:r>
    </w:p>
    <w:p w14:paraId="66734CA8" w14:textId="5096442B" w:rsidR="00523D23" w:rsidRPr="006C0E65" w:rsidRDefault="00523D23" w:rsidP="007A0F1B">
      <w:pPr>
        <w:pStyle w:val="ListParagraph"/>
        <w:numPr>
          <w:ilvl w:val="0"/>
          <w:numId w:val="4"/>
        </w:numPr>
        <w:spacing w:line="360" w:lineRule="auto"/>
        <w:jc w:val="both"/>
        <w:rPr>
          <w:b/>
          <w:lang w:val="en-GB"/>
        </w:rPr>
      </w:pPr>
      <w:r w:rsidRPr="006C0E65">
        <w:rPr>
          <w:b/>
          <w:lang w:val="en-GB"/>
        </w:rPr>
        <w:t>Political Factors Affecting Miss Macaroon</w:t>
      </w:r>
    </w:p>
    <w:p w14:paraId="6308F9B6" w14:textId="1E12D3A6" w:rsidR="00523D23" w:rsidRPr="00523D23" w:rsidRDefault="00523D23" w:rsidP="007A0F1B">
      <w:pPr>
        <w:spacing w:line="360" w:lineRule="auto"/>
        <w:jc w:val="both"/>
        <w:rPr>
          <w:bCs/>
          <w:lang w:val="en-GB"/>
        </w:rPr>
      </w:pPr>
      <w:r w:rsidRPr="00523D23">
        <w:rPr>
          <w:bCs/>
          <w:lang w:val="en-GB"/>
        </w:rPr>
        <w:t>Government Support: Miss Macaroon can benefit from government help for businesses that create jobs for disadvantaged youth, such as grants and tax breaks.</w:t>
      </w:r>
    </w:p>
    <w:p w14:paraId="1B978F1F" w14:textId="476A0314" w:rsidR="00523D23" w:rsidRPr="00523D23" w:rsidRDefault="00523D23" w:rsidP="007A0F1B">
      <w:pPr>
        <w:spacing w:line="360" w:lineRule="auto"/>
        <w:jc w:val="both"/>
        <w:rPr>
          <w:bCs/>
          <w:lang w:val="en-GB"/>
        </w:rPr>
      </w:pPr>
      <w:r w:rsidRPr="00523D23">
        <w:rPr>
          <w:bCs/>
          <w:lang w:val="en-GB"/>
        </w:rPr>
        <w:t>Trade Regulations: As a UK-based luxury brand, Miss Macaroon faces challenges from trade agreements and tariffs, especially those related to Brexit, which can affect its supply chain and international growth.</w:t>
      </w:r>
    </w:p>
    <w:p w14:paraId="3230BFA1" w14:textId="19881D57" w:rsidR="00523D23" w:rsidRPr="00BC28F3" w:rsidRDefault="00605AED" w:rsidP="007A0F1B">
      <w:pPr>
        <w:spacing w:line="360" w:lineRule="auto"/>
        <w:jc w:val="both"/>
        <w:rPr>
          <w:bCs/>
          <w:lang w:val="en-GB"/>
        </w:rPr>
      </w:pPr>
      <w:r>
        <w:rPr>
          <w:bCs/>
          <w:lang w:val="en-GB"/>
        </w:rPr>
        <w:t>Labour</w:t>
      </w:r>
      <w:r w:rsidR="00523D23" w:rsidRPr="00523D23">
        <w:rPr>
          <w:bCs/>
          <w:lang w:val="en-GB"/>
        </w:rPr>
        <w:t xml:space="preserve"> Regulations: Hiring and training rules for young people, particularly those from disadvantaged backgrounds, impact Miss Macaroon's operations. Adhering to </w:t>
      </w:r>
      <w:r w:rsidR="00250531">
        <w:rPr>
          <w:bCs/>
          <w:lang w:val="en-GB"/>
        </w:rPr>
        <w:t>labour</w:t>
      </w:r>
      <w:r w:rsidR="00523D23" w:rsidRPr="00523D23">
        <w:rPr>
          <w:bCs/>
          <w:lang w:val="en-GB"/>
        </w:rPr>
        <w:t xml:space="preserve"> laws and ensuring good working conditions is essential.</w:t>
      </w:r>
    </w:p>
    <w:p w14:paraId="43A21BE5" w14:textId="77777777" w:rsidR="008339A3" w:rsidRDefault="008339A3" w:rsidP="007A0F1B">
      <w:pPr>
        <w:spacing w:line="360" w:lineRule="auto"/>
        <w:jc w:val="both"/>
        <w:rPr>
          <w:bCs/>
        </w:rPr>
      </w:pPr>
    </w:p>
    <w:p w14:paraId="2222B264" w14:textId="1F1B34BE" w:rsidR="00E30A0F" w:rsidRPr="00681E8A" w:rsidRDefault="00E30A0F" w:rsidP="007A0F1B">
      <w:pPr>
        <w:pStyle w:val="ListParagraph"/>
        <w:numPr>
          <w:ilvl w:val="0"/>
          <w:numId w:val="4"/>
        </w:numPr>
        <w:spacing w:line="360" w:lineRule="auto"/>
        <w:jc w:val="both"/>
        <w:rPr>
          <w:b/>
        </w:rPr>
      </w:pPr>
      <w:r w:rsidRPr="00681E8A">
        <w:rPr>
          <w:b/>
        </w:rPr>
        <w:t>Economic</w:t>
      </w:r>
      <w:r w:rsidR="00681E8A" w:rsidRPr="00681E8A">
        <w:rPr>
          <w:b/>
        </w:rPr>
        <w:t xml:space="preserve"> </w:t>
      </w:r>
      <w:r w:rsidRPr="00681E8A">
        <w:rPr>
          <w:b/>
        </w:rPr>
        <w:t>Factors Affecting Miss Macaroon's Sales</w:t>
      </w:r>
    </w:p>
    <w:p w14:paraId="4D9ECEAC" w14:textId="132C8C36" w:rsidR="00E30A0F" w:rsidRPr="00E30A0F" w:rsidRDefault="00E30A0F" w:rsidP="007A0F1B">
      <w:pPr>
        <w:spacing w:line="360" w:lineRule="auto"/>
        <w:jc w:val="both"/>
        <w:rPr>
          <w:bCs/>
        </w:rPr>
      </w:pPr>
      <w:r w:rsidRPr="00E30A0F">
        <w:rPr>
          <w:bCs/>
        </w:rPr>
        <w:t>Economic Downturns</w:t>
      </w:r>
      <w:r>
        <w:rPr>
          <w:bCs/>
        </w:rPr>
        <w:t>:</w:t>
      </w:r>
      <w:r w:rsidRPr="00E30A0F">
        <w:rPr>
          <w:bCs/>
        </w:rPr>
        <w:t xml:space="preserve"> In tough economic times, people tend to buy fewer luxury items like desserts, which can lower sales for brands like Miss Macaroon.</w:t>
      </w:r>
    </w:p>
    <w:p w14:paraId="1830C299" w14:textId="6F07CED4" w:rsidR="00E30A0F" w:rsidRPr="00E30A0F" w:rsidRDefault="00E30A0F" w:rsidP="007A0F1B">
      <w:pPr>
        <w:spacing w:line="360" w:lineRule="auto"/>
        <w:jc w:val="both"/>
        <w:rPr>
          <w:bCs/>
        </w:rPr>
      </w:pPr>
      <w:r w:rsidRPr="00E30A0F">
        <w:rPr>
          <w:bCs/>
        </w:rPr>
        <w:t>Consumer Spending Power: Miss Macaroon's customers usually have extra money for luxury products, but inflation and stagnant wages can limit their spending.</w:t>
      </w:r>
    </w:p>
    <w:p w14:paraId="6242B66D" w14:textId="10693775" w:rsidR="00E30A0F" w:rsidRDefault="00E30A0F" w:rsidP="007A0F1B">
      <w:pPr>
        <w:spacing w:line="360" w:lineRule="auto"/>
        <w:jc w:val="both"/>
        <w:rPr>
          <w:bCs/>
        </w:rPr>
      </w:pPr>
      <w:r w:rsidRPr="00E30A0F">
        <w:rPr>
          <w:bCs/>
        </w:rPr>
        <w:t>Cost of Ingredients: Prices for key ingredients like almond flour and butter can vary due to supply chain issues and inflation, affecting production costs.</w:t>
      </w:r>
    </w:p>
    <w:p w14:paraId="7C219F06" w14:textId="77777777" w:rsidR="00A254BC" w:rsidRPr="004574E3" w:rsidRDefault="00A254BC" w:rsidP="007A0F1B">
      <w:pPr>
        <w:spacing w:line="360" w:lineRule="auto"/>
        <w:jc w:val="both"/>
        <w:rPr>
          <w:b/>
        </w:rPr>
      </w:pPr>
    </w:p>
    <w:p w14:paraId="496B3B25" w14:textId="13237FE9" w:rsidR="00F47F7F" w:rsidRPr="004574E3" w:rsidRDefault="00F47F7F" w:rsidP="007A0F1B">
      <w:pPr>
        <w:pStyle w:val="ListParagraph"/>
        <w:numPr>
          <w:ilvl w:val="0"/>
          <w:numId w:val="4"/>
        </w:numPr>
        <w:spacing w:line="360" w:lineRule="auto"/>
        <w:jc w:val="both"/>
        <w:rPr>
          <w:b/>
        </w:rPr>
      </w:pPr>
      <w:r w:rsidRPr="004574E3">
        <w:rPr>
          <w:b/>
        </w:rPr>
        <w:t>Sociocultural Factors</w:t>
      </w:r>
    </w:p>
    <w:p w14:paraId="029B47C7" w14:textId="72B44DDD" w:rsidR="00F47F7F" w:rsidRPr="00F47F7F" w:rsidRDefault="00F47F7F" w:rsidP="007A0F1B">
      <w:pPr>
        <w:spacing w:line="360" w:lineRule="auto"/>
        <w:jc w:val="both"/>
        <w:rPr>
          <w:bCs/>
        </w:rPr>
      </w:pPr>
      <w:r w:rsidRPr="004574E3">
        <w:rPr>
          <w:bCs/>
        </w:rPr>
        <w:t>Demand for Premium and Ethical Products:</w:t>
      </w:r>
      <w:r w:rsidRPr="00F47F7F">
        <w:rPr>
          <w:bCs/>
        </w:rPr>
        <w:t xml:space="preserve"> More consumers seek sustainable, ethically sourced, and socially responsible products. This trend aligns with Miss Macaroon’s mission, as people are willing to pay more for items that benefit society or the environment.</w:t>
      </w:r>
    </w:p>
    <w:p w14:paraId="71BBE6B8" w14:textId="29BEA069" w:rsidR="00F47F7F" w:rsidRPr="00F47F7F" w:rsidRDefault="00F47F7F" w:rsidP="007A0F1B">
      <w:pPr>
        <w:spacing w:line="360" w:lineRule="auto"/>
        <w:jc w:val="both"/>
        <w:rPr>
          <w:bCs/>
        </w:rPr>
      </w:pPr>
      <w:r w:rsidRPr="00F47F7F">
        <w:rPr>
          <w:bCs/>
        </w:rPr>
        <w:t>Health and Dietary Trends:</w:t>
      </w:r>
      <w:r w:rsidR="004574E3">
        <w:rPr>
          <w:bCs/>
        </w:rPr>
        <w:t xml:space="preserve"> </w:t>
      </w:r>
      <w:r w:rsidRPr="00F47F7F">
        <w:rPr>
          <w:bCs/>
        </w:rPr>
        <w:t>As healthy eating grows in popularity, Miss Macaroon may need to offer vegan, gluten-free, and low-sugar options to attract health-conscious customers.</w:t>
      </w:r>
    </w:p>
    <w:p w14:paraId="7E18AAB3" w14:textId="219C26BF" w:rsidR="00F47F7F" w:rsidRDefault="00F47F7F" w:rsidP="007A0F1B">
      <w:pPr>
        <w:spacing w:line="360" w:lineRule="auto"/>
        <w:jc w:val="both"/>
        <w:rPr>
          <w:bCs/>
        </w:rPr>
      </w:pPr>
      <w:r w:rsidRPr="00F47F7F">
        <w:rPr>
          <w:bCs/>
        </w:rPr>
        <w:t>Support for Local and Social Enterprises:</w:t>
      </w:r>
      <w:r w:rsidR="004574E3">
        <w:rPr>
          <w:bCs/>
        </w:rPr>
        <w:t xml:space="preserve"> </w:t>
      </w:r>
      <w:r w:rsidRPr="00F47F7F">
        <w:rPr>
          <w:bCs/>
        </w:rPr>
        <w:t xml:space="preserve">Many consumers, especially Millennials and Gen Z, prefer businesses with a social mission. Miss Macaroon’s commitment to helping young </w:t>
      </w:r>
      <w:r w:rsidRPr="00F47F7F">
        <w:rPr>
          <w:bCs/>
        </w:rPr>
        <w:lastRenderedPageBreak/>
        <w:t xml:space="preserve">people </w:t>
      </w:r>
      <w:r w:rsidR="00E82657">
        <w:rPr>
          <w:bCs/>
        </w:rPr>
        <w:t>face</w:t>
      </w:r>
      <w:r w:rsidRPr="00F47F7F">
        <w:rPr>
          <w:bCs/>
        </w:rPr>
        <w:t xml:space="preserve"> employment challenges is a strong selling point.</w:t>
      </w:r>
    </w:p>
    <w:p w14:paraId="69D1F0AD" w14:textId="69E84AB2" w:rsidR="001B6BCE" w:rsidRPr="006F71EE" w:rsidRDefault="00F12E9C" w:rsidP="007A0F1B">
      <w:pPr>
        <w:pStyle w:val="ListParagraph"/>
        <w:numPr>
          <w:ilvl w:val="0"/>
          <w:numId w:val="4"/>
        </w:numPr>
        <w:spacing w:line="360" w:lineRule="auto"/>
        <w:jc w:val="both"/>
        <w:rPr>
          <w:b/>
        </w:rPr>
      </w:pPr>
      <w:r w:rsidRPr="006F71EE">
        <w:rPr>
          <w:b/>
        </w:rPr>
        <w:t>Technological</w:t>
      </w:r>
    </w:p>
    <w:p w14:paraId="158787B8" w14:textId="2A440F79" w:rsidR="00F12E9C" w:rsidRPr="00F12E9C" w:rsidRDefault="00F12E9C" w:rsidP="007A0F1B">
      <w:pPr>
        <w:spacing w:line="360" w:lineRule="auto"/>
        <w:jc w:val="both"/>
        <w:rPr>
          <w:bCs/>
        </w:rPr>
      </w:pPr>
      <w:r w:rsidRPr="00F12E9C">
        <w:rPr>
          <w:bCs/>
        </w:rPr>
        <w:t>E-Commerce and Online Presence: The growth of online shopping and digital marketing can help Miss Macaroon reach more customers. A strong online presence and social media use can boost sales and brand awareness.</w:t>
      </w:r>
    </w:p>
    <w:p w14:paraId="21861039" w14:textId="2A15491E" w:rsidR="00F12E9C" w:rsidRPr="00F12E9C" w:rsidRDefault="00F12E9C" w:rsidP="007A0F1B">
      <w:pPr>
        <w:spacing w:line="360" w:lineRule="auto"/>
        <w:jc w:val="both"/>
        <w:rPr>
          <w:bCs/>
        </w:rPr>
      </w:pPr>
      <w:r w:rsidRPr="00F12E9C">
        <w:rPr>
          <w:bCs/>
        </w:rPr>
        <w:t xml:space="preserve">Product Innovation: New food technology can lower costs and improve consistency, allowing for new </w:t>
      </w:r>
      <w:r>
        <w:rPr>
          <w:bCs/>
        </w:rPr>
        <w:t>flavours</w:t>
      </w:r>
      <w:r w:rsidRPr="00F12E9C">
        <w:rPr>
          <w:bCs/>
        </w:rPr>
        <w:t>, including gluten-free and vegan options.</w:t>
      </w:r>
    </w:p>
    <w:p w14:paraId="2F3351DA" w14:textId="308A8828" w:rsidR="00F12E9C" w:rsidRDefault="00F12E9C" w:rsidP="007A0F1B">
      <w:pPr>
        <w:spacing w:line="360" w:lineRule="auto"/>
        <w:jc w:val="both"/>
        <w:rPr>
          <w:bCs/>
        </w:rPr>
      </w:pPr>
      <w:r w:rsidRPr="00F12E9C">
        <w:rPr>
          <w:bCs/>
        </w:rPr>
        <w:t>Data Analytics: Analyzing customer data can reveal buying habits and preferences, helping to personalize products and strengthen customer loyalty.</w:t>
      </w:r>
    </w:p>
    <w:p w14:paraId="1CCD9865" w14:textId="77777777" w:rsidR="00776EDC" w:rsidRDefault="00776EDC" w:rsidP="007A0F1B">
      <w:pPr>
        <w:spacing w:line="360" w:lineRule="auto"/>
        <w:jc w:val="both"/>
        <w:rPr>
          <w:bCs/>
        </w:rPr>
      </w:pPr>
    </w:p>
    <w:p w14:paraId="4CD58E75" w14:textId="2D1A3751" w:rsidR="00776EDC" w:rsidRPr="00776EDC" w:rsidRDefault="00776EDC" w:rsidP="007A0F1B">
      <w:pPr>
        <w:pStyle w:val="ListParagraph"/>
        <w:numPr>
          <w:ilvl w:val="0"/>
          <w:numId w:val="4"/>
        </w:numPr>
        <w:spacing w:line="360" w:lineRule="auto"/>
        <w:jc w:val="both"/>
        <w:rPr>
          <w:b/>
        </w:rPr>
      </w:pPr>
      <w:r w:rsidRPr="00776EDC">
        <w:rPr>
          <w:b/>
        </w:rPr>
        <w:t>Legal</w:t>
      </w:r>
    </w:p>
    <w:p w14:paraId="6AB0116B" w14:textId="2C21AF33" w:rsidR="00776EDC" w:rsidRPr="00776EDC" w:rsidRDefault="00776EDC" w:rsidP="007A0F1B">
      <w:pPr>
        <w:spacing w:line="360" w:lineRule="auto"/>
        <w:jc w:val="both"/>
        <w:rPr>
          <w:bCs/>
        </w:rPr>
      </w:pPr>
      <w:r w:rsidRPr="00776EDC">
        <w:rPr>
          <w:bCs/>
        </w:rPr>
        <w:t>Food Safety Regulations:</w:t>
      </w:r>
      <w:r>
        <w:rPr>
          <w:bCs/>
        </w:rPr>
        <w:t xml:space="preserve"> </w:t>
      </w:r>
      <w:r w:rsidRPr="00776EDC">
        <w:rPr>
          <w:bCs/>
        </w:rPr>
        <w:t xml:space="preserve">Miss Macaroon must follow food safety rules, such as </w:t>
      </w:r>
      <w:r>
        <w:rPr>
          <w:bCs/>
        </w:rPr>
        <w:t>labelling</w:t>
      </w:r>
      <w:r w:rsidRPr="00776EDC">
        <w:rPr>
          <w:bCs/>
        </w:rPr>
        <w:t xml:space="preserve"> ingredients and providing allergen information. This ensures legal compliance and customer safety.</w:t>
      </w:r>
    </w:p>
    <w:p w14:paraId="31524461" w14:textId="611270DF" w:rsidR="00776EDC" w:rsidRPr="00776EDC" w:rsidRDefault="00776EDC" w:rsidP="007A0F1B">
      <w:pPr>
        <w:spacing w:line="360" w:lineRule="auto"/>
        <w:jc w:val="both"/>
        <w:rPr>
          <w:bCs/>
        </w:rPr>
      </w:pPr>
      <w:r w:rsidRPr="00776EDC">
        <w:rPr>
          <w:bCs/>
        </w:rPr>
        <w:t>Employment Laws: As a social enterprise hiring young people, Miss Macaroon must adhere to laws on wages, training, and health and safety, aligning with its social mission.</w:t>
      </w:r>
    </w:p>
    <w:p w14:paraId="7F5F7BB1" w14:textId="45B5B384" w:rsidR="00776EDC" w:rsidRDefault="00776EDC" w:rsidP="007A0F1B">
      <w:pPr>
        <w:spacing w:line="360" w:lineRule="auto"/>
        <w:jc w:val="both"/>
        <w:rPr>
          <w:bCs/>
        </w:rPr>
      </w:pPr>
      <w:r w:rsidRPr="00776EDC">
        <w:rPr>
          <w:bCs/>
        </w:rPr>
        <w:t>Intellectual Property:</w:t>
      </w:r>
      <w:r w:rsidR="00C97094">
        <w:rPr>
          <w:bCs/>
        </w:rPr>
        <w:t xml:space="preserve"> </w:t>
      </w:r>
      <w:r w:rsidRPr="00776EDC">
        <w:rPr>
          <w:bCs/>
        </w:rPr>
        <w:t>The company needs to protect its recipes, branding, and trademarks to maintain its unique market position and prevent copying.</w:t>
      </w:r>
    </w:p>
    <w:p w14:paraId="3BA3AB1C" w14:textId="77777777" w:rsidR="009762CD" w:rsidRDefault="009762CD" w:rsidP="007A0F1B">
      <w:pPr>
        <w:spacing w:line="360" w:lineRule="auto"/>
        <w:jc w:val="both"/>
        <w:rPr>
          <w:bCs/>
        </w:rPr>
      </w:pPr>
    </w:p>
    <w:p w14:paraId="3348C079" w14:textId="3B1E2C88" w:rsidR="009762CD" w:rsidRPr="00BB1CDB" w:rsidRDefault="00C97094" w:rsidP="007A0F1B">
      <w:pPr>
        <w:pStyle w:val="ListParagraph"/>
        <w:numPr>
          <w:ilvl w:val="0"/>
          <w:numId w:val="4"/>
        </w:numPr>
        <w:spacing w:line="360" w:lineRule="auto"/>
        <w:jc w:val="both"/>
        <w:rPr>
          <w:b/>
        </w:rPr>
      </w:pPr>
      <w:r>
        <w:rPr>
          <w:b/>
        </w:rPr>
        <w:t>Environmental</w:t>
      </w:r>
    </w:p>
    <w:p w14:paraId="5D85308D" w14:textId="77777777" w:rsidR="00BB1CDB" w:rsidRDefault="00BB1CDB" w:rsidP="007A0F1B">
      <w:pPr>
        <w:spacing w:line="360" w:lineRule="auto"/>
        <w:jc w:val="both"/>
        <w:rPr>
          <w:bCs/>
        </w:rPr>
      </w:pPr>
      <w:r w:rsidRPr="00BB1CDB">
        <w:rPr>
          <w:bCs/>
        </w:rPr>
        <w:t>Environmental Sustainability:</w:t>
      </w:r>
      <w:r>
        <w:rPr>
          <w:bCs/>
        </w:rPr>
        <w:t xml:space="preserve"> </w:t>
      </w:r>
      <w:r w:rsidRPr="00BB1CDB">
        <w:rPr>
          <w:bCs/>
        </w:rPr>
        <w:t>More consumers care about the environment and are more likely to support sustainable businesses. Miss Macaroon focuses on sustainable sourcing, eco-friendly packaging, and waste reduction to meet customer expectations.</w:t>
      </w:r>
    </w:p>
    <w:p w14:paraId="64D18F0C" w14:textId="176F0B2A" w:rsidR="00BB1CDB" w:rsidRDefault="00BB1CDB" w:rsidP="007A0F1B">
      <w:pPr>
        <w:spacing w:line="360" w:lineRule="auto"/>
        <w:jc w:val="both"/>
        <w:rPr>
          <w:bCs/>
        </w:rPr>
      </w:pPr>
      <w:r w:rsidRPr="00BB1CDB">
        <w:rPr>
          <w:bCs/>
        </w:rPr>
        <w:t>Climate Change and Supply Chain Risks: Weather events can affect the supply and cost of ingredients like almonds. Miss Macaroon, which uses high-quality natural ingredients, may face supply chain challenges due to environmental changes.</w:t>
      </w:r>
    </w:p>
    <w:p w14:paraId="666FC415" w14:textId="781DEB46" w:rsidR="00776EDC" w:rsidRDefault="00A51E11" w:rsidP="007A0F1B">
      <w:pPr>
        <w:spacing w:line="360" w:lineRule="auto"/>
        <w:jc w:val="both"/>
        <w:rPr>
          <w:bCs/>
        </w:rPr>
      </w:pPr>
      <w:r>
        <w:rPr>
          <w:bCs/>
        </w:rPr>
        <w:t>“</w:t>
      </w:r>
      <w:r w:rsidRPr="00A51E11">
        <w:rPr>
          <w:bCs/>
        </w:rPr>
        <w:t>A SWOT analysis is an incredibly simple yet powerful tool to help you develop your business strategy, whether you’re building a startup or guiding an existing company.</w:t>
      </w:r>
      <w:r>
        <w:rPr>
          <w:bCs/>
        </w:rPr>
        <w:t xml:space="preserve">” </w:t>
      </w:r>
      <w:sdt>
        <w:sdtPr>
          <w:rPr>
            <w:bCs/>
          </w:rPr>
          <w:id w:val="848063542"/>
          <w:citation/>
        </w:sdtPr>
        <w:sdtContent>
          <w:r>
            <w:rPr>
              <w:bCs/>
            </w:rPr>
            <w:fldChar w:fldCharType="begin"/>
          </w:r>
          <w:r>
            <w:rPr>
              <w:bCs/>
              <w:lang w:val="en-GB"/>
            </w:rPr>
            <w:instrText xml:space="preserve"> CITATION Noa24 \l 2057 </w:instrText>
          </w:r>
          <w:r>
            <w:rPr>
              <w:bCs/>
            </w:rPr>
            <w:fldChar w:fldCharType="separate"/>
          </w:r>
          <w:r w:rsidRPr="00A51E11">
            <w:rPr>
              <w:noProof/>
              <w:lang w:val="en-GB"/>
            </w:rPr>
            <w:t>(Parsons, 2024)</w:t>
          </w:r>
          <w:r>
            <w:rPr>
              <w:bCs/>
            </w:rPr>
            <w:fldChar w:fldCharType="end"/>
          </w:r>
        </w:sdtContent>
      </w:sdt>
    </w:p>
    <w:p w14:paraId="7283FF8E" w14:textId="26D73934" w:rsidR="00C360C7" w:rsidRDefault="003A6FF9" w:rsidP="007A0F1B">
      <w:pPr>
        <w:spacing w:line="360" w:lineRule="auto"/>
        <w:jc w:val="both"/>
        <w:rPr>
          <w:bCs/>
        </w:rPr>
      </w:pPr>
      <w:r w:rsidRPr="003A6FF9">
        <w:rPr>
          <w:bCs/>
        </w:rPr>
        <w:t>A SWOT analysis of Miss Macaroon evaluates its Strengths, Weaknesses, Opportunities, and Threats, providing insights into its internal positioning. This analysis can help the company leverage its resources to address external challenges. Below is a summary focusing on how internal factors can mitigate these pressures.</w:t>
      </w:r>
    </w:p>
    <w:p w14:paraId="6A8CE64E" w14:textId="56A2A85E" w:rsidR="00075204" w:rsidRPr="00046C6A" w:rsidRDefault="00C26AFE" w:rsidP="007A0F1B">
      <w:pPr>
        <w:spacing w:line="360" w:lineRule="auto"/>
        <w:jc w:val="both"/>
        <w:rPr>
          <w:bCs/>
        </w:rPr>
      </w:pPr>
      <w:r>
        <w:rPr>
          <w:bCs/>
        </w:rPr>
        <w:t xml:space="preserve"> </w:t>
      </w:r>
    </w:p>
    <w:p w14:paraId="527C9BC1" w14:textId="77777777" w:rsidR="00B12129" w:rsidRPr="00B4658F" w:rsidRDefault="00BD1819" w:rsidP="007A0F1B">
      <w:pPr>
        <w:spacing w:line="360" w:lineRule="auto"/>
        <w:jc w:val="both"/>
        <w:rPr>
          <w:b/>
        </w:rPr>
      </w:pPr>
      <w:r w:rsidRPr="00B4658F">
        <w:rPr>
          <w:b/>
        </w:rPr>
        <w:t>Strengths</w:t>
      </w:r>
    </w:p>
    <w:p w14:paraId="3D38BDDD" w14:textId="1537F95B" w:rsidR="00741231" w:rsidRDefault="00741231" w:rsidP="007A0F1B">
      <w:pPr>
        <w:spacing w:line="360" w:lineRule="auto"/>
        <w:jc w:val="both"/>
      </w:pPr>
      <w:r>
        <w:t>Unique Social Mission and Ethical Positioning:</w:t>
      </w:r>
      <w:r w:rsidR="00D02F0C">
        <w:t xml:space="preserve"> </w:t>
      </w:r>
      <w:r>
        <w:t xml:space="preserve">Miss Macaroon’s core strength is its commitment to social responsibility, specifically employing and training young people from disadvantaged backgrounds. This differentiates it from competitors. The growing demand for </w:t>
      </w:r>
      <w:r>
        <w:lastRenderedPageBreak/>
        <w:t>ethical businesses allows the brand to stand out in the luxury dessert market, attracting ethically-conscious consumers even during economic downturns.</w:t>
      </w:r>
    </w:p>
    <w:p w14:paraId="7A66B5F7" w14:textId="3F045D7B" w:rsidR="00741231" w:rsidRDefault="00741231" w:rsidP="007A0F1B">
      <w:pPr>
        <w:spacing w:line="360" w:lineRule="auto"/>
        <w:jc w:val="both"/>
      </w:pPr>
      <w:r>
        <w:t>High-Quality, Premium Product Offering:  The company focuses on high-quality ingredients to create luxury macarons, giving it a competitive edge. This emphasis ensures that Miss Macaroon targets a demographic less affected by economic challenges, as consumers are likely to continue supporting high-end products during tough times.</w:t>
      </w:r>
    </w:p>
    <w:p w14:paraId="56626511" w14:textId="50BE2A84" w:rsidR="00741231" w:rsidRDefault="00741231" w:rsidP="007A0F1B">
      <w:pPr>
        <w:spacing w:line="360" w:lineRule="auto"/>
        <w:jc w:val="both"/>
      </w:pPr>
      <w:r>
        <w:t>Strong Brand Loyalty and Recognition: Miss Macaroon has built a loyal customer base, crucial for steady sales amid competitive pressures. A strong brand identity and commitment to social causes help retain customers, even as new competitors emerge.</w:t>
      </w:r>
    </w:p>
    <w:p w14:paraId="5704EDEC" w14:textId="595A5C65" w:rsidR="00F0390F" w:rsidRDefault="00741231" w:rsidP="007A0F1B">
      <w:pPr>
        <w:spacing w:line="360" w:lineRule="auto"/>
        <w:jc w:val="both"/>
      </w:pPr>
      <w:r>
        <w:t>Sustainability and Eco-Friendly Practices:  The brand prioritizes sustainable sourcing and eco-friendly packaging, aligning with the rising demand for environmentally-conscious businesses. These practices not only appeal to customers but also comply with increasing regulatory expectations, enhancing consumer goodwill.</w:t>
      </w:r>
    </w:p>
    <w:p w14:paraId="586EC778" w14:textId="77777777" w:rsidR="00795384" w:rsidRDefault="00795384" w:rsidP="007A0F1B">
      <w:pPr>
        <w:spacing w:line="360" w:lineRule="auto"/>
        <w:jc w:val="both"/>
      </w:pPr>
    </w:p>
    <w:p w14:paraId="4BFA3779" w14:textId="5C6367DB" w:rsidR="003B1B26" w:rsidRPr="0024361B" w:rsidRDefault="003B1B26" w:rsidP="007A0F1B">
      <w:pPr>
        <w:spacing w:line="360" w:lineRule="auto"/>
        <w:jc w:val="both"/>
        <w:rPr>
          <w:b/>
          <w:bCs/>
        </w:rPr>
      </w:pPr>
      <w:r w:rsidRPr="0024361B">
        <w:rPr>
          <w:b/>
          <w:bCs/>
        </w:rPr>
        <w:t>Weaknesses</w:t>
      </w:r>
    </w:p>
    <w:p w14:paraId="73A5383D" w14:textId="1F1D4613" w:rsidR="003B1B26" w:rsidRDefault="003B1B26" w:rsidP="007A0F1B">
      <w:pPr>
        <w:spacing w:line="360" w:lineRule="auto"/>
        <w:jc w:val="both"/>
      </w:pPr>
      <w:r>
        <w:t>Price Sensitivity and Niche Market:</w:t>
      </w:r>
      <w:r w:rsidR="003130E5">
        <w:t xml:space="preserve"> </w:t>
      </w:r>
      <w:r>
        <w:t xml:space="preserve">Miss Macaroon sells premium-priced products, which makes the brand vulnerable to price sensitivity, especially during tough economic times or when production costs rise. </w:t>
      </w:r>
    </w:p>
    <w:p w14:paraId="47E58C42" w14:textId="77777777" w:rsidR="003B1B26" w:rsidRDefault="003B1B26" w:rsidP="007A0F1B">
      <w:pPr>
        <w:spacing w:line="360" w:lineRule="auto"/>
        <w:jc w:val="both"/>
      </w:pPr>
      <w:r>
        <w:t>The company’s focus on social and ethical values helps justify its higher prices. When the economy is struggling, customers may feel more willing to pay extra because buying from Miss Macaroon supports young people in need. This emotional connection can help keep sales steady, even in difficult times.</w:t>
      </w:r>
    </w:p>
    <w:p w14:paraId="0E4B5D71" w14:textId="65C3B213" w:rsidR="003B1B26" w:rsidRDefault="003B1B26" w:rsidP="007A0F1B">
      <w:pPr>
        <w:spacing w:line="360" w:lineRule="auto"/>
        <w:jc w:val="both"/>
      </w:pPr>
      <w:r>
        <w:t>Limited Product Range:</w:t>
      </w:r>
      <w:r w:rsidR="003130E5">
        <w:t xml:space="preserve"> </w:t>
      </w:r>
      <w:r>
        <w:t>Miss Macaroon mainly offers macarons, which could limit its appeal to a wider audience. By relying on just one type of product, the brand risks losing customers if those preferences change.</w:t>
      </w:r>
      <w:r w:rsidR="00862DBE">
        <w:t xml:space="preserve"> </w:t>
      </w:r>
      <w:r>
        <w:t>To address this, Miss Macaroon can diversify its products. Adding vegan, gluten-free, or lower-sugar options allows the company to respond to changing consumer demands. This can also attract new customers and reduce the risk of losing sales to competitors with a broader selection of desserts.</w:t>
      </w:r>
    </w:p>
    <w:p w14:paraId="05CE994E" w14:textId="14778C38" w:rsidR="003B1B26" w:rsidRDefault="003B1B26" w:rsidP="007A0F1B">
      <w:pPr>
        <w:spacing w:line="360" w:lineRule="auto"/>
        <w:jc w:val="both"/>
      </w:pPr>
      <w:r>
        <w:t>Dependence on Niche Market:</w:t>
      </w:r>
      <w:r w:rsidR="003130E5">
        <w:t xml:space="preserve"> </w:t>
      </w:r>
      <w:r>
        <w:t>Miss Macaroon focuses on a niche market that values luxury, social impact, and high quality. This focus helps define the brand but limits its potential customer base.</w:t>
      </w:r>
      <w:r w:rsidR="00154AAE">
        <w:t xml:space="preserve"> </w:t>
      </w:r>
      <w:r>
        <w:t xml:space="preserve">Economic changes might decrease demand for luxury items. To combat this, Miss Macaroon can expand its market reach by introducing new </w:t>
      </w:r>
      <w:r w:rsidR="00C926DC">
        <w:t>flavours</w:t>
      </w:r>
      <w:r>
        <w:t xml:space="preserve"> and increasing its online presence. Boosting online marketing and sales can help the brand reach new customers beyond its traditional luxury market.</w:t>
      </w:r>
    </w:p>
    <w:p w14:paraId="69059AF5" w14:textId="77777777" w:rsidR="0024361B" w:rsidRDefault="0024361B" w:rsidP="007A0F1B">
      <w:pPr>
        <w:spacing w:line="360" w:lineRule="auto"/>
        <w:jc w:val="both"/>
      </w:pPr>
    </w:p>
    <w:p w14:paraId="38B2B81A" w14:textId="77777777" w:rsidR="00667086" w:rsidRPr="000F5B23" w:rsidRDefault="00667086" w:rsidP="007A0F1B">
      <w:pPr>
        <w:spacing w:line="360" w:lineRule="auto"/>
        <w:jc w:val="both"/>
        <w:rPr>
          <w:b/>
          <w:bCs/>
        </w:rPr>
      </w:pPr>
      <w:r w:rsidRPr="000F5B23">
        <w:rPr>
          <w:b/>
          <w:bCs/>
        </w:rPr>
        <w:t>Opportunities</w:t>
      </w:r>
    </w:p>
    <w:p w14:paraId="464606C3" w14:textId="77777777" w:rsidR="000F5B23" w:rsidRDefault="00667086" w:rsidP="007A0F1B">
      <w:pPr>
        <w:spacing w:line="360" w:lineRule="auto"/>
        <w:jc w:val="both"/>
      </w:pPr>
      <w:r w:rsidRPr="00667086">
        <w:t xml:space="preserve">Expansion into New Markets: Miss Macaroon has a strong chance to grow internationally. </w:t>
      </w:r>
      <w:r w:rsidRPr="00667086">
        <w:lastRenderedPageBreak/>
        <w:t xml:space="preserve">Luxury and socially responsible brands are becoming more popular around the world, especially in areas where people want premium products. Expanding into new regions can help the business earn money from different markets and reduce dependence on any one economy, especially during economic downturns. </w:t>
      </w:r>
    </w:p>
    <w:p w14:paraId="1C9C2540" w14:textId="77777777" w:rsidR="000F5B23" w:rsidRDefault="00667086" w:rsidP="007A0F1B">
      <w:pPr>
        <w:spacing w:line="360" w:lineRule="auto"/>
        <w:jc w:val="both"/>
      </w:pPr>
      <w:r w:rsidRPr="00667086">
        <w:t>Health-Conscious Product Diversification:</w:t>
      </w:r>
      <w:r w:rsidR="000F5B23">
        <w:t xml:space="preserve"> </w:t>
      </w:r>
      <w:r w:rsidRPr="00667086">
        <w:t xml:space="preserve">As more people become health-conscious, Miss Macaroon can develop new products, such as gluten-free, vegan, or sugar-free macarons. Offering these healthier options allows the brand to reach more customers and </w:t>
      </w:r>
      <w:r w:rsidR="000F5B23">
        <w:t>keep</w:t>
      </w:r>
      <w:r w:rsidRPr="00667086">
        <w:t xml:space="preserve"> pace with changing tastes. This approach helps meet the needs of consumers seeking alternatives to indulgent treats. </w:t>
      </w:r>
    </w:p>
    <w:p w14:paraId="56F9A658" w14:textId="2B60C9BD" w:rsidR="0024361B" w:rsidRDefault="00667086" w:rsidP="007A0F1B">
      <w:pPr>
        <w:spacing w:line="360" w:lineRule="auto"/>
        <w:jc w:val="both"/>
      </w:pPr>
      <w:r w:rsidRPr="00667086">
        <w:t>Strengthening Online Sales and Digital Presence:</w:t>
      </w:r>
      <w:r w:rsidR="000F5B23">
        <w:t xml:space="preserve"> </w:t>
      </w:r>
      <w:r w:rsidRPr="00667086">
        <w:t>The rise of online shopping provides a great opportunity for Miss Macaroon to connect with more customers beyond its stores. Improving its online presence can increase brand awareness and boost sales. Additionally, enhancing digital marketing helps the company compete better and stay relevant in a busy market.</w:t>
      </w:r>
    </w:p>
    <w:p w14:paraId="238F7BE4" w14:textId="2352D319" w:rsidR="00795384" w:rsidRDefault="005F641B" w:rsidP="007A0F1B">
      <w:pPr>
        <w:spacing w:line="360" w:lineRule="auto"/>
        <w:jc w:val="both"/>
      </w:pPr>
      <w:r>
        <w:t xml:space="preserve"> </w:t>
      </w:r>
    </w:p>
    <w:p w14:paraId="4F2FB542" w14:textId="77777777" w:rsidR="00F06F70" w:rsidRPr="00C926DC" w:rsidRDefault="00F06F70" w:rsidP="007A0F1B">
      <w:pPr>
        <w:spacing w:line="360" w:lineRule="auto"/>
        <w:jc w:val="both"/>
        <w:rPr>
          <w:b/>
          <w:bCs/>
        </w:rPr>
      </w:pPr>
      <w:r w:rsidRPr="00C926DC">
        <w:rPr>
          <w:b/>
          <w:bCs/>
        </w:rPr>
        <w:t>Threats</w:t>
      </w:r>
    </w:p>
    <w:p w14:paraId="183B932B" w14:textId="17614835" w:rsidR="00F06F70" w:rsidRDefault="00F06F70" w:rsidP="007A0F1B">
      <w:pPr>
        <w:spacing w:line="360" w:lineRule="auto"/>
        <w:jc w:val="both"/>
      </w:pPr>
      <w:r w:rsidRPr="00F06F70">
        <w:t xml:space="preserve">External Threat: The dessert industry, especially the luxury segment, is very competitive. Many well-known brands offer similar products. Miss Macaroon needs to stand out to stay ahead of the competition. </w:t>
      </w:r>
    </w:p>
    <w:p w14:paraId="6F2EC3BD" w14:textId="77777777" w:rsidR="0048734D" w:rsidRDefault="00F06F70" w:rsidP="007A0F1B">
      <w:pPr>
        <w:spacing w:line="360" w:lineRule="auto"/>
        <w:jc w:val="both"/>
      </w:pPr>
      <w:r w:rsidRPr="00F06F70">
        <w:t xml:space="preserve">Mitigating External Impact: Miss Macaroon can highlight its unique social mission, high quality, and commitment to sustainability. These strengths give it an advantage over competitors. To further reduce competition, Miss Macaroon can expand its product range, find new sales channels, and enter international markets. </w:t>
      </w:r>
    </w:p>
    <w:p w14:paraId="5704E908" w14:textId="77777777" w:rsidR="00B63177" w:rsidRDefault="00F06F70" w:rsidP="007A0F1B">
      <w:pPr>
        <w:spacing w:line="360" w:lineRule="auto"/>
        <w:jc w:val="both"/>
      </w:pPr>
      <w:r w:rsidRPr="00F06F70">
        <w:t>Economic Downturns</w:t>
      </w:r>
      <w:r w:rsidR="0048734D">
        <w:t>-</w:t>
      </w:r>
      <w:r w:rsidRPr="00F06F70">
        <w:t xml:space="preserve">External Threat: Economic instability, like recessions or inflation, may lead to lower spending on luxury items, which could hurt Miss Macaroon's sales. </w:t>
      </w:r>
    </w:p>
    <w:p w14:paraId="4F0ED91D" w14:textId="13985BC2" w:rsidR="00F06F70" w:rsidRDefault="00F06F70" w:rsidP="007A0F1B">
      <w:pPr>
        <w:spacing w:line="360" w:lineRule="auto"/>
        <w:jc w:val="both"/>
      </w:pPr>
      <w:r w:rsidRPr="00F06F70">
        <w:t>Mitigating External Impact</w:t>
      </w:r>
      <w:r w:rsidR="0048734D">
        <w:t xml:space="preserve">: </w:t>
      </w:r>
      <w:r w:rsidRPr="00F06F70">
        <w:t>Miss Macaroon’s social mission, which supports the employment and empowerment of young people, can appeal to customers. During tough economic times, many people prefer to support businesses with social causes. Since Miss Macaroon’s products are premium, they attract customers who are less sensitive to price changes, making the business more resilient to economic challenges.</w:t>
      </w:r>
    </w:p>
    <w:p w14:paraId="44A7E8D0" w14:textId="365CDC43" w:rsidR="00401B9C" w:rsidRDefault="00401B9C" w:rsidP="007A0F1B">
      <w:pPr>
        <w:spacing w:line="360" w:lineRule="auto"/>
        <w:jc w:val="both"/>
      </w:pPr>
      <w:r w:rsidRPr="00401B9C">
        <w:t xml:space="preserve">The SWOT analysis of Miss Macaroon shows several strengths, including strong brand loyalty, high-quality products, and a focus on ethical practices. These strengths match well with opportunities in the market, such as the increasing demand for ethical and sustainable products, health trends, and growth in digital sales. By using its social mission and luxury appeal, Miss Macaroon can reduce risks from external threats like economic downturns and competition. However, the company needs to tackle its weaknesses, such as being sensitive to prices and having a limited product range. It can do this by offering more products and reaching new markets, including international sales and online platforms. Miss Macaroon’s </w:t>
      </w:r>
      <w:r w:rsidRPr="00401B9C">
        <w:lastRenderedPageBreak/>
        <w:t>mix of quality products, social impact, and sustainability helps it succeed in a changing market while taking advantage of new trends.</w:t>
      </w:r>
      <w:r w:rsidR="00BA79FC">
        <w:t xml:space="preserve"> The nesxt thing that wwill coveed in this assignment is the stakeholders</w:t>
      </w:r>
      <w:r w:rsidR="00FF61D4">
        <w:t>:</w:t>
      </w:r>
    </w:p>
    <w:p w14:paraId="3912CC13" w14:textId="77777777" w:rsidR="00FF61D4" w:rsidRDefault="00FF61D4" w:rsidP="007A0F1B">
      <w:pPr>
        <w:spacing w:line="360" w:lineRule="auto"/>
        <w:jc w:val="both"/>
      </w:pPr>
    </w:p>
    <w:p w14:paraId="27037394" w14:textId="77777777" w:rsidR="00FF61D4" w:rsidRDefault="00FF61D4" w:rsidP="007A0F1B">
      <w:pPr>
        <w:spacing w:line="360" w:lineRule="auto"/>
        <w:jc w:val="both"/>
      </w:pPr>
    </w:p>
    <w:p w14:paraId="22A0F7B6" w14:textId="77777777" w:rsidR="00FF61D4" w:rsidRDefault="00FF61D4" w:rsidP="007A0F1B">
      <w:pPr>
        <w:spacing w:line="360" w:lineRule="auto"/>
        <w:jc w:val="both"/>
      </w:pPr>
    </w:p>
    <w:p w14:paraId="378FBA90" w14:textId="77777777" w:rsidR="00FF61D4" w:rsidRDefault="00FF61D4" w:rsidP="007A0F1B">
      <w:pPr>
        <w:spacing w:line="360" w:lineRule="auto"/>
        <w:jc w:val="both"/>
      </w:pPr>
    </w:p>
    <w:p w14:paraId="15642639" w14:textId="77777777" w:rsidR="00FF61D4" w:rsidRDefault="00FF61D4" w:rsidP="007A0F1B">
      <w:pPr>
        <w:spacing w:line="360" w:lineRule="auto"/>
        <w:jc w:val="both"/>
      </w:pPr>
    </w:p>
    <w:p w14:paraId="2E927A0A" w14:textId="77777777" w:rsidR="00FF61D4" w:rsidRDefault="00FF61D4" w:rsidP="007A0F1B">
      <w:pPr>
        <w:spacing w:line="360" w:lineRule="auto"/>
        <w:jc w:val="both"/>
      </w:pPr>
    </w:p>
    <w:p w14:paraId="4BFB0E7D" w14:textId="77777777" w:rsidR="00FF61D4" w:rsidRDefault="00FF61D4" w:rsidP="007A0F1B">
      <w:pPr>
        <w:spacing w:line="360" w:lineRule="auto"/>
        <w:jc w:val="both"/>
      </w:pPr>
    </w:p>
    <w:p w14:paraId="1C4C2374" w14:textId="77777777" w:rsidR="00FF61D4" w:rsidRDefault="00FF61D4" w:rsidP="007A0F1B">
      <w:pPr>
        <w:spacing w:line="360" w:lineRule="auto"/>
        <w:jc w:val="both"/>
      </w:pPr>
    </w:p>
    <w:p w14:paraId="7ACDED07" w14:textId="77777777" w:rsidR="00FF61D4" w:rsidRDefault="00FF61D4" w:rsidP="007A0F1B">
      <w:pPr>
        <w:spacing w:line="360" w:lineRule="auto"/>
        <w:jc w:val="both"/>
      </w:pPr>
    </w:p>
    <w:p w14:paraId="4A3E32F2" w14:textId="77777777" w:rsidR="00FF61D4" w:rsidRDefault="00FF61D4" w:rsidP="007A0F1B">
      <w:pPr>
        <w:spacing w:line="360" w:lineRule="auto"/>
        <w:jc w:val="both"/>
      </w:pPr>
    </w:p>
    <w:p w14:paraId="4AD4DFDC" w14:textId="77777777" w:rsidR="00FF61D4" w:rsidRDefault="00FF61D4" w:rsidP="007A0F1B">
      <w:pPr>
        <w:spacing w:line="360" w:lineRule="auto"/>
        <w:jc w:val="both"/>
      </w:pPr>
    </w:p>
    <w:p w14:paraId="15EB085D" w14:textId="77777777" w:rsidR="00FF61D4" w:rsidRDefault="00FF61D4" w:rsidP="007A0F1B">
      <w:pPr>
        <w:spacing w:line="360" w:lineRule="auto"/>
        <w:jc w:val="both"/>
      </w:pPr>
    </w:p>
    <w:p w14:paraId="1C1F273A" w14:textId="77777777" w:rsidR="00FF61D4" w:rsidRDefault="00FF61D4" w:rsidP="007A0F1B">
      <w:pPr>
        <w:spacing w:line="360" w:lineRule="auto"/>
        <w:jc w:val="both"/>
      </w:pPr>
    </w:p>
    <w:p w14:paraId="4F301ACD" w14:textId="77777777" w:rsidR="00FF61D4" w:rsidRDefault="00FF61D4" w:rsidP="007A0F1B">
      <w:pPr>
        <w:spacing w:line="360" w:lineRule="auto"/>
        <w:jc w:val="both"/>
      </w:pPr>
    </w:p>
    <w:p w14:paraId="0A5822AA" w14:textId="77777777" w:rsidR="00FF61D4" w:rsidRDefault="00FF61D4" w:rsidP="007A0F1B">
      <w:pPr>
        <w:spacing w:line="360" w:lineRule="auto"/>
        <w:jc w:val="both"/>
      </w:pPr>
    </w:p>
    <w:p w14:paraId="32EE8373" w14:textId="77777777" w:rsidR="00FF61D4" w:rsidRDefault="00FF61D4" w:rsidP="007A0F1B">
      <w:pPr>
        <w:spacing w:line="360" w:lineRule="auto"/>
        <w:jc w:val="both"/>
      </w:pPr>
    </w:p>
    <w:p w14:paraId="3C6883DD" w14:textId="77777777" w:rsidR="00FF61D4" w:rsidRDefault="00FF61D4" w:rsidP="007A0F1B">
      <w:pPr>
        <w:spacing w:line="360" w:lineRule="auto"/>
        <w:jc w:val="both"/>
      </w:pPr>
    </w:p>
    <w:p w14:paraId="2309D3E7" w14:textId="77777777" w:rsidR="00FF61D4" w:rsidRDefault="00FF61D4" w:rsidP="007A0F1B">
      <w:pPr>
        <w:spacing w:line="360" w:lineRule="auto"/>
        <w:jc w:val="both"/>
      </w:pPr>
    </w:p>
    <w:p w14:paraId="357C0213" w14:textId="77777777" w:rsidR="00FF61D4" w:rsidRDefault="00FF61D4" w:rsidP="007A0F1B">
      <w:pPr>
        <w:spacing w:line="360" w:lineRule="auto"/>
        <w:jc w:val="both"/>
      </w:pPr>
    </w:p>
    <w:p w14:paraId="4D546FE0" w14:textId="77777777" w:rsidR="00FF61D4" w:rsidRDefault="00FF61D4" w:rsidP="007A0F1B">
      <w:pPr>
        <w:spacing w:line="360" w:lineRule="auto"/>
        <w:jc w:val="both"/>
      </w:pPr>
    </w:p>
    <w:p w14:paraId="409E6CC9" w14:textId="77777777" w:rsidR="00FF61D4" w:rsidRDefault="00FF61D4" w:rsidP="007A0F1B">
      <w:pPr>
        <w:spacing w:line="360" w:lineRule="auto"/>
        <w:jc w:val="both"/>
      </w:pPr>
    </w:p>
    <w:p w14:paraId="20F7EAC0" w14:textId="77777777" w:rsidR="00FF61D4" w:rsidRDefault="00FF61D4" w:rsidP="007A0F1B">
      <w:pPr>
        <w:spacing w:line="360" w:lineRule="auto"/>
        <w:jc w:val="both"/>
      </w:pPr>
    </w:p>
    <w:p w14:paraId="251D085C" w14:textId="77777777" w:rsidR="00FF61D4" w:rsidRDefault="00FF61D4" w:rsidP="007A0F1B">
      <w:pPr>
        <w:spacing w:line="360" w:lineRule="auto"/>
        <w:jc w:val="both"/>
      </w:pPr>
    </w:p>
    <w:p w14:paraId="7070349E" w14:textId="77777777" w:rsidR="00FF61D4" w:rsidRDefault="00FF61D4" w:rsidP="007A0F1B">
      <w:pPr>
        <w:spacing w:line="360" w:lineRule="auto"/>
        <w:jc w:val="both"/>
      </w:pPr>
    </w:p>
    <w:p w14:paraId="4F5D43D6" w14:textId="77777777" w:rsidR="00FF61D4" w:rsidRDefault="00FF61D4" w:rsidP="007A0F1B">
      <w:pPr>
        <w:spacing w:line="360" w:lineRule="auto"/>
        <w:jc w:val="both"/>
      </w:pPr>
    </w:p>
    <w:p w14:paraId="4CF8C072" w14:textId="77777777" w:rsidR="00FF61D4" w:rsidRDefault="00FF61D4" w:rsidP="007A0F1B">
      <w:pPr>
        <w:spacing w:line="360" w:lineRule="auto"/>
        <w:jc w:val="both"/>
      </w:pPr>
    </w:p>
    <w:p w14:paraId="7997493E" w14:textId="77777777" w:rsidR="00B34FC9" w:rsidRDefault="00B34FC9" w:rsidP="007A0F1B">
      <w:pPr>
        <w:spacing w:line="360" w:lineRule="auto"/>
        <w:jc w:val="both"/>
      </w:pPr>
    </w:p>
    <w:p w14:paraId="60584AD6" w14:textId="77777777" w:rsidR="00B34FC9" w:rsidRDefault="00B34FC9" w:rsidP="007A0F1B">
      <w:pPr>
        <w:spacing w:line="360" w:lineRule="auto"/>
        <w:jc w:val="both"/>
      </w:pPr>
    </w:p>
    <w:p w14:paraId="31F99FE5" w14:textId="77777777" w:rsidR="00B34FC9" w:rsidRDefault="00B34FC9" w:rsidP="007A0F1B">
      <w:pPr>
        <w:spacing w:line="360" w:lineRule="auto"/>
        <w:jc w:val="both"/>
      </w:pPr>
    </w:p>
    <w:p w14:paraId="03772D9B" w14:textId="77777777" w:rsidR="009F358A" w:rsidRDefault="009F358A" w:rsidP="007A0F1B">
      <w:pPr>
        <w:spacing w:line="360" w:lineRule="auto"/>
        <w:jc w:val="both"/>
      </w:pPr>
    </w:p>
    <w:p w14:paraId="200287F9" w14:textId="77777777" w:rsidR="00B34FC9" w:rsidRDefault="00B34FC9" w:rsidP="007A0F1B">
      <w:pPr>
        <w:spacing w:line="360" w:lineRule="auto"/>
        <w:jc w:val="both"/>
      </w:pPr>
    </w:p>
    <w:p w14:paraId="53BF8685" w14:textId="77777777" w:rsidR="00FF61D4" w:rsidRDefault="00FF61D4" w:rsidP="007A0F1B">
      <w:pPr>
        <w:spacing w:line="360" w:lineRule="auto"/>
        <w:jc w:val="both"/>
      </w:pPr>
    </w:p>
    <w:p w14:paraId="190B5FD9" w14:textId="77777777" w:rsidR="00FF61D4" w:rsidRDefault="00FF61D4" w:rsidP="007A0F1B">
      <w:pPr>
        <w:spacing w:line="360" w:lineRule="auto"/>
        <w:jc w:val="both"/>
      </w:pPr>
    </w:p>
    <w:p w14:paraId="71B1A64D" w14:textId="25712A96" w:rsidR="00FF61D4" w:rsidRPr="00B34FC9" w:rsidRDefault="00B34FC9" w:rsidP="00B34FC9">
      <w:pPr>
        <w:pBdr>
          <w:top w:val="single" w:sz="4" w:space="1" w:color="auto"/>
          <w:left w:val="single" w:sz="4" w:space="4" w:color="auto"/>
          <w:bottom w:val="single" w:sz="4" w:space="1" w:color="auto"/>
          <w:right w:val="single" w:sz="4" w:space="4" w:color="auto"/>
        </w:pBdr>
        <w:spacing w:line="360" w:lineRule="auto"/>
        <w:jc w:val="center"/>
        <w:rPr>
          <w:sz w:val="32"/>
          <w:szCs w:val="32"/>
        </w:rPr>
      </w:pPr>
      <w:r>
        <w:rPr>
          <w:sz w:val="32"/>
          <w:szCs w:val="32"/>
        </w:rPr>
        <w:lastRenderedPageBreak/>
        <w:t>Stakeholders</w:t>
      </w:r>
    </w:p>
    <w:p w14:paraId="12E9DCC8" w14:textId="77777777" w:rsidR="00533A9B" w:rsidRDefault="00533A9B" w:rsidP="007A0F1B">
      <w:pPr>
        <w:spacing w:line="360" w:lineRule="auto"/>
        <w:jc w:val="both"/>
      </w:pPr>
    </w:p>
    <w:p w14:paraId="2A797C0B" w14:textId="472236DB" w:rsidR="00B0785C" w:rsidRDefault="00533A9B" w:rsidP="007A0F1B">
      <w:pPr>
        <w:spacing w:line="360" w:lineRule="auto"/>
        <w:jc w:val="both"/>
      </w:pPr>
      <w:r>
        <w:t>“</w:t>
      </w:r>
      <w:r w:rsidRPr="00533A9B">
        <w:t>A stakeholder is an individual or a group of individuals with an interest, often financial, in the success of a business. The primary stakeholders in a corporation include its </w:t>
      </w:r>
      <w:hyperlink r:id="rId12" w:history="1">
        <w:r w:rsidRPr="00533A9B">
          <w:rPr>
            <w:rStyle w:val="Hyperlink"/>
            <w:color w:val="auto"/>
            <w:u w:val="none"/>
          </w:rPr>
          <w:t>investors</w:t>
        </w:r>
      </w:hyperlink>
      <w:r w:rsidRPr="00533A9B">
        <w:t>, employees, customers, and suppliers.</w:t>
      </w:r>
      <w:r>
        <w:t xml:space="preserve">” </w:t>
      </w:r>
      <w:sdt>
        <w:sdtPr>
          <w:id w:val="654951247"/>
          <w:citation/>
        </w:sdtPr>
        <w:sdtContent>
          <w:r w:rsidR="00587CDC">
            <w:fldChar w:fldCharType="begin"/>
          </w:r>
          <w:r w:rsidR="00587CDC">
            <w:rPr>
              <w:lang w:val="en-GB"/>
            </w:rPr>
            <w:instrText xml:space="preserve"> CITATION Jas24 \l 2057 </w:instrText>
          </w:r>
          <w:r w:rsidR="00587CDC">
            <w:fldChar w:fldCharType="separate"/>
          </w:r>
          <w:r w:rsidR="00587CDC" w:rsidRPr="00587CDC">
            <w:rPr>
              <w:noProof/>
              <w:lang w:val="en-GB"/>
            </w:rPr>
            <w:t>(Fernando, 2024)</w:t>
          </w:r>
          <w:r w:rsidR="00587CDC">
            <w:fldChar w:fldCharType="end"/>
          </w:r>
        </w:sdtContent>
      </w:sdt>
      <w:r w:rsidR="00C613C9">
        <w:t xml:space="preserve"> </w:t>
      </w:r>
      <w:r w:rsidR="000534BE" w:rsidRPr="000534BE">
        <w:t>Stakeholders are individuals or groups affected by a business's activities and decisions. They include internal stakeholders like employees and managers, as well as external ones such as customers, suppliers, and government entities. Their interests</w:t>
      </w:r>
      <w:r w:rsidR="00DE6C97">
        <w:t xml:space="preserve"> </w:t>
      </w:r>
      <w:r w:rsidR="000534BE" w:rsidRPr="000534BE">
        <w:t>whether direct or indirect</w:t>
      </w:r>
      <w:r w:rsidR="00817A18">
        <w:t xml:space="preserve"> </w:t>
      </w:r>
      <w:r w:rsidR="000534BE" w:rsidRPr="000534BE">
        <w:t>can significantly influence the business's success or failure.</w:t>
      </w:r>
      <w:r w:rsidR="00E2592F">
        <w:t xml:space="preserve"> </w:t>
      </w:r>
    </w:p>
    <w:p w14:paraId="1F729B2A" w14:textId="77777777" w:rsidR="00C82A1A" w:rsidRPr="009002E0" w:rsidRDefault="009E532C" w:rsidP="007A0F1B">
      <w:pPr>
        <w:spacing w:line="360" w:lineRule="auto"/>
        <w:jc w:val="both"/>
        <w:rPr>
          <w:b/>
          <w:bCs/>
        </w:rPr>
      </w:pPr>
      <w:r w:rsidRPr="009002E0">
        <w:rPr>
          <w:b/>
          <w:bCs/>
        </w:rPr>
        <w:t>Relevant Stakeholders of Miss Macaroon</w:t>
      </w:r>
      <w:r w:rsidR="00C82A1A" w:rsidRPr="009002E0">
        <w:rPr>
          <w:b/>
          <w:bCs/>
        </w:rPr>
        <w:t xml:space="preserve">. </w:t>
      </w:r>
    </w:p>
    <w:p w14:paraId="56CB0D1C" w14:textId="392D71C6" w:rsidR="00D95BE2" w:rsidRDefault="009E532C" w:rsidP="007A0F1B">
      <w:pPr>
        <w:spacing w:line="360" w:lineRule="auto"/>
        <w:jc w:val="both"/>
      </w:pPr>
      <w:r w:rsidRPr="009E532C">
        <w:t>Internal Stakeholders</w:t>
      </w:r>
      <w:r w:rsidR="00D95BE2">
        <w:t xml:space="preserve"> include</w:t>
      </w:r>
    </w:p>
    <w:p w14:paraId="6DB30AD4" w14:textId="1BD61829" w:rsidR="00D95BE2" w:rsidRDefault="00D95BE2" w:rsidP="007A0F1B">
      <w:pPr>
        <w:spacing w:line="360" w:lineRule="auto"/>
        <w:jc w:val="both"/>
      </w:pPr>
      <w:r>
        <w:t xml:space="preserve"> </w:t>
      </w:r>
      <w:r w:rsidR="00C82A1A">
        <w:t xml:space="preserve">1. </w:t>
      </w:r>
      <w:r w:rsidR="009E532C" w:rsidRPr="009E532C">
        <w:t xml:space="preserve">Employees: The staff, including young people hired through the social enterprise model, are crucial. They help create, market, and sell the macarons. </w:t>
      </w:r>
    </w:p>
    <w:p w14:paraId="582D6E35" w14:textId="4C1A1D70" w:rsidR="001D0F7C" w:rsidRDefault="00C82A1A" w:rsidP="007A0F1B">
      <w:pPr>
        <w:spacing w:line="360" w:lineRule="auto"/>
        <w:jc w:val="both"/>
      </w:pPr>
      <w:r>
        <w:t xml:space="preserve">2. </w:t>
      </w:r>
      <w:r w:rsidR="009E532C" w:rsidRPr="009E532C">
        <w:t xml:space="preserve">Managers and Executives: The management team, including the CEO and senior leaders, makes key decisions about product development, marketing, and the overall direction of the company. </w:t>
      </w:r>
    </w:p>
    <w:p w14:paraId="63088034" w14:textId="002A6AA1" w:rsidR="001D0F7C" w:rsidRDefault="009E532C" w:rsidP="007A0F1B">
      <w:pPr>
        <w:spacing w:line="360" w:lineRule="auto"/>
        <w:jc w:val="both"/>
      </w:pPr>
      <w:r w:rsidRPr="009E532C">
        <w:t>External Stakeholders</w:t>
      </w:r>
      <w:r w:rsidR="00C82A1A">
        <w:t xml:space="preserve"> include</w:t>
      </w:r>
      <w:r w:rsidR="009002E0">
        <w:t>:</w:t>
      </w:r>
    </w:p>
    <w:p w14:paraId="76B92ED1" w14:textId="77777777" w:rsidR="00C82A1A" w:rsidRDefault="009E532C" w:rsidP="007A0F1B">
      <w:pPr>
        <w:spacing w:line="360" w:lineRule="auto"/>
        <w:jc w:val="both"/>
      </w:pPr>
      <w:r w:rsidRPr="009E532C">
        <w:t xml:space="preserve"> 1. Customers:</w:t>
      </w:r>
      <w:r w:rsidR="001D0F7C">
        <w:t xml:space="preserve"> </w:t>
      </w:r>
      <w:r w:rsidRPr="009E532C">
        <w:t xml:space="preserve">Customers are individuals or businesses that buy Miss Macaroon’s products. They appreciate high-quality, luxury items and support the company’s social impact and ethical values. </w:t>
      </w:r>
    </w:p>
    <w:p w14:paraId="4491BF48" w14:textId="77777777" w:rsidR="00C82A1A" w:rsidRDefault="009E532C" w:rsidP="007A0F1B">
      <w:pPr>
        <w:spacing w:line="360" w:lineRule="auto"/>
        <w:jc w:val="both"/>
      </w:pPr>
      <w:r w:rsidRPr="009E532C">
        <w:t>2.</w:t>
      </w:r>
      <w:r w:rsidR="00C82A1A">
        <w:t xml:space="preserve"> </w:t>
      </w:r>
      <w:r w:rsidRPr="009E532C">
        <w:t>Suppliers: Suppliers provide ingredients like almonds, butter, and sugar, as well as packaging materials. They help ensure Miss Macaroon maintains high quality.</w:t>
      </w:r>
    </w:p>
    <w:p w14:paraId="64FFE494" w14:textId="77777777" w:rsidR="00C82A1A" w:rsidRDefault="009E532C" w:rsidP="007A0F1B">
      <w:pPr>
        <w:spacing w:line="360" w:lineRule="auto"/>
        <w:jc w:val="both"/>
      </w:pPr>
      <w:r w:rsidRPr="009E532C">
        <w:t xml:space="preserve"> 3. Local Community: The local community is important because Miss Macaroon helps create jobs and offers training and opportunities for disadvantaged youth.</w:t>
      </w:r>
    </w:p>
    <w:p w14:paraId="3B827790" w14:textId="77777777" w:rsidR="00C82A1A" w:rsidRDefault="009E532C" w:rsidP="007A0F1B">
      <w:pPr>
        <w:spacing w:line="360" w:lineRule="auto"/>
        <w:jc w:val="both"/>
      </w:pPr>
      <w:r w:rsidRPr="009E532C">
        <w:t xml:space="preserve"> 4. Investors/Shareholders: Investors or backers are stakeholders concerned with the company’s financial success. They look for profits, growth, and returns on their investments. 5. Government and Regulatory Bodies: Local and national government organizations set rules about food safety, </w:t>
      </w:r>
      <w:r w:rsidR="00C82A1A">
        <w:t>labour</w:t>
      </w:r>
      <w:r w:rsidRPr="009E532C">
        <w:t xml:space="preserve"> laws, and environmental regulations. Miss Macaroon must follow these rules. </w:t>
      </w:r>
    </w:p>
    <w:p w14:paraId="0A5A9D3F" w14:textId="77777777" w:rsidR="00C82A1A" w:rsidRDefault="009E532C" w:rsidP="007A0F1B">
      <w:pPr>
        <w:spacing w:line="360" w:lineRule="auto"/>
        <w:jc w:val="both"/>
      </w:pPr>
      <w:r w:rsidRPr="009E532C">
        <w:t>6. Non-Governmental Organizations (NGOs) and Charitable Partners:</w:t>
      </w:r>
      <w:r w:rsidR="00C82A1A">
        <w:t xml:space="preserve"> </w:t>
      </w:r>
      <w:r w:rsidRPr="009E532C">
        <w:t>These groups may work with Miss Macaroon on social missions, like youth training programs or community projects.</w:t>
      </w:r>
    </w:p>
    <w:p w14:paraId="6F91CA72" w14:textId="5DBC245A" w:rsidR="007A2423" w:rsidRDefault="009E532C" w:rsidP="007A0F1B">
      <w:pPr>
        <w:spacing w:line="360" w:lineRule="auto"/>
        <w:jc w:val="both"/>
      </w:pPr>
      <w:r w:rsidRPr="009E532C">
        <w:t xml:space="preserve"> 7. Competitors: Other companies in the premium dessert or macaron market compete with Miss Macaroon. They affect pricing, marketing strategies, and customer choices.</w:t>
      </w:r>
    </w:p>
    <w:p w14:paraId="4B97009E" w14:textId="77777777" w:rsidR="00DE6E3E" w:rsidRDefault="00DE6E3E" w:rsidP="007A0F1B">
      <w:pPr>
        <w:spacing w:line="360" w:lineRule="auto"/>
        <w:jc w:val="both"/>
      </w:pPr>
    </w:p>
    <w:p w14:paraId="76176D11" w14:textId="77777777" w:rsidR="00447AA0" w:rsidRDefault="00447AA0" w:rsidP="007A0F1B">
      <w:pPr>
        <w:spacing w:line="360" w:lineRule="auto"/>
        <w:jc w:val="both"/>
      </w:pPr>
    </w:p>
    <w:p w14:paraId="366D4617" w14:textId="4AE27D8D" w:rsidR="00DE6E3E" w:rsidRPr="009002E0" w:rsidRDefault="00DE6E3E" w:rsidP="009002E0">
      <w:pPr>
        <w:pBdr>
          <w:top w:val="single" w:sz="4" w:space="1" w:color="auto"/>
          <w:left w:val="single" w:sz="4" w:space="4" w:color="auto"/>
          <w:bottom w:val="single" w:sz="4" w:space="1" w:color="auto"/>
          <w:right w:val="single" w:sz="4" w:space="4" w:color="auto"/>
        </w:pBdr>
        <w:spacing w:line="360" w:lineRule="auto"/>
        <w:jc w:val="center"/>
        <w:rPr>
          <w:sz w:val="32"/>
          <w:szCs w:val="32"/>
        </w:rPr>
      </w:pPr>
      <w:r w:rsidRPr="009002E0">
        <w:rPr>
          <w:sz w:val="32"/>
          <w:szCs w:val="32"/>
        </w:rPr>
        <w:lastRenderedPageBreak/>
        <w:t xml:space="preserve">The </w:t>
      </w:r>
      <w:r w:rsidR="00302195" w:rsidRPr="009002E0">
        <w:rPr>
          <w:sz w:val="32"/>
          <w:szCs w:val="32"/>
        </w:rPr>
        <w:t>stakeholder's</w:t>
      </w:r>
      <w:r w:rsidRPr="009002E0">
        <w:rPr>
          <w:sz w:val="32"/>
          <w:szCs w:val="32"/>
        </w:rPr>
        <w:t xml:space="preserve"> grid</w:t>
      </w:r>
    </w:p>
    <w:p w14:paraId="5B09C21A" w14:textId="77777777" w:rsidR="00302195" w:rsidRDefault="00302195" w:rsidP="007A0F1B">
      <w:pPr>
        <w:spacing w:line="360" w:lineRule="auto"/>
        <w:jc w:val="both"/>
      </w:pPr>
    </w:p>
    <w:p w14:paraId="6BFEEF54" w14:textId="087E88B0" w:rsidR="00912FD7" w:rsidRPr="00447AA0" w:rsidRDefault="00635EE2" w:rsidP="007A0F1B">
      <w:pPr>
        <w:spacing w:line="360" w:lineRule="auto"/>
        <w:jc w:val="both"/>
        <w:rPr>
          <w:lang w:val="en-GB"/>
        </w:rPr>
      </w:pPr>
      <w:r>
        <w:rPr>
          <w:lang w:val="en-GB"/>
        </w:rPr>
        <w:t>“</w:t>
      </w:r>
      <w:r w:rsidRPr="00635EE2">
        <w:rPr>
          <w:lang w:val="en-GB"/>
        </w:rPr>
        <w:t>This is the most popular method to categorize a large number of stakeholders.</w:t>
      </w:r>
      <w:r w:rsidR="00447AA0">
        <w:rPr>
          <w:lang w:val="en-GB"/>
        </w:rPr>
        <w:t xml:space="preserve"> </w:t>
      </w:r>
      <w:r w:rsidRPr="00635EE2">
        <w:rPr>
          <w:lang w:val="en-GB"/>
        </w:rPr>
        <w:t>Developing a strategy for large stakeholders may be difficult, so you group them according to their requirements/expectations, power, interest, or influence in this method. You can then plan your engagement strategy to manage these groups.</w:t>
      </w:r>
      <w:r>
        <w:rPr>
          <w:lang w:val="en-GB"/>
        </w:rPr>
        <w:t xml:space="preserve">” </w:t>
      </w:r>
      <w:sdt>
        <w:sdtPr>
          <w:rPr>
            <w:lang w:val="en-GB"/>
          </w:rPr>
          <w:id w:val="-270936861"/>
          <w:citation/>
        </w:sdtPr>
        <w:sdtContent>
          <w:r w:rsidR="00CD286F">
            <w:rPr>
              <w:lang w:val="en-GB"/>
            </w:rPr>
            <w:fldChar w:fldCharType="begin"/>
          </w:r>
          <w:r w:rsidR="00CD286F">
            <w:rPr>
              <w:lang w:val="en-GB"/>
            </w:rPr>
            <w:instrText xml:space="preserve"> CITATION Fah23 \l 2057 </w:instrText>
          </w:r>
          <w:r w:rsidR="00CD286F">
            <w:rPr>
              <w:lang w:val="en-GB"/>
            </w:rPr>
            <w:fldChar w:fldCharType="separate"/>
          </w:r>
          <w:r w:rsidR="00CD286F" w:rsidRPr="00CD286F">
            <w:rPr>
              <w:noProof/>
              <w:lang w:val="en-GB"/>
            </w:rPr>
            <w:t>(Usmani, 2023)</w:t>
          </w:r>
          <w:r w:rsidR="00CD286F">
            <w:rPr>
              <w:lang w:val="en-GB"/>
            </w:rPr>
            <w:fldChar w:fldCharType="end"/>
          </w:r>
        </w:sdtContent>
      </w:sdt>
      <w:r w:rsidR="00191C05">
        <w:rPr>
          <w:lang w:val="en-GB"/>
        </w:rPr>
        <w:t xml:space="preserve"> </w:t>
      </w:r>
      <w:r w:rsidR="00E74E37" w:rsidRPr="00E74E37">
        <w:t>The Stakeholder Analysis Grid is a tool used to evaluate stakeholders based on their level of interest and power/influence within the business. This analysis helps Miss Macaroon prioritize her engagement with each stakeholder group and develop suitable strategies to manage their expectations and needs. The grid consists of four quadrants</w:t>
      </w:r>
      <w:r w:rsidR="00912FD7">
        <w:t xml:space="preserve"> </w:t>
      </w:r>
    </w:p>
    <w:p w14:paraId="2CBBF092" w14:textId="77777777" w:rsidR="00641FE7" w:rsidRDefault="00912FD7" w:rsidP="007A0F1B">
      <w:pPr>
        <w:spacing w:line="360" w:lineRule="auto"/>
        <w:jc w:val="both"/>
      </w:pPr>
      <w:r>
        <w:t>1:</w:t>
      </w:r>
      <w:r w:rsidR="00E74E37" w:rsidRPr="00E74E37">
        <w:t xml:space="preserve">High Power, High Interest: Stakeholders in this category require active engagement. </w:t>
      </w:r>
    </w:p>
    <w:p w14:paraId="2D007716" w14:textId="77777777" w:rsidR="00641FE7" w:rsidRDefault="00E74E37" w:rsidP="007A0F1B">
      <w:pPr>
        <w:spacing w:line="360" w:lineRule="auto"/>
        <w:jc w:val="both"/>
      </w:pPr>
      <w:r w:rsidRPr="00E74E37">
        <w:t>2. High Power, Low Interest</w:t>
      </w:r>
      <w:r w:rsidR="00641FE7">
        <w:t>:</w:t>
      </w:r>
      <w:r w:rsidRPr="00E74E37">
        <w:t xml:space="preserve"> These stakeholders should be kept satisfied. </w:t>
      </w:r>
    </w:p>
    <w:p w14:paraId="2366C158" w14:textId="77777777" w:rsidR="00C76E8C" w:rsidRDefault="00E74E37" w:rsidP="007A0F1B">
      <w:pPr>
        <w:spacing w:line="360" w:lineRule="auto"/>
        <w:jc w:val="both"/>
      </w:pPr>
      <w:r w:rsidRPr="00E74E37">
        <w:t>3. Low Power, High Interest:</w:t>
      </w:r>
      <w:r w:rsidR="00641FE7">
        <w:t xml:space="preserve"> </w:t>
      </w:r>
      <w:r w:rsidRPr="00E74E37">
        <w:t xml:space="preserve">Stakeholders here need to be kept informed. </w:t>
      </w:r>
    </w:p>
    <w:p w14:paraId="20051149" w14:textId="5BC7F5F5" w:rsidR="00DE6E3E" w:rsidRPr="003837C4" w:rsidRDefault="00E74E37" w:rsidP="007A0F1B">
      <w:pPr>
        <w:spacing w:line="360" w:lineRule="auto"/>
        <w:jc w:val="both"/>
        <w:rPr>
          <w:lang w:val="en-GB"/>
        </w:rPr>
      </w:pPr>
      <w:r w:rsidRPr="00E74E37">
        <w:t>4. Low Power, Low Interest:</w:t>
      </w:r>
      <w:r w:rsidR="00C76E8C">
        <w:t xml:space="preserve"> </w:t>
      </w:r>
      <w:r w:rsidRPr="00E74E37">
        <w:t>Minimal effort is required for this group.</w:t>
      </w:r>
    </w:p>
    <w:p w14:paraId="12552664" w14:textId="77777777" w:rsidR="004C3629" w:rsidRPr="004C3629" w:rsidRDefault="004C3629" w:rsidP="007A0F1B">
      <w:pPr>
        <w:spacing w:line="360" w:lineRule="auto"/>
        <w:jc w:val="both"/>
        <w:rPr>
          <w:b/>
          <w:bCs/>
          <w:lang w:val="en-GB"/>
        </w:rPr>
      </w:pPr>
      <w:r w:rsidRPr="004C3629">
        <w:rPr>
          <w:b/>
          <w:bCs/>
          <w:lang w:val="en-GB"/>
        </w:rPr>
        <w:t>Stakeholder Analysis Grid for Miss Macaroon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57"/>
        <w:gridCol w:w="721"/>
        <w:gridCol w:w="855"/>
        <w:gridCol w:w="4693"/>
      </w:tblGrid>
      <w:tr w:rsidR="004C3629" w:rsidRPr="004C3629" w14:paraId="2891A5CF" w14:textId="77777777" w:rsidTr="004C3629">
        <w:trPr>
          <w:tblHeader/>
          <w:tblCellSpacing w:w="15" w:type="dxa"/>
        </w:trPr>
        <w:tc>
          <w:tcPr>
            <w:tcW w:w="0" w:type="auto"/>
            <w:vAlign w:val="center"/>
            <w:hideMark/>
          </w:tcPr>
          <w:p w14:paraId="67AE8FDC" w14:textId="77777777" w:rsidR="004C3629" w:rsidRPr="004C3629" w:rsidRDefault="004C3629" w:rsidP="007A0F1B">
            <w:pPr>
              <w:spacing w:line="360" w:lineRule="auto"/>
              <w:jc w:val="both"/>
              <w:rPr>
                <w:b/>
                <w:bCs/>
                <w:lang w:val="en-GB"/>
              </w:rPr>
            </w:pPr>
            <w:r w:rsidRPr="004C3629">
              <w:rPr>
                <w:b/>
                <w:bCs/>
                <w:lang w:val="en-GB"/>
              </w:rPr>
              <w:t>Stakeholder</w:t>
            </w:r>
          </w:p>
        </w:tc>
        <w:tc>
          <w:tcPr>
            <w:tcW w:w="0" w:type="auto"/>
            <w:vAlign w:val="center"/>
            <w:hideMark/>
          </w:tcPr>
          <w:p w14:paraId="2ED1DA57" w14:textId="77777777" w:rsidR="004C3629" w:rsidRPr="004C3629" w:rsidRDefault="004C3629" w:rsidP="007A0F1B">
            <w:pPr>
              <w:spacing w:line="360" w:lineRule="auto"/>
              <w:jc w:val="both"/>
              <w:rPr>
                <w:b/>
                <w:bCs/>
                <w:lang w:val="en-GB"/>
              </w:rPr>
            </w:pPr>
            <w:r w:rsidRPr="004C3629">
              <w:rPr>
                <w:b/>
                <w:bCs/>
                <w:lang w:val="en-GB"/>
              </w:rPr>
              <w:t>Power</w:t>
            </w:r>
          </w:p>
        </w:tc>
        <w:tc>
          <w:tcPr>
            <w:tcW w:w="0" w:type="auto"/>
            <w:vAlign w:val="center"/>
            <w:hideMark/>
          </w:tcPr>
          <w:p w14:paraId="43B21944" w14:textId="77777777" w:rsidR="004C3629" w:rsidRPr="004C3629" w:rsidRDefault="004C3629" w:rsidP="007A0F1B">
            <w:pPr>
              <w:spacing w:line="360" w:lineRule="auto"/>
              <w:jc w:val="both"/>
              <w:rPr>
                <w:b/>
                <w:bCs/>
                <w:lang w:val="en-GB"/>
              </w:rPr>
            </w:pPr>
            <w:r w:rsidRPr="004C3629">
              <w:rPr>
                <w:b/>
                <w:bCs/>
                <w:lang w:val="en-GB"/>
              </w:rPr>
              <w:t>Interest</w:t>
            </w:r>
          </w:p>
        </w:tc>
        <w:tc>
          <w:tcPr>
            <w:tcW w:w="0" w:type="auto"/>
            <w:vAlign w:val="center"/>
            <w:hideMark/>
          </w:tcPr>
          <w:p w14:paraId="2280217E" w14:textId="77777777" w:rsidR="004C3629" w:rsidRPr="004C3629" w:rsidRDefault="004C3629" w:rsidP="007A0F1B">
            <w:pPr>
              <w:spacing w:line="360" w:lineRule="auto"/>
              <w:jc w:val="both"/>
              <w:rPr>
                <w:b/>
                <w:bCs/>
                <w:lang w:val="en-GB"/>
              </w:rPr>
            </w:pPr>
            <w:r w:rsidRPr="004C3629">
              <w:rPr>
                <w:b/>
                <w:bCs/>
                <w:lang w:val="en-GB"/>
              </w:rPr>
              <w:t>Strategy/Response</w:t>
            </w:r>
          </w:p>
        </w:tc>
      </w:tr>
      <w:tr w:rsidR="004C3629" w:rsidRPr="004C3629" w14:paraId="27D9447D" w14:textId="77777777" w:rsidTr="004C3629">
        <w:trPr>
          <w:tblCellSpacing w:w="15" w:type="dxa"/>
        </w:trPr>
        <w:tc>
          <w:tcPr>
            <w:tcW w:w="0" w:type="auto"/>
            <w:vAlign w:val="center"/>
            <w:hideMark/>
          </w:tcPr>
          <w:p w14:paraId="7692B12A" w14:textId="77777777" w:rsidR="004C3629" w:rsidRPr="004C3629" w:rsidRDefault="004C3629" w:rsidP="007A0F1B">
            <w:pPr>
              <w:spacing w:line="360" w:lineRule="auto"/>
              <w:jc w:val="both"/>
              <w:rPr>
                <w:lang w:val="en-GB"/>
              </w:rPr>
            </w:pPr>
            <w:r w:rsidRPr="004C3629">
              <w:rPr>
                <w:b/>
                <w:bCs/>
                <w:lang w:val="en-GB"/>
              </w:rPr>
              <w:t>Employees</w:t>
            </w:r>
          </w:p>
        </w:tc>
        <w:tc>
          <w:tcPr>
            <w:tcW w:w="0" w:type="auto"/>
            <w:vAlign w:val="center"/>
            <w:hideMark/>
          </w:tcPr>
          <w:p w14:paraId="74A39696"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42D4DBEC"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7B05C812" w14:textId="77777777" w:rsidR="004C3629" w:rsidRPr="004C3629" w:rsidRDefault="004C3629" w:rsidP="007A0F1B">
            <w:pPr>
              <w:spacing w:line="360" w:lineRule="auto"/>
              <w:jc w:val="both"/>
              <w:rPr>
                <w:lang w:val="en-GB"/>
              </w:rPr>
            </w:pPr>
            <w:r w:rsidRPr="004C3629">
              <w:rPr>
                <w:b/>
                <w:bCs/>
                <w:lang w:val="en-GB"/>
              </w:rPr>
              <w:t>Engage actively</w:t>
            </w:r>
            <w:r w:rsidRPr="004C3629">
              <w:rPr>
                <w:lang w:val="en-GB"/>
              </w:rPr>
              <w:t>: Provide training, development, and involvement in decision-making. Recognize their contribution to the company’s success.</w:t>
            </w:r>
          </w:p>
        </w:tc>
      </w:tr>
      <w:tr w:rsidR="004C3629" w:rsidRPr="004C3629" w14:paraId="59FA8E6D" w14:textId="77777777" w:rsidTr="004C3629">
        <w:trPr>
          <w:tblCellSpacing w:w="15" w:type="dxa"/>
        </w:trPr>
        <w:tc>
          <w:tcPr>
            <w:tcW w:w="0" w:type="auto"/>
            <w:vAlign w:val="center"/>
            <w:hideMark/>
          </w:tcPr>
          <w:p w14:paraId="55254341" w14:textId="77777777" w:rsidR="004C3629" w:rsidRPr="004C3629" w:rsidRDefault="004C3629" w:rsidP="007A0F1B">
            <w:pPr>
              <w:spacing w:line="360" w:lineRule="auto"/>
              <w:jc w:val="both"/>
              <w:rPr>
                <w:lang w:val="en-GB"/>
              </w:rPr>
            </w:pPr>
            <w:r w:rsidRPr="004C3629">
              <w:rPr>
                <w:b/>
                <w:bCs/>
                <w:lang w:val="en-GB"/>
              </w:rPr>
              <w:t>Managers/Executives</w:t>
            </w:r>
          </w:p>
        </w:tc>
        <w:tc>
          <w:tcPr>
            <w:tcW w:w="0" w:type="auto"/>
            <w:vAlign w:val="center"/>
            <w:hideMark/>
          </w:tcPr>
          <w:p w14:paraId="1191F845"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27EE38DF"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790899A0" w14:textId="77777777" w:rsidR="004C3629" w:rsidRPr="004C3629" w:rsidRDefault="004C3629" w:rsidP="007A0F1B">
            <w:pPr>
              <w:spacing w:line="360" w:lineRule="auto"/>
              <w:jc w:val="both"/>
              <w:rPr>
                <w:lang w:val="en-GB"/>
              </w:rPr>
            </w:pPr>
            <w:r w:rsidRPr="004C3629">
              <w:rPr>
                <w:b/>
                <w:bCs/>
                <w:lang w:val="en-GB"/>
              </w:rPr>
              <w:t>Engage actively</w:t>
            </w:r>
            <w:r w:rsidRPr="004C3629">
              <w:rPr>
                <w:lang w:val="en-GB"/>
              </w:rPr>
              <w:t>: Regular strategy meetings, decision-making involvement, clear communication of goals and business direction.</w:t>
            </w:r>
          </w:p>
        </w:tc>
      </w:tr>
      <w:tr w:rsidR="004C3629" w:rsidRPr="004C3629" w14:paraId="690EDE0B" w14:textId="77777777" w:rsidTr="004C3629">
        <w:trPr>
          <w:tblCellSpacing w:w="15" w:type="dxa"/>
        </w:trPr>
        <w:tc>
          <w:tcPr>
            <w:tcW w:w="0" w:type="auto"/>
            <w:vAlign w:val="center"/>
            <w:hideMark/>
          </w:tcPr>
          <w:p w14:paraId="7C36DCD0" w14:textId="77777777" w:rsidR="004C3629" w:rsidRPr="004C3629" w:rsidRDefault="004C3629" w:rsidP="007A0F1B">
            <w:pPr>
              <w:spacing w:line="360" w:lineRule="auto"/>
              <w:jc w:val="both"/>
              <w:rPr>
                <w:lang w:val="en-GB"/>
              </w:rPr>
            </w:pPr>
            <w:r w:rsidRPr="004C3629">
              <w:rPr>
                <w:b/>
                <w:bCs/>
                <w:lang w:val="en-GB"/>
              </w:rPr>
              <w:t>Customers</w:t>
            </w:r>
          </w:p>
        </w:tc>
        <w:tc>
          <w:tcPr>
            <w:tcW w:w="0" w:type="auto"/>
            <w:vAlign w:val="center"/>
            <w:hideMark/>
          </w:tcPr>
          <w:p w14:paraId="5FC20302" w14:textId="77777777" w:rsidR="004C3629" w:rsidRPr="004C3629" w:rsidRDefault="004C3629" w:rsidP="007A0F1B">
            <w:pPr>
              <w:spacing w:line="360" w:lineRule="auto"/>
              <w:jc w:val="both"/>
              <w:rPr>
                <w:lang w:val="en-GB"/>
              </w:rPr>
            </w:pPr>
            <w:r w:rsidRPr="004C3629">
              <w:rPr>
                <w:lang w:val="en-GB"/>
              </w:rPr>
              <w:t>Low</w:t>
            </w:r>
          </w:p>
        </w:tc>
        <w:tc>
          <w:tcPr>
            <w:tcW w:w="0" w:type="auto"/>
            <w:vAlign w:val="center"/>
            <w:hideMark/>
          </w:tcPr>
          <w:p w14:paraId="30FA4FD9"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0DD615CC" w14:textId="77777777" w:rsidR="004C3629" w:rsidRPr="004C3629" w:rsidRDefault="004C3629" w:rsidP="007A0F1B">
            <w:pPr>
              <w:spacing w:line="360" w:lineRule="auto"/>
              <w:jc w:val="both"/>
              <w:rPr>
                <w:lang w:val="en-GB"/>
              </w:rPr>
            </w:pPr>
            <w:r w:rsidRPr="004C3629">
              <w:rPr>
                <w:b/>
                <w:bCs/>
                <w:lang w:val="en-GB"/>
              </w:rPr>
              <w:t>Keep informed</w:t>
            </w:r>
            <w:r w:rsidRPr="004C3629">
              <w:rPr>
                <w:lang w:val="en-GB"/>
              </w:rPr>
              <w:t>: Leverage social media, newsletters, and customer feedback surveys to maintain engagement. Enhance customer experience.</w:t>
            </w:r>
          </w:p>
        </w:tc>
      </w:tr>
      <w:tr w:rsidR="004C3629" w:rsidRPr="004C3629" w14:paraId="122E346E" w14:textId="77777777" w:rsidTr="004C3629">
        <w:trPr>
          <w:tblCellSpacing w:w="15" w:type="dxa"/>
        </w:trPr>
        <w:tc>
          <w:tcPr>
            <w:tcW w:w="0" w:type="auto"/>
            <w:vAlign w:val="center"/>
            <w:hideMark/>
          </w:tcPr>
          <w:p w14:paraId="7A6928E7" w14:textId="77777777" w:rsidR="004C3629" w:rsidRPr="004C3629" w:rsidRDefault="004C3629" w:rsidP="007A0F1B">
            <w:pPr>
              <w:spacing w:line="360" w:lineRule="auto"/>
              <w:jc w:val="both"/>
              <w:rPr>
                <w:lang w:val="en-GB"/>
              </w:rPr>
            </w:pPr>
            <w:r w:rsidRPr="004C3629">
              <w:rPr>
                <w:b/>
                <w:bCs/>
                <w:lang w:val="en-GB"/>
              </w:rPr>
              <w:t>Suppliers</w:t>
            </w:r>
          </w:p>
        </w:tc>
        <w:tc>
          <w:tcPr>
            <w:tcW w:w="0" w:type="auto"/>
            <w:vAlign w:val="center"/>
            <w:hideMark/>
          </w:tcPr>
          <w:p w14:paraId="2F532F1D" w14:textId="77777777" w:rsidR="004C3629" w:rsidRPr="004C3629" w:rsidRDefault="004C3629" w:rsidP="007A0F1B">
            <w:pPr>
              <w:spacing w:line="360" w:lineRule="auto"/>
              <w:jc w:val="both"/>
              <w:rPr>
                <w:lang w:val="en-GB"/>
              </w:rPr>
            </w:pPr>
            <w:r w:rsidRPr="004C3629">
              <w:rPr>
                <w:lang w:val="en-GB"/>
              </w:rPr>
              <w:t>Low</w:t>
            </w:r>
          </w:p>
        </w:tc>
        <w:tc>
          <w:tcPr>
            <w:tcW w:w="0" w:type="auto"/>
            <w:vAlign w:val="center"/>
            <w:hideMark/>
          </w:tcPr>
          <w:p w14:paraId="2543357E"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1E67E0F7" w14:textId="77777777" w:rsidR="004C3629" w:rsidRPr="004C3629" w:rsidRDefault="004C3629" w:rsidP="007A0F1B">
            <w:pPr>
              <w:spacing w:line="360" w:lineRule="auto"/>
              <w:jc w:val="both"/>
              <w:rPr>
                <w:lang w:val="en-GB"/>
              </w:rPr>
            </w:pPr>
            <w:r w:rsidRPr="004C3629">
              <w:rPr>
                <w:b/>
                <w:bCs/>
                <w:lang w:val="en-GB"/>
              </w:rPr>
              <w:t>Keep informed</w:t>
            </w:r>
            <w:r w:rsidRPr="004C3629">
              <w:rPr>
                <w:lang w:val="en-GB"/>
              </w:rPr>
              <w:t>: Regular communication, transparency in demand forecasts, and promoting long-term partnerships for mutual benefit.</w:t>
            </w:r>
          </w:p>
        </w:tc>
      </w:tr>
      <w:tr w:rsidR="004C3629" w:rsidRPr="004C3629" w14:paraId="11E80A54" w14:textId="77777777" w:rsidTr="004C3629">
        <w:trPr>
          <w:tblCellSpacing w:w="15" w:type="dxa"/>
        </w:trPr>
        <w:tc>
          <w:tcPr>
            <w:tcW w:w="0" w:type="auto"/>
            <w:vAlign w:val="center"/>
            <w:hideMark/>
          </w:tcPr>
          <w:p w14:paraId="119E2B7E" w14:textId="77777777" w:rsidR="004C3629" w:rsidRPr="004C3629" w:rsidRDefault="004C3629" w:rsidP="007A0F1B">
            <w:pPr>
              <w:spacing w:line="360" w:lineRule="auto"/>
              <w:jc w:val="both"/>
              <w:rPr>
                <w:lang w:val="en-GB"/>
              </w:rPr>
            </w:pPr>
            <w:r w:rsidRPr="004C3629">
              <w:rPr>
                <w:b/>
                <w:bCs/>
                <w:lang w:val="en-GB"/>
              </w:rPr>
              <w:t>Local Community</w:t>
            </w:r>
          </w:p>
        </w:tc>
        <w:tc>
          <w:tcPr>
            <w:tcW w:w="0" w:type="auto"/>
            <w:vAlign w:val="center"/>
            <w:hideMark/>
          </w:tcPr>
          <w:p w14:paraId="7BF737D8" w14:textId="77777777" w:rsidR="004C3629" w:rsidRPr="004C3629" w:rsidRDefault="004C3629" w:rsidP="007A0F1B">
            <w:pPr>
              <w:spacing w:line="360" w:lineRule="auto"/>
              <w:jc w:val="both"/>
              <w:rPr>
                <w:lang w:val="en-GB"/>
              </w:rPr>
            </w:pPr>
            <w:r w:rsidRPr="004C3629">
              <w:rPr>
                <w:lang w:val="en-GB"/>
              </w:rPr>
              <w:t>Low</w:t>
            </w:r>
          </w:p>
        </w:tc>
        <w:tc>
          <w:tcPr>
            <w:tcW w:w="0" w:type="auto"/>
            <w:vAlign w:val="center"/>
            <w:hideMark/>
          </w:tcPr>
          <w:p w14:paraId="562646B7"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1573AE07" w14:textId="77777777" w:rsidR="004C3629" w:rsidRPr="004C3629" w:rsidRDefault="004C3629" w:rsidP="007A0F1B">
            <w:pPr>
              <w:spacing w:line="360" w:lineRule="auto"/>
              <w:jc w:val="both"/>
              <w:rPr>
                <w:lang w:val="en-GB"/>
              </w:rPr>
            </w:pPr>
            <w:r w:rsidRPr="004C3629">
              <w:rPr>
                <w:b/>
                <w:bCs/>
                <w:lang w:val="en-GB"/>
              </w:rPr>
              <w:t>Keep informed</w:t>
            </w:r>
            <w:r w:rsidRPr="004C3629">
              <w:rPr>
                <w:lang w:val="en-GB"/>
              </w:rPr>
              <w:t>: Public relations, community engagement events, and updates on how Miss Macaroon is supporting local causes.</w:t>
            </w:r>
          </w:p>
        </w:tc>
      </w:tr>
      <w:tr w:rsidR="004C3629" w:rsidRPr="004C3629" w14:paraId="6A6D3747" w14:textId="77777777" w:rsidTr="004C3629">
        <w:trPr>
          <w:tblCellSpacing w:w="15" w:type="dxa"/>
        </w:trPr>
        <w:tc>
          <w:tcPr>
            <w:tcW w:w="0" w:type="auto"/>
            <w:vAlign w:val="center"/>
            <w:hideMark/>
          </w:tcPr>
          <w:p w14:paraId="0DE0EC72" w14:textId="77777777" w:rsidR="004C3629" w:rsidRPr="004C3629" w:rsidRDefault="004C3629" w:rsidP="007A0F1B">
            <w:pPr>
              <w:spacing w:line="360" w:lineRule="auto"/>
              <w:jc w:val="both"/>
              <w:rPr>
                <w:lang w:val="en-GB"/>
              </w:rPr>
            </w:pPr>
            <w:r w:rsidRPr="004C3629">
              <w:rPr>
                <w:b/>
                <w:bCs/>
                <w:lang w:val="en-GB"/>
              </w:rPr>
              <w:t>Investors/Shareholders</w:t>
            </w:r>
          </w:p>
        </w:tc>
        <w:tc>
          <w:tcPr>
            <w:tcW w:w="0" w:type="auto"/>
            <w:vAlign w:val="center"/>
            <w:hideMark/>
          </w:tcPr>
          <w:p w14:paraId="08DB802C"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67D0D8A5"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521428C7" w14:textId="77777777" w:rsidR="004C3629" w:rsidRPr="004C3629" w:rsidRDefault="004C3629" w:rsidP="007A0F1B">
            <w:pPr>
              <w:spacing w:line="360" w:lineRule="auto"/>
              <w:jc w:val="both"/>
              <w:rPr>
                <w:lang w:val="en-GB"/>
              </w:rPr>
            </w:pPr>
            <w:r w:rsidRPr="004C3629">
              <w:rPr>
                <w:b/>
                <w:bCs/>
                <w:lang w:val="en-GB"/>
              </w:rPr>
              <w:t>Engage actively</w:t>
            </w:r>
            <w:r w:rsidRPr="004C3629">
              <w:rPr>
                <w:lang w:val="en-GB"/>
              </w:rPr>
              <w:t xml:space="preserve">: Regular reports on financial </w:t>
            </w:r>
            <w:r w:rsidRPr="004C3629">
              <w:rPr>
                <w:lang w:val="en-GB"/>
              </w:rPr>
              <w:lastRenderedPageBreak/>
              <w:t>performance, transparency in growth strategies, and addressing concerns.</w:t>
            </w:r>
          </w:p>
        </w:tc>
      </w:tr>
      <w:tr w:rsidR="004C3629" w:rsidRPr="004C3629" w14:paraId="76E79470" w14:textId="77777777" w:rsidTr="004C3629">
        <w:trPr>
          <w:tblCellSpacing w:w="15" w:type="dxa"/>
        </w:trPr>
        <w:tc>
          <w:tcPr>
            <w:tcW w:w="0" w:type="auto"/>
            <w:vAlign w:val="center"/>
            <w:hideMark/>
          </w:tcPr>
          <w:p w14:paraId="7AEE8897" w14:textId="77777777" w:rsidR="004C3629" w:rsidRPr="004C3629" w:rsidRDefault="004C3629" w:rsidP="007A0F1B">
            <w:pPr>
              <w:spacing w:line="360" w:lineRule="auto"/>
              <w:jc w:val="both"/>
              <w:rPr>
                <w:lang w:val="en-GB"/>
              </w:rPr>
            </w:pPr>
            <w:r w:rsidRPr="004C3629">
              <w:rPr>
                <w:b/>
                <w:bCs/>
                <w:lang w:val="en-GB"/>
              </w:rPr>
              <w:lastRenderedPageBreak/>
              <w:t>Government/Regulatory Bodies</w:t>
            </w:r>
          </w:p>
        </w:tc>
        <w:tc>
          <w:tcPr>
            <w:tcW w:w="0" w:type="auto"/>
            <w:vAlign w:val="center"/>
            <w:hideMark/>
          </w:tcPr>
          <w:p w14:paraId="2BFAF4FB"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5594F8DB" w14:textId="77777777" w:rsidR="004C3629" w:rsidRPr="004C3629" w:rsidRDefault="004C3629" w:rsidP="007A0F1B">
            <w:pPr>
              <w:spacing w:line="360" w:lineRule="auto"/>
              <w:jc w:val="both"/>
              <w:rPr>
                <w:lang w:val="en-GB"/>
              </w:rPr>
            </w:pPr>
            <w:r w:rsidRPr="004C3629">
              <w:rPr>
                <w:lang w:val="en-GB"/>
              </w:rPr>
              <w:t>Low</w:t>
            </w:r>
          </w:p>
        </w:tc>
        <w:tc>
          <w:tcPr>
            <w:tcW w:w="0" w:type="auto"/>
            <w:vAlign w:val="center"/>
            <w:hideMark/>
          </w:tcPr>
          <w:p w14:paraId="4F1BC1D3" w14:textId="34F56588" w:rsidR="004C3629" w:rsidRPr="004C3629" w:rsidRDefault="004C3629" w:rsidP="007A0F1B">
            <w:pPr>
              <w:spacing w:line="360" w:lineRule="auto"/>
              <w:jc w:val="both"/>
              <w:rPr>
                <w:lang w:val="en-GB"/>
              </w:rPr>
            </w:pPr>
            <w:r w:rsidRPr="004C3629">
              <w:rPr>
                <w:b/>
                <w:bCs/>
                <w:lang w:val="en-GB"/>
              </w:rPr>
              <w:t>Keep satisfied</w:t>
            </w:r>
            <w:r w:rsidRPr="004C3629">
              <w:rPr>
                <w:lang w:val="en-GB"/>
              </w:rPr>
              <w:t xml:space="preserve">: Ensure compliance with all regulations, including food safety, </w:t>
            </w:r>
            <w:r w:rsidR="00545D34" w:rsidRPr="00447AA0">
              <w:rPr>
                <w:lang w:val="en-GB"/>
              </w:rPr>
              <w:t>labour</w:t>
            </w:r>
            <w:r w:rsidRPr="004C3629">
              <w:rPr>
                <w:lang w:val="en-GB"/>
              </w:rPr>
              <w:t xml:space="preserve"> laws, and environmental standards.</w:t>
            </w:r>
          </w:p>
        </w:tc>
      </w:tr>
      <w:tr w:rsidR="004C3629" w:rsidRPr="004C3629" w14:paraId="279639F7" w14:textId="77777777" w:rsidTr="004C3629">
        <w:trPr>
          <w:tblCellSpacing w:w="15" w:type="dxa"/>
        </w:trPr>
        <w:tc>
          <w:tcPr>
            <w:tcW w:w="0" w:type="auto"/>
            <w:vAlign w:val="center"/>
            <w:hideMark/>
          </w:tcPr>
          <w:p w14:paraId="2D369642" w14:textId="77777777" w:rsidR="004C3629" w:rsidRPr="004C3629" w:rsidRDefault="004C3629" w:rsidP="007A0F1B">
            <w:pPr>
              <w:spacing w:line="360" w:lineRule="auto"/>
              <w:jc w:val="both"/>
              <w:rPr>
                <w:lang w:val="en-GB"/>
              </w:rPr>
            </w:pPr>
            <w:r w:rsidRPr="004C3629">
              <w:rPr>
                <w:b/>
                <w:bCs/>
                <w:lang w:val="en-GB"/>
              </w:rPr>
              <w:t>NGOs/Charitable Partners</w:t>
            </w:r>
          </w:p>
        </w:tc>
        <w:tc>
          <w:tcPr>
            <w:tcW w:w="0" w:type="auto"/>
            <w:vAlign w:val="center"/>
            <w:hideMark/>
          </w:tcPr>
          <w:p w14:paraId="222F2856" w14:textId="77777777" w:rsidR="004C3629" w:rsidRPr="004C3629" w:rsidRDefault="004C3629" w:rsidP="007A0F1B">
            <w:pPr>
              <w:spacing w:line="360" w:lineRule="auto"/>
              <w:jc w:val="both"/>
              <w:rPr>
                <w:lang w:val="en-GB"/>
              </w:rPr>
            </w:pPr>
            <w:r w:rsidRPr="004C3629">
              <w:rPr>
                <w:lang w:val="en-GB"/>
              </w:rPr>
              <w:t>Low</w:t>
            </w:r>
          </w:p>
        </w:tc>
        <w:tc>
          <w:tcPr>
            <w:tcW w:w="0" w:type="auto"/>
            <w:vAlign w:val="center"/>
            <w:hideMark/>
          </w:tcPr>
          <w:p w14:paraId="062B343A"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427F4566" w14:textId="77777777" w:rsidR="004C3629" w:rsidRPr="004C3629" w:rsidRDefault="004C3629" w:rsidP="007A0F1B">
            <w:pPr>
              <w:spacing w:line="360" w:lineRule="auto"/>
              <w:jc w:val="both"/>
              <w:rPr>
                <w:lang w:val="en-GB"/>
              </w:rPr>
            </w:pPr>
            <w:r w:rsidRPr="004C3629">
              <w:rPr>
                <w:b/>
                <w:bCs/>
                <w:lang w:val="en-GB"/>
              </w:rPr>
              <w:t>Keep informed</w:t>
            </w:r>
            <w:r w:rsidRPr="004C3629">
              <w:rPr>
                <w:lang w:val="en-GB"/>
              </w:rPr>
              <w:t>: Maintain communication regarding the social enterprise mission and impact, collaborating on community projects.</w:t>
            </w:r>
          </w:p>
        </w:tc>
      </w:tr>
      <w:tr w:rsidR="004C3629" w:rsidRPr="004C3629" w14:paraId="2487576F" w14:textId="77777777" w:rsidTr="004C3629">
        <w:trPr>
          <w:tblCellSpacing w:w="15" w:type="dxa"/>
        </w:trPr>
        <w:tc>
          <w:tcPr>
            <w:tcW w:w="0" w:type="auto"/>
            <w:vAlign w:val="center"/>
            <w:hideMark/>
          </w:tcPr>
          <w:p w14:paraId="493A7F63" w14:textId="77777777" w:rsidR="004C3629" w:rsidRPr="004C3629" w:rsidRDefault="004C3629" w:rsidP="007A0F1B">
            <w:pPr>
              <w:spacing w:line="360" w:lineRule="auto"/>
              <w:jc w:val="both"/>
              <w:rPr>
                <w:lang w:val="en-GB"/>
              </w:rPr>
            </w:pPr>
            <w:r w:rsidRPr="004C3629">
              <w:rPr>
                <w:b/>
                <w:bCs/>
                <w:lang w:val="en-GB"/>
              </w:rPr>
              <w:t>Competitors</w:t>
            </w:r>
          </w:p>
        </w:tc>
        <w:tc>
          <w:tcPr>
            <w:tcW w:w="0" w:type="auto"/>
            <w:vAlign w:val="center"/>
            <w:hideMark/>
          </w:tcPr>
          <w:p w14:paraId="6435DDD1" w14:textId="77777777" w:rsidR="004C3629" w:rsidRPr="004C3629" w:rsidRDefault="004C3629" w:rsidP="007A0F1B">
            <w:pPr>
              <w:spacing w:line="360" w:lineRule="auto"/>
              <w:jc w:val="both"/>
              <w:rPr>
                <w:lang w:val="en-GB"/>
              </w:rPr>
            </w:pPr>
            <w:r w:rsidRPr="004C3629">
              <w:rPr>
                <w:lang w:val="en-GB"/>
              </w:rPr>
              <w:t>High</w:t>
            </w:r>
          </w:p>
        </w:tc>
        <w:tc>
          <w:tcPr>
            <w:tcW w:w="0" w:type="auto"/>
            <w:vAlign w:val="center"/>
            <w:hideMark/>
          </w:tcPr>
          <w:p w14:paraId="018B8780" w14:textId="77777777" w:rsidR="004C3629" w:rsidRPr="004C3629" w:rsidRDefault="004C3629" w:rsidP="007A0F1B">
            <w:pPr>
              <w:spacing w:line="360" w:lineRule="auto"/>
              <w:jc w:val="both"/>
              <w:rPr>
                <w:lang w:val="en-GB"/>
              </w:rPr>
            </w:pPr>
            <w:r w:rsidRPr="004C3629">
              <w:rPr>
                <w:lang w:val="en-GB"/>
              </w:rPr>
              <w:t>Low</w:t>
            </w:r>
          </w:p>
        </w:tc>
        <w:tc>
          <w:tcPr>
            <w:tcW w:w="0" w:type="auto"/>
            <w:vAlign w:val="center"/>
            <w:hideMark/>
          </w:tcPr>
          <w:p w14:paraId="60D9F48B" w14:textId="77777777" w:rsidR="004C3629" w:rsidRPr="004C3629" w:rsidRDefault="004C3629" w:rsidP="007A0F1B">
            <w:pPr>
              <w:spacing w:line="360" w:lineRule="auto"/>
              <w:jc w:val="both"/>
              <w:rPr>
                <w:lang w:val="en-GB"/>
              </w:rPr>
            </w:pPr>
            <w:r w:rsidRPr="004C3629">
              <w:rPr>
                <w:b/>
                <w:bCs/>
                <w:lang w:val="en-GB"/>
              </w:rPr>
              <w:t>Keep satisfied</w:t>
            </w:r>
            <w:r w:rsidRPr="004C3629">
              <w:rPr>
                <w:lang w:val="en-GB"/>
              </w:rPr>
              <w:t>: Monitor competitive activities, keep an eye on industry trends, and maintain a unique selling proposition (USP) in the market.</w:t>
            </w:r>
          </w:p>
        </w:tc>
      </w:tr>
    </w:tbl>
    <w:p w14:paraId="408E236C" w14:textId="77777777" w:rsidR="004C3629" w:rsidRDefault="004C3629" w:rsidP="007A0F1B">
      <w:pPr>
        <w:spacing w:line="360" w:lineRule="auto"/>
        <w:jc w:val="both"/>
      </w:pPr>
    </w:p>
    <w:p w14:paraId="099BE01C" w14:textId="77777777" w:rsidR="00DE6E3E" w:rsidRDefault="00DE6E3E" w:rsidP="007A0F1B">
      <w:pPr>
        <w:spacing w:line="360" w:lineRule="auto"/>
        <w:jc w:val="both"/>
      </w:pPr>
    </w:p>
    <w:p w14:paraId="2E537563" w14:textId="77777777" w:rsidR="00D50029" w:rsidRDefault="00D50029" w:rsidP="007A0F1B">
      <w:pPr>
        <w:spacing w:line="360" w:lineRule="auto"/>
        <w:jc w:val="both"/>
      </w:pPr>
    </w:p>
    <w:p w14:paraId="5405CF95" w14:textId="77777777" w:rsidR="00D50029" w:rsidRDefault="00D50029" w:rsidP="007A0F1B">
      <w:pPr>
        <w:spacing w:line="360" w:lineRule="auto"/>
        <w:jc w:val="both"/>
      </w:pPr>
    </w:p>
    <w:p w14:paraId="638E15D1" w14:textId="77777777" w:rsidR="00D50029" w:rsidRDefault="00D50029" w:rsidP="007A0F1B">
      <w:pPr>
        <w:spacing w:line="360" w:lineRule="auto"/>
        <w:jc w:val="both"/>
      </w:pPr>
    </w:p>
    <w:p w14:paraId="43EC49C5" w14:textId="77777777" w:rsidR="00D50029" w:rsidRDefault="00D50029" w:rsidP="007A0F1B">
      <w:pPr>
        <w:spacing w:line="360" w:lineRule="auto"/>
        <w:jc w:val="both"/>
      </w:pPr>
    </w:p>
    <w:p w14:paraId="0360E04C" w14:textId="77777777" w:rsidR="00D50029" w:rsidRDefault="00D50029" w:rsidP="007A0F1B">
      <w:pPr>
        <w:spacing w:line="360" w:lineRule="auto"/>
        <w:jc w:val="both"/>
      </w:pPr>
    </w:p>
    <w:p w14:paraId="5522BC36" w14:textId="77777777" w:rsidR="00D50029" w:rsidRDefault="00D50029" w:rsidP="007A0F1B">
      <w:pPr>
        <w:spacing w:line="360" w:lineRule="auto"/>
        <w:jc w:val="both"/>
      </w:pPr>
    </w:p>
    <w:p w14:paraId="509CABA3" w14:textId="77777777" w:rsidR="00D50029" w:rsidRDefault="00D50029" w:rsidP="007A0F1B">
      <w:pPr>
        <w:spacing w:line="360" w:lineRule="auto"/>
        <w:jc w:val="both"/>
      </w:pPr>
    </w:p>
    <w:p w14:paraId="0CE8DBCB" w14:textId="77777777" w:rsidR="00D50029" w:rsidRDefault="00D50029" w:rsidP="007A0F1B">
      <w:pPr>
        <w:spacing w:line="360" w:lineRule="auto"/>
        <w:jc w:val="both"/>
      </w:pPr>
    </w:p>
    <w:p w14:paraId="516F574B" w14:textId="77777777" w:rsidR="00D50029" w:rsidRDefault="00D50029" w:rsidP="007A0F1B">
      <w:pPr>
        <w:spacing w:line="360" w:lineRule="auto"/>
        <w:jc w:val="both"/>
      </w:pPr>
    </w:p>
    <w:p w14:paraId="13484303" w14:textId="77777777" w:rsidR="00D50029" w:rsidRDefault="00D50029" w:rsidP="007A0F1B">
      <w:pPr>
        <w:spacing w:line="360" w:lineRule="auto"/>
        <w:jc w:val="both"/>
      </w:pPr>
    </w:p>
    <w:p w14:paraId="5D732D54" w14:textId="77777777" w:rsidR="00D50029" w:rsidRDefault="00D50029" w:rsidP="007A0F1B">
      <w:pPr>
        <w:spacing w:line="360" w:lineRule="auto"/>
        <w:jc w:val="both"/>
      </w:pPr>
    </w:p>
    <w:p w14:paraId="36826401" w14:textId="77777777" w:rsidR="00D50029" w:rsidRDefault="00D50029" w:rsidP="007A0F1B">
      <w:pPr>
        <w:spacing w:line="360" w:lineRule="auto"/>
        <w:jc w:val="both"/>
      </w:pPr>
    </w:p>
    <w:p w14:paraId="08ABE472" w14:textId="77777777" w:rsidR="00D50029" w:rsidRDefault="00D50029" w:rsidP="007A0F1B">
      <w:pPr>
        <w:spacing w:line="360" w:lineRule="auto"/>
        <w:jc w:val="both"/>
      </w:pPr>
    </w:p>
    <w:p w14:paraId="34311A89" w14:textId="77777777" w:rsidR="00D50029" w:rsidRDefault="00D50029" w:rsidP="007A0F1B">
      <w:pPr>
        <w:spacing w:line="360" w:lineRule="auto"/>
        <w:jc w:val="both"/>
      </w:pPr>
    </w:p>
    <w:p w14:paraId="07E341F5" w14:textId="77777777" w:rsidR="00D50029" w:rsidRDefault="00D50029" w:rsidP="007A0F1B">
      <w:pPr>
        <w:spacing w:line="360" w:lineRule="auto"/>
        <w:jc w:val="both"/>
      </w:pPr>
    </w:p>
    <w:p w14:paraId="479BDDFA" w14:textId="77777777" w:rsidR="00D50029" w:rsidRDefault="00D50029" w:rsidP="007A0F1B">
      <w:pPr>
        <w:spacing w:line="360" w:lineRule="auto"/>
        <w:jc w:val="both"/>
      </w:pPr>
    </w:p>
    <w:p w14:paraId="25775BCE" w14:textId="77777777" w:rsidR="00D50029" w:rsidRDefault="00D50029" w:rsidP="007A0F1B">
      <w:pPr>
        <w:spacing w:line="360" w:lineRule="auto"/>
        <w:jc w:val="both"/>
      </w:pPr>
    </w:p>
    <w:p w14:paraId="64639359" w14:textId="77777777" w:rsidR="00D50029" w:rsidRDefault="00D50029" w:rsidP="007A0F1B">
      <w:pPr>
        <w:spacing w:line="360" w:lineRule="auto"/>
        <w:jc w:val="both"/>
      </w:pPr>
    </w:p>
    <w:p w14:paraId="5A523A4F" w14:textId="77777777" w:rsidR="00D50029" w:rsidRDefault="00D50029" w:rsidP="007A0F1B">
      <w:pPr>
        <w:spacing w:line="360" w:lineRule="auto"/>
        <w:jc w:val="both"/>
      </w:pPr>
    </w:p>
    <w:p w14:paraId="3DA5F6C3" w14:textId="77777777" w:rsidR="00D50029" w:rsidRDefault="00D50029" w:rsidP="007A0F1B">
      <w:pPr>
        <w:spacing w:line="360" w:lineRule="auto"/>
        <w:jc w:val="both"/>
      </w:pPr>
    </w:p>
    <w:p w14:paraId="7004FBF0" w14:textId="77777777" w:rsidR="00D50029" w:rsidRDefault="00D50029" w:rsidP="007A0F1B">
      <w:pPr>
        <w:spacing w:line="360" w:lineRule="auto"/>
        <w:jc w:val="both"/>
      </w:pPr>
    </w:p>
    <w:p w14:paraId="45B3B114" w14:textId="06C18CCB" w:rsidR="00204697" w:rsidRPr="00CE3421" w:rsidRDefault="00204697" w:rsidP="00447AA0">
      <w:pPr>
        <w:pBdr>
          <w:top w:val="single" w:sz="4" w:space="1" w:color="auto"/>
          <w:left w:val="single" w:sz="4" w:space="4" w:color="auto"/>
          <w:bottom w:val="single" w:sz="4" w:space="1" w:color="auto"/>
          <w:right w:val="single" w:sz="4" w:space="4" w:color="auto"/>
        </w:pBdr>
        <w:spacing w:line="360" w:lineRule="auto"/>
        <w:jc w:val="center"/>
        <w:rPr>
          <w:sz w:val="32"/>
          <w:szCs w:val="32"/>
        </w:rPr>
      </w:pPr>
      <w:r w:rsidRPr="00CE3421">
        <w:rPr>
          <w:sz w:val="32"/>
          <w:szCs w:val="32"/>
        </w:rPr>
        <w:lastRenderedPageBreak/>
        <w:t>Growth Options</w:t>
      </w:r>
    </w:p>
    <w:p w14:paraId="6214EDA4" w14:textId="77777777" w:rsidR="003705A6" w:rsidRDefault="003705A6" w:rsidP="007A0F1B">
      <w:pPr>
        <w:spacing w:line="360" w:lineRule="auto"/>
        <w:jc w:val="both"/>
      </w:pPr>
    </w:p>
    <w:p w14:paraId="6E9C8148" w14:textId="03E289B2" w:rsidR="00997E3A" w:rsidRDefault="001D65B6" w:rsidP="007A0F1B">
      <w:pPr>
        <w:spacing w:line="360" w:lineRule="auto"/>
        <w:jc w:val="both"/>
      </w:pPr>
      <w:r w:rsidRPr="001D65B6">
        <w:t>Considering the external environment, identified through PESTLE and SWOT analyses, and the internal environment from the SWOT analysis, Miss Macaroon can explore several strategic growth options to secure its long-term future. Below are three potential strategic growth options</w:t>
      </w:r>
      <w:r w:rsidR="006C3F03">
        <w:t xml:space="preserve"> and some of the </w:t>
      </w:r>
      <w:r w:rsidR="00593D8C">
        <w:t xml:space="preserve">internal and external </w:t>
      </w:r>
      <w:r w:rsidR="009D1B37">
        <w:t>environment</w:t>
      </w:r>
      <w:r w:rsidR="00593D8C">
        <w:t xml:space="preserve"> justifica</w:t>
      </w:r>
      <w:r w:rsidR="009D1B37">
        <w:t xml:space="preserve">tions from the PESTLE and THE SWOT analysis. </w:t>
      </w:r>
    </w:p>
    <w:p w14:paraId="61B741BE" w14:textId="77777777" w:rsidR="00E02162" w:rsidRDefault="00E02162" w:rsidP="007A0F1B">
      <w:pPr>
        <w:spacing w:line="360" w:lineRule="auto"/>
        <w:jc w:val="both"/>
        <w:rPr>
          <w:b/>
          <w:bCs/>
        </w:rPr>
      </w:pPr>
    </w:p>
    <w:p w14:paraId="748CAD74" w14:textId="6727308A" w:rsidR="00E02162" w:rsidRPr="00237FC4" w:rsidRDefault="00237FC4" w:rsidP="007A0F1B">
      <w:pPr>
        <w:spacing w:line="360" w:lineRule="auto"/>
        <w:jc w:val="both"/>
        <w:rPr>
          <w:b/>
          <w:bCs/>
        </w:rPr>
      </w:pPr>
      <w:r>
        <w:rPr>
          <w:b/>
          <w:bCs/>
        </w:rPr>
        <w:t xml:space="preserve">1. </w:t>
      </w:r>
      <w:r w:rsidR="00E02162" w:rsidRPr="00237FC4">
        <w:rPr>
          <w:b/>
          <w:bCs/>
        </w:rPr>
        <w:t>Market Penetration through Digital Expansion and E-Commerce</w:t>
      </w:r>
    </w:p>
    <w:p w14:paraId="271BC2AE" w14:textId="2C21B7E8" w:rsidR="00E02162" w:rsidRDefault="00E02162" w:rsidP="007A0F1B">
      <w:pPr>
        <w:spacing w:line="360" w:lineRule="auto"/>
        <w:jc w:val="both"/>
      </w:pPr>
      <w:r>
        <w:t>Strategic Option: Miss Macaroon can increase its market share by enhancing its online presence and targeting a broader customer base through e-commerce and digital marketing.</w:t>
      </w:r>
    </w:p>
    <w:p w14:paraId="2EBCC289" w14:textId="4BD5D8AB" w:rsidR="00E02162" w:rsidRDefault="00E02162" w:rsidP="007A0F1B">
      <w:pPr>
        <w:spacing w:line="360" w:lineRule="auto"/>
        <w:jc w:val="both"/>
      </w:pPr>
      <w:r>
        <w:t>External Environment Justification:</w:t>
      </w:r>
    </w:p>
    <w:p w14:paraId="0CB7BCE7" w14:textId="6DAB8992" w:rsidR="00E14159" w:rsidRDefault="00E02162" w:rsidP="007A0F1B">
      <w:pPr>
        <w:spacing w:line="360" w:lineRule="auto"/>
        <w:jc w:val="both"/>
      </w:pPr>
      <w:r>
        <w:t>From the PESTLE Analysis</w:t>
      </w:r>
      <w:r w:rsidR="00686778">
        <w:t>,</w:t>
      </w:r>
      <w:r>
        <w:t xml:space="preserve"> it can be seen </w:t>
      </w:r>
      <w:r w:rsidR="00686778">
        <w:t>that t</w:t>
      </w:r>
      <w:r>
        <w:t>he rise of online shopping and technological advancements indicate that consumers are increasingly purchasing luxury items like macarons through digital platforms</w:t>
      </w:r>
      <w:r w:rsidR="00686778">
        <w:t xml:space="preserve">, and from the </w:t>
      </w:r>
      <w:r>
        <w:t>SWOT Analysis</w:t>
      </w:r>
      <w:r w:rsidR="00686778">
        <w:t xml:space="preserve"> </w:t>
      </w:r>
      <w:r w:rsidR="00224FC2">
        <w:t>the strength</w:t>
      </w:r>
      <w:r>
        <w:t xml:space="preserve"> </w:t>
      </w:r>
      <w:r w:rsidR="00373042">
        <w:t xml:space="preserve">of </w:t>
      </w:r>
      <w:r w:rsidR="006B6870">
        <w:t xml:space="preserve">the </w:t>
      </w:r>
      <w:r>
        <w:t>brand and commitment to sustainability</w:t>
      </w:r>
      <w:r w:rsidR="007A7704">
        <w:t xml:space="preserve">. </w:t>
      </w:r>
      <w:r>
        <w:t>Miss Macaroon appeals to online shoppers who value ethical consumption.</w:t>
      </w:r>
    </w:p>
    <w:p w14:paraId="66F3D2CE" w14:textId="77777777" w:rsidR="001D65B6" w:rsidRDefault="001D65B6" w:rsidP="007A0F1B">
      <w:pPr>
        <w:spacing w:line="360" w:lineRule="auto"/>
        <w:jc w:val="both"/>
      </w:pPr>
    </w:p>
    <w:p w14:paraId="01A3A10B" w14:textId="3E9B2900" w:rsidR="001D65B6" w:rsidRDefault="00237FC4" w:rsidP="007A0F1B">
      <w:pPr>
        <w:spacing w:line="360" w:lineRule="auto"/>
        <w:jc w:val="both"/>
        <w:rPr>
          <w:b/>
          <w:bCs/>
        </w:rPr>
      </w:pPr>
      <w:r>
        <w:rPr>
          <w:b/>
          <w:bCs/>
        </w:rPr>
        <w:t xml:space="preserve">2. </w:t>
      </w:r>
      <w:r w:rsidR="007B0D70" w:rsidRPr="007B0D70">
        <w:rPr>
          <w:b/>
          <w:bCs/>
        </w:rPr>
        <w:t>Product Diversification: Introduction of Health-Conscious Macarons</w:t>
      </w:r>
    </w:p>
    <w:p w14:paraId="080BB682" w14:textId="42C3B5CD" w:rsidR="00781583" w:rsidRDefault="00781583" w:rsidP="007A0F1B">
      <w:pPr>
        <w:spacing w:line="360" w:lineRule="auto"/>
        <w:jc w:val="both"/>
      </w:pPr>
      <w:r>
        <w:t xml:space="preserve">Strategic </w:t>
      </w:r>
      <w:r w:rsidR="00DF03F5">
        <w:t>Options will include p</w:t>
      </w:r>
      <w:r>
        <w:t xml:space="preserve">roduct diversification </w:t>
      </w:r>
      <w:r w:rsidR="00DF03F5">
        <w:t>which involves</w:t>
      </w:r>
      <w:r>
        <w:t xml:space="preserve"> introducing healthier, allergen-free, or vegan macarons to meet the growing demand for health-conscious and dietary-specific options.</w:t>
      </w:r>
    </w:p>
    <w:p w14:paraId="44655C70" w14:textId="77777777" w:rsidR="00781583" w:rsidRDefault="00781583" w:rsidP="007A0F1B">
      <w:pPr>
        <w:spacing w:line="360" w:lineRule="auto"/>
        <w:jc w:val="both"/>
      </w:pPr>
    </w:p>
    <w:p w14:paraId="7F980BE7" w14:textId="3EF1675F" w:rsidR="00781583" w:rsidRDefault="00781583" w:rsidP="007A0F1B">
      <w:pPr>
        <w:spacing w:line="360" w:lineRule="auto"/>
        <w:jc w:val="both"/>
      </w:pPr>
      <w:r>
        <w:t>External Environment Justification:</w:t>
      </w:r>
    </w:p>
    <w:p w14:paraId="7957E502" w14:textId="05E20F0A" w:rsidR="00781583" w:rsidRDefault="00B43BF8" w:rsidP="007A0F1B">
      <w:pPr>
        <w:spacing w:line="360" w:lineRule="auto"/>
        <w:jc w:val="both"/>
      </w:pPr>
      <w:r>
        <w:t xml:space="preserve">From the </w:t>
      </w:r>
      <w:r w:rsidR="00781583">
        <w:t>PESTLE Analysis</w:t>
      </w:r>
      <w:r w:rsidR="00042CEA">
        <w:t xml:space="preserve">, it can be </w:t>
      </w:r>
      <w:r w:rsidR="00E55BEC">
        <w:t>seen</w:t>
      </w:r>
      <w:r w:rsidR="00042CEA">
        <w:t xml:space="preserve"> that i</w:t>
      </w:r>
      <w:r w:rsidR="00781583">
        <w:t>ncreasing health-conscious eating habits and consumer demand for vegan, gluten-free, and low-sugar options are shaping the dessert industry.</w:t>
      </w:r>
      <w:r w:rsidR="00042CEA">
        <w:t xml:space="preserve"> From the </w:t>
      </w:r>
      <w:r w:rsidR="00781583">
        <w:t>SWOT Analysis Miss Macaroon’s focus on premium ingredients positions it well to diversify its offerings and attract a broader market while maintaining its luxury reputation.</w:t>
      </w:r>
    </w:p>
    <w:p w14:paraId="6BDFB689" w14:textId="65C3C372" w:rsidR="00781583" w:rsidRDefault="00781583" w:rsidP="007A0F1B">
      <w:pPr>
        <w:spacing w:line="360" w:lineRule="auto"/>
        <w:jc w:val="both"/>
      </w:pPr>
      <w:r>
        <w:t>Internal Environment Justification</w:t>
      </w:r>
    </w:p>
    <w:p w14:paraId="006A9544" w14:textId="77777777" w:rsidR="00781583" w:rsidRDefault="00781583" w:rsidP="007A0F1B">
      <w:pPr>
        <w:spacing w:line="360" w:lineRule="auto"/>
        <w:jc w:val="both"/>
      </w:pPr>
      <w:r>
        <w:t>With extensive experience in high-quality production and a deep understanding of customer preferences, Miss Macaroon can develop new lines that cater to the demand for healthier treats.</w:t>
      </w:r>
    </w:p>
    <w:p w14:paraId="06A1D250" w14:textId="76C33ACA" w:rsidR="00781583" w:rsidRDefault="00781583" w:rsidP="007A0F1B">
      <w:pPr>
        <w:spacing w:line="360" w:lineRule="auto"/>
        <w:jc w:val="both"/>
      </w:pPr>
      <w:r w:rsidRPr="009D1B37">
        <w:rPr>
          <w:b/>
          <w:bCs/>
        </w:rPr>
        <w:t>Meeting Consumer Trends:</w:t>
      </w:r>
      <w:r w:rsidR="00BC70A1">
        <w:t xml:space="preserve"> </w:t>
      </w:r>
      <w:r>
        <w:t>The ongoing demand for healthier options helps future-proof the business against changing preferences.</w:t>
      </w:r>
    </w:p>
    <w:p w14:paraId="311A72E0" w14:textId="73B93339" w:rsidR="007B0D70" w:rsidRPr="007B0D70" w:rsidRDefault="00781583" w:rsidP="007A0F1B">
      <w:pPr>
        <w:spacing w:line="360" w:lineRule="auto"/>
        <w:jc w:val="both"/>
      </w:pPr>
      <w:r w:rsidRPr="009D1B37">
        <w:rPr>
          <w:b/>
          <w:bCs/>
        </w:rPr>
        <w:t>Brand Extension:</w:t>
      </w:r>
      <w:r>
        <w:t xml:space="preserve"> Expanding into this market can position Miss Macaroon as a forward-</w:t>
      </w:r>
      <w:r>
        <w:lastRenderedPageBreak/>
        <w:t>thinking brand, reinforcing its commitment to innovation and ethical practices.</w:t>
      </w:r>
    </w:p>
    <w:p w14:paraId="4654D7F8" w14:textId="77777777" w:rsidR="001D65B6" w:rsidRDefault="001D65B6" w:rsidP="007A0F1B">
      <w:pPr>
        <w:spacing w:line="360" w:lineRule="auto"/>
        <w:jc w:val="both"/>
      </w:pPr>
    </w:p>
    <w:p w14:paraId="3E6DC611" w14:textId="09BFAA0A" w:rsidR="004F63AC" w:rsidRPr="004F63AC" w:rsidRDefault="004F63AC" w:rsidP="007A0F1B">
      <w:pPr>
        <w:spacing w:line="360" w:lineRule="auto"/>
        <w:jc w:val="both"/>
        <w:rPr>
          <w:b/>
          <w:bCs/>
        </w:rPr>
      </w:pPr>
      <w:r>
        <w:rPr>
          <w:b/>
          <w:bCs/>
        </w:rPr>
        <w:t xml:space="preserve">3. </w:t>
      </w:r>
      <w:r w:rsidRPr="004F63AC">
        <w:rPr>
          <w:b/>
          <w:bCs/>
        </w:rPr>
        <w:t>Geographic Expansion into International Markets</w:t>
      </w:r>
    </w:p>
    <w:p w14:paraId="2A9625FC" w14:textId="03EBE455" w:rsidR="001D65B6" w:rsidRDefault="004F63AC" w:rsidP="007A0F1B">
      <w:pPr>
        <w:spacing w:line="360" w:lineRule="auto"/>
        <w:jc w:val="both"/>
      </w:pPr>
      <w:r>
        <w:t>Geographic expansion involves introducing Miss Macaroon's brand to new international markets. This strategy could include establishing new retail locations or creating e-commerce platforms aimed at specific regions where there is demand for luxury, ethical, and high-quality desserts.</w:t>
      </w:r>
    </w:p>
    <w:p w14:paraId="2042A324" w14:textId="00A1ADAC" w:rsidR="00BB33AE" w:rsidRDefault="00BB33AE" w:rsidP="007A0F1B">
      <w:pPr>
        <w:spacing w:line="360" w:lineRule="auto"/>
        <w:jc w:val="both"/>
      </w:pPr>
      <w:r>
        <w:t>External Environment Justification:</w:t>
      </w:r>
    </w:p>
    <w:p w14:paraId="565BF703" w14:textId="0A8D0ADC" w:rsidR="00BB33AE" w:rsidRDefault="00BB33AE" w:rsidP="007A0F1B">
      <w:pPr>
        <w:spacing w:line="360" w:lineRule="auto"/>
        <w:jc w:val="both"/>
      </w:pPr>
      <w:r>
        <w:t>From the PESTLE Analysis: Emerging markets, particularly in Asia and the Middle East, are witnessing the growth of a middle class that increasingly desires luxury goods and ethical consumption. These markets are becoming more open to premium and socially responsible products, aligning well with Miss Macaroon’s brand ethos.</w:t>
      </w:r>
      <w:r w:rsidR="00E17F47">
        <w:t xml:space="preserve"> From the </w:t>
      </w:r>
      <w:r>
        <w:t>SWOT Analysis</w:t>
      </w:r>
      <w:r w:rsidR="00E17F47">
        <w:t xml:space="preserve">, </w:t>
      </w:r>
      <w:r>
        <w:t>Miss Macaroon boasts an established brand, a strong social mission, and a premium product offering. These factors create a unique selling proposition that can be effectively utili</w:t>
      </w:r>
      <w:r w:rsidR="00E45753">
        <w:t>s</w:t>
      </w:r>
      <w:r>
        <w:t>ed in international markets.</w:t>
      </w:r>
    </w:p>
    <w:p w14:paraId="690A5705" w14:textId="238298C3" w:rsidR="00BB33AE" w:rsidRDefault="00BB33AE" w:rsidP="007A0F1B">
      <w:pPr>
        <w:spacing w:line="360" w:lineRule="auto"/>
        <w:jc w:val="both"/>
      </w:pPr>
      <w:r>
        <w:t>Internal Environment Justification</w:t>
      </w:r>
    </w:p>
    <w:p w14:paraId="61042009" w14:textId="7E0DDEAD" w:rsidR="001D65B6" w:rsidRDefault="00BB33AE" w:rsidP="007A0F1B">
      <w:pPr>
        <w:spacing w:line="360" w:lineRule="auto"/>
        <w:jc w:val="both"/>
      </w:pPr>
      <w:r>
        <w:t>Miss Macaroon has a solid foundation and a loyal customer base, which can serve as a strong platform for international expansion. Furthermore, the brand's commitment to social impact serves as a powerful differentiator from competitors in new markets.</w:t>
      </w:r>
    </w:p>
    <w:p w14:paraId="25E4859A" w14:textId="77777777" w:rsidR="001D65B6" w:rsidRDefault="001D65B6" w:rsidP="007A0F1B">
      <w:pPr>
        <w:spacing w:line="360" w:lineRule="auto"/>
        <w:jc w:val="both"/>
      </w:pPr>
    </w:p>
    <w:p w14:paraId="388B53F2" w14:textId="7B560F59" w:rsidR="00237FC4" w:rsidRPr="00237FC4" w:rsidRDefault="00237FC4" w:rsidP="007A0F1B">
      <w:pPr>
        <w:spacing w:line="360" w:lineRule="auto"/>
        <w:jc w:val="both"/>
        <w:rPr>
          <w:b/>
          <w:bCs/>
        </w:rPr>
      </w:pPr>
      <w:r w:rsidRPr="00237FC4">
        <w:rPr>
          <w:b/>
          <w:bCs/>
        </w:rPr>
        <w:t>How It Secures Long-Term Sustainability:</w:t>
      </w:r>
    </w:p>
    <w:p w14:paraId="7173DA64" w14:textId="24838E97" w:rsidR="00237FC4" w:rsidRDefault="00237FC4" w:rsidP="007A0F1B">
      <w:pPr>
        <w:spacing w:line="360" w:lineRule="auto"/>
        <w:jc w:val="both"/>
      </w:pPr>
      <w:r>
        <w:t>Diversifying Revenue: Expanding into international markets helps to create different sources of income. This reduces reliance on just one economy or region.</w:t>
      </w:r>
    </w:p>
    <w:p w14:paraId="5BFDFBC6" w14:textId="67D2427B" w:rsidR="00237FC4" w:rsidRDefault="00237FC4" w:rsidP="007A0F1B">
      <w:pPr>
        <w:spacing w:line="360" w:lineRule="auto"/>
        <w:jc w:val="both"/>
      </w:pPr>
      <w:r>
        <w:t>Increasing Brand Recognition: Going global boosts brand recognition, making Miss Macaroon known as a luxury brand everywhere.</w:t>
      </w:r>
    </w:p>
    <w:p w14:paraId="26C75EA4" w14:textId="77777777" w:rsidR="00723DAE" w:rsidRDefault="00237FC4" w:rsidP="007A0F1B">
      <w:pPr>
        <w:spacing w:line="360" w:lineRule="auto"/>
        <w:jc w:val="both"/>
      </w:pPr>
      <w:r>
        <w:t>Supporting a Social Mission: Miss Macaroon’s social mission can appeal to people around the world, especially in areas where consumers value sustainability and community. By starting local initiatives in these new markets, Miss Macaroon can build loyalty and make a bigger social impact.</w:t>
      </w:r>
      <w:r w:rsidR="00723DAE">
        <w:t xml:space="preserve"> </w:t>
      </w:r>
    </w:p>
    <w:p w14:paraId="7F22A282" w14:textId="1245594F" w:rsidR="002B0BAA" w:rsidRDefault="00707E88" w:rsidP="007A0F1B">
      <w:pPr>
        <w:spacing w:line="360" w:lineRule="auto"/>
        <w:jc w:val="both"/>
      </w:pPr>
      <w:r>
        <w:t xml:space="preserve">The three strategic </w:t>
      </w:r>
      <w:r w:rsidR="00AD04B2">
        <w:t>recommendations include</w:t>
      </w:r>
      <w:r>
        <w:t xml:space="preserve"> digital expansion, product diversification, and geographic expansion</w:t>
      </w:r>
      <w:r w:rsidR="00AD04B2">
        <w:t xml:space="preserve"> these </w:t>
      </w:r>
      <w:r>
        <w:t>will help Miss Macaroon achieve long-term sustainability by diversifying its revenue streams, broadening its customer base, and aligning with emerging market trends.</w:t>
      </w:r>
      <w:r w:rsidR="003445FC">
        <w:t xml:space="preserve"> </w:t>
      </w:r>
      <w:r>
        <w:t>By implementing change management strategies such as Kotter’s model</w:t>
      </w:r>
      <w:r w:rsidR="0020134B">
        <w:t xml:space="preserve"> </w:t>
      </w:r>
      <w:r>
        <w:t>to monitor progress, Miss Macaroon can effectively integrate these strategies into its operations. This approach will support the company's growth, adaptability, and long-term success.</w:t>
      </w:r>
    </w:p>
    <w:p w14:paraId="0CF18FA0" w14:textId="77777777" w:rsidR="005C7B40" w:rsidRDefault="005C7B40" w:rsidP="007A0F1B">
      <w:pPr>
        <w:spacing w:line="360" w:lineRule="auto"/>
        <w:jc w:val="both"/>
      </w:pPr>
    </w:p>
    <w:p w14:paraId="66EDEC0A" w14:textId="475B8D21" w:rsidR="005C7B40" w:rsidRPr="005C7B40" w:rsidRDefault="005C7B40" w:rsidP="00D978EA">
      <w:pPr>
        <w:pBdr>
          <w:top w:val="single" w:sz="4" w:space="1" w:color="auto"/>
          <w:left w:val="single" w:sz="4" w:space="4" w:color="auto"/>
          <w:bottom w:val="single" w:sz="4" w:space="1" w:color="auto"/>
          <w:right w:val="single" w:sz="4" w:space="4" w:color="auto"/>
        </w:pBdr>
        <w:spacing w:line="360" w:lineRule="auto"/>
        <w:jc w:val="center"/>
        <w:rPr>
          <w:sz w:val="32"/>
          <w:szCs w:val="32"/>
        </w:rPr>
      </w:pPr>
      <w:r w:rsidRPr="005C7B40">
        <w:rPr>
          <w:sz w:val="32"/>
          <w:szCs w:val="32"/>
        </w:rPr>
        <w:lastRenderedPageBreak/>
        <w:t>Key Strategic Recommendations for Miss Macaroon</w:t>
      </w:r>
    </w:p>
    <w:p w14:paraId="50851C5D" w14:textId="77777777" w:rsidR="005C7B40" w:rsidRDefault="005C7B40" w:rsidP="007A0F1B">
      <w:pPr>
        <w:spacing w:line="360" w:lineRule="auto"/>
        <w:jc w:val="both"/>
      </w:pPr>
    </w:p>
    <w:p w14:paraId="48F1FA5E" w14:textId="1BA57D1D" w:rsidR="005F7233" w:rsidRDefault="005C7B40" w:rsidP="007A0F1B">
      <w:pPr>
        <w:spacing w:line="360" w:lineRule="auto"/>
        <w:jc w:val="both"/>
      </w:pPr>
      <w:r>
        <w:t xml:space="preserve">There are three main </w:t>
      </w:r>
      <w:r w:rsidR="001C034F">
        <w:t xml:space="preserve">recommendations for </w:t>
      </w:r>
      <w:r w:rsidR="005F7233">
        <w:t>Miss</w:t>
      </w:r>
      <w:r w:rsidR="001C034F">
        <w:t xml:space="preserve"> </w:t>
      </w:r>
      <w:r w:rsidR="005F7233">
        <w:t>Macaroon</w:t>
      </w:r>
      <w:r w:rsidR="008140E9">
        <w:t xml:space="preserve"> to </w:t>
      </w:r>
      <w:r w:rsidR="007A0F1B">
        <w:t xml:space="preserve">improve to expand business. </w:t>
      </w:r>
    </w:p>
    <w:p w14:paraId="1D9E08BC" w14:textId="121289CA" w:rsidR="005C7B40" w:rsidRDefault="005F7233" w:rsidP="007A0F1B">
      <w:pPr>
        <w:spacing w:line="360" w:lineRule="auto"/>
        <w:jc w:val="both"/>
      </w:pPr>
      <w:r>
        <w:t xml:space="preserve">1. </w:t>
      </w:r>
      <w:r w:rsidR="005C7B40" w:rsidRPr="005F7233">
        <w:rPr>
          <w:b/>
          <w:bCs/>
        </w:rPr>
        <w:t>Invest in Digital Expansion</w:t>
      </w:r>
      <w:r w:rsidR="005C7B40">
        <w:t>: Establish an e-commerce platform and a robust digital marketing strategy to broaden the customer base. This initiative will include developing a user-friendly website, implementing customer relationship management (CRM) systems, and executing targeted social media campaigns. To ensure successful change management, leverage Kotter’s 8-Step Change Model, beginning with creating a sense of urgency and securing stakeholder buy-in.</w:t>
      </w:r>
    </w:p>
    <w:p w14:paraId="52C1CBD1" w14:textId="77777777" w:rsidR="005C7B40" w:rsidRDefault="005C7B40" w:rsidP="007A0F1B">
      <w:pPr>
        <w:spacing w:line="360" w:lineRule="auto"/>
        <w:jc w:val="both"/>
      </w:pPr>
    </w:p>
    <w:p w14:paraId="6FB5019E" w14:textId="79CA71E3" w:rsidR="005C7B40" w:rsidRDefault="005C7B40" w:rsidP="007A0F1B">
      <w:pPr>
        <w:spacing w:line="360" w:lineRule="auto"/>
        <w:jc w:val="both"/>
      </w:pPr>
      <w:r w:rsidRPr="005F7233">
        <w:rPr>
          <w:b/>
          <w:bCs/>
        </w:rPr>
        <w:t>2. Diversify the Product Line:</w:t>
      </w:r>
      <w:r>
        <w:t xml:space="preserve"> Launch a range of health-conscious macarons, including vegan and gluten-free varieties. This </w:t>
      </w:r>
      <w:r w:rsidR="005F7233">
        <w:t>endeavour</w:t>
      </w:r>
      <w:r>
        <w:t xml:space="preserve"> will necessitate research and development (R&amp;D), forging partnerships with suppliers, and conducting marketing campaigns. To support this transition, provide staff training on new production methods and engage them in the product development process.</w:t>
      </w:r>
    </w:p>
    <w:p w14:paraId="0E0BEB6F" w14:textId="77777777" w:rsidR="005C7B40" w:rsidRDefault="005C7B40" w:rsidP="007A0F1B">
      <w:pPr>
        <w:spacing w:line="360" w:lineRule="auto"/>
        <w:jc w:val="both"/>
      </w:pPr>
    </w:p>
    <w:p w14:paraId="1B5DFA3D" w14:textId="4DF9E112" w:rsidR="005C7B40" w:rsidRDefault="005C7B40" w:rsidP="007A0F1B">
      <w:pPr>
        <w:spacing w:line="360" w:lineRule="auto"/>
        <w:jc w:val="both"/>
      </w:pPr>
      <w:r w:rsidRPr="005F7233">
        <w:rPr>
          <w:b/>
          <w:bCs/>
        </w:rPr>
        <w:t>3. Geographic Expansion:</w:t>
      </w:r>
      <w:r w:rsidR="005F7233">
        <w:t xml:space="preserve"> </w:t>
      </w:r>
      <w:r>
        <w:t>Explore opportunities in international markets through e-commerce and strategic retail partnerships. This will involve thorough market research and the formulation of localized strategies. To monitor progress and ensure alignment with the company’s objectives, implement the Balanced Scorecard framework.</w:t>
      </w:r>
    </w:p>
    <w:p w14:paraId="176D4074" w14:textId="77777777" w:rsidR="005C7B40" w:rsidRDefault="005C7B40" w:rsidP="00707E88">
      <w:pPr>
        <w:spacing w:line="360" w:lineRule="auto"/>
      </w:pPr>
    </w:p>
    <w:p w14:paraId="3C67BB58" w14:textId="77777777" w:rsidR="005C7B40" w:rsidRDefault="005C7B40" w:rsidP="00707E88">
      <w:pPr>
        <w:spacing w:line="360" w:lineRule="auto"/>
      </w:pPr>
    </w:p>
    <w:p w14:paraId="53FACB86" w14:textId="77777777" w:rsidR="002B0BAA" w:rsidRDefault="002B0BAA" w:rsidP="00707E88">
      <w:pPr>
        <w:spacing w:line="360" w:lineRule="auto"/>
      </w:pPr>
    </w:p>
    <w:p w14:paraId="676FCAC3" w14:textId="77777777" w:rsidR="002B0BAA" w:rsidRDefault="002B0BAA" w:rsidP="00707E88">
      <w:pPr>
        <w:spacing w:line="360" w:lineRule="auto"/>
      </w:pPr>
    </w:p>
    <w:p w14:paraId="06747705" w14:textId="77777777" w:rsidR="00D978EA" w:rsidRDefault="00D978EA" w:rsidP="00707E88">
      <w:pPr>
        <w:spacing w:line="360" w:lineRule="auto"/>
      </w:pPr>
    </w:p>
    <w:p w14:paraId="4741C36C" w14:textId="77777777" w:rsidR="00D978EA" w:rsidRDefault="00D978EA" w:rsidP="00707E88">
      <w:pPr>
        <w:spacing w:line="360" w:lineRule="auto"/>
      </w:pPr>
    </w:p>
    <w:p w14:paraId="417F5F95" w14:textId="77777777" w:rsidR="00D978EA" w:rsidRDefault="00D978EA" w:rsidP="00707E88">
      <w:pPr>
        <w:spacing w:line="360" w:lineRule="auto"/>
      </w:pPr>
    </w:p>
    <w:p w14:paraId="73FB1E51" w14:textId="77777777" w:rsidR="003837C4" w:rsidRDefault="003837C4" w:rsidP="00707E88">
      <w:pPr>
        <w:spacing w:line="360" w:lineRule="auto"/>
      </w:pPr>
    </w:p>
    <w:p w14:paraId="027EFD35" w14:textId="77777777" w:rsidR="003837C4" w:rsidRDefault="003837C4" w:rsidP="00707E88">
      <w:pPr>
        <w:spacing w:line="360" w:lineRule="auto"/>
      </w:pPr>
    </w:p>
    <w:p w14:paraId="7A7E3C1D" w14:textId="77777777" w:rsidR="003837C4" w:rsidRDefault="003837C4" w:rsidP="00707E88">
      <w:pPr>
        <w:spacing w:line="360" w:lineRule="auto"/>
      </w:pPr>
    </w:p>
    <w:p w14:paraId="05FA1536" w14:textId="77777777" w:rsidR="00D978EA" w:rsidRDefault="00D978EA" w:rsidP="00707E88">
      <w:pPr>
        <w:spacing w:line="360" w:lineRule="auto"/>
      </w:pPr>
    </w:p>
    <w:p w14:paraId="45661666" w14:textId="77777777" w:rsidR="0082642C" w:rsidRDefault="0082642C" w:rsidP="00707E88">
      <w:pPr>
        <w:spacing w:line="360" w:lineRule="auto"/>
      </w:pPr>
    </w:p>
    <w:p w14:paraId="65EA2D98" w14:textId="77777777" w:rsidR="0082642C" w:rsidRDefault="0082642C" w:rsidP="00707E88">
      <w:pPr>
        <w:spacing w:line="360" w:lineRule="auto"/>
      </w:pPr>
    </w:p>
    <w:p w14:paraId="04A191A5" w14:textId="77777777" w:rsidR="00D978EA" w:rsidRDefault="00D978EA" w:rsidP="00707E88">
      <w:pPr>
        <w:spacing w:line="360" w:lineRule="auto"/>
      </w:pPr>
    </w:p>
    <w:p w14:paraId="21B6D66E" w14:textId="77777777" w:rsidR="00D978EA" w:rsidRDefault="00D978EA" w:rsidP="00707E88">
      <w:pPr>
        <w:spacing w:line="360" w:lineRule="auto"/>
      </w:pPr>
    </w:p>
    <w:p w14:paraId="2DFFFD81" w14:textId="77777777" w:rsidR="002B0BAA" w:rsidRDefault="002B0BAA" w:rsidP="00707E88">
      <w:pPr>
        <w:spacing w:line="360" w:lineRule="auto"/>
      </w:pPr>
    </w:p>
    <w:p w14:paraId="18C704D8" w14:textId="47E40FDF" w:rsidR="002B0BAA" w:rsidRPr="002B0BAA" w:rsidRDefault="002B0BAA" w:rsidP="002B0BAA">
      <w:pPr>
        <w:pBdr>
          <w:top w:val="single" w:sz="4" w:space="1" w:color="auto"/>
          <w:left w:val="single" w:sz="4" w:space="4" w:color="auto"/>
          <w:bottom w:val="single" w:sz="4" w:space="1" w:color="auto"/>
          <w:right w:val="single" w:sz="4" w:space="4" w:color="auto"/>
        </w:pBdr>
        <w:spacing w:line="360" w:lineRule="auto"/>
        <w:jc w:val="center"/>
        <w:rPr>
          <w:sz w:val="32"/>
          <w:szCs w:val="32"/>
        </w:rPr>
      </w:pPr>
      <w:r w:rsidRPr="002B0BAA">
        <w:rPr>
          <w:sz w:val="32"/>
          <w:szCs w:val="32"/>
        </w:rPr>
        <w:lastRenderedPageBreak/>
        <w:t>Competitors</w:t>
      </w:r>
    </w:p>
    <w:p w14:paraId="2B1BC0EF" w14:textId="77777777" w:rsidR="002B0BAA" w:rsidRDefault="002B0BAA" w:rsidP="00707E88">
      <w:pPr>
        <w:spacing w:line="360" w:lineRule="auto"/>
      </w:pPr>
    </w:p>
    <w:p w14:paraId="72CFB557" w14:textId="77777777" w:rsidR="002B0BAA" w:rsidRDefault="002B0BAA" w:rsidP="00D978EA">
      <w:pPr>
        <w:spacing w:line="360" w:lineRule="auto"/>
        <w:jc w:val="both"/>
      </w:pPr>
      <w:r>
        <w:t>Competitors such as Ladurée and Pierre Hermé, who operate in the luxury macaron market, are likely to respond to Miss Macaroon’s strategies, especially digital expansion and product diversification.</w:t>
      </w:r>
    </w:p>
    <w:p w14:paraId="256CB7A1" w14:textId="77777777" w:rsidR="002B0BAA" w:rsidRDefault="002B0BAA" w:rsidP="00D978EA">
      <w:pPr>
        <w:spacing w:line="360" w:lineRule="auto"/>
        <w:jc w:val="both"/>
      </w:pPr>
    </w:p>
    <w:p w14:paraId="56CD5A0D" w14:textId="34C2495B" w:rsidR="002B0BAA" w:rsidRDefault="002B0BAA" w:rsidP="00D978EA">
      <w:pPr>
        <w:spacing w:line="360" w:lineRule="auto"/>
        <w:jc w:val="both"/>
      </w:pPr>
      <w:r>
        <w:t xml:space="preserve">Digital Expansion: Competitors may accelerate their </w:t>
      </w:r>
      <w:r w:rsidR="007463A5">
        <w:t xml:space="preserve">own </w:t>
      </w:r>
      <w:r>
        <w:t>online initiatives, enhancing e-commerce platforms or offering new delivery options. To counter this, Miss Macaroon can emphasize its unique social mission and premium product offerings to differentiate itself.</w:t>
      </w:r>
    </w:p>
    <w:p w14:paraId="1F049844" w14:textId="77777777" w:rsidR="002B0BAA" w:rsidRDefault="002B0BAA" w:rsidP="00D978EA">
      <w:pPr>
        <w:spacing w:line="360" w:lineRule="auto"/>
        <w:jc w:val="both"/>
      </w:pPr>
    </w:p>
    <w:p w14:paraId="178AE17A" w14:textId="6C52E141" w:rsidR="002B0BAA" w:rsidRDefault="002B0BAA" w:rsidP="00D978EA">
      <w:pPr>
        <w:spacing w:line="360" w:lineRule="auto"/>
        <w:jc w:val="both"/>
      </w:pPr>
      <w:r>
        <w:t>Product Diversification: Competitors might introduce similar health-conscious options. Miss Macaroon can maintain a competitive edge by focusing on sustainability and ethical sourcing to further distinguish its products.</w:t>
      </w:r>
      <w:r w:rsidR="0097676F">
        <w:t xml:space="preserve"> </w:t>
      </w:r>
      <w:r>
        <w:t>To counter these reactions, Miss Macaroon should continually innovate and communicate its values effectively to maintain customer loyalty.</w:t>
      </w:r>
    </w:p>
    <w:p w14:paraId="0508FF97" w14:textId="77777777" w:rsidR="00B94840" w:rsidRDefault="00B94840" w:rsidP="00D978EA">
      <w:pPr>
        <w:spacing w:line="360" w:lineRule="auto"/>
        <w:jc w:val="both"/>
        <w:rPr>
          <w:highlight w:val="yellow"/>
        </w:rPr>
      </w:pPr>
    </w:p>
    <w:p w14:paraId="0DC034CE" w14:textId="77777777" w:rsidR="00B94840" w:rsidRDefault="00B94840" w:rsidP="00D978EA">
      <w:pPr>
        <w:spacing w:line="360" w:lineRule="auto"/>
        <w:jc w:val="both"/>
        <w:rPr>
          <w:highlight w:val="yellow"/>
        </w:rPr>
      </w:pPr>
    </w:p>
    <w:p w14:paraId="71D1369E" w14:textId="77777777" w:rsidR="00B94840" w:rsidRDefault="00B94840" w:rsidP="00D978EA">
      <w:pPr>
        <w:spacing w:line="360" w:lineRule="auto"/>
        <w:jc w:val="both"/>
        <w:rPr>
          <w:highlight w:val="yellow"/>
        </w:rPr>
      </w:pPr>
    </w:p>
    <w:p w14:paraId="4132A71D" w14:textId="77777777" w:rsidR="0082642C" w:rsidRDefault="0082642C" w:rsidP="00D978EA">
      <w:pPr>
        <w:spacing w:line="360" w:lineRule="auto"/>
        <w:jc w:val="both"/>
        <w:rPr>
          <w:highlight w:val="yellow"/>
        </w:rPr>
      </w:pPr>
    </w:p>
    <w:p w14:paraId="5BA41A88" w14:textId="77777777" w:rsidR="00402083" w:rsidRDefault="00402083" w:rsidP="00D978EA">
      <w:pPr>
        <w:spacing w:line="360" w:lineRule="auto"/>
        <w:jc w:val="both"/>
      </w:pPr>
    </w:p>
    <w:p w14:paraId="66C13260" w14:textId="77777777" w:rsidR="00402083" w:rsidRDefault="00402083" w:rsidP="00D978EA">
      <w:pPr>
        <w:spacing w:line="360" w:lineRule="auto"/>
        <w:jc w:val="both"/>
      </w:pPr>
    </w:p>
    <w:p w14:paraId="1EA3143B" w14:textId="174C0405" w:rsidR="00402083" w:rsidRPr="00264CDB" w:rsidRDefault="0097676F" w:rsidP="00264CDB">
      <w:pPr>
        <w:pBdr>
          <w:top w:val="single" w:sz="4" w:space="1" w:color="auto"/>
          <w:left w:val="single" w:sz="4" w:space="4" w:color="auto"/>
          <w:bottom w:val="single" w:sz="4" w:space="1" w:color="auto"/>
          <w:right w:val="single" w:sz="4" w:space="4" w:color="auto"/>
        </w:pBdr>
        <w:spacing w:line="360" w:lineRule="auto"/>
        <w:jc w:val="center"/>
        <w:rPr>
          <w:sz w:val="32"/>
          <w:szCs w:val="32"/>
        </w:rPr>
      </w:pPr>
      <w:r w:rsidRPr="00264CDB">
        <w:rPr>
          <w:sz w:val="32"/>
          <w:szCs w:val="32"/>
        </w:rPr>
        <w:t>Conclusion</w:t>
      </w:r>
    </w:p>
    <w:p w14:paraId="35D60BB8" w14:textId="77777777" w:rsidR="0097676F" w:rsidRDefault="0097676F" w:rsidP="00D978EA">
      <w:pPr>
        <w:spacing w:line="360" w:lineRule="auto"/>
        <w:jc w:val="both"/>
      </w:pPr>
    </w:p>
    <w:p w14:paraId="3B678E0D" w14:textId="3EDD30E7" w:rsidR="00036B52" w:rsidRDefault="00036B52" w:rsidP="00D978EA">
      <w:pPr>
        <w:spacing w:line="360" w:lineRule="auto"/>
        <w:jc w:val="both"/>
      </w:pPr>
      <w:r w:rsidRPr="00036B52">
        <w:t>In conclusion, ensuring the long-term sustainability and growth of Miss Macaroon requires the implementation of a combination of strategic initiatives, such as digital expansion, product diversification, and geographic expansion. These strategies leverage the company’s strengths and address emerging opportunities in the external market. By utilizing e-commerce to reach a broader customer base, introducing health-conscious products to meet changing consumer preferences, and expanding into international markets, Miss Macaroon can strengthen its competitive position. With these efforts, Miss Macaroon will be better equipped to navigate challenges, drive innovation, and achieve sustainable growth in a competitive landscape.</w:t>
      </w:r>
    </w:p>
    <w:p w14:paraId="04F72AB1" w14:textId="77777777" w:rsidR="00402083" w:rsidRDefault="00402083" w:rsidP="00D978EA">
      <w:pPr>
        <w:spacing w:line="360" w:lineRule="auto"/>
        <w:jc w:val="both"/>
      </w:pPr>
    </w:p>
    <w:p w14:paraId="7EF2A9FB" w14:textId="77777777" w:rsidR="00402083" w:rsidRDefault="00402083" w:rsidP="00D978EA">
      <w:pPr>
        <w:spacing w:line="360" w:lineRule="auto"/>
        <w:jc w:val="both"/>
      </w:pPr>
    </w:p>
    <w:p w14:paraId="2654BBCC" w14:textId="77777777" w:rsidR="00402083" w:rsidRDefault="00402083" w:rsidP="00F0390F">
      <w:pPr>
        <w:spacing w:line="360" w:lineRule="auto"/>
      </w:pPr>
    </w:p>
    <w:p w14:paraId="790DDC07" w14:textId="77777777" w:rsidR="00402083" w:rsidRDefault="00402083" w:rsidP="00F0390F">
      <w:pPr>
        <w:spacing w:line="360" w:lineRule="auto"/>
      </w:pPr>
    </w:p>
    <w:p w14:paraId="60B7BDF4" w14:textId="77777777" w:rsidR="0082642C" w:rsidRDefault="0082642C" w:rsidP="00F0390F">
      <w:pPr>
        <w:spacing w:line="360" w:lineRule="auto"/>
      </w:pPr>
    </w:p>
    <w:p w14:paraId="09BADEF9" w14:textId="029D8B3F" w:rsidR="00402083" w:rsidRPr="00264CDB" w:rsidRDefault="00264CDB" w:rsidP="00264CDB">
      <w:pPr>
        <w:pBdr>
          <w:top w:val="single" w:sz="4" w:space="1" w:color="auto"/>
          <w:left w:val="single" w:sz="4" w:space="4" w:color="auto"/>
          <w:bottom w:val="single" w:sz="4" w:space="1" w:color="auto"/>
          <w:right w:val="single" w:sz="4" w:space="4" w:color="auto"/>
        </w:pBdr>
        <w:spacing w:line="360" w:lineRule="auto"/>
        <w:jc w:val="center"/>
        <w:rPr>
          <w:sz w:val="32"/>
          <w:szCs w:val="32"/>
        </w:rPr>
      </w:pPr>
      <w:r>
        <w:rPr>
          <w:sz w:val="32"/>
          <w:szCs w:val="32"/>
        </w:rPr>
        <w:lastRenderedPageBreak/>
        <w:t>References</w:t>
      </w:r>
    </w:p>
    <w:p w14:paraId="6D89D5E5" w14:textId="77777777" w:rsidR="00402083" w:rsidRPr="008802C6" w:rsidRDefault="00402083" w:rsidP="00264CDB">
      <w:pPr>
        <w:spacing w:line="360" w:lineRule="auto"/>
        <w:jc w:val="both"/>
      </w:pPr>
    </w:p>
    <w:p w14:paraId="2ECEA9D2" w14:textId="58F08669" w:rsidR="00402083" w:rsidRPr="008802C6" w:rsidRDefault="00391FFE" w:rsidP="00264CDB">
      <w:pPr>
        <w:pStyle w:val="ListParagraph"/>
        <w:numPr>
          <w:ilvl w:val="0"/>
          <w:numId w:val="1"/>
        </w:numPr>
        <w:spacing w:line="360" w:lineRule="auto"/>
        <w:jc w:val="both"/>
      </w:pPr>
      <w:hyperlink r:id="rId13" w:history="1">
        <w:r w:rsidRPr="008802C6">
          <w:rPr>
            <w:rStyle w:val="Hyperlink"/>
            <w:color w:val="auto"/>
            <w:u w:val="none"/>
          </w:rPr>
          <w:t>Demystifying Strategy: The What, Who, How, and Why (hbr.org)</w:t>
        </w:r>
      </w:hyperlink>
      <w:r w:rsidRPr="008802C6">
        <w:t xml:space="preserve"> Available at: </w:t>
      </w:r>
      <w:hyperlink r:id="rId14" w:history="1">
        <w:r w:rsidRPr="008802C6">
          <w:rPr>
            <w:rStyle w:val="Hyperlink"/>
            <w:i/>
            <w:iCs/>
          </w:rPr>
          <w:t>https://hbr.org/2007/09/demystifying-strategy-the-what</w:t>
        </w:r>
      </w:hyperlink>
    </w:p>
    <w:p w14:paraId="7EB8407A" w14:textId="636250E4" w:rsidR="00717FFE" w:rsidRPr="00FF1617" w:rsidRDefault="00EA2EC5" w:rsidP="00264CDB">
      <w:pPr>
        <w:pStyle w:val="ListParagraph"/>
        <w:numPr>
          <w:ilvl w:val="0"/>
          <w:numId w:val="1"/>
        </w:numPr>
        <w:spacing w:line="360" w:lineRule="auto"/>
        <w:jc w:val="both"/>
      </w:pPr>
      <w:hyperlink r:id="rId15" w:history="1">
        <w:r w:rsidRPr="008802C6">
          <w:rPr>
            <w:rStyle w:val="Hyperlink"/>
            <w:color w:val="auto"/>
            <w:u w:val="none"/>
          </w:rPr>
          <w:t>About Us | Miss Macaroon</w:t>
        </w:r>
      </w:hyperlink>
      <w:r w:rsidRPr="008802C6">
        <w:t xml:space="preserve"> Available at</w:t>
      </w:r>
      <w:r w:rsidRPr="00553C76">
        <w:rPr>
          <w:i/>
          <w:iCs/>
        </w:rPr>
        <w:t xml:space="preserve">: </w:t>
      </w:r>
      <w:hyperlink r:id="rId16" w:history="1">
        <w:r w:rsidR="00553C76" w:rsidRPr="00553C76">
          <w:rPr>
            <w:rStyle w:val="Hyperlink"/>
            <w:i/>
            <w:iCs/>
          </w:rPr>
          <w:t>https://missmacaroon.co.uk/pages/about-us</w:t>
        </w:r>
      </w:hyperlink>
    </w:p>
    <w:p w14:paraId="76B0DDDC" w14:textId="09538F01" w:rsidR="00AE5404" w:rsidRDefault="00E70D35" w:rsidP="00264CDB">
      <w:pPr>
        <w:pStyle w:val="ListParagraph"/>
        <w:numPr>
          <w:ilvl w:val="0"/>
          <w:numId w:val="1"/>
        </w:numPr>
        <w:spacing w:line="360" w:lineRule="auto"/>
        <w:jc w:val="both"/>
      </w:pPr>
      <w:hyperlink r:id="rId17" w:history="1">
        <w:r w:rsidRPr="00E70D35">
          <w:rPr>
            <w:rStyle w:val="Hyperlink"/>
            <w:color w:val="auto"/>
            <w:u w:val="none"/>
          </w:rPr>
          <w:t>Porter’s Five Forces: Definition &amp; How To Use The Model – Forbes Advisor</w:t>
        </w:r>
      </w:hyperlink>
      <w:r>
        <w:t xml:space="preserve"> Available at:</w:t>
      </w:r>
      <w:r w:rsidRPr="00E70D35">
        <w:rPr>
          <w:i/>
          <w:iCs/>
        </w:rPr>
        <w:t xml:space="preserve"> </w:t>
      </w:r>
      <w:hyperlink r:id="rId18" w:history="1">
        <w:r w:rsidRPr="00E70D35">
          <w:rPr>
            <w:rStyle w:val="Hyperlink"/>
            <w:i/>
            <w:iCs/>
          </w:rPr>
          <w:t>https://www.forbes.com/advisor/business/porters-five-forces/</w:t>
        </w:r>
      </w:hyperlink>
    </w:p>
    <w:p w14:paraId="5BDB7F78" w14:textId="46FF9F7C" w:rsidR="00E70D35" w:rsidRPr="009911D3" w:rsidRDefault="009911D3" w:rsidP="00264CDB">
      <w:pPr>
        <w:pStyle w:val="ListParagraph"/>
        <w:numPr>
          <w:ilvl w:val="0"/>
          <w:numId w:val="1"/>
        </w:numPr>
        <w:spacing w:line="360" w:lineRule="auto"/>
        <w:jc w:val="both"/>
        <w:rPr>
          <w:i/>
          <w:iCs/>
        </w:rPr>
      </w:pPr>
      <w:hyperlink r:id="rId19" w:history="1">
        <w:r w:rsidRPr="009911D3">
          <w:rPr>
            <w:rStyle w:val="Hyperlink"/>
            <w:color w:val="auto"/>
            <w:u w:val="none"/>
          </w:rPr>
          <w:t>PESTLE Analysis: The Macro-Environmental Framework Explained (consulterce.com)</w:t>
        </w:r>
      </w:hyperlink>
      <w:r>
        <w:t xml:space="preserve"> Available at</w:t>
      </w:r>
      <w:r w:rsidRPr="009911D3">
        <w:rPr>
          <w:u w:val="single"/>
        </w:rPr>
        <w:t xml:space="preserve">: </w:t>
      </w:r>
      <w:hyperlink r:id="rId20" w:history="1">
        <w:r w:rsidRPr="009911D3">
          <w:rPr>
            <w:rStyle w:val="Hyperlink"/>
            <w:i/>
            <w:iCs/>
          </w:rPr>
          <w:t>https://consulterce.com/pestle-analysis/</w:t>
        </w:r>
      </w:hyperlink>
    </w:p>
    <w:p w14:paraId="7B356601" w14:textId="2954606F" w:rsidR="009911D3" w:rsidRPr="003348FA" w:rsidRDefault="00A51E11" w:rsidP="00264CDB">
      <w:pPr>
        <w:pStyle w:val="ListParagraph"/>
        <w:numPr>
          <w:ilvl w:val="0"/>
          <w:numId w:val="1"/>
        </w:numPr>
        <w:spacing w:line="360" w:lineRule="auto"/>
        <w:jc w:val="both"/>
        <w:rPr>
          <w:i/>
          <w:iCs/>
        </w:rPr>
      </w:pPr>
      <w:hyperlink r:id="rId21" w:history="1">
        <w:r w:rsidRPr="003348FA">
          <w:rPr>
            <w:rStyle w:val="Hyperlink"/>
            <w:color w:val="auto"/>
            <w:u w:val="none"/>
          </w:rPr>
          <w:t>What Is a SWOT Analysis and How to Do it Right in 2021 (With Examples) | LivePlan</w:t>
        </w:r>
      </w:hyperlink>
      <w:r>
        <w:t xml:space="preserve"> Available at</w:t>
      </w:r>
      <w:r w:rsidRPr="003348FA">
        <w:rPr>
          <w:i/>
          <w:iCs/>
        </w:rPr>
        <w:t xml:space="preserve">: </w:t>
      </w:r>
      <w:hyperlink r:id="rId22" w:history="1">
        <w:r w:rsidR="003348FA" w:rsidRPr="003348FA">
          <w:rPr>
            <w:rStyle w:val="Hyperlink"/>
            <w:i/>
            <w:iCs/>
          </w:rPr>
          <w:t>https://www.liveplan.com/blog/what-is-a-swot-analysis-and-how-to-do-it-right-with-examples</w:t>
        </w:r>
      </w:hyperlink>
    </w:p>
    <w:p w14:paraId="6FF097D1" w14:textId="302AFB0D" w:rsidR="003348FA" w:rsidRDefault="00587CDC" w:rsidP="00264CDB">
      <w:pPr>
        <w:pStyle w:val="ListParagraph"/>
        <w:numPr>
          <w:ilvl w:val="0"/>
          <w:numId w:val="1"/>
        </w:numPr>
        <w:spacing w:line="360" w:lineRule="auto"/>
        <w:jc w:val="both"/>
      </w:pPr>
      <w:hyperlink r:id="rId23" w:history="1">
        <w:r w:rsidRPr="00191C05">
          <w:rPr>
            <w:rStyle w:val="Hyperlink"/>
            <w:color w:val="auto"/>
            <w:u w:val="none"/>
          </w:rPr>
          <w:t>What Are Stakeholders? Definition, Types, and Examples (investopedia.com)</w:t>
        </w:r>
      </w:hyperlink>
      <w:r>
        <w:t xml:space="preserve"> Available at:</w:t>
      </w:r>
      <w:r w:rsidRPr="00191C05">
        <w:rPr>
          <w:i/>
          <w:iCs/>
        </w:rPr>
        <w:t xml:space="preserve"> </w:t>
      </w:r>
      <w:hyperlink r:id="rId24" w:history="1">
        <w:r w:rsidRPr="00191C05">
          <w:rPr>
            <w:rStyle w:val="Hyperlink"/>
            <w:i/>
            <w:iCs/>
          </w:rPr>
          <w:t>https://www.investopedia.com/terms/s/stakeholder.asp</w:t>
        </w:r>
      </w:hyperlink>
    </w:p>
    <w:p w14:paraId="2EDC406B" w14:textId="030451C0" w:rsidR="00587CDC" w:rsidRPr="00134F1E" w:rsidRDefault="00C613C9" w:rsidP="00264CDB">
      <w:pPr>
        <w:pStyle w:val="ListParagraph"/>
        <w:numPr>
          <w:ilvl w:val="0"/>
          <w:numId w:val="1"/>
        </w:numPr>
        <w:spacing w:line="360" w:lineRule="auto"/>
        <w:jc w:val="both"/>
        <w:rPr>
          <w:i/>
          <w:iCs/>
        </w:rPr>
      </w:pPr>
      <w:r w:rsidRPr="00134F1E">
        <w:t xml:space="preserve"> </w:t>
      </w:r>
      <w:hyperlink r:id="rId25" w:history="1">
        <w:r w:rsidR="00134F1E" w:rsidRPr="00C33914">
          <w:rPr>
            <w:rStyle w:val="Hyperlink"/>
          </w:rPr>
          <w:t>How to Create a Stakeholder Map (Templates &amp; Examples Included) | PM Study Circle</w:t>
        </w:r>
      </w:hyperlink>
      <w:r w:rsidR="00CC1EF3">
        <w:t xml:space="preserve"> Available </w:t>
      </w:r>
      <w:r w:rsidR="00134F1E">
        <w:t>at</w:t>
      </w:r>
      <w:r w:rsidR="00134F1E" w:rsidRPr="00134F1E">
        <w:rPr>
          <w:i/>
          <w:iCs/>
        </w:rPr>
        <w:t xml:space="preserve">: </w:t>
      </w:r>
      <w:hyperlink r:id="rId26" w:history="1">
        <w:r w:rsidR="00134F1E" w:rsidRPr="00134F1E">
          <w:rPr>
            <w:rStyle w:val="Hyperlink"/>
            <w:i/>
            <w:iCs/>
          </w:rPr>
          <w:t>https://pmstudycircle.com/stakeholder-mapping/</w:t>
        </w:r>
      </w:hyperlink>
    </w:p>
    <w:p w14:paraId="3293D48B" w14:textId="77777777" w:rsidR="00134F1E" w:rsidRDefault="00134F1E" w:rsidP="00264CDB">
      <w:pPr>
        <w:spacing w:line="360" w:lineRule="auto"/>
        <w:ind w:left="360"/>
      </w:pPr>
    </w:p>
    <w:p w14:paraId="495E749E" w14:textId="77777777" w:rsidR="005B3CE4" w:rsidRDefault="005B3CE4" w:rsidP="00264CDB">
      <w:pPr>
        <w:spacing w:line="360" w:lineRule="auto"/>
        <w:ind w:left="360"/>
      </w:pPr>
    </w:p>
    <w:p w14:paraId="457CFCFB" w14:textId="77777777" w:rsidR="005B3CE4" w:rsidRDefault="005B3CE4" w:rsidP="00264CDB">
      <w:pPr>
        <w:spacing w:line="360" w:lineRule="auto"/>
        <w:ind w:left="360"/>
      </w:pPr>
    </w:p>
    <w:p w14:paraId="51D37F04" w14:textId="77777777" w:rsidR="005B3CE4" w:rsidRDefault="005B3CE4" w:rsidP="00264CDB">
      <w:pPr>
        <w:spacing w:line="360" w:lineRule="auto"/>
        <w:ind w:left="360"/>
      </w:pPr>
    </w:p>
    <w:p w14:paraId="1542D160" w14:textId="77777777" w:rsidR="005B3CE4" w:rsidRDefault="005B3CE4" w:rsidP="00264CDB">
      <w:pPr>
        <w:spacing w:line="360" w:lineRule="auto"/>
        <w:ind w:left="360"/>
      </w:pPr>
    </w:p>
    <w:p w14:paraId="6E967E40" w14:textId="77777777" w:rsidR="005B3CE4" w:rsidRDefault="005B3CE4" w:rsidP="00264CDB">
      <w:pPr>
        <w:spacing w:line="360" w:lineRule="auto"/>
        <w:ind w:left="360"/>
      </w:pPr>
    </w:p>
    <w:p w14:paraId="3E61D783" w14:textId="77777777" w:rsidR="005B3CE4" w:rsidRDefault="005B3CE4" w:rsidP="00264CDB">
      <w:pPr>
        <w:spacing w:line="360" w:lineRule="auto"/>
        <w:ind w:left="360"/>
      </w:pPr>
    </w:p>
    <w:p w14:paraId="6554872D" w14:textId="77777777" w:rsidR="005B3CE4" w:rsidRDefault="005B3CE4" w:rsidP="00264CDB">
      <w:pPr>
        <w:spacing w:line="360" w:lineRule="auto"/>
        <w:ind w:left="360"/>
      </w:pPr>
    </w:p>
    <w:p w14:paraId="0ECA6090" w14:textId="77777777" w:rsidR="005B3CE4" w:rsidRDefault="005B3CE4" w:rsidP="00264CDB">
      <w:pPr>
        <w:spacing w:line="360" w:lineRule="auto"/>
        <w:ind w:left="360"/>
      </w:pPr>
    </w:p>
    <w:p w14:paraId="340235A4" w14:textId="77777777" w:rsidR="005B3CE4" w:rsidRDefault="005B3CE4" w:rsidP="00264CDB">
      <w:pPr>
        <w:spacing w:line="360" w:lineRule="auto"/>
        <w:ind w:left="360"/>
      </w:pPr>
    </w:p>
    <w:p w14:paraId="05E2E604" w14:textId="77777777" w:rsidR="005B3CE4" w:rsidRDefault="005B3CE4" w:rsidP="00264CDB">
      <w:pPr>
        <w:spacing w:line="360" w:lineRule="auto"/>
        <w:ind w:left="360"/>
      </w:pPr>
    </w:p>
    <w:p w14:paraId="24393A08" w14:textId="77777777" w:rsidR="005B3CE4" w:rsidRDefault="005B3CE4" w:rsidP="00264CDB">
      <w:pPr>
        <w:spacing w:line="360" w:lineRule="auto"/>
        <w:ind w:left="360"/>
      </w:pPr>
    </w:p>
    <w:p w14:paraId="7B145F55" w14:textId="77777777" w:rsidR="005B3CE4" w:rsidRDefault="005B3CE4" w:rsidP="00264CDB">
      <w:pPr>
        <w:spacing w:line="360" w:lineRule="auto"/>
        <w:ind w:left="360"/>
      </w:pPr>
    </w:p>
    <w:p w14:paraId="52D0006D" w14:textId="77777777" w:rsidR="005B3CE4" w:rsidRDefault="005B3CE4" w:rsidP="00264CDB">
      <w:pPr>
        <w:spacing w:line="360" w:lineRule="auto"/>
        <w:ind w:left="360"/>
      </w:pPr>
    </w:p>
    <w:p w14:paraId="62F85FB5" w14:textId="77777777" w:rsidR="005B3CE4" w:rsidRDefault="005B3CE4" w:rsidP="00264CDB">
      <w:pPr>
        <w:spacing w:line="360" w:lineRule="auto"/>
        <w:ind w:left="360"/>
      </w:pPr>
    </w:p>
    <w:p w14:paraId="5C29405D" w14:textId="77777777" w:rsidR="005B3CE4" w:rsidRDefault="005B3CE4" w:rsidP="00264CDB">
      <w:pPr>
        <w:spacing w:line="360" w:lineRule="auto"/>
        <w:ind w:left="360"/>
      </w:pPr>
    </w:p>
    <w:p w14:paraId="7FAC4188" w14:textId="77777777" w:rsidR="005B3CE4" w:rsidRDefault="005B3CE4" w:rsidP="00264CDB">
      <w:pPr>
        <w:spacing w:line="360" w:lineRule="auto"/>
        <w:ind w:left="360"/>
      </w:pPr>
    </w:p>
    <w:p w14:paraId="55B263BA" w14:textId="77777777" w:rsidR="005B3CE4" w:rsidRDefault="005B3CE4" w:rsidP="00264CDB">
      <w:pPr>
        <w:spacing w:line="360" w:lineRule="auto"/>
        <w:ind w:left="360"/>
      </w:pPr>
    </w:p>
    <w:p w14:paraId="5D6A9EFB" w14:textId="77777777" w:rsidR="005B3CE4" w:rsidRDefault="005B3CE4" w:rsidP="00264CDB">
      <w:pPr>
        <w:spacing w:line="360" w:lineRule="auto"/>
        <w:ind w:left="360"/>
      </w:pPr>
    </w:p>
    <w:p w14:paraId="13054E68" w14:textId="77777777" w:rsidR="005B3CE4" w:rsidRDefault="005B3CE4" w:rsidP="00264CDB">
      <w:pPr>
        <w:spacing w:line="360" w:lineRule="auto"/>
        <w:ind w:left="360"/>
      </w:pPr>
    </w:p>
    <w:sdt>
      <w:sdtPr>
        <w:rPr>
          <w:rFonts w:ascii="Arial" w:eastAsia="Arial" w:hAnsi="Arial" w:cs="Arial"/>
          <w:color w:val="auto"/>
          <w:sz w:val="22"/>
          <w:szCs w:val="22"/>
        </w:rPr>
        <w:id w:val="-671110355"/>
        <w:docPartObj>
          <w:docPartGallery w:val="Bibliographies"/>
          <w:docPartUnique/>
        </w:docPartObj>
      </w:sdtPr>
      <w:sdtContent>
        <w:p w14:paraId="04E87875" w14:textId="10FA4399" w:rsidR="005B3CE4" w:rsidRPr="005B3CE4" w:rsidRDefault="005B3CE4" w:rsidP="005B3CE4">
          <w:pPr>
            <w:pStyle w:val="Heading1"/>
            <w:pBdr>
              <w:top w:val="single" w:sz="4" w:space="1" w:color="auto"/>
              <w:left w:val="single" w:sz="4" w:space="4" w:color="auto"/>
              <w:bottom w:val="single" w:sz="4" w:space="1" w:color="auto"/>
              <w:right w:val="single" w:sz="4" w:space="4" w:color="auto"/>
            </w:pBdr>
            <w:jc w:val="center"/>
            <w:rPr>
              <w:rFonts w:ascii="Arial" w:hAnsi="Arial" w:cs="Arial"/>
              <w:sz w:val="32"/>
              <w:szCs w:val="32"/>
            </w:rPr>
          </w:pPr>
          <w:r w:rsidRPr="005B3CE4">
            <w:rPr>
              <w:rFonts w:ascii="Arial" w:hAnsi="Arial" w:cs="Arial"/>
              <w:sz w:val="32"/>
              <w:szCs w:val="32"/>
            </w:rPr>
            <w:t>Bibliography</w:t>
          </w:r>
        </w:p>
        <w:sdt>
          <w:sdtPr>
            <w:id w:val="111145805"/>
            <w:bibliography/>
          </w:sdtPr>
          <w:sdtContent>
            <w:p w14:paraId="30DFCCEF" w14:textId="77777777" w:rsidR="005B3CE4" w:rsidRDefault="005B3CE4" w:rsidP="005B3CE4">
              <w:pPr>
                <w:pStyle w:val="Bibliography"/>
                <w:ind w:left="720" w:hanging="720"/>
                <w:jc w:val="both"/>
              </w:pPr>
            </w:p>
            <w:p w14:paraId="00FEC978" w14:textId="77777777" w:rsidR="005B3CE4" w:rsidRDefault="005B3CE4" w:rsidP="005B3CE4">
              <w:pPr>
                <w:pStyle w:val="Bibliography"/>
                <w:ind w:left="720" w:hanging="720"/>
                <w:jc w:val="both"/>
              </w:pPr>
            </w:p>
            <w:p w14:paraId="516B3F32" w14:textId="14C5BD60" w:rsidR="005B3CE4" w:rsidRPr="005B3CE4" w:rsidRDefault="005B3CE4" w:rsidP="005B3CE4">
              <w:pPr>
                <w:pStyle w:val="Bibliography"/>
                <w:ind w:left="720" w:hanging="720"/>
                <w:jc w:val="both"/>
                <w:rPr>
                  <w:noProof/>
                </w:rPr>
              </w:pPr>
              <w:r w:rsidRPr="005B3CE4">
                <w:fldChar w:fldCharType="begin"/>
              </w:r>
              <w:r w:rsidRPr="005B3CE4">
                <w:instrText xml:space="preserve"> BIBLIOGRAPHY </w:instrText>
              </w:r>
              <w:r w:rsidRPr="005B3CE4">
                <w:fldChar w:fldCharType="separate"/>
              </w:r>
              <w:r w:rsidRPr="005B3CE4">
                <w:rPr>
                  <w:noProof/>
                </w:rPr>
                <w:t xml:space="preserve">Danao, M. (2024, Feb 12). </w:t>
              </w:r>
              <w:r w:rsidRPr="005B3CE4">
                <w:rPr>
                  <w:i/>
                  <w:iCs/>
                  <w:noProof/>
                </w:rPr>
                <w:t>Porter’s Five Forces: Definition &amp; How To Use The Model</w:t>
              </w:r>
              <w:r w:rsidRPr="005B3CE4">
                <w:rPr>
                  <w:noProof/>
                </w:rPr>
                <w:t>. Retrieved from Forbes Advisor: https://www.forbes.com/advisor/business/porters-five-forces/</w:t>
              </w:r>
            </w:p>
            <w:p w14:paraId="1A6437C9" w14:textId="77777777" w:rsidR="005B3CE4" w:rsidRPr="005B3CE4" w:rsidRDefault="005B3CE4" w:rsidP="005B3CE4">
              <w:pPr>
                <w:pStyle w:val="Bibliography"/>
                <w:ind w:left="720" w:hanging="720"/>
                <w:jc w:val="both"/>
                <w:rPr>
                  <w:noProof/>
                </w:rPr>
              </w:pPr>
              <w:r w:rsidRPr="005B3CE4">
                <w:rPr>
                  <w:noProof/>
                </w:rPr>
                <w:t xml:space="preserve">Fernando, J. (2024, September 30). </w:t>
              </w:r>
              <w:r w:rsidRPr="005B3CE4">
                <w:rPr>
                  <w:i/>
                  <w:iCs/>
                  <w:noProof/>
                </w:rPr>
                <w:t>What Are Stakeholders? Definition, Types, and Examples</w:t>
              </w:r>
              <w:r w:rsidRPr="005B3CE4">
                <w:rPr>
                  <w:noProof/>
                </w:rPr>
                <w:t>. Retrieved from Investopedia: https://www.investopedia.com/terms/s/stakeholder.asp</w:t>
              </w:r>
            </w:p>
            <w:p w14:paraId="11BCCC99" w14:textId="77777777" w:rsidR="005B3CE4" w:rsidRPr="005B3CE4" w:rsidRDefault="005B3CE4" w:rsidP="005B3CE4">
              <w:pPr>
                <w:pStyle w:val="Bibliography"/>
                <w:ind w:left="720" w:hanging="720"/>
                <w:jc w:val="both"/>
                <w:rPr>
                  <w:noProof/>
                </w:rPr>
              </w:pPr>
              <w:r w:rsidRPr="005B3CE4">
                <w:rPr>
                  <w:noProof/>
                </w:rPr>
                <w:t xml:space="preserve">Ginday, R. (n.d.). </w:t>
              </w:r>
              <w:r w:rsidRPr="005B3CE4">
                <w:rPr>
                  <w:i/>
                  <w:iCs/>
                  <w:noProof/>
                </w:rPr>
                <w:t>Miss Macaroon</w:t>
              </w:r>
              <w:r w:rsidRPr="005B3CE4">
                <w:rPr>
                  <w:noProof/>
                </w:rPr>
                <w:t>. Retrieved from Miss Macaroon: https://missmacaroon.co.uk/pages/about-us</w:t>
              </w:r>
            </w:p>
            <w:p w14:paraId="1301D45D" w14:textId="77777777" w:rsidR="005B3CE4" w:rsidRPr="005B3CE4" w:rsidRDefault="005B3CE4" w:rsidP="005B3CE4">
              <w:pPr>
                <w:pStyle w:val="Bibliography"/>
                <w:ind w:left="720" w:hanging="720"/>
                <w:jc w:val="both"/>
                <w:rPr>
                  <w:noProof/>
                </w:rPr>
              </w:pPr>
              <w:r w:rsidRPr="005B3CE4">
                <w:rPr>
                  <w:noProof/>
                </w:rPr>
                <w:t xml:space="preserve">Heubel, M. (2024, October 20). </w:t>
              </w:r>
              <w:r w:rsidRPr="005B3CE4">
                <w:rPr>
                  <w:i/>
                  <w:iCs/>
                  <w:noProof/>
                </w:rPr>
                <w:t>Consulterce</w:t>
              </w:r>
              <w:r w:rsidRPr="005B3CE4">
                <w:rPr>
                  <w:noProof/>
                </w:rPr>
                <w:t>. Retrieved from PESTLE Analysis: The Macro-Environmental Analysis Explained: https://consulterce.com/pestle-analysis/</w:t>
              </w:r>
            </w:p>
            <w:p w14:paraId="483CB1E7" w14:textId="77777777" w:rsidR="005B3CE4" w:rsidRPr="005B3CE4" w:rsidRDefault="005B3CE4" w:rsidP="005B3CE4">
              <w:pPr>
                <w:pStyle w:val="Bibliography"/>
                <w:ind w:left="720" w:hanging="720"/>
                <w:jc w:val="both"/>
                <w:rPr>
                  <w:noProof/>
                </w:rPr>
              </w:pPr>
              <w:r w:rsidRPr="005B3CE4">
                <w:rPr>
                  <w:noProof/>
                </w:rPr>
                <w:t xml:space="preserve">Parsons, N. (2024, October 14). </w:t>
              </w:r>
              <w:r w:rsidRPr="005B3CE4">
                <w:rPr>
                  <w:i/>
                  <w:iCs/>
                  <w:noProof/>
                </w:rPr>
                <w:t>What Is a SWOT Analysis and How to Do It Right (With Examples)</w:t>
              </w:r>
              <w:r w:rsidRPr="005B3CE4">
                <w:rPr>
                  <w:noProof/>
                </w:rPr>
                <w:t>. Retrieved from Live Plan: https://www.liveplan.com/blog/what-is-a-swot-analysis-and-how-to-do-it-right-with-examples</w:t>
              </w:r>
            </w:p>
            <w:p w14:paraId="5B81B4A5" w14:textId="77777777" w:rsidR="005B3CE4" w:rsidRPr="005B3CE4" w:rsidRDefault="005B3CE4" w:rsidP="005B3CE4">
              <w:pPr>
                <w:pStyle w:val="Bibliography"/>
                <w:ind w:left="720" w:hanging="720"/>
                <w:jc w:val="both"/>
                <w:rPr>
                  <w:noProof/>
                </w:rPr>
              </w:pPr>
              <w:r w:rsidRPr="005B3CE4">
                <w:rPr>
                  <w:noProof/>
                </w:rPr>
                <w:t xml:space="preserve">Usmani, F. (2023, December 9). </w:t>
              </w:r>
              <w:r w:rsidRPr="005B3CE4">
                <w:rPr>
                  <w:i/>
                  <w:iCs/>
                  <w:noProof/>
                </w:rPr>
                <w:t>PM Study Circle</w:t>
              </w:r>
              <w:r w:rsidRPr="005B3CE4">
                <w:rPr>
                  <w:noProof/>
                </w:rPr>
                <w:t>. Retrieved from How to Create a Stakeholder Map: https://pmstudycircle.com/stakeholder-mapping/</w:t>
              </w:r>
            </w:p>
            <w:p w14:paraId="19FC13F5" w14:textId="77777777" w:rsidR="005B3CE4" w:rsidRPr="005B3CE4" w:rsidRDefault="005B3CE4" w:rsidP="005B3CE4">
              <w:pPr>
                <w:pStyle w:val="Bibliography"/>
                <w:ind w:left="720" w:hanging="720"/>
                <w:jc w:val="both"/>
                <w:rPr>
                  <w:noProof/>
                </w:rPr>
              </w:pPr>
              <w:r w:rsidRPr="005B3CE4">
                <w:rPr>
                  <w:noProof/>
                </w:rPr>
                <w:t xml:space="preserve">Watkins, M. D. (2007, September 10). </w:t>
              </w:r>
              <w:r w:rsidRPr="005B3CE4">
                <w:rPr>
                  <w:i/>
                  <w:iCs/>
                  <w:noProof/>
                </w:rPr>
                <w:t>Demystifying Strategy: The What, Who, How, and Why</w:t>
              </w:r>
              <w:r w:rsidRPr="005B3CE4">
                <w:rPr>
                  <w:noProof/>
                </w:rPr>
                <w:t>. Retrieved from Harvard Business Review : https://hbr.org/2007/09/demystifying-strategy-the-what</w:t>
              </w:r>
            </w:p>
            <w:p w14:paraId="6561D3AE" w14:textId="239B1ED3" w:rsidR="005B3CE4" w:rsidRDefault="005B3CE4" w:rsidP="005B3CE4">
              <w:pPr>
                <w:jc w:val="both"/>
              </w:pPr>
              <w:r w:rsidRPr="005B3CE4">
                <w:rPr>
                  <w:b/>
                  <w:bCs/>
                  <w:noProof/>
                </w:rPr>
                <w:fldChar w:fldCharType="end"/>
              </w:r>
            </w:p>
          </w:sdtContent>
        </w:sdt>
      </w:sdtContent>
    </w:sdt>
    <w:p w14:paraId="056240C1" w14:textId="77777777" w:rsidR="005B3CE4" w:rsidRDefault="005B3CE4" w:rsidP="00264CDB">
      <w:pPr>
        <w:spacing w:line="360" w:lineRule="auto"/>
        <w:ind w:left="360"/>
      </w:pPr>
    </w:p>
    <w:p w14:paraId="373187C5" w14:textId="77777777" w:rsidR="00671455" w:rsidRDefault="00671455" w:rsidP="00264CDB">
      <w:pPr>
        <w:spacing w:line="360" w:lineRule="auto"/>
        <w:ind w:left="360"/>
      </w:pPr>
    </w:p>
    <w:p w14:paraId="5F29977E" w14:textId="77777777" w:rsidR="00671455" w:rsidRDefault="00671455" w:rsidP="00264CDB">
      <w:pPr>
        <w:spacing w:line="360" w:lineRule="auto"/>
        <w:ind w:left="360"/>
      </w:pPr>
    </w:p>
    <w:p w14:paraId="41E31E73" w14:textId="77777777" w:rsidR="00671455" w:rsidRDefault="00671455" w:rsidP="00264CDB">
      <w:pPr>
        <w:spacing w:line="360" w:lineRule="auto"/>
        <w:ind w:left="360"/>
      </w:pPr>
    </w:p>
    <w:p w14:paraId="3718C907" w14:textId="77777777" w:rsidR="00671455" w:rsidRDefault="00671455" w:rsidP="00264CDB">
      <w:pPr>
        <w:spacing w:line="360" w:lineRule="auto"/>
        <w:ind w:left="360"/>
      </w:pPr>
    </w:p>
    <w:p w14:paraId="03FECD99" w14:textId="77777777" w:rsidR="00671455" w:rsidRDefault="00671455" w:rsidP="00264CDB">
      <w:pPr>
        <w:spacing w:line="360" w:lineRule="auto"/>
        <w:ind w:left="360"/>
      </w:pPr>
    </w:p>
    <w:p w14:paraId="749C1FA0" w14:textId="77777777" w:rsidR="00671455" w:rsidRDefault="00671455" w:rsidP="00264CDB">
      <w:pPr>
        <w:spacing w:line="360" w:lineRule="auto"/>
        <w:ind w:left="360"/>
      </w:pPr>
    </w:p>
    <w:p w14:paraId="679CEB5E" w14:textId="77777777" w:rsidR="00671455" w:rsidRDefault="00671455" w:rsidP="00264CDB">
      <w:pPr>
        <w:spacing w:line="360" w:lineRule="auto"/>
        <w:ind w:left="360"/>
      </w:pPr>
    </w:p>
    <w:p w14:paraId="7D0C275D" w14:textId="77777777" w:rsidR="00671455" w:rsidRDefault="00671455" w:rsidP="00264CDB">
      <w:pPr>
        <w:spacing w:line="360" w:lineRule="auto"/>
        <w:ind w:left="360"/>
      </w:pPr>
    </w:p>
    <w:p w14:paraId="30EE2E90" w14:textId="77777777" w:rsidR="00671455" w:rsidRDefault="00671455" w:rsidP="00264CDB">
      <w:pPr>
        <w:spacing w:line="360" w:lineRule="auto"/>
        <w:ind w:left="360"/>
      </w:pPr>
    </w:p>
    <w:p w14:paraId="245186D7" w14:textId="77777777" w:rsidR="00671455" w:rsidRDefault="00671455" w:rsidP="00264CDB">
      <w:pPr>
        <w:spacing w:line="360" w:lineRule="auto"/>
        <w:ind w:left="360"/>
      </w:pPr>
    </w:p>
    <w:p w14:paraId="53831816" w14:textId="77777777" w:rsidR="00671455" w:rsidRDefault="00671455" w:rsidP="00264CDB">
      <w:pPr>
        <w:spacing w:line="360" w:lineRule="auto"/>
        <w:ind w:left="360"/>
      </w:pPr>
    </w:p>
    <w:p w14:paraId="16A437C5" w14:textId="77777777" w:rsidR="00671455" w:rsidRDefault="00671455" w:rsidP="00264CDB">
      <w:pPr>
        <w:spacing w:line="360" w:lineRule="auto"/>
        <w:ind w:left="360"/>
      </w:pPr>
    </w:p>
    <w:p w14:paraId="4E730CFB" w14:textId="77777777" w:rsidR="00671455" w:rsidRDefault="00671455" w:rsidP="00264CDB">
      <w:pPr>
        <w:spacing w:line="360" w:lineRule="auto"/>
        <w:ind w:left="360"/>
      </w:pPr>
    </w:p>
    <w:p w14:paraId="7770F103" w14:textId="77777777" w:rsidR="00671455" w:rsidRDefault="00671455" w:rsidP="00264CDB">
      <w:pPr>
        <w:spacing w:line="360" w:lineRule="auto"/>
        <w:ind w:left="360"/>
      </w:pPr>
    </w:p>
    <w:p w14:paraId="63BE9069" w14:textId="77777777" w:rsidR="00671455" w:rsidRDefault="00671455" w:rsidP="00264CDB">
      <w:pPr>
        <w:spacing w:line="360" w:lineRule="auto"/>
        <w:ind w:left="360"/>
      </w:pPr>
    </w:p>
    <w:p w14:paraId="284AB08D" w14:textId="77777777" w:rsidR="00671455" w:rsidRDefault="00671455" w:rsidP="00264CDB">
      <w:pPr>
        <w:spacing w:line="360" w:lineRule="auto"/>
        <w:ind w:left="360"/>
      </w:pPr>
    </w:p>
    <w:p w14:paraId="14D69DAC" w14:textId="77777777" w:rsidR="00671455" w:rsidRDefault="00671455" w:rsidP="00264CDB">
      <w:pPr>
        <w:spacing w:line="360" w:lineRule="auto"/>
        <w:ind w:left="360"/>
      </w:pPr>
    </w:p>
    <w:p w14:paraId="780AA231" w14:textId="77777777" w:rsidR="00B70C99" w:rsidRDefault="00B70C99" w:rsidP="00264CDB">
      <w:pPr>
        <w:spacing w:line="360" w:lineRule="auto"/>
        <w:ind w:left="360"/>
      </w:pPr>
    </w:p>
    <w:p w14:paraId="2A427D23" w14:textId="77777777" w:rsidR="0063379C" w:rsidRDefault="0063379C" w:rsidP="0063379C">
      <w:pPr>
        <w:spacing w:line="360" w:lineRule="auto"/>
      </w:pPr>
    </w:p>
    <w:p w14:paraId="5BADFCD0" w14:textId="77777777" w:rsidR="0063379C" w:rsidRDefault="0063379C" w:rsidP="0063379C">
      <w:pPr>
        <w:spacing w:line="360" w:lineRule="auto"/>
      </w:pPr>
    </w:p>
    <w:p w14:paraId="3D401DFC" w14:textId="22B62744" w:rsidR="003D20E8" w:rsidRDefault="003D20E8" w:rsidP="0063379C">
      <w:pPr>
        <w:spacing w:line="360" w:lineRule="auto"/>
        <w:sectPr w:rsidR="003D20E8">
          <w:footerReference w:type="default" r:id="rId27"/>
          <w:pgSz w:w="11906" w:h="16838"/>
          <w:pgMar w:top="1440" w:right="1440" w:bottom="1440" w:left="1440" w:header="708" w:footer="708" w:gutter="0"/>
          <w:cols w:space="708"/>
          <w:docGrid w:linePitch="360"/>
        </w:sectPr>
      </w:pPr>
    </w:p>
    <w:p w14:paraId="6CD70F82" w14:textId="77777777" w:rsidR="006C054F" w:rsidRDefault="006C054F" w:rsidP="0063379C">
      <w:pPr>
        <w:spacing w:line="360" w:lineRule="auto"/>
        <w:rPr>
          <w:noProof/>
          <w14:ligatures w14:val="standardContextual"/>
        </w:rPr>
      </w:pPr>
      <w:r>
        <w:rPr>
          <w:noProof/>
          <w14:ligatures w14:val="standardContextual"/>
        </w:rPr>
        <w:lastRenderedPageBreak/>
        <w:t>T</w:t>
      </w:r>
      <w:r w:rsidR="00691817">
        <w:rPr>
          <w:noProof/>
          <w14:ligatures w14:val="standardContextual"/>
        </w:rPr>
        <w:t>as</w:t>
      </w:r>
      <w:r>
        <w:rPr>
          <w:noProof/>
          <w14:ligatures w14:val="standardContextual"/>
        </w:rPr>
        <w:t>k 2</w:t>
      </w:r>
    </w:p>
    <w:p w14:paraId="0D92B968" w14:textId="3CD1F8E5" w:rsidR="00671455" w:rsidRPr="00553C76" w:rsidRDefault="00B70C99" w:rsidP="006C054F">
      <w:pPr>
        <w:spacing w:line="360" w:lineRule="auto"/>
      </w:pPr>
      <w:r>
        <w:rPr>
          <w:noProof/>
          <w14:ligatures w14:val="standardContextual"/>
        </w:rPr>
        <w:drawing>
          <wp:inline distT="0" distB="0" distL="0" distR="0" wp14:anchorId="241D00A0" wp14:editId="227CA1C5">
            <wp:extent cx="8862419" cy="5477869"/>
            <wp:effectExtent l="0" t="0" r="0" b="8890"/>
            <wp:docPr id="3804521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45217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8871520" cy="5483494"/>
                    </a:xfrm>
                    <a:prstGeom prst="rect">
                      <a:avLst/>
                    </a:prstGeom>
                  </pic:spPr>
                </pic:pic>
              </a:graphicData>
            </a:graphic>
          </wp:inline>
        </w:drawing>
      </w:r>
    </w:p>
    <w:sectPr w:rsidR="00671455" w:rsidRPr="00553C76" w:rsidSect="003D20E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20164D" w14:textId="77777777" w:rsidR="00791FB8" w:rsidRDefault="00791FB8" w:rsidP="00264CDB">
      <w:r>
        <w:separator/>
      </w:r>
    </w:p>
  </w:endnote>
  <w:endnote w:type="continuationSeparator" w:id="0">
    <w:p w14:paraId="046C5C53" w14:textId="77777777" w:rsidR="00791FB8" w:rsidRDefault="00791FB8" w:rsidP="00264C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5003690"/>
      <w:docPartObj>
        <w:docPartGallery w:val="Page Numbers (Bottom of Page)"/>
        <w:docPartUnique/>
      </w:docPartObj>
    </w:sdtPr>
    <w:sdtEndPr>
      <w:rPr>
        <w:noProof/>
      </w:rPr>
    </w:sdtEndPr>
    <w:sdtContent>
      <w:p w14:paraId="4E6B8C4A" w14:textId="293FDCD6" w:rsidR="00264CDB" w:rsidRDefault="00264C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FE4409" w14:textId="77777777" w:rsidR="00264CDB" w:rsidRDefault="0026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002370" w14:textId="77777777" w:rsidR="00791FB8" w:rsidRDefault="00791FB8" w:rsidP="00264CDB">
      <w:r>
        <w:separator/>
      </w:r>
    </w:p>
  </w:footnote>
  <w:footnote w:type="continuationSeparator" w:id="0">
    <w:p w14:paraId="77DBC729" w14:textId="77777777" w:rsidR="00791FB8" w:rsidRDefault="00791FB8" w:rsidP="00264C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A7751"/>
    <w:multiLevelType w:val="hybridMultilevel"/>
    <w:tmpl w:val="6A3276FE"/>
    <w:lvl w:ilvl="0" w:tplc="07047F5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A7887"/>
    <w:multiLevelType w:val="hybridMultilevel"/>
    <w:tmpl w:val="25022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841B6E"/>
    <w:multiLevelType w:val="hybridMultilevel"/>
    <w:tmpl w:val="3E28D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0C79F8"/>
    <w:multiLevelType w:val="multilevel"/>
    <w:tmpl w:val="E898B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6831BD"/>
    <w:multiLevelType w:val="hybridMultilevel"/>
    <w:tmpl w:val="63EE021E"/>
    <w:lvl w:ilvl="0" w:tplc="2E68997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A21B76"/>
    <w:multiLevelType w:val="multilevel"/>
    <w:tmpl w:val="69429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0338C4"/>
    <w:multiLevelType w:val="hybridMultilevel"/>
    <w:tmpl w:val="3B92CFF2"/>
    <w:lvl w:ilvl="0" w:tplc="3AD6B4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C01E38"/>
    <w:multiLevelType w:val="hybridMultilevel"/>
    <w:tmpl w:val="D34244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B66625"/>
    <w:multiLevelType w:val="hybridMultilevel"/>
    <w:tmpl w:val="801C5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DC353D"/>
    <w:multiLevelType w:val="hybridMultilevel"/>
    <w:tmpl w:val="F85A4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3327F9"/>
    <w:multiLevelType w:val="multilevel"/>
    <w:tmpl w:val="6368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FF69CB"/>
    <w:multiLevelType w:val="hybridMultilevel"/>
    <w:tmpl w:val="2B780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6D3B62"/>
    <w:multiLevelType w:val="hybridMultilevel"/>
    <w:tmpl w:val="C72EAC16"/>
    <w:lvl w:ilvl="0" w:tplc="07047F54">
      <w:numFmt w:val="bullet"/>
      <w:lvlText w:val="-"/>
      <w:lvlJc w:val="left"/>
      <w:pPr>
        <w:ind w:left="1080" w:hanging="360"/>
      </w:pPr>
      <w:rPr>
        <w:rFonts w:ascii="Arial" w:eastAsia="Times New Roman" w:hAnsi="Arial" w:cs="Arial"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719743273">
    <w:abstractNumId w:val="1"/>
  </w:num>
  <w:num w:numId="2" w16cid:durableId="144052505">
    <w:abstractNumId w:val="4"/>
  </w:num>
  <w:num w:numId="3" w16cid:durableId="1424454412">
    <w:abstractNumId w:val="12"/>
  </w:num>
  <w:num w:numId="4" w16cid:durableId="915436635">
    <w:abstractNumId w:val="2"/>
  </w:num>
  <w:num w:numId="5" w16cid:durableId="1017541826">
    <w:abstractNumId w:val="9"/>
  </w:num>
  <w:num w:numId="6" w16cid:durableId="720789197">
    <w:abstractNumId w:val="7"/>
  </w:num>
  <w:num w:numId="7" w16cid:durableId="785657975">
    <w:abstractNumId w:val="0"/>
  </w:num>
  <w:num w:numId="8" w16cid:durableId="1290628324">
    <w:abstractNumId w:val="8"/>
  </w:num>
  <w:num w:numId="9" w16cid:durableId="550767186">
    <w:abstractNumId w:val="11"/>
  </w:num>
  <w:num w:numId="10" w16cid:durableId="1187405160">
    <w:abstractNumId w:val="6"/>
  </w:num>
  <w:num w:numId="11" w16cid:durableId="1874610518">
    <w:abstractNumId w:val="5"/>
  </w:num>
  <w:num w:numId="12" w16cid:durableId="580917475">
    <w:abstractNumId w:val="3"/>
  </w:num>
  <w:num w:numId="13" w16cid:durableId="14153252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FD0"/>
    <w:rsid w:val="00013FD0"/>
    <w:rsid w:val="00015DD1"/>
    <w:rsid w:val="0003264F"/>
    <w:rsid w:val="00036B52"/>
    <w:rsid w:val="00040328"/>
    <w:rsid w:val="00042CEA"/>
    <w:rsid w:val="00046C6A"/>
    <w:rsid w:val="00053071"/>
    <w:rsid w:val="000534BE"/>
    <w:rsid w:val="00053F49"/>
    <w:rsid w:val="00057410"/>
    <w:rsid w:val="00064E37"/>
    <w:rsid w:val="00075204"/>
    <w:rsid w:val="000B2F60"/>
    <w:rsid w:val="000D394B"/>
    <w:rsid w:val="000E20ED"/>
    <w:rsid w:val="000E6C50"/>
    <w:rsid w:val="000F5B23"/>
    <w:rsid w:val="000F736F"/>
    <w:rsid w:val="00104893"/>
    <w:rsid w:val="00105E2D"/>
    <w:rsid w:val="00123A7E"/>
    <w:rsid w:val="0012703D"/>
    <w:rsid w:val="00134F1E"/>
    <w:rsid w:val="00154AAE"/>
    <w:rsid w:val="00155093"/>
    <w:rsid w:val="00155ECF"/>
    <w:rsid w:val="001627F7"/>
    <w:rsid w:val="00165701"/>
    <w:rsid w:val="00191C05"/>
    <w:rsid w:val="00196783"/>
    <w:rsid w:val="00197AC8"/>
    <w:rsid w:val="001A1ED8"/>
    <w:rsid w:val="001A27DE"/>
    <w:rsid w:val="001A2E3C"/>
    <w:rsid w:val="001A5306"/>
    <w:rsid w:val="001B00CC"/>
    <w:rsid w:val="001B6BCE"/>
    <w:rsid w:val="001C034F"/>
    <w:rsid w:val="001D0A53"/>
    <w:rsid w:val="001D0F7C"/>
    <w:rsid w:val="001D2D60"/>
    <w:rsid w:val="001D65B6"/>
    <w:rsid w:val="001E58A3"/>
    <w:rsid w:val="001F5240"/>
    <w:rsid w:val="0020134B"/>
    <w:rsid w:val="00204697"/>
    <w:rsid w:val="002061F9"/>
    <w:rsid w:val="00207E21"/>
    <w:rsid w:val="00220E50"/>
    <w:rsid w:val="00221968"/>
    <w:rsid w:val="00224481"/>
    <w:rsid w:val="00224FC2"/>
    <w:rsid w:val="00237FC4"/>
    <w:rsid w:val="0024225B"/>
    <w:rsid w:val="00242D6D"/>
    <w:rsid w:val="0024361B"/>
    <w:rsid w:val="0024700A"/>
    <w:rsid w:val="002502D1"/>
    <w:rsid w:val="00250531"/>
    <w:rsid w:val="0025478B"/>
    <w:rsid w:val="00262AC4"/>
    <w:rsid w:val="00264CDB"/>
    <w:rsid w:val="00273974"/>
    <w:rsid w:val="002743DF"/>
    <w:rsid w:val="00284390"/>
    <w:rsid w:val="00292A37"/>
    <w:rsid w:val="002A7CA8"/>
    <w:rsid w:val="002B0BAA"/>
    <w:rsid w:val="002C6A35"/>
    <w:rsid w:val="002E7714"/>
    <w:rsid w:val="002F6DB5"/>
    <w:rsid w:val="00302195"/>
    <w:rsid w:val="003076F9"/>
    <w:rsid w:val="003130E5"/>
    <w:rsid w:val="003157BA"/>
    <w:rsid w:val="003230B9"/>
    <w:rsid w:val="0033000B"/>
    <w:rsid w:val="003348FA"/>
    <w:rsid w:val="003445FC"/>
    <w:rsid w:val="0034642F"/>
    <w:rsid w:val="003705A6"/>
    <w:rsid w:val="00373042"/>
    <w:rsid w:val="00377FD3"/>
    <w:rsid w:val="003837C4"/>
    <w:rsid w:val="00391FFE"/>
    <w:rsid w:val="003951C5"/>
    <w:rsid w:val="003A6FF9"/>
    <w:rsid w:val="003B1B26"/>
    <w:rsid w:val="003D20E8"/>
    <w:rsid w:val="00401B9C"/>
    <w:rsid w:val="00402083"/>
    <w:rsid w:val="00402F0D"/>
    <w:rsid w:val="004116D0"/>
    <w:rsid w:val="00411E33"/>
    <w:rsid w:val="00421725"/>
    <w:rsid w:val="00424B5E"/>
    <w:rsid w:val="0044408A"/>
    <w:rsid w:val="00447AA0"/>
    <w:rsid w:val="00450704"/>
    <w:rsid w:val="004574E3"/>
    <w:rsid w:val="00465263"/>
    <w:rsid w:val="00470ADE"/>
    <w:rsid w:val="00480043"/>
    <w:rsid w:val="0048734D"/>
    <w:rsid w:val="004A4BB6"/>
    <w:rsid w:val="004C06FF"/>
    <w:rsid w:val="004C3629"/>
    <w:rsid w:val="004D386A"/>
    <w:rsid w:val="004D6C81"/>
    <w:rsid w:val="004E7C4B"/>
    <w:rsid w:val="004F173B"/>
    <w:rsid w:val="004F557E"/>
    <w:rsid w:val="004F63AC"/>
    <w:rsid w:val="004F7F63"/>
    <w:rsid w:val="00523D23"/>
    <w:rsid w:val="00523DB8"/>
    <w:rsid w:val="00523E15"/>
    <w:rsid w:val="00531B43"/>
    <w:rsid w:val="005333AB"/>
    <w:rsid w:val="00533A9B"/>
    <w:rsid w:val="00545D34"/>
    <w:rsid w:val="00547A27"/>
    <w:rsid w:val="00553C76"/>
    <w:rsid w:val="005657B3"/>
    <w:rsid w:val="00570B77"/>
    <w:rsid w:val="00587CDC"/>
    <w:rsid w:val="00593D8C"/>
    <w:rsid w:val="005B3CE4"/>
    <w:rsid w:val="005C25DF"/>
    <w:rsid w:val="005C4D88"/>
    <w:rsid w:val="005C7B40"/>
    <w:rsid w:val="005E145A"/>
    <w:rsid w:val="005F23CE"/>
    <w:rsid w:val="005F338F"/>
    <w:rsid w:val="005F641B"/>
    <w:rsid w:val="005F7233"/>
    <w:rsid w:val="00600625"/>
    <w:rsid w:val="00605AED"/>
    <w:rsid w:val="00611CB2"/>
    <w:rsid w:val="00614420"/>
    <w:rsid w:val="006158D0"/>
    <w:rsid w:val="006305BD"/>
    <w:rsid w:val="00630D87"/>
    <w:rsid w:val="006325FB"/>
    <w:rsid w:val="0063379C"/>
    <w:rsid w:val="00634935"/>
    <w:rsid w:val="00635EE2"/>
    <w:rsid w:val="00636639"/>
    <w:rsid w:val="00641FE7"/>
    <w:rsid w:val="00667086"/>
    <w:rsid w:val="00671455"/>
    <w:rsid w:val="00676EE0"/>
    <w:rsid w:val="00681E8A"/>
    <w:rsid w:val="00686778"/>
    <w:rsid w:val="00691817"/>
    <w:rsid w:val="00695396"/>
    <w:rsid w:val="006B47A8"/>
    <w:rsid w:val="006B6870"/>
    <w:rsid w:val="006C054F"/>
    <w:rsid w:val="006C0E65"/>
    <w:rsid w:val="006C3F03"/>
    <w:rsid w:val="006C70C4"/>
    <w:rsid w:val="006D1693"/>
    <w:rsid w:val="006F71EE"/>
    <w:rsid w:val="00707E88"/>
    <w:rsid w:val="00710C67"/>
    <w:rsid w:val="00717FFE"/>
    <w:rsid w:val="00723DAE"/>
    <w:rsid w:val="007248CE"/>
    <w:rsid w:val="00741231"/>
    <w:rsid w:val="007418F6"/>
    <w:rsid w:val="007463A5"/>
    <w:rsid w:val="00756677"/>
    <w:rsid w:val="00776EDC"/>
    <w:rsid w:val="00781583"/>
    <w:rsid w:val="00791FB8"/>
    <w:rsid w:val="00794986"/>
    <w:rsid w:val="007952AA"/>
    <w:rsid w:val="00795384"/>
    <w:rsid w:val="007A0F1B"/>
    <w:rsid w:val="007A2423"/>
    <w:rsid w:val="007A7704"/>
    <w:rsid w:val="007B0D70"/>
    <w:rsid w:val="007C35FF"/>
    <w:rsid w:val="007C4126"/>
    <w:rsid w:val="007C7FE8"/>
    <w:rsid w:val="007E57D7"/>
    <w:rsid w:val="00805DD6"/>
    <w:rsid w:val="008140E9"/>
    <w:rsid w:val="00817A18"/>
    <w:rsid w:val="00822EAF"/>
    <w:rsid w:val="0082642C"/>
    <w:rsid w:val="0083112D"/>
    <w:rsid w:val="00832596"/>
    <w:rsid w:val="008339A3"/>
    <w:rsid w:val="00856E83"/>
    <w:rsid w:val="00862DBE"/>
    <w:rsid w:val="00871755"/>
    <w:rsid w:val="008802C6"/>
    <w:rsid w:val="0089524B"/>
    <w:rsid w:val="008B359F"/>
    <w:rsid w:val="008C16A8"/>
    <w:rsid w:val="008C36C7"/>
    <w:rsid w:val="008C5085"/>
    <w:rsid w:val="008E6E35"/>
    <w:rsid w:val="009002E0"/>
    <w:rsid w:val="00910E75"/>
    <w:rsid w:val="00910FF0"/>
    <w:rsid w:val="00912FD7"/>
    <w:rsid w:val="009321F0"/>
    <w:rsid w:val="00940850"/>
    <w:rsid w:val="009517ED"/>
    <w:rsid w:val="00957837"/>
    <w:rsid w:val="00964E6F"/>
    <w:rsid w:val="009762CD"/>
    <w:rsid w:val="009765C1"/>
    <w:rsid w:val="0097676F"/>
    <w:rsid w:val="009911D3"/>
    <w:rsid w:val="00991240"/>
    <w:rsid w:val="00997E3A"/>
    <w:rsid w:val="009B17FC"/>
    <w:rsid w:val="009B72EF"/>
    <w:rsid w:val="009C1CF2"/>
    <w:rsid w:val="009C76BE"/>
    <w:rsid w:val="009D1B37"/>
    <w:rsid w:val="009E532C"/>
    <w:rsid w:val="009E65FF"/>
    <w:rsid w:val="009F358A"/>
    <w:rsid w:val="009F6DF4"/>
    <w:rsid w:val="009F70F1"/>
    <w:rsid w:val="00A058AC"/>
    <w:rsid w:val="00A07E73"/>
    <w:rsid w:val="00A11126"/>
    <w:rsid w:val="00A14F1E"/>
    <w:rsid w:val="00A226E1"/>
    <w:rsid w:val="00A254BC"/>
    <w:rsid w:val="00A37503"/>
    <w:rsid w:val="00A51E11"/>
    <w:rsid w:val="00A528B9"/>
    <w:rsid w:val="00A63D1C"/>
    <w:rsid w:val="00A709B4"/>
    <w:rsid w:val="00A72596"/>
    <w:rsid w:val="00A94816"/>
    <w:rsid w:val="00AA6321"/>
    <w:rsid w:val="00AC2479"/>
    <w:rsid w:val="00AD04B2"/>
    <w:rsid w:val="00AD324E"/>
    <w:rsid w:val="00AD35D8"/>
    <w:rsid w:val="00AD5DD4"/>
    <w:rsid w:val="00AE0460"/>
    <w:rsid w:val="00AE3274"/>
    <w:rsid w:val="00AE5404"/>
    <w:rsid w:val="00B0785C"/>
    <w:rsid w:val="00B12129"/>
    <w:rsid w:val="00B179B4"/>
    <w:rsid w:val="00B34FC9"/>
    <w:rsid w:val="00B35BB0"/>
    <w:rsid w:val="00B43BF8"/>
    <w:rsid w:val="00B46429"/>
    <w:rsid w:val="00B4658F"/>
    <w:rsid w:val="00B4663F"/>
    <w:rsid w:val="00B5296F"/>
    <w:rsid w:val="00B529D9"/>
    <w:rsid w:val="00B55B0C"/>
    <w:rsid w:val="00B55E96"/>
    <w:rsid w:val="00B63177"/>
    <w:rsid w:val="00B65FE7"/>
    <w:rsid w:val="00B7043E"/>
    <w:rsid w:val="00B70C99"/>
    <w:rsid w:val="00B72516"/>
    <w:rsid w:val="00B9452E"/>
    <w:rsid w:val="00B94840"/>
    <w:rsid w:val="00BA5A42"/>
    <w:rsid w:val="00BA79FC"/>
    <w:rsid w:val="00BB17F4"/>
    <w:rsid w:val="00BB1CDB"/>
    <w:rsid w:val="00BB33AE"/>
    <w:rsid w:val="00BB6BBD"/>
    <w:rsid w:val="00BB7389"/>
    <w:rsid w:val="00BC1A0D"/>
    <w:rsid w:val="00BC2622"/>
    <w:rsid w:val="00BC28F3"/>
    <w:rsid w:val="00BC304A"/>
    <w:rsid w:val="00BC4ACB"/>
    <w:rsid w:val="00BC4C00"/>
    <w:rsid w:val="00BC70A1"/>
    <w:rsid w:val="00BC73F9"/>
    <w:rsid w:val="00BD1819"/>
    <w:rsid w:val="00BE2812"/>
    <w:rsid w:val="00BE5A66"/>
    <w:rsid w:val="00BE5E0E"/>
    <w:rsid w:val="00C12E07"/>
    <w:rsid w:val="00C26AFE"/>
    <w:rsid w:val="00C360C7"/>
    <w:rsid w:val="00C613C9"/>
    <w:rsid w:val="00C64187"/>
    <w:rsid w:val="00C76E8C"/>
    <w:rsid w:val="00C77137"/>
    <w:rsid w:val="00C82A1A"/>
    <w:rsid w:val="00C926DC"/>
    <w:rsid w:val="00C97094"/>
    <w:rsid w:val="00CA5321"/>
    <w:rsid w:val="00CB1A41"/>
    <w:rsid w:val="00CC072F"/>
    <w:rsid w:val="00CC1EF3"/>
    <w:rsid w:val="00CC2B0F"/>
    <w:rsid w:val="00CC5B21"/>
    <w:rsid w:val="00CD286F"/>
    <w:rsid w:val="00CE3421"/>
    <w:rsid w:val="00CE3D36"/>
    <w:rsid w:val="00CF058C"/>
    <w:rsid w:val="00CF1B9E"/>
    <w:rsid w:val="00CF4975"/>
    <w:rsid w:val="00D02F0C"/>
    <w:rsid w:val="00D056CD"/>
    <w:rsid w:val="00D209F9"/>
    <w:rsid w:val="00D22053"/>
    <w:rsid w:val="00D350F8"/>
    <w:rsid w:val="00D365EA"/>
    <w:rsid w:val="00D50029"/>
    <w:rsid w:val="00D52F1C"/>
    <w:rsid w:val="00D61210"/>
    <w:rsid w:val="00D64870"/>
    <w:rsid w:val="00D86A6C"/>
    <w:rsid w:val="00D95BE2"/>
    <w:rsid w:val="00D978EA"/>
    <w:rsid w:val="00DA7338"/>
    <w:rsid w:val="00DB5A37"/>
    <w:rsid w:val="00DC28A3"/>
    <w:rsid w:val="00DD5CBA"/>
    <w:rsid w:val="00DE1735"/>
    <w:rsid w:val="00DE6C97"/>
    <w:rsid w:val="00DE6E3E"/>
    <w:rsid w:val="00DF03F5"/>
    <w:rsid w:val="00DF1F0A"/>
    <w:rsid w:val="00E02162"/>
    <w:rsid w:val="00E14159"/>
    <w:rsid w:val="00E178F1"/>
    <w:rsid w:val="00E17F47"/>
    <w:rsid w:val="00E21105"/>
    <w:rsid w:val="00E24F74"/>
    <w:rsid w:val="00E2592F"/>
    <w:rsid w:val="00E30A0F"/>
    <w:rsid w:val="00E45753"/>
    <w:rsid w:val="00E51217"/>
    <w:rsid w:val="00E55BEC"/>
    <w:rsid w:val="00E70D35"/>
    <w:rsid w:val="00E71612"/>
    <w:rsid w:val="00E74E37"/>
    <w:rsid w:val="00E82657"/>
    <w:rsid w:val="00E87A21"/>
    <w:rsid w:val="00E91EB2"/>
    <w:rsid w:val="00E92020"/>
    <w:rsid w:val="00E94552"/>
    <w:rsid w:val="00EA2EC5"/>
    <w:rsid w:val="00EC7F00"/>
    <w:rsid w:val="00EF2895"/>
    <w:rsid w:val="00F01185"/>
    <w:rsid w:val="00F0390F"/>
    <w:rsid w:val="00F06F70"/>
    <w:rsid w:val="00F12E9C"/>
    <w:rsid w:val="00F20AA1"/>
    <w:rsid w:val="00F33727"/>
    <w:rsid w:val="00F41B5F"/>
    <w:rsid w:val="00F47F7F"/>
    <w:rsid w:val="00F70707"/>
    <w:rsid w:val="00F877B6"/>
    <w:rsid w:val="00FB3B94"/>
    <w:rsid w:val="00FD1667"/>
    <w:rsid w:val="00FD4B6A"/>
    <w:rsid w:val="00FE5C4F"/>
    <w:rsid w:val="00FF1617"/>
    <w:rsid w:val="00FF1688"/>
    <w:rsid w:val="00FF2B7E"/>
    <w:rsid w:val="00FF6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FC6DB7"/>
  <w15:chartTrackingRefBased/>
  <w15:docId w15:val="{44071014-E456-44C3-AD14-B59242E4D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893"/>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013F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3F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F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F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F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FD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FD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FD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FD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F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3F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F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F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F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F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F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F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FD0"/>
    <w:rPr>
      <w:rFonts w:eastAsiaTheme="majorEastAsia" w:cstheme="majorBidi"/>
      <w:color w:val="272727" w:themeColor="text1" w:themeTint="D8"/>
    </w:rPr>
  </w:style>
  <w:style w:type="paragraph" w:styleId="Title">
    <w:name w:val="Title"/>
    <w:basedOn w:val="Normal"/>
    <w:next w:val="Normal"/>
    <w:link w:val="TitleChar"/>
    <w:uiPriority w:val="10"/>
    <w:qFormat/>
    <w:rsid w:val="00013FD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F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F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F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FD0"/>
    <w:pPr>
      <w:spacing w:before="160"/>
      <w:jc w:val="center"/>
    </w:pPr>
    <w:rPr>
      <w:i/>
      <w:iCs/>
      <w:color w:val="404040" w:themeColor="text1" w:themeTint="BF"/>
    </w:rPr>
  </w:style>
  <w:style w:type="character" w:customStyle="1" w:styleId="QuoteChar">
    <w:name w:val="Quote Char"/>
    <w:basedOn w:val="DefaultParagraphFont"/>
    <w:link w:val="Quote"/>
    <w:uiPriority w:val="29"/>
    <w:rsid w:val="00013FD0"/>
    <w:rPr>
      <w:i/>
      <w:iCs/>
      <w:color w:val="404040" w:themeColor="text1" w:themeTint="BF"/>
    </w:rPr>
  </w:style>
  <w:style w:type="paragraph" w:styleId="ListParagraph">
    <w:name w:val="List Paragraph"/>
    <w:basedOn w:val="Normal"/>
    <w:uiPriority w:val="34"/>
    <w:qFormat/>
    <w:rsid w:val="00013FD0"/>
    <w:pPr>
      <w:ind w:left="720"/>
      <w:contextualSpacing/>
    </w:pPr>
  </w:style>
  <w:style w:type="character" w:styleId="IntenseEmphasis">
    <w:name w:val="Intense Emphasis"/>
    <w:basedOn w:val="DefaultParagraphFont"/>
    <w:uiPriority w:val="21"/>
    <w:qFormat/>
    <w:rsid w:val="00013FD0"/>
    <w:rPr>
      <w:i/>
      <w:iCs/>
      <w:color w:val="0F4761" w:themeColor="accent1" w:themeShade="BF"/>
    </w:rPr>
  </w:style>
  <w:style w:type="paragraph" w:styleId="IntenseQuote">
    <w:name w:val="Intense Quote"/>
    <w:basedOn w:val="Normal"/>
    <w:next w:val="Normal"/>
    <w:link w:val="IntenseQuoteChar"/>
    <w:uiPriority w:val="30"/>
    <w:qFormat/>
    <w:rsid w:val="00013F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FD0"/>
    <w:rPr>
      <w:i/>
      <w:iCs/>
      <w:color w:val="0F4761" w:themeColor="accent1" w:themeShade="BF"/>
    </w:rPr>
  </w:style>
  <w:style w:type="character" w:styleId="IntenseReference">
    <w:name w:val="Intense Reference"/>
    <w:basedOn w:val="DefaultParagraphFont"/>
    <w:uiPriority w:val="32"/>
    <w:qFormat/>
    <w:rsid w:val="00013FD0"/>
    <w:rPr>
      <w:b/>
      <w:bCs/>
      <w:smallCaps/>
      <w:color w:val="0F4761" w:themeColor="accent1" w:themeShade="BF"/>
      <w:spacing w:val="5"/>
    </w:rPr>
  </w:style>
  <w:style w:type="character" w:styleId="Hyperlink">
    <w:name w:val="Hyperlink"/>
    <w:basedOn w:val="DefaultParagraphFont"/>
    <w:uiPriority w:val="99"/>
    <w:unhideWhenUsed/>
    <w:rsid w:val="00402083"/>
    <w:rPr>
      <w:color w:val="467886" w:themeColor="hyperlink"/>
      <w:u w:val="single"/>
    </w:rPr>
  </w:style>
  <w:style w:type="character" w:styleId="UnresolvedMention">
    <w:name w:val="Unresolved Mention"/>
    <w:basedOn w:val="DefaultParagraphFont"/>
    <w:uiPriority w:val="99"/>
    <w:semiHidden/>
    <w:unhideWhenUsed/>
    <w:rsid w:val="00402083"/>
    <w:rPr>
      <w:color w:val="605E5C"/>
      <w:shd w:val="clear" w:color="auto" w:fill="E1DFDD"/>
    </w:rPr>
  </w:style>
  <w:style w:type="paragraph" w:styleId="Header">
    <w:name w:val="header"/>
    <w:basedOn w:val="Normal"/>
    <w:link w:val="HeaderChar"/>
    <w:uiPriority w:val="99"/>
    <w:unhideWhenUsed/>
    <w:rsid w:val="00264CDB"/>
    <w:pPr>
      <w:tabs>
        <w:tab w:val="center" w:pos="4513"/>
        <w:tab w:val="right" w:pos="9026"/>
      </w:tabs>
    </w:pPr>
  </w:style>
  <w:style w:type="character" w:customStyle="1" w:styleId="HeaderChar">
    <w:name w:val="Header Char"/>
    <w:basedOn w:val="DefaultParagraphFont"/>
    <w:link w:val="Header"/>
    <w:uiPriority w:val="99"/>
    <w:rsid w:val="00264CDB"/>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264CDB"/>
    <w:pPr>
      <w:tabs>
        <w:tab w:val="center" w:pos="4513"/>
        <w:tab w:val="right" w:pos="9026"/>
      </w:tabs>
    </w:pPr>
  </w:style>
  <w:style w:type="character" w:customStyle="1" w:styleId="FooterChar">
    <w:name w:val="Footer Char"/>
    <w:basedOn w:val="DefaultParagraphFont"/>
    <w:link w:val="Footer"/>
    <w:uiPriority w:val="99"/>
    <w:rsid w:val="00264CDB"/>
    <w:rPr>
      <w:rFonts w:ascii="Arial" w:eastAsia="Arial" w:hAnsi="Arial" w:cs="Arial"/>
      <w:kern w:val="0"/>
      <w:sz w:val="22"/>
      <w:szCs w:val="22"/>
      <w:lang w:val="en-US"/>
      <w14:ligatures w14:val="none"/>
    </w:rPr>
  </w:style>
  <w:style w:type="paragraph" w:styleId="Bibliography">
    <w:name w:val="Bibliography"/>
    <w:basedOn w:val="Normal"/>
    <w:next w:val="Normal"/>
    <w:uiPriority w:val="37"/>
    <w:unhideWhenUsed/>
    <w:rsid w:val="005B3C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799032">
      <w:bodyDiv w:val="1"/>
      <w:marLeft w:val="0"/>
      <w:marRight w:val="0"/>
      <w:marTop w:val="0"/>
      <w:marBottom w:val="0"/>
      <w:divBdr>
        <w:top w:val="none" w:sz="0" w:space="0" w:color="auto"/>
        <w:left w:val="none" w:sz="0" w:space="0" w:color="auto"/>
        <w:bottom w:val="none" w:sz="0" w:space="0" w:color="auto"/>
        <w:right w:val="none" w:sz="0" w:space="0" w:color="auto"/>
      </w:divBdr>
      <w:divsChild>
        <w:div w:id="1448770835">
          <w:marLeft w:val="0"/>
          <w:marRight w:val="0"/>
          <w:marTop w:val="0"/>
          <w:marBottom w:val="0"/>
          <w:divBdr>
            <w:top w:val="none" w:sz="0" w:space="0" w:color="auto"/>
            <w:left w:val="none" w:sz="0" w:space="0" w:color="auto"/>
            <w:bottom w:val="none" w:sz="0" w:space="0" w:color="auto"/>
            <w:right w:val="none" w:sz="0" w:space="0" w:color="auto"/>
          </w:divBdr>
          <w:divsChild>
            <w:div w:id="1460151638">
              <w:marLeft w:val="0"/>
              <w:marRight w:val="0"/>
              <w:marTop w:val="0"/>
              <w:marBottom w:val="0"/>
              <w:divBdr>
                <w:top w:val="none" w:sz="0" w:space="0" w:color="auto"/>
                <w:left w:val="none" w:sz="0" w:space="0" w:color="auto"/>
                <w:bottom w:val="none" w:sz="0" w:space="0" w:color="auto"/>
                <w:right w:val="none" w:sz="0" w:space="0" w:color="auto"/>
              </w:divBdr>
              <w:divsChild>
                <w:div w:id="1262494278">
                  <w:marLeft w:val="0"/>
                  <w:marRight w:val="0"/>
                  <w:marTop w:val="0"/>
                  <w:marBottom w:val="0"/>
                  <w:divBdr>
                    <w:top w:val="none" w:sz="0" w:space="0" w:color="auto"/>
                    <w:left w:val="none" w:sz="0" w:space="0" w:color="auto"/>
                    <w:bottom w:val="none" w:sz="0" w:space="0" w:color="auto"/>
                    <w:right w:val="none" w:sz="0" w:space="0" w:color="auto"/>
                  </w:divBdr>
                </w:div>
                <w:div w:id="73629287">
                  <w:marLeft w:val="0"/>
                  <w:marRight w:val="0"/>
                  <w:marTop w:val="0"/>
                  <w:marBottom w:val="0"/>
                  <w:divBdr>
                    <w:top w:val="none" w:sz="0" w:space="0" w:color="auto"/>
                    <w:left w:val="none" w:sz="0" w:space="0" w:color="auto"/>
                    <w:bottom w:val="none" w:sz="0" w:space="0" w:color="auto"/>
                    <w:right w:val="none" w:sz="0" w:space="0" w:color="auto"/>
                  </w:divBdr>
                  <w:divsChild>
                    <w:div w:id="2065787675">
                      <w:marLeft w:val="0"/>
                      <w:marRight w:val="0"/>
                      <w:marTop w:val="0"/>
                      <w:marBottom w:val="0"/>
                      <w:divBdr>
                        <w:top w:val="none" w:sz="0" w:space="0" w:color="auto"/>
                        <w:left w:val="none" w:sz="0" w:space="0" w:color="auto"/>
                        <w:bottom w:val="none" w:sz="0" w:space="0" w:color="auto"/>
                        <w:right w:val="none" w:sz="0" w:space="0" w:color="auto"/>
                      </w:divBdr>
                      <w:divsChild>
                        <w:div w:id="102461207">
                          <w:marLeft w:val="0"/>
                          <w:marRight w:val="0"/>
                          <w:marTop w:val="0"/>
                          <w:marBottom w:val="0"/>
                          <w:divBdr>
                            <w:top w:val="none" w:sz="0" w:space="0" w:color="auto"/>
                            <w:left w:val="none" w:sz="0" w:space="0" w:color="auto"/>
                            <w:bottom w:val="none" w:sz="0" w:space="0" w:color="auto"/>
                            <w:right w:val="none" w:sz="0" w:space="0" w:color="auto"/>
                          </w:divBdr>
                          <w:divsChild>
                            <w:div w:id="165559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5765199">
          <w:marLeft w:val="0"/>
          <w:marRight w:val="0"/>
          <w:marTop w:val="0"/>
          <w:marBottom w:val="0"/>
          <w:divBdr>
            <w:top w:val="none" w:sz="0" w:space="0" w:color="auto"/>
            <w:left w:val="none" w:sz="0" w:space="0" w:color="auto"/>
            <w:bottom w:val="none" w:sz="0" w:space="0" w:color="auto"/>
            <w:right w:val="none" w:sz="0" w:space="0" w:color="auto"/>
          </w:divBdr>
          <w:divsChild>
            <w:div w:id="417823897">
              <w:marLeft w:val="0"/>
              <w:marRight w:val="0"/>
              <w:marTop w:val="0"/>
              <w:marBottom w:val="0"/>
              <w:divBdr>
                <w:top w:val="none" w:sz="0" w:space="0" w:color="auto"/>
                <w:left w:val="none" w:sz="0" w:space="0" w:color="auto"/>
                <w:bottom w:val="none" w:sz="0" w:space="0" w:color="auto"/>
                <w:right w:val="none" w:sz="0" w:space="0" w:color="auto"/>
              </w:divBdr>
              <w:divsChild>
                <w:div w:id="2244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094919">
      <w:bodyDiv w:val="1"/>
      <w:marLeft w:val="0"/>
      <w:marRight w:val="0"/>
      <w:marTop w:val="0"/>
      <w:marBottom w:val="0"/>
      <w:divBdr>
        <w:top w:val="none" w:sz="0" w:space="0" w:color="auto"/>
        <w:left w:val="none" w:sz="0" w:space="0" w:color="auto"/>
        <w:bottom w:val="none" w:sz="0" w:space="0" w:color="auto"/>
        <w:right w:val="none" w:sz="0" w:space="0" w:color="auto"/>
      </w:divBdr>
    </w:div>
    <w:div w:id="380786592">
      <w:bodyDiv w:val="1"/>
      <w:marLeft w:val="0"/>
      <w:marRight w:val="0"/>
      <w:marTop w:val="0"/>
      <w:marBottom w:val="0"/>
      <w:divBdr>
        <w:top w:val="none" w:sz="0" w:space="0" w:color="auto"/>
        <w:left w:val="none" w:sz="0" w:space="0" w:color="auto"/>
        <w:bottom w:val="none" w:sz="0" w:space="0" w:color="auto"/>
        <w:right w:val="none" w:sz="0" w:space="0" w:color="auto"/>
      </w:divBdr>
    </w:div>
    <w:div w:id="418449068">
      <w:bodyDiv w:val="1"/>
      <w:marLeft w:val="0"/>
      <w:marRight w:val="0"/>
      <w:marTop w:val="0"/>
      <w:marBottom w:val="0"/>
      <w:divBdr>
        <w:top w:val="none" w:sz="0" w:space="0" w:color="auto"/>
        <w:left w:val="none" w:sz="0" w:space="0" w:color="auto"/>
        <w:bottom w:val="none" w:sz="0" w:space="0" w:color="auto"/>
        <w:right w:val="none" w:sz="0" w:space="0" w:color="auto"/>
      </w:divBdr>
    </w:div>
    <w:div w:id="561521541">
      <w:bodyDiv w:val="1"/>
      <w:marLeft w:val="0"/>
      <w:marRight w:val="0"/>
      <w:marTop w:val="0"/>
      <w:marBottom w:val="0"/>
      <w:divBdr>
        <w:top w:val="none" w:sz="0" w:space="0" w:color="auto"/>
        <w:left w:val="none" w:sz="0" w:space="0" w:color="auto"/>
        <w:bottom w:val="none" w:sz="0" w:space="0" w:color="auto"/>
        <w:right w:val="none" w:sz="0" w:space="0" w:color="auto"/>
      </w:divBdr>
    </w:div>
    <w:div w:id="583537845">
      <w:bodyDiv w:val="1"/>
      <w:marLeft w:val="0"/>
      <w:marRight w:val="0"/>
      <w:marTop w:val="0"/>
      <w:marBottom w:val="0"/>
      <w:divBdr>
        <w:top w:val="none" w:sz="0" w:space="0" w:color="auto"/>
        <w:left w:val="none" w:sz="0" w:space="0" w:color="auto"/>
        <w:bottom w:val="none" w:sz="0" w:space="0" w:color="auto"/>
        <w:right w:val="none" w:sz="0" w:space="0" w:color="auto"/>
      </w:divBdr>
    </w:div>
    <w:div w:id="750540941">
      <w:bodyDiv w:val="1"/>
      <w:marLeft w:val="0"/>
      <w:marRight w:val="0"/>
      <w:marTop w:val="0"/>
      <w:marBottom w:val="0"/>
      <w:divBdr>
        <w:top w:val="none" w:sz="0" w:space="0" w:color="auto"/>
        <w:left w:val="none" w:sz="0" w:space="0" w:color="auto"/>
        <w:bottom w:val="none" w:sz="0" w:space="0" w:color="auto"/>
        <w:right w:val="none" w:sz="0" w:space="0" w:color="auto"/>
      </w:divBdr>
    </w:div>
    <w:div w:id="857424447">
      <w:bodyDiv w:val="1"/>
      <w:marLeft w:val="0"/>
      <w:marRight w:val="0"/>
      <w:marTop w:val="0"/>
      <w:marBottom w:val="0"/>
      <w:divBdr>
        <w:top w:val="none" w:sz="0" w:space="0" w:color="auto"/>
        <w:left w:val="none" w:sz="0" w:space="0" w:color="auto"/>
        <w:bottom w:val="none" w:sz="0" w:space="0" w:color="auto"/>
        <w:right w:val="none" w:sz="0" w:space="0" w:color="auto"/>
      </w:divBdr>
    </w:div>
    <w:div w:id="882136177">
      <w:bodyDiv w:val="1"/>
      <w:marLeft w:val="0"/>
      <w:marRight w:val="0"/>
      <w:marTop w:val="0"/>
      <w:marBottom w:val="0"/>
      <w:divBdr>
        <w:top w:val="none" w:sz="0" w:space="0" w:color="auto"/>
        <w:left w:val="none" w:sz="0" w:space="0" w:color="auto"/>
        <w:bottom w:val="none" w:sz="0" w:space="0" w:color="auto"/>
        <w:right w:val="none" w:sz="0" w:space="0" w:color="auto"/>
      </w:divBdr>
    </w:div>
    <w:div w:id="889264654">
      <w:bodyDiv w:val="1"/>
      <w:marLeft w:val="0"/>
      <w:marRight w:val="0"/>
      <w:marTop w:val="0"/>
      <w:marBottom w:val="0"/>
      <w:divBdr>
        <w:top w:val="none" w:sz="0" w:space="0" w:color="auto"/>
        <w:left w:val="none" w:sz="0" w:space="0" w:color="auto"/>
        <w:bottom w:val="none" w:sz="0" w:space="0" w:color="auto"/>
        <w:right w:val="none" w:sz="0" w:space="0" w:color="auto"/>
      </w:divBdr>
    </w:div>
    <w:div w:id="1050157184">
      <w:bodyDiv w:val="1"/>
      <w:marLeft w:val="0"/>
      <w:marRight w:val="0"/>
      <w:marTop w:val="0"/>
      <w:marBottom w:val="0"/>
      <w:divBdr>
        <w:top w:val="none" w:sz="0" w:space="0" w:color="auto"/>
        <w:left w:val="none" w:sz="0" w:space="0" w:color="auto"/>
        <w:bottom w:val="none" w:sz="0" w:space="0" w:color="auto"/>
        <w:right w:val="none" w:sz="0" w:space="0" w:color="auto"/>
      </w:divBdr>
      <w:divsChild>
        <w:div w:id="1025717374">
          <w:marLeft w:val="0"/>
          <w:marRight w:val="0"/>
          <w:marTop w:val="0"/>
          <w:marBottom w:val="0"/>
          <w:divBdr>
            <w:top w:val="none" w:sz="0" w:space="0" w:color="auto"/>
            <w:left w:val="none" w:sz="0" w:space="0" w:color="auto"/>
            <w:bottom w:val="none" w:sz="0" w:space="0" w:color="auto"/>
            <w:right w:val="none" w:sz="0" w:space="0" w:color="auto"/>
          </w:divBdr>
        </w:div>
        <w:div w:id="1985313868">
          <w:marLeft w:val="0"/>
          <w:marRight w:val="0"/>
          <w:marTop w:val="0"/>
          <w:marBottom w:val="0"/>
          <w:divBdr>
            <w:top w:val="none" w:sz="0" w:space="0" w:color="auto"/>
            <w:left w:val="none" w:sz="0" w:space="0" w:color="auto"/>
            <w:bottom w:val="none" w:sz="0" w:space="0" w:color="auto"/>
            <w:right w:val="none" w:sz="0" w:space="0" w:color="auto"/>
          </w:divBdr>
          <w:divsChild>
            <w:div w:id="2110349705">
              <w:marLeft w:val="0"/>
              <w:marRight w:val="0"/>
              <w:marTop w:val="0"/>
              <w:marBottom w:val="0"/>
              <w:divBdr>
                <w:top w:val="none" w:sz="0" w:space="0" w:color="auto"/>
                <w:left w:val="none" w:sz="0" w:space="0" w:color="auto"/>
                <w:bottom w:val="none" w:sz="0" w:space="0" w:color="auto"/>
                <w:right w:val="none" w:sz="0" w:space="0" w:color="auto"/>
              </w:divBdr>
              <w:divsChild>
                <w:div w:id="2006786213">
                  <w:marLeft w:val="0"/>
                  <w:marRight w:val="0"/>
                  <w:marTop w:val="0"/>
                  <w:marBottom w:val="0"/>
                  <w:divBdr>
                    <w:top w:val="none" w:sz="0" w:space="0" w:color="auto"/>
                    <w:left w:val="none" w:sz="0" w:space="0" w:color="auto"/>
                    <w:bottom w:val="none" w:sz="0" w:space="0" w:color="auto"/>
                    <w:right w:val="none" w:sz="0" w:space="0" w:color="auto"/>
                  </w:divBdr>
                  <w:divsChild>
                    <w:div w:id="156266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805372">
          <w:marLeft w:val="0"/>
          <w:marRight w:val="0"/>
          <w:marTop w:val="0"/>
          <w:marBottom w:val="0"/>
          <w:divBdr>
            <w:top w:val="none" w:sz="0" w:space="0" w:color="auto"/>
            <w:left w:val="none" w:sz="0" w:space="0" w:color="auto"/>
            <w:bottom w:val="none" w:sz="0" w:space="0" w:color="auto"/>
            <w:right w:val="none" w:sz="0" w:space="0" w:color="auto"/>
          </w:divBdr>
          <w:divsChild>
            <w:div w:id="201985428">
              <w:marLeft w:val="0"/>
              <w:marRight w:val="0"/>
              <w:marTop w:val="0"/>
              <w:marBottom w:val="0"/>
              <w:divBdr>
                <w:top w:val="none" w:sz="0" w:space="0" w:color="auto"/>
                <w:left w:val="none" w:sz="0" w:space="0" w:color="auto"/>
                <w:bottom w:val="none" w:sz="0" w:space="0" w:color="auto"/>
                <w:right w:val="none" w:sz="0" w:space="0" w:color="auto"/>
              </w:divBdr>
            </w:div>
          </w:divsChild>
        </w:div>
        <w:div w:id="223301132">
          <w:marLeft w:val="0"/>
          <w:marRight w:val="0"/>
          <w:marTop w:val="0"/>
          <w:marBottom w:val="0"/>
          <w:divBdr>
            <w:top w:val="none" w:sz="0" w:space="0" w:color="auto"/>
            <w:left w:val="none" w:sz="0" w:space="0" w:color="auto"/>
            <w:bottom w:val="none" w:sz="0" w:space="0" w:color="auto"/>
            <w:right w:val="none" w:sz="0" w:space="0" w:color="auto"/>
          </w:divBdr>
        </w:div>
      </w:divsChild>
    </w:div>
    <w:div w:id="1120105917">
      <w:bodyDiv w:val="1"/>
      <w:marLeft w:val="0"/>
      <w:marRight w:val="0"/>
      <w:marTop w:val="0"/>
      <w:marBottom w:val="0"/>
      <w:divBdr>
        <w:top w:val="none" w:sz="0" w:space="0" w:color="auto"/>
        <w:left w:val="none" w:sz="0" w:space="0" w:color="auto"/>
        <w:bottom w:val="none" w:sz="0" w:space="0" w:color="auto"/>
        <w:right w:val="none" w:sz="0" w:space="0" w:color="auto"/>
      </w:divBdr>
    </w:div>
    <w:div w:id="1317878631">
      <w:bodyDiv w:val="1"/>
      <w:marLeft w:val="0"/>
      <w:marRight w:val="0"/>
      <w:marTop w:val="0"/>
      <w:marBottom w:val="0"/>
      <w:divBdr>
        <w:top w:val="none" w:sz="0" w:space="0" w:color="auto"/>
        <w:left w:val="none" w:sz="0" w:space="0" w:color="auto"/>
        <w:bottom w:val="none" w:sz="0" w:space="0" w:color="auto"/>
        <w:right w:val="none" w:sz="0" w:space="0" w:color="auto"/>
      </w:divBdr>
    </w:div>
    <w:div w:id="1478915570">
      <w:bodyDiv w:val="1"/>
      <w:marLeft w:val="0"/>
      <w:marRight w:val="0"/>
      <w:marTop w:val="0"/>
      <w:marBottom w:val="0"/>
      <w:divBdr>
        <w:top w:val="none" w:sz="0" w:space="0" w:color="auto"/>
        <w:left w:val="none" w:sz="0" w:space="0" w:color="auto"/>
        <w:bottom w:val="none" w:sz="0" w:space="0" w:color="auto"/>
        <w:right w:val="none" w:sz="0" w:space="0" w:color="auto"/>
      </w:divBdr>
    </w:div>
    <w:div w:id="1551838370">
      <w:bodyDiv w:val="1"/>
      <w:marLeft w:val="0"/>
      <w:marRight w:val="0"/>
      <w:marTop w:val="0"/>
      <w:marBottom w:val="0"/>
      <w:divBdr>
        <w:top w:val="none" w:sz="0" w:space="0" w:color="auto"/>
        <w:left w:val="none" w:sz="0" w:space="0" w:color="auto"/>
        <w:bottom w:val="none" w:sz="0" w:space="0" w:color="auto"/>
        <w:right w:val="none" w:sz="0" w:space="0" w:color="auto"/>
      </w:divBdr>
    </w:div>
    <w:div w:id="1660815302">
      <w:bodyDiv w:val="1"/>
      <w:marLeft w:val="0"/>
      <w:marRight w:val="0"/>
      <w:marTop w:val="0"/>
      <w:marBottom w:val="0"/>
      <w:divBdr>
        <w:top w:val="none" w:sz="0" w:space="0" w:color="auto"/>
        <w:left w:val="none" w:sz="0" w:space="0" w:color="auto"/>
        <w:bottom w:val="none" w:sz="0" w:space="0" w:color="auto"/>
        <w:right w:val="none" w:sz="0" w:space="0" w:color="auto"/>
      </w:divBdr>
    </w:div>
    <w:div w:id="1796679909">
      <w:bodyDiv w:val="1"/>
      <w:marLeft w:val="0"/>
      <w:marRight w:val="0"/>
      <w:marTop w:val="0"/>
      <w:marBottom w:val="0"/>
      <w:divBdr>
        <w:top w:val="none" w:sz="0" w:space="0" w:color="auto"/>
        <w:left w:val="none" w:sz="0" w:space="0" w:color="auto"/>
        <w:bottom w:val="none" w:sz="0" w:space="0" w:color="auto"/>
        <w:right w:val="none" w:sz="0" w:space="0" w:color="auto"/>
      </w:divBdr>
    </w:div>
    <w:div w:id="1800882062">
      <w:bodyDiv w:val="1"/>
      <w:marLeft w:val="0"/>
      <w:marRight w:val="0"/>
      <w:marTop w:val="0"/>
      <w:marBottom w:val="0"/>
      <w:divBdr>
        <w:top w:val="none" w:sz="0" w:space="0" w:color="auto"/>
        <w:left w:val="none" w:sz="0" w:space="0" w:color="auto"/>
        <w:bottom w:val="none" w:sz="0" w:space="0" w:color="auto"/>
        <w:right w:val="none" w:sz="0" w:space="0" w:color="auto"/>
      </w:divBdr>
    </w:div>
    <w:div w:id="1874884163">
      <w:bodyDiv w:val="1"/>
      <w:marLeft w:val="0"/>
      <w:marRight w:val="0"/>
      <w:marTop w:val="0"/>
      <w:marBottom w:val="0"/>
      <w:divBdr>
        <w:top w:val="none" w:sz="0" w:space="0" w:color="auto"/>
        <w:left w:val="none" w:sz="0" w:space="0" w:color="auto"/>
        <w:bottom w:val="none" w:sz="0" w:space="0" w:color="auto"/>
        <w:right w:val="none" w:sz="0" w:space="0" w:color="auto"/>
      </w:divBdr>
    </w:div>
    <w:div w:id="197921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br.org/2007/09/demystifying-strategy-the-what" TargetMode="External"/><Relationship Id="rId18" Type="http://schemas.openxmlformats.org/officeDocument/2006/relationships/hyperlink" Target="https://www.forbes.com/advisor/business/porters-five-forces/" TargetMode="External"/><Relationship Id="rId26" Type="http://schemas.openxmlformats.org/officeDocument/2006/relationships/hyperlink" Target="https://pmstudycircle.com/stakeholder-mapping/" TargetMode="External"/><Relationship Id="rId3" Type="http://schemas.openxmlformats.org/officeDocument/2006/relationships/customXml" Target="../customXml/item3.xml"/><Relationship Id="rId21" Type="http://schemas.openxmlformats.org/officeDocument/2006/relationships/hyperlink" Target="https://www.liveplan.com/blog/what-is-a-swot-analysis-and-how-to-do-it-right-with-examples" TargetMode="External"/><Relationship Id="rId7" Type="http://schemas.openxmlformats.org/officeDocument/2006/relationships/settings" Target="settings.xml"/><Relationship Id="rId12" Type="http://schemas.openxmlformats.org/officeDocument/2006/relationships/hyperlink" Target="https://www.investopedia.com/terms/i/investor.asp" TargetMode="External"/><Relationship Id="rId17" Type="http://schemas.openxmlformats.org/officeDocument/2006/relationships/hyperlink" Target="https://www.forbes.com/advisor/business/porters-five-forces/" TargetMode="External"/><Relationship Id="rId25" Type="http://schemas.openxmlformats.org/officeDocument/2006/relationships/hyperlink" Target="https://uowtsd-my.sharepoint.com/personal/2014975_student_uwtsd_ac_uk/Documents/How%20to%20Create%20a%20Stakeholder%20Map%20(Templates%20&amp;%20Examples%20Included)%20|%20PM%20Study%20Circle" TargetMode="External"/><Relationship Id="rId2" Type="http://schemas.openxmlformats.org/officeDocument/2006/relationships/customXml" Target="../customXml/item2.xml"/><Relationship Id="rId16" Type="http://schemas.openxmlformats.org/officeDocument/2006/relationships/hyperlink" Target="https://missmacaroon.co.uk/pages/about-us" TargetMode="External"/><Relationship Id="rId20" Type="http://schemas.openxmlformats.org/officeDocument/2006/relationships/hyperlink" Target="https://consulterce.com/pestle-analysis/" TargetMode="External"/><Relationship Id="rId29" Type="http://schemas.openxmlformats.org/officeDocument/2006/relationships/image" Target="media/image2.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orldcat.org/title/scanning-the-business-environment/oclc/166317" TargetMode="External"/><Relationship Id="rId24" Type="http://schemas.openxmlformats.org/officeDocument/2006/relationships/hyperlink" Target="https://www.investopedia.com/terms/s/stakeholder.asp" TargetMode="External"/><Relationship Id="rId5" Type="http://schemas.openxmlformats.org/officeDocument/2006/relationships/numbering" Target="numbering.xml"/><Relationship Id="rId15" Type="http://schemas.openxmlformats.org/officeDocument/2006/relationships/hyperlink" Target="https://missmacaroon.co.uk/pages/about-us" TargetMode="External"/><Relationship Id="rId23" Type="http://schemas.openxmlformats.org/officeDocument/2006/relationships/hyperlink" Target="https://www.investopedia.com/terms/s/stakeholder.asp" TargetMode="External"/><Relationship Id="rId28"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hyperlink" Target="https://consulterce.com/pestle-analysi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br.org/2007/09/demystifying-strategy-the-what" TargetMode="External"/><Relationship Id="rId22" Type="http://schemas.openxmlformats.org/officeDocument/2006/relationships/hyperlink" Target="https://www.liveplan.com/blog/what-is-a-swot-analysis-and-how-to-do-it-right-with-examples" TargetMode="External"/><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Wat07</b:Tag>
    <b:SourceType>InternetSite</b:SourceType>
    <b:Guid>{12AEAE5E-A673-44FF-B5F6-44ADD1436CC2}</b:Guid>
    <b:Author>
      <b:Author>
        <b:NameList>
          <b:Person>
            <b:Last>Watkins</b:Last>
            <b:First>Michael</b:First>
            <b:Middle>D.</b:Middle>
          </b:Person>
        </b:NameList>
      </b:Author>
    </b:Author>
    <b:Title>Demystifying Strategy: The What, Who, How, and Why</b:Title>
    <b:Year>2007</b:Year>
    <b:InternetSiteTitle>Harvard Business Review </b:InternetSiteTitle>
    <b:Month>September </b:Month>
    <b:Day>10</b:Day>
    <b:URL>https://hbr.org/2007/09/demystifying-strategy-the-what</b:URL>
    <b:RefOrder>1</b:RefOrder>
  </b:Source>
  <b:Source>
    <b:Tag>Mis</b:Tag>
    <b:SourceType>InternetSite</b:SourceType>
    <b:Guid>{E9C5BA14-54DF-43EA-BF33-9030BE63AD80}</b:Guid>
    <b:Author>
      <b:Author>
        <b:NameList>
          <b:Person>
            <b:Last>Ginday</b:Last>
            <b:First>Rosie</b:First>
          </b:Person>
        </b:NameList>
      </b:Author>
    </b:Author>
    <b:Title>Miss Macaroon</b:Title>
    <b:InternetSiteTitle>Miss Macaroon</b:InternetSiteTitle>
    <b:URL>https://missmacaroon.co.uk/pages/about-us</b:URL>
    <b:RefOrder>2</b:RefOrder>
  </b:Source>
  <b:Source>
    <b:Tag>Mon24</b:Tag>
    <b:SourceType>InternetSite</b:SourceType>
    <b:Guid>{DAF780FC-B369-4E74-B847-68F025C57CFB}</b:Guid>
    <b:Author>
      <b:Author>
        <b:NameList>
          <b:Person>
            <b:Last>Danao</b:Last>
            <b:First>Monique</b:First>
          </b:Person>
        </b:NameList>
      </b:Author>
    </b:Author>
    <b:Title>Porter’s Five Forces: Definition &amp; How To Use The Model</b:Title>
    <b:InternetSiteTitle>Forbes Advisor</b:InternetSiteTitle>
    <b:Year>2024</b:Year>
    <b:Month>Feb </b:Month>
    <b:Day>12</b:Day>
    <b:URL>https://www.forbes.com/advisor/business/porters-five-forces/</b:URL>
    <b:RefOrder>3</b:RefOrder>
  </b:Source>
  <b:Source>
    <b:Tag>Mar24</b:Tag>
    <b:SourceType>InternetSite</b:SourceType>
    <b:Guid>{C2A2A065-3F01-4074-9759-FB959C73447B}</b:Guid>
    <b:Author>
      <b:Author>
        <b:NameList>
          <b:Person>
            <b:Last>Heubel</b:Last>
            <b:First>Martin</b:First>
          </b:Person>
        </b:NameList>
      </b:Author>
    </b:Author>
    <b:Title>Consulterce</b:Title>
    <b:InternetSiteTitle>PESTLE Analysis: The Macro-Environmental Analysis Explained</b:InternetSiteTitle>
    <b:Year>2024</b:Year>
    <b:Month>October</b:Month>
    <b:Day>20</b:Day>
    <b:URL>https://consulterce.com/pestle-analysis/</b:URL>
    <b:RefOrder>4</b:RefOrder>
  </b:Source>
  <b:Source>
    <b:Tag>Noa24</b:Tag>
    <b:SourceType>InternetSite</b:SourceType>
    <b:Guid>{7BD9D062-F136-4EFD-BBB3-B651611B50C2}</b:Guid>
    <b:Author>
      <b:Author>
        <b:NameList>
          <b:Person>
            <b:Last>Parsons</b:Last>
            <b:First>Noah</b:First>
          </b:Person>
        </b:NameList>
      </b:Author>
    </b:Author>
    <b:Title>What Is a SWOT Analysis and How to Do It Right (With Examples)</b:Title>
    <b:InternetSiteTitle>Live Plan</b:InternetSiteTitle>
    <b:Year>2024</b:Year>
    <b:Month>October </b:Month>
    <b:Day>14</b:Day>
    <b:URL>https://www.liveplan.com/blog/what-is-a-swot-analysis-and-how-to-do-it-right-with-examples</b:URL>
    <b:RefOrder>5</b:RefOrder>
  </b:Source>
  <b:Source>
    <b:Tag>Jas24</b:Tag>
    <b:SourceType>InternetSite</b:SourceType>
    <b:Guid>{B956E90D-C25C-4AE3-BDC0-7EE34459C2DC}</b:Guid>
    <b:Author>
      <b:Author>
        <b:NameList>
          <b:Person>
            <b:Last>Fernando</b:Last>
            <b:First>Jason</b:First>
          </b:Person>
        </b:NameList>
      </b:Author>
    </b:Author>
    <b:Title>What Are Stakeholders? Definition, Types, and Examples</b:Title>
    <b:InternetSiteTitle>Investopedia</b:InternetSiteTitle>
    <b:Year>2024</b:Year>
    <b:Month>September</b:Month>
    <b:Day>30</b:Day>
    <b:URL>https://www.investopedia.com/terms/s/stakeholder.asp</b:URL>
    <b:RefOrder>6</b:RefOrder>
  </b:Source>
  <b:Source>
    <b:Tag>Fah23</b:Tag>
    <b:SourceType>InternetSite</b:SourceType>
    <b:Guid>{3AFCE2F7-9920-4A3C-AB05-2754685C4708}</b:Guid>
    <b:Author>
      <b:Author>
        <b:NameList>
          <b:Person>
            <b:Last>Usmani</b:Last>
            <b:First>Fahad</b:First>
          </b:Person>
        </b:NameList>
      </b:Author>
    </b:Author>
    <b:Title>PM Study Circle</b:Title>
    <b:InternetSiteTitle>How to Create a Stakeholder Map</b:InternetSiteTitle>
    <b:Year>2023</b:Year>
    <b:Month>December</b:Month>
    <b:Day>9</b:Day>
    <b:URL>https://pmstudycircle.com/stakeholder-mapping/</b:URL>
    <b:RefOrder>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83d4751d0e023b6f3392906fb44883c0">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09e5f46ddac00ac47e2474ef5ebf536b"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824119-53F7-48AA-88ED-028DCBE2876C}">
  <ds:schemaRefs>
    <ds:schemaRef ds:uri="http://schemas.microsoft.com/sharepoint/v3/contenttype/forms"/>
  </ds:schemaRefs>
</ds:datastoreItem>
</file>

<file path=customXml/itemProps2.xml><?xml version="1.0" encoding="utf-8"?>
<ds:datastoreItem xmlns:ds="http://schemas.openxmlformats.org/officeDocument/2006/customXml" ds:itemID="{E7FEC104-B451-4128-A108-CF4ADF7799E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106A2A6-1670-476B-9E0E-9431ACBF0052}">
  <ds:schemaRefs>
    <ds:schemaRef ds:uri="http://schemas.openxmlformats.org/officeDocument/2006/bibliography"/>
  </ds:schemaRefs>
</ds:datastoreItem>
</file>

<file path=customXml/itemProps4.xml><?xml version="1.0" encoding="utf-8"?>
<ds:datastoreItem xmlns:ds="http://schemas.openxmlformats.org/officeDocument/2006/customXml" ds:itemID="{79998D60-547F-40C6-B670-BEBC8EE18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4303</Words>
  <Characters>27529</Characters>
  <Application>Microsoft Office Word</Application>
  <DocSecurity>0</DocSecurity>
  <Lines>715</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 Babar</dc:creator>
  <cp:keywords/>
  <dc:description/>
  <cp:lastModifiedBy>Babar Hussain (2014975)</cp:lastModifiedBy>
  <cp:revision>3</cp:revision>
  <dcterms:created xsi:type="dcterms:W3CDTF">2024-11-22T12:45:00Z</dcterms:created>
  <dcterms:modified xsi:type="dcterms:W3CDTF">2024-11-22T13:03:00Z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d154d8c6-4385-47ea-a8c4-b549486c03a3</vt:lpwstr>
  </property>
  <property fmtid="{D5CDD505-2E9C-101B-9397-08002B2CF9AE}" pid="3" name="ContentTypeId">
    <vt:lpwstr>0x010100DC2A1BC0E126C143B9CAF5D63CE7D052</vt:lpwstr>
  </property>
</Properties>
</file>