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5B30E" w14:textId="77777777" w:rsidR="001D5393" w:rsidRDefault="001D5393">
      <w:pPr>
        <w:rPr>
          <w:rFonts w:ascii="Times New Roman" w:hAnsi="Times New Roman" w:cs="Times New Roman"/>
          <w:sz w:val="24"/>
          <w:szCs w:val="24"/>
        </w:rPr>
      </w:pPr>
    </w:p>
    <w:p w14:paraId="1C0E1B53" w14:textId="031F738D" w:rsidR="001D5393" w:rsidRPr="001D5393" w:rsidRDefault="001D5393">
      <w:pPr>
        <w:rPr>
          <w:rFonts w:ascii="Times New Roman" w:hAnsi="Times New Roman" w:cs="Times New Roman"/>
          <w:sz w:val="48"/>
          <w:szCs w:val="48"/>
          <w:u w:val="single"/>
        </w:rPr>
      </w:pPr>
      <w:r w:rsidRPr="001D5393">
        <w:rPr>
          <w:rFonts w:ascii="Times New Roman" w:hAnsi="Times New Roman" w:cs="Times New Roman"/>
          <w:sz w:val="48"/>
          <w:szCs w:val="48"/>
          <w:u w:val="single"/>
        </w:rPr>
        <w:t>Mentoring</w:t>
      </w:r>
    </w:p>
    <w:p w14:paraId="02F491F8" w14:textId="64689AF8" w:rsidR="00EB3D7E" w:rsidRDefault="00B11088">
      <w:pPr>
        <w:rPr>
          <w:rFonts w:ascii="Times New Roman" w:hAnsi="Times New Roman" w:cs="Times New Roman"/>
          <w:sz w:val="24"/>
          <w:szCs w:val="24"/>
        </w:rPr>
      </w:pPr>
      <w:r w:rsidRPr="003B66BB">
        <w:rPr>
          <w:rFonts w:ascii="Times New Roman" w:hAnsi="Times New Roman" w:cs="Times New Roman"/>
          <w:sz w:val="24"/>
          <w:szCs w:val="24"/>
        </w:rPr>
        <w:t>Starting my working career, I thought hairdressing was the profession</w:t>
      </w:r>
      <w:r w:rsidR="00061AF8" w:rsidRPr="003B66BB">
        <w:rPr>
          <w:rFonts w:ascii="Times New Roman" w:hAnsi="Times New Roman" w:cs="Times New Roman"/>
          <w:sz w:val="24"/>
          <w:szCs w:val="24"/>
        </w:rPr>
        <w:t xml:space="preserve"> I wanted to be in</w:t>
      </w:r>
      <w:r w:rsidRPr="003B66BB">
        <w:rPr>
          <w:rFonts w:ascii="Times New Roman" w:hAnsi="Times New Roman" w:cs="Times New Roman"/>
          <w:sz w:val="24"/>
          <w:szCs w:val="24"/>
        </w:rPr>
        <w:t xml:space="preserve">, </w:t>
      </w:r>
      <w:r w:rsidR="001D4F3A" w:rsidRPr="003B66BB">
        <w:rPr>
          <w:rFonts w:ascii="Times New Roman" w:hAnsi="Times New Roman" w:cs="Times New Roman"/>
          <w:sz w:val="24"/>
          <w:szCs w:val="24"/>
        </w:rPr>
        <w:t>however a few years after qualifying</w:t>
      </w:r>
      <w:r w:rsidR="00061AF8" w:rsidRPr="003B66BB">
        <w:rPr>
          <w:rFonts w:ascii="Times New Roman" w:hAnsi="Times New Roman" w:cs="Times New Roman"/>
          <w:sz w:val="24"/>
          <w:szCs w:val="24"/>
        </w:rPr>
        <w:t xml:space="preserve">, </w:t>
      </w:r>
      <w:r w:rsidRPr="003B66BB">
        <w:rPr>
          <w:rFonts w:ascii="Times New Roman" w:hAnsi="Times New Roman" w:cs="Times New Roman"/>
          <w:sz w:val="24"/>
          <w:szCs w:val="24"/>
        </w:rPr>
        <w:t xml:space="preserve"> I decided this </w:t>
      </w:r>
      <w:r w:rsidR="00061AF8" w:rsidRPr="003B66BB">
        <w:rPr>
          <w:rFonts w:ascii="Times New Roman" w:hAnsi="Times New Roman" w:cs="Times New Roman"/>
          <w:sz w:val="24"/>
          <w:szCs w:val="24"/>
        </w:rPr>
        <w:t>was not the chosen path for me or</w:t>
      </w:r>
      <w:r w:rsidRPr="003B66BB">
        <w:rPr>
          <w:rFonts w:ascii="Times New Roman" w:hAnsi="Times New Roman" w:cs="Times New Roman"/>
          <w:sz w:val="24"/>
          <w:szCs w:val="24"/>
        </w:rPr>
        <w:t xml:space="preserve"> fulfilling my expectations. I therefore decided to look in to home care</w:t>
      </w:r>
      <w:r w:rsidR="001D4F3A" w:rsidRPr="003B66BB">
        <w:rPr>
          <w:rFonts w:ascii="Times New Roman" w:hAnsi="Times New Roman" w:cs="Times New Roman"/>
          <w:sz w:val="24"/>
          <w:szCs w:val="24"/>
        </w:rPr>
        <w:t xml:space="preserve"> services in my area</w:t>
      </w:r>
      <w:r w:rsidRPr="003B66BB">
        <w:rPr>
          <w:rFonts w:ascii="Times New Roman" w:hAnsi="Times New Roman" w:cs="Times New Roman"/>
          <w:sz w:val="24"/>
          <w:szCs w:val="24"/>
        </w:rPr>
        <w:t>. I t</w:t>
      </w:r>
      <w:r w:rsidR="001D4F3A" w:rsidRPr="003B66BB">
        <w:rPr>
          <w:rFonts w:ascii="Times New Roman" w:hAnsi="Times New Roman" w:cs="Times New Roman"/>
          <w:sz w:val="24"/>
          <w:szCs w:val="24"/>
        </w:rPr>
        <w:t xml:space="preserve">herefore decided to visit </w:t>
      </w:r>
      <w:r w:rsidR="00A74824">
        <w:rPr>
          <w:rFonts w:ascii="Times New Roman" w:hAnsi="Times New Roman" w:cs="Times New Roman"/>
          <w:sz w:val="24"/>
          <w:szCs w:val="24"/>
        </w:rPr>
        <w:t>Swansea council for voluntary service (SCVS)</w:t>
      </w:r>
      <w:r w:rsidR="0062759C">
        <w:rPr>
          <w:rFonts w:ascii="Times New Roman" w:hAnsi="Times New Roman" w:cs="Times New Roman"/>
          <w:sz w:val="24"/>
          <w:szCs w:val="24"/>
        </w:rPr>
        <w:t xml:space="preserve"> </w:t>
      </w:r>
      <w:r w:rsidR="001D4F3A" w:rsidRPr="003B66BB">
        <w:rPr>
          <w:rFonts w:ascii="Times New Roman" w:hAnsi="Times New Roman" w:cs="Times New Roman"/>
          <w:sz w:val="24"/>
          <w:szCs w:val="24"/>
        </w:rPr>
        <w:t>where I was encouraged to join a local red cross agency as a volunteer</w:t>
      </w:r>
      <w:r w:rsidR="00A74824">
        <w:rPr>
          <w:rFonts w:ascii="Times New Roman" w:hAnsi="Times New Roman" w:cs="Times New Roman"/>
          <w:sz w:val="24"/>
          <w:szCs w:val="24"/>
        </w:rPr>
        <w:t xml:space="preserve"> (SCVS,2019)</w:t>
      </w:r>
      <w:r w:rsidR="00B1677E">
        <w:rPr>
          <w:rFonts w:ascii="Times New Roman" w:hAnsi="Times New Roman" w:cs="Times New Roman"/>
          <w:sz w:val="24"/>
          <w:szCs w:val="24"/>
        </w:rPr>
        <w:t>.</w:t>
      </w:r>
      <w:r w:rsidR="001D4F3A" w:rsidRPr="003B66BB">
        <w:rPr>
          <w:rFonts w:ascii="Times New Roman" w:hAnsi="Times New Roman" w:cs="Times New Roman"/>
          <w:sz w:val="24"/>
          <w:szCs w:val="24"/>
        </w:rPr>
        <w:t xml:space="preserve"> I applied </w:t>
      </w:r>
      <w:r w:rsidR="00061AF8" w:rsidRPr="003B66BB">
        <w:rPr>
          <w:rFonts w:ascii="Times New Roman" w:hAnsi="Times New Roman" w:cs="Times New Roman"/>
          <w:sz w:val="24"/>
          <w:szCs w:val="24"/>
        </w:rPr>
        <w:t>to the agency,</w:t>
      </w:r>
      <w:r w:rsidR="00B77459" w:rsidRPr="003B66BB">
        <w:rPr>
          <w:rFonts w:ascii="Times New Roman" w:hAnsi="Times New Roman" w:cs="Times New Roman"/>
          <w:sz w:val="24"/>
          <w:szCs w:val="24"/>
        </w:rPr>
        <w:t xml:space="preserve"> after I had received all the adequate checks (</w:t>
      </w:r>
      <w:r w:rsidR="00A74824">
        <w:rPr>
          <w:rFonts w:ascii="Times New Roman" w:hAnsi="Times New Roman" w:cs="Times New Roman"/>
          <w:sz w:val="24"/>
          <w:szCs w:val="24"/>
        </w:rPr>
        <w:t>gov.uk</w:t>
      </w:r>
      <w:r w:rsidR="000B1D38">
        <w:rPr>
          <w:rFonts w:ascii="Times New Roman" w:hAnsi="Times New Roman" w:cs="Times New Roman"/>
          <w:sz w:val="24"/>
          <w:szCs w:val="24"/>
        </w:rPr>
        <w:t>,2019)</w:t>
      </w:r>
      <w:r w:rsidR="00B77459" w:rsidRPr="003B66BB">
        <w:rPr>
          <w:rFonts w:ascii="Times New Roman" w:hAnsi="Times New Roman" w:cs="Times New Roman"/>
          <w:sz w:val="24"/>
          <w:szCs w:val="24"/>
        </w:rPr>
        <w:t xml:space="preserve"> </w:t>
      </w:r>
      <w:r w:rsidR="00061AF8" w:rsidRPr="003B66BB">
        <w:rPr>
          <w:rFonts w:ascii="Times New Roman" w:hAnsi="Times New Roman" w:cs="Times New Roman"/>
          <w:sz w:val="24"/>
          <w:szCs w:val="24"/>
        </w:rPr>
        <w:t xml:space="preserve"> I was then given a position, </w:t>
      </w:r>
      <w:r w:rsidR="001F4D42" w:rsidRPr="003B66BB">
        <w:rPr>
          <w:rFonts w:ascii="Times New Roman" w:hAnsi="Times New Roman" w:cs="Times New Roman"/>
          <w:sz w:val="24"/>
          <w:szCs w:val="24"/>
        </w:rPr>
        <w:t>my job title was a home from hospital support worker</w:t>
      </w:r>
      <w:r w:rsidR="00061AF8" w:rsidRPr="003B66BB">
        <w:rPr>
          <w:rFonts w:ascii="Times New Roman" w:hAnsi="Times New Roman" w:cs="Times New Roman"/>
          <w:sz w:val="24"/>
          <w:szCs w:val="24"/>
        </w:rPr>
        <w:t>.</w:t>
      </w:r>
      <w:r w:rsidR="001F4D42" w:rsidRPr="003B66BB">
        <w:rPr>
          <w:rFonts w:ascii="Times New Roman" w:hAnsi="Times New Roman" w:cs="Times New Roman"/>
          <w:sz w:val="24"/>
          <w:szCs w:val="24"/>
        </w:rPr>
        <w:t xml:space="preserve"> I found great satisfaction helping individuals, I also discovered I had good people skills, this therefore made my job role a pleasure. I therefore decided this was the job for me, </w:t>
      </w:r>
      <w:r w:rsidR="00061AF8" w:rsidRPr="003B66BB">
        <w:rPr>
          <w:rFonts w:ascii="Times New Roman" w:hAnsi="Times New Roman" w:cs="Times New Roman"/>
          <w:sz w:val="24"/>
          <w:szCs w:val="24"/>
        </w:rPr>
        <w:t xml:space="preserve">after a few months I </w:t>
      </w:r>
      <w:r w:rsidR="001F4D42" w:rsidRPr="003B66BB">
        <w:rPr>
          <w:rFonts w:ascii="Times New Roman" w:hAnsi="Times New Roman" w:cs="Times New Roman"/>
          <w:sz w:val="24"/>
          <w:szCs w:val="24"/>
        </w:rPr>
        <w:t>then contacted a local home care</w:t>
      </w:r>
      <w:r w:rsidR="00061AF8" w:rsidRPr="003B66BB">
        <w:rPr>
          <w:rFonts w:ascii="Times New Roman" w:hAnsi="Times New Roman" w:cs="Times New Roman"/>
          <w:sz w:val="24"/>
          <w:szCs w:val="24"/>
        </w:rPr>
        <w:t xml:space="preserve"> </w:t>
      </w:r>
      <w:r w:rsidR="001F4D42" w:rsidRPr="003B66BB">
        <w:rPr>
          <w:rFonts w:ascii="Times New Roman" w:hAnsi="Times New Roman" w:cs="Times New Roman"/>
          <w:sz w:val="24"/>
          <w:szCs w:val="24"/>
        </w:rPr>
        <w:t>firm, where I applied for a position as a home care support worker</w:t>
      </w:r>
      <w:r w:rsidR="00061AF8" w:rsidRPr="003B66BB">
        <w:rPr>
          <w:rFonts w:ascii="Times New Roman" w:hAnsi="Times New Roman" w:cs="Times New Roman"/>
          <w:sz w:val="24"/>
          <w:szCs w:val="24"/>
        </w:rPr>
        <w:t xml:space="preserve">. </w:t>
      </w:r>
    </w:p>
    <w:p w14:paraId="718A9104" w14:textId="538A7D45" w:rsidR="001F4D42" w:rsidRDefault="00603D5B">
      <w:pPr>
        <w:rPr>
          <w:rFonts w:ascii="Times New Roman" w:hAnsi="Times New Roman" w:cs="Times New Roman"/>
          <w:sz w:val="24"/>
          <w:szCs w:val="24"/>
        </w:rPr>
      </w:pPr>
      <w:r w:rsidRPr="003B66BB">
        <w:rPr>
          <w:rFonts w:ascii="Times New Roman" w:hAnsi="Times New Roman" w:cs="Times New Roman"/>
          <w:sz w:val="24"/>
          <w:szCs w:val="24"/>
        </w:rPr>
        <w:t>After many years in this job role I have gained a lot of experience, this has given me confidence to move forward in my job role. The experience I now have has given me routes for progression, such as a senior position</w:t>
      </w:r>
      <w:r w:rsidR="00486FEF" w:rsidRPr="003B66BB">
        <w:rPr>
          <w:rFonts w:ascii="Times New Roman" w:hAnsi="Times New Roman" w:cs="Times New Roman"/>
          <w:sz w:val="24"/>
          <w:szCs w:val="24"/>
        </w:rPr>
        <w:t xml:space="preserve">, this position has added duties such as being on call on weekends, there are also positions of a assisted manger, that I have been told I could apply for if I wished for, however this is not for me my goals are to further my career in nursing, as I enjoy the aspects of the caring role than the management side of care. My goals are passing the current course I am currently studying, then progressing </w:t>
      </w:r>
      <w:r w:rsidR="00D55DCD" w:rsidRPr="003B66BB">
        <w:rPr>
          <w:rFonts w:ascii="Times New Roman" w:hAnsi="Times New Roman" w:cs="Times New Roman"/>
          <w:sz w:val="24"/>
          <w:szCs w:val="24"/>
        </w:rPr>
        <w:t>further</w:t>
      </w:r>
      <w:r w:rsidR="00486FEF" w:rsidRPr="003B66BB">
        <w:rPr>
          <w:rFonts w:ascii="Times New Roman" w:hAnsi="Times New Roman" w:cs="Times New Roman"/>
          <w:sz w:val="24"/>
          <w:szCs w:val="24"/>
        </w:rPr>
        <w:t xml:space="preserve"> onto a degree, which therefore will give me the adequate </w:t>
      </w:r>
      <w:r w:rsidR="00D55DCD" w:rsidRPr="003B66BB">
        <w:rPr>
          <w:rFonts w:ascii="Times New Roman" w:hAnsi="Times New Roman" w:cs="Times New Roman"/>
          <w:sz w:val="24"/>
          <w:szCs w:val="24"/>
        </w:rPr>
        <w:t>entry requirements to apply, on the  nursing master’s programme (Swansea university, 2019)</w:t>
      </w:r>
      <w:r w:rsidR="000B1D38">
        <w:rPr>
          <w:rFonts w:ascii="Times New Roman" w:hAnsi="Times New Roman" w:cs="Times New Roman"/>
          <w:sz w:val="24"/>
          <w:szCs w:val="24"/>
        </w:rPr>
        <w:t>.</w:t>
      </w:r>
    </w:p>
    <w:p w14:paraId="6E73C115" w14:textId="69C32382" w:rsidR="000B1D38" w:rsidRDefault="000B1D38">
      <w:pPr>
        <w:rPr>
          <w:rFonts w:ascii="Times New Roman" w:hAnsi="Times New Roman" w:cs="Times New Roman"/>
          <w:sz w:val="24"/>
          <w:szCs w:val="24"/>
        </w:rPr>
      </w:pPr>
    </w:p>
    <w:p w14:paraId="7E362D2E" w14:textId="5ECBD34A" w:rsidR="000B1D38" w:rsidRDefault="0076121F">
      <w:pPr>
        <w:rPr>
          <w:rFonts w:ascii="Times New Roman" w:hAnsi="Times New Roman" w:cs="Times New Roman"/>
          <w:sz w:val="24"/>
          <w:szCs w:val="24"/>
        </w:rPr>
      </w:pPr>
      <w:r>
        <w:rPr>
          <w:rFonts w:ascii="Times New Roman" w:hAnsi="Times New Roman" w:cs="Times New Roman"/>
          <w:sz w:val="24"/>
          <w:szCs w:val="24"/>
        </w:rPr>
        <w:t>The origins of mentoring can be traced back to ancient Greece .</w:t>
      </w:r>
      <w:r w:rsidR="006D7DA4">
        <w:rPr>
          <w:rFonts w:ascii="Times New Roman" w:hAnsi="Times New Roman" w:cs="Times New Roman"/>
          <w:sz w:val="24"/>
          <w:szCs w:val="24"/>
        </w:rPr>
        <w:t>In Greek mythology  the key elements of mentoring relationship were described</w:t>
      </w:r>
      <w:r w:rsidR="00807ED8">
        <w:rPr>
          <w:rFonts w:ascii="Times New Roman" w:hAnsi="Times New Roman" w:cs="Times New Roman"/>
          <w:sz w:val="24"/>
          <w:szCs w:val="24"/>
        </w:rPr>
        <w:t xml:space="preserve"> as spiritual. Pragmatic, also advisory. The themes continue to run through the contemporary literature under the categories of personal also professional development. </w:t>
      </w:r>
      <w:r w:rsidR="002D53FC">
        <w:rPr>
          <w:rFonts w:ascii="Times New Roman" w:hAnsi="Times New Roman" w:cs="Times New Roman"/>
          <w:sz w:val="24"/>
          <w:szCs w:val="24"/>
        </w:rPr>
        <w:t>In the middle ages mentoring became common practice in the time of  the guilds, when trade apprenticeships among young people, requiring technical skills in their career development, where experienced established professionals delivered their knowledge, experience through workplace practice. Since then from the 1970s onwards, mentoring has been used in the workplace to help new members of staff progress (</w:t>
      </w:r>
      <w:r w:rsidR="00246220">
        <w:rPr>
          <w:rFonts w:ascii="Times New Roman" w:hAnsi="Times New Roman" w:cs="Times New Roman"/>
          <w:sz w:val="24"/>
          <w:szCs w:val="24"/>
        </w:rPr>
        <w:t>The open university, 2018).</w:t>
      </w:r>
    </w:p>
    <w:p w14:paraId="4C759F4A" w14:textId="5C29DDA3" w:rsidR="001B1297" w:rsidRDefault="001B1297">
      <w:pPr>
        <w:rPr>
          <w:rFonts w:ascii="Times New Roman" w:hAnsi="Times New Roman" w:cs="Times New Roman"/>
          <w:sz w:val="24"/>
          <w:szCs w:val="24"/>
        </w:rPr>
      </w:pPr>
      <w:r>
        <w:rPr>
          <w:rFonts w:ascii="Times New Roman" w:hAnsi="Times New Roman" w:cs="Times New Roman"/>
          <w:sz w:val="24"/>
          <w:szCs w:val="24"/>
        </w:rPr>
        <w:t xml:space="preserve">Mentoring is defined </w:t>
      </w:r>
      <w:r w:rsidR="005F607F">
        <w:rPr>
          <w:rFonts w:ascii="Times New Roman" w:hAnsi="Times New Roman" w:cs="Times New Roman"/>
          <w:sz w:val="24"/>
          <w:szCs w:val="24"/>
        </w:rPr>
        <w:t xml:space="preserve">as </w:t>
      </w:r>
      <w:proofErr w:type="spellStart"/>
      <w:proofErr w:type="gramStart"/>
      <w:r w:rsidR="005F607F">
        <w:rPr>
          <w:rFonts w:ascii="Times New Roman" w:hAnsi="Times New Roman" w:cs="Times New Roman"/>
          <w:sz w:val="24"/>
          <w:szCs w:val="24"/>
        </w:rPr>
        <w:t>a</w:t>
      </w:r>
      <w:proofErr w:type="spellEnd"/>
      <w:proofErr w:type="gramEnd"/>
      <w:r w:rsidR="005F607F">
        <w:rPr>
          <w:rFonts w:ascii="Times New Roman" w:hAnsi="Times New Roman" w:cs="Times New Roman"/>
          <w:sz w:val="24"/>
          <w:szCs w:val="24"/>
        </w:rPr>
        <w:t xml:space="preserve"> informal, supportive relationship between two people. Mentoring is a system of semi-structured guidance, where one person being the mentor, shares their experiences, skills also knowledge to another person whom </w:t>
      </w:r>
      <w:r w:rsidR="000B479E">
        <w:rPr>
          <w:rFonts w:ascii="Times New Roman" w:hAnsi="Times New Roman" w:cs="Times New Roman"/>
          <w:sz w:val="24"/>
          <w:szCs w:val="24"/>
        </w:rPr>
        <w:t>is new to the job, therefore they may need guidance in a particular area or situation, mentors will help a person by motivating, also</w:t>
      </w:r>
      <w:r w:rsidR="00211FBB">
        <w:rPr>
          <w:rFonts w:ascii="Times New Roman" w:hAnsi="Times New Roman" w:cs="Times New Roman"/>
          <w:sz w:val="24"/>
          <w:szCs w:val="24"/>
        </w:rPr>
        <w:t xml:space="preserve"> by</w:t>
      </w:r>
      <w:r w:rsidR="000B479E">
        <w:rPr>
          <w:rFonts w:ascii="Times New Roman" w:hAnsi="Times New Roman" w:cs="Times New Roman"/>
          <w:sz w:val="24"/>
          <w:szCs w:val="24"/>
        </w:rPr>
        <w:t xml:space="preserve"> empowering the person </w:t>
      </w:r>
      <w:r w:rsidR="00211FBB">
        <w:rPr>
          <w:rFonts w:ascii="Times New Roman" w:hAnsi="Times New Roman" w:cs="Times New Roman"/>
          <w:sz w:val="24"/>
          <w:szCs w:val="24"/>
        </w:rPr>
        <w:t>to identif</w:t>
      </w:r>
      <w:r w:rsidR="006A5F80">
        <w:rPr>
          <w:rFonts w:ascii="Times New Roman" w:hAnsi="Times New Roman" w:cs="Times New Roman"/>
          <w:sz w:val="24"/>
          <w:szCs w:val="24"/>
        </w:rPr>
        <w:t xml:space="preserve">y </w:t>
      </w:r>
      <w:r w:rsidR="00211FBB">
        <w:rPr>
          <w:rFonts w:ascii="Times New Roman" w:hAnsi="Times New Roman" w:cs="Times New Roman"/>
          <w:sz w:val="24"/>
          <w:szCs w:val="24"/>
        </w:rPr>
        <w:t>problems</w:t>
      </w:r>
      <w:r w:rsidR="00B1677E">
        <w:rPr>
          <w:rFonts w:ascii="Times New Roman" w:hAnsi="Times New Roman" w:cs="Times New Roman"/>
          <w:sz w:val="24"/>
          <w:szCs w:val="24"/>
        </w:rPr>
        <w:t>,</w:t>
      </w:r>
      <w:r w:rsidR="00211FBB">
        <w:rPr>
          <w:rFonts w:ascii="Times New Roman" w:hAnsi="Times New Roman" w:cs="Times New Roman"/>
          <w:sz w:val="24"/>
          <w:szCs w:val="24"/>
        </w:rPr>
        <w:t xml:space="preserve"> so they ca</w:t>
      </w:r>
      <w:r w:rsidR="006A5F80">
        <w:rPr>
          <w:rFonts w:ascii="Times New Roman" w:hAnsi="Times New Roman" w:cs="Times New Roman"/>
          <w:sz w:val="24"/>
          <w:szCs w:val="24"/>
        </w:rPr>
        <w:t>n</w:t>
      </w:r>
      <w:r w:rsidR="00211FBB">
        <w:rPr>
          <w:rFonts w:ascii="Times New Roman" w:hAnsi="Times New Roman" w:cs="Times New Roman"/>
          <w:sz w:val="24"/>
          <w:szCs w:val="24"/>
        </w:rPr>
        <w:t xml:space="preserve"> achieve their</w:t>
      </w:r>
      <w:r w:rsidR="006A5F80">
        <w:rPr>
          <w:rFonts w:ascii="Times New Roman" w:hAnsi="Times New Roman" w:cs="Times New Roman"/>
          <w:sz w:val="24"/>
          <w:szCs w:val="24"/>
        </w:rPr>
        <w:t xml:space="preserve"> own</w:t>
      </w:r>
      <w:r w:rsidR="00211FBB">
        <w:rPr>
          <w:rFonts w:ascii="Times New Roman" w:hAnsi="Times New Roman" w:cs="Times New Roman"/>
          <w:sz w:val="24"/>
          <w:szCs w:val="24"/>
        </w:rPr>
        <w:t xml:space="preserve"> goals . Mentoring can be short term; </w:t>
      </w:r>
      <w:r w:rsidR="006A5F80">
        <w:rPr>
          <w:rFonts w:ascii="Times New Roman" w:hAnsi="Times New Roman" w:cs="Times New Roman"/>
          <w:sz w:val="24"/>
          <w:szCs w:val="24"/>
        </w:rPr>
        <w:t>however,</w:t>
      </w:r>
      <w:r w:rsidR="00211FBB">
        <w:rPr>
          <w:rFonts w:ascii="Times New Roman" w:hAnsi="Times New Roman" w:cs="Times New Roman"/>
          <w:sz w:val="24"/>
          <w:szCs w:val="24"/>
        </w:rPr>
        <w:t xml:space="preserve"> this will depend on the person being mentored, also what </w:t>
      </w:r>
      <w:r w:rsidR="006A5F80">
        <w:rPr>
          <w:rFonts w:ascii="Times New Roman" w:hAnsi="Times New Roman" w:cs="Times New Roman"/>
          <w:sz w:val="24"/>
          <w:szCs w:val="24"/>
        </w:rPr>
        <w:t>guidance is needed</w:t>
      </w:r>
      <w:r w:rsidR="00211FBB">
        <w:rPr>
          <w:rFonts w:ascii="Times New Roman" w:hAnsi="Times New Roman" w:cs="Times New Roman"/>
          <w:sz w:val="24"/>
          <w:szCs w:val="24"/>
        </w:rPr>
        <w:t xml:space="preserve">, also how difficult the role or task </w:t>
      </w:r>
      <w:r w:rsidR="006A5F80">
        <w:rPr>
          <w:rFonts w:ascii="Times New Roman" w:hAnsi="Times New Roman" w:cs="Times New Roman"/>
          <w:sz w:val="24"/>
          <w:szCs w:val="24"/>
        </w:rPr>
        <w:t xml:space="preserve">may be required to learn. Mentoring is voluntary, may be part of the job role, however the benefits are rewarding, also  beneficial for your progression to further your career, however a good mentor would need to </w:t>
      </w:r>
      <w:r w:rsidR="006A5F80">
        <w:rPr>
          <w:rFonts w:ascii="Times New Roman" w:hAnsi="Times New Roman" w:cs="Times New Roman"/>
          <w:sz w:val="24"/>
          <w:szCs w:val="24"/>
        </w:rPr>
        <w:lastRenderedPageBreak/>
        <w:t xml:space="preserve">be interesting in helping others, also have the adequate skills </w:t>
      </w:r>
      <w:r w:rsidR="00D74336">
        <w:rPr>
          <w:rFonts w:ascii="Times New Roman" w:hAnsi="Times New Roman" w:cs="Times New Roman"/>
          <w:sz w:val="24"/>
          <w:szCs w:val="24"/>
        </w:rPr>
        <w:t>to be a good mentor (University of Cambridge, 2019)</w:t>
      </w:r>
    </w:p>
    <w:p w14:paraId="03EEF999" w14:textId="05D22135" w:rsidR="00211FBB" w:rsidRDefault="003C1C98">
      <w:pPr>
        <w:rPr>
          <w:rFonts w:ascii="Times New Roman" w:hAnsi="Times New Roman" w:cs="Times New Roman"/>
          <w:sz w:val="24"/>
          <w:szCs w:val="24"/>
        </w:rPr>
      </w:pPr>
      <w:r>
        <w:rPr>
          <w:rFonts w:ascii="Times New Roman" w:hAnsi="Times New Roman" w:cs="Times New Roman"/>
          <w:sz w:val="24"/>
          <w:szCs w:val="24"/>
        </w:rPr>
        <w:t>To be</w:t>
      </w:r>
      <w:r w:rsidR="00415D6F">
        <w:rPr>
          <w:rFonts w:ascii="Times New Roman" w:hAnsi="Times New Roman" w:cs="Times New Roman"/>
          <w:sz w:val="24"/>
          <w:szCs w:val="24"/>
        </w:rPr>
        <w:t xml:space="preserve">come </w:t>
      </w:r>
      <w:r w:rsidR="00F961B8">
        <w:rPr>
          <w:rFonts w:ascii="Times New Roman" w:hAnsi="Times New Roman" w:cs="Times New Roman"/>
          <w:sz w:val="24"/>
          <w:szCs w:val="24"/>
        </w:rPr>
        <w:t>a good mentor there are following qualities you will need to become an effective mentor,</w:t>
      </w:r>
      <w:r>
        <w:rPr>
          <w:rFonts w:ascii="Times New Roman" w:hAnsi="Times New Roman" w:cs="Times New Roman"/>
          <w:sz w:val="24"/>
          <w:szCs w:val="24"/>
        </w:rPr>
        <w:t xml:space="preserve"> having the ability,</w:t>
      </w:r>
      <w:r w:rsidR="00415D6F">
        <w:rPr>
          <w:rFonts w:ascii="Times New Roman" w:hAnsi="Times New Roman" w:cs="Times New Roman"/>
          <w:sz w:val="24"/>
          <w:szCs w:val="24"/>
        </w:rPr>
        <w:t xml:space="preserve"> also</w:t>
      </w:r>
      <w:r>
        <w:rPr>
          <w:rFonts w:ascii="Times New Roman" w:hAnsi="Times New Roman" w:cs="Times New Roman"/>
          <w:sz w:val="24"/>
          <w:szCs w:val="24"/>
        </w:rPr>
        <w:t xml:space="preserve"> </w:t>
      </w:r>
      <w:r w:rsidR="00415D6F">
        <w:rPr>
          <w:rFonts w:ascii="Times New Roman" w:hAnsi="Times New Roman" w:cs="Times New Roman"/>
          <w:sz w:val="24"/>
          <w:szCs w:val="24"/>
        </w:rPr>
        <w:t xml:space="preserve">the </w:t>
      </w:r>
      <w:r>
        <w:rPr>
          <w:rFonts w:ascii="Times New Roman" w:hAnsi="Times New Roman" w:cs="Times New Roman"/>
          <w:sz w:val="24"/>
          <w:szCs w:val="24"/>
        </w:rPr>
        <w:t>wiliness to communicate</w:t>
      </w:r>
      <w:r w:rsidR="00F961B8">
        <w:rPr>
          <w:rFonts w:ascii="Times New Roman" w:hAnsi="Times New Roman" w:cs="Times New Roman"/>
          <w:sz w:val="24"/>
          <w:szCs w:val="24"/>
        </w:rPr>
        <w:t>. You will need to</w:t>
      </w:r>
      <w:r w:rsidR="006F567C">
        <w:rPr>
          <w:rFonts w:ascii="Times New Roman" w:hAnsi="Times New Roman" w:cs="Times New Roman"/>
          <w:sz w:val="24"/>
          <w:szCs w:val="24"/>
        </w:rPr>
        <w:t xml:space="preserve"> </w:t>
      </w:r>
      <w:r w:rsidR="00E24EBF">
        <w:rPr>
          <w:rFonts w:ascii="Times New Roman" w:hAnsi="Times New Roman" w:cs="Times New Roman"/>
          <w:sz w:val="24"/>
          <w:szCs w:val="24"/>
        </w:rPr>
        <w:t xml:space="preserve">be </w:t>
      </w:r>
      <w:proofErr w:type="spellStart"/>
      <w:r w:rsidR="00E24EBF">
        <w:rPr>
          <w:rFonts w:ascii="Times New Roman" w:hAnsi="Times New Roman" w:cs="Times New Roman"/>
          <w:sz w:val="24"/>
          <w:szCs w:val="24"/>
        </w:rPr>
        <w:t>a</w:t>
      </w:r>
      <w:proofErr w:type="spellEnd"/>
      <w:r w:rsidR="006F567C">
        <w:rPr>
          <w:rFonts w:ascii="Times New Roman" w:hAnsi="Times New Roman" w:cs="Times New Roman"/>
          <w:sz w:val="24"/>
          <w:szCs w:val="24"/>
        </w:rPr>
        <w:t xml:space="preserve"> active listener, when you are practising active listening , you</w:t>
      </w:r>
      <w:r w:rsidR="00E24EBF">
        <w:rPr>
          <w:rFonts w:ascii="Times New Roman" w:hAnsi="Times New Roman" w:cs="Times New Roman"/>
          <w:sz w:val="24"/>
          <w:szCs w:val="24"/>
        </w:rPr>
        <w:t xml:space="preserve">  must </w:t>
      </w:r>
      <w:r w:rsidR="006F567C">
        <w:rPr>
          <w:rFonts w:ascii="Times New Roman" w:hAnsi="Times New Roman" w:cs="Times New Roman"/>
          <w:sz w:val="24"/>
          <w:szCs w:val="24"/>
        </w:rPr>
        <w:t>concentrat</w:t>
      </w:r>
      <w:r w:rsidR="00E24EBF">
        <w:rPr>
          <w:rFonts w:ascii="Times New Roman" w:hAnsi="Times New Roman" w:cs="Times New Roman"/>
          <w:sz w:val="24"/>
          <w:szCs w:val="24"/>
        </w:rPr>
        <w:t xml:space="preserve">e </w:t>
      </w:r>
      <w:r w:rsidR="006F567C">
        <w:rPr>
          <w:rFonts w:ascii="Times New Roman" w:hAnsi="Times New Roman" w:cs="Times New Roman"/>
          <w:sz w:val="24"/>
          <w:szCs w:val="24"/>
        </w:rPr>
        <w:t xml:space="preserve">on what the person is saying, maintaining eye contact, </w:t>
      </w:r>
      <w:r w:rsidR="00B31E54">
        <w:rPr>
          <w:rFonts w:ascii="Times New Roman" w:hAnsi="Times New Roman" w:cs="Times New Roman"/>
          <w:sz w:val="24"/>
          <w:szCs w:val="24"/>
        </w:rPr>
        <w:t xml:space="preserve">avoid distractions, </w:t>
      </w:r>
      <w:r w:rsidR="00421F59">
        <w:rPr>
          <w:rFonts w:ascii="Times New Roman" w:hAnsi="Times New Roman" w:cs="Times New Roman"/>
          <w:sz w:val="24"/>
          <w:szCs w:val="24"/>
        </w:rPr>
        <w:t>this</w:t>
      </w:r>
      <w:r w:rsidR="00B31E54">
        <w:rPr>
          <w:rFonts w:ascii="Times New Roman" w:hAnsi="Times New Roman" w:cs="Times New Roman"/>
          <w:sz w:val="24"/>
          <w:szCs w:val="24"/>
        </w:rPr>
        <w:t xml:space="preserve"> therefore demonstrates</w:t>
      </w:r>
      <w:r w:rsidR="00E24EBF">
        <w:rPr>
          <w:rFonts w:ascii="Times New Roman" w:hAnsi="Times New Roman" w:cs="Times New Roman"/>
          <w:sz w:val="24"/>
          <w:szCs w:val="24"/>
        </w:rPr>
        <w:t xml:space="preserve"> you have actively listened</w:t>
      </w:r>
      <w:r w:rsidR="00B31E54">
        <w:rPr>
          <w:rFonts w:ascii="Times New Roman" w:hAnsi="Times New Roman" w:cs="Times New Roman"/>
          <w:sz w:val="24"/>
          <w:szCs w:val="24"/>
        </w:rPr>
        <w:t xml:space="preserve"> to the person, ask the person for clarification, then </w:t>
      </w:r>
      <w:r w:rsidR="006F567C">
        <w:rPr>
          <w:rFonts w:ascii="Times New Roman" w:hAnsi="Times New Roman" w:cs="Times New Roman"/>
          <w:sz w:val="24"/>
          <w:szCs w:val="24"/>
        </w:rPr>
        <w:t>summarise</w:t>
      </w:r>
      <w:r w:rsidR="00B31E54">
        <w:rPr>
          <w:rFonts w:ascii="Times New Roman" w:hAnsi="Times New Roman" w:cs="Times New Roman"/>
          <w:sz w:val="24"/>
          <w:szCs w:val="24"/>
        </w:rPr>
        <w:t xml:space="preserve"> the </w:t>
      </w:r>
      <w:r w:rsidR="006F567C">
        <w:rPr>
          <w:rFonts w:ascii="Times New Roman" w:hAnsi="Times New Roman" w:cs="Times New Roman"/>
          <w:sz w:val="24"/>
          <w:szCs w:val="24"/>
        </w:rPr>
        <w:t xml:space="preserve"> conversation this is to ensur</w:t>
      </w:r>
      <w:r w:rsidR="00E24EBF">
        <w:rPr>
          <w:rFonts w:ascii="Times New Roman" w:hAnsi="Times New Roman" w:cs="Times New Roman"/>
          <w:sz w:val="24"/>
          <w:szCs w:val="24"/>
        </w:rPr>
        <w:t>e the person</w:t>
      </w:r>
      <w:r w:rsidR="00421F59">
        <w:rPr>
          <w:rFonts w:ascii="Times New Roman" w:hAnsi="Times New Roman" w:cs="Times New Roman"/>
          <w:sz w:val="24"/>
          <w:szCs w:val="24"/>
        </w:rPr>
        <w:t xml:space="preserve"> has listened, </w:t>
      </w:r>
      <w:r w:rsidR="00CD1DDC">
        <w:rPr>
          <w:rFonts w:ascii="Times New Roman" w:hAnsi="Times New Roman" w:cs="Times New Roman"/>
          <w:sz w:val="24"/>
          <w:szCs w:val="24"/>
        </w:rPr>
        <w:t xml:space="preserve">this shows </w:t>
      </w:r>
      <w:r w:rsidR="00B31E54">
        <w:rPr>
          <w:rFonts w:ascii="Times New Roman" w:hAnsi="Times New Roman" w:cs="Times New Roman"/>
          <w:sz w:val="24"/>
          <w:szCs w:val="24"/>
        </w:rPr>
        <w:t xml:space="preserve">you truly understand them, making the person feel at ease </w:t>
      </w:r>
      <w:r w:rsidR="009327FD">
        <w:rPr>
          <w:rFonts w:ascii="Times New Roman" w:hAnsi="Times New Roman" w:cs="Times New Roman"/>
          <w:sz w:val="24"/>
          <w:szCs w:val="24"/>
        </w:rPr>
        <w:t xml:space="preserve">to develop their own </w:t>
      </w:r>
      <w:r w:rsidR="00365936">
        <w:rPr>
          <w:rFonts w:ascii="Times New Roman" w:hAnsi="Times New Roman" w:cs="Times New Roman"/>
          <w:sz w:val="24"/>
          <w:szCs w:val="24"/>
        </w:rPr>
        <w:t>strengths</w:t>
      </w:r>
      <w:r w:rsidR="007F167D">
        <w:rPr>
          <w:rFonts w:ascii="Times New Roman" w:hAnsi="Times New Roman" w:cs="Times New Roman"/>
          <w:sz w:val="24"/>
          <w:szCs w:val="24"/>
        </w:rPr>
        <w:t xml:space="preserve"> (Doyle, A, 2018)</w:t>
      </w:r>
      <w:r w:rsidR="00365936">
        <w:rPr>
          <w:rFonts w:ascii="Times New Roman" w:hAnsi="Times New Roman" w:cs="Times New Roman"/>
          <w:sz w:val="24"/>
          <w:szCs w:val="24"/>
        </w:rPr>
        <w:t>. Mentors should be approachable, honest with diplomacy, show compassion, genuineness towards their trainee. Being understanding, as they were in their position at one time, this therefore demonstrate a positive role model</w:t>
      </w:r>
      <w:r w:rsidR="001A6A31">
        <w:rPr>
          <w:rFonts w:ascii="Times New Roman" w:hAnsi="Times New Roman" w:cs="Times New Roman"/>
          <w:sz w:val="24"/>
          <w:szCs w:val="24"/>
        </w:rPr>
        <w:t xml:space="preserve"> in mentoring.</w:t>
      </w:r>
    </w:p>
    <w:p w14:paraId="687A657F" w14:textId="6DCF80B0" w:rsidR="00365936" w:rsidRDefault="00F365B5">
      <w:pPr>
        <w:rPr>
          <w:rFonts w:ascii="Times New Roman" w:hAnsi="Times New Roman" w:cs="Times New Roman"/>
          <w:sz w:val="24"/>
          <w:szCs w:val="24"/>
        </w:rPr>
      </w:pPr>
      <w:r>
        <w:rPr>
          <w:rFonts w:ascii="Times New Roman" w:hAnsi="Times New Roman" w:cs="Times New Roman"/>
          <w:sz w:val="24"/>
          <w:szCs w:val="24"/>
        </w:rPr>
        <w:t xml:space="preserve">One of the key responsibilities of a good mentor is to give constructive feed back to their mentee, this will allow the mentee to identify their strengths also weaknesses this is </w:t>
      </w:r>
      <w:r w:rsidR="007727E1">
        <w:rPr>
          <w:rFonts w:ascii="Times New Roman" w:hAnsi="Times New Roman" w:cs="Times New Roman"/>
          <w:sz w:val="24"/>
          <w:szCs w:val="24"/>
        </w:rPr>
        <w:t>how</w:t>
      </w:r>
      <w:r>
        <w:rPr>
          <w:rFonts w:ascii="Times New Roman" w:hAnsi="Times New Roman" w:cs="Times New Roman"/>
          <w:sz w:val="24"/>
          <w:szCs w:val="24"/>
        </w:rPr>
        <w:t xml:space="preserve"> the </w:t>
      </w:r>
      <w:r w:rsidR="007727E1">
        <w:rPr>
          <w:rFonts w:ascii="Times New Roman" w:hAnsi="Times New Roman" w:cs="Times New Roman"/>
          <w:sz w:val="24"/>
          <w:szCs w:val="24"/>
        </w:rPr>
        <w:t>mentee will grow</w:t>
      </w:r>
      <w:r w:rsidR="007F167D">
        <w:rPr>
          <w:rFonts w:ascii="Times New Roman" w:hAnsi="Times New Roman" w:cs="Times New Roman"/>
          <w:sz w:val="24"/>
          <w:szCs w:val="24"/>
        </w:rPr>
        <w:t>. Mentors in</w:t>
      </w:r>
      <w:r w:rsidR="00057BF1">
        <w:rPr>
          <w:rFonts w:ascii="Times New Roman" w:hAnsi="Times New Roman" w:cs="Times New Roman"/>
          <w:sz w:val="24"/>
          <w:szCs w:val="24"/>
        </w:rPr>
        <w:t xml:space="preserve"> nurse </w:t>
      </w:r>
      <w:r w:rsidR="007F167D">
        <w:rPr>
          <w:rFonts w:ascii="Times New Roman" w:hAnsi="Times New Roman" w:cs="Times New Roman"/>
          <w:sz w:val="24"/>
          <w:szCs w:val="24"/>
        </w:rPr>
        <w:t xml:space="preserve">students have the </w:t>
      </w:r>
      <w:r w:rsidR="00AF7720">
        <w:rPr>
          <w:rFonts w:ascii="Times New Roman" w:hAnsi="Times New Roman" w:cs="Times New Roman"/>
          <w:sz w:val="24"/>
          <w:szCs w:val="24"/>
        </w:rPr>
        <w:t>responsibility</w:t>
      </w:r>
      <w:r w:rsidR="007F167D">
        <w:rPr>
          <w:rFonts w:ascii="Times New Roman" w:hAnsi="Times New Roman" w:cs="Times New Roman"/>
          <w:sz w:val="24"/>
          <w:szCs w:val="24"/>
        </w:rPr>
        <w:t xml:space="preserve"> to ensure they meet the nursing and midwifery councils mentor standard</w:t>
      </w:r>
      <w:r w:rsidR="00AF7720">
        <w:rPr>
          <w:rFonts w:ascii="Times New Roman" w:hAnsi="Times New Roman" w:cs="Times New Roman"/>
          <w:sz w:val="24"/>
          <w:szCs w:val="24"/>
        </w:rPr>
        <w:t xml:space="preserve">. Must follow the correct guidelines set out to mentor a </w:t>
      </w:r>
      <w:r w:rsidR="00D9183E">
        <w:rPr>
          <w:rFonts w:ascii="Times New Roman" w:hAnsi="Times New Roman" w:cs="Times New Roman"/>
          <w:sz w:val="24"/>
          <w:szCs w:val="24"/>
        </w:rPr>
        <w:t xml:space="preserve">student </w:t>
      </w:r>
      <w:r w:rsidR="00AF7720">
        <w:rPr>
          <w:rFonts w:ascii="Times New Roman" w:hAnsi="Times New Roman" w:cs="Times New Roman"/>
          <w:sz w:val="24"/>
          <w:szCs w:val="24"/>
        </w:rPr>
        <w:t>nurse, students</w:t>
      </w:r>
      <w:r w:rsidR="00D9183E">
        <w:rPr>
          <w:rFonts w:ascii="Times New Roman" w:hAnsi="Times New Roman" w:cs="Times New Roman"/>
          <w:sz w:val="24"/>
          <w:szCs w:val="24"/>
        </w:rPr>
        <w:t xml:space="preserve"> nurses</w:t>
      </w:r>
      <w:r w:rsidR="00AF7720">
        <w:rPr>
          <w:rFonts w:ascii="Times New Roman" w:hAnsi="Times New Roman" w:cs="Times New Roman"/>
          <w:sz w:val="24"/>
          <w:szCs w:val="24"/>
        </w:rPr>
        <w:t xml:space="preserve"> must be supported by a sign off mentor, this will be the final judgement the evidence must prove the student is safe and effective to practice (The open university, 2019)</w:t>
      </w:r>
    </w:p>
    <w:p w14:paraId="52C6E943" w14:textId="078BA44B" w:rsidR="001837FE" w:rsidRDefault="001837FE">
      <w:pPr>
        <w:rPr>
          <w:rFonts w:ascii="Times New Roman" w:hAnsi="Times New Roman" w:cs="Times New Roman"/>
          <w:sz w:val="24"/>
          <w:szCs w:val="24"/>
        </w:rPr>
      </w:pPr>
      <w:r>
        <w:rPr>
          <w:rFonts w:ascii="Times New Roman" w:hAnsi="Times New Roman" w:cs="Times New Roman"/>
          <w:sz w:val="24"/>
          <w:szCs w:val="24"/>
        </w:rPr>
        <w:t xml:space="preserve">The difference between mentoring to coaching is </w:t>
      </w:r>
      <w:r w:rsidR="00AC48EF">
        <w:rPr>
          <w:rFonts w:ascii="Times New Roman" w:hAnsi="Times New Roman" w:cs="Times New Roman"/>
          <w:sz w:val="24"/>
          <w:szCs w:val="24"/>
        </w:rPr>
        <w:t>mentoring</w:t>
      </w:r>
      <w:r>
        <w:rPr>
          <w:rFonts w:ascii="Times New Roman" w:hAnsi="Times New Roman" w:cs="Times New Roman"/>
          <w:sz w:val="24"/>
          <w:szCs w:val="24"/>
        </w:rPr>
        <w:t xml:space="preserve"> is a </w:t>
      </w:r>
      <w:r w:rsidR="00AC48EF">
        <w:rPr>
          <w:rFonts w:ascii="Times New Roman" w:hAnsi="Times New Roman" w:cs="Times New Roman"/>
          <w:sz w:val="24"/>
          <w:szCs w:val="24"/>
        </w:rPr>
        <w:t>long-term</w:t>
      </w:r>
      <w:r>
        <w:rPr>
          <w:rFonts w:ascii="Times New Roman" w:hAnsi="Times New Roman" w:cs="Times New Roman"/>
          <w:sz w:val="24"/>
          <w:szCs w:val="24"/>
        </w:rPr>
        <w:t xml:space="preserve"> process, based o</w:t>
      </w:r>
      <w:r w:rsidR="00C24B4D">
        <w:rPr>
          <w:rFonts w:ascii="Times New Roman" w:hAnsi="Times New Roman" w:cs="Times New Roman"/>
          <w:sz w:val="24"/>
          <w:szCs w:val="24"/>
        </w:rPr>
        <w:t>\</w:t>
      </w:r>
      <w:r>
        <w:rPr>
          <w:rFonts w:ascii="Times New Roman" w:hAnsi="Times New Roman" w:cs="Times New Roman"/>
          <w:sz w:val="24"/>
          <w:szCs w:val="24"/>
        </w:rPr>
        <w:t>n a shared  trust and respect, however coaching is for a shorter length of time</w:t>
      </w:r>
      <w:r w:rsidR="00842942">
        <w:rPr>
          <w:rFonts w:ascii="Times New Roman" w:hAnsi="Times New Roman" w:cs="Times New Roman"/>
          <w:sz w:val="24"/>
          <w:szCs w:val="24"/>
        </w:rPr>
        <w:t xml:space="preserve"> between six months to around a year, coaches</w:t>
      </w:r>
      <w:r>
        <w:rPr>
          <w:rFonts w:ascii="Times New Roman" w:hAnsi="Times New Roman" w:cs="Times New Roman"/>
          <w:sz w:val="24"/>
          <w:szCs w:val="24"/>
        </w:rPr>
        <w:t xml:space="preserve"> follows a structured, formal </w:t>
      </w:r>
      <w:r w:rsidR="00AC48EF">
        <w:rPr>
          <w:rFonts w:ascii="Times New Roman" w:hAnsi="Times New Roman" w:cs="Times New Roman"/>
          <w:sz w:val="24"/>
          <w:szCs w:val="24"/>
        </w:rPr>
        <w:t>approach. A mentor is someone who offers knowledge, advise however a coach focuses on specific skills, focuses on identify goals</w:t>
      </w:r>
      <w:r w:rsidR="00842942">
        <w:rPr>
          <w:rFonts w:ascii="Times New Roman" w:hAnsi="Times New Roman" w:cs="Times New Roman"/>
          <w:sz w:val="24"/>
          <w:szCs w:val="24"/>
        </w:rPr>
        <w:t>, also performance given, to improve a person’s professional job performance</w:t>
      </w:r>
      <w:r w:rsidR="00AC48EF">
        <w:rPr>
          <w:rFonts w:ascii="Times New Roman" w:hAnsi="Times New Roman" w:cs="Times New Roman"/>
          <w:sz w:val="24"/>
          <w:szCs w:val="24"/>
        </w:rPr>
        <w:t xml:space="preserve"> also to improve</w:t>
      </w:r>
      <w:r w:rsidR="00842942">
        <w:rPr>
          <w:rFonts w:ascii="Times New Roman" w:hAnsi="Times New Roman" w:cs="Times New Roman"/>
          <w:sz w:val="24"/>
          <w:szCs w:val="24"/>
        </w:rPr>
        <w:t>.</w:t>
      </w:r>
      <w:r w:rsidR="00AC48EF">
        <w:rPr>
          <w:rFonts w:ascii="Times New Roman" w:hAnsi="Times New Roman" w:cs="Times New Roman"/>
          <w:sz w:val="24"/>
          <w:szCs w:val="24"/>
        </w:rPr>
        <w:t xml:space="preserve"> </w:t>
      </w:r>
      <w:r w:rsidR="00842942">
        <w:rPr>
          <w:rFonts w:ascii="Times New Roman" w:hAnsi="Times New Roman" w:cs="Times New Roman"/>
          <w:sz w:val="24"/>
          <w:szCs w:val="24"/>
        </w:rPr>
        <w:t xml:space="preserve">Coaches are hired in for their expertise </w:t>
      </w:r>
      <w:proofErr w:type="spellStart"/>
      <w:r w:rsidR="00565C2A">
        <w:rPr>
          <w:rFonts w:ascii="Times New Roman" w:hAnsi="Times New Roman" w:cs="Times New Roman"/>
          <w:sz w:val="24"/>
          <w:szCs w:val="24"/>
        </w:rPr>
        <w:t>Gailway</w:t>
      </w:r>
      <w:proofErr w:type="spellEnd"/>
      <w:r w:rsidR="00565C2A">
        <w:rPr>
          <w:rFonts w:ascii="Times New Roman" w:hAnsi="Times New Roman" w:cs="Times New Roman"/>
          <w:sz w:val="24"/>
          <w:szCs w:val="24"/>
        </w:rPr>
        <w:t xml:space="preserve"> changed the coaching world of sport into business.  Since 1885 coaching has been used in sport, however in 1976 Timothy. Today</w:t>
      </w:r>
      <w:r w:rsidR="00B365B8">
        <w:rPr>
          <w:rFonts w:ascii="Times New Roman" w:hAnsi="Times New Roman" w:cs="Times New Roman"/>
          <w:sz w:val="24"/>
          <w:szCs w:val="24"/>
        </w:rPr>
        <w:t xml:space="preserve"> </w:t>
      </w:r>
      <w:r w:rsidR="00AC48EF">
        <w:rPr>
          <w:rFonts w:ascii="Times New Roman" w:hAnsi="Times New Roman" w:cs="Times New Roman"/>
          <w:sz w:val="24"/>
          <w:szCs w:val="24"/>
        </w:rPr>
        <w:t>The purpose is to enhance current skills or acquiring new skills</w:t>
      </w:r>
      <w:r w:rsidR="00F7094A">
        <w:rPr>
          <w:rFonts w:ascii="Times New Roman" w:hAnsi="Times New Roman" w:cs="Times New Roman"/>
          <w:sz w:val="24"/>
          <w:szCs w:val="24"/>
        </w:rPr>
        <w:t xml:space="preserve"> (Management mentors, 2018)</w:t>
      </w:r>
      <w:r w:rsidR="00AC48EF">
        <w:rPr>
          <w:rFonts w:ascii="Times New Roman" w:hAnsi="Times New Roman" w:cs="Times New Roman"/>
          <w:sz w:val="24"/>
          <w:szCs w:val="24"/>
        </w:rPr>
        <w:t xml:space="preserve">. </w:t>
      </w:r>
      <w:r w:rsidR="00F7094A">
        <w:rPr>
          <w:rFonts w:ascii="Times New Roman" w:hAnsi="Times New Roman" w:cs="Times New Roman"/>
          <w:sz w:val="24"/>
          <w:szCs w:val="24"/>
        </w:rPr>
        <w:t>Coaches are seen to be brought in when company is introducing new programs, or when the company has a number of talented employees however are not meeting the expectations required</w:t>
      </w:r>
      <w:r w:rsidR="00842942">
        <w:rPr>
          <w:rFonts w:ascii="Times New Roman" w:hAnsi="Times New Roman" w:cs="Times New Roman"/>
          <w:sz w:val="24"/>
          <w:szCs w:val="24"/>
        </w:rPr>
        <w:t>, this is when coaches are put in place to make specific, measurable signs of improvement in the desired performance area</w:t>
      </w:r>
      <w:r w:rsidR="005805C2">
        <w:rPr>
          <w:rFonts w:ascii="Times New Roman" w:hAnsi="Times New Roman" w:cs="Times New Roman"/>
          <w:sz w:val="24"/>
          <w:szCs w:val="24"/>
        </w:rPr>
        <w:t xml:space="preserve"> (Kent state University,2019).</w:t>
      </w:r>
    </w:p>
    <w:p w14:paraId="0A2BD20A" w14:textId="57A2E3C5" w:rsidR="00842942" w:rsidRDefault="00842942">
      <w:pPr>
        <w:rPr>
          <w:rFonts w:ascii="Times New Roman" w:hAnsi="Times New Roman" w:cs="Times New Roman"/>
          <w:sz w:val="24"/>
          <w:szCs w:val="24"/>
        </w:rPr>
      </w:pPr>
      <w:r>
        <w:rPr>
          <w:rFonts w:ascii="Times New Roman" w:hAnsi="Times New Roman" w:cs="Times New Roman"/>
          <w:sz w:val="24"/>
          <w:szCs w:val="24"/>
        </w:rPr>
        <w:t xml:space="preserve">When deciding </w:t>
      </w:r>
      <w:r w:rsidR="005805C2">
        <w:rPr>
          <w:rFonts w:ascii="Times New Roman" w:hAnsi="Times New Roman" w:cs="Times New Roman"/>
          <w:sz w:val="24"/>
          <w:szCs w:val="24"/>
        </w:rPr>
        <w:t>if you need a coach or a mentor, you need to consider what type of goal you are looking for, coaching and mentor help in different ways</w:t>
      </w:r>
      <w:r w:rsidR="003D0095">
        <w:rPr>
          <w:rFonts w:ascii="Times New Roman" w:hAnsi="Times New Roman" w:cs="Times New Roman"/>
          <w:sz w:val="24"/>
          <w:szCs w:val="24"/>
        </w:rPr>
        <w:t xml:space="preserve">. There are two types of coaching, there is internal and external, internal is when a manger or leader acts for a coach for the team or company. There is also external coaching </w:t>
      </w:r>
      <w:r w:rsidR="00505FFF">
        <w:rPr>
          <w:rFonts w:ascii="Times New Roman" w:hAnsi="Times New Roman" w:cs="Times New Roman"/>
          <w:sz w:val="24"/>
          <w:szCs w:val="24"/>
        </w:rPr>
        <w:t>this when a coach is brought into</w:t>
      </w:r>
    </w:p>
    <w:p w14:paraId="17E73B01" w14:textId="5F0D7794" w:rsidR="00F512DF" w:rsidRDefault="00F512DF">
      <w:pPr>
        <w:rPr>
          <w:rFonts w:ascii="Times New Roman" w:hAnsi="Times New Roman" w:cs="Times New Roman"/>
          <w:sz w:val="24"/>
          <w:szCs w:val="24"/>
        </w:rPr>
      </w:pPr>
      <w:r>
        <w:rPr>
          <w:rFonts w:ascii="Times New Roman" w:hAnsi="Times New Roman" w:cs="Times New Roman"/>
          <w:sz w:val="24"/>
          <w:szCs w:val="24"/>
        </w:rPr>
        <w:t xml:space="preserve">Coaches are very courageous, also very compassionate about their job, they do their up </w:t>
      </w:r>
      <w:r w:rsidR="003B234B">
        <w:rPr>
          <w:rFonts w:ascii="Times New Roman" w:hAnsi="Times New Roman" w:cs="Times New Roman"/>
          <w:sz w:val="24"/>
          <w:szCs w:val="24"/>
        </w:rPr>
        <w:t>best</w:t>
      </w:r>
      <w:r>
        <w:rPr>
          <w:rFonts w:ascii="Times New Roman" w:hAnsi="Times New Roman" w:cs="Times New Roman"/>
          <w:sz w:val="24"/>
          <w:szCs w:val="24"/>
        </w:rPr>
        <w:t xml:space="preserve"> to be supportive </w:t>
      </w:r>
      <w:r w:rsidR="006D71E2">
        <w:rPr>
          <w:rFonts w:ascii="Times New Roman" w:hAnsi="Times New Roman" w:cs="Times New Roman"/>
          <w:sz w:val="24"/>
          <w:szCs w:val="24"/>
        </w:rPr>
        <w:t>ensuring a person meets the challenges they want to achieve. Coaching have a thirst for knowledge, there is never enough to be learnt, they thrive on learning</w:t>
      </w:r>
      <w:r w:rsidR="003D0095">
        <w:rPr>
          <w:rFonts w:ascii="Times New Roman" w:hAnsi="Times New Roman" w:cs="Times New Roman"/>
          <w:sz w:val="24"/>
          <w:szCs w:val="24"/>
        </w:rPr>
        <w:t>. Coaches have a high emotional intelligence, they can relate to people, as they have strong communication skills</w:t>
      </w:r>
      <w:r w:rsidR="001A6A31">
        <w:rPr>
          <w:rFonts w:ascii="Times New Roman" w:hAnsi="Times New Roman" w:cs="Times New Roman"/>
          <w:sz w:val="24"/>
          <w:szCs w:val="24"/>
        </w:rPr>
        <w:t xml:space="preserve">, a </w:t>
      </w:r>
      <w:r w:rsidR="009433D7">
        <w:rPr>
          <w:rFonts w:ascii="Times New Roman" w:hAnsi="Times New Roman" w:cs="Times New Roman"/>
          <w:sz w:val="24"/>
          <w:szCs w:val="24"/>
        </w:rPr>
        <w:t>coach’s</w:t>
      </w:r>
      <w:r w:rsidR="001A6A31">
        <w:rPr>
          <w:rFonts w:ascii="Times New Roman" w:hAnsi="Times New Roman" w:cs="Times New Roman"/>
          <w:sz w:val="24"/>
          <w:szCs w:val="24"/>
        </w:rPr>
        <w:t xml:space="preserve"> goal is to inspire people to achieve their full potential.</w:t>
      </w:r>
    </w:p>
    <w:p w14:paraId="69292CE9" w14:textId="37278EF6" w:rsidR="00003C35" w:rsidRDefault="0024638F">
      <w:pPr>
        <w:rPr>
          <w:rFonts w:ascii="Times New Roman" w:hAnsi="Times New Roman" w:cs="Times New Roman"/>
          <w:sz w:val="24"/>
          <w:szCs w:val="24"/>
        </w:rPr>
      </w:pPr>
      <w:r>
        <w:rPr>
          <w:rFonts w:ascii="Times New Roman" w:hAnsi="Times New Roman" w:cs="Times New Roman"/>
          <w:sz w:val="24"/>
          <w:szCs w:val="24"/>
        </w:rPr>
        <w:t xml:space="preserve">In 2017, the </w:t>
      </w:r>
      <w:r w:rsidR="00672061">
        <w:rPr>
          <w:rFonts w:ascii="Times New Roman" w:hAnsi="Times New Roman" w:cs="Times New Roman"/>
          <w:sz w:val="24"/>
          <w:szCs w:val="24"/>
        </w:rPr>
        <w:t>T</w:t>
      </w:r>
      <w:r>
        <w:rPr>
          <w:rFonts w:ascii="Times New Roman" w:hAnsi="Times New Roman" w:cs="Times New Roman"/>
          <w:sz w:val="24"/>
          <w:szCs w:val="24"/>
        </w:rPr>
        <w:t xml:space="preserve">ower </w:t>
      </w:r>
      <w:r w:rsidR="00672061">
        <w:rPr>
          <w:rFonts w:ascii="Times New Roman" w:hAnsi="Times New Roman" w:cs="Times New Roman"/>
          <w:sz w:val="24"/>
          <w:szCs w:val="24"/>
        </w:rPr>
        <w:t>H</w:t>
      </w:r>
      <w:r>
        <w:rPr>
          <w:rFonts w:ascii="Times New Roman" w:hAnsi="Times New Roman" w:cs="Times New Roman"/>
          <w:sz w:val="24"/>
          <w:szCs w:val="24"/>
        </w:rPr>
        <w:t xml:space="preserve">amlets </w:t>
      </w:r>
      <w:r w:rsidR="00672061">
        <w:rPr>
          <w:rFonts w:ascii="Times New Roman" w:hAnsi="Times New Roman" w:cs="Times New Roman"/>
          <w:sz w:val="24"/>
          <w:szCs w:val="24"/>
        </w:rPr>
        <w:t>T</w:t>
      </w:r>
      <w:r>
        <w:rPr>
          <w:rFonts w:ascii="Times New Roman" w:hAnsi="Times New Roman" w:cs="Times New Roman"/>
          <w:sz w:val="24"/>
          <w:szCs w:val="24"/>
        </w:rPr>
        <w:t>ogether</w:t>
      </w:r>
      <w:r w:rsidR="00672061">
        <w:rPr>
          <w:rFonts w:ascii="Times New Roman" w:hAnsi="Times New Roman" w:cs="Times New Roman"/>
          <w:sz w:val="24"/>
          <w:szCs w:val="24"/>
        </w:rPr>
        <w:t xml:space="preserve"> (THT)  vanguard was </w:t>
      </w:r>
      <w:r w:rsidR="0067364D">
        <w:rPr>
          <w:rFonts w:ascii="Times New Roman" w:hAnsi="Times New Roman" w:cs="Times New Roman"/>
          <w:sz w:val="24"/>
          <w:szCs w:val="24"/>
        </w:rPr>
        <w:t>awarded</w:t>
      </w:r>
      <w:r w:rsidR="00672061">
        <w:rPr>
          <w:rFonts w:ascii="Times New Roman" w:hAnsi="Times New Roman" w:cs="Times New Roman"/>
          <w:sz w:val="24"/>
          <w:szCs w:val="24"/>
        </w:rPr>
        <w:t xml:space="preserve"> funding to deliver a coaching program this</w:t>
      </w:r>
      <w:r w:rsidR="003E11FE">
        <w:rPr>
          <w:rFonts w:ascii="Times New Roman" w:hAnsi="Times New Roman" w:cs="Times New Roman"/>
          <w:sz w:val="24"/>
          <w:szCs w:val="24"/>
        </w:rPr>
        <w:t>,</w:t>
      </w:r>
      <w:r w:rsidR="00672061">
        <w:rPr>
          <w:rFonts w:ascii="Times New Roman" w:hAnsi="Times New Roman" w:cs="Times New Roman"/>
          <w:sz w:val="24"/>
          <w:szCs w:val="24"/>
        </w:rPr>
        <w:t xml:space="preserve"> was to support staff, clinical leads, also senior managers , the two day </w:t>
      </w:r>
      <w:r w:rsidR="003B234B">
        <w:rPr>
          <w:rFonts w:ascii="Times New Roman" w:hAnsi="Times New Roman" w:cs="Times New Roman"/>
          <w:sz w:val="24"/>
          <w:szCs w:val="24"/>
        </w:rPr>
        <w:lastRenderedPageBreak/>
        <w:t xml:space="preserve">Coaching for health wellbeing, is a term used to support people to </w:t>
      </w:r>
      <w:r w:rsidR="006C3EA9">
        <w:rPr>
          <w:rFonts w:ascii="Times New Roman" w:hAnsi="Times New Roman" w:cs="Times New Roman"/>
          <w:sz w:val="24"/>
          <w:szCs w:val="24"/>
        </w:rPr>
        <w:t>self-care</w:t>
      </w:r>
      <w:r w:rsidR="003B234B">
        <w:rPr>
          <w:rFonts w:ascii="Times New Roman" w:hAnsi="Times New Roman" w:cs="Times New Roman"/>
          <w:sz w:val="24"/>
          <w:szCs w:val="24"/>
        </w:rPr>
        <w:t xml:space="preserve">, the coaching approach </w:t>
      </w:r>
      <w:r w:rsidR="00672061">
        <w:rPr>
          <w:rFonts w:ascii="Times New Roman" w:hAnsi="Times New Roman" w:cs="Times New Roman"/>
          <w:sz w:val="24"/>
          <w:szCs w:val="24"/>
        </w:rPr>
        <w:t>was to give staff the to apply coaching to conversations to patients, service users, carers, also colleagues, the purpose of this course usi</w:t>
      </w:r>
      <w:r w:rsidR="0067364D">
        <w:rPr>
          <w:rFonts w:ascii="Times New Roman" w:hAnsi="Times New Roman" w:cs="Times New Roman"/>
          <w:sz w:val="24"/>
          <w:szCs w:val="24"/>
        </w:rPr>
        <w:t>ng</w:t>
      </w:r>
      <w:r w:rsidR="00672061">
        <w:rPr>
          <w:rFonts w:ascii="Times New Roman" w:hAnsi="Times New Roman" w:cs="Times New Roman"/>
          <w:sz w:val="24"/>
          <w:szCs w:val="24"/>
        </w:rPr>
        <w:t xml:space="preserve"> this coaching technique was put in place to change </w:t>
      </w:r>
      <w:r w:rsidR="0067364D">
        <w:rPr>
          <w:rFonts w:ascii="Times New Roman" w:hAnsi="Times New Roman" w:cs="Times New Roman"/>
          <w:sz w:val="24"/>
          <w:szCs w:val="24"/>
        </w:rPr>
        <w:t xml:space="preserve">conversations to encourage shared decision, encouraging person centred care. This coaching programme is said to be experiential, however there are many more opportunities to build on the existing skills, practice skills that are in place ( Tower Hamlets Together, 2019) </w:t>
      </w:r>
      <w:r w:rsidR="00003C35">
        <w:rPr>
          <w:rFonts w:ascii="Times New Roman" w:hAnsi="Times New Roman" w:cs="Times New Roman"/>
          <w:sz w:val="24"/>
          <w:szCs w:val="24"/>
        </w:rPr>
        <w:t>Coaching will ask questions that will reflect on your work, this gives possibilities learning with fresh perspectives.</w:t>
      </w:r>
    </w:p>
    <w:p w14:paraId="03A45574" w14:textId="77777777" w:rsidR="00003C35" w:rsidRDefault="00003C35">
      <w:pPr>
        <w:rPr>
          <w:rFonts w:ascii="Times New Roman" w:hAnsi="Times New Roman" w:cs="Times New Roman"/>
          <w:sz w:val="24"/>
          <w:szCs w:val="24"/>
        </w:rPr>
      </w:pPr>
    </w:p>
    <w:p w14:paraId="44AC8E58" w14:textId="77777777" w:rsidR="001F1512" w:rsidRDefault="00687782">
      <w:pPr>
        <w:rPr>
          <w:rFonts w:ascii="Times New Roman" w:hAnsi="Times New Roman" w:cs="Times New Roman"/>
          <w:sz w:val="24"/>
          <w:szCs w:val="24"/>
        </w:rPr>
      </w:pPr>
      <w:r>
        <w:rPr>
          <w:rFonts w:ascii="Times New Roman" w:hAnsi="Times New Roman" w:cs="Times New Roman"/>
          <w:sz w:val="24"/>
          <w:szCs w:val="24"/>
        </w:rPr>
        <w:t xml:space="preserve">The clip model has originated from </w:t>
      </w:r>
      <w:r w:rsidR="00C22FDE">
        <w:rPr>
          <w:rFonts w:ascii="Times New Roman" w:hAnsi="Times New Roman" w:cs="Times New Roman"/>
          <w:sz w:val="24"/>
          <w:szCs w:val="24"/>
        </w:rPr>
        <w:t>Amsterdam;</w:t>
      </w:r>
      <w:r>
        <w:rPr>
          <w:rFonts w:ascii="Times New Roman" w:hAnsi="Times New Roman" w:cs="Times New Roman"/>
          <w:sz w:val="24"/>
          <w:szCs w:val="24"/>
        </w:rPr>
        <w:t xml:space="preserve"> </w:t>
      </w:r>
      <w:r w:rsidR="00C22FDE">
        <w:rPr>
          <w:rFonts w:ascii="Times New Roman" w:hAnsi="Times New Roman" w:cs="Times New Roman"/>
          <w:sz w:val="24"/>
          <w:szCs w:val="24"/>
        </w:rPr>
        <w:t>however,</w:t>
      </w:r>
      <w:r>
        <w:rPr>
          <w:rFonts w:ascii="Times New Roman" w:hAnsi="Times New Roman" w:cs="Times New Roman"/>
          <w:sz w:val="24"/>
          <w:szCs w:val="24"/>
        </w:rPr>
        <w:t xml:space="preserve"> it has been adapted in the United Kingdom (UK)</w:t>
      </w:r>
      <w:r w:rsidR="003B7F12">
        <w:rPr>
          <w:rFonts w:ascii="Times New Roman" w:hAnsi="Times New Roman" w:cs="Times New Roman"/>
          <w:sz w:val="24"/>
          <w:szCs w:val="24"/>
        </w:rPr>
        <w:t>.</w:t>
      </w:r>
      <w:r w:rsidR="00B86213">
        <w:rPr>
          <w:rFonts w:ascii="Times New Roman" w:hAnsi="Times New Roman" w:cs="Times New Roman"/>
          <w:sz w:val="24"/>
          <w:szCs w:val="24"/>
        </w:rPr>
        <w:t xml:space="preserve"> </w:t>
      </w:r>
      <w:r w:rsidR="00A03A5E">
        <w:rPr>
          <w:rFonts w:ascii="Times New Roman" w:hAnsi="Times New Roman" w:cs="Times New Roman"/>
          <w:sz w:val="24"/>
          <w:szCs w:val="24"/>
        </w:rPr>
        <w:t xml:space="preserve">The model has however said to have been around as early as 1950-1960, then grew from independent research problems this was when a group of </w:t>
      </w:r>
      <w:r w:rsidR="00FB695B">
        <w:rPr>
          <w:rFonts w:ascii="Times New Roman" w:hAnsi="Times New Roman" w:cs="Times New Roman"/>
          <w:sz w:val="24"/>
          <w:szCs w:val="24"/>
        </w:rPr>
        <w:t>investigators</w:t>
      </w:r>
      <w:r w:rsidR="00A03A5E">
        <w:rPr>
          <w:rFonts w:ascii="Times New Roman" w:hAnsi="Times New Roman" w:cs="Times New Roman"/>
          <w:sz w:val="24"/>
          <w:szCs w:val="24"/>
        </w:rPr>
        <w:t xml:space="preserve"> in then public health </w:t>
      </w:r>
      <w:r w:rsidR="00FB695B">
        <w:rPr>
          <w:rFonts w:ascii="Times New Roman" w:hAnsi="Times New Roman" w:cs="Times New Roman"/>
          <w:sz w:val="24"/>
          <w:szCs w:val="24"/>
        </w:rPr>
        <w:t>developed</w:t>
      </w:r>
      <w:r w:rsidR="00A03A5E">
        <w:rPr>
          <w:rFonts w:ascii="Times New Roman" w:hAnsi="Times New Roman" w:cs="Times New Roman"/>
          <w:sz w:val="24"/>
          <w:szCs w:val="24"/>
        </w:rPr>
        <w:t xml:space="preserve"> a theory to solve practical problems, they found research was required</w:t>
      </w:r>
      <w:r w:rsidR="00FB695B">
        <w:rPr>
          <w:rFonts w:ascii="Times New Roman" w:hAnsi="Times New Roman" w:cs="Times New Roman"/>
          <w:sz w:val="24"/>
          <w:szCs w:val="24"/>
        </w:rPr>
        <w:t xml:space="preserve"> </w:t>
      </w:r>
      <w:r w:rsidR="00A03A5E">
        <w:rPr>
          <w:rFonts w:ascii="Times New Roman" w:hAnsi="Times New Roman" w:cs="Times New Roman"/>
          <w:sz w:val="24"/>
          <w:szCs w:val="24"/>
        </w:rPr>
        <w:t>in th</w:t>
      </w:r>
      <w:r w:rsidR="00FB695B">
        <w:rPr>
          <w:rFonts w:ascii="Times New Roman" w:hAnsi="Times New Roman" w:cs="Times New Roman"/>
          <w:sz w:val="24"/>
          <w:szCs w:val="24"/>
        </w:rPr>
        <w:t>e</w:t>
      </w:r>
      <w:r w:rsidR="00A03A5E">
        <w:rPr>
          <w:rFonts w:ascii="Times New Roman" w:hAnsi="Times New Roman" w:cs="Times New Roman"/>
          <w:sz w:val="24"/>
          <w:szCs w:val="24"/>
        </w:rPr>
        <w:t xml:space="preserve"> training background experiences (Rosenstock, I, 1974)</w:t>
      </w:r>
      <w:r w:rsidR="001A6A31">
        <w:rPr>
          <w:rFonts w:ascii="Times New Roman" w:hAnsi="Times New Roman" w:cs="Times New Roman"/>
          <w:sz w:val="24"/>
          <w:szCs w:val="24"/>
        </w:rPr>
        <w:t>.</w:t>
      </w:r>
      <w:r w:rsidR="00B86213">
        <w:rPr>
          <w:rFonts w:ascii="Times New Roman" w:hAnsi="Times New Roman" w:cs="Times New Roman"/>
          <w:sz w:val="24"/>
          <w:szCs w:val="24"/>
        </w:rPr>
        <w:t xml:space="preserve">The nurse mentor was formally recognised in the 1990s in response to formal nursing education moving to the HEIs, as the </w:t>
      </w:r>
      <w:r w:rsidR="00CC2E11">
        <w:rPr>
          <w:rFonts w:ascii="Times New Roman" w:hAnsi="Times New Roman" w:cs="Times New Roman"/>
          <w:sz w:val="24"/>
          <w:szCs w:val="24"/>
        </w:rPr>
        <w:t>pre-registration</w:t>
      </w:r>
      <w:r w:rsidR="00B86213">
        <w:rPr>
          <w:rFonts w:ascii="Times New Roman" w:hAnsi="Times New Roman" w:cs="Times New Roman"/>
          <w:sz w:val="24"/>
          <w:szCs w:val="24"/>
        </w:rPr>
        <w:t xml:space="preserve"> moved into the university</w:t>
      </w:r>
      <w:r w:rsidR="00CC2E11">
        <w:rPr>
          <w:rFonts w:ascii="Times New Roman" w:hAnsi="Times New Roman" w:cs="Times New Roman"/>
          <w:sz w:val="24"/>
          <w:szCs w:val="24"/>
        </w:rPr>
        <w:t>, there was a need for supervision, also teaching assessments required a level of formal support out in clinical practice, however it was only in 2006 the nursing Midwifery council (NMC) agreed nursing students should have a mentor</w:t>
      </w:r>
      <w:r w:rsidR="001F1512">
        <w:rPr>
          <w:rFonts w:ascii="Times New Roman" w:hAnsi="Times New Roman" w:cs="Times New Roman"/>
          <w:sz w:val="24"/>
          <w:szCs w:val="24"/>
        </w:rPr>
        <w:t>.</w:t>
      </w:r>
    </w:p>
    <w:p w14:paraId="6624D373" w14:textId="6774379D" w:rsidR="002C46C3" w:rsidRDefault="00C22FDE">
      <w:pPr>
        <w:rPr>
          <w:rFonts w:ascii="Times New Roman" w:hAnsi="Times New Roman" w:cs="Times New Roman"/>
          <w:sz w:val="24"/>
          <w:szCs w:val="24"/>
        </w:rPr>
      </w:pPr>
      <w:r>
        <w:rPr>
          <w:rFonts w:ascii="Times New Roman" w:hAnsi="Times New Roman" w:cs="Times New Roman"/>
          <w:sz w:val="24"/>
          <w:szCs w:val="24"/>
        </w:rPr>
        <w:t>The reasons for this new model was to put in place to enhance the student’s placement experience in order to reach their full competency also proficiency</w:t>
      </w:r>
      <w:r w:rsidR="005618F3">
        <w:rPr>
          <w:rFonts w:ascii="Times New Roman" w:hAnsi="Times New Roman" w:cs="Times New Roman"/>
          <w:sz w:val="24"/>
          <w:szCs w:val="24"/>
        </w:rPr>
        <w:t xml:space="preserve">, However </w:t>
      </w:r>
      <w:proofErr w:type="spellStart"/>
      <w:r w:rsidR="005618F3">
        <w:rPr>
          <w:rFonts w:ascii="Times New Roman" w:hAnsi="Times New Roman" w:cs="Times New Roman"/>
          <w:sz w:val="24"/>
          <w:szCs w:val="24"/>
        </w:rPr>
        <w:t>kane</w:t>
      </w:r>
      <w:proofErr w:type="spellEnd"/>
      <w:r w:rsidR="005618F3">
        <w:rPr>
          <w:rFonts w:ascii="Times New Roman" w:hAnsi="Times New Roman" w:cs="Times New Roman"/>
          <w:sz w:val="24"/>
          <w:szCs w:val="24"/>
        </w:rPr>
        <w:t xml:space="preserve"> states putting</w:t>
      </w:r>
      <w:r w:rsidR="00C16664">
        <w:rPr>
          <w:rFonts w:ascii="Times New Roman" w:hAnsi="Times New Roman" w:cs="Times New Roman"/>
          <w:sz w:val="24"/>
          <w:szCs w:val="24"/>
        </w:rPr>
        <w:t xml:space="preserve"> the</w:t>
      </w:r>
      <w:r w:rsidR="005618F3">
        <w:rPr>
          <w:rFonts w:ascii="Times New Roman" w:hAnsi="Times New Roman" w:cs="Times New Roman"/>
          <w:sz w:val="24"/>
          <w:szCs w:val="24"/>
        </w:rPr>
        <w:t xml:space="preserve"> clip in practice, requires additional planning</w:t>
      </w:r>
      <w:r>
        <w:rPr>
          <w:rFonts w:ascii="Times New Roman" w:hAnsi="Times New Roman" w:cs="Times New Roman"/>
          <w:sz w:val="24"/>
          <w:szCs w:val="24"/>
        </w:rPr>
        <w:t xml:space="preserve"> </w:t>
      </w:r>
      <w:r w:rsidR="005618F3">
        <w:rPr>
          <w:rFonts w:ascii="Times New Roman" w:hAnsi="Times New Roman" w:cs="Times New Roman"/>
          <w:sz w:val="24"/>
          <w:szCs w:val="24"/>
        </w:rPr>
        <w:t xml:space="preserve">, preparing also requires </w:t>
      </w:r>
      <w:r w:rsidR="007D0C25">
        <w:rPr>
          <w:rFonts w:ascii="Times New Roman" w:hAnsi="Times New Roman" w:cs="Times New Roman"/>
          <w:sz w:val="24"/>
          <w:szCs w:val="24"/>
        </w:rPr>
        <w:t>cultural</w:t>
      </w:r>
      <w:r w:rsidR="005618F3">
        <w:rPr>
          <w:rFonts w:ascii="Times New Roman" w:hAnsi="Times New Roman" w:cs="Times New Roman"/>
          <w:sz w:val="24"/>
          <w:szCs w:val="24"/>
        </w:rPr>
        <w:t xml:space="preserve"> change supporting students with assessing their learning, to ensure the best care is delivered</w:t>
      </w:r>
      <w:r w:rsidR="007D0C25">
        <w:rPr>
          <w:rFonts w:ascii="Times New Roman" w:hAnsi="Times New Roman" w:cs="Times New Roman"/>
          <w:sz w:val="24"/>
          <w:szCs w:val="24"/>
        </w:rPr>
        <w:t xml:space="preserve"> (Kane, A, 2019)</w:t>
      </w:r>
      <w:r w:rsidR="00CC2E11">
        <w:rPr>
          <w:rFonts w:ascii="Times New Roman" w:hAnsi="Times New Roman" w:cs="Times New Roman"/>
          <w:sz w:val="24"/>
          <w:szCs w:val="24"/>
        </w:rPr>
        <w:t xml:space="preserve">, however </w:t>
      </w:r>
      <w:r>
        <w:rPr>
          <w:rFonts w:ascii="Times New Roman" w:hAnsi="Times New Roman" w:cs="Times New Roman"/>
          <w:sz w:val="24"/>
          <w:szCs w:val="24"/>
        </w:rPr>
        <w:t xml:space="preserve"> also ensure high quality of supervision, mentoring in the current climate of staff shortages </w:t>
      </w:r>
      <w:r w:rsidR="00D774F8">
        <w:rPr>
          <w:rFonts w:ascii="Times New Roman" w:hAnsi="Times New Roman" w:cs="Times New Roman"/>
          <w:sz w:val="24"/>
          <w:szCs w:val="24"/>
        </w:rPr>
        <w:t xml:space="preserve">in the demands of nursing, with aim to attract more nurses to recruit, also focusing on the need to improve the placement experiences for student nurses. </w:t>
      </w:r>
      <w:r w:rsidR="006545EE">
        <w:rPr>
          <w:rFonts w:ascii="Times New Roman" w:hAnsi="Times New Roman" w:cs="Times New Roman"/>
          <w:sz w:val="24"/>
          <w:szCs w:val="24"/>
        </w:rPr>
        <w:t xml:space="preserve">How the clip model works, Students are allocated mentors for assessments, the </w:t>
      </w:r>
      <w:r w:rsidR="00C16664">
        <w:rPr>
          <w:rFonts w:ascii="Times New Roman" w:hAnsi="Times New Roman" w:cs="Times New Roman"/>
          <w:sz w:val="24"/>
          <w:szCs w:val="24"/>
        </w:rPr>
        <w:t>mentor’s role will be to</w:t>
      </w:r>
      <w:r w:rsidR="006545EE">
        <w:rPr>
          <w:rFonts w:ascii="Times New Roman" w:hAnsi="Times New Roman" w:cs="Times New Roman"/>
          <w:sz w:val="24"/>
          <w:szCs w:val="24"/>
        </w:rPr>
        <w:t xml:space="preserve"> set out a learning plan for the student</w:t>
      </w:r>
      <w:r w:rsidR="00C16664">
        <w:rPr>
          <w:rFonts w:ascii="Times New Roman" w:hAnsi="Times New Roman" w:cs="Times New Roman"/>
          <w:sz w:val="24"/>
          <w:szCs w:val="24"/>
        </w:rPr>
        <w:t>, provide formative also summative assessments, work for the assessments will be achieved with the student’s mentor however</w:t>
      </w:r>
      <w:r w:rsidR="007637CA">
        <w:rPr>
          <w:rFonts w:ascii="Times New Roman" w:hAnsi="Times New Roman" w:cs="Times New Roman"/>
          <w:sz w:val="24"/>
          <w:szCs w:val="24"/>
        </w:rPr>
        <w:t xml:space="preserve"> will predominantly base decisions on the feedback from supervisor,  increasing inter-assessor </w:t>
      </w:r>
      <w:r w:rsidR="00D03820">
        <w:rPr>
          <w:rFonts w:ascii="Times New Roman" w:hAnsi="Times New Roman" w:cs="Times New Roman"/>
          <w:sz w:val="24"/>
          <w:szCs w:val="24"/>
        </w:rPr>
        <w:t>reliabilit</w:t>
      </w:r>
      <w:r w:rsidR="002C46C3">
        <w:rPr>
          <w:rFonts w:ascii="Times New Roman" w:hAnsi="Times New Roman" w:cs="Times New Roman"/>
          <w:sz w:val="24"/>
          <w:szCs w:val="24"/>
        </w:rPr>
        <w:t>y</w:t>
      </w:r>
      <w:r w:rsidR="007A69E5">
        <w:rPr>
          <w:rFonts w:ascii="Times New Roman" w:hAnsi="Times New Roman" w:cs="Times New Roman"/>
          <w:sz w:val="24"/>
          <w:szCs w:val="24"/>
        </w:rPr>
        <w:t>.</w:t>
      </w:r>
      <w:r w:rsidR="001F1512">
        <w:rPr>
          <w:rFonts w:ascii="Times New Roman" w:hAnsi="Times New Roman" w:cs="Times New Roman"/>
          <w:sz w:val="24"/>
          <w:szCs w:val="24"/>
        </w:rPr>
        <w:t xml:space="preserve"> Students are put in the front line to give treatment to patients in a ward, this is said to give the best learning outcomes, however it also frees up time for nurses to provide care, students are unable to give. Having Students on a hospital ward reduces bed scores as more staff are available to put the adequate care in place where needed.</w:t>
      </w:r>
    </w:p>
    <w:p w14:paraId="33D06FC4" w14:textId="77777777" w:rsidR="00B1677E" w:rsidRDefault="000223A5">
      <w:pPr>
        <w:rPr>
          <w:rFonts w:ascii="Times New Roman" w:hAnsi="Times New Roman" w:cs="Times New Roman"/>
          <w:sz w:val="24"/>
          <w:szCs w:val="24"/>
        </w:rPr>
      </w:pPr>
      <w:r>
        <w:rPr>
          <w:rFonts w:ascii="Times New Roman" w:hAnsi="Times New Roman" w:cs="Times New Roman"/>
          <w:sz w:val="24"/>
          <w:szCs w:val="24"/>
        </w:rPr>
        <w:t xml:space="preserve">The NHS state learning is vital component in the health professional, with 50% of </w:t>
      </w:r>
      <w:r w:rsidR="00C42334">
        <w:rPr>
          <w:rFonts w:ascii="Times New Roman" w:hAnsi="Times New Roman" w:cs="Times New Roman"/>
          <w:sz w:val="24"/>
          <w:szCs w:val="24"/>
        </w:rPr>
        <w:t>pre-registration</w:t>
      </w:r>
      <w:r>
        <w:rPr>
          <w:rFonts w:ascii="Times New Roman" w:hAnsi="Times New Roman" w:cs="Times New Roman"/>
          <w:sz w:val="24"/>
          <w:szCs w:val="24"/>
        </w:rPr>
        <w:t xml:space="preserve"> nurse students study dedicated to learning time. Trough learning in practice students dev</w:t>
      </w:r>
      <w:r w:rsidR="00C42334">
        <w:rPr>
          <w:rFonts w:ascii="Times New Roman" w:hAnsi="Times New Roman" w:cs="Times New Roman"/>
          <w:sz w:val="24"/>
          <w:szCs w:val="24"/>
        </w:rPr>
        <w:t xml:space="preserve">elop most of their competencies, values also their </w:t>
      </w:r>
      <w:r w:rsidR="009F3556">
        <w:rPr>
          <w:rFonts w:ascii="Times New Roman" w:hAnsi="Times New Roman" w:cs="Times New Roman"/>
          <w:sz w:val="24"/>
          <w:szCs w:val="24"/>
        </w:rPr>
        <w:t>person-centred</w:t>
      </w:r>
      <w:r w:rsidR="00C42334">
        <w:rPr>
          <w:rFonts w:ascii="Times New Roman" w:hAnsi="Times New Roman" w:cs="Times New Roman"/>
          <w:sz w:val="24"/>
          <w:szCs w:val="24"/>
        </w:rPr>
        <w:t xml:space="preserve"> skills in caring competencies</w:t>
      </w:r>
      <w:r w:rsidR="009F3556">
        <w:rPr>
          <w:rFonts w:ascii="Times New Roman" w:hAnsi="Times New Roman" w:cs="Times New Roman"/>
          <w:sz w:val="24"/>
          <w:szCs w:val="24"/>
        </w:rPr>
        <w:t>.</w:t>
      </w:r>
      <w:r w:rsidR="007A69E5">
        <w:rPr>
          <w:rFonts w:ascii="Times New Roman" w:hAnsi="Times New Roman" w:cs="Times New Roman"/>
          <w:sz w:val="24"/>
          <w:szCs w:val="24"/>
        </w:rPr>
        <w:t xml:space="preserve"> </w:t>
      </w:r>
      <w:r w:rsidR="009F3556">
        <w:rPr>
          <w:rFonts w:ascii="Times New Roman" w:hAnsi="Times New Roman" w:cs="Times New Roman"/>
          <w:sz w:val="24"/>
          <w:szCs w:val="24"/>
        </w:rPr>
        <w:t xml:space="preserve"> </w:t>
      </w:r>
      <w:r w:rsidR="00C42334">
        <w:rPr>
          <w:rFonts w:ascii="Times New Roman" w:hAnsi="Times New Roman" w:cs="Times New Roman"/>
          <w:sz w:val="24"/>
          <w:szCs w:val="24"/>
        </w:rPr>
        <w:t xml:space="preserve"> The organisation and provision of effective learning relies on strong partnerships between the health care providers</w:t>
      </w:r>
      <w:r w:rsidR="009F3556">
        <w:rPr>
          <w:rFonts w:ascii="Times New Roman" w:hAnsi="Times New Roman" w:cs="Times New Roman"/>
          <w:sz w:val="24"/>
          <w:szCs w:val="24"/>
        </w:rPr>
        <w:t xml:space="preserve"> along with higher education institutions </w:t>
      </w:r>
      <w:r w:rsidR="00D03820">
        <w:rPr>
          <w:rFonts w:ascii="Times New Roman" w:hAnsi="Times New Roman" w:cs="Times New Roman"/>
          <w:sz w:val="24"/>
          <w:szCs w:val="24"/>
        </w:rPr>
        <w:t>According to NHS Employers confirms</w:t>
      </w:r>
      <w:r w:rsidR="007637CA">
        <w:rPr>
          <w:rFonts w:ascii="Times New Roman" w:hAnsi="Times New Roman" w:cs="Times New Roman"/>
          <w:sz w:val="24"/>
          <w:szCs w:val="24"/>
        </w:rPr>
        <w:t xml:space="preserve"> students in hospitals that have put the new clip model in place </w:t>
      </w:r>
      <w:r w:rsidR="00D03820">
        <w:rPr>
          <w:rFonts w:ascii="Times New Roman" w:hAnsi="Times New Roman" w:cs="Times New Roman"/>
          <w:sz w:val="24"/>
          <w:szCs w:val="24"/>
        </w:rPr>
        <w:t xml:space="preserve">believe the model has strengths, also had </w:t>
      </w:r>
      <w:proofErr w:type="spellStart"/>
      <w:r w:rsidR="00D03820">
        <w:rPr>
          <w:rFonts w:ascii="Times New Roman" w:hAnsi="Times New Roman" w:cs="Times New Roman"/>
          <w:sz w:val="24"/>
          <w:szCs w:val="24"/>
        </w:rPr>
        <w:t>a</w:t>
      </w:r>
      <w:proofErr w:type="spellEnd"/>
      <w:r w:rsidR="00D03820">
        <w:rPr>
          <w:rFonts w:ascii="Times New Roman" w:hAnsi="Times New Roman" w:cs="Times New Roman"/>
          <w:sz w:val="24"/>
          <w:szCs w:val="24"/>
        </w:rPr>
        <w:t xml:space="preserve"> impact on their quality of learning compared to the traditional one (NHS Employers, 2019)</w:t>
      </w:r>
      <w:r w:rsidR="00B1677E">
        <w:rPr>
          <w:rFonts w:ascii="Times New Roman" w:hAnsi="Times New Roman" w:cs="Times New Roman"/>
          <w:sz w:val="24"/>
          <w:szCs w:val="24"/>
        </w:rPr>
        <w:t>.</w:t>
      </w:r>
    </w:p>
    <w:p w14:paraId="16094229" w14:textId="5E5C7470" w:rsidR="00360F62" w:rsidRDefault="008022C8">
      <w:pPr>
        <w:rPr>
          <w:rFonts w:ascii="Times New Roman" w:hAnsi="Times New Roman" w:cs="Times New Roman"/>
          <w:sz w:val="24"/>
          <w:szCs w:val="24"/>
        </w:rPr>
      </w:pPr>
      <w:r>
        <w:rPr>
          <w:rFonts w:ascii="Times New Roman" w:hAnsi="Times New Roman" w:cs="Times New Roman"/>
          <w:sz w:val="24"/>
          <w:szCs w:val="24"/>
        </w:rPr>
        <w:t xml:space="preserve">The model supports the early indication of students struggling, having a good mentor will give the </w:t>
      </w:r>
      <w:r w:rsidR="00057BF1">
        <w:rPr>
          <w:rFonts w:ascii="Times New Roman" w:hAnsi="Times New Roman" w:cs="Times New Roman"/>
          <w:sz w:val="24"/>
          <w:szCs w:val="24"/>
        </w:rPr>
        <w:t>student nurse</w:t>
      </w:r>
      <w:r>
        <w:rPr>
          <w:rFonts w:ascii="Times New Roman" w:hAnsi="Times New Roman" w:cs="Times New Roman"/>
          <w:sz w:val="24"/>
          <w:szCs w:val="24"/>
        </w:rPr>
        <w:t xml:space="preserve"> the extra support required this therefore</w:t>
      </w:r>
      <w:r w:rsidR="007A69E5">
        <w:rPr>
          <w:rFonts w:ascii="Times New Roman" w:hAnsi="Times New Roman" w:cs="Times New Roman"/>
          <w:sz w:val="24"/>
          <w:szCs w:val="24"/>
        </w:rPr>
        <w:t xml:space="preserve"> this</w:t>
      </w:r>
      <w:r>
        <w:rPr>
          <w:rFonts w:ascii="Times New Roman" w:hAnsi="Times New Roman" w:cs="Times New Roman"/>
          <w:sz w:val="24"/>
          <w:szCs w:val="24"/>
        </w:rPr>
        <w:t xml:space="preserve"> </w:t>
      </w:r>
      <w:r w:rsidR="00AA4FFE">
        <w:rPr>
          <w:rFonts w:ascii="Times New Roman" w:hAnsi="Times New Roman" w:cs="Times New Roman"/>
          <w:sz w:val="24"/>
          <w:szCs w:val="24"/>
        </w:rPr>
        <w:t xml:space="preserve">will have a positive effect </w:t>
      </w:r>
      <w:r w:rsidR="00AA4FFE">
        <w:rPr>
          <w:rFonts w:ascii="Times New Roman" w:hAnsi="Times New Roman" w:cs="Times New Roman"/>
          <w:sz w:val="24"/>
          <w:szCs w:val="24"/>
        </w:rPr>
        <w:lastRenderedPageBreak/>
        <w:t xml:space="preserve">on </w:t>
      </w:r>
      <w:r w:rsidR="007A69E5">
        <w:rPr>
          <w:rFonts w:ascii="Times New Roman" w:hAnsi="Times New Roman" w:cs="Times New Roman"/>
          <w:sz w:val="24"/>
          <w:szCs w:val="24"/>
        </w:rPr>
        <w:t xml:space="preserve"> student nurses </w:t>
      </w:r>
      <w:r w:rsidR="00AA4FFE">
        <w:rPr>
          <w:rFonts w:ascii="Times New Roman" w:hAnsi="Times New Roman" w:cs="Times New Roman"/>
          <w:sz w:val="24"/>
          <w:szCs w:val="24"/>
        </w:rPr>
        <w:t>learning outcomes,</w:t>
      </w:r>
      <w:r w:rsidR="007A69E5">
        <w:rPr>
          <w:rFonts w:ascii="Times New Roman" w:hAnsi="Times New Roman" w:cs="Times New Roman"/>
          <w:sz w:val="24"/>
          <w:szCs w:val="24"/>
        </w:rPr>
        <w:t xml:space="preserve"> this</w:t>
      </w:r>
      <w:r w:rsidR="00AA4FFE">
        <w:rPr>
          <w:rFonts w:ascii="Times New Roman" w:hAnsi="Times New Roman" w:cs="Times New Roman"/>
          <w:sz w:val="24"/>
          <w:szCs w:val="24"/>
        </w:rPr>
        <w:t xml:space="preserve"> will</w:t>
      </w:r>
      <w:r w:rsidR="007A69E5">
        <w:rPr>
          <w:rFonts w:ascii="Times New Roman" w:hAnsi="Times New Roman" w:cs="Times New Roman"/>
          <w:sz w:val="24"/>
          <w:szCs w:val="24"/>
        </w:rPr>
        <w:t xml:space="preserve"> also</w:t>
      </w:r>
      <w:r>
        <w:rPr>
          <w:rFonts w:ascii="Times New Roman" w:hAnsi="Times New Roman" w:cs="Times New Roman"/>
          <w:sz w:val="24"/>
          <w:szCs w:val="24"/>
        </w:rPr>
        <w:t xml:space="preserve"> encourage the student to achieve their </w:t>
      </w:r>
      <w:bookmarkStart w:id="0" w:name="_GoBack"/>
      <w:bookmarkEnd w:id="0"/>
      <w:r>
        <w:rPr>
          <w:rFonts w:ascii="Times New Roman" w:hAnsi="Times New Roman" w:cs="Times New Roman"/>
          <w:sz w:val="24"/>
          <w:szCs w:val="24"/>
        </w:rPr>
        <w:t>goals</w:t>
      </w:r>
      <w:r w:rsidR="00AA4FFE">
        <w:rPr>
          <w:rFonts w:ascii="Times New Roman" w:hAnsi="Times New Roman" w:cs="Times New Roman"/>
          <w:sz w:val="24"/>
          <w:szCs w:val="24"/>
        </w:rPr>
        <w:t>, this will help the student complete assessments required of them</w:t>
      </w:r>
      <w:r w:rsidR="00B56743">
        <w:rPr>
          <w:rFonts w:ascii="Times New Roman" w:hAnsi="Times New Roman" w:cs="Times New Roman"/>
          <w:sz w:val="24"/>
          <w:szCs w:val="24"/>
        </w:rPr>
        <w:t>. S</w:t>
      </w:r>
      <w:r w:rsidR="007A69E5">
        <w:rPr>
          <w:rFonts w:ascii="Times New Roman" w:hAnsi="Times New Roman" w:cs="Times New Roman"/>
          <w:sz w:val="24"/>
          <w:szCs w:val="24"/>
        </w:rPr>
        <w:t xml:space="preserve">tudent nurses will not </w:t>
      </w:r>
      <w:r w:rsidR="00B56743">
        <w:rPr>
          <w:rFonts w:ascii="Times New Roman" w:hAnsi="Times New Roman" w:cs="Times New Roman"/>
          <w:sz w:val="24"/>
          <w:szCs w:val="24"/>
        </w:rPr>
        <w:t xml:space="preserve">have more than three patients at a time, however the NHS states this would be different depending on competency, putting students in </w:t>
      </w:r>
      <w:proofErr w:type="spellStart"/>
      <w:r w:rsidR="00B56743">
        <w:rPr>
          <w:rFonts w:ascii="Times New Roman" w:hAnsi="Times New Roman" w:cs="Times New Roman"/>
          <w:sz w:val="24"/>
          <w:szCs w:val="24"/>
        </w:rPr>
        <w:t>a</w:t>
      </w:r>
      <w:proofErr w:type="spellEnd"/>
      <w:r w:rsidR="00B56743">
        <w:rPr>
          <w:rFonts w:ascii="Times New Roman" w:hAnsi="Times New Roman" w:cs="Times New Roman"/>
          <w:sz w:val="24"/>
          <w:szCs w:val="24"/>
        </w:rPr>
        <w:t xml:space="preserve"> environment, where they can deliver care to patients through a mentor is one of the best learning programme adapted for their learning, this gives a hands on approach where learning out comes are always seen as a way forward</w:t>
      </w:r>
      <w:r w:rsidR="00FE2CB0">
        <w:rPr>
          <w:rFonts w:ascii="Times New Roman" w:hAnsi="Times New Roman" w:cs="Times New Roman"/>
          <w:sz w:val="24"/>
          <w:szCs w:val="24"/>
        </w:rPr>
        <w:t xml:space="preserve"> </w:t>
      </w:r>
      <w:r w:rsidR="0060629A">
        <w:rPr>
          <w:rFonts w:ascii="Times New Roman" w:hAnsi="Times New Roman" w:cs="Times New Roman"/>
          <w:sz w:val="24"/>
          <w:szCs w:val="24"/>
        </w:rPr>
        <w:t>in the delivery of care</w:t>
      </w:r>
    </w:p>
    <w:p w14:paraId="4BF104D5" w14:textId="06807DA3" w:rsidR="006545EE" w:rsidRDefault="00AA4FFE">
      <w:pPr>
        <w:rPr>
          <w:rFonts w:ascii="Times New Roman" w:hAnsi="Times New Roman" w:cs="Times New Roman"/>
          <w:sz w:val="24"/>
          <w:szCs w:val="24"/>
        </w:rPr>
      </w:pPr>
      <w:r>
        <w:rPr>
          <w:rFonts w:ascii="Times New Roman" w:hAnsi="Times New Roman" w:cs="Times New Roman"/>
          <w:sz w:val="24"/>
          <w:szCs w:val="24"/>
        </w:rPr>
        <w:t>According</w:t>
      </w:r>
      <w:r w:rsidR="00290AD7">
        <w:rPr>
          <w:rFonts w:ascii="Times New Roman" w:hAnsi="Times New Roman" w:cs="Times New Roman"/>
          <w:sz w:val="24"/>
          <w:szCs w:val="24"/>
        </w:rPr>
        <w:t xml:space="preserve"> to NHS Employer</w:t>
      </w:r>
      <w:r w:rsidR="00F87DEF">
        <w:rPr>
          <w:rFonts w:ascii="Times New Roman" w:hAnsi="Times New Roman" w:cs="Times New Roman"/>
          <w:sz w:val="24"/>
          <w:szCs w:val="24"/>
        </w:rPr>
        <w:t xml:space="preserve">s </w:t>
      </w:r>
      <w:r w:rsidR="00290AD7">
        <w:rPr>
          <w:rFonts w:ascii="Times New Roman" w:hAnsi="Times New Roman" w:cs="Times New Roman"/>
          <w:sz w:val="24"/>
          <w:szCs w:val="24"/>
        </w:rPr>
        <w:t xml:space="preserve">who states the clip model is having a positive </w:t>
      </w:r>
      <w:r w:rsidR="00F87DEF">
        <w:rPr>
          <w:rFonts w:ascii="Times New Roman" w:hAnsi="Times New Roman" w:cs="Times New Roman"/>
          <w:sz w:val="24"/>
          <w:szCs w:val="24"/>
        </w:rPr>
        <w:t>effect</w:t>
      </w:r>
      <w:r w:rsidR="00FE2CB0">
        <w:rPr>
          <w:rFonts w:ascii="Times New Roman" w:hAnsi="Times New Roman" w:cs="Times New Roman"/>
          <w:sz w:val="24"/>
          <w:szCs w:val="24"/>
        </w:rPr>
        <w:t xml:space="preserve"> ,however </w:t>
      </w:r>
      <w:r w:rsidR="00F87DEF">
        <w:rPr>
          <w:rFonts w:ascii="Times New Roman" w:hAnsi="Times New Roman" w:cs="Times New Roman"/>
          <w:sz w:val="24"/>
          <w:szCs w:val="24"/>
        </w:rPr>
        <w:t>Rylance found from a evaluative study not all nurses were entirely happy in their mentee role</w:t>
      </w:r>
      <w:r w:rsidR="007A1C39">
        <w:rPr>
          <w:rFonts w:ascii="Times New Roman" w:hAnsi="Times New Roman" w:cs="Times New Roman"/>
          <w:sz w:val="24"/>
          <w:szCs w:val="24"/>
        </w:rPr>
        <w:t xml:space="preserve"> as this brought extra </w:t>
      </w:r>
      <w:r w:rsidR="00CB6F5E">
        <w:rPr>
          <w:rFonts w:ascii="Times New Roman" w:hAnsi="Times New Roman" w:cs="Times New Roman"/>
          <w:sz w:val="24"/>
          <w:szCs w:val="24"/>
        </w:rPr>
        <w:t>reasonability with no extra pay</w:t>
      </w:r>
      <w:r w:rsidR="00FE2CB0">
        <w:rPr>
          <w:rFonts w:ascii="Times New Roman" w:hAnsi="Times New Roman" w:cs="Times New Roman"/>
          <w:sz w:val="24"/>
          <w:szCs w:val="24"/>
        </w:rPr>
        <w:t>,</w:t>
      </w:r>
      <w:r w:rsidR="00F87DEF">
        <w:rPr>
          <w:rFonts w:ascii="Times New Roman" w:hAnsi="Times New Roman" w:cs="Times New Roman"/>
          <w:sz w:val="24"/>
          <w:szCs w:val="24"/>
        </w:rPr>
        <w:t xml:space="preserve"> </w:t>
      </w:r>
      <w:r w:rsidR="00CB6F5E">
        <w:rPr>
          <w:rFonts w:ascii="Times New Roman" w:hAnsi="Times New Roman" w:cs="Times New Roman"/>
          <w:sz w:val="24"/>
          <w:szCs w:val="24"/>
        </w:rPr>
        <w:t>also some nurses explained they felt</w:t>
      </w:r>
      <w:r w:rsidR="00F87DEF">
        <w:rPr>
          <w:rFonts w:ascii="Times New Roman" w:hAnsi="Times New Roman" w:cs="Times New Roman"/>
          <w:sz w:val="24"/>
          <w:szCs w:val="24"/>
        </w:rPr>
        <w:t xml:space="preserve"> frustrat</w:t>
      </w:r>
      <w:r w:rsidR="00CB6F5E">
        <w:rPr>
          <w:rFonts w:ascii="Times New Roman" w:hAnsi="Times New Roman" w:cs="Times New Roman"/>
          <w:sz w:val="24"/>
          <w:szCs w:val="24"/>
        </w:rPr>
        <w:t>ed</w:t>
      </w:r>
      <w:r w:rsidR="00F87DEF">
        <w:rPr>
          <w:rFonts w:ascii="Times New Roman" w:hAnsi="Times New Roman" w:cs="Times New Roman"/>
          <w:sz w:val="24"/>
          <w:szCs w:val="24"/>
        </w:rPr>
        <w:t xml:space="preserve"> </w:t>
      </w:r>
      <w:r w:rsidR="007A1C39">
        <w:rPr>
          <w:rFonts w:ascii="Times New Roman" w:hAnsi="Times New Roman" w:cs="Times New Roman"/>
          <w:sz w:val="24"/>
          <w:szCs w:val="24"/>
        </w:rPr>
        <w:t>with the extra related paper work</w:t>
      </w:r>
      <w:r w:rsidR="00FE2CB0">
        <w:rPr>
          <w:rFonts w:ascii="Times New Roman" w:hAnsi="Times New Roman" w:cs="Times New Roman"/>
          <w:sz w:val="24"/>
          <w:szCs w:val="24"/>
        </w:rPr>
        <w:t xml:space="preserve"> in their mentor role</w:t>
      </w:r>
      <w:r w:rsidR="007A1C39">
        <w:rPr>
          <w:rFonts w:ascii="Times New Roman" w:hAnsi="Times New Roman" w:cs="Times New Roman"/>
          <w:sz w:val="24"/>
          <w:szCs w:val="24"/>
        </w:rPr>
        <w:t>, lack of computers also the lack of space available</w:t>
      </w:r>
      <w:r w:rsidR="00FE2CB0">
        <w:rPr>
          <w:rFonts w:ascii="Times New Roman" w:hAnsi="Times New Roman" w:cs="Times New Roman"/>
          <w:sz w:val="24"/>
          <w:szCs w:val="24"/>
        </w:rPr>
        <w:t xml:space="preserve"> space were factors of nurse mentors. </w:t>
      </w:r>
      <w:r w:rsidR="00CB6F5E">
        <w:rPr>
          <w:rFonts w:ascii="Times New Roman" w:hAnsi="Times New Roman" w:cs="Times New Roman"/>
          <w:sz w:val="24"/>
          <w:szCs w:val="24"/>
        </w:rPr>
        <w:t xml:space="preserve">The mentor role </w:t>
      </w:r>
      <w:r w:rsidR="002327C6">
        <w:rPr>
          <w:rFonts w:ascii="Times New Roman" w:hAnsi="Times New Roman" w:cs="Times New Roman"/>
          <w:sz w:val="24"/>
          <w:szCs w:val="24"/>
        </w:rPr>
        <w:t>suggests</w:t>
      </w:r>
      <w:r w:rsidR="00CB6F5E">
        <w:rPr>
          <w:rFonts w:ascii="Times New Roman" w:hAnsi="Times New Roman" w:cs="Times New Roman"/>
          <w:sz w:val="24"/>
          <w:szCs w:val="24"/>
        </w:rPr>
        <w:t xml:space="preserve"> a good relationship is required between the mentor and mentee, however the lack of interest in some </w:t>
      </w:r>
      <w:r w:rsidR="00057BF1">
        <w:rPr>
          <w:rFonts w:ascii="Times New Roman" w:hAnsi="Times New Roman" w:cs="Times New Roman"/>
          <w:sz w:val="24"/>
          <w:szCs w:val="24"/>
        </w:rPr>
        <w:t>student nurse</w:t>
      </w:r>
      <w:r w:rsidR="00360F62">
        <w:rPr>
          <w:rFonts w:ascii="Times New Roman" w:hAnsi="Times New Roman" w:cs="Times New Roman"/>
          <w:sz w:val="24"/>
          <w:szCs w:val="24"/>
        </w:rPr>
        <w:t>, was</w:t>
      </w:r>
      <w:r w:rsidR="00787DA7">
        <w:rPr>
          <w:rFonts w:ascii="Times New Roman" w:hAnsi="Times New Roman" w:cs="Times New Roman"/>
          <w:sz w:val="24"/>
          <w:szCs w:val="24"/>
        </w:rPr>
        <w:t xml:space="preserve"> said to</w:t>
      </w:r>
      <w:r w:rsidR="00CB6F5E">
        <w:rPr>
          <w:rFonts w:ascii="Times New Roman" w:hAnsi="Times New Roman" w:cs="Times New Roman"/>
          <w:sz w:val="24"/>
          <w:szCs w:val="24"/>
        </w:rPr>
        <w:t xml:space="preserve"> give a bad feeling</w:t>
      </w:r>
      <w:r w:rsidR="00FE2CB0">
        <w:rPr>
          <w:rFonts w:ascii="Times New Roman" w:hAnsi="Times New Roman" w:cs="Times New Roman"/>
          <w:sz w:val="24"/>
          <w:szCs w:val="24"/>
        </w:rPr>
        <w:t xml:space="preserve"> </w:t>
      </w:r>
      <w:r w:rsidR="00360F62">
        <w:rPr>
          <w:rFonts w:ascii="Times New Roman" w:hAnsi="Times New Roman" w:cs="Times New Roman"/>
          <w:sz w:val="24"/>
          <w:szCs w:val="24"/>
        </w:rPr>
        <w:t xml:space="preserve">among some </w:t>
      </w:r>
      <w:r w:rsidR="00FE2CB0">
        <w:rPr>
          <w:rFonts w:ascii="Times New Roman" w:hAnsi="Times New Roman" w:cs="Times New Roman"/>
          <w:sz w:val="24"/>
          <w:szCs w:val="24"/>
        </w:rPr>
        <w:t>nurse</w:t>
      </w:r>
      <w:r w:rsidR="00360F62">
        <w:rPr>
          <w:rFonts w:ascii="Times New Roman" w:hAnsi="Times New Roman" w:cs="Times New Roman"/>
          <w:sz w:val="24"/>
          <w:szCs w:val="24"/>
        </w:rPr>
        <w:t>s</w:t>
      </w:r>
      <w:r w:rsidR="00FE2CB0">
        <w:rPr>
          <w:rFonts w:ascii="Times New Roman" w:hAnsi="Times New Roman" w:cs="Times New Roman"/>
          <w:sz w:val="24"/>
          <w:szCs w:val="24"/>
        </w:rPr>
        <w:t xml:space="preserve"> in </w:t>
      </w:r>
      <w:r w:rsidR="00360F62">
        <w:rPr>
          <w:rFonts w:ascii="Times New Roman" w:hAnsi="Times New Roman" w:cs="Times New Roman"/>
          <w:sz w:val="24"/>
          <w:szCs w:val="24"/>
        </w:rPr>
        <w:t>thei</w:t>
      </w:r>
      <w:r w:rsidR="00FE2CB0">
        <w:rPr>
          <w:rFonts w:ascii="Times New Roman" w:hAnsi="Times New Roman" w:cs="Times New Roman"/>
          <w:sz w:val="24"/>
          <w:szCs w:val="24"/>
        </w:rPr>
        <w:t>r mentor role</w:t>
      </w:r>
      <w:r w:rsidR="00360F62">
        <w:rPr>
          <w:rFonts w:ascii="Times New Roman" w:hAnsi="Times New Roman" w:cs="Times New Roman"/>
          <w:sz w:val="24"/>
          <w:szCs w:val="24"/>
        </w:rPr>
        <w:t>s, however this was not the case for others whom stated, they found it very mentoring rewarding, they also reflected on their own nursing skills, therefore this developed their own skills in nursing, also to become a confident mentor</w:t>
      </w:r>
      <w:r w:rsidR="00787DA7">
        <w:rPr>
          <w:rFonts w:ascii="Times New Roman" w:hAnsi="Times New Roman" w:cs="Times New Roman"/>
          <w:sz w:val="24"/>
          <w:szCs w:val="24"/>
        </w:rPr>
        <w:t xml:space="preserve"> (Rylance, A et 2017)</w:t>
      </w:r>
      <w:r w:rsidR="008022C8">
        <w:rPr>
          <w:rFonts w:ascii="Times New Roman" w:hAnsi="Times New Roman" w:cs="Times New Roman"/>
          <w:sz w:val="24"/>
          <w:szCs w:val="24"/>
        </w:rPr>
        <w:t xml:space="preserve"> </w:t>
      </w:r>
    </w:p>
    <w:p w14:paraId="66A56F0F" w14:textId="027D2B3C" w:rsidR="00360F62" w:rsidRDefault="002740ED">
      <w:pPr>
        <w:rPr>
          <w:rFonts w:ascii="Times New Roman" w:hAnsi="Times New Roman" w:cs="Times New Roman"/>
          <w:sz w:val="24"/>
          <w:szCs w:val="24"/>
        </w:rPr>
      </w:pPr>
      <w:r>
        <w:rPr>
          <w:rFonts w:ascii="Times New Roman" w:hAnsi="Times New Roman" w:cs="Times New Roman"/>
          <w:sz w:val="24"/>
          <w:szCs w:val="24"/>
        </w:rPr>
        <w:t xml:space="preserve">I have worked for many years </w:t>
      </w:r>
      <w:r w:rsidR="0052417C">
        <w:rPr>
          <w:rFonts w:ascii="Times New Roman" w:hAnsi="Times New Roman" w:cs="Times New Roman"/>
          <w:sz w:val="24"/>
          <w:szCs w:val="24"/>
        </w:rPr>
        <w:t>a  home care support worker in the community;</w:t>
      </w:r>
      <w:r>
        <w:rPr>
          <w:rFonts w:ascii="Times New Roman" w:hAnsi="Times New Roman" w:cs="Times New Roman"/>
          <w:sz w:val="24"/>
          <w:szCs w:val="24"/>
        </w:rPr>
        <w:t xml:space="preserve"> </w:t>
      </w:r>
      <w:r w:rsidR="00150469">
        <w:rPr>
          <w:rFonts w:ascii="Times New Roman" w:hAnsi="Times New Roman" w:cs="Times New Roman"/>
          <w:sz w:val="24"/>
          <w:szCs w:val="24"/>
        </w:rPr>
        <w:t>therefore,</w:t>
      </w:r>
      <w:r>
        <w:rPr>
          <w:rFonts w:ascii="Times New Roman" w:hAnsi="Times New Roman" w:cs="Times New Roman"/>
          <w:sz w:val="24"/>
          <w:szCs w:val="24"/>
        </w:rPr>
        <w:t xml:space="preserve"> I ha</w:t>
      </w:r>
      <w:r w:rsidR="0052417C">
        <w:rPr>
          <w:rFonts w:ascii="Times New Roman" w:hAnsi="Times New Roman" w:cs="Times New Roman"/>
          <w:sz w:val="24"/>
          <w:szCs w:val="24"/>
        </w:rPr>
        <w:t>ve gained a great deal of knowledge</w:t>
      </w:r>
      <w:r w:rsidR="0057164A">
        <w:rPr>
          <w:rFonts w:ascii="Times New Roman" w:hAnsi="Times New Roman" w:cs="Times New Roman"/>
          <w:sz w:val="24"/>
          <w:szCs w:val="24"/>
        </w:rPr>
        <w:t xml:space="preserve"> through my own practices in my job role. </w:t>
      </w:r>
      <w:r w:rsidR="0052417C">
        <w:rPr>
          <w:rFonts w:ascii="Times New Roman" w:hAnsi="Times New Roman" w:cs="Times New Roman"/>
          <w:sz w:val="24"/>
          <w:szCs w:val="24"/>
        </w:rPr>
        <w:t xml:space="preserve">As a </w:t>
      </w:r>
      <w:proofErr w:type="spellStart"/>
      <w:r w:rsidR="0052417C">
        <w:rPr>
          <w:rFonts w:ascii="Times New Roman" w:hAnsi="Times New Roman" w:cs="Times New Roman"/>
          <w:sz w:val="24"/>
          <w:szCs w:val="24"/>
        </w:rPr>
        <w:t>carer</w:t>
      </w:r>
      <w:proofErr w:type="spellEnd"/>
      <w:r w:rsidR="0052417C">
        <w:rPr>
          <w:rFonts w:ascii="Times New Roman" w:hAnsi="Times New Roman" w:cs="Times New Roman"/>
          <w:sz w:val="24"/>
          <w:szCs w:val="24"/>
        </w:rPr>
        <w:t xml:space="preserve"> with my experience I am frequently chosen to train new carers, this is called shadowing</w:t>
      </w:r>
      <w:r w:rsidR="00150469">
        <w:rPr>
          <w:rFonts w:ascii="Times New Roman" w:hAnsi="Times New Roman" w:cs="Times New Roman"/>
          <w:sz w:val="24"/>
          <w:szCs w:val="24"/>
        </w:rPr>
        <w:t xml:space="preserve">, however shadowing is more of a mentoring role </w:t>
      </w:r>
      <w:r w:rsidR="0052417C">
        <w:rPr>
          <w:rFonts w:ascii="Times New Roman" w:hAnsi="Times New Roman" w:cs="Times New Roman"/>
          <w:sz w:val="24"/>
          <w:szCs w:val="24"/>
        </w:rPr>
        <w:t xml:space="preserve">. Shadowing is when the more senior carer takes a new undertrained carer around with them on their </w:t>
      </w:r>
      <w:r w:rsidR="00B15CB0">
        <w:rPr>
          <w:rFonts w:ascii="Times New Roman" w:hAnsi="Times New Roman" w:cs="Times New Roman"/>
          <w:sz w:val="24"/>
          <w:szCs w:val="24"/>
        </w:rPr>
        <w:t>run,</w:t>
      </w:r>
      <w:r w:rsidR="0052417C">
        <w:rPr>
          <w:rFonts w:ascii="Times New Roman" w:hAnsi="Times New Roman" w:cs="Times New Roman"/>
          <w:sz w:val="24"/>
          <w:szCs w:val="24"/>
        </w:rPr>
        <w:t xml:space="preserve"> they have been given for that day</w:t>
      </w:r>
      <w:r w:rsidR="00150469">
        <w:rPr>
          <w:rFonts w:ascii="Times New Roman" w:hAnsi="Times New Roman" w:cs="Times New Roman"/>
          <w:sz w:val="24"/>
          <w:szCs w:val="24"/>
        </w:rPr>
        <w:t xml:space="preserve"> to </w:t>
      </w:r>
      <w:r w:rsidR="0052417C">
        <w:rPr>
          <w:rFonts w:ascii="Times New Roman" w:hAnsi="Times New Roman" w:cs="Times New Roman"/>
          <w:sz w:val="24"/>
          <w:szCs w:val="24"/>
        </w:rPr>
        <w:t xml:space="preserve">. Even though I am </w:t>
      </w:r>
      <w:proofErr w:type="spellStart"/>
      <w:r w:rsidR="0052417C">
        <w:rPr>
          <w:rFonts w:ascii="Times New Roman" w:hAnsi="Times New Roman" w:cs="Times New Roman"/>
          <w:sz w:val="24"/>
          <w:szCs w:val="24"/>
        </w:rPr>
        <w:t>a</w:t>
      </w:r>
      <w:proofErr w:type="spellEnd"/>
      <w:r w:rsidR="0052417C">
        <w:rPr>
          <w:rFonts w:ascii="Times New Roman" w:hAnsi="Times New Roman" w:cs="Times New Roman"/>
          <w:sz w:val="24"/>
          <w:szCs w:val="24"/>
        </w:rPr>
        <w:t xml:space="preserve">  experienced carer I still  remember how nervous I was on my first day therefore I always ask for a contact number of the new trainee</w:t>
      </w:r>
      <w:r w:rsidR="00150469">
        <w:rPr>
          <w:rFonts w:ascii="Times New Roman" w:hAnsi="Times New Roman" w:cs="Times New Roman"/>
          <w:sz w:val="24"/>
          <w:szCs w:val="24"/>
        </w:rPr>
        <w:t xml:space="preserve"> before I meet them, </w:t>
      </w:r>
      <w:r w:rsidR="00A14699">
        <w:rPr>
          <w:rFonts w:ascii="Times New Roman" w:hAnsi="Times New Roman" w:cs="Times New Roman"/>
          <w:sz w:val="24"/>
          <w:szCs w:val="24"/>
        </w:rPr>
        <w:t xml:space="preserve">when contacting a trainee I always do so in a friendly manner, I also ask would like to meet me in a designated area before the due time of the service user on rota that day. </w:t>
      </w:r>
    </w:p>
    <w:p w14:paraId="32CA1589" w14:textId="10E45479" w:rsidR="00027E57" w:rsidRDefault="00A14699">
      <w:pPr>
        <w:rPr>
          <w:rFonts w:ascii="Times New Roman" w:hAnsi="Times New Roman" w:cs="Times New Roman"/>
          <w:sz w:val="24"/>
          <w:szCs w:val="24"/>
        </w:rPr>
      </w:pPr>
      <w:r>
        <w:rPr>
          <w:rFonts w:ascii="Times New Roman" w:hAnsi="Times New Roman" w:cs="Times New Roman"/>
          <w:sz w:val="24"/>
          <w:szCs w:val="24"/>
        </w:rPr>
        <w:t xml:space="preserve">The reasons behind my manner is to ensure my mentee feels at ease. On the day of meeting my mentee I then introduce </w:t>
      </w:r>
      <w:r w:rsidR="00BC36C3">
        <w:rPr>
          <w:rFonts w:ascii="Times New Roman" w:hAnsi="Times New Roman" w:cs="Times New Roman"/>
          <w:sz w:val="24"/>
          <w:szCs w:val="24"/>
        </w:rPr>
        <w:t>myself</w:t>
      </w:r>
      <w:r>
        <w:rPr>
          <w:rFonts w:ascii="Times New Roman" w:hAnsi="Times New Roman" w:cs="Times New Roman"/>
          <w:sz w:val="24"/>
          <w:szCs w:val="24"/>
        </w:rPr>
        <w:t>, then go on to explain the job role, I al</w:t>
      </w:r>
      <w:r w:rsidR="00BC36C3">
        <w:rPr>
          <w:rFonts w:ascii="Times New Roman" w:hAnsi="Times New Roman" w:cs="Times New Roman"/>
          <w:sz w:val="24"/>
          <w:szCs w:val="24"/>
        </w:rPr>
        <w:t xml:space="preserve">so give a  simple description of the service user </w:t>
      </w:r>
      <w:r w:rsidR="00FF17DF">
        <w:rPr>
          <w:rFonts w:ascii="Times New Roman" w:hAnsi="Times New Roman" w:cs="Times New Roman"/>
          <w:sz w:val="24"/>
          <w:szCs w:val="24"/>
        </w:rPr>
        <w:t xml:space="preserve">we </w:t>
      </w:r>
      <w:r w:rsidR="00BC36C3">
        <w:rPr>
          <w:rFonts w:ascii="Times New Roman" w:hAnsi="Times New Roman" w:cs="Times New Roman"/>
          <w:sz w:val="24"/>
          <w:szCs w:val="24"/>
        </w:rPr>
        <w:t>will attend before every call, this is to give the mentee time to pose herself before entry</w:t>
      </w:r>
      <w:r w:rsidR="00FF17DF">
        <w:rPr>
          <w:rFonts w:ascii="Times New Roman" w:hAnsi="Times New Roman" w:cs="Times New Roman"/>
          <w:sz w:val="24"/>
          <w:szCs w:val="24"/>
        </w:rPr>
        <w:t xml:space="preserve">, this is too ensure the mentee has a understanding of the service before entering </w:t>
      </w:r>
      <w:r w:rsidR="00B15CB0">
        <w:rPr>
          <w:rFonts w:ascii="Times New Roman" w:hAnsi="Times New Roman" w:cs="Times New Roman"/>
          <w:sz w:val="24"/>
          <w:szCs w:val="24"/>
        </w:rPr>
        <w:t>their</w:t>
      </w:r>
      <w:r w:rsidR="00FF17DF">
        <w:rPr>
          <w:rFonts w:ascii="Times New Roman" w:hAnsi="Times New Roman" w:cs="Times New Roman"/>
          <w:sz w:val="24"/>
          <w:szCs w:val="24"/>
        </w:rPr>
        <w:t xml:space="preserve"> property</w:t>
      </w:r>
      <w:r w:rsidR="00BC36C3">
        <w:rPr>
          <w:rFonts w:ascii="Times New Roman" w:hAnsi="Times New Roman" w:cs="Times New Roman"/>
          <w:sz w:val="24"/>
          <w:szCs w:val="24"/>
        </w:rPr>
        <w:t xml:space="preserve">. In this particular job </w:t>
      </w:r>
      <w:r w:rsidR="00027E57">
        <w:rPr>
          <w:rFonts w:ascii="Times New Roman" w:hAnsi="Times New Roman" w:cs="Times New Roman"/>
          <w:sz w:val="24"/>
          <w:szCs w:val="24"/>
        </w:rPr>
        <w:t>role,</w:t>
      </w:r>
      <w:r w:rsidR="00BC36C3">
        <w:rPr>
          <w:rFonts w:ascii="Times New Roman" w:hAnsi="Times New Roman" w:cs="Times New Roman"/>
          <w:sz w:val="24"/>
          <w:szCs w:val="24"/>
        </w:rPr>
        <w:t xml:space="preserve"> </w:t>
      </w:r>
      <w:r w:rsidR="00027E57">
        <w:rPr>
          <w:rFonts w:ascii="Times New Roman" w:hAnsi="Times New Roman" w:cs="Times New Roman"/>
          <w:sz w:val="24"/>
          <w:szCs w:val="24"/>
        </w:rPr>
        <w:t>many</w:t>
      </w:r>
      <w:r w:rsidR="00BC36C3">
        <w:rPr>
          <w:rFonts w:ascii="Times New Roman" w:hAnsi="Times New Roman" w:cs="Times New Roman"/>
          <w:sz w:val="24"/>
          <w:szCs w:val="24"/>
        </w:rPr>
        <w:t xml:space="preserve"> service users get angry when two cares </w:t>
      </w:r>
      <w:r w:rsidR="00B15CB0">
        <w:rPr>
          <w:rFonts w:ascii="Times New Roman" w:hAnsi="Times New Roman" w:cs="Times New Roman"/>
          <w:sz w:val="24"/>
          <w:szCs w:val="24"/>
        </w:rPr>
        <w:t>arrive</w:t>
      </w:r>
      <w:r w:rsidR="00BC36C3">
        <w:rPr>
          <w:rFonts w:ascii="Times New Roman" w:hAnsi="Times New Roman" w:cs="Times New Roman"/>
          <w:sz w:val="24"/>
          <w:szCs w:val="24"/>
        </w:rPr>
        <w:t xml:space="preserve">, this however is not always the case, however in such a case you need to </w:t>
      </w:r>
      <w:proofErr w:type="gramStart"/>
      <w:r w:rsidR="00BC36C3">
        <w:rPr>
          <w:rFonts w:ascii="Times New Roman" w:hAnsi="Times New Roman" w:cs="Times New Roman"/>
          <w:sz w:val="24"/>
          <w:szCs w:val="24"/>
        </w:rPr>
        <w:t>pre pare</w:t>
      </w:r>
      <w:proofErr w:type="gramEnd"/>
      <w:r w:rsidR="00BC36C3">
        <w:rPr>
          <w:rFonts w:ascii="Times New Roman" w:hAnsi="Times New Roman" w:cs="Times New Roman"/>
          <w:sz w:val="24"/>
          <w:szCs w:val="24"/>
        </w:rPr>
        <w:t xml:space="preserve"> the mentee for the unexpected. I have found in my experience if you are aware of the unexpected you can prepare yourself this gives you more control over the </w:t>
      </w:r>
      <w:r w:rsidR="00027E57">
        <w:rPr>
          <w:rFonts w:ascii="Times New Roman" w:hAnsi="Times New Roman" w:cs="Times New Roman"/>
          <w:sz w:val="24"/>
          <w:szCs w:val="24"/>
        </w:rPr>
        <w:t>situation</w:t>
      </w:r>
      <w:r w:rsidR="00BC36C3">
        <w:rPr>
          <w:rFonts w:ascii="Times New Roman" w:hAnsi="Times New Roman" w:cs="Times New Roman"/>
          <w:sz w:val="24"/>
          <w:szCs w:val="24"/>
        </w:rPr>
        <w:t xml:space="preserve"> as you are able to calm the situation</w:t>
      </w:r>
      <w:r w:rsidR="00027E57">
        <w:rPr>
          <w:rFonts w:ascii="Times New Roman" w:hAnsi="Times New Roman" w:cs="Times New Roman"/>
          <w:sz w:val="24"/>
          <w:szCs w:val="24"/>
        </w:rPr>
        <w:t xml:space="preserve"> on arrival and make special adjustments to the service users wishes if required in a calm controlled environment. </w:t>
      </w:r>
    </w:p>
    <w:p w14:paraId="4BCD52CD" w14:textId="2E092388" w:rsidR="00027E57" w:rsidRDefault="00027E57">
      <w:pPr>
        <w:rPr>
          <w:rFonts w:ascii="Times New Roman" w:hAnsi="Times New Roman" w:cs="Times New Roman"/>
          <w:sz w:val="24"/>
          <w:szCs w:val="24"/>
        </w:rPr>
      </w:pPr>
      <w:r>
        <w:rPr>
          <w:rFonts w:ascii="Times New Roman" w:hAnsi="Times New Roman" w:cs="Times New Roman"/>
          <w:sz w:val="24"/>
          <w:szCs w:val="24"/>
        </w:rPr>
        <w:t>As a senior in my role I always like to give the ment</w:t>
      </w:r>
      <w:r w:rsidR="00FF17DF">
        <w:rPr>
          <w:rFonts w:ascii="Times New Roman" w:hAnsi="Times New Roman" w:cs="Times New Roman"/>
          <w:sz w:val="24"/>
          <w:szCs w:val="24"/>
        </w:rPr>
        <w:t>ee</w:t>
      </w:r>
      <w:r>
        <w:rPr>
          <w:rFonts w:ascii="Times New Roman" w:hAnsi="Times New Roman" w:cs="Times New Roman"/>
          <w:sz w:val="24"/>
          <w:szCs w:val="24"/>
        </w:rPr>
        <w:t xml:space="preserve"> instructions on how the service user likes their personal care given, if they prefer showers baths and so forth. I also explain how they like their food prepare</w:t>
      </w:r>
      <w:r w:rsidR="00FF17DF">
        <w:rPr>
          <w:rFonts w:ascii="Times New Roman" w:hAnsi="Times New Roman" w:cs="Times New Roman"/>
          <w:sz w:val="24"/>
          <w:szCs w:val="24"/>
        </w:rPr>
        <w:t>d</w:t>
      </w:r>
      <w:r>
        <w:rPr>
          <w:rFonts w:ascii="Times New Roman" w:hAnsi="Times New Roman" w:cs="Times New Roman"/>
          <w:sz w:val="24"/>
          <w:szCs w:val="24"/>
        </w:rPr>
        <w:t xml:space="preserve">, what types of food they like also if they prefer tea or coffee, however I always </w:t>
      </w:r>
      <w:r w:rsidR="00DE1FA7">
        <w:rPr>
          <w:rFonts w:ascii="Times New Roman" w:hAnsi="Times New Roman" w:cs="Times New Roman"/>
          <w:sz w:val="24"/>
          <w:szCs w:val="24"/>
        </w:rPr>
        <w:t>state</w:t>
      </w:r>
      <w:r>
        <w:rPr>
          <w:rFonts w:ascii="Times New Roman" w:hAnsi="Times New Roman" w:cs="Times New Roman"/>
          <w:sz w:val="24"/>
          <w:szCs w:val="24"/>
        </w:rPr>
        <w:t xml:space="preserve"> to new carers the importance of personal choice, as all services servicers should be treated a</w:t>
      </w:r>
      <w:r w:rsidR="00FF17DF">
        <w:rPr>
          <w:rFonts w:ascii="Times New Roman" w:hAnsi="Times New Roman" w:cs="Times New Roman"/>
          <w:sz w:val="24"/>
          <w:szCs w:val="24"/>
        </w:rPr>
        <w:t>s a</w:t>
      </w:r>
      <w:r>
        <w:rPr>
          <w:rFonts w:ascii="Times New Roman" w:hAnsi="Times New Roman" w:cs="Times New Roman"/>
          <w:sz w:val="24"/>
          <w:szCs w:val="24"/>
        </w:rPr>
        <w:t xml:space="preserve"> person with their own rights, they also have a choice over how they would like there care given</w:t>
      </w:r>
      <w:r w:rsidR="00DE1FA7">
        <w:rPr>
          <w:rFonts w:ascii="Times New Roman" w:hAnsi="Times New Roman" w:cs="Times New Roman"/>
          <w:sz w:val="24"/>
          <w:szCs w:val="24"/>
        </w:rPr>
        <w:t>.</w:t>
      </w:r>
    </w:p>
    <w:p w14:paraId="554ACC16" w14:textId="11E7CE51" w:rsidR="00DE1FA7" w:rsidRDefault="00DE1FA7">
      <w:pPr>
        <w:rPr>
          <w:rFonts w:ascii="Times New Roman" w:hAnsi="Times New Roman" w:cs="Times New Roman"/>
          <w:sz w:val="24"/>
          <w:szCs w:val="24"/>
        </w:rPr>
      </w:pPr>
      <w:r>
        <w:rPr>
          <w:rFonts w:ascii="Times New Roman" w:hAnsi="Times New Roman" w:cs="Times New Roman"/>
          <w:sz w:val="24"/>
          <w:szCs w:val="24"/>
        </w:rPr>
        <w:t>During the length of the call time given I prompt</w:t>
      </w:r>
      <w:r w:rsidR="006A0BF2">
        <w:rPr>
          <w:rFonts w:ascii="Times New Roman" w:hAnsi="Times New Roman" w:cs="Times New Roman"/>
          <w:sz w:val="24"/>
          <w:szCs w:val="24"/>
        </w:rPr>
        <w:t xml:space="preserve"> the mentee in taking over roles that I would normally do, in a friendly polite manner, however I know from experience asking a mentee to </w:t>
      </w:r>
      <w:r w:rsidR="006A0BF2">
        <w:rPr>
          <w:rFonts w:ascii="Times New Roman" w:hAnsi="Times New Roman" w:cs="Times New Roman"/>
          <w:sz w:val="24"/>
          <w:szCs w:val="24"/>
        </w:rPr>
        <w:lastRenderedPageBreak/>
        <w:t>do this would make them feel anxious, however from my own experience this</w:t>
      </w:r>
      <w:r w:rsidR="00DE271B">
        <w:rPr>
          <w:rFonts w:ascii="Times New Roman" w:hAnsi="Times New Roman" w:cs="Times New Roman"/>
          <w:sz w:val="24"/>
          <w:szCs w:val="24"/>
        </w:rPr>
        <w:t xml:space="preserve"> has the best learning outcomes, it also allows the mentee </w:t>
      </w:r>
      <w:r w:rsidR="006A0BF2">
        <w:rPr>
          <w:rFonts w:ascii="Times New Roman" w:hAnsi="Times New Roman" w:cs="Times New Roman"/>
          <w:sz w:val="24"/>
          <w:szCs w:val="24"/>
        </w:rPr>
        <w:t xml:space="preserve">to </w:t>
      </w:r>
      <w:r w:rsidR="00DE271B">
        <w:rPr>
          <w:rFonts w:ascii="Times New Roman" w:hAnsi="Times New Roman" w:cs="Times New Roman"/>
          <w:sz w:val="24"/>
          <w:szCs w:val="24"/>
        </w:rPr>
        <w:t xml:space="preserve">interact, this therefore breaks  the ice </w:t>
      </w:r>
      <w:r w:rsidR="00FF17DF">
        <w:rPr>
          <w:rFonts w:ascii="Times New Roman" w:hAnsi="Times New Roman" w:cs="Times New Roman"/>
          <w:sz w:val="24"/>
          <w:szCs w:val="24"/>
        </w:rPr>
        <w:t>in controlled environment with a senior mentor available if needed</w:t>
      </w:r>
      <w:r w:rsidR="0057164A">
        <w:rPr>
          <w:rFonts w:ascii="Times New Roman" w:hAnsi="Times New Roman" w:cs="Times New Roman"/>
          <w:sz w:val="24"/>
          <w:szCs w:val="24"/>
        </w:rPr>
        <w:t>.</w:t>
      </w:r>
      <w:r w:rsidR="00DE271B">
        <w:rPr>
          <w:rFonts w:ascii="Times New Roman" w:hAnsi="Times New Roman" w:cs="Times New Roman"/>
          <w:sz w:val="24"/>
          <w:szCs w:val="24"/>
        </w:rPr>
        <w:t xml:space="preserve"> </w:t>
      </w:r>
    </w:p>
    <w:p w14:paraId="00A76011" w14:textId="6429E6FA" w:rsidR="00443C8A" w:rsidRDefault="00DD4FC6">
      <w:pPr>
        <w:rPr>
          <w:rFonts w:ascii="Times New Roman" w:hAnsi="Times New Roman" w:cs="Times New Roman"/>
          <w:sz w:val="24"/>
          <w:szCs w:val="24"/>
        </w:rPr>
      </w:pPr>
      <w:r>
        <w:rPr>
          <w:rFonts w:ascii="Times New Roman" w:hAnsi="Times New Roman" w:cs="Times New Roman"/>
          <w:sz w:val="24"/>
          <w:szCs w:val="24"/>
        </w:rPr>
        <w:t>In homecare training , trainees are not t</w:t>
      </w:r>
      <w:r w:rsidR="00251646">
        <w:rPr>
          <w:rFonts w:ascii="Times New Roman" w:hAnsi="Times New Roman" w:cs="Times New Roman"/>
          <w:sz w:val="24"/>
          <w:szCs w:val="24"/>
        </w:rPr>
        <w:t>aught how to</w:t>
      </w:r>
      <w:r>
        <w:rPr>
          <w:rFonts w:ascii="Times New Roman" w:hAnsi="Times New Roman" w:cs="Times New Roman"/>
          <w:sz w:val="24"/>
          <w:szCs w:val="24"/>
        </w:rPr>
        <w:t xml:space="preserve"> interact with a service user, or taught the care approaches or models, therefore as a mentor I like to add these into my shadowing to ensure new trainees are fully trained in the full aspects of </w:t>
      </w:r>
      <w:r w:rsidR="009A5AFA">
        <w:rPr>
          <w:rFonts w:ascii="Times New Roman" w:hAnsi="Times New Roman" w:cs="Times New Roman"/>
          <w:sz w:val="24"/>
          <w:szCs w:val="24"/>
        </w:rPr>
        <w:t>ca</w:t>
      </w:r>
      <w:r w:rsidR="00251646">
        <w:rPr>
          <w:rFonts w:ascii="Times New Roman" w:hAnsi="Times New Roman" w:cs="Times New Roman"/>
          <w:sz w:val="24"/>
          <w:szCs w:val="24"/>
        </w:rPr>
        <w:t xml:space="preserve">re, to ensure service users are provided with the correct care, also </w:t>
      </w:r>
      <w:r w:rsidR="00647F14">
        <w:rPr>
          <w:rFonts w:ascii="Times New Roman" w:hAnsi="Times New Roman" w:cs="Times New Roman"/>
          <w:sz w:val="24"/>
          <w:szCs w:val="24"/>
        </w:rPr>
        <w:t xml:space="preserve">too ensure they </w:t>
      </w:r>
      <w:r w:rsidR="00251646">
        <w:rPr>
          <w:rFonts w:ascii="Times New Roman" w:hAnsi="Times New Roman" w:cs="Times New Roman"/>
          <w:sz w:val="24"/>
          <w:szCs w:val="24"/>
        </w:rPr>
        <w:t xml:space="preserve">treated with dignity, therefore </w:t>
      </w:r>
      <w:r w:rsidR="003336B1">
        <w:rPr>
          <w:rFonts w:ascii="Times New Roman" w:hAnsi="Times New Roman" w:cs="Times New Roman"/>
          <w:sz w:val="24"/>
          <w:szCs w:val="24"/>
        </w:rPr>
        <w:t xml:space="preserve"> practising this </w:t>
      </w:r>
      <w:r w:rsidR="00251646">
        <w:rPr>
          <w:rFonts w:ascii="Times New Roman" w:hAnsi="Times New Roman" w:cs="Times New Roman"/>
          <w:sz w:val="24"/>
          <w:szCs w:val="24"/>
        </w:rPr>
        <w:t>develops  the mentees own strengths</w:t>
      </w:r>
      <w:r w:rsidR="00144FE1">
        <w:rPr>
          <w:rFonts w:ascii="Times New Roman" w:hAnsi="Times New Roman" w:cs="Times New Roman"/>
          <w:sz w:val="24"/>
          <w:szCs w:val="24"/>
        </w:rPr>
        <w:t>, beliefs also personal attributes</w:t>
      </w:r>
      <w:r w:rsidR="00B1677E">
        <w:rPr>
          <w:rFonts w:ascii="Times New Roman" w:hAnsi="Times New Roman" w:cs="Times New Roman"/>
          <w:sz w:val="24"/>
          <w:szCs w:val="24"/>
        </w:rPr>
        <w:t xml:space="preserve">, </w:t>
      </w:r>
      <w:r w:rsidR="00251646">
        <w:rPr>
          <w:rFonts w:ascii="Times New Roman" w:hAnsi="Times New Roman" w:cs="Times New Roman"/>
          <w:sz w:val="24"/>
          <w:szCs w:val="24"/>
        </w:rPr>
        <w:t xml:space="preserve"> In my</w:t>
      </w:r>
      <w:r w:rsidR="00DE271B">
        <w:rPr>
          <w:rFonts w:ascii="Times New Roman" w:hAnsi="Times New Roman" w:cs="Times New Roman"/>
          <w:sz w:val="24"/>
          <w:szCs w:val="24"/>
        </w:rPr>
        <w:t xml:space="preserve"> mentoring experience I have found whe</w:t>
      </w:r>
      <w:r w:rsidR="00251646">
        <w:rPr>
          <w:rFonts w:ascii="Times New Roman" w:hAnsi="Times New Roman" w:cs="Times New Roman"/>
          <w:sz w:val="24"/>
          <w:szCs w:val="24"/>
        </w:rPr>
        <w:t>n</w:t>
      </w:r>
      <w:r w:rsidR="00DE271B">
        <w:rPr>
          <w:rFonts w:ascii="Times New Roman" w:hAnsi="Times New Roman" w:cs="Times New Roman"/>
          <w:sz w:val="24"/>
          <w:szCs w:val="24"/>
        </w:rPr>
        <w:t xml:space="preserve"> mentees are </w:t>
      </w:r>
      <w:r w:rsidR="00251646">
        <w:rPr>
          <w:rFonts w:ascii="Times New Roman" w:hAnsi="Times New Roman" w:cs="Times New Roman"/>
          <w:sz w:val="24"/>
          <w:szCs w:val="24"/>
        </w:rPr>
        <w:t>treated</w:t>
      </w:r>
      <w:r w:rsidR="00144FE1">
        <w:rPr>
          <w:rFonts w:ascii="Times New Roman" w:hAnsi="Times New Roman" w:cs="Times New Roman"/>
          <w:sz w:val="24"/>
          <w:szCs w:val="24"/>
        </w:rPr>
        <w:t xml:space="preserve"> with respect, treating the mentee has a  ind</w:t>
      </w:r>
      <w:r w:rsidR="00F20CA0">
        <w:rPr>
          <w:rFonts w:ascii="Times New Roman" w:hAnsi="Times New Roman" w:cs="Times New Roman"/>
          <w:sz w:val="24"/>
          <w:szCs w:val="24"/>
        </w:rPr>
        <w:t>ividual</w:t>
      </w:r>
      <w:r w:rsidR="00144FE1">
        <w:rPr>
          <w:rFonts w:ascii="Times New Roman" w:hAnsi="Times New Roman" w:cs="Times New Roman"/>
          <w:sz w:val="24"/>
          <w:szCs w:val="24"/>
        </w:rPr>
        <w:t xml:space="preserve"> also keeping in mind they are new to this line of work, therefore they</w:t>
      </w:r>
      <w:r w:rsidR="00B971A3">
        <w:rPr>
          <w:rFonts w:ascii="Times New Roman" w:hAnsi="Times New Roman" w:cs="Times New Roman"/>
          <w:sz w:val="24"/>
          <w:szCs w:val="24"/>
        </w:rPr>
        <w:t xml:space="preserve"> show </w:t>
      </w:r>
      <w:r w:rsidR="00074CBB">
        <w:rPr>
          <w:rFonts w:ascii="Times New Roman" w:hAnsi="Times New Roman" w:cs="Times New Roman"/>
          <w:sz w:val="24"/>
          <w:szCs w:val="24"/>
        </w:rPr>
        <w:t>wiliness</w:t>
      </w:r>
      <w:r w:rsidR="00144FE1">
        <w:rPr>
          <w:rFonts w:ascii="Times New Roman" w:hAnsi="Times New Roman" w:cs="Times New Roman"/>
          <w:sz w:val="24"/>
          <w:szCs w:val="24"/>
        </w:rPr>
        <w:t xml:space="preserve"> </w:t>
      </w:r>
      <w:r w:rsidR="00B971A3">
        <w:rPr>
          <w:rFonts w:ascii="Times New Roman" w:hAnsi="Times New Roman" w:cs="Times New Roman"/>
          <w:sz w:val="24"/>
          <w:szCs w:val="24"/>
        </w:rPr>
        <w:t xml:space="preserve">to become successful in this field of work. </w:t>
      </w:r>
      <w:r w:rsidR="00074CBB">
        <w:rPr>
          <w:rFonts w:ascii="Times New Roman" w:hAnsi="Times New Roman" w:cs="Times New Roman"/>
          <w:sz w:val="24"/>
          <w:szCs w:val="24"/>
        </w:rPr>
        <w:t>Mentee’s</w:t>
      </w:r>
      <w:r w:rsidR="00B971A3">
        <w:rPr>
          <w:rFonts w:ascii="Times New Roman" w:hAnsi="Times New Roman" w:cs="Times New Roman"/>
          <w:sz w:val="24"/>
          <w:szCs w:val="24"/>
        </w:rPr>
        <w:t xml:space="preserve"> </w:t>
      </w:r>
      <w:r w:rsidR="00144FE1">
        <w:rPr>
          <w:rFonts w:ascii="Times New Roman" w:hAnsi="Times New Roman" w:cs="Times New Roman"/>
          <w:sz w:val="24"/>
          <w:szCs w:val="24"/>
        </w:rPr>
        <w:t xml:space="preserve"> need to be </w:t>
      </w:r>
      <w:r w:rsidR="00DE271B">
        <w:rPr>
          <w:rFonts w:ascii="Times New Roman" w:hAnsi="Times New Roman" w:cs="Times New Roman"/>
          <w:sz w:val="24"/>
          <w:szCs w:val="24"/>
        </w:rPr>
        <w:t>encouraged to take the lea</w:t>
      </w:r>
      <w:r w:rsidR="00B971A3">
        <w:rPr>
          <w:rFonts w:ascii="Times New Roman" w:hAnsi="Times New Roman" w:cs="Times New Roman"/>
          <w:sz w:val="24"/>
          <w:szCs w:val="24"/>
        </w:rPr>
        <w:t xml:space="preserve">d this </w:t>
      </w:r>
      <w:r w:rsidR="00074CBB">
        <w:rPr>
          <w:rFonts w:ascii="Times New Roman" w:hAnsi="Times New Roman" w:cs="Times New Roman"/>
          <w:sz w:val="24"/>
          <w:szCs w:val="24"/>
        </w:rPr>
        <w:t>therefore</w:t>
      </w:r>
      <w:r w:rsidR="00B971A3">
        <w:rPr>
          <w:rFonts w:ascii="Times New Roman" w:hAnsi="Times New Roman" w:cs="Times New Roman"/>
          <w:sz w:val="24"/>
          <w:szCs w:val="24"/>
        </w:rPr>
        <w:t xml:space="preserve"> puts them in the front line</w:t>
      </w:r>
      <w:r w:rsidR="00DE271B">
        <w:rPr>
          <w:rFonts w:ascii="Times New Roman" w:hAnsi="Times New Roman" w:cs="Times New Roman"/>
          <w:sz w:val="24"/>
          <w:szCs w:val="24"/>
        </w:rPr>
        <w:t>,</w:t>
      </w:r>
      <w:r w:rsidR="00B971A3">
        <w:rPr>
          <w:rFonts w:ascii="Times New Roman" w:hAnsi="Times New Roman" w:cs="Times New Roman"/>
          <w:sz w:val="24"/>
          <w:szCs w:val="24"/>
        </w:rPr>
        <w:t xml:space="preserve"> which therefore gives them a better experience when participating in a service users care</w:t>
      </w:r>
      <w:r w:rsidR="00074CBB">
        <w:rPr>
          <w:rFonts w:ascii="Times New Roman" w:hAnsi="Times New Roman" w:cs="Times New Roman"/>
          <w:sz w:val="24"/>
          <w:szCs w:val="24"/>
        </w:rPr>
        <w:t>. Throughout my experience in my in home care, I have found this benefits the S</w:t>
      </w:r>
      <w:r w:rsidR="00DE271B">
        <w:rPr>
          <w:rFonts w:ascii="Times New Roman" w:hAnsi="Times New Roman" w:cs="Times New Roman"/>
          <w:sz w:val="24"/>
          <w:szCs w:val="24"/>
        </w:rPr>
        <w:t xml:space="preserve">ervices users </w:t>
      </w:r>
      <w:r w:rsidR="00074CBB">
        <w:rPr>
          <w:rFonts w:ascii="Times New Roman" w:hAnsi="Times New Roman" w:cs="Times New Roman"/>
          <w:sz w:val="24"/>
          <w:szCs w:val="24"/>
        </w:rPr>
        <w:t xml:space="preserve">as it breaks barriers down between the service and mentee, </w:t>
      </w:r>
      <w:r w:rsidR="00DE271B">
        <w:rPr>
          <w:rFonts w:ascii="Times New Roman" w:hAnsi="Times New Roman" w:cs="Times New Roman"/>
          <w:sz w:val="24"/>
          <w:szCs w:val="24"/>
        </w:rPr>
        <w:t xml:space="preserve">take less time to feel comfortable with the mentee, friendships are achieved earlier, this allows the mentee to </w:t>
      </w:r>
      <w:r w:rsidR="009A5AFA">
        <w:rPr>
          <w:rFonts w:ascii="Times New Roman" w:hAnsi="Times New Roman" w:cs="Times New Roman"/>
          <w:sz w:val="24"/>
          <w:szCs w:val="24"/>
        </w:rPr>
        <w:t xml:space="preserve">become a better carer </w:t>
      </w:r>
      <w:r w:rsidR="00074CBB">
        <w:rPr>
          <w:rFonts w:ascii="Times New Roman" w:hAnsi="Times New Roman" w:cs="Times New Roman"/>
          <w:sz w:val="24"/>
          <w:szCs w:val="24"/>
        </w:rPr>
        <w:t>within</w:t>
      </w:r>
      <w:r w:rsidR="009A5AFA">
        <w:rPr>
          <w:rFonts w:ascii="Times New Roman" w:hAnsi="Times New Roman" w:cs="Times New Roman"/>
          <w:sz w:val="24"/>
          <w:szCs w:val="24"/>
        </w:rPr>
        <w:t xml:space="preserve"> their job role</w:t>
      </w:r>
      <w:r w:rsidR="00443C8A">
        <w:rPr>
          <w:rFonts w:ascii="Times New Roman" w:hAnsi="Times New Roman" w:cs="Times New Roman"/>
          <w:sz w:val="24"/>
          <w:szCs w:val="24"/>
        </w:rPr>
        <w:t xml:space="preserve">. </w:t>
      </w:r>
    </w:p>
    <w:p w14:paraId="0CBE1F4B" w14:textId="6E4A94E3" w:rsidR="00D72C92" w:rsidRDefault="00443C8A">
      <w:pPr>
        <w:rPr>
          <w:rFonts w:ascii="Times New Roman" w:hAnsi="Times New Roman" w:cs="Times New Roman"/>
          <w:sz w:val="24"/>
          <w:szCs w:val="24"/>
        </w:rPr>
      </w:pPr>
      <w:r>
        <w:rPr>
          <w:rFonts w:ascii="Times New Roman" w:hAnsi="Times New Roman" w:cs="Times New Roman"/>
          <w:sz w:val="24"/>
          <w:szCs w:val="24"/>
        </w:rPr>
        <w:t xml:space="preserve">As a senior carer in position in community </w:t>
      </w:r>
      <w:r w:rsidR="00C40CCE">
        <w:rPr>
          <w:rFonts w:ascii="Times New Roman" w:hAnsi="Times New Roman" w:cs="Times New Roman"/>
          <w:sz w:val="24"/>
          <w:szCs w:val="24"/>
        </w:rPr>
        <w:t xml:space="preserve">with many years of experience, I can relate to new staff, I also consider </w:t>
      </w:r>
      <w:r w:rsidR="00746937">
        <w:rPr>
          <w:rFonts w:ascii="Times New Roman" w:hAnsi="Times New Roman" w:cs="Times New Roman"/>
          <w:sz w:val="24"/>
          <w:szCs w:val="24"/>
        </w:rPr>
        <w:t>myself</w:t>
      </w:r>
      <w:r w:rsidR="00C40CCE">
        <w:rPr>
          <w:rFonts w:ascii="Times New Roman" w:hAnsi="Times New Roman" w:cs="Times New Roman"/>
          <w:sz w:val="24"/>
          <w:szCs w:val="24"/>
        </w:rPr>
        <w:t xml:space="preserve"> to have excellent communication skills , which are paramount in this chosen line of work, I pose good mentoring skills to ensure my mentees gain the correct skills</w:t>
      </w:r>
      <w:r w:rsidR="00B15CB0">
        <w:rPr>
          <w:rFonts w:ascii="Times New Roman" w:hAnsi="Times New Roman" w:cs="Times New Roman"/>
          <w:sz w:val="24"/>
          <w:szCs w:val="24"/>
        </w:rPr>
        <w:t xml:space="preserve"> needed in the job role</w:t>
      </w:r>
      <w:r w:rsidR="00C40CCE">
        <w:rPr>
          <w:rFonts w:ascii="Times New Roman" w:hAnsi="Times New Roman" w:cs="Times New Roman"/>
          <w:sz w:val="24"/>
          <w:szCs w:val="24"/>
        </w:rPr>
        <w:t xml:space="preserve">, however my techniques are also based </w:t>
      </w:r>
      <w:r w:rsidR="00D72C92">
        <w:rPr>
          <w:rFonts w:ascii="Times New Roman" w:hAnsi="Times New Roman" w:cs="Times New Roman"/>
          <w:sz w:val="24"/>
          <w:szCs w:val="24"/>
        </w:rPr>
        <w:t>on all ensuring services users are correctly care fo</w:t>
      </w:r>
      <w:r w:rsidR="00B15CB0">
        <w:rPr>
          <w:rFonts w:ascii="Times New Roman" w:hAnsi="Times New Roman" w:cs="Times New Roman"/>
          <w:sz w:val="24"/>
          <w:szCs w:val="24"/>
        </w:rPr>
        <w:t>r in a way</w:t>
      </w:r>
      <w:r w:rsidR="00A54DA6">
        <w:rPr>
          <w:rFonts w:ascii="Times New Roman" w:hAnsi="Times New Roman" w:cs="Times New Roman"/>
          <w:sz w:val="24"/>
          <w:szCs w:val="24"/>
        </w:rPr>
        <w:t xml:space="preserve"> I would care for them</w:t>
      </w:r>
      <w:r w:rsidR="00B15CB0">
        <w:rPr>
          <w:rFonts w:ascii="Times New Roman" w:hAnsi="Times New Roman" w:cs="Times New Roman"/>
          <w:sz w:val="24"/>
          <w:szCs w:val="24"/>
        </w:rPr>
        <w:t xml:space="preserve"> ,</w:t>
      </w:r>
      <w:r w:rsidR="00A54DA6">
        <w:rPr>
          <w:rFonts w:ascii="Times New Roman" w:hAnsi="Times New Roman" w:cs="Times New Roman"/>
          <w:sz w:val="24"/>
          <w:szCs w:val="24"/>
        </w:rPr>
        <w:t xml:space="preserve">however this </w:t>
      </w:r>
      <w:r w:rsidR="00B15CB0">
        <w:rPr>
          <w:rFonts w:ascii="Times New Roman" w:hAnsi="Times New Roman" w:cs="Times New Roman"/>
          <w:sz w:val="24"/>
          <w:szCs w:val="24"/>
        </w:rPr>
        <w:t xml:space="preserve">may not to the training practices required in the company, however while I am a mentee, I would like to ensure the service I look after have the best possible care at all times, </w:t>
      </w:r>
      <w:r w:rsidR="00D72C92">
        <w:rPr>
          <w:rFonts w:ascii="Times New Roman" w:hAnsi="Times New Roman" w:cs="Times New Roman"/>
          <w:sz w:val="24"/>
          <w:szCs w:val="24"/>
        </w:rPr>
        <w:t xml:space="preserve"> therefore being a good mentor </w:t>
      </w:r>
      <w:r w:rsidR="00B15CB0">
        <w:rPr>
          <w:rFonts w:ascii="Times New Roman" w:hAnsi="Times New Roman" w:cs="Times New Roman"/>
          <w:sz w:val="24"/>
          <w:szCs w:val="24"/>
        </w:rPr>
        <w:t>will</w:t>
      </w:r>
      <w:r w:rsidR="00D72C92">
        <w:rPr>
          <w:rFonts w:ascii="Times New Roman" w:hAnsi="Times New Roman" w:cs="Times New Roman"/>
          <w:sz w:val="24"/>
          <w:szCs w:val="24"/>
        </w:rPr>
        <w:t xml:space="preserve"> ensure</w:t>
      </w:r>
      <w:r w:rsidR="00B15CB0">
        <w:rPr>
          <w:rFonts w:ascii="Times New Roman" w:hAnsi="Times New Roman" w:cs="Times New Roman"/>
          <w:sz w:val="24"/>
          <w:szCs w:val="24"/>
        </w:rPr>
        <w:t xml:space="preserve"> </w:t>
      </w:r>
      <w:r w:rsidR="00D72C92">
        <w:rPr>
          <w:rFonts w:ascii="Times New Roman" w:hAnsi="Times New Roman" w:cs="Times New Roman"/>
          <w:sz w:val="24"/>
          <w:szCs w:val="24"/>
        </w:rPr>
        <w:t>that you provide mentees with the best possible skills in becoming a good care</w:t>
      </w:r>
      <w:r w:rsidR="00B15CB0">
        <w:rPr>
          <w:rFonts w:ascii="Times New Roman" w:hAnsi="Times New Roman" w:cs="Times New Roman"/>
          <w:sz w:val="24"/>
          <w:szCs w:val="24"/>
        </w:rPr>
        <w:t>r</w:t>
      </w:r>
    </w:p>
    <w:p w14:paraId="0763B04C" w14:textId="0CEDA57B" w:rsidR="00BA0012" w:rsidRDefault="00E942E6">
      <w:pPr>
        <w:rPr>
          <w:rFonts w:ascii="Times New Roman" w:hAnsi="Times New Roman" w:cs="Times New Roman"/>
          <w:sz w:val="24"/>
          <w:szCs w:val="24"/>
        </w:rPr>
      </w:pPr>
      <w:r>
        <w:rPr>
          <w:rFonts w:ascii="Times New Roman" w:hAnsi="Times New Roman" w:cs="Times New Roman"/>
          <w:sz w:val="24"/>
          <w:szCs w:val="24"/>
        </w:rPr>
        <w:t xml:space="preserve">Since the </w:t>
      </w:r>
      <w:r w:rsidR="00F01344">
        <w:rPr>
          <w:rFonts w:ascii="Times New Roman" w:hAnsi="Times New Roman" w:cs="Times New Roman"/>
          <w:sz w:val="24"/>
          <w:szCs w:val="24"/>
        </w:rPr>
        <w:t xml:space="preserve">beginning of the </w:t>
      </w:r>
      <w:r>
        <w:rPr>
          <w:rFonts w:ascii="Times New Roman" w:hAnsi="Times New Roman" w:cs="Times New Roman"/>
          <w:sz w:val="24"/>
          <w:szCs w:val="24"/>
        </w:rPr>
        <w:t>NHS</w:t>
      </w:r>
      <w:r w:rsidR="00F01344">
        <w:rPr>
          <w:rFonts w:ascii="Times New Roman" w:hAnsi="Times New Roman" w:cs="Times New Roman"/>
          <w:sz w:val="24"/>
          <w:szCs w:val="24"/>
        </w:rPr>
        <w:t xml:space="preserve"> in</w:t>
      </w:r>
      <w:r w:rsidR="00A54DA6">
        <w:rPr>
          <w:rFonts w:ascii="Times New Roman" w:hAnsi="Times New Roman" w:cs="Times New Roman"/>
          <w:sz w:val="24"/>
          <w:szCs w:val="24"/>
        </w:rPr>
        <w:t xml:space="preserve"> 1948</w:t>
      </w:r>
      <w:r w:rsidR="00647F14">
        <w:rPr>
          <w:rFonts w:ascii="Times New Roman" w:hAnsi="Times New Roman" w:cs="Times New Roman"/>
          <w:sz w:val="24"/>
          <w:szCs w:val="24"/>
        </w:rPr>
        <w:t xml:space="preserve"> the NHS has seen more health conditions over the years, which are now putting a burden on the NHS today</w:t>
      </w:r>
      <w:r w:rsidR="00D2563C">
        <w:rPr>
          <w:rFonts w:ascii="Times New Roman" w:hAnsi="Times New Roman" w:cs="Times New Roman"/>
          <w:sz w:val="24"/>
          <w:szCs w:val="24"/>
        </w:rPr>
        <w:t xml:space="preserve">, </w:t>
      </w:r>
      <w:r>
        <w:rPr>
          <w:rFonts w:ascii="Times New Roman" w:hAnsi="Times New Roman" w:cs="Times New Roman"/>
          <w:sz w:val="24"/>
          <w:szCs w:val="24"/>
        </w:rPr>
        <w:t xml:space="preserve">new </w:t>
      </w:r>
      <w:r w:rsidR="00BB192B">
        <w:rPr>
          <w:rFonts w:ascii="Times New Roman" w:hAnsi="Times New Roman" w:cs="Times New Roman"/>
          <w:sz w:val="24"/>
          <w:szCs w:val="24"/>
        </w:rPr>
        <w:t>approaches</w:t>
      </w:r>
      <w:r>
        <w:rPr>
          <w:rFonts w:ascii="Times New Roman" w:hAnsi="Times New Roman" w:cs="Times New Roman"/>
          <w:sz w:val="24"/>
          <w:szCs w:val="24"/>
        </w:rPr>
        <w:t xml:space="preserve"> have been put in place to ensure  better care is provided in doing so, more nurses need to be employed to </w:t>
      </w:r>
      <w:r w:rsidR="00BA0012">
        <w:rPr>
          <w:rFonts w:ascii="Times New Roman" w:hAnsi="Times New Roman" w:cs="Times New Roman"/>
          <w:sz w:val="24"/>
          <w:szCs w:val="24"/>
        </w:rPr>
        <w:t>support the current nurse shortage seen over the last few year</w:t>
      </w:r>
      <w:r w:rsidR="00300A34">
        <w:rPr>
          <w:rFonts w:ascii="Times New Roman" w:hAnsi="Times New Roman" w:cs="Times New Roman"/>
          <w:sz w:val="24"/>
          <w:szCs w:val="24"/>
        </w:rPr>
        <w:t xml:space="preserve">, </w:t>
      </w:r>
      <w:r w:rsidR="00BA0012">
        <w:rPr>
          <w:rFonts w:ascii="Times New Roman" w:hAnsi="Times New Roman" w:cs="Times New Roman"/>
          <w:sz w:val="24"/>
          <w:szCs w:val="24"/>
        </w:rPr>
        <w:t xml:space="preserve"> the </w:t>
      </w:r>
      <w:r>
        <w:rPr>
          <w:rFonts w:ascii="Times New Roman" w:hAnsi="Times New Roman" w:cs="Times New Roman"/>
          <w:sz w:val="24"/>
          <w:szCs w:val="24"/>
        </w:rPr>
        <w:t xml:space="preserve">NHS are currently facing, however in doing so more student nurses are required. </w:t>
      </w:r>
      <w:r w:rsidR="00BB192B">
        <w:rPr>
          <w:rFonts w:ascii="Times New Roman" w:hAnsi="Times New Roman" w:cs="Times New Roman"/>
          <w:sz w:val="24"/>
          <w:szCs w:val="24"/>
        </w:rPr>
        <w:t>Theresa</w:t>
      </w:r>
      <w:r w:rsidR="00792C0D">
        <w:rPr>
          <w:rFonts w:ascii="Times New Roman" w:hAnsi="Times New Roman" w:cs="Times New Roman"/>
          <w:sz w:val="24"/>
          <w:szCs w:val="24"/>
        </w:rPr>
        <w:t xml:space="preserve"> may  has highlighted the concerns therefor </w:t>
      </w:r>
      <w:r w:rsidR="00F01344">
        <w:rPr>
          <w:rFonts w:ascii="Times New Roman" w:hAnsi="Times New Roman" w:cs="Times New Roman"/>
          <w:sz w:val="24"/>
          <w:szCs w:val="24"/>
        </w:rPr>
        <w:t xml:space="preserve">has giving her vision for the NHS, </w:t>
      </w:r>
      <w:r w:rsidR="00D40EAB">
        <w:rPr>
          <w:rFonts w:ascii="Times New Roman" w:hAnsi="Times New Roman" w:cs="Times New Roman"/>
          <w:sz w:val="24"/>
          <w:szCs w:val="24"/>
        </w:rPr>
        <w:t xml:space="preserve"> May </w:t>
      </w:r>
      <w:r w:rsidR="00F01344">
        <w:rPr>
          <w:rFonts w:ascii="Times New Roman" w:hAnsi="Times New Roman" w:cs="Times New Roman"/>
          <w:sz w:val="24"/>
          <w:szCs w:val="24"/>
        </w:rPr>
        <w:t xml:space="preserve">also made a statement in which she states she </w:t>
      </w:r>
      <w:r w:rsidR="00792C0D">
        <w:rPr>
          <w:rFonts w:ascii="Times New Roman" w:hAnsi="Times New Roman" w:cs="Times New Roman"/>
          <w:sz w:val="24"/>
          <w:szCs w:val="24"/>
        </w:rPr>
        <w:t>has made a commitment to care</w:t>
      </w:r>
      <w:r w:rsidR="00F01344">
        <w:rPr>
          <w:rFonts w:ascii="Times New Roman" w:hAnsi="Times New Roman" w:cs="Times New Roman"/>
          <w:sz w:val="24"/>
          <w:szCs w:val="24"/>
        </w:rPr>
        <w:t>e</w:t>
      </w:r>
      <w:r w:rsidR="00792C0D">
        <w:rPr>
          <w:rFonts w:ascii="Times New Roman" w:hAnsi="Times New Roman" w:cs="Times New Roman"/>
          <w:sz w:val="24"/>
          <w:szCs w:val="24"/>
        </w:rPr>
        <w:t>r developed routes into health care roles (</w:t>
      </w:r>
      <w:proofErr w:type="spellStart"/>
      <w:r w:rsidR="00792C0D">
        <w:rPr>
          <w:rFonts w:ascii="Times New Roman" w:hAnsi="Times New Roman" w:cs="Times New Roman"/>
          <w:sz w:val="24"/>
          <w:szCs w:val="24"/>
        </w:rPr>
        <w:t>Werkin</w:t>
      </w:r>
      <w:proofErr w:type="spellEnd"/>
      <w:r w:rsidR="00792C0D">
        <w:rPr>
          <w:rFonts w:ascii="Times New Roman" w:hAnsi="Times New Roman" w:cs="Times New Roman"/>
          <w:sz w:val="24"/>
          <w:szCs w:val="24"/>
        </w:rPr>
        <w:t xml:space="preserve">, 2019). </w:t>
      </w:r>
      <w:r w:rsidR="00F01344">
        <w:rPr>
          <w:rFonts w:ascii="Times New Roman" w:hAnsi="Times New Roman" w:cs="Times New Roman"/>
          <w:sz w:val="24"/>
          <w:szCs w:val="24"/>
        </w:rPr>
        <w:t>There are 35,000 nursing vacancies, however evidence is required</w:t>
      </w:r>
      <w:r w:rsidR="001E6773">
        <w:rPr>
          <w:rFonts w:ascii="Times New Roman" w:hAnsi="Times New Roman" w:cs="Times New Roman"/>
          <w:sz w:val="24"/>
          <w:szCs w:val="24"/>
        </w:rPr>
        <w:t xml:space="preserve"> </w:t>
      </w:r>
      <w:r w:rsidR="00F01344">
        <w:rPr>
          <w:rFonts w:ascii="Times New Roman" w:hAnsi="Times New Roman" w:cs="Times New Roman"/>
          <w:sz w:val="24"/>
          <w:szCs w:val="24"/>
        </w:rPr>
        <w:t xml:space="preserve"> to find out if this </w:t>
      </w:r>
      <w:r w:rsidR="00BB192B">
        <w:rPr>
          <w:rFonts w:ascii="Times New Roman" w:hAnsi="Times New Roman" w:cs="Times New Roman"/>
          <w:sz w:val="24"/>
          <w:szCs w:val="24"/>
        </w:rPr>
        <w:t>figure</w:t>
      </w:r>
      <w:r w:rsidR="00F01344">
        <w:rPr>
          <w:rFonts w:ascii="Times New Roman" w:hAnsi="Times New Roman" w:cs="Times New Roman"/>
          <w:sz w:val="24"/>
          <w:szCs w:val="24"/>
        </w:rPr>
        <w:t xml:space="preserve"> a  result of Brexit. </w:t>
      </w:r>
      <w:r w:rsidR="00BB192B">
        <w:rPr>
          <w:rFonts w:ascii="Times New Roman" w:hAnsi="Times New Roman" w:cs="Times New Roman"/>
          <w:sz w:val="24"/>
          <w:szCs w:val="24"/>
        </w:rPr>
        <w:t xml:space="preserve">Government plans to stop </w:t>
      </w:r>
      <w:r w:rsidR="00E600B2">
        <w:rPr>
          <w:rFonts w:ascii="Times New Roman" w:hAnsi="Times New Roman" w:cs="Times New Roman"/>
          <w:sz w:val="24"/>
          <w:szCs w:val="24"/>
        </w:rPr>
        <w:t>bursary’s</w:t>
      </w:r>
      <w:r w:rsidR="00BB192B">
        <w:rPr>
          <w:rFonts w:ascii="Times New Roman" w:hAnsi="Times New Roman" w:cs="Times New Roman"/>
          <w:sz w:val="24"/>
          <w:szCs w:val="24"/>
        </w:rPr>
        <w:t xml:space="preserve"> have said to be </w:t>
      </w:r>
      <w:proofErr w:type="gramStart"/>
      <w:r w:rsidR="00BB192B">
        <w:rPr>
          <w:rFonts w:ascii="Times New Roman" w:hAnsi="Times New Roman" w:cs="Times New Roman"/>
          <w:sz w:val="24"/>
          <w:szCs w:val="24"/>
        </w:rPr>
        <w:t>a</w:t>
      </w:r>
      <w:proofErr w:type="gramEnd"/>
      <w:r w:rsidR="00BB192B">
        <w:rPr>
          <w:rFonts w:ascii="Times New Roman" w:hAnsi="Times New Roman" w:cs="Times New Roman"/>
          <w:sz w:val="24"/>
          <w:szCs w:val="24"/>
        </w:rPr>
        <w:t xml:space="preserve"> untested gamble,</w:t>
      </w:r>
      <w:r w:rsidR="00E600B2">
        <w:rPr>
          <w:rFonts w:ascii="Times New Roman" w:hAnsi="Times New Roman" w:cs="Times New Roman"/>
          <w:sz w:val="24"/>
          <w:szCs w:val="24"/>
        </w:rPr>
        <w:t xml:space="preserve"> this may </w:t>
      </w:r>
      <w:r w:rsidR="00BB192B">
        <w:rPr>
          <w:rFonts w:ascii="Times New Roman" w:hAnsi="Times New Roman" w:cs="Times New Roman"/>
          <w:sz w:val="24"/>
          <w:szCs w:val="24"/>
        </w:rPr>
        <w:t>put many applicants off applying (</w:t>
      </w:r>
      <w:r w:rsidR="00E600B2">
        <w:rPr>
          <w:rFonts w:ascii="Times New Roman" w:hAnsi="Times New Roman" w:cs="Times New Roman"/>
          <w:sz w:val="24"/>
          <w:szCs w:val="24"/>
        </w:rPr>
        <w:t>Johnson, C, 2016)</w:t>
      </w:r>
      <w:r w:rsidR="00BB192B">
        <w:rPr>
          <w:rFonts w:ascii="Times New Roman" w:hAnsi="Times New Roman" w:cs="Times New Roman"/>
          <w:sz w:val="24"/>
          <w:szCs w:val="24"/>
        </w:rPr>
        <w:t xml:space="preserve">. </w:t>
      </w:r>
      <w:r>
        <w:rPr>
          <w:rFonts w:ascii="Times New Roman" w:hAnsi="Times New Roman" w:cs="Times New Roman"/>
          <w:sz w:val="24"/>
          <w:szCs w:val="24"/>
        </w:rPr>
        <w:t xml:space="preserve"> </w:t>
      </w:r>
      <w:r w:rsidR="00E872B8">
        <w:rPr>
          <w:rFonts w:ascii="Times New Roman" w:hAnsi="Times New Roman" w:cs="Times New Roman"/>
          <w:sz w:val="24"/>
          <w:szCs w:val="24"/>
        </w:rPr>
        <w:t xml:space="preserve">Siddique explains nearly a quarter of  student nurses are dropping out of their degree course before graduation </w:t>
      </w:r>
      <w:r>
        <w:rPr>
          <w:rFonts w:ascii="Times New Roman" w:hAnsi="Times New Roman" w:cs="Times New Roman"/>
          <w:sz w:val="24"/>
          <w:szCs w:val="24"/>
        </w:rPr>
        <w:t xml:space="preserve">over the last few years have seen to drop out </w:t>
      </w:r>
      <w:r w:rsidR="00E600B2">
        <w:rPr>
          <w:rFonts w:ascii="Times New Roman" w:hAnsi="Times New Roman" w:cs="Times New Roman"/>
          <w:sz w:val="24"/>
          <w:szCs w:val="24"/>
        </w:rPr>
        <w:t xml:space="preserve">while </w:t>
      </w:r>
      <w:r w:rsidR="00E872B8">
        <w:rPr>
          <w:rFonts w:ascii="Times New Roman" w:hAnsi="Times New Roman" w:cs="Times New Roman"/>
          <w:sz w:val="24"/>
          <w:szCs w:val="24"/>
        </w:rPr>
        <w:t>studying</w:t>
      </w:r>
      <w:r w:rsidR="00E600B2">
        <w:rPr>
          <w:rFonts w:ascii="Times New Roman" w:hAnsi="Times New Roman" w:cs="Times New Roman"/>
          <w:sz w:val="24"/>
          <w:szCs w:val="24"/>
        </w:rPr>
        <w:t xml:space="preserve"> </w:t>
      </w:r>
      <w:r>
        <w:rPr>
          <w:rFonts w:ascii="Times New Roman" w:hAnsi="Times New Roman" w:cs="Times New Roman"/>
          <w:sz w:val="24"/>
          <w:szCs w:val="24"/>
        </w:rPr>
        <w:t>of the nursing degree, this may</w:t>
      </w:r>
      <w:r w:rsidR="00BB192B">
        <w:rPr>
          <w:rFonts w:ascii="Times New Roman" w:hAnsi="Times New Roman" w:cs="Times New Roman"/>
          <w:sz w:val="24"/>
          <w:szCs w:val="24"/>
        </w:rPr>
        <w:t xml:space="preserve"> also</w:t>
      </w:r>
      <w:r>
        <w:rPr>
          <w:rFonts w:ascii="Times New Roman" w:hAnsi="Times New Roman" w:cs="Times New Roman"/>
          <w:sz w:val="24"/>
          <w:szCs w:val="24"/>
        </w:rPr>
        <w:t xml:space="preserve"> be due to the struggling demands of the current course</w:t>
      </w:r>
      <w:r w:rsidR="00A54DA6">
        <w:rPr>
          <w:rFonts w:ascii="Times New Roman" w:hAnsi="Times New Roman" w:cs="Times New Roman"/>
          <w:sz w:val="24"/>
          <w:szCs w:val="24"/>
        </w:rPr>
        <w:t>, however the NHS has launched a multi-billion advertising campaign to recruit more nurses</w:t>
      </w:r>
      <w:r w:rsidR="000D610C">
        <w:rPr>
          <w:rFonts w:ascii="Times New Roman" w:hAnsi="Times New Roman" w:cs="Times New Roman"/>
          <w:sz w:val="24"/>
          <w:szCs w:val="24"/>
        </w:rPr>
        <w:t xml:space="preserve"> (NHS England, 2018)</w:t>
      </w:r>
    </w:p>
    <w:p w14:paraId="42DD672E" w14:textId="5657D3E9" w:rsidR="00617EFC" w:rsidRDefault="00E942E6">
      <w:pPr>
        <w:rPr>
          <w:rFonts w:ascii="Times New Roman" w:hAnsi="Times New Roman" w:cs="Times New Roman"/>
          <w:sz w:val="24"/>
          <w:szCs w:val="24"/>
        </w:rPr>
      </w:pPr>
      <w:r>
        <w:rPr>
          <w:rFonts w:ascii="Times New Roman" w:hAnsi="Times New Roman" w:cs="Times New Roman"/>
          <w:sz w:val="24"/>
          <w:szCs w:val="24"/>
        </w:rPr>
        <w:t xml:space="preserve"> New </w:t>
      </w:r>
      <w:r w:rsidR="00792C0D">
        <w:rPr>
          <w:rFonts w:ascii="Times New Roman" w:hAnsi="Times New Roman" w:cs="Times New Roman"/>
          <w:sz w:val="24"/>
          <w:szCs w:val="24"/>
        </w:rPr>
        <w:t>models</w:t>
      </w:r>
      <w:r>
        <w:rPr>
          <w:rFonts w:ascii="Times New Roman" w:hAnsi="Times New Roman" w:cs="Times New Roman"/>
          <w:sz w:val="24"/>
          <w:szCs w:val="24"/>
        </w:rPr>
        <w:t xml:space="preserve"> need to be put in place to ensure </w:t>
      </w:r>
      <w:r w:rsidR="00792C0D">
        <w:rPr>
          <w:rFonts w:ascii="Times New Roman" w:hAnsi="Times New Roman" w:cs="Times New Roman"/>
          <w:sz w:val="24"/>
          <w:szCs w:val="24"/>
        </w:rPr>
        <w:t>students have a more enjoyable experience</w:t>
      </w:r>
      <w:r w:rsidR="00BB192B">
        <w:rPr>
          <w:rFonts w:ascii="Times New Roman" w:hAnsi="Times New Roman" w:cs="Times New Roman"/>
          <w:sz w:val="24"/>
          <w:szCs w:val="24"/>
        </w:rPr>
        <w:t xml:space="preserve"> with assistance in their practical placements</w:t>
      </w:r>
      <w:r w:rsidR="00BA0012">
        <w:rPr>
          <w:rFonts w:ascii="Times New Roman" w:hAnsi="Times New Roman" w:cs="Times New Roman"/>
          <w:sz w:val="24"/>
          <w:szCs w:val="24"/>
        </w:rPr>
        <w:t xml:space="preserve">, currently the NHS Wales do not have the clip  model in place, however their needs to be changes to have </w:t>
      </w:r>
      <w:r w:rsidR="00421F59">
        <w:rPr>
          <w:rFonts w:ascii="Times New Roman" w:hAnsi="Times New Roman" w:cs="Times New Roman"/>
          <w:sz w:val="24"/>
          <w:szCs w:val="24"/>
        </w:rPr>
        <w:t xml:space="preserve">the clip model </w:t>
      </w:r>
      <w:r w:rsidR="00BA0012">
        <w:rPr>
          <w:rFonts w:ascii="Times New Roman" w:hAnsi="Times New Roman" w:cs="Times New Roman"/>
          <w:sz w:val="24"/>
          <w:szCs w:val="24"/>
        </w:rPr>
        <w:t>implemented</w:t>
      </w:r>
      <w:r w:rsidR="00421F59">
        <w:rPr>
          <w:rFonts w:ascii="Times New Roman" w:hAnsi="Times New Roman" w:cs="Times New Roman"/>
          <w:sz w:val="24"/>
          <w:szCs w:val="24"/>
        </w:rPr>
        <w:t xml:space="preserve"> in Wales, as it will bring better outcomes for a patients delivery in the care they receive.</w:t>
      </w:r>
      <w:r w:rsidR="00BA0012">
        <w:rPr>
          <w:rFonts w:ascii="Times New Roman" w:hAnsi="Times New Roman" w:cs="Times New Roman"/>
          <w:sz w:val="24"/>
          <w:szCs w:val="24"/>
        </w:rPr>
        <w:t xml:space="preserve"> </w:t>
      </w:r>
      <w:r w:rsidR="00011139">
        <w:rPr>
          <w:rFonts w:ascii="Times New Roman" w:hAnsi="Times New Roman" w:cs="Times New Roman"/>
          <w:sz w:val="24"/>
          <w:szCs w:val="24"/>
        </w:rPr>
        <w:t xml:space="preserve">The health foundation also confirm this by stating the royal collage of nursing say student nurses </w:t>
      </w:r>
      <w:r w:rsidR="00011139">
        <w:rPr>
          <w:rFonts w:ascii="Times New Roman" w:hAnsi="Times New Roman" w:cs="Times New Roman"/>
          <w:sz w:val="24"/>
          <w:szCs w:val="24"/>
        </w:rPr>
        <w:lastRenderedPageBreak/>
        <w:t>are dropping out of their nursing degree, due to bad experiences on clinical placements, academic pressures also the financial pressures they are facing</w:t>
      </w:r>
      <w:r w:rsidR="00300A34">
        <w:rPr>
          <w:rFonts w:ascii="Times New Roman" w:hAnsi="Times New Roman" w:cs="Times New Roman"/>
          <w:sz w:val="24"/>
          <w:szCs w:val="24"/>
        </w:rPr>
        <w:t xml:space="preserve">, these </w:t>
      </w:r>
      <w:r w:rsidR="00011139">
        <w:rPr>
          <w:rFonts w:ascii="Times New Roman" w:hAnsi="Times New Roman" w:cs="Times New Roman"/>
          <w:sz w:val="24"/>
          <w:szCs w:val="24"/>
        </w:rPr>
        <w:t xml:space="preserve">are all </w:t>
      </w:r>
      <w:r w:rsidR="00300A34">
        <w:rPr>
          <w:rFonts w:ascii="Times New Roman" w:hAnsi="Times New Roman" w:cs="Times New Roman"/>
          <w:sz w:val="24"/>
          <w:szCs w:val="24"/>
        </w:rPr>
        <w:t xml:space="preserve">seen as </w:t>
      </w:r>
      <w:r w:rsidR="00011139">
        <w:rPr>
          <w:rFonts w:ascii="Times New Roman" w:hAnsi="Times New Roman" w:cs="Times New Roman"/>
          <w:sz w:val="24"/>
          <w:szCs w:val="24"/>
        </w:rPr>
        <w:t>contribution factors (The health foundation, 2019)</w:t>
      </w:r>
      <w:r w:rsidR="00617EFC">
        <w:rPr>
          <w:rFonts w:ascii="Times New Roman" w:hAnsi="Times New Roman" w:cs="Times New Roman"/>
          <w:sz w:val="24"/>
          <w:szCs w:val="24"/>
        </w:rPr>
        <w:t>.</w:t>
      </w:r>
    </w:p>
    <w:p w14:paraId="4B9F7313" w14:textId="533D7F50" w:rsidR="004411D9" w:rsidRDefault="001030CE">
      <w:pPr>
        <w:rPr>
          <w:rFonts w:ascii="Times New Roman" w:hAnsi="Times New Roman" w:cs="Times New Roman"/>
          <w:sz w:val="24"/>
          <w:szCs w:val="24"/>
        </w:rPr>
      </w:pPr>
      <w:r>
        <w:rPr>
          <w:rFonts w:ascii="Times New Roman" w:hAnsi="Times New Roman" w:cs="Times New Roman"/>
          <w:sz w:val="24"/>
          <w:szCs w:val="24"/>
        </w:rPr>
        <w:t xml:space="preserve">Many hospitals throughout </w:t>
      </w:r>
      <w:r w:rsidR="00617EFC">
        <w:rPr>
          <w:rFonts w:ascii="Times New Roman" w:hAnsi="Times New Roman" w:cs="Times New Roman"/>
          <w:sz w:val="24"/>
          <w:szCs w:val="24"/>
        </w:rPr>
        <w:t xml:space="preserve">the NHS </w:t>
      </w:r>
      <w:r>
        <w:rPr>
          <w:rFonts w:ascii="Times New Roman" w:hAnsi="Times New Roman" w:cs="Times New Roman"/>
          <w:sz w:val="24"/>
          <w:szCs w:val="24"/>
        </w:rPr>
        <w:t>in England have put the clip model in place work, the model focuses</w:t>
      </w:r>
      <w:r w:rsidR="00617EFC">
        <w:rPr>
          <w:rFonts w:ascii="Times New Roman" w:hAnsi="Times New Roman" w:cs="Times New Roman"/>
          <w:sz w:val="24"/>
          <w:szCs w:val="24"/>
        </w:rPr>
        <w:t xml:space="preserve"> </w:t>
      </w:r>
      <w:r>
        <w:rPr>
          <w:rFonts w:ascii="Times New Roman" w:hAnsi="Times New Roman" w:cs="Times New Roman"/>
          <w:sz w:val="24"/>
          <w:szCs w:val="24"/>
        </w:rPr>
        <w:t xml:space="preserve">on mentoring in a nursing setting , the model is there for nursing in their mentoring role </w:t>
      </w:r>
      <w:r w:rsidR="00617EFC">
        <w:rPr>
          <w:rFonts w:ascii="Times New Roman" w:hAnsi="Times New Roman" w:cs="Times New Roman"/>
          <w:sz w:val="24"/>
          <w:szCs w:val="24"/>
        </w:rPr>
        <w:t>should put their self in the trainee nurses position remembering how they felt in position as a trainee,</w:t>
      </w:r>
      <w:r w:rsidR="00CD31CB">
        <w:rPr>
          <w:rFonts w:ascii="Times New Roman" w:hAnsi="Times New Roman" w:cs="Times New Roman"/>
          <w:sz w:val="24"/>
          <w:szCs w:val="24"/>
        </w:rPr>
        <w:t xml:space="preserve"> being patient also understanding </w:t>
      </w:r>
      <w:r w:rsidR="00FF1E70">
        <w:rPr>
          <w:rFonts w:ascii="Times New Roman" w:hAnsi="Times New Roman" w:cs="Times New Roman"/>
          <w:sz w:val="24"/>
          <w:szCs w:val="24"/>
        </w:rPr>
        <w:t>of those whom do not have the same skills or experiences as you</w:t>
      </w:r>
      <w:r w:rsidR="00FB788C">
        <w:rPr>
          <w:rFonts w:ascii="Times New Roman" w:hAnsi="Times New Roman" w:cs="Times New Roman"/>
          <w:sz w:val="24"/>
          <w:szCs w:val="24"/>
        </w:rPr>
        <w:t xml:space="preserve"> may have yourself , student nurses will need a mentor to gain exp</w:t>
      </w:r>
      <w:r w:rsidR="000D610C">
        <w:rPr>
          <w:rFonts w:ascii="Times New Roman" w:hAnsi="Times New Roman" w:cs="Times New Roman"/>
          <w:sz w:val="24"/>
          <w:szCs w:val="24"/>
        </w:rPr>
        <w:t>erience</w:t>
      </w:r>
      <w:r w:rsidR="00FB788C">
        <w:rPr>
          <w:rFonts w:ascii="Times New Roman" w:hAnsi="Times New Roman" w:cs="Times New Roman"/>
          <w:sz w:val="24"/>
          <w:szCs w:val="24"/>
        </w:rPr>
        <w:t xml:space="preserve"> through </w:t>
      </w:r>
      <w:r w:rsidR="000D610C">
        <w:rPr>
          <w:rFonts w:ascii="Times New Roman" w:hAnsi="Times New Roman" w:cs="Times New Roman"/>
          <w:sz w:val="24"/>
          <w:szCs w:val="24"/>
        </w:rPr>
        <w:t>practice</w:t>
      </w:r>
      <w:r w:rsidR="00FB788C">
        <w:rPr>
          <w:rFonts w:ascii="Times New Roman" w:hAnsi="Times New Roman" w:cs="Times New Roman"/>
          <w:sz w:val="24"/>
          <w:szCs w:val="24"/>
        </w:rPr>
        <w:t>, therefore nurses should understand the process required in their job as part of their profession</w:t>
      </w:r>
      <w:r w:rsidR="00300A34">
        <w:rPr>
          <w:rFonts w:ascii="Times New Roman" w:hAnsi="Times New Roman" w:cs="Times New Roman"/>
          <w:sz w:val="24"/>
          <w:szCs w:val="24"/>
        </w:rPr>
        <w:t>. The NHS</w:t>
      </w:r>
      <w:r w:rsidR="00647F14">
        <w:rPr>
          <w:rFonts w:ascii="Times New Roman" w:hAnsi="Times New Roman" w:cs="Times New Roman"/>
          <w:sz w:val="24"/>
          <w:szCs w:val="24"/>
        </w:rPr>
        <w:t xml:space="preserve"> needs to be promoting this, to ensure </w:t>
      </w:r>
      <w:r w:rsidR="00FF1E70">
        <w:rPr>
          <w:rFonts w:ascii="Times New Roman" w:hAnsi="Times New Roman" w:cs="Times New Roman"/>
          <w:sz w:val="24"/>
          <w:szCs w:val="24"/>
        </w:rPr>
        <w:t xml:space="preserve">student nurses feel at ease will give them a better experience in the </w:t>
      </w:r>
      <w:r w:rsidR="00FB788C">
        <w:rPr>
          <w:rFonts w:ascii="Times New Roman" w:hAnsi="Times New Roman" w:cs="Times New Roman"/>
          <w:sz w:val="24"/>
          <w:szCs w:val="24"/>
        </w:rPr>
        <w:t>clinical</w:t>
      </w:r>
      <w:r w:rsidR="00FF1E70">
        <w:rPr>
          <w:rFonts w:ascii="Times New Roman" w:hAnsi="Times New Roman" w:cs="Times New Roman"/>
          <w:sz w:val="24"/>
          <w:szCs w:val="24"/>
        </w:rPr>
        <w:t xml:space="preserve"> practices, students feed backs</w:t>
      </w:r>
      <w:r w:rsidR="00FB788C">
        <w:rPr>
          <w:rFonts w:ascii="Times New Roman" w:hAnsi="Times New Roman" w:cs="Times New Roman"/>
          <w:sz w:val="24"/>
          <w:szCs w:val="24"/>
        </w:rPr>
        <w:t xml:space="preserve"> should</w:t>
      </w:r>
      <w:r w:rsidR="00FF1E70">
        <w:rPr>
          <w:rFonts w:ascii="Times New Roman" w:hAnsi="Times New Roman" w:cs="Times New Roman"/>
          <w:sz w:val="24"/>
          <w:szCs w:val="24"/>
        </w:rPr>
        <w:t xml:space="preserve"> are also </w:t>
      </w:r>
      <w:r w:rsidR="00FB788C">
        <w:rPr>
          <w:rFonts w:ascii="Times New Roman" w:hAnsi="Times New Roman" w:cs="Times New Roman"/>
          <w:sz w:val="24"/>
          <w:szCs w:val="24"/>
        </w:rPr>
        <w:t>essential, even more so if there are so many dropping out before their graduation, doing so my resolve issues students facing, therefore these could be resolved, helping the student in any way</w:t>
      </w:r>
      <w:r w:rsidR="00EC0BBF">
        <w:rPr>
          <w:rFonts w:ascii="Times New Roman" w:hAnsi="Times New Roman" w:cs="Times New Roman"/>
          <w:sz w:val="24"/>
          <w:szCs w:val="24"/>
        </w:rPr>
        <w:t xml:space="preserve"> possible throw mentoring must be brought to attention and made a priority </w:t>
      </w:r>
      <w:r w:rsidR="00FB788C">
        <w:rPr>
          <w:rFonts w:ascii="Times New Roman" w:hAnsi="Times New Roman" w:cs="Times New Roman"/>
          <w:sz w:val="24"/>
          <w:szCs w:val="24"/>
        </w:rPr>
        <w:t xml:space="preserve"> to ensure </w:t>
      </w:r>
      <w:r w:rsidR="00EC0BBF">
        <w:rPr>
          <w:rFonts w:ascii="Times New Roman" w:hAnsi="Times New Roman" w:cs="Times New Roman"/>
          <w:sz w:val="24"/>
          <w:szCs w:val="24"/>
        </w:rPr>
        <w:t>student nurses</w:t>
      </w:r>
      <w:r w:rsidR="00FB788C">
        <w:rPr>
          <w:rFonts w:ascii="Times New Roman" w:hAnsi="Times New Roman" w:cs="Times New Roman"/>
          <w:sz w:val="24"/>
          <w:szCs w:val="24"/>
        </w:rPr>
        <w:t xml:space="preserve"> carry on further to graduation</w:t>
      </w:r>
      <w:r w:rsidR="00EC0BBF">
        <w:rPr>
          <w:rFonts w:ascii="Times New Roman" w:hAnsi="Times New Roman" w:cs="Times New Roman"/>
          <w:sz w:val="24"/>
          <w:szCs w:val="24"/>
        </w:rPr>
        <w:t>, this also could be a way forward to solve all nurse shortages</w:t>
      </w:r>
      <w:r w:rsidR="00B1677E">
        <w:rPr>
          <w:rFonts w:ascii="Times New Roman" w:hAnsi="Times New Roman" w:cs="Times New Roman"/>
          <w:sz w:val="24"/>
          <w:szCs w:val="24"/>
        </w:rPr>
        <w:t>.</w:t>
      </w:r>
      <w:r w:rsidR="004E2EC1">
        <w:rPr>
          <w:rFonts w:ascii="Times New Roman" w:hAnsi="Times New Roman" w:cs="Times New Roman"/>
          <w:sz w:val="24"/>
          <w:szCs w:val="24"/>
        </w:rPr>
        <w:t xml:space="preserve"> </w:t>
      </w:r>
      <w:r w:rsidR="00FF1E70">
        <w:rPr>
          <w:rFonts w:ascii="Times New Roman" w:hAnsi="Times New Roman" w:cs="Times New Roman"/>
          <w:sz w:val="24"/>
          <w:szCs w:val="24"/>
        </w:rPr>
        <w:t xml:space="preserve">The </w:t>
      </w:r>
      <w:r w:rsidR="00FB788C">
        <w:rPr>
          <w:rFonts w:ascii="Times New Roman" w:hAnsi="Times New Roman" w:cs="Times New Roman"/>
          <w:sz w:val="24"/>
          <w:szCs w:val="24"/>
        </w:rPr>
        <w:t>NHS</w:t>
      </w:r>
      <w:r w:rsidR="00FF1E70">
        <w:rPr>
          <w:rFonts w:ascii="Times New Roman" w:hAnsi="Times New Roman" w:cs="Times New Roman"/>
          <w:sz w:val="24"/>
          <w:szCs w:val="24"/>
        </w:rPr>
        <w:t xml:space="preserve"> therefore should have weekly reviews with a supervisor to get the feed back from students to evaluate </w:t>
      </w:r>
      <w:r w:rsidR="00EC0BBF">
        <w:rPr>
          <w:rFonts w:ascii="Times New Roman" w:hAnsi="Times New Roman" w:cs="Times New Roman"/>
          <w:sz w:val="24"/>
          <w:szCs w:val="24"/>
        </w:rPr>
        <w:t>their experiences this therefore would deal with the bad experience where a positive solution may be f</w:t>
      </w:r>
      <w:r w:rsidR="004411D9">
        <w:rPr>
          <w:rFonts w:ascii="Times New Roman" w:hAnsi="Times New Roman" w:cs="Times New Roman"/>
          <w:sz w:val="24"/>
          <w:szCs w:val="24"/>
        </w:rPr>
        <w:t>ound .</w:t>
      </w:r>
    </w:p>
    <w:p w14:paraId="2F7C66E8" w14:textId="7EF8B694" w:rsidR="00E42408" w:rsidRDefault="004411D9">
      <w:pPr>
        <w:rPr>
          <w:rFonts w:ascii="Times New Roman" w:hAnsi="Times New Roman" w:cs="Times New Roman"/>
          <w:sz w:val="24"/>
          <w:szCs w:val="24"/>
        </w:rPr>
      </w:pPr>
      <w:r>
        <w:rPr>
          <w:rFonts w:ascii="Times New Roman" w:hAnsi="Times New Roman" w:cs="Times New Roman"/>
          <w:sz w:val="24"/>
          <w:szCs w:val="24"/>
        </w:rPr>
        <w:t xml:space="preserve">Good practices of mentoring can be found in the NHS return back to work programme, this </w:t>
      </w:r>
      <w:r w:rsidR="00421F59">
        <w:rPr>
          <w:rFonts w:ascii="Times New Roman" w:hAnsi="Times New Roman" w:cs="Times New Roman"/>
          <w:sz w:val="24"/>
          <w:szCs w:val="24"/>
        </w:rPr>
        <w:t>programme</w:t>
      </w:r>
      <w:r>
        <w:rPr>
          <w:rFonts w:ascii="Times New Roman" w:hAnsi="Times New Roman" w:cs="Times New Roman"/>
          <w:sz w:val="24"/>
          <w:szCs w:val="24"/>
        </w:rPr>
        <w:t xml:space="preserve"> puts the mentee first, with their feelings being considered </w:t>
      </w:r>
      <w:r w:rsidR="00AF418D">
        <w:rPr>
          <w:rFonts w:ascii="Times New Roman" w:hAnsi="Times New Roman" w:cs="Times New Roman"/>
          <w:sz w:val="24"/>
          <w:szCs w:val="24"/>
        </w:rPr>
        <w:t xml:space="preserve">this is in my view is how </w:t>
      </w:r>
      <w:r w:rsidR="00421F59">
        <w:rPr>
          <w:rFonts w:ascii="Times New Roman" w:hAnsi="Times New Roman" w:cs="Times New Roman"/>
          <w:sz w:val="24"/>
          <w:szCs w:val="24"/>
        </w:rPr>
        <w:t>company’s</w:t>
      </w:r>
      <w:r w:rsidR="00AF418D">
        <w:rPr>
          <w:rFonts w:ascii="Times New Roman" w:hAnsi="Times New Roman" w:cs="Times New Roman"/>
          <w:sz w:val="24"/>
          <w:szCs w:val="24"/>
        </w:rPr>
        <w:t xml:space="preserve"> should treat their employees with respect, putting their </w:t>
      </w:r>
      <w:r w:rsidR="00421F59">
        <w:rPr>
          <w:rFonts w:ascii="Times New Roman" w:hAnsi="Times New Roman" w:cs="Times New Roman"/>
          <w:sz w:val="24"/>
          <w:szCs w:val="24"/>
        </w:rPr>
        <w:t xml:space="preserve">emotional </w:t>
      </w:r>
      <w:r w:rsidR="00AF418D">
        <w:rPr>
          <w:rFonts w:ascii="Times New Roman" w:hAnsi="Times New Roman" w:cs="Times New Roman"/>
          <w:sz w:val="24"/>
          <w:szCs w:val="24"/>
        </w:rPr>
        <w:t>needs first, this</w:t>
      </w:r>
      <w:r w:rsidR="00421F59">
        <w:rPr>
          <w:rFonts w:ascii="Times New Roman" w:hAnsi="Times New Roman" w:cs="Times New Roman"/>
          <w:sz w:val="24"/>
          <w:szCs w:val="24"/>
        </w:rPr>
        <w:t xml:space="preserve"> programmes methods should be</w:t>
      </w:r>
      <w:r w:rsidR="00AF418D">
        <w:rPr>
          <w:rFonts w:ascii="Times New Roman" w:hAnsi="Times New Roman" w:cs="Times New Roman"/>
          <w:sz w:val="24"/>
          <w:szCs w:val="24"/>
        </w:rPr>
        <w:t xml:space="preserve"> implemented through all NHS organisations.</w:t>
      </w:r>
      <w:r>
        <w:rPr>
          <w:rFonts w:ascii="Times New Roman" w:hAnsi="Times New Roman" w:cs="Times New Roman"/>
          <w:sz w:val="24"/>
          <w:szCs w:val="24"/>
        </w:rPr>
        <w:t xml:space="preserve"> T</w:t>
      </w:r>
      <w:r w:rsidR="00E42408">
        <w:rPr>
          <w:rFonts w:ascii="Times New Roman" w:hAnsi="Times New Roman" w:cs="Times New Roman"/>
          <w:sz w:val="24"/>
          <w:szCs w:val="24"/>
        </w:rPr>
        <w:t xml:space="preserve">he NHS </w:t>
      </w:r>
      <w:r w:rsidR="00421F59">
        <w:rPr>
          <w:rFonts w:ascii="Times New Roman" w:hAnsi="Times New Roman" w:cs="Times New Roman"/>
          <w:sz w:val="24"/>
          <w:szCs w:val="24"/>
        </w:rPr>
        <w:t>confirm</w:t>
      </w:r>
      <w:r w:rsidR="00E42408">
        <w:rPr>
          <w:rFonts w:ascii="Times New Roman" w:hAnsi="Times New Roman" w:cs="Times New Roman"/>
          <w:sz w:val="24"/>
          <w:szCs w:val="24"/>
        </w:rPr>
        <w:t xml:space="preserve"> they have a return to work mentoring programme in place, this programme is for staff whom have been off work for a extended period of time for</w:t>
      </w:r>
      <w:r w:rsidR="005D7292">
        <w:rPr>
          <w:rFonts w:ascii="Times New Roman" w:hAnsi="Times New Roman" w:cs="Times New Roman"/>
          <w:sz w:val="24"/>
          <w:szCs w:val="24"/>
        </w:rPr>
        <w:t xml:space="preserve">,  extended leave is considered being out of your profession for eight months or more, the NHS have recognised this could become </w:t>
      </w:r>
      <w:r w:rsidR="00E42408">
        <w:rPr>
          <w:rFonts w:ascii="Times New Roman" w:hAnsi="Times New Roman" w:cs="Times New Roman"/>
          <w:sz w:val="24"/>
          <w:szCs w:val="24"/>
        </w:rPr>
        <w:t xml:space="preserve">this is to ensure staff can go back into the work place feeling more confident,  as taking extended leave from work can be </w:t>
      </w:r>
      <w:r w:rsidR="005D7292">
        <w:rPr>
          <w:rFonts w:ascii="Times New Roman" w:hAnsi="Times New Roman" w:cs="Times New Roman"/>
          <w:sz w:val="24"/>
          <w:szCs w:val="24"/>
        </w:rPr>
        <w:t>lonely</w:t>
      </w:r>
      <w:r w:rsidR="00E42408">
        <w:rPr>
          <w:rFonts w:ascii="Times New Roman" w:hAnsi="Times New Roman" w:cs="Times New Roman"/>
          <w:sz w:val="24"/>
          <w:szCs w:val="24"/>
        </w:rPr>
        <w:t xml:space="preserve"> also </w:t>
      </w:r>
      <w:r w:rsidR="005D7292">
        <w:rPr>
          <w:rFonts w:ascii="Times New Roman" w:hAnsi="Times New Roman" w:cs="Times New Roman"/>
          <w:sz w:val="24"/>
          <w:szCs w:val="24"/>
        </w:rPr>
        <w:t>challenging place to be in</w:t>
      </w:r>
      <w:r w:rsidR="00E42408">
        <w:rPr>
          <w:rFonts w:ascii="Times New Roman" w:hAnsi="Times New Roman" w:cs="Times New Roman"/>
          <w:sz w:val="24"/>
          <w:szCs w:val="24"/>
        </w:rPr>
        <w:t>.</w:t>
      </w:r>
      <w:r w:rsidR="005D7292">
        <w:rPr>
          <w:rFonts w:ascii="Times New Roman" w:hAnsi="Times New Roman" w:cs="Times New Roman"/>
          <w:sz w:val="24"/>
          <w:szCs w:val="24"/>
        </w:rPr>
        <w:t xml:space="preserve">, with </w:t>
      </w:r>
      <w:r w:rsidR="00E42408">
        <w:rPr>
          <w:rFonts w:ascii="Times New Roman" w:hAnsi="Times New Roman" w:cs="Times New Roman"/>
          <w:sz w:val="24"/>
          <w:szCs w:val="24"/>
        </w:rPr>
        <w:t>Many things can change in a short space of time, in a complex also changeable system</w:t>
      </w:r>
      <w:r w:rsidR="005D7292">
        <w:rPr>
          <w:rFonts w:ascii="Times New Roman" w:hAnsi="Times New Roman" w:cs="Times New Roman"/>
          <w:sz w:val="24"/>
          <w:szCs w:val="24"/>
        </w:rPr>
        <w:t xml:space="preserve">. This </w:t>
      </w:r>
      <w:r w:rsidR="004D2EAB">
        <w:rPr>
          <w:rFonts w:ascii="Times New Roman" w:hAnsi="Times New Roman" w:cs="Times New Roman"/>
          <w:sz w:val="24"/>
          <w:szCs w:val="24"/>
        </w:rPr>
        <w:t>idea bought</w:t>
      </w:r>
      <w:r w:rsidR="00647F14">
        <w:rPr>
          <w:rFonts w:ascii="Times New Roman" w:hAnsi="Times New Roman" w:cs="Times New Roman"/>
          <w:sz w:val="24"/>
          <w:szCs w:val="24"/>
        </w:rPr>
        <w:t xml:space="preserve"> could be brought into other care setting</w:t>
      </w:r>
      <w:r w:rsidR="004D2EAB">
        <w:rPr>
          <w:rFonts w:ascii="Times New Roman" w:hAnsi="Times New Roman" w:cs="Times New Roman"/>
          <w:sz w:val="24"/>
          <w:szCs w:val="24"/>
        </w:rPr>
        <w:t xml:space="preserve"> practices </w:t>
      </w:r>
      <w:r w:rsidR="00647F14">
        <w:rPr>
          <w:rFonts w:ascii="Times New Roman" w:hAnsi="Times New Roman" w:cs="Times New Roman"/>
          <w:sz w:val="24"/>
          <w:szCs w:val="24"/>
        </w:rPr>
        <w:t xml:space="preserve">to promote </w:t>
      </w:r>
      <w:r w:rsidR="004D2EAB">
        <w:rPr>
          <w:rFonts w:ascii="Times New Roman" w:hAnsi="Times New Roman" w:cs="Times New Roman"/>
          <w:sz w:val="24"/>
          <w:szCs w:val="24"/>
        </w:rPr>
        <w:t xml:space="preserve">good leadership, </w:t>
      </w:r>
      <w:r w:rsidR="00647F14">
        <w:rPr>
          <w:rFonts w:ascii="Times New Roman" w:hAnsi="Times New Roman" w:cs="Times New Roman"/>
          <w:sz w:val="24"/>
          <w:szCs w:val="24"/>
        </w:rPr>
        <w:t xml:space="preserve">also mentoring within the work force, </w:t>
      </w:r>
      <w:r w:rsidR="004D2EAB">
        <w:rPr>
          <w:rFonts w:ascii="Times New Roman" w:hAnsi="Times New Roman" w:cs="Times New Roman"/>
          <w:sz w:val="24"/>
          <w:szCs w:val="24"/>
        </w:rPr>
        <w:t>in offering adequate mentoring when needed this also shows staff  how much they mean to their organisation, to ensure their emotional needs are the focus of the programme</w:t>
      </w:r>
      <w:r w:rsidR="00617EFC">
        <w:rPr>
          <w:rFonts w:ascii="Times New Roman" w:hAnsi="Times New Roman" w:cs="Times New Roman"/>
          <w:sz w:val="24"/>
          <w:szCs w:val="24"/>
        </w:rPr>
        <w:t xml:space="preserve"> </w:t>
      </w:r>
      <w:r w:rsidR="004D2EAB">
        <w:rPr>
          <w:rFonts w:ascii="Times New Roman" w:hAnsi="Times New Roman" w:cs="Times New Roman"/>
          <w:sz w:val="24"/>
          <w:szCs w:val="24"/>
        </w:rPr>
        <w:t>(NHS, 2019)</w:t>
      </w:r>
      <w:r>
        <w:rPr>
          <w:rFonts w:ascii="Times New Roman" w:hAnsi="Times New Roman" w:cs="Times New Roman"/>
          <w:sz w:val="24"/>
          <w:szCs w:val="24"/>
        </w:rPr>
        <w:t>.</w:t>
      </w:r>
    </w:p>
    <w:p w14:paraId="26815616" w14:textId="4AD04975" w:rsidR="003336B1" w:rsidRDefault="003336B1">
      <w:pPr>
        <w:rPr>
          <w:rFonts w:ascii="Times New Roman" w:hAnsi="Times New Roman" w:cs="Times New Roman"/>
          <w:sz w:val="24"/>
          <w:szCs w:val="24"/>
        </w:rPr>
      </w:pPr>
    </w:p>
    <w:p w14:paraId="488B20EE" w14:textId="37B6B47D" w:rsidR="00D2563C" w:rsidRDefault="003336B1">
      <w:pPr>
        <w:rPr>
          <w:rFonts w:ascii="Times New Roman" w:hAnsi="Times New Roman" w:cs="Times New Roman"/>
          <w:sz w:val="24"/>
          <w:szCs w:val="24"/>
        </w:rPr>
      </w:pPr>
      <w:r>
        <w:rPr>
          <w:rFonts w:ascii="Times New Roman" w:hAnsi="Times New Roman" w:cs="Times New Roman"/>
          <w:sz w:val="24"/>
          <w:szCs w:val="24"/>
        </w:rPr>
        <w:t xml:space="preserve">I have evaluated all the aspects of the clip care model seen in place in England, also out of the UK in Amsterdam . The clip model is a true reflection of how care must be </w:t>
      </w:r>
      <w:r w:rsidR="001030CE">
        <w:rPr>
          <w:rFonts w:ascii="Times New Roman" w:hAnsi="Times New Roman" w:cs="Times New Roman"/>
          <w:sz w:val="24"/>
          <w:szCs w:val="24"/>
        </w:rPr>
        <w:t xml:space="preserve">delivered , also how mentoring must be achieved </w:t>
      </w:r>
      <w:r>
        <w:rPr>
          <w:rFonts w:ascii="Times New Roman" w:hAnsi="Times New Roman" w:cs="Times New Roman"/>
          <w:sz w:val="24"/>
          <w:szCs w:val="24"/>
        </w:rPr>
        <w:t>within the mentoring role of a nurse. The clip model is designed for nurses to understand how mentoring works in the NHS</w:t>
      </w:r>
      <w:r w:rsidR="001030CE">
        <w:rPr>
          <w:rFonts w:ascii="Times New Roman" w:hAnsi="Times New Roman" w:cs="Times New Roman"/>
          <w:sz w:val="24"/>
          <w:szCs w:val="24"/>
        </w:rPr>
        <w:t xml:space="preserve"> also the aim, out comes, with the </w:t>
      </w:r>
      <w:r w:rsidR="00FD2C1C">
        <w:rPr>
          <w:rFonts w:ascii="Times New Roman" w:hAnsi="Times New Roman" w:cs="Times New Roman"/>
          <w:sz w:val="24"/>
          <w:szCs w:val="24"/>
        </w:rPr>
        <w:t>possible</w:t>
      </w:r>
      <w:r w:rsidR="001030CE">
        <w:rPr>
          <w:rFonts w:ascii="Times New Roman" w:hAnsi="Times New Roman" w:cs="Times New Roman"/>
          <w:sz w:val="24"/>
          <w:szCs w:val="24"/>
        </w:rPr>
        <w:t xml:space="preserve"> in reducing pressures sore, also other conditions a student nurse is able to treat</w:t>
      </w:r>
      <w:r w:rsidR="00FD2C1C">
        <w:rPr>
          <w:rFonts w:ascii="Times New Roman" w:hAnsi="Times New Roman" w:cs="Times New Roman"/>
          <w:sz w:val="24"/>
          <w:szCs w:val="24"/>
        </w:rPr>
        <w:t xml:space="preserve"> under the supervising of a mentor, </w:t>
      </w:r>
      <w:r>
        <w:rPr>
          <w:rFonts w:ascii="Times New Roman" w:hAnsi="Times New Roman" w:cs="Times New Roman"/>
          <w:sz w:val="24"/>
          <w:szCs w:val="24"/>
        </w:rPr>
        <w:t xml:space="preserve"> however not all hospitals through</w:t>
      </w:r>
      <w:r w:rsidR="00FD2C1C">
        <w:rPr>
          <w:rFonts w:ascii="Times New Roman" w:hAnsi="Times New Roman" w:cs="Times New Roman"/>
          <w:sz w:val="24"/>
          <w:szCs w:val="24"/>
        </w:rPr>
        <w:t xml:space="preserve">out </w:t>
      </w:r>
      <w:r>
        <w:rPr>
          <w:rFonts w:ascii="Times New Roman" w:hAnsi="Times New Roman" w:cs="Times New Roman"/>
          <w:sz w:val="24"/>
          <w:szCs w:val="24"/>
        </w:rPr>
        <w:t xml:space="preserve"> the United Kingdom (UK ) have put this clip model in place</w:t>
      </w:r>
    </w:p>
    <w:p w14:paraId="5F1F38AD" w14:textId="71467DF3" w:rsidR="002260BB" w:rsidRDefault="00FD2C1C">
      <w:pPr>
        <w:rPr>
          <w:rFonts w:ascii="Times New Roman" w:hAnsi="Times New Roman" w:cs="Times New Roman"/>
          <w:sz w:val="24"/>
          <w:szCs w:val="24"/>
        </w:rPr>
      </w:pPr>
      <w:r>
        <w:rPr>
          <w:rFonts w:ascii="Times New Roman" w:hAnsi="Times New Roman" w:cs="Times New Roman"/>
          <w:sz w:val="24"/>
          <w:szCs w:val="24"/>
        </w:rPr>
        <w:t xml:space="preserve">NHS wales is yet to put the clip model in place, this however could be seen as a </w:t>
      </w:r>
      <w:r w:rsidR="002260BB">
        <w:rPr>
          <w:rFonts w:ascii="Times New Roman" w:hAnsi="Times New Roman" w:cs="Times New Roman"/>
          <w:sz w:val="24"/>
          <w:szCs w:val="24"/>
        </w:rPr>
        <w:t>setback</w:t>
      </w:r>
      <w:r>
        <w:rPr>
          <w:rFonts w:ascii="Times New Roman" w:hAnsi="Times New Roman" w:cs="Times New Roman"/>
          <w:sz w:val="24"/>
          <w:szCs w:val="24"/>
        </w:rPr>
        <w:t xml:space="preserve"> for student nurses in wales who could benefit from the model, as documented there seems to be a high amount of nurses dropping out of their degree course before their graduation, the clip model being put </w:t>
      </w:r>
      <w:r w:rsidR="002260BB">
        <w:rPr>
          <w:rFonts w:ascii="Times New Roman" w:hAnsi="Times New Roman" w:cs="Times New Roman"/>
          <w:sz w:val="24"/>
          <w:szCs w:val="24"/>
        </w:rPr>
        <w:t xml:space="preserve">in </w:t>
      </w:r>
      <w:r>
        <w:rPr>
          <w:rFonts w:ascii="Times New Roman" w:hAnsi="Times New Roman" w:cs="Times New Roman"/>
          <w:sz w:val="24"/>
          <w:szCs w:val="24"/>
        </w:rPr>
        <w:t xml:space="preserve"> Wales could give student nurses more of a successful result in achieving </w:t>
      </w:r>
      <w:r w:rsidR="002260BB">
        <w:rPr>
          <w:rFonts w:ascii="Times New Roman" w:hAnsi="Times New Roman" w:cs="Times New Roman"/>
          <w:sz w:val="24"/>
          <w:szCs w:val="24"/>
        </w:rPr>
        <w:lastRenderedPageBreak/>
        <w:t xml:space="preserve">positive outcomes in their clinical placements, this therefore could ensure student nurses have less negative outcomes, this therefore will bring better out comes for the student nurse also the NHS, as the positive </w:t>
      </w:r>
      <w:r w:rsidR="00F0136A">
        <w:rPr>
          <w:rFonts w:ascii="Times New Roman" w:hAnsi="Times New Roman" w:cs="Times New Roman"/>
          <w:sz w:val="24"/>
          <w:szCs w:val="24"/>
        </w:rPr>
        <w:t>outcomes</w:t>
      </w:r>
      <w:r w:rsidR="002260BB">
        <w:rPr>
          <w:rFonts w:ascii="Times New Roman" w:hAnsi="Times New Roman" w:cs="Times New Roman"/>
          <w:sz w:val="24"/>
          <w:szCs w:val="24"/>
        </w:rPr>
        <w:t xml:space="preserve"> will therefore lead to more nurses employed </w:t>
      </w:r>
      <w:r w:rsidR="00F0136A">
        <w:rPr>
          <w:rFonts w:ascii="Times New Roman" w:hAnsi="Times New Roman" w:cs="Times New Roman"/>
          <w:sz w:val="24"/>
          <w:szCs w:val="24"/>
        </w:rPr>
        <w:t>throughout</w:t>
      </w:r>
      <w:r w:rsidR="002260BB">
        <w:rPr>
          <w:rFonts w:ascii="Times New Roman" w:hAnsi="Times New Roman" w:cs="Times New Roman"/>
          <w:sz w:val="24"/>
          <w:szCs w:val="24"/>
        </w:rPr>
        <w:t xml:space="preserve"> the NHS</w:t>
      </w:r>
      <w:r w:rsidR="00F0136A">
        <w:rPr>
          <w:rFonts w:ascii="Times New Roman" w:hAnsi="Times New Roman" w:cs="Times New Roman"/>
          <w:sz w:val="24"/>
          <w:szCs w:val="24"/>
        </w:rPr>
        <w:t>.</w:t>
      </w:r>
    </w:p>
    <w:p w14:paraId="1DD7DCBA" w14:textId="77777777" w:rsidR="009433D7" w:rsidRDefault="00F0136A">
      <w:pPr>
        <w:rPr>
          <w:rFonts w:ascii="Times New Roman" w:hAnsi="Times New Roman" w:cs="Times New Roman"/>
          <w:sz w:val="24"/>
          <w:szCs w:val="24"/>
        </w:rPr>
      </w:pPr>
      <w:r>
        <w:rPr>
          <w:rFonts w:ascii="Times New Roman" w:hAnsi="Times New Roman" w:cs="Times New Roman"/>
          <w:sz w:val="24"/>
          <w:szCs w:val="24"/>
        </w:rPr>
        <w:t xml:space="preserve">The clip model needs to be promoted </w:t>
      </w:r>
      <w:r w:rsidR="009433D7">
        <w:rPr>
          <w:rFonts w:ascii="Times New Roman" w:hAnsi="Times New Roman" w:cs="Times New Roman"/>
          <w:sz w:val="24"/>
          <w:szCs w:val="24"/>
        </w:rPr>
        <w:t>throughout</w:t>
      </w:r>
      <w:r>
        <w:rPr>
          <w:rFonts w:ascii="Times New Roman" w:hAnsi="Times New Roman" w:cs="Times New Roman"/>
          <w:sz w:val="24"/>
          <w:szCs w:val="24"/>
        </w:rPr>
        <w:t xml:space="preserve"> all NHS hospitals also</w:t>
      </w:r>
      <w:r w:rsidR="009433D7">
        <w:rPr>
          <w:rFonts w:ascii="Times New Roman" w:hAnsi="Times New Roman" w:cs="Times New Roman"/>
          <w:sz w:val="24"/>
          <w:szCs w:val="24"/>
        </w:rPr>
        <w:t xml:space="preserve"> all</w:t>
      </w:r>
      <w:r>
        <w:rPr>
          <w:rFonts w:ascii="Times New Roman" w:hAnsi="Times New Roman" w:cs="Times New Roman"/>
          <w:sz w:val="24"/>
          <w:szCs w:val="24"/>
        </w:rPr>
        <w:t xml:space="preserve"> care </w:t>
      </w:r>
      <w:r w:rsidR="009433D7">
        <w:rPr>
          <w:rFonts w:ascii="Times New Roman" w:hAnsi="Times New Roman" w:cs="Times New Roman"/>
          <w:sz w:val="24"/>
          <w:szCs w:val="24"/>
        </w:rPr>
        <w:t xml:space="preserve">industries, to ensure new staff training are taught the correct ways to care, also to ensure the mentee has the best training available, </w:t>
      </w:r>
      <w:r>
        <w:rPr>
          <w:rFonts w:ascii="Times New Roman" w:hAnsi="Times New Roman" w:cs="Times New Roman"/>
          <w:sz w:val="24"/>
          <w:szCs w:val="24"/>
        </w:rPr>
        <w:t xml:space="preserve"> as I think this would be beneficial to the mentee, as many care firms in health and social care, do not promote mentoring, however in the job role as a career, mentoring is required </w:t>
      </w:r>
      <w:r w:rsidR="009433D7">
        <w:rPr>
          <w:rFonts w:ascii="Times New Roman" w:hAnsi="Times New Roman" w:cs="Times New Roman"/>
          <w:sz w:val="24"/>
          <w:szCs w:val="24"/>
        </w:rPr>
        <w:t xml:space="preserve">, therefore it </w:t>
      </w:r>
      <w:r>
        <w:rPr>
          <w:rFonts w:ascii="Times New Roman" w:hAnsi="Times New Roman" w:cs="Times New Roman"/>
          <w:sz w:val="24"/>
          <w:szCs w:val="24"/>
        </w:rPr>
        <w:t>should be made for companies in the health and social care</w:t>
      </w:r>
      <w:r w:rsidR="009433D7">
        <w:rPr>
          <w:rFonts w:ascii="Times New Roman" w:hAnsi="Times New Roman" w:cs="Times New Roman"/>
          <w:sz w:val="24"/>
          <w:szCs w:val="24"/>
        </w:rPr>
        <w:t xml:space="preserve"> setting</w:t>
      </w:r>
      <w:r>
        <w:rPr>
          <w:rFonts w:ascii="Times New Roman" w:hAnsi="Times New Roman" w:cs="Times New Roman"/>
          <w:sz w:val="24"/>
          <w:szCs w:val="24"/>
        </w:rPr>
        <w:t xml:space="preserve">, as they ask of senior carers to mentor new carers, therefore mentoring programmes such as the clip model, should be in place as a required procedure in </w:t>
      </w:r>
      <w:r w:rsidR="009433D7">
        <w:rPr>
          <w:rFonts w:ascii="Times New Roman" w:hAnsi="Times New Roman" w:cs="Times New Roman"/>
          <w:sz w:val="24"/>
          <w:szCs w:val="24"/>
        </w:rPr>
        <w:t xml:space="preserve">the company’s </w:t>
      </w:r>
      <w:r>
        <w:rPr>
          <w:rFonts w:ascii="Times New Roman" w:hAnsi="Times New Roman" w:cs="Times New Roman"/>
          <w:sz w:val="24"/>
          <w:szCs w:val="24"/>
        </w:rPr>
        <w:t>training programme</w:t>
      </w:r>
      <w:r w:rsidR="00DE4C5F">
        <w:rPr>
          <w:rFonts w:ascii="Times New Roman" w:hAnsi="Times New Roman" w:cs="Times New Roman"/>
          <w:sz w:val="24"/>
          <w:szCs w:val="24"/>
        </w:rPr>
        <w:t>, this therefore would cover most aspects of the requirements needed in the home care community.</w:t>
      </w:r>
    </w:p>
    <w:p w14:paraId="21B3D5B6" w14:textId="004F06A8" w:rsidR="00D2563C" w:rsidRDefault="00DE4C5F">
      <w:pPr>
        <w:rPr>
          <w:rFonts w:ascii="Times New Roman" w:hAnsi="Times New Roman" w:cs="Times New Roman"/>
          <w:sz w:val="24"/>
          <w:szCs w:val="24"/>
        </w:rPr>
      </w:pPr>
      <w:r>
        <w:rPr>
          <w:rFonts w:ascii="Times New Roman" w:hAnsi="Times New Roman" w:cs="Times New Roman"/>
          <w:sz w:val="24"/>
          <w:szCs w:val="24"/>
        </w:rPr>
        <w:t xml:space="preserve"> Adequate mentoring from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e</w:t>
      </w:r>
      <w:r w:rsidR="009433D7">
        <w:rPr>
          <w:rFonts w:ascii="Times New Roman" w:hAnsi="Times New Roman" w:cs="Times New Roman"/>
          <w:sz w:val="24"/>
          <w:szCs w:val="24"/>
        </w:rPr>
        <w:t xml:space="preserve">xperienced, or trained </w:t>
      </w:r>
      <w:r>
        <w:rPr>
          <w:rFonts w:ascii="Times New Roman" w:hAnsi="Times New Roman" w:cs="Times New Roman"/>
          <w:sz w:val="24"/>
          <w:szCs w:val="24"/>
        </w:rPr>
        <w:t>person in a job role</w:t>
      </w:r>
      <w:r w:rsidR="009433D7">
        <w:rPr>
          <w:rFonts w:ascii="Times New Roman" w:hAnsi="Times New Roman" w:cs="Times New Roman"/>
          <w:sz w:val="24"/>
          <w:szCs w:val="24"/>
        </w:rPr>
        <w:t xml:space="preserve"> should be put in place for all new staff, as t</w:t>
      </w:r>
      <w:r>
        <w:rPr>
          <w:rFonts w:ascii="Times New Roman" w:hAnsi="Times New Roman" w:cs="Times New Roman"/>
          <w:sz w:val="24"/>
          <w:szCs w:val="24"/>
        </w:rPr>
        <w:t xml:space="preserve">he outcomes would be far more rewarding, with new staff being better trained in their job role, this </w:t>
      </w:r>
      <w:r w:rsidR="003A7E51">
        <w:rPr>
          <w:rFonts w:ascii="Times New Roman" w:hAnsi="Times New Roman" w:cs="Times New Roman"/>
          <w:sz w:val="24"/>
          <w:szCs w:val="24"/>
        </w:rPr>
        <w:t>therefore</w:t>
      </w:r>
      <w:r>
        <w:rPr>
          <w:rFonts w:ascii="Times New Roman" w:hAnsi="Times New Roman" w:cs="Times New Roman"/>
          <w:sz w:val="24"/>
          <w:szCs w:val="24"/>
        </w:rPr>
        <w:t xml:space="preserve"> would promote better care outcomes for service users in their delivery of care, also </w:t>
      </w:r>
      <w:r w:rsidR="00D2563C">
        <w:rPr>
          <w:rFonts w:ascii="Times New Roman" w:hAnsi="Times New Roman" w:cs="Times New Roman"/>
          <w:sz w:val="24"/>
          <w:szCs w:val="24"/>
        </w:rPr>
        <w:t xml:space="preserve">promoted </w:t>
      </w:r>
      <w:r>
        <w:rPr>
          <w:rFonts w:ascii="Times New Roman" w:hAnsi="Times New Roman" w:cs="Times New Roman"/>
          <w:sz w:val="24"/>
          <w:szCs w:val="24"/>
        </w:rPr>
        <w:t>personal centred care which is not promoted in home care settings</w:t>
      </w:r>
      <w:r w:rsidR="00D2563C">
        <w:rPr>
          <w:rFonts w:ascii="Times New Roman" w:hAnsi="Times New Roman" w:cs="Times New Roman"/>
          <w:sz w:val="24"/>
          <w:szCs w:val="24"/>
        </w:rPr>
        <w:t>.</w:t>
      </w:r>
      <w:r w:rsidR="003A7E51">
        <w:rPr>
          <w:rFonts w:ascii="Times New Roman" w:hAnsi="Times New Roman" w:cs="Times New Roman"/>
          <w:sz w:val="24"/>
          <w:szCs w:val="24"/>
        </w:rPr>
        <w:t xml:space="preserve"> Good </w:t>
      </w:r>
      <w:r w:rsidR="00D2563C">
        <w:rPr>
          <w:rFonts w:ascii="Times New Roman" w:hAnsi="Times New Roman" w:cs="Times New Roman"/>
          <w:sz w:val="24"/>
          <w:szCs w:val="24"/>
        </w:rPr>
        <w:t xml:space="preserve">Mentors also have </w:t>
      </w:r>
      <w:proofErr w:type="spellStart"/>
      <w:proofErr w:type="gramStart"/>
      <w:r w:rsidR="00D2563C">
        <w:rPr>
          <w:rFonts w:ascii="Times New Roman" w:hAnsi="Times New Roman" w:cs="Times New Roman"/>
          <w:sz w:val="24"/>
          <w:szCs w:val="24"/>
        </w:rPr>
        <w:t>a</w:t>
      </w:r>
      <w:proofErr w:type="spellEnd"/>
      <w:proofErr w:type="gramEnd"/>
      <w:r w:rsidR="00D2563C">
        <w:rPr>
          <w:rFonts w:ascii="Times New Roman" w:hAnsi="Times New Roman" w:cs="Times New Roman"/>
          <w:sz w:val="24"/>
          <w:szCs w:val="24"/>
        </w:rPr>
        <w:t xml:space="preserve"> impact </w:t>
      </w:r>
      <w:r w:rsidR="003A7E51">
        <w:rPr>
          <w:rFonts w:ascii="Times New Roman" w:hAnsi="Times New Roman" w:cs="Times New Roman"/>
          <w:sz w:val="24"/>
          <w:szCs w:val="24"/>
        </w:rPr>
        <w:t>throughout</w:t>
      </w:r>
      <w:r w:rsidR="00D2563C">
        <w:rPr>
          <w:rFonts w:ascii="Times New Roman" w:hAnsi="Times New Roman" w:cs="Times New Roman"/>
          <w:sz w:val="24"/>
          <w:szCs w:val="24"/>
        </w:rPr>
        <w:t xml:space="preserve"> the teaching setting, higher education</w:t>
      </w:r>
      <w:r w:rsidR="001E2FDD">
        <w:rPr>
          <w:rFonts w:ascii="Times New Roman" w:hAnsi="Times New Roman" w:cs="Times New Roman"/>
          <w:sz w:val="24"/>
          <w:szCs w:val="24"/>
        </w:rPr>
        <w:t xml:space="preserve"> intuitions</w:t>
      </w:r>
      <w:r w:rsidR="00D2563C">
        <w:rPr>
          <w:rFonts w:ascii="Times New Roman" w:hAnsi="Times New Roman" w:cs="Times New Roman"/>
          <w:sz w:val="24"/>
          <w:szCs w:val="24"/>
        </w:rPr>
        <w:t xml:space="preserve"> promote the </w:t>
      </w:r>
      <w:r w:rsidR="003A7E51">
        <w:rPr>
          <w:rFonts w:ascii="Times New Roman" w:hAnsi="Times New Roman" w:cs="Times New Roman"/>
          <w:sz w:val="24"/>
          <w:szCs w:val="24"/>
        </w:rPr>
        <w:t>mentoring</w:t>
      </w:r>
      <w:r w:rsidR="00D2563C">
        <w:rPr>
          <w:rFonts w:ascii="Times New Roman" w:hAnsi="Times New Roman" w:cs="Times New Roman"/>
          <w:sz w:val="24"/>
          <w:szCs w:val="24"/>
        </w:rPr>
        <w:t xml:space="preserve"> programme as this is rewarding for the mentor in their learning processes, as this gives them the skill also qualification to further their own education in their chosen career. In higher education mentees have a </w:t>
      </w:r>
      <w:r w:rsidR="003A7E51">
        <w:rPr>
          <w:rFonts w:ascii="Times New Roman" w:hAnsi="Times New Roman" w:cs="Times New Roman"/>
          <w:sz w:val="24"/>
          <w:szCs w:val="24"/>
        </w:rPr>
        <w:t>mentor</w:t>
      </w:r>
      <w:r w:rsidR="00D2563C">
        <w:rPr>
          <w:rFonts w:ascii="Times New Roman" w:hAnsi="Times New Roman" w:cs="Times New Roman"/>
          <w:sz w:val="24"/>
          <w:szCs w:val="24"/>
        </w:rPr>
        <w:t xml:space="preserve"> where they can </w:t>
      </w:r>
      <w:r w:rsidR="002E2AD4">
        <w:rPr>
          <w:rFonts w:ascii="Times New Roman" w:hAnsi="Times New Roman" w:cs="Times New Roman"/>
          <w:sz w:val="24"/>
          <w:szCs w:val="24"/>
        </w:rPr>
        <w:t xml:space="preserve">receive </w:t>
      </w:r>
      <w:r w:rsidR="003A7E51">
        <w:rPr>
          <w:rFonts w:ascii="Times New Roman" w:hAnsi="Times New Roman" w:cs="Times New Roman"/>
          <w:sz w:val="24"/>
          <w:szCs w:val="24"/>
        </w:rPr>
        <w:t>advice</w:t>
      </w:r>
      <w:r w:rsidR="002E2AD4">
        <w:rPr>
          <w:rFonts w:ascii="Times New Roman" w:hAnsi="Times New Roman" w:cs="Times New Roman"/>
          <w:sz w:val="24"/>
          <w:szCs w:val="24"/>
        </w:rPr>
        <w:t xml:space="preserve"> in </w:t>
      </w:r>
      <w:r w:rsidR="003A7E51">
        <w:rPr>
          <w:rFonts w:ascii="Times New Roman" w:hAnsi="Times New Roman" w:cs="Times New Roman"/>
          <w:sz w:val="24"/>
          <w:szCs w:val="24"/>
        </w:rPr>
        <w:t>assignments</w:t>
      </w:r>
      <w:r w:rsidR="002E2AD4">
        <w:rPr>
          <w:rFonts w:ascii="Times New Roman" w:hAnsi="Times New Roman" w:cs="Times New Roman"/>
          <w:sz w:val="24"/>
          <w:szCs w:val="24"/>
        </w:rPr>
        <w:t xml:space="preserve"> they m</w:t>
      </w:r>
      <w:r w:rsidR="003A7E51">
        <w:rPr>
          <w:rFonts w:ascii="Times New Roman" w:hAnsi="Times New Roman" w:cs="Times New Roman"/>
          <w:sz w:val="24"/>
          <w:szCs w:val="24"/>
        </w:rPr>
        <w:t>ay</w:t>
      </w:r>
      <w:r w:rsidR="002E2AD4">
        <w:rPr>
          <w:rFonts w:ascii="Times New Roman" w:hAnsi="Times New Roman" w:cs="Times New Roman"/>
          <w:sz w:val="24"/>
          <w:szCs w:val="24"/>
        </w:rPr>
        <w:t xml:space="preserve"> be </w:t>
      </w:r>
      <w:r w:rsidR="003A7E51">
        <w:rPr>
          <w:rFonts w:ascii="Times New Roman" w:hAnsi="Times New Roman" w:cs="Times New Roman"/>
          <w:sz w:val="24"/>
          <w:szCs w:val="24"/>
        </w:rPr>
        <w:t>struggling</w:t>
      </w:r>
      <w:r w:rsidR="002E2AD4">
        <w:rPr>
          <w:rFonts w:ascii="Times New Roman" w:hAnsi="Times New Roman" w:cs="Times New Roman"/>
          <w:sz w:val="24"/>
          <w:szCs w:val="24"/>
        </w:rPr>
        <w:t xml:space="preserve"> with, however mentors are not there to do a </w:t>
      </w:r>
      <w:r w:rsidR="003A7E51">
        <w:rPr>
          <w:rFonts w:ascii="Times New Roman" w:hAnsi="Times New Roman" w:cs="Times New Roman"/>
          <w:sz w:val="24"/>
          <w:szCs w:val="24"/>
        </w:rPr>
        <w:t>student’s</w:t>
      </w:r>
      <w:r w:rsidR="002E2AD4">
        <w:rPr>
          <w:rFonts w:ascii="Times New Roman" w:hAnsi="Times New Roman" w:cs="Times New Roman"/>
          <w:sz w:val="24"/>
          <w:szCs w:val="24"/>
        </w:rPr>
        <w:t xml:space="preserve"> assesment ho</w:t>
      </w:r>
      <w:r w:rsidR="003A7E51">
        <w:rPr>
          <w:rFonts w:ascii="Times New Roman" w:hAnsi="Times New Roman" w:cs="Times New Roman"/>
          <w:sz w:val="24"/>
          <w:szCs w:val="24"/>
        </w:rPr>
        <w:t>wever</w:t>
      </w:r>
      <w:r w:rsidR="002E2AD4">
        <w:rPr>
          <w:rFonts w:ascii="Times New Roman" w:hAnsi="Times New Roman" w:cs="Times New Roman"/>
          <w:sz w:val="24"/>
          <w:szCs w:val="24"/>
        </w:rPr>
        <w:t xml:space="preserve"> they can give advice, also support a mentee in </w:t>
      </w:r>
      <w:r w:rsidR="003A7E51">
        <w:rPr>
          <w:rFonts w:ascii="Times New Roman" w:hAnsi="Times New Roman" w:cs="Times New Roman"/>
          <w:sz w:val="24"/>
          <w:szCs w:val="24"/>
        </w:rPr>
        <w:t>additional</w:t>
      </w:r>
      <w:r w:rsidR="002E2AD4">
        <w:rPr>
          <w:rFonts w:ascii="Times New Roman" w:hAnsi="Times New Roman" w:cs="Times New Roman"/>
          <w:sz w:val="24"/>
          <w:szCs w:val="24"/>
        </w:rPr>
        <w:t xml:space="preserve"> learning through books, also</w:t>
      </w:r>
      <w:r w:rsidR="003A7E51">
        <w:rPr>
          <w:rFonts w:ascii="Times New Roman" w:hAnsi="Times New Roman" w:cs="Times New Roman"/>
          <w:sz w:val="24"/>
          <w:szCs w:val="24"/>
        </w:rPr>
        <w:t xml:space="preserve"> through online. As a second-year student I, am mentor for first year students, this is a rewarding part of mentoring be available to help students whom may need help with assignments this is very rewarding to be in the position of helping another student,</w:t>
      </w:r>
      <w:r w:rsidR="001E2FDD">
        <w:rPr>
          <w:rFonts w:ascii="Times New Roman" w:hAnsi="Times New Roman" w:cs="Times New Roman"/>
          <w:sz w:val="24"/>
          <w:szCs w:val="24"/>
        </w:rPr>
        <w:t xml:space="preserve"> as helping others achieve the best out comes should be a must not a burden, if all organisations felt this way, we would see more students researching their goals.</w:t>
      </w:r>
    </w:p>
    <w:p w14:paraId="2D921506" w14:textId="77777777" w:rsidR="00552CCE" w:rsidRDefault="00552CCE">
      <w:pPr>
        <w:rPr>
          <w:rFonts w:ascii="Times New Roman" w:hAnsi="Times New Roman" w:cs="Times New Roman"/>
          <w:sz w:val="24"/>
          <w:szCs w:val="24"/>
        </w:rPr>
      </w:pPr>
    </w:p>
    <w:p w14:paraId="41593E36" w14:textId="77777777" w:rsidR="00402943" w:rsidRDefault="00402943">
      <w:pPr>
        <w:rPr>
          <w:rFonts w:ascii="Times New Roman" w:hAnsi="Times New Roman" w:cs="Times New Roman"/>
          <w:sz w:val="24"/>
          <w:szCs w:val="24"/>
        </w:rPr>
      </w:pPr>
    </w:p>
    <w:p w14:paraId="5EB27359" w14:textId="77777777" w:rsidR="00246220" w:rsidRPr="003B66BB" w:rsidRDefault="00246220">
      <w:pPr>
        <w:rPr>
          <w:rFonts w:ascii="Times New Roman" w:hAnsi="Times New Roman" w:cs="Times New Roman"/>
          <w:sz w:val="24"/>
          <w:szCs w:val="24"/>
        </w:rPr>
      </w:pPr>
    </w:p>
    <w:p w14:paraId="6FDDD2FC" w14:textId="77777777" w:rsidR="00DF23F1" w:rsidRPr="003B66BB" w:rsidRDefault="00DF23F1">
      <w:pPr>
        <w:rPr>
          <w:rFonts w:ascii="Times New Roman" w:hAnsi="Times New Roman" w:cs="Times New Roman"/>
          <w:b/>
          <w:sz w:val="24"/>
          <w:szCs w:val="24"/>
          <w:u w:val="single"/>
        </w:rPr>
      </w:pPr>
    </w:p>
    <w:p w14:paraId="734BF9BB" w14:textId="439E1865" w:rsidR="00DF23F1" w:rsidRDefault="00D55DCD">
      <w:pPr>
        <w:rPr>
          <w:rFonts w:ascii="Times New Roman" w:hAnsi="Times New Roman" w:cs="Times New Roman"/>
          <w:sz w:val="24"/>
          <w:szCs w:val="24"/>
        </w:rPr>
      </w:pPr>
      <w:r w:rsidRPr="003B66BB">
        <w:rPr>
          <w:rFonts w:ascii="Times New Roman" w:hAnsi="Times New Roman" w:cs="Times New Roman"/>
          <w:sz w:val="24"/>
          <w:szCs w:val="24"/>
        </w:rPr>
        <w:t xml:space="preserve">References </w:t>
      </w:r>
    </w:p>
    <w:p w14:paraId="231AAD44" w14:textId="647E8C89" w:rsidR="007F167D" w:rsidRDefault="007F167D">
      <w:pPr>
        <w:rPr>
          <w:rFonts w:ascii="Times New Roman" w:hAnsi="Times New Roman" w:cs="Times New Roman"/>
          <w:sz w:val="24"/>
          <w:szCs w:val="24"/>
        </w:rPr>
      </w:pPr>
      <w:r>
        <w:rPr>
          <w:rFonts w:ascii="Times New Roman" w:hAnsi="Times New Roman" w:cs="Times New Roman"/>
          <w:sz w:val="24"/>
          <w:szCs w:val="24"/>
        </w:rPr>
        <w:t>Doyle, A (2018)</w:t>
      </w:r>
      <w:r w:rsidR="00565C2A">
        <w:rPr>
          <w:rFonts w:ascii="Times New Roman" w:hAnsi="Times New Roman" w:cs="Times New Roman"/>
          <w:sz w:val="24"/>
          <w:szCs w:val="24"/>
        </w:rPr>
        <w:t xml:space="preserve"> </w:t>
      </w:r>
      <w:r w:rsidRPr="00565C2A">
        <w:rPr>
          <w:rFonts w:ascii="Times New Roman" w:hAnsi="Times New Roman" w:cs="Times New Roman"/>
          <w:i/>
          <w:sz w:val="24"/>
          <w:szCs w:val="24"/>
        </w:rPr>
        <w:t>Learn about active listening skills with examples.</w:t>
      </w:r>
      <w:r>
        <w:rPr>
          <w:rFonts w:ascii="Times New Roman" w:hAnsi="Times New Roman" w:cs="Times New Roman"/>
          <w:sz w:val="24"/>
          <w:szCs w:val="24"/>
        </w:rPr>
        <w:t xml:space="preserve"> The balance careers. Available at</w:t>
      </w:r>
      <w:r w:rsidRPr="00565C2A">
        <w:rPr>
          <w:rFonts w:ascii="Times New Roman" w:hAnsi="Times New Roman" w:cs="Times New Roman"/>
          <w:i/>
          <w:sz w:val="24"/>
          <w:szCs w:val="24"/>
        </w:rPr>
        <w:t>://https://www,thebalancecareers.com/active-listening-skills-with-examples-2059684</w:t>
      </w:r>
      <w:r>
        <w:rPr>
          <w:rFonts w:ascii="Times New Roman" w:hAnsi="Times New Roman" w:cs="Times New Roman"/>
          <w:sz w:val="24"/>
          <w:szCs w:val="24"/>
        </w:rPr>
        <w:t>.[Accessed 28</w:t>
      </w:r>
      <w:r w:rsidRPr="007F167D">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2019]</w:t>
      </w:r>
    </w:p>
    <w:p w14:paraId="2D9C69F7" w14:textId="762B26A1" w:rsidR="000B1D38" w:rsidRDefault="000B1D38">
      <w:pPr>
        <w:rPr>
          <w:rFonts w:ascii="Times New Roman" w:hAnsi="Times New Roman" w:cs="Times New Roman"/>
          <w:sz w:val="24"/>
          <w:szCs w:val="24"/>
        </w:rPr>
      </w:pPr>
      <w:r>
        <w:rPr>
          <w:rFonts w:ascii="Times New Roman" w:hAnsi="Times New Roman" w:cs="Times New Roman"/>
          <w:sz w:val="24"/>
          <w:szCs w:val="24"/>
        </w:rPr>
        <w:t xml:space="preserve">Gov.uk (2019) </w:t>
      </w:r>
      <w:r w:rsidRPr="000B1D38">
        <w:rPr>
          <w:rFonts w:ascii="Times New Roman" w:hAnsi="Times New Roman" w:cs="Times New Roman"/>
          <w:i/>
          <w:sz w:val="24"/>
          <w:szCs w:val="24"/>
        </w:rPr>
        <w:t>Request a DBS</w:t>
      </w:r>
      <w:r>
        <w:rPr>
          <w:rFonts w:ascii="Times New Roman" w:hAnsi="Times New Roman" w:cs="Times New Roman"/>
          <w:sz w:val="24"/>
          <w:szCs w:val="24"/>
        </w:rPr>
        <w:t xml:space="preserve">. Available </w:t>
      </w:r>
      <w:r w:rsidRPr="000B1D38">
        <w:rPr>
          <w:rFonts w:ascii="Times New Roman" w:hAnsi="Times New Roman" w:cs="Times New Roman"/>
          <w:i/>
          <w:sz w:val="24"/>
          <w:szCs w:val="24"/>
        </w:rPr>
        <w:t>at://https://www.gov.uk/request-copy-criminal-record.[</w:t>
      </w:r>
      <w:r>
        <w:rPr>
          <w:rFonts w:ascii="Times New Roman" w:hAnsi="Times New Roman" w:cs="Times New Roman"/>
          <w:sz w:val="24"/>
          <w:szCs w:val="24"/>
        </w:rPr>
        <w:t>Accessed 27</w:t>
      </w:r>
      <w:r w:rsidRPr="000B1D38">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2019]</w:t>
      </w:r>
    </w:p>
    <w:p w14:paraId="7075D942" w14:textId="653379D2" w:rsidR="007D0C25" w:rsidRDefault="007D0C25">
      <w:pPr>
        <w:rPr>
          <w:rFonts w:ascii="Times New Roman" w:hAnsi="Times New Roman" w:cs="Times New Roman"/>
          <w:sz w:val="24"/>
          <w:szCs w:val="24"/>
        </w:rPr>
      </w:pPr>
      <w:r>
        <w:rPr>
          <w:rFonts w:ascii="Times New Roman" w:hAnsi="Times New Roman" w:cs="Times New Roman"/>
          <w:sz w:val="24"/>
          <w:szCs w:val="24"/>
        </w:rPr>
        <w:t>Kane, A (201</w:t>
      </w:r>
      <w:r w:rsidR="006545EE">
        <w:rPr>
          <w:rFonts w:ascii="Times New Roman" w:hAnsi="Times New Roman" w:cs="Times New Roman"/>
          <w:sz w:val="24"/>
          <w:szCs w:val="24"/>
        </w:rPr>
        <w:t>9</w:t>
      </w:r>
      <w:r>
        <w:rPr>
          <w:rFonts w:ascii="Times New Roman" w:hAnsi="Times New Roman" w:cs="Times New Roman"/>
          <w:sz w:val="24"/>
          <w:szCs w:val="24"/>
        </w:rPr>
        <w:t xml:space="preserve">) </w:t>
      </w:r>
      <w:r w:rsidRPr="006545EE">
        <w:rPr>
          <w:rFonts w:ascii="Times New Roman" w:hAnsi="Times New Roman" w:cs="Times New Roman"/>
          <w:i/>
          <w:sz w:val="24"/>
          <w:szCs w:val="24"/>
        </w:rPr>
        <w:t>The clip model in practice.</w:t>
      </w:r>
      <w:r>
        <w:rPr>
          <w:rFonts w:ascii="Times New Roman" w:hAnsi="Times New Roman" w:cs="Times New Roman"/>
          <w:sz w:val="24"/>
          <w:szCs w:val="24"/>
        </w:rPr>
        <w:t xml:space="preserve"> Collaborative learning in placement practice (CLIPP).University of Plymouth .Available at:</w:t>
      </w:r>
      <w:r w:rsidRPr="006545EE">
        <w:rPr>
          <w:rFonts w:ascii="Times New Roman" w:hAnsi="Times New Roman" w:cs="Times New Roman"/>
          <w:i/>
          <w:sz w:val="24"/>
          <w:szCs w:val="24"/>
        </w:rPr>
        <w:t>//https://www.plymouth.ac.uk/student life/your-</w:t>
      </w:r>
      <w:r w:rsidRPr="006545EE">
        <w:rPr>
          <w:rFonts w:ascii="Times New Roman" w:hAnsi="Times New Roman" w:cs="Times New Roman"/>
          <w:i/>
          <w:sz w:val="24"/>
          <w:szCs w:val="24"/>
        </w:rPr>
        <w:lastRenderedPageBreak/>
        <w:t>studies/academic-services/placements-and-workbased-learning/poppi/poppi-health/collaborative-learning-in-placement-practice</w:t>
      </w:r>
      <w:r>
        <w:rPr>
          <w:rFonts w:ascii="Times New Roman" w:hAnsi="Times New Roman" w:cs="Times New Roman"/>
          <w:sz w:val="24"/>
          <w:szCs w:val="24"/>
        </w:rPr>
        <w:t>.[Accessed 29</w:t>
      </w:r>
      <w:r w:rsidRPr="007D0C2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72B32AC6" w14:textId="7C24E5C2" w:rsidR="005805C2" w:rsidRDefault="005805C2">
      <w:pPr>
        <w:rPr>
          <w:rFonts w:ascii="Times New Roman" w:hAnsi="Times New Roman" w:cs="Times New Roman"/>
          <w:sz w:val="24"/>
          <w:szCs w:val="24"/>
        </w:rPr>
      </w:pPr>
      <w:r>
        <w:rPr>
          <w:rFonts w:ascii="Times New Roman" w:hAnsi="Times New Roman" w:cs="Times New Roman"/>
          <w:sz w:val="24"/>
          <w:szCs w:val="24"/>
        </w:rPr>
        <w:t>Kent state University (2019)</w:t>
      </w:r>
      <w:r w:rsidRPr="005805C2">
        <w:rPr>
          <w:rFonts w:ascii="Times New Roman" w:hAnsi="Times New Roman" w:cs="Times New Roman"/>
          <w:i/>
          <w:sz w:val="24"/>
          <w:szCs w:val="24"/>
        </w:rPr>
        <w:t>Know the difference between coaching and mentoring.</w:t>
      </w:r>
      <w:r>
        <w:rPr>
          <w:rFonts w:ascii="Times New Roman" w:hAnsi="Times New Roman" w:cs="Times New Roman"/>
          <w:i/>
          <w:sz w:val="24"/>
          <w:szCs w:val="24"/>
        </w:rPr>
        <w:t xml:space="preserve"> </w:t>
      </w:r>
      <w:r>
        <w:rPr>
          <w:rFonts w:ascii="Times New Roman" w:hAnsi="Times New Roman" w:cs="Times New Roman"/>
          <w:sz w:val="24"/>
          <w:szCs w:val="24"/>
        </w:rPr>
        <w:t xml:space="preserve">The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for corporate and professional development. Available at:/</w:t>
      </w:r>
      <w:r w:rsidRPr="005805C2">
        <w:rPr>
          <w:rFonts w:ascii="Times New Roman" w:hAnsi="Times New Roman" w:cs="Times New Roman"/>
          <w:i/>
          <w:sz w:val="24"/>
          <w:szCs w:val="24"/>
        </w:rPr>
        <w:t>/https://www.kent.edu/yourtrainingpartner/know-difference-between-coaching-and-mentouring</w:t>
      </w:r>
      <w:r>
        <w:rPr>
          <w:rFonts w:ascii="Times New Roman" w:hAnsi="Times New Roman" w:cs="Times New Roman"/>
          <w:sz w:val="24"/>
          <w:szCs w:val="24"/>
        </w:rPr>
        <w:t>[.Accessed 29</w:t>
      </w:r>
      <w:r w:rsidRPr="005805C2">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p>
    <w:p w14:paraId="2E8F512B" w14:textId="2AD6B055" w:rsidR="00E600B2" w:rsidRDefault="00E600B2">
      <w:pPr>
        <w:rPr>
          <w:rFonts w:ascii="Times New Roman" w:hAnsi="Times New Roman" w:cs="Times New Roman"/>
          <w:sz w:val="24"/>
          <w:szCs w:val="24"/>
        </w:rPr>
      </w:pPr>
      <w:r>
        <w:rPr>
          <w:rFonts w:ascii="Times New Roman" w:hAnsi="Times New Roman" w:cs="Times New Roman"/>
          <w:sz w:val="24"/>
          <w:szCs w:val="24"/>
        </w:rPr>
        <w:t xml:space="preserve">Johnson, C (2016) </w:t>
      </w:r>
      <w:r w:rsidRPr="00E600B2">
        <w:rPr>
          <w:rFonts w:ascii="Times New Roman" w:hAnsi="Times New Roman" w:cs="Times New Roman"/>
          <w:i/>
          <w:sz w:val="24"/>
          <w:szCs w:val="24"/>
        </w:rPr>
        <w:t>Bursaries for student’s nurses will end in 2017, government confirms. The guardian</w:t>
      </w:r>
      <w:r>
        <w:rPr>
          <w:rFonts w:ascii="Times New Roman" w:hAnsi="Times New Roman" w:cs="Times New Roman"/>
          <w:sz w:val="24"/>
          <w:szCs w:val="24"/>
        </w:rPr>
        <w:t>. Available at:</w:t>
      </w:r>
      <w:r w:rsidRPr="00E600B2">
        <w:rPr>
          <w:rFonts w:ascii="Times New Roman" w:hAnsi="Times New Roman" w:cs="Times New Roman"/>
          <w:i/>
          <w:sz w:val="24"/>
          <w:szCs w:val="24"/>
        </w:rPr>
        <w:t>//https://www.theguardian.com/society/2016/jul/21/nhs-bursaries-for-student-nurses-will-end-in-2017-government-confirms</w:t>
      </w:r>
      <w:r>
        <w:rPr>
          <w:rFonts w:ascii="Times New Roman" w:hAnsi="Times New Roman" w:cs="Times New Roman"/>
          <w:sz w:val="24"/>
          <w:szCs w:val="24"/>
        </w:rPr>
        <w:t>.[Accessed 1</w:t>
      </w:r>
      <w:r w:rsidRPr="00E600B2">
        <w:rPr>
          <w:rFonts w:ascii="Times New Roman" w:hAnsi="Times New Roman" w:cs="Times New Roman"/>
          <w:sz w:val="24"/>
          <w:szCs w:val="24"/>
          <w:vertAlign w:val="superscript"/>
        </w:rPr>
        <w:t>st</w:t>
      </w:r>
      <w:r>
        <w:rPr>
          <w:rFonts w:ascii="Times New Roman" w:hAnsi="Times New Roman" w:cs="Times New Roman"/>
          <w:sz w:val="24"/>
          <w:szCs w:val="24"/>
        </w:rPr>
        <w:t xml:space="preserve"> April 2019]</w:t>
      </w:r>
    </w:p>
    <w:p w14:paraId="681EA823" w14:textId="6B6069C8" w:rsidR="00F7094A" w:rsidRDefault="00F7094A">
      <w:pPr>
        <w:rPr>
          <w:rFonts w:ascii="Times New Roman" w:hAnsi="Times New Roman" w:cs="Times New Roman"/>
          <w:sz w:val="24"/>
          <w:szCs w:val="24"/>
        </w:rPr>
      </w:pPr>
      <w:r>
        <w:rPr>
          <w:rFonts w:ascii="Times New Roman" w:hAnsi="Times New Roman" w:cs="Times New Roman"/>
          <w:sz w:val="24"/>
          <w:szCs w:val="24"/>
        </w:rPr>
        <w:t xml:space="preserve">Management mentors (2018) </w:t>
      </w:r>
      <w:r w:rsidRPr="00F7094A">
        <w:rPr>
          <w:rFonts w:ascii="Times New Roman" w:hAnsi="Times New Roman" w:cs="Times New Roman"/>
          <w:i/>
          <w:sz w:val="24"/>
          <w:szCs w:val="24"/>
        </w:rPr>
        <w:t>The difference between coaching &amp; mentoring.</w:t>
      </w:r>
      <w:r>
        <w:rPr>
          <w:rFonts w:ascii="Times New Roman" w:hAnsi="Times New Roman" w:cs="Times New Roman"/>
          <w:sz w:val="24"/>
          <w:szCs w:val="24"/>
        </w:rPr>
        <w:t xml:space="preserve"> Available at://</w:t>
      </w:r>
      <w:r w:rsidRPr="00F7094A">
        <w:rPr>
          <w:rFonts w:ascii="Times New Roman" w:hAnsi="Times New Roman" w:cs="Times New Roman"/>
          <w:i/>
          <w:sz w:val="24"/>
          <w:szCs w:val="24"/>
        </w:rPr>
        <w:t>https://www.management-mentours.com/resourses/coaching-mentouring-differences</w:t>
      </w:r>
      <w:r>
        <w:rPr>
          <w:rFonts w:ascii="Times New Roman" w:hAnsi="Times New Roman" w:cs="Times New Roman"/>
          <w:sz w:val="24"/>
          <w:szCs w:val="24"/>
        </w:rPr>
        <w:t>.[Accessed 29</w:t>
      </w:r>
      <w:r w:rsidRPr="00F7094A">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r w:rsidR="00E600B2">
        <w:rPr>
          <w:rFonts w:ascii="Times New Roman" w:hAnsi="Times New Roman" w:cs="Times New Roman"/>
          <w:sz w:val="24"/>
          <w:szCs w:val="24"/>
        </w:rPr>
        <w:t xml:space="preserve"> 2019</w:t>
      </w:r>
      <w:r>
        <w:rPr>
          <w:rFonts w:ascii="Times New Roman" w:hAnsi="Times New Roman" w:cs="Times New Roman"/>
          <w:sz w:val="24"/>
          <w:szCs w:val="24"/>
        </w:rPr>
        <w:t>]</w:t>
      </w:r>
    </w:p>
    <w:p w14:paraId="6CC70C79" w14:textId="3946B06F" w:rsidR="000D610C" w:rsidRDefault="000D610C">
      <w:pPr>
        <w:rPr>
          <w:rFonts w:ascii="Times New Roman" w:hAnsi="Times New Roman" w:cs="Times New Roman"/>
          <w:sz w:val="24"/>
          <w:szCs w:val="24"/>
        </w:rPr>
      </w:pPr>
      <w:r>
        <w:rPr>
          <w:rFonts w:ascii="Times New Roman" w:hAnsi="Times New Roman" w:cs="Times New Roman"/>
          <w:sz w:val="24"/>
          <w:szCs w:val="24"/>
        </w:rPr>
        <w:t xml:space="preserve">National health service England (2018) </w:t>
      </w:r>
      <w:r w:rsidRPr="000D610C">
        <w:rPr>
          <w:rFonts w:ascii="Times New Roman" w:hAnsi="Times New Roman" w:cs="Times New Roman"/>
          <w:i/>
          <w:sz w:val="24"/>
          <w:szCs w:val="24"/>
        </w:rPr>
        <w:t>School students called on to the NHS’ workforce of the future as health service director goes back to the classroom.</w:t>
      </w:r>
      <w:r>
        <w:rPr>
          <w:rFonts w:ascii="Times New Roman" w:hAnsi="Times New Roman" w:cs="Times New Roman"/>
          <w:sz w:val="24"/>
          <w:szCs w:val="24"/>
        </w:rPr>
        <w:t xml:space="preserve"> Available at://https;//</w:t>
      </w:r>
      <w:r w:rsidRPr="000D610C">
        <w:rPr>
          <w:rFonts w:ascii="Times New Roman" w:hAnsi="Times New Roman" w:cs="Times New Roman"/>
          <w:i/>
          <w:sz w:val="24"/>
          <w:szCs w:val="24"/>
        </w:rPr>
        <w:t>www.england.nhs.uk/2018/09/school-students-called-on-to-be-nhs-workforce-of-the-firture-as-health-service-director-goes-back-to-the-classroom</w:t>
      </w:r>
      <w:r>
        <w:rPr>
          <w:rFonts w:ascii="Times New Roman" w:hAnsi="Times New Roman" w:cs="Times New Roman"/>
          <w:sz w:val="24"/>
          <w:szCs w:val="24"/>
        </w:rPr>
        <w:t>.[Accesed 1</w:t>
      </w:r>
      <w:r w:rsidRPr="000D610C">
        <w:rPr>
          <w:rFonts w:ascii="Times New Roman" w:hAnsi="Times New Roman" w:cs="Times New Roman"/>
          <w:sz w:val="24"/>
          <w:szCs w:val="24"/>
          <w:vertAlign w:val="superscript"/>
        </w:rPr>
        <w:t>st</w:t>
      </w:r>
      <w:r>
        <w:rPr>
          <w:rFonts w:ascii="Times New Roman" w:hAnsi="Times New Roman" w:cs="Times New Roman"/>
          <w:sz w:val="24"/>
          <w:szCs w:val="24"/>
        </w:rPr>
        <w:t xml:space="preserve"> April 2019]</w:t>
      </w:r>
    </w:p>
    <w:p w14:paraId="37CBC8FA" w14:textId="3AB89E7A" w:rsidR="004D2EAB" w:rsidRDefault="004D2EAB">
      <w:pPr>
        <w:rPr>
          <w:rFonts w:ascii="Times New Roman" w:hAnsi="Times New Roman" w:cs="Times New Roman"/>
          <w:sz w:val="24"/>
          <w:szCs w:val="24"/>
        </w:rPr>
      </w:pPr>
      <w:r>
        <w:rPr>
          <w:rFonts w:ascii="Times New Roman" w:hAnsi="Times New Roman" w:cs="Times New Roman"/>
          <w:sz w:val="24"/>
          <w:szCs w:val="24"/>
        </w:rPr>
        <w:t>National health service (NHS) (2019)</w:t>
      </w:r>
      <w:r w:rsidR="00617EFC">
        <w:rPr>
          <w:rFonts w:ascii="Times New Roman" w:hAnsi="Times New Roman" w:cs="Times New Roman"/>
          <w:sz w:val="24"/>
          <w:szCs w:val="24"/>
        </w:rPr>
        <w:t xml:space="preserve"> </w:t>
      </w:r>
      <w:r w:rsidRPr="00617EFC">
        <w:rPr>
          <w:rFonts w:ascii="Times New Roman" w:hAnsi="Times New Roman" w:cs="Times New Roman"/>
          <w:i/>
          <w:sz w:val="24"/>
          <w:szCs w:val="24"/>
        </w:rPr>
        <w:t>Return to work mentoring programme .</w:t>
      </w:r>
      <w:r>
        <w:rPr>
          <w:rFonts w:ascii="Times New Roman" w:hAnsi="Times New Roman" w:cs="Times New Roman"/>
          <w:sz w:val="24"/>
          <w:szCs w:val="24"/>
        </w:rPr>
        <w:t>Leadership Academy. Available at://</w:t>
      </w:r>
      <w:r w:rsidRPr="00617EFC">
        <w:rPr>
          <w:rFonts w:ascii="Times New Roman" w:hAnsi="Times New Roman" w:cs="Times New Roman"/>
          <w:i/>
          <w:sz w:val="24"/>
          <w:szCs w:val="24"/>
        </w:rPr>
        <w:t>https://www.leadershipacademy.nhs.uk/programes/return-to-work</w:t>
      </w:r>
      <w:r w:rsidR="00617EFC" w:rsidRPr="00617EFC">
        <w:rPr>
          <w:rFonts w:ascii="Times New Roman" w:hAnsi="Times New Roman" w:cs="Times New Roman"/>
          <w:i/>
          <w:sz w:val="24"/>
          <w:szCs w:val="24"/>
        </w:rPr>
        <w:t>-mentoring</w:t>
      </w:r>
      <w:r w:rsidR="00617EFC">
        <w:rPr>
          <w:rFonts w:ascii="Times New Roman" w:hAnsi="Times New Roman" w:cs="Times New Roman"/>
          <w:sz w:val="24"/>
          <w:szCs w:val="24"/>
        </w:rPr>
        <w:t>[.Accessed 1</w:t>
      </w:r>
      <w:r w:rsidR="00617EFC" w:rsidRPr="00617EFC">
        <w:rPr>
          <w:rFonts w:ascii="Times New Roman" w:hAnsi="Times New Roman" w:cs="Times New Roman"/>
          <w:sz w:val="24"/>
          <w:szCs w:val="24"/>
          <w:vertAlign w:val="superscript"/>
        </w:rPr>
        <w:t>st</w:t>
      </w:r>
      <w:r w:rsidR="00617EFC">
        <w:rPr>
          <w:rFonts w:ascii="Times New Roman" w:hAnsi="Times New Roman" w:cs="Times New Roman"/>
          <w:sz w:val="24"/>
          <w:szCs w:val="24"/>
        </w:rPr>
        <w:t xml:space="preserve"> April 2019]</w:t>
      </w:r>
    </w:p>
    <w:p w14:paraId="489E1C05" w14:textId="715E708C" w:rsidR="000D610C" w:rsidRDefault="00D03820">
      <w:pPr>
        <w:rPr>
          <w:rFonts w:ascii="Times New Roman" w:hAnsi="Times New Roman" w:cs="Times New Roman"/>
          <w:sz w:val="24"/>
          <w:szCs w:val="24"/>
        </w:rPr>
      </w:pPr>
      <w:r>
        <w:rPr>
          <w:rFonts w:ascii="Times New Roman" w:hAnsi="Times New Roman" w:cs="Times New Roman"/>
          <w:sz w:val="24"/>
          <w:szCs w:val="24"/>
        </w:rPr>
        <w:t xml:space="preserve">NHS Employers (2019) </w:t>
      </w:r>
      <w:r w:rsidRPr="00D03820">
        <w:rPr>
          <w:rFonts w:ascii="Times New Roman" w:hAnsi="Times New Roman" w:cs="Times New Roman"/>
          <w:i/>
          <w:sz w:val="24"/>
          <w:szCs w:val="24"/>
        </w:rPr>
        <w:t>Exploring the clip (collaborative learning in practice) model.</w:t>
      </w:r>
      <w:r>
        <w:rPr>
          <w:rFonts w:ascii="Times New Roman" w:hAnsi="Times New Roman" w:cs="Times New Roman"/>
          <w:sz w:val="24"/>
          <w:szCs w:val="24"/>
        </w:rPr>
        <w:t xml:space="preserve"> Available at:</w:t>
      </w:r>
      <w:r w:rsidRPr="00D03820">
        <w:rPr>
          <w:rFonts w:ascii="Times New Roman" w:hAnsi="Times New Roman" w:cs="Times New Roman"/>
          <w:i/>
          <w:sz w:val="24"/>
          <w:szCs w:val="24"/>
        </w:rPr>
        <w:t>//https://www.nhsemployers.org/case-studies-and-resouces/2018/12/clip-model</w:t>
      </w:r>
      <w:r>
        <w:rPr>
          <w:rFonts w:ascii="Times New Roman" w:hAnsi="Times New Roman" w:cs="Times New Roman"/>
          <w:sz w:val="24"/>
          <w:szCs w:val="24"/>
        </w:rPr>
        <w:t>.[Accessed 29</w:t>
      </w:r>
      <w:r w:rsidRPr="00D03820">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r w:rsidR="00E600B2">
        <w:rPr>
          <w:rFonts w:ascii="Times New Roman" w:hAnsi="Times New Roman" w:cs="Times New Roman"/>
          <w:sz w:val="24"/>
          <w:szCs w:val="24"/>
        </w:rPr>
        <w:t xml:space="preserve"> 2019</w:t>
      </w:r>
      <w:r>
        <w:rPr>
          <w:rFonts w:ascii="Times New Roman" w:hAnsi="Times New Roman" w:cs="Times New Roman"/>
          <w:sz w:val="24"/>
          <w:szCs w:val="24"/>
        </w:rPr>
        <w:t>]</w:t>
      </w:r>
    </w:p>
    <w:p w14:paraId="1EB645EA" w14:textId="33D99EBB" w:rsidR="00A03A5E" w:rsidRDefault="00A03A5E">
      <w:pPr>
        <w:rPr>
          <w:rFonts w:ascii="Times New Roman" w:hAnsi="Times New Roman" w:cs="Times New Roman"/>
          <w:sz w:val="24"/>
          <w:szCs w:val="24"/>
        </w:rPr>
      </w:pPr>
      <w:r>
        <w:rPr>
          <w:rFonts w:ascii="Times New Roman" w:hAnsi="Times New Roman" w:cs="Times New Roman"/>
          <w:sz w:val="24"/>
          <w:szCs w:val="24"/>
        </w:rPr>
        <w:t>Rosenstock, I, M</w:t>
      </w:r>
      <w:r w:rsidR="00FB695B">
        <w:rPr>
          <w:rFonts w:ascii="Times New Roman" w:hAnsi="Times New Roman" w:cs="Times New Roman"/>
          <w:sz w:val="24"/>
          <w:szCs w:val="24"/>
        </w:rPr>
        <w:t>, (1978)</w:t>
      </w:r>
      <w:r w:rsidR="00FB695B" w:rsidRPr="00FB695B">
        <w:rPr>
          <w:rFonts w:ascii="Times New Roman" w:hAnsi="Times New Roman" w:cs="Times New Roman"/>
          <w:i/>
          <w:sz w:val="24"/>
          <w:szCs w:val="24"/>
        </w:rPr>
        <w:t>Historical origins of the health model</w:t>
      </w:r>
      <w:r w:rsidR="00FB695B">
        <w:rPr>
          <w:rFonts w:ascii="Times New Roman" w:hAnsi="Times New Roman" w:cs="Times New Roman"/>
          <w:sz w:val="24"/>
          <w:szCs w:val="24"/>
        </w:rPr>
        <w:t>.vol.2.Sage journals. Available at://</w:t>
      </w:r>
      <w:r w:rsidR="00FB695B" w:rsidRPr="00FB695B">
        <w:rPr>
          <w:rFonts w:ascii="Times New Roman" w:hAnsi="Times New Roman" w:cs="Times New Roman"/>
          <w:i/>
          <w:sz w:val="24"/>
          <w:szCs w:val="24"/>
        </w:rPr>
        <w:t>https://journals.sagepub.com/doi/abs/10117/109019817400200403</w:t>
      </w:r>
      <w:r w:rsidR="00FB695B">
        <w:rPr>
          <w:rFonts w:ascii="Times New Roman" w:hAnsi="Times New Roman" w:cs="Times New Roman"/>
          <w:sz w:val="24"/>
          <w:szCs w:val="24"/>
        </w:rPr>
        <w:t>.[Accesed 29</w:t>
      </w:r>
      <w:r w:rsidR="00FB695B" w:rsidRPr="00FB695B">
        <w:rPr>
          <w:rFonts w:ascii="Times New Roman" w:hAnsi="Times New Roman" w:cs="Times New Roman"/>
          <w:sz w:val="24"/>
          <w:szCs w:val="24"/>
          <w:vertAlign w:val="superscript"/>
        </w:rPr>
        <w:t>th</w:t>
      </w:r>
      <w:r w:rsidR="00FB695B">
        <w:rPr>
          <w:rFonts w:ascii="Times New Roman" w:hAnsi="Times New Roman" w:cs="Times New Roman"/>
          <w:sz w:val="24"/>
          <w:szCs w:val="24"/>
        </w:rPr>
        <w:t xml:space="preserve"> April</w:t>
      </w:r>
      <w:r w:rsidR="00E600B2">
        <w:rPr>
          <w:rFonts w:ascii="Times New Roman" w:hAnsi="Times New Roman" w:cs="Times New Roman"/>
          <w:sz w:val="24"/>
          <w:szCs w:val="24"/>
        </w:rPr>
        <w:t xml:space="preserve"> 2019</w:t>
      </w:r>
      <w:r w:rsidR="00FB695B">
        <w:rPr>
          <w:rFonts w:ascii="Times New Roman" w:hAnsi="Times New Roman" w:cs="Times New Roman"/>
          <w:sz w:val="24"/>
          <w:szCs w:val="24"/>
        </w:rPr>
        <w:t>]</w:t>
      </w:r>
    </w:p>
    <w:p w14:paraId="0120EF87" w14:textId="044DFC30" w:rsidR="00787DA7" w:rsidRDefault="00787DA7">
      <w:pPr>
        <w:rPr>
          <w:rFonts w:ascii="Times New Roman" w:hAnsi="Times New Roman" w:cs="Times New Roman"/>
          <w:sz w:val="24"/>
          <w:szCs w:val="24"/>
        </w:rPr>
      </w:pPr>
      <w:r>
        <w:rPr>
          <w:rFonts w:ascii="Times New Roman" w:hAnsi="Times New Roman" w:cs="Times New Roman"/>
          <w:sz w:val="24"/>
          <w:szCs w:val="24"/>
        </w:rPr>
        <w:t xml:space="preserve">Rylance, A et (2017) </w:t>
      </w:r>
      <w:r w:rsidRPr="0058519A">
        <w:rPr>
          <w:rFonts w:ascii="Times New Roman" w:hAnsi="Times New Roman" w:cs="Times New Roman"/>
          <w:i/>
          <w:sz w:val="24"/>
          <w:szCs w:val="24"/>
        </w:rPr>
        <w:t>Student nursing mentoring: an evaluative study of the mentors perspective</w:t>
      </w:r>
      <w:r>
        <w:rPr>
          <w:rFonts w:ascii="Times New Roman" w:hAnsi="Times New Roman" w:cs="Times New Roman"/>
          <w:sz w:val="24"/>
          <w:szCs w:val="24"/>
        </w:rPr>
        <w:t>.pg 1-10.Available a</w:t>
      </w:r>
      <w:r w:rsidRPr="0058519A">
        <w:rPr>
          <w:rFonts w:ascii="Times New Roman" w:hAnsi="Times New Roman" w:cs="Times New Roman"/>
          <w:i/>
          <w:sz w:val="24"/>
          <w:szCs w:val="24"/>
        </w:rPr>
        <w:t>t://https://usir</w:t>
      </w:r>
      <w:r w:rsidR="0058519A" w:rsidRPr="0058519A">
        <w:rPr>
          <w:rFonts w:ascii="Times New Roman" w:hAnsi="Times New Roman" w:cs="Times New Roman"/>
          <w:i/>
          <w:sz w:val="24"/>
          <w:szCs w:val="24"/>
        </w:rPr>
        <w:t>.salford.ac/42002</w:t>
      </w:r>
      <w:r w:rsidR="0058519A">
        <w:rPr>
          <w:rFonts w:ascii="Times New Roman" w:hAnsi="Times New Roman" w:cs="Times New Roman"/>
          <w:sz w:val="24"/>
          <w:szCs w:val="24"/>
        </w:rPr>
        <w:t>[Accessed 29</w:t>
      </w:r>
      <w:r w:rsidR="0058519A" w:rsidRPr="0058519A">
        <w:rPr>
          <w:rFonts w:ascii="Times New Roman" w:hAnsi="Times New Roman" w:cs="Times New Roman"/>
          <w:sz w:val="24"/>
          <w:szCs w:val="24"/>
          <w:vertAlign w:val="superscript"/>
        </w:rPr>
        <w:t>th</w:t>
      </w:r>
      <w:r w:rsidR="0058519A">
        <w:rPr>
          <w:rFonts w:ascii="Times New Roman" w:hAnsi="Times New Roman" w:cs="Times New Roman"/>
          <w:sz w:val="24"/>
          <w:szCs w:val="24"/>
        </w:rPr>
        <w:t xml:space="preserve"> April 2019]</w:t>
      </w:r>
    </w:p>
    <w:p w14:paraId="11FC0BED" w14:textId="62171CD6" w:rsidR="00A74824" w:rsidRPr="003B66BB" w:rsidRDefault="00A74824">
      <w:pPr>
        <w:rPr>
          <w:rFonts w:ascii="Times New Roman" w:hAnsi="Times New Roman" w:cs="Times New Roman"/>
          <w:sz w:val="24"/>
          <w:szCs w:val="24"/>
        </w:rPr>
      </w:pPr>
      <w:r>
        <w:rPr>
          <w:rFonts w:ascii="Times New Roman" w:hAnsi="Times New Roman" w:cs="Times New Roman"/>
          <w:sz w:val="24"/>
          <w:szCs w:val="24"/>
        </w:rPr>
        <w:t>Swansea council for voluntary service (SCVS) (2019)</w:t>
      </w:r>
      <w:r w:rsidRPr="00A74824">
        <w:rPr>
          <w:rFonts w:ascii="Times New Roman" w:hAnsi="Times New Roman" w:cs="Times New Roman"/>
          <w:i/>
          <w:sz w:val="24"/>
          <w:szCs w:val="24"/>
        </w:rPr>
        <w:t>Volunteer centre</w:t>
      </w:r>
      <w:r>
        <w:rPr>
          <w:rFonts w:ascii="Times New Roman" w:hAnsi="Times New Roman" w:cs="Times New Roman"/>
          <w:sz w:val="24"/>
          <w:szCs w:val="24"/>
        </w:rPr>
        <w:t xml:space="preserve">. Available </w:t>
      </w:r>
      <w:r w:rsidRPr="00A74824">
        <w:rPr>
          <w:rFonts w:ascii="Times New Roman" w:hAnsi="Times New Roman" w:cs="Times New Roman"/>
          <w:sz w:val="24"/>
          <w:szCs w:val="24"/>
        </w:rPr>
        <w:t>at://</w:t>
      </w:r>
      <w:r w:rsidRPr="00A74824">
        <w:rPr>
          <w:rFonts w:ascii="Times New Roman" w:hAnsi="Times New Roman" w:cs="Times New Roman"/>
          <w:i/>
          <w:sz w:val="24"/>
          <w:szCs w:val="24"/>
        </w:rPr>
        <w:t>https://www.scvs.org.uk/volunteercentre</w:t>
      </w:r>
      <w:r>
        <w:rPr>
          <w:rFonts w:ascii="Times New Roman" w:hAnsi="Times New Roman" w:cs="Times New Roman"/>
          <w:sz w:val="24"/>
          <w:szCs w:val="24"/>
        </w:rPr>
        <w:t>.[Acessed 28</w:t>
      </w:r>
      <w:r w:rsidRPr="00A74824">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2019]</w:t>
      </w:r>
    </w:p>
    <w:p w14:paraId="0D051D05" w14:textId="370FADF1" w:rsidR="00D55DCD" w:rsidRDefault="00D55DCD">
      <w:pPr>
        <w:rPr>
          <w:rFonts w:ascii="Times New Roman" w:hAnsi="Times New Roman" w:cs="Times New Roman"/>
          <w:sz w:val="24"/>
          <w:szCs w:val="24"/>
        </w:rPr>
      </w:pPr>
      <w:r w:rsidRPr="003B66BB">
        <w:rPr>
          <w:rFonts w:ascii="Times New Roman" w:hAnsi="Times New Roman" w:cs="Times New Roman"/>
          <w:sz w:val="24"/>
          <w:szCs w:val="24"/>
        </w:rPr>
        <w:t>Swansea</w:t>
      </w:r>
      <w:r w:rsidR="003B66BB">
        <w:rPr>
          <w:rFonts w:ascii="Times New Roman" w:hAnsi="Times New Roman" w:cs="Times New Roman"/>
          <w:sz w:val="24"/>
          <w:szCs w:val="24"/>
        </w:rPr>
        <w:t xml:space="preserve"> university (2019) </w:t>
      </w:r>
      <w:r w:rsidR="00A74824" w:rsidRPr="003B66BB">
        <w:rPr>
          <w:rFonts w:ascii="Times New Roman" w:hAnsi="Times New Roman" w:cs="Times New Roman"/>
          <w:i/>
          <w:sz w:val="24"/>
          <w:szCs w:val="24"/>
        </w:rPr>
        <w:t>Course overview</w:t>
      </w:r>
      <w:r w:rsidR="003B66BB">
        <w:rPr>
          <w:rFonts w:ascii="Times New Roman" w:hAnsi="Times New Roman" w:cs="Times New Roman"/>
          <w:i/>
          <w:sz w:val="24"/>
          <w:szCs w:val="24"/>
        </w:rPr>
        <w:t>.</w:t>
      </w:r>
      <w:r w:rsidR="00A74824">
        <w:rPr>
          <w:rFonts w:ascii="Times New Roman" w:hAnsi="Times New Roman" w:cs="Times New Roman"/>
          <w:i/>
          <w:sz w:val="24"/>
          <w:szCs w:val="24"/>
        </w:rPr>
        <w:t xml:space="preserve"> </w:t>
      </w:r>
      <w:r w:rsidRPr="003B66BB">
        <w:rPr>
          <w:rFonts w:ascii="Times New Roman" w:hAnsi="Times New Roman" w:cs="Times New Roman"/>
          <w:sz w:val="24"/>
          <w:szCs w:val="24"/>
        </w:rPr>
        <w:t>Available</w:t>
      </w:r>
      <w:r w:rsidR="00A74824">
        <w:rPr>
          <w:rFonts w:ascii="Times New Roman" w:hAnsi="Times New Roman" w:cs="Times New Roman"/>
          <w:sz w:val="24"/>
          <w:szCs w:val="24"/>
        </w:rPr>
        <w:t xml:space="preserve"> at</w:t>
      </w:r>
      <w:r w:rsidRPr="003B66BB">
        <w:rPr>
          <w:rFonts w:ascii="Times New Roman" w:hAnsi="Times New Roman" w:cs="Times New Roman"/>
          <w:sz w:val="24"/>
          <w:szCs w:val="24"/>
        </w:rPr>
        <w:t>://</w:t>
      </w:r>
      <w:r w:rsidRPr="00A74824">
        <w:rPr>
          <w:rFonts w:ascii="Times New Roman" w:hAnsi="Times New Roman" w:cs="Times New Roman"/>
          <w:i/>
          <w:sz w:val="24"/>
          <w:szCs w:val="24"/>
        </w:rPr>
        <w:t>https://www.swansea.ac.uk/postgraduate/taught/humanand</w:t>
      </w:r>
      <w:r w:rsidR="003B66BB" w:rsidRPr="00A74824">
        <w:rPr>
          <w:rFonts w:ascii="Times New Roman" w:hAnsi="Times New Roman" w:cs="Times New Roman"/>
          <w:i/>
          <w:sz w:val="24"/>
          <w:szCs w:val="24"/>
        </w:rPr>
        <w:t>healthsciences/adult-nursing/#accept.</w:t>
      </w:r>
      <w:r w:rsidR="003B66BB" w:rsidRPr="003B66BB">
        <w:rPr>
          <w:rFonts w:ascii="Times New Roman" w:hAnsi="Times New Roman" w:cs="Times New Roman"/>
          <w:sz w:val="24"/>
          <w:szCs w:val="24"/>
        </w:rPr>
        <w:t>[Accessed 28</w:t>
      </w:r>
      <w:r w:rsidR="003B66BB" w:rsidRPr="003B66BB">
        <w:rPr>
          <w:rFonts w:ascii="Times New Roman" w:hAnsi="Times New Roman" w:cs="Times New Roman"/>
          <w:sz w:val="24"/>
          <w:szCs w:val="24"/>
          <w:vertAlign w:val="superscript"/>
        </w:rPr>
        <w:t>th</w:t>
      </w:r>
      <w:r w:rsidR="003B66BB" w:rsidRPr="003B66BB">
        <w:rPr>
          <w:rFonts w:ascii="Times New Roman" w:hAnsi="Times New Roman" w:cs="Times New Roman"/>
          <w:sz w:val="24"/>
          <w:szCs w:val="24"/>
        </w:rPr>
        <w:t xml:space="preserve"> of April</w:t>
      </w:r>
      <w:r w:rsidR="00A74824">
        <w:rPr>
          <w:rFonts w:ascii="Times New Roman" w:hAnsi="Times New Roman" w:cs="Times New Roman"/>
          <w:sz w:val="24"/>
          <w:szCs w:val="24"/>
        </w:rPr>
        <w:t xml:space="preserve"> 2019</w:t>
      </w:r>
      <w:r w:rsidR="003B66BB" w:rsidRPr="003B66BB">
        <w:rPr>
          <w:rFonts w:ascii="Times New Roman" w:hAnsi="Times New Roman" w:cs="Times New Roman"/>
          <w:sz w:val="24"/>
          <w:szCs w:val="24"/>
        </w:rPr>
        <w:t>]</w:t>
      </w:r>
    </w:p>
    <w:p w14:paraId="6F90C599" w14:textId="5166C2AA" w:rsidR="00011139" w:rsidRDefault="00011139">
      <w:pPr>
        <w:rPr>
          <w:rFonts w:ascii="Times New Roman" w:hAnsi="Times New Roman" w:cs="Times New Roman"/>
          <w:sz w:val="24"/>
          <w:szCs w:val="24"/>
        </w:rPr>
      </w:pPr>
      <w:r>
        <w:rPr>
          <w:rFonts w:ascii="Times New Roman" w:hAnsi="Times New Roman" w:cs="Times New Roman"/>
          <w:sz w:val="24"/>
          <w:szCs w:val="24"/>
        </w:rPr>
        <w:t xml:space="preserve">The </w:t>
      </w:r>
      <w:r w:rsidR="00552CCE">
        <w:rPr>
          <w:rFonts w:ascii="Times New Roman" w:hAnsi="Times New Roman" w:cs="Times New Roman"/>
          <w:sz w:val="24"/>
          <w:szCs w:val="24"/>
        </w:rPr>
        <w:t>H</w:t>
      </w:r>
      <w:r>
        <w:rPr>
          <w:rFonts w:ascii="Times New Roman" w:hAnsi="Times New Roman" w:cs="Times New Roman"/>
          <w:sz w:val="24"/>
          <w:szCs w:val="24"/>
        </w:rPr>
        <w:t xml:space="preserve">ealth foundation (2019) </w:t>
      </w:r>
      <w:r w:rsidRPr="00552CCE">
        <w:rPr>
          <w:rFonts w:ascii="Times New Roman" w:hAnsi="Times New Roman" w:cs="Times New Roman"/>
          <w:i/>
          <w:sz w:val="24"/>
          <w:szCs w:val="24"/>
        </w:rPr>
        <w:t>one in four students nurses drop out of their degree before graduation</w:t>
      </w:r>
      <w:r>
        <w:rPr>
          <w:rFonts w:ascii="Times New Roman" w:hAnsi="Times New Roman" w:cs="Times New Roman"/>
          <w:sz w:val="24"/>
          <w:szCs w:val="24"/>
        </w:rPr>
        <w:t>. Available at</w:t>
      </w:r>
      <w:r w:rsidRPr="00552CCE">
        <w:rPr>
          <w:rFonts w:ascii="Times New Roman" w:hAnsi="Times New Roman" w:cs="Times New Roman"/>
          <w:i/>
          <w:sz w:val="24"/>
          <w:szCs w:val="24"/>
        </w:rPr>
        <w:t>://https://www.health.org.uk/news-and-comment/news/one-in-four-student-nurses-drop-out-of-their-degrees-before-g</w:t>
      </w:r>
      <w:r w:rsidR="00552CCE" w:rsidRPr="00552CCE">
        <w:rPr>
          <w:rFonts w:ascii="Times New Roman" w:hAnsi="Times New Roman" w:cs="Times New Roman"/>
          <w:i/>
          <w:sz w:val="24"/>
          <w:szCs w:val="24"/>
        </w:rPr>
        <w:t>raduation.[</w:t>
      </w:r>
      <w:r w:rsidR="00552CCE">
        <w:rPr>
          <w:rFonts w:ascii="Times New Roman" w:hAnsi="Times New Roman" w:cs="Times New Roman"/>
          <w:sz w:val="24"/>
          <w:szCs w:val="24"/>
        </w:rPr>
        <w:t>Accessed 1</w:t>
      </w:r>
      <w:r w:rsidR="00552CCE" w:rsidRPr="00552CCE">
        <w:rPr>
          <w:rFonts w:ascii="Times New Roman" w:hAnsi="Times New Roman" w:cs="Times New Roman"/>
          <w:sz w:val="24"/>
          <w:szCs w:val="24"/>
          <w:vertAlign w:val="superscript"/>
        </w:rPr>
        <w:t>st</w:t>
      </w:r>
      <w:r w:rsidR="00552CCE">
        <w:rPr>
          <w:rFonts w:ascii="Times New Roman" w:hAnsi="Times New Roman" w:cs="Times New Roman"/>
          <w:sz w:val="24"/>
          <w:szCs w:val="24"/>
        </w:rPr>
        <w:t xml:space="preserve"> April 2019]</w:t>
      </w:r>
    </w:p>
    <w:p w14:paraId="11052DF1" w14:textId="25D42C6B" w:rsidR="00246220" w:rsidRDefault="00246220">
      <w:pPr>
        <w:rPr>
          <w:rFonts w:ascii="Times New Roman" w:hAnsi="Times New Roman" w:cs="Times New Roman"/>
          <w:sz w:val="24"/>
          <w:szCs w:val="24"/>
        </w:rPr>
      </w:pPr>
      <w:r>
        <w:rPr>
          <w:rFonts w:ascii="Times New Roman" w:hAnsi="Times New Roman" w:cs="Times New Roman"/>
          <w:sz w:val="24"/>
          <w:szCs w:val="24"/>
        </w:rPr>
        <w:t xml:space="preserve">The open university (2019) </w:t>
      </w:r>
      <w:r w:rsidRPr="00246220">
        <w:rPr>
          <w:rFonts w:ascii="Times New Roman" w:hAnsi="Times New Roman" w:cs="Times New Roman"/>
          <w:i/>
          <w:sz w:val="24"/>
          <w:szCs w:val="24"/>
        </w:rPr>
        <w:t>A brief history of mentoring.</w:t>
      </w:r>
      <w:r>
        <w:rPr>
          <w:rFonts w:ascii="Times New Roman" w:hAnsi="Times New Roman" w:cs="Times New Roman"/>
          <w:sz w:val="24"/>
          <w:szCs w:val="24"/>
        </w:rPr>
        <w:t xml:space="preserve"> Exploring career mentoring and coaching. Available at</w:t>
      </w:r>
      <w:r w:rsidRPr="00246220">
        <w:rPr>
          <w:rFonts w:ascii="Times New Roman" w:hAnsi="Times New Roman" w:cs="Times New Roman"/>
          <w:i/>
          <w:sz w:val="24"/>
          <w:szCs w:val="24"/>
        </w:rPr>
        <w:t>://https://www.open.edu/openlearn/ocw/mod/oucontent/view.php?id=74475&amp;section=2</w:t>
      </w:r>
      <w:r>
        <w:rPr>
          <w:rFonts w:ascii="Times New Roman" w:hAnsi="Times New Roman" w:cs="Times New Roman"/>
          <w:sz w:val="24"/>
          <w:szCs w:val="24"/>
        </w:rPr>
        <w:t>.[Accessed 28</w:t>
      </w:r>
      <w:r w:rsidRPr="00246220">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r w:rsidR="00E600B2">
        <w:rPr>
          <w:rFonts w:ascii="Times New Roman" w:hAnsi="Times New Roman" w:cs="Times New Roman"/>
          <w:sz w:val="24"/>
          <w:szCs w:val="24"/>
        </w:rPr>
        <w:t xml:space="preserve"> 2019</w:t>
      </w:r>
      <w:r>
        <w:rPr>
          <w:rFonts w:ascii="Times New Roman" w:hAnsi="Times New Roman" w:cs="Times New Roman"/>
          <w:sz w:val="24"/>
          <w:szCs w:val="24"/>
        </w:rPr>
        <w:t>]</w:t>
      </w:r>
    </w:p>
    <w:p w14:paraId="4A16377C" w14:textId="51D6F054" w:rsidR="00C769B1" w:rsidRDefault="00C769B1">
      <w:pPr>
        <w:rPr>
          <w:rFonts w:ascii="Times New Roman" w:hAnsi="Times New Roman" w:cs="Times New Roman"/>
          <w:sz w:val="24"/>
          <w:szCs w:val="24"/>
        </w:rPr>
      </w:pPr>
      <w:r>
        <w:rPr>
          <w:rFonts w:ascii="Times New Roman" w:hAnsi="Times New Roman" w:cs="Times New Roman"/>
          <w:sz w:val="24"/>
          <w:szCs w:val="24"/>
        </w:rPr>
        <w:lastRenderedPageBreak/>
        <w:t xml:space="preserve">The open university (2019) </w:t>
      </w:r>
      <w:r w:rsidRPr="00C769B1">
        <w:rPr>
          <w:rFonts w:ascii="Times New Roman" w:hAnsi="Times New Roman" w:cs="Times New Roman"/>
          <w:i/>
          <w:sz w:val="24"/>
          <w:szCs w:val="24"/>
        </w:rPr>
        <w:t>Roles and responsibilities of a mentor.</w:t>
      </w:r>
      <w:r>
        <w:rPr>
          <w:rFonts w:ascii="Times New Roman" w:hAnsi="Times New Roman" w:cs="Times New Roman"/>
          <w:sz w:val="24"/>
          <w:szCs w:val="24"/>
        </w:rPr>
        <w:t xml:space="preserve"> Mentor instructions. BSC(honours)Nursing. Available at </w:t>
      </w:r>
      <w:r w:rsidRPr="00C769B1">
        <w:rPr>
          <w:rFonts w:ascii="Times New Roman" w:hAnsi="Times New Roman" w:cs="Times New Roman"/>
          <w:i/>
          <w:sz w:val="24"/>
          <w:szCs w:val="24"/>
        </w:rPr>
        <w:t>://https://wels.open.ac.uk/overview/school-health-wellbeing-and-social-care/professional-programe-nursing/mentor-induction/roles-and-responsibilities/mentor</w:t>
      </w:r>
      <w:r>
        <w:rPr>
          <w:rFonts w:ascii="Times New Roman" w:hAnsi="Times New Roman" w:cs="Times New Roman"/>
          <w:sz w:val="24"/>
          <w:szCs w:val="24"/>
        </w:rPr>
        <w:t>[.Accessed 29</w:t>
      </w:r>
      <w:r w:rsidRPr="00C769B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DCEB436" w14:textId="091DA088" w:rsidR="0067364D" w:rsidRDefault="0067364D">
      <w:pPr>
        <w:rPr>
          <w:rFonts w:ascii="Times New Roman" w:hAnsi="Times New Roman" w:cs="Times New Roman"/>
          <w:sz w:val="24"/>
          <w:szCs w:val="24"/>
        </w:rPr>
      </w:pPr>
      <w:r>
        <w:rPr>
          <w:rFonts w:ascii="Times New Roman" w:hAnsi="Times New Roman" w:cs="Times New Roman"/>
          <w:sz w:val="24"/>
          <w:szCs w:val="24"/>
        </w:rPr>
        <w:t>Tower Hamlets Together (2019) Delivering better health through partnership.</w:t>
      </w:r>
      <w:r w:rsidRPr="003E11FE">
        <w:rPr>
          <w:rFonts w:ascii="Times New Roman" w:hAnsi="Times New Roman" w:cs="Times New Roman"/>
          <w:i/>
          <w:sz w:val="24"/>
          <w:szCs w:val="24"/>
        </w:rPr>
        <w:t xml:space="preserve"> Coaching for health and well</w:t>
      </w:r>
      <w:r w:rsidR="003E11FE" w:rsidRPr="003E11FE">
        <w:rPr>
          <w:rFonts w:ascii="Times New Roman" w:hAnsi="Times New Roman" w:cs="Times New Roman"/>
          <w:i/>
          <w:sz w:val="24"/>
          <w:szCs w:val="24"/>
        </w:rPr>
        <w:t>being</w:t>
      </w:r>
      <w:r w:rsidR="003E11FE">
        <w:rPr>
          <w:rFonts w:ascii="Times New Roman" w:hAnsi="Times New Roman" w:cs="Times New Roman"/>
          <w:sz w:val="24"/>
          <w:szCs w:val="24"/>
        </w:rPr>
        <w:t>. Available at</w:t>
      </w:r>
      <w:r w:rsidR="003E11FE" w:rsidRPr="003E11FE">
        <w:rPr>
          <w:rFonts w:ascii="Times New Roman" w:hAnsi="Times New Roman" w:cs="Times New Roman"/>
          <w:i/>
          <w:sz w:val="24"/>
          <w:szCs w:val="24"/>
        </w:rPr>
        <w:t>://https:www,towerhamletstogether.com/our-work/coaching-for-health-and-wellbeing.[</w:t>
      </w:r>
      <w:r w:rsidR="003E11FE">
        <w:rPr>
          <w:rFonts w:ascii="Times New Roman" w:hAnsi="Times New Roman" w:cs="Times New Roman"/>
          <w:sz w:val="24"/>
          <w:szCs w:val="24"/>
        </w:rPr>
        <w:t>Accessed 29</w:t>
      </w:r>
      <w:r w:rsidR="003E11FE" w:rsidRPr="003E11FE">
        <w:rPr>
          <w:rFonts w:ascii="Times New Roman" w:hAnsi="Times New Roman" w:cs="Times New Roman"/>
          <w:sz w:val="24"/>
          <w:szCs w:val="24"/>
          <w:vertAlign w:val="superscript"/>
        </w:rPr>
        <w:t>th</w:t>
      </w:r>
      <w:r w:rsidR="003E11FE">
        <w:rPr>
          <w:rFonts w:ascii="Times New Roman" w:hAnsi="Times New Roman" w:cs="Times New Roman"/>
          <w:sz w:val="24"/>
          <w:szCs w:val="24"/>
        </w:rPr>
        <w:t xml:space="preserve"> April</w:t>
      </w:r>
      <w:r w:rsidR="00F01344">
        <w:rPr>
          <w:rFonts w:ascii="Times New Roman" w:hAnsi="Times New Roman" w:cs="Times New Roman"/>
          <w:sz w:val="24"/>
          <w:szCs w:val="24"/>
        </w:rPr>
        <w:t xml:space="preserve"> 2019</w:t>
      </w:r>
      <w:r w:rsidR="003E11FE">
        <w:rPr>
          <w:rFonts w:ascii="Times New Roman" w:hAnsi="Times New Roman" w:cs="Times New Roman"/>
          <w:sz w:val="24"/>
          <w:szCs w:val="24"/>
        </w:rPr>
        <w:t>]</w:t>
      </w:r>
    </w:p>
    <w:p w14:paraId="7F1736B3" w14:textId="63D13F7A" w:rsidR="00D74336" w:rsidRDefault="00D74336">
      <w:pPr>
        <w:rPr>
          <w:rFonts w:ascii="Times New Roman" w:hAnsi="Times New Roman" w:cs="Times New Roman"/>
          <w:sz w:val="24"/>
          <w:szCs w:val="24"/>
        </w:rPr>
      </w:pPr>
      <w:r>
        <w:rPr>
          <w:rFonts w:ascii="Times New Roman" w:hAnsi="Times New Roman" w:cs="Times New Roman"/>
          <w:sz w:val="24"/>
          <w:szCs w:val="24"/>
        </w:rPr>
        <w:t xml:space="preserve">University of Cambridge (2019) </w:t>
      </w:r>
      <w:r w:rsidRPr="00D74336">
        <w:rPr>
          <w:rFonts w:ascii="Times New Roman" w:hAnsi="Times New Roman" w:cs="Times New Roman"/>
          <w:i/>
          <w:sz w:val="24"/>
          <w:szCs w:val="24"/>
        </w:rPr>
        <w:t>What is mentoring</w:t>
      </w:r>
      <w:r>
        <w:rPr>
          <w:rFonts w:ascii="Times New Roman" w:hAnsi="Times New Roman" w:cs="Times New Roman"/>
          <w:sz w:val="24"/>
          <w:szCs w:val="24"/>
        </w:rPr>
        <w:t>. Personal and professional development .Available at</w:t>
      </w:r>
      <w:r w:rsidRPr="00D74336">
        <w:rPr>
          <w:rFonts w:ascii="Times New Roman" w:hAnsi="Times New Roman" w:cs="Times New Roman"/>
          <w:i/>
          <w:sz w:val="24"/>
          <w:szCs w:val="24"/>
        </w:rPr>
        <w:t>://https://www.ppd.admin.cam.ac/professional-development/mentouring-univeristy-cambridge/what-mentouring[</w:t>
      </w:r>
      <w:r>
        <w:rPr>
          <w:rFonts w:ascii="Times New Roman" w:hAnsi="Times New Roman" w:cs="Times New Roman"/>
          <w:sz w:val="24"/>
          <w:szCs w:val="24"/>
        </w:rPr>
        <w:t>.Accessed 28</w:t>
      </w:r>
      <w:r w:rsidRPr="00D74336">
        <w:rPr>
          <w:rFonts w:ascii="Times New Roman" w:hAnsi="Times New Roman" w:cs="Times New Roman"/>
          <w:sz w:val="24"/>
          <w:szCs w:val="24"/>
          <w:vertAlign w:val="superscript"/>
        </w:rPr>
        <w:t>th</w:t>
      </w:r>
      <w:r>
        <w:rPr>
          <w:rFonts w:ascii="Times New Roman" w:hAnsi="Times New Roman" w:cs="Times New Roman"/>
          <w:sz w:val="24"/>
          <w:szCs w:val="24"/>
        </w:rPr>
        <w:t xml:space="preserve"> April</w:t>
      </w:r>
      <w:r w:rsidR="00F01344">
        <w:rPr>
          <w:rFonts w:ascii="Times New Roman" w:hAnsi="Times New Roman" w:cs="Times New Roman"/>
          <w:sz w:val="24"/>
          <w:szCs w:val="24"/>
        </w:rPr>
        <w:t xml:space="preserve"> 2019</w:t>
      </w:r>
      <w:r>
        <w:rPr>
          <w:rFonts w:ascii="Times New Roman" w:hAnsi="Times New Roman" w:cs="Times New Roman"/>
          <w:sz w:val="24"/>
          <w:szCs w:val="24"/>
        </w:rPr>
        <w:t>]</w:t>
      </w:r>
    </w:p>
    <w:p w14:paraId="2A23017B" w14:textId="68A0A0B7" w:rsidR="004149A7" w:rsidRDefault="004149A7">
      <w:pPr>
        <w:rPr>
          <w:rFonts w:ascii="Times New Roman" w:hAnsi="Times New Roman" w:cs="Times New Roman"/>
          <w:sz w:val="24"/>
          <w:szCs w:val="24"/>
        </w:rPr>
      </w:pPr>
      <w:proofErr w:type="spellStart"/>
      <w:r>
        <w:rPr>
          <w:rFonts w:ascii="Times New Roman" w:hAnsi="Times New Roman" w:cs="Times New Roman"/>
          <w:sz w:val="24"/>
          <w:szCs w:val="24"/>
        </w:rPr>
        <w:t>Werkin</w:t>
      </w:r>
      <w:proofErr w:type="spellEnd"/>
      <w:r>
        <w:rPr>
          <w:rFonts w:ascii="Times New Roman" w:hAnsi="Times New Roman" w:cs="Times New Roman"/>
          <w:sz w:val="24"/>
          <w:szCs w:val="24"/>
        </w:rPr>
        <w:t xml:space="preserve"> (2019) </w:t>
      </w:r>
      <w:r w:rsidRPr="00F01344">
        <w:rPr>
          <w:rFonts w:ascii="Times New Roman" w:hAnsi="Times New Roman" w:cs="Times New Roman"/>
          <w:i/>
          <w:sz w:val="24"/>
          <w:szCs w:val="24"/>
        </w:rPr>
        <w:t>How one-to-many mentoring accelerates on the job leaning.</w:t>
      </w:r>
      <w:r>
        <w:rPr>
          <w:rFonts w:ascii="Times New Roman" w:hAnsi="Times New Roman" w:cs="Times New Roman"/>
          <w:sz w:val="24"/>
          <w:szCs w:val="24"/>
        </w:rPr>
        <w:t>Available:/</w:t>
      </w:r>
      <w:r w:rsidRPr="00F01344">
        <w:rPr>
          <w:rFonts w:ascii="Times New Roman" w:hAnsi="Times New Roman" w:cs="Times New Roman"/>
          <w:i/>
          <w:sz w:val="24"/>
          <w:szCs w:val="24"/>
        </w:rPr>
        <w:t>/https://getwerkin.com/blog/how-one-to-many-mentouring-accelerates-on-the-job-learning.</w:t>
      </w:r>
      <w:r w:rsidR="00F01344" w:rsidRPr="00F01344">
        <w:rPr>
          <w:rFonts w:ascii="Times New Roman" w:hAnsi="Times New Roman" w:cs="Times New Roman"/>
          <w:i/>
          <w:sz w:val="24"/>
          <w:szCs w:val="24"/>
        </w:rPr>
        <w:t>[</w:t>
      </w:r>
      <w:r>
        <w:rPr>
          <w:rFonts w:ascii="Times New Roman" w:hAnsi="Times New Roman" w:cs="Times New Roman"/>
          <w:sz w:val="24"/>
          <w:szCs w:val="24"/>
        </w:rPr>
        <w:t xml:space="preserve">Acessed </w:t>
      </w:r>
      <w:r w:rsidR="00F01344">
        <w:rPr>
          <w:rFonts w:ascii="Times New Roman" w:hAnsi="Times New Roman" w:cs="Times New Roman"/>
          <w:sz w:val="24"/>
          <w:szCs w:val="24"/>
        </w:rPr>
        <w:t>1</w:t>
      </w:r>
      <w:r w:rsidR="00F01344" w:rsidRPr="00F01344">
        <w:rPr>
          <w:rFonts w:ascii="Times New Roman" w:hAnsi="Times New Roman" w:cs="Times New Roman"/>
          <w:sz w:val="24"/>
          <w:szCs w:val="24"/>
          <w:vertAlign w:val="superscript"/>
        </w:rPr>
        <w:t>st</w:t>
      </w:r>
      <w:r w:rsidR="00F01344">
        <w:rPr>
          <w:rFonts w:ascii="Times New Roman" w:hAnsi="Times New Roman" w:cs="Times New Roman"/>
          <w:sz w:val="24"/>
          <w:szCs w:val="24"/>
        </w:rPr>
        <w:t xml:space="preserve"> April 2019]</w:t>
      </w:r>
    </w:p>
    <w:p w14:paraId="75428B09" w14:textId="14DCC119" w:rsidR="001D5393" w:rsidRDefault="001D5393">
      <w:pPr>
        <w:rPr>
          <w:rFonts w:ascii="Times New Roman" w:hAnsi="Times New Roman" w:cs="Times New Roman"/>
          <w:sz w:val="24"/>
          <w:szCs w:val="24"/>
        </w:rPr>
      </w:pPr>
    </w:p>
    <w:p w14:paraId="73E8940D" w14:textId="3C84AADD" w:rsidR="001D5393" w:rsidRDefault="001D5393">
      <w:pPr>
        <w:rPr>
          <w:rFonts w:ascii="Times New Roman" w:hAnsi="Times New Roman" w:cs="Times New Roman"/>
          <w:sz w:val="24"/>
          <w:szCs w:val="24"/>
        </w:rPr>
      </w:pPr>
    </w:p>
    <w:p w14:paraId="489BA8BE" w14:textId="16A54D4E" w:rsidR="001D5393" w:rsidRDefault="001D5393">
      <w:pPr>
        <w:rPr>
          <w:rFonts w:ascii="Times New Roman" w:hAnsi="Times New Roman" w:cs="Times New Roman"/>
          <w:sz w:val="24"/>
          <w:szCs w:val="24"/>
        </w:rPr>
      </w:pPr>
    </w:p>
    <w:p w14:paraId="5E93595D" w14:textId="55D82F2F" w:rsidR="001D5393" w:rsidRDefault="001D5393">
      <w:pPr>
        <w:rPr>
          <w:rFonts w:ascii="Times New Roman" w:hAnsi="Times New Roman" w:cs="Times New Roman"/>
          <w:sz w:val="24"/>
          <w:szCs w:val="24"/>
        </w:rPr>
      </w:pPr>
    </w:p>
    <w:p w14:paraId="6196F537" w14:textId="774A2255" w:rsidR="001D5393" w:rsidRDefault="001D5393">
      <w:pPr>
        <w:rPr>
          <w:rFonts w:ascii="Times New Roman" w:hAnsi="Times New Roman" w:cs="Times New Roman"/>
          <w:sz w:val="24"/>
          <w:szCs w:val="24"/>
        </w:rPr>
      </w:pPr>
    </w:p>
    <w:p w14:paraId="72141189" w14:textId="06F19BF3" w:rsidR="001D5393" w:rsidRDefault="001D5393">
      <w:pPr>
        <w:rPr>
          <w:rFonts w:ascii="Times New Roman" w:hAnsi="Times New Roman" w:cs="Times New Roman"/>
          <w:sz w:val="24"/>
          <w:szCs w:val="24"/>
        </w:rPr>
      </w:pPr>
    </w:p>
    <w:p w14:paraId="7DF87165" w14:textId="3F2331C4" w:rsidR="001D5393" w:rsidRDefault="001D5393">
      <w:pPr>
        <w:rPr>
          <w:rFonts w:ascii="Times New Roman" w:hAnsi="Times New Roman" w:cs="Times New Roman"/>
          <w:sz w:val="24"/>
          <w:szCs w:val="24"/>
        </w:rPr>
      </w:pPr>
    </w:p>
    <w:p w14:paraId="443912A1" w14:textId="5C8C8FF1" w:rsidR="001D5393" w:rsidRDefault="001D5393">
      <w:pPr>
        <w:rPr>
          <w:rFonts w:ascii="Times New Roman" w:hAnsi="Times New Roman" w:cs="Times New Roman"/>
          <w:sz w:val="24"/>
          <w:szCs w:val="24"/>
        </w:rPr>
      </w:pPr>
    </w:p>
    <w:p w14:paraId="177AE825" w14:textId="612893E1" w:rsidR="001D5393" w:rsidRDefault="001D5393">
      <w:pPr>
        <w:rPr>
          <w:rFonts w:ascii="Times New Roman" w:hAnsi="Times New Roman" w:cs="Times New Roman"/>
          <w:sz w:val="24"/>
          <w:szCs w:val="24"/>
        </w:rPr>
      </w:pPr>
    </w:p>
    <w:p w14:paraId="6CBE00AB" w14:textId="502C8978" w:rsidR="001D5393" w:rsidRDefault="001D5393">
      <w:pPr>
        <w:rPr>
          <w:rFonts w:ascii="Times New Roman" w:hAnsi="Times New Roman" w:cs="Times New Roman"/>
          <w:sz w:val="24"/>
          <w:szCs w:val="24"/>
        </w:rPr>
      </w:pPr>
    </w:p>
    <w:p w14:paraId="57A2A96B" w14:textId="164A4C22" w:rsidR="001D5393" w:rsidRDefault="001D5393">
      <w:pPr>
        <w:rPr>
          <w:rFonts w:ascii="Times New Roman" w:hAnsi="Times New Roman" w:cs="Times New Roman"/>
          <w:sz w:val="24"/>
          <w:szCs w:val="24"/>
        </w:rPr>
      </w:pPr>
    </w:p>
    <w:p w14:paraId="3B577B29" w14:textId="261CA053" w:rsidR="001D5393" w:rsidRDefault="001D5393">
      <w:pPr>
        <w:rPr>
          <w:rFonts w:ascii="Times New Roman" w:hAnsi="Times New Roman" w:cs="Times New Roman"/>
          <w:sz w:val="24"/>
          <w:szCs w:val="24"/>
        </w:rPr>
      </w:pPr>
    </w:p>
    <w:p w14:paraId="333F4E1F" w14:textId="1EA4B70F" w:rsidR="001D5393" w:rsidRDefault="001D5393">
      <w:pPr>
        <w:rPr>
          <w:rFonts w:ascii="Times New Roman" w:hAnsi="Times New Roman" w:cs="Times New Roman"/>
          <w:sz w:val="24"/>
          <w:szCs w:val="24"/>
        </w:rPr>
      </w:pPr>
    </w:p>
    <w:p w14:paraId="300F6BFA" w14:textId="5AAE3221" w:rsidR="001D5393" w:rsidRDefault="001D5393">
      <w:pPr>
        <w:rPr>
          <w:rFonts w:ascii="Times New Roman" w:hAnsi="Times New Roman" w:cs="Times New Roman"/>
          <w:sz w:val="24"/>
          <w:szCs w:val="24"/>
        </w:rPr>
      </w:pPr>
    </w:p>
    <w:p w14:paraId="67C613CC" w14:textId="34F263F5" w:rsidR="001D5393" w:rsidRDefault="001D5393">
      <w:pPr>
        <w:rPr>
          <w:rFonts w:ascii="Times New Roman" w:hAnsi="Times New Roman" w:cs="Times New Roman"/>
          <w:sz w:val="24"/>
          <w:szCs w:val="24"/>
        </w:rPr>
      </w:pPr>
    </w:p>
    <w:p w14:paraId="51F18897" w14:textId="3A11F9D9" w:rsidR="001D5393" w:rsidRDefault="001D5393">
      <w:pPr>
        <w:rPr>
          <w:rFonts w:ascii="Times New Roman" w:hAnsi="Times New Roman" w:cs="Times New Roman"/>
          <w:sz w:val="24"/>
          <w:szCs w:val="24"/>
        </w:rPr>
      </w:pPr>
    </w:p>
    <w:p w14:paraId="5EAAD05F" w14:textId="5A08C4D8" w:rsidR="001D5393" w:rsidRDefault="001D5393">
      <w:pPr>
        <w:rPr>
          <w:rFonts w:ascii="Times New Roman" w:hAnsi="Times New Roman" w:cs="Times New Roman"/>
          <w:sz w:val="24"/>
          <w:szCs w:val="24"/>
        </w:rPr>
      </w:pPr>
    </w:p>
    <w:p w14:paraId="1D7487BC" w14:textId="1A87F50A" w:rsidR="001D5393" w:rsidRDefault="001D5393">
      <w:pPr>
        <w:rPr>
          <w:rFonts w:ascii="Times New Roman" w:hAnsi="Times New Roman" w:cs="Times New Roman"/>
          <w:sz w:val="24"/>
          <w:szCs w:val="24"/>
        </w:rPr>
      </w:pPr>
    </w:p>
    <w:p w14:paraId="6CD04DE2" w14:textId="0E48BB5C" w:rsidR="001D5393" w:rsidRDefault="001D5393">
      <w:pPr>
        <w:rPr>
          <w:rFonts w:ascii="Times New Roman" w:hAnsi="Times New Roman" w:cs="Times New Roman"/>
          <w:sz w:val="24"/>
          <w:szCs w:val="24"/>
        </w:rPr>
      </w:pPr>
    </w:p>
    <w:p w14:paraId="3DAD74CC" w14:textId="426683CF" w:rsidR="001D5393" w:rsidRDefault="001D5393">
      <w:pPr>
        <w:rPr>
          <w:rFonts w:ascii="Times New Roman" w:hAnsi="Times New Roman" w:cs="Times New Roman"/>
          <w:sz w:val="24"/>
          <w:szCs w:val="24"/>
        </w:rPr>
      </w:pPr>
    </w:p>
    <w:p w14:paraId="4FBFC004" w14:textId="24307979" w:rsidR="001D5393" w:rsidRPr="003B66BB" w:rsidRDefault="001D5393">
      <w:pPr>
        <w:rPr>
          <w:rFonts w:ascii="Times New Roman" w:hAnsi="Times New Roman" w:cs="Times New Roman"/>
          <w:sz w:val="24"/>
          <w:szCs w:val="24"/>
        </w:rPr>
      </w:pPr>
      <w:r w:rsidRPr="001D5393">
        <w:rPr>
          <w:rFonts w:ascii="Times New Roman" w:hAnsi="Times New Roman" w:cs="Times New Roman"/>
          <w:sz w:val="24"/>
          <w:szCs w:val="24"/>
        </w:rPr>
        <w:t>maria griffiths</w:t>
      </w:r>
      <w:r>
        <w:rPr>
          <w:rFonts w:ascii="Times New Roman" w:hAnsi="Times New Roman" w:cs="Times New Roman"/>
          <w:sz w:val="24"/>
          <w:szCs w:val="24"/>
        </w:rPr>
        <w:t xml:space="preserve"> 10707190</w:t>
      </w:r>
    </w:p>
    <w:sectPr w:rsidR="001D5393" w:rsidRPr="003B6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3F1"/>
    <w:rsid w:val="00003C35"/>
    <w:rsid w:val="00011139"/>
    <w:rsid w:val="000223A5"/>
    <w:rsid w:val="00027E57"/>
    <w:rsid w:val="00057BF1"/>
    <w:rsid w:val="00061AF8"/>
    <w:rsid w:val="00074CBB"/>
    <w:rsid w:val="000B1D38"/>
    <w:rsid w:val="000B479E"/>
    <w:rsid w:val="000D610C"/>
    <w:rsid w:val="001030CE"/>
    <w:rsid w:val="00144FE1"/>
    <w:rsid w:val="00150469"/>
    <w:rsid w:val="001837FE"/>
    <w:rsid w:val="001A6A31"/>
    <w:rsid w:val="001B1297"/>
    <w:rsid w:val="001D4F3A"/>
    <w:rsid w:val="001D5393"/>
    <w:rsid w:val="001E2FDD"/>
    <w:rsid w:val="001E6773"/>
    <w:rsid w:val="001F1512"/>
    <w:rsid w:val="001F4D42"/>
    <w:rsid w:val="00211FBB"/>
    <w:rsid w:val="002260BB"/>
    <w:rsid w:val="002327C6"/>
    <w:rsid w:val="00246220"/>
    <w:rsid w:val="0024638F"/>
    <w:rsid w:val="00251646"/>
    <w:rsid w:val="002740ED"/>
    <w:rsid w:val="00290AD7"/>
    <w:rsid w:val="002C46C3"/>
    <w:rsid w:val="002D53FC"/>
    <w:rsid w:val="002E2AD4"/>
    <w:rsid w:val="00300A34"/>
    <w:rsid w:val="003336B1"/>
    <w:rsid w:val="00360F62"/>
    <w:rsid w:val="00365936"/>
    <w:rsid w:val="003A2947"/>
    <w:rsid w:val="003A7E51"/>
    <w:rsid w:val="003B234B"/>
    <w:rsid w:val="003B66BB"/>
    <w:rsid w:val="003B7F12"/>
    <w:rsid w:val="003C1C98"/>
    <w:rsid w:val="003D0095"/>
    <w:rsid w:val="003E11FE"/>
    <w:rsid w:val="00402943"/>
    <w:rsid w:val="004149A7"/>
    <w:rsid w:val="00415D6F"/>
    <w:rsid w:val="00421F59"/>
    <w:rsid w:val="00431BDB"/>
    <w:rsid w:val="004411D9"/>
    <w:rsid w:val="00443C8A"/>
    <w:rsid w:val="00486FEF"/>
    <w:rsid w:val="004D2EAB"/>
    <w:rsid w:val="004E2EC1"/>
    <w:rsid w:val="004F6602"/>
    <w:rsid w:val="00505FFF"/>
    <w:rsid w:val="0052417C"/>
    <w:rsid w:val="00552CCE"/>
    <w:rsid w:val="005618F3"/>
    <w:rsid w:val="00565C2A"/>
    <w:rsid w:val="0057164A"/>
    <w:rsid w:val="005805C2"/>
    <w:rsid w:val="0058519A"/>
    <w:rsid w:val="005D7292"/>
    <w:rsid w:val="005F607F"/>
    <w:rsid w:val="00603D5B"/>
    <w:rsid w:val="0060629A"/>
    <w:rsid w:val="00617EFC"/>
    <w:rsid w:val="0062759C"/>
    <w:rsid w:val="00647F14"/>
    <w:rsid w:val="006545EE"/>
    <w:rsid w:val="00672061"/>
    <w:rsid w:val="0067364D"/>
    <w:rsid w:val="00687782"/>
    <w:rsid w:val="006A0BF2"/>
    <w:rsid w:val="006A5F80"/>
    <w:rsid w:val="006C3EA9"/>
    <w:rsid w:val="006D71E2"/>
    <w:rsid w:val="006D7DA4"/>
    <w:rsid w:val="006E7B5F"/>
    <w:rsid w:val="006F567C"/>
    <w:rsid w:val="00746937"/>
    <w:rsid w:val="0076121F"/>
    <w:rsid w:val="0076202B"/>
    <w:rsid w:val="007637CA"/>
    <w:rsid w:val="007727E1"/>
    <w:rsid w:val="00787DA7"/>
    <w:rsid w:val="00792C0D"/>
    <w:rsid w:val="007A1C39"/>
    <w:rsid w:val="007A69E5"/>
    <w:rsid w:val="007D0C25"/>
    <w:rsid w:val="007F167D"/>
    <w:rsid w:val="008022C8"/>
    <w:rsid w:val="00807ED8"/>
    <w:rsid w:val="00842942"/>
    <w:rsid w:val="00902B8E"/>
    <w:rsid w:val="009327FD"/>
    <w:rsid w:val="009433D7"/>
    <w:rsid w:val="0097154D"/>
    <w:rsid w:val="009A5AFA"/>
    <w:rsid w:val="009F3556"/>
    <w:rsid w:val="00A03A5E"/>
    <w:rsid w:val="00A04446"/>
    <w:rsid w:val="00A14699"/>
    <w:rsid w:val="00A54DA6"/>
    <w:rsid w:val="00A74824"/>
    <w:rsid w:val="00AA4FFE"/>
    <w:rsid w:val="00AC48EF"/>
    <w:rsid w:val="00AF001C"/>
    <w:rsid w:val="00AF418D"/>
    <w:rsid w:val="00AF7720"/>
    <w:rsid w:val="00B11088"/>
    <w:rsid w:val="00B15CB0"/>
    <w:rsid w:val="00B1677E"/>
    <w:rsid w:val="00B31E54"/>
    <w:rsid w:val="00B365B8"/>
    <w:rsid w:val="00B56743"/>
    <w:rsid w:val="00B77459"/>
    <w:rsid w:val="00B86213"/>
    <w:rsid w:val="00B971A3"/>
    <w:rsid w:val="00BA0012"/>
    <w:rsid w:val="00BB192B"/>
    <w:rsid w:val="00BC36C3"/>
    <w:rsid w:val="00C16664"/>
    <w:rsid w:val="00C22FDE"/>
    <w:rsid w:val="00C24B4D"/>
    <w:rsid w:val="00C40CCE"/>
    <w:rsid w:val="00C42334"/>
    <w:rsid w:val="00C769B1"/>
    <w:rsid w:val="00CB6F5E"/>
    <w:rsid w:val="00CC2E11"/>
    <w:rsid w:val="00CC5D07"/>
    <w:rsid w:val="00CD1DDC"/>
    <w:rsid w:val="00CD31CB"/>
    <w:rsid w:val="00D03820"/>
    <w:rsid w:val="00D2563C"/>
    <w:rsid w:val="00D40EAB"/>
    <w:rsid w:val="00D55DCD"/>
    <w:rsid w:val="00D72C92"/>
    <w:rsid w:val="00D74336"/>
    <w:rsid w:val="00D774F8"/>
    <w:rsid w:val="00D871EB"/>
    <w:rsid w:val="00D9183E"/>
    <w:rsid w:val="00DD4FC6"/>
    <w:rsid w:val="00DE1FA7"/>
    <w:rsid w:val="00DE271B"/>
    <w:rsid w:val="00DE4C5F"/>
    <w:rsid w:val="00DF23F1"/>
    <w:rsid w:val="00E24EBF"/>
    <w:rsid w:val="00E42408"/>
    <w:rsid w:val="00E600B2"/>
    <w:rsid w:val="00E872B8"/>
    <w:rsid w:val="00E942E6"/>
    <w:rsid w:val="00EB3D7E"/>
    <w:rsid w:val="00EC0BBF"/>
    <w:rsid w:val="00F01344"/>
    <w:rsid w:val="00F0136A"/>
    <w:rsid w:val="00F20CA0"/>
    <w:rsid w:val="00F365B5"/>
    <w:rsid w:val="00F512DF"/>
    <w:rsid w:val="00F7094A"/>
    <w:rsid w:val="00F87DEF"/>
    <w:rsid w:val="00F961B8"/>
    <w:rsid w:val="00FB695B"/>
    <w:rsid w:val="00FB788C"/>
    <w:rsid w:val="00FC5AFD"/>
    <w:rsid w:val="00FD2C1C"/>
    <w:rsid w:val="00FE2CB0"/>
    <w:rsid w:val="00FF17DF"/>
    <w:rsid w:val="00FF1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48C92"/>
  <w15:chartTrackingRefBased/>
  <w15:docId w15:val="{71ADFD91-2672-4F09-A363-C8F233760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327FD"/>
    <w:rPr>
      <w:sz w:val="16"/>
      <w:szCs w:val="16"/>
    </w:rPr>
  </w:style>
  <w:style w:type="paragraph" w:styleId="CommentText">
    <w:name w:val="annotation text"/>
    <w:basedOn w:val="Normal"/>
    <w:link w:val="CommentTextChar"/>
    <w:uiPriority w:val="99"/>
    <w:semiHidden/>
    <w:unhideWhenUsed/>
    <w:rsid w:val="009327FD"/>
    <w:pPr>
      <w:spacing w:line="240" w:lineRule="auto"/>
    </w:pPr>
    <w:rPr>
      <w:sz w:val="20"/>
      <w:szCs w:val="20"/>
    </w:rPr>
  </w:style>
  <w:style w:type="character" w:customStyle="1" w:styleId="CommentTextChar">
    <w:name w:val="Comment Text Char"/>
    <w:basedOn w:val="DefaultParagraphFont"/>
    <w:link w:val="CommentText"/>
    <w:uiPriority w:val="99"/>
    <w:semiHidden/>
    <w:rsid w:val="009327FD"/>
    <w:rPr>
      <w:sz w:val="20"/>
      <w:szCs w:val="20"/>
    </w:rPr>
  </w:style>
  <w:style w:type="paragraph" w:styleId="CommentSubject">
    <w:name w:val="annotation subject"/>
    <w:basedOn w:val="CommentText"/>
    <w:next w:val="CommentText"/>
    <w:link w:val="CommentSubjectChar"/>
    <w:uiPriority w:val="99"/>
    <w:semiHidden/>
    <w:unhideWhenUsed/>
    <w:rsid w:val="009327FD"/>
    <w:rPr>
      <w:b/>
      <w:bCs/>
    </w:rPr>
  </w:style>
  <w:style w:type="character" w:customStyle="1" w:styleId="CommentSubjectChar">
    <w:name w:val="Comment Subject Char"/>
    <w:basedOn w:val="CommentTextChar"/>
    <w:link w:val="CommentSubject"/>
    <w:uiPriority w:val="99"/>
    <w:semiHidden/>
    <w:rsid w:val="009327FD"/>
    <w:rPr>
      <w:b/>
      <w:bCs/>
      <w:sz w:val="20"/>
      <w:szCs w:val="20"/>
    </w:rPr>
  </w:style>
  <w:style w:type="paragraph" w:styleId="BalloonText">
    <w:name w:val="Balloon Text"/>
    <w:basedOn w:val="Normal"/>
    <w:link w:val="BalloonTextChar"/>
    <w:uiPriority w:val="99"/>
    <w:semiHidden/>
    <w:unhideWhenUsed/>
    <w:rsid w:val="009327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27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4311</Words>
  <Characters>24574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griffithsmaria92@gmail.com</cp:lastModifiedBy>
  <cp:revision>3</cp:revision>
  <dcterms:created xsi:type="dcterms:W3CDTF">2019-05-03T21:57:00Z</dcterms:created>
  <dcterms:modified xsi:type="dcterms:W3CDTF">2019-05-03T22:04:00Z</dcterms:modified>
</cp:coreProperties>
</file>