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16764" w14:textId="77777777" w:rsidR="00DF6BF3" w:rsidRPr="008F4906" w:rsidRDefault="00DF6BF3" w:rsidP="00DF6BF3">
      <w:pPr>
        <w:rPr>
          <w:rFonts w:ascii="Times New Roman" w:hAnsi="Times New Roman" w:cs="Times New Roman"/>
          <w:b/>
          <w:bCs/>
        </w:rPr>
      </w:pPr>
      <w:r w:rsidRPr="008F4906">
        <w:rPr>
          <w:rFonts w:ascii="Times New Roman" w:hAnsi="Times New Roman" w:cs="Times New Roman"/>
          <w:noProof/>
        </w:rPr>
        <w:drawing>
          <wp:anchor distT="0" distB="0" distL="114300" distR="114300" simplePos="0" relativeHeight="251659264" behindDoc="1" locked="0" layoutInCell="1" allowOverlap="1" wp14:anchorId="50858DB2" wp14:editId="2E99BD8E">
            <wp:simplePos x="0" y="0"/>
            <wp:positionH relativeFrom="margin">
              <wp:align>center</wp:align>
            </wp:positionH>
            <wp:positionV relativeFrom="margin">
              <wp:align>top</wp:align>
            </wp:positionV>
            <wp:extent cx="2451100" cy="104140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51100" cy="1041400"/>
                    </a:xfrm>
                    <a:prstGeom prst="rect">
                      <a:avLst/>
                    </a:prstGeom>
                  </pic:spPr>
                </pic:pic>
              </a:graphicData>
            </a:graphic>
            <wp14:sizeRelH relativeFrom="page">
              <wp14:pctWidth>0</wp14:pctWidth>
            </wp14:sizeRelH>
            <wp14:sizeRelV relativeFrom="page">
              <wp14:pctHeight>0</wp14:pctHeight>
            </wp14:sizeRelV>
          </wp:anchor>
        </w:drawing>
      </w:r>
    </w:p>
    <w:p w14:paraId="0BA86AD5" w14:textId="77777777" w:rsidR="00DF6BF3" w:rsidRPr="008F4906" w:rsidRDefault="00DF6BF3" w:rsidP="00DF6BF3">
      <w:pPr>
        <w:jc w:val="center"/>
        <w:rPr>
          <w:rFonts w:ascii="Times New Roman" w:hAnsi="Times New Roman" w:cs="Times New Roman"/>
          <w:b/>
          <w:bCs/>
          <w:sz w:val="28"/>
          <w:szCs w:val="28"/>
        </w:rPr>
      </w:pPr>
    </w:p>
    <w:p w14:paraId="57171876" w14:textId="77777777" w:rsidR="00DF6BF3" w:rsidRPr="008F4906" w:rsidRDefault="00DF6BF3" w:rsidP="00DF6BF3">
      <w:pPr>
        <w:jc w:val="center"/>
        <w:rPr>
          <w:rFonts w:ascii="Times New Roman" w:hAnsi="Times New Roman" w:cs="Times New Roman"/>
          <w:b/>
          <w:bCs/>
          <w:sz w:val="28"/>
          <w:szCs w:val="28"/>
        </w:rPr>
      </w:pPr>
    </w:p>
    <w:p w14:paraId="2C1251B7" w14:textId="77777777" w:rsidR="00DF6BF3" w:rsidRPr="008F4906" w:rsidRDefault="00DF6BF3" w:rsidP="00DF6BF3">
      <w:pPr>
        <w:jc w:val="center"/>
        <w:rPr>
          <w:rFonts w:ascii="Times New Roman" w:hAnsi="Times New Roman" w:cs="Times New Roman"/>
          <w:b/>
          <w:bCs/>
          <w:sz w:val="28"/>
          <w:szCs w:val="28"/>
        </w:rPr>
      </w:pPr>
    </w:p>
    <w:p w14:paraId="55D5B411" w14:textId="77777777" w:rsidR="00DF6BF3" w:rsidRPr="008F4906" w:rsidRDefault="00DF6BF3" w:rsidP="00DF6BF3">
      <w:pPr>
        <w:jc w:val="center"/>
        <w:rPr>
          <w:rFonts w:ascii="Times New Roman" w:hAnsi="Times New Roman" w:cs="Times New Roman"/>
          <w:b/>
          <w:bCs/>
          <w:sz w:val="28"/>
          <w:szCs w:val="28"/>
        </w:rPr>
      </w:pPr>
    </w:p>
    <w:p w14:paraId="0269E12C" w14:textId="77777777" w:rsidR="00DF6BF3" w:rsidRPr="008F4906" w:rsidRDefault="00DF6BF3" w:rsidP="00DF6BF3">
      <w:pPr>
        <w:jc w:val="center"/>
        <w:rPr>
          <w:rFonts w:ascii="Times New Roman" w:hAnsi="Times New Roman" w:cs="Times New Roman"/>
          <w:b/>
          <w:bCs/>
          <w:sz w:val="28"/>
          <w:szCs w:val="28"/>
        </w:rPr>
      </w:pPr>
    </w:p>
    <w:p w14:paraId="32F0052A" w14:textId="77777777" w:rsidR="00DF6BF3" w:rsidRPr="008F4906" w:rsidRDefault="00DF6BF3" w:rsidP="00DF6BF3">
      <w:pPr>
        <w:jc w:val="center"/>
        <w:rPr>
          <w:rFonts w:ascii="Times New Roman" w:hAnsi="Times New Roman" w:cs="Times New Roman"/>
          <w:b/>
          <w:bCs/>
          <w:sz w:val="28"/>
          <w:szCs w:val="28"/>
        </w:rPr>
      </w:pPr>
    </w:p>
    <w:p w14:paraId="3D02EE3B" w14:textId="2C61704D" w:rsidR="00DF6BF3" w:rsidRPr="008F4906" w:rsidRDefault="00DF6BF3" w:rsidP="00DF6BF3">
      <w:pPr>
        <w:jc w:val="center"/>
        <w:rPr>
          <w:rFonts w:ascii="Times New Roman" w:hAnsi="Times New Roman" w:cs="Times New Roman"/>
          <w:b/>
          <w:bCs/>
          <w:sz w:val="28"/>
          <w:szCs w:val="28"/>
        </w:rPr>
      </w:pPr>
      <w:r w:rsidRPr="008F4906">
        <w:rPr>
          <w:rFonts w:ascii="Times New Roman" w:hAnsi="Times New Roman" w:cs="Times New Roman"/>
          <w:b/>
          <w:bCs/>
          <w:sz w:val="28"/>
          <w:szCs w:val="28"/>
        </w:rPr>
        <w:t xml:space="preserve">Assignment </w:t>
      </w:r>
      <w:r w:rsidR="00307A9F" w:rsidRPr="008F4906">
        <w:rPr>
          <w:rFonts w:ascii="Times New Roman" w:hAnsi="Times New Roman" w:cs="Times New Roman"/>
          <w:b/>
          <w:bCs/>
          <w:sz w:val="28"/>
          <w:szCs w:val="28"/>
        </w:rPr>
        <w:t>2</w:t>
      </w:r>
      <w:r w:rsidRPr="008F4906">
        <w:rPr>
          <w:rFonts w:ascii="Times New Roman" w:hAnsi="Times New Roman" w:cs="Times New Roman"/>
          <w:b/>
          <w:bCs/>
          <w:sz w:val="28"/>
          <w:szCs w:val="28"/>
        </w:rPr>
        <w:t xml:space="preserve">: Cloud-Based Web Services </w:t>
      </w:r>
    </w:p>
    <w:p w14:paraId="347A3356" w14:textId="77777777" w:rsidR="00DF6BF3" w:rsidRPr="008F4906" w:rsidRDefault="00DF6BF3" w:rsidP="00DF6BF3">
      <w:pPr>
        <w:jc w:val="center"/>
        <w:rPr>
          <w:rFonts w:ascii="Times New Roman" w:hAnsi="Times New Roman" w:cs="Times New Roman"/>
          <w:b/>
          <w:bCs/>
          <w:sz w:val="28"/>
          <w:szCs w:val="28"/>
        </w:rPr>
      </w:pPr>
    </w:p>
    <w:p w14:paraId="4F104548" w14:textId="77777777" w:rsidR="00DF6BF3" w:rsidRPr="008F4906" w:rsidRDefault="00DF6BF3" w:rsidP="00DF6BF3">
      <w:pPr>
        <w:jc w:val="center"/>
        <w:rPr>
          <w:rFonts w:ascii="Times New Roman" w:hAnsi="Times New Roman" w:cs="Times New Roman"/>
          <w:sz w:val="28"/>
          <w:szCs w:val="28"/>
        </w:rPr>
      </w:pPr>
      <w:r w:rsidRPr="008F4906">
        <w:rPr>
          <w:rFonts w:ascii="Times New Roman" w:hAnsi="Times New Roman" w:cs="Times New Roman"/>
          <w:sz w:val="28"/>
          <w:szCs w:val="28"/>
        </w:rPr>
        <w:t>By</w:t>
      </w:r>
    </w:p>
    <w:p w14:paraId="3E3EA93B" w14:textId="77777777" w:rsidR="00DF6BF3" w:rsidRPr="008F4906" w:rsidRDefault="00DF6BF3" w:rsidP="00DF6BF3">
      <w:pPr>
        <w:jc w:val="center"/>
        <w:rPr>
          <w:rFonts w:ascii="Times New Roman" w:hAnsi="Times New Roman" w:cs="Times New Roman"/>
          <w:sz w:val="28"/>
          <w:szCs w:val="28"/>
        </w:rPr>
      </w:pPr>
      <w:r w:rsidRPr="008F4906">
        <w:rPr>
          <w:rFonts w:ascii="Times New Roman" w:hAnsi="Times New Roman" w:cs="Times New Roman"/>
          <w:sz w:val="28"/>
          <w:szCs w:val="28"/>
        </w:rPr>
        <w:t>Benjamin-David Crook</w:t>
      </w:r>
    </w:p>
    <w:p w14:paraId="04EF209E" w14:textId="77777777" w:rsidR="00DF6BF3" w:rsidRPr="008F4906" w:rsidRDefault="00DF6BF3" w:rsidP="00DF6BF3">
      <w:pPr>
        <w:jc w:val="center"/>
        <w:rPr>
          <w:rFonts w:ascii="Times New Roman" w:hAnsi="Times New Roman" w:cs="Times New Roman"/>
          <w:sz w:val="28"/>
          <w:szCs w:val="28"/>
        </w:rPr>
      </w:pPr>
    </w:p>
    <w:p w14:paraId="64C2FB41" w14:textId="77777777" w:rsidR="00DF6BF3" w:rsidRPr="008F4906" w:rsidRDefault="00DF6BF3" w:rsidP="00DF6BF3">
      <w:pPr>
        <w:jc w:val="center"/>
        <w:rPr>
          <w:rFonts w:ascii="Times New Roman" w:hAnsi="Times New Roman" w:cs="Times New Roman"/>
          <w:sz w:val="28"/>
          <w:szCs w:val="28"/>
        </w:rPr>
      </w:pPr>
    </w:p>
    <w:p w14:paraId="272DCCC0" w14:textId="77777777" w:rsidR="00DF6BF3" w:rsidRPr="008F4906" w:rsidRDefault="00DF6BF3" w:rsidP="00DF6BF3">
      <w:pPr>
        <w:jc w:val="center"/>
        <w:rPr>
          <w:rFonts w:ascii="Times New Roman" w:hAnsi="Times New Roman" w:cs="Times New Roman"/>
          <w:sz w:val="28"/>
          <w:szCs w:val="28"/>
        </w:rPr>
      </w:pPr>
      <w:r w:rsidRPr="008F4906">
        <w:rPr>
          <w:rFonts w:ascii="Times New Roman" w:hAnsi="Times New Roman" w:cs="Times New Roman"/>
          <w:sz w:val="28"/>
          <w:szCs w:val="28"/>
        </w:rPr>
        <w:t>Lecturer: M. Dacey</w:t>
      </w:r>
    </w:p>
    <w:p w14:paraId="231496F4" w14:textId="77777777" w:rsidR="00DF6BF3" w:rsidRPr="008F4906" w:rsidRDefault="00DF6BF3" w:rsidP="00DF6BF3">
      <w:pPr>
        <w:jc w:val="center"/>
        <w:rPr>
          <w:rFonts w:ascii="Times New Roman" w:hAnsi="Times New Roman" w:cs="Times New Roman"/>
          <w:sz w:val="28"/>
          <w:szCs w:val="28"/>
        </w:rPr>
      </w:pPr>
    </w:p>
    <w:p w14:paraId="67EFC0C4" w14:textId="77777777" w:rsidR="00DF6BF3" w:rsidRPr="008F4906" w:rsidRDefault="00DF6BF3" w:rsidP="00DF6BF3">
      <w:pPr>
        <w:jc w:val="center"/>
        <w:rPr>
          <w:rFonts w:ascii="Times New Roman" w:hAnsi="Times New Roman" w:cs="Times New Roman"/>
          <w:sz w:val="28"/>
          <w:szCs w:val="28"/>
        </w:rPr>
      </w:pPr>
    </w:p>
    <w:p w14:paraId="73C30CE5" w14:textId="6D5F1E48" w:rsidR="00DF6BF3" w:rsidRPr="008F4906" w:rsidRDefault="00DF6BF3" w:rsidP="00DF6BF3">
      <w:pPr>
        <w:jc w:val="center"/>
        <w:rPr>
          <w:rFonts w:ascii="Times New Roman" w:hAnsi="Times New Roman" w:cs="Times New Roman"/>
          <w:sz w:val="28"/>
          <w:szCs w:val="28"/>
        </w:rPr>
      </w:pPr>
      <w:r w:rsidRPr="008F4906">
        <w:rPr>
          <w:rFonts w:ascii="Times New Roman" w:hAnsi="Times New Roman" w:cs="Times New Roman"/>
          <w:sz w:val="28"/>
          <w:szCs w:val="28"/>
        </w:rPr>
        <w:t xml:space="preserve">Word Count: </w:t>
      </w:r>
      <w:r w:rsidR="00B40234" w:rsidRPr="008F4906">
        <w:rPr>
          <w:rFonts w:ascii="Times New Roman" w:hAnsi="Times New Roman" w:cs="Times New Roman"/>
          <w:sz w:val="28"/>
          <w:szCs w:val="28"/>
        </w:rPr>
        <w:t>3054</w:t>
      </w:r>
    </w:p>
    <w:p w14:paraId="1CD2AA66" w14:textId="77777777" w:rsidR="00DF6BF3" w:rsidRPr="008F4906" w:rsidRDefault="00DF6BF3" w:rsidP="00DF6BF3">
      <w:pPr>
        <w:jc w:val="center"/>
        <w:rPr>
          <w:rFonts w:ascii="Times New Roman" w:hAnsi="Times New Roman" w:cs="Times New Roman"/>
          <w:sz w:val="28"/>
          <w:szCs w:val="28"/>
        </w:rPr>
      </w:pPr>
    </w:p>
    <w:p w14:paraId="58DFD29C" w14:textId="77777777" w:rsidR="00DF6BF3" w:rsidRPr="008F4906" w:rsidRDefault="00DF6BF3" w:rsidP="00DF6BF3">
      <w:pPr>
        <w:jc w:val="center"/>
        <w:rPr>
          <w:rFonts w:ascii="Times New Roman" w:hAnsi="Times New Roman" w:cs="Times New Roman"/>
          <w:sz w:val="28"/>
          <w:szCs w:val="28"/>
        </w:rPr>
      </w:pPr>
    </w:p>
    <w:p w14:paraId="1D9F966C" w14:textId="77777777" w:rsidR="00DF6BF3" w:rsidRPr="008F4906" w:rsidRDefault="00DF6BF3" w:rsidP="00DF6BF3">
      <w:pPr>
        <w:jc w:val="center"/>
        <w:rPr>
          <w:rFonts w:ascii="Times New Roman" w:hAnsi="Times New Roman" w:cs="Times New Roman"/>
          <w:sz w:val="28"/>
          <w:szCs w:val="28"/>
        </w:rPr>
      </w:pPr>
    </w:p>
    <w:p w14:paraId="0E5A685B" w14:textId="77777777" w:rsidR="00DF6BF3" w:rsidRPr="008F4906" w:rsidRDefault="00DF6BF3" w:rsidP="00DF6BF3">
      <w:pPr>
        <w:jc w:val="center"/>
        <w:rPr>
          <w:rFonts w:ascii="Times New Roman" w:hAnsi="Times New Roman" w:cs="Times New Roman"/>
          <w:sz w:val="28"/>
          <w:szCs w:val="28"/>
        </w:rPr>
      </w:pPr>
      <w:r w:rsidRPr="008F4906">
        <w:rPr>
          <w:rFonts w:ascii="Times New Roman" w:hAnsi="Times New Roman" w:cs="Times New Roman"/>
          <w:sz w:val="28"/>
          <w:szCs w:val="28"/>
        </w:rPr>
        <w:t>Research submitted as part of the requirements for the award of BSc Software Engineering</w:t>
      </w:r>
    </w:p>
    <w:p w14:paraId="3D622A99" w14:textId="77777777" w:rsidR="00DF6BF3" w:rsidRPr="008F4906" w:rsidRDefault="00DF6BF3" w:rsidP="00DF6BF3">
      <w:pPr>
        <w:rPr>
          <w:rFonts w:ascii="Times New Roman" w:hAnsi="Times New Roman" w:cs="Times New Roman"/>
        </w:rPr>
      </w:pPr>
    </w:p>
    <w:p w14:paraId="7A090A9E" w14:textId="77777777" w:rsidR="00DF6BF3" w:rsidRPr="008F4906" w:rsidRDefault="00DF6BF3" w:rsidP="00DF6BF3">
      <w:pPr>
        <w:jc w:val="center"/>
        <w:rPr>
          <w:rFonts w:ascii="Times New Roman" w:hAnsi="Times New Roman" w:cs="Times New Roman"/>
        </w:rPr>
      </w:pPr>
    </w:p>
    <w:p w14:paraId="47E943D6" w14:textId="77777777" w:rsidR="00DF6BF3" w:rsidRPr="008F4906" w:rsidRDefault="00DF6BF3" w:rsidP="00DF6BF3">
      <w:pPr>
        <w:jc w:val="center"/>
        <w:rPr>
          <w:rFonts w:ascii="Times New Roman" w:hAnsi="Times New Roman" w:cs="Times New Roman"/>
        </w:rPr>
      </w:pPr>
    </w:p>
    <w:p w14:paraId="5ADC4D12" w14:textId="7C974643" w:rsidR="00DF6BF3" w:rsidRPr="008F4906" w:rsidRDefault="005C70CB" w:rsidP="00DF6BF3">
      <w:pPr>
        <w:jc w:val="center"/>
        <w:rPr>
          <w:rFonts w:ascii="Times New Roman" w:hAnsi="Times New Roman" w:cs="Times New Roman"/>
        </w:rPr>
      </w:pPr>
      <w:r w:rsidRPr="008F4906">
        <w:rPr>
          <w:rFonts w:ascii="Times New Roman" w:hAnsi="Times New Roman" w:cs="Times New Roman"/>
        </w:rPr>
        <w:t>February</w:t>
      </w:r>
      <w:r w:rsidR="00DF6BF3" w:rsidRPr="008F4906">
        <w:rPr>
          <w:rFonts w:ascii="Times New Roman" w:hAnsi="Times New Roman" w:cs="Times New Roman"/>
        </w:rPr>
        <w:t xml:space="preserve"> 202</w:t>
      </w:r>
      <w:r w:rsidRPr="008F4906">
        <w:rPr>
          <w:rFonts w:ascii="Times New Roman" w:hAnsi="Times New Roman" w:cs="Times New Roman"/>
        </w:rPr>
        <w:t>3</w:t>
      </w:r>
    </w:p>
    <w:p w14:paraId="0CD54B7B" w14:textId="77777777" w:rsidR="005728BB" w:rsidRPr="008F4906" w:rsidRDefault="005728BB" w:rsidP="00024D45">
      <w:pPr>
        <w:jc w:val="center"/>
        <w:rPr>
          <w:rFonts w:ascii="Times New Roman" w:hAnsi="Times New Roman" w:cs="Times New Roman"/>
          <w:b/>
          <w:bCs/>
        </w:rPr>
      </w:pPr>
    </w:p>
    <w:p w14:paraId="16C0A280" w14:textId="77777777" w:rsidR="005728BB" w:rsidRPr="008F4906" w:rsidRDefault="005728BB">
      <w:pPr>
        <w:rPr>
          <w:rFonts w:ascii="Times New Roman" w:hAnsi="Times New Roman" w:cs="Times New Roman"/>
          <w:b/>
          <w:bCs/>
        </w:rPr>
      </w:pPr>
      <w:r w:rsidRPr="008F4906">
        <w:rPr>
          <w:rFonts w:ascii="Times New Roman" w:hAnsi="Times New Roman" w:cs="Times New Roman"/>
          <w:b/>
          <w:bCs/>
        </w:rPr>
        <w:br w:type="page"/>
      </w:r>
    </w:p>
    <w:p w14:paraId="495AC5FF" w14:textId="5B46E77A" w:rsidR="0027625D" w:rsidRPr="008F4906" w:rsidRDefault="00024D45" w:rsidP="00024D45">
      <w:pPr>
        <w:jc w:val="center"/>
        <w:rPr>
          <w:rFonts w:ascii="Times New Roman" w:hAnsi="Times New Roman" w:cs="Times New Roman"/>
          <w:b/>
          <w:bCs/>
        </w:rPr>
      </w:pPr>
      <w:r w:rsidRPr="008F4906">
        <w:rPr>
          <w:rFonts w:ascii="Times New Roman" w:hAnsi="Times New Roman" w:cs="Times New Roman"/>
          <w:b/>
          <w:bCs/>
        </w:rPr>
        <w:lastRenderedPageBreak/>
        <w:t>Cloud-</w:t>
      </w:r>
      <w:r w:rsidR="00A86487" w:rsidRPr="008F4906">
        <w:rPr>
          <w:rFonts w:ascii="Times New Roman" w:hAnsi="Times New Roman" w:cs="Times New Roman"/>
          <w:b/>
          <w:bCs/>
        </w:rPr>
        <w:t>B</w:t>
      </w:r>
      <w:r w:rsidRPr="008F4906">
        <w:rPr>
          <w:rFonts w:ascii="Times New Roman" w:hAnsi="Times New Roman" w:cs="Times New Roman"/>
          <w:b/>
          <w:bCs/>
        </w:rPr>
        <w:t>ased Webservices Assignment</w:t>
      </w:r>
    </w:p>
    <w:p w14:paraId="6ABB456D" w14:textId="2D6352DF" w:rsidR="00024D45" w:rsidRPr="008F4906" w:rsidRDefault="00024D45" w:rsidP="00024D45">
      <w:pPr>
        <w:rPr>
          <w:rFonts w:ascii="Times New Roman" w:hAnsi="Times New Roman" w:cs="Times New Roman"/>
        </w:rPr>
      </w:pPr>
    </w:p>
    <w:p w14:paraId="18F84FA9" w14:textId="77777777" w:rsidR="001E3A27" w:rsidRPr="008F4906" w:rsidRDefault="001E3A27" w:rsidP="00024D45">
      <w:pPr>
        <w:rPr>
          <w:rFonts w:ascii="Times New Roman" w:hAnsi="Times New Roman" w:cs="Times New Roman"/>
        </w:rPr>
      </w:pPr>
    </w:p>
    <w:p w14:paraId="54AA4E20" w14:textId="72FD7489" w:rsidR="00024D45" w:rsidRPr="008F4906" w:rsidRDefault="00A86487" w:rsidP="00A86487">
      <w:pPr>
        <w:spacing w:line="276" w:lineRule="auto"/>
        <w:rPr>
          <w:rFonts w:ascii="Times New Roman" w:hAnsi="Times New Roman" w:cs="Times New Roman"/>
          <w:color w:val="FF0000"/>
        </w:rPr>
      </w:pPr>
      <w:r w:rsidRPr="008F4906">
        <w:rPr>
          <w:rFonts w:ascii="Times New Roman" w:hAnsi="Times New Roman" w:cs="Times New Roman"/>
          <w:color w:val="FF0000"/>
        </w:rPr>
        <w:t>E</w:t>
      </w:r>
      <w:r w:rsidR="00024D45" w:rsidRPr="008F4906">
        <w:rPr>
          <w:rFonts w:ascii="Times New Roman" w:hAnsi="Times New Roman" w:cs="Times New Roman"/>
          <w:color w:val="FF0000"/>
        </w:rPr>
        <w:t>xplains the term “cloud computing” and evaluates the benefits and</w:t>
      </w:r>
    </w:p>
    <w:p w14:paraId="24841099" w14:textId="77777777" w:rsidR="00024D45" w:rsidRPr="008F4906" w:rsidRDefault="00024D45" w:rsidP="00A86487">
      <w:pPr>
        <w:spacing w:line="276" w:lineRule="auto"/>
        <w:rPr>
          <w:rFonts w:ascii="Times New Roman" w:hAnsi="Times New Roman" w:cs="Times New Roman"/>
          <w:color w:val="FF0000"/>
        </w:rPr>
      </w:pPr>
      <w:r w:rsidRPr="008F4906">
        <w:rPr>
          <w:rFonts w:ascii="Times New Roman" w:hAnsi="Times New Roman" w:cs="Times New Roman"/>
          <w:color w:val="FF0000"/>
        </w:rPr>
        <w:t>drawbacks of deploying applications to the cloud. In particular, consider the cost</w:t>
      </w:r>
    </w:p>
    <w:p w14:paraId="797D716E" w14:textId="77777777" w:rsidR="00024D45" w:rsidRPr="008F4906" w:rsidRDefault="00024D45" w:rsidP="00A86487">
      <w:pPr>
        <w:spacing w:line="276" w:lineRule="auto"/>
        <w:rPr>
          <w:rFonts w:ascii="Times New Roman" w:hAnsi="Times New Roman" w:cs="Times New Roman"/>
          <w:color w:val="FF0000"/>
        </w:rPr>
      </w:pPr>
      <w:r w:rsidRPr="008F4906">
        <w:rPr>
          <w:rFonts w:ascii="Times New Roman" w:hAnsi="Times New Roman" w:cs="Times New Roman"/>
          <w:color w:val="FF0000"/>
        </w:rPr>
        <w:t>implications and provide suitable examples/scenarios to support your arguments. Also</w:t>
      </w:r>
    </w:p>
    <w:p w14:paraId="5C757D79" w14:textId="77777777" w:rsidR="00024D45" w:rsidRPr="008F4906" w:rsidRDefault="00024D45" w:rsidP="00A86487">
      <w:pPr>
        <w:spacing w:line="276" w:lineRule="auto"/>
        <w:rPr>
          <w:rFonts w:ascii="Times New Roman" w:hAnsi="Times New Roman" w:cs="Times New Roman"/>
          <w:color w:val="FF0000"/>
        </w:rPr>
      </w:pPr>
      <w:r w:rsidRPr="008F4906">
        <w:rPr>
          <w:rFonts w:ascii="Times New Roman" w:hAnsi="Times New Roman" w:cs="Times New Roman"/>
          <w:color w:val="FF0000"/>
        </w:rPr>
        <w:t>consider the reliability and scalability of these approaches and explain the importance of</w:t>
      </w:r>
    </w:p>
    <w:p w14:paraId="566EFA8B" w14:textId="4C51561F" w:rsidR="00024D45" w:rsidRPr="008F4906" w:rsidRDefault="00024D45" w:rsidP="00A86487">
      <w:pPr>
        <w:spacing w:line="276" w:lineRule="auto"/>
        <w:rPr>
          <w:rFonts w:ascii="Times New Roman" w:hAnsi="Times New Roman" w:cs="Times New Roman"/>
          <w:color w:val="FF0000"/>
        </w:rPr>
      </w:pPr>
      <w:r w:rsidRPr="008F4906">
        <w:rPr>
          <w:rFonts w:ascii="Times New Roman" w:hAnsi="Times New Roman" w:cs="Times New Roman"/>
          <w:color w:val="FF0000"/>
        </w:rPr>
        <w:t>these principles in cloud computing.</w:t>
      </w:r>
    </w:p>
    <w:p w14:paraId="65706781" w14:textId="77777777" w:rsidR="00A81382" w:rsidRPr="008F4906" w:rsidRDefault="00A81382" w:rsidP="00A86487">
      <w:pPr>
        <w:spacing w:line="276" w:lineRule="auto"/>
        <w:rPr>
          <w:rFonts w:ascii="Times New Roman" w:hAnsi="Times New Roman" w:cs="Times New Roman"/>
          <w:color w:val="FF0000"/>
        </w:rPr>
      </w:pPr>
    </w:p>
    <w:p w14:paraId="6761D0E1" w14:textId="2E973DFA" w:rsidR="00024D45" w:rsidRPr="008F4906" w:rsidRDefault="00024D45" w:rsidP="00024D45">
      <w:pPr>
        <w:rPr>
          <w:rFonts w:ascii="Times New Roman" w:hAnsi="Times New Roman" w:cs="Times New Roman"/>
          <w:color w:val="FF0000"/>
        </w:rPr>
      </w:pPr>
    </w:p>
    <w:p w14:paraId="0A7F4A4A" w14:textId="5C86B0DA" w:rsidR="005D1F85" w:rsidRPr="008F4906" w:rsidRDefault="00024D45" w:rsidP="00A86487">
      <w:pPr>
        <w:spacing w:line="360" w:lineRule="auto"/>
        <w:rPr>
          <w:rFonts w:ascii="Times New Roman" w:hAnsi="Times New Roman" w:cs="Times New Roman"/>
        </w:rPr>
      </w:pPr>
      <w:r w:rsidRPr="008F4906">
        <w:rPr>
          <w:rFonts w:ascii="Times New Roman" w:hAnsi="Times New Roman" w:cs="Times New Roman"/>
        </w:rPr>
        <w:t>“Cloud computing” can be referred to the delivery of computing services</w:t>
      </w:r>
      <w:r w:rsidR="00990060" w:rsidRPr="008F4906">
        <w:rPr>
          <w:rFonts w:ascii="Times New Roman" w:hAnsi="Times New Roman" w:cs="Times New Roman"/>
        </w:rPr>
        <w:t xml:space="preserve"> over the internet (the cloud) in order to offer a faster innovation with flexible resources and economies of scale. It </w:t>
      </w:r>
      <w:r w:rsidRPr="008F4906">
        <w:rPr>
          <w:rFonts w:ascii="Times New Roman" w:hAnsi="Times New Roman" w:cs="Times New Roman"/>
        </w:rPr>
        <w:t xml:space="preserve">includes storage, servers, networking, databases, </w:t>
      </w:r>
      <w:r w:rsidR="004A0A5B" w:rsidRPr="008F4906">
        <w:rPr>
          <w:rFonts w:ascii="Times New Roman" w:hAnsi="Times New Roman" w:cs="Times New Roman"/>
        </w:rPr>
        <w:t>intelligence,</w:t>
      </w:r>
      <w:r w:rsidRPr="008F4906">
        <w:rPr>
          <w:rFonts w:ascii="Times New Roman" w:hAnsi="Times New Roman" w:cs="Times New Roman"/>
        </w:rPr>
        <w:t xml:space="preserve"> and analytics</w:t>
      </w:r>
      <w:r w:rsidR="00990060" w:rsidRPr="008F4906">
        <w:rPr>
          <w:rFonts w:ascii="Times New Roman" w:hAnsi="Times New Roman" w:cs="Times New Roman"/>
        </w:rPr>
        <w:t xml:space="preserve"> within the cloud services </w:t>
      </w:r>
      <w:r w:rsidR="006D5857" w:rsidRPr="008F4906">
        <w:rPr>
          <w:rFonts w:ascii="Times New Roman" w:hAnsi="Times New Roman" w:cs="Times New Roman"/>
        </w:rPr>
        <w:t xml:space="preserve">that are </w:t>
      </w:r>
      <w:r w:rsidR="00990060" w:rsidRPr="008F4906">
        <w:rPr>
          <w:rFonts w:ascii="Times New Roman" w:hAnsi="Times New Roman" w:cs="Times New Roman"/>
        </w:rPr>
        <w:t>typically used</w:t>
      </w:r>
      <w:sdt>
        <w:sdtPr>
          <w:rPr>
            <w:rFonts w:ascii="Times New Roman" w:hAnsi="Times New Roman" w:cs="Times New Roman"/>
          </w:rPr>
          <w:id w:val="1981882220"/>
          <w:citation/>
        </w:sdtPr>
        <w:sdtEndPr/>
        <w:sdtContent>
          <w:r w:rsidR="000562BE" w:rsidRPr="008F4906">
            <w:rPr>
              <w:rFonts w:ascii="Times New Roman" w:hAnsi="Times New Roman" w:cs="Times New Roman"/>
            </w:rPr>
            <w:fldChar w:fldCharType="begin"/>
          </w:r>
          <w:r w:rsidR="000562BE" w:rsidRPr="008F4906">
            <w:rPr>
              <w:rFonts w:ascii="Times New Roman" w:hAnsi="Times New Roman" w:cs="Times New Roman"/>
            </w:rPr>
            <w:instrText xml:space="preserve"> CITATION Mic \l 1031 </w:instrText>
          </w:r>
          <w:r w:rsidR="000562BE" w:rsidRPr="008F4906">
            <w:rPr>
              <w:rFonts w:ascii="Times New Roman" w:hAnsi="Times New Roman" w:cs="Times New Roman"/>
            </w:rPr>
            <w:fldChar w:fldCharType="separate"/>
          </w:r>
          <w:r w:rsidR="000562BE" w:rsidRPr="008F4906">
            <w:rPr>
              <w:rFonts w:ascii="Times New Roman" w:hAnsi="Times New Roman" w:cs="Times New Roman"/>
              <w:noProof/>
            </w:rPr>
            <w:t xml:space="preserve"> [1]</w:t>
          </w:r>
          <w:r w:rsidR="000562BE" w:rsidRPr="008F4906">
            <w:rPr>
              <w:rFonts w:ascii="Times New Roman" w:hAnsi="Times New Roman" w:cs="Times New Roman"/>
            </w:rPr>
            <w:fldChar w:fldCharType="end"/>
          </w:r>
        </w:sdtContent>
      </w:sdt>
      <w:r w:rsidR="00990060" w:rsidRPr="008F4906">
        <w:rPr>
          <w:rFonts w:ascii="Times New Roman" w:hAnsi="Times New Roman" w:cs="Times New Roman"/>
        </w:rPr>
        <w:t xml:space="preserve">. </w:t>
      </w:r>
      <w:r w:rsidR="004A0A5B" w:rsidRPr="008F4906">
        <w:rPr>
          <w:rFonts w:ascii="Times New Roman" w:hAnsi="Times New Roman" w:cs="Times New Roman"/>
        </w:rPr>
        <w:t xml:space="preserve">The models are essentially based on the concept of sharing demanding computing resources, information, and software over the internet. Typically, companies pay service providers for access to a virtual pool of shared resources located on remote servers. </w:t>
      </w:r>
      <w:r w:rsidR="005D1F85" w:rsidRPr="008F4906">
        <w:rPr>
          <w:rFonts w:ascii="Times New Roman" w:hAnsi="Times New Roman" w:cs="Times New Roman"/>
        </w:rPr>
        <w:t xml:space="preserve">In simpler terms, cloud computing essentially uses a network like the internet to connect users at a certain cloud platform based on the request and access of the computing services. There is usually a </w:t>
      </w:r>
      <w:r w:rsidR="00457945" w:rsidRPr="008F4906">
        <w:rPr>
          <w:rFonts w:ascii="Times New Roman" w:hAnsi="Times New Roman" w:cs="Times New Roman"/>
        </w:rPr>
        <w:t xml:space="preserve">central server which handles all the communication between the client’s devices and servers so that the exchange of data is feasible. Adding security and privacy features are two common components so that information can be stored securely and safely. </w:t>
      </w:r>
    </w:p>
    <w:p w14:paraId="6700A618" w14:textId="77777777" w:rsidR="005D1F85" w:rsidRPr="008F4906" w:rsidRDefault="005D1F85" w:rsidP="00A86487">
      <w:pPr>
        <w:spacing w:line="360" w:lineRule="auto"/>
        <w:rPr>
          <w:rFonts w:ascii="Times New Roman" w:hAnsi="Times New Roman" w:cs="Times New Roman"/>
        </w:rPr>
      </w:pPr>
    </w:p>
    <w:p w14:paraId="380FDAA8" w14:textId="41E5EEE0" w:rsidR="005D1F85" w:rsidRPr="008F4906" w:rsidRDefault="005D1F85" w:rsidP="00A86487">
      <w:pPr>
        <w:spacing w:line="360" w:lineRule="auto"/>
        <w:rPr>
          <w:rFonts w:ascii="Times New Roman" w:hAnsi="Times New Roman" w:cs="Times New Roman"/>
        </w:rPr>
      </w:pPr>
      <w:r w:rsidRPr="008F4906">
        <w:rPr>
          <w:rFonts w:ascii="Times New Roman" w:hAnsi="Times New Roman" w:cs="Times New Roman"/>
        </w:rPr>
        <w:t>As of recently, companies and businesses have taken a big shift towards cloud computing instead of the traditional methods of IT resources due to the benefits such as the overall cost, the speed, productivity, performance, reliability, security, and the global scale outlook.  With that being said, one of the biggest advantages of using cloud computing is the idea of only paying what features or services being used. This is highly beneficial for organisations and companies as they are able to scale faster and effectively without having to maintain the physical data centres and serves</w:t>
      </w:r>
      <w:r w:rsidR="003E7AC1" w:rsidRPr="008F4906">
        <w:rPr>
          <w:rFonts w:ascii="Times New Roman" w:hAnsi="Times New Roman" w:cs="Times New Roman"/>
        </w:rPr>
        <w:t xml:space="preserve"> </w:t>
      </w:r>
      <w:sdt>
        <w:sdtPr>
          <w:rPr>
            <w:rFonts w:ascii="Times New Roman" w:hAnsi="Times New Roman" w:cs="Times New Roman"/>
          </w:rPr>
          <w:id w:val="783927681"/>
          <w:citation/>
        </w:sdtPr>
        <w:sdtEndPr/>
        <w:sdtContent>
          <w:r w:rsidR="003E7AC1" w:rsidRPr="008F4906">
            <w:rPr>
              <w:rFonts w:ascii="Times New Roman" w:hAnsi="Times New Roman" w:cs="Times New Roman"/>
            </w:rPr>
            <w:fldChar w:fldCharType="begin"/>
          </w:r>
          <w:r w:rsidR="003E7AC1" w:rsidRPr="008F4906">
            <w:rPr>
              <w:rFonts w:ascii="Times New Roman" w:hAnsi="Times New Roman" w:cs="Times New Roman"/>
            </w:rPr>
            <w:instrText xml:space="preserve"> CITATION Mic \l 1031 </w:instrText>
          </w:r>
          <w:r w:rsidR="003E7AC1" w:rsidRPr="008F4906">
            <w:rPr>
              <w:rFonts w:ascii="Times New Roman" w:hAnsi="Times New Roman" w:cs="Times New Roman"/>
            </w:rPr>
            <w:fldChar w:fldCharType="separate"/>
          </w:r>
          <w:r w:rsidR="003E7AC1" w:rsidRPr="008F4906">
            <w:rPr>
              <w:rFonts w:ascii="Times New Roman" w:hAnsi="Times New Roman" w:cs="Times New Roman"/>
              <w:noProof/>
            </w:rPr>
            <w:t>[1]</w:t>
          </w:r>
          <w:r w:rsidR="003E7AC1" w:rsidRPr="008F4906">
            <w:rPr>
              <w:rFonts w:ascii="Times New Roman" w:hAnsi="Times New Roman" w:cs="Times New Roman"/>
            </w:rPr>
            <w:fldChar w:fldCharType="end"/>
          </w:r>
        </w:sdtContent>
      </w:sdt>
      <w:r w:rsidRPr="008F4906">
        <w:rPr>
          <w:rFonts w:ascii="Times New Roman" w:hAnsi="Times New Roman" w:cs="Times New Roman"/>
        </w:rPr>
        <w:t xml:space="preserve">. This also eliminates the burden of capital expense when buying certain hardware and software, as well as setting up and running the on-site datacentres. As cloud computing involves various aspects such as round the clock electricity for powering and cooling, racks of servers and having IT experts to oversee and manage the infrastructure, it can all add up quite quickly. </w:t>
      </w:r>
      <w:r w:rsidR="00FF4A79" w:rsidRPr="008F4906">
        <w:rPr>
          <w:rFonts w:ascii="Times New Roman" w:hAnsi="Times New Roman" w:cs="Times New Roman"/>
        </w:rPr>
        <w:t xml:space="preserve">Nonetheless, majority of cloud computing services provides self-service and on demand services, </w:t>
      </w:r>
      <w:r w:rsidR="00FF4A79" w:rsidRPr="008F4906">
        <w:rPr>
          <w:rFonts w:ascii="Times New Roman" w:hAnsi="Times New Roman" w:cs="Times New Roman"/>
        </w:rPr>
        <w:lastRenderedPageBreak/>
        <w:t>thus giving flexibility to businesses and capacity planning as it can be provisioned within minutes</w:t>
      </w:r>
      <w:sdt>
        <w:sdtPr>
          <w:rPr>
            <w:rFonts w:ascii="Times New Roman" w:hAnsi="Times New Roman" w:cs="Times New Roman"/>
          </w:rPr>
          <w:id w:val="-1250270661"/>
          <w:citation/>
        </w:sdtPr>
        <w:sdtEndPr/>
        <w:sdtContent>
          <w:r w:rsidR="00B07CD2" w:rsidRPr="008F4906">
            <w:rPr>
              <w:rFonts w:ascii="Times New Roman" w:hAnsi="Times New Roman" w:cs="Times New Roman"/>
            </w:rPr>
            <w:fldChar w:fldCharType="begin"/>
          </w:r>
          <w:r w:rsidR="00B07CD2" w:rsidRPr="008F4906">
            <w:rPr>
              <w:rFonts w:ascii="Times New Roman" w:hAnsi="Times New Roman" w:cs="Times New Roman"/>
            </w:rPr>
            <w:instrText xml:space="preserve"> CITATION Goo \l 1031 </w:instrText>
          </w:r>
          <w:r w:rsidR="00B07CD2" w:rsidRPr="008F4906">
            <w:rPr>
              <w:rFonts w:ascii="Times New Roman" w:hAnsi="Times New Roman" w:cs="Times New Roman"/>
            </w:rPr>
            <w:fldChar w:fldCharType="separate"/>
          </w:r>
          <w:r w:rsidR="00B07CD2" w:rsidRPr="008F4906">
            <w:rPr>
              <w:rFonts w:ascii="Times New Roman" w:hAnsi="Times New Roman" w:cs="Times New Roman"/>
              <w:noProof/>
            </w:rPr>
            <w:t xml:space="preserve"> [2]</w:t>
          </w:r>
          <w:r w:rsidR="00B07CD2" w:rsidRPr="008F4906">
            <w:rPr>
              <w:rFonts w:ascii="Times New Roman" w:hAnsi="Times New Roman" w:cs="Times New Roman"/>
            </w:rPr>
            <w:fldChar w:fldCharType="end"/>
          </w:r>
        </w:sdtContent>
      </w:sdt>
      <w:r w:rsidR="00FF4A79" w:rsidRPr="008F4906">
        <w:rPr>
          <w:rFonts w:ascii="Times New Roman" w:hAnsi="Times New Roman" w:cs="Times New Roman"/>
        </w:rPr>
        <w:t xml:space="preserve">. </w:t>
      </w:r>
    </w:p>
    <w:p w14:paraId="79C61F18" w14:textId="77777777" w:rsidR="003623C3" w:rsidRPr="008F4906" w:rsidRDefault="003623C3" w:rsidP="00A86487">
      <w:pPr>
        <w:spacing w:line="360" w:lineRule="auto"/>
        <w:rPr>
          <w:rFonts w:ascii="Times New Roman" w:hAnsi="Times New Roman" w:cs="Times New Roman"/>
        </w:rPr>
      </w:pPr>
    </w:p>
    <w:p w14:paraId="42A11AC8" w14:textId="66BEF065" w:rsidR="00494464" w:rsidRPr="008F4906" w:rsidRDefault="00A05656" w:rsidP="00A86487">
      <w:pPr>
        <w:spacing w:line="360" w:lineRule="auto"/>
        <w:rPr>
          <w:rFonts w:ascii="Times New Roman" w:hAnsi="Times New Roman" w:cs="Times New Roman"/>
        </w:rPr>
      </w:pPr>
      <w:r w:rsidRPr="008F4906">
        <w:rPr>
          <w:rFonts w:ascii="Times New Roman" w:hAnsi="Times New Roman" w:cs="Times New Roman"/>
        </w:rPr>
        <w:t>In terms of the flexibility</w:t>
      </w:r>
      <w:r w:rsidR="00C841FD" w:rsidRPr="008F4906">
        <w:rPr>
          <w:rFonts w:ascii="Times New Roman" w:hAnsi="Times New Roman" w:cs="Times New Roman"/>
        </w:rPr>
        <w:t xml:space="preserve">, it benefits businesses and users </w:t>
      </w:r>
      <w:r w:rsidR="00460306" w:rsidRPr="008F4906">
        <w:rPr>
          <w:rFonts w:ascii="Times New Roman" w:hAnsi="Times New Roman" w:cs="Times New Roman"/>
        </w:rPr>
        <w:t xml:space="preserve">as it allows them to </w:t>
      </w:r>
      <w:r w:rsidR="004A3947" w:rsidRPr="008F4906">
        <w:rPr>
          <w:rFonts w:ascii="Times New Roman" w:hAnsi="Times New Roman" w:cs="Times New Roman"/>
        </w:rPr>
        <w:t xml:space="preserve">customise their applications </w:t>
      </w:r>
      <w:r w:rsidR="00460306" w:rsidRPr="008F4906">
        <w:rPr>
          <w:rFonts w:ascii="Times New Roman" w:hAnsi="Times New Roman" w:cs="Times New Roman"/>
        </w:rPr>
        <w:t xml:space="preserve">that </w:t>
      </w:r>
      <w:r w:rsidR="004A3947" w:rsidRPr="008F4906">
        <w:rPr>
          <w:rFonts w:ascii="Times New Roman" w:hAnsi="Times New Roman" w:cs="Times New Roman"/>
        </w:rPr>
        <w:t>fits to their needs</w:t>
      </w:r>
      <w:r w:rsidR="00D3597F" w:rsidRPr="008F4906">
        <w:rPr>
          <w:rFonts w:ascii="Times New Roman" w:hAnsi="Times New Roman" w:cs="Times New Roman"/>
        </w:rPr>
        <w:t xml:space="preserve"> as long as there is an internet connection. </w:t>
      </w:r>
      <w:r w:rsidR="002765E1" w:rsidRPr="008F4906">
        <w:rPr>
          <w:rFonts w:ascii="Times New Roman" w:hAnsi="Times New Roman" w:cs="Times New Roman"/>
        </w:rPr>
        <w:t xml:space="preserve">Furthermore, </w:t>
      </w:r>
      <w:r w:rsidR="00F344DC" w:rsidRPr="008F4906">
        <w:rPr>
          <w:rFonts w:ascii="Times New Roman" w:hAnsi="Times New Roman" w:cs="Times New Roman"/>
        </w:rPr>
        <w:t xml:space="preserve">a selection of prebuilt tools and features are available to build a solution that fits to the </w:t>
      </w:r>
      <w:r w:rsidR="003B54A7" w:rsidRPr="008F4906">
        <w:rPr>
          <w:rFonts w:ascii="Times New Roman" w:hAnsi="Times New Roman" w:cs="Times New Roman"/>
        </w:rPr>
        <w:t>businesses</w:t>
      </w:r>
      <w:r w:rsidR="00F344DC" w:rsidRPr="008F4906">
        <w:rPr>
          <w:rFonts w:ascii="Times New Roman" w:hAnsi="Times New Roman" w:cs="Times New Roman"/>
        </w:rPr>
        <w:t xml:space="preserve"> or user’s specific needs. </w:t>
      </w:r>
      <w:r w:rsidR="003B54A7" w:rsidRPr="008F4906">
        <w:rPr>
          <w:rFonts w:ascii="Times New Roman" w:hAnsi="Times New Roman" w:cs="Times New Roman"/>
        </w:rPr>
        <w:t>They are able to determine the level of control</w:t>
      </w:r>
      <w:r w:rsidR="00325725" w:rsidRPr="008F4906">
        <w:rPr>
          <w:rFonts w:ascii="Times New Roman" w:hAnsi="Times New Roman" w:cs="Times New Roman"/>
        </w:rPr>
        <w:t xml:space="preserve"> including control over the service options such as SaaS, Paa</w:t>
      </w:r>
      <w:r w:rsidR="00EE1687" w:rsidRPr="008F4906">
        <w:rPr>
          <w:rFonts w:ascii="Times New Roman" w:hAnsi="Times New Roman" w:cs="Times New Roman"/>
        </w:rPr>
        <w:t xml:space="preserve">S, </w:t>
      </w:r>
      <w:r w:rsidR="00325725" w:rsidRPr="008F4906">
        <w:rPr>
          <w:rFonts w:ascii="Times New Roman" w:hAnsi="Times New Roman" w:cs="Times New Roman"/>
        </w:rPr>
        <w:t xml:space="preserve">or IaaS. </w:t>
      </w:r>
      <w:r w:rsidR="00EE1687" w:rsidRPr="008F4906">
        <w:rPr>
          <w:rFonts w:ascii="Times New Roman" w:hAnsi="Times New Roman" w:cs="Times New Roman"/>
        </w:rPr>
        <w:t xml:space="preserve">The </w:t>
      </w:r>
      <w:r w:rsidR="009A5102" w:rsidRPr="008F4906">
        <w:rPr>
          <w:rFonts w:ascii="Times New Roman" w:hAnsi="Times New Roman" w:cs="Times New Roman"/>
        </w:rPr>
        <w:t>freedom of choosing which type of storage options; public, private, or hybrid can be chosen based on the security needs</w:t>
      </w:r>
      <w:r w:rsidR="002A1B8D" w:rsidRPr="008F4906">
        <w:rPr>
          <w:rFonts w:ascii="Times New Roman" w:hAnsi="Times New Roman" w:cs="Times New Roman"/>
        </w:rPr>
        <w:t xml:space="preserve"> for securing the data</w:t>
      </w:r>
      <w:sdt>
        <w:sdtPr>
          <w:rPr>
            <w:rFonts w:ascii="Times New Roman" w:hAnsi="Times New Roman" w:cs="Times New Roman"/>
          </w:rPr>
          <w:id w:val="-1762057314"/>
          <w:citation/>
        </w:sdtPr>
        <w:sdtEndPr/>
        <w:sdtContent>
          <w:r w:rsidR="003663BB" w:rsidRPr="008F4906">
            <w:rPr>
              <w:rFonts w:ascii="Times New Roman" w:hAnsi="Times New Roman" w:cs="Times New Roman"/>
            </w:rPr>
            <w:fldChar w:fldCharType="begin"/>
          </w:r>
          <w:r w:rsidR="003663BB" w:rsidRPr="008F4906">
            <w:rPr>
              <w:rFonts w:ascii="Times New Roman" w:hAnsi="Times New Roman" w:cs="Times New Roman"/>
            </w:rPr>
            <w:instrText xml:space="preserve"> CITATION Mic \l 1031 </w:instrText>
          </w:r>
          <w:r w:rsidR="003663BB" w:rsidRPr="008F4906">
            <w:rPr>
              <w:rFonts w:ascii="Times New Roman" w:hAnsi="Times New Roman" w:cs="Times New Roman"/>
            </w:rPr>
            <w:fldChar w:fldCharType="separate"/>
          </w:r>
          <w:r w:rsidR="003663BB" w:rsidRPr="008F4906">
            <w:rPr>
              <w:rFonts w:ascii="Times New Roman" w:hAnsi="Times New Roman" w:cs="Times New Roman"/>
              <w:noProof/>
            </w:rPr>
            <w:t xml:space="preserve"> [1]</w:t>
          </w:r>
          <w:r w:rsidR="003663BB" w:rsidRPr="008F4906">
            <w:rPr>
              <w:rFonts w:ascii="Times New Roman" w:hAnsi="Times New Roman" w:cs="Times New Roman"/>
            </w:rPr>
            <w:fldChar w:fldCharType="end"/>
          </w:r>
        </w:sdtContent>
      </w:sdt>
      <w:sdt>
        <w:sdtPr>
          <w:rPr>
            <w:rFonts w:ascii="Times New Roman" w:hAnsi="Times New Roman" w:cs="Times New Roman"/>
          </w:rPr>
          <w:id w:val="712617645"/>
          <w:citation/>
        </w:sdtPr>
        <w:sdtEndPr/>
        <w:sdtContent>
          <w:r w:rsidR="003663BB" w:rsidRPr="008F4906">
            <w:rPr>
              <w:rFonts w:ascii="Times New Roman" w:hAnsi="Times New Roman" w:cs="Times New Roman"/>
            </w:rPr>
            <w:fldChar w:fldCharType="begin"/>
          </w:r>
          <w:r w:rsidR="003663BB" w:rsidRPr="008F4906">
            <w:rPr>
              <w:rFonts w:ascii="Times New Roman" w:hAnsi="Times New Roman" w:cs="Times New Roman"/>
            </w:rPr>
            <w:instrText xml:space="preserve"> CITATION Goo \l 1031 </w:instrText>
          </w:r>
          <w:r w:rsidR="003663BB" w:rsidRPr="008F4906">
            <w:rPr>
              <w:rFonts w:ascii="Times New Roman" w:hAnsi="Times New Roman" w:cs="Times New Roman"/>
            </w:rPr>
            <w:fldChar w:fldCharType="separate"/>
          </w:r>
          <w:r w:rsidR="003663BB" w:rsidRPr="008F4906">
            <w:rPr>
              <w:rFonts w:ascii="Times New Roman" w:hAnsi="Times New Roman" w:cs="Times New Roman"/>
              <w:noProof/>
            </w:rPr>
            <w:t xml:space="preserve"> [2]</w:t>
          </w:r>
          <w:r w:rsidR="003663BB" w:rsidRPr="008F4906">
            <w:rPr>
              <w:rFonts w:ascii="Times New Roman" w:hAnsi="Times New Roman" w:cs="Times New Roman"/>
            </w:rPr>
            <w:fldChar w:fldCharType="end"/>
          </w:r>
        </w:sdtContent>
      </w:sdt>
      <w:r w:rsidR="002A1B8D" w:rsidRPr="008F4906">
        <w:rPr>
          <w:rFonts w:ascii="Times New Roman" w:hAnsi="Times New Roman" w:cs="Times New Roman"/>
        </w:rPr>
        <w:t xml:space="preserve">. </w:t>
      </w:r>
      <w:r w:rsidR="00BE4CF6" w:rsidRPr="008F4906">
        <w:rPr>
          <w:rFonts w:ascii="Times New Roman" w:hAnsi="Times New Roman" w:cs="Times New Roman"/>
        </w:rPr>
        <w:t xml:space="preserve">If private cloud storage </w:t>
      </w:r>
      <w:r w:rsidR="00715F66" w:rsidRPr="008F4906">
        <w:rPr>
          <w:rFonts w:ascii="Times New Roman" w:hAnsi="Times New Roman" w:cs="Times New Roman"/>
        </w:rPr>
        <w:t>was selected, it benefits the users as specific encryption and API keys are added to</w:t>
      </w:r>
      <w:r w:rsidR="00DE5D0C" w:rsidRPr="008F4906">
        <w:rPr>
          <w:rFonts w:ascii="Times New Roman" w:hAnsi="Times New Roman" w:cs="Times New Roman"/>
        </w:rPr>
        <w:t xml:space="preserve"> help with securing the data. </w:t>
      </w:r>
      <w:r w:rsidR="00B64C8C" w:rsidRPr="008F4906">
        <w:rPr>
          <w:rFonts w:ascii="Times New Roman" w:hAnsi="Times New Roman" w:cs="Times New Roman"/>
        </w:rPr>
        <w:t xml:space="preserve">As choosing cloud computing </w:t>
      </w:r>
      <w:r w:rsidR="00C83BFF" w:rsidRPr="008F4906">
        <w:rPr>
          <w:rFonts w:ascii="Times New Roman" w:hAnsi="Times New Roman" w:cs="Times New Roman"/>
        </w:rPr>
        <w:t>means it has cloud service providers that manages the underlying infrastructure, it benefits businesses to only focus on their priorities and application development without any distractions.</w:t>
      </w:r>
      <w:r w:rsidR="003038F0" w:rsidRPr="008F4906">
        <w:rPr>
          <w:rFonts w:ascii="Times New Roman" w:hAnsi="Times New Roman" w:cs="Times New Roman"/>
        </w:rPr>
        <w:t xml:space="preserve"> Businesses are guaranteed the most up to date technology as </w:t>
      </w:r>
      <w:r w:rsidR="0059396E" w:rsidRPr="008F4906">
        <w:rPr>
          <w:rFonts w:ascii="Times New Roman" w:hAnsi="Times New Roman" w:cs="Times New Roman"/>
        </w:rPr>
        <w:t>the service providers ensure that there are regular updates for a widespread of locations</w:t>
      </w:r>
      <w:sdt>
        <w:sdtPr>
          <w:rPr>
            <w:rFonts w:ascii="Times New Roman" w:hAnsi="Times New Roman" w:cs="Times New Roman"/>
          </w:rPr>
          <w:id w:val="-1627537084"/>
          <w:citation/>
        </w:sdtPr>
        <w:sdtEndPr/>
        <w:sdtContent>
          <w:r w:rsidR="00D3342A" w:rsidRPr="008F4906">
            <w:rPr>
              <w:rFonts w:ascii="Times New Roman" w:hAnsi="Times New Roman" w:cs="Times New Roman"/>
            </w:rPr>
            <w:fldChar w:fldCharType="begin"/>
          </w:r>
          <w:r w:rsidR="00D3342A" w:rsidRPr="008F4906">
            <w:rPr>
              <w:rFonts w:ascii="Times New Roman" w:hAnsi="Times New Roman" w:cs="Times New Roman"/>
            </w:rPr>
            <w:instrText xml:space="preserve"> CITATION IBM \l 1031 </w:instrText>
          </w:r>
          <w:r w:rsidR="00D3342A" w:rsidRPr="008F4906">
            <w:rPr>
              <w:rFonts w:ascii="Times New Roman" w:hAnsi="Times New Roman" w:cs="Times New Roman"/>
            </w:rPr>
            <w:fldChar w:fldCharType="separate"/>
          </w:r>
          <w:r w:rsidR="00D3342A" w:rsidRPr="008F4906">
            <w:rPr>
              <w:rFonts w:ascii="Times New Roman" w:hAnsi="Times New Roman" w:cs="Times New Roman"/>
              <w:noProof/>
            </w:rPr>
            <w:t xml:space="preserve"> [3]</w:t>
          </w:r>
          <w:r w:rsidR="00D3342A" w:rsidRPr="008F4906">
            <w:rPr>
              <w:rFonts w:ascii="Times New Roman" w:hAnsi="Times New Roman" w:cs="Times New Roman"/>
            </w:rPr>
            <w:fldChar w:fldCharType="end"/>
          </w:r>
        </w:sdtContent>
      </w:sdt>
      <w:r w:rsidR="003623C3" w:rsidRPr="008F4906">
        <w:rPr>
          <w:rFonts w:ascii="Times New Roman" w:hAnsi="Times New Roman" w:cs="Times New Roman"/>
        </w:rPr>
        <w:t xml:space="preserve">. </w:t>
      </w:r>
    </w:p>
    <w:p w14:paraId="47E1F289" w14:textId="42223DF9" w:rsidR="00352175" w:rsidRPr="008F4906" w:rsidRDefault="00352175" w:rsidP="00A86487">
      <w:pPr>
        <w:spacing w:line="360" w:lineRule="auto"/>
        <w:rPr>
          <w:rFonts w:ascii="Times New Roman" w:hAnsi="Times New Roman" w:cs="Times New Roman"/>
        </w:rPr>
      </w:pPr>
    </w:p>
    <w:p w14:paraId="55C832D6" w14:textId="77777777" w:rsidR="003623C3" w:rsidRPr="008F4906" w:rsidRDefault="003623C3" w:rsidP="00A86487">
      <w:pPr>
        <w:spacing w:line="360" w:lineRule="auto"/>
        <w:rPr>
          <w:rFonts w:ascii="Times New Roman" w:hAnsi="Times New Roman" w:cs="Times New Roman"/>
          <w:b/>
          <w:bCs/>
        </w:rPr>
      </w:pPr>
    </w:p>
    <w:p w14:paraId="6D11F99C" w14:textId="01E0A058" w:rsidR="009F0BBF" w:rsidRPr="008F4906" w:rsidRDefault="00352175" w:rsidP="00A86487">
      <w:pPr>
        <w:spacing w:line="360" w:lineRule="auto"/>
        <w:rPr>
          <w:rFonts w:ascii="Times New Roman" w:hAnsi="Times New Roman" w:cs="Times New Roman"/>
        </w:rPr>
      </w:pPr>
      <w:r w:rsidRPr="008F4906">
        <w:rPr>
          <w:rFonts w:ascii="Times New Roman" w:hAnsi="Times New Roman" w:cs="Times New Roman"/>
        </w:rPr>
        <w:t xml:space="preserve">In terms of the architecture of cloud computing, there is no definite style or type as there are various implementations that have evolved based on the cloud deployment and service needed. Essentially, there are three different ways to deploy cloud services; public cloud, private </w:t>
      </w:r>
      <w:r w:rsidR="00AD6F78" w:rsidRPr="008F4906">
        <w:rPr>
          <w:rFonts w:ascii="Times New Roman" w:hAnsi="Times New Roman" w:cs="Times New Roman"/>
        </w:rPr>
        <w:t>cloud,</w:t>
      </w:r>
      <w:r w:rsidRPr="008F4906">
        <w:rPr>
          <w:rFonts w:ascii="Times New Roman" w:hAnsi="Times New Roman" w:cs="Times New Roman"/>
        </w:rPr>
        <w:t xml:space="preserve"> or hybrid cloud. </w:t>
      </w:r>
      <w:r w:rsidR="00AD6F78" w:rsidRPr="008F4906">
        <w:rPr>
          <w:rFonts w:ascii="Times New Roman" w:hAnsi="Times New Roman" w:cs="Times New Roman"/>
        </w:rPr>
        <w:t xml:space="preserve">Public clouds </w:t>
      </w:r>
      <w:r w:rsidR="000431C3" w:rsidRPr="008F4906">
        <w:rPr>
          <w:rFonts w:ascii="Times New Roman" w:hAnsi="Times New Roman" w:cs="Times New Roman"/>
        </w:rPr>
        <w:t xml:space="preserve">are operated by a third-party cloud service provider </w:t>
      </w:r>
      <w:r w:rsidR="00B21E65" w:rsidRPr="008F4906">
        <w:rPr>
          <w:rFonts w:ascii="Times New Roman" w:hAnsi="Times New Roman" w:cs="Times New Roman"/>
        </w:rPr>
        <w:t>which has the responsibility of delivering computing resources such as servers and storage</w:t>
      </w:r>
      <w:r w:rsidR="006538AE" w:rsidRPr="008F4906">
        <w:rPr>
          <w:rFonts w:ascii="Times New Roman" w:hAnsi="Times New Roman" w:cs="Times New Roman"/>
        </w:rPr>
        <w:t xml:space="preserve"> network resources over the internet. This benefits businesses </w:t>
      </w:r>
      <w:r w:rsidR="009840A7" w:rsidRPr="008F4906">
        <w:rPr>
          <w:rFonts w:ascii="Times New Roman" w:hAnsi="Times New Roman" w:cs="Times New Roman"/>
        </w:rPr>
        <w:t xml:space="preserve">as it gives </w:t>
      </w:r>
      <w:r w:rsidR="00882282" w:rsidRPr="008F4906">
        <w:rPr>
          <w:rFonts w:ascii="Times New Roman" w:hAnsi="Times New Roman" w:cs="Times New Roman"/>
        </w:rPr>
        <w:t xml:space="preserve">full control and access </w:t>
      </w:r>
      <w:r w:rsidR="00D77E13" w:rsidRPr="008F4906">
        <w:rPr>
          <w:rFonts w:ascii="Times New Roman" w:hAnsi="Times New Roman" w:cs="Times New Roman"/>
        </w:rPr>
        <w:t xml:space="preserve">to shared on-demand resources based </w:t>
      </w:r>
      <w:r w:rsidR="00C762DD" w:rsidRPr="008F4906">
        <w:rPr>
          <w:rFonts w:ascii="Times New Roman" w:hAnsi="Times New Roman" w:cs="Times New Roman"/>
        </w:rPr>
        <w:t xml:space="preserve">on the specific requirements and goals. </w:t>
      </w:r>
      <w:r w:rsidR="00DA376F" w:rsidRPr="008F4906">
        <w:rPr>
          <w:rFonts w:ascii="Times New Roman" w:hAnsi="Times New Roman" w:cs="Times New Roman"/>
        </w:rPr>
        <w:t>An e</w:t>
      </w:r>
      <w:r w:rsidR="006D7C6F" w:rsidRPr="008F4906">
        <w:rPr>
          <w:rFonts w:ascii="Times New Roman" w:hAnsi="Times New Roman" w:cs="Times New Roman"/>
        </w:rPr>
        <w:t>xample of a public cloud is Microsoft Azure</w:t>
      </w:r>
      <w:r w:rsidR="005C0949" w:rsidRPr="008F4906">
        <w:rPr>
          <w:rFonts w:ascii="Times New Roman" w:hAnsi="Times New Roman" w:cs="Times New Roman"/>
        </w:rPr>
        <w:t>, a</w:t>
      </w:r>
      <w:r w:rsidR="002211A8" w:rsidRPr="008F4906">
        <w:rPr>
          <w:rFonts w:ascii="Times New Roman" w:hAnsi="Times New Roman" w:cs="Times New Roman"/>
        </w:rPr>
        <w:t xml:space="preserve"> </w:t>
      </w:r>
      <w:r w:rsidR="00971B0E" w:rsidRPr="008F4906">
        <w:rPr>
          <w:rFonts w:ascii="Times New Roman" w:hAnsi="Times New Roman" w:cs="Times New Roman"/>
        </w:rPr>
        <w:t xml:space="preserve">cloud computing platform </w:t>
      </w:r>
      <w:r w:rsidR="000D7F30" w:rsidRPr="008F4906">
        <w:rPr>
          <w:rFonts w:ascii="Times New Roman" w:hAnsi="Times New Roman" w:cs="Times New Roman"/>
        </w:rPr>
        <w:t xml:space="preserve">distributed </w:t>
      </w:r>
      <w:r w:rsidR="00960EBE" w:rsidRPr="008F4906">
        <w:rPr>
          <w:rFonts w:ascii="Times New Roman" w:hAnsi="Times New Roman" w:cs="Times New Roman"/>
        </w:rPr>
        <w:t xml:space="preserve">around the world </w:t>
      </w:r>
      <w:r w:rsidR="00971B0E" w:rsidRPr="008F4906">
        <w:rPr>
          <w:rFonts w:ascii="Times New Roman" w:hAnsi="Times New Roman" w:cs="Times New Roman"/>
        </w:rPr>
        <w:t>that provides access, management, as well as the development of applications and services</w:t>
      </w:r>
      <w:sdt>
        <w:sdtPr>
          <w:rPr>
            <w:rFonts w:ascii="Times New Roman" w:hAnsi="Times New Roman" w:cs="Times New Roman"/>
          </w:rPr>
          <w:id w:val="747688182"/>
          <w:citation/>
        </w:sdtPr>
        <w:sdtEndPr/>
        <w:sdtContent>
          <w:r w:rsidR="00E57B03" w:rsidRPr="008F4906">
            <w:rPr>
              <w:rFonts w:ascii="Times New Roman" w:hAnsi="Times New Roman" w:cs="Times New Roman"/>
            </w:rPr>
            <w:fldChar w:fldCharType="begin"/>
          </w:r>
          <w:r w:rsidR="00E57B03" w:rsidRPr="008F4906">
            <w:rPr>
              <w:rFonts w:ascii="Times New Roman" w:hAnsi="Times New Roman" w:cs="Times New Roman"/>
            </w:rPr>
            <w:instrText xml:space="preserve"> CITATION Mic1 \l 1031 </w:instrText>
          </w:r>
          <w:r w:rsidR="00E57B03" w:rsidRPr="008F4906">
            <w:rPr>
              <w:rFonts w:ascii="Times New Roman" w:hAnsi="Times New Roman" w:cs="Times New Roman"/>
            </w:rPr>
            <w:fldChar w:fldCharType="separate"/>
          </w:r>
          <w:r w:rsidR="00E57B03" w:rsidRPr="008F4906">
            <w:rPr>
              <w:rFonts w:ascii="Times New Roman" w:hAnsi="Times New Roman" w:cs="Times New Roman"/>
              <w:noProof/>
            </w:rPr>
            <w:t xml:space="preserve"> [3]</w:t>
          </w:r>
          <w:r w:rsidR="00E57B03" w:rsidRPr="008F4906">
            <w:rPr>
              <w:rFonts w:ascii="Times New Roman" w:hAnsi="Times New Roman" w:cs="Times New Roman"/>
            </w:rPr>
            <w:fldChar w:fldCharType="end"/>
          </w:r>
        </w:sdtContent>
      </w:sdt>
      <w:r w:rsidR="001C245D" w:rsidRPr="008F4906">
        <w:rPr>
          <w:rFonts w:ascii="Times New Roman" w:hAnsi="Times New Roman" w:cs="Times New Roman"/>
        </w:rPr>
        <w:t xml:space="preserve">. </w:t>
      </w:r>
      <w:r w:rsidR="009B7FDC" w:rsidRPr="008F4906">
        <w:rPr>
          <w:rFonts w:ascii="Times New Roman" w:hAnsi="Times New Roman" w:cs="Times New Roman"/>
        </w:rPr>
        <w:t>The platform has over 200 products and cloud services designed</w:t>
      </w:r>
      <w:r w:rsidR="004752A5" w:rsidRPr="008F4906">
        <w:rPr>
          <w:rFonts w:ascii="Times New Roman" w:hAnsi="Times New Roman" w:cs="Times New Roman"/>
        </w:rPr>
        <w:t>, essentiall</w:t>
      </w:r>
      <w:r w:rsidR="006144CB" w:rsidRPr="008F4906">
        <w:rPr>
          <w:rFonts w:ascii="Times New Roman" w:hAnsi="Times New Roman" w:cs="Times New Roman"/>
        </w:rPr>
        <w:t xml:space="preserve">y having the largest portfolio in the industry. </w:t>
      </w:r>
      <w:r w:rsidR="0071101D" w:rsidRPr="008F4906">
        <w:rPr>
          <w:rFonts w:ascii="Times New Roman" w:hAnsi="Times New Roman" w:cs="Times New Roman"/>
        </w:rPr>
        <w:t>P</w:t>
      </w:r>
      <w:r w:rsidR="00152D3A" w:rsidRPr="008F4906">
        <w:rPr>
          <w:rFonts w:ascii="Times New Roman" w:hAnsi="Times New Roman" w:cs="Times New Roman"/>
        </w:rPr>
        <w:t>ri</w:t>
      </w:r>
      <w:r w:rsidR="0071101D" w:rsidRPr="008F4906">
        <w:rPr>
          <w:rFonts w:ascii="Times New Roman" w:hAnsi="Times New Roman" w:cs="Times New Roman"/>
        </w:rPr>
        <w:t xml:space="preserve">vate cloud, on the other hand, </w:t>
      </w:r>
      <w:r w:rsidR="00472BDA" w:rsidRPr="008F4906">
        <w:rPr>
          <w:rFonts w:ascii="Times New Roman" w:hAnsi="Times New Roman" w:cs="Times New Roman"/>
        </w:rPr>
        <w:t>manages and uses cloud computing resources exclusively by a single business or organisation</w:t>
      </w:r>
      <w:r w:rsidR="00911A45" w:rsidRPr="008F4906">
        <w:rPr>
          <w:rFonts w:ascii="Times New Roman" w:hAnsi="Times New Roman" w:cs="Times New Roman"/>
        </w:rPr>
        <w:t xml:space="preserve">. </w:t>
      </w:r>
      <w:r w:rsidR="00C53B19" w:rsidRPr="008F4906">
        <w:rPr>
          <w:rFonts w:ascii="Times New Roman" w:hAnsi="Times New Roman" w:cs="Times New Roman"/>
        </w:rPr>
        <w:t>The services and infrastructure are maintained on a private network</w:t>
      </w:r>
      <w:r w:rsidR="006439C2" w:rsidRPr="008F4906">
        <w:rPr>
          <w:rFonts w:ascii="Times New Roman" w:hAnsi="Times New Roman" w:cs="Times New Roman"/>
        </w:rPr>
        <w:t xml:space="preserve">, hence it can be located on the company’s on-site datacentre. </w:t>
      </w:r>
      <w:r w:rsidR="008A323A" w:rsidRPr="008F4906">
        <w:rPr>
          <w:rFonts w:ascii="Times New Roman" w:hAnsi="Times New Roman" w:cs="Times New Roman"/>
        </w:rPr>
        <w:t>By</w:t>
      </w:r>
      <w:r w:rsidR="00151787" w:rsidRPr="008F4906">
        <w:rPr>
          <w:rFonts w:ascii="Times New Roman" w:hAnsi="Times New Roman" w:cs="Times New Roman"/>
        </w:rPr>
        <w:t xml:space="preserve"> using a private cloud, it provides greater control </w:t>
      </w:r>
      <w:r w:rsidR="00634D54" w:rsidRPr="008F4906">
        <w:rPr>
          <w:rFonts w:ascii="Times New Roman" w:hAnsi="Times New Roman" w:cs="Times New Roman"/>
        </w:rPr>
        <w:t xml:space="preserve">over security and the overall management of data </w:t>
      </w:r>
      <w:r w:rsidR="000E3E3C" w:rsidRPr="008F4906">
        <w:rPr>
          <w:rFonts w:ascii="Times New Roman" w:hAnsi="Times New Roman" w:cs="Times New Roman"/>
        </w:rPr>
        <w:t xml:space="preserve">whilst simultaneously </w:t>
      </w:r>
      <w:r w:rsidR="00F0337C" w:rsidRPr="008F4906">
        <w:rPr>
          <w:rFonts w:ascii="Times New Roman" w:hAnsi="Times New Roman" w:cs="Times New Roman"/>
        </w:rPr>
        <w:lastRenderedPageBreak/>
        <w:t>enabling internal users to benefit from the shared pool of network resource</w:t>
      </w:r>
      <w:r w:rsidR="00843356" w:rsidRPr="008F4906">
        <w:rPr>
          <w:rFonts w:ascii="Times New Roman" w:hAnsi="Times New Roman" w:cs="Times New Roman"/>
        </w:rPr>
        <w:t>s</w:t>
      </w:r>
      <w:sdt>
        <w:sdtPr>
          <w:rPr>
            <w:rFonts w:ascii="Times New Roman" w:hAnsi="Times New Roman" w:cs="Times New Roman"/>
          </w:rPr>
          <w:id w:val="1235281333"/>
          <w:citation/>
        </w:sdtPr>
        <w:sdtEndPr/>
        <w:sdtContent>
          <w:r w:rsidR="00843356" w:rsidRPr="008F4906">
            <w:rPr>
              <w:rFonts w:ascii="Times New Roman" w:hAnsi="Times New Roman" w:cs="Times New Roman"/>
            </w:rPr>
            <w:fldChar w:fldCharType="begin"/>
          </w:r>
          <w:r w:rsidR="00843356" w:rsidRPr="008F4906">
            <w:rPr>
              <w:rFonts w:ascii="Times New Roman" w:hAnsi="Times New Roman" w:cs="Times New Roman"/>
            </w:rPr>
            <w:instrText xml:space="preserve"> CITATION Mic \l 1031 </w:instrText>
          </w:r>
          <w:r w:rsidR="00843356" w:rsidRPr="008F4906">
            <w:rPr>
              <w:rFonts w:ascii="Times New Roman" w:hAnsi="Times New Roman" w:cs="Times New Roman"/>
            </w:rPr>
            <w:fldChar w:fldCharType="separate"/>
          </w:r>
          <w:r w:rsidR="00843356" w:rsidRPr="008F4906">
            <w:rPr>
              <w:rFonts w:ascii="Times New Roman" w:hAnsi="Times New Roman" w:cs="Times New Roman"/>
              <w:noProof/>
            </w:rPr>
            <w:t xml:space="preserve"> [1]</w:t>
          </w:r>
          <w:r w:rsidR="00843356" w:rsidRPr="008F4906">
            <w:rPr>
              <w:rFonts w:ascii="Times New Roman" w:hAnsi="Times New Roman" w:cs="Times New Roman"/>
            </w:rPr>
            <w:fldChar w:fldCharType="end"/>
          </w:r>
        </w:sdtContent>
      </w:sdt>
      <w:sdt>
        <w:sdtPr>
          <w:rPr>
            <w:rFonts w:ascii="Times New Roman" w:hAnsi="Times New Roman" w:cs="Times New Roman"/>
          </w:rPr>
          <w:id w:val="-2131922934"/>
          <w:citation/>
        </w:sdtPr>
        <w:sdtEndPr/>
        <w:sdtContent>
          <w:r w:rsidR="00843356" w:rsidRPr="008F4906">
            <w:rPr>
              <w:rFonts w:ascii="Times New Roman" w:hAnsi="Times New Roman" w:cs="Times New Roman"/>
            </w:rPr>
            <w:fldChar w:fldCharType="begin"/>
          </w:r>
          <w:r w:rsidR="00843356" w:rsidRPr="008F4906">
            <w:rPr>
              <w:rFonts w:ascii="Times New Roman" w:hAnsi="Times New Roman" w:cs="Times New Roman"/>
            </w:rPr>
            <w:instrText xml:space="preserve"> CITATION Goo \l 1031 </w:instrText>
          </w:r>
          <w:r w:rsidR="00843356" w:rsidRPr="008F4906">
            <w:rPr>
              <w:rFonts w:ascii="Times New Roman" w:hAnsi="Times New Roman" w:cs="Times New Roman"/>
            </w:rPr>
            <w:fldChar w:fldCharType="separate"/>
          </w:r>
          <w:r w:rsidR="00843356" w:rsidRPr="008F4906">
            <w:rPr>
              <w:rFonts w:ascii="Times New Roman" w:hAnsi="Times New Roman" w:cs="Times New Roman"/>
              <w:noProof/>
            </w:rPr>
            <w:t xml:space="preserve"> [2]</w:t>
          </w:r>
          <w:r w:rsidR="00843356" w:rsidRPr="008F4906">
            <w:rPr>
              <w:rFonts w:ascii="Times New Roman" w:hAnsi="Times New Roman" w:cs="Times New Roman"/>
            </w:rPr>
            <w:fldChar w:fldCharType="end"/>
          </w:r>
        </w:sdtContent>
      </w:sdt>
      <w:r w:rsidR="00F0337C" w:rsidRPr="008F4906">
        <w:rPr>
          <w:rFonts w:ascii="Times New Roman" w:hAnsi="Times New Roman" w:cs="Times New Roman"/>
        </w:rPr>
        <w:t xml:space="preserve">. </w:t>
      </w:r>
      <w:r w:rsidR="008A70E5" w:rsidRPr="008F4906">
        <w:rPr>
          <w:rFonts w:ascii="Times New Roman" w:hAnsi="Times New Roman" w:cs="Times New Roman"/>
        </w:rPr>
        <w:t>Naturally</w:t>
      </w:r>
      <w:r w:rsidR="00B6045E" w:rsidRPr="008F4906">
        <w:rPr>
          <w:rFonts w:ascii="Times New Roman" w:hAnsi="Times New Roman" w:cs="Times New Roman"/>
        </w:rPr>
        <w:t xml:space="preserve">, hybrid clouds </w:t>
      </w:r>
      <w:r w:rsidR="008A70E5" w:rsidRPr="008F4906">
        <w:rPr>
          <w:rFonts w:ascii="Times New Roman" w:hAnsi="Times New Roman" w:cs="Times New Roman"/>
        </w:rPr>
        <w:t>refer</w:t>
      </w:r>
      <w:r w:rsidR="00B6045E" w:rsidRPr="008F4906">
        <w:rPr>
          <w:rFonts w:ascii="Times New Roman" w:hAnsi="Times New Roman" w:cs="Times New Roman"/>
        </w:rPr>
        <w:t xml:space="preserve"> to the combination of both public and private clouds</w:t>
      </w:r>
      <w:r w:rsidR="008A70E5" w:rsidRPr="008F4906">
        <w:rPr>
          <w:rFonts w:ascii="Times New Roman" w:hAnsi="Times New Roman" w:cs="Times New Roman"/>
        </w:rPr>
        <w:t xml:space="preserve">. It is bound together by </w:t>
      </w:r>
      <w:r w:rsidR="00B24E73" w:rsidRPr="008F4906">
        <w:rPr>
          <w:rFonts w:ascii="Times New Roman" w:hAnsi="Times New Roman" w:cs="Times New Roman"/>
        </w:rPr>
        <w:t>models and technology that allows data as well as applications to be shared amongst each ot</w:t>
      </w:r>
      <w:r w:rsidR="00817932" w:rsidRPr="008F4906">
        <w:rPr>
          <w:rFonts w:ascii="Times New Roman" w:hAnsi="Times New Roman" w:cs="Times New Roman"/>
        </w:rPr>
        <w:t>her</w:t>
      </w:r>
      <w:sdt>
        <w:sdtPr>
          <w:rPr>
            <w:rFonts w:ascii="Times New Roman" w:hAnsi="Times New Roman" w:cs="Times New Roman"/>
          </w:rPr>
          <w:id w:val="-1312247872"/>
          <w:citation/>
        </w:sdtPr>
        <w:sdtEndPr/>
        <w:sdtContent>
          <w:r w:rsidR="00843356" w:rsidRPr="008F4906">
            <w:rPr>
              <w:rFonts w:ascii="Times New Roman" w:hAnsi="Times New Roman" w:cs="Times New Roman"/>
            </w:rPr>
            <w:fldChar w:fldCharType="begin"/>
          </w:r>
          <w:r w:rsidR="00843356" w:rsidRPr="008F4906">
            <w:rPr>
              <w:rFonts w:ascii="Times New Roman" w:hAnsi="Times New Roman" w:cs="Times New Roman"/>
            </w:rPr>
            <w:instrText xml:space="preserve"> CITATION Mic \l 1031 </w:instrText>
          </w:r>
          <w:r w:rsidR="00843356" w:rsidRPr="008F4906">
            <w:rPr>
              <w:rFonts w:ascii="Times New Roman" w:hAnsi="Times New Roman" w:cs="Times New Roman"/>
            </w:rPr>
            <w:fldChar w:fldCharType="separate"/>
          </w:r>
          <w:r w:rsidR="00843356" w:rsidRPr="008F4906">
            <w:rPr>
              <w:rFonts w:ascii="Times New Roman" w:hAnsi="Times New Roman" w:cs="Times New Roman"/>
              <w:noProof/>
            </w:rPr>
            <w:t xml:space="preserve"> [1]</w:t>
          </w:r>
          <w:r w:rsidR="00843356" w:rsidRPr="008F4906">
            <w:rPr>
              <w:rFonts w:ascii="Times New Roman" w:hAnsi="Times New Roman" w:cs="Times New Roman"/>
            </w:rPr>
            <w:fldChar w:fldCharType="end"/>
          </w:r>
        </w:sdtContent>
      </w:sdt>
      <w:sdt>
        <w:sdtPr>
          <w:rPr>
            <w:rFonts w:ascii="Times New Roman" w:hAnsi="Times New Roman" w:cs="Times New Roman"/>
          </w:rPr>
          <w:id w:val="1407656744"/>
          <w:citation/>
        </w:sdtPr>
        <w:sdtEndPr/>
        <w:sdtContent>
          <w:r w:rsidR="00843356" w:rsidRPr="008F4906">
            <w:rPr>
              <w:rFonts w:ascii="Times New Roman" w:hAnsi="Times New Roman" w:cs="Times New Roman"/>
            </w:rPr>
            <w:fldChar w:fldCharType="begin"/>
          </w:r>
          <w:r w:rsidR="00843356" w:rsidRPr="008F4906">
            <w:rPr>
              <w:rFonts w:ascii="Times New Roman" w:hAnsi="Times New Roman" w:cs="Times New Roman"/>
            </w:rPr>
            <w:instrText xml:space="preserve"> CITATION Goo \l 1031 </w:instrText>
          </w:r>
          <w:r w:rsidR="00843356" w:rsidRPr="008F4906">
            <w:rPr>
              <w:rFonts w:ascii="Times New Roman" w:hAnsi="Times New Roman" w:cs="Times New Roman"/>
            </w:rPr>
            <w:fldChar w:fldCharType="separate"/>
          </w:r>
          <w:r w:rsidR="00843356" w:rsidRPr="008F4906">
            <w:rPr>
              <w:rFonts w:ascii="Times New Roman" w:hAnsi="Times New Roman" w:cs="Times New Roman"/>
              <w:noProof/>
            </w:rPr>
            <w:t xml:space="preserve"> [2]</w:t>
          </w:r>
          <w:r w:rsidR="00843356" w:rsidRPr="008F4906">
            <w:rPr>
              <w:rFonts w:ascii="Times New Roman" w:hAnsi="Times New Roman" w:cs="Times New Roman"/>
            </w:rPr>
            <w:fldChar w:fldCharType="end"/>
          </w:r>
        </w:sdtContent>
      </w:sdt>
      <w:r w:rsidR="00817932" w:rsidRPr="008F4906">
        <w:rPr>
          <w:rFonts w:ascii="Times New Roman" w:hAnsi="Times New Roman" w:cs="Times New Roman"/>
        </w:rPr>
        <w:t xml:space="preserve">. </w:t>
      </w:r>
      <w:r w:rsidR="00D87D7D" w:rsidRPr="008F4906">
        <w:rPr>
          <w:rFonts w:ascii="Times New Roman" w:hAnsi="Times New Roman" w:cs="Times New Roman"/>
        </w:rPr>
        <w:t>This is beneficial for businesses as it gives them greater flexibility</w:t>
      </w:r>
      <w:r w:rsidR="00881977" w:rsidRPr="008F4906">
        <w:rPr>
          <w:rFonts w:ascii="Times New Roman" w:hAnsi="Times New Roman" w:cs="Times New Roman"/>
        </w:rPr>
        <w:t xml:space="preserve">, vast deployment options along with the freedom of optimising </w:t>
      </w:r>
      <w:r w:rsidR="009C599E" w:rsidRPr="008F4906">
        <w:rPr>
          <w:rFonts w:ascii="Times New Roman" w:hAnsi="Times New Roman" w:cs="Times New Roman"/>
        </w:rPr>
        <w:t xml:space="preserve">existing infrastructure, </w:t>
      </w:r>
      <w:r w:rsidR="004C5266" w:rsidRPr="008F4906">
        <w:rPr>
          <w:rFonts w:ascii="Times New Roman" w:hAnsi="Times New Roman" w:cs="Times New Roman"/>
        </w:rPr>
        <w:t>security,</w:t>
      </w:r>
      <w:r w:rsidR="009C599E" w:rsidRPr="008F4906">
        <w:rPr>
          <w:rFonts w:ascii="Times New Roman" w:hAnsi="Times New Roman" w:cs="Times New Roman"/>
        </w:rPr>
        <w:t xml:space="preserve"> and compliance. </w:t>
      </w:r>
    </w:p>
    <w:p w14:paraId="3E4B2708" w14:textId="77777777" w:rsidR="00FC2F3A" w:rsidRPr="008F4906" w:rsidRDefault="00FC2F3A" w:rsidP="00A86487">
      <w:pPr>
        <w:spacing w:line="360" w:lineRule="auto"/>
        <w:rPr>
          <w:rFonts w:ascii="Times New Roman" w:hAnsi="Times New Roman" w:cs="Times New Roman"/>
        </w:rPr>
      </w:pPr>
    </w:p>
    <w:p w14:paraId="18D1295D" w14:textId="4C624001" w:rsidR="003623C3" w:rsidRPr="008F4906" w:rsidRDefault="005049A3" w:rsidP="00A86487">
      <w:pPr>
        <w:spacing w:line="360" w:lineRule="auto"/>
        <w:rPr>
          <w:rFonts w:ascii="Times New Roman" w:hAnsi="Times New Roman" w:cs="Times New Roman"/>
        </w:rPr>
      </w:pPr>
      <w:r w:rsidRPr="008F4906">
        <w:rPr>
          <w:rFonts w:ascii="Times New Roman" w:hAnsi="Times New Roman" w:cs="Times New Roman"/>
        </w:rPr>
        <w:t xml:space="preserve">Essentially, the biggest advantage of using cloud computing instead of IT infrastructure </w:t>
      </w:r>
      <w:r w:rsidR="005A6440" w:rsidRPr="008F4906">
        <w:rPr>
          <w:rFonts w:ascii="Times New Roman" w:hAnsi="Times New Roman" w:cs="Times New Roman"/>
        </w:rPr>
        <w:t xml:space="preserve">is the overall cost </w:t>
      </w:r>
      <w:r w:rsidR="005F3073" w:rsidRPr="008F4906">
        <w:rPr>
          <w:rFonts w:ascii="Times New Roman" w:hAnsi="Times New Roman" w:cs="Times New Roman"/>
        </w:rPr>
        <w:t xml:space="preserve">benefits </w:t>
      </w:r>
      <w:r w:rsidR="00614AE8" w:rsidRPr="008F4906">
        <w:rPr>
          <w:rFonts w:ascii="Times New Roman" w:hAnsi="Times New Roman" w:cs="Times New Roman"/>
        </w:rPr>
        <w:t>for both the business and employees</w:t>
      </w:r>
      <w:sdt>
        <w:sdtPr>
          <w:rPr>
            <w:rFonts w:ascii="Times New Roman" w:hAnsi="Times New Roman" w:cs="Times New Roman"/>
          </w:rPr>
          <w:id w:val="-1946844802"/>
          <w:citation/>
        </w:sdtPr>
        <w:sdtEndPr/>
        <w:sdtContent>
          <w:r w:rsidR="00531B95" w:rsidRPr="008F4906">
            <w:rPr>
              <w:rFonts w:ascii="Times New Roman" w:hAnsi="Times New Roman" w:cs="Times New Roman"/>
            </w:rPr>
            <w:fldChar w:fldCharType="begin"/>
          </w:r>
          <w:r w:rsidR="00531B95" w:rsidRPr="008F4906">
            <w:rPr>
              <w:rFonts w:ascii="Times New Roman" w:hAnsi="Times New Roman" w:cs="Times New Roman"/>
            </w:rPr>
            <w:instrText xml:space="preserve"> CITATION IBM \l 1031 </w:instrText>
          </w:r>
          <w:r w:rsidR="00531B95" w:rsidRPr="008F4906">
            <w:rPr>
              <w:rFonts w:ascii="Times New Roman" w:hAnsi="Times New Roman" w:cs="Times New Roman"/>
            </w:rPr>
            <w:fldChar w:fldCharType="separate"/>
          </w:r>
          <w:r w:rsidR="00531B95" w:rsidRPr="008F4906">
            <w:rPr>
              <w:rFonts w:ascii="Times New Roman" w:hAnsi="Times New Roman" w:cs="Times New Roman"/>
              <w:noProof/>
            </w:rPr>
            <w:t xml:space="preserve"> [3]</w:t>
          </w:r>
          <w:r w:rsidR="00531B95" w:rsidRPr="008F4906">
            <w:rPr>
              <w:rFonts w:ascii="Times New Roman" w:hAnsi="Times New Roman" w:cs="Times New Roman"/>
            </w:rPr>
            <w:fldChar w:fldCharType="end"/>
          </w:r>
        </w:sdtContent>
      </w:sdt>
      <w:sdt>
        <w:sdtPr>
          <w:rPr>
            <w:rFonts w:ascii="Times New Roman" w:hAnsi="Times New Roman" w:cs="Times New Roman"/>
          </w:rPr>
          <w:id w:val="-1297284692"/>
          <w:citation/>
        </w:sdtPr>
        <w:sdtEndPr/>
        <w:sdtContent>
          <w:r w:rsidR="00531B95" w:rsidRPr="008F4906">
            <w:rPr>
              <w:rFonts w:ascii="Times New Roman" w:hAnsi="Times New Roman" w:cs="Times New Roman"/>
            </w:rPr>
            <w:fldChar w:fldCharType="begin"/>
          </w:r>
          <w:r w:rsidR="00531B95" w:rsidRPr="008F4906">
            <w:rPr>
              <w:rFonts w:ascii="Times New Roman" w:hAnsi="Times New Roman" w:cs="Times New Roman"/>
            </w:rPr>
            <w:instrText xml:space="preserve"> CITATION Mic \l 1031 </w:instrText>
          </w:r>
          <w:r w:rsidR="00531B95" w:rsidRPr="008F4906">
            <w:rPr>
              <w:rFonts w:ascii="Times New Roman" w:hAnsi="Times New Roman" w:cs="Times New Roman"/>
            </w:rPr>
            <w:fldChar w:fldCharType="separate"/>
          </w:r>
          <w:r w:rsidR="00531B95" w:rsidRPr="008F4906">
            <w:rPr>
              <w:rFonts w:ascii="Times New Roman" w:hAnsi="Times New Roman" w:cs="Times New Roman"/>
              <w:noProof/>
            </w:rPr>
            <w:t xml:space="preserve"> [1]</w:t>
          </w:r>
          <w:r w:rsidR="00531B95" w:rsidRPr="008F4906">
            <w:rPr>
              <w:rFonts w:ascii="Times New Roman" w:hAnsi="Times New Roman" w:cs="Times New Roman"/>
            </w:rPr>
            <w:fldChar w:fldCharType="end"/>
          </w:r>
        </w:sdtContent>
      </w:sdt>
      <w:r w:rsidR="00614AE8" w:rsidRPr="008F4906">
        <w:rPr>
          <w:rFonts w:ascii="Times New Roman" w:hAnsi="Times New Roman" w:cs="Times New Roman"/>
        </w:rPr>
        <w:t xml:space="preserve">. </w:t>
      </w:r>
      <w:r w:rsidR="009D6D55" w:rsidRPr="008F4906">
        <w:rPr>
          <w:rFonts w:ascii="Times New Roman" w:hAnsi="Times New Roman" w:cs="Times New Roman"/>
        </w:rPr>
        <w:t xml:space="preserve">A prime example of this can be seen in United States’ cloud economy </w:t>
      </w:r>
      <w:r w:rsidR="006550E0" w:rsidRPr="008F4906">
        <w:rPr>
          <w:rFonts w:ascii="Times New Roman" w:hAnsi="Times New Roman" w:cs="Times New Roman"/>
        </w:rPr>
        <w:t xml:space="preserve">as it has tripled since the mid 2000s. </w:t>
      </w:r>
      <w:r w:rsidR="00C700C3" w:rsidRPr="008F4906">
        <w:rPr>
          <w:rFonts w:ascii="Times New Roman" w:hAnsi="Times New Roman" w:cs="Times New Roman"/>
        </w:rPr>
        <w:t>Studies have shown that</w:t>
      </w:r>
      <w:r w:rsidR="00E77137" w:rsidRPr="008F4906">
        <w:rPr>
          <w:rFonts w:ascii="Times New Roman" w:hAnsi="Times New Roman" w:cs="Times New Roman"/>
        </w:rPr>
        <w:t xml:space="preserve"> newer businesses that uses cloud computing have reported to be more productive </w:t>
      </w:r>
      <w:r w:rsidR="00EE4FBF" w:rsidRPr="008F4906">
        <w:rPr>
          <w:rFonts w:ascii="Times New Roman" w:hAnsi="Times New Roman" w:cs="Times New Roman"/>
        </w:rPr>
        <w:t xml:space="preserve">and thrive more than those who still uses traditional IT infrastructure. Since the shift from IT infrastructure to cloud computing, millions of jobs in the United States have been supported and it has contributed billions to the Gross Domestic Population. Cloud computing has offered </w:t>
      </w:r>
      <w:r w:rsidR="00FD06F6" w:rsidRPr="008F4906">
        <w:rPr>
          <w:rFonts w:ascii="Times New Roman" w:hAnsi="Times New Roman" w:cs="Times New Roman"/>
        </w:rPr>
        <w:t xml:space="preserve">a vast number of individual businesses a multitude of financial benefits </w:t>
      </w:r>
      <w:r w:rsidR="00EA27BF" w:rsidRPr="008F4906">
        <w:rPr>
          <w:rFonts w:ascii="Times New Roman" w:hAnsi="Times New Roman" w:cs="Times New Roman"/>
        </w:rPr>
        <w:t>as it has been much more affordable</w:t>
      </w:r>
      <w:r w:rsidR="00A22E79" w:rsidRPr="008F4906">
        <w:rPr>
          <w:rFonts w:ascii="Times New Roman" w:hAnsi="Times New Roman" w:cs="Times New Roman"/>
        </w:rPr>
        <w:t xml:space="preserve"> since 2010 where cloud providers decreased the cost of it </w:t>
      </w:r>
      <w:r w:rsidR="00F312D2" w:rsidRPr="008F4906">
        <w:rPr>
          <w:rFonts w:ascii="Times New Roman" w:hAnsi="Times New Roman" w:cs="Times New Roman"/>
        </w:rPr>
        <w:t xml:space="preserve">due to expansion of AWS and market competition. </w:t>
      </w:r>
      <w:r w:rsidR="00DB328B" w:rsidRPr="008F4906">
        <w:rPr>
          <w:rFonts w:ascii="Times New Roman" w:hAnsi="Times New Roman" w:cs="Times New Roman"/>
        </w:rPr>
        <w:t>With cloud computing, it has a</w:t>
      </w:r>
      <w:r w:rsidR="00FD0B93" w:rsidRPr="008F4906">
        <w:rPr>
          <w:rFonts w:ascii="Times New Roman" w:hAnsi="Times New Roman" w:cs="Times New Roman"/>
        </w:rPr>
        <w:t xml:space="preserve"> ‘pay as you go’ approach where only the system that is required </w:t>
      </w:r>
      <w:r w:rsidR="00AD39BA" w:rsidRPr="008F4906">
        <w:rPr>
          <w:rFonts w:ascii="Times New Roman" w:hAnsi="Times New Roman" w:cs="Times New Roman"/>
        </w:rPr>
        <w:t>and used are being paid.</w:t>
      </w:r>
      <w:r w:rsidR="005F799A" w:rsidRPr="008F4906">
        <w:rPr>
          <w:rFonts w:ascii="Times New Roman" w:hAnsi="Times New Roman" w:cs="Times New Roman"/>
        </w:rPr>
        <w:t xml:space="preserve"> The cash flow aligns with the businesses’ actual operating and systems cost. </w:t>
      </w:r>
      <w:r w:rsidR="00BD0BED" w:rsidRPr="008F4906">
        <w:rPr>
          <w:rFonts w:ascii="Times New Roman" w:hAnsi="Times New Roman" w:cs="Times New Roman"/>
        </w:rPr>
        <w:t xml:space="preserve">In the long run, businesses </w:t>
      </w:r>
      <w:r w:rsidR="008C6C1E" w:rsidRPr="008F4906">
        <w:rPr>
          <w:rFonts w:ascii="Times New Roman" w:hAnsi="Times New Roman" w:cs="Times New Roman"/>
        </w:rPr>
        <w:t>save</w:t>
      </w:r>
      <w:r w:rsidR="00BD0BED" w:rsidRPr="008F4906">
        <w:rPr>
          <w:rFonts w:ascii="Times New Roman" w:hAnsi="Times New Roman" w:cs="Times New Roman"/>
        </w:rPr>
        <w:t xml:space="preserve"> more money due to the </w:t>
      </w:r>
      <w:r w:rsidR="008C6C1E" w:rsidRPr="008F4906">
        <w:rPr>
          <w:rFonts w:ascii="Times New Roman" w:hAnsi="Times New Roman" w:cs="Times New Roman"/>
        </w:rPr>
        <w:t xml:space="preserve">highly scalable nature of cloud computing </w:t>
      </w:r>
      <w:r w:rsidR="00305E33" w:rsidRPr="008F4906">
        <w:rPr>
          <w:rFonts w:ascii="Times New Roman" w:hAnsi="Times New Roman" w:cs="Times New Roman"/>
        </w:rPr>
        <w:t>regardless of the evolvement of the business</w:t>
      </w:r>
      <w:r w:rsidR="00B84801" w:rsidRPr="008F4906">
        <w:rPr>
          <w:rFonts w:ascii="Times New Roman" w:hAnsi="Times New Roman" w:cs="Times New Roman"/>
        </w:rPr>
        <w:t xml:space="preserve"> and customer needs</w:t>
      </w:r>
      <w:sdt>
        <w:sdtPr>
          <w:rPr>
            <w:rFonts w:ascii="Times New Roman" w:hAnsi="Times New Roman" w:cs="Times New Roman"/>
          </w:rPr>
          <w:id w:val="1042400934"/>
          <w:citation/>
        </w:sdtPr>
        <w:sdtEndPr/>
        <w:sdtContent>
          <w:r w:rsidR="00531B95" w:rsidRPr="008F4906">
            <w:rPr>
              <w:rFonts w:ascii="Times New Roman" w:hAnsi="Times New Roman" w:cs="Times New Roman"/>
            </w:rPr>
            <w:fldChar w:fldCharType="begin"/>
          </w:r>
          <w:r w:rsidR="00531B95" w:rsidRPr="008F4906">
            <w:rPr>
              <w:rFonts w:ascii="Times New Roman" w:hAnsi="Times New Roman" w:cs="Times New Roman"/>
            </w:rPr>
            <w:instrText xml:space="preserve"> CITATION IBM \l 1031 </w:instrText>
          </w:r>
          <w:r w:rsidR="00531B95" w:rsidRPr="008F4906">
            <w:rPr>
              <w:rFonts w:ascii="Times New Roman" w:hAnsi="Times New Roman" w:cs="Times New Roman"/>
            </w:rPr>
            <w:fldChar w:fldCharType="separate"/>
          </w:r>
          <w:r w:rsidR="00531B95" w:rsidRPr="008F4906">
            <w:rPr>
              <w:rFonts w:ascii="Times New Roman" w:hAnsi="Times New Roman" w:cs="Times New Roman"/>
              <w:noProof/>
            </w:rPr>
            <w:t xml:space="preserve"> [3]</w:t>
          </w:r>
          <w:r w:rsidR="00531B95" w:rsidRPr="008F4906">
            <w:rPr>
              <w:rFonts w:ascii="Times New Roman" w:hAnsi="Times New Roman" w:cs="Times New Roman"/>
            </w:rPr>
            <w:fldChar w:fldCharType="end"/>
          </w:r>
        </w:sdtContent>
      </w:sdt>
      <w:r w:rsidR="00B84801" w:rsidRPr="008F4906">
        <w:rPr>
          <w:rFonts w:ascii="Times New Roman" w:hAnsi="Times New Roman" w:cs="Times New Roman"/>
        </w:rPr>
        <w:t xml:space="preserve">. Additionally, it lowers the maintenance costs as the IT workers </w:t>
      </w:r>
      <w:r w:rsidR="00232EA1" w:rsidRPr="008F4906">
        <w:rPr>
          <w:rFonts w:ascii="Times New Roman" w:hAnsi="Times New Roman" w:cs="Times New Roman"/>
        </w:rPr>
        <w:t xml:space="preserve">in the company focus on aspects of running the business </w:t>
      </w:r>
      <w:r w:rsidR="008622AF" w:rsidRPr="008F4906">
        <w:rPr>
          <w:rFonts w:ascii="Times New Roman" w:hAnsi="Times New Roman" w:cs="Times New Roman"/>
        </w:rPr>
        <w:t xml:space="preserve">in terms of supporting and expanding the infrastructure </w:t>
      </w:r>
      <w:r w:rsidR="00232EA1" w:rsidRPr="008F4906">
        <w:rPr>
          <w:rFonts w:ascii="Times New Roman" w:hAnsi="Times New Roman" w:cs="Times New Roman"/>
        </w:rPr>
        <w:t xml:space="preserve">instead of maintaining the server farm. </w:t>
      </w:r>
      <w:r w:rsidR="00156AD9" w:rsidRPr="008F4906">
        <w:rPr>
          <w:rFonts w:ascii="Times New Roman" w:hAnsi="Times New Roman" w:cs="Times New Roman"/>
        </w:rPr>
        <w:t xml:space="preserve">A shift to cloud computing comes with less hardware </w:t>
      </w:r>
      <w:r w:rsidR="008622AF" w:rsidRPr="008F4906">
        <w:rPr>
          <w:rFonts w:ascii="Times New Roman" w:hAnsi="Times New Roman" w:cs="Times New Roman"/>
        </w:rPr>
        <w:t xml:space="preserve">maintenance. </w:t>
      </w:r>
      <w:r w:rsidR="00193FC3" w:rsidRPr="008F4906">
        <w:rPr>
          <w:rFonts w:ascii="Times New Roman" w:hAnsi="Times New Roman" w:cs="Times New Roman"/>
        </w:rPr>
        <w:t>Thus, every year, energy costs are also being saved as cloud computing require less electricity to operate</w:t>
      </w:r>
      <w:r w:rsidR="00E134A5" w:rsidRPr="008F4906">
        <w:rPr>
          <w:rFonts w:ascii="Times New Roman" w:hAnsi="Times New Roman" w:cs="Times New Roman"/>
        </w:rPr>
        <w:t xml:space="preserve"> and the business becomes more environmentally friendly</w:t>
      </w:r>
      <w:sdt>
        <w:sdtPr>
          <w:rPr>
            <w:rFonts w:ascii="Times New Roman" w:hAnsi="Times New Roman" w:cs="Times New Roman"/>
          </w:rPr>
          <w:id w:val="2032059755"/>
          <w:citation/>
        </w:sdtPr>
        <w:sdtEndPr/>
        <w:sdtContent>
          <w:r w:rsidR="00C15FB5" w:rsidRPr="008F4906">
            <w:rPr>
              <w:rFonts w:ascii="Times New Roman" w:hAnsi="Times New Roman" w:cs="Times New Roman"/>
            </w:rPr>
            <w:fldChar w:fldCharType="begin"/>
          </w:r>
          <w:r w:rsidR="00C15FB5" w:rsidRPr="008F4906">
            <w:rPr>
              <w:rFonts w:ascii="Times New Roman" w:hAnsi="Times New Roman" w:cs="Times New Roman"/>
            </w:rPr>
            <w:instrText xml:space="preserve"> CITATION IBM \l 1031 </w:instrText>
          </w:r>
          <w:r w:rsidR="00C15FB5" w:rsidRPr="008F4906">
            <w:rPr>
              <w:rFonts w:ascii="Times New Roman" w:hAnsi="Times New Roman" w:cs="Times New Roman"/>
            </w:rPr>
            <w:fldChar w:fldCharType="separate"/>
          </w:r>
          <w:r w:rsidR="00C15FB5" w:rsidRPr="008F4906">
            <w:rPr>
              <w:rFonts w:ascii="Times New Roman" w:hAnsi="Times New Roman" w:cs="Times New Roman"/>
              <w:noProof/>
            </w:rPr>
            <w:t xml:space="preserve"> [3]</w:t>
          </w:r>
          <w:r w:rsidR="00C15FB5" w:rsidRPr="008F4906">
            <w:rPr>
              <w:rFonts w:ascii="Times New Roman" w:hAnsi="Times New Roman" w:cs="Times New Roman"/>
            </w:rPr>
            <w:fldChar w:fldCharType="end"/>
          </w:r>
        </w:sdtContent>
      </w:sdt>
      <w:r w:rsidR="00E134A5" w:rsidRPr="008F4906">
        <w:rPr>
          <w:rFonts w:ascii="Times New Roman" w:hAnsi="Times New Roman" w:cs="Times New Roman"/>
        </w:rPr>
        <w:t xml:space="preserve">. This is an important for businesses as </w:t>
      </w:r>
      <w:r w:rsidR="007426C7" w:rsidRPr="008F4906">
        <w:rPr>
          <w:rFonts w:ascii="Times New Roman" w:hAnsi="Times New Roman" w:cs="Times New Roman"/>
        </w:rPr>
        <w:t xml:space="preserve">studies have shown that customers prefer when companies prioritise reducing their environmental impact </w:t>
      </w:r>
      <w:r w:rsidR="00843639" w:rsidRPr="008F4906">
        <w:rPr>
          <w:rFonts w:ascii="Times New Roman" w:hAnsi="Times New Roman" w:cs="Times New Roman"/>
        </w:rPr>
        <w:t xml:space="preserve">simultaneously. </w:t>
      </w:r>
    </w:p>
    <w:p w14:paraId="04231431" w14:textId="77777777" w:rsidR="00FC2F3A" w:rsidRPr="008F4906" w:rsidRDefault="00FC2F3A" w:rsidP="00024D45">
      <w:pPr>
        <w:rPr>
          <w:rFonts w:ascii="Times New Roman" w:hAnsi="Times New Roman" w:cs="Times New Roman"/>
        </w:rPr>
      </w:pPr>
    </w:p>
    <w:p w14:paraId="0D2D4B4B" w14:textId="77777777" w:rsidR="00FF4A79" w:rsidRPr="008F4906" w:rsidRDefault="00FF4A79" w:rsidP="00024D45">
      <w:pPr>
        <w:rPr>
          <w:rFonts w:ascii="Times New Roman" w:hAnsi="Times New Roman" w:cs="Times New Roman"/>
        </w:rPr>
      </w:pPr>
    </w:p>
    <w:p w14:paraId="3E4B83CE" w14:textId="77777777" w:rsidR="001E3A27" w:rsidRPr="008F4906" w:rsidRDefault="001E3A27" w:rsidP="00024D45">
      <w:pPr>
        <w:rPr>
          <w:rFonts w:ascii="Times New Roman" w:hAnsi="Times New Roman" w:cs="Times New Roman"/>
        </w:rPr>
      </w:pPr>
    </w:p>
    <w:p w14:paraId="5E7BC475" w14:textId="77777777" w:rsidR="001E3A27" w:rsidRPr="008F4906" w:rsidRDefault="001E3A27" w:rsidP="00024D45">
      <w:pPr>
        <w:rPr>
          <w:rFonts w:ascii="Times New Roman" w:hAnsi="Times New Roman" w:cs="Times New Roman"/>
        </w:rPr>
      </w:pPr>
    </w:p>
    <w:p w14:paraId="435F7654" w14:textId="77777777" w:rsidR="001E3A27" w:rsidRPr="008F4906" w:rsidRDefault="001E3A27" w:rsidP="00024D45">
      <w:pPr>
        <w:rPr>
          <w:rFonts w:ascii="Times New Roman" w:hAnsi="Times New Roman" w:cs="Times New Roman"/>
        </w:rPr>
      </w:pPr>
    </w:p>
    <w:p w14:paraId="690543AD" w14:textId="4D2C9BBD" w:rsidR="00024D45" w:rsidRPr="008F4906" w:rsidRDefault="003623C3" w:rsidP="00024D45">
      <w:pPr>
        <w:rPr>
          <w:rFonts w:ascii="Times New Roman" w:hAnsi="Times New Roman" w:cs="Times New Roman"/>
        </w:rPr>
      </w:pPr>
      <w:r w:rsidRPr="008F4906">
        <w:rPr>
          <w:rFonts w:ascii="Times New Roman" w:hAnsi="Times New Roman" w:cs="Times New Roman"/>
        </w:rPr>
        <w:t xml:space="preserve"> </w:t>
      </w:r>
    </w:p>
    <w:p w14:paraId="6DDFBBEB" w14:textId="77777777" w:rsidR="001E3A27" w:rsidRPr="008F4906" w:rsidRDefault="001E3A27" w:rsidP="001E3A27">
      <w:pPr>
        <w:spacing w:line="276" w:lineRule="auto"/>
        <w:rPr>
          <w:rFonts w:ascii="Times New Roman" w:hAnsi="Times New Roman" w:cs="Times New Roman"/>
        </w:rPr>
      </w:pPr>
    </w:p>
    <w:p w14:paraId="7DCBC433" w14:textId="7613BA51" w:rsidR="00024D45" w:rsidRPr="008F4906" w:rsidRDefault="00024D45" w:rsidP="001E3A27">
      <w:pPr>
        <w:spacing w:line="276" w:lineRule="auto"/>
        <w:rPr>
          <w:rFonts w:ascii="Times New Roman" w:hAnsi="Times New Roman" w:cs="Times New Roman"/>
          <w:color w:val="FF0000"/>
        </w:rPr>
      </w:pPr>
      <w:r w:rsidRPr="008F4906">
        <w:rPr>
          <w:rFonts w:ascii="Times New Roman" w:hAnsi="Times New Roman" w:cs="Times New Roman"/>
          <w:color w:val="FF0000"/>
        </w:rPr>
        <w:lastRenderedPageBreak/>
        <w:t>Node.js and Docker are technologies for building web applications that can be deployed into</w:t>
      </w:r>
    </w:p>
    <w:p w14:paraId="0D32D416" w14:textId="77777777" w:rsidR="00024D45" w:rsidRPr="008F4906" w:rsidRDefault="00024D45" w:rsidP="001E3A27">
      <w:pPr>
        <w:spacing w:line="276" w:lineRule="auto"/>
        <w:rPr>
          <w:rFonts w:ascii="Times New Roman" w:hAnsi="Times New Roman" w:cs="Times New Roman"/>
          <w:color w:val="FF0000"/>
        </w:rPr>
      </w:pPr>
      <w:r w:rsidRPr="008F4906">
        <w:rPr>
          <w:rFonts w:ascii="Times New Roman" w:hAnsi="Times New Roman" w:cs="Times New Roman"/>
          <w:color w:val="FF0000"/>
        </w:rPr>
        <w:t>the cloud. Referring to virtualisation, virtual machines, and containers, explain the</w:t>
      </w:r>
    </w:p>
    <w:p w14:paraId="3DC688AB" w14:textId="7CD81406" w:rsidR="00024D45" w:rsidRPr="008F4906" w:rsidRDefault="00024D45" w:rsidP="001E3A27">
      <w:pPr>
        <w:spacing w:line="276" w:lineRule="auto"/>
        <w:rPr>
          <w:rFonts w:ascii="Times New Roman" w:hAnsi="Times New Roman" w:cs="Times New Roman"/>
          <w:color w:val="FF0000"/>
        </w:rPr>
      </w:pPr>
      <w:r w:rsidRPr="008F4906">
        <w:rPr>
          <w:rFonts w:ascii="Times New Roman" w:hAnsi="Times New Roman" w:cs="Times New Roman"/>
          <w:color w:val="FF0000"/>
        </w:rPr>
        <w:t>fundamental differences and driving forces behind the adoption of Docker.</w:t>
      </w:r>
      <w:r w:rsidR="008850AD" w:rsidRPr="008F4906">
        <w:rPr>
          <w:rFonts w:ascii="Times New Roman" w:hAnsi="Times New Roman" w:cs="Times New Roman"/>
          <w:color w:val="FF0000"/>
        </w:rPr>
        <w:t xml:space="preserve"> </w:t>
      </w:r>
    </w:p>
    <w:p w14:paraId="6DFC7F72" w14:textId="77777777" w:rsidR="00E23B2B" w:rsidRPr="008F4906" w:rsidRDefault="00E23B2B" w:rsidP="00024D45">
      <w:pPr>
        <w:rPr>
          <w:rFonts w:ascii="Times New Roman" w:hAnsi="Times New Roman" w:cs="Times New Roman"/>
          <w:color w:val="FF0000"/>
        </w:rPr>
      </w:pPr>
    </w:p>
    <w:p w14:paraId="3AB7C24E" w14:textId="77777777" w:rsidR="001E3A27" w:rsidRPr="008F4906" w:rsidRDefault="001E3A27" w:rsidP="00024D45">
      <w:pPr>
        <w:rPr>
          <w:rFonts w:ascii="Times New Roman" w:hAnsi="Times New Roman" w:cs="Times New Roman"/>
          <w:color w:val="FF0000"/>
        </w:rPr>
      </w:pPr>
    </w:p>
    <w:p w14:paraId="0CBAC243" w14:textId="6DD20A32" w:rsidR="003911E9" w:rsidRPr="008F4906" w:rsidRDefault="00582257" w:rsidP="001E3A27">
      <w:pPr>
        <w:spacing w:line="360" w:lineRule="auto"/>
        <w:rPr>
          <w:rFonts w:ascii="Times New Roman" w:hAnsi="Times New Roman" w:cs="Times New Roman"/>
        </w:rPr>
      </w:pPr>
      <w:r w:rsidRPr="008F4906">
        <w:rPr>
          <w:rFonts w:ascii="Times New Roman" w:hAnsi="Times New Roman" w:cs="Times New Roman"/>
        </w:rPr>
        <w:t xml:space="preserve">Node.js is </w:t>
      </w:r>
      <w:r w:rsidR="00510C74" w:rsidRPr="008F4906">
        <w:rPr>
          <w:rFonts w:ascii="Times New Roman" w:hAnsi="Times New Roman" w:cs="Times New Roman"/>
        </w:rPr>
        <w:t xml:space="preserve">a cross platform and </w:t>
      </w:r>
      <w:r w:rsidR="00023585" w:rsidRPr="008F4906">
        <w:rPr>
          <w:rFonts w:ascii="Times New Roman" w:hAnsi="Times New Roman" w:cs="Times New Roman"/>
        </w:rPr>
        <w:t>open-source</w:t>
      </w:r>
      <w:r w:rsidR="00510C74" w:rsidRPr="008F4906">
        <w:rPr>
          <w:rFonts w:ascii="Times New Roman" w:hAnsi="Times New Roman" w:cs="Times New Roman"/>
        </w:rPr>
        <w:t xml:space="preserve"> JavaScript server and runtime environment </w:t>
      </w:r>
      <w:r w:rsidR="00023585" w:rsidRPr="008F4906">
        <w:rPr>
          <w:rFonts w:ascii="Times New Roman" w:hAnsi="Times New Roman" w:cs="Times New Roman"/>
        </w:rPr>
        <w:t>that ultimately runs on Windows, macOS, Linux and a variety more</w:t>
      </w:r>
      <w:r w:rsidR="004110F1" w:rsidRPr="008F4906">
        <w:rPr>
          <w:rFonts w:ascii="Times New Roman" w:hAnsi="Times New Roman" w:cs="Times New Roman"/>
        </w:rPr>
        <w:t xml:space="preserve"> flavours</w:t>
      </w:r>
      <w:r w:rsidR="00023585" w:rsidRPr="008F4906">
        <w:rPr>
          <w:rFonts w:ascii="Times New Roman" w:hAnsi="Times New Roman" w:cs="Times New Roman"/>
        </w:rPr>
        <w:t xml:space="preserve">. It is one of the most popular </w:t>
      </w:r>
      <w:r w:rsidR="006D0532" w:rsidRPr="008F4906">
        <w:rPr>
          <w:rFonts w:ascii="Times New Roman" w:hAnsi="Times New Roman" w:cs="Times New Roman"/>
        </w:rPr>
        <w:t xml:space="preserve">tools used for any type of projects. Essentially </w:t>
      </w:r>
      <w:r w:rsidR="0000298D" w:rsidRPr="008F4906">
        <w:rPr>
          <w:rFonts w:ascii="Times New Roman" w:hAnsi="Times New Roman" w:cs="Times New Roman"/>
        </w:rPr>
        <w:t xml:space="preserve">as </w:t>
      </w:r>
      <w:r w:rsidR="00F73611" w:rsidRPr="008F4906">
        <w:rPr>
          <w:rFonts w:ascii="Times New Roman" w:hAnsi="Times New Roman" w:cs="Times New Roman"/>
        </w:rPr>
        <w:t xml:space="preserve">Node.js runs </w:t>
      </w:r>
      <w:r w:rsidR="0000298D" w:rsidRPr="008F4906">
        <w:rPr>
          <w:rFonts w:ascii="Times New Roman" w:hAnsi="Times New Roman" w:cs="Times New Roman"/>
        </w:rPr>
        <w:t xml:space="preserve">the V8 JavaScript </w:t>
      </w:r>
      <w:r w:rsidR="00CD4B63" w:rsidRPr="008F4906">
        <w:rPr>
          <w:rFonts w:ascii="Times New Roman" w:hAnsi="Times New Roman" w:cs="Times New Roman"/>
        </w:rPr>
        <w:t>engine,</w:t>
      </w:r>
      <w:r w:rsidR="0000298D" w:rsidRPr="008F4906">
        <w:rPr>
          <w:rFonts w:ascii="Times New Roman" w:hAnsi="Times New Roman" w:cs="Times New Roman"/>
        </w:rPr>
        <w:t xml:space="preserve"> which is the core of Google Chrome</w:t>
      </w:r>
      <w:r w:rsidR="00CD4B63" w:rsidRPr="008F4906">
        <w:rPr>
          <w:rFonts w:ascii="Times New Roman" w:hAnsi="Times New Roman" w:cs="Times New Roman"/>
        </w:rPr>
        <w:t>, it allows it to be very performant</w:t>
      </w:r>
      <w:sdt>
        <w:sdtPr>
          <w:rPr>
            <w:rFonts w:ascii="Times New Roman" w:hAnsi="Times New Roman" w:cs="Times New Roman"/>
          </w:rPr>
          <w:id w:val="-157459737"/>
          <w:citation/>
        </w:sdtPr>
        <w:sdtEndPr/>
        <w:sdtContent>
          <w:r w:rsidR="00E91420" w:rsidRPr="008F4906">
            <w:rPr>
              <w:rFonts w:ascii="Times New Roman" w:hAnsi="Times New Roman" w:cs="Times New Roman"/>
            </w:rPr>
            <w:fldChar w:fldCharType="begin"/>
          </w:r>
          <w:r w:rsidR="00E91420" w:rsidRPr="008F4906">
            <w:rPr>
              <w:rFonts w:ascii="Times New Roman" w:hAnsi="Times New Roman" w:cs="Times New Roman"/>
            </w:rPr>
            <w:instrText xml:space="preserve"> CITATION Fla \l 1031 </w:instrText>
          </w:r>
          <w:r w:rsidR="00E91420" w:rsidRPr="008F4906">
            <w:rPr>
              <w:rFonts w:ascii="Times New Roman" w:hAnsi="Times New Roman" w:cs="Times New Roman"/>
            </w:rPr>
            <w:fldChar w:fldCharType="separate"/>
          </w:r>
          <w:r w:rsidR="00E91420" w:rsidRPr="008F4906">
            <w:rPr>
              <w:rFonts w:ascii="Times New Roman" w:hAnsi="Times New Roman" w:cs="Times New Roman"/>
              <w:noProof/>
            </w:rPr>
            <w:t xml:space="preserve"> [5]</w:t>
          </w:r>
          <w:r w:rsidR="00E91420" w:rsidRPr="008F4906">
            <w:rPr>
              <w:rFonts w:ascii="Times New Roman" w:hAnsi="Times New Roman" w:cs="Times New Roman"/>
            </w:rPr>
            <w:fldChar w:fldCharType="end"/>
          </w:r>
        </w:sdtContent>
      </w:sdt>
      <w:r w:rsidR="00CD4B63" w:rsidRPr="008F4906">
        <w:rPr>
          <w:rFonts w:ascii="Times New Roman" w:hAnsi="Times New Roman" w:cs="Times New Roman"/>
        </w:rPr>
        <w:t xml:space="preserve">. </w:t>
      </w:r>
      <w:r w:rsidR="00D1614C" w:rsidRPr="008F4906">
        <w:rPr>
          <w:rFonts w:ascii="Times New Roman" w:hAnsi="Times New Roman" w:cs="Times New Roman"/>
        </w:rPr>
        <w:t xml:space="preserve">Even though the app runs in a single process that does not create </w:t>
      </w:r>
      <w:r w:rsidR="004C1F9C" w:rsidRPr="008F4906">
        <w:rPr>
          <w:rFonts w:ascii="Times New Roman" w:hAnsi="Times New Roman" w:cs="Times New Roman"/>
        </w:rPr>
        <w:t xml:space="preserve">any additional thread for every request, it does provide </w:t>
      </w:r>
      <w:r w:rsidR="0083663E" w:rsidRPr="008F4906">
        <w:rPr>
          <w:rFonts w:ascii="Times New Roman" w:hAnsi="Times New Roman" w:cs="Times New Roman"/>
        </w:rPr>
        <w:t>a set of primitives in the standard library. This results in the prevention of blocking the JavaScript code</w:t>
      </w:r>
      <w:r w:rsidR="00D60FB4" w:rsidRPr="008F4906">
        <w:rPr>
          <w:rFonts w:ascii="Times New Roman" w:hAnsi="Times New Roman" w:cs="Times New Roman"/>
        </w:rPr>
        <w:t xml:space="preserve"> as Node.js are usually written using non-blocking paradigms </w:t>
      </w:r>
      <w:r w:rsidR="003911E9" w:rsidRPr="008F4906">
        <w:rPr>
          <w:rFonts w:ascii="Times New Roman" w:hAnsi="Times New Roman" w:cs="Times New Roman"/>
        </w:rPr>
        <w:t>and thus, the</w:t>
      </w:r>
      <w:r w:rsidR="00D60FB4" w:rsidRPr="008F4906">
        <w:rPr>
          <w:rFonts w:ascii="Times New Roman" w:hAnsi="Times New Roman" w:cs="Times New Roman"/>
        </w:rPr>
        <w:t xml:space="preserve"> blocking behaviour </w:t>
      </w:r>
      <w:r w:rsidR="003911E9" w:rsidRPr="008F4906">
        <w:rPr>
          <w:rFonts w:ascii="Times New Roman" w:hAnsi="Times New Roman" w:cs="Times New Roman"/>
        </w:rPr>
        <w:t>becomes a</w:t>
      </w:r>
      <w:r w:rsidR="00535B79" w:rsidRPr="008F4906">
        <w:rPr>
          <w:rFonts w:ascii="Times New Roman" w:hAnsi="Times New Roman" w:cs="Times New Roman"/>
        </w:rPr>
        <w:t xml:space="preserve"> form of normality. </w:t>
      </w:r>
      <w:r w:rsidR="003911E9" w:rsidRPr="008F4906">
        <w:rPr>
          <w:rFonts w:ascii="Times New Roman" w:hAnsi="Times New Roman" w:cs="Times New Roman"/>
        </w:rPr>
        <w:t xml:space="preserve">Additionally, </w:t>
      </w:r>
      <w:r w:rsidR="00DA6283" w:rsidRPr="008F4906">
        <w:rPr>
          <w:rFonts w:ascii="Times New Roman" w:hAnsi="Times New Roman" w:cs="Times New Roman"/>
        </w:rPr>
        <w:t>wh</w:t>
      </w:r>
      <w:r w:rsidR="009A496E" w:rsidRPr="008F4906">
        <w:rPr>
          <w:rFonts w:ascii="Times New Roman" w:hAnsi="Times New Roman" w:cs="Times New Roman"/>
        </w:rPr>
        <w:t xml:space="preserve">en </w:t>
      </w:r>
      <w:r w:rsidR="008A1F4E" w:rsidRPr="008F4906">
        <w:rPr>
          <w:rFonts w:ascii="Times New Roman" w:hAnsi="Times New Roman" w:cs="Times New Roman"/>
        </w:rPr>
        <w:t xml:space="preserve">Node.js </w:t>
      </w:r>
      <w:r w:rsidR="009A496E" w:rsidRPr="008F4906">
        <w:rPr>
          <w:rFonts w:ascii="Times New Roman" w:hAnsi="Times New Roman" w:cs="Times New Roman"/>
        </w:rPr>
        <w:t>performs a list of I/O operation</w:t>
      </w:r>
      <w:r w:rsidR="00FC6A22" w:rsidRPr="008F4906">
        <w:rPr>
          <w:rFonts w:ascii="Times New Roman" w:hAnsi="Times New Roman" w:cs="Times New Roman"/>
        </w:rPr>
        <w:t xml:space="preserve">s such as accessing the database and file system or reading from the network, </w:t>
      </w:r>
      <w:r w:rsidR="008C350A" w:rsidRPr="008F4906">
        <w:rPr>
          <w:rFonts w:ascii="Times New Roman" w:hAnsi="Times New Roman" w:cs="Times New Roman"/>
        </w:rPr>
        <w:t xml:space="preserve">it resumes all operations once the response is back instead of wasting CPU cycles that are waiting or even blocking the thread </w:t>
      </w:r>
      <w:sdt>
        <w:sdtPr>
          <w:rPr>
            <w:rFonts w:ascii="Times New Roman" w:hAnsi="Times New Roman" w:cs="Times New Roman"/>
          </w:rPr>
          <w:id w:val="-1398285146"/>
          <w:citation/>
        </w:sdtPr>
        <w:sdtEndPr/>
        <w:sdtContent>
          <w:r w:rsidR="00E91420" w:rsidRPr="008F4906">
            <w:rPr>
              <w:rFonts w:ascii="Times New Roman" w:hAnsi="Times New Roman" w:cs="Times New Roman"/>
            </w:rPr>
            <w:fldChar w:fldCharType="begin"/>
          </w:r>
          <w:r w:rsidR="00E91420" w:rsidRPr="008F4906">
            <w:rPr>
              <w:rFonts w:ascii="Times New Roman" w:hAnsi="Times New Roman" w:cs="Times New Roman"/>
            </w:rPr>
            <w:instrText xml:space="preserve"> CITATION Fla \l 1031 </w:instrText>
          </w:r>
          <w:r w:rsidR="00E91420" w:rsidRPr="008F4906">
            <w:rPr>
              <w:rFonts w:ascii="Times New Roman" w:hAnsi="Times New Roman" w:cs="Times New Roman"/>
            </w:rPr>
            <w:fldChar w:fldCharType="separate"/>
          </w:r>
          <w:r w:rsidR="00E91420" w:rsidRPr="008F4906">
            <w:rPr>
              <w:rFonts w:ascii="Times New Roman" w:hAnsi="Times New Roman" w:cs="Times New Roman"/>
              <w:noProof/>
            </w:rPr>
            <w:t>[5]</w:t>
          </w:r>
          <w:r w:rsidR="00E91420" w:rsidRPr="008F4906">
            <w:rPr>
              <w:rFonts w:ascii="Times New Roman" w:hAnsi="Times New Roman" w:cs="Times New Roman"/>
            </w:rPr>
            <w:fldChar w:fldCharType="end"/>
          </w:r>
        </w:sdtContent>
      </w:sdt>
      <w:r w:rsidR="008C350A" w:rsidRPr="008F4906">
        <w:rPr>
          <w:rFonts w:ascii="Times New Roman" w:hAnsi="Times New Roman" w:cs="Times New Roman"/>
        </w:rPr>
        <w:t xml:space="preserve">. </w:t>
      </w:r>
      <w:r w:rsidR="00030D5E" w:rsidRPr="008F4906">
        <w:rPr>
          <w:rFonts w:ascii="Times New Roman" w:hAnsi="Times New Roman" w:cs="Times New Roman"/>
        </w:rPr>
        <w:t xml:space="preserve">This function allows multiple concurrent connections to be handled simultaneously </w:t>
      </w:r>
      <w:r w:rsidR="00EC3C6E" w:rsidRPr="008F4906">
        <w:rPr>
          <w:rFonts w:ascii="Times New Roman" w:hAnsi="Times New Roman" w:cs="Times New Roman"/>
        </w:rPr>
        <w:t>with a single server, thus preventing the burden of bugs</w:t>
      </w:r>
      <w:r w:rsidR="003A244B" w:rsidRPr="008F4906">
        <w:rPr>
          <w:rFonts w:ascii="Times New Roman" w:hAnsi="Times New Roman" w:cs="Times New Roman"/>
        </w:rPr>
        <w:t xml:space="preserve"> and thread concurrency. </w:t>
      </w:r>
      <w:r w:rsidR="004D37A5" w:rsidRPr="008F4906">
        <w:rPr>
          <w:rFonts w:ascii="Times New Roman" w:hAnsi="Times New Roman" w:cs="Times New Roman"/>
        </w:rPr>
        <w:t xml:space="preserve">Without a doubt, Node.js amplifies multiple unique advantages </w:t>
      </w:r>
      <w:r w:rsidR="004E3D14" w:rsidRPr="008F4906">
        <w:rPr>
          <w:rFonts w:ascii="Times New Roman" w:hAnsi="Times New Roman" w:cs="Times New Roman"/>
        </w:rPr>
        <w:t xml:space="preserve">where it allows frontend developers to write server-side code </w:t>
      </w:r>
      <w:r w:rsidR="00BA29C2" w:rsidRPr="008F4906">
        <w:rPr>
          <w:rFonts w:ascii="Times New Roman" w:hAnsi="Times New Roman" w:cs="Times New Roman"/>
        </w:rPr>
        <w:t xml:space="preserve">as well as client-side code without having to learn a whole new language. </w:t>
      </w:r>
    </w:p>
    <w:p w14:paraId="53E4AB68" w14:textId="77777777" w:rsidR="00BA29C2" w:rsidRPr="008F4906" w:rsidRDefault="00BA29C2" w:rsidP="001E3A27">
      <w:pPr>
        <w:spacing w:line="360" w:lineRule="auto"/>
        <w:rPr>
          <w:rFonts w:ascii="Times New Roman" w:hAnsi="Times New Roman" w:cs="Times New Roman"/>
        </w:rPr>
      </w:pPr>
    </w:p>
    <w:p w14:paraId="7249409B" w14:textId="26C1F2E0" w:rsidR="00BA29C2" w:rsidRPr="008F4906" w:rsidRDefault="00FB074D" w:rsidP="001E3A27">
      <w:pPr>
        <w:spacing w:line="360" w:lineRule="auto"/>
        <w:rPr>
          <w:rFonts w:ascii="Times New Roman" w:hAnsi="Times New Roman" w:cs="Times New Roman"/>
        </w:rPr>
      </w:pPr>
      <w:r w:rsidRPr="008F4906">
        <w:rPr>
          <w:rFonts w:ascii="Times New Roman" w:hAnsi="Times New Roman" w:cs="Times New Roman"/>
        </w:rPr>
        <w:t xml:space="preserve">Similarly, Docker, also an open platform used for developing, </w:t>
      </w:r>
      <w:r w:rsidR="00291EB5" w:rsidRPr="008F4906">
        <w:rPr>
          <w:rFonts w:ascii="Times New Roman" w:hAnsi="Times New Roman" w:cs="Times New Roman"/>
        </w:rPr>
        <w:t>running,</w:t>
      </w:r>
      <w:r w:rsidRPr="008F4906">
        <w:rPr>
          <w:rFonts w:ascii="Times New Roman" w:hAnsi="Times New Roman" w:cs="Times New Roman"/>
        </w:rPr>
        <w:t xml:space="preserve"> and shipping applications, </w:t>
      </w:r>
      <w:r w:rsidR="002D3C2F" w:rsidRPr="008F4906">
        <w:rPr>
          <w:rFonts w:ascii="Times New Roman" w:hAnsi="Times New Roman" w:cs="Times New Roman"/>
        </w:rPr>
        <w:t xml:space="preserve">enables </w:t>
      </w:r>
      <w:r w:rsidR="00D44707" w:rsidRPr="008F4906">
        <w:rPr>
          <w:rFonts w:ascii="Times New Roman" w:hAnsi="Times New Roman" w:cs="Times New Roman"/>
        </w:rPr>
        <w:t xml:space="preserve">management </w:t>
      </w:r>
      <w:r w:rsidR="00695E4B" w:rsidRPr="008F4906">
        <w:rPr>
          <w:rFonts w:ascii="Times New Roman" w:hAnsi="Times New Roman" w:cs="Times New Roman"/>
        </w:rPr>
        <w:t>of the infrastructure similar to the applications, as well as enables separation of the applications from the infrastructure for a faster d</w:t>
      </w:r>
      <w:r w:rsidR="003D1828" w:rsidRPr="008F4906">
        <w:rPr>
          <w:rFonts w:ascii="Times New Roman" w:hAnsi="Times New Roman" w:cs="Times New Roman"/>
        </w:rPr>
        <w:t xml:space="preserve">elivery of software. </w:t>
      </w:r>
      <w:r w:rsidR="00291EB5" w:rsidRPr="008F4906">
        <w:rPr>
          <w:rFonts w:ascii="Times New Roman" w:hAnsi="Times New Roman" w:cs="Times New Roman"/>
        </w:rPr>
        <w:t xml:space="preserve">Docker’s methods for shipping, </w:t>
      </w:r>
      <w:r w:rsidR="002A38F6" w:rsidRPr="008F4906">
        <w:rPr>
          <w:rFonts w:ascii="Times New Roman" w:hAnsi="Times New Roman" w:cs="Times New Roman"/>
        </w:rPr>
        <w:t>testing,</w:t>
      </w:r>
      <w:r w:rsidR="00291EB5" w:rsidRPr="008F4906">
        <w:rPr>
          <w:rFonts w:ascii="Times New Roman" w:hAnsi="Times New Roman" w:cs="Times New Roman"/>
        </w:rPr>
        <w:t xml:space="preserve"> and deploying the code quickly allows a significant reduction of delay between the running time in the production </w:t>
      </w:r>
      <w:r w:rsidR="002A38F6" w:rsidRPr="008F4906">
        <w:rPr>
          <w:rFonts w:ascii="Times New Roman" w:hAnsi="Times New Roman" w:cs="Times New Roman"/>
        </w:rPr>
        <w:t>and writing code</w:t>
      </w:r>
      <w:sdt>
        <w:sdtPr>
          <w:rPr>
            <w:rFonts w:ascii="Times New Roman" w:hAnsi="Times New Roman" w:cs="Times New Roman"/>
          </w:rPr>
          <w:id w:val="-160319492"/>
          <w:citation/>
        </w:sdtPr>
        <w:sdtEndPr/>
        <w:sdtContent>
          <w:r w:rsidR="0020152F" w:rsidRPr="008F4906">
            <w:rPr>
              <w:rFonts w:ascii="Times New Roman" w:hAnsi="Times New Roman" w:cs="Times New Roman"/>
            </w:rPr>
            <w:fldChar w:fldCharType="begin"/>
          </w:r>
          <w:r w:rsidR="0020152F" w:rsidRPr="008F4906">
            <w:rPr>
              <w:rFonts w:ascii="Times New Roman" w:hAnsi="Times New Roman" w:cs="Times New Roman"/>
            </w:rPr>
            <w:instrText xml:space="preserve"> CITATION Doc \l 1031 </w:instrText>
          </w:r>
          <w:r w:rsidR="0020152F" w:rsidRPr="008F4906">
            <w:rPr>
              <w:rFonts w:ascii="Times New Roman" w:hAnsi="Times New Roman" w:cs="Times New Roman"/>
            </w:rPr>
            <w:fldChar w:fldCharType="separate"/>
          </w:r>
          <w:r w:rsidR="0020152F" w:rsidRPr="008F4906">
            <w:rPr>
              <w:rFonts w:ascii="Times New Roman" w:hAnsi="Times New Roman" w:cs="Times New Roman"/>
              <w:noProof/>
            </w:rPr>
            <w:t xml:space="preserve"> [6]</w:t>
          </w:r>
          <w:r w:rsidR="0020152F" w:rsidRPr="008F4906">
            <w:rPr>
              <w:rFonts w:ascii="Times New Roman" w:hAnsi="Times New Roman" w:cs="Times New Roman"/>
            </w:rPr>
            <w:fldChar w:fldCharType="end"/>
          </w:r>
        </w:sdtContent>
      </w:sdt>
      <w:r w:rsidR="002A38F6" w:rsidRPr="008F4906">
        <w:rPr>
          <w:rFonts w:ascii="Times New Roman" w:hAnsi="Times New Roman" w:cs="Times New Roman"/>
        </w:rPr>
        <w:t xml:space="preserve">. </w:t>
      </w:r>
      <w:r w:rsidR="00917D4E" w:rsidRPr="008F4906">
        <w:rPr>
          <w:rFonts w:ascii="Times New Roman" w:hAnsi="Times New Roman" w:cs="Times New Roman"/>
        </w:rPr>
        <w:t>Due to dock</w:t>
      </w:r>
      <w:r w:rsidR="00940523" w:rsidRPr="008F4906">
        <w:rPr>
          <w:rFonts w:ascii="Times New Roman" w:hAnsi="Times New Roman" w:cs="Times New Roman"/>
        </w:rPr>
        <w:t xml:space="preserve">er’s platform, it allows application to be run and packaged in a loosely environment referred to the container. </w:t>
      </w:r>
      <w:r w:rsidR="00603192" w:rsidRPr="008F4906">
        <w:rPr>
          <w:rFonts w:ascii="Times New Roman" w:hAnsi="Times New Roman" w:cs="Times New Roman"/>
        </w:rPr>
        <w:t xml:space="preserve">Container </w:t>
      </w:r>
      <w:r w:rsidR="00F90B3B" w:rsidRPr="008F4906">
        <w:rPr>
          <w:rFonts w:ascii="Times New Roman" w:hAnsi="Times New Roman" w:cs="Times New Roman"/>
        </w:rPr>
        <w:t xml:space="preserve">can be defined as a runnable instance of an image that can be created, started, moved, </w:t>
      </w:r>
      <w:r w:rsidR="00C32835" w:rsidRPr="008F4906">
        <w:rPr>
          <w:rFonts w:ascii="Times New Roman" w:hAnsi="Times New Roman" w:cs="Times New Roman"/>
        </w:rPr>
        <w:t>stopped,</w:t>
      </w:r>
      <w:r w:rsidR="00F90B3B" w:rsidRPr="008F4906">
        <w:rPr>
          <w:rFonts w:ascii="Times New Roman" w:hAnsi="Times New Roman" w:cs="Times New Roman"/>
        </w:rPr>
        <w:t xml:space="preserve"> or deleted using a Docker API or CLI.</w:t>
      </w:r>
      <w:r w:rsidR="00C32835" w:rsidRPr="008F4906">
        <w:rPr>
          <w:rFonts w:ascii="Times New Roman" w:hAnsi="Times New Roman" w:cs="Times New Roman"/>
        </w:rPr>
        <w:t xml:space="preserve"> By default, t</w:t>
      </w:r>
      <w:r w:rsidR="004742DA" w:rsidRPr="008F4906">
        <w:rPr>
          <w:rFonts w:ascii="Times New Roman" w:hAnsi="Times New Roman" w:cs="Times New Roman"/>
        </w:rPr>
        <w:t xml:space="preserve">his isolation on top of the security enables developers to run as many as containers simultaneously on any given host. </w:t>
      </w:r>
      <w:r w:rsidR="00A11353" w:rsidRPr="008F4906">
        <w:rPr>
          <w:rFonts w:ascii="Times New Roman" w:hAnsi="Times New Roman" w:cs="Times New Roman"/>
        </w:rPr>
        <w:t xml:space="preserve">Due to the lightweight </w:t>
      </w:r>
      <w:r w:rsidR="002E5A2E" w:rsidRPr="008F4906">
        <w:rPr>
          <w:rFonts w:ascii="Times New Roman" w:hAnsi="Times New Roman" w:cs="Times New Roman"/>
        </w:rPr>
        <w:t>environment that the containers provide, it does contain every component that is needed to run the application</w:t>
      </w:r>
      <w:r w:rsidR="00F0436D" w:rsidRPr="008F4906">
        <w:rPr>
          <w:rFonts w:ascii="Times New Roman" w:hAnsi="Times New Roman" w:cs="Times New Roman"/>
        </w:rPr>
        <w:t xml:space="preserve">. The containers can be shared easily whilst working </w:t>
      </w:r>
      <w:r w:rsidR="00E139B3" w:rsidRPr="008F4906">
        <w:rPr>
          <w:rFonts w:ascii="Times New Roman" w:hAnsi="Times New Roman" w:cs="Times New Roman"/>
        </w:rPr>
        <w:t xml:space="preserve">with those working on the same container. </w:t>
      </w:r>
      <w:r w:rsidR="00344120" w:rsidRPr="008F4906">
        <w:rPr>
          <w:rFonts w:ascii="Times New Roman" w:hAnsi="Times New Roman" w:cs="Times New Roman"/>
        </w:rPr>
        <w:t xml:space="preserve">The lifecycle of these containers allows </w:t>
      </w:r>
      <w:r w:rsidR="00344120" w:rsidRPr="008F4906">
        <w:rPr>
          <w:rFonts w:ascii="Times New Roman" w:hAnsi="Times New Roman" w:cs="Times New Roman"/>
        </w:rPr>
        <w:lastRenderedPageBreak/>
        <w:t>multiple advantageous for the users such as developing the application an</w:t>
      </w:r>
      <w:r w:rsidR="00DA4D4F" w:rsidRPr="008F4906">
        <w:rPr>
          <w:rFonts w:ascii="Times New Roman" w:hAnsi="Times New Roman" w:cs="Times New Roman"/>
        </w:rPr>
        <w:t xml:space="preserve">d thus, </w:t>
      </w:r>
      <w:r w:rsidR="00344120" w:rsidRPr="008F4906">
        <w:rPr>
          <w:rFonts w:ascii="Times New Roman" w:hAnsi="Times New Roman" w:cs="Times New Roman"/>
        </w:rPr>
        <w:t xml:space="preserve">having support </w:t>
      </w:r>
      <w:r w:rsidR="00DA4D4F" w:rsidRPr="008F4906">
        <w:rPr>
          <w:rFonts w:ascii="Times New Roman" w:hAnsi="Times New Roman" w:cs="Times New Roman"/>
        </w:rPr>
        <w:t>multiple support containers</w:t>
      </w:r>
      <w:sdt>
        <w:sdtPr>
          <w:rPr>
            <w:rFonts w:ascii="Times New Roman" w:hAnsi="Times New Roman" w:cs="Times New Roman"/>
          </w:rPr>
          <w:id w:val="-1026175132"/>
          <w:citation/>
        </w:sdtPr>
        <w:sdtEndPr/>
        <w:sdtContent>
          <w:r w:rsidR="00FC7B90" w:rsidRPr="008F4906">
            <w:rPr>
              <w:rFonts w:ascii="Times New Roman" w:hAnsi="Times New Roman" w:cs="Times New Roman"/>
            </w:rPr>
            <w:fldChar w:fldCharType="begin"/>
          </w:r>
          <w:r w:rsidR="00FC7B90" w:rsidRPr="008F4906">
            <w:rPr>
              <w:rFonts w:ascii="Times New Roman" w:hAnsi="Times New Roman" w:cs="Times New Roman"/>
            </w:rPr>
            <w:instrText xml:space="preserve"> CITATION Fla \l 1031 </w:instrText>
          </w:r>
          <w:r w:rsidR="00FC7B90" w:rsidRPr="008F4906">
            <w:rPr>
              <w:rFonts w:ascii="Times New Roman" w:hAnsi="Times New Roman" w:cs="Times New Roman"/>
            </w:rPr>
            <w:fldChar w:fldCharType="separate"/>
          </w:r>
          <w:r w:rsidR="00FC7B90" w:rsidRPr="008F4906">
            <w:rPr>
              <w:rFonts w:ascii="Times New Roman" w:hAnsi="Times New Roman" w:cs="Times New Roman"/>
              <w:noProof/>
            </w:rPr>
            <w:t xml:space="preserve"> [5]</w:t>
          </w:r>
          <w:r w:rsidR="00FC7B90" w:rsidRPr="008F4906">
            <w:rPr>
              <w:rFonts w:ascii="Times New Roman" w:hAnsi="Times New Roman" w:cs="Times New Roman"/>
            </w:rPr>
            <w:fldChar w:fldCharType="end"/>
          </w:r>
        </w:sdtContent>
      </w:sdt>
      <w:sdt>
        <w:sdtPr>
          <w:rPr>
            <w:rFonts w:ascii="Times New Roman" w:hAnsi="Times New Roman" w:cs="Times New Roman"/>
          </w:rPr>
          <w:id w:val="-27344737"/>
          <w:citation/>
        </w:sdtPr>
        <w:sdtEndPr/>
        <w:sdtContent>
          <w:r w:rsidR="00FC7B90" w:rsidRPr="008F4906">
            <w:rPr>
              <w:rFonts w:ascii="Times New Roman" w:hAnsi="Times New Roman" w:cs="Times New Roman"/>
            </w:rPr>
            <w:fldChar w:fldCharType="begin"/>
          </w:r>
          <w:r w:rsidR="00FC7B90" w:rsidRPr="008F4906">
            <w:rPr>
              <w:rFonts w:ascii="Times New Roman" w:hAnsi="Times New Roman" w:cs="Times New Roman"/>
            </w:rPr>
            <w:instrText xml:space="preserve"> CITATION Doc \l 1031 </w:instrText>
          </w:r>
          <w:r w:rsidR="00FC7B90" w:rsidRPr="008F4906">
            <w:rPr>
              <w:rFonts w:ascii="Times New Roman" w:hAnsi="Times New Roman" w:cs="Times New Roman"/>
            </w:rPr>
            <w:fldChar w:fldCharType="separate"/>
          </w:r>
          <w:r w:rsidR="00FC7B90" w:rsidRPr="008F4906">
            <w:rPr>
              <w:rFonts w:ascii="Times New Roman" w:hAnsi="Times New Roman" w:cs="Times New Roman"/>
              <w:noProof/>
            </w:rPr>
            <w:t xml:space="preserve"> [6]</w:t>
          </w:r>
          <w:r w:rsidR="00FC7B90" w:rsidRPr="008F4906">
            <w:rPr>
              <w:rFonts w:ascii="Times New Roman" w:hAnsi="Times New Roman" w:cs="Times New Roman"/>
            </w:rPr>
            <w:fldChar w:fldCharType="end"/>
          </w:r>
        </w:sdtContent>
      </w:sdt>
      <w:r w:rsidR="00DA4D4F" w:rsidRPr="008F4906">
        <w:rPr>
          <w:rFonts w:ascii="Times New Roman" w:hAnsi="Times New Roman" w:cs="Times New Roman"/>
        </w:rPr>
        <w:t>. The containers essentially become the unit for distribution and testing of appl</w:t>
      </w:r>
      <w:r w:rsidR="00721B0D" w:rsidRPr="008F4906">
        <w:rPr>
          <w:rFonts w:ascii="Times New Roman" w:hAnsi="Times New Roman" w:cs="Times New Roman"/>
        </w:rPr>
        <w:t>icat</w:t>
      </w:r>
      <w:r w:rsidR="00DA4D4F" w:rsidRPr="008F4906">
        <w:rPr>
          <w:rFonts w:ascii="Times New Roman" w:hAnsi="Times New Roman" w:cs="Times New Roman"/>
        </w:rPr>
        <w:t xml:space="preserve">ions, and hence </w:t>
      </w:r>
      <w:r w:rsidR="00721B0D" w:rsidRPr="008F4906">
        <w:rPr>
          <w:rFonts w:ascii="Times New Roman" w:hAnsi="Times New Roman" w:cs="Times New Roman"/>
        </w:rPr>
        <w:t xml:space="preserve">when the application is ready to deploy </w:t>
      </w:r>
      <w:r w:rsidR="00AC2C84" w:rsidRPr="008F4906">
        <w:rPr>
          <w:rFonts w:ascii="Times New Roman" w:hAnsi="Times New Roman" w:cs="Times New Roman"/>
        </w:rPr>
        <w:t xml:space="preserve">into the production environment, </w:t>
      </w:r>
      <w:r w:rsidR="00C5606F" w:rsidRPr="008F4906">
        <w:rPr>
          <w:rFonts w:ascii="Times New Roman" w:hAnsi="Times New Roman" w:cs="Times New Roman"/>
        </w:rPr>
        <w:t xml:space="preserve">the container can remain the same or </w:t>
      </w:r>
      <w:r w:rsidR="008B4A19" w:rsidRPr="008F4906">
        <w:rPr>
          <w:rFonts w:ascii="Times New Roman" w:hAnsi="Times New Roman" w:cs="Times New Roman"/>
        </w:rPr>
        <w:t>converted into an orchestrated service. No matter what the production environment is</w:t>
      </w:r>
      <w:r w:rsidR="00E81F1D" w:rsidRPr="008F4906">
        <w:rPr>
          <w:rFonts w:ascii="Times New Roman" w:hAnsi="Times New Roman" w:cs="Times New Roman"/>
        </w:rPr>
        <w:t xml:space="preserve">, either a local data, cloud provider or a hybrid of both, it works exactly the same regardless. </w:t>
      </w:r>
    </w:p>
    <w:p w14:paraId="46F686B2" w14:textId="77777777" w:rsidR="00E80EB0" w:rsidRPr="008F4906" w:rsidRDefault="00E80EB0" w:rsidP="001E3A27">
      <w:pPr>
        <w:spacing w:line="360" w:lineRule="auto"/>
        <w:rPr>
          <w:rFonts w:ascii="Times New Roman" w:hAnsi="Times New Roman" w:cs="Times New Roman"/>
        </w:rPr>
      </w:pPr>
    </w:p>
    <w:p w14:paraId="4928967E" w14:textId="109B6797" w:rsidR="001F703B" w:rsidRPr="008F4906" w:rsidRDefault="00E80EB0" w:rsidP="001E3A27">
      <w:pPr>
        <w:spacing w:line="360" w:lineRule="auto"/>
        <w:rPr>
          <w:rFonts w:ascii="Times New Roman" w:hAnsi="Times New Roman" w:cs="Times New Roman"/>
        </w:rPr>
      </w:pPr>
      <w:r w:rsidRPr="008F4906">
        <w:rPr>
          <w:rFonts w:ascii="Times New Roman" w:hAnsi="Times New Roman" w:cs="Times New Roman"/>
        </w:rPr>
        <w:t>Additionally,</w:t>
      </w:r>
      <w:r w:rsidR="00574AD0" w:rsidRPr="008F4906">
        <w:rPr>
          <w:rFonts w:ascii="Times New Roman" w:hAnsi="Times New Roman" w:cs="Times New Roman"/>
        </w:rPr>
        <w:t xml:space="preserve"> </w:t>
      </w:r>
      <w:r w:rsidR="002D0058" w:rsidRPr="008F4906">
        <w:rPr>
          <w:rFonts w:ascii="Times New Roman" w:hAnsi="Times New Roman" w:cs="Times New Roman"/>
        </w:rPr>
        <w:t xml:space="preserve">Docker’s container-based platform that are made for a very responsive deployment and scaling, allows </w:t>
      </w:r>
      <w:r w:rsidR="00E73EB1" w:rsidRPr="008F4906">
        <w:rPr>
          <w:rFonts w:ascii="Times New Roman" w:hAnsi="Times New Roman" w:cs="Times New Roman"/>
        </w:rPr>
        <w:t xml:space="preserve">highly portable workloads. </w:t>
      </w:r>
      <w:r w:rsidR="004C5897" w:rsidRPr="008F4906">
        <w:rPr>
          <w:rFonts w:ascii="Times New Roman" w:hAnsi="Times New Roman" w:cs="Times New Roman"/>
        </w:rPr>
        <w:t>These containers have the ability to be run on multiple mixture of environments such as developer’s local laptop</w:t>
      </w:r>
      <w:r w:rsidR="00377E6C" w:rsidRPr="008F4906">
        <w:rPr>
          <w:rFonts w:ascii="Times New Roman" w:hAnsi="Times New Roman" w:cs="Times New Roman"/>
        </w:rPr>
        <w:t xml:space="preserve">, cloud providers and </w:t>
      </w:r>
      <w:r w:rsidR="004C5897" w:rsidRPr="008F4906">
        <w:rPr>
          <w:rFonts w:ascii="Times New Roman" w:hAnsi="Times New Roman" w:cs="Times New Roman"/>
        </w:rPr>
        <w:t>physical and virtual machines in a data cent</w:t>
      </w:r>
      <w:r w:rsidR="00377E6C" w:rsidRPr="008F4906">
        <w:rPr>
          <w:rFonts w:ascii="Times New Roman" w:hAnsi="Times New Roman" w:cs="Times New Roman"/>
        </w:rPr>
        <w:t xml:space="preserve">re. </w:t>
      </w:r>
      <w:r w:rsidR="00B13F16" w:rsidRPr="008F4906">
        <w:rPr>
          <w:rFonts w:ascii="Times New Roman" w:hAnsi="Times New Roman" w:cs="Times New Roman"/>
        </w:rPr>
        <w:t xml:space="preserve">The </w:t>
      </w:r>
      <w:r w:rsidR="00A84B1B" w:rsidRPr="008F4906">
        <w:rPr>
          <w:rFonts w:ascii="Times New Roman" w:hAnsi="Times New Roman" w:cs="Times New Roman"/>
        </w:rPr>
        <w:t xml:space="preserve">high-density environment that Docker provides allows for more to be done with fewer resources </w:t>
      </w:r>
      <w:sdt>
        <w:sdtPr>
          <w:rPr>
            <w:rFonts w:ascii="Times New Roman" w:hAnsi="Times New Roman" w:cs="Times New Roman"/>
          </w:rPr>
          <w:id w:val="1812749888"/>
          <w:citation/>
        </w:sdtPr>
        <w:sdtEndPr/>
        <w:sdtContent>
          <w:r w:rsidR="00FC7B90" w:rsidRPr="008F4906">
            <w:rPr>
              <w:rFonts w:ascii="Times New Roman" w:hAnsi="Times New Roman" w:cs="Times New Roman"/>
            </w:rPr>
            <w:fldChar w:fldCharType="begin"/>
          </w:r>
          <w:r w:rsidR="00FC7B90" w:rsidRPr="008F4906">
            <w:rPr>
              <w:rFonts w:ascii="Times New Roman" w:hAnsi="Times New Roman" w:cs="Times New Roman"/>
            </w:rPr>
            <w:instrText xml:space="preserve"> CITATION Fla \l 1031 </w:instrText>
          </w:r>
          <w:r w:rsidR="00FC7B90" w:rsidRPr="008F4906">
            <w:rPr>
              <w:rFonts w:ascii="Times New Roman" w:hAnsi="Times New Roman" w:cs="Times New Roman"/>
            </w:rPr>
            <w:fldChar w:fldCharType="separate"/>
          </w:r>
          <w:r w:rsidR="00FC7B90" w:rsidRPr="008F4906">
            <w:rPr>
              <w:rFonts w:ascii="Times New Roman" w:hAnsi="Times New Roman" w:cs="Times New Roman"/>
              <w:noProof/>
            </w:rPr>
            <w:t>[5]</w:t>
          </w:r>
          <w:r w:rsidR="00FC7B90" w:rsidRPr="008F4906">
            <w:rPr>
              <w:rFonts w:ascii="Times New Roman" w:hAnsi="Times New Roman" w:cs="Times New Roman"/>
            </w:rPr>
            <w:fldChar w:fldCharType="end"/>
          </w:r>
        </w:sdtContent>
      </w:sdt>
      <w:r w:rsidR="00A84B1B" w:rsidRPr="008F4906">
        <w:rPr>
          <w:rFonts w:ascii="Times New Roman" w:hAnsi="Times New Roman" w:cs="Times New Roman"/>
        </w:rPr>
        <w:t xml:space="preserve">. </w:t>
      </w:r>
      <w:r w:rsidR="003E4EFF" w:rsidRPr="008F4906">
        <w:rPr>
          <w:rFonts w:ascii="Times New Roman" w:hAnsi="Times New Roman" w:cs="Times New Roman"/>
        </w:rPr>
        <w:t xml:space="preserve">Focusing </w:t>
      </w:r>
      <w:r w:rsidR="008B2984" w:rsidRPr="008F4906">
        <w:rPr>
          <w:rFonts w:ascii="Times New Roman" w:hAnsi="Times New Roman" w:cs="Times New Roman"/>
        </w:rPr>
        <w:t xml:space="preserve">more </w:t>
      </w:r>
      <w:r w:rsidR="003E4EFF" w:rsidRPr="008F4906">
        <w:rPr>
          <w:rFonts w:ascii="Times New Roman" w:hAnsi="Times New Roman" w:cs="Times New Roman"/>
        </w:rPr>
        <w:t>on the vi</w:t>
      </w:r>
      <w:r w:rsidR="00E568F7" w:rsidRPr="008F4906">
        <w:rPr>
          <w:rFonts w:ascii="Times New Roman" w:hAnsi="Times New Roman" w:cs="Times New Roman"/>
        </w:rPr>
        <w:t>rtualisation</w:t>
      </w:r>
      <w:r w:rsidR="003E4EFF" w:rsidRPr="008F4906">
        <w:rPr>
          <w:rFonts w:ascii="Times New Roman" w:hAnsi="Times New Roman" w:cs="Times New Roman"/>
        </w:rPr>
        <w:t xml:space="preserve"> </w:t>
      </w:r>
      <w:r w:rsidR="00CC50E9" w:rsidRPr="008F4906">
        <w:rPr>
          <w:rFonts w:ascii="Times New Roman" w:hAnsi="Times New Roman" w:cs="Times New Roman"/>
        </w:rPr>
        <w:t xml:space="preserve">and architecture </w:t>
      </w:r>
      <w:r w:rsidR="003E4EFF" w:rsidRPr="008F4906">
        <w:rPr>
          <w:rFonts w:ascii="Times New Roman" w:hAnsi="Times New Roman" w:cs="Times New Roman"/>
        </w:rPr>
        <w:t xml:space="preserve">of Docker, </w:t>
      </w:r>
      <w:r w:rsidR="00E568F7" w:rsidRPr="008F4906">
        <w:rPr>
          <w:rFonts w:ascii="Times New Roman" w:hAnsi="Times New Roman" w:cs="Times New Roman"/>
        </w:rPr>
        <w:t xml:space="preserve">it does not use </w:t>
      </w:r>
      <w:r w:rsidR="00F3435F" w:rsidRPr="008F4906">
        <w:rPr>
          <w:rFonts w:ascii="Times New Roman" w:hAnsi="Times New Roman" w:cs="Times New Roman"/>
        </w:rPr>
        <w:t>virtualisation</w:t>
      </w:r>
      <w:sdt>
        <w:sdtPr>
          <w:rPr>
            <w:rFonts w:ascii="Times New Roman" w:hAnsi="Times New Roman" w:cs="Times New Roman"/>
          </w:rPr>
          <w:id w:val="-156776195"/>
          <w:citation/>
        </w:sdtPr>
        <w:sdtEndPr/>
        <w:sdtContent>
          <w:r w:rsidR="002F7286" w:rsidRPr="008F4906">
            <w:rPr>
              <w:rFonts w:ascii="Times New Roman" w:hAnsi="Times New Roman" w:cs="Times New Roman"/>
            </w:rPr>
            <w:fldChar w:fldCharType="begin"/>
          </w:r>
          <w:r w:rsidR="002F7286" w:rsidRPr="008F4906">
            <w:rPr>
              <w:rFonts w:ascii="Times New Roman" w:hAnsi="Times New Roman" w:cs="Times New Roman"/>
            </w:rPr>
            <w:instrText xml:space="preserve"> CITATION ANT20 \l 1031 </w:instrText>
          </w:r>
          <w:r w:rsidR="002F7286" w:rsidRPr="008F4906">
            <w:rPr>
              <w:rFonts w:ascii="Times New Roman" w:hAnsi="Times New Roman" w:cs="Times New Roman"/>
            </w:rPr>
            <w:fldChar w:fldCharType="separate"/>
          </w:r>
          <w:r w:rsidR="002F7286" w:rsidRPr="008F4906">
            <w:rPr>
              <w:rFonts w:ascii="Times New Roman" w:hAnsi="Times New Roman" w:cs="Times New Roman"/>
              <w:noProof/>
            </w:rPr>
            <w:t xml:space="preserve"> [7]</w:t>
          </w:r>
          <w:r w:rsidR="002F7286" w:rsidRPr="008F4906">
            <w:rPr>
              <w:rFonts w:ascii="Times New Roman" w:hAnsi="Times New Roman" w:cs="Times New Roman"/>
            </w:rPr>
            <w:fldChar w:fldCharType="end"/>
          </w:r>
        </w:sdtContent>
      </w:sdt>
      <w:r w:rsidR="00F3435F" w:rsidRPr="008F4906">
        <w:rPr>
          <w:rFonts w:ascii="Times New Roman" w:hAnsi="Times New Roman" w:cs="Times New Roman"/>
        </w:rPr>
        <w:t xml:space="preserve">. Instead, </w:t>
      </w:r>
      <w:r w:rsidR="007E5AC1" w:rsidRPr="008F4906">
        <w:rPr>
          <w:rFonts w:ascii="Times New Roman" w:hAnsi="Times New Roman" w:cs="Times New Roman"/>
        </w:rPr>
        <w:t xml:space="preserve">the </w:t>
      </w:r>
      <w:r w:rsidR="003E794B" w:rsidRPr="008F4906">
        <w:rPr>
          <w:rFonts w:ascii="Times New Roman" w:hAnsi="Times New Roman" w:cs="Times New Roman"/>
        </w:rPr>
        <w:t xml:space="preserve">idea was </w:t>
      </w:r>
      <w:r w:rsidR="00A03A5C" w:rsidRPr="008F4906">
        <w:rPr>
          <w:rFonts w:ascii="Times New Roman" w:hAnsi="Times New Roman" w:cs="Times New Roman"/>
        </w:rPr>
        <w:t xml:space="preserve">to enable a cloud-scale architecture that </w:t>
      </w:r>
      <w:r w:rsidR="00AC4D91" w:rsidRPr="008F4906">
        <w:rPr>
          <w:rFonts w:ascii="Times New Roman" w:hAnsi="Times New Roman" w:cs="Times New Roman"/>
        </w:rPr>
        <w:t xml:space="preserve">is easily manageable and has super high efficiency. </w:t>
      </w:r>
      <w:r w:rsidR="0007767F" w:rsidRPr="008F4906">
        <w:rPr>
          <w:rFonts w:ascii="Times New Roman" w:hAnsi="Times New Roman" w:cs="Times New Roman"/>
        </w:rPr>
        <w:t>It uses client-server architecture</w:t>
      </w:r>
      <w:r w:rsidR="004F0B1B" w:rsidRPr="008F4906">
        <w:rPr>
          <w:rFonts w:ascii="Times New Roman" w:hAnsi="Times New Roman" w:cs="Times New Roman"/>
        </w:rPr>
        <w:t xml:space="preserve"> where </w:t>
      </w:r>
      <w:r w:rsidR="00522A14" w:rsidRPr="008F4906">
        <w:rPr>
          <w:rFonts w:ascii="Times New Roman" w:hAnsi="Times New Roman" w:cs="Times New Roman"/>
        </w:rPr>
        <w:t xml:space="preserve">the client talkers to the Docker </w:t>
      </w:r>
      <w:r w:rsidR="00522A14" w:rsidRPr="008F4906">
        <w:rPr>
          <w:rFonts w:ascii="Times New Roman" w:hAnsi="Times New Roman" w:cs="Times New Roman"/>
          <w:i/>
          <w:iCs/>
        </w:rPr>
        <w:t>daemon</w:t>
      </w:r>
      <w:r w:rsidR="00D24F20" w:rsidRPr="008F4906">
        <w:rPr>
          <w:rFonts w:ascii="Times New Roman" w:hAnsi="Times New Roman" w:cs="Times New Roman"/>
        </w:rPr>
        <w:t xml:space="preserve">, the host. </w:t>
      </w:r>
      <w:r w:rsidR="002F54BC" w:rsidRPr="008F4906">
        <w:rPr>
          <w:rFonts w:ascii="Times New Roman" w:hAnsi="Times New Roman" w:cs="Times New Roman"/>
        </w:rPr>
        <w:t>Virtually, t</w:t>
      </w:r>
      <w:r w:rsidR="00D24F20" w:rsidRPr="008F4906">
        <w:rPr>
          <w:rFonts w:ascii="Times New Roman" w:hAnsi="Times New Roman" w:cs="Times New Roman"/>
        </w:rPr>
        <w:t xml:space="preserve">he </w:t>
      </w:r>
      <w:r w:rsidR="00D24F20" w:rsidRPr="008F4906">
        <w:rPr>
          <w:rFonts w:ascii="Times New Roman" w:hAnsi="Times New Roman" w:cs="Times New Roman"/>
          <w:i/>
          <w:iCs/>
        </w:rPr>
        <w:t>daemon</w:t>
      </w:r>
      <w:r w:rsidR="002F54BC" w:rsidRPr="008F4906">
        <w:rPr>
          <w:rFonts w:ascii="Times New Roman" w:hAnsi="Times New Roman" w:cs="Times New Roman"/>
          <w:i/>
          <w:iCs/>
        </w:rPr>
        <w:t xml:space="preserve"> </w:t>
      </w:r>
      <w:r w:rsidR="002F54BC" w:rsidRPr="008F4906">
        <w:rPr>
          <w:rFonts w:ascii="Times New Roman" w:hAnsi="Times New Roman" w:cs="Times New Roman"/>
        </w:rPr>
        <w:t xml:space="preserve">does the heavy lifting </w:t>
      </w:r>
      <w:r w:rsidR="005A3C14" w:rsidRPr="008F4906">
        <w:rPr>
          <w:rFonts w:ascii="Times New Roman" w:hAnsi="Times New Roman" w:cs="Times New Roman"/>
        </w:rPr>
        <w:t xml:space="preserve">of running, building and distribution of the Docker </w:t>
      </w:r>
      <w:r w:rsidR="00E03F10" w:rsidRPr="008F4906">
        <w:rPr>
          <w:rFonts w:ascii="Times New Roman" w:hAnsi="Times New Roman" w:cs="Times New Roman"/>
        </w:rPr>
        <w:t>c</w:t>
      </w:r>
      <w:r w:rsidR="005A3C14" w:rsidRPr="008F4906">
        <w:rPr>
          <w:rFonts w:ascii="Times New Roman" w:hAnsi="Times New Roman" w:cs="Times New Roman"/>
        </w:rPr>
        <w:t>ontainers (</w:t>
      </w:r>
      <w:r w:rsidR="00E034A5" w:rsidRPr="008F4906">
        <w:rPr>
          <w:rFonts w:ascii="Times New Roman" w:hAnsi="Times New Roman" w:cs="Times New Roman"/>
          <w:i/>
          <w:iCs/>
        </w:rPr>
        <w:t>Figure 1</w:t>
      </w:r>
      <w:r w:rsidR="00E03F10" w:rsidRPr="008F4906">
        <w:rPr>
          <w:rFonts w:ascii="Times New Roman" w:hAnsi="Times New Roman" w:cs="Times New Roman"/>
        </w:rPr>
        <w:t xml:space="preserve">). </w:t>
      </w:r>
      <w:r w:rsidR="00096CAD" w:rsidRPr="008F4906">
        <w:rPr>
          <w:rFonts w:ascii="Times New Roman" w:hAnsi="Times New Roman" w:cs="Times New Roman"/>
        </w:rPr>
        <w:t xml:space="preserve">Both the client and </w:t>
      </w:r>
      <w:r w:rsidR="00096CAD" w:rsidRPr="008F4906">
        <w:rPr>
          <w:rFonts w:ascii="Times New Roman" w:hAnsi="Times New Roman" w:cs="Times New Roman"/>
          <w:i/>
          <w:iCs/>
        </w:rPr>
        <w:t>daemon</w:t>
      </w:r>
      <w:r w:rsidR="00096CAD" w:rsidRPr="008F4906">
        <w:rPr>
          <w:rFonts w:ascii="Times New Roman" w:hAnsi="Times New Roman" w:cs="Times New Roman"/>
        </w:rPr>
        <w:t xml:space="preserve"> have the ability to simultaneously run the system and connect </w:t>
      </w:r>
      <w:r w:rsidR="001D65A2" w:rsidRPr="008F4906">
        <w:rPr>
          <w:rFonts w:ascii="Times New Roman" w:hAnsi="Times New Roman" w:cs="Times New Roman"/>
        </w:rPr>
        <w:t xml:space="preserve">both the client to the </w:t>
      </w:r>
      <w:r w:rsidR="001D65A2" w:rsidRPr="008F4906">
        <w:rPr>
          <w:rFonts w:ascii="Times New Roman" w:hAnsi="Times New Roman" w:cs="Times New Roman"/>
          <w:i/>
          <w:iCs/>
        </w:rPr>
        <w:t>daemon.</w:t>
      </w:r>
      <w:r w:rsidR="001D65A2" w:rsidRPr="008F4906">
        <w:rPr>
          <w:rFonts w:ascii="Times New Roman" w:hAnsi="Times New Roman" w:cs="Times New Roman"/>
        </w:rPr>
        <w:t xml:space="preserve"> The communication used between the two </w:t>
      </w:r>
      <w:r w:rsidR="00E7010F" w:rsidRPr="008F4906">
        <w:rPr>
          <w:rFonts w:ascii="Times New Roman" w:hAnsi="Times New Roman" w:cs="Times New Roman"/>
        </w:rPr>
        <w:t>is REST API instead of a network interface</w:t>
      </w:r>
      <w:sdt>
        <w:sdtPr>
          <w:rPr>
            <w:rFonts w:ascii="Times New Roman" w:hAnsi="Times New Roman" w:cs="Times New Roman"/>
          </w:rPr>
          <w:id w:val="-746341422"/>
          <w:citation/>
        </w:sdtPr>
        <w:sdtEndPr/>
        <w:sdtContent>
          <w:r w:rsidR="00E034A5" w:rsidRPr="008F4906">
            <w:rPr>
              <w:rFonts w:ascii="Times New Roman" w:hAnsi="Times New Roman" w:cs="Times New Roman"/>
            </w:rPr>
            <w:fldChar w:fldCharType="begin"/>
          </w:r>
          <w:r w:rsidR="00E034A5" w:rsidRPr="008F4906">
            <w:rPr>
              <w:rFonts w:ascii="Times New Roman" w:hAnsi="Times New Roman" w:cs="Times New Roman"/>
            </w:rPr>
            <w:instrText xml:space="preserve"> CITATION ANT20 \l 1031 </w:instrText>
          </w:r>
          <w:r w:rsidR="00E034A5" w:rsidRPr="008F4906">
            <w:rPr>
              <w:rFonts w:ascii="Times New Roman" w:hAnsi="Times New Roman" w:cs="Times New Roman"/>
            </w:rPr>
            <w:fldChar w:fldCharType="separate"/>
          </w:r>
          <w:r w:rsidR="00E034A5" w:rsidRPr="008F4906">
            <w:rPr>
              <w:rFonts w:ascii="Times New Roman" w:hAnsi="Times New Roman" w:cs="Times New Roman"/>
              <w:noProof/>
            </w:rPr>
            <w:t xml:space="preserve"> [7]</w:t>
          </w:r>
          <w:r w:rsidR="00E034A5" w:rsidRPr="008F4906">
            <w:rPr>
              <w:rFonts w:ascii="Times New Roman" w:hAnsi="Times New Roman" w:cs="Times New Roman"/>
            </w:rPr>
            <w:fldChar w:fldCharType="end"/>
          </w:r>
        </w:sdtContent>
      </w:sdt>
      <w:r w:rsidR="00E7010F" w:rsidRPr="008F4906">
        <w:rPr>
          <w:rFonts w:ascii="Times New Roman" w:hAnsi="Times New Roman" w:cs="Times New Roman"/>
        </w:rPr>
        <w:t xml:space="preserve">. </w:t>
      </w:r>
      <w:r w:rsidR="00F0776B" w:rsidRPr="008F4906">
        <w:rPr>
          <w:rFonts w:ascii="Times New Roman" w:hAnsi="Times New Roman" w:cs="Times New Roman"/>
        </w:rPr>
        <w:t xml:space="preserve">To clearly defined more the Docker </w:t>
      </w:r>
      <w:r w:rsidR="00F0776B" w:rsidRPr="008F4906">
        <w:rPr>
          <w:rFonts w:ascii="Times New Roman" w:hAnsi="Times New Roman" w:cs="Times New Roman"/>
          <w:i/>
          <w:iCs/>
        </w:rPr>
        <w:t xml:space="preserve">daemon, </w:t>
      </w:r>
      <w:r w:rsidR="00F0776B" w:rsidRPr="008F4906">
        <w:rPr>
          <w:rFonts w:ascii="Times New Roman" w:hAnsi="Times New Roman" w:cs="Times New Roman"/>
        </w:rPr>
        <w:t xml:space="preserve">it listens to API requests by Docker and manages all the objects such as the images, networks volumes and containers. </w:t>
      </w:r>
      <w:r w:rsidR="00E7010F" w:rsidRPr="008F4906">
        <w:rPr>
          <w:rFonts w:ascii="Times New Roman" w:hAnsi="Times New Roman" w:cs="Times New Roman"/>
        </w:rPr>
        <w:t xml:space="preserve">Based on the figure below, the docker Compose </w:t>
      </w:r>
      <w:r w:rsidR="00034FCC" w:rsidRPr="008F4906">
        <w:rPr>
          <w:rFonts w:ascii="Times New Roman" w:hAnsi="Times New Roman" w:cs="Times New Roman"/>
        </w:rPr>
        <w:t xml:space="preserve">which is another form of a client, </w:t>
      </w:r>
      <w:r w:rsidR="003E09B9" w:rsidRPr="008F4906">
        <w:rPr>
          <w:rFonts w:ascii="Times New Roman" w:hAnsi="Times New Roman" w:cs="Times New Roman"/>
        </w:rPr>
        <w:t xml:space="preserve">allows </w:t>
      </w:r>
      <w:r w:rsidR="000F7126" w:rsidRPr="008F4906">
        <w:rPr>
          <w:rFonts w:ascii="Times New Roman" w:hAnsi="Times New Roman" w:cs="Times New Roman"/>
        </w:rPr>
        <w:t xml:space="preserve">working with applications that contains a set of the containers </w:t>
      </w:r>
      <w:sdt>
        <w:sdtPr>
          <w:rPr>
            <w:rFonts w:ascii="Times New Roman" w:hAnsi="Times New Roman" w:cs="Times New Roman"/>
          </w:rPr>
          <w:id w:val="817771814"/>
          <w:citation/>
        </w:sdtPr>
        <w:sdtEndPr/>
        <w:sdtContent>
          <w:r w:rsidR="00E034A5" w:rsidRPr="008F4906">
            <w:rPr>
              <w:rFonts w:ascii="Times New Roman" w:hAnsi="Times New Roman" w:cs="Times New Roman"/>
            </w:rPr>
            <w:fldChar w:fldCharType="begin"/>
          </w:r>
          <w:r w:rsidR="00E034A5" w:rsidRPr="008F4906">
            <w:rPr>
              <w:rFonts w:ascii="Times New Roman" w:hAnsi="Times New Roman" w:cs="Times New Roman"/>
            </w:rPr>
            <w:instrText xml:space="preserve"> CITATION Fla \l 1031 </w:instrText>
          </w:r>
          <w:r w:rsidR="00E034A5" w:rsidRPr="008F4906">
            <w:rPr>
              <w:rFonts w:ascii="Times New Roman" w:hAnsi="Times New Roman" w:cs="Times New Roman"/>
            </w:rPr>
            <w:fldChar w:fldCharType="separate"/>
          </w:r>
          <w:r w:rsidR="00E034A5" w:rsidRPr="008F4906">
            <w:rPr>
              <w:rFonts w:ascii="Times New Roman" w:hAnsi="Times New Roman" w:cs="Times New Roman"/>
              <w:noProof/>
            </w:rPr>
            <w:t>[5]</w:t>
          </w:r>
          <w:r w:rsidR="00E034A5" w:rsidRPr="008F4906">
            <w:rPr>
              <w:rFonts w:ascii="Times New Roman" w:hAnsi="Times New Roman" w:cs="Times New Roman"/>
            </w:rPr>
            <w:fldChar w:fldCharType="end"/>
          </w:r>
        </w:sdtContent>
      </w:sdt>
      <w:sdt>
        <w:sdtPr>
          <w:rPr>
            <w:rFonts w:ascii="Times New Roman" w:hAnsi="Times New Roman" w:cs="Times New Roman"/>
          </w:rPr>
          <w:id w:val="-316644366"/>
          <w:citation/>
        </w:sdtPr>
        <w:sdtEndPr/>
        <w:sdtContent>
          <w:r w:rsidR="00E034A5" w:rsidRPr="008F4906">
            <w:rPr>
              <w:rFonts w:ascii="Times New Roman" w:hAnsi="Times New Roman" w:cs="Times New Roman"/>
            </w:rPr>
            <w:fldChar w:fldCharType="begin"/>
          </w:r>
          <w:r w:rsidR="00E034A5" w:rsidRPr="008F4906">
            <w:rPr>
              <w:rFonts w:ascii="Times New Roman" w:hAnsi="Times New Roman" w:cs="Times New Roman"/>
            </w:rPr>
            <w:instrText xml:space="preserve"> CITATION ANT20 \l 1031 </w:instrText>
          </w:r>
          <w:r w:rsidR="00E034A5" w:rsidRPr="008F4906">
            <w:rPr>
              <w:rFonts w:ascii="Times New Roman" w:hAnsi="Times New Roman" w:cs="Times New Roman"/>
            </w:rPr>
            <w:fldChar w:fldCharType="separate"/>
          </w:r>
          <w:r w:rsidR="00E034A5" w:rsidRPr="008F4906">
            <w:rPr>
              <w:rFonts w:ascii="Times New Roman" w:hAnsi="Times New Roman" w:cs="Times New Roman"/>
              <w:noProof/>
            </w:rPr>
            <w:t xml:space="preserve"> [7]</w:t>
          </w:r>
          <w:r w:rsidR="00E034A5" w:rsidRPr="008F4906">
            <w:rPr>
              <w:rFonts w:ascii="Times New Roman" w:hAnsi="Times New Roman" w:cs="Times New Roman"/>
            </w:rPr>
            <w:fldChar w:fldCharType="end"/>
          </w:r>
        </w:sdtContent>
      </w:sdt>
      <w:r w:rsidR="000F7126" w:rsidRPr="008F4906">
        <w:rPr>
          <w:rFonts w:ascii="Times New Roman" w:hAnsi="Times New Roman" w:cs="Times New Roman"/>
        </w:rPr>
        <w:t xml:space="preserve">. </w:t>
      </w:r>
    </w:p>
    <w:p w14:paraId="2F3D42AE" w14:textId="6893FDAD" w:rsidR="004E7F03" w:rsidRPr="008F4906" w:rsidRDefault="001F703B" w:rsidP="00024D45">
      <w:pPr>
        <w:rPr>
          <w:rFonts w:ascii="Times New Roman" w:hAnsi="Times New Roman" w:cs="Times New Roman"/>
        </w:rPr>
      </w:pPr>
      <w:r w:rsidRPr="008F4906">
        <w:rPr>
          <w:rFonts w:ascii="Times New Roman" w:hAnsi="Times New Roman" w:cs="Times New Roman"/>
          <w:noProof/>
        </w:rPr>
        <w:drawing>
          <wp:anchor distT="0" distB="0" distL="114300" distR="114300" simplePos="0" relativeHeight="251660288" behindDoc="0" locked="0" layoutInCell="1" allowOverlap="1" wp14:anchorId="1077C50B" wp14:editId="5B68953F">
            <wp:simplePos x="0" y="0"/>
            <wp:positionH relativeFrom="margin">
              <wp:align>center</wp:align>
            </wp:positionH>
            <wp:positionV relativeFrom="margin">
              <wp:align>bottom</wp:align>
            </wp:positionV>
            <wp:extent cx="4244196" cy="2218681"/>
            <wp:effectExtent l="0" t="0" r="0" b="4445"/>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4196" cy="2218681"/>
                    </a:xfrm>
                    <a:prstGeom prst="rect">
                      <a:avLst/>
                    </a:prstGeom>
                  </pic:spPr>
                </pic:pic>
              </a:graphicData>
            </a:graphic>
          </wp:anchor>
        </w:drawing>
      </w:r>
    </w:p>
    <w:p w14:paraId="1104C33B" w14:textId="77777777" w:rsidR="001E3A27" w:rsidRPr="008F4906" w:rsidRDefault="001E3A27" w:rsidP="00024D45">
      <w:pPr>
        <w:rPr>
          <w:rFonts w:ascii="Times New Roman" w:hAnsi="Times New Roman" w:cs="Times New Roman"/>
        </w:rPr>
      </w:pPr>
    </w:p>
    <w:p w14:paraId="04B9BC39" w14:textId="77777777" w:rsidR="001E3A27" w:rsidRPr="008F4906" w:rsidRDefault="001E3A27" w:rsidP="00024D45">
      <w:pPr>
        <w:rPr>
          <w:rFonts w:ascii="Times New Roman" w:hAnsi="Times New Roman" w:cs="Times New Roman"/>
        </w:rPr>
      </w:pPr>
    </w:p>
    <w:p w14:paraId="65C72561" w14:textId="77777777" w:rsidR="001E3A27" w:rsidRPr="008F4906" w:rsidRDefault="001E3A27" w:rsidP="00024D45">
      <w:pPr>
        <w:rPr>
          <w:rFonts w:ascii="Times New Roman" w:hAnsi="Times New Roman" w:cs="Times New Roman"/>
        </w:rPr>
      </w:pPr>
    </w:p>
    <w:p w14:paraId="14135EE2" w14:textId="77777777" w:rsidR="001E3A27" w:rsidRPr="008F4906" w:rsidRDefault="001E3A27" w:rsidP="00024D45">
      <w:pPr>
        <w:rPr>
          <w:rFonts w:ascii="Times New Roman" w:hAnsi="Times New Roman" w:cs="Times New Roman"/>
        </w:rPr>
      </w:pPr>
    </w:p>
    <w:p w14:paraId="16ACF4C0" w14:textId="77777777" w:rsidR="001E3A27" w:rsidRPr="008F4906" w:rsidRDefault="001E3A27" w:rsidP="00024D45">
      <w:pPr>
        <w:rPr>
          <w:rFonts w:ascii="Times New Roman" w:hAnsi="Times New Roman" w:cs="Times New Roman"/>
        </w:rPr>
      </w:pPr>
    </w:p>
    <w:p w14:paraId="2C8D3A6A" w14:textId="77777777" w:rsidR="001E3A27" w:rsidRPr="008F4906" w:rsidRDefault="001E3A27" w:rsidP="00024D45">
      <w:pPr>
        <w:rPr>
          <w:rFonts w:ascii="Times New Roman" w:hAnsi="Times New Roman" w:cs="Times New Roman"/>
        </w:rPr>
      </w:pPr>
    </w:p>
    <w:p w14:paraId="3AD118E7" w14:textId="77777777" w:rsidR="001E3A27" w:rsidRPr="008F4906" w:rsidRDefault="001E3A27" w:rsidP="00024D45">
      <w:pPr>
        <w:rPr>
          <w:rFonts w:ascii="Times New Roman" w:hAnsi="Times New Roman" w:cs="Times New Roman"/>
        </w:rPr>
      </w:pPr>
    </w:p>
    <w:p w14:paraId="7DDEA129" w14:textId="77777777" w:rsidR="001E3A27" w:rsidRPr="008F4906" w:rsidRDefault="001E3A27" w:rsidP="00024D45">
      <w:pPr>
        <w:rPr>
          <w:rFonts w:ascii="Times New Roman" w:hAnsi="Times New Roman" w:cs="Times New Roman"/>
        </w:rPr>
      </w:pPr>
    </w:p>
    <w:p w14:paraId="169A13DE" w14:textId="77777777" w:rsidR="001E3A27" w:rsidRPr="008F4906" w:rsidRDefault="001E3A27" w:rsidP="00024D45">
      <w:pPr>
        <w:rPr>
          <w:rFonts w:ascii="Times New Roman" w:hAnsi="Times New Roman" w:cs="Times New Roman"/>
        </w:rPr>
      </w:pPr>
    </w:p>
    <w:p w14:paraId="73E9C2FE" w14:textId="77777777" w:rsidR="001E3A27" w:rsidRPr="008F4906" w:rsidRDefault="001E3A27" w:rsidP="00024D45">
      <w:pPr>
        <w:rPr>
          <w:rFonts w:ascii="Times New Roman" w:hAnsi="Times New Roman" w:cs="Times New Roman"/>
        </w:rPr>
      </w:pPr>
    </w:p>
    <w:p w14:paraId="2A667409" w14:textId="0106AB35" w:rsidR="001E3A27" w:rsidRPr="008F4906" w:rsidRDefault="001E3A27" w:rsidP="00024D45">
      <w:pPr>
        <w:rPr>
          <w:rFonts w:ascii="Times New Roman" w:hAnsi="Times New Roman" w:cs="Times New Roman"/>
        </w:rPr>
      </w:pPr>
      <w:r w:rsidRPr="008F4906">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7E2BD5C" wp14:editId="13F41587">
                <wp:simplePos x="0" y="0"/>
                <wp:positionH relativeFrom="margin">
                  <wp:posOffset>275590</wp:posOffset>
                </wp:positionH>
                <wp:positionV relativeFrom="margin">
                  <wp:posOffset>8229600</wp:posOffset>
                </wp:positionV>
                <wp:extent cx="5382260" cy="39624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382260" cy="396240"/>
                        </a:xfrm>
                        <a:prstGeom prst="rect">
                          <a:avLst/>
                        </a:prstGeom>
                        <a:noFill/>
                        <a:ln w="6350">
                          <a:noFill/>
                        </a:ln>
                      </wps:spPr>
                      <wps:txbx>
                        <w:txbxContent>
                          <w:p w14:paraId="2B50F235" w14:textId="5A038629" w:rsidR="001E3A27" w:rsidRPr="006F68B4" w:rsidRDefault="006F68B4">
                            <w:pPr>
                              <w:rPr>
                                <w:rFonts w:ascii="Times New Roman" w:hAnsi="Times New Roman" w:cs="Times New Roman"/>
                                <w:i/>
                                <w:iCs/>
                              </w:rPr>
                            </w:pPr>
                            <w:r>
                              <w:rPr>
                                <w:rFonts w:ascii="Times New Roman" w:hAnsi="Times New Roman" w:cs="Times New Roman"/>
                                <w:i/>
                                <w:iCs/>
                              </w:rPr>
                              <w:t xml:space="preserve">Figure 1: </w:t>
                            </w:r>
                            <w:r w:rsidR="00026D42">
                              <w:rPr>
                                <w:rFonts w:ascii="Times New Roman" w:hAnsi="Times New Roman" w:cs="Times New Roman"/>
                                <w:i/>
                                <w:iCs/>
                              </w:rPr>
                              <w:t xml:space="preserve">Main Difference </w:t>
                            </w:r>
                            <w:r w:rsidR="000C15E7">
                              <w:rPr>
                                <w:rFonts w:ascii="Times New Roman" w:hAnsi="Times New Roman" w:cs="Times New Roman"/>
                                <w:i/>
                                <w:iCs/>
                              </w:rPr>
                              <w:t>between Docker and Virtual Machines (Architecture)</w:t>
                            </w:r>
                            <w:r w:rsidR="00AE6A60">
                              <w:rPr>
                                <w:rFonts w:ascii="Times New Roman" w:hAnsi="Times New Roman" w:cs="Times New Roman"/>
                                <w:i/>
                                <w:iCs/>
                              </w:rPr>
                              <w:t xml:space="preserve"> </w:t>
                            </w:r>
                            <w:sdt>
                              <w:sdtPr>
                                <w:rPr>
                                  <w:rFonts w:ascii="Times New Roman" w:hAnsi="Times New Roman" w:cs="Times New Roman"/>
                                  <w:i/>
                                  <w:iCs/>
                                </w:rPr>
                                <w:id w:val="-1707872344"/>
                                <w:citation/>
                              </w:sdtPr>
                              <w:sdtEndPr/>
                              <w:sdtContent>
                                <w:r w:rsidR="00AE6A60">
                                  <w:rPr>
                                    <w:rFonts w:ascii="Times New Roman" w:hAnsi="Times New Roman" w:cs="Times New Roman"/>
                                    <w:i/>
                                    <w:iCs/>
                                  </w:rPr>
                                  <w:fldChar w:fldCharType="begin"/>
                                </w:r>
                                <w:r w:rsidR="00AE6A60" w:rsidRPr="00AE6A60">
                                  <w:rPr>
                                    <w:rFonts w:ascii="Times New Roman" w:hAnsi="Times New Roman" w:cs="Times New Roman"/>
                                    <w:i/>
                                    <w:iCs/>
                                  </w:rPr>
                                  <w:instrText xml:space="preserve"> CITATION SIM22 \l 1031 </w:instrText>
                                </w:r>
                                <w:r w:rsidR="00AE6A60">
                                  <w:rPr>
                                    <w:rFonts w:ascii="Times New Roman" w:hAnsi="Times New Roman" w:cs="Times New Roman"/>
                                    <w:i/>
                                    <w:iCs/>
                                  </w:rPr>
                                  <w:fldChar w:fldCharType="separate"/>
                                </w:r>
                                <w:r w:rsidR="00AE6A60" w:rsidRPr="00AE6A60">
                                  <w:rPr>
                                    <w:rFonts w:ascii="Times New Roman" w:hAnsi="Times New Roman" w:cs="Times New Roman"/>
                                    <w:noProof/>
                                  </w:rPr>
                                  <w:t>[9]</w:t>
                                </w:r>
                                <w:r w:rsidR="00AE6A60">
                                  <w:rPr>
                                    <w:rFonts w:ascii="Times New Roman" w:hAnsi="Times New Roman" w:cs="Times New Roman"/>
                                    <w:i/>
                                    <w:iC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E2BD5C" id="_x0000_t202" coordsize="21600,21600" o:spt="202" path="m,l,21600r21600,l21600,xe">
                <v:stroke joinstyle="miter"/>
                <v:path gradientshapeok="t" o:connecttype="rect"/>
              </v:shapetype>
              <v:shape id="Text Box 5" o:spid="_x0000_s1026" type="#_x0000_t202" style="position:absolute;margin-left:21.7pt;margin-top:9in;width:423.8pt;height:31.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" filled="f" stroked="f" strokeweight=".5pt">
                <v:textbox>
                  <w:txbxContent>
                    <w:p w14:paraId="2B50F235" w14:textId="5A038629" w:rsidR="001E3A27" w:rsidRPr="006F68B4" w:rsidRDefault="006F68B4">
                      <w:pPr>
                        <w:rPr>
                          <w:rFonts w:ascii="Times New Roman" w:hAnsi="Times New Roman" w:cs="Times New Roman"/>
                          <w:i/>
                          <w:iCs/>
                        </w:rPr>
                      </w:pPr>
                      <w:r>
                        <w:rPr>
                          <w:rFonts w:ascii="Times New Roman" w:hAnsi="Times New Roman" w:cs="Times New Roman"/>
                          <w:i/>
                          <w:iCs/>
                        </w:rPr>
                        <w:t xml:space="preserve">Figure 1: </w:t>
                      </w:r>
                      <w:r w:rsidR="00026D42">
                        <w:rPr>
                          <w:rFonts w:ascii="Times New Roman" w:hAnsi="Times New Roman" w:cs="Times New Roman"/>
                          <w:i/>
                          <w:iCs/>
                        </w:rPr>
                        <w:t xml:space="preserve">Main Difference </w:t>
                      </w:r>
                      <w:r w:rsidR="000C15E7">
                        <w:rPr>
                          <w:rFonts w:ascii="Times New Roman" w:hAnsi="Times New Roman" w:cs="Times New Roman"/>
                          <w:i/>
                          <w:iCs/>
                        </w:rPr>
                        <w:t>between Docker and Virtual Machines (Architecture)</w:t>
                      </w:r>
                      <w:r w:rsidR="00AE6A60">
                        <w:rPr>
                          <w:rFonts w:ascii="Times New Roman" w:hAnsi="Times New Roman" w:cs="Times New Roman"/>
                          <w:i/>
                          <w:iCs/>
                        </w:rPr>
                        <w:t xml:space="preserve"> </w:t>
                      </w:r>
                      <w:sdt>
                        <w:sdtPr>
                          <w:rPr>
                            <w:rFonts w:ascii="Times New Roman" w:hAnsi="Times New Roman" w:cs="Times New Roman"/>
                            <w:i/>
                            <w:iCs/>
                          </w:rPr>
                          <w:id w:val="-1707872344"/>
                          <w:citation/>
                        </w:sdtPr>
                        <w:sdtEndPr/>
                        <w:sdtContent>
                          <w:r w:rsidR="00AE6A60">
                            <w:rPr>
                              <w:rFonts w:ascii="Times New Roman" w:hAnsi="Times New Roman" w:cs="Times New Roman"/>
                              <w:i/>
                              <w:iCs/>
                            </w:rPr>
                            <w:fldChar w:fldCharType="begin"/>
                          </w:r>
                          <w:r w:rsidR="00AE6A60" w:rsidRPr="00AE6A60">
                            <w:rPr>
                              <w:rFonts w:ascii="Times New Roman" w:hAnsi="Times New Roman" w:cs="Times New Roman"/>
                              <w:i/>
                              <w:iCs/>
                            </w:rPr>
                            <w:instrText xml:space="preserve"> CITATION SIM22 \l 1031 </w:instrText>
                          </w:r>
                          <w:r w:rsidR="00AE6A60">
                            <w:rPr>
                              <w:rFonts w:ascii="Times New Roman" w:hAnsi="Times New Roman" w:cs="Times New Roman"/>
                              <w:i/>
                              <w:iCs/>
                            </w:rPr>
                            <w:fldChar w:fldCharType="separate"/>
                          </w:r>
                          <w:r w:rsidR="00AE6A60" w:rsidRPr="00AE6A60">
                            <w:rPr>
                              <w:rFonts w:ascii="Times New Roman" w:hAnsi="Times New Roman" w:cs="Times New Roman"/>
                              <w:noProof/>
                            </w:rPr>
                            <w:t>[9]</w:t>
                          </w:r>
                          <w:r w:rsidR="00AE6A60">
                            <w:rPr>
                              <w:rFonts w:ascii="Times New Roman" w:hAnsi="Times New Roman" w:cs="Times New Roman"/>
                              <w:i/>
                              <w:iCs/>
                            </w:rPr>
                            <w:fldChar w:fldCharType="end"/>
                          </w:r>
                        </w:sdtContent>
                      </w:sdt>
                    </w:p>
                  </w:txbxContent>
                </v:textbox>
                <w10:wrap type="square" anchorx="margin" anchory="margin"/>
              </v:shape>
            </w:pict>
          </mc:Fallback>
        </mc:AlternateContent>
      </w:r>
    </w:p>
    <w:p w14:paraId="029B8B9D" w14:textId="7EC272C4" w:rsidR="00A47992" w:rsidRPr="008F4906" w:rsidRDefault="0075235A" w:rsidP="00D336B8">
      <w:pPr>
        <w:spacing w:line="360" w:lineRule="auto"/>
        <w:rPr>
          <w:rFonts w:ascii="Times New Roman" w:hAnsi="Times New Roman" w:cs="Times New Roman"/>
        </w:rPr>
      </w:pPr>
      <w:r w:rsidRPr="008F4906">
        <w:rPr>
          <w:rFonts w:ascii="Times New Roman" w:hAnsi="Times New Roman" w:cs="Times New Roman"/>
        </w:rPr>
        <w:lastRenderedPageBreak/>
        <w:t xml:space="preserve">Essentially, as Docker does not use virtualisation, it does need a 64-bit Linux OS </w:t>
      </w:r>
      <w:r w:rsidR="00B155E3" w:rsidRPr="008F4906">
        <w:rPr>
          <w:rFonts w:ascii="Times New Roman" w:hAnsi="Times New Roman" w:cs="Times New Roman"/>
        </w:rPr>
        <w:t xml:space="preserve">to run a modern enough kernel to operate properly </w:t>
      </w:r>
      <w:sdt>
        <w:sdtPr>
          <w:rPr>
            <w:rFonts w:ascii="Times New Roman" w:hAnsi="Times New Roman" w:cs="Times New Roman"/>
          </w:rPr>
          <w:id w:val="-199478683"/>
          <w:citation/>
        </w:sdtPr>
        <w:sdtEndPr/>
        <w:sdtContent>
          <w:r w:rsidR="0029070F" w:rsidRPr="008F4906">
            <w:rPr>
              <w:rFonts w:ascii="Times New Roman" w:hAnsi="Times New Roman" w:cs="Times New Roman"/>
            </w:rPr>
            <w:fldChar w:fldCharType="begin"/>
          </w:r>
          <w:r w:rsidR="0029070F" w:rsidRPr="008F4906">
            <w:rPr>
              <w:rFonts w:ascii="Times New Roman" w:hAnsi="Times New Roman" w:cs="Times New Roman"/>
            </w:rPr>
            <w:instrText xml:space="preserve"> CITATION Doe19 \l 1031 </w:instrText>
          </w:r>
          <w:r w:rsidR="0029070F" w:rsidRPr="008F4906">
            <w:rPr>
              <w:rFonts w:ascii="Times New Roman" w:hAnsi="Times New Roman" w:cs="Times New Roman"/>
            </w:rPr>
            <w:fldChar w:fldCharType="separate"/>
          </w:r>
          <w:r w:rsidR="0029070F" w:rsidRPr="008F4906">
            <w:rPr>
              <w:rFonts w:ascii="Times New Roman" w:hAnsi="Times New Roman" w:cs="Times New Roman"/>
              <w:noProof/>
            </w:rPr>
            <w:t>[8]</w:t>
          </w:r>
          <w:r w:rsidR="0029070F" w:rsidRPr="008F4906">
            <w:rPr>
              <w:rFonts w:ascii="Times New Roman" w:hAnsi="Times New Roman" w:cs="Times New Roman"/>
            </w:rPr>
            <w:fldChar w:fldCharType="end"/>
          </w:r>
        </w:sdtContent>
      </w:sdt>
      <w:r w:rsidR="00B155E3" w:rsidRPr="008F4906">
        <w:rPr>
          <w:rFonts w:ascii="Times New Roman" w:hAnsi="Times New Roman" w:cs="Times New Roman"/>
        </w:rPr>
        <w:t xml:space="preserve">. </w:t>
      </w:r>
      <w:r w:rsidR="003163DA" w:rsidRPr="008F4906">
        <w:rPr>
          <w:rFonts w:ascii="Times New Roman" w:hAnsi="Times New Roman" w:cs="Times New Roman"/>
        </w:rPr>
        <w:t>However, when it comes to using Docker in Windows or MacOS, it does not h</w:t>
      </w:r>
      <w:r w:rsidR="004B175E" w:rsidRPr="008F4906">
        <w:rPr>
          <w:rFonts w:ascii="Times New Roman" w:hAnsi="Times New Roman" w:cs="Times New Roman"/>
        </w:rPr>
        <w:t>ave an operative Linux environment, hence it uses a Linux virtual machine to run the engine. There are tools that have been in</w:t>
      </w:r>
      <w:r w:rsidR="00392A97" w:rsidRPr="008F4906">
        <w:rPr>
          <w:rFonts w:ascii="Times New Roman" w:hAnsi="Times New Roman" w:cs="Times New Roman"/>
        </w:rPr>
        <w:t xml:space="preserve">stalled in the OS so that the management of the Docker containers are organised. </w:t>
      </w:r>
    </w:p>
    <w:p w14:paraId="6CB91E60" w14:textId="77777777" w:rsidR="00A47992" w:rsidRPr="008F4906" w:rsidRDefault="00A47992" w:rsidP="00D336B8">
      <w:pPr>
        <w:spacing w:line="360" w:lineRule="auto"/>
        <w:rPr>
          <w:rFonts w:ascii="Times New Roman" w:hAnsi="Times New Roman" w:cs="Times New Roman"/>
        </w:rPr>
      </w:pPr>
    </w:p>
    <w:p w14:paraId="3A92CFA6" w14:textId="625FDAEB" w:rsidR="00CD4B63" w:rsidRPr="008F4906" w:rsidRDefault="009536F1" w:rsidP="00D336B8">
      <w:pPr>
        <w:spacing w:line="360" w:lineRule="auto"/>
        <w:rPr>
          <w:rFonts w:ascii="Times New Roman" w:hAnsi="Times New Roman" w:cs="Times New Roman"/>
        </w:rPr>
      </w:pPr>
      <w:r w:rsidRPr="008F4906">
        <w:rPr>
          <w:rFonts w:ascii="Times New Roman" w:hAnsi="Times New Roman" w:cs="Times New Roman"/>
        </w:rPr>
        <w:t xml:space="preserve">Alternatively, </w:t>
      </w:r>
      <w:r w:rsidR="00A47992" w:rsidRPr="008F4906">
        <w:rPr>
          <w:rFonts w:ascii="Times New Roman" w:hAnsi="Times New Roman" w:cs="Times New Roman"/>
        </w:rPr>
        <w:t xml:space="preserve">virtual machine (VM) </w:t>
      </w:r>
      <w:r w:rsidR="008401EF" w:rsidRPr="008F4906">
        <w:rPr>
          <w:rFonts w:ascii="Times New Roman" w:hAnsi="Times New Roman" w:cs="Times New Roman"/>
        </w:rPr>
        <w:t>is created to perform tasks that does not affect the host environment directly as</w:t>
      </w:r>
      <w:r w:rsidR="00DF5C29" w:rsidRPr="008F4906">
        <w:rPr>
          <w:rFonts w:ascii="Times New Roman" w:hAnsi="Times New Roman" w:cs="Times New Roman"/>
        </w:rPr>
        <w:t xml:space="preserve"> studies have shown for it to be risky. Virtual machines are more isolated compared to other systems as the </w:t>
      </w:r>
      <w:r w:rsidR="00477570" w:rsidRPr="008F4906">
        <w:rPr>
          <w:rFonts w:ascii="Times New Roman" w:hAnsi="Times New Roman" w:cs="Times New Roman"/>
        </w:rPr>
        <w:t xml:space="preserve">software installed inside does not have the ability to temper with the host computer. </w:t>
      </w:r>
      <w:r w:rsidR="00EB490F" w:rsidRPr="008F4906">
        <w:rPr>
          <w:rFonts w:ascii="Times New Roman" w:hAnsi="Times New Roman" w:cs="Times New Roman"/>
        </w:rPr>
        <w:t xml:space="preserve">Hence, to prevent this from occurring, it is highly essential to </w:t>
      </w:r>
      <w:r w:rsidR="00926571" w:rsidRPr="008F4906">
        <w:rPr>
          <w:rFonts w:ascii="Times New Roman" w:hAnsi="Times New Roman" w:cs="Times New Roman"/>
        </w:rPr>
        <w:t xml:space="preserve">implement tasks that </w:t>
      </w:r>
      <w:r w:rsidR="000666ED" w:rsidRPr="008F4906">
        <w:rPr>
          <w:rFonts w:ascii="Times New Roman" w:hAnsi="Times New Roman" w:cs="Times New Roman"/>
        </w:rPr>
        <w:t>access virus-infected data as well as tests of operating systems</w:t>
      </w:r>
      <w:r w:rsidR="00212EB3" w:rsidRPr="008F4906">
        <w:rPr>
          <w:rFonts w:ascii="Times New Roman" w:hAnsi="Times New Roman" w:cs="Times New Roman"/>
        </w:rPr>
        <w:t>. Ultimately, VMs can be d</w:t>
      </w:r>
      <w:r w:rsidR="009B272D" w:rsidRPr="008F4906">
        <w:rPr>
          <w:rFonts w:ascii="Times New Roman" w:hAnsi="Times New Roman" w:cs="Times New Roman"/>
        </w:rPr>
        <w:t xml:space="preserve">efined as a computer file and software that acts as a guest or an image </w:t>
      </w:r>
      <w:r w:rsidR="00A062ED" w:rsidRPr="008F4906">
        <w:rPr>
          <w:rFonts w:ascii="Times New Roman" w:hAnsi="Times New Roman" w:cs="Times New Roman"/>
        </w:rPr>
        <w:t xml:space="preserve">created within a certain computing environment such as the host </w:t>
      </w:r>
      <w:sdt>
        <w:sdtPr>
          <w:rPr>
            <w:rFonts w:ascii="Times New Roman" w:hAnsi="Times New Roman" w:cs="Times New Roman"/>
          </w:rPr>
          <w:id w:val="-2139789921"/>
          <w:citation/>
        </w:sdtPr>
        <w:sdtEndPr/>
        <w:sdtContent>
          <w:r w:rsidR="0057288B" w:rsidRPr="008F4906">
            <w:rPr>
              <w:rFonts w:ascii="Times New Roman" w:hAnsi="Times New Roman" w:cs="Times New Roman"/>
            </w:rPr>
            <w:fldChar w:fldCharType="begin"/>
          </w:r>
          <w:r w:rsidR="0057288B" w:rsidRPr="008F4906">
            <w:rPr>
              <w:rFonts w:ascii="Times New Roman" w:hAnsi="Times New Roman" w:cs="Times New Roman"/>
            </w:rPr>
            <w:instrText xml:space="preserve"> CITATION ANT20 \l 1031 </w:instrText>
          </w:r>
          <w:r w:rsidR="0057288B" w:rsidRPr="008F4906">
            <w:rPr>
              <w:rFonts w:ascii="Times New Roman" w:hAnsi="Times New Roman" w:cs="Times New Roman"/>
            </w:rPr>
            <w:fldChar w:fldCharType="separate"/>
          </w:r>
          <w:r w:rsidR="0057288B" w:rsidRPr="008F4906">
            <w:rPr>
              <w:rFonts w:ascii="Times New Roman" w:hAnsi="Times New Roman" w:cs="Times New Roman"/>
              <w:noProof/>
            </w:rPr>
            <w:t>[7]</w:t>
          </w:r>
          <w:r w:rsidR="0057288B" w:rsidRPr="008F4906">
            <w:rPr>
              <w:rFonts w:ascii="Times New Roman" w:hAnsi="Times New Roman" w:cs="Times New Roman"/>
            </w:rPr>
            <w:fldChar w:fldCharType="end"/>
          </w:r>
        </w:sdtContent>
      </w:sdt>
      <w:r w:rsidR="00A062ED" w:rsidRPr="008F4906">
        <w:rPr>
          <w:rFonts w:ascii="Times New Roman" w:hAnsi="Times New Roman" w:cs="Times New Roman"/>
        </w:rPr>
        <w:t xml:space="preserve">. </w:t>
      </w:r>
      <w:r w:rsidR="009B7F71" w:rsidRPr="008F4906">
        <w:rPr>
          <w:rFonts w:ascii="Times New Roman" w:hAnsi="Times New Roman" w:cs="Times New Roman"/>
        </w:rPr>
        <w:t xml:space="preserve">Unlike Docker, </w:t>
      </w:r>
      <w:r w:rsidR="00AF7780" w:rsidRPr="008F4906">
        <w:rPr>
          <w:rFonts w:ascii="Times New Roman" w:hAnsi="Times New Roman" w:cs="Times New Roman"/>
        </w:rPr>
        <w:t xml:space="preserve">VMs </w:t>
      </w:r>
      <w:r w:rsidR="006652DA" w:rsidRPr="008F4906">
        <w:rPr>
          <w:rFonts w:ascii="Times New Roman" w:hAnsi="Times New Roman" w:cs="Times New Roman"/>
        </w:rPr>
        <w:t xml:space="preserve">are highly and greatly used in server virtualisation. As a physical server can be divided into multiple isolated and unique serves, it gives the upper hand advantage </w:t>
      </w:r>
      <w:r w:rsidR="00310E92" w:rsidRPr="008F4906">
        <w:rPr>
          <w:rFonts w:ascii="Times New Roman" w:hAnsi="Times New Roman" w:cs="Times New Roman"/>
        </w:rPr>
        <w:t>for each server to run its operating system independently. Henceforth, each virtual machine provides its own virtual hardware, for example, CPU</w:t>
      </w:r>
      <w:r w:rsidR="00BE6753" w:rsidRPr="008F4906">
        <w:rPr>
          <w:rFonts w:ascii="Times New Roman" w:hAnsi="Times New Roman" w:cs="Times New Roman"/>
        </w:rPr>
        <w:t xml:space="preserve">s, network interfaces, hard drives, </w:t>
      </w:r>
      <w:r w:rsidR="00D376D1" w:rsidRPr="008F4906">
        <w:rPr>
          <w:rFonts w:ascii="Times New Roman" w:hAnsi="Times New Roman" w:cs="Times New Roman"/>
        </w:rPr>
        <w:t>memory,</w:t>
      </w:r>
      <w:r w:rsidR="00BE6753" w:rsidRPr="008F4906">
        <w:rPr>
          <w:rFonts w:ascii="Times New Roman" w:hAnsi="Times New Roman" w:cs="Times New Roman"/>
        </w:rPr>
        <w:t xml:space="preserve"> and other devices. </w:t>
      </w:r>
      <w:r w:rsidR="00D376D1" w:rsidRPr="008F4906">
        <w:rPr>
          <w:rFonts w:ascii="Times New Roman" w:hAnsi="Times New Roman" w:cs="Times New Roman"/>
        </w:rPr>
        <w:t xml:space="preserve">Thus, it can be said that VMs can be broadly divided into two categories depending </w:t>
      </w:r>
      <w:r w:rsidR="00CF5052" w:rsidRPr="008F4906">
        <w:rPr>
          <w:rFonts w:ascii="Times New Roman" w:hAnsi="Times New Roman" w:cs="Times New Roman"/>
        </w:rPr>
        <w:t xml:space="preserve">on their use, either a system virtual machine or a process virtual machine. </w:t>
      </w:r>
      <w:r w:rsidR="00700320" w:rsidRPr="008F4906">
        <w:rPr>
          <w:rFonts w:ascii="Times New Roman" w:hAnsi="Times New Roman" w:cs="Times New Roman"/>
        </w:rPr>
        <w:t xml:space="preserve">System VM is a platform that allows multiple VMs to each run by itself with a copy of the operating system </w:t>
      </w:r>
      <w:r w:rsidR="005243DE" w:rsidRPr="008F4906">
        <w:rPr>
          <w:rFonts w:ascii="Times New Roman" w:hAnsi="Times New Roman" w:cs="Times New Roman"/>
        </w:rPr>
        <w:t>in order to share the physical resources of the host system. By using a hypervisor, a software layer, it provides the virtualisation technique</w:t>
      </w:r>
      <w:r w:rsidR="00F53AFA" w:rsidRPr="008F4906">
        <w:rPr>
          <w:rFonts w:ascii="Times New Roman" w:hAnsi="Times New Roman" w:cs="Times New Roman"/>
        </w:rPr>
        <w:t xml:space="preserve"> by executing at the top layer of the operating system and hardware. On the contrary, process VM provides more of an independence within </w:t>
      </w:r>
      <w:r w:rsidR="005B4691" w:rsidRPr="008F4906">
        <w:rPr>
          <w:rFonts w:ascii="Times New Roman" w:hAnsi="Times New Roman" w:cs="Times New Roman"/>
        </w:rPr>
        <w:t>the platform environment. It is designed to hide information of the underlying hardware as well as the operating system</w:t>
      </w:r>
      <w:r w:rsidR="00887F58" w:rsidRPr="008F4906">
        <w:rPr>
          <w:rFonts w:ascii="Times New Roman" w:hAnsi="Times New Roman" w:cs="Times New Roman"/>
        </w:rPr>
        <w:t xml:space="preserve">, thus allowing the program to execute in the same manner for any given platform </w:t>
      </w:r>
      <w:sdt>
        <w:sdtPr>
          <w:rPr>
            <w:rFonts w:ascii="Times New Roman" w:hAnsi="Times New Roman" w:cs="Times New Roman"/>
          </w:rPr>
          <w:id w:val="247461802"/>
          <w:citation/>
        </w:sdtPr>
        <w:sdtEndPr/>
        <w:sdtContent>
          <w:r w:rsidR="0057288B" w:rsidRPr="008F4906">
            <w:rPr>
              <w:rFonts w:ascii="Times New Roman" w:hAnsi="Times New Roman" w:cs="Times New Roman"/>
            </w:rPr>
            <w:fldChar w:fldCharType="begin"/>
          </w:r>
          <w:r w:rsidR="0057288B" w:rsidRPr="008F4906">
            <w:rPr>
              <w:rFonts w:ascii="Times New Roman" w:hAnsi="Times New Roman" w:cs="Times New Roman"/>
            </w:rPr>
            <w:instrText xml:space="preserve"> CITATION ANT20 \l 1031 </w:instrText>
          </w:r>
          <w:r w:rsidR="0057288B" w:rsidRPr="008F4906">
            <w:rPr>
              <w:rFonts w:ascii="Times New Roman" w:hAnsi="Times New Roman" w:cs="Times New Roman"/>
            </w:rPr>
            <w:fldChar w:fldCharType="separate"/>
          </w:r>
          <w:r w:rsidR="0057288B" w:rsidRPr="008F4906">
            <w:rPr>
              <w:rFonts w:ascii="Times New Roman" w:hAnsi="Times New Roman" w:cs="Times New Roman"/>
              <w:noProof/>
            </w:rPr>
            <w:t>[7]</w:t>
          </w:r>
          <w:r w:rsidR="0057288B" w:rsidRPr="008F4906">
            <w:rPr>
              <w:rFonts w:ascii="Times New Roman" w:hAnsi="Times New Roman" w:cs="Times New Roman"/>
            </w:rPr>
            <w:fldChar w:fldCharType="end"/>
          </w:r>
        </w:sdtContent>
      </w:sdt>
      <w:sdt>
        <w:sdtPr>
          <w:rPr>
            <w:rFonts w:ascii="Times New Roman" w:hAnsi="Times New Roman" w:cs="Times New Roman"/>
          </w:rPr>
          <w:id w:val="1085575615"/>
          <w:citation/>
        </w:sdtPr>
        <w:sdtEndPr/>
        <w:sdtContent>
          <w:r w:rsidR="0057288B" w:rsidRPr="008F4906">
            <w:rPr>
              <w:rFonts w:ascii="Times New Roman" w:hAnsi="Times New Roman" w:cs="Times New Roman"/>
            </w:rPr>
            <w:fldChar w:fldCharType="begin"/>
          </w:r>
          <w:r w:rsidR="0057288B" w:rsidRPr="008F4906">
            <w:rPr>
              <w:rFonts w:ascii="Times New Roman" w:hAnsi="Times New Roman" w:cs="Times New Roman"/>
            </w:rPr>
            <w:instrText xml:space="preserve"> CITATION Doc \l 1031 </w:instrText>
          </w:r>
          <w:r w:rsidR="0057288B" w:rsidRPr="008F4906">
            <w:rPr>
              <w:rFonts w:ascii="Times New Roman" w:hAnsi="Times New Roman" w:cs="Times New Roman"/>
            </w:rPr>
            <w:fldChar w:fldCharType="separate"/>
          </w:r>
          <w:r w:rsidR="0057288B" w:rsidRPr="008F4906">
            <w:rPr>
              <w:rFonts w:ascii="Times New Roman" w:hAnsi="Times New Roman" w:cs="Times New Roman"/>
              <w:noProof/>
            </w:rPr>
            <w:t xml:space="preserve"> [6]</w:t>
          </w:r>
          <w:r w:rsidR="0057288B" w:rsidRPr="008F4906">
            <w:rPr>
              <w:rFonts w:ascii="Times New Roman" w:hAnsi="Times New Roman" w:cs="Times New Roman"/>
            </w:rPr>
            <w:fldChar w:fldCharType="end"/>
          </w:r>
        </w:sdtContent>
      </w:sdt>
      <w:r w:rsidR="002E1258" w:rsidRPr="008F4906">
        <w:rPr>
          <w:rFonts w:ascii="Times New Roman" w:hAnsi="Times New Roman" w:cs="Times New Roman"/>
        </w:rPr>
        <w:t>.</w:t>
      </w:r>
    </w:p>
    <w:p w14:paraId="3FA880D8" w14:textId="77777777" w:rsidR="004E170E" w:rsidRPr="008F4906" w:rsidRDefault="004E170E" w:rsidP="00D336B8">
      <w:pPr>
        <w:spacing w:line="360" w:lineRule="auto"/>
        <w:rPr>
          <w:rFonts w:ascii="Times New Roman" w:hAnsi="Times New Roman" w:cs="Times New Roman"/>
        </w:rPr>
      </w:pPr>
    </w:p>
    <w:p w14:paraId="0FE7FFCD" w14:textId="089A2446" w:rsidR="004E170E" w:rsidRPr="008F4906" w:rsidRDefault="004E170E" w:rsidP="00D336B8">
      <w:pPr>
        <w:spacing w:line="360" w:lineRule="auto"/>
        <w:rPr>
          <w:rFonts w:ascii="Times New Roman" w:hAnsi="Times New Roman" w:cs="Times New Roman"/>
        </w:rPr>
      </w:pPr>
      <w:r w:rsidRPr="008F4906">
        <w:rPr>
          <w:rFonts w:ascii="Times New Roman" w:hAnsi="Times New Roman" w:cs="Times New Roman"/>
        </w:rPr>
        <w:t xml:space="preserve">When comparing the differences between adopting Docker </w:t>
      </w:r>
      <w:r w:rsidR="00EA06B3" w:rsidRPr="008F4906">
        <w:rPr>
          <w:rFonts w:ascii="Times New Roman" w:hAnsi="Times New Roman" w:cs="Times New Roman"/>
        </w:rPr>
        <w:t xml:space="preserve">or Virtual Machine, there are various significant difference between the two. The main </w:t>
      </w:r>
      <w:r w:rsidR="001C3A40" w:rsidRPr="008F4906">
        <w:rPr>
          <w:rFonts w:ascii="Times New Roman" w:hAnsi="Times New Roman" w:cs="Times New Roman"/>
        </w:rPr>
        <w:t xml:space="preserve">outstanding difference is </w:t>
      </w:r>
      <w:r w:rsidR="00F726ED" w:rsidRPr="008F4906">
        <w:rPr>
          <w:rFonts w:ascii="Times New Roman" w:hAnsi="Times New Roman" w:cs="Times New Roman"/>
        </w:rPr>
        <w:t xml:space="preserve">within the architecture of both platforms. </w:t>
      </w:r>
      <w:r w:rsidR="00E975E8" w:rsidRPr="008F4906">
        <w:rPr>
          <w:rFonts w:ascii="Times New Roman" w:hAnsi="Times New Roman" w:cs="Times New Roman"/>
        </w:rPr>
        <w:t xml:space="preserve">As seen below in Figure 2, Docker containers can be considered </w:t>
      </w:r>
      <w:r w:rsidR="00E862FF" w:rsidRPr="008F4906">
        <w:rPr>
          <w:rFonts w:ascii="Times New Roman" w:hAnsi="Times New Roman" w:cs="Times New Roman"/>
        </w:rPr>
        <w:t xml:space="preserve">to be suitable to run multiple applications simultaneously over a single OS kernel, but VMs </w:t>
      </w:r>
      <w:r w:rsidR="00791EB1" w:rsidRPr="008F4906">
        <w:rPr>
          <w:rFonts w:ascii="Times New Roman" w:hAnsi="Times New Roman" w:cs="Times New Roman"/>
        </w:rPr>
        <w:t xml:space="preserve">are more needed if either the application or services </w:t>
      </w:r>
      <w:r w:rsidR="00F50786" w:rsidRPr="008F4906">
        <w:rPr>
          <w:rFonts w:ascii="Times New Roman" w:hAnsi="Times New Roman" w:cs="Times New Roman"/>
        </w:rPr>
        <w:t xml:space="preserve">run on different OS </w:t>
      </w:r>
      <w:sdt>
        <w:sdtPr>
          <w:rPr>
            <w:rFonts w:ascii="Times New Roman" w:hAnsi="Times New Roman" w:cs="Times New Roman"/>
          </w:rPr>
          <w:id w:val="-1697921115"/>
          <w:citation/>
        </w:sdtPr>
        <w:sdtEndPr/>
        <w:sdtContent>
          <w:r w:rsidR="002E1258" w:rsidRPr="008F4906">
            <w:rPr>
              <w:rFonts w:ascii="Times New Roman" w:hAnsi="Times New Roman" w:cs="Times New Roman"/>
            </w:rPr>
            <w:fldChar w:fldCharType="begin"/>
          </w:r>
          <w:r w:rsidR="002E1258" w:rsidRPr="008F4906">
            <w:rPr>
              <w:rFonts w:ascii="Times New Roman" w:hAnsi="Times New Roman" w:cs="Times New Roman"/>
            </w:rPr>
            <w:instrText xml:space="preserve"> CITATION ANT20 \l 1031 </w:instrText>
          </w:r>
          <w:r w:rsidR="002E1258" w:rsidRPr="008F4906">
            <w:rPr>
              <w:rFonts w:ascii="Times New Roman" w:hAnsi="Times New Roman" w:cs="Times New Roman"/>
            </w:rPr>
            <w:fldChar w:fldCharType="separate"/>
          </w:r>
          <w:r w:rsidR="002E1258" w:rsidRPr="008F4906">
            <w:rPr>
              <w:rFonts w:ascii="Times New Roman" w:hAnsi="Times New Roman" w:cs="Times New Roman"/>
              <w:noProof/>
            </w:rPr>
            <w:t>[7]</w:t>
          </w:r>
          <w:r w:rsidR="002E1258" w:rsidRPr="008F4906">
            <w:rPr>
              <w:rFonts w:ascii="Times New Roman" w:hAnsi="Times New Roman" w:cs="Times New Roman"/>
            </w:rPr>
            <w:fldChar w:fldCharType="end"/>
          </w:r>
        </w:sdtContent>
      </w:sdt>
      <w:sdt>
        <w:sdtPr>
          <w:rPr>
            <w:rFonts w:ascii="Times New Roman" w:hAnsi="Times New Roman" w:cs="Times New Roman"/>
          </w:rPr>
          <w:id w:val="-574352319"/>
          <w:citation/>
        </w:sdtPr>
        <w:sdtEndPr/>
        <w:sdtContent>
          <w:r w:rsidR="002E1258" w:rsidRPr="008F4906">
            <w:rPr>
              <w:rFonts w:ascii="Times New Roman" w:hAnsi="Times New Roman" w:cs="Times New Roman"/>
            </w:rPr>
            <w:fldChar w:fldCharType="begin"/>
          </w:r>
          <w:r w:rsidR="002E1258" w:rsidRPr="008F4906">
            <w:rPr>
              <w:rFonts w:ascii="Times New Roman" w:hAnsi="Times New Roman" w:cs="Times New Roman"/>
            </w:rPr>
            <w:instrText xml:space="preserve"> CITATION Doe19 \l 1031 </w:instrText>
          </w:r>
          <w:r w:rsidR="002E1258" w:rsidRPr="008F4906">
            <w:rPr>
              <w:rFonts w:ascii="Times New Roman" w:hAnsi="Times New Roman" w:cs="Times New Roman"/>
            </w:rPr>
            <w:fldChar w:fldCharType="separate"/>
          </w:r>
          <w:r w:rsidR="002E1258" w:rsidRPr="008F4906">
            <w:rPr>
              <w:rFonts w:ascii="Times New Roman" w:hAnsi="Times New Roman" w:cs="Times New Roman"/>
              <w:noProof/>
            </w:rPr>
            <w:t xml:space="preserve"> [8]</w:t>
          </w:r>
          <w:r w:rsidR="002E1258" w:rsidRPr="008F4906">
            <w:rPr>
              <w:rFonts w:ascii="Times New Roman" w:hAnsi="Times New Roman" w:cs="Times New Roman"/>
            </w:rPr>
            <w:fldChar w:fldCharType="end"/>
          </w:r>
        </w:sdtContent>
      </w:sdt>
      <w:r w:rsidR="00F50786" w:rsidRPr="008F4906">
        <w:rPr>
          <w:rFonts w:ascii="Times New Roman" w:hAnsi="Times New Roman" w:cs="Times New Roman"/>
        </w:rPr>
        <w:t xml:space="preserve">. Additionally, </w:t>
      </w:r>
      <w:r w:rsidR="00F50786" w:rsidRPr="008F4906">
        <w:rPr>
          <w:rFonts w:ascii="Times New Roman" w:hAnsi="Times New Roman" w:cs="Times New Roman"/>
        </w:rPr>
        <w:lastRenderedPageBreak/>
        <w:t>Docker containers</w:t>
      </w:r>
      <w:r w:rsidR="007B1C34" w:rsidRPr="008F4906">
        <w:rPr>
          <w:rFonts w:ascii="Times New Roman" w:hAnsi="Times New Roman" w:cs="Times New Roman"/>
        </w:rPr>
        <w:t xml:space="preserve"> has one single physical server that host OS, and thus shares amongst the containers</w:t>
      </w:r>
      <w:r w:rsidR="006A1A9A" w:rsidRPr="008F4906">
        <w:rPr>
          <w:rFonts w:ascii="Times New Roman" w:hAnsi="Times New Roman" w:cs="Times New Roman"/>
        </w:rPr>
        <w:t xml:space="preserve"> in order to increase boot time and making it lighter. VMs on the other hand have the host and guest OS inside each virtual machine. </w:t>
      </w:r>
      <w:r w:rsidR="00D07BA0" w:rsidRPr="008F4906">
        <w:rPr>
          <w:rFonts w:ascii="Times New Roman" w:hAnsi="Times New Roman" w:cs="Times New Roman"/>
        </w:rPr>
        <w:t xml:space="preserve">The guest OS </w:t>
      </w:r>
      <w:r w:rsidR="002D58C5" w:rsidRPr="008F4906">
        <w:rPr>
          <w:rFonts w:ascii="Times New Roman" w:hAnsi="Times New Roman" w:cs="Times New Roman"/>
        </w:rPr>
        <w:t xml:space="preserve">can be any form of OS such as Windows or Linux </w:t>
      </w:r>
      <w:r w:rsidR="00136EC0" w:rsidRPr="008F4906">
        <w:rPr>
          <w:rFonts w:ascii="Times New Roman" w:hAnsi="Times New Roman" w:cs="Times New Roman"/>
        </w:rPr>
        <w:t xml:space="preserve">regardless of the </w:t>
      </w:r>
      <w:r w:rsidR="00584588" w:rsidRPr="008F4906">
        <w:rPr>
          <w:rFonts w:ascii="Times New Roman" w:hAnsi="Times New Roman" w:cs="Times New Roman"/>
        </w:rPr>
        <w:t xml:space="preserve">host OS. Moreover, </w:t>
      </w:r>
      <w:r w:rsidR="006B7640" w:rsidRPr="008F4906">
        <w:rPr>
          <w:rFonts w:ascii="Times New Roman" w:hAnsi="Times New Roman" w:cs="Times New Roman"/>
        </w:rPr>
        <w:t xml:space="preserve">security and performance of both platforms play a big </w:t>
      </w:r>
      <w:r w:rsidR="001558FB" w:rsidRPr="008F4906">
        <w:rPr>
          <w:rFonts w:ascii="Times New Roman" w:hAnsi="Times New Roman" w:cs="Times New Roman"/>
        </w:rPr>
        <w:t xml:space="preserve">difference too. </w:t>
      </w:r>
      <w:r w:rsidR="005A5632" w:rsidRPr="008F4906">
        <w:rPr>
          <w:rFonts w:ascii="Times New Roman" w:hAnsi="Times New Roman" w:cs="Times New Roman"/>
        </w:rPr>
        <w:t xml:space="preserve">When using VMs, applications will need more privileges and security to run, </w:t>
      </w:r>
      <w:r w:rsidR="00D34BEE" w:rsidRPr="008F4906">
        <w:rPr>
          <w:rFonts w:ascii="Times New Roman" w:hAnsi="Times New Roman" w:cs="Times New Roman"/>
        </w:rPr>
        <w:t>but Docker has containers that share the host kernel</w:t>
      </w:r>
      <w:sdt>
        <w:sdtPr>
          <w:rPr>
            <w:rFonts w:ascii="Times New Roman" w:hAnsi="Times New Roman" w:cs="Times New Roman"/>
          </w:rPr>
          <w:id w:val="-127776784"/>
          <w:citation/>
        </w:sdtPr>
        <w:sdtEndPr/>
        <w:sdtContent>
          <w:r w:rsidR="001D2FB5" w:rsidRPr="008F4906">
            <w:rPr>
              <w:rFonts w:ascii="Times New Roman" w:hAnsi="Times New Roman" w:cs="Times New Roman"/>
            </w:rPr>
            <w:fldChar w:fldCharType="begin"/>
          </w:r>
          <w:r w:rsidR="001D2FB5" w:rsidRPr="008F4906">
            <w:rPr>
              <w:rFonts w:ascii="Times New Roman" w:hAnsi="Times New Roman" w:cs="Times New Roman"/>
            </w:rPr>
            <w:instrText xml:space="preserve"> CITATION SIM22 \l 1031 </w:instrText>
          </w:r>
          <w:r w:rsidR="001D2FB5" w:rsidRPr="008F4906">
            <w:rPr>
              <w:rFonts w:ascii="Times New Roman" w:hAnsi="Times New Roman" w:cs="Times New Roman"/>
            </w:rPr>
            <w:fldChar w:fldCharType="separate"/>
          </w:r>
          <w:r w:rsidR="001D2FB5" w:rsidRPr="008F4906">
            <w:rPr>
              <w:rFonts w:ascii="Times New Roman" w:hAnsi="Times New Roman" w:cs="Times New Roman"/>
              <w:noProof/>
            </w:rPr>
            <w:t xml:space="preserve"> [9]</w:t>
          </w:r>
          <w:r w:rsidR="001D2FB5" w:rsidRPr="008F4906">
            <w:rPr>
              <w:rFonts w:ascii="Times New Roman" w:hAnsi="Times New Roman" w:cs="Times New Roman"/>
            </w:rPr>
            <w:fldChar w:fldCharType="end"/>
          </w:r>
        </w:sdtContent>
      </w:sdt>
      <w:r w:rsidR="00D34BEE" w:rsidRPr="008F4906">
        <w:rPr>
          <w:rFonts w:ascii="Times New Roman" w:hAnsi="Times New Roman" w:cs="Times New Roman"/>
        </w:rPr>
        <w:t xml:space="preserve">. Technology installed in these containers </w:t>
      </w:r>
      <w:r w:rsidR="00785FF5" w:rsidRPr="008F4906">
        <w:rPr>
          <w:rFonts w:ascii="Times New Roman" w:hAnsi="Times New Roman" w:cs="Times New Roman"/>
        </w:rPr>
        <w:t xml:space="preserve">allow for access to kernel subsystems, thus with that saying, an infected application has the ability to hack the entire host system. </w:t>
      </w:r>
      <w:r w:rsidR="001616BF" w:rsidRPr="008F4906">
        <w:rPr>
          <w:rFonts w:ascii="Times New Roman" w:hAnsi="Times New Roman" w:cs="Times New Roman"/>
        </w:rPr>
        <w:t xml:space="preserve">In terms of the performance of the platforms, </w:t>
      </w:r>
      <w:r w:rsidR="00206F11" w:rsidRPr="008F4906">
        <w:rPr>
          <w:rFonts w:ascii="Times New Roman" w:hAnsi="Times New Roman" w:cs="Times New Roman"/>
        </w:rPr>
        <w:t xml:space="preserve">Docker has a faster boot time than VMs as it runs on </w:t>
      </w:r>
      <w:r w:rsidR="009D1885" w:rsidRPr="008F4906">
        <w:rPr>
          <w:rFonts w:ascii="Times New Roman" w:hAnsi="Times New Roman" w:cs="Times New Roman"/>
        </w:rPr>
        <w:t xml:space="preserve">execution engine unlike the use of hypervisor for VMs. </w:t>
      </w:r>
      <w:r w:rsidR="00E84EBA" w:rsidRPr="008F4906">
        <w:rPr>
          <w:rFonts w:ascii="Times New Roman" w:hAnsi="Times New Roman" w:cs="Times New Roman"/>
        </w:rPr>
        <w:t>Docker has a more complex usage mechanism whereas in VMs, the tools are easier and simpler to work with</w:t>
      </w:r>
      <w:sdt>
        <w:sdtPr>
          <w:rPr>
            <w:rFonts w:ascii="Times New Roman" w:hAnsi="Times New Roman" w:cs="Times New Roman"/>
          </w:rPr>
          <w:id w:val="-978219198"/>
          <w:citation/>
        </w:sdtPr>
        <w:sdtEndPr/>
        <w:sdtContent>
          <w:r w:rsidR="001D2FB5" w:rsidRPr="008F4906">
            <w:rPr>
              <w:rFonts w:ascii="Times New Roman" w:hAnsi="Times New Roman" w:cs="Times New Roman"/>
            </w:rPr>
            <w:fldChar w:fldCharType="begin"/>
          </w:r>
          <w:r w:rsidR="001D2FB5" w:rsidRPr="008F4906">
            <w:rPr>
              <w:rFonts w:ascii="Times New Roman" w:hAnsi="Times New Roman" w:cs="Times New Roman"/>
            </w:rPr>
            <w:instrText xml:space="preserve"> CITATION SIM22 \l 1031 </w:instrText>
          </w:r>
          <w:r w:rsidR="001D2FB5" w:rsidRPr="008F4906">
            <w:rPr>
              <w:rFonts w:ascii="Times New Roman" w:hAnsi="Times New Roman" w:cs="Times New Roman"/>
            </w:rPr>
            <w:fldChar w:fldCharType="separate"/>
          </w:r>
          <w:r w:rsidR="001D2FB5" w:rsidRPr="008F4906">
            <w:rPr>
              <w:rFonts w:ascii="Times New Roman" w:hAnsi="Times New Roman" w:cs="Times New Roman"/>
              <w:noProof/>
            </w:rPr>
            <w:t xml:space="preserve"> [9]</w:t>
          </w:r>
          <w:r w:rsidR="001D2FB5" w:rsidRPr="008F4906">
            <w:rPr>
              <w:rFonts w:ascii="Times New Roman" w:hAnsi="Times New Roman" w:cs="Times New Roman"/>
            </w:rPr>
            <w:fldChar w:fldCharType="end"/>
          </w:r>
        </w:sdtContent>
      </w:sdt>
      <w:sdt>
        <w:sdtPr>
          <w:rPr>
            <w:rFonts w:ascii="Times New Roman" w:hAnsi="Times New Roman" w:cs="Times New Roman"/>
          </w:rPr>
          <w:id w:val="-520543551"/>
          <w:citation/>
        </w:sdtPr>
        <w:sdtEndPr/>
        <w:sdtContent>
          <w:r w:rsidR="001D2FB5" w:rsidRPr="008F4906">
            <w:rPr>
              <w:rFonts w:ascii="Times New Roman" w:hAnsi="Times New Roman" w:cs="Times New Roman"/>
            </w:rPr>
            <w:fldChar w:fldCharType="begin"/>
          </w:r>
          <w:r w:rsidR="001D2FB5" w:rsidRPr="008F4906">
            <w:rPr>
              <w:rFonts w:ascii="Times New Roman" w:hAnsi="Times New Roman" w:cs="Times New Roman"/>
            </w:rPr>
            <w:instrText xml:space="preserve"> CITATION Doc \l 1031 </w:instrText>
          </w:r>
          <w:r w:rsidR="001D2FB5" w:rsidRPr="008F4906">
            <w:rPr>
              <w:rFonts w:ascii="Times New Roman" w:hAnsi="Times New Roman" w:cs="Times New Roman"/>
            </w:rPr>
            <w:fldChar w:fldCharType="separate"/>
          </w:r>
          <w:r w:rsidR="001D2FB5" w:rsidRPr="008F4906">
            <w:rPr>
              <w:rFonts w:ascii="Times New Roman" w:hAnsi="Times New Roman" w:cs="Times New Roman"/>
              <w:noProof/>
            </w:rPr>
            <w:t xml:space="preserve"> [6]</w:t>
          </w:r>
          <w:r w:rsidR="001D2FB5" w:rsidRPr="008F4906">
            <w:rPr>
              <w:rFonts w:ascii="Times New Roman" w:hAnsi="Times New Roman" w:cs="Times New Roman"/>
            </w:rPr>
            <w:fldChar w:fldCharType="end"/>
          </w:r>
        </w:sdtContent>
      </w:sdt>
      <w:r w:rsidR="00E84EBA" w:rsidRPr="008F4906">
        <w:rPr>
          <w:rFonts w:ascii="Times New Roman" w:hAnsi="Times New Roman" w:cs="Times New Roman"/>
        </w:rPr>
        <w:t xml:space="preserve">. </w:t>
      </w:r>
      <w:r w:rsidR="000E64D9" w:rsidRPr="008F4906">
        <w:rPr>
          <w:rFonts w:ascii="Times New Roman" w:hAnsi="Times New Roman" w:cs="Times New Roman"/>
        </w:rPr>
        <w:t>It can be said that duplication a Docker container is relatively simple and easy</w:t>
      </w:r>
      <w:r w:rsidR="001B6A26" w:rsidRPr="008F4906">
        <w:rPr>
          <w:rFonts w:ascii="Times New Roman" w:hAnsi="Times New Roman" w:cs="Times New Roman"/>
        </w:rPr>
        <w:t xml:space="preserve"> as it does not an operating system within them. </w:t>
      </w:r>
      <w:r w:rsidR="00AD4ADE" w:rsidRPr="008F4906">
        <w:rPr>
          <w:rFonts w:ascii="Times New Roman" w:hAnsi="Times New Roman" w:cs="Times New Roman"/>
        </w:rPr>
        <w:t xml:space="preserve">Ultimately, there is no conflict </w:t>
      </w:r>
      <w:r w:rsidR="003A3EBB" w:rsidRPr="008F4906">
        <w:rPr>
          <w:rFonts w:ascii="Times New Roman" w:hAnsi="Times New Roman" w:cs="Times New Roman"/>
        </w:rPr>
        <w:t>choosing between Docker or Virtual Machine as both are great complementary tools that differ in workloads and usage</w:t>
      </w:r>
      <w:sdt>
        <w:sdtPr>
          <w:rPr>
            <w:rFonts w:ascii="Times New Roman" w:hAnsi="Times New Roman" w:cs="Times New Roman"/>
          </w:rPr>
          <w:id w:val="1790401155"/>
          <w:citation/>
        </w:sdtPr>
        <w:sdtEndPr/>
        <w:sdtContent>
          <w:r w:rsidR="00211D1A" w:rsidRPr="008F4906">
            <w:rPr>
              <w:rFonts w:ascii="Times New Roman" w:hAnsi="Times New Roman" w:cs="Times New Roman"/>
            </w:rPr>
            <w:fldChar w:fldCharType="begin"/>
          </w:r>
          <w:r w:rsidR="00211D1A" w:rsidRPr="008F4906">
            <w:rPr>
              <w:rFonts w:ascii="Times New Roman" w:hAnsi="Times New Roman" w:cs="Times New Roman"/>
            </w:rPr>
            <w:instrText xml:space="preserve"> CITATION SIM22 \l 1031 </w:instrText>
          </w:r>
          <w:r w:rsidR="00211D1A" w:rsidRPr="008F4906">
            <w:rPr>
              <w:rFonts w:ascii="Times New Roman" w:hAnsi="Times New Roman" w:cs="Times New Roman"/>
            </w:rPr>
            <w:fldChar w:fldCharType="separate"/>
          </w:r>
          <w:r w:rsidR="00211D1A" w:rsidRPr="008F4906">
            <w:rPr>
              <w:rFonts w:ascii="Times New Roman" w:hAnsi="Times New Roman" w:cs="Times New Roman"/>
              <w:noProof/>
            </w:rPr>
            <w:t xml:space="preserve"> [9]</w:t>
          </w:r>
          <w:r w:rsidR="00211D1A" w:rsidRPr="008F4906">
            <w:rPr>
              <w:rFonts w:ascii="Times New Roman" w:hAnsi="Times New Roman" w:cs="Times New Roman"/>
            </w:rPr>
            <w:fldChar w:fldCharType="end"/>
          </w:r>
        </w:sdtContent>
      </w:sdt>
      <w:r w:rsidR="003A3EBB" w:rsidRPr="008F4906">
        <w:rPr>
          <w:rFonts w:ascii="Times New Roman" w:hAnsi="Times New Roman" w:cs="Times New Roman"/>
        </w:rPr>
        <w:t xml:space="preserve">. Docker </w:t>
      </w:r>
      <w:r w:rsidR="006B5AC0" w:rsidRPr="008F4906">
        <w:rPr>
          <w:rFonts w:ascii="Times New Roman" w:hAnsi="Times New Roman" w:cs="Times New Roman"/>
        </w:rPr>
        <w:t xml:space="preserve">platform has been said to be more flexible due to the effectiveness of containers, and </w:t>
      </w:r>
      <w:r w:rsidR="00913F19" w:rsidRPr="008F4906">
        <w:rPr>
          <w:rFonts w:ascii="Times New Roman" w:hAnsi="Times New Roman" w:cs="Times New Roman"/>
        </w:rPr>
        <w:t>on the contrary, virtual machines are focused on applications</w:t>
      </w:r>
      <w:r w:rsidR="009C4320" w:rsidRPr="008F4906">
        <w:rPr>
          <w:rFonts w:ascii="Times New Roman" w:hAnsi="Times New Roman" w:cs="Times New Roman"/>
        </w:rPr>
        <w:t xml:space="preserve"> </w:t>
      </w:r>
      <w:r w:rsidR="00DE0FCF" w:rsidRPr="008F4906">
        <w:rPr>
          <w:rFonts w:ascii="Times New Roman" w:hAnsi="Times New Roman" w:cs="Times New Roman"/>
        </w:rPr>
        <w:t xml:space="preserve">in the production environment. </w:t>
      </w:r>
    </w:p>
    <w:p w14:paraId="4ADAF1E4" w14:textId="77777777" w:rsidR="00B24CAD" w:rsidRPr="008F4906" w:rsidRDefault="00B24CAD" w:rsidP="00D336B8">
      <w:pPr>
        <w:spacing w:line="360" w:lineRule="auto"/>
        <w:rPr>
          <w:rFonts w:ascii="Times New Roman" w:hAnsi="Times New Roman" w:cs="Times New Roman"/>
        </w:rPr>
      </w:pPr>
    </w:p>
    <w:p w14:paraId="70932963" w14:textId="0D584C71" w:rsidR="00E975E8" w:rsidRPr="008F4906" w:rsidRDefault="00E975E8" w:rsidP="00024D45">
      <w:pPr>
        <w:rPr>
          <w:rFonts w:ascii="Times New Roman" w:hAnsi="Times New Roman" w:cs="Times New Roman"/>
        </w:rPr>
      </w:pPr>
    </w:p>
    <w:p w14:paraId="540FE3F1" w14:textId="23A80990" w:rsidR="00197617" w:rsidRPr="008F4906" w:rsidRDefault="00E975E8" w:rsidP="00024D45">
      <w:pPr>
        <w:rPr>
          <w:rFonts w:ascii="Times New Roman" w:hAnsi="Times New Roman" w:cs="Times New Roman"/>
        </w:rPr>
      </w:pPr>
      <w:r w:rsidRPr="008F4906">
        <w:rPr>
          <w:rFonts w:ascii="Times New Roman" w:hAnsi="Times New Roman" w:cs="Times New Roman"/>
          <w:noProof/>
        </w:rPr>
        <w:drawing>
          <wp:inline distT="0" distB="0" distL="0" distR="0" wp14:anchorId="4DAEC4F8" wp14:editId="72398BC3">
            <wp:extent cx="5943600" cy="2373630"/>
            <wp:effectExtent l="0" t="0" r="0" b="127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373630"/>
                    </a:xfrm>
                    <a:prstGeom prst="rect">
                      <a:avLst/>
                    </a:prstGeom>
                  </pic:spPr>
                </pic:pic>
              </a:graphicData>
            </a:graphic>
          </wp:inline>
        </w:drawing>
      </w:r>
    </w:p>
    <w:p w14:paraId="31FCB28B" w14:textId="0F794845" w:rsidR="001E20A1" w:rsidRPr="008F4906" w:rsidRDefault="00B24CAD" w:rsidP="00024D45">
      <w:pPr>
        <w:rPr>
          <w:rFonts w:ascii="Times New Roman" w:hAnsi="Times New Roman" w:cs="Times New Roman"/>
        </w:rPr>
      </w:pPr>
      <w:r w:rsidRPr="008F4906">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0C53F4B" wp14:editId="48AB15A8">
                <wp:simplePos x="0" y="0"/>
                <wp:positionH relativeFrom="margin">
                  <wp:posOffset>746125</wp:posOffset>
                </wp:positionH>
                <wp:positionV relativeFrom="margin">
                  <wp:posOffset>7125970</wp:posOffset>
                </wp:positionV>
                <wp:extent cx="4450715" cy="39624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450715" cy="396240"/>
                        </a:xfrm>
                        <a:prstGeom prst="rect">
                          <a:avLst/>
                        </a:prstGeom>
                        <a:noFill/>
                        <a:ln w="6350">
                          <a:noFill/>
                        </a:ln>
                      </wps:spPr>
                      <wps:txbx>
                        <w:txbxContent>
                          <w:p w14:paraId="64C7E924" w14:textId="6FF856B6" w:rsidR="006F0059" w:rsidRPr="006F68B4" w:rsidRDefault="006F0059" w:rsidP="006F0059">
                            <w:pPr>
                              <w:rPr>
                                <w:rFonts w:ascii="Times New Roman" w:hAnsi="Times New Roman" w:cs="Times New Roman"/>
                                <w:i/>
                                <w:iCs/>
                              </w:rPr>
                            </w:pPr>
                            <w:r>
                              <w:rPr>
                                <w:rFonts w:ascii="Times New Roman" w:hAnsi="Times New Roman" w:cs="Times New Roman"/>
                                <w:i/>
                                <w:iCs/>
                              </w:rPr>
                              <w:t xml:space="preserve">Figure 2: Main Difference between Docker and Virtual Machines </w:t>
                            </w:r>
                            <w:sdt>
                              <w:sdtPr>
                                <w:rPr>
                                  <w:rFonts w:ascii="Times New Roman" w:hAnsi="Times New Roman" w:cs="Times New Roman"/>
                                  <w:i/>
                                  <w:iCs/>
                                </w:rPr>
                                <w:id w:val="2003931690"/>
                                <w:citation/>
                              </w:sdtPr>
                              <w:sdtEndPr/>
                              <w:sdtContent>
                                <w:r w:rsidR="00B24CAD">
                                  <w:rPr>
                                    <w:rFonts w:ascii="Times New Roman" w:hAnsi="Times New Roman" w:cs="Times New Roman"/>
                                    <w:i/>
                                    <w:iCs/>
                                  </w:rPr>
                                  <w:fldChar w:fldCharType="begin"/>
                                </w:r>
                                <w:r w:rsidR="00B24CAD" w:rsidRPr="00B24CAD">
                                  <w:rPr>
                                    <w:rFonts w:ascii="Times New Roman" w:hAnsi="Times New Roman" w:cs="Times New Roman"/>
                                    <w:i/>
                                    <w:iCs/>
                                  </w:rPr>
                                  <w:instrText xml:space="preserve"> CITATION ANT20 \l 1031 </w:instrText>
                                </w:r>
                                <w:r w:rsidR="00B24CAD">
                                  <w:rPr>
                                    <w:rFonts w:ascii="Times New Roman" w:hAnsi="Times New Roman" w:cs="Times New Roman"/>
                                    <w:i/>
                                    <w:iCs/>
                                  </w:rPr>
                                  <w:fldChar w:fldCharType="separate"/>
                                </w:r>
                                <w:r w:rsidR="00B24CAD" w:rsidRPr="00B24CAD">
                                  <w:rPr>
                                    <w:rFonts w:ascii="Times New Roman" w:hAnsi="Times New Roman" w:cs="Times New Roman"/>
                                    <w:noProof/>
                                  </w:rPr>
                                  <w:t>[7]</w:t>
                                </w:r>
                                <w:r w:rsidR="00B24CAD">
                                  <w:rPr>
                                    <w:rFonts w:ascii="Times New Roman" w:hAnsi="Times New Roman" w:cs="Times New Roman"/>
                                    <w:i/>
                                    <w:iC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53F4B" id="Text Box 6" o:spid="_x0000_s1027" type="#_x0000_t202" style="position:absolute;margin-left:58.75pt;margin-top:561.1pt;width:350.45pt;height:31.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6DrGgIAADM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" filled="f" stroked="f" strokeweight=".5pt">
                <v:textbox>
                  <w:txbxContent>
                    <w:p w14:paraId="64C7E924" w14:textId="6FF856B6" w:rsidR="006F0059" w:rsidRPr="006F68B4" w:rsidRDefault="006F0059" w:rsidP="006F0059">
                      <w:pPr>
                        <w:rPr>
                          <w:rFonts w:ascii="Times New Roman" w:hAnsi="Times New Roman" w:cs="Times New Roman"/>
                          <w:i/>
                          <w:iCs/>
                        </w:rPr>
                      </w:pPr>
                      <w:r>
                        <w:rPr>
                          <w:rFonts w:ascii="Times New Roman" w:hAnsi="Times New Roman" w:cs="Times New Roman"/>
                          <w:i/>
                          <w:iCs/>
                        </w:rPr>
                        <w:t xml:space="preserve">Figure 2: Main Difference between Docker and Virtual Machines </w:t>
                      </w:r>
                      <w:sdt>
                        <w:sdtPr>
                          <w:rPr>
                            <w:rFonts w:ascii="Times New Roman" w:hAnsi="Times New Roman" w:cs="Times New Roman"/>
                            <w:i/>
                            <w:iCs/>
                          </w:rPr>
                          <w:id w:val="2003931690"/>
                          <w:citation/>
                        </w:sdtPr>
                        <w:sdtEndPr/>
                        <w:sdtContent>
                          <w:r w:rsidR="00B24CAD">
                            <w:rPr>
                              <w:rFonts w:ascii="Times New Roman" w:hAnsi="Times New Roman" w:cs="Times New Roman"/>
                              <w:i/>
                              <w:iCs/>
                            </w:rPr>
                            <w:fldChar w:fldCharType="begin"/>
                          </w:r>
                          <w:r w:rsidR="00B24CAD" w:rsidRPr="00B24CAD">
                            <w:rPr>
                              <w:rFonts w:ascii="Times New Roman" w:hAnsi="Times New Roman" w:cs="Times New Roman"/>
                              <w:i/>
                              <w:iCs/>
                            </w:rPr>
                            <w:instrText xml:space="preserve"> CITATION ANT20 \l 1031 </w:instrText>
                          </w:r>
                          <w:r w:rsidR="00B24CAD">
                            <w:rPr>
                              <w:rFonts w:ascii="Times New Roman" w:hAnsi="Times New Roman" w:cs="Times New Roman"/>
                              <w:i/>
                              <w:iCs/>
                            </w:rPr>
                            <w:fldChar w:fldCharType="separate"/>
                          </w:r>
                          <w:r w:rsidR="00B24CAD" w:rsidRPr="00B24CAD">
                            <w:rPr>
                              <w:rFonts w:ascii="Times New Roman" w:hAnsi="Times New Roman" w:cs="Times New Roman"/>
                              <w:noProof/>
                            </w:rPr>
                            <w:t>[7]</w:t>
                          </w:r>
                          <w:r w:rsidR="00B24CAD">
                            <w:rPr>
                              <w:rFonts w:ascii="Times New Roman" w:hAnsi="Times New Roman" w:cs="Times New Roman"/>
                              <w:i/>
                              <w:iCs/>
                            </w:rPr>
                            <w:fldChar w:fldCharType="end"/>
                          </w:r>
                        </w:sdtContent>
                      </w:sdt>
                    </w:p>
                  </w:txbxContent>
                </v:textbox>
                <w10:wrap type="square" anchorx="margin" anchory="margin"/>
              </v:shape>
            </w:pict>
          </mc:Fallback>
        </mc:AlternateContent>
      </w:r>
    </w:p>
    <w:p w14:paraId="6694A665" w14:textId="69157662" w:rsidR="006F0059" w:rsidRPr="008F4906" w:rsidRDefault="006F0059" w:rsidP="00024D45">
      <w:pPr>
        <w:rPr>
          <w:rFonts w:ascii="Times New Roman" w:hAnsi="Times New Roman" w:cs="Times New Roman"/>
        </w:rPr>
      </w:pPr>
    </w:p>
    <w:p w14:paraId="3B4A4D40" w14:textId="456E482A" w:rsidR="00B24CAD" w:rsidRPr="008F4906" w:rsidRDefault="00B24CAD" w:rsidP="00024D45">
      <w:pPr>
        <w:rPr>
          <w:rFonts w:ascii="Times New Roman" w:hAnsi="Times New Roman" w:cs="Times New Roman"/>
        </w:rPr>
      </w:pPr>
    </w:p>
    <w:p w14:paraId="6FCC2477" w14:textId="0AAEF488" w:rsidR="00B24CAD" w:rsidRPr="008F4906" w:rsidRDefault="00B24CAD" w:rsidP="00024D45">
      <w:pPr>
        <w:rPr>
          <w:rFonts w:ascii="Times New Roman" w:hAnsi="Times New Roman" w:cs="Times New Roman"/>
        </w:rPr>
      </w:pPr>
    </w:p>
    <w:p w14:paraId="615849D4" w14:textId="58160642" w:rsidR="00B24CAD" w:rsidRPr="008F4906" w:rsidRDefault="00B24CAD" w:rsidP="00024D45">
      <w:pPr>
        <w:rPr>
          <w:rFonts w:ascii="Times New Roman" w:hAnsi="Times New Roman" w:cs="Times New Roman"/>
        </w:rPr>
      </w:pPr>
    </w:p>
    <w:p w14:paraId="6B28B10B" w14:textId="77777777" w:rsidR="00B24CAD" w:rsidRPr="008F4906" w:rsidRDefault="00B24CAD" w:rsidP="00730829">
      <w:pPr>
        <w:rPr>
          <w:rFonts w:ascii="Times New Roman" w:hAnsi="Times New Roman" w:cs="Times New Roman"/>
        </w:rPr>
      </w:pPr>
    </w:p>
    <w:p w14:paraId="59DB2748" w14:textId="09A3C77D" w:rsidR="00730829" w:rsidRPr="008F4906" w:rsidRDefault="00730829" w:rsidP="00B24CAD">
      <w:pPr>
        <w:spacing w:line="276" w:lineRule="auto"/>
        <w:rPr>
          <w:rFonts w:ascii="Times New Roman" w:hAnsi="Times New Roman" w:cs="Times New Roman"/>
          <w:color w:val="FF0000"/>
        </w:rPr>
      </w:pPr>
      <w:r w:rsidRPr="008F4906">
        <w:rPr>
          <w:rFonts w:ascii="Times New Roman" w:hAnsi="Times New Roman" w:cs="Times New Roman"/>
          <w:color w:val="FF0000"/>
        </w:rPr>
        <w:lastRenderedPageBreak/>
        <w:t>Evaluate the development process of producing node.js applications that can be run in Docker.</w:t>
      </w:r>
    </w:p>
    <w:p w14:paraId="77F70080" w14:textId="77777777" w:rsidR="00730829" w:rsidRPr="008F4906" w:rsidRDefault="00730829" w:rsidP="00024D45">
      <w:pPr>
        <w:rPr>
          <w:rFonts w:ascii="Times New Roman" w:hAnsi="Times New Roman" w:cs="Times New Roman"/>
        </w:rPr>
      </w:pPr>
    </w:p>
    <w:p w14:paraId="7FC05D71" w14:textId="77777777" w:rsidR="00B24CAD" w:rsidRPr="008F4906" w:rsidRDefault="00B24CAD" w:rsidP="00024D45">
      <w:pPr>
        <w:rPr>
          <w:rFonts w:ascii="Times New Roman" w:hAnsi="Times New Roman" w:cs="Times New Roman"/>
        </w:rPr>
      </w:pPr>
    </w:p>
    <w:p w14:paraId="75340D2F" w14:textId="77777777" w:rsidR="00B24CAD" w:rsidRPr="008F4906" w:rsidRDefault="006377DD" w:rsidP="00B24CAD">
      <w:pPr>
        <w:spacing w:line="360" w:lineRule="auto"/>
        <w:rPr>
          <w:rFonts w:ascii="Times New Roman" w:hAnsi="Times New Roman" w:cs="Times New Roman"/>
        </w:rPr>
      </w:pPr>
      <w:r w:rsidRPr="008F4906">
        <w:rPr>
          <w:rFonts w:ascii="Times New Roman" w:hAnsi="Times New Roman" w:cs="Times New Roman"/>
        </w:rPr>
        <w:t>In terms of ‘</w:t>
      </w:r>
      <w:r w:rsidR="0095081B" w:rsidRPr="008F4906">
        <w:rPr>
          <w:rFonts w:ascii="Times New Roman" w:hAnsi="Times New Roman" w:cs="Times New Roman"/>
        </w:rPr>
        <w:t>D</w:t>
      </w:r>
      <w:r w:rsidRPr="008F4906">
        <w:rPr>
          <w:rFonts w:ascii="Times New Roman" w:hAnsi="Times New Roman" w:cs="Times New Roman"/>
        </w:rPr>
        <w:t xml:space="preserve">ockerising’ a Node.js web application, </w:t>
      </w:r>
      <w:r w:rsidR="00CE7EE6" w:rsidRPr="008F4906">
        <w:rPr>
          <w:rFonts w:ascii="Times New Roman" w:hAnsi="Times New Roman" w:cs="Times New Roman"/>
        </w:rPr>
        <w:t xml:space="preserve">a Docker image is needed to be built </w:t>
      </w:r>
      <w:r w:rsidR="008655D4" w:rsidRPr="008F4906">
        <w:rPr>
          <w:rFonts w:ascii="Times New Roman" w:hAnsi="Times New Roman" w:cs="Times New Roman"/>
        </w:rPr>
        <w:t xml:space="preserve">within the application in Node.js in order to capture the container from the image. </w:t>
      </w:r>
      <w:r w:rsidR="00230FCE" w:rsidRPr="008F4906">
        <w:rPr>
          <w:rFonts w:ascii="Times New Roman" w:hAnsi="Times New Roman" w:cs="Times New Roman"/>
        </w:rPr>
        <w:t>As Docker allows packaging of application within the environment itself</w:t>
      </w:r>
      <w:r w:rsidR="008F0EEF" w:rsidRPr="008F4906">
        <w:rPr>
          <w:rFonts w:ascii="Times New Roman" w:hAnsi="Times New Roman" w:cs="Times New Roman"/>
        </w:rPr>
        <w:t xml:space="preserve"> such as the container, an image</w:t>
      </w:r>
      <w:r w:rsidR="00911DDD" w:rsidRPr="008F4906">
        <w:rPr>
          <w:rFonts w:ascii="Times New Roman" w:hAnsi="Times New Roman" w:cs="Times New Roman"/>
        </w:rPr>
        <w:t xml:space="preserve"> that acts as the blueprint for the container is needed. </w:t>
      </w:r>
      <w:r w:rsidR="00F37F7B" w:rsidRPr="008F4906">
        <w:rPr>
          <w:rFonts w:ascii="Times New Roman" w:hAnsi="Times New Roman" w:cs="Times New Roman"/>
        </w:rPr>
        <w:t xml:space="preserve">The </w:t>
      </w:r>
      <w:r w:rsidR="00D0657E" w:rsidRPr="008F4906">
        <w:rPr>
          <w:rFonts w:ascii="Times New Roman" w:hAnsi="Times New Roman" w:cs="Times New Roman"/>
        </w:rPr>
        <w:t>first step of development is to create a new directory within the Node.js application so that all the files could live in the environment</w:t>
      </w:r>
      <w:r w:rsidR="001B5A62" w:rsidRPr="008F4906">
        <w:rPr>
          <w:rFonts w:ascii="Times New Roman" w:hAnsi="Times New Roman" w:cs="Times New Roman"/>
        </w:rPr>
        <w:t xml:space="preserve">. An image file is needed to be created where it describes the application as well as the dependencies. </w:t>
      </w:r>
      <w:r w:rsidR="000130E2" w:rsidRPr="008F4906">
        <w:rPr>
          <w:rFonts w:ascii="Times New Roman" w:hAnsi="Times New Roman" w:cs="Times New Roman"/>
        </w:rPr>
        <w:t xml:space="preserve">A Docker image will be copied once the image file has </w:t>
      </w:r>
      <w:r w:rsidR="00F95E22" w:rsidRPr="008F4906">
        <w:rPr>
          <w:rFonts w:ascii="Times New Roman" w:hAnsi="Times New Roman" w:cs="Times New Roman"/>
        </w:rPr>
        <w:t>been</w:t>
      </w:r>
      <w:r w:rsidR="000130E2" w:rsidRPr="008F4906">
        <w:rPr>
          <w:rFonts w:ascii="Times New Roman" w:hAnsi="Times New Roman" w:cs="Times New Roman"/>
        </w:rPr>
        <w:t xml:space="preserve"> run</w:t>
      </w:r>
      <w:r w:rsidR="00F95E22" w:rsidRPr="008F4906">
        <w:rPr>
          <w:rFonts w:ascii="Times New Roman" w:hAnsi="Times New Roman" w:cs="Times New Roman"/>
        </w:rPr>
        <w:t xml:space="preserve">, </w:t>
      </w:r>
      <w:r w:rsidR="007841DE" w:rsidRPr="008F4906">
        <w:rPr>
          <w:rFonts w:ascii="Times New Roman" w:hAnsi="Times New Roman" w:cs="Times New Roman"/>
        </w:rPr>
        <w:t>installed,</w:t>
      </w:r>
      <w:r w:rsidR="00F95E22" w:rsidRPr="008F4906">
        <w:rPr>
          <w:rFonts w:ascii="Times New Roman" w:hAnsi="Times New Roman" w:cs="Times New Roman"/>
        </w:rPr>
        <w:t xml:space="preserve"> and generated</w:t>
      </w:r>
      <w:sdt>
        <w:sdtPr>
          <w:rPr>
            <w:rFonts w:ascii="Times New Roman" w:hAnsi="Times New Roman" w:cs="Times New Roman"/>
          </w:rPr>
          <w:id w:val="-1634944732"/>
          <w:citation/>
        </w:sdtPr>
        <w:sdtEndPr/>
        <w:sdtContent>
          <w:r w:rsidR="00644DE3" w:rsidRPr="008F4906">
            <w:rPr>
              <w:rFonts w:ascii="Times New Roman" w:hAnsi="Times New Roman" w:cs="Times New Roman"/>
            </w:rPr>
            <w:fldChar w:fldCharType="begin"/>
          </w:r>
          <w:r w:rsidR="00644DE3" w:rsidRPr="008F4906">
            <w:rPr>
              <w:rFonts w:ascii="Times New Roman" w:hAnsi="Times New Roman" w:cs="Times New Roman"/>
            </w:rPr>
            <w:instrText xml:space="preserve"> CITATION Tec \l 1031 </w:instrText>
          </w:r>
          <w:r w:rsidR="00644DE3" w:rsidRPr="008F4906">
            <w:rPr>
              <w:rFonts w:ascii="Times New Roman" w:hAnsi="Times New Roman" w:cs="Times New Roman"/>
            </w:rPr>
            <w:fldChar w:fldCharType="separate"/>
          </w:r>
          <w:r w:rsidR="00644DE3" w:rsidRPr="008F4906">
            <w:rPr>
              <w:rFonts w:ascii="Times New Roman" w:hAnsi="Times New Roman" w:cs="Times New Roman"/>
              <w:noProof/>
            </w:rPr>
            <w:t xml:space="preserve"> [10]</w:t>
          </w:r>
          <w:r w:rsidR="00644DE3" w:rsidRPr="008F4906">
            <w:rPr>
              <w:rFonts w:ascii="Times New Roman" w:hAnsi="Times New Roman" w:cs="Times New Roman"/>
            </w:rPr>
            <w:fldChar w:fldCharType="end"/>
          </w:r>
        </w:sdtContent>
      </w:sdt>
      <w:sdt>
        <w:sdtPr>
          <w:rPr>
            <w:rFonts w:ascii="Times New Roman" w:hAnsi="Times New Roman" w:cs="Times New Roman"/>
          </w:rPr>
          <w:id w:val="-770854923"/>
          <w:citation/>
        </w:sdtPr>
        <w:sdtEndPr/>
        <w:sdtContent>
          <w:r w:rsidR="00A95841" w:rsidRPr="008F4906">
            <w:rPr>
              <w:rFonts w:ascii="Times New Roman" w:hAnsi="Times New Roman" w:cs="Times New Roman"/>
            </w:rPr>
            <w:fldChar w:fldCharType="begin"/>
          </w:r>
          <w:r w:rsidR="00A95841" w:rsidRPr="008F4906">
            <w:rPr>
              <w:rFonts w:ascii="Times New Roman" w:hAnsi="Times New Roman" w:cs="Times New Roman"/>
            </w:rPr>
            <w:instrText xml:space="preserve"> CITATION Djo22 \l 1031 </w:instrText>
          </w:r>
          <w:r w:rsidR="00A95841" w:rsidRPr="008F4906">
            <w:rPr>
              <w:rFonts w:ascii="Times New Roman" w:hAnsi="Times New Roman" w:cs="Times New Roman"/>
            </w:rPr>
            <w:fldChar w:fldCharType="separate"/>
          </w:r>
          <w:r w:rsidR="00A95841" w:rsidRPr="008F4906">
            <w:rPr>
              <w:rFonts w:ascii="Times New Roman" w:hAnsi="Times New Roman" w:cs="Times New Roman"/>
              <w:noProof/>
            </w:rPr>
            <w:t xml:space="preserve"> [11]</w:t>
          </w:r>
          <w:r w:rsidR="00A95841" w:rsidRPr="008F4906">
            <w:rPr>
              <w:rFonts w:ascii="Times New Roman" w:hAnsi="Times New Roman" w:cs="Times New Roman"/>
            </w:rPr>
            <w:fldChar w:fldCharType="end"/>
          </w:r>
        </w:sdtContent>
      </w:sdt>
      <w:r w:rsidR="00F95E22" w:rsidRPr="008F4906">
        <w:rPr>
          <w:rFonts w:ascii="Times New Roman" w:hAnsi="Times New Roman" w:cs="Times New Roman"/>
        </w:rPr>
        <w:t xml:space="preserve">. Once this has been achieved, it will then allow for </w:t>
      </w:r>
      <w:r w:rsidR="00F748E8" w:rsidRPr="008F4906">
        <w:rPr>
          <w:rFonts w:ascii="Times New Roman" w:hAnsi="Times New Roman" w:cs="Times New Roman"/>
        </w:rPr>
        <w:t xml:space="preserve">a ‘server.js’ file to be created in order to define the web application within the </w:t>
      </w:r>
      <w:r w:rsidR="009D0296" w:rsidRPr="008F4906">
        <w:rPr>
          <w:rFonts w:ascii="Times New Roman" w:hAnsi="Times New Roman" w:cs="Times New Roman"/>
        </w:rPr>
        <w:t xml:space="preserve">‘Epress.js’ </w:t>
      </w:r>
      <w:r w:rsidR="00F748E8" w:rsidRPr="008F4906">
        <w:rPr>
          <w:rFonts w:ascii="Times New Roman" w:hAnsi="Times New Roman" w:cs="Times New Roman"/>
        </w:rPr>
        <w:t xml:space="preserve">framework. </w:t>
      </w:r>
      <w:r w:rsidR="00FE12F2" w:rsidRPr="008F4906">
        <w:rPr>
          <w:rFonts w:ascii="Times New Roman" w:hAnsi="Times New Roman" w:cs="Times New Roman"/>
        </w:rPr>
        <w:t>By using basic Express as the directory structure for the application</w:t>
      </w:r>
      <w:r w:rsidR="00704D98" w:rsidRPr="008F4906">
        <w:rPr>
          <w:rFonts w:ascii="Times New Roman" w:hAnsi="Times New Roman" w:cs="Times New Roman"/>
        </w:rPr>
        <w:t xml:space="preserve">, it can be used as a scaffolding tool to generate the basic files on top of </w:t>
      </w:r>
      <w:r w:rsidR="004530A8" w:rsidRPr="008F4906">
        <w:rPr>
          <w:rFonts w:ascii="Times New Roman" w:hAnsi="Times New Roman" w:cs="Times New Roman"/>
        </w:rPr>
        <w:t xml:space="preserve">the directory structure. </w:t>
      </w:r>
      <w:r w:rsidR="00266D81" w:rsidRPr="008F4906">
        <w:rPr>
          <w:rFonts w:ascii="Times New Roman" w:hAnsi="Times New Roman" w:cs="Times New Roman"/>
        </w:rPr>
        <w:t>This step</w:t>
      </w:r>
      <w:r w:rsidR="004530A8" w:rsidRPr="008F4906">
        <w:rPr>
          <w:rFonts w:ascii="Times New Roman" w:hAnsi="Times New Roman" w:cs="Times New Roman"/>
        </w:rPr>
        <w:t xml:space="preserve"> allows for multiple number of files to be created in the directory such as </w:t>
      </w:r>
      <w:r w:rsidR="00266D81" w:rsidRPr="008F4906">
        <w:rPr>
          <w:rFonts w:ascii="Times New Roman" w:hAnsi="Times New Roman" w:cs="Times New Roman"/>
        </w:rPr>
        <w:t>bin and routes directories</w:t>
      </w:r>
      <w:sdt>
        <w:sdtPr>
          <w:rPr>
            <w:rFonts w:ascii="Times New Roman" w:hAnsi="Times New Roman" w:cs="Times New Roman"/>
          </w:rPr>
          <w:id w:val="653261158"/>
          <w:citation/>
        </w:sdtPr>
        <w:sdtEndPr/>
        <w:sdtContent>
          <w:r w:rsidR="00682328" w:rsidRPr="008F4906">
            <w:rPr>
              <w:rFonts w:ascii="Times New Roman" w:hAnsi="Times New Roman" w:cs="Times New Roman"/>
            </w:rPr>
            <w:fldChar w:fldCharType="begin"/>
          </w:r>
          <w:r w:rsidR="00682328" w:rsidRPr="008F4906">
            <w:rPr>
              <w:rFonts w:ascii="Times New Roman" w:hAnsi="Times New Roman" w:cs="Times New Roman"/>
            </w:rPr>
            <w:instrText xml:space="preserve"> CITATION Mar22 \l 1031 </w:instrText>
          </w:r>
          <w:r w:rsidR="00682328" w:rsidRPr="008F4906">
            <w:rPr>
              <w:rFonts w:ascii="Times New Roman" w:hAnsi="Times New Roman" w:cs="Times New Roman"/>
            </w:rPr>
            <w:fldChar w:fldCharType="separate"/>
          </w:r>
          <w:r w:rsidR="00682328" w:rsidRPr="008F4906">
            <w:rPr>
              <w:rFonts w:ascii="Times New Roman" w:hAnsi="Times New Roman" w:cs="Times New Roman"/>
              <w:noProof/>
            </w:rPr>
            <w:t xml:space="preserve"> [12]</w:t>
          </w:r>
          <w:r w:rsidR="00682328" w:rsidRPr="008F4906">
            <w:rPr>
              <w:rFonts w:ascii="Times New Roman" w:hAnsi="Times New Roman" w:cs="Times New Roman"/>
            </w:rPr>
            <w:fldChar w:fldCharType="end"/>
          </w:r>
        </w:sdtContent>
      </w:sdt>
      <w:r w:rsidR="00266D81" w:rsidRPr="008F4906">
        <w:rPr>
          <w:rFonts w:ascii="Times New Roman" w:hAnsi="Times New Roman" w:cs="Times New Roman"/>
        </w:rPr>
        <w:t xml:space="preserve">. Once this has been established, </w:t>
      </w:r>
      <w:r w:rsidR="00A6378C" w:rsidRPr="008F4906">
        <w:rPr>
          <w:rFonts w:ascii="Times New Roman" w:hAnsi="Times New Roman" w:cs="Times New Roman"/>
        </w:rPr>
        <w:t>routes are created so that each HTTP request can be handled</w:t>
      </w:r>
      <w:r w:rsidR="009D5D16" w:rsidRPr="008F4906">
        <w:rPr>
          <w:rFonts w:ascii="Times New Roman" w:hAnsi="Times New Roman" w:cs="Times New Roman"/>
        </w:rPr>
        <w:t xml:space="preserve">, and the information are configured into a database so that </w:t>
      </w:r>
      <w:r w:rsidR="00D76F21" w:rsidRPr="008F4906">
        <w:rPr>
          <w:rFonts w:ascii="Times New Roman" w:hAnsi="Times New Roman" w:cs="Times New Roman"/>
        </w:rPr>
        <w:t>the date can be stored.</w:t>
      </w:r>
    </w:p>
    <w:p w14:paraId="11984832" w14:textId="77777777" w:rsidR="00B24CAD" w:rsidRPr="008F4906" w:rsidRDefault="00B24CAD" w:rsidP="00B24CAD">
      <w:pPr>
        <w:spacing w:line="360" w:lineRule="auto"/>
        <w:rPr>
          <w:rFonts w:ascii="Times New Roman" w:hAnsi="Times New Roman" w:cs="Times New Roman"/>
        </w:rPr>
      </w:pPr>
    </w:p>
    <w:p w14:paraId="58567B26" w14:textId="77777777" w:rsidR="00141A76" w:rsidRPr="008F4906" w:rsidRDefault="00D76F21" w:rsidP="00141A76">
      <w:pPr>
        <w:spacing w:line="360" w:lineRule="auto"/>
        <w:rPr>
          <w:rFonts w:ascii="Times New Roman" w:hAnsi="Times New Roman" w:cs="Times New Roman"/>
        </w:rPr>
      </w:pPr>
      <w:r w:rsidRPr="008F4906">
        <w:rPr>
          <w:rFonts w:ascii="Times New Roman" w:hAnsi="Times New Roman" w:cs="Times New Roman"/>
        </w:rPr>
        <w:t xml:space="preserve"> </w:t>
      </w:r>
      <w:r w:rsidR="00AE0762" w:rsidRPr="008F4906">
        <w:rPr>
          <w:rFonts w:ascii="Times New Roman" w:hAnsi="Times New Roman" w:cs="Times New Roman"/>
        </w:rPr>
        <w:t xml:space="preserve">The next steps </w:t>
      </w:r>
      <w:r w:rsidR="00F7286E" w:rsidRPr="008F4906">
        <w:rPr>
          <w:rFonts w:ascii="Times New Roman" w:hAnsi="Times New Roman" w:cs="Times New Roman"/>
        </w:rPr>
        <w:t xml:space="preserve">are </w:t>
      </w:r>
      <w:r w:rsidR="00AE0762" w:rsidRPr="008F4906">
        <w:rPr>
          <w:rFonts w:ascii="Times New Roman" w:hAnsi="Times New Roman" w:cs="Times New Roman"/>
        </w:rPr>
        <w:t>focused on running the application inside a Docker container by using the official Docker image</w:t>
      </w:r>
      <w:r w:rsidR="005D0F31" w:rsidRPr="008F4906">
        <w:rPr>
          <w:rFonts w:ascii="Times New Roman" w:hAnsi="Times New Roman" w:cs="Times New Roman"/>
        </w:rPr>
        <w:t xml:space="preserve"> so that during the testing stage, </w:t>
      </w:r>
      <w:r w:rsidR="005433C2" w:rsidRPr="008F4906">
        <w:rPr>
          <w:rFonts w:ascii="Times New Roman" w:hAnsi="Times New Roman" w:cs="Times New Roman"/>
        </w:rPr>
        <w:t>a map of Docker</w:t>
      </w:r>
      <w:r w:rsidR="00867524" w:rsidRPr="008F4906">
        <w:rPr>
          <w:rFonts w:ascii="Times New Roman" w:hAnsi="Times New Roman" w:cs="Times New Roman"/>
        </w:rPr>
        <w:t xml:space="preserve"> inside the container can be tested. </w:t>
      </w:r>
      <w:r w:rsidR="00AE3169" w:rsidRPr="008F4906">
        <w:rPr>
          <w:rFonts w:ascii="Times New Roman" w:hAnsi="Times New Roman" w:cs="Times New Roman"/>
        </w:rPr>
        <w:t xml:space="preserve">One of the biggest benefits of creating </w:t>
      </w:r>
      <w:r w:rsidR="00461174" w:rsidRPr="008F4906">
        <w:rPr>
          <w:rFonts w:ascii="Times New Roman" w:hAnsi="Times New Roman" w:cs="Times New Roman"/>
        </w:rPr>
        <w:t xml:space="preserve">Dockerfiles is the building instructions that comes with it when </w:t>
      </w:r>
      <w:r w:rsidR="001909F2" w:rsidRPr="008F4906">
        <w:rPr>
          <w:rFonts w:ascii="Times New Roman" w:hAnsi="Times New Roman" w:cs="Times New Roman"/>
        </w:rPr>
        <w:t xml:space="preserve">a container image is built. When a command is executed, </w:t>
      </w:r>
      <w:r w:rsidR="00070BE0" w:rsidRPr="008F4906">
        <w:rPr>
          <w:rFonts w:ascii="Times New Roman" w:hAnsi="Times New Roman" w:cs="Times New Roman"/>
        </w:rPr>
        <w:t xml:space="preserve">it acts like a git commit like action where it takes the current image created and execute commands </w:t>
      </w:r>
      <w:r w:rsidR="008557F6" w:rsidRPr="008F4906">
        <w:rPr>
          <w:rFonts w:ascii="Times New Roman" w:hAnsi="Times New Roman" w:cs="Times New Roman"/>
        </w:rPr>
        <w:t xml:space="preserve">with it. Thus, this step allows a new image being created with more defined and committed changes </w:t>
      </w:r>
      <w:sdt>
        <w:sdtPr>
          <w:rPr>
            <w:rFonts w:ascii="Times New Roman" w:hAnsi="Times New Roman" w:cs="Times New Roman"/>
          </w:rPr>
          <w:id w:val="1310586597"/>
          <w:citation/>
        </w:sdtPr>
        <w:sdtEndPr/>
        <w:sdtContent>
          <w:r w:rsidR="00682328" w:rsidRPr="008F4906">
            <w:rPr>
              <w:rFonts w:ascii="Times New Roman" w:hAnsi="Times New Roman" w:cs="Times New Roman"/>
            </w:rPr>
            <w:fldChar w:fldCharType="begin"/>
          </w:r>
          <w:r w:rsidR="00682328" w:rsidRPr="008F4906">
            <w:rPr>
              <w:rFonts w:ascii="Times New Roman" w:hAnsi="Times New Roman" w:cs="Times New Roman"/>
            </w:rPr>
            <w:instrText xml:space="preserve"> CITATION Mar22 \l 1031 </w:instrText>
          </w:r>
          <w:r w:rsidR="00682328" w:rsidRPr="008F4906">
            <w:rPr>
              <w:rFonts w:ascii="Times New Roman" w:hAnsi="Times New Roman" w:cs="Times New Roman"/>
            </w:rPr>
            <w:fldChar w:fldCharType="separate"/>
          </w:r>
          <w:r w:rsidR="00682328" w:rsidRPr="008F4906">
            <w:rPr>
              <w:rFonts w:ascii="Times New Roman" w:hAnsi="Times New Roman" w:cs="Times New Roman"/>
              <w:noProof/>
            </w:rPr>
            <w:t>[12]</w:t>
          </w:r>
          <w:r w:rsidR="00682328" w:rsidRPr="008F4906">
            <w:rPr>
              <w:rFonts w:ascii="Times New Roman" w:hAnsi="Times New Roman" w:cs="Times New Roman"/>
            </w:rPr>
            <w:fldChar w:fldCharType="end"/>
          </w:r>
        </w:sdtContent>
      </w:sdt>
      <w:r w:rsidR="008557F6" w:rsidRPr="008F4906">
        <w:rPr>
          <w:rFonts w:ascii="Times New Roman" w:hAnsi="Times New Roman" w:cs="Times New Roman"/>
        </w:rPr>
        <w:t xml:space="preserve">. </w:t>
      </w:r>
      <w:r w:rsidR="009A152F" w:rsidRPr="008F4906">
        <w:rPr>
          <w:rFonts w:ascii="Times New Roman" w:hAnsi="Times New Roman" w:cs="Times New Roman"/>
        </w:rPr>
        <w:t xml:space="preserve">This step is </w:t>
      </w:r>
      <w:r w:rsidR="00FD11DF" w:rsidRPr="008F4906">
        <w:rPr>
          <w:rFonts w:ascii="Times New Roman" w:hAnsi="Times New Roman" w:cs="Times New Roman"/>
        </w:rPr>
        <w:t xml:space="preserve">crucial </w:t>
      </w:r>
      <w:r w:rsidR="00E55535" w:rsidRPr="008F4906">
        <w:rPr>
          <w:rFonts w:ascii="Times New Roman" w:hAnsi="Times New Roman" w:cs="Times New Roman"/>
        </w:rPr>
        <w:t>for the user as it allows understanding on ways to sp</w:t>
      </w:r>
      <w:r w:rsidR="004D2216" w:rsidRPr="008F4906">
        <w:rPr>
          <w:rFonts w:ascii="Times New Roman" w:hAnsi="Times New Roman" w:cs="Times New Roman"/>
        </w:rPr>
        <w:t xml:space="preserve">eed up the container that is being built. </w:t>
      </w:r>
      <w:r w:rsidR="00082835" w:rsidRPr="008F4906">
        <w:rPr>
          <w:rFonts w:ascii="Times New Roman" w:hAnsi="Times New Roman" w:cs="Times New Roman"/>
        </w:rPr>
        <w:t xml:space="preserve">Naturally, as the application is using </w:t>
      </w:r>
      <w:r w:rsidR="008E4280" w:rsidRPr="008F4906">
        <w:rPr>
          <w:rFonts w:ascii="Times New Roman" w:hAnsi="Times New Roman" w:cs="Times New Roman"/>
        </w:rPr>
        <w:t xml:space="preserve">the Docker platform, </w:t>
      </w:r>
      <w:r w:rsidR="00120805" w:rsidRPr="008F4906">
        <w:rPr>
          <w:rFonts w:ascii="Times New Roman" w:hAnsi="Times New Roman" w:cs="Times New Roman"/>
        </w:rPr>
        <w:t xml:space="preserve">it </w:t>
      </w:r>
      <w:r w:rsidR="00AF7EE0" w:rsidRPr="008F4906">
        <w:rPr>
          <w:rFonts w:ascii="Times New Roman" w:hAnsi="Times New Roman" w:cs="Times New Roman"/>
        </w:rPr>
        <w:t>caches</w:t>
      </w:r>
      <w:r w:rsidR="00120805" w:rsidRPr="008F4906">
        <w:rPr>
          <w:rFonts w:ascii="Times New Roman" w:hAnsi="Times New Roman" w:cs="Times New Roman"/>
        </w:rPr>
        <w:t xml:space="preserve"> files within the incremental builds, and allows for the user to build better steps further ahead</w:t>
      </w:r>
      <w:r w:rsidR="004B3340" w:rsidRPr="008F4906">
        <w:rPr>
          <w:rFonts w:ascii="Times New Roman" w:hAnsi="Times New Roman" w:cs="Times New Roman"/>
        </w:rPr>
        <w:t xml:space="preserve">. </w:t>
      </w:r>
      <w:r w:rsidR="00AF7EE0" w:rsidRPr="008F4906">
        <w:rPr>
          <w:rFonts w:ascii="Times New Roman" w:hAnsi="Times New Roman" w:cs="Times New Roman"/>
        </w:rPr>
        <w:t xml:space="preserve">Subsequently, </w:t>
      </w:r>
      <w:r w:rsidR="001A1304" w:rsidRPr="008F4906">
        <w:rPr>
          <w:rFonts w:ascii="Times New Roman" w:hAnsi="Times New Roman" w:cs="Times New Roman"/>
        </w:rPr>
        <w:t xml:space="preserve">when running the container locally, two things are needed such as building the container and running it. </w:t>
      </w:r>
      <w:r w:rsidR="00E85836" w:rsidRPr="008F4906">
        <w:rPr>
          <w:rFonts w:ascii="Times New Roman" w:hAnsi="Times New Roman" w:cs="Times New Roman"/>
        </w:rPr>
        <w:t xml:space="preserve">The containers get their own network </w:t>
      </w:r>
      <w:r w:rsidR="001B459A" w:rsidRPr="008F4906">
        <w:rPr>
          <w:rFonts w:ascii="Times New Roman" w:hAnsi="Times New Roman" w:cs="Times New Roman"/>
        </w:rPr>
        <w:t>stack;</w:t>
      </w:r>
      <w:r w:rsidR="00E85836" w:rsidRPr="008F4906">
        <w:rPr>
          <w:rFonts w:ascii="Times New Roman" w:hAnsi="Times New Roman" w:cs="Times New Roman"/>
        </w:rPr>
        <w:t xml:space="preserve"> hence </w:t>
      </w:r>
      <w:r w:rsidR="001B459A" w:rsidRPr="008F4906">
        <w:rPr>
          <w:rFonts w:ascii="Times New Roman" w:hAnsi="Times New Roman" w:cs="Times New Roman"/>
        </w:rPr>
        <w:t xml:space="preserve">the database will be located in a different host. Although all the containers are </w:t>
      </w:r>
      <w:r w:rsidR="00913C62" w:rsidRPr="008F4906">
        <w:rPr>
          <w:rFonts w:ascii="Times New Roman" w:hAnsi="Times New Roman" w:cs="Times New Roman"/>
        </w:rPr>
        <w:t xml:space="preserve">running on the same machine, each of the container has its own local host and thus, the application will unsuccessfully fail to connect. In order to </w:t>
      </w:r>
      <w:r w:rsidR="00330A89" w:rsidRPr="008F4906">
        <w:rPr>
          <w:rFonts w:ascii="Times New Roman" w:hAnsi="Times New Roman" w:cs="Times New Roman"/>
        </w:rPr>
        <w:t xml:space="preserve">prevent this from happening, using Docker network </w:t>
      </w:r>
      <w:r w:rsidR="00A97709" w:rsidRPr="008F4906">
        <w:rPr>
          <w:rFonts w:ascii="Times New Roman" w:hAnsi="Times New Roman" w:cs="Times New Roman"/>
        </w:rPr>
        <w:t>commands,</w:t>
      </w:r>
      <w:r w:rsidR="00330A89" w:rsidRPr="008F4906">
        <w:rPr>
          <w:rFonts w:ascii="Times New Roman" w:hAnsi="Times New Roman" w:cs="Times New Roman"/>
        </w:rPr>
        <w:t xml:space="preserve"> </w:t>
      </w:r>
      <w:r w:rsidR="006C2DCF" w:rsidRPr="008F4906">
        <w:rPr>
          <w:rFonts w:ascii="Times New Roman" w:hAnsi="Times New Roman" w:cs="Times New Roman"/>
        </w:rPr>
        <w:t xml:space="preserve">and relying on Docker </w:t>
      </w:r>
      <w:r w:rsidR="006C2DCF" w:rsidRPr="008F4906">
        <w:rPr>
          <w:rFonts w:ascii="Times New Roman" w:hAnsi="Times New Roman" w:cs="Times New Roman"/>
        </w:rPr>
        <w:lastRenderedPageBreak/>
        <w:t xml:space="preserve">Compose </w:t>
      </w:r>
      <w:r w:rsidR="00330A89" w:rsidRPr="008F4906">
        <w:rPr>
          <w:rFonts w:ascii="Times New Roman" w:hAnsi="Times New Roman" w:cs="Times New Roman"/>
        </w:rPr>
        <w:t>will manage the container’s network details</w:t>
      </w:r>
      <w:r w:rsidR="006C2DCF" w:rsidRPr="008F4906">
        <w:rPr>
          <w:rFonts w:ascii="Times New Roman" w:hAnsi="Times New Roman" w:cs="Times New Roman"/>
        </w:rPr>
        <w:t xml:space="preserve">. </w:t>
      </w:r>
      <w:r w:rsidR="00A97709" w:rsidRPr="008F4906">
        <w:rPr>
          <w:rFonts w:ascii="Times New Roman" w:hAnsi="Times New Roman" w:cs="Times New Roman"/>
        </w:rPr>
        <w:t xml:space="preserve">One of many benefits of using </w:t>
      </w:r>
      <w:r w:rsidR="0043305A" w:rsidRPr="008F4906">
        <w:rPr>
          <w:rFonts w:ascii="Times New Roman" w:hAnsi="Times New Roman" w:cs="Times New Roman"/>
        </w:rPr>
        <w:t xml:space="preserve">Docker Compose </w:t>
      </w:r>
      <w:r w:rsidR="00955B25" w:rsidRPr="008F4906">
        <w:rPr>
          <w:rFonts w:ascii="Times New Roman" w:hAnsi="Times New Roman" w:cs="Times New Roman"/>
        </w:rPr>
        <w:t xml:space="preserve">is how it can manage multiple container applications at once. It has the ability to either start and stop multiple containers in the sequence, set certain </w:t>
      </w:r>
      <w:r w:rsidR="00E91CF4" w:rsidRPr="008F4906">
        <w:rPr>
          <w:rFonts w:ascii="Times New Roman" w:hAnsi="Times New Roman" w:cs="Times New Roman"/>
        </w:rPr>
        <w:t xml:space="preserve">environment variables, </w:t>
      </w:r>
      <w:r w:rsidR="00871D56" w:rsidRPr="008F4906">
        <w:rPr>
          <w:rFonts w:ascii="Times New Roman" w:hAnsi="Times New Roman" w:cs="Times New Roman"/>
        </w:rPr>
        <w:t>build,</w:t>
      </w:r>
      <w:r w:rsidR="00E91CF4" w:rsidRPr="008F4906">
        <w:rPr>
          <w:rFonts w:ascii="Times New Roman" w:hAnsi="Times New Roman" w:cs="Times New Roman"/>
        </w:rPr>
        <w:t xml:space="preserve"> or download any container images that are required, as well as connect the containers using a virtual </w:t>
      </w:r>
      <w:r w:rsidR="00F053AF" w:rsidRPr="008F4906">
        <w:rPr>
          <w:rFonts w:ascii="Times New Roman" w:hAnsi="Times New Roman" w:cs="Times New Roman"/>
        </w:rPr>
        <w:t xml:space="preserve">network. </w:t>
      </w:r>
      <w:r w:rsidR="00871D56" w:rsidRPr="008F4906">
        <w:rPr>
          <w:rFonts w:ascii="Times New Roman" w:hAnsi="Times New Roman" w:cs="Times New Roman"/>
        </w:rPr>
        <w:t>It can be said that b</w:t>
      </w:r>
      <w:r w:rsidR="00A75E4E" w:rsidRPr="008F4906">
        <w:rPr>
          <w:rFonts w:ascii="Times New Roman" w:hAnsi="Times New Roman" w:cs="Times New Roman"/>
        </w:rPr>
        <w:t xml:space="preserve">y </w:t>
      </w:r>
      <w:r w:rsidR="00A8642B" w:rsidRPr="008F4906">
        <w:rPr>
          <w:rFonts w:ascii="Times New Roman" w:hAnsi="Times New Roman" w:cs="Times New Roman"/>
        </w:rPr>
        <w:t>developing</w:t>
      </w:r>
      <w:r w:rsidR="00F04025" w:rsidRPr="008F4906">
        <w:rPr>
          <w:rFonts w:ascii="Times New Roman" w:hAnsi="Times New Roman" w:cs="Times New Roman"/>
        </w:rPr>
        <w:t xml:space="preserve"> a Node.js application within a Docker, </w:t>
      </w:r>
      <w:r w:rsidR="00170E35" w:rsidRPr="008F4906">
        <w:rPr>
          <w:rFonts w:ascii="Times New Roman" w:hAnsi="Times New Roman" w:cs="Times New Roman"/>
        </w:rPr>
        <w:t xml:space="preserve">it brings multiple </w:t>
      </w:r>
      <w:r w:rsidR="00B93B93" w:rsidRPr="008F4906">
        <w:rPr>
          <w:rFonts w:ascii="Times New Roman" w:hAnsi="Times New Roman" w:cs="Times New Roman"/>
        </w:rPr>
        <w:t xml:space="preserve">potential benefits such as having a lightweight </w:t>
      </w:r>
      <w:r w:rsidR="00D3015D" w:rsidRPr="008F4906">
        <w:rPr>
          <w:rFonts w:ascii="Times New Roman" w:hAnsi="Times New Roman" w:cs="Times New Roman"/>
        </w:rPr>
        <w:t>footprint with minimal overheard, rapid application deployment,</w:t>
      </w:r>
      <w:r w:rsidR="00104C05" w:rsidRPr="008F4906">
        <w:rPr>
          <w:rFonts w:ascii="Times New Roman" w:hAnsi="Times New Roman" w:cs="Times New Roman"/>
        </w:rPr>
        <w:t xml:space="preserve"> a simplified method for maintenance as well as having portability across machines a</w:t>
      </w:r>
      <w:r w:rsidR="00F46E4A" w:rsidRPr="008F4906">
        <w:rPr>
          <w:rFonts w:ascii="Times New Roman" w:hAnsi="Times New Roman" w:cs="Times New Roman"/>
        </w:rPr>
        <w:t xml:space="preserve">nd version control </w:t>
      </w:r>
      <w:sdt>
        <w:sdtPr>
          <w:rPr>
            <w:rFonts w:ascii="Times New Roman" w:hAnsi="Times New Roman" w:cs="Times New Roman"/>
          </w:rPr>
          <w:id w:val="316162203"/>
          <w:citation/>
        </w:sdtPr>
        <w:sdtEndPr/>
        <w:sdtContent>
          <w:r w:rsidR="00682328" w:rsidRPr="008F4906">
            <w:rPr>
              <w:rFonts w:ascii="Times New Roman" w:hAnsi="Times New Roman" w:cs="Times New Roman"/>
            </w:rPr>
            <w:fldChar w:fldCharType="begin"/>
          </w:r>
          <w:r w:rsidR="00682328" w:rsidRPr="008F4906">
            <w:rPr>
              <w:rFonts w:ascii="Times New Roman" w:hAnsi="Times New Roman" w:cs="Times New Roman"/>
            </w:rPr>
            <w:instrText xml:space="preserve"> CITATION Mar22 \l 1031 </w:instrText>
          </w:r>
          <w:r w:rsidR="00682328" w:rsidRPr="008F4906">
            <w:rPr>
              <w:rFonts w:ascii="Times New Roman" w:hAnsi="Times New Roman" w:cs="Times New Roman"/>
            </w:rPr>
            <w:fldChar w:fldCharType="separate"/>
          </w:r>
          <w:r w:rsidR="00682328" w:rsidRPr="008F4906">
            <w:rPr>
              <w:rFonts w:ascii="Times New Roman" w:hAnsi="Times New Roman" w:cs="Times New Roman"/>
              <w:noProof/>
            </w:rPr>
            <w:t>[12]</w:t>
          </w:r>
          <w:r w:rsidR="00682328" w:rsidRPr="008F4906">
            <w:rPr>
              <w:rFonts w:ascii="Times New Roman" w:hAnsi="Times New Roman" w:cs="Times New Roman"/>
            </w:rPr>
            <w:fldChar w:fldCharType="end"/>
          </w:r>
        </w:sdtContent>
      </w:sdt>
      <w:r w:rsidR="00F46E4A" w:rsidRPr="008F4906">
        <w:rPr>
          <w:rFonts w:ascii="Times New Roman" w:hAnsi="Times New Roman" w:cs="Times New Roman"/>
        </w:rPr>
        <w:t xml:space="preserve">. </w:t>
      </w:r>
    </w:p>
    <w:p w14:paraId="2B143F4C" w14:textId="77777777" w:rsidR="00141A76" w:rsidRPr="008F4906" w:rsidRDefault="00141A76" w:rsidP="00141A76">
      <w:pPr>
        <w:spacing w:line="360" w:lineRule="auto"/>
        <w:rPr>
          <w:rFonts w:ascii="Times New Roman" w:hAnsi="Times New Roman" w:cs="Times New Roman"/>
        </w:rPr>
      </w:pPr>
    </w:p>
    <w:p w14:paraId="4ED93630" w14:textId="77777777" w:rsidR="00141A76" w:rsidRPr="008F4906" w:rsidRDefault="00141A76" w:rsidP="00141A76">
      <w:pPr>
        <w:spacing w:line="360" w:lineRule="auto"/>
        <w:rPr>
          <w:rFonts w:ascii="Times New Roman" w:hAnsi="Times New Roman" w:cs="Times New Roman"/>
        </w:rPr>
      </w:pPr>
    </w:p>
    <w:p w14:paraId="79274121" w14:textId="77777777" w:rsidR="008F4906" w:rsidRPr="008F4906" w:rsidRDefault="008F4906" w:rsidP="00141A76">
      <w:pPr>
        <w:spacing w:line="360" w:lineRule="auto"/>
        <w:rPr>
          <w:rFonts w:ascii="Times New Roman" w:hAnsi="Times New Roman" w:cs="Times New Roman"/>
        </w:rPr>
      </w:pPr>
    </w:p>
    <w:p w14:paraId="3151BF35" w14:textId="77777777" w:rsidR="008F4906" w:rsidRPr="008F4906" w:rsidRDefault="008F4906" w:rsidP="00141A76">
      <w:pPr>
        <w:spacing w:line="360" w:lineRule="auto"/>
        <w:rPr>
          <w:rFonts w:ascii="Times New Roman" w:hAnsi="Times New Roman" w:cs="Times New Roman"/>
        </w:rPr>
      </w:pPr>
    </w:p>
    <w:p w14:paraId="1BB8A2FB" w14:textId="77777777" w:rsidR="008F4906" w:rsidRPr="008F4906" w:rsidRDefault="008F4906" w:rsidP="00141A76">
      <w:pPr>
        <w:spacing w:line="360" w:lineRule="auto"/>
        <w:rPr>
          <w:rFonts w:ascii="Times New Roman" w:hAnsi="Times New Roman" w:cs="Times New Roman"/>
        </w:rPr>
      </w:pPr>
    </w:p>
    <w:p w14:paraId="66A79E03" w14:textId="77777777" w:rsidR="008F4906" w:rsidRPr="008F4906" w:rsidRDefault="008F4906" w:rsidP="00141A76">
      <w:pPr>
        <w:spacing w:line="360" w:lineRule="auto"/>
        <w:rPr>
          <w:rFonts w:ascii="Times New Roman" w:hAnsi="Times New Roman" w:cs="Times New Roman"/>
        </w:rPr>
      </w:pPr>
    </w:p>
    <w:p w14:paraId="26400719" w14:textId="77777777" w:rsidR="008F4906" w:rsidRPr="008F4906" w:rsidRDefault="008F4906" w:rsidP="00141A76">
      <w:pPr>
        <w:spacing w:line="360" w:lineRule="auto"/>
        <w:rPr>
          <w:rFonts w:ascii="Times New Roman" w:hAnsi="Times New Roman" w:cs="Times New Roman"/>
        </w:rPr>
      </w:pPr>
    </w:p>
    <w:p w14:paraId="68A8DAE9" w14:textId="77777777" w:rsidR="008F4906" w:rsidRPr="008F4906" w:rsidRDefault="008F4906" w:rsidP="00141A76">
      <w:pPr>
        <w:spacing w:line="360" w:lineRule="auto"/>
        <w:rPr>
          <w:rFonts w:ascii="Times New Roman" w:hAnsi="Times New Roman" w:cs="Times New Roman"/>
        </w:rPr>
      </w:pPr>
    </w:p>
    <w:p w14:paraId="118C285B" w14:textId="77777777" w:rsidR="008F4906" w:rsidRPr="008F4906" w:rsidRDefault="008F4906" w:rsidP="00141A76">
      <w:pPr>
        <w:spacing w:line="360" w:lineRule="auto"/>
        <w:rPr>
          <w:rFonts w:ascii="Times New Roman" w:hAnsi="Times New Roman" w:cs="Times New Roman"/>
        </w:rPr>
      </w:pPr>
    </w:p>
    <w:p w14:paraId="7346B3BE" w14:textId="77777777" w:rsidR="008F4906" w:rsidRPr="008F4906" w:rsidRDefault="008F4906" w:rsidP="00141A76">
      <w:pPr>
        <w:spacing w:line="360" w:lineRule="auto"/>
        <w:rPr>
          <w:rFonts w:ascii="Times New Roman" w:hAnsi="Times New Roman" w:cs="Times New Roman"/>
        </w:rPr>
      </w:pPr>
    </w:p>
    <w:p w14:paraId="61EE6C71" w14:textId="77777777" w:rsidR="008F4906" w:rsidRPr="008F4906" w:rsidRDefault="008F4906" w:rsidP="00141A76">
      <w:pPr>
        <w:spacing w:line="360" w:lineRule="auto"/>
        <w:rPr>
          <w:rFonts w:ascii="Times New Roman" w:hAnsi="Times New Roman" w:cs="Times New Roman"/>
        </w:rPr>
      </w:pPr>
    </w:p>
    <w:p w14:paraId="5EE46D65" w14:textId="77777777" w:rsidR="008F4906" w:rsidRPr="008F4906" w:rsidRDefault="008F4906" w:rsidP="00141A76">
      <w:pPr>
        <w:spacing w:line="360" w:lineRule="auto"/>
        <w:rPr>
          <w:rFonts w:ascii="Times New Roman" w:hAnsi="Times New Roman" w:cs="Times New Roman"/>
        </w:rPr>
      </w:pPr>
    </w:p>
    <w:p w14:paraId="16E1F8EC" w14:textId="77777777" w:rsidR="008F4906" w:rsidRPr="008F4906" w:rsidRDefault="008F4906" w:rsidP="00141A76">
      <w:pPr>
        <w:spacing w:line="360" w:lineRule="auto"/>
        <w:rPr>
          <w:rFonts w:ascii="Times New Roman" w:hAnsi="Times New Roman" w:cs="Times New Roman"/>
        </w:rPr>
      </w:pPr>
    </w:p>
    <w:p w14:paraId="740D31D6" w14:textId="77777777" w:rsidR="008F4906" w:rsidRPr="008F4906" w:rsidRDefault="008F4906" w:rsidP="00141A76">
      <w:pPr>
        <w:spacing w:line="360" w:lineRule="auto"/>
        <w:rPr>
          <w:rFonts w:ascii="Times New Roman" w:hAnsi="Times New Roman" w:cs="Times New Roman"/>
        </w:rPr>
      </w:pPr>
    </w:p>
    <w:p w14:paraId="11EFE615" w14:textId="77777777" w:rsidR="008F4906" w:rsidRPr="008F4906" w:rsidRDefault="008F4906" w:rsidP="00141A76">
      <w:pPr>
        <w:spacing w:line="360" w:lineRule="auto"/>
        <w:rPr>
          <w:rFonts w:ascii="Times New Roman" w:hAnsi="Times New Roman" w:cs="Times New Roman"/>
        </w:rPr>
      </w:pPr>
    </w:p>
    <w:p w14:paraId="18854DB6" w14:textId="77777777" w:rsidR="008F4906" w:rsidRPr="008F4906" w:rsidRDefault="008F4906" w:rsidP="00141A76">
      <w:pPr>
        <w:spacing w:line="360" w:lineRule="auto"/>
        <w:rPr>
          <w:rFonts w:ascii="Times New Roman" w:hAnsi="Times New Roman" w:cs="Times New Roman"/>
        </w:rPr>
      </w:pPr>
    </w:p>
    <w:p w14:paraId="0974311B" w14:textId="77777777" w:rsidR="008F4906" w:rsidRPr="008F4906" w:rsidRDefault="008F4906" w:rsidP="00141A76">
      <w:pPr>
        <w:spacing w:line="360" w:lineRule="auto"/>
        <w:rPr>
          <w:rFonts w:ascii="Times New Roman" w:hAnsi="Times New Roman" w:cs="Times New Roman"/>
        </w:rPr>
      </w:pPr>
    </w:p>
    <w:p w14:paraId="2DCF56A3" w14:textId="77777777" w:rsidR="008F4906" w:rsidRPr="008F4906" w:rsidRDefault="008F4906" w:rsidP="00141A76">
      <w:pPr>
        <w:spacing w:line="360" w:lineRule="auto"/>
        <w:rPr>
          <w:rFonts w:ascii="Times New Roman" w:hAnsi="Times New Roman" w:cs="Times New Roman"/>
        </w:rPr>
      </w:pPr>
    </w:p>
    <w:p w14:paraId="3058CAB4" w14:textId="77777777" w:rsidR="008F4906" w:rsidRPr="008F4906" w:rsidRDefault="008F4906" w:rsidP="00141A76">
      <w:pPr>
        <w:spacing w:line="360" w:lineRule="auto"/>
        <w:rPr>
          <w:rFonts w:ascii="Times New Roman" w:hAnsi="Times New Roman" w:cs="Times New Roman"/>
        </w:rPr>
      </w:pPr>
    </w:p>
    <w:p w14:paraId="1A9E0B46" w14:textId="77777777" w:rsidR="008F4906" w:rsidRPr="008F4906" w:rsidRDefault="008F4906" w:rsidP="00141A76">
      <w:pPr>
        <w:spacing w:line="360" w:lineRule="auto"/>
        <w:rPr>
          <w:rFonts w:ascii="Times New Roman" w:hAnsi="Times New Roman" w:cs="Times New Roman"/>
        </w:rPr>
      </w:pPr>
    </w:p>
    <w:p w14:paraId="2CAF8BEE" w14:textId="7AEFFC5F" w:rsidR="008F4906" w:rsidRPr="008F4906" w:rsidRDefault="00E864B5" w:rsidP="00141A76">
      <w:pPr>
        <w:spacing w:line="360" w:lineRule="auto"/>
        <w:rPr>
          <w:rFonts w:ascii="Times New Roman" w:hAnsi="Times New Roman" w:cs="Times New Roman"/>
        </w:rPr>
      </w:pPr>
      <w:r w:rsidRPr="00E864B5">
        <w:rPr>
          <w:rFonts w:ascii="Times New Roman" w:hAnsi="Times New Roman" w:cs="Times New Roman"/>
          <w:u w:val="single"/>
        </w:rPr>
        <w:t>Video link</w:t>
      </w:r>
      <w:r>
        <w:rPr>
          <w:rFonts w:ascii="Times New Roman" w:hAnsi="Times New Roman" w:cs="Times New Roman"/>
        </w:rPr>
        <w:t xml:space="preserve">: </w:t>
      </w:r>
      <w:r w:rsidRPr="00E864B5">
        <w:rPr>
          <w:rFonts w:ascii="Times New Roman" w:hAnsi="Times New Roman" w:cs="Times New Roman"/>
        </w:rPr>
        <w:t>https://youtu.be/IINRcZWDd_s</w:t>
      </w:r>
    </w:p>
    <w:p w14:paraId="10A73679" w14:textId="77777777" w:rsidR="008F4906" w:rsidRPr="008F4906" w:rsidRDefault="008F4906" w:rsidP="00141A76">
      <w:pPr>
        <w:spacing w:line="360" w:lineRule="auto"/>
        <w:rPr>
          <w:rFonts w:ascii="Times New Roman" w:hAnsi="Times New Roman" w:cs="Times New Roman"/>
        </w:rPr>
      </w:pPr>
    </w:p>
    <w:p w14:paraId="579DABF0" w14:textId="77777777" w:rsidR="008F4906" w:rsidRPr="008F4906" w:rsidRDefault="008F4906" w:rsidP="00141A76">
      <w:pPr>
        <w:spacing w:line="360" w:lineRule="auto"/>
        <w:rPr>
          <w:rFonts w:ascii="Times New Roman" w:hAnsi="Times New Roman" w:cs="Times New Roman"/>
        </w:rPr>
      </w:pPr>
    </w:p>
    <w:sdt>
      <w:sdtPr>
        <w:rPr>
          <w:rFonts w:ascii="Times New Roman" w:hAnsi="Times New Roman" w:cs="Times New Roman"/>
        </w:rPr>
        <w:id w:val="-1513137018"/>
        <w:docPartObj>
          <w:docPartGallery w:val="Bibliographies"/>
          <w:docPartUnique/>
        </w:docPartObj>
      </w:sdtPr>
      <w:sdtEndPr/>
      <w:sdtContent>
        <w:p w14:paraId="5E35ABC4" w14:textId="79E1699D" w:rsidR="00141A76" w:rsidRPr="008F4906" w:rsidRDefault="00141A76" w:rsidP="00141A76">
          <w:pPr>
            <w:spacing w:line="360" w:lineRule="auto"/>
            <w:rPr>
              <w:rFonts w:ascii="Times New Roman" w:hAnsi="Times New Roman" w:cs="Times New Roman"/>
              <w:b/>
              <w:bCs/>
            </w:rPr>
          </w:pPr>
          <w:r w:rsidRPr="008F4906">
            <w:rPr>
              <w:rFonts w:ascii="Times New Roman" w:hAnsi="Times New Roman" w:cs="Times New Roman"/>
              <w:b/>
              <w:bCs/>
            </w:rPr>
            <w:t>Bibliography</w:t>
          </w:r>
        </w:p>
        <w:sdt>
          <w:sdtPr>
            <w:rPr>
              <w:rFonts w:ascii="Times New Roman" w:hAnsi="Times New Roman" w:cs="Times New Roman"/>
            </w:rPr>
            <w:id w:val="111145805"/>
            <w:bibliography/>
          </w:sdtPr>
          <w:sdtEndPr/>
          <w:sdtContent>
            <w:p w14:paraId="41A8B4C0" w14:textId="77777777" w:rsidR="00141A76" w:rsidRPr="008F4906" w:rsidRDefault="00141A76">
              <w:pPr>
                <w:rPr>
                  <w:rFonts w:ascii="Times New Roman" w:hAnsi="Times New Roman" w:cs="Times New Roman"/>
                  <w:noProof/>
                </w:rPr>
              </w:pPr>
              <w:r w:rsidRPr="008F4906">
                <w:rPr>
                  <w:rFonts w:ascii="Times New Roman" w:hAnsi="Times New Roman" w:cs="Times New Roman"/>
                </w:rPr>
                <w:fldChar w:fldCharType="begin"/>
              </w:r>
              <w:r w:rsidRPr="008F4906">
                <w:rPr>
                  <w:rFonts w:ascii="Times New Roman" w:hAnsi="Times New Roman" w:cs="Times New Roman"/>
                </w:rPr>
                <w:instrText xml:space="preserve"> BIBLIOGRAPHY </w:instrText>
              </w:r>
              <w:r w:rsidRPr="008F4906">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885"/>
              </w:tblGrid>
              <w:tr w:rsidR="00141A76" w:rsidRPr="008F4906" w14:paraId="78034036" w14:textId="77777777">
                <w:trPr>
                  <w:divId w:val="150756925"/>
                  <w:tblCellSpacing w:w="15" w:type="dxa"/>
                </w:trPr>
                <w:tc>
                  <w:tcPr>
                    <w:tcW w:w="50" w:type="pct"/>
                    <w:hideMark/>
                  </w:tcPr>
                  <w:p w14:paraId="00F5E40B" w14:textId="0E35D13C"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[1] </w:t>
                    </w:r>
                  </w:p>
                </w:tc>
                <w:tc>
                  <w:tcPr>
                    <w:tcW w:w="0" w:type="auto"/>
                    <w:hideMark/>
                  </w:tcPr>
                  <w:p w14:paraId="743A34A9"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M. 2023, "What is cloud computing?," Microsoft 2023, [Online]. Available: https://azure.microsoft.com/en-gb/resources/cloud-computing-dictionary/what-is-cloud-computing/#cloud-deployment-types.</w:t>
                    </w:r>
                  </w:p>
                </w:tc>
              </w:tr>
              <w:tr w:rsidR="00141A76" w:rsidRPr="008F4906" w14:paraId="026E73F2" w14:textId="77777777">
                <w:trPr>
                  <w:divId w:val="150756925"/>
                  <w:tblCellSpacing w:w="15" w:type="dxa"/>
                </w:trPr>
                <w:tc>
                  <w:tcPr>
                    <w:tcW w:w="50" w:type="pct"/>
                    <w:hideMark/>
                  </w:tcPr>
                  <w:p w14:paraId="2FC356EC"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[2] </w:t>
                    </w:r>
                  </w:p>
                </w:tc>
                <w:tc>
                  <w:tcPr>
                    <w:tcW w:w="0" w:type="auto"/>
                    <w:hideMark/>
                  </w:tcPr>
                  <w:p w14:paraId="73EA6696"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G. Cloud, "What is Cloud Computing?," Google , [Online]. Available: https://cloud.google.com/learn/what-is-cloud-computing.</w:t>
                    </w:r>
                  </w:p>
                </w:tc>
              </w:tr>
              <w:tr w:rsidR="00141A76" w:rsidRPr="008F4906" w14:paraId="0AD119B3" w14:textId="77777777">
                <w:trPr>
                  <w:divId w:val="150756925"/>
                  <w:tblCellSpacing w:w="15" w:type="dxa"/>
                </w:trPr>
                <w:tc>
                  <w:tcPr>
                    <w:tcW w:w="50" w:type="pct"/>
                    <w:hideMark/>
                  </w:tcPr>
                  <w:p w14:paraId="6262AA4F"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[3] </w:t>
                    </w:r>
                  </w:p>
                </w:tc>
                <w:tc>
                  <w:tcPr>
                    <w:tcW w:w="0" w:type="auto"/>
                    <w:hideMark/>
                  </w:tcPr>
                  <w:p w14:paraId="7E2C76A8"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IBM, "What are the benefits of cloud computing?," [Online]. Available: https://www.ibm.com/topics/cloud-computing-benefits.</w:t>
                    </w:r>
                  </w:p>
                </w:tc>
              </w:tr>
              <w:tr w:rsidR="00141A76" w:rsidRPr="008F4906" w14:paraId="6C05CAE7" w14:textId="77777777">
                <w:trPr>
                  <w:divId w:val="150756925"/>
                  <w:tblCellSpacing w:w="15" w:type="dxa"/>
                </w:trPr>
                <w:tc>
                  <w:tcPr>
                    <w:tcW w:w="50" w:type="pct"/>
                    <w:hideMark/>
                  </w:tcPr>
                  <w:p w14:paraId="12D39583"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[4] </w:t>
                    </w:r>
                  </w:p>
                </w:tc>
                <w:tc>
                  <w:tcPr>
                    <w:tcW w:w="0" w:type="auto"/>
                    <w:hideMark/>
                  </w:tcPr>
                  <w:p w14:paraId="5A1B7FE1"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M. 2023, "What is Azure?," Microspft, [Online]. Available: https://azure.microsoft.com/en-gb/resources/cloud-computing-dictionary/what-is-azure/.</w:t>
                    </w:r>
                  </w:p>
                </w:tc>
              </w:tr>
              <w:tr w:rsidR="00141A76" w:rsidRPr="008F4906" w14:paraId="042EBEEB" w14:textId="77777777">
                <w:trPr>
                  <w:divId w:val="150756925"/>
                  <w:tblCellSpacing w:w="15" w:type="dxa"/>
                </w:trPr>
                <w:tc>
                  <w:tcPr>
                    <w:tcW w:w="50" w:type="pct"/>
                    <w:hideMark/>
                  </w:tcPr>
                  <w:p w14:paraId="3545FCE6"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[5] </w:t>
                    </w:r>
                  </w:p>
                </w:tc>
                <w:tc>
                  <w:tcPr>
                    <w:tcW w:w="0" w:type="auto"/>
                    <w:hideMark/>
                  </w:tcPr>
                  <w:p w14:paraId="5903DC7E"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F. Copes, "Introduction to Node.js," [Online]. Available: https://nodejs.dev/en/learn/.</w:t>
                    </w:r>
                  </w:p>
                </w:tc>
              </w:tr>
              <w:tr w:rsidR="00141A76" w:rsidRPr="008F4906" w14:paraId="622598BA" w14:textId="77777777">
                <w:trPr>
                  <w:divId w:val="150756925"/>
                  <w:tblCellSpacing w:w="15" w:type="dxa"/>
                </w:trPr>
                <w:tc>
                  <w:tcPr>
                    <w:tcW w:w="50" w:type="pct"/>
                    <w:hideMark/>
                  </w:tcPr>
                  <w:p w14:paraId="105EFB7D"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[6] </w:t>
                    </w:r>
                  </w:p>
                </w:tc>
                <w:tc>
                  <w:tcPr>
                    <w:tcW w:w="0" w:type="auto"/>
                    <w:hideMark/>
                  </w:tcPr>
                  <w:p w14:paraId="26E2B424"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D. Inc, "The Docker platform," [Online]. Available: https://docs.docker.com/get-started/overview/.</w:t>
                    </w:r>
                  </w:p>
                </w:tc>
              </w:tr>
              <w:tr w:rsidR="00141A76" w:rsidRPr="008F4906" w14:paraId="3357669D" w14:textId="77777777">
                <w:trPr>
                  <w:divId w:val="150756925"/>
                  <w:tblCellSpacing w:w="15" w:type="dxa"/>
                </w:trPr>
                <w:tc>
                  <w:tcPr>
                    <w:tcW w:w="50" w:type="pct"/>
                    <w:hideMark/>
                  </w:tcPr>
                  <w:p w14:paraId="5760F4A1"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[7] </w:t>
                    </w:r>
                  </w:p>
                </w:tc>
                <w:tc>
                  <w:tcPr>
                    <w:tcW w:w="0" w:type="auto"/>
                    <w:hideMark/>
                  </w:tcPr>
                  <w:p w14:paraId="3D95B541"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A. HEDDINGS, "Emulation, Virtualization, and Docker: What’s the Difference?," 13 11 2020. [Online]. Available: https://www.howtogeek.com/devops/whats-the-difference-between-virtualization-and-emulation-why-it-matters/.</w:t>
                    </w:r>
                  </w:p>
                </w:tc>
              </w:tr>
              <w:tr w:rsidR="00141A76" w:rsidRPr="008F4906" w14:paraId="5AEFCC30" w14:textId="77777777">
                <w:trPr>
                  <w:divId w:val="150756925"/>
                  <w:tblCellSpacing w:w="15" w:type="dxa"/>
                </w:trPr>
                <w:tc>
                  <w:tcPr>
                    <w:tcW w:w="50" w:type="pct"/>
                    <w:hideMark/>
                  </w:tcPr>
                  <w:p w14:paraId="3B08735F"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[8] </w:t>
                    </w:r>
                  </w:p>
                </w:tc>
                <w:tc>
                  <w:tcPr>
                    <w:tcW w:w="0" w:type="auto"/>
                    <w:hideMark/>
                  </w:tcPr>
                  <w:p w14:paraId="4E3ED149"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"Does Docker Need Hardware Virtualization?," UNIX Tutorial , 20 3 2019. [Online]. Available: https://www.unixtutorial.org/does-docker-need-hardware-virtualization/.</w:t>
                    </w:r>
                  </w:p>
                </w:tc>
              </w:tr>
              <w:tr w:rsidR="00141A76" w:rsidRPr="008F4906" w14:paraId="69CEC8C4" w14:textId="77777777">
                <w:trPr>
                  <w:divId w:val="150756925"/>
                  <w:tblCellSpacing w:w="15" w:type="dxa"/>
                </w:trPr>
                <w:tc>
                  <w:tcPr>
                    <w:tcW w:w="50" w:type="pct"/>
                    <w:hideMark/>
                  </w:tcPr>
                  <w:p w14:paraId="3C793224"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[9] </w:t>
                    </w:r>
                  </w:p>
                </w:tc>
                <w:tc>
                  <w:tcPr>
                    <w:tcW w:w="0" w:type="auto"/>
                    <w:hideMark/>
                  </w:tcPr>
                  <w:p w14:paraId="10856DB7"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S. ARORA, "Docker vs. Virtual Machines: Differences You Should Know," Cloud Academy , 5 10 2022. [Online]. Available: https://cloudacademy.com/blog/docker-vs-virtual-machines-differences-you-should-know/.</w:t>
                    </w:r>
                  </w:p>
                </w:tc>
              </w:tr>
              <w:tr w:rsidR="00141A76" w:rsidRPr="008F4906" w14:paraId="0D8B5B2C" w14:textId="77777777">
                <w:trPr>
                  <w:divId w:val="150756925"/>
                  <w:tblCellSpacing w:w="15" w:type="dxa"/>
                </w:trPr>
                <w:tc>
                  <w:tcPr>
                    <w:tcW w:w="50" w:type="pct"/>
                    <w:hideMark/>
                  </w:tcPr>
                  <w:p w14:paraId="3CF8E563"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[10] </w:t>
                    </w:r>
                  </w:p>
                </w:tc>
                <w:tc>
                  <w:tcPr>
                    <w:tcW w:w="0" w:type="auto"/>
                    <w:hideMark/>
                  </w:tcPr>
                  <w:p w14:paraId="3384ED2B"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T. S. Committee, "About Node.js®," [Online]. Available: https://nodejs.org/en/about.</w:t>
                    </w:r>
                  </w:p>
                </w:tc>
              </w:tr>
              <w:tr w:rsidR="00141A76" w:rsidRPr="008F4906" w14:paraId="3CAD88C3" w14:textId="77777777">
                <w:trPr>
                  <w:divId w:val="150756925"/>
                  <w:tblCellSpacing w:w="15" w:type="dxa"/>
                </w:trPr>
                <w:tc>
                  <w:tcPr>
                    <w:tcW w:w="50" w:type="pct"/>
                    <w:hideMark/>
                  </w:tcPr>
                  <w:p w14:paraId="36356494"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[11] </w:t>
                    </w:r>
                  </w:p>
                </w:tc>
                <w:tc>
                  <w:tcPr>
                    <w:tcW w:w="0" w:type="auto"/>
                    <w:hideMark/>
                  </w:tcPr>
                  <w:p w14:paraId="39604115"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D. Lukic, "How to Set Up Your Local Node.js Development Environment Using Docker," 30 08 2022. [Online]. Available: https://www.docker.com/blog/how-to-setup-your-local-node-js-development-environment-using-docker/.</w:t>
                    </w:r>
                  </w:p>
                </w:tc>
              </w:tr>
              <w:tr w:rsidR="00141A76" w:rsidRPr="008F4906" w14:paraId="5B50A49D" w14:textId="77777777">
                <w:trPr>
                  <w:divId w:val="150756925"/>
                  <w:tblCellSpacing w:w="15" w:type="dxa"/>
                </w:trPr>
                <w:tc>
                  <w:tcPr>
                    <w:tcW w:w="50" w:type="pct"/>
                    <w:hideMark/>
                  </w:tcPr>
                  <w:p w14:paraId="68647B47"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 xml:space="preserve">[12] </w:t>
                    </w:r>
                  </w:p>
                </w:tc>
                <w:tc>
                  <w:tcPr>
                    <w:tcW w:w="0" w:type="auto"/>
                    <w:hideMark/>
                  </w:tcPr>
                  <w:p w14:paraId="71DA35D8" w14:textId="77777777" w:rsidR="00141A76" w:rsidRPr="008F4906" w:rsidRDefault="00141A76">
                    <w:pPr>
                      <w:pStyle w:val="Bibliography"/>
                      <w:rPr>
                        <w:rFonts w:ascii="Times New Roman" w:hAnsi="Times New Roman" w:cs="Times New Roman"/>
                        <w:noProof/>
                        <w:lang w:val="en-US"/>
                      </w:rPr>
                    </w:pPr>
                    <w:r w:rsidRPr="008F4906">
                      <w:rPr>
                        <w:rFonts w:ascii="Times New Roman" w:hAnsi="Times New Roman" w:cs="Times New Roman"/>
                        <w:noProof/>
                        <w:lang w:val="en-US"/>
                      </w:rPr>
                      <w:t>M. Thomas, "Dockerizing a Node.js Web Application," Semaphore, 25 08 2022. [Online]. Available: https://semaphoreci.com/community/tutorials/dockerizing-a-node-js-web-application.</w:t>
                    </w:r>
                  </w:p>
                </w:tc>
              </w:tr>
            </w:tbl>
            <w:p w14:paraId="3FC812B2" w14:textId="77777777" w:rsidR="00141A76" w:rsidRPr="008F4906" w:rsidRDefault="00141A76">
              <w:pPr>
                <w:divId w:val="150756925"/>
                <w:rPr>
                  <w:rFonts w:ascii="Times New Roman" w:eastAsia="Times New Roman" w:hAnsi="Times New Roman" w:cs="Times New Roman"/>
                  <w:noProof/>
                </w:rPr>
              </w:pPr>
            </w:p>
            <w:p w14:paraId="4C0B5472" w14:textId="0ED09709" w:rsidR="00141A76" w:rsidRPr="008F4906" w:rsidRDefault="00141A76">
              <w:pPr>
                <w:rPr>
                  <w:rFonts w:ascii="Times New Roman" w:hAnsi="Times New Roman" w:cs="Times New Roman"/>
                </w:rPr>
              </w:pPr>
              <w:r w:rsidRPr="008F4906">
                <w:rPr>
                  <w:rFonts w:ascii="Times New Roman" w:hAnsi="Times New Roman" w:cs="Times New Roman"/>
                  <w:b/>
                  <w:bCs/>
                  <w:noProof/>
                </w:rPr>
                <w:fldChar w:fldCharType="end"/>
              </w:r>
            </w:p>
          </w:sdtContent>
        </w:sdt>
      </w:sdtContent>
    </w:sdt>
    <w:p w14:paraId="1B73D594" w14:textId="77777777" w:rsidR="00141A76" w:rsidRPr="008F4906" w:rsidRDefault="00141A76" w:rsidP="00024D45">
      <w:pPr>
        <w:rPr>
          <w:rFonts w:ascii="Times New Roman" w:hAnsi="Times New Roman" w:cs="Times New Roman"/>
          <w:color w:val="FF0000"/>
        </w:rPr>
      </w:pPr>
    </w:p>
    <w:sectPr w:rsidR="00141A76" w:rsidRPr="008F4906" w:rsidSect="009C2989">
      <w:footerReference w:type="even" r:id="rId10"/>
      <w:footerReference w:type="default" r:id="rId11"/>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D30A7" w14:textId="77777777" w:rsidR="002512CA" w:rsidRDefault="002512CA" w:rsidP="002512CA">
      <w:r>
        <w:separator/>
      </w:r>
    </w:p>
  </w:endnote>
  <w:endnote w:type="continuationSeparator" w:id="0">
    <w:p w14:paraId="5370841F" w14:textId="77777777" w:rsidR="002512CA" w:rsidRDefault="002512CA" w:rsidP="00251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2134916"/>
      <w:docPartObj>
        <w:docPartGallery w:val="Page Numbers (Bottom of Page)"/>
        <w:docPartUnique/>
      </w:docPartObj>
    </w:sdtPr>
    <w:sdtEndPr>
      <w:rPr>
        <w:rStyle w:val="PageNumber"/>
      </w:rPr>
    </w:sdtEndPr>
    <w:sdtContent>
      <w:p w14:paraId="74DD0B29" w14:textId="6F7A8CE6" w:rsidR="002512CA" w:rsidRDefault="002512CA" w:rsidP="00EA55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502660" w14:textId="77777777" w:rsidR="002512CA" w:rsidRDefault="002512CA" w:rsidP="002512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4105425"/>
      <w:docPartObj>
        <w:docPartGallery w:val="Page Numbers (Bottom of Page)"/>
        <w:docPartUnique/>
      </w:docPartObj>
    </w:sdtPr>
    <w:sdtEndPr>
      <w:rPr>
        <w:rStyle w:val="PageNumber"/>
      </w:rPr>
    </w:sdtEndPr>
    <w:sdtContent>
      <w:p w14:paraId="19DCF51B" w14:textId="7917486F" w:rsidR="002512CA" w:rsidRDefault="002512CA" w:rsidP="00EA55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3A18F9" w14:textId="77777777" w:rsidR="002512CA" w:rsidRDefault="002512CA" w:rsidP="002512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0664B" w14:textId="77777777" w:rsidR="002512CA" w:rsidRDefault="002512CA" w:rsidP="002512CA">
      <w:r>
        <w:separator/>
      </w:r>
    </w:p>
  </w:footnote>
  <w:footnote w:type="continuationSeparator" w:id="0">
    <w:p w14:paraId="5E809BEE" w14:textId="77777777" w:rsidR="002512CA" w:rsidRDefault="002512CA" w:rsidP="002512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D45"/>
    <w:rsid w:val="0000298D"/>
    <w:rsid w:val="0001138B"/>
    <w:rsid w:val="000130E2"/>
    <w:rsid w:val="00023585"/>
    <w:rsid w:val="00024D45"/>
    <w:rsid w:val="000250A9"/>
    <w:rsid w:val="00026D42"/>
    <w:rsid w:val="00030D5E"/>
    <w:rsid w:val="00034FCC"/>
    <w:rsid w:val="000431C3"/>
    <w:rsid w:val="000562BE"/>
    <w:rsid w:val="000666ED"/>
    <w:rsid w:val="00070BE0"/>
    <w:rsid w:val="0007767F"/>
    <w:rsid w:val="00082835"/>
    <w:rsid w:val="00096CAD"/>
    <w:rsid w:val="000A3CC5"/>
    <w:rsid w:val="000A7469"/>
    <w:rsid w:val="000C15E7"/>
    <w:rsid w:val="000D7F30"/>
    <w:rsid w:val="000E3E3C"/>
    <w:rsid w:val="000E64D9"/>
    <w:rsid w:val="000F7126"/>
    <w:rsid w:val="00104C05"/>
    <w:rsid w:val="00120805"/>
    <w:rsid w:val="00136EC0"/>
    <w:rsid w:val="00141A76"/>
    <w:rsid w:val="00151787"/>
    <w:rsid w:val="00152D3A"/>
    <w:rsid w:val="001558FB"/>
    <w:rsid w:val="00156AD9"/>
    <w:rsid w:val="0016054A"/>
    <w:rsid w:val="001616BF"/>
    <w:rsid w:val="00166ABA"/>
    <w:rsid w:val="00170E35"/>
    <w:rsid w:val="001909F2"/>
    <w:rsid w:val="00193FC3"/>
    <w:rsid w:val="00197617"/>
    <w:rsid w:val="001A1304"/>
    <w:rsid w:val="001B459A"/>
    <w:rsid w:val="001B5A62"/>
    <w:rsid w:val="001B6A26"/>
    <w:rsid w:val="001C0E87"/>
    <w:rsid w:val="001C245D"/>
    <w:rsid w:val="001C3A40"/>
    <w:rsid w:val="001C718E"/>
    <w:rsid w:val="001D2FB5"/>
    <w:rsid w:val="001D65A2"/>
    <w:rsid w:val="001E20A1"/>
    <w:rsid w:val="001E3A27"/>
    <w:rsid w:val="001F703B"/>
    <w:rsid w:val="0020152F"/>
    <w:rsid w:val="00206F11"/>
    <w:rsid w:val="00211D1A"/>
    <w:rsid w:val="00212EB3"/>
    <w:rsid w:val="0021480E"/>
    <w:rsid w:val="002211A8"/>
    <w:rsid w:val="00230FCE"/>
    <w:rsid w:val="00232EA1"/>
    <w:rsid w:val="002512CA"/>
    <w:rsid w:val="00266D81"/>
    <w:rsid w:val="00267B80"/>
    <w:rsid w:val="0027625D"/>
    <w:rsid w:val="002765E1"/>
    <w:rsid w:val="0029070F"/>
    <w:rsid w:val="00291EB5"/>
    <w:rsid w:val="002A1B8D"/>
    <w:rsid w:val="002A38F6"/>
    <w:rsid w:val="002B4A6C"/>
    <w:rsid w:val="002D0058"/>
    <w:rsid w:val="002D3C2F"/>
    <w:rsid w:val="002D58C5"/>
    <w:rsid w:val="002E1258"/>
    <w:rsid w:val="002E5A2E"/>
    <w:rsid w:val="002F277A"/>
    <w:rsid w:val="002F4A45"/>
    <w:rsid w:val="002F54BC"/>
    <w:rsid w:val="002F7286"/>
    <w:rsid w:val="003038F0"/>
    <w:rsid w:val="00305E33"/>
    <w:rsid w:val="00307A9F"/>
    <w:rsid w:val="00310E92"/>
    <w:rsid w:val="003163DA"/>
    <w:rsid w:val="00325725"/>
    <w:rsid w:val="00330A89"/>
    <w:rsid w:val="00344120"/>
    <w:rsid w:val="00352175"/>
    <w:rsid w:val="003623C3"/>
    <w:rsid w:val="003663BB"/>
    <w:rsid w:val="0037762B"/>
    <w:rsid w:val="00377E6C"/>
    <w:rsid w:val="00383749"/>
    <w:rsid w:val="003911E9"/>
    <w:rsid w:val="00392A97"/>
    <w:rsid w:val="003A244B"/>
    <w:rsid w:val="003A3EBB"/>
    <w:rsid w:val="003B54A7"/>
    <w:rsid w:val="003D1828"/>
    <w:rsid w:val="003E09B9"/>
    <w:rsid w:val="003E4EFF"/>
    <w:rsid w:val="003E794B"/>
    <w:rsid w:val="003E7AC1"/>
    <w:rsid w:val="004110F1"/>
    <w:rsid w:val="0043305A"/>
    <w:rsid w:val="004437AF"/>
    <w:rsid w:val="004530A8"/>
    <w:rsid w:val="00454695"/>
    <w:rsid w:val="00457945"/>
    <w:rsid w:val="00460306"/>
    <w:rsid w:val="00461174"/>
    <w:rsid w:val="00472BDA"/>
    <w:rsid w:val="004742DA"/>
    <w:rsid w:val="004752A5"/>
    <w:rsid w:val="00477570"/>
    <w:rsid w:val="00494464"/>
    <w:rsid w:val="004A0A5B"/>
    <w:rsid w:val="004A3947"/>
    <w:rsid w:val="004B175E"/>
    <w:rsid w:val="004B3340"/>
    <w:rsid w:val="004C1F9C"/>
    <w:rsid w:val="004C5266"/>
    <w:rsid w:val="004C5897"/>
    <w:rsid w:val="004D2216"/>
    <w:rsid w:val="004D37A5"/>
    <w:rsid w:val="004E170E"/>
    <w:rsid w:val="004E3D14"/>
    <w:rsid w:val="004E7F03"/>
    <w:rsid w:val="004F0B1B"/>
    <w:rsid w:val="00502E9F"/>
    <w:rsid w:val="005049A3"/>
    <w:rsid w:val="00510C74"/>
    <w:rsid w:val="00522A14"/>
    <w:rsid w:val="005243DE"/>
    <w:rsid w:val="00531B95"/>
    <w:rsid w:val="00535B79"/>
    <w:rsid w:val="005422AE"/>
    <w:rsid w:val="005433C2"/>
    <w:rsid w:val="0057288B"/>
    <w:rsid w:val="005728BB"/>
    <w:rsid w:val="00574AD0"/>
    <w:rsid w:val="00582257"/>
    <w:rsid w:val="00584588"/>
    <w:rsid w:val="0059396E"/>
    <w:rsid w:val="005A3C14"/>
    <w:rsid w:val="005A5632"/>
    <w:rsid w:val="005A6440"/>
    <w:rsid w:val="005B4691"/>
    <w:rsid w:val="005B59C5"/>
    <w:rsid w:val="005C0263"/>
    <w:rsid w:val="005C0949"/>
    <w:rsid w:val="005C70CB"/>
    <w:rsid w:val="005D0F31"/>
    <w:rsid w:val="005D1F85"/>
    <w:rsid w:val="005F3073"/>
    <w:rsid w:val="005F799A"/>
    <w:rsid w:val="00603192"/>
    <w:rsid w:val="006144CB"/>
    <w:rsid w:val="00614AE8"/>
    <w:rsid w:val="00634D54"/>
    <w:rsid w:val="006377DD"/>
    <w:rsid w:val="006439C2"/>
    <w:rsid w:val="00644DE3"/>
    <w:rsid w:val="006538AE"/>
    <w:rsid w:val="006550E0"/>
    <w:rsid w:val="006652DA"/>
    <w:rsid w:val="00676ACE"/>
    <w:rsid w:val="00682328"/>
    <w:rsid w:val="00695E4B"/>
    <w:rsid w:val="006A1A9A"/>
    <w:rsid w:val="006B5AC0"/>
    <w:rsid w:val="006B7640"/>
    <w:rsid w:val="006C2DCF"/>
    <w:rsid w:val="006D0532"/>
    <w:rsid w:val="006D5857"/>
    <w:rsid w:val="006D7C6F"/>
    <w:rsid w:val="006F0059"/>
    <w:rsid w:val="006F68B4"/>
    <w:rsid w:val="00700320"/>
    <w:rsid w:val="00704D98"/>
    <w:rsid w:val="0071101D"/>
    <w:rsid w:val="00715F66"/>
    <w:rsid w:val="00721B0D"/>
    <w:rsid w:val="00730829"/>
    <w:rsid w:val="00732355"/>
    <w:rsid w:val="007426C7"/>
    <w:rsid w:val="0075235A"/>
    <w:rsid w:val="007841DE"/>
    <w:rsid w:val="00785FF5"/>
    <w:rsid w:val="00791EB1"/>
    <w:rsid w:val="007A383B"/>
    <w:rsid w:val="007B1C34"/>
    <w:rsid w:val="007E5AC1"/>
    <w:rsid w:val="00817932"/>
    <w:rsid w:val="0083663E"/>
    <w:rsid w:val="008401EF"/>
    <w:rsid w:val="00843356"/>
    <w:rsid w:val="00843639"/>
    <w:rsid w:val="008557F6"/>
    <w:rsid w:val="00857A78"/>
    <w:rsid w:val="008622AF"/>
    <w:rsid w:val="008655D4"/>
    <w:rsid w:val="00867524"/>
    <w:rsid w:val="00871D56"/>
    <w:rsid w:val="00881977"/>
    <w:rsid w:val="00882282"/>
    <w:rsid w:val="00882CA5"/>
    <w:rsid w:val="008850AD"/>
    <w:rsid w:val="00886593"/>
    <w:rsid w:val="00887F58"/>
    <w:rsid w:val="008A1F4E"/>
    <w:rsid w:val="008A323A"/>
    <w:rsid w:val="008A70E5"/>
    <w:rsid w:val="008B2984"/>
    <w:rsid w:val="008B4A19"/>
    <w:rsid w:val="008C0061"/>
    <w:rsid w:val="008C350A"/>
    <w:rsid w:val="008C6C1E"/>
    <w:rsid w:val="008E4280"/>
    <w:rsid w:val="008F0EEF"/>
    <w:rsid w:val="008F4906"/>
    <w:rsid w:val="00911A45"/>
    <w:rsid w:val="00911DDD"/>
    <w:rsid w:val="00913C62"/>
    <w:rsid w:val="00913F19"/>
    <w:rsid w:val="00917D4E"/>
    <w:rsid w:val="00921D4D"/>
    <w:rsid w:val="00926571"/>
    <w:rsid w:val="00940523"/>
    <w:rsid w:val="0095081B"/>
    <w:rsid w:val="009536F1"/>
    <w:rsid w:val="00955B25"/>
    <w:rsid w:val="00960EBE"/>
    <w:rsid w:val="00971B0E"/>
    <w:rsid w:val="009840A7"/>
    <w:rsid w:val="00990060"/>
    <w:rsid w:val="00990DFC"/>
    <w:rsid w:val="009A152F"/>
    <w:rsid w:val="009A496E"/>
    <w:rsid w:val="009A5102"/>
    <w:rsid w:val="009B272D"/>
    <w:rsid w:val="009B7F71"/>
    <w:rsid w:val="009B7FDC"/>
    <w:rsid w:val="009C2989"/>
    <w:rsid w:val="009C38A3"/>
    <w:rsid w:val="009C4320"/>
    <w:rsid w:val="009C599E"/>
    <w:rsid w:val="009D0296"/>
    <w:rsid w:val="009D1885"/>
    <w:rsid w:val="009D5D16"/>
    <w:rsid w:val="009D6D55"/>
    <w:rsid w:val="009F0BBF"/>
    <w:rsid w:val="00A03A5C"/>
    <w:rsid w:val="00A05656"/>
    <w:rsid w:val="00A062ED"/>
    <w:rsid w:val="00A11353"/>
    <w:rsid w:val="00A22E79"/>
    <w:rsid w:val="00A47992"/>
    <w:rsid w:val="00A6378C"/>
    <w:rsid w:val="00A75E4E"/>
    <w:rsid w:val="00A81382"/>
    <w:rsid w:val="00A84B1B"/>
    <w:rsid w:val="00A8642B"/>
    <w:rsid w:val="00A86487"/>
    <w:rsid w:val="00A95841"/>
    <w:rsid w:val="00A97709"/>
    <w:rsid w:val="00AB2BEB"/>
    <w:rsid w:val="00AC2C84"/>
    <w:rsid w:val="00AC4D91"/>
    <w:rsid w:val="00AC7ADD"/>
    <w:rsid w:val="00AC7C73"/>
    <w:rsid w:val="00AD39BA"/>
    <w:rsid w:val="00AD4ADE"/>
    <w:rsid w:val="00AD6F78"/>
    <w:rsid w:val="00AE0762"/>
    <w:rsid w:val="00AE3169"/>
    <w:rsid w:val="00AE6A60"/>
    <w:rsid w:val="00AF7780"/>
    <w:rsid w:val="00AF7EE0"/>
    <w:rsid w:val="00B07CD2"/>
    <w:rsid w:val="00B12F41"/>
    <w:rsid w:val="00B13F16"/>
    <w:rsid w:val="00B155E3"/>
    <w:rsid w:val="00B21E65"/>
    <w:rsid w:val="00B24CAD"/>
    <w:rsid w:val="00B24E73"/>
    <w:rsid w:val="00B40234"/>
    <w:rsid w:val="00B46C8A"/>
    <w:rsid w:val="00B6045E"/>
    <w:rsid w:val="00B64C8C"/>
    <w:rsid w:val="00B84801"/>
    <w:rsid w:val="00B93B93"/>
    <w:rsid w:val="00BA29C2"/>
    <w:rsid w:val="00BC0422"/>
    <w:rsid w:val="00BD0BED"/>
    <w:rsid w:val="00BE4CF6"/>
    <w:rsid w:val="00BE6753"/>
    <w:rsid w:val="00C10E76"/>
    <w:rsid w:val="00C15FB5"/>
    <w:rsid w:val="00C20169"/>
    <w:rsid w:val="00C32835"/>
    <w:rsid w:val="00C53B19"/>
    <w:rsid w:val="00C5606F"/>
    <w:rsid w:val="00C700C3"/>
    <w:rsid w:val="00C762DD"/>
    <w:rsid w:val="00C83BFF"/>
    <w:rsid w:val="00C841FD"/>
    <w:rsid w:val="00CC50E9"/>
    <w:rsid w:val="00CD4B63"/>
    <w:rsid w:val="00CE6D8E"/>
    <w:rsid w:val="00CE7EE6"/>
    <w:rsid w:val="00CF5052"/>
    <w:rsid w:val="00CF53F0"/>
    <w:rsid w:val="00D0657E"/>
    <w:rsid w:val="00D07BA0"/>
    <w:rsid w:val="00D1614C"/>
    <w:rsid w:val="00D24F20"/>
    <w:rsid w:val="00D3015D"/>
    <w:rsid w:val="00D3342A"/>
    <w:rsid w:val="00D336B8"/>
    <w:rsid w:val="00D34BEE"/>
    <w:rsid w:val="00D357D4"/>
    <w:rsid w:val="00D3597F"/>
    <w:rsid w:val="00D376D1"/>
    <w:rsid w:val="00D44707"/>
    <w:rsid w:val="00D60FB4"/>
    <w:rsid w:val="00D71B02"/>
    <w:rsid w:val="00D76F21"/>
    <w:rsid w:val="00D77E13"/>
    <w:rsid w:val="00D82D31"/>
    <w:rsid w:val="00D87D7D"/>
    <w:rsid w:val="00DA376F"/>
    <w:rsid w:val="00DA4D4F"/>
    <w:rsid w:val="00DA6283"/>
    <w:rsid w:val="00DB328B"/>
    <w:rsid w:val="00DE0FCF"/>
    <w:rsid w:val="00DE5D0C"/>
    <w:rsid w:val="00DF5C29"/>
    <w:rsid w:val="00DF6BF3"/>
    <w:rsid w:val="00E034A5"/>
    <w:rsid w:val="00E03F10"/>
    <w:rsid w:val="00E134A5"/>
    <w:rsid w:val="00E139B3"/>
    <w:rsid w:val="00E23B2B"/>
    <w:rsid w:val="00E55535"/>
    <w:rsid w:val="00E568F7"/>
    <w:rsid w:val="00E57B03"/>
    <w:rsid w:val="00E7010F"/>
    <w:rsid w:val="00E73EB1"/>
    <w:rsid w:val="00E77137"/>
    <w:rsid w:val="00E80EB0"/>
    <w:rsid w:val="00E81F1D"/>
    <w:rsid w:val="00E84EBA"/>
    <w:rsid w:val="00E85836"/>
    <w:rsid w:val="00E862FF"/>
    <w:rsid w:val="00E864B5"/>
    <w:rsid w:val="00E91420"/>
    <w:rsid w:val="00E91CF4"/>
    <w:rsid w:val="00E975E8"/>
    <w:rsid w:val="00EA06B3"/>
    <w:rsid w:val="00EA27BF"/>
    <w:rsid w:val="00EB490F"/>
    <w:rsid w:val="00EC3C6E"/>
    <w:rsid w:val="00EE1687"/>
    <w:rsid w:val="00EE4FBF"/>
    <w:rsid w:val="00F0337C"/>
    <w:rsid w:val="00F04025"/>
    <w:rsid w:val="00F0436D"/>
    <w:rsid w:val="00F053AF"/>
    <w:rsid w:val="00F0776B"/>
    <w:rsid w:val="00F312D2"/>
    <w:rsid w:val="00F3435F"/>
    <w:rsid w:val="00F344DC"/>
    <w:rsid w:val="00F35114"/>
    <w:rsid w:val="00F37F7B"/>
    <w:rsid w:val="00F46E4A"/>
    <w:rsid w:val="00F50786"/>
    <w:rsid w:val="00F53AFA"/>
    <w:rsid w:val="00F726ED"/>
    <w:rsid w:val="00F7286E"/>
    <w:rsid w:val="00F73611"/>
    <w:rsid w:val="00F748E8"/>
    <w:rsid w:val="00F802F6"/>
    <w:rsid w:val="00F90B3B"/>
    <w:rsid w:val="00F95E22"/>
    <w:rsid w:val="00FB074D"/>
    <w:rsid w:val="00FB47C7"/>
    <w:rsid w:val="00FC2F3A"/>
    <w:rsid w:val="00FC6A22"/>
    <w:rsid w:val="00FC7B90"/>
    <w:rsid w:val="00FD06F6"/>
    <w:rsid w:val="00FD0B93"/>
    <w:rsid w:val="00FD11DF"/>
    <w:rsid w:val="00FE12F2"/>
    <w:rsid w:val="00FF4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1AB2FC"/>
  <w15:chartTrackingRefBased/>
  <w15:docId w15:val="{0C76E495-4AF3-1B4C-ADFD-C29A892D0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A7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0A5B"/>
    <w:rPr>
      <w:color w:val="0563C1" w:themeColor="hyperlink"/>
      <w:u w:val="single"/>
    </w:rPr>
  </w:style>
  <w:style w:type="character" w:styleId="UnresolvedMention">
    <w:name w:val="Unresolved Mention"/>
    <w:basedOn w:val="DefaultParagraphFont"/>
    <w:uiPriority w:val="99"/>
    <w:semiHidden/>
    <w:unhideWhenUsed/>
    <w:rsid w:val="004A0A5B"/>
    <w:rPr>
      <w:color w:val="605E5C"/>
      <w:shd w:val="clear" w:color="auto" w:fill="E1DFDD"/>
    </w:rPr>
  </w:style>
  <w:style w:type="character" w:styleId="FollowedHyperlink">
    <w:name w:val="FollowedHyperlink"/>
    <w:basedOn w:val="DefaultParagraphFont"/>
    <w:uiPriority w:val="99"/>
    <w:semiHidden/>
    <w:unhideWhenUsed/>
    <w:rsid w:val="00AD6F78"/>
    <w:rPr>
      <w:color w:val="954F72" w:themeColor="followedHyperlink"/>
      <w:u w:val="single"/>
    </w:rPr>
  </w:style>
  <w:style w:type="character" w:customStyle="1" w:styleId="Heading1Char">
    <w:name w:val="Heading 1 Char"/>
    <w:basedOn w:val="DefaultParagraphFont"/>
    <w:link w:val="Heading1"/>
    <w:uiPriority w:val="9"/>
    <w:rsid w:val="00141A7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41A76"/>
  </w:style>
  <w:style w:type="paragraph" w:styleId="Footer">
    <w:name w:val="footer"/>
    <w:basedOn w:val="Normal"/>
    <w:link w:val="FooterChar"/>
    <w:uiPriority w:val="99"/>
    <w:unhideWhenUsed/>
    <w:rsid w:val="002512CA"/>
    <w:pPr>
      <w:tabs>
        <w:tab w:val="center" w:pos="4680"/>
        <w:tab w:val="right" w:pos="9360"/>
      </w:tabs>
    </w:pPr>
  </w:style>
  <w:style w:type="character" w:customStyle="1" w:styleId="FooterChar">
    <w:name w:val="Footer Char"/>
    <w:basedOn w:val="DefaultParagraphFont"/>
    <w:link w:val="Footer"/>
    <w:uiPriority w:val="99"/>
    <w:rsid w:val="002512CA"/>
  </w:style>
  <w:style w:type="character" w:styleId="PageNumber">
    <w:name w:val="page number"/>
    <w:basedOn w:val="DefaultParagraphFont"/>
    <w:uiPriority w:val="99"/>
    <w:semiHidden/>
    <w:unhideWhenUsed/>
    <w:rsid w:val="00251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8249">
      <w:bodyDiv w:val="1"/>
      <w:marLeft w:val="0"/>
      <w:marRight w:val="0"/>
      <w:marTop w:val="0"/>
      <w:marBottom w:val="0"/>
      <w:divBdr>
        <w:top w:val="none" w:sz="0" w:space="0" w:color="auto"/>
        <w:left w:val="none" w:sz="0" w:space="0" w:color="auto"/>
        <w:bottom w:val="none" w:sz="0" w:space="0" w:color="auto"/>
        <w:right w:val="none" w:sz="0" w:space="0" w:color="auto"/>
      </w:divBdr>
    </w:div>
    <w:div w:id="83184617">
      <w:bodyDiv w:val="1"/>
      <w:marLeft w:val="0"/>
      <w:marRight w:val="0"/>
      <w:marTop w:val="0"/>
      <w:marBottom w:val="0"/>
      <w:divBdr>
        <w:top w:val="none" w:sz="0" w:space="0" w:color="auto"/>
        <w:left w:val="none" w:sz="0" w:space="0" w:color="auto"/>
        <w:bottom w:val="none" w:sz="0" w:space="0" w:color="auto"/>
        <w:right w:val="none" w:sz="0" w:space="0" w:color="auto"/>
      </w:divBdr>
    </w:div>
    <w:div w:id="137264525">
      <w:bodyDiv w:val="1"/>
      <w:marLeft w:val="0"/>
      <w:marRight w:val="0"/>
      <w:marTop w:val="0"/>
      <w:marBottom w:val="0"/>
      <w:divBdr>
        <w:top w:val="none" w:sz="0" w:space="0" w:color="auto"/>
        <w:left w:val="none" w:sz="0" w:space="0" w:color="auto"/>
        <w:bottom w:val="none" w:sz="0" w:space="0" w:color="auto"/>
        <w:right w:val="none" w:sz="0" w:space="0" w:color="auto"/>
      </w:divBdr>
    </w:div>
    <w:div w:id="150756925">
      <w:bodyDiv w:val="1"/>
      <w:marLeft w:val="0"/>
      <w:marRight w:val="0"/>
      <w:marTop w:val="0"/>
      <w:marBottom w:val="0"/>
      <w:divBdr>
        <w:top w:val="none" w:sz="0" w:space="0" w:color="auto"/>
        <w:left w:val="none" w:sz="0" w:space="0" w:color="auto"/>
        <w:bottom w:val="none" w:sz="0" w:space="0" w:color="auto"/>
        <w:right w:val="none" w:sz="0" w:space="0" w:color="auto"/>
      </w:divBdr>
    </w:div>
    <w:div w:id="242300661">
      <w:bodyDiv w:val="1"/>
      <w:marLeft w:val="0"/>
      <w:marRight w:val="0"/>
      <w:marTop w:val="0"/>
      <w:marBottom w:val="0"/>
      <w:divBdr>
        <w:top w:val="none" w:sz="0" w:space="0" w:color="auto"/>
        <w:left w:val="none" w:sz="0" w:space="0" w:color="auto"/>
        <w:bottom w:val="none" w:sz="0" w:space="0" w:color="auto"/>
        <w:right w:val="none" w:sz="0" w:space="0" w:color="auto"/>
      </w:divBdr>
    </w:div>
    <w:div w:id="283925576">
      <w:bodyDiv w:val="1"/>
      <w:marLeft w:val="0"/>
      <w:marRight w:val="0"/>
      <w:marTop w:val="0"/>
      <w:marBottom w:val="0"/>
      <w:divBdr>
        <w:top w:val="none" w:sz="0" w:space="0" w:color="auto"/>
        <w:left w:val="none" w:sz="0" w:space="0" w:color="auto"/>
        <w:bottom w:val="none" w:sz="0" w:space="0" w:color="auto"/>
        <w:right w:val="none" w:sz="0" w:space="0" w:color="auto"/>
      </w:divBdr>
    </w:div>
    <w:div w:id="412969752">
      <w:bodyDiv w:val="1"/>
      <w:marLeft w:val="0"/>
      <w:marRight w:val="0"/>
      <w:marTop w:val="0"/>
      <w:marBottom w:val="0"/>
      <w:divBdr>
        <w:top w:val="none" w:sz="0" w:space="0" w:color="auto"/>
        <w:left w:val="none" w:sz="0" w:space="0" w:color="auto"/>
        <w:bottom w:val="none" w:sz="0" w:space="0" w:color="auto"/>
        <w:right w:val="none" w:sz="0" w:space="0" w:color="auto"/>
      </w:divBdr>
    </w:div>
    <w:div w:id="506864916">
      <w:bodyDiv w:val="1"/>
      <w:marLeft w:val="0"/>
      <w:marRight w:val="0"/>
      <w:marTop w:val="0"/>
      <w:marBottom w:val="0"/>
      <w:divBdr>
        <w:top w:val="none" w:sz="0" w:space="0" w:color="auto"/>
        <w:left w:val="none" w:sz="0" w:space="0" w:color="auto"/>
        <w:bottom w:val="none" w:sz="0" w:space="0" w:color="auto"/>
        <w:right w:val="none" w:sz="0" w:space="0" w:color="auto"/>
      </w:divBdr>
    </w:div>
    <w:div w:id="519859404">
      <w:bodyDiv w:val="1"/>
      <w:marLeft w:val="0"/>
      <w:marRight w:val="0"/>
      <w:marTop w:val="0"/>
      <w:marBottom w:val="0"/>
      <w:divBdr>
        <w:top w:val="none" w:sz="0" w:space="0" w:color="auto"/>
        <w:left w:val="none" w:sz="0" w:space="0" w:color="auto"/>
        <w:bottom w:val="none" w:sz="0" w:space="0" w:color="auto"/>
        <w:right w:val="none" w:sz="0" w:space="0" w:color="auto"/>
      </w:divBdr>
    </w:div>
    <w:div w:id="557861559">
      <w:bodyDiv w:val="1"/>
      <w:marLeft w:val="0"/>
      <w:marRight w:val="0"/>
      <w:marTop w:val="0"/>
      <w:marBottom w:val="0"/>
      <w:divBdr>
        <w:top w:val="none" w:sz="0" w:space="0" w:color="auto"/>
        <w:left w:val="none" w:sz="0" w:space="0" w:color="auto"/>
        <w:bottom w:val="none" w:sz="0" w:space="0" w:color="auto"/>
        <w:right w:val="none" w:sz="0" w:space="0" w:color="auto"/>
      </w:divBdr>
    </w:div>
    <w:div w:id="609122966">
      <w:bodyDiv w:val="1"/>
      <w:marLeft w:val="0"/>
      <w:marRight w:val="0"/>
      <w:marTop w:val="0"/>
      <w:marBottom w:val="0"/>
      <w:divBdr>
        <w:top w:val="none" w:sz="0" w:space="0" w:color="auto"/>
        <w:left w:val="none" w:sz="0" w:space="0" w:color="auto"/>
        <w:bottom w:val="none" w:sz="0" w:space="0" w:color="auto"/>
        <w:right w:val="none" w:sz="0" w:space="0" w:color="auto"/>
      </w:divBdr>
    </w:div>
    <w:div w:id="613750847">
      <w:bodyDiv w:val="1"/>
      <w:marLeft w:val="0"/>
      <w:marRight w:val="0"/>
      <w:marTop w:val="0"/>
      <w:marBottom w:val="0"/>
      <w:divBdr>
        <w:top w:val="none" w:sz="0" w:space="0" w:color="auto"/>
        <w:left w:val="none" w:sz="0" w:space="0" w:color="auto"/>
        <w:bottom w:val="none" w:sz="0" w:space="0" w:color="auto"/>
        <w:right w:val="none" w:sz="0" w:space="0" w:color="auto"/>
      </w:divBdr>
    </w:div>
    <w:div w:id="734013608">
      <w:bodyDiv w:val="1"/>
      <w:marLeft w:val="0"/>
      <w:marRight w:val="0"/>
      <w:marTop w:val="0"/>
      <w:marBottom w:val="0"/>
      <w:divBdr>
        <w:top w:val="none" w:sz="0" w:space="0" w:color="auto"/>
        <w:left w:val="none" w:sz="0" w:space="0" w:color="auto"/>
        <w:bottom w:val="none" w:sz="0" w:space="0" w:color="auto"/>
        <w:right w:val="none" w:sz="0" w:space="0" w:color="auto"/>
      </w:divBdr>
    </w:div>
    <w:div w:id="758015768">
      <w:bodyDiv w:val="1"/>
      <w:marLeft w:val="0"/>
      <w:marRight w:val="0"/>
      <w:marTop w:val="0"/>
      <w:marBottom w:val="0"/>
      <w:divBdr>
        <w:top w:val="none" w:sz="0" w:space="0" w:color="auto"/>
        <w:left w:val="none" w:sz="0" w:space="0" w:color="auto"/>
        <w:bottom w:val="none" w:sz="0" w:space="0" w:color="auto"/>
        <w:right w:val="none" w:sz="0" w:space="0" w:color="auto"/>
      </w:divBdr>
    </w:div>
    <w:div w:id="785200894">
      <w:bodyDiv w:val="1"/>
      <w:marLeft w:val="0"/>
      <w:marRight w:val="0"/>
      <w:marTop w:val="0"/>
      <w:marBottom w:val="0"/>
      <w:divBdr>
        <w:top w:val="none" w:sz="0" w:space="0" w:color="auto"/>
        <w:left w:val="none" w:sz="0" w:space="0" w:color="auto"/>
        <w:bottom w:val="none" w:sz="0" w:space="0" w:color="auto"/>
        <w:right w:val="none" w:sz="0" w:space="0" w:color="auto"/>
      </w:divBdr>
    </w:div>
    <w:div w:id="802579906">
      <w:bodyDiv w:val="1"/>
      <w:marLeft w:val="0"/>
      <w:marRight w:val="0"/>
      <w:marTop w:val="0"/>
      <w:marBottom w:val="0"/>
      <w:divBdr>
        <w:top w:val="none" w:sz="0" w:space="0" w:color="auto"/>
        <w:left w:val="none" w:sz="0" w:space="0" w:color="auto"/>
        <w:bottom w:val="none" w:sz="0" w:space="0" w:color="auto"/>
        <w:right w:val="none" w:sz="0" w:space="0" w:color="auto"/>
      </w:divBdr>
    </w:div>
    <w:div w:id="852764411">
      <w:bodyDiv w:val="1"/>
      <w:marLeft w:val="0"/>
      <w:marRight w:val="0"/>
      <w:marTop w:val="0"/>
      <w:marBottom w:val="0"/>
      <w:divBdr>
        <w:top w:val="none" w:sz="0" w:space="0" w:color="auto"/>
        <w:left w:val="none" w:sz="0" w:space="0" w:color="auto"/>
        <w:bottom w:val="none" w:sz="0" w:space="0" w:color="auto"/>
        <w:right w:val="none" w:sz="0" w:space="0" w:color="auto"/>
      </w:divBdr>
    </w:div>
    <w:div w:id="963270142">
      <w:bodyDiv w:val="1"/>
      <w:marLeft w:val="0"/>
      <w:marRight w:val="0"/>
      <w:marTop w:val="0"/>
      <w:marBottom w:val="0"/>
      <w:divBdr>
        <w:top w:val="none" w:sz="0" w:space="0" w:color="auto"/>
        <w:left w:val="none" w:sz="0" w:space="0" w:color="auto"/>
        <w:bottom w:val="none" w:sz="0" w:space="0" w:color="auto"/>
        <w:right w:val="none" w:sz="0" w:space="0" w:color="auto"/>
      </w:divBdr>
    </w:div>
    <w:div w:id="998076780">
      <w:bodyDiv w:val="1"/>
      <w:marLeft w:val="0"/>
      <w:marRight w:val="0"/>
      <w:marTop w:val="0"/>
      <w:marBottom w:val="0"/>
      <w:divBdr>
        <w:top w:val="none" w:sz="0" w:space="0" w:color="auto"/>
        <w:left w:val="none" w:sz="0" w:space="0" w:color="auto"/>
        <w:bottom w:val="none" w:sz="0" w:space="0" w:color="auto"/>
        <w:right w:val="none" w:sz="0" w:space="0" w:color="auto"/>
      </w:divBdr>
    </w:div>
    <w:div w:id="1002125029">
      <w:bodyDiv w:val="1"/>
      <w:marLeft w:val="0"/>
      <w:marRight w:val="0"/>
      <w:marTop w:val="0"/>
      <w:marBottom w:val="0"/>
      <w:divBdr>
        <w:top w:val="none" w:sz="0" w:space="0" w:color="auto"/>
        <w:left w:val="none" w:sz="0" w:space="0" w:color="auto"/>
        <w:bottom w:val="none" w:sz="0" w:space="0" w:color="auto"/>
        <w:right w:val="none" w:sz="0" w:space="0" w:color="auto"/>
      </w:divBdr>
    </w:div>
    <w:div w:id="1014845258">
      <w:bodyDiv w:val="1"/>
      <w:marLeft w:val="0"/>
      <w:marRight w:val="0"/>
      <w:marTop w:val="0"/>
      <w:marBottom w:val="0"/>
      <w:divBdr>
        <w:top w:val="none" w:sz="0" w:space="0" w:color="auto"/>
        <w:left w:val="none" w:sz="0" w:space="0" w:color="auto"/>
        <w:bottom w:val="none" w:sz="0" w:space="0" w:color="auto"/>
        <w:right w:val="none" w:sz="0" w:space="0" w:color="auto"/>
      </w:divBdr>
    </w:div>
    <w:div w:id="1025180493">
      <w:bodyDiv w:val="1"/>
      <w:marLeft w:val="0"/>
      <w:marRight w:val="0"/>
      <w:marTop w:val="0"/>
      <w:marBottom w:val="0"/>
      <w:divBdr>
        <w:top w:val="none" w:sz="0" w:space="0" w:color="auto"/>
        <w:left w:val="none" w:sz="0" w:space="0" w:color="auto"/>
        <w:bottom w:val="none" w:sz="0" w:space="0" w:color="auto"/>
        <w:right w:val="none" w:sz="0" w:space="0" w:color="auto"/>
      </w:divBdr>
    </w:div>
    <w:div w:id="1133912295">
      <w:bodyDiv w:val="1"/>
      <w:marLeft w:val="0"/>
      <w:marRight w:val="0"/>
      <w:marTop w:val="0"/>
      <w:marBottom w:val="0"/>
      <w:divBdr>
        <w:top w:val="none" w:sz="0" w:space="0" w:color="auto"/>
        <w:left w:val="none" w:sz="0" w:space="0" w:color="auto"/>
        <w:bottom w:val="none" w:sz="0" w:space="0" w:color="auto"/>
        <w:right w:val="none" w:sz="0" w:space="0" w:color="auto"/>
      </w:divBdr>
    </w:div>
    <w:div w:id="1168131120">
      <w:bodyDiv w:val="1"/>
      <w:marLeft w:val="0"/>
      <w:marRight w:val="0"/>
      <w:marTop w:val="0"/>
      <w:marBottom w:val="0"/>
      <w:divBdr>
        <w:top w:val="none" w:sz="0" w:space="0" w:color="auto"/>
        <w:left w:val="none" w:sz="0" w:space="0" w:color="auto"/>
        <w:bottom w:val="none" w:sz="0" w:space="0" w:color="auto"/>
        <w:right w:val="none" w:sz="0" w:space="0" w:color="auto"/>
      </w:divBdr>
    </w:div>
    <w:div w:id="1179394343">
      <w:bodyDiv w:val="1"/>
      <w:marLeft w:val="0"/>
      <w:marRight w:val="0"/>
      <w:marTop w:val="0"/>
      <w:marBottom w:val="0"/>
      <w:divBdr>
        <w:top w:val="none" w:sz="0" w:space="0" w:color="auto"/>
        <w:left w:val="none" w:sz="0" w:space="0" w:color="auto"/>
        <w:bottom w:val="none" w:sz="0" w:space="0" w:color="auto"/>
        <w:right w:val="none" w:sz="0" w:space="0" w:color="auto"/>
      </w:divBdr>
    </w:div>
    <w:div w:id="1210875843">
      <w:bodyDiv w:val="1"/>
      <w:marLeft w:val="0"/>
      <w:marRight w:val="0"/>
      <w:marTop w:val="0"/>
      <w:marBottom w:val="0"/>
      <w:divBdr>
        <w:top w:val="none" w:sz="0" w:space="0" w:color="auto"/>
        <w:left w:val="none" w:sz="0" w:space="0" w:color="auto"/>
        <w:bottom w:val="none" w:sz="0" w:space="0" w:color="auto"/>
        <w:right w:val="none" w:sz="0" w:space="0" w:color="auto"/>
      </w:divBdr>
    </w:div>
    <w:div w:id="1224372975">
      <w:bodyDiv w:val="1"/>
      <w:marLeft w:val="0"/>
      <w:marRight w:val="0"/>
      <w:marTop w:val="0"/>
      <w:marBottom w:val="0"/>
      <w:divBdr>
        <w:top w:val="none" w:sz="0" w:space="0" w:color="auto"/>
        <w:left w:val="none" w:sz="0" w:space="0" w:color="auto"/>
        <w:bottom w:val="none" w:sz="0" w:space="0" w:color="auto"/>
        <w:right w:val="none" w:sz="0" w:space="0" w:color="auto"/>
      </w:divBdr>
    </w:div>
    <w:div w:id="1240168568">
      <w:bodyDiv w:val="1"/>
      <w:marLeft w:val="0"/>
      <w:marRight w:val="0"/>
      <w:marTop w:val="0"/>
      <w:marBottom w:val="0"/>
      <w:divBdr>
        <w:top w:val="none" w:sz="0" w:space="0" w:color="auto"/>
        <w:left w:val="none" w:sz="0" w:space="0" w:color="auto"/>
        <w:bottom w:val="none" w:sz="0" w:space="0" w:color="auto"/>
        <w:right w:val="none" w:sz="0" w:space="0" w:color="auto"/>
      </w:divBdr>
    </w:div>
    <w:div w:id="1282346621">
      <w:bodyDiv w:val="1"/>
      <w:marLeft w:val="0"/>
      <w:marRight w:val="0"/>
      <w:marTop w:val="0"/>
      <w:marBottom w:val="0"/>
      <w:divBdr>
        <w:top w:val="none" w:sz="0" w:space="0" w:color="auto"/>
        <w:left w:val="none" w:sz="0" w:space="0" w:color="auto"/>
        <w:bottom w:val="none" w:sz="0" w:space="0" w:color="auto"/>
        <w:right w:val="none" w:sz="0" w:space="0" w:color="auto"/>
      </w:divBdr>
    </w:div>
    <w:div w:id="1383554017">
      <w:bodyDiv w:val="1"/>
      <w:marLeft w:val="0"/>
      <w:marRight w:val="0"/>
      <w:marTop w:val="0"/>
      <w:marBottom w:val="0"/>
      <w:divBdr>
        <w:top w:val="none" w:sz="0" w:space="0" w:color="auto"/>
        <w:left w:val="none" w:sz="0" w:space="0" w:color="auto"/>
        <w:bottom w:val="none" w:sz="0" w:space="0" w:color="auto"/>
        <w:right w:val="none" w:sz="0" w:space="0" w:color="auto"/>
      </w:divBdr>
    </w:div>
    <w:div w:id="1448310890">
      <w:bodyDiv w:val="1"/>
      <w:marLeft w:val="0"/>
      <w:marRight w:val="0"/>
      <w:marTop w:val="0"/>
      <w:marBottom w:val="0"/>
      <w:divBdr>
        <w:top w:val="none" w:sz="0" w:space="0" w:color="auto"/>
        <w:left w:val="none" w:sz="0" w:space="0" w:color="auto"/>
        <w:bottom w:val="none" w:sz="0" w:space="0" w:color="auto"/>
        <w:right w:val="none" w:sz="0" w:space="0" w:color="auto"/>
      </w:divBdr>
    </w:div>
    <w:div w:id="1466846597">
      <w:bodyDiv w:val="1"/>
      <w:marLeft w:val="0"/>
      <w:marRight w:val="0"/>
      <w:marTop w:val="0"/>
      <w:marBottom w:val="0"/>
      <w:divBdr>
        <w:top w:val="none" w:sz="0" w:space="0" w:color="auto"/>
        <w:left w:val="none" w:sz="0" w:space="0" w:color="auto"/>
        <w:bottom w:val="none" w:sz="0" w:space="0" w:color="auto"/>
        <w:right w:val="none" w:sz="0" w:space="0" w:color="auto"/>
      </w:divBdr>
    </w:div>
    <w:div w:id="1556576368">
      <w:bodyDiv w:val="1"/>
      <w:marLeft w:val="0"/>
      <w:marRight w:val="0"/>
      <w:marTop w:val="0"/>
      <w:marBottom w:val="0"/>
      <w:divBdr>
        <w:top w:val="none" w:sz="0" w:space="0" w:color="auto"/>
        <w:left w:val="none" w:sz="0" w:space="0" w:color="auto"/>
        <w:bottom w:val="none" w:sz="0" w:space="0" w:color="auto"/>
        <w:right w:val="none" w:sz="0" w:space="0" w:color="auto"/>
      </w:divBdr>
    </w:div>
    <w:div w:id="1575819079">
      <w:bodyDiv w:val="1"/>
      <w:marLeft w:val="0"/>
      <w:marRight w:val="0"/>
      <w:marTop w:val="0"/>
      <w:marBottom w:val="0"/>
      <w:divBdr>
        <w:top w:val="none" w:sz="0" w:space="0" w:color="auto"/>
        <w:left w:val="none" w:sz="0" w:space="0" w:color="auto"/>
        <w:bottom w:val="none" w:sz="0" w:space="0" w:color="auto"/>
        <w:right w:val="none" w:sz="0" w:space="0" w:color="auto"/>
      </w:divBdr>
    </w:div>
    <w:div w:id="1594627669">
      <w:bodyDiv w:val="1"/>
      <w:marLeft w:val="0"/>
      <w:marRight w:val="0"/>
      <w:marTop w:val="0"/>
      <w:marBottom w:val="0"/>
      <w:divBdr>
        <w:top w:val="none" w:sz="0" w:space="0" w:color="auto"/>
        <w:left w:val="none" w:sz="0" w:space="0" w:color="auto"/>
        <w:bottom w:val="none" w:sz="0" w:space="0" w:color="auto"/>
        <w:right w:val="none" w:sz="0" w:space="0" w:color="auto"/>
      </w:divBdr>
    </w:div>
    <w:div w:id="1623880343">
      <w:bodyDiv w:val="1"/>
      <w:marLeft w:val="0"/>
      <w:marRight w:val="0"/>
      <w:marTop w:val="0"/>
      <w:marBottom w:val="0"/>
      <w:divBdr>
        <w:top w:val="none" w:sz="0" w:space="0" w:color="auto"/>
        <w:left w:val="none" w:sz="0" w:space="0" w:color="auto"/>
        <w:bottom w:val="none" w:sz="0" w:space="0" w:color="auto"/>
        <w:right w:val="none" w:sz="0" w:space="0" w:color="auto"/>
      </w:divBdr>
    </w:div>
    <w:div w:id="1645352826">
      <w:bodyDiv w:val="1"/>
      <w:marLeft w:val="0"/>
      <w:marRight w:val="0"/>
      <w:marTop w:val="0"/>
      <w:marBottom w:val="0"/>
      <w:divBdr>
        <w:top w:val="none" w:sz="0" w:space="0" w:color="auto"/>
        <w:left w:val="none" w:sz="0" w:space="0" w:color="auto"/>
        <w:bottom w:val="none" w:sz="0" w:space="0" w:color="auto"/>
        <w:right w:val="none" w:sz="0" w:space="0" w:color="auto"/>
      </w:divBdr>
    </w:div>
    <w:div w:id="1699238004">
      <w:bodyDiv w:val="1"/>
      <w:marLeft w:val="0"/>
      <w:marRight w:val="0"/>
      <w:marTop w:val="0"/>
      <w:marBottom w:val="0"/>
      <w:divBdr>
        <w:top w:val="none" w:sz="0" w:space="0" w:color="auto"/>
        <w:left w:val="none" w:sz="0" w:space="0" w:color="auto"/>
        <w:bottom w:val="none" w:sz="0" w:space="0" w:color="auto"/>
        <w:right w:val="none" w:sz="0" w:space="0" w:color="auto"/>
      </w:divBdr>
    </w:div>
    <w:div w:id="1770927014">
      <w:bodyDiv w:val="1"/>
      <w:marLeft w:val="0"/>
      <w:marRight w:val="0"/>
      <w:marTop w:val="0"/>
      <w:marBottom w:val="0"/>
      <w:divBdr>
        <w:top w:val="none" w:sz="0" w:space="0" w:color="auto"/>
        <w:left w:val="none" w:sz="0" w:space="0" w:color="auto"/>
        <w:bottom w:val="none" w:sz="0" w:space="0" w:color="auto"/>
        <w:right w:val="none" w:sz="0" w:space="0" w:color="auto"/>
      </w:divBdr>
    </w:div>
    <w:div w:id="1805197764">
      <w:bodyDiv w:val="1"/>
      <w:marLeft w:val="0"/>
      <w:marRight w:val="0"/>
      <w:marTop w:val="0"/>
      <w:marBottom w:val="0"/>
      <w:divBdr>
        <w:top w:val="none" w:sz="0" w:space="0" w:color="auto"/>
        <w:left w:val="none" w:sz="0" w:space="0" w:color="auto"/>
        <w:bottom w:val="none" w:sz="0" w:space="0" w:color="auto"/>
        <w:right w:val="none" w:sz="0" w:space="0" w:color="auto"/>
      </w:divBdr>
    </w:div>
    <w:div w:id="1806505667">
      <w:bodyDiv w:val="1"/>
      <w:marLeft w:val="0"/>
      <w:marRight w:val="0"/>
      <w:marTop w:val="0"/>
      <w:marBottom w:val="0"/>
      <w:divBdr>
        <w:top w:val="none" w:sz="0" w:space="0" w:color="auto"/>
        <w:left w:val="none" w:sz="0" w:space="0" w:color="auto"/>
        <w:bottom w:val="none" w:sz="0" w:space="0" w:color="auto"/>
        <w:right w:val="none" w:sz="0" w:space="0" w:color="auto"/>
      </w:divBdr>
    </w:div>
    <w:div w:id="1813669415">
      <w:bodyDiv w:val="1"/>
      <w:marLeft w:val="0"/>
      <w:marRight w:val="0"/>
      <w:marTop w:val="0"/>
      <w:marBottom w:val="0"/>
      <w:divBdr>
        <w:top w:val="none" w:sz="0" w:space="0" w:color="auto"/>
        <w:left w:val="none" w:sz="0" w:space="0" w:color="auto"/>
        <w:bottom w:val="none" w:sz="0" w:space="0" w:color="auto"/>
        <w:right w:val="none" w:sz="0" w:space="0" w:color="auto"/>
      </w:divBdr>
    </w:div>
    <w:div w:id="1850218204">
      <w:bodyDiv w:val="1"/>
      <w:marLeft w:val="0"/>
      <w:marRight w:val="0"/>
      <w:marTop w:val="0"/>
      <w:marBottom w:val="0"/>
      <w:divBdr>
        <w:top w:val="none" w:sz="0" w:space="0" w:color="auto"/>
        <w:left w:val="none" w:sz="0" w:space="0" w:color="auto"/>
        <w:bottom w:val="none" w:sz="0" w:space="0" w:color="auto"/>
        <w:right w:val="none" w:sz="0" w:space="0" w:color="auto"/>
      </w:divBdr>
    </w:div>
    <w:div w:id="1886403714">
      <w:bodyDiv w:val="1"/>
      <w:marLeft w:val="0"/>
      <w:marRight w:val="0"/>
      <w:marTop w:val="0"/>
      <w:marBottom w:val="0"/>
      <w:divBdr>
        <w:top w:val="none" w:sz="0" w:space="0" w:color="auto"/>
        <w:left w:val="none" w:sz="0" w:space="0" w:color="auto"/>
        <w:bottom w:val="none" w:sz="0" w:space="0" w:color="auto"/>
        <w:right w:val="none" w:sz="0" w:space="0" w:color="auto"/>
      </w:divBdr>
    </w:div>
    <w:div w:id="1911694026">
      <w:bodyDiv w:val="1"/>
      <w:marLeft w:val="0"/>
      <w:marRight w:val="0"/>
      <w:marTop w:val="0"/>
      <w:marBottom w:val="0"/>
      <w:divBdr>
        <w:top w:val="none" w:sz="0" w:space="0" w:color="auto"/>
        <w:left w:val="none" w:sz="0" w:space="0" w:color="auto"/>
        <w:bottom w:val="none" w:sz="0" w:space="0" w:color="auto"/>
        <w:right w:val="none" w:sz="0" w:space="0" w:color="auto"/>
      </w:divBdr>
    </w:div>
    <w:div w:id="1925146325">
      <w:bodyDiv w:val="1"/>
      <w:marLeft w:val="0"/>
      <w:marRight w:val="0"/>
      <w:marTop w:val="0"/>
      <w:marBottom w:val="0"/>
      <w:divBdr>
        <w:top w:val="none" w:sz="0" w:space="0" w:color="auto"/>
        <w:left w:val="none" w:sz="0" w:space="0" w:color="auto"/>
        <w:bottom w:val="none" w:sz="0" w:space="0" w:color="auto"/>
        <w:right w:val="none" w:sz="0" w:space="0" w:color="auto"/>
      </w:divBdr>
    </w:div>
    <w:div w:id="1993219363">
      <w:bodyDiv w:val="1"/>
      <w:marLeft w:val="0"/>
      <w:marRight w:val="0"/>
      <w:marTop w:val="0"/>
      <w:marBottom w:val="0"/>
      <w:divBdr>
        <w:top w:val="none" w:sz="0" w:space="0" w:color="auto"/>
        <w:left w:val="none" w:sz="0" w:space="0" w:color="auto"/>
        <w:bottom w:val="none" w:sz="0" w:space="0" w:color="auto"/>
        <w:right w:val="none" w:sz="0" w:space="0" w:color="auto"/>
      </w:divBdr>
    </w:div>
    <w:div w:id="2038235672">
      <w:bodyDiv w:val="1"/>
      <w:marLeft w:val="0"/>
      <w:marRight w:val="0"/>
      <w:marTop w:val="0"/>
      <w:marBottom w:val="0"/>
      <w:divBdr>
        <w:top w:val="none" w:sz="0" w:space="0" w:color="auto"/>
        <w:left w:val="none" w:sz="0" w:space="0" w:color="auto"/>
        <w:bottom w:val="none" w:sz="0" w:space="0" w:color="auto"/>
        <w:right w:val="none" w:sz="0" w:space="0" w:color="auto"/>
      </w:divBdr>
    </w:div>
    <w:div w:id="2125803970">
      <w:bodyDiv w:val="1"/>
      <w:marLeft w:val="0"/>
      <w:marRight w:val="0"/>
      <w:marTop w:val="0"/>
      <w:marBottom w:val="0"/>
      <w:divBdr>
        <w:top w:val="none" w:sz="0" w:space="0" w:color="auto"/>
        <w:left w:val="none" w:sz="0" w:space="0" w:color="auto"/>
        <w:bottom w:val="none" w:sz="0" w:space="0" w:color="auto"/>
        <w:right w:val="none" w:sz="0" w:space="0" w:color="auto"/>
      </w:divBdr>
    </w:div>
    <w:div w:id="2130082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b:Tag>
    <b:SourceType>InternetSite</b:SourceType>
    <b:Guid>{9FA9C094-3572-A948-B5AE-6A62AE32CFBD}</b:Guid>
    <b:Title>What is cloud computing?</b:Title>
    <b:Author>
      <b:Author>
        <b:NameList>
          <b:Person>
            <b:Last>2023</b:Last>
            <b:First>Microsoft</b:First>
          </b:Person>
        </b:NameList>
      </b:Author>
    </b:Author>
    <b:URL>https://azure.microsoft.com/en-gb/resources/cloud-computing-dictionary/what-is-cloud-computing/#cloud-deployment-types</b:URL>
    <b:ProductionCompany>Microsoft 2023</b:ProductionCompany>
    <b:DayAccessed>06.02.2023</b:DayAccessed>
    <b:RefOrder>1</b:RefOrder>
  </b:Source>
  <b:Source>
    <b:Tag>Goo</b:Tag>
    <b:SourceType>InternetSite</b:SourceType>
    <b:Guid>{623BFFA9-D7E7-0B4D-9B8F-8ABA0239E77F}</b:Guid>
    <b:Author>
      <b:Author>
        <b:NameList>
          <b:Person>
            <b:Last>Cloud</b:Last>
            <b:First>Google</b:First>
          </b:Person>
        </b:NameList>
      </b:Author>
    </b:Author>
    <b:Title>What is Cloud Computing?</b:Title>
    <b:URL>https://cloud.google.com/learn/what-is-cloud-computing</b:URL>
    <b:ProductionCompany>Google </b:ProductionCompany>
    <b:DayAccessed>06.02.23</b:DayAccessed>
    <b:RefOrder>2</b:RefOrder>
  </b:Source>
  <b:Source>
    <b:Tag>Mic1</b:Tag>
    <b:SourceType>InternetSite</b:SourceType>
    <b:Guid>{1E08DDC2-34E8-8C4E-B56C-2F943DCF72CD}</b:Guid>
    <b:Author>
      <b:Author>
        <b:NameList>
          <b:Person>
            <b:Last>2023</b:Last>
            <b:First>Microsoft</b:First>
          </b:Person>
        </b:NameList>
      </b:Author>
    </b:Author>
    <b:Title>What is Azure?</b:Title>
    <b:URL>https://azure.microsoft.com/en-gb/resources/cloud-computing-dictionary/what-is-azure/</b:URL>
    <b:ProductionCompany>Microspft</b:ProductionCompany>
    <b:DayAccessed>06.02.2023</b:DayAccessed>
    <b:RefOrder>4</b:RefOrder>
  </b:Source>
  <b:Source>
    <b:Tag>IBM</b:Tag>
    <b:SourceType>InternetSite</b:SourceType>
    <b:Guid>{A873FEBA-462C-C84B-B185-B91AA5A88C0B}</b:Guid>
    <b:Author>
      <b:Author>
        <b:NameList>
          <b:Person>
            <b:Last>IBM</b:Last>
          </b:Person>
        </b:NameList>
      </b:Author>
    </b:Author>
    <b:Title>What are the benefits of cloud computing?</b:Title>
    <b:URL>https://www.ibm.com/topics/cloud-computing-benefits</b:URL>
    <b:DayAccessed>06.02.2023</b:DayAccessed>
    <b:RefOrder>3</b:RefOrder>
  </b:Source>
  <b:Source>
    <b:Tag>Fla</b:Tag>
    <b:SourceType>InternetSite</b:SourceType>
    <b:Guid>{1DC8533A-119B-9A47-A219-520B258841DD}</b:Guid>
    <b:Author>
      <b:Author>
        <b:NameList>
          <b:Person>
            <b:Last>Copes</b:Last>
            <b:First>Flavio</b:First>
          </b:Person>
        </b:NameList>
      </b:Author>
    </b:Author>
    <b:Title>Introduction to Node.js</b:Title>
    <b:URL>https://nodejs.dev/en/learn/</b:URL>
    <b:DayAccessed>13.03.2023</b:DayAccessed>
    <b:RefOrder>5</b:RefOrder>
  </b:Source>
  <b:Source>
    <b:Tag>Doc</b:Tag>
    <b:SourceType>InternetSite</b:SourceType>
    <b:Guid>{A0801E45-5943-EF49-9DF4-6CD806D2CBAA}</b:Guid>
    <b:Author>
      <b:Author>
        <b:NameList>
          <b:Person>
            <b:Last>Inc</b:Last>
            <b:First>Docker</b:First>
          </b:Person>
        </b:NameList>
      </b:Author>
    </b:Author>
    <b:Title>The Docker platform</b:Title>
    <b:URL>https://docs.docker.com/get-started/overview/</b:URL>
    <b:DayAccessed>16.03.2023</b:DayAccessed>
    <b:RefOrder>6</b:RefOrder>
  </b:Source>
  <b:Source>
    <b:Tag>ANT20</b:Tag>
    <b:SourceType>InternetSite</b:SourceType>
    <b:Guid>{F5E2354E-D340-DB48-91CF-68D10E26A58B}</b:Guid>
    <b:Author>
      <b:Author>
        <b:NameList>
          <b:Person>
            <b:Last>HEDDINGS</b:Last>
            <b:First>ANTHONY</b:First>
          </b:Person>
        </b:NameList>
      </b:Author>
    </b:Author>
    <b:Title>Emulation, Virtualization, and Docker: What’s the Difference?</b:Title>
    <b:URL>https://www.howtogeek.com/devops/whats-the-difference-between-virtualization-and-emulation-why-it-matters/</b:URL>
    <b:Year>2020</b:Year>
    <b:Month>11</b:Month>
    <b:Day>13</b:Day>
    <b:DayAccessed>16.03.2023</b:DayAccessed>
    <b:RefOrder>7</b:RefOrder>
  </b:Source>
  <b:Source>
    <b:Tag>Doe19</b:Tag>
    <b:SourceType>InternetSite</b:SourceType>
    <b:Guid>{4AAF5EDA-D08E-A340-8E08-32D699210CE5}</b:Guid>
    <b:Title>Does Docker Need Hardware Virtualization?</b:Title>
    <b:URL>https://www.unixtutorial.org/does-docker-need-hardware-virtualization/</b:URL>
    <b:ProductionCompany>UNIX Tutorial </b:ProductionCompany>
    <b:Year>2019</b:Year>
    <b:Month>3</b:Month>
    <b:Day>20</b:Day>
    <b:DayAccessed>16.03.2023</b:DayAccessed>
    <b:RefOrder>8</b:RefOrder>
  </b:Source>
  <b:Source>
    <b:Tag>SIM22</b:Tag>
    <b:SourceType>InternetSite</b:SourceType>
    <b:Guid>{F316A372-0516-4E4C-9393-D98B557780AA}</b:Guid>
    <b:Author>
      <b:Author>
        <b:NameList>
          <b:Person>
            <b:Last>ARORA</b:Last>
            <b:First>SIMRAN</b:First>
          </b:Person>
        </b:NameList>
      </b:Author>
    </b:Author>
    <b:Title>Docker vs. Virtual Machines: Differences You Should Know</b:Title>
    <b:URL>https://cloudacademy.com/blog/docker-vs-virtual-machines-differences-you-should-know/</b:URL>
    <b:ProductionCompany>Cloud Academy </b:ProductionCompany>
    <b:Year>2022</b:Year>
    <b:Month>10</b:Month>
    <b:Day>5</b:Day>
    <b:DayAccessed>16.03.2023</b:DayAccessed>
    <b:RefOrder>9</b:RefOrder>
  </b:Source>
  <b:Source>
    <b:Tag>Tec</b:Tag>
    <b:SourceType>InternetSite</b:SourceType>
    <b:Guid>{827AD9A1-FBEB-EC4F-98CB-B32DAD734E3C}</b:Guid>
    <b:Author>
      <b:Author>
        <b:NameList>
          <b:Person>
            <b:Last>Committee</b:Last>
            <b:First>Technical</b:First>
            <b:Middle>Steering</b:Middle>
          </b:Person>
        </b:NameList>
      </b:Author>
    </b:Author>
    <b:Title>About Node.js®</b:Title>
    <b:URL>https://nodejs.org/en/about</b:URL>
    <b:DayAccessed>16.03.2023</b:DayAccessed>
    <b:RefOrder>10</b:RefOrder>
  </b:Source>
  <b:Source>
    <b:Tag>Djo22</b:Tag>
    <b:SourceType>InternetSite</b:SourceType>
    <b:Guid>{BEDEC59F-5ED3-664E-B3CB-32F6DAE813D1}</b:Guid>
    <b:Author>
      <b:Author>
        <b:NameList>
          <b:Person>
            <b:Last>Lukic</b:Last>
            <b:First>Djordje</b:First>
          </b:Person>
        </b:NameList>
      </b:Author>
    </b:Author>
    <b:Title>How to Set Up Your Local Node.js Development Environment Using Docker</b:Title>
    <b:URL>https://www.docker.com/blog/how-to-setup-your-local-node-js-development-environment-using-docker/</b:URL>
    <b:Year>2022</b:Year>
    <b:Month>08</b:Month>
    <b:Day>30</b:Day>
    <b:DayAccessed>16.03.2023</b:DayAccessed>
    <b:RefOrder>11</b:RefOrder>
  </b:Source>
  <b:Source>
    <b:Tag>Mar22</b:Tag>
    <b:SourceType>InternetSite</b:SourceType>
    <b:Guid>{5BA6E25B-F6DC-394C-A795-561E30A0DEB4}</b:Guid>
    <b:Author>
      <b:Author>
        <b:NameList>
          <b:Person>
            <b:Last>Thomas</b:Last>
            <b:First>Mark</b:First>
          </b:Person>
        </b:NameList>
      </b:Author>
    </b:Author>
    <b:Title>Dockerizing a Node.js Web Application</b:Title>
    <b:URL>https://semaphoreci.com/community/tutorials/dockerizing-a-node-js-web-application</b:URL>
    <b:ProductionCompany>Semaphore</b:ProductionCompany>
    <b:Year>2022</b:Year>
    <b:Month>08</b:Month>
    <b:Day>25</b:Day>
    <b:DayAccessed>16.03.23</b:DayAccessed>
    <b:RefOrder>12</b:RefOrder>
  </b:Source>
</b:Sources>
</file>

<file path=customXml/itemProps1.xml><?xml version="1.0" encoding="utf-8"?>
<ds:datastoreItem xmlns:ds="http://schemas.openxmlformats.org/officeDocument/2006/customXml" ds:itemID="{9BCB28DD-78F5-2E4E-8640-D865C43F2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3425</Words>
  <Characters>19528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Sherianna Rizal</dc:creator>
  <cp:keywords/>
  <dc:description/>
  <cp:lastModifiedBy>Crook,B,Benjamin-David,Q R</cp:lastModifiedBy>
  <cp:revision>2</cp:revision>
  <dcterms:created xsi:type="dcterms:W3CDTF">2023-05-09T02:22:00Z</dcterms:created>
  <dcterms:modified xsi:type="dcterms:W3CDTF">2023-05-09T02:22:00Z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2023-05-09T02:21:52Z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089ebea4-c4a7-4824-b250-a10a9e25b76c</vt:lpwstr>
  </property>
  <property fmtid="{D5CDD505-2E9C-101B-9397-08002B2CF9AE}" pid="8" name="MSIP_Label_55818d02-8d25-4bb9-b27c-e4db64670887_ContentBits">
    <vt:lpwstr>0</vt:lpwstr>
  </property>
</Properties>
</file>