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A7A549" w14:textId="77777777" w:rsidR="00F42633" w:rsidRDefault="00F42633" w:rsidP="00F42633">
      <w:pPr>
        <w:spacing w:before="212"/>
        <w:jc w:val="center"/>
        <w:rPr>
          <w:rFonts w:ascii="Arial"/>
          <w:b/>
          <w:sz w:val="56"/>
        </w:rPr>
      </w:pPr>
      <w:r>
        <w:rPr>
          <w:rFonts w:ascii="Arial"/>
          <w:b/>
          <w:noProof/>
          <w:sz w:val="56"/>
        </w:rPr>
        <w:drawing>
          <wp:inline distT="0" distB="0" distL="0" distR="0" wp14:anchorId="756089B9" wp14:editId="6D4B1328">
            <wp:extent cx="3524324" cy="1404938"/>
            <wp:effectExtent l="0" t="0" r="0" b="508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137CA27C" w14:textId="77777777" w:rsidR="00F42633" w:rsidRPr="0066224E" w:rsidRDefault="00F42633" w:rsidP="00F42633">
      <w:pPr>
        <w:spacing w:before="212"/>
        <w:jc w:val="center"/>
        <w:rPr>
          <w:rFonts w:ascii="Arial"/>
          <w:b/>
          <w:sz w:val="36"/>
          <w:szCs w:val="36"/>
        </w:rPr>
      </w:pPr>
    </w:p>
    <w:p w14:paraId="2F723508" w14:textId="77777777" w:rsidR="00F42633" w:rsidRDefault="00F42633" w:rsidP="00F42633">
      <w:pPr>
        <w:spacing w:before="212"/>
        <w:rPr>
          <w:rFonts w:ascii="Arial"/>
          <w:b/>
          <w:sz w:val="56"/>
        </w:rPr>
      </w:pPr>
    </w:p>
    <w:p w14:paraId="4B694068" w14:textId="2EFD6DC8" w:rsidR="00F42633" w:rsidRDefault="00F42633" w:rsidP="00F42633">
      <w:pPr>
        <w:spacing w:before="212"/>
        <w:rPr>
          <w:rFonts w:ascii="Arial"/>
          <w:b/>
          <w:sz w:val="48"/>
          <w:szCs w:val="48"/>
        </w:rPr>
      </w:pPr>
      <w:r w:rsidRPr="00DD5969">
        <w:rPr>
          <w:rFonts w:ascii="Arial"/>
          <w:b/>
          <w:sz w:val="48"/>
          <w:szCs w:val="48"/>
        </w:rPr>
        <w:t>MODULE CODE:</w:t>
      </w:r>
      <w:r>
        <w:rPr>
          <w:rFonts w:ascii="Arial"/>
          <w:b/>
          <w:sz w:val="48"/>
          <w:szCs w:val="48"/>
        </w:rPr>
        <w:t xml:space="preserve"> ECDE7015</w:t>
      </w:r>
    </w:p>
    <w:p w14:paraId="1FD8C115" w14:textId="77777777" w:rsidR="00F42633" w:rsidRDefault="00F42633" w:rsidP="00F42633">
      <w:pPr>
        <w:spacing w:before="212"/>
        <w:rPr>
          <w:rFonts w:ascii="Arial"/>
          <w:b/>
          <w:sz w:val="48"/>
          <w:szCs w:val="48"/>
        </w:rPr>
      </w:pPr>
    </w:p>
    <w:p w14:paraId="5973FA4D" w14:textId="58AFB297" w:rsidR="00F42633" w:rsidRPr="00DD5969" w:rsidRDefault="00F42633" w:rsidP="00F42633">
      <w:pPr>
        <w:spacing w:before="212"/>
        <w:rPr>
          <w:rFonts w:ascii="Arial"/>
          <w:b/>
          <w:sz w:val="48"/>
          <w:szCs w:val="48"/>
        </w:rPr>
      </w:pPr>
      <w:r>
        <w:rPr>
          <w:rFonts w:ascii="Arial"/>
          <w:b/>
          <w:sz w:val="48"/>
          <w:szCs w:val="48"/>
        </w:rPr>
        <w:t>ASSESSMENT COMPONENT: Blog</w:t>
      </w:r>
    </w:p>
    <w:p w14:paraId="5156343D" w14:textId="77777777" w:rsidR="00F42633" w:rsidRDefault="00F42633" w:rsidP="00F42633">
      <w:pPr>
        <w:spacing w:before="7"/>
        <w:jc w:val="center"/>
        <w:rPr>
          <w:rFonts w:ascii="Arial"/>
          <w:b/>
          <w:sz w:val="44"/>
        </w:rPr>
      </w:pPr>
    </w:p>
    <w:p w14:paraId="731EE0F3" w14:textId="47AD40F5" w:rsidR="00F42633" w:rsidRPr="00DD5969" w:rsidRDefault="00F42633" w:rsidP="00F42633">
      <w:pPr>
        <w:spacing w:before="3"/>
        <w:rPr>
          <w:rFonts w:ascii="Arial"/>
          <w:b/>
          <w:sz w:val="48"/>
          <w:szCs w:val="48"/>
        </w:rPr>
      </w:pPr>
      <w:r w:rsidRPr="00DD5969">
        <w:rPr>
          <w:rFonts w:ascii="Arial"/>
          <w:b/>
          <w:sz w:val="48"/>
          <w:szCs w:val="48"/>
        </w:rPr>
        <w:t>STUDENT NAME:</w:t>
      </w:r>
      <w:r>
        <w:rPr>
          <w:rFonts w:ascii="Arial"/>
          <w:b/>
          <w:sz w:val="48"/>
          <w:szCs w:val="48"/>
        </w:rPr>
        <w:t xml:space="preserve"> Cai Pughsley</w:t>
      </w:r>
    </w:p>
    <w:p w14:paraId="02A8AD7D" w14:textId="77777777" w:rsidR="00F42633" w:rsidRPr="00DD5969" w:rsidRDefault="00F42633" w:rsidP="00F42633">
      <w:pPr>
        <w:spacing w:before="3"/>
        <w:rPr>
          <w:rFonts w:ascii="Arial"/>
          <w:b/>
          <w:sz w:val="48"/>
          <w:szCs w:val="48"/>
        </w:rPr>
      </w:pPr>
    </w:p>
    <w:p w14:paraId="1C143468" w14:textId="3804CC89" w:rsidR="00F42633" w:rsidRPr="00DD5969" w:rsidRDefault="00F42633" w:rsidP="00F42633">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Pr>
          <w:rFonts w:ascii="Arial"/>
          <w:b/>
          <w:sz w:val="48"/>
          <w:szCs w:val="48"/>
        </w:rPr>
        <w:t xml:space="preserve"> 1706864</w:t>
      </w:r>
    </w:p>
    <w:p w14:paraId="4E2B42C3" w14:textId="77777777" w:rsidR="00F42633" w:rsidRDefault="00F42633" w:rsidP="00F42633">
      <w:pPr>
        <w:rPr>
          <w:rFonts w:ascii="Arial"/>
          <w:b/>
          <w:sz w:val="47"/>
        </w:rPr>
      </w:pPr>
    </w:p>
    <w:p w14:paraId="6CAD2088" w14:textId="77777777" w:rsidR="00F42633" w:rsidRPr="00192D3C" w:rsidRDefault="00F42633" w:rsidP="00F42633">
      <w:pPr>
        <w:ind w:left="100"/>
        <w:jc w:val="center"/>
        <w:rPr>
          <w:rFonts w:ascii="Arial"/>
          <w:b/>
          <w:sz w:val="47"/>
        </w:rPr>
      </w:pPr>
    </w:p>
    <w:p w14:paraId="48C5FE9C" w14:textId="77777777" w:rsidR="00F42633" w:rsidRDefault="00F42633" w:rsidP="00F42633">
      <w:pPr>
        <w:ind w:left="100"/>
        <w:rPr>
          <w:rFonts w:ascii="Arial"/>
          <w:b/>
          <w:sz w:val="47"/>
        </w:rPr>
      </w:pPr>
    </w:p>
    <w:p w14:paraId="6EC59497" w14:textId="77777777" w:rsidR="00F42633" w:rsidRDefault="00F42633" w:rsidP="00F42633">
      <w:pPr>
        <w:ind w:left="100"/>
        <w:rPr>
          <w:rFonts w:ascii="Arial"/>
          <w:b/>
          <w:sz w:val="47"/>
        </w:rPr>
      </w:pPr>
    </w:p>
    <w:p w14:paraId="0837E8A9" w14:textId="77777777" w:rsidR="005D7BB0" w:rsidRDefault="00F42633" w:rsidP="005D7BB0">
      <w:pPr>
        <w:ind w:left="100"/>
        <w:rPr>
          <w:rFonts w:ascii="Arial"/>
          <w:b/>
          <w:sz w:val="47"/>
        </w:rPr>
      </w:pPr>
      <w:r w:rsidRPr="00192D3C">
        <w:rPr>
          <w:rFonts w:ascii="Arial"/>
          <w:b/>
          <w:sz w:val="47"/>
        </w:rPr>
        <w:t>Doctorate in Education (EdD)</w:t>
      </w:r>
    </w:p>
    <w:p w14:paraId="5051CC3E" w14:textId="65D0EF71" w:rsidR="00F42633" w:rsidRPr="005D7BB0" w:rsidRDefault="00F42633" w:rsidP="005D7BB0">
      <w:pPr>
        <w:ind w:left="100"/>
        <w:rPr>
          <w:rFonts w:ascii="Arial"/>
          <w:b/>
          <w:sz w:val="47"/>
        </w:rPr>
      </w:pPr>
      <w:r w:rsidRPr="00E243A8">
        <w:rPr>
          <w:b/>
          <w:bCs/>
          <w:sz w:val="32"/>
          <w:szCs w:val="32"/>
          <w:u w:val="single"/>
        </w:rPr>
        <w:lastRenderedPageBreak/>
        <w:t>AI Acknowledgement</w:t>
      </w:r>
    </w:p>
    <w:p w14:paraId="6D153951" w14:textId="77777777" w:rsidR="00F42633" w:rsidRDefault="00F42633" w:rsidP="00F42633"/>
    <w:p w14:paraId="6244D913" w14:textId="77777777" w:rsidR="00F42633" w:rsidRDefault="00F42633" w:rsidP="00F42633">
      <w:r w:rsidRPr="00E243A8">
        <w:t xml:space="preserve">I confirm that I have not used any AI tools in the research and creation of this assignment. </w:t>
      </w:r>
    </w:p>
    <w:p w14:paraId="0648A977" w14:textId="77777777" w:rsidR="00F42633" w:rsidRDefault="00F42633" w:rsidP="00F42633">
      <w:r w:rsidRPr="00E243A8">
        <w:t xml:space="preserve">I confirm that I have not presented any AI generated materials as my own work. </w:t>
      </w:r>
    </w:p>
    <w:p w14:paraId="2C99DB80" w14:textId="77777777" w:rsidR="00F42633" w:rsidRPr="00E243A8" w:rsidRDefault="00F42633" w:rsidP="00F42633">
      <w:r w:rsidRPr="00E243A8">
        <w:t xml:space="preserve">I confirm </w:t>
      </w:r>
      <w:r>
        <w:t xml:space="preserve">that </w:t>
      </w:r>
      <w:r w:rsidRPr="00E243A8">
        <w:t>I have copies of my drafts, notes, and other resources I used, which I may be asked to provide in evidence.</w:t>
      </w:r>
    </w:p>
    <w:p w14:paraId="258689DB" w14:textId="77777777" w:rsidR="00F42633" w:rsidRDefault="00F42633" w:rsidP="00F42633"/>
    <w:p w14:paraId="0A0226E2" w14:textId="77777777" w:rsidR="00F42633" w:rsidRDefault="00F42633" w:rsidP="00F42633">
      <w:pPr>
        <w:rPr>
          <w:b/>
          <w:bCs/>
        </w:rPr>
      </w:pPr>
    </w:p>
    <w:p w14:paraId="022457C6" w14:textId="77777777" w:rsidR="00892083" w:rsidRDefault="00892083" w:rsidP="00F42633">
      <w:pPr>
        <w:rPr>
          <w:b/>
          <w:bCs/>
        </w:rPr>
      </w:pPr>
    </w:p>
    <w:p w14:paraId="2FC5B4CD" w14:textId="77777777" w:rsidR="00892083" w:rsidRDefault="00892083" w:rsidP="00F42633">
      <w:pPr>
        <w:rPr>
          <w:b/>
          <w:bCs/>
        </w:rPr>
      </w:pPr>
    </w:p>
    <w:p w14:paraId="341C1F3B" w14:textId="77777777" w:rsidR="00892083" w:rsidRDefault="00892083" w:rsidP="00F42633">
      <w:pPr>
        <w:rPr>
          <w:b/>
          <w:bCs/>
        </w:rPr>
      </w:pPr>
    </w:p>
    <w:p w14:paraId="7478BE2A" w14:textId="77777777" w:rsidR="00892083" w:rsidRDefault="00892083" w:rsidP="00F42633">
      <w:pPr>
        <w:rPr>
          <w:b/>
          <w:bCs/>
        </w:rPr>
      </w:pPr>
    </w:p>
    <w:p w14:paraId="25F45D73" w14:textId="77777777" w:rsidR="00892083" w:rsidRDefault="00892083" w:rsidP="00F42633">
      <w:pPr>
        <w:rPr>
          <w:b/>
          <w:bCs/>
        </w:rPr>
      </w:pPr>
    </w:p>
    <w:p w14:paraId="001E79F8" w14:textId="77777777" w:rsidR="00892083" w:rsidRDefault="00892083" w:rsidP="00F42633">
      <w:pPr>
        <w:rPr>
          <w:b/>
          <w:bCs/>
        </w:rPr>
      </w:pPr>
    </w:p>
    <w:p w14:paraId="40DFE1C2" w14:textId="77777777" w:rsidR="00892083" w:rsidRDefault="00892083" w:rsidP="00F42633">
      <w:pPr>
        <w:rPr>
          <w:b/>
          <w:bCs/>
        </w:rPr>
      </w:pPr>
    </w:p>
    <w:p w14:paraId="47AE17B7" w14:textId="77777777" w:rsidR="00892083" w:rsidRDefault="00892083" w:rsidP="00F42633">
      <w:pPr>
        <w:rPr>
          <w:b/>
          <w:bCs/>
        </w:rPr>
      </w:pPr>
    </w:p>
    <w:p w14:paraId="686B13BF" w14:textId="77777777" w:rsidR="00892083" w:rsidRDefault="00892083" w:rsidP="00F42633">
      <w:pPr>
        <w:rPr>
          <w:b/>
          <w:bCs/>
        </w:rPr>
      </w:pPr>
    </w:p>
    <w:p w14:paraId="5AFB374A" w14:textId="77777777" w:rsidR="00892083" w:rsidRDefault="00892083" w:rsidP="00F42633"/>
    <w:p w14:paraId="0F9A5C6F" w14:textId="77777777" w:rsidR="00F42633" w:rsidRDefault="00F42633" w:rsidP="00F42633"/>
    <w:p w14:paraId="2FD8C7DF" w14:textId="77777777" w:rsidR="00F42633" w:rsidRDefault="00F42633" w:rsidP="00F42633"/>
    <w:p w14:paraId="2A787CAC" w14:textId="77777777" w:rsidR="00F42633" w:rsidRDefault="00F42633" w:rsidP="00F42633"/>
    <w:p w14:paraId="6B5390F9" w14:textId="77777777" w:rsidR="00F42633" w:rsidRDefault="00F42633" w:rsidP="00F42633"/>
    <w:p w14:paraId="7FED8D06" w14:textId="77777777" w:rsidR="00F42633" w:rsidRDefault="00F42633" w:rsidP="00F42633"/>
    <w:p w14:paraId="60CF9B89" w14:textId="77777777" w:rsidR="00F42633" w:rsidRDefault="00F42633" w:rsidP="00F42633"/>
    <w:p w14:paraId="727B7337" w14:textId="77777777" w:rsidR="00A3390F" w:rsidRDefault="00A3390F" w:rsidP="00F42633"/>
    <w:p w14:paraId="6B4A9CFC" w14:textId="77777777" w:rsidR="00C47F32" w:rsidRDefault="00C47F32" w:rsidP="00F42633"/>
    <w:p w14:paraId="69613572" w14:textId="77777777" w:rsidR="00A3390F" w:rsidRDefault="00A3390F" w:rsidP="00F42633"/>
    <w:p w14:paraId="106F06A4" w14:textId="72626A8F" w:rsidR="00617D47" w:rsidRPr="00BF5279" w:rsidRDefault="00DE7772" w:rsidP="00A3390F">
      <w:pPr>
        <w:spacing w:line="360" w:lineRule="auto"/>
        <w:jc w:val="center"/>
        <w:rPr>
          <w:rFonts w:ascii="Times New Roman" w:hAnsi="Times New Roman" w:cs="Times New Roman"/>
          <w:b/>
          <w:bCs/>
          <w:sz w:val="28"/>
          <w:szCs w:val="28"/>
          <w:u w:val="single"/>
        </w:rPr>
      </w:pPr>
      <w:r w:rsidRPr="00BF5279">
        <w:rPr>
          <w:rFonts w:ascii="Times New Roman" w:hAnsi="Times New Roman" w:cs="Times New Roman"/>
          <w:b/>
          <w:bCs/>
          <w:sz w:val="28"/>
          <w:szCs w:val="28"/>
          <w:u w:val="single"/>
        </w:rPr>
        <w:lastRenderedPageBreak/>
        <w:t>A day in the quiet corners of the classroom.</w:t>
      </w:r>
    </w:p>
    <w:p w14:paraId="5CA49A84" w14:textId="3B1ADBCC" w:rsidR="008703A1" w:rsidRPr="001F0F61" w:rsidRDefault="008703A1" w:rsidP="001F0F61">
      <w:pPr>
        <w:spacing w:line="360" w:lineRule="auto"/>
        <w:rPr>
          <w:rFonts w:ascii="Times New Roman" w:hAnsi="Times New Roman" w:cs="Times New Roman"/>
        </w:rPr>
      </w:pPr>
      <w:r w:rsidRPr="001F0F61">
        <w:rPr>
          <w:rFonts w:ascii="Times New Roman" w:hAnsi="Times New Roman" w:cs="Times New Roman"/>
        </w:rPr>
        <w:t xml:space="preserve">When </w:t>
      </w:r>
      <w:r w:rsidR="006F7842" w:rsidRPr="001F0F61">
        <w:rPr>
          <w:rFonts w:ascii="Times New Roman" w:hAnsi="Times New Roman" w:cs="Times New Roman"/>
        </w:rPr>
        <w:t xml:space="preserve">people imagine a </w:t>
      </w:r>
      <w:r w:rsidR="00C25CAE" w:rsidRPr="001F0F61">
        <w:rPr>
          <w:rFonts w:ascii="Times New Roman" w:hAnsi="Times New Roman" w:cs="Times New Roman"/>
        </w:rPr>
        <w:t>teacher's</w:t>
      </w:r>
      <w:r w:rsidR="006F7842" w:rsidRPr="001F0F61">
        <w:rPr>
          <w:rFonts w:ascii="Times New Roman" w:hAnsi="Times New Roman" w:cs="Times New Roman"/>
        </w:rPr>
        <w:t xml:space="preserve"> day</w:t>
      </w:r>
      <w:r w:rsidR="00FD1103" w:rsidRPr="001F0F61">
        <w:rPr>
          <w:rFonts w:ascii="Times New Roman" w:hAnsi="Times New Roman" w:cs="Times New Roman"/>
        </w:rPr>
        <w:t>, they often picture the obvious</w:t>
      </w:r>
      <w:r w:rsidR="00F659E7" w:rsidRPr="001F0F61">
        <w:rPr>
          <w:rFonts w:ascii="Times New Roman" w:hAnsi="Times New Roman" w:cs="Times New Roman"/>
        </w:rPr>
        <w:t xml:space="preserve">: the lessons, </w:t>
      </w:r>
      <w:r w:rsidR="00306FDB" w:rsidRPr="001F0F61">
        <w:rPr>
          <w:rFonts w:ascii="Times New Roman" w:hAnsi="Times New Roman" w:cs="Times New Roman"/>
        </w:rPr>
        <w:t>the worksheets, the red pens</w:t>
      </w:r>
      <w:r w:rsidR="00F17704" w:rsidRPr="001F0F61">
        <w:rPr>
          <w:rFonts w:ascii="Times New Roman" w:hAnsi="Times New Roman" w:cs="Times New Roman"/>
        </w:rPr>
        <w:t>, the bell echoing down the corridor</w:t>
      </w:r>
      <w:r w:rsidR="00AD0380" w:rsidRPr="001F0F61">
        <w:rPr>
          <w:rFonts w:ascii="Times New Roman" w:hAnsi="Times New Roman" w:cs="Times New Roman"/>
        </w:rPr>
        <w:t xml:space="preserve">. </w:t>
      </w:r>
      <w:r w:rsidR="00007102" w:rsidRPr="001F0F61">
        <w:rPr>
          <w:rFonts w:ascii="Times New Roman" w:hAnsi="Times New Roman" w:cs="Times New Roman"/>
        </w:rPr>
        <w:t>But the real r</w:t>
      </w:r>
      <w:r w:rsidR="00A13A4A" w:rsidRPr="001F0F61">
        <w:rPr>
          <w:rFonts w:ascii="Times New Roman" w:hAnsi="Times New Roman" w:cs="Times New Roman"/>
        </w:rPr>
        <w:t xml:space="preserve">hythm of a </w:t>
      </w:r>
      <w:r w:rsidR="006E778B" w:rsidRPr="001F0F61">
        <w:rPr>
          <w:rFonts w:ascii="Times New Roman" w:hAnsi="Times New Roman" w:cs="Times New Roman"/>
        </w:rPr>
        <w:t>teacher's</w:t>
      </w:r>
      <w:r w:rsidR="00A13A4A" w:rsidRPr="001F0F61">
        <w:rPr>
          <w:rFonts w:ascii="Times New Roman" w:hAnsi="Times New Roman" w:cs="Times New Roman"/>
        </w:rPr>
        <w:t xml:space="preserve"> day isn’t </w:t>
      </w:r>
      <w:r w:rsidR="00AD3CB8" w:rsidRPr="001F0F61">
        <w:rPr>
          <w:rFonts w:ascii="Times New Roman" w:hAnsi="Times New Roman" w:cs="Times New Roman"/>
        </w:rPr>
        <w:t>bu</w:t>
      </w:r>
      <w:r w:rsidR="007A49C1" w:rsidRPr="001F0F61">
        <w:rPr>
          <w:rFonts w:ascii="Times New Roman" w:hAnsi="Times New Roman" w:cs="Times New Roman"/>
        </w:rPr>
        <w:t xml:space="preserve">ilt from timetables and </w:t>
      </w:r>
      <w:r w:rsidR="009D59A2" w:rsidRPr="001F0F61">
        <w:rPr>
          <w:rFonts w:ascii="Times New Roman" w:hAnsi="Times New Roman" w:cs="Times New Roman"/>
        </w:rPr>
        <w:t xml:space="preserve">curriculum maps. </w:t>
      </w:r>
      <w:r w:rsidR="006E778B" w:rsidRPr="001F0F61">
        <w:rPr>
          <w:rFonts w:ascii="Times New Roman" w:hAnsi="Times New Roman" w:cs="Times New Roman"/>
        </w:rPr>
        <w:t>It's</w:t>
      </w:r>
      <w:r w:rsidR="009D59A2" w:rsidRPr="001F0F61">
        <w:rPr>
          <w:rFonts w:ascii="Times New Roman" w:hAnsi="Times New Roman" w:cs="Times New Roman"/>
        </w:rPr>
        <w:t xml:space="preserve"> built from </w:t>
      </w:r>
      <w:r w:rsidR="00B453C9" w:rsidRPr="001F0F61">
        <w:rPr>
          <w:rFonts w:ascii="Times New Roman" w:hAnsi="Times New Roman" w:cs="Times New Roman"/>
        </w:rPr>
        <w:t>the hundreds of small</w:t>
      </w:r>
      <w:r w:rsidR="00DA2C85" w:rsidRPr="001F0F61">
        <w:rPr>
          <w:rFonts w:ascii="Times New Roman" w:hAnsi="Times New Roman" w:cs="Times New Roman"/>
        </w:rPr>
        <w:t>, hidden human moments</w:t>
      </w:r>
      <w:r w:rsidR="001B40F9" w:rsidRPr="001F0F61">
        <w:rPr>
          <w:rFonts w:ascii="Times New Roman" w:hAnsi="Times New Roman" w:cs="Times New Roman"/>
        </w:rPr>
        <w:t xml:space="preserve"> that slip past unnoticed </w:t>
      </w:r>
      <w:r w:rsidR="00583FE3" w:rsidRPr="001F0F61">
        <w:rPr>
          <w:rFonts w:ascii="Times New Roman" w:hAnsi="Times New Roman" w:cs="Times New Roman"/>
        </w:rPr>
        <w:t xml:space="preserve">by anyone who isn’t standing </w:t>
      </w:r>
      <w:r w:rsidR="00FC0ACF" w:rsidRPr="001F0F61">
        <w:rPr>
          <w:rFonts w:ascii="Times New Roman" w:hAnsi="Times New Roman" w:cs="Times New Roman"/>
        </w:rPr>
        <w:t xml:space="preserve">in front of 30 lives at once. </w:t>
      </w:r>
    </w:p>
    <w:p w14:paraId="476F7C50" w14:textId="04557ABF" w:rsidR="00E81BC6" w:rsidRPr="001F0F61" w:rsidRDefault="00E81BC6" w:rsidP="001F0F61">
      <w:pPr>
        <w:spacing w:line="360" w:lineRule="auto"/>
        <w:rPr>
          <w:rFonts w:ascii="Times New Roman" w:hAnsi="Times New Roman" w:cs="Times New Roman"/>
        </w:rPr>
      </w:pPr>
      <w:r w:rsidRPr="001F0F61">
        <w:rPr>
          <w:rFonts w:ascii="Times New Roman" w:hAnsi="Times New Roman" w:cs="Times New Roman"/>
        </w:rPr>
        <w:t>Every morning begins the same way</w:t>
      </w:r>
      <w:r w:rsidR="00106740" w:rsidRPr="001F0F61">
        <w:rPr>
          <w:rFonts w:ascii="Times New Roman" w:hAnsi="Times New Roman" w:cs="Times New Roman"/>
        </w:rPr>
        <w:t>;</w:t>
      </w:r>
      <w:r w:rsidR="00AF4E55" w:rsidRPr="001F0F61">
        <w:rPr>
          <w:rFonts w:ascii="Times New Roman" w:hAnsi="Times New Roman" w:cs="Times New Roman"/>
        </w:rPr>
        <w:t xml:space="preserve"> one step in through the classroom door</w:t>
      </w:r>
      <w:r w:rsidR="000C2C34" w:rsidRPr="001F0F61">
        <w:rPr>
          <w:rFonts w:ascii="Times New Roman" w:hAnsi="Times New Roman" w:cs="Times New Roman"/>
        </w:rPr>
        <w:t>, a quick breath</w:t>
      </w:r>
      <w:r w:rsidR="00D04979" w:rsidRPr="001F0F61">
        <w:rPr>
          <w:rFonts w:ascii="Times New Roman" w:hAnsi="Times New Roman" w:cs="Times New Roman"/>
        </w:rPr>
        <w:t>,</w:t>
      </w:r>
      <w:r w:rsidR="000C2C34" w:rsidRPr="001F0F61">
        <w:rPr>
          <w:rFonts w:ascii="Times New Roman" w:hAnsi="Times New Roman" w:cs="Times New Roman"/>
        </w:rPr>
        <w:t xml:space="preserve"> and </w:t>
      </w:r>
      <w:r w:rsidR="00647462" w:rsidRPr="001F0F61">
        <w:rPr>
          <w:rFonts w:ascii="Times New Roman" w:hAnsi="Times New Roman" w:cs="Times New Roman"/>
        </w:rPr>
        <w:t xml:space="preserve">a silent scan of the room. </w:t>
      </w:r>
      <w:r w:rsidR="002979E8" w:rsidRPr="001F0F61">
        <w:rPr>
          <w:rFonts w:ascii="Times New Roman" w:hAnsi="Times New Roman" w:cs="Times New Roman"/>
        </w:rPr>
        <w:t xml:space="preserve">A teacher sees everything in </w:t>
      </w:r>
      <w:r w:rsidR="0018171A" w:rsidRPr="001F0F61">
        <w:rPr>
          <w:rFonts w:ascii="Times New Roman" w:hAnsi="Times New Roman" w:cs="Times New Roman"/>
        </w:rPr>
        <w:t xml:space="preserve">those first few seconds. Who looks tired. </w:t>
      </w:r>
      <w:r w:rsidR="00D22DAF" w:rsidRPr="001F0F61">
        <w:rPr>
          <w:rFonts w:ascii="Times New Roman" w:hAnsi="Times New Roman" w:cs="Times New Roman"/>
        </w:rPr>
        <w:t xml:space="preserve">Who </w:t>
      </w:r>
      <w:bookmarkStart w:id="0" w:name="_Int_NEvSFSj4"/>
      <w:r w:rsidR="00D22DAF" w:rsidRPr="001F0F61">
        <w:rPr>
          <w:rFonts w:ascii="Times New Roman" w:hAnsi="Times New Roman" w:cs="Times New Roman"/>
        </w:rPr>
        <w:t>hasn’t</w:t>
      </w:r>
      <w:bookmarkEnd w:id="0"/>
      <w:r w:rsidR="00D22DAF" w:rsidRPr="001F0F61">
        <w:rPr>
          <w:rFonts w:ascii="Times New Roman" w:hAnsi="Times New Roman" w:cs="Times New Roman"/>
        </w:rPr>
        <w:t xml:space="preserve"> eaten. Who </w:t>
      </w:r>
      <w:r w:rsidR="00636373" w:rsidRPr="001F0F61">
        <w:rPr>
          <w:rFonts w:ascii="Times New Roman" w:hAnsi="Times New Roman" w:cs="Times New Roman"/>
        </w:rPr>
        <w:t xml:space="preserve">is unusually quiet. </w:t>
      </w:r>
      <w:r w:rsidR="002A42D8" w:rsidRPr="001F0F61">
        <w:rPr>
          <w:rFonts w:ascii="Times New Roman" w:hAnsi="Times New Roman" w:cs="Times New Roman"/>
        </w:rPr>
        <w:t xml:space="preserve">Even before the register is taken, </w:t>
      </w:r>
      <w:r w:rsidR="00D04979" w:rsidRPr="001F0F61">
        <w:rPr>
          <w:rFonts w:ascii="Times New Roman" w:hAnsi="Times New Roman" w:cs="Times New Roman"/>
        </w:rPr>
        <w:t>s</w:t>
      </w:r>
      <w:r w:rsidR="002A42D8" w:rsidRPr="001F0F61">
        <w:rPr>
          <w:rFonts w:ascii="Times New Roman" w:hAnsi="Times New Roman" w:cs="Times New Roman"/>
        </w:rPr>
        <w:t xml:space="preserve">tories </w:t>
      </w:r>
      <w:r w:rsidR="00D04979" w:rsidRPr="001F0F61">
        <w:rPr>
          <w:rFonts w:ascii="Times New Roman" w:hAnsi="Times New Roman" w:cs="Times New Roman"/>
        </w:rPr>
        <w:t xml:space="preserve">are </w:t>
      </w:r>
      <w:r w:rsidR="008F77C3" w:rsidRPr="001F0F61">
        <w:rPr>
          <w:rFonts w:ascii="Times New Roman" w:hAnsi="Times New Roman" w:cs="Times New Roman"/>
        </w:rPr>
        <w:t>unfold</w:t>
      </w:r>
      <w:r w:rsidR="001A0AFF" w:rsidRPr="001F0F61">
        <w:rPr>
          <w:rFonts w:ascii="Times New Roman" w:hAnsi="Times New Roman" w:cs="Times New Roman"/>
        </w:rPr>
        <w:t>ing</w:t>
      </w:r>
      <w:r w:rsidR="00F8438E" w:rsidRPr="001F0F61">
        <w:rPr>
          <w:rFonts w:ascii="Times New Roman" w:hAnsi="Times New Roman" w:cs="Times New Roman"/>
        </w:rPr>
        <w:t>.</w:t>
      </w:r>
    </w:p>
    <w:p w14:paraId="5E5ACCD2" w14:textId="65FE11AC" w:rsidR="002F4852" w:rsidRPr="001F0F61" w:rsidRDefault="00C610B7" w:rsidP="001F0F61">
      <w:pPr>
        <w:spacing w:line="360" w:lineRule="auto"/>
        <w:rPr>
          <w:rFonts w:ascii="Times New Roman" w:hAnsi="Times New Roman" w:cs="Times New Roman"/>
        </w:rPr>
      </w:pPr>
      <w:r w:rsidRPr="001F0F61">
        <w:rPr>
          <w:rFonts w:ascii="Times New Roman" w:hAnsi="Times New Roman" w:cs="Times New Roman"/>
        </w:rPr>
        <w:t>There is a boy. He’s come in just a t shirt in the middle of the January winds</w:t>
      </w:r>
      <w:r w:rsidR="00BC3A13" w:rsidRPr="001F0F61">
        <w:rPr>
          <w:rFonts w:ascii="Times New Roman" w:hAnsi="Times New Roman" w:cs="Times New Roman"/>
        </w:rPr>
        <w:t xml:space="preserve">. He mutters ‘Morning Sir’ and then takes his place on the carpet. </w:t>
      </w:r>
      <w:r w:rsidR="00123FB5" w:rsidRPr="001F0F61">
        <w:rPr>
          <w:rFonts w:ascii="Times New Roman" w:hAnsi="Times New Roman" w:cs="Times New Roman"/>
        </w:rPr>
        <w:t>I mention casually ‘Cold today, isn’t it</w:t>
      </w:r>
      <w:r w:rsidR="006D63BC" w:rsidRPr="001F0F61">
        <w:rPr>
          <w:rFonts w:ascii="Times New Roman" w:hAnsi="Times New Roman" w:cs="Times New Roman"/>
        </w:rPr>
        <w:t>?</w:t>
      </w:r>
      <w:r w:rsidR="00123FB5" w:rsidRPr="001F0F61">
        <w:rPr>
          <w:rFonts w:ascii="Times New Roman" w:hAnsi="Times New Roman" w:cs="Times New Roman"/>
        </w:rPr>
        <w:t>”</w:t>
      </w:r>
      <w:r w:rsidR="00A308DB" w:rsidRPr="001F0F61">
        <w:rPr>
          <w:rFonts w:ascii="Times New Roman" w:hAnsi="Times New Roman" w:cs="Times New Roman"/>
        </w:rPr>
        <w:t xml:space="preserve"> hoping he’ll say something. </w:t>
      </w:r>
      <w:r w:rsidR="00A16A8B" w:rsidRPr="001F0F61">
        <w:rPr>
          <w:rFonts w:ascii="Times New Roman" w:hAnsi="Times New Roman" w:cs="Times New Roman"/>
        </w:rPr>
        <w:t xml:space="preserve">Anything that gives </w:t>
      </w:r>
      <w:r w:rsidR="00074CDA" w:rsidRPr="001F0F61">
        <w:rPr>
          <w:rFonts w:ascii="Times New Roman" w:hAnsi="Times New Roman" w:cs="Times New Roman"/>
        </w:rPr>
        <w:t>a</w:t>
      </w:r>
      <w:r w:rsidR="002D237E" w:rsidRPr="001F0F61">
        <w:rPr>
          <w:rFonts w:ascii="Times New Roman" w:hAnsi="Times New Roman" w:cs="Times New Roman"/>
        </w:rPr>
        <w:t xml:space="preserve"> </w:t>
      </w:r>
      <w:r w:rsidR="00A16A8B" w:rsidRPr="001F0F61">
        <w:rPr>
          <w:rFonts w:ascii="Times New Roman" w:hAnsi="Times New Roman" w:cs="Times New Roman"/>
        </w:rPr>
        <w:t>way i</w:t>
      </w:r>
      <w:r w:rsidR="00E3348E" w:rsidRPr="001F0F61">
        <w:rPr>
          <w:rFonts w:ascii="Times New Roman" w:hAnsi="Times New Roman" w:cs="Times New Roman"/>
        </w:rPr>
        <w:t>n. H</w:t>
      </w:r>
      <w:r w:rsidR="00A16A8B" w:rsidRPr="001F0F61">
        <w:rPr>
          <w:rFonts w:ascii="Times New Roman" w:hAnsi="Times New Roman" w:cs="Times New Roman"/>
        </w:rPr>
        <w:t xml:space="preserve">e just </w:t>
      </w:r>
      <w:r w:rsidR="00C05A35" w:rsidRPr="001F0F61">
        <w:rPr>
          <w:rFonts w:ascii="Times New Roman" w:hAnsi="Times New Roman" w:cs="Times New Roman"/>
        </w:rPr>
        <w:t xml:space="preserve">nods. </w:t>
      </w:r>
      <w:r w:rsidR="0067743C" w:rsidRPr="001F0F61">
        <w:rPr>
          <w:rFonts w:ascii="Times New Roman" w:hAnsi="Times New Roman" w:cs="Times New Roman"/>
        </w:rPr>
        <w:t xml:space="preserve">I know he doesn’t have a </w:t>
      </w:r>
      <w:r w:rsidR="006E778B" w:rsidRPr="001F0F61">
        <w:rPr>
          <w:rFonts w:ascii="Times New Roman" w:hAnsi="Times New Roman" w:cs="Times New Roman"/>
        </w:rPr>
        <w:t>coat;</w:t>
      </w:r>
      <w:r w:rsidR="0067743C" w:rsidRPr="001F0F61">
        <w:rPr>
          <w:rFonts w:ascii="Times New Roman" w:hAnsi="Times New Roman" w:cs="Times New Roman"/>
        </w:rPr>
        <w:t xml:space="preserve"> </w:t>
      </w:r>
      <w:r w:rsidR="00B73C89" w:rsidRPr="001F0F61">
        <w:rPr>
          <w:rFonts w:ascii="Times New Roman" w:hAnsi="Times New Roman" w:cs="Times New Roman"/>
        </w:rPr>
        <w:t xml:space="preserve">I’ve already clarified that with the office. </w:t>
      </w:r>
      <w:r w:rsidR="00202E0C" w:rsidRPr="001F0F61">
        <w:rPr>
          <w:rFonts w:ascii="Times New Roman" w:hAnsi="Times New Roman" w:cs="Times New Roman"/>
        </w:rPr>
        <w:t xml:space="preserve">I’ve placed a request for a donated coat but in the </w:t>
      </w:r>
      <w:r w:rsidR="00A941C9" w:rsidRPr="001F0F61">
        <w:rPr>
          <w:rFonts w:ascii="Times New Roman" w:hAnsi="Times New Roman" w:cs="Times New Roman"/>
        </w:rPr>
        <w:t>meantime,</w:t>
      </w:r>
      <w:r w:rsidR="00202E0C" w:rsidRPr="001F0F61">
        <w:rPr>
          <w:rFonts w:ascii="Times New Roman" w:hAnsi="Times New Roman" w:cs="Times New Roman"/>
        </w:rPr>
        <w:t xml:space="preserve"> I’ve sat him </w:t>
      </w:r>
      <w:r w:rsidR="00A941C9" w:rsidRPr="001F0F61">
        <w:rPr>
          <w:rFonts w:ascii="Times New Roman" w:hAnsi="Times New Roman" w:cs="Times New Roman"/>
        </w:rPr>
        <w:t xml:space="preserve">at the end of the row closest to the </w:t>
      </w:r>
      <w:r w:rsidR="002D237E" w:rsidRPr="001F0F61">
        <w:rPr>
          <w:rFonts w:ascii="Times New Roman" w:hAnsi="Times New Roman" w:cs="Times New Roman"/>
        </w:rPr>
        <w:t xml:space="preserve">radiator. </w:t>
      </w:r>
    </w:p>
    <w:p w14:paraId="0DD17494" w14:textId="37128B7E" w:rsidR="002D237E" w:rsidRPr="001F0F61" w:rsidRDefault="00E90E0B" w:rsidP="001F0F61">
      <w:pPr>
        <w:spacing w:line="360" w:lineRule="auto"/>
        <w:rPr>
          <w:rFonts w:ascii="Times New Roman" w:hAnsi="Times New Roman" w:cs="Times New Roman"/>
        </w:rPr>
      </w:pPr>
      <w:r w:rsidRPr="001F0F61">
        <w:rPr>
          <w:rFonts w:ascii="Times New Roman" w:hAnsi="Times New Roman" w:cs="Times New Roman"/>
        </w:rPr>
        <w:t xml:space="preserve">Just as we are about to finish phonics, a girl walks into class. She’s 30 minutes late </w:t>
      </w:r>
      <w:r w:rsidR="00A474D4" w:rsidRPr="001F0F61">
        <w:rPr>
          <w:rFonts w:ascii="Times New Roman" w:hAnsi="Times New Roman" w:cs="Times New Roman"/>
        </w:rPr>
        <w:t>regularly</w:t>
      </w:r>
      <w:r w:rsidRPr="001F0F61">
        <w:rPr>
          <w:rFonts w:ascii="Times New Roman" w:hAnsi="Times New Roman" w:cs="Times New Roman"/>
        </w:rPr>
        <w:t xml:space="preserve">. </w:t>
      </w:r>
      <w:r w:rsidR="00342730" w:rsidRPr="001F0F61">
        <w:rPr>
          <w:rFonts w:ascii="Times New Roman" w:hAnsi="Times New Roman" w:cs="Times New Roman"/>
        </w:rPr>
        <w:t>She’s whispering about the traffic</w:t>
      </w:r>
      <w:r w:rsidR="00E319C7" w:rsidRPr="001F0F61">
        <w:rPr>
          <w:rFonts w:ascii="Times New Roman" w:hAnsi="Times New Roman" w:cs="Times New Roman"/>
        </w:rPr>
        <w:t>, almost breathless</w:t>
      </w:r>
      <w:r w:rsidR="002B53D7" w:rsidRPr="001F0F61">
        <w:rPr>
          <w:rFonts w:ascii="Times New Roman" w:hAnsi="Times New Roman" w:cs="Times New Roman"/>
        </w:rPr>
        <w:t>, but the staff know the truth</w:t>
      </w:r>
      <w:r w:rsidR="00D25A63" w:rsidRPr="001F0F61">
        <w:rPr>
          <w:rFonts w:ascii="Times New Roman" w:hAnsi="Times New Roman" w:cs="Times New Roman"/>
        </w:rPr>
        <w:t>;</w:t>
      </w:r>
      <w:r w:rsidR="002B53D7" w:rsidRPr="001F0F61">
        <w:rPr>
          <w:rFonts w:ascii="Times New Roman" w:hAnsi="Times New Roman" w:cs="Times New Roman"/>
        </w:rPr>
        <w:t xml:space="preserve"> </w:t>
      </w:r>
      <w:r w:rsidR="009E2902" w:rsidRPr="001F0F61">
        <w:rPr>
          <w:rFonts w:ascii="Times New Roman" w:hAnsi="Times New Roman" w:cs="Times New Roman"/>
        </w:rPr>
        <w:t>s</w:t>
      </w:r>
      <w:r w:rsidR="00786F0C" w:rsidRPr="001F0F61">
        <w:rPr>
          <w:rFonts w:ascii="Times New Roman" w:hAnsi="Times New Roman" w:cs="Times New Roman"/>
        </w:rPr>
        <w:t xml:space="preserve">he’s the one who gets her little brother ready in the morning as her mum works nights. </w:t>
      </w:r>
      <w:r w:rsidR="00542A1A" w:rsidRPr="001F0F61">
        <w:rPr>
          <w:rFonts w:ascii="Times New Roman" w:hAnsi="Times New Roman" w:cs="Times New Roman"/>
        </w:rPr>
        <w:t xml:space="preserve">I mark her as if she was on time </w:t>
      </w:r>
      <w:r w:rsidR="00A60FDD" w:rsidRPr="001F0F61">
        <w:rPr>
          <w:rFonts w:ascii="Times New Roman" w:hAnsi="Times New Roman" w:cs="Times New Roman"/>
        </w:rPr>
        <w:t>without a word</w:t>
      </w:r>
      <w:r w:rsidR="001929D6" w:rsidRPr="001F0F61">
        <w:rPr>
          <w:rFonts w:ascii="Times New Roman" w:hAnsi="Times New Roman" w:cs="Times New Roman"/>
        </w:rPr>
        <w:t>;</w:t>
      </w:r>
      <w:r w:rsidR="00A60FDD" w:rsidRPr="001F0F61">
        <w:rPr>
          <w:rFonts w:ascii="Times New Roman" w:hAnsi="Times New Roman" w:cs="Times New Roman"/>
        </w:rPr>
        <w:t xml:space="preserve"> </w:t>
      </w:r>
      <w:r w:rsidR="008D2254" w:rsidRPr="001F0F61">
        <w:rPr>
          <w:rFonts w:ascii="Times New Roman" w:hAnsi="Times New Roman" w:cs="Times New Roman"/>
        </w:rPr>
        <w:t xml:space="preserve">being on time isn’t her biggest concern </w:t>
      </w:r>
      <w:r w:rsidR="0062377C" w:rsidRPr="001F0F61">
        <w:rPr>
          <w:rFonts w:ascii="Times New Roman" w:hAnsi="Times New Roman" w:cs="Times New Roman"/>
        </w:rPr>
        <w:t xml:space="preserve">of the day. </w:t>
      </w:r>
    </w:p>
    <w:p w14:paraId="7D642DC0" w14:textId="23350D72" w:rsidR="0062377C" w:rsidRPr="001F0F61" w:rsidRDefault="00AC56A4" w:rsidP="001F0F61">
      <w:pPr>
        <w:spacing w:line="360" w:lineRule="auto"/>
        <w:rPr>
          <w:rFonts w:ascii="Times New Roman" w:hAnsi="Times New Roman" w:cs="Times New Roman"/>
        </w:rPr>
      </w:pPr>
      <w:r w:rsidRPr="001F0F61">
        <w:rPr>
          <w:rFonts w:ascii="Times New Roman" w:hAnsi="Times New Roman" w:cs="Times New Roman"/>
        </w:rPr>
        <w:t>Teachers are trained to look for academic progress</w:t>
      </w:r>
      <w:r w:rsidR="00DC5AB8" w:rsidRPr="001F0F61">
        <w:rPr>
          <w:rFonts w:ascii="Times New Roman" w:hAnsi="Times New Roman" w:cs="Times New Roman"/>
        </w:rPr>
        <w:t xml:space="preserve">, </w:t>
      </w:r>
      <w:r w:rsidR="00772080" w:rsidRPr="001F0F61">
        <w:rPr>
          <w:rFonts w:ascii="Times New Roman" w:hAnsi="Times New Roman" w:cs="Times New Roman"/>
        </w:rPr>
        <w:t>assessment point</w:t>
      </w:r>
      <w:r w:rsidR="001D5570" w:rsidRPr="001F0F61">
        <w:rPr>
          <w:rFonts w:ascii="Times New Roman" w:hAnsi="Times New Roman" w:cs="Times New Roman"/>
        </w:rPr>
        <w:t xml:space="preserve">s and </w:t>
      </w:r>
      <w:r w:rsidR="00772080" w:rsidRPr="001F0F61">
        <w:rPr>
          <w:rFonts w:ascii="Times New Roman" w:hAnsi="Times New Roman" w:cs="Times New Roman"/>
        </w:rPr>
        <w:t>literacy markers</w:t>
      </w:r>
      <w:r w:rsidR="00773DBB" w:rsidRPr="001F0F61">
        <w:rPr>
          <w:rFonts w:ascii="Times New Roman" w:hAnsi="Times New Roman" w:cs="Times New Roman"/>
        </w:rPr>
        <w:t>, but what they</w:t>
      </w:r>
      <w:r w:rsidR="00324790" w:rsidRPr="001F0F61">
        <w:rPr>
          <w:rFonts w:ascii="Times New Roman" w:hAnsi="Times New Roman" w:cs="Times New Roman"/>
        </w:rPr>
        <w:t xml:space="preserve"> rea</w:t>
      </w:r>
      <w:r w:rsidR="00D7050F" w:rsidRPr="001F0F61">
        <w:rPr>
          <w:rFonts w:ascii="Times New Roman" w:hAnsi="Times New Roman" w:cs="Times New Roman"/>
        </w:rPr>
        <w:t>lly</w:t>
      </w:r>
      <w:r w:rsidR="00773DBB" w:rsidRPr="001F0F61">
        <w:rPr>
          <w:rFonts w:ascii="Times New Roman" w:hAnsi="Times New Roman" w:cs="Times New Roman"/>
        </w:rPr>
        <w:t xml:space="preserve"> </w:t>
      </w:r>
      <w:bookmarkStart w:id="1" w:name="_Int_YrWiktbs"/>
      <w:r w:rsidR="001D5570" w:rsidRPr="001F0F61">
        <w:rPr>
          <w:rFonts w:ascii="Times New Roman" w:hAnsi="Times New Roman" w:cs="Times New Roman"/>
        </w:rPr>
        <w:t>observe</w:t>
      </w:r>
      <w:bookmarkEnd w:id="1"/>
      <w:r w:rsidR="00773DBB" w:rsidRPr="001F0F61">
        <w:rPr>
          <w:rFonts w:ascii="Times New Roman" w:hAnsi="Times New Roman" w:cs="Times New Roman"/>
        </w:rPr>
        <w:t xml:space="preserve"> are the</w:t>
      </w:r>
      <w:r w:rsidR="00004C4C" w:rsidRPr="001F0F61">
        <w:rPr>
          <w:rFonts w:ascii="Times New Roman" w:hAnsi="Times New Roman" w:cs="Times New Roman"/>
        </w:rPr>
        <w:t xml:space="preserve"> tiny</w:t>
      </w:r>
      <w:r w:rsidR="00773DBB" w:rsidRPr="001F0F61">
        <w:rPr>
          <w:rFonts w:ascii="Times New Roman" w:hAnsi="Times New Roman" w:cs="Times New Roman"/>
        </w:rPr>
        <w:t xml:space="preserve">, delicate </w:t>
      </w:r>
      <w:r w:rsidR="00BD379B" w:rsidRPr="001F0F61">
        <w:rPr>
          <w:rFonts w:ascii="Times New Roman" w:hAnsi="Times New Roman" w:cs="Times New Roman"/>
        </w:rPr>
        <w:t>signals of life that happen beyond the school gates.</w:t>
      </w:r>
      <w:r w:rsidR="007F30C2" w:rsidRPr="001F0F61">
        <w:rPr>
          <w:rFonts w:ascii="Times New Roman" w:hAnsi="Times New Roman" w:cs="Times New Roman"/>
        </w:rPr>
        <w:t xml:space="preserve"> </w:t>
      </w:r>
      <w:r w:rsidR="00330B92" w:rsidRPr="001F0F61">
        <w:rPr>
          <w:rFonts w:ascii="Times New Roman" w:hAnsi="Times New Roman" w:cs="Times New Roman"/>
        </w:rPr>
        <w:t>A child bringing 5p for snack instead of</w:t>
      </w:r>
      <w:r w:rsidR="00EF51E8" w:rsidRPr="001F0F61">
        <w:rPr>
          <w:rFonts w:ascii="Times New Roman" w:hAnsi="Times New Roman" w:cs="Times New Roman"/>
        </w:rPr>
        <w:t xml:space="preserve"> 30p. </w:t>
      </w:r>
      <w:r w:rsidR="00DD6F7C" w:rsidRPr="001F0F61">
        <w:rPr>
          <w:rFonts w:ascii="Times New Roman" w:hAnsi="Times New Roman" w:cs="Times New Roman"/>
        </w:rPr>
        <w:t xml:space="preserve">A child refusing to take off their bag because they are sure they’ll never get it back. </w:t>
      </w:r>
      <w:r w:rsidR="00D7050F" w:rsidRPr="001F0F61">
        <w:rPr>
          <w:rFonts w:ascii="Times New Roman" w:hAnsi="Times New Roman" w:cs="Times New Roman"/>
        </w:rPr>
        <w:t>A</w:t>
      </w:r>
      <w:r w:rsidR="00674F1D" w:rsidRPr="001F0F61">
        <w:rPr>
          <w:rFonts w:ascii="Times New Roman" w:hAnsi="Times New Roman" w:cs="Times New Roman"/>
        </w:rPr>
        <w:t xml:space="preserve"> pupil who </w:t>
      </w:r>
      <w:r w:rsidR="00445720" w:rsidRPr="001F0F61">
        <w:rPr>
          <w:rFonts w:ascii="Times New Roman" w:hAnsi="Times New Roman" w:cs="Times New Roman"/>
        </w:rPr>
        <w:t>snaps over something small</w:t>
      </w:r>
      <w:r w:rsidR="00BF522B" w:rsidRPr="001F0F61">
        <w:rPr>
          <w:rFonts w:ascii="Times New Roman" w:hAnsi="Times New Roman" w:cs="Times New Roman"/>
        </w:rPr>
        <w:t xml:space="preserve"> because something much larger is crushing them. </w:t>
      </w:r>
    </w:p>
    <w:p w14:paraId="22906514" w14:textId="31EF9117" w:rsidR="0044543D" w:rsidRPr="001F0F61" w:rsidRDefault="00992262" w:rsidP="001F0F61">
      <w:pPr>
        <w:spacing w:line="360" w:lineRule="auto"/>
        <w:rPr>
          <w:rFonts w:ascii="Times New Roman" w:hAnsi="Times New Roman" w:cs="Times New Roman"/>
        </w:rPr>
      </w:pPr>
      <w:r w:rsidRPr="001F0F61">
        <w:rPr>
          <w:rFonts w:ascii="Times New Roman" w:hAnsi="Times New Roman" w:cs="Times New Roman"/>
        </w:rPr>
        <w:t>You learn as a teacher to think on your feet</w:t>
      </w:r>
      <w:r w:rsidR="00274DD8" w:rsidRPr="001F0F61">
        <w:rPr>
          <w:rFonts w:ascii="Times New Roman" w:hAnsi="Times New Roman" w:cs="Times New Roman"/>
        </w:rPr>
        <w:t xml:space="preserve"> in ways no professional development course ever truly covers. </w:t>
      </w:r>
      <w:r w:rsidR="00B02CDE" w:rsidRPr="001F0F61">
        <w:rPr>
          <w:rFonts w:ascii="Times New Roman" w:hAnsi="Times New Roman" w:cs="Times New Roman"/>
        </w:rPr>
        <w:t xml:space="preserve">One minute you are explaining fractions, the next you are discreetly slipping a breakfast bar to a child who didn’t eat this morning. You write reports about </w:t>
      </w:r>
      <w:r w:rsidR="005968B3" w:rsidRPr="001F0F61">
        <w:rPr>
          <w:rFonts w:ascii="Times New Roman" w:hAnsi="Times New Roman" w:cs="Times New Roman"/>
        </w:rPr>
        <w:t>each child</w:t>
      </w:r>
      <w:r w:rsidR="00B02CDE" w:rsidRPr="001F0F61">
        <w:rPr>
          <w:rFonts w:ascii="Times New Roman" w:hAnsi="Times New Roman" w:cs="Times New Roman"/>
        </w:rPr>
        <w:t xml:space="preserve">, yes, </w:t>
      </w:r>
      <w:r w:rsidR="001D6622" w:rsidRPr="001F0F61">
        <w:rPr>
          <w:rFonts w:ascii="Times New Roman" w:hAnsi="Times New Roman" w:cs="Times New Roman"/>
        </w:rPr>
        <w:t>but you also write emails asking about free uniform vouchers</w:t>
      </w:r>
      <w:r w:rsidR="00B600F5" w:rsidRPr="001F0F61">
        <w:rPr>
          <w:rFonts w:ascii="Times New Roman" w:hAnsi="Times New Roman" w:cs="Times New Roman"/>
        </w:rPr>
        <w:t xml:space="preserve"> and</w:t>
      </w:r>
      <w:r w:rsidR="001D6622" w:rsidRPr="001F0F61">
        <w:rPr>
          <w:rFonts w:ascii="Times New Roman" w:hAnsi="Times New Roman" w:cs="Times New Roman"/>
        </w:rPr>
        <w:t xml:space="preserve"> safeguarding referrals</w:t>
      </w:r>
      <w:r w:rsidR="001D7964" w:rsidRPr="001F0F61">
        <w:rPr>
          <w:rFonts w:ascii="Times New Roman" w:hAnsi="Times New Roman" w:cs="Times New Roman"/>
        </w:rPr>
        <w:t>,</w:t>
      </w:r>
      <w:r w:rsidR="00CE778F" w:rsidRPr="001F0F61">
        <w:rPr>
          <w:rFonts w:ascii="Times New Roman" w:hAnsi="Times New Roman" w:cs="Times New Roman"/>
        </w:rPr>
        <w:t xml:space="preserve"> </w:t>
      </w:r>
      <w:r w:rsidR="00F92829" w:rsidRPr="001F0F61">
        <w:rPr>
          <w:rFonts w:ascii="Times New Roman" w:hAnsi="Times New Roman" w:cs="Times New Roman"/>
        </w:rPr>
        <w:t xml:space="preserve">checking in with the </w:t>
      </w:r>
      <w:r w:rsidR="005C43B1" w:rsidRPr="001F0F61">
        <w:rPr>
          <w:rFonts w:ascii="Times New Roman" w:hAnsi="Times New Roman" w:cs="Times New Roman"/>
        </w:rPr>
        <w:t>family</w:t>
      </w:r>
      <w:r w:rsidR="00F92829" w:rsidRPr="001F0F61">
        <w:rPr>
          <w:rFonts w:ascii="Times New Roman" w:hAnsi="Times New Roman" w:cs="Times New Roman"/>
        </w:rPr>
        <w:t xml:space="preserve"> engagement team ‘just to keep an eye on this one</w:t>
      </w:r>
      <w:r w:rsidR="00D178C9" w:rsidRPr="001F0F61">
        <w:rPr>
          <w:rFonts w:ascii="Times New Roman" w:hAnsi="Times New Roman" w:cs="Times New Roman"/>
        </w:rPr>
        <w:t xml:space="preserve">.’ </w:t>
      </w:r>
    </w:p>
    <w:p w14:paraId="5F024D22" w14:textId="0C6E9EB7" w:rsidR="0044543D" w:rsidRPr="001F0F61" w:rsidRDefault="0044543D" w:rsidP="001F0F61">
      <w:pPr>
        <w:spacing w:line="360" w:lineRule="auto"/>
        <w:rPr>
          <w:rFonts w:ascii="Times New Roman" w:hAnsi="Times New Roman" w:cs="Times New Roman"/>
        </w:rPr>
      </w:pPr>
      <w:r w:rsidRPr="001F0F61">
        <w:rPr>
          <w:rFonts w:ascii="Times New Roman" w:hAnsi="Times New Roman" w:cs="Times New Roman"/>
        </w:rPr>
        <w:lastRenderedPageBreak/>
        <w:t xml:space="preserve">The classroom is rarely just a classroom. It becomes a safe place, a counselling room, a place to </w:t>
      </w:r>
      <w:r w:rsidR="00FD1EDE" w:rsidRPr="001F0F61">
        <w:rPr>
          <w:rFonts w:ascii="Times New Roman" w:hAnsi="Times New Roman" w:cs="Times New Roman"/>
        </w:rPr>
        <w:t xml:space="preserve">breathe. And teachers often become more than educators. They become listeners, fixers, negotiators, detectives and sometimes the single consistent adult in a child’s day. </w:t>
      </w:r>
    </w:p>
    <w:p w14:paraId="2C0EB1F0" w14:textId="77777777" w:rsidR="00A44D9B" w:rsidRPr="001F0F61" w:rsidRDefault="00B628F1" w:rsidP="001F0F61">
      <w:pPr>
        <w:pStyle w:val="p1"/>
        <w:spacing w:line="360" w:lineRule="auto"/>
        <w:rPr>
          <w:rStyle w:val="s1"/>
        </w:rPr>
      </w:pPr>
      <w:r w:rsidRPr="001F0F61">
        <w:rPr>
          <w:rStyle w:val="s1"/>
        </w:rPr>
        <w:t xml:space="preserve">Still, it’s the little things that stay with you long after the lesson is over. </w:t>
      </w:r>
    </w:p>
    <w:p w14:paraId="184E74B0" w14:textId="06920D23" w:rsidR="00D178C9" w:rsidRPr="001F0F61" w:rsidRDefault="0043706F" w:rsidP="001F0F61">
      <w:pPr>
        <w:pStyle w:val="p1"/>
        <w:spacing w:line="360" w:lineRule="auto"/>
      </w:pPr>
      <w:r w:rsidRPr="001F0F61">
        <w:rPr>
          <w:rStyle w:val="s1"/>
        </w:rPr>
        <w:t xml:space="preserve">A teacher notices when a child who usually fills the room with noise suddenly goes silent for a week. They notice when the ‘difficult’ child doesn’t act out on the day his dad was meant to visit but didn’t. </w:t>
      </w:r>
      <w:r w:rsidR="0044539D" w:rsidRPr="001F0F61">
        <w:t xml:space="preserve">They notice the mismatched shoes, </w:t>
      </w:r>
      <w:r w:rsidR="008E6EFD" w:rsidRPr="001F0F61">
        <w:t>empty lunchboxes</w:t>
      </w:r>
      <w:r w:rsidR="00737800" w:rsidRPr="001F0F61">
        <w:t xml:space="preserve"> and the child who hovers after the bell because they’re afraid of leaving their safe space. </w:t>
      </w:r>
    </w:p>
    <w:p w14:paraId="71E0A46B" w14:textId="77777777" w:rsidR="00A44D9B" w:rsidRPr="001F0F61" w:rsidRDefault="00A44D9B" w:rsidP="001F0F61">
      <w:pPr>
        <w:pStyle w:val="p1"/>
        <w:spacing w:line="360" w:lineRule="auto"/>
      </w:pPr>
      <w:r w:rsidRPr="001F0F61">
        <w:rPr>
          <w:rStyle w:val="s1"/>
        </w:rPr>
        <w:t>These moments don’t make it into lesson plans, but they shape everything a teacher does.</w:t>
      </w:r>
    </w:p>
    <w:p w14:paraId="5E3C438D" w14:textId="1052104B" w:rsidR="00A44D9B" w:rsidRPr="001F0F61" w:rsidRDefault="00A44D9B" w:rsidP="001F0F61">
      <w:pPr>
        <w:pStyle w:val="p2"/>
        <w:spacing w:line="360" w:lineRule="auto"/>
      </w:pPr>
      <w:r w:rsidRPr="001F0F61">
        <w:t>In between all of this, there is learning. Real learning. The spark in a child’s eyes when something finally clicks. The quiet pride when someone hands in a piece of work they genuinely tried their best on. The joke that sets the whole class laughing. The tiny victories</w:t>
      </w:r>
      <w:r w:rsidR="006D7718" w:rsidRPr="001F0F61">
        <w:t xml:space="preserve"> that</w:t>
      </w:r>
      <w:r w:rsidRPr="001F0F61">
        <w:t xml:space="preserve"> no one outside that room would understand. A teacher lives for those. </w:t>
      </w:r>
    </w:p>
    <w:p w14:paraId="1A316CFD" w14:textId="3747B51C" w:rsidR="00666876" w:rsidRPr="001F0F61" w:rsidRDefault="00666876" w:rsidP="001F0F61">
      <w:pPr>
        <w:pStyle w:val="p2"/>
        <w:spacing w:line="360" w:lineRule="auto"/>
      </w:pPr>
      <w:r w:rsidRPr="001F0F61">
        <w:t xml:space="preserve">But the emotional weight of the job </w:t>
      </w:r>
      <w:bookmarkStart w:id="2" w:name="_Int_sLBon0ed"/>
      <w:r w:rsidRPr="001F0F61">
        <w:t>is often carried</w:t>
      </w:r>
      <w:bookmarkEnd w:id="2"/>
      <w:r w:rsidRPr="001F0F61">
        <w:t xml:space="preserve"> silently. When the school day ends, teachers </w:t>
      </w:r>
      <w:bookmarkStart w:id="3" w:name="_Int_d26QM3ul"/>
      <w:r w:rsidRPr="001F0F61">
        <w:t>don’t</w:t>
      </w:r>
      <w:bookmarkEnd w:id="3"/>
      <w:r w:rsidRPr="001F0F61">
        <w:t xml:space="preserve"> simply switch </w:t>
      </w:r>
      <w:r w:rsidR="002B0D93" w:rsidRPr="001F0F61">
        <w:t>off</w:t>
      </w:r>
      <w:r w:rsidRPr="001F0F61">
        <w:t>. They go home</w:t>
      </w:r>
      <w:r w:rsidR="000B0391" w:rsidRPr="001F0F61">
        <w:t xml:space="preserve"> thinking about the child walking home in the rain without a coat. The girl who pretended she wasn’t hungry. The boy whose homework </w:t>
      </w:r>
      <w:bookmarkStart w:id="4" w:name="_Int_fxyEBLQt"/>
      <w:r w:rsidR="000B0391" w:rsidRPr="001F0F61">
        <w:t>is never done</w:t>
      </w:r>
      <w:bookmarkEnd w:id="4"/>
      <w:r w:rsidR="000B0391" w:rsidRPr="001F0F61">
        <w:t xml:space="preserve"> </w:t>
      </w:r>
      <w:r w:rsidR="00FB38D7" w:rsidRPr="001F0F61">
        <w:t xml:space="preserve">not because he doesn’t care, but because his evenings </w:t>
      </w:r>
      <w:bookmarkStart w:id="5" w:name="_Int_EnvsNAjv"/>
      <w:r w:rsidR="00FB38D7" w:rsidRPr="001F0F61">
        <w:t>are filled</w:t>
      </w:r>
      <w:bookmarkEnd w:id="5"/>
      <w:r w:rsidR="00FB38D7" w:rsidRPr="001F0F61">
        <w:t xml:space="preserve"> with responsibilities no child should have. </w:t>
      </w:r>
    </w:p>
    <w:p w14:paraId="47A393DE" w14:textId="05B3C10B" w:rsidR="00666876" w:rsidRPr="001F0F61" w:rsidRDefault="00FB38D7" w:rsidP="001F0F61">
      <w:pPr>
        <w:pStyle w:val="p2"/>
        <w:spacing w:line="360" w:lineRule="auto"/>
      </w:pPr>
      <w:r w:rsidRPr="001F0F61">
        <w:t xml:space="preserve">Teachers think about whether they handled a conversation the right way. Whether they should have pushed harder or stepped back. Whether the child who stormed out will be </w:t>
      </w:r>
      <w:r w:rsidR="003F444B" w:rsidRPr="001F0F61">
        <w:t xml:space="preserve">okay by the next morning. </w:t>
      </w:r>
    </w:p>
    <w:p w14:paraId="218817A4" w14:textId="78E7CB3C" w:rsidR="001508DB" w:rsidRPr="001F0F61" w:rsidRDefault="001508DB" w:rsidP="001F0F61">
      <w:pPr>
        <w:pStyle w:val="p2"/>
        <w:spacing w:line="360" w:lineRule="auto"/>
      </w:pPr>
      <w:r w:rsidRPr="001F0F61">
        <w:t xml:space="preserve">And yet, despite the worry, the exhaustion, the </w:t>
      </w:r>
      <w:r w:rsidR="00FC7332" w:rsidRPr="001F0F61">
        <w:t>never-ending</w:t>
      </w:r>
      <w:r w:rsidRPr="001F0F61">
        <w:t xml:space="preserve"> mental list of things to follow up on, teachers return each day ready to start again. Because they know they might be the person who notices something no one else does. They might be the moment of stability in someone’s chaotic world. They might be the reason a child feels safe. </w:t>
      </w:r>
    </w:p>
    <w:p w14:paraId="7CFFBD06" w14:textId="3787B299" w:rsidR="001508DB" w:rsidRPr="001F0F61" w:rsidRDefault="001508DB" w:rsidP="001F0F61">
      <w:pPr>
        <w:pStyle w:val="p1"/>
        <w:spacing w:line="360" w:lineRule="auto"/>
        <w:rPr>
          <w:rStyle w:val="s1"/>
        </w:rPr>
      </w:pPr>
      <w:r w:rsidRPr="001F0F61">
        <w:rPr>
          <w:rStyle w:val="s1"/>
        </w:rPr>
        <w:t xml:space="preserve">Teaching </w:t>
      </w:r>
      <w:bookmarkStart w:id="6" w:name="_Int_fR1Ac6Rs"/>
      <w:r w:rsidRPr="001F0F61">
        <w:rPr>
          <w:rStyle w:val="s1"/>
        </w:rPr>
        <w:t>is often described</w:t>
      </w:r>
      <w:bookmarkEnd w:id="6"/>
      <w:r w:rsidRPr="001F0F61">
        <w:rPr>
          <w:rStyle w:val="s1"/>
        </w:rPr>
        <w:t xml:space="preserve"> as a profession, but most teachers will tell you it feels more like a commitment</w:t>
      </w:r>
      <w:r w:rsidR="00FC7332" w:rsidRPr="001F0F61">
        <w:rPr>
          <w:rStyle w:val="s1"/>
        </w:rPr>
        <w:t>;</w:t>
      </w:r>
      <w:r w:rsidR="00180C7B" w:rsidRPr="001F0F61">
        <w:rPr>
          <w:rStyle w:val="s1"/>
        </w:rPr>
        <w:t xml:space="preserve"> </w:t>
      </w:r>
      <w:r w:rsidRPr="001F0F61">
        <w:rPr>
          <w:rStyle w:val="s1"/>
        </w:rPr>
        <w:t>a commitment to care not only about what children learn, but about who they are, what they carry, and what they need.</w:t>
      </w:r>
      <w:r w:rsidR="00044CED" w:rsidRPr="001F0F61">
        <w:rPr>
          <w:rStyle w:val="s1"/>
        </w:rPr>
        <w:t xml:space="preserve"> </w:t>
      </w:r>
    </w:p>
    <w:p w14:paraId="1CE2E17C" w14:textId="0CB2BEDF" w:rsidR="00873A1E" w:rsidRPr="001F0F61" w:rsidRDefault="00873A1E" w:rsidP="001F0F61">
      <w:pPr>
        <w:pStyle w:val="p1"/>
        <w:spacing w:line="360" w:lineRule="auto"/>
        <w:rPr>
          <w:rStyle w:val="s1"/>
        </w:rPr>
      </w:pPr>
      <w:r w:rsidRPr="001F0F61">
        <w:rPr>
          <w:rStyle w:val="s1"/>
        </w:rPr>
        <w:lastRenderedPageBreak/>
        <w:t>It’s in the smallest moments, not the grand achievements, whe</w:t>
      </w:r>
      <w:r w:rsidR="00230B68" w:rsidRPr="001F0F61">
        <w:rPr>
          <w:rStyle w:val="s1"/>
        </w:rPr>
        <w:t xml:space="preserve">re this commitment is most viable. A spare pen quietly placed on the </w:t>
      </w:r>
      <w:r w:rsidR="00BF5279" w:rsidRPr="001F0F61">
        <w:rPr>
          <w:rStyle w:val="s1"/>
        </w:rPr>
        <w:t>desk,</w:t>
      </w:r>
      <w:r w:rsidR="00230B68" w:rsidRPr="001F0F61">
        <w:rPr>
          <w:rStyle w:val="s1"/>
        </w:rPr>
        <w:t xml:space="preserve"> so a child doesn’t feel embarrassed. A coat hung in the lost property section even though </w:t>
      </w:r>
      <w:r w:rsidR="002474E1" w:rsidRPr="001F0F61">
        <w:rPr>
          <w:rStyle w:val="s1"/>
        </w:rPr>
        <w:t xml:space="preserve">both teacher and child know it wasn’t really lost. A teacher kneeling beside a desk and </w:t>
      </w:r>
      <w:r w:rsidR="00613330" w:rsidRPr="001F0F61">
        <w:rPr>
          <w:rStyle w:val="s1"/>
        </w:rPr>
        <w:t>whispering,</w:t>
      </w:r>
      <w:r w:rsidR="002474E1" w:rsidRPr="001F0F61">
        <w:rPr>
          <w:rStyle w:val="s1"/>
        </w:rPr>
        <w:t xml:space="preserve"> ‘Are you okay today?’ And really meaning it. </w:t>
      </w:r>
    </w:p>
    <w:p w14:paraId="76209C68" w14:textId="37353AFC" w:rsidR="009503EB" w:rsidRDefault="00220681" w:rsidP="001F0F61">
      <w:pPr>
        <w:pStyle w:val="p1"/>
        <w:spacing w:line="360" w:lineRule="auto"/>
      </w:pPr>
      <w:r w:rsidRPr="001F0F61">
        <w:rPr>
          <w:rStyle w:val="s1"/>
        </w:rPr>
        <w:t xml:space="preserve">The world doesn’t always see these moments. But teachers do. They see them every single day. </w:t>
      </w:r>
      <w:r w:rsidR="00661C42" w:rsidRPr="001F0F61">
        <w:rPr>
          <w:rStyle w:val="s1"/>
        </w:rPr>
        <w:t>And they keep going, not because it’s easy, but because somewhere in that classroom, someone needs them to.</w:t>
      </w:r>
    </w:p>
    <w:p w14:paraId="66DCE380" w14:textId="0D8AD661" w:rsidR="001F0F61" w:rsidRDefault="001F0F61" w:rsidP="001F0F61">
      <w:pPr>
        <w:pStyle w:val="p1"/>
        <w:numPr>
          <w:ilvl w:val="0"/>
          <w:numId w:val="1"/>
        </w:numPr>
        <w:spacing w:line="360" w:lineRule="auto"/>
      </w:pPr>
      <w:r>
        <w:t xml:space="preserve">Cai Pughsley is a primary school teacher and student on Yr Athrofa’s Doctorate in Education programme. </w:t>
      </w:r>
    </w:p>
    <w:sectPr w:rsidR="001F0F61">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94F7D2" w14:textId="77777777" w:rsidR="00966687" w:rsidRDefault="00966687" w:rsidP="00613330">
      <w:pPr>
        <w:spacing w:after="0" w:line="240" w:lineRule="auto"/>
      </w:pPr>
      <w:r>
        <w:separator/>
      </w:r>
    </w:p>
  </w:endnote>
  <w:endnote w:type="continuationSeparator" w:id="0">
    <w:p w14:paraId="403581D5" w14:textId="77777777" w:rsidR="00966687" w:rsidRDefault="00966687" w:rsidP="006133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volini">
    <w:charset w:val="00"/>
    <w:family w:val="script"/>
    <w:pitch w:val="variable"/>
    <w:sig w:usb0="A11526FF" w:usb1="8000000A" w:usb2="0001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891CC5" w14:textId="77777777" w:rsidR="00966687" w:rsidRDefault="00966687" w:rsidP="00613330">
      <w:pPr>
        <w:spacing w:after="0" w:line="240" w:lineRule="auto"/>
      </w:pPr>
      <w:r>
        <w:separator/>
      </w:r>
    </w:p>
  </w:footnote>
  <w:footnote w:type="continuationSeparator" w:id="0">
    <w:p w14:paraId="4872A309" w14:textId="77777777" w:rsidR="00966687" w:rsidRDefault="00966687" w:rsidP="006133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403914" w14:textId="737F36B3" w:rsidR="00613330" w:rsidRPr="00D3275F" w:rsidRDefault="00E405C5">
    <w:pPr>
      <w:pStyle w:val="Header"/>
      <w:rPr>
        <w:rFonts w:ascii="Times New Roman" w:hAnsi="Times New Roman" w:cs="Times New Roman"/>
        <w:sz w:val="20"/>
        <w:szCs w:val="20"/>
      </w:rPr>
    </w:pPr>
    <w:r>
      <w:rPr>
        <w:rFonts w:ascii="Cavolini" w:hAnsi="Cavolini" w:cs="Cavolini"/>
        <w:b/>
        <w:bCs/>
        <w:sz w:val="20"/>
        <w:szCs w:val="20"/>
      </w:rPr>
      <w:tab/>
    </w:r>
    <w:r w:rsidR="00E96658" w:rsidRPr="00F81927">
      <w:rPr>
        <w:rFonts w:ascii="Cavolini" w:hAnsi="Cavolini" w:cs="Cavolini"/>
        <w:sz w:val="20"/>
        <w:szCs w:val="20"/>
      </w:rPr>
      <w:tab/>
    </w:r>
    <w:r w:rsidR="00E96658" w:rsidRPr="00D3275F">
      <w:rPr>
        <w:rFonts w:ascii="Times New Roman" w:hAnsi="Times New Roman" w:cs="Times New Roman"/>
        <w:b/>
        <w:bCs/>
        <w:sz w:val="20"/>
        <w:szCs w:val="20"/>
        <w:u w:val="single"/>
      </w:rPr>
      <w:t>Word count</w:t>
    </w:r>
    <w:r w:rsidR="00E96658" w:rsidRPr="00D3275F">
      <w:rPr>
        <w:rFonts w:ascii="Times New Roman" w:hAnsi="Times New Roman" w:cs="Times New Roman"/>
        <w:sz w:val="20"/>
        <w:szCs w:val="20"/>
      </w:rPr>
      <w:t xml:space="preserve"> - 926</w:t>
    </w:r>
  </w:p>
</w:hdr>
</file>

<file path=word/intelligence2.xml><?xml version="1.0" encoding="utf-8"?>
<int2:intelligence xmlns:int2="http://schemas.microsoft.com/office/intelligence/2020/intelligence" xmlns:oel="http://schemas.microsoft.com/office/2019/extlst">
  <int2:observations>
    <int2:bookmark int2:bookmarkName="_Int_fR1Ac6Rs" int2:invalidationBookmarkName="" int2:hashCode="3CyC8GXor4Qo3l" int2:id="d1HxLRgV">
      <int2:state int2:value="Rejected" int2:type="style"/>
    </int2:bookmark>
    <int2:bookmark int2:bookmarkName="_Int_NEvSFSj4" int2:invalidationBookmarkName="" int2:hashCode="djVsLbS3LmHt9c" int2:id="6GRO9oNQ">
      <int2:state int2:value="Rejected" int2:type="style"/>
    </int2:bookmark>
    <int2:bookmark int2:bookmarkName="_Int_YrWiktbs" int2:invalidationBookmarkName="" int2:hashCode="T0Ik9ErSnkbHDj" int2:id="3CXyQZK3">
      <int2:state int2:value="Rejected" int2:type="style"/>
    </int2:bookmark>
    <int2:bookmark int2:bookmarkName="_Int_sLBon0ed" int2:invalidationBookmarkName="" int2:hashCode="+hyy854Tam3yga" int2:id="Cpoa5AZ8">
      <int2:state int2:value="Rejected" int2:type="style"/>
    </int2:bookmark>
    <int2:bookmark int2:bookmarkName="_Int_d26QM3ul" int2:invalidationBookmarkName="" int2:hashCode="SPW0sFXDTAtd5h" int2:id="zZmi4dGw">
      <int2:state int2:value="Rejected" int2:type="style"/>
    </int2:bookmark>
    <int2:bookmark int2:bookmarkName="_Int_EnvsNAjv" int2:invalidationBookmarkName="" int2:hashCode="pACVAmHIF2ytj8" int2:id="ZaYAEypG">
      <int2:state int2:value="Rejected" int2:type="style"/>
    </int2:bookmark>
    <int2:bookmark int2:bookmarkName="_Int_fxyEBLQt" int2:invalidationBookmarkName="" int2:hashCode="RLDiA+Uy7Yt4i6" int2:id="R8TZS4bq">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2D22BD"/>
    <w:multiLevelType w:val="hybridMultilevel"/>
    <w:tmpl w:val="306E5F12"/>
    <w:lvl w:ilvl="0" w:tplc="02887E48">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727577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03A1"/>
    <w:rsid w:val="00004C4C"/>
    <w:rsid w:val="00007102"/>
    <w:rsid w:val="00013DD9"/>
    <w:rsid w:val="0002595C"/>
    <w:rsid w:val="00044CED"/>
    <w:rsid w:val="00074CDA"/>
    <w:rsid w:val="00090899"/>
    <w:rsid w:val="000945F6"/>
    <w:rsid w:val="000B0391"/>
    <w:rsid w:val="000C2C34"/>
    <w:rsid w:val="00106740"/>
    <w:rsid w:val="00114DC7"/>
    <w:rsid w:val="00123FB5"/>
    <w:rsid w:val="001508DB"/>
    <w:rsid w:val="00180C7B"/>
    <w:rsid w:val="0018171A"/>
    <w:rsid w:val="001929D6"/>
    <w:rsid w:val="001A0AFF"/>
    <w:rsid w:val="001B40F9"/>
    <w:rsid w:val="001D5570"/>
    <w:rsid w:val="001D6622"/>
    <w:rsid w:val="001D7964"/>
    <w:rsid w:val="001F0F61"/>
    <w:rsid w:val="00202E0C"/>
    <w:rsid w:val="00220681"/>
    <w:rsid w:val="00230B68"/>
    <w:rsid w:val="002474E1"/>
    <w:rsid w:val="002605F2"/>
    <w:rsid w:val="002609DD"/>
    <w:rsid w:val="00274DD8"/>
    <w:rsid w:val="002979E8"/>
    <w:rsid w:val="002A42D8"/>
    <w:rsid w:val="002B0181"/>
    <w:rsid w:val="002B0D93"/>
    <w:rsid w:val="002B53D7"/>
    <w:rsid w:val="002D237E"/>
    <w:rsid w:val="002F4852"/>
    <w:rsid w:val="00306FDB"/>
    <w:rsid w:val="00324790"/>
    <w:rsid w:val="003267DE"/>
    <w:rsid w:val="00330B92"/>
    <w:rsid w:val="00342730"/>
    <w:rsid w:val="00367ED1"/>
    <w:rsid w:val="003F444B"/>
    <w:rsid w:val="0043706F"/>
    <w:rsid w:val="00441F39"/>
    <w:rsid w:val="0044539D"/>
    <w:rsid w:val="0044543D"/>
    <w:rsid w:val="00445720"/>
    <w:rsid w:val="00542A1A"/>
    <w:rsid w:val="00583FE3"/>
    <w:rsid w:val="005968B3"/>
    <w:rsid w:val="005C43B1"/>
    <w:rsid w:val="005D7BB0"/>
    <w:rsid w:val="00613330"/>
    <w:rsid w:val="00617D47"/>
    <w:rsid w:val="0062377C"/>
    <w:rsid w:val="00636373"/>
    <w:rsid w:val="00647462"/>
    <w:rsid w:val="00661C42"/>
    <w:rsid w:val="00666876"/>
    <w:rsid w:val="00674F1D"/>
    <w:rsid w:val="0067743C"/>
    <w:rsid w:val="00681C1E"/>
    <w:rsid w:val="006D63BC"/>
    <w:rsid w:val="006D7718"/>
    <w:rsid w:val="006E778B"/>
    <w:rsid w:val="006F7842"/>
    <w:rsid w:val="00737800"/>
    <w:rsid w:val="0075603C"/>
    <w:rsid w:val="00772080"/>
    <w:rsid w:val="00773DBB"/>
    <w:rsid w:val="00786F0C"/>
    <w:rsid w:val="007A49C1"/>
    <w:rsid w:val="007F30C2"/>
    <w:rsid w:val="008703A1"/>
    <w:rsid w:val="00873A1E"/>
    <w:rsid w:val="00883C9B"/>
    <w:rsid w:val="00892083"/>
    <w:rsid w:val="008C79AA"/>
    <w:rsid w:val="008D2254"/>
    <w:rsid w:val="008E6EFD"/>
    <w:rsid w:val="008F77C3"/>
    <w:rsid w:val="00925A93"/>
    <w:rsid w:val="009503EB"/>
    <w:rsid w:val="00966687"/>
    <w:rsid w:val="00992262"/>
    <w:rsid w:val="009D59A2"/>
    <w:rsid w:val="009E2902"/>
    <w:rsid w:val="00A13A4A"/>
    <w:rsid w:val="00A16A8B"/>
    <w:rsid w:val="00A308DB"/>
    <w:rsid w:val="00A31BA2"/>
    <w:rsid w:val="00A3390F"/>
    <w:rsid w:val="00A36774"/>
    <w:rsid w:val="00A44D9B"/>
    <w:rsid w:val="00A460AD"/>
    <w:rsid w:val="00A474D4"/>
    <w:rsid w:val="00A60FDD"/>
    <w:rsid w:val="00A61DC6"/>
    <w:rsid w:val="00A941C9"/>
    <w:rsid w:val="00AC56A4"/>
    <w:rsid w:val="00AD0380"/>
    <w:rsid w:val="00AD3CB8"/>
    <w:rsid w:val="00AF4E55"/>
    <w:rsid w:val="00B02CDE"/>
    <w:rsid w:val="00B453C9"/>
    <w:rsid w:val="00B600F5"/>
    <w:rsid w:val="00B628F1"/>
    <w:rsid w:val="00B73C89"/>
    <w:rsid w:val="00BC3A13"/>
    <w:rsid w:val="00BD379B"/>
    <w:rsid w:val="00BF522B"/>
    <w:rsid w:val="00BF5279"/>
    <w:rsid w:val="00C05A35"/>
    <w:rsid w:val="00C25CAE"/>
    <w:rsid w:val="00C47F32"/>
    <w:rsid w:val="00C610B7"/>
    <w:rsid w:val="00CB5BEC"/>
    <w:rsid w:val="00CE778F"/>
    <w:rsid w:val="00D04979"/>
    <w:rsid w:val="00D178C9"/>
    <w:rsid w:val="00D22DAF"/>
    <w:rsid w:val="00D25A63"/>
    <w:rsid w:val="00D3275F"/>
    <w:rsid w:val="00D7050F"/>
    <w:rsid w:val="00D71238"/>
    <w:rsid w:val="00DA2C85"/>
    <w:rsid w:val="00DC5AB8"/>
    <w:rsid w:val="00DD6F7C"/>
    <w:rsid w:val="00DE7772"/>
    <w:rsid w:val="00DF1713"/>
    <w:rsid w:val="00E319C7"/>
    <w:rsid w:val="00E3348E"/>
    <w:rsid w:val="00E405C5"/>
    <w:rsid w:val="00E81BC6"/>
    <w:rsid w:val="00E90E0B"/>
    <w:rsid w:val="00E96658"/>
    <w:rsid w:val="00EF51E8"/>
    <w:rsid w:val="00F06840"/>
    <w:rsid w:val="00F17704"/>
    <w:rsid w:val="00F2467E"/>
    <w:rsid w:val="00F42633"/>
    <w:rsid w:val="00F439C2"/>
    <w:rsid w:val="00F659E7"/>
    <w:rsid w:val="00F81927"/>
    <w:rsid w:val="00F8438E"/>
    <w:rsid w:val="00F92829"/>
    <w:rsid w:val="00FB38D7"/>
    <w:rsid w:val="00FC0ACF"/>
    <w:rsid w:val="00FC7332"/>
    <w:rsid w:val="00FD1103"/>
    <w:rsid w:val="00FD1E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B51311"/>
  <w15:chartTrackingRefBased/>
  <w15:docId w15:val="{A723B5C2-E507-9849-8560-30839F4AE6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03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703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03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03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03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03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03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03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03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03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703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03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03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03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03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03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03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03A1"/>
    <w:rPr>
      <w:rFonts w:eastAsiaTheme="majorEastAsia" w:cstheme="majorBidi"/>
      <w:color w:val="272727" w:themeColor="text1" w:themeTint="D8"/>
    </w:rPr>
  </w:style>
  <w:style w:type="paragraph" w:styleId="Title">
    <w:name w:val="Title"/>
    <w:basedOn w:val="Normal"/>
    <w:next w:val="Normal"/>
    <w:link w:val="TitleChar"/>
    <w:uiPriority w:val="10"/>
    <w:qFormat/>
    <w:rsid w:val="008703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03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03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03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03A1"/>
    <w:pPr>
      <w:spacing w:before="160"/>
      <w:jc w:val="center"/>
    </w:pPr>
    <w:rPr>
      <w:i/>
      <w:iCs/>
      <w:color w:val="404040" w:themeColor="text1" w:themeTint="BF"/>
    </w:rPr>
  </w:style>
  <w:style w:type="character" w:customStyle="1" w:styleId="QuoteChar">
    <w:name w:val="Quote Char"/>
    <w:basedOn w:val="DefaultParagraphFont"/>
    <w:link w:val="Quote"/>
    <w:uiPriority w:val="29"/>
    <w:rsid w:val="008703A1"/>
    <w:rPr>
      <w:i/>
      <w:iCs/>
      <w:color w:val="404040" w:themeColor="text1" w:themeTint="BF"/>
    </w:rPr>
  </w:style>
  <w:style w:type="paragraph" w:styleId="ListParagraph">
    <w:name w:val="List Paragraph"/>
    <w:basedOn w:val="Normal"/>
    <w:uiPriority w:val="34"/>
    <w:qFormat/>
    <w:rsid w:val="008703A1"/>
    <w:pPr>
      <w:ind w:left="720"/>
      <w:contextualSpacing/>
    </w:pPr>
  </w:style>
  <w:style w:type="character" w:styleId="IntenseEmphasis">
    <w:name w:val="Intense Emphasis"/>
    <w:basedOn w:val="DefaultParagraphFont"/>
    <w:uiPriority w:val="21"/>
    <w:qFormat/>
    <w:rsid w:val="008703A1"/>
    <w:rPr>
      <w:i/>
      <w:iCs/>
      <w:color w:val="0F4761" w:themeColor="accent1" w:themeShade="BF"/>
    </w:rPr>
  </w:style>
  <w:style w:type="paragraph" w:styleId="IntenseQuote">
    <w:name w:val="Intense Quote"/>
    <w:basedOn w:val="Normal"/>
    <w:next w:val="Normal"/>
    <w:link w:val="IntenseQuoteChar"/>
    <w:uiPriority w:val="30"/>
    <w:qFormat/>
    <w:rsid w:val="008703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03A1"/>
    <w:rPr>
      <w:i/>
      <w:iCs/>
      <w:color w:val="0F4761" w:themeColor="accent1" w:themeShade="BF"/>
    </w:rPr>
  </w:style>
  <w:style w:type="character" w:styleId="IntenseReference">
    <w:name w:val="Intense Reference"/>
    <w:basedOn w:val="DefaultParagraphFont"/>
    <w:uiPriority w:val="32"/>
    <w:qFormat/>
    <w:rsid w:val="008703A1"/>
    <w:rPr>
      <w:b/>
      <w:bCs/>
      <w:smallCaps/>
      <w:color w:val="0F4761" w:themeColor="accent1" w:themeShade="BF"/>
      <w:spacing w:val="5"/>
    </w:rPr>
  </w:style>
  <w:style w:type="paragraph" w:customStyle="1" w:styleId="p1">
    <w:name w:val="p1"/>
    <w:basedOn w:val="Normal"/>
    <w:rsid w:val="00274DD8"/>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274DD8"/>
  </w:style>
  <w:style w:type="paragraph" w:customStyle="1" w:styleId="p2">
    <w:name w:val="p2"/>
    <w:basedOn w:val="Normal"/>
    <w:rsid w:val="0044543D"/>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873A1E"/>
  </w:style>
  <w:style w:type="paragraph" w:styleId="Header">
    <w:name w:val="header"/>
    <w:basedOn w:val="Normal"/>
    <w:link w:val="HeaderChar"/>
    <w:uiPriority w:val="99"/>
    <w:unhideWhenUsed/>
    <w:rsid w:val="006133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3330"/>
  </w:style>
  <w:style w:type="paragraph" w:styleId="Footer">
    <w:name w:val="footer"/>
    <w:basedOn w:val="Normal"/>
    <w:link w:val="FooterChar"/>
    <w:uiPriority w:val="99"/>
    <w:unhideWhenUsed/>
    <w:rsid w:val="006133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33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20/10/relationships/intelligence" Target="intelligence2.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876</Words>
  <Characters>4997</Characters>
  <Application>Microsoft Office Word</Application>
  <DocSecurity>0</DocSecurity>
  <Lines>41</Lines>
  <Paragraphs>11</Paragraphs>
  <ScaleCrop>false</ScaleCrop>
  <Company/>
  <LinksUpToDate>false</LinksUpToDate>
  <CharactersWithSpaces>5862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 Pughsley (Awel Y Mor Primary School)</dc:creator>
  <cp:keywords/>
  <dc:description/>
  <cp:lastModifiedBy>C Pughsley (Awel Y Mor Primary School)</cp:lastModifiedBy>
  <cp:revision>2</cp:revision>
  <dcterms:created xsi:type="dcterms:W3CDTF">2026-01-18T10:53:00Z</dcterms:created>
  <dcterms:modified xsi:type="dcterms:W3CDTF">2026-01-18T10:53:00Z</dcterms:modified>
</cp:coreProperties>
</file>