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12A645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Objectives</w:t>
      </w:r>
    </w:p>
    <w:p w14:paraId="1C8165CF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1: Establish Basic Connections, Access the CLI, and Explore Help</w:t>
      </w:r>
    </w:p>
    <w:p w14:paraId="2B2B7E48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2: Explore EXEC Modes</w:t>
      </w:r>
    </w:p>
    <w:p w14:paraId="3E985FF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3: Set the Clock</w:t>
      </w:r>
    </w:p>
    <w:p w14:paraId="76A5FEA3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Background / Scenario</w:t>
      </w:r>
    </w:p>
    <w:p w14:paraId="59269BBD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In this activity, you will practice skills necessary for navigating the Cisco IOS, such as different user access modes, various configuration modes, and common commands used on a regular basis. You will also practice accessing the context-sensitive Help by configuring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command.</w:t>
      </w:r>
    </w:p>
    <w:p w14:paraId="39318A7C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Instructions</w:t>
      </w:r>
    </w:p>
    <w:p w14:paraId="3C9A954F" w14:textId="77777777" w:rsidR="002B052B" w:rsidRDefault="002B052B" w:rsidP="002B052B">
      <w:pPr>
        <w:pStyle w:val="Heading2"/>
        <w:shd w:val="clear" w:color="auto" w:fill="FFFFFF"/>
        <w:spacing w:before="0" w:beforeAutospacing="0" w:after="0" w:afterAutospacing="0" w:line="299" w:lineRule="atLeast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Part 1: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Establish Basic Connections, Access the CLI, and Explore Help</w:t>
      </w:r>
    </w:p>
    <w:p w14:paraId="115EBE82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1: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Connect PC1 to S1 using a console cable.</w:t>
      </w:r>
    </w:p>
    <w:p w14:paraId="7ABF4DA6" w14:textId="77777777" w:rsidR="002B052B" w:rsidRDefault="002B052B" w:rsidP="002B052B">
      <w:pPr>
        <w:numPr>
          <w:ilvl w:val="0"/>
          <w:numId w:val="10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Click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Connections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icon (the one that looks like a lightning bolt) in the lower left corner of the Packet Tracer window.</w:t>
      </w:r>
    </w:p>
    <w:p w14:paraId="1812E400" w14:textId="77777777" w:rsidR="002B052B" w:rsidRDefault="002B052B" w:rsidP="002B052B">
      <w:pPr>
        <w:numPr>
          <w:ilvl w:val="0"/>
          <w:numId w:val="10"/>
        </w:numPr>
        <w:shd w:val="clear" w:color="auto" w:fill="FFFFFF"/>
        <w:spacing w:after="0" w:line="240" w:lineRule="auto"/>
        <w:ind w:left="1690"/>
        <w:textAlignment w:val="baseline"/>
        <w:rPr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Select the light blue Console cable by clicking it. The mouse pointer will change to what appears to be a connector with a cable dangling from it.</w:t>
      </w:r>
    </w:p>
    <w:p w14:paraId="27C18FDF" w14:textId="77777777" w:rsidR="002B052B" w:rsidRDefault="002B052B" w:rsidP="002B052B">
      <w:pPr>
        <w:numPr>
          <w:ilvl w:val="0"/>
          <w:numId w:val="10"/>
        </w:numPr>
        <w:shd w:val="clear" w:color="auto" w:fill="FFFFFF"/>
        <w:spacing w:after="0" w:line="240" w:lineRule="auto"/>
        <w:ind w:left="1679"/>
        <w:textAlignment w:val="baseline"/>
        <w:rPr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Click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. A window displays an option for an RS-232 connection. Connect the cable to the RS-232 port.</w:t>
      </w:r>
    </w:p>
    <w:p w14:paraId="47B91682" w14:textId="77777777" w:rsidR="002B052B" w:rsidRDefault="002B052B" w:rsidP="002B052B">
      <w:pPr>
        <w:numPr>
          <w:ilvl w:val="0"/>
          <w:numId w:val="10"/>
        </w:numPr>
        <w:shd w:val="clear" w:color="auto" w:fill="FFFFFF"/>
        <w:spacing w:after="0" w:line="240" w:lineRule="auto"/>
        <w:ind w:left="1690"/>
        <w:textAlignment w:val="baseline"/>
        <w:rPr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Drag the other end of the console connection to the S1 switch and click the switch to access the connection list.</w:t>
      </w:r>
    </w:p>
    <w:p w14:paraId="22A1516B" w14:textId="77777777" w:rsidR="002B052B" w:rsidRDefault="002B052B" w:rsidP="002B052B">
      <w:pPr>
        <w:numPr>
          <w:ilvl w:val="0"/>
          <w:numId w:val="10"/>
        </w:numPr>
        <w:shd w:val="clear" w:color="auto" w:fill="FFFFFF"/>
        <w:spacing w:after="0" w:line="240" w:lineRule="auto"/>
        <w:ind w:left="1679"/>
        <w:textAlignment w:val="baseline"/>
        <w:rPr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Select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Console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port to complete the connection.</w:t>
      </w:r>
    </w:p>
    <w:p w14:paraId="21BD47B2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2: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Establish a terminal session with S1.</w:t>
      </w:r>
    </w:p>
    <w:p w14:paraId="757438A0" w14:textId="77777777" w:rsidR="002B052B" w:rsidRDefault="002B052B" w:rsidP="002B052B">
      <w:pPr>
        <w:numPr>
          <w:ilvl w:val="0"/>
          <w:numId w:val="11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Click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and then select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Desktop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tab.</w:t>
      </w:r>
    </w:p>
    <w:p w14:paraId="06AD3E7A" w14:textId="77777777" w:rsidR="002B052B" w:rsidRDefault="002B052B" w:rsidP="002B052B">
      <w:pPr>
        <w:numPr>
          <w:ilvl w:val="0"/>
          <w:numId w:val="12"/>
        </w:numPr>
        <w:shd w:val="clear" w:color="auto" w:fill="FFFFFF"/>
        <w:spacing w:after="0" w:line="240" w:lineRule="auto"/>
        <w:ind w:left="1690"/>
        <w:textAlignment w:val="baseline"/>
        <w:rPr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Click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Terminal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application icon. Verify that the Port Configuration default settings are correct.</w:t>
      </w:r>
    </w:p>
    <w:p w14:paraId="3F42749C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7380578A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setting for bits per second?</w:t>
      </w:r>
    </w:p>
    <w:p w14:paraId="1DAB454B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9600</w:t>
      </w:r>
    </w:p>
    <w:p w14:paraId="4E8E00F9" w14:textId="77777777" w:rsidR="002B052B" w:rsidRDefault="002B052B" w:rsidP="002B052B">
      <w:pPr>
        <w:numPr>
          <w:ilvl w:val="0"/>
          <w:numId w:val="13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Click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OK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.</w:t>
      </w:r>
    </w:p>
    <w:p w14:paraId="38C8292C" w14:textId="77777777" w:rsidR="002B052B" w:rsidRDefault="002B052B" w:rsidP="002B052B">
      <w:pPr>
        <w:numPr>
          <w:ilvl w:val="0"/>
          <w:numId w:val="13"/>
        </w:numPr>
        <w:shd w:val="clear" w:color="auto" w:fill="FFFFFF"/>
        <w:spacing w:after="0" w:line="240" w:lineRule="auto"/>
        <w:ind w:left="1690"/>
        <w:textAlignment w:val="baseline"/>
        <w:rPr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The screen that appears may have several messages displayed. Somewhere on the screen there should be a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Press RETURN to get started!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message. Press ENTER.</w:t>
      </w:r>
    </w:p>
    <w:p w14:paraId="71E05938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46CBAA30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 prompt displayed on the screen?</w:t>
      </w:r>
    </w:p>
    <w:p w14:paraId="0E4CBC32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S1&gt;</w:t>
      </w:r>
    </w:p>
    <w:p w14:paraId="30DC8BF4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3: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Explore the IOS Help.</w:t>
      </w:r>
    </w:p>
    <w:p w14:paraId="17F1D58D" w14:textId="77777777" w:rsidR="002B052B" w:rsidRDefault="002B052B" w:rsidP="002B052B">
      <w:pPr>
        <w:numPr>
          <w:ilvl w:val="0"/>
          <w:numId w:val="14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The IOS can provide help for commands depending on the level accessed. The prompt currently displayed is called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User EXEC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, and the device is waiting for a command. The most basic form of help is to type a question mark (?) at the prompt to display a list of commands.</w:t>
      </w:r>
    </w:p>
    <w:p w14:paraId="339A47C2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4A4A4A"/>
          <w:sz w:val="6"/>
          <w:szCs w:val="6"/>
        </w:rPr>
      </w:pPr>
      <w:r>
        <w:rPr>
          <w:rFonts w:ascii="Arial" w:hAnsi="Arial" w:cs="Arial"/>
          <w:i/>
          <w:iCs/>
          <w:color w:val="FFFFFF"/>
          <w:sz w:val="6"/>
          <w:szCs w:val="6"/>
          <w:bdr w:val="none" w:sz="0" w:space="0" w:color="auto" w:frame="1"/>
        </w:rPr>
        <w:t>Open Configuration Window</w:t>
      </w:r>
    </w:p>
    <w:p w14:paraId="40BFA688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</w:t>
      </w:r>
      <w:proofErr w:type="gramStart"/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&gt;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?</w:t>
      </w:r>
      <w:proofErr w:type="gramEnd"/>
    </w:p>
    <w:p w14:paraId="13648D12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1384A0F7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Which command begins with the letter ‘C’?</w:t>
      </w:r>
    </w:p>
    <w:p w14:paraId="621FEAC3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connect</w:t>
      </w:r>
    </w:p>
    <w:p w14:paraId="7D7E1C2B" w14:textId="77777777" w:rsidR="002B052B" w:rsidRDefault="002B052B" w:rsidP="002B052B">
      <w:pPr>
        <w:numPr>
          <w:ilvl w:val="0"/>
          <w:numId w:val="15"/>
        </w:numPr>
        <w:shd w:val="clear" w:color="auto" w:fill="FFFFFF"/>
        <w:spacing w:after="0" w:line="240" w:lineRule="auto"/>
        <w:ind w:left="1690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At the prompt, type t and then a question mark (?).</w:t>
      </w:r>
    </w:p>
    <w:p w14:paraId="6A0B9BF3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S1&gt;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t?</w:t>
      </w:r>
    </w:p>
    <w:p w14:paraId="5A6A9CB5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470AA704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Which commands are displayed?</w:t>
      </w:r>
    </w:p>
    <w:p w14:paraId="7EB6276E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proofErr w:type="gram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telnet</w:t>
      </w:r>
      <w:r>
        <w:rPr>
          <w:rFonts w:ascii="Open Sans" w:hAnsi="Open Sans" w:cs="Open Sans"/>
          <w:color w:val="4A4A4A"/>
          <w:sz w:val="20"/>
          <w:szCs w:val="20"/>
        </w:rPr>
        <w:t>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terminal</w:t>
      </w:r>
      <w:proofErr w:type="gram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 traceroute</w:t>
      </w:r>
    </w:p>
    <w:p w14:paraId="2D13A524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At the prompt, type </w:t>
      </w:r>
      <w:proofErr w:type="spellStart"/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te</w:t>
      </w:r>
      <w:proofErr w:type="spellEnd"/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and then a question mark (?).</w:t>
      </w:r>
    </w:p>
    <w:p w14:paraId="65B32B6B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S1&gt; </w:t>
      </w:r>
      <w:proofErr w:type="spellStart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te</w:t>
      </w:r>
      <w:proofErr w:type="spellEnd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?</w:t>
      </w:r>
    </w:p>
    <w:p w14:paraId="2595A3CE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78B9D9F1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Which commands are displayed?</w:t>
      </w:r>
    </w:p>
    <w:p w14:paraId="0CEAF707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proofErr w:type="gram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telnet  terminal</w:t>
      </w:r>
      <w:proofErr w:type="gramEnd"/>
    </w:p>
    <w:p w14:paraId="2D13806A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This type of help is known as context-sensitive help. It provides more information as the commands are expanded.</w:t>
      </w:r>
    </w:p>
    <w:p w14:paraId="6032372D" w14:textId="77777777" w:rsidR="002B052B" w:rsidRDefault="002B052B" w:rsidP="002B052B">
      <w:pPr>
        <w:pStyle w:val="Heading2"/>
        <w:shd w:val="clear" w:color="auto" w:fill="FFFFFF"/>
        <w:spacing w:before="0" w:beforeAutospacing="0" w:after="0" w:afterAutospacing="0" w:line="299" w:lineRule="atLeast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Part 2: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Explore EXEC Modes</w:t>
      </w:r>
    </w:p>
    <w:p w14:paraId="017B9CEE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In Part 2 of this activity, you will switch to privileged EXEC mode and issue additional commands</w:t>
      </w:r>
    </w:p>
    <w:p w14:paraId="7E40194B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1: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Enter privileged EXEC mode.</w:t>
      </w:r>
    </w:p>
    <w:p w14:paraId="7C175358" w14:textId="77777777" w:rsidR="002B052B" w:rsidRDefault="002B052B" w:rsidP="002B052B">
      <w:pPr>
        <w:numPr>
          <w:ilvl w:val="0"/>
          <w:numId w:val="16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lastRenderedPageBreak/>
        <w:t>At the prompt, type the question mark (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?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).</w:t>
      </w:r>
    </w:p>
    <w:p w14:paraId="25E56183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</w:t>
      </w:r>
      <w:proofErr w:type="gramStart"/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&gt;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?</w:t>
      </w:r>
      <w:proofErr w:type="gramEnd"/>
    </w:p>
    <w:p w14:paraId="6BDAB2E2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400D6F34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is displayed for 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enable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command?</w:t>
      </w:r>
    </w:p>
    <w:p w14:paraId="5E6FF55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320" w:lineRule="atLeast"/>
        <w:ind w:left="360" w:right="405" w:firstLine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Turn on privileged commands </w:t>
      </w:r>
    </w:p>
    <w:p w14:paraId="082396BF" w14:textId="77777777" w:rsidR="002B052B" w:rsidRDefault="002B052B" w:rsidP="002B052B">
      <w:pPr>
        <w:numPr>
          <w:ilvl w:val="0"/>
          <w:numId w:val="17"/>
        </w:numPr>
        <w:shd w:val="clear" w:color="auto" w:fill="FFFFFF"/>
        <w:spacing w:after="0" w:line="240" w:lineRule="auto"/>
        <w:ind w:left="1690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Type </w:t>
      </w:r>
      <w:proofErr w:type="spell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en</w:t>
      </w:r>
      <w:proofErr w:type="spellEnd"/>
      <w:r>
        <w:rPr>
          <w:color w:val="4A4A4A"/>
          <w:sz w:val="2"/>
          <w:szCs w:val="2"/>
        </w:rPr>
        <w:t> 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and press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Tab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key.</w:t>
      </w:r>
    </w:p>
    <w:p w14:paraId="585AE132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S1&gt; </w:t>
      </w:r>
      <w:proofErr w:type="spellStart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en</w:t>
      </w:r>
      <w:proofErr w:type="spellEnd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&lt;Tab&gt;</w:t>
      </w:r>
    </w:p>
    <w:p w14:paraId="317E23C4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4F2EDF8F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displays after pressing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Tab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key?</w:t>
      </w:r>
    </w:p>
    <w:p w14:paraId="5443441E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30" w:lineRule="atLeast"/>
        <w:ind w:left="730" w:right="14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enable</w:t>
      </w:r>
    </w:p>
    <w:p w14:paraId="33992491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This is called command completion (or tab completion). When part of a command is typed,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Tab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key can be used to complete the partial command. If the characters typed are enough to make the command unique, as in the case of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enable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command, the remaining portion of the command is displayed. </w:t>
      </w:r>
    </w:p>
    <w:p w14:paraId="151C9736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04E19F81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would happen if you typed </w:t>
      </w:r>
      <w:proofErr w:type="spell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te</w:t>
      </w:r>
      <w:proofErr w:type="spell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&lt;Tab&gt; 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at the prompt?</w:t>
      </w:r>
    </w:p>
    <w:p w14:paraId="5EB0C3C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04" w:lineRule="atLeast"/>
        <w:ind w:left="730" w:right="6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C0C0C0"/>
        </w:rPr>
        <w:t>There is more than one command that begins with the letters ‘</w:t>
      </w:r>
      <w:proofErr w:type="spell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C0C0C0"/>
        </w:rPr>
        <w:t>te</w:t>
      </w:r>
      <w:proofErr w:type="spell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C0C0C0"/>
        </w:rPr>
        <w:t>’ because ‘</w:t>
      </w:r>
      <w:proofErr w:type="spell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C0C0C0"/>
        </w:rPr>
        <w:t>te</w:t>
      </w:r>
      <w:proofErr w:type="spell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C0C0C0"/>
        </w:rPr>
        <w:t>’ does not provide enough characters to make the command unique. The characters will continue to display, prompting the user for additional characters to make the command unique.</w:t>
      </w:r>
    </w:p>
    <w:p w14:paraId="3E534757" w14:textId="77777777" w:rsidR="002B052B" w:rsidRDefault="002B052B" w:rsidP="002B052B">
      <w:pPr>
        <w:numPr>
          <w:ilvl w:val="0"/>
          <w:numId w:val="18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Enter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enable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 and press ENTER.</w:t>
      </w:r>
    </w:p>
    <w:p w14:paraId="1BE4A83A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2E1687D2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How does the prompt change?</w:t>
      </w:r>
    </w:p>
    <w:p w14:paraId="3165597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08" w:lineRule="atLeast"/>
        <w:ind w:left="715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It changes from S1&gt; to S1#, which indicates privileged EXEC mode.</w:t>
      </w:r>
    </w:p>
    <w:p w14:paraId="1825B300" w14:textId="77777777" w:rsidR="002B052B" w:rsidRDefault="002B052B" w:rsidP="002B052B">
      <w:pPr>
        <w:numPr>
          <w:ilvl w:val="0"/>
          <w:numId w:val="19"/>
        </w:numPr>
        <w:shd w:val="clear" w:color="auto" w:fill="FFFFFF"/>
        <w:spacing w:after="0" w:line="240" w:lineRule="auto"/>
        <w:ind w:left="1690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When prompted, type the question mark (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?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).</w:t>
      </w:r>
    </w:p>
    <w:p w14:paraId="7950C423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</w:t>
      </w:r>
      <w:proofErr w:type="gramStart"/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?</w:t>
      </w:r>
      <w:proofErr w:type="gramEnd"/>
    </w:p>
    <w:p w14:paraId="2A817B50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One command starts with the letter ‘C’ in user EXEC mode.</w:t>
      </w:r>
    </w:p>
    <w:p w14:paraId="446464A2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5A757A02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How many commands are displayed now that privileged EXEC mode is active? (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Hint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: you could type c? to list just the commands beginning with ‘C’.)</w:t>
      </w:r>
    </w:p>
    <w:p w14:paraId="67D692CA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5 – clear, clock, configure, connect, and copy</w:t>
      </w:r>
    </w:p>
    <w:p w14:paraId="2DCA3716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2: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Enter Global Configuration mode</w:t>
      </w:r>
    </w:p>
    <w:p w14:paraId="41B00974" w14:textId="77777777" w:rsidR="002B052B" w:rsidRDefault="002B052B" w:rsidP="002B052B">
      <w:pPr>
        <w:numPr>
          <w:ilvl w:val="0"/>
          <w:numId w:val="20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When in privileged EXEC mode, one of the commands starting with the letter ‘C’ is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configure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. Type either the full command or enough of the command to make it unique. Press the &lt;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Tab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&gt; key to issue the command and press ENTER.</w:t>
      </w:r>
    </w:p>
    <w:p w14:paraId="19678567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configure</w:t>
      </w:r>
    </w:p>
    <w:p w14:paraId="3375873A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3ED1887F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message that is displayed?</w:t>
      </w:r>
    </w:p>
    <w:p w14:paraId="076E5478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08" w:lineRule="atLeast"/>
        <w:ind w:left="715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Configuring from terminal, memory, or network [terminal]?</w:t>
      </w:r>
    </w:p>
    <w:p w14:paraId="2EAB3B63" w14:textId="77777777" w:rsidR="002B052B" w:rsidRDefault="002B052B" w:rsidP="002B052B">
      <w:pPr>
        <w:numPr>
          <w:ilvl w:val="0"/>
          <w:numId w:val="21"/>
        </w:numPr>
        <w:shd w:val="clear" w:color="auto" w:fill="FFFFFF"/>
        <w:spacing w:after="0" w:line="240" w:lineRule="auto"/>
        <w:ind w:left="1690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Press Enter to accept the default parameter that is enclosed in brackets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[terminal]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.</w:t>
      </w:r>
    </w:p>
    <w:p w14:paraId="7A121CDA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23E9D9DF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30" w:lineRule="atLeast"/>
        <w:ind w:left="734" w:right="14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How does the prompt change?</w:t>
      </w:r>
    </w:p>
    <w:p w14:paraId="5D58117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30" w:lineRule="atLeast"/>
        <w:ind w:left="730" w:right="14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S1(config)#</w:t>
      </w:r>
    </w:p>
    <w:p w14:paraId="16A2A05B" w14:textId="77777777" w:rsidR="002B052B" w:rsidRDefault="002B052B" w:rsidP="002B052B">
      <w:pPr>
        <w:numPr>
          <w:ilvl w:val="0"/>
          <w:numId w:val="22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This is called global configuration mode. This mode will be explored further in upcoming activities and labs. For now, return to privileged EXEC mode by typing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end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,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exit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, or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Ctrl-Z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.</w:t>
      </w:r>
    </w:p>
    <w:p w14:paraId="77EE7748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S1(config)#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exit</w:t>
      </w:r>
    </w:p>
    <w:p w14:paraId="1262F627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</w:t>
      </w:r>
    </w:p>
    <w:p w14:paraId="7989E658" w14:textId="77777777" w:rsidR="002B052B" w:rsidRDefault="002B052B" w:rsidP="002B052B">
      <w:pPr>
        <w:pStyle w:val="Heading2"/>
        <w:shd w:val="clear" w:color="auto" w:fill="FFFFFF"/>
        <w:spacing w:before="0" w:beforeAutospacing="0" w:after="0" w:afterAutospacing="0" w:line="299" w:lineRule="atLeast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Part 3: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Set the Clock</w:t>
      </w:r>
    </w:p>
    <w:p w14:paraId="3A56B64E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1:</w:t>
      </w:r>
      <w:r>
        <w:rPr>
          <w:color w:val="333333"/>
          <w:sz w:val="14"/>
          <w:szCs w:val="14"/>
          <w:bdr w:val="none" w:sz="0" w:space="0" w:color="auto" w:frame="1"/>
        </w:rPr>
        <w:t>  </w:t>
      </w: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Use the clock command.</w:t>
      </w:r>
    </w:p>
    <w:p w14:paraId="2B9C9D63" w14:textId="77777777" w:rsidR="002B052B" w:rsidRDefault="002B052B" w:rsidP="002B052B">
      <w:pPr>
        <w:numPr>
          <w:ilvl w:val="0"/>
          <w:numId w:val="23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Use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 to further explore Help and command syntax. Type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show</w:t>
      </w:r>
      <w:r>
        <w:rPr>
          <w:color w:val="4A4A4A"/>
          <w:sz w:val="2"/>
          <w:szCs w:val="2"/>
        </w:rPr>
        <w:t>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at the privileged EXEC prompt.</w:t>
      </w:r>
    </w:p>
    <w:p w14:paraId="324EAAA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show clock</w:t>
      </w:r>
    </w:p>
    <w:p w14:paraId="0EF540F4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71C98F47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is displayed? What is the year that is displayed?</w:t>
      </w:r>
    </w:p>
    <w:p w14:paraId="5C8A914D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UTC Mon Mar 1</w:t>
      </w:r>
      <w:proofErr w:type="gram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 xml:space="preserve"> 1993</w:t>
      </w:r>
      <w:proofErr w:type="gram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 xml:space="preserve"> preceded by the hours, minutes, and seconds since the device started. The year is 1993.</w:t>
      </w:r>
    </w:p>
    <w:p w14:paraId="4AF51036" w14:textId="77777777" w:rsidR="002B052B" w:rsidRDefault="002B052B" w:rsidP="002B052B">
      <w:pPr>
        <w:numPr>
          <w:ilvl w:val="0"/>
          <w:numId w:val="24"/>
        </w:numPr>
        <w:shd w:val="clear" w:color="auto" w:fill="FFFFFF"/>
        <w:spacing w:after="0" w:line="240" w:lineRule="auto"/>
        <w:ind w:left="1690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Use the context-sensitive help and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 to set the time on the switch to the current time. Enter the command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 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and press ENTER.</w:t>
      </w:r>
    </w:p>
    <w:p w14:paraId="367BCE4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clock&lt;ENTER&gt;</w:t>
      </w:r>
    </w:p>
    <w:p w14:paraId="46A50110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</w:t>
      </w:r>
    </w:p>
    <w:p w14:paraId="43268E0A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is displayed?</w:t>
      </w:r>
    </w:p>
    <w:p w14:paraId="3923FD8F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lastRenderedPageBreak/>
        <w:t>% Incomplete command</w:t>
      </w:r>
    </w:p>
    <w:p w14:paraId="34C32E51" w14:textId="77777777" w:rsidR="002B052B" w:rsidRDefault="002B052B" w:rsidP="002B052B">
      <w:pPr>
        <w:numPr>
          <w:ilvl w:val="0"/>
          <w:numId w:val="25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The “% Incomplete command” message is returned by the IOS. This indicates that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 needs more parameters. Any time more information is needed, help can be provided by typing a space after the command and the question mark (?).</w:t>
      </w:r>
    </w:p>
    <w:p w14:paraId="3ED4AB53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proofErr w:type="gramStart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clock ?</w:t>
      </w:r>
      <w:proofErr w:type="gramEnd"/>
    </w:p>
    <w:p w14:paraId="7FBD5714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1DC2A8DB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is displayed?</w:t>
      </w:r>
    </w:p>
    <w:p w14:paraId="4FD4A682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proofErr w:type="gram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set  </w:t>
      </w:r>
      <w:proofErr w:type="spell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Set</w:t>
      </w:r>
      <w:proofErr w:type="spellEnd"/>
      <w:proofErr w:type="gram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the time and date</w:t>
      </w:r>
    </w:p>
    <w:p w14:paraId="2C04B7F9" w14:textId="77777777" w:rsidR="002B052B" w:rsidRDefault="002B052B" w:rsidP="002B052B">
      <w:pPr>
        <w:numPr>
          <w:ilvl w:val="0"/>
          <w:numId w:val="26"/>
        </w:numPr>
        <w:shd w:val="clear" w:color="auto" w:fill="FFFFFF"/>
        <w:spacing w:after="0" w:line="240" w:lineRule="auto"/>
        <w:ind w:left="1690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Set the clock using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 set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command. Proceed through the command one step at a time.</w:t>
      </w:r>
    </w:p>
    <w:p w14:paraId="4C1290C4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clock </w:t>
      </w:r>
      <w:proofErr w:type="gramStart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set ?</w:t>
      </w:r>
      <w:proofErr w:type="gramEnd"/>
    </w:p>
    <w:p w14:paraId="7F4889B7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Questions:</w:t>
      </w:r>
    </w:p>
    <w:p w14:paraId="1CD81B82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is being requested?</w:t>
      </w:r>
    </w:p>
    <w:p w14:paraId="29A3FE9A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proofErr w:type="spell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hh:</w:t>
      </w:r>
      <w:proofErr w:type="gram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mm:ss</w:t>
      </w:r>
      <w:proofErr w:type="spellEnd"/>
      <w:proofErr w:type="gramEnd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 Current Time</w:t>
      </w:r>
    </w:p>
    <w:p w14:paraId="136B3283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would have been displayed if only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 set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 had been entered, and no request for help was made by using the question mark?</w:t>
      </w:r>
    </w:p>
    <w:p w14:paraId="127D99E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% Incomplete command</w:t>
      </w:r>
    </w:p>
    <w:p w14:paraId="7785928C" w14:textId="77777777" w:rsidR="002B052B" w:rsidRDefault="002B052B" w:rsidP="002B052B">
      <w:pPr>
        <w:numPr>
          <w:ilvl w:val="0"/>
          <w:numId w:val="27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Based on the information requested by issuing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 </w:t>
      </w:r>
      <w:proofErr w:type="gramStart"/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set ?</w:t>
      </w:r>
      <w:proofErr w:type="gramEnd"/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command, enter a time of 3:00 p.m. by using the 24-hour format of 15:00:00. Check to see if more parameters are needed.</w:t>
      </w:r>
    </w:p>
    <w:p w14:paraId="5A53F314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clock set </w:t>
      </w:r>
      <w:proofErr w:type="gramStart"/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15:00:00 ?</w:t>
      </w:r>
      <w:proofErr w:type="gramEnd"/>
    </w:p>
    <w:p w14:paraId="61A12799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The output returns a request for more information:</w:t>
      </w:r>
    </w:p>
    <w:p w14:paraId="7E78F08B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18"/>
          <w:szCs w:val="18"/>
        </w:rPr>
      </w:pPr>
      <w:r>
        <w:rPr>
          <w:rFonts w:ascii="Courier New" w:hAnsi="Courier New" w:cs="Courier New"/>
          <w:color w:val="4A4A4A"/>
          <w:sz w:val="18"/>
          <w:szCs w:val="18"/>
          <w:bdr w:val="none" w:sz="0" w:space="0" w:color="auto" w:frame="1"/>
        </w:rPr>
        <w:t>&lt;1-31</w:t>
      </w:r>
      <w:proofErr w:type="gramStart"/>
      <w:r>
        <w:rPr>
          <w:rFonts w:ascii="Courier New" w:hAnsi="Courier New" w:cs="Courier New"/>
          <w:color w:val="4A4A4A"/>
          <w:sz w:val="18"/>
          <w:szCs w:val="18"/>
          <w:bdr w:val="none" w:sz="0" w:space="0" w:color="auto" w:frame="1"/>
        </w:rPr>
        <w:t>&gt;  Day</w:t>
      </w:r>
      <w:proofErr w:type="gramEnd"/>
      <w:r>
        <w:rPr>
          <w:rFonts w:ascii="Courier New" w:hAnsi="Courier New" w:cs="Courier New"/>
          <w:color w:val="4A4A4A"/>
          <w:sz w:val="18"/>
          <w:szCs w:val="18"/>
          <w:bdr w:val="none" w:sz="0" w:space="0" w:color="auto" w:frame="1"/>
        </w:rPr>
        <w:t> of the month</w:t>
      </w:r>
    </w:p>
    <w:p w14:paraId="00B10E2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18"/>
          <w:szCs w:val="18"/>
        </w:rPr>
      </w:pPr>
      <w:r>
        <w:rPr>
          <w:rFonts w:ascii="Courier New" w:hAnsi="Courier New" w:cs="Courier New"/>
          <w:color w:val="4A4A4A"/>
          <w:sz w:val="18"/>
          <w:szCs w:val="18"/>
          <w:bdr w:val="none" w:sz="0" w:space="0" w:color="auto" w:frame="1"/>
        </w:rPr>
        <w:t>MONTH   </w:t>
      </w:r>
      <w:proofErr w:type="spellStart"/>
      <w:r>
        <w:rPr>
          <w:rFonts w:ascii="Courier New" w:hAnsi="Courier New" w:cs="Courier New"/>
          <w:color w:val="4A4A4A"/>
          <w:sz w:val="18"/>
          <w:szCs w:val="18"/>
          <w:bdr w:val="none" w:sz="0" w:space="0" w:color="auto" w:frame="1"/>
        </w:rPr>
        <w:t>Month</w:t>
      </w:r>
      <w:proofErr w:type="spellEnd"/>
      <w:r>
        <w:rPr>
          <w:rFonts w:ascii="Courier New" w:hAnsi="Courier New" w:cs="Courier New"/>
          <w:color w:val="4A4A4A"/>
          <w:sz w:val="18"/>
          <w:szCs w:val="18"/>
          <w:bdr w:val="none" w:sz="0" w:space="0" w:color="auto" w:frame="1"/>
        </w:rPr>
        <w:t> of the year</w:t>
      </w:r>
    </w:p>
    <w:p w14:paraId="2378487B" w14:textId="77777777" w:rsidR="002B052B" w:rsidRDefault="002B052B" w:rsidP="002B052B">
      <w:pPr>
        <w:numPr>
          <w:ilvl w:val="0"/>
          <w:numId w:val="28"/>
        </w:numPr>
        <w:shd w:val="clear" w:color="auto" w:fill="FFFFFF"/>
        <w:spacing w:after="0" w:line="240" w:lineRule="auto"/>
        <w:ind w:left="1657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Attempt to set the date to 01/31/2035 using the format requested. It may be necessary to request additional help using context-sensitive help to complete the process. When finished, issue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show clock 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command to display the clock setting. The resulting command output should display as:</w:t>
      </w:r>
    </w:p>
    <w:p w14:paraId="58816283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show clock</w:t>
      </w:r>
    </w:p>
    <w:p w14:paraId="76AD1A09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18"/>
          <w:szCs w:val="18"/>
        </w:rPr>
      </w:pPr>
      <w:r>
        <w:rPr>
          <w:rFonts w:ascii="Courier New" w:hAnsi="Courier New" w:cs="Courier New"/>
          <w:color w:val="4A4A4A"/>
          <w:sz w:val="18"/>
          <w:szCs w:val="18"/>
          <w:bdr w:val="none" w:sz="0" w:space="0" w:color="auto" w:frame="1"/>
        </w:rPr>
        <w:t>*15:0:4.869 UTC Tue Jan 31</w:t>
      </w:r>
      <w:proofErr w:type="gramStart"/>
      <w:r>
        <w:rPr>
          <w:rFonts w:ascii="Courier New" w:hAnsi="Courier New" w:cs="Courier New"/>
          <w:color w:val="4A4A4A"/>
          <w:sz w:val="18"/>
          <w:szCs w:val="18"/>
          <w:bdr w:val="none" w:sz="0" w:space="0" w:color="auto" w:frame="1"/>
        </w:rPr>
        <w:t xml:space="preserve"> 2035</w:t>
      </w:r>
      <w:proofErr w:type="gramEnd"/>
    </w:p>
    <w:p w14:paraId="69CCB6B7" w14:textId="77777777" w:rsidR="002B052B" w:rsidRDefault="002B052B" w:rsidP="002B052B">
      <w:pPr>
        <w:numPr>
          <w:ilvl w:val="0"/>
          <w:numId w:val="29"/>
        </w:numPr>
        <w:shd w:val="clear" w:color="auto" w:fill="FFFFFF"/>
        <w:spacing w:after="0" w:line="240" w:lineRule="auto"/>
        <w:ind w:left="1690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If you were not successful, try the following command to obtain the output above:</w:t>
      </w:r>
    </w:p>
    <w:p w14:paraId="6D8A7699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clock set 15:00:00 31 Jan 2035</w:t>
      </w:r>
    </w:p>
    <w:p w14:paraId="73F4CFE7" w14:textId="77777777" w:rsidR="002B052B" w:rsidRDefault="002B052B" w:rsidP="002B052B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Step 2: Explore additional command messages.</w:t>
      </w:r>
    </w:p>
    <w:p w14:paraId="11D8C8BB" w14:textId="77777777" w:rsidR="002B052B" w:rsidRDefault="002B052B" w:rsidP="002B052B">
      <w:pPr>
        <w:numPr>
          <w:ilvl w:val="0"/>
          <w:numId w:val="30"/>
        </w:numPr>
        <w:shd w:val="clear" w:color="auto" w:fill="FFFFFF"/>
        <w:spacing w:after="0" w:line="240" w:lineRule="auto"/>
        <w:ind w:left="1679"/>
        <w:textAlignment w:val="baseline"/>
        <w:rPr>
          <w:rFonts w:ascii="Times New Roman" w:hAnsi="Times New Roman" w:cs="Times New Roman"/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The IOS provides various outputs for incorrect or incomplete commands. Continue to use the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clock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 command to explore additional messages that may be encountered as you learn to use the IOS.</w:t>
      </w:r>
    </w:p>
    <w:p w14:paraId="4499727E" w14:textId="77777777" w:rsidR="002B052B" w:rsidRDefault="002B052B" w:rsidP="002B052B">
      <w:pPr>
        <w:numPr>
          <w:ilvl w:val="0"/>
          <w:numId w:val="31"/>
        </w:numPr>
        <w:shd w:val="clear" w:color="auto" w:fill="FFFFFF"/>
        <w:spacing w:after="0" w:line="240" w:lineRule="auto"/>
        <w:ind w:left="1690"/>
        <w:textAlignment w:val="baseline"/>
        <w:rPr>
          <w:color w:val="4A4A4A"/>
          <w:sz w:val="2"/>
          <w:szCs w:val="2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Issue the following commands and record the messages:</w:t>
      </w:r>
    </w:p>
    <w:p w14:paraId="4DCA2D54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cl&lt;tab&gt;</w:t>
      </w:r>
    </w:p>
    <w:p w14:paraId="6039DC63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Questions:</w:t>
      </w:r>
    </w:p>
    <w:p w14:paraId="26C898E2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was returned?</w:t>
      </w:r>
    </w:p>
    <w:p w14:paraId="789DE48C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i/>
          <w:iCs/>
          <w:color w:val="FFFFFF"/>
          <w:sz w:val="20"/>
          <w:szCs w:val="20"/>
          <w:bdr w:val="none" w:sz="0" w:space="0" w:color="auto" w:frame="1"/>
        </w:rPr>
        <w:t>Type your answers here.</w:t>
      </w:r>
    </w:p>
    <w:p w14:paraId="5C55D5E1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% Ambiguous command: “cl”</w:t>
      </w:r>
    </w:p>
    <w:p w14:paraId="63FAFEDD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20" w:lineRule="atLeast"/>
        <w:ind w:left="715" w:hanging="1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clock</w:t>
      </w:r>
    </w:p>
    <w:p w14:paraId="2F10543B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207C1D26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 w:line="210" w:lineRule="atLeast"/>
        <w:ind w:left="730" w:right="14" w:hanging="10"/>
        <w:jc w:val="both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was returned?</w:t>
      </w:r>
    </w:p>
    <w:p w14:paraId="5476F9BE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% Incomplete command.</w:t>
      </w:r>
    </w:p>
    <w:p w14:paraId="7357DE0A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clock set 25:00:00</w:t>
      </w:r>
    </w:p>
    <w:p w14:paraId="0CEE14AE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249C122E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was returned?</w:t>
      </w:r>
    </w:p>
    <w:p w14:paraId="127246AE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S1#</w:t>
      </w:r>
      <w:r>
        <w:rPr>
          <w:rFonts w:ascii="Open Sans" w:hAnsi="Open Sans" w:cs="Open Sans"/>
          <w:color w:val="4A4A4A"/>
          <w:sz w:val="20"/>
          <w:szCs w:val="20"/>
        </w:rPr>
        <w:t>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clock set 25:00:00</w:t>
      </w:r>
    </w:p>
    <w:p w14:paraId="450E3E21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            ^</w:t>
      </w:r>
    </w:p>
    <w:p w14:paraId="4E724550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% Invalid input detected at ‘^’ marker.</w:t>
      </w:r>
    </w:p>
    <w:p w14:paraId="10D9F94A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color w:val="4A4A4A"/>
          <w:sz w:val="20"/>
          <w:szCs w:val="20"/>
          <w:bdr w:val="none" w:sz="0" w:space="0" w:color="auto" w:frame="1"/>
        </w:rPr>
        <w:t>S1#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</w:rPr>
        <w:t>clock set 15:00:00 32</w:t>
      </w:r>
    </w:p>
    <w:p w14:paraId="153D3C97" w14:textId="77777777" w:rsidR="002B052B" w:rsidRDefault="002B052B" w:rsidP="002B052B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694A22E0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information was returned?</w:t>
      </w:r>
    </w:p>
    <w:p w14:paraId="5C28EA27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S1#</w:t>
      </w:r>
      <w:r>
        <w:rPr>
          <w:rFonts w:ascii="Open Sans" w:hAnsi="Open Sans" w:cs="Open Sans"/>
          <w:color w:val="4A4A4A"/>
          <w:sz w:val="20"/>
          <w:szCs w:val="20"/>
        </w:rPr>
        <w:t> </w:t>
      </w: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clock set 15:00:00 32</w:t>
      </w:r>
    </w:p>
    <w:p w14:paraId="28ABC0E5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                      ^</w:t>
      </w:r>
    </w:p>
    <w:p w14:paraId="6013EC27" w14:textId="77777777" w:rsidR="002B052B" w:rsidRDefault="002B052B" w:rsidP="002B052B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Courier New" w:hAnsi="Courier New" w:cs="Courier New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% Invalid input detected at ‘^’ marker.</w:t>
      </w:r>
    </w:p>
    <w:p w14:paraId="65F70CB3" w14:textId="77777777" w:rsidR="00AE48A7" w:rsidRPr="002B052B" w:rsidRDefault="00AE48A7" w:rsidP="002B052B"/>
    <w:sectPr w:rsidR="00AE48A7" w:rsidRPr="002B052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04334D"/>
    <w:multiLevelType w:val="multilevel"/>
    <w:tmpl w:val="7DC2DDE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2C852DE"/>
    <w:multiLevelType w:val="multilevel"/>
    <w:tmpl w:val="BE3A6D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4CD67F1"/>
    <w:multiLevelType w:val="multilevel"/>
    <w:tmpl w:val="9B601C7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7434681"/>
    <w:multiLevelType w:val="multilevel"/>
    <w:tmpl w:val="0958F884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9A5238E"/>
    <w:multiLevelType w:val="multilevel"/>
    <w:tmpl w:val="952E791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F9C7AA0"/>
    <w:multiLevelType w:val="multilevel"/>
    <w:tmpl w:val="4BB6E62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1C01FFC"/>
    <w:multiLevelType w:val="multilevel"/>
    <w:tmpl w:val="7A58FA5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52E40B4"/>
    <w:multiLevelType w:val="multilevel"/>
    <w:tmpl w:val="EAEE62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5DE2572"/>
    <w:multiLevelType w:val="multilevel"/>
    <w:tmpl w:val="67A49C2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898285E"/>
    <w:multiLevelType w:val="multilevel"/>
    <w:tmpl w:val="CDF257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B1B1286"/>
    <w:multiLevelType w:val="multilevel"/>
    <w:tmpl w:val="A60EF32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C7A1115"/>
    <w:multiLevelType w:val="multilevel"/>
    <w:tmpl w:val="1ECE442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3A45A31"/>
    <w:multiLevelType w:val="multilevel"/>
    <w:tmpl w:val="C3C2703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353F63D3"/>
    <w:multiLevelType w:val="multilevel"/>
    <w:tmpl w:val="AEDC9EA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5E263B8"/>
    <w:multiLevelType w:val="multilevel"/>
    <w:tmpl w:val="C48A67A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69D5A9C"/>
    <w:multiLevelType w:val="multilevel"/>
    <w:tmpl w:val="C002837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7E915DE"/>
    <w:multiLevelType w:val="multilevel"/>
    <w:tmpl w:val="1C2E760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40943543"/>
    <w:multiLevelType w:val="multilevel"/>
    <w:tmpl w:val="312E163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47D3EA4"/>
    <w:multiLevelType w:val="multilevel"/>
    <w:tmpl w:val="D8E8EF7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9EF189D"/>
    <w:multiLevelType w:val="multilevel"/>
    <w:tmpl w:val="D16E0A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E9910FF"/>
    <w:multiLevelType w:val="multilevel"/>
    <w:tmpl w:val="97AE6D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FAD4566"/>
    <w:multiLevelType w:val="multilevel"/>
    <w:tmpl w:val="1E26E96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6AD4B13"/>
    <w:multiLevelType w:val="multilevel"/>
    <w:tmpl w:val="C7DCC0C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B0C6AFE"/>
    <w:multiLevelType w:val="multilevel"/>
    <w:tmpl w:val="CC6A9C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DB511C6"/>
    <w:multiLevelType w:val="multilevel"/>
    <w:tmpl w:val="FDD6C5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E5D45D1"/>
    <w:multiLevelType w:val="multilevel"/>
    <w:tmpl w:val="59E8B11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73513A94"/>
    <w:multiLevelType w:val="multilevel"/>
    <w:tmpl w:val="222C741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93F39A1"/>
    <w:multiLevelType w:val="multilevel"/>
    <w:tmpl w:val="3E7202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BD2711B"/>
    <w:multiLevelType w:val="multilevel"/>
    <w:tmpl w:val="CB10D88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DED2FF4"/>
    <w:multiLevelType w:val="multilevel"/>
    <w:tmpl w:val="C0DC4A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7E600D51"/>
    <w:multiLevelType w:val="multilevel"/>
    <w:tmpl w:val="095EAF7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9"/>
  </w:num>
  <w:num w:numId="2">
    <w:abstractNumId w:val="28"/>
  </w:num>
  <w:num w:numId="3">
    <w:abstractNumId w:val="8"/>
  </w:num>
  <w:num w:numId="4">
    <w:abstractNumId w:val="20"/>
  </w:num>
  <w:num w:numId="5">
    <w:abstractNumId w:val="2"/>
  </w:num>
  <w:num w:numId="6">
    <w:abstractNumId w:val="14"/>
  </w:num>
  <w:num w:numId="7">
    <w:abstractNumId w:val="6"/>
  </w:num>
  <w:num w:numId="8">
    <w:abstractNumId w:val="22"/>
  </w:num>
  <w:num w:numId="9">
    <w:abstractNumId w:val="10"/>
  </w:num>
  <w:num w:numId="10">
    <w:abstractNumId w:val="23"/>
  </w:num>
  <w:num w:numId="11">
    <w:abstractNumId w:val="19"/>
  </w:num>
  <w:num w:numId="12">
    <w:abstractNumId w:val="12"/>
  </w:num>
  <w:num w:numId="13">
    <w:abstractNumId w:val="26"/>
  </w:num>
  <w:num w:numId="14">
    <w:abstractNumId w:val="9"/>
  </w:num>
  <w:num w:numId="15">
    <w:abstractNumId w:val="18"/>
  </w:num>
  <w:num w:numId="16">
    <w:abstractNumId w:val="27"/>
  </w:num>
  <w:num w:numId="17">
    <w:abstractNumId w:val="21"/>
  </w:num>
  <w:num w:numId="18">
    <w:abstractNumId w:val="15"/>
  </w:num>
  <w:num w:numId="19">
    <w:abstractNumId w:val="13"/>
  </w:num>
  <w:num w:numId="20">
    <w:abstractNumId w:val="24"/>
  </w:num>
  <w:num w:numId="21">
    <w:abstractNumId w:val="4"/>
  </w:num>
  <w:num w:numId="22">
    <w:abstractNumId w:val="0"/>
  </w:num>
  <w:num w:numId="23">
    <w:abstractNumId w:val="1"/>
  </w:num>
  <w:num w:numId="24">
    <w:abstractNumId w:val="17"/>
  </w:num>
  <w:num w:numId="25">
    <w:abstractNumId w:val="25"/>
  </w:num>
  <w:num w:numId="26">
    <w:abstractNumId w:val="30"/>
  </w:num>
  <w:num w:numId="27">
    <w:abstractNumId w:val="5"/>
  </w:num>
  <w:num w:numId="28">
    <w:abstractNumId w:val="3"/>
  </w:num>
  <w:num w:numId="29">
    <w:abstractNumId w:val="16"/>
  </w:num>
  <w:num w:numId="30">
    <w:abstractNumId w:val="7"/>
  </w:num>
  <w:num w:numId="31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8A7"/>
    <w:rsid w:val="00296FEE"/>
    <w:rsid w:val="002B052B"/>
    <w:rsid w:val="00AE48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B7FE170-81D1-4C7F-B71B-FFB8DA659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96FE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296FE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52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96FEE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96FEE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96F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52B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282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1091</Words>
  <Characters>6223</Characters>
  <Application>Microsoft Office Word</Application>
  <DocSecurity>0</DocSecurity>
  <Lines>51</Lines>
  <Paragraphs>14</Paragraphs>
  <ScaleCrop>false</ScaleCrop>
  <Company/>
  <LinksUpToDate>false</LinksUpToDate>
  <CharactersWithSpaces>7300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AMIT NAIK</dc:creator>
  <cp:keywords/>
  <dc:description/>
  <cp:lastModifiedBy>AMIT NAIK</cp:lastModifiedBy>
  <cp:revision>2</cp:revision>
  <dcterms:created xsi:type="dcterms:W3CDTF">2022-04-17T17:46:00Z</dcterms:created>
  <dcterms:modified xsi:type="dcterms:W3CDTF">2022-04-17T17:46:00Z</dcterms:modified>
</cp:coreProperties>
</file>