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732F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3A8CFEB" wp14:editId="3E3D312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83C0D3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EB2B4" w14:textId="77777777" w:rsidTr="00A406E5">
        <w:tc>
          <w:tcPr>
            <w:tcW w:w="9922" w:type="dxa"/>
            <w:shd w:val="clear" w:color="auto" w:fill="C0C0C0"/>
          </w:tcPr>
          <w:p w14:paraId="72D3FA1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8A7597" w14:textId="77777777" w:rsidR="003A3CE5" w:rsidRPr="00A406E5" w:rsidRDefault="003A3CE5" w:rsidP="002D5B3F">
      <w:pPr>
        <w:jc w:val="center"/>
        <w:rPr>
          <w:rFonts w:ascii="Arial" w:hAnsi="Arial" w:cs="Arial"/>
          <w:b/>
          <w:i/>
          <w:sz w:val="32"/>
        </w:rPr>
      </w:pPr>
    </w:p>
    <w:tbl>
      <w:tblPr>
        <w:tblW w:w="964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34"/>
        <w:gridCol w:w="3201"/>
        <w:gridCol w:w="2205"/>
        <w:gridCol w:w="2209"/>
      </w:tblGrid>
      <w:tr w:rsidR="003B3F9D" w:rsidRPr="00A406E5" w14:paraId="04EA4FEA" w14:textId="77777777" w:rsidTr="00AC7104">
        <w:trPr>
          <w:trHeight w:val="555"/>
        </w:trPr>
        <w:tc>
          <w:tcPr>
            <w:tcW w:w="2034" w:type="dxa"/>
            <w:shd w:val="pct15" w:color="auto" w:fill="auto"/>
          </w:tcPr>
          <w:p w14:paraId="1DCDDF4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01" w:type="dxa"/>
          </w:tcPr>
          <w:p w14:paraId="7DFC3E5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05" w:type="dxa"/>
            <w:shd w:val="clear" w:color="auto" w:fill="D9D9D9"/>
          </w:tcPr>
          <w:p w14:paraId="50F0D11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07" w:type="dxa"/>
          </w:tcPr>
          <w:p w14:paraId="41917961" w14:textId="77777777" w:rsidR="003B3F9D" w:rsidRPr="00A406E5" w:rsidRDefault="003B3F9D" w:rsidP="001E57C1">
            <w:pPr>
              <w:spacing w:before="120" w:after="120"/>
              <w:jc w:val="both"/>
              <w:rPr>
                <w:rFonts w:ascii="Arial" w:hAnsi="Arial" w:cs="Arial"/>
                <w:b/>
                <w:sz w:val="22"/>
                <w:szCs w:val="22"/>
              </w:rPr>
            </w:pPr>
          </w:p>
        </w:tc>
      </w:tr>
      <w:tr w:rsidR="00DB116D" w:rsidRPr="00A406E5" w14:paraId="248E6DE4" w14:textId="77777777" w:rsidTr="00AC7104">
        <w:trPr>
          <w:trHeight w:val="589"/>
        </w:trPr>
        <w:tc>
          <w:tcPr>
            <w:tcW w:w="2034" w:type="dxa"/>
            <w:shd w:val="pct15" w:color="auto" w:fill="auto"/>
          </w:tcPr>
          <w:p w14:paraId="2C0877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615" w:type="dxa"/>
            <w:gridSpan w:val="3"/>
          </w:tcPr>
          <w:p w14:paraId="5BCB627E" w14:textId="499AF322" w:rsidR="00DB116D" w:rsidRPr="00DB3658" w:rsidRDefault="00DB3658" w:rsidP="00E51AAC">
            <w:pPr>
              <w:spacing w:before="120" w:after="120"/>
              <w:jc w:val="both"/>
              <w:rPr>
                <w:rFonts w:ascii="Arial" w:hAnsi="Arial" w:cs="Arial"/>
                <w:b/>
                <w:sz w:val="22"/>
                <w:szCs w:val="22"/>
              </w:rPr>
            </w:pPr>
            <w:r w:rsidRPr="00DB3658">
              <w:rPr>
                <w:rFonts w:ascii="Arial" w:hAnsi="Arial" w:cs="Arial"/>
                <w:b/>
                <w:sz w:val="24"/>
              </w:rPr>
              <w:t>BSc</w:t>
            </w:r>
            <w:r>
              <w:rPr>
                <w:rFonts w:ascii="Arial" w:hAnsi="Arial" w:cs="Arial"/>
                <w:b/>
                <w:sz w:val="24"/>
              </w:rPr>
              <w:t xml:space="preserve"> Environment, Sustainability and Climate Change</w:t>
            </w:r>
          </w:p>
        </w:tc>
      </w:tr>
      <w:tr w:rsidR="008F1308" w:rsidRPr="00A406E5" w14:paraId="58D4115D" w14:textId="77777777" w:rsidTr="00AC7104">
        <w:trPr>
          <w:trHeight w:val="555"/>
        </w:trPr>
        <w:tc>
          <w:tcPr>
            <w:tcW w:w="2034" w:type="dxa"/>
            <w:shd w:val="pct15" w:color="auto" w:fill="auto"/>
          </w:tcPr>
          <w:p w14:paraId="071A8FC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615" w:type="dxa"/>
            <w:gridSpan w:val="3"/>
            <w:shd w:val="clear" w:color="auto" w:fill="auto"/>
          </w:tcPr>
          <w:p w14:paraId="210BB2B8" w14:textId="1313533B" w:rsidR="008F1308" w:rsidRPr="00A406E5" w:rsidRDefault="009F599D" w:rsidP="00E51AAC">
            <w:pPr>
              <w:spacing w:before="120" w:after="120"/>
              <w:jc w:val="both"/>
              <w:rPr>
                <w:rFonts w:ascii="Arial" w:hAnsi="Arial" w:cs="Arial"/>
                <w:b/>
                <w:sz w:val="22"/>
                <w:szCs w:val="22"/>
              </w:rPr>
            </w:pPr>
            <w:r>
              <w:rPr>
                <w:rFonts w:ascii="Arial" w:hAnsi="Arial" w:cs="Arial"/>
                <w:b/>
                <w:sz w:val="22"/>
                <w:szCs w:val="22"/>
              </w:rPr>
              <w:t>Water Resources and Environmental Monitoring</w:t>
            </w:r>
          </w:p>
        </w:tc>
      </w:tr>
      <w:tr w:rsidR="00B84B5B" w:rsidRPr="00A406E5" w14:paraId="1FF5CA88" w14:textId="77777777" w:rsidTr="00AC7104">
        <w:trPr>
          <w:trHeight w:val="862"/>
        </w:trPr>
        <w:tc>
          <w:tcPr>
            <w:tcW w:w="2034" w:type="dxa"/>
            <w:shd w:val="pct15" w:color="auto" w:fill="auto"/>
          </w:tcPr>
          <w:p w14:paraId="5AAAF26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01" w:type="dxa"/>
          </w:tcPr>
          <w:p w14:paraId="6B233109" w14:textId="6D93772B" w:rsidR="00B84B5B" w:rsidRPr="00A406E5" w:rsidRDefault="009F599D" w:rsidP="00152E9D">
            <w:pPr>
              <w:spacing w:before="120" w:after="120"/>
              <w:jc w:val="both"/>
              <w:rPr>
                <w:rFonts w:ascii="Arial" w:hAnsi="Arial" w:cs="Arial"/>
                <w:b/>
                <w:sz w:val="22"/>
                <w:szCs w:val="22"/>
              </w:rPr>
            </w:pPr>
            <w:r>
              <w:rPr>
                <w:rFonts w:ascii="Arial" w:hAnsi="Arial" w:cs="Arial"/>
                <w:b/>
                <w:sz w:val="22"/>
                <w:szCs w:val="22"/>
              </w:rPr>
              <w:t>ACNA5004</w:t>
            </w:r>
          </w:p>
        </w:tc>
        <w:tc>
          <w:tcPr>
            <w:tcW w:w="2205" w:type="dxa"/>
            <w:shd w:val="clear" w:color="auto" w:fill="D9D9D9"/>
          </w:tcPr>
          <w:p w14:paraId="401D269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07" w:type="dxa"/>
          </w:tcPr>
          <w:p w14:paraId="395F8172" w14:textId="054817DC" w:rsidR="00B84B5B" w:rsidRPr="00A406E5" w:rsidRDefault="009F599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9E7C655" w14:textId="77777777" w:rsidTr="00AC7104">
        <w:trPr>
          <w:trHeight w:val="555"/>
        </w:trPr>
        <w:tc>
          <w:tcPr>
            <w:tcW w:w="2034" w:type="dxa"/>
            <w:shd w:val="pct15" w:color="auto" w:fill="auto"/>
          </w:tcPr>
          <w:p w14:paraId="33678E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01" w:type="dxa"/>
          </w:tcPr>
          <w:p w14:paraId="26C9656D" w14:textId="64AB9E8C" w:rsidR="00DB116D" w:rsidRPr="00A406E5" w:rsidRDefault="000B0F0A" w:rsidP="00E51AAC">
            <w:pPr>
              <w:spacing w:before="120" w:after="120"/>
              <w:jc w:val="both"/>
              <w:rPr>
                <w:rFonts w:ascii="Arial" w:hAnsi="Arial" w:cs="Arial"/>
                <w:b/>
                <w:sz w:val="22"/>
                <w:szCs w:val="22"/>
              </w:rPr>
            </w:pPr>
            <w:r>
              <w:rPr>
                <w:rFonts w:ascii="Arial" w:hAnsi="Arial" w:cs="Arial"/>
                <w:b/>
                <w:sz w:val="22"/>
                <w:szCs w:val="22"/>
              </w:rPr>
              <w:t xml:space="preserve">S. Garate </w:t>
            </w:r>
          </w:p>
        </w:tc>
        <w:tc>
          <w:tcPr>
            <w:tcW w:w="2205" w:type="dxa"/>
            <w:shd w:val="clear" w:color="auto" w:fill="D9D9D9"/>
          </w:tcPr>
          <w:p w14:paraId="1744CC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07" w:type="dxa"/>
          </w:tcPr>
          <w:p w14:paraId="455ADD47" w14:textId="1ADF2862" w:rsidR="00DB116D" w:rsidRPr="00A406E5" w:rsidRDefault="00F425E7" w:rsidP="00E51AAC">
            <w:pPr>
              <w:spacing w:before="120" w:after="120"/>
              <w:jc w:val="both"/>
              <w:rPr>
                <w:rFonts w:ascii="Arial" w:hAnsi="Arial" w:cs="Arial"/>
                <w:b/>
                <w:sz w:val="22"/>
                <w:szCs w:val="22"/>
              </w:rPr>
            </w:pPr>
            <w:r>
              <w:rPr>
                <w:rFonts w:ascii="Arial" w:hAnsi="Arial" w:cs="Arial"/>
                <w:b/>
                <w:sz w:val="22"/>
                <w:szCs w:val="22"/>
              </w:rPr>
              <w:t>Lara Hopkinson</w:t>
            </w:r>
          </w:p>
        </w:tc>
      </w:tr>
      <w:tr w:rsidR="00DB116D" w:rsidRPr="00A406E5" w14:paraId="0150C55C" w14:textId="77777777" w:rsidTr="00AC7104">
        <w:trPr>
          <w:trHeight w:val="850"/>
        </w:trPr>
        <w:tc>
          <w:tcPr>
            <w:tcW w:w="2034" w:type="dxa"/>
            <w:shd w:val="pct15" w:color="auto" w:fill="auto"/>
          </w:tcPr>
          <w:p w14:paraId="5BB087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01" w:type="dxa"/>
          </w:tcPr>
          <w:p w14:paraId="1E397482" w14:textId="33D509B4" w:rsidR="00DB116D" w:rsidRPr="00A406E5" w:rsidRDefault="009F599D" w:rsidP="005F0579">
            <w:pPr>
              <w:spacing w:before="120" w:after="120"/>
              <w:jc w:val="both"/>
              <w:rPr>
                <w:rFonts w:ascii="Arial" w:hAnsi="Arial" w:cs="Arial"/>
                <w:b/>
                <w:sz w:val="22"/>
                <w:szCs w:val="22"/>
              </w:rPr>
            </w:pPr>
            <w:r>
              <w:rPr>
                <w:rFonts w:ascii="Arial" w:hAnsi="Arial" w:cs="Arial"/>
                <w:b/>
                <w:sz w:val="22"/>
                <w:szCs w:val="22"/>
              </w:rPr>
              <w:t>Wate</w:t>
            </w:r>
            <w:r w:rsidR="00AC7104">
              <w:rPr>
                <w:rFonts w:ascii="Arial" w:hAnsi="Arial" w:cs="Arial"/>
                <w:b/>
                <w:sz w:val="22"/>
                <w:szCs w:val="22"/>
              </w:rPr>
              <w:t xml:space="preserve">r </w:t>
            </w:r>
            <w:r w:rsidR="00E64279">
              <w:rPr>
                <w:rFonts w:ascii="Arial" w:hAnsi="Arial" w:cs="Arial"/>
                <w:b/>
                <w:sz w:val="22"/>
                <w:szCs w:val="22"/>
              </w:rPr>
              <w:t xml:space="preserve">Quality and </w:t>
            </w:r>
            <w:r w:rsidR="0075141F">
              <w:rPr>
                <w:rFonts w:ascii="Arial" w:hAnsi="Arial" w:cs="Arial"/>
                <w:b/>
                <w:sz w:val="22"/>
                <w:szCs w:val="22"/>
              </w:rPr>
              <w:t>M</w:t>
            </w:r>
            <w:r w:rsidR="006B7694">
              <w:rPr>
                <w:rFonts w:ascii="Arial" w:hAnsi="Arial" w:cs="Arial"/>
                <w:b/>
                <w:sz w:val="22"/>
                <w:szCs w:val="22"/>
              </w:rPr>
              <w:t>onitoring</w:t>
            </w:r>
          </w:p>
        </w:tc>
        <w:tc>
          <w:tcPr>
            <w:tcW w:w="2205" w:type="dxa"/>
            <w:shd w:val="pct15" w:color="auto" w:fill="auto"/>
          </w:tcPr>
          <w:p w14:paraId="1D376BF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07" w:type="dxa"/>
          </w:tcPr>
          <w:p w14:paraId="7235497A" w14:textId="1B3CEB84" w:rsidR="00DB116D" w:rsidRPr="00A406E5" w:rsidRDefault="009F599D" w:rsidP="00E51AAC">
            <w:pPr>
              <w:spacing w:before="120" w:after="120"/>
              <w:jc w:val="both"/>
              <w:rPr>
                <w:rFonts w:ascii="Arial" w:hAnsi="Arial" w:cs="Arial"/>
                <w:b/>
                <w:sz w:val="22"/>
                <w:szCs w:val="22"/>
              </w:rPr>
            </w:pPr>
            <w:r>
              <w:rPr>
                <w:rFonts w:ascii="Arial" w:hAnsi="Arial" w:cs="Arial"/>
                <w:b/>
                <w:sz w:val="22"/>
                <w:szCs w:val="22"/>
              </w:rPr>
              <w:t>2500</w:t>
            </w:r>
            <w:r w:rsidR="005B4667">
              <w:rPr>
                <w:rFonts w:ascii="Arial" w:hAnsi="Arial" w:cs="Arial"/>
                <w:b/>
                <w:sz w:val="22"/>
                <w:szCs w:val="22"/>
              </w:rPr>
              <w:t xml:space="preserve"> +/- 10%</w:t>
            </w:r>
          </w:p>
        </w:tc>
      </w:tr>
      <w:tr w:rsidR="00B84B5B" w:rsidRPr="00A406E5" w14:paraId="7C1C5235" w14:textId="77777777" w:rsidTr="00AC7104">
        <w:trPr>
          <w:trHeight w:val="1134"/>
        </w:trPr>
        <w:tc>
          <w:tcPr>
            <w:tcW w:w="2034" w:type="dxa"/>
            <w:shd w:val="pct15" w:color="auto" w:fill="auto"/>
          </w:tcPr>
          <w:p w14:paraId="12B00D9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01" w:type="dxa"/>
            <w:shd w:val="clear" w:color="auto" w:fill="auto"/>
          </w:tcPr>
          <w:p w14:paraId="070682C0" w14:textId="36D10D02" w:rsidR="00B84B5B" w:rsidRPr="00A406E5" w:rsidRDefault="0042435D" w:rsidP="005F0579">
            <w:pPr>
              <w:spacing w:before="120" w:after="120"/>
              <w:jc w:val="both"/>
              <w:rPr>
                <w:rFonts w:ascii="Arial" w:hAnsi="Arial" w:cs="Arial"/>
                <w:b/>
                <w:sz w:val="22"/>
                <w:szCs w:val="22"/>
              </w:rPr>
            </w:pPr>
            <w:r>
              <w:rPr>
                <w:rFonts w:ascii="Arial" w:hAnsi="Arial" w:cs="Arial"/>
                <w:b/>
                <w:sz w:val="22"/>
                <w:szCs w:val="22"/>
              </w:rPr>
              <w:t>0</w:t>
            </w:r>
            <w:r w:rsidR="0083555D">
              <w:rPr>
                <w:rFonts w:ascii="Arial" w:hAnsi="Arial" w:cs="Arial"/>
                <w:b/>
                <w:sz w:val="22"/>
                <w:szCs w:val="22"/>
              </w:rPr>
              <w:t>8</w:t>
            </w:r>
            <w:r>
              <w:rPr>
                <w:rFonts w:ascii="Arial" w:hAnsi="Arial" w:cs="Arial"/>
                <w:b/>
                <w:sz w:val="22"/>
                <w:szCs w:val="22"/>
              </w:rPr>
              <w:t>/</w:t>
            </w:r>
            <w:r w:rsidR="0083555D">
              <w:rPr>
                <w:rFonts w:ascii="Arial" w:hAnsi="Arial" w:cs="Arial"/>
                <w:b/>
                <w:sz w:val="22"/>
                <w:szCs w:val="22"/>
              </w:rPr>
              <w:t>12</w:t>
            </w:r>
            <w:r>
              <w:rPr>
                <w:rFonts w:ascii="Arial" w:hAnsi="Arial" w:cs="Arial"/>
                <w:b/>
                <w:sz w:val="22"/>
                <w:szCs w:val="22"/>
              </w:rPr>
              <w:t>/202</w:t>
            </w:r>
            <w:r w:rsidR="0083555D">
              <w:rPr>
                <w:rFonts w:ascii="Arial" w:hAnsi="Arial" w:cs="Arial"/>
                <w:b/>
                <w:sz w:val="22"/>
                <w:szCs w:val="22"/>
              </w:rPr>
              <w:t>3</w:t>
            </w:r>
          </w:p>
        </w:tc>
        <w:tc>
          <w:tcPr>
            <w:tcW w:w="2205" w:type="dxa"/>
            <w:shd w:val="pct15" w:color="auto" w:fill="auto"/>
          </w:tcPr>
          <w:p w14:paraId="1FD2A86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07" w:type="dxa"/>
          </w:tcPr>
          <w:p w14:paraId="6F932C6D" w14:textId="5F14F150" w:rsidR="00B84B5B" w:rsidRPr="00A406E5" w:rsidRDefault="0083555D" w:rsidP="005F0579">
            <w:pPr>
              <w:spacing w:before="120" w:after="120"/>
              <w:jc w:val="both"/>
              <w:rPr>
                <w:rFonts w:ascii="Arial" w:hAnsi="Arial" w:cs="Arial"/>
                <w:b/>
                <w:sz w:val="22"/>
                <w:szCs w:val="22"/>
              </w:rPr>
            </w:pPr>
            <w:r>
              <w:rPr>
                <w:rFonts w:ascii="Arial" w:hAnsi="Arial" w:cs="Arial"/>
                <w:b/>
                <w:sz w:val="22"/>
                <w:szCs w:val="22"/>
              </w:rPr>
              <w:t>26</w:t>
            </w:r>
            <w:r w:rsidR="0042435D">
              <w:rPr>
                <w:rFonts w:ascii="Arial" w:hAnsi="Arial" w:cs="Arial"/>
                <w:b/>
                <w:sz w:val="22"/>
                <w:szCs w:val="22"/>
              </w:rPr>
              <w:t>/0</w:t>
            </w:r>
            <w:r>
              <w:rPr>
                <w:rFonts w:ascii="Arial" w:hAnsi="Arial" w:cs="Arial"/>
                <w:b/>
                <w:sz w:val="22"/>
                <w:szCs w:val="22"/>
              </w:rPr>
              <w:t>1</w:t>
            </w:r>
            <w:r w:rsidR="0042435D">
              <w:rPr>
                <w:rFonts w:ascii="Arial" w:hAnsi="Arial" w:cs="Arial"/>
                <w:b/>
                <w:sz w:val="22"/>
                <w:szCs w:val="22"/>
              </w:rPr>
              <w:t>/202</w:t>
            </w:r>
            <w:r w:rsidR="00737AB3">
              <w:rPr>
                <w:rFonts w:ascii="Arial" w:hAnsi="Arial" w:cs="Arial"/>
                <w:b/>
                <w:sz w:val="22"/>
                <w:szCs w:val="22"/>
              </w:rPr>
              <w:t>4</w:t>
            </w:r>
          </w:p>
        </w:tc>
      </w:tr>
      <w:tr w:rsidR="00152E9D" w:rsidRPr="00A406E5" w14:paraId="516C3F08" w14:textId="77777777" w:rsidTr="00AC7104">
        <w:trPr>
          <w:trHeight w:val="2997"/>
        </w:trPr>
        <w:tc>
          <w:tcPr>
            <w:tcW w:w="2034" w:type="dxa"/>
            <w:shd w:val="pct15" w:color="auto" w:fill="auto"/>
          </w:tcPr>
          <w:p w14:paraId="658AC68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615" w:type="dxa"/>
            <w:gridSpan w:val="3"/>
            <w:shd w:val="clear" w:color="auto" w:fill="auto"/>
          </w:tcPr>
          <w:p w14:paraId="17EFB61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22A346D" w14:textId="541AC454"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5B4667">
              <w:rPr>
                <w:rFonts w:ascii="Arial" w:hAnsi="Arial" w:cs="Arial"/>
                <w:b/>
                <w:sz w:val="22"/>
                <w:szCs w:val="22"/>
              </w:rPr>
              <w:t>N/A</w:t>
            </w:r>
          </w:p>
          <w:p w14:paraId="082A14C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5CF61C7" w14:textId="77777777" w:rsidTr="00AC7104">
        <w:trPr>
          <w:trHeight w:val="253"/>
        </w:trPr>
        <w:tc>
          <w:tcPr>
            <w:tcW w:w="2034" w:type="dxa"/>
            <w:shd w:val="pct15" w:color="auto" w:fill="auto"/>
          </w:tcPr>
          <w:p w14:paraId="40BAF1D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615" w:type="dxa"/>
            <w:gridSpan w:val="3"/>
            <w:shd w:val="clear" w:color="auto" w:fill="auto"/>
          </w:tcPr>
          <w:p w14:paraId="5EDCC07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FE6E803" w14:textId="77777777" w:rsidR="0028204E" w:rsidRPr="00A406E5" w:rsidRDefault="0028204E" w:rsidP="00DB116D">
      <w:pPr>
        <w:rPr>
          <w:rFonts w:ascii="Arial" w:hAnsi="Arial" w:cs="Arial"/>
          <w:sz w:val="32"/>
        </w:rPr>
      </w:pPr>
    </w:p>
    <w:p w14:paraId="285F70F7" w14:textId="77777777" w:rsidR="00152E9D" w:rsidRPr="00A406E5" w:rsidRDefault="00152E9D" w:rsidP="00DB116D">
      <w:pPr>
        <w:rPr>
          <w:rFonts w:ascii="Arial" w:hAnsi="Arial" w:cs="Arial"/>
          <w:sz w:val="32"/>
        </w:rPr>
      </w:pPr>
    </w:p>
    <w:p w14:paraId="707D7E35" w14:textId="77777777" w:rsidR="00152E9D" w:rsidRPr="00A406E5" w:rsidRDefault="00152E9D" w:rsidP="00DB116D">
      <w:pPr>
        <w:rPr>
          <w:rFonts w:ascii="Arial" w:hAnsi="Arial" w:cs="Arial"/>
          <w:sz w:val="32"/>
        </w:rPr>
      </w:pPr>
    </w:p>
    <w:p w14:paraId="195FA63A" w14:textId="77777777" w:rsidR="00152E9D" w:rsidRPr="00A406E5" w:rsidRDefault="00152E9D" w:rsidP="00DB116D">
      <w:pPr>
        <w:rPr>
          <w:rFonts w:ascii="Arial" w:hAnsi="Arial" w:cs="Arial"/>
          <w:sz w:val="32"/>
        </w:rPr>
      </w:pPr>
    </w:p>
    <w:p w14:paraId="0578B300" w14:textId="77777777" w:rsidR="00152E9D" w:rsidRPr="00A406E5" w:rsidRDefault="00152E9D" w:rsidP="00DB116D">
      <w:pPr>
        <w:rPr>
          <w:rFonts w:ascii="Arial" w:hAnsi="Arial" w:cs="Arial"/>
          <w:sz w:val="32"/>
        </w:rPr>
      </w:pPr>
    </w:p>
    <w:p w14:paraId="45849424" w14:textId="77777777" w:rsidR="00A406E5" w:rsidRDefault="00A406E5">
      <w:pPr>
        <w:rPr>
          <w:rFonts w:ascii="Arial" w:hAnsi="Arial" w:cs="Arial"/>
          <w:sz w:val="32"/>
        </w:rPr>
      </w:pPr>
      <w:r>
        <w:rPr>
          <w:rFonts w:ascii="Arial" w:hAnsi="Arial" w:cs="Arial"/>
          <w:sz w:val="32"/>
        </w:rPr>
        <w:br w:type="page"/>
      </w:r>
    </w:p>
    <w:p w14:paraId="0A33F98F" w14:textId="77777777" w:rsidR="00152E9D" w:rsidRPr="00A406E5" w:rsidRDefault="00152E9D" w:rsidP="00DB116D">
      <w:pPr>
        <w:rPr>
          <w:rFonts w:ascii="Arial" w:hAnsi="Arial" w:cs="Arial"/>
          <w:sz w:val="32"/>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gridCol w:w="34"/>
      </w:tblGrid>
      <w:tr w:rsidR="00C01A3F" w:rsidRPr="00A406E5" w14:paraId="3957B547" w14:textId="77777777" w:rsidTr="0041076E">
        <w:trPr>
          <w:gridAfter w:val="1"/>
          <w:wAfter w:w="34" w:type="dxa"/>
        </w:trPr>
        <w:tc>
          <w:tcPr>
            <w:tcW w:w="9747" w:type="dxa"/>
            <w:shd w:val="pct10" w:color="auto" w:fill="auto"/>
          </w:tcPr>
          <w:p w14:paraId="06F98A3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E381A5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F6A68F2" w14:textId="77777777" w:rsidTr="0041076E">
        <w:trPr>
          <w:gridAfter w:val="1"/>
          <w:wAfter w:w="34" w:type="dxa"/>
        </w:trPr>
        <w:tc>
          <w:tcPr>
            <w:tcW w:w="9747" w:type="dxa"/>
          </w:tcPr>
          <w:p w14:paraId="74D242AD" w14:textId="77777777" w:rsidR="00C01A3F" w:rsidRPr="00A406E5" w:rsidRDefault="00C01A3F" w:rsidP="00273FEE">
            <w:pPr>
              <w:rPr>
                <w:rFonts w:ascii="Arial" w:hAnsi="Arial" w:cs="Arial"/>
                <w:sz w:val="22"/>
                <w:szCs w:val="22"/>
              </w:rPr>
            </w:pPr>
          </w:p>
          <w:p w14:paraId="40FE4136" w14:textId="61F7CC45" w:rsidR="000B0F0A" w:rsidRPr="000B0F0A" w:rsidRDefault="000B0F0A" w:rsidP="000B0F0A">
            <w:pPr>
              <w:pStyle w:val="ListParagraph"/>
              <w:numPr>
                <w:ilvl w:val="0"/>
                <w:numId w:val="19"/>
              </w:numPr>
              <w:rPr>
                <w:rFonts w:ascii="Arial" w:hAnsi="Arial" w:cs="Arial"/>
                <w:sz w:val="22"/>
                <w:szCs w:val="22"/>
              </w:rPr>
            </w:pPr>
            <w:r w:rsidRPr="000B0F0A">
              <w:rPr>
                <w:rFonts w:ascii="Arial" w:hAnsi="Arial" w:cs="Arial"/>
                <w:sz w:val="22"/>
                <w:szCs w:val="22"/>
              </w:rPr>
              <w:t>Determine the quality of water resources and their surrounding environments through statistical analyses and applying the principles and concepts of watershed management.</w:t>
            </w:r>
          </w:p>
          <w:p w14:paraId="6EAC4C6D" w14:textId="77777777" w:rsidR="000B0F0A" w:rsidRPr="000B0F0A" w:rsidRDefault="000B0F0A" w:rsidP="000B0F0A">
            <w:pPr>
              <w:pStyle w:val="ListParagraph"/>
              <w:numPr>
                <w:ilvl w:val="0"/>
                <w:numId w:val="19"/>
              </w:numPr>
              <w:rPr>
                <w:rFonts w:ascii="Arial" w:hAnsi="Arial" w:cs="Arial"/>
                <w:sz w:val="22"/>
                <w:szCs w:val="22"/>
              </w:rPr>
            </w:pPr>
            <w:r w:rsidRPr="000B0F0A">
              <w:rPr>
                <w:rFonts w:ascii="Arial" w:hAnsi="Arial" w:cs="Arial"/>
                <w:sz w:val="22"/>
                <w:szCs w:val="22"/>
              </w:rPr>
              <w:t>Appraise water resources and the physical, chemical, biological and human factors affecting them.</w:t>
            </w:r>
          </w:p>
          <w:p w14:paraId="63B2C5AB" w14:textId="77777777" w:rsidR="00C01A3F" w:rsidRPr="00A406E5" w:rsidRDefault="00C01A3F" w:rsidP="00A85BFE">
            <w:pPr>
              <w:rPr>
                <w:rFonts w:ascii="Arial" w:hAnsi="Arial" w:cs="Arial"/>
                <w:sz w:val="22"/>
                <w:szCs w:val="22"/>
              </w:rPr>
            </w:pPr>
          </w:p>
          <w:p w14:paraId="5C562230" w14:textId="77777777" w:rsidR="00C01A3F" w:rsidRPr="00A406E5" w:rsidRDefault="00C01A3F" w:rsidP="004D5E9B">
            <w:pPr>
              <w:rPr>
                <w:rFonts w:ascii="Arial" w:hAnsi="Arial" w:cs="Arial"/>
                <w:sz w:val="22"/>
                <w:szCs w:val="22"/>
              </w:rPr>
            </w:pPr>
          </w:p>
        </w:tc>
      </w:tr>
      <w:tr w:rsidR="005969E2" w:rsidRPr="00A406E5" w14:paraId="6162BA18" w14:textId="77777777" w:rsidTr="0041076E">
        <w:tblPrEx>
          <w:shd w:val="clear" w:color="auto" w:fill="C0C0C0"/>
          <w:tblLook w:val="01E0" w:firstRow="1" w:lastRow="1" w:firstColumn="1" w:lastColumn="1" w:noHBand="0" w:noVBand="0"/>
        </w:tblPrEx>
        <w:tc>
          <w:tcPr>
            <w:tcW w:w="9781" w:type="dxa"/>
            <w:gridSpan w:val="2"/>
            <w:shd w:val="clear" w:color="auto" w:fill="C0C0C0"/>
          </w:tcPr>
          <w:p w14:paraId="0C6031C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276C19" w14:textId="76ECF201" w:rsidR="009F599D" w:rsidRPr="0082118A" w:rsidRDefault="009F599D" w:rsidP="009F599D">
      <w:pPr>
        <w:pStyle w:val="Heading5"/>
        <w:jc w:val="both"/>
        <w:rPr>
          <w:b w:val="0"/>
          <w:sz w:val="24"/>
          <w:u w:val="single"/>
        </w:rPr>
      </w:pPr>
      <w:r w:rsidRPr="0082118A">
        <w:rPr>
          <w:b w:val="0"/>
          <w:sz w:val="24"/>
          <w:u w:val="single"/>
        </w:rPr>
        <w:t xml:space="preserve">  </w:t>
      </w:r>
    </w:p>
    <w:p w14:paraId="776AB6A6" w14:textId="2BD5107C" w:rsidR="009F599D" w:rsidRDefault="009F599D" w:rsidP="009F599D">
      <w:pPr>
        <w:pStyle w:val="Heading5"/>
        <w:jc w:val="both"/>
        <w:rPr>
          <w:rFonts w:ascii="Arial" w:hAnsi="Arial" w:cs="Arial"/>
          <w:b w:val="0"/>
          <w:i w:val="0"/>
          <w:sz w:val="32"/>
          <w:szCs w:val="32"/>
        </w:rPr>
      </w:pPr>
      <w:r w:rsidRPr="00F005CA">
        <w:rPr>
          <w:rFonts w:ascii="Arial" w:hAnsi="Arial" w:cs="Arial"/>
          <w:b w:val="0"/>
          <w:i w:val="0"/>
          <w:sz w:val="32"/>
          <w:szCs w:val="32"/>
        </w:rPr>
        <w:t>As a result of climate change</w:t>
      </w:r>
      <w:r w:rsidR="009859B3">
        <w:rPr>
          <w:rFonts w:ascii="Arial" w:hAnsi="Arial" w:cs="Arial"/>
          <w:b w:val="0"/>
          <w:i w:val="0"/>
          <w:sz w:val="32"/>
          <w:szCs w:val="32"/>
        </w:rPr>
        <w:t xml:space="preserve">, global </w:t>
      </w:r>
      <w:r w:rsidR="00CA355F">
        <w:rPr>
          <w:rFonts w:ascii="Arial" w:hAnsi="Arial" w:cs="Arial"/>
          <w:b w:val="0"/>
          <w:i w:val="0"/>
          <w:sz w:val="32"/>
          <w:szCs w:val="32"/>
        </w:rPr>
        <w:t>warming,</w:t>
      </w:r>
      <w:r w:rsidR="009859B3">
        <w:rPr>
          <w:rFonts w:ascii="Arial" w:hAnsi="Arial" w:cs="Arial"/>
          <w:b w:val="0"/>
          <w:i w:val="0"/>
          <w:sz w:val="32"/>
          <w:szCs w:val="32"/>
        </w:rPr>
        <w:t xml:space="preserve"> and </w:t>
      </w:r>
      <w:r w:rsidR="00D44043">
        <w:rPr>
          <w:rFonts w:ascii="Arial" w:hAnsi="Arial" w:cs="Arial"/>
          <w:b w:val="0"/>
          <w:i w:val="0"/>
          <w:sz w:val="32"/>
          <w:szCs w:val="32"/>
        </w:rPr>
        <w:t xml:space="preserve">increased </w:t>
      </w:r>
      <w:r w:rsidR="009859B3">
        <w:rPr>
          <w:rFonts w:ascii="Arial" w:hAnsi="Arial" w:cs="Arial"/>
          <w:b w:val="0"/>
          <w:i w:val="0"/>
          <w:sz w:val="32"/>
          <w:szCs w:val="32"/>
        </w:rPr>
        <w:t>abuse and overextraction of this scarce resource; water quality has and is being compromise</w:t>
      </w:r>
      <w:r w:rsidR="00CA355F">
        <w:rPr>
          <w:rFonts w:ascii="Arial" w:hAnsi="Arial" w:cs="Arial"/>
          <w:b w:val="0"/>
          <w:i w:val="0"/>
          <w:sz w:val="32"/>
          <w:szCs w:val="32"/>
        </w:rPr>
        <w:t>d. Constant monitoring is, therefore, necessary to maintain a healthy aquatic environment, that will benefit both nature and us.</w:t>
      </w:r>
    </w:p>
    <w:p w14:paraId="1582101E" w14:textId="39B10BE4" w:rsidR="00D44043" w:rsidRDefault="00D44043" w:rsidP="00D44043"/>
    <w:p w14:paraId="1768BDEF" w14:textId="3DB18D60" w:rsidR="00027FE9" w:rsidRPr="00027FE9" w:rsidRDefault="00D67BC1" w:rsidP="00027FE9">
      <w:pPr>
        <w:jc w:val="both"/>
        <w:rPr>
          <w:rFonts w:ascii="Arial" w:hAnsi="Arial" w:cs="Arial"/>
          <w:sz w:val="32"/>
          <w:szCs w:val="32"/>
        </w:rPr>
      </w:pPr>
      <w:r>
        <w:rPr>
          <w:rFonts w:ascii="Arial" w:hAnsi="Arial" w:cs="Arial"/>
          <w:b/>
          <w:bCs/>
          <w:sz w:val="32"/>
          <w:szCs w:val="32"/>
        </w:rPr>
        <w:t xml:space="preserve">THE </w:t>
      </w:r>
      <w:r w:rsidRPr="00D67BC1">
        <w:rPr>
          <w:rFonts w:ascii="Arial" w:hAnsi="Arial" w:cs="Arial"/>
          <w:b/>
          <w:bCs/>
          <w:sz w:val="32"/>
          <w:szCs w:val="32"/>
        </w:rPr>
        <w:t>TASK:</w:t>
      </w:r>
      <w:r>
        <w:rPr>
          <w:rFonts w:ascii="Arial" w:hAnsi="Arial" w:cs="Arial"/>
          <w:sz w:val="32"/>
          <w:szCs w:val="32"/>
        </w:rPr>
        <w:t xml:space="preserve"> </w:t>
      </w:r>
      <w:r w:rsidR="009F599D" w:rsidRPr="00384F87">
        <w:rPr>
          <w:rFonts w:ascii="Arial" w:hAnsi="Arial" w:cs="Arial"/>
          <w:sz w:val="32"/>
          <w:szCs w:val="32"/>
        </w:rPr>
        <w:t xml:space="preserve">Write a </w:t>
      </w:r>
      <w:r w:rsidR="00027FE9">
        <w:rPr>
          <w:rFonts w:ascii="Arial" w:hAnsi="Arial" w:cs="Arial"/>
          <w:sz w:val="32"/>
          <w:szCs w:val="32"/>
        </w:rPr>
        <w:t xml:space="preserve">Report </w:t>
      </w:r>
      <w:r w:rsidR="00AD2F31">
        <w:rPr>
          <w:rFonts w:ascii="Arial" w:hAnsi="Arial" w:cs="Arial"/>
          <w:sz w:val="32"/>
          <w:szCs w:val="32"/>
        </w:rPr>
        <w:t xml:space="preserve">(supported by academic </w:t>
      </w:r>
      <w:r w:rsidR="00027FE9">
        <w:rPr>
          <w:rFonts w:ascii="Arial" w:hAnsi="Arial" w:cs="Arial"/>
          <w:sz w:val="32"/>
          <w:szCs w:val="32"/>
        </w:rPr>
        <w:t>c</w:t>
      </w:r>
      <w:r w:rsidR="00AD2F31">
        <w:rPr>
          <w:rFonts w:ascii="Arial" w:hAnsi="Arial" w:cs="Arial"/>
          <w:sz w:val="32"/>
          <w:szCs w:val="32"/>
        </w:rPr>
        <w:t>itation</w:t>
      </w:r>
      <w:r w:rsidR="00027FE9">
        <w:rPr>
          <w:rFonts w:ascii="Arial" w:hAnsi="Arial" w:cs="Arial"/>
          <w:sz w:val="32"/>
          <w:szCs w:val="32"/>
        </w:rPr>
        <w:t>s</w:t>
      </w:r>
      <w:r w:rsidR="00AD2F31">
        <w:rPr>
          <w:rFonts w:ascii="Arial" w:hAnsi="Arial" w:cs="Arial"/>
          <w:sz w:val="32"/>
          <w:szCs w:val="32"/>
        </w:rPr>
        <w:t>)</w:t>
      </w:r>
      <w:r w:rsidR="00AD2F31" w:rsidRPr="00AD2F31">
        <w:rPr>
          <w:rFonts w:ascii="Arial" w:hAnsi="Arial" w:cs="Arial"/>
          <w:sz w:val="32"/>
          <w:szCs w:val="32"/>
        </w:rPr>
        <w:t>,</w:t>
      </w:r>
      <w:r w:rsidR="009F599D" w:rsidRPr="00384F87">
        <w:rPr>
          <w:rFonts w:ascii="Arial" w:hAnsi="Arial" w:cs="Arial"/>
          <w:sz w:val="32"/>
          <w:szCs w:val="32"/>
        </w:rPr>
        <w:t xml:space="preserve"> on th</w:t>
      </w:r>
      <w:r w:rsidR="00272F2E">
        <w:rPr>
          <w:rFonts w:ascii="Arial" w:hAnsi="Arial" w:cs="Arial"/>
          <w:sz w:val="32"/>
          <w:szCs w:val="32"/>
        </w:rPr>
        <w:t xml:space="preserve">e </w:t>
      </w:r>
      <w:r w:rsidR="00027FE9">
        <w:rPr>
          <w:rFonts w:ascii="Arial" w:hAnsi="Arial" w:cs="Arial"/>
          <w:sz w:val="32"/>
          <w:szCs w:val="32"/>
        </w:rPr>
        <w:t>tasks below</w:t>
      </w:r>
      <w:r w:rsidR="00272F2E">
        <w:rPr>
          <w:rFonts w:ascii="Arial" w:hAnsi="Arial" w:cs="Arial"/>
          <w:sz w:val="32"/>
          <w:szCs w:val="32"/>
        </w:rPr>
        <w:t>.</w:t>
      </w:r>
      <w:r w:rsidR="009F599D">
        <w:rPr>
          <w:rFonts w:ascii="Arial" w:hAnsi="Arial" w:cs="Arial"/>
          <w:sz w:val="32"/>
          <w:szCs w:val="32"/>
        </w:rPr>
        <w:t xml:space="preserve"> </w:t>
      </w:r>
    </w:p>
    <w:p w14:paraId="7FE0947B" w14:textId="77777777" w:rsidR="00737AB3" w:rsidRDefault="00737AB3" w:rsidP="00737AB3">
      <w:pPr>
        <w:rPr>
          <w:rFonts w:ascii="Arial" w:hAnsi="Arial" w:cs="Arial"/>
          <w:sz w:val="24"/>
          <w:szCs w:val="24"/>
        </w:rPr>
      </w:pPr>
    </w:p>
    <w:p w14:paraId="51CAED99" w14:textId="77777777" w:rsidR="00737AB3" w:rsidRPr="00737AB3" w:rsidRDefault="00737AB3" w:rsidP="00737AB3">
      <w:pPr>
        <w:rPr>
          <w:rFonts w:ascii="Arial" w:hAnsi="Arial" w:cs="Arial"/>
          <w:sz w:val="24"/>
          <w:szCs w:val="24"/>
        </w:rPr>
      </w:pPr>
      <w:r w:rsidRPr="00737AB3">
        <w:rPr>
          <w:rFonts w:ascii="Arial" w:hAnsi="Arial" w:cs="Arial"/>
          <w:sz w:val="24"/>
          <w:szCs w:val="24"/>
        </w:rPr>
        <w:t>QUESTION 1.-</w:t>
      </w:r>
    </w:p>
    <w:p w14:paraId="7109DB8C" w14:textId="77777777" w:rsidR="00737AB3" w:rsidRPr="00737AB3" w:rsidRDefault="00737AB3" w:rsidP="00737AB3">
      <w:pPr>
        <w:rPr>
          <w:rFonts w:ascii="Arial" w:hAnsi="Arial" w:cs="Arial"/>
          <w:sz w:val="24"/>
          <w:szCs w:val="24"/>
        </w:rPr>
      </w:pPr>
      <w:r w:rsidRPr="00737AB3">
        <w:rPr>
          <w:rFonts w:ascii="Arial" w:hAnsi="Arial" w:cs="Arial"/>
          <w:sz w:val="24"/>
          <w:szCs w:val="24"/>
        </w:rPr>
        <w:t>Given the following nutrient concentrations for 5 lakes. Calculate the TSI ( trophic state index) for each one.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28"/>
        <w:gridCol w:w="2265"/>
        <w:gridCol w:w="2277"/>
        <w:gridCol w:w="2246"/>
      </w:tblGrid>
      <w:tr w:rsidR="00737AB3" w:rsidRPr="00737AB3" w14:paraId="2A9C9FFE" w14:textId="77777777" w:rsidTr="003D3596">
        <w:tc>
          <w:tcPr>
            <w:tcW w:w="2228" w:type="dxa"/>
          </w:tcPr>
          <w:p w14:paraId="22388951" w14:textId="77777777" w:rsidR="00737AB3" w:rsidRPr="00737AB3" w:rsidRDefault="00737AB3" w:rsidP="00737AB3">
            <w:pPr>
              <w:rPr>
                <w:rFonts w:ascii="Arial" w:hAnsi="Arial" w:cs="Arial"/>
                <w:sz w:val="24"/>
                <w:szCs w:val="24"/>
              </w:rPr>
            </w:pPr>
            <w:r w:rsidRPr="00737AB3">
              <w:rPr>
                <w:rFonts w:ascii="Arial" w:hAnsi="Arial" w:cs="Arial"/>
                <w:sz w:val="24"/>
                <w:szCs w:val="24"/>
              </w:rPr>
              <w:t>Sample</w:t>
            </w:r>
          </w:p>
        </w:tc>
        <w:tc>
          <w:tcPr>
            <w:tcW w:w="2265" w:type="dxa"/>
          </w:tcPr>
          <w:p w14:paraId="6DF89ADA" w14:textId="77777777" w:rsidR="00737AB3" w:rsidRPr="00737AB3" w:rsidRDefault="00737AB3" w:rsidP="00737AB3">
            <w:pPr>
              <w:rPr>
                <w:rFonts w:ascii="Arial" w:hAnsi="Arial" w:cs="Arial"/>
                <w:sz w:val="24"/>
                <w:szCs w:val="24"/>
              </w:rPr>
            </w:pPr>
            <w:r w:rsidRPr="00737AB3">
              <w:rPr>
                <w:rFonts w:ascii="Arial" w:hAnsi="Arial" w:cs="Arial"/>
                <w:sz w:val="24"/>
                <w:szCs w:val="24"/>
              </w:rPr>
              <w:t>Chlorophyll  a   mg/l</w:t>
            </w:r>
          </w:p>
        </w:tc>
        <w:tc>
          <w:tcPr>
            <w:tcW w:w="2277" w:type="dxa"/>
          </w:tcPr>
          <w:p w14:paraId="75598066" w14:textId="77777777" w:rsidR="00737AB3" w:rsidRPr="00737AB3" w:rsidRDefault="00737AB3" w:rsidP="00737AB3">
            <w:pPr>
              <w:rPr>
                <w:rFonts w:ascii="Arial" w:hAnsi="Arial" w:cs="Arial"/>
                <w:sz w:val="24"/>
                <w:szCs w:val="24"/>
              </w:rPr>
            </w:pPr>
            <w:r w:rsidRPr="00737AB3">
              <w:rPr>
                <w:rFonts w:ascii="Arial" w:hAnsi="Arial" w:cs="Arial"/>
                <w:sz w:val="24"/>
                <w:szCs w:val="24"/>
              </w:rPr>
              <w:t>Total Phosphorous mgP/l</w:t>
            </w:r>
          </w:p>
        </w:tc>
        <w:tc>
          <w:tcPr>
            <w:tcW w:w="2246" w:type="dxa"/>
          </w:tcPr>
          <w:p w14:paraId="059FB5C8" w14:textId="77777777" w:rsidR="00737AB3" w:rsidRPr="00737AB3" w:rsidRDefault="00737AB3" w:rsidP="00737AB3">
            <w:pPr>
              <w:rPr>
                <w:rFonts w:ascii="Arial" w:hAnsi="Arial" w:cs="Arial"/>
                <w:sz w:val="24"/>
                <w:szCs w:val="24"/>
              </w:rPr>
            </w:pPr>
            <w:r w:rsidRPr="00737AB3">
              <w:rPr>
                <w:rFonts w:ascii="Arial" w:hAnsi="Arial" w:cs="Arial"/>
                <w:sz w:val="24"/>
                <w:szCs w:val="24"/>
              </w:rPr>
              <w:t>Total Nitrogen</w:t>
            </w:r>
          </w:p>
          <w:p w14:paraId="5B0D5C59" w14:textId="77777777" w:rsidR="00737AB3" w:rsidRPr="00737AB3" w:rsidRDefault="00737AB3" w:rsidP="00737AB3">
            <w:pPr>
              <w:rPr>
                <w:rFonts w:ascii="Arial" w:hAnsi="Arial" w:cs="Arial"/>
                <w:sz w:val="24"/>
                <w:szCs w:val="24"/>
              </w:rPr>
            </w:pPr>
            <w:r w:rsidRPr="00737AB3">
              <w:rPr>
                <w:rFonts w:ascii="Arial" w:hAnsi="Arial" w:cs="Arial"/>
                <w:sz w:val="24"/>
                <w:szCs w:val="24"/>
              </w:rPr>
              <w:t>mgN/l</w:t>
            </w:r>
          </w:p>
        </w:tc>
      </w:tr>
      <w:tr w:rsidR="00737AB3" w:rsidRPr="00737AB3" w14:paraId="11502E1F" w14:textId="77777777" w:rsidTr="003D3596">
        <w:tc>
          <w:tcPr>
            <w:tcW w:w="2228" w:type="dxa"/>
          </w:tcPr>
          <w:p w14:paraId="55B2AF0F" w14:textId="77777777" w:rsidR="00737AB3" w:rsidRPr="00737AB3" w:rsidRDefault="00737AB3" w:rsidP="00737AB3">
            <w:pPr>
              <w:rPr>
                <w:rFonts w:ascii="Arial" w:hAnsi="Arial" w:cs="Arial"/>
                <w:sz w:val="24"/>
                <w:szCs w:val="24"/>
              </w:rPr>
            </w:pPr>
            <w:r w:rsidRPr="00737AB3">
              <w:rPr>
                <w:rFonts w:ascii="Arial" w:hAnsi="Arial" w:cs="Arial"/>
                <w:sz w:val="24"/>
                <w:szCs w:val="24"/>
              </w:rPr>
              <w:t>1</w:t>
            </w:r>
          </w:p>
        </w:tc>
        <w:tc>
          <w:tcPr>
            <w:tcW w:w="2265" w:type="dxa"/>
          </w:tcPr>
          <w:p w14:paraId="42F2BFD8" w14:textId="77777777" w:rsidR="00737AB3" w:rsidRPr="00737AB3" w:rsidRDefault="00737AB3" w:rsidP="00737AB3">
            <w:pPr>
              <w:rPr>
                <w:rFonts w:ascii="Arial" w:hAnsi="Arial" w:cs="Arial"/>
                <w:sz w:val="24"/>
                <w:szCs w:val="24"/>
              </w:rPr>
            </w:pPr>
            <w:r w:rsidRPr="00737AB3">
              <w:rPr>
                <w:rFonts w:ascii="Arial" w:hAnsi="Arial" w:cs="Arial"/>
                <w:sz w:val="24"/>
                <w:szCs w:val="24"/>
              </w:rPr>
              <w:t>0.6</w:t>
            </w:r>
          </w:p>
        </w:tc>
        <w:tc>
          <w:tcPr>
            <w:tcW w:w="2277" w:type="dxa"/>
          </w:tcPr>
          <w:p w14:paraId="75B6A2CC" w14:textId="77777777" w:rsidR="00737AB3" w:rsidRPr="00737AB3" w:rsidRDefault="00737AB3" w:rsidP="00737AB3">
            <w:pPr>
              <w:rPr>
                <w:rFonts w:ascii="Arial" w:hAnsi="Arial" w:cs="Arial"/>
                <w:sz w:val="24"/>
                <w:szCs w:val="24"/>
              </w:rPr>
            </w:pPr>
            <w:r w:rsidRPr="00737AB3">
              <w:rPr>
                <w:rFonts w:ascii="Arial" w:hAnsi="Arial" w:cs="Arial"/>
                <w:sz w:val="24"/>
                <w:szCs w:val="24"/>
              </w:rPr>
              <w:t>0.005</w:t>
            </w:r>
          </w:p>
        </w:tc>
        <w:tc>
          <w:tcPr>
            <w:tcW w:w="2246" w:type="dxa"/>
          </w:tcPr>
          <w:p w14:paraId="7A906A6F" w14:textId="77777777" w:rsidR="00737AB3" w:rsidRPr="00737AB3" w:rsidRDefault="00737AB3" w:rsidP="00737AB3">
            <w:pPr>
              <w:rPr>
                <w:rFonts w:ascii="Arial" w:hAnsi="Arial" w:cs="Arial"/>
                <w:sz w:val="24"/>
                <w:szCs w:val="24"/>
              </w:rPr>
            </w:pPr>
            <w:r w:rsidRPr="00737AB3">
              <w:rPr>
                <w:rFonts w:ascii="Arial" w:hAnsi="Arial" w:cs="Arial"/>
                <w:sz w:val="24"/>
                <w:szCs w:val="24"/>
              </w:rPr>
              <w:t>0.10</w:t>
            </w:r>
          </w:p>
        </w:tc>
      </w:tr>
      <w:tr w:rsidR="00737AB3" w:rsidRPr="00737AB3" w14:paraId="13E53562" w14:textId="77777777" w:rsidTr="003D3596">
        <w:tc>
          <w:tcPr>
            <w:tcW w:w="2228" w:type="dxa"/>
          </w:tcPr>
          <w:p w14:paraId="4C06103C" w14:textId="77777777" w:rsidR="00737AB3" w:rsidRPr="00737AB3" w:rsidRDefault="00737AB3" w:rsidP="00737AB3">
            <w:pPr>
              <w:rPr>
                <w:rFonts w:ascii="Arial" w:hAnsi="Arial" w:cs="Arial"/>
                <w:sz w:val="24"/>
                <w:szCs w:val="24"/>
              </w:rPr>
            </w:pPr>
            <w:r w:rsidRPr="00737AB3">
              <w:rPr>
                <w:rFonts w:ascii="Arial" w:hAnsi="Arial" w:cs="Arial"/>
                <w:sz w:val="24"/>
                <w:szCs w:val="24"/>
              </w:rPr>
              <w:t>2</w:t>
            </w:r>
          </w:p>
        </w:tc>
        <w:tc>
          <w:tcPr>
            <w:tcW w:w="2265" w:type="dxa"/>
          </w:tcPr>
          <w:p w14:paraId="1FA9B7BF" w14:textId="77777777" w:rsidR="00737AB3" w:rsidRPr="00737AB3" w:rsidRDefault="00737AB3" w:rsidP="00737AB3">
            <w:pPr>
              <w:rPr>
                <w:rFonts w:ascii="Arial" w:hAnsi="Arial" w:cs="Arial"/>
                <w:sz w:val="24"/>
                <w:szCs w:val="24"/>
              </w:rPr>
            </w:pPr>
            <w:r w:rsidRPr="00737AB3">
              <w:rPr>
                <w:rFonts w:ascii="Arial" w:hAnsi="Arial" w:cs="Arial"/>
                <w:sz w:val="24"/>
                <w:szCs w:val="24"/>
              </w:rPr>
              <w:t>10</w:t>
            </w:r>
          </w:p>
        </w:tc>
        <w:tc>
          <w:tcPr>
            <w:tcW w:w="2277" w:type="dxa"/>
          </w:tcPr>
          <w:p w14:paraId="4CFAEE15" w14:textId="77777777" w:rsidR="00737AB3" w:rsidRPr="00737AB3" w:rsidRDefault="00737AB3" w:rsidP="00737AB3">
            <w:pPr>
              <w:rPr>
                <w:rFonts w:ascii="Arial" w:hAnsi="Arial" w:cs="Arial"/>
                <w:sz w:val="24"/>
                <w:szCs w:val="24"/>
              </w:rPr>
            </w:pPr>
            <w:r w:rsidRPr="00737AB3">
              <w:rPr>
                <w:rFonts w:ascii="Arial" w:hAnsi="Arial" w:cs="Arial"/>
                <w:sz w:val="24"/>
                <w:szCs w:val="24"/>
              </w:rPr>
              <w:t>0.04</w:t>
            </w:r>
          </w:p>
        </w:tc>
        <w:tc>
          <w:tcPr>
            <w:tcW w:w="2246" w:type="dxa"/>
          </w:tcPr>
          <w:p w14:paraId="518C7159" w14:textId="77777777" w:rsidR="00737AB3" w:rsidRPr="00737AB3" w:rsidRDefault="00737AB3" w:rsidP="00737AB3">
            <w:pPr>
              <w:rPr>
                <w:rFonts w:ascii="Arial" w:hAnsi="Arial" w:cs="Arial"/>
                <w:sz w:val="24"/>
                <w:szCs w:val="24"/>
              </w:rPr>
            </w:pPr>
            <w:r w:rsidRPr="00737AB3">
              <w:rPr>
                <w:rFonts w:ascii="Arial" w:hAnsi="Arial" w:cs="Arial"/>
                <w:sz w:val="24"/>
                <w:szCs w:val="24"/>
              </w:rPr>
              <w:t>0.70</w:t>
            </w:r>
          </w:p>
        </w:tc>
      </w:tr>
      <w:tr w:rsidR="00737AB3" w:rsidRPr="00737AB3" w14:paraId="77DEB88B" w14:textId="77777777" w:rsidTr="003D3596">
        <w:tc>
          <w:tcPr>
            <w:tcW w:w="2228" w:type="dxa"/>
          </w:tcPr>
          <w:p w14:paraId="5B3DA01B" w14:textId="77777777" w:rsidR="00737AB3" w:rsidRPr="00737AB3" w:rsidRDefault="00737AB3" w:rsidP="00737AB3">
            <w:pPr>
              <w:rPr>
                <w:rFonts w:ascii="Arial" w:hAnsi="Arial" w:cs="Arial"/>
                <w:sz w:val="24"/>
                <w:szCs w:val="24"/>
              </w:rPr>
            </w:pPr>
            <w:r w:rsidRPr="00737AB3">
              <w:rPr>
                <w:rFonts w:ascii="Arial" w:hAnsi="Arial" w:cs="Arial"/>
                <w:sz w:val="24"/>
                <w:szCs w:val="24"/>
              </w:rPr>
              <w:t>3</w:t>
            </w:r>
          </w:p>
        </w:tc>
        <w:tc>
          <w:tcPr>
            <w:tcW w:w="2265" w:type="dxa"/>
          </w:tcPr>
          <w:p w14:paraId="66340BCA" w14:textId="77777777" w:rsidR="00737AB3" w:rsidRPr="00737AB3" w:rsidRDefault="00737AB3" w:rsidP="00737AB3">
            <w:pPr>
              <w:rPr>
                <w:rFonts w:ascii="Arial" w:hAnsi="Arial" w:cs="Arial"/>
                <w:sz w:val="24"/>
                <w:szCs w:val="24"/>
              </w:rPr>
            </w:pPr>
            <w:r w:rsidRPr="00737AB3">
              <w:rPr>
                <w:rFonts w:ascii="Arial" w:hAnsi="Arial" w:cs="Arial"/>
                <w:sz w:val="24"/>
                <w:szCs w:val="24"/>
              </w:rPr>
              <w:t>160</w:t>
            </w:r>
          </w:p>
        </w:tc>
        <w:tc>
          <w:tcPr>
            <w:tcW w:w="2277" w:type="dxa"/>
          </w:tcPr>
          <w:p w14:paraId="75B5385E" w14:textId="77777777" w:rsidR="00737AB3" w:rsidRPr="00737AB3" w:rsidRDefault="00737AB3" w:rsidP="00737AB3">
            <w:pPr>
              <w:rPr>
                <w:rFonts w:ascii="Arial" w:hAnsi="Arial" w:cs="Arial"/>
                <w:sz w:val="24"/>
                <w:szCs w:val="24"/>
              </w:rPr>
            </w:pPr>
            <w:r w:rsidRPr="00737AB3">
              <w:rPr>
                <w:rFonts w:ascii="Arial" w:hAnsi="Arial" w:cs="Arial"/>
                <w:sz w:val="24"/>
                <w:szCs w:val="24"/>
              </w:rPr>
              <w:t>0.34</w:t>
            </w:r>
          </w:p>
        </w:tc>
        <w:tc>
          <w:tcPr>
            <w:tcW w:w="2246" w:type="dxa"/>
          </w:tcPr>
          <w:p w14:paraId="4440753F" w14:textId="77777777" w:rsidR="00737AB3" w:rsidRPr="00737AB3" w:rsidRDefault="00737AB3" w:rsidP="00737AB3">
            <w:pPr>
              <w:rPr>
                <w:rFonts w:ascii="Arial" w:hAnsi="Arial" w:cs="Arial"/>
                <w:sz w:val="24"/>
                <w:szCs w:val="24"/>
              </w:rPr>
            </w:pPr>
            <w:r w:rsidRPr="00737AB3">
              <w:rPr>
                <w:rFonts w:ascii="Arial" w:hAnsi="Arial" w:cs="Arial"/>
                <w:sz w:val="24"/>
                <w:szCs w:val="24"/>
              </w:rPr>
              <w:t>5.6</w:t>
            </w:r>
          </w:p>
        </w:tc>
      </w:tr>
      <w:tr w:rsidR="00737AB3" w:rsidRPr="00737AB3" w14:paraId="46FCE08E" w14:textId="77777777" w:rsidTr="003D3596">
        <w:tc>
          <w:tcPr>
            <w:tcW w:w="2228" w:type="dxa"/>
          </w:tcPr>
          <w:p w14:paraId="365A915A" w14:textId="77777777" w:rsidR="00737AB3" w:rsidRPr="00737AB3" w:rsidRDefault="00737AB3" w:rsidP="00737AB3">
            <w:pPr>
              <w:rPr>
                <w:rFonts w:ascii="Arial" w:hAnsi="Arial" w:cs="Arial"/>
                <w:sz w:val="24"/>
                <w:szCs w:val="24"/>
              </w:rPr>
            </w:pPr>
            <w:r w:rsidRPr="00737AB3">
              <w:rPr>
                <w:rFonts w:ascii="Arial" w:hAnsi="Arial" w:cs="Arial"/>
                <w:sz w:val="24"/>
                <w:szCs w:val="24"/>
              </w:rPr>
              <w:t>4</w:t>
            </w:r>
          </w:p>
        </w:tc>
        <w:tc>
          <w:tcPr>
            <w:tcW w:w="2265" w:type="dxa"/>
          </w:tcPr>
          <w:p w14:paraId="4B86F00D" w14:textId="77777777" w:rsidR="00737AB3" w:rsidRPr="00737AB3" w:rsidRDefault="00737AB3" w:rsidP="00737AB3">
            <w:pPr>
              <w:rPr>
                <w:rFonts w:ascii="Arial" w:hAnsi="Arial" w:cs="Arial"/>
                <w:sz w:val="24"/>
                <w:szCs w:val="24"/>
              </w:rPr>
            </w:pPr>
            <w:r w:rsidRPr="00737AB3">
              <w:rPr>
                <w:rFonts w:ascii="Arial" w:hAnsi="Arial" w:cs="Arial"/>
                <w:sz w:val="24"/>
                <w:szCs w:val="24"/>
              </w:rPr>
              <w:t>120</w:t>
            </w:r>
          </w:p>
        </w:tc>
        <w:tc>
          <w:tcPr>
            <w:tcW w:w="2277" w:type="dxa"/>
          </w:tcPr>
          <w:p w14:paraId="12B41212" w14:textId="77777777" w:rsidR="00737AB3" w:rsidRPr="00737AB3" w:rsidRDefault="00737AB3" w:rsidP="00737AB3">
            <w:pPr>
              <w:rPr>
                <w:rFonts w:ascii="Arial" w:hAnsi="Arial" w:cs="Arial"/>
                <w:sz w:val="24"/>
                <w:szCs w:val="24"/>
              </w:rPr>
            </w:pPr>
            <w:r w:rsidRPr="00737AB3">
              <w:rPr>
                <w:rFonts w:ascii="Arial" w:hAnsi="Arial" w:cs="Arial"/>
                <w:sz w:val="24"/>
                <w:szCs w:val="24"/>
              </w:rPr>
              <w:t>0.96</w:t>
            </w:r>
          </w:p>
        </w:tc>
        <w:tc>
          <w:tcPr>
            <w:tcW w:w="2246" w:type="dxa"/>
          </w:tcPr>
          <w:p w14:paraId="2125ECDF" w14:textId="77777777" w:rsidR="00737AB3" w:rsidRPr="00737AB3" w:rsidRDefault="00737AB3" w:rsidP="00737AB3">
            <w:pPr>
              <w:rPr>
                <w:rFonts w:ascii="Arial" w:hAnsi="Arial" w:cs="Arial"/>
                <w:sz w:val="24"/>
                <w:szCs w:val="24"/>
              </w:rPr>
            </w:pPr>
            <w:r w:rsidRPr="00737AB3">
              <w:rPr>
                <w:rFonts w:ascii="Arial" w:hAnsi="Arial" w:cs="Arial"/>
                <w:sz w:val="24"/>
                <w:szCs w:val="24"/>
              </w:rPr>
              <w:t>2.8</w:t>
            </w:r>
          </w:p>
        </w:tc>
      </w:tr>
      <w:tr w:rsidR="00737AB3" w:rsidRPr="00737AB3" w14:paraId="48C405EE" w14:textId="77777777" w:rsidTr="003D3596">
        <w:tc>
          <w:tcPr>
            <w:tcW w:w="2228" w:type="dxa"/>
          </w:tcPr>
          <w:p w14:paraId="6E3F949B" w14:textId="77777777" w:rsidR="00737AB3" w:rsidRPr="00737AB3" w:rsidRDefault="00737AB3" w:rsidP="00737AB3">
            <w:pPr>
              <w:rPr>
                <w:rFonts w:ascii="Arial" w:hAnsi="Arial" w:cs="Arial"/>
                <w:sz w:val="24"/>
                <w:szCs w:val="24"/>
              </w:rPr>
            </w:pPr>
            <w:r w:rsidRPr="00737AB3">
              <w:rPr>
                <w:rFonts w:ascii="Arial" w:hAnsi="Arial" w:cs="Arial"/>
                <w:sz w:val="24"/>
                <w:szCs w:val="24"/>
              </w:rPr>
              <w:t>5</w:t>
            </w:r>
          </w:p>
        </w:tc>
        <w:tc>
          <w:tcPr>
            <w:tcW w:w="2265" w:type="dxa"/>
          </w:tcPr>
          <w:p w14:paraId="1834E32A" w14:textId="77777777" w:rsidR="00737AB3" w:rsidRPr="00737AB3" w:rsidRDefault="00737AB3" w:rsidP="00737AB3">
            <w:pPr>
              <w:rPr>
                <w:rFonts w:ascii="Arial" w:hAnsi="Arial" w:cs="Arial"/>
                <w:sz w:val="24"/>
                <w:szCs w:val="24"/>
              </w:rPr>
            </w:pPr>
            <w:r w:rsidRPr="00737AB3">
              <w:rPr>
                <w:rFonts w:ascii="Arial" w:hAnsi="Arial" w:cs="Arial"/>
                <w:sz w:val="24"/>
                <w:szCs w:val="24"/>
              </w:rPr>
              <w:t>25</w:t>
            </w:r>
          </w:p>
        </w:tc>
        <w:tc>
          <w:tcPr>
            <w:tcW w:w="2277" w:type="dxa"/>
          </w:tcPr>
          <w:p w14:paraId="3FFB889E" w14:textId="77777777" w:rsidR="00737AB3" w:rsidRPr="00737AB3" w:rsidRDefault="00737AB3" w:rsidP="00737AB3">
            <w:pPr>
              <w:rPr>
                <w:rFonts w:ascii="Arial" w:hAnsi="Arial" w:cs="Arial"/>
                <w:sz w:val="24"/>
                <w:szCs w:val="24"/>
              </w:rPr>
            </w:pPr>
            <w:r w:rsidRPr="00737AB3">
              <w:rPr>
                <w:rFonts w:ascii="Arial" w:hAnsi="Arial" w:cs="Arial"/>
                <w:sz w:val="24"/>
                <w:szCs w:val="24"/>
              </w:rPr>
              <w:t>0.22</w:t>
            </w:r>
          </w:p>
        </w:tc>
        <w:tc>
          <w:tcPr>
            <w:tcW w:w="2246" w:type="dxa"/>
          </w:tcPr>
          <w:p w14:paraId="2FB4DE61" w14:textId="77777777" w:rsidR="00737AB3" w:rsidRPr="00737AB3" w:rsidRDefault="00737AB3" w:rsidP="00737AB3">
            <w:pPr>
              <w:rPr>
                <w:rFonts w:ascii="Arial" w:hAnsi="Arial" w:cs="Arial"/>
                <w:sz w:val="24"/>
                <w:szCs w:val="24"/>
              </w:rPr>
            </w:pPr>
            <w:r w:rsidRPr="00737AB3">
              <w:rPr>
                <w:rFonts w:ascii="Arial" w:hAnsi="Arial" w:cs="Arial"/>
                <w:sz w:val="24"/>
                <w:szCs w:val="24"/>
              </w:rPr>
              <w:t>7.8</w:t>
            </w:r>
          </w:p>
        </w:tc>
      </w:tr>
    </w:tbl>
    <w:p w14:paraId="23245B5F" w14:textId="77777777" w:rsidR="00737AB3" w:rsidRPr="00737AB3" w:rsidRDefault="00737AB3" w:rsidP="00737AB3">
      <w:pPr>
        <w:rPr>
          <w:rFonts w:ascii="Arial" w:hAnsi="Arial" w:cs="Arial"/>
          <w:sz w:val="24"/>
          <w:szCs w:val="24"/>
        </w:rPr>
      </w:pPr>
    </w:p>
    <w:p w14:paraId="44D2122B" w14:textId="77777777" w:rsidR="00737AB3" w:rsidRPr="00737AB3" w:rsidRDefault="00737AB3" w:rsidP="00737AB3">
      <w:pPr>
        <w:rPr>
          <w:rFonts w:ascii="Arial" w:hAnsi="Arial" w:cs="Arial"/>
          <w:sz w:val="24"/>
          <w:szCs w:val="24"/>
        </w:rPr>
      </w:pPr>
      <w:r w:rsidRPr="00737AB3">
        <w:rPr>
          <w:rFonts w:ascii="Arial" w:hAnsi="Arial" w:cs="Arial"/>
          <w:sz w:val="24"/>
          <w:szCs w:val="24"/>
        </w:rPr>
        <w:t>and establish the trophic state by comparing your results with the table below.</w:t>
      </w:r>
    </w:p>
    <w:tbl>
      <w:tblPr>
        <w:tblW w:w="5000" w:type="pct"/>
        <w:jc w:val="center"/>
        <w:tblCellSpacing w:w="15"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3366"/>
        <w:gridCol w:w="4670"/>
        <w:gridCol w:w="2402"/>
      </w:tblGrid>
      <w:tr w:rsidR="00737AB3" w:rsidRPr="00737AB3" w14:paraId="0454A4B7" w14:textId="77777777" w:rsidTr="003D359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FFFF"/>
            <w:vAlign w:val="center"/>
            <w:hideMark/>
          </w:tcPr>
          <w:p w14:paraId="4A0FE079" w14:textId="77777777" w:rsidR="00737AB3" w:rsidRPr="00737AB3" w:rsidRDefault="00737AB3" w:rsidP="00737AB3">
            <w:pPr>
              <w:rPr>
                <w:rFonts w:ascii="Arial" w:hAnsi="Arial" w:cs="Arial"/>
                <w:sz w:val="24"/>
                <w:szCs w:val="24"/>
              </w:rPr>
            </w:pPr>
            <w:r w:rsidRPr="00737AB3">
              <w:rPr>
                <w:rFonts w:ascii="Arial" w:hAnsi="Arial" w:cs="Arial"/>
                <w:b/>
                <w:bCs/>
                <w:sz w:val="24"/>
                <w:szCs w:val="24"/>
              </w:rPr>
              <w:t>Trophic State Index</w:t>
            </w:r>
          </w:p>
        </w:tc>
        <w:tc>
          <w:tcPr>
            <w:tcW w:w="0" w:type="auto"/>
            <w:tcBorders>
              <w:top w:val="outset" w:sz="6" w:space="0" w:color="auto"/>
              <w:left w:val="outset" w:sz="6" w:space="0" w:color="auto"/>
              <w:bottom w:val="outset" w:sz="6" w:space="0" w:color="auto"/>
              <w:right w:val="outset" w:sz="6" w:space="0" w:color="auto"/>
            </w:tcBorders>
            <w:shd w:val="clear" w:color="auto" w:fill="CCFFFF"/>
            <w:vAlign w:val="center"/>
            <w:hideMark/>
          </w:tcPr>
          <w:p w14:paraId="5E236E87" w14:textId="77777777" w:rsidR="00737AB3" w:rsidRPr="00737AB3" w:rsidRDefault="00737AB3" w:rsidP="00737AB3">
            <w:pPr>
              <w:rPr>
                <w:rFonts w:ascii="Arial" w:hAnsi="Arial" w:cs="Arial"/>
                <w:sz w:val="24"/>
                <w:szCs w:val="24"/>
              </w:rPr>
            </w:pPr>
            <w:r w:rsidRPr="00737AB3">
              <w:rPr>
                <w:rFonts w:ascii="Arial" w:hAnsi="Arial" w:cs="Arial"/>
                <w:b/>
                <w:bCs/>
                <w:sz w:val="24"/>
                <w:szCs w:val="24"/>
              </w:rPr>
              <w:t>Trophic State Classification</w:t>
            </w:r>
          </w:p>
        </w:tc>
        <w:tc>
          <w:tcPr>
            <w:tcW w:w="0" w:type="auto"/>
            <w:tcBorders>
              <w:top w:val="outset" w:sz="6" w:space="0" w:color="auto"/>
              <w:left w:val="outset" w:sz="6" w:space="0" w:color="auto"/>
              <w:bottom w:val="outset" w:sz="6" w:space="0" w:color="auto"/>
              <w:right w:val="outset" w:sz="6" w:space="0" w:color="auto"/>
            </w:tcBorders>
            <w:shd w:val="clear" w:color="auto" w:fill="CCFFFF"/>
            <w:vAlign w:val="center"/>
            <w:hideMark/>
          </w:tcPr>
          <w:p w14:paraId="10541274" w14:textId="77777777" w:rsidR="00737AB3" w:rsidRPr="00737AB3" w:rsidRDefault="00737AB3" w:rsidP="00737AB3">
            <w:pPr>
              <w:rPr>
                <w:rFonts w:ascii="Arial" w:hAnsi="Arial" w:cs="Arial"/>
                <w:sz w:val="24"/>
                <w:szCs w:val="24"/>
              </w:rPr>
            </w:pPr>
            <w:r w:rsidRPr="00737AB3">
              <w:rPr>
                <w:rFonts w:ascii="Arial" w:hAnsi="Arial" w:cs="Arial"/>
                <w:b/>
                <w:bCs/>
                <w:sz w:val="24"/>
                <w:szCs w:val="24"/>
              </w:rPr>
              <w:t>Water Quality</w:t>
            </w:r>
          </w:p>
        </w:tc>
      </w:tr>
      <w:tr w:rsidR="00737AB3" w:rsidRPr="00737AB3" w14:paraId="0B1C65C9" w14:textId="77777777" w:rsidTr="003D3596">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E3FB947" w14:textId="77777777" w:rsidR="00737AB3" w:rsidRPr="00737AB3" w:rsidRDefault="00737AB3" w:rsidP="00737AB3">
            <w:pPr>
              <w:rPr>
                <w:rFonts w:ascii="Arial" w:hAnsi="Arial" w:cs="Arial"/>
                <w:sz w:val="24"/>
                <w:szCs w:val="24"/>
              </w:rPr>
            </w:pPr>
            <w:r w:rsidRPr="00737AB3">
              <w:rPr>
                <w:rFonts w:ascii="Arial" w:hAnsi="Arial" w:cs="Arial"/>
                <w:sz w:val="24"/>
                <w:szCs w:val="24"/>
              </w:rPr>
              <w:t>0-59</w:t>
            </w:r>
          </w:p>
        </w:tc>
        <w:tc>
          <w:tcPr>
            <w:tcW w:w="0" w:type="auto"/>
            <w:tcBorders>
              <w:top w:val="outset" w:sz="6" w:space="0" w:color="auto"/>
              <w:left w:val="outset" w:sz="6" w:space="0" w:color="auto"/>
              <w:bottom w:val="outset" w:sz="6" w:space="0" w:color="auto"/>
              <w:right w:val="outset" w:sz="6" w:space="0" w:color="auto"/>
            </w:tcBorders>
            <w:vAlign w:val="center"/>
            <w:hideMark/>
          </w:tcPr>
          <w:p w14:paraId="2DB3A67F" w14:textId="77777777" w:rsidR="00737AB3" w:rsidRPr="00737AB3" w:rsidRDefault="00737AB3" w:rsidP="00737AB3">
            <w:pPr>
              <w:rPr>
                <w:rFonts w:ascii="Arial" w:hAnsi="Arial" w:cs="Arial"/>
                <w:sz w:val="24"/>
                <w:szCs w:val="24"/>
              </w:rPr>
            </w:pPr>
            <w:r w:rsidRPr="00737AB3">
              <w:rPr>
                <w:rFonts w:ascii="Arial" w:hAnsi="Arial" w:cs="Arial"/>
                <w:sz w:val="24"/>
                <w:szCs w:val="24"/>
              </w:rPr>
              <w:t>Oligotrophic through</w:t>
            </w:r>
            <w:r w:rsidRPr="00737AB3">
              <w:rPr>
                <w:rFonts w:ascii="Arial" w:hAnsi="Arial" w:cs="Arial"/>
                <w:sz w:val="24"/>
                <w:szCs w:val="24"/>
              </w:rPr>
              <w:br/>
              <w:t>Mid-Eutrophic</w:t>
            </w:r>
          </w:p>
        </w:tc>
        <w:tc>
          <w:tcPr>
            <w:tcW w:w="0" w:type="auto"/>
            <w:tcBorders>
              <w:top w:val="outset" w:sz="6" w:space="0" w:color="auto"/>
              <w:left w:val="outset" w:sz="6" w:space="0" w:color="auto"/>
              <w:bottom w:val="outset" w:sz="6" w:space="0" w:color="auto"/>
              <w:right w:val="outset" w:sz="6" w:space="0" w:color="auto"/>
            </w:tcBorders>
            <w:vAlign w:val="center"/>
            <w:hideMark/>
          </w:tcPr>
          <w:p w14:paraId="60071779" w14:textId="77777777" w:rsidR="00737AB3" w:rsidRPr="00737AB3" w:rsidRDefault="00737AB3" w:rsidP="00737AB3">
            <w:pPr>
              <w:rPr>
                <w:rFonts w:ascii="Arial" w:hAnsi="Arial" w:cs="Arial"/>
                <w:sz w:val="24"/>
                <w:szCs w:val="24"/>
              </w:rPr>
            </w:pPr>
            <w:r w:rsidRPr="00737AB3">
              <w:rPr>
                <w:rFonts w:ascii="Arial" w:hAnsi="Arial" w:cs="Arial"/>
                <w:sz w:val="24"/>
                <w:szCs w:val="24"/>
              </w:rPr>
              <w:t>Good</w:t>
            </w:r>
          </w:p>
        </w:tc>
      </w:tr>
      <w:tr w:rsidR="00737AB3" w:rsidRPr="00737AB3" w14:paraId="268B810C" w14:textId="77777777" w:rsidTr="003D3596">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B7987EA" w14:textId="77777777" w:rsidR="00737AB3" w:rsidRPr="00737AB3" w:rsidRDefault="00737AB3" w:rsidP="00737AB3">
            <w:pPr>
              <w:rPr>
                <w:rFonts w:ascii="Arial" w:hAnsi="Arial" w:cs="Arial"/>
                <w:sz w:val="24"/>
                <w:szCs w:val="24"/>
              </w:rPr>
            </w:pPr>
            <w:r w:rsidRPr="00737AB3">
              <w:rPr>
                <w:rFonts w:ascii="Arial" w:hAnsi="Arial" w:cs="Arial"/>
                <w:sz w:val="24"/>
                <w:szCs w:val="24"/>
              </w:rPr>
              <w:t>60-69</w:t>
            </w:r>
          </w:p>
        </w:tc>
        <w:tc>
          <w:tcPr>
            <w:tcW w:w="0" w:type="auto"/>
            <w:tcBorders>
              <w:top w:val="outset" w:sz="6" w:space="0" w:color="auto"/>
              <w:left w:val="outset" w:sz="6" w:space="0" w:color="auto"/>
              <w:bottom w:val="outset" w:sz="6" w:space="0" w:color="auto"/>
              <w:right w:val="outset" w:sz="6" w:space="0" w:color="auto"/>
            </w:tcBorders>
            <w:vAlign w:val="center"/>
            <w:hideMark/>
          </w:tcPr>
          <w:p w14:paraId="6060092D" w14:textId="77777777" w:rsidR="00737AB3" w:rsidRPr="00737AB3" w:rsidRDefault="00737AB3" w:rsidP="00737AB3">
            <w:pPr>
              <w:rPr>
                <w:rFonts w:ascii="Arial" w:hAnsi="Arial" w:cs="Arial"/>
                <w:sz w:val="24"/>
                <w:szCs w:val="24"/>
              </w:rPr>
            </w:pPr>
            <w:r w:rsidRPr="00737AB3">
              <w:rPr>
                <w:rFonts w:ascii="Arial" w:hAnsi="Arial" w:cs="Arial"/>
                <w:sz w:val="24"/>
                <w:szCs w:val="24"/>
              </w:rPr>
              <w:t>Mid-Eutrophic through</w:t>
            </w:r>
            <w:r w:rsidRPr="00737AB3">
              <w:rPr>
                <w:rFonts w:ascii="Arial" w:hAnsi="Arial" w:cs="Arial"/>
                <w:sz w:val="24"/>
                <w:szCs w:val="24"/>
              </w:rPr>
              <w:br/>
              <w:t>Eutrophic</w:t>
            </w:r>
          </w:p>
        </w:tc>
        <w:tc>
          <w:tcPr>
            <w:tcW w:w="0" w:type="auto"/>
            <w:tcBorders>
              <w:top w:val="outset" w:sz="6" w:space="0" w:color="auto"/>
              <w:left w:val="outset" w:sz="6" w:space="0" w:color="auto"/>
              <w:bottom w:val="outset" w:sz="6" w:space="0" w:color="auto"/>
              <w:right w:val="outset" w:sz="6" w:space="0" w:color="auto"/>
            </w:tcBorders>
            <w:vAlign w:val="center"/>
            <w:hideMark/>
          </w:tcPr>
          <w:p w14:paraId="5F4CF623" w14:textId="77777777" w:rsidR="00737AB3" w:rsidRPr="00737AB3" w:rsidRDefault="00737AB3" w:rsidP="00737AB3">
            <w:pPr>
              <w:rPr>
                <w:rFonts w:ascii="Arial" w:hAnsi="Arial" w:cs="Arial"/>
                <w:sz w:val="24"/>
                <w:szCs w:val="24"/>
              </w:rPr>
            </w:pPr>
            <w:r w:rsidRPr="00737AB3">
              <w:rPr>
                <w:rFonts w:ascii="Arial" w:hAnsi="Arial" w:cs="Arial"/>
                <w:sz w:val="24"/>
                <w:szCs w:val="24"/>
              </w:rPr>
              <w:t>Fair</w:t>
            </w:r>
          </w:p>
        </w:tc>
      </w:tr>
      <w:tr w:rsidR="00737AB3" w:rsidRPr="00737AB3" w14:paraId="3D99024A" w14:textId="77777777" w:rsidTr="003D3596">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0E26527" w14:textId="77777777" w:rsidR="00737AB3" w:rsidRPr="00737AB3" w:rsidRDefault="00737AB3" w:rsidP="00737AB3">
            <w:pPr>
              <w:rPr>
                <w:rFonts w:ascii="Arial" w:hAnsi="Arial" w:cs="Arial"/>
                <w:sz w:val="24"/>
                <w:szCs w:val="24"/>
              </w:rPr>
            </w:pPr>
            <w:r w:rsidRPr="00737AB3">
              <w:rPr>
                <w:rFonts w:ascii="Arial" w:hAnsi="Arial" w:cs="Arial"/>
                <w:sz w:val="24"/>
                <w:szCs w:val="24"/>
              </w:rPr>
              <w:t>70-100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84F6110" w14:textId="77777777" w:rsidR="00737AB3" w:rsidRPr="00737AB3" w:rsidRDefault="00737AB3" w:rsidP="00737AB3">
            <w:pPr>
              <w:rPr>
                <w:rFonts w:ascii="Arial" w:hAnsi="Arial" w:cs="Arial"/>
                <w:sz w:val="24"/>
                <w:szCs w:val="24"/>
              </w:rPr>
            </w:pPr>
            <w:r w:rsidRPr="00737AB3">
              <w:rPr>
                <w:rFonts w:ascii="Arial" w:hAnsi="Arial" w:cs="Arial"/>
                <w:sz w:val="24"/>
                <w:szCs w:val="24"/>
              </w:rPr>
              <w:t>Hypereutrophic</w:t>
            </w:r>
          </w:p>
        </w:tc>
        <w:tc>
          <w:tcPr>
            <w:tcW w:w="0" w:type="auto"/>
            <w:tcBorders>
              <w:top w:val="outset" w:sz="6" w:space="0" w:color="auto"/>
              <w:left w:val="outset" w:sz="6" w:space="0" w:color="auto"/>
              <w:bottom w:val="outset" w:sz="6" w:space="0" w:color="auto"/>
              <w:right w:val="outset" w:sz="6" w:space="0" w:color="auto"/>
            </w:tcBorders>
            <w:vAlign w:val="center"/>
            <w:hideMark/>
          </w:tcPr>
          <w:p w14:paraId="384B58C3" w14:textId="77777777" w:rsidR="00737AB3" w:rsidRPr="00737AB3" w:rsidRDefault="00737AB3" w:rsidP="00737AB3">
            <w:pPr>
              <w:rPr>
                <w:rFonts w:ascii="Arial" w:hAnsi="Arial" w:cs="Arial"/>
                <w:sz w:val="24"/>
                <w:szCs w:val="24"/>
              </w:rPr>
            </w:pPr>
            <w:r w:rsidRPr="00737AB3">
              <w:rPr>
                <w:rFonts w:ascii="Arial" w:hAnsi="Arial" w:cs="Arial"/>
                <w:sz w:val="24"/>
                <w:szCs w:val="24"/>
              </w:rPr>
              <w:t>Poor</w:t>
            </w:r>
          </w:p>
        </w:tc>
      </w:tr>
      <w:tr w:rsidR="00737AB3" w:rsidRPr="00737AB3" w14:paraId="4EE411BC" w14:textId="77777777" w:rsidTr="003D3596">
        <w:trPr>
          <w:tblCellSpacing w:w="15" w:type="dxa"/>
          <w:jc w:val="center"/>
        </w:trPr>
        <w:tc>
          <w:tcPr>
            <w:tcW w:w="0" w:type="auto"/>
            <w:gridSpan w:val="3"/>
            <w:tcBorders>
              <w:top w:val="nil"/>
              <w:left w:val="nil"/>
              <w:bottom w:val="nil"/>
              <w:right w:val="nil"/>
            </w:tcBorders>
            <w:shd w:val="clear" w:color="auto" w:fill="CCFFFF"/>
            <w:vAlign w:val="center"/>
            <w:hideMark/>
          </w:tcPr>
          <w:p w14:paraId="31F9955E" w14:textId="77777777" w:rsidR="00737AB3" w:rsidRPr="00737AB3" w:rsidRDefault="00737AB3" w:rsidP="00737AB3">
            <w:pPr>
              <w:rPr>
                <w:rFonts w:ascii="Arial" w:hAnsi="Arial" w:cs="Arial"/>
                <w:sz w:val="24"/>
                <w:szCs w:val="24"/>
              </w:rPr>
            </w:pPr>
            <w:r w:rsidRPr="00737AB3">
              <w:rPr>
                <w:rFonts w:ascii="Arial" w:hAnsi="Arial" w:cs="Arial"/>
                <w:sz w:val="24"/>
                <w:szCs w:val="24"/>
              </w:rPr>
              <w:t xml:space="preserve">  </w:t>
            </w:r>
          </w:p>
        </w:tc>
      </w:tr>
    </w:tbl>
    <w:p w14:paraId="1E894A4B" w14:textId="77777777" w:rsidR="00737AB3" w:rsidRPr="00737AB3" w:rsidRDefault="00737AB3" w:rsidP="00737AB3">
      <w:pPr>
        <w:rPr>
          <w:rFonts w:ascii="Arial" w:hAnsi="Arial" w:cs="Arial"/>
          <w:sz w:val="24"/>
          <w:szCs w:val="24"/>
        </w:rPr>
      </w:pPr>
    </w:p>
    <w:p w14:paraId="1BB21766" w14:textId="77777777" w:rsidR="00FF56FC" w:rsidRDefault="00FF56FC" w:rsidP="00737AB3">
      <w:pPr>
        <w:rPr>
          <w:rFonts w:ascii="Arial" w:hAnsi="Arial" w:cs="Arial"/>
          <w:sz w:val="24"/>
          <w:szCs w:val="24"/>
        </w:rPr>
      </w:pPr>
    </w:p>
    <w:p w14:paraId="718127BB" w14:textId="77777777" w:rsidR="00E87913" w:rsidRDefault="00E87913" w:rsidP="00737AB3">
      <w:pPr>
        <w:rPr>
          <w:rFonts w:ascii="Arial" w:hAnsi="Arial" w:cs="Arial"/>
          <w:sz w:val="24"/>
          <w:szCs w:val="24"/>
        </w:rPr>
      </w:pPr>
    </w:p>
    <w:p w14:paraId="15D0B9FB" w14:textId="77777777" w:rsidR="00496884" w:rsidRPr="00737AB3" w:rsidRDefault="00496884" w:rsidP="00737AB3">
      <w:pPr>
        <w:rPr>
          <w:rFonts w:ascii="Arial" w:hAnsi="Arial" w:cs="Arial"/>
          <w:sz w:val="24"/>
          <w:szCs w:val="24"/>
        </w:rPr>
      </w:pPr>
    </w:p>
    <w:p w14:paraId="28DB8970" w14:textId="77777777" w:rsidR="00737AB3" w:rsidRPr="00737AB3" w:rsidRDefault="00737AB3" w:rsidP="00737AB3">
      <w:pPr>
        <w:rPr>
          <w:rFonts w:ascii="Arial" w:hAnsi="Arial" w:cs="Arial"/>
          <w:sz w:val="24"/>
          <w:szCs w:val="24"/>
        </w:rPr>
      </w:pPr>
    </w:p>
    <w:p w14:paraId="093463C9" w14:textId="77777777" w:rsidR="00737AB3" w:rsidRPr="00737AB3" w:rsidRDefault="00737AB3" w:rsidP="00737AB3">
      <w:pPr>
        <w:rPr>
          <w:rFonts w:ascii="Arial" w:hAnsi="Arial" w:cs="Arial"/>
          <w:sz w:val="24"/>
          <w:szCs w:val="24"/>
        </w:rPr>
      </w:pPr>
    </w:p>
    <w:p w14:paraId="02097C7A" w14:textId="77777777" w:rsidR="00FF56FC" w:rsidRDefault="00FF56FC" w:rsidP="00737AB3">
      <w:pPr>
        <w:rPr>
          <w:rFonts w:ascii="Arial" w:hAnsi="Arial" w:cs="Arial"/>
          <w:sz w:val="24"/>
          <w:szCs w:val="24"/>
        </w:rPr>
      </w:pPr>
    </w:p>
    <w:p w14:paraId="39E4BE2F" w14:textId="1A386F10" w:rsidR="00737AB3" w:rsidRDefault="00737AB3" w:rsidP="00737AB3">
      <w:pPr>
        <w:rPr>
          <w:rFonts w:ascii="Arial" w:hAnsi="Arial" w:cs="Arial"/>
          <w:sz w:val="24"/>
          <w:szCs w:val="24"/>
        </w:rPr>
      </w:pPr>
      <w:r w:rsidRPr="00737AB3">
        <w:rPr>
          <w:rFonts w:ascii="Arial" w:hAnsi="Arial" w:cs="Arial"/>
          <w:sz w:val="24"/>
          <w:szCs w:val="24"/>
        </w:rPr>
        <w:lastRenderedPageBreak/>
        <w:t>QUESTION 2.-</w:t>
      </w:r>
    </w:p>
    <w:p w14:paraId="67660504" w14:textId="77777777" w:rsidR="00737AB3" w:rsidRPr="00737AB3" w:rsidRDefault="00737AB3" w:rsidP="00737AB3">
      <w:pPr>
        <w:rPr>
          <w:rFonts w:ascii="Arial" w:hAnsi="Arial" w:cs="Arial"/>
          <w:sz w:val="24"/>
          <w:szCs w:val="24"/>
        </w:rPr>
      </w:pPr>
    </w:p>
    <w:p w14:paraId="1760D257" w14:textId="77777777" w:rsidR="00737AB3" w:rsidRDefault="00737AB3" w:rsidP="00737AB3">
      <w:pPr>
        <w:rPr>
          <w:rFonts w:ascii="Arial" w:hAnsi="Arial" w:cs="Arial"/>
          <w:sz w:val="24"/>
          <w:szCs w:val="24"/>
        </w:rPr>
      </w:pPr>
      <w:r w:rsidRPr="00737AB3">
        <w:rPr>
          <w:rFonts w:ascii="Arial" w:hAnsi="Arial" w:cs="Arial"/>
          <w:sz w:val="24"/>
          <w:szCs w:val="24"/>
        </w:rPr>
        <w:t>The Water Framework Directive requires that an integrated monitoring programme be established within each river basin district. With this in mind</w:t>
      </w:r>
    </w:p>
    <w:p w14:paraId="5C5D492F" w14:textId="77777777" w:rsidR="00FF56FC" w:rsidRPr="00737AB3" w:rsidRDefault="00FF56FC" w:rsidP="00737AB3">
      <w:pPr>
        <w:rPr>
          <w:rFonts w:ascii="Arial" w:hAnsi="Arial" w:cs="Arial"/>
          <w:sz w:val="24"/>
          <w:szCs w:val="24"/>
        </w:rPr>
      </w:pPr>
    </w:p>
    <w:p w14:paraId="78720F18" w14:textId="77777777" w:rsidR="00737AB3" w:rsidRDefault="00737AB3" w:rsidP="00737AB3">
      <w:pPr>
        <w:numPr>
          <w:ilvl w:val="0"/>
          <w:numId w:val="23"/>
        </w:numPr>
        <w:rPr>
          <w:rFonts w:ascii="Arial" w:hAnsi="Arial" w:cs="Arial"/>
          <w:sz w:val="24"/>
          <w:szCs w:val="24"/>
        </w:rPr>
      </w:pPr>
      <w:r w:rsidRPr="00737AB3">
        <w:rPr>
          <w:rFonts w:ascii="Arial" w:hAnsi="Arial" w:cs="Arial"/>
          <w:sz w:val="24"/>
          <w:szCs w:val="24"/>
        </w:rPr>
        <w:t>Provide a bullet point account of the reasons to monitor surface waters, and ground waters. Give some examples of the pressures these water bodies are under.</w:t>
      </w:r>
    </w:p>
    <w:p w14:paraId="42BAECC8" w14:textId="77777777" w:rsidR="00FF56FC" w:rsidRPr="00737AB3" w:rsidRDefault="00FF56FC" w:rsidP="00FF56FC">
      <w:pPr>
        <w:ind w:left="720"/>
        <w:rPr>
          <w:rFonts w:ascii="Arial" w:hAnsi="Arial" w:cs="Arial"/>
          <w:sz w:val="24"/>
          <w:szCs w:val="24"/>
        </w:rPr>
      </w:pPr>
    </w:p>
    <w:p w14:paraId="4ABA1476" w14:textId="77777777" w:rsidR="00737AB3" w:rsidRPr="00737AB3" w:rsidRDefault="00737AB3" w:rsidP="00737AB3">
      <w:pPr>
        <w:numPr>
          <w:ilvl w:val="0"/>
          <w:numId w:val="23"/>
        </w:numPr>
        <w:rPr>
          <w:rFonts w:ascii="Arial" w:hAnsi="Arial" w:cs="Arial"/>
          <w:sz w:val="24"/>
          <w:szCs w:val="24"/>
        </w:rPr>
      </w:pPr>
      <w:r w:rsidRPr="00737AB3">
        <w:rPr>
          <w:rFonts w:ascii="Arial" w:hAnsi="Arial" w:cs="Arial"/>
          <w:sz w:val="24"/>
          <w:szCs w:val="24"/>
        </w:rPr>
        <w:t>Provide a brief explanation of the following terms:</w:t>
      </w:r>
    </w:p>
    <w:p w14:paraId="5FAFDFBD" w14:textId="77777777" w:rsidR="00737AB3" w:rsidRPr="00737AB3" w:rsidRDefault="00737AB3" w:rsidP="00737AB3">
      <w:pPr>
        <w:numPr>
          <w:ilvl w:val="1"/>
          <w:numId w:val="23"/>
        </w:numPr>
        <w:rPr>
          <w:rFonts w:ascii="Arial" w:hAnsi="Arial" w:cs="Arial"/>
          <w:sz w:val="24"/>
          <w:szCs w:val="24"/>
        </w:rPr>
      </w:pPr>
      <w:r w:rsidRPr="00737AB3">
        <w:rPr>
          <w:rFonts w:ascii="Arial" w:hAnsi="Arial" w:cs="Arial"/>
          <w:sz w:val="24"/>
          <w:szCs w:val="24"/>
        </w:rPr>
        <w:t>Investigative monitoring</w:t>
      </w:r>
    </w:p>
    <w:p w14:paraId="79272C93" w14:textId="77777777" w:rsidR="00737AB3" w:rsidRPr="00737AB3" w:rsidRDefault="00737AB3" w:rsidP="00737AB3">
      <w:pPr>
        <w:numPr>
          <w:ilvl w:val="1"/>
          <w:numId w:val="23"/>
        </w:numPr>
        <w:rPr>
          <w:rFonts w:ascii="Arial" w:hAnsi="Arial" w:cs="Arial"/>
          <w:sz w:val="24"/>
          <w:szCs w:val="24"/>
        </w:rPr>
      </w:pPr>
      <w:r w:rsidRPr="00737AB3">
        <w:rPr>
          <w:rFonts w:ascii="Arial" w:hAnsi="Arial" w:cs="Arial"/>
          <w:sz w:val="24"/>
          <w:szCs w:val="24"/>
        </w:rPr>
        <w:t>Operational monitoring</w:t>
      </w:r>
    </w:p>
    <w:p w14:paraId="6EE5F837" w14:textId="77777777" w:rsidR="00737AB3" w:rsidRPr="00737AB3" w:rsidRDefault="00737AB3" w:rsidP="00737AB3">
      <w:pPr>
        <w:numPr>
          <w:ilvl w:val="1"/>
          <w:numId w:val="23"/>
        </w:numPr>
        <w:rPr>
          <w:rFonts w:ascii="Arial" w:hAnsi="Arial" w:cs="Arial"/>
          <w:sz w:val="24"/>
          <w:szCs w:val="24"/>
        </w:rPr>
      </w:pPr>
      <w:r w:rsidRPr="00737AB3">
        <w:rPr>
          <w:rFonts w:ascii="Arial" w:hAnsi="Arial" w:cs="Arial"/>
          <w:sz w:val="24"/>
          <w:szCs w:val="24"/>
        </w:rPr>
        <w:t>Surveillance monitoring</w:t>
      </w:r>
    </w:p>
    <w:p w14:paraId="077036B7" w14:textId="77777777" w:rsidR="00737AB3" w:rsidRPr="00737AB3" w:rsidRDefault="00737AB3" w:rsidP="00737AB3">
      <w:pPr>
        <w:rPr>
          <w:rFonts w:ascii="Arial" w:hAnsi="Arial" w:cs="Arial"/>
          <w:sz w:val="24"/>
          <w:szCs w:val="24"/>
        </w:rPr>
      </w:pPr>
    </w:p>
    <w:p w14:paraId="76EFD123" w14:textId="77777777" w:rsidR="00737AB3" w:rsidRPr="00737AB3" w:rsidRDefault="00737AB3" w:rsidP="00737AB3">
      <w:pPr>
        <w:rPr>
          <w:rFonts w:ascii="Arial" w:hAnsi="Arial" w:cs="Arial"/>
          <w:sz w:val="24"/>
          <w:szCs w:val="24"/>
        </w:rPr>
      </w:pPr>
    </w:p>
    <w:p w14:paraId="69371091" w14:textId="77777777" w:rsidR="00737AB3" w:rsidRDefault="00737AB3" w:rsidP="00737AB3">
      <w:pPr>
        <w:rPr>
          <w:rFonts w:ascii="Arial" w:hAnsi="Arial" w:cs="Arial"/>
          <w:sz w:val="24"/>
          <w:szCs w:val="24"/>
        </w:rPr>
      </w:pPr>
      <w:r w:rsidRPr="00737AB3">
        <w:rPr>
          <w:rFonts w:ascii="Arial" w:hAnsi="Arial" w:cs="Arial"/>
          <w:sz w:val="24"/>
          <w:szCs w:val="24"/>
        </w:rPr>
        <w:t>QUESTION 3.-</w:t>
      </w:r>
    </w:p>
    <w:p w14:paraId="2AE03706" w14:textId="77777777" w:rsidR="00737AB3" w:rsidRPr="00737AB3" w:rsidRDefault="00737AB3" w:rsidP="00737AB3">
      <w:pPr>
        <w:rPr>
          <w:rFonts w:ascii="Arial" w:hAnsi="Arial" w:cs="Arial"/>
          <w:sz w:val="24"/>
          <w:szCs w:val="24"/>
        </w:rPr>
      </w:pPr>
    </w:p>
    <w:p w14:paraId="00837767" w14:textId="77777777" w:rsidR="00737AB3" w:rsidRPr="00737AB3" w:rsidRDefault="00737AB3" w:rsidP="00737AB3">
      <w:pPr>
        <w:rPr>
          <w:rFonts w:ascii="Arial" w:hAnsi="Arial" w:cs="Arial"/>
          <w:sz w:val="24"/>
          <w:szCs w:val="24"/>
        </w:rPr>
      </w:pPr>
      <w:r w:rsidRPr="00737AB3">
        <w:rPr>
          <w:rFonts w:ascii="Arial" w:hAnsi="Arial" w:cs="Arial"/>
          <w:sz w:val="24"/>
          <w:szCs w:val="24"/>
        </w:rPr>
        <w:t>FIELD VISIT. Present the results of data collected during your visit to the river Towy in a visually attractive manner and briefly provide a basic analysis considering the relationships between net primary productivity NPP, water transparency, chlorophyll a, and total Phosphorous TP in a water body.</w:t>
      </w:r>
    </w:p>
    <w:p w14:paraId="3E3B9A98" w14:textId="77777777" w:rsidR="00737AB3" w:rsidRPr="00A406E5" w:rsidRDefault="00737AB3" w:rsidP="00737AB3">
      <w:pPr>
        <w:rPr>
          <w:rFonts w:ascii="Arial" w:hAnsi="Arial" w:cs="Arial"/>
          <w:sz w:val="24"/>
          <w:szCs w:val="24"/>
        </w:rPr>
      </w:pPr>
    </w:p>
    <w:p w14:paraId="10ADA6DC" w14:textId="77777777" w:rsidR="00A422C4" w:rsidRDefault="00A422C4"/>
    <w:p w14:paraId="6B86E6DB" w14:textId="77777777" w:rsidR="00A422C4" w:rsidRDefault="00A422C4"/>
    <w:p w14:paraId="2CD87769" w14:textId="18C0D3FD" w:rsidR="00DB3658" w:rsidRPr="00A422C4" w:rsidRDefault="00A422C4">
      <w:pPr>
        <w:rPr>
          <w:rFonts w:ascii="Arial" w:hAnsi="Arial" w:cs="Arial"/>
          <w:sz w:val="32"/>
          <w:szCs w:val="32"/>
        </w:rPr>
      </w:pPr>
      <w:r w:rsidRPr="00A422C4">
        <w:rPr>
          <w:rFonts w:ascii="Arial" w:hAnsi="Arial" w:cs="Arial"/>
          <w:sz w:val="32"/>
          <w:szCs w:val="32"/>
        </w:rPr>
        <w:t>NOTE: ALL NECESSARY EQUATIONS / EXPLANATIONS, WILL BE DISCUSSED IN CLASS</w:t>
      </w:r>
      <w:r>
        <w:rPr>
          <w:rFonts w:ascii="Arial" w:hAnsi="Arial" w:cs="Arial"/>
          <w:sz w:val="32"/>
          <w:szCs w:val="32"/>
        </w:rPr>
        <w:t xml:space="preserve">, </w:t>
      </w:r>
      <w:r>
        <w:rPr>
          <w:rFonts w:ascii="Arial" w:hAnsi="Arial" w:cs="Arial"/>
          <w:sz w:val="32"/>
          <w:szCs w:val="32"/>
        </w:rPr>
        <w:tab/>
        <w:t>PRIOR TO SUBMISSION.</w:t>
      </w:r>
      <w:r w:rsidR="00DB3658" w:rsidRPr="00A422C4">
        <w:rPr>
          <w:rFonts w:ascii="Arial" w:hAnsi="Arial" w:cs="Arial"/>
          <w:sz w:val="32"/>
          <w:szCs w:val="3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1745184" w14:textId="77777777" w:rsidTr="009F599D">
        <w:trPr>
          <w:trHeight w:val="414"/>
        </w:trPr>
        <w:tc>
          <w:tcPr>
            <w:tcW w:w="10444" w:type="dxa"/>
            <w:shd w:val="clear" w:color="auto" w:fill="D9D9D9"/>
          </w:tcPr>
          <w:p w14:paraId="2D5CF01D" w14:textId="2D9AF5E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6681A08" w14:textId="77777777" w:rsidR="00D22D9C" w:rsidRPr="00A406E5" w:rsidRDefault="00D22D9C" w:rsidP="00D22D9C">
      <w:pPr>
        <w:jc w:val="both"/>
        <w:rPr>
          <w:rFonts w:ascii="Arial" w:hAnsi="Arial" w:cs="Arial"/>
          <w:sz w:val="22"/>
          <w:szCs w:val="22"/>
        </w:rPr>
      </w:pPr>
    </w:p>
    <w:p w14:paraId="22BB800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E2B14DD" w14:textId="77777777" w:rsidR="004D5E9B" w:rsidRDefault="004D5E9B" w:rsidP="00D22D9C">
      <w:pPr>
        <w:jc w:val="both"/>
        <w:rPr>
          <w:rFonts w:ascii="Arial" w:hAnsi="Arial" w:cs="Arial"/>
          <w:b/>
          <w:sz w:val="22"/>
          <w:szCs w:val="22"/>
        </w:rPr>
      </w:pPr>
    </w:p>
    <w:p w14:paraId="25CC1BF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25A40C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3EEE7" w14:textId="77777777" w:rsidR="00C01A3F" w:rsidRPr="00A406E5" w:rsidRDefault="00C01A3F" w:rsidP="00D22D9C">
      <w:pPr>
        <w:jc w:val="both"/>
        <w:rPr>
          <w:rFonts w:ascii="Arial" w:hAnsi="Arial" w:cs="Arial"/>
          <w:sz w:val="22"/>
          <w:szCs w:val="22"/>
        </w:rPr>
      </w:pPr>
    </w:p>
    <w:p w14:paraId="29A1013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1B2626" w14:textId="77777777" w:rsidR="00DD00A7" w:rsidRPr="00DD00A7" w:rsidRDefault="00DD00A7" w:rsidP="00DD00A7">
      <w:pPr>
        <w:jc w:val="both"/>
        <w:rPr>
          <w:rFonts w:ascii="Arial" w:hAnsi="Arial" w:cs="Arial"/>
          <w:sz w:val="22"/>
          <w:szCs w:val="22"/>
        </w:rPr>
      </w:pPr>
      <w:r>
        <w:rPr>
          <w:rFonts w:ascii="Arial" w:hAnsi="Arial" w:cs="Arial"/>
          <w:sz w:val="22"/>
          <w:szCs w:val="22"/>
        </w:rPr>
        <w:tab/>
      </w:r>
      <w:r w:rsidRPr="00DD00A7">
        <w:rPr>
          <w:rFonts w:ascii="Arial" w:hAnsi="Arial" w:cs="Arial"/>
          <w:sz w:val="22"/>
          <w:szCs w:val="22"/>
        </w:rPr>
        <w:t>Literature search</w:t>
      </w:r>
    </w:p>
    <w:p w14:paraId="0093761F" w14:textId="77777777" w:rsidR="00DD00A7" w:rsidRPr="00DD00A7" w:rsidRDefault="00DD00A7" w:rsidP="00F0194F">
      <w:pPr>
        <w:ind w:left="720"/>
        <w:jc w:val="both"/>
        <w:rPr>
          <w:rFonts w:ascii="Arial" w:hAnsi="Arial" w:cs="Arial"/>
          <w:sz w:val="22"/>
          <w:szCs w:val="22"/>
        </w:rPr>
      </w:pPr>
      <w:r w:rsidRPr="00DD00A7">
        <w:rPr>
          <w:rFonts w:ascii="Arial" w:hAnsi="Arial" w:cs="Arial"/>
          <w:sz w:val="22"/>
          <w:szCs w:val="22"/>
        </w:rPr>
        <w:t>Most of the methodologies used in the field and on the lab are well established and proved the test of time. So recent publications are always useful, but old ones are equally so. In choosing publications, my rule of thumb is, always chose the one you can understand and consequently communicate.</w:t>
      </w:r>
    </w:p>
    <w:p w14:paraId="20B95B9A" w14:textId="34272F78" w:rsidR="00C01A3F" w:rsidRPr="00A406E5" w:rsidRDefault="00DD00A7" w:rsidP="00F0194F">
      <w:pPr>
        <w:ind w:firstLine="720"/>
        <w:jc w:val="both"/>
        <w:rPr>
          <w:rFonts w:ascii="Arial" w:hAnsi="Arial" w:cs="Arial"/>
          <w:sz w:val="22"/>
          <w:szCs w:val="22"/>
        </w:rPr>
      </w:pPr>
      <w:r w:rsidRPr="00DD00A7">
        <w:rPr>
          <w:rFonts w:ascii="Arial" w:hAnsi="Arial" w:cs="Arial"/>
          <w:sz w:val="22"/>
          <w:szCs w:val="22"/>
        </w:rPr>
        <w:t>Follow the appropriate quotation / citation rules.</w:t>
      </w:r>
    </w:p>
    <w:p w14:paraId="01FBDFA4" w14:textId="77777777" w:rsidR="00D22D9C" w:rsidRPr="00A406E5" w:rsidRDefault="00D22D9C" w:rsidP="00D22D9C">
      <w:pPr>
        <w:jc w:val="both"/>
        <w:rPr>
          <w:rFonts w:ascii="Arial" w:hAnsi="Arial" w:cs="Arial"/>
          <w:sz w:val="22"/>
          <w:szCs w:val="22"/>
        </w:rPr>
      </w:pPr>
    </w:p>
    <w:p w14:paraId="36BF4F0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446843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04B6BA8" w14:textId="77777777" w:rsidR="00C01A3F" w:rsidRPr="00A406E5" w:rsidRDefault="00C01A3F" w:rsidP="00C01A3F">
      <w:pPr>
        <w:jc w:val="both"/>
        <w:rPr>
          <w:rFonts w:ascii="Arial" w:hAnsi="Arial" w:cs="Arial"/>
          <w:b/>
          <w:i/>
          <w:sz w:val="22"/>
          <w:szCs w:val="22"/>
        </w:rPr>
      </w:pPr>
    </w:p>
    <w:p w14:paraId="5E4BE8E1" w14:textId="77777777" w:rsidR="00B2538C" w:rsidRDefault="008042F0" w:rsidP="00C01A3F">
      <w:pPr>
        <w:jc w:val="both"/>
        <w:rPr>
          <w:rFonts w:ascii="Arial" w:hAnsi="Arial" w:cs="Arial"/>
          <w:b/>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686DC38D" w14:textId="50A2AE29" w:rsidR="00C01A3F" w:rsidRPr="00030101" w:rsidRDefault="00B2538C" w:rsidP="00030101">
      <w:pPr>
        <w:ind w:left="420"/>
        <w:jc w:val="both"/>
        <w:rPr>
          <w:rFonts w:ascii="Arial" w:hAnsi="Arial" w:cs="Arial"/>
          <w:bCs/>
          <w:iCs/>
          <w:sz w:val="22"/>
          <w:szCs w:val="22"/>
        </w:rPr>
      </w:pPr>
      <w:r w:rsidRPr="00030101">
        <w:rPr>
          <w:rFonts w:ascii="Arial" w:hAnsi="Arial" w:cs="Arial"/>
          <w:bCs/>
          <w:iCs/>
          <w:sz w:val="22"/>
          <w:szCs w:val="22"/>
        </w:rPr>
        <w:t>This assignment deals primarily with monitoring water quality, students must demonstrate knowledge of the wider ramifications of the subject, the interconnectivity of all the basic sciences, history, legislation, usage, etc.</w:t>
      </w:r>
      <w:r w:rsidR="00030101">
        <w:rPr>
          <w:rFonts w:ascii="Arial" w:hAnsi="Arial" w:cs="Arial"/>
          <w:bCs/>
          <w:iCs/>
          <w:sz w:val="22"/>
          <w:szCs w:val="22"/>
        </w:rPr>
        <w:t xml:space="preserve"> Students should be aware of the many protocols available for the collection of data, and consider that by legislation, statutory bodies follow approved protocols.</w:t>
      </w:r>
    </w:p>
    <w:p w14:paraId="25435497" w14:textId="77777777" w:rsidR="00640F64" w:rsidRPr="00A406E5" w:rsidRDefault="00640F64" w:rsidP="00C01A3F">
      <w:pPr>
        <w:jc w:val="both"/>
        <w:rPr>
          <w:rFonts w:ascii="Arial" w:hAnsi="Arial" w:cs="Arial"/>
          <w:i/>
          <w:sz w:val="22"/>
          <w:szCs w:val="22"/>
        </w:rPr>
      </w:pPr>
    </w:p>
    <w:p w14:paraId="55F3E8EA" w14:textId="77777777" w:rsidR="00D22D9C" w:rsidRPr="00A406E5" w:rsidRDefault="00D22D9C" w:rsidP="00D22D9C">
      <w:pPr>
        <w:jc w:val="both"/>
        <w:rPr>
          <w:rFonts w:ascii="Arial" w:hAnsi="Arial" w:cs="Arial"/>
          <w:sz w:val="22"/>
          <w:szCs w:val="22"/>
        </w:rPr>
      </w:pPr>
    </w:p>
    <w:p w14:paraId="093B486E" w14:textId="77777777" w:rsidR="00D22D9C" w:rsidRPr="00A406E5" w:rsidRDefault="00D22D9C" w:rsidP="00D22D9C">
      <w:pPr>
        <w:jc w:val="both"/>
        <w:rPr>
          <w:rFonts w:ascii="Arial" w:hAnsi="Arial" w:cs="Arial"/>
          <w:b/>
          <w:sz w:val="22"/>
          <w:szCs w:val="22"/>
        </w:rPr>
      </w:pPr>
    </w:p>
    <w:p w14:paraId="42565B4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F7CEC5"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EC3FC3D" w14:textId="77777777" w:rsidR="00D22D9C" w:rsidRPr="00A406E5" w:rsidRDefault="00D22D9C" w:rsidP="00D22D9C">
      <w:pPr>
        <w:jc w:val="both"/>
        <w:rPr>
          <w:rFonts w:ascii="Arial" w:hAnsi="Arial" w:cs="Arial"/>
          <w:sz w:val="22"/>
          <w:szCs w:val="22"/>
        </w:rPr>
      </w:pPr>
    </w:p>
    <w:p w14:paraId="0FB06B2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ABD8A3A" w14:textId="5661F6CE" w:rsidR="00640F64" w:rsidRPr="00030101" w:rsidRDefault="00640F64" w:rsidP="00B2538C">
      <w:pPr>
        <w:ind w:left="720"/>
        <w:jc w:val="both"/>
        <w:rPr>
          <w:rFonts w:ascii="Arial" w:hAnsi="Arial" w:cs="Arial"/>
          <w:iCs/>
          <w:sz w:val="22"/>
          <w:szCs w:val="22"/>
        </w:rPr>
      </w:pPr>
      <w:r w:rsidRPr="00030101">
        <w:rPr>
          <w:rFonts w:ascii="Arial" w:hAnsi="Arial" w:cs="Arial"/>
          <w:iCs/>
          <w:sz w:val="22"/>
          <w:szCs w:val="22"/>
        </w:rPr>
        <w:lastRenderedPageBreak/>
        <w:t>When using data in the framework of specific principles</w:t>
      </w:r>
      <w:r w:rsidR="00B2538C" w:rsidRPr="00030101">
        <w:rPr>
          <w:rFonts w:ascii="Arial" w:hAnsi="Arial" w:cs="Arial"/>
          <w:iCs/>
          <w:sz w:val="22"/>
          <w:szCs w:val="22"/>
        </w:rPr>
        <w:t>, there is an expectation that some sort of analysis will be provided, no matter how brief.</w:t>
      </w:r>
    </w:p>
    <w:p w14:paraId="2684C0A9" w14:textId="0CF340F3" w:rsidR="00B2538C" w:rsidRPr="00030101" w:rsidRDefault="00B2538C" w:rsidP="00B2538C">
      <w:pPr>
        <w:ind w:left="720"/>
        <w:jc w:val="both"/>
        <w:rPr>
          <w:rFonts w:ascii="Arial" w:hAnsi="Arial" w:cs="Arial"/>
          <w:iCs/>
          <w:sz w:val="22"/>
          <w:szCs w:val="22"/>
        </w:rPr>
      </w:pPr>
      <w:r w:rsidRPr="00030101">
        <w:rPr>
          <w:rFonts w:ascii="Arial" w:hAnsi="Arial" w:cs="Arial"/>
          <w:iCs/>
          <w:sz w:val="22"/>
          <w:szCs w:val="22"/>
        </w:rPr>
        <w:t>Critical uprising of information and results is required</w:t>
      </w:r>
      <w:r w:rsidR="00030101">
        <w:rPr>
          <w:rFonts w:ascii="Arial" w:hAnsi="Arial" w:cs="Arial"/>
          <w:iCs/>
          <w:sz w:val="22"/>
          <w:szCs w:val="22"/>
        </w:rPr>
        <w:t>.</w:t>
      </w:r>
    </w:p>
    <w:p w14:paraId="7E0AA8F3" w14:textId="77777777" w:rsidR="00C01A3F" w:rsidRPr="00030101" w:rsidRDefault="00C01A3F" w:rsidP="00D22D9C">
      <w:pPr>
        <w:jc w:val="both"/>
        <w:rPr>
          <w:rFonts w:ascii="Arial" w:hAnsi="Arial" w:cs="Arial"/>
          <w:iCs/>
          <w:sz w:val="22"/>
          <w:szCs w:val="22"/>
        </w:rPr>
      </w:pPr>
    </w:p>
    <w:p w14:paraId="7A007BEB" w14:textId="77777777" w:rsidR="00D22D9C" w:rsidRPr="00A406E5" w:rsidRDefault="00D22D9C" w:rsidP="00D22D9C">
      <w:pPr>
        <w:jc w:val="both"/>
        <w:rPr>
          <w:rFonts w:ascii="Arial" w:hAnsi="Arial" w:cs="Arial"/>
          <w:b/>
          <w:sz w:val="22"/>
          <w:szCs w:val="22"/>
        </w:rPr>
      </w:pPr>
    </w:p>
    <w:p w14:paraId="7F9EDA2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C233C9F"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ED95363" w14:textId="77777777" w:rsidR="00D22D9C" w:rsidRPr="00A406E5" w:rsidRDefault="00D22D9C" w:rsidP="00D22D9C">
      <w:pPr>
        <w:jc w:val="both"/>
        <w:rPr>
          <w:rFonts w:ascii="Arial" w:hAnsi="Arial" w:cs="Arial"/>
          <w:sz w:val="22"/>
          <w:szCs w:val="22"/>
        </w:rPr>
      </w:pPr>
    </w:p>
    <w:p w14:paraId="3260DC93" w14:textId="36174B3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3EFD">
        <w:rPr>
          <w:rFonts w:ascii="Arial" w:hAnsi="Arial" w:cs="Arial"/>
          <w:i/>
          <w:sz w:val="22"/>
          <w:szCs w:val="22"/>
        </w:rPr>
        <w:t xml:space="preserve">   </w:t>
      </w:r>
    </w:p>
    <w:p w14:paraId="57D2EE45" w14:textId="77777777" w:rsidR="009F3EFD" w:rsidRPr="009F3EFD" w:rsidRDefault="009F3EFD" w:rsidP="009F3EFD">
      <w:pPr>
        <w:ind w:firstLine="720"/>
        <w:jc w:val="both"/>
        <w:rPr>
          <w:rFonts w:ascii="Arial" w:hAnsi="Arial" w:cs="Arial"/>
          <w:sz w:val="22"/>
          <w:szCs w:val="22"/>
        </w:rPr>
      </w:pPr>
      <w:r w:rsidRPr="009F3EFD">
        <w:rPr>
          <w:rFonts w:ascii="Arial" w:hAnsi="Arial" w:cs="Arial"/>
          <w:sz w:val="22"/>
          <w:szCs w:val="22"/>
        </w:rPr>
        <w:t>Practical skills</w:t>
      </w:r>
    </w:p>
    <w:p w14:paraId="520BBB6F" w14:textId="23869471" w:rsidR="009F3EFD" w:rsidRPr="009F3EFD" w:rsidRDefault="009F3EFD" w:rsidP="009F3EFD">
      <w:pPr>
        <w:ind w:left="720" w:firstLine="60"/>
        <w:jc w:val="both"/>
        <w:rPr>
          <w:rFonts w:ascii="Arial" w:hAnsi="Arial" w:cs="Arial"/>
          <w:sz w:val="22"/>
          <w:szCs w:val="22"/>
        </w:rPr>
      </w:pPr>
      <w:r w:rsidRPr="009F3EFD">
        <w:rPr>
          <w:rFonts w:ascii="Arial" w:hAnsi="Arial" w:cs="Arial"/>
          <w:sz w:val="22"/>
          <w:szCs w:val="22"/>
        </w:rPr>
        <w:t>the skills necessary to accomplish this task will be explained in the field and on the lab, as well as in class.</w:t>
      </w:r>
    </w:p>
    <w:p w14:paraId="27228085" w14:textId="7CF96AB8" w:rsidR="009F3EFD" w:rsidRPr="009F3EFD" w:rsidRDefault="009F3EFD" w:rsidP="00F0194F">
      <w:pPr>
        <w:ind w:left="720"/>
        <w:jc w:val="both"/>
        <w:rPr>
          <w:rFonts w:ascii="Arial" w:hAnsi="Arial" w:cs="Arial"/>
          <w:sz w:val="22"/>
          <w:szCs w:val="22"/>
        </w:rPr>
      </w:pPr>
      <w:r w:rsidRPr="009F3EFD">
        <w:rPr>
          <w:rFonts w:ascii="Arial" w:hAnsi="Arial" w:cs="Arial"/>
          <w:sz w:val="22"/>
          <w:szCs w:val="22"/>
        </w:rPr>
        <w:t xml:space="preserve">ie: kick nets, microscopes, ID guides and sample’s handling. If unsure prior to the field visit, the internet provides many video resources, that are </w:t>
      </w:r>
      <w:r>
        <w:rPr>
          <w:rFonts w:ascii="Arial" w:hAnsi="Arial" w:cs="Arial"/>
          <w:sz w:val="22"/>
          <w:szCs w:val="22"/>
        </w:rPr>
        <w:t xml:space="preserve">highly </w:t>
      </w:r>
      <w:r w:rsidRPr="009F3EFD">
        <w:rPr>
          <w:rFonts w:ascii="Arial" w:hAnsi="Arial" w:cs="Arial"/>
          <w:sz w:val="22"/>
          <w:szCs w:val="22"/>
        </w:rPr>
        <w:t>recommended.</w:t>
      </w:r>
    </w:p>
    <w:p w14:paraId="48FAC48D" w14:textId="77777777" w:rsidR="00C01A3F" w:rsidRPr="00A406E5" w:rsidRDefault="00C01A3F" w:rsidP="00D22D9C">
      <w:pPr>
        <w:jc w:val="both"/>
        <w:rPr>
          <w:rFonts w:ascii="Arial" w:hAnsi="Arial" w:cs="Arial"/>
          <w:sz w:val="22"/>
          <w:szCs w:val="22"/>
        </w:rPr>
      </w:pPr>
    </w:p>
    <w:p w14:paraId="57532432" w14:textId="77777777" w:rsidR="008566E5" w:rsidRPr="00A406E5" w:rsidRDefault="008566E5" w:rsidP="00D22D9C">
      <w:pPr>
        <w:jc w:val="both"/>
        <w:rPr>
          <w:rFonts w:ascii="Arial" w:hAnsi="Arial" w:cs="Arial"/>
          <w:sz w:val="22"/>
          <w:szCs w:val="22"/>
        </w:rPr>
      </w:pPr>
    </w:p>
    <w:p w14:paraId="2BA07D3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6F1564A"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3883983" w14:textId="77777777" w:rsidR="00995D51" w:rsidRDefault="00995D51" w:rsidP="00D22D9C">
      <w:pPr>
        <w:jc w:val="both"/>
        <w:rPr>
          <w:rFonts w:ascii="Arial" w:hAnsi="Arial" w:cs="Arial"/>
          <w:sz w:val="22"/>
          <w:szCs w:val="22"/>
        </w:rPr>
      </w:pPr>
    </w:p>
    <w:p w14:paraId="0C132E42" w14:textId="77777777" w:rsidR="00D22D9C" w:rsidRPr="00A406E5" w:rsidRDefault="00D22D9C" w:rsidP="00D22D9C">
      <w:pPr>
        <w:jc w:val="both"/>
        <w:rPr>
          <w:rFonts w:ascii="Arial" w:hAnsi="Arial" w:cs="Arial"/>
          <w:sz w:val="22"/>
          <w:szCs w:val="22"/>
        </w:rPr>
      </w:pPr>
    </w:p>
    <w:p w14:paraId="56E2616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BECA69" w14:textId="77777777" w:rsidR="00C01A3F" w:rsidRPr="00A406E5" w:rsidRDefault="00C01A3F" w:rsidP="00D22D9C">
      <w:pPr>
        <w:jc w:val="both"/>
        <w:rPr>
          <w:rFonts w:ascii="Arial" w:hAnsi="Arial" w:cs="Arial"/>
          <w:sz w:val="22"/>
          <w:szCs w:val="22"/>
        </w:rPr>
      </w:pPr>
    </w:p>
    <w:p w14:paraId="726A3914" w14:textId="77777777" w:rsidR="009F599D" w:rsidRDefault="009F599D" w:rsidP="009F599D">
      <w:pPr>
        <w:numPr>
          <w:ilvl w:val="0"/>
          <w:numId w:val="18"/>
        </w:numPr>
        <w:jc w:val="both"/>
      </w:pPr>
      <w:r>
        <w:t xml:space="preserve">Note the assessment criteria - </w:t>
      </w:r>
      <w:r w:rsidRPr="00B54609">
        <w:rPr>
          <w:b/>
          <w:bCs/>
        </w:rPr>
        <w:t>Read the question</w:t>
      </w:r>
      <w:r>
        <w:rPr>
          <w:b/>
          <w:bCs/>
        </w:rPr>
        <w:t>s</w:t>
      </w:r>
      <w:r w:rsidRPr="00B54609">
        <w:t>...to understand what is expected by way of an</w:t>
      </w:r>
    </w:p>
    <w:p w14:paraId="701CB49D" w14:textId="77777777" w:rsidR="009F599D" w:rsidRDefault="009F599D" w:rsidP="009F599D">
      <w:pPr>
        <w:ind w:left="1440"/>
        <w:jc w:val="both"/>
      </w:pPr>
      <w:r>
        <w:t>a</w:t>
      </w:r>
      <w:r w:rsidRPr="00B54609">
        <w:t>nswer.</w:t>
      </w:r>
    </w:p>
    <w:p w14:paraId="1849F116" w14:textId="77777777" w:rsidR="009F599D" w:rsidRDefault="009F599D" w:rsidP="009F599D">
      <w:pPr>
        <w:ind w:left="1440"/>
        <w:jc w:val="both"/>
      </w:pPr>
    </w:p>
    <w:p w14:paraId="67B28AD1" w14:textId="77777777" w:rsidR="009F599D" w:rsidRDefault="009F599D" w:rsidP="009F599D">
      <w:pPr>
        <w:ind w:left="720"/>
        <w:jc w:val="both"/>
      </w:pPr>
      <w:r>
        <w:t>2.</w:t>
      </w:r>
      <w:r>
        <w:tab/>
        <w:t xml:space="preserve">Demonstrate your own understanding and research by providing </w:t>
      </w:r>
      <w:r w:rsidRPr="00BE2714">
        <w:rPr>
          <w:b/>
        </w:rPr>
        <w:t>full and detailed</w:t>
      </w:r>
      <w:r>
        <w:t xml:space="preserve"> description and analysis.</w:t>
      </w:r>
    </w:p>
    <w:p w14:paraId="47846C1C" w14:textId="77777777" w:rsidR="009F599D" w:rsidRDefault="009F599D" w:rsidP="009F599D">
      <w:pPr>
        <w:ind w:left="720"/>
        <w:jc w:val="both"/>
      </w:pPr>
    </w:p>
    <w:p w14:paraId="3E345580" w14:textId="0164A135" w:rsidR="009F599D" w:rsidRDefault="009F599D" w:rsidP="009F599D">
      <w:pPr>
        <w:ind w:left="720"/>
        <w:jc w:val="both"/>
      </w:pPr>
      <w:r>
        <w:t xml:space="preserve">3.           Answer each </w:t>
      </w:r>
      <w:r w:rsidR="00B03D25">
        <w:t>element</w:t>
      </w:r>
      <w:r>
        <w:t xml:space="preserve"> </w:t>
      </w:r>
      <w:r w:rsidRPr="00BE2714">
        <w:rPr>
          <w:b/>
        </w:rPr>
        <w:t>fully</w:t>
      </w:r>
      <w:r>
        <w:t>.</w:t>
      </w:r>
    </w:p>
    <w:p w14:paraId="78C0D57B" w14:textId="77777777" w:rsidR="009F599D" w:rsidRDefault="009F599D" w:rsidP="009F599D">
      <w:pPr>
        <w:ind w:left="720"/>
        <w:jc w:val="both"/>
      </w:pPr>
    </w:p>
    <w:p w14:paraId="18CAC28D" w14:textId="7CB4F240" w:rsidR="009F599D" w:rsidRDefault="009F599D" w:rsidP="009F599D">
      <w:pPr>
        <w:jc w:val="both"/>
      </w:pPr>
      <w:r w:rsidRPr="00A13548">
        <w:tab/>
      </w:r>
      <w:r>
        <w:t xml:space="preserve">4.           </w:t>
      </w:r>
      <w:r w:rsidRPr="00A13548">
        <w:t xml:space="preserve">Written presentation and </w:t>
      </w:r>
      <w:r w:rsidR="00B03D25">
        <w:t xml:space="preserve">professional </w:t>
      </w:r>
      <w:r w:rsidRPr="00A13548">
        <w:t xml:space="preserve">visual presentation </w:t>
      </w:r>
      <w:r>
        <w:t xml:space="preserve">is </w:t>
      </w:r>
      <w:r w:rsidRPr="00BE2714">
        <w:rPr>
          <w:b/>
        </w:rPr>
        <w:t>VERY</w:t>
      </w:r>
      <w:r>
        <w:t xml:space="preserve"> </w:t>
      </w:r>
      <w:r w:rsidRPr="00A13548">
        <w:t xml:space="preserve">important. </w:t>
      </w:r>
    </w:p>
    <w:p w14:paraId="3596603C" w14:textId="77777777" w:rsidR="009F599D" w:rsidRDefault="009F599D" w:rsidP="009F599D">
      <w:pPr>
        <w:jc w:val="both"/>
      </w:pPr>
    </w:p>
    <w:p w14:paraId="64F69C6F" w14:textId="77777777" w:rsidR="009F599D" w:rsidRDefault="009F599D" w:rsidP="009F599D">
      <w:pPr>
        <w:jc w:val="both"/>
      </w:pPr>
      <w:r>
        <w:tab/>
        <w:t>5.           Ensure reproduction of any data included is neat and accurate.</w:t>
      </w:r>
    </w:p>
    <w:p w14:paraId="63DC48D5" w14:textId="77777777" w:rsidR="009F599D" w:rsidRDefault="009F599D" w:rsidP="009F599D">
      <w:pPr>
        <w:jc w:val="both"/>
      </w:pPr>
      <w:r>
        <w:t xml:space="preserve">   </w:t>
      </w:r>
    </w:p>
    <w:p w14:paraId="14E2EC8C" w14:textId="44BE88F2" w:rsidR="009F599D" w:rsidRDefault="009F599D" w:rsidP="009F599D">
      <w:pPr>
        <w:jc w:val="both"/>
      </w:pPr>
      <w:r>
        <w:t xml:space="preserve">              6.           Include photographs, diagrams and quotations to support your text</w:t>
      </w:r>
      <w:r w:rsidR="00B03D25">
        <w:t>.</w:t>
      </w:r>
    </w:p>
    <w:p w14:paraId="6099702E" w14:textId="77777777" w:rsidR="009F599D" w:rsidRDefault="009F599D" w:rsidP="009F599D">
      <w:pPr>
        <w:jc w:val="both"/>
      </w:pPr>
    </w:p>
    <w:p w14:paraId="79716CD3" w14:textId="77777777" w:rsidR="009F599D" w:rsidRDefault="009F599D" w:rsidP="009F599D">
      <w:pPr>
        <w:jc w:val="both"/>
      </w:pPr>
    </w:p>
    <w:p w14:paraId="436807DE" w14:textId="77777777" w:rsidR="00FB3B4E" w:rsidRPr="00A406E5" w:rsidRDefault="00FB3B4E" w:rsidP="00D22D9C">
      <w:pPr>
        <w:jc w:val="both"/>
        <w:rPr>
          <w:rFonts w:ascii="Arial" w:hAnsi="Arial" w:cs="Arial"/>
          <w:sz w:val="22"/>
          <w:szCs w:val="22"/>
        </w:rPr>
      </w:pPr>
    </w:p>
    <w:p w14:paraId="0902B4CE" w14:textId="77777777" w:rsidR="00D22D9C" w:rsidRPr="00A406E5" w:rsidRDefault="00D22D9C" w:rsidP="00D22D9C">
      <w:pPr>
        <w:jc w:val="both"/>
        <w:rPr>
          <w:rFonts w:ascii="Arial" w:hAnsi="Arial" w:cs="Arial"/>
          <w:sz w:val="22"/>
          <w:szCs w:val="22"/>
        </w:rPr>
      </w:pPr>
    </w:p>
    <w:p w14:paraId="0309AB0A" w14:textId="77777777" w:rsidR="00A342D3" w:rsidRDefault="00A342D3">
      <w:pPr>
        <w:rPr>
          <w:rFonts w:ascii="Arial" w:hAnsi="Arial" w:cs="Arial"/>
          <w:sz w:val="22"/>
          <w:szCs w:val="22"/>
        </w:rPr>
      </w:pPr>
    </w:p>
    <w:p w14:paraId="275F59CD" w14:textId="77777777" w:rsidR="00A342D3" w:rsidRDefault="00A342D3">
      <w:pPr>
        <w:rPr>
          <w:rFonts w:ascii="Arial" w:hAnsi="Arial" w:cs="Arial"/>
          <w:sz w:val="22"/>
          <w:szCs w:val="22"/>
        </w:rPr>
      </w:pPr>
    </w:p>
    <w:p w14:paraId="26CEBDE0" w14:textId="77777777" w:rsidR="00A342D3" w:rsidRDefault="00A342D3">
      <w:pPr>
        <w:rPr>
          <w:rFonts w:ascii="Arial" w:hAnsi="Arial" w:cs="Arial"/>
          <w:sz w:val="22"/>
          <w:szCs w:val="22"/>
        </w:rPr>
      </w:pPr>
    </w:p>
    <w:p w14:paraId="786239AC" w14:textId="77777777" w:rsidR="00A342D3" w:rsidRDefault="00A342D3">
      <w:pPr>
        <w:rPr>
          <w:rFonts w:ascii="Arial" w:hAnsi="Arial" w:cs="Arial"/>
          <w:sz w:val="22"/>
          <w:szCs w:val="22"/>
        </w:rPr>
      </w:pPr>
    </w:p>
    <w:p w14:paraId="475C7D23" w14:textId="77777777" w:rsidR="00A342D3" w:rsidRDefault="00A342D3">
      <w:pPr>
        <w:rPr>
          <w:rFonts w:ascii="Arial" w:hAnsi="Arial" w:cs="Arial"/>
          <w:sz w:val="22"/>
          <w:szCs w:val="22"/>
        </w:rPr>
      </w:pPr>
    </w:p>
    <w:p w14:paraId="320C8331" w14:textId="77777777" w:rsidR="00A342D3" w:rsidRDefault="00A342D3">
      <w:pPr>
        <w:rPr>
          <w:rFonts w:ascii="Arial" w:hAnsi="Arial" w:cs="Arial"/>
          <w:sz w:val="22"/>
          <w:szCs w:val="22"/>
        </w:rPr>
      </w:pPr>
    </w:p>
    <w:p w14:paraId="47DEFE8E" w14:textId="52439B8E" w:rsidR="00C01A3F" w:rsidRPr="00A406E5" w:rsidRDefault="00C01A3F">
      <w:pPr>
        <w:rPr>
          <w:rFonts w:ascii="Arial" w:hAnsi="Arial" w:cs="Arial"/>
          <w:sz w:val="22"/>
          <w:szCs w:val="22"/>
        </w:rPr>
      </w:pPr>
      <w:r w:rsidRPr="00A406E5">
        <w:rPr>
          <w:rFonts w:ascii="Arial" w:hAnsi="Arial" w:cs="Arial"/>
          <w:sz w:val="22"/>
          <w:szCs w:val="22"/>
        </w:rPr>
        <w:br w:type="page"/>
      </w:r>
    </w:p>
    <w:p w14:paraId="50D85E8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CB10178" w14:textId="77777777" w:rsidTr="00152E9D">
        <w:trPr>
          <w:jc w:val="center"/>
        </w:trPr>
        <w:tc>
          <w:tcPr>
            <w:tcW w:w="10670" w:type="dxa"/>
            <w:shd w:val="clear" w:color="auto" w:fill="BFBFBF"/>
          </w:tcPr>
          <w:p w14:paraId="17AE81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D922099" w14:textId="77777777" w:rsidR="00152E9D" w:rsidRPr="00A406E5" w:rsidRDefault="00152E9D" w:rsidP="00152E9D">
      <w:pPr>
        <w:rPr>
          <w:rFonts w:ascii="Arial" w:hAnsi="Arial" w:cs="Arial"/>
        </w:rPr>
      </w:pPr>
    </w:p>
    <w:p w14:paraId="79F97CC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334A70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5F95F9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3CA9AA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AD4CA7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0673FC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4073A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458F56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BE5F94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9AC6C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2C904F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D0E3A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BB6387" w14:textId="77777777" w:rsidR="00152E9D" w:rsidRPr="00A406E5" w:rsidRDefault="00152E9D" w:rsidP="00152E9D">
            <w:pPr>
              <w:jc w:val="center"/>
              <w:rPr>
                <w:rFonts w:ascii="Arial" w:hAnsi="Arial" w:cs="Arial"/>
                <w:sz w:val="32"/>
              </w:rPr>
            </w:pPr>
          </w:p>
        </w:tc>
      </w:tr>
      <w:tr w:rsidR="00152E9D" w:rsidRPr="00A406E5" w14:paraId="25C83C2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099CED9" w14:textId="77777777" w:rsidR="00152E9D" w:rsidRPr="00A406E5" w:rsidRDefault="00152E9D" w:rsidP="00152E9D">
            <w:pPr>
              <w:spacing w:after="120"/>
              <w:rPr>
                <w:rFonts w:ascii="Arial" w:hAnsi="Arial" w:cs="Arial"/>
                <w:sz w:val="14"/>
                <w:szCs w:val="14"/>
              </w:rPr>
            </w:pPr>
          </w:p>
          <w:p w14:paraId="47A1266F" w14:textId="77777777" w:rsidR="00152E9D" w:rsidRPr="00A406E5" w:rsidRDefault="00152E9D" w:rsidP="00152E9D">
            <w:pPr>
              <w:spacing w:after="120"/>
              <w:rPr>
                <w:rFonts w:ascii="Arial" w:hAnsi="Arial" w:cs="Arial"/>
                <w:sz w:val="14"/>
                <w:szCs w:val="14"/>
              </w:rPr>
            </w:pPr>
          </w:p>
          <w:p w14:paraId="0C4C54BB" w14:textId="77777777" w:rsidR="00152E9D" w:rsidRPr="00A406E5" w:rsidRDefault="00152E9D" w:rsidP="00152E9D">
            <w:pPr>
              <w:spacing w:after="120"/>
              <w:rPr>
                <w:rFonts w:ascii="Arial" w:hAnsi="Arial" w:cs="Arial"/>
                <w:sz w:val="14"/>
                <w:szCs w:val="14"/>
              </w:rPr>
            </w:pPr>
          </w:p>
          <w:p w14:paraId="675B4CB1" w14:textId="77777777" w:rsidR="00152E9D" w:rsidRPr="00A406E5" w:rsidRDefault="00152E9D" w:rsidP="00152E9D">
            <w:pPr>
              <w:spacing w:after="120"/>
              <w:rPr>
                <w:rFonts w:ascii="Arial" w:hAnsi="Arial" w:cs="Arial"/>
                <w:sz w:val="14"/>
                <w:szCs w:val="14"/>
              </w:rPr>
            </w:pPr>
          </w:p>
          <w:p w14:paraId="349A1C6F" w14:textId="77777777" w:rsidR="00152E9D" w:rsidRPr="00A406E5" w:rsidRDefault="00152E9D" w:rsidP="00152E9D">
            <w:pPr>
              <w:spacing w:after="120"/>
              <w:rPr>
                <w:rFonts w:ascii="Arial" w:hAnsi="Arial" w:cs="Arial"/>
                <w:sz w:val="14"/>
                <w:szCs w:val="14"/>
              </w:rPr>
            </w:pPr>
          </w:p>
          <w:p w14:paraId="1741AB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4A6004" w14:textId="0F5D5B38" w:rsidR="00152E9D" w:rsidRPr="00A406E5" w:rsidRDefault="009F599D"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39524FB2" w14:textId="77777777" w:rsidR="00152E9D" w:rsidRPr="00A406E5" w:rsidRDefault="00152E9D" w:rsidP="00152E9D">
            <w:pPr>
              <w:jc w:val="center"/>
              <w:rPr>
                <w:rFonts w:ascii="Arial" w:hAnsi="Arial" w:cs="Arial"/>
                <w:sz w:val="32"/>
              </w:rPr>
            </w:pPr>
          </w:p>
        </w:tc>
      </w:tr>
      <w:tr w:rsidR="00152E9D" w:rsidRPr="00A406E5" w14:paraId="788B99ED" w14:textId="77777777" w:rsidTr="00A85BFE">
        <w:trPr>
          <w:trHeight w:val="451"/>
        </w:trPr>
        <w:tc>
          <w:tcPr>
            <w:tcW w:w="4169" w:type="pct"/>
            <w:vMerge/>
            <w:tcBorders>
              <w:left w:val="single" w:sz="4" w:space="0" w:color="auto"/>
              <w:bottom w:val="single" w:sz="4" w:space="0" w:color="auto"/>
              <w:right w:val="single" w:sz="4" w:space="0" w:color="auto"/>
            </w:tcBorders>
          </w:tcPr>
          <w:p w14:paraId="0DB777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D6A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C51A37" w14:textId="77777777" w:rsidR="00152E9D" w:rsidRPr="00A406E5" w:rsidRDefault="00152E9D" w:rsidP="00152E9D">
            <w:pPr>
              <w:jc w:val="center"/>
              <w:rPr>
                <w:rFonts w:ascii="Arial" w:hAnsi="Arial" w:cs="Arial"/>
                <w:sz w:val="32"/>
              </w:rPr>
            </w:pPr>
          </w:p>
        </w:tc>
      </w:tr>
      <w:tr w:rsidR="00152E9D" w:rsidRPr="00A406E5" w14:paraId="3FAB458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9D13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AF4BB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C3382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4E9B5F" w14:textId="77777777" w:rsidR="00152E9D" w:rsidRPr="00A406E5" w:rsidRDefault="00152E9D" w:rsidP="00152E9D">
            <w:pPr>
              <w:jc w:val="center"/>
              <w:rPr>
                <w:rFonts w:ascii="Arial" w:hAnsi="Arial" w:cs="Arial"/>
                <w:sz w:val="32"/>
              </w:rPr>
            </w:pPr>
          </w:p>
        </w:tc>
      </w:tr>
      <w:tr w:rsidR="00152E9D" w:rsidRPr="00A406E5" w14:paraId="45D224C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965655" w14:textId="77777777" w:rsidR="00152E9D" w:rsidRPr="00A406E5" w:rsidRDefault="00152E9D" w:rsidP="00152E9D">
            <w:pPr>
              <w:spacing w:after="120"/>
              <w:rPr>
                <w:rFonts w:ascii="Arial" w:hAnsi="Arial" w:cs="Arial"/>
                <w:sz w:val="14"/>
                <w:szCs w:val="14"/>
              </w:rPr>
            </w:pPr>
          </w:p>
          <w:p w14:paraId="2A7AD279" w14:textId="77777777" w:rsidR="00152E9D" w:rsidRPr="00A406E5" w:rsidRDefault="00152E9D" w:rsidP="00152E9D">
            <w:pPr>
              <w:spacing w:after="120"/>
              <w:rPr>
                <w:rFonts w:ascii="Arial" w:hAnsi="Arial" w:cs="Arial"/>
                <w:sz w:val="14"/>
                <w:szCs w:val="14"/>
              </w:rPr>
            </w:pPr>
          </w:p>
          <w:p w14:paraId="44E92C65" w14:textId="77777777" w:rsidR="00152E9D" w:rsidRPr="00A406E5" w:rsidRDefault="00152E9D" w:rsidP="00152E9D">
            <w:pPr>
              <w:spacing w:after="120"/>
              <w:rPr>
                <w:rFonts w:ascii="Arial" w:hAnsi="Arial" w:cs="Arial"/>
                <w:sz w:val="14"/>
                <w:szCs w:val="14"/>
              </w:rPr>
            </w:pPr>
          </w:p>
          <w:p w14:paraId="4059009F" w14:textId="77777777" w:rsidR="00152E9D" w:rsidRPr="00A406E5" w:rsidRDefault="00152E9D" w:rsidP="00152E9D">
            <w:pPr>
              <w:spacing w:after="120"/>
              <w:rPr>
                <w:rFonts w:ascii="Arial" w:hAnsi="Arial" w:cs="Arial"/>
                <w:sz w:val="14"/>
                <w:szCs w:val="14"/>
              </w:rPr>
            </w:pPr>
          </w:p>
          <w:p w14:paraId="3179BD1D" w14:textId="77777777" w:rsidR="00152E9D" w:rsidRPr="00A406E5" w:rsidRDefault="00152E9D" w:rsidP="00152E9D">
            <w:pPr>
              <w:spacing w:after="120"/>
              <w:rPr>
                <w:rFonts w:ascii="Arial" w:hAnsi="Arial" w:cs="Arial"/>
                <w:sz w:val="14"/>
                <w:szCs w:val="14"/>
              </w:rPr>
            </w:pPr>
          </w:p>
          <w:p w14:paraId="2658C3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5E2C28" w14:textId="74BDF7D4" w:rsidR="00152E9D" w:rsidRPr="00A406E5" w:rsidRDefault="009F599D"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55D0C994" w14:textId="77777777" w:rsidR="00152E9D" w:rsidRPr="00A406E5" w:rsidRDefault="00152E9D" w:rsidP="00152E9D">
            <w:pPr>
              <w:jc w:val="center"/>
              <w:rPr>
                <w:rFonts w:ascii="Arial" w:hAnsi="Arial" w:cs="Arial"/>
                <w:sz w:val="32"/>
              </w:rPr>
            </w:pPr>
          </w:p>
        </w:tc>
      </w:tr>
      <w:tr w:rsidR="00152E9D" w:rsidRPr="00A406E5" w14:paraId="69B2B26D" w14:textId="77777777" w:rsidTr="00A85BFE">
        <w:trPr>
          <w:trHeight w:val="451"/>
        </w:trPr>
        <w:tc>
          <w:tcPr>
            <w:tcW w:w="4169" w:type="pct"/>
            <w:vMerge/>
            <w:tcBorders>
              <w:left w:val="single" w:sz="4" w:space="0" w:color="auto"/>
              <w:bottom w:val="single" w:sz="4" w:space="0" w:color="auto"/>
              <w:right w:val="single" w:sz="4" w:space="0" w:color="auto"/>
            </w:tcBorders>
          </w:tcPr>
          <w:p w14:paraId="29DADE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B7C4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2AC420" w14:textId="77777777" w:rsidR="00152E9D" w:rsidRPr="00A406E5" w:rsidRDefault="00152E9D" w:rsidP="00152E9D">
            <w:pPr>
              <w:jc w:val="center"/>
              <w:rPr>
                <w:rFonts w:ascii="Arial" w:hAnsi="Arial" w:cs="Arial"/>
                <w:sz w:val="32"/>
              </w:rPr>
            </w:pPr>
          </w:p>
        </w:tc>
      </w:tr>
      <w:tr w:rsidR="00152E9D" w:rsidRPr="00A406E5" w14:paraId="3D6698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773DF4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349A54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56394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E06A9A" w14:textId="77777777" w:rsidR="00152E9D" w:rsidRPr="00A406E5" w:rsidRDefault="00152E9D" w:rsidP="00152E9D">
            <w:pPr>
              <w:jc w:val="center"/>
              <w:rPr>
                <w:rFonts w:ascii="Arial" w:hAnsi="Arial" w:cs="Arial"/>
                <w:sz w:val="32"/>
              </w:rPr>
            </w:pPr>
          </w:p>
        </w:tc>
      </w:tr>
      <w:tr w:rsidR="00152E9D" w:rsidRPr="00A406E5" w14:paraId="0FA905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4055CB2" w14:textId="77777777" w:rsidR="00152E9D" w:rsidRPr="00A406E5" w:rsidRDefault="00152E9D" w:rsidP="00152E9D">
            <w:pPr>
              <w:spacing w:after="120"/>
              <w:rPr>
                <w:rFonts w:ascii="Arial" w:hAnsi="Arial" w:cs="Arial"/>
                <w:sz w:val="14"/>
                <w:szCs w:val="14"/>
              </w:rPr>
            </w:pPr>
          </w:p>
          <w:p w14:paraId="7CC1CCA9" w14:textId="77777777" w:rsidR="00152E9D" w:rsidRPr="00A406E5" w:rsidRDefault="00152E9D" w:rsidP="00152E9D">
            <w:pPr>
              <w:spacing w:after="120"/>
              <w:rPr>
                <w:rFonts w:ascii="Arial" w:hAnsi="Arial" w:cs="Arial"/>
                <w:sz w:val="14"/>
                <w:szCs w:val="14"/>
              </w:rPr>
            </w:pPr>
          </w:p>
          <w:p w14:paraId="31D571D9" w14:textId="77777777" w:rsidR="00152E9D" w:rsidRPr="00A406E5" w:rsidRDefault="00152E9D" w:rsidP="00152E9D">
            <w:pPr>
              <w:spacing w:after="120"/>
              <w:rPr>
                <w:rFonts w:ascii="Arial" w:hAnsi="Arial" w:cs="Arial"/>
                <w:sz w:val="14"/>
                <w:szCs w:val="14"/>
              </w:rPr>
            </w:pPr>
          </w:p>
          <w:p w14:paraId="647D4E72" w14:textId="77777777" w:rsidR="00152E9D" w:rsidRPr="00A406E5" w:rsidRDefault="00152E9D" w:rsidP="00152E9D">
            <w:pPr>
              <w:spacing w:after="120"/>
              <w:rPr>
                <w:rFonts w:ascii="Arial" w:hAnsi="Arial" w:cs="Arial"/>
                <w:sz w:val="14"/>
                <w:szCs w:val="14"/>
              </w:rPr>
            </w:pPr>
          </w:p>
          <w:p w14:paraId="36376998" w14:textId="77777777" w:rsidR="00152E9D" w:rsidRPr="00A406E5" w:rsidRDefault="00152E9D" w:rsidP="00152E9D">
            <w:pPr>
              <w:spacing w:after="120"/>
              <w:rPr>
                <w:rFonts w:ascii="Arial" w:hAnsi="Arial" w:cs="Arial"/>
                <w:sz w:val="14"/>
                <w:szCs w:val="14"/>
              </w:rPr>
            </w:pPr>
          </w:p>
          <w:p w14:paraId="06DAC19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4086E2" w14:textId="50695E0E" w:rsidR="00152E9D" w:rsidRPr="00A406E5" w:rsidRDefault="009F599D"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3835035" w14:textId="77777777" w:rsidR="00152E9D" w:rsidRPr="00A406E5" w:rsidRDefault="00152E9D" w:rsidP="00152E9D">
            <w:pPr>
              <w:jc w:val="center"/>
              <w:rPr>
                <w:rFonts w:ascii="Arial" w:hAnsi="Arial" w:cs="Arial"/>
                <w:sz w:val="32"/>
              </w:rPr>
            </w:pPr>
          </w:p>
        </w:tc>
      </w:tr>
      <w:tr w:rsidR="00152E9D" w:rsidRPr="00A406E5" w14:paraId="43D48640" w14:textId="77777777" w:rsidTr="00A85BFE">
        <w:trPr>
          <w:trHeight w:val="451"/>
        </w:trPr>
        <w:tc>
          <w:tcPr>
            <w:tcW w:w="4169" w:type="pct"/>
            <w:vMerge/>
            <w:tcBorders>
              <w:left w:val="single" w:sz="4" w:space="0" w:color="auto"/>
              <w:bottom w:val="single" w:sz="4" w:space="0" w:color="auto"/>
              <w:right w:val="single" w:sz="4" w:space="0" w:color="auto"/>
            </w:tcBorders>
          </w:tcPr>
          <w:p w14:paraId="624D8FC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92A68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0A8672" w14:textId="77777777" w:rsidR="00152E9D" w:rsidRPr="00A406E5" w:rsidRDefault="00152E9D" w:rsidP="00152E9D">
            <w:pPr>
              <w:jc w:val="center"/>
              <w:rPr>
                <w:rFonts w:ascii="Arial" w:hAnsi="Arial" w:cs="Arial"/>
                <w:sz w:val="32"/>
              </w:rPr>
            </w:pPr>
          </w:p>
        </w:tc>
      </w:tr>
      <w:tr w:rsidR="00152E9D" w:rsidRPr="00A406E5" w14:paraId="5D3909E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2F1F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9EB05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3DE7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EB917B" w14:textId="77777777" w:rsidR="00152E9D" w:rsidRPr="00A406E5" w:rsidRDefault="00152E9D" w:rsidP="00152E9D">
            <w:pPr>
              <w:jc w:val="center"/>
              <w:rPr>
                <w:rFonts w:ascii="Arial" w:hAnsi="Arial" w:cs="Arial"/>
                <w:sz w:val="32"/>
              </w:rPr>
            </w:pPr>
          </w:p>
        </w:tc>
      </w:tr>
      <w:tr w:rsidR="00152E9D" w:rsidRPr="00A406E5" w14:paraId="340A4E6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03DC43F" w14:textId="77777777" w:rsidR="00152E9D" w:rsidRPr="00A406E5" w:rsidRDefault="00152E9D" w:rsidP="00152E9D">
            <w:pPr>
              <w:spacing w:after="120"/>
              <w:rPr>
                <w:rFonts w:ascii="Arial" w:hAnsi="Arial" w:cs="Arial"/>
                <w:sz w:val="14"/>
                <w:szCs w:val="14"/>
              </w:rPr>
            </w:pPr>
          </w:p>
          <w:p w14:paraId="0C9EA338" w14:textId="77777777" w:rsidR="00152E9D" w:rsidRPr="00A406E5" w:rsidRDefault="00152E9D" w:rsidP="00152E9D">
            <w:pPr>
              <w:spacing w:after="120"/>
              <w:rPr>
                <w:rFonts w:ascii="Arial" w:hAnsi="Arial" w:cs="Arial"/>
                <w:sz w:val="14"/>
                <w:szCs w:val="14"/>
              </w:rPr>
            </w:pPr>
          </w:p>
          <w:p w14:paraId="3CE85869" w14:textId="77777777" w:rsidR="00152E9D" w:rsidRPr="00A406E5" w:rsidRDefault="00152E9D" w:rsidP="00152E9D">
            <w:pPr>
              <w:spacing w:after="120"/>
              <w:rPr>
                <w:rFonts w:ascii="Arial" w:hAnsi="Arial" w:cs="Arial"/>
                <w:sz w:val="14"/>
                <w:szCs w:val="14"/>
              </w:rPr>
            </w:pPr>
          </w:p>
          <w:p w14:paraId="38948F68" w14:textId="77777777" w:rsidR="00152E9D" w:rsidRPr="00A406E5" w:rsidRDefault="00152E9D" w:rsidP="00152E9D">
            <w:pPr>
              <w:spacing w:after="120"/>
              <w:rPr>
                <w:rFonts w:ascii="Arial" w:hAnsi="Arial" w:cs="Arial"/>
                <w:sz w:val="14"/>
                <w:szCs w:val="14"/>
              </w:rPr>
            </w:pPr>
          </w:p>
          <w:p w14:paraId="364E6BC3" w14:textId="77777777" w:rsidR="00152E9D" w:rsidRPr="00A406E5" w:rsidRDefault="00152E9D" w:rsidP="00152E9D">
            <w:pPr>
              <w:spacing w:after="120"/>
              <w:rPr>
                <w:rFonts w:ascii="Arial" w:hAnsi="Arial" w:cs="Arial"/>
                <w:sz w:val="14"/>
                <w:szCs w:val="14"/>
              </w:rPr>
            </w:pPr>
          </w:p>
          <w:p w14:paraId="7988EF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5ED561" w14:textId="361E341B" w:rsidR="00152E9D" w:rsidRPr="00A406E5" w:rsidRDefault="009F599D"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22C9984" w14:textId="77777777" w:rsidR="00152E9D" w:rsidRPr="00A406E5" w:rsidRDefault="00152E9D" w:rsidP="00152E9D">
            <w:pPr>
              <w:jc w:val="center"/>
              <w:rPr>
                <w:rFonts w:ascii="Arial" w:hAnsi="Arial" w:cs="Arial"/>
                <w:sz w:val="32"/>
              </w:rPr>
            </w:pPr>
          </w:p>
        </w:tc>
      </w:tr>
      <w:tr w:rsidR="00152E9D" w:rsidRPr="00A406E5" w14:paraId="2E185912" w14:textId="77777777" w:rsidTr="00A85BFE">
        <w:trPr>
          <w:trHeight w:val="450"/>
        </w:trPr>
        <w:tc>
          <w:tcPr>
            <w:tcW w:w="4169" w:type="pct"/>
            <w:vMerge/>
            <w:tcBorders>
              <w:left w:val="single" w:sz="4" w:space="0" w:color="auto"/>
              <w:bottom w:val="single" w:sz="4" w:space="0" w:color="auto"/>
              <w:right w:val="single" w:sz="4" w:space="0" w:color="auto"/>
            </w:tcBorders>
          </w:tcPr>
          <w:p w14:paraId="0A6E52D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6C7C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F36937" w14:textId="77777777" w:rsidR="00152E9D" w:rsidRPr="00A406E5" w:rsidRDefault="00152E9D" w:rsidP="00152E9D">
            <w:pPr>
              <w:jc w:val="center"/>
              <w:rPr>
                <w:rFonts w:ascii="Arial" w:hAnsi="Arial" w:cs="Arial"/>
                <w:sz w:val="32"/>
              </w:rPr>
            </w:pPr>
          </w:p>
        </w:tc>
      </w:tr>
      <w:tr w:rsidR="00152E9D" w:rsidRPr="00A406E5" w14:paraId="7A57D6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1DC53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C2348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A2984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95DFE" w14:textId="77777777" w:rsidR="00152E9D" w:rsidRPr="00A406E5" w:rsidRDefault="00152E9D" w:rsidP="00152E9D">
            <w:pPr>
              <w:jc w:val="center"/>
              <w:rPr>
                <w:rFonts w:ascii="Arial" w:hAnsi="Arial" w:cs="Arial"/>
                <w:sz w:val="32"/>
              </w:rPr>
            </w:pPr>
          </w:p>
        </w:tc>
      </w:tr>
      <w:tr w:rsidR="00152E9D" w:rsidRPr="00A406E5" w14:paraId="1C234DE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6DD3F02" w14:textId="77777777" w:rsidR="00152E9D" w:rsidRPr="00A406E5" w:rsidRDefault="00152E9D" w:rsidP="00152E9D">
            <w:pPr>
              <w:spacing w:after="120"/>
              <w:rPr>
                <w:rFonts w:ascii="Arial" w:hAnsi="Arial" w:cs="Arial"/>
                <w:sz w:val="14"/>
                <w:szCs w:val="14"/>
              </w:rPr>
            </w:pPr>
          </w:p>
          <w:p w14:paraId="40C6DB69" w14:textId="77777777" w:rsidR="00152E9D" w:rsidRPr="00A406E5" w:rsidRDefault="00152E9D" w:rsidP="00152E9D">
            <w:pPr>
              <w:spacing w:after="120"/>
              <w:rPr>
                <w:rFonts w:ascii="Arial" w:hAnsi="Arial" w:cs="Arial"/>
                <w:sz w:val="14"/>
                <w:szCs w:val="14"/>
              </w:rPr>
            </w:pPr>
          </w:p>
          <w:p w14:paraId="27DC2104" w14:textId="77777777" w:rsidR="00152E9D" w:rsidRPr="00A406E5" w:rsidRDefault="00152E9D" w:rsidP="00152E9D">
            <w:pPr>
              <w:spacing w:after="120"/>
              <w:rPr>
                <w:rFonts w:ascii="Arial" w:hAnsi="Arial" w:cs="Arial"/>
                <w:sz w:val="14"/>
                <w:szCs w:val="14"/>
              </w:rPr>
            </w:pPr>
          </w:p>
          <w:p w14:paraId="42EB50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6BB687" w14:textId="09D7662B" w:rsidR="00152E9D" w:rsidRPr="00A406E5" w:rsidRDefault="009F599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74639C7" w14:textId="77777777" w:rsidR="00152E9D" w:rsidRPr="00A406E5" w:rsidRDefault="00152E9D" w:rsidP="00152E9D">
            <w:pPr>
              <w:jc w:val="center"/>
              <w:rPr>
                <w:rFonts w:ascii="Arial" w:hAnsi="Arial" w:cs="Arial"/>
                <w:sz w:val="32"/>
              </w:rPr>
            </w:pPr>
          </w:p>
        </w:tc>
      </w:tr>
      <w:tr w:rsidR="00152E9D" w:rsidRPr="00A406E5" w14:paraId="131313B4" w14:textId="77777777" w:rsidTr="00A85BFE">
        <w:trPr>
          <w:trHeight w:val="450"/>
        </w:trPr>
        <w:tc>
          <w:tcPr>
            <w:tcW w:w="4169" w:type="pct"/>
            <w:vMerge/>
            <w:tcBorders>
              <w:left w:val="single" w:sz="4" w:space="0" w:color="auto"/>
              <w:bottom w:val="single" w:sz="4" w:space="0" w:color="auto"/>
              <w:right w:val="single" w:sz="4" w:space="0" w:color="auto"/>
            </w:tcBorders>
          </w:tcPr>
          <w:p w14:paraId="116F68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FF9CA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2A2D27" w14:textId="77777777" w:rsidR="00152E9D" w:rsidRPr="00A406E5" w:rsidRDefault="00152E9D" w:rsidP="00152E9D">
            <w:pPr>
              <w:jc w:val="center"/>
              <w:rPr>
                <w:rFonts w:ascii="Arial" w:hAnsi="Arial" w:cs="Arial"/>
                <w:sz w:val="32"/>
              </w:rPr>
            </w:pPr>
          </w:p>
        </w:tc>
      </w:tr>
    </w:tbl>
    <w:p w14:paraId="5DE78E6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DC4EF01" w14:textId="77777777" w:rsidTr="00152E9D">
        <w:trPr>
          <w:cantSplit/>
        </w:trPr>
        <w:tc>
          <w:tcPr>
            <w:tcW w:w="6062" w:type="dxa"/>
            <w:vMerge w:val="restart"/>
            <w:shd w:val="pct15" w:color="auto" w:fill="auto"/>
            <w:vAlign w:val="center"/>
          </w:tcPr>
          <w:p w14:paraId="174EA6C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F605A2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E6FB02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A9BB81C" w14:textId="77777777" w:rsidTr="00152E9D">
        <w:trPr>
          <w:cantSplit/>
        </w:trPr>
        <w:tc>
          <w:tcPr>
            <w:tcW w:w="6062" w:type="dxa"/>
            <w:vMerge/>
            <w:vAlign w:val="bottom"/>
          </w:tcPr>
          <w:p w14:paraId="1711CD83" w14:textId="77777777" w:rsidR="00152E9D" w:rsidRPr="00A406E5" w:rsidRDefault="00152E9D" w:rsidP="00152E9D">
            <w:pPr>
              <w:rPr>
                <w:rFonts w:ascii="Arial" w:hAnsi="Arial" w:cs="Arial"/>
              </w:rPr>
            </w:pPr>
          </w:p>
        </w:tc>
        <w:tc>
          <w:tcPr>
            <w:tcW w:w="2903" w:type="dxa"/>
            <w:vAlign w:val="bottom"/>
          </w:tcPr>
          <w:p w14:paraId="2105CD6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6A55502" w14:textId="77777777" w:rsidR="00152E9D" w:rsidRPr="00A406E5" w:rsidRDefault="00152E9D" w:rsidP="00152E9D">
            <w:pPr>
              <w:jc w:val="center"/>
              <w:rPr>
                <w:rFonts w:ascii="Arial" w:hAnsi="Arial" w:cs="Arial"/>
                <w:sz w:val="12"/>
                <w:szCs w:val="12"/>
              </w:rPr>
            </w:pPr>
          </w:p>
        </w:tc>
        <w:tc>
          <w:tcPr>
            <w:tcW w:w="1060" w:type="dxa"/>
            <w:vMerge/>
            <w:vAlign w:val="bottom"/>
          </w:tcPr>
          <w:p w14:paraId="3FBB2C35" w14:textId="77777777" w:rsidR="00152E9D" w:rsidRPr="00A406E5" w:rsidRDefault="00152E9D" w:rsidP="00152E9D">
            <w:pPr>
              <w:ind w:leftChars="71" w:left="142"/>
              <w:rPr>
                <w:rFonts w:ascii="Arial" w:hAnsi="Arial" w:cs="Arial"/>
              </w:rPr>
            </w:pPr>
          </w:p>
        </w:tc>
      </w:tr>
      <w:tr w:rsidR="00152E9D" w:rsidRPr="00A406E5" w14:paraId="7034A0EF" w14:textId="77777777" w:rsidTr="00152E9D">
        <w:trPr>
          <w:cantSplit/>
        </w:trPr>
        <w:tc>
          <w:tcPr>
            <w:tcW w:w="6062" w:type="dxa"/>
            <w:vMerge/>
            <w:vAlign w:val="bottom"/>
          </w:tcPr>
          <w:p w14:paraId="12F2CF42" w14:textId="77777777" w:rsidR="00152E9D" w:rsidRPr="00A406E5" w:rsidRDefault="00152E9D" w:rsidP="00152E9D">
            <w:pPr>
              <w:rPr>
                <w:rFonts w:ascii="Arial" w:hAnsi="Arial" w:cs="Arial"/>
              </w:rPr>
            </w:pPr>
          </w:p>
        </w:tc>
        <w:tc>
          <w:tcPr>
            <w:tcW w:w="2903" w:type="dxa"/>
            <w:vAlign w:val="bottom"/>
          </w:tcPr>
          <w:p w14:paraId="0805DC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3EC3684" w14:textId="77777777" w:rsidR="00152E9D" w:rsidRPr="00A406E5" w:rsidRDefault="00152E9D" w:rsidP="00152E9D">
            <w:pPr>
              <w:jc w:val="center"/>
              <w:rPr>
                <w:rFonts w:ascii="Arial" w:hAnsi="Arial" w:cs="Arial"/>
                <w:sz w:val="12"/>
                <w:szCs w:val="12"/>
              </w:rPr>
            </w:pPr>
          </w:p>
        </w:tc>
        <w:tc>
          <w:tcPr>
            <w:tcW w:w="1060" w:type="dxa"/>
            <w:vMerge/>
            <w:vAlign w:val="bottom"/>
          </w:tcPr>
          <w:p w14:paraId="77F43F7D" w14:textId="77777777" w:rsidR="00152E9D" w:rsidRPr="00A406E5" w:rsidRDefault="00152E9D" w:rsidP="00152E9D">
            <w:pPr>
              <w:ind w:firstLineChars="141" w:firstLine="282"/>
              <w:rPr>
                <w:rFonts w:ascii="Arial" w:hAnsi="Arial" w:cs="Arial"/>
              </w:rPr>
            </w:pPr>
          </w:p>
        </w:tc>
      </w:tr>
    </w:tbl>
    <w:p w14:paraId="2E0EDAD9" w14:textId="77777777" w:rsidR="00152E9D" w:rsidRDefault="00152E9D" w:rsidP="00152E9D">
      <w:pPr>
        <w:rPr>
          <w:rFonts w:ascii="Arial" w:hAnsi="Arial" w:cs="Arial"/>
        </w:rPr>
      </w:pPr>
    </w:p>
    <w:p w14:paraId="0AEE9193" w14:textId="77777777" w:rsidR="00C073F1" w:rsidRDefault="00C073F1" w:rsidP="00152E9D">
      <w:pPr>
        <w:rPr>
          <w:rFonts w:ascii="Arial" w:hAnsi="Arial" w:cs="Arial"/>
        </w:rPr>
      </w:pPr>
    </w:p>
    <w:p w14:paraId="7D53669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3343177" w14:textId="77777777" w:rsidR="00C073F1" w:rsidRPr="00A406E5" w:rsidRDefault="00C073F1" w:rsidP="00152E9D">
      <w:pPr>
        <w:rPr>
          <w:rFonts w:ascii="Arial" w:hAnsi="Arial" w:cs="Arial"/>
          <w:vanish/>
        </w:rPr>
      </w:pPr>
    </w:p>
    <w:p w14:paraId="645A976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44C3B1A" w14:textId="77777777" w:rsidTr="00527E60">
        <w:tc>
          <w:tcPr>
            <w:tcW w:w="13858" w:type="dxa"/>
            <w:shd w:val="clear" w:color="auto" w:fill="FF99FF"/>
          </w:tcPr>
          <w:p w14:paraId="026FC10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B8411F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BB9E6D1" w14:textId="77777777" w:rsidTr="0093002B">
        <w:tc>
          <w:tcPr>
            <w:tcW w:w="13948" w:type="dxa"/>
            <w:shd w:val="clear" w:color="auto" w:fill="FF99FF"/>
          </w:tcPr>
          <w:p w14:paraId="24B20015"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683A410" w14:textId="77777777" w:rsidTr="0093002B">
        <w:tc>
          <w:tcPr>
            <w:tcW w:w="13948" w:type="dxa"/>
            <w:shd w:val="clear" w:color="auto" w:fill="FFCCFF"/>
          </w:tcPr>
          <w:p w14:paraId="05D8BAD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339E63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02F00A6" w14:textId="77777777" w:rsidTr="0093002B">
        <w:trPr>
          <w:tblHeader/>
        </w:trPr>
        <w:tc>
          <w:tcPr>
            <w:tcW w:w="1735" w:type="dxa"/>
            <w:shd w:val="clear" w:color="auto" w:fill="FF99FF"/>
          </w:tcPr>
          <w:p w14:paraId="3F425F44"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04D9AE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C3B882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2E2EE8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6E65B7C"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E5069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DF501EE"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B57B68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F01C27D"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18F1BC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A28E65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E18D9D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A6AD9B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F300587" w14:textId="77777777" w:rsidTr="0093002B">
        <w:trPr>
          <w:tblHeader/>
        </w:trPr>
        <w:tc>
          <w:tcPr>
            <w:tcW w:w="1735" w:type="dxa"/>
            <w:shd w:val="clear" w:color="auto" w:fill="FF99FF"/>
          </w:tcPr>
          <w:p w14:paraId="7638987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43F492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AE74C1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65EFB3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4D8B6F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8F0D65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A5C681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611AD3E"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FE37249" w14:textId="77777777" w:rsidTr="0093002B">
        <w:tc>
          <w:tcPr>
            <w:tcW w:w="1735" w:type="dxa"/>
            <w:shd w:val="clear" w:color="auto" w:fill="FF99FF"/>
          </w:tcPr>
          <w:p w14:paraId="5050FC5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DEE39FA"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732FC8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A0E45D9"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09A4CE7"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A85272B"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13C49A8"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0E26BE1"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95152E9"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FE66E27"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1C8D88"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06E601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569295A"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6410C0"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1133A85" w14:textId="77777777" w:rsidTr="0093002B">
        <w:tc>
          <w:tcPr>
            <w:tcW w:w="1735" w:type="dxa"/>
            <w:shd w:val="clear" w:color="auto" w:fill="FF99FF"/>
          </w:tcPr>
          <w:p w14:paraId="63A440DF"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F59897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8FCA8D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FE67343"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6E0906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011A38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FBC3F0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CAAB1D"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D9AB517" w14:textId="77777777" w:rsidTr="0093002B">
        <w:tc>
          <w:tcPr>
            <w:tcW w:w="1735" w:type="dxa"/>
            <w:shd w:val="clear" w:color="auto" w:fill="FF99FF"/>
          </w:tcPr>
          <w:p w14:paraId="39B8E8FE"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5CF289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75544A1"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D36C688"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96B1490" w14:textId="77777777" w:rsidR="00527E60" w:rsidRPr="00B669B1" w:rsidRDefault="00527E60" w:rsidP="0093002B">
            <w:pPr>
              <w:rPr>
                <w:rFonts w:ascii="Arial" w:hAnsi="Arial" w:cs="Arial"/>
              </w:rPr>
            </w:pPr>
          </w:p>
        </w:tc>
        <w:tc>
          <w:tcPr>
            <w:tcW w:w="1736" w:type="dxa"/>
          </w:tcPr>
          <w:p w14:paraId="7C00CB4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582488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224C9F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48640229" w14:textId="77777777" w:rsidR="00527E60" w:rsidRPr="00E518DC" w:rsidRDefault="00527E60" w:rsidP="0093002B">
            <w:pPr>
              <w:rPr>
                <w:rFonts w:ascii="Arial" w:hAnsi="Arial" w:cs="Arial"/>
              </w:rPr>
            </w:pPr>
          </w:p>
          <w:p w14:paraId="3FB3B00B" w14:textId="77777777" w:rsidR="00527E60" w:rsidRPr="00B669B1" w:rsidRDefault="00527E60" w:rsidP="0093002B">
            <w:pPr>
              <w:rPr>
                <w:rFonts w:ascii="Arial" w:hAnsi="Arial" w:cs="Arial"/>
              </w:rPr>
            </w:pPr>
          </w:p>
        </w:tc>
        <w:tc>
          <w:tcPr>
            <w:tcW w:w="1736" w:type="dxa"/>
          </w:tcPr>
          <w:p w14:paraId="6B7564F8"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1AF692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625FD4"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6030D4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E2023CC"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20A10E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736D51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2E488FD" w14:textId="77777777" w:rsidTr="0093002B">
        <w:tc>
          <w:tcPr>
            <w:tcW w:w="1735" w:type="dxa"/>
            <w:shd w:val="clear" w:color="auto" w:fill="FF99FF"/>
          </w:tcPr>
          <w:p w14:paraId="1322215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F66460D"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19A17B9"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8CD41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8B280C7"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303322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CA6DBAE"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84664D2"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F96B87C" w14:textId="77777777" w:rsidR="00527E60" w:rsidRPr="00B669B1" w:rsidRDefault="00527E60" w:rsidP="0093002B">
            <w:pPr>
              <w:rPr>
                <w:rFonts w:ascii="Arial" w:hAnsi="Arial" w:cs="Arial"/>
              </w:rPr>
            </w:pPr>
          </w:p>
          <w:p w14:paraId="043051FB" w14:textId="77777777" w:rsidR="00527E60" w:rsidRPr="00B669B1" w:rsidRDefault="00527E60" w:rsidP="0093002B">
            <w:pPr>
              <w:rPr>
                <w:rFonts w:ascii="Arial" w:hAnsi="Arial" w:cs="Arial"/>
              </w:rPr>
            </w:pPr>
          </w:p>
        </w:tc>
        <w:tc>
          <w:tcPr>
            <w:tcW w:w="1736" w:type="dxa"/>
          </w:tcPr>
          <w:p w14:paraId="4CC5B112"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5726E3C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9FDBDF0"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66C55D6"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525CEAD"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676BE2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46AC3CD"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EE66843"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83AB58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F53823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1B76766"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40691C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B13D523"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B0F3D0" w14:textId="77777777" w:rsidTr="0093002B">
        <w:tc>
          <w:tcPr>
            <w:tcW w:w="1735" w:type="dxa"/>
            <w:shd w:val="clear" w:color="auto" w:fill="FF99FF"/>
          </w:tcPr>
          <w:p w14:paraId="546833B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C93E8B7"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1537F0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B3D4BD8"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993739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8C529D6" w14:textId="77777777" w:rsidR="00527E60" w:rsidRPr="00ED3ABD" w:rsidRDefault="00527E60" w:rsidP="0093002B">
            <w:pPr>
              <w:rPr>
                <w:rFonts w:ascii="Arial" w:hAnsi="Arial" w:cs="Arial"/>
              </w:rPr>
            </w:pPr>
          </w:p>
          <w:p w14:paraId="3EE2DE5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0799E1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4B24E9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77EC5B5"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5573A784"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0EE490C"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0751FE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85508B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3CA96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F3C9CF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35F0F9D"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0E6F059"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9F58E7"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A227633"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71D6C0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EC618C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0B1EBD4"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3865D8F" w14:textId="77777777" w:rsidR="00527E60" w:rsidRPr="00D9771E" w:rsidRDefault="00527E60" w:rsidP="00527E60">
      <w:pPr>
        <w:rPr>
          <w:rFonts w:ascii="Arial" w:hAnsi="Arial" w:cs="Arial"/>
        </w:rPr>
      </w:pPr>
    </w:p>
    <w:p w14:paraId="04C01F7A" w14:textId="77777777" w:rsidR="00527E60" w:rsidRDefault="00527E60">
      <w:pPr>
        <w:pStyle w:val="NormalWeb"/>
        <w:rPr>
          <w:rFonts w:ascii="Arial" w:hAnsi="Arial" w:cs="Arial"/>
          <w:color w:val="303B44"/>
          <w:sz w:val="22"/>
          <w:szCs w:val="22"/>
        </w:rPr>
      </w:pPr>
    </w:p>
    <w:p w14:paraId="59844DC8"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46D5C" w14:textId="77777777" w:rsidR="00BB0970" w:rsidRDefault="00BB0970">
      <w:r>
        <w:separator/>
      </w:r>
    </w:p>
  </w:endnote>
  <w:endnote w:type="continuationSeparator" w:id="0">
    <w:p w14:paraId="08EEB460" w14:textId="77777777" w:rsidR="00BB0970" w:rsidRDefault="00BB0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2581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36CAB7B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CD58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4514B" w14:textId="77777777" w:rsidR="00BB0970" w:rsidRDefault="00BB0970">
      <w:r>
        <w:separator/>
      </w:r>
    </w:p>
  </w:footnote>
  <w:footnote w:type="continuationSeparator" w:id="0">
    <w:p w14:paraId="1EEF87C8" w14:textId="77777777" w:rsidR="00BB0970" w:rsidRDefault="00BB09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5922D5"/>
    <w:multiLevelType w:val="hybridMultilevel"/>
    <w:tmpl w:val="E3049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5052D0"/>
    <w:multiLevelType w:val="hybridMultilevel"/>
    <w:tmpl w:val="17627E88"/>
    <w:lvl w:ilvl="0" w:tplc="A384A55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145AFE"/>
    <w:multiLevelType w:val="hybridMultilevel"/>
    <w:tmpl w:val="155A68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D9E2F6C"/>
    <w:multiLevelType w:val="hybridMultilevel"/>
    <w:tmpl w:val="ED5C7BF0"/>
    <w:lvl w:ilvl="0" w:tplc="FA868320">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8F018CA"/>
    <w:multiLevelType w:val="hybridMultilevel"/>
    <w:tmpl w:val="856AD4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5070CE"/>
    <w:multiLevelType w:val="hybridMultilevel"/>
    <w:tmpl w:val="D7243C82"/>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8" w15:restartNumberingAfterBreak="0">
    <w:nsid w:val="5AA700E3"/>
    <w:multiLevelType w:val="hybridMultilevel"/>
    <w:tmpl w:val="0890D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86875798">
    <w:abstractNumId w:val="1"/>
  </w:num>
  <w:num w:numId="2" w16cid:durableId="1063605709">
    <w:abstractNumId w:val="13"/>
  </w:num>
  <w:num w:numId="3" w16cid:durableId="765266842">
    <w:abstractNumId w:val="22"/>
  </w:num>
  <w:num w:numId="4" w16cid:durableId="1341614764">
    <w:abstractNumId w:val="16"/>
  </w:num>
  <w:num w:numId="5" w16cid:durableId="1491024027">
    <w:abstractNumId w:val="11"/>
  </w:num>
  <w:num w:numId="6" w16cid:durableId="1774931166">
    <w:abstractNumId w:val="21"/>
  </w:num>
  <w:num w:numId="7" w16cid:durableId="1857839907">
    <w:abstractNumId w:val="2"/>
  </w:num>
  <w:num w:numId="8" w16cid:durableId="382019016">
    <w:abstractNumId w:val="20"/>
  </w:num>
  <w:num w:numId="9" w16cid:durableId="985284709">
    <w:abstractNumId w:val="15"/>
  </w:num>
  <w:num w:numId="10" w16cid:durableId="899753131">
    <w:abstractNumId w:val="6"/>
  </w:num>
  <w:num w:numId="11" w16cid:durableId="588735860">
    <w:abstractNumId w:val="7"/>
  </w:num>
  <w:num w:numId="12" w16cid:durableId="911622883">
    <w:abstractNumId w:val="12"/>
  </w:num>
  <w:num w:numId="13" w16cid:durableId="1385955443">
    <w:abstractNumId w:val="19"/>
  </w:num>
  <w:num w:numId="14" w16cid:durableId="1343555106">
    <w:abstractNumId w:val="4"/>
  </w:num>
  <w:num w:numId="15" w16cid:durableId="590430267">
    <w:abstractNumId w:val="0"/>
  </w:num>
  <w:num w:numId="16" w16cid:durableId="1847479495">
    <w:abstractNumId w:val="8"/>
  </w:num>
  <w:num w:numId="17" w16cid:durableId="815953076">
    <w:abstractNumId w:val="17"/>
  </w:num>
  <w:num w:numId="18" w16cid:durableId="319316195">
    <w:abstractNumId w:val="5"/>
  </w:num>
  <w:num w:numId="19" w16cid:durableId="1599873671">
    <w:abstractNumId w:val="18"/>
  </w:num>
  <w:num w:numId="20" w16cid:durableId="1480459935">
    <w:abstractNumId w:val="14"/>
  </w:num>
  <w:num w:numId="21" w16cid:durableId="796601987">
    <w:abstractNumId w:val="3"/>
  </w:num>
  <w:num w:numId="22" w16cid:durableId="1033075714">
    <w:abstractNumId w:val="9"/>
  </w:num>
  <w:num w:numId="23" w16cid:durableId="10708086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12C"/>
    <w:rsid w:val="00011666"/>
    <w:rsid w:val="00022518"/>
    <w:rsid w:val="00026B02"/>
    <w:rsid w:val="00027FE9"/>
    <w:rsid w:val="00030101"/>
    <w:rsid w:val="00030AAD"/>
    <w:rsid w:val="00066C10"/>
    <w:rsid w:val="000822E5"/>
    <w:rsid w:val="000971FC"/>
    <w:rsid w:val="000A2A3A"/>
    <w:rsid w:val="000A492A"/>
    <w:rsid w:val="000B0F0A"/>
    <w:rsid w:val="000D2F80"/>
    <w:rsid w:val="000E0314"/>
    <w:rsid w:val="000E413A"/>
    <w:rsid w:val="000F5AA3"/>
    <w:rsid w:val="00100396"/>
    <w:rsid w:val="00100B5C"/>
    <w:rsid w:val="001106E9"/>
    <w:rsid w:val="00112E6D"/>
    <w:rsid w:val="00124CA5"/>
    <w:rsid w:val="00134F77"/>
    <w:rsid w:val="00152E9D"/>
    <w:rsid w:val="00154487"/>
    <w:rsid w:val="0017512A"/>
    <w:rsid w:val="00196958"/>
    <w:rsid w:val="001A1E39"/>
    <w:rsid w:val="001A24F3"/>
    <w:rsid w:val="001A4A08"/>
    <w:rsid w:val="001B405C"/>
    <w:rsid w:val="001B5F45"/>
    <w:rsid w:val="001E1050"/>
    <w:rsid w:val="001E1E1F"/>
    <w:rsid w:val="001E2007"/>
    <w:rsid w:val="001E57C1"/>
    <w:rsid w:val="001F07EF"/>
    <w:rsid w:val="001F50B6"/>
    <w:rsid w:val="001F6D7A"/>
    <w:rsid w:val="0021497C"/>
    <w:rsid w:val="0022746E"/>
    <w:rsid w:val="00235F71"/>
    <w:rsid w:val="002444CA"/>
    <w:rsid w:val="00246B71"/>
    <w:rsid w:val="00260DE6"/>
    <w:rsid w:val="00272F2E"/>
    <w:rsid w:val="00273FEE"/>
    <w:rsid w:val="0028204E"/>
    <w:rsid w:val="0028591B"/>
    <w:rsid w:val="002878BF"/>
    <w:rsid w:val="00291841"/>
    <w:rsid w:val="002A47FA"/>
    <w:rsid w:val="002C449B"/>
    <w:rsid w:val="002C6040"/>
    <w:rsid w:val="002D5B3F"/>
    <w:rsid w:val="002E272E"/>
    <w:rsid w:val="002F5778"/>
    <w:rsid w:val="003223E0"/>
    <w:rsid w:val="00352C4A"/>
    <w:rsid w:val="00362560"/>
    <w:rsid w:val="00362920"/>
    <w:rsid w:val="003732FD"/>
    <w:rsid w:val="003753B2"/>
    <w:rsid w:val="00376559"/>
    <w:rsid w:val="00382BAA"/>
    <w:rsid w:val="00384D73"/>
    <w:rsid w:val="00393EB6"/>
    <w:rsid w:val="003A057E"/>
    <w:rsid w:val="003A3CE5"/>
    <w:rsid w:val="003B366F"/>
    <w:rsid w:val="003B3F9D"/>
    <w:rsid w:val="003B6C95"/>
    <w:rsid w:val="003D5519"/>
    <w:rsid w:val="003E5751"/>
    <w:rsid w:val="004046A9"/>
    <w:rsid w:val="00404C50"/>
    <w:rsid w:val="0041076E"/>
    <w:rsid w:val="00415127"/>
    <w:rsid w:val="00423934"/>
    <w:rsid w:val="0042435D"/>
    <w:rsid w:val="00426244"/>
    <w:rsid w:val="00451810"/>
    <w:rsid w:val="00470A38"/>
    <w:rsid w:val="00477880"/>
    <w:rsid w:val="004874DE"/>
    <w:rsid w:val="00496884"/>
    <w:rsid w:val="004B5334"/>
    <w:rsid w:val="004B6C14"/>
    <w:rsid w:val="004D5E9B"/>
    <w:rsid w:val="004D63D9"/>
    <w:rsid w:val="004E6585"/>
    <w:rsid w:val="0050249F"/>
    <w:rsid w:val="00521E86"/>
    <w:rsid w:val="00524566"/>
    <w:rsid w:val="00527E60"/>
    <w:rsid w:val="00530BEF"/>
    <w:rsid w:val="00552351"/>
    <w:rsid w:val="00561F00"/>
    <w:rsid w:val="00562C4E"/>
    <w:rsid w:val="00562DEC"/>
    <w:rsid w:val="00576AB4"/>
    <w:rsid w:val="00577917"/>
    <w:rsid w:val="00590667"/>
    <w:rsid w:val="005969E2"/>
    <w:rsid w:val="005A1689"/>
    <w:rsid w:val="005B4667"/>
    <w:rsid w:val="005B61CD"/>
    <w:rsid w:val="005D1D58"/>
    <w:rsid w:val="005D432C"/>
    <w:rsid w:val="005E285E"/>
    <w:rsid w:val="005E72F8"/>
    <w:rsid w:val="005F0579"/>
    <w:rsid w:val="005F242C"/>
    <w:rsid w:val="005F3A53"/>
    <w:rsid w:val="006062A3"/>
    <w:rsid w:val="00610E08"/>
    <w:rsid w:val="006140BF"/>
    <w:rsid w:val="006161BE"/>
    <w:rsid w:val="00620787"/>
    <w:rsid w:val="00632434"/>
    <w:rsid w:val="0063478F"/>
    <w:rsid w:val="006379DF"/>
    <w:rsid w:val="00640F64"/>
    <w:rsid w:val="00644256"/>
    <w:rsid w:val="00661D6F"/>
    <w:rsid w:val="006628E9"/>
    <w:rsid w:val="0066725E"/>
    <w:rsid w:val="006716C7"/>
    <w:rsid w:val="00681208"/>
    <w:rsid w:val="00681FA9"/>
    <w:rsid w:val="00691EA9"/>
    <w:rsid w:val="006934D4"/>
    <w:rsid w:val="006A6DC3"/>
    <w:rsid w:val="006B7694"/>
    <w:rsid w:val="006D49ED"/>
    <w:rsid w:val="006D55CE"/>
    <w:rsid w:val="006D637A"/>
    <w:rsid w:val="006D6F24"/>
    <w:rsid w:val="006F0F95"/>
    <w:rsid w:val="006F12E1"/>
    <w:rsid w:val="006F45BF"/>
    <w:rsid w:val="006F60E0"/>
    <w:rsid w:val="00702F71"/>
    <w:rsid w:val="007366DF"/>
    <w:rsid w:val="00737AB3"/>
    <w:rsid w:val="0075141F"/>
    <w:rsid w:val="00757839"/>
    <w:rsid w:val="00770C81"/>
    <w:rsid w:val="00791024"/>
    <w:rsid w:val="00793F0A"/>
    <w:rsid w:val="007A2657"/>
    <w:rsid w:val="007C682C"/>
    <w:rsid w:val="007D2385"/>
    <w:rsid w:val="007F214F"/>
    <w:rsid w:val="00800069"/>
    <w:rsid w:val="008042F0"/>
    <w:rsid w:val="008310A0"/>
    <w:rsid w:val="0083555D"/>
    <w:rsid w:val="00835D29"/>
    <w:rsid w:val="00842E7F"/>
    <w:rsid w:val="00852933"/>
    <w:rsid w:val="008566E5"/>
    <w:rsid w:val="008566FE"/>
    <w:rsid w:val="00865B46"/>
    <w:rsid w:val="00896134"/>
    <w:rsid w:val="008A62BC"/>
    <w:rsid w:val="008B43E7"/>
    <w:rsid w:val="008D75F0"/>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59B3"/>
    <w:rsid w:val="009871FF"/>
    <w:rsid w:val="00990799"/>
    <w:rsid w:val="00995D51"/>
    <w:rsid w:val="009A0631"/>
    <w:rsid w:val="009B10ED"/>
    <w:rsid w:val="009D3EA4"/>
    <w:rsid w:val="009D649C"/>
    <w:rsid w:val="009E4BC1"/>
    <w:rsid w:val="009F3EFD"/>
    <w:rsid w:val="009F599D"/>
    <w:rsid w:val="009F5CB2"/>
    <w:rsid w:val="00A03BB8"/>
    <w:rsid w:val="00A16E98"/>
    <w:rsid w:val="00A342D3"/>
    <w:rsid w:val="00A3505D"/>
    <w:rsid w:val="00A4036F"/>
    <w:rsid w:val="00A406E5"/>
    <w:rsid w:val="00A422C4"/>
    <w:rsid w:val="00A4641C"/>
    <w:rsid w:val="00A55876"/>
    <w:rsid w:val="00A60935"/>
    <w:rsid w:val="00A62E10"/>
    <w:rsid w:val="00A67FB1"/>
    <w:rsid w:val="00A85BFE"/>
    <w:rsid w:val="00AB6FE7"/>
    <w:rsid w:val="00AB7AD7"/>
    <w:rsid w:val="00AC7104"/>
    <w:rsid w:val="00AD2430"/>
    <w:rsid w:val="00AD2F31"/>
    <w:rsid w:val="00AE41A6"/>
    <w:rsid w:val="00AF0E34"/>
    <w:rsid w:val="00AF271D"/>
    <w:rsid w:val="00AF56C2"/>
    <w:rsid w:val="00B004E6"/>
    <w:rsid w:val="00B03D25"/>
    <w:rsid w:val="00B0744D"/>
    <w:rsid w:val="00B2538C"/>
    <w:rsid w:val="00B50EA8"/>
    <w:rsid w:val="00B64082"/>
    <w:rsid w:val="00B72325"/>
    <w:rsid w:val="00B81AD3"/>
    <w:rsid w:val="00B829D8"/>
    <w:rsid w:val="00B84B5B"/>
    <w:rsid w:val="00B86446"/>
    <w:rsid w:val="00BA1176"/>
    <w:rsid w:val="00BA7EAA"/>
    <w:rsid w:val="00BB0970"/>
    <w:rsid w:val="00BE0B01"/>
    <w:rsid w:val="00BE79C7"/>
    <w:rsid w:val="00BF3CB5"/>
    <w:rsid w:val="00C01A3F"/>
    <w:rsid w:val="00C073F1"/>
    <w:rsid w:val="00C1285B"/>
    <w:rsid w:val="00C1361B"/>
    <w:rsid w:val="00C14E1F"/>
    <w:rsid w:val="00C31148"/>
    <w:rsid w:val="00C315AF"/>
    <w:rsid w:val="00C36D9A"/>
    <w:rsid w:val="00C44A72"/>
    <w:rsid w:val="00C61FC2"/>
    <w:rsid w:val="00C705F9"/>
    <w:rsid w:val="00C80F0F"/>
    <w:rsid w:val="00C83E4A"/>
    <w:rsid w:val="00C8667A"/>
    <w:rsid w:val="00C93BCB"/>
    <w:rsid w:val="00CA355F"/>
    <w:rsid w:val="00CC241A"/>
    <w:rsid w:val="00CD5AD5"/>
    <w:rsid w:val="00CE4035"/>
    <w:rsid w:val="00CE65AB"/>
    <w:rsid w:val="00CF4266"/>
    <w:rsid w:val="00D22C7C"/>
    <w:rsid w:val="00D22D9C"/>
    <w:rsid w:val="00D241F1"/>
    <w:rsid w:val="00D275CB"/>
    <w:rsid w:val="00D30DFA"/>
    <w:rsid w:val="00D44043"/>
    <w:rsid w:val="00D463A5"/>
    <w:rsid w:val="00D46727"/>
    <w:rsid w:val="00D4710D"/>
    <w:rsid w:val="00D47D25"/>
    <w:rsid w:val="00D62ACD"/>
    <w:rsid w:val="00D67BC1"/>
    <w:rsid w:val="00D93B7C"/>
    <w:rsid w:val="00DA36EE"/>
    <w:rsid w:val="00DB116D"/>
    <w:rsid w:val="00DB3658"/>
    <w:rsid w:val="00DD00A7"/>
    <w:rsid w:val="00DD17CC"/>
    <w:rsid w:val="00DE217A"/>
    <w:rsid w:val="00DF0924"/>
    <w:rsid w:val="00DF321B"/>
    <w:rsid w:val="00E230E0"/>
    <w:rsid w:val="00E27F15"/>
    <w:rsid w:val="00E51AAC"/>
    <w:rsid w:val="00E51CCA"/>
    <w:rsid w:val="00E64279"/>
    <w:rsid w:val="00E669DB"/>
    <w:rsid w:val="00E66CC0"/>
    <w:rsid w:val="00E728A9"/>
    <w:rsid w:val="00E807D9"/>
    <w:rsid w:val="00E87913"/>
    <w:rsid w:val="00EA0F4E"/>
    <w:rsid w:val="00EA295B"/>
    <w:rsid w:val="00EA3B9B"/>
    <w:rsid w:val="00EA6801"/>
    <w:rsid w:val="00EB4F96"/>
    <w:rsid w:val="00EC7109"/>
    <w:rsid w:val="00ED7072"/>
    <w:rsid w:val="00EE3132"/>
    <w:rsid w:val="00EE3D9D"/>
    <w:rsid w:val="00EE6F25"/>
    <w:rsid w:val="00F0194F"/>
    <w:rsid w:val="00F02126"/>
    <w:rsid w:val="00F03D85"/>
    <w:rsid w:val="00F07C8C"/>
    <w:rsid w:val="00F17037"/>
    <w:rsid w:val="00F249F1"/>
    <w:rsid w:val="00F25B9D"/>
    <w:rsid w:val="00F2664E"/>
    <w:rsid w:val="00F31163"/>
    <w:rsid w:val="00F31C04"/>
    <w:rsid w:val="00F425E7"/>
    <w:rsid w:val="00F442A7"/>
    <w:rsid w:val="00F57A89"/>
    <w:rsid w:val="00F61A20"/>
    <w:rsid w:val="00F622A1"/>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0FF56F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1F3BF4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5">
    <w:name w:val="heading 5"/>
    <w:basedOn w:val="Normal"/>
    <w:next w:val="Normal"/>
    <w:link w:val="Heading5Char"/>
    <w:semiHidden/>
    <w:unhideWhenUsed/>
    <w:qFormat/>
    <w:rsid w:val="009F599D"/>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5Char">
    <w:name w:val="Heading 5 Char"/>
    <w:basedOn w:val="DefaultParagraphFont"/>
    <w:link w:val="Heading5"/>
    <w:semiHidden/>
    <w:rsid w:val="009F599D"/>
    <w:rPr>
      <w:rFonts w:ascii="Calibri" w:hAnsi="Calibri"/>
      <w:b/>
      <w:bCs/>
      <w:i/>
      <w:iCs/>
      <w:sz w:val="26"/>
      <w:szCs w:val="26"/>
      <w:lang w:eastAsia="en-GB"/>
    </w:rPr>
  </w:style>
  <w:style w:type="character" w:styleId="CommentReference">
    <w:name w:val="annotation reference"/>
    <w:basedOn w:val="DefaultParagraphFont"/>
    <w:semiHidden/>
    <w:unhideWhenUsed/>
    <w:rsid w:val="00DB3658"/>
    <w:rPr>
      <w:sz w:val="16"/>
      <w:szCs w:val="16"/>
    </w:rPr>
  </w:style>
  <w:style w:type="paragraph" w:styleId="CommentText">
    <w:name w:val="annotation text"/>
    <w:basedOn w:val="Normal"/>
    <w:link w:val="CommentTextChar"/>
    <w:semiHidden/>
    <w:unhideWhenUsed/>
    <w:rsid w:val="00DB3658"/>
  </w:style>
  <w:style w:type="character" w:customStyle="1" w:styleId="CommentTextChar">
    <w:name w:val="Comment Text Char"/>
    <w:basedOn w:val="DefaultParagraphFont"/>
    <w:link w:val="CommentText"/>
    <w:semiHidden/>
    <w:rsid w:val="00DB3658"/>
    <w:rPr>
      <w:lang w:eastAsia="en-GB"/>
    </w:rPr>
  </w:style>
  <w:style w:type="paragraph" w:styleId="CommentSubject">
    <w:name w:val="annotation subject"/>
    <w:basedOn w:val="CommentText"/>
    <w:next w:val="CommentText"/>
    <w:link w:val="CommentSubjectChar"/>
    <w:semiHidden/>
    <w:unhideWhenUsed/>
    <w:rsid w:val="00DB3658"/>
    <w:rPr>
      <w:b/>
      <w:bCs/>
    </w:rPr>
  </w:style>
  <w:style w:type="character" w:customStyle="1" w:styleId="CommentSubjectChar">
    <w:name w:val="Comment Subject Char"/>
    <w:basedOn w:val="CommentTextChar"/>
    <w:link w:val="CommentSubject"/>
    <w:semiHidden/>
    <w:rsid w:val="00DB3658"/>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62</TotalTime>
  <Pages>10</Pages>
  <Words>3820</Words>
  <Characters>21780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25549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Sergio Garate</cp:lastModifiedBy>
  <cp:revision>8</cp:revision>
  <cp:lastPrinted>2014-10-10T07:42:00Z</cp:lastPrinted>
  <dcterms:created xsi:type="dcterms:W3CDTF">2023-06-29T09:33:00Z</dcterms:created>
  <dcterms:modified xsi:type="dcterms:W3CDTF">2023-10-05T10:36:00Z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