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2D2EE" w14:textId="77777777" w:rsidR="00BF3714" w:rsidRDefault="00BF3714" w:rsidP="00A64444">
      <w:pPr>
        <w:spacing w:line="360" w:lineRule="auto"/>
        <w:rPr>
          <w:rFonts w:ascii="Arial" w:hAnsi="Arial" w:cs="Arial"/>
          <w:sz w:val="24"/>
          <w:szCs w:val="24"/>
          <w:u w:val="single"/>
        </w:rPr>
      </w:pPr>
    </w:p>
    <w:p w14:paraId="45E9850F" w14:textId="31B24321" w:rsidR="00E8089B" w:rsidRPr="00E8089B" w:rsidRDefault="00583FEB" w:rsidP="00991A71">
      <w:pPr>
        <w:spacing w:line="360" w:lineRule="auto"/>
        <w:jc w:val="center"/>
        <w:rPr>
          <w:rFonts w:ascii="Arial" w:hAnsi="Arial" w:cs="Arial"/>
          <w:b/>
          <w:bCs/>
          <w:sz w:val="24"/>
          <w:szCs w:val="24"/>
          <w:u w:val="single"/>
        </w:rPr>
      </w:pPr>
      <w:r w:rsidRPr="00E8089B">
        <w:rPr>
          <w:rFonts w:ascii="Arial" w:hAnsi="Arial" w:cs="Arial"/>
          <w:b/>
          <w:bCs/>
          <w:sz w:val="24"/>
          <w:szCs w:val="24"/>
          <w:u w:val="single"/>
        </w:rPr>
        <w:t xml:space="preserve">Sustainability </w:t>
      </w:r>
      <w:r w:rsidR="00DD14EA" w:rsidRPr="00E8089B">
        <w:rPr>
          <w:rFonts w:ascii="Arial" w:hAnsi="Arial" w:cs="Arial"/>
          <w:b/>
          <w:bCs/>
          <w:sz w:val="24"/>
          <w:szCs w:val="24"/>
          <w:u w:val="single"/>
        </w:rPr>
        <w:t>within the hotel industry</w:t>
      </w:r>
    </w:p>
    <w:p w14:paraId="3B18E905" w14:textId="6146C8CD" w:rsidR="006E3EB3" w:rsidRPr="00E8089B" w:rsidRDefault="00BF3714" w:rsidP="00E8089B">
      <w:pPr>
        <w:spacing w:line="360" w:lineRule="auto"/>
        <w:jc w:val="both"/>
        <w:rPr>
          <w:rFonts w:ascii="Arial" w:hAnsi="Arial" w:cs="Arial"/>
          <w:b/>
          <w:bCs/>
          <w:sz w:val="24"/>
          <w:szCs w:val="24"/>
        </w:rPr>
      </w:pPr>
      <w:r w:rsidRPr="00E8089B">
        <w:rPr>
          <w:rFonts w:ascii="Arial" w:hAnsi="Arial" w:cs="Arial"/>
          <w:b/>
          <w:bCs/>
          <w:sz w:val="24"/>
          <w:szCs w:val="24"/>
        </w:rPr>
        <w:t xml:space="preserve">Module: </w:t>
      </w:r>
      <w:r w:rsidR="009D21C4" w:rsidRPr="00E8089B">
        <w:rPr>
          <w:rFonts w:ascii="Arial" w:hAnsi="Arial" w:cs="Arial"/>
          <w:b/>
          <w:bCs/>
          <w:sz w:val="24"/>
          <w:szCs w:val="24"/>
        </w:rPr>
        <w:t xml:space="preserve">Operating hotel </w:t>
      </w:r>
      <w:r w:rsidR="0081597A" w:rsidRPr="00E8089B">
        <w:rPr>
          <w:rFonts w:ascii="Arial" w:hAnsi="Arial" w:cs="Arial"/>
          <w:b/>
          <w:bCs/>
          <w:sz w:val="24"/>
          <w:szCs w:val="24"/>
        </w:rPr>
        <w:t>facilities</w:t>
      </w:r>
      <w:r w:rsidR="009D21C4" w:rsidRPr="00E8089B">
        <w:rPr>
          <w:rFonts w:ascii="Arial" w:hAnsi="Arial" w:cs="Arial"/>
          <w:b/>
          <w:bCs/>
          <w:sz w:val="24"/>
          <w:szCs w:val="24"/>
        </w:rPr>
        <w:t xml:space="preserve"> </w:t>
      </w:r>
      <w:r w:rsidR="00E8089B" w:rsidRPr="00E8089B">
        <w:rPr>
          <w:rFonts w:ascii="Arial" w:hAnsi="Arial" w:cs="Arial"/>
          <w:b/>
          <w:bCs/>
          <w:sz w:val="24"/>
          <w:szCs w:val="24"/>
        </w:rPr>
        <w:t xml:space="preserve">                    </w:t>
      </w:r>
      <w:r w:rsidR="007C7F5A" w:rsidRPr="00E8089B">
        <w:rPr>
          <w:rFonts w:ascii="Arial" w:hAnsi="Arial" w:cs="Arial"/>
          <w:b/>
          <w:bCs/>
          <w:sz w:val="24"/>
          <w:szCs w:val="24"/>
        </w:rPr>
        <w:t xml:space="preserve">Student Name:   Sarah Ali               </w:t>
      </w:r>
      <w:r w:rsidR="00E8089B" w:rsidRPr="00E8089B">
        <w:rPr>
          <w:rFonts w:ascii="Arial" w:hAnsi="Arial" w:cs="Arial"/>
          <w:b/>
          <w:bCs/>
          <w:sz w:val="24"/>
          <w:szCs w:val="24"/>
        </w:rPr>
        <w:t xml:space="preserve">                        </w:t>
      </w:r>
      <w:r w:rsidR="007C7F5A" w:rsidRPr="00E8089B">
        <w:rPr>
          <w:rFonts w:ascii="Arial" w:hAnsi="Arial" w:cs="Arial"/>
          <w:b/>
          <w:bCs/>
          <w:sz w:val="24"/>
          <w:szCs w:val="24"/>
        </w:rPr>
        <w:t xml:space="preserve"> Lecture: Muhammad Cassamo</w:t>
      </w:r>
      <w:r w:rsidR="00E8089B" w:rsidRPr="00E8089B">
        <w:rPr>
          <w:rFonts w:ascii="Arial" w:hAnsi="Arial" w:cs="Arial"/>
          <w:b/>
          <w:bCs/>
          <w:sz w:val="24"/>
          <w:szCs w:val="24"/>
        </w:rPr>
        <w:t xml:space="preserve">                          </w:t>
      </w:r>
      <w:r w:rsidR="00991A71">
        <w:rPr>
          <w:rFonts w:ascii="Arial" w:hAnsi="Arial" w:cs="Arial"/>
          <w:b/>
          <w:bCs/>
          <w:sz w:val="24"/>
          <w:szCs w:val="24"/>
        </w:rPr>
        <w:t xml:space="preserve">                   </w:t>
      </w:r>
      <w:r w:rsidR="006E3EB3" w:rsidRPr="00E8089B">
        <w:rPr>
          <w:rFonts w:ascii="Arial" w:hAnsi="Arial" w:cs="Arial"/>
          <w:b/>
          <w:bCs/>
          <w:sz w:val="24"/>
          <w:szCs w:val="24"/>
        </w:rPr>
        <w:t>BM</w:t>
      </w:r>
      <w:r w:rsidR="00C60D0A" w:rsidRPr="00E8089B">
        <w:rPr>
          <w:rFonts w:ascii="Arial" w:hAnsi="Arial" w:cs="Arial"/>
          <w:b/>
          <w:bCs/>
          <w:sz w:val="24"/>
          <w:szCs w:val="24"/>
        </w:rPr>
        <w:t xml:space="preserve">IH4006             </w:t>
      </w:r>
    </w:p>
    <w:p w14:paraId="32650A88" w14:textId="7D9A2ED8" w:rsidR="00787F79" w:rsidRPr="00E8089B" w:rsidRDefault="00787F79" w:rsidP="00E8089B">
      <w:pPr>
        <w:spacing w:line="360" w:lineRule="auto"/>
        <w:jc w:val="both"/>
        <w:rPr>
          <w:rFonts w:ascii="Arial" w:hAnsi="Arial" w:cs="Arial"/>
          <w:sz w:val="24"/>
          <w:szCs w:val="24"/>
          <w:u w:val="single"/>
        </w:rPr>
      </w:pPr>
    </w:p>
    <w:p w14:paraId="20456A12" w14:textId="4558FBDD" w:rsidR="00F54DB9" w:rsidRPr="00E8089B" w:rsidRDefault="000859A7" w:rsidP="00E8089B">
      <w:pPr>
        <w:spacing w:line="360" w:lineRule="auto"/>
        <w:jc w:val="both"/>
        <w:rPr>
          <w:rFonts w:ascii="Arial" w:hAnsi="Arial" w:cs="Arial"/>
          <w:sz w:val="24"/>
          <w:szCs w:val="24"/>
        </w:rPr>
      </w:pPr>
      <w:r w:rsidRPr="00E8089B">
        <w:rPr>
          <w:rFonts w:ascii="Arial" w:hAnsi="Arial" w:cs="Arial"/>
          <w:sz w:val="24"/>
          <w:szCs w:val="24"/>
        </w:rPr>
        <w:t xml:space="preserve">My roles at </w:t>
      </w:r>
      <w:r w:rsidR="0081597A" w:rsidRPr="00E8089B">
        <w:rPr>
          <w:rFonts w:ascii="Arial" w:hAnsi="Arial" w:cs="Arial"/>
          <w:sz w:val="24"/>
          <w:szCs w:val="24"/>
        </w:rPr>
        <w:t>Premier</w:t>
      </w:r>
      <w:r w:rsidR="00FA4496" w:rsidRPr="00E8089B">
        <w:rPr>
          <w:rFonts w:ascii="Arial" w:hAnsi="Arial" w:cs="Arial"/>
          <w:sz w:val="24"/>
          <w:szCs w:val="24"/>
        </w:rPr>
        <w:t xml:space="preserve"> Inn</w:t>
      </w:r>
      <w:r w:rsidR="004021BE" w:rsidRPr="00E8089B">
        <w:rPr>
          <w:rFonts w:ascii="Arial" w:hAnsi="Arial" w:cs="Arial"/>
          <w:sz w:val="24"/>
          <w:szCs w:val="24"/>
        </w:rPr>
        <w:t xml:space="preserve"> hote</w:t>
      </w:r>
      <w:r w:rsidR="00C61AB8" w:rsidRPr="00E8089B">
        <w:rPr>
          <w:rFonts w:ascii="Arial" w:hAnsi="Arial" w:cs="Arial"/>
          <w:sz w:val="24"/>
          <w:szCs w:val="24"/>
        </w:rPr>
        <w:t>l</w:t>
      </w:r>
      <w:r w:rsidR="000015C4" w:rsidRPr="00E8089B">
        <w:rPr>
          <w:rFonts w:ascii="Arial" w:hAnsi="Arial" w:cs="Arial"/>
          <w:sz w:val="24"/>
          <w:szCs w:val="24"/>
        </w:rPr>
        <w:t xml:space="preserve"> part of </w:t>
      </w:r>
      <w:r w:rsidR="009E51DD" w:rsidRPr="00E8089B">
        <w:rPr>
          <w:rFonts w:ascii="Arial" w:hAnsi="Arial" w:cs="Arial"/>
          <w:sz w:val="24"/>
          <w:szCs w:val="24"/>
        </w:rPr>
        <w:t>Whitbread, included</w:t>
      </w:r>
      <w:r w:rsidR="00CA32EE" w:rsidRPr="00E8089B">
        <w:rPr>
          <w:rFonts w:ascii="Arial" w:hAnsi="Arial" w:cs="Arial"/>
          <w:sz w:val="24"/>
          <w:szCs w:val="24"/>
        </w:rPr>
        <w:t xml:space="preserve"> </w:t>
      </w:r>
      <w:r w:rsidR="00545E76" w:rsidRPr="00E8089B">
        <w:rPr>
          <w:rFonts w:ascii="Arial" w:hAnsi="Arial" w:cs="Arial"/>
          <w:sz w:val="24"/>
          <w:szCs w:val="24"/>
        </w:rPr>
        <w:t xml:space="preserve">training </w:t>
      </w:r>
      <w:r w:rsidR="00CA32EE" w:rsidRPr="00E8089B">
        <w:rPr>
          <w:rFonts w:ascii="Arial" w:hAnsi="Arial" w:cs="Arial"/>
          <w:sz w:val="24"/>
          <w:szCs w:val="24"/>
        </w:rPr>
        <w:t>and</w:t>
      </w:r>
      <w:r w:rsidR="00046BA9" w:rsidRPr="00E8089B">
        <w:rPr>
          <w:rFonts w:ascii="Arial" w:hAnsi="Arial" w:cs="Arial"/>
          <w:sz w:val="24"/>
          <w:szCs w:val="24"/>
        </w:rPr>
        <w:t xml:space="preserve"> observations in saving energy </w:t>
      </w:r>
      <w:r w:rsidR="00EA4621" w:rsidRPr="00E8089B">
        <w:rPr>
          <w:rFonts w:ascii="Arial" w:hAnsi="Arial" w:cs="Arial"/>
          <w:sz w:val="24"/>
          <w:szCs w:val="24"/>
        </w:rPr>
        <w:t>and sustainability</w:t>
      </w:r>
      <w:r w:rsidR="002D1D6F" w:rsidRPr="00E8089B">
        <w:rPr>
          <w:rFonts w:ascii="Arial" w:hAnsi="Arial" w:cs="Arial"/>
          <w:sz w:val="24"/>
          <w:szCs w:val="24"/>
        </w:rPr>
        <w:t xml:space="preserve"> </w:t>
      </w:r>
      <w:r w:rsidR="00545E76" w:rsidRPr="00E8089B">
        <w:rPr>
          <w:rFonts w:ascii="Arial" w:hAnsi="Arial" w:cs="Arial"/>
          <w:sz w:val="24"/>
          <w:szCs w:val="24"/>
        </w:rPr>
        <w:t>shado</w:t>
      </w:r>
      <w:r w:rsidR="0001598A" w:rsidRPr="00E8089B">
        <w:rPr>
          <w:rFonts w:ascii="Arial" w:hAnsi="Arial" w:cs="Arial"/>
          <w:sz w:val="24"/>
          <w:szCs w:val="24"/>
        </w:rPr>
        <w:t xml:space="preserve">wing a buddy </w:t>
      </w:r>
      <w:r w:rsidR="006B74C4" w:rsidRPr="00E8089B">
        <w:rPr>
          <w:rFonts w:ascii="Arial" w:hAnsi="Arial" w:cs="Arial"/>
          <w:sz w:val="24"/>
          <w:szCs w:val="24"/>
        </w:rPr>
        <w:t>I used</w:t>
      </w:r>
      <w:r w:rsidR="00C61AB8" w:rsidRPr="00E8089B">
        <w:rPr>
          <w:rFonts w:ascii="Arial" w:hAnsi="Arial" w:cs="Arial"/>
          <w:sz w:val="24"/>
          <w:szCs w:val="24"/>
        </w:rPr>
        <w:t xml:space="preserve"> a set system such as “BART” for their hotel </w:t>
      </w:r>
      <w:r w:rsidR="00F95AF8" w:rsidRPr="00E8089B">
        <w:rPr>
          <w:rFonts w:ascii="Arial" w:hAnsi="Arial" w:cs="Arial"/>
          <w:sz w:val="24"/>
          <w:szCs w:val="24"/>
        </w:rPr>
        <w:t>management</w:t>
      </w:r>
      <w:r w:rsidR="00744072" w:rsidRPr="00E8089B">
        <w:rPr>
          <w:rFonts w:ascii="Arial" w:hAnsi="Arial" w:cs="Arial"/>
          <w:sz w:val="24"/>
          <w:szCs w:val="24"/>
        </w:rPr>
        <w:t>,</w:t>
      </w:r>
      <w:r w:rsidR="00BF1E4F" w:rsidRPr="00E8089B">
        <w:rPr>
          <w:rFonts w:ascii="Arial" w:hAnsi="Arial" w:cs="Arial"/>
          <w:sz w:val="24"/>
          <w:szCs w:val="24"/>
        </w:rPr>
        <w:t xml:space="preserve"> </w:t>
      </w:r>
      <w:r w:rsidR="00F54DB9" w:rsidRPr="00E8089B">
        <w:rPr>
          <w:rFonts w:ascii="Arial" w:hAnsi="Arial" w:cs="Arial"/>
          <w:sz w:val="24"/>
          <w:szCs w:val="24"/>
        </w:rPr>
        <w:t xml:space="preserve">In the front office a </w:t>
      </w:r>
      <w:r w:rsidR="0008522F" w:rsidRPr="00E8089B">
        <w:rPr>
          <w:rFonts w:ascii="Arial" w:hAnsi="Arial" w:cs="Arial"/>
          <w:sz w:val="24"/>
          <w:szCs w:val="24"/>
        </w:rPr>
        <w:t>“</w:t>
      </w:r>
      <w:r w:rsidR="00F54DB9" w:rsidRPr="00E8089B">
        <w:rPr>
          <w:rFonts w:ascii="Arial" w:hAnsi="Arial" w:cs="Arial"/>
          <w:sz w:val="24"/>
          <w:szCs w:val="24"/>
        </w:rPr>
        <w:t>PMS</w:t>
      </w:r>
      <w:r w:rsidR="0008522F" w:rsidRPr="00E8089B">
        <w:rPr>
          <w:rFonts w:ascii="Arial" w:hAnsi="Arial" w:cs="Arial"/>
          <w:sz w:val="24"/>
          <w:szCs w:val="24"/>
        </w:rPr>
        <w:t>”</w:t>
      </w:r>
      <w:r w:rsidR="00F54DB9" w:rsidRPr="00E8089B">
        <w:rPr>
          <w:rFonts w:ascii="Arial" w:hAnsi="Arial" w:cs="Arial"/>
          <w:sz w:val="24"/>
          <w:szCs w:val="24"/>
        </w:rPr>
        <w:t xml:space="preserve"> system (Property Management Service), I used a system “KABA” that cuts the key cards for guests</w:t>
      </w:r>
      <w:r w:rsidR="00296176" w:rsidRPr="00E8089B">
        <w:rPr>
          <w:rFonts w:ascii="Arial" w:hAnsi="Arial" w:cs="Arial"/>
          <w:sz w:val="24"/>
          <w:szCs w:val="24"/>
        </w:rPr>
        <w:t>. A</w:t>
      </w:r>
      <w:r w:rsidR="00F54DB9" w:rsidRPr="00E8089B">
        <w:rPr>
          <w:rFonts w:ascii="Arial" w:hAnsi="Arial" w:cs="Arial"/>
          <w:sz w:val="24"/>
          <w:szCs w:val="24"/>
        </w:rPr>
        <w:t xml:space="preserve"> self-express check in</w:t>
      </w:r>
      <w:r w:rsidR="0071435E" w:rsidRPr="00E8089B">
        <w:rPr>
          <w:rFonts w:ascii="Arial" w:hAnsi="Arial" w:cs="Arial"/>
          <w:sz w:val="24"/>
          <w:szCs w:val="24"/>
        </w:rPr>
        <w:t>, is the preferred method off guests to check in,</w:t>
      </w:r>
      <w:r w:rsidR="00481E03" w:rsidRPr="00E8089B">
        <w:rPr>
          <w:rFonts w:ascii="Arial" w:hAnsi="Arial" w:cs="Arial"/>
          <w:sz w:val="24"/>
          <w:szCs w:val="24"/>
        </w:rPr>
        <w:t xml:space="preserve"> encountering issues with operating the </w:t>
      </w:r>
      <w:r w:rsidR="003D6696" w:rsidRPr="00E8089B">
        <w:rPr>
          <w:rFonts w:ascii="Arial" w:hAnsi="Arial" w:cs="Arial"/>
          <w:sz w:val="24"/>
          <w:szCs w:val="24"/>
        </w:rPr>
        <w:t xml:space="preserve">check in system meant </w:t>
      </w:r>
      <w:r w:rsidR="000D0E47" w:rsidRPr="00E8089B">
        <w:rPr>
          <w:rFonts w:ascii="Arial" w:hAnsi="Arial" w:cs="Arial"/>
          <w:sz w:val="24"/>
          <w:szCs w:val="24"/>
        </w:rPr>
        <w:t>that I</w:t>
      </w:r>
      <w:r w:rsidR="003863B8" w:rsidRPr="00E8089B">
        <w:rPr>
          <w:rFonts w:ascii="Arial" w:hAnsi="Arial" w:cs="Arial"/>
          <w:sz w:val="24"/>
          <w:szCs w:val="24"/>
        </w:rPr>
        <w:t xml:space="preserve"> also</w:t>
      </w:r>
      <w:r w:rsidR="003D6696" w:rsidRPr="00E8089B">
        <w:rPr>
          <w:rFonts w:ascii="Arial" w:hAnsi="Arial" w:cs="Arial"/>
          <w:sz w:val="24"/>
          <w:szCs w:val="24"/>
        </w:rPr>
        <w:t xml:space="preserve"> trained in how to</w:t>
      </w:r>
      <w:r w:rsidR="003863B8" w:rsidRPr="00E8089B">
        <w:rPr>
          <w:rFonts w:ascii="Arial" w:hAnsi="Arial" w:cs="Arial"/>
          <w:sz w:val="24"/>
          <w:szCs w:val="24"/>
        </w:rPr>
        <w:t xml:space="preserve"> </w:t>
      </w:r>
      <w:r w:rsidR="00F54DB9" w:rsidRPr="00E8089B">
        <w:rPr>
          <w:rFonts w:ascii="Arial" w:hAnsi="Arial" w:cs="Arial"/>
          <w:sz w:val="24"/>
          <w:szCs w:val="24"/>
        </w:rPr>
        <w:t xml:space="preserve">manually </w:t>
      </w:r>
      <w:r w:rsidR="00E835ED" w:rsidRPr="00E8089B">
        <w:rPr>
          <w:rFonts w:ascii="Arial" w:hAnsi="Arial" w:cs="Arial"/>
          <w:sz w:val="24"/>
          <w:szCs w:val="24"/>
        </w:rPr>
        <w:t>check</w:t>
      </w:r>
      <w:r w:rsidR="00B96666" w:rsidRPr="00E8089B">
        <w:rPr>
          <w:rFonts w:ascii="Arial" w:hAnsi="Arial" w:cs="Arial"/>
          <w:sz w:val="24"/>
          <w:szCs w:val="24"/>
        </w:rPr>
        <w:t xml:space="preserve"> a</w:t>
      </w:r>
      <w:r w:rsidR="00E835ED" w:rsidRPr="00E8089B">
        <w:rPr>
          <w:rFonts w:ascii="Arial" w:hAnsi="Arial" w:cs="Arial"/>
          <w:sz w:val="24"/>
          <w:szCs w:val="24"/>
        </w:rPr>
        <w:t xml:space="preserve"> </w:t>
      </w:r>
      <w:r w:rsidR="00631E9D" w:rsidRPr="00E8089B">
        <w:rPr>
          <w:rFonts w:ascii="Arial" w:hAnsi="Arial" w:cs="Arial"/>
          <w:sz w:val="24"/>
          <w:szCs w:val="24"/>
        </w:rPr>
        <w:t>guest</w:t>
      </w:r>
      <w:r w:rsidR="003D6696" w:rsidRPr="00E8089B">
        <w:rPr>
          <w:rFonts w:ascii="Arial" w:hAnsi="Arial" w:cs="Arial"/>
          <w:sz w:val="24"/>
          <w:szCs w:val="24"/>
        </w:rPr>
        <w:t xml:space="preserve"> in</w:t>
      </w:r>
      <w:r w:rsidR="00B96666" w:rsidRPr="00E8089B">
        <w:rPr>
          <w:rFonts w:ascii="Arial" w:hAnsi="Arial" w:cs="Arial"/>
          <w:sz w:val="24"/>
          <w:szCs w:val="24"/>
        </w:rPr>
        <w:t>to the system</w:t>
      </w:r>
      <w:r w:rsidR="003D6696" w:rsidRPr="00E8089B">
        <w:rPr>
          <w:rFonts w:ascii="Arial" w:hAnsi="Arial" w:cs="Arial"/>
          <w:sz w:val="24"/>
          <w:szCs w:val="24"/>
        </w:rPr>
        <w:t>.</w:t>
      </w:r>
      <w:r w:rsidR="00F54DB9" w:rsidRPr="00E8089B">
        <w:rPr>
          <w:rFonts w:ascii="Arial" w:hAnsi="Arial" w:cs="Arial"/>
          <w:sz w:val="24"/>
          <w:szCs w:val="24"/>
        </w:rPr>
        <w:t xml:space="preserve"> Checking guests in </w:t>
      </w:r>
      <w:r w:rsidR="003D6696" w:rsidRPr="00E8089B">
        <w:rPr>
          <w:rFonts w:ascii="Arial" w:hAnsi="Arial" w:cs="Arial"/>
          <w:sz w:val="24"/>
          <w:szCs w:val="24"/>
        </w:rPr>
        <w:t xml:space="preserve">many issues arise </w:t>
      </w:r>
      <w:r w:rsidR="00F73AD0" w:rsidRPr="00E8089B">
        <w:rPr>
          <w:rFonts w:ascii="Arial" w:hAnsi="Arial" w:cs="Arial"/>
          <w:sz w:val="24"/>
          <w:szCs w:val="24"/>
        </w:rPr>
        <w:t xml:space="preserve">in one occasion I </w:t>
      </w:r>
      <w:r w:rsidR="00572C9D" w:rsidRPr="00E8089B">
        <w:rPr>
          <w:rFonts w:ascii="Arial" w:hAnsi="Arial" w:cs="Arial"/>
          <w:sz w:val="24"/>
          <w:szCs w:val="24"/>
        </w:rPr>
        <w:t>shadowed James (2022)</w:t>
      </w:r>
      <w:r w:rsidR="000D0E47" w:rsidRPr="00E8089B">
        <w:rPr>
          <w:rFonts w:ascii="Arial" w:hAnsi="Arial" w:cs="Arial"/>
          <w:sz w:val="24"/>
          <w:szCs w:val="24"/>
        </w:rPr>
        <w:t xml:space="preserve"> a</w:t>
      </w:r>
      <w:r w:rsidR="002136B7" w:rsidRPr="00E8089B">
        <w:rPr>
          <w:rFonts w:ascii="Arial" w:hAnsi="Arial" w:cs="Arial"/>
          <w:sz w:val="24"/>
          <w:szCs w:val="24"/>
        </w:rPr>
        <w:t xml:space="preserve"> </w:t>
      </w:r>
      <w:r w:rsidR="000D0E47" w:rsidRPr="00E8089B">
        <w:rPr>
          <w:rFonts w:ascii="Arial" w:hAnsi="Arial" w:cs="Arial"/>
          <w:sz w:val="24"/>
          <w:szCs w:val="24"/>
        </w:rPr>
        <w:t>customer</w:t>
      </w:r>
      <w:r w:rsidR="00F54DB9" w:rsidRPr="00E8089B">
        <w:rPr>
          <w:rFonts w:ascii="Arial" w:hAnsi="Arial" w:cs="Arial"/>
          <w:sz w:val="24"/>
          <w:szCs w:val="24"/>
        </w:rPr>
        <w:t xml:space="preserve"> detail</w:t>
      </w:r>
      <w:r w:rsidR="000D0E47" w:rsidRPr="00E8089B">
        <w:rPr>
          <w:rFonts w:ascii="Arial" w:hAnsi="Arial" w:cs="Arial"/>
          <w:sz w:val="24"/>
          <w:szCs w:val="24"/>
        </w:rPr>
        <w:t xml:space="preserve"> was</w:t>
      </w:r>
      <w:r w:rsidR="00F54DB9" w:rsidRPr="00E8089B">
        <w:rPr>
          <w:rFonts w:ascii="Arial" w:hAnsi="Arial" w:cs="Arial"/>
          <w:sz w:val="24"/>
          <w:szCs w:val="24"/>
        </w:rPr>
        <w:t xml:space="preserve"> found and payment has not been allocated</w:t>
      </w:r>
      <w:r w:rsidR="002136B7" w:rsidRPr="00E8089B">
        <w:rPr>
          <w:rFonts w:ascii="Arial" w:hAnsi="Arial" w:cs="Arial"/>
          <w:sz w:val="24"/>
          <w:szCs w:val="24"/>
        </w:rPr>
        <w:t xml:space="preserve"> </w:t>
      </w:r>
      <w:r w:rsidR="0000779A" w:rsidRPr="00E8089B">
        <w:rPr>
          <w:rFonts w:ascii="Arial" w:hAnsi="Arial" w:cs="Arial"/>
          <w:sz w:val="24"/>
          <w:szCs w:val="24"/>
        </w:rPr>
        <w:t>due to system error</w:t>
      </w:r>
      <w:r w:rsidR="00F54DB9" w:rsidRPr="00E8089B">
        <w:rPr>
          <w:rFonts w:ascii="Arial" w:hAnsi="Arial" w:cs="Arial"/>
          <w:sz w:val="24"/>
          <w:szCs w:val="24"/>
        </w:rPr>
        <w:t xml:space="preserve"> </w:t>
      </w:r>
      <w:r w:rsidR="005600D2" w:rsidRPr="00E8089B">
        <w:rPr>
          <w:rFonts w:ascii="Arial" w:hAnsi="Arial" w:cs="Arial"/>
          <w:sz w:val="24"/>
          <w:szCs w:val="24"/>
        </w:rPr>
        <w:t xml:space="preserve">he had to </w:t>
      </w:r>
      <w:r w:rsidR="00F54DB9" w:rsidRPr="00E8089B">
        <w:rPr>
          <w:rFonts w:ascii="Arial" w:hAnsi="Arial" w:cs="Arial"/>
          <w:sz w:val="24"/>
          <w:szCs w:val="24"/>
        </w:rPr>
        <w:t>recharge the customer and offer a refund</w:t>
      </w:r>
      <w:r w:rsidR="00854BF7" w:rsidRPr="00E8089B">
        <w:rPr>
          <w:rFonts w:ascii="Arial" w:hAnsi="Arial" w:cs="Arial"/>
          <w:sz w:val="24"/>
          <w:szCs w:val="24"/>
        </w:rPr>
        <w:t>,</w:t>
      </w:r>
      <w:r w:rsidR="00F54DB9" w:rsidRPr="00E8089B">
        <w:rPr>
          <w:rFonts w:ascii="Arial" w:hAnsi="Arial" w:cs="Arial"/>
          <w:sz w:val="24"/>
          <w:szCs w:val="24"/>
        </w:rPr>
        <w:t xml:space="preserve"> i think this is a let-down for the Whitbread company as it is not nice for the gusts to have to wait for a refund when it is a system error by the hotel, using a lot of digital footprint.</w:t>
      </w:r>
    </w:p>
    <w:p w14:paraId="42DD0D30" w14:textId="2EB15249" w:rsidR="000859A7" w:rsidRPr="00E8089B" w:rsidRDefault="00AC22DC" w:rsidP="00E8089B">
      <w:pPr>
        <w:spacing w:line="360" w:lineRule="auto"/>
        <w:jc w:val="both"/>
        <w:rPr>
          <w:rFonts w:ascii="Arial" w:hAnsi="Arial" w:cs="Arial"/>
          <w:sz w:val="24"/>
          <w:szCs w:val="24"/>
        </w:rPr>
      </w:pPr>
      <w:r w:rsidRPr="00E8089B">
        <w:rPr>
          <w:rFonts w:ascii="Arial" w:hAnsi="Arial" w:cs="Arial"/>
          <w:sz w:val="24"/>
          <w:szCs w:val="24"/>
        </w:rPr>
        <w:t>Technical s</w:t>
      </w:r>
      <w:r w:rsidR="00896D39" w:rsidRPr="00E8089B">
        <w:rPr>
          <w:rFonts w:ascii="Arial" w:hAnsi="Arial" w:cs="Arial"/>
          <w:sz w:val="24"/>
          <w:szCs w:val="24"/>
        </w:rPr>
        <w:t>ervice systems</w:t>
      </w:r>
      <w:r w:rsidRPr="00E8089B">
        <w:rPr>
          <w:rFonts w:ascii="Arial" w:hAnsi="Arial" w:cs="Arial"/>
          <w:sz w:val="24"/>
          <w:szCs w:val="24"/>
        </w:rPr>
        <w:t>,</w:t>
      </w:r>
      <w:r w:rsidR="00B214A8" w:rsidRPr="00E8089B">
        <w:rPr>
          <w:rFonts w:ascii="Arial" w:hAnsi="Arial" w:cs="Arial"/>
          <w:sz w:val="24"/>
          <w:szCs w:val="24"/>
        </w:rPr>
        <w:t xml:space="preserve"> plumbing faults </w:t>
      </w:r>
      <w:r w:rsidR="006B74C4" w:rsidRPr="00E8089B">
        <w:rPr>
          <w:rFonts w:ascii="Arial" w:hAnsi="Arial" w:cs="Arial"/>
          <w:sz w:val="24"/>
          <w:szCs w:val="24"/>
        </w:rPr>
        <w:t>occurring</w:t>
      </w:r>
      <w:r w:rsidR="00896D39" w:rsidRPr="00E8089B">
        <w:rPr>
          <w:rFonts w:ascii="Arial" w:hAnsi="Arial" w:cs="Arial"/>
          <w:sz w:val="24"/>
          <w:szCs w:val="24"/>
        </w:rPr>
        <w:t xml:space="preserve"> within </w:t>
      </w:r>
      <w:r w:rsidR="006B74C4" w:rsidRPr="00E8089B">
        <w:rPr>
          <w:rFonts w:ascii="Arial" w:hAnsi="Arial" w:cs="Arial"/>
          <w:sz w:val="24"/>
          <w:szCs w:val="24"/>
        </w:rPr>
        <w:t>P</w:t>
      </w:r>
      <w:r w:rsidR="00896D39" w:rsidRPr="00E8089B">
        <w:rPr>
          <w:rFonts w:ascii="Arial" w:hAnsi="Arial" w:cs="Arial"/>
          <w:sz w:val="24"/>
          <w:szCs w:val="24"/>
        </w:rPr>
        <w:t xml:space="preserve">remier </w:t>
      </w:r>
      <w:r w:rsidR="006B74C4" w:rsidRPr="00E8089B">
        <w:rPr>
          <w:rFonts w:ascii="Arial" w:hAnsi="Arial" w:cs="Arial"/>
          <w:sz w:val="24"/>
          <w:szCs w:val="24"/>
        </w:rPr>
        <w:t>I</w:t>
      </w:r>
      <w:r w:rsidR="00182332" w:rsidRPr="00E8089B">
        <w:rPr>
          <w:rFonts w:ascii="Arial" w:hAnsi="Arial" w:cs="Arial"/>
          <w:sz w:val="24"/>
          <w:szCs w:val="24"/>
        </w:rPr>
        <w:t xml:space="preserve">nn, Darlington and local premier inn are </w:t>
      </w:r>
      <w:r w:rsidR="00631E9D" w:rsidRPr="00E8089B">
        <w:rPr>
          <w:rFonts w:ascii="Arial" w:hAnsi="Arial" w:cs="Arial"/>
          <w:sz w:val="24"/>
          <w:szCs w:val="24"/>
        </w:rPr>
        <w:t>assigned</w:t>
      </w:r>
      <w:r w:rsidR="00064702" w:rsidRPr="00E8089B">
        <w:rPr>
          <w:rFonts w:ascii="Arial" w:hAnsi="Arial" w:cs="Arial"/>
          <w:sz w:val="24"/>
          <w:szCs w:val="24"/>
        </w:rPr>
        <w:t xml:space="preserve"> to a contracted engineer always rotating between the sites </w:t>
      </w:r>
      <w:r w:rsidR="00631E9D" w:rsidRPr="00E8089B">
        <w:rPr>
          <w:rFonts w:ascii="Arial" w:hAnsi="Arial" w:cs="Arial"/>
          <w:sz w:val="24"/>
          <w:szCs w:val="24"/>
        </w:rPr>
        <w:t>in case</w:t>
      </w:r>
      <w:r w:rsidR="00064702" w:rsidRPr="00E8089B">
        <w:rPr>
          <w:rFonts w:ascii="Arial" w:hAnsi="Arial" w:cs="Arial"/>
          <w:sz w:val="24"/>
          <w:szCs w:val="24"/>
        </w:rPr>
        <w:t xml:space="preserve"> of </w:t>
      </w:r>
      <w:r w:rsidR="00631E9D" w:rsidRPr="00E8089B">
        <w:rPr>
          <w:rFonts w:ascii="Arial" w:hAnsi="Arial" w:cs="Arial"/>
          <w:sz w:val="24"/>
          <w:szCs w:val="24"/>
        </w:rPr>
        <w:t>emergency</w:t>
      </w:r>
      <w:r w:rsidR="00AC7789" w:rsidRPr="00E8089B">
        <w:rPr>
          <w:rFonts w:ascii="Arial" w:hAnsi="Arial" w:cs="Arial"/>
          <w:sz w:val="24"/>
          <w:szCs w:val="24"/>
        </w:rPr>
        <w:t xml:space="preserve"> repairs and repairs that have been reported to </w:t>
      </w:r>
      <w:r w:rsidR="0006788E" w:rsidRPr="00E8089B">
        <w:rPr>
          <w:rFonts w:ascii="Arial" w:hAnsi="Arial" w:cs="Arial"/>
          <w:sz w:val="24"/>
          <w:szCs w:val="24"/>
        </w:rPr>
        <w:t>action via the, r</w:t>
      </w:r>
      <w:r w:rsidR="00EB7E9E" w:rsidRPr="00E8089B">
        <w:rPr>
          <w:rFonts w:ascii="Arial" w:hAnsi="Arial" w:cs="Arial"/>
          <w:sz w:val="24"/>
          <w:szCs w:val="24"/>
        </w:rPr>
        <w:t>eporting</w:t>
      </w:r>
      <w:r w:rsidR="00096BC7" w:rsidRPr="00E8089B">
        <w:rPr>
          <w:rFonts w:ascii="Arial" w:hAnsi="Arial" w:cs="Arial"/>
          <w:sz w:val="24"/>
          <w:szCs w:val="24"/>
        </w:rPr>
        <w:t xml:space="preserve"> </w:t>
      </w:r>
      <w:r w:rsidR="00BF1E4F" w:rsidRPr="00E8089B">
        <w:rPr>
          <w:rFonts w:ascii="Arial" w:hAnsi="Arial" w:cs="Arial"/>
          <w:sz w:val="24"/>
          <w:szCs w:val="24"/>
        </w:rPr>
        <w:t xml:space="preserve">technical issues </w:t>
      </w:r>
      <w:r w:rsidR="006947F9" w:rsidRPr="00E8089B">
        <w:rPr>
          <w:rFonts w:ascii="Arial" w:hAnsi="Arial" w:cs="Arial"/>
          <w:sz w:val="24"/>
          <w:szCs w:val="24"/>
        </w:rPr>
        <w:t>on the system</w:t>
      </w:r>
      <w:r w:rsidR="0091732D" w:rsidRPr="00E8089B">
        <w:rPr>
          <w:rFonts w:ascii="Arial" w:hAnsi="Arial" w:cs="Arial"/>
          <w:sz w:val="24"/>
          <w:szCs w:val="24"/>
        </w:rPr>
        <w:t>,</w:t>
      </w:r>
      <w:r w:rsidR="006947F9" w:rsidRPr="00E8089B">
        <w:rPr>
          <w:rFonts w:ascii="Arial" w:hAnsi="Arial" w:cs="Arial"/>
          <w:sz w:val="24"/>
          <w:szCs w:val="24"/>
        </w:rPr>
        <w:t xml:space="preserve"> </w:t>
      </w:r>
      <w:r w:rsidR="0091732D" w:rsidRPr="00E8089B">
        <w:rPr>
          <w:rFonts w:ascii="Arial" w:hAnsi="Arial" w:cs="Arial"/>
          <w:sz w:val="24"/>
          <w:szCs w:val="24"/>
        </w:rPr>
        <w:t xml:space="preserve">“PMS” </w:t>
      </w:r>
      <w:r w:rsidR="00631E9D" w:rsidRPr="00E8089B">
        <w:rPr>
          <w:rFonts w:ascii="Arial" w:hAnsi="Arial" w:cs="Arial"/>
          <w:sz w:val="24"/>
          <w:szCs w:val="24"/>
        </w:rPr>
        <w:t>followed by daily</w:t>
      </w:r>
      <w:r w:rsidR="0091732D" w:rsidRPr="00E8089B">
        <w:rPr>
          <w:rFonts w:ascii="Arial" w:hAnsi="Arial" w:cs="Arial"/>
          <w:sz w:val="24"/>
          <w:szCs w:val="24"/>
        </w:rPr>
        <w:t xml:space="preserve"> </w:t>
      </w:r>
      <w:r w:rsidR="00096BC7" w:rsidRPr="00E8089B">
        <w:rPr>
          <w:rFonts w:ascii="Arial" w:hAnsi="Arial" w:cs="Arial"/>
          <w:sz w:val="24"/>
          <w:szCs w:val="24"/>
        </w:rPr>
        <w:t>checking progress</w:t>
      </w:r>
      <w:r w:rsidR="00593629" w:rsidRPr="00E8089B">
        <w:rPr>
          <w:rFonts w:ascii="Arial" w:hAnsi="Arial" w:cs="Arial"/>
          <w:sz w:val="24"/>
          <w:szCs w:val="24"/>
        </w:rPr>
        <w:t xml:space="preserve"> until solved within a </w:t>
      </w:r>
      <w:r w:rsidR="00631E9D" w:rsidRPr="00E8089B">
        <w:rPr>
          <w:rFonts w:ascii="Arial" w:hAnsi="Arial" w:cs="Arial"/>
          <w:sz w:val="24"/>
          <w:szCs w:val="24"/>
        </w:rPr>
        <w:t xml:space="preserve">48hr </w:t>
      </w:r>
      <w:r w:rsidR="00593629" w:rsidRPr="00E8089B">
        <w:rPr>
          <w:rFonts w:ascii="Arial" w:hAnsi="Arial" w:cs="Arial"/>
          <w:sz w:val="24"/>
          <w:szCs w:val="24"/>
        </w:rPr>
        <w:t>timescale</w:t>
      </w:r>
      <w:r w:rsidR="00C4267D" w:rsidRPr="00E8089B">
        <w:rPr>
          <w:rFonts w:ascii="Arial" w:hAnsi="Arial" w:cs="Arial"/>
          <w:sz w:val="24"/>
          <w:szCs w:val="24"/>
        </w:rPr>
        <w:t>,</w:t>
      </w:r>
      <w:r w:rsidR="005F3804" w:rsidRPr="00E8089B">
        <w:rPr>
          <w:rFonts w:ascii="Arial" w:hAnsi="Arial" w:cs="Arial"/>
          <w:sz w:val="24"/>
          <w:szCs w:val="24"/>
        </w:rPr>
        <w:t xml:space="preserve"> as the </w:t>
      </w:r>
      <w:r w:rsidR="00EB7E9E" w:rsidRPr="00E8089B">
        <w:rPr>
          <w:rFonts w:ascii="Arial" w:hAnsi="Arial" w:cs="Arial"/>
          <w:sz w:val="24"/>
          <w:szCs w:val="24"/>
        </w:rPr>
        <w:t>effects</w:t>
      </w:r>
      <w:r w:rsidR="005F3804" w:rsidRPr="00E8089B">
        <w:rPr>
          <w:rFonts w:ascii="Arial" w:hAnsi="Arial" w:cs="Arial"/>
          <w:sz w:val="24"/>
          <w:szCs w:val="24"/>
        </w:rPr>
        <w:t xml:space="preserve"> on a system </w:t>
      </w:r>
      <w:r w:rsidR="00745FDD" w:rsidRPr="00E8089B">
        <w:rPr>
          <w:rFonts w:ascii="Arial" w:hAnsi="Arial" w:cs="Arial"/>
          <w:sz w:val="24"/>
          <w:szCs w:val="24"/>
        </w:rPr>
        <w:t xml:space="preserve">technical </w:t>
      </w:r>
      <w:r w:rsidR="003E1FD1" w:rsidRPr="00E8089B">
        <w:rPr>
          <w:rFonts w:ascii="Arial" w:hAnsi="Arial" w:cs="Arial"/>
          <w:sz w:val="24"/>
          <w:szCs w:val="24"/>
        </w:rPr>
        <w:t xml:space="preserve">water plumbing </w:t>
      </w:r>
      <w:r w:rsidR="00745FDD" w:rsidRPr="00E8089B">
        <w:rPr>
          <w:rFonts w:ascii="Arial" w:hAnsi="Arial" w:cs="Arial"/>
          <w:sz w:val="24"/>
          <w:szCs w:val="24"/>
        </w:rPr>
        <w:t xml:space="preserve">issue or room </w:t>
      </w:r>
      <w:r w:rsidR="00EB7E9E" w:rsidRPr="00E8089B">
        <w:rPr>
          <w:rFonts w:ascii="Arial" w:hAnsi="Arial" w:cs="Arial"/>
          <w:sz w:val="24"/>
          <w:szCs w:val="24"/>
        </w:rPr>
        <w:t>maintenance</w:t>
      </w:r>
      <w:r w:rsidR="00745FDD" w:rsidRPr="00E8089B">
        <w:rPr>
          <w:rFonts w:ascii="Arial" w:hAnsi="Arial" w:cs="Arial"/>
          <w:sz w:val="24"/>
          <w:szCs w:val="24"/>
        </w:rPr>
        <w:t xml:space="preserve"> issue affect </w:t>
      </w:r>
      <w:r w:rsidR="00FE2636" w:rsidRPr="00E8089B">
        <w:rPr>
          <w:rFonts w:ascii="Arial" w:hAnsi="Arial" w:cs="Arial"/>
          <w:sz w:val="24"/>
          <w:szCs w:val="24"/>
        </w:rPr>
        <w:t xml:space="preserve">the hotel overall </w:t>
      </w:r>
      <w:r w:rsidR="009900B3" w:rsidRPr="00E8089B">
        <w:rPr>
          <w:rFonts w:ascii="Arial" w:hAnsi="Arial" w:cs="Arial"/>
          <w:sz w:val="24"/>
          <w:szCs w:val="24"/>
        </w:rPr>
        <w:t xml:space="preserve">in trying to save energy </w:t>
      </w:r>
      <w:r w:rsidR="003E1FD1" w:rsidRPr="00E8089B">
        <w:rPr>
          <w:rFonts w:ascii="Arial" w:hAnsi="Arial" w:cs="Arial"/>
          <w:sz w:val="24"/>
          <w:szCs w:val="24"/>
        </w:rPr>
        <w:t>and environment.</w:t>
      </w:r>
    </w:p>
    <w:p w14:paraId="63AE7470" w14:textId="35A52F19" w:rsidR="00CC1371" w:rsidRPr="00E8089B" w:rsidRDefault="00196528" w:rsidP="00E8089B">
      <w:pPr>
        <w:spacing w:line="360" w:lineRule="auto"/>
        <w:jc w:val="both"/>
        <w:rPr>
          <w:rFonts w:ascii="Arial" w:hAnsi="Arial" w:cs="Arial"/>
          <w:sz w:val="24"/>
          <w:szCs w:val="24"/>
        </w:rPr>
      </w:pPr>
      <w:r w:rsidRPr="00E8089B">
        <w:rPr>
          <w:rFonts w:ascii="Arial" w:hAnsi="Arial" w:cs="Arial"/>
          <w:sz w:val="24"/>
          <w:szCs w:val="24"/>
        </w:rPr>
        <w:t>Hospitality network</w:t>
      </w:r>
      <w:r w:rsidR="00CC1371" w:rsidRPr="00E8089B">
        <w:rPr>
          <w:rFonts w:ascii="Arial" w:hAnsi="Arial" w:cs="Arial"/>
          <w:sz w:val="24"/>
          <w:szCs w:val="24"/>
        </w:rPr>
        <w:t>, states what it means to be "green" in the loan industry. The two sides of the scale that must be balanced in this regard are the lenders' sources of money inflow and their lending practises for green financings</w:t>
      </w:r>
      <w:r w:rsidR="00B344F7" w:rsidRPr="00E8089B">
        <w:rPr>
          <w:rFonts w:ascii="Arial" w:hAnsi="Arial" w:cs="Arial"/>
          <w:sz w:val="24"/>
          <w:szCs w:val="24"/>
        </w:rPr>
        <w:t xml:space="preserve"> </w:t>
      </w:r>
      <w:r w:rsidR="00CC1371" w:rsidRPr="00E8089B">
        <w:rPr>
          <w:rFonts w:ascii="Arial" w:hAnsi="Arial" w:cs="Arial"/>
          <w:sz w:val="24"/>
          <w:szCs w:val="24"/>
        </w:rPr>
        <w:t>outflo</w:t>
      </w:r>
      <w:r w:rsidR="00B344F7" w:rsidRPr="00E8089B">
        <w:rPr>
          <w:rFonts w:ascii="Arial" w:hAnsi="Arial" w:cs="Arial"/>
          <w:sz w:val="24"/>
          <w:szCs w:val="24"/>
        </w:rPr>
        <w:t xml:space="preserve">w” </w:t>
      </w:r>
      <w:r w:rsidR="0080497C" w:rsidRPr="00E8089B">
        <w:rPr>
          <w:rFonts w:ascii="Arial" w:hAnsi="Arial" w:cs="Arial"/>
          <w:sz w:val="24"/>
          <w:szCs w:val="24"/>
        </w:rPr>
        <w:t>(</w:t>
      </w:r>
      <w:proofErr w:type="spellStart"/>
      <w:r w:rsidR="0080497C" w:rsidRPr="00E8089B">
        <w:rPr>
          <w:rFonts w:ascii="Arial" w:hAnsi="Arial" w:cs="Arial"/>
          <w:sz w:val="24"/>
          <w:szCs w:val="24"/>
        </w:rPr>
        <w:t>Yoong</w:t>
      </w:r>
      <w:proofErr w:type="spellEnd"/>
      <w:r w:rsidR="0080497C" w:rsidRPr="00E8089B">
        <w:rPr>
          <w:rFonts w:ascii="Arial" w:hAnsi="Arial" w:cs="Arial"/>
          <w:sz w:val="24"/>
          <w:szCs w:val="24"/>
        </w:rPr>
        <w:t xml:space="preserve"> K,2022</w:t>
      </w:r>
      <w:r w:rsidR="001A4283" w:rsidRPr="00E8089B">
        <w:rPr>
          <w:rFonts w:ascii="Arial" w:hAnsi="Arial" w:cs="Arial"/>
          <w:sz w:val="24"/>
          <w:szCs w:val="24"/>
        </w:rPr>
        <w:t>).</w:t>
      </w:r>
    </w:p>
    <w:p w14:paraId="2E9514B7" w14:textId="6B140FC8" w:rsidR="009F19D7" w:rsidRPr="00E8089B" w:rsidRDefault="000859A7" w:rsidP="00E8089B">
      <w:pPr>
        <w:spacing w:line="360" w:lineRule="auto"/>
        <w:jc w:val="both"/>
        <w:rPr>
          <w:rFonts w:ascii="Arial" w:hAnsi="Arial" w:cs="Arial"/>
          <w:sz w:val="24"/>
          <w:szCs w:val="24"/>
        </w:rPr>
      </w:pPr>
      <w:r w:rsidRPr="00E8089B">
        <w:rPr>
          <w:rFonts w:ascii="Arial" w:hAnsi="Arial" w:cs="Arial"/>
          <w:sz w:val="24"/>
          <w:szCs w:val="24"/>
        </w:rPr>
        <w:t>Room allocation sheet</w:t>
      </w:r>
      <w:r w:rsidR="00EB7E9E" w:rsidRPr="00E8089B">
        <w:rPr>
          <w:rFonts w:ascii="Arial" w:hAnsi="Arial" w:cs="Arial"/>
          <w:sz w:val="24"/>
          <w:szCs w:val="24"/>
        </w:rPr>
        <w:t xml:space="preserve"> </w:t>
      </w:r>
      <w:r w:rsidR="001A4E36" w:rsidRPr="00E8089B">
        <w:rPr>
          <w:rFonts w:ascii="Arial" w:hAnsi="Arial" w:cs="Arial"/>
          <w:sz w:val="24"/>
          <w:szCs w:val="24"/>
        </w:rPr>
        <w:t xml:space="preserve">are printed off every morning ready for room service to </w:t>
      </w:r>
      <w:r w:rsidR="00842E7E" w:rsidRPr="00E8089B">
        <w:rPr>
          <w:rFonts w:ascii="Arial" w:hAnsi="Arial" w:cs="Arial"/>
          <w:sz w:val="24"/>
          <w:szCs w:val="24"/>
        </w:rPr>
        <w:t>start, a</w:t>
      </w:r>
      <w:r w:rsidR="0044666A" w:rsidRPr="00E8089B">
        <w:rPr>
          <w:rFonts w:ascii="Arial" w:hAnsi="Arial" w:cs="Arial"/>
          <w:sz w:val="24"/>
          <w:szCs w:val="24"/>
        </w:rPr>
        <w:t xml:space="preserve"> </w:t>
      </w:r>
      <w:r w:rsidR="00825A2D" w:rsidRPr="00E8089B">
        <w:rPr>
          <w:rFonts w:ascii="Arial" w:hAnsi="Arial" w:cs="Arial"/>
          <w:sz w:val="24"/>
          <w:szCs w:val="24"/>
        </w:rPr>
        <w:t>r</w:t>
      </w:r>
      <w:r w:rsidRPr="00E8089B">
        <w:rPr>
          <w:rFonts w:ascii="Arial" w:hAnsi="Arial" w:cs="Arial"/>
          <w:sz w:val="24"/>
          <w:szCs w:val="24"/>
        </w:rPr>
        <w:t>oom service log</w:t>
      </w:r>
      <w:r w:rsidR="0044666A" w:rsidRPr="00E8089B">
        <w:rPr>
          <w:rFonts w:ascii="Arial" w:hAnsi="Arial" w:cs="Arial"/>
          <w:sz w:val="24"/>
          <w:szCs w:val="24"/>
        </w:rPr>
        <w:t xml:space="preserve"> is also printed for reception</w:t>
      </w:r>
      <w:r w:rsidR="00C06B36" w:rsidRPr="00E8089B">
        <w:rPr>
          <w:rFonts w:ascii="Arial" w:hAnsi="Arial" w:cs="Arial"/>
          <w:sz w:val="24"/>
          <w:szCs w:val="24"/>
        </w:rPr>
        <w:t xml:space="preserve"> to </w:t>
      </w:r>
      <w:r w:rsidR="00E568EC" w:rsidRPr="00E8089B">
        <w:rPr>
          <w:rFonts w:ascii="Arial" w:hAnsi="Arial" w:cs="Arial"/>
          <w:sz w:val="24"/>
          <w:szCs w:val="24"/>
        </w:rPr>
        <w:t>enable</w:t>
      </w:r>
      <w:r w:rsidRPr="00E8089B">
        <w:rPr>
          <w:rFonts w:ascii="Arial" w:hAnsi="Arial" w:cs="Arial"/>
          <w:sz w:val="24"/>
          <w:szCs w:val="24"/>
        </w:rPr>
        <w:t xml:space="preserve"> a guest</w:t>
      </w:r>
      <w:r w:rsidR="00E568EC" w:rsidRPr="00E8089B">
        <w:rPr>
          <w:rFonts w:ascii="Arial" w:hAnsi="Arial" w:cs="Arial"/>
          <w:sz w:val="24"/>
          <w:szCs w:val="24"/>
        </w:rPr>
        <w:t xml:space="preserve"> to</w:t>
      </w:r>
      <w:r w:rsidRPr="00E8089B">
        <w:rPr>
          <w:rFonts w:ascii="Arial" w:hAnsi="Arial" w:cs="Arial"/>
          <w:sz w:val="24"/>
          <w:szCs w:val="24"/>
        </w:rPr>
        <w:t xml:space="preserve"> </w:t>
      </w:r>
      <w:r w:rsidR="00EB7E9E" w:rsidRPr="00E8089B">
        <w:rPr>
          <w:rFonts w:ascii="Arial" w:hAnsi="Arial" w:cs="Arial"/>
          <w:sz w:val="24"/>
          <w:szCs w:val="24"/>
        </w:rPr>
        <w:t>request</w:t>
      </w:r>
      <w:r w:rsidRPr="00E8089B">
        <w:rPr>
          <w:rFonts w:ascii="Arial" w:hAnsi="Arial" w:cs="Arial"/>
          <w:sz w:val="24"/>
          <w:szCs w:val="24"/>
        </w:rPr>
        <w:t xml:space="preserve"> a room to be cleaned or extra products</w:t>
      </w:r>
      <w:r w:rsidR="00825A2D" w:rsidRPr="00E8089B">
        <w:rPr>
          <w:rFonts w:ascii="Arial" w:hAnsi="Arial" w:cs="Arial"/>
          <w:sz w:val="24"/>
          <w:szCs w:val="24"/>
        </w:rPr>
        <w:t xml:space="preserve"> </w:t>
      </w:r>
      <w:r w:rsidR="007D59ED" w:rsidRPr="00E8089B">
        <w:rPr>
          <w:rFonts w:ascii="Arial" w:hAnsi="Arial" w:cs="Arial"/>
          <w:sz w:val="24"/>
          <w:szCs w:val="24"/>
        </w:rPr>
        <w:t xml:space="preserve">can be given upon request, this is all part of efficiency to help reduce </w:t>
      </w:r>
      <w:r w:rsidR="0095302C" w:rsidRPr="00E8089B">
        <w:rPr>
          <w:rFonts w:ascii="Arial" w:hAnsi="Arial" w:cs="Arial"/>
          <w:sz w:val="24"/>
          <w:szCs w:val="24"/>
        </w:rPr>
        <w:t>waste</w:t>
      </w:r>
      <w:r w:rsidR="0092680B" w:rsidRPr="00E8089B">
        <w:rPr>
          <w:rFonts w:ascii="Arial" w:hAnsi="Arial" w:cs="Arial"/>
          <w:sz w:val="24"/>
          <w:szCs w:val="24"/>
        </w:rPr>
        <w:t>.</w:t>
      </w:r>
      <w:r w:rsidR="00331D7A" w:rsidRPr="00E8089B">
        <w:rPr>
          <w:rFonts w:ascii="Arial" w:hAnsi="Arial" w:cs="Arial"/>
          <w:sz w:val="24"/>
          <w:szCs w:val="24"/>
        </w:rPr>
        <w:t xml:space="preserve"> </w:t>
      </w:r>
      <w:r w:rsidR="0092680B" w:rsidRPr="00E8089B">
        <w:rPr>
          <w:rFonts w:ascii="Arial" w:hAnsi="Arial" w:cs="Arial"/>
          <w:sz w:val="24"/>
          <w:szCs w:val="24"/>
        </w:rPr>
        <w:t>Premier Inn</w:t>
      </w:r>
      <w:r w:rsidR="00540214" w:rsidRPr="00E8089B">
        <w:rPr>
          <w:rFonts w:ascii="Arial" w:hAnsi="Arial" w:cs="Arial"/>
          <w:sz w:val="24"/>
          <w:szCs w:val="24"/>
        </w:rPr>
        <w:t xml:space="preserve">, </w:t>
      </w:r>
      <w:r w:rsidR="00331D7A" w:rsidRPr="00E8089B">
        <w:rPr>
          <w:rFonts w:ascii="Arial" w:hAnsi="Arial" w:cs="Arial"/>
          <w:sz w:val="24"/>
          <w:szCs w:val="24"/>
        </w:rPr>
        <w:t>“</w:t>
      </w:r>
      <w:r w:rsidR="00540214" w:rsidRPr="00E8089B">
        <w:rPr>
          <w:rFonts w:ascii="Arial" w:hAnsi="Arial" w:cs="Arial"/>
          <w:sz w:val="24"/>
          <w:szCs w:val="24"/>
        </w:rPr>
        <w:t>Force for good</w:t>
      </w:r>
      <w:r w:rsidR="00AA1F18" w:rsidRPr="00E8089B">
        <w:rPr>
          <w:rFonts w:ascii="Arial" w:hAnsi="Arial" w:cs="Arial"/>
          <w:sz w:val="24"/>
          <w:szCs w:val="24"/>
        </w:rPr>
        <w:t xml:space="preserve">, enabling people to </w:t>
      </w:r>
      <w:r w:rsidR="00C17C2F" w:rsidRPr="00E8089B">
        <w:rPr>
          <w:rFonts w:ascii="Arial" w:hAnsi="Arial" w:cs="Arial"/>
          <w:sz w:val="24"/>
          <w:szCs w:val="24"/>
        </w:rPr>
        <w:t xml:space="preserve">live and work </w:t>
      </w:r>
      <w:r w:rsidR="00D80C47" w:rsidRPr="00E8089B">
        <w:rPr>
          <w:rFonts w:ascii="Arial" w:hAnsi="Arial" w:cs="Arial"/>
          <w:sz w:val="24"/>
          <w:szCs w:val="24"/>
        </w:rPr>
        <w:t>well</w:t>
      </w:r>
      <w:r w:rsidR="00C17C2F" w:rsidRPr="00E8089B">
        <w:rPr>
          <w:rFonts w:ascii="Arial" w:hAnsi="Arial" w:cs="Arial"/>
          <w:sz w:val="24"/>
          <w:szCs w:val="24"/>
        </w:rPr>
        <w:t>,</w:t>
      </w:r>
      <w:r w:rsidR="00AA1F18" w:rsidRPr="00E8089B">
        <w:rPr>
          <w:rFonts w:ascii="Arial" w:hAnsi="Arial" w:cs="Arial"/>
          <w:sz w:val="24"/>
          <w:szCs w:val="24"/>
        </w:rPr>
        <w:t xml:space="preserve"> </w:t>
      </w:r>
      <w:r w:rsidR="00922C09" w:rsidRPr="00E8089B">
        <w:rPr>
          <w:rFonts w:ascii="Arial" w:hAnsi="Arial" w:cs="Arial"/>
          <w:sz w:val="24"/>
          <w:szCs w:val="24"/>
        </w:rPr>
        <w:t>responsibility include being responsible</w:t>
      </w:r>
      <w:r w:rsidR="00B86EB6" w:rsidRPr="00E8089B">
        <w:rPr>
          <w:rFonts w:ascii="Arial" w:hAnsi="Arial" w:cs="Arial"/>
          <w:sz w:val="24"/>
          <w:szCs w:val="24"/>
        </w:rPr>
        <w:t xml:space="preserve"> sourcing, Energy</w:t>
      </w:r>
      <w:r w:rsidR="00796287" w:rsidRPr="00E8089B">
        <w:rPr>
          <w:rFonts w:ascii="Arial" w:hAnsi="Arial" w:cs="Arial"/>
          <w:sz w:val="24"/>
          <w:szCs w:val="24"/>
        </w:rPr>
        <w:t xml:space="preserve"> efficient, Environment friendl</w:t>
      </w:r>
      <w:r w:rsidR="00331D7A" w:rsidRPr="00E8089B">
        <w:rPr>
          <w:rFonts w:ascii="Arial" w:hAnsi="Arial" w:cs="Arial"/>
          <w:sz w:val="24"/>
          <w:szCs w:val="24"/>
        </w:rPr>
        <w:t>y,</w:t>
      </w:r>
      <w:r w:rsidR="0029446A" w:rsidRPr="00E8089B">
        <w:rPr>
          <w:rFonts w:ascii="Arial" w:hAnsi="Arial" w:cs="Arial"/>
          <w:sz w:val="24"/>
          <w:szCs w:val="24"/>
        </w:rPr>
        <w:t xml:space="preserve"> (2022)</w:t>
      </w:r>
    </w:p>
    <w:p w14:paraId="3321BCA2" w14:textId="77777777" w:rsidR="0092680B" w:rsidRPr="00E8089B" w:rsidRDefault="0092680B" w:rsidP="00E8089B">
      <w:pPr>
        <w:spacing w:line="360" w:lineRule="auto"/>
        <w:jc w:val="both"/>
        <w:rPr>
          <w:rFonts w:ascii="Arial" w:hAnsi="Arial" w:cs="Arial"/>
          <w:sz w:val="24"/>
          <w:szCs w:val="24"/>
        </w:rPr>
      </w:pPr>
    </w:p>
    <w:p w14:paraId="284886BA" w14:textId="69487799" w:rsidR="009F19D7" w:rsidRPr="00E8089B" w:rsidRDefault="009F19D7" w:rsidP="00E8089B">
      <w:pPr>
        <w:spacing w:line="360" w:lineRule="auto"/>
        <w:jc w:val="both"/>
        <w:rPr>
          <w:rFonts w:ascii="Arial" w:hAnsi="Arial" w:cs="Arial"/>
          <w:sz w:val="24"/>
          <w:szCs w:val="24"/>
        </w:rPr>
      </w:pPr>
      <w:r w:rsidRPr="00E8089B">
        <w:rPr>
          <w:rFonts w:ascii="Arial" w:hAnsi="Arial" w:cs="Arial"/>
          <w:sz w:val="24"/>
          <w:szCs w:val="24"/>
        </w:rPr>
        <w:lastRenderedPageBreak/>
        <w:t>Good practise in the hospitality industry should adopt th</w:t>
      </w:r>
      <w:r w:rsidR="00190A80" w:rsidRPr="00E8089B">
        <w:rPr>
          <w:rFonts w:ascii="Arial" w:hAnsi="Arial" w:cs="Arial"/>
          <w:sz w:val="24"/>
          <w:szCs w:val="24"/>
        </w:rPr>
        <w:t>e</w:t>
      </w:r>
      <w:r w:rsidRPr="00E8089B">
        <w:rPr>
          <w:rFonts w:ascii="Arial" w:hAnsi="Arial" w:cs="Arial"/>
          <w:sz w:val="24"/>
          <w:szCs w:val="24"/>
        </w:rPr>
        <w:t xml:space="preserve"> five-step method to design well-informed safety measures and create a truly robust food safety culture where everyone knows what is expected</w:t>
      </w:r>
      <w:r w:rsidR="00DA328F" w:rsidRPr="00E8089B">
        <w:rPr>
          <w:rFonts w:ascii="Arial" w:hAnsi="Arial" w:cs="Arial"/>
          <w:sz w:val="24"/>
          <w:szCs w:val="24"/>
        </w:rPr>
        <w:t xml:space="preserve"> and</w:t>
      </w:r>
      <w:r w:rsidR="009D7AB7" w:rsidRPr="00E8089B">
        <w:rPr>
          <w:rFonts w:ascii="Arial" w:hAnsi="Arial" w:cs="Arial"/>
          <w:sz w:val="24"/>
          <w:szCs w:val="24"/>
        </w:rPr>
        <w:t xml:space="preserve"> to adapt to zero waste </w:t>
      </w:r>
      <w:r w:rsidR="00DA328F" w:rsidRPr="00E8089B">
        <w:rPr>
          <w:rFonts w:ascii="Arial" w:hAnsi="Arial" w:cs="Arial"/>
          <w:sz w:val="24"/>
          <w:szCs w:val="24"/>
        </w:rPr>
        <w:t>(Zutshi,2019)</w:t>
      </w:r>
      <w:r w:rsidR="00DA328F" w:rsidRPr="00E8089B">
        <w:rPr>
          <w:rFonts w:ascii="Arial" w:hAnsi="Arial" w:cs="Arial"/>
          <w:sz w:val="24"/>
          <w:szCs w:val="24"/>
        </w:rPr>
        <w:t>.</w:t>
      </w:r>
    </w:p>
    <w:p w14:paraId="496AA659" w14:textId="0CD65D55" w:rsidR="00C83AE7" w:rsidRPr="00E8089B" w:rsidRDefault="009F19D7" w:rsidP="00E8089B">
      <w:pPr>
        <w:spacing w:line="360" w:lineRule="auto"/>
        <w:jc w:val="both"/>
        <w:rPr>
          <w:rFonts w:ascii="Arial" w:hAnsi="Arial" w:cs="Arial"/>
          <w:sz w:val="24"/>
          <w:szCs w:val="24"/>
        </w:rPr>
      </w:pPr>
      <w:r w:rsidRPr="00E8089B">
        <w:rPr>
          <w:rFonts w:ascii="Arial" w:hAnsi="Arial" w:cs="Arial"/>
          <w:sz w:val="24"/>
          <w:szCs w:val="24"/>
        </w:rPr>
        <w:t>According to Lelieveld (2014), From "farm to fork," food management and safety examines the entire food chain. For main agricultural production, farm standing is required</w:t>
      </w:r>
      <w:r w:rsidR="009D7AB7" w:rsidRPr="00E8089B">
        <w:rPr>
          <w:rFonts w:ascii="Arial" w:hAnsi="Arial" w:cs="Arial"/>
          <w:sz w:val="24"/>
          <w:szCs w:val="24"/>
        </w:rPr>
        <w:t>, playing a vital part in</w:t>
      </w:r>
      <w:r w:rsidR="00E676CA" w:rsidRPr="00E8089B">
        <w:rPr>
          <w:rFonts w:ascii="Arial" w:hAnsi="Arial" w:cs="Arial"/>
          <w:sz w:val="24"/>
          <w:szCs w:val="24"/>
        </w:rPr>
        <w:t xml:space="preserve"> the sustainability of natural sourcing and </w:t>
      </w:r>
      <w:r w:rsidR="004C6C37" w:rsidRPr="00E8089B">
        <w:rPr>
          <w:rFonts w:ascii="Arial" w:hAnsi="Arial" w:cs="Arial"/>
          <w:sz w:val="24"/>
          <w:szCs w:val="24"/>
        </w:rPr>
        <w:t>less waste for the industry and helping the environment.</w:t>
      </w:r>
    </w:p>
    <w:p w14:paraId="45E45B20" w14:textId="7336F3D5" w:rsidR="00314CE7" w:rsidRPr="00E8089B" w:rsidRDefault="00314CE7" w:rsidP="00E8089B">
      <w:pPr>
        <w:pStyle w:val="NormalWeb"/>
        <w:shd w:val="clear" w:color="auto" w:fill="FFFFFF"/>
        <w:spacing w:before="0" w:beforeAutospacing="0" w:after="150" w:afterAutospacing="0"/>
        <w:jc w:val="both"/>
        <w:rPr>
          <w:rFonts w:ascii="Arial" w:hAnsi="Arial" w:cs="Arial"/>
          <w:color w:val="333333"/>
        </w:rPr>
      </w:pPr>
      <w:r w:rsidRPr="00E8089B">
        <w:rPr>
          <w:rFonts w:ascii="Arial" w:hAnsi="Arial" w:cs="Arial"/>
          <w:color w:val="333333"/>
        </w:rPr>
        <w:t>T</w:t>
      </w:r>
      <w:r w:rsidRPr="00E8089B">
        <w:rPr>
          <w:rFonts w:ascii="Arial" w:hAnsi="Arial" w:cs="Arial"/>
          <w:color w:val="333333"/>
        </w:rPr>
        <w:t xml:space="preserve">he fundamentals of employee engagement, its rising importance, </w:t>
      </w:r>
      <w:proofErr w:type="gramStart"/>
      <w:r w:rsidRPr="00E8089B">
        <w:rPr>
          <w:rFonts w:ascii="Arial" w:hAnsi="Arial" w:cs="Arial"/>
          <w:color w:val="333333"/>
        </w:rPr>
        <w:t>issues</w:t>
      </w:r>
      <w:proofErr w:type="gramEnd"/>
      <w:r w:rsidRPr="00E8089B">
        <w:rPr>
          <w:rFonts w:ascii="Arial" w:hAnsi="Arial" w:cs="Arial"/>
          <w:color w:val="333333"/>
        </w:rPr>
        <w:t xml:space="preserve"> and challenges faced by the organizations, evolving trends and varied tools and techniques that can be employed to engage the diverse workforce to optimum and derive benefits of an engaged workforce, (Sharma N, Chaudhary N, et al, 2022)</w:t>
      </w:r>
    </w:p>
    <w:p w14:paraId="375BF952" w14:textId="77777777" w:rsidR="005C32DF" w:rsidRPr="00E8089B" w:rsidRDefault="00CF5E10" w:rsidP="00E8089B">
      <w:pPr>
        <w:spacing w:line="360" w:lineRule="auto"/>
        <w:jc w:val="both"/>
        <w:rPr>
          <w:rFonts w:ascii="Arial" w:hAnsi="Arial" w:cs="Arial"/>
          <w:sz w:val="24"/>
          <w:szCs w:val="24"/>
        </w:rPr>
      </w:pPr>
      <w:r w:rsidRPr="00E8089B">
        <w:rPr>
          <w:rFonts w:ascii="Arial" w:hAnsi="Arial" w:cs="Arial"/>
          <w:sz w:val="24"/>
          <w:szCs w:val="24"/>
        </w:rPr>
        <w:t xml:space="preserve">Premier Inn Whitbread future is to be sustainability net 0 carbon by 2040, the company Whitbread focus is to use no plastic by 2025” (2022). Eco friendly following basic switch off when not in use premier inn Darlington, I have acquired knowledge of front of house duties the skills and operations needed for service delivery. </w:t>
      </w:r>
    </w:p>
    <w:p w14:paraId="438DD2AC" w14:textId="735C4F52" w:rsidR="005C798F" w:rsidRPr="00E8089B" w:rsidRDefault="00285CA9" w:rsidP="00E8089B">
      <w:pPr>
        <w:spacing w:line="360" w:lineRule="auto"/>
        <w:jc w:val="both"/>
        <w:rPr>
          <w:rFonts w:ascii="Arial" w:hAnsi="Arial" w:cs="Arial"/>
          <w:sz w:val="24"/>
          <w:szCs w:val="24"/>
        </w:rPr>
      </w:pPr>
      <w:r w:rsidRPr="00E8089B">
        <w:rPr>
          <w:rFonts w:ascii="Arial" w:hAnsi="Arial" w:cs="Arial"/>
          <w:sz w:val="24"/>
          <w:szCs w:val="24"/>
        </w:rPr>
        <w:t xml:space="preserve">Whitbread announces </w:t>
      </w:r>
      <w:r w:rsidR="008F7EED" w:rsidRPr="00E8089B">
        <w:rPr>
          <w:rFonts w:ascii="Arial" w:hAnsi="Arial" w:cs="Arial"/>
          <w:sz w:val="24"/>
          <w:szCs w:val="24"/>
        </w:rPr>
        <w:t>“</w:t>
      </w:r>
      <w:r w:rsidRPr="00E8089B">
        <w:rPr>
          <w:rFonts w:ascii="Arial" w:hAnsi="Arial" w:cs="Arial"/>
          <w:sz w:val="24"/>
          <w:szCs w:val="24"/>
        </w:rPr>
        <w:t>b</w:t>
      </w:r>
      <w:r w:rsidR="005C798F" w:rsidRPr="00E8089B">
        <w:rPr>
          <w:rFonts w:ascii="Arial" w:hAnsi="Arial" w:cs="Arial"/>
          <w:sz w:val="24"/>
          <w:szCs w:val="24"/>
        </w:rPr>
        <w:t xml:space="preserve">rand, </w:t>
      </w:r>
      <w:r w:rsidRPr="00E8089B">
        <w:rPr>
          <w:rFonts w:ascii="Arial" w:hAnsi="Arial" w:cs="Arial"/>
          <w:sz w:val="24"/>
          <w:szCs w:val="24"/>
        </w:rPr>
        <w:t>s</w:t>
      </w:r>
      <w:r w:rsidR="005C798F" w:rsidRPr="00E8089B">
        <w:rPr>
          <w:rFonts w:ascii="Arial" w:hAnsi="Arial" w:cs="Arial"/>
          <w:sz w:val="24"/>
          <w:szCs w:val="24"/>
        </w:rPr>
        <w:t xml:space="preserve">ustainability </w:t>
      </w:r>
      <w:r w:rsidR="009F4637" w:rsidRPr="00E8089B">
        <w:rPr>
          <w:rFonts w:ascii="Arial" w:hAnsi="Arial" w:cs="Arial"/>
          <w:sz w:val="24"/>
          <w:szCs w:val="24"/>
        </w:rPr>
        <w:t xml:space="preserve">(2021), </w:t>
      </w:r>
      <w:r w:rsidR="001145B8" w:rsidRPr="00E8089B">
        <w:rPr>
          <w:rFonts w:ascii="Arial" w:hAnsi="Arial" w:cs="Arial"/>
          <w:sz w:val="24"/>
          <w:szCs w:val="24"/>
        </w:rPr>
        <w:t xml:space="preserve">The </w:t>
      </w:r>
      <w:r w:rsidR="006F68E8" w:rsidRPr="00E8089B">
        <w:rPr>
          <w:rFonts w:ascii="Arial" w:hAnsi="Arial" w:cs="Arial"/>
          <w:sz w:val="24"/>
          <w:szCs w:val="24"/>
        </w:rPr>
        <w:t>UK’s largest hospitality</w:t>
      </w:r>
      <w:r w:rsidR="008162A8" w:rsidRPr="00E8089B">
        <w:rPr>
          <w:rFonts w:ascii="Arial" w:hAnsi="Arial" w:cs="Arial"/>
          <w:sz w:val="24"/>
          <w:szCs w:val="24"/>
        </w:rPr>
        <w:t xml:space="preserve"> company Whitbread had pledged to reach Net Zero carbon emissions</w:t>
      </w:r>
      <w:r w:rsidR="00734AF4" w:rsidRPr="00E8089B">
        <w:rPr>
          <w:rFonts w:ascii="Arial" w:hAnsi="Arial" w:cs="Arial"/>
          <w:sz w:val="24"/>
          <w:szCs w:val="24"/>
        </w:rPr>
        <w:t xml:space="preserve"> by 2040, the first UK hotel chain to publicly commit to doing so</w:t>
      </w:r>
      <w:r w:rsidR="00172C3C" w:rsidRPr="00E8089B">
        <w:rPr>
          <w:rFonts w:ascii="Arial" w:hAnsi="Arial" w:cs="Arial"/>
          <w:sz w:val="24"/>
          <w:szCs w:val="24"/>
        </w:rPr>
        <w:t>.”</w:t>
      </w:r>
      <w:r w:rsidR="00851A5C" w:rsidRPr="00E8089B">
        <w:rPr>
          <w:rFonts w:ascii="Arial" w:hAnsi="Arial" w:cs="Arial"/>
          <w:sz w:val="24"/>
          <w:szCs w:val="24"/>
        </w:rPr>
        <w:t xml:space="preserve"> </w:t>
      </w:r>
      <w:r w:rsidR="00D827D4" w:rsidRPr="00E8089B">
        <w:rPr>
          <w:rFonts w:ascii="Arial" w:hAnsi="Arial" w:cs="Arial"/>
          <w:sz w:val="24"/>
          <w:szCs w:val="24"/>
        </w:rPr>
        <w:t xml:space="preserve">Premier Inn mark </w:t>
      </w:r>
      <w:r w:rsidR="00AC100C" w:rsidRPr="00E8089B">
        <w:rPr>
          <w:rFonts w:ascii="Arial" w:hAnsi="Arial" w:cs="Arial"/>
          <w:sz w:val="24"/>
          <w:szCs w:val="24"/>
        </w:rPr>
        <w:t>Earth Day</w:t>
      </w:r>
      <w:r w:rsidR="00D827D4" w:rsidRPr="00E8089B">
        <w:rPr>
          <w:rFonts w:ascii="Arial" w:hAnsi="Arial" w:cs="Arial"/>
          <w:sz w:val="24"/>
          <w:szCs w:val="24"/>
        </w:rPr>
        <w:t xml:space="preserve"> to make a sustainability commitment in carbon emissions, this is part of wider </w:t>
      </w:r>
      <w:r w:rsidR="00AC100C" w:rsidRPr="00E8089B">
        <w:rPr>
          <w:rFonts w:ascii="Arial" w:hAnsi="Arial" w:cs="Arial"/>
          <w:sz w:val="24"/>
          <w:szCs w:val="24"/>
        </w:rPr>
        <w:t>Whitbread</w:t>
      </w:r>
      <w:r w:rsidR="00D827D4" w:rsidRPr="00E8089B">
        <w:rPr>
          <w:rFonts w:ascii="Arial" w:hAnsi="Arial" w:cs="Arial"/>
          <w:sz w:val="24"/>
          <w:szCs w:val="24"/>
        </w:rPr>
        <w:t xml:space="preserve"> </w:t>
      </w:r>
      <w:r w:rsidR="00AC100C" w:rsidRPr="00E8089B">
        <w:rPr>
          <w:rFonts w:ascii="Arial" w:hAnsi="Arial" w:cs="Arial"/>
          <w:sz w:val="24"/>
          <w:szCs w:val="24"/>
        </w:rPr>
        <w:t>initiative</w:t>
      </w:r>
      <w:r w:rsidR="0089292B" w:rsidRPr="00E8089B">
        <w:rPr>
          <w:rFonts w:ascii="Arial" w:hAnsi="Arial" w:cs="Arial"/>
          <w:sz w:val="24"/>
          <w:szCs w:val="24"/>
        </w:rPr>
        <w:t xml:space="preserve"> to manage </w:t>
      </w:r>
      <w:r w:rsidR="00790A1A" w:rsidRPr="00E8089B">
        <w:rPr>
          <w:rFonts w:ascii="Arial" w:hAnsi="Arial" w:cs="Arial"/>
          <w:sz w:val="24"/>
          <w:szCs w:val="24"/>
        </w:rPr>
        <w:t>sustainability in the hotel structure.</w:t>
      </w:r>
      <w:r w:rsidR="002B5AD3" w:rsidRPr="00E8089B">
        <w:rPr>
          <w:rFonts w:ascii="Arial" w:hAnsi="Arial" w:cs="Arial"/>
          <w:sz w:val="24"/>
          <w:szCs w:val="24"/>
        </w:rPr>
        <w:t xml:space="preserve"> I have</w:t>
      </w:r>
      <w:r w:rsidR="00526BED" w:rsidRPr="00E8089B">
        <w:rPr>
          <w:rFonts w:ascii="Arial" w:hAnsi="Arial" w:cs="Arial"/>
          <w:sz w:val="24"/>
          <w:szCs w:val="24"/>
        </w:rPr>
        <w:t xml:space="preserve"> noticed</w:t>
      </w:r>
      <w:r w:rsidR="001D0369" w:rsidRPr="00E8089B">
        <w:rPr>
          <w:rFonts w:ascii="Arial" w:hAnsi="Arial" w:cs="Arial"/>
          <w:sz w:val="24"/>
          <w:szCs w:val="24"/>
        </w:rPr>
        <w:t xml:space="preserve"> </w:t>
      </w:r>
      <w:r w:rsidR="00526BED" w:rsidRPr="00E8089B">
        <w:rPr>
          <w:rFonts w:ascii="Arial" w:hAnsi="Arial" w:cs="Arial"/>
          <w:sz w:val="24"/>
          <w:szCs w:val="24"/>
        </w:rPr>
        <w:t>t</w:t>
      </w:r>
      <w:r w:rsidR="001D0369" w:rsidRPr="00E8089B">
        <w:rPr>
          <w:rFonts w:ascii="Arial" w:hAnsi="Arial" w:cs="Arial"/>
          <w:sz w:val="24"/>
          <w:szCs w:val="24"/>
        </w:rPr>
        <w:t xml:space="preserve">he electrical car charging points </w:t>
      </w:r>
      <w:r w:rsidR="000A5832" w:rsidRPr="00E8089B">
        <w:rPr>
          <w:rFonts w:ascii="Arial" w:hAnsi="Arial" w:cs="Arial"/>
          <w:sz w:val="24"/>
          <w:szCs w:val="24"/>
        </w:rPr>
        <w:t>available</w:t>
      </w:r>
      <w:r w:rsidR="002B5AD3" w:rsidRPr="00E8089B">
        <w:rPr>
          <w:rFonts w:ascii="Arial" w:hAnsi="Arial" w:cs="Arial"/>
          <w:sz w:val="24"/>
          <w:szCs w:val="24"/>
        </w:rPr>
        <w:t xml:space="preserve"> in</w:t>
      </w:r>
      <w:r w:rsidR="009A3E16" w:rsidRPr="00E8089B">
        <w:rPr>
          <w:rFonts w:ascii="Arial" w:hAnsi="Arial" w:cs="Arial"/>
          <w:sz w:val="24"/>
          <w:szCs w:val="24"/>
        </w:rPr>
        <w:t xml:space="preserve"> </w:t>
      </w:r>
      <w:r w:rsidR="002B5AD3" w:rsidRPr="00E8089B">
        <w:rPr>
          <w:rFonts w:ascii="Arial" w:hAnsi="Arial" w:cs="Arial"/>
          <w:sz w:val="24"/>
          <w:szCs w:val="24"/>
        </w:rPr>
        <w:t xml:space="preserve">the </w:t>
      </w:r>
      <w:r w:rsidR="009A3E16" w:rsidRPr="00E8089B">
        <w:rPr>
          <w:rFonts w:ascii="Arial" w:hAnsi="Arial" w:cs="Arial"/>
          <w:sz w:val="24"/>
          <w:szCs w:val="24"/>
        </w:rPr>
        <w:t xml:space="preserve">premier inn </w:t>
      </w:r>
      <w:r w:rsidR="002B5AD3" w:rsidRPr="00E8089B">
        <w:rPr>
          <w:rFonts w:ascii="Arial" w:hAnsi="Arial" w:cs="Arial"/>
          <w:sz w:val="24"/>
          <w:szCs w:val="24"/>
        </w:rPr>
        <w:t>car park</w:t>
      </w:r>
      <w:r w:rsidR="00CA53BD" w:rsidRPr="00E8089B">
        <w:rPr>
          <w:rFonts w:ascii="Arial" w:hAnsi="Arial" w:cs="Arial"/>
          <w:sz w:val="24"/>
          <w:szCs w:val="24"/>
        </w:rPr>
        <w:t xml:space="preserve">, </w:t>
      </w:r>
      <w:r w:rsidR="00CC1371" w:rsidRPr="00E8089B">
        <w:rPr>
          <w:rFonts w:ascii="Arial" w:hAnsi="Arial" w:cs="Arial"/>
          <w:sz w:val="24"/>
          <w:szCs w:val="24"/>
        </w:rPr>
        <w:t>“</w:t>
      </w:r>
      <w:r w:rsidR="00CA53BD" w:rsidRPr="00E8089B">
        <w:rPr>
          <w:rFonts w:ascii="Arial" w:hAnsi="Arial" w:cs="Arial"/>
          <w:sz w:val="24"/>
          <w:szCs w:val="24"/>
        </w:rPr>
        <w:t>Premier Inn state</w:t>
      </w:r>
      <w:r w:rsidR="000A5832" w:rsidRPr="00E8089B">
        <w:rPr>
          <w:rFonts w:ascii="Arial" w:hAnsi="Arial" w:cs="Arial"/>
          <w:sz w:val="24"/>
          <w:szCs w:val="24"/>
        </w:rPr>
        <w:t xml:space="preserve"> </w:t>
      </w:r>
      <w:proofErr w:type="gramStart"/>
      <w:r w:rsidR="000A5832" w:rsidRPr="00E8089B">
        <w:rPr>
          <w:rFonts w:ascii="Arial" w:hAnsi="Arial" w:cs="Arial"/>
          <w:color w:val="333333"/>
          <w:sz w:val="24"/>
          <w:szCs w:val="24"/>
        </w:rPr>
        <w:t>In</w:t>
      </w:r>
      <w:proofErr w:type="gramEnd"/>
      <w:r w:rsidR="000A5832" w:rsidRPr="00E8089B">
        <w:rPr>
          <w:rFonts w:ascii="Arial" w:hAnsi="Arial" w:cs="Arial"/>
          <w:color w:val="333333"/>
          <w:sz w:val="24"/>
          <w:szCs w:val="24"/>
        </w:rPr>
        <w:t xml:space="preserve"> 2021, we introduced the </w:t>
      </w:r>
      <w:proofErr w:type="spellStart"/>
      <w:r w:rsidR="000A5832" w:rsidRPr="00E8089B">
        <w:rPr>
          <w:rFonts w:ascii="Arial" w:hAnsi="Arial" w:cs="Arial"/>
          <w:color w:val="333333"/>
          <w:sz w:val="24"/>
          <w:szCs w:val="24"/>
        </w:rPr>
        <w:t>GeniePoint</w:t>
      </w:r>
      <w:proofErr w:type="spellEnd"/>
      <w:r w:rsidR="000A5832" w:rsidRPr="00E8089B">
        <w:rPr>
          <w:rFonts w:ascii="Arial" w:hAnsi="Arial" w:cs="Arial"/>
          <w:color w:val="333333"/>
          <w:sz w:val="24"/>
          <w:szCs w:val="24"/>
        </w:rPr>
        <w:t xml:space="preserve"> Network of high-powered electric vehicle chargers at Premier Inn hotels across the UK</w:t>
      </w:r>
      <w:r w:rsidR="00A3239E" w:rsidRPr="00E8089B">
        <w:rPr>
          <w:rFonts w:ascii="Arial" w:hAnsi="Arial" w:cs="Arial"/>
          <w:color w:val="333333"/>
          <w:sz w:val="24"/>
          <w:szCs w:val="24"/>
        </w:rPr>
        <w:t>”</w:t>
      </w:r>
      <w:r w:rsidR="00CC1371" w:rsidRPr="00E8089B">
        <w:rPr>
          <w:rFonts w:ascii="Arial" w:hAnsi="Arial" w:cs="Arial"/>
          <w:color w:val="333333"/>
          <w:sz w:val="24"/>
          <w:szCs w:val="24"/>
        </w:rPr>
        <w:t xml:space="preserve">. </w:t>
      </w:r>
      <w:r w:rsidR="0017395F" w:rsidRPr="00E8089B">
        <w:rPr>
          <w:rFonts w:ascii="Arial" w:hAnsi="Arial" w:cs="Arial"/>
          <w:sz w:val="24"/>
          <w:szCs w:val="24"/>
        </w:rPr>
        <w:t>I have already been trained in turning appliances off</w:t>
      </w:r>
      <w:r w:rsidR="003845DE" w:rsidRPr="00E8089B">
        <w:rPr>
          <w:rFonts w:ascii="Arial" w:hAnsi="Arial" w:cs="Arial"/>
          <w:sz w:val="24"/>
          <w:szCs w:val="24"/>
        </w:rPr>
        <w:t xml:space="preserve"> </w:t>
      </w:r>
      <w:r w:rsidR="001A4283" w:rsidRPr="00E8089B">
        <w:rPr>
          <w:rFonts w:ascii="Arial" w:hAnsi="Arial" w:cs="Arial"/>
          <w:sz w:val="24"/>
          <w:szCs w:val="24"/>
        </w:rPr>
        <w:t>to</w:t>
      </w:r>
      <w:r w:rsidR="0017395F" w:rsidRPr="00E8089B">
        <w:rPr>
          <w:rFonts w:ascii="Arial" w:hAnsi="Arial" w:cs="Arial"/>
          <w:sz w:val="24"/>
          <w:szCs w:val="24"/>
        </w:rPr>
        <w:t xml:space="preserve"> save on usage</w:t>
      </w:r>
      <w:r w:rsidR="00FE60A2" w:rsidRPr="00E8089B">
        <w:rPr>
          <w:rFonts w:ascii="Arial" w:hAnsi="Arial" w:cs="Arial"/>
          <w:sz w:val="24"/>
          <w:szCs w:val="24"/>
        </w:rPr>
        <w:t xml:space="preserve">, led lamps, </w:t>
      </w:r>
      <w:r w:rsidR="002E7F63" w:rsidRPr="00E8089B">
        <w:rPr>
          <w:rFonts w:ascii="Arial" w:hAnsi="Arial" w:cs="Arial"/>
          <w:sz w:val="24"/>
          <w:szCs w:val="24"/>
        </w:rPr>
        <w:t>lights only come on in any guest room once they enter</w:t>
      </w:r>
      <w:r w:rsidR="00EA45F9" w:rsidRPr="00E8089B">
        <w:rPr>
          <w:rFonts w:ascii="Arial" w:hAnsi="Arial" w:cs="Arial"/>
          <w:sz w:val="24"/>
          <w:szCs w:val="24"/>
        </w:rPr>
        <w:t xml:space="preserve"> and</w:t>
      </w:r>
      <w:r w:rsidR="004B623E" w:rsidRPr="00E8089B">
        <w:rPr>
          <w:rFonts w:ascii="Arial" w:hAnsi="Arial" w:cs="Arial"/>
          <w:sz w:val="24"/>
          <w:szCs w:val="24"/>
        </w:rPr>
        <w:t xml:space="preserve"> many more changes are </w:t>
      </w:r>
      <w:r w:rsidR="00EA45F9" w:rsidRPr="00E8089B">
        <w:rPr>
          <w:rFonts w:ascii="Arial" w:hAnsi="Arial" w:cs="Arial"/>
          <w:sz w:val="24"/>
          <w:szCs w:val="24"/>
        </w:rPr>
        <w:t xml:space="preserve">developing such as talks of </w:t>
      </w:r>
      <w:r w:rsidR="00D32A4A" w:rsidRPr="00E8089B">
        <w:rPr>
          <w:rFonts w:ascii="Arial" w:hAnsi="Arial" w:cs="Arial"/>
          <w:sz w:val="24"/>
          <w:szCs w:val="24"/>
        </w:rPr>
        <w:t>solar panels (Bell J, 2022</w:t>
      </w:r>
      <w:r w:rsidR="001A4283" w:rsidRPr="00E8089B">
        <w:rPr>
          <w:rFonts w:ascii="Arial" w:hAnsi="Arial" w:cs="Arial"/>
          <w:sz w:val="24"/>
          <w:szCs w:val="24"/>
        </w:rPr>
        <w:t>).</w:t>
      </w:r>
    </w:p>
    <w:p w14:paraId="305ACE10" w14:textId="77777777" w:rsidR="00172C3C" w:rsidRPr="00E8089B" w:rsidRDefault="00172C3C" w:rsidP="00E8089B">
      <w:pPr>
        <w:spacing w:line="360" w:lineRule="auto"/>
        <w:jc w:val="both"/>
        <w:rPr>
          <w:rFonts w:ascii="Arial" w:hAnsi="Arial" w:cs="Arial"/>
          <w:sz w:val="24"/>
          <w:szCs w:val="24"/>
        </w:rPr>
      </w:pPr>
    </w:p>
    <w:p w14:paraId="7CF5B7CC" w14:textId="77777777" w:rsidR="00C83AE7" w:rsidRPr="00E8089B" w:rsidRDefault="00C83AE7" w:rsidP="00E8089B">
      <w:pPr>
        <w:spacing w:line="360" w:lineRule="auto"/>
        <w:jc w:val="both"/>
        <w:rPr>
          <w:rFonts w:ascii="Arial" w:hAnsi="Arial" w:cs="Arial"/>
          <w:sz w:val="24"/>
          <w:szCs w:val="24"/>
        </w:rPr>
      </w:pPr>
    </w:p>
    <w:p w14:paraId="16FF3B63" w14:textId="2FBCC323" w:rsidR="001A368D" w:rsidRPr="00E8089B" w:rsidRDefault="001A368D" w:rsidP="00E8089B">
      <w:pPr>
        <w:spacing w:line="360" w:lineRule="auto"/>
        <w:jc w:val="both"/>
        <w:rPr>
          <w:rFonts w:ascii="Arial" w:hAnsi="Arial" w:cs="Arial"/>
          <w:sz w:val="24"/>
          <w:szCs w:val="24"/>
        </w:rPr>
      </w:pPr>
    </w:p>
    <w:p w14:paraId="7796DC12" w14:textId="71858DE1" w:rsidR="001A368D" w:rsidRPr="00E8089B" w:rsidRDefault="001A368D" w:rsidP="00E8089B">
      <w:pPr>
        <w:spacing w:line="360" w:lineRule="auto"/>
        <w:jc w:val="both"/>
        <w:rPr>
          <w:rFonts w:ascii="Arial" w:hAnsi="Arial" w:cs="Arial"/>
          <w:sz w:val="24"/>
          <w:szCs w:val="24"/>
        </w:rPr>
      </w:pPr>
    </w:p>
    <w:p w14:paraId="2BA0EDF2" w14:textId="57D52478" w:rsidR="001A368D" w:rsidRPr="00E8089B" w:rsidRDefault="001A368D" w:rsidP="00E8089B">
      <w:pPr>
        <w:spacing w:line="360" w:lineRule="auto"/>
        <w:jc w:val="both"/>
        <w:rPr>
          <w:rFonts w:ascii="Arial" w:hAnsi="Arial" w:cs="Arial"/>
          <w:sz w:val="24"/>
          <w:szCs w:val="24"/>
        </w:rPr>
      </w:pPr>
    </w:p>
    <w:p w14:paraId="26E4FB58" w14:textId="398B1A17" w:rsidR="001A368D" w:rsidRPr="00E8089B" w:rsidRDefault="001A368D" w:rsidP="00E8089B">
      <w:pPr>
        <w:spacing w:line="360" w:lineRule="auto"/>
        <w:jc w:val="both"/>
        <w:rPr>
          <w:rFonts w:ascii="Arial" w:hAnsi="Arial" w:cs="Arial"/>
          <w:sz w:val="24"/>
          <w:szCs w:val="24"/>
        </w:rPr>
      </w:pPr>
    </w:p>
    <w:p w14:paraId="2874A3E5" w14:textId="1DC0633B" w:rsidR="001A368D" w:rsidRPr="00E8089B" w:rsidRDefault="001A368D" w:rsidP="00E8089B">
      <w:pPr>
        <w:spacing w:line="360" w:lineRule="auto"/>
        <w:jc w:val="both"/>
        <w:rPr>
          <w:rFonts w:ascii="Arial" w:hAnsi="Arial" w:cs="Arial"/>
          <w:sz w:val="24"/>
          <w:szCs w:val="24"/>
        </w:rPr>
      </w:pPr>
    </w:p>
    <w:p w14:paraId="2C6C7A58" w14:textId="589E5523" w:rsidR="001A368D" w:rsidRPr="00E8089B" w:rsidRDefault="001A368D" w:rsidP="00E8089B">
      <w:pPr>
        <w:spacing w:line="360" w:lineRule="auto"/>
        <w:jc w:val="both"/>
        <w:rPr>
          <w:rFonts w:ascii="Arial" w:hAnsi="Arial" w:cs="Arial"/>
          <w:sz w:val="24"/>
          <w:szCs w:val="24"/>
        </w:rPr>
      </w:pPr>
    </w:p>
    <w:p w14:paraId="497992BA" w14:textId="02FB028F" w:rsidR="001A368D" w:rsidRPr="00E8089B" w:rsidRDefault="004E4EFE" w:rsidP="00E8089B">
      <w:pPr>
        <w:spacing w:line="360" w:lineRule="auto"/>
        <w:jc w:val="both"/>
        <w:rPr>
          <w:rFonts w:ascii="Arial" w:hAnsi="Arial" w:cs="Arial"/>
          <w:sz w:val="24"/>
          <w:szCs w:val="24"/>
          <w:u w:val="single"/>
        </w:rPr>
      </w:pPr>
      <w:r w:rsidRPr="00E8089B">
        <w:rPr>
          <w:rFonts w:ascii="Arial" w:hAnsi="Arial" w:cs="Arial"/>
          <w:sz w:val="24"/>
          <w:szCs w:val="24"/>
          <w:u w:val="single"/>
        </w:rPr>
        <w:t>Referencing</w:t>
      </w:r>
    </w:p>
    <w:p w14:paraId="21724B5C" w14:textId="7BAAE9C7" w:rsidR="00AC100C" w:rsidRPr="00E8089B" w:rsidRDefault="00AC100C" w:rsidP="00E8089B">
      <w:pPr>
        <w:pStyle w:val="ListParagraph"/>
        <w:spacing w:after="0" w:line="240" w:lineRule="auto"/>
        <w:jc w:val="both"/>
        <w:rPr>
          <w:rFonts w:ascii="Arial" w:hAnsi="Arial" w:cs="Arial"/>
          <w:sz w:val="24"/>
          <w:szCs w:val="24"/>
        </w:rPr>
      </w:pPr>
    </w:p>
    <w:p w14:paraId="66D775B2" w14:textId="72CB17FC" w:rsidR="00AC100C" w:rsidRPr="00E8089B" w:rsidRDefault="00AC100C" w:rsidP="00E8089B">
      <w:pPr>
        <w:pStyle w:val="ListParagraph"/>
        <w:spacing w:after="0" w:line="240" w:lineRule="auto"/>
        <w:jc w:val="both"/>
        <w:rPr>
          <w:rFonts w:ascii="Arial" w:hAnsi="Arial" w:cs="Arial"/>
          <w:sz w:val="24"/>
          <w:szCs w:val="24"/>
        </w:rPr>
      </w:pPr>
    </w:p>
    <w:p w14:paraId="74641515" w14:textId="6EA6122F" w:rsidR="00AC100C" w:rsidRPr="00E8089B" w:rsidRDefault="001C2A4C" w:rsidP="00E8089B">
      <w:pPr>
        <w:pStyle w:val="ListParagraph"/>
        <w:numPr>
          <w:ilvl w:val="0"/>
          <w:numId w:val="2"/>
        </w:numPr>
        <w:spacing w:after="0" w:line="240" w:lineRule="auto"/>
        <w:jc w:val="both"/>
        <w:rPr>
          <w:rFonts w:ascii="Arial" w:hAnsi="Arial" w:cs="Arial"/>
          <w:sz w:val="24"/>
          <w:szCs w:val="24"/>
        </w:rPr>
      </w:pPr>
      <w:r w:rsidRPr="00E8089B">
        <w:rPr>
          <w:rFonts w:ascii="Arial" w:hAnsi="Arial" w:cs="Arial"/>
          <w:sz w:val="24"/>
          <w:szCs w:val="24"/>
        </w:rPr>
        <w:t>Bell James</w:t>
      </w:r>
      <w:r w:rsidR="00B25A4A" w:rsidRPr="00E8089B">
        <w:rPr>
          <w:rFonts w:ascii="Arial" w:hAnsi="Arial" w:cs="Arial"/>
          <w:sz w:val="24"/>
          <w:szCs w:val="24"/>
        </w:rPr>
        <w:t xml:space="preserve"> 2022, Manager </w:t>
      </w:r>
      <w:r w:rsidR="006D3F4D" w:rsidRPr="00E8089B">
        <w:rPr>
          <w:rFonts w:ascii="Arial" w:hAnsi="Arial" w:cs="Arial"/>
          <w:sz w:val="24"/>
          <w:szCs w:val="24"/>
        </w:rPr>
        <w:t xml:space="preserve">Premier Inn </w:t>
      </w:r>
      <w:proofErr w:type="spellStart"/>
      <w:r w:rsidR="006D3F4D" w:rsidRPr="00E8089B">
        <w:rPr>
          <w:rFonts w:ascii="Arial" w:hAnsi="Arial" w:cs="Arial"/>
          <w:sz w:val="24"/>
          <w:szCs w:val="24"/>
        </w:rPr>
        <w:t>Whitebread</w:t>
      </w:r>
      <w:proofErr w:type="spellEnd"/>
      <w:r w:rsidR="006D3F4D" w:rsidRPr="00E8089B">
        <w:rPr>
          <w:rFonts w:ascii="Arial" w:hAnsi="Arial" w:cs="Arial"/>
          <w:sz w:val="24"/>
          <w:szCs w:val="24"/>
        </w:rPr>
        <w:t>, Darlington</w:t>
      </w:r>
    </w:p>
    <w:p w14:paraId="2D26FBA2" w14:textId="0737C993" w:rsidR="00095C0C" w:rsidRPr="00E8089B" w:rsidRDefault="00095C0C" w:rsidP="00E8089B">
      <w:pPr>
        <w:pStyle w:val="ListParagraph"/>
        <w:numPr>
          <w:ilvl w:val="0"/>
          <w:numId w:val="2"/>
        </w:numPr>
        <w:spacing w:after="0" w:line="240" w:lineRule="auto"/>
        <w:jc w:val="both"/>
        <w:rPr>
          <w:rFonts w:ascii="Arial" w:hAnsi="Arial" w:cs="Arial"/>
          <w:sz w:val="24"/>
          <w:szCs w:val="24"/>
        </w:rPr>
      </w:pPr>
      <w:hyperlink r:id="rId8" w:history="1">
        <w:r w:rsidRPr="00E8089B">
          <w:rPr>
            <w:rStyle w:val="Hyperlink"/>
            <w:rFonts w:ascii="Arial" w:hAnsi="Arial" w:cs="Arial"/>
            <w:sz w:val="24"/>
            <w:szCs w:val="24"/>
          </w:rPr>
          <w:t>http://www.hospitalitynet.org</w:t>
        </w:r>
      </w:hyperlink>
      <w:r w:rsidR="00B509E9" w:rsidRPr="00E8089B">
        <w:rPr>
          <w:rFonts w:ascii="Arial" w:hAnsi="Arial" w:cs="Arial"/>
          <w:sz w:val="24"/>
          <w:szCs w:val="24"/>
        </w:rPr>
        <w:t xml:space="preserve">, </w:t>
      </w:r>
      <w:r w:rsidR="00390312" w:rsidRPr="00E8089B">
        <w:rPr>
          <w:rFonts w:ascii="Arial" w:hAnsi="Arial" w:cs="Arial"/>
          <w:sz w:val="24"/>
          <w:szCs w:val="24"/>
        </w:rPr>
        <w:t xml:space="preserve">Sustainability </w:t>
      </w:r>
      <w:proofErr w:type="spellStart"/>
      <w:r w:rsidR="00390312" w:rsidRPr="00E8089B">
        <w:rPr>
          <w:rFonts w:ascii="Arial" w:hAnsi="Arial" w:cs="Arial"/>
          <w:sz w:val="24"/>
          <w:szCs w:val="24"/>
        </w:rPr>
        <w:t>Yoong</w:t>
      </w:r>
      <w:proofErr w:type="spellEnd"/>
      <w:r w:rsidR="00390312" w:rsidRPr="00E8089B">
        <w:rPr>
          <w:rFonts w:ascii="Arial" w:hAnsi="Arial" w:cs="Arial"/>
          <w:sz w:val="24"/>
          <w:szCs w:val="24"/>
        </w:rPr>
        <w:t xml:space="preserve"> K (</w:t>
      </w:r>
      <w:proofErr w:type="gramStart"/>
      <w:r w:rsidR="00390312" w:rsidRPr="00E8089B">
        <w:rPr>
          <w:rFonts w:ascii="Arial" w:hAnsi="Arial" w:cs="Arial"/>
          <w:sz w:val="24"/>
          <w:szCs w:val="24"/>
        </w:rPr>
        <w:t>2022)</w:t>
      </w:r>
      <w:r w:rsidR="005E11FA" w:rsidRPr="00E8089B">
        <w:rPr>
          <w:rFonts w:ascii="Arial" w:hAnsi="Arial" w:cs="Arial"/>
          <w:sz w:val="24"/>
          <w:szCs w:val="24"/>
        </w:rPr>
        <w:t>“</w:t>
      </w:r>
      <w:proofErr w:type="gramEnd"/>
      <w:r w:rsidR="00904977" w:rsidRPr="00E8089B">
        <w:rPr>
          <w:rFonts w:ascii="Arial" w:hAnsi="Arial" w:cs="Arial"/>
          <w:sz w:val="24"/>
          <w:szCs w:val="24"/>
        </w:rPr>
        <w:t>Defines Green</w:t>
      </w:r>
      <w:r w:rsidR="005E11FA" w:rsidRPr="00E8089B">
        <w:rPr>
          <w:rFonts w:ascii="Arial" w:hAnsi="Arial" w:cs="Arial"/>
          <w:sz w:val="24"/>
          <w:szCs w:val="24"/>
        </w:rPr>
        <w:t>”</w:t>
      </w:r>
    </w:p>
    <w:p w14:paraId="5829876D" w14:textId="4B13AA85" w:rsidR="00F174B8" w:rsidRPr="00E8089B" w:rsidRDefault="00F174B8" w:rsidP="00E8089B">
      <w:pPr>
        <w:pStyle w:val="ListParagraph"/>
        <w:numPr>
          <w:ilvl w:val="0"/>
          <w:numId w:val="2"/>
        </w:numPr>
        <w:spacing w:after="0" w:line="240" w:lineRule="auto"/>
        <w:jc w:val="both"/>
        <w:rPr>
          <w:rFonts w:ascii="Arial" w:hAnsi="Arial" w:cs="Arial"/>
          <w:sz w:val="24"/>
          <w:szCs w:val="24"/>
        </w:rPr>
      </w:pPr>
      <w:r w:rsidRPr="00E8089B">
        <w:rPr>
          <w:rFonts w:ascii="Arial" w:hAnsi="Arial" w:cs="Arial"/>
          <w:sz w:val="24"/>
          <w:szCs w:val="24"/>
        </w:rPr>
        <w:t>PremierInn.com/</w:t>
      </w:r>
      <w:proofErr w:type="spellStart"/>
      <w:r w:rsidRPr="00E8089B">
        <w:rPr>
          <w:rFonts w:ascii="Arial" w:hAnsi="Arial" w:cs="Arial"/>
          <w:sz w:val="24"/>
          <w:szCs w:val="24"/>
        </w:rPr>
        <w:t>gb</w:t>
      </w:r>
      <w:proofErr w:type="spellEnd"/>
      <w:r w:rsidRPr="00E8089B">
        <w:rPr>
          <w:rFonts w:ascii="Arial" w:hAnsi="Arial" w:cs="Arial"/>
          <w:sz w:val="24"/>
          <w:szCs w:val="24"/>
        </w:rPr>
        <w:t>/</w:t>
      </w:r>
      <w:proofErr w:type="spellStart"/>
      <w:r w:rsidRPr="00E8089B">
        <w:rPr>
          <w:rFonts w:ascii="Arial" w:hAnsi="Arial" w:cs="Arial"/>
          <w:sz w:val="24"/>
          <w:szCs w:val="24"/>
        </w:rPr>
        <w:t>en</w:t>
      </w:r>
      <w:proofErr w:type="spellEnd"/>
      <w:r w:rsidRPr="00E8089B">
        <w:rPr>
          <w:rFonts w:ascii="Arial" w:hAnsi="Arial" w:cs="Arial"/>
          <w:sz w:val="24"/>
          <w:szCs w:val="24"/>
        </w:rPr>
        <w:t>/why (2022)</w:t>
      </w:r>
      <w:r w:rsidR="005643C4" w:rsidRPr="00E8089B">
        <w:rPr>
          <w:rFonts w:ascii="Arial" w:hAnsi="Arial" w:cs="Arial"/>
          <w:sz w:val="24"/>
          <w:szCs w:val="24"/>
        </w:rPr>
        <w:t xml:space="preserve"> Force for good</w:t>
      </w:r>
    </w:p>
    <w:p w14:paraId="4C81965E" w14:textId="2FEE241A" w:rsidR="00940829" w:rsidRPr="00E8089B" w:rsidRDefault="00D45DEA" w:rsidP="00E8089B">
      <w:pPr>
        <w:pStyle w:val="ListParagraph"/>
        <w:numPr>
          <w:ilvl w:val="0"/>
          <w:numId w:val="2"/>
        </w:numPr>
        <w:spacing w:after="0" w:line="240" w:lineRule="auto"/>
        <w:jc w:val="both"/>
        <w:rPr>
          <w:rFonts w:ascii="Arial" w:hAnsi="Arial" w:cs="Arial"/>
          <w:sz w:val="24"/>
          <w:szCs w:val="24"/>
        </w:rPr>
      </w:pPr>
      <w:hyperlink r:id="rId9" w:history="1">
        <w:r w:rsidRPr="00E8089B">
          <w:rPr>
            <w:rStyle w:val="Hyperlink"/>
            <w:rFonts w:ascii="Arial" w:hAnsi="Arial" w:cs="Arial"/>
            <w:sz w:val="24"/>
            <w:szCs w:val="24"/>
          </w:rPr>
          <w:t>https://www.preierinn.com/gb/en/why/electrical-charging.html</w:t>
        </w:r>
      </w:hyperlink>
      <w:r w:rsidRPr="00E8089B">
        <w:rPr>
          <w:rFonts w:ascii="Arial" w:hAnsi="Arial" w:cs="Arial"/>
          <w:sz w:val="24"/>
          <w:szCs w:val="24"/>
        </w:rPr>
        <w:t xml:space="preserve"> </w:t>
      </w:r>
      <w:r w:rsidR="00D30399" w:rsidRPr="00E8089B">
        <w:rPr>
          <w:rFonts w:ascii="Arial" w:hAnsi="Arial" w:cs="Arial"/>
          <w:sz w:val="24"/>
          <w:szCs w:val="24"/>
        </w:rPr>
        <w:t>(</w:t>
      </w:r>
      <w:r w:rsidR="00356787" w:rsidRPr="00E8089B">
        <w:rPr>
          <w:rFonts w:ascii="Arial" w:hAnsi="Arial" w:cs="Arial"/>
          <w:sz w:val="24"/>
          <w:szCs w:val="24"/>
        </w:rPr>
        <w:t xml:space="preserve">Accessed, </w:t>
      </w:r>
      <w:r w:rsidR="00D30399" w:rsidRPr="00E8089B">
        <w:rPr>
          <w:rFonts w:ascii="Arial" w:hAnsi="Arial" w:cs="Arial"/>
          <w:sz w:val="24"/>
          <w:szCs w:val="24"/>
        </w:rPr>
        <w:t>October 20</w:t>
      </w:r>
      <w:r w:rsidR="00356787" w:rsidRPr="00E8089B">
        <w:rPr>
          <w:rFonts w:ascii="Arial" w:hAnsi="Arial" w:cs="Arial"/>
          <w:sz w:val="24"/>
          <w:szCs w:val="24"/>
        </w:rPr>
        <w:t>22)</w:t>
      </w:r>
    </w:p>
    <w:p w14:paraId="083BB431" w14:textId="4F74A786" w:rsidR="006511E9" w:rsidRPr="00E8089B" w:rsidRDefault="00D62BF0" w:rsidP="00E8089B">
      <w:pPr>
        <w:pStyle w:val="ListParagraph"/>
        <w:numPr>
          <w:ilvl w:val="0"/>
          <w:numId w:val="2"/>
        </w:numPr>
        <w:spacing w:after="0" w:line="240" w:lineRule="auto"/>
        <w:jc w:val="both"/>
        <w:rPr>
          <w:rFonts w:ascii="Arial" w:hAnsi="Arial" w:cs="Arial"/>
          <w:sz w:val="24"/>
          <w:szCs w:val="24"/>
        </w:rPr>
      </w:pPr>
      <w:r w:rsidRPr="00E8089B">
        <w:rPr>
          <w:rFonts w:ascii="Arial" w:hAnsi="Arial" w:cs="Arial"/>
          <w:sz w:val="24"/>
          <w:szCs w:val="24"/>
        </w:rPr>
        <w:t xml:space="preserve">Brand sustainability 2021, </w:t>
      </w:r>
      <w:hyperlink r:id="rId10" w:history="1">
        <w:r w:rsidR="005C798F" w:rsidRPr="00E8089B">
          <w:rPr>
            <w:rStyle w:val="Hyperlink"/>
            <w:rFonts w:ascii="Arial" w:hAnsi="Arial" w:cs="Arial"/>
            <w:sz w:val="24"/>
            <w:szCs w:val="24"/>
          </w:rPr>
          <w:t>www.whitbread.co.uk</w:t>
        </w:r>
      </w:hyperlink>
      <w:r w:rsidR="009744FD" w:rsidRPr="00E8089B">
        <w:rPr>
          <w:rFonts w:ascii="Arial" w:hAnsi="Arial" w:cs="Arial"/>
          <w:sz w:val="24"/>
          <w:szCs w:val="24"/>
        </w:rPr>
        <w:t xml:space="preserve"> </w:t>
      </w:r>
      <w:hyperlink r:id="rId11" w:history="1">
        <w:r w:rsidR="003B4D45" w:rsidRPr="00E8089B">
          <w:rPr>
            <w:rStyle w:val="Hyperlink"/>
            <w:rFonts w:ascii="Arial" w:hAnsi="Arial" w:cs="Arial"/>
            <w:sz w:val="24"/>
            <w:szCs w:val="24"/>
          </w:rPr>
          <w:t>https://www.whitbread.co.uk/whitbread-announces-net-zero-carbon-target-on-earth-day-10-years-ahead-of-previose-commitment/</w:t>
        </w:r>
      </w:hyperlink>
      <w:r w:rsidR="003B4D45" w:rsidRPr="00E8089B">
        <w:rPr>
          <w:rFonts w:ascii="Arial" w:hAnsi="Arial" w:cs="Arial"/>
          <w:sz w:val="24"/>
          <w:szCs w:val="24"/>
        </w:rPr>
        <w:t xml:space="preserve"> Accessed 22</w:t>
      </w:r>
      <w:r w:rsidR="003B4D45" w:rsidRPr="00E8089B">
        <w:rPr>
          <w:rFonts w:ascii="Arial" w:hAnsi="Arial" w:cs="Arial"/>
          <w:sz w:val="24"/>
          <w:szCs w:val="24"/>
          <w:vertAlign w:val="superscript"/>
        </w:rPr>
        <w:t>nd</w:t>
      </w:r>
      <w:r w:rsidR="003B4D45" w:rsidRPr="00E8089B">
        <w:rPr>
          <w:rFonts w:ascii="Arial" w:hAnsi="Arial" w:cs="Arial"/>
          <w:sz w:val="24"/>
          <w:szCs w:val="24"/>
        </w:rPr>
        <w:t xml:space="preserve"> October 2022</w:t>
      </w:r>
    </w:p>
    <w:p w14:paraId="17728992" w14:textId="77777777" w:rsidR="001A4283" w:rsidRPr="00E8089B" w:rsidRDefault="006511E9" w:rsidP="00E8089B">
      <w:pPr>
        <w:pStyle w:val="ListParagraph"/>
        <w:numPr>
          <w:ilvl w:val="0"/>
          <w:numId w:val="2"/>
        </w:numPr>
        <w:spacing w:line="360" w:lineRule="auto"/>
        <w:jc w:val="both"/>
        <w:rPr>
          <w:rFonts w:ascii="Arial" w:hAnsi="Arial" w:cs="Arial"/>
          <w:sz w:val="24"/>
          <w:szCs w:val="24"/>
        </w:rPr>
      </w:pPr>
      <w:r w:rsidRPr="00E8089B">
        <w:rPr>
          <w:rFonts w:ascii="Arial" w:hAnsi="Arial" w:cs="Arial"/>
          <w:sz w:val="24"/>
          <w:szCs w:val="24"/>
        </w:rPr>
        <w:t xml:space="preserve">Sharma, N., Chaudhary, N. and Singh, V. (2019) Management Techniques </w:t>
      </w:r>
      <w:proofErr w:type="gramStart"/>
      <w:r w:rsidRPr="00E8089B">
        <w:rPr>
          <w:rFonts w:ascii="Arial" w:hAnsi="Arial" w:cs="Arial"/>
          <w:sz w:val="24"/>
          <w:szCs w:val="24"/>
        </w:rPr>
        <w:t>For</w:t>
      </w:r>
      <w:proofErr w:type="gramEnd"/>
      <w:r w:rsidRPr="00E8089B">
        <w:rPr>
          <w:rFonts w:ascii="Arial" w:hAnsi="Arial" w:cs="Arial"/>
          <w:sz w:val="24"/>
          <w:szCs w:val="24"/>
        </w:rPr>
        <w:t xml:space="preserve"> Employee</w:t>
      </w:r>
    </w:p>
    <w:p w14:paraId="0F9463B2" w14:textId="6493D9AC" w:rsidR="006511E9" w:rsidRPr="00E8089B" w:rsidRDefault="006511E9" w:rsidP="00E8089B">
      <w:pPr>
        <w:pStyle w:val="ListParagraph"/>
        <w:spacing w:line="360" w:lineRule="auto"/>
        <w:jc w:val="both"/>
        <w:rPr>
          <w:rFonts w:ascii="Arial" w:hAnsi="Arial" w:cs="Arial"/>
          <w:sz w:val="24"/>
          <w:szCs w:val="24"/>
        </w:rPr>
      </w:pPr>
      <w:r w:rsidRPr="00E8089B">
        <w:rPr>
          <w:rFonts w:ascii="Arial" w:hAnsi="Arial" w:cs="Arial"/>
          <w:sz w:val="24"/>
          <w:szCs w:val="24"/>
        </w:rPr>
        <w:t>Engagement In Contemporary Organizations. Hershey, Pennsylvania: IGI Global.</w:t>
      </w:r>
      <w:r w:rsidR="00523F8E" w:rsidRPr="00E8089B">
        <w:rPr>
          <w:rFonts w:ascii="Arial" w:hAnsi="Arial" w:cs="Arial"/>
          <w:sz w:val="24"/>
          <w:szCs w:val="24"/>
        </w:rPr>
        <w:t xml:space="preserve"> (Accessed </w:t>
      </w:r>
      <w:r w:rsidR="003D6DC7" w:rsidRPr="00E8089B">
        <w:rPr>
          <w:rFonts w:ascii="Arial" w:hAnsi="Arial" w:cs="Arial"/>
          <w:sz w:val="24"/>
          <w:szCs w:val="24"/>
        </w:rPr>
        <w:t>22</w:t>
      </w:r>
      <w:r w:rsidR="003D6DC7" w:rsidRPr="00E8089B">
        <w:rPr>
          <w:rFonts w:ascii="Arial" w:hAnsi="Arial" w:cs="Arial"/>
          <w:sz w:val="24"/>
          <w:szCs w:val="24"/>
          <w:vertAlign w:val="superscript"/>
        </w:rPr>
        <w:t>nd</w:t>
      </w:r>
      <w:r w:rsidR="003D6DC7" w:rsidRPr="00E8089B">
        <w:rPr>
          <w:rFonts w:ascii="Arial" w:hAnsi="Arial" w:cs="Arial"/>
          <w:sz w:val="24"/>
          <w:szCs w:val="24"/>
        </w:rPr>
        <w:t xml:space="preserve"> October 2022)</w:t>
      </w:r>
    </w:p>
    <w:p w14:paraId="18C34D20" w14:textId="46548F62" w:rsidR="001A368D" w:rsidRPr="00E8089B" w:rsidRDefault="000810E9" w:rsidP="00E8089B">
      <w:pPr>
        <w:pStyle w:val="ListParagraph"/>
        <w:numPr>
          <w:ilvl w:val="0"/>
          <w:numId w:val="1"/>
        </w:numPr>
        <w:spacing w:line="360" w:lineRule="auto"/>
        <w:jc w:val="both"/>
        <w:rPr>
          <w:rFonts w:ascii="Arial" w:hAnsi="Arial" w:cs="Arial"/>
          <w:sz w:val="24"/>
          <w:szCs w:val="24"/>
        </w:rPr>
      </w:pPr>
      <w:r w:rsidRPr="00E8089B">
        <w:rPr>
          <w:rFonts w:ascii="Arial" w:hAnsi="Arial" w:cs="Arial"/>
          <w:color w:val="333333"/>
          <w:sz w:val="24"/>
          <w:szCs w:val="24"/>
          <w:shd w:val="clear" w:color="auto" w:fill="FFFFFF"/>
        </w:rPr>
        <w:t>Zutshi, A. (2019) How to develop well-informed and assured teams to embed food safety compliance in the UK catering and hospitality industry. </w:t>
      </w:r>
      <w:r w:rsidRPr="00E8089B">
        <w:rPr>
          <w:rFonts w:ascii="Arial" w:hAnsi="Arial" w:cs="Arial"/>
          <w:i/>
          <w:iCs/>
          <w:color w:val="333333"/>
          <w:sz w:val="24"/>
          <w:szCs w:val="24"/>
          <w:shd w:val="clear" w:color="auto" w:fill="FFFFFF"/>
        </w:rPr>
        <w:t>Perspectives in public health</w:t>
      </w:r>
      <w:r w:rsidRPr="00E8089B">
        <w:rPr>
          <w:rFonts w:ascii="Arial" w:hAnsi="Arial" w:cs="Arial"/>
          <w:color w:val="333333"/>
          <w:sz w:val="24"/>
          <w:szCs w:val="24"/>
          <w:shd w:val="clear" w:color="auto" w:fill="FFFFFF"/>
        </w:rPr>
        <w:t xml:space="preserve">. 139 (6), 294–295. </w:t>
      </w:r>
      <w:r w:rsidRPr="00E8089B">
        <w:rPr>
          <w:rFonts w:ascii="Arial" w:hAnsi="Arial" w:cs="Arial"/>
          <w:i/>
          <w:iCs/>
          <w:color w:val="333333"/>
          <w:sz w:val="24"/>
          <w:szCs w:val="24"/>
          <w:shd w:val="clear" w:color="auto" w:fill="FFFFFF"/>
        </w:rPr>
        <w:t>doi:10.1177/175791391987278</w:t>
      </w:r>
    </w:p>
    <w:p w14:paraId="6F0821C2" w14:textId="77777777" w:rsidR="009020A5" w:rsidRPr="00E8089B" w:rsidRDefault="009020A5" w:rsidP="00E8089B">
      <w:pPr>
        <w:pStyle w:val="ListParagraph"/>
        <w:spacing w:line="360" w:lineRule="auto"/>
        <w:jc w:val="both"/>
        <w:rPr>
          <w:rFonts w:ascii="Arial" w:hAnsi="Arial" w:cs="Arial"/>
          <w:sz w:val="24"/>
          <w:szCs w:val="24"/>
        </w:rPr>
      </w:pPr>
    </w:p>
    <w:p w14:paraId="69D93612" w14:textId="77FACF95" w:rsidR="003464C0" w:rsidRPr="00E8089B" w:rsidRDefault="003464C0" w:rsidP="00E8089B">
      <w:pPr>
        <w:spacing w:line="360" w:lineRule="auto"/>
        <w:jc w:val="both"/>
        <w:rPr>
          <w:rFonts w:ascii="Arial" w:hAnsi="Arial" w:cs="Arial"/>
          <w:sz w:val="24"/>
          <w:szCs w:val="24"/>
        </w:rPr>
      </w:pPr>
    </w:p>
    <w:sectPr w:rsidR="003464C0" w:rsidRPr="00E8089B" w:rsidSect="00305A95">
      <w:footerReference w:type="default" r:id="rId1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A54F7" w14:textId="77777777" w:rsidR="00EE3A9C" w:rsidRDefault="00EE3A9C" w:rsidP="000436EB">
      <w:pPr>
        <w:spacing w:after="0" w:line="240" w:lineRule="auto"/>
      </w:pPr>
      <w:r>
        <w:separator/>
      </w:r>
    </w:p>
  </w:endnote>
  <w:endnote w:type="continuationSeparator" w:id="0">
    <w:p w14:paraId="1791565E" w14:textId="77777777" w:rsidR="00EE3A9C" w:rsidRDefault="00EE3A9C" w:rsidP="000436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8879826"/>
      <w:docPartObj>
        <w:docPartGallery w:val="Page Numbers (Bottom of Page)"/>
        <w:docPartUnique/>
      </w:docPartObj>
    </w:sdtPr>
    <w:sdtEndPr>
      <w:rPr>
        <w:noProof/>
      </w:rPr>
    </w:sdtEndPr>
    <w:sdtContent>
      <w:p w14:paraId="7E7A092E" w14:textId="036593B3" w:rsidR="000436EB" w:rsidRDefault="000436EB">
        <w:pPr>
          <w:pStyle w:val="Footer"/>
        </w:pPr>
        <w:r>
          <w:fldChar w:fldCharType="begin"/>
        </w:r>
        <w:r>
          <w:instrText xml:space="preserve"> PAGE   \* MERGEFORMAT </w:instrText>
        </w:r>
        <w:r>
          <w:fldChar w:fldCharType="separate"/>
        </w:r>
        <w:r>
          <w:rPr>
            <w:noProof/>
          </w:rPr>
          <w:t>2</w:t>
        </w:r>
        <w:r>
          <w:rPr>
            <w:noProof/>
          </w:rPr>
          <w:fldChar w:fldCharType="end"/>
        </w:r>
      </w:p>
    </w:sdtContent>
  </w:sdt>
  <w:p w14:paraId="5A829E76" w14:textId="77777777" w:rsidR="000436EB" w:rsidRDefault="000436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F2D47" w14:textId="77777777" w:rsidR="00EE3A9C" w:rsidRDefault="00EE3A9C" w:rsidP="000436EB">
      <w:pPr>
        <w:spacing w:after="0" w:line="240" w:lineRule="auto"/>
      </w:pPr>
      <w:r>
        <w:separator/>
      </w:r>
    </w:p>
  </w:footnote>
  <w:footnote w:type="continuationSeparator" w:id="0">
    <w:p w14:paraId="4A822E85" w14:textId="77777777" w:rsidR="00EE3A9C" w:rsidRDefault="00EE3A9C" w:rsidP="000436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D17F4"/>
    <w:multiLevelType w:val="hybridMultilevel"/>
    <w:tmpl w:val="98AA5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B807BB"/>
    <w:multiLevelType w:val="hybridMultilevel"/>
    <w:tmpl w:val="D1C89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CD3B4C"/>
    <w:multiLevelType w:val="hybridMultilevel"/>
    <w:tmpl w:val="18EA3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3355542">
    <w:abstractNumId w:val="0"/>
  </w:num>
  <w:num w:numId="2" w16cid:durableId="1562790562">
    <w:abstractNumId w:val="1"/>
  </w:num>
  <w:num w:numId="3" w16cid:durableId="18206860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599"/>
    <w:rsid w:val="000015C4"/>
    <w:rsid w:val="0000459A"/>
    <w:rsid w:val="0000779A"/>
    <w:rsid w:val="000153B4"/>
    <w:rsid w:val="0001598A"/>
    <w:rsid w:val="0003120E"/>
    <w:rsid w:val="00031D1C"/>
    <w:rsid w:val="00031F80"/>
    <w:rsid w:val="00032DC9"/>
    <w:rsid w:val="000436EB"/>
    <w:rsid w:val="00046BA9"/>
    <w:rsid w:val="00064702"/>
    <w:rsid w:val="0006788E"/>
    <w:rsid w:val="00071046"/>
    <w:rsid w:val="000810E9"/>
    <w:rsid w:val="0008522F"/>
    <w:rsid w:val="000859A7"/>
    <w:rsid w:val="00095C0C"/>
    <w:rsid w:val="00096BC7"/>
    <w:rsid w:val="000A0CF0"/>
    <w:rsid w:val="000A5832"/>
    <w:rsid w:val="000A6E51"/>
    <w:rsid w:val="000D0E47"/>
    <w:rsid w:val="001145B8"/>
    <w:rsid w:val="00116DEC"/>
    <w:rsid w:val="00130599"/>
    <w:rsid w:val="00163043"/>
    <w:rsid w:val="00164D0C"/>
    <w:rsid w:val="00172C3C"/>
    <w:rsid w:val="0017395F"/>
    <w:rsid w:val="00182332"/>
    <w:rsid w:val="00190A80"/>
    <w:rsid w:val="00196528"/>
    <w:rsid w:val="001A368D"/>
    <w:rsid w:val="001A4283"/>
    <w:rsid w:val="001A4E36"/>
    <w:rsid w:val="001C1C09"/>
    <w:rsid w:val="001C2A4C"/>
    <w:rsid w:val="001C40DF"/>
    <w:rsid w:val="001D0369"/>
    <w:rsid w:val="001F4134"/>
    <w:rsid w:val="002136B7"/>
    <w:rsid w:val="002326C3"/>
    <w:rsid w:val="00262A68"/>
    <w:rsid w:val="00285CA9"/>
    <w:rsid w:val="0029414C"/>
    <w:rsid w:val="0029446A"/>
    <w:rsid w:val="00296176"/>
    <w:rsid w:val="002A50F3"/>
    <w:rsid w:val="002A5A33"/>
    <w:rsid w:val="002B3101"/>
    <w:rsid w:val="002B5AD3"/>
    <w:rsid w:val="002C45F8"/>
    <w:rsid w:val="002D1D6F"/>
    <w:rsid w:val="002E60D3"/>
    <w:rsid w:val="002E7F63"/>
    <w:rsid w:val="00305A95"/>
    <w:rsid w:val="00314CE7"/>
    <w:rsid w:val="0032671A"/>
    <w:rsid w:val="00331D7A"/>
    <w:rsid w:val="00334F35"/>
    <w:rsid w:val="003464C0"/>
    <w:rsid w:val="00347E51"/>
    <w:rsid w:val="00356787"/>
    <w:rsid w:val="0036214F"/>
    <w:rsid w:val="003845DE"/>
    <w:rsid w:val="003863B8"/>
    <w:rsid w:val="00390312"/>
    <w:rsid w:val="003B4D45"/>
    <w:rsid w:val="003D6696"/>
    <w:rsid w:val="003D6DC7"/>
    <w:rsid w:val="003E1FD1"/>
    <w:rsid w:val="004021BE"/>
    <w:rsid w:val="00410876"/>
    <w:rsid w:val="00413BAC"/>
    <w:rsid w:val="0044666A"/>
    <w:rsid w:val="00462477"/>
    <w:rsid w:val="00481E03"/>
    <w:rsid w:val="00485E87"/>
    <w:rsid w:val="00487FD6"/>
    <w:rsid w:val="004B623E"/>
    <w:rsid w:val="004B6CDB"/>
    <w:rsid w:val="004C6C37"/>
    <w:rsid w:val="004E4EFE"/>
    <w:rsid w:val="004F66AA"/>
    <w:rsid w:val="005046E9"/>
    <w:rsid w:val="00507235"/>
    <w:rsid w:val="00523F8E"/>
    <w:rsid w:val="00526BED"/>
    <w:rsid w:val="00540214"/>
    <w:rsid w:val="00545E76"/>
    <w:rsid w:val="005600D2"/>
    <w:rsid w:val="005643C4"/>
    <w:rsid w:val="00572C9D"/>
    <w:rsid w:val="00573238"/>
    <w:rsid w:val="00583FEB"/>
    <w:rsid w:val="00593629"/>
    <w:rsid w:val="005A387F"/>
    <w:rsid w:val="005C32DF"/>
    <w:rsid w:val="005C798F"/>
    <w:rsid w:val="005D2194"/>
    <w:rsid w:val="005E11FA"/>
    <w:rsid w:val="005F3804"/>
    <w:rsid w:val="005F4F0C"/>
    <w:rsid w:val="00612475"/>
    <w:rsid w:val="00631E9D"/>
    <w:rsid w:val="006511E9"/>
    <w:rsid w:val="00665BD7"/>
    <w:rsid w:val="00680E07"/>
    <w:rsid w:val="006947F9"/>
    <w:rsid w:val="006B74C4"/>
    <w:rsid w:val="006D3F4D"/>
    <w:rsid w:val="006E3EB3"/>
    <w:rsid w:val="006E5A79"/>
    <w:rsid w:val="006F68E8"/>
    <w:rsid w:val="0071435E"/>
    <w:rsid w:val="007205D7"/>
    <w:rsid w:val="00734AF4"/>
    <w:rsid w:val="00744072"/>
    <w:rsid w:val="00745FDD"/>
    <w:rsid w:val="00751791"/>
    <w:rsid w:val="007623B3"/>
    <w:rsid w:val="00787F79"/>
    <w:rsid w:val="00790A1A"/>
    <w:rsid w:val="00796287"/>
    <w:rsid w:val="007C187A"/>
    <w:rsid w:val="007C7F5A"/>
    <w:rsid w:val="007D59ED"/>
    <w:rsid w:val="0080497C"/>
    <w:rsid w:val="0081597A"/>
    <w:rsid w:val="008162A8"/>
    <w:rsid w:val="00825138"/>
    <w:rsid w:val="00825A2D"/>
    <w:rsid w:val="00842E7E"/>
    <w:rsid w:val="0084666C"/>
    <w:rsid w:val="00851A5C"/>
    <w:rsid w:val="00854BF7"/>
    <w:rsid w:val="008807E9"/>
    <w:rsid w:val="0089292B"/>
    <w:rsid w:val="00896D39"/>
    <w:rsid w:val="008B3BF9"/>
    <w:rsid w:val="008C2FAE"/>
    <w:rsid w:val="008E1BC0"/>
    <w:rsid w:val="008F7EED"/>
    <w:rsid w:val="009020A5"/>
    <w:rsid w:val="00904977"/>
    <w:rsid w:val="0091732D"/>
    <w:rsid w:val="00922C09"/>
    <w:rsid w:val="0092680B"/>
    <w:rsid w:val="009332E8"/>
    <w:rsid w:val="00940829"/>
    <w:rsid w:val="00942420"/>
    <w:rsid w:val="0095302C"/>
    <w:rsid w:val="009744FD"/>
    <w:rsid w:val="0097574E"/>
    <w:rsid w:val="009900B3"/>
    <w:rsid w:val="00991A71"/>
    <w:rsid w:val="009A3E16"/>
    <w:rsid w:val="009C6FE0"/>
    <w:rsid w:val="009D21C4"/>
    <w:rsid w:val="009D7AB7"/>
    <w:rsid w:val="009E51DD"/>
    <w:rsid w:val="009F19D7"/>
    <w:rsid w:val="009F4637"/>
    <w:rsid w:val="00A06913"/>
    <w:rsid w:val="00A3239E"/>
    <w:rsid w:val="00A64444"/>
    <w:rsid w:val="00A80BE6"/>
    <w:rsid w:val="00AA1F18"/>
    <w:rsid w:val="00AA3779"/>
    <w:rsid w:val="00AA5F85"/>
    <w:rsid w:val="00AC100C"/>
    <w:rsid w:val="00AC22DC"/>
    <w:rsid w:val="00AC7789"/>
    <w:rsid w:val="00AD17C0"/>
    <w:rsid w:val="00AE2C46"/>
    <w:rsid w:val="00B214A8"/>
    <w:rsid w:val="00B25A4A"/>
    <w:rsid w:val="00B344F7"/>
    <w:rsid w:val="00B427CB"/>
    <w:rsid w:val="00B509E9"/>
    <w:rsid w:val="00B61A84"/>
    <w:rsid w:val="00B8318B"/>
    <w:rsid w:val="00B86EB6"/>
    <w:rsid w:val="00B96666"/>
    <w:rsid w:val="00BC3AF7"/>
    <w:rsid w:val="00BF1E4F"/>
    <w:rsid w:val="00BF3714"/>
    <w:rsid w:val="00C06B36"/>
    <w:rsid w:val="00C17C2F"/>
    <w:rsid w:val="00C254B8"/>
    <w:rsid w:val="00C4267D"/>
    <w:rsid w:val="00C44210"/>
    <w:rsid w:val="00C60130"/>
    <w:rsid w:val="00C60D0A"/>
    <w:rsid w:val="00C61AB8"/>
    <w:rsid w:val="00C83AE7"/>
    <w:rsid w:val="00CA323C"/>
    <w:rsid w:val="00CA32EE"/>
    <w:rsid w:val="00CA53BD"/>
    <w:rsid w:val="00CC1371"/>
    <w:rsid w:val="00CF5E10"/>
    <w:rsid w:val="00D30399"/>
    <w:rsid w:val="00D32A4A"/>
    <w:rsid w:val="00D4542C"/>
    <w:rsid w:val="00D45DEA"/>
    <w:rsid w:val="00D62BF0"/>
    <w:rsid w:val="00D64290"/>
    <w:rsid w:val="00D80C47"/>
    <w:rsid w:val="00D827D4"/>
    <w:rsid w:val="00DA328F"/>
    <w:rsid w:val="00DA4653"/>
    <w:rsid w:val="00DA5711"/>
    <w:rsid w:val="00DD14EA"/>
    <w:rsid w:val="00E568EC"/>
    <w:rsid w:val="00E676CA"/>
    <w:rsid w:val="00E8089B"/>
    <w:rsid w:val="00E835ED"/>
    <w:rsid w:val="00EA1580"/>
    <w:rsid w:val="00EA3ABF"/>
    <w:rsid w:val="00EA45F9"/>
    <w:rsid w:val="00EA4621"/>
    <w:rsid w:val="00EB7E9E"/>
    <w:rsid w:val="00EE3A9C"/>
    <w:rsid w:val="00F1123F"/>
    <w:rsid w:val="00F174B8"/>
    <w:rsid w:val="00F535CB"/>
    <w:rsid w:val="00F54DB9"/>
    <w:rsid w:val="00F73AD0"/>
    <w:rsid w:val="00F73B80"/>
    <w:rsid w:val="00F95AF8"/>
    <w:rsid w:val="00F95D5C"/>
    <w:rsid w:val="00FA4496"/>
    <w:rsid w:val="00FE2636"/>
    <w:rsid w:val="00FE60A2"/>
    <w:rsid w:val="00FE70B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60A9"/>
  <w15:chartTrackingRefBased/>
  <w15:docId w15:val="{A7D5E8AA-0A7F-41B2-84B4-C5CBB1175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E60D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368D"/>
    <w:pPr>
      <w:ind w:left="720"/>
      <w:contextualSpacing/>
    </w:pPr>
  </w:style>
  <w:style w:type="character" w:styleId="Hyperlink">
    <w:name w:val="Hyperlink"/>
    <w:basedOn w:val="DefaultParagraphFont"/>
    <w:uiPriority w:val="99"/>
    <w:unhideWhenUsed/>
    <w:rsid w:val="009744FD"/>
    <w:rPr>
      <w:color w:val="0563C1" w:themeColor="hyperlink"/>
      <w:u w:val="single"/>
    </w:rPr>
  </w:style>
  <w:style w:type="character" w:styleId="UnresolvedMention">
    <w:name w:val="Unresolved Mention"/>
    <w:basedOn w:val="DefaultParagraphFont"/>
    <w:uiPriority w:val="99"/>
    <w:semiHidden/>
    <w:unhideWhenUsed/>
    <w:rsid w:val="009744FD"/>
    <w:rPr>
      <w:color w:val="605E5C"/>
      <w:shd w:val="clear" w:color="auto" w:fill="E1DFDD"/>
    </w:rPr>
  </w:style>
  <w:style w:type="paragraph" w:styleId="NormalWeb">
    <w:name w:val="Normal (Web)"/>
    <w:basedOn w:val="Normal"/>
    <w:uiPriority w:val="99"/>
    <w:semiHidden/>
    <w:unhideWhenUsed/>
    <w:rsid w:val="007C187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2E60D3"/>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0436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36EB"/>
  </w:style>
  <w:style w:type="paragraph" w:styleId="Footer">
    <w:name w:val="footer"/>
    <w:basedOn w:val="Normal"/>
    <w:link w:val="FooterChar"/>
    <w:uiPriority w:val="99"/>
    <w:unhideWhenUsed/>
    <w:rsid w:val="000436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3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183452">
      <w:bodyDiv w:val="1"/>
      <w:marLeft w:val="0"/>
      <w:marRight w:val="0"/>
      <w:marTop w:val="0"/>
      <w:marBottom w:val="0"/>
      <w:divBdr>
        <w:top w:val="none" w:sz="0" w:space="0" w:color="auto"/>
        <w:left w:val="none" w:sz="0" w:space="0" w:color="auto"/>
        <w:bottom w:val="none" w:sz="0" w:space="0" w:color="auto"/>
        <w:right w:val="none" w:sz="0" w:space="0" w:color="auto"/>
      </w:divBdr>
      <w:divsChild>
        <w:div w:id="730227701">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750855177">
      <w:bodyDiv w:val="1"/>
      <w:marLeft w:val="0"/>
      <w:marRight w:val="0"/>
      <w:marTop w:val="0"/>
      <w:marBottom w:val="0"/>
      <w:divBdr>
        <w:top w:val="none" w:sz="0" w:space="0" w:color="auto"/>
        <w:left w:val="none" w:sz="0" w:space="0" w:color="auto"/>
        <w:bottom w:val="none" w:sz="0" w:space="0" w:color="auto"/>
        <w:right w:val="none" w:sz="0" w:space="0" w:color="auto"/>
      </w:divBdr>
      <w:divsChild>
        <w:div w:id="1641030221">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864976012">
      <w:bodyDiv w:val="1"/>
      <w:marLeft w:val="0"/>
      <w:marRight w:val="0"/>
      <w:marTop w:val="0"/>
      <w:marBottom w:val="0"/>
      <w:divBdr>
        <w:top w:val="none" w:sz="0" w:space="0" w:color="auto"/>
        <w:left w:val="none" w:sz="0" w:space="0" w:color="auto"/>
        <w:bottom w:val="none" w:sz="0" w:space="0" w:color="auto"/>
        <w:right w:val="none" w:sz="0" w:space="0" w:color="auto"/>
      </w:divBdr>
      <w:divsChild>
        <w:div w:id="1470585552">
          <w:marLeft w:val="0"/>
          <w:marRight w:val="0"/>
          <w:marTop w:val="0"/>
          <w:marBottom w:val="0"/>
          <w:divBdr>
            <w:top w:val="none" w:sz="0" w:space="0" w:color="auto"/>
            <w:left w:val="none" w:sz="0" w:space="0" w:color="auto"/>
            <w:bottom w:val="none" w:sz="0" w:space="0" w:color="auto"/>
            <w:right w:val="none" w:sz="0" w:space="0" w:color="auto"/>
          </w:divBdr>
          <w:divsChild>
            <w:div w:id="161463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ospitalitynet.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hitbread.co.uk/whitbread-announces-net-zero-carbon-target-on-earth-day-10-years-ahead-of-previose-commitment/" TargetMode="External"/><Relationship Id="rId5" Type="http://schemas.openxmlformats.org/officeDocument/2006/relationships/webSettings" Target="webSettings.xml"/><Relationship Id="rId10" Type="http://schemas.openxmlformats.org/officeDocument/2006/relationships/hyperlink" Target="http://www.whitbread.co.uk" TargetMode="External"/><Relationship Id="rId4" Type="http://schemas.openxmlformats.org/officeDocument/2006/relationships/settings" Target="settings.xml"/><Relationship Id="rId9" Type="http://schemas.openxmlformats.org/officeDocument/2006/relationships/hyperlink" Target="https://www.preierinn.com/gb/en/why/electrical-charging.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AC6A33-7A88-4985-819B-5BFA9A4C3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7584</TotalTime>
  <Pages>3</Pages>
  <Words>842</Words>
  <Characters>4803</Characters>
  <Application>Microsoft Office Word</Application>
  <DocSecurity>0</DocSecurity>
  <Lines>40</Lines>
  <Paragraphs>11</Paragraphs>
  <ScaleCrop>false</ScaleCrop>
  <Company/>
  <LinksUpToDate>false</LinksUpToDate>
  <CharactersWithSpaces>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Ali (2119052)</dc:creator>
  <cp:keywords/>
  <dc:description/>
  <cp:lastModifiedBy>Sarah Ali</cp:lastModifiedBy>
  <cp:revision>234</cp:revision>
  <dcterms:created xsi:type="dcterms:W3CDTF">2022-10-21T23:05:00Z</dcterms:created>
  <dcterms:modified xsi:type="dcterms:W3CDTF">2022-10-28T02:10:00Z</dcterms:modified>
</cp:coreProperties>
</file>