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8"/>
        <w:gridCol w:w="346"/>
        <w:gridCol w:w="1585"/>
        <w:gridCol w:w="541"/>
        <w:gridCol w:w="1437"/>
        <w:gridCol w:w="43"/>
        <w:gridCol w:w="3495"/>
        <w:gridCol w:w="1415"/>
        <w:gridCol w:w="1296"/>
        <w:gridCol w:w="2018"/>
      </w:tblGrid>
      <w:tr w:rsidR="00287961" w:rsidTr="001A7ED4">
        <w:trPr>
          <w:gridAfter w:val="4"/>
          <w:wAfter w:w="2901" w:type="pct"/>
          <w:trHeight w:val="115"/>
        </w:trPr>
        <w:tc>
          <w:tcPr>
            <w:tcW w:w="827" w:type="pct"/>
            <w:gridSpan w:val="2"/>
            <w:tcBorders>
              <w:top w:val="single" w:sz="4" w:space="0" w:color="auto"/>
              <w:left w:val="single" w:sz="4" w:space="0" w:color="auto"/>
              <w:bottom w:val="single" w:sz="4" w:space="0" w:color="auto"/>
              <w:right w:val="single" w:sz="4" w:space="0" w:color="auto"/>
            </w:tcBorders>
            <w:shd w:val="clear" w:color="auto" w:fill="520D5D"/>
            <w:hideMark/>
          </w:tcPr>
          <w:p w:rsidR="001717C9" w:rsidRDefault="001717C9" w:rsidP="001A7ED4">
            <w:pPr>
              <w:jc w:val="center"/>
              <w:rPr>
                <w:b/>
                <w:lang w:val="en-AU"/>
              </w:rPr>
            </w:pPr>
            <w:bookmarkStart w:id="0" w:name="_GoBack"/>
            <w:bookmarkEnd w:id="0"/>
            <w:r>
              <w:rPr>
                <w:b/>
                <w:lang w:val="en-AU"/>
              </w:rPr>
              <w:t xml:space="preserve">Delivery Plan – South West Wales </w:t>
            </w:r>
          </w:p>
        </w:tc>
        <w:tc>
          <w:tcPr>
            <w:tcW w:w="559" w:type="pct"/>
            <w:tcBorders>
              <w:top w:val="single" w:sz="4" w:space="0" w:color="auto"/>
              <w:left w:val="single" w:sz="4" w:space="0" w:color="auto"/>
              <w:bottom w:val="single" w:sz="4" w:space="0" w:color="auto"/>
              <w:right w:val="single" w:sz="4" w:space="0" w:color="auto"/>
            </w:tcBorders>
            <w:shd w:val="clear" w:color="auto" w:fill="520D5D"/>
          </w:tcPr>
          <w:p w:rsidR="001717C9" w:rsidRDefault="001717C9" w:rsidP="001A7ED4">
            <w:pPr>
              <w:jc w:val="center"/>
              <w:rPr>
                <w:b/>
                <w:lang w:val="en-AU"/>
              </w:rPr>
            </w:pPr>
          </w:p>
        </w:tc>
        <w:tc>
          <w:tcPr>
            <w:tcW w:w="713" w:type="pct"/>
            <w:gridSpan w:val="3"/>
            <w:tcBorders>
              <w:top w:val="single" w:sz="4" w:space="0" w:color="auto"/>
              <w:left w:val="single" w:sz="4" w:space="0" w:color="auto"/>
              <w:bottom w:val="single" w:sz="4" w:space="0" w:color="auto"/>
              <w:right w:val="single" w:sz="4" w:space="0" w:color="auto"/>
            </w:tcBorders>
            <w:shd w:val="clear" w:color="auto" w:fill="520D5D"/>
          </w:tcPr>
          <w:p w:rsidR="001717C9" w:rsidRDefault="001717C9" w:rsidP="001A7ED4">
            <w:pPr>
              <w:jc w:val="center"/>
              <w:rPr>
                <w:b/>
                <w:lang w:val="en-AU"/>
              </w:rPr>
            </w:pPr>
          </w:p>
        </w:tc>
      </w:tr>
      <w:tr w:rsidR="00287961" w:rsidTr="001A7ED4">
        <w:trPr>
          <w:trHeight w:val="115"/>
        </w:trPr>
        <w:tc>
          <w:tcPr>
            <w:tcW w:w="705" w:type="pct"/>
            <w:tcBorders>
              <w:top w:val="single" w:sz="4" w:space="0" w:color="auto"/>
              <w:left w:val="single" w:sz="4" w:space="0" w:color="auto"/>
              <w:bottom w:val="single" w:sz="4" w:space="0" w:color="auto"/>
              <w:right w:val="single" w:sz="4" w:space="0" w:color="auto"/>
            </w:tcBorders>
            <w:shd w:val="clear" w:color="auto" w:fill="DBD3E5"/>
            <w:tcMar>
              <w:top w:w="108" w:type="dxa"/>
              <w:left w:w="108" w:type="dxa"/>
              <w:bottom w:w="108" w:type="dxa"/>
              <w:right w:w="108" w:type="dxa"/>
            </w:tcMar>
            <w:vAlign w:val="center"/>
            <w:hideMark/>
          </w:tcPr>
          <w:p w:rsidR="001717C9" w:rsidRDefault="001717C9" w:rsidP="001A7ED4">
            <w:pPr>
              <w:jc w:val="center"/>
              <w:rPr>
                <w:b/>
                <w:lang w:val="en-AU"/>
              </w:rPr>
            </w:pPr>
            <w:r>
              <w:rPr>
                <w:b/>
                <w:lang w:val="en-AU"/>
              </w:rPr>
              <w:t>Activity</w:t>
            </w:r>
          </w:p>
        </w:tc>
        <w:tc>
          <w:tcPr>
            <w:tcW w:w="872" w:type="pct"/>
            <w:gridSpan w:val="3"/>
            <w:tcBorders>
              <w:top w:val="single" w:sz="4" w:space="0" w:color="auto"/>
              <w:left w:val="single" w:sz="4" w:space="0" w:color="auto"/>
              <w:bottom w:val="single" w:sz="4" w:space="0" w:color="auto"/>
              <w:right w:val="single" w:sz="4" w:space="0" w:color="auto"/>
            </w:tcBorders>
            <w:shd w:val="clear" w:color="auto" w:fill="DBD3E5"/>
            <w:tcMar>
              <w:top w:w="108" w:type="dxa"/>
              <w:left w:w="108" w:type="dxa"/>
              <w:bottom w:w="108" w:type="dxa"/>
              <w:right w:w="108" w:type="dxa"/>
            </w:tcMar>
            <w:vAlign w:val="center"/>
          </w:tcPr>
          <w:p w:rsidR="001717C9" w:rsidRDefault="001717C9" w:rsidP="001A7ED4">
            <w:pPr>
              <w:jc w:val="center"/>
              <w:rPr>
                <w:b/>
                <w:lang w:val="en-AU"/>
              </w:rPr>
            </w:pPr>
          </w:p>
          <w:p w:rsidR="001717C9" w:rsidRDefault="001717C9" w:rsidP="001A7ED4">
            <w:pPr>
              <w:jc w:val="center"/>
              <w:rPr>
                <w:b/>
                <w:lang w:val="en-AU"/>
              </w:rPr>
            </w:pPr>
            <w:r>
              <w:rPr>
                <w:b/>
                <w:lang w:val="en-AU"/>
              </w:rPr>
              <w:t>Format Proposed</w:t>
            </w:r>
          </w:p>
        </w:tc>
        <w:tc>
          <w:tcPr>
            <w:tcW w:w="507" w:type="pct"/>
            <w:tcBorders>
              <w:top w:val="single" w:sz="4" w:space="0" w:color="auto"/>
              <w:left w:val="single" w:sz="4" w:space="0" w:color="auto"/>
              <w:bottom w:val="single" w:sz="4" w:space="0" w:color="auto"/>
              <w:right w:val="single" w:sz="4" w:space="0" w:color="auto"/>
            </w:tcBorders>
            <w:shd w:val="clear" w:color="auto" w:fill="DBD3E5"/>
            <w:tcMar>
              <w:top w:w="108" w:type="dxa"/>
              <w:left w:w="108" w:type="dxa"/>
              <w:bottom w:w="108" w:type="dxa"/>
              <w:right w:w="108" w:type="dxa"/>
            </w:tcMar>
            <w:vAlign w:val="center"/>
            <w:hideMark/>
          </w:tcPr>
          <w:p w:rsidR="001717C9" w:rsidRDefault="001717C9" w:rsidP="001A7ED4">
            <w:pPr>
              <w:jc w:val="center"/>
              <w:rPr>
                <w:b/>
                <w:lang w:val="en-AU"/>
              </w:rPr>
            </w:pPr>
            <w:r>
              <w:rPr>
                <w:b/>
                <w:lang w:val="en-AU"/>
              </w:rPr>
              <w:t xml:space="preserve">Proposed Delivery Month or Week  </w:t>
            </w:r>
          </w:p>
        </w:tc>
        <w:tc>
          <w:tcPr>
            <w:tcW w:w="1248" w:type="pct"/>
            <w:gridSpan w:val="2"/>
            <w:tcBorders>
              <w:top w:val="single" w:sz="4" w:space="0" w:color="auto"/>
              <w:left w:val="single" w:sz="4" w:space="0" w:color="auto"/>
              <w:bottom w:val="single" w:sz="4" w:space="0" w:color="auto"/>
              <w:right w:val="single" w:sz="4" w:space="0" w:color="auto"/>
            </w:tcBorders>
            <w:shd w:val="clear" w:color="auto" w:fill="DBD3E5"/>
            <w:tcMar>
              <w:top w:w="108" w:type="dxa"/>
              <w:left w:w="108" w:type="dxa"/>
              <w:bottom w:w="108" w:type="dxa"/>
              <w:right w:w="108" w:type="dxa"/>
            </w:tcMar>
            <w:vAlign w:val="center"/>
          </w:tcPr>
          <w:p w:rsidR="001717C9" w:rsidRDefault="001717C9" w:rsidP="001A7ED4">
            <w:pPr>
              <w:jc w:val="center"/>
              <w:rPr>
                <w:b/>
                <w:lang w:val="en-AU"/>
              </w:rPr>
            </w:pPr>
          </w:p>
          <w:p w:rsidR="001717C9" w:rsidRDefault="001717C9" w:rsidP="001A7ED4">
            <w:pPr>
              <w:jc w:val="center"/>
              <w:rPr>
                <w:b/>
                <w:lang w:val="en-AU"/>
              </w:rPr>
            </w:pPr>
            <w:r>
              <w:rPr>
                <w:b/>
                <w:lang w:val="en-AU"/>
              </w:rPr>
              <w:t>Further Details and Alignment</w:t>
            </w:r>
          </w:p>
        </w:tc>
        <w:tc>
          <w:tcPr>
            <w:tcW w:w="499" w:type="pct"/>
            <w:tcBorders>
              <w:top w:val="single" w:sz="4" w:space="0" w:color="auto"/>
              <w:left w:val="single" w:sz="4" w:space="0" w:color="auto"/>
              <w:bottom w:val="single" w:sz="4" w:space="0" w:color="auto"/>
              <w:right w:val="single" w:sz="4" w:space="0" w:color="auto"/>
            </w:tcBorders>
            <w:shd w:val="clear" w:color="auto" w:fill="DBD3E5"/>
            <w:hideMark/>
          </w:tcPr>
          <w:p w:rsidR="001717C9" w:rsidRDefault="001717C9" w:rsidP="001A7ED4">
            <w:pPr>
              <w:jc w:val="center"/>
              <w:rPr>
                <w:b/>
                <w:lang w:val="en-AU"/>
              </w:rPr>
            </w:pPr>
            <w:r>
              <w:rPr>
                <w:b/>
                <w:lang w:val="en-AU"/>
              </w:rPr>
              <w:t>Support required</w:t>
            </w:r>
          </w:p>
        </w:tc>
        <w:tc>
          <w:tcPr>
            <w:tcW w:w="457" w:type="pct"/>
            <w:tcBorders>
              <w:top w:val="single" w:sz="4" w:space="0" w:color="auto"/>
              <w:left w:val="single" w:sz="4" w:space="0" w:color="auto"/>
              <w:bottom w:val="single" w:sz="4" w:space="0" w:color="auto"/>
              <w:right w:val="single" w:sz="4" w:space="0" w:color="auto"/>
            </w:tcBorders>
            <w:shd w:val="clear" w:color="auto" w:fill="DBD3E5"/>
            <w:hideMark/>
          </w:tcPr>
          <w:p w:rsidR="001717C9" w:rsidRDefault="001717C9" w:rsidP="001A7ED4">
            <w:pPr>
              <w:jc w:val="center"/>
              <w:rPr>
                <w:b/>
                <w:lang w:val="en-AU"/>
              </w:rPr>
            </w:pPr>
            <w:r>
              <w:rPr>
                <w:b/>
                <w:lang w:val="en-AU"/>
              </w:rPr>
              <w:t>Total Cost and Expected Income</w:t>
            </w:r>
          </w:p>
        </w:tc>
        <w:tc>
          <w:tcPr>
            <w:tcW w:w="712" w:type="pct"/>
            <w:tcBorders>
              <w:top w:val="single" w:sz="4" w:space="0" w:color="auto"/>
              <w:left w:val="single" w:sz="4" w:space="0" w:color="auto"/>
              <w:bottom w:val="single" w:sz="4" w:space="0" w:color="auto"/>
              <w:right w:val="single" w:sz="4" w:space="0" w:color="auto"/>
            </w:tcBorders>
            <w:shd w:val="clear" w:color="auto" w:fill="DBD3E5"/>
            <w:hideMark/>
          </w:tcPr>
          <w:p w:rsidR="001717C9" w:rsidRDefault="001717C9" w:rsidP="001A7ED4">
            <w:pPr>
              <w:jc w:val="center"/>
              <w:rPr>
                <w:b/>
                <w:lang w:val="en-AU"/>
              </w:rPr>
            </w:pPr>
            <w:r>
              <w:rPr>
                <w:b/>
                <w:lang w:val="en-AU"/>
              </w:rPr>
              <w:t>Outcomes of activity</w:t>
            </w:r>
          </w:p>
        </w:tc>
      </w:tr>
      <w:tr w:rsidR="00287961" w:rsidTr="001A7ED4">
        <w:trPr>
          <w:trHeight w:val="4270"/>
        </w:trPr>
        <w:tc>
          <w:tcPr>
            <w:tcW w:w="705" w:type="pct"/>
            <w:tcBorders>
              <w:top w:val="single" w:sz="4" w:space="0" w:color="auto"/>
              <w:left w:val="single" w:sz="4" w:space="0" w:color="auto"/>
              <w:bottom w:val="single" w:sz="4" w:space="0" w:color="auto"/>
              <w:right w:val="single" w:sz="4" w:space="0" w:color="auto"/>
            </w:tcBorders>
            <w:shd w:val="clear" w:color="auto" w:fill="FFFFFF"/>
            <w:tcMar>
              <w:top w:w="108" w:type="dxa"/>
              <w:left w:w="108" w:type="dxa"/>
              <w:bottom w:w="108" w:type="dxa"/>
              <w:right w:w="108" w:type="dxa"/>
            </w:tcMar>
            <w:vAlign w:val="center"/>
            <w:hideMark/>
          </w:tcPr>
          <w:p w:rsidR="001717C9" w:rsidRDefault="001717C9" w:rsidP="001A7ED4">
            <w:pPr>
              <w:rPr>
                <w:rFonts w:eastAsia="Times New Roman"/>
                <w:b/>
                <w:sz w:val="20"/>
                <w:szCs w:val="20"/>
                <w:lang w:eastAsia="en-GB"/>
              </w:rPr>
            </w:pPr>
            <w:r>
              <w:rPr>
                <w:rFonts w:eastAsia="Times New Roman"/>
                <w:b/>
                <w:sz w:val="20"/>
                <w:szCs w:val="20"/>
                <w:lang w:eastAsia="en-GB"/>
              </w:rPr>
              <w:t xml:space="preserve">Annul Dinner and Awards Night </w:t>
            </w:r>
          </w:p>
          <w:p w:rsidR="001717C9" w:rsidRDefault="001717C9" w:rsidP="001A7ED4">
            <w:pPr>
              <w:rPr>
                <w:sz w:val="20"/>
                <w:szCs w:val="20"/>
                <w:lang w:val="en-AU"/>
              </w:rPr>
            </w:pPr>
            <w:r>
              <w:rPr>
                <w:sz w:val="20"/>
                <w:szCs w:val="20"/>
                <w:lang w:val="en-AU"/>
              </w:rPr>
              <w:t xml:space="preserve">This activity will increase CIPD’s profile locally, widen networks, recognise and promote examples of excellence in people management from local businesses. </w:t>
            </w:r>
          </w:p>
          <w:p w:rsidR="001717C9" w:rsidRDefault="001717C9" w:rsidP="001A7ED4">
            <w:pPr>
              <w:rPr>
                <w:sz w:val="20"/>
                <w:szCs w:val="20"/>
                <w:lang w:val="en-AU"/>
              </w:rPr>
            </w:pPr>
          </w:p>
          <w:p w:rsidR="00E61DE9" w:rsidRPr="006A6EEC" w:rsidRDefault="00E61DE9" w:rsidP="00E61DE9">
            <w:pPr>
              <w:shd w:val="clear" w:color="auto" w:fill="FFFFFF"/>
              <w:textAlignment w:val="baseline"/>
              <w:rPr>
                <w:rFonts w:eastAsia="Times New Roman"/>
                <w:b/>
                <w:color w:val="1C1C1C"/>
                <w:sz w:val="20"/>
                <w:szCs w:val="20"/>
                <w:lang w:eastAsia="en-GB"/>
              </w:rPr>
            </w:pPr>
            <w:r w:rsidRPr="006A6EEC">
              <w:rPr>
                <w:rFonts w:eastAsia="Times New Roman"/>
                <w:b/>
                <w:color w:val="1C1C1C"/>
                <w:sz w:val="20"/>
                <w:szCs w:val="20"/>
                <w:lang w:eastAsia="en-GB"/>
              </w:rPr>
              <w:t>Marriott Hotel</w:t>
            </w:r>
          </w:p>
          <w:p w:rsidR="00E61DE9" w:rsidRPr="006A6EEC" w:rsidRDefault="00E61DE9" w:rsidP="00E61DE9">
            <w:pPr>
              <w:shd w:val="clear" w:color="auto" w:fill="FFFFFF"/>
              <w:textAlignment w:val="baseline"/>
              <w:rPr>
                <w:rFonts w:eastAsia="Times New Roman"/>
                <w:b/>
                <w:color w:val="1C1C1C"/>
                <w:sz w:val="20"/>
                <w:szCs w:val="20"/>
                <w:lang w:eastAsia="en-GB"/>
              </w:rPr>
            </w:pPr>
            <w:r w:rsidRPr="00E61DE9">
              <w:rPr>
                <w:rFonts w:eastAsia="Times New Roman"/>
                <w:b/>
                <w:color w:val="1C1C1C"/>
                <w:sz w:val="20"/>
                <w:szCs w:val="20"/>
                <w:lang w:eastAsia="en-GB"/>
              </w:rPr>
              <w:t>Maritime Quarter</w:t>
            </w:r>
          </w:p>
          <w:p w:rsidR="00E61DE9" w:rsidRPr="006A6EEC" w:rsidRDefault="00E61DE9" w:rsidP="00E61DE9">
            <w:pPr>
              <w:shd w:val="clear" w:color="auto" w:fill="FFFFFF"/>
              <w:textAlignment w:val="baseline"/>
              <w:rPr>
                <w:rFonts w:eastAsia="Times New Roman"/>
                <w:b/>
                <w:color w:val="1C1C1C"/>
                <w:sz w:val="20"/>
                <w:szCs w:val="20"/>
                <w:lang w:eastAsia="en-GB"/>
              </w:rPr>
            </w:pPr>
            <w:r w:rsidRPr="00E61DE9">
              <w:rPr>
                <w:rFonts w:eastAsia="Times New Roman"/>
                <w:b/>
                <w:color w:val="1C1C1C"/>
                <w:sz w:val="20"/>
                <w:szCs w:val="20"/>
                <w:lang w:eastAsia="en-GB"/>
              </w:rPr>
              <w:t>Swansea,</w:t>
            </w:r>
            <w:r w:rsidRPr="006A6EEC">
              <w:rPr>
                <w:rFonts w:eastAsia="Times New Roman"/>
                <w:b/>
                <w:color w:val="1C1C1C"/>
                <w:sz w:val="20"/>
                <w:szCs w:val="20"/>
                <w:lang w:eastAsia="en-GB"/>
              </w:rPr>
              <w:t> </w:t>
            </w:r>
          </w:p>
          <w:p w:rsidR="001717C9" w:rsidRPr="00E61DE9" w:rsidRDefault="00E61DE9" w:rsidP="00E61DE9">
            <w:pPr>
              <w:shd w:val="clear" w:color="auto" w:fill="FFFFFF"/>
              <w:textAlignment w:val="baseline"/>
              <w:rPr>
                <w:rFonts w:eastAsia="Times New Roman"/>
                <w:color w:val="1C1C1C"/>
                <w:sz w:val="20"/>
                <w:szCs w:val="20"/>
                <w:lang w:eastAsia="en-GB"/>
              </w:rPr>
            </w:pPr>
            <w:r w:rsidRPr="006A6EEC">
              <w:rPr>
                <w:rFonts w:eastAsia="Times New Roman"/>
                <w:b/>
                <w:color w:val="1C1C1C"/>
                <w:sz w:val="20"/>
                <w:szCs w:val="20"/>
                <w:bdr w:val="none" w:sz="0" w:space="0" w:color="auto" w:frame="1"/>
                <w:lang w:eastAsia="en-GB"/>
              </w:rPr>
              <w:t>SA1 3SS</w:t>
            </w:r>
          </w:p>
        </w:tc>
        <w:tc>
          <w:tcPr>
            <w:tcW w:w="872" w:type="pct"/>
            <w:gridSpan w:val="3"/>
            <w:tcBorders>
              <w:top w:val="single" w:sz="4" w:space="0" w:color="auto"/>
              <w:left w:val="single" w:sz="4" w:space="0" w:color="auto"/>
              <w:bottom w:val="single" w:sz="4" w:space="0" w:color="auto"/>
              <w:right w:val="single" w:sz="4" w:space="0" w:color="auto"/>
            </w:tcBorders>
            <w:shd w:val="clear" w:color="auto" w:fill="FFFFFF"/>
            <w:tcMar>
              <w:top w:w="108" w:type="dxa"/>
              <w:left w:w="108" w:type="dxa"/>
              <w:bottom w:w="108" w:type="dxa"/>
              <w:right w:w="108" w:type="dxa"/>
            </w:tcMar>
            <w:vAlign w:val="center"/>
            <w:hideMark/>
          </w:tcPr>
          <w:p w:rsidR="001717C9" w:rsidRDefault="001717C9" w:rsidP="001A7ED4">
            <w:pPr>
              <w:rPr>
                <w:sz w:val="20"/>
                <w:szCs w:val="20"/>
                <w:lang w:val="en-AU"/>
              </w:rPr>
            </w:pPr>
            <w:r>
              <w:rPr>
                <w:sz w:val="20"/>
                <w:szCs w:val="20"/>
                <w:lang w:val="en-AU"/>
              </w:rPr>
              <w:t>Formal dinner, guest speaker, awards and networking.</w:t>
            </w:r>
            <w:r>
              <w:rPr>
                <w:sz w:val="20"/>
                <w:szCs w:val="20"/>
              </w:rPr>
              <w:t xml:space="preserve"> </w:t>
            </w:r>
          </w:p>
        </w:tc>
        <w:tc>
          <w:tcPr>
            <w:tcW w:w="507" w:type="pct"/>
            <w:tcBorders>
              <w:top w:val="single" w:sz="4" w:space="0" w:color="auto"/>
              <w:left w:val="single" w:sz="4" w:space="0" w:color="auto"/>
              <w:bottom w:val="single" w:sz="4" w:space="0" w:color="auto"/>
              <w:right w:val="single" w:sz="4" w:space="0" w:color="auto"/>
            </w:tcBorders>
            <w:shd w:val="clear" w:color="auto" w:fill="FFFFFF"/>
            <w:tcMar>
              <w:top w:w="108" w:type="dxa"/>
              <w:left w:w="108" w:type="dxa"/>
              <w:bottom w:w="108" w:type="dxa"/>
              <w:right w:w="108" w:type="dxa"/>
            </w:tcMar>
            <w:vAlign w:val="center"/>
            <w:hideMark/>
          </w:tcPr>
          <w:p w:rsidR="001717C9" w:rsidRDefault="00E61DE9" w:rsidP="001A7ED4">
            <w:pPr>
              <w:jc w:val="center"/>
              <w:rPr>
                <w:sz w:val="20"/>
                <w:szCs w:val="20"/>
                <w:lang w:val="en-AU"/>
              </w:rPr>
            </w:pPr>
            <w:r>
              <w:rPr>
                <w:sz w:val="20"/>
                <w:szCs w:val="20"/>
                <w:lang w:val="en-AU"/>
              </w:rPr>
              <w:t xml:space="preserve">Thursday </w:t>
            </w:r>
            <w:r w:rsidR="001717C9">
              <w:rPr>
                <w:sz w:val="20"/>
                <w:szCs w:val="20"/>
                <w:lang w:val="en-AU"/>
              </w:rPr>
              <w:t>06.10.16</w:t>
            </w:r>
          </w:p>
          <w:p w:rsidR="00287961" w:rsidRDefault="00287961" w:rsidP="001A7ED4">
            <w:pPr>
              <w:jc w:val="center"/>
              <w:rPr>
                <w:sz w:val="20"/>
                <w:szCs w:val="20"/>
                <w:lang w:val="en-AU"/>
              </w:rPr>
            </w:pPr>
          </w:p>
          <w:p w:rsidR="00287961" w:rsidRDefault="00287961" w:rsidP="001A7ED4">
            <w:pPr>
              <w:jc w:val="center"/>
              <w:rPr>
                <w:i/>
                <w:sz w:val="20"/>
                <w:szCs w:val="20"/>
                <w:lang w:val="en-AU"/>
              </w:rPr>
            </w:pPr>
            <w:r>
              <w:rPr>
                <w:sz w:val="20"/>
                <w:szCs w:val="20"/>
                <w:lang w:val="en-AU"/>
              </w:rPr>
              <w:t xml:space="preserve">7 p.m. </w:t>
            </w:r>
          </w:p>
        </w:tc>
        <w:tc>
          <w:tcPr>
            <w:tcW w:w="1248" w:type="pct"/>
            <w:gridSpan w:val="2"/>
            <w:tcBorders>
              <w:top w:val="single" w:sz="4" w:space="0" w:color="auto"/>
              <w:left w:val="single" w:sz="4" w:space="0" w:color="auto"/>
              <w:bottom w:val="single" w:sz="4" w:space="0" w:color="auto"/>
              <w:right w:val="single" w:sz="4" w:space="0" w:color="auto"/>
            </w:tcBorders>
            <w:shd w:val="clear" w:color="auto" w:fill="FFFFFF"/>
            <w:tcMar>
              <w:top w:w="108" w:type="dxa"/>
              <w:left w:w="108" w:type="dxa"/>
              <w:bottom w:w="108" w:type="dxa"/>
              <w:right w:w="108" w:type="dxa"/>
            </w:tcMar>
            <w:vAlign w:val="center"/>
          </w:tcPr>
          <w:p w:rsidR="001717C9" w:rsidRDefault="001717C9" w:rsidP="001A7ED4">
            <w:pPr>
              <w:rPr>
                <w:bCs/>
                <w:color w:val="000000"/>
                <w:sz w:val="20"/>
                <w:szCs w:val="20"/>
                <w:shd w:val="clear" w:color="auto" w:fill="FFFFFF"/>
              </w:rPr>
            </w:pPr>
            <w:r>
              <w:rPr>
                <w:bCs/>
                <w:color w:val="000000"/>
                <w:sz w:val="20"/>
                <w:szCs w:val="20"/>
                <w:shd w:val="clear" w:color="auto" w:fill="FFFFFF"/>
              </w:rPr>
              <w:t xml:space="preserve">Formal evening and awards for student academic achievement, and businesses who have demonstrated excellence in People management and learning and development. </w:t>
            </w:r>
          </w:p>
          <w:p w:rsidR="001717C9" w:rsidRDefault="001717C9" w:rsidP="001A7ED4">
            <w:pPr>
              <w:rPr>
                <w:bCs/>
                <w:color w:val="000000"/>
                <w:sz w:val="20"/>
                <w:szCs w:val="20"/>
                <w:shd w:val="clear" w:color="auto" w:fill="FFFFFF"/>
              </w:rPr>
            </w:pPr>
          </w:p>
          <w:p w:rsidR="001717C9" w:rsidRPr="00D02F90" w:rsidRDefault="001717C9" w:rsidP="001A7ED4">
            <w:pPr>
              <w:rPr>
                <w:rFonts w:eastAsia="Times New Roman"/>
                <w:sz w:val="20"/>
                <w:szCs w:val="20"/>
                <w:lang w:eastAsia="en-GB"/>
              </w:rPr>
            </w:pPr>
            <w:r>
              <w:rPr>
                <w:bCs/>
                <w:color w:val="000000"/>
                <w:sz w:val="20"/>
                <w:szCs w:val="20"/>
                <w:shd w:val="clear" w:color="auto" w:fill="FFFFFF"/>
              </w:rPr>
              <w:t>Launch of 2016/17 programme, collaboration event with local businesses, academic institutions and professional networks. Raises profile of branch, encourages members and non members to support and enhance the activities of the group, whilst also promoting benefits of membership/ contribution of the HR professional to business success.</w:t>
            </w:r>
          </w:p>
        </w:tc>
        <w:tc>
          <w:tcPr>
            <w:tcW w:w="499" w:type="pct"/>
            <w:tcBorders>
              <w:top w:val="single" w:sz="4" w:space="0" w:color="auto"/>
              <w:left w:val="single" w:sz="4" w:space="0" w:color="auto"/>
              <w:bottom w:val="single" w:sz="4" w:space="0" w:color="auto"/>
              <w:right w:val="single" w:sz="4" w:space="0" w:color="auto"/>
            </w:tcBorders>
            <w:shd w:val="clear" w:color="auto" w:fill="FFFFFF"/>
            <w:hideMark/>
          </w:tcPr>
          <w:p w:rsidR="001717C9" w:rsidRDefault="001717C9" w:rsidP="001A7ED4">
            <w:pPr>
              <w:rPr>
                <w:sz w:val="20"/>
                <w:szCs w:val="20"/>
                <w:lang w:val="en-AU"/>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shd w:val="clear" w:color="auto" w:fill="FFFFFF"/>
            <w:hideMark/>
          </w:tcPr>
          <w:p w:rsidR="001717C9" w:rsidRDefault="001717C9" w:rsidP="001A7ED4">
            <w:pPr>
              <w:jc w:val="center"/>
              <w:rPr>
                <w:sz w:val="20"/>
                <w:szCs w:val="20"/>
                <w:lang w:val="en-AU"/>
              </w:rPr>
            </w:pPr>
            <w:r>
              <w:rPr>
                <w:sz w:val="20"/>
                <w:szCs w:val="20"/>
                <w:lang w:val="en-AU"/>
              </w:rPr>
              <w:t>£3000 total cost</w:t>
            </w:r>
          </w:p>
          <w:p w:rsidR="001717C9" w:rsidRDefault="001717C9" w:rsidP="001A7ED4">
            <w:pPr>
              <w:jc w:val="center"/>
              <w:rPr>
                <w:sz w:val="20"/>
                <w:szCs w:val="20"/>
                <w:lang w:val="en-AU"/>
              </w:rPr>
            </w:pPr>
          </w:p>
          <w:p w:rsidR="001717C9" w:rsidRDefault="001717C9" w:rsidP="001A7ED4">
            <w:pPr>
              <w:jc w:val="center"/>
              <w:rPr>
                <w:sz w:val="20"/>
                <w:szCs w:val="20"/>
                <w:lang w:val="en-AU"/>
              </w:rPr>
            </w:pPr>
            <w:r>
              <w:rPr>
                <w:sz w:val="20"/>
                <w:szCs w:val="20"/>
                <w:lang w:val="en-AU"/>
              </w:rPr>
              <w:t>£1500 income though sponsorship</w:t>
            </w:r>
          </w:p>
          <w:p w:rsidR="001717C9" w:rsidRDefault="001717C9" w:rsidP="001A7ED4">
            <w:pPr>
              <w:jc w:val="center"/>
              <w:rPr>
                <w:sz w:val="20"/>
                <w:szCs w:val="20"/>
                <w:lang w:val="en-AU"/>
              </w:rPr>
            </w:pPr>
          </w:p>
          <w:p w:rsidR="001717C9" w:rsidRPr="00D24AE8" w:rsidRDefault="001717C9" w:rsidP="001A7ED4">
            <w:pPr>
              <w:jc w:val="center"/>
              <w:rPr>
                <w:b/>
                <w:sz w:val="20"/>
                <w:szCs w:val="20"/>
                <w:lang w:val="en-AU"/>
              </w:rPr>
            </w:pPr>
            <w:r w:rsidRPr="00D24AE8">
              <w:rPr>
                <w:b/>
                <w:sz w:val="20"/>
                <w:szCs w:val="20"/>
                <w:lang w:val="en-AU"/>
              </w:rPr>
              <w:t>Total cost to branch £1500</w:t>
            </w:r>
          </w:p>
        </w:tc>
        <w:tc>
          <w:tcPr>
            <w:tcW w:w="712" w:type="pct"/>
            <w:tcBorders>
              <w:top w:val="single" w:sz="4" w:space="0" w:color="auto"/>
              <w:left w:val="single" w:sz="4" w:space="0" w:color="auto"/>
              <w:bottom w:val="single" w:sz="4" w:space="0" w:color="auto"/>
              <w:right w:val="single" w:sz="4" w:space="0" w:color="auto"/>
            </w:tcBorders>
            <w:shd w:val="clear" w:color="auto" w:fill="FFFFFF"/>
            <w:hideMark/>
          </w:tcPr>
          <w:p w:rsidR="001717C9" w:rsidRDefault="001717C9" w:rsidP="001A7ED4">
            <w:pPr>
              <w:rPr>
                <w:sz w:val="20"/>
                <w:szCs w:val="20"/>
                <w:lang w:val="en-AU"/>
              </w:rPr>
            </w:pPr>
            <w:r>
              <w:rPr>
                <w:sz w:val="20"/>
                <w:szCs w:val="20"/>
                <w:lang w:val="en-AU"/>
              </w:rPr>
              <w:t>Enhances positive PR for CIPD and branch</w:t>
            </w:r>
          </w:p>
          <w:p w:rsidR="001717C9" w:rsidRDefault="001717C9" w:rsidP="001A7ED4">
            <w:pPr>
              <w:rPr>
                <w:sz w:val="20"/>
                <w:szCs w:val="20"/>
                <w:lang w:val="en-AU"/>
              </w:rPr>
            </w:pPr>
            <w:r>
              <w:rPr>
                <w:sz w:val="20"/>
                <w:szCs w:val="20"/>
                <w:lang w:val="en-AU"/>
              </w:rPr>
              <w:t>Increase in attendance at events</w:t>
            </w:r>
          </w:p>
          <w:p w:rsidR="001717C9" w:rsidRDefault="001717C9" w:rsidP="001A7ED4">
            <w:pPr>
              <w:rPr>
                <w:sz w:val="20"/>
                <w:szCs w:val="20"/>
                <w:lang w:val="en-AU"/>
              </w:rPr>
            </w:pPr>
          </w:p>
          <w:p w:rsidR="001717C9" w:rsidRDefault="001717C9" w:rsidP="001A7ED4">
            <w:pPr>
              <w:rPr>
                <w:sz w:val="20"/>
                <w:szCs w:val="20"/>
                <w:lang w:val="en-AU"/>
              </w:rPr>
            </w:pPr>
            <w:r>
              <w:rPr>
                <w:sz w:val="20"/>
                <w:szCs w:val="20"/>
                <w:lang w:val="en-AU"/>
              </w:rPr>
              <w:t>Builds on existing partnerships locally</w:t>
            </w:r>
          </w:p>
          <w:p w:rsidR="001717C9" w:rsidRDefault="001717C9" w:rsidP="001A7ED4">
            <w:pPr>
              <w:rPr>
                <w:sz w:val="20"/>
                <w:szCs w:val="20"/>
                <w:lang w:val="en-AU"/>
              </w:rPr>
            </w:pPr>
            <w:r>
              <w:rPr>
                <w:sz w:val="20"/>
                <w:szCs w:val="20"/>
                <w:lang w:val="en-AU"/>
              </w:rPr>
              <w:t>Opportunities for new partnerships locally</w:t>
            </w:r>
          </w:p>
          <w:p w:rsidR="001717C9" w:rsidRDefault="001717C9" w:rsidP="001A7ED4">
            <w:pPr>
              <w:rPr>
                <w:sz w:val="20"/>
                <w:szCs w:val="20"/>
                <w:lang w:val="en-AU"/>
              </w:rPr>
            </w:pPr>
          </w:p>
          <w:p w:rsidR="001717C9" w:rsidRDefault="001717C9" w:rsidP="001A7ED4">
            <w:pPr>
              <w:rPr>
                <w:sz w:val="20"/>
                <w:szCs w:val="20"/>
                <w:lang w:val="en-AU"/>
              </w:rPr>
            </w:pPr>
            <w:r>
              <w:rPr>
                <w:sz w:val="20"/>
                <w:szCs w:val="20"/>
                <w:lang w:val="en-AU"/>
              </w:rPr>
              <w:t>Demonstrates contribution that CIPD make locally.</w:t>
            </w:r>
          </w:p>
        </w:tc>
      </w:tr>
      <w:tr w:rsidR="00F63089" w:rsidTr="001A7ED4">
        <w:trPr>
          <w:trHeight w:val="474"/>
        </w:trPr>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b/>
                <w:color w:val="000000"/>
                <w:sz w:val="20"/>
                <w:szCs w:val="20"/>
              </w:rPr>
            </w:pPr>
            <w:r>
              <w:rPr>
                <w:b/>
                <w:color w:val="000000"/>
                <w:sz w:val="20"/>
                <w:szCs w:val="20"/>
              </w:rPr>
              <w:t>HR Co-Mentoring Network</w:t>
            </w:r>
          </w:p>
          <w:p w:rsidR="001717C9" w:rsidRDefault="001717C9" w:rsidP="001A7ED4">
            <w:pPr>
              <w:rPr>
                <w:sz w:val="20"/>
                <w:szCs w:val="20"/>
                <w:lang w:val="en-AU"/>
              </w:rPr>
            </w:pPr>
            <w:r>
              <w:rPr>
                <w:sz w:val="20"/>
                <w:szCs w:val="20"/>
                <w:lang w:val="en-AU"/>
              </w:rPr>
              <w:t>This activity will increase CIPD’s engagement with members locally and enable peer-to-peer learning/support.</w:t>
            </w:r>
          </w:p>
          <w:p w:rsidR="00E61DE9" w:rsidRDefault="00E61DE9" w:rsidP="00E61DE9">
            <w:pPr>
              <w:shd w:val="clear" w:color="auto" w:fill="FFFFFF"/>
              <w:textAlignment w:val="baseline"/>
              <w:rPr>
                <w:rFonts w:eastAsia="Times New Roman"/>
                <w:color w:val="1C1C1C"/>
                <w:sz w:val="20"/>
                <w:szCs w:val="20"/>
                <w:lang w:eastAsia="en-GB"/>
              </w:rPr>
            </w:pPr>
          </w:p>
          <w:p w:rsidR="000125E8" w:rsidRDefault="000125E8" w:rsidP="00E61DE9">
            <w:pPr>
              <w:shd w:val="clear" w:color="auto" w:fill="FFFFFF"/>
              <w:textAlignment w:val="baseline"/>
              <w:rPr>
                <w:rFonts w:eastAsia="Times New Roman"/>
                <w:color w:val="1C1C1C"/>
                <w:sz w:val="20"/>
                <w:szCs w:val="20"/>
                <w:lang w:eastAsia="en-GB"/>
              </w:rPr>
            </w:pPr>
          </w:p>
          <w:p w:rsidR="00E61DE9" w:rsidRPr="0051774C" w:rsidRDefault="00E61DE9" w:rsidP="00E61DE9">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lastRenderedPageBreak/>
              <w:t>Marriott Hotel</w:t>
            </w:r>
          </w:p>
          <w:p w:rsidR="00E61DE9" w:rsidRPr="0051774C" w:rsidRDefault="00E61DE9" w:rsidP="00E61DE9">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Maritime Quarter</w:t>
            </w:r>
          </w:p>
          <w:p w:rsidR="00E61DE9" w:rsidRPr="0051774C" w:rsidRDefault="00E61DE9" w:rsidP="00E61DE9">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Swansea, </w:t>
            </w:r>
          </w:p>
          <w:p w:rsidR="001717C9" w:rsidRPr="00D02F90" w:rsidRDefault="00E61DE9" w:rsidP="00E61DE9">
            <w:pPr>
              <w:rPr>
                <w:b/>
                <w:sz w:val="20"/>
                <w:szCs w:val="20"/>
                <w:lang w:val="en-AU"/>
              </w:rPr>
            </w:pPr>
            <w:r w:rsidRPr="0051774C">
              <w:rPr>
                <w:rFonts w:eastAsia="Times New Roman"/>
                <w:b/>
                <w:color w:val="1C1C1C"/>
                <w:sz w:val="20"/>
                <w:szCs w:val="20"/>
                <w:bdr w:val="none" w:sz="0" w:space="0" w:color="auto" w:frame="1"/>
                <w:lang w:eastAsia="en-GB"/>
              </w:rPr>
              <w:t>SA1 3SS</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jc w:val="center"/>
              <w:rPr>
                <w:color w:val="000000"/>
                <w:sz w:val="20"/>
                <w:szCs w:val="20"/>
              </w:rPr>
            </w:pPr>
            <w:r>
              <w:rPr>
                <w:color w:val="000000"/>
                <w:sz w:val="20"/>
                <w:szCs w:val="20"/>
              </w:rPr>
              <w:lastRenderedPageBreak/>
              <w:t>Lunch time event</w:t>
            </w:r>
          </w:p>
          <w:p w:rsidR="001717C9" w:rsidRDefault="001717C9" w:rsidP="001A7ED4">
            <w:pPr>
              <w:jc w:val="center"/>
              <w:rPr>
                <w:color w:val="000000"/>
                <w:sz w:val="20"/>
                <w:szCs w:val="20"/>
              </w:rPr>
            </w:pPr>
          </w:p>
          <w:p w:rsidR="009F332B" w:rsidRDefault="009F332B" w:rsidP="009F332B">
            <w:pPr>
              <w:rPr>
                <w:b/>
                <w:bCs/>
              </w:rPr>
            </w:pPr>
            <w:r>
              <w:rPr>
                <w:b/>
                <w:bCs/>
              </w:rPr>
              <w:t>Action HR</w:t>
            </w:r>
          </w:p>
          <w:p w:rsidR="009F332B" w:rsidRDefault="009F332B" w:rsidP="009F332B">
            <w:pPr>
              <w:rPr>
                <w:b/>
                <w:bCs/>
              </w:rPr>
            </w:pPr>
          </w:p>
          <w:p w:rsidR="009F332B" w:rsidRDefault="009F332B" w:rsidP="009F332B">
            <w:r>
              <w:t xml:space="preserve">An interactive session where the participants work together utilising the collective knowledge of those present to solve HR </w:t>
            </w:r>
            <w:r>
              <w:lastRenderedPageBreak/>
              <w:t>issues bought by members of the group using skills such as Action Learning, Coaching, and Mentoring.</w:t>
            </w:r>
          </w:p>
          <w:p w:rsidR="009F332B" w:rsidRDefault="009F332B" w:rsidP="009F332B"/>
          <w:p w:rsidR="009F332B" w:rsidRPr="0051774C" w:rsidRDefault="009F332B" w:rsidP="0051774C">
            <w:r>
              <w:t>The first session in the series aims to equip participants with Action Learning Skills and to explore what future topics participants would like to tackle in future events.</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E61DE9" w:rsidP="001A7ED4">
            <w:pPr>
              <w:jc w:val="center"/>
              <w:rPr>
                <w:color w:val="000000"/>
                <w:sz w:val="20"/>
                <w:szCs w:val="20"/>
              </w:rPr>
            </w:pPr>
            <w:r>
              <w:rPr>
                <w:color w:val="000000"/>
                <w:sz w:val="20"/>
                <w:szCs w:val="20"/>
              </w:rPr>
              <w:lastRenderedPageBreak/>
              <w:t xml:space="preserve">Tuesday </w:t>
            </w:r>
            <w:r w:rsidR="001717C9">
              <w:rPr>
                <w:color w:val="000000"/>
                <w:sz w:val="20"/>
                <w:szCs w:val="20"/>
              </w:rPr>
              <w:t>2</w:t>
            </w:r>
            <w:r w:rsidR="006B2D96">
              <w:rPr>
                <w:color w:val="000000"/>
                <w:sz w:val="20"/>
                <w:szCs w:val="20"/>
              </w:rPr>
              <w:t>5</w:t>
            </w:r>
            <w:r w:rsidR="001717C9">
              <w:rPr>
                <w:color w:val="000000"/>
                <w:sz w:val="20"/>
                <w:szCs w:val="20"/>
              </w:rPr>
              <w:t>.10.16</w:t>
            </w:r>
          </w:p>
          <w:p w:rsidR="00287961" w:rsidRDefault="00287961" w:rsidP="001A7ED4">
            <w:pPr>
              <w:jc w:val="center"/>
              <w:rPr>
                <w:color w:val="000000"/>
                <w:sz w:val="20"/>
                <w:szCs w:val="20"/>
              </w:rPr>
            </w:pPr>
          </w:p>
          <w:p w:rsidR="00287961" w:rsidRDefault="00287961" w:rsidP="001A7ED4">
            <w:pPr>
              <w:jc w:val="center"/>
              <w:rPr>
                <w:color w:val="000000"/>
                <w:sz w:val="20"/>
                <w:szCs w:val="20"/>
              </w:rPr>
            </w:pPr>
            <w:r>
              <w:rPr>
                <w:color w:val="000000"/>
                <w:sz w:val="20"/>
                <w:szCs w:val="20"/>
              </w:rPr>
              <w:t xml:space="preserve">12 – 2 p.m. </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We are trying this new format to try to develop peer-to-peer mentoring and learning networks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i/>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jc w:val="center"/>
              <w:rPr>
                <w:sz w:val="20"/>
                <w:szCs w:val="20"/>
              </w:rPr>
            </w:pPr>
            <w:r>
              <w:rPr>
                <w:sz w:val="20"/>
                <w:szCs w:val="20"/>
              </w:rPr>
              <w:t>£150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Generate forum for structured smaller networking and learning events. To facilitate mentoring, support and widen learning locally.</w:t>
            </w:r>
          </w:p>
          <w:p w:rsidR="001717C9" w:rsidRDefault="001717C9" w:rsidP="001A7ED4">
            <w:pPr>
              <w:rPr>
                <w:sz w:val="20"/>
                <w:szCs w:val="20"/>
              </w:rPr>
            </w:pPr>
          </w:p>
          <w:p w:rsidR="001717C9" w:rsidRDefault="001717C9" w:rsidP="001A7ED4">
            <w:pPr>
              <w:rPr>
                <w:sz w:val="20"/>
                <w:szCs w:val="20"/>
              </w:rPr>
            </w:pPr>
            <w:r>
              <w:rPr>
                <w:sz w:val="20"/>
                <w:szCs w:val="20"/>
                <w:lang w:val="en-AU"/>
              </w:rPr>
              <w:t>Evaluation form will be used to assess impact and learning</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b/>
                <w:sz w:val="20"/>
                <w:szCs w:val="20"/>
              </w:rPr>
            </w:pPr>
            <w:r>
              <w:rPr>
                <w:b/>
                <w:sz w:val="20"/>
                <w:szCs w:val="20"/>
              </w:rPr>
              <w:t>Employee Engagement</w:t>
            </w:r>
            <w:r w:rsidR="00103CFE">
              <w:rPr>
                <w:b/>
                <w:sz w:val="20"/>
                <w:szCs w:val="20"/>
              </w:rPr>
              <w:t xml:space="preserve"> – Joint Event with SE Wales</w:t>
            </w:r>
            <w:r>
              <w:rPr>
                <w:b/>
                <w:sz w:val="20"/>
                <w:szCs w:val="20"/>
              </w:rPr>
              <w:t xml:space="preserve"> </w:t>
            </w:r>
          </w:p>
          <w:p w:rsidR="001717C9" w:rsidRDefault="001717C9" w:rsidP="001A7ED4">
            <w:pPr>
              <w:rPr>
                <w:sz w:val="20"/>
                <w:szCs w:val="20"/>
                <w:lang w:val="en-AU"/>
              </w:rPr>
            </w:pPr>
          </w:p>
          <w:p w:rsidR="001717C9" w:rsidRDefault="001717C9" w:rsidP="001A7ED4">
            <w:pPr>
              <w:rPr>
                <w:sz w:val="20"/>
                <w:szCs w:val="20"/>
                <w:lang w:val="en-AU"/>
              </w:rPr>
            </w:pPr>
            <w:r>
              <w:rPr>
                <w:sz w:val="20"/>
                <w:szCs w:val="20"/>
                <w:lang w:val="en-AU"/>
              </w:rPr>
              <w:t xml:space="preserve">This activity will provide CPD for our members, they will have practical tools on employee engagement – topic of the month </w:t>
            </w:r>
          </w:p>
          <w:p w:rsidR="0051774C" w:rsidRDefault="0051774C" w:rsidP="001A7ED4">
            <w:pPr>
              <w:rPr>
                <w:b/>
                <w:sz w:val="20"/>
                <w:szCs w:val="20"/>
                <w:lang w:val="en-AU"/>
              </w:rPr>
            </w:pPr>
          </w:p>
          <w:p w:rsidR="0051774C" w:rsidRDefault="0051774C" w:rsidP="001A7ED4">
            <w:pPr>
              <w:rPr>
                <w:b/>
                <w:sz w:val="20"/>
                <w:szCs w:val="20"/>
                <w:lang w:val="en-AU"/>
              </w:rPr>
            </w:pPr>
            <w:r>
              <w:rPr>
                <w:b/>
                <w:sz w:val="20"/>
                <w:szCs w:val="20"/>
                <w:lang w:val="en-AU"/>
              </w:rPr>
              <w:t xml:space="preserve">Venue </w:t>
            </w:r>
          </w:p>
          <w:p w:rsidR="001717C9" w:rsidRDefault="0051774C" w:rsidP="001A7ED4">
            <w:pPr>
              <w:rPr>
                <w:b/>
                <w:color w:val="000000"/>
                <w:sz w:val="20"/>
                <w:szCs w:val="20"/>
              </w:rPr>
            </w:pPr>
            <w:r>
              <w:rPr>
                <w:b/>
                <w:sz w:val="20"/>
                <w:szCs w:val="20"/>
                <w:lang w:val="en-AU"/>
              </w:rPr>
              <w:t>TBC</w:t>
            </w:r>
            <w:r w:rsidR="001717C9">
              <w:rPr>
                <w:b/>
                <w:sz w:val="20"/>
                <w:szCs w:val="20"/>
                <w:lang w:val="en-AU"/>
              </w:rPr>
              <w:t xml:space="preserve"> </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sz w:val="20"/>
                <w:szCs w:val="20"/>
                <w:lang w:val="en-AU"/>
              </w:rPr>
              <w:t xml:space="preserve">Networking – </w:t>
            </w:r>
            <w:r>
              <w:rPr>
                <w:color w:val="000000"/>
                <w:sz w:val="20"/>
                <w:szCs w:val="20"/>
              </w:rPr>
              <w:t xml:space="preserve">Topic of the month Employee Engagement (hoping the pack will be out early!) </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Pr="00514F66" w:rsidRDefault="001717C9" w:rsidP="001A7ED4">
            <w:pPr>
              <w:jc w:val="center"/>
              <w:rPr>
                <w:color w:val="000000"/>
                <w:sz w:val="20"/>
                <w:szCs w:val="20"/>
              </w:rPr>
            </w:pPr>
            <w:r w:rsidRPr="00514F66">
              <w:rPr>
                <w:color w:val="000000"/>
                <w:sz w:val="20"/>
                <w:szCs w:val="20"/>
              </w:rPr>
              <w:t>23.11.16</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Pr="00514F66" w:rsidRDefault="001717C9" w:rsidP="001A7ED4">
            <w:pPr>
              <w:rPr>
                <w:color w:val="000000" w:themeColor="text1"/>
                <w:sz w:val="20"/>
                <w:szCs w:val="20"/>
              </w:rPr>
            </w:pPr>
            <w:r w:rsidRPr="00514F66">
              <w:rPr>
                <w:color w:val="000000" w:themeColor="text1"/>
                <w:sz w:val="20"/>
                <w:szCs w:val="20"/>
              </w:rPr>
              <w:t>Gareth Abraham</w:t>
            </w:r>
          </w:p>
          <w:p w:rsidR="001717C9" w:rsidRPr="002C0647" w:rsidRDefault="00FC2159" w:rsidP="001A7ED4">
            <w:hyperlink r:id="rId7" w:history="1">
              <w:r w:rsidR="001717C9" w:rsidRPr="00514F66">
                <w:rPr>
                  <w:rStyle w:val="Hyperlink"/>
                  <w:rFonts w:eastAsia="Times New Roman"/>
                  <w:bCs/>
                  <w:color w:val="000000" w:themeColor="text1"/>
                  <w:sz w:val="20"/>
                  <w:szCs w:val="20"/>
                  <w:u w:val="none"/>
                  <w:lang w:eastAsia="en-GB"/>
                </w:rPr>
                <w:t xml:space="preserve">Chief Sales Officer </w:t>
              </w:r>
            </w:hyperlink>
            <w:r w:rsidR="002C0647">
              <w:t>-</w:t>
            </w:r>
            <w:r w:rsidR="002C0647">
              <w:rPr>
                <w:color w:val="000000" w:themeColor="text1"/>
                <w:sz w:val="20"/>
                <w:szCs w:val="20"/>
              </w:rPr>
              <w:t>WeT</w:t>
            </w:r>
            <w:r w:rsidR="001717C9" w:rsidRPr="00514F66">
              <w:rPr>
                <w:color w:val="000000" w:themeColor="text1"/>
                <w:sz w:val="20"/>
                <w:szCs w:val="20"/>
              </w:rPr>
              <w:t xml:space="preserve">hrive </w:t>
            </w:r>
          </w:p>
          <w:p w:rsidR="001717C9" w:rsidRPr="00514F66" w:rsidRDefault="001717C9" w:rsidP="001A7ED4">
            <w:pPr>
              <w:rPr>
                <w:color w:val="000000" w:themeColor="text1"/>
                <w:sz w:val="20"/>
                <w:szCs w:val="20"/>
              </w:rPr>
            </w:pPr>
            <w:r w:rsidRPr="00514F66">
              <w:rPr>
                <w:color w:val="000000" w:themeColor="text1"/>
                <w:sz w:val="20"/>
                <w:szCs w:val="20"/>
              </w:rPr>
              <w:t xml:space="preserve"> •produce measurable, sustainable change in employee engagement</w:t>
            </w:r>
            <w:r w:rsidRPr="00514F66">
              <w:rPr>
                <w:color w:val="000000" w:themeColor="text1"/>
                <w:sz w:val="20"/>
                <w:szCs w:val="20"/>
              </w:rPr>
              <w:br/>
              <w:t>• bring a lifeline to managers who are inexperienced or “too busy” to coach staff</w:t>
            </w:r>
            <w:r w:rsidRPr="00514F66">
              <w:rPr>
                <w:color w:val="000000" w:themeColor="text1"/>
                <w:sz w:val="20"/>
                <w:szCs w:val="20"/>
              </w:rPr>
              <w:br/>
              <w:t>• Reduce unplanned sickness and absence - by getting upstream of the root causes</w:t>
            </w:r>
            <w:r w:rsidRPr="00514F66">
              <w:rPr>
                <w:color w:val="000000" w:themeColor="text1"/>
                <w:sz w:val="20"/>
                <w:szCs w:val="20"/>
              </w:rPr>
              <w:br/>
              <w:t>• Improve employee retention - helps you build a culture they want to be part of</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£500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lang w:val="en-AU"/>
              </w:rPr>
            </w:pPr>
          </w:p>
          <w:p w:rsidR="001717C9" w:rsidRDefault="001717C9" w:rsidP="001A7ED4">
            <w:pPr>
              <w:rPr>
                <w:sz w:val="20"/>
                <w:szCs w:val="20"/>
              </w:rPr>
            </w:pPr>
            <w:r>
              <w:rPr>
                <w:sz w:val="20"/>
                <w:szCs w:val="20"/>
                <w:lang w:val="en-AU"/>
              </w:rPr>
              <w:t xml:space="preserve">Evaluation form will be used to assess impact and learning. </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Pr="00FF6CD2" w:rsidRDefault="001717C9" w:rsidP="001A7ED4">
            <w:pPr>
              <w:rPr>
                <w:b/>
                <w:color w:val="000000"/>
                <w:sz w:val="20"/>
                <w:szCs w:val="20"/>
              </w:rPr>
            </w:pPr>
            <w:r w:rsidRPr="00FF6CD2">
              <w:rPr>
                <w:b/>
                <w:color w:val="000000"/>
                <w:sz w:val="20"/>
                <w:szCs w:val="20"/>
              </w:rPr>
              <w:t xml:space="preserve">Utilising Modern Technologies </w:t>
            </w:r>
          </w:p>
          <w:p w:rsidR="001717C9" w:rsidRPr="00FF6CD2" w:rsidRDefault="001717C9" w:rsidP="001A7ED4">
            <w:pPr>
              <w:rPr>
                <w:b/>
                <w:color w:val="000000"/>
                <w:sz w:val="20"/>
                <w:szCs w:val="20"/>
              </w:rPr>
            </w:pPr>
            <w:r w:rsidRPr="00FF6CD2">
              <w:rPr>
                <w:rFonts w:eastAsia="Calibri"/>
                <w:color w:val="262626"/>
                <w:sz w:val="20"/>
                <w:szCs w:val="20"/>
                <w:lang w:val="en-US" w:eastAsia="en-GB"/>
              </w:rPr>
              <w:t xml:space="preserve">The Social Era – How Connecting </w:t>
            </w:r>
            <w:r w:rsidRPr="00FF6CD2">
              <w:rPr>
                <w:rFonts w:eastAsia="Calibri"/>
                <w:color w:val="262626"/>
                <w:sz w:val="20"/>
                <w:szCs w:val="20"/>
                <w:lang w:val="en-US" w:eastAsia="en-GB"/>
              </w:rPr>
              <w:lastRenderedPageBreak/>
              <w:t>Technologies are Rewiring Work and Learning</w:t>
            </w:r>
          </w:p>
          <w:p w:rsidR="001717C9" w:rsidRDefault="001717C9" w:rsidP="001A7ED4">
            <w:pPr>
              <w:rPr>
                <w:color w:val="000000"/>
                <w:sz w:val="20"/>
                <w:szCs w:val="20"/>
              </w:rPr>
            </w:pPr>
          </w:p>
          <w:p w:rsidR="00287961" w:rsidRPr="00E3082B" w:rsidRDefault="00287961" w:rsidP="001A7ED4">
            <w:pPr>
              <w:rPr>
                <w:sz w:val="20"/>
                <w:szCs w:val="20"/>
              </w:rPr>
            </w:pPr>
          </w:p>
          <w:p w:rsidR="0051774C" w:rsidRDefault="0051774C" w:rsidP="0051774C">
            <w:pPr>
              <w:rPr>
                <w:b/>
                <w:color w:val="222222"/>
                <w:sz w:val="20"/>
                <w:szCs w:val="20"/>
                <w:shd w:val="clear" w:color="auto" w:fill="FFFFFF"/>
              </w:rPr>
            </w:pPr>
            <w:r w:rsidRPr="0051774C">
              <w:rPr>
                <w:b/>
                <w:color w:val="222222"/>
                <w:sz w:val="20"/>
                <w:szCs w:val="20"/>
                <w:shd w:val="clear" w:color="auto" w:fill="FFFFFF"/>
              </w:rPr>
              <w:t xml:space="preserve">University of Wales Trinity Saint David, </w:t>
            </w:r>
          </w:p>
          <w:p w:rsidR="0051774C" w:rsidRPr="0051774C" w:rsidRDefault="0051774C" w:rsidP="0051774C">
            <w:pPr>
              <w:rPr>
                <w:b/>
                <w:color w:val="222222"/>
                <w:sz w:val="20"/>
                <w:szCs w:val="20"/>
                <w:shd w:val="clear" w:color="auto" w:fill="FFFFFF"/>
              </w:rPr>
            </w:pPr>
            <w:r w:rsidRPr="0051774C">
              <w:rPr>
                <w:b/>
                <w:color w:val="222222"/>
                <w:sz w:val="20"/>
                <w:szCs w:val="20"/>
                <w:shd w:val="clear" w:color="auto" w:fill="FFFFFF"/>
              </w:rPr>
              <w:t xml:space="preserve">High St, </w:t>
            </w:r>
          </w:p>
          <w:p w:rsidR="0051774C" w:rsidRPr="0051774C" w:rsidRDefault="0051774C" w:rsidP="0051774C">
            <w:pPr>
              <w:rPr>
                <w:b/>
                <w:color w:val="222222"/>
                <w:sz w:val="20"/>
                <w:szCs w:val="20"/>
                <w:shd w:val="clear" w:color="auto" w:fill="FFFFFF"/>
              </w:rPr>
            </w:pPr>
            <w:r w:rsidRPr="0051774C">
              <w:rPr>
                <w:b/>
                <w:color w:val="222222"/>
                <w:sz w:val="20"/>
                <w:szCs w:val="20"/>
                <w:shd w:val="clear" w:color="auto" w:fill="FFFFFF"/>
              </w:rPr>
              <w:t xml:space="preserve">Swansea </w:t>
            </w:r>
          </w:p>
          <w:p w:rsidR="001717C9" w:rsidRPr="00FF6CD2" w:rsidRDefault="0051774C" w:rsidP="0051774C">
            <w:pPr>
              <w:rPr>
                <w:color w:val="000000"/>
                <w:sz w:val="20"/>
                <w:szCs w:val="20"/>
              </w:rPr>
            </w:pPr>
            <w:r w:rsidRPr="0051774C">
              <w:rPr>
                <w:b/>
                <w:color w:val="222222"/>
                <w:sz w:val="20"/>
                <w:szCs w:val="20"/>
                <w:shd w:val="clear" w:color="auto" w:fill="FFFFFF"/>
              </w:rPr>
              <w:t>SA1 1NE</w:t>
            </w:r>
            <w:r w:rsidRPr="00FF6CD2">
              <w:rPr>
                <w:color w:val="000000"/>
                <w:sz w:val="20"/>
                <w:szCs w:val="20"/>
              </w:rPr>
              <w:t xml:space="preserve"> </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lastRenderedPageBreak/>
              <w:t xml:space="preserve">Interactive learning session, networking. </w:t>
            </w:r>
          </w:p>
          <w:p w:rsidR="001717C9" w:rsidRDefault="001717C9" w:rsidP="001A7ED4">
            <w:pPr>
              <w:rPr>
                <w:color w:val="000000"/>
                <w:sz w:val="20"/>
                <w:szCs w:val="20"/>
              </w:rPr>
            </w:pPr>
            <w:r>
              <w:rPr>
                <w:color w:val="000000"/>
                <w:sz w:val="20"/>
                <w:szCs w:val="20"/>
              </w:rPr>
              <w:t xml:space="preserve">Interactive speaker presentation followed by </w:t>
            </w:r>
            <w:r>
              <w:rPr>
                <w:color w:val="000000"/>
                <w:sz w:val="20"/>
                <w:szCs w:val="20"/>
              </w:rPr>
              <w:lastRenderedPageBreak/>
              <w:t xml:space="preserve">Q&amp;A. </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40121A" w:rsidP="001A7ED4">
            <w:pPr>
              <w:jc w:val="center"/>
              <w:rPr>
                <w:color w:val="000000"/>
                <w:sz w:val="20"/>
                <w:szCs w:val="20"/>
              </w:rPr>
            </w:pPr>
            <w:r w:rsidRPr="0040121A">
              <w:rPr>
                <w:color w:val="000000"/>
                <w:sz w:val="20"/>
                <w:szCs w:val="20"/>
              </w:rPr>
              <w:lastRenderedPageBreak/>
              <w:t>Thursday 10</w:t>
            </w:r>
            <w:r w:rsidRPr="0040121A">
              <w:rPr>
                <w:color w:val="000000"/>
                <w:sz w:val="20"/>
                <w:szCs w:val="20"/>
                <w:vertAlign w:val="superscript"/>
              </w:rPr>
              <w:t>th</w:t>
            </w:r>
            <w:r w:rsidRPr="0040121A">
              <w:rPr>
                <w:color w:val="000000"/>
                <w:sz w:val="20"/>
                <w:szCs w:val="20"/>
              </w:rPr>
              <w:t xml:space="preserve"> November</w:t>
            </w:r>
            <w:r w:rsidR="001717C9" w:rsidRPr="0040121A">
              <w:rPr>
                <w:color w:val="000000"/>
                <w:sz w:val="20"/>
                <w:szCs w:val="20"/>
              </w:rPr>
              <w:t xml:space="preserve"> 16</w:t>
            </w:r>
          </w:p>
          <w:p w:rsidR="001717C9" w:rsidRDefault="002C0647" w:rsidP="0040121A">
            <w:pPr>
              <w:jc w:val="center"/>
              <w:rPr>
                <w:color w:val="000000"/>
                <w:sz w:val="20"/>
                <w:szCs w:val="20"/>
              </w:rPr>
            </w:pPr>
            <w:r>
              <w:rPr>
                <w:color w:val="000000"/>
                <w:sz w:val="20"/>
                <w:szCs w:val="20"/>
              </w:rPr>
              <w:t>5.30 p.m. for 6 p.m.</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Pr="00FF6CD2" w:rsidRDefault="002C0647" w:rsidP="001A7ED4">
            <w:pPr>
              <w:widowControl w:val="0"/>
              <w:autoSpaceDE w:val="0"/>
              <w:autoSpaceDN w:val="0"/>
              <w:adjustRightInd w:val="0"/>
              <w:rPr>
                <w:rFonts w:eastAsia="Calibri"/>
                <w:color w:val="000000" w:themeColor="text1"/>
                <w:sz w:val="20"/>
                <w:szCs w:val="20"/>
                <w:lang w:val="en-US" w:eastAsia="en-GB"/>
              </w:rPr>
            </w:pPr>
            <w:r>
              <w:rPr>
                <w:rFonts w:eastAsia="Calibri"/>
                <w:color w:val="000000" w:themeColor="text1"/>
                <w:sz w:val="20"/>
                <w:szCs w:val="20"/>
                <w:lang w:val="en-US" w:eastAsia="en-GB"/>
              </w:rPr>
              <w:t>Philipa</w:t>
            </w:r>
            <w:r w:rsidR="001717C9" w:rsidRPr="00FF6CD2">
              <w:rPr>
                <w:rFonts w:eastAsia="Calibri"/>
                <w:color w:val="000000" w:themeColor="text1"/>
                <w:sz w:val="20"/>
                <w:szCs w:val="20"/>
                <w:lang w:val="en-US" w:eastAsia="en-GB"/>
              </w:rPr>
              <w:t xml:space="preserve"> Davies, Founder of Voiceworks.</w:t>
            </w:r>
          </w:p>
          <w:p w:rsidR="001717C9" w:rsidRPr="00FF6CD2" w:rsidRDefault="001717C9" w:rsidP="0040121A">
            <w:pPr>
              <w:widowControl w:val="0"/>
              <w:autoSpaceDE w:val="0"/>
              <w:autoSpaceDN w:val="0"/>
              <w:adjustRightInd w:val="0"/>
              <w:rPr>
                <w:rFonts w:eastAsia="Calibri"/>
                <w:color w:val="000000" w:themeColor="text1"/>
                <w:sz w:val="20"/>
                <w:szCs w:val="20"/>
                <w:lang w:val="en-US" w:eastAsia="en-GB"/>
              </w:rPr>
            </w:pPr>
            <w:r w:rsidRPr="00FF6CD2">
              <w:rPr>
                <w:rFonts w:eastAsia="Calibri"/>
                <w:color w:val="000000" w:themeColor="text1"/>
                <w:sz w:val="20"/>
                <w:szCs w:val="20"/>
                <w:lang w:val="en-US" w:eastAsia="en-GB"/>
              </w:rPr>
              <w:t xml:space="preserve">The world’s getting more digitised each day. Rather than being </w:t>
            </w:r>
            <w:r w:rsidRPr="00FF6CD2">
              <w:rPr>
                <w:rFonts w:eastAsia="Calibri"/>
                <w:color w:val="000000" w:themeColor="text1"/>
                <w:sz w:val="20"/>
                <w:szCs w:val="20"/>
                <w:lang w:val="en-US" w:eastAsia="en-GB"/>
              </w:rPr>
              <w:lastRenderedPageBreak/>
              <w:t>something to fear, technology is hear to stay- help us- and we should all do what we can to embrace what it can offer. Social media is a part of that connected revolution but how do HR professionals play an active and productive part for themselves, their teams plus the people and organisation</w:t>
            </w:r>
            <w:r>
              <w:rPr>
                <w:rFonts w:eastAsia="Calibri"/>
                <w:color w:val="000000" w:themeColor="text1"/>
                <w:sz w:val="20"/>
                <w:szCs w:val="20"/>
                <w:lang w:val="en-US" w:eastAsia="en-GB"/>
              </w:rPr>
              <w:t>’</w:t>
            </w:r>
            <w:r w:rsidRPr="00FF6CD2">
              <w:rPr>
                <w:rFonts w:eastAsia="Calibri"/>
                <w:color w:val="000000" w:themeColor="text1"/>
                <w:sz w:val="20"/>
                <w:szCs w:val="20"/>
                <w:lang w:val="en-US" w:eastAsia="en-GB"/>
              </w:rPr>
              <w:t>s they drive and support?</w:t>
            </w:r>
          </w:p>
          <w:p w:rsidR="001717C9" w:rsidRPr="00FF6CD2" w:rsidRDefault="001717C9" w:rsidP="001A7ED4">
            <w:pPr>
              <w:widowControl w:val="0"/>
              <w:autoSpaceDE w:val="0"/>
              <w:autoSpaceDN w:val="0"/>
              <w:adjustRightInd w:val="0"/>
              <w:rPr>
                <w:rFonts w:eastAsia="Calibri"/>
                <w:color w:val="000000" w:themeColor="text1"/>
                <w:sz w:val="20"/>
                <w:szCs w:val="20"/>
                <w:lang w:val="en-US" w:eastAsia="en-GB"/>
              </w:rPr>
            </w:pPr>
            <w:r w:rsidRPr="00FF6CD2">
              <w:rPr>
                <w:rFonts w:eastAsia="Calibri"/>
                <w:color w:val="000000" w:themeColor="text1"/>
                <w:sz w:val="20"/>
                <w:szCs w:val="20"/>
                <w:lang w:val="en-US" w:eastAsia="en-GB"/>
              </w:rPr>
              <w:t>The world's getting more digitised each day.  Rather than being something to fear, technology is hear to stay- help us- and we should all do what we can to embrace what it can offer. </w:t>
            </w:r>
          </w:p>
          <w:p w:rsidR="001717C9" w:rsidRPr="00EE4EC2" w:rsidRDefault="001717C9" w:rsidP="001A7ED4">
            <w:pPr>
              <w:widowControl w:val="0"/>
              <w:autoSpaceDE w:val="0"/>
              <w:autoSpaceDN w:val="0"/>
              <w:adjustRightInd w:val="0"/>
              <w:rPr>
                <w:rFonts w:eastAsia="Calibri"/>
                <w:color w:val="000000" w:themeColor="text1"/>
                <w:sz w:val="20"/>
                <w:szCs w:val="20"/>
                <w:lang w:val="en-US" w:eastAsia="en-GB"/>
              </w:rPr>
            </w:pPr>
            <w:r w:rsidRPr="00FF6CD2">
              <w:rPr>
                <w:rFonts w:eastAsia="Calibri"/>
                <w:color w:val="000000" w:themeColor="text1"/>
                <w:sz w:val="20"/>
                <w:szCs w:val="20"/>
                <w:lang w:val="en-US" w:eastAsia="en-GB"/>
              </w:rPr>
              <w:t>Social media is a part of that connected revolution but how do HR professionals play an active and productive part for themselves, their teams plus the people and organisation</w:t>
            </w:r>
            <w:r>
              <w:rPr>
                <w:rFonts w:eastAsia="Calibri"/>
                <w:color w:val="000000" w:themeColor="text1"/>
                <w:sz w:val="20"/>
                <w:szCs w:val="20"/>
                <w:lang w:val="en-US" w:eastAsia="en-GB"/>
              </w:rPr>
              <w:t>’</w:t>
            </w:r>
            <w:r w:rsidRPr="00FF6CD2">
              <w:rPr>
                <w:rFonts w:eastAsia="Calibri"/>
                <w:color w:val="000000" w:themeColor="text1"/>
                <w:sz w:val="20"/>
                <w:szCs w:val="20"/>
                <w:lang w:val="en-US" w:eastAsia="en-GB"/>
              </w:rPr>
              <w:t>s they drive and support?</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lastRenderedPageBreak/>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£300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 xml:space="preserve">Widen learning opportunities locally. Provide insight into new </w:t>
            </w:r>
            <w:r>
              <w:rPr>
                <w:sz w:val="20"/>
                <w:szCs w:val="20"/>
              </w:rPr>
              <w:lastRenderedPageBreak/>
              <w:t>technologies and their value.</w:t>
            </w:r>
          </w:p>
          <w:p w:rsidR="001717C9" w:rsidRDefault="001717C9" w:rsidP="001A7ED4">
            <w:pPr>
              <w:rPr>
                <w:sz w:val="20"/>
                <w:szCs w:val="20"/>
              </w:rPr>
            </w:pPr>
          </w:p>
          <w:p w:rsidR="001717C9" w:rsidRDefault="001717C9" w:rsidP="001A7ED4">
            <w:pPr>
              <w:rPr>
                <w:sz w:val="20"/>
                <w:szCs w:val="20"/>
                <w:lang w:val="en-AU"/>
              </w:rPr>
            </w:pPr>
          </w:p>
          <w:p w:rsidR="001717C9" w:rsidRDefault="001717C9" w:rsidP="001A7ED4">
            <w:pPr>
              <w:rPr>
                <w:sz w:val="20"/>
                <w:szCs w:val="20"/>
              </w:rPr>
            </w:pPr>
            <w:r>
              <w:rPr>
                <w:sz w:val="20"/>
                <w:szCs w:val="20"/>
                <w:lang w:val="en-AU"/>
              </w:rPr>
              <w:t>Evaluation form will be used to assess impact and learning</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b/>
                <w:color w:val="000000"/>
                <w:sz w:val="20"/>
                <w:szCs w:val="20"/>
              </w:rPr>
            </w:pPr>
            <w:r>
              <w:rPr>
                <w:b/>
                <w:color w:val="000000"/>
                <w:sz w:val="20"/>
                <w:szCs w:val="20"/>
              </w:rPr>
              <w:lastRenderedPageBreak/>
              <w:t xml:space="preserve">Health &amp; Wellbeing </w:t>
            </w:r>
          </w:p>
          <w:p w:rsidR="001717C9" w:rsidRPr="00F57F8F" w:rsidRDefault="001717C9" w:rsidP="001A7ED4">
            <w:pPr>
              <w:rPr>
                <w:color w:val="000000"/>
                <w:sz w:val="20"/>
                <w:szCs w:val="20"/>
              </w:rPr>
            </w:pPr>
            <w:r w:rsidRPr="00F57F8F">
              <w:rPr>
                <w:color w:val="000000"/>
                <w:sz w:val="20"/>
                <w:szCs w:val="20"/>
              </w:rPr>
              <w:t xml:space="preserve">How strategic is your health &amp; wellbeing  approach? How to make an impact in your business and tailor your approach to what matters to employees. </w:t>
            </w:r>
          </w:p>
          <w:p w:rsidR="001717C9" w:rsidRDefault="001717C9" w:rsidP="001A7ED4">
            <w:pPr>
              <w:rPr>
                <w:b/>
                <w:color w:val="000000"/>
                <w:sz w:val="20"/>
                <w:szCs w:val="20"/>
              </w:rPr>
            </w:pPr>
          </w:p>
          <w:p w:rsidR="001717C9" w:rsidRDefault="001717C9" w:rsidP="001A7ED4">
            <w:pPr>
              <w:rPr>
                <w:b/>
                <w:color w:val="000000"/>
                <w:sz w:val="20"/>
                <w:szCs w:val="20"/>
              </w:rPr>
            </w:pPr>
            <w:r>
              <w:rPr>
                <w:b/>
                <w:color w:val="000000"/>
                <w:sz w:val="20"/>
                <w:szCs w:val="20"/>
              </w:rPr>
              <w:t>Village</w:t>
            </w:r>
            <w:r w:rsidR="005851EC">
              <w:rPr>
                <w:b/>
                <w:color w:val="000000"/>
                <w:sz w:val="20"/>
                <w:szCs w:val="20"/>
              </w:rPr>
              <w:t xml:space="preserve"> Hotel</w:t>
            </w:r>
          </w:p>
          <w:p w:rsidR="005851EC" w:rsidRDefault="005851EC" w:rsidP="001A7ED4">
            <w:pPr>
              <w:rPr>
                <w:b/>
                <w:color w:val="000000"/>
                <w:sz w:val="20"/>
                <w:szCs w:val="20"/>
              </w:rPr>
            </w:pPr>
            <w:r>
              <w:rPr>
                <w:b/>
                <w:color w:val="000000"/>
                <w:sz w:val="20"/>
                <w:szCs w:val="20"/>
              </w:rPr>
              <w:t>Langdon Road</w:t>
            </w:r>
          </w:p>
          <w:p w:rsidR="005851EC" w:rsidRDefault="005851EC" w:rsidP="001A7ED4">
            <w:pPr>
              <w:rPr>
                <w:b/>
                <w:color w:val="000000"/>
                <w:sz w:val="20"/>
                <w:szCs w:val="20"/>
              </w:rPr>
            </w:pPr>
            <w:r>
              <w:rPr>
                <w:b/>
                <w:color w:val="000000"/>
                <w:sz w:val="20"/>
                <w:szCs w:val="20"/>
              </w:rPr>
              <w:lastRenderedPageBreak/>
              <w:t>Swansea</w:t>
            </w:r>
          </w:p>
          <w:p w:rsidR="005851EC" w:rsidRDefault="005851EC" w:rsidP="001A7ED4">
            <w:pPr>
              <w:rPr>
                <w:b/>
                <w:color w:val="000000"/>
                <w:sz w:val="20"/>
                <w:szCs w:val="20"/>
              </w:rPr>
            </w:pPr>
            <w:r>
              <w:rPr>
                <w:b/>
                <w:color w:val="000000"/>
                <w:sz w:val="20"/>
                <w:szCs w:val="20"/>
              </w:rPr>
              <w:t>SA1 8QY</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lastRenderedPageBreak/>
              <w:t xml:space="preserve">Panel of </w:t>
            </w:r>
            <w:r w:rsidR="005851EC">
              <w:rPr>
                <w:color w:val="000000"/>
                <w:sz w:val="20"/>
                <w:szCs w:val="20"/>
              </w:rPr>
              <w:t>2</w:t>
            </w:r>
            <w:r>
              <w:rPr>
                <w:color w:val="000000"/>
                <w:sz w:val="20"/>
                <w:szCs w:val="20"/>
              </w:rPr>
              <w:t xml:space="preserve"> presenters, followed by Interactive Q&amp;A session. </w:t>
            </w:r>
          </w:p>
          <w:p w:rsidR="001717C9" w:rsidRDefault="001717C9" w:rsidP="001A7ED4">
            <w:pPr>
              <w:rPr>
                <w:color w:val="000000"/>
                <w:sz w:val="20"/>
                <w:szCs w:val="20"/>
              </w:rPr>
            </w:pPr>
            <w:r>
              <w:rPr>
                <w:color w:val="000000"/>
                <w:sz w:val="20"/>
                <w:szCs w:val="20"/>
              </w:rPr>
              <w:t>Learning &amp; networking.</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5851EC" w:rsidRDefault="005851EC" w:rsidP="005851EC">
            <w:pPr>
              <w:jc w:val="center"/>
              <w:rPr>
                <w:rFonts w:cs="Times New Roman"/>
                <w:color w:val="000000"/>
                <w:sz w:val="20"/>
                <w:szCs w:val="20"/>
              </w:rPr>
            </w:pPr>
            <w:r>
              <w:rPr>
                <w:rFonts w:cs="Times New Roman"/>
                <w:color w:val="000000"/>
                <w:sz w:val="20"/>
                <w:szCs w:val="20"/>
              </w:rPr>
              <w:t xml:space="preserve">Tuesday </w:t>
            </w:r>
          </w:p>
          <w:p w:rsidR="001717C9" w:rsidRDefault="005851EC" w:rsidP="005851EC">
            <w:pPr>
              <w:rPr>
                <w:rFonts w:cs="Times New Roman"/>
                <w:color w:val="000000"/>
                <w:sz w:val="20"/>
                <w:szCs w:val="20"/>
              </w:rPr>
            </w:pPr>
            <w:r>
              <w:rPr>
                <w:rFonts w:cs="Times New Roman"/>
                <w:color w:val="000000"/>
                <w:sz w:val="20"/>
                <w:szCs w:val="20"/>
              </w:rPr>
              <w:t>17</w:t>
            </w:r>
            <w:r w:rsidRPr="005851EC">
              <w:rPr>
                <w:rFonts w:cs="Times New Roman"/>
                <w:color w:val="000000"/>
                <w:sz w:val="20"/>
                <w:szCs w:val="20"/>
                <w:vertAlign w:val="superscript"/>
              </w:rPr>
              <w:t>th</w:t>
            </w:r>
            <w:r>
              <w:rPr>
                <w:rFonts w:cs="Times New Roman"/>
                <w:color w:val="000000"/>
                <w:sz w:val="20"/>
                <w:szCs w:val="20"/>
              </w:rPr>
              <w:t xml:space="preserve"> </w:t>
            </w:r>
            <w:r w:rsidR="001717C9">
              <w:rPr>
                <w:rFonts w:cs="Times New Roman"/>
                <w:color w:val="000000"/>
                <w:sz w:val="20"/>
                <w:szCs w:val="20"/>
              </w:rPr>
              <w:t>Jan 2017</w:t>
            </w:r>
          </w:p>
          <w:p w:rsidR="00F63089" w:rsidRDefault="00F63089" w:rsidP="005851EC">
            <w:pPr>
              <w:rPr>
                <w:rFonts w:cs="Times New Roman"/>
                <w:color w:val="000000"/>
                <w:sz w:val="20"/>
                <w:szCs w:val="20"/>
              </w:rPr>
            </w:pPr>
            <w:r>
              <w:rPr>
                <w:rFonts w:cs="Times New Roman"/>
                <w:color w:val="000000"/>
                <w:sz w:val="20"/>
                <w:szCs w:val="20"/>
              </w:rPr>
              <w:t>5.30 p.m. (networking)</w:t>
            </w:r>
          </w:p>
          <w:p w:rsidR="00F63089" w:rsidRDefault="00F63089" w:rsidP="005851EC">
            <w:pPr>
              <w:rPr>
                <w:rFonts w:cs="Times New Roman"/>
                <w:color w:val="000000"/>
                <w:sz w:val="20"/>
                <w:szCs w:val="20"/>
              </w:rPr>
            </w:pPr>
            <w:r>
              <w:rPr>
                <w:rFonts w:cs="Times New Roman"/>
                <w:color w:val="000000"/>
                <w:sz w:val="20"/>
                <w:szCs w:val="20"/>
              </w:rPr>
              <w:t>6 p.m. start</w:t>
            </w:r>
          </w:p>
          <w:p w:rsidR="005851EC" w:rsidRDefault="005851EC" w:rsidP="00565728">
            <w:pPr>
              <w:rPr>
                <w:color w:val="000000"/>
                <w:sz w:val="20"/>
                <w:szCs w:val="20"/>
              </w:rPr>
            </w:pP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color w:val="000000"/>
                <w:sz w:val="20"/>
                <w:szCs w:val="20"/>
              </w:rPr>
            </w:pPr>
            <w:r>
              <w:rPr>
                <w:color w:val="000000"/>
                <w:sz w:val="20"/>
                <w:szCs w:val="20"/>
              </w:rPr>
              <w:t>Panel</w:t>
            </w:r>
          </w:p>
          <w:p w:rsidR="001717C9" w:rsidRPr="00960AB3" w:rsidRDefault="001717C9" w:rsidP="001A7ED4">
            <w:pPr>
              <w:pStyle w:val="ListParagraph"/>
              <w:numPr>
                <w:ilvl w:val="0"/>
                <w:numId w:val="9"/>
              </w:numPr>
              <w:rPr>
                <w:color w:val="000000"/>
                <w:sz w:val="20"/>
                <w:szCs w:val="20"/>
              </w:rPr>
            </w:pPr>
            <w:r w:rsidRPr="00960AB3">
              <w:rPr>
                <w:color w:val="000000"/>
                <w:sz w:val="20"/>
                <w:szCs w:val="20"/>
              </w:rPr>
              <w:t>Healthy Performance</w:t>
            </w:r>
          </w:p>
          <w:p w:rsidR="001717C9" w:rsidRDefault="001717C9" w:rsidP="001A7ED4">
            <w:pPr>
              <w:pStyle w:val="ListParagraph"/>
              <w:numPr>
                <w:ilvl w:val="0"/>
                <w:numId w:val="9"/>
              </w:numPr>
              <w:rPr>
                <w:color w:val="000000"/>
                <w:sz w:val="20"/>
                <w:szCs w:val="20"/>
              </w:rPr>
            </w:pPr>
            <w:r w:rsidRPr="00960AB3">
              <w:rPr>
                <w:color w:val="000000"/>
                <w:sz w:val="20"/>
                <w:szCs w:val="20"/>
              </w:rPr>
              <w:t>City &amp; County of Swansea</w:t>
            </w:r>
          </w:p>
          <w:p w:rsidR="0061599B" w:rsidRPr="00960AB3" w:rsidRDefault="0061599B" w:rsidP="001A7ED4">
            <w:pPr>
              <w:pStyle w:val="ListParagraph"/>
              <w:numPr>
                <w:ilvl w:val="0"/>
                <w:numId w:val="9"/>
              </w:numPr>
              <w:rPr>
                <w:color w:val="000000"/>
                <w:sz w:val="20"/>
                <w:szCs w:val="20"/>
              </w:rPr>
            </w:pPr>
            <w:r>
              <w:rPr>
                <w:color w:val="000000"/>
                <w:sz w:val="20"/>
                <w:szCs w:val="20"/>
              </w:rPr>
              <w:t xml:space="preserve">Public Health Wales </w:t>
            </w:r>
          </w:p>
          <w:p w:rsidR="001717C9" w:rsidRDefault="001717C9" w:rsidP="001A7ED4">
            <w:pPr>
              <w:rPr>
                <w:color w:val="000000"/>
                <w:sz w:val="20"/>
                <w:szCs w:val="20"/>
              </w:rPr>
            </w:pPr>
          </w:p>
          <w:p w:rsidR="001717C9" w:rsidRDefault="001717C9" w:rsidP="001A7ED4">
            <w:pPr>
              <w:rPr>
                <w:color w:val="000000"/>
                <w:sz w:val="20"/>
                <w:szCs w:val="20"/>
              </w:rPr>
            </w:pPr>
            <w:r>
              <w:rPr>
                <w:color w:val="000000"/>
                <w:sz w:val="20"/>
                <w:szCs w:val="20"/>
              </w:rPr>
              <w:t>This informative expert panel will look discuss wellbeing in the workplace:</w:t>
            </w:r>
          </w:p>
          <w:p w:rsidR="001717C9" w:rsidRPr="00F57F8F" w:rsidRDefault="001717C9" w:rsidP="001A7ED4">
            <w:pPr>
              <w:pStyle w:val="ListParagraph"/>
              <w:numPr>
                <w:ilvl w:val="0"/>
                <w:numId w:val="10"/>
              </w:numPr>
              <w:rPr>
                <w:color w:val="000000"/>
                <w:sz w:val="20"/>
                <w:szCs w:val="20"/>
              </w:rPr>
            </w:pPr>
            <w:r w:rsidRPr="00F57F8F">
              <w:rPr>
                <w:color w:val="000000"/>
                <w:sz w:val="20"/>
                <w:szCs w:val="20"/>
              </w:rPr>
              <w:t>How to achieve a strategic embedded approach</w:t>
            </w:r>
          </w:p>
          <w:p w:rsidR="001717C9" w:rsidRPr="00F57F8F" w:rsidRDefault="001717C9" w:rsidP="001A7ED4">
            <w:pPr>
              <w:pStyle w:val="ListParagraph"/>
              <w:numPr>
                <w:ilvl w:val="0"/>
                <w:numId w:val="10"/>
              </w:numPr>
              <w:rPr>
                <w:color w:val="000000"/>
                <w:sz w:val="20"/>
                <w:szCs w:val="20"/>
              </w:rPr>
            </w:pPr>
            <w:r w:rsidRPr="00F57F8F">
              <w:rPr>
                <w:color w:val="000000"/>
                <w:sz w:val="20"/>
                <w:szCs w:val="20"/>
              </w:rPr>
              <w:t>Some tools and techniques to design your strategy and measure the impact</w:t>
            </w:r>
          </w:p>
          <w:p w:rsidR="001717C9" w:rsidRPr="00F57F8F" w:rsidRDefault="001717C9" w:rsidP="001A7ED4">
            <w:pPr>
              <w:pStyle w:val="ListParagraph"/>
              <w:numPr>
                <w:ilvl w:val="0"/>
                <w:numId w:val="10"/>
              </w:numPr>
              <w:rPr>
                <w:color w:val="000000"/>
                <w:sz w:val="20"/>
                <w:szCs w:val="20"/>
              </w:rPr>
            </w:pPr>
            <w:r w:rsidRPr="00F57F8F">
              <w:rPr>
                <w:color w:val="000000"/>
                <w:sz w:val="20"/>
                <w:szCs w:val="20"/>
              </w:rPr>
              <w:t xml:space="preserve">Examples of excellent </w:t>
            </w:r>
            <w:r w:rsidRPr="00F57F8F">
              <w:rPr>
                <w:color w:val="000000"/>
                <w:sz w:val="20"/>
                <w:szCs w:val="20"/>
              </w:rPr>
              <w:lastRenderedPageBreak/>
              <w:t>practice in the workplace</w:t>
            </w:r>
          </w:p>
          <w:p w:rsidR="001717C9" w:rsidRPr="00F57F8F" w:rsidRDefault="001717C9" w:rsidP="001A7ED4">
            <w:pPr>
              <w:pStyle w:val="ListParagraph"/>
              <w:numPr>
                <w:ilvl w:val="0"/>
                <w:numId w:val="10"/>
              </w:numPr>
              <w:rPr>
                <w:color w:val="000000"/>
                <w:sz w:val="20"/>
                <w:szCs w:val="20"/>
              </w:rPr>
            </w:pPr>
            <w:r w:rsidRPr="00F57F8F">
              <w:rPr>
                <w:color w:val="000000"/>
                <w:sz w:val="20"/>
                <w:szCs w:val="20"/>
              </w:rPr>
              <w:t xml:space="preserve">Encouraging employees to own their own wellbeing.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lastRenderedPageBreak/>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£300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Widen learning opportunities locally, provide tools and techniques to take away to enhance approaches to wellbeing.</w:t>
            </w:r>
          </w:p>
          <w:p w:rsidR="001717C9" w:rsidRDefault="001717C9" w:rsidP="001A7ED4">
            <w:pPr>
              <w:rPr>
                <w:sz w:val="20"/>
                <w:szCs w:val="20"/>
                <w:lang w:val="en-AU"/>
              </w:rPr>
            </w:pPr>
          </w:p>
          <w:p w:rsidR="001717C9" w:rsidRDefault="001717C9" w:rsidP="001A7ED4">
            <w:pPr>
              <w:rPr>
                <w:sz w:val="20"/>
                <w:szCs w:val="20"/>
                <w:lang w:val="en-AU"/>
              </w:rPr>
            </w:pPr>
          </w:p>
          <w:p w:rsidR="001717C9" w:rsidRDefault="001717C9" w:rsidP="001A7ED4">
            <w:pPr>
              <w:rPr>
                <w:sz w:val="20"/>
                <w:szCs w:val="20"/>
              </w:rPr>
            </w:pPr>
            <w:r>
              <w:rPr>
                <w:sz w:val="20"/>
                <w:szCs w:val="20"/>
                <w:lang w:val="en-AU"/>
              </w:rPr>
              <w:t>New evaluation form will be used to gauge participants satisfaction</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b/>
                <w:color w:val="000000"/>
                <w:sz w:val="20"/>
                <w:szCs w:val="20"/>
              </w:rPr>
            </w:pPr>
            <w:r>
              <w:rPr>
                <w:b/>
                <w:color w:val="000000"/>
                <w:sz w:val="20"/>
                <w:szCs w:val="20"/>
              </w:rPr>
              <w:t>CIPD Upgrading</w:t>
            </w:r>
          </w:p>
          <w:p w:rsidR="001717C9" w:rsidRDefault="001717C9" w:rsidP="001A7ED4">
            <w:pPr>
              <w:rPr>
                <w:color w:val="000000"/>
                <w:sz w:val="20"/>
                <w:szCs w:val="20"/>
              </w:rPr>
            </w:pPr>
            <w:r>
              <w:rPr>
                <w:color w:val="000000"/>
                <w:sz w:val="20"/>
                <w:szCs w:val="20"/>
              </w:rPr>
              <w:t xml:space="preserve"> Joint event with SW Wales – increase CIPD membership and encourage upgrading  </w:t>
            </w:r>
          </w:p>
          <w:p w:rsidR="001717C9" w:rsidRDefault="001717C9" w:rsidP="001A7ED4">
            <w:pPr>
              <w:rPr>
                <w:b/>
                <w:color w:val="000000"/>
                <w:sz w:val="20"/>
                <w:szCs w:val="20"/>
              </w:rPr>
            </w:pPr>
          </w:p>
          <w:p w:rsidR="001717C9" w:rsidRDefault="001717C9" w:rsidP="001A7ED4">
            <w:pPr>
              <w:rPr>
                <w:b/>
                <w:color w:val="000000"/>
                <w:sz w:val="20"/>
                <w:szCs w:val="20"/>
              </w:rPr>
            </w:pPr>
            <w:r>
              <w:rPr>
                <w:b/>
                <w:color w:val="000000"/>
                <w:sz w:val="20"/>
                <w:szCs w:val="20"/>
              </w:rPr>
              <w:t xml:space="preserve">St Marys Golf club Bridgend </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sz w:val="20"/>
                <w:szCs w:val="20"/>
                <w:lang w:val="en-AU"/>
              </w:rPr>
              <w:t xml:space="preserve">Networking – </w:t>
            </w:r>
            <w:r>
              <w:rPr>
                <w:color w:val="000000"/>
                <w:sz w:val="20"/>
                <w:szCs w:val="20"/>
              </w:rPr>
              <w:t xml:space="preserve">Interactive session – presentation then participants will be split into three groups for advice led session </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26.01.17</w:t>
            </w:r>
          </w:p>
          <w:p w:rsidR="0051774C" w:rsidRDefault="0051774C" w:rsidP="001A7ED4">
            <w:pPr>
              <w:rPr>
                <w:color w:val="000000"/>
                <w:sz w:val="20"/>
                <w:szCs w:val="20"/>
              </w:rPr>
            </w:pPr>
            <w:r>
              <w:rPr>
                <w:color w:val="000000"/>
                <w:sz w:val="20"/>
                <w:szCs w:val="20"/>
              </w:rPr>
              <w:t>evening</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SE Wales has run these sessions successfully before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£500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 xml:space="preserve">Increase in upgrading figures across South Wales region </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Pr="00F57F8F" w:rsidRDefault="001717C9" w:rsidP="001A7ED4">
            <w:pPr>
              <w:rPr>
                <w:rFonts w:eastAsia="Calibri"/>
                <w:b/>
                <w:sz w:val="20"/>
                <w:szCs w:val="20"/>
                <w:lang w:val="en-US" w:eastAsia="en-GB"/>
              </w:rPr>
            </w:pPr>
            <w:r w:rsidRPr="00F57F8F">
              <w:rPr>
                <w:rFonts w:eastAsia="Calibri"/>
                <w:b/>
                <w:sz w:val="20"/>
                <w:szCs w:val="20"/>
                <w:lang w:val="en-US" w:eastAsia="en-GB"/>
              </w:rPr>
              <w:t>Strategic HR Planning</w:t>
            </w:r>
          </w:p>
          <w:p w:rsidR="001717C9" w:rsidRDefault="001717C9" w:rsidP="001A7ED4">
            <w:pPr>
              <w:rPr>
                <w:rFonts w:eastAsia="Calibri"/>
                <w:sz w:val="20"/>
                <w:szCs w:val="20"/>
                <w:lang w:val="en-US" w:eastAsia="en-GB"/>
              </w:rPr>
            </w:pPr>
            <w:r w:rsidRPr="00F57F8F">
              <w:rPr>
                <w:rFonts w:eastAsia="Calibri"/>
                <w:sz w:val="20"/>
                <w:szCs w:val="20"/>
                <w:lang w:val="en-US" w:eastAsia="en-GB"/>
              </w:rPr>
              <w:t xml:space="preserve">How to build a relevant business plan and how deliver it in unison with the workforce.  </w:t>
            </w:r>
          </w:p>
          <w:p w:rsidR="001717C9" w:rsidRDefault="001717C9" w:rsidP="001A7ED4">
            <w:pPr>
              <w:rPr>
                <w:rFonts w:eastAsia="Calibri"/>
                <w:sz w:val="20"/>
                <w:szCs w:val="20"/>
                <w:lang w:val="en-US" w:eastAsia="en-GB"/>
              </w:rPr>
            </w:pPr>
          </w:p>
          <w:p w:rsidR="00D442AD" w:rsidRPr="0051774C" w:rsidRDefault="00D442AD" w:rsidP="001A7ED4">
            <w:pPr>
              <w:rPr>
                <w:b/>
                <w:color w:val="222222"/>
                <w:sz w:val="20"/>
                <w:szCs w:val="20"/>
                <w:shd w:val="clear" w:color="auto" w:fill="FFFFFF"/>
              </w:rPr>
            </w:pPr>
            <w:r w:rsidRPr="0051774C">
              <w:rPr>
                <w:b/>
                <w:color w:val="222222"/>
                <w:sz w:val="20"/>
                <w:szCs w:val="20"/>
                <w:shd w:val="clear" w:color="auto" w:fill="FFFFFF"/>
              </w:rPr>
              <w:t xml:space="preserve">University of Wales Trinity Saint David, High St, </w:t>
            </w:r>
          </w:p>
          <w:p w:rsidR="00D442AD" w:rsidRPr="0051774C" w:rsidRDefault="00D442AD" w:rsidP="001A7ED4">
            <w:pPr>
              <w:rPr>
                <w:b/>
                <w:color w:val="222222"/>
                <w:sz w:val="20"/>
                <w:szCs w:val="20"/>
                <w:shd w:val="clear" w:color="auto" w:fill="FFFFFF"/>
              </w:rPr>
            </w:pPr>
            <w:r w:rsidRPr="0051774C">
              <w:rPr>
                <w:b/>
                <w:color w:val="222222"/>
                <w:sz w:val="20"/>
                <w:szCs w:val="20"/>
                <w:shd w:val="clear" w:color="auto" w:fill="FFFFFF"/>
              </w:rPr>
              <w:t xml:space="preserve">Swansea </w:t>
            </w:r>
          </w:p>
          <w:p w:rsidR="00D442AD" w:rsidRPr="00F57F8F" w:rsidRDefault="00D442AD" w:rsidP="00E3082B">
            <w:pPr>
              <w:rPr>
                <w:rFonts w:eastAsia="Calibri"/>
                <w:sz w:val="20"/>
                <w:szCs w:val="20"/>
                <w:lang w:val="en-US" w:eastAsia="en-GB"/>
              </w:rPr>
            </w:pPr>
            <w:r w:rsidRPr="0051774C">
              <w:rPr>
                <w:b/>
                <w:color w:val="222222"/>
                <w:sz w:val="20"/>
                <w:szCs w:val="20"/>
                <w:shd w:val="clear" w:color="auto" w:fill="FFFFFF"/>
              </w:rPr>
              <w:t>SA1 1NE</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Panel of 2 presenters, followed by Interactive Q&amp;A session. </w:t>
            </w:r>
          </w:p>
          <w:p w:rsidR="001717C9" w:rsidRDefault="001717C9" w:rsidP="001A7ED4">
            <w:pPr>
              <w:rPr>
                <w:color w:val="000000"/>
                <w:sz w:val="20"/>
                <w:szCs w:val="20"/>
              </w:rPr>
            </w:pPr>
            <w:r>
              <w:rPr>
                <w:color w:val="000000"/>
                <w:sz w:val="20"/>
                <w:szCs w:val="20"/>
              </w:rPr>
              <w:t>Learning &amp; networking.</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E16D06" w:rsidP="001A7ED4">
            <w:pPr>
              <w:rPr>
                <w:rFonts w:cs="Times New Roman"/>
                <w:color w:val="000000"/>
                <w:sz w:val="20"/>
                <w:szCs w:val="20"/>
              </w:rPr>
            </w:pPr>
            <w:r>
              <w:rPr>
                <w:rFonts w:cs="Times New Roman"/>
                <w:color w:val="000000"/>
                <w:sz w:val="20"/>
                <w:szCs w:val="20"/>
              </w:rPr>
              <w:t>Wednesday</w:t>
            </w:r>
            <w:r w:rsidR="00D442AD">
              <w:rPr>
                <w:rFonts w:cs="Times New Roman"/>
                <w:color w:val="000000"/>
                <w:sz w:val="20"/>
                <w:szCs w:val="20"/>
              </w:rPr>
              <w:t xml:space="preserve"> </w:t>
            </w:r>
            <w:r>
              <w:rPr>
                <w:rFonts w:cs="Times New Roman"/>
                <w:color w:val="000000"/>
                <w:sz w:val="20"/>
                <w:szCs w:val="20"/>
              </w:rPr>
              <w:t>8th</w:t>
            </w:r>
            <w:r w:rsidR="00D442AD">
              <w:rPr>
                <w:rFonts w:cs="Times New Roman"/>
                <w:color w:val="000000"/>
                <w:sz w:val="20"/>
                <w:szCs w:val="20"/>
              </w:rPr>
              <w:t xml:space="preserve"> </w:t>
            </w:r>
            <w:r w:rsidR="001717C9">
              <w:rPr>
                <w:rFonts w:cs="Times New Roman"/>
                <w:color w:val="000000"/>
                <w:sz w:val="20"/>
                <w:szCs w:val="20"/>
              </w:rPr>
              <w:t xml:space="preserve">February </w:t>
            </w:r>
            <w:r w:rsidR="00D442AD">
              <w:rPr>
                <w:rFonts w:cs="Times New Roman"/>
                <w:color w:val="000000"/>
                <w:sz w:val="20"/>
                <w:szCs w:val="20"/>
              </w:rPr>
              <w:t>2017</w:t>
            </w:r>
          </w:p>
          <w:p w:rsidR="00D442AD" w:rsidRDefault="00D442AD" w:rsidP="001A7ED4">
            <w:pPr>
              <w:rPr>
                <w:rFonts w:cs="Times New Roman"/>
                <w:color w:val="000000"/>
                <w:sz w:val="20"/>
                <w:szCs w:val="20"/>
              </w:rPr>
            </w:pPr>
          </w:p>
          <w:p w:rsidR="0065731B" w:rsidRDefault="0065731B" w:rsidP="0065731B">
            <w:pPr>
              <w:rPr>
                <w:rFonts w:cs="Times New Roman"/>
                <w:color w:val="000000"/>
                <w:sz w:val="20"/>
                <w:szCs w:val="20"/>
              </w:rPr>
            </w:pPr>
            <w:r>
              <w:rPr>
                <w:rFonts w:cs="Times New Roman"/>
                <w:color w:val="000000"/>
                <w:sz w:val="20"/>
                <w:szCs w:val="20"/>
              </w:rPr>
              <w:t>5.30 p.m. (networking)</w:t>
            </w:r>
          </w:p>
          <w:p w:rsidR="0065731B" w:rsidRDefault="0065731B" w:rsidP="0065731B">
            <w:pPr>
              <w:rPr>
                <w:rFonts w:cs="Times New Roman"/>
                <w:color w:val="000000"/>
                <w:sz w:val="20"/>
                <w:szCs w:val="20"/>
              </w:rPr>
            </w:pPr>
            <w:r>
              <w:rPr>
                <w:rFonts w:cs="Times New Roman"/>
                <w:color w:val="000000"/>
                <w:sz w:val="20"/>
                <w:szCs w:val="20"/>
              </w:rPr>
              <w:t>6 p.m. start</w:t>
            </w:r>
          </w:p>
          <w:p w:rsidR="0065731B" w:rsidRDefault="0065731B" w:rsidP="001A7ED4">
            <w:pPr>
              <w:rPr>
                <w:color w:val="000000"/>
                <w:sz w:val="20"/>
                <w:szCs w:val="20"/>
              </w:rPr>
            </w:pPr>
          </w:p>
          <w:p w:rsidR="00D442AD" w:rsidRDefault="00D442AD" w:rsidP="0051774C">
            <w:pPr>
              <w:rPr>
                <w:color w:val="000000"/>
                <w:sz w:val="20"/>
                <w:szCs w:val="20"/>
              </w:rPr>
            </w:pP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944BD7" w:rsidRDefault="001717C9" w:rsidP="001A7ED4">
            <w:pPr>
              <w:rPr>
                <w:rFonts w:eastAsia="Calibri"/>
                <w:sz w:val="20"/>
                <w:szCs w:val="20"/>
                <w:lang w:val="en-US" w:eastAsia="en-GB"/>
              </w:rPr>
            </w:pPr>
            <w:r w:rsidRPr="00944BD7">
              <w:rPr>
                <w:rFonts w:eastAsia="Calibri"/>
                <w:sz w:val="20"/>
                <w:szCs w:val="20"/>
                <w:highlight w:val="yellow"/>
                <w:lang w:val="en-US" w:eastAsia="en-GB"/>
              </w:rPr>
              <w:t>Speaker from Calan DVS</w:t>
            </w:r>
            <w:r w:rsidR="0051774C">
              <w:rPr>
                <w:rFonts w:eastAsia="Calibri"/>
                <w:sz w:val="20"/>
                <w:szCs w:val="20"/>
                <w:highlight w:val="yellow"/>
                <w:lang w:val="en-US" w:eastAsia="en-GB"/>
              </w:rPr>
              <w:t xml:space="preserve"> (awaiting confirmation)</w:t>
            </w:r>
            <w:r w:rsidRPr="00944BD7">
              <w:rPr>
                <w:rFonts w:eastAsia="Calibri"/>
                <w:sz w:val="20"/>
                <w:szCs w:val="20"/>
                <w:highlight w:val="yellow"/>
                <w:lang w:val="en-US" w:eastAsia="en-GB"/>
              </w:rPr>
              <w:t>,</w:t>
            </w:r>
            <w:r>
              <w:rPr>
                <w:rFonts w:eastAsia="Calibri"/>
                <w:sz w:val="20"/>
                <w:szCs w:val="20"/>
                <w:lang w:val="en-US" w:eastAsia="en-GB"/>
              </w:rPr>
              <w:t xml:space="preserve"> </w:t>
            </w:r>
          </w:p>
          <w:p w:rsidR="001717C9" w:rsidRDefault="0051774C" w:rsidP="001A7ED4">
            <w:pPr>
              <w:rPr>
                <w:rFonts w:eastAsia="Calibri"/>
                <w:sz w:val="20"/>
                <w:szCs w:val="20"/>
                <w:lang w:val="en-US" w:eastAsia="en-GB"/>
              </w:rPr>
            </w:pPr>
            <w:r>
              <w:rPr>
                <w:rFonts w:eastAsia="Calibri"/>
                <w:sz w:val="20"/>
                <w:szCs w:val="20"/>
                <w:lang w:val="en-US" w:eastAsia="en-GB"/>
              </w:rPr>
              <w:t>speaker from DVLA</w:t>
            </w:r>
          </w:p>
          <w:p w:rsidR="001717C9" w:rsidRDefault="001717C9" w:rsidP="001A7ED4">
            <w:pPr>
              <w:rPr>
                <w:rFonts w:eastAsia="Calibri"/>
                <w:sz w:val="20"/>
                <w:szCs w:val="20"/>
                <w:lang w:val="en-US" w:eastAsia="en-GB"/>
              </w:rPr>
            </w:pPr>
          </w:p>
          <w:p w:rsidR="001717C9" w:rsidRDefault="001717C9" w:rsidP="001A7ED4">
            <w:pPr>
              <w:rPr>
                <w:color w:val="000000"/>
                <w:sz w:val="20"/>
                <w:szCs w:val="20"/>
              </w:rPr>
            </w:pPr>
            <w:r>
              <w:rPr>
                <w:sz w:val="20"/>
                <w:szCs w:val="20"/>
              </w:rPr>
              <w:t>Panellist’s and winners of South West Wales CIPD Annual Awards in 2015, will share how they have successfully deigned and implemented a strategic approach to HR initaitives in partnership with the workforce</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£100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lang w:val="en-AU"/>
              </w:rPr>
            </w:pPr>
            <w:r>
              <w:rPr>
                <w:sz w:val="20"/>
                <w:szCs w:val="20"/>
              </w:rPr>
              <w:t>Widen learning opportunities locally, provide tools and techniques to take away.</w:t>
            </w:r>
          </w:p>
          <w:p w:rsidR="001717C9" w:rsidRDefault="001717C9" w:rsidP="001A7ED4">
            <w:pPr>
              <w:rPr>
                <w:sz w:val="20"/>
                <w:szCs w:val="20"/>
                <w:lang w:val="en-AU"/>
              </w:rPr>
            </w:pPr>
          </w:p>
          <w:p w:rsidR="001717C9" w:rsidRDefault="001717C9" w:rsidP="001A7ED4">
            <w:pPr>
              <w:rPr>
                <w:sz w:val="20"/>
                <w:szCs w:val="20"/>
              </w:rPr>
            </w:pPr>
            <w:r>
              <w:rPr>
                <w:sz w:val="20"/>
                <w:szCs w:val="20"/>
                <w:lang w:val="en-AU"/>
              </w:rPr>
              <w:t>New evaluation form will be used to gauge participants satisfaction</w:t>
            </w:r>
          </w:p>
        </w:tc>
      </w:tr>
      <w:tr w:rsidR="00F63089" w:rsidTr="001A7ED4">
        <w:trPr>
          <w:trHeight w:val="474"/>
        </w:trPr>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b/>
                <w:color w:val="000000"/>
                <w:sz w:val="20"/>
                <w:szCs w:val="20"/>
              </w:rPr>
            </w:pPr>
            <w:r>
              <w:rPr>
                <w:b/>
                <w:color w:val="000000"/>
                <w:sz w:val="20"/>
                <w:szCs w:val="20"/>
              </w:rPr>
              <w:t>HR Co-Mentoring Network</w:t>
            </w:r>
          </w:p>
          <w:p w:rsidR="001717C9" w:rsidRDefault="001717C9" w:rsidP="001A7ED4">
            <w:pPr>
              <w:rPr>
                <w:sz w:val="20"/>
                <w:szCs w:val="20"/>
                <w:lang w:val="en-AU"/>
              </w:rPr>
            </w:pPr>
            <w:r>
              <w:rPr>
                <w:sz w:val="20"/>
                <w:szCs w:val="20"/>
                <w:lang w:val="en-AU"/>
              </w:rPr>
              <w:t>This activity will increase CIPD’s engagement with members locally and enable peer-to-peer learning and support.</w:t>
            </w:r>
          </w:p>
          <w:p w:rsidR="001717C9" w:rsidRDefault="001717C9" w:rsidP="001A7ED4">
            <w:pPr>
              <w:rPr>
                <w:b/>
                <w:sz w:val="20"/>
                <w:szCs w:val="20"/>
                <w:lang w:val="en-AU"/>
              </w:rPr>
            </w:pPr>
          </w:p>
          <w:p w:rsidR="0065731B" w:rsidRDefault="0065731B" w:rsidP="0065731B">
            <w:pPr>
              <w:shd w:val="clear" w:color="auto" w:fill="FFFFFF"/>
              <w:textAlignment w:val="baseline"/>
              <w:rPr>
                <w:rFonts w:eastAsia="Times New Roman"/>
                <w:color w:val="1C1C1C"/>
                <w:sz w:val="20"/>
                <w:szCs w:val="20"/>
                <w:lang w:eastAsia="en-GB"/>
              </w:rPr>
            </w:pPr>
          </w:p>
          <w:p w:rsidR="0065731B" w:rsidRPr="0051774C" w:rsidRDefault="0065731B" w:rsidP="0065731B">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Marriott Hotel</w:t>
            </w:r>
          </w:p>
          <w:p w:rsidR="0065731B" w:rsidRPr="0051774C" w:rsidRDefault="0065731B" w:rsidP="0065731B">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Maritime Quarter</w:t>
            </w:r>
          </w:p>
          <w:p w:rsidR="0065731B" w:rsidRPr="0051774C" w:rsidRDefault="0065731B" w:rsidP="0065731B">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Swansea, </w:t>
            </w:r>
          </w:p>
          <w:p w:rsidR="001717C9" w:rsidRDefault="0065731B" w:rsidP="0065731B">
            <w:pPr>
              <w:rPr>
                <w:color w:val="000000"/>
                <w:sz w:val="20"/>
                <w:szCs w:val="20"/>
              </w:rPr>
            </w:pPr>
            <w:r w:rsidRPr="0051774C">
              <w:rPr>
                <w:rFonts w:eastAsia="Times New Roman"/>
                <w:b/>
                <w:color w:val="1C1C1C"/>
                <w:sz w:val="20"/>
                <w:szCs w:val="20"/>
                <w:bdr w:val="none" w:sz="0" w:space="0" w:color="auto" w:frame="1"/>
                <w:lang w:eastAsia="en-GB"/>
              </w:rPr>
              <w:t>SA1 3SS</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jc w:val="center"/>
              <w:rPr>
                <w:color w:val="000000"/>
                <w:sz w:val="20"/>
                <w:szCs w:val="20"/>
              </w:rPr>
            </w:pPr>
            <w:r>
              <w:rPr>
                <w:color w:val="000000"/>
                <w:sz w:val="20"/>
                <w:szCs w:val="20"/>
              </w:rPr>
              <w:t xml:space="preserve">Breakfast event </w:t>
            </w:r>
          </w:p>
          <w:p w:rsidR="001717C9" w:rsidRDefault="001717C9" w:rsidP="001A7ED4">
            <w:pPr>
              <w:jc w:val="center"/>
              <w:rPr>
                <w:color w:val="000000"/>
                <w:sz w:val="20"/>
                <w:szCs w:val="20"/>
              </w:rPr>
            </w:pPr>
          </w:p>
          <w:p w:rsidR="009F332B" w:rsidRDefault="009F332B" w:rsidP="009F332B">
            <w:pPr>
              <w:rPr>
                <w:b/>
                <w:bCs/>
              </w:rPr>
            </w:pPr>
            <w:r>
              <w:rPr>
                <w:b/>
                <w:bCs/>
              </w:rPr>
              <w:t>Action HR</w:t>
            </w:r>
          </w:p>
          <w:p w:rsidR="009F332B" w:rsidRDefault="009F332B" w:rsidP="009F332B">
            <w:pPr>
              <w:rPr>
                <w:b/>
                <w:bCs/>
              </w:rPr>
            </w:pPr>
          </w:p>
          <w:p w:rsidR="009F332B" w:rsidRDefault="009F332B" w:rsidP="009F332B">
            <w:r>
              <w:t>An interactive session where the participants work together utilising the collective knowledge of those present to solve HR issues bought by members of the group using skills such as Action Learning, Coaching, and Mentoring.</w:t>
            </w:r>
          </w:p>
          <w:p w:rsidR="009F332B" w:rsidRDefault="009F332B" w:rsidP="009F332B"/>
          <w:p w:rsidR="001717C9" w:rsidRDefault="001717C9" w:rsidP="001A7ED4">
            <w:pPr>
              <w:jc w:val="center"/>
              <w:rPr>
                <w:color w:val="000000"/>
                <w:sz w:val="20"/>
                <w:szCs w:val="20"/>
              </w:rPr>
            </w:pP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65731B" w:rsidP="0065731B">
            <w:pPr>
              <w:jc w:val="center"/>
              <w:rPr>
                <w:color w:val="000000"/>
                <w:sz w:val="20"/>
                <w:szCs w:val="20"/>
              </w:rPr>
            </w:pPr>
            <w:r>
              <w:rPr>
                <w:color w:val="000000"/>
                <w:sz w:val="20"/>
                <w:szCs w:val="20"/>
              </w:rPr>
              <w:t>Thursday 23</w:t>
            </w:r>
            <w:r w:rsidRPr="0065731B">
              <w:rPr>
                <w:color w:val="000000"/>
                <w:sz w:val="20"/>
                <w:szCs w:val="20"/>
                <w:vertAlign w:val="superscript"/>
              </w:rPr>
              <w:t>rd</w:t>
            </w:r>
            <w:r>
              <w:rPr>
                <w:color w:val="000000"/>
                <w:sz w:val="20"/>
                <w:szCs w:val="20"/>
              </w:rPr>
              <w:t xml:space="preserve"> </w:t>
            </w:r>
            <w:r w:rsidR="001717C9">
              <w:rPr>
                <w:color w:val="000000"/>
                <w:sz w:val="20"/>
                <w:szCs w:val="20"/>
              </w:rPr>
              <w:t xml:space="preserve"> Feb 2017</w:t>
            </w:r>
          </w:p>
          <w:p w:rsidR="0065731B" w:rsidRDefault="0065731B" w:rsidP="0065731B">
            <w:pPr>
              <w:jc w:val="center"/>
              <w:rPr>
                <w:color w:val="000000"/>
                <w:sz w:val="20"/>
                <w:szCs w:val="20"/>
              </w:rPr>
            </w:pPr>
            <w:r>
              <w:rPr>
                <w:color w:val="000000"/>
                <w:sz w:val="20"/>
                <w:szCs w:val="20"/>
              </w:rPr>
              <w:t xml:space="preserve">8 a.m.– </w:t>
            </w:r>
          </w:p>
          <w:p w:rsidR="0065731B" w:rsidRDefault="0065731B" w:rsidP="0065731B">
            <w:pPr>
              <w:jc w:val="center"/>
              <w:rPr>
                <w:color w:val="000000"/>
                <w:sz w:val="20"/>
                <w:szCs w:val="20"/>
              </w:rPr>
            </w:pPr>
            <w:r>
              <w:rPr>
                <w:color w:val="000000"/>
                <w:sz w:val="20"/>
                <w:szCs w:val="20"/>
              </w:rPr>
              <w:t xml:space="preserve">10 a.m. </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We are trying this new format to try to develop peer-to-peer mentoring and learning networks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i/>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jc w:val="center"/>
              <w:rPr>
                <w:sz w:val="20"/>
                <w:szCs w:val="20"/>
              </w:rPr>
            </w:pPr>
            <w:r>
              <w:rPr>
                <w:sz w:val="20"/>
                <w:szCs w:val="20"/>
              </w:rPr>
              <w:t>£150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Structured smaller networking and learning events. To facilitate mentoring, support and widen learning opportunities locally.</w:t>
            </w:r>
          </w:p>
          <w:p w:rsidR="001717C9" w:rsidRDefault="001717C9" w:rsidP="001A7ED4">
            <w:pPr>
              <w:rPr>
                <w:sz w:val="20"/>
                <w:szCs w:val="20"/>
              </w:rPr>
            </w:pPr>
          </w:p>
          <w:p w:rsidR="001717C9" w:rsidRDefault="001717C9" w:rsidP="001A7ED4">
            <w:pPr>
              <w:rPr>
                <w:sz w:val="20"/>
                <w:szCs w:val="20"/>
              </w:rPr>
            </w:pPr>
            <w:r>
              <w:rPr>
                <w:sz w:val="20"/>
                <w:szCs w:val="20"/>
                <w:lang w:val="en-AU"/>
              </w:rPr>
              <w:t>Evaluation form will be used to assess impact and learning</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rFonts w:eastAsia="Calibri"/>
                <w:b/>
                <w:sz w:val="20"/>
                <w:szCs w:val="20"/>
                <w:lang w:val="en-US" w:eastAsia="en-GB"/>
              </w:rPr>
            </w:pPr>
            <w:r w:rsidRPr="0074640A">
              <w:rPr>
                <w:rFonts w:eastAsia="Calibri"/>
                <w:b/>
                <w:sz w:val="20"/>
                <w:szCs w:val="20"/>
                <w:lang w:val="en-US" w:eastAsia="en-GB"/>
              </w:rPr>
              <w:t>Enabling a flexible workforce</w:t>
            </w:r>
          </w:p>
          <w:p w:rsidR="001717C9" w:rsidRDefault="001717C9" w:rsidP="001A7ED4">
            <w:pPr>
              <w:rPr>
                <w:rFonts w:eastAsia="Calibri"/>
                <w:sz w:val="20"/>
                <w:szCs w:val="20"/>
                <w:lang w:val="en-US" w:eastAsia="en-GB"/>
              </w:rPr>
            </w:pPr>
            <w:r>
              <w:rPr>
                <w:rFonts w:eastAsia="Calibri"/>
                <w:sz w:val="20"/>
                <w:szCs w:val="20"/>
                <w:lang w:val="en-US" w:eastAsia="en-GB"/>
              </w:rPr>
              <w:t>Through flexible working and flexible employment. Showcasing examples of great practice along with the legal perspective and how to avoid pitfalls</w:t>
            </w:r>
          </w:p>
          <w:p w:rsidR="001717C9" w:rsidRDefault="001717C9" w:rsidP="001A7ED4">
            <w:pPr>
              <w:rPr>
                <w:rFonts w:eastAsia="Calibri"/>
                <w:sz w:val="20"/>
                <w:szCs w:val="20"/>
                <w:lang w:val="en-US" w:eastAsia="en-GB"/>
              </w:rPr>
            </w:pPr>
          </w:p>
          <w:p w:rsidR="001717C9" w:rsidRPr="0074640A" w:rsidRDefault="00944BD7" w:rsidP="0065731B">
            <w:pPr>
              <w:rPr>
                <w:color w:val="000000"/>
                <w:sz w:val="20"/>
                <w:szCs w:val="20"/>
              </w:rPr>
            </w:pPr>
            <w:r w:rsidRPr="00944BD7">
              <w:rPr>
                <w:color w:val="000000"/>
                <w:sz w:val="20"/>
                <w:szCs w:val="20"/>
                <w:highlight w:val="yellow"/>
              </w:rPr>
              <w:t>St Clears – CB to book</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Panel of 3 presenters, followed by Interactive Q&amp;A session. </w:t>
            </w:r>
          </w:p>
          <w:p w:rsidR="001717C9" w:rsidRPr="0074640A" w:rsidRDefault="001717C9" w:rsidP="001A7ED4">
            <w:pPr>
              <w:rPr>
                <w:color w:val="000000"/>
                <w:sz w:val="20"/>
                <w:szCs w:val="20"/>
              </w:rPr>
            </w:pPr>
            <w:r>
              <w:rPr>
                <w:color w:val="000000"/>
                <w:sz w:val="20"/>
                <w:szCs w:val="20"/>
              </w:rPr>
              <w:t>Learning &amp; networking.</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E3082B" w:rsidP="001A7ED4">
            <w:pPr>
              <w:rPr>
                <w:rFonts w:cs="Times New Roman"/>
                <w:color w:val="000000"/>
                <w:sz w:val="20"/>
                <w:szCs w:val="20"/>
              </w:rPr>
            </w:pPr>
            <w:r>
              <w:rPr>
                <w:rFonts w:cs="Times New Roman"/>
                <w:color w:val="000000"/>
                <w:sz w:val="20"/>
                <w:szCs w:val="20"/>
              </w:rPr>
              <w:t>7</w:t>
            </w:r>
            <w:r w:rsidRPr="00E3082B">
              <w:rPr>
                <w:rFonts w:cs="Times New Roman"/>
                <w:color w:val="000000"/>
                <w:sz w:val="20"/>
                <w:szCs w:val="20"/>
                <w:vertAlign w:val="superscript"/>
              </w:rPr>
              <w:t>th</w:t>
            </w:r>
            <w:r>
              <w:rPr>
                <w:rFonts w:cs="Times New Roman"/>
                <w:color w:val="000000"/>
                <w:sz w:val="20"/>
                <w:szCs w:val="20"/>
              </w:rPr>
              <w:t xml:space="preserve"> </w:t>
            </w:r>
            <w:r w:rsidR="001717C9">
              <w:rPr>
                <w:rFonts w:cs="Times New Roman"/>
                <w:color w:val="000000"/>
                <w:sz w:val="20"/>
                <w:szCs w:val="20"/>
              </w:rPr>
              <w:t>March 2017</w:t>
            </w:r>
          </w:p>
          <w:p w:rsidR="00EC6B3E" w:rsidRDefault="00EC6B3E" w:rsidP="001A7ED4">
            <w:pPr>
              <w:rPr>
                <w:rFonts w:cs="Times New Roman"/>
                <w:color w:val="000000"/>
                <w:sz w:val="20"/>
                <w:szCs w:val="20"/>
              </w:rPr>
            </w:pPr>
          </w:p>
          <w:p w:rsidR="00EC6B3E" w:rsidRDefault="00EC6B3E" w:rsidP="001A7ED4">
            <w:pPr>
              <w:rPr>
                <w:rFonts w:cs="Times New Roman"/>
                <w:color w:val="000000"/>
                <w:sz w:val="20"/>
                <w:szCs w:val="20"/>
              </w:rPr>
            </w:pPr>
          </w:p>
          <w:p w:rsidR="001A7ED4" w:rsidRPr="0074640A" w:rsidRDefault="001A7ED4" w:rsidP="0051774C">
            <w:pPr>
              <w:rPr>
                <w:color w:val="000000"/>
                <w:sz w:val="20"/>
                <w:szCs w:val="20"/>
              </w:rPr>
            </w:pP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Panel</w:t>
            </w:r>
          </w:p>
          <w:p w:rsidR="001717C9" w:rsidRPr="0051774C" w:rsidRDefault="00E3082B" w:rsidP="001A7ED4">
            <w:pPr>
              <w:pStyle w:val="ListParagraph"/>
              <w:numPr>
                <w:ilvl w:val="0"/>
                <w:numId w:val="11"/>
              </w:numPr>
              <w:rPr>
                <w:color w:val="000000"/>
                <w:sz w:val="20"/>
                <w:szCs w:val="20"/>
              </w:rPr>
            </w:pPr>
            <w:r w:rsidRPr="0051774C">
              <w:rPr>
                <w:color w:val="000000"/>
                <w:sz w:val="20"/>
                <w:szCs w:val="20"/>
              </w:rPr>
              <w:t>Va</w:t>
            </w:r>
            <w:r w:rsidR="001717C9" w:rsidRPr="0051774C">
              <w:rPr>
                <w:color w:val="000000"/>
                <w:sz w:val="20"/>
                <w:szCs w:val="20"/>
              </w:rPr>
              <w:t>lero</w:t>
            </w:r>
          </w:p>
          <w:p w:rsidR="001717C9" w:rsidRPr="00960AB3" w:rsidRDefault="001717C9" w:rsidP="001A7ED4">
            <w:pPr>
              <w:pStyle w:val="ListParagraph"/>
              <w:numPr>
                <w:ilvl w:val="0"/>
                <w:numId w:val="11"/>
              </w:numPr>
              <w:rPr>
                <w:color w:val="000000"/>
                <w:sz w:val="20"/>
                <w:szCs w:val="20"/>
              </w:rPr>
            </w:pPr>
            <w:r>
              <w:rPr>
                <w:color w:val="000000"/>
                <w:sz w:val="20"/>
                <w:szCs w:val="20"/>
              </w:rPr>
              <w:t>Hugh James</w:t>
            </w:r>
          </w:p>
          <w:p w:rsidR="001717C9" w:rsidRDefault="001717C9" w:rsidP="001A7ED4">
            <w:pPr>
              <w:rPr>
                <w:color w:val="000000"/>
                <w:sz w:val="20"/>
                <w:szCs w:val="20"/>
              </w:rPr>
            </w:pPr>
          </w:p>
          <w:p w:rsidR="001717C9" w:rsidRDefault="001717C9" w:rsidP="001A7ED4">
            <w:pPr>
              <w:rPr>
                <w:color w:val="000000"/>
                <w:sz w:val="20"/>
                <w:szCs w:val="20"/>
              </w:rPr>
            </w:pPr>
            <w:r>
              <w:rPr>
                <w:color w:val="000000"/>
                <w:sz w:val="20"/>
                <w:szCs w:val="20"/>
              </w:rPr>
              <w:t>This informative expert panel will look discuss flexibility in the workplace:</w:t>
            </w:r>
          </w:p>
          <w:p w:rsidR="001717C9" w:rsidRPr="00F57F8F" w:rsidRDefault="001717C9" w:rsidP="001A7ED4">
            <w:pPr>
              <w:pStyle w:val="ListParagraph"/>
              <w:numPr>
                <w:ilvl w:val="0"/>
                <w:numId w:val="10"/>
              </w:numPr>
              <w:rPr>
                <w:color w:val="000000"/>
                <w:sz w:val="20"/>
                <w:szCs w:val="20"/>
              </w:rPr>
            </w:pPr>
            <w:r w:rsidRPr="00F57F8F">
              <w:rPr>
                <w:color w:val="000000"/>
                <w:sz w:val="20"/>
                <w:szCs w:val="20"/>
              </w:rPr>
              <w:t xml:space="preserve">How to achieve </w:t>
            </w:r>
            <w:r>
              <w:rPr>
                <w:color w:val="000000"/>
                <w:sz w:val="20"/>
                <w:szCs w:val="20"/>
              </w:rPr>
              <w:t>and embed flexible working</w:t>
            </w:r>
          </w:p>
          <w:p w:rsidR="001717C9" w:rsidRPr="00F57F8F" w:rsidRDefault="001717C9" w:rsidP="001A7ED4">
            <w:pPr>
              <w:pStyle w:val="ListParagraph"/>
              <w:numPr>
                <w:ilvl w:val="0"/>
                <w:numId w:val="10"/>
              </w:numPr>
              <w:rPr>
                <w:color w:val="000000"/>
                <w:sz w:val="20"/>
                <w:szCs w:val="20"/>
              </w:rPr>
            </w:pPr>
            <w:r>
              <w:rPr>
                <w:color w:val="000000"/>
                <w:sz w:val="20"/>
                <w:szCs w:val="20"/>
              </w:rPr>
              <w:t>The challenges and benefits of using flexible workers</w:t>
            </w:r>
          </w:p>
          <w:p w:rsidR="001717C9" w:rsidRDefault="001717C9" w:rsidP="001A7ED4">
            <w:pPr>
              <w:pStyle w:val="ListParagraph"/>
              <w:numPr>
                <w:ilvl w:val="0"/>
                <w:numId w:val="10"/>
              </w:numPr>
              <w:rPr>
                <w:color w:val="000000"/>
                <w:sz w:val="20"/>
                <w:szCs w:val="20"/>
              </w:rPr>
            </w:pPr>
            <w:r w:rsidRPr="00F57F8F">
              <w:rPr>
                <w:color w:val="000000"/>
                <w:sz w:val="20"/>
                <w:szCs w:val="20"/>
              </w:rPr>
              <w:t>Examples of excellent practice in the workplace</w:t>
            </w:r>
          </w:p>
          <w:p w:rsidR="001717C9" w:rsidRPr="0074640A" w:rsidRDefault="001717C9" w:rsidP="001A7ED4">
            <w:pPr>
              <w:pStyle w:val="ListParagraph"/>
              <w:numPr>
                <w:ilvl w:val="0"/>
                <w:numId w:val="10"/>
              </w:numPr>
              <w:rPr>
                <w:sz w:val="20"/>
                <w:szCs w:val="20"/>
              </w:rPr>
            </w:pPr>
            <w:r>
              <w:rPr>
                <w:color w:val="000000"/>
                <w:sz w:val="20"/>
                <w:szCs w:val="20"/>
              </w:rPr>
              <w:t>The legal perspective on flexibility.</w:t>
            </w:r>
          </w:p>
          <w:p w:rsidR="001717C9" w:rsidRPr="0074640A" w:rsidRDefault="001717C9" w:rsidP="001A7ED4">
            <w:pPr>
              <w:rPr>
                <w:sz w:val="20"/>
                <w:szCs w:val="20"/>
              </w:rPr>
            </w:pPr>
            <w:r w:rsidRPr="0074640A">
              <w:rPr>
                <w:sz w:val="20"/>
                <w:szCs w:val="20"/>
              </w:rPr>
              <w:t xml:space="preserve">.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£300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lang w:val="en-AU"/>
              </w:rPr>
            </w:pPr>
            <w:r>
              <w:rPr>
                <w:sz w:val="20"/>
                <w:szCs w:val="20"/>
              </w:rPr>
              <w:t>Widen learning opportunities locally, provide tools and techniques to take away.</w:t>
            </w:r>
          </w:p>
          <w:p w:rsidR="001717C9" w:rsidRDefault="001717C9" w:rsidP="001A7ED4">
            <w:pPr>
              <w:rPr>
                <w:sz w:val="20"/>
                <w:szCs w:val="20"/>
                <w:lang w:val="en-AU"/>
              </w:rPr>
            </w:pPr>
          </w:p>
          <w:p w:rsidR="001717C9" w:rsidRDefault="001717C9" w:rsidP="001A7ED4">
            <w:pPr>
              <w:rPr>
                <w:sz w:val="20"/>
                <w:szCs w:val="20"/>
              </w:rPr>
            </w:pPr>
            <w:r>
              <w:rPr>
                <w:sz w:val="20"/>
                <w:szCs w:val="20"/>
                <w:lang w:val="en-AU"/>
              </w:rPr>
              <w:t>New evaluation form will be used to gauge participants satisfaction</w:t>
            </w:r>
          </w:p>
        </w:tc>
      </w:tr>
      <w:tr w:rsidR="00F63089" w:rsidTr="001A7ED4">
        <w:trPr>
          <w:trHeight w:val="474"/>
        </w:trPr>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b/>
                <w:color w:val="000000"/>
                <w:sz w:val="20"/>
                <w:szCs w:val="20"/>
              </w:rPr>
            </w:pPr>
            <w:r>
              <w:rPr>
                <w:b/>
                <w:color w:val="000000"/>
                <w:sz w:val="20"/>
                <w:szCs w:val="20"/>
              </w:rPr>
              <w:t>HR Co-Mentoring Network</w:t>
            </w:r>
          </w:p>
          <w:p w:rsidR="001717C9" w:rsidRDefault="001717C9" w:rsidP="001A7ED4">
            <w:pPr>
              <w:rPr>
                <w:sz w:val="20"/>
                <w:szCs w:val="20"/>
                <w:lang w:val="en-AU"/>
              </w:rPr>
            </w:pPr>
            <w:r>
              <w:rPr>
                <w:sz w:val="20"/>
                <w:szCs w:val="20"/>
                <w:lang w:val="en-AU"/>
              </w:rPr>
              <w:t>This activity will increase CIPD’s engagement with members locally and enable peer-to-peer learning and support.</w:t>
            </w:r>
          </w:p>
          <w:p w:rsidR="001717C9" w:rsidRDefault="001717C9" w:rsidP="001A7ED4">
            <w:pPr>
              <w:rPr>
                <w:b/>
                <w:sz w:val="20"/>
                <w:szCs w:val="20"/>
                <w:lang w:val="en-AU"/>
              </w:rPr>
            </w:pPr>
          </w:p>
          <w:p w:rsidR="001717C9" w:rsidRPr="001A7ED4" w:rsidRDefault="001A7ED4" w:rsidP="001A7ED4">
            <w:pPr>
              <w:rPr>
                <w:b/>
                <w:sz w:val="20"/>
                <w:szCs w:val="20"/>
                <w:lang w:val="en-AU"/>
              </w:rPr>
            </w:pPr>
            <w:r w:rsidRPr="001A7ED4">
              <w:rPr>
                <w:b/>
                <w:sz w:val="20"/>
                <w:szCs w:val="20"/>
                <w:lang w:val="en-AU"/>
              </w:rPr>
              <w:t>Ivy Bush Royal Hotel,</w:t>
            </w:r>
          </w:p>
          <w:p w:rsidR="001A7ED4" w:rsidRPr="001A7ED4" w:rsidRDefault="001A7ED4" w:rsidP="001A7ED4">
            <w:pPr>
              <w:rPr>
                <w:b/>
                <w:color w:val="222222"/>
                <w:sz w:val="20"/>
                <w:szCs w:val="20"/>
                <w:shd w:val="clear" w:color="auto" w:fill="FFFFFF"/>
              </w:rPr>
            </w:pPr>
            <w:r w:rsidRPr="001A7ED4">
              <w:rPr>
                <w:b/>
                <w:color w:val="222222"/>
                <w:sz w:val="20"/>
                <w:szCs w:val="20"/>
                <w:shd w:val="clear" w:color="auto" w:fill="FFFFFF"/>
              </w:rPr>
              <w:t xml:space="preserve">11 Spilman St, Carmarthen </w:t>
            </w:r>
          </w:p>
          <w:p w:rsidR="001A7ED4" w:rsidRDefault="001A7ED4" w:rsidP="001A7ED4">
            <w:pPr>
              <w:rPr>
                <w:color w:val="000000"/>
                <w:sz w:val="20"/>
                <w:szCs w:val="20"/>
              </w:rPr>
            </w:pPr>
            <w:r w:rsidRPr="001A7ED4">
              <w:rPr>
                <w:b/>
                <w:color w:val="222222"/>
                <w:sz w:val="20"/>
                <w:szCs w:val="20"/>
                <w:shd w:val="clear" w:color="auto" w:fill="FFFFFF"/>
              </w:rPr>
              <w:t>SA31 1LG</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jc w:val="center"/>
              <w:rPr>
                <w:color w:val="000000"/>
                <w:sz w:val="20"/>
                <w:szCs w:val="20"/>
              </w:rPr>
            </w:pPr>
            <w:r>
              <w:rPr>
                <w:color w:val="000000"/>
                <w:sz w:val="20"/>
                <w:szCs w:val="20"/>
              </w:rPr>
              <w:t xml:space="preserve">Lunch event </w:t>
            </w:r>
          </w:p>
          <w:p w:rsidR="001A7ED4" w:rsidRDefault="001A7ED4" w:rsidP="001A7ED4">
            <w:pPr>
              <w:jc w:val="center"/>
              <w:rPr>
                <w:color w:val="000000"/>
                <w:sz w:val="20"/>
                <w:szCs w:val="20"/>
              </w:rPr>
            </w:pPr>
          </w:p>
          <w:p w:rsidR="009F332B" w:rsidRDefault="009F332B" w:rsidP="009F332B">
            <w:pPr>
              <w:rPr>
                <w:b/>
                <w:bCs/>
              </w:rPr>
            </w:pPr>
            <w:r>
              <w:rPr>
                <w:b/>
                <w:bCs/>
              </w:rPr>
              <w:t>Action HR</w:t>
            </w:r>
          </w:p>
          <w:p w:rsidR="009F332B" w:rsidRDefault="009F332B" w:rsidP="009F332B">
            <w:pPr>
              <w:rPr>
                <w:b/>
                <w:bCs/>
              </w:rPr>
            </w:pPr>
          </w:p>
          <w:p w:rsidR="001717C9" w:rsidRDefault="009F332B" w:rsidP="009F332B">
            <w:pPr>
              <w:jc w:val="center"/>
              <w:rPr>
                <w:color w:val="000000"/>
                <w:sz w:val="20"/>
                <w:szCs w:val="20"/>
              </w:rPr>
            </w:pPr>
            <w:r>
              <w:t>An interactive session where the participants work together utilising the collective knowledge of those present to solve HR issues bought by members of the group using skills such as Action Learning, Coaching, and Mentoring.</w:t>
            </w:r>
            <w:r w:rsidR="001717C9">
              <w:rPr>
                <w:color w:val="000000"/>
                <w:sz w:val="20"/>
                <w:szCs w:val="20"/>
              </w:rPr>
              <w:t>.</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A7ED4" w:rsidRDefault="001A7ED4" w:rsidP="001A7ED4">
            <w:pPr>
              <w:jc w:val="center"/>
              <w:rPr>
                <w:color w:val="000000"/>
                <w:sz w:val="20"/>
                <w:szCs w:val="20"/>
              </w:rPr>
            </w:pPr>
            <w:r>
              <w:rPr>
                <w:color w:val="000000"/>
                <w:sz w:val="20"/>
                <w:szCs w:val="20"/>
              </w:rPr>
              <w:t xml:space="preserve">Monday </w:t>
            </w:r>
          </w:p>
          <w:p w:rsidR="001A7ED4" w:rsidRDefault="001A7ED4" w:rsidP="001A7ED4">
            <w:pPr>
              <w:jc w:val="center"/>
              <w:rPr>
                <w:color w:val="000000"/>
                <w:sz w:val="20"/>
                <w:szCs w:val="20"/>
              </w:rPr>
            </w:pPr>
            <w:r>
              <w:rPr>
                <w:color w:val="000000"/>
                <w:sz w:val="20"/>
                <w:szCs w:val="20"/>
              </w:rPr>
              <w:t>24</w:t>
            </w:r>
            <w:r w:rsidRPr="001A7ED4">
              <w:rPr>
                <w:color w:val="000000"/>
                <w:sz w:val="20"/>
                <w:szCs w:val="20"/>
                <w:vertAlign w:val="superscript"/>
              </w:rPr>
              <w:t>th</w:t>
            </w:r>
            <w:r>
              <w:rPr>
                <w:color w:val="000000"/>
                <w:sz w:val="20"/>
                <w:szCs w:val="20"/>
              </w:rPr>
              <w:t xml:space="preserve"> April </w:t>
            </w:r>
            <w:r w:rsidR="001717C9">
              <w:rPr>
                <w:color w:val="000000"/>
                <w:sz w:val="20"/>
                <w:szCs w:val="20"/>
              </w:rPr>
              <w:t xml:space="preserve"> 2017</w:t>
            </w:r>
            <w:r>
              <w:rPr>
                <w:color w:val="000000"/>
                <w:sz w:val="20"/>
                <w:szCs w:val="20"/>
              </w:rPr>
              <w:t xml:space="preserve"> </w:t>
            </w:r>
          </w:p>
          <w:p w:rsidR="001717C9" w:rsidRDefault="001A7ED4" w:rsidP="001A7ED4">
            <w:pPr>
              <w:jc w:val="center"/>
              <w:rPr>
                <w:color w:val="000000"/>
                <w:sz w:val="20"/>
                <w:szCs w:val="20"/>
              </w:rPr>
            </w:pPr>
            <w:r>
              <w:rPr>
                <w:color w:val="000000"/>
                <w:sz w:val="20"/>
                <w:szCs w:val="20"/>
              </w:rPr>
              <w:t>12 – 2 p.m</w:t>
            </w:r>
            <w:r w:rsidR="001717C9">
              <w:rPr>
                <w:color w:val="000000"/>
                <w:sz w:val="20"/>
                <w:szCs w:val="20"/>
              </w:rPr>
              <w:t>.</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We are trying this new format to try to develop peer-to-peer mentoring and learning networks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i/>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jc w:val="center"/>
              <w:rPr>
                <w:sz w:val="20"/>
                <w:szCs w:val="20"/>
              </w:rPr>
            </w:pPr>
            <w:r>
              <w:rPr>
                <w:sz w:val="20"/>
                <w:szCs w:val="20"/>
              </w:rPr>
              <w:t>£150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Structured smaller networking and learning events. To facilitate mentoring, support and widen learning opportunities locally.</w:t>
            </w:r>
          </w:p>
          <w:p w:rsidR="001717C9" w:rsidRDefault="001717C9" w:rsidP="001A7ED4">
            <w:pPr>
              <w:rPr>
                <w:sz w:val="20"/>
                <w:szCs w:val="20"/>
              </w:rPr>
            </w:pPr>
          </w:p>
          <w:p w:rsidR="001717C9" w:rsidRDefault="001717C9" w:rsidP="001A7ED4">
            <w:pPr>
              <w:rPr>
                <w:sz w:val="20"/>
                <w:szCs w:val="20"/>
              </w:rPr>
            </w:pPr>
            <w:r>
              <w:rPr>
                <w:sz w:val="20"/>
                <w:szCs w:val="20"/>
                <w:lang w:val="en-AU"/>
              </w:rPr>
              <w:t>Evaluation form will be used to assess impact and learning</w:t>
            </w:r>
          </w:p>
        </w:tc>
      </w:tr>
      <w:tr w:rsidR="00F63089" w:rsidTr="001A7ED4">
        <w:trPr>
          <w:trHeight w:val="474"/>
        </w:trPr>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b/>
                <w:color w:val="000000"/>
                <w:sz w:val="20"/>
                <w:szCs w:val="20"/>
              </w:rPr>
            </w:pPr>
            <w:r>
              <w:rPr>
                <w:b/>
                <w:color w:val="000000"/>
                <w:sz w:val="20"/>
                <w:szCs w:val="20"/>
              </w:rPr>
              <w:t>HR Co-Mentoring Network</w:t>
            </w:r>
          </w:p>
          <w:p w:rsidR="001717C9" w:rsidRDefault="001717C9" w:rsidP="001A7ED4">
            <w:pPr>
              <w:rPr>
                <w:sz w:val="20"/>
                <w:szCs w:val="20"/>
                <w:lang w:val="en-AU"/>
              </w:rPr>
            </w:pPr>
            <w:r>
              <w:rPr>
                <w:sz w:val="20"/>
                <w:szCs w:val="20"/>
                <w:lang w:val="en-AU"/>
              </w:rPr>
              <w:t>This activity will increase CIPD’s engagement with members locally and enable peer-to-peer learning and support.</w:t>
            </w:r>
          </w:p>
          <w:p w:rsidR="001717C9" w:rsidRDefault="001717C9" w:rsidP="001A7ED4">
            <w:pPr>
              <w:rPr>
                <w:b/>
                <w:sz w:val="20"/>
                <w:szCs w:val="20"/>
                <w:lang w:val="en-AU"/>
              </w:rPr>
            </w:pPr>
          </w:p>
          <w:p w:rsidR="0051774C" w:rsidRPr="0051774C" w:rsidRDefault="0051774C" w:rsidP="0051774C">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Marriott Hotel</w:t>
            </w:r>
          </w:p>
          <w:p w:rsidR="0051774C" w:rsidRPr="0051774C" w:rsidRDefault="0051774C" w:rsidP="0051774C">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Maritime Quarter</w:t>
            </w:r>
          </w:p>
          <w:p w:rsidR="0051774C" w:rsidRPr="0051774C" w:rsidRDefault="0051774C" w:rsidP="0051774C">
            <w:pPr>
              <w:shd w:val="clear" w:color="auto" w:fill="FFFFFF"/>
              <w:textAlignment w:val="baseline"/>
              <w:rPr>
                <w:rFonts w:eastAsia="Times New Roman"/>
                <w:b/>
                <w:color w:val="1C1C1C"/>
                <w:sz w:val="20"/>
                <w:szCs w:val="20"/>
                <w:lang w:eastAsia="en-GB"/>
              </w:rPr>
            </w:pPr>
            <w:r w:rsidRPr="0051774C">
              <w:rPr>
                <w:rFonts w:eastAsia="Times New Roman"/>
                <w:b/>
                <w:color w:val="1C1C1C"/>
                <w:sz w:val="20"/>
                <w:szCs w:val="20"/>
                <w:lang w:eastAsia="en-GB"/>
              </w:rPr>
              <w:t>Swansea, </w:t>
            </w:r>
          </w:p>
          <w:p w:rsidR="001717C9" w:rsidRPr="009D3993" w:rsidRDefault="0051774C" w:rsidP="0051774C">
            <w:pPr>
              <w:rPr>
                <w:b/>
                <w:sz w:val="20"/>
                <w:szCs w:val="20"/>
                <w:lang w:val="en-AU"/>
              </w:rPr>
            </w:pPr>
            <w:r w:rsidRPr="0051774C">
              <w:rPr>
                <w:rFonts w:eastAsia="Times New Roman"/>
                <w:b/>
                <w:color w:val="1C1C1C"/>
                <w:sz w:val="20"/>
                <w:szCs w:val="20"/>
                <w:bdr w:val="none" w:sz="0" w:space="0" w:color="auto" w:frame="1"/>
                <w:lang w:eastAsia="en-GB"/>
              </w:rPr>
              <w:t>SA1 3SS</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9F332B" w:rsidP="001A7ED4">
            <w:pPr>
              <w:jc w:val="center"/>
              <w:rPr>
                <w:color w:val="000000"/>
                <w:sz w:val="20"/>
                <w:szCs w:val="20"/>
              </w:rPr>
            </w:pPr>
            <w:r>
              <w:rPr>
                <w:color w:val="000000"/>
                <w:sz w:val="20"/>
                <w:szCs w:val="20"/>
              </w:rPr>
              <w:t>Afretnoon tea</w:t>
            </w:r>
          </w:p>
          <w:p w:rsidR="001717C9" w:rsidRDefault="001717C9" w:rsidP="001A7ED4">
            <w:pPr>
              <w:jc w:val="center"/>
              <w:rPr>
                <w:color w:val="000000"/>
                <w:sz w:val="20"/>
                <w:szCs w:val="20"/>
              </w:rPr>
            </w:pPr>
          </w:p>
          <w:p w:rsidR="009F332B" w:rsidRDefault="009F332B" w:rsidP="009F332B">
            <w:pPr>
              <w:rPr>
                <w:b/>
                <w:bCs/>
              </w:rPr>
            </w:pPr>
            <w:r>
              <w:rPr>
                <w:b/>
                <w:bCs/>
              </w:rPr>
              <w:t>Action HR</w:t>
            </w:r>
          </w:p>
          <w:p w:rsidR="009F332B" w:rsidRDefault="009F332B" w:rsidP="009F332B">
            <w:pPr>
              <w:rPr>
                <w:b/>
                <w:bCs/>
              </w:rPr>
            </w:pPr>
          </w:p>
          <w:p w:rsidR="001717C9" w:rsidRDefault="009F332B" w:rsidP="009F332B">
            <w:pPr>
              <w:jc w:val="center"/>
            </w:pPr>
            <w:r>
              <w:t>An interactive session where the participants work together utilising the collective knowledge of those present to solve HR issues bought by members of the group using skills such as Action Learning, Coaching, and Mentoring.</w:t>
            </w:r>
          </w:p>
          <w:p w:rsidR="00944BD7" w:rsidRDefault="00944BD7" w:rsidP="009F332B">
            <w:pPr>
              <w:jc w:val="center"/>
              <w:rPr>
                <w:color w:val="000000"/>
                <w:sz w:val="20"/>
                <w:szCs w:val="20"/>
              </w:rPr>
            </w:pP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A7ED4" w:rsidRDefault="001A7ED4" w:rsidP="001A7ED4">
            <w:pPr>
              <w:jc w:val="center"/>
              <w:rPr>
                <w:color w:val="000000"/>
                <w:sz w:val="20"/>
                <w:szCs w:val="20"/>
              </w:rPr>
            </w:pPr>
          </w:p>
          <w:p w:rsidR="001A7ED4" w:rsidRDefault="001A7ED4" w:rsidP="001A7ED4">
            <w:pPr>
              <w:jc w:val="center"/>
              <w:rPr>
                <w:color w:val="000000"/>
                <w:sz w:val="20"/>
                <w:szCs w:val="20"/>
              </w:rPr>
            </w:pPr>
            <w:r>
              <w:rPr>
                <w:color w:val="000000"/>
                <w:sz w:val="20"/>
                <w:szCs w:val="20"/>
              </w:rPr>
              <w:t>4.</w:t>
            </w:r>
            <w:r w:rsidR="009F332B">
              <w:rPr>
                <w:color w:val="000000"/>
                <w:sz w:val="20"/>
                <w:szCs w:val="20"/>
              </w:rPr>
              <w:t>00</w:t>
            </w:r>
            <w:r>
              <w:rPr>
                <w:color w:val="000000"/>
                <w:sz w:val="20"/>
                <w:szCs w:val="20"/>
              </w:rPr>
              <w:t xml:space="preserve"> p.m. </w:t>
            </w:r>
          </w:p>
          <w:p w:rsidR="009F332B" w:rsidRDefault="009F332B" w:rsidP="009F332B">
            <w:pPr>
              <w:jc w:val="center"/>
              <w:rPr>
                <w:color w:val="000000"/>
                <w:sz w:val="20"/>
                <w:szCs w:val="20"/>
              </w:rPr>
            </w:pPr>
            <w:r>
              <w:rPr>
                <w:color w:val="000000"/>
                <w:sz w:val="20"/>
                <w:szCs w:val="20"/>
              </w:rPr>
              <w:t>Thursday 23</w:t>
            </w:r>
            <w:r w:rsidRPr="009F332B">
              <w:rPr>
                <w:color w:val="000000"/>
                <w:sz w:val="20"/>
                <w:szCs w:val="20"/>
                <w:vertAlign w:val="superscript"/>
              </w:rPr>
              <w:t>rd</w:t>
            </w:r>
            <w:r>
              <w:rPr>
                <w:color w:val="000000"/>
                <w:sz w:val="20"/>
                <w:szCs w:val="20"/>
              </w:rPr>
              <w:t xml:space="preserve"> </w:t>
            </w:r>
            <w:r w:rsidR="001A7ED4">
              <w:rPr>
                <w:color w:val="000000"/>
                <w:sz w:val="20"/>
                <w:szCs w:val="20"/>
              </w:rPr>
              <w:t xml:space="preserve">March </w:t>
            </w:r>
            <w:r w:rsidR="001717C9">
              <w:rPr>
                <w:color w:val="000000"/>
                <w:sz w:val="20"/>
                <w:szCs w:val="20"/>
              </w:rPr>
              <w:t xml:space="preserve">2017, </w:t>
            </w:r>
          </w:p>
          <w:p w:rsidR="0051774C" w:rsidRDefault="0051774C" w:rsidP="001A7ED4">
            <w:pPr>
              <w:jc w:val="center"/>
              <w:rPr>
                <w:color w:val="000000"/>
                <w:sz w:val="20"/>
                <w:szCs w:val="20"/>
              </w:rPr>
            </w:pPr>
          </w:p>
          <w:p w:rsidR="001A7ED4" w:rsidRDefault="0051774C" w:rsidP="001A7ED4">
            <w:pPr>
              <w:jc w:val="center"/>
              <w:rPr>
                <w:color w:val="000000"/>
                <w:sz w:val="20"/>
                <w:szCs w:val="20"/>
              </w:rPr>
            </w:pPr>
            <w:r>
              <w:rPr>
                <w:color w:val="000000"/>
                <w:sz w:val="20"/>
                <w:szCs w:val="20"/>
              </w:rPr>
              <w:t>Room booked from 3 p.m. until 6 p.m.</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color w:val="000000"/>
                <w:sz w:val="20"/>
                <w:szCs w:val="20"/>
              </w:rPr>
              <w:t xml:space="preserve">We are trying this new format to try to develop peer-to-peer mentoring and learning networks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i/>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jc w:val="center"/>
              <w:rPr>
                <w:sz w:val="20"/>
                <w:szCs w:val="20"/>
              </w:rPr>
            </w:pPr>
            <w:r>
              <w:rPr>
                <w:sz w:val="20"/>
                <w:szCs w:val="20"/>
              </w:rPr>
              <w:t>£150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Structured smaller networking and learning events. To facilitate mentoring, support and widen learning opportunities locally.</w:t>
            </w:r>
          </w:p>
          <w:p w:rsidR="001717C9" w:rsidRDefault="001717C9" w:rsidP="001A7ED4">
            <w:pPr>
              <w:rPr>
                <w:sz w:val="20"/>
                <w:szCs w:val="20"/>
              </w:rPr>
            </w:pPr>
          </w:p>
          <w:p w:rsidR="001717C9" w:rsidRDefault="001717C9" w:rsidP="001A7ED4">
            <w:pPr>
              <w:rPr>
                <w:sz w:val="20"/>
                <w:szCs w:val="20"/>
              </w:rPr>
            </w:pPr>
            <w:r>
              <w:rPr>
                <w:sz w:val="20"/>
                <w:szCs w:val="20"/>
                <w:lang w:val="en-AU"/>
              </w:rPr>
              <w:t>Evaluation form will be used to assess impact and learning</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rFonts w:eastAsia="Calibri"/>
                <w:sz w:val="20"/>
                <w:szCs w:val="20"/>
                <w:lang w:val="en-US" w:eastAsia="en-GB"/>
              </w:rPr>
            </w:pPr>
            <w:r w:rsidRPr="00D02F90">
              <w:rPr>
                <w:rFonts w:eastAsia="Calibri"/>
                <w:b/>
                <w:bCs/>
                <w:sz w:val="20"/>
                <w:szCs w:val="20"/>
                <w:lang w:val="en-US" w:eastAsia="en-GB"/>
              </w:rPr>
              <w:t>Drug and Alcohol Policies at Work</w:t>
            </w:r>
            <w:r w:rsidRPr="00D02F90">
              <w:rPr>
                <w:rFonts w:eastAsia="Calibri"/>
                <w:sz w:val="20"/>
                <w:szCs w:val="20"/>
                <w:lang w:val="en-US" w:eastAsia="en-GB"/>
              </w:rPr>
              <w:t xml:space="preserve">. </w:t>
            </w:r>
          </w:p>
          <w:p w:rsidR="009D3993" w:rsidRDefault="009D3993" w:rsidP="001A7ED4">
            <w:pPr>
              <w:rPr>
                <w:rFonts w:eastAsia="Calibri"/>
                <w:sz w:val="20"/>
                <w:szCs w:val="20"/>
                <w:lang w:val="en-US" w:eastAsia="en-GB"/>
              </w:rPr>
            </w:pPr>
          </w:p>
          <w:p w:rsidR="009D3993" w:rsidRPr="0051774C" w:rsidRDefault="009D3993" w:rsidP="009D3993">
            <w:pPr>
              <w:rPr>
                <w:b/>
                <w:color w:val="222222"/>
                <w:sz w:val="20"/>
                <w:szCs w:val="20"/>
                <w:shd w:val="clear" w:color="auto" w:fill="FFFFFF"/>
              </w:rPr>
            </w:pPr>
            <w:r w:rsidRPr="0051774C">
              <w:rPr>
                <w:b/>
                <w:color w:val="222222"/>
                <w:sz w:val="20"/>
                <w:szCs w:val="20"/>
                <w:shd w:val="clear" w:color="auto" w:fill="FFFFFF"/>
              </w:rPr>
              <w:t xml:space="preserve">University of Wales Trinity Saint David, High St, </w:t>
            </w:r>
          </w:p>
          <w:p w:rsidR="009D3993" w:rsidRPr="0051774C" w:rsidRDefault="009D3993" w:rsidP="009D3993">
            <w:pPr>
              <w:rPr>
                <w:b/>
                <w:color w:val="222222"/>
                <w:sz w:val="20"/>
                <w:szCs w:val="20"/>
                <w:shd w:val="clear" w:color="auto" w:fill="FFFFFF"/>
              </w:rPr>
            </w:pPr>
            <w:r w:rsidRPr="0051774C">
              <w:rPr>
                <w:b/>
                <w:color w:val="222222"/>
                <w:sz w:val="20"/>
                <w:szCs w:val="20"/>
                <w:shd w:val="clear" w:color="auto" w:fill="FFFFFF"/>
              </w:rPr>
              <w:t xml:space="preserve">Swansea </w:t>
            </w:r>
          </w:p>
          <w:p w:rsidR="009D3993" w:rsidRPr="002A15D7" w:rsidRDefault="009D3993" w:rsidP="009D3993">
            <w:pPr>
              <w:rPr>
                <w:color w:val="222222"/>
                <w:sz w:val="20"/>
                <w:szCs w:val="20"/>
                <w:shd w:val="clear" w:color="auto" w:fill="FFFFFF"/>
              </w:rPr>
            </w:pPr>
            <w:r w:rsidRPr="0051774C">
              <w:rPr>
                <w:b/>
                <w:color w:val="222222"/>
                <w:sz w:val="20"/>
                <w:szCs w:val="20"/>
                <w:shd w:val="clear" w:color="auto" w:fill="FFFFFF"/>
              </w:rPr>
              <w:t>SA1 1NE</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sz w:val="20"/>
                <w:szCs w:val="20"/>
                <w:lang w:val="en-AU"/>
              </w:rPr>
            </w:pPr>
            <w:r>
              <w:rPr>
                <w:sz w:val="20"/>
                <w:szCs w:val="20"/>
                <w:lang w:val="en-AU"/>
              </w:rPr>
              <w:t>Industry expert followed by Q&amp;A</w:t>
            </w:r>
          </w:p>
          <w:p w:rsidR="001717C9" w:rsidRDefault="001717C9" w:rsidP="001A7ED4">
            <w:pPr>
              <w:rPr>
                <w:color w:val="000000"/>
                <w:sz w:val="20"/>
                <w:szCs w:val="20"/>
              </w:rPr>
            </w:pPr>
            <w:r>
              <w:rPr>
                <w:sz w:val="20"/>
                <w:szCs w:val="20"/>
                <w:lang w:val="en-AU"/>
              </w:rPr>
              <w:t xml:space="preserve">Networking – </w:t>
            </w:r>
            <w:r>
              <w:rPr>
                <w:color w:val="000000"/>
                <w:sz w:val="20"/>
                <w:szCs w:val="20"/>
              </w:rPr>
              <w:t>Interactive session</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9D3993" w:rsidRDefault="009D3993" w:rsidP="001A7ED4">
            <w:pPr>
              <w:rPr>
                <w:rFonts w:cs="Times New Roman"/>
                <w:color w:val="000000"/>
                <w:sz w:val="20"/>
                <w:szCs w:val="20"/>
              </w:rPr>
            </w:pPr>
            <w:r>
              <w:rPr>
                <w:rFonts w:cs="Times New Roman"/>
                <w:color w:val="000000"/>
                <w:sz w:val="20"/>
                <w:szCs w:val="20"/>
              </w:rPr>
              <w:t xml:space="preserve">6 p.m. </w:t>
            </w:r>
          </w:p>
          <w:p w:rsidR="001717C9" w:rsidRDefault="009D3993" w:rsidP="001A7ED4">
            <w:pPr>
              <w:rPr>
                <w:color w:val="000000"/>
                <w:sz w:val="20"/>
                <w:szCs w:val="20"/>
              </w:rPr>
            </w:pPr>
            <w:r>
              <w:rPr>
                <w:rFonts w:cs="Times New Roman"/>
                <w:color w:val="000000"/>
                <w:sz w:val="20"/>
                <w:szCs w:val="20"/>
              </w:rPr>
              <w:t xml:space="preserve">Tuesday </w:t>
            </w:r>
            <w:r w:rsidR="001717C9">
              <w:rPr>
                <w:rFonts w:cs="Times New Roman"/>
                <w:color w:val="000000"/>
                <w:sz w:val="20"/>
                <w:szCs w:val="20"/>
              </w:rPr>
              <w:t>25.04.17</w:t>
            </w: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rFonts w:eastAsia="Calibri"/>
                <w:sz w:val="20"/>
                <w:szCs w:val="20"/>
                <w:lang w:val="en-US" w:eastAsia="en-GB"/>
              </w:rPr>
            </w:pPr>
            <w:r>
              <w:rPr>
                <w:rFonts w:eastAsia="Calibri"/>
                <w:sz w:val="20"/>
                <w:szCs w:val="20"/>
                <w:lang w:val="en-US" w:eastAsia="en-GB"/>
              </w:rPr>
              <w:t>Dr Sally Pugh Williams</w:t>
            </w:r>
          </w:p>
          <w:p w:rsidR="001717C9" w:rsidRDefault="001717C9" w:rsidP="001A7ED4">
            <w:pPr>
              <w:rPr>
                <w:rFonts w:eastAsia="Calibri"/>
                <w:sz w:val="20"/>
                <w:szCs w:val="20"/>
                <w:lang w:val="en-US" w:eastAsia="en-GB"/>
              </w:rPr>
            </w:pPr>
            <w:r w:rsidRPr="00D02F90">
              <w:rPr>
                <w:rFonts w:eastAsia="Calibri"/>
                <w:sz w:val="20"/>
                <w:szCs w:val="20"/>
                <w:lang w:val="en-US" w:eastAsia="en-GB"/>
              </w:rPr>
              <w:t xml:space="preserve">Imass Group </w:t>
            </w:r>
          </w:p>
          <w:p w:rsidR="001717C9" w:rsidRPr="0074640A" w:rsidRDefault="001717C9" w:rsidP="001A7ED4">
            <w:pPr>
              <w:rPr>
                <w:color w:val="000000"/>
                <w:sz w:val="20"/>
                <w:szCs w:val="20"/>
              </w:rPr>
            </w:pPr>
            <w:r>
              <w:rPr>
                <w:rFonts w:eastAsia="Calibri"/>
                <w:sz w:val="20"/>
                <w:szCs w:val="20"/>
                <w:lang w:val="en-US" w:eastAsia="en-GB"/>
              </w:rPr>
              <w:t>Joint event</w:t>
            </w:r>
            <w:r w:rsidRPr="00D02F90">
              <w:rPr>
                <w:rFonts w:eastAsia="Calibri"/>
                <w:sz w:val="20"/>
                <w:szCs w:val="20"/>
                <w:lang w:val="en-US" w:eastAsia="en-GB"/>
              </w:rPr>
              <w:t xml:space="preserve"> of the CIPD, Swansea Safety Group and South Wales Branch IOSH</w:t>
            </w:r>
            <w:r>
              <w:rPr>
                <w:rFonts w:eastAsia="Calibri"/>
                <w:sz w:val="20"/>
                <w:szCs w:val="20"/>
                <w:lang w:val="en-US" w:eastAsia="en-GB"/>
              </w:rPr>
              <w:t xml:space="preserve">. </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£200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lang w:val="en-AU"/>
              </w:rPr>
            </w:pPr>
            <w:r>
              <w:rPr>
                <w:sz w:val="20"/>
                <w:szCs w:val="20"/>
              </w:rPr>
              <w:t>Widen learning opportunities locally, provide tools and techniques to take away.</w:t>
            </w:r>
          </w:p>
          <w:p w:rsidR="001717C9" w:rsidRDefault="001717C9" w:rsidP="001A7ED4">
            <w:pPr>
              <w:rPr>
                <w:sz w:val="20"/>
                <w:szCs w:val="20"/>
                <w:lang w:val="en-AU"/>
              </w:rPr>
            </w:pPr>
          </w:p>
          <w:p w:rsidR="001717C9" w:rsidRDefault="001717C9" w:rsidP="001A7ED4">
            <w:pPr>
              <w:rPr>
                <w:sz w:val="20"/>
                <w:szCs w:val="20"/>
              </w:rPr>
            </w:pPr>
            <w:r>
              <w:rPr>
                <w:sz w:val="20"/>
                <w:szCs w:val="20"/>
                <w:lang w:val="en-AU"/>
              </w:rPr>
              <w:t>New evaluation form will be used to gauge participants satisfaction</w:t>
            </w:r>
          </w:p>
        </w:tc>
      </w:tr>
      <w:tr w:rsidR="00F63089" w:rsidTr="001A7ED4">
        <w:tc>
          <w:tcPr>
            <w:tcW w:w="705"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b/>
                <w:color w:val="000000"/>
                <w:sz w:val="20"/>
                <w:szCs w:val="20"/>
              </w:rPr>
              <w:t xml:space="preserve">Annual Meeting and ACAS Event </w:t>
            </w:r>
          </w:p>
          <w:p w:rsidR="001717C9" w:rsidRDefault="001717C9" w:rsidP="001A7ED4">
            <w:pPr>
              <w:rPr>
                <w:b/>
                <w:color w:val="000000"/>
                <w:sz w:val="20"/>
                <w:szCs w:val="20"/>
              </w:rPr>
            </w:pPr>
          </w:p>
          <w:p w:rsidR="0051774C" w:rsidRDefault="009D3993" w:rsidP="009D3993">
            <w:pPr>
              <w:rPr>
                <w:b/>
                <w:color w:val="222222"/>
                <w:sz w:val="20"/>
                <w:szCs w:val="20"/>
                <w:shd w:val="clear" w:color="auto" w:fill="FFFFFF"/>
              </w:rPr>
            </w:pPr>
            <w:r w:rsidRPr="0051774C">
              <w:rPr>
                <w:b/>
                <w:color w:val="222222"/>
                <w:sz w:val="20"/>
                <w:szCs w:val="20"/>
                <w:shd w:val="clear" w:color="auto" w:fill="FFFFFF"/>
              </w:rPr>
              <w:t xml:space="preserve">University of Wales Trinity Saint David, </w:t>
            </w:r>
          </w:p>
          <w:p w:rsidR="009D3993" w:rsidRPr="0051774C" w:rsidRDefault="009D3993" w:rsidP="009D3993">
            <w:pPr>
              <w:rPr>
                <w:b/>
                <w:color w:val="222222"/>
                <w:sz w:val="20"/>
                <w:szCs w:val="20"/>
                <w:shd w:val="clear" w:color="auto" w:fill="FFFFFF"/>
              </w:rPr>
            </w:pPr>
            <w:r w:rsidRPr="0051774C">
              <w:rPr>
                <w:b/>
                <w:color w:val="222222"/>
                <w:sz w:val="20"/>
                <w:szCs w:val="20"/>
                <w:shd w:val="clear" w:color="auto" w:fill="FFFFFF"/>
              </w:rPr>
              <w:t xml:space="preserve">High St, </w:t>
            </w:r>
          </w:p>
          <w:p w:rsidR="009D3993" w:rsidRPr="0051774C" w:rsidRDefault="009D3993" w:rsidP="009D3993">
            <w:pPr>
              <w:rPr>
                <w:b/>
                <w:color w:val="222222"/>
                <w:sz w:val="20"/>
                <w:szCs w:val="20"/>
                <w:shd w:val="clear" w:color="auto" w:fill="FFFFFF"/>
              </w:rPr>
            </w:pPr>
            <w:r w:rsidRPr="0051774C">
              <w:rPr>
                <w:b/>
                <w:color w:val="222222"/>
                <w:sz w:val="20"/>
                <w:szCs w:val="20"/>
                <w:shd w:val="clear" w:color="auto" w:fill="FFFFFF"/>
              </w:rPr>
              <w:t xml:space="preserve">Swansea </w:t>
            </w:r>
          </w:p>
          <w:p w:rsidR="001717C9" w:rsidRDefault="009D3993" w:rsidP="002A15D7">
            <w:pPr>
              <w:rPr>
                <w:b/>
                <w:color w:val="000000"/>
                <w:sz w:val="20"/>
                <w:szCs w:val="20"/>
              </w:rPr>
            </w:pPr>
            <w:r w:rsidRPr="0051774C">
              <w:rPr>
                <w:b/>
                <w:color w:val="222222"/>
                <w:sz w:val="20"/>
                <w:szCs w:val="20"/>
                <w:shd w:val="clear" w:color="auto" w:fill="FFFFFF"/>
              </w:rPr>
              <w:t>SA1 1NE</w:t>
            </w:r>
          </w:p>
        </w:tc>
        <w:tc>
          <w:tcPr>
            <w:tcW w:w="872" w:type="pct"/>
            <w:gridSpan w:val="3"/>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1717C9" w:rsidRDefault="001717C9" w:rsidP="001A7ED4">
            <w:pPr>
              <w:rPr>
                <w:color w:val="000000"/>
                <w:sz w:val="20"/>
                <w:szCs w:val="20"/>
              </w:rPr>
            </w:pPr>
            <w:r>
              <w:rPr>
                <w:sz w:val="20"/>
                <w:szCs w:val="20"/>
                <w:lang w:val="en-AU"/>
              </w:rPr>
              <w:t xml:space="preserve">Networking – </w:t>
            </w:r>
            <w:r>
              <w:rPr>
                <w:color w:val="000000"/>
                <w:sz w:val="20"/>
                <w:szCs w:val="20"/>
              </w:rPr>
              <w:t>Interactive session – students and practitioners  will observe a mock  disciplinary hearing</w:t>
            </w:r>
          </w:p>
        </w:tc>
        <w:tc>
          <w:tcPr>
            <w:tcW w:w="507" w:type="pct"/>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hideMark/>
          </w:tcPr>
          <w:p w:rsidR="009D3993" w:rsidRDefault="009D3993" w:rsidP="009D3993">
            <w:pPr>
              <w:rPr>
                <w:rFonts w:cs="Times New Roman"/>
                <w:color w:val="000000"/>
                <w:sz w:val="20"/>
                <w:szCs w:val="20"/>
              </w:rPr>
            </w:pPr>
            <w:r>
              <w:rPr>
                <w:rFonts w:cs="Times New Roman"/>
                <w:color w:val="000000"/>
                <w:sz w:val="20"/>
                <w:szCs w:val="20"/>
              </w:rPr>
              <w:t>5.30 p.m. (networking)</w:t>
            </w:r>
          </w:p>
          <w:p w:rsidR="009D3993" w:rsidRDefault="009D3993" w:rsidP="009D3993">
            <w:pPr>
              <w:rPr>
                <w:color w:val="000000"/>
                <w:sz w:val="20"/>
                <w:szCs w:val="20"/>
              </w:rPr>
            </w:pPr>
            <w:r>
              <w:rPr>
                <w:rFonts w:cs="Times New Roman"/>
                <w:color w:val="000000"/>
                <w:sz w:val="20"/>
                <w:szCs w:val="20"/>
              </w:rPr>
              <w:t>6 p.m. start</w:t>
            </w:r>
          </w:p>
          <w:p w:rsidR="001717C9" w:rsidRDefault="001717C9" w:rsidP="009D3993">
            <w:pPr>
              <w:rPr>
                <w:color w:val="000000"/>
                <w:sz w:val="20"/>
                <w:szCs w:val="20"/>
              </w:rPr>
            </w:pPr>
            <w:r>
              <w:rPr>
                <w:color w:val="000000"/>
                <w:sz w:val="20"/>
                <w:szCs w:val="20"/>
              </w:rPr>
              <w:t>11.05.17</w:t>
            </w:r>
          </w:p>
          <w:p w:rsidR="009D3993" w:rsidRDefault="009D3993" w:rsidP="009D3993">
            <w:pPr>
              <w:rPr>
                <w:color w:val="000000"/>
                <w:sz w:val="20"/>
                <w:szCs w:val="20"/>
              </w:rPr>
            </w:pPr>
          </w:p>
          <w:p w:rsidR="009D3993" w:rsidRDefault="009D3993" w:rsidP="009D3993">
            <w:pPr>
              <w:rPr>
                <w:color w:val="000000"/>
                <w:sz w:val="20"/>
                <w:szCs w:val="20"/>
              </w:rPr>
            </w:pPr>
          </w:p>
        </w:tc>
        <w:tc>
          <w:tcPr>
            <w:tcW w:w="1248" w:type="pct"/>
            <w:gridSpan w:val="2"/>
            <w:tcBorders>
              <w:top w:val="single" w:sz="4" w:space="0" w:color="auto"/>
              <w:left w:val="single" w:sz="4" w:space="0" w:color="auto"/>
              <w:bottom w:val="single" w:sz="4" w:space="0" w:color="auto"/>
              <w:right w:val="single" w:sz="4" w:space="0" w:color="auto"/>
            </w:tcBorders>
            <w:tcMar>
              <w:top w:w="108" w:type="dxa"/>
              <w:left w:w="108" w:type="dxa"/>
              <w:bottom w:w="108" w:type="dxa"/>
              <w:right w:w="108" w:type="dxa"/>
            </w:tcMar>
            <w:vAlign w:val="center"/>
          </w:tcPr>
          <w:p w:rsidR="001717C9" w:rsidRDefault="001717C9" w:rsidP="001A7ED4">
            <w:pPr>
              <w:rPr>
                <w:color w:val="000000"/>
                <w:sz w:val="20"/>
                <w:szCs w:val="20"/>
              </w:rPr>
            </w:pPr>
            <w:r>
              <w:rPr>
                <w:color w:val="000000"/>
                <w:sz w:val="20"/>
                <w:szCs w:val="20"/>
              </w:rPr>
              <w:t>Gill Mason</w:t>
            </w:r>
          </w:p>
          <w:p w:rsidR="001717C9" w:rsidRDefault="001717C9" w:rsidP="001A7ED4">
            <w:pPr>
              <w:rPr>
                <w:color w:val="000000"/>
                <w:sz w:val="20"/>
                <w:szCs w:val="20"/>
              </w:rPr>
            </w:pPr>
            <w:r>
              <w:rPr>
                <w:color w:val="454545"/>
                <w:sz w:val="20"/>
                <w:szCs w:val="20"/>
              </w:rPr>
              <w:t>This workshop aims to give an insight into what to expect during the a disciplinary hearing with tips and tricks of how to manage the process. Delivered by ACAS.</w:t>
            </w:r>
          </w:p>
        </w:tc>
        <w:tc>
          <w:tcPr>
            <w:tcW w:w="499"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lang w:val="en-AU"/>
              </w:rPr>
              <w:t>Committee members to support</w:t>
            </w:r>
          </w:p>
        </w:tc>
        <w:tc>
          <w:tcPr>
            <w:tcW w:w="457"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rPr>
            </w:pPr>
            <w:r>
              <w:rPr>
                <w:sz w:val="20"/>
                <w:szCs w:val="20"/>
              </w:rPr>
              <w:t>£150</w:t>
            </w:r>
          </w:p>
        </w:tc>
        <w:tc>
          <w:tcPr>
            <w:tcW w:w="712" w:type="pct"/>
            <w:tcBorders>
              <w:top w:val="single" w:sz="4" w:space="0" w:color="auto"/>
              <w:left w:val="single" w:sz="4" w:space="0" w:color="auto"/>
              <w:bottom w:val="single" w:sz="4" w:space="0" w:color="auto"/>
              <w:right w:val="single" w:sz="4" w:space="0" w:color="auto"/>
            </w:tcBorders>
            <w:hideMark/>
          </w:tcPr>
          <w:p w:rsidR="001717C9" w:rsidRDefault="001717C9" w:rsidP="001A7ED4">
            <w:pPr>
              <w:rPr>
                <w:sz w:val="20"/>
                <w:szCs w:val="20"/>
                <w:lang w:val="en-AU"/>
              </w:rPr>
            </w:pPr>
            <w:r>
              <w:rPr>
                <w:sz w:val="20"/>
                <w:szCs w:val="20"/>
              </w:rPr>
              <w:t>Widen learning opportunities locally, provide tools and techniques to take away.</w:t>
            </w:r>
          </w:p>
          <w:p w:rsidR="001717C9" w:rsidRDefault="001717C9" w:rsidP="001A7ED4">
            <w:pPr>
              <w:rPr>
                <w:sz w:val="20"/>
                <w:szCs w:val="20"/>
                <w:lang w:val="en-AU"/>
              </w:rPr>
            </w:pPr>
          </w:p>
          <w:p w:rsidR="001717C9" w:rsidRDefault="001717C9" w:rsidP="001A7ED4">
            <w:pPr>
              <w:rPr>
                <w:sz w:val="20"/>
                <w:szCs w:val="20"/>
              </w:rPr>
            </w:pPr>
            <w:r>
              <w:rPr>
                <w:sz w:val="20"/>
                <w:szCs w:val="20"/>
                <w:lang w:val="en-AU"/>
              </w:rPr>
              <w:t>New evaluation form will be used to gauge participants satisfaction</w:t>
            </w:r>
          </w:p>
        </w:tc>
      </w:tr>
    </w:tbl>
    <w:p w:rsidR="001717C9" w:rsidRDefault="001717C9" w:rsidP="001717C9">
      <w:pPr>
        <w:rPr>
          <w:sz w:val="20"/>
          <w:szCs w:val="20"/>
        </w:rPr>
      </w:pPr>
    </w:p>
    <w:p w:rsidR="001717C9" w:rsidRDefault="001717C9" w:rsidP="001717C9">
      <w:pPr>
        <w:rPr>
          <w:sz w:val="20"/>
          <w:szCs w:val="20"/>
        </w:rPr>
      </w:pPr>
    </w:p>
    <w:p w:rsidR="001717C9" w:rsidRDefault="001717C9" w:rsidP="001717C9">
      <w:pPr>
        <w:rPr>
          <w:sz w:val="20"/>
          <w:szCs w:val="20"/>
        </w:rPr>
      </w:pPr>
    </w:p>
    <w:p w:rsidR="001717C9" w:rsidRPr="00894B36" w:rsidRDefault="001717C9" w:rsidP="001717C9">
      <w:pPr>
        <w:rPr>
          <w:sz w:val="20"/>
          <w:szCs w:val="20"/>
        </w:rPr>
      </w:pPr>
    </w:p>
    <w:p w:rsidR="001717C9" w:rsidRDefault="001717C9"/>
    <w:sectPr w:rsidR="001717C9" w:rsidSect="006126B8">
      <w:headerReference w:type="default" r:id="rId8"/>
      <w:footerReference w:type="default" r:id="rId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2199" w:rsidRDefault="00CD2199" w:rsidP="00CD2199">
      <w:r>
        <w:separator/>
      </w:r>
    </w:p>
  </w:endnote>
  <w:endnote w:type="continuationSeparator" w:id="0">
    <w:p w:rsidR="00CD2199" w:rsidRDefault="00CD2199" w:rsidP="00CD2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9677510"/>
      <w:docPartObj>
        <w:docPartGallery w:val="Page Numbers (Bottom of Page)"/>
        <w:docPartUnique/>
      </w:docPartObj>
    </w:sdtPr>
    <w:sdtEndPr>
      <w:rPr>
        <w:noProof/>
      </w:rPr>
    </w:sdtEndPr>
    <w:sdtContent>
      <w:p w:rsidR="00CD2199" w:rsidRDefault="00CD2199">
        <w:pPr>
          <w:pStyle w:val="Footer"/>
          <w:jc w:val="center"/>
        </w:pPr>
        <w:r>
          <w:fldChar w:fldCharType="begin"/>
        </w:r>
        <w:r>
          <w:instrText xml:space="preserve"> PAGE   \* MERGEFORMAT </w:instrText>
        </w:r>
        <w:r>
          <w:fldChar w:fldCharType="separate"/>
        </w:r>
        <w:r w:rsidR="00FC2159">
          <w:rPr>
            <w:noProof/>
          </w:rPr>
          <w:t>2</w:t>
        </w:r>
        <w:r>
          <w:rPr>
            <w:noProof/>
          </w:rPr>
          <w:fldChar w:fldCharType="end"/>
        </w:r>
      </w:p>
    </w:sdtContent>
  </w:sdt>
  <w:p w:rsidR="00CD2199" w:rsidRDefault="00CD21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2199" w:rsidRDefault="00CD2199" w:rsidP="00CD2199">
      <w:r>
        <w:separator/>
      </w:r>
    </w:p>
  </w:footnote>
  <w:footnote w:type="continuationSeparator" w:id="0">
    <w:p w:rsidR="00CD2199" w:rsidRDefault="00CD2199" w:rsidP="00CD219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D2199" w:rsidRDefault="00CD2199">
    <w:pPr>
      <w:pStyle w:val="Header"/>
      <w:jc w:val="center"/>
    </w:pPr>
  </w:p>
  <w:p w:rsidR="00CD2199" w:rsidRDefault="00CD219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41117"/>
    <w:multiLevelType w:val="multilevel"/>
    <w:tmpl w:val="9226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44883"/>
    <w:multiLevelType w:val="hybridMultilevel"/>
    <w:tmpl w:val="525C16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B515E58"/>
    <w:multiLevelType w:val="hybridMultilevel"/>
    <w:tmpl w:val="38F80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56769"/>
    <w:multiLevelType w:val="hybridMultilevel"/>
    <w:tmpl w:val="D4B0F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946019"/>
    <w:multiLevelType w:val="hybridMultilevel"/>
    <w:tmpl w:val="B1A20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23476A"/>
    <w:multiLevelType w:val="hybridMultilevel"/>
    <w:tmpl w:val="86723F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485E7B"/>
    <w:multiLevelType w:val="hybridMultilevel"/>
    <w:tmpl w:val="BC548E7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7" w15:restartNumberingAfterBreak="0">
    <w:nsid w:val="614A2605"/>
    <w:multiLevelType w:val="multilevel"/>
    <w:tmpl w:val="9EB89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215A2F"/>
    <w:multiLevelType w:val="hybridMultilevel"/>
    <w:tmpl w:val="26A0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B70958"/>
    <w:multiLevelType w:val="hybridMultilevel"/>
    <w:tmpl w:val="36942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3"/>
  </w:num>
  <w:num w:numId="5">
    <w:abstractNumId w:val="6"/>
  </w:num>
  <w:num w:numId="6">
    <w:abstractNumId w:val="2"/>
  </w:num>
  <w:num w:numId="7">
    <w:abstractNumId w:val="3"/>
  </w:num>
  <w:num w:numId="8">
    <w:abstractNumId w:val="2"/>
  </w:num>
  <w:num w:numId="9">
    <w:abstractNumId w:val="4"/>
  </w:num>
  <w:num w:numId="10">
    <w:abstractNumId w:val="9"/>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26B8"/>
    <w:rsid w:val="00002181"/>
    <w:rsid w:val="000125E8"/>
    <w:rsid w:val="000145F9"/>
    <w:rsid w:val="000A54DA"/>
    <w:rsid w:val="000C0956"/>
    <w:rsid w:val="000D0486"/>
    <w:rsid w:val="000F097B"/>
    <w:rsid w:val="00103CFE"/>
    <w:rsid w:val="00116683"/>
    <w:rsid w:val="00126596"/>
    <w:rsid w:val="001370CF"/>
    <w:rsid w:val="001717C9"/>
    <w:rsid w:val="001A7ED4"/>
    <w:rsid w:val="00287961"/>
    <w:rsid w:val="002A15D7"/>
    <w:rsid w:val="002A7E24"/>
    <w:rsid w:val="002C0647"/>
    <w:rsid w:val="002D1193"/>
    <w:rsid w:val="002E613B"/>
    <w:rsid w:val="00312D7B"/>
    <w:rsid w:val="00395674"/>
    <w:rsid w:val="00395A1A"/>
    <w:rsid w:val="00396E02"/>
    <w:rsid w:val="003D3DF3"/>
    <w:rsid w:val="0040121A"/>
    <w:rsid w:val="0047704E"/>
    <w:rsid w:val="00514F66"/>
    <w:rsid w:val="0051774C"/>
    <w:rsid w:val="00535CDC"/>
    <w:rsid w:val="00565728"/>
    <w:rsid w:val="005851EC"/>
    <w:rsid w:val="005B49D5"/>
    <w:rsid w:val="005F2A5C"/>
    <w:rsid w:val="006126B8"/>
    <w:rsid w:val="0061599B"/>
    <w:rsid w:val="0065731B"/>
    <w:rsid w:val="006623DD"/>
    <w:rsid w:val="0069322E"/>
    <w:rsid w:val="006A6EEC"/>
    <w:rsid w:val="006B2D96"/>
    <w:rsid w:val="006C6E83"/>
    <w:rsid w:val="00736AD5"/>
    <w:rsid w:val="0074640A"/>
    <w:rsid w:val="007701EB"/>
    <w:rsid w:val="007B6D81"/>
    <w:rsid w:val="00876412"/>
    <w:rsid w:val="00883240"/>
    <w:rsid w:val="00894B36"/>
    <w:rsid w:val="008A0906"/>
    <w:rsid w:val="008E1D16"/>
    <w:rsid w:val="00933225"/>
    <w:rsid w:val="00944BD7"/>
    <w:rsid w:val="00960AB3"/>
    <w:rsid w:val="009D3993"/>
    <w:rsid w:val="009F332B"/>
    <w:rsid w:val="00A12DE8"/>
    <w:rsid w:val="00A44811"/>
    <w:rsid w:val="00A647CA"/>
    <w:rsid w:val="00A7002F"/>
    <w:rsid w:val="00A84BF0"/>
    <w:rsid w:val="00AB62DB"/>
    <w:rsid w:val="00AE2CC2"/>
    <w:rsid w:val="00AE3293"/>
    <w:rsid w:val="00B04AE0"/>
    <w:rsid w:val="00B80231"/>
    <w:rsid w:val="00BE0B11"/>
    <w:rsid w:val="00BE2F70"/>
    <w:rsid w:val="00BE7DFE"/>
    <w:rsid w:val="00C35687"/>
    <w:rsid w:val="00C40284"/>
    <w:rsid w:val="00C86A4A"/>
    <w:rsid w:val="00CA3E5C"/>
    <w:rsid w:val="00CD2199"/>
    <w:rsid w:val="00CE3F03"/>
    <w:rsid w:val="00D02F90"/>
    <w:rsid w:val="00D24AE8"/>
    <w:rsid w:val="00D442AD"/>
    <w:rsid w:val="00D8270F"/>
    <w:rsid w:val="00D911D7"/>
    <w:rsid w:val="00DC18BF"/>
    <w:rsid w:val="00DC4DCF"/>
    <w:rsid w:val="00E16D06"/>
    <w:rsid w:val="00E3082B"/>
    <w:rsid w:val="00E61DE9"/>
    <w:rsid w:val="00E64BFB"/>
    <w:rsid w:val="00E71535"/>
    <w:rsid w:val="00EC6B3E"/>
    <w:rsid w:val="00ED4E03"/>
    <w:rsid w:val="00EE4EC2"/>
    <w:rsid w:val="00F560DF"/>
    <w:rsid w:val="00F57F8F"/>
    <w:rsid w:val="00F60EA9"/>
    <w:rsid w:val="00F63089"/>
    <w:rsid w:val="00F91D1B"/>
    <w:rsid w:val="00FC2159"/>
    <w:rsid w:val="00FE0AD4"/>
    <w:rsid w:val="00FF6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B7DDF19A-20AB-41F0-A519-0C123FD5B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Arial"/>
        <w:sz w:val="24"/>
        <w:szCs w:val="22"/>
        <w:lang w:val="en-GB" w:eastAsia="en-GB" w:bidi="ar-SA"/>
      </w:rPr>
    </w:rPrDefault>
    <w:pPrDefault>
      <w:pPr>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640A"/>
    <w:pPr>
      <w:jc w:val="left"/>
    </w:pPr>
    <w:rPr>
      <w:rFonts w:eastAsia="Arial"/>
      <w:sz w:val="22"/>
      <w:lang w:eastAsia="en-US"/>
    </w:rPr>
  </w:style>
  <w:style w:type="paragraph" w:styleId="Heading4">
    <w:name w:val="heading 4"/>
    <w:basedOn w:val="Normal"/>
    <w:link w:val="Heading4Char"/>
    <w:uiPriority w:val="9"/>
    <w:qFormat/>
    <w:rsid w:val="00395A1A"/>
    <w:pPr>
      <w:spacing w:before="100" w:beforeAutospacing="1" w:after="100" w:afterAutospacing="1"/>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270F"/>
    <w:pPr>
      <w:ind w:left="720"/>
      <w:contextualSpacing/>
    </w:pPr>
    <w:rPr>
      <w:rFonts w:cs="Times New Roman"/>
    </w:rPr>
  </w:style>
  <w:style w:type="character" w:customStyle="1" w:styleId="Heading4Char">
    <w:name w:val="Heading 4 Char"/>
    <w:basedOn w:val="DefaultParagraphFont"/>
    <w:link w:val="Heading4"/>
    <w:uiPriority w:val="9"/>
    <w:rsid w:val="00395A1A"/>
    <w:rPr>
      <w:rFonts w:ascii="Times New Roman" w:eastAsia="Times New Roman" w:hAnsi="Times New Roman" w:cs="Times New Roman"/>
      <w:b/>
      <w:bCs/>
      <w:szCs w:val="24"/>
    </w:rPr>
  </w:style>
  <w:style w:type="character" w:customStyle="1" w:styleId="translation">
    <w:name w:val="translation"/>
    <w:basedOn w:val="DefaultParagraphFont"/>
    <w:rsid w:val="00395A1A"/>
  </w:style>
  <w:style w:type="character" w:styleId="Hyperlink">
    <w:name w:val="Hyperlink"/>
    <w:basedOn w:val="DefaultParagraphFont"/>
    <w:uiPriority w:val="99"/>
    <w:semiHidden/>
    <w:unhideWhenUsed/>
    <w:rsid w:val="007701EB"/>
    <w:rPr>
      <w:color w:val="0000FF" w:themeColor="hyperlink"/>
      <w:u w:val="single"/>
    </w:rPr>
  </w:style>
  <w:style w:type="paragraph" w:styleId="BalloonText">
    <w:name w:val="Balloon Text"/>
    <w:basedOn w:val="Normal"/>
    <w:link w:val="BalloonTextChar"/>
    <w:uiPriority w:val="99"/>
    <w:semiHidden/>
    <w:unhideWhenUsed/>
    <w:rsid w:val="001717C9"/>
    <w:rPr>
      <w:rFonts w:ascii="Tahoma" w:hAnsi="Tahoma" w:cs="Tahoma"/>
      <w:sz w:val="16"/>
      <w:szCs w:val="16"/>
    </w:rPr>
  </w:style>
  <w:style w:type="character" w:customStyle="1" w:styleId="BalloonTextChar">
    <w:name w:val="Balloon Text Char"/>
    <w:basedOn w:val="DefaultParagraphFont"/>
    <w:link w:val="BalloonText"/>
    <w:uiPriority w:val="99"/>
    <w:semiHidden/>
    <w:rsid w:val="001717C9"/>
    <w:rPr>
      <w:rFonts w:ascii="Tahoma" w:eastAsia="Arial" w:hAnsi="Tahoma" w:cs="Tahoma"/>
      <w:sz w:val="16"/>
      <w:szCs w:val="16"/>
      <w:lang w:eastAsia="en-US"/>
    </w:rPr>
  </w:style>
  <w:style w:type="paragraph" w:styleId="Header">
    <w:name w:val="header"/>
    <w:basedOn w:val="Normal"/>
    <w:link w:val="HeaderChar"/>
    <w:uiPriority w:val="99"/>
    <w:unhideWhenUsed/>
    <w:rsid w:val="00CD2199"/>
    <w:pPr>
      <w:tabs>
        <w:tab w:val="center" w:pos="4513"/>
        <w:tab w:val="right" w:pos="9026"/>
      </w:tabs>
    </w:pPr>
  </w:style>
  <w:style w:type="character" w:customStyle="1" w:styleId="HeaderChar">
    <w:name w:val="Header Char"/>
    <w:basedOn w:val="DefaultParagraphFont"/>
    <w:link w:val="Header"/>
    <w:uiPriority w:val="99"/>
    <w:rsid w:val="00CD2199"/>
    <w:rPr>
      <w:rFonts w:eastAsia="Arial"/>
      <w:sz w:val="22"/>
      <w:lang w:eastAsia="en-US"/>
    </w:rPr>
  </w:style>
  <w:style w:type="paragraph" w:styleId="Footer">
    <w:name w:val="footer"/>
    <w:basedOn w:val="Normal"/>
    <w:link w:val="FooterChar"/>
    <w:uiPriority w:val="99"/>
    <w:unhideWhenUsed/>
    <w:rsid w:val="00CD2199"/>
    <w:pPr>
      <w:tabs>
        <w:tab w:val="center" w:pos="4513"/>
        <w:tab w:val="right" w:pos="9026"/>
      </w:tabs>
    </w:pPr>
  </w:style>
  <w:style w:type="character" w:customStyle="1" w:styleId="FooterChar">
    <w:name w:val="Footer Char"/>
    <w:basedOn w:val="DefaultParagraphFont"/>
    <w:link w:val="Footer"/>
    <w:uiPriority w:val="99"/>
    <w:rsid w:val="00CD2199"/>
    <w:rPr>
      <w:rFonts w:eastAsia="Arial"/>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228226">
      <w:bodyDiv w:val="1"/>
      <w:marLeft w:val="0"/>
      <w:marRight w:val="0"/>
      <w:marTop w:val="0"/>
      <w:marBottom w:val="0"/>
      <w:divBdr>
        <w:top w:val="none" w:sz="0" w:space="0" w:color="auto"/>
        <w:left w:val="none" w:sz="0" w:space="0" w:color="auto"/>
        <w:bottom w:val="none" w:sz="0" w:space="0" w:color="auto"/>
        <w:right w:val="none" w:sz="0" w:space="0" w:color="auto"/>
      </w:divBdr>
    </w:div>
    <w:div w:id="149028925">
      <w:bodyDiv w:val="1"/>
      <w:marLeft w:val="0"/>
      <w:marRight w:val="0"/>
      <w:marTop w:val="0"/>
      <w:marBottom w:val="0"/>
      <w:divBdr>
        <w:top w:val="none" w:sz="0" w:space="0" w:color="auto"/>
        <w:left w:val="none" w:sz="0" w:space="0" w:color="auto"/>
        <w:bottom w:val="none" w:sz="0" w:space="0" w:color="auto"/>
        <w:right w:val="none" w:sz="0" w:space="0" w:color="auto"/>
      </w:divBdr>
    </w:div>
    <w:div w:id="336270729">
      <w:bodyDiv w:val="1"/>
      <w:marLeft w:val="0"/>
      <w:marRight w:val="0"/>
      <w:marTop w:val="0"/>
      <w:marBottom w:val="0"/>
      <w:divBdr>
        <w:top w:val="none" w:sz="0" w:space="0" w:color="auto"/>
        <w:left w:val="none" w:sz="0" w:space="0" w:color="auto"/>
        <w:bottom w:val="none" w:sz="0" w:space="0" w:color="auto"/>
        <w:right w:val="none" w:sz="0" w:space="0" w:color="auto"/>
      </w:divBdr>
    </w:div>
    <w:div w:id="565184631">
      <w:bodyDiv w:val="1"/>
      <w:marLeft w:val="0"/>
      <w:marRight w:val="0"/>
      <w:marTop w:val="0"/>
      <w:marBottom w:val="0"/>
      <w:divBdr>
        <w:top w:val="none" w:sz="0" w:space="0" w:color="auto"/>
        <w:left w:val="none" w:sz="0" w:space="0" w:color="auto"/>
        <w:bottom w:val="none" w:sz="0" w:space="0" w:color="auto"/>
        <w:right w:val="none" w:sz="0" w:space="0" w:color="auto"/>
      </w:divBdr>
      <w:divsChild>
        <w:div w:id="1099911122">
          <w:marLeft w:val="0"/>
          <w:marRight w:val="0"/>
          <w:marTop w:val="0"/>
          <w:marBottom w:val="0"/>
          <w:divBdr>
            <w:top w:val="none" w:sz="0" w:space="0" w:color="auto"/>
            <w:left w:val="none" w:sz="0" w:space="0" w:color="auto"/>
            <w:bottom w:val="none" w:sz="0" w:space="0" w:color="auto"/>
            <w:right w:val="none" w:sz="0" w:space="0" w:color="auto"/>
          </w:divBdr>
        </w:div>
        <w:div w:id="1257011339">
          <w:marLeft w:val="0"/>
          <w:marRight w:val="0"/>
          <w:marTop w:val="0"/>
          <w:marBottom w:val="0"/>
          <w:divBdr>
            <w:top w:val="none" w:sz="0" w:space="0" w:color="auto"/>
            <w:left w:val="none" w:sz="0" w:space="0" w:color="auto"/>
            <w:bottom w:val="none" w:sz="0" w:space="0" w:color="auto"/>
            <w:right w:val="none" w:sz="0" w:space="0" w:color="auto"/>
          </w:divBdr>
        </w:div>
      </w:divsChild>
    </w:div>
    <w:div w:id="623731064">
      <w:bodyDiv w:val="1"/>
      <w:marLeft w:val="0"/>
      <w:marRight w:val="0"/>
      <w:marTop w:val="0"/>
      <w:marBottom w:val="0"/>
      <w:divBdr>
        <w:top w:val="none" w:sz="0" w:space="0" w:color="auto"/>
        <w:left w:val="none" w:sz="0" w:space="0" w:color="auto"/>
        <w:bottom w:val="none" w:sz="0" w:space="0" w:color="auto"/>
        <w:right w:val="none" w:sz="0" w:space="0" w:color="auto"/>
      </w:divBdr>
    </w:div>
    <w:div w:id="797643819">
      <w:bodyDiv w:val="1"/>
      <w:marLeft w:val="0"/>
      <w:marRight w:val="0"/>
      <w:marTop w:val="0"/>
      <w:marBottom w:val="0"/>
      <w:divBdr>
        <w:top w:val="none" w:sz="0" w:space="0" w:color="auto"/>
        <w:left w:val="none" w:sz="0" w:space="0" w:color="auto"/>
        <w:bottom w:val="none" w:sz="0" w:space="0" w:color="auto"/>
        <w:right w:val="none" w:sz="0" w:space="0" w:color="auto"/>
      </w:divBdr>
      <w:divsChild>
        <w:div w:id="24909331">
          <w:marLeft w:val="0"/>
          <w:marRight w:val="0"/>
          <w:marTop w:val="0"/>
          <w:marBottom w:val="0"/>
          <w:divBdr>
            <w:top w:val="none" w:sz="0" w:space="0" w:color="auto"/>
            <w:left w:val="none" w:sz="0" w:space="0" w:color="auto"/>
            <w:bottom w:val="none" w:sz="0" w:space="0" w:color="auto"/>
            <w:right w:val="none" w:sz="0" w:space="0" w:color="auto"/>
          </w:divBdr>
        </w:div>
        <w:div w:id="1612080860">
          <w:marLeft w:val="0"/>
          <w:marRight w:val="0"/>
          <w:marTop w:val="0"/>
          <w:marBottom w:val="0"/>
          <w:divBdr>
            <w:top w:val="none" w:sz="0" w:space="0" w:color="auto"/>
            <w:left w:val="none" w:sz="0" w:space="0" w:color="auto"/>
            <w:bottom w:val="none" w:sz="0" w:space="0" w:color="auto"/>
            <w:right w:val="none" w:sz="0" w:space="0" w:color="auto"/>
          </w:divBdr>
        </w:div>
        <w:div w:id="748769590">
          <w:marLeft w:val="0"/>
          <w:marRight w:val="0"/>
          <w:marTop w:val="0"/>
          <w:marBottom w:val="0"/>
          <w:divBdr>
            <w:top w:val="none" w:sz="0" w:space="0" w:color="auto"/>
            <w:left w:val="none" w:sz="0" w:space="0" w:color="auto"/>
            <w:bottom w:val="none" w:sz="0" w:space="0" w:color="auto"/>
            <w:right w:val="none" w:sz="0" w:space="0" w:color="auto"/>
          </w:divBdr>
        </w:div>
        <w:div w:id="346520933">
          <w:marLeft w:val="0"/>
          <w:marRight w:val="0"/>
          <w:marTop w:val="0"/>
          <w:marBottom w:val="0"/>
          <w:divBdr>
            <w:top w:val="none" w:sz="0" w:space="0" w:color="auto"/>
            <w:left w:val="none" w:sz="0" w:space="0" w:color="auto"/>
            <w:bottom w:val="none" w:sz="0" w:space="0" w:color="auto"/>
            <w:right w:val="none" w:sz="0" w:space="0" w:color="auto"/>
          </w:divBdr>
        </w:div>
      </w:divsChild>
    </w:div>
    <w:div w:id="92676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k.linkedin.com/title/chief-sales-officer?trk=pprofile_tit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1626</Words>
  <Characters>9273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10878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Nerissa</dc:creator>
  <cp:lastModifiedBy>Felicity Healey-Benson</cp:lastModifiedBy>
  <cp:revision>2</cp:revision>
  <cp:lastPrinted>2016-08-24T12:14:00Z</cp:lastPrinted>
  <dcterms:created xsi:type="dcterms:W3CDTF">2016-08-24T12:15:00Z</dcterms:created>
  <dcterms:modified xsi:type="dcterms:W3CDTF">2016-08-24T12:15:00Z</dcterms:modified>
</cp:coreProperties>
</file>