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74704E88" w14:textId="40DAA7DF" w:rsidR="00D908A4" w:rsidRDefault="00517B54">
      <w:r>
        <w:t xml:space="preserve">Debate </w:t>
      </w:r>
      <w:r w:rsidR="00DC7684">
        <w:t>Facebook</w:t>
      </w:r>
    </w:p>
    <w:p w14:paraId="49A77E4A" w14:textId="39A4B573" w:rsidR="00517B54" w:rsidRDefault="00517B54"/>
    <w:p w14:paraId="2061277D" w14:textId="5CDB5C42" w:rsidR="00A4128F" w:rsidRDefault="00C07305" w:rsidP="00A4128F">
      <w:pPr>
        <w:rPr>
          <w:rFonts w:ascii="Arial" w:hAnsi="Arial" w:cs="Arial"/>
          <w:sz w:val="24"/>
          <w:szCs w:val="24"/>
        </w:rPr>
      </w:pPr>
      <w:r w:rsidRPr="005050FB">
        <w:rPr>
          <w:rFonts w:ascii="Arial" w:hAnsi="Arial" w:cs="Arial"/>
          <w:sz w:val="24"/>
          <w:szCs w:val="24"/>
        </w:rPr>
        <w:t>Th</w:t>
      </w:r>
      <w:r w:rsidR="00514BDF" w:rsidRPr="005050FB">
        <w:rPr>
          <w:rFonts w:ascii="Arial" w:hAnsi="Arial" w:cs="Arial"/>
          <w:sz w:val="24"/>
          <w:szCs w:val="24"/>
        </w:rPr>
        <w:t>e aim of this debate</w:t>
      </w:r>
      <w:r w:rsidR="00DC3960">
        <w:rPr>
          <w:rFonts w:ascii="Arial" w:hAnsi="Arial" w:cs="Arial"/>
          <w:sz w:val="24"/>
          <w:szCs w:val="24"/>
        </w:rPr>
        <w:t xml:space="preserve"> is </w:t>
      </w:r>
      <w:r w:rsidR="00BE012D">
        <w:rPr>
          <w:rFonts w:ascii="Arial" w:hAnsi="Arial" w:cs="Arial"/>
          <w:sz w:val="24"/>
          <w:szCs w:val="24"/>
        </w:rPr>
        <w:t xml:space="preserve">to </w:t>
      </w:r>
      <w:r w:rsidR="00257C3F">
        <w:rPr>
          <w:rFonts w:ascii="Arial" w:hAnsi="Arial" w:cs="Arial"/>
          <w:sz w:val="24"/>
          <w:szCs w:val="24"/>
        </w:rPr>
        <w:t xml:space="preserve">discuss the beneficial and detrimental </w:t>
      </w:r>
      <w:r w:rsidR="008816B9">
        <w:rPr>
          <w:rFonts w:ascii="Arial" w:hAnsi="Arial" w:cs="Arial"/>
          <w:sz w:val="24"/>
          <w:szCs w:val="24"/>
        </w:rPr>
        <w:t>impacts of social media on young people</w:t>
      </w:r>
      <w:r w:rsidR="00837FE9">
        <w:rPr>
          <w:rFonts w:ascii="Arial" w:hAnsi="Arial" w:cs="Arial"/>
          <w:sz w:val="24"/>
          <w:szCs w:val="24"/>
        </w:rPr>
        <w:t>.</w:t>
      </w:r>
      <w:r w:rsidR="00517B54" w:rsidRPr="005050FB">
        <w:rPr>
          <w:rFonts w:ascii="Arial" w:hAnsi="Arial" w:cs="Arial"/>
          <w:sz w:val="24"/>
          <w:szCs w:val="24"/>
        </w:rPr>
        <w:t xml:space="preserve"> </w:t>
      </w:r>
      <w:r w:rsidR="006B7F73" w:rsidRPr="005050FB">
        <w:rPr>
          <w:rFonts w:ascii="Arial" w:hAnsi="Arial" w:cs="Arial"/>
          <w:sz w:val="24"/>
          <w:szCs w:val="24"/>
        </w:rPr>
        <w:t>It will</w:t>
      </w:r>
      <w:r w:rsidR="00514BDF" w:rsidRPr="005050FB">
        <w:rPr>
          <w:rFonts w:ascii="Arial" w:hAnsi="Arial" w:cs="Arial"/>
          <w:sz w:val="24"/>
          <w:szCs w:val="24"/>
        </w:rPr>
        <w:t xml:space="preserve"> also highli</w:t>
      </w:r>
      <w:r w:rsidR="00DC3960">
        <w:rPr>
          <w:rFonts w:ascii="Arial" w:hAnsi="Arial" w:cs="Arial"/>
          <w:sz w:val="24"/>
          <w:szCs w:val="24"/>
        </w:rPr>
        <w:t>ght</w:t>
      </w:r>
      <w:r w:rsidR="00514BDF" w:rsidRPr="005050FB">
        <w:rPr>
          <w:rFonts w:ascii="Arial" w:hAnsi="Arial" w:cs="Arial"/>
          <w:sz w:val="24"/>
          <w:szCs w:val="24"/>
        </w:rPr>
        <w:t xml:space="preserve"> the</w:t>
      </w:r>
      <w:r w:rsidR="007B2CD5">
        <w:rPr>
          <w:rFonts w:ascii="Arial" w:hAnsi="Arial" w:cs="Arial"/>
          <w:sz w:val="24"/>
          <w:szCs w:val="24"/>
        </w:rPr>
        <w:t xml:space="preserve"> beneficial</w:t>
      </w:r>
      <w:r w:rsidR="00244264">
        <w:rPr>
          <w:rFonts w:ascii="Arial" w:hAnsi="Arial" w:cs="Arial"/>
          <w:sz w:val="24"/>
          <w:szCs w:val="24"/>
        </w:rPr>
        <w:t xml:space="preserve"> and the</w:t>
      </w:r>
      <w:r w:rsidR="00514BDF" w:rsidRPr="005050FB">
        <w:rPr>
          <w:rFonts w:ascii="Arial" w:hAnsi="Arial" w:cs="Arial"/>
          <w:sz w:val="24"/>
          <w:szCs w:val="24"/>
        </w:rPr>
        <w:t xml:space="preserve"> detrimental </w:t>
      </w:r>
      <w:r w:rsidR="00610666" w:rsidRPr="005050FB">
        <w:rPr>
          <w:rFonts w:ascii="Arial" w:hAnsi="Arial" w:cs="Arial"/>
          <w:sz w:val="24"/>
          <w:szCs w:val="24"/>
        </w:rPr>
        <w:t>impacts</w:t>
      </w:r>
      <w:r w:rsidR="00081492" w:rsidRPr="005050FB">
        <w:rPr>
          <w:rFonts w:ascii="Arial" w:hAnsi="Arial" w:cs="Arial"/>
          <w:sz w:val="24"/>
          <w:szCs w:val="24"/>
        </w:rPr>
        <w:t xml:space="preserve"> and the factors put in place to mitigate such </w:t>
      </w:r>
      <w:r w:rsidR="00417759">
        <w:rPr>
          <w:rFonts w:ascii="Arial" w:hAnsi="Arial" w:cs="Arial"/>
          <w:sz w:val="24"/>
          <w:szCs w:val="24"/>
        </w:rPr>
        <w:t>issues</w:t>
      </w:r>
      <w:r w:rsidR="006B7F73" w:rsidRPr="005050FB">
        <w:rPr>
          <w:rFonts w:ascii="Arial" w:hAnsi="Arial" w:cs="Arial"/>
          <w:sz w:val="24"/>
          <w:szCs w:val="24"/>
        </w:rPr>
        <w:t>.</w:t>
      </w:r>
      <w:r w:rsidR="00A4128F" w:rsidRPr="005050FB">
        <w:rPr>
          <w:rFonts w:ascii="Arial" w:hAnsi="Arial" w:cs="Arial"/>
          <w:sz w:val="24"/>
          <w:szCs w:val="24"/>
        </w:rPr>
        <w:t xml:space="preserve">   The debate will</w:t>
      </w:r>
      <w:r w:rsidR="005050FB" w:rsidRPr="005050FB">
        <w:rPr>
          <w:rFonts w:ascii="Arial" w:hAnsi="Arial" w:cs="Arial"/>
          <w:sz w:val="24"/>
          <w:szCs w:val="24"/>
        </w:rPr>
        <w:t xml:space="preserve"> also</w:t>
      </w:r>
      <w:r w:rsidR="00A4128F" w:rsidRPr="005050FB">
        <w:rPr>
          <w:rFonts w:ascii="Arial" w:hAnsi="Arial" w:cs="Arial"/>
          <w:sz w:val="24"/>
          <w:szCs w:val="24"/>
        </w:rPr>
        <w:t xml:space="preserve"> discuss legal obligations of such platforms in addition to the policies that are created as a result of the use of such media.</w:t>
      </w:r>
    </w:p>
    <w:p w14:paraId="4B8903C4" w14:textId="1881F96D" w:rsidR="00BE012D" w:rsidRPr="005050FB" w:rsidRDefault="00074663" w:rsidP="00A4128F">
      <w:pPr>
        <w:rPr>
          <w:rFonts w:ascii="Arial" w:hAnsi="Arial" w:cs="Arial"/>
          <w:sz w:val="24"/>
          <w:szCs w:val="24"/>
        </w:rPr>
      </w:pPr>
      <w:r>
        <w:rPr>
          <w:rFonts w:ascii="Arial" w:hAnsi="Arial" w:cs="Arial"/>
          <w:sz w:val="24"/>
          <w:szCs w:val="24"/>
        </w:rPr>
        <w:t xml:space="preserve">The </w:t>
      </w:r>
      <w:r w:rsidR="00E879D1">
        <w:rPr>
          <w:rFonts w:ascii="Arial" w:hAnsi="Arial" w:cs="Arial"/>
          <w:sz w:val="24"/>
          <w:szCs w:val="24"/>
        </w:rPr>
        <w:t xml:space="preserve">social media platform that will be discussed is </w:t>
      </w:r>
      <w:r w:rsidR="00BE012D">
        <w:rPr>
          <w:rFonts w:ascii="Arial" w:hAnsi="Arial" w:cs="Arial"/>
          <w:sz w:val="24"/>
          <w:szCs w:val="24"/>
        </w:rPr>
        <w:t>Facebook</w:t>
      </w:r>
      <w:r w:rsidR="004C6AE9">
        <w:rPr>
          <w:rFonts w:ascii="Arial" w:hAnsi="Arial" w:cs="Arial"/>
          <w:sz w:val="24"/>
          <w:szCs w:val="24"/>
        </w:rPr>
        <w:t xml:space="preserve"> i</w:t>
      </w:r>
      <w:r w:rsidR="00DE7DD4">
        <w:rPr>
          <w:rFonts w:ascii="Arial" w:hAnsi="Arial" w:cs="Arial"/>
          <w:sz w:val="24"/>
          <w:szCs w:val="24"/>
        </w:rPr>
        <w:t xml:space="preserve">t was </w:t>
      </w:r>
      <w:r w:rsidR="00D4619D">
        <w:rPr>
          <w:rFonts w:ascii="Arial" w:hAnsi="Arial" w:cs="Arial"/>
          <w:sz w:val="24"/>
          <w:szCs w:val="24"/>
        </w:rPr>
        <w:t>launched</w:t>
      </w:r>
      <w:r w:rsidR="00DE7DD4">
        <w:rPr>
          <w:rFonts w:ascii="Arial" w:hAnsi="Arial" w:cs="Arial"/>
          <w:sz w:val="24"/>
          <w:szCs w:val="24"/>
        </w:rPr>
        <w:t xml:space="preserve"> </w:t>
      </w:r>
      <w:r w:rsidR="00D4619D">
        <w:rPr>
          <w:rFonts w:ascii="Arial" w:hAnsi="Arial" w:cs="Arial"/>
          <w:sz w:val="24"/>
          <w:szCs w:val="24"/>
        </w:rPr>
        <w:t xml:space="preserve">February </w:t>
      </w:r>
      <w:r w:rsidR="00F84E39">
        <w:rPr>
          <w:rFonts w:ascii="Arial" w:hAnsi="Arial" w:cs="Arial"/>
          <w:sz w:val="24"/>
          <w:szCs w:val="24"/>
        </w:rPr>
        <w:t>4,</w:t>
      </w:r>
      <w:r w:rsidR="00D4619D">
        <w:rPr>
          <w:rFonts w:ascii="Arial" w:hAnsi="Arial" w:cs="Arial"/>
          <w:sz w:val="24"/>
          <w:szCs w:val="24"/>
        </w:rPr>
        <w:t xml:space="preserve"> 2004</w:t>
      </w:r>
      <w:r w:rsidR="004C6AE9">
        <w:rPr>
          <w:rFonts w:ascii="Arial" w:hAnsi="Arial" w:cs="Arial"/>
          <w:sz w:val="24"/>
          <w:szCs w:val="24"/>
        </w:rPr>
        <w:t>.</w:t>
      </w:r>
      <w:r w:rsidR="00212362">
        <w:rPr>
          <w:rFonts w:ascii="Arial" w:hAnsi="Arial" w:cs="Arial"/>
          <w:sz w:val="24"/>
          <w:szCs w:val="24"/>
        </w:rPr>
        <w:t xml:space="preserve"> </w:t>
      </w:r>
      <w:r w:rsidR="005D6DB6">
        <w:rPr>
          <w:rFonts w:ascii="Arial" w:hAnsi="Arial" w:cs="Arial"/>
          <w:sz w:val="24"/>
          <w:szCs w:val="24"/>
        </w:rPr>
        <w:t>(Song Seelig and K</w:t>
      </w:r>
      <w:r w:rsidR="00751E82">
        <w:rPr>
          <w:rFonts w:ascii="Arial" w:hAnsi="Arial" w:cs="Arial"/>
          <w:sz w:val="24"/>
          <w:szCs w:val="24"/>
        </w:rPr>
        <w:t>im et al 2014</w:t>
      </w:r>
      <w:r w:rsidR="00DD5E20">
        <w:rPr>
          <w:rFonts w:ascii="Arial" w:hAnsi="Arial" w:cs="Arial"/>
          <w:sz w:val="24"/>
          <w:szCs w:val="24"/>
        </w:rPr>
        <w:t xml:space="preserve"> cited </w:t>
      </w:r>
      <w:r w:rsidR="007C3A84">
        <w:rPr>
          <w:rFonts w:ascii="Arial" w:hAnsi="Arial" w:cs="Arial"/>
          <w:sz w:val="24"/>
          <w:szCs w:val="24"/>
        </w:rPr>
        <w:t>Bonds-Racke</w:t>
      </w:r>
      <w:r w:rsidR="00B979D3">
        <w:rPr>
          <w:rFonts w:ascii="Arial" w:hAnsi="Arial" w:cs="Arial"/>
          <w:sz w:val="24"/>
          <w:szCs w:val="24"/>
        </w:rPr>
        <w:t xml:space="preserve"> </w:t>
      </w:r>
      <w:r w:rsidR="007C3A84">
        <w:rPr>
          <w:rFonts w:ascii="Arial" w:hAnsi="Arial" w:cs="Arial"/>
          <w:sz w:val="24"/>
          <w:szCs w:val="24"/>
        </w:rPr>
        <w:t>and Racke</w:t>
      </w:r>
      <w:r w:rsidR="00B979D3">
        <w:rPr>
          <w:rFonts w:ascii="Arial" w:hAnsi="Arial" w:cs="Arial"/>
          <w:sz w:val="24"/>
          <w:szCs w:val="24"/>
        </w:rPr>
        <w:t xml:space="preserve">, 2010 Fowler </w:t>
      </w:r>
      <w:r w:rsidR="00F84E39">
        <w:rPr>
          <w:rFonts w:ascii="Arial" w:hAnsi="Arial" w:cs="Arial"/>
          <w:sz w:val="24"/>
          <w:szCs w:val="24"/>
        </w:rPr>
        <w:t>2012)</w:t>
      </w:r>
      <w:r w:rsidR="00895703">
        <w:rPr>
          <w:rFonts w:ascii="Arial" w:hAnsi="Arial" w:cs="Arial"/>
          <w:sz w:val="24"/>
          <w:szCs w:val="24"/>
        </w:rPr>
        <w:t xml:space="preserve"> defined Facebook as </w:t>
      </w:r>
      <w:r w:rsidR="008A5BBE">
        <w:rPr>
          <w:rFonts w:ascii="Arial" w:hAnsi="Arial" w:cs="Arial"/>
          <w:sz w:val="24"/>
          <w:szCs w:val="24"/>
        </w:rPr>
        <w:t>“an</w:t>
      </w:r>
      <w:r w:rsidR="00945443">
        <w:rPr>
          <w:rFonts w:ascii="Arial" w:hAnsi="Arial" w:cs="Arial"/>
          <w:sz w:val="24"/>
          <w:szCs w:val="24"/>
        </w:rPr>
        <w:t xml:space="preserve"> </w:t>
      </w:r>
      <w:r w:rsidR="00963CEE">
        <w:rPr>
          <w:rFonts w:ascii="Arial" w:hAnsi="Arial" w:cs="Arial"/>
          <w:sz w:val="24"/>
          <w:szCs w:val="24"/>
        </w:rPr>
        <w:t>internet-based</w:t>
      </w:r>
      <w:r w:rsidR="00945443">
        <w:rPr>
          <w:rFonts w:ascii="Arial" w:hAnsi="Arial" w:cs="Arial"/>
          <w:sz w:val="24"/>
          <w:szCs w:val="24"/>
        </w:rPr>
        <w:t xml:space="preserve"> application</w:t>
      </w:r>
      <w:r w:rsidR="005C69A5">
        <w:rPr>
          <w:rFonts w:ascii="Arial" w:hAnsi="Arial" w:cs="Arial"/>
          <w:sz w:val="24"/>
          <w:szCs w:val="24"/>
        </w:rPr>
        <w:t xml:space="preserve"> people use to connect </w:t>
      </w:r>
      <w:r w:rsidR="0076482E">
        <w:rPr>
          <w:rFonts w:ascii="Arial" w:hAnsi="Arial" w:cs="Arial"/>
          <w:sz w:val="24"/>
          <w:szCs w:val="24"/>
        </w:rPr>
        <w:t>socially with others</w:t>
      </w:r>
      <w:r w:rsidR="002C22C4">
        <w:rPr>
          <w:rFonts w:ascii="Arial" w:hAnsi="Arial" w:cs="Arial"/>
          <w:sz w:val="24"/>
          <w:szCs w:val="24"/>
        </w:rPr>
        <w:t>.”</w:t>
      </w:r>
      <w:r w:rsidR="00D4619D">
        <w:rPr>
          <w:rFonts w:ascii="Arial" w:hAnsi="Arial" w:cs="Arial"/>
          <w:sz w:val="24"/>
          <w:szCs w:val="24"/>
        </w:rPr>
        <w:t xml:space="preserve"> </w:t>
      </w:r>
      <w:r w:rsidR="00E879D1">
        <w:rPr>
          <w:rFonts w:ascii="Arial" w:hAnsi="Arial" w:cs="Arial"/>
          <w:sz w:val="24"/>
          <w:szCs w:val="24"/>
        </w:rPr>
        <w:t xml:space="preserve"> Facebook</w:t>
      </w:r>
      <w:r w:rsidR="00BE012D">
        <w:rPr>
          <w:rFonts w:ascii="Arial" w:hAnsi="Arial" w:cs="Arial"/>
          <w:sz w:val="24"/>
          <w:szCs w:val="24"/>
        </w:rPr>
        <w:t xml:space="preserve"> has </w:t>
      </w:r>
      <w:r w:rsidR="00072C8B">
        <w:rPr>
          <w:rFonts w:ascii="Arial" w:hAnsi="Arial" w:cs="Arial"/>
          <w:sz w:val="24"/>
          <w:szCs w:val="24"/>
        </w:rPr>
        <w:t>many features</w:t>
      </w:r>
      <w:r w:rsidR="00984146">
        <w:rPr>
          <w:rFonts w:ascii="Arial" w:hAnsi="Arial" w:cs="Arial"/>
          <w:sz w:val="24"/>
          <w:szCs w:val="24"/>
        </w:rPr>
        <w:t xml:space="preserve"> it is a social media platform that helps people stay in touch with one another</w:t>
      </w:r>
      <w:r w:rsidR="0051337F">
        <w:rPr>
          <w:rFonts w:ascii="Arial" w:hAnsi="Arial" w:cs="Arial"/>
          <w:sz w:val="24"/>
          <w:szCs w:val="24"/>
        </w:rPr>
        <w:t>.</w:t>
      </w:r>
      <w:r w:rsidR="00100990">
        <w:rPr>
          <w:rFonts w:ascii="Arial" w:hAnsi="Arial" w:cs="Arial"/>
          <w:sz w:val="24"/>
          <w:szCs w:val="24"/>
        </w:rPr>
        <w:t xml:space="preserve"> It can be used on any device that provides an internet connection</w:t>
      </w:r>
      <w:r w:rsidR="00835403">
        <w:rPr>
          <w:rFonts w:ascii="Arial" w:hAnsi="Arial" w:cs="Arial"/>
          <w:sz w:val="24"/>
          <w:szCs w:val="24"/>
        </w:rPr>
        <w:t xml:space="preserve"> such as a PC, Tablet, </w:t>
      </w:r>
      <w:r w:rsidR="00183D8C">
        <w:rPr>
          <w:rFonts w:ascii="Arial" w:hAnsi="Arial" w:cs="Arial"/>
          <w:sz w:val="24"/>
          <w:szCs w:val="24"/>
        </w:rPr>
        <w:t>laptop,</w:t>
      </w:r>
      <w:r w:rsidR="00835403">
        <w:rPr>
          <w:rFonts w:ascii="Arial" w:hAnsi="Arial" w:cs="Arial"/>
          <w:sz w:val="24"/>
          <w:szCs w:val="24"/>
        </w:rPr>
        <w:t xml:space="preserve"> and mobile phone.</w:t>
      </w:r>
      <w:r w:rsidR="0051337F">
        <w:rPr>
          <w:rFonts w:ascii="Arial" w:hAnsi="Arial" w:cs="Arial"/>
          <w:sz w:val="24"/>
          <w:szCs w:val="24"/>
        </w:rPr>
        <w:t xml:space="preserve">  You can share photos</w:t>
      </w:r>
      <w:r w:rsidR="0044750B">
        <w:rPr>
          <w:rFonts w:ascii="Arial" w:hAnsi="Arial" w:cs="Arial"/>
          <w:sz w:val="24"/>
          <w:szCs w:val="24"/>
        </w:rPr>
        <w:t xml:space="preserve">, </w:t>
      </w:r>
      <w:r w:rsidR="00D94DF0">
        <w:rPr>
          <w:rFonts w:ascii="Arial" w:hAnsi="Arial" w:cs="Arial"/>
          <w:sz w:val="24"/>
          <w:szCs w:val="24"/>
        </w:rPr>
        <w:t xml:space="preserve">message each other, find friends even </w:t>
      </w:r>
      <w:r w:rsidR="00F84E39">
        <w:rPr>
          <w:rFonts w:ascii="Arial" w:hAnsi="Arial" w:cs="Arial"/>
          <w:sz w:val="24"/>
          <w:szCs w:val="24"/>
        </w:rPr>
        <w:t>long-lost</w:t>
      </w:r>
      <w:r w:rsidR="00D94DF0">
        <w:rPr>
          <w:rFonts w:ascii="Arial" w:hAnsi="Arial" w:cs="Arial"/>
          <w:sz w:val="24"/>
          <w:szCs w:val="24"/>
        </w:rPr>
        <w:t xml:space="preserve"> ones </w:t>
      </w:r>
      <w:r w:rsidR="00094F25">
        <w:rPr>
          <w:rFonts w:ascii="Arial" w:hAnsi="Arial" w:cs="Arial"/>
          <w:sz w:val="24"/>
          <w:szCs w:val="24"/>
        </w:rPr>
        <w:t>and people</w:t>
      </w:r>
      <w:r w:rsidR="002D3397">
        <w:rPr>
          <w:rFonts w:ascii="Arial" w:hAnsi="Arial" w:cs="Arial"/>
          <w:sz w:val="24"/>
          <w:szCs w:val="24"/>
        </w:rPr>
        <w:t xml:space="preserve"> you have lost touch with</w:t>
      </w:r>
      <w:r w:rsidR="00914F30">
        <w:rPr>
          <w:rFonts w:ascii="Arial" w:hAnsi="Arial" w:cs="Arial"/>
          <w:sz w:val="24"/>
          <w:szCs w:val="24"/>
        </w:rPr>
        <w:t xml:space="preserve">.  </w:t>
      </w:r>
      <w:r w:rsidR="00A2057A">
        <w:rPr>
          <w:rFonts w:ascii="Arial" w:hAnsi="Arial" w:cs="Arial"/>
          <w:sz w:val="24"/>
          <w:szCs w:val="24"/>
        </w:rPr>
        <w:t xml:space="preserve">You can join groups that you are interested in </w:t>
      </w:r>
      <w:r w:rsidR="00DF01E7">
        <w:rPr>
          <w:rFonts w:ascii="Arial" w:hAnsi="Arial" w:cs="Arial"/>
          <w:sz w:val="24"/>
          <w:szCs w:val="24"/>
        </w:rPr>
        <w:t xml:space="preserve">with other people that have the same common </w:t>
      </w:r>
      <w:r w:rsidR="00676EB7">
        <w:rPr>
          <w:rFonts w:ascii="Arial" w:hAnsi="Arial" w:cs="Arial"/>
          <w:sz w:val="24"/>
          <w:szCs w:val="24"/>
        </w:rPr>
        <w:t xml:space="preserve">interests. </w:t>
      </w:r>
      <w:r w:rsidR="00DC09C1">
        <w:rPr>
          <w:rFonts w:ascii="Arial" w:hAnsi="Arial" w:cs="Arial"/>
          <w:sz w:val="24"/>
          <w:szCs w:val="24"/>
        </w:rPr>
        <w:t xml:space="preserve">There are community groups where you can keep abreast </w:t>
      </w:r>
      <w:r w:rsidR="00440EAD">
        <w:rPr>
          <w:rFonts w:ascii="Arial" w:hAnsi="Arial" w:cs="Arial"/>
          <w:sz w:val="24"/>
          <w:szCs w:val="24"/>
        </w:rPr>
        <w:t xml:space="preserve">of current affairs in your local village or town.  There are </w:t>
      </w:r>
      <w:r w:rsidR="001868F1">
        <w:rPr>
          <w:rFonts w:ascii="Arial" w:hAnsi="Arial" w:cs="Arial"/>
          <w:sz w:val="24"/>
          <w:szCs w:val="24"/>
        </w:rPr>
        <w:t>buying and selling groups that encourage us to reduce reuse and recycle</w:t>
      </w:r>
      <w:r w:rsidR="003C38AA">
        <w:rPr>
          <w:rFonts w:ascii="Arial" w:hAnsi="Arial" w:cs="Arial"/>
          <w:sz w:val="24"/>
          <w:szCs w:val="24"/>
        </w:rPr>
        <w:t xml:space="preserve"> and you can even follow your favourite celebrity</w:t>
      </w:r>
      <w:r w:rsidR="00CB6C86">
        <w:rPr>
          <w:rFonts w:ascii="Arial" w:hAnsi="Arial" w:cs="Arial"/>
          <w:sz w:val="24"/>
          <w:szCs w:val="24"/>
        </w:rPr>
        <w:t xml:space="preserve">.  </w:t>
      </w:r>
      <w:r w:rsidR="009D7940">
        <w:rPr>
          <w:rFonts w:ascii="Arial" w:hAnsi="Arial" w:cs="Arial"/>
          <w:sz w:val="24"/>
          <w:szCs w:val="24"/>
        </w:rPr>
        <w:t xml:space="preserve">You can message someone, identify when they have seen that message, identify when they are responding </w:t>
      </w:r>
      <w:r w:rsidR="00E229D9">
        <w:rPr>
          <w:rFonts w:ascii="Arial" w:hAnsi="Arial" w:cs="Arial"/>
          <w:sz w:val="24"/>
          <w:szCs w:val="24"/>
        </w:rPr>
        <w:t>and video</w:t>
      </w:r>
      <w:r w:rsidR="00173800">
        <w:rPr>
          <w:rFonts w:ascii="Arial" w:hAnsi="Arial" w:cs="Arial"/>
          <w:sz w:val="24"/>
          <w:szCs w:val="24"/>
        </w:rPr>
        <w:t xml:space="preserve"> call them.  </w:t>
      </w:r>
      <w:r w:rsidR="00F74024">
        <w:rPr>
          <w:rFonts w:ascii="Arial" w:hAnsi="Arial" w:cs="Arial"/>
          <w:sz w:val="24"/>
          <w:szCs w:val="24"/>
        </w:rPr>
        <w:t xml:space="preserve">There is a basic human need to </w:t>
      </w:r>
      <w:r w:rsidR="007A2A12">
        <w:rPr>
          <w:rFonts w:ascii="Arial" w:hAnsi="Arial" w:cs="Arial"/>
          <w:sz w:val="24"/>
          <w:szCs w:val="24"/>
        </w:rPr>
        <w:t>interact, connect and socialise with other human beings</w:t>
      </w:r>
      <w:r w:rsidR="00410E30">
        <w:rPr>
          <w:rFonts w:ascii="Arial" w:hAnsi="Arial" w:cs="Arial"/>
          <w:sz w:val="24"/>
          <w:szCs w:val="24"/>
        </w:rPr>
        <w:t>.</w:t>
      </w:r>
      <w:r w:rsidR="006A755D">
        <w:rPr>
          <w:rFonts w:ascii="Arial" w:hAnsi="Arial" w:cs="Arial"/>
          <w:sz w:val="24"/>
          <w:szCs w:val="24"/>
        </w:rPr>
        <w:t xml:space="preserve">  </w:t>
      </w:r>
      <w:r w:rsidR="00DF63FA">
        <w:rPr>
          <w:rFonts w:ascii="Arial" w:hAnsi="Arial" w:cs="Arial"/>
          <w:sz w:val="24"/>
          <w:szCs w:val="24"/>
        </w:rPr>
        <w:t>(</w:t>
      </w:r>
      <w:r w:rsidR="006A755D">
        <w:rPr>
          <w:rFonts w:ascii="Arial" w:hAnsi="Arial" w:cs="Arial"/>
          <w:sz w:val="24"/>
          <w:szCs w:val="24"/>
        </w:rPr>
        <w:t>Maslow</w:t>
      </w:r>
      <w:r w:rsidR="00DF63FA">
        <w:rPr>
          <w:rFonts w:ascii="Arial" w:hAnsi="Arial" w:cs="Arial"/>
          <w:sz w:val="24"/>
          <w:szCs w:val="24"/>
        </w:rPr>
        <w:t xml:space="preserve"> 1943)</w:t>
      </w:r>
      <w:r w:rsidR="006A755D">
        <w:rPr>
          <w:rFonts w:ascii="Arial" w:hAnsi="Arial" w:cs="Arial"/>
          <w:sz w:val="24"/>
          <w:szCs w:val="24"/>
        </w:rPr>
        <w:t xml:space="preserve"> </w:t>
      </w:r>
      <w:r w:rsidR="00C307D4">
        <w:rPr>
          <w:rFonts w:ascii="Arial" w:hAnsi="Arial" w:cs="Arial"/>
          <w:sz w:val="24"/>
          <w:szCs w:val="24"/>
        </w:rPr>
        <w:t xml:space="preserve">identified this in his theory of hierarchy of needs and </w:t>
      </w:r>
      <w:r w:rsidR="004912C0">
        <w:rPr>
          <w:rFonts w:ascii="Arial" w:hAnsi="Arial" w:cs="Arial"/>
          <w:sz w:val="24"/>
          <w:szCs w:val="24"/>
        </w:rPr>
        <w:t xml:space="preserve">stated </w:t>
      </w:r>
      <w:r w:rsidR="00D2770B">
        <w:rPr>
          <w:rFonts w:ascii="Arial" w:hAnsi="Arial" w:cs="Arial"/>
          <w:sz w:val="24"/>
          <w:szCs w:val="24"/>
        </w:rPr>
        <w:t>“belongingness, friendships</w:t>
      </w:r>
      <w:r w:rsidR="005554E9">
        <w:rPr>
          <w:rFonts w:ascii="Arial" w:hAnsi="Arial" w:cs="Arial"/>
          <w:sz w:val="24"/>
          <w:szCs w:val="24"/>
        </w:rPr>
        <w:t xml:space="preserve">, relationships and friends as </w:t>
      </w:r>
      <w:r w:rsidR="005C3D07">
        <w:rPr>
          <w:rFonts w:ascii="Arial" w:hAnsi="Arial" w:cs="Arial"/>
          <w:sz w:val="24"/>
          <w:szCs w:val="24"/>
        </w:rPr>
        <w:t xml:space="preserve">important for </w:t>
      </w:r>
      <w:r w:rsidR="00F84E39">
        <w:rPr>
          <w:rFonts w:ascii="Arial" w:hAnsi="Arial" w:cs="Arial"/>
          <w:sz w:val="24"/>
          <w:szCs w:val="24"/>
        </w:rPr>
        <w:t>self-fulfilment</w:t>
      </w:r>
      <w:r w:rsidR="005C3D07">
        <w:rPr>
          <w:rFonts w:ascii="Arial" w:hAnsi="Arial" w:cs="Arial"/>
          <w:sz w:val="24"/>
          <w:szCs w:val="24"/>
        </w:rPr>
        <w:t>.”</w:t>
      </w:r>
      <w:r w:rsidR="006E2B09">
        <w:rPr>
          <w:rFonts w:ascii="Arial" w:hAnsi="Arial" w:cs="Arial"/>
          <w:sz w:val="24"/>
          <w:szCs w:val="24"/>
        </w:rPr>
        <w:t xml:space="preserve">  </w:t>
      </w:r>
      <w:r w:rsidR="00F84E39">
        <w:rPr>
          <w:rFonts w:ascii="Arial" w:hAnsi="Arial" w:cs="Arial"/>
          <w:sz w:val="24"/>
          <w:szCs w:val="24"/>
        </w:rPr>
        <w:t>However,</w:t>
      </w:r>
      <w:r w:rsidR="006E2B09">
        <w:rPr>
          <w:rFonts w:ascii="Arial" w:hAnsi="Arial" w:cs="Arial"/>
          <w:sz w:val="24"/>
          <w:szCs w:val="24"/>
        </w:rPr>
        <w:t xml:space="preserve"> some people with neuro </w:t>
      </w:r>
      <w:r w:rsidR="00A14034">
        <w:rPr>
          <w:rFonts w:ascii="Arial" w:hAnsi="Arial" w:cs="Arial"/>
          <w:sz w:val="24"/>
          <w:szCs w:val="24"/>
        </w:rPr>
        <w:t xml:space="preserve">developmental differences such as Autistic Spectrum Disorder </w:t>
      </w:r>
      <w:r w:rsidR="009928F3">
        <w:rPr>
          <w:rFonts w:ascii="Arial" w:hAnsi="Arial" w:cs="Arial"/>
          <w:sz w:val="24"/>
          <w:szCs w:val="24"/>
        </w:rPr>
        <w:t>find relationships and interactions difficult.</w:t>
      </w:r>
      <w:r w:rsidR="00732A41">
        <w:rPr>
          <w:rFonts w:ascii="Arial" w:hAnsi="Arial" w:cs="Arial"/>
          <w:sz w:val="24"/>
          <w:szCs w:val="24"/>
        </w:rPr>
        <w:t xml:space="preserve"> </w:t>
      </w:r>
      <w:r w:rsidR="00C57252">
        <w:rPr>
          <w:rFonts w:ascii="Arial" w:hAnsi="Arial" w:cs="Arial"/>
          <w:sz w:val="24"/>
          <w:szCs w:val="24"/>
        </w:rPr>
        <w:t xml:space="preserve">This idea was supported by </w:t>
      </w:r>
      <w:r w:rsidR="00680DBE">
        <w:rPr>
          <w:rFonts w:ascii="Arial" w:hAnsi="Arial" w:cs="Arial"/>
          <w:sz w:val="24"/>
          <w:szCs w:val="24"/>
        </w:rPr>
        <w:t xml:space="preserve">(Atkinson-Jones and Hewitt </w:t>
      </w:r>
      <w:r w:rsidR="0095068E">
        <w:rPr>
          <w:rFonts w:ascii="Arial" w:hAnsi="Arial" w:cs="Arial"/>
          <w:sz w:val="24"/>
          <w:szCs w:val="24"/>
        </w:rPr>
        <w:t xml:space="preserve">2018) who </w:t>
      </w:r>
      <w:r w:rsidR="0094488B">
        <w:rPr>
          <w:rFonts w:ascii="Arial" w:hAnsi="Arial" w:cs="Arial"/>
          <w:sz w:val="24"/>
          <w:szCs w:val="24"/>
        </w:rPr>
        <w:t>stated,</w:t>
      </w:r>
      <w:r w:rsidR="0095068E">
        <w:rPr>
          <w:rFonts w:ascii="Arial" w:hAnsi="Arial" w:cs="Arial"/>
          <w:sz w:val="24"/>
          <w:szCs w:val="24"/>
        </w:rPr>
        <w:t xml:space="preserve"> “</w:t>
      </w:r>
      <w:r w:rsidR="00F55ED2" w:rsidRPr="00F55ED2">
        <w:rPr>
          <w:rFonts w:ascii="Arial" w:hAnsi="Arial" w:cs="Arial"/>
          <w:sz w:val="24"/>
          <w:szCs w:val="24"/>
        </w:rPr>
        <w:t xml:space="preserve">Lots of people with autism </w:t>
      </w:r>
      <w:r w:rsidR="00A61FD1">
        <w:rPr>
          <w:rFonts w:ascii="Arial" w:hAnsi="Arial" w:cs="Arial"/>
          <w:sz w:val="24"/>
          <w:szCs w:val="24"/>
        </w:rPr>
        <w:t xml:space="preserve">have </w:t>
      </w:r>
      <w:r w:rsidR="00F55ED2" w:rsidRPr="00F55ED2">
        <w:rPr>
          <w:rFonts w:ascii="Arial" w:hAnsi="Arial" w:cs="Arial"/>
          <w:sz w:val="24"/>
          <w:szCs w:val="24"/>
        </w:rPr>
        <w:t>difficult</w:t>
      </w:r>
      <w:r w:rsidR="00AA55BB">
        <w:rPr>
          <w:rFonts w:ascii="Arial" w:hAnsi="Arial" w:cs="Arial"/>
          <w:sz w:val="24"/>
          <w:szCs w:val="24"/>
        </w:rPr>
        <w:t>y</w:t>
      </w:r>
      <w:r w:rsidR="00F55ED2" w:rsidRPr="00F55ED2">
        <w:rPr>
          <w:rFonts w:ascii="Arial" w:hAnsi="Arial" w:cs="Arial"/>
          <w:sz w:val="24"/>
          <w:szCs w:val="24"/>
        </w:rPr>
        <w:t xml:space="preserve"> mak</w:t>
      </w:r>
      <w:r w:rsidR="00AA55BB">
        <w:rPr>
          <w:rFonts w:ascii="Arial" w:hAnsi="Arial" w:cs="Arial"/>
          <w:sz w:val="24"/>
          <w:szCs w:val="24"/>
        </w:rPr>
        <w:t>ing</w:t>
      </w:r>
      <w:r w:rsidR="00F55ED2" w:rsidRPr="00F55ED2">
        <w:rPr>
          <w:rFonts w:ascii="Arial" w:hAnsi="Arial" w:cs="Arial"/>
          <w:sz w:val="24"/>
          <w:szCs w:val="24"/>
        </w:rPr>
        <w:t xml:space="preserve"> friends and hav</w:t>
      </w:r>
      <w:r w:rsidR="00AA55BB">
        <w:rPr>
          <w:rFonts w:ascii="Arial" w:hAnsi="Arial" w:cs="Arial"/>
          <w:sz w:val="24"/>
          <w:szCs w:val="24"/>
        </w:rPr>
        <w:t>ing</w:t>
      </w:r>
      <w:r w:rsidR="00F55ED2" w:rsidRPr="00F55ED2">
        <w:rPr>
          <w:rFonts w:ascii="Arial" w:hAnsi="Arial" w:cs="Arial"/>
          <w:sz w:val="24"/>
          <w:szCs w:val="24"/>
        </w:rPr>
        <w:t xml:space="preserve"> relationships.</w:t>
      </w:r>
      <w:r w:rsidR="00F55ED2">
        <w:rPr>
          <w:rFonts w:ascii="Arial" w:hAnsi="Arial" w:cs="Arial"/>
          <w:sz w:val="24"/>
          <w:szCs w:val="24"/>
        </w:rPr>
        <w:t xml:space="preserve">”  It could be concluded that Facebook could be </w:t>
      </w:r>
      <w:r w:rsidR="006D65B8">
        <w:rPr>
          <w:rFonts w:ascii="Arial" w:hAnsi="Arial" w:cs="Arial"/>
          <w:sz w:val="24"/>
          <w:szCs w:val="24"/>
        </w:rPr>
        <w:t>helpful</w:t>
      </w:r>
      <w:r w:rsidR="00F55ED2">
        <w:rPr>
          <w:rFonts w:ascii="Arial" w:hAnsi="Arial" w:cs="Arial"/>
          <w:sz w:val="24"/>
          <w:szCs w:val="24"/>
        </w:rPr>
        <w:t xml:space="preserve"> with this predicament as it enables users with </w:t>
      </w:r>
      <w:r w:rsidR="00836EAA">
        <w:rPr>
          <w:rFonts w:ascii="Arial" w:hAnsi="Arial" w:cs="Arial"/>
          <w:sz w:val="24"/>
          <w:szCs w:val="24"/>
        </w:rPr>
        <w:t>Neurodiversit</w:t>
      </w:r>
      <w:r w:rsidR="0045266D">
        <w:rPr>
          <w:rFonts w:ascii="Arial" w:hAnsi="Arial" w:cs="Arial"/>
          <w:sz w:val="24"/>
          <w:szCs w:val="24"/>
        </w:rPr>
        <w:t>ies</w:t>
      </w:r>
      <w:r w:rsidR="00F55ED2">
        <w:rPr>
          <w:rFonts w:ascii="Arial" w:hAnsi="Arial" w:cs="Arial"/>
          <w:sz w:val="24"/>
          <w:szCs w:val="24"/>
        </w:rPr>
        <w:t xml:space="preserve"> </w:t>
      </w:r>
      <w:r w:rsidR="00544DA6">
        <w:rPr>
          <w:rFonts w:ascii="Arial" w:hAnsi="Arial" w:cs="Arial"/>
          <w:sz w:val="24"/>
          <w:szCs w:val="24"/>
        </w:rPr>
        <w:t xml:space="preserve">to have friendships and relationships online without having to negotiate </w:t>
      </w:r>
      <w:r w:rsidR="00402431">
        <w:rPr>
          <w:rFonts w:ascii="Arial" w:hAnsi="Arial" w:cs="Arial"/>
          <w:sz w:val="24"/>
          <w:szCs w:val="24"/>
        </w:rPr>
        <w:t>difficulties such as reading facial expressions, body language and social cues.</w:t>
      </w:r>
      <w:r w:rsidR="00054EFD">
        <w:rPr>
          <w:rFonts w:ascii="Arial" w:hAnsi="Arial" w:cs="Arial"/>
          <w:sz w:val="24"/>
          <w:szCs w:val="24"/>
        </w:rPr>
        <w:t xml:space="preserve"> Facebo</w:t>
      </w:r>
      <w:r w:rsidR="0045266D">
        <w:rPr>
          <w:rFonts w:ascii="Arial" w:hAnsi="Arial" w:cs="Arial"/>
          <w:sz w:val="24"/>
          <w:szCs w:val="24"/>
        </w:rPr>
        <w:t>o</w:t>
      </w:r>
      <w:r w:rsidR="00054EFD">
        <w:rPr>
          <w:rFonts w:ascii="Arial" w:hAnsi="Arial" w:cs="Arial"/>
          <w:sz w:val="24"/>
          <w:szCs w:val="24"/>
        </w:rPr>
        <w:t>k could even help N</w:t>
      </w:r>
      <w:r w:rsidR="0045266D">
        <w:rPr>
          <w:rFonts w:ascii="Arial" w:hAnsi="Arial" w:cs="Arial"/>
          <w:sz w:val="24"/>
          <w:szCs w:val="24"/>
        </w:rPr>
        <w:t>eurodiverse people with understanding peoples feelings with the use of Emojis or Emoticons</w:t>
      </w:r>
      <w:r w:rsidR="0011119C">
        <w:rPr>
          <w:rFonts w:ascii="Arial" w:hAnsi="Arial" w:cs="Arial"/>
          <w:sz w:val="24"/>
          <w:szCs w:val="24"/>
        </w:rPr>
        <w:t>.</w:t>
      </w:r>
    </w:p>
    <w:p w14:paraId="28C4D387" w14:textId="7B15B8CA" w:rsidR="00852BD4" w:rsidRPr="005050FB" w:rsidRDefault="00852BD4">
      <w:pPr>
        <w:rPr>
          <w:rFonts w:ascii="Arial" w:hAnsi="Arial" w:cs="Arial"/>
          <w:sz w:val="24"/>
          <w:szCs w:val="24"/>
        </w:rPr>
      </w:pPr>
    </w:p>
    <w:p w14:paraId="53F4B393" w14:textId="77777777" w:rsidR="005E77FD" w:rsidRDefault="005029D2" w:rsidP="00F71BE9">
      <w:pPr>
        <w:spacing w:after="120" w:line="240" w:lineRule="auto"/>
        <w:rPr>
          <w:rFonts w:ascii="Arial" w:hAnsi="Arial" w:cs="Arial"/>
          <w:sz w:val="24"/>
          <w:szCs w:val="24"/>
        </w:rPr>
      </w:pPr>
      <w:r>
        <w:rPr>
          <w:rFonts w:ascii="Arial" w:hAnsi="Arial" w:cs="Arial"/>
          <w:sz w:val="24"/>
          <w:szCs w:val="24"/>
        </w:rPr>
        <w:t>To have a Facebook account you are supposed to be thirteen years of age</w:t>
      </w:r>
      <w:r w:rsidR="0090305C">
        <w:rPr>
          <w:rFonts w:ascii="Arial" w:hAnsi="Arial" w:cs="Arial"/>
          <w:sz w:val="24"/>
          <w:szCs w:val="24"/>
        </w:rPr>
        <w:t xml:space="preserve"> however there is evidence to suggest that many users have a Facebook account well below this age</w:t>
      </w:r>
      <w:r w:rsidR="003F6FA9">
        <w:rPr>
          <w:rFonts w:ascii="Arial" w:hAnsi="Arial" w:cs="Arial"/>
          <w:sz w:val="24"/>
          <w:szCs w:val="24"/>
        </w:rPr>
        <w:t>.</w:t>
      </w:r>
      <w:r w:rsidR="0090305C">
        <w:rPr>
          <w:rFonts w:ascii="Arial" w:hAnsi="Arial" w:cs="Arial"/>
          <w:sz w:val="24"/>
          <w:szCs w:val="24"/>
        </w:rPr>
        <w:t xml:space="preserve">  </w:t>
      </w:r>
      <w:r w:rsidR="003F6FA9">
        <w:rPr>
          <w:rFonts w:ascii="Arial" w:hAnsi="Arial" w:cs="Arial"/>
          <w:sz w:val="24"/>
          <w:szCs w:val="24"/>
        </w:rPr>
        <w:t>T</w:t>
      </w:r>
      <w:r w:rsidR="0090305C">
        <w:rPr>
          <w:rFonts w:ascii="Arial" w:hAnsi="Arial" w:cs="Arial"/>
          <w:sz w:val="24"/>
          <w:szCs w:val="24"/>
        </w:rPr>
        <w:t xml:space="preserve">he </w:t>
      </w:r>
      <w:r w:rsidR="00452CD5">
        <w:rPr>
          <w:rFonts w:ascii="Arial" w:hAnsi="Arial" w:cs="Arial"/>
          <w:sz w:val="24"/>
          <w:szCs w:val="24"/>
        </w:rPr>
        <w:t>(</w:t>
      </w:r>
      <w:r w:rsidR="0090305C">
        <w:rPr>
          <w:rFonts w:ascii="Arial" w:hAnsi="Arial" w:cs="Arial"/>
          <w:sz w:val="24"/>
          <w:szCs w:val="24"/>
        </w:rPr>
        <w:t>BBC</w:t>
      </w:r>
      <w:r w:rsidR="00234FB5">
        <w:rPr>
          <w:rFonts w:ascii="Arial" w:hAnsi="Arial" w:cs="Arial"/>
          <w:sz w:val="24"/>
          <w:szCs w:val="24"/>
        </w:rPr>
        <w:t xml:space="preserve"> </w:t>
      </w:r>
      <w:r w:rsidR="00EB700F">
        <w:rPr>
          <w:rFonts w:ascii="Arial" w:hAnsi="Arial" w:cs="Arial"/>
          <w:sz w:val="24"/>
          <w:szCs w:val="24"/>
        </w:rPr>
        <w:t>2011</w:t>
      </w:r>
      <w:r w:rsidR="00452CD5">
        <w:rPr>
          <w:rFonts w:ascii="Arial" w:hAnsi="Arial" w:cs="Arial"/>
          <w:sz w:val="24"/>
          <w:szCs w:val="24"/>
        </w:rPr>
        <w:t>)</w:t>
      </w:r>
      <w:r w:rsidR="0090305C">
        <w:rPr>
          <w:rFonts w:ascii="Arial" w:hAnsi="Arial" w:cs="Arial"/>
          <w:sz w:val="24"/>
          <w:szCs w:val="24"/>
        </w:rPr>
        <w:t xml:space="preserve"> </w:t>
      </w:r>
      <w:r w:rsidR="00234FB5">
        <w:rPr>
          <w:rFonts w:ascii="Arial" w:hAnsi="Arial" w:cs="Arial"/>
          <w:sz w:val="24"/>
          <w:szCs w:val="24"/>
        </w:rPr>
        <w:t xml:space="preserve">identified this </w:t>
      </w:r>
      <w:r w:rsidR="00836EAA">
        <w:rPr>
          <w:rFonts w:ascii="Arial" w:hAnsi="Arial" w:cs="Arial"/>
          <w:sz w:val="24"/>
          <w:szCs w:val="24"/>
        </w:rPr>
        <w:t>also</w:t>
      </w:r>
      <w:r w:rsidR="00234FB5">
        <w:rPr>
          <w:rFonts w:ascii="Arial" w:hAnsi="Arial" w:cs="Arial"/>
          <w:sz w:val="24"/>
          <w:szCs w:val="24"/>
        </w:rPr>
        <w:t xml:space="preserve"> by stating “</w:t>
      </w:r>
      <w:r w:rsidR="00B92E78">
        <w:rPr>
          <w:rFonts w:ascii="Arial" w:hAnsi="Arial" w:cs="Arial"/>
          <w:sz w:val="24"/>
          <w:szCs w:val="24"/>
        </w:rPr>
        <w:t>fifty percent</w:t>
      </w:r>
      <w:r w:rsidR="005C2CA9">
        <w:rPr>
          <w:rFonts w:ascii="Arial" w:hAnsi="Arial" w:cs="Arial"/>
          <w:sz w:val="24"/>
          <w:szCs w:val="24"/>
        </w:rPr>
        <w:t xml:space="preserve"> of British </w:t>
      </w:r>
      <w:r w:rsidR="008E46B4">
        <w:rPr>
          <w:rFonts w:ascii="Arial" w:hAnsi="Arial" w:cs="Arial"/>
          <w:sz w:val="24"/>
          <w:szCs w:val="24"/>
        </w:rPr>
        <w:t>young people</w:t>
      </w:r>
      <w:r w:rsidR="005C2CA9">
        <w:rPr>
          <w:rFonts w:ascii="Arial" w:hAnsi="Arial" w:cs="Arial"/>
          <w:sz w:val="24"/>
          <w:szCs w:val="24"/>
        </w:rPr>
        <w:t xml:space="preserve"> between </w:t>
      </w:r>
      <w:r w:rsidR="007A4480">
        <w:rPr>
          <w:rFonts w:ascii="Arial" w:hAnsi="Arial" w:cs="Arial"/>
          <w:sz w:val="24"/>
          <w:szCs w:val="24"/>
        </w:rPr>
        <w:t xml:space="preserve">nine to twelve </w:t>
      </w:r>
      <w:r w:rsidR="005C2CA9">
        <w:rPr>
          <w:rFonts w:ascii="Arial" w:hAnsi="Arial" w:cs="Arial"/>
          <w:sz w:val="24"/>
          <w:szCs w:val="24"/>
        </w:rPr>
        <w:t>years old</w:t>
      </w:r>
      <w:r w:rsidR="007A4480">
        <w:rPr>
          <w:rFonts w:ascii="Arial" w:hAnsi="Arial" w:cs="Arial"/>
          <w:sz w:val="24"/>
          <w:szCs w:val="24"/>
        </w:rPr>
        <w:t xml:space="preserve"> have a social networking account with one in five</w:t>
      </w:r>
      <w:r w:rsidR="00654604">
        <w:rPr>
          <w:rFonts w:ascii="Arial" w:hAnsi="Arial" w:cs="Arial"/>
          <w:sz w:val="24"/>
          <w:szCs w:val="24"/>
        </w:rPr>
        <w:t xml:space="preserve"> having a </w:t>
      </w:r>
      <w:r w:rsidR="00DB2A8E">
        <w:rPr>
          <w:rFonts w:ascii="Arial" w:hAnsi="Arial" w:cs="Arial"/>
          <w:sz w:val="24"/>
          <w:szCs w:val="24"/>
        </w:rPr>
        <w:t>Facebook account.”</w:t>
      </w:r>
      <w:r w:rsidR="005C2CA9">
        <w:rPr>
          <w:rFonts w:ascii="Arial" w:hAnsi="Arial" w:cs="Arial"/>
          <w:sz w:val="24"/>
          <w:szCs w:val="24"/>
        </w:rPr>
        <w:t xml:space="preserve"> </w:t>
      </w:r>
      <w:r w:rsidR="00D24600">
        <w:rPr>
          <w:rFonts w:ascii="Arial" w:hAnsi="Arial" w:cs="Arial"/>
          <w:sz w:val="24"/>
          <w:szCs w:val="24"/>
        </w:rPr>
        <w:t xml:space="preserve">  Th</w:t>
      </w:r>
      <w:r w:rsidR="00F07553">
        <w:rPr>
          <w:rFonts w:ascii="Arial" w:hAnsi="Arial" w:cs="Arial"/>
          <w:sz w:val="24"/>
          <w:szCs w:val="24"/>
        </w:rPr>
        <w:t xml:space="preserve">e legislation on Facebook </w:t>
      </w:r>
      <w:r w:rsidR="00205C99">
        <w:rPr>
          <w:rFonts w:ascii="Arial" w:hAnsi="Arial" w:cs="Arial"/>
          <w:sz w:val="24"/>
          <w:szCs w:val="24"/>
        </w:rPr>
        <w:t>that states users have to be over thirteen years of age</w:t>
      </w:r>
      <w:r w:rsidR="00D24600">
        <w:rPr>
          <w:rFonts w:ascii="Arial" w:hAnsi="Arial" w:cs="Arial"/>
          <w:sz w:val="24"/>
          <w:szCs w:val="24"/>
        </w:rPr>
        <w:t xml:space="preserve"> can be easily overridden</w:t>
      </w:r>
      <w:r w:rsidR="002D1187">
        <w:rPr>
          <w:rFonts w:ascii="Arial" w:hAnsi="Arial" w:cs="Arial"/>
          <w:sz w:val="24"/>
          <w:szCs w:val="24"/>
        </w:rPr>
        <w:t xml:space="preserve"> as all you have to do is enter a false</w:t>
      </w:r>
      <w:r w:rsidR="00A7589A">
        <w:rPr>
          <w:rFonts w:ascii="Arial" w:hAnsi="Arial" w:cs="Arial"/>
          <w:sz w:val="24"/>
          <w:szCs w:val="24"/>
        </w:rPr>
        <w:t xml:space="preserve"> date of birth</w:t>
      </w:r>
      <w:r w:rsidR="002F00FA">
        <w:rPr>
          <w:rFonts w:ascii="Arial" w:hAnsi="Arial" w:cs="Arial"/>
          <w:sz w:val="24"/>
          <w:szCs w:val="24"/>
        </w:rPr>
        <w:t>.</w:t>
      </w:r>
      <w:r w:rsidR="00D24600">
        <w:rPr>
          <w:rFonts w:ascii="Arial" w:hAnsi="Arial" w:cs="Arial"/>
          <w:sz w:val="24"/>
          <w:szCs w:val="24"/>
        </w:rPr>
        <w:t xml:space="preserve"> </w:t>
      </w:r>
      <w:r w:rsidR="00BC3E0B">
        <w:rPr>
          <w:rFonts w:ascii="Arial" w:hAnsi="Arial" w:cs="Arial"/>
          <w:sz w:val="24"/>
          <w:szCs w:val="24"/>
        </w:rPr>
        <w:t xml:space="preserve">Parents have a </w:t>
      </w:r>
      <w:r w:rsidR="009D2245">
        <w:rPr>
          <w:rFonts w:ascii="Arial" w:hAnsi="Arial" w:cs="Arial"/>
          <w:sz w:val="24"/>
          <w:szCs w:val="24"/>
        </w:rPr>
        <w:t xml:space="preserve">responsibility to monitor this if they allow </w:t>
      </w:r>
      <w:r w:rsidR="0094488B">
        <w:rPr>
          <w:rFonts w:ascii="Arial" w:hAnsi="Arial" w:cs="Arial"/>
          <w:sz w:val="24"/>
          <w:szCs w:val="24"/>
        </w:rPr>
        <w:t>the</w:t>
      </w:r>
      <w:r w:rsidR="008A5BBE">
        <w:rPr>
          <w:rFonts w:ascii="Arial" w:hAnsi="Arial" w:cs="Arial"/>
          <w:sz w:val="24"/>
          <w:szCs w:val="24"/>
        </w:rPr>
        <w:t>ir</w:t>
      </w:r>
      <w:r w:rsidR="009D2245">
        <w:rPr>
          <w:rFonts w:ascii="Arial" w:hAnsi="Arial" w:cs="Arial"/>
          <w:sz w:val="24"/>
          <w:szCs w:val="24"/>
        </w:rPr>
        <w:t xml:space="preserve"> under </w:t>
      </w:r>
      <w:r w:rsidR="00963CEE">
        <w:rPr>
          <w:rFonts w:ascii="Arial" w:hAnsi="Arial" w:cs="Arial"/>
          <w:sz w:val="24"/>
          <w:szCs w:val="24"/>
        </w:rPr>
        <w:t>thirteen-year-old</w:t>
      </w:r>
      <w:r w:rsidR="009D2245">
        <w:rPr>
          <w:rFonts w:ascii="Arial" w:hAnsi="Arial" w:cs="Arial"/>
          <w:sz w:val="24"/>
          <w:szCs w:val="24"/>
        </w:rPr>
        <w:t xml:space="preserve"> to </w:t>
      </w:r>
      <w:r w:rsidR="00B13864">
        <w:rPr>
          <w:rFonts w:ascii="Arial" w:hAnsi="Arial" w:cs="Arial"/>
          <w:sz w:val="24"/>
          <w:szCs w:val="24"/>
        </w:rPr>
        <w:t xml:space="preserve">knowingly </w:t>
      </w:r>
      <w:r w:rsidR="009D2245">
        <w:rPr>
          <w:rFonts w:ascii="Arial" w:hAnsi="Arial" w:cs="Arial"/>
          <w:sz w:val="24"/>
          <w:szCs w:val="24"/>
        </w:rPr>
        <w:t>ha</w:t>
      </w:r>
      <w:r w:rsidR="00B65F8B">
        <w:rPr>
          <w:rFonts w:ascii="Arial" w:hAnsi="Arial" w:cs="Arial"/>
          <w:sz w:val="24"/>
          <w:szCs w:val="24"/>
        </w:rPr>
        <w:t>ve a Face</w:t>
      </w:r>
      <w:r w:rsidR="00FB36F9">
        <w:rPr>
          <w:rFonts w:ascii="Arial" w:hAnsi="Arial" w:cs="Arial"/>
          <w:sz w:val="24"/>
          <w:szCs w:val="24"/>
        </w:rPr>
        <w:t>book account</w:t>
      </w:r>
      <w:r w:rsidR="003C6261">
        <w:rPr>
          <w:rFonts w:ascii="Arial" w:hAnsi="Arial" w:cs="Arial"/>
          <w:sz w:val="24"/>
          <w:szCs w:val="24"/>
        </w:rPr>
        <w:t>.</w:t>
      </w:r>
      <w:r w:rsidR="00FB36F9">
        <w:rPr>
          <w:rFonts w:ascii="Arial" w:hAnsi="Arial" w:cs="Arial"/>
          <w:sz w:val="24"/>
          <w:szCs w:val="24"/>
        </w:rPr>
        <w:t xml:space="preserve">  </w:t>
      </w:r>
      <w:r w:rsidR="003C6261">
        <w:rPr>
          <w:rFonts w:ascii="Arial" w:hAnsi="Arial" w:cs="Arial"/>
          <w:sz w:val="24"/>
          <w:szCs w:val="24"/>
        </w:rPr>
        <w:t>O</w:t>
      </w:r>
      <w:r w:rsidR="00FB36F9">
        <w:rPr>
          <w:rFonts w:ascii="Arial" w:hAnsi="Arial" w:cs="Arial"/>
          <w:sz w:val="24"/>
          <w:szCs w:val="24"/>
        </w:rPr>
        <w:t xml:space="preserve">ne way of doing this </w:t>
      </w:r>
      <w:r w:rsidR="00B13864">
        <w:rPr>
          <w:rFonts w:ascii="Arial" w:hAnsi="Arial" w:cs="Arial"/>
          <w:sz w:val="24"/>
          <w:szCs w:val="24"/>
        </w:rPr>
        <w:t xml:space="preserve">is to become their Facebook friend. </w:t>
      </w:r>
      <w:r w:rsidR="00D24600">
        <w:rPr>
          <w:rFonts w:ascii="Arial" w:hAnsi="Arial" w:cs="Arial"/>
          <w:sz w:val="24"/>
          <w:szCs w:val="24"/>
        </w:rPr>
        <w:t xml:space="preserve">  </w:t>
      </w:r>
      <w:r w:rsidR="002F00FA">
        <w:rPr>
          <w:rFonts w:ascii="Arial" w:hAnsi="Arial" w:cs="Arial"/>
          <w:sz w:val="24"/>
          <w:szCs w:val="24"/>
        </w:rPr>
        <w:t>I</w:t>
      </w:r>
      <w:r w:rsidR="009A5394" w:rsidRPr="005050FB">
        <w:rPr>
          <w:rFonts w:ascii="Arial" w:hAnsi="Arial" w:cs="Arial"/>
          <w:sz w:val="24"/>
          <w:szCs w:val="24"/>
        </w:rPr>
        <w:t>f parents are w</w:t>
      </w:r>
      <w:r w:rsidR="00CB3FDC" w:rsidRPr="005050FB">
        <w:rPr>
          <w:rFonts w:ascii="Arial" w:hAnsi="Arial" w:cs="Arial"/>
          <w:sz w:val="24"/>
          <w:szCs w:val="24"/>
        </w:rPr>
        <w:t>orrie</w:t>
      </w:r>
      <w:r w:rsidR="00B4492A" w:rsidRPr="005050FB">
        <w:rPr>
          <w:rFonts w:ascii="Arial" w:hAnsi="Arial" w:cs="Arial"/>
          <w:sz w:val="24"/>
          <w:szCs w:val="24"/>
        </w:rPr>
        <w:t>d</w:t>
      </w:r>
      <w:r w:rsidR="00CB3FDC" w:rsidRPr="005050FB">
        <w:rPr>
          <w:rFonts w:ascii="Arial" w:hAnsi="Arial" w:cs="Arial"/>
          <w:sz w:val="24"/>
          <w:szCs w:val="24"/>
        </w:rPr>
        <w:t xml:space="preserve"> about </w:t>
      </w:r>
      <w:r w:rsidR="00B4492A" w:rsidRPr="005050FB">
        <w:rPr>
          <w:rFonts w:ascii="Arial" w:hAnsi="Arial" w:cs="Arial"/>
          <w:sz w:val="24"/>
          <w:szCs w:val="24"/>
        </w:rPr>
        <w:t>stranger danger, exploitation and abus</w:t>
      </w:r>
      <w:r w:rsidR="005043E7" w:rsidRPr="005050FB">
        <w:rPr>
          <w:rFonts w:ascii="Arial" w:hAnsi="Arial" w:cs="Arial"/>
          <w:sz w:val="24"/>
          <w:szCs w:val="24"/>
        </w:rPr>
        <w:t>e</w:t>
      </w:r>
      <w:r w:rsidR="00B4492A" w:rsidRPr="005050FB">
        <w:rPr>
          <w:rFonts w:ascii="Arial" w:hAnsi="Arial" w:cs="Arial"/>
          <w:sz w:val="24"/>
          <w:szCs w:val="24"/>
        </w:rPr>
        <w:t xml:space="preserve"> </w:t>
      </w:r>
      <w:r w:rsidR="005043E7" w:rsidRPr="005050FB">
        <w:rPr>
          <w:rFonts w:ascii="Arial" w:hAnsi="Arial" w:cs="Arial"/>
          <w:sz w:val="24"/>
          <w:szCs w:val="24"/>
        </w:rPr>
        <w:t>they</w:t>
      </w:r>
      <w:r w:rsidR="004C7451" w:rsidRPr="005050FB">
        <w:rPr>
          <w:rFonts w:ascii="Arial" w:hAnsi="Arial" w:cs="Arial"/>
          <w:sz w:val="24"/>
          <w:szCs w:val="24"/>
        </w:rPr>
        <w:t xml:space="preserve"> can help </w:t>
      </w:r>
      <w:r w:rsidR="005043E7" w:rsidRPr="005050FB">
        <w:rPr>
          <w:rFonts w:ascii="Arial" w:hAnsi="Arial" w:cs="Arial"/>
          <w:sz w:val="24"/>
          <w:szCs w:val="24"/>
        </w:rPr>
        <w:t>their</w:t>
      </w:r>
      <w:r w:rsidR="004C7451" w:rsidRPr="005050FB">
        <w:rPr>
          <w:rFonts w:ascii="Arial" w:hAnsi="Arial" w:cs="Arial"/>
          <w:sz w:val="24"/>
          <w:szCs w:val="24"/>
        </w:rPr>
        <w:t xml:space="preserve"> teenager</w:t>
      </w:r>
      <w:r w:rsidR="004F2331" w:rsidRPr="005050FB">
        <w:rPr>
          <w:rFonts w:ascii="Arial" w:hAnsi="Arial" w:cs="Arial"/>
          <w:sz w:val="24"/>
          <w:szCs w:val="24"/>
        </w:rPr>
        <w:t xml:space="preserve"> set up their account </w:t>
      </w:r>
      <w:r w:rsidR="0099769F" w:rsidRPr="005050FB">
        <w:rPr>
          <w:rFonts w:ascii="Arial" w:hAnsi="Arial" w:cs="Arial"/>
          <w:sz w:val="24"/>
          <w:szCs w:val="24"/>
        </w:rPr>
        <w:t xml:space="preserve">and the privacy settings to ensure </w:t>
      </w:r>
      <w:r w:rsidR="00F75FEA" w:rsidRPr="005050FB">
        <w:rPr>
          <w:rFonts w:ascii="Arial" w:hAnsi="Arial" w:cs="Arial"/>
          <w:sz w:val="24"/>
          <w:szCs w:val="24"/>
        </w:rPr>
        <w:t>they only connect with their friends and family</w:t>
      </w:r>
      <w:r w:rsidR="004B43A1" w:rsidRPr="005050FB">
        <w:rPr>
          <w:rFonts w:ascii="Arial" w:hAnsi="Arial" w:cs="Arial"/>
          <w:sz w:val="24"/>
          <w:szCs w:val="24"/>
        </w:rPr>
        <w:t xml:space="preserve"> and</w:t>
      </w:r>
      <w:r w:rsidR="00A7538B" w:rsidRPr="005050FB">
        <w:rPr>
          <w:rFonts w:ascii="Arial" w:hAnsi="Arial" w:cs="Arial"/>
          <w:sz w:val="24"/>
          <w:szCs w:val="24"/>
        </w:rPr>
        <w:t xml:space="preserve"> </w:t>
      </w:r>
      <w:r w:rsidR="004B43A1" w:rsidRPr="005050FB">
        <w:rPr>
          <w:rFonts w:ascii="Arial" w:hAnsi="Arial" w:cs="Arial"/>
          <w:sz w:val="24"/>
          <w:szCs w:val="24"/>
        </w:rPr>
        <w:t>e</w:t>
      </w:r>
      <w:r w:rsidR="00975EDC" w:rsidRPr="005050FB">
        <w:rPr>
          <w:rFonts w:ascii="Arial" w:hAnsi="Arial" w:cs="Arial"/>
          <w:sz w:val="24"/>
          <w:szCs w:val="24"/>
        </w:rPr>
        <w:t>ven turn off facial recognition</w:t>
      </w:r>
      <w:r w:rsidR="004B43A1" w:rsidRPr="005050FB">
        <w:rPr>
          <w:rFonts w:ascii="Arial" w:hAnsi="Arial" w:cs="Arial"/>
          <w:sz w:val="24"/>
          <w:szCs w:val="24"/>
        </w:rPr>
        <w:t xml:space="preserve">. </w:t>
      </w:r>
      <w:r w:rsidR="00F707C7" w:rsidRPr="005050FB">
        <w:rPr>
          <w:rFonts w:ascii="Arial" w:hAnsi="Arial" w:cs="Arial"/>
          <w:sz w:val="24"/>
          <w:szCs w:val="24"/>
        </w:rPr>
        <w:t>(Facebook.com/help)</w:t>
      </w:r>
      <w:r w:rsidR="00ED3F82">
        <w:rPr>
          <w:rFonts w:ascii="Arial" w:hAnsi="Arial" w:cs="Arial"/>
          <w:sz w:val="24"/>
          <w:szCs w:val="24"/>
        </w:rPr>
        <w:t>.</w:t>
      </w:r>
      <w:r w:rsidR="00F327B8" w:rsidRPr="005050FB">
        <w:rPr>
          <w:rFonts w:ascii="Arial" w:hAnsi="Arial" w:cs="Arial"/>
          <w:sz w:val="24"/>
          <w:szCs w:val="24"/>
        </w:rPr>
        <w:t xml:space="preserve">  </w:t>
      </w:r>
    </w:p>
    <w:p w14:paraId="60010219" w14:textId="577AE95C" w:rsidR="00F71BE9" w:rsidRDefault="005043E7" w:rsidP="00F71BE9">
      <w:pPr>
        <w:spacing w:after="120" w:line="240" w:lineRule="auto"/>
        <w:rPr>
          <w:rFonts w:ascii="Arial" w:hAnsi="Arial" w:cs="Arial"/>
          <w:color w:val="000000" w:themeColor="text1"/>
          <w:sz w:val="24"/>
          <w:szCs w:val="24"/>
          <w:shd w:val="clear" w:color="auto" w:fill="FFFFFF"/>
        </w:rPr>
      </w:pPr>
      <w:r w:rsidRPr="005050FB">
        <w:rPr>
          <w:rFonts w:ascii="Arial" w:hAnsi="Arial" w:cs="Arial"/>
          <w:sz w:val="24"/>
          <w:szCs w:val="24"/>
        </w:rPr>
        <w:lastRenderedPageBreak/>
        <w:t>If they are w</w:t>
      </w:r>
      <w:r w:rsidR="007B0575" w:rsidRPr="005050FB">
        <w:rPr>
          <w:rFonts w:ascii="Arial" w:hAnsi="Arial" w:cs="Arial"/>
          <w:sz w:val="24"/>
          <w:szCs w:val="24"/>
        </w:rPr>
        <w:t>orried about</w:t>
      </w:r>
      <w:r w:rsidR="00565ADD" w:rsidRPr="005050FB">
        <w:rPr>
          <w:rFonts w:ascii="Arial" w:hAnsi="Arial" w:cs="Arial"/>
          <w:sz w:val="24"/>
          <w:szCs w:val="24"/>
        </w:rPr>
        <w:t xml:space="preserve"> online</w:t>
      </w:r>
      <w:r w:rsidR="007B0575" w:rsidRPr="005050FB">
        <w:rPr>
          <w:rFonts w:ascii="Arial" w:hAnsi="Arial" w:cs="Arial"/>
          <w:sz w:val="24"/>
          <w:szCs w:val="24"/>
        </w:rPr>
        <w:t xml:space="preserve"> bullying</w:t>
      </w:r>
      <w:r w:rsidR="00AC23C9">
        <w:rPr>
          <w:rFonts w:ascii="Arial" w:hAnsi="Arial" w:cs="Arial"/>
          <w:sz w:val="24"/>
          <w:szCs w:val="24"/>
        </w:rPr>
        <w:t xml:space="preserve"> known as Cyber bullying</w:t>
      </w:r>
      <w:r w:rsidR="009D1F94" w:rsidRPr="005050FB">
        <w:rPr>
          <w:rFonts w:ascii="Arial" w:hAnsi="Arial" w:cs="Arial"/>
          <w:sz w:val="24"/>
          <w:szCs w:val="24"/>
        </w:rPr>
        <w:t>,</w:t>
      </w:r>
      <w:r w:rsidR="00456F94" w:rsidRPr="005050FB">
        <w:rPr>
          <w:rFonts w:ascii="Arial" w:hAnsi="Arial" w:cs="Arial"/>
          <w:sz w:val="24"/>
          <w:szCs w:val="24"/>
        </w:rPr>
        <w:t xml:space="preserve"> </w:t>
      </w:r>
      <w:r w:rsidR="009D1F94" w:rsidRPr="005050FB">
        <w:rPr>
          <w:rFonts w:ascii="Arial" w:hAnsi="Arial" w:cs="Arial"/>
          <w:sz w:val="24"/>
          <w:szCs w:val="24"/>
        </w:rPr>
        <w:t>users can be r</w:t>
      </w:r>
      <w:r w:rsidR="00456F94" w:rsidRPr="005050FB">
        <w:rPr>
          <w:rFonts w:ascii="Arial" w:hAnsi="Arial" w:cs="Arial"/>
          <w:sz w:val="24"/>
          <w:szCs w:val="24"/>
        </w:rPr>
        <w:t>eport</w:t>
      </w:r>
      <w:r w:rsidR="009D1F94" w:rsidRPr="005050FB">
        <w:rPr>
          <w:rFonts w:ascii="Arial" w:hAnsi="Arial" w:cs="Arial"/>
          <w:sz w:val="24"/>
          <w:szCs w:val="24"/>
        </w:rPr>
        <w:t>ed</w:t>
      </w:r>
      <w:r w:rsidR="008A4AB3" w:rsidRPr="005050FB">
        <w:rPr>
          <w:rFonts w:ascii="Arial" w:hAnsi="Arial" w:cs="Arial"/>
          <w:sz w:val="24"/>
          <w:szCs w:val="24"/>
        </w:rPr>
        <w:t>,</w:t>
      </w:r>
      <w:r w:rsidR="0013377E" w:rsidRPr="005050FB">
        <w:rPr>
          <w:rFonts w:ascii="Arial" w:hAnsi="Arial" w:cs="Arial"/>
          <w:sz w:val="24"/>
          <w:szCs w:val="24"/>
        </w:rPr>
        <w:t xml:space="preserve"> screenshot any nasty messages,</w:t>
      </w:r>
      <w:r w:rsidR="00A96FAC" w:rsidRPr="005050FB">
        <w:rPr>
          <w:rFonts w:ascii="Arial" w:hAnsi="Arial" w:cs="Arial"/>
          <w:sz w:val="24"/>
          <w:szCs w:val="24"/>
        </w:rPr>
        <w:t xml:space="preserve"> block them</w:t>
      </w:r>
      <w:r w:rsidR="008A4AB3" w:rsidRPr="005050FB">
        <w:rPr>
          <w:rFonts w:ascii="Arial" w:hAnsi="Arial" w:cs="Arial"/>
          <w:sz w:val="24"/>
          <w:szCs w:val="24"/>
        </w:rPr>
        <w:t xml:space="preserve"> and have them banned for lif</w:t>
      </w:r>
      <w:r w:rsidR="00156DC5" w:rsidRPr="005050FB">
        <w:rPr>
          <w:rFonts w:ascii="Arial" w:hAnsi="Arial" w:cs="Arial"/>
          <w:sz w:val="24"/>
          <w:szCs w:val="24"/>
        </w:rPr>
        <w:t>e.</w:t>
      </w:r>
      <w:r w:rsidR="00390BB8" w:rsidRPr="005050FB">
        <w:rPr>
          <w:rFonts w:ascii="Arial" w:hAnsi="Arial" w:cs="Arial"/>
          <w:sz w:val="24"/>
          <w:szCs w:val="24"/>
        </w:rPr>
        <w:t xml:space="preserve"> You can do this anonymously</w:t>
      </w:r>
      <w:r w:rsidR="0013377E" w:rsidRPr="005050FB">
        <w:rPr>
          <w:rFonts w:ascii="Arial" w:hAnsi="Arial" w:cs="Arial"/>
          <w:sz w:val="24"/>
          <w:szCs w:val="24"/>
        </w:rPr>
        <w:t xml:space="preserve"> and the person b</w:t>
      </w:r>
      <w:r w:rsidR="005A4044" w:rsidRPr="005050FB">
        <w:rPr>
          <w:rFonts w:ascii="Arial" w:hAnsi="Arial" w:cs="Arial"/>
          <w:sz w:val="24"/>
          <w:szCs w:val="24"/>
        </w:rPr>
        <w:t>ullying you will never know who has reported them.</w:t>
      </w:r>
      <w:r w:rsidR="0078460B" w:rsidRPr="0078460B">
        <w:rPr>
          <w:rFonts w:ascii="Arial" w:hAnsi="Arial" w:cs="Arial"/>
          <w:sz w:val="24"/>
          <w:szCs w:val="24"/>
        </w:rPr>
        <w:t xml:space="preserve"> If they are blocked on Messenger and </w:t>
      </w:r>
      <w:r w:rsidR="00E229D9" w:rsidRPr="0078460B">
        <w:rPr>
          <w:rFonts w:ascii="Arial" w:hAnsi="Arial" w:cs="Arial"/>
          <w:sz w:val="24"/>
          <w:szCs w:val="24"/>
        </w:rPr>
        <w:t>Facebook,</w:t>
      </w:r>
      <w:r w:rsidR="0078460B" w:rsidRPr="0078460B">
        <w:rPr>
          <w:rFonts w:ascii="Arial" w:hAnsi="Arial" w:cs="Arial"/>
          <w:sz w:val="24"/>
          <w:szCs w:val="24"/>
        </w:rPr>
        <w:t xml:space="preserve"> they can never contact you again even if they set up a new Facebook account. Childline explains “Most websites and apps have rules against bullying and harassment and can help if it's happening to you or someone you know.”</w:t>
      </w:r>
      <w:r w:rsidR="00D269B4">
        <w:rPr>
          <w:rFonts w:ascii="Arial" w:hAnsi="Arial" w:cs="Arial"/>
          <w:sz w:val="24"/>
          <w:szCs w:val="24"/>
        </w:rPr>
        <w:t xml:space="preserve">  </w:t>
      </w:r>
      <w:r w:rsidR="00D269B4">
        <w:rPr>
          <w:rFonts w:ascii="Arial" w:hAnsi="Arial" w:cs="Arial"/>
          <w:color w:val="000000" w:themeColor="text1"/>
          <w:sz w:val="24"/>
          <w:szCs w:val="24"/>
          <w:shd w:val="clear" w:color="auto" w:fill="FFFFFF"/>
        </w:rPr>
        <w:t>There is also evidence to suggest that Facebook is responsible for cyberbullying, contribution to suicide rates and impacts on young people’s self-image to the point that it affects the rates of Anorexia and Bulimia we are seeing. (Harmon and Rudd 2019) identified “</w:t>
      </w:r>
      <w:r w:rsidR="0012490E">
        <w:rPr>
          <w:rFonts w:ascii="Arial" w:hAnsi="Arial" w:cs="Arial"/>
          <w:color w:val="000000" w:themeColor="text1"/>
          <w:sz w:val="24"/>
          <w:szCs w:val="24"/>
          <w:shd w:val="clear" w:color="auto" w:fill="FFFFFF"/>
        </w:rPr>
        <w:t>there is a community on so</w:t>
      </w:r>
      <w:r w:rsidR="004D5D8A">
        <w:rPr>
          <w:rFonts w:ascii="Arial" w:hAnsi="Arial" w:cs="Arial"/>
          <w:color w:val="000000" w:themeColor="text1"/>
          <w:sz w:val="24"/>
          <w:szCs w:val="24"/>
          <w:shd w:val="clear" w:color="auto" w:fill="FFFFFF"/>
        </w:rPr>
        <w:t>ci</w:t>
      </w:r>
      <w:r w:rsidR="0012490E">
        <w:rPr>
          <w:rFonts w:ascii="Arial" w:hAnsi="Arial" w:cs="Arial"/>
          <w:color w:val="000000" w:themeColor="text1"/>
          <w:sz w:val="24"/>
          <w:szCs w:val="24"/>
          <w:shd w:val="clear" w:color="auto" w:fill="FFFFFF"/>
        </w:rPr>
        <w:t xml:space="preserve">al media websites of </w:t>
      </w:r>
      <w:r w:rsidR="004D5D8A">
        <w:rPr>
          <w:rFonts w:ascii="Arial" w:hAnsi="Arial" w:cs="Arial"/>
          <w:color w:val="000000" w:themeColor="text1"/>
          <w:sz w:val="24"/>
          <w:szCs w:val="24"/>
          <w:shd w:val="clear" w:color="auto" w:fill="FFFFFF"/>
        </w:rPr>
        <w:t>Pro Anorexia content</w:t>
      </w:r>
      <w:r w:rsidR="00D269B4">
        <w:rPr>
          <w:rFonts w:ascii="Arial" w:hAnsi="Arial" w:cs="Arial"/>
          <w:color w:val="000000" w:themeColor="text1"/>
          <w:sz w:val="24"/>
          <w:szCs w:val="24"/>
          <w:shd w:val="clear" w:color="auto" w:fill="FFFFFF"/>
        </w:rPr>
        <w:t>.”  (Jade D 2020) also identified this problem by stating “</w:t>
      </w:r>
      <w:r w:rsidR="00D269B4" w:rsidRPr="00E04A3D">
        <w:rPr>
          <w:rFonts w:ascii="Arial" w:hAnsi="Arial" w:cs="Arial"/>
          <w:color w:val="000000" w:themeColor="text1"/>
          <w:sz w:val="24"/>
          <w:szCs w:val="24"/>
          <w:shd w:val="clear" w:color="auto" w:fill="FFFFFF"/>
        </w:rPr>
        <w:t>The media presents us with an idealised shape which is invested with attributes of being attractive, desirable, successful and loveable but which is unattainable</w:t>
      </w:r>
      <w:r w:rsidR="00D269B4">
        <w:rPr>
          <w:rFonts w:ascii="Arial" w:hAnsi="Arial" w:cs="Arial"/>
          <w:color w:val="000000" w:themeColor="text1"/>
          <w:sz w:val="24"/>
          <w:szCs w:val="24"/>
          <w:shd w:val="clear" w:color="auto" w:fill="FFFFFF"/>
        </w:rPr>
        <w:t>.”  It could be concluded from this it is not just social media that is responsible for impacting on young people’s self-esteem but a range of other media also such as fashion magazines and television programmes.</w:t>
      </w:r>
      <w:r w:rsidR="00F71BE9">
        <w:rPr>
          <w:rFonts w:ascii="Arial" w:hAnsi="Arial" w:cs="Arial"/>
          <w:color w:val="000000" w:themeColor="text1"/>
          <w:sz w:val="24"/>
          <w:szCs w:val="24"/>
          <w:shd w:val="clear" w:color="auto" w:fill="FFFFFF"/>
        </w:rPr>
        <w:t xml:space="preserve">  </w:t>
      </w:r>
      <w:r w:rsidR="00F71BE9" w:rsidRPr="00E0504A">
        <w:rPr>
          <w:rFonts w:ascii="Arial" w:hAnsi="Arial" w:cs="Arial"/>
          <w:sz w:val="24"/>
          <w:szCs w:val="24"/>
        </w:rPr>
        <w:t>If you are feeling down in the dumps or depressed tell</w:t>
      </w:r>
      <w:r w:rsidR="00F71BE9">
        <w:rPr>
          <w:rFonts w:ascii="Arial" w:hAnsi="Arial" w:cs="Arial"/>
          <w:sz w:val="24"/>
          <w:szCs w:val="24"/>
        </w:rPr>
        <w:t>ing</w:t>
      </w:r>
      <w:r w:rsidR="00F71BE9" w:rsidRPr="00E0504A">
        <w:rPr>
          <w:rFonts w:ascii="Arial" w:hAnsi="Arial" w:cs="Arial"/>
          <w:sz w:val="24"/>
          <w:szCs w:val="24"/>
        </w:rPr>
        <w:t xml:space="preserve"> everyone on Facebook</w:t>
      </w:r>
      <w:r w:rsidR="00F71BE9">
        <w:rPr>
          <w:rFonts w:ascii="Arial" w:hAnsi="Arial" w:cs="Arial"/>
          <w:sz w:val="24"/>
          <w:szCs w:val="24"/>
        </w:rPr>
        <w:t xml:space="preserve"> might make you feel better</w:t>
      </w:r>
      <w:r w:rsidR="00F71BE9" w:rsidRPr="00E0504A">
        <w:rPr>
          <w:rFonts w:ascii="Arial" w:hAnsi="Arial" w:cs="Arial"/>
          <w:sz w:val="24"/>
          <w:szCs w:val="24"/>
        </w:rPr>
        <w:t>.  There is evidence that getting lots of likes on Facebook releases endorphins the happy hormone just like eating chocolate, exercising,</w:t>
      </w:r>
      <w:r w:rsidR="00F71BE9">
        <w:rPr>
          <w:rFonts w:ascii="Arial" w:hAnsi="Arial" w:cs="Arial"/>
          <w:sz w:val="24"/>
          <w:szCs w:val="24"/>
        </w:rPr>
        <w:t xml:space="preserve"> </w:t>
      </w:r>
      <w:r w:rsidR="00F71BE9" w:rsidRPr="00E0504A">
        <w:rPr>
          <w:rFonts w:ascii="Arial" w:hAnsi="Arial" w:cs="Arial"/>
          <w:sz w:val="24"/>
          <w:szCs w:val="24"/>
        </w:rPr>
        <w:t>or having sex</w:t>
      </w:r>
      <w:r w:rsidR="00F71BE9">
        <w:rPr>
          <w:rFonts w:ascii="Arial" w:hAnsi="Arial" w:cs="Arial"/>
          <w:sz w:val="24"/>
          <w:szCs w:val="24"/>
        </w:rPr>
        <w:t>ual intercourse</w:t>
      </w:r>
      <w:r w:rsidR="00F71BE9" w:rsidRPr="000F453A">
        <w:rPr>
          <w:rFonts w:ascii="Arial" w:hAnsi="Arial" w:cs="Arial"/>
          <w:color w:val="000000" w:themeColor="text1"/>
          <w:sz w:val="24"/>
          <w:szCs w:val="24"/>
        </w:rPr>
        <w:t xml:space="preserve">. </w:t>
      </w:r>
      <w:r w:rsidR="00F71BE9">
        <w:rPr>
          <w:rFonts w:ascii="Arial" w:hAnsi="Arial" w:cs="Arial"/>
          <w:color w:val="000000" w:themeColor="text1"/>
          <w:sz w:val="24"/>
          <w:szCs w:val="24"/>
        </w:rPr>
        <w:t>(</w:t>
      </w:r>
      <w:r w:rsidR="00F71BE9" w:rsidRPr="000F453A">
        <w:rPr>
          <w:rFonts w:ascii="Arial" w:hAnsi="Arial" w:cs="Arial"/>
          <w:color w:val="000000" w:themeColor="text1"/>
          <w:sz w:val="24"/>
          <w:szCs w:val="24"/>
          <w:shd w:val="clear" w:color="auto" w:fill="FFFFFF"/>
        </w:rPr>
        <w:t>Nazemoff V 2016</w:t>
      </w:r>
      <w:r w:rsidR="00F71BE9">
        <w:rPr>
          <w:rFonts w:ascii="Arial" w:hAnsi="Arial" w:cs="Arial"/>
          <w:color w:val="000000" w:themeColor="text1"/>
          <w:sz w:val="24"/>
          <w:szCs w:val="24"/>
          <w:shd w:val="clear" w:color="auto" w:fill="FFFFFF"/>
        </w:rPr>
        <w:t>)</w:t>
      </w:r>
      <w:r w:rsidR="00F71BE9" w:rsidRPr="000F453A">
        <w:rPr>
          <w:rFonts w:ascii="Arial" w:eastAsia="Times New Roman" w:hAnsi="Arial" w:cs="Arial"/>
          <w:color w:val="000000" w:themeColor="text1"/>
          <w:sz w:val="24"/>
          <w:szCs w:val="24"/>
          <w:lang w:eastAsia="en-GB"/>
        </w:rPr>
        <w:t xml:space="preserve"> highlighted this issue by stating</w:t>
      </w:r>
      <w:r w:rsidR="00F71BE9" w:rsidRPr="000F453A">
        <w:rPr>
          <w:rFonts w:ascii="Arial" w:hAnsi="Arial" w:cs="Arial"/>
          <w:color w:val="000000" w:themeColor="text1"/>
          <w:sz w:val="24"/>
          <w:szCs w:val="24"/>
        </w:rPr>
        <w:t xml:space="preserve"> “</w:t>
      </w:r>
      <w:r w:rsidR="00F71BE9" w:rsidRPr="000F453A">
        <w:rPr>
          <w:rFonts w:ascii="Arial" w:hAnsi="Arial" w:cs="Arial"/>
          <w:color w:val="000000" w:themeColor="text1"/>
          <w:sz w:val="24"/>
          <w:szCs w:val="24"/>
          <w:shd w:val="clear" w:color="auto" w:fill="FFFFFF"/>
        </w:rPr>
        <w:t xml:space="preserve">Technology platforms, such as Facebook, lead to dopamine production by providing a venue for us to communicate with others in anticipation of a positive reward. </w:t>
      </w:r>
      <w:r w:rsidR="00F71BE9">
        <w:rPr>
          <w:rFonts w:ascii="Arial" w:hAnsi="Arial" w:cs="Arial"/>
          <w:color w:val="000000" w:themeColor="text1"/>
          <w:sz w:val="24"/>
          <w:szCs w:val="24"/>
          <w:shd w:val="clear" w:color="auto" w:fill="FFFFFF"/>
        </w:rPr>
        <w:t>(</w:t>
      </w:r>
      <w:r w:rsidR="00F71BE9" w:rsidRPr="000F453A">
        <w:rPr>
          <w:rFonts w:ascii="Arial" w:hAnsi="Arial" w:cs="Arial"/>
          <w:color w:val="000000" w:themeColor="text1"/>
          <w:sz w:val="24"/>
          <w:szCs w:val="24"/>
          <w:shd w:val="clear" w:color="auto" w:fill="FFFFFF"/>
        </w:rPr>
        <w:t>Levin S 2017</w:t>
      </w:r>
      <w:r w:rsidR="00F71BE9">
        <w:rPr>
          <w:rFonts w:ascii="Arial" w:hAnsi="Arial" w:cs="Arial"/>
          <w:color w:val="000000" w:themeColor="text1"/>
          <w:sz w:val="24"/>
          <w:szCs w:val="24"/>
          <w:shd w:val="clear" w:color="auto" w:fill="FFFFFF"/>
        </w:rPr>
        <w:t>)</w:t>
      </w:r>
      <w:r w:rsidR="00F71BE9" w:rsidRPr="000F453A">
        <w:rPr>
          <w:rFonts w:ascii="Arial" w:hAnsi="Arial" w:cs="Arial"/>
          <w:color w:val="000000" w:themeColor="text1"/>
          <w:sz w:val="24"/>
          <w:szCs w:val="24"/>
          <w:shd w:val="clear" w:color="auto" w:fill="FFFFFF"/>
        </w:rPr>
        <w:t xml:space="preserve"> argued that “Facebook can damage the emotional wellbeing of especially younger users.”  In conclusion to this Facebook could be the place to go if you are having a mental health crisis with its many mental health support groups.</w:t>
      </w:r>
      <w:r w:rsidR="00F71BE9">
        <w:rPr>
          <w:rFonts w:ascii="Arial" w:hAnsi="Arial" w:cs="Arial"/>
          <w:color w:val="000000" w:themeColor="text1"/>
          <w:sz w:val="24"/>
          <w:szCs w:val="24"/>
          <w:shd w:val="clear" w:color="auto" w:fill="FFFFFF"/>
        </w:rPr>
        <w:t xml:space="preserve"> </w:t>
      </w:r>
    </w:p>
    <w:p w14:paraId="21BA5998" w14:textId="77777777" w:rsidR="00F71BE9" w:rsidRDefault="00F71BE9" w:rsidP="00F71BE9">
      <w:pPr>
        <w:spacing w:after="120" w:line="240" w:lineRule="auto"/>
        <w:rPr>
          <w:rFonts w:ascii="Arial" w:hAnsi="Arial" w:cs="Arial"/>
          <w:color w:val="000000" w:themeColor="text1"/>
          <w:sz w:val="24"/>
          <w:szCs w:val="24"/>
          <w:shd w:val="clear" w:color="auto" w:fill="FFFFFF"/>
        </w:rPr>
      </w:pPr>
    </w:p>
    <w:p w14:paraId="17CFC9E2" w14:textId="050BCDE6" w:rsidR="00D269B4" w:rsidRDefault="00D269B4" w:rsidP="00D269B4">
      <w:pPr>
        <w:spacing w:after="120" w:line="240" w:lineRule="auto"/>
        <w:rPr>
          <w:rFonts w:ascii="Arial" w:hAnsi="Arial" w:cs="Arial"/>
          <w:color w:val="000000" w:themeColor="text1"/>
          <w:sz w:val="24"/>
          <w:szCs w:val="24"/>
          <w:shd w:val="clear" w:color="auto" w:fill="FFFFFF"/>
        </w:rPr>
      </w:pPr>
    </w:p>
    <w:p w14:paraId="19808F63" w14:textId="77777777" w:rsidR="00D269B4" w:rsidRDefault="00D269B4" w:rsidP="00D269B4">
      <w:pPr>
        <w:spacing w:after="120" w:line="240" w:lineRule="auto"/>
        <w:rPr>
          <w:rFonts w:ascii="Arial" w:hAnsi="Arial" w:cs="Arial"/>
          <w:color w:val="000000" w:themeColor="text1"/>
          <w:sz w:val="24"/>
          <w:szCs w:val="24"/>
          <w:shd w:val="clear" w:color="auto" w:fill="FFFFFF"/>
        </w:rPr>
      </w:pPr>
    </w:p>
    <w:p w14:paraId="1137546D" w14:textId="4FFE70FB" w:rsidR="000F42E9" w:rsidRDefault="0078460B">
      <w:pPr>
        <w:rPr>
          <w:rFonts w:ascii="Arial" w:hAnsi="Arial" w:cs="Arial"/>
          <w:sz w:val="24"/>
          <w:szCs w:val="24"/>
        </w:rPr>
      </w:pPr>
      <w:r w:rsidRPr="0078460B">
        <w:rPr>
          <w:rFonts w:ascii="Arial" w:hAnsi="Arial" w:cs="Arial"/>
          <w:sz w:val="24"/>
          <w:szCs w:val="24"/>
        </w:rPr>
        <w:t> </w:t>
      </w:r>
      <w:r w:rsidR="009B6569">
        <w:rPr>
          <w:rFonts w:ascii="Arial" w:hAnsi="Arial" w:cs="Arial"/>
          <w:sz w:val="24"/>
          <w:szCs w:val="24"/>
        </w:rPr>
        <w:t xml:space="preserve">One of the reasons </w:t>
      </w:r>
      <w:r w:rsidR="00E54911">
        <w:rPr>
          <w:rFonts w:ascii="Arial" w:hAnsi="Arial" w:cs="Arial"/>
          <w:sz w:val="24"/>
          <w:szCs w:val="24"/>
        </w:rPr>
        <w:t xml:space="preserve">young people want to have a Facebook account is to keep in touch with their friends and have conversations with their friends that they may not want their parents to be privy </w:t>
      </w:r>
      <w:r w:rsidR="00560187">
        <w:rPr>
          <w:rFonts w:ascii="Arial" w:hAnsi="Arial" w:cs="Arial"/>
          <w:sz w:val="24"/>
          <w:szCs w:val="24"/>
        </w:rPr>
        <w:t>to and as important as it is to keep young people safe on</w:t>
      </w:r>
      <w:r w:rsidR="00D867DC">
        <w:rPr>
          <w:rFonts w:ascii="Arial" w:hAnsi="Arial" w:cs="Arial"/>
          <w:sz w:val="24"/>
          <w:szCs w:val="24"/>
        </w:rPr>
        <w:t xml:space="preserve"> Facebook</w:t>
      </w:r>
      <w:r w:rsidR="00560187">
        <w:rPr>
          <w:rFonts w:ascii="Arial" w:hAnsi="Arial" w:cs="Arial"/>
          <w:sz w:val="24"/>
          <w:szCs w:val="24"/>
        </w:rPr>
        <w:t xml:space="preserve"> it is important as they get older to give them some sort of privacy</w:t>
      </w:r>
      <w:r w:rsidR="006B614D">
        <w:rPr>
          <w:rFonts w:ascii="Arial" w:hAnsi="Arial" w:cs="Arial"/>
          <w:sz w:val="24"/>
          <w:szCs w:val="24"/>
        </w:rPr>
        <w:t>.</w:t>
      </w:r>
      <w:r w:rsidR="00560187">
        <w:rPr>
          <w:rFonts w:ascii="Arial" w:hAnsi="Arial" w:cs="Arial"/>
          <w:sz w:val="24"/>
          <w:szCs w:val="24"/>
        </w:rPr>
        <w:t xml:space="preserve"> </w:t>
      </w:r>
      <w:r w:rsidR="007E7F99">
        <w:rPr>
          <w:rFonts w:ascii="Arial" w:hAnsi="Arial" w:cs="Arial"/>
          <w:sz w:val="24"/>
          <w:szCs w:val="24"/>
        </w:rPr>
        <w:t xml:space="preserve">However </w:t>
      </w:r>
      <w:r w:rsidR="003723EC">
        <w:rPr>
          <w:rFonts w:ascii="Arial" w:hAnsi="Arial" w:cs="Arial"/>
          <w:sz w:val="24"/>
          <w:szCs w:val="24"/>
        </w:rPr>
        <w:t xml:space="preserve">(Agosto and Abbas </w:t>
      </w:r>
      <w:r w:rsidR="0004573A">
        <w:rPr>
          <w:rFonts w:ascii="Arial" w:hAnsi="Arial" w:cs="Arial"/>
          <w:sz w:val="24"/>
          <w:szCs w:val="24"/>
        </w:rPr>
        <w:t xml:space="preserve">2016) </w:t>
      </w:r>
      <w:r w:rsidR="00D8627D">
        <w:rPr>
          <w:rFonts w:ascii="Arial" w:hAnsi="Arial" w:cs="Arial"/>
          <w:sz w:val="24"/>
          <w:szCs w:val="24"/>
        </w:rPr>
        <w:t>highlighted</w:t>
      </w:r>
      <w:r w:rsidR="00424A18">
        <w:rPr>
          <w:rFonts w:ascii="Arial" w:hAnsi="Arial" w:cs="Arial"/>
          <w:sz w:val="24"/>
          <w:szCs w:val="24"/>
        </w:rPr>
        <w:t xml:space="preserve"> that </w:t>
      </w:r>
      <w:r w:rsidR="001A390A">
        <w:rPr>
          <w:rFonts w:ascii="Arial" w:hAnsi="Arial" w:cs="Arial"/>
          <w:sz w:val="24"/>
          <w:szCs w:val="24"/>
        </w:rPr>
        <w:t>young</w:t>
      </w:r>
      <w:r w:rsidR="00D11CA4">
        <w:rPr>
          <w:rFonts w:ascii="Arial" w:hAnsi="Arial" w:cs="Arial"/>
          <w:sz w:val="24"/>
          <w:szCs w:val="24"/>
        </w:rPr>
        <w:t xml:space="preserve"> people</w:t>
      </w:r>
      <w:r w:rsidR="00424A18">
        <w:rPr>
          <w:rFonts w:ascii="Arial" w:hAnsi="Arial" w:cs="Arial"/>
          <w:sz w:val="24"/>
          <w:szCs w:val="24"/>
        </w:rPr>
        <w:t xml:space="preserve"> </w:t>
      </w:r>
      <w:r w:rsidR="00AF6A0D">
        <w:rPr>
          <w:rFonts w:ascii="Arial" w:hAnsi="Arial" w:cs="Arial"/>
          <w:sz w:val="24"/>
          <w:szCs w:val="24"/>
        </w:rPr>
        <w:t>“</w:t>
      </w:r>
      <w:r w:rsidR="00074FA1">
        <w:rPr>
          <w:rFonts w:ascii="Arial" w:hAnsi="Arial" w:cs="Arial"/>
          <w:sz w:val="24"/>
          <w:szCs w:val="24"/>
        </w:rPr>
        <w:t xml:space="preserve">engage in reckless behaviours </w:t>
      </w:r>
      <w:r w:rsidR="002C1FF1">
        <w:rPr>
          <w:rFonts w:ascii="Arial" w:hAnsi="Arial" w:cs="Arial"/>
          <w:sz w:val="24"/>
          <w:szCs w:val="24"/>
        </w:rPr>
        <w:t>with little thought to their online safety and privacy.”</w:t>
      </w:r>
      <w:r w:rsidR="0062057B">
        <w:rPr>
          <w:rFonts w:ascii="Arial" w:hAnsi="Arial" w:cs="Arial"/>
          <w:sz w:val="24"/>
          <w:szCs w:val="24"/>
        </w:rPr>
        <w:t xml:space="preserve"> </w:t>
      </w:r>
      <w:r w:rsidR="003E3E05">
        <w:rPr>
          <w:rFonts w:ascii="Arial" w:hAnsi="Arial" w:cs="Arial"/>
          <w:sz w:val="24"/>
          <w:szCs w:val="24"/>
        </w:rPr>
        <w:t xml:space="preserve"> (</w:t>
      </w:r>
      <w:r w:rsidR="00254604">
        <w:rPr>
          <w:rFonts w:ascii="Arial" w:hAnsi="Arial" w:cs="Arial"/>
          <w:sz w:val="24"/>
          <w:szCs w:val="24"/>
        </w:rPr>
        <w:t xml:space="preserve">Marwick and Boyd </w:t>
      </w:r>
      <w:r w:rsidR="00333A48">
        <w:rPr>
          <w:rFonts w:ascii="Arial" w:hAnsi="Arial" w:cs="Arial"/>
          <w:sz w:val="24"/>
          <w:szCs w:val="24"/>
        </w:rPr>
        <w:t>2014</w:t>
      </w:r>
      <w:r w:rsidR="003E3E05">
        <w:rPr>
          <w:rFonts w:ascii="Arial" w:hAnsi="Arial" w:cs="Arial"/>
          <w:sz w:val="24"/>
          <w:szCs w:val="24"/>
        </w:rPr>
        <w:t>)</w:t>
      </w:r>
      <w:r w:rsidR="00333A48">
        <w:rPr>
          <w:rFonts w:ascii="Arial" w:hAnsi="Arial" w:cs="Arial"/>
          <w:sz w:val="24"/>
          <w:szCs w:val="24"/>
        </w:rPr>
        <w:t xml:space="preserve"> argued </w:t>
      </w:r>
      <w:r w:rsidR="003F7DFF">
        <w:rPr>
          <w:rFonts w:ascii="Arial" w:hAnsi="Arial" w:cs="Arial"/>
          <w:sz w:val="24"/>
          <w:szCs w:val="24"/>
        </w:rPr>
        <w:t xml:space="preserve">that “it is a myth that young people do not care about their </w:t>
      </w:r>
      <w:r w:rsidR="003E3E05">
        <w:rPr>
          <w:rFonts w:ascii="Arial" w:hAnsi="Arial" w:cs="Arial"/>
          <w:sz w:val="24"/>
          <w:szCs w:val="24"/>
        </w:rPr>
        <w:t>online privacy</w:t>
      </w:r>
      <w:r w:rsidR="00926DA0">
        <w:rPr>
          <w:rFonts w:ascii="Arial" w:hAnsi="Arial" w:cs="Arial"/>
          <w:sz w:val="24"/>
          <w:szCs w:val="24"/>
        </w:rPr>
        <w:t>.</w:t>
      </w:r>
      <w:r w:rsidR="002651B6">
        <w:rPr>
          <w:rFonts w:ascii="Arial" w:hAnsi="Arial" w:cs="Arial"/>
          <w:sz w:val="24"/>
          <w:szCs w:val="24"/>
        </w:rPr>
        <w:t xml:space="preserve">”  We could conclude from this that perhaps </w:t>
      </w:r>
      <w:r w:rsidR="0049476B">
        <w:rPr>
          <w:rFonts w:ascii="Arial" w:hAnsi="Arial" w:cs="Arial"/>
          <w:sz w:val="24"/>
          <w:szCs w:val="24"/>
        </w:rPr>
        <w:t xml:space="preserve">there needs to be more </w:t>
      </w:r>
      <w:r w:rsidR="00D43D74">
        <w:rPr>
          <w:rFonts w:ascii="Arial" w:hAnsi="Arial" w:cs="Arial"/>
          <w:sz w:val="24"/>
          <w:szCs w:val="24"/>
        </w:rPr>
        <w:t xml:space="preserve">education for </w:t>
      </w:r>
      <w:r w:rsidR="002651B6">
        <w:rPr>
          <w:rFonts w:ascii="Arial" w:hAnsi="Arial" w:cs="Arial"/>
          <w:sz w:val="24"/>
          <w:szCs w:val="24"/>
        </w:rPr>
        <w:t xml:space="preserve">young people need to be taught how to </w:t>
      </w:r>
      <w:r w:rsidR="0049476B">
        <w:rPr>
          <w:rFonts w:ascii="Arial" w:hAnsi="Arial" w:cs="Arial"/>
          <w:sz w:val="24"/>
          <w:szCs w:val="24"/>
        </w:rPr>
        <w:t xml:space="preserve">keep their information </w:t>
      </w:r>
      <w:r w:rsidR="00D43D74">
        <w:rPr>
          <w:rFonts w:ascii="Arial" w:hAnsi="Arial" w:cs="Arial"/>
          <w:sz w:val="24"/>
          <w:szCs w:val="24"/>
        </w:rPr>
        <w:t xml:space="preserve">private and the consequences of sharing personal </w:t>
      </w:r>
      <w:r w:rsidR="005B6BDB">
        <w:rPr>
          <w:rFonts w:ascii="Arial" w:hAnsi="Arial" w:cs="Arial"/>
          <w:sz w:val="24"/>
          <w:szCs w:val="24"/>
        </w:rPr>
        <w:t>information in the same way we teach them about stranger danger and not giving your personal information out in person</w:t>
      </w:r>
      <w:r w:rsidR="00D8627D">
        <w:rPr>
          <w:rFonts w:ascii="Arial" w:hAnsi="Arial" w:cs="Arial"/>
          <w:sz w:val="24"/>
          <w:szCs w:val="24"/>
        </w:rPr>
        <w:t>.</w:t>
      </w:r>
      <w:r w:rsidR="006C55A0">
        <w:rPr>
          <w:rFonts w:ascii="Arial" w:hAnsi="Arial" w:cs="Arial"/>
          <w:sz w:val="24"/>
          <w:szCs w:val="24"/>
        </w:rPr>
        <w:t xml:space="preserve">  A good </w:t>
      </w:r>
      <w:r w:rsidR="00353CCA">
        <w:rPr>
          <w:rFonts w:ascii="Arial" w:hAnsi="Arial" w:cs="Arial"/>
          <w:sz w:val="24"/>
          <w:szCs w:val="24"/>
        </w:rPr>
        <w:t xml:space="preserve">place to learn about and report anything young people do not like what they see online as well as on social media </w:t>
      </w:r>
      <w:r w:rsidR="0008454F">
        <w:rPr>
          <w:rFonts w:ascii="Arial" w:hAnsi="Arial" w:cs="Arial"/>
          <w:sz w:val="24"/>
          <w:szCs w:val="24"/>
        </w:rPr>
        <w:t xml:space="preserve">is </w:t>
      </w:r>
      <w:r w:rsidR="001C0C1E">
        <w:rPr>
          <w:rFonts w:ascii="Arial" w:hAnsi="Arial" w:cs="Arial"/>
          <w:sz w:val="24"/>
          <w:szCs w:val="24"/>
        </w:rPr>
        <w:t>Child Exploitatio</w:t>
      </w:r>
      <w:r w:rsidR="0059483A">
        <w:rPr>
          <w:rFonts w:ascii="Arial" w:hAnsi="Arial" w:cs="Arial"/>
          <w:sz w:val="24"/>
          <w:szCs w:val="24"/>
        </w:rPr>
        <w:t>n and Online Protection Command(CEOP)</w:t>
      </w:r>
      <w:r w:rsidR="0091079A">
        <w:rPr>
          <w:rFonts w:ascii="Arial" w:hAnsi="Arial" w:cs="Arial"/>
          <w:sz w:val="24"/>
          <w:szCs w:val="24"/>
        </w:rPr>
        <w:t xml:space="preserve">.  </w:t>
      </w:r>
      <w:r w:rsidR="007C6AEC">
        <w:rPr>
          <w:rFonts w:ascii="Arial" w:hAnsi="Arial" w:cs="Arial"/>
          <w:sz w:val="24"/>
          <w:szCs w:val="24"/>
        </w:rPr>
        <w:t xml:space="preserve">“CEOP </w:t>
      </w:r>
      <w:r w:rsidR="00E464E1">
        <w:rPr>
          <w:rFonts w:ascii="Arial" w:hAnsi="Arial" w:cs="Arial"/>
          <w:sz w:val="24"/>
          <w:szCs w:val="24"/>
        </w:rPr>
        <w:t xml:space="preserve">is a law enforcement agency </w:t>
      </w:r>
      <w:r w:rsidR="00A46C1B">
        <w:rPr>
          <w:rFonts w:ascii="Arial" w:hAnsi="Arial" w:cs="Arial"/>
          <w:sz w:val="24"/>
          <w:szCs w:val="24"/>
        </w:rPr>
        <w:t xml:space="preserve">to keep young people safe from grooming and </w:t>
      </w:r>
      <w:r w:rsidR="009937F9">
        <w:rPr>
          <w:rFonts w:ascii="Arial" w:hAnsi="Arial" w:cs="Arial"/>
          <w:sz w:val="24"/>
          <w:szCs w:val="24"/>
        </w:rPr>
        <w:t>sexual abuse on the interne</w:t>
      </w:r>
      <w:r w:rsidR="005D11FF">
        <w:rPr>
          <w:rFonts w:ascii="Arial" w:hAnsi="Arial" w:cs="Arial"/>
          <w:sz w:val="24"/>
          <w:szCs w:val="24"/>
        </w:rPr>
        <w:t>t.</w:t>
      </w:r>
      <w:r w:rsidR="009937F9">
        <w:rPr>
          <w:rFonts w:ascii="Arial" w:hAnsi="Arial" w:cs="Arial"/>
          <w:sz w:val="24"/>
          <w:szCs w:val="24"/>
        </w:rPr>
        <w:t xml:space="preserve">  There is also the Think</w:t>
      </w:r>
      <w:r w:rsidR="00875901">
        <w:rPr>
          <w:rFonts w:ascii="Arial" w:hAnsi="Arial" w:cs="Arial"/>
          <w:sz w:val="24"/>
          <w:szCs w:val="24"/>
        </w:rPr>
        <w:t xml:space="preserve">uknow education programme </w:t>
      </w:r>
      <w:r w:rsidR="004A0FA3">
        <w:rPr>
          <w:rFonts w:ascii="Arial" w:hAnsi="Arial" w:cs="Arial"/>
          <w:sz w:val="24"/>
          <w:szCs w:val="24"/>
        </w:rPr>
        <w:t>which informs young people how</w:t>
      </w:r>
      <w:r w:rsidR="00115453">
        <w:rPr>
          <w:rFonts w:ascii="Arial" w:hAnsi="Arial" w:cs="Arial"/>
          <w:sz w:val="24"/>
          <w:szCs w:val="24"/>
        </w:rPr>
        <w:t xml:space="preserve"> to stay safe online.” (</w:t>
      </w:r>
      <w:r w:rsidR="00613DD8">
        <w:rPr>
          <w:rFonts w:ascii="Arial" w:hAnsi="Arial" w:cs="Arial"/>
          <w:sz w:val="24"/>
          <w:szCs w:val="24"/>
        </w:rPr>
        <w:t>CEOP no date)</w:t>
      </w:r>
      <w:r w:rsidR="004A0FA3">
        <w:rPr>
          <w:rFonts w:ascii="Arial" w:hAnsi="Arial" w:cs="Arial"/>
          <w:sz w:val="24"/>
          <w:szCs w:val="24"/>
        </w:rPr>
        <w:t xml:space="preserve"> </w:t>
      </w:r>
      <w:r w:rsidR="00792F19">
        <w:rPr>
          <w:rFonts w:ascii="Arial" w:hAnsi="Arial" w:cs="Arial"/>
          <w:sz w:val="24"/>
          <w:szCs w:val="24"/>
        </w:rPr>
        <w:t xml:space="preserve">This could be </w:t>
      </w:r>
      <w:r w:rsidR="00A9740B">
        <w:rPr>
          <w:rFonts w:ascii="Arial" w:hAnsi="Arial" w:cs="Arial"/>
          <w:sz w:val="24"/>
          <w:szCs w:val="24"/>
        </w:rPr>
        <w:t>a good place to learn about keeping safe</w:t>
      </w:r>
      <w:r w:rsidR="00837254">
        <w:rPr>
          <w:rFonts w:ascii="Arial" w:hAnsi="Arial" w:cs="Arial"/>
          <w:sz w:val="24"/>
          <w:szCs w:val="24"/>
        </w:rPr>
        <w:t xml:space="preserve"> and keeping information private</w:t>
      </w:r>
      <w:r w:rsidR="00A9740B">
        <w:rPr>
          <w:rFonts w:ascii="Arial" w:hAnsi="Arial" w:cs="Arial"/>
          <w:sz w:val="24"/>
          <w:szCs w:val="24"/>
        </w:rPr>
        <w:t xml:space="preserve"> on social media websites such as Facebook</w:t>
      </w:r>
      <w:r w:rsidR="00837254">
        <w:rPr>
          <w:rFonts w:ascii="Arial" w:hAnsi="Arial" w:cs="Arial"/>
          <w:sz w:val="24"/>
          <w:szCs w:val="24"/>
        </w:rPr>
        <w:t>.</w:t>
      </w:r>
    </w:p>
    <w:p w14:paraId="347E18A5" w14:textId="31B392AF" w:rsidR="008E5686" w:rsidRPr="005050FB" w:rsidRDefault="002626F7" w:rsidP="008E5686">
      <w:pPr>
        <w:spacing w:after="120" w:line="240" w:lineRule="auto"/>
        <w:rPr>
          <w:rFonts w:ascii="Arial" w:hAnsi="Arial" w:cs="Arial"/>
          <w:sz w:val="24"/>
          <w:szCs w:val="24"/>
        </w:rPr>
      </w:pPr>
      <w:r>
        <w:rPr>
          <w:rFonts w:ascii="Arial" w:hAnsi="Arial" w:cs="Arial"/>
          <w:sz w:val="24"/>
          <w:szCs w:val="24"/>
        </w:rPr>
        <w:lastRenderedPageBreak/>
        <w:t>Another reason a young person may want a Facebook account is they may be</w:t>
      </w:r>
      <w:r w:rsidR="001E15BF">
        <w:rPr>
          <w:rFonts w:ascii="Arial" w:hAnsi="Arial" w:cs="Arial"/>
          <w:sz w:val="24"/>
          <w:szCs w:val="24"/>
        </w:rPr>
        <w:t xml:space="preserve"> a</w:t>
      </w:r>
      <w:r w:rsidR="001E15BF" w:rsidRPr="005050FB">
        <w:rPr>
          <w:rFonts w:ascii="Arial" w:hAnsi="Arial" w:cs="Arial"/>
          <w:sz w:val="24"/>
          <w:szCs w:val="24"/>
        </w:rPr>
        <w:t xml:space="preserve"> teenager wanting to keep in touch with their best friend tha</w:t>
      </w:r>
      <w:r w:rsidR="004A116E">
        <w:rPr>
          <w:rFonts w:ascii="Arial" w:hAnsi="Arial" w:cs="Arial"/>
          <w:sz w:val="24"/>
          <w:szCs w:val="24"/>
        </w:rPr>
        <w:t>t has</w:t>
      </w:r>
      <w:r w:rsidR="001E15BF" w:rsidRPr="005050FB">
        <w:rPr>
          <w:rFonts w:ascii="Arial" w:hAnsi="Arial" w:cs="Arial"/>
          <w:sz w:val="24"/>
          <w:szCs w:val="24"/>
        </w:rPr>
        <w:t xml:space="preserve"> just moved to Australia</w:t>
      </w:r>
      <w:r w:rsidR="001E15BF">
        <w:rPr>
          <w:rFonts w:ascii="Arial" w:hAnsi="Arial" w:cs="Arial"/>
          <w:sz w:val="24"/>
          <w:szCs w:val="24"/>
        </w:rPr>
        <w:t xml:space="preserve"> or perhaps</w:t>
      </w:r>
      <w:r w:rsidR="001E15BF" w:rsidRPr="005050FB">
        <w:rPr>
          <w:rFonts w:ascii="Arial" w:hAnsi="Arial" w:cs="Arial"/>
          <w:sz w:val="24"/>
          <w:szCs w:val="24"/>
        </w:rPr>
        <w:t xml:space="preserve"> </w:t>
      </w:r>
      <w:r w:rsidR="001A754F">
        <w:rPr>
          <w:rFonts w:ascii="Arial" w:hAnsi="Arial" w:cs="Arial"/>
          <w:sz w:val="24"/>
          <w:szCs w:val="24"/>
        </w:rPr>
        <w:t>they</w:t>
      </w:r>
      <w:r w:rsidR="001E15BF">
        <w:rPr>
          <w:rFonts w:ascii="Arial" w:hAnsi="Arial" w:cs="Arial"/>
          <w:sz w:val="24"/>
          <w:szCs w:val="24"/>
        </w:rPr>
        <w:t xml:space="preserve"> are</w:t>
      </w:r>
      <w:r w:rsidR="001E15BF" w:rsidRPr="005050FB">
        <w:rPr>
          <w:rFonts w:ascii="Arial" w:hAnsi="Arial" w:cs="Arial"/>
          <w:sz w:val="24"/>
          <w:szCs w:val="24"/>
        </w:rPr>
        <w:t xml:space="preserve"> looking for a way to contact Grandma without risking giving her Coronavirus</w:t>
      </w:r>
      <w:r w:rsidR="001E15BF">
        <w:rPr>
          <w:rFonts w:ascii="Arial" w:hAnsi="Arial" w:cs="Arial"/>
          <w:sz w:val="24"/>
          <w:szCs w:val="24"/>
        </w:rPr>
        <w:t>.</w:t>
      </w:r>
      <w:r w:rsidR="001E15BF" w:rsidRPr="005050FB">
        <w:rPr>
          <w:rFonts w:ascii="Arial" w:hAnsi="Arial" w:cs="Arial"/>
          <w:sz w:val="24"/>
          <w:szCs w:val="24"/>
        </w:rPr>
        <w:t xml:space="preserve">  Facebook could be </w:t>
      </w:r>
      <w:r w:rsidR="001A754F">
        <w:rPr>
          <w:rFonts w:ascii="Arial" w:hAnsi="Arial" w:cs="Arial"/>
          <w:sz w:val="24"/>
          <w:szCs w:val="24"/>
        </w:rPr>
        <w:t>the</w:t>
      </w:r>
      <w:r w:rsidR="001E15BF" w:rsidRPr="005050FB">
        <w:rPr>
          <w:rFonts w:ascii="Arial" w:hAnsi="Arial" w:cs="Arial"/>
          <w:sz w:val="24"/>
          <w:szCs w:val="24"/>
        </w:rPr>
        <w:t xml:space="preserve"> an</w:t>
      </w:r>
      <w:r w:rsidR="001E15BF">
        <w:rPr>
          <w:rFonts w:ascii="Arial" w:hAnsi="Arial" w:cs="Arial"/>
          <w:sz w:val="24"/>
          <w:szCs w:val="24"/>
        </w:rPr>
        <w:t xml:space="preserve">swer </w:t>
      </w:r>
      <w:r w:rsidR="001E15BF" w:rsidRPr="005050FB">
        <w:rPr>
          <w:rFonts w:ascii="Arial" w:hAnsi="Arial" w:cs="Arial"/>
          <w:sz w:val="24"/>
          <w:szCs w:val="24"/>
        </w:rPr>
        <w:t xml:space="preserve">connecting “2.6 billion active users worldwide.”  (Clement J 2020) </w:t>
      </w:r>
      <w:r w:rsidR="001E15BF">
        <w:rPr>
          <w:rFonts w:ascii="Arial" w:hAnsi="Arial" w:cs="Arial"/>
          <w:sz w:val="24"/>
          <w:szCs w:val="24"/>
        </w:rPr>
        <w:t>You can s</w:t>
      </w:r>
      <w:r w:rsidR="001E15BF" w:rsidRPr="005050FB">
        <w:rPr>
          <w:rFonts w:ascii="Arial" w:hAnsi="Arial" w:cs="Arial"/>
          <w:sz w:val="24"/>
          <w:szCs w:val="24"/>
        </w:rPr>
        <w:t xml:space="preserve">end messages or videocall someone who is active </w:t>
      </w:r>
      <w:r w:rsidR="0094488B" w:rsidRPr="005050FB">
        <w:rPr>
          <w:rFonts w:ascii="Arial" w:hAnsi="Arial" w:cs="Arial"/>
          <w:sz w:val="24"/>
          <w:szCs w:val="24"/>
        </w:rPr>
        <w:t>twenty-four</w:t>
      </w:r>
      <w:r w:rsidR="001E15BF" w:rsidRPr="005050FB">
        <w:rPr>
          <w:rFonts w:ascii="Arial" w:hAnsi="Arial" w:cs="Arial"/>
          <w:sz w:val="24"/>
          <w:szCs w:val="24"/>
        </w:rPr>
        <w:t xml:space="preserve"> hours a day without it costing an arm and a leg on your telephone bill</w:t>
      </w:r>
      <w:r w:rsidR="001E15BF">
        <w:rPr>
          <w:rFonts w:ascii="Arial" w:hAnsi="Arial" w:cs="Arial"/>
          <w:sz w:val="24"/>
          <w:szCs w:val="24"/>
        </w:rPr>
        <w:t>,</w:t>
      </w:r>
      <w:r w:rsidR="001E15BF" w:rsidRPr="005050FB">
        <w:rPr>
          <w:rFonts w:ascii="Arial" w:hAnsi="Arial" w:cs="Arial"/>
          <w:sz w:val="24"/>
          <w:szCs w:val="24"/>
        </w:rPr>
        <w:t xml:space="preserve"> </w:t>
      </w:r>
      <w:r w:rsidR="001E15BF">
        <w:rPr>
          <w:rFonts w:ascii="Arial" w:hAnsi="Arial" w:cs="Arial"/>
          <w:sz w:val="24"/>
          <w:szCs w:val="24"/>
        </w:rPr>
        <w:t>v</w:t>
      </w:r>
      <w:r w:rsidR="001E15BF" w:rsidRPr="005050FB">
        <w:rPr>
          <w:rFonts w:ascii="Arial" w:hAnsi="Arial" w:cs="Arial"/>
          <w:sz w:val="24"/>
          <w:szCs w:val="24"/>
        </w:rPr>
        <w:t>ideo calling is just like they are in the next room.</w:t>
      </w:r>
      <w:r w:rsidR="001E15BF">
        <w:rPr>
          <w:rFonts w:ascii="Arial" w:hAnsi="Arial" w:cs="Arial"/>
          <w:sz w:val="24"/>
          <w:szCs w:val="24"/>
        </w:rPr>
        <w:t xml:space="preserve">  There is a good possibility that Grandma is a Facebook user with it being one of the oldest social media platforms available that is still being used.</w:t>
      </w:r>
      <w:r w:rsidR="00C07783">
        <w:rPr>
          <w:rFonts w:ascii="Arial" w:hAnsi="Arial" w:cs="Arial"/>
          <w:sz w:val="24"/>
          <w:szCs w:val="24"/>
        </w:rPr>
        <w:t xml:space="preserve">  There is evidence that </w:t>
      </w:r>
      <w:r w:rsidR="00EB4B73">
        <w:rPr>
          <w:rFonts w:ascii="Arial" w:hAnsi="Arial" w:cs="Arial"/>
          <w:sz w:val="24"/>
          <w:szCs w:val="24"/>
        </w:rPr>
        <w:t xml:space="preserve">there is an older </w:t>
      </w:r>
      <w:r w:rsidR="000968CB">
        <w:rPr>
          <w:rFonts w:ascii="Arial" w:hAnsi="Arial" w:cs="Arial"/>
          <w:sz w:val="24"/>
          <w:szCs w:val="24"/>
        </w:rPr>
        <w:t xml:space="preserve">generation </w:t>
      </w:r>
      <w:r w:rsidR="00461155">
        <w:rPr>
          <w:rFonts w:ascii="Arial" w:hAnsi="Arial" w:cs="Arial"/>
          <w:sz w:val="24"/>
          <w:szCs w:val="24"/>
        </w:rPr>
        <w:t xml:space="preserve">that use Facebook compared for example to </w:t>
      </w:r>
      <w:r w:rsidR="00A55D13">
        <w:rPr>
          <w:rFonts w:ascii="Arial" w:hAnsi="Arial" w:cs="Arial"/>
          <w:sz w:val="24"/>
          <w:szCs w:val="24"/>
        </w:rPr>
        <w:t>the generation that use</w:t>
      </w:r>
      <w:r w:rsidR="000968CB">
        <w:rPr>
          <w:rFonts w:ascii="Arial" w:hAnsi="Arial" w:cs="Arial"/>
          <w:sz w:val="24"/>
          <w:szCs w:val="24"/>
        </w:rPr>
        <w:t xml:space="preserve"> </w:t>
      </w:r>
      <w:r w:rsidR="00A55D13">
        <w:rPr>
          <w:rFonts w:ascii="Arial" w:hAnsi="Arial" w:cs="Arial"/>
          <w:sz w:val="24"/>
          <w:szCs w:val="24"/>
        </w:rPr>
        <w:t xml:space="preserve">other social networking </w:t>
      </w:r>
      <w:r w:rsidR="005C3DCB">
        <w:rPr>
          <w:rFonts w:ascii="Arial" w:hAnsi="Arial" w:cs="Arial"/>
          <w:sz w:val="24"/>
          <w:szCs w:val="24"/>
        </w:rPr>
        <w:t>sites such as Snapchat and Instagram.</w:t>
      </w:r>
      <w:r w:rsidR="0098349C">
        <w:rPr>
          <w:rFonts w:ascii="Arial" w:hAnsi="Arial" w:cs="Arial"/>
          <w:sz w:val="24"/>
          <w:szCs w:val="24"/>
        </w:rPr>
        <w:t xml:space="preserve"> </w:t>
      </w:r>
      <w:r w:rsidR="00C53A7F">
        <w:rPr>
          <w:rFonts w:ascii="Arial" w:hAnsi="Arial" w:cs="Arial"/>
          <w:sz w:val="24"/>
          <w:szCs w:val="24"/>
        </w:rPr>
        <w:t>(</w:t>
      </w:r>
      <w:r w:rsidR="00AB7EEE">
        <w:rPr>
          <w:rFonts w:ascii="Arial" w:hAnsi="Arial" w:cs="Arial"/>
          <w:sz w:val="24"/>
          <w:szCs w:val="24"/>
        </w:rPr>
        <w:t>Swe</w:t>
      </w:r>
      <w:r w:rsidR="002C348B">
        <w:rPr>
          <w:rFonts w:ascii="Arial" w:hAnsi="Arial" w:cs="Arial"/>
          <w:sz w:val="24"/>
          <w:szCs w:val="24"/>
        </w:rPr>
        <w:t>ney</w:t>
      </w:r>
      <w:r w:rsidR="0020108F">
        <w:rPr>
          <w:rFonts w:ascii="Arial" w:hAnsi="Arial" w:cs="Arial"/>
          <w:sz w:val="24"/>
          <w:szCs w:val="24"/>
        </w:rPr>
        <w:t xml:space="preserve"> </w:t>
      </w:r>
      <w:r w:rsidR="002C348B">
        <w:rPr>
          <w:rFonts w:ascii="Arial" w:hAnsi="Arial" w:cs="Arial"/>
          <w:sz w:val="24"/>
          <w:szCs w:val="24"/>
        </w:rPr>
        <w:t>201</w:t>
      </w:r>
      <w:r w:rsidR="00063286">
        <w:rPr>
          <w:rFonts w:ascii="Arial" w:hAnsi="Arial" w:cs="Arial"/>
          <w:sz w:val="24"/>
          <w:szCs w:val="24"/>
        </w:rPr>
        <w:t>8) also agreed with this statement by stating “</w:t>
      </w:r>
      <w:r w:rsidR="0005182C">
        <w:rPr>
          <w:rFonts w:ascii="Arial" w:hAnsi="Arial" w:cs="Arial"/>
          <w:sz w:val="24"/>
          <w:szCs w:val="24"/>
        </w:rPr>
        <w:t>With teens more likely to use social media sites</w:t>
      </w:r>
      <w:r w:rsidR="00F213B9">
        <w:rPr>
          <w:rFonts w:ascii="Arial" w:hAnsi="Arial" w:cs="Arial"/>
          <w:sz w:val="24"/>
          <w:szCs w:val="24"/>
        </w:rPr>
        <w:t xml:space="preserve"> such as Snapchat</w:t>
      </w:r>
      <w:r w:rsidR="00A05F09">
        <w:rPr>
          <w:rFonts w:ascii="Arial" w:hAnsi="Arial" w:cs="Arial"/>
          <w:sz w:val="24"/>
          <w:szCs w:val="24"/>
        </w:rPr>
        <w:t>, Facebooks prominence in the over fifty fives is growing</w:t>
      </w:r>
      <w:r w:rsidR="00C53A7F">
        <w:rPr>
          <w:rFonts w:ascii="Arial" w:hAnsi="Arial" w:cs="Arial"/>
          <w:sz w:val="24"/>
          <w:szCs w:val="24"/>
        </w:rPr>
        <w:t>.”</w:t>
      </w:r>
      <w:r w:rsidR="0098349C">
        <w:rPr>
          <w:rFonts w:ascii="Arial" w:hAnsi="Arial" w:cs="Arial"/>
          <w:sz w:val="24"/>
          <w:szCs w:val="24"/>
        </w:rPr>
        <w:t xml:space="preserve"> The influences that make use decide on which social networking </w:t>
      </w:r>
      <w:r w:rsidR="00646016">
        <w:rPr>
          <w:rFonts w:ascii="Arial" w:hAnsi="Arial" w:cs="Arial"/>
          <w:sz w:val="24"/>
          <w:szCs w:val="24"/>
        </w:rPr>
        <w:t>sites that we engage with</w:t>
      </w:r>
      <w:r w:rsidR="009D20CC">
        <w:rPr>
          <w:rFonts w:ascii="Arial" w:hAnsi="Arial" w:cs="Arial"/>
          <w:sz w:val="24"/>
          <w:szCs w:val="24"/>
        </w:rPr>
        <w:t>.  These can be the people that we are friends with</w:t>
      </w:r>
      <w:r w:rsidR="007C610E">
        <w:rPr>
          <w:rFonts w:ascii="Arial" w:hAnsi="Arial" w:cs="Arial"/>
          <w:sz w:val="24"/>
          <w:szCs w:val="24"/>
        </w:rPr>
        <w:t xml:space="preserve">, the </w:t>
      </w:r>
      <w:r w:rsidR="00152058">
        <w:rPr>
          <w:rFonts w:ascii="Arial" w:hAnsi="Arial" w:cs="Arial"/>
          <w:sz w:val="24"/>
          <w:szCs w:val="24"/>
        </w:rPr>
        <w:t xml:space="preserve">communities that we belong to and </w:t>
      </w:r>
      <w:r w:rsidR="000A7320">
        <w:rPr>
          <w:rFonts w:ascii="Arial" w:hAnsi="Arial" w:cs="Arial"/>
          <w:sz w:val="24"/>
          <w:szCs w:val="24"/>
        </w:rPr>
        <w:t>our interests</w:t>
      </w:r>
      <w:r w:rsidR="00BC2BB9">
        <w:rPr>
          <w:rFonts w:ascii="Arial" w:hAnsi="Arial" w:cs="Arial"/>
          <w:sz w:val="24"/>
          <w:szCs w:val="24"/>
        </w:rPr>
        <w:t xml:space="preserve"> such as our hobbies.</w:t>
      </w:r>
      <w:r w:rsidR="00C94971">
        <w:rPr>
          <w:rFonts w:ascii="Arial" w:hAnsi="Arial" w:cs="Arial"/>
          <w:sz w:val="24"/>
          <w:szCs w:val="24"/>
        </w:rPr>
        <w:t xml:space="preserve"> </w:t>
      </w:r>
      <w:r w:rsidR="00DD3DCA">
        <w:rPr>
          <w:rFonts w:ascii="Arial" w:hAnsi="Arial" w:cs="Arial"/>
          <w:sz w:val="24"/>
          <w:szCs w:val="24"/>
        </w:rPr>
        <w:t xml:space="preserve">Care needs to be taken over the information we place on Facebook </w:t>
      </w:r>
      <w:r w:rsidR="00D86B07">
        <w:rPr>
          <w:rFonts w:ascii="Arial" w:hAnsi="Arial" w:cs="Arial"/>
          <w:sz w:val="24"/>
          <w:szCs w:val="24"/>
        </w:rPr>
        <w:t>as this is the same information that is used in our security questions we set up for internet banking security</w:t>
      </w:r>
      <w:r w:rsidR="00D81E03">
        <w:rPr>
          <w:rFonts w:ascii="Arial" w:hAnsi="Arial" w:cs="Arial"/>
          <w:sz w:val="24"/>
          <w:szCs w:val="24"/>
        </w:rPr>
        <w:t xml:space="preserve">, </w:t>
      </w:r>
      <w:r w:rsidR="00183D8C">
        <w:rPr>
          <w:rFonts w:ascii="Arial" w:hAnsi="Arial" w:cs="Arial"/>
          <w:sz w:val="24"/>
          <w:szCs w:val="24"/>
        </w:rPr>
        <w:t>PayPal</w:t>
      </w:r>
      <w:r w:rsidR="00D81E03">
        <w:rPr>
          <w:rFonts w:ascii="Arial" w:hAnsi="Arial" w:cs="Arial"/>
          <w:sz w:val="24"/>
          <w:szCs w:val="24"/>
        </w:rPr>
        <w:t xml:space="preserve"> </w:t>
      </w:r>
      <w:r w:rsidR="00665417">
        <w:rPr>
          <w:rFonts w:ascii="Arial" w:hAnsi="Arial" w:cs="Arial"/>
          <w:sz w:val="24"/>
          <w:szCs w:val="24"/>
        </w:rPr>
        <w:t xml:space="preserve">and </w:t>
      </w:r>
      <w:r w:rsidR="00324532">
        <w:rPr>
          <w:rFonts w:ascii="Arial" w:hAnsi="Arial" w:cs="Arial"/>
          <w:sz w:val="24"/>
          <w:szCs w:val="24"/>
        </w:rPr>
        <w:t>Email accounts.</w:t>
      </w:r>
      <w:r w:rsidR="00D64A79">
        <w:rPr>
          <w:rFonts w:ascii="Arial" w:hAnsi="Arial" w:cs="Arial"/>
          <w:sz w:val="24"/>
          <w:szCs w:val="24"/>
        </w:rPr>
        <w:t xml:space="preserve"> </w:t>
      </w:r>
      <w:r w:rsidR="00D77D7C">
        <w:rPr>
          <w:rFonts w:ascii="Arial" w:hAnsi="Arial" w:cs="Arial"/>
          <w:sz w:val="24"/>
          <w:szCs w:val="24"/>
        </w:rPr>
        <w:t>An example</w:t>
      </w:r>
      <w:r w:rsidR="00FC3F1F">
        <w:rPr>
          <w:rFonts w:ascii="Arial" w:hAnsi="Arial" w:cs="Arial"/>
          <w:sz w:val="24"/>
          <w:szCs w:val="24"/>
        </w:rPr>
        <w:t xml:space="preserve"> of this is a security question that is often asked</w:t>
      </w:r>
      <w:r w:rsidR="00D64A79">
        <w:rPr>
          <w:rFonts w:ascii="Arial" w:hAnsi="Arial" w:cs="Arial"/>
          <w:sz w:val="24"/>
          <w:szCs w:val="24"/>
        </w:rPr>
        <w:t xml:space="preserve"> </w:t>
      </w:r>
      <w:r w:rsidR="00770365">
        <w:rPr>
          <w:rFonts w:ascii="Arial" w:hAnsi="Arial" w:cs="Arial"/>
          <w:sz w:val="24"/>
          <w:szCs w:val="24"/>
        </w:rPr>
        <w:t xml:space="preserve">is </w:t>
      </w:r>
      <w:r w:rsidR="00D64A79">
        <w:rPr>
          <w:rFonts w:ascii="Arial" w:hAnsi="Arial" w:cs="Arial"/>
          <w:sz w:val="24"/>
          <w:szCs w:val="24"/>
        </w:rPr>
        <w:t>your</w:t>
      </w:r>
      <w:r w:rsidR="00770365">
        <w:rPr>
          <w:rFonts w:ascii="Arial" w:hAnsi="Arial" w:cs="Arial"/>
          <w:sz w:val="24"/>
          <w:szCs w:val="24"/>
        </w:rPr>
        <w:t xml:space="preserve"> </w:t>
      </w:r>
      <w:r w:rsidR="00D64A79">
        <w:rPr>
          <w:rFonts w:ascii="Arial" w:hAnsi="Arial" w:cs="Arial"/>
          <w:sz w:val="24"/>
          <w:szCs w:val="24"/>
        </w:rPr>
        <w:t>maiden name</w:t>
      </w:r>
      <w:r w:rsidR="00770365">
        <w:rPr>
          <w:rFonts w:ascii="Arial" w:hAnsi="Arial" w:cs="Arial"/>
          <w:sz w:val="24"/>
          <w:szCs w:val="24"/>
        </w:rPr>
        <w:t>.  This</w:t>
      </w:r>
      <w:r w:rsidR="00D64A79">
        <w:rPr>
          <w:rFonts w:ascii="Arial" w:hAnsi="Arial" w:cs="Arial"/>
          <w:sz w:val="24"/>
          <w:szCs w:val="24"/>
        </w:rPr>
        <w:t xml:space="preserve"> is easy to find if you are Facebook friends with your mother, your date of birth</w:t>
      </w:r>
      <w:r w:rsidR="00CA54C8">
        <w:rPr>
          <w:rFonts w:ascii="Arial" w:hAnsi="Arial" w:cs="Arial"/>
          <w:sz w:val="24"/>
          <w:szCs w:val="24"/>
        </w:rPr>
        <w:t xml:space="preserve"> is another security question often asked</w:t>
      </w:r>
      <w:r w:rsidR="00FC3A44">
        <w:rPr>
          <w:rFonts w:ascii="Arial" w:hAnsi="Arial" w:cs="Arial"/>
          <w:sz w:val="24"/>
          <w:szCs w:val="24"/>
        </w:rPr>
        <w:t xml:space="preserve"> and one put on Facebook by many people </w:t>
      </w:r>
      <w:r w:rsidR="00C86F50">
        <w:rPr>
          <w:rFonts w:ascii="Arial" w:hAnsi="Arial" w:cs="Arial"/>
          <w:sz w:val="24"/>
          <w:szCs w:val="24"/>
        </w:rPr>
        <w:t>to</w:t>
      </w:r>
      <w:r w:rsidR="00FC3A44">
        <w:rPr>
          <w:rFonts w:ascii="Arial" w:hAnsi="Arial" w:cs="Arial"/>
          <w:sz w:val="24"/>
          <w:szCs w:val="24"/>
        </w:rPr>
        <w:t xml:space="preserve"> be wished a happy birthday,</w:t>
      </w:r>
      <w:r w:rsidR="00D64A79">
        <w:rPr>
          <w:rFonts w:ascii="Arial" w:hAnsi="Arial" w:cs="Arial"/>
          <w:sz w:val="24"/>
          <w:szCs w:val="24"/>
        </w:rPr>
        <w:t xml:space="preserve"> </w:t>
      </w:r>
      <w:r w:rsidR="009E2B3F">
        <w:rPr>
          <w:rFonts w:ascii="Arial" w:hAnsi="Arial" w:cs="Arial"/>
          <w:sz w:val="24"/>
          <w:szCs w:val="24"/>
        </w:rPr>
        <w:t>if you place that on Facebook the schools you have been to</w:t>
      </w:r>
      <w:r w:rsidR="000F6396">
        <w:rPr>
          <w:rFonts w:ascii="Arial" w:hAnsi="Arial" w:cs="Arial"/>
          <w:sz w:val="24"/>
          <w:szCs w:val="24"/>
        </w:rPr>
        <w:t>,</w:t>
      </w:r>
      <w:r w:rsidR="00083C06">
        <w:rPr>
          <w:rFonts w:ascii="Arial" w:hAnsi="Arial" w:cs="Arial"/>
          <w:sz w:val="24"/>
          <w:szCs w:val="24"/>
        </w:rPr>
        <w:t xml:space="preserve"> </w:t>
      </w:r>
      <w:r w:rsidR="000F6396">
        <w:rPr>
          <w:rFonts w:ascii="Arial" w:hAnsi="Arial" w:cs="Arial"/>
          <w:sz w:val="24"/>
          <w:szCs w:val="24"/>
        </w:rPr>
        <w:t>t</w:t>
      </w:r>
      <w:r w:rsidR="00083C06">
        <w:rPr>
          <w:rFonts w:ascii="Arial" w:hAnsi="Arial" w:cs="Arial"/>
          <w:sz w:val="24"/>
          <w:szCs w:val="24"/>
        </w:rPr>
        <w:t>he name of your first school could be another security question.</w:t>
      </w:r>
      <w:r w:rsidR="009E2B3F">
        <w:rPr>
          <w:rFonts w:ascii="Arial" w:hAnsi="Arial" w:cs="Arial"/>
          <w:sz w:val="24"/>
          <w:szCs w:val="24"/>
        </w:rPr>
        <w:t xml:space="preserve"> </w:t>
      </w:r>
      <w:r w:rsidR="0003624A">
        <w:rPr>
          <w:rFonts w:ascii="Arial" w:hAnsi="Arial" w:cs="Arial"/>
          <w:sz w:val="24"/>
          <w:szCs w:val="24"/>
        </w:rPr>
        <w:t xml:space="preserve">This is called Social Engineering </w:t>
      </w:r>
      <w:r w:rsidR="002D3A6E">
        <w:rPr>
          <w:rFonts w:ascii="Arial" w:hAnsi="Arial" w:cs="Arial"/>
          <w:sz w:val="24"/>
          <w:szCs w:val="24"/>
        </w:rPr>
        <w:t xml:space="preserve">and </w:t>
      </w:r>
      <w:r w:rsidR="002F133C">
        <w:rPr>
          <w:rFonts w:ascii="Arial" w:hAnsi="Arial" w:cs="Arial"/>
          <w:sz w:val="24"/>
          <w:szCs w:val="24"/>
        </w:rPr>
        <w:t>(</w:t>
      </w:r>
      <w:r w:rsidR="00054EFC" w:rsidRPr="00054EFC">
        <w:rPr>
          <w:rFonts w:ascii="Arial" w:hAnsi="Arial" w:cs="Arial"/>
          <w:sz w:val="24"/>
          <w:szCs w:val="24"/>
        </w:rPr>
        <w:t xml:space="preserve">Algarni, </w:t>
      </w:r>
      <w:r w:rsidR="00CF789B" w:rsidRPr="00054EFC">
        <w:rPr>
          <w:rFonts w:ascii="Arial" w:hAnsi="Arial" w:cs="Arial"/>
          <w:sz w:val="24"/>
          <w:szCs w:val="24"/>
        </w:rPr>
        <w:t>Abdullah;</w:t>
      </w:r>
      <w:r w:rsidR="00054EFC" w:rsidRPr="00054EFC">
        <w:rPr>
          <w:rFonts w:ascii="Arial" w:hAnsi="Arial" w:cs="Arial"/>
          <w:sz w:val="24"/>
          <w:szCs w:val="24"/>
        </w:rPr>
        <w:t xml:space="preserve"> Xu, </w:t>
      </w:r>
      <w:r w:rsidR="00837FE9" w:rsidRPr="00054EFC">
        <w:rPr>
          <w:rFonts w:ascii="Arial" w:hAnsi="Arial" w:cs="Arial"/>
          <w:sz w:val="24"/>
          <w:szCs w:val="24"/>
        </w:rPr>
        <w:t>Yue;</w:t>
      </w:r>
      <w:r w:rsidR="00054EFC" w:rsidRPr="00054EFC">
        <w:rPr>
          <w:rFonts w:ascii="Arial" w:hAnsi="Arial" w:cs="Arial"/>
          <w:sz w:val="24"/>
          <w:szCs w:val="24"/>
        </w:rPr>
        <w:t xml:space="preserve"> Chan, </w:t>
      </w:r>
      <w:r w:rsidR="00837FE9" w:rsidRPr="00054EFC">
        <w:rPr>
          <w:rFonts w:ascii="Arial" w:hAnsi="Arial" w:cs="Arial"/>
          <w:sz w:val="24"/>
          <w:szCs w:val="24"/>
        </w:rPr>
        <w:t>Taizan</w:t>
      </w:r>
      <w:r w:rsidR="00837FE9">
        <w:rPr>
          <w:rFonts w:ascii="Arial" w:hAnsi="Arial" w:cs="Arial"/>
          <w:sz w:val="24"/>
          <w:szCs w:val="24"/>
        </w:rPr>
        <w:t xml:space="preserve"> 2018</w:t>
      </w:r>
      <w:r w:rsidR="002F133C">
        <w:rPr>
          <w:rFonts w:ascii="Arial" w:hAnsi="Arial" w:cs="Arial"/>
          <w:sz w:val="24"/>
          <w:szCs w:val="24"/>
        </w:rPr>
        <w:t xml:space="preserve">) </w:t>
      </w:r>
      <w:r w:rsidR="00054EFC">
        <w:rPr>
          <w:rFonts w:ascii="Arial" w:hAnsi="Arial" w:cs="Arial"/>
          <w:sz w:val="24"/>
          <w:szCs w:val="24"/>
        </w:rPr>
        <w:t>identified this</w:t>
      </w:r>
      <w:r w:rsidR="001D1347">
        <w:rPr>
          <w:rFonts w:ascii="Arial" w:hAnsi="Arial" w:cs="Arial"/>
          <w:sz w:val="24"/>
          <w:szCs w:val="24"/>
        </w:rPr>
        <w:t xml:space="preserve"> by </w:t>
      </w:r>
      <w:r w:rsidR="00837FE9">
        <w:rPr>
          <w:rFonts w:ascii="Arial" w:hAnsi="Arial" w:cs="Arial"/>
          <w:sz w:val="24"/>
          <w:szCs w:val="24"/>
        </w:rPr>
        <w:t>suggesting “</w:t>
      </w:r>
      <w:r w:rsidR="00920EDB">
        <w:rPr>
          <w:rFonts w:ascii="Arial" w:hAnsi="Arial" w:cs="Arial"/>
          <w:sz w:val="24"/>
          <w:szCs w:val="24"/>
        </w:rPr>
        <w:t xml:space="preserve">Attacks on social engineering </w:t>
      </w:r>
      <w:r w:rsidR="006349E3">
        <w:rPr>
          <w:rFonts w:ascii="Arial" w:hAnsi="Arial" w:cs="Arial"/>
          <w:sz w:val="24"/>
          <w:szCs w:val="24"/>
        </w:rPr>
        <w:t>pose a big security danger with social networking sites</w:t>
      </w:r>
      <w:r w:rsidR="00CB691F" w:rsidRPr="00CB691F">
        <w:rPr>
          <w:rFonts w:ascii="Arial" w:hAnsi="Arial" w:cs="Arial"/>
          <w:i/>
          <w:iCs/>
          <w:sz w:val="24"/>
          <w:szCs w:val="24"/>
        </w:rPr>
        <w:t>.</w:t>
      </w:r>
      <w:r w:rsidR="003B14C0">
        <w:rPr>
          <w:rFonts w:ascii="Arial" w:hAnsi="Arial" w:cs="Arial"/>
          <w:i/>
          <w:iCs/>
          <w:sz w:val="24"/>
          <w:szCs w:val="24"/>
        </w:rPr>
        <w:t>”</w:t>
      </w:r>
      <w:r w:rsidR="00D77C70">
        <w:rPr>
          <w:rFonts w:ascii="Arial" w:hAnsi="Arial" w:cs="Arial"/>
          <w:sz w:val="24"/>
          <w:szCs w:val="24"/>
        </w:rPr>
        <w:t xml:space="preserve"> </w:t>
      </w:r>
      <w:r w:rsidR="00646016">
        <w:rPr>
          <w:rFonts w:ascii="Arial" w:hAnsi="Arial" w:cs="Arial"/>
          <w:sz w:val="24"/>
          <w:szCs w:val="24"/>
        </w:rPr>
        <w:t xml:space="preserve"> </w:t>
      </w:r>
      <w:r w:rsidR="003B3964">
        <w:rPr>
          <w:rFonts w:ascii="Arial" w:hAnsi="Arial" w:cs="Arial"/>
          <w:sz w:val="24"/>
          <w:szCs w:val="24"/>
        </w:rPr>
        <w:t xml:space="preserve">The </w:t>
      </w:r>
      <w:r w:rsidR="002817D0">
        <w:rPr>
          <w:rFonts w:ascii="Arial" w:hAnsi="Arial" w:cs="Arial"/>
          <w:sz w:val="24"/>
          <w:szCs w:val="24"/>
        </w:rPr>
        <w:t xml:space="preserve">Data Protection Act 2018 </w:t>
      </w:r>
      <w:r w:rsidR="005725ED">
        <w:rPr>
          <w:rFonts w:ascii="Arial" w:hAnsi="Arial" w:cs="Arial"/>
          <w:sz w:val="24"/>
          <w:szCs w:val="24"/>
        </w:rPr>
        <w:t xml:space="preserve">identifies that </w:t>
      </w:r>
      <w:r w:rsidR="000303D8">
        <w:rPr>
          <w:rFonts w:ascii="Arial" w:hAnsi="Arial" w:cs="Arial"/>
          <w:sz w:val="24"/>
          <w:szCs w:val="24"/>
        </w:rPr>
        <w:t>“</w:t>
      </w:r>
      <w:r w:rsidR="000303D8" w:rsidRPr="000303D8">
        <w:rPr>
          <w:rFonts w:ascii="Arial" w:hAnsi="Arial" w:cs="Arial"/>
          <w:sz w:val="24"/>
          <w:szCs w:val="24"/>
        </w:rPr>
        <w:t>When you buy goods and services, or sometimes even just visit a website, the organisations you deal with may collect and process information about you.</w:t>
      </w:r>
      <w:r w:rsidR="00D91C40">
        <w:rPr>
          <w:rFonts w:ascii="Arial" w:hAnsi="Arial" w:cs="Arial"/>
          <w:sz w:val="24"/>
          <w:szCs w:val="24"/>
        </w:rPr>
        <w:t>”</w:t>
      </w:r>
      <w:r w:rsidR="008E5686">
        <w:rPr>
          <w:rFonts w:ascii="Arial" w:hAnsi="Arial" w:cs="Arial"/>
          <w:sz w:val="24"/>
          <w:szCs w:val="24"/>
        </w:rPr>
        <w:t xml:space="preserve">  </w:t>
      </w:r>
      <w:r w:rsidR="008E5686" w:rsidRPr="005050FB">
        <w:rPr>
          <w:rFonts w:ascii="Arial" w:eastAsia="Times New Roman" w:hAnsi="Arial" w:cs="Arial"/>
          <w:color w:val="2E2E2E"/>
          <w:sz w:val="24"/>
          <w:szCs w:val="24"/>
          <w:lang w:eastAsia="en-GB"/>
        </w:rPr>
        <w:t>If you are a young person about to start University and do not know anyone</w:t>
      </w:r>
      <w:r w:rsidR="008E5686">
        <w:rPr>
          <w:rFonts w:ascii="Arial" w:eastAsia="Times New Roman" w:hAnsi="Arial" w:cs="Arial"/>
          <w:color w:val="2E2E2E"/>
          <w:sz w:val="24"/>
          <w:szCs w:val="24"/>
          <w:lang w:eastAsia="en-GB"/>
        </w:rPr>
        <w:t xml:space="preserve"> </w:t>
      </w:r>
      <w:r w:rsidR="008E5686" w:rsidRPr="005050FB">
        <w:rPr>
          <w:rFonts w:ascii="Arial" w:eastAsia="Times New Roman" w:hAnsi="Arial" w:cs="Arial"/>
          <w:color w:val="2E2E2E"/>
          <w:sz w:val="24"/>
          <w:szCs w:val="24"/>
          <w:lang w:eastAsia="en-GB"/>
        </w:rPr>
        <w:t>Facebook might just be the place to find that not only does your University have a Facebook page but also the subject area that you are studying in linking you to fellow students.  “This may be crucial as you adjust to your new way of life and learn more about your classmates” (Ellison</w:t>
      </w:r>
      <w:r w:rsidR="008E5686" w:rsidRPr="005050FB">
        <w:rPr>
          <w:rFonts w:ascii="Arial" w:hAnsi="Arial" w:cs="Arial"/>
          <w:sz w:val="24"/>
          <w:szCs w:val="24"/>
        </w:rPr>
        <w:t xml:space="preserve"> et al. (2007, 2011) This might be especially helpful when you are going to devote so much of your social time to your studies of course.  Or this may be helpful if you are not going to devote so much time to studies and want to get involved in extracurricular activities and meet new friends.</w:t>
      </w:r>
    </w:p>
    <w:p w14:paraId="648452E6" w14:textId="77777777" w:rsidR="008E5686" w:rsidRPr="005050FB" w:rsidRDefault="008E5686" w:rsidP="008E5686">
      <w:pPr>
        <w:spacing w:after="120" w:line="240" w:lineRule="auto"/>
        <w:rPr>
          <w:rFonts w:ascii="Arial" w:hAnsi="Arial" w:cs="Arial"/>
          <w:sz w:val="24"/>
          <w:szCs w:val="24"/>
        </w:rPr>
      </w:pPr>
    </w:p>
    <w:p w14:paraId="436D1D0B" w14:textId="5922E4E3" w:rsidR="008E5686" w:rsidRDefault="008E5686" w:rsidP="008E5686">
      <w:pPr>
        <w:spacing w:after="120" w:line="240" w:lineRule="auto"/>
        <w:rPr>
          <w:rFonts w:ascii="Arial" w:hAnsi="Arial" w:cs="Arial"/>
          <w:color w:val="000000" w:themeColor="text1"/>
          <w:sz w:val="24"/>
          <w:szCs w:val="24"/>
          <w:shd w:val="clear" w:color="auto" w:fill="FFFFFF"/>
        </w:rPr>
      </w:pPr>
    </w:p>
    <w:p w14:paraId="2AB3B108" w14:textId="4A9B4E35" w:rsidR="005D11FF" w:rsidRDefault="005D11FF" w:rsidP="008E5686">
      <w:pPr>
        <w:spacing w:after="120" w:line="240" w:lineRule="auto"/>
        <w:rPr>
          <w:rFonts w:ascii="Arial" w:hAnsi="Arial" w:cs="Arial"/>
          <w:color w:val="000000" w:themeColor="text1"/>
          <w:sz w:val="24"/>
          <w:szCs w:val="24"/>
          <w:shd w:val="clear" w:color="auto" w:fill="FFFFFF"/>
        </w:rPr>
      </w:pPr>
    </w:p>
    <w:p w14:paraId="431419FA" w14:textId="46A77564" w:rsidR="005D11FF" w:rsidRDefault="005D11FF" w:rsidP="008E5686">
      <w:pPr>
        <w:spacing w:after="120" w:line="240" w:lineRule="auto"/>
        <w:rPr>
          <w:rFonts w:ascii="Arial" w:hAnsi="Arial" w:cs="Arial"/>
          <w:color w:val="000000" w:themeColor="text1"/>
          <w:sz w:val="24"/>
          <w:szCs w:val="24"/>
          <w:shd w:val="clear" w:color="auto" w:fill="FFFFFF"/>
        </w:rPr>
      </w:pPr>
    </w:p>
    <w:p w14:paraId="214F646F" w14:textId="7DCCA766" w:rsidR="00837254" w:rsidRDefault="00837254" w:rsidP="008E5686">
      <w:pPr>
        <w:spacing w:after="120" w:line="240" w:lineRule="auto"/>
        <w:rPr>
          <w:rFonts w:ascii="Arial" w:hAnsi="Arial" w:cs="Arial"/>
          <w:color w:val="000000" w:themeColor="text1"/>
          <w:sz w:val="24"/>
          <w:szCs w:val="24"/>
          <w:shd w:val="clear" w:color="auto" w:fill="FFFFFF"/>
        </w:rPr>
      </w:pPr>
    </w:p>
    <w:p w14:paraId="2F3EF349" w14:textId="1D07FB7B" w:rsidR="00837254" w:rsidRDefault="00837254" w:rsidP="008E5686">
      <w:pPr>
        <w:spacing w:after="120" w:line="240" w:lineRule="auto"/>
        <w:rPr>
          <w:rFonts w:ascii="Arial" w:hAnsi="Arial" w:cs="Arial"/>
          <w:color w:val="000000" w:themeColor="text1"/>
          <w:sz w:val="24"/>
          <w:szCs w:val="24"/>
          <w:shd w:val="clear" w:color="auto" w:fill="FFFFFF"/>
        </w:rPr>
      </w:pPr>
    </w:p>
    <w:p w14:paraId="56476DDB" w14:textId="0D4E520A" w:rsidR="00837254" w:rsidRDefault="00837254" w:rsidP="008E5686">
      <w:pPr>
        <w:spacing w:after="120" w:line="240" w:lineRule="auto"/>
        <w:rPr>
          <w:rFonts w:ascii="Arial" w:hAnsi="Arial" w:cs="Arial"/>
          <w:color w:val="000000" w:themeColor="text1"/>
          <w:sz w:val="24"/>
          <w:szCs w:val="24"/>
          <w:shd w:val="clear" w:color="auto" w:fill="FFFFFF"/>
        </w:rPr>
      </w:pPr>
    </w:p>
    <w:p w14:paraId="10ADF731" w14:textId="77777777" w:rsidR="00837254" w:rsidRDefault="00837254" w:rsidP="008E5686">
      <w:pPr>
        <w:spacing w:after="120" w:line="240" w:lineRule="auto"/>
        <w:rPr>
          <w:rFonts w:ascii="Arial" w:hAnsi="Arial" w:cs="Arial"/>
          <w:color w:val="000000" w:themeColor="text1"/>
          <w:sz w:val="24"/>
          <w:szCs w:val="24"/>
          <w:shd w:val="clear" w:color="auto" w:fill="FFFFFF"/>
        </w:rPr>
      </w:pPr>
    </w:p>
    <w:p w14:paraId="19D7F51B" w14:textId="77777777" w:rsidR="005D11FF" w:rsidRDefault="005D11FF" w:rsidP="008E5686">
      <w:pPr>
        <w:spacing w:after="120" w:line="240" w:lineRule="auto"/>
        <w:rPr>
          <w:rFonts w:ascii="Arial" w:hAnsi="Arial" w:cs="Arial"/>
          <w:color w:val="000000" w:themeColor="text1"/>
          <w:sz w:val="24"/>
          <w:szCs w:val="24"/>
          <w:shd w:val="clear" w:color="auto" w:fill="FFFFFF"/>
        </w:rPr>
      </w:pPr>
    </w:p>
    <w:p w14:paraId="7447ECE3" w14:textId="31041EBE" w:rsidR="00DA303C" w:rsidRPr="0014189D" w:rsidRDefault="00F23813" w:rsidP="0014189D">
      <w:pPr>
        <w:rPr>
          <w:rFonts w:ascii="Arial" w:hAnsi="Arial" w:cs="Arial"/>
          <w:sz w:val="24"/>
          <w:szCs w:val="24"/>
        </w:rPr>
      </w:pPr>
      <w:r>
        <w:rPr>
          <w:rFonts w:ascii="Arial" w:hAnsi="Arial" w:cs="Arial"/>
          <w:sz w:val="24"/>
          <w:szCs w:val="24"/>
        </w:rPr>
        <w:lastRenderedPageBreak/>
        <w:t>T</w:t>
      </w:r>
      <w:r w:rsidR="0060018B">
        <w:rPr>
          <w:rFonts w:ascii="Arial" w:hAnsi="Arial" w:cs="Arial"/>
          <w:sz w:val="24"/>
          <w:szCs w:val="24"/>
        </w:rPr>
        <w:t xml:space="preserve">here is evidence to suggest that </w:t>
      </w:r>
      <w:r w:rsidR="00C632D0">
        <w:rPr>
          <w:rFonts w:ascii="Arial" w:hAnsi="Arial" w:cs="Arial"/>
          <w:sz w:val="24"/>
          <w:szCs w:val="24"/>
        </w:rPr>
        <w:t xml:space="preserve">Facebook impacts on young </w:t>
      </w:r>
      <w:r w:rsidR="00CF789B">
        <w:rPr>
          <w:rFonts w:ascii="Arial" w:hAnsi="Arial" w:cs="Arial"/>
          <w:sz w:val="24"/>
          <w:szCs w:val="24"/>
        </w:rPr>
        <w:t>people’s</w:t>
      </w:r>
      <w:r w:rsidR="00C632D0">
        <w:rPr>
          <w:rFonts w:ascii="Arial" w:hAnsi="Arial" w:cs="Arial"/>
          <w:sz w:val="24"/>
          <w:szCs w:val="24"/>
        </w:rPr>
        <w:t xml:space="preserve"> social skills and their developing speech and language</w:t>
      </w:r>
      <w:r w:rsidR="009E64C4">
        <w:rPr>
          <w:rFonts w:ascii="Arial" w:hAnsi="Arial" w:cs="Arial"/>
          <w:sz w:val="24"/>
          <w:szCs w:val="24"/>
        </w:rPr>
        <w:t xml:space="preserve">.  By only engaging with people online </w:t>
      </w:r>
      <w:r w:rsidR="00DA3DD1">
        <w:rPr>
          <w:rFonts w:ascii="Arial" w:hAnsi="Arial" w:cs="Arial"/>
          <w:sz w:val="24"/>
          <w:szCs w:val="24"/>
        </w:rPr>
        <w:t xml:space="preserve">young people are missing out on skills such as reading body language, </w:t>
      </w:r>
      <w:r w:rsidR="005771AB">
        <w:rPr>
          <w:rFonts w:ascii="Arial" w:hAnsi="Arial" w:cs="Arial"/>
          <w:sz w:val="24"/>
          <w:szCs w:val="24"/>
        </w:rPr>
        <w:t>facial expressions and social cues</w:t>
      </w:r>
      <w:r w:rsidR="00285419">
        <w:rPr>
          <w:rFonts w:ascii="Arial" w:hAnsi="Arial" w:cs="Arial"/>
          <w:sz w:val="24"/>
          <w:szCs w:val="24"/>
        </w:rPr>
        <w:t>.</w:t>
      </w:r>
      <w:r w:rsidR="0014189D">
        <w:rPr>
          <w:rFonts w:ascii="Arial" w:hAnsi="Arial" w:cs="Arial"/>
          <w:sz w:val="24"/>
          <w:szCs w:val="24"/>
        </w:rPr>
        <w:t xml:space="preserve"> </w:t>
      </w:r>
      <w:r w:rsidR="004A594E">
        <w:rPr>
          <w:rFonts w:ascii="Arial" w:hAnsi="Arial" w:cs="Arial"/>
          <w:sz w:val="24"/>
          <w:szCs w:val="24"/>
        </w:rPr>
        <w:t>(ref)</w:t>
      </w:r>
      <w:r w:rsidR="0014189D">
        <w:rPr>
          <w:rFonts w:ascii="Arial" w:hAnsi="Arial" w:cs="Arial"/>
          <w:sz w:val="24"/>
          <w:szCs w:val="24"/>
        </w:rPr>
        <w:t xml:space="preserve"> </w:t>
      </w:r>
      <w:r w:rsidR="004412A3">
        <w:rPr>
          <w:rFonts w:ascii="Arial" w:hAnsi="Arial" w:cs="Arial"/>
          <w:sz w:val="24"/>
          <w:szCs w:val="24"/>
        </w:rPr>
        <w:t>Another social activit</w:t>
      </w:r>
      <w:r w:rsidR="0014189D">
        <w:rPr>
          <w:rFonts w:ascii="Arial" w:hAnsi="Arial" w:cs="Arial"/>
          <w:sz w:val="24"/>
          <w:szCs w:val="24"/>
        </w:rPr>
        <w:t>y is that young p</w:t>
      </w:r>
      <w:r w:rsidR="00731B44">
        <w:rPr>
          <w:rFonts w:ascii="Arial" w:hAnsi="Arial" w:cs="Arial"/>
          <w:sz w:val="24"/>
          <w:szCs w:val="24"/>
        </w:rPr>
        <w:t xml:space="preserve">eople used to play board games together </w:t>
      </w:r>
      <w:r w:rsidR="00241F76">
        <w:rPr>
          <w:rFonts w:ascii="Arial" w:hAnsi="Arial" w:cs="Arial"/>
          <w:sz w:val="24"/>
          <w:szCs w:val="24"/>
        </w:rPr>
        <w:t>such as Monopoly or Scrabble</w:t>
      </w:r>
      <w:r w:rsidR="00673E78" w:rsidRPr="005050FB">
        <w:rPr>
          <w:rFonts w:ascii="Arial" w:hAnsi="Arial" w:cs="Arial"/>
          <w:sz w:val="24"/>
          <w:szCs w:val="24"/>
        </w:rPr>
        <w:t xml:space="preserve"> </w:t>
      </w:r>
      <w:r w:rsidR="006E22A6" w:rsidRPr="005050FB">
        <w:rPr>
          <w:rFonts w:ascii="Arial" w:hAnsi="Arial" w:cs="Arial"/>
          <w:sz w:val="24"/>
          <w:szCs w:val="24"/>
        </w:rPr>
        <w:t xml:space="preserve">but cannot get together any more due to social distancing.  </w:t>
      </w:r>
      <w:r w:rsidR="00241F76">
        <w:rPr>
          <w:rFonts w:ascii="Arial" w:hAnsi="Arial" w:cs="Arial"/>
          <w:sz w:val="24"/>
          <w:szCs w:val="24"/>
        </w:rPr>
        <w:t xml:space="preserve">These games </w:t>
      </w:r>
      <w:r w:rsidR="00307283">
        <w:rPr>
          <w:rFonts w:ascii="Arial" w:hAnsi="Arial" w:cs="Arial"/>
          <w:sz w:val="24"/>
          <w:szCs w:val="24"/>
        </w:rPr>
        <w:t xml:space="preserve">are available </w:t>
      </w:r>
      <w:r w:rsidR="006E22A6" w:rsidRPr="005050FB">
        <w:rPr>
          <w:rFonts w:ascii="Arial" w:hAnsi="Arial" w:cs="Arial"/>
          <w:sz w:val="24"/>
          <w:szCs w:val="24"/>
        </w:rPr>
        <w:t>on</w:t>
      </w:r>
      <w:r w:rsidR="00307283">
        <w:rPr>
          <w:rFonts w:ascii="Arial" w:hAnsi="Arial" w:cs="Arial"/>
          <w:sz w:val="24"/>
          <w:szCs w:val="24"/>
        </w:rPr>
        <w:t xml:space="preserve"> </w:t>
      </w:r>
      <w:r w:rsidR="00A81F7C">
        <w:rPr>
          <w:rFonts w:ascii="Arial" w:hAnsi="Arial" w:cs="Arial"/>
          <w:sz w:val="24"/>
          <w:szCs w:val="24"/>
        </w:rPr>
        <w:t>social</w:t>
      </w:r>
      <w:r w:rsidR="001C2748">
        <w:rPr>
          <w:rFonts w:ascii="Arial" w:hAnsi="Arial" w:cs="Arial"/>
          <w:sz w:val="24"/>
          <w:szCs w:val="24"/>
        </w:rPr>
        <w:t xml:space="preserve"> media so you </w:t>
      </w:r>
      <w:r w:rsidR="00A81F7C">
        <w:rPr>
          <w:rFonts w:ascii="Arial" w:hAnsi="Arial" w:cs="Arial"/>
          <w:sz w:val="24"/>
          <w:szCs w:val="24"/>
        </w:rPr>
        <w:t xml:space="preserve">no </w:t>
      </w:r>
      <w:r w:rsidR="006E22A6" w:rsidRPr="005050FB">
        <w:rPr>
          <w:rFonts w:ascii="Arial" w:hAnsi="Arial" w:cs="Arial"/>
          <w:sz w:val="24"/>
          <w:szCs w:val="24"/>
        </w:rPr>
        <w:t>longer</w:t>
      </w:r>
      <w:r w:rsidR="0089216B">
        <w:rPr>
          <w:rFonts w:ascii="Arial" w:hAnsi="Arial" w:cs="Arial"/>
          <w:sz w:val="24"/>
          <w:szCs w:val="24"/>
        </w:rPr>
        <w:t xml:space="preserve"> a need to be bored or isolated</w:t>
      </w:r>
      <w:r w:rsidR="0047773C" w:rsidRPr="005050FB">
        <w:rPr>
          <w:rFonts w:ascii="Arial" w:hAnsi="Arial" w:cs="Arial"/>
          <w:sz w:val="24"/>
          <w:szCs w:val="24"/>
        </w:rPr>
        <w:t xml:space="preserve"> under those long weeks of lockdown.</w:t>
      </w:r>
      <w:r w:rsidR="00136373">
        <w:rPr>
          <w:rFonts w:ascii="Arial" w:hAnsi="Arial" w:cs="Arial"/>
          <w:sz w:val="24"/>
          <w:szCs w:val="24"/>
        </w:rPr>
        <w:t xml:space="preserve">  </w:t>
      </w:r>
      <w:r w:rsidR="004F0A1A" w:rsidRPr="005050FB">
        <w:rPr>
          <w:rFonts w:ascii="Arial" w:hAnsi="Arial" w:cs="Arial"/>
          <w:sz w:val="24"/>
          <w:szCs w:val="24"/>
        </w:rPr>
        <w:t xml:space="preserve"> </w:t>
      </w:r>
      <w:r w:rsidR="00015271">
        <w:rPr>
          <w:rFonts w:ascii="Arial" w:hAnsi="Arial" w:cs="Arial"/>
          <w:sz w:val="24"/>
          <w:szCs w:val="24"/>
        </w:rPr>
        <w:t>(</w:t>
      </w:r>
      <w:r w:rsidR="00DA303C" w:rsidRPr="005050FB">
        <w:rPr>
          <w:rFonts w:ascii="Arial" w:eastAsia="Times New Roman" w:hAnsi="Arial" w:cs="Arial"/>
          <w:color w:val="2E2E2E"/>
          <w:sz w:val="24"/>
          <w:szCs w:val="24"/>
          <w:lang w:eastAsia="en-GB"/>
        </w:rPr>
        <w:t>Oroz G, Toth Kiraly I, Bothe B</w:t>
      </w:r>
      <w:r w:rsidR="00C84D26">
        <w:rPr>
          <w:rFonts w:ascii="Arial" w:eastAsia="Times New Roman" w:hAnsi="Arial" w:cs="Arial"/>
          <w:color w:val="2E2E2E"/>
          <w:sz w:val="24"/>
          <w:szCs w:val="24"/>
          <w:lang w:eastAsia="en-GB"/>
        </w:rPr>
        <w:t xml:space="preserve"> </w:t>
      </w:r>
      <w:r w:rsidR="0094488B">
        <w:rPr>
          <w:rFonts w:ascii="Arial" w:eastAsia="Times New Roman" w:hAnsi="Arial" w:cs="Arial"/>
          <w:color w:val="2E2E2E"/>
          <w:sz w:val="24"/>
          <w:szCs w:val="24"/>
          <w:lang w:eastAsia="en-GB"/>
        </w:rPr>
        <w:t>2016)</w:t>
      </w:r>
      <w:r w:rsidR="00BE56FF">
        <w:rPr>
          <w:rFonts w:ascii="Arial" w:eastAsia="Times New Roman" w:hAnsi="Arial" w:cs="Arial"/>
          <w:color w:val="2E2E2E"/>
          <w:sz w:val="24"/>
          <w:szCs w:val="24"/>
          <w:lang w:eastAsia="en-GB"/>
        </w:rPr>
        <w:t xml:space="preserve"> </w:t>
      </w:r>
      <w:r w:rsidR="0001423B">
        <w:rPr>
          <w:rFonts w:ascii="Arial" w:eastAsia="Times New Roman" w:hAnsi="Arial" w:cs="Arial"/>
          <w:color w:val="2E2E2E"/>
          <w:sz w:val="24"/>
          <w:szCs w:val="24"/>
          <w:lang w:eastAsia="en-GB"/>
        </w:rPr>
        <w:t xml:space="preserve">identified </w:t>
      </w:r>
      <w:r w:rsidR="00174BFD">
        <w:rPr>
          <w:rFonts w:ascii="Arial" w:eastAsia="Times New Roman" w:hAnsi="Arial" w:cs="Arial"/>
          <w:color w:val="2E2E2E"/>
          <w:sz w:val="24"/>
          <w:szCs w:val="24"/>
          <w:lang w:eastAsia="en-GB"/>
        </w:rPr>
        <w:t>“</w:t>
      </w:r>
      <w:r w:rsidR="0001423B">
        <w:rPr>
          <w:rFonts w:ascii="Arial" w:eastAsia="Times New Roman" w:hAnsi="Arial" w:cs="Arial"/>
          <w:color w:val="2E2E2E"/>
          <w:sz w:val="24"/>
          <w:szCs w:val="24"/>
          <w:lang w:eastAsia="en-GB"/>
        </w:rPr>
        <w:t>that</w:t>
      </w:r>
      <w:r w:rsidR="003D45AA">
        <w:rPr>
          <w:rFonts w:ascii="Arial" w:eastAsia="Times New Roman" w:hAnsi="Arial" w:cs="Arial"/>
          <w:color w:val="2E2E2E"/>
          <w:sz w:val="24"/>
          <w:szCs w:val="24"/>
          <w:lang w:eastAsia="en-GB"/>
        </w:rPr>
        <w:t xml:space="preserve"> one motivation of</w:t>
      </w:r>
      <w:r w:rsidR="0001423B">
        <w:rPr>
          <w:rFonts w:ascii="Arial" w:eastAsia="Times New Roman" w:hAnsi="Arial" w:cs="Arial"/>
          <w:color w:val="2E2E2E"/>
          <w:sz w:val="24"/>
          <w:szCs w:val="24"/>
          <w:lang w:eastAsia="en-GB"/>
        </w:rPr>
        <w:t xml:space="preserve"> people us</w:t>
      </w:r>
      <w:r w:rsidR="009E3508">
        <w:rPr>
          <w:rFonts w:ascii="Arial" w:eastAsia="Times New Roman" w:hAnsi="Arial" w:cs="Arial"/>
          <w:color w:val="2E2E2E"/>
          <w:sz w:val="24"/>
          <w:szCs w:val="24"/>
          <w:lang w:eastAsia="en-GB"/>
        </w:rPr>
        <w:t>ing</w:t>
      </w:r>
      <w:r w:rsidR="0001423B">
        <w:rPr>
          <w:rFonts w:ascii="Arial" w:eastAsia="Times New Roman" w:hAnsi="Arial" w:cs="Arial"/>
          <w:color w:val="2E2E2E"/>
          <w:sz w:val="24"/>
          <w:szCs w:val="24"/>
          <w:lang w:eastAsia="en-GB"/>
        </w:rPr>
        <w:t xml:space="preserve"> Facebook</w:t>
      </w:r>
      <w:r w:rsidR="009E3508">
        <w:rPr>
          <w:rFonts w:ascii="Arial" w:eastAsia="Times New Roman" w:hAnsi="Arial" w:cs="Arial"/>
          <w:color w:val="2E2E2E"/>
          <w:sz w:val="24"/>
          <w:szCs w:val="24"/>
          <w:lang w:eastAsia="en-GB"/>
        </w:rPr>
        <w:t xml:space="preserve"> was</w:t>
      </w:r>
      <w:r w:rsidR="0001423B">
        <w:rPr>
          <w:rFonts w:ascii="Arial" w:eastAsia="Times New Roman" w:hAnsi="Arial" w:cs="Arial"/>
          <w:color w:val="2E2E2E"/>
          <w:sz w:val="24"/>
          <w:szCs w:val="24"/>
          <w:lang w:eastAsia="en-GB"/>
        </w:rPr>
        <w:t xml:space="preserve"> to relieve their boredom</w:t>
      </w:r>
      <w:r w:rsidR="009E3508">
        <w:rPr>
          <w:rFonts w:ascii="Arial" w:eastAsia="Times New Roman" w:hAnsi="Arial" w:cs="Arial"/>
          <w:color w:val="2E2E2E"/>
          <w:sz w:val="24"/>
          <w:szCs w:val="24"/>
          <w:lang w:eastAsia="en-GB"/>
        </w:rPr>
        <w:t>.”</w:t>
      </w:r>
      <w:r w:rsidR="00D0491C">
        <w:rPr>
          <w:rFonts w:ascii="Arial" w:eastAsia="Times New Roman" w:hAnsi="Arial" w:cs="Arial"/>
          <w:color w:val="2E2E2E"/>
          <w:sz w:val="24"/>
          <w:szCs w:val="24"/>
          <w:lang w:eastAsia="en-GB"/>
        </w:rPr>
        <w:t xml:space="preserve">  Care needs to be taken with these games as lots of them can have in app purchase options</w:t>
      </w:r>
      <w:r w:rsidR="00C55D84">
        <w:rPr>
          <w:rFonts w:ascii="Arial" w:eastAsia="Times New Roman" w:hAnsi="Arial" w:cs="Arial"/>
          <w:color w:val="2E2E2E"/>
          <w:sz w:val="24"/>
          <w:szCs w:val="24"/>
          <w:lang w:eastAsia="en-GB"/>
        </w:rPr>
        <w:t xml:space="preserve">.  Settings need to be put in place to stop children spending money that is not theirs. </w:t>
      </w:r>
      <w:r w:rsidR="00D413C3">
        <w:rPr>
          <w:rFonts w:ascii="Arial" w:eastAsia="Times New Roman" w:hAnsi="Arial" w:cs="Arial"/>
          <w:color w:val="2E2E2E"/>
          <w:sz w:val="24"/>
          <w:szCs w:val="24"/>
          <w:lang w:eastAsia="en-GB"/>
        </w:rPr>
        <w:t>There are settings withing Fa</w:t>
      </w:r>
      <w:r w:rsidR="000A69E5">
        <w:rPr>
          <w:rFonts w:ascii="Arial" w:eastAsia="Times New Roman" w:hAnsi="Arial" w:cs="Arial"/>
          <w:color w:val="2E2E2E"/>
          <w:sz w:val="24"/>
          <w:szCs w:val="24"/>
          <w:lang w:eastAsia="en-GB"/>
        </w:rPr>
        <w:t>cebook that help you set spending limits on your account</w:t>
      </w:r>
      <w:r w:rsidR="002800AB">
        <w:rPr>
          <w:rFonts w:ascii="Arial" w:eastAsia="Times New Roman" w:hAnsi="Arial" w:cs="Arial"/>
          <w:color w:val="2E2E2E"/>
          <w:sz w:val="24"/>
          <w:szCs w:val="24"/>
          <w:lang w:eastAsia="en-GB"/>
        </w:rPr>
        <w:t xml:space="preserve">, </w:t>
      </w:r>
      <w:r w:rsidR="00183D8C">
        <w:rPr>
          <w:rFonts w:ascii="Arial" w:eastAsia="Times New Roman" w:hAnsi="Arial" w:cs="Arial"/>
          <w:color w:val="2E2E2E"/>
          <w:sz w:val="24"/>
          <w:szCs w:val="24"/>
          <w:lang w:eastAsia="en-GB"/>
        </w:rPr>
        <w:t>add,</w:t>
      </w:r>
      <w:r w:rsidR="00DD4B87">
        <w:rPr>
          <w:rFonts w:ascii="Arial" w:eastAsia="Times New Roman" w:hAnsi="Arial" w:cs="Arial"/>
          <w:color w:val="2E2E2E"/>
          <w:sz w:val="24"/>
          <w:szCs w:val="24"/>
          <w:lang w:eastAsia="en-GB"/>
        </w:rPr>
        <w:t xml:space="preserve"> or remove a payment method and </w:t>
      </w:r>
      <w:r w:rsidR="00DE17A7">
        <w:rPr>
          <w:rFonts w:ascii="Arial" w:eastAsia="Times New Roman" w:hAnsi="Arial" w:cs="Arial"/>
          <w:color w:val="2E2E2E"/>
          <w:sz w:val="24"/>
          <w:szCs w:val="24"/>
          <w:lang w:eastAsia="en-GB"/>
        </w:rPr>
        <w:t xml:space="preserve">monitor </w:t>
      </w:r>
      <w:r w:rsidR="00207389">
        <w:rPr>
          <w:rFonts w:ascii="Arial" w:eastAsia="Times New Roman" w:hAnsi="Arial" w:cs="Arial"/>
          <w:color w:val="2E2E2E"/>
          <w:sz w:val="24"/>
          <w:szCs w:val="24"/>
          <w:lang w:eastAsia="en-GB"/>
        </w:rPr>
        <w:t>the spending.</w:t>
      </w:r>
      <w:r w:rsidR="00C55D84">
        <w:rPr>
          <w:rFonts w:ascii="Arial" w:eastAsia="Times New Roman" w:hAnsi="Arial" w:cs="Arial"/>
          <w:color w:val="2E2E2E"/>
          <w:sz w:val="24"/>
          <w:szCs w:val="24"/>
          <w:lang w:eastAsia="en-GB"/>
        </w:rPr>
        <w:t xml:space="preserve"> </w:t>
      </w:r>
      <w:r w:rsidR="00251AC1">
        <w:rPr>
          <w:rFonts w:ascii="Arial" w:eastAsia="Times New Roman" w:hAnsi="Arial" w:cs="Arial"/>
          <w:color w:val="2E2E2E"/>
          <w:sz w:val="24"/>
          <w:szCs w:val="24"/>
          <w:lang w:eastAsia="en-GB"/>
        </w:rPr>
        <w:t>There is also the risk as well that online gaming is addictive</w:t>
      </w:r>
      <w:r w:rsidR="00C060BD">
        <w:rPr>
          <w:rFonts w:ascii="Arial" w:eastAsia="Times New Roman" w:hAnsi="Arial" w:cs="Arial"/>
          <w:color w:val="2E2E2E"/>
          <w:sz w:val="24"/>
          <w:szCs w:val="24"/>
          <w:lang w:eastAsia="en-GB"/>
        </w:rPr>
        <w:t xml:space="preserve"> or even Facebook itself </w:t>
      </w:r>
      <w:r w:rsidR="00CF789B">
        <w:rPr>
          <w:rFonts w:ascii="Arial" w:eastAsia="Times New Roman" w:hAnsi="Arial" w:cs="Arial"/>
          <w:color w:val="2E2E2E"/>
          <w:sz w:val="24"/>
          <w:szCs w:val="24"/>
          <w:lang w:eastAsia="en-GB"/>
        </w:rPr>
        <w:t>is (</w:t>
      </w:r>
      <w:r w:rsidR="00D87BCD">
        <w:rPr>
          <w:rFonts w:ascii="Arial" w:eastAsia="Times New Roman" w:hAnsi="Arial" w:cs="Arial"/>
          <w:color w:val="2E2E2E"/>
          <w:sz w:val="24"/>
          <w:szCs w:val="24"/>
          <w:lang w:eastAsia="en-GB"/>
        </w:rPr>
        <w:t>B</w:t>
      </w:r>
      <w:r w:rsidR="00D37FF2">
        <w:rPr>
          <w:rFonts w:ascii="Arial" w:eastAsia="Times New Roman" w:hAnsi="Arial" w:cs="Arial"/>
          <w:color w:val="2E2E2E"/>
          <w:sz w:val="24"/>
          <w:szCs w:val="24"/>
          <w:lang w:eastAsia="en-GB"/>
        </w:rPr>
        <w:t xml:space="preserve"> &amp; T Weekley 2018) </w:t>
      </w:r>
      <w:r w:rsidR="00977B92">
        <w:rPr>
          <w:rFonts w:ascii="Arial" w:eastAsia="Times New Roman" w:hAnsi="Arial" w:cs="Arial"/>
          <w:color w:val="2E2E2E"/>
          <w:sz w:val="24"/>
          <w:szCs w:val="24"/>
          <w:lang w:eastAsia="en-GB"/>
        </w:rPr>
        <w:t>identified the addiction of Facebook by stating “Facebook can be as addictive as ciga</w:t>
      </w:r>
      <w:r w:rsidR="00CF7E37">
        <w:rPr>
          <w:rFonts w:ascii="Arial" w:eastAsia="Times New Roman" w:hAnsi="Arial" w:cs="Arial"/>
          <w:color w:val="2E2E2E"/>
          <w:sz w:val="24"/>
          <w:szCs w:val="24"/>
          <w:lang w:eastAsia="en-GB"/>
        </w:rPr>
        <w:t>rettes and should be moderated in the same way.</w:t>
      </w:r>
      <w:r w:rsidR="004932F5">
        <w:rPr>
          <w:rFonts w:ascii="Arial" w:eastAsia="Times New Roman" w:hAnsi="Arial" w:cs="Arial"/>
          <w:color w:val="2E2E2E"/>
          <w:sz w:val="24"/>
          <w:szCs w:val="24"/>
          <w:lang w:eastAsia="en-GB"/>
        </w:rPr>
        <w:t>” From this point of view a recommendation can be to set limits on how long you spend on Facebook.</w:t>
      </w:r>
    </w:p>
    <w:p w14:paraId="4117F131" w14:textId="77777777" w:rsidR="000A7680" w:rsidRPr="00136373" w:rsidRDefault="000A7680" w:rsidP="00DA303C">
      <w:pPr>
        <w:spacing w:after="120" w:line="240" w:lineRule="auto"/>
        <w:rPr>
          <w:rFonts w:ascii="Arial" w:hAnsi="Arial" w:cs="Arial"/>
          <w:sz w:val="24"/>
          <w:szCs w:val="24"/>
        </w:rPr>
      </w:pPr>
    </w:p>
    <w:p w14:paraId="2C2C2680" w14:textId="34CDD178" w:rsidR="001A7B1B" w:rsidRPr="005050FB" w:rsidRDefault="001A7B1B" w:rsidP="00DA303C">
      <w:pPr>
        <w:spacing w:after="120" w:line="240" w:lineRule="auto"/>
        <w:rPr>
          <w:rFonts w:ascii="Arial" w:eastAsia="Times New Roman" w:hAnsi="Arial" w:cs="Arial"/>
          <w:color w:val="2E2E2E"/>
          <w:sz w:val="24"/>
          <w:szCs w:val="24"/>
          <w:lang w:eastAsia="en-GB"/>
        </w:rPr>
      </w:pPr>
    </w:p>
    <w:p w14:paraId="361B365D" w14:textId="54304D4E" w:rsidR="009656C1" w:rsidRPr="000F453A" w:rsidRDefault="009656C1" w:rsidP="00DA303C">
      <w:pPr>
        <w:spacing w:after="120" w:line="240" w:lineRule="auto"/>
        <w:rPr>
          <w:rFonts w:ascii="Arial" w:eastAsia="Times New Roman" w:hAnsi="Arial" w:cs="Arial"/>
          <w:color w:val="000000" w:themeColor="text1"/>
          <w:sz w:val="24"/>
          <w:szCs w:val="24"/>
          <w:lang w:eastAsia="en-GB"/>
        </w:rPr>
      </w:pPr>
      <w:r>
        <w:rPr>
          <w:rFonts w:ascii="Arial" w:hAnsi="Arial" w:cs="Arial"/>
          <w:color w:val="000000" w:themeColor="text1"/>
          <w:sz w:val="24"/>
          <w:szCs w:val="24"/>
          <w:shd w:val="clear" w:color="auto" w:fill="FFFFFF"/>
        </w:rPr>
        <w:t>In conclusion Facebook has many advantages however</w:t>
      </w:r>
      <w:r w:rsidR="00F16F46">
        <w:rPr>
          <w:rFonts w:ascii="Arial" w:hAnsi="Arial" w:cs="Arial"/>
          <w:color w:val="000000" w:themeColor="text1"/>
          <w:sz w:val="24"/>
          <w:szCs w:val="24"/>
          <w:shd w:val="clear" w:color="auto" w:fill="FFFFFF"/>
        </w:rPr>
        <w:t xml:space="preserve"> there are many aspects in which it needs tighter moderation especially </w:t>
      </w:r>
      <w:r w:rsidR="007E6FDF">
        <w:rPr>
          <w:rFonts w:ascii="Arial" w:hAnsi="Arial" w:cs="Arial"/>
          <w:color w:val="000000" w:themeColor="text1"/>
          <w:sz w:val="24"/>
          <w:szCs w:val="24"/>
          <w:shd w:val="clear" w:color="auto" w:fill="FFFFFF"/>
        </w:rPr>
        <w:t>regarding</w:t>
      </w:r>
      <w:r w:rsidR="00F16F46">
        <w:rPr>
          <w:rFonts w:ascii="Arial" w:hAnsi="Arial" w:cs="Arial"/>
          <w:color w:val="000000" w:themeColor="text1"/>
          <w:sz w:val="24"/>
          <w:szCs w:val="24"/>
          <w:shd w:val="clear" w:color="auto" w:fill="FFFFFF"/>
        </w:rPr>
        <w:t xml:space="preserve"> the young people that use the social networking site.  </w:t>
      </w:r>
      <w:r w:rsidR="003D1739">
        <w:rPr>
          <w:rFonts w:ascii="Arial" w:hAnsi="Arial" w:cs="Arial"/>
          <w:color w:val="000000" w:themeColor="text1"/>
          <w:sz w:val="24"/>
          <w:szCs w:val="24"/>
          <w:shd w:val="clear" w:color="auto" w:fill="FFFFFF"/>
        </w:rPr>
        <w:t xml:space="preserve">It is clear that young people need to be educated on how to </w:t>
      </w:r>
      <w:r w:rsidR="00A16701">
        <w:rPr>
          <w:rFonts w:ascii="Arial" w:hAnsi="Arial" w:cs="Arial"/>
          <w:color w:val="000000" w:themeColor="text1"/>
          <w:sz w:val="24"/>
          <w:szCs w:val="24"/>
          <w:shd w:val="clear" w:color="auto" w:fill="FFFFFF"/>
        </w:rPr>
        <w:t>keep their information private</w:t>
      </w:r>
      <w:r w:rsidR="00F62263">
        <w:rPr>
          <w:rFonts w:ascii="Arial" w:hAnsi="Arial" w:cs="Arial"/>
          <w:color w:val="000000" w:themeColor="text1"/>
          <w:sz w:val="24"/>
          <w:szCs w:val="24"/>
          <w:shd w:val="clear" w:color="auto" w:fill="FFFFFF"/>
        </w:rPr>
        <w:t xml:space="preserve">, on their digital footprint and </w:t>
      </w:r>
      <w:r w:rsidR="000A1A8A">
        <w:rPr>
          <w:rFonts w:ascii="Arial" w:hAnsi="Arial" w:cs="Arial"/>
          <w:color w:val="000000" w:themeColor="text1"/>
          <w:sz w:val="24"/>
          <w:szCs w:val="24"/>
          <w:shd w:val="clear" w:color="auto" w:fill="FFFFFF"/>
        </w:rPr>
        <w:t>the information Facebook holds about them.</w:t>
      </w:r>
    </w:p>
    <w:p w14:paraId="7DA685CF" w14:textId="63702D5A" w:rsidR="00E02250" w:rsidRDefault="00E02250">
      <w:pPr>
        <w:rPr>
          <w:rFonts w:ascii="Arial" w:hAnsi="Arial" w:cs="Arial"/>
          <w:sz w:val="24"/>
          <w:szCs w:val="24"/>
        </w:rPr>
      </w:pPr>
    </w:p>
    <w:p w14:paraId="02894D3B" w14:textId="77777777" w:rsidR="003E14AC" w:rsidRDefault="003E14AC">
      <w:pPr>
        <w:rPr>
          <w:u w:val="single"/>
        </w:rPr>
      </w:pPr>
    </w:p>
    <w:p w14:paraId="736D3015" w14:textId="77777777" w:rsidR="003E14AC" w:rsidRDefault="003E14AC">
      <w:pPr>
        <w:rPr>
          <w:u w:val="single"/>
        </w:rPr>
      </w:pPr>
    </w:p>
    <w:p w14:paraId="62232497" w14:textId="77777777" w:rsidR="003E14AC" w:rsidRDefault="003E14AC">
      <w:pPr>
        <w:rPr>
          <w:u w:val="single"/>
        </w:rPr>
      </w:pPr>
    </w:p>
    <w:p w14:paraId="29B2A191" w14:textId="77777777" w:rsidR="00957D04" w:rsidRDefault="00957D04">
      <w:pPr>
        <w:rPr>
          <w:u w:val="single"/>
        </w:rPr>
      </w:pPr>
    </w:p>
    <w:p w14:paraId="5305864F" w14:textId="77777777" w:rsidR="00957D04" w:rsidRDefault="00957D04">
      <w:pPr>
        <w:rPr>
          <w:u w:val="single"/>
        </w:rPr>
      </w:pPr>
    </w:p>
    <w:p w14:paraId="5C40F180" w14:textId="77777777" w:rsidR="00957D04" w:rsidRDefault="00957D04">
      <w:pPr>
        <w:rPr>
          <w:u w:val="single"/>
        </w:rPr>
      </w:pPr>
    </w:p>
    <w:p w14:paraId="678C1421" w14:textId="77777777" w:rsidR="00957D04" w:rsidRDefault="00957D04">
      <w:pPr>
        <w:rPr>
          <w:u w:val="single"/>
        </w:rPr>
      </w:pPr>
    </w:p>
    <w:p w14:paraId="39C9DB13" w14:textId="77777777" w:rsidR="00957D04" w:rsidRDefault="00957D04">
      <w:pPr>
        <w:rPr>
          <w:u w:val="single"/>
        </w:rPr>
      </w:pPr>
    </w:p>
    <w:p w14:paraId="0E9791A8" w14:textId="77777777" w:rsidR="00957D04" w:rsidRDefault="00957D04">
      <w:pPr>
        <w:rPr>
          <w:u w:val="single"/>
        </w:rPr>
      </w:pPr>
    </w:p>
    <w:p w14:paraId="22AED4B3" w14:textId="77777777" w:rsidR="00957D04" w:rsidRDefault="00957D04">
      <w:pPr>
        <w:rPr>
          <w:u w:val="single"/>
        </w:rPr>
      </w:pPr>
    </w:p>
    <w:p w14:paraId="54303A1B" w14:textId="77777777" w:rsidR="00957D04" w:rsidRDefault="00957D04">
      <w:pPr>
        <w:rPr>
          <w:u w:val="single"/>
        </w:rPr>
      </w:pPr>
    </w:p>
    <w:p w14:paraId="6F6630E9" w14:textId="77777777" w:rsidR="00957D04" w:rsidRDefault="00957D04">
      <w:pPr>
        <w:rPr>
          <w:u w:val="single"/>
        </w:rPr>
      </w:pPr>
    </w:p>
    <w:p w14:paraId="4F22BDFE" w14:textId="77777777" w:rsidR="00957D04" w:rsidRDefault="00957D04">
      <w:pPr>
        <w:rPr>
          <w:u w:val="single"/>
        </w:rPr>
      </w:pPr>
    </w:p>
    <w:p w14:paraId="55AA933F" w14:textId="1AA8B841" w:rsidR="00F14E64" w:rsidRDefault="00620F99">
      <w:pPr>
        <w:rPr>
          <w:u w:val="single"/>
        </w:rPr>
      </w:pPr>
      <w:r>
        <w:rPr>
          <w:u w:val="single"/>
        </w:rPr>
        <w:lastRenderedPageBreak/>
        <w:t>R</w:t>
      </w:r>
      <w:r w:rsidR="000E7382" w:rsidRPr="000E7382">
        <w:rPr>
          <w:u w:val="single"/>
        </w:rPr>
        <w:t>eference List</w:t>
      </w:r>
    </w:p>
    <w:p w14:paraId="5267D24E" w14:textId="30D0095F" w:rsidR="004F7012" w:rsidRDefault="008F31C2">
      <w:pPr>
        <w:rPr>
          <w:rFonts w:ascii="Arial" w:hAnsi="Arial" w:cs="Arial"/>
          <w:i/>
          <w:iCs/>
          <w:sz w:val="24"/>
          <w:szCs w:val="24"/>
        </w:rPr>
      </w:pPr>
      <w:r w:rsidRPr="007F23EB">
        <w:rPr>
          <w:rFonts w:ascii="Arial" w:hAnsi="Arial" w:cs="Arial"/>
          <w:sz w:val="24"/>
          <w:szCs w:val="24"/>
        </w:rPr>
        <w:t xml:space="preserve">Agosto, Denise </w:t>
      </w:r>
      <w:r w:rsidR="0094488B" w:rsidRPr="007F23EB">
        <w:rPr>
          <w:rFonts w:ascii="Arial" w:hAnsi="Arial" w:cs="Arial"/>
          <w:sz w:val="24"/>
          <w:szCs w:val="24"/>
        </w:rPr>
        <w:t>E;</w:t>
      </w:r>
      <w:r w:rsidRPr="007F23EB">
        <w:rPr>
          <w:rFonts w:ascii="Arial" w:hAnsi="Arial" w:cs="Arial"/>
          <w:sz w:val="24"/>
          <w:szCs w:val="24"/>
        </w:rPr>
        <w:t xml:space="preserve"> Abbas, June</w:t>
      </w:r>
      <w:r w:rsidR="007F23EB">
        <w:rPr>
          <w:rFonts w:ascii="Arial" w:hAnsi="Arial" w:cs="Arial"/>
          <w:sz w:val="24"/>
          <w:szCs w:val="24"/>
        </w:rPr>
        <w:t xml:space="preserve">, </w:t>
      </w:r>
      <w:r w:rsidR="00D83A11">
        <w:rPr>
          <w:rFonts w:ascii="Arial" w:hAnsi="Arial" w:cs="Arial"/>
          <w:sz w:val="24"/>
          <w:szCs w:val="24"/>
        </w:rPr>
        <w:t>“</w:t>
      </w:r>
      <w:r w:rsidR="00D83A11">
        <w:rPr>
          <w:rFonts w:ascii="Arial" w:hAnsi="Arial" w:cs="Arial"/>
          <w:i/>
          <w:iCs/>
          <w:sz w:val="24"/>
          <w:szCs w:val="24"/>
        </w:rPr>
        <w:t xml:space="preserve">Don’t be dumb </w:t>
      </w:r>
      <w:r w:rsidR="00BB064E">
        <w:rPr>
          <w:rFonts w:ascii="Arial" w:hAnsi="Arial" w:cs="Arial"/>
          <w:i/>
          <w:iCs/>
          <w:sz w:val="24"/>
          <w:szCs w:val="24"/>
        </w:rPr>
        <w:t>-that’s the rule I try to live by</w:t>
      </w:r>
      <w:r w:rsidR="00721984">
        <w:rPr>
          <w:rFonts w:ascii="Arial" w:hAnsi="Arial" w:cs="Arial"/>
          <w:i/>
          <w:iCs/>
          <w:sz w:val="24"/>
          <w:szCs w:val="24"/>
        </w:rPr>
        <w:t>”: A closer look at older teens</w:t>
      </w:r>
      <w:r w:rsidR="004518C4">
        <w:rPr>
          <w:rFonts w:ascii="Arial" w:hAnsi="Arial" w:cs="Arial"/>
          <w:i/>
          <w:iCs/>
          <w:sz w:val="24"/>
          <w:szCs w:val="24"/>
        </w:rPr>
        <w:t>’ online privacy and safety attitudes</w:t>
      </w:r>
      <w:r w:rsidR="00A079AD">
        <w:rPr>
          <w:rFonts w:ascii="Arial" w:hAnsi="Arial" w:cs="Arial"/>
          <w:i/>
          <w:iCs/>
          <w:sz w:val="24"/>
          <w:szCs w:val="24"/>
        </w:rPr>
        <w:t xml:space="preserve">. </w:t>
      </w:r>
      <w:r w:rsidR="003703E0" w:rsidRPr="003703E0">
        <w:rPr>
          <w:rFonts w:ascii="Arial" w:hAnsi="Arial" w:cs="Arial"/>
          <w:i/>
          <w:iCs/>
          <w:sz w:val="24"/>
          <w:szCs w:val="24"/>
        </w:rPr>
        <w:t>New Media &amp; Society, 2016-07-09, Vol.19 (3), p.347-365</w:t>
      </w:r>
      <w:r w:rsidR="003703E0">
        <w:rPr>
          <w:rFonts w:ascii="Arial" w:hAnsi="Arial" w:cs="Arial"/>
          <w:i/>
          <w:iCs/>
          <w:sz w:val="24"/>
          <w:szCs w:val="24"/>
        </w:rPr>
        <w:t xml:space="preserve">, </w:t>
      </w:r>
      <w:r w:rsidR="00355C9F" w:rsidRPr="00355C9F">
        <w:rPr>
          <w:rFonts w:ascii="Arial" w:hAnsi="Arial" w:cs="Arial"/>
          <w:i/>
          <w:iCs/>
          <w:sz w:val="24"/>
          <w:szCs w:val="24"/>
        </w:rPr>
        <w:t>Oxford, UK: Wiley</w:t>
      </w:r>
    </w:p>
    <w:p w14:paraId="38043EBB" w14:textId="574CF2B1" w:rsidR="004232A2" w:rsidRDefault="004232A2">
      <w:pPr>
        <w:rPr>
          <w:rFonts w:ascii="Arial" w:hAnsi="Arial" w:cs="Arial"/>
          <w:i/>
          <w:iCs/>
          <w:sz w:val="24"/>
          <w:szCs w:val="24"/>
        </w:rPr>
      </w:pPr>
      <w:r w:rsidRPr="004232A2">
        <w:rPr>
          <w:rFonts w:ascii="Arial" w:hAnsi="Arial" w:cs="Arial"/>
          <w:sz w:val="24"/>
          <w:szCs w:val="24"/>
        </w:rPr>
        <w:t>Algarni, Abdullah, Xu, Yue, &amp; Chan, Taizan</w:t>
      </w:r>
      <w:r w:rsidRPr="004232A2">
        <w:rPr>
          <w:rFonts w:ascii="Arial" w:hAnsi="Arial" w:cs="Arial"/>
          <w:i/>
          <w:iCs/>
          <w:sz w:val="24"/>
          <w:szCs w:val="24"/>
        </w:rPr>
        <w:t>. (</w:t>
      </w:r>
      <w:r w:rsidRPr="004232A2">
        <w:rPr>
          <w:rFonts w:ascii="Arial" w:hAnsi="Arial" w:cs="Arial"/>
          <w:sz w:val="24"/>
          <w:szCs w:val="24"/>
        </w:rPr>
        <w:t>2018).</w:t>
      </w:r>
      <w:r w:rsidRPr="004232A2">
        <w:rPr>
          <w:rFonts w:ascii="Arial" w:hAnsi="Arial" w:cs="Arial"/>
          <w:i/>
          <w:iCs/>
          <w:sz w:val="24"/>
          <w:szCs w:val="24"/>
        </w:rPr>
        <w:t xml:space="preserve"> An empirical study on the susceptibility to social engineering in social networking sites: the case of Facebook. </w:t>
      </w:r>
      <w:r w:rsidRPr="004232A2">
        <w:rPr>
          <w:rFonts w:ascii="Arial" w:hAnsi="Arial" w:cs="Arial"/>
          <w:sz w:val="24"/>
          <w:szCs w:val="24"/>
        </w:rPr>
        <w:t>European Journal of Information Systems, 26(6), 661–687. https://doi.org/10.1057/s41303-017-0057-y</w:t>
      </w:r>
    </w:p>
    <w:p w14:paraId="7724443A" w14:textId="5F00F1F5" w:rsidR="0004378F" w:rsidRPr="00EB3291" w:rsidRDefault="0004378F">
      <w:pPr>
        <w:rPr>
          <w:rFonts w:ascii="Arial" w:hAnsi="Arial" w:cs="Arial"/>
          <w:sz w:val="24"/>
          <w:szCs w:val="24"/>
        </w:rPr>
      </w:pPr>
      <w:r w:rsidRPr="0004378F">
        <w:rPr>
          <w:rFonts w:ascii="Arial" w:hAnsi="Arial" w:cs="Arial"/>
          <w:sz w:val="24"/>
          <w:szCs w:val="24"/>
        </w:rPr>
        <w:t xml:space="preserve"> Atkinson</w:t>
      </w:r>
      <w:r w:rsidRPr="0004378F">
        <w:rPr>
          <w:rFonts w:ascii="Cambria Math" w:hAnsi="Cambria Math" w:cs="Cambria Math"/>
          <w:sz w:val="24"/>
          <w:szCs w:val="24"/>
        </w:rPr>
        <w:t>‐</w:t>
      </w:r>
      <w:r w:rsidRPr="0004378F">
        <w:rPr>
          <w:rFonts w:ascii="Arial" w:hAnsi="Arial" w:cs="Arial"/>
          <w:sz w:val="24"/>
          <w:szCs w:val="24"/>
        </w:rPr>
        <w:t>Jones</w:t>
      </w:r>
      <w:r w:rsidR="00731C4E">
        <w:rPr>
          <w:rFonts w:ascii="Arial" w:hAnsi="Arial" w:cs="Arial"/>
          <w:sz w:val="24"/>
          <w:szCs w:val="24"/>
        </w:rPr>
        <w:t xml:space="preserve"> K, </w:t>
      </w:r>
      <w:r w:rsidR="00731C4E" w:rsidRPr="00731C4E">
        <w:rPr>
          <w:rFonts w:ascii="Arial" w:hAnsi="Arial" w:cs="Arial"/>
          <w:sz w:val="24"/>
          <w:szCs w:val="24"/>
        </w:rPr>
        <w:t>Hewitt</w:t>
      </w:r>
      <w:r w:rsidR="00731C4E">
        <w:rPr>
          <w:rFonts w:ascii="Arial" w:hAnsi="Arial" w:cs="Arial"/>
          <w:sz w:val="24"/>
          <w:szCs w:val="24"/>
        </w:rPr>
        <w:t xml:space="preserve"> </w:t>
      </w:r>
      <w:r w:rsidR="00F42771">
        <w:rPr>
          <w:rFonts w:ascii="Arial" w:hAnsi="Arial" w:cs="Arial"/>
          <w:sz w:val="24"/>
          <w:szCs w:val="24"/>
        </w:rPr>
        <w:t>O, Do</w:t>
      </w:r>
      <w:r w:rsidR="00D84A1C" w:rsidRPr="00D84A1C">
        <w:rPr>
          <w:rFonts w:ascii="Arial" w:hAnsi="Arial" w:cs="Arial"/>
          <w:i/>
          <w:iCs/>
          <w:sz w:val="24"/>
          <w:szCs w:val="24"/>
        </w:rPr>
        <w:t xml:space="preserve"> group interventions help people with autism spectrum disorder to develop better relationships with others? A critical review of the literature</w:t>
      </w:r>
      <w:r w:rsidR="00EB3291">
        <w:rPr>
          <w:rFonts w:ascii="Arial" w:hAnsi="Arial" w:cs="Arial"/>
          <w:i/>
          <w:iCs/>
          <w:sz w:val="24"/>
          <w:szCs w:val="24"/>
        </w:rPr>
        <w:t>,</w:t>
      </w:r>
      <w:r w:rsidR="001B68A7" w:rsidRPr="001B68A7">
        <w:rPr>
          <w:rFonts w:ascii="Helvetica" w:hAnsi="Helvetica" w:cs="Helvetica"/>
          <w:color w:val="535353"/>
          <w:sz w:val="20"/>
          <w:szCs w:val="20"/>
        </w:rPr>
        <w:t xml:space="preserve"> </w:t>
      </w:r>
      <w:r w:rsidR="001B68A7" w:rsidRPr="001B68A7">
        <w:rPr>
          <w:rFonts w:ascii="Arial" w:hAnsi="Arial" w:cs="Arial"/>
          <w:i/>
          <w:iCs/>
          <w:sz w:val="24"/>
          <w:szCs w:val="24"/>
        </w:rPr>
        <w:t>Vol. 47 Issue 2, p77-90. </w:t>
      </w:r>
      <w:r w:rsidR="001B68A7">
        <w:rPr>
          <w:rFonts w:ascii="Arial" w:hAnsi="Arial" w:cs="Arial"/>
          <w:i/>
          <w:iCs/>
          <w:sz w:val="24"/>
          <w:szCs w:val="24"/>
        </w:rPr>
        <w:t xml:space="preserve"> </w:t>
      </w:r>
      <w:r w:rsidR="00EB3291">
        <w:rPr>
          <w:rFonts w:ascii="Arial" w:hAnsi="Arial" w:cs="Arial"/>
          <w:i/>
          <w:iCs/>
          <w:sz w:val="24"/>
          <w:szCs w:val="24"/>
        </w:rPr>
        <w:t xml:space="preserve"> </w:t>
      </w:r>
      <w:r w:rsidR="00EB3291" w:rsidRPr="00EB3291">
        <w:rPr>
          <w:rFonts w:ascii="Arial" w:hAnsi="Arial" w:cs="Arial"/>
          <w:sz w:val="24"/>
          <w:szCs w:val="24"/>
        </w:rPr>
        <w:t xml:space="preserve">British Journal of Learning </w:t>
      </w:r>
      <w:r w:rsidR="00F42771" w:rsidRPr="00EB3291">
        <w:rPr>
          <w:rFonts w:ascii="Arial" w:hAnsi="Arial" w:cs="Arial"/>
          <w:sz w:val="24"/>
          <w:szCs w:val="24"/>
        </w:rPr>
        <w:t>Disabilities</w:t>
      </w:r>
      <w:r w:rsidR="00F42771">
        <w:rPr>
          <w:rFonts w:ascii="Arial" w:hAnsi="Arial" w:cs="Arial"/>
          <w:sz w:val="24"/>
          <w:szCs w:val="24"/>
        </w:rPr>
        <w:t>, Wiley</w:t>
      </w:r>
    </w:p>
    <w:p w14:paraId="5E89746B" w14:textId="503DF80D" w:rsidR="00275067" w:rsidRDefault="00275067">
      <w:pPr>
        <w:rPr>
          <w:rFonts w:ascii="Arial" w:hAnsi="Arial" w:cs="Arial"/>
          <w:sz w:val="24"/>
          <w:szCs w:val="24"/>
        </w:rPr>
      </w:pPr>
      <w:r w:rsidRPr="00CA307B">
        <w:rPr>
          <w:rFonts w:ascii="Arial" w:hAnsi="Arial" w:cs="Arial"/>
          <w:sz w:val="24"/>
          <w:szCs w:val="24"/>
        </w:rPr>
        <w:t xml:space="preserve">BBC News, 2011, </w:t>
      </w:r>
      <w:r w:rsidR="00BF308D" w:rsidRPr="00CA307B">
        <w:rPr>
          <w:rFonts w:ascii="Arial" w:hAnsi="Arial" w:cs="Arial"/>
          <w:i/>
          <w:iCs/>
          <w:sz w:val="24"/>
          <w:szCs w:val="24"/>
        </w:rPr>
        <w:t>Many under 13’s using Facebook,</w:t>
      </w:r>
      <w:r w:rsidR="00954FB5" w:rsidRPr="00CA307B">
        <w:rPr>
          <w:rFonts w:ascii="Arial" w:hAnsi="Arial" w:cs="Arial"/>
          <w:sz w:val="24"/>
          <w:szCs w:val="24"/>
        </w:rPr>
        <w:t xml:space="preserve"> </w:t>
      </w:r>
      <w:r w:rsidR="00A873AA" w:rsidRPr="00A873AA">
        <w:rPr>
          <w:rFonts w:ascii="Arial" w:hAnsi="Arial" w:cs="Arial"/>
          <w:sz w:val="24"/>
          <w:szCs w:val="24"/>
        </w:rPr>
        <w:t xml:space="preserve">Pages 157-174 </w:t>
      </w:r>
      <w:hyperlink r:id="rId6" w:history="1">
        <w:r w:rsidR="00837254" w:rsidRPr="00550534">
          <w:rPr>
            <w:rStyle w:val="Hyperlink"/>
            <w:rFonts w:ascii="Arial" w:hAnsi="Arial" w:cs="Arial"/>
            <w:i/>
            <w:iCs/>
            <w:sz w:val="24"/>
            <w:szCs w:val="24"/>
          </w:rPr>
          <w:t xml:space="preserve">https://www.bbc.co.uk/news/technology-13129150 </w:t>
        </w:r>
        <w:r w:rsidR="00837254" w:rsidRPr="00550534">
          <w:rPr>
            <w:rStyle w:val="Hyperlink"/>
            <w:rFonts w:ascii="Arial" w:hAnsi="Arial" w:cs="Arial"/>
            <w:sz w:val="24"/>
            <w:szCs w:val="24"/>
          </w:rPr>
          <w:t>accessed 11/11/20</w:t>
        </w:r>
      </w:hyperlink>
      <w:r w:rsidR="00F42771" w:rsidRPr="00CA307B">
        <w:rPr>
          <w:rFonts w:ascii="Arial" w:hAnsi="Arial" w:cs="Arial"/>
          <w:sz w:val="24"/>
          <w:szCs w:val="24"/>
        </w:rPr>
        <w:t>.</w:t>
      </w:r>
    </w:p>
    <w:p w14:paraId="3E77467F" w14:textId="7C568C23" w:rsidR="00837254" w:rsidRPr="00CA307B" w:rsidRDefault="00837254">
      <w:pPr>
        <w:rPr>
          <w:rFonts w:ascii="Arial" w:hAnsi="Arial" w:cs="Arial"/>
          <w:sz w:val="24"/>
          <w:szCs w:val="24"/>
        </w:rPr>
      </w:pPr>
      <w:r>
        <w:rPr>
          <w:rFonts w:ascii="Arial" w:hAnsi="Arial" w:cs="Arial"/>
          <w:sz w:val="24"/>
          <w:szCs w:val="24"/>
        </w:rPr>
        <w:t>CEOP (no date)</w:t>
      </w:r>
      <w:r w:rsidR="0083697B" w:rsidRPr="0083697B">
        <w:t xml:space="preserve"> </w:t>
      </w:r>
      <w:hyperlink r:id="rId7" w:history="1">
        <w:r w:rsidR="0083697B" w:rsidRPr="00550534">
          <w:rPr>
            <w:rStyle w:val="Hyperlink"/>
            <w:rFonts w:ascii="Arial" w:hAnsi="Arial" w:cs="Arial"/>
            <w:sz w:val="24"/>
            <w:szCs w:val="24"/>
          </w:rPr>
          <w:t>https://www.ceop.police.uk/safety-centre/</w:t>
        </w:r>
      </w:hyperlink>
      <w:r w:rsidR="0083697B">
        <w:rPr>
          <w:rFonts w:ascii="Arial" w:hAnsi="Arial" w:cs="Arial"/>
          <w:sz w:val="24"/>
          <w:szCs w:val="24"/>
        </w:rPr>
        <w:t xml:space="preserve"> accessed 03/12/2020</w:t>
      </w:r>
    </w:p>
    <w:p w14:paraId="4D5C2A43" w14:textId="43414B99" w:rsidR="00DA1CB5" w:rsidRDefault="00DA1CB5" w:rsidP="00DA1CB5">
      <w:pPr>
        <w:rPr>
          <w:rStyle w:val="publication-date"/>
          <w:rFonts w:ascii="Arial" w:hAnsi="Arial" w:cs="Arial"/>
          <w:b/>
          <w:bCs/>
          <w:color w:val="666666"/>
          <w:sz w:val="24"/>
          <w:szCs w:val="24"/>
          <w:bdr w:val="none" w:sz="0" w:space="0" w:color="auto" w:frame="1"/>
        </w:rPr>
      </w:pPr>
      <w:r w:rsidRPr="00342B5C">
        <w:rPr>
          <w:rFonts w:ascii="Arial" w:hAnsi="Arial" w:cs="Arial"/>
          <w:sz w:val="24"/>
          <w:szCs w:val="24"/>
        </w:rPr>
        <w:t>Chia-chen Yang • B. Bradford Brown</w:t>
      </w:r>
      <w:r>
        <w:rPr>
          <w:rFonts w:ascii="Arial" w:hAnsi="Arial" w:cs="Arial"/>
          <w:sz w:val="24"/>
          <w:szCs w:val="24"/>
        </w:rPr>
        <w:t xml:space="preserve"> cited Ellison et </w:t>
      </w:r>
      <w:r w:rsidR="00BE012D">
        <w:rPr>
          <w:rFonts w:ascii="Arial" w:hAnsi="Arial" w:cs="Arial"/>
          <w:sz w:val="24"/>
          <w:szCs w:val="24"/>
        </w:rPr>
        <w:t>al,</w:t>
      </w:r>
      <w:r w:rsidR="00BE012D" w:rsidRPr="00342B5C">
        <w:rPr>
          <w:rFonts w:ascii="Arial" w:hAnsi="Arial" w:cs="Arial"/>
          <w:sz w:val="24"/>
          <w:szCs w:val="24"/>
        </w:rPr>
        <w:t xml:space="preserve"> Motives</w:t>
      </w:r>
      <w:r w:rsidRPr="00342B5C">
        <w:rPr>
          <w:rFonts w:ascii="Arial" w:hAnsi="Arial" w:cs="Arial"/>
          <w:i/>
          <w:iCs/>
          <w:sz w:val="24"/>
          <w:szCs w:val="24"/>
        </w:rPr>
        <w:t xml:space="preserve"> for Using Facebook, Patterns of Facebook Activities, and Late Adolescents’ Social Adjustment to College, </w:t>
      </w:r>
      <w:r w:rsidRPr="00342B5C">
        <w:rPr>
          <w:rFonts w:ascii="Arial" w:hAnsi="Arial" w:cs="Arial"/>
          <w:b/>
          <w:bCs/>
          <w:color w:val="666666"/>
          <w:sz w:val="24"/>
          <w:szCs w:val="24"/>
          <w:bdr w:val="none" w:sz="0" w:space="0" w:color="auto" w:frame="1"/>
          <w:shd w:val="clear" w:color="auto" w:fill="FFFFFF"/>
        </w:rPr>
        <w:t>Journal of Youth &amp; Adolescence</w:t>
      </w:r>
      <w:r>
        <w:rPr>
          <w:rFonts w:ascii="Arial" w:hAnsi="Arial" w:cs="Arial"/>
          <w:b/>
          <w:bCs/>
          <w:color w:val="666666"/>
          <w:sz w:val="24"/>
          <w:szCs w:val="24"/>
          <w:bdr w:val="none" w:sz="0" w:space="0" w:color="auto" w:frame="1"/>
          <w:shd w:val="clear" w:color="auto" w:fill="FFFFFF"/>
        </w:rPr>
        <w:t>,</w:t>
      </w:r>
      <w:r w:rsidRPr="00342B5C">
        <w:rPr>
          <w:rFonts w:ascii="Arial" w:hAnsi="Arial" w:cs="Arial"/>
          <w:b/>
          <w:bCs/>
          <w:color w:val="666666"/>
          <w:sz w:val="24"/>
          <w:szCs w:val="24"/>
          <w:bdr w:val="none" w:sz="0" w:space="0" w:color="auto" w:frame="1"/>
          <w:shd w:val="clear" w:color="auto" w:fill="FFFFFF"/>
        </w:rPr>
        <w:t xml:space="preserve"> </w:t>
      </w:r>
      <w:r w:rsidRPr="00342B5C">
        <w:rPr>
          <w:rStyle w:val="publication-date"/>
          <w:rFonts w:ascii="Arial" w:hAnsi="Arial" w:cs="Arial"/>
          <w:b/>
          <w:bCs/>
          <w:color w:val="666666"/>
          <w:sz w:val="24"/>
          <w:szCs w:val="24"/>
          <w:bdr w:val="none" w:sz="0" w:space="0" w:color="auto" w:frame="1"/>
        </w:rPr>
        <w:t>March 1, 2013 pg404</w:t>
      </w:r>
      <w:r>
        <w:rPr>
          <w:rStyle w:val="publication-date"/>
          <w:rFonts w:ascii="Arial" w:hAnsi="Arial" w:cs="Arial"/>
          <w:b/>
          <w:bCs/>
          <w:color w:val="666666"/>
          <w:sz w:val="24"/>
          <w:szCs w:val="24"/>
          <w:bdr w:val="none" w:sz="0" w:space="0" w:color="auto" w:frame="1"/>
        </w:rPr>
        <w:t xml:space="preserve">, </w:t>
      </w:r>
      <w:r w:rsidR="00F42771">
        <w:rPr>
          <w:rStyle w:val="publication-date"/>
          <w:rFonts w:ascii="Arial" w:hAnsi="Arial" w:cs="Arial"/>
          <w:b/>
          <w:bCs/>
          <w:color w:val="666666"/>
          <w:sz w:val="24"/>
          <w:szCs w:val="24"/>
          <w:bdr w:val="none" w:sz="0" w:space="0" w:color="auto" w:frame="1"/>
        </w:rPr>
        <w:t>Springer.</w:t>
      </w:r>
    </w:p>
    <w:p w14:paraId="6D36C7D7" w14:textId="6EB2B828" w:rsidR="00CD51DE" w:rsidRPr="00CA307B" w:rsidRDefault="00BE012D" w:rsidP="00CD51DE">
      <w:pPr>
        <w:rPr>
          <w:rFonts w:ascii="Arial" w:hAnsi="Arial" w:cs="Arial"/>
          <w:i/>
          <w:iCs/>
          <w:sz w:val="24"/>
          <w:szCs w:val="24"/>
          <w:lang w:eastAsia="en-GB"/>
        </w:rPr>
      </w:pPr>
      <w:r w:rsidRPr="00CA307B">
        <w:rPr>
          <w:rFonts w:ascii="Arial" w:hAnsi="Arial" w:cs="Arial"/>
          <w:i/>
          <w:iCs/>
          <w:sz w:val="24"/>
          <w:szCs w:val="24"/>
          <w:lang w:eastAsia="en-GB"/>
        </w:rPr>
        <w:t>Childline, (</w:t>
      </w:r>
      <w:r w:rsidR="00A9187B" w:rsidRPr="00CA307B">
        <w:rPr>
          <w:rFonts w:ascii="Arial" w:hAnsi="Arial" w:cs="Arial"/>
          <w:i/>
          <w:iCs/>
          <w:sz w:val="24"/>
          <w:szCs w:val="24"/>
          <w:lang w:eastAsia="en-GB"/>
        </w:rPr>
        <w:t xml:space="preserve">no </w:t>
      </w:r>
      <w:r w:rsidR="00F42771" w:rsidRPr="00CA307B">
        <w:rPr>
          <w:rFonts w:ascii="Arial" w:hAnsi="Arial" w:cs="Arial"/>
          <w:i/>
          <w:iCs/>
          <w:sz w:val="24"/>
          <w:szCs w:val="24"/>
          <w:lang w:eastAsia="en-GB"/>
        </w:rPr>
        <w:t>date) Bullying</w:t>
      </w:r>
      <w:r w:rsidR="00CD51DE" w:rsidRPr="00CA307B">
        <w:rPr>
          <w:rFonts w:ascii="Arial" w:hAnsi="Arial" w:cs="Arial"/>
          <w:i/>
          <w:iCs/>
          <w:sz w:val="24"/>
          <w:szCs w:val="24"/>
          <w:lang w:eastAsia="en-GB"/>
        </w:rPr>
        <w:t xml:space="preserve"> on Social media:  </w:t>
      </w:r>
      <w:hyperlink r:id="rId8" w:history="1">
        <w:r w:rsidR="00CD51DE" w:rsidRPr="00CA307B">
          <w:rPr>
            <w:rStyle w:val="Hyperlink"/>
            <w:rFonts w:ascii="Arial" w:hAnsi="Arial" w:cs="Arial"/>
            <w:i/>
            <w:iCs/>
            <w:sz w:val="24"/>
            <w:szCs w:val="24"/>
            <w:lang w:eastAsia="en-GB"/>
          </w:rPr>
          <w:t>https://www.childline.org.uk/info-advice/bullying-abuse-safety/types-bullying/bullying-social-media/</w:t>
        </w:r>
      </w:hyperlink>
      <w:r w:rsidR="00CD51DE" w:rsidRPr="00CA307B">
        <w:rPr>
          <w:rFonts w:ascii="Arial" w:hAnsi="Arial" w:cs="Arial"/>
          <w:i/>
          <w:iCs/>
          <w:sz w:val="24"/>
          <w:szCs w:val="24"/>
          <w:lang w:eastAsia="en-GB"/>
        </w:rPr>
        <w:t xml:space="preserve"> </w:t>
      </w:r>
      <w:r w:rsidR="00CD51DE" w:rsidRPr="00CA307B">
        <w:rPr>
          <w:rFonts w:ascii="Arial" w:hAnsi="Arial" w:cs="Arial"/>
          <w:sz w:val="24"/>
          <w:szCs w:val="24"/>
          <w:lang w:eastAsia="en-GB"/>
        </w:rPr>
        <w:t xml:space="preserve">accessed </w:t>
      </w:r>
      <w:r w:rsidR="00963CEE" w:rsidRPr="00CA307B">
        <w:rPr>
          <w:rFonts w:ascii="Arial" w:hAnsi="Arial" w:cs="Arial"/>
          <w:i/>
          <w:iCs/>
          <w:sz w:val="24"/>
          <w:szCs w:val="24"/>
          <w:lang w:eastAsia="en-GB"/>
        </w:rPr>
        <w:t>7/11/2020.</w:t>
      </w:r>
    </w:p>
    <w:p w14:paraId="5BD01779" w14:textId="77777777" w:rsidR="00DA1CB5" w:rsidRDefault="00DA1CB5">
      <w:pPr>
        <w:rPr>
          <w:u w:val="single"/>
        </w:rPr>
      </w:pPr>
    </w:p>
    <w:p w14:paraId="0A59E1CC" w14:textId="3D78C763" w:rsidR="000E7382" w:rsidRPr="00B229D3" w:rsidRDefault="000E7382">
      <w:pPr>
        <w:rPr>
          <w:rFonts w:ascii="Arial" w:hAnsi="Arial" w:cs="Arial"/>
          <w:sz w:val="24"/>
          <w:szCs w:val="24"/>
        </w:rPr>
      </w:pPr>
      <w:r w:rsidRPr="00B229D3">
        <w:rPr>
          <w:rFonts w:ascii="Arial" w:hAnsi="Arial" w:cs="Arial"/>
          <w:sz w:val="24"/>
          <w:szCs w:val="24"/>
        </w:rPr>
        <w:t xml:space="preserve">Clement J, 2020, </w:t>
      </w:r>
      <w:hyperlink r:id="rId9" w:history="1">
        <w:r w:rsidR="00D807A4" w:rsidRPr="00B229D3">
          <w:rPr>
            <w:rStyle w:val="Hyperlink"/>
            <w:rFonts w:ascii="Arial" w:hAnsi="Arial" w:cs="Arial"/>
            <w:sz w:val="24"/>
            <w:szCs w:val="24"/>
          </w:rPr>
          <w:t>https://www.statista.com/statistics/264810/number-of-monthly-active-facebook-users-worldwide/</w:t>
        </w:r>
      </w:hyperlink>
      <w:r w:rsidR="00D807A4" w:rsidRPr="00B229D3">
        <w:rPr>
          <w:rFonts w:ascii="Arial" w:hAnsi="Arial" w:cs="Arial"/>
          <w:sz w:val="24"/>
          <w:szCs w:val="24"/>
        </w:rPr>
        <w:t xml:space="preserve">  accessed </w:t>
      </w:r>
      <w:r w:rsidR="00BE012D" w:rsidRPr="00B229D3">
        <w:rPr>
          <w:rFonts w:ascii="Arial" w:hAnsi="Arial" w:cs="Arial"/>
          <w:sz w:val="24"/>
          <w:szCs w:val="24"/>
        </w:rPr>
        <w:t>17/10/2020.</w:t>
      </w:r>
    </w:p>
    <w:p w14:paraId="61896039" w14:textId="2BF24C7E" w:rsidR="00B83782" w:rsidRDefault="007F3FB1" w:rsidP="00B83782">
      <w:pPr>
        <w:rPr>
          <w:rStyle w:val="Hyperlink"/>
          <w:rFonts w:ascii="Arial" w:hAnsi="Arial" w:cs="Arial"/>
          <w:sz w:val="24"/>
          <w:szCs w:val="24"/>
        </w:rPr>
      </w:pPr>
      <w:r w:rsidRPr="00B229D3">
        <w:rPr>
          <w:rFonts w:ascii="Arial" w:hAnsi="Arial" w:cs="Arial"/>
          <w:sz w:val="24"/>
          <w:szCs w:val="24"/>
        </w:rPr>
        <w:t>Facebook, 2020</w:t>
      </w:r>
      <w:r w:rsidR="009E0FF3" w:rsidRPr="00B229D3">
        <w:rPr>
          <w:rFonts w:ascii="Arial" w:hAnsi="Arial" w:cs="Arial"/>
          <w:sz w:val="24"/>
          <w:szCs w:val="24"/>
        </w:rPr>
        <w:t>,</w:t>
      </w:r>
      <w:r w:rsidRPr="00B229D3">
        <w:rPr>
          <w:rFonts w:ascii="Arial" w:hAnsi="Arial" w:cs="Arial"/>
          <w:sz w:val="24"/>
          <w:szCs w:val="24"/>
        </w:rPr>
        <w:t xml:space="preserve"> </w:t>
      </w:r>
      <w:r w:rsidR="001A521F" w:rsidRPr="00B229D3">
        <w:rPr>
          <w:rFonts w:ascii="Arial" w:hAnsi="Arial" w:cs="Arial"/>
          <w:sz w:val="24"/>
          <w:szCs w:val="24"/>
        </w:rPr>
        <w:t>Basic</w:t>
      </w:r>
      <w:r w:rsidR="000B454B" w:rsidRPr="00B229D3">
        <w:rPr>
          <w:rFonts w:ascii="Arial" w:hAnsi="Arial" w:cs="Arial"/>
          <w:sz w:val="24"/>
          <w:szCs w:val="24"/>
        </w:rPr>
        <w:t xml:space="preserve"> privacy</w:t>
      </w:r>
      <w:r w:rsidR="001A521F" w:rsidRPr="00B229D3">
        <w:rPr>
          <w:rFonts w:ascii="Arial" w:hAnsi="Arial" w:cs="Arial"/>
          <w:sz w:val="24"/>
          <w:szCs w:val="24"/>
        </w:rPr>
        <w:t xml:space="preserve"> settings</w:t>
      </w:r>
      <w:r w:rsidR="000B454B" w:rsidRPr="00B229D3">
        <w:rPr>
          <w:rFonts w:ascii="Arial" w:hAnsi="Arial" w:cs="Arial"/>
          <w:sz w:val="24"/>
          <w:szCs w:val="24"/>
        </w:rPr>
        <w:t xml:space="preserve"> and tools</w:t>
      </w:r>
      <w:r w:rsidR="0026477F" w:rsidRPr="00B229D3">
        <w:rPr>
          <w:rFonts w:ascii="Arial" w:hAnsi="Arial" w:cs="Arial"/>
          <w:sz w:val="24"/>
          <w:szCs w:val="24"/>
        </w:rPr>
        <w:t xml:space="preserve"> Facebook help centre</w:t>
      </w:r>
      <w:r w:rsidR="009E0FF3" w:rsidRPr="00B229D3">
        <w:rPr>
          <w:rFonts w:ascii="Arial" w:hAnsi="Arial" w:cs="Arial"/>
          <w:sz w:val="24"/>
          <w:szCs w:val="24"/>
        </w:rPr>
        <w:t xml:space="preserve">.  </w:t>
      </w:r>
      <w:hyperlink r:id="rId10" w:history="1">
        <w:r w:rsidR="00F8226D" w:rsidRPr="00B229D3">
          <w:rPr>
            <w:rStyle w:val="Hyperlink"/>
            <w:rFonts w:ascii="Arial" w:hAnsi="Arial" w:cs="Arial"/>
            <w:sz w:val="24"/>
            <w:szCs w:val="24"/>
          </w:rPr>
          <w:t>https://www.facebook.com/help/325807937506242</w:t>
        </w:r>
      </w:hyperlink>
    </w:p>
    <w:p w14:paraId="096D3B5E" w14:textId="618D61FB" w:rsidR="006C596E" w:rsidRDefault="00A75704" w:rsidP="00B83782">
      <w:pPr>
        <w:rPr>
          <w:rFonts w:ascii="Arial" w:hAnsi="Arial" w:cs="Arial"/>
          <w:i/>
          <w:iCs/>
          <w:color w:val="000000" w:themeColor="text1"/>
          <w:sz w:val="24"/>
          <w:szCs w:val="24"/>
        </w:rPr>
      </w:pPr>
      <w:r w:rsidRPr="00A75704">
        <w:rPr>
          <w:rFonts w:ascii="Arial" w:hAnsi="Arial" w:cs="Arial"/>
          <w:color w:val="000000" w:themeColor="text1"/>
          <w:sz w:val="24"/>
          <w:szCs w:val="24"/>
        </w:rPr>
        <w:t>Harmon, J, Rudd, N A</w:t>
      </w:r>
      <w:r>
        <w:rPr>
          <w:rFonts w:ascii="Arial" w:hAnsi="Arial" w:cs="Arial"/>
          <w:color w:val="000000" w:themeColor="text1"/>
          <w:sz w:val="24"/>
          <w:szCs w:val="24"/>
        </w:rPr>
        <w:t>,</w:t>
      </w:r>
      <w:r w:rsidR="00201DC5">
        <w:rPr>
          <w:rFonts w:ascii="Arial" w:hAnsi="Arial" w:cs="Arial"/>
          <w:color w:val="000000" w:themeColor="text1"/>
          <w:sz w:val="24"/>
          <w:szCs w:val="24"/>
        </w:rPr>
        <w:t xml:space="preserve"> (2019)</w:t>
      </w:r>
      <w:r>
        <w:rPr>
          <w:rFonts w:ascii="Arial" w:hAnsi="Arial" w:cs="Arial"/>
          <w:color w:val="000000" w:themeColor="text1"/>
          <w:sz w:val="24"/>
          <w:szCs w:val="24"/>
        </w:rPr>
        <w:t xml:space="preserve"> </w:t>
      </w:r>
      <w:r w:rsidR="00C0261F" w:rsidRPr="00290052">
        <w:rPr>
          <w:rFonts w:ascii="Arial" w:hAnsi="Arial" w:cs="Arial"/>
          <w:i/>
          <w:iCs/>
          <w:color w:val="000000" w:themeColor="text1"/>
          <w:sz w:val="24"/>
          <w:szCs w:val="24"/>
        </w:rPr>
        <w:t>Friending Ana</w:t>
      </w:r>
      <w:r w:rsidR="005B17C7" w:rsidRPr="00290052">
        <w:rPr>
          <w:rFonts w:ascii="Arial" w:hAnsi="Arial" w:cs="Arial"/>
          <w:i/>
          <w:iCs/>
          <w:color w:val="000000" w:themeColor="text1"/>
          <w:sz w:val="24"/>
          <w:szCs w:val="24"/>
        </w:rPr>
        <w:t xml:space="preserve">: Investigating the prominence </w:t>
      </w:r>
      <w:r w:rsidR="00BD3B59" w:rsidRPr="00290052">
        <w:rPr>
          <w:rFonts w:ascii="Arial" w:hAnsi="Arial" w:cs="Arial"/>
          <w:i/>
          <w:iCs/>
          <w:color w:val="000000" w:themeColor="text1"/>
          <w:sz w:val="24"/>
          <w:szCs w:val="24"/>
        </w:rPr>
        <w:t>and characteristics of pro</w:t>
      </w:r>
      <w:r w:rsidR="00C94570" w:rsidRPr="00290052">
        <w:rPr>
          <w:rFonts w:ascii="Arial" w:hAnsi="Arial" w:cs="Arial"/>
          <w:i/>
          <w:iCs/>
          <w:color w:val="000000" w:themeColor="text1"/>
          <w:sz w:val="24"/>
          <w:szCs w:val="24"/>
        </w:rPr>
        <w:t>-anorexia communities on social me</w:t>
      </w:r>
      <w:r w:rsidR="00290052">
        <w:rPr>
          <w:rFonts w:ascii="Arial" w:hAnsi="Arial" w:cs="Arial"/>
          <w:i/>
          <w:iCs/>
          <w:color w:val="000000" w:themeColor="text1"/>
          <w:sz w:val="24"/>
          <w:szCs w:val="24"/>
        </w:rPr>
        <w:t xml:space="preserve">dia, </w:t>
      </w:r>
      <w:r w:rsidR="005F44C2" w:rsidRPr="005F44C2">
        <w:rPr>
          <w:rFonts w:ascii="Arial" w:hAnsi="Arial" w:cs="Arial"/>
          <w:i/>
          <w:iCs/>
          <w:color w:val="000000" w:themeColor="text1"/>
          <w:sz w:val="24"/>
          <w:szCs w:val="24"/>
        </w:rPr>
        <w:t xml:space="preserve">Fashion, style &amp; popular culture. Volume </w:t>
      </w:r>
      <w:r w:rsidR="009A2BC7" w:rsidRPr="005F44C2">
        <w:rPr>
          <w:rFonts w:ascii="Arial" w:hAnsi="Arial" w:cs="Arial"/>
          <w:i/>
          <w:iCs/>
          <w:color w:val="000000" w:themeColor="text1"/>
          <w:sz w:val="24"/>
          <w:szCs w:val="24"/>
        </w:rPr>
        <w:t>6: Issue</w:t>
      </w:r>
      <w:r w:rsidR="005F44C2" w:rsidRPr="005F44C2">
        <w:rPr>
          <w:rFonts w:ascii="Arial" w:hAnsi="Arial" w:cs="Arial"/>
          <w:i/>
          <w:iCs/>
          <w:color w:val="000000" w:themeColor="text1"/>
          <w:sz w:val="24"/>
          <w:szCs w:val="24"/>
        </w:rPr>
        <w:t xml:space="preserve"> 2; pp 243-259</w:t>
      </w:r>
    </w:p>
    <w:p w14:paraId="26E610F9" w14:textId="7ABB1F2B" w:rsidR="00223BF2" w:rsidRPr="00BF0614" w:rsidRDefault="001B5C5C" w:rsidP="00B83782">
      <w:pPr>
        <w:rPr>
          <w:rStyle w:val="Hyperlink"/>
          <w:rFonts w:ascii="Arial" w:hAnsi="Arial" w:cs="Arial"/>
          <w:color w:val="000000" w:themeColor="text1"/>
          <w:sz w:val="24"/>
          <w:szCs w:val="24"/>
          <w:u w:val="none"/>
        </w:rPr>
      </w:pPr>
      <w:r>
        <w:rPr>
          <w:rFonts w:ascii="Arial" w:hAnsi="Arial" w:cs="Arial"/>
          <w:color w:val="000000" w:themeColor="text1"/>
          <w:sz w:val="24"/>
          <w:szCs w:val="24"/>
        </w:rPr>
        <w:t xml:space="preserve">Jade D (2020) </w:t>
      </w:r>
      <w:r>
        <w:rPr>
          <w:rFonts w:ascii="Arial" w:hAnsi="Arial" w:cs="Arial"/>
          <w:i/>
          <w:iCs/>
          <w:color w:val="000000" w:themeColor="text1"/>
          <w:sz w:val="24"/>
          <w:szCs w:val="24"/>
        </w:rPr>
        <w:t>The Media and eating Disorders,</w:t>
      </w:r>
      <w:r w:rsidR="00BF0614">
        <w:rPr>
          <w:rFonts w:ascii="Arial" w:hAnsi="Arial" w:cs="Arial"/>
          <w:i/>
          <w:iCs/>
          <w:color w:val="000000" w:themeColor="text1"/>
          <w:sz w:val="24"/>
          <w:szCs w:val="24"/>
        </w:rPr>
        <w:t xml:space="preserve"> </w:t>
      </w:r>
      <w:r w:rsidR="00BF0614">
        <w:rPr>
          <w:rFonts w:ascii="Arial" w:hAnsi="Arial" w:cs="Arial"/>
          <w:color w:val="000000" w:themeColor="text1"/>
          <w:sz w:val="24"/>
          <w:szCs w:val="24"/>
        </w:rPr>
        <w:t>National Centre for Eating Disorders</w:t>
      </w:r>
      <w:r w:rsidR="00B054AD">
        <w:rPr>
          <w:rFonts w:ascii="Arial" w:hAnsi="Arial" w:cs="Arial"/>
          <w:color w:val="000000" w:themeColor="text1"/>
          <w:sz w:val="24"/>
          <w:szCs w:val="24"/>
        </w:rPr>
        <w:t>,</w:t>
      </w:r>
      <w:r w:rsidR="0098019B">
        <w:rPr>
          <w:rFonts w:ascii="Arial" w:hAnsi="Arial" w:cs="Arial"/>
          <w:color w:val="000000" w:themeColor="text1"/>
          <w:sz w:val="24"/>
          <w:szCs w:val="24"/>
        </w:rPr>
        <w:t xml:space="preserve"> </w:t>
      </w:r>
      <w:hyperlink r:id="rId11" w:history="1">
        <w:r w:rsidR="0098019B" w:rsidRPr="00F3222A">
          <w:rPr>
            <w:rStyle w:val="Hyperlink"/>
            <w:rFonts w:ascii="Arial" w:hAnsi="Arial" w:cs="Arial"/>
            <w:sz w:val="24"/>
            <w:szCs w:val="24"/>
          </w:rPr>
          <w:t>https://eating-disorders.org.uk/information/the-media-eating-disorders/</w:t>
        </w:r>
      </w:hyperlink>
      <w:r w:rsidR="0098019B">
        <w:rPr>
          <w:rFonts w:ascii="Arial" w:hAnsi="Arial" w:cs="Arial"/>
          <w:color w:val="000000" w:themeColor="text1"/>
          <w:sz w:val="24"/>
          <w:szCs w:val="24"/>
        </w:rPr>
        <w:t xml:space="preserve"> accessed </w:t>
      </w:r>
      <w:r w:rsidR="009A2BC7">
        <w:rPr>
          <w:rFonts w:ascii="Arial" w:hAnsi="Arial" w:cs="Arial"/>
          <w:color w:val="000000" w:themeColor="text1"/>
          <w:sz w:val="24"/>
          <w:szCs w:val="24"/>
        </w:rPr>
        <w:t>01/12/2020.</w:t>
      </w:r>
      <w:r w:rsidR="00BF0614">
        <w:rPr>
          <w:rFonts w:ascii="Arial" w:hAnsi="Arial" w:cs="Arial"/>
          <w:color w:val="000000" w:themeColor="text1"/>
          <w:sz w:val="24"/>
          <w:szCs w:val="24"/>
        </w:rPr>
        <w:t xml:space="preserve"> </w:t>
      </w:r>
    </w:p>
    <w:p w14:paraId="1E6C4EA3" w14:textId="10172BCB" w:rsidR="00AF2CE9" w:rsidRDefault="00AF2CE9" w:rsidP="00B83782">
      <w:pPr>
        <w:rPr>
          <w:rStyle w:val="Hyperlink"/>
          <w:rFonts w:ascii="Arial" w:hAnsi="Arial" w:cs="Arial"/>
          <w:color w:val="auto"/>
          <w:sz w:val="24"/>
          <w:szCs w:val="24"/>
          <w:u w:val="none"/>
        </w:rPr>
      </w:pPr>
      <w:r w:rsidRPr="00AB6F5C">
        <w:rPr>
          <w:rStyle w:val="Hyperlink"/>
          <w:rFonts w:ascii="Arial" w:hAnsi="Arial" w:cs="Arial"/>
          <w:color w:val="auto"/>
          <w:sz w:val="24"/>
          <w:szCs w:val="24"/>
          <w:u w:val="none"/>
        </w:rPr>
        <w:t>Levin</w:t>
      </w:r>
      <w:r w:rsidR="00517F14" w:rsidRPr="00AB6F5C">
        <w:rPr>
          <w:rStyle w:val="Hyperlink"/>
          <w:rFonts w:ascii="Arial" w:hAnsi="Arial" w:cs="Arial"/>
          <w:color w:val="auto"/>
          <w:sz w:val="24"/>
          <w:szCs w:val="24"/>
          <w:u w:val="none"/>
        </w:rPr>
        <w:t xml:space="preserve"> </w:t>
      </w:r>
      <w:r w:rsidR="00BE012D" w:rsidRPr="00AB6F5C">
        <w:rPr>
          <w:rStyle w:val="Hyperlink"/>
          <w:rFonts w:ascii="Arial" w:hAnsi="Arial" w:cs="Arial"/>
          <w:color w:val="auto"/>
          <w:sz w:val="24"/>
          <w:szCs w:val="24"/>
          <w:u w:val="none"/>
        </w:rPr>
        <w:t>S,</w:t>
      </w:r>
      <w:r w:rsidR="00517F14" w:rsidRPr="00AB6F5C">
        <w:rPr>
          <w:rStyle w:val="Hyperlink"/>
          <w:rFonts w:ascii="Arial" w:hAnsi="Arial" w:cs="Arial"/>
          <w:color w:val="auto"/>
          <w:sz w:val="24"/>
          <w:szCs w:val="24"/>
          <w:u w:val="none"/>
        </w:rPr>
        <w:t xml:space="preserve"> 2017</w:t>
      </w:r>
      <w:r w:rsidR="00517F14" w:rsidRPr="00AB6F5C">
        <w:rPr>
          <w:rStyle w:val="Hyperlink"/>
          <w:rFonts w:ascii="Arial" w:hAnsi="Arial" w:cs="Arial"/>
          <w:i/>
          <w:iCs/>
          <w:color w:val="auto"/>
          <w:sz w:val="24"/>
          <w:szCs w:val="24"/>
          <w:u w:val="none"/>
        </w:rPr>
        <w:t xml:space="preserve">, </w:t>
      </w:r>
      <w:r w:rsidR="00936B7A" w:rsidRPr="00AB6F5C">
        <w:rPr>
          <w:rStyle w:val="Hyperlink"/>
          <w:rFonts w:ascii="Arial" w:hAnsi="Arial" w:cs="Arial"/>
          <w:i/>
          <w:iCs/>
          <w:color w:val="auto"/>
          <w:sz w:val="24"/>
          <w:szCs w:val="24"/>
          <w:u w:val="none"/>
        </w:rPr>
        <w:t xml:space="preserve">Facebook </w:t>
      </w:r>
      <w:r w:rsidR="00760E38" w:rsidRPr="00AB6F5C">
        <w:rPr>
          <w:rStyle w:val="Hyperlink"/>
          <w:rFonts w:ascii="Arial" w:hAnsi="Arial" w:cs="Arial"/>
          <w:i/>
          <w:iCs/>
          <w:color w:val="auto"/>
          <w:sz w:val="24"/>
          <w:szCs w:val="24"/>
          <w:u w:val="none"/>
        </w:rPr>
        <w:t>admits it poses mental health risk-but says using the site more can help,</w:t>
      </w:r>
      <w:r w:rsidR="00997559" w:rsidRPr="00AB6F5C">
        <w:rPr>
          <w:rStyle w:val="Hyperlink"/>
          <w:rFonts w:ascii="Arial" w:hAnsi="Arial" w:cs="Arial"/>
          <w:i/>
          <w:iCs/>
          <w:color w:val="auto"/>
          <w:sz w:val="24"/>
          <w:szCs w:val="24"/>
          <w:u w:val="none"/>
        </w:rPr>
        <w:t xml:space="preserve"> </w:t>
      </w:r>
      <w:r w:rsidR="00997559" w:rsidRPr="00AB6F5C">
        <w:rPr>
          <w:rStyle w:val="Hyperlink"/>
          <w:rFonts w:ascii="Arial" w:hAnsi="Arial" w:cs="Arial"/>
          <w:color w:val="auto"/>
          <w:sz w:val="24"/>
          <w:szCs w:val="24"/>
          <w:u w:val="none"/>
        </w:rPr>
        <w:t>The Guardian.</w:t>
      </w:r>
    </w:p>
    <w:p w14:paraId="63F7BEBF" w14:textId="0F604A29" w:rsidR="00BF2A33" w:rsidRPr="00AB6F5C" w:rsidRDefault="00BF2A33" w:rsidP="00B83782">
      <w:pPr>
        <w:rPr>
          <w:rStyle w:val="Hyperlink"/>
          <w:rFonts w:ascii="Arial" w:hAnsi="Arial" w:cs="Arial"/>
          <w:color w:val="auto"/>
          <w:sz w:val="24"/>
          <w:szCs w:val="24"/>
          <w:u w:val="none"/>
        </w:rPr>
      </w:pPr>
      <w:r>
        <w:rPr>
          <w:rStyle w:val="Hyperlink"/>
          <w:rFonts w:ascii="Arial" w:hAnsi="Arial" w:cs="Arial"/>
          <w:color w:val="auto"/>
          <w:sz w:val="24"/>
          <w:szCs w:val="24"/>
          <w:u w:val="none"/>
        </w:rPr>
        <w:t xml:space="preserve">Maslow A. </w:t>
      </w:r>
      <w:r w:rsidR="006200AD" w:rsidRPr="006200AD">
        <w:rPr>
          <w:rFonts w:ascii="Arial" w:hAnsi="Arial" w:cs="Arial"/>
          <w:sz w:val="24"/>
          <w:szCs w:val="24"/>
        </w:rPr>
        <w:t> A theory of human motivation. </w:t>
      </w:r>
      <w:r w:rsidR="006200AD" w:rsidRPr="006200AD">
        <w:rPr>
          <w:rFonts w:ascii="Arial" w:hAnsi="Arial" w:cs="Arial"/>
          <w:i/>
          <w:iCs/>
          <w:sz w:val="24"/>
          <w:szCs w:val="24"/>
        </w:rPr>
        <w:t>Psychological Review, 50</w:t>
      </w:r>
      <w:r w:rsidR="006200AD" w:rsidRPr="006200AD">
        <w:rPr>
          <w:rFonts w:ascii="Arial" w:hAnsi="Arial" w:cs="Arial"/>
          <w:sz w:val="24"/>
          <w:szCs w:val="24"/>
        </w:rPr>
        <w:t>(4), 370–396.</w:t>
      </w:r>
    </w:p>
    <w:p w14:paraId="4ABD7F27" w14:textId="5F56EB8D" w:rsidR="001F04AA" w:rsidRDefault="00EF10EF" w:rsidP="001F04AA">
      <w:pPr>
        <w:rPr>
          <w:rFonts w:ascii="Arial" w:hAnsi="Arial" w:cs="Arial"/>
          <w:i/>
          <w:iCs/>
          <w:sz w:val="24"/>
          <w:szCs w:val="24"/>
        </w:rPr>
      </w:pPr>
      <w:r w:rsidRPr="00895AD3">
        <w:rPr>
          <w:rStyle w:val="Hyperlink"/>
          <w:rFonts w:ascii="Arial" w:hAnsi="Arial" w:cs="Arial"/>
          <w:color w:val="auto"/>
          <w:sz w:val="24"/>
          <w:szCs w:val="24"/>
          <w:u w:val="none"/>
        </w:rPr>
        <w:t xml:space="preserve">Marwick </w:t>
      </w:r>
      <w:r w:rsidR="00E6381E" w:rsidRPr="00895AD3">
        <w:rPr>
          <w:rStyle w:val="Hyperlink"/>
          <w:rFonts w:ascii="Arial" w:hAnsi="Arial" w:cs="Arial"/>
          <w:color w:val="auto"/>
          <w:sz w:val="24"/>
          <w:szCs w:val="24"/>
          <w:u w:val="none"/>
        </w:rPr>
        <w:t>A E</w:t>
      </w:r>
      <w:r w:rsidR="005A2EB1" w:rsidRPr="00895AD3">
        <w:rPr>
          <w:rStyle w:val="Hyperlink"/>
          <w:rFonts w:ascii="Arial" w:hAnsi="Arial" w:cs="Arial"/>
          <w:color w:val="auto"/>
          <w:sz w:val="24"/>
          <w:szCs w:val="24"/>
          <w:u w:val="none"/>
        </w:rPr>
        <w:t>, Boyd D</w:t>
      </w:r>
      <w:r w:rsidR="008A5BBE">
        <w:rPr>
          <w:rStyle w:val="Hyperlink"/>
          <w:rFonts w:ascii="Arial" w:hAnsi="Arial" w:cs="Arial"/>
          <w:color w:val="auto"/>
          <w:sz w:val="24"/>
          <w:szCs w:val="24"/>
          <w:u w:val="none"/>
        </w:rPr>
        <w:t>.</w:t>
      </w:r>
      <w:r w:rsidR="00C573BD" w:rsidRPr="00895AD3">
        <w:rPr>
          <w:rStyle w:val="Hyperlink"/>
          <w:rFonts w:ascii="Arial" w:hAnsi="Arial" w:cs="Arial"/>
          <w:color w:val="auto"/>
          <w:sz w:val="24"/>
          <w:szCs w:val="24"/>
          <w:u w:val="none"/>
        </w:rPr>
        <w:t xml:space="preserve"> </w:t>
      </w:r>
      <w:r w:rsidR="005A2EB1" w:rsidRPr="00895AD3">
        <w:rPr>
          <w:rStyle w:val="Hyperlink"/>
          <w:color w:val="auto"/>
          <w:u w:val="none"/>
        </w:rPr>
        <w:t xml:space="preserve"> </w:t>
      </w:r>
      <w:r w:rsidR="001F04AA" w:rsidRPr="00895AD3">
        <w:rPr>
          <w:rFonts w:ascii="Arial" w:hAnsi="Arial" w:cs="Arial"/>
          <w:i/>
          <w:iCs/>
          <w:sz w:val="24"/>
          <w:szCs w:val="24"/>
        </w:rPr>
        <w:t>Networked privacy: How teenagers negotiate context in social media</w:t>
      </w:r>
      <w:r w:rsidR="00A335AF" w:rsidRPr="00895AD3">
        <w:rPr>
          <w:rFonts w:ascii="Arial" w:hAnsi="Arial" w:cs="Arial"/>
          <w:i/>
          <w:iCs/>
          <w:sz w:val="24"/>
          <w:szCs w:val="24"/>
        </w:rPr>
        <w:t xml:space="preserve">, </w:t>
      </w:r>
      <w:r w:rsidR="00A54206" w:rsidRPr="00895AD3">
        <w:rPr>
          <w:rFonts w:ascii="Arial" w:hAnsi="Arial" w:cs="Arial"/>
          <w:i/>
          <w:iCs/>
          <w:sz w:val="24"/>
          <w:szCs w:val="24"/>
        </w:rPr>
        <w:t>New Media &amp; Society, 2014-07-21, Vol.16 (7), p.1051-1067</w:t>
      </w:r>
      <w:r w:rsidR="00895AD3">
        <w:rPr>
          <w:rFonts w:ascii="Arial" w:hAnsi="Arial" w:cs="Arial"/>
          <w:i/>
          <w:iCs/>
          <w:sz w:val="24"/>
          <w:szCs w:val="24"/>
        </w:rPr>
        <w:t>,</w:t>
      </w:r>
      <w:r w:rsidR="005240F2" w:rsidRPr="005240F2">
        <w:rPr>
          <w:rFonts w:ascii="Source Sans Pro" w:hAnsi="Source Sans Pro"/>
          <w:color w:val="3A3A3A"/>
          <w:sz w:val="23"/>
          <w:szCs w:val="23"/>
          <w:shd w:val="clear" w:color="auto" w:fill="F3F3F3"/>
        </w:rPr>
        <w:t xml:space="preserve"> </w:t>
      </w:r>
      <w:r w:rsidR="005240F2" w:rsidRPr="005240F2">
        <w:rPr>
          <w:rFonts w:ascii="Arial" w:hAnsi="Arial" w:cs="Arial"/>
          <w:i/>
          <w:iCs/>
          <w:sz w:val="24"/>
          <w:szCs w:val="24"/>
        </w:rPr>
        <w:t>London, England: SAGE Publication</w:t>
      </w:r>
    </w:p>
    <w:p w14:paraId="00ADDC88" w14:textId="62C3CEDC" w:rsidR="00EF10EF" w:rsidRDefault="00EF10EF" w:rsidP="00B83782">
      <w:pPr>
        <w:rPr>
          <w:rStyle w:val="Hyperlink"/>
          <w:color w:val="auto"/>
          <w:u w:val="none"/>
        </w:rPr>
      </w:pPr>
    </w:p>
    <w:p w14:paraId="09455E91" w14:textId="394AE149" w:rsidR="00B33BE1" w:rsidRPr="00922A4C" w:rsidRDefault="00CF7FB1" w:rsidP="00B33BE1">
      <w:pPr>
        <w:pStyle w:val="Heading1"/>
        <w:shd w:val="clear" w:color="auto" w:fill="FFFFFF"/>
        <w:spacing w:before="0" w:after="158" w:line="264" w:lineRule="atLeast"/>
        <w:rPr>
          <w:rFonts w:ascii="Arial" w:hAnsi="Arial" w:cs="Arial"/>
          <w:color w:val="000000" w:themeColor="text1"/>
          <w:sz w:val="24"/>
          <w:szCs w:val="24"/>
          <w:shd w:val="clear" w:color="auto" w:fill="FFFFFF"/>
        </w:rPr>
      </w:pPr>
      <w:hyperlink r:id="rId12" w:tooltip="Click to search for more items by this author" w:history="1">
        <w:r w:rsidR="00B33BE1" w:rsidRPr="00922A4C">
          <w:rPr>
            <w:rFonts w:ascii="Arial" w:hAnsi="Arial" w:cs="Arial"/>
            <w:color w:val="000000" w:themeColor="text1"/>
            <w:sz w:val="24"/>
            <w:szCs w:val="24"/>
            <w:u w:val="single"/>
            <w:shd w:val="clear" w:color="auto" w:fill="FFFFFF"/>
          </w:rPr>
          <w:t>Nazemoff</w:t>
        </w:r>
      </w:hyperlink>
      <w:r w:rsidR="00B33BE1" w:rsidRPr="00922A4C">
        <w:rPr>
          <w:rFonts w:ascii="Arial" w:hAnsi="Arial" w:cs="Arial"/>
          <w:color w:val="000000" w:themeColor="text1"/>
          <w:sz w:val="24"/>
          <w:szCs w:val="24"/>
        </w:rPr>
        <w:t xml:space="preserve"> V, 2016,</w:t>
      </w:r>
      <w:r w:rsidR="00B33BE1" w:rsidRPr="00922A4C">
        <w:rPr>
          <w:rFonts w:ascii="Arial" w:eastAsia="Times New Roman" w:hAnsi="Arial" w:cs="Arial"/>
          <w:i/>
          <w:iCs/>
          <w:color w:val="000000" w:themeColor="text1"/>
          <w:kern w:val="36"/>
          <w:sz w:val="24"/>
          <w:szCs w:val="24"/>
          <w:lang w:eastAsia="en-GB"/>
        </w:rPr>
        <w:t xml:space="preserve"> I'll have what she's having... Tech design that leads to 'positive' addictions at work, </w:t>
      </w:r>
      <w:r w:rsidR="00B33BE1" w:rsidRPr="00922A4C">
        <w:rPr>
          <w:rFonts w:ascii="Arial" w:hAnsi="Arial" w:cs="Arial"/>
          <w:color w:val="000000" w:themeColor="text1"/>
          <w:sz w:val="24"/>
          <w:szCs w:val="24"/>
          <w:shd w:val="clear" w:color="auto" w:fill="FFFFFF"/>
        </w:rPr>
        <w:t>Copyright CXO Media, Inc</w:t>
      </w:r>
    </w:p>
    <w:p w14:paraId="40AB5E17" w14:textId="77777777" w:rsidR="00B33BE1" w:rsidRPr="00A355FA" w:rsidRDefault="00B33BE1" w:rsidP="00B83782"/>
    <w:p w14:paraId="03B5D1F4" w14:textId="769C0BF9" w:rsidR="00AE11DB" w:rsidRDefault="00407FEB" w:rsidP="007F7C1A">
      <w:pPr>
        <w:spacing w:after="120" w:line="240" w:lineRule="auto"/>
        <w:rPr>
          <w:rFonts w:ascii="Arial" w:eastAsia="Times New Roman" w:hAnsi="Arial" w:cs="Arial"/>
          <w:color w:val="2E2E2E"/>
          <w:sz w:val="24"/>
          <w:szCs w:val="24"/>
          <w:lang w:eastAsia="en-GB"/>
        </w:rPr>
      </w:pPr>
      <w:r>
        <w:rPr>
          <w:rFonts w:ascii="Arial" w:eastAsia="Times New Roman" w:hAnsi="Arial" w:cs="Arial"/>
          <w:color w:val="2E2E2E"/>
          <w:sz w:val="24"/>
          <w:szCs w:val="24"/>
          <w:lang w:eastAsia="en-GB"/>
        </w:rPr>
        <w:t>Oroz G, Toth Kiraly I</w:t>
      </w:r>
      <w:r w:rsidR="00A23391">
        <w:rPr>
          <w:rFonts w:ascii="Arial" w:eastAsia="Times New Roman" w:hAnsi="Arial" w:cs="Arial"/>
          <w:color w:val="2E2E2E"/>
          <w:sz w:val="24"/>
          <w:szCs w:val="24"/>
          <w:lang w:eastAsia="en-GB"/>
        </w:rPr>
        <w:t>, Bothe B</w:t>
      </w:r>
      <w:r w:rsidR="007F7C1A">
        <w:rPr>
          <w:rFonts w:ascii="Arial" w:eastAsia="Times New Roman" w:hAnsi="Arial" w:cs="Arial"/>
          <w:color w:val="2E2E2E"/>
          <w:sz w:val="24"/>
          <w:szCs w:val="24"/>
          <w:lang w:eastAsia="en-GB"/>
        </w:rPr>
        <w:t xml:space="preserve">, </w:t>
      </w:r>
      <w:r w:rsidR="00F8226D" w:rsidRPr="00F8226D">
        <w:rPr>
          <w:rFonts w:ascii="Arial" w:eastAsia="Times New Roman" w:hAnsi="Arial" w:cs="Arial"/>
          <w:i/>
          <w:iCs/>
          <w:color w:val="505050"/>
          <w:kern w:val="36"/>
          <w:sz w:val="24"/>
          <w:szCs w:val="24"/>
          <w:lang w:eastAsia="en-GB"/>
        </w:rPr>
        <w:t>Four facets of Facebook intensity — The development of the Multidimensional Facebook Intensity Scale</w:t>
      </w:r>
      <w:bookmarkStart w:id="0" w:name="_Hlk53851064"/>
      <w:r w:rsidR="00F76194">
        <w:rPr>
          <w:rFonts w:ascii="Arial" w:eastAsia="Times New Roman" w:hAnsi="Arial" w:cs="Arial"/>
          <w:i/>
          <w:iCs/>
          <w:color w:val="505050"/>
          <w:kern w:val="36"/>
          <w:sz w:val="24"/>
          <w:szCs w:val="24"/>
          <w:lang w:eastAsia="en-GB"/>
        </w:rPr>
        <w:t>,</w:t>
      </w:r>
      <w:r w:rsidR="00AE11DB" w:rsidRPr="00AE11DB">
        <w:rPr>
          <w:rFonts w:ascii="Arial" w:eastAsia="Times New Roman" w:hAnsi="Arial" w:cs="Arial"/>
          <w:b/>
          <w:bCs/>
          <w:color w:val="505050"/>
          <w:sz w:val="36"/>
          <w:szCs w:val="36"/>
          <w:lang w:eastAsia="en-GB"/>
        </w:rPr>
        <w:t xml:space="preserve"> </w:t>
      </w:r>
      <w:hyperlink r:id="rId13" w:tooltip="Go to Personality and Individual Differences on ScienceDirect" w:history="1">
        <w:r w:rsidR="00AE11DB" w:rsidRPr="00B533D8">
          <w:rPr>
            <w:rFonts w:ascii="Arial" w:eastAsia="Times New Roman" w:hAnsi="Arial" w:cs="Arial"/>
            <w:color w:val="505050"/>
            <w:sz w:val="24"/>
            <w:szCs w:val="24"/>
            <w:lang w:eastAsia="en-GB"/>
          </w:rPr>
          <w:t>Personality and Individual Differences</w:t>
        </w:r>
      </w:hyperlink>
      <w:r w:rsidR="00807C50" w:rsidRPr="00B533D8">
        <w:rPr>
          <w:rFonts w:ascii="Arial" w:eastAsia="Times New Roman" w:hAnsi="Arial" w:cs="Arial"/>
          <w:color w:val="505050"/>
          <w:sz w:val="24"/>
          <w:szCs w:val="24"/>
          <w:lang w:eastAsia="en-GB"/>
        </w:rPr>
        <w:t xml:space="preserve">, </w:t>
      </w:r>
      <w:hyperlink r:id="rId14" w:tooltip="Go to table of contents for this volume/issue" w:history="1">
        <w:r w:rsidR="00AE11DB" w:rsidRPr="00B533D8">
          <w:rPr>
            <w:rFonts w:ascii="Arial" w:eastAsia="Times New Roman" w:hAnsi="Arial" w:cs="Arial"/>
            <w:color w:val="0C7DBB"/>
            <w:sz w:val="24"/>
            <w:szCs w:val="24"/>
            <w:lang w:eastAsia="en-GB"/>
          </w:rPr>
          <w:t>Volum</w:t>
        </w:r>
        <w:r w:rsidR="00807C50" w:rsidRPr="00B533D8">
          <w:rPr>
            <w:rFonts w:ascii="Arial" w:eastAsia="Times New Roman" w:hAnsi="Arial" w:cs="Arial"/>
            <w:color w:val="0C7DBB"/>
            <w:sz w:val="24"/>
            <w:szCs w:val="24"/>
            <w:lang w:eastAsia="en-GB"/>
          </w:rPr>
          <w:t xml:space="preserve">e </w:t>
        </w:r>
        <w:r w:rsidR="00AE11DB" w:rsidRPr="00B533D8">
          <w:rPr>
            <w:rFonts w:ascii="Arial" w:eastAsia="Times New Roman" w:hAnsi="Arial" w:cs="Arial"/>
            <w:color w:val="0C7DBB"/>
            <w:sz w:val="24"/>
            <w:szCs w:val="24"/>
            <w:lang w:eastAsia="en-GB"/>
          </w:rPr>
          <w:t>100</w:t>
        </w:r>
      </w:hyperlink>
      <w:r w:rsidR="00AE11DB" w:rsidRPr="00B533D8">
        <w:rPr>
          <w:rFonts w:ascii="Arial" w:eastAsia="Times New Roman" w:hAnsi="Arial" w:cs="Arial"/>
          <w:color w:val="2E2E2E"/>
          <w:sz w:val="24"/>
          <w:szCs w:val="24"/>
          <w:lang w:eastAsia="en-GB"/>
        </w:rPr>
        <w:t>, </w:t>
      </w:r>
      <w:r w:rsidR="00AE11DB" w:rsidRPr="00AE11DB">
        <w:rPr>
          <w:rFonts w:ascii="Arial" w:eastAsia="Times New Roman" w:hAnsi="Arial" w:cs="Arial"/>
          <w:color w:val="2E2E2E"/>
          <w:sz w:val="24"/>
          <w:szCs w:val="24"/>
          <w:lang w:eastAsia="en-GB"/>
        </w:rPr>
        <w:t>October 2016, Pages 95-10</w:t>
      </w:r>
    </w:p>
    <w:p w14:paraId="5B84495D" w14:textId="0B91BBB3" w:rsidR="00B6172E" w:rsidRDefault="00B6172E" w:rsidP="007F7C1A">
      <w:pPr>
        <w:spacing w:after="120" w:line="240" w:lineRule="auto"/>
        <w:rPr>
          <w:rFonts w:ascii="Arial" w:eastAsia="Times New Roman" w:hAnsi="Arial" w:cs="Arial"/>
          <w:color w:val="2E2E2E"/>
          <w:sz w:val="24"/>
          <w:szCs w:val="24"/>
          <w:lang w:eastAsia="en-GB"/>
        </w:rPr>
      </w:pPr>
    </w:p>
    <w:p w14:paraId="70DA676A" w14:textId="35779F05" w:rsidR="00B6172E" w:rsidRDefault="00B6172E" w:rsidP="00E07A89">
      <w:pPr>
        <w:pStyle w:val="Heading1"/>
        <w:spacing w:before="0"/>
        <w:rPr>
          <w:rFonts w:ascii="Arial" w:hAnsi="Arial" w:cs="Arial"/>
          <w:color w:val="2E2E2E"/>
          <w:sz w:val="24"/>
          <w:szCs w:val="24"/>
        </w:rPr>
      </w:pPr>
      <w:r>
        <w:rPr>
          <w:rFonts w:ascii="Arial" w:eastAsia="Times New Roman" w:hAnsi="Arial" w:cs="Arial"/>
          <w:color w:val="2E2E2E"/>
          <w:sz w:val="24"/>
          <w:szCs w:val="24"/>
          <w:lang w:eastAsia="en-GB"/>
        </w:rPr>
        <w:t xml:space="preserve">Song H, </w:t>
      </w:r>
      <w:r w:rsidR="00621F4A">
        <w:rPr>
          <w:rFonts w:ascii="Arial" w:eastAsia="Times New Roman" w:hAnsi="Arial" w:cs="Arial"/>
          <w:color w:val="2E2E2E"/>
          <w:sz w:val="24"/>
          <w:szCs w:val="24"/>
          <w:lang w:eastAsia="en-GB"/>
        </w:rPr>
        <w:t>Zmy</w:t>
      </w:r>
      <w:r w:rsidR="00022C99">
        <w:rPr>
          <w:rFonts w:ascii="Arial" w:eastAsia="Times New Roman" w:hAnsi="Arial" w:cs="Arial"/>
          <w:color w:val="2E2E2E"/>
          <w:sz w:val="24"/>
          <w:szCs w:val="24"/>
          <w:lang w:eastAsia="en-GB"/>
        </w:rPr>
        <w:t xml:space="preserve">slinski-Seelig </w:t>
      </w:r>
      <w:r w:rsidR="00693BF3">
        <w:rPr>
          <w:rFonts w:ascii="Arial" w:eastAsia="Times New Roman" w:hAnsi="Arial" w:cs="Arial"/>
          <w:color w:val="2E2E2E"/>
          <w:sz w:val="24"/>
          <w:szCs w:val="24"/>
          <w:lang w:eastAsia="en-GB"/>
        </w:rPr>
        <w:t xml:space="preserve">A, </w:t>
      </w:r>
      <w:r w:rsidR="008532B2">
        <w:rPr>
          <w:rFonts w:ascii="Arial" w:eastAsia="Times New Roman" w:hAnsi="Arial" w:cs="Arial"/>
          <w:color w:val="2E2E2E"/>
          <w:sz w:val="24"/>
          <w:szCs w:val="24"/>
          <w:lang w:eastAsia="en-GB"/>
        </w:rPr>
        <w:t xml:space="preserve">Jinyoung K, </w:t>
      </w:r>
      <w:r w:rsidR="00C932AE">
        <w:rPr>
          <w:rFonts w:ascii="Arial" w:eastAsia="Times New Roman" w:hAnsi="Arial" w:cs="Arial"/>
          <w:color w:val="2E2E2E"/>
          <w:sz w:val="24"/>
          <w:szCs w:val="24"/>
          <w:lang w:eastAsia="en-GB"/>
        </w:rPr>
        <w:t xml:space="preserve">Drent A, Victor A, </w:t>
      </w:r>
      <w:r w:rsidR="00E6390F">
        <w:rPr>
          <w:rFonts w:ascii="Arial" w:eastAsia="Times New Roman" w:hAnsi="Arial" w:cs="Arial"/>
          <w:color w:val="2E2E2E"/>
          <w:sz w:val="24"/>
          <w:szCs w:val="24"/>
          <w:lang w:eastAsia="en-GB"/>
        </w:rPr>
        <w:t>Omori K and Allen M</w:t>
      </w:r>
      <w:r w:rsidR="006C5564">
        <w:rPr>
          <w:rFonts w:ascii="Arial" w:eastAsia="Times New Roman" w:hAnsi="Arial" w:cs="Arial"/>
          <w:color w:val="2E2E2E"/>
          <w:sz w:val="24"/>
          <w:szCs w:val="24"/>
          <w:lang w:eastAsia="en-GB"/>
        </w:rPr>
        <w:t xml:space="preserve">. </w:t>
      </w:r>
      <w:r w:rsidR="006C5564" w:rsidRPr="006C5564">
        <w:rPr>
          <w:rFonts w:ascii="Arial" w:eastAsia="Times New Roman" w:hAnsi="Arial" w:cs="Arial"/>
          <w:i/>
          <w:iCs/>
          <w:color w:val="505050"/>
          <w:kern w:val="36"/>
          <w:sz w:val="24"/>
          <w:szCs w:val="24"/>
          <w:lang w:eastAsia="en-GB"/>
        </w:rPr>
        <w:t xml:space="preserve">Does Facebook make you </w:t>
      </w:r>
      <w:r w:rsidR="00836EAA" w:rsidRPr="006C5564">
        <w:rPr>
          <w:rFonts w:ascii="Arial" w:eastAsia="Times New Roman" w:hAnsi="Arial" w:cs="Arial"/>
          <w:i/>
          <w:iCs/>
          <w:color w:val="505050"/>
          <w:kern w:val="36"/>
          <w:sz w:val="24"/>
          <w:szCs w:val="24"/>
          <w:lang w:eastAsia="en-GB"/>
        </w:rPr>
        <w:t>lonely?</w:t>
      </w:r>
      <w:r w:rsidR="006C5564" w:rsidRPr="006C5564">
        <w:rPr>
          <w:rFonts w:ascii="Arial" w:eastAsia="Times New Roman" w:hAnsi="Arial" w:cs="Arial"/>
          <w:i/>
          <w:iCs/>
          <w:color w:val="505050"/>
          <w:kern w:val="36"/>
          <w:sz w:val="24"/>
          <w:szCs w:val="24"/>
          <w:lang w:eastAsia="en-GB"/>
        </w:rPr>
        <w:t xml:space="preserve"> A </w:t>
      </w:r>
      <w:r w:rsidR="00836EAA" w:rsidRPr="006C5564">
        <w:rPr>
          <w:rFonts w:ascii="Arial" w:eastAsia="Times New Roman" w:hAnsi="Arial" w:cs="Arial"/>
          <w:i/>
          <w:iCs/>
          <w:color w:val="505050"/>
          <w:kern w:val="36"/>
          <w:sz w:val="24"/>
          <w:szCs w:val="24"/>
          <w:lang w:eastAsia="en-GB"/>
        </w:rPr>
        <w:t>meta-analysis</w:t>
      </w:r>
      <w:r w:rsidR="001968F0">
        <w:rPr>
          <w:rFonts w:ascii="Arial" w:eastAsia="Times New Roman" w:hAnsi="Arial" w:cs="Arial"/>
          <w:i/>
          <w:iCs/>
          <w:color w:val="505050"/>
          <w:kern w:val="36"/>
          <w:sz w:val="24"/>
          <w:szCs w:val="24"/>
          <w:lang w:eastAsia="en-GB"/>
        </w:rPr>
        <w:t xml:space="preserve">. </w:t>
      </w:r>
      <w:r w:rsidR="00D458D4">
        <w:rPr>
          <w:rFonts w:ascii="Arial" w:eastAsia="Times New Roman" w:hAnsi="Arial" w:cs="Arial"/>
          <w:color w:val="505050"/>
          <w:kern w:val="36"/>
          <w:sz w:val="24"/>
          <w:szCs w:val="24"/>
          <w:lang w:eastAsia="en-GB"/>
        </w:rPr>
        <w:t>Computers in Human Behaviour</w:t>
      </w:r>
      <w:r w:rsidR="00D458D4" w:rsidRPr="00E07A89">
        <w:rPr>
          <w:rFonts w:ascii="Arial" w:eastAsia="Times New Roman" w:hAnsi="Arial" w:cs="Arial"/>
          <w:color w:val="000000" w:themeColor="text1"/>
          <w:kern w:val="36"/>
          <w:sz w:val="24"/>
          <w:szCs w:val="24"/>
          <w:lang w:eastAsia="en-GB"/>
        </w:rPr>
        <w:t>,</w:t>
      </w:r>
      <w:r w:rsidR="00E07A89" w:rsidRPr="00E07A89">
        <w:rPr>
          <w:rFonts w:ascii="Arial" w:eastAsia="Times New Roman" w:hAnsi="Arial" w:cs="Arial"/>
          <w:color w:val="000000" w:themeColor="text1"/>
          <w:kern w:val="36"/>
          <w:sz w:val="24"/>
          <w:szCs w:val="24"/>
          <w:lang w:eastAsia="en-GB"/>
        </w:rPr>
        <w:t xml:space="preserve"> </w:t>
      </w:r>
      <w:hyperlink r:id="rId15" w:tooltip="Go to table of contents for this volume/issue" w:history="1">
        <w:r w:rsidR="00E07A89" w:rsidRPr="00E07A89">
          <w:rPr>
            <w:rFonts w:ascii="Arial" w:hAnsi="Arial" w:cs="Arial"/>
            <w:color w:val="000000" w:themeColor="text1"/>
            <w:sz w:val="24"/>
            <w:szCs w:val="24"/>
          </w:rPr>
          <w:t>Volume 36</w:t>
        </w:r>
      </w:hyperlink>
      <w:r w:rsidR="00E07A89" w:rsidRPr="00E07A89">
        <w:rPr>
          <w:rFonts w:ascii="Arial" w:hAnsi="Arial" w:cs="Arial"/>
          <w:color w:val="2E2E2E"/>
          <w:sz w:val="21"/>
          <w:szCs w:val="21"/>
        </w:rPr>
        <w:t>, </w:t>
      </w:r>
      <w:r w:rsidR="00E07A89" w:rsidRPr="00AE756A">
        <w:rPr>
          <w:rFonts w:ascii="Arial" w:hAnsi="Arial" w:cs="Arial"/>
          <w:color w:val="2E2E2E"/>
          <w:sz w:val="24"/>
          <w:szCs w:val="24"/>
        </w:rPr>
        <w:t>July 2014, Pages 446-452</w:t>
      </w:r>
      <w:r w:rsidR="00AE756A" w:rsidRPr="00AE756A">
        <w:rPr>
          <w:rFonts w:ascii="Arial" w:hAnsi="Arial" w:cs="Arial"/>
          <w:color w:val="2E2E2E"/>
          <w:sz w:val="24"/>
          <w:szCs w:val="24"/>
        </w:rPr>
        <w:t xml:space="preserve"> Elsevier</w:t>
      </w:r>
    </w:p>
    <w:p w14:paraId="0BD037B9" w14:textId="77777777" w:rsidR="00DC1F6B" w:rsidRDefault="00DC1F6B" w:rsidP="00416AAC">
      <w:pPr>
        <w:rPr>
          <w:rFonts w:ascii="Arial" w:hAnsi="Arial" w:cs="Arial"/>
          <w:sz w:val="24"/>
          <w:szCs w:val="24"/>
        </w:rPr>
      </w:pPr>
    </w:p>
    <w:p w14:paraId="5F7E286D" w14:textId="01B80624" w:rsidR="00416AAC" w:rsidRPr="00416AAC" w:rsidRDefault="004D330F" w:rsidP="00416AAC">
      <w:pPr>
        <w:rPr>
          <w:rFonts w:ascii="Arial" w:hAnsi="Arial" w:cs="Arial"/>
          <w:sz w:val="24"/>
          <w:szCs w:val="24"/>
        </w:rPr>
      </w:pPr>
      <w:r w:rsidRPr="00464C39">
        <w:rPr>
          <w:rFonts w:ascii="Arial" w:hAnsi="Arial" w:cs="Arial"/>
          <w:sz w:val="24"/>
          <w:szCs w:val="24"/>
        </w:rPr>
        <w:t xml:space="preserve">Sweney </w:t>
      </w:r>
      <w:r w:rsidR="00464C39" w:rsidRPr="00464C39">
        <w:rPr>
          <w:rFonts w:ascii="Arial" w:hAnsi="Arial" w:cs="Arial"/>
          <w:sz w:val="24"/>
          <w:szCs w:val="24"/>
        </w:rPr>
        <w:t xml:space="preserve">M (2018) </w:t>
      </w:r>
      <w:r w:rsidR="00416AAC" w:rsidRPr="00416AAC">
        <w:rPr>
          <w:rFonts w:ascii="Arial" w:hAnsi="Arial" w:cs="Arial"/>
          <w:i/>
          <w:iCs/>
          <w:sz w:val="24"/>
          <w:szCs w:val="24"/>
        </w:rPr>
        <w:t>Is Facebook for old people? Over-55s flock in as the young leave</w:t>
      </w:r>
      <w:r w:rsidR="00416AAC">
        <w:rPr>
          <w:rFonts w:ascii="Arial" w:hAnsi="Arial" w:cs="Arial"/>
          <w:i/>
          <w:iCs/>
          <w:sz w:val="24"/>
          <w:szCs w:val="24"/>
        </w:rPr>
        <w:t xml:space="preserve">, </w:t>
      </w:r>
      <w:r w:rsidR="00416AAC">
        <w:rPr>
          <w:rFonts w:ascii="Arial" w:hAnsi="Arial" w:cs="Arial"/>
          <w:sz w:val="24"/>
          <w:szCs w:val="24"/>
        </w:rPr>
        <w:t>The Guardian</w:t>
      </w:r>
    </w:p>
    <w:p w14:paraId="413F6C41" w14:textId="4DF660DE" w:rsidR="00C42BDC" w:rsidRDefault="00870B91" w:rsidP="00C42BDC">
      <w:pPr>
        <w:rPr>
          <w:rFonts w:ascii="Arial" w:hAnsi="Arial" w:cs="Arial"/>
          <w:sz w:val="24"/>
          <w:szCs w:val="24"/>
        </w:rPr>
      </w:pPr>
      <w:r>
        <w:rPr>
          <w:rFonts w:ascii="Arial" w:hAnsi="Arial" w:cs="Arial"/>
          <w:i/>
          <w:iCs/>
          <w:sz w:val="24"/>
          <w:szCs w:val="24"/>
        </w:rPr>
        <w:t>Weekly B &amp; T</w:t>
      </w:r>
      <w:r w:rsidR="004D3B49">
        <w:rPr>
          <w:rFonts w:ascii="Arial" w:hAnsi="Arial" w:cs="Arial"/>
          <w:i/>
          <w:iCs/>
          <w:sz w:val="24"/>
          <w:szCs w:val="24"/>
        </w:rPr>
        <w:t xml:space="preserve">. </w:t>
      </w:r>
      <w:r>
        <w:rPr>
          <w:rFonts w:ascii="Arial" w:hAnsi="Arial" w:cs="Arial"/>
          <w:i/>
          <w:iCs/>
          <w:sz w:val="24"/>
          <w:szCs w:val="24"/>
        </w:rPr>
        <w:t xml:space="preserve"> </w:t>
      </w:r>
      <w:r w:rsidR="004D3B49">
        <w:rPr>
          <w:rFonts w:ascii="Arial" w:hAnsi="Arial" w:cs="Arial"/>
          <w:i/>
          <w:iCs/>
          <w:sz w:val="24"/>
          <w:szCs w:val="24"/>
        </w:rPr>
        <w:t xml:space="preserve">2018, </w:t>
      </w:r>
      <w:r w:rsidR="00C42BDC" w:rsidRPr="00C42BDC">
        <w:rPr>
          <w:rFonts w:ascii="Arial" w:hAnsi="Arial" w:cs="Arial"/>
          <w:i/>
          <w:iCs/>
          <w:sz w:val="24"/>
          <w:szCs w:val="24"/>
        </w:rPr>
        <w:t>Salesforce CEO Calls For “Addictive” Facebook To Be Regulated Like Cigarette Industry</w:t>
      </w:r>
      <w:r w:rsidR="00C42BDC">
        <w:rPr>
          <w:rFonts w:ascii="Arial" w:hAnsi="Arial" w:cs="Arial"/>
          <w:i/>
          <w:iCs/>
          <w:sz w:val="24"/>
          <w:szCs w:val="24"/>
        </w:rPr>
        <w:t xml:space="preserve">.” </w:t>
      </w:r>
      <w:r w:rsidR="000A2426" w:rsidRPr="000A2426">
        <w:rPr>
          <w:rFonts w:ascii="Arial" w:hAnsi="Arial" w:cs="Arial"/>
          <w:sz w:val="24"/>
          <w:szCs w:val="24"/>
        </w:rPr>
        <w:t>The Misfits Media Company Pty Ltd</w:t>
      </w:r>
      <w:r w:rsidR="00E87451">
        <w:rPr>
          <w:rFonts w:ascii="Arial" w:hAnsi="Arial" w:cs="Arial"/>
          <w:sz w:val="24"/>
          <w:szCs w:val="24"/>
        </w:rPr>
        <w:t>, Surrey Hills</w:t>
      </w:r>
    </w:p>
    <w:p w14:paraId="7FEEF901" w14:textId="4B157A53" w:rsidR="00DC1F6B" w:rsidRPr="00777C0E" w:rsidRDefault="00DC1F6B" w:rsidP="00C42BDC">
      <w:pPr>
        <w:rPr>
          <w:rFonts w:ascii="Arial" w:hAnsi="Arial" w:cs="Arial"/>
          <w:sz w:val="24"/>
          <w:szCs w:val="24"/>
        </w:rPr>
      </w:pPr>
      <w:r>
        <w:rPr>
          <w:rFonts w:ascii="Arial" w:hAnsi="Arial" w:cs="Arial"/>
          <w:sz w:val="24"/>
          <w:szCs w:val="24"/>
        </w:rPr>
        <w:t xml:space="preserve">UK Government (2018) </w:t>
      </w:r>
      <w:r>
        <w:rPr>
          <w:rFonts w:ascii="Arial" w:hAnsi="Arial" w:cs="Arial"/>
          <w:i/>
          <w:iCs/>
          <w:sz w:val="24"/>
          <w:szCs w:val="24"/>
        </w:rPr>
        <w:t xml:space="preserve">The Data Protection Act, </w:t>
      </w:r>
      <w:hyperlink r:id="rId16" w:history="1">
        <w:r w:rsidR="00A53BFB" w:rsidRPr="00D67561">
          <w:rPr>
            <w:rStyle w:val="Hyperlink"/>
            <w:rFonts w:ascii="Arial" w:hAnsi="Arial" w:cs="Arial"/>
            <w:i/>
            <w:iCs/>
            <w:sz w:val="24"/>
            <w:szCs w:val="24"/>
          </w:rPr>
          <w:t>https://www.gov.uk/government/collections/data-protection-act-2018</w:t>
        </w:r>
      </w:hyperlink>
      <w:r w:rsidR="00A53BFB">
        <w:rPr>
          <w:rFonts w:ascii="Arial" w:hAnsi="Arial" w:cs="Arial"/>
          <w:i/>
          <w:iCs/>
          <w:sz w:val="24"/>
          <w:szCs w:val="24"/>
        </w:rPr>
        <w:t xml:space="preserve"> </w:t>
      </w:r>
      <w:r w:rsidR="00777C0E">
        <w:rPr>
          <w:rFonts w:ascii="Arial" w:hAnsi="Arial" w:cs="Arial"/>
          <w:sz w:val="24"/>
          <w:szCs w:val="24"/>
        </w:rPr>
        <w:t xml:space="preserve">accessed </w:t>
      </w:r>
      <w:r w:rsidR="009A2BC7">
        <w:rPr>
          <w:rFonts w:ascii="Arial" w:hAnsi="Arial" w:cs="Arial"/>
          <w:sz w:val="24"/>
          <w:szCs w:val="24"/>
        </w:rPr>
        <w:t>25/11/2020.</w:t>
      </w:r>
    </w:p>
    <w:p w14:paraId="4636B85B" w14:textId="3C4B44F0" w:rsidR="00DC1F6B" w:rsidRDefault="00DC1F6B" w:rsidP="00C42BDC">
      <w:pPr>
        <w:rPr>
          <w:rFonts w:ascii="Arial" w:hAnsi="Arial" w:cs="Arial"/>
          <w:sz w:val="24"/>
          <w:szCs w:val="24"/>
        </w:rPr>
      </w:pPr>
    </w:p>
    <w:p w14:paraId="2EA088C6" w14:textId="77777777" w:rsidR="00DC1F6B" w:rsidRPr="000A2426" w:rsidRDefault="00DC1F6B" w:rsidP="00C42BDC">
      <w:pPr>
        <w:rPr>
          <w:rFonts w:ascii="Arial" w:hAnsi="Arial" w:cs="Arial"/>
          <w:sz w:val="24"/>
          <w:szCs w:val="24"/>
        </w:rPr>
      </w:pPr>
    </w:p>
    <w:p w14:paraId="0CB24D1F" w14:textId="3928C285" w:rsidR="003E461B" w:rsidRPr="00F8226D" w:rsidRDefault="003E461B" w:rsidP="00611053">
      <w:pPr>
        <w:rPr>
          <w:rFonts w:ascii="Arial" w:hAnsi="Arial" w:cs="Arial"/>
          <w:i/>
          <w:iCs/>
          <w:sz w:val="24"/>
          <w:szCs w:val="24"/>
        </w:rPr>
      </w:pPr>
    </w:p>
    <w:p w14:paraId="478BA347" w14:textId="77777777" w:rsidR="00F8226D" w:rsidRPr="00342B5C" w:rsidRDefault="00F8226D">
      <w:pPr>
        <w:rPr>
          <w:rFonts w:ascii="Arial" w:hAnsi="Arial" w:cs="Arial"/>
          <w:sz w:val="24"/>
          <w:szCs w:val="24"/>
        </w:rPr>
      </w:pPr>
    </w:p>
    <w:bookmarkEnd w:id="0"/>
    <w:p w14:paraId="242DF17B" w14:textId="77777777" w:rsidR="00EA62E0" w:rsidRPr="00342B5C" w:rsidRDefault="00EA62E0">
      <w:pPr>
        <w:rPr>
          <w:rFonts w:ascii="Arial" w:hAnsi="Arial" w:cs="Arial"/>
          <w:sz w:val="24"/>
          <w:szCs w:val="24"/>
        </w:rPr>
      </w:pPr>
    </w:p>
    <w:sectPr w:rsidR="00EA62E0" w:rsidRPr="00342B5C">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2F4EC9" w14:textId="77777777" w:rsidR="00CF7FB1" w:rsidRDefault="00CF7FB1" w:rsidP="00216A57">
      <w:pPr>
        <w:spacing w:after="0" w:line="240" w:lineRule="auto"/>
      </w:pPr>
      <w:r>
        <w:separator/>
      </w:r>
    </w:p>
  </w:endnote>
  <w:endnote w:type="continuationSeparator" w:id="0">
    <w:p w14:paraId="5BA3C26C" w14:textId="77777777" w:rsidR="00CF7FB1" w:rsidRDefault="00CF7FB1" w:rsidP="00216A5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CCA42DC" w14:textId="77777777" w:rsidR="00796F69" w:rsidRDefault="00796F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3185834"/>
      <w:docPartObj>
        <w:docPartGallery w:val="Page Numbers (Bottom of Page)"/>
        <w:docPartUnique/>
      </w:docPartObj>
    </w:sdtPr>
    <w:sdtEndPr>
      <w:rPr>
        <w:noProof/>
      </w:rPr>
    </w:sdtEndPr>
    <w:sdtContent>
      <w:p w14:paraId="1CBC2C66" w14:textId="6B8F7DBB" w:rsidR="00796F69" w:rsidRDefault="00796F6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FB97369" w14:textId="76D9991D" w:rsidR="00796F69" w:rsidRDefault="001E7F51">
    <w:pPr>
      <w:pStyle w:val="Footer"/>
    </w:pPr>
    <w:r>
      <w:t xml:space="preserve">Student number </w:t>
    </w:r>
    <w:r w:rsidR="002A6537">
      <w:t>2011120 word count 1936</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501ED9" w14:textId="77777777" w:rsidR="00796F69" w:rsidRDefault="00796F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101B1E5" w14:textId="77777777" w:rsidR="00CF7FB1" w:rsidRDefault="00CF7FB1" w:rsidP="00216A57">
      <w:pPr>
        <w:spacing w:after="0" w:line="240" w:lineRule="auto"/>
      </w:pPr>
      <w:r>
        <w:separator/>
      </w:r>
    </w:p>
  </w:footnote>
  <w:footnote w:type="continuationSeparator" w:id="0">
    <w:p w14:paraId="0C89792E" w14:textId="77777777" w:rsidR="00CF7FB1" w:rsidRDefault="00CF7FB1" w:rsidP="00216A5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FBCFE8" w14:textId="77777777" w:rsidR="00796F69" w:rsidRDefault="00796F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3C6F10E" w14:textId="77777777" w:rsidR="00796F69" w:rsidRDefault="00796F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C40CB7" w14:textId="77777777" w:rsidR="00796F69" w:rsidRDefault="00796F6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7B54"/>
    <w:rsid w:val="0001423B"/>
    <w:rsid w:val="00014A7F"/>
    <w:rsid w:val="00014E9F"/>
    <w:rsid w:val="00015271"/>
    <w:rsid w:val="00021CCB"/>
    <w:rsid w:val="00022C99"/>
    <w:rsid w:val="000303D8"/>
    <w:rsid w:val="00033303"/>
    <w:rsid w:val="0003624A"/>
    <w:rsid w:val="00036AF4"/>
    <w:rsid w:val="00041A72"/>
    <w:rsid w:val="0004378F"/>
    <w:rsid w:val="0004573A"/>
    <w:rsid w:val="0005182C"/>
    <w:rsid w:val="00054EFC"/>
    <w:rsid w:val="00054EFD"/>
    <w:rsid w:val="00063286"/>
    <w:rsid w:val="00067984"/>
    <w:rsid w:val="00072C8B"/>
    <w:rsid w:val="00073D11"/>
    <w:rsid w:val="00074663"/>
    <w:rsid w:val="00074FA1"/>
    <w:rsid w:val="00081492"/>
    <w:rsid w:val="00083C06"/>
    <w:rsid w:val="0008454F"/>
    <w:rsid w:val="00092690"/>
    <w:rsid w:val="00094F25"/>
    <w:rsid w:val="000968CB"/>
    <w:rsid w:val="000A1A8A"/>
    <w:rsid w:val="000A2426"/>
    <w:rsid w:val="000A69E5"/>
    <w:rsid w:val="000A7320"/>
    <w:rsid w:val="000A7680"/>
    <w:rsid w:val="000B09AA"/>
    <w:rsid w:val="000B454B"/>
    <w:rsid w:val="000C770D"/>
    <w:rsid w:val="000E111C"/>
    <w:rsid w:val="000E7382"/>
    <w:rsid w:val="000F42E9"/>
    <w:rsid w:val="000F453A"/>
    <w:rsid w:val="000F6396"/>
    <w:rsid w:val="00100990"/>
    <w:rsid w:val="00103D4E"/>
    <w:rsid w:val="00110318"/>
    <w:rsid w:val="0011119C"/>
    <w:rsid w:val="001118C4"/>
    <w:rsid w:val="00115453"/>
    <w:rsid w:val="0012490E"/>
    <w:rsid w:val="0013377E"/>
    <w:rsid w:val="00135AC4"/>
    <w:rsid w:val="00136373"/>
    <w:rsid w:val="0014189D"/>
    <w:rsid w:val="001456D4"/>
    <w:rsid w:val="00152058"/>
    <w:rsid w:val="00156DC5"/>
    <w:rsid w:val="00162D29"/>
    <w:rsid w:val="00173800"/>
    <w:rsid w:val="00174BFD"/>
    <w:rsid w:val="00175DAB"/>
    <w:rsid w:val="00183D8C"/>
    <w:rsid w:val="00184065"/>
    <w:rsid w:val="001868F1"/>
    <w:rsid w:val="001968F0"/>
    <w:rsid w:val="001A1372"/>
    <w:rsid w:val="001A390A"/>
    <w:rsid w:val="001A4136"/>
    <w:rsid w:val="001A521F"/>
    <w:rsid w:val="001A754F"/>
    <w:rsid w:val="001A7B1B"/>
    <w:rsid w:val="001B1DA4"/>
    <w:rsid w:val="001B505A"/>
    <w:rsid w:val="001B5C5C"/>
    <w:rsid w:val="001B68A7"/>
    <w:rsid w:val="001B7217"/>
    <w:rsid w:val="001C0C1E"/>
    <w:rsid w:val="001C2748"/>
    <w:rsid w:val="001D1347"/>
    <w:rsid w:val="001E0D71"/>
    <w:rsid w:val="001E15BF"/>
    <w:rsid w:val="001E2AF6"/>
    <w:rsid w:val="001E789F"/>
    <w:rsid w:val="001E7F51"/>
    <w:rsid w:val="001F04AA"/>
    <w:rsid w:val="001F285A"/>
    <w:rsid w:val="0020108F"/>
    <w:rsid w:val="00201DC5"/>
    <w:rsid w:val="0020307F"/>
    <w:rsid w:val="00204877"/>
    <w:rsid w:val="00205C99"/>
    <w:rsid w:val="00207389"/>
    <w:rsid w:val="00212362"/>
    <w:rsid w:val="00216A57"/>
    <w:rsid w:val="00223BF2"/>
    <w:rsid w:val="00234FB5"/>
    <w:rsid w:val="00241F76"/>
    <w:rsid w:val="00244264"/>
    <w:rsid w:val="0024758F"/>
    <w:rsid w:val="00251AC1"/>
    <w:rsid w:val="00254604"/>
    <w:rsid w:val="00257C3F"/>
    <w:rsid w:val="002626F7"/>
    <w:rsid w:val="0026477F"/>
    <w:rsid w:val="002651B6"/>
    <w:rsid w:val="002657A8"/>
    <w:rsid w:val="00267B12"/>
    <w:rsid w:val="00273FCF"/>
    <w:rsid w:val="00275067"/>
    <w:rsid w:val="00277147"/>
    <w:rsid w:val="002800AB"/>
    <w:rsid w:val="002817D0"/>
    <w:rsid w:val="00285419"/>
    <w:rsid w:val="00290052"/>
    <w:rsid w:val="002A6537"/>
    <w:rsid w:val="002C1FF1"/>
    <w:rsid w:val="002C22C4"/>
    <w:rsid w:val="002C348B"/>
    <w:rsid w:val="002D1187"/>
    <w:rsid w:val="002D3397"/>
    <w:rsid w:val="002D3A6E"/>
    <w:rsid w:val="002D4032"/>
    <w:rsid w:val="002F00FA"/>
    <w:rsid w:val="002F133C"/>
    <w:rsid w:val="00304DEA"/>
    <w:rsid w:val="00307283"/>
    <w:rsid w:val="00312248"/>
    <w:rsid w:val="00324532"/>
    <w:rsid w:val="00333A48"/>
    <w:rsid w:val="00342B39"/>
    <w:rsid w:val="00342B5C"/>
    <w:rsid w:val="00346888"/>
    <w:rsid w:val="003515C3"/>
    <w:rsid w:val="00353CCA"/>
    <w:rsid w:val="00355C9F"/>
    <w:rsid w:val="0035725D"/>
    <w:rsid w:val="003703E0"/>
    <w:rsid w:val="003723EC"/>
    <w:rsid w:val="00384994"/>
    <w:rsid w:val="00390BB8"/>
    <w:rsid w:val="003B14C0"/>
    <w:rsid w:val="003B3964"/>
    <w:rsid w:val="003B67BD"/>
    <w:rsid w:val="003C38AA"/>
    <w:rsid w:val="003C6261"/>
    <w:rsid w:val="003C7273"/>
    <w:rsid w:val="003D1739"/>
    <w:rsid w:val="003D2257"/>
    <w:rsid w:val="003D45AA"/>
    <w:rsid w:val="003D7E51"/>
    <w:rsid w:val="003E14AC"/>
    <w:rsid w:val="003E3E05"/>
    <w:rsid w:val="003E461B"/>
    <w:rsid w:val="003E6F75"/>
    <w:rsid w:val="003F0253"/>
    <w:rsid w:val="003F24E8"/>
    <w:rsid w:val="003F4C4C"/>
    <w:rsid w:val="003F5293"/>
    <w:rsid w:val="003F6FA9"/>
    <w:rsid w:val="003F7DFF"/>
    <w:rsid w:val="00402431"/>
    <w:rsid w:val="00403453"/>
    <w:rsid w:val="00407FEB"/>
    <w:rsid w:val="00410E30"/>
    <w:rsid w:val="00416AAC"/>
    <w:rsid w:val="00417759"/>
    <w:rsid w:val="004226B9"/>
    <w:rsid w:val="004232A2"/>
    <w:rsid w:val="00423CCB"/>
    <w:rsid w:val="00424A18"/>
    <w:rsid w:val="00440EAD"/>
    <w:rsid w:val="004412A3"/>
    <w:rsid w:val="00443FF8"/>
    <w:rsid w:val="004470B3"/>
    <w:rsid w:val="0044750B"/>
    <w:rsid w:val="004518C4"/>
    <w:rsid w:val="0045266D"/>
    <w:rsid w:val="00452CD5"/>
    <w:rsid w:val="00454171"/>
    <w:rsid w:val="0045637C"/>
    <w:rsid w:val="00456F94"/>
    <w:rsid w:val="00461155"/>
    <w:rsid w:val="00464C39"/>
    <w:rsid w:val="0047773C"/>
    <w:rsid w:val="004912C0"/>
    <w:rsid w:val="004932F5"/>
    <w:rsid w:val="0049476B"/>
    <w:rsid w:val="00497EE3"/>
    <w:rsid w:val="004A0FA3"/>
    <w:rsid w:val="004A116E"/>
    <w:rsid w:val="004A594E"/>
    <w:rsid w:val="004B43A1"/>
    <w:rsid w:val="004B640B"/>
    <w:rsid w:val="004C6AE9"/>
    <w:rsid w:val="004C7451"/>
    <w:rsid w:val="004D330F"/>
    <w:rsid w:val="004D3B49"/>
    <w:rsid w:val="004D5D8A"/>
    <w:rsid w:val="004F0A1A"/>
    <w:rsid w:val="004F2331"/>
    <w:rsid w:val="004F6B5E"/>
    <w:rsid w:val="004F7012"/>
    <w:rsid w:val="005029D2"/>
    <w:rsid w:val="005043E7"/>
    <w:rsid w:val="005050FB"/>
    <w:rsid w:val="005100AC"/>
    <w:rsid w:val="0051337F"/>
    <w:rsid w:val="00514BDF"/>
    <w:rsid w:val="00517B54"/>
    <w:rsid w:val="00517F14"/>
    <w:rsid w:val="00520212"/>
    <w:rsid w:val="005240F2"/>
    <w:rsid w:val="00533D03"/>
    <w:rsid w:val="00544DA6"/>
    <w:rsid w:val="005474C8"/>
    <w:rsid w:val="005554E9"/>
    <w:rsid w:val="00560187"/>
    <w:rsid w:val="005629FB"/>
    <w:rsid w:val="00565ADD"/>
    <w:rsid w:val="005725ED"/>
    <w:rsid w:val="00573048"/>
    <w:rsid w:val="00573978"/>
    <w:rsid w:val="005771AB"/>
    <w:rsid w:val="005924D6"/>
    <w:rsid w:val="0059483A"/>
    <w:rsid w:val="00597996"/>
    <w:rsid w:val="005A2EB1"/>
    <w:rsid w:val="005A4044"/>
    <w:rsid w:val="005B17C7"/>
    <w:rsid w:val="005B6BDB"/>
    <w:rsid w:val="005C0816"/>
    <w:rsid w:val="005C29AD"/>
    <w:rsid w:val="005C2CA9"/>
    <w:rsid w:val="005C3D07"/>
    <w:rsid w:val="005C3DCB"/>
    <w:rsid w:val="005C69A5"/>
    <w:rsid w:val="005D11FF"/>
    <w:rsid w:val="005D6DB6"/>
    <w:rsid w:val="005E52C9"/>
    <w:rsid w:val="005E77FD"/>
    <w:rsid w:val="005F44C2"/>
    <w:rsid w:val="0060018B"/>
    <w:rsid w:val="00610666"/>
    <w:rsid w:val="00611053"/>
    <w:rsid w:val="00613DD8"/>
    <w:rsid w:val="006200AD"/>
    <w:rsid w:val="0062057B"/>
    <w:rsid w:val="00620F99"/>
    <w:rsid w:val="00621F4A"/>
    <w:rsid w:val="006312BE"/>
    <w:rsid w:val="00632E1A"/>
    <w:rsid w:val="006349E3"/>
    <w:rsid w:val="00646016"/>
    <w:rsid w:val="006461E5"/>
    <w:rsid w:val="00654604"/>
    <w:rsid w:val="00661269"/>
    <w:rsid w:val="006651FB"/>
    <w:rsid w:val="00665417"/>
    <w:rsid w:val="00666DA2"/>
    <w:rsid w:val="00673E78"/>
    <w:rsid w:val="0067546D"/>
    <w:rsid w:val="006767D3"/>
    <w:rsid w:val="00676EB7"/>
    <w:rsid w:val="00680DBE"/>
    <w:rsid w:val="00693BF3"/>
    <w:rsid w:val="00695002"/>
    <w:rsid w:val="006A7212"/>
    <w:rsid w:val="006A755D"/>
    <w:rsid w:val="006B614D"/>
    <w:rsid w:val="006B6DE2"/>
    <w:rsid w:val="006B7F73"/>
    <w:rsid w:val="006C1146"/>
    <w:rsid w:val="006C5564"/>
    <w:rsid w:val="006C55A0"/>
    <w:rsid w:val="006C596E"/>
    <w:rsid w:val="006D65B8"/>
    <w:rsid w:val="006E22A6"/>
    <w:rsid w:val="006E2B09"/>
    <w:rsid w:val="006F08D1"/>
    <w:rsid w:val="00703D9C"/>
    <w:rsid w:val="00721984"/>
    <w:rsid w:val="00731B44"/>
    <w:rsid w:val="00731C4E"/>
    <w:rsid w:val="00732A41"/>
    <w:rsid w:val="00741FC1"/>
    <w:rsid w:val="00745798"/>
    <w:rsid w:val="00751E82"/>
    <w:rsid w:val="00760E38"/>
    <w:rsid w:val="0076482E"/>
    <w:rsid w:val="00770365"/>
    <w:rsid w:val="00771EC8"/>
    <w:rsid w:val="00777C0E"/>
    <w:rsid w:val="0078460B"/>
    <w:rsid w:val="00792F19"/>
    <w:rsid w:val="00796F69"/>
    <w:rsid w:val="007A2A12"/>
    <w:rsid w:val="007A4480"/>
    <w:rsid w:val="007B0575"/>
    <w:rsid w:val="007B0A57"/>
    <w:rsid w:val="007B2CD5"/>
    <w:rsid w:val="007B759D"/>
    <w:rsid w:val="007C3A84"/>
    <w:rsid w:val="007C610E"/>
    <w:rsid w:val="007C6AEC"/>
    <w:rsid w:val="007D6923"/>
    <w:rsid w:val="007E42C2"/>
    <w:rsid w:val="007E526B"/>
    <w:rsid w:val="007E6FDF"/>
    <w:rsid w:val="007E7F99"/>
    <w:rsid w:val="007F23EB"/>
    <w:rsid w:val="007F3FB1"/>
    <w:rsid w:val="007F7C1A"/>
    <w:rsid w:val="0080193C"/>
    <w:rsid w:val="00807C50"/>
    <w:rsid w:val="00821F22"/>
    <w:rsid w:val="008307A5"/>
    <w:rsid w:val="00832C9A"/>
    <w:rsid w:val="00835403"/>
    <w:rsid w:val="0083697B"/>
    <w:rsid w:val="00836EAA"/>
    <w:rsid w:val="00837254"/>
    <w:rsid w:val="00837FE9"/>
    <w:rsid w:val="00852BD4"/>
    <w:rsid w:val="008532B2"/>
    <w:rsid w:val="008572A2"/>
    <w:rsid w:val="00870B91"/>
    <w:rsid w:val="00875901"/>
    <w:rsid w:val="008816B9"/>
    <w:rsid w:val="00890513"/>
    <w:rsid w:val="0089216B"/>
    <w:rsid w:val="00893911"/>
    <w:rsid w:val="00895703"/>
    <w:rsid w:val="00895AD3"/>
    <w:rsid w:val="008A3969"/>
    <w:rsid w:val="008A4AB3"/>
    <w:rsid w:val="008A5BBE"/>
    <w:rsid w:val="008B30A6"/>
    <w:rsid w:val="008B7670"/>
    <w:rsid w:val="008C0A0A"/>
    <w:rsid w:val="008C6AF2"/>
    <w:rsid w:val="008E42B4"/>
    <w:rsid w:val="008E46B4"/>
    <w:rsid w:val="008E5686"/>
    <w:rsid w:val="008E65D5"/>
    <w:rsid w:val="008E6FF1"/>
    <w:rsid w:val="008E7396"/>
    <w:rsid w:val="008F31C2"/>
    <w:rsid w:val="008F3A26"/>
    <w:rsid w:val="0090305C"/>
    <w:rsid w:val="00903A6E"/>
    <w:rsid w:val="0091079A"/>
    <w:rsid w:val="009136E4"/>
    <w:rsid w:val="00913AE1"/>
    <w:rsid w:val="00914DF1"/>
    <w:rsid w:val="00914F30"/>
    <w:rsid w:val="00920EDB"/>
    <w:rsid w:val="00922A4C"/>
    <w:rsid w:val="00926DA0"/>
    <w:rsid w:val="00936AF6"/>
    <w:rsid w:val="00936B7A"/>
    <w:rsid w:val="009378BD"/>
    <w:rsid w:val="00940760"/>
    <w:rsid w:val="0094488B"/>
    <w:rsid w:val="00945443"/>
    <w:rsid w:val="0095068E"/>
    <w:rsid w:val="00953BFA"/>
    <w:rsid w:val="00954FB5"/>
    <w:rsid w:val="00957D04"/>
    <w:rsid w:val="00963CEE"/>
    <w:rsid w:val="009656C1"/>
    <w:rsid w:val="00967297"/>
    <w:rsid w:val="00967737"/>
    <w:rsid w:val="009730EC"/>
    <w:rsid w:val="00975EDC"/>
    <w:rsid w:val="00977B92"/>
    <w:rsid w:val="0098019B"/>
    <w:rsid w:val="0098349C"/>
    <w:rsid w:val="00984146"/>
    <w:rsid w:val="009871F0"/>
    <w:rsid w:val="009928F3"/>
    <w:rsid w:val="009937F9"/>
    <w:rsid w:val="00997559"/>
    <w:rsid w:val="0099769F"/>
    <w:rsid w:val="009A2BC7"/>
    <w:rsid w:val="009A5394"/>
    <w:rsid w:val="009B51E2"/>
    <w:rsid w:val="009B6569"/>
    <w:rsid w:val="009C352D"/>
    <w:rsid w:val="009D1F94"/>
    <w:rsid w:val="009D20CC"/>
    <w:rsid w:val="009D2245"/>
    <w:rsid w:val="009D7940"/>
    <w:rsid w:val="009E0FF3"/>
    <w:rsid w:val="009E2B3F"/>
    <w:rsid w:val="009E3508"/>
    <w:rsid w:val="009E3CED"/>
    <w:rsid w:val="009E55A5"/>
    <w:rsid w:val="009E64C4"/>
    <w:rsid w:val="009F1565"/>
    <w:rsid w:val="009F6F06"/>
    <w:rsid w:val="009F741E"/>
    <w:rsid w:val="00A05F09"/>
    <w:rsid w:val="00A079AD"/>
    <w:rsid w:val="00A14034"/>
    <w:rsid w:val="00A16701"/>
    <w:rsid w:val="00A2057A"/>
    <w:rsid w:val="00A23391"/>
    <w:rsid w:val="00A335AF"/>
    <w:rsid w:val="00A355FA"/>
    <w:rsid w:val="00A3659A"/>
    <w:rsid w:val="00A4128F"/>
    <w:rsid w:val="00A46C1B"/>
    <w:rsid w:val="00A473F2"/>
    <w:rsid w:val="00A53BFB"/>
    <w:rsid w:val="00A54206"/>
    <w:rsid w:val="00A55D13"/>
    <w:rsid w:val="00A61FD1"/>
    <w:rsid w:val="00A714CE"/>
    <w:rsid w:val="00A7466E"/>
    <w:rsid w:val="00A7538B"/>
    <w:rsid w:val="00A75704"/>
    <w:rsid w:val="00A7589A"/>
    <w:rsid w:val="00A81F7C"/>
    <w:rsid w:val="00A86719"/>
    <w:rsid w:val="00A873AA"/>
    <w:rsid w:val="00A9187B"/>
    <w:rsid w:val="00A94B8C"/>
    <w:rsid w:val="00A96D06"/>
    <w:rsid w:val="00A96FAC"/>
    <w:rsid w:val="00A9740B"/>
    <w:rsid w:val="00AA16AA"/>
    <w:rsid w:val="00AA55BB"/>
    <w:rsid w:val="00AB6F5C"/>
    <w:rsid w:val="00AB7EEE"/>
    <w:rsid w:val="00AC23C9"/>
    <w:rsid w:val="00AE11DB"/>
    <w:rsid w:val="00AE1436"/>
    <w:rsid w:val="00AE756A"/>
    <w:rsid w:val="00AE7A66"/>
    <w:rsid w:val="00AF2CE9"/>
    <w:rsid w:val="00AF2EC9"/>
    <w:rsid w:val="00AF4F67"/>
    <w:rsid w:val="00AF5D5B"/>
    <w:rsid w:val="00AF6A0D"/>
    <w:rsid w:val="00B054AD"/>
    <w:rsid w:val="00B13864"/>
    <w:rsid w:val="00B229D3"/>
    <w:rsid w:val="00B337B9"/>
    <w:rsid w:val="00B33BE1"/>
    <w:rsid w:val="00B42A68"/>
    <w:rsid w:val="00B4492A"/>
    <w:rsid w:val="00B452DC"/>
    <w:rsid w:val="00B533D8"/>
    <w:rsid w:val="00B60E27"/>
    <w:rsid w:val="00B6172E"/>
    <w:rsid w:val="00B65B54"/>
    <w:rsid w:val="00B65F8B"/>
    <w:rsid w:val="00B7277D"/>
    <w:rsid w:val="00B735EA"/>
    <w:rsid w:val="00B83782"/>
    <w:rsid w:val="00B92E78"/>
    <w:rsid w:val="00B979D3"/>
    <w:rsid w:val="00BB064E"/>
    <w:rsid w:val="00BC2BB9"/>
    <w:rsid w:val="00BC3E0B"/>
    <w:rsid w:val="00BD3B59"/>
    <w:rsid w:val="00BD5A2C"/>
    <w:rsid w:val="00BE012D"/>
    <w:rsid w:val="00BE56FF"/>
    <w:rsid w:val="00BF0614"/>
    <w:rsid w:val="00BF2A33"/>
    <w:rsid w:val="00BF308D"/>
    <w:rsid w:val="00BF7A9C"/>
    <w:rsid w:val="00C021F6"/>
    <w:rsid w:val="00C0261F"/>
    <w:rsid w:val="00C049F9"/>
    <w:rsid w:val="00C060BD"/>
    <w:rsid w:val="00C07305"/>
    <w:rsid w:val="00C07783"/>
    <w:rsid w:val="00C307D4"/>
    <w:rsid w:val="00C34205"/>
    <w:rsid w:val="00C42BDC"/>
    <w:rsid w:val="00C42ECC"/>
    <w:rsid w:val="00C518D0"/>
    <w:rsid w:val="00C53A7F"/>
    <w:rsid w:val="00C55D84"/>
    <w:rsid w:val="00C57252"/>
    <w:rsid w:val="00C573BD"/>
    <w:rsid w:val="00C632D0"/>
    <w:rsid w:val="00C77615"/>
    <w:rsid w:val="00C84D26"/>
    <w:rsid w:val="00C85D2E"/>
    <w:rsid w:val="00C86F50"/>
    <w:rsid w:val="00C932AE"/>
    <w:rsid w:val="00C94570"/>
    <w:rsid w:val="00C94971"/>
    <w:rsid w:val="00CA307B"/>
    <w:rsid w:val="00CA54C8"/>
    <w:rsid w:val="00CB3FDC"/>
    <w:rsid w:val="00CB691F"/>
    <w:rsid w:val="00CB6C86"/>
    <w:rsid w:val="00CC1414"/>
    <w:rsid w:val="00CD51DE"/>
    <w:rsid w:val="00CD6280"/>
    <w:rsid w:val="00CD75AD"/>
    <w:rsid w:val="00CD7757"/>
    <w:rsid w:val="00CE0100"/>
    <w:rsid w:val="00CE2BBF"/>
    <w:rsid w:val="00CE4570"/>
    <w:rsid w:val="00CE6298"/>
    <w:rsid w:val="00CE6393"/>
    <w:rsid w:val="00CF789B"/>
    <w:rsid w:val="00CF7E37"/>
    <w:rsid w:val="00CF7FB1"/>
    <w:rsid w:val="00D0491C"/>
    <w:rsid w:val="00D11CA4"/>
    <w:rsid w:val="00D24600"/>
    <w:rsid w:val="00D269B4"/>
    <w:rsid w:val="00D2770B"/>
    <w:rsid w:val="00D37FF2"/>
    <w:rsid w:val="00D413C3"/>
    <w:rsid w:val="00D42C88"/>
    <w:rsid w:val="00D43D74"/>
    <w:rsid w:val="00D458D4"/>
    <w:rsid w:val="00D4619D"/>
    <w:rsid w:val="00D54ACE"/>
    <w:rsid w:val="00D6375A"/>
    <w:rsid w:val="00D63C75"/>
    <w:rsid w:val="00D64A79"/>
    <w:rsid w:val="00D66181"/>
    <w:rsid w:val="00D71DD9"/>
    <w:rsid w:val="00D74000"/>
    <w:rsid w:val="00D762A7"/>
    <w:rsid w:val="00D77C70"/>
    <w:rsid w:val="00D77D7C"/>
    <w:rsid w:val="00D807A4"/>
    <w:rsid w:val="00D81E03"/>
    <w:rsid w:val="00D83A11"/>
    <w:rsid w:val="00D84A1C"/>
    <w:rsid w:val="00D8627D"/>
    <w:rsid w:val="00D867DC"/>
    <w:rsid w:val="00D86B07"/>
    <w:rsid w:val="00D87BCD"/>
    <w:rsid w:val="00D91C40"/>
    <w:rsid w:val="00D94DF0"/>
    <w:rsid w:val="00DA1C99"/>
    <w:rsid w:val="00DA1CB5"/>
    <w:rsid w:val="00DA303C"/>
    <w:rsid w:val="00DA3DD1"/>
    <w:rsid w:val="00DB2A8E"/>
    <w:rsid w:val="00DB3E6D"/>
    <w:rsid w:val="00DC09C1"/>
    <w:rsid w:val="00DC1F6B"/>
    <w:rsid w:val="00DC3960"/>
    <w:rsid w:val="00DC7684"/>
    <w:rsid w:val="00DD3DCA"/>
    <w:rsid w:val="00DD4B87"/>
    <w:rsid w:val="00DD538F"/>
    <w:rsid w:val="00DD5E20"/>
    <w:rsid w:val="00DE17A7"/>
    <w:rsid w:val="00DE7DD4"/>
    <w:rsid w:val="00DF01E7"/>
    <w:rsid w:val="00DF63FA"/>
    <w:rsid w:val="00E02250"/>
    <w:rsid w:val="00E04A3D"/>
    <w:rsid w:val="00E0504A"/>
    <w:rsid w:val="00E07A89"/>
    <w:rsid w:val="00E1052C"/>
    <w:rsid w:val="00E142F1"/>
    <w:rsid w:val="00E21748"/>
    <w:rsid w:val="00E229D9"/>
    <w:rsid w:val="00E25A29"/>
    <w:rsid w:val="00E43BE4"/>
    <w:rsid w:val="00E464E1"/>
    <w:rsid w:val="00E525F4"/>
    <w:rsid w:val="00E54911"/>
    <w:rsid w:val="00E56F05"/>
    <w:rsid w:val="00E6381E"/>
    <w:rsid w:val="00E6390F"/>
    <w:rsid w:val="00E74289"/>
    <w:rsid w:val="00E7509E"/>
    <w:rsid w:val="00E75D95"/>
    <w:rsid w:val="00E85305"/>
    <w:rsid w:val="00E865F1"/>
    <w:rsid w:val="00E87451"/>
    <w:rsid w:val="00E879D1"/>
    <w:rsid w:val="00EA62E0"/>
    <w:rsid w:val="00EA7B61"/>
    <w:rsid w:val="00EB1AB1"/>
    <w:rsid w:val="00EB3291"/>
    <w:rsid w:val="00EB3335"/>
    <w:rsid w:val="00EB4B73"/>
    <w:rsid w:val="00EB700F"/>
    <w:rsid w:val="00ED35EE"/>
    <w:rsid w:val="00ED3F82"/>
    <w:rsid w:val="00EF10EF"/>
    <w:rsid w:val="00EF1896"/>
    <w:rsid w:val="00EF668D"/>
    <w:rsid w:val="00F0261D"/>
    <w:rsid w:val="00F034DD"/>
    <w:rsid w:val="00F05ECA"/>
    <w:rsid w:val="00F07553"/>
    <w:rsid w:val="00F14835"/>
    <w:rsid w:val="00F14E64"/>
    <w:rsid w:val="00F16F46"/>
    <w:rsid w:val="00F213B9"/>
    <w:rsid w:val="00F23813"/>
    <w:rsid w:val="00F30471"/>
    <w:rsid w:val="00F30DEB"/>
    <w:rsid w:val="00F327B8"/>
    <w:rsid w:val="00F32EA5"/>
    <w:rsid w:val="00F33A6E"/>
    <w:rsid w:val="00F42771"/>
    <w:rsid w:val="00F4698E"/>
    <w:rsid w:val="00F50048"/>
    <w:rsid w:val="00F55ED2"/>
    <w:rsid w:val="00F62263"/>
    <w:rsid w:val="00F66687"/>
    <w:rsid w:val="00F707C7"/>
    <w:rsid w:val="00F71BE9"/>
    <w:rsid w:val="00F74024"/>
    <w:rsid w:val="00F75FEA"/>
    <w:rsid w:val="00F76194"/>
    <w:rsid w:val="00F76E59"/>
    <w:rsid w:val="00F7713B"/>
    <w:rsid w:val="00F8226D"/>
    <w:rsid w:val="00F84E39"/>
    <w:rsid w:val="00F90383"/>
    <w:rsid w:val="00FB36F9"/>
    <w:rsid w:val="00FC3A44"/>
    <w:rsid w:val="00FC3F1F"/>
    <w:rsid w:val="00FD0F2B"/>
    <w:rsid w:val="00FE2FDE"/>
    <w:rsid w:val="00FF2A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90AE52"/>
  <w15:chartTrackingRefBased/>
  <w15:docId w15:val="{7E214F8A-8488-4233-ACC6-9ED3826BA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30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E11D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807A4"/>
    <w:rPr>
      <w:color w:val="0563C1" w:themeColor="hyperlink"/>
      <w:u w:val="single"/>
    </w:rPr>
  </w:style>
  <w:style w:type="character" w:styleId="UnresolvedMention">
    <w:name w:val="Unresolved Mention"/>
    <w:basedOn w:val="DefaultParagraphFont"/>
    <w:uiPriority w:val="99"/>
    <w:semiHidden/>
    <w:unhideWhenUsed/>
    <w:rsid w:val="00D807A4"/>
    <w:rPr>
      <w:color w:val="605E5C"/>
      <w:shd w:val="clear" w:color="auto" w:fill="E1DFDD"/>
    </w:rPr>
  </w:style>
  <w:style w:type="character" w:customStyle="1" w:styleId="Heading2Char">
    <w:name w:val="Heading 2 Char"/>
    <w:basedOn w:val="DefaultParagraphFont"/>
    <w:link w:val="Heading2"/>
    <w:uiPriority w:val="9"/>
    <w:rsid w:val="00AE11DB"/>
    <w:rPr>
      <w:rFonts w:asciiTheme="majorHAnsi" w:eastAsiaTheme="majorEastAsia" w:hAnsiTheme="majorHAnsi" w:cstheme="majorBidi"/>
      <w:color w:val="2F5496" w:themeColor="accent1" w:themeShade="BF"/>
      <w:sz w:val="26"/>
      <w:szCs w:val="26"/>
    </w:rPr>
  </w:style>
  <w:style w:type="character" w:customStyle="1" w:styleId="publication-date">
    <w:name w:val="publication-date"/>
    <w:basedOn w:val="DefaultParagraphFont"/>
    <w:rsid w:val="005629FB"/>
  </w:style>
  <w:style w:type="character" w:styleId="Strong">
    <w:name w:val="Strong"/>
    <w:basedOn w:val="DefaultParagraphFont"/>
    <w:uiPriority w:val="22"/>
    <w:qFormat/>
    <w:rsid w:val="005629FB"/>
    <w:rPr>
      <w:b/>
      <w:bCs/>
    </w:rPr>
  </w:style>
  <w:style w:type="character" w:customStyle="1" w:styleId="Heading1Char">
    <w:name w:val="Heading 1 Char"/>
    <w:basedOn w:val="DefaultParagraphFont"/>
    <w:link w:val="Heading1"/>
    <w:uiPriority w:val="9"/>
    <w:rsid w:val="009730EC"/>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620F99"/>
    <w:rPr>
      <w:color w:val="954F72" w:themeColor="followedHyperlink"/>
      <w:u w:val="single"/>
    </w:rPr>
  </w:style>
  <w:style w:type="character" w:customStyle="1" w:styleId="sr-only">
    <w:name w:val="sr-only"/>
    <w:basedOn w:val="DefaultParagraphFont"/>
    <w:rsid w:val="008B30A6"/>
  </w:style>
  <w:style w:type="character" w:customStyle="1" w:styleId="text">
    <w:name w:val="text"/>
    <w:basedOn w:val="DefaultParagraphFont"/>
    <w:rsid w:val="008B30A6"/>
  </w:style>
  <w:style w:type="character" w:customStyle="1" w:styleId="author-ref">
    <w:name w:val="author-ref"/>
    <w:basedOn w:val="DefaultParagraphFont"/>
    <w:rsid w:val="008B30A6"/>
  </w:style>
  <w:style w:type="paragraph" w:styleId="Header">
    <w:name w:val="header"/>
    <w:basedOn w:val="Normal"/>
    <w:link w:val="HeaderChar"/>
    <w:uiPriority w:val="99"/>
    <w:unhideWhenUsed/>
    <w:rsid w:val="00216A57"/>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6A57"/>
  </w:style>
  <w:style w:type="paragraph" w:styleId="Footer">
    <w:name w:val="footer"/>
    <w:basedOn w:val="Normal"/>
    <w:link w:val="FooterChar"/>
    <w:uiPriority w:val="99"/>
    <w:unhideWhenUsed/>
    <w:rsid w:val="00216A57"/>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6A5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776366">
      <w:bodyDiv w:val="1"/>
      <w:marLeft w:val="0"/>
      <w:marRight w:val="0"/>
      <w:marTop w:val="0"/>
      <w:marBottom w:val="0"/>
      <w:divBdr>
        <w:top w:val="none" w:sz="0" w:space="0" w:color="auto"/>
        <w:left w:val="none" w:sz="0" w:space="0" w:color="auto"/>
        <w:bottom w:val="none" w:sz="0" w:space="0" w:color="auto"/>
        <w:right w:val="none" w:sz="0" w:space="0" w:color="auto"/>
      </w:divBdr>
      <w:divsChild>
        <w:div w:id="446119013">
          <w:marLeft w:val="0"/>
          <w:marRight w:val="0"/>
          <w:marTop w:val="0"/>
          <w:marBottom w:val="120"/>
          <w:divBdr>
            <w:top w:val="none" w:sz="0" w:space="0" w:color="auto"/>
            <w:left w:val="none" w:sz="0" w:space="0" w:color="auto"/>
            <w:bottom w:val="none" w:sz="0" w:space="0" w:color="auto"/>
            <w:right w:val="none" w:sz="0" w:space="0" w:color="auto"/>
          </w:divBdr>
          <w:divsChild>
            <w:div w:id="637220371">
              <w:marLeft w:val="0"/>
              <w:marRight w:val="0"/>
              <w:marTop w:val="0"/>
              <w:marBottom w:val="0"/>
              <w:divBdr>
                <w:top w:val="none" w:sz="0" w:space="0" w:color="auto"/>
                <w:left w:val="none" w:sz="0" w:space="0" w:color="auto"/>
                <w:bottom w:val="none" w:sz="0" w:space="0" w:color="auto"/>
                <w:right w:val="none" w:sz="0" w:space="0" w:color="auto"/>
              </w:divBdr>
              <w:divsChild>
                <w:div w:id="1024597051">
                  <w:marLeft w:val="0"/>
                  <w:marRight w:val="0"/>
                  <w:marTop w:val="0"/>
                  <w:marBottom w:val="0"/>
                  <w:divBdr>
                    <w:top w:val="none" w:sz="0" w:space="0" w:color="auto"/>
                    <w:left w:val="none" w:sz="0" w:space="0" w:color="auto"/>
                    <w:bottom w:val="none" w:sz="0" w:space="0" w:color="auto"/>
                    <w:right w:val="none" w:sz="0" w:space="0" w:color="auto"/>
                  </w:divBdr>
                  <w:divsChild>
                    <w:div w:id="13129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6126163">
      <w:bodyDiv w:val="1"/>
      <w:marLeft w:val="0"/>
      <w:marRight w:val="0"/>
      <w:marTop w:val="0"/>
      <w:marBottom w:val="0"/>
      <w:divBdr>
        <w:top w:val="none" w:sz="0" w:space="0" w:color="auto"/>
        <w:left w:val="none" w:sz="0" w:space="0" w:color="auto"/>
        <w:bottom w:val="none" w:sz="0" w:space="0" w:color="auto"/>
        <w:right w:val="none" w:sz="0" w:space="0" w:color="auto"/>
      </w:divBdr>
    </w:div>
    <w:div w:id="1225026321">
      <w:bodyDiv w:val="1"/>
      <w:marLeft w:val="0"/>
      <w:marRight w:val="0"/>
      <w:marTop w:val="0"/>
      <w:marBottom w:val="0"/>
      <w:divBdr>
        <w:top w:val="none" w:sz="0" w:space="0" w:color="auto"/>
        <w:left w:val="none" w:sz="0" w:space="0" w:color="auto"/>
        <w:bottom w:val="none" w:sz="0" w:space="0" w:color="auto"/>
        <w:right w:val="none" w:sz="0" w:space="0" w:color="auto"/>
      </w:divBdr>
    </w:div>
    <w:div w:id="1474174639">
      <w:bodyDiv w:val="1"/>
      <w:marLeft w:val="0"/>
      <w:marRight w:val="0"/>
      <w:marTop w:val="0"/>
      <w:marBottom w:val="0"/>
      <w:divBdr>
        <w:top w:val="none" w:sz="0" w:space="0" w:color="auto"/>
        <w:left w:val="none" w:sz="0" w:space="0" w:color="auto"/>
        <w:bottom w:val="none" w:sz="0" w:space="0" w:color="auto"/>
        <w:right w:val="none" w:sz="0" w:space="0" w:color="auto"/>
      </w:divBdr>
    </w:div>
    <w:div w:id="1601530097">
      <w:bodyDiv w:val="1"/>
      <w:marLeft w:val="0"/>
      <w:marRight w:val="0"/>
      <w:marTop w:val="0"/>
      <w:marBottom w:val="0"/>
      <w:divBdr>
        <w:top w:val="none" w:sz="0" w:space="0" w:color="auto"/>
        <w:left w:val="none" w:sz="0" w:space="0" w:color="auto"/>
        <w:bottom w:val="none" w:sz="0" w:space="0" w:color="auto"/>
        <w:right w:val="none" w:sz="0" w:space="0" w:color="auto"/>
      </w:divBdr>
    </w:div>
    <w:div w:id="1710835433">
      <w:bodyDiv w:val="1"/>
      <w:marLeft w:val="0"/>
      <w:marRight w:val="0"/>
      <w:marTop w:val="0"/>
      <w:marBottom w:val="0"/>
      <w:divBdr>
        <w:top w:val="none" w:sz="0" w:space="0" w:color="auto"/>
        <w:left w:val="none" w:sz="0" w:space="0" w:color="auto"/>
        <w:bottom w:val="none" w:sz="0" w:space="0" w:color="auto"/>
        <w:right w:val="none" w:sz="0" w:space="0" w:color="auto"/>
      </w:divBdr>
      <w:divsChild>
        <w:div w:id="611741574">
          <w:marLeft w:val="0"/>
          <w:marRight w:val="0"/>
          <w:marTop w:val="0"/>
          <w:marBottom w:val="0"/>
          <w:divBdr>
            <w:top w:val="none" w:sz="0" w:space="0" w:color="auto"/>
            <w:left w:val="none" w:sz="0" w:space="0" w:color="auto"/>
            <w:bottom w:val="none" w:sz="0" w:space="0" w:color="auto"/>
            <w:right w:val="none" w:sz="0" w:space="0" w:color="auto"/>
          </w:divBdr>
        </w:div>
        <w:div w:id="354505576">
          <w:marLeft w:val="0"/>
          <w:marRight w:val="0"/>
          <w:marTop w:val="0"/>
          <w:marBottom w:val="0"/>
          <w:divBdr>
            <w:top w:val="none" w:sz="0" w:space="0" w:color="auto"/>
            <w:left w:val="none" w:sz="0" w:space="0" w:color="auto"/>
            <w:bottom w:val="none" w:sz="0" w:space="0" w:color="auto"/>
            <w:right w:val="none" w:sz="0" w:space="0" w:color="auto"/>
          </w:divBdr>
        </w:div>
      </w:divsChild>
    </w:div>
    <w:div w:id="1890072606">
      <w:bodyDiv w:val="1"/>
      <w:marLeft w:val="0"/>
      <w:marRight w:val="0"/>
      <w:marTop w:val="0"/>
      <w:marBottom w:val="0"/>
      <w:divBdr>
        <w:top w:val="none" w:sz="0" w:space="0" w:color="auto"/>
        <w:left w:val="none" w:sz="0" w:space="0" w:color="auto"/>
        <w:bottom w:val="none" w:sz="0" w:space="0" w:color="auto"/>
        <w:right w:val="none" w:sz="0" w:space="0" w:color="auto"/>
      </w:divBdr>
    </w:div>
    <w:div w:id="2085569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line.org.uk/info-advice/bullying-abuse-safety/types-bullying/bullying-social-media/" TargetMode="External"/><Relationship Id="rId13" Type="http://schemas.openxmlformats.org/officeDocument/2006/relationships/hyperlink" Target="https://www-sciencedirect-com.ezproxy.uwtsd.ac.uk/science/journal/01918869" TargetMode="External"/><Relationship Id="rId18"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eader" Target="header3.xml"/><Relationship Id="rId7" Type="http://schemas.openxmlformats.org/officeDocument/2006/relationships/hyperlink" Target="https://www.ceop.police.uk/safety-centre/" TargetMode="External"/><Relationship Id="rId12" Type="http://schemas.openxmlformats.org/officeDocument/2006/relationships/hyperlink" Target="https://search-proquest-com.ezproxy.uwtsd.ac.uk/indexinglinkhandler/sng/au/Valeh+Nazemoff/$N?accountid=130472" TargetMode="External"/><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www.gov.uk/government/collections/data-protection-act-2018" TargetMode="External"/><Relationship Id="rId20" Type="http://schemas.openxmlformats.org/officeDocument/2006/relationships/footer" Target="footer2.xml"/><Relationship Id="rId1" Type="http://schemas.openxmlformats.org/officeDocument/2006/relationships/styles" Target="styles.xml"/><Relationship Id="rId6" Type="http://schemas.openxmlformats.org/officeDocument/2006/relationships/hyperlink" Target="https://www.bbc.co.uk/news/technology-13129150%20accessed%2011/11/20" TargetMode="External"/><Relationship Id="rId11" Type="http://schemas.openxmlformats.org/officeDocument/2006/relationships/hyperlink" Target="https://eating-disorders.org.uk/information/the-media-eating-disorders/" TargetMode="External"/><Relationship Id="rId24"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www-sciencedirect-com.ezproxy.uwtsd.ac.uk/science/journal/07475632/36/supp/C" TargetMode="External"/><Relationship Id="rId23" Type="http://schemas.openxmlformats.org/officeDocument/2006/relationships/fontTable" Target="fontTable.xml"/><Relationship Id="rId10" Type="http://schemas.openxmlformats.org/officeDocument/2006/relationships/hyperlink" Target="https://www.facebook.com/help/325807937506242" TargetMode="External"/><Relationship Id="rId19"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www.statista.com/statistics/264810/number-of-monthly-active-facebook-users-worldwide/" TargetMode="External"/><Relationship Id="rId14" Type="http://schemas.openxmlformats.org/officeDocument/2006/relationships/hyperlink" Target="https://www-sciencedirect-com.ezproxy.uwtsd.ac.uk/science/journal/01918869/100/supp/C" TargetMode="External"/><Relationship Id="rId22"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945</TotalTime>
  <Pages>6</Pages>
  <Words>2404</Words>
  <Characters>13706</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Sherrie Rees</dc:creator>
  <cp:keywords/>
  <dc:description/>
  <cp:lastModifiedBy>Sherrie Rees</cp:lastModifiedBy>
  <cp:revision>621</cp:revision>
  <dcterms:created xsi:type="dcterms:W3CDTF">2020-10-14T13:31:00Z</dcterms:created>
  <dcterms:modified xsi:type="dcterms:W3CDTF">2020-12-15T13:07:00Z</dcterms:modified>
</cp:coreProperties>
</file>