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60A4" w:rsidRDefault="00D060A4"/>
    <w:p w:rsidR="00E81170" w:rsidRDefault="00E81170"/>
    <w:p w:rsidR="00E81170" w:rsidRDefault="00E81170"/>
    <w:p w:rsidR="00E81170" w:rsidRDefault="00E81170"/>
    <w:p w:rsidR="00E81170" w:rsidRDefault="00E81170"/>
    <w:p w:rsidR="00E81170" w:rsidRDefault="00E81170"/>
    <w:p w:rsidR="00436C6A" w:rsidRDefault="00436C6A"/>
    <w:p w:rsidR="00436C6A" w:rsidRDefault="00436C6A"/>
    <w:p w:rsidR="00436C6A" w:rsidRDefault="00436C6A" w:rsidP="00436C6A">
      <w:pPr>
        <w:jc w:val="center"/>
        <w:rPr>
          <w:b/>
          <w:sz w:val="36"/>
          <w:szCs w:val="36"/>
        </w:rPr>
      </w:pPr>
      <w:r>
        <w:rPr>
          <w:b/>
          <w:sz w:val="36"/>
          <w:szCs w:val="36"/>
        </w:rPr>
        <w:t xml:space="preserve">Problem Solving </w:t>
      </w:r>
    </w:p>
    <w:p w:rsidR="00436C6A" w:rsidRDefault="00436C6A" w:rsidP="00436C6A">
      <w:pPr>
        <w:jc w:val="center"/>
        <w:rPr>
          <w:b/>
          <w:sz w:val="36"/>
          <w:szCs w:val="36"/>
        </w:rPr>
      </w:pPr>
    </w:p>
    <w:p w:rsidR="00436C6A" w:rsidRDefault="00436C6A" w:rsidP="00436C6A">
      <w:pPr>
        <w:jc w:val="center"/>
        <w:rPr>
          <w:b/>
          <w:sz w:val="36"/>
          <w:szCs w:val="36"/>
        </w:rPr>
      </w:pPr>
      <w:r>
        <w:rPr>
          <w:b/>
          <w:sz w:val="36"/>
          <w:szCs w:val="36"/>
        </w:rPr>
        <w:t>Dumitru Adrian Ivan</w:t>
      </w:r>
    </w:p>
    <w:p w:rsidR="00436C6A" w:rsidRDefault="00436C6A" w:rsidP="00436C6A">
      <w:pPr>
        <w:jc w:val="center"/>
        <w:rPr>
          <w:b/>
          <w:sz w:val="36"/>
          <w:szCs w:val="36"/>
        </w:rPr>
      </w:pPr>
      <w:r>
        <w:rPr>
          <w:b/>
          <w:sz w:val="36"/>
          <w:szCs w:val="36"/>
        </w:rPr>
        <w:t xml:space="preserve">Tutor name: </w:t>
      </w:r>
      <w:r w:rsidR="00CB47BD">
        <w:rPr>
          <w:b/>
          <w:sz w:val="36"/>
          <w:szCs w:val="36"/>
        </w:rPr>
        <w:t>Gregory Cowan</w:t>
      </w:r>
    </w:p>
    <w:p w:rsidR="00CB47BD" w:rsidRDefault="00CB47BD" w:rsidP="00CB47BD">
      <w:pPr>
        <w:jc w:val="center"/>
        <w:rPr>
          <w:b/>
          <w:sz w:val="36"/>
          <w:szCs w:val="36"/>
        </w:rPr>
      </w:pPr>
      <w:r>
        <w:rPr>
          <w:b/>
          <w:sz w:val="36"/>
          <w:szCs w:val="36"/>
        </w:rPr>
        <w:t>Certificate of Higher Education for the Workplace</w:t>
      </w:r>
    </w:p>
    <w:p w:rsidR="00CB47BD" w:rsidRDefault="00CB47BD" w:rsidP="00CB47BD">
      <w:pPr>
        <w:rPr>
          <w:b/>
          <w:sz w:val="36"/>
          <w:szCs w:val="36"/>
        </w:rPr>
      </w:pPr>
    </w:p>
    <w:p w:rsidR="00CB47BD" w:rsidRDefault="00CB47BD" w:rsidP="00CB47BD">
      <w:pPr>
        <w:rPr>
          <w:b/>
          <w:sz w:val="36"/>
          <w:szCs w:val="36"/>
        </w:rPr>
      </w:pPr>
    </w:p>
    <w:p w:rsidR="00CB47BD" w:rsidRDefault="00CB47BD" w:rsidP="00CB47BD">
      <w:pPr>
        <w:rPr>
          <w:b/>
          <w:sz w:val="36"/>
          <w:szCs w:val="36"/>
        </w:rPr>
      </w:pPr>
    </w:p>
    <w:p w:rsidR="00CB47BD" w:rsidRDefault="00CB47BD" w:rsidP="00CB47BD">
      <w:pPr>
        <w:rPr>
          <w:b/>
          <w:sz w:val="36"/>
          <w:szCs w:val="36"/>
        </w:rPr>
      </w:pPr>
    </w:p>
    <w:p w:rsidR="00CB47BD" w:rsidRDefault="00CB47BD" w:rsidP="00CB47BD">
      <w:pPr>
        <w:rPr>
          <w:b/>
          <w:sz w:val="36"/>
          <w:szCs w:val="36"/>
        </w:rPr>
      </w:pPr>
    </w:p>
    <w:p w:rsidR="00CB47BD" w:rsidRDefault="00CB47BD" w:rsidP="00CB47BD">
      <w:pPr>
        <w:rPr>
          <w:b/>
          <w:sz w:val="36"/>
          <w:szCs w:val="36"/>
        </w:rPr>
      </w:pPr>
    </w:p>
    <w:p w:rsidR="00CB47BD" w:rsidRDefault="00CB47BD" w:rsidP="00CB47BD">
      <w:pPr>
        <w:rPr>
          <w:b/>
          <w:sz w:val="36"/>
          <w:szCs w:val="36"/>
        </w:rPr>
      </w:pPr>
    </w:p>
    <w:p w:rsidR="00CB47BD" w:rsidRDefault="00CB47BD" w:rsidP="00CB47BD">
      <w:pPr>
        <w:rPr>
          <w:b/>
          <w:sz w:val="36"/>
          <w:szCs w:val="36"/>
        </w:rPr>
      </w:pPr>
    </w:p>
    <w:p w:rsidR="00CB47BD" w:rsidRDefault="00CB47BD" w:rsidP="00CB47BD">
      <w:pPr>
        <w:rPr>
          <w:b/>
          <w:sz w:val="36"/>
          <w:szCs w:val="36"/>
        </w:rPr>
      </w:pPr>
    </w:p>
    <w:p w:rsidR="00CB47BD" w:rsidRDefault="00CB47BD" w:rsidP="00CB47BD">
      <w:pPr>
        <w:rPr>
          <w:b/>
          <w:sz w:val="36"/>
          <w:szCs w:val="36"/>
        </w:rPr>
      </w:pPr>
    </w:p>
    <w:p w:rsidR="00CB47BD" w:rsidRDefault="00CB47BD" w:rsidP="00CB47BD">
      <w:pPr>
        <w:rPr>
          <w:b/>
          <w:sz w:val="36"/>
          <w:szCs w:val="36"/>
        </w:rPr>
      </w:pPr>
    </w:p>
    <w:p w:rsidR="00CB47BD" w:rsidRDefault="00CB47BD" w:rsidP="00CB47BD">
      <w:pPr>
        <w:rPr>
          <w:b/>
          <w:sz w:val="36"/>
          <w:szCs w:val="36"/>
        </w:rPr>
      </w:pPr>
    </w:p>
    <w:p w:rsidR="00CB47BD" w:rsidRDefault="00CB47BD" w:rsidP="00CB47BD">
      <w:pPr>
        <w:rPr>
          <w:b/>
          <w:sz w:val="36"/>
          <w:szCs w:val="36"/>
        </w:rPr>
      </w:pPr>
    </w:p>
    <w:p w:rsidR="00CB47BD" w:rsidRDefault="00CB47BD" w:rsidP="00CB47BD">
      <w:pPr>
        <w:pStyle w:val="ListParagraph"/>
        <w:numPr>
          <w:ilvl w:val="0"/>
          <w:numId w:val="1"/>
        </w:numPr>
        <w:rPr>
          <w:b/>
          <w:sz w:val="36"/>
          <w:szCs w:val="36"/>
        </w:rPr>
      </w:pPr>
      <w:r>
        <w:rPr>
          <w:b/>
          <w:sz w:val="36"/>
          <w:szCs w:val="36"/>
        </w:rPr>
        <w:t>Part 1</w:t>
      </w:r>
    </w:p>
    <w:p w:rsidR="00807751" w:rsidRDefault="00807751" w:rsidP="00807751">
      <w:pPr>
        <w:pStyle w:val="ListParagraph"/>
        <w:rPr>
          <w:b/>
          <w:sz w:val="36"/>
          <w:szCs w:val="36"/>
        </w:rPr>
      </w:pPr>
      <w:r>
        <w:rPr>
          <w:b/>
          <w:sz w:val="36"/>
          <w:szCs w:val="36"/>
        </w:rPr>
        <w:t>Definition of problem</w:t>
      </w:r>
    </w:p>
    <w:p w:rsidR="00807751" w:rsidRPr="005063BD" w:rsidRDefault="002300A1" w:rsidP="00F40799">
      <w:pPr>
        <w:pStyle w:val="ListParagraph"/>
        <w:rPr>
          <w:sz w:val="24"/>
          <w:szCs w:val="24"/>
        </w:rPr>
      </w:pPr>
      <w:r w:rsidRPr="005063BD">
        <w:rPr>
          <w:sz w:val="24"/>
          <w:szCs w:val="24"/>
        </w:rPr>
        <w:t xml:space="preserve">Problem can be defined as a situation that is </w:t>
      </w:r>
      <w:r w:rsidR="00B43F5A" w:rsidRPr="005063BD">
        <w:rPr>
          <w:sz w:val="24"/>
          <w:szCs w:val="24"/>
        </w:rPr>
        <w:t xml:space="preserve">unwanted or not welcomed by people, </w:t>
      </w:r>
      <w:r w:rsidR="0058781E" w:rsidRPr="005063BD">
        <w:rPr>
          <w:sz w:val="24"/>
          <w:szCs w:val="24"/>
        </w:rPr>
        <w:t xml:space="preserve">and in some cases it also does harm or can </w:t>
      </w:r>
      <w:r w:rsidR="0081177F" w:rsidRPr="005063BD">
        <w:rPr>
          <w:sz w:val="24"/>
          <w:szCs w:val="24"/>
        </w:rPr>
        <w:t>carry long term negative effects (</w:t>
      </w:r>
      <w:proofErr w:type="spellStart"/>
      <w:r w:rsidR="000C63E9" w:rsidRPr="005063BD">
        <w:rPr>
          <w:sz w:val="24"/>
          <w:szCs w:val="24"/>
        </w:rPr>
        <w:t>Schoenfeld</w:t>
      </w:r>
      <w:proofErr w:type="spellEnd"/>
      <w:r w:rsidR="000C63E9" w:rsidRPr="005063BD">
        <w:rPr>
          <w:sz w:val="24"/>
          <w:szCs w:val="24"/>
        </w:rPr>
        <w:t xml:space="preserve">, 2016) </w:t>
      </w:r>
    </w:p>
    <w:p w:rsidR="00F40799" w:rsidRPr="00F40799" w:rsidRDefault="00F40799" w:rsidP="00F40799">
      <w:pPr>
        <w:pStyle w:val="ListParagraph"/>
        <w:rPr>
          <w:sz w:val="36"/>
          <w:szCs w:val="36"/>
        </w:rPr>
      </w:pPr>
    </w:p>
    <w:p w:rsidR="00CB47BD" w:rsidRDefault="00E8722F" w:rsidP="00CB47BD">
      <w:pPr>
        <w:pStyle w:val="ListParagraph"/>
        <w:numPr>
          <w:ilvl w:val="0"/>
          <w:numId w:val="5"/>
        </w:numPr>
        <w:rPr>
          <w:b/>
          <w:sz w:val="36"/>
          <w:szCs w:val="36"/>
        </w:rPr>
      </w:pPr>
      <w:r>
        <w:rPr>
          <w:b/>
          <w:sz w:val="36"/>
          <w:szCs w:val="36"/>
        </w:rPr>
        <w:t>Potential problems on construction companies</w:t>
      </w:r>
    </w:p>
    <w:p w:rsidR="00E8722F" w:rsidRPr="00E81170" w:rsidRDefault="00E8722F" w:rsidP="00E8722F">
      <w:pPr>
        <w:rPr>
          <w:sz w:val="24"/>
          <w:szCs w:val="24"/>
        </w:rPr>
      </w:pPr>
      <w:r w:rsidRPr="00E81170">
        <w:rPr>
          <w:sz w:val="24"/>
          <w:szCs w:val="24"/>
        </w:rPr>
        <w:t xml:space="preserve">Although the majority of work by a small company may be repetitive, the place of work is likely to vary. For example installing a new toilet system in a new build house is basically the always the same; but to install one in </w:t>
      </w:r>
      <w:proofErr w:type="gramStart"/>
      <w:r w:rsidRPr="00E81170">
        <w:rPr>
          <w:sz w:val="24"/>
          <w:szCs w:val="24"/>
        </w:rPr>
        <w:t>a</w:t>
      </w:r>
      <w:proofErr w:type="gramEnd"/>
      <w:r w:rsidRPr="00E81170">
        <w:rPr>
          <w:sz w:val="24"/>
          <w:szCs w:val="24"/>
        </w:rPr>
        <w:t xml:space="preserve"> occupied house while the occupiers are living in the premises </w:t>
      </w:r>
      <w:r w:rsidR="00812E06" w:rsidRPr="00E81170">
        <w:rPr>
          <w:sz w:val="24"/>
          <w:szCs w:val="24"/>
        </w:rPr>
        <w:t>gives rise to other problems.</w:t>
      </w:r>
    </w:p>
    <w:p w:rsidR="00812E06" w:rsidRPr="00E81170" w:rsidRDefault="00812E06" w:rsidP="00E8722F">
      <w:pPr>
        <w:rPr>
          <w:sz w:val="24"/>
          <w:szCs w:val="24"/>
        </w:rPr>
      </w:pPr>
      <w:r w:rsidRPr="00E81170">
        <w:rPr>
          <w:sz w:val="24"/>
          <w:szCs w:val="24"/>
        </w:rPr>
        <w:t>This is where so-called generic arrangements need to be site specific. The major weakness of this situation will become apparent if office-based staff develop and issue arrangements that do not reflect actual site conditions.</w:t>
      </w:r>
    </w:p>
    <w:p w:rsidR="00812E06" w:rsidRPr="00E81170" w:rsidRDefault="00812E06" w:rsidP="00E8722F">
      <w:pPr>
        <w:rPr>
          <w:sz w:val="24"/>
          <w:szCs w:val="24"/>
        </w:rPr>
      </w:pPr>
      <w:r w:rsidRPr="00E81170">
        <w:rPr>
          <w:sz w:val="24"/>
          <w:szCs w:val="24"/>
        </w:rPr>
        <w:t>The arrangements section of the policy must demonstrate clearly how the company plans to carry out its work and should identify all the specific site risks associated with them.</w:t>
      </w:r>
    </w:p>
    <w:p w:rsidR="0049618D" w:rsidRPr="00E81170" w:rsidRDefault="00812E06" w:rsidP="00E8722F">
      <w:pPr>
        <w:rPr>
          <w:sz w:val="24"/>
          <w:szCs w:val="24"/>
        </w:rPr>
      </w:pPr>
      <w:r w:rsidRPr="00E81170">
        <w:rPr>
          <w:sz w:val="24"/>
          <w:szCs w:val="24"/>
        </w:rPr>
        <w:t xml:space="preserve">Employers are legally required to give their employees all the information, instruction, training and supervision necessary to ensure </w:t>
      </w:r>
      <w:r w:rsidR="0049618D" w:rsidRPr="00E81170">
        <w:rPr>
          <w:sz w:val="24"/>
          <w:szCs w:val="24"/>
        </w:rPr>
        <w:t>them</w:t>
      </w:r>
      <w:r w:rsidRPr="00E81170">
        <w:rPr>
          <w:sz w:val="24"/>
          <w:szCs w:val="24"/>
        </w:rPr>
        <w:t xml:space="preserve"> health and safety.</w:t>
      </w:r>
    </w:p>
    <w:p w:rsidR="00812E06" w:rsidRPr="00E81170" w:rsidRDefault="0049618D" w:rsidP="00E8722F">
      <w:pPr>
        <w:rPr>
          <w:rFonts w:cs="Arial"/>
          <w:color w:val="000000"/>
          <w:sz w:val="24"/>
          <w:szCs w:val="24"/>
          <w:shd w:val="clear" w:color="auto" w:fill="FFFFFF"/>
        </w:rPr>
      </w:pPr>
      <w:r w:rsidRPr="00E81170">
        <w:rPr>
          <w:sz w:val="24"/>
          <w:szCs w:val="24"/>
        </w:rPr>
        <w:t xml:space="preserve">These notes should indicate all possible hazards, working at height, obstructions and plant and equipment required. Detailed risk assessments can then be carried out and the associated method statements developed. </w:t>
      </w:r>
      <w:r w:rsidR="00A0718B" w:rsidRPr="00E81170">
        <w:rPr>
          <w:rFonts w:cs="Arial"/>
          <w:color w:val="000000"/>
          <w:sz w:val="24"/>
          <w:szCs w:val="24"/>
          <w:shd w:val="clear" w:color="auto" w:fill="FFFFFF"/>
        </w:rPr>
        <w:t>Construction sites, large and small, are subject to a variety of problems. Contractors bear the major responsibility for keeping construction site problems to a minimum. City and county building departments share in the identification, monitoring and correction of problems that arise on residential and commercial construction sites.</w:t>
      </w:r>
    </w:p>
    <w:p w:rsidR="00A0718B" w:rsidRPr="00E81170" w:rsidRDefault="00A0718B" w:rsidP="00E8722F">
      <w:pPr>
        <w:rPr>
          <w:rFonts w:cs="Arial"/>
          <w:color w:val="000000"/>
          <w:sz w:val="24"/>
          <w:szCs w:val="24"/>
          <w:shd w:val="clear" w:color="auto" w:fill="FFFFFF"/>
        </w:rPr>
      </w:pPr>
      <w:r w:rsidRPr="00E81170">
        <w:rPr>
          <w:rFonts w:cs="Arial"/>
          <w:color w:val="000000"/>
          <w:sz w:val="24"/>
          <w:szCs w:val="24"/>
          <w:shd w:val="clear" w:color="auto" w:fill="FFFFFF"/>
        </w:rPr>
        <w:t>In a building site its can found problems as:</w:t>
      </w:r>
    </w:p>
    <w:p w:rsidR="00A0718B" w:rsidRPr="00E81170" w:rsidRDefault="00A0718B" w:rsidP="00A0718B">
      <w:pPr>
        <w:pStyle w:val="ListParagraph"/>
        <w:numPr>
          <w:ilvl w:val="0"/>
          <w:numId w:val="6"/>
        </w:numPr>
        <w:rPr>
          <w:sz w:val="24"/>
          <w:szCs w:val="24"/>
        </w:rPr>
      </w:pPr>
      <w:r w:rsidRPr="00E81170">
        <w:rPr>
          <w:sz w:val="24"/>
          <w:szCs w:val="24"/>
        </w:rPr>
        <w:lastRenderedPageBreak/>
        <w:t>Safety and Welfare</w:t>
      </w:r>
    </w:p>
    <w:p w:rsidR="00A0718B" w:rsidRPr="00E81170" w:rsidRDefault="00A0718B" w:rsidP="00A0718B">
      <w:pPr>
        <w:pStyle w:val="ListParagraph"/>
        <w:numPr>
          <w:ilvl w:val="0"/>
          <w:numId w:val="6"/>
        </w:numPr>
        <w:rPr>
          <w:sz w:val="24"/>
          <w:szCs w:val="24"/>
        </w:rPr>
      </w:pPr>
      <w:r w:rsidRPr="00E81170">
        <w:rPr>
          <w:sz w:val="24"/>
          <w:szCs w:val="24"/>
        </w:rPr>
        <w:t>Dust control</w:t>
      </w:r>
    </w:p>
    <w:p w:rsidR="00A0718B" w:rsidRPr="00E81170" w:rsidRDefault="00A0718B" w:rsidP="00A0718B">
      <w:pPr>
        <w:pStyle w:val="ListParagraph"/>
        <w:numPr>
          <w:ilvl w:val="0"/>
          <w:numId w:val="6"/>
        </w:numPr>
        <w:rPr>
          <w:sz w:val="24"/>
          <w:szCs w:val="24"/>
        </w:rPr>
      </w:pPr>
      <w:r w:rsidRPr="00E81170">
        <w:rPr>
          <w:sz w:val="24"/>
          <w:szCs w:val="24"/>
        </w:rPr>
        <w:t>Sediment Control</w:t>
      </w:r>
    </w:p>
    <w:p w:rsidR="00A0718B" w:rsidRPr="00E81170" w:rsidRDefault="00A0718B" w:rsidP="00A0718B">
      <w:pPr>
        <w:pStyle w:val="ListParagraph"/>
        <w:numPr>
          <w:ilvl w:val="0"/>
          <w:numId w:val="6"/>
        </w:numPr>
        <w:rPr>
          <w:sz w:val="24"/>
          <w:szCs w:val="24"/>
        </w:rPr>
      </w:pPr>
      <w:r w:rsidRPr="00E81170">
        <w:rPr>
          <w:sz w:val="24"/>
          <w:szCs w:val="24"/>
        </w:rPr>
        <w:t>Stockpile Management, Burglary and Theft</w:t>
      </w:r>
    </w:p>
    <w:p w:rsidR="00A0718B" w:rsidRPr="00E81170" w:rsidRDefault="00A0718B" w:rsidP="00A0718B">
      <w:pPr>
        <w:pStyle w:val="ListParagraph"/>
        <w:numPr>
          <w:ilvl w:val="0"/>
          <w:numId w:val="6"/>
        </w:numPr>
        <w:rPr>
          <w:sz w:val="24"/>
          <w:szCs w:val="24"/>
        </w:rPr>
      </w:pPr>
      <w:r w:rsidRPr="00E81170">
        <w:rPr>
          <w:sz w:val="24"/>
          <w:szCs w:val="24"/>
        </w:rPr>
        <w:t>Sanitary facility</w:t>
      </w:r>
    </w:p>
    <w:p w:rsidR="00E81170" w:rsidRPr="00E81170" w:rsidRDefault="00E81170" w:rsidP="00E81170">
      <w:pPr>
        <w:rPr>
          <w:sz w:val="24"/>
          <w:szCs w:val="24"/>
        </w:rPr>
      </w:pPr>
    </w:p>
    <w:p w:rsidR="00E81170" w:rsidRPr="00E81170" w:rsidRDefault="00E81170" w:rsidP="00E81170">
      <w:pPr>
        <w:rPr>
          <w:sz w:val="24"/>
          <w:szCs w:val="24"/>
        </w:rPr>
      </w:pPr>
    </w:p>
    <w:p w:rsidR="001C7413" w:rsidRDefault="001C7413" w:rsidP="001C7413">
      <w:pPr>
        <w:ind w:left="360"/>
        <w:rPr>
          <w:sz w:val="24"/>
          <w:szCs w:val="24"/>
        </w:rPr>
      </w:pPr>
    </w:p>
    <w:p w:rsidR="0075500A" w:rsidRPr="00931D81" w:rsidRDefault="00931D81" w:rsidP="00931D81">
      <w:pPr>
        <w:pStyle w:val="ListParagraph"/>
        <w:numPr>
          <w:ilvl w:val="1"/>
          <w:numId w:val="1"/>
        </w:numPr>
        <w:rPr>
          <w:sz w:val="36"/>
          <w:szCs w:val="36"/>
        </w:rPr>
      </w:pPr>
      <w:r w:rsidRPr="00931D81">
        <w:rPr>
          <w:sz w:val="36"/>
          <w:szCs w:val="36"/>
        </w:rPr>
        <w:t xml:space="preserve">Critical thinking definition </w:t>
      </w:r>
    </w:p>
    <w:p w:rsidR="00931D81" w:rsidRPr="00E81170" w:rsidRDefault="00800387" w:rsidP="00931D81">
      <w:pPr>
        <w:ind w:left="360"/>
        <w:rPr>
          <w:sz w:val="24"/>
          <w:szCs w:val="24"/>
        </w:rPr>
      </w:pPr>
      <w:r w:rsidRPr="00E81170">
        <w:rPr>
          <w:sz w:val="24"/>
          <w:szCs w:val="24"/>
        </w:rPr>
        <w:t>Critical thinking is disciplined</w:t>
      </w:r>
      <w:r w:rsidR="00434458" w:rsidRPr="00E81170">
        <w:rPr>
          <w:sz w:val="24"/>
          <w:szCs w:val="24"/>
        </w:rPr>
        <w:t xml:space="preserve">, self-directed thinking </w:t>
      </w:r>
      <w:r w:rsidR="000C3A27" w:rsidRPr="00E81170">
        <w:rPr>
          <w:sz w:val="24"/>
          <w:szCs w:val="24"/>
        </w:rPr>
        <w:t>which</w:t>
      </w:r>
      <w:r w:rsidR="00434458" w:rsidRPr="00E81170">
        <w:rPr>
          <w:sz w:val="24"/>
          <w:szCs w:val="24"/>
        </w:rPr>
        <w:t xml:space="preserve"> exemplifies the perfections </w:t>
      </w:r>
      <w:r w:rsidR="008732C6" w:rsidRPr="00E81170">
        <w:rPr>
          <w:sz w:val="24"/>
          <w:szCs w:val="24"/>
        </w:rPr>
        <w:t xml:space="preserve">of thinking appropriate to a particular mode </w:t>
      </w:r>
      <w:r w:rsidR="00844671" w:rsidRPr="00E81170">
        <w:rPr>
          <w:sz w:val="24"/>
          <w:szCs w:val="24"/>
        </w:rPr>
        <w:t xml:space="preserve">or domain of thought. </w:t>
      </w:r>
      <w:proofErr w:type="gramStart"/>
      <w:r w:rsidR="00C471BC" w:rsidRPr="00E81170">
        <w:rPr>
          <w:sz w:val="24"/>
          <w:szCs w:val="24"/>
        </w:rPr>
        <w:t>(R Paul 1990).</w:t>
      </w:r>
      <w:proofErr w:type="gramEnd"/>
    </w:p>
    <w:p w:rsidR="005A1BEC" w:rsidRPr="00E81170" w:rsidRDefault="00E81170" w:rsidP="00931D81">
      <w:pPr>
        <w:ind w:left="360"/>
        <w:rPr>
          <w:sz w:val="24"/>
          <w:szCs w:val="24"/>
        </w:rPr>
      </w:pPr>
      <w:r>
        <w:rPr>
          <w:sz w:val="24"/>
          <w:szCs w:val="24"/>
        </w:rPr>
        <w:t xml:space="preserve">   In critical thinking, </w:t>
      </w:r>
      <w:r w:rsidR="00E02713" w:rsidRPr="00E81170">
        <w:rPr>
          <w:sz w:val="24"/>
          <w:szCs w:val="24"/>
        </w:rPr>
        <w:t xml:space="preserve">one person is trying to </w:t>
      </w:r>
      <w:r w:rsidR="00CB2144" w:rsidRPr="00E81170">
        <w:rPr>
          <w:sz w:val="24"/>
          <w:szCs w:val="24"/>
        </w:rPr>
        <w:t xml:space="preserve">develop the </w:t>
      </w:r>
      <w:r w:rsidR="00E66883" w:rsidRPr="00E81170">
        <w:rPr>
          <w:sz w:val="24"/>
          <w:szCs w:val="24"/>
        </w:rPr>
        <w:t xml:space="preserve">skills by </w:t>
      </w:r>
      <w:r w:rsidR="001E31BB" w:rsidRPr="00E81170">
        <w:rPr>
          <w:sz w:val="24"/>
          <w:szCs w:val="24"/>
        </w:rPr>
        <w:t xml:space="preserve">identifying and analysing the weaknesses </w:t>
      </w:r>
      <w:r w:rsidR="0050007F" w:rsidRPr="00E81170">
        <w:rPr>
          <w:sz w:val="24"/>
          <w:szCs w:val="24"/>
        </w:rPr>
        <w:t xml:space="preserve">and find a solution to transform into </w:t>
      </w:r>
      <w:r w:rsidRPr="00E81170">
        <w:rPr>
          <w:sz w:val="24"/>
          <w:szCs w:val="24"/>
        </w:rPr>
        <w:t>strengths</w:t>
      </w:r>
      <w:r w:rsidR="00BF3883" w:rsidRPr="00E81170">
        <w:rPr>
          <w:sz w:val="24"/>
          <w:szCs w:val="24"/>
        </w:rPr>
        <w:t>.</w:t>
      </w:r>
    </w:p>
    <w:p w:rsidR="00BF3883" w:rsidRPr="00E81170" w:rsidRDefault="00A32EB6" w:rsidP="00931D81">
      <w:pPr>
        <w:ind w:left="360"/>
        <w:rPr>
          <w:sz w:val="24"/>
          <w:szCs w:val="24"/>
        </w:rPr>
      </w:pPr>
      <w:r w:rsidRPr="00E81170">
        <w:rPr>
          <w:sz w:val="24"/>
          <w:szCs w:val="24"/>
        </w:rPr>
        <w:t xml:space="preserve">Critical thinking </w:t>
      </w:r>
      <w:r w:rsidR="00B06D25" w:rsidRPr="00E81170">
        <w:rPr>
          <w:sz w:val="24"/>
          <w:szCs w:val="24"/>
        </w:rPr>
        <w:t xml:space="preserve">means the capacity to think that in almost </w:t>
      </w:r>
      <w:r w:rsidR="00BC73FE" w:rsidRPr="00E81170">
        <w:rPr>
          <w:sz w:val="24"/>
          <w:szCs w:val="24"/>
        </w:rPr>
        <w:t xml:space="preserve">any </w:t>
      </w:r>
      <w:r w:rsidR="00CC3EB8" w:rsidRPr="00E81170">
        <w:rPr>
          <w:sz w:val="24"/>
          <w:szCs w:val="24"/>
        </w:rPr>
        <w:t xml:space="preserve">discipline. </w:t>
      </w:r>
    </w:p>
    <w:p w:rsidR="0075500A" w:rsidRPr="007221F2" w:rsidRDefault="00EF0DAE" w:rsidP="007A4BCB">
      <w:pPr>
        <w:pStyle w:val="ListParagraph"/>
        <w:numPr>
          <w:ilvl w:val="0"/>
          <w:numId w:val="1"/>
        </w:numPr>
        <w:rPr>
          <w:sz w:val="36"/>
          <w:szCs w:val="36"/>
        </w:rPr>
      </w:pPr>
      <w:r w:rsidRPr="007221F2">
        <w:rPr>
          <w:sz w:val="36"/>
          <w:szCs w:val="36"/>
        </w:rPr>
        <w:t xml:space="preserve">Key influencing </w:t>
      </w:r>
      <w:r w:rsidR="007221F2" w:rsidRPr="007221F2">
        <w:rPr>
          <w:sz w:val="36"/>
          <w:szCs w:val="36"/>
        </w:rPr>
        <w:t xml:space="preserve">factors to the organizations </w:t>
      </w:r>
    </w:p>
    <w:p w:rsidR="0075500A" w:rsidRDefault="0075500A" w:rsidP="001C7413">
      <w:pPr>
        <w:ind w:left="360"/>
        <w:rPr>
          <w:sz w:val="24"/>
          <w:szCs w:val="24"/>
        </w:rPr>
      </w:pPr>
    </w:p>
    <w:p w:rsidR="0075500A" w:rsidRDefault="00631335" w:rsidP="001C7413">
      <w:pPr>
        <w:ind w:left="360"/>
        <w:rPr>
          <w:sz w:val="24"/>
          <w:szCs w:val="24"/>
        </w:rPr>
      </w:pPr>
      <w:r>
        <w:rPr>
          <w:sz w:val="24"/>
          <w:szCs w:val="24"/>
        </w:rPr>
        <w:t xml:space="preserve">2.1 </w:t>
      </w:r>
      <w:r w:rsidR="00841260">
        <w:rPr>
          <w:sz w:val="24"/>
          <w:szCs w:val="24"/>
        </w:rPr>
        <w:t xml:space="preserve">Using </w:t>
      </w:r>
      <w:r w:rsidR="00BD5036">
        <w:rPr>
          <w:sz w:val="24"/>
          <w:szCs w:val="24"/>
        </w:rPr>
        <w:t xml:space="preserve">an PEST analysis, the </w:t>
      </w:r>
      <w:r w:rsidR="0024185D">
        <w:rPr>
          <w:sz w:val="24"/>
          <w:szCs w:val="24"/>
        </w:rPr>
        <w:t xml:space="preserve">key which could influence the organizations can </w:t>
      </w:r>
      <w:proofErr w:type="gramStart"/>
      <w:r w:rsidR="0024185D">
        <w:rPr>
          <w:sz w:val="24"/>
          <w:szCs w:val="24"/>
        </w:rPr>
        <w:t>be :</w:t>
      </w:r>
      <w:proofErr w:type="gramEnd"/>
    </w:p>
    <w:p w:rsidR="00021E1D" w:rsidRDefault="00021E1D" w:rsidP="00021E1D">
      <w:pPr>
        <w:pStyle w:val="ListParagraph"/>
        <w:numPr>
          <w:ilvl w:val="0"/>
          <w:numId w:val="10"/>
        </w:numPr>
        <w:rPr>
          <w:sz w:val="24"/>
          <w:szCs w:val="24"/>
        </w:rPr>
      </w:pPr>
      <w:r>
        <w:rPr>
          <w:b/>
          <w:sz w:val="24"/>
          <w:szCs w:val="24"/>
        </w:rPr>
        <w:t xml:space="preserve">Political </w:t>
      </w:r>
    </w:p>
    <w:p w:rsidR="00021E1D" w:rsidRDefault="00AE1074" w:rsidP="00021E1D">
      <w:pPr>
        <w:ind w:left="720"/>
        <w:rPr>
          <w:sz w:val="24"/>
          <w:szCs w:val="24"/>
        </w:rPr>
      </w:pPr>
      <w:r>
        <w:rPr>
          <w:sz w:val="24"/>
          <w:szCs w:val="24"/>
        </w:rPr>
        <w:t>Environmental issues</w:t>
      </w:r>
      <w:r w:rsidR="009C729B">
        <w:rPr>
          <w:sz w:val="24"/>
          <w:szCs w:val="24"/>
        </w:rPr>
        <w:t xml:space="preserve">, national and international </w:t>
      </w:r>
      <w:r w:rsidR="008E1E7D">
        <w:rPr>
          <w:sz w:val="24"/>
          <w:szCs w:val="24"/>
        </w:rPr>
        <w:t xml:space="preserve">legislation, </w:t>
      </w:r>
      <w:r w:rsidR="00CE059F">
        <w:rPr>
          <w:sz w:val="24"/>
          <w:szCs w:val="24"/>
        </w:rPr>
        <w:t>grants and funding</w:t>
      </w:r>
      <w:r w:rsidR="00E81170">
        <w:rPr>
          <w:sz w:val="24"/>
          <w:szCs w:val="24"/>
        </w:rPr>
        <w:t>, conflicts, government</w:t>
      </w:r>
      <w:r w:rsidR="005F22B5">
        <w:rPr>
          <w:sz w:val="24"/>
          <w:szCs w:val="24"/>
        </w:rPr>
        <w:t xml:space="preserve"> charge and policies </w:t>
      </w:r>
    </w:p>
    <w:p w:rsidR="005F22B5" w:rsidRPr="00787A72" w:rsidRDefault="00787A72" w:rsidP="005F22B5">
      <w:pPr>
        <w:pStyle w:val="ListParagraph"/>
        <w:numPr>
          <w:ilvl w:val="0"/>
          <w:numId w:val="10"/>
        </w:numPr>
        <w:rPr>
          <w:sz w:val="24"/>
          <w:szCs w:val="24"/>
        </w:rPr>
      </w:pPr>
      <w:r>
        <w:rPr>
          <w:b/>
          <w:sz w:val="24"/>
          <w:szCs w:val="24"/>
        </w:rPr>
        <w:t xml:space="preserve">Economic </w:t>
      </w:r>
    </w:p>
    <w:p w:rsidR="00787A72" w:rsidRDefault="00787A72" w:rsidP="00787A72">
      <w:pPr>
        <w:rPr>
          <w:sz w:val="24"/>
          <w:szCs w:val="24"/>
        </w:rPr>
      </w:pPr>
      <w:r>
        <w:rPr>
          <w:sz w:val="24"/>
          <w:szCs w:val="24"/>
        </w:rPr>
        <w:t xml:space="preserve">             </w:t>
      </w:r>
      <w:r w:rsidR="00930CDF">
        <w:rPr>
          <w:sz w:val="24"/>
          <w:szCs w:val="24"/>
        </w:rPr>
        <w:t xml:space="preserve">Home economy situation and trends, </w:t>
      </w:r>
      <w:r w:rsidR="00097A3C">
        <w:rPr>
          <w:sz w:val="24"/>
          <w:szCs w:val="24"/>
        </w:rPr>
        <w:t>taxation issues to specific services and products</w:t>
      </w:r>
      <w:r w:rsidR="002B09D8">
        <w:rPr>
          <w:sz w:val="24"/>
          <w:szCs w:val="24"/>
        </w:rPr>
        <w:t xml:space="preserve">, weather issues,  market and trade fluctuations,  </w:t>
      </w:r>
      <w:r w:rsidR="00DE037F">
        <w:rPr>
          <w:sz w:val="24"/>
          <w:szCs w:val="24"/>
        </w:rPr>
        <w:t xml:space="preserve">market route and distribution trends,  </w:t>
      </w:r>
      <w:r w:rsidR="00A47D31">
        <w:rPr>
          <w:sz w:val="24"/>
          <w:szCs w:val="24"/>
        </w:rPr>
        <w:t xml:space="preserve">interest and currency exchange rate, </w:t>
      </w:r>
      <w:r w:rsidR="00A6256B">
        <w:rPr>
          <w:sz w:val="24"/>
          <w:szCs w:val="24"/>
        </w:rPr>
        <w:t>monetary issues,  international trade</w:t>
      </w:r>
    </w:p>
    <w:p w:rsidR="00A6256B" w:rsidRPr="00E0069E" w:rsidRDefault="00E0069E" w:rsidP="00E0069E">
      <w:pPr>
        <w:pStyle w:val="ListParagraph"/>
        <w:numPr>
          <w:ilvl w:val="0"/>
          <w:numId w:val="10"/>
        </w:numPr>
        <w:rPr>
          <w:sz w:val="24"/>
          <w:szCs w:val="24"/>
        </w:rPr>
      </w:pPr>
      <w:r>
        <w:rPr>
          <w:b/>
          <w:sz w:val="24"/>
          <w:szCs w:val="24"/>
        </w:rPr>
        <w:t xml:space="preserve">Social </w:t>
      </w:r>
    </w:p>
    <w:p w:rsidR="00E0069E" w:rsidRDefault="00E81170" w:rsidP="00E0069E">
      <w:pPr>
        <w:rPr>
          <w:sz w:val="24"/>
          <w:szCs w:val="24"/>
        </w:rPr>
      </w:pPr>
      <w:r>
        <w:rPr>
          <w:sz w:val="24"/>
          <w:szCs w:val="24"/>
        </w:rPr>
        <w:t>As social key factors</w:t>
      </w:r>
      <w:r w:rsidR="00E0069E">
        <w:rPr>
          <w:sz w:val="24"/>
          <w:szCs w:val="24"/>
        </w:rPr>
        <w:t xml:space="preserve"> </w:t>
      </w:r>
      <w:r w:rsidR="0043290E">
        <w:rPr>
          <w:sz w:val="24"/>
          <w:szCs w:val="24"/>
        </w:rPr>
        <w:t xml:space="preserve">can we meet lifestyle trend, </w:t>
      </w:r>
      <w:r>
        <w:rPr>
          <w:sz w:val="24"/>
          <w:szCs w:val="24"/>
        </w:rPr>
        <w:t>consumer’s attitude and opinions,</w:t>
      </w:r>
      <w:r w:rsidR="0043290E">
        <w:rPr>
          <w:sz w:val="24"/>
          <w:szCs w:val="24"/>
        </w:rPr>
        <w:t xml:space="preserve"> </w:t>
      </w:r>
      <w:r w:rsidR="00B22839">
        <w:rPr>
          <w:sz w:val="24"/>
          <w:szCs w:val="24"/>
        </w:rPr>
        <w:t>media views</w:t>
      </w:r>
      <w:r>
        <w:rPr>
          <w:sz w:val="24"/>
          <w:szCs w:val="24"/>
        </w:rPr>
        <w:t>, ethnic</w:t>
      </w:r>
      <w:r w:rsidR="00C65C00">
        <w:rPr>
          <w:sz w:val="24"/>
          <w:szCs w:val="24"/>
        </w:rPr>
        <w:t xml:space="preserve"> or religious factors</w:t>
      </w:r>
      <w:r>
        <w:rPr>
          <w:sz w:val="24"/>
          <w:szCs w:val="24"/>
        </w:rPr>
        <w:t>, advertising</w:t>
      </w:r>
      <w:r w:rsidR="009F6F02">
        <w:rPr>
          <w:sz w:val="24"/>
          <w:szCs w:val="24"/>
        </w:rPr>
        <w:t xml:space="preserve"> and publicity</w:t>
      </w:r>
      <w:r>
        <w:rPr>
          <w:sz w:val="24"/>
          <w:szCs w:val="24"/>
        </w:rPr>
        <w:t xml:space="preserve">, ethical </w:t>
      </w:r>
      <w:proofErr w:type="gramStart"/>
      <w:r>
        <w:rPr>
          <w:sz w:val="24"/>
          <w:szCs w:val="24"/>
        </w:rPr>
        <w:t>factors</w:t>
      </w:r>
      <w:r w:rsidR="009F6F02">
        <w:rPr>
          <w:sz w:val="24"/>
          <w:szCs w:val="24"/>
        </w:rPr>
        <w:t>.</w:t>
      </w:r>
      <w:proofErr w:type="gramEnd"/>
      <w:r w:rsidR="009F6F02">
        <w:rPr>
          <w:sz w:val="24"/>
          <w:szCs w:val="24"/>
        </w:rPr>
        <w:t xml:space="preserve"> </w:t>
      </w:r>
    </w:p>
    <w:p w:rsidR="009F6F02" w:rsidRPr="002B01DB" w:rsidRDefault="002B01DB" w:rsidP="002B01DB">
      <w:pPr>
        <w:pStyle w:val="ListParagraph"/>
        <w:numPr>
          <w:ilvl w:val="0"/>
          <w:numId w:val="10"/>
        </w:numPr>
        <w:rPr>
          <w:sz w:val="24"/>
          <w:szCs w:val="24"/>
        </w:rPr>
      </w:pPr>
      <w:r>
        <w:rPr>
          <w:b/>
          <w:sz w:val="24"/>
          <w:szCs w:val="24"/>
        </w:rPr>
        <w:t xml:space="preserve">Technological </w:t>
      </w:r>
    </w:p>
    <w:p w:rsidR="002B01DB" w:rsidRPr="002B01DB" w:rsidRDefault="00B11FF7" w:rsidP="002B01DB">
      <w:pPr>
        <w:rPr>
          <w:sz w:val="24"/>
          <w:szCs w:val="24"/>
        </w:rPr>
      </w:pPr>
      <w:r>
        <w:rPr>
          <w:sz w:val="24"/>
          <w:szCs w:val="24"/>
        </w:rPr>
        <w:lastRenderedPageBreak/>
        <w:t>Competitive technology development</w:t>
      </w:r>
      <w:r w:rsidR="00E81170">
        <w:rPr>
          <w:sz w:val="24"/>
          <w:szCs w:val="24"/>
        </w:rPr>
        <w:t>, associated</w:t>
      </w:r>
      <w:r w:rsidR="009A0E56">
        <w:rPr>
          <w:sz w:val="24"/>
          <w:szCs w:val="24"/>
        </w:rPr>
        <w:t xml:space="preserve"> or dependent technologies</w:t>
      </w:r>
      <w:r w:rsidR="00E81170">
        <w:rPr>
          <w:sz w:val="24"/>
          <w:szCs w:val="24"/>
        </w:rPr>
        <w:t>, replacement, innovations potential,</w:t>
      </w:r>
      <w:r w:rsidR="0020088F">
        <w:rPr>
          <w:sz w:val="24"/>
          <w:szCs w:val="24"/>
        </w:rPr>
        <w:t xml:space="preserve"> </w:t>
      </w:r>
      <w:r w:rsidR="00E81170">
        <w:rPr>
          <w:sz w:val="24"/>
          <w:szCs w:val="24"/>
        </w:rPr>
        <w:t xml:space="preserve">technology </w:t>
      </w:r>
      <w:proofErr w:type="gramStart"/>
      <w:r w:rsidR="00E81170">
        <w:rPr>
          <w:sz w:val="24"/>
          <w:szCs w:val="24"/>
        </w:rPr>
        <w:t>access  manufacturing</w:t>
      </w:r>
      <w:proofErr w:type="gramEnd"/>
      <w:r w:rsidR="00762A38">
        <w:rPr>
          <w:sz w:val="24"/>
          <w:szCs w:val="24"/>
        </w:rPr>
        <w:t xml:space="preserve"> maturity and </w:t>
      </w:r>
      <w:r w:rsidR="00E81170">
        <w:rPr>
          <w:sz w:val="24"/>
          <w:szCs w:val="24"/>
        </w:rPr>
        <w:t>capac</w:t>
      </w:r>
      <w:r w:rsidR="00510EB1">
        <w:rPr>
          <w:sz w:val="24"/>
          <w:szCs w:val="24"/>
        </w:rPr>
        <w:t xml:space="preserve">ity. </w:t>
      </w:r>
    </w:p>
    <w:p w:rsidR="0075500A" w:rsidRDefault="00CD7906" w:rsidP="001C7413">
      <w:pPr>
        <w:ind w:left="360"/>
        <w:rPr>
          <w:b/>
          <w:sz w:val="24"/>
          <w:szCs w:val="24"/>
        </w:rPr>
      </w:pPr>
      <w:r>
        <w:rPr>
          <w:b/>
          <w:sz w:val="24"/>
          <w:szCs w:val="24"/>
        </w:rPr>
        <w:t xml:space="preserve">Economic keys brief </w:t>
      </w:r>
      <w:bookmarkStart w:id="0" w:name="_GoBack"/>
      <w:bookmarkEnd w:id="0"/>
    </w:p>
    <w:p w:rsidR="001F5F6A" w:rsidRDefault="00A9173B" w:rsidP="001C7413">
      <w:pPr>
        <w:ind w:left="360"/>
        <w:rPr>
          <w:sz w:val="24"/>
          <w:szCs w:val="24"/>
        </w:rPr>
      </w:pPr>
      <w:r w:rsidRPr="00EA3F6D">
        <w:rPr>
          <w:sz w:val="24"/>
          <w:szCs w:val="24"/>
        </w:rPr>
        <w:t>As</w:t>
      </w:r>
      <w:r w:rsidR="00E81170">
        <w:rPr>
          <w:sz w:val="24"/>
          <w:szCs w:val="24"/>
        </w:rPr>
        <w:t xml:space="preserve"> an economical aspect, </w:t>
      </w:r>
      <w:r w:rsidR="00FA335E" w:rsidRPr="00EA3F6D">
        <w:rPr>
          <w:sz w:val="24"/>
          <w:szCs w:val="24"/>
        </w:rPr>
        <w:t xml:space="preserve">the organizations can be affected by way </w:t>
      </w:r>
      <w:r w:rsidR="00E77B02" w:rsidRPr="00EA3F6D">
        <w:rPr>
          <w:sz w:val="24"/>
          <w:szCs w:val="24"/>
        </w:rPr>
        <w:t xml:space="preserve">as </w:t>
      </w:r>
      <w:r w:rsidR="00443893" w:rsidRPr="00EA3F6D">
        <w:rPr>
          <w:sz w:val="24"/>
          <w:szCs w:val="24"/>
        </w:rPr>
        <w:t xml:space="preserve">how easy or how difficult </w:t>
      </w:r>
      <w:r w:rsidR="00FA335E" w:rsidRPr="00EA3F6D">
        <w:rPr>
          <w:sz w:val="24"/>
          <w:szCs w:val="24"/>
        </w:rPr>
        <w:t xml:space="preserve">to </w:t>
      </w:r>
      <w:r w:rsidR="00D71283" w:rsidRPr="00EA3F6D">
        <w:rPr>
          <w:sz w:val="24"/>
          <w:szCs w:val="24"/>
        </w:rPr>
        <w:t>be successful and profitable at any time</w:t>
      </w:r>
      <w:r w:rsidR="00C9004E" w:rsidRPr="00EA3F6D">
        <w:rPr>
          <w:sz w:val="24"/>
          <w:szCs w:val="24"/>
        </w:rPr>
        <w:t>.</w:t>
      </w:r>
    </w:p>
    <w:p w:rsidR="00EA3F6D" w:rsidRDefault="00914E37" w:rsidP="001C7413">
      <w:pPr>
        <w:ind w:left="360"/>
        <w:rPr>
          <w:sz w:val="24"/>
          <w:szCs w:val="24"/>
        </w:rPr>
      </w:pPr>
      <w:r>
        <w:rPr>
          <w:sz w:val="24"/>
          <w:szCs w:val="24"/>
        </w:rPr>
        <w:t>For example if the</w:t>
      </w:r>
      <w:r w:rsidR="00E81170">
        <w:rPr>
          <w:sz w:val="24"/>
          <w:szCs w:val="24"/>
        </w:rPr>
        <w:t xml:space="preserve"> economy is going to recession,</w:t>
      </w:r>
      <w:r>
        <w:rPr>
          <w:sz w:val="24"/>
          <w:szCs w:val="24"/>
        </w:rPr>
        <w:t xml:space="preserve"> the organizations have a treat and </w:t>
      </w:r>
      <w:r w:rsidR="001E6363">
        <w:rPr>
          <w:sz w:val="24"/>
          <w:szCs w:val="24"/>
        </w:rPr>
        <w:t>is in a risk of collapse.</w:t>
      </w:r>
    </w:p>
    <w:p w:rsidR="002545DE" w:rsidRDefault="002545DE" w:rsidP="001C7413">
      <w:pPr>
        <w:ind w:left="360"/>
        <w:rPr>
          <w:sz w:val="24"/>
          <w:szCs w:val="24"/>
        </w:rPr>
      </w:pPr>
      <w:r>
        <w:rPr>
          <w:sz w:val="24"/>
          <w:szCs w:val="24"/>
        </w:rPr>
        <w:t xml:space="preserve">The </w:t>
      </w:r>
      <w:r w:rsidR="001122DD">
        <w:rPr>
          <w:sz w:val="24"/>
          <w:szCs w:val="24"/>
        </w:rPr>
        <w:t xml:space="preserve">Government decisions and policies is </w:t>
      </w:r>
      <w:r w:rsidR="00E81170">
        <w:rPr>
          <w:sz w:val="24"/>
          <w:szCs w:val="24"/>
        </w:rPr>
        <w:t>a</w:t>
      </w:r>
      <w:r w:rsidR="001122DD">
        <w:rPr>
          <w:sz w:val="24"/>
          <w:szCs w:val="24"/>
        </w:rPr>
        <w:t xml:space="preserve"> political influence which could affect the economic conditions into the organizations. </w:t>
      </w:r>
    </w:p>
    <w:p w:rsidR="003F6C9D" w:rsidRDefault="003F6C9D" w:rsidP="001C7413">
      <w:pPr>
        <w:ind w:left="360"/>
        <w:rPr>
          <w:sz w:val="24"/>
          <w:szCs w:val="24"/>
        </w:rPr>
      </w:pPr>
      <w:r w:rsidRPr="00C73301">
        <w:rPr>
          <w:b/>
          <w:sz w:val="24"/>
          <w:szCs w:val="24"/>
        </w:rPr>
        <w:t xml:space="preserve">2.2 letter to the line Manager about the impacts </w:t>
      </w:r>
      <w:r w:rsidR="00A437F3" w:rsidRPr="00C73301">
        <w:rPr>
          <w:b/>
          <w:sz w:val="24"/>
          <w:szCs w:val="24"/>
        </w:rPr>
        <w:t xml:space="preserve">of political, economic, social, technological factors </w:t>
      </w:r>
      <w:r w:rsidR="00C73301" w:rsidRPr="00C73301">
        <w:rPr>
          <w:b/>
          <w:sz w:val="24"/>
          <w:szCs w:val="24"/>
        </w:rPr>
        <w:t>of your organisation</w:t>
      </w:r>
      <w:r w:rsidR="00C73301">
        <w:rPr>
          <w:sz w:val="24"/>
          <w:szCs w:val="24"/>
        </w:rPr>
        <w:t>.</w:t>
      </w:r>
    </w:p>
    <w:p w:rsidR="001122DD" w:rsidRDefault="00460683" w:rsidP="001C7413">
      <w:pPr>
        <w:ind w:left="360"/>
        <w:rPr>
          <w:sz w:val="24"/>
          <w:szCs w:val="24"/>
        </w:rPr>
      </w:pPr>
      <w:r>
        <w:rPr>
          <w:sz w:val="24"/>
          <w:szCs w:val="24"/>
        </w:rPr>
        <w:t>To</w:t>
      </w:r>
    </w:p>
    <w:p w:rsidR="00460683" w:rsidRDefault="00D36E58" w:rsidP="001C7413">
      <w:pPr>
        <w:ind w:left="360"/>
        <w:rPr>
          <w:sz w:val="24"/>
          <w:szCs w:val="24"/>
        </w:rPr>
      </w:pPr>
      <w:r>
        <w:rPr>
          <w:sz w:val="24"/>
          <w:szCs w:val="24"/>
        </w:rPr>
        <w:t xml:space="preserve"> The line Manager</w:t>
      </w:r>
    </w:p>
    <w:p w:rsidR="00D36E58" w:rsidRDefault="00D36E58" w:rsidP="001C7413">
      <w:pPr>
        <w:ind w:left="360"/>
        <w:rPr>
          <w:sz w:val="24"/>
          <w:szCs w:val="24"/>
        </w:rPr>
      </w:pPr>
      <w:r>
        <w:rPr>
          <w:sz w:val="24"/>
          <w:szCs w:val="24"/>
        </w:rPr>
        <w:t>05-01</w:t>
      </w:r>
      <w:r w:rsidR="00964052">
        <w:rPr>
          <w:sz w:val="24"/>
          <w:szCs w:val="24"/>
        </w:rPr>
        <w:t>-2</w:t>
      </w:r>
      <w:r>
        <w:rPr>
          <w:sz w:val="24"/>
          <w:szCs w:val="24"/>
        </w:rPr>
        <w:t>017</w:t>
      </w:r>
    </w:p>
    <w:p w:rsidR="00964052" w:rsidRDefault="00964052" w:rsidP="001C7413">
      <w:pPr>
        <w:ind w:left="360"/>
        <w:rPr>
          <w:sz w:val="24"/>
          <w:szCs w:val="24"/>
        </w:rPr>
      </w:pPr>
      <w:r>
        <w:rPr>
          <w:sz w:val="24"/>
          <w:szCs w:val="24"/>
        </w:rPr>
        <w:t xml:space="preserve">Regarding the Construction Building </w:t>
      </w:r>
    </w:p>
    <w:p w:rsidR="00964052" w:rsidRDefault="00420AD7" w:rsidP="001C7413">
      <w:pPr>
        <w:ind w:left="360"/>
        <w:rPr>
          <w:sz w:val="24"/>
          <w:szCs w:val="24"/>
        </w:rPr>
      </w:pPr>
      <w:r>
        <w:rPr>
          <w:sz w:val="24"/>
          <w:szCs w:val="24"/>
        </w:rPr>
        <w:t xml:space="preserve">London, UK </w:t>
      </w:r>
    </w:p>
    <w:p w:rsidR="00420AD7" w:rsidRDefault="008C1FAE" w:rsidP="001C7413">
      <w:pPr>
        <w:ind w:left="360"/>
        <w:rPr>
          <w:sz w:val="24"/>
          <w:szCs w:val="24"/>
        </w:rPr>
      </w:pPr>
      <w:r>
        <w:rPr>
          <w:sz w:val="24"/>
          <w:szCs w:val="24"/>
        </w:rPr>
        <w:t xml:space="preserve">The Construction industry is dynamic in nature </w:t>
      </w:r>
      <w:r w:rsidR="00A70A73">
        <w:rPr>
          <w:sz w:val="24"/>
          <w:szCs w:val="24"/>
        </w:rPr>
        <w:t xml:space="preserve">due to the increasing uncertainties in technology, </w:t>
      </w:r>
      <w:r w:rsidR="003E2726">
        <w:rPr>
          <w:sz w:val="24"/>
          <w:szCs w:val="24"/>
        </w:rPr>
        <w:t>budgets, and development processes.</w:t>
      </w:r>
    </w:p>
    <w:p w:rsidR="007E4094" w:rsidRDefault="00D21C25" w:rsidP="001C7413">
      <w:pPr>
        <w:ind w:left="360"/>
        <w:rPr>
          <w:sz w:val="24"/>
          <w:szCs w:val="24"/>
        </w:rPr>
      </w:pPr>
      <w:r>
        <w:rPr>
          <w:sz w:val="24"/>
          <w:szCs w:val="24"/>
        </w:rPr>
        <w:t>T</w:t>
      </w:r>
      <w:r w:rsidR="00E81170">
        <w:rPr>
          <w:sz w:val="24"/>
          <w:szCs w:val="24"/>
        </w:rPr>
        <w:t xml:space="preserve">he political factors playing </w:t>
      </w:r>
      <w:proofErr w:type="gramStart"/>
      <w:r w:rsidR="00E81170">
        <w:rPr>
          <w:sz w:val="24"/>
          <w:szCs w:val="24"/>
        </w:rPr>
        <w:t>an</w:t>
      </w:r>
      <w:proofErr w:type="gramEnd"/>
      <w:r w:rsidR="00E81170">
        <w:rPr>
          <w:sz w:val="24"/>
          <w:szCs w:val="24"/>
        </w:rPr>
        <w:t xml:space="preserve"> </w:t>
      </w:r>
      <w:r>
        <w:rPr>
          <w:sz w:val="24"/>
          <w:szCs w:val="24"/>
        </w:rPr>
        <w:t xml:space="preserve">crucial role on </w:t>
      </w:r>
      <w:r w:rsidR="00DA75D2">
        <w:rPr>
          <w:sz w:val="24"/>
          <w:szCs w:val="24"/>
        </w:rPr>
        <w:t xml:space="preserve">the Building construction. </w:t>
      </w:r>
      <w:r w:rsidR="00806EC3">
        <w:rPr>
          <w:sz w:val="24"/>
          <w:szCs w:val="24"/>
        </w:rPr>
        <w:t xml:space="preserve">On the political view </w:t>
      </w:r>
      <w:r w:rsidR="008818E9">
        <w:rPr>
          <w:sz w:val="24"/>
          <w:szCs w:val="24"/>
        </w:rPr>
        <w:t xml:space="preserve">UK </w:t>
      </w:r>
      <w:r w:rsidR="0028052D">
        <w:rPr>
          <w:sz w:val="24"/>
          <w:szCs w:val="24"/>
        </w:rPr>
        <w:t>is a stable place</w:t>
      </w:r>
      <w:r w:rsidR="00814D05">
        <w:rPr>
          <w:sz w:val="24"/>
          <w:szCs w:val="24"/>
        </w:rPr>
        <w:t>, these factor</w:t>
      </w:r>
      <w:r w:rsidR="00E81170">
        <w:rPr>
          <w:sz w:val="24"/>
          <w:szCs w:val="24"/>
        </w:rPr>
        <w:t>s</w:t>
      </w:r>
      <w:r w:rsidR="00814D05">
        <w:rPr>
          <w:sz w:val="24"/>
          <w:szCs w:val="24"/>
        </w:rPr>
        <w:t xml:space="preserve"> have </w:t>
      </w:r>
      <w:r w:rsidR="00E81170">
        <w:rPr>
          <w:sz w:val="24"/>
          <w:szCs w:val="24"/>
        </w:rPr>
        <w:t>convinced</w:t>
      </w:r>
      <w:r w:rsidR="00814D05">
        <w:rPr>
          <w:sz w:val="24"/>
          <w:szCs w:val="24"/>
        </w:rPr>
        <w:t xml:space="preserve"> the migrants to </w:t>
      </w:r>
      <w:r w:rsidR="00564D8F">
        <w:rPr>
          <w:sz w:val="24"/>
          <w:szCs w:val="24"/>
        </w:rPr>
        <w:t>remain permanently in the UK.</w:t>
      </w:r>
      <w:r w:rsidR="00D75140">
        <w:rPr>
          <w:sz w:val="24"/>
          <w:szCs w:val="24"/>
        </w:rPr>
        <w:t xml:space="preserve"> </w:t>
      </w:r>
      <w:r w:rsidR="003B6354">
        <w:rPr>
          <w:sz w:val="24"/>
          <w:szCs w:val="24"/>
        </w:rPr>
        <w:t xml:space="preserve">This factor is </w:t>
      </w:r>
      <w:proofErr w:type="gramStart"/>
      <w:r w:rsidR="003B6354">
        <w:rPr>
          <w:sz w:val="24"/>
          <w:szCs w:val="24"/>
        </w:rPr>
        <w:t>an</w:t>
      </w:r>
      <w:proofErr w:type="gramEnd"/>
      <w:r w:rsidR="003B6354">
        <w:rPr>
          <w:sz w:val="24"/>
          <w:szCs w:val="24"/>
        </w:rPr>
        <w:t xml:space="preserve"> successful impact for the </w:t>
      </w:r>
      <w:r w:rsidR="008818E9">
        <w:rPr>
          <w:sz w:val="24"/>
          <w:szCs w:val="24"/>
        </w:rPr>
        <w:t xml:space="preserve">Construction environment. </w:t>
      </w:r>
    </w:p>
    <w:p w:rsidR="00E4653A" w:rsidRDefault="00E4653A" w:rsidP="001C7413">
      <w:pPr>
        <w:ind w:left="360"/>
        <w:rPr>
          <w:sz w:val="24"/>
          <w:szCs w:val="24"/>
        </w:rPr>
      </w:pPr>
      <w:r>
        <w:rPr>
          <w:sz w:val="24"/>
          <w:szCs w:val="24"/>
        </w:rPr>
        <w:t xml:space="preserve">The economic </w:t>
      </w:r>
      <w:r w:rsidR="00E81170">
        <w:rPr>
          <w:sz w:val="24"/>
          <w:szCs w:val="24"/>
        </w:rPr>
        <w:t>factors of UK are</w:t>
      </w:r>
      <w:r>
        <w:rPr>
          <w:sz w:val="24"/>
          <w:szCs w:val="24"/>
        </w:rPr>
        <w:t xml:space="preserve"> in continuing increase on GDP per capita </w:t>
      </w:r>
      <w:r w:rsidR="009567F4">
        <w:rPr>
          <w:sz w:val="24"/>
          <w:szCs w:val="24"/>
        </w:rPr>
        <w:t xml:space="preserve">being the </w:t>
      </w:r>
      <w:r w:rsidR="00071F81">
        <w:rPr>
          <w:sz w:val="24"/>
          <w:szCs w:val="24"/>
        </w:rPr>
        <w:t xml:space="preserve">favourable for </w:t>
      </w:r>
      <w:r w:rsidR="00B60146">
        <w:rPr>
          <w:sz w:val="24"/>
          <w:szCs w:val="24"/>
        </w:rPr>
        <w:t xml:space="preserve">investors. The economical environment includes </w:t>
      </w:r>
      <w:r w:rsidR="00AF02DD">
        <w:rPr>
          <w:sz w:val="24"/>
          <w:szCs w:val="24"/>
        </w:rPr>
        <w:t xml:space="preserve">macroeconomic indicators analysis, as well as changes in business conditions and economic policy </w:t>
      </w:r>
      <w:r w:rsidR="00054B67">
        <w:rPr>
          <w:sz w:val="24"/>
          <w:szCs w:val="24"/>
        </w:rPr>
        <w:t>which</w:t>
      </w:r>
      <w:r w:rsidR="00AF02DD">
        <w:rPr>
          <w:sz w:val="24"/>
          <w:szCs w:val="24"/>
        </w:rPr>
        <w:t xml:space="preserve"> can have </w:t>
      </w:r>
      <w:r w:rsidR="009A7D6D">
        <w:rPr>
          <w:sz w:val="24"/>
          <w:szCs w:val="24"/>
        </w:rPr>
        <w:t>direct influence on business conditions and economic performance.</w:t>
      </w:r>
    </w:p>
    <w:p w:rsidR="00D36E58" w:rsidRDefault="000A3539" w:rsidP="001C7413">
      <w:pPr>
        <w:ind w:left="360"/>
        <w:rPr>
          <w:sz w:val="24"/>
          <w:szCs w:val="24"/>
        </w:rPr>
      </w:pPr>
      <w:r>
        <w:rPr>
          <w:sz w:val="24"/>
          <w:szCs w:val="24"/>
        </w:rPr>
        <w:t xml:space="preserve">Because of the fluctuations of the </w:t>
      </w:r>
      <w:r w:rsidR="0020181F">
        <w:rPr>
          <w:sz w:val="24"/>
          <w:szCs w:val="24"/>
        </w:rPr>
        <w:t>inputs</w:t>
      </w:r>
      <w:r w:rsidR="00232F92">
        <w:rPr>
          <w:sz w:val="24"/>
          <w:szCs w:val="24"/>
        </w:rPr>
        <w:t xml:space="preserve"> prices </w:t>
      </w:r>
      <w:r w:rsidR="00F32DF1">
        <w:rPr>
          <w:sz w:val="24"/>
          <w:szCs w:val="24"/>
        </w:rPr>
        <w:t>the Construction industry is became a risky business.</w:t>
      </w:r>
    </w:p>
    <w:p w:rsidR="00D73F75" w:rsidRDefault="00D73F75" w:rsidP="001C7413">
      <w:pPr>
        <w:ind w:left="360"/>
        <w:rPr>
          <w:sz w:val="24"/>
          <w:szCs w:val="24"/>
        </w:rPr>
      </w:pPr>
      <w:r>
        <w:rPr>
          <w:sz w:val="24"/>
          <w:szCs w:val="24"/>
        </w:rPr>
        <w:t xml:space="preserve">The costs of </w:t>
      </w:r>
      <w:r w:rsidR="00CD78C3">
        <w:rPr>
          <w:sz w:val="24"/>
          <w:szCs w:val="24"/>
        </w:rPr>
        <w:t>the Construction have been increased because of the imported material.</w:t>
      </w:r>
    </w:p>
    <w:p w:rsidR="004E175A" w:rsidRDefault="00916C85" w:rsidP="001C7413">
      <w:pPr>
        <w:ind w:left="360"/>
        <w:rPr>
          <w:sz w:val="24"/>
          <w:szCs w:val="24"/>
        </w:rPr>
      </w:pPr>
      <w:proofErr w:type="gramStart"/>
      <w:r>
        <w:rPr>
          <w:sz w:val="24"/>
          <w:szCs w:val="24"/>
        </w:rPr>
        <w:t>Social factors.</w:t>
      </w:r>
      <w:proofErr w:type="gramEnd"/>
      <w:r>
        <w:rPr>
          <w:sz w:val="24"/>
          <w:szCs w:val="24"/>
        </w:rPr>
        <w:t xml:space="preserve"> </w:t>
      </w:r>
      <w:r w:rsidR="004348EE">
        <w:rPr>
          <w:sz w:val="24"/>
          <w:szCs w:val="24"/>
        </w:rPr>
        <w:t xml:space="preserve">Social pressures have more impact </w:t>
      </w:r>
      <w:r w:rsidR="009A0D11">
        <w:rPr>
          <w:sz w:val="24"/>
          <w:szCs w:val="24"/>
        </w:rPr>
        <w:t xml:space="preserve">on construction that in the past (Muir, 2005). </w:t>
      </w:r>
    </w:p>
    <w:p w:rsidR="00E863DE" w:rsidRDefault="00E81170" w:rsidP="001C7413">
      <w:pPr>
        <w:ind w:left="360"/>
        <w:rPr>
          <w:sz w:val="24"/>
          <w:szCs w:val="24"/>
        </w:rPr>
      </w:pPr>
      <w:r>
        <w:rPr>
          <w:sz w:val="24"/>
          <w:szCs w:val="24"/>
        </w:rPr>
        <w:lastRenderedPageBreak/>
        <w:t>As social factors</w:t>
      </w:r>
      <w:r w:rsidR="00E863DE">
        <w:rPr>
          <w:sz w:val="24"/>
          <w:szCs w:val="24"/>
        </w:rPr>
        <w:t xml:space="preserve"> that can affect the Construction market can be:</w:t>
      </w:r>
    </w:p>
    <w:p w:rsidR="00E863DE" w:rsidRDefault="00D3374F" w:rsidP="001C7413">
      <w:pPr>
        <w:ind w:left="360"/>
        <w:rPr>
          <w:sz w:val="24"/>
          <w:szCs w:val="24"/>
        </w:rPr>
      </w:pPr>
      <w:r>
        <w:rPr>
          <w:sz w:val="24"/>
          <w:szCs w:val="24"/>
        </w:rPr>
        <w:t xml:space="preserve">Credibility of the Construction companies – plays </w:t>
      </w:r>
      <w:r w:rsidR="006D236D">
        <w:rPr>
          <w:sz w:val="24"/>
          <w:szCs w:val="24"/>
        </w:rPr>
        <w:t xml:space="preserve">an important role during the sales process because everyone </w:t>
      </w:r>
      <w:r w:rsidR="00E81170">
        <w:rPr>
          <w:sz w:val="24"/>
          <w:szCs w:val="24"/>
        </w:rPr>
        <w:t>wants</w:t>
      </w:r>
      <w:r w:rsidR="006D236D">
        <w:rPr>
          <w:sz w:val="24"/>
          <w:szCs w:val="24"/>
        </w:rPr>
        <w:t xml:space="preserve"> to feel </w:t>
      </w:r>
      <w:r w:rsidR="004E5EAB">
        <w:rPr>
          <w:sz w:val="24"/>
          <w:szCs w:val="24"/>
        </w:rPr>
        <w:t xml:space="preserve">confident regarding the quality of construction and materials. </w:t>
      </w:r>
    </w:p>
    <w:p w:rsidR="008E3DC8" w:rsidRDefault="008E3DC8" w:rsidP="001C7413">
      <w:pPr>
        <w:ind w:left="360"/>
        <w:rPr>
          <w:sz w:val="24"/>
          <w:szCs w:val="24"/>
        </w:rPr>
      </w:pPr>
      <w:r>
        <w:rPr>
          <w:sz w:val="24"/>
          <w:szCs w:val="24"/>
        </w:rPr>
        <w:t xml:space="preserve">Perceived image of </w:t>
      </w:r>
      <w:r w:rsidR="00F15168">
        <w:rPr>
          <w:sz w:val="24"/>
          <w:szCs w:val="24"/>
        </w:rPr>
        <w:t xml:space="preserve">property developed </w:t>
      </w:r>
      <w:r w:rsidR="00A50D3D">
        <w:rPr>
          <w:sz w:val="24"/>
          <w:szCs w:val="24"/>
        </w:rPr>
        <w:t>–</w:t>
      </w:r>
      <w:r w:rsidR="00F15168">
        <w:rPr>
          <w:sz w:val="24"/>
          <w:szCs w:val="24"/>
        </w:rPr>
        <w:t xml:space="preserve"> </w:t>
      </w:r>
      <w:r w:rsidR="00A50D3D">
        <w:rPr>
          <w:sz w:val="24"/>
          <w:szCs w:val="24"/>
        </w:rPr>
        <w:t>on this step, the social factors could be determined by the position of constru</w:t>
      </w:r>
      <w:r w:rsidR="00E81170">
        <w:rPr>
          <w:sz w:val="24"/>
          <w:szCs w:val="24"/>
        </w:rPr>
        <w:t>ction based on infrastructure,</w:t>
      </w:r>
      <w:r w:rsidR="00EE226B">
        <w:rPr>
          <w:sz w:val="24"/>
          <w:szCs w:val="24"/>
        </w:rPr>
        <w:t xml:space="preserve"> utilities</w:t>
      </w:r>
      <w:proofErr w:type="gramStart"/>
      <w:r w:rsidR="00EE226B">
        <w:rPr>
          <w:sz w:val="24"/>
          <w:szCs w:val="24"/>
        </w:rPr>
        <w:t>,  approach</w:t>
      </w:r>
      <w:proofErr w:type="gramEnd"/>
      <w:r w:rsidR="00EE226B">
        <w:rPr>
          <w:sz w:val="24"/>
          <w:szCs w:val="24"/>
        </w:rPr>
        <w:t xml:space="preserve"> to hospitals, shops, transport, </w:t>
      </w:r>
      <w:r w:rsidR="00E54FBB">
        <w:rPr>
          <w:sz w:val="24"/>
          <w:szCs w:val="24"/>
        </w:rPr>
        <w:t>schools, etc.</w:t>
      </w:r>
    </w:p>
    <w:p w:rsidR="00E54FBB" w:rsidRDefault="00DC66B5" w:rsidP="001C7413">
      <w:pPr>
        <w:ind w:left="360"/>
        <w:rPr>
          <w:sz w:val="24"/>
          <w:szCs w:val="24"/>
        </w:rPr>
      </w:pPr>
      <w:r>
        <w:rPr>
          <w:sz w:val="24"/>
          <w:szCs w:val="24"/>
        </w:rPr>
        <w:t xml:space="preserve">Increased interest of included facilities and new products </w:t>
      </w:r>
      <w:r w:rsidR="005C5727">
        <w:rPr>
          <w:sz w:val="24"/>
          <w:szCs w:val="24"/>
        </w:rPr>
        <w:t>–</w:t>
      </w:r>
      <w:r>
        <w:rPr>
          <w:sz w:val="24"/>
          <w:szCs w:val="24"/>
        </w:rPr>
        <w:t xml:space="preserve"> </w:t>
      </w:r>
      <w:r w:rsidR="005C5727">
        <w:rPr>
          <w:sz w:val="24"/>
          <w:szCs w:val="24"/>
        </w:rPr>
        <w:t xml:space="preserve">Another tendency is represented by the increased of building facilities such as </w:t>
      </w:r>
      <w:r w:rsidR="00D20B3E">
        <w:rPr>
          <w:sz w:val="24"/>
          <w:szCs w:val="24"/>
        </w:rPr>
        <w:t xml:space="preserve">swimming pools, park’s, garages, </w:t>
      </w:r>
      <w:r w:rsidR="000B6E44">
        <w:rPr>
          <w:sz w:val="24"/>
          <w:szCs w:val="24"/>
        </w:rPr>
        <w:t>gym.</w:t>
      </w:r>
    </w:p>
    <w:p w:rsidR="00541F98" w:rsidRDefault="00042A25" w:rsidP="001C7413">
      <w:pPr>
        <w:ind w:left="360"/>
        <w:rPr>
          <w:b/>
          <w:sz w:val="24"/>
          <w:szCs w:val="24"/>
        </w:rPr>
      </w:pPr>
      <w:r>
        <w:rPr>
          <w:b/>
          <w:sz w:val="24"/>
          <w:szCs w:val="24"/>
        </w:rPr>
        <w:t xml:space="preserve">3.1 Employee </w:t>
      </w:r>
      <w:r w:rsidR="00541F98">
        <w:rPr>
          <w:b/>
          <w:sz w:val="24"/>
          <w:szCs w:val="24"/>
        </w:rPr>
        <w:t>behaviour</w:t>
      </w:r>
    </w:p>
    <w:p w:rsidR="00080C57" w:rsidRPr="00003DA0" w:rsidRDefault="00C33185" w:rsidP="001C7413">
      <w:pPr>
        <w:ind w:left="360"/>
        <w:rPr>
          <w:sz w:val="24"/>
          <w:szCs w:val="24"/>
        </w:rPr>
      </w:pPr>
      <w:r w:rsidRPr="00003DA0">
        <w:rPr>
          <w:sz w:val="24"/>
          <w:szCs w:val="24"/>
        </w:rPr>
        <w:t xml:space="preserve">Employee behaviour may be defined as the way an employee reacts or acts </w:t>
      </w:r>
      <w:r w:rsidR="00003DA0" w:rsidRPr="00003DA0">
        <w:rPr>
          <w:sz w:val="24"/>
          <w:szCs w:val="24"/>
        </w:rPr>
        <w:t xml:space="preserve">to any </w:t>
      </w:r>
      <w:r w:rsidR="00A90BFA">
        <w:rPr>
          <w:sz w:val="24"/>
          <w:szCs w:val="24"/>
        </w:rPr>
        <w:t xml:space="preserve">given condition (Ales et al., </w:t>
      </w:r>
      <w:r w:rsidR="00F54108">
        <w:rPr>
          <w:sz w:val="24"/>
          <w:szCs w:val="24"/>
        </w:rPr>
        <w:t xml:space="preserve">2013). </w:t>
      </w:r>
    </w:p>
    <w:p w:rsidR="00042A25" w:rsidRPr="00F72E79" w:rsidRDefault="00F72E79" w:rsidP="001C7413">
      <w:pPr>
        <w:ind w:left="360"/>
        <w:rPr>
          <w:sz w:val="24"/>
          <w:szCs w:val="24"/>
        </w:rPr>
      </w:pPr>
      <w:r>
        <w:rPr>
          <w:sz w:val="24"/>
          <w:szCs w:val="24"/>
        </w:rPr>
        <w:t>Employee</w:t>
      </w:r>
      <w:r w:rsidR="00042A25">
        <w:rPr>
          <w:b/>
          <w:sz w:val="24"/>
          <w:szCs w:val="24"/>
        </w:rPr>
        <w:t xml:space="preserve"> </w:t>
      </w:r>
      <w:r w:rsidR="008422B9">
        <w:rPr>
          <w:sz w:val="24"/>
          <w:szCs w:val="24"/>
        </w:rPr>
        <w:t xml:space="preserve">behaviour </w:t>
      </w:r>
      <w:r w:rsidR="00E81170">
        <w:rPr>
          <w:sz w:val="24"/>
          <w:szCs w:val="24"/>
        </w:rPr>
        <w:t>means</w:t>
      </w:r>
      <w:r w:rsidR="008422B9">
        <w:rPr>
          <w:sz w:val="24"/>
          <w:szCs w:val="24"/>
        </w:rPr>
        <w:t xml:space="preserve"> the </w:t>
      </w:r>
      <w:r w:rsidR="00F0076A">
        <w:rPr>
          <w:sz w:val="24"/>
          <w:szCs w:val="24"/>
        </w:rPr>
        <w:t xml:space="preserve">way </w:t>
      </w:r>
      <w:r w:rsidR="00961B04">
        <w:rPr>
          <w:sz w:val="24"/>
          <w:szCs w:val="24"/>
        </w:rPr>
        <w:t xml:space="preserve">which </w:t>
      </w:r>
      <w:r w:rsidR="00E81170">
        <w:rPr>
          <w:sz w:val="24"/>
          <w:szCs w:val="24"/>
        </w:rPr>
        <w:t>an employee responds</w:t>
      </w:r>
      <w:r w:rsidR="00961B04">
        <w:rPr>
          <w:sz w:val="24"/>
          <w:szCs w:val="24"/>
        </w:rPr>
        <w:t xml:space="preserve"> in the critical circumstances.</w:t>
      </w:r>
    </w:p>
    <w:p w:rsidR="000B6E44" w:rsidRDefault="007308D4" w:rsidP="009F1F43">
      <w:pPr>
        <w:rPr>
          <w:sz w:val="24"/>
          <w:szCs w:val="24"/>
        </w:rPr>
      </w:pPr>
      <w:r>
        <w:rPr>
          <w:sz w:val="24"/>
          <w:szCs w:val="24"/>
        </w:rPr>
        <w:t xml:space="preserve">Uncontrolled movement of population </w:t>
      </w:r>
      <w:r w:rsidR="00B81457">
        <w:rPr>
          <w:sz w:val="24"/>
          <w:szCs w:val="24"/>
        </w:rPr>
        <w:t>–</w:t>
      </w:r>
      <w:r>
        <w:rPr>
          <w:sz w:val="24"/>
          <w:szCs w:val="24"/>
        </w:rPr>
        <w:t xml:space="preserve"> </w:t>
      </w:r>
      <w:r w:rsidR="00B81457">
        <w:rPr>
          <w:sz w:val="24"/>
          <w:szCs w:val="24"/>
        </w:rPr>
        <w:t xml:space="preserve">The tendency of people is to move from rural to </w:t>
      </w:r>
      <w:r w:rsidR="00A267D1">
        <w:rPr>
          <w:sz w:val="24"/>
          <w:szCs w:val="24"/>
        </w:rPr>
        <w:t xml:space="preserve">developed areas near to </w:t>
      </w:r>
      <w:r w:rsidR="00CC4F86">
        <w:rPr>
          <w:sz w:val="24"/>
          <w:szCs w:val="24"/>
        </w:rPr>
        <w:t>op</w:t>
      </w:r>
      <w:r w:rsidR="00E81170">
        <w:rPr>
          <w:sz w:val="24"/>
          <w:szCs w:val="24"/>
        </w:rPr>
        <w:t>portunities in work, education,</w:t>
      </w:r>
      <w:r w:rsidR="00CC4F86">
        <w:rPr>
          <w:sz w:val="24"/>
          <w:szCs w:val="24"/>
        </w:rPr>
        <w:t xml:space="preserve"> </w:t>
      </w:r>
      <w:r w:rsidR="00772F5E">
        <w:rPr>
          <w:sz w:val="24"/>
          <w:szCs w:val="24"/>
        </w:rPr>
        <w:t xml:space="preserve">and welfare facilities </w:t>
      </w:r>
      <w:r w:rsidR="00F149AB">
        <w:rPr>
          <w:sz w:val="24"/>
          <w:szCs w:val="24"/>
        </w:rPr>
        <w:t xml:space="preserve">creating enormous pressure to </w:t>
      </w:r>
      <w:r w:rsidR="00922245">
        <w:rPr>
          <w:sz w:val="24"/>
          <w:szCs w:val="24"/>
        </w:rPr>
        <w:t>infrastructure and house system.</w:t>
      </w:r>
    </w:p>
    <w:p w:rsidR="00922245" w:rsidRDefault="00151534" w:rsidP="001C7413">
      <w:pPr>
        <w:ind w:left="360"/>
        <w:rPr>
          <w:sz w:val="24"/>
          <w:szCs w:val="24"/>
        </w:rPr>
      </w:pPr>
      <w:r>
        <w:rPr>
          <w:sz w:val="24"/>
          <w:szCs w:val="24"/>
        </w:rPr>
        <w:t xml:space="preserve">Technical factors- </w:t>
      </w:r>
      <w:r w:rsidR="001F3435">
        <w:rPr>
          <w:sz w:val="24"/>
          <w:szCs w:val="24"/>
        </w:rPr>
        <w:t xml:space="preserve">Due to the nature of the Construction process, the changes </w:t>
      </w:r>
      <w:r w:rsidR="00BE56D3">
        <w:rPr>
          <w:sz w:val="24"/>
          <w:szCs w:val="24"/>
        </w:rPr>
        <w:t>of technical environment influence and improve the performance of company.</w:t>
      </w:r>
    </w:p>
    <w:p w:rsidR="00BE56D3" w:rsidRDefault="00782C86" w:rsidP="001C7413">
      <w:pPr>
        <w:ind w:left="360"/>
        <w:rPr>
          <w:sz w:val="24"/>
          <w:szCs w:val="24"/>
        </w:rPr>
      </w:pPr>
      <w:r>
        <w:rPr>
          <w:sz w:val="24"/>
          <w:szCs w:val="24"/>
        </w:rPr>
        <w:t>These factors gave to the Construction companies a significant process.</w:t>
      </w:r>
    </w:p>
    <w:p w:rsidR="00BF59DE" w:rsidRDefault="007B47C3" w:rsidP="001C7413">
      <w:pPr>
        <w:ind w:left="360"/>
        <w:rPr>
          <w:sz w:val="24"/>
          <w:szCs w:val="24"/>
        </w:rPr>
      </w:pPr>
      <w:r>
        <w:rPr>
          <w:sz w:val="24"/>
          <w:szCs w:val="24"/>
        </w:rPr>
        <w:t xml:space="preserve">The main </w:t>
      </w:r>
      <w:r w:rsidR="00E81170">
        <w:rPr>
          <w:sz w:val="24"/>
          <w:szCs w:val="24"/>
        </w:rPr>
        <w:t>type of Employee behaviour is</w:t>
      </w:r>
      <w:r>
        <w:rPr>
          <w:sz w:val="24"/>
          <w:szCs w:val="24"/>
        </w:rPr>
        <w:t>:</w:t>
      </w:r>
    </w:p>
    <w:p w:rsidR="007B47C3" w:rsidRDefault="00417DED" w:rsidP="007B47C3">
      <w:pPr>
        <w:pStyle w:val="ListParagraph"/>
        <w:numPr>
          <w:ilvl w:val="0"/>
          <w:numId w:val="10"/>
        </w:numPr>
        <w:rPr>
          <w:sz w:val="24"/>
          <w:szCs w:val="24"/>
        </w:rPr>
      </w:pPr>
      <w:r>
        <w:rPr>
          <w:sz w:val="24"/>
          <w:szCs w:val="24"/>
        </w:rPr>
        <w:t xml:space="preserve">Commander </w:t>
      </w:r>
    </w:p>
    <w:p w:rsidR="00417DED" w:rsidRDefault="00417DED" w:rsidP="007B47C3">
      <w:pPr>
        <w:pStyle w:val="ListParagraph"/>
        <w:numPr>
          <w:ilvl w:val="0"/>
          <w:numId w:val="10"/>
        </w:numPr>
        <w:rPr>
          <w:sz w:val="24"/>
          <w:szCs w:val="24"/>
        </w:rPr>
      </w:pPr>
      <w:r>
        <w:rPr>
          <w:sz w:val="24"/>
          <w:szCs w:val="24"/>
        </w:rPr>
        <w:t xml:space="preserve">Drifter </w:t>
      </w:r>
    </w:p>
    <w:p w:rsidR="00417DED" w:rsidRDefault="00417DED" w:rsidP="007B47C3">
      <w:pPr>
        <w:pStyle w:val="ListParagraph"/>
        <w:numPr>
          <w:ilvl w:val="0"/>
          <w:numId w:val="10"/>
        </w:numPr>
        <w:rPr>
          <w:sz w:val="24"/>
          <w:szCs w:val="24"/>
        </w:rPr>
      </w:pPr>
      <w:r>
        <w:rPr>
          <w:sz w:val="24"/>
          <w:szCs w:val="24"/>
        </w:rPr>
        <w:t xml:space="preserve">Attacker </w:t>
      </w:r>
    </w:p>
    <w:p w:rsidR="00417DED" w:rsidRDefault="00353BA3" w:rsidP="007B47C3">
      <w:pPr>
        <w:pStyle w:val="ListParagraph"/>
        <w:numPr>
          <w:ilvl w:val="0"/>
          <w:numId w:val="10"/>
        </w:numPr>
        <w:rPr>
          <w:sz w:val="24"/>
          <w:szCs w:val="24"/>
        </w:rPr>
      </w:pPr>
      <w:r>
        <w:rPr>
          <w:sz w:val="24"/>
          <w:szCs w:val="24"/>
        </w:rPr>
        <w:t>Pleaser</w:t>
      </w:r>
    </w:p>
    <w:p w:rsidR="00353BA3" w:rsidRDefault="00353BA3" w:rsidP="007B47C3">
      <w:pPr>
        <w:pStyle w:val="ListParagraph"/>
        <w:numPr>
          <w:ilvl w:val="0"/>
          <w:numId w:val="10"/>
        </w:numPr>
        <w:rPr>
          <w:sz w:val="24"/>
          <w:szCs w:val="24"/>
        </w:rPr>
      </w:pPr>
      <w:r>
        <w:rPr>
          <w:sz w:val="24"/>
          <w:szCs w:val="24"/>
        </w:rPr>
        <w:t>Performer</w:t>
      </w:r>
    </w:p>
    <w:p w:rsidR="00353BA3" w:rsidRDefault="00353BA3" w:rsidP="007B47C3">
      <w:pPr>
        <w:pStyle w:val="ListParagraph"/>
        <w:numPr>
          <w:ilvl w:val="0"/>
          <w:numId w:val="10"/>
        </w:numPr>
        <w:rPr>
          <w:sz w:val="24"/>
          <w:szCs w:val="24"/>
        </w:rPr>
      </w:pPr>
      <w:r>
        <w:rPr>
          <w:sz w:val="24"/>
          <w:szCs w:val="24"/>
        </w:rPr>
        <w:t>Avoider</w:t>
      </w:r>
    </w:p>
    <w:p w:rsidR="00353BA3" w:rsidRDefault="00353BA3" w:rsidP="007B47C3">
      <w:pPr>
        <w:pStyle w:val="ListParagraph"/>
        <w:numPr>
          <w:ilvl w:val="0"/>
          <w:numId w:val="10"/>
        </w:numPr>
        <w:rPr>
          <w:sz w:val="24"/>
          <w:szCs w:val="24"/>
        </w:rPr>
      </w:pPr>
      <w:r>
        <w:rPr>
          <w:sz w:val="24"/>
          <w:szCs w:val="24"/>
        </w:rPr>
        <w:t xml:space="preserve">Analytical </w:t>
      </w:r>
    </w:p>
    <w:p w:rsidR="00353BA3" w:rsidRDefault="005375DC" w:rsidP="007B47C3">
      <w:pPr>
        <w:pStyle w:val="ListParagraph"/>
        <w:numPr>
          <w:ilvl w:val="0"/>
          <w:numId w:val="10"/>
        </w:numPr>
        <w:rPr>
          <w:sz w:val="24"/>
          <w:szCs w:val="24"/>
        </w:rPr>
      </w:pPr>
      <w:r>
        <w:rPr>
          <w:sz w:val="24"/>
          <w:szCs w:val="24"/>
        </w:rPr>
        <w:t>Achiever</w:t>
      </w:r>
    </w:p>
    <w:p w:rsidR="005375DC" w:rsidRDefault="00867F33" w:rsidP="00867F33">
      <w:pPr>
        <w:rPr>
          <w:sz w:val="24"/>
          <w:szCs w:val="24"/>
        </w:rPr>
      </w:pPr>
      <w:r>
        <w:rPr>
          <w:sz w:val="24"/>
          <w:szCs w:val="24"/>
        </w:rPr>
        <w:t xml:space="preserve">The two main types of </w:t>
      </w:r>
      <w:r w:rsidR="00265290">
        <w:rPr>
          <w:sz w:val="24"/>
          <w:szCs w:val="24"/>
        </w:rPr>
        <w:t xml:space="preserve">the Employment behaviour in this case </w:t>
      </w:r>
      <w:proofErr w:type="gramStart"/>
      <w:r w:rsidR="00265290">
        <w:rPr>
          <w:sz w:val="24"/>
          <w:szCs w:val="24"/>
        </w:rPr>
        <w:t>is</w:t>
      </w:r>
      <w:proofErr w:type="gramEnd"/>
      <w:r w:rsidR="00265290">
        <w:rPr>
          <w:sz w:val="24"/>
          <w:szCs w:val="24"/>
        </w:rPr>
        <w:t xml:space="preserve"> the Attacker </w:t>
      </w:r>
      <w:r w:rsidR="003E0235">
        <w:rPr>
          <w:sz w:val="24"/>
          <w:szCs w:val="24"/>
        </w:rPr>
        <w:t>and the performer.</w:t>
      </w:r>
      <w:r w:rsidR="00CD0A7C">
        <w:rPr>
          <w:sz w:val="24"/>
          <w:szCs w:val="24"/>
        </w:rPr>
        <w:t xml:space="preserve"> The Attacker employees are basically </w:t>
      </w:r>
      <w:proofErr w:type="gramStart"/>
      <w:r w:rsidR="00CD0A7C">
        <w:rPr>
          <w:sz w:val="24"/>
          <w:szCs w:val="24"/>
        </w:rPr>
        <w:t>an</w:t>
      </w:r>
      <w:proofErr w:type="gramEnd"/>
      <w:r w:rsidR="00CD0A7C">
        <w:rPr>
          <w:sz w:val="24"/>
          <w:szCs w:val="24"/>
        </w:rPr>
        <w:t xml:space="preserve"> strong </w:t>
      </w:r>
      <w:r w:rsidR="002601D6">
        <w:rPr>
          <w:sz w:val="24"/>
          <w:szCs w:val="24"/>
        </w:rPr>
        <w:t>superiority complex.</w:t>
      </w:r>
    </w:p>
    <w:p w:rsidR="00FD3B13" w:rsidRDefault="00FD3B13" w:rsidP="00867F33">
      <w:pPr>
        <w:rPr>
          <w:sz w:val="24"/>
          <w:szCs w:val="24"/>
        </w:rPr>
      </w:pPr>
      <w:r>
        <w:rPr>
          <w:sz w:val="24"/>
          <w:szCs w:val="24"/>
        </w:rPr>
        <w:lastRenderedPageBreak/>
        <w:t xml:space="preserve">The performer </w:t>
      </w:r>
      <w:r w:rsidR="005C7CB0">
        <w:rPr>
          <w:sz w:val="24"/>
          <w:szCs w:val="24"/>
        </w:rPr>
        <w:t xml:space="preserve">is the </w:t>
      </w:r>
      <w:r w:rsidR="00E81170">
        <w:rPr>
          <w:sz w:val="24"/>
          <w:szCs w:val="24"/>
        </w:rPr>
        <w:t>employees which is good in communication skills, have</w:t>
      </w:r>
      <w:r w:rsidR="0025799A">
        <w:rPr>
          <w:sz w:val="24"/>
          <w:szCs w:val="24"/>
        </w:rPr>
        <w:t xml:space="preserve"> humour, </w:t>
      </w:r>
      <w:r w:rsidR="0016423D">
        <w:rPr>
          <w:sz w:val="24"/>
          <w:szCs w:val="24"/>
        </w:rPr>
        <w:t>and is good in creating</w:t>
      </w:r>
      <w:r w:rsidR="0025799A">
        <w:rPr>
          <w:sz w:val="24"/>
          <w:szCs w:val="24"/>
        </w:rPr>
        <w:t xml:space="preserve"> </w:t>
      </w:r>
      <w:r w:rsidR="0016423D">
        <w:rPr>
          <w:sz w:val="24"/>
          <w:szCs w:val="24"/>
        </w:rPr>
        <w:t xml:space="preserve">relationships. </w:t>
      </w:r>
    </w:p>
    <w:p w:rsidR="00750CA9" w:rsidRDefault="00750CA9" w:rsidP="00867F33">
      <w:pPr>
        <w:rPr>
          <w:sz w:val="24"/>
          <w:szCs w:val="24"/>
        </w:rPr>
      </w:pPr>
    </w:p>
    <w:p w:rsidR="006D20DC" w:rsidRDefault="00E81170" w:rsidP="00867F33">
      <w:pPr>
        <w:rPr>
          <w:b/>
          <w:sz w:val="36"/>
          <w:szCs w:val="36"/>
        </w:rPr>
      </w:pPr>
      <w:r>
        <w:rPr>
          <w:b/>
          <w:sz w:val="36"/>
          <w:szCs w:val="36"/>
        </w:rPr>
        <w:t>4.1 Technology</w:t>
      </w:r>
      <w:r w:rsidR="006C6D3F">
        <w:rPr>
          <w:b/>
          <w:sz w:val="36"/>
          <w:szCs w:val="36"/>
        </w:rPr>
        <w:t xml:space="preserve"> supporting Construction Building and Management </w:t>
      </w:r>
    </w:p>
    <w:p w:rsidR="00707F58" w:rsidRPr="00E81170" w:rsidRDefault="009853CE" w:rsidP="000E2559">
      <w:pPr>
        <w:spacing w:before="225" w:after="225"/>
        <w:divId w:val="626158997"/>
        <w:rPr>
          <w:rFonts w:eastAsia="Times New Roman" w:cstheme="minorHAnsi"/>
          <w:color w:val="000000"/>
          <w:sz w:val="24"/>
          <w:szCs w:val="24"/>
        </w:rPr>
      </w:pPr>
      <w:r w:rsidRPr="00E81170">
        <w:rPr>
          <w:rFonts w:eastAsia="Times New Roman" w:cstheme="minorHAnsi"/>
          <w:color w:val="000000"/>
          <w:sz w:val="24"/>
          <w:szCs w:val="24"/>
        </w:rPr>
        <w:t>Technology is today a part of our lives, and the future will be one dedicated to innovation in the processes needed to improve it so that our lives become more and more manageable in the times when we are invaded with information. How will future technologies influence us, what industries will win, and which will be the solutions that will radically change the way we live and think, we find out in the presentation below!</w:t>
      </w:r>
      <w:r w:rsidRPr="00E81170">
        <w:rPr>
          <w:rFonts w:eastAsia="Times New Roman" w:cstheme="minorHAnsi"/>
          <w:color w:val="000000"/>
          <w:sz w:val="24"/>
          <w:szCs w:val="24"/>
        </w:rPr>
        <w:br/>
      </w:r>
      <w:r w:rsidRPr="00E81170">
        <w:rPr>
          <w:rFonts w:eastAsia="Times New Roman" w:cstheme="minorHAnsi"/>
          <w:color w:val="000000"/>
          <w:sz w:val="24"/>
          <w:szCs w:val="24"/>
        </w:rPr>
        <w:br/>
      </w:r>
      <w:r w:rsidR="00707F58" w:rsidRPr="00E81170">
        <w:rPr>
          <w:rFonts w:eastAsia="Times New Roman" w:cstheme="minorHAnsi"/>
          <w:color w:val="000000"/>
          <w:sz w:val="24"/>
          <w:szCs w:val="24"/>
        </w:rPr>
        <w:t xml:space="preserve">   </w:t>
      </w:r>
      <w:r w:rsidRPr="00E81170">
        <w:rPr>
          <w:rFonts w:eastAsia="Times New Roman" w:cstheme="minorHAnsi"/>
          <w:color w:val="000000"/>
          <w:sz w:val="24"/>
          <w:szCs w:val="24"/>
        </w:rPr>
        <w:t xml:space="preserve"> Industrial Revolution and Improvement of Manufacturing Processes</w:t>
      </w:r>
      <w:r w:rsidRPr="00E81170">
        <w:rPr>
          <w:rFonts w:eastAsia="Times New Roman" w:cstheme="minorHAnsi"/>
          <w:color w:val="000000"/>
          <w:sz w:val="24"/>
          <w:szCs w:val="24"/>
        </w:rPr>
        <w:br/>
        <w:t xml:space="preserve">People and technology are evolving in the same direction, and this leads to more efficient activities in all areas. This happens especially in the industrial sector, where the development of solutions, products and mechanisms are needed to improve processes and, ultimately, lead to much lower energy costs, staff and the whole chain that ultimately benefit </w:t>
      </w:r>
      <w:r w:rsidR="00E81170" w:rsidRPr="00E81170">
        <w:rPr>
          <w:rFonts w:eastAsia="Times New Roman" w:cstheme="minorHAnsi"/>
          <w:color w:val="000000"/>
          <w:sz w:val="24"/>
          <w:szCs w:val="24"/>
        </w:rPr>
        <w:t>this</w:t>
      </w:r>
      <w:r w:rsidRPr="00E81170">
        <w:rPr>
          <w:rFonts w:eastAsia="Times New Roman" w:cstheme="minorHAnsi"/>
          <w:color w:val="000000"/>
          <w:sz w:val="24"/>
          <w:szCs w:val="24"/>
        </w:rPr>
        <w:t xml:space="preserve"> one.</w:t>
      </w:r>
      <w:r w:rsidRPr="00E81170">
        <w:rPr>
          <w:rFonts w:eastAsia="Times New Roman" w:cstheme="minorHAnsi"/>
          <w:color w:val="000000"/>
          <w:sz w:val="24"/>
          <w:szCs w:val="24"/>
        </w:rPr>
        <w:br/>
      </w:r>
      <w:r w:rsidRPr="00E81170">
        <w:rPr>
          <w:rFonts w:eastAsia="Times New Roman" w:cstheme="minorHAnsi"/>
          <w:color w:val="000000"/>
          <w:sz w:val="24"/>
          <w:szCs w:val="24"/>
        </w:rPr>
        <w:br/>
        <w:t>The giants in different fields are already talking about entering a new stage of industrial development, which is thus at level 4.0, where the robots will gradually but surely take the place of the human workforce and the "brains" will be behind computers and will control all activities in major factories and factories.</w:t>
      </w:r>
    </w:p>
    <w:p w:rsidR="00652F80" w:rsidRPr="00E81170" w:rsidRDefault="00652F80" w:rsidP="000E2559">
      <w:pPr>
        <w:spacing w:before="225" w:after="225"/>
        <w:divId w:val="626158997"/>
        <w:rPr>
          <w:rFonts w:eastAsia="Times New Roman" w:cstheme="minorHAnsi"/>
          <w:color w:val="000000"/>
          <w:sz w:val="24"/>
          <w:szCs w:val="24"/>
        </w:rPr>
      </w:pPr>
      <w:r w:rsidRPr="00E81170">
        <w:rPr>
          <w:rFonts w:eastAsia="Times New Roman" w:cstheme="minorHAnsi"/>
          <w:color w:val="000000"/>
          <w:sz w:val="24"/>
          <w:szCs w:val="24"/>
        </w:rPr>
        <w:t xml:space="preserve">The role of technology in construction industry is </w:t>
      </w:r>
      <w:r w:rsidR="00CD644D" w:rsidRPr="00E81170">
        <w:rPr>
          <w:rFonts w:eastAsia="Times New Roman" w:cstheme="minorHAnsi"/>
          <w:color w:val="000000"/>
          <w:sz w:val="24"/>
          <w:szCs w:val="24"/>
        </w:rPr>
        <w:t xml:space="preserve">very important, helping in most of the time to update, improve and develop the activities and communication. In construction society the most used technology is </w:t>
      </w:r>
      <w:r w:rsidR="00253945" w:rsidRPr="00E81170">
        <w:rPr>
          <w:rFonts w:eastAsia="Times New Roman" w:cstheme="minorHAnsi"/>
          <w:color w:val="000000"/>
          <w:sz w:val="24"/>
          <w:szCs w:val="24"/>
        </w:rPr>
        <w:t xml:space="preserve">the Internet. </w:t>
      </w:r>
    </w:p>
    <w:p w:rsidR="00F85FC7" w:rsidRPr="00E81170" w:rsidRDefault="00F85FC7">
      <w:pPr>
        <w:divId w:val="598954827"/>
        <w:rPr>
          <w:rFonts w:eastAsia="Times New Roman" w:cstheme="minorHAnsi"/>
          <w:color w:val="000000"/>
          <w:sz w:val="24"/>
          <w:szCs w:val="24"/>
        </w:rPr>
      </w:pPr>
      <w:r w:rsidRPr="00E81170">
        <w:rPr>
          <w:rFonts w:eastAsia="Times New Roman" w:cstheme="minorHAnsi"/>
          <w:color w:val="000000"/>
          <w:sz w:val="24"/>
          <w:szCs w:val="24"/>
        </w:rPr>
        <w:t>A. POSITIVE EFFECTS OF THE USE OF TECHNOLOGY</w:t>
      </w:r>
      <w:r w:rsidRPr="00E81170">
        <w:rPr>
          <w:rFonts w:eastAsia="Times New Roman" w:cstheme="minorHAnsi"/>
          <w:color w:val="000000"/>
          <w:sz w:val="24"/>
          <w:szCs w:val="24"/>
        </w:rPr>
        <w:br/>
        <w:t>The positive socio-economic impact of using technology can be structured on</w:t>
      </w:r>
      <w:r w:rsidRPr="00E81170">
        <w:rPr>
          <w:rFonts w:eastAsia="Times New Roman" w:cstheme="minorHAnsi"/>
          <w:color w:val="000000"/>
          <w:sz w:val="24"/>
          <w:szCs w:val="24"/>
        </w:rPr>
        <w:br/>
        <w:t>the following directions of transformation of the human society</w:t>
      </w:r>
      <w:proofErr w:type="gramStart"/>
      <w:r w:rsidRPr="00E81170">
        <w:rPr>
          <w:rFonts w:eastAsia="Times New Roman" w:cstheme="minorHAnsi"/>
          <w:color w:val="000000"/>
          <w:sz w:val="24"/>
          <w:szCs w:val="24"/>
        </w:rPr>
        <w:t>:</w:t>
      </w:r>
      <w:proofErr w:type="gramEnd"/>
      <w:r w:rsidRPr="00E81170">
        <w:rPr>
          <w:rFonts w:eastAsia="Times New Roman" w:cstheme="minorHAnsi"/>
          <w:color w:val="000000"/>
          <w:sz w:val="24"/>
          <w:szCs w:val="24"/>
        </w:rPr>
        <w:br/>
        <w:t>1. Transforming the way we communicate. More than 1 billion</w:t>
      </w:r>
      <w:r w:rsidRPr="00E81170">
        <w:rPr>
          <w:rFonts w:eastAsia="Times New Roman" w:cstheme="minorHAnsi"/>
          <w:color w:val="000000"/>
          <w:sz w:val="24"/>
          <w:szCs w:val="24"/>
        </w:rPr>
        <w:br/>
        <w:t>people can access the Internet at the same time, can organize electronic meetings</w:t>
      </w:r>
      <w:r w:rsidRPr="00E81170">
        <w:rPr>
          <w:rFonts w:eastAsia="Times New Roman" w:cstheme="minorHAnsi"/>
          <w:color w:val="000000"/>
          <w:sz w:val="24"/>
          <w:szCs w:val="24"/>
        </w:rPr>
        <w:br/>
        <w:t xml:space="preserve">in real time, manage financial transactions, </w:t>
      </w:r>
      <w:proofErr w:type="gramStart"/>
      <w:r w:rsidRPr="00E81170">
        <w:rPr>
          <w:rFonts w:eastAsia="Times New Roman" w:cstheme="minorHAnsi"/>
          <w:color w:val="000000"/>
          <w:sz w:val="24"/>
          <w:szCs w:val="24"/>
        </w:rPr>
        <w:t xml:space="preserve">talk to his </w:t>
      </w:r>
      <w:r w:rsidR="00E81170" w:rsidRPr="00E81170">
        <w:rPr>
          <w:rFonts w:eastAsia="Times New Roman" w:cstheme="minorHAnsi"/>
          <w:color w:val="000000"/>
          <w:sz w:val="24"/>
          <w:szCs w:val="24"/>
        </w:rPr>
        <w:t>friends’</w:t>
      </w:r>
      <w:r w:rsidRPr="00E81170">
        <w:rPr>
          <w:rFonts w:eastAsia="Times New Roman" w:cstheme="minorHAnsi"/>
          <w:color w:val="000000"/>
          <w:sz w:val="24"/>
          <w:szCs w:val="24"/>
        </w:rPr>
        <w:br/>
        <w:t>relatives</w:t>
      </w:r>
      <w:proofErr w:type="gramEnd"/>
      <w:r w:rsidRPr="00E81170">
        <w:rPr>
          <w:rFonts w:eastAsia="Times New Roman" w:cstheme="minorHAnsi"/>
          <w:color w:val="000000"/>
          <w:sz w:val="24"/>
          <w:szCs w:val="24"/>
        </w:rPr>
        <w:t>, no matter where they are.</w:t>
      </w:r>
      <w:r w:rsidRPr="00E81170">
        <w:rPr>
          <w:rFonts w:eastAsia="Times New Roman" w:cstheme="minorHAnsi"/>
          <w:color w:val="000000"/>
          <w:sz w:val="24"/>
          <w:szCs w:val="24"/>
        </w:rPr>
        <w:br/>
        <w:t>2. Transforming the way we have information. A person can</w:t>
      </w:r>
      <w:r w:rsidRPr="00E81170">
        <w:rPr>
          <w:rFonts w:eastAsia="Times New Roman" w:cstheme="minorHAnsi"/>
          <w:color w:val="000000"/>
          <w:sz w:val="24"/>
          <w:szCs w:val="24"/>
        </w:rPr>
        <w:br/>
        <w:t>access, interrogate or print the text of any book, magazine, newspaper, etc. inserted into a</w:t>
      </w:r>
      <w:r w:rsidRPr="00E81170">
        <w:rPr>
          <w:rFonts w:eastAsia="Times New Roman" w:cstheme="minorHAnsi"/>
          <w:color w:val="000000"/>
          <w:sz w:val="24"/>
          <w:szCs w:val="24"/>
        </w:rPr>
        <w:br/>
        <w:t>database, any video information, etc., simply by touching the mouse or a</w:t>
      </w:r>
      <w:r w:rsidRPr="00E81170">
        <w:rPr>
          <w:rFonts w:eastAsia="Times New Roman" w:cstheme="minorHAnsi"/>
          <w:color w:val="000000"/>
          <w:sz w:val="24"/>
          <w:szCs w:val="24"/>
        </w:rPr>
        <w:br/>
        <w:t>screen by verbal addressing to the computer.</w:t>
      </w:r>
      <w:r w:rsidRPr="00E81170">
        <w:rPr>
          <w:rFonts w:eastAsia="Times New Roman" w:cstheme="minorHAnsi"/>
          <w:color w:val="000000"/>
          <w:sz w:val="24"/>
          <w:szCs w:val="24"/>
        </w:rPr>
        <w:br/>
        <w:t>3. Change the way we learn. Anyone can participate in</w:t>
      </w:r>
      <w:r w:rsidRPr="00E81170">
        <w:rPr>
          <w:rFonts w:eastAsia="Times New Roman" w:cstheme="minorHAnsi"/>
          <w:color w:val="000000"/>
          <w:sz w:val="24"/>
          <w:szCs w:val="24"/>
        </w:rPr>
        <w:br/>
      </w:r>
      <w:r w:rsidRPr="00E81170">
        <w:rPr>
          <w:rFonts w:eastAsia="Times New Roman" w:cstheme="minorHAnsi"/>
          <w:color w:val="000000"/>
          <w:sz w:val="24"/>
          <w:szCs w:val="24"/>
        </w:rPr>
        <w:lastRenderedPageBreak/>
        <w:t>on-line educational programs, independent of their geographic, age, age</w:t>
      </w:r>
      <w:proofErr w:type="gramStart"/>
      <w:r w:rsidRPr="00E81170">
        <w:rPr>
          <w:rFonts w:eastAsia="Times New Roman" w:cstheme="minorHAnsi"/>
          <w:color w:val="000000"/>
          <w:sz w:val="24"/>
          <w:szCs w:val="24"/>
        </w:rPr>
        <w:t>,</w:t>
      </w:r>
      <w:proofErr w:type="gramEnd"/>
      <w:r w:rsidRPr="00E81170">
        <w:rPr>
          <w:rFonts w:eastAsia="Times New Roman" w:cstheme="minorHAnsi"/>
          <w:color w:val="000000"/>
          <w:sz w:val="24"/>
          <w:szCs w:val="24"/>
        </w:rPr>
        <w:br/>
        <w:t>physical limits, personal schedule. Anyone can access educational materials</w:t>
      </w:r>
      <w:r w:rsidRPr="00E81170">
        <w:rPr>
          <w:rFonts w:eastAsia="Times New Roman" w:cstheme="minorHAnsi"/>
          <w:color w:val="000000"/>
          <w:sz w:val="24"/>
          <w:szCs w:val="24"/>
        </w:rPr>
        <w:br/>
        <w:t>stored in computer memory, re-reading previous lessons, updating skills</w:t>
      </w:r>
      <w:r w:rsidRPr="00E81170">
        <w:rPr>
          <w:rFonts w:eastAsia="Times New Roman" w:cstheme="minorHAnsi"/>
          <w:color w:val="000000"/>
          <w:sz w:val="24"/>
          <w:szCs w:val="24"/>
        </w:rPr>
        <w:br/>
        <w:t>or by selecting different learning methods in order to identify the most effectively</w:t>
      </w:r>
      <w:r w:rsidRPr="00E81170">
        <w:rPr>
          <w:rFonts w:eastAsia="Times New Roman" w:cstheme="minorHAnsi"/>
          <w:color w:val="000000"/>
          <w:sz w:val="24"/>
          <w:szCs w:val="24"/>
        </w:rPr>
        <w:br/>
        <w:t xml:space="preserve">style of </w:t>
      </w:r>
      <w:proofErr w:type="gramStart"/>
      <w:r w:rsidRPr="00E81170">
        <w:rPr>
          <w:rFonts w:eastAsia="Times New Roman" w:cstheme="minorHAnsi"/>
          <w:color w:val="000000"/>
          <w:sz w:val="24"/>
          <w:szCs w:val="24"/>
        </w:rPr>
        <w:t>work ..</w:t>
      </w:r>
      <w:proofErr w:type="gramEnd"/>
      <w:r w:rsidRPr="00E81170">
        <w:rPr>
          <w:rFonts w:eastAsia="Times New Roman" w:cstheme="minorHAnsi"/>
          <w:color w:val="000000"/>
          <w:sz w:val="24"/>
          <w:szCs w:val="24"/>
        </w:rPr>
        <w:br/>
        <w:t>4. Transforming nature and how we trade. Any company</w:t>
      </w:r>
      <w:r w:rsidRPr="00E81170">
        <w:rPr>
          <w:rFonts w:eastAsia="Times New Roman" w:cstheme="minorHAnsi"/>
          <w:color w:val="000000"/>
          <w:sz w:val="24"/>
          <w:szCs w:val="24"/>
        </w:rPr>
        <w:br/>
        <w:t>commercial approach will be easy to address by its customers, regardless of their location</w:t>
      </w:r>
      <w:r w:rsidRPr="00E81170">
        <w:rPr>
          <w:rFonts w:eastAsia="Times New Roman" w:cstheme="minorHAnsi"/>
          <w:color w:val="000000"/>
          <w:sz w:val="24"/>
          <w:szCs w:val="24"/>
        </w:rPr>
        <w:br/>
        <w:t>geography. It immediately receives the reaction of the customers, adjusts, in case of</w:t>
      </w:r>
      <w:r w:rsidRPr="00E81170">
        <w:rPr>
          <w:rFonts w:eastAsia="Times New Roman" w:cstheme="minorHAnsi"/>
          <w:color w:val="000000"/>
          <w:sz w:val="24"/>
          <w:szCs w:val="24"/>
        </w:rPr>
        <w:br/>
      </w:r>
      <w:r w:rsidRPr="00E81170">
        <w:rPr>
          <w:rFonts w:eastAsia="Times New Roman" w:cstheme="minorHAnsi"/>
          <w:color w:val="000000"/>
          <w:sz w:val="24"/>
          <w:szCs w:val="24"/>
        </w:rPr>
        <w:br/>
        <w:t>necessity, marketing strategy, or modify product stocks, depending on</w:t>
      </w:r>
      <w:r w:rsidRPr="00E81170">
        <w:rPr>
          <w:rFonts w:eastAsia="Times New Roman" w:cstheme="minorHAnsi"/>
          <w:color w:val="000000"/>
          <w:sz w:val="24"/>
          <w:szCs w:val="24"/>
        </w:rPr>
        <w:br/>
        <w:t>these reactions.</w:t>
      </w:r>
      <w:r w:rsidRPr="00E81170">
        <w:rPr>
          <w:rFonts w:eastAsia="Times New Roman" w:cstheme="minorHAnsi"/>
          <w:color w:val="000000"/>
          <w:sz w:val="24"/>
          <w:szCs w:val="24"/>
        </w:rPr>
        <w:br/>
        <w:t>5. Changing the way we work. Work is no longer linked</w:t>
      </w:r>
      <w:r w:rsidRPr="00E81170">
        <w:rPr>
          <w:rFonts w:eastAsia="Times New Roman" w:cstheme="minorHAnsi"/>
          <w:color w:val="000000"/>
          <w:sz w:val="24"/>
          <w:szCs w:val="24"/>
        </w:rPr>
        <w:br/>
        <w:t>a specific geographic location, so an employee can access it, no matter what</w:t>
      </w:r>
      <w:r w:rsidRPr="00E81170">
        <w:rPr>
          <w:rFonts w:eastAsia="Times New Roman" w:cstheme="minorHAnsi"/>
          <w:color w:val="000000"/>
          <w:sz w:val="24"/>
          <w:szCs w:val="24"/>
        </w:rPr>
        <w:br/>
        <w:t>where they are or while they are moving. Employees can access certain functions</w:t>
      </w:r>
      <w:r w:rsidRPr="00E81170">
        <w:rPr>
          <w:rFonts w:eastAsia="Times New Roman" w:cstheme="minorHAnsi"/>
          <w:color w:val="000000"/>
          <w:sz w:val="24"/>
          <w:szCs w:val="24"/>
        </w:rPr>
        <w:br/>
        <w:t>without having to live in important metropolitan areas.</w:t>
      </w:r>
      <w:r w:rsidRPr="00E81170">
        <w:rPr>
          <w:rFonts w:eastAsia="Times New Roman" w:cstheme="minorHAnsi"/>
          <w:color w:val="000000"/>
          <w:sz w:val="24"/>
          <w:szCs w:val="24"/>
        </w:rPr>
        <w:br/>
      </w:r>
      <w:r w:rsidRPr="00E81170">
        <w:rPr>
          <w:rFonts w:eastAsia="Times New Roman" w:cstheme="minorHAnsi"/>
          <w:color w:val="000000"/>
          <w:sz w:val="24"/>
          <w:szCs w:val="24"/>
        </w:rPr>
        <w:br/>
      </w:r>
      <w:r w:rsidRPr="00E81170">
        <w:rPr>
          <w:rFonts w:eastAsia="Times New Roman" w:cstheme="minorHAnsi"/>
          <w:color w:val="000000"/>
          <w:sz w:val="24"/>
          <w:szCs w:val="24"/>
        </w:rPr>
        <w:br/>
        <w:t>B. NEGATIVE EFFECTS OF THE USE OF TECHNOLOGY</w:t>
      </w:r>
      <w:r w:rsidRPr="00E81170">
        <w:rPr>
          <w:rFonts w:eastAsia="Times New Roman" w:cstheme="minorHAnsi"/>
          <w:color w:val="000000"/>
          <w:sz w:val="24"/>
          <w:szCs w:val="24"/>
        </w:rPr>
        <w:br/>
        <w:t>Spreading information and communications technologies in almost everything</w:t>
      </w:r>
      <w:r w:rsidRPr="00E81170">
        <w:rPr>
          <w:rFonts w:eastAsia="Times New Roman" w:cstheme="minorHAnsi"/>
          <w:color w:val="000000"/>
          <w:sz w:val="24"/>
          <w:szCs w:val="24"/>
        </w:rPr>
        <w:br/>
        <w:t>life areas, as well as the interconnection of computers in international networks</w:t>
      </w:r>
      <w:r w:rsidRPr="00E81170">
        <w:rPr>
          <w:rFonts w:eastAsia="Times New Roman" w:cstheme="minorHAnsi"/>
          <w:color w:val="000000"/>
          <w:sz w:val="24"/>
          <w:szCs w:val="24"/>
        </w:rPr>
        <w:br/>
        <w:t>have made business, administration, and society dependent on efficiency</w:t>
      </w:r>
      <w:r w:rsidRPr="00E81170">
        <w:rPr>
          <w:rFonts w:eastAsia="Times New Roman" w:cstheme="minorHAnsi"/>
          <w:color w:val="000000"/>
          <w:sz w:val="24"/>
          <w:szCs w:val="24"/>
        </w:rPr>
        <w:br/>
        <w:t>technology securing. This addiction is even more "sensitive" than the frame</w:t>
      </w:r>
      <w:r w:rsidRPr="00E81170">
        <w:rPr>
          <w:rFonts w:eastAsia="Times New Roman" w:cstheme="minorHAnsi"/>
          <w:color w:val="000000"/>
          <w:sz w:val="24"/>
          <w:szCs w:val="24"/>
        </w:rPr>
        <w:br/>
        <w:t>the regulatory framework governing the field of technology has not yet been precisely determined, and</w:t>
      </w:r>
      <w:r w:rsidRPr="00E81170">
        <w:rPr>
          <w:rFonts w:eastAsia="Times New Roman" w:cstheme="minorHAnsi"/>
          <w:color w:val="000000"/>
          <w:sz w:val="24"/>
          <w:szCs w:val="24"/>
        </w:rPr>
        <w:br/>
        <w:t>computer crime has become more diverse, more dangerous,</w:t>
      </w:r>
      <w:r w:rsidRPr="00E81170">
        <w:rPr>
          <w:rFonts w:eastAsia="Times New Roman" w:cstheme="minorHAnsi"/>
          <w:color w:val="000000"/>
          <w:sz w:val="24"/>
          <w:szCs w:val="24"/>
        </w:rPr>
        <w:br/>
        <w:t>more internationally present.</w:t>
      </w:r>
      <w:r w:rsidRPr="00E81170">
        <w:rPr>
          <w:rFonts w:eastAsia="Times New Roman" w:cstheme="minorHAnsi"/>
          <w:color w:val="000000"/>
          <w:sz w:val="24"/>
          <w:szCs w:val="24"/>
        </w:rPr>
        <w:br/>
        <w:t xml:space="preserve">In a study carried out in 1998 by the University of </w:t>
      </w:r>
      <w:proofErr w:type="spellStart"/>
      <w:r w:rsidRPr="00E81170">
        <w:rPr>
          <w:rFonts w:eastAsia="Times New Roman" w:cstheme="minorHAnsi"/>
          <w:color w:val="000000"/>
          <w:sz w:val="24"/>
          <w:szCs w:val="24"/>
        </w:rPr>
        <w:t>Würzburg</w:t>
      </w:r>
      <w:proofErr w:type="spellEnd"/>
      <w:proofErr w:type="gramStart"/>
      <w:r w:rsidRPr="00E81170">
        <w:rPr>
          <w:rFonts w:eastAsia="Times New Roman" w:cstheme="minorHAnsi"/>
          <w:color w:val="000000"/>
          <w:sz w:val="24"/>
          <w:szCs w:val="24"/>
        </w:rPr>
        <w:t>,</w:t>
      </w:r>
      <w:proofErr w:type="gramEnd"/>
      <w:r w:rsidRPr="00E81170">
        <w:rPr>
          <w:rFonts w:eastAsia="Times New Roman" w:cstheme="minorHAnsi"/>
          <w:color w:val="000000"/>
          <w:sz w:val="24"/>
          <w:szCs w:val="24"/>
        </w:rPr>
        <w:br/>
        <w:t>the request from the European Commission's Directorate-General XIII showed that, without reference to</w:t>
      </w:r>
      <w:r w:rsidRPr="00E81170">
        <w:rPr>
          <w:rFonts w:eastAsia="Times New Roman" w:cstheme="minorHAnsi"/>
          <w:color w:val="000000"/>
          <w:sz w:val="24"/>
          <w:szCs w:val="24"/>
        </w:rPr>
        <w:br/>
        <w:t>technical issues related to insufficient network security or reliability</w:t>
      </w:r>
      <w:r w:rsidRPr="00E81170">
        <w:rPr>
          <w:rFonts w:eastAsia="Times New Roman" w:cstheme="minorHAnsi"/>
          <w:color w:val="000000"/>
          <w:sz w:val="24"/>
          <w:szCs w:val="24"/>
        </w:rPr>
        <w:br/>
        <w:t>information technology, the negative impact of the use of technology has materialized in the following</w:t>
      </w:r>
      <w:r w:rsidRPr="00E81170">
        <w:rPr>
          <w:rFonts w:eastAsia="Times New Roman" w:cstheme="minorHAnsi"/>
          <w:color w:val="000000"/>
          <w:sz w:val="24"/>
          <w:szCs w:val="24"/>
        </w:rPr>
        <w:br/>
        <w:t>offences:</w:t>
      </w:r>
      <w:r w:rsidRPr="00E81170">
        <w:rPr>
          <w:rFonts w:eastAsia="Times New Roman" w:cstheme="minorHAnsi"/>
          <w:color w:val="000000"/>
          <w:sz w:val="24"/>
          <w:szCs w:val="24"/>
        </w:rPr>
        <w:br/>
        <w:t>1. Violation of privacy of personal data.</w:t>
      </w:r>
      <w:r w:rsidRPr="00E81170">
        <w:rPr>
          <w:rFonts w:eastAsia="Times New Roman" w:cstheme="minorHAnsi"/>
          <w:color w:val="000000"/>
          <w:sz w:val="24"/>
          <w:szCs w:val="24"/>
        </w:rPr>
        <w:br/>
        <w:t>Computers can collect, analyse, store, and access</w:t>
      </w:r>
      <w:r w:rsidRPr="00E81170">
        <w:rPr>
          <w:rFonts w:eastAsia="Times New Roman" w:cstheme="minorHAnsi"/>
          <w:color w:val="000000"/>
          <w:sz w:val="24"/>
          <w:szCs w:val="24"/>
        </w:rPr>
        <w:br/>
        <w:t xml:space="preserve">distributes large amounts of information. </w:t>
      </w:r>
      <w:proofErr w:type="gramStart"/>
      <w:r w:rsidRPr="00E81170">
        <w:rPr>
          <w:rFonts w:eastAsia="Times New Roman" w:cstheme="minorHAnsi"/>
          <w:color w:val="000000"/>
          <w:sz w:val="24"/>
          <w:szCs w:val="24"/>
        </w:rPr>
        <w:t>All the</w:t>
      </w:r>
      <w:proofErr w:type="gramEnd"/>
      <w:r w:rsidRPr="00E81170">
        <w:rPr>
          <w:rFonts w:eastAsia="Times New Roman" w:cstheme="minorHAnsi"/>
          <w:color w:val="000000"/>
          <w:sz w:val="24"/>
          <w:szCs w:val="24"/>
        </w:rPr>
        <w:t xml:space="preserve"> computer has increased access speed and a</w:t>
      </w:r>
      <w:r w:rsidRPr="00E81170">
        <w:rPr>
          <w:rFonts w:eastAsia="Times New Roman" w:cstheme="minorHAnsi"/>
          <w:color w:val="000000"/>
          <w:sz w:val="24"/>
          <w:szCs w:val="24"/>
        </w:rPr>
        <w:br/>
        <w:t>emphasised the anonymity of those who accessed the information.</w:t>
      </w:r>
      <w:r w:rsidRPr="00E81170">
        <w:rPr>
          <w:rFonts w:eastAsia="Times New Roman" w:cstheme="minorHAnsi"/>
          <w:color w:val="000000"/>
          <w:sz w:val="24"/>
          <w:szCs w:val="24"/>
        </w:rPr>
        <w:br/>
      </w:r>
      <w:r w:rsidRPr="00E81170">
        <w:rPr>
          <w:rFonts w:eastAsia="Times New Roman" w:cstheme="minorHAnsi"/>
          <w:color w:val="000000"/>
          <w:sz w:val="24"/>
          <w:szCs w:val="24"/>
        </w:rPr>
        <w:br/>
        <w:t>2. Violation of intellectual property rights.</w:t>
      </w:r>
      <w:r w:rsidRPr="00E81170">
        <w:rPr>
          <w:rFonts w:eastAsia="Times New Roman" w:cstheme="minorHAnsi"/>
          <w:color w:val="000000"/>
          <w:sz w:val="24"/>
          <w:szCs w:val="24"/>
        </w:rPr>
        <w:br/>
        <w:t>Books, articles, songs, works of art, films, drama</w:t>
      </w:r>
      <w:proofErr w:type="gramStart"/>
      <w:r w:rsidRPr="00E81170">
        <w:rPr>
          <w:rFonts w:eastAsia="Times New Roman" w:cstheme="minorHAnsi"/>
          <w:color w:val="000000"/>
          <w:sz w:val="24"/>
          <w:szCs w:val="24"/>
        </w:rPr>
        <w:t>,</w:t>
      </w:r>
      <w:proofErr w:type="gramEnd"/>
      <w:r w:rsidRPr="00E81170">
        <w:rPr>
          <w:rFonts w:eastAsia="Times New Roman" w:cstheme="minorHAnsi"/>
          <w:color w:val="000000"/>
          <w:sz w:val="24"/>
          <w:szCs w:val="24"/>
        </w:rPr>
        <w:br/>
        <w:t>artistic interpretations, computer programs, etc. are protected by copyright,</w:t>
      </w:r>
      <w:r w:rsidRPr="00E81170">
        <w:rPr>
          <w:rFonts w:eastAsia="Times New Roman" w:cstheme="minorHAnsi"/>
          <w:color w:val="000000"/>
          <w:sz w:val="24"/>
          <w:szCs w:val="24"/>
        </w:rPr>
        <w:br/>
      </w:r>
      <w:r w:rsidRPr="00E81170">
        <w:rPr>
          <w:rFonts w:eastAsia="Times New Roman" w:cstheme="minorHAnsi"/>
          <w:color w:val="000000"/>
          <w:sz w:val="24"/>
          <w:szCs w:val="24"/>
        </w:rPr>
        <w:lastRenderedPageBreak/>
        <w:t>which protects the creator to use, in his opinion, the work and to be</w:t>
      </w:r>
      <w:r w:rsidRPr="00E81170">
        <w:rPr>
          <w:rFonts w:eastAsia="Times New Roman" w:cstheme="minorHAnsi"/>
          <w:color w:val="000000"/>
          <w:sz w:val="24"/>
          <w:szCs w:val="24"/>
        </w:rPr>
        <w:br/>
        <w:t>rewarded for what he created. Unfortunately, however, these values ​​can be very easy</w:t>
      </w:r>
      <w:r w:rsidRPr="00E81170">
        <w:rPr>
          <w:rFonts w:eastAsia="Times New Roman" w:cstheme="minorHAnsi"/>
          <w:color w:val="000000"/>
          <w:sz w:val="24"/>
          <w:szCs w:val="24"/>
        </w:rPr>
        <w:br/>
        <w:t>multiplied and diffused.</w:t>
      </w:r>
      <w:r w:rsidRPr="00E81170">
        <w:rPr>
          <w:rFonts w:eastAsia="Times New Roman" w:cstheme="minorHAnsi"/>
          <w:color w:val="000000"/>
          <w:sz w:val="24"/>
          <w:szCs w:val="24"/>
        </w:rPr>
        <w:br/>
      </w:r>
      <w:r w:rsidRPr="00E81170">
        <w:rPr>
          <w:rFonts w:eastAsia="Times New Roman" w:cstheme="minorHAnsi"/>
          <w:color w:val="000000"/>
          <w:sz w:val="24"/>
          <w:szCs w:val="24"/>
        </w:rPr>
        <w:br/>
        <w:t>3. Economic crimes.</w:t>
      </w:r>
      <w:r w:rsidRPr="00E81170">
        <w:rPr>
          <w:rFonts w:eastAsia="Times New Roman" w:cstheme="minorHAnsi"/>
          <w:color w:val="000000"/>
          <w:sz w:val="24"/>
          <w:szCs w:val="24"/>
        </w:rPr>
        <w:br/>
        <w:t>Computers have caused many economic activities to take place</w:t>
      </w:r>
      <w:r w:rsidRPr="00E81170">
        <w:rPr>
          <w:rFonts w:eastAsia="Times New Roman" w:cstheme="minorHAnsi"/>
          <w:color w:val="000000"/>
          <w:sz w:val="24"/>
          <w:szCs w:val="24"/>
        </w:rPr>
        <w:br/>
        <w:t xml:space="preserve">Easy. Similarly, they have made many illegal activities carried out </w:t>
      </w:r>
      <w:proofErr w:type="gramStart"/>
      <w:r w:rsidRPr="00E81170">
        <w:rPr>
          <w:rFonts w:eastAsia="Times New Roman" w:cstheme="minorHAnsi"/>
          <w:color w:val="000000"/>
          <w:sz w:val="24"/>
          <w:szCs w:val="24"/>
        </w:rPr>
        <w:t>more</w:t>
      </w:r>
      <w:r w:rsidRPr="00E81170">
        <w:rPr>
          <w:rFonts w:eastAsia="Times New Roman" w:cstheme="minorHAnsi"/>
          <w:color w:val="000000"/>
          <w:sz w:val="24"/>
          <w:szCs w:val="24"/>
        </w:rPr>
        <w:br/>
        <w:t>easy</w:t>
      </w:r>
      <w:proofErr w:type="gramEnd"/>
      <w:r w:rsidRPr="00E81170">
        <w:rPr>
          <w:rFonts w:eastAsia="Times New Roman" w:cstheme="minorHAnsi"/>
          <w:color w:val="000000"/>
          <w:sz w:val="24"/>
          <w:szCs w:val="24"/>
        </w:rPr>
        <w:t xml:space="preserve"> by criminals.</w:t>
      </w:r>
    </w:p>
    <w:p w:rsidR="003341B3" w:rsidRPr="00E81170" w:rsidRDefault="003341B3" w:rsidP="001C7413">
      <w:pPr>
        <w:ind w:left="360"/>
        <w:rPr>
          <w:rFonts w:cstheme="minorHAnsi"/>
          <w:sz w:val="24"/>
          <w:szCs w:val="24"/>
        </w:rPr>
      </w:pPr>
    </w:p>
    <w:p w:rsidR="003341B3" w:rsidRPr="00E81170" w:rsidRDefault="003341B3" w:rsidP="001C7413">
      <w:pPr>
        <w:ind w:left="360"/>
        <w:rPr>
          <w:rFonts w:cstheme="minorHAnsi"/>
          <w:sz w:val="24"/>
          <w:szCs w:val="24"/>
        </w:rPr>
      </w:pPr>
    </w:p>
    <w:p w:rsidR="003341B3" w:rsidRPr="00EA3F6D" w:rsidRDefault="003341B3" w:rsidP="001C7413">
      <w:pPr>
        <w:ind w:left="360"/>
        <w:rPr>
          <w:sz w:val="24"/>
          <w:szCs w:val="24"/>
        </w:rPr>
      </w:pPr>
    </w:p>
    <w:p w:rsidR="0075500A" w:rsidRDefault="0075500A" w:rsidP="001C7413">
      <w:pPr>
        <w:ind w:left="360"/>
        <w:rPr>
          <w:sz w:val="24"/>
          <w:szCs w:val="24"/>
        </w:rPr>
      </w:pPr>
      <w:r>
        <w:rPr>
          <w:sz w:val="24"/>
          <w:szCs w:val="24"/>
        </w:rPr>
        <w:t xml:space="preserve">References: </w:t>
      </w:r>
    </w:p>
    <w:p w:rsidR="00FC48DE" w:rsidRPr="00FC48DE" w:rsidRDefault="008052F9" w:rsidP="00E101E7">
      <w:pPr>
        <w:pStyle w:val="ListParagraph"/>
        <w:numPr>
          <w:ilvl w:val="0"/>
          <w:numId w:val="10"/>
        </w:numPr>
        <w:rPr>
          <w:sz w:val="24"/>
          <w:szCs w:val="24"/>
        </w:rPr>
      </w:pPr>
      <w:proofErr w:type="spellStart"/>
      <w:r>
        <w:rPr>
          <w:sz w:val="24"/>
          <w:szCs w:val="24"/>
        </w:rPr>
        <w:t>Schoenfeld</w:t>
      </w:r>
      <w:proofErr w:type="spellEnd"/>
      <w:r>
        <w:rPr>
          <w:sz w:val="24"/>
          <w:szCs w:val="24"/>
        </w:rPr>
        <w:t xml:space="preserve">, A.H., </w:t>
      </w:r>
      <w:r w:rsidR="006526A7">
        <w:rPr>
          <w:sz w:val="24"/>
          <w:szCs w:val="24"/>
        </w:rPr>
        <w:t xml:space="preserve">2016 </w:t>
      </w:r>
      <w:proofErr w:type="gramStart"/>
      <w:r w:rsidR="006526A7">
        <w:rPr>
          <w:sz w:val="24"/>
          <w:szCs w:val="24"/>
        </w:rPr>
        <w:t>Learning</w:t>
      </w:r>
      <w:proofErr w:type="gramEnd"/>
      <w:r w:rsidR="006526A7">
        <w:rPr>
          <w:sz w:val="24"/>
          <w:szCs w:val="24"/>
        </w:rPr>
        <w:t xml:space="preserve"> to Think Mathematically: </w:t>
      </w:r>
      <w:r w:rsidR="00FB472A">
        <w:rPr>
          <w:sz w:val="24"/>
          <w:szCs w:val="24"/>
        </w:rPr>
        <w:t xml:space="preserve">Problem Solving, Metacognition and sense </w:t>
      </w:r>
      <w:r w:rsidR="00F03D0F">
        <w:rPr>
          <w:sz w:val="24"/>
          <w:szCs w:val="24"/>
        </w:rPr>
        <w:t>making in Mathematics (</w:t>
      </w:r>
      <w:r w:rsidR="006F05D7">
        <w:rPr>
          <w:sz w:val="24"/>
          <w:szCs w:val="24"/>
        </w:rPr>
        <w:t xml:space="preserve">Reprint). Journal of </w:t>
      </w:r>
      <w:r w:rsidR="0041718D">
        <w:rPr>
          <w:sz w:val="24"/>
          <w:szCs w:val="24"/>
        </w:rPr>
        <w:t xml:space="preserve">education, 196(2), </w:t>
      </w:r>
      <w:r w:rsidR="00D209D9">
        <w:rPr>
          <w:sz w:val="24"/>
          <w:szCs w:val="24"/>
        </w:rPr>
        <w:t xml:space="preserve">pe.1-38. </w:t>
      </w:r>
    </w:p>
    <w:p w:rsidR="00435BEC" w:rsidRDefault="00435BEC" w:rsidP="001C7413">
      <w:pPr>
        <w:ind w:left="360"/>
        <w:rPr>
          <w:sz w:val="24"/>
          <w:szCs w:val="24"/>
        </w:rPr>
      </w:pPr>
      <w:r>
        <w:rPr>
          <w:sz w:val="24"/>
          <w:szCs w:val="24"/>
        </w:rPr>
        <w:t xml:space="preserve">Last access on </w:t>
      </w:r>
      <w:r w:rsidR="00040227">
        <w:rPr>
          <w:sz w:val="24"/>
          <w:szCs w:val="24"/>
        </w:rPr>
        <w:t>03-01-18 at 23:14</w:t>
      </w:r>
    </w:p>
    <w:p w:rsidR="00B06088" w:rsidRDefault="00FC48DE" w:rsidP="00FC48DE">
      <w:pPr>
        <w:pStyle w:val="ListParagraph"/>
        <w:numPr>
          <w:ilvl w:val="0"/>
          <w:numId w:val="8"/>
        </w:numPr>
        <w:rPr>
          <w:sz w:val="24"/>
          <w:szCs w:val="24"/>
        </w:rPr>
      </w:pPr>
      <w:r>
        <w:rPr>
          <w:sz w:val="24"/>
          <w:szCs w:val="24"/>
        </w:rPr>
        <w:t xml:space="preserve">Richard </w:t>
      </w:r>
      <w:r w:rsidR="00463E86">
        <w:rPr>
          <w:sz w:val="24"/>
          <w:szCs w:val="24"/>
        </w:rPr>
        <w:t>W Paul,</w:t>
      </w:r>
      <w:r w:rsidR="00014287">
        <w:rPr>
          <w:sz w:val="24"/>
          <w:szCs w:val="24"/>
        </w:rPr>
        <w:t xml:space="preserve"> Critical thinking</w:t>
      </w:r>
      <w:r w:rsidR="00DD1EA2">
        <w:rPr>
          <w:sz w:val="24"/>
          <w:szCs w:val="24"/>
        </w:rPr>
        <w:t xml:space="preserve">: What, Why, and How </w:t>
      </w:r>
      <w:r w:rsidR="00830640">
        <w:rPr>
          <w:sz w:val="24"/>
          <w:szCs w:val="24"/>
        </w:rPr>
        <w:t>p.4</w:t>
      </w:r>
    </w:p>
    <w:p w:rsidR="00830640" w:rsidRPr="00236037" w:rsidRDefault="00BB0578" w:rsidP="00FC48DE">
      <w:pPr>
        <w:pStyle w:val="ListParagraph"/>
        <w:numPr>
          <w:ilvl w:val="0"/>
          <w:numId w:val="8"/>
        </w:numPr>
        <w:rPr>
          <w:sz w:val="24"/>
          <w:szCs w:val="24"/>
        </w:rPr>
      </w:pPr>
      <w:r>
        <w:rPr>
          <w:sz w:val="24"/>
          <w:szCs w:val="24"/>
        </w:rPr>
        <w:t xml:space="preserve">Muir </w:t>
      </w:r>
      <w:r w:rsidR="005E2BAA">
        <w:rPr>
          <w:sz w:val="24"/>
          <w:szCs w:val="24"/>
        </w:rPr>
        <w:t xml:space="preserve">B. 2005. </w:t>
      </w:r>
      <w:r w:rsidR="005E2BAA">
        <w:rPr>
          <w:i/>
          <w:sz w:val="24"/>
          <w:szCs w:val="24"/>
        </w:rPr>
        <w:t xml:space="preserve">Challenges </w:t>
      </w:r>
      <w:proofErr w:type="gramStart"/>
      <w:r w:rsidR="005E2BAA">
        <w:rPr>
          <w:i/>
          <w:sz w:val="24"/>
          <w:szCs w:val="24"/>
        </w:rPr>
        <w:t>Facing</w:t>
      </w:r>
      <w:proofErr w:type="gramEnd"/>
      <w:r w:rsidR="005E2BAA">
        <w:rPr>
          <w:i/>
          <w:sz w:val="24"/>
          <w:szCs w:val="24"/>
        </w:rPr>
        <w:t xml:space="preserve"> today’s Construction Manager. </w:t>
      </w:r>
      <w:r w:rsidR="003E097B">
        <w:rPr>
          <w:i/>
          <w:sz w:val="24"/>
          <w:szCs w:val="24"/>
        </w:rPr>
        <w:t xml:space="preserve">Supplemental reading for CIEG </w:t>
      </w:r>
      <w:r w:rsidR="009D141E">
        <w:rPr>
          <w:i/>
          <w:sz w:val="24"/>
          <w:szCs w:val="24"/>
        </w:rPr>
        <w:t xml:space="preserve">486-010 Construction methods and </w:t>
      </w:r>
      <w:r w:rsidR="00A57377">
        <w:rPr>
          <w:i/>
          <w:sz w:val="24"/>
          <w:szCs w:val="24"/>
        </w:rPr>
        <w:t xml:space="preserve">management, retrieved online at </w:t>
      </w:r>
      <w:hyperlink r:id="rId7" w:history="1">
        <w:r w:rsidR="00236037" w:rsidRPr="00B8491D">
          <w:rPr>
            <w:rStyle w:val="Hyperlink"/>
            <w:i/>
            <w:sz w:val="24"/>
            <w:szCs w:val="24"/>
          </w:rPr>
          <w:t>www.ce.udel.edu/courses/cieg%20486/challenges%20fancing%20yoday%27s%20cm.pdf</w:t>
        </w:r>
      </w:hyperlink>
    </w:p>
    <w:p w:rsidR="00236037" w:rsidRPr="00FC48DE" w:rsidRDefault="003224DC" w:rsidP="00FC48DE">
      <w:pPr>
        <w:pStyle w:val="ListParagraph"/>
        <w:numPr>
          <w:ilvl w:val="0"/>
          <w:numId w:val="8"/>
        </w:numPr>
        <w:rPr>
          <w:sz w:val="24"/>
          <w:szCs w:val="24"/>
        </w:rPr>
      </w:pPr>
      <w:r>
        <w:rPr>
          <w:sz w:val="24"/>
          <w:szCs w:val="24"/>
        </w:rPr>
        <w:t xml:space="preserve">Ales, K., </w:t>
      </w:r>
      <w:proofErr w:type="spellStart"/>
      <w:r>
        <w:rPr>
          <w:sz w:val="24"/>
          <w:szCs w:val="24"/>
        </w:rPr>
        <w:t>Shantz</w:t>
      </w:r>
      <w:proofErr w:type="spellEnd"/>
      <w:r>
        <w:rPr>
          <w:sz w:val="24"/>
          <w:szCs w:val="24"/>
        </w:rPr>
        <w:t xml:space="preserve">, </w:t>
      </w:r>
      <w:r w:rsidR="00D37BDB">
        <w:rPr>
          <w:sz w:val="24"/>
          <w:szCs w:val="24"/>
        </w:rPr>
        <w:t>A.D., Truss, C.</w:t>
      </w:r>
      <w:r w:rsidR="005903FE">
        <w:rPr>
          <w:sz w:val="24"/>
          <w:szCs w:val="24"/>
        </w:rPr>
        <w:t xml:space="preserve"> And Shane, E.C., 2013. The link between perceived human resource management practices, </w:t>
      </w:r>
      <w:r w:rsidR="00A513F2">
        <w:rPr>
          <w:sz w:val="24"/>
          <w:szCs w:val="24"/>
        </w:rPr>
        <w:t xml:space="preserve">engagement and employee behaviour: </w:t>
      </w:r>
      <w:r w:rsidR="00457844">
        <w:rPr>
          <w:sz w:val="24"/>
          <w:szCs w:val="24"/>
        </w:rPr>
        <w:t xml:space="preserve">a moderated mediation model. The international journal of human </w:t>
      </w:r>
      <w:r w:rsidR="00330D0D">
        <w:rPr>
          <w:sz w:val="24"/>
          <w:szCs w:val="24"/>
        </w:rPr>
        <w:t>resource management, 24(2)</w:t>
      </w:r>
      <w:r w:rsidR="00E81170">
        <w:rPr>
          <w:sz w:val="24"/>
          <w:szCs w:val="24"/>
        </w:rPr>
        <w:t>, pe.330</w:t>
      </w:r>
      <w:r w:rsidR="00330D0D">
        <w:rPr>
          <w:sz w:val="24"/>
          <w:szCs w:val="24"/>
        </w:rPr>
        <w:t>-351.</w:t>
      </w:r>
    </w:p>
    <w:p w:rsidR="00045BAD" w:rsidRDefault="00045BAD" w:rsidP="001C7413">
      <w:pPr>
        <w:ind w:left="360"/>
        <w:rPr>
          <w:sz w:val="24"/>
          <w:szCs w:val="24"/>
        </w:rPr>
      </w:pPr>
    </w:p>
    <w:p w:rsidR="00040227" w:rsidRPr="001C7413" w:rsidRDefault="00040227" w:rsidP="001C7413">
      <w:pPr>
        <w:ind w:left="360"/>
        <w:rPr>
          <w:sz w:val="24"/>
          <w:szCs w:val="24"/>
        </w:rPr>
      </w:pPr>
    </w:p>
    <w:sectPr w:rsidR="00040227" w:rsidRPr="001C74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5A3183"/>
    <w:multiLevelType w:val="hybridMultilevel"/>
    <w:tmpl w:val="7054B74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nsid w:val="0ED36299"/>
    <w:multiLevelType w:val="hybridMultilevel"/>
    <w:tmpl w:val="95B858BE"/>
    <w:lvl w:ilvl="0" w:tplc="04180001">
      <w:start w:val="1"/>
      <w:numFmt w:val="bullet"/>
      <w:lvlText w:val=""/>
      <w:lvlJc w:val="left"/>
      <w:pPr>
        <w:ind w:left="1080" w:hanging="360"/>
      </w:pPr>
      <w:rPr>
        <w:rFonts w:ascii="Symbol" w:hAnsi="Symbol"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2">
    <w:nsid w:val="1F111688"/>
    <w:multiLevelType w:val="hybridMultilevel"/>
    <w:tmpl w:val="A440DACC"/>
    <w:lvl w:ilvl="0" w:tplc="04180001">
      <w:start w:val="1"/>
      <w:numFmt w:val="bullet"/>
      <w:lvlText w:val=""/>
      <w:lvlJc w:val="left"/>
      <w:pPr>
        <w:ind w:left="1080" w:hanging="360"/>
      </w:pPr>
      <w:rPr>
        <w:rFonts w:ascii="Symbol" w:hAnsi="Symbol"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3">
    <w:nsid w:val="209E11D0"/>
    <w:multiLevelType w:val="hybridMultilevel"/>
    <w:tmpl w:val="380815D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nsid w:val="20C259BD"/>
    <w:multiLevelType w:val="multilevel"/>
    <w:tmpl w:val="9EF6DF66"/>
    <w:lvl w:ilvl="0">
      <w:start w:val="1"/>
      <w:numFmt w:val="decimal"/>
      <w:lvlText w:val="%1."/>
      <w:lvlJc w:val="left"/>
      <w:pPr>
        <w:ind w:left="720" w:hanging="360"/>
      </w:pPr>
      <w:rPr>
        <w:rFonts w:hint="default"/>
        <w:sz w:val="36"/>
        <w:szCs w:val="36"/>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5">
    <w:nsid w:val="3F283133"/>
    <w:multiLevelType w:val="hybridMultilevel"/>
    <w:tmpl w:val="7A08E368"/>
    <w:lvl w:ilvl="0" w:tplc="0418000F">
      <w:start w:val="1"/>
      <w:numFmt w:val="decimal"/>
      <w:lvlText w:val="%1."/>
      <w:lvlJc w:val="left"/>
      <w:pPr>
        <w:ind w:left="1080" w:hanging="360"/>
      </w:p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6">
    <w:nsid w:val="4F02386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5CF4486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5F922F38"/>
    <w:multiLevelType w:val="hybridMultilevel"/>
    <w:tmpl w:val="9CDAB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42527E6"/>
    <w:multiLevelType w:val="hybridMultilevel"/>
    <w:tmpl w:val="C10C8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65055F3"/>
    <w:multiLevelType w:val="hybridMultilevel"/>
    <w:tmpl w:val="396E8D98"/>
    <w:lvl w:ilvl="0" w:tplc="04180001">
      <w:start w:val="1"/>
      <w:numFmt w:val="bullet"/>
      <w:lvlText w:val=""/>
      <w:lvlJc w:val="left"/>
      <w:pPr>
        <w:ind w:left="1080" w:hanging="360"/>
      </w:pPr>
      <w:rPr>
        <w:rFonts w:ascii="Symbol" w:hAnsi="Symbol"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11">
    <w:nsid w:val="7B5F4DFA"/>
    <w:multiLevelType w:val="hybridMultilevel"/>
    <w:tmpl w:val="6E3EAE4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7"/>
  </w:num>
  <w:num w:numId="3">
    <w:abstractNumId w:val="6"/>
  </w:num>
  <w:num w:numId="4">
    <w:abstractNumId w:val="8"/>
  </w:num>
  <w:num w:numId="5">
    <w:abstractNumId w:val="11"/>
  </w:num>
  <w:num w:numId="6">
    <w:abstractNumId w:val="9"/>
  </w:num>
  <w:num w:numId="7">
    <w:abstractNumId w:val="5"/>
  </w:num>
  <w:num w:numId="8">
    <w:abstractNumId w:val="1"/>
  </w:num>
  <w:num w:numId="9">
    <w:abstractNumId w:val="10"/>
  </w:num>
  <w:num w:numId="10">
    <w:abstractNumId w:val="2"/>
  </w:num>
  <w:num w:numId="11">
    <w:abstractNumId w:val="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6C6A"/>
    <w:rsid w:val="00003DA0"/>
    <w:rsid w:val="00014287"/>
    <w:rsid w:val="00021E1D"/>
    <w:rsid w:val="00040172"/>
    <w:rsid w:val="00040227"/>
    <w:rsid w:val="00042A25"/>
    <w:rsid w:val="00045BAD"/>
    <w:rsid w:val="00054B67"/>
    <w:rsid w:val="0006053C"/>
    <w:rsid w:val="00071F81"/>
    <w:rsid w:val="00080C57"/>
    <w:rsid w:val="00097852"/>
    <w:rsid w:val="00097A3C"/>
    <w:rsid w:val="000A3539"/>
    <w:rsid w:val="000B6E44"/>
    <w:rsid w:val="000C3A27"/>
    <w:rsid w:val="000C63E9"/>
    <w:rsid w:val="000D5C64"/>
    <w:rsid w:val="000E2559"/>
    <w:rsid w:val="001122DD"/>
    <w:rsid w:val="00151534"/>
    <w:rsid w:val="00153339"/>
    <w:rsid w:val="0016423D"/>
    <w:rsid w:val="001C7413"/>
    <w:rsid w:val="001E31BB"/>
    <w:rsid w:val="001E6363"/>
    <w:rsid w:val="001F3435"/>
    <w:rsid w:val="001F5F6A"/>
    <w:rsid w:val="0020088F"/>
    <w:rsid w:val="0020181F"/>
    <w:rsid w:val="00224EB0"/>
    <w:rsid w:val="002300A1"/>
    <w:rsid w:val="00232F92"/>
    <w:rsid w:val="00236037"/>
    <w:rsid w:val="0024185D"/>
    <w:rsid w:val="00253945"/>
    <w:rsid w:val="002545DE"/>
    <w:rsid w:val="0025799A"/>
    <w:rsid w:val="002601D6"/>
    <w:rsid w:val="00265290"/>
    <w:rsid w:val="00276621"/>
    <w:rsid w:val="0028052D"/>
    <w:rsid w:val="002B01DB"/>
    <w:rsid w:val="002B09D8"/>
    <w:rsid w:val="002E1B2A"/>
    <w:rsid w:val="003224DC"/>
    <w:rsid w:val="00330D0D"/>
    <w:rsid w:val="003341B3"/>
    <w:rsid w:val="00353BA3"/>
    <w:rsid w:val="003B6354"/>
    <w:rsid w:val="003E0235"/>
    <w:rsid w:val="003E097B"/>
    <w:rsid w:val="003E2726"/>
    <w:rsid w:val="003E5453"/>
    <w:rsid w:val="003F221B"/>
    <w:rsid w:val="003F6C9D"/>
    <w:rsid w:val="0041718D"/>
    <w:rsid w:val="00417DED"/>
    <w:rsid w:val="00420AD7"/>
    <w:rsid w:val="0043290E"/>
    <w:rsid w:val="00434458"/>
    <w:rsid w:val="004348EE"/>
    <w:rsid w:val="00435BEC"/>
    <w:rsid w:val="00436C6A"/>
    <w:rsid w:val="00443893"/>
    <w:rsid w:val="00457844"/>
    <w:rsid w:val="00460683"/>
    <w:rsid w:val="00463E86"/>
    <w:rsid w:val="0049618D"/>
    <w:rsid w:val="004E175A"/>
    <w:rsid w:val="004E5EAB"/>
    <w:rsid w:val="0050007F"/>
    <w:rsid w:val="005063BD"/>
    <w:rsid w:val="00510EB1"/>
    <w:rsid w:val="005375DC"/>
    <w:rsid w:val="00541F98"/>
    <w:rsid w:val="00564D8F"/>
    <w:rsid w:val="0058781E"/>
    <w:rsid w:val="005903FE"/>
    <w:rsid w:val="005A1BEC"/>
    <w:rsid w:val="005C5727"/>
    <w:rsid w:val="005C7CB0"/>
    <w:rsid w:val="005E2BAA"/>
    <w:rsid w:val="005F22B5"/>
    <w:rsid w:val="00610783"/>
    <w:rsid w:val="00631335"/>
    <w:rsid w:val="006526A7"/>
    <w:rsid w:val="00652F80"/>
    <w:rsid w:val="006C6D3F"/>
    <w:rsid w:val="006D20DC"/>
    <w:rsid w:val="006D236D"/>
    <w:rsid w:val="006F05D7"/>
    <w:rsid w:val="00707F58"/>
    <w:rsid w:val="007221F2"/>
    <w:rsid w:val="007308D4"/>
    <w:rsid w:val="00742350"/>
    <w:rsid w:val="00750CA9"/>
    <w:rsid w:val="0075500A"/>
    <w:rsid w:val="00762A38"/>
    <w:rsid w:val="00772F5E"/>
    <w:rsid w:val="00782C86"/>
    <w:rsid w:val="00787A72"/>
    <w:rsid w:val="007A4BCB"/>
    <w:rsid w:val="007B47C3"/>
    <w:rsid w:val="007E4094"/>
    <w:rsid w:val="00800387"/>
    <w:rsid w:val="008052F9"/>
    <w:rsid w:val="00806EC3"/>
    <w:rsid w:val="00807751"/>
    <w:rsid w:val="0081177F"/>
    <w:rsid w:val="00812E06"/>
    <w:rsid w:val="00814D05"/>
    <w:rsid w:val="00815FBE"/>
    <w:rsid w:val="00830640"/>
    <w:rsid w:val="00841260"/>
    <w:rsid w:val="008422B9"/>
    <w:rsid w:val="00844671"/>
    <w:rsid w:val="00867F33"/>
    <w:rsid w:val="008732C6"/>
    <w:rsid w:val="008818E9"/>
    <w:rsid w:val="008C1FAE"/>
    <w:rsid w:val="008E1E7D"/>
    <w:rsid w:val="008E3DC8"/>
    <w:rsid w:val="008E4529"/>
    <w:rsid w:val="008E5834"/>
    <w:rsid w:val="00914E37"/>
    <w:rsid w:val="00916C85"/>
    <w:rsid w:val="00922245"/>
    <w:rsid w:val="00930CDF"/>
    <w:rsid w:val="00931D81"/>
    <w:rsid w:val="009567F4"/>
    <w:rsid w:val="00961B04"/>
    <w:rsid w:val="00964052"/>
    <w:rsid w:val="009853CE"/>
    <w:rsid w:val="009A0D11"/>
    <w:rsid w:val="009A0E56"/>
    <w:rsid w:val="009A7D6D"/>
    <w:rsid w:val="009C729B"/>
    <w:rsid w:val="009D141E"/>
    <w:rsid w:val="009F1F43"/>
    <w:rsid w:val="009F6F02"/>
    <w:rsid w:val="00A0718B"/>
    <w:rsid w:val="00A267D1"/>
    <w:rsid w:val="00A32EB6"/>
    <w:rsid w:val="00A434FD"/>
    <w:rsid w:val="00A437F3"/>
    <w:rsid w:val="00A47D31"/>
    <w:rsid w:val="00A50D3D"/>
    <w:rsid w:val="00A513F2"/>
    <w:rsid w:val="00A57377"/>
    <w:rsid w:val="00A6256B"/>
    <w:rsid w:val="00A70A73"/>
    <w:rsid w:val="00A90BFA"/>
    <w:rsid w:val="00A9173B"/>
    <w:rsid w:val="00AD27A2"/>
    <w:rsid w:val="00AD448B"/>
    <w:rsid w:val="00AD63DA"/>
    <w:rsid w:val="00AE1074"/>
    <w:rsid w:val="00AE4B3A"/>
    <w:rsid w:val="00AF02DD"/>
    <w:rsid w:val="00B06088"/>
    <w:rsid w:val="00B06D25"/>
    <w:rsid w:val="00B11FF7"/>
    <w:rsid w:val="00B22839"/>
    <w:rsid w:val="00B43F5A"/>
    <w:rsid w:val="00B60146"/>
    <w:rsid w:val="00B81457"/>
    <w:rsid w:val="00BB0578"/>
    <w:rsid w:val="00BC73FE"/>
    <w:rsid w:val="00BD5036"/>
    <w:rsid w:val="00BE56D3"/>
    <w:rsid w:val="00BF3883"/>
    <w:rsid w:val="00BF59DE"/>
    <w:rsid w:val="00C33185"/>
    <w:rsid w:val="00C471BC"/>
    <w:rsid w:val="00C65C00"/>
    <w:rsid w:val="00C73301"/>
    <w:rsid w:val="00C9004E"/>
    <w:rsid w:val="00CB2144"/>
    <w:rsid w:val="00CB47BD"/>
    <w:rsid w:val="00CC3EB8"/>
    <w:rsid w:val="00CC4F86"/>
    <w:rsid w:val="00CD0A7C"/>
    <w:rsid w:val="00CD644D"/>
    <w:rsid w:val="00CD78C3"/>
    <w:rsid w:val="00CD7906"/>
    <w:rsid w:val="00CE059F"/>
    <w:rsid w:val="00D060A4"/>
    <w:rsid w:val="00D209D9"/>
    <w:rsid w:val="00D20B3E"/>
    <w:rsid w:val="00D21970"/>
    <w:rsid w:val="00D21C25"/>
    <w:rsid w:val="00D3374F"/>
    <w:rsid w:val="00D36E58"/>
    <w:rsid w:val="00D37BDB"/>
    <w:rsid w:val="00D71283"/>
    <w:rsid w:val="00D73F75"/>
    <w:rsid w:val="00D75140"/>
    <w:rsid w:val="00DA75D2"/>
    <w:rsid w:val="00DC66B5"/>
    <w:rsid w:val="00DD1EA2"/>
    <w:rsid w:val="00DD40E4"/>
    <w:rsid w:val="00DE037F"/>
    <w:rsid w:val="00E0069E"/>
    <w:rsid w:val="00E02713"/>
    <w:rsid w:val="00E101E7"/>
    <w:rsid w:val="00E4653A"/>
    <w:rsid w:val="00E54FBB"/>
    <w:rsid w:val="00E66883"/>
    <w:rsid w:val="00E73215"/>
    <w:rsid w:val="00E77B02"/>
    <w:rsid w:val="00E81170"/>
    <w:rsid w:val="00E863DE"/>
    <w:rsid w:val="00E8722F"/>
    <w:rsid w:val="00EA3F6D"/>
    <w:rsid w:val="00EE226B"/>
    <w:rsid w:val="00EF0DAE"/>
    <w:rsid w:val="00F0076A"/>
    <w:rsid w:val="00F028E9"/>
    <w:rsid w:val="00F03D0F"/>
    <w:rsid w:val="00F1078C"/>
    <w:rsid w:val="00F1353D"/>
    <w:rsid w:val="00F149AB"/>
    <w:rsid w:val="00F15168"/>
    <w:rsid w:val="00F32DF1"/>
    <w:rsid w:val="00F40799"/>
    <w:rsid w:val="00F54108"/>
    <w:rsid w:val="00F72E79"/>
    <w:rsid w:val="00F85FC7"/>
    <w:rsid w:val="00F86121"/>
    <w:rsid w:val="00FA335E"/>
    <w:rsid w:val="00FB472A"/>
    <w:rsid w:val="00FC48DE"/>
    <w:rsid w:val="00FD3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7BD"/>
    <w:pPr>
      <w:ind w:left="720"/>
      <w:contextualSpacing/>
    </w:pPr>
  </w:style>
  <w:style w:type="character" w:styleId="Hyperlink">
    <w:name w:val="Hyperlink"/>
    <w:basedOn w:val="DefaultParagraphFont"/>
    <w:uiPriority w:val="99"/>
    <w:unhideWhenUsed/>
    <w:rsid w:val="00435BEC"/>
    <w:rPr>
      <w:color w:val="0000FF" w:themeColor="hyperlink"/>
      <w:u w:val="single"/>
    </w:rPr>
  </w:style>
  <w:style w:type="character" w:customStyle="1" w:styleId="UnresolvedMention">
    <w:name w:val="Unresolved Mention"/>
    <w:basedOn w:val="DefaultParagraphFont"/>
    <w:uiPriority w:val="99"/>
    <w:semiHidden/>
    <w:unhideWhenUsed/>
    <w:rsid w:val="00435BEC"/>
    <w:rPr>
      <w:color w:val="808080"/>
      <w:shd w:val="clear" w:color="auto" w:fill="E6E6E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7BD"/>
    <w:pPr>
      <w:ind w:left="720"/>
      <w:contextualSpacing/>
    </w:pPr>
  </w:style>
  <w:style w:type="character" w:styleId="Hyperlink">
    <w:name w:val="Hyperlink"/>
    <w:basedOn w:val="DefaultParagraphFont"/>
    <w:uiPriority w:val="99"/>
    <w:unhideWhenUsed/>
    <w:rsid w:val="00435BEC"/>
    <w:rPr>
      <w:color w:val="0000FF" w:themeColor="hyperlink"/>
      <w:u w:val="single"/>
    </w:rPr>
  </w:style>
  <w:style w:type="character" w:customStyle="1" w:styleId="UnresolvedMention">
    <w:name w:val="Unresolved Mention"/>
    <w:basedOn w:val="DefaultParagraphFont"/>
    <w:uiPriority w:val="99"/>
    <w:semiHidden/>
    <w:unhideWhenUsed/>
    <w:rsid w:val="00435BE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5298213">
      <w:bodyDiv w:val="1"/>
      <w:marLeft w:val="0"/>
      <w:marRight w:val="0"/>
      <w:marTop w:val="0"/>
      <w:marBottom w:val="0"/>
      <w:divBdr>
        <w:top w:val="none" w:sz="0" w:space="0" w:color="auto"/>
        <w:left w:val="none" w:sz="0" w:space="0" w:color="auto"/>
        <w:bottom w:val="none" w:sz="0" w:space="0" w:color="auto"/>
        <w:right w:val="none" w:sz="0" w:space="0" w:color="auto"/>
      </w:divBdr>
      <w:divsChild>
        <w:div w:id="1166480306">
          <w:marLeft w:val="0"/>
          <w:marRight w:val="0"/>
          <w:marTop w:val="0"/>
          <w:marBottom w:val="0"/>
          <w:divBdr>
            <w:top w:val="none" w:sz="0" w:space="0" w:color="auto"/>
            <w:left w:val="none" w:sz="0" w:space="0" w:color="auto"/>
            <w:bottom w:val="none" w:sz="0" w:space="0" w:color="auto"/>
            <w:right w:val="none" w:sz="0" w:space="0" w:color="auto"/>
          </w:divBdr>
          <w:divsChild>
            <w:div w:id="407306735">
              <w:marLeft w:val="0"/>
              <w:marRight w:val="0"/>
              <w:marTop w:val="225"/>
              <w:marBottom w:val="225"/>
              <w:divBdr>
                <w:top w:val="none" w:sz="0" w:space="0" w:color="auto"/>
                <w:left w:val="none" w:sz="0" w:space="0" w:color="auto"/>
                <w:bottom w:val="none" w:sz="0" w:space="0" w:color="auto"/>
                <w:right w:val="none" w:sz="0" w:space="0" w:color="auto"/>
              </w:divBdr>
              <w:divsChild>
                <w:div w:id="62615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687787">
      <w:bodyDiv w:val="1"/>
      <w:marLeft w:val="0"/>
      <w:marRight w:val="0"/>
      <w:marTop w:val="0"/>
      <w:marBottom w:val="0"/>
      <w:divBdr>
        <w:top w:val="none" w:sz="0" w:space="0" w:color="auto"/>
        <w:left w:val="none" w:sz="0" w:space="0" w:color="auto"/>
        <w:bottom w:val="none" w:sz="0" w:space="0" w:color="auto"/>
        <w:right w:val="none" w:sz="0" w:space="0" w:color="auto"/>
      </w:divBdr>
      <w:divsChild>
        <w:div w:id="1004018736">
          <w:marLeft w:val="0"/>
          <w:marRight w:val="0"/>
          <w:marTop w:val="0"/>
          <w:marBottom w:val="0"/>
          <w:divBdr>
            <w:top w:val="none" w:sz="0" w:space="0" w:color="auto"/>
            <w:left w:val="none" w:sz="0" w:space="0" w:color="auto"/>
            <w:bottom w:val="none" w:sz="0" w:space="0" w:color="auto"/>
            <w:right w:val="none" w:sz="0" w:space="0" w:color="auto"/>
          </w:divBdr>
          <w:divsChild>
            <w:div w:id="67466797">
              <w:marLeft w:val="0"/>
              <w:marRight w:val="0"/>
              <w:marTop w:val="225"/>
              <w:marBottom w:val="225"/>
              <w:divBdr>
                <w:top w:val="none" w:sz="0" w:space="0" w:color="auto"/>
                <w:left w:val="none" w:sz="0" w:space="0" w:color="auto"/>
                <w:bottom w:val="none" w:sz="0" w:space="0" w:color="auto"/>
                <w:right w:val="none" w:sz="0" w:space="0" w:color="auto"/>
              </w:divBdr>
              <w:divsChild>
                <w:div w:id="59895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ce.udel.edu/courses/cieg%20486/challenges%20fancing%20yoday%27s%20cm.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F9E6DB-FC7F-4E85-A18C-FA7001C46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1160</TotalTime>
  <Pages>8</Pages>
  <Words>1844</Words>
  <Characters>10514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12334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Andy</dc:creator>
  <cp:lastModifiedBy>Adrian</cp:lastModifiedBy>
  <cp:revision>227</cp:revision>
  <dcterms:created xsi:type="dcterms:W3CDTF">2018-01-03T23:02:00Z</dcterms:created>
  <dcterms:modified xsi:type="dcterms:W3CDTF">2018-01-07T17:53:00Z</dcterms:modified>
</cp:coreProperties>
</file>