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0126E" w14:textId="0165FEDD" w:rsidR="006C237C" w:rsidRDefault="00960DC4" w:rsidP="006C237C">
      <w:pPr>
        <w:pStyle w:val="HTMLPreformatted"/>
        <w:shd w:val="clear" w:color="auto" w:fill="F8F9FA"/>
        <w:spacing w:line="540" w:lineRule="atLeast"/>
        <w:jc w:val="center"/>
        <w:rPr>
          <w:b/>
          <w:bCs/>
          <w:sz w:val="40"/>
          <w:szCs w:val="40"/>
        </w:rPr>
      </w:pPr>
      <w:r>
        <w:rPr>
          <w:b/>
          <w:bCs/>
          <w:sz w:val="40"/>
          <w:szCs w:val="40"/>
        </w:rPr>
        <w:t xml:space="preserve">The legacy of </w:t>
      </w:r>
      <w:r w:rsidR="006C237C">
        <w:rPr>
          <w:b/>
          <w:bCs/>
          <w:sz w:val="40"/>
          <w:szCs w:val="40"/>
        </w:rPr>
        <w:t xml:space="preserve">an automated and </w:t>
      </w:r>
      <w:r w:rsidR="000C5FAC">
        <w:rPr>
          <w:b/>
          <w:bCs/>
          <w:sz w:val="40"/>
          <w:szCs w:val="40"/>
        </w:rPr>
        <w:t>connected</w:t>
      </w:r>
      <w:r w:rsidR="006C237C">
        <w:rPr>
          <w:b/>
          <w:bCs/>
          <w:sz w:val="40"/>
          <w:szCs w:val="40"/>
        </w:rPr>
        <w:t xml:space="preserve"> </w:t>
      </w:r>
    </w:p>
    <w:p w14:paraId="0419331A" w14:textId="26D05865" w:rsidR="006C237C" w:rsidRPr="006C237C" w:rsidRDefault="006C237C" w:rsidP="006C237C">
      <w:pPr>
        <w:pStyle w:val="HTMLPreformatted"/>
        <w:shd w:val="clear" w:color="auto" w:fill="F8F9FA"/>
        <w:spacing w:line="540" w:lineRule="atLeast"/>
        <w:jc w:val="center"/>
        <w:rPr>
          <w:b/>
          <w:bCs/>
          <w:sz w:val="40"/>
          <w:szCs w:val="40"/>
        </w:rPr>
      </w:pPr>
      <w:r>
        <w:rPr>
          <w:b/>
          <w:bCs/>
          <w:sz w:val="40"/>
          <w:szCs w:val="40"/>
        </w:rPr>
        <w:t>lathe</w:t>
      </w:r>
    </w:p>
    <w:p w14:paraId="26187C0C" w14:textId="09E76327" w:rsidR="00E637AD" w:rsidRDefault="00E637AD"/>
    <w:p w14:paraId="7FF445C8" w14:textId="5925F554" w:rsidR="00F4230C" w:rsidRDefault="00F4230C"/>
    <w:p w14:paraId="2041721B" w14:textId="6824BE7F" w:rsidR="00F4230C" w:rsidRPr="00984EF8" w:rsidRDefault="00F4230C" w:rsidP="00984EF8">
      <w:pPr>
        <w:rPr>
          <w:b/>
          <w:bCs/>
          <w:sz w:val="28"/>
          <w:szCs w:val="28"/>
        </w:rPr>
      </w:pPr>
      <w:r w:rsidRPr="00984EF8">
        <w:rPr>
          <w:b/>
          <w:bCs/>
          <w:sz w:val="28"/>
          <w:szCs w:val="28"/>
        </w:rPr>
        <w:t>Contents</w:t>
      </w:r>
    </w:p>
    <w:p w14:paraId="64ACF6BC" w14:textId="18832701" w:rsidR="00F4230C" w:rsidRDefault="00F4230C" w:rsidP="006A1D26">
      <w:pPr>
        <w:pStyle w:val="ListParagraph"/>
        <w:numPr>
          <w:ilvl w:val="0"/>
          <w:numId w:val="2"/>
        </w:numPr>
        <w:jc w:val="left"/>
        <w:rPr>
          <w:b/>
          <w:bCs/>
        </w:rPr>
      </w:pPr>
      <w:bookmarkStart w:id="0" w:name="_Ref68613903"/>
      <w:r w:rsidRPr="00B9523B">
        <w:rPr>
          <w:b/>
          <w:bCs/>
        </w:rPr>
        <w:t>Introduction</w:t>
      </w:r>
      <w:bookmarkEnd w:id="0"/>
    </w:p>
    <w:p w14:paraId="7A7C06B6" w14:textId="455C3ADD" w:rsidR="007C2AB8" w:rsidRPr="00B9523B" w:rsidRDefault="007C2AB8" w:rsidP="007C2AB8">
      <w:pPr>
        <w:pStyle w:val="ListParagraph"/>
        <w:ind w:left="360"/>
        <w:jc w:val="left"/>
        <w:rPr>
          <w:b/>
          <w:bCs/>
        </w:rPr>
      </w:pPr>
      <w:r>
        <w:rPr>
          <w:b/>
          <w:bCs/>
        </w:rPr>
        <w:t xml:space="preserve">1.1 What is </w:t>
      </w:r>
      <w:r w:rsidR="00A331E0">
        <w:rPr>
          <w:b/>
          <w:bCs/>
        </w:rPr>
        <w:t>industry 4.0?</w:t>
      </w:r>
      <w:r>
        <w:rPr>
          <w:b/>
          <w:bCs/>
        </w:rPr>
        <w:t xml:space="preserve"> </w:t>
      </w:r>
    </w:p>
    <w:p w14:paraId="0FAA19DF" w14:textId="20CC60D6" w:rsidR="00B9523B" w:rsidRDefault="00B9523B" w:rsidP="006A1D26">
      <w:pPr>
        <w:pStyle w:val="NoSpacing"/>
        <w:numPr>
          <w:ilvl w:val="0"/>
          <w:numId w:val="2"/>
        </w:numPr>
        <w:spacing w:line="276" w:lineRule="auto"/>
        <w:jc w:val="left"/>
        <w:rPr>
          <w:b/>
          <w:bCs/>
          <w:sz w:val="21"/>
          <w:szCs w:val="21"/>
        </w:rPr>
      </w:pPr>
      <w:r w:rsidRPr="00942DE6">
        <w:rPr>
          <w:b/>
          <w:bCs/>
          <w:sz w:val="21"/>
          <w:szCs w:val="21"/>
        </w:rPr>
        <w:t>Presentation and operation of the proposed model</w:t>
      </w:r>
    </w:p>
    <w:p w14:paraId="5BABB6AD" w14:textId="77777777" w:rsidR="006A1D26" w:rsidRDefault="006A1D26" w:rsidP="006A1D26">
      <w:pPr>
        <w:pStyle w:val="NoSpacing"/>
        <w:spacing w:line="276" w:lineRule="auto"/>
        <w:jc w:val="left"/>
        <w:rPr>
          <w:b/>
          <w:bCs/>
          <w:sz w:val="21"/>
          <w:szCs w:val="21"/>
        </w:rPr>
      </w:pPr>
    </w:p>
    <w:p w14:paraId="5BE23222" w14:textId="658BE8E1" w:rsidR="00B9523B" w:rsidRDefault="004A17A8" w:rsidP="006A1D26">
      <w:pPr>
        <w:pStyle w:val="NoSpacing"/>
        <w:spacing w:line="276" w:lineRule="auto"/>
        <w:ind w:left="360"/>
        <w:jc w:val="left"/>
        <w:rPr>
          <w:b/>
          <w:bCs/>
          <w:sz w:val="21"/>
          <w:szCs w:val="21"/>
          <w:lang w:val="en"/>
        </w:rPr>
      </w:pPr>
      <w:r>
        <w:rPr>
          <w:b/>
          <w:bCs/>
          <w:sz w:val="21"/>
          <w:szCs w:val="21"/>
        </w:rPr>
        <w:t>2.1</w:t>
      </w:r>
      <w:r w:rsidR="00832D95">
        <w:rPr>
          <w:b/>
          <w:bCs/>
          <w:sz w:val="21"/>
          <w:szCs w:val="21"/>
        </w:rPr>
        <w:t xml:space="preserve">   </w:t>
      </w:r>
      <w:r>
        <w:rPr>
          <w:b/>
          <w:bCs/>
          <w:sz w:val="21"/>
          <w:szCs w:val="21"/>
        </w:rPr>
        <w:t xml:space="preserve"> </w:t>
      </w:r>
      <w:r w:rsidR="00951790" w:rsidRPr="00B9523B">
        <w:rPr>
          <w:b/>
          <w:bCs/>
          <w:sz w:val="21"/>
          <w:szCs w:val="21"/>
          <w:lang w:val="en"/>
        </w:rPr>
        <w:t>Way of operation</w:t>
      </w:r>
    </w:p>
    <w:p w14:paraId="3C7A72EB" w14:textId="1F28A112" w:rsidR="00450755" w:rsidRDefault="00450755" w:rsidP="006A1D26">
      <w:pPr>
        <w:pStyle w:val="NoSpacing"/>
        <w:spacing w:line="276" w:lineRule="auto"/>
        <w:jc w:val="left"/>
        <w:rPr>
          <w:b/>
          <w:bCs/>
          <w:sz w:val="21"/>
          <w:szCs w:val="21"/>
          <w:lang w:val="en"/>
        </w:rPr>
      </w:pPr>
    </w:p>
    <w:p w14:paraId="1253BE65" w14:textId="77777777" w:rsidR="006A1D26" w:rsidRDefault="006A1D26" w:rsidP="006A1D26">
      <w:pPr>
        <w:pStyle w:val="NoSpacing"/>
        <w:spacing w:line="276" w:lineRule="auto"/>
        <w:jc w:val="left"/>
        <w:rPr>
          <w:b/>
          <w:bCs/>
          <w:sz w:val="21"/>
          <w:szCs w:val="21"/>
          <w:lang w:val="en"/>
        </w:rPr>
      </w:pPr>
    </w:p>
    <w:p w14:paraId="71E1920B" w14:textId="626816E1" w:rsidR="00EB4860" w:rsidRDefault="00E87407" w:rsidP="006A1D26">
      <w:pPr>
        <w:jc w:val="left"/>
        <w:rPr>
          <w:b/>
          <w:bCs/>
          <w:lang w:val="en"/>
        </w:rPr>
      </w:pPr>
      <w:r>
        <w:rPr>
          <w:b/>
          <w:bCs/>
          <w:lang w:val="en"/>
        </w:rPr>
        <w:t>3</w:t>
      </w:r>
      <w:r w:rsidR="00EB4860" w:rsidRPr="0029239A">
        <w:rPr>
          <w:b/>
          <w:bCs/>
          <w:lang w:val="en"/>
        </w:rPr>
        <w:t>.    Industry 4.0 review</w:t>
      </w:r>
    </w:p>
    <w:p w14:paraId="38B9C2F0" w14:textId="6E1D094F" w:rsidR="00832D95" w:rsidRDefault="006A1D26" w:rsidP="006A1D26">
      <w:pPr>
        <w:jc w:val="left"/>
        <w:rPr>
          <w:b/>
          <w:bCs/>
          <w:i/>
          <w:iCs/>
        </w:rPr>
      </w:pPr>
      <w:r>
        <w:rPr>
          <w:b/>
          <w:bCs/>
          <w:lang w:val="en"/>
        </w:rPr>
        <w:t xml:space="preserve">      </w:t>
      </w:r>
      <w:r w:rsidR="00E87407">
        <w:rPr>
          <w:b/>
          <w:bCs/>
          <w:lang w:val="en"/>
        </w:rPr>
        <w:t>3</w:t>
      </w:r>
      <w:r w:rsidR="00CE2C1B">
        <w:rPr>
          <w:b/>
          <w:bCs/>
          <w:lang w:val="en"/>
        </w:rPr>
        <w:t>.1 The</w:t>
      </w:r>
      <w:r w:rsidR="00832D95" w:rsidRPr="00832D95">
        <w:rPr>
          <w:b/>
          <w:bCs/>
          <w:i/>
          <w:iCs/>
        </w:rPr>
        <w:t xml:space="preserve"> first industrial revolution</w:t>
      </w:r>
    </w:p>
    <w:p w14:paraId="1A6640B8" w14:textId="3A53F708" w:rsidR="0029239A" w:rsidRDefault="002A031C" w:rsidP="006A1D26">
      <w:pPr>
        <w:jc w:val="left"/>
        <w:rPr>
          <w:b/>
          <w:bCs/>
          <w:lang w:val="en"/>
        </w:rPr>
      </w:pPr>
      <w:r>
        <w:rPr>
          <w:b/>
          <w:bCs/>
          <w:i/>
          <w:iCs/>
        </w:rPr>
        <w:t xml:space="preserve">      </w:t>
      </w:r>
      <w:r w:rsidR="00E87407">
        <w:rPr>
          <w:b/>
          <w:bCs/>
          <w:i/>
          <w:iCs/>
        </w:rPr>
        <w:t>3</w:t>
      </w:r>
      <w:r w:rsidR="00832D95">
        <w:rPr>
          <w:b/>
          <w:bCs/>
          <w:i/>
          <w:iCs/>
        </w:rPr>
        <w:t xml:space="preserve">.2  </w:t>
      </w:r>
      <w:r w:rsidR="00832D95">
        <w:rPr>
          <w:b/>
          <w:bCs/>
          <w:lang w:val="en"/>
        </w:rPr>
        <w:t xml:space="preserve"> </w:t>
      </w:r>
      <w:r w:rsidR="009062ED">
        <w:rPr>
          <w:b/>
          <w:bCs/>
          <w:lang w:val="en"/>
        </w:rPr>
        <w:t>The second industrial revolution</w:t>
      </w:r>
    </w:p>
    <w:p w14:paraId="0D6DB008" w14:textId="151A95AB" w:rsidR="009062ED" w:rsidRDefault="002A031C" w:rsidP="006A1D26">
      <w:pPr>
        <w:jc w:val="left"/>
        <w:rPr>
          <w:b/>
          <w:bCs/>
          <w:lang w:val="en"/>
        </w:rPr>
      </w:pPr>
      <w:r>
        <w:rPr>
          <w:b/>
          <w:bCs/>
          <w:lang w:val="en"/>
        </w:rPr>
        <w:t xml:space="preserve">      </w:t>
      </w:r>
      <w:r w:rsidR="00E87407">
        <w:rPr>
          <w:b/>
          <w:bCs/>
          <w:lang w:val="en"/>
        </w:rPr>
        <w:t>3</w:t>
      </w:r>
      <w:r w:rsidR="009062ED">
        <w:rPr>
          <w:b/>
          <w:bCs/>
          <w:lang w:val="en"/>
        </w:rPr>
        <w:t>.3    The third industrial revolution</w:t>
      </w:r>
    </w:p>
    <w:p w14:paraId="110DE77D" w14:textId="06BD5230" w:rsidR="009062ED" w:rsidRDefault="002A031C" w:rsidP="006A1D26">
      <w:pPr>
        <w:jc w:val="left"/>
        <w:rPr>
          <w:b/>
          <w:bCs/>
          <w:lang w:val="en"/>
        </w:rPr>
      </w:pPr>
      <w:r>
        <w:rPr>
          <w:b/>
          <w:bCs/>
          <w:lang w:val="en"/>
        </w:rPr>
        <w:t xml:space="preserve">      </w:t>
      </w:r>
      <w:r w:rsidR="00E87407">
        <w:rPr>
          <w:b/>
          <w:bCs/>
          <w:lang w:val="en"/>
        </w:rPr>
        <w:t>3</w:t>
      </w:r>
      <w:r w:rsidR="009062ED">
        <w:rPr>
          <w:b/>
          <w:bCs/>
          <w:lang w:val="en"/>
        </w:rPr>
        <w:t>.4    The fourth in</w:t>
      </w:r>
      <w:r w:rsidR="006A1D26">
        <w:rPr>
          <w:b/>
          <w:bCs/>
          <w:lang w:val="en"/>
        </w:rPr>
        <w:t>dustrial revolution</w:t>
      </w:r>
    </w:p>
    <w:p w14:paraId="347DCD18" w14:textId="45130624" w:rsidR="00E165A1" w:rsidRDefault="008769BE" w:rsidP="006A1D26">
      <w:pPr>
        <w:jc w:val="left"/>
        <w:rPr>
          <w:b/>
          <w:bCs/>
          <w:lang w:val="en"/>
        </w:rPr>
      </w:pPr>
      <w:r>
        <w:rPr>
          <w:b/>
          <w:bCs/>
          <w:lang w:val="en"/>
        </w:rPr>
        <w:t>4.. The</w:t>
      </w:r>
      <w:r w:rsidR="005F0E0D" w:rsidRPr="00554563">
        <w:rPr>
          <w:b/>
          <w:bCs/>
          <w:i/>
          <w:iCs/>
          <w:sz w:val="21"/>
          <w:szCs w:val="21"/>
        </w:rPr>
        <w:t xml:space="preserve"> Internet of Things (IoT)</w:t>
      </w:r>
    </w:p>
    <w:p w14:paraId="369CC24D" w14:textId="5FDAEA79" w:rsidR="00E87407" w:rsidRDefault="005F0E0D" w:rsidP="006A1D26">
      <w:pPr>
        <w:jc w:val="left"/>
        <w:rPr>
          <w:b/>
          <w:bCs/>
          <w:lang w:val="en"/>
        </w:rPr>
      </w:pPr>
      <w:r>
        <w:rPr>
          <w:b/>
          <w:bCs/>
          <w:lang w:val="en"/>
        </w:rPr>
        <w:t xml:space="preserve">5.   </w:t>
      </w:r>
      <w:r>
        <w:rPr>
          <w:b/>
          <w:bCs/>
          <w:lang w:val="en"/>
        </w:rPr>
        <w:t>Big Data &amp; Analytics</w:t>
      </w:r>
    </w:p>
    <w:p w14:paraId="0A6E5D74" w14:textId="42E57F4C" w:rsidR="005F0E0D" w:rsidRPr="00984EF8" w:rsidRDefault="005F0E0D" w:rsidP="005F0E0D">
      <w:r>
        <w:rPr>
          <w:b/>
          <w:bCs/>
          <w:lang w:val="en"/>
        </w:rPr>
        <w:t>6.</w:t>
      </w:r>
      <w:r>
        <w:rPr>
          <w:b/>
          <w:bCs/>
          <w:lang w:val="en"/>
        </w:rPr>
        <w:t xml:space="preserve">   </w:t>
      </w:r>
      <w:r w:rsidRPr="0025159B">
        <w:rPr>
          <w:b/>
          <w:bCs/>
          <w:lang w:val="en"/>
        </w:rPr>
        <w:t>Conclusions</w:t>
      </w:r>
    </w:p>
    <w:p w14:paraId="35E3E2A8" w14:textId="77777777" w:rsidR="00EB4860" w:rsidRPr="00AE6D14" w:rsidRDefault="00EB4860" w:rsidP="00DE0084">
      <w:pPr>
        <w:rPr>
          <w:b/>
          <w:bCs/>
          <w:lang w:val="en"/>
        </w:rPr>
      </w:pPr>
    </w:p>
    <w:p w14:paraId="18C39365" w14:textId="77777777" w:rsidR="007C4F7C" w:rsidRDefault="007C4F7C" w:rsidP="00450755">
      <w:pPr>
        <w:pStyle w:val="NoSpacing"/>
        <w:rPr>
          <w:b/>
          <w:bCs/>
          <w:sz w:val="21"/>
          <w:szCs w:val="21"/>
          <w:lang w:val="en"/>
        </w:rPr>
      </w:pPr>
    </w:p>
    <w:p w14:paraId="4288A02B" w14:textId="707F484A" w:rsidR="00F4230C" w:rsidRDefault="00F4230C" w:rsidP="00351751">
      <w:pPr>
        <w:spacing w:line="240" w:lineRule="auto"/>
      </w:pPr>
    </w:p>
    <w:p w14:paraId="5E0522B0" w14:textId="061091AF" w:rsidR="00351751" w:rsidRDefault="00351751" w:rsidP="00351751">
      <w:pPr>
        <w:spacing w:line="240" w:lineRule="auto"/>
      </w:pPr>
    </w:p>
    <w:p w14:paraId="44B18E96" w14:textId="08B85FB4" w:rsidR="00351751" w:rsidRPr="00984EF8" w:rsidRDefault="005930AD" w:rsidP="00984EF8">
      <w:pPr>
        <w:pStyle w:val="ListParagraph"/>
        <w:numPr>
          <w:ilvl w:val="0"/>
          <w:numId w:val="4"/>
        </w:numPr>
        <w:spacing w:line="240" w:lineRule="auto"/>
        <w:rPr>
          <w:b/>
          <w:bCs/>
        </w:rPr>
      </w:pPr>
      <w:r w:rsidRPr="00984EF8">
        <w:rPr>
          <w:b/>
          <w:bCs/>
        </w:rPr>
        <w:t>Introduction</w:t>
      </w:r>
    </w:p>
    <w:p w14:paraId="448D1A27" w14:textId="77777777" w:rsidR="00256FBB" w:rsidRDefault="00256FBB" w:rsidP="00B9523B"/>
    <w:p w14:paraId="6BCA01BF" w14:textId="250840D0" w:rsidR="00E637AD" w:rsidRDefault="00256FBB" w:rsidP="00B9523B">
      <w:pPr>
        <w:rPr>
          <w:rFonts w:cstheme="minorHAnsi"/>
          <w:sz w:val="21"/>
          <w:szCs w:val="21"/>
          <w:lang w:val="en"/>
        </w:rPr>
      </w:pPr>
      <w:r>
        <w:t xml:space="preserve">  </w:t>
      </w:r>
      <w:r w:rsidR="002F04AF" w:rsidRPr="00B9523B">
        <w:rPr>
          <w:rFonts w:cstheme="minorHAnsi"/>
          <w:sz w:val="21"/>
          <w:szCs w:val="21"/>
          <w:lang w:val="en"/>
        </w:rPr>
        <w:t xml:space="preserve"> </w:t>
      </w:r>
      <w:r w:rsidR="00351751" w:rsidRPr="00B9523B">
        <w:rPr>
          <w:rFonts w:cstheme="minorHAnsi"/>
          <w:sz w:val="21"/>
          <w:szCs w:val="21"/>
          <w:lang w:val="en"/>
        </w:rPr>
        <w:t xml:space="preserve">The chosen theme has the basic desire to automate a lathe with numerical control to facilitate the work of operators, to reduce labor costs and material handling, but also to significantly increase productivity. Selected solutions can be used on other machine tools, </w:t>
      </w:r>
      <w:r w:rsidR="006C237C" w:rsidRPr="00B9523B">
        <w:rPr>
          <w:rFonts w:cstheme="minorHAnsi"/>
          <w:sz w:val="21"/>
          <w:szCs w:val="21"/>
          <w:lang w:val="en"/>
        </w:rPr>
        <w:t>if</w:t>
      </w:r>
      <w:r w:rsidR="00351751" w:rsidRPr="00B9523B">
        <w:rPr>
          <w:rFonts w:cstheme="minorHAnsi"/>
          <w:sz w:val="21"/>
          <w:szCs w:val="21"/>
          <w:lang w:val="en"/>
        </w:rPr>
        <w:t xml:space="preserve"> they have flat, vertical and magnetic clamping tables. Another condition would be that the machine tools be equipped with numerical control equipment. The introduction of the lathe</w:t>
      </w:r>
      <w:r w:rsidR="005555F8" w:rsidRPr="00B9523B">
        <w:rPr>
          <w:rFonts w:cstheme="minorHAnsi"/>
          <w:sz w:val="21"/>
          <w:szCs w:val="21"/>
          <w:lang w:val="en"/>
        </w:rPr>
        <w:t xml:space="preserve"> in so</w:t>
      </w:r>
      <w:r w:rsidR="00351751" w:rsidRPr="00B9523B">
        <w:rPr>
          <w:rFonts w:cstheme="minorHAnsi"/>
          <w:sz w:val="21"/>
          <w:szCs w:val="21"/>
          <w:lang w:val="en"/>
        </w:rPr>
        <w:t xml:space="preserve"> called "Industry 4.0"</w:t>
      </w:r>
      <w:r w:rsidR="00767121" w:rsidRPr="00B9523B">
        <w:rPr>
          <w:rFonts w:cstheme="minorHAnsi"/>
          <w:sz w:val="21"/>
          <w:szCs w:val="21"/>
          <w:lang w:val="en"/>
        </w:rPr>
        <w:t xml:space="preserve"> will leave a </w:t>
      </w:r>
      <w:r w:rsidR="00984EF8" w:rsidRPr="00B9523B">
        <w:rPr>
          <w:rFonts w:cstheme="minorHAnsi"/>
          <w:sz w:val="21"/>
          <w:szCs w:val="21"/>
          <w:lang w:val="en"/>
        </w:rPr>
        <w:t>long-lasting</w:t>
      </w:r>
      <w:r w:rsidR="00767121" w:rsidRPr="00B9523B">
        <w:rPr>
          <w:rFonts w:cstheme="minorHAnsi"/>
          <w:sz w:val="21"/>
          <w:szCs w:val="21"/>
          <w:lang w:val="en"/>
        </w:rPr>
        <w:t xml:space="preserve"> legacy</w:t>
      </w:r>
      <w:r w:rsidR="00351751" w:rsidRPr="00B9523B">
        <w:rPr>
          <w:rFonts w:cstheme="minorHAnsi"/>
          <w:sz w:val="21"/>
          <w:szCs w:val="21"/>
          <w:lang w:val="en"/>
        </w:rPr>
        <w:t>.</w:t>
      </w:r>
    </w:p>
    <w:p w14:paraId="48AB4494" w14:textId="6D72B383" w:rsidR="00B04765" w:rsidRDefault="00B04765" w:rsidP="00B9523B">
      <w:pPr>
        <w:rPr>
          <w:rFonts w:cstheme="minorHAnsi"/>
          <w:sz w:val="21"/>
          <w:szCs w:val="21"/>
          <w:lang w:val="en"/>
        </w:rPr>
      </w:pPr>
    </w:p>
    <w:p w14:paraId="645D88F2" w14:textId="77777777" w:rsidR="00B04765" w:rsidRPr="00B9523B" w:rsidRDefault="00B04765" w:rsidP="00B9523B">
      <w:pPr>
        <w:rPr>
          <w:rFonts w:cstheme="minorHAnsi"/>
          <w:sz w:val="21"/>
          <w:szCs w:val="21"/>
          <w:lang w:val="en"/>
        </w:rPr>
      </w:pPr>
    </w:p>
    <w:p w14:paraId="135742F4" w14:textId="36D15A54" w:rsidR="00E637AD" w:rsidRPr="00B9523B" w:rsidRDefault="007C2AB8" w:rsidP="00B9523B">
      <w:pPr>
        <w:rPr>
          <w:rFonts w:cstheme="minorHAnsi"/>
          <w:b/>
          <w:bCs/>
          <w:sz w:val="21"/>
          <w:szCs w:val="21"/>
          <w:lang w:val="en"/>
        </w:rPr>
      </w:pPr>
      <w:r>
        <w:rPr>
          <w:rFonts w:cstheme="minorHAnsi"/>
          <w:b/>
          <w:bCs/>
          <w:sz w:val="21"/>
          <w:szCs w:val="21"/>
          <w:lang w:val="en"/>
        </w:rPr>
        <w:t>1.1</w:t>
      </w:r>
      <w:r w:rsidR="00E637AD" w:rsidRPr="00B9523B">
        <w:rPr>
          <w:rFonts w:cstheme="minorHAnsi"/>
          <w:b/>
          <w:bCs/>
          <w:sz w:val="21"/>
          <w:szCs w:val="21"/>
          <w:lang w:val="en"/>
        </w:rPr>
        <w:t xml:space="preserve">What is industry </w:t>
      </w:r>
      <w:r w:rsidR="00D90D14" w:rsidRPr="00B9523B">
        <w:rPr>
          <w:rFonts w:cstheme="minorHAnsi"/>
          <w:b/>
          <w:bCs/>
          <w:sz w:val="21"/>
          <w:szCs w:val="21"/>
          <w:lang w:val="en"/>
        </w:rPr>
        <w:t>4.0?</w:t>
      </w:r>
    </w:p>
    <w:p w14:paraId="6585E5B4" w14:textId="5A9BCF2F" w:rsidR="00E637AD" w:rsidRPr="00B9523B" w:rsidRDefault="00B9523B" w:rsidP="00B9523B">
      <w:pPr>
        <w:rPr>
          <w:rFonts w:eastAsia="Times New Roman"/>
          <w:sz w:val="21"/>
          <w:szCs w:val="21"/>
          <w:lang w:eastAsia="en-GB"/>
        </w:rPr>
      </w:pPr>
      <w:r>
        <w:rPr>
          <w:rFonts w:eastAsia="Times New Roman"/>
          <w:sz w:val="21"/>
          <w:szCs w:val="21"/>
          <w:lang w:val="en" w:eastAsia="en-GB"/>
        </w:rPr>
        <w:t xml:space="preserve">   </w:t>
      </w:r>
      <w:r w:rsidR="00E637AD" w:rsidRPr="00B9523B">
        <w:rPr>
          <w:rFonts w:eastAsia="Times New Roman"/>
          <w:sz w:val="21"/>
          <w:szCs w:val="21"/>
          <w:lang w:val="en" w:eastAsia="en-GB"/>
        </w:rPr>
        <w:t>Industry 4.0 refers to a new phase of the Industrial Revolution, which focuses largely on interconnectivity, automation, machine learning and real-time data. Industry 4.0, also called IIoT or intelligent production, interconnects production and physical operations with intelligent digital technology, machine learning and real data producing a strongly interconnected holistic ecosystem to which companies and organizations of the third millennium begin to migrate. This phenomenon is due to the need to connect and access real-time information about processes, partners, products and people, thus necessitating any form of social organization.[1]</w:t>
      </w:r>
      <w:sdt>
        <w:sdtPr>
          <w:rPr>
            <w:rFonts w:eastAsia="Times New Roman"/>
            <w:sz w:val="21"/>
            <w:szCs w:val="21"/>
            <w:lang w:val="en" w:eastAsia="en-GB"/>
          </w:rPr>
          <w:id w:val="1543170077"/>
          <w:citation/>
        </w:sdtPr>
        <w:sdtEndPr/>
        <w:sdtContent>
          <w:r w:rsidR="00C56253">
            <w:rPr>
              <w:rFonts w:eastAsia="Times New Roman"/>
              <w:sz w:val="21"/>
              <w:szCs w:val="21"/>
              <w:lang w:val="en" w:eastAsia="en-GB"/>
            </w:rPr>
            <w:fldChar w:fldCharType="begin"/>
          </w:r>
          <w:r w:rsidR="00956C42">
            <w:rPr>
              <w:rFonts w:eastAsia="Times New Roman"/>
              <w:sz w:val="21"/>
              <w:szCs w:val="21"/>
              <w:lang w:val="en-US" w:eastAsia="en-GB"/>
            </w:rPr>
            <w:instrText xml:space="preserve">CITATION htt1 \l 1033 </w:instrText>
          </w:r>
          <w:r w:rsidR="00C56253">
            <w:rPr>
              <w:rFonts w:eastAsia="Times New Roman"/>
              <w:sz w:val="21"/>
              <w:szCs w:val="21"/>
              <w:lang w:val="en" w:eastAsia="en-GB"/>
            </w:rPr>
            <w:fldChar w:fldCharType="separate"/>
          </w:r>
          <w:r w:rsidR="002F0284">
            <w:rPr>
              <w:rFonts w:eastAsia="Times New Roman"/>
              <w:noProof/>
              <w:sz w:val="21"/>
              <w:szCs w:val="21"/>
              <w:lang w:val="en-US" w:eastAsia="en-GB"/>
            </w:rPr>
            <w:t xml:space="preserve"> </w:t>
          </w:r>
          <w:r w:rsidR="002F0284" w:rsidRPr="002F0284">
            <w:rPr>
              <w:rFonts w:eastAsia="Times New Roman"/>
              <w:noProof/>
              <w:sz w:val="21"/>
              <w:szCs w:val="21"/>
              <w:lang w:val="en-US" w:eastAsia="en-GB"/>
            </w:rPr>
            <w:t>(Epicor, n.d.)</w:t>
          </w:r>
          <w:r w:rsidR="00C56253">
            <w:rPr>
              <w:rFonts w:eastAsia="Times New Roman"/>
              <w:sz w:val="21"/>
              <w:szCs w:val="21"/>
              <w:lang w:val="en" w:eastAsia="en-GB"/>
            </w:rPr>
            <w:fldChar w:fldCharType="end"/>
          </w:r>
        </w:sdtContent>
      </w:sdt>
    </w:p>
    <w:p w14:paraId="0DB74789" w14:textId="50187476" w:rsidR="00351751" w:rsidRPr="00B9523B" w:rsidRDefault="00256FBB" w:rsidP="00B9523B">
      <w:pPr>
        <w:rPr>
          <w:sz w:val="21"/>
          <w:szCs w:val="21"/>
          <w:lang w:val="en"/>
        </w:rPr>
      </w:pPr>
      <w:r>
        <w:rPr>
          <w:rFonts w:cstheme="minorHAnsi"/>
          <w:sz w:val="21"/>
          <w:szCs w:val="21"/>
          <w:lang w:val="en"/>
        </w:rPr>
        <w:t xml:space="preserve">  </w:t>
      </w:r>
      <w:r w:rsidR="00B9523B">
        <w:rPr>
          <w:sz w:val="21"/>
          <w:szCs w:val="21"/>
          <w:lang w:val="en"/>
        </w:rPr>
        <w:t xml:space="preserve"> </w:t>
      </w:r>
      <w:r w:rsidR="00351751" w:rsidRPr="00B9523B">
        <w:rPr>
          <w:sz w:val="21"/>
          <w:szCs w:val="21"/>
          <w:lang w:val="en"/>
        </w:rPr>
        <w:t xml:space="preserve">The term Industry 4.0 also called intelligent production, or the fourth industrial revolution. It refers to the digital interconnection of all entities involved in a system, creating an autonomous, intelligent system, whose participants operate individually, and which are connected to the network. System components can be programmed, or can receive commands, even wirelessly, from a control center. Industry 4.0 provides, among other things, the computerization of production equipment and logistics for real-time communication between machines, but also with people, with the help of several devices that are connected to the Internet. Technologies such as "Internet of Things" or "Cloud Computing" have been introduced in industry 4.0 to facilitate machine communication. Industry 4.0 is therefore a high-tech modernization strategy of the industry. The vertical lathe must therefore be extremely high-performance, in order to meet the 4.0 industrial requirements. It must operate autonomously, and the human operator must intervene only if necessary, such as when a fault occurs, or when he </w:t>
      </w:r>
      <w:r w:rsidR="006C237C" w:rsidRPr="00B9523B">
        <w:rPr>
          <w:sz w:val="21"/>
          <w:szCs w:val="21"/>
          <w:lang w:val="en"/>
        </w:rPr>
        <w:t>must</w:t>
      </w:r>
      <w:r w:rsidR="00351751" w:rsidRPr="00B9523B">
        <w:rPr>
          <w:sz w:val="21"/>
          <w:szCs w:val="21"/>
          <w:lang w:val="en"/>
        </w:rPr>
        <w:t xml:space="preserve"> change toolkits. </w:t>
      </w:r>
      <w:r w:rsidR="006C237C" w:rsidRPr="00B9523B">
        <w:rPr>
          <w:sz w:val="21"/>
          <w:szCs w:val="21"/>
          <w:lang w:val="en"/>
        </w:rPr>
        <w:t>For</w:t>
      </w:r>
      <w:r w:rsidR="00351751" w:rsidRPr="00B9523B">
        <w:rPr>
          <w:sz w:val="21"/>
          <w:szCs w:val="21"/>
          <w:lang w:val="en"/>
        </w:rPr>
        <w:t xml:space="preserve"> the lathe to meet the requirements of the future </w:t>
      </w:r>
      <w:r w:rsidR="008B7E92" w:rsidRPr="00B9523B">
        <w:rPr>
          <w:color w:val="202124"/>
          <w:sz w:val="21"/>
          <w:szCs w:val="21"/>
          <w:shd w:val="clear" w:color="auto" w:fill="FFFFFF"/>
        </w:rPr>
        <w:t>many</w:t>
      </w:r>
      <w:r w:rsidR="00BB0358" w:rsidRPr="00B9523B">
        <w:rPr>
          <w:color w:val="202124"/>
          <w:sz w:val="21"/>
          <w:szCs w:val="21"/>
          <w:shd w:val="clear" w:color="auto" w:fill="FFFFFF"/>
        </w:rPr>
        <w:t xml:space="preserve"> </w:t>
      </w:r>
      <w:r w:rsidR="00351751" w:rsidRPr="00B9523B">
        <w:rPr>
          <w:sz w:val="21"/>
          <w:szCs w:val="21"/>
          <w:lang w:val="en"/>
        </w:rPr>
        <w:t>sensors and an Internet connection are needed.</w:t>
      </w:r>
    </w:p>
    <w:p w14:paraId="16142388" w14:textId="0A8B57A0" w:rsidR="0025159B" w:rsidRPr="00B9523B" w:rsidRDefault="0025159B" w:rsidP="00B9523B">
      <w:pPr>
        <w:pStyle w:val="NoSpacing"/>
        <w:spacing w:line="276" w:lineRule="auto"/>
        <w:rPr>
          <w:b/>
          <w:bCs/>
          <w:sz w:val="21"/>
          <w:szCs w:val="21"/>
        </w:rPr>
      </w:pPr>
      <w:r w:rsidRPr="00B9523B">
        <w:rPr>
          <w:b/>
          <w:bCs/>
          <w:sz w:val="21"/>
          <w:szCs w:val="21"/>
        </w:rPr>
        <w:t>2. Presentation and operation of the proposed model</w:t>
      </w:r>
    </w:p>
    <w:p w14:paraId="1EAD4C20" w14:textId="77777777" w:rsidR="00942DE6" w:rsidRPr="00B9523B" w:rsidRDefault="00942DE6" w:rsidP="00B9523B">
      <w:pPr>
        <w:pStyle w:val="NoSpacing"/>
        <w:spacing w:line="276" w:lineRule="auto"/>
        <w:rPr>
          <w:b/>
          <w:bCs/>
          <w:sz w:val="21"/>
          <w:szCs w:val="21"/>
        </w:rPr>
      </w:pPr>
    </w:p>
    <w:p w14:paraId="4BF02772" w14:textId="0B3B6CA0" w:rsidR="001B154F" w:rsidRPr="00B9523B" w:rsidRDefault="00B9523B" w:rsidP="00B9523B">
      <w:pPr>
        <w:pStyle w:val="NoSpacing"/>
        <w:spacing w:line="276" w:lineRule="auto"/>
        <w:rPr>
          <w:sz w:val="21"/>
          <w:szCs w:val="21"/>
        </w:rPr>
      </w:pPr>
      <w:r>
        <w:rPr>
          <w:sz w:val="21"/>
          <w:szCs w:val="21"/>
        </w:rPr>
        <w:t xml:space="preserve">   </w:t>
      </w:r>
      <w:r w:rsidR="0025159B" w:rsidRPr="00B9523B">
        <w:rPr>
          <w:sz w:val="21"/>
          <w:szCs w:val="21"/>
        </w:rPr>
        <w:t>The automatic lathe aims to process medium-sized parts, whose outer diameter does not exceed diameters greater than 500mm and their mass does not exceed 50 kg. The lathe is equipped with a rotating magnetic plate,</w:t>
      </w:r>
      <w:r w:rsidR="008B7E92" w:rsidRPr="00B9523B">
        <w:rPr>
          <w:sz w:val="21"/>
          <w:szCs w:val="21"/>
        </w:rPr>
        <w:t xml:space="preserve"> </w:t>
      </w:r>
      <w:r w:rsidR="0025159B" w:rsidRPr="00B9523B">
        <w:rPr>
          <w:sz w:val="21"/>
          <w:szCs w:val="21"/>
        </w:rPr>
        <w:t>two revolver heads on which different tools can be mounted, several conveyor mechanisms for</w:t>
      </w:r>
      <w:r w:rsidR="00942DE6" w:rsidRPr="00B9523B">
        <w:rPr>
          <w:sz w:val="21"/>
          <w:szCs w:val="21"/>
        </w:rPr>
        <w:t xml:space="preserve"> </w:t>
      </w:r>
      <w:r w:rsidR="0025159B" w:rsidRPr="00B9523B">
        <w:rPr>
          <w:sz w:val="21"/>
          <w:szCs w:val="21"/>
        </w:rPr>
        <w:t>feeding and evacuation of semi-finished products and a portal-type robotic structure for</w:t>
      </w:r>
      <w:r w:rsidR="00124FD8" w:rsidRPr="00B9523B">
        <w:rPr>
          <w:sz w:val="21"/>
          <w:szCs w:val="21"/>
        </w:rPr>
        <w:t xml:space="preserve"> </w:t>
      </w:r>
      <w:r w:rsidR="0025159B" w:rsidRPr="00B9523B">
        <w:rPr>
          <w:sz w:val="21"/>
          <w:szCs w:val="21"/>
        </w:rPr>
        <w:t>automatic tool change or tool storage in the tool magazine,</w:t>
      </w:r>
      <w:r w:rsidR="008B7E92" w:rsidRPr="00B9523B">
        <w:rPr>
          <w:sz w:val="21"/>
          <w:szCs w:val="21"/>
        </w:rPr>
        <w:t xml:space="preserve"> </w:t>
      </w:r>
      <w:r w:rsidR="0025159B" w:rsidRPr="00B9523B">
        <w:rPr>
          <w:sz w:val="21"/>
          <w:szCs w:val="21"/>
        </w:rPr>
        <w:t>after they have been partially or completely changed.</w:t>
      </w:r>
      <w:r w:rsidR="001B154F" w:rsidRPr="00B9523B">
        <w:rPr>
          <w:sz w:val="21"/>
          <w:szCs w:val="21"/>
          <w:lang w:val="en"/>
        </w:rPr>
        <w:t xml:space="preserve"> The control panel has been removed </w:t>
      </w:r>
      <w:r w:rsidR="008B7E92" w:rsidRPr="00B9523B">
        <w:rPr>
          <w:sz w:val="21"/>
          <w:szCs w:val="21"/>
          <w:lang w:val="en"/>
        </w:rPr>
        <w:t>because</w:t>
      </w:r>
      <w:r w:rsidR="001B154F" w:rsidRPr="00B9523B">
        <w:rPr>
          <w:sz w:val="21"/>
          <w:szCs w:val="21"/>
          <w:lang w:val="en"/>
        </w:rPr>
        <w:t xml:space="preserve"> the lathe will be controlled wirelessly by various </w:t>
      </w:r>
      <w:r w:rsidR="001B154F" w:rsidRPr="00B9523B">
        <w:rPr>
          <w:sz w:val="21"/>
          <w:szCs w:val="21"/>
        </w:rPr>
        <w:t>devices, such as: tablets, mobile phones (smartphones), laptops, or maybe controlled and monitored from a control center inside the factory.</w:t>
      </w:r>
    </w:p>
    <w:p w14:paraId="61689806" w14:textId="77777777" w:rsidR="00124FD8" w:rsidRPr="00B9523B" w:rsidRDefault="00124FD8" w:rsidP="00B9523B">
      <w:pPr>
        <w:pStyle w:val="NoSpacing"/>
        <w:spacing w:line="276" w:lineRule="auto"/>
        <w:rPr>
          <w:sz w:val="21"/>
          <w:szCs w:val="21"/>
        </w:rPr>
      </w:pPr>
    </w:p>
    <w:p w14:paraId="47A27D91" w14:textId="67D5121F" w:rsidR="00124FD8" w:rsidRPr="00B9523B" w:rsidRDefault="00124FD8" w:rsidP="00B9523B">
      <w:pPr>
        <w:rPr>
          <w:b/>
          <w:bCs/>
          <w:sz w:val="21"/>
          <w:szCs w:val="21"/>
          <w:lang w:val="en"/>
        </w:rPr>
      </w:pPr>
      <w:r w:rsidRPr="00B9523B">
        <w:rPr>
          <w:b/>
          <w:bCs/>
          <w:sz w:val="21"/>
          <w:szCs w:val="21"/>
        </w:rPr>
        <w:t xml:space="preserve">2.1. </w:t>
      </w:r>
      <w:r w:rsidRPr="00B9523B">
        <w:rPr>
          <w:b/>
          <w:bCs/>
          <w:sz w:val="21"/>
          <w:szCs w:val="21"/>
          <w:lang w:val="en"/>
        </w:rPr>
        <w:t>Way of operation</w:t>
      </w:r>
    </w:p>
    <w:p w14:paraId="49B08EC9" w14:textId="62051F08" w:rsidR="003C5412" w:rsidRDefault="00B9523B" w:rsidP="003C5412">
      <w:pPr>
        <w:rPr>
          <w:noProof/>
        </w:rPr>
      </w:pPr>
      <w:r w:rsidRPr="003C5412">
        <w:t xml:space="preserve">   </w:t>
      </w:r>
      <w:r w:rsidR="00124FD8" w:rsidRPr="003C5412">
        <w:t>The semi-finished product to be processed is brought onto the turntable magnetic with the help of the supply / discharge system that is on the conveyor belt. The semi-finished product which has been processed is discharged into identical to a supply / exhaust system, which is also mounted on a conveyor with tape. It is transported to the next machine tool or to another workstation, where it will be further processed.</w:t>
      </w:r>
      <w:r w:rsidR="00CC67D4" w:rsidRPr="003C5412">
        <w:t xml:space="preserve"> After the semi-finished product has been processed, it is automatically transferred to the next one workstation, which can be for example a grinding machine.</w:t>
      </w:r>
      <w:r w:rsidR="003C5412" w:rsidRPr="003C5412">
        <w:t xml:space="preserve"> This factory also includes areas such as: heat treatment, quality control, assembly, storage and a dispatch from where they are to be sold or delivered to the customer. the whole route can be done with conveyor belts and moved with robots.</w:t>
      </w:r>
      <w:r w:rsidR="00A95DB4">
        <w:t xml:space="preserve"> See</w:t>
      </w:r>
      <w:r w:rsidR="003C5412">
        <w:t xml:space="preserve"> </w:t>
      </w:r>
      <w:r w:rsidR="00A95DB4">
        <w:t xml:space="preserve">below </w:t>
      </w:r>
      <w:r w:rsidR="00B93294">
        <w:t>an</w:t>
      </w:r>
      <w:r w:rsidR="00A95DB4">
        <w:t xml:space="preserve"> example of a smart factory </w:t>
      </w:r>
      <w:r w:rsidR="00617D23">
        <w:t>(Figure</w:t>
      </w:r>
      <w:r w:rsidR="00A95DB4">
        <w:t xml:space="preserve"> 1.</w:t>
      </w:r>
      <w:r w:rsidR="004566E8">
        <w:t>)</w:t>
      </w:r>
      <w:r w:rsidR="003C5412" w:rsidRPr="003C5412">
        <w:rPr>
          <w:noProof/>
        </w:rPr>
        <w:t xml:space="preserve"> </w:t>
      </w:r>
      <w:sdt>
        <w:sdtPr>
          <w:rPr>
            <w:noProof/>
          </w:rPr>
          <w:id w:val="832963380"/>
          <w:citation/>
        </w:sdtPr>
        <w:sdtEndPr/>
        <w:sdtContent>
          <w:r w:rsidR="00256FBB">
            <w:rPr>
              <w:noProof/>
            </w:rPr>
            <w:fldChar w:fldCharType="begin"/>
          </w:r>
          <w:r w:rsidR="00256FBB">
            <w:rPr>
              <w:noProof/>
              <w:lang w:val="en-US"/>
            </w:rPr>
            <w:instrText xml:space="preserve"> CITATION htt4 \l 1033 </w:instrText>
          </w:r>
          <w:r w:rsidR="00256FBB">
            <w:rPr>
              <w:noProof/>
            </w:rPr>
            <w:fldChar w:fldCharType="separate"/>
          </w:r>
          <w:r w:rsidR="002F0284" w:rsidRPr="002F0284">
            <w:rPr>
              <w:noProof/>
              <w:lang w:val="en-US"/>
            </w:rPr>
            <w:t>(www.istockphoto.com, n.d.)</w:t>
          </w:r>
          <w:r w:rsidR="00256FBB">
            <w:rPr>
              <w:noProof/>
            </w:rPr>
            <w:fldChar w:fldCharType="end"/>
          </w:r>
        </w:sdtContent>
      </w:sdt>
    </w:p>
    <w:p w14:paraId="743D301B" w14:textId="0B42B6DC" w:rsidR="00124FD8" w:rsidRPr="00F23F28" w:rsidRDefault="003C5412" w:rsidP="00F23F28">
      <w:r>
        <w:rPr>
          <w:noProof/>
        </w:rPr>
        <w:drawing>
          <wp:inline distT="0" distB="0" distL="0" distR="0" wp14:anchorId="41B8DE83" wp14:editId="6C3D1211">
            <wp:extent cx="3909399" cy="3093988"/>
            <wp:effectExtent l="0" t="0" r="0" b="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3909399" cy="3093988"/>
                    </a:xfrm>
                    <a:prstGeom prst="rect">
                      <a:avLst/>
                    </a:prstGeom>
                  </pic:spPr>
                </pic:pic>
              </a:graphicData>
            </a:graphic>
          </wp:inline>
        </w:drawing>
      </w:r>
      <w:r w:rsidR="00273419">
        <w:t xml:space="preserve">                                                                       </w:t>
      </w:r>
      <w:r>
        <w:t xml:space="preserve">Figure </w:t>
      </w:r>
      <w:fldSimple w:instr=" SEQ Figure \* ARABIC ">
        <w:r w:rsidR="00AB6490">
          <w:rPr>
            <w:noProof/>
          </w:rPr>
          <w:t>1</w:t>
        </w:r>
      </w:fldSimple>
      <w:r>
        <w:t xml:space="preserve"> Example of a Smart Factory</w:t>
      </w:r>
      <w:r w:rsidR="00E27B04">
        <w:t xml:space="preserve"> </w:t>
      </w:r>
    </w:p>
    <w:p w14:paraId="6BAEAAC2" w14:textId="77777777" w:rsidR="006441A2" w:rsidRDefault="006441A2" w:rsidP="001C4A7F">
      <w:pPr>
        <w:rPr>
          <w:lang w:val="en"/>
        </w:rPr>
      </w:pPr>
    </w:p>
    <w:p w14:paraId="6D8DE34B" w14:textId="2131CF64" w:rsidR="005F2C32" w:rsidRPr="00AE6D14" w:rsidRDefault="00A331E0" w:rsidP="001C4A7F">
      <w:pPr>
        <w:rPr>
          <w:b/>
          <w:bCs/>
          <w:lang w:val="en"/>
        </w:rPr>
      </w:pPr>
      <w:r>
        <w:rPr>
          <w:b/>
          <w:bCs/>
          <w:lang w:val="en"/>
        </w:rPr>
        <w:t>3</w:t>
      </w:r>
      <w:r w:rsidR="00AE6D14" w:rsidRPr="00AE6D14">
        <w:rPr>
          <w:b/>
          <w:bCs/>
          <w:lang w:val="en"/>
        </w:rPr>
        <w:t>.Industry 4.0 review</w:t>
      </w:r>
    </w:p>
    <w:p w14:paraId="1E5147C3" w14:textId="29E79D19" w:rsidR="00AA6B2D" w:rsidRDefault="00AA6B2D" w:rsidP="00AA6B2D">
      <w:r w:rsidRPr="00AA6B2D">
        <w:t>All this would not be possible without the existence of what is today "Industry 4.0"</w:t>
      </w:r>
      <w:r w:rsidR="005F2C32">
        <w:t>.</w:t>
      </w:r>
    </w:p>
    <w:p w14:paraId="2C115CE0" w14:textId="5B9AD709" w:rsidR="000F1D94" w:rsidRPr="000F1D94" w:rsidRDefault="00A331E0" w:rsidP="000F1D94">
      <w:r>
        <w:rPr>
          <w:b/>
          <w:bCs/>
          <w:i/>
          <w:iCs/>
        </w:rPr>
        <w:t>3</w:t>
      </w:r>
      <w:r w:rsidR="00AE6D14" w:rsidRPr="00554563">
        <w:rPr>
          <w:b/>
          <w:bCs/>
          <w:i/>
          <w:iCs/>
        </w:rPr>
        <w:t>.1</w:t>
      </w:r>
      <w:r w:rsidR="00832D95" w:rsidRPr="00554563">
        <w:rPr>
          <w:b/>
          <w:bCs/>
          <w:i/>
          <w:iCs/>
        </w:rPr>
        <w:t xml:space="preserve"> </w:t>
      </w:r>
      <w:r w:rsidR="00293448" w:rsidRPr="00554563">
        <w:rPr>
          <w:b/>
          <w:bCs/>
          <w:i/>
          <w:iCs/>
        </w:rPr>
        <w:t>The first industrial revolution</w:t>
      </w:r>
      <w:r w:rsidR="00293448" w:rsidRPr="00554563">
        <w:rPr>
          <w:b/>
          <w:bCs/>
        </w:rPr>
        <w:t xml:space="preserve"> </w:t>
      </w:r>
      <w:r w:rsidR="00293448" w:rsidRPr="000F1D94">
        <w:t>began in the 18th century with the use of steam power and production mechanisms.</w:t>
      </w:r>
      <w:r w:rsidR="00CB0C12" w:rsidRPr="000F1D94">
        <w:t xml:space="preserve"> Their use for industrial purposes was the greatest discovery that increased people's productivity. Instead of weaving w</w:t>
      </w:r>
      <w:r w:rsidR="00E548E2" w:rsidRPr="000F1D94">
        <w:t>orkshop</w:t>
      </w:r>
      <w:r w:rsidR="00CB0C12" w:rsidRPr="000F1D94">
        <w:t xml:space="preserve"> driven by human brute force, steam engines could be used to drive. Other advances, such as the steamship or (approx. 100 years later) the steam locomotive, brought massive changes because people and goods could travel long distances in fewer hours.</w:t>
      </w:r>
      <w:r w:rsidR="000F1D94" w:rsidRPr="000F1D94">
        <w:t xml:space="preserve"> The beginning of the steam traction is made by the company "Watt and Boulton" from Soho (near Birmingham), the largest steam engine factory of the time and which inaugurates, in 1775, the first steam locomotive in the world for narrow gauge railway, the locomotive known as the 'Tram Engine', which was built by James Watt, William Murdoch and Richard Trcvithich. The further development of rail transport is also a synthesis of discoveries and improvements in the manufacture of steel and steam engine.</w:t>
      </w:r>
    </w:p>
    <w:p w14:paraId="4B15133F" w14:textId="32724A53" w:rsidR="007666B0" w:rsidRDefault="00A331E0" w:rsidP="007666B0">
      <w:pPr>
        <w:rPr>
          <w:sz w:val="21"/>
          <w:szCs w:val="21"/>
        </w:rPr>
      </w:pPr>
      <w:r>
        <w:rPr>
          <w:b/>
          <w:bCs/>
          <w:i/>
          <w:iCs/>
          <w:sz w:val="21"/>
          <w:szCs w:val="21"/>
        </w:rPr>
        <w:t>3</w:t>
      </w:r>
      <w:r w:rsidR="00832D95" w:rsidRPr="00554563">
        <w:rPr>
          <w:b/>
          <w:bCs/>
          <w:i/>
          <w:iCs/>
          <w:sz w:val="21"/>
          <w:szCs w:val="21"/>
        </w:rPr>
        <w:t>.2</w:t>
      </w:r>
      <w:r w:rsidR="007666B0" w:rsidRPr="00554563">
        <w:rPr>
          <w:b/>
          <w:bCs/>
          <w:i/>
          <w:iCs/>
          <w:sz w:val="21"/>
          <w:szCs w:val="21"/>
        </w:rPr>
        <w:t>The second industrial</w:t>
      </w:r>
      <w:r w:rsidR="007666B0" w:rsidRPr="00554563">
        <w:rPr>
          <w:b/>
          <w:bCs/>
          <w:sz w:val="21"/>
          <w:szCs w:val="21"/>
        </w:rPr>
        <w:t xml:space="preserve"> </w:t>
      </w:r>
      <w:r w:rsidR="007666B0" w:rsidRPr="00554563">
        <w:rPr>
          <w:b/>
          <w:bCs/>
          <w:i/>
          <w:iCs/>
          <w:sz w:val="21"/>
          <w:szCs w:val="21"/>
        </w:rPr>
        <w:t>revolution</w:t>
      </w:r>
      <w:r w:rsidR="007666B0" w:rsidRPr="007666B0">
        <w:rPr>
          <w:sz w:val="21"/>
          <w:szCs w:val="21"/>
        </w:rPr>
        <w:t xml:space="preserve"> began in the 19th century with the discovery of electricity and the implementation of production on the assembly line. Henry Ford (1863–1947) took up the idea of ​​mass production from a slaughterhouse in Chicago: Pigs were suspended from conveyor belts, and each butcher made only a certain part of the animal's slaughter process. Henry Ford took these principles and implemented them in car production, making drastic changes in this regard. While in the past a station assembled an entire vehicle, now the vehicles were produced in partial stages on the conveyor belt - much faster and at lower costs.</w:t>
      </w:r>
    </w:p>
    <w:p w14:paraId="25832493" w14:textId="67263A7A" w:rsidR="006D7793" w:rsidRDefault="00A331E0" w:rsidP="006D7793">
      <w:pPr>
        <w:rPr>
          <w:sz w:val="21"/>
          <w:szCs w:val="21"/>
        </w:rPr>
      </w:pPr>
      <w:r>
        <w:rPr>
          <w:b/>
          <w:bCs/>
          <w:i/>
          <w:iCs/>
          <w:sz w:val="21"/>
          <w:szCs w:val="21"/>
        </w:rPr>
        <w:t>3</w:t>
      </w:r>
      <w:r w:rsidR="00832D95" w:rsidRPr="00554563">
        <w:rPr>
          <w:b/>
          <w:bCs/>
          <w:i/>
          <w:iCs/>
          <w:sz w:val="21"/>
          <w:szCs w:val="21"/>
        </w:rPr>
        <w:t>.3</w:t>
      </w:r>
      <w:r w:rsidR="006D7793" w:rsidRPr="00554563">
        <w:rPr>
          <w:b/>
          <w:bCs/>
          <w:i/>
          <w:iCs/>
          <w:sz w:val="21"/>
          <w:szCs w:val="21"/>
        </w:rPr>
        <w:t>The third industrial</w:t>
      </w:r>
      <w:r w:rsidR="006D7793" w:rsidRPr="00554563">
        <w:rPr>
          <w:b/>
          <w:bCs/>
          <w:sz w:val="21"/>
          <w:szCs w:val="21"/>
        </w:rPr>
        <w:t xml:space="preserve"> </w:t>
      </w:r>
      <w:r w:rsidR="006D7793" w:rsidRPr="00554563">
        <w:rPr>
          <w:b/>
          <w:bCs/>
          <w:i/>
          <w:iCs/>
          <w:sz w:val="21"/>
          <w:szCs w:val="21"/>
        </w:rPr>
        <w:t>revolution</w:t>
      </w:r>
      <w:r w:rsidR="006D7793" w:rsidRPr="006D7793">
        <w:rPr>
          <w:sz w:val="21"/>
          <w:szCs w:val="21"/>
        </w:rPr>
        <w:t xml:space="preserve"> began in the 1970s, with partial automation, the use of controls and programmable memory computers. Since the introduction of these technologies, we can now automate an entire production process - without human assistance. Well-known examples of this include robots that perform programmed sequences without human intervention.</w:t>
      </w:r>
    </w:p>
    <w:p w14:paraId="194FC620" w14:textId="13D031B4" w:rsidR="00040F7B" w:rsidRPr="00040F7B" w:rsidRDefault="00A331E0" w:rsidP="00040F7B">
      <w:pPr>
        <w:rPr>
          <w:sz w:val="21"/>
          <w:szCs w:val="21"/>
        </w:rPr>
      </w:pPr>
      <w:r>
        <w:rPr>
          <w:b/>
          <w:bCs/>
          <w:i/>
          <w:iCs/>
          <w:sz w:val="21"/>
          <w:szCs w:val="21"/>
        </w:rPr>
        <w:t>3</w:t>
      </w:r>
      <w:r w:rsidR="00832D95" w:rsidRPr="00554563">
        <w:rPr>
          <w:b/>
          <w:bCs/>
          <w:i/>
          <w:iCs/>
          <w:sz w:val="21"/>
          <w:szCs w:val="21"/>
        </w:rPr>
        <w:t>.4</w:t>
      </w:r>
      <w:r w:rsidR="00040F7B" w:rsidRPr="00554563">
        <w:rPr>
          <w:b/>
          <w:bCs/>
          <w:i/>
          <w:iCs/>
          <w:sz w:val="21"/>
          <w:szCs w:val="21"/>
        </w:rPr>
        <w:t>The fourth industrial revolution</w:t>
      </w:r>
      <w:r w:rsidR="00040F7B" w:rsidRPr="00040F7B">
        <w:rPr>
          <w:sz w:val="21"/>
          <w:szCs w:val="21"/>
        </w:rPr>
        <w:t xml:space="preserve"> is currently being implemented. It is characterized by the application of information and communication technology at the industrial </w:t>
      </w:r>
      <w:r w:rsidR="007F4C88" w:rsidRPr="00040F7B">
        <w:rPr>
          <w:sz w:val="21"/>
          <w:szCs w:val="21"/>
        </w:rPr>
        <w:t>level and</w:t>
      </w:r>
      <w:r w:rsidR="00040F7B" w:rsidRPr="00040F7B">
        <w:rPr>
          <w:sz w:val="21"/>
          <w:szCs w:val="21"/>
        </w:rPr>
        <w:t xml:space="preserve"> is also called "Industry 4.0". It develops </w:t>
      </w:r>
      <w:r w:rsidR="00097A6E" w:rsidRPr="00040F7B">
        <w:rPr>
          <w:sz w:val="21"/>
          <w:szCs w:val="21"/>
        </w:rPr>
        <w:t>based on</w:t>
      </w:r>
      <w:r w:rsidR="00040F7B" w:rsidRPr="00040F7B">
        <w:rPr>
          <w:sz w:val="21"/>
          <w:szCs w:val="21"/>
        </w:rPr>
        <w:t xml:space="preserve"> the progress brought about by the third industrial revolution. Production systems that already use information technology are expanded through a network connection and, in other words, have a digital duplication on the Internet. They allow communications with other units and the generation of information about them. This is the next step in automating production. The interconnection of all systems leads to "physical cyber production systems" and therefore we benefit from such intelligent factories, where production systems, components and people communicate through a network and production is almost autonomous.</w:t>
      </w:r>
    </w:p>
    <w:p w14:paraId="12B5F917" w14:textId="01855038" w:rsidR="00781F09" w:rsidRDefault="00781F09" w:rsidP="00781F09">
      <w:pPr>
        <w:rPr>
          <w:sz w:val="21"/>
          <w:szCs w:val="21"/>
        </w:rPr>
      </w:pPr>
      <w:r w:rsidRPr="00F06331">
        <w:rPr>
          <w:i/>
          <w:iCs/>
          <w:sz w:val="21"/>
          <w:szCs w:val="21"/>
        </w:rPr>
        <w:t>The fourth industrial revolution</w:t>
      </w:r>
      <w:r w:rsidRPr="00781F09">
        <w:rPr>
          <w:sz w:val="21"/>
          <w:szCs w:val="21"/>
        </w:rPr>
        <w:t xml:space="preserve"> - or Industry 4.0 - is transforming the economies, jobs and even society in which we live today. Technologies of all kinds, especially digital ones, combine to use data analysis, artificial intelligence, cognitive technologies and the Internet of Things (IoT) to create digital enterprises that are not only interconnected, but perfectly capable of making informed decisions. In short, this revolution incorporates intelligent, interconnected technologies, transcending organizations and interfering with our daily lives.</w:t>
      </w:r>
      <w:r w:rsidR="00AF2733">
        <w:rPr>
          <w:sz w:val="21"/>
          <w:szCs w:val="21"/>
        </w:rPr>
        <w:t>[3]</w:t>
      </w:r>
      <w:sdt>
        <w:sdtPr>
          <w:rPr>
            <w:sz w:val="21"/>
            <w:szCs w:val="21"/>
          </w:rPr>
          <w:id w:val="-783112990"/>
          <w:citation/>
        </w:sdtPr>
        <w:sdtEndPr/>
        <w:sdtContent>
          <w:r w:rsidR="00150191">
            <w:rPr>
              <w:sz w:val="21"/>
              <w:szCs w:val="21"/>
            </w:rPr>
            <w:fldChar w:fldCharType="begin"/>
          </w:r>
          <w:r w:rsidR="00150191">
            <w:rPr>
              <w:sz w:val="21"/>
              <w:szCs w:val="21"/>
              <w:lang w:val="en-US"/>
            </w:rPr>
            <w:instrText xml:space="preserve">CITATION htt2 \l 1033 </w:instrText>
          </w:r>
          <w:r w:rsidR="00150191">
            <w:rPr>
              <w:sz w:val="21"/>
              <w:szCs w:val="21"/>
            </w:rPr>
            <w:fldChar w:fldCharType="separate"/>
          </w:r>
          <w:r w:rsidR="002F0284">
            <w:rPr>
              <w:noProof/>
              <w:sz w:val="21"/>
              <w:szCs w:val="21"/>
              <w:lang w:val="en-US"/>
            </w:rPr>
            <w:t xml:space="preserve"> </w:t>
          </w:r>
          <w:r w:rsidR="002F0284" w:rsidRPr="002F0284">
            <w:rPr>
              <w:noProof/>
              <w:sz w:val="21"/>
              <w:szCs w:val="21"/>
              <w:lang w:val="en-US"/>
            </w:rPr>
            <w:t>(Wikipedia, n.d.)</w:t>
          </w:r>
          <w:r w:rsidR="00150191">
            <w:rPr>
              <w:sz w:val="21"/>
              <w:szCs w:val="21"/>
            </w:rPr>
            <w:fldChar w:fldCharType="end"/>
          </w:r>
        </w:sdtContent>
      </w:sdt>
    </w:p>
    <w:p w14:paraId="365E82A7" w14:textId="66BF798B" w:rsidR="008D567D" w:rsidRDefault="00E87407" w:rsidP="008D567D">
      <w:pPr>
        <w:rPr>
          <w:sz w:val="21"/>
          <w:szCs w:val="21"/>
        </w:rPr>
      </w:pPr>
      <w:r>
        <w:rPr>
          <w:b/>
          <w:bCs/>
          <w:i/>
          <w:iCs/>
          <w:sz w:val="21"/>
          <w:szCs w:val="21"/>
        </w:rPr>
        <w:t>4</w:t>
      </w:r>
      <w:r w:rsidR="00554563" w:rsidRPr="00554563">
        <w:rPr>
          <w:b/>
          <w:bCs/>
          <w:i/>
          <w:iCs/>
          <w:sz w:val="21"/>
          <w:szCs w:val="21"/>
        </w:rPr>
        <w:t>.</w:t>
      </w:r>
      <w:r w:rsidR="008D567D" w:rsidRPr="00554563">
        <w:rPr>
          <w:b/>
          <w:bCs/>
          <w:i/>
          <w:iCs/>
          <w:sz w:val="21"/>
          <w:szCs w:val="21"/>
        </w:rPr>
        <w:t>The Internet of Things (IoT)</w:t>
      </w:r>
      <w:r w:rsidR="008D567D" w:rsidRPr="008D567D">
        <w:rPr>
          <w:sz w:val="21"/>
          <w:szCs w:val="21"/>
        </w:rPr>
        <w:t xml:space="preserve"> refers to the billions of devices around the world that are connected to the Internet, collecting and exchanging data. From toothbrushes to machines, commercial and industrial devices are equipped with chips through which they collect and communicate various information.</w:t>
      </w:r>
    </w:p>
    <w:p w14:paraId="69F20D45" w14:textId="620836C4" w:rsidR="008A47E4" w:rsidRDefault="008A47E4" w:rsidP="008A47E4">
      <w:pPr>
        <w:rPr>
          <w:sz w:val="21"/>
          <w:szCs w:val="21"/>
        </w:rPr>
      </w:pPr>
      <w:r w:rsidRPr="008A47E4">
        <w:rPr>
          <w:sz w:val="21"/>
          <w:szCs w:val="21"/>
        </w:rPr>
        <w:t xml:space="preserve">From a commercial point of view, many of these objects aim to improve what is known as Quality of Life (QoL), easing people's daily responsibilities. However, they include various less useful devices such as: Egg Minder (a tray that tells you how many eggs you have and how fresh they are) or Shuttereaze (a device that pulls curtains or blinds </w:t>
      </w:r>
      <w:r w:rsidR="00B93294" w:rsidRPr="008A47E4">
        <w:rPr>
          <w:sz w:val="21"/>
          <w:szCs w:val="21"/>
        </w:rPr>
        <w:t>automatically)</w:t>
      </w:r>
      <w:r w:rsidRPr="008A47E4">
        <w:rPr>
          <w:sz w:val="21"/>
          <w:szCs w:val="21"/>
        </w:rPr>
        <w:t>.</w:t>
      </w:r>
    </w:p>
    <w:p w14:paraId="20A82E64" w14:textId="3998BDEE" w:rsidR="005930AD" w:rsidRDefault="0055756B" w:rsidP="001C4A7F">
      <w:pPr>
        <w:rPr>
          <w:sz w:val="21"/>
          <w:szCs w:val="21"/>
        </w:rPr>
      </w:pPr>
      <w:r w:rsidRPr="0055756B">
        <w:rPr>
          <w:sz w:val="21"/>
          <w:szCs w:val="21"/>
        </w:rPr>
        <w:t>On the other hand, at the industrial level, the interconnection of machinery and apparatus is revolutionizing the market. According to a Gartner</w:t>
      </w:r>
      <w:sdt>
        <w:sdtPr>
          <w:rPr>
            <w:sz w:val="21"/>
            <w:szCs w:val="21"/>
          </w:rPr>
          <w:id w:val="-596479940"/>
          <w:citation/>
        </w:sdtPr>
        <w:sdtEndPr/>
        <w:sdtContent>
          <w:r w:rsidR="00511F86">
            <w:rPr>
              <w:sz w:val="21"/>
              <w:szCs w:val="21"/>
            </w:rPr>
            <w:fldChar w:fldCharType="begin"/>
          </w:r>
          <w:r w:rsidR="00511F86">
            <w:rPr>
              <w:sz w:val="21"/>
              <w:szCs w:val="21"/>
              <w:lang w:val="en-US"/>
            </w:rPr>
            <w:instrText xml:space="preserve">CITATION htt3 \l 1033 </w:instrText>
          </w:r>
          <w:r w:rsidR="00511F86">
            <w:rPr>
              <w:sz w:val="21"/>
              <w:szCs w:val="21"/>
            </w:rPr>
            <w:fldChar w:fldCharType="separate"/>
          </w:r>
          <w:r w:rsidR="002F0284">
            <w:rPr>
              <w:noProof/>
              <w:sz w:val="21"/>
              <w:szCs w:val="21"/>
              <w:lang w:val="en-US"/>
            </w:rPr>
            <w:t xml:space="preserve"> </w:t>
          </w:r>
          <w:r w:rsidR="002F0284" w:rsidRPr="002F0284">
            <w:rPr>
              <w:noProof/>
              <w:sz w:val="21"/>
              <w:szCs w:val="21"/>
              <w:lang w:val="en-US"/>
            </w:rPr>
            <w:t>(Gartner, 2016)</w:t>
          </w:r>
          <w:r w:rsidR="00511F86">
            <w:rPr>
              <w:sz w:val="21"/>
              <w:szCs w:val="21"/>
            </w:rPr>
            <w:fldChar w:fldCharType="end"/>
          </w:r>
        </w:sdtContent>
      </w:sdt>
      <w:r w:rsidRPr="0055756B">
        <w:rPr>
          <w:sz w:val="21"/>
          <w:szCs w:val="21"/>
        </w:rPr>
        <w:t xml:space="preserve"> report, more than 50% of new businesses will incorporate elements of the Internet of Things.</w:t>
      </w:r>
    </w:p>
    <w:p w14:paraId="417DA066" w14:textId="77777777" w:rsidR="007144D7" w:rsidRDefault="0015453C" w:rsidP="00704923">
      <w:r>
        <w:t xml:space="preserve">   </w:t>
      </w:r>
      <w:r w:rsidRPr="0015453C">
        <w:t xml:space="preserve">The combination of device connectivity with systems automation allows the collection of information, its analysis and, implicitly, </w:t>
      </w:r>
      <w:r w:rsidR="00C16D27" w:rsidRPr="0015453C">
        <w:t>deciding</w:t>
      </w:r>
      <w:r w:rsidRPr="0015453C">
        <w:t xml:space="preserve"> based on it. IoT can help a person accomplish a task. Moreover, IoT offers devices the opportunity to communicate not only in a private network, but also between different types of networking, thus creating an interconnected world.</w:t>
      </w:r>
    </w:p>
    <w:p w14:paraId="595F4E56" w14:textId="05A4C5AB" w:rsidR="00F374DC" w:rsidRDefault="0074545E" w:rsidP="00704923">
      <w:r w:rsidRPr="00704923">
        <w:t xml:space="preserve">A study also conducted by the </w:t>
      </w:r>
      <w:r w:rsidR="00F9190F" w:rsidRPr="00704923">
        <w:t>Gartner</w:t>
      </w:r>
      <w:r w:rsidRPr="00704923">
        <w:t xml:space="preserve"> Institute shows that in 2017, 8.4 billion devices belonging to the Internet of Things were used. This represents an increase of 31% compared to 2016, the study also showing that by 2021, their number will reach 20.4 </w:t>
      </w:r>
      <w:r w:rsidR="00F9190F" w:rsidRPr="00704923">
        <w:t>billion. Of</w:t>
      </w:r>
      <w:r w:rsidRPr="00704923">
        <w:t xml:space="preserve"> the 8.4 billion, more than half are products such as smart TVs and smart audio systems. According to the same study, the most widely used devices in the industry are smart electric scales and security cameras.</w:t>
      </w:r>
      <w:sdt>
        <w:sdtPr>
          <w:id w:val="985750935"/>
          <w:citation/>
        </w:sdtPr>
        <w:sdtEndPr/>
        <w:sdtContent>
          <w:r w:rsidR="00161BB4">
            <w:fldChar w:fldCharType="begin"/>
          </w:r>
          <w:r w:rsidR="00232931">
            <w:rPr>
              <w:lang w:val="en-US"/>
            </w:rPr>
            <w:instrText xml:space="preserve">CITATION htt5 \l 1033 </w:instrText>
          </w:r>
          <w:r w:rsidR="00161BB4">
            <w:fldChar w:fldCharType="separate"/>
          </w:r>
          <w:r w:rsidR="002F0284">
            <w:rPr>
              <w:noProof/>
              <w:lang w:val="en-US"/>
            </w:rPr>
            <w:t xml:space="preserve"> </w:t>
          </w:r>
          <w:r w:rsidR="002F0284" w:rsidRPr="002F0284">
            <w:rPr>
              <w:noProof/>
              <w:lang w:val="en-US"/>
            </w:rPr>
            <w:t>(iot-analytics, 2020)</w:t>
          </w:r>
          <w:r w:rsidR="00161BB4">
            <w:fldChar w:fldCharType="end"/>
          </w:r>
        </w:sdtContent>
      </w:sdt>
      <w:r w:rsidR="00F374DC">
        <w:t>[4]</w:t>
      </w:r>
    </w:p>
    <w:p w14:paraId="13930B15" w14:textId="64950D15" w:rsidR="00606FB3" w:rsidRDefault="00606FB3" w:rsidP="00704923"/>
    <w:p w14:paraId="4523C01C" w14:textId="77777777" w:rsidR="00606FB3" w:rsidRDefault="00606FB3" w:rsidP="00704923"/>
    <w:p w14:paraId="313D05A5" w14:textId="01FB986D" w:rsidR="002C3F54" w:rsidRPr="00704923" w:rsidRDefault="004F0432" w:rsidP="004F0432">
      <w:pPr>
        <w:pStyle w:val="Caption"/>
      </w:pPr>
      <w:r>
        <w:t xml:space="preserve">IoT devices </w:t>
      </w:r>
      <w:fldSimple w:instr=" SEQ IoT_devices \* ARABIC ">
        <w:r>
          <w:rPr>
            <w:noProof/>
          </w:rPr>
          <w:t>1</w:t>
        </w:r>
      </w:fldSimple>
      <w:r w:rsidR="006C4AF9">
        <w:rPr>
          <w:noProof/>
        </w:rPr>
        <w:drawing>
          <wp:inline distT="0" distB="0" distL="0" distR="0" wp14:anchorId="2C134A4B" wp14:editId="2DACA443">
            <wp:extent cx="5731510" cy="3009265"/>
            <wp:effectExtent l="0" t="0" r="2540" b="635"/>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289BE750" w14:textId="5C6D9A87" w:rsidR="005404FB" w:rsidRDefault="004566E8" w:rsidP="00434F6B">
      <w:pPr>
        <w:pStyle w:val="Caption"/>
      </w:pPr>
      <w:r>
        <w:t>Figur</w:t>
      </w:r>
      <w:r w:rsidR="00506C64">
        <w:t>e 2</w:t>
      </w:r>
      <w:sdt>
        <w:sdtPr>
          <w:id w:val="1720317769"/>
          <w:citation/>
        </w:sdtPr>
        <w:sdtEndPr/>
        <w:sdtContent>
          <w:r w:rsidR="005B3391">
            <w:fldChar w:fldCharType="begin"/>
          </w:r>
          <w:r w:rsidR="005B3391">
            <w:rPr>
              <w:lang w:val="en-US"/>
            </w:rPr>
            <w:instrText xml:space="preserve"> CITATION htt5 \l 1033 </w:instrText>
          </w:r>
          <w:r w:rsidR="005B3391">
            <w:fldChar w:fldCharType="separate"/>
          </w:r>
          <w:r w:rsidR="002F0284">
            <w:rPr>
              <w:noProof/>
              <w:lang w:val="en-US"/>
            </w:rPr>
            <w:t xml:space="preserve"> </w:t>
          </w:r>
          <w:r w:rsidR="002F0284" w:rsidRPr="002F0284">
            <w:rPr>
              <w:noProof/>
              <w:lang w:val="en-US"/>
            </w:rPr>
            <w:t>(iot-analytics, 2020)</w:t>
          </w:r>
          <w:r w:rsidR="005B3391">
            <w:fldChar w:fldCharType="end"/>
          </w:r>
        </w:sdtContent>
      </w:sdt>
    </w:p>
    <w:p w14:paraId="40F0CE5B" w14:textId="7D61F75D" w:rsidR="00434F6B" w:rsidRDefault="00434F6B" w:rsidP="00434F6B"/>
    <w:p w14:paraId="325BA96A" w14:textId="017F2074" w:rsidR="00606FB3" w:rsidRDefault="00606FB3" w:rsidP="00434F6B"/>
    <w:p w14:paraId="050CA68F" w14:textId="515E7A11" w:rsidR="00606FB3" w:rsidRDefault="00606FB3" w:rsidP="00434F6B"/>
    <w:p w14:paraId="307DB367" w14:textId="77777777" w:rsidR="00606FB3" w:rsidRPr="00434F6B" w:rsidRDefault="00606FB3" w:rsidP="00434F6B"/>
    <w:p w14:paraId="3E32F3ED" w14:textId="73C19882" w:rsidR="005404FB" w:rsidRDefault="005404FB" w:rsidP="005404FB">
      <w:pPr>
        <w:jc w:val="left"/>
        <w:rPr>
          <w:b/>
          <w:bCs/>
          <w:lang w:val="en"/>
        </w:rPr>
      </w:pPr>
      <w:r>
        <w:rPr>
          <w:b/>
          <w:bCs/>
          <w:lang w:val="en"/>
        </w:rPr>
        <w:t>5. Big Data &amp; Analytics</w:t>
      </w:r>
    </w:p>
    <w:p w14:paraId="65049F59" w14:textId="77777777" w:rsidR="00606FB3" w:rsidRDefault="00606FB3" w:rsidP="005404FB">
      <w:pPr>
        <w:jc w:val="left"/>
        <w:rPr>
          <w:b/>
          <w:bCs/>
          <w:lang w:val="en"/>
        </w:rPr>
      </w:pPr>
    </w:p>
    <w:p w14:paraId="1ED78FE3" w14:textId="4C52970E" w:rsidR="00E236EB" w:rsidRDefault="00725A1C" w:rsidP="00E236EB">
      <w:r>
        <w:t xml:space="preserve">   </w:t>
      </w:r>
      <w:r w:rsidR="00E236EB" w:rsidRPr="00E236EB">
        <w:t xml:space="preserve">Big Data has become the spearhead in terms of innovation and competitiveness, providing challenges but also opportunities in the global IT landscape. Collecting, processing and </w:t>
      </w:r>
      <w:r w:rsidR="00CE2C1B" w:rsidRPr="00E236EB">
        <w:t>analysing</w:t>
      </w:r>
      <w:r w:rsidR="00E236EB" w:rsidRPr="00E236EB">
        <w:t xml:space="preserve"> large volumes of data can significantly help business decision making and create competitive advantages for those who choose the right Big Data solutions. The technologies used in Big Data have experienced an accelerated development due to the increasing demand of applications that generate and process large volumes of data. Cloud Computing and IoT are also the main drivers for developing solutions for business organizations that support Business Intelligence.</w:t>
      </w:r>
    </w:p>
    <w:p w14:paraId="4CA3913A" w14:textId="50B4C04C" w:rsidR="00CB1B71" w:rsidRDefault="00353799" w:rsidP="00CB1B71">
      <w:r w:rsidRPr="00CB1B71">
        <w:t>The research</w:t>
      </w:r>
      <w:sdt>
        <w:sdtPr>
          <w:id w:val="1800180889"/>
          <w:citation/>
        </w:sdtPr>
        <w:sdtEndPr/>
        <w:sdtContent>
          <w:r w:rsidR="001C4F50" w:rsidRPr="00CB1B71">
            <w:fldChar w:fldCharType="begin"/>
          </w:r>
          <w:r w:rsidR="00E72B4D" w:rsidRPr="00CB1B71">
            <w:instrText xml:space="preserve">CITATION Ous18 \l 1033 </w:instrText>
          </w:r>
          <w:r w:rsidR="001C4F50" w:rsidRPr="00CB1B71">
            <w:fldChar w:fldCharType="separate"/>
          </w:r>
          <w:r w:rsidR="002F0284">
            <w:rPr>
              <w:noProof/>
            </w:rPr>
            <w:t xml:space="preserve"> </w:t>
          </w:r>
          <w:r w:rsidR="002F0284" w:rsidRPr="002F0284">
            <w:rPr>
              <w:noProof/>
            </w:rPr>
            <w:t>(Oussous, 2018)</w:t>
          </w:r>
          <w:r w:rsidR="001C4F50" w:rsidRPr="00CB1B71">
            <w:fldChar w:fldCharType="end"/>
          </w:r>
        </w:sdtContent>
      </w:sdt>
      <w:r w:rsidRPr="00CB1B71">
        <w:t xml:space="preserve">  presents one of the latest development studies for Big Data, in order to help select and adopt the right combination of different Big Data technologies according to their technological needs and requirements. specific applications. They offer not only an overview of the main Big Data technologies, but also comparisons according to the different levels of the system, such as the level of data storage, the level of data processing, the level of data query, the level of data access and management, where the classification and characteristics of the main technologies, advantages, limitations and uses are presented.</w:t>
      </w:r>
      <w:r w:rsidR="00CB1B71" w:rsidRPr="00CB1B71">
        <w:t xml:space="preserve"> The end of the last decade finds us at a time when technological evolution, the Internet, interconnected networks have become an integral part of our lives. The impact of digitalization and the importance of cyberspace has grown exponentially in recent years. A very large percentage of the world's population, companies and countries around the world have connected in this space and are increasingly dependent on increasingly complex information and communication technology systems. The flow of information knows no borders, and the volume of data and information has grown very fast. The business environment, state institutions, transport, public safety, health, communications, banking financial system, emergency services, utilities, national </w:t>
      </w:r>
      <w:r w:rsidR="00617D23" w:rsidRPr="00CB1B71">
        <w:t>defence</w:t>
      </w:r>
      <w:r w:rsidR="00CB1B71" w:rsidRPr="00CB1B71">
        <w:t xml:space="preserve">, components of modern society, depend on the proper functioning of information technologies, the operation of critical information </w:t>
      </w:r>
      <w:r w:rsidR="00617D23" w:rsidRPr="00CB1B71">
        <w:t>structures,</w:t>
      </w:r>
      <w:r w:rsidR="00CB1B71" w:rsidRPr="00CB1B71">
        <w:t xml:space="preserve"> the availability, integrity and confidentiality of information.</w:t>
      </w:r>
    </w:p>
    <w:p w14:paraId="25C5BDC4" w14:textId="4B0203DF" w:rsidR="006370C8" w:rsidRPr="00984EF8" w:rsidRDefault="006370C8" w:rsidP="006370C8">
      <w:pPr>
        <w:ind w:left="284"/>
      </w:pPr>
      <w:r>
        <w:rPr>
          <w:b/>
          <w:bCs/>
          <w:lang w:val="en"/>
        </w:rPr>
        <w:t>6</w:t>
      </w:r>
      <w:r>
        <w:rPr>
          <w:b/>
          <w:bCs/>
          <w:lang w:val="en"/>
        </w:rPr>
        <w:t>.</w:t>
      </w:r>
      <w:r w:rsidRPr="0025159B">
        <w:rPr>
          <w:b/>
          <w:bCs/>
          <w:lang w:val="en"/>
        </w:rPr>
        <w:t>Conclusions</w:t>
      </w:r>
    </w:p>
    <w:p w14:paraId="2E0DC1F9" w14:textId="77777777" w:rsidR="006370C8" w:rsidRPr="00984EF8" w:rsidRDefault="006370C8" w:rsidP="006370C8">
      <w:pPr>
        <w:pStyle w:val="ListParagraph"/>
      </w:pPr>
    </w:p>
    <w:p w14:paraId="60D74905" w14:textId="77777777" w:rsidR="006370C8" w:rsidRDefault="006370C8" w:rsidP="006370C8">
      <w:pPr>
        <w:rPr>
          <w:rFonts w:eastAsia="Times New Roman"/>
          <w:lang w:val="en" w:eastAsia="en-GB"/>
        </w:rPr>
      </w:pPr>
      <w:r w:rsidRPr="006C237C">
        <w:rPr>
          <w:rFonts w:eastAsia="Times New Roman"/>
          <w:lang w:val="en" w:eastAsia="en-GB"/>
        </w:rPr>
        <w:t>Regardless of the production sector we are talking about, technological innovation is essential for the future of any successful business. Industry 4.0 represents the new wave in the technological evolution of production, pushing more and more companies to meet the new standards set by a constantly changing market, by transforming production units into "smart factories". This aspect involves the use of software that allows the integration of CNC (Computer Numerical Control), the use of IoT technologies, Big Data &amp; Analytics and the interconnection of systems used in factories.</w:t>
      </w:r>
      <w:r>
        <w:rPr>
          <w:rFonts w:eastAsia="Times New Roman"/>
          <w:lang w:val="en" w:eastAsia="en-GB"/>
        </w:rPr>
        <w:t xml:space="preserve"> </w:t>
      </w:r>
    </w:p>
    <w:p w14:paraId="3E191D4F" w14:textId="3A1F2223" w:rsidR="006370C8" w:rsidRPr="006C237C" w:rsidRDefault="006370C8" w:rsidP="006370C8">
      <w:pPr>
        <w:rPr>
          <w:rFonts w:eastAsia="Times New Roman"/>
          <w:lang w:eastAsia="en-GB"/>
        </w:rPr>
      </w:pPr>
      <w:r>
        <w:rPr>
          <w:rFonts w:eastAsia="Times New Roman"/>
          <w:noProof/>
          <w:lang w:eastAsia="en-GB"/>
        </w:rPr>
        <w:drawing>
          <wp:inline distT="0" distB="0" distL="0" distR="0" wp14:anchorId="15B8713C" wp14:editId="5FDCC936">
            <wp:extent cx="5486875" cy="2354784"/>
            <wp:effectExtent l="0" t="0" r="0" b="7620"/>
            <wp:docPr id="4" name="Picture 4" descr="A person with his hand on his ch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his hand on his chin&#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486875" cy="2354784"/>
                    </a:xfrm>
                    <a:prstGeom prst="rect">
                      <a:avLst/>
                    </a:prstGeom>
                  </pic:spPr>
                </pic:pic>
              </a:graphicData>
            </a:graphic>
          </wp:inline>
        </w:drawing>
      </w:r>
      <w:r>
        <w:rPr>
          <w:rFonts w:eastAsia="Times New Roman"/>
          <w:lang w:eastAsia="en-GB"/>
        </w:rPr>
        <w:t>[</w:t>
      </w:r>
      <w:r w:rsidR="00535749">
        <w:rPr>
          <w:rFonts w:eastAsia="Times New Roman"/>
          <w:lang w:eastAsia="en-GB"/>
        </w:rPr>
        <w:t>Online</w:t>
      </w:r>
      <w:r>
        <w:rPr>
          <w:rFonts w:eastAsia="Times New Roman"/>
          <w:lang w:eastAsia="en-GB"/>
        </w:rPr>
        <w:t>]</w:t>
      </w:r>
      <w:sdt>
        <w:sdtPr>
          <w:rPr>
            <w:rFonts w:eastAsia="Times New Roman"/>
            <w:lang w:eastAsia="en-GB"/>
          </w:rPr>
          <w:id w:val="1150477526"/>
          <w:citation/>
        </w:sdtPr>
        <w:sdtContent>
          <w:r>
            <w:rPr>
              <w:rFonts w:eastAsia="Times New Roman"/>
              <w:lang w:eastAsia="en-GB"/>
            </w:rPr>
            <w:fldChar w:fldCharType="begin"/>
          </w:r>
          <w:r>
            <w:rPr>
              <w:rFonts w:eastAsia="Times New Roman"/>
              <w:lang w:val="en-US" w:eastAsia="en-GB"/>
            </w:rPr>
            <w:instrText xml:space="preserve">CITATION htt \l 1033 </w:instrText>
          </w:r>
          <w:r>
            <w:rPr>
              <w:rFonts w:eastAsia="Times New Roman"/>
              <w:lang w:eastAsia="en-GB"/>
            </w:rPr>
            <w:fldChar w:fldCharType="separate"/>
          </w:r>
          <w:r>
            <w:rPr>
              <w:rFonts w:eastAsia="Times New Roman"/>
              <w:noProof/>
              <w:lang w:val="en-US" w:eastAsia="en-GB"/>
            </w:rPr>
            <w:t xml:space="preserve"> </w:t>
          </w:r>
          <w:r w:rsidRPr="002F0284">
            <w:rPr>
              <w:rFonts w:eastAsia="Times New Roman"/>
              <w:noProof/>
              <w:lang w:val="en-US" w:eastAsia="en-GB"/>
            </w:rPr>
            <w:t>(www.slideshare.net, n.d.)</w:t>
          </w:r>
          <w:r>
            <w:rPr>
              <w:rFonts w:eastAsia="Times New Roman"/>
              <w:lang w:eastAsia="en-GB"/>
            </w:rPr>
            <w:fldChar w:fldCharType="end"/>
          </w:r>
        </w:sdtContent>
      </w:sdt>
    </w:p>
    <w:p w14:paraId="64862707" w14:textId="77777777" w:rsidR="006370C8" w:rsidRDefault="006370C8" w:rsidP="006370C8">
      <w:pPr>
        <w:rPr>
          <w:lang w:val="en"/>
        </w:rPr>
      </w:pPr>
    </w:p>
    <w:p w14:paraId="099434C0" w14:textId="77777777" w:rsidR="006370C8" w:rsidRDefault="006370C8" w:rsidP="006370C8">
      <w:pPr>
        <w:rPr>
          <w:lang w:val="en"/>
        </w:rPr>
      </w:pPr>
      <w:r>
        <w:rPr>
          <w:lang w:val="en"/>
        </w:rPr>
        <w:t xml:space="preserve">    </w:t>
      </w:r>
      <w:r w:rsidRPr="00351751">
        <w:rPr>
          <w:lang w:val="en"/>
        </w:rPr>
        <w:t xml:space="preserve"> It is human nature to improve and simplify things as much as possible. With all the technology available today, nothing seems to be impossible anymore. Industry 4.0 is booming, bringing many questions, not only of a technical or economic nature, but also related to social life. Where will it end up if all processes are automated? Who</w:t>
      </w:r>
      <w:r>
        <w:rPr>
          <w:lang w:val="en"/>
        </w:rPr>
        <w:t xml:space="preserve"> </w:t>
      </w:r>
      <w:r w:rsidRPr="00351751">
        <w:rPr>
          <w:lang w:val="en"/>
        </w:rPr>
        <w:t>will</w:t>
      </w:r>
      <w:r>
        <w:rPr>
          <w:lang w:val="en"/>
        </w:rPr>
        <w:t xml:space="preserve"> do the</w:t>
      </w:r>
      <w:r w:rsidRPr="00351751">
        <w:rPr>
          <w:lang w:val="en"/>
        </w:rPr>
        <w:t xml:space="preserve"> work</w:t>
      </w:r>
      <w:r>
        <w:rPr>
          <w:lang w:val="en"/>
        </w:rPr>
        <w:t xml:space="preserve"> if</w:t>
      </w:r>
      <w:r w:rsidRPr="00351751">
        <w:rPr>
          <w:lang w:val="en"/>
        </w:rPr>
        <w:t xml:space="preserve"> the cars do </w:t>
      </w:r>
      <w:r>
        <w:rPr>
          <w:lang w:val="en"/>
        </w:rPr>
        <w:t>everything</w:t>
      </w:r>
      <w:r w:rsidRPr="00351751">
        <w:rPr>
          <w:lang w:val="en"/>
        </w:rPr>
        <w:t xml:space="preserve">? The list of questions continues, implying </w:t>
      </w:r>
      <w:r>
        <w:rPr>
          <w:lang w:val="en"/>
        </w:rPr>
        <w:t xml:space="preserve">the </w:t>
      </w:r>
      <w:r w:rsidRPr="00351751">
        <w:rPr>
          <w:lang w:val="en"/>
        </w:rPr>
        <w:t>that smart factories will first and foremost have a very strong social impact.</w:t>
      </w:r>
    </w:p>
    <w:p w14:paraId="414206E4" w14:textId="77777777" w:rsidR="006370C8" w:rsidRPr="00CB1B71" w:rsidRDefault="006370C8" w:rsidP="00CB1B71"/>
    <w:p w14:paraId="2D640330" w14:textId="5E5E0024" w:rsidR="00353799" w:rsidRPr="00353799" w:rsidRDefault="00353799" w:rsidP="00353799"/>
    <w:p w14:paraId="21A6E470" w14:textId="77777777" w:rsidR="00353799" w:rsidRPr="00E236EB" w:rsidRDefault="00353799" w:rsidP="00E236EB"/>
    <w:p w14:paraId="5DD7E43F" w14:textId="77777777" w:rsidR="00B80976" w:rsidRPr="00E236EB" w:rsidRDefault="00B80976" w:rsidP="00E236EB"/>
    <w:p w14:paraId="45B14F10" w14:textId="77777777" w:rsidR="005404FB" w:rsidRPr="005404FB" w:rsidRDefault="005404FB" w:rsidP="005404FB"/>
    <w:p w14:paraId="605F1F42" w14:textId="530ECCFD" w:rsidR="002F7D55" w:rsidRDefault="002F7D55" w:rsidP="002F7D55"/>
    <w:p w14:paraId="79DAE285" w14:textId="77777777" w:rsidR="002F7D55" w:rsidRPr="002F7D55" w:rsidRDefault="002F7D55" w:rsidP="002F7D55"/>
    <w:p w14:paraId="16062CA7" w14:textId="05DEC286" w:rsidR="0015453C" w:rsidRDefault="0015453C" w:rsidP="001C4A7F">
      <w:pPr>
        <w:rPr>
          <w:sz w:val="21"/>
          <w:szCs w:val="21"/>
        </w:rPr>
      </w:pPr>
    </w:p>
    <w:p w14:paraId="273E84C7" w14:textId="2478998A" w:rsidR="005933D4" w:rsidRDefault="005933D4" w:rsidP="001C4A7F">
      <w:pPr>
        <w:rPr>
          <w:sz w:val="21"/>
          <w:szCs w:val="21"/>
        </w:rPr>
      </w:pPr>
    </w:p>
    <w:p w14:paraId="41A71568" w14:textId="41ECFB31" w:rsidR="005933D4" w:rsidRDefault="005933D4" w:rsidP="001C4A7F">
      <w:pPr>
        <w:rPr>
          <w:sz w:val="21"/>
          <w:szCs w:val="21"/>
        </w:rPr>
      </w:pPr>
    </w:p>
    <w:p w14:paraId="3B6D5A6C" w14:textId="6D32AFFB" w:rsidR="005933D4" w:rsidRDefault="005933D4" w:rsidP="001C4A7F">
      <w:pPr>
        <w:rPr>
          <w:sz w:val="21"/>
          <w:szCs w:val="21"/>
        </w:rPr>
      </w:pPr>
    </w:p>
    <w:p w14:paraId="4C962CB7" w14:textId="383E3E20" w:rsidR="005933D4" w:rsidRDefault="005933D4" w:rsidP="001C4A7F">
      <w:pPr>
        <w:rPr>
          <w:sz w:val="21"/>
          <w:szCs w:val="21"/>
        </w:rPr>
      </w:pPr>
    </w:p>
    <w:p w14:paraId="46E21CB4" w14:textId="5BDB0E9C" w:rsidR="005933D4" w:rsidRDefault="005933D4" w:rsidP="001C4A7F">
      <w:pPr>
        <w:rPr>
          <w:sz w:val="21"/>
          <w:szCs w:val="21"/>
        </w:rPr>
      </w:pPr>
    </w:p>
    <w:p w14:paraId="5C190BD8" w14:textId="77777777" w:rsidR="005933D4" w:rsidRPr="007157D3" w:rsidRDefault="005933D4" w:rsidP="001C4A7F">
      <w:pPr>
        <w:rPr>
          <w:sz w:val="21"/>
          <w:szCs w:val="21"/>
        </w:rPr>
      </w:pPr>
    </w:p>
    <w:sdt>
      <w:sdtPr>
        <w:rPr>
          <w:smallCaps w:val="0"/>
          <w:spacing w:val="0"/>
          <w:sz w:val="20"/>
          <w:szCs w:val="20"/>
        </w:rPr>
        <w:id w:val="528156864"/>
        <w:docPartObj>
          <w:docPartGallery w:val="Bibliographies"/>
          <w:docPartUnique/>
        </w:docPartObj>
      </w:sdtPr>
      <w:sdtEndPr/>
      <w:sdtContent>
        <w:p w14:paraId="2583E3C7" w14:textId="1AC196AB" w:rsidR="003E04D4" w:rsidRDefault="003E04D4">
          <w:pPr>
            <w:pStyle w:val="Heading1"/>
          </w:pPr>
          <w:r>
            <w:t>References</w:t>
          </w:r>
        </w:p>
        <w:sdt>
          <w:sdtPr>
            <w:id w:val="-573587230"/>
            <w:bibliography/>
          </w:sdtPr>
          <w:sdtEndPr/>
          <w:sdtContent>
            <w:p w14:paraId="4C375281" w14:textId="77777777" w:rsidR="002F0284" w:rsidRDefault="003E04D4" w:rsidP="002F0284">
              <w:pPr>
                <w:pStyle w:val="Bibliography"/>
                <w:rPr>
                  <w:noProof/>
                  <w:sz w:val="24"/>
                  <w:szCs w:val="24"/>
                </w:rPr>
              </w:pPr>
              <w:r>
                <w:fldChar w:fldCharType="begin"/>
              </w:r>
              <w:r>
                <w:instrText xml:space="preserve"> BIBLIOGRAPHY </w:instrText>
              </w:r>
              <w:r>
                <w:fldChar w:fldCharType="separate"/>
              </w:r>
              <w:r w:rsidR="002F0284">
                <w:rPr>
                  <w:noProof/>
                </w:rPr>
                <w:t xml:space="preserve">Epicor, n.d. </w:t>
              </w:r>
              <w:r w:rsidR="002F0284">
                <w:rPr>
                  <w:i/>
                  <w:iCs/>
                  <w:noProof/>
                </w:rPr>
                <w:t xml:space="preserve">http://www.epicor.com/en-us/resource-center/articles/what-is-industry-4-0/. </w:t>
              </w:r>
              <w:r w:rsidR="002F0284">
                <w:rPr>
                  <w:noProof/>
                </w:rPr>
                <w:t>[Online].</w:t>
              </w:r>
            </w:p>
            <w:p w14:paraId="016504D8" w14:textId="77777777" w:rsidR="002F0284" w:rsidRDefault="002F0284" w:rsidP="002F0284">
              <w:pPr>
                <w:pStyle w:val="Bibliography"/>
                <w:rPr>
                  <w:noProof/>
                </w:rPr>
              </w:pPr>
              <w:r>
                <w:rPr>
                  <w:noProof/>
                </w:rPr>
                <w:t xml:space="preserve">Gartner, 2016. </w:t>
              </w:r>
              <w:r>
                <w:rPr>
                  <w:i/>
                  <w:iCs/>
                  <w:noProof/>
                </w:rPr>
                <w:t xml:space="preserve">https://www.gartner.com/en/newsroom/press-releases/2016-01-14-gartner-says-by-2020-more-than-half-of-major-new-business-processes-and-systems-will-incorporate-some-element-of-the-internet-of-things. </w:t>
              </w:r>
              <w:r>
                <w:rPr>
                  <w:noProof/>
                </w:rPr>
                <w:t>[Online].</w:t>
              </w:r>
            </w:p>
            <w:p w14:paraId="1B778E1D" w14:textId="77777777" w:rsidR="002F0284" w:rsidRDefault="002F0284" w:rsidP="002F0284">
              <w:pPr>
                <w:pStyle w:val="Bibliography"/>
                <w:rPr>
                  <w:noProof/>
                </w:rPr>
              </w:pPr>
              <w:r>
                <w:rPr>
                  <w:noProof/>
                </w:rPr>
                <w:t xml:space="preserve">iot-analytics, 2020. </w:t>
              </w:r>
              <w:r>
                <w:rPr>
                  <w:i/>
                  <w:iCs/>
                  <w:noProof/>
                </w:rPr>
                <w:t xml:space="preserve">https://iot-analytics.com/wp/wp-content/uploads/2020/11/IoT-connections-total-number-of-device-connections-min.png. </w:t>
              </w:r>
              <w:r>
                <w:rPr>
                  <w:noProof/>
                </w:rPr>
                <w:t>[Online].</w:t>
              </w:r>
            </w:p>
            <w:p w14:paraId="5493B87D" w14:textId="77777777" w:rsidR="002F0284" w:rsidRDefault="002F0284" w:rsidP="002F0284">
              <w:pPr>
                <w:pStyle w:val="Bibliography"/>
                <w:rPr>
                  <w:noProof/>
                </w:rPr>
              </w:pPr>
              <w:r>
                <w:rPr>
                  <w:noProof/>
                </w:rPr>
                <w:t xml:space="preserve">Oussous, A., 2018. </w:t>
              </w:r>
              <w:r>
                <w:rPr>
                  <w:i/>
                  <w:iCs/>
                  <w:noProof/>
                </w:rPr>
                <w:t xml:space="preserve">https://fardapaper.ir/mohavaha/uploads/2018/12/Fardapaper-Big-Data-technologies-A-survey.pdf. </w:t>
              </w:r>
              <w:r>
                <w:rPr>
                  <w:noProof/>
                </w:rPr>
                <w:t>[Online].</w:t>
              </w:r>
            </w:p>
            <w:p w14:paraId="42198377" w14:textId="77777777" w:rsidR="002F0284" w:rsidRDefault="002F0284" w:rsidP="002F0284">
              <w:pPr>
                <w:pStyle w:val="Bibliography"/>
                <w:rPr>
                  <w:noProof/>
                </w:rPr>
              </w:pPr>
              <w:r>
                <w:rPr>
                  <w:noProof/>
                </w:rPr>
                <w:t xml:space="preserve">Wikipedia, n.d. </w:t>
              </w:r>
              <w:r>
                <w:rPr>
                  <w:i/>
                  <w:iCs/>
                  <w:noProof/>
                </w:rPr>
                <w:t xml:space="preserve">https://en.wikipedia.org/wiki/Fourth_Industrial_Revolution. </w:t>
              </w:r>
              <w:r>
                <w:rPr>
                  <w:noProof/>
                </w:rPr>
                <w:t>[Online].</w:t>
              </w:r>
            </w:p>
            <w:p w14:paraId="67D54B8A" w14:textId="77777777" w:rsidR="002F0284" w:rsidRDefault="002F0284" w:rsidP="002F0284">
              <w:pPr>
                <w:pStyle w:val="Bibliography"/>
                <w:rPr>
                  <w:noProof/>
                </w:rPr>
              </w:pPr>
              <w:r>
                <w:rPr>
                  <w:noProof/>
                </w:rPr>
                <w:t xml:space="preserve">www.istockphoto.com, n.d. </w:t>
              </w:r>
              <w:r>
                <w:rPr>
                  <w:i/>
                  <w:iCs/>
                  <w:noProof/>
                </w:rPr>
                <w:t xml:space="preserve">https://www.istockphoto.com/search/2/image?phrase=smart+manufacturing. </w:t>
              </w:r>
              <w:r>
                <w:rPr>
                  <w:noProof/>
                </w:rPr>
                <w:t>[Online].</w:t>
              </w:r>
            </w:p>
            <w:p w14:paraId="7CBFC8C4" w14:textId="77777777" w:rsidR="002F0284" w:rsidRDefault="002F0284" w:rsidP="002F0284">
              <w:pPr>
                <w:pStyle w:val="Bibliography"/>
                <w:rPr>
                  <w:noProof/>
                </w:rPr>
              </w:pPr>
              <w:r>
                <w:rPr>
                  <w:noProof/>
                </w:rPr>
                <w:t xml:space="preserve">www.slideshare.net, n.d. </w:t>
              </w:r>
              <w:r>
                <w:rPr>
                  <w:i/>
                  <w:iCs/>
                  <w:noProof/>
                </w:rPr>
                <w:t xml:space="preserve">https://www.slideshare.net/stefferber/business-ecosystems-in-the-factory-of-the-future. </w:t>
              </w:r>
              <w:r>
                <w:rPr>
                  <w:noProof/>
                </w:rPr>
                <w:t>[Online].</w:t>
              </w:r>
            </w:p>
            <w:p w14:paraId="4FC61100" w14:textId="2561247D" w:rsidR="003E04D4" w:rsidRDefault="003E04D4" w:rsidP="002F0284">
              <w:r>
                <w:rPr>
                  <w:b/>
                  <w:bCs/>
                  <w:noProof/>
                </w:rPr>
                <w:fldChar w:fldCharType="end"/>
              </w:r>
            </w:p>
          </w:sdtContent>
        </w:sdt>
      </w:sdtContent>
    </w:sdt>
    <w:p w14:paraId="05BF1704" w14:textId="0EA68689" w:rsidR="00DC1448" w:rsidRDefault="00DC1448" w:rsidP="009F2068"/>
    <w:p w14:paraId="2FEE84BE" w14:textId="56E2A536" w:rsidR="005930AD" w:rsidRDefault="005930AD" w:rsidP="001C4A7F"/>
    <w:p w14:paraId="228AC169" w14:textId="77777777" w:rsidR="00E637AD" w:rsidRDefault="00E637AD" w:rsidP="001C4A7F"/>
    <w:p w14:paraId="089B4715" w14:textId="153918FC" w:rsidR="00AF29F7" w:rsidRPr="00351751" w:rsidRDefault="00AF29F7" w:rsidP="00376730">
      <w:pPr>
        <w:ind w:left="360"/>
      </w:pPr>
    </w:p>
    <w:sectPr w:rsidR="00AF29F7" w:rsidRPr="0035175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4EFFA" w14:textId="77777777" w:rsidR="00184DC4" w:rsidRDefault="00184DC4" w:rsidP="00AE16F3">
      <w:pPr>
        <w:spacing w:after="0" w:line="240" w:lineRule="auto"/>
      </w:pPr>
      <w:r>
        <w:separator/>
      </w:r>
    </w:p>
  </w:endnote>
  <w:endnote w:type="continuationSeparator" w:id="0">
    <w:p w14:paraId="3B0CBBE2" w14:textId="77777777" w:rsidR="00184DC4" w:rsidRDefault="00184DC4" w:rsidP="00AE1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6573192"/>
      <w:docPartObj>
        <w:docPartGallery w:val="Page Numbers (Bottom of Page)"/>
        <w:docPartUnique/>
      </w:docPartObj>
    </w:sdtPr>
    <w:sdtEndPr>
      <w:rPr>
        <w:color w:val="7F7F7F" w:themeColor="background1" w:themeShade="7F"/>
        <w:spacing w:val="60"/>
      </w:rPr>
    </w:sdtEndPr>
    <w:sdtContent>
      <w:p w14:paraId="4BF4E93F" w14:textId="0BAD22D3" w:rsidR="00AE16F3" w:rsidRDefault="00AE16F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9BB080" w14:textId="77777777" w:rsidR="00AE16F3" w:rsidRDefault="00AE16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BC706B" w14:textId="77777777" w:rsidR="00184DC4" w:rsidRDefault="00184DC4" w:rsidP="00AE16F3">
      <w:pPr>
        <w:spacing w:after="0" w:line="240" w:lineRule="auto"/>
      </w:pPr>
      <w:r>
        <w:separator/>
      </w:r>
    </w:p>
  </w:footnote>
  <w:footnote w:type="continuationSeparator" w:id="0">
    <w:p w14:paraId="30AB8643" w14:textId="77777777" w:rsidR="00184DC4" w:rsidRDefault="00184DC4" w:rsidP="00AE1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B13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C8A20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9F2676"/>
    <w:multiLevelType w:val="hybridMultilevel"/>
    <w:tmpl w:val="778478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FA3B96"/>
    <w:multiLevelType w:val="hybridMultilevel"/>
    <w:tmpl w:val="8CD89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965EA6"/>
    <w:multiLevelType w:val="hybridMultilevel"/>
    <w:tmpl w:val="F940967A"/>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667109"/>
    <w:multiLevelType w:val="hybridMultilevel"/>
    <w:tmpl w:val="8388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7233A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7"/>
  </w:num>
  <w:num w:numId="3">
    <w:abstractNumId w:val="4"/>
  </w:num>
  <w:num w:numId="4">
    <w:abstractNumId w:val="5"/>
  </w:num>
  <w:num w:numId="5">
    <w:abstractNumId w:val="3"/>
  </w:num>
  <w:num w:numId="6">
    <w:abstractNumId w:val="0"/>
  </w:num>
  <w:num w:numId="7">
    <w:abstractNumId w:val="2"/>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BF"/>
    <w:rsid w:val="00040F7B"/>
    <w:rsid w:val="000770C4"/>
    <w:rsid w:val="00097A6E"/>
    <w:rsid w:val="000A7E62"/>
    <w:rsid w:val="000B46FE"/>
    <w:rsid w:val="000C5FAC"/>
    <w:rsid w:val="000F19B4"/>
    <w:rsid w:val="000F1D94"/>
    <w:rsid w:val="001111E5"/>
    <w:rsid w:val="001128B4"/>
    <w:rsid w:val="00124FD8"/>
    <w:rsid w:val="001406E8"/>
    <w:rsid w:val="00147F31"/>
    <w:rsid w:val="00150191"/>
    <w:rsid w:val="0015453C"/>
    <w:rsid w:val="00161BB4"/>
    <w:rsid w:val="00184DC4"/>
    <w:rsid w:val="001B154F"/>
    <w:rsid w:val="001C4A7F"/>
    <w:rsid w:val="001C4F50"/>
    <w:rsid w:val="001F2E67"/>
    <w:rsid w:val="00205159"/>
    <w:rsid w:val="00213A90"/>
    <w:rsid w:val="00232931"/>
    <w:rsid w:val="00243D95"/>
    <w:rsid w:val="0025159B"/>
    <w:rsid w:val="00256FBB"/>
    <w:rsid w:val="00257DBC"/>
    <w:rsid w:val="00273419"/>
    <w:rsid w:val="0029239A"/>
    <w:rsid w:val="00293448"/>
    <w:rsid w:val="002A031C"/>
    <w:rsid w:val="002C3F54"/>
    <w:rsid w:val="002E619B"/>
    <w:rsid w:val="002F0284"/>
    <w:rsid w:val="002F04AF"/>
    <w:rsid w:val="002F7D55"/>
    <w:rsid w:val="00340D9E"/>
    <w:rsid w:val="00351751"/>
    <w:rsid w:val="00353799"/>
    <w:rsid w:val="00376730"/>
    <w:rsid w:val="00384AA2"/>
    <w:rsid w:val="00393483"/>
    <w:rsid w:val="003C5412"/>
    <w:rsid w:val="003E04D4"/>
    <w:rsid w:val="004218DF"/>
    <w:rsid w:val="00434F6B"/>
    <w:rsid w:val="00437A0C"/>
    <w:rsid w:val="00450755"/>
    <w:rsid w:val="004566E8"/>
    <w:rsid w:val="004745EC"/>
    <w:rsid w:val="004A17A8"/>
    <w:rsid w:val="004F0432"/>
    <w:rsid w:val="00506C64"/>
    <w:rsid w:val="00511F86"/>
    <w:rsid w:val="0052744B"/>
    <w:rsid w:val="00535749"/>
    <w:rsid w:val="005404FB"/>
    <w:rsid w:val="00554563"/>
    <w:rsid w:val="005555F8"/>
    <w:rsid w:val="0055756B"/>
    <w:rsid w:val="0057214E"/>
    <w:rsid w:val="005930AD"/>
    <w:rsid w:val="005933D4"/>
    <w:rsid w:val="005A1250"/>
    <w:rsid w:val="005B3391"/>
    <w:rsid w:val="005C186D"/>
    <w:rsid w:val="005D0DFB"/>
    <w:rsid w:val="005F0E0D"/>
    <w:rsid w:val="005F2C32"/>
    <w:rsid w:val="00601A48"/>
    <w:rsid w:val="00606FB3"/>
    <w:rsid w:val="00611D27"/>
    <w:rsid w:val="006162BD"/>
    <w:rsid w:val="00617D23"/>
    <w:rsid w:val="006370C8"/>
    <w:rsid w:val="006441A2"/>
    <w:rsid w:val="00650B9E"/>
    <w:rsid w:val="00687982"/>
    <w:rsid w:val="006A1D26"/>
    <w:rsid w:val="006C237C"/>
    <w:rsid w:val="006C4AF9"/>
    <w:rsid w:val="006D7793"/>
    <w:rsid w:val="00704923"/>
    <w:rsid w:val="007144D7"/>
    <w:rsid w:val="007157D3"/>
    <w:rsid w:val="00722AF0"/>
    <w:rsid w:val="00725A1C"/>
    <w:rsid w:val="00733626"/>
    <w:rsid w:val="007378A9"/>
    <w:rsid w:val="0074545E"/>
    <w:rsid w:val="00752642"/>
    <w:rsid w:val="007666B0"/>
    <w:rsid w:val="00767121"/>
    <w:rsid w:val="00781F09"/>
    <w:rsid w:val="007970A0"/>
    <w:rsid w:val="007C2AB8"/>
    <w:rsid w:val="007C4F7C"/>
    <w:rsid w:val="007F4C88"/>
    <w:rsid w:val="007F7679"/>
    <w:rsid w:val="00807184"/>
    <w:rsid w:val="00832D95"/>
    <w:rsid w:val="008769BE"/>
    <w:rsid w:val="00887935"/>
    <w:rsid w:val="00887CEB"/>
    <w:rsid w:val="008A2875"/>
    <w:rsid w:val="008A47E4"/>
    <w:rsid w:val="008B7E92"/>
    <w:rsid w:val="008C0F63"/>
    <w:rsid w:val="008C5229"/>
    <w:rsid w:val="008D567D"/>
    <w:rsid w:val="009062ED"/>
    <w:rsid w:val="00942DE6"/>
    <w:rsid w:val="00946E6A"/>
    <w:rsid w:val="00951790"/>
    <w:rsid w:val="00956C42"/>
    <w:rsid w:val="00960DC4"/>
    <w:rsid w:val="00984EF8"/>
    <w:rsid w:val="00986D01"/>
    <w:rsid w:val="009B2485"/>
    <w:rsid w:val="009F2068"/>
    <w:rsid w:val="00A00602"/>
    <w:rsid w:val="00A15B4C"/>
    <w:rsid w:val="00A1661A"/>
    <w:rsid w:val="00A331E0"/>
    <w:rsid w:val="00A53A74"/>
    <w:rsid w:val="00A77FDD"/>
    <w:rsid w:val="00A84A3F"/>
    <w:rsid w:val="00A95DB4"/>
    <w:rsid w:val="00AA6B2D"/>
    <w:rsid w:val="00AB6490"/>
    <w:rsid w:val="00AD3993"/>
    <w:rsid w:val="00AE16F3"/>
    <w:rsid w:val="00AE6D14"/>
    <w:rsid w:val="00AF2733"/>
    <w:rsid w:val="00AF29F7"/>
    <w:rsid w:val="00B04765"/>
    <w:rsid w:val="00B6596A"/>
    <w:rsid w:val="00B679D2"/>
    <w:rsid w:val="00B80976"/>
    <w:rsid w:val="00B820A4"/>
    <w:rsid w:val="00B93294"/>
    <w:rsid w:val="00B9523B"/>
    <w:rsid w:val="00BB0358"/>
    <w:rsid w:val="00BE12B4"/>
    <w:rsid w:val="00C03524"/>
    <w:rsid w:val="00C16D27"/>
    <w:rsid w:val="00C56253"/>
    <w:rsid w:val="00C763BF"/>
    <w:rsid w:val="00C77D67"/>
    <w:rsid w:val="00C80636"/>
    <w:rsid w:val="00CB0C12"/>
    <w:rsid w:val="00CB1B71"/>
    <w:rsid w:val="00CB21E8"/>
    <w:rsid w:val="00CC67D4"/>
    <w:rsid w:val="00CD3A07"/>
    <w:rsid w:val="00CE2C1B"/>
    <w:rsid w:val="00D40EDE"/>
    <w:rsid w:val="00D87661"/>
    <w:rsid w:val="00D90D14"/>
    <w:rsid w:val="00DA28FB"/>
    <w:rsid w:val="00DA7724"/>
    <w:rsid w:val="00DC1448"/>
    <w:rsid w:val="00DE0084"/>
    <w:rsid w:val="00DE0B10"/>
    <w:rsid w:val="00E165A1"/>
    <w:rsid w:val="00E2232C"/>
    <w:rsid w:val="00E236EB"/>
    <w:rsid w:val="00E27B04"/>
    <w:rsid w:val="00E33DFC"/>
    <w:rsid w:val="00E548E2"/>
    <w:rsid w:val="00E6017C"/>
    <w:rsid w:val="00E637AD"/>
    <w:rsid w:val="00E72B4D"/>
    <w:rsid w:val="00E87407"/>
    <w:rsid w:val="00EB4860"/>
    <w:rsid w:val="00F06331"/>
    <w:rsid w:val="00F072CA"/>
    <w:rsid w:val="00F1698A"/>
    <w:rsid w:val="00F23F28"/>
    <w:rsid w:val="00F374DC"/>
    <w:rsid w:val="00F4230C"/>
    <w:rsid w:val="00F86D1E"/>
    <w:rsid w:val="00F87460"/>
    <w:rsid w:val="00F91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60B74"/>
  <w15:chartTrackingRefBased/>
  <w15:docId w15:val="{09F7E067-6D53-4B22-8A44-9CEC101BD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54F"/>
  </w:style>
  <w:style w:type="paragraph" w:styleId="Heading1">
    <w:name w:val="heading 1"/>
    <w:basedOn w:val="Normal"/>
    <w:next w:val="Normal"/>
    <w:link w:val="Heading1Char"/>
    <w:uiPriority w:val="9"/>
    <w:qFormat/>
    <w:rsid w:val="001B154F"/>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1B154F"/>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1B154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1B154F"/>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1B154F"/>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1B154F"/>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1B154F"/>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1B154F"/>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1B154F"/>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763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semiHidden/>
    <w:rsid w:val="00C763BF"/>
    <w:rPr>
      <w:rFonts w:ascii="Courier New" w:eastAsia="Times New Roman" w:hAnsi="Courier New" w:cs="Courier New"/>
      <w:sz w:val="20"/>
      <w:szCs w:val="20"/>
      <w:lang w:eastAsia="en-GB"/>
    </w:rPr>
  </w:style>
  <w:style w:type="paragraph" w:styleId="ListParagraph">
    <w:name w:val="List Paragraph"/>
    <w:basedOn w:val="Normal"/>
    <w:uiPriority w:val="34"/>
    <w:qFormat/>
    <w:rsid w:val="00F4230C"/>
    <w:pPr>
      <w:ind w:left="720"/>
      <w:contextualSpacing/>
    </w:pPr>
  </w:style>
  <w:style w:type="paragraph" w:styleId="TableofFigures">
    <w:name w:val="table of figures"/>
    <w:basedOn w:val="Normal"/>
    <w:next w:val="Normal"/>
    <w:uiPriority w:val="99"/>
    <w:unhideWhenUsed/>
    <w:rsid w:val="002F04AF"/>
    <w:pPr>
      <w:spacing w:after="0"/>
    </w:pPr>
    <w:rPr>
      <w:rFonts w:cstheme="minorHAnsi"/>
      <w:i/>
      <w:iCs/>
    </w:rPr>
  </w:style>
  <w:style w:type="character" w:styleId="LineNumber">
    <w:name w:val="line number"/>
    <w:basedOn w:val="DefaultParagraphFont"/>
    <w:uiPriority w:val="99"/>
    <w:semiHidden/>
    <w:unhideWhenUsed/>
    <w:rsid w:val="005930AD"/>
  </w:style>
  <w:style w:type="character" w:customStyle="1" w:styleId="Heading1Char">
    <w:name w:val="Heading 1 Char"/>
    <w:basedOn w:val="DefaultParagraphFont"/>
    <w:link w:val="Heading1"/>
    <w:uiPriority w:val="9"/>
    <w:rsid w:val="001B154F"/>
    <w:rPr>
      <w:smallCaps/>
      <w:spacing w:val="5"/>
      <w:sz w:val="32"/>
      <w:szCs w:val="32"/>
    </w:rPr>
  </w:style>
  <w:style w:type="character" w:customStyle="1" w:styleId="Heading2Char">
    <w:name w:val="Heading 2 Char"/>
    <w:basedOn w:val="DefaultParagraphFont"/>
    <w:link w:val="Heading2"/>
    <w:uiPriority w:val="9"/>
    <w:semiHidden/>
    <w:rsid w:val="001B154F"/>
    <w:rPr>
      <w:smallCaps/>
      <w:spacing w:val="5"/>
      <w:sz w:val="28"/>
      <w:szCs w:val="28"/>
    </w:rPr>
  </w:style>
  <w:style w:type="character" w:customStyle="1" w:styleId="Heading3Char">
    <w:name w:val="Heading 3 Char"/>
    <w:basedOn w:val="DefaultParagraphFont"/>
    <w:link w:val="Heading3"/>
    <w:uiPriority w:val="9"/>
    <w:semiHidden/>
    <w:rsid w:val="001B154F"/>
    <w:rPr>
      <w:smallCaps/>
      <w:spacing w:val="5"/>
      <w:sz w:val="24"/>
      <w:szCs w:val="24"/>
    </w:rPr>
  </w:style>
  <w:style w:type="character" w:customStyle="1" w:styleId="Heading4Char">
    <w:name w:val="Heading 4 Char"/>
    <w:basedOn w:val="DefaultParagraphFont"/>
    <w:link w:val="Heading4"/>
    <w:uiPriority w:val="9"/>
    <w:semiHidden/>
    <w:rsid w:val="001B154F"/>
    <w:rPr>
      <w:i/>
      <w:iCs/>
      <w:smallCaps/>
      <w:spacing w:val="10"/>
      <w:sz w:val="22"/>
      <w:szCs w:val="22"/>
    </w:rPr>
  </w:style>
  <w:style w:type="character" w:customStyle="1" w:styleId="Heading5Char">
    <w:name w:val="Heading 5 Char"/>
    <w:basedOn w:val="DefaultParagraphFont"/>
    <w:link w:val="Heading5"/>
    <w:uiPriority w:val="9"/>
    <w:semiHidden/>
    <w:rsid w:val="001B154F"/>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1B154F"/>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1B154F"/>
    <w:rPr>
      <w:b/>
      <w:bCs/>
      <w:smallCaps/>
      <w:color w:val="70AD47" w:themeColor="accent6"/>
      <w:spacing w:val="10"/>
    </w:rPr>
  </w:style>
  <w:style w:type="character" w:customStyle="1" w:styleId="Heading8Char">
    <w:name w:val="Heading 8 Char"/>
    <w:basedOn w:val="DefaultParagraphFont"/>
    <w:link w:val="Heading8"/>
    <w:uiPriority w:val="9"/>
    <w:semiHidden/>
    <w:rsid w:val="001B154F"/>
    <w:rPr>
      <w:b/>
      <w:bCs/>
      <w:i/>
      <w:iCs/>
      <w:smallCaps/>
      <w:color w:val="538135" w:themeColor="accent6" w:themeShade="BF"/>
    </w:rPr>
  </w:style>
  <w:style w:type="character" w:customStyle="1" w:styleId="Heading9Char">
    <w:name w:val="Heading 9 Char"/>
    <w:basedOn w:val="DefaultParagraphFont"/>
    <w:link w:val="Heading9"/>
    <w:uiPriority w:val="9"/>
    <w:semiHidden/>
    <w:rsid w:val="001B154F"/>
    <w:rPr>
      <w:b/>
      <w:bCs/>
      <w:i/>
      <w:iCs/>
      <w:smallCaps/>
      <w:color w:val="385623" w:themeColor="accent6" w:themeShade="80"/>
    </w:rPr>
  </w:style>
  <w:style w:type="paragraph" w:styleId="Caption">
    <w:name w:val="caption"/>
    <w:basedOn w:val="Normal"/>
    <w:next w:val="Normal"/>
    <w:uiPriority w:val="35"/>
    <w:unhideWhenUsed/>
    <w:qFormat/>
    <w:rsid w:val="001B154F"/>
    <w:rPr>
      <w:b/>
      <w:bCs/>
      <w:caps/>
      <w:sz w:val="16"/>
      <w:szCs w:val="16"/>
    </w:rPr>
  </w:style>
  <w:style w:type="paragraph" w:styleId="Title">
    <w:name w:val="Title"/>
    <w:basedOn w:val="Normal"/>
    <w:next w:val="Normal"/>
    <w:link w:val="TitleChar"/>
    <w:uiPriority w:val="10"/>
    <w:qFormat/>
    <w:rsid w:val="001B154F"/>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1B154F"/>
    <w:rPr>
      <w:smallCaps/>
      <w:color w:val="262626" w:themeColor="text1" w:themeTint="D9"/>
      <w:sz w:val="52"/>
      <w:szCs w:val="52"/>
    </w:rPr>
  </w:style>
  <w:style w:type="paragraph" w:styleId="Subtitle">
    <w:name w:val="Subtitle"/>
    <w:basedOn w:val="Normal"/>
    <w:next w:val="Normal"/>
    <w:link w:val="SubtitleChar"/>
    <w:uiPriority w:val="11"/>
    <w:qFormat/>
    <w:rsid w:val="001B154F"/>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B154F"/>
    <w:rPr>
      <w:rFonts w:asciiTheme="majorHAnsi" w:eastAsiaTheme="majorEastAsia" w:hAnsiTheme="majorHAnsi" w:cstheme="majorBidi"/>
    </w:rPr>
  </w:style>
  <w:style w:type="character" w:styleId="Strong">
    <w:name w:val="Strong"/>
    <w:uiPriority w:val="22"/>
    <w:qFormat/>
    <w:rsid w:val="001B154F"/>
    <w:rPr>
      <w:b/>
      <w:bCs/>
      <w:color w:val="70AD47" w:themeColor="accent6"/>
    </w:rPr>
  </w:style>
  <w:style w:type="character" w:styleId="Emphasis">
    <w:name w:val="Emphasis"/>
    <w:uiPriority w:val="20"/>
    <w:qFormat/>
    <w:rsid w:val="001B154F"/>
    <w:rPr>
      <w:b/>
      <w:bCs/>
      <w:i/>
      <w:iCs/>
      <w:spacing w:val="10"/>
    </w:rPr>
  </w:style>
  <w:style w:type="paragraph" w:styleId="NoSpacing">
    <w:name w:val="No Spacing"/>
    <w:uiPriority w:val="1"/>
    <w:qFormat/>
    <w:rsid w:val="001B154F"/>
    <w:pPr>
      <w:spacing w:after="0" w:line="240" w:lineRule="auto"/>
    </w:pPr>
  </w:style>
  <w:style w:type="paragraph" w:styleId="Quote">
    <w:name w:val="Quote"/>
    <w:basedOn w:val="Normal"/>
    <w:next w:val="Normal"/>
    <w:link w:val="QuoteChar"/>
    <w:uiPriority w:val="29"/>
    <w:qFormat/>
    <w:rsid w:val="001B154F"/>
    <w:rPr>
      <w:i/>
      <w:iCs/>
    </w:rPr>
  </w:style>
  <w:style w:type="character" w:customStyle="1" w:styleId="QuoteChar">
    <w:name w:val="Quote Char"/>
    <w:basedOn w:val="DefaultParagraphFont"/>
    <w:link w:val="Quote"/>
    <w:uiPriority w:val="29"/>
    <w:rsid w:val="001B154F"/>
    <w:rPr>
      <w:i/>
      <w:iCs/>
    </w:rPr>
  </w:style>
  <w:style w:type="paragraph" w:styleId="IntenseQuote">
    <w:name w:val="Intense Quote"/>
    <w:basedOn w:val="Normal"/>
    <w:next w:val="Normal"/>
    <w:link w:val="IntenseQuoteChar"/>
    <w:uiPriority w:val="30"/>
    <w:qFormat/>
    <w:rsid w:val="001B154F"/>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1B154F"/>
    <w:rPr>
      <w:b/>
      <w:bCs/>
      <w:i/>
      <w:iCs/>
    </w:rPr>
  </w:style>
  <w:style w:type="character" w:styleId="SubtleEmphasis">
    <w:name w:val="Subtle Emphasis"/>
    <w:uiPriority w:val="19"/>
    <w:qFormat/>
    <w:rsid w:val="001B154F"/>
    <w:rPr>
      <w:i/>
      <w:iCs/>
    </w:rPr>
  </w:style>
  <w:style w:type="character" w:styleId="IntenseEmphasis">
    <w:name w:val="Intense Emphasis"/>
    <w:uiPriority w:val="21"/>
    <w:qFormat/>
    <w:rsid w:val="001B154F"/>
    <w:rPr>
      <w:b/>
      <w:bCs/>
      <w:i/>
      <w:iCs/>
      <w:color w:val="70AD47" w:themeColor="accent6"/>
      <w:spacing w:val="10"/>
    </w:rPr>
  </w:style>
  <w:style w:type="character" w:styleId="SubtleReference">
    <w:name w:val="Subtle Reference"/>
    <w:uiPriority w:val="31"/>
    <w:qFormat/>
    <w:rsid w:val="001B154F"/>
    <w:rPr>
      <w:b/>
      <w:bCs/>
    </w:rPr>
  </w:style>
  <w:style w:type="character" w:styleId="IntenseReference">
    <w:name w:val="Intense Reference"/>
    <w:uiPriority w:val="32"/>
    <w:qFormat/>
    <w:rsid w:val="001B154F"/>
    <w:rPr>
      <w:b/>
      <w:bCs/>
      <w:smallCaps/>
      <w:spacing w:val="5"/>
      <w:sz w:val="22"/>
      <w:szCs w:val="22"/>
      <w:u w:val="single"/>
    </w:rPr>
  </w:style>
  <w:style w:type="character" w:styleId="BookTitle">
    <w:name w:val="Book Title"/>
    <w:uiPriority w:val="33"/>
    <w:qFormat/>
    <w:rsid w:val="001B154F"/>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1B154F"/>
    <w:pPr>
      <w:outlineLvl w:val="9"/>
    </w:pPr>
  </w:style>
  <w:style w:type="character" w:styleId="Hyperlink">
    <w:name w:val="Hyperlink"/>
    <w:basedOn w:val="DefaultParagraphFont"/>
    <w:uiPriority w:val="99"/>
    <w:unhideWhenUsed/>
    <w:rsid w:val="00AF29F7"/>
    <w:rPr>
      <w:color w:val="0563C1" w:themeColor="hyperlink"/>
      <w:u w:val="single"/>
    </w:rPr>
  </w:style>
  <w:style w:type="character" w:styleId="UnresolvedMention">
    <w:name w:val="Unresolved Mention"/>
    <w:basedOn w:val="DefaultParagraphFont"/>
    <w:uiPriority w:val="99"/>
    <w:semiHidden/>
    <w:unhideWhenUsed/>
    <w:rsid w:val="00AF29F7"/>
    <w:rPr>
      <w:color w:val="605E5C"/>
      <w:shd w:val="clear" w:color="auto" w:fill="E1DFDD"/>
    </w:rPr>
  </w:style>
  <w:style w:type="character" w:styleId="FollowedHyperlink">
    <w:name w:val="FollowedHyperlink"/>
    <w:basedOn w:val="DefaultParagraphFont"/>
    <w:uiPriority w:val="99"/>
    <w:semiHidden/>
    <w:unhideWhenUsed/>
    <w:rsid w:val="00AF29F7"/>
    <w:rPr>
      <w:color w:val="954F72" w:themeColor="followedHyperlink"/>
      <w:u w:val="single"/>
    </w:rPr>
  </w:style>
  <w:style w:type="paragraph" w:styleId="Bibliography">
    <w:name w:val="Bibliography"/>
    <w:basedOn w:val="Normal"/>
    <w:next w:val="Normal"/>
    <w:uiPriority w:val="37"/>
    <w:unhideWhenUsed/>
    <w:rsid w:val="00DC1448"/>
  </w:style>
  <w:style w:type="paragraph" w:styleId="Header">
    <w:name w:val="header"/>
    <w:basedOn w:val="Normal"/>
    <w:link w:val="HeaderChar"/>
    <w:uiPriority w:val="99"/>
    <w:unhideWhenUsed/>
    <w:rsid w:val="00AE1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6F3"/>
  </w:style>
  <w:style w:type="paragraph" w:styleId="Footer">
    <w:name w:val="footer"/>
    <w:basedOn w:val="Normal"/>
    <w:link w:val="FooterChar"/>
    <w:uiPriority w:val="99"/>
    <w:unhideWhenUsed/>
    <w:rsid w:val="00AE1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40552">
      <w:bodyDiv w:val="1"/>
      <w:marLeft w:val="0"/>
      <w:marRight w:val="0"/>
      <w:marTop w:val="0"/>
      <w:marBottom w:val="0"/>
      <w:divBdr>
        <w:top w:val="none" w:sz="0" w:space="0" w:color="auto"/>
        <w:left w:val="none" w:sz="0" w:space="0" w:color="auto"/>
        <w:bottom w:val="none" w:sz="0" w:space="0" w:color="auto"/>
        <w:right w:val="none" w:sz="0" w:space="0" w:color="auto"/>
      </w:divBdr>
    </w:div>
    <w:div w:id="23989714">
      <w:bodyDiv w:val="1"/>
      <w:marLeft w:val="0"/>
      <w:marRight w:val="0"/>
      <w:marTop w:val="0"/>
      <w:marBottom w:val="0"/>
      <w:divBdr>
        <w:top w:val="none" w:sz="0" w:space="0" w:color="auto"/>
        <w:left w:val="none" w:sz="0" w:space="0" w:color="auto"/>
        <w:bottom w:val="none" w:sz="0" w:space="0" w:color="auto"/>
        <w:right w:val="none" w:sz="0" w:space="0" w:color="auto"/>
      </w:divBdr>
    </w:div>
    <w:div w:id="86197435">
      <w:bodyDiv w:val="1"/>
      <w:marLeft w:val="0"/>
      <w:marRight w:val="0"/>
      <w:marTop w:val="0"/>
      <w:marBottom w:val="0"/>
      <w:divBdr>
        <w:top w:val="none" w:sz="0" w:space="0" w:color="auto"/>
        <w:left w:val="none" w:sz="0" w:space="0" w:color="auto"/>
        <w:bottom w:val="none" w:sz="0" w:space="0" w:color="auto"/>
        <w:right w:val="none" w:sz="0" w:space="0" w:color="auto"/>
      </w:divBdr>
    </w:div>
    <w:div w:id="113519412">
      <w:bodyDiv w:val="1"/>
      <w:marLeft w:val="0"/>
      <w:marRight w:val="0"/>
      <w:marTop w:val="0"/>
      <w:marBottom w:val="0"/>
      <w:divBdr>
        <w:top w:val="none" w:sz="0" w:space="0" w:color="auto"/>
        <w:left w:val="none" w:sz="0" w:space="0" w:color="auto"/>
        <w:bottom w:val="none" w:sz="0" w:space="0" w:color="auto"/>
        <w:right w:val="none" w:sz="0" w:space="0" w:color="auto"/>
      </w:divBdr>
    </w:div>
    <w:div w:id="115684876">
      <w:bodyDiv w:val="1"/>
      <w:marLeft w:val="0"/>
      <w:marRight w:val="0"/>
      <w:marTop w:val="0"/>
      <w:marBottom w:val="0"/>
      <w:divBdr>
        <w:top w:val="none" w:sz="0" w:space="0" w:color="auto"/>
        <w:left w:val="none" w:sz="0" w:space="0" w:color="auto"/>
        <w:bottom w:val="none" w:sz="0" w:space="0" w:color="auto"/>
        <w:right w:val="none" w:sz="0" w:space="0" w:color="auto"/>
      </w:divBdr>
    </w:div>
    <w:div w:id="150682382">
      <w:bodyDiv w:val="1"/>
      <w:marLeft w:val="0"/>
      <w:marRight w:val="0"/>
      <w:marTop w:val="0"/>
      <w:marBottom w:val="0"/>
      <w:divBdr>
        <w:top w:val="none" w:sz="0" w:space="0" w:color="auto"/>
        <w:left w:val="none" w:sz="0" w:space="0" w:color="auto"/>
        <w:bottom w:val="none" w:sz="0" w:space="0" w:color="auto"/>
        <w:right w:val="none" w:sz="0" w:space="0" w:color="auto"/>
      </w:divBdr>
    </w:div>
    <w:div w:id="179321799">
      <w:bodyDiv w:val="1"/>
      <w:marLeft w:val="0"/>
      <w:marRight w:val="0"/>
      <w:marTop w:val="0"/>
      <w:marBottom w:val="0"/>
      <w:divBdr>
        <w:top w:val="none" w:sz="0" w:space="0" w:color="auto"/>
        <w:left w:val="none" w:sz="0" w:space="0" w:color="auto"/>
        <w:bottom w:val="none" w:sz="0" w:space="0" w:color="auto"/>
        <w:right w:val="none" w:sz="0" w:space="0" w:color="auto"/>
      </w:divBdr>
    </w:div>
    <w:div w:id="190850083">
      <w:bodyDiv w:val="1"/>
      <w:marLeft w:val="0"/>
      <w:marRight w:val="0"/>
      <w:marTop w:val="0"/>
      <w:marBottom w:val="0"/>
      <w:divBdr>
        <w:top w:val="none" w:sz="0" w:space="0" w:color="auto"/>
        <w:left w:val="none" w:sz="0" w:space="0" w:color="auto"/>
        <w:bottom w:val="none" w:sz="0" w:space="0" w:color="auto"/>
        <w:right w:val="none" w:sz="0" w:space="0" w:color="auto"/>
      </w:divBdr>
    </w:div>
    <w:div w:id="197744021">
      <w:bodyDiv w:val="1"/>
      <w:marLeft w:val="0"/>
      <w:marRight w:val="0"/>
      <w:marTop w:val="0"/>
      <w:marBottom w:val="0"/>
      <w:divBdr>
        <w:top w:val="none" w:sz="0" w:space="0" w:color="auto"/>
        <w:left w:val="none" w:sz="0" w:space="0" w:color="auto"/>
        <w:bottom w:val="none" w:sz="0" w:space="0" w:color="auto"/>
        <w:right w:val="none" w:sz="0" w:space="0" w:color="auto"/>
      </w:divBdr>
    </w:div>
    <w:div w:id="206335537">
      <w:bodyDiv w:val="1"/>
      <w:marLeft w:val="0"/>
      <w:marRight w:val="0"/>
      <w:marTop w:val="0"/>
      <w:marBottom w:val="0"/>
      <w:divBdr>
        <w:top w:val="none" w:sz="0" w:space="0" w:color="auto"/>
        <w:left w:val="none" w:sz="0" w:space="0" w:color="auto"/>
        <w:bottom w:val="none" w:sz="0" w:space="0" w:color="auto"/>
        <w:right w:val="none" w:sz="0" w:space="0" w:color="auto"/>
      </w:divBdr>
    </w:div>
    <w:div w:id="249702320">
      <w:bodyDiv w:val="1"/>
      <w:marLeft w:val="0"/>
      <w:marRight w:val="0"/>
      <w:marTop w:val="0"/>
      <w:marBottom w:val="0"/>
      <w:divBdr>
        <w:top w:val="none" w:sz="0" w:space="0" w:color="auto"/>
        <w:left w:val="none" w:sz="0" w:space="0" w:color="auto"/>
        <w:bottom w:val="none" w:sz="0" w:space="0" w:color="auto"/>
        <w:right w:val="none" w:sz="0" w:space="0" w:color="auto"/>
      </w:divBdr>
    </w:div>
    <w:div w:id="250243774">
      <w:bodyDiv w:val="1"/>
      <w:marLeft w:val="0"/>
      <w:marRight w:val="0"/>
      <w:marTop w:val="0"/>
      <w:marBottom w:val="0"/>
      <w:divBdr>
        <w:top w:val="none" w:sz="0" w:space="0" w:color="auto"/>
        <w:left w:val="none" w:sz="0" w:space="0" w:color="auto"/>
        <w:bottom w:val="none" w:sz="0" w:space="0" w:color="auto"/>
        <w:right w:val="none" w:sz="0" w:space="0" w:color="auto"/>
      </w:divBdr>
    </w:div>
    <w:div w:id="254099694">
      <w:bodyDiv w:val="1"/>
      <w:marLeft w:val="0"/>
      <w:marRight w:val="0"/>
      <w:marTop w:val="0"/>
      <w:marBottom w:val="0"/>
      <w:divBdr>
        <w:top w:val="none" w:sz="0" w:space="0" w:color="auto"/>
        <w:left w:val="none" w:sz="0" w:space="0" w:color="auto"/>
        <w:bottom w:val="none" w:sz="0" w:space="0" w:color="auto"/>
        <w:right w:val="none" w:sz="0" w:space="0" w:color="auto"/>
      </w:divBdr>
    </w:div>
    <w:div w:id="260450911">
      <w:bodyDiv w:val="1"/>
      <w:marLeft w:val="0"/>
      <w:marRight w:val="0"/>
      <w:marTop w:val="0"/>
      <w:marBottom w:val="0"/>
      <w:divBdr>
        <w:top w:val="none" w:sz="0" w:space="0" w:color="auto"/>
        <w:left w:val="none" w:sz="0" w:space="0" w:color="auto"/>
        <w:bottom w:val="none" w:sz="0" w:space="0" w:color="auto"/>
        <w:right w:val="none" w:sz="0" w:space="0" w:color="auto"/>
      </w:divBdr>
    </w:div>
    <w:div w:id="274022405">
      <w:bodyDiv w:val="1"/>
      <w:marLeft w:val="0"/>
      <w:marRight w:val="0"/>
      <w:marTop w:val="0"/>
      <w:marBottom w:val="0"/>
      <w:divBdr>
        <w:top w:val="none" w:sz="0" w:space="0" w:color="auto"/>
        <w:left w:val="none" w:sz="0" w:space="0" w:color="auto"/>
        <w:bottom w:val="none" w:sz="0" w:space="0" w:color="auto"/>
        <w:right w:val="none" w:sz="0" w:space="0" w:color="auto"/>
      </w:divBdr>
    </w:div>
    <w:div w:id="303316938">
      <w:bodyDiv w:val="1"/>
      <w:marLeft w:val="0"/>
      <w:marRight w:val="0"/>
      <w:marTop w:val="0"/>
      <w:marBottom w:val="0"/>
      <w:divBdr>
        <w:top w:val="none" w:sz="0" w:space="0" w:color="auto"/>
        <w:left w:val="none" w:sz="0" w:space="0" w:color="auto"/>
        <w:bottom w:val="none" w:sz="0" w:space="0" w:color="auto"/>
        <w:right w:val="none" w:sz="0" w:space="0" w:color="auto"/>
      </w:divBdr>
    </w:div>
    <w:div w:id="330645435">
      <w:bodyDiv w:val="1"/>
      <w:marLeft w:val="0"/>
      <w:marRight w:val="0"/>
      <w:marTop w:val="0"/>
      <w:marBottom w:val="0"/>
      <w:divBdr>
        <w:top w:val="none" w:sz="0" w:space="0" w:color="auto"/>
        <w:left w:val="none" w:sz="0" w:space="0" w:color="auto"/>
        <w:bottom w:val="none" w:sz="0" w:space="0" w:color="auto"/>
        <w:right w:val="none" w:sz="0" w:space="0" w:color="auto"/>
      </w:divBdr>
    </w:div>
    <w:div w:id="334651632">
      <w:bodyDiv w:val="1"/>
      <w:marLeft w:val="0"/>
      <w:marRight w:val="0"/>
      <w:marTop w:val="0"/>
      <w:marBottom w:val="0"/>
      <w:divBdr>
        <w:top w:val="none" w:sz="0" w:space="0" w:color="auto"/>
        <w:left w:val="none" w:sz="0" w:space="0" w:color="auto"/>
        <w:bottom w:val="none" w:sz="0" w:space="0" w:color="auto"/>
        <w:right w:val="none" w:sz="0" w:space="0" w:color="auto"/>
      </w:divBdr>
    </w:div>
    <w:div w:id="337733506">
      <w:bodyDiv w:val="1"/>
      <w:marLeft w:val="0"/>
      <w:marRight w:val="0"/>
      <w:marTop w:val="0"/>
      <w:marBottom w:val="0"/>
      <w:divBdr>
        <w:top w:val="none" w:sz="0" w:space="0" w:color="auto"/>
        <w:left w:val="none" w:sz="0" w:space="0" w:color="auto"/>
        <w:bottom w:val="none" w:sz="0" w:space="0" w:color="auto"/>
        <w:right w:val="none" w:sz="0" w:space="0" w:color="auto"/>
      </w:divBdr>
    </w:div>
    <w:div w:id="353456235">
      <w:bodyDiv w:val="1"/>
      <w:marLeft w:val="0"/>
      <w:marRight w:val="0"/>
      <w:marTop w:val="0"/>
      <w:marBottom w:val="0"/>
      <w:divBdr>
        <w:top w:val="none" w:sz="0" w:space="0" w:color="auto"/>
        <w:left w:val="none" w:sz="0" w:space="0" w:color="auto"/>
        <w:bottom w:val="none" w:sz="0" w:space="0" w:color="auto"/>
        <w:right w:val="none" w:sz="0" w:space="0" w:color="auto"/>
      </w:divBdr>
    </w:div>
    <w:div w:id="461382125">
      <w:bodyDiv w:val="1"/>
      <w:marLeft w:val="0"/>
      <w:marRight w:val="0"/>
      <w:marTop w:val="0"/>
      <w:marBottom w:val="0"/>
      <w:divBdr>
        <w:top w:val="none" w:sz="0" w:space="0" w:color="auto"/>
        <w:left w:val="none" w:sz="0" w:space="0" w:color="auto"/>
        <w:bottom w:val="none" w:sz="0" w:space="0" w:color="auto"/>
        <w:right w:val="none" w:sz="0" w:space="0" w:color="auto"/>
      </w:divBdr>
    </w:div>
    <w:div w:id="483476742">
      <w:bodyDiv w:val="1"/>
      <w:marLeft w:val="0"/>
      <w:marRight w:val="0"/>
      <w:marTop w:val="0"/>
      <w:marBottom w:val="0"/>
      <w:divBdr>
        <w:top w:val="none" w:sz="0" w:space="0" w:color="auto"/>
        <w:left w:val="none" w:sz="0" w:space="0" w:color="auto"/>
        <w:bottom w:val="none" w:sz="0" w:space="0" w:color="auto"/>
        <w:right w:val="none" w:sz="0" w:space="0" w:color="auto"/>
      </w:divBdr>
    </w:div>
    <w:div w:id="488256524">
      <w:bodyDiv w:val="1"/>
      <w:marLeft w:val="0"/>
      <w:marRight w:val="0"/>
      <w:marTop w:val="0"/>
      <w:marBottom w:val="0"/>
      <w:divBdr>
        <w:top w:val="none" w:sz="0" w:space="0" w:color="auto"/>
        <w:left w:val="none" w:sz="0" w:space="0" w:color="auto"/>
        <w:bottom w:val="none" w:sz="0" w:space="0" w:color="auto"/>
        <w:right w:val="none" w:sz="0" w:space="0" w:color="auto"/>
      </w:divBdr>
    </w:div>
    <w:div w:id="492062378">
      <w:bodyDiv w:val="1"/>
      <w:marLeft w:val="0"/>
      <w:marRight w:val="0"/>
      <w:marTop w:val="0"/>
      <w:marBottom w:val="0"/>
      <w:divBdr>
        <w:top w:val="none" w:sz="0" w:space="0" w:color="auto"/>
        <w:left w:val="none" w:sz="0" w:space="0" w:color="auto"/>
        <w:bottom w:val="none" w:sz="0" w:space="0" w:color="auto"/>
        <w:right w:val="none" w:sz="0" w:space="0" w:color="auto"/>
      </w:divBdr>
    </w:div>
    <w:div w:id="494494509">
      <w:bodyDiv w:val="1"/>
      <w:marLeft w:val="0"/>
      <w:marRight w:val="0"/>
      <w:marTop w:val="0"/>
      <w:marBottom w:val="0"/>
      <w:divBdr>
        <w:top w:val="none" w:sz="0" w:space="0" w:color="auto"/>
        <w:left w:val="none" w:sz="0" w:space="0" w:color="auto"/>
        <w:bottom w:val="none" w:sz="0" w:space="0" w:color="auto"/>
        <w:right w:val="none" w:sz="0" w:space="0" w:color="auto"/>
      </w:divBdr>
    </w:div>
    <w:div w:id="503204891">
      <w:bodyDiv w:val="1"/>
      <w:marLeft w:val="0"/>
      <w:marRight w:val="0"/>
      <w:marTop w:val="0"/>
      <w:marBottom w:val="0"/>
      <w:divBdr>
        <w:top w:val="none" w:sz="0" w:space="0" w:color="auto"/>
        <w:left w:val="none" w:sz="0" w:space="0" w:color="auto"/>
        <w:bottom w:val="none" w:sz="0" w:space="0" w:color="auto"/>
        <w:right w:val="none" w:sz="0" w:space="0" w:color="auto"/>
      </w:divBdr>
    </w:div>
    <w:div w:id="518659627">
      <w:bodyDiv w:val="1"/>
      <w:marLeft w:val="0"/>
      <w:marRight w:val="0"/>
      <w:marTop w:val="0"/>
      <w:marBottom w:val="0"/>
      <w:divBdr>
        <w:top w:val="none" w:sz="0" w:space="0" w:color="auto"/>
        <w:left w:val="none" w:sz="0" w:space="0" w:color="auto"/>
        <w:bottom w:val="none" w:sz="0" w:space="0" w:color="auto"/>
        <w:right w:val="none" w:sz="0" w:space="0" w:color="auto"/>
      </w:divBdr>
    </w:div>
    <w:div w:id="530580400">
      <w:bodyDiv w:val="1"/>
      <w:marLeft w:val="0"/>
      <w:marRight w:val="0"/>
      <w:marTop w:val="0"/>
      <w:marBottom w:val="0"/>
      <w:divBdr>
        <w:top w:val="none" w:sz="0" w:space="0" w:color="auto"/>
        <w:left w:val="none" w:sz="0" w:space="0" w:color="auto"/>
        <w:bottom w:val="none" w:sz="0" w:space="0" w:color="auto"/>
        <w:right w:val="none" w:sz="0" w:space="0" w:color="auto"/>
      </w:divBdr>
    </w:div>
    <w:div w:id="586429817">
      <w:bodyDiv w:val="1"/>
      <w:marLeft w:val="0"/>
      <w:marRight w:val="0"/>
      <w:marTop w:val="0"/>
      <w:marBottom w:val="0"/>
      <w:divBdr>
        <w:top w:val="none" w:sz="0" w:space="0" w:color="auto"/>
        <w:left w:val="none" w:sz="0" w:space="0" w:color="auto"/>
        <w:bottom w:val="none" w:sz="0" w:space="0" w:color="auto"/>
        <w:right w:val="none" w:sz="0" w:space="0" w:color="auto"/>
      </w:divBdr>
    </w:div>
    <w:div w:id="609358514">
      <w:bodyDiv w:val="1"/>
      <w:marLeft w:val="0"/>
      <w:marRight w:val="0"/>
      <w:marTop w:val="0"/>
      <w:marBottom w:val="0"/>
      <w:divBdr>
        <w:top w:val="none" w:sz="0" w:space="0" w:color="auto"/>
        <w:left w:val="none" w:sz="0" w:space="0" w:color="auto"/>
        <w:bottom w:val="none" w:sz="0" w:space="0" w:color="auto"/>
        <w:right w:val="none" w:sz="0" w:space="0" w:color="auto"/>
      </w:divBdr>
    </w:div>
    <w:div w:id="648872049">
      <w:bodyDiv w:val="1"/>
      <w:marLeft w:val="0"/>
      <w:marRight w:val="0"/>
      <w:marTop w:val="0"/>
      <w:marBottom w:val="0"/>
      <w:divBdr>
        <w:top w:val="none" w:sz="0" w:space="0" w:color="auto"/>
        <w:left w:val="none" w:sz="0" w:space="0" w:color="auto"/>
        <w:bottom w:val="none" w:sz="0" w:space="0" w:color="auto"/>
        <w:right w:val="none" w:sz="0" w:space="0" w:color="auto"/>
      </w:divBdr>
    </w:div>
    <w:div w:id="678964658">
      <w:bodyDiv w:val="1"/>
      <w:marLeft w:val="0"/>
      <w:marRight w:val="0"/>
      <w:marTop w:val="0"/>
      <w:marBottom w:val="0"/>
      <w:divBdr>
        <w:top w:val="none" w:sz="0" w:space="0" w:color="auto"/>
        <w:left w:val="none" w:sz="0" w:space="0" w:color="auto"/>
        <w:bottom w:val="none" w:sz="0" w:space="0" w:color="auto"/>
        <w:right w:val="none" w:sz="0" w:space="0" w:color="auto"/>
      </w:divBdr>
    </w:div>
    <w:div w:id="704331808">
      <w:bodyDiv w:val="1"/>
      <w:marLeft w:val="0"/>
      <w:marRight w:val="0"/>
      <w:marTop w:val="0"/>
      <w:marBottom w:val="0"/>
      <w:divBdr>
        <w:top w:val="none" w:sz="0" w:space="0" w:color="auto"/>
        <w:left w:val="none" w:sz="0" w:space="0" w:color="auto"/>
        <w:bottom w:val="none" w:sz="0" w:space="0" w:color="auto"/>
        <w:right w:val="none" w:sz="0" w:space="0" w:color="auto"/>
      </w:divBdr>
    </w:div>
    <w:div w:id="721949796">
      <w:bodyDiv w:val="1"/>
      <w:marLeft w:val="0"/>
      <w:marRight w:val="0"/>
      <w:marTop w:val="0"/>
      <w:marBottom w:val="0"/>
      <w:divBdr>
        <w:top w:val="none" w:sz="0" w:space="0" w:color="auto"/>
        <w:left w:val="none" w:sz="0" w:space="0" w:color="auto"/>
        <w:bottom w:val="none" w:sz="0" w:space="0" w:color="auto"/>
        <w:right w:val="none" w:sz="0" w:space="0" w:color="auto"/>
      </w:divBdr>
    </w:div>
    <w:div w:id="724527115">
      <w:bodyDiv w:val="1"/>
      <w:marLeft w:val="0"/>
      <w:marRight w:val="0"/>
      <w:marTop w:val="0"/>
      <w:marBottom w:val="0"/>
      <w:divBdr>
        <w:top w:val="none" w:sz="0" w:space="0" w:color="auto"/>
        <w:left w:val="none" w:sz="0" w:space="0" w:color="auto"/>
        <w:bottom w:val="none" w:sz="0" w:space="0" w:color="auto"/>
        <w:right w:val="none" w:sz="0" w:space="0" w:color="auto"/>
      </w:divBdr>
    </w:div>
    <w:div w:id="730426296">
      <w:bodyDiv w:val="1"/>
      <w:marLeft w:val="0"/>
      <w:marRight w:val="0"/>
      <w:marTop w:val="0"/>
      <w:marBottom w:val="0"/>
      <w:divBdr>
        <w:top w:val="none" w:sz="0" w:space="0" w:color="auto"/>
        <w:left w:val="none" w:sz="0" w:space="0" w:color="auto"/>
        <w:bottom w:val="none" w:sz="0" w:space="0" w:color="auto"/>
        <w:right w:val="none" w:sz="0" w:space="0" w:color="auto"/>
      </w:divBdr>
    </w:div>
    <w:div w:id="735082870">
      <w:bodyDiv w:val="1"/>
      <w:marLeft w:val="0"/>
      <w:marRight w:val="0"/>
      <w:marTop w:val="0"/>
      <w:marBottom w:val="0"/>
      <w:divBdr>
        <w:top w:val="none" w:sz="0" w:space="0" w:color="auto"/>
        <w:left w:val="none" w:sz="0" w:space="0" w:color="auto"/>
        <w:bottom w:val="none" w:sz="0" w:space="0" w:color="auto"/>
        <w:right w:val="none" w:sz="0" w:space="0" w:color="auto"/>
      </w:divBdr>
    </w:div>
    <w:div w:id="761804039">
      <w:bodyDiv w:val="1"/>
      <w:marLeft w:val="0"/>
      <w:marRight w:val="0"/>
      <w:marTop w:val="0"/>
      <w:marBottom w:val="0"/>
      <w:divBdr>
        <w:top w:val="none" w:sz="0" w:space="0" w:color="auto"/>
        <w:left w:val="none" w:sz="0" w:space="0" w:color="auto"/>
        <w:bottom w:val="none" w:sz="0" w:space="0" w:color="auto"/>
        <w:right w:val="none" w:sz="0" w:space="0" w:color="auto"/>
      </w:divBdr>
    </w:div>
    <w:div w:id="774130111">
      <w:bodyDiv w:val="1"/>
      <w:marLeft w:val="0"/>
      <w:marRight w:val="0"/>
      <w:marTop w:val="0"/>
      <w:marBottom w:val="0"/>
      <w:divBdr>
        <w:top w:val="none" w:sz="0" w:space="0" w:color="auto"/>
        <w:left w:val="none" w:sz="0" w:space="0" w:color="auto"/>
        <w:bottom w:val="none" w:sz="0" w:space="0" w:color="auto"/>
        <w:right w:val="none" w:sz="0" w:space="0" w:color="auto"/>
      </w:divBdr>
    </w:div>
    <w:div w:id="786699828">
      <w:bodyDiv w:val="1"/>
      <w:marLeft w:val="0"/>
      <w:marRight w:val="0"/>
      <w:marTop w:val="0"/>
      <w:marBottom w:val="0"/>
      <w:divBdr>
        <w:top w:val="none" w:sz="0" w:space="0" w:color="auto"/>
        <w:left w:val="none" w:sz="0" w:space="0" w:color="auto"/>
        <w:bottom w:val="none" w:sz="0" w:space="0" w:color="auto"/>
        <w:right w:val="none" w:sz="0" w:space="0" w:color="auto"/>
      </w:divBdr>
    </w:div>
    <w:div w:id="876746801">
      <w:bodyDiv w:val="1"/>
      <w:marLeft w:val="0"/>
      <w:marRight w:val="0"/>
      <w:marTop w:val="0"/>
      <w:marBottom w:val="0"/>
      <w:divBdr>
        <w:top w:val="none" w:sz="0" w:space="0" w:color="auto"/>
        <w:left w:val="none" w:sz="0" w:space="0" w:color="auto"/>
        <w:bottom w:val="none" w:sz="0" w:space="0" w:color="auto"/>
        <w:right w:val="none" w:sz="0" w:space="0" w:color="auto"/>
      </w:divBdr>
    </w:div>
    <w:div w:id="880019340">
      <w:bodyDiv w:val="1"/>
      <w:marLeft w:val="0"/>
      <w:marRight w:val="0"/>
      <w:marTop w:val="0"/>
      <w:marBottom w:val="0"/>
      <w:divBdr>
        <w:top w:val="none" w:sz="0" w:space="0" w:color="auto"/>
        <w:left w:val="none" w:sz="0" w:space="0" w:color="auto"/>
        <w:bottom w:val="none" w:sz="0" w:space="0" w:color="auto"/>
        <w:right w:val="none" w:sz="0" w:space="0" w:color="auto"/>
      </w:divBdr>
    </w:div>
    <w:div w:id="934363311">
      <w:bodyDiv w:val="1"/>
      <w:marLeft w:val="0"/>
      <w:marRight w:val="0"/>
      <w:marTop w:val="0"/>
      <w:marBottom w:val="0"/>
      <w:divBdr>
        <w:top w:val="none" w:sz="0" w:space="0" w:color="auto"/>
        <w:left w:val="none" w:sz="0" w:space="0" w:color="auto"/>
        <w:bottom w:val="none" w:sz="0" w:space="0" w:color="auto"/>
        <w:right w:val="none" w:sz="0" w:space="0" w:color="auto"/>
      </w:divBdr>
    </w:div>
    <w:div w:id="934442510">
      <w:bodyDiv w:val="1"/>
      <w:marLeft w:val="0"/>
      <w:marRight w:val="0"/>
      <w:marTop w:val="0"/>
      <w:marBottom w:val="0"/>
      <w:divBdr>
        <w:top w:val="none" w:sz="0" w:space="0" w:color="auto"/>
        <w:left w:val="none" w:sz="0" w:space="0" w:color="auto"/>
        <w:bottom w:val="none" w:sz="0" w:space="0" w:color="auto"/>
        <w:right w:val="none" w:sz="0" w:space="0" w:color="auto"/>
      </w:divBdr>
    </w:div>
    <w:div w:id="973290107">
      <w:bodyDiv w:val="1"/>
      <w:marLeft w:val="0"/>
      <w:marRight w:val="0"/>
      <w:marTop w:val="0"/>
      <w:marBottom w:val="0"/>
      <w:divBdr>
        <w:top w:val="none" w:sz="0" w:space="0" w:color="auto"/>
        <w:left w:val="none" w:sz="0" w:space="0" w:color="auto"/>
        <w:bottom w:val="none" w:sz="0" w:space="0" w:color="auto"/>
        <w:right w:val="none" w:sz="0" w:space="0" w:color="auto"/>
      </w:divBdr>
    </w:div>
    <w:div w:id="986401894">
      <w:bodyDiv w:val="1"/>
      <w:marLeft w:val="0"/>
      <w:marRight w:val="0"/>
      <w:marTop w:val="0"/>
      <w:marBottom w:val="0"/>
      <w:divBdr>
        <w:top w:val="none" w:sz="0" w:space="0" w:color="auto"/>
        <w:left w:val="none" w:sz="0" w:space="0" w:color="auto"/>
        <w:bottom w:val="none" w:sz="0" w:space="0" w:color="auto"/>
        <w:right w:val="none" w:sz="0" w:space="0" w:color="auto"/>
      </w:divBdr>
    </w:div>
    <w:div w:id="1032455695">
      <w:bodyDiv w:val="1"/>
      <w:marLeft w:val="0"/>
      <w:marRight w:val="0"/>
      <w:marTop w:val="0"/>
      <w:marBottom w:val="0"/>
      <w:divBdr>
        <w:top w:val="none" w:sz="0" w:space="0" w:color="auto"/>
        <w:left w:val="none" w:sz="0" w:space="0" w:color="auto"/>
        <w:bottom w:val="none" w:sz="0" w:space="0" w:color="auto"/>
        <w:right w:val="none" w:sz="0" w:space="0" w:color="auto"/>
      </w:divBdr>
    </w:div>
    <w:div w:id="1048145327">
      <w:bodyDiv w:val="1"/>
      <w:marLeft w:val="0"/>
      <w:marRight w:val="0"/>
      <w:marTop w:val="0"/>
      <w:marBottom w:val="0"/>
      <w:divBdr>
        <w:top w:val="none" w:sz="0" w:space="0" w:color="auto"/>
        <w:left w:val="none" w:sz="0" w:space="0" w:color="auto"/>
        <w:bottom w:val="none" w:sz="0" w:space="0" w:color="auto"/>
        <w:right w:val="none" w:sz="0" w:space="0" w:color="auto"/>
      </w:divBdr>
    </w:div>
    <w:div w:id="1099644793">
      <w:bodyDiv w:val="1"/>
      <w:marLeft w:val="0"/>
      <w:marRight w:val="0"/>
      <w:marTop w:val="0"/>
      <w:marBottom w:val="0"/>
      <w:divBdr>
        <w:top w:val="none" w:sz="0" w:space="0" w:color="auto"/>
        <w:left w:val="none" w:sz="0" w:space="0" w:color="auto"/>
        <w:bottom w:val="none" w:sz="0" w:space="0" w:color="auto"/>
        <w:right w:val="none" w:sz="0" w:space="0" w:color="auto"/>
      </w:divBdr>
    </w:div>
    <w:div w:id="1100682593">
      <w:bodyDiv w:val="1"/>
      <w:marLeft w:val="0"/>
      <w:marRight w:val="0"/>
      <w:marTop w:val="0"/>
      <w:marBottom w:val="0"/>
      <w:divBdr>
        <w:top w:val="none" w:sz="0" w:space="0" w:color="auto"/>
        <w:left w:val="none" w:sz="0" w:space="0" w:color="auto"/>
        <w:bottom w:val="none" w:sz="0" w:space="0" w:color="auto"/>
        <w:right w:val="none" w:sz="0" w:space="0" w:color="auto"/>
      </w:divBdr>
    </w:div>
    <w:div w:id="1151404939">
      <w:bodyDiv w:val="1"/>
      <w:marLeft w:val="0"/>
      <w:marRight w:val="0"/>
      <w:marTop w:val="0"/>
      <w:marBottom w:val="0"/>
      <w:divBdr>
        <w:top w:val="none" w:sz="0" w:space="0" w:color="auto"/>
        <w:left w:val="none" w:sz="0" w:space="0" w:color="auto"/>
        <w:bottom w:val="none" w:sz="0" w:space="0" w:color="auto"/>
        <w:right w:val="none" w:sz="0" w:space="0" w:color="auto"/>
      </w:divBdr>
    </w:div>
    <w:div w:id="1191994231">
      <w:bodyDiv w:val="1"/>
      <w:marLeft w:val="0"/>
      <w:marRight w:val="0"/>
      <w:marTop w:val="0"/>
      <w:marBottom w:val="0"/>
      <w:divBdr>
        <w:top w:val="none" w:sz="0" w:space="0" w:color="auto"/>
        <w:left w:val="none" w:sz="0" w:space="0" w:color="auto"/>
        <w:bottom w:val="none" w:sz="0" w:space="0" w:color="auto"/>
        <w:right w:val="none" w:sz="0" w:space="0" w:color="auto"/>
      </w:divBdr>
    </w:div>
    <w:div w:id="1213149209">
      <w:bodyDiv w:val="1"/>
      <w:marLeft w:val="0"/>
      <w:marRight w:val="0"/>
      <w:marTop w:val="0"/>
      <w:marBottom w:val="0"/>
      <w:divBdr>
        <w:top w:val="none" w:sz="0" w:space="0" w:color="auto"/>
        <w:left w:val="none" w:sz="0" w:space="0" w:color="auto"/>
        <w:bottom w:val="none" w:sz="0" w:space="0" w:color="auto"/>
        <w:right w:val="none" w:sz="0" w:space="0" w:color="auto"/>
      </w:divBdr>
    </w:div>
    <w:div w:id="1249848045">
      <w:bodyDiv w:val="1"/>
      <w:marLeft w:val="0"/>
      <w:marRight w:val="0"/>
      <w:marTop w:val="0"/>
      <w:marBottom w:val="0"/>
      <w:divBdr>
        <w:top w:val="none" w:sz="0" w:space="0" w:color="auto"/>
        <w:left w:val="none" w:sz="0" w:space="0" w:color="auto"/>
        <w:bottom w:val="none" w:sz="0" w:space="0" w:color="auto"/>
        <w:right w:val="none" w:sz="0" w:space="0" w:color="auto"/>
      </w:divBdr>
    </w:div>
    <w:div w:id="1249850618">
      <w:bodyDiv w:val="1"/>
      <w:marLeft w:val="0"/>
      <w:marRight w:val="0"/>
      <w:marTop w:val="0"/>
      <w:marBottom w:val="0"/>
      <w:divBdr>
        <w:top w:val="none" w:sz="0" w:space="0" w:color="auto"/>
        <w:left w:val="none" w:sz="0" w:space="0" w:color="auto"/>
        <w:bottom w:val="none" w:sz="0" w:space="0" w:color="auto"/>
        <w:right w:val="none" w:sz="0" w:space="0" w:color="auto"/>
      </w:divBdr>
    </w:div>
    <w:div w:id="1281379075">
      <w:bodyDiv w:val="1"/>
      <w:marLeft w:val="0"/>
      <w:marRight w:val="0"/>
      <w:marTop w:val="0"/>
      <w:marBottom w:val="0"/>
      <w:divBdr>
        <w:top w:val="none" w:sz="0" w:space="0" w:color="auto"/>
        <w:left w:val="none" w:sz="0" w:space="0" w:color="auto"/>
        <w:bottom w:val="none" w:sz="0" w:space="0" w:color="auto"/>
        <w:right w:val="none" w:sz="0" w:space="0" w:color="auto"/>
      </w:divBdr>
    </w:div>
    <w:div w:id="1312490593">
      <w:bodyDiv w:val="1"/>
      <w:marLeft w:val="0"/>
      <w:marRight w:val="0"/>
      <w:marTop w:val="0"/>
      <w:marBottom w:val="0"/>
      <w:divBdr>
        <w:top w:val="none" w:sz="0" w:space="0" w:color="auto"/>
        <w:left w:val="none" w:sz="0" w:space="0" w:color="auto"/>
        <w:bottom w:val="none" w:sz="0" w:space="0" w:color="auto"/>
        <w:right w:val="none" w:sz="0" w:space="0" w:color="auto"/>
      </w:divBdr>
    </w:div>
    <w:div w:id="1312563591">
      <w:bodyDiv w:val="1"/>
      <w:marLeft w:val="0"/>
      <w:marRight w:val="0"/>
      <w:marTop w:val="0"/>
      <w:marBottom w:val="0"/>
      <w:divBdr>
        <w:top w:val="none" w:sz="0" w:space="0" w:color="auto"/>
        <w:left w:val="none" w:sz="0" w:space="0" w:color="auto"/>
        <w:bottom w:val="none" w:sz="0" w:space="0" w:color="auto"/>
        <w:right w:val="none" w:sz="0" w:space="0" w:color="auto"/>
      </w:divBdr>
    </w:div>
    <w:div w:id="1335449778">
      <w:bodyDiv w:val="1"/>
      <w:marLeft w:val="0"/>
      <w:marRight w:val="0"/>
      <w:marTop w:val="0"/>
      <w:marBottom w:val="0"/>
      <w:divBdr>
        <w:top w:val="none" w:sz="0" w:space="0" w:color="auto"/>
        <w:left w:val="none" w:sz="0" w:space="0" w:color="auto"/>
        <w:bottom w:val="none" w:sz="0" w:space="0" w:color="auto"/>
        <w:right w:val="none" w:sz="0" w:space="0" w:color="auto"/>
      </w:divBdr>
    </w:div>
    <w:div w:id="1345549588">
      <w:bodyDiv w:val="1"/>
      <w:marLeft w:val="0"/>
      <w:marRight w:val="0"/>
      <w:marTop w:val="0"/>
      <w:marBottom w:val="0"/>
      <w:divBdr>
        <w:top w:val="none" w:sz="0" w:space="0" w:color="auto"/>
        <w:left w:val="none" w:sz="0" w:space="0" w:color="auto"/>
        <w:bottom w:val="none" w:sz="0" w:space="0" w:color="auto"/>
        <w:right w:val="none" w:sz="0" w:space="0" w:color="auto"/>
      </w:divBdr>
    </w:div>
    <w:div w:id="1367828558">
      <w:bodyDiv w:val="1"/>
      <w:marLeft w:val="0"/>
      <w:marRight w:val="0"/>
      <w:marTop w:val="0"/>
      <w:marBottom w:val="0"/>
      <w:divBdr>
        <w:top w:val="none" w:sz="0" w:space="0" w:color="auto"/>
        <w:left w:val="none" w:sz="0" w:space="0" w:color="auto"/>
        <w:bottom w:val="none" w:sz="0" w:space="0" w:color="auto"/>
        <w:right w:val="none" w:sz="0" w:space="0" w:color="auto"/>
      </w:divBdr>
    </w:div>
    <w:div w:id="1380007976">
      <w:bodyDiv w:val="1"/>
      <w:marLeft w:val="0"/>
      <w:marRight w:val="0"/>
      <w:marTop w:val="0"/>
      <w:marBottom w:val="0"/>
      <w:divBdr>
        <w:top w:val="none" w:sz="0" w:space="0" w:color="auto"/>
        <w:left w:val="none" w:sz="0" w:space="0" w:color="auto"/>
        <w:bottom w:val="none" w:sz="0" w:space="0" w:color="auto"/>
        <w:right w:val="none" w:sz="0" w:space="0" w:color="auto"/>
      </w:divBdr>
    </w:div>
    <w:div w:id="1405689430">
      <w:bodyDiv w:val="1"/>
      <w:marLeft w:val="0"/>
      <w:marRight w:val="0"/>
      <w:marTop w:val="0"/>
      <w:marBottom w:val="0"/>
      <w:divBdr>
        <w:top w:val="none" w:sz="0" w:space="0" w:color="auto"/>
        <w:left w:val="none" w:sz="0" w:space="0" w:color="auto"/>
        <w:bottom w:val="none" w:sz="0" w:space="0" w:color="auto"/>
        <w:right w:val="none" w:sz="0" w:space="0" w:color="auto"/>
      </w:divBdr>
    </w:div>
    <w:div w:id="1406802349">
      <w:bodyDiv w:val="1"/>
      <w:marLeft w:val="0"/>
      <w:marRight w:val="0"/>
      <w:marTop w:val="0"/>
      <w:marBottom w:val="0"/>
      <w:divBdr>
        <w:top w:val="none" w:sz="0" w:space="0" w:color="auto"/>
        <w:left w:val="none" w:sz="0" w:space="0" w:color="auto"/>
        <w:bottom w:val="none" w:sz="0" w:space="0" w:color="auto"/>
        <w:right w:val="none" w:sz="0" w:space="0" w:color="auto"/>
      </w:divBdr>
    </w:div>
    <w:div w:id="1417357896">
      <w:bodyDiv w:val="1"/>
      <w:marLeft w:val="0"/>
      <w:marRight w:val="0"/>
      <w:marTop w:val="0"/>
      <w:marBottom w:val="0"/>
      <w:divBdr>
        <w:top w:val="none" w:sz="0" w:space="0" w:color="auto"/>
        <w:left w:val="none" w:sz="0" w:space="0" w:color="auto"/>
        <w:bottom w:val="none" w:sz="0" w:space="0" w:color="auto"/>
        <w:right w:val="none" w:sz="0" w:space="0" w:color="auto"/>
      </w:divBdr>
    </w:div>
    <w:div w:id="1427996609">
      <w:bodyDiv w:val="1"/>
      <w:marLeft w:val="0"/>
      <w:marRight w:val="0"/>
      <w:marTop w:val="0"/>
      <w:marBottom w:val="0"/>
      <w:divBdr>
        <w:top w:val="none" w:sz="0" w:space="0" w:color="auto"/>
        <w:left w:val="none" w:sz="0" w:space="0" w:color="auto"/>
        <w:bottom w:val="none" w:sz="0" w:space="0" w:color="auto"/>
        <w:right w:val="none" w:sz="0" w:space="0" w:color="auto"/>
      </w:divBdr>
    </w:div>
    <w:div w:id="1506557522">
      <w:bodyDiv w:val="1"/>
      <w:marLeft w:val="0"/>
      <w:marRight w:val="0"/>
      <w:marTop w:val="0"/>
      <w:marBottom w:val="0"/>
      <w:divBdr>
        <w:top w:val="none" w:sz="0" w:space="0" w:color="auto"/>
        <w:left w:val="none" w:sz="0" w:space="0" w:color="auto"/>
        <w:bottom w:val="none" w:sz="0" w:space="0" w:color="auto"/>
        <w:right w:val="none" w:sz="0" w:space="0" w:color="auto"/>
      </w:divBdr>
    </w:div>
    <w:div w:id="1512721515">
      <w:bodyDiv w:val="1"/>
      <w:marLeft w:val="0"/>
      <w:marRight w:val="0"/>
      <w:marTop w:val="0"/>
      <w:marBottom w:val="0"/>
      <w:divBdr>
        <w:top w:val="none" w:sz="0" w:space="0" w:color="auto"/>
        <w:left w:val="none" w:sz="0" w:space="0" w:color="auto"/>
        <w:bottom w:val="none" w:sz="0" w:space="0" w:color="auto"/>
        <w:right w:val="none" w:sz="0" w:space="0" w:color="auto"/>
      </w:divBdr>
    </w:div>
    <w:div w:id="1516847130">
      <w:bodyDiv w:val="1"/>
      <w:marLeft w:val="0"/>
      <w:marRight w:val="0"/>
      <w:marTop w:val="0"/>
      <w:marBottom w:val="0"/>
      <w:divBdr>
        <w:top w:val="none" w:sz="0" w:space="0" w:color="auto"/>
        <w:left w:val="none" w:sz="0" w:space="0" w:color="auto"/>
        <w:bottom w:val="none" w:sz="0" w:space="0" w:color="auto"/>
        <w:right w:val="none" w:sz="0" w:space="0" w:color="auto"/>
      </w:divBdr>
    </w:div>
    <w:div w:id="1525094312">
      <w:bodyDiv w:val="1"/>
      <w:marLeft w:val="0"/>
      <w:marRight w:val="0"/>
      <w:marTop w:val="0"/>
      <w:marBottom w:val="0"/>
      <w:divBdr>
        <w:top w:val="none" w:sz="0" w:space="0" w:color="auto"/>
        <w:left w:val="none" w:sz="0" w:space="0" w:color="auto"/>
        <w:bottom w:val="none" w:sz="0" w:space="0" w:color="auto"/>
        <w:right w:val="none" w:sz="0" w:space="0" w:color="auto"/>
      </w:divBdr>
    </w:div>
    <w:div w:id="1547909079">
      <w:bodyDiv w:val="1"/>
      <w:marLeft w:val="0"/>
      <w:marRight w:val="0"/>
      <w:marTop w:val="0"/>
      <w:marBottom w:val="0"/>
      <w:divBdr>
        <w:top w:val="none" w:sz="0" w:space="0" w:color="auto"/>
        <w:left w:val="none" w:sz="0" w:space="0" w:color="auto"/>
        <w:bottom w:val="none" w:sz="0" w:space="0" w:color="auto"/>
        <w:right w:val="none" w:sz="0" w:space="0" w:color="auto"/>
      </w:divBdr>
    </w:div>
    <w:div w:id="1566915593">
      <w:bodyDiv w:val="1"/>
      <w:marLeft w:val="0"/>
      <w:marRight w:val="0"/>
      <w:marTop w:val="0"/>
      <w:marBottom w:val="0"/>
      <w:divBdr>
        <w:top w:val="none" w:sz="0" w:space="0" w:color="auto"/>
        <w:left w:val="none" w:sz="0" w:space="0" w:color="auto"/>
        <w:bottom w:val="none" w:sz="0" w:space="0" w:color="auto"/>
        <w:right w:val="none" w:sz="0" w:space="0" w:color="auto"/>
      </w:divBdr>
    </w:div>
    <w:div w:id="1567104652">
      <w:bodyDiv w:val="1"/>
      <w:marLeft w:val="0"/>
      <w:marRight w:val="0"/>
      <w:marTop w:val="0"/>
      <w:marBottom w:val="0"/>
      <w:divBdr>
        <w:top w:val="none" w:sz="0" w:space="0" w:color="auto"/>
        <w:left w:val="none" w:sz="0" w:space="0" w:color="auto"/>
        <w:bottom w:val="none" w:sz="0" w:space="0" w:color="auto"/>
        <w:right w:val="none" w:sz="0" w:space="0" w:color="auto"/>
      </w:divBdr>
    </w:div>
    <w:div w:id="1598440168">
      <w:bodyDiv w:val="1"/>
      <w:marLeft w:val="0"/>
      <w:marRight w:val="0"/>
      <w:marTop w:val="0"/>
      <w:marBottom w:val="0"/>
      <w:divBdr>
        <w:top w:val="none" w:sz="0" w:space="0" w:color="auto"/>
        <w:left w:val="none" w:sz="0" w:space="0" w:color="auto"/>
        <w:bottom w:val="none" w:sz="0" w:space="0" w:color="auto"/>
        <w:right w:val="none" w:sz="0" w:space="0" w:color="auto"/>
      </w:divBdr>
    </w:div>
    <w:div w:id="1648508976">
      <w:bodyDiv w:val="1"/>
      <w:marLeft w:val="0"/>
      <w:marRight w:val="0"/>
      <w:marTop w:val="0"/>
      <w:marBottom w:val="0"/>
      <w:divBdr>
        <w:top w:val="none" w:sz="0" w:space="0" w:color="auto"/>
        <w:left w:val="none" w:sz="0" w:space="0" w:color="auto"/>
        <w:bottom w:val="none" w:sz="0" w:space="0" w:color="auto"/>
        <w:right w:val="none" w:sz="0" w:space="0" w:color="auto"/>
      </w:divBdr>
    </w:div>
    <w:div w:id="1725639814">
      <w:bodyDiv w:val="1"/>
      <w:marLeft w:val="0"/>
      <w:marRight w:val="0"/>
      <w:marTop w:val="0"/>
      <w:marBottom w:val="0"/>
      <w:divBdr>
        <w:top w:val="none" w:sz="0" w:space="0" w:color="auto"/>
        <w:left w:val="none" w:sz="0" w:space="0" w:color="auto"/>
        <w:bottom w:val="none" w:sz="0" w:space="0" w:color="auto"/>
        <w:right w:val="none" w:sz="0" w:space="0" w:color="auto"/>
      </w:divBdr>
    </w:div>
    <w:div w:id="1747067001">
      <w:bodyDiv w:val="1"/>
      <w:marLeft w:val="0"/>
      <w:marRight w:val="0"/>
      <w:marTop w:val="0"/>
      <w:marBottom w:val="0"/>
      <w:divBdr>
        <w:top w:val="none" w:sz="0" w:space="0" w:color="auto"/>
        <w:left w:val="none" w:sz="0" w:space="0" w:color="auto"/>
        <w:bottom w:val="none" w:sz="0" w:space="0" w:color="auto"/>
        <w:right w:val="none" w:sz="0" w:space="0" w:color="auto"/>
      </w:divBdr>
    </w:div>
    <w:div w:id="1788351480">
      <w:bodyDiv w:val="1"/>
      <w:marLeft w:val="0"/>
      <w:marRight w:val="0"/>
      <w:marTop w:val="0"/>
      <w:marBottom w:val="0"/>
      <w:divBdr>
        <w:top w:val="none" w:sz="0" w:space="0" w:color="auto"/>
        <w:left w:val="none" w:sz="0" w:space="0" w:color="auto"/>
        <w:bottom w:val="none" w:sz="0" w:space="0" w:color="auto"/>
        <w:right w:val="none" w:sz="0" w:space="0" w:color="auto"/>
      </w:divBdr>
    </w:div>
    <w:div w:id="1850674924">
      <w:bodyDiv w:val="1"/>
      <w:marLeft w:val="0"/>
      <w:marRight w:val="0"/>
      <w:marTop w:val="0"/>
      <w:marBottom w:val="0"/>
      <w:divBdr>
        <w:top w:val="none" w:sz="0" w:space="0" w:color="auto"/>
        <w:left w:val="none" w:sz="0" w:space="0" w:color="auto"/>
        <w:bottom w:val="none" w:sz="0" w:space="0" w:color="auto"/>
        <w:right w:val="none" w:sz="0" w:space="0" w:color="auto"/>
      </w:divBdr>
    </w:div>
    <w:div w:id="1852916447">
      <w:bodyDiv w:val="1"/>
      <w:marLeft w:val="0"/>
      <w:marRight w:val="0"/>
      <w:marTop w:val="0"/>
      <w:marBottom w:val="0"/>
      <w:divBdr>
        <w:top w:val="none" w:sz="0" w:space="0" w:color="auto"/>
        <w:left w:val="none" w:sz="0" w:space="0" w:color="auto"/>
        <w:bottom w:val="none" w:sz="0" w:space="0" w:color="auto"/>
        <w:right w:val="none" w:sz="0" w:space="0" w:color="auto"/>
      </w:divBdr>
    </w:div>
    <w:div w:id="1881437677">
      <w:bodyDiv w:val="1"/>
      <w:marLeft w:val="0"/>
      <w:marRight w:val="0"/>
      <w:marTop w:val="0"/>
      <w:marBottom w:val="0"/>
      <w:divBdr>
        <w:top w:val="none" w:sz="0" w:space="0" w:color="auto"/>
        <w:left w:val="none" w:sz="0" w:space="0" w:color="auto"/>
        <w:bottom w:val="none" w:sz="0" w:space="0" w:color="auto"/>
        <w:right w:val="none" w:sz="0" w:space="0" w:color="auto"/>
      </w:divBdr>
    </w:div>
    <w:div w:id="1916737716">
      <w:bodyDiv w:val="1"/>
      <w:marLeft w:val="0"/>
      <w:marRight w:val="0"/>
      <w:marTop w:val="0"/>
      <w:marBottom w:val="0"/>
      <w:divBdr>
        <w:top w:val="none" w:sz="0" w:space="0" w:color="auto"/>
        <w:left w:val="none" w:sz="0" w:space="0" w:color="auto"/>
        <w:bottom w:val="none" w:sz="0" w:space="0" w:color="auto"/>
        <w:right w:val="none" w:sz="0" w:space="0" w:color="auto"/>
      </w:divBdr>
    </w:div>
    <w:div w:id="1934317704">
      <w:bodyDiv w:val="1"/>
      <w:marLeft w:val="0"/>
      <w:marRight w:val="0"/>
      <w:marTop w:val="0"/>
      <w:marBottom w:val="0"/>
      <w:divBdr>
        <w:top w:val="none" w:sz="0" w:space="0" w:color="auto"/>
        <w:left w:val="none" w:sz="0" w:space="0" w:color="auto"/>
        <w:bottom w:val="none" w:sz="0" w:space="0" w:color="auto"/>
        <w:right w:val="none" w:sz="0" w:space="0" w:color="auto"/>
      </w:divBdr>
    </w:div>
    <w:div w:id="1942299384">
      <w:bodyDiv w:val="1"/>
      <w:marLeft w:val="0"/>
      <w:marRight w:val="0"/>
      <w:marTop w:val="0"/>
      <w:marBottom w:val="0"/>
      <w:divBdr>
        <w:top w:val="none" w:sz="0" w:space="0" w:color="auto"/>
        <w:left w:val="none" w:sz="0" w:space="0" w:color="auto"/>
        <w:bottom w:val="none" w:sz="0" w:space="0" w:color="auto"/>
        <w:right w:val="none" w:sz="0" w:space="0" w:color="auto"/>
      </w:divBdr>
    </w:div>
    <w:div w:id="1986427711">
      <w:bodyDiv w:val="1"/>
      <w:marLeft w:val="0"/>
      <w:marRight w:val="0"/>
      <w:marTop w:val="0"/>
      <w:marBottom w:val="0"/>
      <w:divBdr>
        <w:top w:val="none" w:sz="0" w:space="0" w:color="auto"/>
        <w:left w:val="none" w:sz="0" w:space="0" w:color="auto"/>
        <w:bottom w:val="none" w:sz="0" w:space="0" w:color="auto"/>
        <w:right w:val="none" w:sz="0" w:space="0" w:color="auto"/>
      </w:divBdr>
    </w:div>
    <w:div w:id="2001617322">
      <w:bodyDiv w:val="1"/>
      <w:marLeft w:val="0"/>
      <w:marRight w:val="0"/>
      <w:marTop w:val="0"/>
      <w:marBottom w:val="0"/>
      <w:divBdr>
        <w:top w:val="none" w:sz="0" w:space="0" w:color="auto"/>
        <w:left w:val="none" w:sz="0" w:space="0" w:color="auto"/>
        <w:bottom w:val="none" w:sz="0" w:space="0" w:color="auto"/>
        <w:right w:val="none" w:sz="0" w:space="0" w:color="auto"/>
      </w:divBdr>
    </w:div>
    <w:div w:id="2003005016">
      <w:bodyDiv w:val="1"/>
      <w:marLeft w:val="0"/>
      <w:marRight w:val="0"/>
      <w:marTop w:val="0"/>
      <w:marBottom w:val="0"/>
      <w:divBdr>
        <w:top w:val="none" w:sz="0" w:space="0" w:color="auto"/>
        <w:left w:val="none" w:sz="0" w:space="0" w:color="auto"/>
        <w:bottom w:val="none" w:sz="0" w:space="0" w:color="auto"/>
        <w:right w:val="none" w:sz="0" w:space="0" w:color="auto"/>
      </w:divBdr>
    </w:div>
    <w:div w:id="2021545099">
      <w:bodyDiv w:val="1"/>
      <w:marLeft w:val="0"/>
      <w:marRight w:val="0"/>
      <w:marTop w:val="0"/>
      <w:marBottom w:val="0"/>
      <w:divBdr>
        <w:top w:val="none" w:sz="0" w:space="0" w:color="auto"/>
        <w:left w:val="none" w:sz="0" w:space="0" w:color="auto"/>
        <w:bottom w:val="none" w:sz="0" w:space="0" w:color="auto"/>
        <w:right w:val="none" w:sz="0" w:space="0" w:color="auto"/>
      </w:divBdr>
    </w:div>
    <w:div w:id="2040662893">
      <w:bodyDiv w:val="1"/>
      <w:marLeft w:val="0"/>
      <w:marRight w:val="0"/>
      <w:marTop w:val="0"/>
      <w:marBottom w:val="0"/>
      <w:divBdr>
        <w:top w:val="none" w:sz="0" w:space="0" w:color="auto"/>
        <w:left w:val="none" w:sz="0" w:space="0" w:color="auto"/>
        <w:bottom w:val="none" w:sz="0" w:space="0" w:color="auto"/>
        <w:right w:val="none" w:sz="0" w:space="0" w:color="auto"/>
      </w:divBdr>
    </w:div>
    <w:div w:id="2040740575">
      <w:bodyDiv w:val="1"/>
      <w:marLeft w:val="0"/>
      <w:marRight w:val="0"/>
      <w:marTop w:val="0"/>
      <w:marBottom w:val="0"/>
      <w:divBdr>
        <w:top w:val="none" w:sz="0" w:space="0" w:color="auto"/>
        <w:left w:val="none" w:sz="0" w:space="0" w:color="auto"/>
        <w:bottom w:val="none" w:sz="0" w:space="0" w:color="auto"/>
        <w:right w:val="none" w:sz="0" w:space="0" w:color="auto"/>
      </w:divBdr>
    </w:div>
    <w:div w:id="2051958285">
      <w:bodyDiv w:val="1"/>
      <w:marLeft w:val="0"/>
      <w:marRight w:val="0"/>
      <w:marTop w:val="0"/>
      <w:marBottom w:val="0"/>
      <w:divBdr>
        <w:top w:val="none" w:sz="0" w:space="0" w:color="auto"/>
        <w:left w:val="none" w:sz="0" w:space="0" w:color="auto"/>
        <w:bottom w:val="none" w:sz="0" w:space="0" w:color="auto"/>
        <w:right w:val="none" w:sz="0" w:space="0" w:color="auto"/>
      </w:divBdr>
    </w:div>
    <w:div w:id="2065712073">
      <w:bodyDiv w:val="1"/>
      <w:marLeft w:val="0"/>
      <w:marRight w:val="0"/>
      <w:marTop w:val="0"/>
      <w:marBottom w:val="0"/>
      <w:divBdr>
        <w:top w:val="none" w:sz="0" w:space="0" w:color="auto"/>
        <w:left w:val="none" w:sz="0" w:space="0" w:color="auto"/>
        <w:bottom w:val="none" w:sz="0" w:space="0" w:color="auto"/>
        <w:right w:val="none" w:sz="0" w:space="0" w:color="auto"/>
      </w:divBdr>
    </w:div>
    <w:div w:id="2070112613">
      <w:bodyDiv w:val="1"/>
      <w:marLeft w:val="0"/>
      <w:marRight w:val="0"/>
      <w:marTop w:val="0"/>
      <w:marBottom w:val="0"/>
      <w:divBdr>
        <w:top w:val="none" w:sz="0" w:space="0" w:color="auto"/>
        <w:left w:val="none" w:sz="0" w:space="0" w:color="auto"/>
        <w:bottom w:val="none" w:sz="0" w:space="0" w:color="auto"/>
        <w:right w:val="none" w:sz="0" w:space="0" w:color="auto"/>
      </w:divBdr>
    </w:div>
    <w:div w:id="2089181732">
      <w:bodyDiv w:val="1"/>
      <w:marLeft w:val="0"/>
      <w:marRight w:val="0"/>
      <w:marTop w:val="0"/>
      <w:marBottom w:val="0"/>
      <w:divBdr>
        <w:top w:val="none" w:sz="0" w:space="0" w:color="auto"/>
        <w:left w:val="none" w:sz="0" w:space="0" w:color="auto"/>
        <w:bottom w:val="none" w:sz="0" w:space="0" w:color="auto"/>
        <w:right w:val="none" w:sz="0" w:space="0" w:color="auto"/>
      </w:divBdr>
    </w:div>
    <w:div w:id="2111579561">
      <w:bodyDiv w:val="1"/>
      <w:marLeft w:val="0"/>
      <w:marRight w:val="0"/>
      <w:marTop w:val="0"/>
      <w:marBottom w:val="0"/>
      <w:divBdr>
        <w:top w:val="none" w:sz="0" w:space="0" w:color="auto"/>
        <w:left w:val="none" w:sz="0" w:space="0" w:color="auto"/>
        <w:bottom w:val="none" w:sz="0" w:space="0" w:color="auto"/>
        <w:right w:val="none" w:sz="0" w:space="0" w:color="auto"/>
      </w:divBdr>
    </w:div>
    <w:div w:id="213643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htt5</b:Tag>
    <b:SourceType>InternetSite</b:SourceType>
    <b:Guid>{4ED656CE-C18D-4483-A15E-584AD4CBC814}</b:Guid>
    <b:Title>https://iot-analytics.com/wp/wp-content/uploads/2020/11/IoT-connections-total-number-of-device-connections-min.png</b:Title>
    <b:Author>
      <b:Author>
        <b:NameList>
          <b:Person>
            <b:Last>iot-analytics</b:Last>
          </b:Person>
        </b:NameList>
      </b:Author>
    </b:Author>
    <b:Year>2020</b:Year>
    <b:RefOrder>6</b:RefOrder>
  </b:Source>
  <b:Source>
    <b:Tag>htt1</b:Tag>
    <b:SourceType>InternetSite</b:SourceType>
    <b:Guid>{9CC46713-DE46-45F9-8A1F-B9516FAC4997}</b:Guid>
    <b:Title>http://www.epicor.com/en-us/resource-center/articles/what-is-industry-4-0/</b:Title>
    <b:Author>
      <b:Author>
        <b:NameList>
          <b:Person>
            <b:Last>Epicor</b:Last>
          </b:Person>
        </b:NameList>
      </b:Author>
    </b:Author>
    <b:RefOrder>1</b:RefOrder>
  </b:Source>
  <b:Source>
    <b:Tag>htt3</b:Tag>
    <b:SourceType>InternetSite</b:SourceType>
    <b:Guid>{86927473-C438-4455-9FD7-4125D17CDBB5}</b:Guid>
    <b:Title>https://www.gartner.com/en/newsroom/press-releases/2016-01-14-gartner-says-by-2020-more-than-half-of-major-new-business-processes-and-systems-will-incorporate-some-element-of-the-internet-of-things</b:Title>
    <b:Author>
      <b:Author>
        <b:NameList>
          <b:Person>
            <b:Last>Gartner</b:Last>
          </b:Person>
        </b:NameList>
      </b:Author>
    </b:Author>
    <b:Year>2016</b:Year>
    <b:RefOrder>5</b:RefOrder>
  </b:Source>
  <b:Source>
    <b:Tag>htt2</b:Tag>
    <b:SourceType>InternetSite</b:SourceType>
    <b:Guid>{5A257E50-1A5F-4D8B-9305-CD6FBB91BC03}</b:Guid>
    <b:Title>https://en.wikipedia.org/wiki/Fourth_Industrial_Revolution</b:Title>
    <b:Author>
      <b:Author>
        <b:NameList>
          <b:Person>
            <b:Last>Wikipedia</b:Last>
          </b:Person>
        </b:NameList>
      </b:Author>
    </b:Author>
    <b:RefOrder>4</b:RefOrder>
  </b:Source>
  <b:Source>
    <b:Tag>htt4</b:Tag>
    <b:SourceType>InternetSite</b:SourceType>
    <b:Guid>{13EDBD66-F0EB-42A0-94AF-DCAA9F9648BC}</b:Guid>
    <b:Title>https://www.istockphoto.com/search/2/image?phrase=smart+manufacturing</b:Title>
    <b:Author>
      <b:Author>
        <b:NameList>
          <b:Person>
            <b:Last>www.istockphoto.com</b:Last>
          </b:Person>
        </b:NameList>
      </b:Author>
    </b:Author>
    <b:RefOrder>2</b:RefOrder>
  </b:Source>
  <b:Source>
    <b:Tag>htt</b:Tag>
    <b:SourceType>InternetSite</b:SourceType>
    <b:Guid>{0F988F80-6569-41BF-BAC5-222A9728BC37}</b:Guid>
    <b:Title>https://www.slideshare.net/stefferber/business-ecosystems-in-the-factory-of-the-future</b:Title>
    <b:Author>
      <b:Author>
        <b:NameList>
          <b:Person>
            <b:Last>www.slideshare.net</b:Last>
          </b:Person>
        </b:NameList>
      </b:Author>
    </b:Author>
    <b:RefOrder>3</b:RefOrder>
  </b:Source>
  <b:Source>
    <b:Tag>Ous18</b:Tag>
    <b:SourceType>InternetSite</b:SourceType>
    <b:Guid>{6D990D5F-CD25-47CE-914A-6C5C051B7545}</b:Guid>
    <b:Author>
      <b:Author>
        <b:NameList>
          <b:Person>
            <b:Last>Oussous</b:Last>
            <b:First>A</b:First>
          </b:Person>
        </b:NameList>
      </b:Author>
    </b:Author>
    <b:Title>https://fardapaper.ir/mohavaha/uploads/2018/12/Fardapaper-Big-Data-technologies-A-survey.pdf</b:Title>
    <b:Year>2018</b:Year>
    <b:RefOrder>7</b:RefOrder>
  </b:Source>
</b:Sources>
</file>

<file path=customXml/itemProps1.xml><?xml version="1.0" encoding="utf-8"?>
<ds:datastoreItem xmlns:ds="http://schemas.openxmlformats.org/officeDocument/2006/customXml" ds:itemID="{BE6B408C-DA22-494F-952A-78519B87C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11194</TotalTime>
  <Pages>7</Pages>
  <Words>2208</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Kunz</dc:creator>
  <cp:keywords/>
  <dc:description/>
  <cp:lastModifiedBy>Emil Kunz</cp:lastModifiedBy>
  <cp:revision>148</cp:revision>
  <dcterms:created xsi:type="dcterms:W3CDTF">2021-03-24T14:32:00Z</dcterms:created>
  <dcterms:modified xsi:type="dcterms:W3CDTF">2021-04-08T10:31:00Z</dcterms:modified>
</cp:coreProperties>
</file>