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23673757"/>
        <w:docPartObj>
          <w:docPartGallery w:val="Cover Pages"/>
          <w:docPartUnique/>
        </w:docPartObj>
      </w:sdtPr>
      <w:sdtContent>
        <w:p w14:paraId="645BDD09" w14:textId="084FF8DC" w:rsidR="00CB698A" w:rsidRDefault="00CB698A">
          <w:r>
            <w:rPr>
              <w:noProof/>
            </w:rPr>
            <mc:AlternateContent>
              <mc:Choice Requires="wpg">
                <w:drawing>
                  <wp:anchor distT="0" distB="0" distL="114300" distR="114300" simplePos="0" relativeHeight="251659264" behindDoc="1" locked="0" layoutInCell="1" allowOverlap="1" wp14:anchorId="333B8194" wp14:editId="0CE6E668">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A3D129E" w14:textId="7E25B9F9" w:rsidR="00CB698A" w:rsidRDefault="00CB698A">
                                      <w:pPr>
                                        <w:pStyle w:val="NoSpacing"/>
                                        <w:spacing w:before="120"/>
                                        <w:jc w:val="center"/>
                                        <w:rPr>
                                          <w:color w:val="FFFFFF" w:themeColor="background1"/>
                                        </w:rPr>
                                      </w:pPr>
                                      <w:r>
                                        <w:rPr>
                                          <w:color w:val="FFFFFF" w:themeColor="background1"/>
                                        </w:rPr>
                                        <w:t>Gheorghe Trifoi (2030295)</w:t>
                                      </w:r>
                                    </w:p>
                                  </w:sdtContent>
                                </w:sdt>
                                <w:p w14:paraId="44002060" w14:textId="3B4634CB" w:rsidR="00CB698A"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CB698A">
                                        <w:rPr>
                                          <w:caps/>
                                          <w:color w:val="FFFFFF" w:themeColor="background1"/>
                                        </w:rPr>
                                        <w:t>Universiy of Wales Trinity Saint David</w:t>
                                      </w:r>
                                    </w:sdtContent>
                                  </w:sdt>
                                  <w:r w:rsidR="00CB698A">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inorHAnsi"/>
                                      <w:kern w:val="2"/>
                                      <w:sz w:val="44"/>
                                      <w:szCs w:val="44"/>
                                      <w:lang w:val="en-GB"/>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7AEACAE" w14:textId="6CFE9F1A" w:rsidR="00CB698A" w:rsidRDefault="00397252" w:rsidP="00CB698A">
                                      <w:pPr>
                                        <w:pStyle w:val="NoSpacing"/>
                                        <w:jc w:val="center"/>
                                        <w:rPr>
                                          <w:rFonts w:asciiTheme="majorHAnsi" w:eastAsiaTheme="majorEastAsia" w:hAnsiTheme="majorHAnsi" w:cstheme="majorBidi"/>
                                          <w:caps/>
                                          <w:color w:val="4472C4" w:themeColor="accent1"/>
                                          <w:sz w:val="72"/>
                                          <w:szCs w:val="72"/>
                                        </w:rPr>
                                      </w:pPr>
                                      <w:r>
                                        <w:rPr>
                                          <w:rFonts w:eastAsiaTheme="minorHAnsi"/>
                                          <w:kern w:val="2"/>
                                          <w:sz w:val="44"/>
                                          <w:szCs w:val="44"/>
                                          <w:lang w:val="en-GB"/>
                                          <w14:ligatures w14:val="standardContextual"/>
                                        </w:rPr>
                                        <w:t xml:space="preserve">Emergent Leadership Skills in the </w:t>
                                      </w:r>
                                      <w:r w:rsidR="001D0C17">
                                        <w:rPr>
                                          <w:rFonts w:eastAsiaTheme="minorHAnsi"/>
                                          <w:kern w:val="2"/>
                                          <w:sz w:val="44"/>
                                          <w:szCs w:val="44"/>
                                          <w:lang w:val="en-GB"/>
                                          <w14:ligatures w14:val="standardContextual"/>
                                        </w:rPr>
                                        <w:t>Workplace BMSW</w:t>
                                      </w:r>
                                      <w:r>
                                        <w:rPr>
                                          <w:rFonts w:eastAsiaTheme="minorHAnsi"/>
                                          <w:kern w:val="2"/>
                                          <w:sz w:val="44"/>
                                          <w:szCs w:val="44"/>
                                          <w:lang w:val="en-GB"/>
                                          <w14:ligatures w14:val="standardContextual"/>
                                        </w:rPr>
                                        <w:t>6101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33B8194"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A3D129E" w14:textId="7E25B9F9" w:rsidR="00CB698A" w:rsidRDefault="00CB698A">
                                <w:pPr>
                                  <w:pStyle w:val="NoSpacing"/>
                                  <w:spacing w:before="120"/>
                                  <w:jc w:val="center"/>
                                  <w:rPr>
                                    <w:color w:val="FFFFFF" w:themeColor="background1"/>
                                  </w:rPr>
                                </w:pPr>
                                <w:r>
                                  <w:rPr>
                                    <w:color w:val="FFFFFF" w:themeColor="background1"/>
                                  </w:rPr>
                                  <w:t>Gheorghe Trifoi (2030295)</w:t>
                                </w:r>
                              </w:p>
                            </w:sdtContent>
                          </w:sdt>
                          <w:p w14:paraId="44002060" w14:textId="3B4634CB" w:rsidR="00CB698A"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CB698A">
                                  <w:rPr>
                                    <w:caps/>
                                    <w:color w:val="FFFFFF" w:themeColor="background1"/>
                                  </w:rPr>
                                  <w:t>Universiy of Wales Trinity Saint David</w:t>
                                </w:r>
                              </w:sdtContent>
                            </w:sdt>
                            <w:r w:rsidR="00CB698A">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eastAsiaTheme="minorHAnsi"/>
                                <w:kern w:val="2"/>
                                <w:sz w:val="44"/>
                                <w:szCs w:val="44"/>
                                <w:lang w:val="en-GB"/>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7AEACAE" w14:textId="6CFE9F1A" w:rsidR="00CB698A" w:rsidRDefault="00397252" w:rsidP="00CB698A">
                                <w:pPr>
                                  <w:pStyle w:val="NoSpacing"/>
                                  <w:jc w:val="center"/>
                                  <w:rPr>
                                    <w:rFonts w:asciiTheme="majorHAnsi" w:eastAsiaTheme="majorEastAsia" w:hAnsiTheme="majorHAnsi" w:cstheme="majorBidi"/>
                                    <w:caps/>
                                    <w:color w:val="4472C4" w:themeColor="accent1"/>
                                    <w:sz w:val="72"/>
                                    <w:szCs w:val="72"/>
                                  </w:rPr>
                                </w:pPr>
                                <w:r>
                                  <w:rPr>
                                    <w:rFonts w:eastAsiaTheme="minorHAnsi"/>
                                    <w:kern w:val="2"/>
                                    <w:sz w:val="44"/>
                                    <w:szCs w:val="44"/>
                                    <w:lang w:val="en-GB"/>
                                    <w14:ligatures w14:val="standardContextual"/>
                                  </w:rPr>
                                  <w:t xml:space="preserve">Emergent Leadership Skills in the </w:t>
                                </w:r>
                                <w:r w:rsidR="001D0C17">
                                  <w:rPr>
                                    <w:rFonts w:eastAsiaTheme="minorHAnsi"/>
                                    <w:kern w:val="2"/>
                                    <w:sz w:val="44"/>
                                    <w:szCs w:val="44"/>
                                    <w:lang w:val="en-GB"/>
                                    <w14:ligatures w14:val="standardContextual"/>
                                  </w:rPr>
                                  <w:t>Workplace BMSW</w:t>
                                </w:r>
                                <w:r>
                                  <w:rPr>
                                    <w:rFonts w:eastAsiaTheme="minorHAnsi"/>
                                    <w:kern w:val="2"/>
                                    <w:sz w:val="44"/>
                                    <w:szCs w:val="44"/>
                                    <w:lang w:val="en-GB"/>
                                    <w14:ligatures w14:val="standardContextual"/>
                                  </w:rPr>
                                  <w:t>6101</w:t>
                                </w:r>
                              </w:p>
                            </w:sdtContent>
                          </w:sdt>
                        </w:txbxContent>
                      </v:textbox>
                    </v:shape>
                    <w10:wrap anchorx="page" anchory="page"/>
                  </v:group>
                </w:pict>
              </mc:Fallback>
            </mc:AlternateContent>
          </w:r>
        </w:p>
        <w:p w14:paraId="7B7E463B" w14:textId="1121DCE1" w:rsidR="00CB698A" w:rsidRDefault="00CB698A">
          <w:r>
            <w:br w:type="page"/>
          </w:r>
        </w:p>
      </w:sdtContent>
    </w:sdt>
    <w:sdt>
      <w:sdtPr>
        <w:rPr>
          <w:rFonts w:asciiTheme="minorHAnsi" w:eastAsiaTheme="minorHAnsi" w:hAnsiTheme="minorHAnsi" w:cstheme="minorBidi"/>
          <w:color w:val="auto"/>
          <w:kern w:val="2"/>
          <w:sz w:val="22"/>
          <w:szCs w:val="22"/>
          <w:lang w:val="en-GB"/>
          <w14:ligatures w14:val="standardContextual"/>
        </w:rPr>
        <w:id w:val="-816567361"/>
        <w:docPartObj>
          <w:docPartGallery w:val="Table of Contents"/>
          <w:docPartUnique/>
        </w:docPartObj>
      </w:sdtPr>
      <w:sdtEndPr>
        <w:rPr>
          <w:b/>
          <w:bCs/>
          <w:noProof/>
        </w:rPr>
      </w:sdtEndPr>
      <w:sdtContent>
        <w:p w14:paraId="1999AB31" w14:textId="22FD3A19" w:rsidR="00CB698A" w:rsidRDefault="00CB698A">
          <w:pPr>
            <w:pStyle w:val="TOCHeading"/>
          </w:pPr>
          <w:r>
            <w:t>Contents</w:t>
          </w:r>
        </w:p>
        <w:p w14:paraId="7C88FAE8" w14:textId="68BB0B18" w:rsidR="007D474F" w:rsidRDefault="00CB698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305462" w:history="1">
            <w:r w:rsidR="007D474F" w:rsidRPr="00297662">
              <w:rPr>
                <w:rStyle w:val="Hyperlink"/>
                <w:noProof/>
              </w:rPr>
              <w:t>Task 1 Report</w:t>
            </w:r>
            <w:r w:rsidR="007D474F">
              <w:rPr>
                <w:noProof/>
                <w:webHidden/>
              </w:rPr>
              <w:tab/>
            </w:r>
            <w:r w:rsidR="007D474F">
              <w:rPr>
                <w:noProof/>
                <w:webHidden/>
              </w:rPr>
              <w:fldChar w:fldCharType="begin"/>
            </w:r>
            <w:r w:rsidR="007D474F">
              <w:rPr>
                <w:noProof/>
                <w:webHidden/>
              </w:rPr>
              <w:instrText xml:space="preserve"> PAGEREF _Toc155305462 \h </w:instrText>
            </w:r>
            <w:r w:rsidR="007D474F">
              <w:rPr>
                <w:noProof/>
                <w:webHidden/>
              </w:rPr>
            </w:r>
            <w:r w:rsidR="007D474F">
              <w:rPr>
                <w:noProof/>
                <w:webHidden/>
              </w:rPr>
              <w:fldChar w:fldCharType="separate"/>
            </w:r>
            <w:r w:rsidR="007D474F">
              <w:rPr>
                <w:noProof/>
                <w:webHidden/>
              </w:rPr>
              <w:t>2</w:t>
            </w:r>
            <w:r w:rsidR="007D474F">
              <w:rPr>
                <w:noProof/>
                <w:webHidden/>
              </w:rPr>
              <w:fldChar w:fldCharType="end"/>
            </w:r>
          </w:hyperlink>
        </w:p>
        <w:p w14:paraId="2E0E815B" w14:textId="2B6F971B" w:rsidR="007D474F" w:rsidRDefault="00000000">
          <w:pPr>
            <w:pStyle w:val="TOC1"/>
            <w:tabs>
              <w:tab w:val="left" w:pos="440"/>
              <w:tab w:val="right" w:leader="dot" w:pos="9016"/>
            </w:tabs>
            <w:rPr>
              <w:rFonts w:eastAsiaTheme="minorEastAsia"/>
              <w:noProof/>
              <w:lang w:eastAsia="en-GB"/>
            </w:rPr>
          </w:pPr>
          <w:hyperlink w:anchor="_Toc155305463" w:history="1">
            <w:r w:rsidR="007D474F" w:rsidRPr="00297662">
              <w:rPr>
                <w:rStyle w:val="Hyperlink"/>
                <w:noProof/>
              </w:rPr>
              <w:t>1.</w:t>
            </w:r>
            <w:r w:rsidR="007D474F">
              <w:rPr>
                <w:rFonts w:eastAsiaTheme="minorEastAsia"/>
                <w:noProof/>
                <w:lang w:eastAsia="en-GB"/>
              </w:rPr>
              <w:tab/>
            </w:r>
            <w:r w:rsidR="007D474F" w:rsidRPr="00297662">
              <w:rPr>
                <w:rStyle w:val="Hyperlink"/>
                <w:noProof/>
              </w:rPr>
              <w:t>Introduction</w:t>
            </w:r>
            <w:r w:rsidR="007D474F">
              <w:rPr>
                <w:noProof/>
                <w:webHidden/>
              </w:rPr>
              <w:tab/>
            </w:r>
            <w:r w:rsidR="007D474F">
              <w:rPr>
                <w:noProof/>
                <w:webHidden/>
              </w:rPr>
              <w:fldChar w:fldCharType="begin"/>
            </w:r>
            <w:r w:rsidR="007D474F">
              <w:rPr>
                <w:noProof/>
                <w:webHidden/>
              </w:rPr>
              <w:instrText xml:space="preserve"> PAGEREF _Toc155305463 \h </w:instrText>
            </w:r>
            <w:r w:rsidR="007D474F">
              <w:rPr>
                <w:noProof/>
                <w:webHidden/>
              </w:rPr>
            </w:r>
            <w:r w:rsidR="007D474F">
              <w:rPr>
                <w:noProof/>
                <w:webHidden/>
              </w:rPr>
              <w:fldChar w:fldCharType="separate"/>
            </w:r>
            <w:r w:rsidR="007D474F">
              <w:rPr>
                <w:noProof/>
                <w:webHidden/>
              </w:rPr>
              <w:t>2</w:t>
            </w:r>
            <w:r w:rsidR="007D474F">
              <w:rPr>
                <w:noProof/>
                <w:webHidden/>
              </w:rPr>
              <w:fldChar w:fldCharType="end"/>
            </w:r>
          </w:hyperlink>
        </w:p>
        <w:p w14:paraId="7D854943" w14:textId="0CE4C5EF" w:rsidR="007D474F" w:rsidRDefault="00000000">
          <w:pPr>
            <w:pStyle w:val="TOC1"/>
            <w:tabs>
              <w:tab w:val="right" w:leader="dot" w:pos="9016"/>
            </w:tabs>
            <w:rPr>
              <w:rFonts w:eastAsiaTheme="minorEastAsia"/>
              <w:noProof/>
              <w:lang w:eastAsia="en-GB"/>
            </w:rPr>
          </w:pPr>
          <w:hyperlink w:anchor="_Toc155305464" w:history="1">
            <w:r w:rsidR="007D474F" w:rsidRPr="00297662">
              <w:rPr>
                <w:rStyle w:val="Hyperlink"/>
                <w:noProof/>
              </w:rPr>
              <w:t>2. Critical Evaluation and practical application of different leadership theories/styles in the chosen organisation</w:t>
            </w:r>
            <w:r w:rsidR="007D474F">
              <w:rPr>
                <w:noProof/>
                <w:webHidden/>
              </w:rPr>
              <w:tab/>
            </w:r>
            <w:r w:rsidR="007D474F">
              <w:rPr>
                <w:noProof/>
                <w:webHidden/>
              </w:rPr>
              <w:fldChar w:fldCharType="begin"/>
            </w:r>
            <w:r w:rsidR="007D474F">
              <w:rPr>
                <w:noProof/>
                <w:webHidden/>
              </w:rPr>
              <w:instrText xml:space="preserve"> PAGEREF _Toc155305464 \h </w:instrText>
            </w:r>
            <w:r w:rsidR="007D474F">
              <w:rPr>
                <w:noProof/>
                <w:webHidden/>
              </w:rPr>
            </w:r>
            <w:r w:rsidR="007D474F">
              <w:rPr>
                <w:noProof/>
                <w:webHidden/>
              </w:rPr>
              <w:fldChar w:fldCharType="separate"/>
            </w:r>
            <w:r w:rsidR="007D474F">
              <w:rPr>
                <w:noProof/>
                <w:webHidden/>
              </w:rPr>
              <w:t>2</w:t>
            </w:r>
            <w:r w:rsidR="007D474F">
              <w:rPr>
                <w:noProof/>
                <w:webHidden/>
              </w:rPr>
              <w:fldChar w:fldCharType="end"/>
            </w:r>
          </w:hyperlink>
        </w:p>
        <w:p w14:paraId="7D587AEF" w14:textId="690C0DE0" w:rsidR="007D474F" w:rsidRDefault="00000000">
          <w:pPr>
            <w:pStyle w:val="TOC2"/>
            <w:tabs>
              <w:tab w:val="right" w:leader="dot" w:pos="9016"/>
            </w:tabs>
            <w:rPr>
              <w:rFonts w:eastAsiaTheme="minorEastAsia"/>
              <w:noProof/>
              <w:lang w:eastAsia="en-GB"/>
            </w:rPr>
          </w:pPr>
          <w:hyperlink w:anchor="_Toc155305465" w:history="1">
            <w:r w:rsidR="007D474F" w:rsidRPr="00297662">
              <w:rPr>
                <w:rStyle w:val="Hyperlink"/>
                <w:noProof/>
              </w:rPr>
              <w:t>i. Background of the chosen organisation</w:t>
            </w:r>
            <w:r w:rsidR="007D474F">
              <w:rPr>
                <w:noProof/>
                <w:webHidden/>
              </w:rPr>
              <w:tab/>
            </w:r>
            <w:r w:rsidR="007D474F">
              <w:rPr>
                <w:noProof/>
                <w:webHidden/>
              </w:rPr>
              <w:fldChar w:fldCharType="begin"/>
            </w:r>
            <w:r w:rsidR="007D474F">
              <w:rPr>
                <w:noProof/>
                <w:webHidden/>
              </w:rPr>
              <w:instrText xml:space="preserve"> PAGEREF _Toc155305465 \h </w:instrText>
            </w:r>
            <w:r w:rsidR="007D474F">
              <w:rPr>
                <w:noProof/>
                <w:webHidden/>
              </w:rPr>
            </w:r>
            <w:r w:rsidR="007D474F">
              <w:rPr>
                <w:noProof/>
                <w:webHidden/>
              </w:rPr>
              <w:fldChar w:fldCharType="separate"/>
            </w:r>
            <w:r w:rsidR="007D474F">
              <w:rPr>
                <w:noProof/>
                <w:webHidden/>
              </w:rPr>
              <w:t>2</w:t>
            </w:r>
            <w:r w:rsidR="007D474F">
              <w:rPr>
                <w:noProof/>
                <w:webHidden/>
              </w:rPr>
              <w:fldChar w:fldCharType="end"/>
            </w:r>
          </w:hyperlink>
        </w:p>
        <w:p w14:paraId="46711CBC" w14:textId="352CEAC2" w:rsidR="007D474F" w:rsidRDefault="00000000">
          <w:pPr>
            <w:pStyle w:val="TOC2"/>
            <w:tabs>
              <w:tab w:val="right" w:leader="dot" w:pos="9016"/>
            </w:tabs>
            <w:rPr>
              <w:rFonts w:eastAsiaTheme="minorEastAsia"/>
              <w:noProof/>
              <w:lang w:eastAsia="en-GB"/>
            </w:rPr>
          </w:pPr>
          <w:hyperlink w:anchor="_Toc155305466" w:history="1">
            <w:r w:rsidR="007D474F" w:rsidRPr="00297662">
              <w:rPr>
                <w:rStyle w:val="Hyperlink"/>
                <w:noProof/>
              </w:rPr>
              <w:t>ii. Critically evaluate the leadership theories/styles</w:t>
            </w:r>
            <w:r w:rsidR="007D474F">
              <w:rPr>
                <w:noProof/>
                <w:webHidden/>
              </w:rPr>
              <w:tab/>
            </w:r>
            <w:r w:rsidR="007D474F">
              <w:rPr>
                <w:noProof/>
                <w:webHidden/>
              </w:rPr>
              <w:fldChar w:fldCharType="begin"/>
            </w:r>
            <w:r w:rsidR="007D474F">
              <w:rPr>
                <w:noProof/>
                <w:webHidden/>
              </w:rPr>
              <w:instrText xml:space="preserve"> PAGEREF _Toc155305466 \h </w:instrText>
            </w:r>
            <w:r w:rsidR="007D474F">
              <w:rPr>
                <w:noProof/>
                <w:webHidden/>
              </w:rPr>
            </w:r>
            <w:r w:rsidR="007D474F">
              <w:rPr>
                <w:noProof/>
                <w:webHidden/>
              </w:rPr>
              <w:fldChar w:fldCharType="separate"/>
            </w:r>
            <w:r w:rsidR="007D474F">
              <w:rPr>
                <w:noProof/>
                <w:webHidden/>
              </w:rPr>
              <w:t>3</w:t>
            </w:r>
            <w:r w:rsidR="007D474F">
              <w:rPr>
                <w:noProof/>
                <w:webHidden/>
              </w:rPr>
              <w:fldChar w:fldCharType="end"/>
            </w:r>
          </w:hyperlink>
        </w:p>
        <w:p w14:paraId="7C682026" w14:textId="15160EC1" w:rsidR="007D474F" w:rsidRDefault="00000000">
          <w:pPr>
            <w:pStyle w:val="TOC2"/>
            <w:tabs>
              <w:tab w:val="right" w:leader="dot" w:pos="9016"/>
            </w:tabs>
            <w:rPr>
              <w:rFonts w:eastAsiaTheme="minorEastAsia"/>
              <w:noProof/>
              <w:lang w:eastAsia="en-GB"/>
            </w:rPr>
          </w:pPr>
          <w:hyperlink w:anchor="_Toc155305467" w:history="1">
            <w:r w:rsidR="007D474F" w:rsidRPr="00297662">
              <w:rPr>
                <w:rStyle w:val="Hyperlink"/>
                <w:noProof/>
              </w:rPr>
              <w:t>iii. Investigate what your chosen organisation is doing.</w:t>
            </w:r>
            <w:r w:rsidR="007D474F">
              <w:rPr>
                <w:noProof/>
                <w:webHidden/>
              </w:rPr>
              <w:tab/>
            </w:r>
            <w:r w:rsidR="007D474F">
              <w:rPr>
                <w:noProof/>
                <w:webHidden/>
              </w:rPr>
              <w:fldChar w:fldCharType="begin"/>
            </w:r>
            <w:r w:rsidR="007D474F">
              <w:rPr>
                <w:noProof/>
                <w:webHidden/>
              </w:rPr>
              <w:instrText xml:space="preserve"> PAGEREF _Toc155305467 \h </w:instrText>
            </w:r>
            <w:r w:rsidR="007D474F">
              <w:rPr>
                <w:noProof/>
                <w:webHidden/>
              </w:rPr>
            </w:r>
            <w:r w:rsidR="007D474F">
              <w:rPr>
                <w:noProof/>
                <w:webHidden/>
              </w:rPr>
              <w:fldChar w:fldCharType="separate"/>
            </w:r>
            <w:r w:rsidR="007D474F">
              <w:rPr>
                <w:noProof/>
                <w:webHidden/>
              </w:rPr>
              <w:t>5</w:t>
            </w:r>
            <w:r w:rsidR="007D474F">
              <w:rPr>
                <w:noProof/>
                <w:webHidden/>
              </w:rPr>
              <w:fldChar w:fldCharType="end"/>
            </w:r>
          </w:hyperlink>
        </w:p>
        <w:p w14:paraId="41A6596D" w14:textId="424C3ACD" w:rsidR="007D474F" w:rsidRDefault="00000000">
          <w:pPr>
            <w:pStyle w:val="TOC2"/>
            <w:tabs>
              <w:tab w:val="right" w:leader="dot" w:pos="9016"/>
            </w:tabs>
            <w:rPr>
              <w:rFonts w:eastAsiaTheme="minorEastAsia"/>
              <w:noProof/>
              <w:lang w:eastAsia="en-GB"/>
            </w:rPr>
          </w:pPr>
          <w:hyperlink w:anchor="_Toc155305468" w:history="1">
            <w:r w:rsidR="007D474F" w:rsidRPr="00297662">
              <w:rPr>
                <w:rStyle w:val="Hyperlink"/>
                <w:noProof/>
              </w:rPr>
              <w:t>iv. Compare and contrast the leadership styles and skills that had been effective and practically applied and visible leadership styles and skills in your chosen organisation and identify the areas of further development and improvement while you can identify the weakness of the leadership styles used by the chosen organisation.</w:t>
            </w:r>
            <w:r w:rsidR="007D474F">
              <w:rPr>
                <w:noProof/>
                <w:webHidden/>
              </w:rPr>
              <w:tab/>
            </w:r>
            <w:r w:rsidR="007D474F">
              <w:rPr>
                <w:noProof/>
                <w:webHidden/>
              </w:rPr>
              <w:fldChar w:fldCharType="begin"/>
            </w:r>
            <w:r w:rsidR="007D474F">
              <w:rPr>
                <w:noProof/>
                <w:webHidden/>
              </w:rPr>
              <w:instrText xml:space="preserve"> PAGEREF _Toc155305468 \h </w:instrText>
            </w:r>
            <w:r w:rsidR="007D474F">
              <w:rPr>
                <w:noProof/>
                <w:webHidden/>
              </w:rPr>
            </w:r>
            <w:r w:rsidR="007D474F">
              <w:rPr>
                <w:noProof/>
                <w:webHidden/>
              </w:rPr>
              <w:fldChar w:fldCharType="separate"/>
            </w:r>
            <w:r w:rsidR="007D474F">
              <w:rPr>
                <w:noProof/>
                <w:webHidden/>
              </w:rPr>
              <w:t>8</w:t>
            </w:r>
            <w:r w:rsidR="007D474F">
              <w:rPr>
                <w:noProof/>
                <w:webHidden/>
              </w:rPr>
              <w:fldChar w:fldCharType="end"/>
            </w:r>
          </w:hyperlink>
        </w:p>
        <w:p w14:paraId="25C17BBF" w14:textId="2EF10F6F" w:rsidR="007D474F" w:rsidRDefault="00000000">
          <w:pPr>
            <w:pStyle w:val="TOC1"/>
            <w:tabs>
              <w:tab w:val="right" w:leader="dot" w:pos="9016"/>
            </w:tabs>
            <w:rPr>
              <w:rFonts w:eastAsiaTheme="minorEastAsia"/>
              <w:noProof/>
              <w:lang w:eastAsia="en-GB"/>
            </w:rPr>
          </w:pPr>
          <w:hyperlink w:anchor="_Toc155305469" w:history="1">
            <w:r w:rsidR="007D474F" w:rsidRPr="00297662">
              <w:rPr>
                <w:rStyle w:val="Hyperlink"/>
                <w:noProof/>
              </w:rPr>
              <w:t>3. Conclusions and Recommendations</w:t>
            </w:r>
            <w:r w:rsidR="007D474F">
              <w:rPr>
                <w:noProof/>
                <w:webHidden/>
              </w:rPr>
              <w:tab/>
            </w:r>
            <w:r w:rsidR="007D474F">
              <w:rPr>
                <w:noProof/>
                <w:webHidden/>
              </w:rPr>
              <w:fldChar w:fldCharType="begin"/>
            </w:r>
            <w:r w:rsidR="007D474F">
              <w:rPr>
                <w:noProof/>
                <w:webHidden/>
              </w:rPr>
              <w:instrText xml:space="preserve"> PAGEREF _Toc155305469 \h </w:instrText>
            </w:r>
            <w:r w:rsidR="007D474F">
              <w:rPr>
                <w:noProof/>
                <w:webHidden/>
              </w:rPr>
            </w:r>
            <w:r w:rsidR="007D474F">
              <w:rPr>
                <w:noProof/>
                <w:webHidden/>
              </w:rPr>
              <w:fldChar w:fldCharType="separate"/>
            </w:r>
            <w:r w:rsidR="007D474F">
              <w:rPr>
                <w:noProof/>
                <w:webHidden/>
              </w:rPr>
              <w:t>9</w:t>
            </w:r>
            <w:r w:rsidR="007D474F">
              <w:rPr>
                <w:noProof/>
                <w:webHidden/>
              </w:rPr>
              <w:fldChar w:fldCharType="end"/>
            </w:r>
          </w:hyperlink>
        </w:p>
        <w:p w14:paraId="0AB51D5D" w14:textId="36C9AEDF" w:rsidR="007D474F" w:rsidRDefault="00000000">
          <w:pPr>
            <w:pStyle w:val="TOC2"/>
            <w:tabs>
              <w:tab w:val="right" w:leader="dot" w:pos="9016"/>
            </w:tabs>
            <w:rPr>
              <w:rFonts w:eastAsiaTheme="minorEastAsia"/>
              <w:noProof/>
              <w:lang w:eastAsia="en-GB"/>
            </w:rPr>
          </w:pPr>
          <w:hyperlink w:anchor="_Toc155305470" w:history="1">
            <w:r w:rsidR="007D474F" w:rsidRPr="00297662">
              <w:rPr>
                <w:rStyle w:val="Hyperlink"/>
                <w:noProof/>
              </w:rPr>
              <w:t>i. Conclusions:</w:t>
            </w:r>
            <w:r w:rsidR="007D474F">
              <w:rPr>
                <w:noProof/>
                <w:webHidden/>
              </w:rPr>
              <w:tab/>
            </w:r>
            <w:r w:rsidR="007D474F">
              <w:rPr>
                <w:noProof/>
                <w:webHidden/>
              </w:rPr>
              <w:fldChar w:fldCharType="begin"/>
            </w:r>
            <w:r w:rsidR="007D474F">
              <w:rPr>
                <w:noProof/>
                <w:webHidden/>
              </w:rPr>
              <w:instrText xml:space="preserve"> PAGEREF _Toc155305470 \h </w:instrText>
            </w:r>
            <w:r w:rsidR="007D474F">
              <w:rPr>
                <w:noProof/>
                <w:webHidden/>
              </w:rPr>
            </w:r>
            <w:r w:rsidR="007D474F">
              <w:rPr>
                <w:noProof/>
                <w:webHidden/>
              </w:rPr>
              <w:fldChar w:fldCharType="separate"/>
            </w:r>
            <w:r w:rsidR="007D474F">
              <w:rPr>
                <w:noProof/>
                <w:webHidden/>
              </w:rPr>
              <w:t>9</w:t>
            </w:r>
            <w:r w:rsidR="007D474F">
              <w:rPr>
                <w:noProof/>
                <w:webHidden/>
              </w:rPr>
              <w:fldChar w:fldCharType="end"/>
            </w:r>
          </w:hyperlink>
        </w:p>
        <w:p w14:paraId="61343D7E" w14:textId="6F5FEE5D" w:rsidR="007D474F" w:rsidRDefault="00000000">
          <w:pPr>
            <w:pStyle w:val="TOC2"/>
            <w:tabs>
              <w:tab w:val="right" w:leader="dot" w:pos="9016"/>
            </w:tabs>
            <w:rPr>
              <w:rFonts w:eastAsiaTheme="minorEastAsia"/>
              <w:noProof/>
              <w:lang w:eastAsia="en-GB"/>
            </w:rPr>
          </w:pPr>
          <w:hyperlink w:anchor="_Toc155305471" w:history="1">
            <w:r w:rsidR="007D474F" w:rsidRPr="00297662">
              <w:rPr>
                <w:rStyle w:val="Hyperlink"/>
                <w:noProof/>
              </w:rPr>
              <w:t>ii. Recommendations</w:t>
            </w:r>
            <w:r w:rsidR="007D474F">
              <w:rPr>
                <w:noProof/>
                <w:webHidden/>
              </w:rPr>
              <w:tab/>
            </w:r>
            <w:r w:rsidR="007D474F">
              <w:rPr>
                <w:noProof/>
                <w:webHidden/>
              </w:rPr>
              <w:fldChar w:fldCharType="begin"/>
            </w:r>
            <w:r w:rsidR="007D474F">
              <w:rPr>
                <w:noProof/>
                <w:webHidden/>
              </w:rPr>
              <w:instrText xml:space="preserve"> PAGEREF _Toc155305471 \h </w:instrText>
            </w:r>
            <w:r w:rsidR="007D474F">
              <w:rPr>
                <w:noProof/>
                <w:webHidden/>
              </w:rPr>
            </w:r>
            <w:r w:rsidR="007D474F">
              <w:rPr>
                <w:noProof/>
                <w:webHidden/>
              </w:rPr>
              <w:fldChar w:fldCharType="separate"/>
            </w:r>
            <w:r w:rsidR="007D474F">
              <w:rPr>
                <w:noProof/>
                <w:webHidden/>
              </w:rPr>
              <w:t>10</w:t>
            </w:r>
            <w:r w:rsidR="007D474F">
              <w:rPr>
                <w:noProof/>
                <w:webHidden/>
              </w:rPr>
              <w:fldChar w:fldCharType="end"/>
            </w:r>
          </w:hyperlink>
        </w:p>
        <w:p w14:paraId="2C27FA45" w14:textId="5A7ABF5E" w:rsidR="007D474F" w:rsidRDefault="00000000">
          <w:pPr>
            <w:pStyle w:val="TOC1"/>
            <w:tabs>
              <w:tab w:val="right" w:leader="dot" w:pos="9016"/>
            </w:tabs>
            <w:rPr>
              <w:rFonts w:eastAsiaTheme="minorEastAsia"/>
              <w:noProof/>
              <w:lang w:eastAsia="en-GB"/>
            </w:rPr>
          </w:pPr>
          <w:hyperlink w:anchor="_Toc155305472" w:history="1">
            <w:r w:rsidR="007D474F" w:rsidRPr="00297662">
              <w:rPr>
                <w:rStyle w:val="Hyperlink"/>
                <w:noProof/>
              </w:rPr>
              <w:t>Task 2- Reflective essay</w:t>
            </w:r>
            <w:r w:rsidR="007D474F">
              <w:rPr>
                <w:noProof/>
                <w:webHidden/>
              </w:rPr>
              <w:tab/>
            </w:r>
            <w:r w:rsidR="007D474F">
              <w:rPr>
                <w:noProof/>
                <w:webHidden/>
              </w:rPr>
              <w:fldChar w:fldCharType="begin"/>
            </w:r>
            <w:r w:rsidR="007D474F">
              <w:rPr>
                <w:noProof/>
                <w:webHidden/>
              </w:rPr>
              <w:instrText xml:space="preserve"> PAGEREF _Toc155305472 \h </w:instrText>
            </w:r>
            <w:r w:rsidR="007D474F">
              <w:rPr>
                <w:noProof/>
                <w:webHidden/>
              </w:rPr>
            </w:r>
            <w:r w:rsidR="007D474F">
              <w:rPr>
                <w:noProof/>
                <w:webHidden/>
              </w:rPr>
              <w:fldChar w:fldCharType="separate"/>
            </w:r>
            <w:r w:rsidR="007D474F">
              <w:rPr>
                <w:noProof/>
                <w:webHidden/>
              </w:rPr>
              <w:t>11</w:t>
            </w:r>
            <w:r w:rsidR="007D474F">
              <w:rPr>
                <w:noProof/>
                <w:webHidden/>
              </w:rPr>
              <w:fldChar w:fldCharType="end"/>
            </w:r>
          </w:hyperlink>
        </w:p>
        <w:p w14:paraId="14B8E756" w14:textId="5519980F" w:rsidR="007D474F" w:rsidRDefault="00000000">
          <w:pPr>
            <w:pStyle w:val="TOC2"/>
            <w:tabs>
              <w:tab w:val="right" w:leader="dot" w:pos="9016"/>
            </w:tabs>
            <w:rPr>
              <w:rFonts w:eastAsiaTheme="minorEastAsia"/>
              <w:noProof/>
              <w:lang w:eastAsia="en-GB"/>
            </w:rPr>
          </w:pPr>
          <w:hyperlink w:anchor="_Toc155305473" w:history="1">
            <w:r w:rsidR="007D474F" w:rsidRPr="00297662">
              <w:rPr>
                <w:rStyle w:val="Hyperlink"/>
                <w:noProof/>
              </w:rPr>
              <w:t>With the use of any reflective model from the link</w:t>
            </w:r>
            <w:r w:rsidR="007D474F">
              <w:rPr>
                <w:noProof/>
                <w:webHidden/>
              </w:rPr>
              <w:tab/>
            </w:r>
            <w:r w:rsidR="007D474F">
              <w:rPr>
                <w:noProof/>
                <w:webHidden/>
              </w:rPr>
              <w:fldChar w:fldCharType="begin"/>
            </w:r>
            <w:r w:rsidR="007D474F">
              <w:rPr>
                <w:noProof/>
                <w:webHidden/>
              </w:rPr>
              <w:instrText xml:space="preserve"> PAGEREF _Toc155305473 \h </w:instrText>
            </w:r>
            <w:r w:rsidR="007D474F">
              <w:rPr>
                <w:noProof/>
                <w:webHidden/>
              </w:rPr>
            </w:r>
            <w:r w:rsidR="007D474F">
              <w:rPr>
                <w:noProof/>
                <w:webHidden/>
              </w:rPr>
              <w:fldChar w:fldCharType="separate"/>
            </w:r>
            <w:r w:rsidR="007D474F">
              <w:rPr>
                <w:noProof/>
                <w:webHidden/>
              </w:rPr>
              <w:t>11</w:t>
            </w:r>
            <w:r w:rsidR="007D474F">
              <w:rPr>
                <w:noProof/>
                <w:webHidden/>
              </w:rPr>
              <w:fldChar w:fldCharType="end"/>
            </w:r>
          </w:hyperlink>
        </w:p>
        <w:p w14:paraId="148F7F8C" w14:textId="5557D496" w:rsidR="007D474F" w:rsidRDefault="00000000">
          <w:pPr>
            <w:pStyle w:val="TOC2"/>
            <w:tabs>
              <w:tab w:val="right" w:leader="dot" w:pos="9016"/>
            </w:tabs>
            <w:rPr>
              <w:rFonts w:eastAsiaTheme="minorEastAsia"/>
              <w:noProof/>
              <w:lang w:eastAsia="en-GB"/>
            </w:rPr>
          </w:pPr>
          <w:hyperlink w:anchor="_Toc155305474" w:history="1">
            <w:r w:rsidR="007D474F" w:rsidRPr="00297662">
              <w:rPr>
                <w:rStyle w:val="Hyperlink"/>
                <w:noProof/>
              </w:rPr>
              <w:t>https://libguides.cam.ac.uk/reflectivepracticetoolkit/models</w:t>
            </w:r>
            <w:r w:rsidR="007D474F">
              <w:rPr>
                <w:noProof/>
                <w:webHidden/>
              </w:rPr>
              <w:tab/>
            </w:r>
            <w:r w:rsidR="007D474F">
              <w:rPr>
                <w:noProof/>
                <w:webHidden/>
              </w:rPr>
              <w:fldChar w:fldCharType="begin"/>
            </w:r>
            <w:r w:rsidR="007D474F">
              <w:rPr>
                <w:noProof/>
                <w:webHidden/>
              </w:rPr>
              <w:instrText xml:space="preserve"> PAGEREF _Toc155305474 \h </w:instrText>
            </w:r>
            <w:r w:rsidR="007D474F">
              <w:rPr>
                <w:noProof/>
                <w:webHidden/>
              </w:rPr>
            </w:r>
            <w:r w:rsidR="007D474F">
              <w:rPr>
                <w:noProof/>
                <w:webHidden/>
              </w:rPr>
              <w:fldChar w:fldCharType="separate"/>
            </w:r>
            <w:r w:rsidR="007D474F">
              <w:rPr>
                <w:noProof/>
                <w:webHidden/>
              </w:rPr>
              <w:t>11</w:t>
            </w:r>
            <w:r w:rsidR="007D474F">
              <w:rPr>
                <w:noProof/>
                <w:webHidden/>
              </w:rPr>
              <w:fldChar w:fldCharType="end"/>
            </w:r>
          </w:hyperlink>
        </w:p>
        <w:p w14:paraId="601CE544" w14:textId="5296A89C" w:rsidR="007D474F" w:rsidRDefault="00000000">
          <w:pPr>
            <w:pStyle w:val="TOC2"/>
            <w:tabs>
              <w:tab w:val="right" w:leader="dot" w:pos="9016"/>
            </w:tabs>
            <w:rPr>
              <w:rFonts w:eastAsiaTheme="minorEastAsia"/>
              <w:noProof/>
              <w:lang w:eastAsia="en-GB"/>
            </w:rPr>
          </w:pPr>
          <w:hyperlink w:anchor="_Toc155305475" w:history="1">
            <w:r w:rsidR="007D474F" w:rsidRPr="00297662">
              <w:rPr>
                <w:rStyle w:val="Hyperlink"/>
                <w:noProof/>
              </w:rPr>
              <w:t>please try to reflect your learning journey from the Module BMSW6101</w:t>
            </w:r>
            <w:r w:rsidR="007D474F">
              <w:rPr>
                <w:noProof/>
                <w:webHidden/>
              </w:rPr>
              <w:tab/>
            </w:r>
            <w:r w:rsidR="007D474F">
              <w:rPr>
                <w:noProof/>
                <w:webHidden/>
              </w:rPr>
              <w:fldChar w:fldCharType="begin"/>
            </w:r>
            <w:r w:rsidR="007D474F">
              <w:rPr>
                <w:noProof/>
                <w:webHidden/>
              </w:rPr>
              <w:instrText xml:space="preserve"> PAGEREF _Toc155305475 \h </w:instrText>
            </w:r>
            <w:r w:rsidR="007D474F">
              <w:rPr>
                <w:noProof/>
                <w:webHidden/>
              </w:rPr>
            </w:r>
            <w:r w:rsidR="007D474F">
              <w:rPr>
                <w:noProof/>
                <w:webHidden/>
              </w:rPr>
              <w:fldChar w:fldCharType="separate"/>
            </w:r>
            <w:r w:rsidR="007D474F">
              <w:rPr>
                <w:noProof/>
                <w:webHidden/>
              </w:rPr>
              <w:t>11</w:t>
            </w:r>
            <w:r w:rsidR="007D474F">
              <w:rPr>
                <w:noProof/>
                <w:webHidden/>
              </w:rPr>
              <w:fldChar w:fldCharType="end"/>
            </w:r>
          </w:hyperlink>
        </w:p>
        <w:p w14:paraId="4F943F83" w14:textId="2B9927C6" w:rsidR="007D474F" w:rsidRDefault="00000000">
          <w:pPr>
            <w:pStyle w:val="TOC1"/>
            <w:tabs>
              <w:tab w:val="right" w:leader="dot" w:pos="9016"/>
            </w:tabs>
            <w:rPr>
              <w:rFonts w:eastAsiaTheme="minorEastAsia"/>
              <w:noProof/>
              <w:lang w:eastAsia="en-GB"/>
            </w:rPr>
          </w:pPr>
          <w:hyperlink w:anchor="_Toc155305476" w:history="1">
            <w:r w:rsidR="007D474F" w:rsidRPr="00297662">
              <w:rPr>
                <w:rStyle w:val="Hyperlink"/>
                <w:noProof/>
              </w:rPr>
              <w:t>References</w:t>
            </w:r>
            <w:r w:rsidR="007D474F">
              <w:rPr>
                <w:noProof/>
                <w:webHidden/>
              </w:rPr>
              <w:tab/>
            </w:r>
            <w:r w:rsidR="007D474F">
              <w:rPr>
                <w:noProof/>
                <w:webHidden/>
              </w:rPr>
              <w:fldChar w:fldCharType="begin"/>
            </w:r>
            <w:r w:rsidR="007D474F">
              <w:rPr>
                <w:noProof/>
                <w:webHidden/>
              </w:rPr>
              <w:instrText xml:space="preserve"> PAGEREF _Toc155305476 \h </w:instrText>
            </w:r>
            <w:r w:rsidR="007D474F">
              <w:rPr>
                <w:noProof/>
                <w:webHidden/>
              </w:rPr>
            </w:r>
            <w:r w:rsidR="007D474F">
              <w:rPr>
                <w:noProof/>
                <w:webHidden/>
              </w:rPr>
              <w:fldChar w:fldCharType="separate"/>
            </w:r>
            <w:r w:rsidR="007D474F">
              <w:rPr>
                <w:noProof/>
                <w:webHidden/>
              </w:rPr>
              <w:t>12</w:t>
            </w:r>
            <w:r w:rsidR="007D474F">
              <w:rPr>
                <w:noProof/>
                <w:webHidden/>
              </w:rPr>
              <w:fldChar w:fldCharType="end"/>
            </w:r>
          </w:hyperlink>
        </w:p>
        <w:p w14:paraId="37493EBC" w14:textId="05556E51" w:rsidR="00CB698A" w:rsidRDefault="00CB698A">
          <w:r>
            <w:rPr>
              <w:b/>
              <w:bCs/>
              <w:noProof/>
            </w:rPr>
            <w:fldChar w:fldCharType="end"/>
          </w:r>
        </w:p>
      </w:sdtContent>
    </w:sdt>
    <w:p w14:paraId="105BF223" w14:textId="77777777" w:rsidR="00CB698A" w:rsidRDefault="00CB698A"/>
    <w:p w14:paraId="660EEB0D" w14:textId="77777777" w:rsidR="00CB698A" w:rsidRDefault="00CB698A"/>
    <w:p w14:paraId="20559311" w14:textId="77777777" w:rsidR="00CB698A" w:rsidRDefault="00CB698A"/>
    <w:p w14:paraId="73C383AD" w14:textId="77777777" w:rsidR="00CB698A" w:rsidRDefault="00CB698A"/>
    <w:p w14:paraId="39BEEB47" w14:textId="77777777" w:rsidR="00CB698A" w:rsidRDefault="00CB698A"/>
    <w:p w14:paraId="0FDA566E" w14:textId="77777777" w:rsidR="00CB698A" w:rsidRDefault="00CB698A"/>
    <w:p w14:paraId="193B20BD" w14:textId="77777777" w:rsidR="00CB698A" w:rsidRDefault="00CB698A"/>
    <w:p w14:paraId="68E5FBFC" w14:textId="77777777" w:rsidR="00CB698A" w:rsidRDefault="00CB698A"/>
    <w:p w14:paraId="6E0F2838" w14:textId="77777777" w:rsidR="00CB698A" w:rsidRDefault="00CB698A"/>
    <w:p w14:paraId="11BACFAD" w14:textId="77777777" w:rsidR="00CB698A" w:rsidRDefault="00CB698A"/>
    <w:p w14:paraId="5A62EBA2" w14:textId="77777777" w:rsidR="00216D80" w:rsidRDefault="00216D80"/>
    <w:p w14:paraId="113843E7" w14:textId="46DD929C" w:rsidR="00216D80" w:rsidRDefault="00216D80" w:rsidP="00216D80">
      <w:pPr>
        <w:pStyle w:val="Heading1"/>
      </w:pPr>
      <w:bookmarkStart w:id="0" w:name="_Toc155305462"/>
      <w:r>
        <w:lastRenderedPageBreak/>
        <w:t>Task 1 Report</w:t>
      </w:r>
      <w:bookmarkEnd w:id="0"/>
    </w:p>
    <w:p w14:paraId="3BE5C872" w14:textId="3AEEE9F6" w:rsidR="00CB698A" w:rsidRDefault="00CB698A" w:rsidP="001A042F">
      <w:pPr>
        <w:pStyle w:val="Heading1"/>
        <w:numPr>
          <w:ilvl w:val="0"/>
          <w:numId w:val="2"/>
        </w:numPr>
      </w:pPr>
      <w:bookmarkStart w:id="1" w:name="_Toc155305463"/>
      <w:r>
        <w:t>Introduction</w:t>
      </w:r>
      <w:bookmarkEnd w:id="1"/>
      <w:r>
        <w:t xml:space="preserve"> </w:t>
      </w:r>
    </w:p>
    <w:p w14:paraId="4848AF76" w14:textId="23625A9D" w:rsidR="0028296F" w:rsidRPr="00D516B3" w:rsidRDefault="0028296F" w:rsidP="00D516B3">
      <w:pPr>
        <w:spacing w:line="360" w:lineRule="auto"/>
        <w:jc w:val="both"/>
        <w:rPr>
          <w:rFonts w:ascii="Arial" w:hAnsi="Arial" w:cs="Arial"/>
        </w:rPr>
      </w:pPr>
      <w:r w:rsidRPr="00D516B3">
        <w:rPr>
          <w:rFonts w:ascii="Arial" w:hAnsi="Arial" w:cs="Arial"/>
        </w:rPr>
        <w:t>The focus of this report is to answer the question below:</w:t>
      </w:r>
    </w:p>
    <w:p w14:paraId="4FCE5DBD" w14:textId="52741AB9" w:rsidR="001A042F" w:rsidRPr="00D516B3" w:rsidRDefault="0028296F" w:rsidP="00D516B3">
      <w:pPr>
        <w:spacing w:line="360" w:lineRule="auto"/>
        <w:jc w:val="both"/>
        <w:rPr>
          <w:rFonts w:ascii="Arial" w:hAnsi="Arial" w:cs="Arial"/>
        </w:rPr>
      </w:pPr>
      <w:r w:rsidRPr="00D516B3">
        <w:rPr>
          <w:rFonts w:ascii="Arial" w:hAnsi="Arial" w:cs="Arial"/>
        </w:rPr>
        <w:t>“What emergent leadership skills, do you consider, may be effective for the leaders of your chosen organisation in analysing and assessing strategies for making decisions amid uncertainty caused by ongoing economic uncertainty?”</w:t>
      </w:r>
    </w:p>
    <w:p w14:paraId="6284AFC7" w14:textId="71CBF1D5" w:rsidR="0028296F" w:rsidRPr="00D516B3" w:rsidRDefault="0028296F" w:rsidP="00D516B3">
      <w:pPr>
        <w:spacing w:line="360" w:lineRule="auto"/>
        <w:jc w:val="both"/>
        <w:rPr>
          <w:rFonts w:ascii="Arial" w:hAnsi="Arial" w:cs="Arial"/>
        </w:rPr>
      </w:pPr>
      <w:r w:rsidRPr="00D516B3">
        <w:rPr>
          <w:rFonts w:ascii="Arial" w:hAnsi="Arial" w:cs="Arial"/>
        </w:rPr>
        <w:t>To answer th</w:t>
      </w:r>
      <w:r w:rsidR="004072BD">
        <w:rPr>
          <w:rFonts w:ascii="Arial" w:hAnsi="Arial" w:cs="Arial"/>
        </w:rPr>
        <w:t>is</w:t>
      </w:r>
      <w:r w:rsidRPr="00D516B3">
        <w:rPr>
          <w:rFonts w:ascii="Arial" w:hAnsi="Arial" w:cs="Arial"/>
        </w:rPr>
        <w:t xml:space="preserve"> question the Tesco store is chosen because is a local store where everyone do their food shopping and because everyone knows about its history and the leaders that have been taking the company to one of the biggest retailers today. </w:t>
      </w:r>
    </w:p>
    <w:p w14:paraId="7B9EAD93" w14:textId="27C5E20C" w:rsidR="0028296F" w:rsidRPr="00D516B3" w:rsidRDefault="0028296F" w:rsidP="00D516B3">
      <w:pPr>
        <w:spacing w:line="360" w:lineRule="auto"/>
        <w:jc w:val="both"/>
        <w:rPr>
          <w:rFonts w:ascii="Arial" w:hAnsi="Arial" w:cs="Arial"/>
        </w:rPr>
      </w:pPr>
      <w:r w:rsidRPr="00D516B3">
        <w:rPr>
          <w:rFonts w:ascii="Arial" w:hAnsi="Arial" w:cs="Arial"/>
        </w:rPr>
        <w:t xml:space="preserve">The start of the report will be an idea of who </w:t>
      </w:r>
      <w:r w:rsidR="00DA3C03" w:rsidRPr="00D516B3">
        <w:rPr>
          <w:rFonts w:ascii="Arial" w:hAnsi="Arial" w:cs="Arial"/>
        </w:rPr>
        <w:t>Tesco</w:t>
      </w:r>
      <w:r w:rsidRPr="00D516B3">
        <w:rPr>
          <w:rFonts w:ascii="Arial" w:hAnsi="Arial" w:cs="Arial"/>
        </w:rPr>
        <w:t xml:space="preserve"> is and what it does</w:t>
      </w:r>
      <w:r w:rsidR="00DA3C03" w:rsidRPr="00D516B3">
        <w:rPr>
          <w:rFonts w:ascii="Arial" w:hAnsi="Arial" w:cs="Arial"/>
        </w:rPr>
        <w:t xml:space="preserve">, then in the next sections, three leadership theories and five styles will be described and from the findings will be decided which leadership style or theory is the most effective to be used by leaders in these times of economic uncertainty. Another section will research Tesco’s leadership styles so far, what skills the leaders have and how effective are in leading the company. This section is followed by conclusion and recommendations into what leadership styles </w:t>
      </w:r>
      <w:r w:rsidR="00D516B3" w:rsidRPr="00D516B3">
        <w:rPr>
          <w:rFonts w:ascii="Arial" w:hAnsi="Arial" w:cs="Arial"/>
        </w:rPr>
        <w:t>are</w:t>
      </w:r>
      <w:r w:rsidR="00DA3C03" w:rsidRPr="00D516B3">
        <w:rPr>
          <w:rFonts w:ascii="Arial" w:hAnsi="Arial" w:cs="Arial"/>
        </w:rPr>
        <w:t xml:space="preserve"> effective and can be practically applied in the chosen organisation with some areas of further development and improvement.</w:t>
      </w:r>
    </w:p>
    <w:p w14:paraId="2DCB6376" w14:textId="19F3203C" w:rsidR="00DA3C03" w:rsidRPr="00D516B3" w:rsidRDefault="00DA3C03" w:rsidP="00D516B3">
      <w:pPr>
        <w:spacing w:line="360" w:lineRule="auto"/>
        <w:jc w:val="both"/>
        <w:rPr>
          <w:rFonts w:ascii="Arial" w:hAnsi="Arial" w:cs="Arial"/>
        </w:rPr>
      </w:pPr>
      <w:r w:rsidRPr="00D516B3">
        <w:rPr>
          <w:rFonts w:ascii="Arial" w:hAnsi="Arial" w:cs="Arial"/>
        </w:rPr>
        <w:t xml:space="preserve">The expectations of this report will be to </w:t>
      </w:r>
      <w:r w:rsidR="00D516B3" w:rsidRPr="00D516B3">
        <w:rPr>
          <w:rFonts w:ascii="Arial" w:hAnsi="Arial" w:cs="Arial"/>
        </w:rPr>
        <w:t xml:space="preserve">define and describe the leadership theories and styles that are more suited for the company Tesco, that is part of the retail industry. Research of literature will help with this and then decide if Tesco is using good leadership skills </w:t>
      </w:r>
      <w:r w:rsidR="00D516B3">
        <w:rPr>
          <w:rFonts w:ascii="Arial" w:hAnsi="Arial" w:cs="Arial"/>
        </w:rPr>
        <w:t>to lead the company in times of economic crisis</w:t>
      </w:r>
      <w:r w:rsidR="00D516B3" w:rsidRPr="00D516B3">
        <w:rPr>
          <w:rFonts w:ascii="Arial" w:hAnsi="Arial" w:cs="Arial"/>
        </w:rPr>
        <w:t xml:space="preserve"> and options for improvement will be given at the end.</w:t>
      </w:r>
    </w:p>
    <w:p w14:paraId="0636E9EA" w14:textId="3A486D0D" w:rsidR="00CB698A" w:rsidRDefault="00CB698A" w:rsidP="00CB698A">
      <w:pPr>
        <w:pStyle w:val="Heading1"/>
      </w:pPr>
      <w:bookmarkStart w:id="2" w:name="_Toc155305464"/>
      <w:r>
        <w:t xml:space="preserve">2. Critical Evaluation and practical application of different leadership theories/styles in </w:t>
      </w:r>
      <w:r w:rsidR="00216D80">
        <w:t xml:space="preserve">the </w:t>
      </w:r>
      <w:r>
        <w:t>chosen organisation</w:t>
      </w:r>
      <w:bookmarkEnd w:id="2"/>
      <w:r>
        <w:t xml:space="preserve"> </w:t>
      </w:r>
    </w:p>
    <w:p w14:paraId="50D43C44" w14:textId="77777777" w:rsidR="00216D80" w:rsidRDefault="00216D80" w:rsidP="00216D80">
      <w:pPr>
        <w:rPr>
          <w:rStyle w:val="Heading2Char"/>
        </w:rPr>
      </w:pPr>
      <w:bookmarkStart w:id="3" w:name="_Toc155305465"/>
      <w:proofErr w:type="spellStart"/>
      <w:r>
        <w:rPr>
          <w:rStyle w:val="Heading2Char"/>
        </w:rPr>
        <w:t>i</w:t>
      </w:r>
      <w:proofErr w:type="spellEnd"/>
      <w:r>
        <w:rPr>
          <w:rStyle w:val="Heading2Char"/>
        </w:rPr>
        <w:t>.</w:t>
      </w:r>
      <w:r w:rsidRPr="00216D80">
        <w:rPr>
          <w:rStyle w:val="Heading2Char"/>
        </w:rPr>
        <w:t xml:space="preserve"> Background</w:t>
      </w:r>
      <w:r w:rsidR="00CB698A" w:rsidRPr="00216D80">
        <w:rPr>
          <w:rStyle w:val="Heading2Char"/>
        </w:rPr>
        <w:t xml:space="preserve"> of the chosen organisation</w:t>
      </w:r>
      <w:bookmarkEnd w:id="3"/>
    </w:p>
    <w:p w14:paraId="568B9270" w14:textId="256E5A64" w:rsidR="00E776BB" w:rsidRPr="00E776BB" w:rsidRDefault="00E776BB" w:rsidP="00F34D8A">
      <w:pPr>
        <w:spacing w:line="360" w:lineRule="auto"/>
        <w:jc w:val="both"/>
        <w:rPr>
          <w:rFonts w:ascii="Arial" w:hAnsi="Arial" w:cs="Arial"/>
          <w:color w:val="000000"/>
          <w:kern w:val="0"/>
          <w14:ligatures w14:val="none"/>
        </w:rPr>
      </w:pPr>
      <w:r w:rsidRPr="00E776BB">
        <w:rPr>
          <w:rFonts w:ascii="Arial" w:hAnsi="Arial" w:cs="Arial"/>
          <w:color w:val="000000"/>
          <w:kern w:val="0"/>
          <w14:ligatures w14:val="none"/>
        </w:rPr>
        <w:t xml:space="preserve">Since 1919 when the store started with Jack Cohen as leader, Tesco has become today a very popular and loved grocery store in the local communities around UK, Ireland and even some countries in Europe. It has </w:t>
      </w:r>
      <w:r w:rsidR="000F76CB">
        <w:rPr>
          <w:rFonts w:ascii="Arial" w:hAnsi="Arial" w:cs="Arial"/>
          <w:color w:val="000000"/>
          <w:kern w:val="0"/>
          <w14:ligatures w14:val="none"/>
        </w:rPr>
        <w:t>around 5</w:t>
      </w:r>
      <w:r w:rsidRPr="00E776BB">
        <w:rPr>
          <w:rFonts w:ascii="Arial" w:hAnsi="Arial" w:cs="Arial"/>
          <w:color w:val="000000"/>
          <w:kern w:val="0"/>
          <w14:ligatures w14:val="none"/>
        </w:rPr>
        <w:t xml:space="preserve"> thousand stores and over 350 thousand employees that serve customers with different products and services from food to clothing, homeware, financial and even information services</w:t>
      </w:r>
      <w:r w:rsidR="00013E04">
        <w:rPr>
          <w:rFonts w:ascii="Arial" w:hAnsi="Arial" w:cs="Arial"/>
          <w:color w:val="000000"/>
          <w:kern w:val="0"/>
          <w14:ligatures w14:val="none"/>
        </w:rPr>
        <w:t xml:space="preserve"> (Tesco PLC, 202</w:t>
      </w:r>
      <w:r w:rsidR="006E633A">
        <w:rPr>
          <w:rFonts w:ascii="Arial" w:hAnsi="Arial" w:cs="Arial"/>
          <w:color w:val="000000"/>
          <w:kern w:val="0"/>
          <w14:ligatures w14:val="none"/>
        </w:rPr>
        <w:t>3</w:t>
      </w:r>
      <w:r w:rsidR="00013E04">
        <w:rPr>
          <w:rFonts w:ascii="Arial" w:hAnsi="Arial" w:cs="Arial"/>
          <w:color w:val="000000"/>
          <w:kern w:val="0"/>
          <w14:ligatures w14:val="none"/>
        </w:rPr>
        <w:t>)</w:t>
      </w:r>
      <w:r w:rsidRPr="00E776BB">
        <w:rPr>
          <w:rFonts w:ascii="Arial" w:hAnsi="Arial" w:cs="Arial"/>
          <w:color w:val="000000"/>
          <w:kern w:val="0"/>
          <w14:ligatures w14:val="none"/>
        </w:rPr>
        <w:t>. Most of their stores have a chemist, opticians, phones and photo shops, shoe repair shop</w:t>
      </w:r>
      <w:r w:rsidR="001E7ACA">
        <w:rPr>
          <w:rFonts w:ascii="Arial" w:hAnsi="Arial" w:cs="Arial"/>
          <w:color w:val="000000"/>
          <w:kern w:val="0"/>
          <w14:ligatures w14:val="none"/>
        </w:rPr>
        <w:t>, petrol stations</w:t>
      </w:r>
      <w:r w:rsidRPr="00E776BB">
        <w:rPr>
          <w:rFonts w:ascii="Arial" w:hAnsi="Arial" w:cs="Arial"/>
          <w:color w:val="000000"/>
          <w:kern w:val="0"/>
          <w14:ligatures w14:val="none"/>
        </w:rPr>
        <w:t xml:space="preserve"> and even coffee shops where people can relax while shopping.</w:t>
      </w:r>
    </w:p>
    <w:p w14:paraId="4D8C5902" w14:textId="77777777" w:rsidR="00A362FB" w:rsidRPr="00A362FB" w:rsidRDefault="00A362FB" w:rsidP="00F34D8A">
      <w:pPr>
        <w:spacing w:line="360" w:lineRule="auto"/>
        <w:jc w:val="both"/>
        <w:rPr>
          <w:rFonts w:ascii="Arial" w:hAnsi="Arial" w:cs="Arial"/>
          <w:color w:val="000000"/>
          <w:kern w:val="0"/>
          <w14:ligatures w14:val="none"/>
        </w:rPr>
      </w:pPr>
      <w:r w:rsidRPr="00A362FB">
        <w:rPr>
          <w:rFonts w:ascii="Arial" w:hAnsi="Arial" w:cs="Arial"/>
          <w:color w:val="000000"/>
          <w:kern w:val="0"/>
          <w14:ligatures w14:val="none"/>
        </w:rPr>
        <w:lastRenderedPageBreak/>
        <w:t>The company has 27 % or more market share in the UK retail Market as per the statistics website, Statista and is considered a valuable loyalty brand by their customers (Kunst, 2022).</w:t>
      </w:r>
    </w:p>
    <w:p w14:paraId="5FEB0102" w14:textId="7B680A44" w:rsidR="00E776BB" w:rsidRPr="00F34D8A" w:rsidRDefault="00A362FB" w:rsidP="00F34D8A">
      <w:pPr>
        <w:spacing w:line="360" w:lineRule="auto"/>
        <w:jc w:val="both"/>
        <w:rPr>
          <w:rFonts w:ascii="Arial" w:hAnsi="Arial" w:cs="Arial"/>
          <w:color w:val="000000"/>
          <w:kern w:val="0"/>
          <w14:ligatures w14:val="none"/>
        </w:rPr>
      </w:pPr>
      <w:r w:rsidRPr="00A362FB">
        <w:rPr>
          <w:rFonts w:ascii="Arial" w:hAnsi="Arial" w:cs="Arial"/>
          <w:color w:val="000000"/>
          <w:kern w:val="0"/>
          <w14:ligatures w14:val="none"/>
        </w:rPr>
        <w:t>Their website states that with the help of their employees and suppliers the store aims to offer their customers sustainable food and quality services that are affordable at the same time</w:t>
      </w:r>
      <w:r w:rsidR="008C4B69">
        <w:rPr>
          <w:rFonts w:ascii="Arial" w:hAnsi="Arial" w:cs="Arial"/>
          <w:color w:val="000000"/>
          <w:kern w:val="0"/>
          <w14:ligatures w14:val="none"/>
        </w:rPr>
        <w:t xml:space="preserve"> (Tesco PLC 202</w:t>
      </w:r>
      <w:r w:rsidR="006E633A">
        <w:rPr>
          <w:rFonts w:ascii="Arial" w:hAnsi="Arial" w:cs="Arial"/>
          <w:color w:val="000000"/>
          <w:kern w:val="0"/>
          <w14:ligatures w14:val="none"/>
        </w:rPr>
        <w:t>3</w:t>
      </w:r>
      <w:r w:rsidR="008C4B69">
        <w:rPr>
          <w:rFonts w:ascii="Arial" w:hAnsi="Arial" w:cs="Arial"/>
          <w:color w:val="000000"/>
          <w:kern w:val="0"/>
          <w14:ligatures w14:val="none"/>
        </w:rPr>
        <w:t>).</w:t>
      </w:r>
      <w:r w:rsidRPr="00A362FB">
        <w:rPr>
          <w:rFonts w:ascii="Arial" w:hAnsi="Arial" w:cs="Arial"/>
          <w:color w:val="000000"/>
          <w:kern w:val="0"/>
          <w14:ligatures w14:val="none"/>
        </w:rPr>
        <w:t xml:space="preserve">The main competition of this company is Morrison, Aldi, Asda, Lidl and Sainsbury’s which are fighting to expand and gain market </w:t>
      </w:r>
      <w:r w:rsidR="0053522F" w:rsidRPr="00A362FB">
        <w:rPr>
          <w:rFonts w:ascii="Arial" w:hAnsi="Arial" w:cs="Arial"/>
          <w:color w:val="000000"/>
          <w:kern w:val="0"/>
          <w14:ligatures w14:val="none"/>
        </w:rPr>
        <w:t>share</w:t>
      </w:r>
      <w:r w:rsidR="0053522F">
        <w:rPr>
          <w:rFonts w:ascii="Arial" w:hAnsi="Arial" w:cs="Arial"/>
          <w:color w:val="000000"/>
          <w:kern w:val="0"/>
          <w14:ligatures w14:val="none"/>
        </w:rPr>
        <w:t xml:space="preserve">. </w:t>
      </w:r>
      <w:r w:rsidR="0053522F" w:rsidRPr="00A362FB">
        <w:rPr>
          <w:rFonts w:ascii="Arial" w:hAnsi="Arial" w:cs="Arial"/>
          <w:color w:val="000000"/>
          <w:kern w:val="0"/>
          <w14:ligatures w14:val="none"/>
        </w:rPr>
        <w:t>But</w:t>
      </w:r>
      <w:r w:rsidRPr="00A362FB">
        <w:rPr>
          <w:rFonts w:ascii="Arial" w:hAnsi="Arial" w:cs="Arial"/>
          <w:color w:val="000000"/>
          <w:kern w:val="0"/>
          <w14:ligatures w14:val="none"/>
        </w:rPr>
        <w:t xml:space="preserve"> Tesco is trying to keep up with them by offering different products and rewards schemes to their customers all over their stores</w:t>
      </w:r>
      <w:r w:rsidR="00C011E0">
        <w:rPr>
          <w:rFonts w:ascii="Arial" w:hAnsi="Arial" w:cs="Arial"/>
          <w:color w:val="000000"/>
          <w:kern w:val="0"/>
          <w14:ligatures w14:val="none"/>
        </w:rPr>
        <w:t xml:space="preserve"> and is different because it </w:t>
      </w:r>
      <w:r w:rsidR="0053522F">
        <w:rPr>
          <w:rFonts w:ascii="Arial" w:hAnsi="Arial" w:cs="Arial"/>
          <w:color w:val="000000"/>
          <w:kern w:val="0"/>
          <w14:ligatures w14:val="none"/>
        </w:rPr>
        <w:t>has a long time presence in the industry.</w:t>
      </w:r>
    </w:p>
    <w:p w14:paraId="22C95FEA" w14:textId="2DEF7FBB" w:rsidR="00CB698A" w:rsidRDefault="00216D80" w:rsidP="005D4BF5">
      <w:pPr>
        <w:pStyle w:val="Heading2"/>
      </w:pPr>
      <w:bookmarkStart w:id="4" w:name="_Toc155305466"/>
      <w:r>
        <w:t xml:space="preserve">ii. </w:t>
      </w:r>
      <w:r w:rsidR="00CB698A">
        <w:t>Critically evaluate the leadership theories/styles</w:t>
      </w:r>
      <w:bookmarkEnd w:id="4"/>
      <w:r w:rsidR="00CB698A">
        <w:t xml:space="preserve"> </w:t>
      </w:r>
    </w:p>
    <w:p w14:paraId="0980B262" w14:textId="77777777" w:rsidR="008D3753" w:rsidRPr="008D3753" w:rsidRDefault="008D3753" w:rsidP="008D3753"/>
    <w:p w14:paraId="141F302B" w14:textId="44A080D3" w:rsidR="008D3753" w:rsidRPr="008D3753" w:rsidRDefault="008D3753" w:rsidP="008D3753">
      <w:pPr>
        <w:spacing w:line="360" w:lineRule="auto"/>
        <w:jc w:val="both"/>
        <w:rPr>
          <w:rFonts w:ascii="Arial" w:hAnsi="Arial" w:cs="Arial"/>
        </w:rPr>
      </w:pPr>
      <w:r>
        <w:rPr>
          <w:rFonts w:ascii="Arial" w:hAnsi="Arial" w:cs="Arial"/>
        </w:rPr>
        <w:t xml:space="preserve">1. </w:t>
      </w:r>
      <w:r w:rsidR="00CB698A" w:rsidRPr="008D3753">
        <w:rPr>
          <w:rFonts w:ascii="Arial" w:hAnsi="Arial" w:cs="Arial"/>
        </w:rPr>
        <w:t xml:space="preserve">Trait Theories </w:t>
      </w:r>
    </w:p>
    <w:p w14:paraId="447E27D3" w14:textId="036D533E" w:rsidR="000D7912" w:rsidRPr="008D3753" w:rsidRDefault="00C26ADF" w:rsidP="008D3753">
      <w:pPr>
        <w:spacing w:line="360" w:lineRule="auto"/>
        <w:jc w:val="both"/>
        <w:rPr>
          <w:rFonts w:ascii="Arial" w:hAnsi="Arial" w:cs="Arial"/>
        </w:rPr>
      </w:pPr>
      <w:r w:rsidRPr="008D3753">
        <w:rPr>
          <w:rFonts w:ascii="Arial" w:hAnsi="Arial" w:cs="Arial"/>
        </w:rPr>
        <w:t xml:space="preserve">According to </w:t>
      </w:r>
      <w:r w:rsidR="00C77BDB" w:rsidRPr="008D3753">
        <w:rPr>
          <w:rFonts w:ascii="Arial" w:hAnsi="Arial" w:cs="Arial"/>
        </w:rPr>
        <w:t xml:space="preserve">Keselman </w:t>
      </w:r>
      <w:r w:rsidR="00B9064F" w:rsidRPr="008D3753">
        <w:rPr>
          <w:rFonts w:ascii="Arial" w:hAnsi="Arial" w:cs="Arial"/>
        </w:rPr>
        <w:t>(</w:t>
      </w:r>
      <w:r w:rsidR="00C77BDB" w:rsidRPr="008D3753">
        <w:rPr>
          <w:rFonts w:ascii="Arial" w:hAnsi="Arial" w:cs="Arial"/>
        </w:rPr>
        <w:t>2021</w:t>
      </w:r>
      <w:r w:rsidR="00B9064F" w:rsidRPr="008D3753">
        <w:rPr>
          <w:rFonts w:ascii="Arial" w:hAnsi="Arial" w:cs="Arial"/>
        </w:rPr>
        <w:t>)</w:t>
      </w:r>
      <w:r w:rsidR="00823B11" w:rsidRPr="008D3753">
        <w:rPr>
          <w:rFonts w:ascii="Arial" w:hAnsi="Arial" w:cs="Arial"/>
        </w:rPr>
        <w:t xml:space="preserve"> a successful leader has certain traits that help him </w:t>
      </w:r>
      <w:r w:rsidR="00821A9D" w:rsidRPr="008D3753">
        <w:rPr>
          <w:rFonts w:ascii="Arial" w:hAnsi="Arial" w:cs="Arial"/>
        </w:rPr>
        <w:t>overcome different situations</w:t>
      </w:r>
      <w:r w:rsidR="00925D45" w:rsidRPr="008D3753">
        <w:rPr>
          <w:rFonts w:ascii="Arial" w:hAnsi="Arial" w:cs="Arial"/>
        </w:rPr>
        <w:t xml:space="preserve">, they are self-confident, emotional stable and </w:t>
      </w:r>
      <w:r w:rsidR="00AF4E9E" w:rsidRPr="008D3753">
        <w:rPr>
          <w:rFonts w:ascii="Arial" w:hAnsi="Arial" w:cs="Arial"/>
        </w:rPr>
        <w:t>intelligent</w:t>
      </w:r>
      <w:r w:rsidR="00AF4E9E" w:rsidRPr="008D3753">
        <w:rPr>
          <w:rFonts w:ascii="Arial" w:hAnsi="Arial" w:cs="Arial"/>
          <w:u w:val="single"/>
        </w:rPr>
        <w:t xml:space="preserve">. </w:t>
      </w:r>
      <w:r w:rsidR="00F417AE" w:rsidRPr="008D3753">
        <w:rPr>
          <w:rFonts w:ascii="Arial" w:hAnsi="Arial" w:cs="Arial"/>
          <w:u w:val="single"/>
        </w:rPr>
        <w:t>Authentic</w:t>
      </w:r>
      <w:r w:rsidR="00AF4E9E" w:rsidRPr="008D3753">
        <w:rPr>
          <w:rFonts w:ascii="Arial" w:hAnsi="Arial" w:cs="Arial"/>
          <w:u w:val="single"/>
        </w:rPr>
        <w:t xml:space="preserve"> and ethical leadership are </w:t>
      </w:r>
      <w:r w:rsidR="00A0636F" w:rsidRPr="008D3753">
        <w:rPr>
          <w:rFonts w:ascii="Arial" w:hAnsi="Arial" w:cs="Arial"/>
          <w:u w:val="single"/>
        </w:rPr>
        <w:t>part of the trait the</w:t>
      </w:r>
      <w:r w:rsidR="00804D83" w:rsidRPr="008D3753">
        <w:rPr>
          <w:rFonts w:ascii="Arial" w:hAnsi="Arial" w:cs="Arial"/>
          <w:u w:val="single"/>
        </w:rPr>
        <w:t>ories</w:t>
      </w:r>
      <w:r w:rsidR="00804D83" w:rsidRPr="008D3753">
        <w:rPr>
          <w:rFonts w:ascii="Arial" w:hAnsi="Arial" w:cs="Arial"/>
        </w:rPr>
        <w:t>.</w:t>
      </w:r>
      <w:r w:rsidR="005C5D5D" w:rsidRPr="008D3753">
        <w:rPr>
          <w:rFonts w:ascii="Arial" w:hAnsi="Arial" w:cs="Arial"/>
        </w:rPr>
        <w:t xml:space="preserve"> </w:t>
      </w:r>
    </w:p>
    <w:p w14:paraId="3C5ECA75" w14:textId="2CB274B1" w:rsidR="00DE2893" w:rsidRDefault="00DE2893" w:rsidP="008D3753">
      <w:pPr>
        <w:spacing w:line="360" w:lineRule="auto"/>
        <w:jc w:val="both"/>
        <w:rPr>
          <w:rFonts w:ascii="Arial" w:hAnsi="Arial" w:cs="Arial"/>
        </w:rPr>
      </w:pPr>
      <w:r w:rsidRPr="008D3753">
        <w:rPr>
          <w:rFonts w:ascii="Arial" w:hAnsi="Arial" w:cs="Arial"/>
          <w:u w:val="single"/>
        </w:rPr>
        <w:t>Authentic leadership theory</w:t>
      </w:r>
      <w:r w:rsidRPr="008D3753">
        <w:rPr>
          <w:rFonts w:ascii="Arial" w:hAnsi="Arial" w:cs="Arial"/>
        </w:rPr>
        <w:t xml:space="preserve"> - </w:t>
      </w:r>
      <w:r w:rsidR="00E85FBE" w:rsidRPr="008D3753">
        <w:rPr>
          <w:rFonts w:ascii="Arial" w:hAnsi="Arial" w:cs="Arial"/>
        </w:rPr>
        <w:t xml:space="preserve">On one </w:t>
      </w:r>
      <w:r w:rsidR="00B264B4" w:rsidRPr="008D3753">
        <w:rPr>
          <w:rFonts w:ascii="Arial" w:hAnsi="Arial" w:cs="Arial"/>
        </w:rPr>
        <w:t xml:space="preserve">hand </w:t>
      </w:r>
      <w:r w:rsidR="006B104B" w:rsidRPr="008D3753">
        <w:rPr>
          <w:rFonts w:ascii="Arial" w:hAnsi="Arial" w:cs="Arial"/>
        </w:rPr>
        <w:t>for</w:t>
      </w:r>
      <w:r w:rsidR="00121A6F" w:rsidRPr="008D3753">
        <w:rPr>
          <w:rFonts w:ascii="Arial" w:hAnsi="Arial" w:cs="Arial"/>
        </w:rPr>
        <w:t xml:space="preserve"> an organisation to be sustainable and focused on results, its chief executive officers and senior executives must be consistent with its vision and </w:t>
      </w:r>
      <w:r w:rsidR="00CC4266" w:rsidRPr="008D3753">
        <w:rPr>
          <w:rFonts w:ascii="Arial" w:hAnsi="Arial" w:cs="Arial"/>
        </w:rPr>
        <w:t xml:space="preserve">mission, </w:t>
      </w:r>
      <w:r w:rsidR="005C1CDF" w:rsidRPr="008D3753">
        <w:rPr>
          <w:rFonts w:ascii="Arial" w:hAnsi="Arial" w:cs="Arial"/>
        </w:rPr>
        <w:t>culture,</w:t>
      </w:r>
      <w:r w:rsidR="00121A6F" w:rsidRPr="008D3753">
        <w:rPr>
          <w:rFonts w:ascii="Arial" w:hAnsi="Arial" w:cs="Arial"/>
        </w:rPr>
        <w:t xml:space="preserve"> and strategy</w:t>
      </w:r>
      <w:r w:rsidR="007F739A" w:rsidRPr="008D3753">
        <w:rPr>
          <w:rFonts w:ascii="Arial" w:hAnsi="Arial" w:cs="Arial"/>
        </w:rPr>
        <w:t>.</w:t>
      </w:r>
      <w:r w:rsidR="00B264B4" w:rsidRPr="008D3753">
        <w:rPr>
          <w:rFonts w:ascii="Arial" w:hAnsi="Arial" w:cs="Arial"/>
        </w:rPr>
        <w:t xml:space="preserve">, must be authentic. </w:t>
      </w:r>
      <w:r w:rsidR="00B264B4" w:rsidRPr="008D3753">
        <w:rPr>
          <w:rFonts w:ascii="Arial" w:hAnsi="Arial" w:cs="Arial"/>
          <w:u w:val="single"/>
        </w:rPr>
        <w:t>An authentic leader</w:t>
      </w:r>
      <w:r w:rsidR="00B264B4" w:rsidRPr="008D3753">
        <w:rPr>
          <w:rFonts w:ascii="Arial" w:hAnsi="Arial" w:cs="Arial"/>
        </w:rPr>
        <w:t xml:space="preserve"> is honest, guided by values and acknowledges own emotions and experiences. </w:t>
      </w:r>
      <w:r w:rsidR="007F739A" w:rsidRPr="008D3753">
        <w:rPr>
          <w:rFonts w:ascii="Arial" w:hAnsi="Arial" w:cs="Arial"/>
        </w:rPr>
        <w:t xml:space="preserve"> Authentic leaders help their followers become more committed and optimistic, they are promoting an ethical environment through trust and openness.</w:t>
      </w:r>
      <w:r w:rsidR="00396C73" w:rsidRPr="008D3753">
        <w:rPr>
          <w:rFonts w:ascii="Arial" w:hAnsi="Arial" w:cs="Arial"/>
        </w:rPr>
        <w:t xml:space="preserve"> </w:t>
      </w:r>
      <w:r w:rsidR="000D50BA" w:rsidRPr="008D3753">
        <w:rPr>
          <w:rFonts w:ascii="Arial" w:hAnsi="Arial" w:cs="Arial"/>
        </w:rPr>
        <w:t xml:space="preserve">High ethical standards that direct conduct and decision-making define authentic leadership, which is fundamentally ethical leadership. </w:t>
      </w:r>
      <w:r w:rsidR="00AD6977" w:rsidRPr="008D3753">
        <w:rPr>
          <w:rFonts w:ascii="Arial" w:hAnsi="Arial" w:cs="Arial"/>
        </w:rPr>
        <w:t>Increased performance, work happiness, and trust are said to result from it (Armstrong, 2016).</w:t>
      </w:r>
    </w:p>
    <w:p w14:paraId="084CB1E5" w14:textId="01F4E1A9" w:rsidR="0059096C" w:rsidRPr="008D3753" w:rsidRDefault="00DE2893" w:rsidP="008D3753">
      <w:pPr>
        <w:spacing w:line="360" w:lineRule="auto"/>
        <w:jc w:val="both"/>
        <w:rPr>
          <w:rFonts w:ascii="Arial" w:hAnsi="Arial" w:cs="Arial"/>
        </w:rPr>
      </w:pPr>
      <w:r w:rsidRPr="008D3753">
        <w:rPr>
          <w:rFonts w:ascii="Arial" w:hAnsi="Arial" w:cs="Arial"/>
          <w:u w:val="single"/>
        </w:rPr>
        <w:t>E</w:t>
      </w:r>
      <w:r w:rsidR="003432F9" w:rsidRPr="008D3753">
        <w:rPr>
          <w:rFonts w:ascii="Arial" w:hAnsi="Arial" w:cs="Arial"/>
          <w:u w:val="single"/>
        </w:rPr>
        <w:t>thical leadership theory</w:t>
      </w:r>
      <w:r w:rsidR="003432F9" w:rsidRPr="008D3753">
        <w:rPr>
          <w:rFonts w:ascii="Arial" w:hAnsi="Arial" w:cs="Arial"/>
        </w:rPr>
        <w:t xml:space="preserve"> -</w:t>
      </w:r>
      <w:r w:rsidR="00396C73" w:rsidRPr="008D3753">
        <w:rPr>
          <w:rFonts w:ascii="Arial" w:hAnsi="Arial" w:cs="Arial"/>
        </w:rPr>
        <w:t xml:space="preserve">On the other hand leaders have no choice but </w:t>
      </w:r>
      <w:r w:rsidR="00C2126C" w:rsidRPr="008D3753">
        <w:rPr>
          <w:rFonts w:ascii="Arial" w:hAnsi="Arial" w:cs="Arial"/>
        </w:rPr>
        <w:t xml:space="preserve">to be more involved and show behaviour that is </w:t>
      </w:r>
      <w:r w:rsidR="00913663" w:rsidRPr="008D3753">
        <w:rPr>
          <w:rFonts w:ascii="Arial" w:hAnsi="Arial" w:cs="Arial"/>
        </w:rPr>
        <w:t xml:space="preserve">socially responsible and pay attention to the </w:t>
      </w:r>
      <w:r w:rsidR="00561CB1" w:rsidRPr="008D3753">
        <w:rPr>
          <w:rFonts w:ascii="Arial" w:hAnsi="Arial" w:cs="Arial"/>
        </w:rPr>
        <w:t xml:space="preserve">word </w:t>
      </w:r>
      <w:r w:rsidR="00561CB1" w:rsidRPr="008D3753">
        <w:rPr>
          <w:rFonts w:ascii="Arial" w:hAnsi="Arial" w:cs="Arial"/>
          <w:u w:val="single"/>
        </w:rPr>
        <w:t>“ethics”</w:t>
      </w:r>
      <w:r w:rsidR="00012A40" w:rsidRPr="008D3753">
        <w:rPr>
          <w:rFonts w:ascii="Arial" w:hAnsi="Arial" w:cs="Arial"/>
        </w:rPr>
        <w:t xml:space="preserve"> </w:t>
      </w:r>
      <w:r w:rsidR="001C6D3C" w:rsidRPr="008D3753">
        <w:rPr>
          <w:rFonts w:ascii="Arial" w:hAnsi="Arial" w:cs="Arial"/>
        </w:rPr>
        <w:t xml:space="preserve">and make </w:t>
      </w:r>
      <w:r w:rsidR="00571C71" w:rsidRPr="008D3753">
        <w:rPr>
          <w:rFonts w:ascii="Arial" w:hAnsi="Arial" w:cs="Arial"/>
        </w:rPr>
        <w:t>it the</w:t>
      </w:r>
      <w:r w:rsidR="001C6D3C" w:rsidRPr="008D3753">
        <w:rPr>
          <w:rFonts w:ascii="Arial" w:hAnsi="Arial" w:cs="Arial"/>
        </w:rPr>
        <w:t xml:space="preserve"> basis of responsible leadership and behaviour</w:t>
      </w:r>
      <w:r w:rsidR="00266BDC" w:rsidRPr="008D3753">
        <w:rPr>
          <w:rFonts w:ascii="Arial" w:hAnsi="Arial" w:cs="Arial"/>
        </w:rPr>
        <w:t xml:space="preserve"> when managing the business</w:t>
      </w:r>
      <w:r w:rsidR="00EA0F51" w:rsidRPr="008D3753">
        <w:rPr>
          <w:rFonts w:ascii="Arial" w:hAnsi="Arial" w:cs="Arial"/>
        </w:rPr>
        <w:t xml:space="preserve"> (Mous</w:t>
      </w:r>
      <w:r w:rsidR="00627613" w:rsidRPr="008D3753">
        <w:rPr>
          <w:rFonts w:ascii="Arial" w:hAnsi="Arial" w:cs="Arial"/>
        </w:rPr>
        <w:t>a, 2019)</w:t>
      </w:r>
      <w:r w:rsidR="00266BDC" w:rsidRPr="008D3753">
        <w:rPr>
          <w:rFonts w:ascii="Arial" w:hAnsi="Arial" w:cs="Arial"/>
        </w:rPr>
        <w:t>.</w:t>
      </w:r>
      <w:r w:rsidR="00627613" w:rsidRPr="008D3753">
        <w:rPr>
          <w:rFonts w:ascii="Arial" w:hAnsi="Arial" w:cs="Arial"/>
        </w:rPr>
        <w:t xml:space="preserve"> He adds that </w:t>
      </w:r>
      <w:r w:rsidR="003C0B0B" w:rsidRPr="008D3753">
        <w:rPr>
          <w:rFonts w:ascii="Arial" w:hAnsi="Arial" w:cs="Arial"/>
        </w:rPr>
        <w:t>being socially responsible</w:t>
      </w:r>
      <w:r w:rsidR="007F1E6B" w:rsidRPr="008D3753">
        <w:rPr>
          <w:rFonts w:ascii="Arial" w:hAnsi="Arial" w:cs="Arial"/>
        </w:rPr>
        <w:t xml:space="preserve"> </w:t>
      </w:r>
      <w:r w:rsidR="000F40FF" w:rsidRPr="008D3753">
        <w:rPr>
          <w:rFonts w:ascii="Arial" w:hAnsi="Arial" w:cs="Arial"/>
        </w:rPr>
        <w:t>influences</w:t>
      </w:r>
      <w:r w:rsidR="00BE2455" w:rsidRPr="008D3753">
        <w:rPr>
          <w:rFonts w:ascii="Arial" w:hAnsi="Arial" w:cs="Arial"/>
        </w:rPr>
        <w:t xml:space="preserve"> positively</w:t>
      </w:r>
      <w:r w:rsidR="000F40FF" w:rsidRPr="008D3753">
        <w:rPr>
          <w:rFonts w:ascii="Arial" w:hAnsi="Arial" w:cs="Arial"/>
        </w:rPr>
        <w:t xml:space="preserve"> </w:t>
      </w:r>
      <w:r w:rsidR="00BE2455" w:rsidRPr="008D3753">
        <w:rPr>
          <w:rFonts w:ascii="Arial" w:hAnsi="Arial" w:cs="Arial"/>
        </w:rPr>
        <w:t xml:space="preserve">a company’s reputation and </w:t>
      </w:r>
      <w:r w:rsidR="000F40FF" w:rsidRPr="008D3753">
        <w:rPr>
          <w:rFonts w:ascii="Arial" w:hAnsi="Arial" w:cs="Arial"/>
        </w:rPr>
        <w:t>how th</w:t>
      </w:r>
      <w:r w:rsidR="00BE2455" w:rsidRPr="008D3753">
        <w:rPr>
          <w:rFonts w:ascii="Arial" w:hAnsi="Arial" w:cs="Arial"/>
        </w:rPr>
        <w:t>is</w:t>
      </w:r>
      <w:r w:rsidR="000F40FF" w:rsidRPr="008D3753">
        <w:rPr>
          <w:rFonts w:ascii="Arial" w:hAnsi="Arial" w:cs="Arial"/>
        </w:rPr>
        <w:t xml:space="preserve"> performs financially</w:t>
      </w:r>
      <w:r w:rsidR="00BE2455" w:rsidRPr="008D3753">
        <w:rPr>
          <w:rFonts w:ascii="Arial" w:hAnsi="Arial" w:cs="Arial"/>
          <w:u w:val="single"/>
        </w:rPr>
        <w:t>.</w:t>
      </w:r>
      <w:r w:rsidR="00AE3FA7" w:rsidRPr="008D3753">
        <w:rPr>
          <w:rFonts w:ascii="Arial" w:hAnsi="Arial" w:cs="Arial"/>
          <w:u w:val="single"/>
        </w:rPr>
        <w:t xml:space="preserve"> </w:t>
      </w:r>
      <w:r w:rsidR="00C94245" w:rsidRPr="008D3753">
        <w:rPr>
          <w:rFonts w:ascii="Arial" w:hAnsi="Arial" w:cs="Arial"/>
          <w:u w:val="single"/>
        </w:rPr>
        <w:t>E</w:t>
      </w:r>
      <w:r w:rsidR="00AE3FA7" w:rsidRPr="008D3753">
        <w:rPr>
          <w:rFonts w:ascii="Arial" w:hAnsi="Arial" w:cs="Arial"/>
          <w:u w:val="single"/>
        </w:rPr>
        <w:t>thical leaders</w:t>
      </w:r>
      <w:r w:rsidR="00C94245" w:rsidRPr="008D3753">
        <w:rPr>
          <w:rFonts w:ascii="Arial" w:hAnsi="Arial" w:cs="Arial"/>
        </w:rPr>
        <w:t xml:space="preserve"> are role models</w:t>
      </w:r>
      <w:r w:rsidR="00B030EB" w:rsidRPr="008D3753">
        <w:rPr>
          <w:rFonts w:ascii="Arial" w:hAnsi="Arial" w:cs="Arial"/>
        </w:rPr>
        <w:t>,</w:t>
      </w:r>
      <w:r w:rsidR="00AE3FA7" w:rsidRPr="008D3753">
        <w:rPr>
          <w:rFonts w:ascii="Arial" w:hAnsi="Arial" w:cs="Arial"/>
        </w:rPr>
        <w:t xml:space="preserve"> the loyalty, behaviour and the performance of the follower can be affected so their relationship is important.</w:t>
      </w:r>
      <w:r w:rsidR="00CC2FE3" w:rsidRPr="008D3753">
        <w:rPr>
          <w:rFonts w:ascii="Arial" w:hAnsi="Arial" w:cs="Arial"/>
        </w:rPr>
        <w:t xml:space="preserve"> People look up to ethical leaders because they are loyal, responsible, brave, </w:t>
      </w:r>
      <w:r w:rsidR="00564C4F" w:rsidRPr="008D3753">
        <w:rPr>
          <w:rFonts w:ascii="Arial" w:hAnsi="Arial" w:cs="Arial"/>
        </w:rPr>
        <w:t>fair and</w:t>
      </w:r>
      <w:r w:rsidR="00CC2FE3" w:rsidRPr="008D3753">
        <w:rPr>
          <w:rFonts w:ascii="Arial" w:hAnsi="Arial" w:cs="Arial"/>
        </w:rPr>
        <w:t xml:space="preserve"> just</w:t>
      </w:r>
      <w:r w:rsidR="00872BBB" w:rsidRPr="008D3753">
        <w:rPr>
          <w:rFonts w:ascii="Arial" w:hAnsi="Arial" w:cs="Arial"/>
        </w:rPr>
        <w:t>, the</w:t>
      </w:r>
      <w:r w:rsidR="0041662B" w:rsidRPr="008D3753">
        <w:rPr>
          <w:rFonts w:ascii="Arial" w:hAnsi="Arial" w:cs="Arial"/>
        </w:rPr>
        <w:t>ir concern is diversity and equality.</w:t>
      </w:r>
      <w:r w:rsidR="007D4103" w:rsidRPr="008D3753">
        <w:rPr>
          <w:rFonts w:ascii="Arial" w:hAnsi="Arial" w:cs="Arial"/>
        </w:rPr>
        <w:t xml:space="preserve"> Ethical and authentic leaders lead with integrity</w:t>
      </w:r>
      <w:r w:rsidR="00307BCE" w:rsidRPr="008D3753">
        <w:rPr>
          <w:rFonts w:ascii="Arial" w:hAnsi="Arial" w:cs="Arial"/>
        </w:rPr>
        <w:t xml:space="preserve">. </w:t>
      </w:r>
      <w:r w:rsidR="000A4EA7" w:rsidRPr="008D3753">
        <w:rPr>
          <w:rFonts w:ascii="Arial" w:hAnsi="Arial" w:cs="Arial"/>
        </w:rPr>
        <w:t xml:space="preserve">They are </w:t>
      </w:r>
      <w:r w:rsidR="00307BCE" w:rsidRPr="008D3753">
        <w:rPr>
          <w:rFonts w:ascii="Arial" w:hAnsi="Arial" w:cs="Arial"/>
        </w:rPr>
        <w:t>encouraging their followers to live in a way that mutual respect, and trust are valued</w:t>
      </w:r>
      <w:r w:rsidR="00472925" w:rsidRPr="008D3753">
        <w:rPr>
          <w:rFonts w:ascii="Arial" w:hAnsi="Arial" w:cs="Arial"/>
        </w:rPr>
        <w:t xml:space="preserve"> (</w:t>
      </w:r>
      <w:r w:rsidR="003F1B08" w:rsidRPr="008D3753">
        <w:rPr>
          <w:rFonts w:ascii="Arial" w:hAnsi="Arial" w:cs="Arial"/>
        </w:rPr>
        <w:t>Keselman, 2021)</w:t>
      </w:r>
    </w:p>
    <w:p w14:paraId="39596E12" w14:textId="6BA68A58" w:rsidR="00CB698A" w:rsidRPr="008D3753" w:rsidRDefault="00E73D13" w:rsidP="008D3753">
      <w:pPr>
        <w:spacing w:line="360" w:lineRule="auto"/>
        <w:jc w:val="both"/>
        <w:rPr>
          <w:rFonts w:ascii="Arial" w:hAnsi="Arial" w:cs="Arial"/>
        </w:rPr>
      </w:pPr>
      <w:r w:rsidRPr="008D3753">
        <w:rPr>
          <w:rFonts w:ascii="Arial" w:hAnsi="Arial" w:cs="Arial"/>
        </w:rPr>
        <w:t>2.</w:t>
      </w:r>
      <w:r w:rsidR="00CB698A" w:rsidRPr="008D3753">
        <w:rPr>
          <w:rFonts w:ascii="Arial" w:hAnsi="Arial" w:cs="Arial"/>
        </w:rPr>
        <w:t xml:space="preserve"> Contingency or Situational Theories </w:t>
      </w:r>
    </w:p>
    <w:p w14:paraId="54F589B0" w14:textId="4E022ED3" w:rsidR="0019180A" w:rsidRPr="008D3753" w:rsidRDefault="00CB698A" w:rsidP="008D3753">
      <w:pPr>
        <w:spacing w:line="360" w:lineRule="auto"/>
        <w:jc w:val="both"/>
        <w:rPr>
          <w:rFonts w:ascii="Arial" w:hAnsi="Arial" w:cs="Arial"/>
        </w:rPr>
      </w:pPr>
      <w:r w:rsidRPr="008D3753">
        <w:rPr>
          <w:rFonts w:ascii="Arial" w:hAnsi="Arial" w:cs="Arial"/>
        </w:rPr>
        <w:lastRenderedPageBreak/>
        <w:t xml:space="preserve"> </w:t>
      </w:r>
      <w:r w:rsidRPr="008D3753">
        <w:rPr>
          <w:rFonts w:ascii="Arial" w:hAnsi="Arial" w:cs="Arial"/>
          <w:u w:val="single"/>
        </w:rPr>
        <w:t xml:space="preserve">Agile leadership theory </w:t>
      </w:r>
      <w:r w:rsidR="002E2665" w:rsidRPr="008D3753">
        <w:rPr>
          <w:rFonts w:ascii="Arial" w:hAnsi="Arial" w:cs="Arial"/>
          <w:u w:val="single"/>
        </w:rPr>
        <w:t>and</w:t>
      </w:r>
      <w:r w:rsidRPr="008D3753">
        <w:rPr>
          <w:rFonts w:ascii="Arial" w:hAnsi="Arial" w:cs="Arial"/>
          <w:u w:val="single"/>
        </w:rPr>
        <w:t xml:space="preserve"> Adaptive leadership</w:t>
      </w:r>
      <w:r w:rsidRPr="008D3753">
        <w:rPr>
          <w:rFonts w:ascii="Arial" w:hAnsi="Arial" w:cs="Arial"/>
        </w:rPr>
        <w:t xml:space="preserve"> theory </w:t>
      </w:r>
      <w:r w:rsidR="002E2665" w:rsidRPr="008D3753">
        <w:rPr>
          <w:rFonts w:ascii="Arial" w:hAnsi="Arial" w:cs="Arial"/>
        </w:rPr>
        <w:t>are falling under this category</w:t>
      </w:r>
      <w:r w:rsidR="0019180A" w:rsidRPr="008D3753">
        <w:rPr>
          <w:rFonts w:ascii="Arial" w:hAnsi="Arial" w:cs="Arial"/>
        </w:rPr>
        <w:t xml:space="preserve"> of leadership theories.</w:t>
      </w:r>
      <w:r w:rsidR="00B108B0" w:rsidRPr="008D3753">
        <w:rPr>
          <w:rFonts w:ascii="Arial" w:hAnsi="Arial" w:cs="Arial"/>
        </w:rPr>
        <w:t xml:space="preserve"> And </w:t>
      </w:r>
      <w:r w:rsidR="006F2C9B" w:rsidRPr="008D3753">
        <w:rPr>
          <w:rFonts w:ascii="Arial" w:hAnsi="Arial" w:cs="Arial"/>
        </w:rPr>
        <w:t>involves t</w:t>
      </w:r>
      <w:r w:rsidR="00B108B0" w:rsidRPr="008D3753">
        <w:rPr>
          <w:rFonts w:ascii="Arial" w:hAnsi="Arial" w:cs="Arial"/>
        </w:rPr>
        <w:t>he kind of leadership that is used mostly depends on the circumstances and the leader's capacity to recognise them and take appropriate action</w:t>
      </w:r>
      <w:r w:rsidR="006F2C9B" w:rsidRPr="008D3753">
        <w:rPr>
          <w:rFonts w:ascii="Arial" w:hAnsi="Arial" w:cs="Arial"/>
        </w:rPr>
        <w:t xml:space="preserve"> (Armstrong, 2016).</w:t>
      </w:r>
    </w:p>
    <w:p w14:paraId="592E48F3" w14:textId="7661385A" w:rsidR="00CB698A" w:rsidRPr="008D3753" w:rsidRDefault="0019180A" w:rsidP="008D3753">
      <w:pPr>
        <w:spacing w:line="360" w:lineRule="auto"/>
        <w:jc w:val="both"/>
        <w:rPr>
          <w:rFonts w:ascii="Arial" w:hAnsi="Arial" w:cs="Arial"/>
        </w:rPr>
      </w:pPr>
      <w:r w:rsidRPr="008D3753">
        <w:rPr>
          <w:rFonts w:ascii="Arial" w:hAnsi="Arial" w:cs="Arial"/>
          <w:u w:val="single"/>
        </w:rPr>
        <w:t>Agile leadership</w:t>
      </w:r>
      <w:r w:rsidRPr="008D3753">
        <w:rPr>
          <w:rFonts w:ascii="Arial" w:hAnsi="Arial" w:cs="Arial"/>
        </w:rPr>
        <w:t xml:space="preserve"> refers to the attitudes, leadership practices, styles, and competencies of leaders that aim to encourage an organization's quick response to changing external factors</w:t>
      </w:r>
      <w:r w:rsidR="002C09C4" w:rsidRPr="008D3753">
        <w:rPr>
          <w:rFonts w:ascii="Arial" w:hAnsi="Arial" w:cs="Arial"/>
        </w:rPr>
        <w:t xml:space="preserve"> (</w:t>
      </w:r>
      <w:proofErr w:type="spellStart"/>
      <w:r w:rsidR="002C09C4" w:rsidRPr="008D3753">
        <w:rPr>
          <w:rFonts w:ascii="Arial" w:hAnsi="Arial" w:cs="Arial"/>
        </w:rPr>
        <w:t>Greinder</w:t>
      </w:r>
      <w:proofErr w:type="spellEnd"/>
      <w:r w:rsidR="002C09C4" w:rsidRPr="008D3753">
        <w:rPr>
          <w:rFonts w:ascii="Arial" w:hAnsi="Arial" w:cs="Arial"/>
        </w:rPr>
        <w:t xml:space="preserve"> and</w:t>
      </w:r>
      <w:r w:rsidR="004E0A62" w:rsidRPr="008D3753">
        <w:rPr>
          <w:rFonts w:ascii="Arial" w:hAnsi="Arial" w:cs="Arial"/>
        </w:rPr>
        <w:t xml:space="preserve"> Leicht, (2020).</w:t>
      </w:r>
      <w:r w:rsidR="005248B1" w:rsidRPr="008D3753">
        <w:rPr>
          <w:rFonts w:ascii="Arial" w:hAnsi="Arial" w:cs="Arial"/>
        </w:rPr>
        <w:t xml:space="preserve"> </w:t>
      </w:r>
      <w:r w:rsidR="001F7542" w:rsidRPr="008D3753">
        <w:rPr>
          <w:rFonts w:ascii="Arial" w:hAnsi="Arial" w:cs="Arial"/>
        </w:rPr>
        <w:t>Silva-Martinez (</w:t>
      </w:r>
      <w:r w:rsidR="006929AB" w:rsidRPr="008D3753">
        <w:rPr>
          <w:rFonts w:ascii="Arial" w:hAnsi="Arial" w:cs="Arial"/>
        </w:rPr>
        <w:t>2023) describes the agile leader as a</w:t>
      </w:r>
      <w:r w:rsidR="005248B1" w:rsidRPr="008D3753">
        <w:rPr>
          <w:rFonts w:ascii="Arial" w:hAnsi="Arial" w:cs="Arial"/>
        </w:rPr>
        <w:t xml:space="preserve"> continuous learning mindset that enables team members to be at ease with uncertainty, take responsibility, and be accountable in a transparent and cooperative environment develops in the team culture when leaders </w:t>
      </w:r>
      <w:r w:rsidR="00682AEA">
        <w:rPr>
          <w:rFonts w:ascii="Arial" w:hAnsi="Arial" w:cs="Arial"/>
        </w:rPr>
        <w:t>push</w:t>
      </w:r>
      <w:r w:rsidR="005248B1" w:rsidRPr="008D3753">
        <w:rPr>
          <w:rFonts w:ascii="Arial" w:hAnsi="Arial" w:cs="Arial"/>
        </w:rPr>
        <w:t xml:space="preserve"> their teams to </w:t>
      </w:r>
      <w:r w:rsidR="007056D0">
        <w:rPr>
          <w:rFonts w:ascii="Arial" w:hAnsi="Arial" w:cs="Arial"/>
        </w:rPr>
        <w:t>add</w:t>
      </w:r>
      <w:r w:rsidR="005248B1" w:rsidRPr="008D3753">
        <w:rPr>
          <w:rFonts w:ascii="Arial" w:hAnsi="Arial" w:cs="Arial"/>
        </w:rPr>
        <w:t xml:space="preserve"> increasing value to their customers based on </w:t>
      </w:r>
      <w:r w:rsidR="007056D0">
        <w:rPr>
          <w:rFonts w:ascii="Arial" w:hAnsi="Arial" w:cs="Arial"/>
        </w:rPr>
        <w:t>feedback and</w:t>
      </w:r>
      <w:r w:rsidR="005248B1" w:rsidRPr="008D3753">
        <w:rPr>
          <w:rFonts w:ascii="Arial" w:hAnsi="Arial" w:cs="Arial"/>
        </w:rPr>
        <w:t xml:space="preserve"> communication</w:t>
      </w:r>
      <w:r w:rsidR="006929AB" w:rsidRPr="008D3753">
        <w:rPr>
          <w:rFonts w:ascii="Arial" w:hAnsi="Arial" w:cs="Arial"/>
        </w:rPr>
        <w:t xml:space="preserve">. </w:t>
      </w:r>
      <w:r w:rsidR="00145245" w:rsidRPr="008D3753">
        <w:rPr>
          <w:rFonts w:ascii="Arial" w:hAnsi="Arial" w:cs="Arial"/>
        </w:rPr>
        <w:t xml:space="preserve">At the same time Hayward (2021) says that some of the </w:t>
      </w:r>
      <w:r w:rsidR="00CB04A9" w:rsidRPr="008D3753">
        <w:rPr>
          <w:rFonts w:ascii="Arial" w:hAnsi="Arial" w:cs="Arial"/>
        </w:rPr>
        <w:t>qualities that set agile leaders apart from other types of leaders are their drive to learn from experiences that are good and bad, their resilience in the face of uncertainty, and their capacity and desire to adjust to change</w:t>
      </w:r>
      <w:r w:rsidR="00145245" w:rsidRPr="008D3753">
        <w:rPr>
          <w:rFonts w:ascii="Arial" w:hAnsi="Arial" w:cs="Arial"/>
        </w:rPr>
        <w:t>.</w:t>
      </w:r>
    </w:p>
    <w:p w14:paraId="41F14812" w14:textId="4559142B" w:rsidR="00BD587A" w:rsidRPr="008D3753" w:rsidRDefault="00145245" w:rsidP="008D3753">
      <w:pPr>
        <w:spacing w:line="360" w:lineRule="auto"/>
        <w:jc w:val="both"/>
        <w:rPr>
          <w:rFonts w:ascii="Arial" w:hAnsi="Arial" w:cs="Arial"/>
        </w:rPr>
      </w:pPr>
      <w:r w:rsidRPr="008D3753">
        <w:rPr>
          <w:rFonts w:ascii="Arial" w:hAnsi="Arial" w:cs="Arial"/>
          <w:u w:val="single"/>
        </w:rPr>
        <w:t xml:space="preserve">The </w:t>
      </w:r>
      <w:r w:rsidR="00887C8B" w:rsidRPr="008D3753">
        <w:rPr>
          <w:rFonts w:ascii="Arial" w:hAnsi="Arial" w:cs="Arial"/>
          <w:u w:val="single"/>
        </w:rPr>
        <w:t xml:space="preserve">adaptive leadership theory </w:t>
      </w:r>
      <w:r w:rsidR="00EC1A69" w:rsidRPr="008D3753">
        <w:rPr>
          <w:rFonts w:ascii="Arial" w:hAnsi="Arial" w:cs="Arial"/>
          <w:u w:val="single"/>
        </w:rPr>
        <w:t xml:space="preserve">- </w:t>
      </w:r>
      <w:r w:rsidR="00EC1A69" w:rsidRPr="008D3753">
        <w:rPr>
          <w:rFonts w:ascii="Arial" w:hAnsi="Arial" w:cs="Arial"/>
        </w:rPr>
        <w:t>An adaptive leader can handle change, complexity, and unpredictability.</w:t>
      </w:r>
      <w:r w:rsidR="00F312DA" w:rsidRPr="008D3753">
        <w:rPr>
          <w:rFonts w:ascii="Arial" w:hAnsi="Arial" w:cs="Arial"/>
        </w:rPr>
        <w:t xml:space="preserve"> </w:t>
      </w:r>
      <w:r w:rsidR="001717DE" w:rsidRPr="008D3753">
        <w:rPr>
          <w:rFonts w:ascii="Arial" w:hAnsi="Arial" w:cs="Arial"/>
        </w:rPr>
        <w:t xml:space="preserve">Adaptive leaders aim to act on information rapidly, respond to situational demands, and encourage their staff to </w:t>
      </w:r>
      <w:r w:rsidR="002D7A29" w:rsidRPr="008D3753">
        <w:rPr>
          <w:rFonts w:ascii="Arial" w:hAnsi="Arial" w:cs="Arial"/>
        </w:rPr>
        <w:t>act</w:t>
      </w:r>
      <w:r w:rsidR="001717DE" w:rsidRPr="008D3753">
        <w:rPr>
          <w:rFonts w:ascii="Arial" w:hAnsi="Arial" w:cs="Arial"/>
        </w:rPr>
        <w:t xml:space="preserve"> even in the face of uncertainty.  </w:t>
      </w:r>
      <w:r w:rsidR="00D30B41" w:rsidRPr="008D3753">
        <w:rPr>
          <w:rFonts w:ascii="Arial" w:hAnsi="Arial" w:cs="Arial"/>
        </w:rPr>
        <w:t>An adaptable attitude is a way of thinking that sets the conditions necessary for changes as well as a specific way of making decisions in challenging circumstances</w:t>
      </w:r>
      <w:r w:rsidR="007505AE" w:rsidRPr="008D3753">
        <w:rPr>
          <w:rFonts w:ascii="Arial" w:hAnsi="Arial" w:cs="Arial"/>
        </w:rPr>
        <w:t xml:space="preserve"> (Dunn, 2020).</w:t>
      </w:r>
      <w:r w:rsidR="00312875" w:rsidRPr="008D3753">
        <w:rPr>
          <w:rFonts w:ascii="Arial" w:hAnsi="Arial" w:cs="Arial"/>
        </w:rPr>
        <w:t xml:space="preserve"> </w:t>
      </w:r>
      <w:r w:rsidR="009F7618" w:rsidRPr="008D3753">
        <w:rPr>
          <w:rFonts w:ascii="Arial" w:hAnsi="Arial" w:cs="Arial"/>
        </w:rPr>
        <w:t xml:space="preserve">For example </w:t>
      </w:r>
      <w:r w:rsidR="003B13E9" w:rsidRPr="008D3753">
        <w:rPr>
          <w:rFonts w:ascii="Arial" w:hAnsi="Arial" w:cs="Arial"/>
        </w:rPr>
        <w:t xml:space="preserve">Nelson and Squires (2017) </w:t>
      </w:r>
      <w:r w:rsidR="00D60FFC" w:rsidRPr="008D3753">
        <w:rPr>
          <w:rFonts w:ascii="Arial" w:hAnsi="Arial" w:cs="Arial"/>
        </w:rPr>
        <w:t xml:space="preserve">have suggested </w:t>
      </w:r>
      <w:r w:rsidR="002D7A29" w:rsidRPr="008D3753">
        <w:rPr>
          <w:rFonts w:ascii="Arial" w:hAnsi="Arial" w:cs="Arial"/>
        </w:rPr>
        <w:t>that adaptive</w:t>
      </w:r>
      <w:r w:rsidR="006B6A5A" w:rsidRPr="008D3753">
        <w:rPr>
          <w:rFonts w:ascii="Arial" w:hAnsi="Arial" w:cs="Arial"/>
        </w:rPr>
        <w:t xml:space="preserve"> leadership framework provides an innovative way to think about and effectively handle the particular problems that today's educational institutions are confronting</w:t>
      </w:r>
      <w:r w:rsidR="00080A45">
        <w:rPr>
          <w:rFonts w:ascii="Arial" w:hAnsi="Arial" w:cs="Arial"/>
        </w:rPr>
        <w:t>.</w:t>
      </w:r>
    </w:p>
    <w:p w14:paraId="29BE8CB9" w14:textId="081CC3DF" w:rsidR="0056235B" w:rsidRPr="008D3753" w:rsidRDefault="00E427CA" w:rsidP="008D3753">
      <w:pPr>
        <w:spacing w:line="360" w:lineRule="auto"/>
        <w:jc w:val="both"/>
        <w:rPr>
          <w:rFonts w:ascii="Arial" w:hAnsi="Arial" w:cs="Arial"/>
        </w:rPr>
      </w:pPr>
      <w:r>
        <w:rPr>
          <w:rFonts w:ascii="Arial" w:hAnsi="Arial" w:cs="Arial"/>
        </w:rPr>
        <w:t>3</w:t>
      </w:r>
      <w:r w:rsidR="00CB698A" w:rsidRPr="008D3753">
        <w:rPr>
          <w:rFonts w:ascii="Arial" w:hAnsi="Arial" w:cs="Arial"/>
        </w:rPr>
        <w:t xml:space="preserve">. Power and Influence theories </w:t>
      </w:r>
    </w:p>
    <w:p w14:paraId="073C0406" w14:textId="77777777" w:rsidR="001423E9" w:rsidRPr="008D3753" w:rsidRDefault="004D6089" w:rsidP="008D3753">
      <w:pPr>
        <w:spacing w:line="360" w:lineRule="auto"/>
        <w:jc w:val="both"/>
        <w:rPr>
          <w:rFonts w:ascii="Arial" w:hAnsi="Arial" w:cs="Arial"/>
        </w:rPr>
      </w:pPr>
      <w:r w:rsidRPr="008D3753">
        <w:rPr>
          <w:rFonts w:ascii="Arial" w:hAnsi="Arial" w:cs="Arial"/>
        </w:rPr>
        <w:t>Under this cate</w:t>
      </w:r>
      <w:r w:rsidR="005F0560" w:rsidRPr="008D3753">
        <w:rPr>
          <w:rFonts w:ascii="Arial" w:hAnsi="Arial" w:cs="Arial"/>
        </w:rPr>
        <w:t>gory of leadership theories falls the</w:t>
      </w:r>
      <w:r w:rsidR="00CB698A" w:rsidRPr="008D3753">
        <w:rPr>
          <w:rFonts w:ascii="Arial" w:hAnsi="Arial" w:cs="Arial"/>
        </w:rPr>
        <w:t xml:space="preserve"> Transformational Leadership Theory </w:t>
      </w:r>
      <w:r w:rsidR="00AD6C55" w:rsidRPr="008D3753">
        <w:rPr>
          <w:rFonts w:ascii="Arial" w:hAnsi="Arial" w:cs="Arial"/>
        </w:rPr>
        <w:t xml:space="preserve">and style and transactional leadership theory and style. </w:t>
      </w:r>
    </w:p>
    <w:p w14:paraId="33291EDF" w14:textId="77777777" w:rsidR="00613FBB" w:rsidRPr="008D3753" w:rsidRDefault="00CB698A" w:rsidP="008D3753">
      <w:pPr>
        <w:spacing w:line="360" w:lineRule="auto"/>
        <w:jc w:val="both"/>
        <w:rPr>
          <w:rFonts w:ascii="Arial" w:hAnsi="Arial" w:cs="Arial"/>
          <w:color w:val="555555"/>
          <w:shd w:val="clear" w:color="auto" w:fill="FFFFFF"/>
        </w:rPr>
      </w:pPr>
      <w:r w:rsidRPr="008D3753">
        <w:rPr>
          <w:rFonts w:ascii="Arial" w:hAnsi="Arial" w:cs="Arial"/>
          <w:u w:val="single"/>
        </w:rPr>
        <w:t>Transformational Style of leadership</w:t>
      </w:r>
      <w:r w:rsidR="00B93970" w:rsidRPr="008D3753">
        <w:rPr>
          <w:rFonts w:ascii="Arial" w:hAnsi="Arial" w:cs="Arial"/>
          <w:color w:val="555555"/>
          <w:shd w:val="clear" w:color="auto" w:fill="FFFFFF"/>
        </w:rPr>
        <w:t> </w:t>
      </w:r>
      <w:r w:rsidR="00815415" w:rsidRPr="008D3753">
        <w:rPr>
          <w:rFonts w:ascii="Arial" w:hAnsi="Arial" w:cs="Arial"/>
          <w:color w:val="555555"/>
          <w:shd w:val="clear" w:color="auto" w:fill="FFFFFF"/>
        </w:rPr>
        <w:t>–</w:t>
      </w:r>
      <w:r w:rsidR="001423E9" w:rsidRPr="008D3753">
        <w:rPr>
          <w:rFonts w:ascii="Arial" w:hAnsi="Arial" w:cs="Arial"/>
          <w:color w:val="555555"/>
          <w:shd w:val="clear" w:color="auto" w:fill="FFFFFF"/>
        </w:rPr>
        <w:t xml:space="preserve"> </w:t>
      </w:r>
    </w:p>
    <w:p w14:paraId="25B179B8" w14:textId="53B8069D" w:rsidR="00815415" w:rsidRPr="00E427CA" w:rsidRDefault="002A72F1" w:rsidP="008D3753">
      <w:pPr>
        <w:spacing w:line="360" w:lineRule="auto"/>
        <w:jc w:val="both"/>
        <w:rPr>
          <w:rFonts w:ascii="Arial" w:hAnsi="Arial" w:cs="Arial"/>
          <w:shd w:val="clear" w:color="auto" w:fill="FFFFFF"/>
        </w:rPr>
      </w:pPr>
      <w:r w:rsidRPr="00E427CA">
        <w:rPr>
          <w:rFonts w:ascii="Arial" w:hAnsi="Arial" w:cs="Arial"/>
          <w:shd w:val="clear" w:color="auto" w:fill="FFFFFF"/>
        </w:rPr>
        <w:t xml:space="preserve">According to Armstrong (2016) </w:t>
      </w:r>
      <w:r w:rsidR="00613FBB" w:rsidRPr="00E427CA">
        <w:rPr>
          <w:rFonts w:ascii="Arial" w:hAnsi="Arial" w:cs="Arial"/>
          <w:shd w:val="clear" w:color="auto" w:fill="FFFFFF"/>
        </w:rPr>
        <w:t>transformational leader encourages curiosity among his team members, provides individualised care, and acts as a mentor to people who need help learning and developing.</w:t>
      </w:r>
      <w:r w:rsidR="00707ED7" w:rsidRPr="00E427CA">
        <w:rPr>
          <w:rFonts w:ascii="Arial" w:hAnsi="Arial" w:cs="Arial"/>
        </w:rPr>
        <w:t xml:space="preserve"> </w:t>
      </w:r>
      <w:r w:rsidR="00150180" w:rsidRPr="00E427CA">
        <w:rPr>
          <w:rFonts w:ascii="Arial" w:hAnsi="Arial" w:cs="Arial"/>
          <w:shd w:val="clear" w:color="auto" w:fill="FFFFFF"/>
        </w:rPr>
        <w:t>To</w:t>
      </w:r>
      <w:r w:rsidR="00707ED7" w:rsidRPr="00E427CA">
        <w:rPr>
          <w:rFonts w:ascii="Arial" w:hAnsi="Arial" w:cs="Arial"/>
          <w:shd w:val="clear" w:color="auto" w:fill="FFFFFF"/>
        </w:rPr>
        <w:t xml:space="preserve"> accomplish their goals, they </w:t>
      </w:r>
      <w:r w:rsidR="00080A45" w:rsidRPr="00E427CA">
        <w:rPr>
          <w:rFonts w:ascii="Arial" w:hAnsi="Arial" w:cs="Arial"/>
          <w:shd w:val="clear" w:color="auto" w:fill="FFFFFF"/>
        </w:rPr>
        <w:t>can</w:t>
      </w:r>
      <w:r w:rsidR="00707ED7" w:rsidRPr="00E427CA">
        <w:rPr>
          <w:rFonts w:ascii="Arial" w:hAnsi="Arial" w:cs="Arial"/>
          <w:shd w:val="clear" w:color="auto" w:fill="FFFFFF"/>
        </w:rPr>
        <w:t xml:space="preserve"> change the behaviour of those who follow them.  </w:t>
      </w:r>
      <w:r w:rsidR="008F1E34">
        <w:rPr>
          <w:rFonts w:ascii="Arial" w:hAnsi="Arial" w:cs="Arial"/>
          <w:shd w:val="clear" w:color="auto" w:fill="FFFFFF"/>
        </w:rPr>
        <w:t xml:space="preserve">Leaders are transformative when they </w:t>
      </w:r>
      <w:r w:rsidR="009833AF">
        <w:rPr>
          <w:rFonts w:ascii="Arial" w:hAnsi="Arial" w:cs="Arial"/>
          <w:shd w:val="clear" w:color="auto" w:fill="FFFFFF"/>
        </w:rPr>
        <w:t>collaborate and try to admit the issues and implement changes if needed.</w:t>
      </w:r>
    </w:p>
    <w:p w14:paraId="3791DCB2" w14:textId="68A74BDA" w:rsidR="00E60AA0" w:rsidRPr="00E427CA" w:rsidRDefault="00876F61" w:rsidP="008D3753">
      <w:pPr>
        <w:spacing w:line="360" w:lineRule="auto"/>
        <w:jc w:val="both"/>
        <w:rPr>
          <w:rFonts w:ascii="Arial" w:hAnsi="Arial" w:cs="Arial"/>
          <w:shd w:val="clear" w:color="auto" w:fill="FFFFFF"/>
        </w:rPr>
      </w:pPr>
      <w:r w:rsidRPr="00E427CA">
        <w:rPr>
          <w:rFonts w:ascii="Arial" w:hAnsi="Arial" w:cs="Arial"/>
          <w:shd w:val="clear" w:color="auto" w:fill="FFFFFF"/>
        </w:rPr>
        <w:t xml:space="preserve">For </w:t>
      </w:r>
      <w:r w:rsidR="00324E14" w:rsidRPr="00E427CA">
        <w:rPr>
          <w:rFonts w:ascii="Arial" w:hAnsi="Arial" w:cs="Arial"/>
          <w:shd w:val="clear" w:color="auto" w:fill="FFFFFF"/>
        </w:rPr>
        <w:t>example, Le</w:t>
      </w:r>
      <w:r w:rsidRPr="00E427CA">
        <w:rPr>
          <w:rFonts w:ascii="Arial" w:hAnsi="Arial" w:cs="Arial"/>
          <w:shd w:val="clear" w:color="auto" w:fill="FFFFFF"/>
        </w:rPr>
        <w:t xml:space="preserve"> Comte and</w:t>
      </w:r>
      <w:r w:rsidR="00921C60" w:rsidRPr="00E427CA">
        <w:rPr>
          <w:rFonts w:ascii="Arial" w:hAnsi="Arial" w:cs="Arial"/>
          <w:shd w:val="clear" w:color="auto" w:fill="FFFFFF"/>
        </w:rPr>
        <w:t xml:space="preserve"> McClelland (201</w:t>
      </w:r>
      <w:r w:rsidR="00EC3AF7" w:rsidRPr="00E427CA">
        <w:rPr>
          <w:rFonts w:ascii="Arial" w:hAnsi="Arial" w:cs="Arial"/>
          <w:shd w:val="clear" w:color="auto" w:fill="FFFFFF"/>
        </w:rPr>
        <w:t xml:space="preserve">7) </w:t>
      </w:r>
      <w:r w:rsidRPr="00E427CA">
        <w:rPr>
          <w:rFonts w:ascii="Arial" w:hAnsi="Arial" w:cs="Arial"/>
          <w:shd w:val="clear" w:color="auto" w:fill="FFFFFF"/>
        </w:rPr>
        <w:t>a</w:t>
      </w:r>
      <w:r w:rsidR="00EC3AF7" w:rsidRPr="00E427CA">
        <w:rPr>
          <w:rFonts w:ascii="Arial" w:hAnsi="Arial" w:cs="Arial"/>
          <w:shd w:val="clear" w:color="auto" w:fill="FFFFFF"/>
        </w:rPr>
        <w:t>na</w:t>
      </w:r>
      <w:r w:rsidRPr="00E427CA">
        <w:rPr>
          <w:rFonts w:ascii="Arial" w:hAnsi="Arial" w:cs="Arial"/>
          <w:shd w:val="clear" w:color="auto" w:fill="FFFFFF"/>
        </w:rPr>
        <w:t xml:space="preserve">lysed </w:t>
      </w:r>
      <w:r w:rsidR="00EC3AF7" w:rsidRPr="00E427CA">
        <w:rPr>
          <w:rFonts w:ascii="Arial" w:hAnsi="Arial" w:cs="Arial"/>
          <w:shd w:val="clear" w:color="auto" w:fill="FFFFFF"/>
        </w:rPr>
        <w:t>leadership</w:t>
      </w:r>
      <w:r w:rsidRPr="00E427CA">
        <w:rPr>
          <w:rFonts w:ascii="Arial" w:hAnsi="Arial" w:cs="Arial"/>
          <w:shd w:val="clear" w:color="auto" w:fill="FFFFFF"/>
        </w:rPr>
        <w:t xml:space="preserve"> in the health service and concluded that organisational culture and worker morale are impacted by leadership, which in turn affects patient safety and care. </w:t>
      </w:r>
      <w:r w:rsidR="00CD3846" w:rsidRPr="00E427CA">
        <w:rPr>
          <w:rFonts w:ascii="Arial" w:hAnsi="Arial" w:cs="Arial"/>
          <w:shd w:val="clear" w:color="auto" w:fill="FFFFFF"/>
        </w:rPr>
        <w:t>While</w:t>
      </w:r>
      <w:r w:rsidR="00117141" w:rsidRPr="00E427CA">
        <w:rPr>
          <w:rFonts w:ascii="Arial" w:hAnsi="Arial" w:cs="Arial"/>
          <w:shd w:val="clear" w:color="auto" w:fill="FFFFFF"/>
        </w:rPr>
        <w:t xml:space="preserve"> Naz</w:t>
      </w:r>
      <w:r w:rsidR="00CD3846" w:rsidRPr="00E427CA">
        <w:rPr>
          <w:rFonts w:ascii="Arial" w:hAnsi="Arial" w:cs="Arial"/>
          <w:shd w:val="clear" w:color="auto" w:fill="FFFFFF"/>
        </w:rPr>
        <w:t>im (2016) adds that n</w:t>
      </w:r>
      <w:r w:rsidR="00117141" w:rsidRPr="00E427CA">
        <w:rPr>
          <w:rFonts w:ascii="Arial" w:hAnsi="Arial" w:cs="Arial"/>
          <w:shd w:val="clear" w:color="auto" w:fill="FFFFFF"/>
        </w:rPr>
        <w:t xml:space="preserve">umerous studies conclude </w:t>
      </w:r>
      <w:r w:rsidR="00D7585E">
        <w:rPr>
          <w:rFonts w:ascii="Arial" w:hAnsi="Arial" w:cs="Arial"/>
          <w:shd w:val="clear" w:color="auto" w:fill="FFFFFF"/>
        </w:rPr>
        <w:lastRenderedPageBreak/>
        <w:t xml:space="preserve">that the most </w:t>
      </w:r>
      <w:r w:rsidR="006C18A7">
        <w:rPr>
          <w:rFonts w:ascii="Arial" w:hAnsi="Arial" w:cs="Arial"/>
          <w:shd w:val="clear" w:color="auto" w:fill="FFFFFF"/>
        </w:rPr>
        <w:t xml:space="preserve">productive and successful is </w:t>
      </w:r>
      <w:r w:rsidR="00117141" w:rsidRPr="00E427CA">
        <w:rPr>
          <w:rFonts w:ascii="Arial" w:hAnsi="Arial" w:cs="Arial"/>
          <w:shd w:val="clear" w:color="auto" w:fill="FFFFFF"/>
        </w:rPr>
        <w:t>the transformational leadership style for an organisation.</w:t>
      </w:r>
    </w:p>
    <w:p w14:paraId="0498F022" w14:textId="776AFA69" w:rsidR="00876F61" w:rsidRPr="00E427CA" w:rsidRDefault="00E60AA0" w:rsidP="008D3753">
      <w:pPr>
        <w:spacing w:line="360" w:lineRule="auto"/>
        <w:jc w:val="both"/>
        <w:rPr>
          <w:rFonts w:ascii="Arial" w:hAnsi="Arial" w:cs="Arial"/>
          <w:u w:val="single"/>
          <w:shd w:val="clear" w:color="auto" w:fill="FFFFFF"/>
        </w:rPr>
      </w:pPr>
      <w:r w:rsidRPr="00E427CA">
        <w:rPr>
          <w:rFonts w:ascii="Arial" w:hAnsi="Arial" w:cs="Arial"/>
          <w:u w:val="single"/>
          <w:shd w:val="clear" w:color="auto" w:fill="FFFFFF"/>
        </w:rPr>
        <w:t xml:space="preserve">Transactional </w:t>
      </w:r>
      <w:r w:rsidR="00AF19CC" w:rsidRPr="00E427CA">
        <w:rPr>
          <w:rFonts w:ascii="Arial" w:hAnsi="Arial" w:cs="Arial"/>
          <w:u w:val="single"/>
          <w:shd w:val="clear" w:color="auto" w:fill="FFFFFF"/>
        </w:rPr>
        <w:t>style of leadership</w:t>
      </w:r>
      <w:r w:rsidR="00876F61" w:rsidRPr="00E427CA">
        <w:rPr>
          <w:rFonts w:ascii="Arial" w:hAnsi="Arial" w:cs="Arial"/>
          <w:u w:val="single"/>
          <w:shd w:val="clear" w:color="auto" w:fill="FFFFFF"/>
        </w:rPr>
        <w:t xml:space="preserve"> </w:t>
      </w:r>
    </w:p>
    <w:p w14:paraId="5B183030" w14:textId="0550F7B1" w:rsidR="007A25DD" w:rsidRPr="00E427CA" w:rsidRDefault="00B24D09" w:rsidP="008D3753">
      <w:pPr>
        <w:spacing w:line="360" w:lineRule="auto"/>
        <w:jc w:val="both"/>
        <w:rPr>
          <w:rFonts w:ascii="Arial" w:hAnsi="Arial" w:cs="Arial"/>
          <w:shd w:val="clear" w:color="auto" w:fill="FFFFFF"/>
        </w:rPr>
      </w:pPr>
      <w:r w:rsidRPr="00B24D09">
        <w:rPr>
          <w:rFonts w:ascii="Arial" w:hAnsi="Arial" w:cs="Arial"/>
          <w:shd w:val="clear" w:color="auto" w:fill="FFFFFF"/>
        </w:rPr>
        <w:t>A certain set of leadership skills are shown by transactional leaders, and these skills are usually associated with their ability to accomplish objectives. assume command of processes and systems, handle problems, organise and connect, and function within organisational boundaries</w:t>
      </w:r>
      <w:r w:rsidR="00E60AA0" w:rsidRPr="00E427CA">
        <w:rPr>
          <w:rFonts w:ascii="Arial" w:hAnsi="Arial" w:cs="Arial"/>
          <w:shd w:val="clear" w:color="auto" w:fill="FFFFFF"/>
        </w:rPr>
        <w:t xml:space="preserve"> (Armstrong, 2016).</w:t>
      </w:r>
      <w:r w:rsidR="00683618" w:rsidRPr="00E427CA">
        <w:rPr>
          <w:rFonts w:ascii="Arial" w:hAnsi="Arial" w:cs="Arial"/>
        </w:rPr>
        <w:t xml:space="preserve"> </w:t>
      </w:r>
      <w:r w:rsidR="00683618" w:rsidRPr="00E427CA">
        <w:rPr>
          <w:rFonts w:ascii="Arial" w:hAnsi="Arial" w:cs="Arial"/>
          <w:shd w:val="clear" w:color="auto" w:fill="FFFFFF"/>
        </w:rPr>
        <w:t>Transactional leaders treat their relationships with employees as if they were an economic transaction, rewarding and punishing employees based on their performance.</w:t>
      </w:r>
      <w:r w:rsidR="00DB6979" w:rsidRPr="00E427CA">
        <w:rPr>
          <w:rFonts w:ascii="Arial" w:hAnsi="Arial" w:cs="Arial"/>
        </w:rPr>
        <w:t xml:space="preserve"> </w:t>
      </w:r>
      <w:r w:rsidR="00DB6979" w:rsidRPr="00E427CA">
        <w:rPr>
          <w:rFonts w:ascii="Arial" w:hAnsi="Arial" w:cs="Arial"/>
          <w:shd w:val="clear" w:color="auto" w:fill="FFFFFF"/>
        </w:rPr>
        <w:t>Together with their team members, transactional leaders set precise, measurable goals and make sure that employees receive the compensation that is promised when the goals are met. In exchange for worker effort, they trade favours and promises of rewards.</w:t>
      </w:r>
      <w:r w:rsidR="006131BD" w:rsidRPr="006131BD">
        <w:t xml:space="preserve"> </w:t>
      </w:r>
      <w:r w:rsidR="006131BD" w:rsidRPr="006131BD">
        <w:rPr>
          <w:rFonts w:ascii="Arial" w:hAnsi="Arial" w:cs="Arial"/>
          <w:shd w:val="clear" w:color="auto" w:fill="FFFFFF"/>
        </w:rPr>
        <w:t>Consequently</w:t>
      </w:r>
      <w:r w:rsidR="006131BD" w:rsidRPr="006131BD">
        <w:rPr>
          <w:rFonts w:ascii="Arial" w:hAnsi="Arial" w:cs="Arial"/>
          <w:shd w:val="clear" w:color="auto" w:fill="FFFFFF"/>
        </w:rPr>
        <w:t>, workers are discouraged from providing more than what is expressly stated in their employment agreement</w:t>
      </w:r>
      <w:r w:rsidR="006131BD">
        <w:rPr>
          <w:rFonts w:ascii="Arial" w:hAnsi="Arial" w:cs="Arial"/>
          <w:shd w:val="clear" w:color="auto" w:fill="FFFFFF"/>
        </w:rPr>
        <w:t xml:space="preserve"> </w:t>
      </w:r>
      <w:r w:rsidR="00DB6979" w:rsidRPr="00E427CA">
        <w:rPr>
          <w:rFonts w:ascii="Arial" w:hAnsi="Arial" w:cs="Arial"/>
          <w:shd w:val="clear" w:color="auto" w:fill="FFFFFF"/>
        </w:rPr>
        <w:t>(</w:t>
      </w:r>
      <w:r w:rsidR="00872A68" w:rsidRPr="00E427CA">
        <w:rPr>
          <w:rFonts w:ascii="Arial" w:hAnsi="Arial" w:cs="Arial"/>
          <w:shd w:val="clear" w:color="auto" w:fill="FFFFFF"/>
        </w:rPr>
        <w:t xml:space="preserve">Bryant, 2003). </w:t>
      </w:r>
    </w:p>
    <w:p w14:paraId="73C6AB1F" w14:textId="38241FCF" w:rsidR="006E108B" w:rsidRPr="00296EE4" w:rsidRDefault="009D24CA" w:rsidP="00296EE4">
      <w:pPr>
        <w:spacing w:line="360" w:lineRule="auto"/>
        <w:jc w:val="both"/>
        <w:rPr>
          <w:rFonts w:ascii="Arial" w:hAnsi="Arial" w:cs="Arial"/>
          <w:shd w:val="clear" w:color="auto" w:fill="FFFFFF"/>
        </w:rPr>
      </w:pPr>
      <w:r w:rsidRPr="00E427CA">
        <w:rPr>
          <w:rFonts w:ascii="Arial" w:hAnsi="Arial" w:cs="Arial"/>
          <w:u w:val="single"/>
          <w:shd w:val="clear" w:color="auto" w:fill="FFFFFF"/>
        </w:rPr>
        <w:t>Democratic leadership style</w:t>
      </w:r>
      <w:r w:rsidR="00603E63" w:rsidRPr="00E427CA">
        <w:rPr>
          <w:rFonts w:ascii="Arial" w:hAnsi="Arial" w:cs="Arial"/>
          <w:u w:val="single"/>
          <w:shd w:val="clear" w:color="auto" w:fill="FFFFFF"/>
        </w:rPr>
        <w:t xml:space="preserve"> or participative style </w:t>
      </w:r>
      <w:r w:rsidR="00603E63" w:rsidRPr="00E427CA">
        <w:rPr>
          <w:rFonts w:ascii="Arial" w:hAnsi="Arial" w:cs="Arial"/>
          <w:shd w:val="clear" w:color="auto" w:fill="FFFFFF"/>
        </w:rPr>
        <w:t xml:space="preserve">as </w:t>
      </w:r>
      <w:r w:rsidR="009D7C27" w:rsidRPr="00E427CA">
        <w:rPr>
          <w:rFonts w:ascii="Arial" w:hAnsi="Arial" w:cs="Arial"/>
          <w:shd w:val="clear" w:color="auto" w:fill="FFFFFF"/>
        </w:rPr>
        <w:t xml:space="preserve">employers are encouraged to be involved in the </w:t>
      </w:r>
      <w:r w:rsidR="00B350AB" w:rsidRPr="00E427CA">
        <w:rPr>
          <w:rFonts w:ascii="Arial" w:hAnsi="Arial" w:cs="Arial"/>
          <w:shd w:val="clear" w:color="auto" w:fill="FFFFFF"/>
        </w:rPr>
        <w:t>decision-making</w:t>
      </w:r>
      <w:r w:rsidR="009D7C27" w:rsidRPr="00E427CA">
        <w:rPr>
          <w:rFonts w:ascii="Arial" w:hAnsi="Arial" w:cs="Arial"/>
          <w:shd w:val="clear" w:color="auto" w:fill="FFFFFF"/>
        </w:rPr>
        <w:t xml:space="preserve"> process</w:t>
      </w:r>
      <w:r w:rsidR="000A0BF5" w:rsidRPr="00E427CA">
        <w:rPr>
          <w:rFonts w:ascii="Arial" w:hAnsi="Arial" w:cs="Arial"/>
          <w:shd w:val="clear" w:color="auto" w:fill="FFFFFF"/>
        </w:rPr>
        <w:t xml:space="preserve"> </w:t>
      </w:r>
      <w:r w:rsidR="0091032B" w:rsidRPr="00E427CA">
        <w:rPr>
          <w:rFonts w:ascii="Arial" w:hAnsi="Arial" w:cs="Arial"/>
          <w:shd w:val="clear" w:color="auto" w:fill="FFFFFF"/>
        </w:rPr>
        <w:t>giving information and opinions to the leader before taking a decision.</w:t>
      </w:r>
      <w:r w:rsidR="00AE4EF5" w:rsidRPr="00E427CA">
        <w:rPr>
          <w:rFonts w:ascii="Arial" w:hAnsi="Arial" w:cs="Arial"/>
        </w:rPr>
        <w:t xml:space="preserve"> </w:t>
      </w:r>
      <w:r w:rsidR="00AE4EF5" w:rsidRPr="00E427CA">
        <w:rPr>
          <w:rFonts w:ascii="Arial" w:hAnsi="Arial" w:cs="Arial"/>
          <w:shd w:val="clear" w:color="auto" w:fill="FFFFFF"/>
        </w:rPr>
        <w:t xml:space="preserve">Many workers respond with collaboration, teamwork, and strong morale because they value the confidence that is given to them. </w:t>
      </w:r>
      <w:r w:rsidR="00E14587" w:rsidRPr="00E427CA">
        <w:rPr>
          <w:rFonts w:ascii="Arial" w:hAnsi="Arial" w:cs="Arial"/>
          <w:shd w:val="clear" w:color="auto" w:fill="FFFFFF"/>
        </w:rPr>
        <w:t xml:space="preserve">This type of leader </w:t>
      </w:r>
      <w:r w:rsidR="00AE4EF5" w:rsidRPr="00E427CA">
        <w:rPr>
          <w:rFonts w:ascii="Arial" w:hAnsi="Arial" w:cs="Arial"/>
          <w:shd w:val="clear" w:color="auto" w:fill="FFFFFF"/>
        </w:rPr>
        <w:t>motivates workers to advance and flourish in their roles</w:t>
      </w:r>
      <w:r w:rsidR="00E14587" w:rsidRPr="00E427CA">
        <w:rPr>
          <w:rFonts w:ascii="Arial" w:hAnsi="Arial" w:cs="Arial"/>
          <w:shd w:val="clear" w:color="auto" w:fill="FFFFFF"/>
        </w:rPr>
        <w:t>, a</w:t>
      </w:r>
      <w:r w:rsidR="00AE4EF5" w:rsidRPr="00E427CA">
        <w:rPr>
          <w:rFonts w:ascii="Arial" w:hAnsi="Arial" w:cs="Arial"/>
          <w:shd w:val="clear" w:color="auto" w:fill="FFFFFF"/>
        </w:rPr>
        <w:t xml:space="preserve">cknowledges and promotes success.  </w:t>
      </w:r>
      <w:r w:rsidR="0069564C" w:rsidRPr="00E427CA">
        <w:rPr>
          <w:rFonts w:ascii="Arial" w:hAnsi="Arial" w:cs="Arial"/>
          <w:shd w:val="clear" w:color="auto" w:fill="FFFFFF"/>
        </w:rPr>
        <w:t xml:space="preserve">It works best when used to highly qualified or skilled employees, while introducing operational changes, or when solving difficulties for individuals or </w:t>
      </w:r>
      <w:r w:rsidR="003C03F8" w:rsidRPr="00E427CA">
        <w:rPr>
          <w:rFonts w:ascii="Arial" w:hAnsi="Arial" w:cs="Arial"/>
          <w:shd w:val="clear" w:color="auto" w:fill="FFFFFF"/>
        </w:rPr>
        <w:t>groups. Some</w:t>
      </w:r>
      <w:r w:rsidR="00621F5B" w:rsidRPr="00E427CA">
        <w:rPr>
          <w:rFonts w:ascii="Arial" w:hAnsi="Arial" w:cs="Arial"/>
          <w:shd w:val="clear" w:color="auto" w:fill="FFFFFF"/>
        </w:rPr>
        <w:t xml:space="preserve"> of the advantages of this style are motivation, equal rights</w:t>
      </w:r>
      <w:r w:rsidR="00E20DAA" w:rsidRPr="00E427CA">
        <w:rPr>
          <w:rFonts w:ascii="Arial" w:hAnsi="Arial" w:cs="Arial"/>
          <w:shd w:val="clear" w:color="auto" w:fill="FFFFFF"/>
        </w:rPr>
        <w:t xml:space="preserve">, integration or freedom of speech. Some disadvantages can be </w:t>
      </w:r>
      <w:r w:rsidR="00147472" w:rsidRPr="00E427CA">
        <w:rPr>
          <w:rFonts w:ascii="Arial" w:hAnsi="Arial" w:cs="Arial"/>
          <w:shd w:val="clear" w:color="auto" w:fill="FFFFFF"/>
        </w:rPr>
        <w:t xml:space="preserve">boring discussions, time consuming </w:t>
      </w:r>
      <w:r w:rsidR="003C03F8" w:rsidRPr="00E427CA">
        <w:rPr>
          <w:rFonts w:ascii="Arial" w:hAnsi="Arial" w:cs="Arial"/>
          <w:shd w:val="clear" w:color="auto" w:fill="FFFFFF"/>
        </w:rPr>
        <w:t>or difficult for the leader</w:t>
      </w:r>
      <w:r w:rsidR="00A264C1" w:rsidRPr="00E427CA">
        <w:rPr>
          <w:rFonts w:ascii="Arial" w:hAnsi="Arial" w:cs="Arial"/>
          <w:shd w:val="clear" w:color="auto" w:fill="FFFFFF"/>
        </w:rPr>
        <w:t xml:space="preserve"> (Khan et.al</w:t>
      </w:r>
      <w:r w:rsidR="008D3753" w:rsidRPr="00E427CA">
        <w:rPr>
          <w:rFonts w:ascii="Arial" w:hAnsi="Arial" w:cs="Arial"/>
          <w:shd w:val="clear" w:color="auto" w:fill="FFFFFF"/>
        </w:rPr>
        <w:t>., 2015).</w:t>
      </w:r>
    </w:p>
    <w:p w14:paraId="04EE9136" w14:textId="545B8183" w:rsidR="003224CF" w:rsidRDefault="00CB698A" w:rsidP="00CB698A">
      <w:bookmarkStart w:id="5" w:name="_Toc155305467"/>
      <w:r w:rsidRPr="00216D80">
        <w:rPr>
          <w:rStyle w:val="Heading2Char"/>
        </w:rPr>
        <w:t>i</w:t>
      </w:r>
      <w:r w:rsidR="007E03DA">
        <w:rPr>
          <w:rStyle w:val="Heading2Char"/>
        </w:rPr>
        <w:t>ii</w:t>
      </w:r>
      <w:r w:rsidRPr="00216D80">
        <w:rPr>
          <w:rStyle w:val="Heading2Char"/>
        </w:rPr>
        <w:t xml:space="preserve">. Investigate what your chosen organisation is </w:t>
      </w:r>
      <w:r w:rsidR="0099243F" w:rsidRPr="00216D80">
        <w:rPr>
          <w:rStyle w:val="Heading2Char"/>
        </w:rPr>
        <w:t>doing.</w:t>
      </w:r>
      <w:bookmarkEnd w:id="5"/>
      <w:r>
        <w:t xml:space="preserve"> </w:t>
      </w:r>
    </w:p>
    <w:p w14:paraId="513C7121" w14:textId="1B8F4A36" w:rsidR="006C3F9F" w:rsidRPr="0031226E" w:rsidRDefault="006C3F9F" w:rsidP="0031226E">
      <w:pPr>
        <w:spacing w:line="360" w:lineRule="auto"/>
        <w:jc w:val="both"/>
        <w:rPr>
          <w:rFonts w:ascii="Arial" w:hAnsi="Arial" w:cs="Arial"/>
        </w:rPr>
      </w:pPr>
      <w:r>
        <w:t>A</w:t>
      </w:r>
      <w:r w:rsidRPr="0031226E">
        <w:rPr>
          <w:rFonts w:ascii="Arial" w:hAnsi="Arial" w:cs="Arial"/>
        </w:rPr>
        <w:t xml:space="preserve">fter some research into </w:t>
      </w:r>
      <w:r w:rsidR="00A32C1A" w:rsidRPr="0031226E">
        <w:rPr>
          <w:rFonts w:ascii="Arial" w:hAnsi="Arial" w:cs="Arial"/>
        </w:rPr>
        <w:t xml:space="preserve">the company’s </w:t>
      </w:r>
      <w:r w:rsidR="00D141EF" w:rsidRPr="0031226E">
        <w:rPr>
          <w:rFonts w:ascii="Arial" w:hAnsi="Arial" w:cs="Arial"/>
        </w:rPr>
        <w:t xml:space="preserve">2023 </w:t>
      </w:r>
      <w:r w:rsidRPr="0031226E">
        <w:rPr>
          <w:rFonts w:ascii="Arial" w:hAnsi="Arial" w:cs="Arial"/>
        </w:rPr>
        <w:t xml:space="preserve">annual </w:t>
      </w:r>
      <w:r w:rsidR="008F142C" w:rsidRPr="0031226E">
        <w:rPr>
          <w:rFonts w:ascii="Arial" w:hAnsi="Arial" w:cs="Arial"/>
        </w:rPr>
        <w:t>report,</w:t>
      </w:r>
      <w:r w:rsidR="00D141EF" w:rsidRPr="0031226E">
        <w:rPr>
          <w:rFonts w:ascii="Arial" w:hAnsi="Arial" w:cs="Arial"/>
        </w:rPr>
        <w:t xml:space="preserve"> </w:t>
      </w:r>
      <w:r w:rsidR="00783AB9" w:rsidRPr="0031226E">
        <w:rPr>
          <w:rFonts w:ascii="Arial" w:hAnsi="Arial" w:cs="Arial"/>
        </w:rPr>
        <w:t>it has been found the following things th</w:t>
      </w:r>
      <w:r w:rsidR="00A32C1A" w:rsidRPr="0031226E">
        <w:rPr>
          <w:rFonts w:ascii="Arial" w:hAnsi="Arial" w:cs="Arial"/>
        </w:rPr>
        <w:t>at Tesco</w:t>
      </w:r>
      <w:r w:rsidR="00783AB9" w:rsidRPr="0031226E">
        <w:rPr>
          <w:rFonts w:ascii="Arial" w:hAnsi="Arial" w:cs="Arial"/>
        </w:rPr>
        <w:t xml:space="preserve"> has done to overcome the challenges</w:t>
      </w:r>
      <w:r w:rsidR="005241AB" w:rsidRPr="0031226E">
        <w:rPr>
          <w:rFonts w:ascii="Arial" w:hAnsi="Arial" w:cs="Arial"/>
        </w:rPr>
        <w:t xml:space="preserve"> </w:t>
      </w:r>
      <w:r w:rsidR="00D92E51" w:rsidRPr="0031226E">
        <w:rPr>
          <w:rFonts w:ascii="Arial" w:hAnsi="Arial" w:cs="Arial"/>
        </w:rPr>
        <w:t>left by the pandemic, the war in Ukraine</w:t>
      </w:r>
      <w:r w:rsidR="005A5839" w:rsidRPr="0031226E">
        <w:rPr>
          <w:rFonts w:ascii="Arial" w:hAnsi="Arial" w:cs="Arial"/>
        </w:rPr>
        <w:t xml:space="preserve">, political </w:t>
      </w:r>
      <w:r w:rsidR="007E7DF6" w:rsidRPr="0031226E">
        <w:rPr>
          <w:rFonts w:ascii="Arial" w:hAnsi="Arial" w:cs="Arial"/>
        </w:rPr>
        <w:t>instability,</w:t>
      </w:r>
      <w:r w:rsidR="00DA51C0" w:rsidRPr="0031226E">
        <w:rPr>
          <w:rFonts w:ascii="Arial" w:hAnsi="Arial" w:cs="Arial"/>
        </w:rPr>
        <w:t xml:space="preserve"> </w:t>
      </w:r>
      <w:r w:rsidR="00D92E51" w:rsidRPr="0031226E">
        <w:rPr>
          <w:rFonts w:ascii="Arial" w:hAnsi="Arial" w:cs="Arial"/>
        </w:rPr>
        <w:t xml:space="preserve">and the </w:t>
      </w:r>
      <w:r w:rsidR="007E7DF6" w:rsidRPr="0031226E">
        <w:rPr>
          <w:rFonts w:ascii="Arial" w:hAnsi="Arial" w:cs="Arial"/>
        </w:rPr>
        <w:t>cost-of-living</w:t>
      </w:r>
      <w:r w:rsidR="00A32C1A" w:rsidRPr="0031226E">
        <w:rPr>
          <w:rFonts w:ascii="Arial" w:hAnsi="Arial" w:cs="Arial"/>
        </w:rPr>
        <w:t xml:space="preserve"> crisis. </w:t>
      </w:r>
    </w:p>
    <w:p w14:paraId="08B7EFE3" w14:textId="619B156A" w:rsidR="00690F3F" w:rsidRDefault="007E7DF6" w:rsidP="0031226E">
      <w:pPr>
        <w:spacing w:line="360" w:lineRule="auto"/>
        <w:jc w:val="both"/>
        <w:rPr>
          <w:rFonts w:ascii="Arial" w:hAnsi="Arial" w:cs="Arial"/>
        </w:rPr>
      </w:pPr>
      <w:r>
        <w:rPr>
          <w:rFonts w:ascii="Arial" w:hAnsi="Arial" w:cs="Arial"/>
        </w:rPr>
        <w:t>Firstly, a</w:t>
      </w:r>
      <w:r w:rsidR="00D53DAD" w:rsidRPr="0031226E">
        <w:rPr>
          <w:rFonts w:ascii="Arial" w:hAnsi="Arial" w:cs="Arial"/>
        </w:rPr>
        <w:t>ccording to declarations by leaders in the report</w:t>
      </w:r>
      <w:r w:rsidR="00993B31" w:rsidRPr="0031226E">
        <w:rPr>
          <w:rFonts w:ascii="Arial" w:hAnsi="Arial" w:cs="Arial"/>
        </w:rPr>
        <w:t xml:space="preserve"> Tesco recognises the challenges that are being faced</w:t>
      </w:r>
      <w:r w:rsidR="00172AB8" w:rsidRPr="0031226E">
        <w:rPr>
          <w:rFonts w:ascii="Arial" w:hAnsi="Arial" w:cs="Arial"/>
        </w:rPr>
        <w:t xml:space="preserve"> and say that</w:t>
      </w:r>
      <w:r w:rsidR="00690F3F">
        <w:rPr>
          <w:rFonts w:ascii="Arial" w:hAnsi="Arial" w:cs="Arial"/>
        </w:rPr>
        <w:t>:</w:t>
      </w:r>
    </w:p>
    <w:p w14:paraId="5F882CA4" w14:textId="77777777" w:rsidR="00690F3F" w:rsidRDefault="00690F3F" w:rsidP="0031226E">
      <w:pPr>
        <w:spacing w:line="360" w:lineRule="auto"/>
        <w:jc w:val="both"/>
        <w:rPr>
          <w:rFonts w:ascii="Arial" w:hAnsi="Arial" w:cs="Arial"/>
        </w:rPr>
      </w:pPr>
      <w:r>
        <w:rPr>
          <w:rFonts w:ascii="Arial" w:hAnsi="Arial" w:cs="Arial"/>
        </w:rPr>
        <w:t>-</w:t>
      </w:r>
      <w:r w:rsidRPr="0031226E">
        <w:rPr>
          <w:rFonts w:ascii="Arial" w:hAnsi="Arial" w:cs="Arial"/>
        </w:rPr>
        <w:t xml:space="preserve"> “</w:t>
      </w:r>
      <w:r w:rsidR="0031226E" w:rsidRPr="0031226E">
        <w:rPr>
          <w:rFonts w:ascii="Arial" w:hAnsi="Arial" w:cs="Arial"/>
        </w:rPr>
        <w:t>there</w:t>
      </w:r>
      <w:r w:rsidR="00F65AB1" w:rsidRPr="0031226E">
        <w:rPr>
          <w:rFonts w:ascii="Arial" w:hAnsi="Arial" w:cs="Arial"/>
        </w:rPr>
        <w:t xml:space="preserve"> continues to be a heightened level of macroeconomic uncertainty relating to cost and wage inflation, as well as energy supply issues, leading to rising prices, which are continuing to impact our customers’ disposable income, thereby changing the way they shop. These also result in an increase in operational costs for </w:t>
      </w:r>
      <w:r w:rsidR="00172AB8" w:rsidRPr="0031226E">
        <w:rPr>
          <w:rFonts w:ascii="Arial" w:hAnsi="Arial" w:cs="Arial"/>
        </w:rPr>
        <w:t xml:space="preserve">the company </w:t>
      </w:r>
      <w:r w:rsidR="00F65AB1" w:rsidRPr="0031226E">
        <w:rPr>
          <w:rFonts w:ascii="Arial" w:hAnsi="Arial" w:cs="Arial"/>
        </w:rPr>
        <w:t xml:space="preserve">as well as </w:t>
      </w:r>
      <w:r w:rsidR="00172AB8" w:rsidRPr="0031226E">
        <w:rPr>
          <w:rFonts w:ascii="Arial" w:hAnsi="Arial" w:cs="Arial"/>
        </w:rPr>
        <w:t xml:space="preserve">their </w:t>
      </w:r>
      <w:r w:rsidR="00F65AB1" w:rsidRPr="0031226E">
        <w:rPr>
          <w:rFonts w:ascii="Arial" w:hAnsi="Arial" w:cs="Arial"/>
        </w:rPr>
        <w:t xml:space="preserve">suppliers, which is further </w:t>
      </w:r>
      <w:r w:rsidR="00172AB8" w:rsidRPr="0031226E">
        <w:rPr>
          <w:rFonts w:ascii="Arial" w:hAnsi="Arial" w:cs="Arial"/>
        </w:rPr>
        <w:t>influenced</w:t>
      </w:r>
      <w:r w:rsidR="00F65AB1" w:rsidRPr="0031226E">
        <w:rPr>
          <w:rFonts w:ascii="Arial" w:hAnsi="Arial" w:cs="Arial"/>
        </w:rPr>
        <w:t xml:space="preserve"> by the war in Ukraine. </w:t>
      </w:r>
    </w:p>
    <w:p w14:paraId="73F4F935" w14:textId="77777777" w:rsidR="0055112A" w:rsidRDefault="00690F3F" w:rsidP="0031226E">
      <w:pPr>
        <w:spacing w:line="360" w:lineRule="auto"/>
        <w:jc w:val="both"/>
        <w:rPr>
          <w:rFonts w:ascii="Arial" w:hAnsi="Arial" w:cs="Arial"/>
        </w:rPr>
      </w:pPr>
      <w:r>
        <w:rPr>
          <w:rFonts w:ascii="Arial" w:hAnsi="Arial" w:cs="Arial"/>
        </w:rPr>
        <w:lastRenderedPageBreak/>
        <w:t>-</w:t>
      </w:r>
      <w:r w:rsidR="00F65AB1" w:rsidRPr="0031226E">
        <w:rPr>
          <w:rFonts w:ascii="Arial" w:hAnsi="Arial" w:cs="Arial"/>
        </w:rPr>
        <w:t xml:space="preserve">The inflationary and economic risk factors continue to influence </w:t>
      </w:r>
      <w:r w:rsidR="008E0C2B" w:rsidRPr="0031226E">
        <w:rPr>
          <w:rFonts w:ascii="Arial" w:hAnsi="Arial" w:cs="Arial"/>
        </w:rPr>
        <w:t>the</w:t>
      </w:r>
      <w:r w:rsidR="00F65AB1" w:rsidRPr="0031226E">
        <w:rPr>
          <w:rFonts w:ascii="Arial" w:hAnsi="Arial" w:cs="Arial"/>
        </w:rPr>
        <w:t xml:space="preserve"> business and are therefore </w:t>
      </w:r>
      <w:r w:rsidR="008E0C2B" w:rsidRPr="0031226E">
        <w:rPr>
          <w:rFonts w:ascii="Arial" w:hAnsi="Arial" w:cs="Arial"/>
        </w:rPr>
        <w:t xml:space="preserve">important components </w:t>
      </w:r>
      <w:r w:rsidR="00F65AB1" w:rsidRPr="0031226E">
        <w:rPr>
          <w:rFonts w:ascii="Arial" w:hAnsi="Arial" w:cs="Arial"/>
        </w:rPr>
        <w:t xml:space="preserve">of </w:t>
      </w:r>
      <w:r w:rsidR="008E0C2B" w:rsidRPr="0031226E">
        <w:rPr>
          <w:rFonts w:ascii="Arial" w:hAnsi="Arial" w:cs="Arial"/>
        </w:rPr>
        <w:t>their</w:t>
      </w:r>
      <w:r w:rsidR="00F65AB1" w:rsidRPr="0031226E">
        <w:rPr>
          <w:rFonts w:ascii="Arial" w:hAnsi="Arial" w:cs="Arial"/>
        </w:rPr>
        <w:t xml:space="preserve"> customer and financial performance principal risks.</w:t>
      </w:r>
    </w:p>
    <w:p w14:paraId="6D760D25" w14:textId="4BE514CA" w:rsidR="00F65AB1" w:rsidRPr="0031226E" w:rsidRDefault="00F65AB1" w:rsidP="0031226E">
      <w:pPr>
        <w:spacing w:line="360" w:lineRule="auto"/>
        <w:jc w:val="both"/>
        <w:rPr>
          <w:rFonts w:ascii="Arial" w:hAnsi="Arial" w:cs="Arial"/>
        </w:rPr>
      </w:pPr>
      <w:r w:rsidRPr="0031226E">
        <w:rPr>
          <w:rFonts w:ascii="Arial" w:hAnsi="Arial" w:cs="Arial"/>
        </w:rPr>
        <w:t xml:space="preserve"> </w:t>
      </w:r>
      <w:r w:rsidR="0055112A">
        <w:rPr>
          <w:rFonts w:ascii="Arial" w:hAnsi="Arial" w:cs="Arial"/>
        </w:rPr>
        <w:t>-</w:t>
      </w:r>
      <w:r w:rsidR="008E0C2B" w:rsidRPr="0031226E">
        <w:rPr>
          <w:rFonts w:ascii="Arial" w:hAnsi="Arial" w:cs="Arial"/>
        </w:rPr>
        <w:t>Tesco</w:t>
      </w:r>
      <w:r w:rsidRPr="0031226E">
        <w:rPr>
          <w:rFonts w:ascii="Arial" w:hAnsi="Arial" w:cs="Arial"/>
        </w:rPr>
        <w:t xml:space="preserve"> understand the short-term risks and impacts, and </w:t>
      </w:r>
      <w:r w:rsidR="00C33230" w:rsidRPr="0031226E">
        <w:rPr>
          <w:rFonts w:ascii="Arial" w:hAnsi="Arial" w:cs="Arial"/>
        </w:rPr>
        <w:t>has</w:t>
      </w:r>
      <w:r w:rsidRPr="0031226E">
        <w:rPr>
          <w:rFonts w:ascii="Arial" w:hAnsi="Arial" w:cs="Arial"/>
        </w:rPr>
        <w:t xml:space="preserve"> the right teams, governance mechanisms, customer offerings and strategies in place. However, the long-term impacts remain uncertain, and </w:t>
      </w:r>
      <w:r w:rsidR="00C33230" w:rsidRPr="0031226E">
        <w:rPr>
          <w:rFonts w:ascii="Arial" w:hAnsi="Arial" w:cs="Arial"/>
        </w:rPr>
        <w:t xml:space="preserve">they </w:t>
      </w:r>
      <w:r w:rsidRPr="0031226E">
        <w:rPr>
          <w:rFonts w:ascii="Arial" w:hAnsi="Arial" w:cs="Arial"/>
        </w:rPr>
        <w:t>will continue to monitor the situation closely and respond accordingly</w:t>
      </w:r>
      <w:r w:rsidR="00C33230" w:rsidRPr="0031226E">
        <w:rPr>
          <w:rFonts w:ascii="Arial" w:hAnsi="Arial" w:cs="Arial"/>
        </w:rPr>
        <w:t>”.</w:t>
      </w:r>
      <w:r w:rsidR="00525431">
        <w:rPr>
          <w:rFonts w:ascii="Arial" w:hAnsi="Arial" w:cs="Arial"/>
        </w:rPr>
        <w:t xml:space="preserve"> </w:t>
      </w:r>
    </w:p>
    <w:p w14:paraId="7406E1F9" w14:textId="6CC0009F" w:rsidR="00431090" w:rsidRPr="0031226E" w:rsidRDefault="00431090" w:rsidP="0031226E">
      <w:pPr>
        <w:spacing w:line="360" w:lineRule="auto"/>
        <w:jc w:val="both"/>
        <w:rPr>
          <w:rFonts w:ascii="Arial" w:hAnsi="Arial" w:cs="Arial"/>
        </w:rPr>
      </w:pPr>
      <w:r w:rsidRPr="0031226E">
        <w:rPr>
          <w:rFonts w:ascii="Arial" w:hAnsi="Arial" w:cs="Arial"/>
        </w:rPr>
        <w:t>Financial information:</w:t>
      </w:r>
      <w:r w:rsidR="0031226E" w:rsidRPr="0031226E">
        <w:rPr>
          <w:rFonts w:ascii="Arial" w:hAnsi="Arial" w:cs="Arial"/>
        </w:rPr>
        <w:t xml:space="preserve"> what they </w:t>
      </w:r>
      <w:r w:rsidR="0055112A">
        <w:rPr>
          <w:rFonts w:ascii="Arial" w:hAnsi="Arial" w:cs="Arial"/>
        </w:rPr>
        <w:t>did</w:t>
      </w:r>
      <w:r w:rsidR="0031226E" w:rsidRPr="0031226E">
        <w:rPr>
          <w:rFonts w:ascii="Arial" w:hAnsi="Arial" w:cs="Arial"/>
        </w:rPr>
        <w:t>.</w:t>
      </w:r>
    </w:p>
    <w:p w14:paraId="67485AF0" w14:textId="66E1C93E" w:rsidR="005E0C67" w:rsidRDefault="005E0C67" w:rsidP="0031226E">
      <w:pPr>
        <w:pStyle w:val="ListParagraph"/>
        <w:numPr>
          <w:ilvl w:val="0"/>
          <w:numId w:val="6"/>
        </w:numPr>
        <w:spacing w:line="360" w:lineRule="auto"/>
        <w:jc w:val="both"/>
        <w:rPr>
          <w:rFonts w:ascii="Arial" w:hAnsi="Arial" w:cs="Arial"/>
        </w:rPr>
      </w:pPr>
      <w:r w:rsidRPr="005E0C67">
        <w:rPr>
          <w:rFonts w:ascii="Arial" w:hAnsi="Arial" w:cs="Arial"/>
        </w:rPr>
        <w:t xml:space="preserve">Tesco has suitable reaction mechanisms to mitigate the impact of unpredictable and variable macroeconomic conditions on the company's performance, which may lead to inflationary pressures and rising energy </w:t>
      </w:r>
      <w:proofErr w:type="spellStart"/>
      <w:r w:rsidRPr="005E0C67">
        <w:rPr>
          <w:rFonts w:ascii="Arial" w:hAnsi="Arial" w:cs="Arial"/>
        </w:rPr>
        <w:t>prices.</w:t>
      </w:r>
      <w:proofErr w:type="spellEnd"/>
    </w:p>
    <w:p w14:paraId="6BF59247" w14:textId="6EC3C423" w:rsidR="008831C3" w:rsidRPr="0031226E" w:rsidRDefault="00315885" w:rsidP="0031226E">
      <w:pPr>
        <w:pStyle w:val="ListParagraph"/>
        <w:numPr>
          <w:ilvl w:val="0"/>
          <w:numId w:val="6"/>
        </w:numPr>
        <w:spacing w:line="360" w:lineRule="auto"/>
        <w:jc w:val="both"/>
        <w:rPr>
          <w:rFonts w:ascii="Arial" w:hAnsi="Arial" w:cs="Arial"/>
        </w:rPr>
      </w:pPr>
      <w:r w:rsidRPr="0031226E">
        <w:rPr>
          <w:rFonts w:ascii="Arial" w:hAnsi="Arial" w:cs="Arial"/>
        </w:rPr>
        <w:t>Tesco had sales of £57.7</w:t>
      </w:r>
      <w:r w:rsidR="00EF0398" w:rsidRPr="0031226E">
        <w:rPr>
          <w:rFonts w:ascii="Arial" w:hAnsi="Arial" w:cs="Arial"/>
        </w:rPr>
        <w:t xml:space="preserve"> bn, their market share increased </w:t>
      </w:r>
      <w:r w:rsidR="00C80C98" w:rsidRPr="0031226E">
        <w:rPr>
          <w:rFonts w:ascii="Arial" w:hAnsi="Arial" w:cs="Arial"/>
        </w:rPr>
        <w:t xml:space="preserve">at 27.3%, </w:t>
      </w:r>
      <w:r w:rsidR="00B90276" w:rsidRPr="0031226E">
        <w:rPr>
          <w:rFonts w:ascii="Arial" w:hAnsi="Arial" w:cs="Arial"/>
        </w:rPr>
        <w:t xml:space="preserve">online sales declined by 5.2%, clothing sales also </w:t>
      </w:r>
      <w:r w:rsidR="0031226E" w:rsidRPr="0031226E">
        <w:rPr>
          <w:rFonts w:ascii="Arial" w:hAnsi="Arial" w:cs="Arial"/>
        </w:rPr>
        <w:t>declined.</w:t>
      </w:r>
    </w:p>
    <w:p w14:paraId="71A8A9B1" w14:textId="77777777" w:rsidR="00751327" w:rsidRPr="0031226E" w:rsidRDefault="005F180C" w:rsidP="0031226E">
      <w:pPr>
        <w:pStyle w:val="ListParagraph"/>
        <w:numPr>
          <w:ilvl w:val="0"/>
          <w:numId w:val="6"/>
        </w:numPr>
        <w:spacing w:line="360" w:lineRule="auto"/>
        <w:jc w:val="both"/>
        <w:rPr>
          <w:rFonts w:ascii="Arial" w:hAnsi="Arial" w:cs="Arial"/>
        </w:rPr>
      </w:pPr>
      <w:r w:rsidRPr="0031226E">
        <w:rPr>
          <w:rFonts w:ascii="Arial" w:hAnsi="Arial" w:cs="Arial"/>
        </w:rPr>
        <w:t>Tesco has shown resilience in the last year, it helped communities, suppliers, colleagues, and customers to cope with the effects of increased cost</w:t>
      </w:r>
      <w:r w:rsidR="00620D5C" w:rsidRPr="0031226E">
        <w:rPr>
          <w:rFonts w:ascii="Arial" w:hAnsi="Arial" w:cs="Arial"/>
        </w:rPr>
        <w:t>s</w:t>
      </w:r>
      <w:r w:rsidR="00FC63A1" w:rsidRPr="0031226E">
        <w:rPr>
          <w:rFonts w:ascii="Arial" w:hAnsi="Arial" w:cs="Arial"/>
        </w:rPr>
        <w:t xml:space="preserve"> of living</w:t>
      </w:r>
      <w:r w:rsidR="00620D5C" w:rsidRPr="0031226E">
        <w:rPr>
          <w:rFonts w:ascii="Arial" w:hAnsi="Arial" w:cs="Arial"/>
        </w:rPr>
        <w:t xml:space="preserve"> and it has moved closer to meeting their strategic goals and as a result have increased sales.</w:t>
      </w:r>
      <w:r w:rsidR="007F0E94" w:rsidRPr="0031226E">
        <w:rPr>
          <w:rFonts w:ascii="Arial" w:hAnsi="Arial" w:cs="Arial"/>
        </w:rPr>
        <w:t xml:space="preserve"> </w:t>
      </w:r>
    </w:p>
    <w:p w14:paraId="2CA0677F" w14:textId="77777777" w:rsidR="00751327" w:rsidRPr="0031226E" w:rsidRDefault="007F0E94" w:rsidP="0031226E">
      <w:pPr>
        <w:pStyle w:val="ListParagraph"/>
        <w:numPr>
          <w:ilvl w:val="0"/>
          <w:numId w:val="6"/>
        </w:numPr>
        <w:spacing w:line="360" w:lineRule="auto"/>
        <w:jc w:val="both"/>
        <w:rPr>
          <w:rFonts w:ascii="Arial" w:hAnsi="Arial" w:cs="Arial"/>
        </w:rPr>
      </w:pPr>
      <w:r w:rsidRPr="0031226E">
        <w:rPr>
          <w:rFonts w:ascii="Arial" w:hAnsi="Arial" w:cs="Arial"/>
        </w:rPr>
        <w:t>Tesco focused on th</w:t>
      </w:r>
      <w:r w:rsidR="00C30C9F" w:rsidRPr="0031226E">
        <w:rPr>
          <w:rFonts w:ascii="Arial" w:hAnsi="Arial" w:cs="Arial"/>
        </w:rPr>
        <w:t xml:space="preserve">eir stakeholders, </w:t>
      </w:r>
      <w:r w:rsidR="002E18D7" w:rsidRPr="0031226E">
        <w:rPr>
          <w:rFonts w:ascii="Arial" w:hAnsi="Arial" w:cs="Arial"/>
        </w:rPr>
        <w:t xml:space="preserve">colleagues and </w:t>
      </w:r>
      <w:r w:rsidR="00C30C9F" w:rsidRPr="0031226E">
        <w:rPr>
          <w:rFonts w:ascii="Arial" w:hAnsi="Arial" w:cs="Arial"/>
        </w:rPr>
        <w:t>customers</w:t>
      </w:r>
      <w:r w:rsidR="002E18D7" w:rsidRPr="0031226E">
        <w:rPr>
          <w:rFonts w:ascii="Arial" w:hAnsi="Arial" w:cs="Arial"/>
        </w:rPr>
        <w:t xml:space="preserve"> and </w:t>
      </w:r>
      <w:r w:rsidR="001B214E" w:rsidRPr="0031226E">
        <w:rPr>
          <w:rFonts w:ascii="Arial" w:hAnsi="Arial" w:cs="Arial"/>
        </w:rPr>
        <w:t xml:space="preserve">helped their customer save money. </w:t>
      </w:r>
      <w:r w:rsidR="00C42904" w:rsidRPr="0031226E">
        <w:rPr>
          <w:rFonts w:ascii="Arial" w:hAnsi="Arial" w:cs="Arial"/>
        </w:rPr>
        <w:t xml:space="preserve">It was the only </w:t>
      </w:r>
      <w:r w:rsidR="003376DC" w:rsidRPr="0031226E">
        <w:rPr>
          <w:rFonts w:ascii="Arial" w:hAnsi="Arial" w:cs="Arial"/>
        </w:rPr>
        <w:t>fully lined</w:t>
      </w:r>
      <w:r w:rsidR="00C42904" w:rsidRPr="0031226E">
        <w:rPr>
          <w:rFonts w:ascii="Arial" w:hAnsi="Arial" w:cs="Arial"/>
        </w:rPr>
        <w:t xml:space="preserve"> grocery store that have increased their market share in the last three years. </w:t>
      </w:r>
      <w:r w:rsidR="00682CC0" w:rsidRPr="0031226E">
        <w:rPr>
          <w:rFonts w:ascii="Arial" w:hAnsi="Arial" w:cs="Arial"/>
        </w:rPr>
        <w:t xml:space="preserve">This shows that Tesco has been </w:t>
      </w:r>
      <w:r w:rsidR="00682CC0" w:rsidRPr="0031226E">
        <w:rPr>
          <w:rFonts w:ascii="Arial" w:hAnsi="Arial" w:cs="Arial"/>
          <w:u w:val="single"/>
        </w:rPr>
        <w:t xml:space="preserve">adaptive </w:t>
      </w:r>
      <w:r w:rsidR="0029068B" w:rsidRPr="0031226E">
        <w:rPr>
          <w:rFonts w:ascii="Arial" w:hAnsi="Arial" w:cs="Arial"/>
          <w:u w:val="single"/>
        </w:rPr>
        <w:t>in the face of the economic crisis</w:t>
      </w:r>
      <w:r w:rsidR="0029068B" w:rsidRPr="0031226E">
        <w:rPr>
          <w:rFonts w:ascii="Arial" w:hAnsi="Arial" w:cs="Arial"/>
        </w:rPr>
        <w:t xml:space="preserve"> that </w:t>
      </w:r>
      <w:r w:rsidR="007B3953" w:rsidRPr="0031226E">
        <w:rPr>
          <w:rFonts w:ascii="Arial" w:hAnsi="Arial" w:cs="Arial"/>
        </w:rPr>
        <w:t xml:space="preserve">brought </w:t>
      </w:r>
      <w:r w:rsidR="00137A69" w:rsidRPr="0031226E">
        <w:rPr>
          <w:rFonts w:ascii="Arial" w:hAnsi="Arial" w:cs="Arial"/>
        </w:rPr>
        <w:t xml:space="preserve">higher prices </w:t>
      </w:r>
      <w:r w:rsidR="000632DC" w:rsidRPr="0031226E">
        <w:rPr>
          <w:rFonts w:ascii="Arial" w:hAnsi="Arial" w:cs="Arial"/>
        </w:rPr>
        <w:t xml:space="preserve">to </w:t>
      </w:r>
      <w:r w:rsidR="00E2379F" w:rsidRPr="0031226E">
        <w:rPr>
          <w:rFonts w:ascii="Arial" w:hAnsi="Arial" w:cs="Arial"/>
        </w:rPr>
        <w:t xml:space="preserve">food </w:t>
      </w:r>
      <w:r w:rsidR="000632DC" w:rsidRPr="0031226E">
        <w:rPr>
          <w:rFonts w:ascii="Arial" w:hAnsi="Arial" w:cs="Arial"/>
        </w:rPr>
        <w:t>and</w:t>
      </w:r>
      <w:r w:rsidR="00E2379F" w:rsidRPr="0031226E">
        <w:rPr>
          <w:rFonts w:ascii="Arial" w:hAnsi="Arial" w:cs="Arial"/>
        </w:rPr>
        <w:t xml:space="preserve"> bills, higher </w:t>
      </w:r>
      <w:r w:rsidR="00EE4029" w:rsidRPr="0031226E">
        <w:rPr>
          <w:rFonts w:ascii="Arial" w:hAnsi="Arial" w:cs="Arial"/>
        </w:rPr>
        <w:t>inflation,</w:t>
      </w:r>
      <w:r w:rsidR="00F06C56" w:rsidRPr="0031226E">
        <w:rPr>
          <w:rFonts w:ascii="Arial" w:hAnsi="Arial" w:cs="Arial"/>
        </w:rPr>
        <w:t xml:space="preserve"> and uncertainty. </w:t>
      </w:r>
    </w:p>
    <w:p w14:paraId="7C3AD1C1" w14:textId="1A3C7DCC" w:rsidR="00751327" w:rsidRDefault="00F06C56" w:rsidP="0031226E">
      <w:pPr>
        <w:pStyle w:val="ListParagraph"/>
        <w:numPr>
          <w:ilvl w:val="0"/>
          <w:numId w:val="6"/>
        </w:numPr>
        <w:spacing w:line="360" w:lineRule="auto"/>
        <w:jc w:val="both"/>
        <w:rPr>
          <w:rFonts w:ascii="Arial" w:hAnsi="Arial" w:cs="Arial"/>
        </w:rPr>
      </w:pPr>
      <w:r w:rsidRPr="0031226E">
        <w:rPr>
          <w:rFonts w:ascii="Arial" w:hAnsi="Arial" w:cs="Arial"/>
        </w:rPr>
        <w:t xml:space="preserve">It has encouraged their employees </w:t>
      </w:r>
      <w:r w:rsidR="00BB784C" w:rsidRPr="0031226E">
        <w:rPr>
          <w:rFonts w:ascii="Arial" w:hAnsi="Arial" w:cs="Arial"/>
        </w:rPr>
        <w:t>that worked hard and have been dedicated</w:t>
      </w:r>
      <w:r w:rsidR="002660DE" w:rsidRPr="0031226E">
        <w:rPr>
          <w:rFonts w:ascii="Arial" w:hAnsi="Arial" w:cs="Arial"/>
        </w:rPr>
        <w:t xml:space="preserve"> and </w:t>
      </w:r>
      <w:r w:rsidR="00EE4029" w:rsidRPr="0031226E">
        <w:rPr>
          <w:rFonts w:ascii="Arial" w:hAnsi="Arial" w:cs="Arial"/>
        </w:rPr>
        <w:t>raised</w:t>
      </w:r>
      <w:r w:rsidR="002660DE" w:rsidRPr="0031226E">
        <w:rPr>
          <w:rFonts w:ascii="Arial" w:hAnsi="Arial" w:cs="Arial"/>
        </w:rPr>
        <w:t xml:space="preserve"> to meet the challenges </w:t>
      </w:r>
      <w:r w:rsidR="00EE4029" w:rsidRPr="0031226E">
        <w:rPr>
          <w:rFonts w:ascii="Arial" w:hAnsi="Arial" w:cs="Arial"/>
        </w:rPr>
        <w:t>of the economic crisis.</w:t>
      </w:r>
      <w:r w:rsidR="003B7AAA" w:rsidRPr="0031226E">
        <w:rPr>
          <w:rFonts w:ascii="Arial" w:hAnsi="Arial" w:cs="Arial"/>
        </w:rPr>
        <w:t xml:space="preserve"> The company </w:t>
      </w:r>
      <w:r w:rsidR="00F73A2B" w:rsidRPr="0031226E">
        <w:rPr>
          <w:rFonts w:ascii="Arial" w:hAnsi="Arial" w:cs="Arial"/>
        </w:rPr>
        <w:t xml:space="preserve">invested in them with reward packages </w:t>
      </w:r>
      <w:r w:rsidR="00521923" w:rsidRPr="0031226E">
        <w:rPr>
          <w:rFonts w:ascii="Arial" w:hAnsi="Arial" w:cs="Arial"/>
        </w:rPr>
        <w:t xml:space="preserve">and increased their pay with </w:t>
      </w:r>
      <w:r w:rsidR="00D262C8" w:rsidRPr="0031226E">
        <w:rPr>
          <w:rFonts w:ascii="Arial" w:hAnsi="Arial" w:cs="Arial"/>
        </w:rPr>
        <w:t xml:space="preserve">8% in 2022 </w:t>
      </w:r>
      <w:r w:rsidR="00C26BE5" w:rsidRPr="0031226E">
        <w:rPr>
          <w:rFonts w:ascii="Arial" w:hAnsi="Arial" w:cs="Arial"/>
        </w:rPr>
        <w:t xml:space="preserve">as are being considered at the heart of Tesco and play a vital role in </w:t>
      </w:r>
      <w:r w:rsidR="00A049E4" w:rsidRPr="0031226E">
        <w:rPr>
          <w:rFonts w:ascii="Arial" w:hAnsi="Arial" w:cs="Arial"/>
        </w:rPr>
        <w:t>the business</w:t>
      </w:r>
      <w:r w:rsidR="0063711A" w:rsidRPr="0031226E">
        <w:rPr>
          <w:rFonts w:ascii="Arial" w:hAnsi="Arial" w:cs="Arial"/>
        </w:rPr>
        <w:t xml:space="preserve">; they even doubled </w:t>
      </w:r>
      <w:r w:rsidR="00AA3383" w:rsidRPr="0031226E">
        <w:rPr>
          <w:rFonts w:ascii="Arial" w:hAnsi="Arial" w:cs="Arial"/>
        </w:rPr>
        <w:t xml:space="preserve">their </w:t>
      </w:r>
      <w:r w:rsidR="0063711A" w:rsidRPr="0031226E">
        <w:rPr>
          <w:rFonts w:ascii="Arial" w:hAnsi="Arial" w:cs="Arial"/>
        </w:rPr>
        <w:t>discount c</w:t>
      </w:r>
      <w:r w:rsidR="00AA3383" w:rsidRPr="0031226E">
        <w:rPr>
          <w:rFonts w:ascii="Arial" w:hAnsi="Arial" w:cs="Arial"/>
        </w:rPr>
        <w:t>ards over Christmas period</w:t>
      </w:r>
      <w:r w:rsidR="00E36D63" w:rsidRPr="0031226E">
        <w:rPr>
          <w:rFonts w:ascii="Arial" w:hAnsi="Arial" w:cs="Arial"/>
        </w:rPr>
        <w:t xml:space="preserve"> (Tesco PLC, 2023).</w:t>
      </w:r>
      <w:r w:rsidR="003C3995" w:rsidRPr="0031226E">
        <w:rPr>
          <w:rFonts w:ascii="Arial" w:hAnsi="Arial" w:cs="Arial"/>
        </w:rPr>
        <w:t xml:space="preserve"> </w:t>
      </w:r>
    </w:p>
    <w:p w14:paraId="2E7D73F1" w14:textId="26EEB352" w:rsidR="00D86DE8" w:rsidRPr="00D86DE8" w:rsidRDefault="00D86DE8" w:rsidP="00D86DE8">
      <w:pPr>
        <w:pStyle w:val="ListParagraph"/>
        <w:numPr>
          <w:ilvl w:val="0"/>
          <w:numId w:val="6"/>
        </w:numPr>
        <w:spacing w:line="360" w:lineRule="auto"/>
        <w:jc w:val="both"/>
        <w:rPr>
          <w:rFonts w:ascii="Arial" w:hAnsi="Arial" w:cs="Arial"/>
        </w:rPr>
      </w:pPr>
      <w:r w:rsidRPr="0031226E">
        <w:rPr>
          <w:rFonts w:ascii="Arial" w:hAnsi="Arial" w:cs="Arial"/>
        </w:rPr>
        <w:t>Other findings from their annual report is that one of their main advantage in these difficult times has been their teamwork along with their collaborative and supportive culture this showing a responsible type of leadership.</w:t>
      </w:r>
    </w:p>
    <w:p w14:paraId="1C7120D0" w14:textId="22FD9EB0" w:rsidR="00751327" w:rsidRPr="0031226E" w:rsidRDefault="003C3995" w:rsidP="0031226E">
      <w:pPr>
        <w:pStyle w:val="ListParagraph"/>
        <w:numPr>
          <w:ilvl w:val="0"/>
          <w:numId w:val="6"/>
        </w:numPr>
        <w:spacing w:line="360" w:lineRule="auto"/>
        <w:jc w:val="both"/>
        <w:rPr>
          <w:rFonts w:ascii="Arial" w:hAnsi="Arial" w:cs="Arial"/>
        </w:rPr>
      </w:pPr>
      <w:r w:rsidRPr="0031226E">
        <w:rPr>
          <w:rFonts w:ascii="Arial" w:hAnsi="Arial" w:cs="Arial"/>
        </w:rPr>
        <w:t xml:space="preserve">Their chairman, </w:t>
      </w:r>
      <w:r w:rsidR="00AE0140" w:rsidRPr="0031226E">
        <w:rPr>
          <w:rFonts w:ascii="Arial" w:hAnsi="Arial" w:cs="Arial"/>
        </w:rPr>
        <w:t xml:space="preserve">John Allan declares in their 2023 financial report that </w:t>
      </w:r>
      <w:r w:rsidR="001A3822" w:rsidRPr="0031226E">
        <w:rPr>
          <w:rFonts w:ascii="Arial" w:hAnsi="Arial" w:cs="Arial"/>
        </w:rPr>
        <w:t xml:space="preserve">they will continue to manage the </w:t>
      </w:r>
      <w:r w:rsidR="00911FA1" w:rsidRPr="0031226E">
        <w:rPr>
          <w:rFonts w:ascii="Arial" w:hAnsi="Arial" w:cs="Arial"/>
        </w:rPr>
        <w:t>cost-of-living</w:t>
      </w:r>
      <w:r w:rsidR="001A3822" w:rsidRPr="0031226E">
        <w:rPr>
          <w:rFonts w:ascii="Arial" w:hAnsi="Arial" w:cs="Arial"/>
        </w:rPr>
        <w:t xml:space="preserve"> crisis</w:t>
      </w:r>
      <w:r w:rsidR="00112E55" w:rsidRPr="0031226E">
        <w:rPr>
          <w:rFonts w:ascii="Arial" w:hAnsi="Arial" w:cs="Arial"/>
        </w:rPr>
        <w:t xml:space="preserve"> even if there are still </w:t>
      </w:r>
      <w:r w:rsidR="00517AE1" w:rsidRPr="0031226E">
        <w:rPr>
          <w:rFonts w:ascii="Arial" w:hAnsi="Arial" w:cs="Arial"/>
        </w:rPr>
        <w:t xml:space="preserve">economic </w:t>
      </w:r>
      <w:r w:rsidR="00112E55" w:rsidRPr="0031226E">
        <w:rPr>
          <w:rFonts w:ascii="Arial" w:hAnsi="Arial" w:cs="Arial"/>
        </w:rPr>
        <w:t xml:space="preserve">uncertainties </w:t>
      </w:r>
      <w:r w:rsidR="00517AE1" w:rsidRPr="0031226E">
        <w:rPr>
          <w:rFonts w:ascii="Arial" w:hAnsi="Arial" w:cs="Arial"/>
        </w:rPr>
        <w:t xml:space="preserve">and that they are a strong business that together with their colleagues will </w:t>
      </w:r>
      <w:r w:rsidR="00C5785D" w:rsidRPr="0031226E">
        <w:rPr>
          <w:rFonts w:ascii="Arial" w:hAnsi="Arial" w:cs="Arial"/>
        </w:rPr>
        <w:t xml:space="preserve">continue to follow their “purpose of serving their customers, </w:t>
      </w:r>
      <w:r w:rsidR="000F1F3E" w:rsidRPr="0031226E">
        <w:rPr>
          <w:rFonts w:ascii="Arial" w:hAnsi="Arial" w:cs="Arial"/>
        </w:rPr>
        <w:t>communities,</w:t>
      </w:r>
      <w:r w:rsidR="00C5785D" w:rsidRPr="0031226E">
        <w:rPr>
          <w:rFonts w:ascii="Arial" w:hAnsi="Arial" w:cs="Arial"/>
        </w:rPr>
        <w:t xml:space="preserve"> and planet a little better every day.</w:t>
      </w:r>
      <w:r w:rsidR="00911FA1" w:rsidRPr="0031226E">
        <w:rPr>
          <w:rFonts w:ascii="Arial" w:hAnsi="Arial" w:cs="Arial"/>
        </w:rPr>
        <w:t xml:space="preserve"> He trusts that by working together with </w:t>
      </w:r>
      <w:r w:rsidR="000F1F3E" w:rsidRPr="0031226E">
        <w:rPr>
          <w:rFonts w:ascii="Arial" w:hAnsi="Arial" w:cs="Arial"/>
        </w:rPr>
        <w:t>employees,</w:t>
      </w:r>
      <w:r w:rsidR="00911FA1" w:rsidRPr="0031226E">
        <w:rPr>
          <w:rFonts w:ascii="Arial" w:hAnsi="Arial" w:cs="Arial"/>
        </w:rPr>
        <w:t xml:space="preserve"> </w:t>
      </w:r>
      <w:r w:rsidR="005D7457" w:rsidRPr="0031226E">
        <w:rPr>
          <w:rFonts w:ascii="Arial" w:hAnsi="Arial" w:cs="Arial"/>
        </w:rPr>
        <w:t xml:space="preserve">the company will deliver their strategy and </w:t>
      </w:r>
      <w:r w:rsidR="000F1F3E" w:rsidRPr="0031226E">
        <w:rPr>
          <w:rFonts w:ascii="Arial" w:hAnsi="Arial" w:cs="Arial"/>
        </w:rPr>
        <w:t>create sustainable value in the long term.</w:t>
      </w:r>
      <w:r w:rsidR="00DD0684">
        <w:rPr>
          <w:rFonts w:ascii="Arial" w:hAnsi="Arial" w:cs="Arial"/>
        </w:rPr>
        <w:t xml:space="preserve"> </w:t>
      </w:r>
    </w:p>
    <w:p w14:paraId="0B0B1774" w14:textId="77777777" w:rsidR="00751327" w:rsidRPr="0031226E" w:rsidRDefault="000F0D77" w:rsidP="0031226E">
      <w:pPr>
        <w:pStyle w:val="ListParagraph"/>
        <w:numPr>
          <w:ilvl w:val="0"/>
          <w:numId w:val="6"/>
        </w:numPr>
        <w:spacing w:line="360" w:lineRule="auto"/>
        <w:jc w:val="both"/>
        <w:rPr>
          <w:rFonts w:ascii="Arial" w:hAnsi="Arial" w:cs="Arial"/>
        </w:rPr>
      </w:pPr>
      <w:r w:rsidRPr="0031226E">
        <w:rPr>
          <w:rFonts w:ascii="Arial" w:hAnsi="Arial" w:cs="Arial"/>
        </w:rPr>
        <w:lastRenderedPageBreak/>
        <w:t xml:space="preserve">As Tesco confronted new and continuous challenges throughout the year it responded quickly and with </w:t>
      </w:r>
      <w:r w:rsidRPr="0031226E">
        <w:rPr>
          <w:rFonts w:ascii="Arial" w:hAnsi="Arial" w:cs="Arial"/>
          <w:u w:val="single"/>
        </w:rPr>
        <w:t>agility</w:t>
      </w:r>
      <w:r w:rsidRPr="0031226E">
        <w:rPr>
          <w:rFonts w:ascii="Arial" w:hAnsi="Arial" w:cs="Arial"/>
        </w:rPr>
        <w:t> to put on a great performance and continued their support for the customers.</w:t>
      </w:r>
    </w:p>
    <w:p w14:paraId="0353999B" w14:textId="7295D294" w:rsidR="00BB2C65" w:rsidRPr="0031226E" w:rsidRDefault="00BB2C65" w:rsidP="0031226E">
      <w:pPr>
        <w:pStyle w:val="ListParagraph"/>
        <w:numPr>
          <w:ilvl w:val="0"/>
          <w:numId w:val="6"/>
        </w:numPr>
        <w:spacing w:line="360" w:lineRule="auto"/>
        <w:jc w:val="both"/>
        <w:rPr>
          <w:rFonts w:ascii="Arial" w:hAnsi="Arial" w:cs="Arial"/>
        </w:rPr>
      </w:pPr>
      <w:r w:rsidRPr="0031226E">
        <w:rPr>
          <w:rFonts w:ascii="Arial" w:hAnsi="Arial" w:cs="Arial"/>
        </w:rPr>
        <w:t>Tesco concentrated on providing its customers with excellent quality and convenience while maintaining the weekly shop accessible, healthy, and sustainable in the face of growing inflation.</w:t>
      </w:r>
    </w:p>
    <w:p w14:paraId="2EBF7586" w14:textId="534FB6C8" w:rsidR="00877607" w:rsidRPr="0031226E" w:rsidRDefault="00877607" w:rsidP="0031226E">
      <w:pPr>
        <w:pStyle w:val="ListParagraph"/>
        <w:numPr>
          <w:ilvl w:val="0"/>
          <w:numId w:val="6"/>
        </w:numPr>
        <w:spacing w:line="360" w:lineRule="auto"/>
        <w:jc w:val="both"/>
        <w:rPr>
          <w:rFonts w:ascii="Arial" w:hAnsi="Arial" w:cs="Arial"/>
        </w:rPr>
      </w:pPr>
      <w:r w:rsidRPr="0031226E">
        <w:rPr>
          <w:rFonts w:ascii="Arial" w:hAnsi="Arial" w:cs="Arial"/>
        </w:rPr>
        <w:t xml:space="preserve">Have </w:t>
      </w:r>
      <w:r w:rsidR="00F7370C" w:rsidRPr="0031226E">
        <w:rPr>
          <w:rFonts w:ascii="Arial" w:hAnsi="Arial" w:cs="Arial"/>
        </w:rPr>
        <w:t>done</w:t>
      </w:r>
      <w:r w:rsidRPr="0031226E">
        <w:rPr>
          <w:rFonts w:ascii="Arial" w:hAnsi="Arial" w:cs="Arial"/>
        </w:rPr>
        <w:t xml:space="preserve"> </w:t>
      </w:r>
      <w:r w:rsidR="00F7370C" w:rsidRPr="0031226E">
        <w:rPr>
          <w:rFonts w:ascii="Arial" w:hAnsi="Arial" w:cs="Arial"/>
        </w:rPr>
        <w:t>price</w:t>
      </w:r>
      <w:r w:rsidRPr="0031226E">
        <w:rPr>
          <w:rFonts w:ascii="Arial" w:hAnsi="Arial" w:cs="Arial"/>
        </w:rPr>
        <w:t>-matche</w:t>
      </w:r>
      <w:r w:rsidR="00F7370C" w:rsidRPr="0031226E">
        <w:rPr>
          <w:rFonts w:ascii="Arial" w:hAnsi="Arial" w:cs="Arial"/>
        </w:rPr>
        <w:t xml:space="preserve">d with their rivals, have </w:t>
      </w:r>
      <w:r w:rsidR="00B460EA" w:rsidRPr="0031226E">
        <w:rPr>
          <w:rFonts w:ascii="Arial" w:hAnsi="Arial" w:cs="Arial"/>
        </w:rPr>
        <w:t>freeze</w:t>
      </w:r>
      <w:r w:rsidR="00F7370C" w:rsidRPr="0031226E">
        <w:rPr>
          <w:rFonts w:ascii="Arial" w:hAnsi="Arial" w:cs="Arial"/>
        </w:rPr>
        <w:t xml:space="preserve"> prices and </w:t>
      </w:r>
      <w:r w:rsidR="00B460EA" w:rsidRPr="0031226E">
        <w:rPr>
          <w:rFonts w:ascii="Arial" w:hAnsi="Arial" w:cs="Arial"/>
        </w:rPr>
        <w:t xml:space="preserve">other new </w:t>
      </w:r>
      <w:r w:rsidR="001B1E6E" w:rsidRPr="0031226E">
        <w:rPr>
          <w:rFonts w:ascii="Arial" w:hAnsi="Arial" w:cs="Arial"/>
        </w:rPr>
        <w:t>initiatives.</w:t>
      </w:r>
    </w:p>
    <w:p w14:paraId="61F21B95" w14:textId="73F2312E" w:rsidR="001F65E6" w:rsidRPr="0031226E" w:rsidRDefault="001F65E6" w:rsidP="0031226E">
      <w:pPr>
        <w:pStyle w:val="ListParagraph"/>
        <w:numPr>
          <w:ilvl w:val="0"/>
          <w:numId w:val="6"/>
        </w:numPr>
        <w:spacing w:line="360" w:lineRule="auto"/>
        <w:jc w:val="both"/>
        <w:rPr>
          <w:rFonts w:ascii="Arial" w:hAnsi="Arial" w:cs="Arial"/>
        </w:rPr>
      </w:pPr>
      <w:r w:rsidRPr="0031226E">
        <w:rPr>
          <w:rFonts w:ascii="Arial" w:hAnsi="Arial" w:cs="Arial"/>
        </w:rPr>
        <w:t xml:space="preserve">Spend more time in stores with colleagues and </w:t>
      </w:r>
      <w:r w:rsidR="00DA51C0" w:rsidRPr="0031226E">
        <w:rPr>
          <w:rFonts w:ascii="Arial" w:hAnsi="Arial" w:cs="Arial"/>
        </w:rPr>
        <w:t>customers,</w:t>
      </w:r>
      <w:r w:rsidR="00682AB5" w:rsidRPr="0031226E">
        <w:rPr>
          <w:rFonts w:ascii="Arial" w:hAnsi="Arial" w:cs="Arial"/>
        </w:rPr>
        <w:t xml:space="preserve"> an opportunity to get </w:t>
      </w:r>
      <w:r w:rsidR="00DA51C0" w:rsidRPr="0031226E">
        <w:rPr>
          <w:rFonts w:ascii="Arial" w:hAnsi="Arial" w:cs="Arial"/>
        </w:rPr>
        <w:t>feedback</w:t>
      </w:r>
      <w:r w:rsidR="00682AB5" w:rsidRPr="0031226E">
        <w:rPr>
          <w:rFonts w:ascii="Arial" w:hAnsi="Arial" w:cs="Arial"/>
        </w:rPr>
        <w:t xml:space="preserve"> on what is and isn’t working</w:t>
      </w:r>
      <w:r w:rsidR="00DA51C0" w:rsidRPr="0031226E">
        <w:rPr>
          <w:rFonts w:ascii="Arial" w:hAnsi="Arial" w:cs="Arial"/>
        </w:rPr>
        <w:t>.</w:t>
      </w:r>
    </w:p>
    <w:p w14:paraId="3B8F6DA4" w14:textId="513845E5" w:rsidR="00227B46" w:rsidRPr="0031226E" w:rsidRDefault="00227B46" w:rsidP="0031226E">
      <w:pPr>
        <w:pStyle w:val="ListParagraph"/>
        <w:numPr>
          <w:ilvl w:val="0"/>
          <w:numId w:val="6"/>
        </w:numPr>
        <w:spacing w:line="360" w:lineRule="auto"/>
        <w:jc w:val="both"/>
        <w:rPr>
          <w:rFonts w:ascii="Arial" w:hAnsi="Arial" w:cs="Arial"/>
          <w:u w:val="single"/>
        </w:rPr>
      </w:pPr>
      <w:r w:rsidRPr="0031226E">
        <w:rPr>
          <w:rFonts w:ascii="Arial" w:hAnsi="Arial" w:cs="Arial"/>
        </w:rPr>
        <w:t xml:space="preserve">Despite the cost-of-living pressure they </w:t>
      </w:r>
      <w:r w:rsidRPr="0031226E">
        <w:rPr>
          <w:rFonts w:ascii="Arial" w:hAnsi="Arial" w:cs="Arial"/>
          <w:u w:val="single"/>
        </w:rPr>
        <w:t>remained resilient</w:t>
      </w:r>
    </w:p>
    <w:p w14:paraId="7EC4CD42" w14:textId="30606E4E" w:rsidR="00DA51C0" w:rsidRPr="0031226E" w:rsidRDefault="007A31A8" w:rsidP="0031226E">
      <w:pPr>
        <w:pStyle w:val="ListParagraph"/>
        <w:numPr>
          <w:ilvl w:val="0"/>
          <w:numId w:val="6"/>
        </w:numPr>
        <w:spacing w:line="360" w:lineRule="auto"/>
        <w:jc w:val="both"/>
        <w:rPr>
          <w:rFonts w:ascii="Arial" w:hAnsi="Arial" w:cs="Arial"/>
          <w:u w:val="single"/>
        </w:rPr>
      </w:pPr>
      <w:r w:rsidRPr="0031226E">
        <w:rPr>
          <w:rFonts w:ascii="Arial" w:hAnsi="Arial" w:cs="Arial"/>
        </w:rPr>
        <w:t xml:space="preserve">Tesco had good measures in place to prevent any foreseeable disruptions. Have shown how adaptable they are in situations where they had to act fast. Tesco's combination of </w:t>
      </w:r>
      <w:r w:rsidRPr="0031226E">
        <w:rPr>
          <w:rFonts w:ascii="Arial" w:hAnsi="Arial" w:cs="Arial"/>
          <w:u w:val="single"/>
        </w:rPr>
        <w:t>adaptability and resilience</w:t>
      </w:r>
      <w:r w:rsidRPr="0031226E">
        <w:rPr>
          <w:rFonts w:ascii="Arial" w:hAnsi="Arial" w:cs="Arial"/>
        </w:rPr>
        <w:t xml:space="preserve"> is, in</w:t>
      </w:r>
      <w:r w:rsidR="007A486B" w:rsidRPr="0031226E">
        <w:rPr>
          <w:rFonts w:ascii="Arial" w:hAnsi="Arial" w:cs="Arial"/>
        </w:rPr>
        <w:t xml:space="preserve"> their chief-executive</w:t>
      </w:r>
      <w:r w:rsidR="00F808D2" w:rsidRPr="0031226E">
        <w:rPr>
          <w:rFonts w:ascii="Arial" w:hAnsi="Arial" w:cs="Arial"/>
        </w:rPr>
        <w:t>’s (Ken Murphy</w:t>
      </w:r>
      <w:r w:rsidR="007E2A56" w:rsidRPr="0031226E">
        <w:rPr>
          <w:rFonts w:ascii="Arial" w:hAnsi="Arial" w:cs="Arial"/>
        </w:rPr>
        <w:t>, a growth orientated business leader</w:t>
      </w:r>
      <w:r w:rsidR="00F808D2" w:rsidRPr="0031226E">
        <w:rPr>
          <w:rFonts w:ascii="Arial" w:hAnsi="Arial" w:cs="Arial"/>
        </w:rPr>
        <w:t>) opinion</w:t>
      </w:r>
      <w:r w:rsidRPr="0031226E">
        <w:rPr>
          <w:rFonts w:ascii="Arial" w:hAnsi="Arial" w:cs="Arial"/>
        </w:rPr>
        <w:t xml:space="preserve"> one of </w:t>
      </w:r>
      <w:r w:rsidRPr="0031226E">
        <w:rPr>
          <w:rFonts w:ascii="Arial" w:hAnsi="Arial" w:cs="Arial"/>
          <w:u w:val="single"/>
        </w:rPr>
        <w:t>its greatest assets.</w:t>
      </w:r>
    </w:p>
    <w:p w14:paraId="319B36DE" w14:textId="77777777" w:rsidR="0062177B" w:rsidRDefault="0018772D" w:rsidP="007D07AE">
      <w:pPr>
        <w:pStyle w:val="ListParagraph"/>
        <w:numPr>
          <w:ilvl w:val="0"/>
          <w:numId w:val="6"/>
        </w:numPr>
        <w:spacing w:line="360" w:lineRule="auto"/>
        <w:jc w:val="both"/>
        <w:rPr>
          <w:rFonts w:ascii="Arial" w:hAnsi="Arial" w:cs="Arial"/>
        </w:rPr>
      </w:pPr>
      <w:r w:rsidRPr="0062177B">
        <w:rPr>
          <w:rFonts w:ascii="Arial" w:hAnsi="Arial" w:cs="Arial"/>
        </w:rPr>
        <w:t>Their goal is to keep moving forward with those important strategic targets while introducing lots of innovative ideas for product development, distribution, and customer experience</w:t>
      </w:r>
      <w:r w:rsidR="0062177B">
        <w:rPr>
          <w:rFonts w:ascii="Arial" w:hAnsi="Arial" w:cs="Arial"/>
        </w:rPr>
        <w:t xml:space="preserve">; </w:t>
      </w:r>
      <w:r w:rsidR="0062177B" w:rsidRPr="0062177B">
        <w:rPr>
          <w:rFonts w:ascii="Arial" w:hAnsi="Arial" w:cs="Arial"/>
        </w:rPr>
        <w:t>maintain their competitive edge while making sure their company is flexible and effective; invest in their clients by providing them with high-quality, valuable goods and services to foster consumer loyalty.</w:t>
      </w:r>
      <w:r w:rsidR="0062177B">
        <w:rPr>
          <w:rFonts w:ascii="Arial" w:hAnsi="Arial" w:cs="Arial"/>
        </w:rPr>
        <w:t xml:space="preserve"> </w:t>
      </w:r>
    </w:p>
    <w:p w14:paraId="703D7D57" w14:textId="69F33092" w:rsidR="003434CD" w:rsidRPr="0062177B" w:rsidRDefault="003434CD" w:rsidP="0062177B">
      <w:pPr>
        <w:spacing w:line="360" w:lineRule="auto"/>
        <w:jc w:val="both"/>
        <w:rPr>
          <w:rFonts w:ascii="Arial" w:hAnsi="Arial" w:cs="Arial"/>
        </w:rPr>
      </w:pPr>
      <w:r w:rsidRPr="0062177B">
        <w:rPr>
          <w:rFonts w:ascii="Arial" w:hAnsi="Arial" w:cs="Arial"/>
        </w:rPr>
        <w:t>Non-financial</w:t>
      </w:r>
      <w:r w:rsidR="00431090" w:rsidRPr="0062177B">
        <w:rPr>
          <w:rFonts w:ascii="Arial" w:hAnsi="Arial" w:cs="Arial"/>
        </w:rPr>
        <w:t xml:space="preserve"> information:</w:t>
      </w:r>
    </w:p>
    <w:p w14:paraId="7578AC9F" w14:textId="0455973D" w:rsidR="0094360D" w:rsidRPr="0031226E" w:rsidRDefault="003B4A32" w:rsidP="0031226E">
      <w:pPr>
        <w:pStyle w:val="ListParagraph"/>
        <w:numPr>
          <w:ilvl w:val="0"/>
          <w:numId w:val="7"/>
        </w:numPr>
        <w:spacing w:line="360" w:lineRule="auto"/>
        <w:jc w:val="both"/>
        <w:rPr>
          <w:rFonts w:ascii="Arial" w:hAnsi="Arial" w:cs="Arial"/>
        </w:rPr>
      </w:pPr>
      <w:r w:rsidRPr="0031226E">
        <w:rPr>
          <w:rFonts w:ascii="Arial" w:hAnsi="Arial" w:cs="Arial"/>
        </w:rPr>
        <w:t>Tesco’s culture comes to life through thei</w:t>
      </w:r>
      <w:r w:rsidR="0094360D" w:rsidRPr="0031226E">
        <w:rPr>
          <w:rFonts w:ascii="Arial" w:hAnsi="Arial" w:cs="Arial"/>
        </w:rPr>
        <w:t>r</w:t>
      </w:r>
      <w:r w:rsidRPr="0031226E">
        <w:rPr>
          <w:rFonts w:ascii="Arial" w:hAnsi="Arial" w:cs="Arial"/>
        </w:rPr>
        <w:t xml:space="preserve"> purpose and values: </w:t>
      </w:r>
      <w:r w:rsidR="0094360D" w:rsidRPr="0031226E">
        <w:rPr>
          <w:rFonts w:ascii="Arial" w:hAnsi="Arial" w:cs="Arial"/>
        </w:rPr>
        <w:t>“</w:t>
      </w:r>
      <w:r w:rsidRPr="0031226E">
        <w:rPr>
          <w:rFonts w:ascii="Arial" w:hAnsi="Arial" w:cs="Arial"/>
        </w:rPr>
        <w:t xml:space="preserve">No one tries harder for customers; We treat people how they want to be treated; and </w:t>
      </w:r>
      <w:r w:rsidR="00A5612A" w:rsidRPr="0031226E">
        <w:rPr>
          <w:rFonts w:ascii="Arial" w:hAnsi="Arial" w:cs="Arial"/>
        </w:rPr>
        <w:t>every</w:t>
      </w:r>
      <w:r w:rsidRPr="0031226E">
        <w:rPr>
          <w:rFonts w:ascii="Arial" w:hAnsi="Arial" w:cs="Arial"/>
        </w:rPr>
        <w:t xml:space="preserve"> little help makes a big difference. Our values are integral to the way we behave and do business. They ensure that every colleague at Tesco should understand what is important, how we work together as a team, the choices we make across the Group, and why customers, the community and planet are at the centre of everything we do</w:t>
      </w:r>
      <w:r w:rsidR="0094360D" w:rsidRPr="0031226E">
        <w:rPr>
          <w:rFonts w:ascii="Arial" w:hAnsi="Arial" w:cs="Arial"/>
        </w:rPr>
        <w:t>” (TESCO PLC</w:t>
      </w:r>
      <w:r w:rsidR="00224465" w:rsidRPr="0031226E">
        <w:rPr>
          <w:rFonts w:ascii="Arial" w:hAnsi="Arial" w:cs="Arial"/>
        </w:rPr>
        <w:t>, 2023)</w:t>
      </w:r>
      <w:r w:rsidRPr="0031226E">
        <w:rPr>
          <w:rFonts w:ascii="Arial" w:hAnsi="Arial" w:cs="Arial"/>
        </w:rPr>
        <w:t xml:space="preserve">. </w:t>
      </w:r>
    </w:p>
    <w:p w14:paraId="2A73A697" w14:textId="20ABACA2" w:rsidR="004B72CB" w:rsidRPr="0031226E" w:rsidRDefault="00A54174" w:rsidP="0031226E">
      <w:pPr>
        <w:pStyle w:val="ListParagraph"/>
        <w:numPr>
          <w:ilvl w:val="0"/>
          <w:numId w:val="7"/>
        </w:numPr>
        <w:spacing w:line="360" w:lineRule="auto"/>
        <w:jc w:val="both"/>
        <w:rPr>
          <w:rFonts w:ascii="Arial" w:hAnsi="Arial" w:cs="Arial"/>
        </w:rPr>
      </w:pPr>
      <w:r w:rsidRPr="0031226E">
        <w:rPr>
          <w:rFonts w:ascii="Arial" w:hAnsi="Arial" w:cs="Arial"/>
          <w:u w:val="single"/>
        </w:rPr>
        <w:t xml:space="preserve">Tesco </w:t>
      </w:r>
      <w:r w:rsidR="00A45654" w:rsidRPr="0031226E">
        <w:rPr>
          <w:rFonts w:ascii="Arial" w:hAnsi="Arial" w:cs="Arial"/>
          <w:u w:val="single"/>
        </w:rPr>
        <w:t>shows ethical leadership skills</w:t>
      </w:r>
      <w:r w:rsidR="00A45654" w:rsidRPr="0031226E">
        <w:rPr>
          <w:rFonts w:ascii="Arial" w:hAnsi="Arial" w:cs="Arial"/>
        </w:rPr>
        <w:t xml:space="preserve"> through their </w:t>
      </w:r>
      <w:r w:rsidR="00BD4876" w:rsidRPr="0031226E">
        <w:rPr>
          <w:rFonts w:ascii="Arial" w:hAnsi="Arial" w:cs="Arial"/>
        </w:rPr>
        <w:t>diversity and inclusion strategy</w:t>
      </w:r>
      <w:r w:rsidR="000513D9" w:rsidRPr="0031226E">
        <w:rPr>
          <w:rFonts w:ascii="Arial" w:hAnsi="Arial" w:cs="Arial"/>
        </w:rPr>
        <w:t xml:space="preserve">, by supporting colleagues </w:t>
      </w:r>
      <w:r w:rsidR="008554A5" w:rsidRPr="0031226E">
        <w:rPr>
          <w:rFonts w:ascii="Arial" w:hAnsi="Arial" w:cs="Arial"/>
        </w:rPr>
        <w:t>with their career journey</w:t>
      </w:r>
      <w:r w:rsidR="009E1811" w:rsidRPr="0031226E">
        <w:rPr>
          <w:rFonts w:ascii="Arial" w:hAnsi="Arial" w:cs="Arial"/>
        </w:rPr>
        <w:t xml:space="preserve">; </w:t>
      </w:r>
      <w:r w:rsidR="001235A6" w:rsidRPr="001235A6">
        <w:rPr>
          <w:rFonts w:ascii="Arial" w:hAnsi="Arial" w:cs="Arial"/>
        </w:rPr>
        <w:t xml:space="preserve">encourages inclusion by producing products especially made for Black hair, releasing a basic line with colours that match skin tones, and using a diverse consumer base in their advertising. </w:t>
      </w:r>
      <w:r w:rsidR="004B72CB" w:rsidRPr="0031226E">
        <w:rPr>
          <w:rFonts w:ascii="Arial" w:hAnsi="Arial" w:cs="Arial"/>
        </w:rPr>
        <w:t>They reached this year 42% female leadership representation in line with our target of inclusive leadership and remain committed to equality across the business.</w:t>
      </w:r>
    </w:p>
    <w:p w14:paraId="2C767A76" w14:textId="38132129" w:rsidR="00C53F0B" w:rsidRPr="0031226E" w:rsidRDefault="00C53F0B" w:rsidP="0031226E">
      <w:pPr>
        <w:pStyle w:val="ListParagraph"/>
        <w:numPr>
          <w:ilvl w:val="0"/>
          <w:numId w:val="6"/>
        </w:numPr>
        <w:spacing w:line="360" w:lineRule="auto"/>
        <w:jc w:val="both"/>
        <w:rPr>
          <w:rFonts w:ascii="Arial" w:hAnsi="Arial" w:cs="Arial"/>
        </w:rPr>
      </w:pPr>
      <w:r w:rsidRPr="0031226E">
        <w:rPr>
          <w:rFonts w:ascii="Arial" w:hAnsi="Arial" w:cs="Arial"/>
        </w:rPr>
        <w:t>In terms of reducing the impact on the planet Tesco has achieved 55% reduction in their emission, has been the 1</w:t>
      </w:r>
      <w:r w:rsidRPr="0031226E">
        <w:rPr>
          <w:rFonts w:ascii="Arial" w:hAnsi="Arial" w:cs="Arial"/>
          <w:vertAlign w:val="superscript"/>
        </w:rPr>
        <w:t>st</w:t>
      </w:r>
      <w:r w:rsidRPr="0031226E">
        <w:rPr>
          <w:rFonts w:ascii="Arial" w:hAnsi="Arial" w:cs="Arial"/>
        </w:rPr>
        <w:t xml:space="preserve"> retailer to ban plastic wet wipes, have around 300 electric vans. </w:t>
      </w:r>
      <w:r w:rsidR="004C3D46" w:rsidRPr="004C3D46">
        <w:rPr>
          <w:rFonts w:ascii="Arial" w:hAnsi="Arial" w:cs="Arial"/>
        </w:rPr>
        <w:t xml:space="preserve">In order to address climate change, the company is concentrating on areas where it can </w:t>
      </w:r>
      <w:r w:rsidR="004C3D46" w:rsidRPr="004C3D46">
        <w:rPr>
          <w:rFonts w:ascii="Arial" w:hAnsi="Arial" w:cs="Arial"/>
        </w:rPr>
        <w:lastRenderedPageBreak/>
        <w:t>have the greatest impact: energy, transportation, waste management, food production, and diet. They are also investing in their agricultural supply chain to ensure its sustainability by implementing innovative practices like vertical farming, low-carbon fertilisers, and alternative animal feeds.</w:t>
      </w:r>
    </w:p>
    <w:p w14:paraId="542EF9B5" w14:textId="76B9FEDA" w:rsidR="00E17193" w:rsidRDefault="00E17193" w:rsidP="0031226E">
      <w:pPr>
        <w:pStyle w:val="ListParagraph"/>
        <w:numPr>
          <w:ilvl w:val="0"/>
          <w:numId w:val="6"/>
        </w:numPr>
        <w:spacing w:line="360" w:lineRule="auto"/>
        <w:jc w:val="both"/>
        <w:rPr>
          <w:rFonts w:ascii="Arial" w:hAnsi="Arial" w:cs="Arial"/>
        </w:rPr>
      </w:pPr>
      <w:r w:rsidRPr="00E17193">
        <w:rPr>
          <w:rFonts w:ascii="Arial" w:hAnsi="Arial" w:cs="Arial"/>
        </w:rPr>
        <w:t xml:space="preserve">Has implemented management development initiatives, with over 7,000 managers attending workshops on inclusive management, flexible thinking, and effective communication. Additionally, the manager competence training was attended by over 300 deputy managers and store managers. offers the Great Manager Programme, which is designed to give managers customised, accredited training with the goal of enhancing their talents. apprenticeship schemes for coworkers.  </w:t>
      </w:r>
    </w:p>
    <w:p w14:paraId="6677ECE4" w14:textId="20756EF9" w:rsidR="00097ABE" w:rsidRPr="0031226E" w:rsidRDefault="00766C3D" w:rsidP="0031226E">
      <w:pPr>
        <w:pStyle w:val="ListParagraph"/>
        <w:numPr>
          <w:ilvl w:val="0"/>
          <w:numId w:val="6"/>
        </w:numPr>
        <w:spacing w:line="360" w:lineRule="auto"/>
        <w:jc w:val="both"/>
        <w:rPr>
          <w:rFonts w:ascii="Arial" w:hAnsi="Arial" w:cs="Arial"/>
        </w:rPr>
      </w:pPr>
      <w:r w:rsidRPr="0031226E">
        <w:rPr>
          <w:rFonts w:ascii="Arial" w:hAnsi="Arial" w:cs="Arial"/>
        </w:rPr>
        <w:t>A</w:t>
      </w:r>
      <w:r w:rsidR="00D9412C" w:rsidRPr="0031226E">
        <w:rPr>
          <w:rFonts w:ascii="Arial" w:hAnsi="Arial" w:cs="Arial"/>
        </w:rPr>
        <w:t>fter a</w:t>
      </w:r>
      <w:r w:rsidRPr="0031226E">
        <w:rPr>
          <w:rFonts w:ascii="Arial" w:hAnsi="Arial" w:cs="Arial"/>
        </w:rPr>
        <w:t xml:space="preserve"> survey conducted inside the company 86% </w:t>
      </w:r>
      <w:r w:rsidR="00D9412C" w:rsidRPr="0031226E">
        <w:rPr>
          <w:rFonts w:ascii="Arial" w:hAnsi="Arial" w:cs="Arial"/>
        </w:rPr>
        <w:t>colleagues</w:t>
      </w:r>
      <w:r w:rsidRPr="0031226E">
        <w:rPr>
          <w:rFonts w:ascii="Arial" w:hAnsi="Arial" w:cs="Arial"/>
        </w:rPr>
        <w:t xml:space="preserve"> their manager makes everyone in their team feel welcome.</w:t>
      </w:r>
    </w:p>
    <w:p w14:paraId="524B5282" w14:textId="0D9EC26E" w:rsidR="00863580" w:rsidRDefault="00863580" w:rsidP="0031226E">
      <w:pPr>
        <w:pStyle w:val="ListParagraph"/>
        <w:numPr>
          <w:ilvl w:val="0"/>
          <w:numId w:val="6"/>
        </w:numPr>
        <w:spacing w:line="360" w:lineRule="auto"/>
        <w:jc w:val="both"/>
        <w:rPr>
          <w:rFonts w:ascii="Arial" w:hAnsi="Arial" w:cs="Arial"/>
        </w:rPr>
      </w:pPr>
      <w:r w:rsidRPr="0031226E">
        <w:rPr>
          <w:rFonts w:ascii="Arial" w:hAnsi="Arial" w:cs="Arial"/>
        </w:rPr>
        <w:t>As climate change is one of the biggest challenges facing the world</w:t>
      </w:r>
      <w:r w:rsidR="00377139">
        <w:rPr>
          <w:rFonts w:ascii="Arial" w:hAnsi="Arial" w:cs="Arial"/>
        </w:rPr>
        <w:t xml:space="preserve">, </w:t>
      </w:r>
      <w:r w:rsidR="00377139" w:rsidRPr="00377139">
        <w:rPr>
          <w:rFonts w:ascii="Arial" w:hAnsi="Arial" w:cs="Arial"/>
        </w:rPr>
        <w:t>Tesco is dedicated to taking the lead in reducing these emissions and averting the worst effects of climate change.</w:t>
      </w:r>
    </w:p>
    <w:p w14:paraId="66CB8172" w14:textId="7CB6DBBA" w:rsidR="00101084" w:rsidRDefault="00101084" w:rsidP="0031226E">
      <w:pPr>
        <w:pStyle w:val="ListParagraph"/>
        <w:numPr>
          <w:ilvl w:val="0"/>
          <w:numId w:val="6"/>
        </w:numPr>
        <w:spacing w:line="360" w:lineRule="auto"/>
        <w:jc w:val="both"/>
        <w:rPr>
          <w:rFonts w:ascii="Arial" w:hAnsi="Arial" w:cs="Arial"/>
        </w:rPr>
      </w:pPr>
      <w:r w:rsidRPr="00101084">
        <w:rPr>
          <w:rFonts w:ascii="Arial" w:hAnsi="Arial" w:cs="Arial"/>
        </w:rPr>
        <w:t>• seeks to increase the overall impact on society through sustainability initiatives that include: better products; decarbonisation of transportation; lower emissions from stores; encouragement of sustainable consumption; removal of food and packaging waste; and community strengthening with an emphasis on human rights, diversity, and inclusion as well as local priorities like food banks.</w:t>
      </w:r>
    </w:p>
    <w:p w14:paraId="2F0DC823" w14:textId="2641021E" w:rsidR="00AD6A5F" w:rsidRPr="0031226E" w:rsidRDefault="00AD6A5F" w:rsidP="0031226E">
      <w:pPr>
        <w:pStyle w:val="ListParagraph"/>
        <w:numPr>
          <w:ilvl w:val="0"/>
          <w:numId w:val="6"/>
        </w:numPr>
        <w:spacing w:line="360" w:lineRule="auto"/>
        <w:jc w:val="both"/>
        <w:rPr>
          <w:rFonts w:ascii="Arial" w:hAnsi="Arial" w:cs="Arial"/>
        </w:rPr>
      </w:pPr>
      <w:r w:rsidRPr="00AD6A5F">
        <w:rPr>
          <w:rFonts w:ascii="Arial" w:hAnsi="Arial" w:cs="Arial"/>
        </w:rPr>
        <w:t>In summary, Tesco expresses pride in the way its companies have responded to the macroeconomic climate over the last three years, showcasing their ability to be a flexible and resilient company that acts swiftly in the face of unforeseen circumstances.</w:t>
      </w:r>
    </w:p>
    <w:p w14:paraId="4C13C788" w14:textId="55846504" w:rsidR="00CB698A" w:rsidRDefault="007E03DA" w:rsidP="007339AB">
      <w:pPr>
        <w:pStyle w:val="Heading2"/>
        <w:jc w:val="both"/>
      </w:pPr>
      <w:bookmarkStart w:id="6" w:name="_Toc155305468"/>
      <w:r>
        <w:t>i</w:t>
      </w:r>
      <w:r w:rsidR="00CB698A">
        <w:t xml:space="preserve">v. Compare and contrast the leadership styles and skills that had </w:t>
      </w:r>
      <w:r w:rsidR="007339AB">
        <w:t>been</w:t>
      </w:r>
      <w:r w:rsidR="00CB698A">
        <w:t xml:space="preserve"> effective and practically applied and visible leadership styles and skills in your chosen organisation and identify the areas of further development and improvement while you can identify the weakness of the leadership styles used by the chosen </w:t>
      </w:r>
      <w:r w:rsidR="007339AB">
        <w:t>organisation.</w:t>
      </w:r>
      <w:bookmarkEnd w:id="6"/>
      <w:r w:rsidR="00CB698A">
        <w:t xml:space="preserve"> </w:t>
      </w:r>
    </w:p>
    <w:p w14:paraId="565E0685" w14:textId="4A0244B4" w:rsidR="00B03076" w:rsidRPr="00CF2C68" w:rsidRDefault="009A277B" w:rsidP="00CF2C68">
      <w:pPr>
        <w:spacing w:line="360" w:lineRule="auto"/>
        <w:jc w:val="both"/>
        <w:rPr>
          <w:rFonts w:ascii="Arial" w:hAnsi="Arial" w:cs="Arial"/>
        </w:rPr>
      </w:pPr>
      <w:r w:rsidRPr="00CF2C68">
        <w:rPr>
          <w:rFonts w:ascii="Arial" w:hAnsi="Arial" w:cs="Arial"/>
        </w:rPr>
        <w:t>Firstly,</w:t>
      </w:r>
      <w:r w:rsidR="001C41D7" w:rsidRPr="00CF2C68">
        <w:rPr>
          <w:rFonts w:ascii="Arial" w:hAnsi="Arial" w:cs="Arial"/>
        </w:rPr>
        <w:t xml:space="preserve"> </w:t>
      </w:r>
      <w:r w:rsidR="00850980" w:rsidRPr="00CF2C68">
        <w:rPr>
          <w:rFonts w:ascii="Arial" w:hAnsi="Arial" w:cs="Arial"/>
        </w:rPr>
        <w:t>Tesco</w:t>
      </w:r>
      <w:r w:rsidR="00A12438" w:rsidRPr="00CF2C68">
        <w:rPr>
          <w:rFonts w:ascii="Arial" w:hAnsi="Arial" w:cs="Arial"/>
        </w:rPr>
        <w:t>’s leaders have</w:t>
      </w:r>
      <w:r w:rsidR="00850980" w:rsidRPr="00CF2C68">
        <w:rPr>
          <w:rFonts w:ascii="Arial" w:hAnsi="Arial" w:cs="Arial"/>
        </w:rPr>
        <w:t xml:space="preserve"> recognized the issues of uncertainty that they are facing </w:t>
      </w:r>
      <w:r w:rsidR="00A12438" w:rsidRPr="00CF2C68">
        <w:rPr>
          <w:rFonts w:ascii="Arial" w:hAnsi="Arial" w:cs="Arial"/>
        </w:rPr>
        <w:t xml:space="preserve">today which is an important thing to do as a leader according to </w:t>
      </w:r>
      <w:r w:rsidR="00C911D1">
        <w:rPr>
          <w:rFonts w:ascii="Arial" w:hAnsi="Arial" w:cs="Arial"/>
        </w:rPr>
        <w:t>Schein</w:t>
      </w:r>
      <w:r w:rsidR="001426EB">
        <w:rPr>
          <w:rFonts w:ascii="Arial" w:hAnsi="Arial" w:cs="Arial"/>
        </w:rPr>
        <w:t xml:space="preserve"> (2016)</w:t>
      </w:r>
      <w:r w:rsidR="008B4DBA" w:rsidRPr="00CF2C68">
        <w:rPr>
          <w:rFonts w:ascii="Arial" w:hAnsi="Arial" w:cs="Arial"/>
        </w:rPr>
        <w:t xml:space="preserve"> this way they identi</w:t>
      </w:r>
      <w:r w:rsidR="001E03AC" w:rsidRPr="00CF2C68">
        <w:rPr>
          <w:rFonts w:ascii="Arial" w:hAnsi="Arial" w:cs="Arial"/>
        </w:rPr>
        <w:t xml:space="preserve">fied </w:t>
      </w:r>
      <w:r w:rsidR="008B4DBA" w:rsidRPr="00CF2C68">
        <w:rPr>
          <w:rFonts w:ascii="Arial" w:hAnsi="Arial" w:cs="Arial"/>
        </w:rPr>
        <w:t>the challenges they faced, the risks involved and</w:t>
      </w:r>
      <w:r w:rsidR="001E03AC" w:rsidRPr="00CF2C68">
        <w:rPr>
          <w:rFonts w:ascii="Arial" w:hAnsi="Arial" w:cs="Arial"/>
        </w:rPr>
        <w:t xml:space="preserve"> how these are influencing their performance.</w:t>
      </w:r>
    </w:p>
    <w:p w14:paraId="0F52D915" w14:textId="2F0D9296" w:rsidR="00A81EE6" w:rsidRPr="00345B94" w:rsidRDefault="00382564" w:rsidP="00345B94">
      <w:pPr>
        <w:spacing w:line="360" w:lineRule="auto"/>
        <w:jc w:val="both"/>
        <w:rPr>
          <w:rFonts w:ascii="Arial" w:hAnsi="Arial" w:cs="Arial"/>
        </w:rPr>
      </w:pPr>
      <w:r>
        <w:rPr>
          <w:rFonts w:ascii="Arial" w:hAnsi="Arial" w:cs="Arial"/>
        </w:rPr>
        <w:t>Secondly the company h</w:t>
      </w:r>
      <w:r w:rsidR="00553485" w:rsidRPr="00CF2C68">
        <w:rPr>
          <w:rFonts w:ascii="Arial" w:hAnsi="Arial" w:cs="Arial"/>
        </w:rPr>
        <w:t xml:space="preserve">as shown resilience in the way they coped with the </w:t>
      </w:r>
      <w:r w:rsidR="00345B94" w:rsidRPr="00CF2C68">
        <w:rPr>
          <w:rFonts w:ascii="Arial" w:hAnsi="Arial" w:cs="Arial"/>
        </w:rPr>
        <w:t>crisis,</w:t>
      </w:r>
      <w:r w:rsidR="00553485" w:rsidRPr="00CF2C68">
        <w:rPr>
          <w:rFonts w:ascii="Arial" w:hAnsi="Arial" w:cs="Arial"/>
        </w:rPr>
        <w:t xml:space="preserve"> and this helped increase sale this year.</w:t>
      </w:r>
      <w:r w:rsidR="00A81EE6" w:rsidRPr="00CF2C68">
        <w:rPr>
          <w:rFonts w:ascii="Arial" w:hAnsi="Arial" w:cs="Arial"/>
        </w:rPr>
        <w:t xml:space="preserve"> Has sho</w:t>
      </w:r>
      <w:r w:rsidR="00401AE2" w:rsidRPr="00CF2C68">
        <w:rPr>
          <w:rFonts w:ascii="Arial" w:hAnsi="Arial" w:cs="Arial"/>
        </w:rPr>
        <w:t>w</w:t>
      </w:r>
      <w:r w:rsidR="00A81EE6" w:rsidRPr="00CF2C68">
        <w:rPr>
          <w:rFonts w:ascii="Arial" w:hAnsi="Arial" w:cs="Arial"/>
        </w:rPr>
        <w:t xml:space="preserve">n an adaptive style of leadership because </w:t>
      </w:r>
      <w:r w:rsidR="00DB33AF" w:rsidRPr="00CF2C68">
        <w:rPr>
          <w:rFonts w:ascii="Arial" w:hAnsi="Arial" w:cs="Arial"/>
        </w:rPr>
        <w:t>adapted their</w:t>
      </w:r>
      <w:r w:rsidR="00B3340B" w:rsidRPr="00CF2C68">
        <w:rPr>
          <w:rFonts w:ascii="Arial" w:hAnsi="Arial" w:cs="Arial"/>
        </w:rPr>
        <w:t xml:space="preserve"> strategies to </w:t>
      </w:r>
      <w:r w:rsidR="00A81EE6" w:rsidRPr="00CF2C68">
        <w:rPr>
          <w:rFonts w:ascii="Arial" w:hAnsi="Arial" w:cs="Arial"/>
        </w:rPr>
        <w:t>face the economic crisis</w:t>
      </w:r>
      <w:r w:rsidR="00401AE2" w:rsidRPr="00CF2C68">
        <w:rPr>
          <w:rFonts w:ascii="Arial" w:hAnsi="Arial" w:cs="Arial"/>
        </w:rPr>
        <w:t xml:space="preserve"> that brought higher prices to food and bills, higher inflation, and uncertainty</w:t>
      </w:r>
      <w:r w:rsidR="00A81EE6" w:rsidRPr="00CF2C68">
        <w:rPr>
          <w:rFonts w:ascii="Arial" w:hAnsi="Arial" w:cs="Arial"/>
        </w:rPr>
        <w:t xml:space="preserve"> </w:t>
      </w:r>
      <w:r w:rsidR="00B3340B" w:rsidRPr="00CF2C68">
        <w:rPr>
          <w:rFonts w:ascii="Arial" w:hAnsi="Arial" w:cs="Arial"/>
        </w:rPr>
        <w:t xml:space="preserve">and </w:t>
      </w:r>
      <w:r w:rsidR="00401AE2" w:rsidRPr="00CF2C68">
        <w:rPr>
          <w:rFonts w:ascii="Arial" w:hAnsi="Arial" w:cs="Arial"/>
        </w:rPr>
        <w:t xml:space="preserve">have adapted </w:t>
      </w:r>
      <w:r w:rsidR="00B3340B" w:rsidRPr="00CF2C68">
        <w:rPr>
          <w:rFonts w:ascii="Arial" w:hAnsi="Arial" w:cs="Arial"/>
        </w:rPr>
        <w:t>even throu</w:t>
      </w:r>
      <w:r w:rsidR="00401AE2" w:rsidRPr="00CF2C68">
        <w:rPr>
          <w:rFonts w:ascii="Arial" w:hAnsi="Arial" w:cs="Arial"/>
        </w:rPr>
        <w:t>gh the pandemic.</w:t>
      </w:r>
      <w:r w:rsidR="002F1770" w:rsidRPr="00CF2C68">
        <w:rPr>
          <w:rFonts w:ascii="Arial" w:hAnsi="Arial" w:cs="Arial"/>
        </w:rPr>
        <w:t xml:space="preserve"> Their strategy of working together with colleagues, </w:t>
      </w:r>
      <w:r w:rsidR="00F1302A" w:rsidRPr="00CF2C68">
        <w:rPr>
          <w:rFonts w:ascii="Arial" w:hAnsi="Arial" w:cs="Arial"/>
        </w:rPr>
        <w:t>suppliers,</w:t>
      </w:r>
      <w:r w:rsidR="002F1770" w:rsidRPr="00CF2C68">
        <w:rPr>
          <w:rFonts w:ascii="Arial" w:hAnsi="Arial" w:cs="Arial"/>
        </w:rPr>
        <w:t xml:space="preserve"> and stakeholders to serve customers ha</w:t>
      </w:r>
      <w:r w:rsidR="00D86DE8" w:rsidRPr="00CF2C68">
        <w:rPr>
          <w:rFonts w:ascii="Arial" w:hAnsi="Arial" w:cs="Arial"/>
        </w:rPr>
        <w:t>s been an advantage for them and</w:t>
      </w:r>
      <w:r w:rsidR="002F1770" w:rsidRPr="00CF2C68">
        <w:rPr>
          <w:rFonts w:ascii="Arial" w:hAnsi="Arial" w:cs="Arial"/>
        </w:rPr>
        <w:t xml:space="preserve"> made them a strong business</w:t>
      </w:r>
      <w:r w:rsidR="00B1278B" w:rsidRPr="00CF2C68">
        <w:rPr>
          <w:rFonts w:ascii="Arial" w:hAnsi="Arial" w:cs="Arial"/>
        </w:rPr>
        <w:t xml:space="preserve"> by showing responsible leadership.</w:t>
      </w:r>
      <w:r w:rsidR="00D86DE8" w:rsidRPr="00CF2C68">
        <w:rPr>
          <w:rFonts w:ascii="Arial" w:hAnsi="Arial" w:cs="Arial"/>
        </w:rPr>
        <w:t xml:space="preserve"> </w:t>
      </w:r>
      <w:r w:rsidR="00117629" w:rsidRPr="00CF2C68">
        <w:rPr>
          <w:rFonts w:ascii="Arial" w:hAnsi="Arial" w:cs="Arial"/>
        </w:rPr>
        <w:lastRenderedPageBreak/>
        <w:t xml:space="preserve">Have responded quickly and with agility </w:t>
      </w:r>
      <w:r w:rsidR="00F1302A" w:rsidRPr="00CF2C68">
        <w:rPr>
          <w:rFonts w:ascii="Arial" w:hAnsi="Arial" w:cs="Arial"/>
        </w:rPr>
        <w:t>to the changing situations</w:t>
      </w:r>
      <w:r w:rsidR="002208DB" w:rsidRPr="00CF2C68">
        <w:rPr>
          <w:rFonts w:ascii="Arial" w:hAnsi="Arial" w:cs="Arial"/>
        </w:rPr>
        <w:t xml:space="preserve"> and have shown that </w:t>
      </w:r>
      <w:r w:rsidR="00AD68F5" w:rsidRPr="00CF2C68">
        <w:rPr>
          <w:rFonts w:ascii="Arial" w:hAnsi="Arial" w:cs="Arial"/>
        </w:rPr>
        <w:t xml:space="preserve">adaptability and resilience </w:t>
      </w:r>
      <w:r w:rsidR="00C43435" w:rsidRPr="00CF2C68">
        <w:rPr>
          <w:rFonts w:ascii="Arial" w:hAnsi="Arial" w:cs="Arial"/>
        </w:rPr>
        <w:t xml:space="preserve">when they had to act fast are their most important assets in their leadership styles, things </w:t>
      </w:r>
      <w:r w:rsidR="000D336C" w:rsidRPr="00CF2C68">
        <w:rPr>
          <w:rFonts w:ascii="Arial" w:hAnsi="Arial" w:cs="Arial"/>
        </w:rPr>
        <w:t>confirmed by their chief executive.</w:t>
      </w:r>
      <w:r w:rsidR="001F1771">
        <w:rPr>
          <w:rFonts w:ascii="Arial" w:hAnsi="Arial" w:cs="Arial"/>
        </w:rPr>
        <w:t xml:space="preserve"> </w:t>
      </w:r>
      <w:r w:rsidR="009A7175">
        <w:rPr>
          <w:rFonts w:ascii="Arial" w:hAnsi="Arial" w:cs="Arial"/>
        </w:rPr>
        <w:t>Tesco</w:t>
      </w:r>
      <w:r w:rsidR="001F1771">
        <w:rPr>
          <w:rFonts w:ascii="Arial" w:hAnsi="Arial" w:cs="Arial"/>
        </w:rPr>
        <w:t xml:space="preserve">’s leadership works very hard to be an </w:t>
      </w:r>
      <w:r w:rsidR="00B00DA4">
        <w:rPr>
          <w:rFonts w:ascii="Arial" w:hAnsi="Arial" w:cs="Arial"/>
        </w:rPr>
        <w:t>ethical</w:t>
      </w:r>
      <w:r w:rsidR="001F1771">
        <w:rPr>
          <w:rFonts w:ascii="Arial" w:hAnsi="Arial" w:cs="Arial"/>
        </w:rPr>
        <w:t xml:space="preserve"> leader through their climate change, inclusion </w:t>
      </w:r>
      <w:r w:rsidR="00345B94">
        <w:rPr>
          <w:rFonts w:ascii="Arial" w:hAnsi="Arial" w:cs="Arial"/>
        </w:rPr>
        <w:t>and diversity</w:t>
      </w:r>
      <w:r w:rsidR="00C25091">
        <w:rPr>
          <w:rFonts w:ascii="Arial" w:hAnsi="Arial" w:cs="Arial"/>
        </w:rPr>
        <w:t xml:space="preserve">, </w:t>
      </w:r>
      <w:r w:rsidR="00345B94">
        <w:rPr>
          <w:rFonts w:ascii="Arial" w:hAnsi="Arial" w:cs="Arial"/>
        </w:rPr>
        <w:t>equality,</w:t>
      </w:r>
      <w:r w:rsidR="00B00DA4">
        <w:rPr>
          <w:rFonts w:ascii="Arial" w:hAnsi="Arial" w:cs="Arial"/>
        </w:rPr>
        <w:t xml:space="preserve"> and impact on the planet strategies.</w:t>
      </w:r>
    </w:p>
    <w:p w14:paraId="071ED411" w14:textId="23A9E466" w:rsidR="001113F6" w:rsidRPr="00E53B49" w:rsidRDefault="00877085" w:rsidP="00E53B49">
      <w:pPr>
        <w:spacing w:line="360" w:lineRule="auto"/>
        <w:jc w:val="both"/>
        <w:rPr>
          <w:rFonts w:ascii="Arial" w:hAnsi="Arial" w:cs="Arial"/>
        </w:rPr>
      </w:pPr>
      <w:r w:rsidRPr="00FD2C74">
        <w:rPr>
          <w:rFonts w:ascii="Arial" w:hAnsi="Arial" w:cs="Arial"/>
        </w:rPr>
        <w:t>As it can be seen Tesco</w:t>
      </w:r>
      <w:r w:rsidR="002C7BB7" w:rsidRPr="00FD2C74">
        <w:rPr>
          <w:rFonts w:ascii="Arial" w:hAnsi="Arial" w:cs="Arial"/>
        </w:rPr>
        <w:t xml:space="preserve"> has shown they </w:t>
      </w:r>
      <w:r w:rsidR="004E7141" w:rsidRPr="00FD2C74">
        <w:rPr>
          <w:rFonts w:ascii="Arial" w:hAnsi="Arial" w:cs="Arial"/>
        </w:rPr>
        <w:t xml:space="preserve">are resilient when leading, are adaptive </w:t>
      </w:r>
      <w:r w:rsidR="00804B53" w:rsidRPr="00FD2C74">
        <w:rPr>
          <w:rFonts w:ascii="Arial" w:hAnsi="Arial" w:cs="Arial"/>
        </w:rPr>
        <w:t xml:space="preserve">and very ethical </w:t>
      </w:r>
      <w:r w:rsidR="00967A56" w:rsidRPr="00FD2C74">
        <w:rPr>
          <w:rFonts w:ascii="Arial" w:hAnsi="Arial" w:cs="Arial"/>
        </w:rPr>
        <w:t xml:space="preserve">as leaders, have shown </w:t>
      </w:r>
      <w:r w:rsidR="00C86067" w:rsidRPr="00FD2C74">
        <w:rPr>
          <w:rFonts w:ascii="Arial" w:hAnsi="Arial" w:cs="Arial"/>
        </w:rPr>
        <w:t xml:space="preserve">that are responsible leaders, </w:t>
      </w:r>
      <w:r w:rsidR="00DF20CA">
        <w:rPr>
          <w:rFonts w:ascii="Arial" w:hAnsi="Arial" w:cs="Arial"/>
        </w:rPr>
        <w:t xml:space="preserve">but </w:t>
      </w:r>
      <w:r w:rsidR="00967A56" w:rsidRPr="00FD2C74">
        <w:rPr>
          <w:rFonts w:ascii="Arial" w:hAnsi="Arial" w:cs="Arial"/>
        </w:rPr>
        <w:t>the company can still add to th</w:t>
      </w:r>
      <w:r w:rsidR="00A912A0">
        <w:rPr>
          <w:rFonts w:ascii="Arial" w:hAnsi="Arial" w:cs="Arial"/>
        </w:rPr>
        <w:t>eir development as leaders</w:t>
      </w:r>
      <w:r w:rsidR="00C86067" w:rsidRPr="00FD2C74">
        <w:rPr>
          <w:rFonts w:ascii="Arial" w:hAnsi="Arial" w:cs="Arial"/>
        </w:rPr>
        <w:t xml:space="preserve">. </w:t>
      </w:r>
      <w:r w:rsidR="00E15794" w:rsidRPr="00FD2C74">
        <w:rPr>
          <w:rFonts w:ascii="Arial" w:hAnsi="Arial" w:cs="Arial"/>
        </w:rPr>
        <w:t xml:space="preserve">For </w:t>
      </w:r>
      <w:r w:rsidR="0015238C" w:rsidRPr="00FD2C74">
        <w:rPr>
          <w:rFonts w:ascii="Arial" w:hAnsi="Arial" w:cs="Arial"/>
        </w:rPr>
        <w:t>example,</w:t>
      </w:r>
      <w:r w:rsidR="00E15794" w:rsidRPr="00FD2C74">
        <w:rPr>
          <w:rFonts w:ascii="Arial" w:hAnsi="Arial" w:cs="Arial"/>
        </w:rPr>
        <w:t xml:space="preserve"> </w:t>
      </w:r>
      <w:r w:rsidR="00DD0889" w:rsidRPr="007730C7">
        <w:rPr>
          <w:rFonts w:ascii="Arial" w:hAnsi="Arial" w:cs="Arial"/>
          <w:u w:val="single"/>
        </w:rPr>
        <w:t xml:space="preserve">adopting a </w:t>
      </w:r>
      <w:r w:rsidR="00FD2C74" w:rsidRPr="007730C7">
        <w:rPr>
          <w:rFonts w:ascii="Arial" w:hAnsi="Arial" w:cs="Arial"/>
          <w:u w:val="single"/>
        </w:rPr>
        <w:t>learning-oriented</w:t>
      </w:r>
      <w:r w:rsidR="00173062" w:rsidRPr="007730C7">
        <w:rPr>
          <w:rFonts w:ascii="Arial" w:hAnsi="Arial" w:cs="Arial"/>
          <w:u w:val="single"/>
        </w:rPr>
        <w:t xml:space="preserve"> leadership approach</w:t>
      </w:r>
      <w:r w:rsidR="00173062" w:rsidRPr="00FD2C74">
        <w:rPr>
          <w:rFonts w:ascii="Arial" w:hAnsi="Arial" w:cs="Arial"/>
        </w:rPr>
        <w:t xml:space="preserve"> </w:t>
      </w:r>
      <w:r w:rsidR="00DD0889" w:rsidRPr="00FD2C74">
        <w:rPr>
          <w:rFonts w:ascii="Arial" w:hAnsi="Arial" w:cs="Arial"/>
        </w:rPr>
        <w:t xml:space="preserve">can be integrated with the help of a coaching and mentoring </w:t>
      </w:r>
      <w:r w:rsidR="00727D30" w:rsidRPr="00FD2C74">
        <w:rPr>
          <w:rFonts w:ascii="Arial" w:hAnsi="Arial" w:cs="Arial"/>
        </w:rPr>
        <w:t>programmes.</w:t>
      </w:r>
      <w:r w:rsidR="0077000F" w:rsidRPr="00FD2C74">
        <w:rPr>
          <w:rFonts w:ascii="Arial" w:hAnsi="Arial" w:cs="Arial"/>
        </w:rPr>
        <w:t xml:space="preserve"> And can use the </w:t>
      </w:r>
      <w:r w:rsidR="0077000F" w:rsidRPr="007730C7">
        <w:rPr>
          <w:rFonts w:ascii="Arial" w:hAnsi="Arial" w:cs="Arial"/>
          <w:u w:val="single"/>
        </w:rPr>
        <w:t xml:space="preserve">transformational leadership style to </w:t>
      </w:r>
      <w:r w:rsidR="0015238C" w:rsidRPr="007730C7">
        <w:rPr>
          <w:rFonts w:ascii="Arial" w:hAnsi="Arial" w:cs="Arial"/>
          <w:u w:val="single"/>
        </w:rPr>
        <w:t>help them with changes</w:t>
      </w:r>
      <w:r w:rsidR="0015238C" w:rsidRPr="00FD2C74">
        <w:rPr>
          <w:rFonts w:ascii="Arial" w:hAnsi="Arial" w:cs="Arial"/>
        </w:rPr>
        <w:t xml:space="preserve"> in the organisation</w:t>
      </w:r>
      <w:r w:rsidR="00B65718">
        <w:rPr>
          <w:rFonts w:ascii="Arial" w:hAnsi="Arial" w:cs="Arial"/>
        </w:rPr>
        <w:t xml:space="preserve"> as this type of leader has compassion for </w:t>
      </w:r>
      <w:r w:rsidR="005E5AC0">
        <w:rPr>
          <w:rFonts w:ascii="Arial" w:hAnsi="Arial" w:cs="Arial"/>
        </w:rPr>
        <w:t>others and</w:t>
      </w:r>
      <w:r w:rsidR="00B65718">
        <w:rPr>
          <w:rFonts w:ascii="Arial" w:hAnsi="Arial" w:cs="Arial"/>
        </w:rPr>
        <w:t xml:space="preserve"> is an example for others (Brown and Trevino, 2006). </w:t>
      </w:r>
      <w:r w:rsidR="0015238C" w:rsidRPr="00FD2C74">
        <w:rPr>
          <w:rFonts w:ascii="Arial" w:hAnsi="Arial" w:cs="Arial"/>
        </w:rPr>
        <w:t xml:space="preserve"> </w:t>
      </w:r>
    </w:p>
    <w:p w14:paraId="2DDA8978" w14:textId="77777777" w:rsidR="00CB698A" w:rsidRDefault="00CB698A" w:rsidP="00216D80">
      <w:pPr>
        <w:pStyle w:val="Heading1"/>
      </w:pPr>
      <w:bookmarkStart w:id="7" w:name="_Toc155305469"/>
      <w:r>
        <w:t>3. Conclusions and Recommendations</w:t>
      </w:r>
      <w:bookmarkEnd w:id="7"/>
      <w:r>
        <w:t xml:space="preserve"> </w:t>
      </w:r>
    </w:p>
    <w:p w14:paraId="155940A4" w14:textId="2EB46661" w:rsidR="00CB698A" w:rsidRDefault="00CB698A" w:rsidP="00CB698A">
      <w:bookmarkStart w:id="8" w:name="_Toc155305470"/>
      <w:proofErr w:type="spellStart"/>
      <w:r w:rsidRPr="00216D80">
        <w:rPr>
          <w:rStyle w:val="Heading2Char"/>
        </w:rPr>
        <w:t>i</w:t>
      </w:r>
      <w:proofErr w:type="spellEnd"/>
      <w:r w:rsidRPr="00216D80">
        <w:rPr>
          <w:rStyle w:val="Heading2Char"/>
        </w:rPr>
        <w:t>. Conclusions:</w:t>
      </w:r>
      <w:bookmarkEnd w:id="8"/>
      <w:r w:rsidRPr="00216D80">
        <w:rPr>
          <w:rStyle w:val="Heading2Char"/>
        </w:rPr>
        <w:t xml:space="preserve"> </w:t>
      </w:r>
    </w:p>
    <w:p w14:paraId="2FB176D0" w14:textId="77777777" w:rsidR="0040765A" w:rsidRPr="00D516B3" w:rsidRDefault="0040765A" w:rsidP="0040765A">
      <w:pPr>
        <w:spacing w:line="360" w:lineRule="auto"/>
        <w:jc w:val="both"/>
        <w:rPr>
          <w:rFonts w:ascii="Arial" w:hAnsi="Arial" w:cs="Arial"/>
        </w:rPr>
      </w:pPr>
      <w:r w:rsidRPr="00D516B3">
        <w:rPr>
          <w:rFonts w:ascii="Arial" w:hAnsi="Arial" w:cs="Arial"/>
        </w:rPr>
        <w:t>“What emergent leadership skills, do you consider, may be effective for the leaders of your chosen organisation in analysing and assessing strategies for making decisions amid uncertainty caused by ongoing economic uncertainty?”</w:t>
      </w:r>
    </w:p>
    <w:p w14:paraId="692894A5" w14:textId="1703E6FF" w:rsidR="00544EA8" w:rsidRDefault="0099243F" w:rsidP="00FC1ADD">
      <w:pPr>
        <w:spacing w:line="360" w:lineRule="auto"/>
        <w:jc w:val="both"/>
        <w:rPr>
          <w:rFonts w:ascii="Arial" w:hAnsi="Arial" w:cs="Arial"/>
        </w:rPr>
      </w:pPr>
      <w:r w:rsidRPr="00E73E4C">
        <w:rPr>
          <w:rFonts w:ascii="Arial" w:hAnsi="Arial" w:cs="Arial"/>
        </w:rPr>
        <w:t xml:space="preserve">The scenario given states that during a crisis of either an outbreak, an ongoing economic uncertainty, political instability or climate change, the responses of businesses out there are improvised with actions being taken and adjustments to the business practices. And leaders need certain behaviours and mindsets to help them look forward and survive. So, in response to this </w:t>
      </w:r>
      <w:r w:rsidR="00E82A7E">
        <w:rPr>
          <w:rFonts w:ascii="Arial" w:hAnsi="Arial" w:cs="Arial"/>
        </w:rPr>
        <w:t>a</w:t>
      </w:r>
      <w:r w:rsidR="00E9268E">
        <w:rPr>
          <w:rFonts w:ascii="Arial" w:hAnsi="Arial" w:cs="Arial"/>
        </w:rPr>
        <w:t xml:space="preserve">nd </w:t>
      </w:r>
      <w:r w:rsidRPr="00E73E4C">
        <w:rPr>
          <w:rFonts w:ascii="Arial" w:hAnsi="Arial" w:cs="Arial"/>
        </w:rPr>
        <w:t xml:space="preserve">because a response plan can’t be useful because of the uncertainty of a crisis, leaders should adapt and change their behaviours by using different leadership skills and styles. And because not one specific leadership style can be used </w:t>
      </w:r>
      <w:r w:rsidRPr="0026676E">
        <w:rPr>
          <w:rFonts w:ascii="Arial" w:hAnsi="Arial" w:cs="Arial"/>
          <w:u w:val="single"/>
        </w:rPr>
        <w:t>a mixture of styles and skills, I believe will help any leader to overcome uncertainty in the future.</w:t>
      </w:r>
      <w:r w:rsidRPr="00E73E4C">
        <w:rPr>
          <w:rFonts w:ascii="Arial" w:hAnsi="Arial" w:cs="Arial"/>
        </w:rPr>
        <w:t xml:space="preserve"> For example, all leadership styles and theories described above have the skills, traits, and abilities that leaders can use to lead a company. An authentic leader that is honest, guides through values and promotes an ethical behaviour making him an ethical leader too. Yes, a company needs an ethical leader because with the climate changes and consumer changing habits, he needs to be socially responsible, needs to be fair and just and cares of having an equal and diverse environment inside his business. To respond quickly to rapid changes a leader should be agile, meaning being resilient and having a desire to change rapidly when facing uncertainty. This type of leader is also adaptive, he also responds quickly to changing situations and uses his quick thinking to make decisions on changes. Then very well a transactional leader is needed because he can set specific goals to employees which are then rewarded for their effort. He </w:t>
      </w:r>
      <w:r w:rsidRPr="00E73E4C">
        <w:rPr>
          <w:rFonts w:ascii="Arial" w:hAnsi="Arial" w:cs="Arial"/>
        </w:rPr>
        <w:lastRenderedPageBreak/>
        <w:t>can be a transformational leader as well because this type of leader has the skills to motivate and change behaviours of those who follow him.</w:t>
      </w:r>
    </w:p>
    <w:p w14:paraId="6923BC6B" w14:textId="1B004BA3" w:rsidR="00544EA8" w:rsidRDefault="00544EA8" w:rsidP="00FC1ADD">
      <w:pPr>
        <w:spacing w:line="360" w:lineRule="auto"/>
        <w:jc w:val="both"/>
        <w:rPr>
          <w:rStyle w:val="Heading2Char"/>
        </w:rPr>
      </w:pPr>
      <w:bookmarkStart w:id="9" w:name="_Toc155305471"/>
      <w:r w:rsidRPr="00216D80">
        <w:rPr>
          <w:rStyle w:val="Heading2Char"/>
        </w:rPr>
        <w:t>ii. Recommendations</w:t>
      </w:r>
      <w:bookmarkEnd w:id="9"/>
    </w:p>
    <w:p w14:paraId="69F82CB0" w14:textId="25ADE01B" w:rsidR="00BB4FD6" w:rsidRPr="00FC1ADD" w:rsidRDefault="007730C7" w:rsidP="00FC1ADD">
      <w:pPr>
        <w:spacing w:line="360" w:lineRule="auto"/>
        <w:jc w:val="both"/>
        <w:rPr>
          <w:rFonts w:ascii="Arial" w:hAnsi="Arial" w:cs="Arial"/>
        </w:rPr>
      </w:pPr>
      <w:r>
        <w:rPr>
          <w:rFonts w:ascii="Arial" w:hAnsi="Arial" w:cs="Arial"/>
        </w:rPr>
        <w:t xml:space="preserve">As seen at the end of the previous section </w:t>
      </w:r>
      <w:r w:rsidR="0069044C">
        <w:rPr>
          <w:rFonts w:ascii="Arial" w:hAnsi="Arial" w:cs="Arial"/>
        </w:rPr>
        <w:t xml:space="preserve">the recommendations are that Tesco applies a </w:t>
      </w:r>
      <w:r w:rsidR="00E53B49">
        <w:rPr>
          <w:rFonts w:ascii="Arial" w:hAnsi="Arial" w:cs="Arial"/>
        </w:rPr>
        <w:t>learning-oriented</w:t>
      </w:r>
      <w:r w:rsidR="0069044C">
        <w:rPr>
          <w:rFonts w:ascii="Arial" w:hAnsi="Arial" w:cs="Arial"/>
        </w:rPr>
        <w:t xml:space="preserve"> leadership </w:t>
      </w:r>
      <w:r w:rsidR="00123D2E">
        <w:rPr>
          <w:rFonts w:ascii="Arial" w:hAnsi="Arial" w:cs="Arial"/>
        </w:rPr>
        <w:t xml:space="preserve">in their development and to help with this the use of the transformational style </w:t>
      </w:r>
      <w:r w:rsidR="00D56882">
        <w:rPr>
          <w:rFonts w:ascii="Arial" w:hAnsi="Arial" w:cs="Arial"/>
        </w:rPr>
        <w:t>to change and make changes in the company and</w:t>
      </w:r>
      <w:r w:rsidR="0045051E">
        <w:rPr>
          <w:rFonts w:ascii="Arial" w:hAnsi="Arial" w:cs="Arial"/>
        </w:rPr>
        <w:t xml:space="preserve"> their</w:t>
      </w:r>
      <w:r w:rsidR="00D56882">
        <w:rPr>
          <w:rFonts w:ascii="Arial" w:hAnsi="Arial" w:cs="Arial"/>
        </w:rPr>
        <w:t xml:space="preserve"> leading styles </w:t>
      </w:r>
      <w:r w:rsidR="00E314D9">
        <w:rPr>
          <w:rFonts w:ascii="Arial" w:hAnsi="Arial" w:cs="Arial"/>
        </w:rPr>
        <w:t xml:space="preserve">will </w:t>
      </w:r>
      <w:r w:rsidR="0045051E">
        <w:rPr>
          <w:rFonts w:ascii="Arial" w:hAnsi="Arial" w:cs="Arial"/>
        </w:rPr>
        <w:t>be beneficial for their success as a company.</w:t>
      </w:r>
    </w:p>
    <w:p w14:paraId="1B01FF4E" w14:textId="25CF8EF1" w:rsidR="00200E2E" w:rsidRDefault="00526D15" w:rsidP="00200E2E">
      <w:pPr>
        <w:spacing w:line="360" w:lineRule="auto"/>
        <w:jc w:val="both"/>
        <w:rPr>
          <w:rFonts w:ascii="Arial" w:hAnsi="Arial" w:cs="Arial"/>
        </w:rPr>
      </w:pPr>
      <w:r>
        <w:rPr>
          <w:rFonts w:ascii="Arial" w:hAnsi="Arial" w:cs="Arial"/>
        </w:rPr>
        <w:t>In our case, h</w:t>
      </w:r>
      <w:r w:rsidR="00200E2E" w:rsidRPr="005C25C0">
        <w:rPr>
          <w:rFonts w:ascii="Arial" w:hAnsi="Arial" w:cs="Arial"/>
        </w:rPr>
        <w:t>ow Tesco can be a learning-oriented leadership? Well according to Schein (2016) a learning-oriented leader needs to be adaptable and willing to change, and they must enforce and further develop the vision of their company. An adaptable organisation like Tesco can react quickly to situations and needs that change quickly so Dunn (2020) adds that the adaptive leadership theory or style can be used as a way of learning and development.  And how the learning and development can be done is through coaching an</w:t>
      </w:r>
      <w:r w:rsidR="000C5409">
        <w:rPr>
          <w:rFonts w:ascii="Arial" w:hAnsi="Arial" w:cs="Arial"/>
        </w:rPr>
        <w:t>d</w:t>
      </w:r>
      <w:r w:rsidR="00200E2E" w:rsidRPr="005C25C0">
        <w:rPr>
          <w:rFonts w:ascii="Arial" w:hAnsi="Arial" w:cs="Arial"/>
        </w:rPr>
        <w:t xml:space="preserve"> mentoring or as Armstrong (2016) says, programmes for developing leaders train learners for leadership responsibilities and circumstances that go beyond their present experience. Le Comte and McClelland (2017) have concluded in their evaluation that coaching and mentoring programmes should be used for the development of leaders as the skills from the programme are benefiting the leaders. But Adair (2013) contradicts this and adds that team leaders should receive more attention than senior managers when it comes to their development as they are closer to the customers. He says that establishing a culture that is respected at all levels, developing your leaders, providing others with opportunities to lead, and sharing your leadership skills should be part of the </w:t>
      </w:r>
      <w:r w:rsidR="00200E2E">
        <w:rPr>
          <w:rFonts w:ascii="Arial" w:hAnsi="Arial" w:cs="Arial"/>
        </w:rPr>
        <w:t>learning-oriented leadership</w:t>
      </w:r>
      <w:r w:rsidR="00200E2E" w:rsidRPr="005C25C0">
        <w:rPr>
          <w:rFonts w:ascii="Arial" w:hAnsi="Arial" w:cs="Arial"/>
        </w:rPr>
        <w:t xml:space="preserve"> in a company. </w:t>
      </w:r>
    </w:p>
    <w:p w14:paraId="36AC15B9" w14:textId="1AE29A34" w:rsidR="00200E2E" w:rsidRDefault="00200E2E" w:rsidP="00200E2E">
      <w:pPr>
        <w:spacing w:line="360" w:lineRule="auto"/>
        <w:jc w:val="both"/>
        <w:rPr>
          <w:rFonts w:ascii="Arial" w:hAnsi="Arial" w:cs="Arial"/>
        </w:rPr>
      </w:pPr>
      <w:r w:rsidRPr="003102FD">
        <w:rPr>
          <w:rFonts w:ascii="Arial" w:hAnsi="Arial" w:cs="Arial"/>
        </w:rPr>
        <w:t>And because change and leadership are connected,</w:t>
      </w:r>
      <w:r>
        <w:rPr>
          <w:rFonts w:ascii="Arial" w:hAnsi="Arial" w:cs="Arial"/>
        </w:rPr>
        <w:t xml:space="preserve"> Tesco can use the transformational leadership style to make changes in </w:t>
      </w:r>
      <w:r w:rsidR="00BE2EFE">
        <w:rPr>
          <w:rFonts w:ascii="Arial" w:hAnsi="Arial" w:cs="Arial"/>
        </w:rPr>
        <w:t xml:space="preserve">the </w:t>
      </w:r>
      <w:r>
        <w:rPr>
          <w:rFonts w:ascii="Arial" w:hAnsi="Arial" w:cs="Arial"/>
        </w:rPr>
        <w:t xml:space="preserve">leading style according to situation even if it is uncertain. This type of leader is not only good at implementing change but can be a good mentor for employees that need help with learning and development. </w:t>
      </w:r>
    </w:p>
    <w:p w14:paraId="02CA3181" w14:textId="6149962C" w:rsidR="00200E2E" w:rsidRDefault="00200E2E" w:rsidP="00200E2E">
      <w:pPr>
        <w:spacing w:line="360" w:lineRule="auto"/>
        <w:jc w:val="both"/>
        <w:rPr>
          <w:rFonts w:ascii="Arial" w:hAnsi="Arial" w:cs="Arial"/>
        </w:rPr>
      </w:pPr>
      <w:r>
        <w:rPr>
          <w:rFonts w:ascii="Arial" w:hAnsi="Arial" w:cs="Arial"/>
        </w:rPr>
        <w:t xml:space="preserve">As it can be seen </w:t>
      </w:r>
      <w:r w:rsidR="00BE2EFE">
        <w:rPr>
          <w:rFonts w:ascii="Arial" w:hAnsi="Arial" w:cs="Arial"/>
        </w:rPr>
        <w:t xml:space="preserve">and to answer the question from the introduction, </w:t>
      </w:r>
      <w:r w:rsidR="008D7627">
        <w:rPr>
          <w:rFonts w:ascii="Arial" w:hAnsi="Arial" w:cs="Arial"/>
        </w:rPr>
        <w:t xml:space="preserve">each leadership style described in the report has </w:t>
      </w:r>
      <w:r w:rsidR="000E38CD">
        <w:rPr>
          <w:rFonts w:ascii="Arial" w:hAnsi="Arial" w:cs="Arial"/>
        </w:rPr>
        <w:t>different</w:t>
      </w:r>
      <w:r>
        <w:rPr>
          <w:rFonts w:ascii="Arial" w:hAnsi="Arial" w:cs="Arial"/>
        </w:rPr>
        <w:t xml:space="preserve"> traits and skills </w:t>
      </w:r>
      <w:r w:rsidR="000E38CD">
        <w:rPr>
          <w:rFonts w:ascii="Arial" w:hAnsi="Arial" w:cs="Arial"/>
        </w:rPr>
        <w:t xml:space="preserve">that </w:t>
      </w:r>
      <w:r w:rsidR="00A22E85">
        <w:rPr>
          <w:rFonts w:ascii="Arial" w:hAnsi="Arial" w:cs="Arial"/>
        </w:rPr>
        <w:t>a leader needs when making strategies for decision making in the company</w:t>
      </w:r>
      <w:r w:rsidR="00FA6E10">
        <w:rPr>
          <w:rFonts w:ascii="Arial" w:hAnsi="Arial" w:cs="Arial"/>
        </w:rPr>
        <w:t xml:space="preserve">. And </w:t>
      </w:r>
      <w:r w:rsidR="0045051E">
        <w:rPr>
          <w:rFonts w:ascii="Arial" w:hAnsi="Arial" w:cs="Arial"/>
        </w:rPr>
        <w:t>so,</w:t>
      </w:r>
      <w:r w:rsidR="00FA6E10">
        <w:rPr>
          <w:rFonts w:ascii="Arial" w:hAnsi="Arial" w:cs="Arial"/>
        </w:rPr>
        <w:t xml:space="preserve"> these traits and skills</w:t>
      </w:r>
      <w:r>
        <w:rPr>
          <w:rFonts w:ascii="Arial" w:hAnsi="Arial" w:cs="Arial"/>
        </w:rPr>
        <w:t xml:space="preserve"> are a mixture of leadership styles that can be </w:t>
      </w:r>
      <w:r w:rsidR="00647861">
        <w:rPr>
          <w:rFonts w:ascii="Arial" w:hAnsi="Arial" w:cs="Arial"/>
        </w:rPr>
        <w:t>considered</w:t>
      </w:r>
      <w:r>
        <w:rPr>
          <w:rFonts w:ascii="Arial" w:hAnsi="Arial" w:cs="Arial"/>
        </w:rPr>
        <w:t xml:space="preserve"> together to make changes when leading in any challenging situation either economic, political, environmental, or epidemic.</w:t>
      </w:r>
    </w:p>
    <w:p w14:paraId="5CB0045E" w14:textId="77777777" w:rsidR="00200E2E" w:rsidRDefault="00200E2E" w:rsidP="00CB698A"/>
    <w:p w14:paraId="687B831C" w14:textId="77777777" w:rsidR="00CB698A" w:rsidRDefault="00CB698A" w:rsidP="00216D80">
      <w:pPr>
        <w:pStyle w:val="Heading1"/>
      </w:pPr>
      <w:bookmarkStart w:id="10" w:name="_Toc155305472"/>
      <w:r>
        <w:lastRenderedPageBreak/>
        <w:t>Task 2- Reflective essay</w:t>
      </w:r>
      <w:bookmarkEnd w:id="10"/>
      <w:r>
        <w:t xml:space="preserve"> </w:t>
      </w:r>
    </w:p>
    <w:p w14:paraId="6561B5D1" w14:textId="77777777" w:rsidR="00CB698A" w:rsidRDefault="00CB698A" w:rsidP="00E53B49">
      <w:pPr>
        <w:pStyle w:val="Heading2"/>
        <w:jc w:val="both"/>
      </w:pPr>
      <w:bookmarkStart w:id="11" w:name="_Toc155305473"/>
      <w:r>
        <w:t>With the use of any reflective model from the link</w:t>
      </w:r>
      <w:bookmarkEnd w:id="11"/>
    </w:p>
    <w:p w14:paraId="6A190FBD" w14:textId="19D8F3F6" w:rsidR="00A30104" w:rsidRDefault="00CB698A" w:rsidP="00E53B49">
      <w:pPr>
        <w:pStyle w:val="Heading2"/>
        <w:jc w:val="both"/>
      </w:pPr>
      <w:bookmarkStart w:id="12" w:name="_Toc155305474"/>
      <w:r>
        <w:t>https://libguides.cam.ac.uk/reflectivepracticetoolkit/models</w:t>
      </w:r>
      <w:bookmarkEnd w:id="12"/>
    </w:p>
    <w:p w14:paraId="521D93C9" w14:textId="5BAB3CE2" w:rsidR="00CB698A" w:rsidRDefault="00CB698A" w:rsidP="00E53B49">
      <w:pPr>
        <w:pStyle w:val="Heading2"/>
        <w:jc w:val="both"/>
      </w:pPr>
      <w:bookmarkStart w:id="13" w:name="_Toc155305475"/>
      <w:r>
        <w:t>please try to reflect your learning journey from the Module BMSW6101</w:t>
      </w:r>
      <w:bookmarkEnd w:id="13"/>
    </w:p>
    <w:p w14:paraId="3856A952" w14:textId="77777777" w:rsidR="00366EA2" w:rsidRPr="006249E8" w:rsidRDefault="00BA17E2" w:rsidP="006249E8">
      <w:pPr>
        <w:spacing w:line="360" w:lineRule="auto"/>
        <w:jc w:val="both"/>
        <w:rPr>
          <w:rFonts w:ascii="Arial" w:hAnsi="Arial" w:cs="Arial"/>
        </w:rPr>
      </w:pPr>
      <w:r w:rsidRPr="006249E8">
        <w:rPr>
          <w:rFonts w:ascii="Arial" w:hAnsi="Arial" w:cs="Arial"/>
        </w:rPr>
        <w:t xml:space="preserve">I </w:t>
      </w:r>
      <w:r w:rsidR="0080569E" w:rsidRPr="006249E8">
        <w:rPr>
          <w:rFonts w:ascii="Arial" w:hAnsi="Arial" w:cs="Arial"/>
        </w:rPr>
        <w:t xml:space="preserve">don’t know </w:t>
      </w:r>
      <w:r w:rsidR="003514E4" w:rsidRPr="006249E8">
        <w:rPr>
          <w:rFonts w:ascii="Arial" w:hAnsi="Arial" w:cs="Arial"/>
        </w:rPr>
        <w:t xml:space="preserve">if this is </w:t>
      </w:r>
      <w:r w:rsidR="00E46D85" w:rsidRPr="006249E8">
        <w:rPr>
          <w:rFonts w:ascii="Arial" w:hAnsi="Arial" w:cs="Arial"/>
        </w:rPr>
        <w:t>reflection</w:t>
      </w:r>
      <w:r w:rsidR="00F92090" w:rsidRPr="006249E8">
        <w:rPr>
          <w:rFonts w:ascii="Arial" w:hAnsi="Arial" w:cs="Arial"/>
        </w:rPr>
        <w:t xml:space="preserve"> or not, but </w:t>
      </w:r>
      <w:r w:rsidR="00525608" w:rsidRPr="006249E8">
        <w:rPr>
          <w:rFonts w:ascii="Arial" w:hAnsi="Arial" w:cs="Arial"/>
        </w:rPr>
        <w:t>every time</w:t>
      </w:r>
      <w:r w:rsidR="00F92090" w:rsidRPr="006249E8">
        <w:rPr>
          <w:rFonts w:ascii="Arial" w:hAnsi="Arial" w:cs="Arial"/>
        </w:rPr>
        <w:t xml:space="preserve"> I think </w:t>
      </w:r>
      <w:r w:rsidR="007673F8" w:rsidRPr="006249E8">
        <w:rPr>
          <w:rFonts w:ascii="Arial" w:hAnsi="Arial" w:cs="Arial"/>
        </w:rPr>
        <w:t xml:space="preserve">at the phrase ‘if a could </w:t>
      </w:r>
      <w:r w:rsidR="00E916A3" w:rsidRPr="006249E8">
        <w:rPr>
          <w:rFonts w:ascii="Arial" w:hAnsi="Arial" w:cs="Arial"/>
        </w:rPr>
        <w:t>turn back time, I would do things differently or change something that I did</w:t>
      </w:r>
      <w:r w:rsidR="003514E4" w:rsidRPr="006249E8">
        <w:rPr>
          <w:rFonts w:ascii="Arial" w:hAnsi="Arial" w:cs="Arial"/>
        </w:rPr>
        <w:t xml:space="preserve"> in the past</w:t>
      </w:r>
      <w:r w:rsidR="00E916A3" w:rsidRPr="006249E8">
        <w:rPr>
          <w:rFonts w:ascii="Arial" w:hAnsi="Arial" w:cs="Arial"/>
        </w:rPr>
        <w:t>’</w:t>
      </w:r>
      <w:r w:rsidR="00512458" w:rsidRPr="006249E8">
        <w:rPr>
          <w:rFonts w:ascii="Arial" w:hAnsi="Arial" w:cs="Arial"/>
        </w:rPr>
        <w:t xml:space="preserve">, I remember the </w:t>
      </w:r>
      <w:r w:rsidR="003514E4" w:rsidRPr="006249E8">
        <w:rPr>
          <w:rFonts w:ascii="Arial" w:hAnsi="Arial" w:cs="Arial"/>
        </w:rPr>
        <w:t xml:space="preserve">actual </w:t>
      </w:r>
      <w:r w:rsidR="00E862EC" w:rsidRPr="006249E8">
        <w:rPr>
          <w:rFonts w:ascii="Arial" w:hAnsi="Arial" w:cs="Arial"/>
        </w:rPr>
        <w:t xml:space="preserve">thing experienced at that time and </w:t>
      </w:r>
      <w:r w:rsidR="00E46D85" w:rsidRPr="006249E8">
        <w:rPr>
          <w:rFonts w:ascii="Arial" w:hAnsi="Arial" w:cs="Arial"/>
        </w:rPr>
        <w:t>I think</w:t>
      </w:r>
      <w:r w:rsidRPr="006249E8">
        <w:rPr>
          <w:rFonts w:ascii="Arial" w:hAnsi="Arial" w:cs="Arial"/>
        </w:rPr>
        <w:t xml:space="preserve"> that </w:t>
      </w:r>
      <w:r w:rsidR="0080569E" w:rsidRPr="006249E8">
        <w:rPr>
          <w:rFonts w:ascii="Arial" w:hAnsi="Arial" w:cs="Arial"/>
        </w:rPr>
        <w:t xml:space="preserve">everyone is doing some </w:t>
      </w:r>
      <w:r w:rsidR="00B559F6" w:rsidRPr="006249E8">
        <w:rPr>
          <w:rFonts w:ascii="Arial" w:hAnsi="Arial" w:cs="Arial"/>
        </w:rPr>
        <w:t>reflection of this type. But actual reflecting</w:t>
      </w:r>
      <w:r w:rsidR="00E46D85" w:rsidRPr="006249E8">
        <w:rPr>
          <w:rFonts w:ascii="Arial" w:hAnsi="Arial" w:cs="Arial"/>
        </w:rPr>
        <w:t xml:space="preserve"> on a certain experience </w:t>
      </w:r>
      <w:r w:rsidR="00801768" w:rsidRPr="006249E8">
        <w:rPr>
          <w:rFonts w:ascii="Arial" w:hAnsi="Arial" w:cs="Arial"/>
        </w:rPr>
        <w:t xml:space="preserve">I didn’t do it properly as the reflective cycles explain </w:t>
      </w:r>
      <w:r w:rsidR="007322E3" w:rsidRPr="006249E8">
        <w:rPr>
          <w:rFonts w:ascii="Arial" w:hAnsi="Arial" w:cs="Arial"/>
        </w:rPr>
        <w:t xml:space="preserve">it </w:t>
      </w:r>
      <w:r w:rsidR="00801768" w:rsidRPr="006249E8">
        <w:rPr>
          <w:rFonts w:ascii="Arial" w:hAnsi="Arial" w:cs="Arial"/>
        </w:rPr>
        <w:t>should be done.</w:t>
      </w:r>
    </w:p>
    <w:p w14:paraId="4A638E39" w14:textId="1C3B8DB3" w:rsidR="004B403E" w:rsidRPr="006249E8" w:rsidRDefault="007322E3" w:rsidP="006249E8">
      <w:pPr>
        <w:spacing w:line="360" w:lineRule="auto"/>
        <w:jc w:val="both"/>
        <w:rPr>
          <w:rFonts w:ascii="Arial" w:hAnsi="Arial" w:cs="Arial"/>
        </w:rPr>
      </w:pPr>
      <w:r w:rsidRPr="006249E8">
        <w:rPr>
          <w:rFonts w:ascii="Arial" w:hAnsi="Arial" w:cs="Arial"/>
        </w:rPr>
        <w:t xml:space="preserve"> </w:t>
      </w:r>
      <w:r w:rsidR="00B60478" w:rsidRPr="006249E8">
        <w:rPr>
          <w:rFonts w:ascii="Arial" w:hAnsi="Arial" w:cs="Arial"/>
        </w:rPr>
        <w:t xml:space="preserve">I chose the ERA </w:t>
      </w:r>
      <w:r w:rsidR="007D7BE8" w:rsidRPr="006249E8">
        <w:rPr>
          <w:rFonts w:ascii="Arial" w:hAnsi="Arial" w:cs="Arial"/>
        </w:rPr>
        <w:t>cycle model to reflect on my experience on the emergent skills for the workplace</w:t>
      </w:r>
      <w:r w:rsidR="008360FF" w:rsidRPr="006249E8">
        <w:rPr>
          <w:rFonts w:ascii="Arial" w:hAnsi="Arial" w:cs="Arial"/>
        </w:rPr>
        <w:t xml:space="preserve"> module because it looks simple and easy to use. This </w:t>
      </w:r>
      <w:r w:rsidR="00863689" w:rsidRPr="006249E8">
        <w:rPr>
          <w:rFonts w:ascii="Arial" w:hAnsi="Arial" w:cs="Arial"/>
        </w:rPr>
        <w:t xml:space="preserve">cycle has three stages: experience, </w:t>
      </w:r>
      <w:r w:rsidR="00366EA2" w:rsidRPr="006249E8">
        <w:rPr>
          <w:rFonts w:ascii="Arial" w:hAnsi="Arial" w:cs="Arial"/>
        </w:rPr>
        <w:t>reflection,</w:t>
      </w:r>
      <w:r w:rsidR="00863689" w:rsidRPr="006249E8">
        <w:rPr>
          <w:rFonts w:ascii="Arial" w:hAnsi="Arial" w:cs="Arial"/>
        </w:rPr>
        <w:t xml:space="preserve"> and action.</w:t>
      </w:r>
      <w:r w:rsidR="00515534">
        <w:rPr>
          <w:rFonts w:ascii="Arial" w:hAnsi="Arial" w:cs="Arial"/>
        </w:rPr>
        <w:t xml:space="preserve"> The experience is the actual thing that happened to a person in their life maybe at work or at home</w:t>
      </w:r>
      <w:r w:rsidR="00EA21B9">
        <w:rPr>
          <w:rFonts w:ascii="Arial" w:hAnsi="Arial" w:cs="Arial"/>
        </w:rPr>
        <w:t xml:space="preserve"> and in my case the experience of attending this module and learning about leadership. The </w:t>
      </w:r>
      <w:r w:rsidR="00EE6E17">
        <w:rPr>
          <w:rFonts w:ascii="Arial" w:hAnsi="Arial" w:cs="Arial"/>
        </w:rPr>
        <w:t xml:space="preserve">reflection is the stage where we should reflect on what happened, thing about </w:t>
      </w:r>
      <w:r w:rsidR="00154701">
        <w:rPr>
          <w:rFonts w:ascii="Arial" w:hAnsi="Arial" w:cs="Arial"/>
        </w:rPr>
        <w:t xml:space="preserve">what happened and what feelings we had then. In the final stage, </w:t>
      </w:r>
      <w:r w:rsidR="001478A2">
        <w:rPr>
          <w:rFonts w:ascii="Arial" w:hAnsi="Arial" w:cs="Arial"/>
        </w:rPr>
        <w:t xml:space="preserve">we should take some action and </w:t>
      </w:r>
      <w:r w:rsidR="00AA1418">
        <w:rPr>
          <w:rFonts w:ascii="Arial" w:hAnsi="Arial" w:cs="Arial"/>
        </w:rPr>
        <w:t>think on what to do if the same experience happens again or how would we act in another experience in the future (</w:t>
      </w:r>
      <w:r w:rsidR="00A66CC0">
        <w:rPr>
          <w:rFonts w:ascii="Arial" w:hAnsi="Arial" w:cs="Arial"/>
        </w:rPr>
        <w:t>Cambridge University Libraries, 2023).</w:t>
      </w:r>
    </w:p>
    <w:p w14:paraId="5666C426" w14:textId="0CA89C3C" w:rsidR="008E2163" w:rsidRPr="006249E8" w:rsidRDefault="00BE3CE3" w:rsidP="006249E8">
      <w:pPr>
        <w:spacing w:line="360" w:lineRule="auto"/>
        <w:jc w:val="both"/>
        <w:rPr>
          <w:rFonts w:ascii="Arial" w:hAnsi="Arial" w:cs="Arial"/>
        </w:rPr>
      </w:pPr>
      <w:r w:rsidRPr="006249E8">
        <w:rPr>
          <w:rFonts w:ascii="Arial" w:hAnsi="Arial" w:cs="Arial"/>
        </w:rPr>
        <w:t xml:space="preserve">In </w:t>
      </w:r>
      <w:r w:rsidR="0083778D" w:rsidRPr="006249E8">
        <w:rPr>
          <w:rFonts w:ascii="Arial" w:hAnsi="Arial" w:cs="Arial"/>
        </w:rPr>
        <w:t>The</w:t>
      </w:r>
      <w:r w:rsidR="006235E6" w:rsidRPr="006249E8">
        <w:rPr>
          <w:rFonts w:ascii="Arial" w:hAnsi="Arial" w:cs="Arial"/>
        </w:rPr>
        <w:t xml:space="preserve"> experience stage</w:t>
      </w:r>
      <w:r w:rsidR="0083778D" w:rsidRPr="006249E8">
        <w:rPr>
          <w:rFonts w:ascii="Arial" w:hAnsi="Arial" w:cs="Arial"/>
        </w:rPr>
        <w:t xml:space="preserve"> </w:t>
      </w:r>
      <w:r w:rsidR="00C26B55" w:rsidRPr="006249E8">
        <w:rPr>
          <w:rFonts w:ascii="Arial" w:hAnsi="Arial" w:cs="Arial"/>
        </w:rPr>
        <w:t xml:space="preserve">I remember </w:t>
      </w:r>
      <w:r w:rsidR="002F2B8B" w:rsidRPr="006249E8">
        <w:rPr>
          <w:rFonts w:ascii="Arial" w:hAnsi="Arial" w:cs="Arial"/>
        </w:rPr>
        <w:t xml:space="preserve">what I learned in this module. </w:t>
      </w:r>
      <w:r w:rsidR="00420FBA" w:rsidRPr="006249E8">
        <w:rPr>
          <w:rFonts w:ascii="Arial" w:hAnsi="Arial" w:cs="Arial"/>
        </w:rPr>
        <w:t>This is everything I didn’t know</w:t>
      </w:r>
      <w:r w:rsidR="00752768" w:rsidRPr="006249E8">
        <w:rPr>
          <w:rFonts w:ascii="Arial" w:hAnsi="Arial" w:cs="Arial"/>
        </w:rPr>
        <w:t xml:space="preserve"> about leadership and the skills a leader </w:t>
      </w:r>
      <w:r w:rsidR="00AD3521" w:rsidRPr="006249E8">
        <w:rPr>
          <w:rFonts w:ascii="Arial" w:hAnsi="Arial" w:cs="Arial"/>
        </w:rPr>
        <w:t>has and</w:t>
      </w:r>
      <w:r w:rsidR="00752768" w:rsidRPr="006249E8">
        <w:rPr>
          <w:rFonts w:ascii="Arial" w:hAnsi="Arial" w:cs="Arial"/>
        </w:rPr>
        <w:t xml:space="preserve"> how a </w:t>
      </w:r>
      <w:r w:rsidR="00A66CC0" w:rsidRPr="006249E8">
        <w:rPr>
          <w:rFonts w:ascii="Arial" w:hAnsi="Arial" w:cs="Arial"/>
        </w:rPr>
        <w:t>leader</w:t>
      </w:r>
      <w:r w:rsidR="00752768" w:rsidRPr="006249E8">
        <w:rPr>
          <w:rFonts w:ascii="Arial" w:hAnsi="Arial" w:cs="Arial"/>
        </w:rPr>
        <w:t xml:space="preserve"> needs to </w:t>
      </w:r>
      <w:r w:rsidR="00703822" w:rsidRPr="006249E8">
        <w:rPr>
          <w:rFonts w:ascii="Arial" w:hAnsi="Arial" w:cs="Arial"/>
        </w:rPr>
        <w:t>adopt a style of leadership in the way they lead a team or a company. I didn’t know much about leaders</w:t>
      </w:r>
      <w:r w:rsidR="008A34C8" w:rsidRPr="006249E8">
        <w:rPr>
          <w:rFonts w:ascii="Arial" w:hAnsi="Arial" w:cs="Arial"/>
        </w:rPr>
        <w:t xml:space="preserve">hip before this course because I am not in a position of leader at work and have not been </w:t>
      </w:r>
      <w:r w:rsidR="00E366B7" w:rsidRPr="006249E8">
        <w:rPr>
          <w:rFonts w:ascii="Arial" w:hAnsi="Arial" w:cs="Arial"/>
        </w:rPr>
        <w:t xml:space="preserve">so far. So my experience in leading is zero knowledge. </w:t>
      </w:r>
      <w:r w:rsidR="0088651D" w:rsidRPr="006249E8">
        <w:rPr>
          <w:rFonts w:ascii="Arial" w:hAnsi="Arial" w:cs="Arial"/>
        </w:rPr>
        <w:t xml:space="preserve">But what I have learnt in the class was a positive experience </w:t>
      </w:r>
      <w:r w:rsidR="003E2D4E" w:rsidRPr="006249E8">
        <w:rPr>
          <w:rFonts w:ascii="Arial" w:hAnsi="Arial" w:cs="Arial"/>
        </w:rPr>
        <w:t>and gained lots of information.</w:t>
      </w:r>
      <w:r w:rsidR="005C0E1E" w:rsidRPr="006249E8">
        <w:rPr>
          <w:rFonts w:ascii="Arial" w:hAnsi="Arial" w:cs="Arial"/>
        </w:rPr>
        <w:t xml:space="preserve"> At the beginning I learnt what leadership is and that a leader has traits</w:t>
      </w:r>
      <w:r w:rsidR="00445FD4" w:rsidRPr="006249E8">
        <w:rPr>
          <w:rFonts w:ascii="Arial" w:hAnsi="Arial" w:cs="Arial"/>
        </w:rPr>
        <w:t>, qualities or skills</w:t>
      </w:r>
      <w:r w:rsidR="005C0E1E" w:rsidRPr="006249E8">
        <w:rPr>
          <w:rFonts w:ascii="Arial" w:hAnsi="Arial" w:cs="Arial"/>
        </w:rPr>
        <w:t xml:space="preserve"> that make </w:t>
      </w:r>
      <w:r w:rsidR="00C979B7" w:rsidRPr="006249E8">
        <w:rPr>
          <w:rFonts w:ascii="Arial" w:hAnsi="Arial" w:cs="Arial"/>
        </w:rPr>
        <w:t>him a good leader</w:t>
      </w:r>
      <w:r w:rsidR="00445FD4" w:rsidRPr="006249E8">
        <w:rPr>
          <w:rFonts w:ascii="Arial" w:hAnsi="Arial" w:cs="Arial"/>
        </w:rPr>
        <w:t xml:space="preserve">. Some of them are </w:t>
      </w:r>
      <w:r w:rsidR="008A4ACB" w:rsidRPr="006249E8">
        <w:rPr>
          <w:rFonts w:ascii="Arial" w:hAnsi="Arial" w:cs="Arial"/>
        </w:rPr>
        <w:t xml:space="preserve">confidence, creativity, empathy, </w:t>
      </w:r>
      <w:r w:rsidR="00D3538E" w:rsidRPr="006249E8">
        <w:rPr>
          <w:rFonts w:ascii="Arial" w:hAnsi="Arial" w:cs="Arial"/>
        </w:rPr>
        <w:t>accountability, team building,</w:t>
      </w:r>
      <w:r w:rsidR="00737970" w:rsidRPr="006249E8">
        <w:rPr>
          <w:rFonts w:ascii="Arial" w:hAnsi="Arial" w:cs="Arial"/>
        </w:rPr>
        <w:t xml:space="preserve"> respect, </w:t>
      </w:r>
      <w:r w:rsidR="007E03DA" w:rsidRPr="006249E8">
        <w:rPr>
          <w:rFonts w:ascii="Arial" w:hAnsi="Arial" w:cs="Arial"/>
        </w:rPr>
        <w:t>self-awareness</w:t>
      </w:r>
      <w:r w:rsidR="00737970" w:rsidRPr="006249E8">
        <w:rPr>
          <w:rFonts w:ascii="Arial" w:hAnsi="Arial" w:cs="Arial"/>
        </w:rPr>
        <w:t xml:space="preserve">, emotional intelligence, trustworthy, and </w:t>
      </w:r>
      <w:r w:rsidR="00A11BE5" w:rsidRPr="006249E8">
        <w:rPr>
          <w:rFonts w:ascii="Arial" w:hAnsi="Arial" w:cs="Arial"/>
        </w:rPr>
        <w:t>others.</w:t>
      </w:r>
      <w:r w:rsidR="00D3538E" w:rsidRPr="006249E8">
        <w:rPr>
          <w:rFonts w:ascii="Arial" w:hAnsi="Arial" w:cs="Arial"/>
        </w:rPr>
        <w:t xml:space="preserve"> </w:t>
      </w:r>
      <w:r w:rsidR="008E2163" w:rsidRPr="006249E8">
        <w:rPr>
          <w:rFonts w:ascii="Arial" w:hAnsi="Arial" w:cs="Arial"/>
        </w:rPr>
        <w:t xml:space="preserve">I also learnt that a </w:t>
      </w:r>
      <w:r w:rsidR="00026B39" w:rsidRPr="006249E8">
        <w:rPr>
          <w:rFonts w:ascii="Arial" w:hAnsi="Arial" w:cs="Arial"/>
        </w:rPr>
        <w:t xml:space="preserve">leader must develop these skills and take on a leadership style, </w:t>
      </w:r>
      <w:r w:rsidR="004119E8" w:rsidRPr="006249E8">
        <w:rPr>
          <w:rFonts w:ascii="Arial" w:hAnsi="Arial" w:cs="Arial"/>
        </w:rPr>
        <w:t>improve communication and many other.</w:t>
      </w:r>
    </w:p>
    <w:p w14:paraId="32DF0B8E" w14:textId="7202AD01" w:rsidR="0088336A" w:rsidRPr="006249E8" w:rsidRDefault="0088336A" w:rsidP="006249E8">
      <w:pPr>
        <w:spacing w:line="360" w:lineRule="auto"/>
        <w:jc w:val="both"/>
        <w:rPr>
          <w:rFonts w:ascii="Arial" w:hAnsi="Arial" w:cs="Arial"/>
        </w:rPr>
      </w:pPr>
      <w:r w:rsidRPr="006249E8">
        <w:rPr>
          <w:rFonts w:ascii="Arial" w:hAnsi="Arial" w:cs="Arial"/>
        </w:rPr>
        <w:t xml:space="preserve">I think that from what I experienced </w:t>
      </w:r>
      <w:r w:rsidR="00AD3521">
        <w:rPr>
          <w:rFonts w:ascii="Arial" w:hAnsi="Arial" w:cs="Arial"/>
        </w:rPr>
        <w:t>and reflecting now on</w:t>
      </w:r>
      <w:r w:rsidR="008E31B4">
        <w:rPr>
          <w:rFonts w:ascii="Arial" w:hAnsi="Arial" w:cs="Arial"/>
        </w:rPr>
        <w:t xml:space="preserve"> the</w:t>
      </w:r>
      <w:r w:rsidRPr="006249E8">
        <w:rPr>
          <w:rFonts w:ascii="Arial" w:hAnsi="Arial" w:cs="Arial"/>
        </w:rPr>
        <w:t xml:space="preserve"> leadership in class, leadership styles and theories are </w:t>
      </w:r>
      <w:r w:rsidR="00E77712" w:rsidRPr="006249E8">
        <w:rPr>
          <w:rFonts w:ascii="Arial" w:hAnsi="Arial" w:cs="Arial"/>
        </w:rPr>
        <w:t xml:space="preserve">a lot of </w:t>
      </w:r>
      <w:r w:rsidR="00F372C4" w:rsidRPr="006249E8">
        <w:rPr>
          <w:rFonts w:ascii="Arial" w:hAnsi="Arial" w:cs="Arial"/>
        </w:rPr>
        <w:t>them,</w:t>
      </w:r>
      <w:r w:rsidR="00E77712" w:rsidRPr="006249E8">
        <w:rPr>
          <w:rFonts w:ascii="Arial" w:hAnsi="Arial" w:cs="Arial"/>
        </w:rPr>
        <w:t xml:space="preserve"> and some have the same skills and </w:t>
      </w:r>
      <w:r w:rsidR="00917A2C" w:rsidRPr="006249E8">
        <w:rPr>
          <w:rFonts w:ascii="Arial" w:hAnsi="Arial" w:cs="Arial"/>
        </w:rPr>
        <w:t>traits,</w:t>
      </w:r>
      <w:r w:rsidR="00E77712" w:rsidRPr="006249E8">
        <w:rPr>
          <w:rFonts w:ascii="Arial" w:hAnsi="Arial" w:cs="Arial"/>
        </w:rPr>
        <w:t xml:space="preserve"> and this is confusing when deciding what style to adopt when leading. I don’t know if you should </w:t>
      </w:r>
      <w:r w:rsidR="00F802A7" w:rsidRPr="006249E8">
        <w:rPr>
          <w:rFonts w:ascii="Arial" w:hAnsi="Arial" w:cs="Arial"/>
        </w:rPr>
        <w:t xml:space="preserve">lead according to the behaviour and </w:t>
      </w:r>
      <w:r w:rsidR="00E77712" w:rsidRPr="006249E8">
        <w:rPr>
          <w:rFonts w:ascii="Arial" w:hAnsi="Arial" w:cs="Arial"/>
        </w:rPr>
        <w:t xml:space="preserve">be </w:t>
      </w:r>
      <w:r w:rsidR="005A7602" w:rsidRPr="006249E8">
        <w:rPr>
          <w:rFonts w:ascii="Arial" w:hAnsi="Arial" w:cs="Arial"/>
        </w:rPr>
        <w:t>autocratic or democratic, or maybe</w:t>
      </w:r>
      <w:r w:rsidR="00F802A7" w:rsidRPr="006249E8">
        <w:rPr>
          <w:rFonts w:ascii="Arial" w:hAnsi="Arial" w:cs="Arial"/>
        </w:rPr>
        <w:t xml:space="preserve"> lead by situation and </w:t>
      </w:r>
      <w:r w:rsidR="000A638F" w:rsidRPr="006249E8">
        <w:rPr>
          <w:rFonts w:ascii="Arial" w:hAnsi="Arial" w:cs="Arial"/>
        </w:rPr>
        <w:t>be agile, or adaptive or servant</w:t>
      </w:r>
      <w:r w:rsidR="00E374BC" w:rsidRPr="006249E8">
        <w:rPr>
          <w:rFonts w:ascii="Arial" w:hAnsi="Arial" w:cs="Arial"/>
        </w:rPr>
        <w:t>. If you think maybe because a leader is seen as power</w:t>
      </w:r>
      <w:r w:rsidR="00261B04" w:rsidRPr="006249E8">
        <w:rPr>
          <w:rFonts w:ascii="Arial" w:hAnsi="Arial" w:cs="Arial"/>
        </w:rPr>
        <w:t xml:space="preserve"> and influential then having a transactional or transformational style adopted will help. </w:t>
      </w:r>
      <w:r w:rsidR="00AC3C3D" w:rsidRPr="006249E8">
        <w:rPr>
          <w:rFonts w:ascii="Arial" w:hAnsi="Arial" w:cs="Arial"/>
        </w:rPr>
        <w:t xml:space="preserve">Each style has different traits and skills a leader should have or adopt to help them lead </w:t>
      </w:r>
      <w:r w:rsidR="00AB2933" w:rsidRPr="006249E8">
        <w:rPr>
          <w:rFonts w:ascii="Arial" w:hAnsi="Arial" w:cs="Arial"/>
        </w:rPr>
        <w:t xml:space="preserve">but to choose only one I think is not enough because it looks like you need to have a little from every style </w:t>
      </w:r>
      <w:r w:rsidR="00517D69" w:rsidRPr="006249E8">
        <w:rPr>
          <w:rFonts w:ascii="Arial" w:hAnsi="Arial" w:cs="Arial"/>
        </w:rPr>
        <w:lastRenderedPageBreak/>
        <w:t xml:space="preserve">when leading. So by the end of the </w:t>
      </w:r>
      <w:r w:rsidR="00F372C4" w:rsidRPr="006249E8">
        <w:rPr>
          <w:rFonts w:ascii="Arial" w:hAnsi="Arial" w:cs="Arial"/>
        </w:rPr>
        <w:t>classes</w:t>
      </w:r>
      <w:r w:rsidR="00517D69" w:rsidRPr="006249E8">
        <w:rPr>
          <w:rFonts w:ascii="Arial" w:hAnsi="Arial" w:cs="Arial"/>
        </w:rPr>
        <w:t xml:space="preserve"> I learnt that </w:t>
      </w:r>
      <w:r w:rsidR="00EB4B2D" w:rsidRPr="006249E8">
        <w:rPr>
          <w:rFonts w:ascii="Arial" w:hAnsi="Arial" w:cs="Arial"/>
        </w:rPr>
        <w:t>leaders already have some traits and skills from every style in them but they can use on</w:t>
      </w:r>
      <w:r w:rsidR="003D6E2A" w:rsidRPr="006249E8">
        <w:rPr>
          <w:rFonts w:ascii="Arial" w:hAnsi="Arial" w:cs="Arial"/>
        </w:rPr>
        <w:t xml:space="preserve"> another to influence them and change their leading behaviour and style according to situation</w:t>
      </w:r>
      <w:r w:rsidR="00F372C4" w:rsidRPr="006249E8">
        <w:rPr>
          <w:rFonts w:ascii="Arial" w:hAnsi="Arial" w:cs="Arial"/>
        </w:rPr>
        <w:t xml:space="preserve"> or crisis. For example in a crisis a leader should be adaptive</w:t>
      </w:r>
      <w:r w:rsidR="00132289" w:rsidRPr="006249E8">
        <w:rPr>
          <w:rFonts w:ascii="Arial" w:hAnsi="Arial" w:cs="Arial"/>
        </w:rPr>
        <w:t xml:space="preserve"> and he can use the transformational style to add traits from other style </w:t>
      </w:r>
      <w:r w:rsidR="00ED16B1" w:rsidRPr="006249E8">
        <w:rPr>
          <w:rFonts w:ascii="Arial" w:hAnsi="Arial" w:cs="Arial"/>
        </w:rPr>
        <w:t>in the leading behaviour, and be agile, act quickly and respond to ch</w:t>
      </w:r>
      <w:r w:rsidR="00917A2C" w:rsidRPr="006249E8">
        <w:rPr>
          <w:rFonts w:ascii="Arial" w:hAnsi="Arial" w:cs="Arial"/>
        </w:rPr>
        <w:t>anges, style that</w:t>
      </w:r>
      <w:r w:rsidR="00ED16B1" w:rsidRPr="006249E8">
        <w:rPr>
          <w:rFonts w:ascii="Arial" w:hAnsi="Arial" w:cs="Arial"/>
        </w:rPr>
        <w:t xml:space="preserve"> for example is needed in a crisis situation</w:t>
      </w:r>
      <w:r w:rsidR="00917A2C" w:rsidRPr="006249E8">
        <w:rPr>
          <w:rFonts w:ascii="Arial" w:hAnsi="Arial" w:cs="Arial"/>
        </w:rPr>
        <w:t xml:space="preserve">. </w:t>
      </w:r>
    </w:p>
    <w:p w14:paraId="0C16C51A" w14:textId="2AF38601" w:rsidR="00AE18A3" w:rsidRPr="006249E8" w:rsidRDefault="00615F36" w:rsidP="006249E8">
      <w:pPr>
        <w:spacing w:line="360" w:lineRule="auto"/>
        <w:jc w:val="both"/>
        <w:rPr>
          <w:rFonts w:ascii="Arial" w:hAnsi="Arial" w:cs="Arial"/>
        </w:rPr>
      </w:pPr>
      <w:r w:rsidRPr="006249E8">
        <w:rPr>
          <w:rFonts w:ascii="Arial" w:hAnsi="Arial" w:cs="Arial"/>
        </w:rPr>
        <w:t>Now</w:t>
      </w:r>
      <w:r w:rsidR="0068629A" w:rsidRPr="006249E8">
        <w:rPr>
          <w:rFonts w:ascii="Arial" w:hAnsi="Arial" w:cs="Arial"/>
        </w:rPr>
        <w:t xml:space="preserve"> I can’t do </w:t>
      </w:r>
      <w:r w:rsidRPr="006249E8">
        <w:rPr>
          <w:rFonts w:ascii="Arial" w:hAnsi="Arial" w:cs="Arial"/>
        </w:rPr>
        <w:t>anything</w:t>
      </w:r>
      <w:r w:rsidR="0068629A" w:rsidRPr="006249E8">
        <w:rPr>
          <w:rFonts w:ascii="Arial" w:hAnsi="Arial" w:cs="Arial"/>
        </w:rPr>
        <w:t xml:space="preserve"> about the experience of leadership in class because </w:t>
      </w:r>
      <w:r w:rsidR="00877BC4" w:rsidRPr="006249E8">
        <w:rPr>
          <w:rFonts w:ascii="Arial" w:hAnsi="Arial" w:cs="Arial"/>
        </w:rPr>
        <w:t xml:space="preserve">I think I need to experience leading in practice to be in a position of a leader and then I will know how it feels and </w:t>
      </w:r>
      <w:r w:rsidR="00724968" w:rsidRPr="006249E8">
        <w:rPr>
          <w:rFonts w:ascii="Arial" w:hAnsi="Arial" w:cs="Arial"/>
        </w:rPr>
        <w:t>what to do. But I recognize that I have some skills that I involuntarily see now in me</w:t>
      </w:r>
      <w:r w:rsidR="00031371" w:rsidRPr="006249E8">
        <w:rPr>
          <w:rFonts w:ascii="Arial" w:hAnsi="Arial" w:cs="Arial"/>
        </w:rPr>
        <w:t xml:space="preserve"> </w:t>
      </w:r>
      <w:r w:rsidR="00724968" w:rsidRPr="006249E8">
        <w:rPr>
          <w:rFonts w:ascii="Arial" w:hAnsi="Arial" w:cs="Arial"/>
        </w:rPr>
        <w:t xml:space="preserve">after learning about </w:t>
      </w:r>
      <w:r w:rsidRPr="006249E8">
        <w:rPr>
          <w:rFonts w:ascii="Arial" w:hAnsi="Arial" w:cs="Arial"/>
        </w:rPr>
        <w:t>leadership skills</w:t>
      </w:r>
      <w:r w:rsidR="00031371" w:rsidRPr="006249E8">
        <w:rPr>
          <w:rFonts w:ascii="Arial" w:hAnsi="Arial" w:cs="Arial"/>
        </w:rPr>
        <w:t xml:space="preserve">, I found that I have other skills too after filling that questionnaire. I found that I might be </w:t>
      </w:r>
      <w:r w:rsidR="00C03EA6" w:rsidRPr="006249E8">
        <w:rPr>
          <w:rFonts w:ascii="Arial" w:hAnsi="Arial" w:cs="Arial"/>
        </w:rPr>
        <w:t xml:space="preserve">agile, </w:t>
      </w:r>
      <w:r w:rsidR="006249E8" w:rsidRPr="006249E8">
        <w:rPr>
          <w:rFonts w:ascii="Arial" w:hAnsi="Arial" w:cs="Arial"/>
        </w:rPr>
        <w:t>empathetic,</w:t>
      </w:r>
      <w:r w:rsidR="00C03EA6" w:rsidRPr="006249E8">
        <w:rPr>
          <w:rFonts w:ascii="Arial" w:hAnsi="Arial" w:cs="Arial"/>
        </w:rPr>
        <w:t xml:space="preserve"> and even adaptive. </w:t>
      </w:r>
      <w:r w:rsidR="00D85D72">
        <w:rPr>
          <w:rFonts w:ascii="Arial" w:hAnsi="Arial" w:cs="Arial"/>
        </w:rPr>
        <w:t xml:space="preserve">I Think that I can found myself in one type of leadership, the ethical </w:t>
      </w:r>
      <w:r w:rsidR="00BB417B">
        <w:rPr>
          <w:rFonts w:ascii="Arial" w:hAnsi="Arial" w:cs="Arial"/>
        </w:rPr>
        <w:t xml:space="preserve">leadership because I tend to think more about the world we live in and </w:t>
      </w:r>
      <w:r w:rsidR="00BB2E56">
        <w:rPr>
          <w:rFonts w:ascii="Arial" w:hAnsi="Arial" w:cs="Arial"/>
        </w:rPr>
        <w:t xml:space="preserve">I am very sorry to see that we are </w:t>
      </w:r>
      <w:r w:rsidR="00EB1CB4">
        <w:rPr>
          <w:rFonts w:ascii="Arial" w:hAnsi="Arial" w:cs="Arial"/>
        </w:rPr>
        <w:t>destroying</w:t>
      </w:r>
      <w:r w:rsidR="00BB2E56">
        <w:rPr>
          <w:rFonts w:ascii="Arial" w:hAnsi="Arial" w:cs="Arial"/>
        </w:rPr>
        <w:t xml:space="preserve"> the planet by being selfish, careless</w:t>
      </w:r>
      <w:r w:rsidR="00B621C1">
        <w:rPr>
          <w:rFonts w:ascii="Arial" w:hAnsi="Arial" w:cs="Arial"/>
        </w:rPr>
        <w:t xml:space="preserve"> about the environment, the food that we eat, the </w:t>
      </w:r>
      <w:r w:rsidR="00B976B2">
        <w:rPr>
          <w:rFonts w:ascii="Arial" w:hAnsi="Arial" w:cs="Arial"/>
        </w:rPr>
        <w:t xml:space="preserve">waste that we throw every day and we don’t see how our actions are affecting slowly the planet and our future or the future of our children. </w:t>
      </w:r>
      <w:r w:rsidR="00EB1CB4">
        <w:rPr>
          <w:rFonts w:ascii="Arial" w:hAnsi="Arial" w:cs="Arial"/>
        </w:rPr>
        <w:t>So I am trying to be more careful</w:t>
      </w:r>
      <w:r w:rsidR="00281A66">
        <w:rPr>
          <w:rFonts w:ascii="Arial" w:hAnsi="Arial" w:cs="Arial"/>
        </w:rPr>
        <w:t xml:space="preserve"> with what I eat, I try to do my part and </w:t>
      </w:r>
      <w:r w:rsidR="00D65250">
        <w:rPr>
          <w:rFonts w:ascii="Arial" w:hAnsi="Arial" w:cs="Arial"/>
        </w:rPr>
        <w:t>recycle</w:t>
      </w:r>
      <w:r w:rsidR="00281A66">
        <w:rPr>
          <w:rFonts w:ascii="Arial" w:hAnsi="Arial" w:cs="Arial"/>
        </w:rPr>
        <w:t xml:space="preserve"> and I am teaching my children to do it, I take them in the nature so they can see </w:t>
      </w:r>
      <w:r w:rsidR="007E03DA">
        <w:rPr>
          <w:rFonts w:ascii="Arial" w:hAnsi="Arial" w:cs="Arial"/>
        </w:rPr>
        <w:t>and try</w:t>
      </w:r>
      <w:r w:rsidR="00D65250">
        <w:rPr>
          <w:rFonts w:ascii="Arial" w:hAnsi="Arial" w:cs="Arial"/>
        </w:rPr>
        <w:t xml:space="preserve"> to appreciate it more as they grow up.</w:t>
      </w:r>
    </w:p>
    <w:p w14:paraId="47F3FFAF" w14:textId="63906458" w:rsidR="00160D2B" w:rsidRPr="006249E8" w:rsidRDefault="00160D2B" w:rsidP="006249E8">
      <w:pPr>
        <w:spacing w:line="360" w:lineRule="auto"/>
        <w:jc w:val="both"/>
        <w:rPr>
          <w:rFonts w:ascii="Arial" w:hAnsi="Arial" w:cs="Arial"/>
        </w:rPr>
      </w:pPr>
      <w:r w:rsidRPr="006249E8">
        <w:rPr>
          <w:rFonts w:ascii="Arial" w:hAnsi="Arial" w:cs="Arial"/>
        </w:rPr>
        <w:t xml:space="preserve">I can say that for the future </w:t>
      </w:r>
      <w:r w:rsidR="006249E8" w:rsidRPr="006249E8">
        <w:rPr>
          <w:rFonts w:ascii="Arial" w:hAnsi="Arial" w:cs="Arial"/>
        </w:rPr>
        <w:t>learning</w:t>
      </w:r>
      <w:r w:rsidR="000E662E" w:rsidRPr="006249E8">
        <w:rPr>
          <w:rFonts w:ascii="Arial" w:hAnsi="Arial" w:cs="Arial"/>
        </w:rPr>
        <w:t xml:space="preserve"> and developing not only as a leader but the skills that I already have </w:t>
      </w:r>
      <w:r w:rsidR="00F55813" w:rsidRPr="006249E8">
        <w:rPr>
          <w:rFonts w:ascii="Arial" w:hAnsi="Arial" w:cs="Arial"/>
        </w:rPr>
        <w:t>is</w:t>
      </w:r>
      <w:r w:rsidR="00082B7B" w:rsidRPr="006249E8">
        <w:rPr>
          <w:rFonts w:ascii="Arial" w:hAnsi="Arial" w:cs="Arial"/>
        </w:rPr>
        <w:t xml:space="preserve"> very important</w:t>
      </w:r>
      <w:r w:rsidR="00F55813" w:rsidRPr="006249E8">
        <w:rPr>
          <w:rFonts w:ascii="Arial" w:hAnsi="Arial" w:cs="Arial"/>
        </w:rPr>
        <w:t xml:space="preserve"> to do, only this way I can become more experienced and gain </w:t>
      </w:r>
      <w:r w:rsidR="007344E9" w:rsidRPr="006249E8">
        <w:rPr>
          <w:rFonts w:ascii="Arial" w:hAnsi="Arial" w:cs="Arial"/>
        </w:rPr>
        <w:t xml:space="preserve">knowledge. And who knows maybe one day I experience being a leader and I will remember </w:t>
      </w:r>
      <w:r w:rsidR="00C26B05" w:rsidRPr="006249E8">
        <w:rPr>
          <w:rFonts w:ascii="Arial" w:hAnsi="Arial" w:cs="Arial"/>
        </w:rPr>
        <w:t>the skills and traits I need and will remember what style to combine to help me act in different situations.</w:t>
      </w:r>
    </w:p>
    <w:p w14:paraId="40403E1C" w14:textId="77777777" w:rsidR="00C036F7" w:rsidRDefault="00C036F7" w:rsidP="00C036F7">
      <w:pPr>
        <w:pStyle w:val="Heading1"/>
      </w:pPr>
      <w:bookmarkStart w:id="14" w:name="_Toc155305476"/>
      <w:r>
        <w:t>References</w:t>
      </w:r>
      <w:bookmarkEnd w:id="14"/>
    </w:p>
    <w:p w14:paraId="464EF5CE" w14:textId="1C140714" w:rsidR="005F086D" w:rsidRPr="00F506A4" w:rsidRDefault="005F086D" w:rsidP="00F506A4">
      <w:pPr>
        <w:spacing w:line="276" w:lineRule="auto"/>
        <w:jc w:val="both"/>
        <w:rPr>
          <w:rFonts w:cstheme="minorHAnsi"/>
        </w:rPr>
      </w:pPr>
      <w:r w:rsidRPr="00F506A4">
        <w:rPr>
          <w:rFonts w:cstheme="minorHAnsi"/>
        </w:rPr>
        <w:t>Adair, John. (2013) Develop Your Leadership Skills [electronic resource]. 2nd ed. London  :, Kogan Page.</w:t>
      </w:r>
    </w:p>
    <w:p w14:paraId="44229C61" w14:textId="4D5A304C" w:rsidR="00872A68" w:rsidRPr="00F506A4" w:rsidRDefault="005D2594" w:rsidP="00F506A4">
      <w:pPr>
        <w:spacing w:line="276" w:lineRule="auto"/>
        <w:jc w:val="both"/>
        <w:rPr>
          <w:rFonts w:cstheme="minorHAnsi"/>
        </w:rPr>
      </w:pPr>
      <w:r w:rsidRPr="00F506A4">
        <w:rPr>
          <w:rFonts w:cstheme="minorHAnsi"/>
        </w:rPr>
        <w:t xml:space="preserve">Armstrong, M. (2016) </w:t>
      </w:r>
      <w:r w:rsidRPr="00F506A4">
        <w:rPr>
          <w:rFonts w:cstheme="minorHAnsi"/>
          <w:i/>
          <w:iCs/>
        </w:rPr>
        <w:t>Armstrong’s handbook of management and leadership for HR : developing effective people skills for better leadership and management</w:t>
      </w:r>
      <w:r w:rsidRPr="00F506A4">
        <w:rPr>
          <w:rFonts w:cstheme="minorHAnsi"/>
        </w:rPr>
        <w:t xml:space="preserve"> . Fourth edition. London, England.</w:t>
      </w:r>
    </w:p>
    <w:p w14:paraId="3721BA80" w14:textId="11041942" w:rsidR="008D1F11" w:rsidRPr="00F506A4" w:rsidRDefault="008D1F11" w:rsidP="00F506A4">
      <w:pPr>
        <w:spacing w:line="276" w:lineRule="auto"/>
        <w:jc w:val="both"/>
        <w:rPr>
          <w:rFonts w:cstheme="minorHAnsi"/>
          <w:color w:val="222222"/>
          <w:shd w:val="clear" w:color="auto" w:fill="FFFFFF"/>
        </w:rPr>
      </w:pPr>
      <w:r w:rsidRPr="00F506A4">
        <w:rPr>
          <w:rFonts w:cstheme="minorHAnsi"/>
          <w:color w:val="222222"/>
          <w:shd w:val="clear" w:color="auto" w:fill="FFFFFF"/>
        </w:rPr>
        <w:t>Brown, M.E. and Treviño, L.K., 2006. Ethical leadership: A review and future directions. </w:t>
      </w:r>
      <w:r w:rsidRPr="00F506A4">
        <w:rPr>
          <w:rFonts w:cstheme="minorHAnsi"/>
          <w:i/>
          <w:iCs/>
          <w:color w:val="222222"/>
          <w:shd w:val="clear" w:color="auto" w:fill="FFFFFF"/>
        </w:rPr>
        <w:t>The leadership quarterly</w:t>
      </w:r>
      <w:r w:rsidRPr="00F506A4">
        <w:rPr>
          <w:rFonts w:cstheme="minorHAnsi"/>
          <w:color w:val="222222"/>
          <w:shd w:val="clear" w:color="auto" w:fill="FFFFFF"/>
        </w:rPr>
        <w:t>, </w:t>
      </w:r>
      <w:r w:rsidRPr="00F506A4">
        <w:rPr>
          <w:rFonts w:cstheme="minorHAnsi"/>
          <w:i/>
          <w:iCs/>
          <w:color w:val="222222"/>
          <w:shd w:val="clear" w:color="auto" w:fill="FFFFFF"/>
        </w:rPr>
        <w:t>17</w:t>
      </w:r>
      <w:r w:rsidRPr="00F506A4">
        <w:rPr>
          <w:rFonts w:cstheme="minorHAnsi"/>
          <w:color w:val="222222"/>
          <w:shd w:val="clear" w:color="auto" w:fill="FFFFFF"/>
        </w:rPr>
        <w:t>(6), pp.595-616.</w:t>
      </w:r>
    </w:p>
    <w:p w14:paraId="7546C159" w14:textId="57D68286" w:rsidR="00872A68" w:rsidRPr="00F506A4" w:rsidRDefault="00872A68" w:rsidP="00F506A4">
      <w:pPr>
        <w:spacing w:line="276" w:lineRule="auto"/>
        <w:jc w:val="both"/>
        <w:rPr>
          <w:rFonts w:cstheme="minorHAnsi"/>
          <w:color w:val="222222"/>
          <w:shd w:val="clear" w:color="auto" w:fill="FFFFFF"/>
        </w:rPr>
      </w:pPr>
      <w:r w:rsidRPr="00F506A4">
        <w:rPr>
          <w:rFonts w:cstheme="minorHAnsi"/>
          <w:color w:val="222222"/>
          <w:shd w:val="clear" w:color="auto" w:fill="FFFFFF"/>
        </w:rPr>
        <w:t xml:space="preserve">Bryant, S. E. (2003). The Role of Transformational and Transactional Leadership in Creating, Sharing and Exploiting Organizational Knowledge. Journal of Leadership &amp; Organizational Studies, 9(4), 32-44. </w:t>
      </w:r>
      <w:hyperlink r:id="rId6" w:history="1">
        <w:r w:rsidR="00A66CC0" w:rsidRPr="00F506A4">
          <w:rPr>
            <w:rStyle w:val="Hyperlink"/>
            <w:rFonts w:cstheme="minorHAnsi"/>
            <w:shd w:val="clear" w:color="auto" w:fill="FFFFFF"/>
          </w:rPr>
          <w:t>https://doi.org/10.1177/107179190300900403</w:t>
        </w:r>
      </w:hyperlink>
    </w:p>
    <w:p w14:paraId="184A5E4C" w14:textId="3AAF1565" w:rsidR="00A66CC0" w:rsidRPr="00F506A4" w:rsidRDefault="00A66CC0" w:rsidP="00F506A4">
      <w:pPr>
        <w:spacing w:line="276" w:lineRule="auto"/>
        <w:jc w:val="both"/>
        <w:rPr>
          <w:rFonts w:cstheme="minorHAnsi"/>
          <w:color w:val="333333"/>
          <w:shd w:val="clear" w:color="auto" w:fill="FFFFFF"/>
        </w:rPr>
      </w:pPr>
      <w:r w:rsidRPr="00F506A4">
        <w:rPr>
          <w:rFonts w:cstheme="minorHAnsi"/>
          <w:color w:val="333333"/>
          <w:shd w:val="clear" w:color="auto" w:fill="FFFFFF"/>
        </w:rPr>
        <w:t xml:space="preserve">Cambridge University Libraries (2023) </w:t>
      </w:r>
      <w:r w:rsidR="00F506A4" w:rsidRPr="00F506A4">
        <w:rPr>
          <w:rFonts w:cstheme="minorHAnsi"/>
          <w:i/>
          <w:iCs/>
          <w:color w:val="333333"/>
          <w:shd w:val="clear" w:color="auto" w:fill="FFFFFF"/>
        </w:rPr>
        <w:t>R</w:t>
      </w:r>
      <w:r w:rsidR="0081231D" w:rsidRPr="00F506A4">
        <w:rPr>
          <w:rFonts w:cstheme="minorHAnsi"/>
          <w:i/>
          <w:iCs/>
          <w:color w:val="333333"/>
          <w:shd w:val="clear" w:color="auto" w:fill="FFFFFF"/>
        </w:rPr>
        <w:t>eflective practice toolkit</w:t>
      </w:r>
      <w:r w:rsidR="0081231D" w:rsidRPr="00F506A4">
        <w:rPr>
          <w:rFonts w:cstheme="minorHAnsi"/>
          <w:color w:val="333333"/>
          <w:shd w:val="clear" w:color="auto" w:fill="FFFFFF"/>
        </w:rPr>
        <w:t xml:space="preserve"> (online),</w:t>
      </w:r>
      <w:r w:rsidR="00F506A4" w:rsidRPr="00F506A4">
        <w:rPr>
          <w:rFonts w:cstheme="minorHAnsi"/>
          <w:color w:val="333333"/>
          <w:shd w:val="clear" w:color="auto" w:fill="FFFFFF"/>
        </w:rPr>
        <w:t xml:space="preserve"> </w:t>
      </w:r>
      <w:r w:rsidR="0081231D" w:rsidRPr="00F506A4">
        <w:rPr>
          <w:rFonts w:cstheme="minorHAnsi"/>
          <w:color w:val="333333"/>
          <w:shd w:val="clear" w:color="auto" w:fill="FFFFFF"/>
        </w:rPr>
        <w:t xml:space="preserve">Available from: </w:t>
      </w:r>
      <w:hyperlink r:id="rId7" w:history="1">
        <w:r w:rsidR="00F506A4" w:rsidRPr="00F506A4">
          <w:rPr>
            <w:rFonts w:cstheme="minorHAnsi"/>
            <w:color w:val="0000FF"/>
            <w:u w:val="single"/>
          </w:rPr>
          <w:t xml:space="preserve">Models of reflection - Reflective Practice Toolkit - </w:t>
        </w:r>
        <w:proofErr w:type="spellStart"/>
        <w:r w:rsidR="00F506A4" w:rsidRPr="00F506A4">
          <w:rPr>
            <w:rFonts w:cstheme="minorHAnsi"/>
            <w:color w:val="0000FF"/>
            <w:u w:val="single"/>
          </w:rPr>
          <w:t>LibGuides</w:t>
        </w:r>
        <w:proofErr w:type="spellEnd"/>
        <w:r w:rsidR="00F506A4" w:rsidRPr="00F506A4">
          <w:rPr>
            <w:rFonts w:cstheme="minorHAnsi"/>
            <w:color w:val="0000FF"/>
            <w:u w:val="single"/>
          </w:rPr>
          <w:t xml:space="preserve"> at University of Cambridge Subject Libraries</w:t>
        </w:r>
      </w:hyperlink>
    </w:p>
    <w:p w14:paraId="177F9497" w14:textId="5C893F33" w:rsidR="007505AE" w:rsidRPr="00F506A4" w:rsidRDefault="007505AE" w:rsidP="00F506A4">
      <w:pPr>
        <w:spacing w:line="276" w:lineRule="auto"/>
        <w:jc w:val="both"/>
        <w:rPr>
          <w:rFonts w:cstheme="minorHAnsi"/>
          <w:color w:val="222222"/>
          <w:shd w:val="clear" w:color="auto" w:fill="FFFFFF"/>
        </w:rPr>
      </w:pPr>
      <w:r w:rsidRPr="00F506A4">
        <w:rPr>
          <w:rFonts w:cstheme="minorHAnsi"/>
          <w:color w:val="222222"/>
          <w:shd w:val="clear" w:color="auto" w:fill="FFFFFF"/>
        </w:rPr>
        <w:lastRenderedPageBreak/>
        <w:t>Dunn, R., 2020. Adaptive leadership: Leading through complexity. </w:t>
      </w:r>
      <w:r w:rsidRPr="00F506A4">
        <w:rPr>
          <w:rFonts w:cstheme="minorHAnsi"/>
          <w:i/>
          <w:iCs/>
          <w:color w:val="222222"/>
          <w:shd w:val="clear" w:color="auto" w:fill="FFFFFF"/>
        </w:rPr>
        <w:t>International studies in educational administration</w:t>
      </w:r>
      <w:r w:rsidRPr="00F506A4">
        <w:rPr>
          <w:rFonts w:cstheme="minorHAnsi"/>
          <w:color w:val="222222"/>
          <w:shd w:val="clear" w:color="auto" w:fill="FFFFFF"/>
        </w:rPr>
        <w:t>, </w:t>
      </w:r>
      <w:r w:rsidRPr="00F506A4">
        <w:rPr>
          <w:rFonts w:cstheme="minorHAnsi"/>
          <w:i/>
          <w:iCs/>
          <w:color w:val="222222"/>
          <w:shd w:val="clear" w:color="auto" w:fill="FFFFFF"/>
        </w:rPr>
        <w:t>48</w:t>
      </w:r>
      <w:r w:rsidRPr="00F506A4">
        <w:rPr>
          <w:rFonts w:cstheme="minorHAnsi"/>
          <w:color w:val="222222"/>
          <w:shd w:val="clear" w:color="auto" w:fill="FFFFFF"/>
        </w:rPr>
        <w:t>(1), pp.31-38.</w:t>
      </w:r>
    </w:p>
    <w:p w14:paraId="307A62D6" w14:textId="2A306C93" w:rsidR="004E0A62" w:rsidRPr="00F506A4" w:rsidRDefault="004E0A62" w:rsidP="00F506A4">
      <w:pPr>
        <w:spacing w:line="276" w:lineRule="auto"/>
        <w:jc w:val="both"/>
        <w:rPr>
          <w:rFonts w:cstheme="minorHAnsi"/>
          <w:color w:val="222222"/>
          <w:shd w:val="clear" w:color="auto" w:fill="FFFFFF"/>
        </w:rPr>
      </w:pPr>
      <w:proofErr w:type="spellStart"/>
      <w:r w:rsidRPr="00F506A4">
        <w:rPr>
          <w:rFonts w:cstheme="minorHAnsi"/>
          <w:color w:val="222222"/>
          <w:shd w:val="clear" w:color="auto" w:fill="FFFFFF"/>
        </w:rPr>
        <w:t>Greineder</w:t>
      </w:r>
      <w:proofErr w:type="spellEnd"/>
      <w:r w:rsidRPr="00F506A4">
        <w:rPr>
          <w:rFonts w:cstheme="minorHAnsi"/>
          <w:color w:val="222222"/>
          <w:shd w:val="clear" w:color="auto" w:fill="FFFFFF"/>
        </w:rPr>
        <w:t>, M. and Leicht, N., 2020. Agile leadership-A comparison of agile leadership styles.</w:t>
      </w:r>
      <w:r w:rsidR="00740C36" w:rsidRPr="00F506A4">
        <w:rPr>
          <w:rFonts w:cstheme="minorHAnsi"/>
        </w:rPr>
        <w:t xml:space="preserve"> </w:t>
      </w:r>
      <w:r w:rsidR="00740C36" w:rsidRPr="00F506A4">
        <w:rPr>
          <w:rFonts w:cstheme="minorHAnsi"/>
          <w:color w:val="222222"/>
          <w:shd w:val="clear" w:color="auto" w:fill="FFFFFF"/>
        </w:rPr>
        <w:t>BLED 2020 Proceedings. 24.</w:t>
      </w:r>
    </w:p>
    <w:p w14:paraId="661DFF67" w14:textId="339F2101" w:rsidR="0054743E" w:rsidRPr="00F506A4" w:rsidRDefault="0054743E" w:rsidP="00F506A4">
      <w:pPr>
        <w:spacing w:line="276" w:lineRule="auto"/>
        <w:jc w:val="both"/>
        <w:rPr>
          <w:rFonts w:cstheme="minorHAnsi"/>
          <w:color w:val="000000" w:themeColor="text1"/>
          <w:kern w:val="0"/>
          <w:u w:val="single"/>
          <w14:ligatures w14:val="none"/>
        </w:rPr>
      </w:pPr>
      <w:r w:rsidRPr="00F506A4">
        <w:rPr>
          <w:rFonts w:cstheme="minorHAnsi"/>
          <w:color w:val="000000" w:themeColor="text1"/>
          <w:kern w:val="0"/>
          <w:shd w:val="clear" w:color="auto" w:fill="FFFFFF"/>
          <w14:ligatures w14:val="none"/>
        </w:rPr>
        <w:t>Hayward, S., (20</w:t>
      </w:r>
      <w:r w:rsidR="00957956" w:rsidRPr="00F506A4">
        <w:rPr>
          <w:rFonts w:cstheme="minorHAnsi"/>
          <w:color w:val="000000" w:themeColor="text1"/>
          <w:kern w:val="0"/>
          <w:shd w:val="clear" w:color="auto" w:fill="FFFFFF"/>
          <w14:ligatures w14:val="none"/>
        </w:rPr>
        <w:t>21</w:t>
      </w:r>
      <w:r w:rsidRPr="00F506A4">
        <w:rPr>
          <w:rFonts w:cstheme="minorHAnsi"/>
          <w:color w:val="000000" w:themeColor="text1"/>
          <w:kern w:val="0"/>
          <w:shd w:val="clear" w:color="auto" w:fill="FFFFFF"/>
          <w14:ligatures w14:val="none"/>
        </w:rPr>
        <w:t>) </w:t>
      </w:r>
      <w:r w:rsidRPr="00F506A4">
        <w:rPr>
          <w:rFonts w:cstheme="minorHAnsi"/>
          <w:i/>
          <w:iCs/>
          <w:color w:val="000000" w:themeColor="text1"/>
          <w:kern w:val="0"/>
          <w:shd w:val="clear" w:color="auto" w:fill="FFFFFF"/>
          <w14:ligatures w14:val="none"/>
        </w:rPr>
        <w:t>The agile leader: How to create an agile business in the digital age</w:t>
      </w:r>
      <w:r w:rsidRPr="00F506A4">
        <w:rPr>
          <w:rFonts w:cstheme="minorHAnsi"/>
          <w:color w:val="000000" w:themeColor="text1"/>
          <w:kern w:val="0"/>
          <w:shd w:val="clear" w:color="auto" w:fill="FFFFFF"/>
          <w14:ligatures w14:val="none"/>
        </w:rPr>
        <w:t>. Kogan Page Publishers.</w:t>
      </w:r>
    </w:p>
    <w:p w14:paraId="54CB1137" w14:textId="754A40B7" w:rsidR="00B9064F" w:rsidRPr="00F506A4" w:rsidRDefault="00B9064F" w:rsidP="00F506A4">
      <w:pPr>
        <w:spacing w:line="276" w:lineRule="auto"/>
        <w:jc w:val="both"/>
        <w:rPr>
          <w:rFonts w:cstheme="minorHAnsi"/>
          <w:color w:val="222222"/>
          <w:shd w:val="clear" w:color="auto" w:fill="FFFFFF"/>
        </w:rPr>
      </w:pPr>
      <w:r w:rsidRPr="00F506A4">
        <w:rPr>
          <w:rFonts w:cstheme="minorHAnsi"/>
          <w:color w:val="222222"/>
          <w:shd w:val="clear" w:color="auto" w:fill="FFFFFF"/>
        </w:rPr>
        <w:t>Keselman, D. and Saxe-Braithwaite, M., 2021, May. Authentic and ethical leadership during a crisis. In </w:t>
      </w:r>
      <w:r w:rsidRPr="00F506A4">
        <w:rPr>
          <w:rFonts w:cstheme="minorHAnsi"/>
          <w:i/>
          <w:iCs/>
          <w:color w:val="222222"/>
          <w:shd w:val="clear" w:color="auto" w:fill="FFFFFF"/>
        </w:rPr>
        <w:t>Healthcare management forum</w:t>
      </w:r>
      <w:r w:rsidRPr="00F506A4">
        <w:rPr>
          <w:rFonts w:cstheme="minorHAnsi"/>
          <w:color w:val="222222"/>
          <w:shd w:val="clear" w:color="auto" w:fill="FFFFFF"/>
        </w:rPr>
        <w:t> (Vol. 34, No. 3, pp. 154-157). Sage CA: Los Angeles, CA: SAGE Publications.</w:t>
      </w:r>
    </w:p>
    <w:p w14:paraId="001547AA" w14:textId="34EA910A" w:rsidR="008D3753" w:rsidRPr="00F506A4" w:rsidRDefault="008D3753" w:rsidP="00F506A4">
      <w:pPr>
        <w:spacing w:line="276" w:lineRule="auto"/>
        <w:jc w:val="both"/>
        <w:rPr>
          <w:rFonts w:cstheme="minorHAnsi"/>
        </w:rPr>
      </w:pPr>
      <w:r w:rsidRPr="00F506A4">
        <w:rPr>
          <w:rFonts w:cstheme="minorHAnsi"/>
          <w:color w:val="222222"/>
          <w:shd w:val="clear" w:color="auto" w:fill="FFFFFF"/>
        </w:rPr>
        <w:t>Khan, M.S., Khan, I., Qureshi, Q.A., Ismail, H.M., Rauf, H., Latif, A. and Tahir, M., 2015. The styles of leadership: A critical review. </w:t>
      </w:r>
      <w:r w:rsidRPr="00F506A4">
        <w:rPr>
          <w:rFonts w:cstheme="minorHAnsi"/>
          <w:i/>
          <w:iCs/>
          <w:color w:val="222222"/>
          <w:shd w:val="clear" w:color="auto" w:fill="FFFFFF"/>
        </w:rPr>
        <w:t>Public Policy and Administration Research</w:t>
      </w:r>
      <w:r w:rsidRPr="00F506A4">
        <w:rPr>
          <w:rFonts w:cstheme="minorHAnsi"/>
          <w:color w:val="222222"/>
          <w:shd w:val="clear" w:color="auto" w:fill="FFFFFF"/>
        </w:rPr>
        <w:t>, </w:t>
      </w:r>
      <w:r w:rsidRPr="00F506A4">
        <w:rPr>
          <w:rFonts w:cstheme="minorHAnsi"/>
          <w:i/>
          <w:iCs/>
          <w:color w:val="222222"/>
          <w:shd w:val="clear" w:color="auto" w:fill="FFFFFF"/>
        </w:rPr>
        <w:t>5</w:t>
      </w:r>
      <w:r w:rsidRPr="00F506A4">
        <w:rPr>
          <w:rFonts w:cstheme="minorHAnsi"/>
          <w:color w:val="222222"/>
          <w:shd w:val="clear" w:color="auto" w:fill="FFFFFF"/>
        </w:rPr>
        <w:t>(3), pp.87-92.</w:t>
      </w:r>
    </w:p>
    <w:p w14:paraId="7B9B844C" w14:textId="140B3E7F" w:rsidR="00C036F7" w:rsidRPr="00F506A4" w:rsidRDefault="00C036F7" w:rsidP="00F506A4">
      <w:pPr>
        <w:spacing w:line="276" w:lineRule="auto"/>
        <w:jc w:val="both"/>
        <w:rPr>
          <w:rFonts w:cstheme="minorHAnsi"/>
          <w:kern w:val="0"/>
          <w14:ligatures w14:val="none"/>
        </w:rPr>
      </w:pPr>
      <w:r w:rsidRPr="00F506A4">
        <w:rPr>
          <w:rFonts w:cstheme="minorHAnsi"/>
          <w:kern w:val="0"/>
          <w14:ligatures w14:val="none"/>
        </w:rPr>
        <w:t>Kunst, A., 202</w:t>
      </w:r>
      <w:r w:rsidR="00BA1A14" w:rsidRPr="00F506A4">
        <w:rPr>
          <w:rFonts w:cstheme="minorHAnsi"/>
          <w:kern w:val="0"/>
          <w14:ligatures w14:val="none"/>
        </w:rPr>
        <w:t>3</w:t>
      </w:r>
      <w:r w:rsidRPr="00F506A4">
        <w:rPr>
          <w:rFonts w:cstheme="minorHAnsi"/>
          <w:kern w:val="0"/>
          <w14:ligatures w14:val="none"/>
        </w:rPr>
        <w:t xml:space="preserve">. </w:t>
      </w:r>
      <w:r w:rsidRPr="00F506A4">
        <w:rPr>
          <w:rFonts w:cstheme="minorHAnsi"/>
          <w:i/>
          <w:iCs/>
          <w:kern w:val="0"/>
          <w14:ligatures w14:val="none"/>
        </w:rPr>
        <w:t>Tesco brand profile in the UK 2022</w:t>
      </w:r>
      <w:r w:rsidRPr="00F506A4">
        <w:rPr>
          <w:rFonts w:cstheme="minorHAnsi"/>
          <w:kern w:val="0"/>
          <w14:ligatures w14:val="none"/>
        </w:rPr>
        <w:t xml:space="preserve"> Online, available at: </w:t>
      </w:r>
      <w:hyperlink r:id="rId8" w:history="1">
        <w:r w:rsidRPr="00F506A4">
          <w:rPr>
            <w:rFonts w:cstheme="minorHAnsi"/>
            <w:kern w:val="0"/>
            <w:u w:val="single"/>
            <w14:ligatures w14:val="none"/>
          </w:rPr>
          <w:t>Tesco brand profile UK 2022 | Statista</w:t>
        </w:r>
      </w:hyperlink>
      <w:r w:rsidRPr="00F506A4">
        <w:rPr>
          <w:rFonts w:cstheme="minorHAnsi"/>
          <w:kern w:val="0"/>
          <w14:ligatures w14:val="none"/>
        </w:rPr>
        <w:t xml:space="preserve">  [Accessed December 2023].</w:t>
      </w:r>
    </w:p>
    <w:p w14:paraId="416D9521" w14:textId="3A2478FC" w:rsidR="00640A16" w:rsidRPr="00F506A4" w:rsidRDefault="00640A16" w:rsidP="00F506A4">
      <w:pPr>
        <w:spacing w:line="276" w:lineRule="auto"/>
        <w:jc w:val="both"/>
        <w:rPr>
          <w:rFonts w:cstheme="minorHAnsi"/>
          <w:kern w:val="0"/>
          <w14:ligatures w14:val="none"/>
        </w:rPr>
      </w:pPr>
      <w:r w:rsidRPr="00F506A4">
        <w:rPr>
          <w:rFonts w:cstheme="minorHAnsi"/>
          <w:kern w:val="0"/>
          <w14:ligatures w14:val="none"/>
        </w:rPr>
        <w:t xml:space="preserve">Le Comte, L. &amp; McClelland, B. 2017, "An evaluation of a leadership development coaching and mentoring programme", </w:t>
      </w:r>
      <w:r w:rsidRPr="00F506A4">
        <w:rPr>
          <w:rFonts w:cstheme="minorHAnsi"/>
          <w:i/>
          <w:iCs/>
          <w:kern w:val="0"/>
          <w14:ligatures w14:val="none"/>
        </w:rPr>
        <w:t>Leadership in Health Services</w:t>
      </w:r>
      <w:r w:rsidRPr="00F506A4">
        <w:rPr>
          <w:rFonts w:cstheme="minorHAnsi"/>
          <w:kern w:val="0"/>
          <w14:ligatures w14:val="none"/>
        </w:rPr>
        <w:t>, vol. 30, no. 3, pp. 309-329.</w:t>
      </w:r>
    </w:p>
    <w:p w14:paraId="5095E789" w14:textId="77777777" w:rsidR="00251803" w:rsidRPr="00F506A4" w:rsidRDefault="00251803" w:rsidP="00F506A4">
      <w:pPr>
        <w:spacing w:line="276" w:lineRule="auto"/>
        <w:jc w:val="both"/>
        <w:rPr>
          <w:rFonts w:cstheme="minorHAnsi"/>
          <w:color w:val="555555"/>
          <w:shd w:val="clear" w:color="auto" w:fill="FFFFFF"/>
        </w:rPr>
      </w:pPr>
      <w:r w:rsidRPr="00F506A4">
        <w:rPr>
          <w:rFonts w:cstheme="minorHAnsi"/>
          <w:shd w:val="clear" w:color="auto" w:fill="FFFFFF"/>
        </w:rPr>
        <w:t>Mousa, M. &amp; Ayoubi, R.M. 2019, "Inclusive/exclusive talent management, responsible leadership and organizational downsizing: A study of academics in Egyptian public business schools", </w:t>
      </w:r>
      <w:r w:rsidRPr="00F506A4">
        <w:rPr>
          <w:rFonts w:cstheme="minorHAnsi"/>
          <w:i/>
          <w:iCs/>
          <w:shd w:val="clear" w:color="auto" w:fill="FFFFFF"/>
        </w:rPr>
        <w:t>The Journal of Management Development, </w:t>
      </w:r>
      <w:r w:rsidRPr="00F506A4">
        <w:rPr>
          <w:rFonts w:cstheme="minorHAnsi"/>
          <w:shd w:val="clear" w:color="auto" w:fill="FFFFFF"/>
        </w:rPr>
        <w:t>vol. 38, no. 2, pp. 87-104.)</w:t>
      </w:r>
    </w:p>
    <w:p w14:paraId="1C79F08D" w14:textId="22E97EFE" w:rsidR="00322085" w:rsidRPr="00F506A4" w:rsidRDefault="00322085" w:rsidP="00F506A4">
      <w:pPr>
        <w:spacing w:line="276" w:lineRule="auto"/>
        <w:jc w:val="both"/>
        <w:rPr>
          <w:rFonts w:cstheme="minorHAnsi"/>
          <w:color w:val="555555"/>
          <w:shd w:val="clear" w:color="auto" w:fill="FFFFFF"/>
        </w:rPr>
      </w:pPr>
      <w:r w:rsidRPr="00F506A4">
        <w:rPr>
          <w:rFonts w:cstheme="minorHAnsi"/>
          <w:color w:val="222222"/>
          <w:shd w:val="clear" w:color="auto" w:fill="FFFFFF"/>
        </w:rPr>
        <w:t>Nazim, F., 2016. Principals' Transformational and Transactional Leadership Style and Job Satisfaction of College Teachers. </w:t>
      </w:r>
      <w:r w:rsidRPr="00F506A4">
        <w:rPr>
          <w:rFonts w:cstheme="minorHAnsi"/>
          <w:i/>
          <w:iCs/>
          <w:color w:val="222222"/>
          <w:shd w:val="clear" w:color="auto" w:fill="FFFFFF"/>
        </w:rPr>
        <w:t>Journal of Education and Practice</w:t>
      </w:r>
      <w:r w:rsidRPr="00F506A4">
        <w:rPr>
          <w:rFonts w:cstheme="minorHAnsi"/>
          <w:color w:val="222222"/>
          <w:shd w:val="clear" w:color="auto" w:fill="FFFFFF"/>
        </w:rPr>
        <w:t>, </w:t>
      </w:r>
      <w:r w:rsidRPr="00F506A4">
        <w:rPr>
          <w:rFonts w:cstheme="minorHAnsi"/>
          <w:i/>
          <w:iCs/>
          <w:color w:val="222222"/>
          <w:shd w:val="clear" w:color="auto" w:fill="FFFFFF"/>
        </w:rPr>
        <w:t>7</w:t>
      </w:r>
      <w:r w:rsidRPr="00F506A4">
        <w:rPr>
          <w:rFonts w:cstheme="minorHAnsi"/>
          <w:color w:val="222222"/>
          <w:shd w:val="clear" w:color="auto" w:fill="FFFFFF"/>
        </w:rPr>
        <w:t>(34), pp.18-22.</w:t>
      </w:r>
    </w:p>
    <w:p w14:paraId="50DFE39F" w14:textId="3E6665FB" w:rsidR="00D60FFC" w:rsidRPr="00F506A4" w:rsidRDefault="00D60FFC" w:rsidP="00F506A4">
      <w:pPr>
        <w:spacing w:line="276" w:lineRule="auto"/>
        <w:jc w:val="both"/>
        <w:rPr>
          <w:rFonts w:cstheme="minorHAnsi"/>
          <w:color w:val="222222"/>
          <w:shd w:val="clear" w:color="auto" w:fill="FFFFFF"/>
        </w:rPr>
      </w:pPr>
      <w:r w:rsidRPr="00F506A4">
        <w:rPr>
          <w:rFonts w:cstheme="minorHAnsi"/>
          <w:color w:val="222222"/>
          <w:shd w:val="clear" w:color="auto" w:fill="FFFFFF"/>
        </w:rPr>
        <w:t>Nelson, T. and Squires, V., 2017. Addressing complex challenges through adaptive leadership: A promising approach to collaborative problem solving. </w:t>
      </w:r>
      <w:r w:rsidRPr="00F506A4">
        <w:rPr>
          <w:rFonts w:cstheme="minorHAnsi"/>
          <w:i/>
          <w:iCs/>
          <w:color w:val="222222"/>
          <w:shd w:val="clear" w:color="auto" w:fill="FFFFFF"/>
        </w:rPr>
        <w:t>Journal of Leadership Education</w:t>
      </w:r>
      <w:r w:rsidRPr="00F506A4">
        <w:rPr>
          <w:rFonts w:cstheme="minorHAnsi"/>
          <w:color w:val="222222"/>
          <w:shd w:val="clear" w:color="auto" w:fill="FFFFFF"/>
        </w:rPr>
        <w:t>, </w:t>
      </w:r>
      <w:r w:rsidRPr="00F506A4">
        <w:rPr>
          <w:rFonts w:cstheme="minorHAnsi"/>
          <w:i/>
          <w:iCs/>
          <w:color w:val="222222"/>
          <w:shd w:val="clear" w:color="auto" w:fill="FFFFFF"/>
        </w:rPr>
        <w:t>16</w:t>
      </w:r>
      <w:r w:rsidRPr="00F506A4">
        <w:rPr>
          <w:rFonts w:cstheme="minorHAnsi"/>
          <w:color w:val="222222"/>
          <w:shd w:val="clear" w:color="auto" w:fill="FFFFFF"/>
        </w:rPr>
        <w:t>(4).</w:t>
      </w:r>
    </w:p>
    <w:p w14:paraId="04116387" w14:textId="40DE1C34" w:rsidR="00D6288C" w:rsidRPr="00F506A4" w:rsidRDefault="00D6288C" w:rsidP="00F506A4">
      <w:pPr>
        <w:spacing w:line="276" w:lineRule="auto"/>
        <w:jc w:val="both"/>
        <w:rPr>
          <w:rFonts w:cstheme="minorHAnsi"/>
        </w:rPr>
      </w:pPr>
      <w:r w:rsidRPr="00F506A4">
        <w:rPr>
          <w:rFonts w:cstheme="minorHAnsi"/>
        </w:rPr>
        <w:t>Schein, E.H. (2016) Organizational culture and leadership [electronic resource] . Fifth edition. Hoboken, New Jersey :, Wiley.</w:t>
      </w:r>
    </w:p>
    <w:p w14:paraId="2D55D33F" w14:textId="0A08D4F6" w:rsidR="00251803" w:rsidRPr="00F506A4" w:rsidRDefault="000309D1" w:rsidP="00F506A4">
      <w:pPr>
        <w:spacing w:line="276" w:lineRule="auto"/>
        <w:jc w:val="both"/>
        <w:rPr>
          <w:rFonts w:cstheme="minorHAnsi"/>
          <w:kern w:val="0"/>
          <w14:ligatures w14:val="none"/>
        </w:rPr>
      </w:pPr>
      <w:r w:rsidRPr="00F506A4">
        <w:rPr>
          <w:rFonts w:cstheme="minorHAnsi"/>
          <w:kern w:val="0"/>
          <w14:ligatures w14:val="none"/>
        </w:rPr>
        <w:t xml:space="preserve">Silva-Martinez, J. (2023). Conceptualization of Agile Leadership Characteristics and Outcomes from NASA Agile Teams as a Path to the Development of an Agile Leadership Theory. Journal of Creating Value, 0(0). </w:t>
      </w:r>
      <w:hyperlink r:id="rId9" w:history="1">
        <w:r w:rsidRPr="00F506A4">
          <w:rPr>
            <w:rStyle w:val="Hyperlink"/>
            <w:rFonts w:cstheme="minorHAnsi"/>
            <w:kern w:val="0"/>
            <w14:ligatures w14:val="none"/>
          </w:rPr>
          <w:t>https://doi.org/10.1177/23949643231202894</w:t>
        </w:r>
      </w:hyperlink>
      <w:r w:rsidRPr="00F506A4">
        <w:rPr>
          <w:rFonts w:cstheme="minorHAnsi"/>
          <w:kern w:val="0"/>
          <w14:ligatures w14:val="none"/>
        </w:rPr>
        <w:t xml:space="preserve"> </w:t>
      </w:r>
    </w:p>
    <w:p w14:paraId="3D076D06" w14:textId="265BA4CE" w:rsidR="00D651A6" w:rsidRPr="00F506A4" w:rsidRDefault="00D651A6" w:rsidP="00F506A4">
      <w:pPr>
        <w:spacing w:line="276" w:lineRule="auto"/>
        <w:jc w:val="both"/>
        <w:rPr>
          <w:rFonts w:cstheme="minorHAnsi"/>
          <w:kern w:val="0"/>
          <w14:ligatures w14:val="none"/>
        </w:rPr>
      </w:pPr>
      <w:r w:rsidRPr="00F506A4">
        <w:rPr>
          <w:rFonts w:cstheme="minorHAnsi"/>
          <w:kern w:val="0"/>
          <w14:ligatures w14:val="none"/>
        </w:rPr>
        <w:t>Tesco PLC (2023)</w:t>
      </w:r>
      <w:r w:rsidR="00BE652D" w:rsidRPr="00F506A4">
        <w:rPr>
          <w:rFonts w:cstheme="minorHAnsi"/>
        </w:rPr>
        <w:t xml:space="preserve"> </w:t>
      </w:r>
      <w:r w:rsidR="00BE652D" w:rsidRPr="00F506A4">
        <w:rPr>
          <w:rFonts w:cstheme="minorHAnsi"/>
          <w:i/>
          <w:iCs/>
          <w:kern w:val="0"/>
          <w14:ligatures w14:val="none"/>
        </w:rPr>
        <w:t>Annual Report 2023</w:t>
      </w:r>
      <w:r w:rsidR="00BE652D" w:rsidRPr="00F506A4">
        <w:rPr>
          <w:rFonts w:cstheme="minorHAnsi"/>
          <w:kern w:val="0"/>
          <w14:ligatures w14:val="none"/>
        </w:rPr>
        <w:t xml:space="preserve"> (online)Accessed December 2023 from:</w:t>
      </w:r>
      <w:r w:rsidRPr="00F506A4">
        <w:rPr>
          <w:rFonts w:cstheme="minorHAnsi"/>
          <w:kern w:val="0"/>
          <w14:ligatures w14:val="none"/>
        </w:rPr>
        <w:t xml:space="preserve"> </w:t>
      </w:r>
      <w:hyperlink r:id="rId10" w:history="1">
        <w:r w:rsidRPr="00F506A4">
          <w:rPr>
            <w:rFonts w:cstheme="minorHAnsi"/>
            <w:color w:val="0000FF"/>
            <w:u w:val="single"/>
          </w:rPr>
          <w:t>Annual Report 2023 (tescoplc.com)</w:t>
        </w:r>
      </w:hyperlink>
    </w:p>
    <w:p w14:paraId="5B82E6CA" w14:textId="4D43E1F4" w:rsidR="00CB698A" w:rsidRDefault="00CB698A" w:rsidP="00CB698A">
      <w:r>
        <w:br w:type="page"/>
      </w:r>
    </w:p>
    <w:p w14:paraId="67C863E8" w14:textId="47DCB3AA" w:rsidR="00CB698A" w:rsidRDefault="00CB698A">
      <w:r>
        <w:lastRenderedPageBreak/>
        <w:br w:type="page"/>
      </w:r>
    </w:p>
    <w:p w14:paraId="78E56A41" w14:textId="77777777" w:rsidR="009A3DEB" w:rsidRDefault="009A3DEB"/>
    <w:sectPr w:rsidR="009A3DEB" w:rsidSect="00CB698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B5571"/>
    <w:multiLevelType w:val="hybridMultilevel"/>
    <w:tmpl w:val="D7D6A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6B7D85"/>
    <w:multiLevelType w:val="hybridMultilevel"/>
    <w:tmpl w:val="719A9EDC"/>
    <w:lvl w:ilvl="0" w:tplc="2E08379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483756"/>
    <w:multiLevelType w:val="hybridMultilevel"/>
    <w:tmpl w:val="CDE44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3EC7AAC"/>
    <w:multiLevelType w:val="hybridMultilevel"/>
    <w:tmpl w:val="BFA48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D4243E"/>
    <w:multiLevelType w:val="hybridMultilevel"/>
    <w:tmpl w:val="6706E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6A0C5F"/>
    <w:multiLevelType w:val="hybridMultilevel"/>
    <w:tmpl w:val="02C0B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2A5631"/>
    <w:multiLevelType w:val="hybridMultilevel"/>
    <w:tmpl w:val="CF94FF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90269940">
    <w:abstractNumId w:val="1"/>
  </w:num>
  <w:num w:numId="2" w16cid:durableId="209655675">
    <w:abstractNumId w:val="0"/>
  </w:num>
  <w:num w:numId="3" w16cid:durableId="1865366000">
    <w:abstractNumId w:val="3"/>
  </w:num>
  <w:num w:numId="4" w16cid:durableId="1736004431">
    <w:abstractNumId w:val="4"/>
  </w:num>
  <w:num w:numId="5" w16cid:durableId="646401695">
    <w:abstractNumId w:val="5"/>
  </w:num>
  <w:num w:numId="6" w16cid:durableId="853761621">
    <w:abstractNumId w:val="2"/>
  </w:num>
  <w:num w:numId="7" w16cid:durableId="1761931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98A"/>
    <w:rsid w:val="00012A40"/>
    <w:rsid w:val="00013E04"/>
    <w:rsid w:val="00016431"/>
    <w:rsid w:val="00022C4B"/>
    <w:rsid w:val="00025327"/>
    <w:rsid w:val="00026B39"/>
    <w:rsid w:val="000309D1"/>
    <w:rsid w:val="00031371"/>
    <w:rsid w:val="000513D9"/>
    <w:rsid w:val="000632DC"/>
    <w:rsid w:val="00071D3A"/>
    <w:rsid w:val="0007361B"/>
    <w:rsid w:val="00080A45"/>
    <w:rsid w:val="00082B7B"/>
    <w:rsid w:val="00097ABE"/>
    <w:rsid w:val="000A0BF5"/>
    <w:rsid w:val="000A4EA7"/>
    <w:rsid w:val="000A638F"/>
    <w:rsid w:val="000C5409"/>
    <w:rsid w:val="000D336C"/>
    <w:rsid w:val="000D50BA"/>
    <w:rsid w:val="000D7912"/>
    <w:rsid w:val="000E38CD"/>
    <w:rsid w:val="000E662E"/>
    <w:rsid w:val="000E736F"/>
    <w:rsid w:val="000F0D77"/>
    <w:rsid w:val="000F1F3E"/>
    <w:rsid w:val="000F3FB3"/>
    <w:rsid w:val="000F40FF"/>
    <w:rsid w:val="000F76CB"/>
    <w:rsid w:val="00101084"/>
    <w:rsid w:val="00105F84"/>
    <w:rsid w:val="001075DA"/>
    <w:rsid w:val="001113F6"/>
    <w:rsid w:val="00112E55"/>
    <w:rsid w:val="00117141"/>
    <w:rsid w:val="00117629"/>
    <w:rsid w:val="00121A6F"/>
    <w:rsid w:val="00122DD8"/>
    <w:rsid w:val="001235A6"/>
    <w:rsid w:val="00123D2E"/>
    <w:rsid w:val="00126B36"/>
    <w:rsid w:val="00130230"/>
    <w:rsid w:val="00132289"/>
    <w:rsid w:val="00137A69"/>
    <w:rsid w:val="001408C4"/>
    <w:rsid w:val="001423E9"/>
    <w:rsid w:val="001426EB"/>
    <w:rsid w:val="00145245"/>
    <w:rsid w:val="00147472"/>
    <w:rsid w:val="001478A2"/>
    <w:rsid w:val="00150180"/>
    <w:rsid w:val="0015238C"/>
    <w:rsid w:val="00154701"/>
    <w:rsid w:val="00156319"/>
    <w:rsid w:val="00160D2B"/>
    <w:rsid w:val="001717DE"/>
    <w:rsid w:val="00172144"/>
    <w:rsid w:val="00172AB8"/>
    <w:rsid w:val="00173062"/>
    <w:rsid w:val="0017543E"/>
    <w:rsid w:val="0018242A"/>
    <w:rsid w:val="0018772D"/>
    <w:rsid w:val="0019180A"/>
    <w:rsid w:val="00197C66"/>
    <w:rsid w:val="001A042F"/>
    <w:rsid w:val="001A34CA"/>
    <w:rsid w:val="001A3822"/>
    <w:rsid w:val="001B15CB"/>
    <w:rsid w:val="001B1E6E"/>
    <w:rsid w:val="001B214E"/>
    <w:rsid w:val="001C41D7"/>
    <w:rsid w:val="001C600D"/>
    <w:rsid w:val="001C6D3C"/>
    <w:rsid w:val="001D0C17"/>
    <w:rsid w:val="001D3B3E"/>
    <w:rsid w:val="001E03AC"/>
    <w:rsid w:val="001E2F6D"/>
    <w:rsid w:val="001E55A2"/>
    <w:rsid w:val="001E7ACA"/>
    <w:rsid w:val="001F1771"/>
    <w:rsid w:val="001F65E6"/>
    <w:rsid w:val="001F7542"/>
    <w:rsid w:val="00200E2E"/>
    <w:rsid w:val="00216D80"/>
    <w:rsid w:val="002208DB"/>
    <w:rsid w:val="00224465"/>
    <w:rsid w:val="00227B46"/>
    <w:rsid w:val="00242A2A"/>
    <w:rsid w:val="00251803"/>
    <w:rsid w:val="00255B50"/>
    <w:rsid w:val="002569FA"/>
    <w:rsid w:val="00261B04"/>
    <w:rsid w:val="002660DE"/>
    <w:rsid w:val="0026676E"/>
    <w:rsid w:val="00266BDC"/>
    <w:rsid w:val="00281A66"/>
    <w:rsid w:val="0028296F"/>
    <w:rsid w:val="00283EB2"/>
    <w:rsid w:val="0029068B"/>
    <w:rsid w:val="00293437"/>
    <w:rsid w:val="00296EE4"/>
    <w:rsid w:val="002A0CE8"/>
    <w:rsid w:val="002A72F1"/>
    <w:rsid w:val="002C09C4"/>
    <w:rsid w:val="002C7BAB"/>
    <w:rsid w:val="002C7BB7"/>
    <w:rsid w:val="002D7A29"/>
    <w:rsid w:val="002E18D7"/>
    <w:rsid w:val="002E2665"/>
    <w:rsid w:val="002E2CA8"/>
    <w:rsid w:val="002F1770"/>
    <w:rsid w:val="002F2B8B"/>
    <w:rsid w:val="003045F2"/>
    <w:rsid w:val="00307BCE"/>
    <w:rsid w:val="003102FD"/>
    <w:rsid w:val="0031226E"/>
    <w:rsid w:val="00312875"/>
    <w:rsid w:val="00315885"/>
    <w:rsid w:val="00322085"/>
    <w:rsid w:val="003224CF"/>
    <w:rsid w:val="00324E14"/>
    <w:rsid w:val="00331F21"/>
    <w:rsid w:val="00336D1A"/>
    <w:rsid w:val="003376DC"/>
    <w:rsid w:val="003432F9"/>
    <w:rsid w:val="003434CD"/>
    <w:rsid w:val="00345B94"/>
    <w:rsid w:val="003514E4"/>
    <w:rsid w:val="00352D46"/>
    <w:rsid w:val="00366EA2"/>
    <w:rsid w:val="00372789"/>
    <w:rsid w:val="00377139"/>
    <w:rsid w:val="00382564"/>
    <w:rsid w:val="00396C73"/>
    <w:rsid w:val="00397252"/>
    <w:rsid w:val="003A1994"/>
    <w:rsid w:val="003A1ABA"/>
    <w:rsid w:val="003A2141"/>
    <w:rsid w:val="003A4E27"/>
    <w:rsid w:val="003B13E9"/>
    <w:rsid w:val="003B4A32"/>
    <w:rsid w:val="003B7AAA"/>
    <w:rsid w:val="003C03F8"/>
    <w:rsid w:val="003C0B0B"/>
    <w:rsid w:val="003C2067"/>
    <w:rsid w:val="003C3995"/>
    <w:rsid w:val="003C65EF"/>
    <w:rsid w:val="003D6E2A"/>
    <w:rsid w:val="003E2D4E"/>
    <w:rsid w:val="003E52E6"/>
    <w:rsid w:val="003E61EF"/>
    <w:rsid w:val="003F1B08"/>
    <w:rsid w:val="003F31EC"/>
    <w:rsid w:val="003F6A9F"/>
    <w:rsid w:val="00401AE2"/>
    <w:rsid w:val="004072BD"/>
    <w:rsid w:val="00407422"/>
    <w:rsid w:val="0040765A"/>
    <w:rsid w:val="004119E8"/>
    <w:rsid w:val="0041662B"/>
    <w:rsid w:val="00420FBA"/>
    <w:rsid w:val="00431090"/>
    <w:rsid w:val="00445FD4"/>
    <w:rsid w:val="0045051E"/>
    <w:rsid w:val="00454268"/>
    <w:rsid w:val="00454351"/>
    <w:rsid w:val="00460736"/>
    <w:rsid w:val="004607BD"/>
    <w:rsid w:val="00472925"/>
    <w:rsid w:val="00494562"/>
    <w:rsid w:val="004B403E"/>
    <w:rsid w:val="004B72CB"/>
    <w:rsid w:val="004B7719"/>
    <w:rsid w:val="004C3D46"/>
    <w:rsid w:val="004C6F53"/>
    <w:rsid w:val="004D6089"/>
    <w:rsid w:val="004E0A62"/>
    <w:rsid w:val="004E7141"/>
    <w:rsid w:val="00503587"/>
    <w:rsid w:val="00510384"/>
    <w:rsid w:val="00512458"/>
    <w:rsid w:val="00514469"/>
    <w:rsid w:val="00515534"/>
    <w:rsid w:val="00517AE1"/>
    <w:rsid w:val="00517D69"/>
    <w:rsid w:val="00521923"/>
    <w:rsid w:val="005241AB"/>
    <w:rsid w:val="005248B1"/>
    <w:rsid w:val="00525431"/>
    <w:rsid w:val="00525608"/>
    <w:rsid w:val="00526D15"/>
    <w:rsid w:val="00532FED"/>
    <w:rsid w:val="0053522F"/>
    <w:rsid w:val="00535C0C"/>
    <w:rsid w:val="005379C9"/>
    <w:rsid w:val="00544EA8"/>
    <w:rsid w:val="00545D43"/>
    <w:rsid w:val="0054743E"/>
    <w:rsid w:val="0055112A"/>
    <w:rsid w:val="00553485"/>
    <w:rsid w:val="005546BF"/>
    <w:rsid w:val="00554799"/>
    <w:rsid w:val="00561CB1"/>
    <w:rsid w:val="0056235B"/>
    <w:rsid w:val="00564C4F"/>
    <w:rsid w:val="005659EE"/>
    <w:rsid w:val="00571C71"/>
    <w:rsid w:val="005856EF"/>
    <w:rsid w:val="00587AE1"/>
    <w:rsid w:val="0059096C"/>
    <w:rsid w:val="005939F6"/>
    <w:rsid w:val="00597951"/>
    <w:rsid w:val="005A5839"/>
    <w:rsid w:val="005A5AEF"/>
    <w:rsid w:val="005A7602"/>
    <w:rsid w:val="005C0E1E"/>
    <w:rsid w:val="005C1CDF"/>
    <w:rsid w:val="005C25C0"/>
    <w:rsid w:val="005C33AD"/>
    <w:rsid w:val="005C4E52"/>
    <w:rsid w:val="005C5D5D"/>
    <w:rsid w:val="005D2594"/>
    <w:rsid w:val="005D4BF5"/>
    <w:rsid w:val="005D7457"/>
    <w:rsid w:val="005E0C67"/>
    <w:rsid w:val="005E5AC0"/>
    <w:rsid w:val="005F0560"/>
    <w:rsid w:val="005F086D"/>
    <w:rsid w:val="005F180C"/>
    <w:rsid w:val="00603E63"/>
    <w:rsid w:val="00605E28"/>
    <w:rsid w:val="006131BD"/>
    <w:rsid w:val="00613FBB"/>
    <w:rsid w:val="00615F36"/>
    <w:rsid w:val="00620D5C"/>
    <w:rsid w:val="0062177B"/>
    <w:rsid w:val="00621F5B"/>
    <w:rsid w:val="006235E6"/>
    <w:rsid w:val="006249E8"/>
    <w:rsid w:val="00627613"/>
    <w:rsid w:val="0063410A"/>
    <w:rsid w:val="0063711A"/>
    <w:rsid w:val="00640A16"/>
    <w:rsid w:val="006426DD"/>
    <w:rsid w:val="006462D9"/>
    <w:rsid w:val="00647861"/>
    <w:rsid w:val="00662A4D"/>
    <w:rsid w:val="006737CF"/>
    <w:rsid w:val="00682AB5"/>
    <w:rsid w:val="00682AEA"/>
    <w:rsid w:val="00682CC0"/>
    <w:rsid w:val="00683618"/>
    <w:rsid w:val="0068629A"/>
    <w:rsid w:val="0069044C"/>
    <w:rsid w:val="00690F3F"/>
    <w:rsid w:val="006929AB"/>
    <w:rsid w:val="0069564C"/>
    <w:rsid w:val="006B104B"/>
    <w:rsid w:val="006B6A5A"/>
    <w:rsid w:val="006C18A7"/>
    <w:rsid w:val="006C394B"/>
    <w:rsid w:val="006C3F9F"/>
    <w:rsid w:val="006C4F64"/>
    <w:rsid w:val="006D2E97"/>
    <w:rsid w:val="006D62F9"/>
    <w:rsid w:val="006E108B"/>
    <w:rsid w:val="006E633A"/>
    <w:rsid w:val="006E7F23"/>
    <w:rsid w:val="006F13F0"/>
    <w:rsid w:val="006F2C9B"/>
    <w:rsid w:val="006F5114"/>
    <w:rsid w:val="006F5E41"/>
    <w:rsid w:val="00700251"/>
    <w:rsid w:val="00703822"/>
    <w:rsid w:val="007056D0"/>
    <w:rsid w:val="00707ED7"/>
    <w:rsid w:val="007158EC"/>
    <w:rsid w:val="00724968"/>
    <w:rsid w:val="00727B83"/>
    <w:rsid w:val="00727D30"/>
    <w:rsid w:val="007322BA"/>
    <w:rsid w:val="007322E3"/>
    <w:rsid w:val="007339AB"/>
    <w:rsid w:val="007344E9"/>
    <w:rsid w:val="00737970"/>
    <w:rsid w:val="00740C36"/>
    <w:rsid w:val="00742059"/>
    <w:rsid w:val="007505AE"/>
    <w:rsid w:val="00751327"/>
    <w:rsid w:val="00752768"/>
    <w:rsid w:val="00763FC5"/>
    <w:rsid w:val="00766C3D"/>
    <w:rsid w:val="007673F8"/>
    <w:rsid w:val="0077000F"/>
    <w:rsid w:val="007730C7"/>
    <w:rsid w:val="00783AB9"/>
    <w:rsid w:val="0079636F"/>
    <w:rsid w:val="007A25DD"/>
    <w:rsid w:val="007A31A8"/>
    <w:rsid w:val="007A486B"/>
    <w:rsid w:val="007A5D84"/>
    <w:rsid w:val="007B3953"/>
    <w:rsid w:val="007B6484"/>
    <w:rsid w:val="007D1482"/>
    <w:rsid w:val="007D1DCF"/>
    <w:rsid w:val="007D4103"/>
    <w:rsid w:val="007D474F"/>
    <w:rsid w:val="007D7BE8"/>
    <w:rsid w:val="007E03DA"/>
    <w:rsid w:val="007E2A56"/>
    <w:rsid w:val="007E7DF6"/>
    <w:rsid w:val="007F0E94"/>
    <w:rsid w:val="007F1E6B"/>
    <w:rsid w:val="007F739A"/>
    <w:rsid w:val="00801768"/>
    <w:rsid w:val="00802A91"/>
    <w:rsid w:val="00804B53"/>
    <w:rsid w:val="00804D83"/>
    <w:rsid w:val="0080569E"/>
    <w:rsid w:val="0081231D"/>
    <w:rsid w:val="00814DE3"/>
    <w:rsid w:val="00815415"/>
    <w:rsid w:val="00821A9D"/>
    <w:rsid w:val="00823B11"/>
    <w:rsid w:val="00827E5C"/>
    <w:rsid w:val="008360FF"/>
    <w:rsid w:val="0083778D"/>
    <w:rsid w:val="008474C0"/>
    <w:rsid w:val="00850980"/>
    <w:rsid w:val="00853D33"/>
    <w:rsid w:val="008554A5"/>
    <w:rsid w:val="00855713"/>
    <w:rsid w:val="00863580"/>
    <w:rsid w:val="00863636"/>
    <w:rsid w:val="00863689"/>
    <w:rsid w:val="00872A68"/>
    <w:rsid w:val="00872BBB"/>
    <w:rsid w:val="00876F61"/>
    <w:rsid w:val="00877085"/>
    <w:rsid w:val="00877607"/>
    <w:rsid w:val="00877BC4"/>
    <w:rsid w:val="00882D54"/>
    <w:rsid w:val="008831C3"/>
    <w:rsid w:val="0088336A"/>
    <w:rsid w:val="0088651D"/>
    <w:rsid w:val="00887C8B"/>
    <w:rsid w:val="008A34C8"/>
    <w:rsid w:val="008A4ACB"/>
    <w:rsid w:val="008B086A"/>
    <w:rsid w:val="008B4577"/>
    <w:rsid w:val="008B4DBA"/>
    <w:rsid w:val="008B5666"/>
    <w:rsid w:val="008B720D"/>
    <w:rsid w:val="008C1D3D"/>
    <w:rsid w:val="008C4B69"/>
    <w:rsid w:val="008D1F11"/>
    <w:rsid w:val="008D3753"/>
    <w:rsid w:val="008D7627"/>
    <w:rsid w:val="008E0C2B"/>
    <w:rsid w:val="008E2163"/>
    <w:rsid w:val="008E31B4"/>
    <w:rsid w:val="008E355B"/>
    <w:rsid w:val="008E3820"/>
    <w:rsid w:val="008F11BD"/>
    <w:rsid w:val="008F142C"/>
    <w:rsid w:val="008F1E34"/>
    <w:rsid w:val="008F392D"/>
    <w:rsid w:val="008F6F51"/>
    <w:rsid w:val="00902F80"/>
    <w:rsid w:val="0091032B"/>
    <w:rsid w:val="00911FA1"/>
    <w:rsid w:val="00913663"/>
    <w:rsid w:val="00917A2C"/>
    <w:rsid w:val="00921C60"/>
    <w:rsid w:val="00925D45"/>
    <w:rsid w:val="0094360D"/>
    <w:rsid w:val="009524B9"/>
    <w:rsid w:val="00953241"/>
    <w:rsid w:val="00953599"/>
    <w:rsid w:val="00957956"/>
    <w:rsid w:val="0096749D"/>
    <w:rsid w:val="00967A56"/>
    <w:rsid w:val="009833AF"/>
    <w:rsid w:val="0099243F"/>
    <w:rsid w:val="00993B31"/>
    <w:rsid w:val="00997D29"/>
    <w:rsid w:val="009A277B"/>
    <w:rsid w:val="009A3DEB"/>
    <w:rsid w:val="009A7175"/>
    <w:rsid w:val="009C0AB6"/>
    <w:rsid w:val="009C22DE"/>
    <w:rsid w:val="009D24CA"/>
    <w:rsid w:val="009D5BFC"/>
    <w:rsid w:val="009D6695"/>
    <w:rsid w:val="009D794B"/>
    <w:rsid w:val="009D7C27"/>
    <w:rsid w:val="009E1811"/>
    <w:rsid w:val="009F7618"/>
    <w:rsid w:val="00A049E4"/>
    <w:rsid w:val="00A0636F"/>
    <w:rsid w:val="00A11BE5"/>
    <w:rsid w:val="00A12438"/>
    <w:rsid w:val="00A22E85"/>
    <w:rsid w:val="00A264C1"/>
    <w:rsid w:val="00A27DEC"/>
    <w:rsid w:val="00A30104"/>
    <w:rsid w:val="00A32C1A"/>
    <w:rsid w:val="00A362FB"/>
    <w:rsid w:val="00A45654"/>
    <w:rsid w:val="00A54174"/>
    <w:rsid w:val="00A5612A"/>
    <w:rsid w:val="00A61DB8"/>
    <w:rsid w:val="00A66CC0"/>
    <w:rsid w:val="00A73255"/>
    <w:rsid w:val="00A736D4"/>
    <w:rsid w:val="00A81EE6"/>
    <w:rsid w:val="00A90B22"/>
    <w:rsid w:val="00A912A0"/>
    <w:rsid w:val="00A92F05"/>
    <w:rsid w:val="00AA0FBA"/>
    <w:rsid w:val="00AA1418"/>
    <w:rsid w:val="00AA3383"/>
    <w:rsid w:val="00AB2933"/>
    <w:rsid w:val="00AC12CD"/>
    <w:rsid w:val="00AC3C3D"/>
    <w:rsid w:val="00AD0503"/>
    <w:rsid w:val="00AD3521"/>
    <w:rsid w:val="00AD3E4F"/>
    <w:rsid w:val="00AD68F5"/>
    <w:rsid w:val="00AD6977"/>
    <w:rsid w:val="00AD6A5F"/>
    <w:rsid w:val="00AD6C55"/>
    <w:rsid w:val="00AE0140"/>
    <w:rsid w:val="00AE18A3"/>
    <w:rsid w:val="00AE29B0"/>
    <w:rsid w:val="00AE3FA7"/>
    <w:rsid w:val="00AE4EF5"/>
    <w:rsid w:val="00AF0F6B"/>
    <w:rsid w:val="00AF19CC"/>
    <w:rsid w:val="00AF4E9E"/>
    <w:rsid w:val="00AF70E3"/>
    <w:rsid w:val="00B00DA4"/>
    <w:rsid w:val="00B03076"/>
    <w:rsid w:val="00B030EB"/>
    <w:rsid w:val="00B108B0"/>
    <w:rsid w:val="00B1278B"/>
    <w:rsid w:val="00B24D09"/>
    <w:rsid w:val="00B264B4"/>
    <w:rsid w:val="00B27270"/>
    <w:rsid w:val="00B3340B"/>
    <w:rsid w:val="00B34035"/>
    <w:rsid w:val="00B350AB"/>
    <w:rsid w:val="00B44D09"/>
    <w:rsid w:val="00B460EA"/>
    <w:rsid w:val="00B522CE"/>
    <w:rsid w:val="00B559F6"/>
    <w:rsid w:val="00B56572"/>
    <w:rsid w:val="00B60478"/>
    <w:rsid w:val="00B621C1"/>
    <w:rsid w:val="00B62A7F"/>
    <w:rsid w:val="00B64582"/>
    <w:rsid w:val="00B65718"/>
    <w:rsid w:val="00B90276"/>
    <w:rsid w:val="00B904C0"/>
    <w:rsid w:val="00B9064F"/>
    <w:rsid w:val="00B93970"/>
    <w:rsid w:val="00B976B2"/>
    <w:rsid w:val="00B97854"/>
    <w:rsid w:val="00BA17E2"/>
    <w:rsid w:val="00BA1A14"/>
    <w:rsid w:val="00BA4BEC"/>
    <w:rsid w:val="00BB2C65"/>
    <w:rsid w:val="00BB2E56"/>
    <w:rsid w:val="00BB417B"/>
    <w:rsid w:val="00BB4FD6"/>
    <w:rsid w:val="00BB784C"/>
    <w:rsid w:val="00BC69D9"/>
    <w:rsid w:val="00BD4876"/>
    <w:rsid w:val="00BD587A"/>
    <w:rsid w:val="00BE2455"/>
    <w:rsid w:val="00BE2EFE"/>
    <w:rsid w:val="00BE3CE3"/>
    <w:rsid w:val="00BE4635"/>
    <w:rsid w:val="00BE652D"/>
    <w:rsid w:val="00BF2687"/>
    <w:rsid w:val="00BF2D54"/>
    <w:rsid w:val="00BF3321"/>
    <w:rsid w:val="00C011E0"/>
    <w:rsid w:val="00C036F7"/>
    <w:rsid w:val="00C03EA6"/>
    <w:rsid w:val="00C1132F"/>
    <w:rsid w:val="00C12F33"/>
    <w:rsid w:val="00C20DB6"/>
    <w:rsid w:val="00C2126C"/>
    <w:rsid w:val="00C25091"/>
    <w:rsid w:val="00C26ADF"/>
    <w:rsid w:val="00C26B05"/>
    <w:rsid w:val="00C26B55"/>
    <w:rsid w:val="00C26BE5"/>
    <w:rsid w:val="00C27437"/>
    <w:rsid w:val="00C30C9F"/>
    <w:rsid w:val="00C33230"/>
    <w:rsid w:val="00C355C5"/>
    <w:rsid w:val="00C36121"/>
    <w:rsid w:val="00C42904"/>
    <w:rsid w:val="00C43393"/>
    <w:rsid w:val="00C43435"/>
    <w:rsid w:val="00C46B69"/>
    <w:rsid w:val="00C53F0B"/>
    <w:rsid w:val="00C55373"/>
    <w:rsid w:val="00C5785D"/>
    <w:rsid w:val="00C65F79"/>
    <w:rsid w:val="00C725C0"/>
    <w:rsid w:val="00C779F2"/>
    <w:rsid w:val="00C77BDB"/>
    <w:rsid w:val="00C80C98"/>
    <w:rsid w:val="00C8190F"/>
    <w:rsid w:val="00C83413"/>
    <w:rsid w:val="00C847CB"/>
    <w:rsid w:val="00C86067"/>
    <w:rsid w:val="00C911D1"/>
    <w:rsid w:val="00C94245"/>
    <w:rsid w:val="00C9717E"/>
    <w:rsid w:val="00C979B7"/>
    <w:rsid w:val="00CA27DA"/>
    <w:rsid w:val="00CA5259"/>
    <w:rsid w:val="00CB04A9"/>
    <w:rsid w:val="00CB698A"/>
    <w:rsid w:val="00CC1914"/>
    <w:rsid w:val="00CC2E48"/>
    <w:rsid w:val="00CC2FE3"/>
    <w:rsid w:val="00CC4266"/>
    <w:rsid w:val="00CD3846"/>
    <w:rsid w:val="00CF2C68"/>
    <w:rsid w:val="00D052A6"/>
    <w:rsid w:val="00D141EF"/>
    <w:rsid w:val="00D22EAF"/>
    <w:rsid w:val="00D262C8"/>
    <w:rsid w:val="00D30B41"/>
    <w:rsid w:val="00D3538E"/>
    <w:rsid w:val="00D516B3"/>
    <w:rsid w:val="00D53DAD"/>
    <w:rsid w:val="00D56882"/>
    <w:rsid w:val="00D60FFC"/>
    <w:rsid w:val="00D6288C"/>
    <w:rsid w:val="00D651A6"/>
    <w:rsid w:val="00D65250"/>
    <w:rsid w:val="00D7585E"/>
    <w:rsid w:val="00D82217"/>
    <w:rsid w:val="00D85D72"/>
    <w:rsid w:val="00D86DE8"/>
    <w:rsid w:val="00D92E51"/>
    <w:rsid w:val="00D9412C"/>
    <w:rsid w:val="00D96C05"/>
    <w:rsid w:val="00DA3C03"/>
    <w:rsid w:val="00DA51C0"/>
    <w:rsid w:val="00DB09F3"/>
    <w:rsid w:val="00DB0CAE"/>
    <w:rsid w:val="00DB1A3A"/>
    <w:rsid w:val="00DB33AF"/>
    <w:rsid w:val="00DB34E3"/>
    <w:rsid w:val="00DB6979"/>
    <w:rsid w:val="00DC1B1E"/>
    <w:rsid w:val="00DD0684"/>
    <w:rsid w:val="00DD0889"/>
    <w:rsid w:val="00DD2A56"/>
    <w:rsid w:val="00DD772D"/>
    <w:rsid w:val="00DE2099"/>
    <w:rsid w:val="00DE2893"/>
    <w:rsid w:val="00DF20CA"/>
    <w:rsid w:val="00DF7E3C"/>
    <w:rsid w:val="00E06343"/>
    <w:rsid w:val="00E10F54"/>
    <w:rsid w:val="00E14587"/>
    <w:rsid w:val="00E15794"/>
    <w:rsid w:val="00E17193"/>
    <w:rsid w:val="00E17FDF"/>
    <w:rsid w:val="00E20DAA"/>
    <w:rsid w:val="00E2379F"/>
    <w:rsid w:val="00E247F5"/>
    <w:rsid w:val="00E30C4E"/>
    <w:rsid w:val="00E314D9"/>
    <w:rsid w:val="00E366B7"/>
    <w:rsid w:val="00E36D63"/>
    <w:rsid w:val="00E374BC"/>
    <w:rsid w:val="00E427CA"/>
    <w:rsid w:val="00E46D85"/>
    <w:rsid w:val="00E515C4"/>
    <w:rsid w:val="00E53B49"/>
    <w:rsid w:val="00E568FF"/>
    <w:rsid w:val="00E60AA0"/>
    <w:rsid w:val="00E62B53"/>
    <w:rsid w:val="00E72080"/>
    <w:rsid w:val="00E73D13"/>
    <w:rsid w:val="00E73E4C"/>
    <w:rsid w:val="00E776BB"/>
    <w:rsid w:val="00E77712"/>
    <w:rsid w:val="00E817AA"/>
    <w:rsid w:val="00E81D17"/>
    <w:rsid w:val="00E82A7E"/>
    <w:rsid w:val="00E85FBE"/>
    <w:rsid w:val="00E862EC"/>
    <w:rsid w:val="00E916A3"/>
    <w:rsid w:val="00E9268E"/>
    <w:rsid w:val="00EA0F51"/>
    <w:rsid w:val="00EA21B9"/>
    <w:rsid w:val="00EA5C29"/>
    <w:rsid w:val="00EB1CB4"/>
    <w:rsid w:val="00EB4B2D"/>
    <w:rsid w:val="00EC1A69"/>
    <w:rsid w:val="00EC2143"/>
    <w:rsid w:val="00EC3AF7"/>
    <w:rsid w:val="00EC5CF6"/>
    <w:rsid w:val="00EC5E17"/>
    <w:rsid w:val="00ED0078"/>
    <w:rsid w:val="00ED16B1"/>
    <w:rsid w:val="00EE4029"/>
    <w:rsid w:val="00EE6E17"/>
    <w:rsid w:val="00EF0398"/>
    <w:rsid w:val="00F00D92"/>
    <w:rsid w:val="00F06C56"/>
    <w:rsid w:val="00F1302A"/>
    <w:rsid w:val="00F312DA"/>
    <w:rsid w:val="00F34D73"/>
    <w:rsid w:val="00F34D8A"/>
    <w:rsid w:val="00F372C4"/>
    <w:rsid w:val="00F417AE"/>
    <w:rsid w:val="00F4514D"/>
    <w:rsid w:val="00F506A4"/>
    <w:rsid w:val="00F549DA"/>
    <w:rsid w:val="00F55813"/>
    <w:rsid w:val="00F562AF"/>
    <w:rsid w:val="00F612B4"/>
    <w:rsid w:val="00F65AB1"/>
    <w:rsid w:val="00F67416"/>
    <w:rsid w:val="00F72426"/>
    <w:rsid w:val="00F7370C"/>
    <w:rsid w:val="00F73A2B"/>
    <w:rsid w:val="00F74559"/>
    <w:rsid w:val="00F802A7"/>
    <w:rsid w:val="00F808D2"/>
    <w:rsid w:val="00F92090"/>
    <w:rsid w:val="00F97504"/>
    <w:rsid w:val="00FA57FA"/>
    <w:rsid w:val="00FA6E10"/>
    <w:rsid w:val="00FC1ADD"/>
    <w:rsid w:val="00FC63A1"/>
    <w:rsid w:val="00FD2C74"/>
    <w:rsid w:val="00FD684C"/>
    <w:rsid w:val="00FE3B1E"/>
    <w:rsid w:val="00FE4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E23F2"/>
  <w15:chartTrackingRefBased/>
  <w15:docId w15:val="{E883025A-43C8-46A7-A70A-C4745B30E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9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6D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B698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B698A"/>
    <w:rPr>
      <w:rFonts w:eastAsiaTheme="minorEastAsia"/>
      <w:kern w:val="0"/>
      <w:lang w:val="en-US"/>
      <w14:ligatures w14:val="none"/>
    </w:rPr>
  </w:style>
  <w:style w:type="character" w:customStyle="1" w:styleId="Heading1Char">
    <w:name w:val="Heading 1 Char"/>
    <w:basedOn w:val="DefaultParagraphFont"/>
    <w:link w:val="Heading1"/>
    <w:uiPriority w:val="9"/>
    <w:rsid w:val="00CB69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B698A"/>
    <w:pPr>
      <w:outlineLvl w:val="9"/>
    </w:pPr>
    <w:rPr>
      <w:kern w:val="0"/>
      <w:lang w:val="en-US"/>
      <w14:ligatures w14:val="none"/>
    </w:rPr>
  </w:style>
  <w:style w:type="paragraph" w:styleId="ListParagraph">
    <w:name w:val="List Paragraph"/>
    <w:basedOn w:val="Normal"/>
    <w:uiPriority w:val="34"/>
    <w:qFormat/>
    <w:rsid w:val="00216D80"/>
    <w:pPr>
      <w:ind w:left="720"/>
      <w:contextualSpacing/>
    </w:pPr>
  </w:style>
  <w:style w:type="paragraph" w:styleId="TOC1">
    <w:name w:val="toc 1"/>
    <w:basedOn w:val="Normal"/>
    <w:next w:val="Normal"/>
    <w:autoRedefine/>
    <w:uiPriority w:val="39"/>
    <w:unhideWhenUsed/>
    <w:rsid w:val="00216D80"/>
    <w:pPr>
      <w:spacing w:after="100"/>
    </w:pPr>
  </w:style>
  <w:style w:type="character" w:styleId="Hyperlink">
    <w:name w:val="Hyperlink"/>
    <w:basedOn w:val="DefaultParagraphFont"/>
    <w:uiPriority w:val="99"/>
    <w:unhideWhenUsed/>
    <w:rsid w:val="00216D80"/>
    <w:rPr>
      <w:color w:val="0563C1" w:themeColor="hyperlink"/>
      <w:u w:val="single"/>
    </w:rPr>
  </w:style>
  <w:style w:type="character" w:customStyle="1" w:styleId="Heading2Char">
    <w:name w:val="Heading 2 Char"/>
    <w:basedOn w:val="DefaultParagraphFont"/>
    <w:link w:val="Heading2"/>
    <w:uiPriority w:val="9"/>
    <w:rsid w:val="00216D8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16D80"/>
    <w:pPr>
      <w:spacing w:after="100"/>
      <w:ind w:left="220"/>
    </w:pPr>
  </w:style>
  <w:style w:type="character" w:styleId="UnresolvedMention">
    <w:name w:val="Unresolved Mention"/>
    <w:basedOn w:val="DefaultParagraphFont"/>
    <w:uiPriority w:val="99"/>
    <w:semiHidden/>
    <w:unhideWhenUsed/>
    <w:rsid w:val="000309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06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forecasts/1304375/tesco-online-grocery-delivery-brand-profile-in-the-united-kingdom" TargetMode="External"/><Relationship Id="rId3" Type="http://schemas.openxmlformats.org/officeDocument/2006/relationships/styles" Target="styles.xml"/><Relationship Id="rId7" Type="http://schemas.openxmlformats.org/officeDocument/2006/relationships/hyperlink" Target="https://libguides.cam.ac.uk/reflectivepracticetoolkit/model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77/107179190300900403"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tescoplc.com/investors/reports-results-and-presentations/annual-report-2023" TargetMode="External"/><Relationship Id="rId4" Type="http://schemas.openxmlformats.org/officeDocument/2006/relationships/settings" Target="settings.xml"/><Relationship Id="rId9" Type="http://schemas.openxmlformats.org/officeDocument/2006/relationships/hyperlink" Target="https://doi.org/10.1177/239496432312028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8DFF1-2F2A-49C8-AD69-420A822C7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16</Pages>
  <Words>5126</Words>
  <Characters>29223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Universiy of Wales Trinity Saint David</Company>
  <LinksUpToDate>false</LinksUpToDate>
  <CharactersWithSpaces>34281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Skills in the Workplace BMSW6101</dc:title>
  <dc:subject/>
  <dc:creator>Gheorghe Trifoi (2030295)</dc:creator>
  <cp:keywords/>
  <dc:description/>
  <cp:lastModifiedBy>Gheorghe Trifoi (2030295)</cp:lastModifiedBy>
  <cp:revision>644</cp:revision>
  <dcterms:created xsi:type="dcterms:W3CDTF">2024-01-02T13:45:00Z</dcterms:created>
  <dcterms:modified xsi:type="dcterms:W3CDTF">2024-01-05T00:23:00Z</dcterms:modified>
</cp:coreProperties>
</file>