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53251" w14:textId="1DC30813" w:rsidR="006978DC" w:rsidRDefault="006978DC" w:rsidP="006978DC">
      <w:pPr>
        <w:pStyle w:val="Heading1"/>
        <w:jc w:val="center"/>
        <w:rPr>
          <w:rFonts w:ascii="Arial" w:hAnsi="Arial" w:cs="Arial"/>
          <w:b/>
          <w:bCs/>
          <w:sz w:val="40"/>
          <w:szCs w:val="40"/>
          <w:lang w:val="en"/>
        </w:rPr>
      </w:pPr>
      <w:bookmarkStart w:id="0" w:name="_Toc130838748"/>
      <w:r>
        <w:rPr>
          <w:noProof/>
        </w:rPr>
        <w:drawing>
          <wp:inline distT="0" distB="0" distL="0" distR="0" wp14:anchorId="5E197F17" wp14:editId="132D8C6B">
            <wp:extent cx="3975100" cy="2028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5100" cy="2028190"/>
                    </a:xfrm>
                    <a:prstGeom prst="rect">
                      <a:avLst/>
                    </a:prstGeom>
                    <a:noFill/>
                  </pic:spPr>
                </pic:pic>
              </a:graphicData>
            </a:graphic>
          </wp:inline>
        </w:drawing>
      </w:r>
      <w:bookmarkEnd w:id="0"/>
    </w:p>
    <w:p w14:paraId="6673BDB8" w14:textId="209838E0" w:rsidR="00A357F0" w:rsidRDefault="00A357F0" w:rsidP="006978DC">
      <w:pPr>
        <w:pStyle w:val="Heading1"/>
        <w:jc w:val="center"/>
        <w:rPr>
          <w:rFonts w:ascii="Arial" w:hAnsi="Arial" w:cs="Arial"/>
          <w:b/>
          <w:bCs/>
          <w:sz w:val="40"/>
          <w:szCs w:val="40"/>
          <w:lang w:val="en"/>
        </w:rPr>
      </w:pPr>
      <w:bookmarkStart w:id="1" w:name="_Toc130838749"/>
      <w:r w:rsidRPr="006978DC">
        <w:rPr>
          <w:rFonts w:ascii="Arial" w:hAnsi="Arial" w:cs="Arial"/>
          <w:b/>
          <w:bCs/>
          <w:sz w:val="40"/>
          <w:szCs w:val="40"/>
          <w:lang w:val="en"/>
        </w:rPr>
        <w:t>Research Proposal</w:t>
      </w:r>
      <w:bookmarkEnd w:id="1"/>
    </w:p>
    <w:p w14:paraId="49F7AB6F" w14:textId="77777777" w:rsidR="006978DC" w:rsidRPr="006978DC" w:rsidRDefault="006978DC" w:rsidP="006978DC">
      <w:pPr>
        <w:rPr>
          <w:lang w:val="en"/>
        </w:rPr>
      </w:pPr>
    </w:p>
    <w:p w14:paraId="2757F806" w14:textId="77777777" w:rsidR="006978DC" w:rsidRDefault="006978DC" w:rsidP="006978DC">
      <w:pPr>
        <w:pStyle w:val="Heading1"/>
        <w:jc w:val="center"/>
        <w:rPr>
          <w:rFonts w:ascii="Arial" w:hAnsi="Arial" w:cs="Arial"/>
          <w:b/>
          <w:bCs/>
          <w:color w:val="auto"/>
          <w:lang w:val="en"/>
        </w:rPr>
      </w:pPr>
    </w:p>
    <w:p w14:paraId="1E9CFC65" w14:textId="08BEB0CB" w:rsidR="00A357F0" w:rsidRPr="006978DC" w:rsidRDefault="00A357F0" w:rsidP="006978DC">
      <w:pPr>
        <w:pStyle w:val="Heading1"/>
        <w:jc w:val="center"/>
        <w:rPr>
          <w:rFonts w:ascii="Arial" w:hAnsi="Arial" w:cs="Arial"/>
          <w:b/>
          <w:bCs/>
          <w:lang w:val="en"/>
        </w:rPr>
      </w:pPr>
      <w:bookmarkStart w:id="2" w:name="_Toc130838750"/>
      <w:r w:rsidRPr="006978DC">
        <w:rPr>
          <w:rFonts w:ascii="Arial" w:hAnsi="Arial" w:cs="Arial"/>
          <w:b/>
          <w:bCs/>
          <w:color w:val="auto"/>
          <w:lang w:val="en"/>
        </w:rPr>
        <w:t xml:space="preserve">Title: </w:t>
      </w:r>
      <w:r w:rsidR="006978DC">
        <w:rPr>
          <w:rFonts w:ascii="Arial" w:hAnsi="Arial" w:cs="Arial"/>
          <w:b/>
          <w:bCs/>
          <w:lang w:val="en"/>
        </w:rPr>
        <w:t>“</w:t>
      </w:r>
      <w:r w:rsidRPr="006978DC">
        <w:rPr>
          <w:rFonts w:ascii="Arial" w:hAnsi="Arial" w:cs="Arial"/>
          <w:b/>
          <w:bCs/>
          <w:lang w:val="en"/>
        </w:rPr>
        <w:t xml:space="preserve">Impact of </w:t>
      </w:r>
      <w:r w:rsidR="002C437C">
        <w:rPr>
          <w:rFonts w:ascii="Arial" w:hAnsi="Arial" w:cs="Arial"/>
          <w:b/>
          <w:bCs/>
          <w:lang w:val="en"/>
        </w:rPr>
        <w:t>globalization</w:t>
      </w:r>
      <w:r w:rsidRPr="006978DC">
        <w:rPr>
          <w:rFonts w:ascii="Arial" w:hAnsi="Arial" w:cs="Arial"/>
          <w:b/>
          <w:bCs/>
          <w:lang w:val="en"/>
        </w:rPr>
        <w:t xml:space="preserve"> on corporate management</w:t>
      </w:r>
      <w:r w:rsidR="006978DC">
        <w:rPr>
          <w:rFonts w:ascii="Arial" w:hAnsi="Arial" w:cs="Arial"/>
          <w:b/>
          <w:bCs/>
          <w:lang w:val="en"/>
        </w:rPr>
        <w:t>”</w:t>
      </w:r>
      <w:bookmarkEnd w:id="2"/>
    </w:p>
    <w:p w14:paraId="16061430" w14:textId="02413FEC" w:rsidR="00A357F0" w:rsidRDefault="00A357F0" w:rsidP="00A357F0">
      <w:pPr>
        <w:rPr>
          <w:lang w:val="en"/>
        </w:rPr>
      </w:pPr>
    </w:p>
    <w:p w14:paraId="3DD66A29" w14:textId="77777777" w:rsidR="006978DC" w:rsidRDefault="006978DC" w:rsidP="006978DC">
      <w:pPr>
        <w:spacing w:after="0"/>
        <w:jc w:val="center"/>
        <w:rPr>
          <w:rFonts w:ascii="Arial" w:hAnsi="Arial" w:cs="Arial"/>
          <w:b/>
          <w:bCs/>
          <w:sz w:val="24"/>
          <w:szCs w:val="24"/>
        </w:rPr>
      </w:pPr>
    </w:p>
    <w:p w14:paraId="344CE7BA" w14:textId="77777777" w:rsidR="006978DC" w:rsidRDefault="006978DC" w:rsidP="006978DC">
      <w:pPr>
        <w:spacing w:after="0"/>
        <w:jc w:val="center"/>
        <w:rPr>
          <w:rFonts w:ascii="Arial" w:hAnsi="Arial" w:cs="Arial"/>
          <w:b/>
          <w:bCs/>
          <w:sz w:val="24"/>
          <w:szCs w:val="24"/>
        </w:rPr>
      </w:pPr>
    </w:p>
    <w:p w14:paraId="317B8226" w14:textId="4ECA3B7E" w:rsidR="006978DC" w:rsidRDefault="006978DC" w:rsidP="006978DC">
      <w:pPr>
        <w:spacing w:after="0"/>
        <w:jc w:val="center"/>
        <w:rPr>
          <w:rFonts w:ascii="Arial" w:hAnsi="Arial" w:cs="Arial"/>
          <w:b/>
          <w:bCs/>
          <w:sz w:val="24"/>
          <w:szCs w:val="24"/>
        </w:rPr>
      </w:pPr>
    </w:p>
    <w:p w14:paraId="3F591F4C" w14:textId="59128E3C" w:rsidR="006978DC" w:rsidRDefault="006978DC" w:rsidP="006978DC">
      <w:pPr>
        <w:spacing w:after="0"/>
        <w:jc w:val="center"/>
        <w:rPr>
          <w:rFonts w:ascii="Arial" w:hAnsi="Arial" w:cs="Arial"/>
          <w:b/>
          <w:bCs/>
          <w:sz w:val="24"/>
          <w:szCs w:val="24"/>
        </w:rPr>
      </w:pPr>
    </w:p>
    <w:p w14:paraId="37E775A7" w14:textId="77777777" w:rsidR="006978DC" w:rsidRDefault="006978DC" w:rsidP="006978DC">
      <w:pPr>
        <w:spacing w:after="0"/>
        <w:jc w:val="center"/>
        <w:rPr>
          <w:rFonts w:ascii="Arial" w:hAnsi="Arial" w:cs="Arial"/>
          <w:b/>
          <w:bCs/>
          <w:sz w:val="24"/>
          <w:szCs w:val="24"/>
        </w:rPr>
      </w:pPr>
    </w:p>
    <w:p w14:paraId="49529633" w14:textId="7C887113" w:rsidR="006978DC" w:rsidRDefault="006978DC" w:rsidP="006978DC">
      <w:pPr>
        <w:spacing w:after="0"/>
        <w:jc w:val="both"/>
        <w:rPr>
          <w:rFonts w:ascii="Arial" w:hAnsi="Arial" w:cs="Arial"/>
          <w:b/>
          <w:bCs/>
          <w:sz w:val="24"/>
          <w:szCs w:val="24"/>
        </w:rPr>
      </w:pPr>
      <w:r>
        <w:rPr>
          <w:rFonts w:ascii="Arial" w:hAnsi="Arial" w:cs="Arial"/>
          <w:b/>
          <w:bCs/>
          <w:sz w:val="24"/>
          <w:szCs w:val="24"/>
        </w:rPr>
        <w:t xml:space="preserve">                                                            </w:t>
      </w:r>
      <w:r w:rsidRPr="006978DC">
        <w:rPr>
          <w:rFonts w:ascii="Arial" w:hAnsi="Arial" w:cs="Arial"/>
          <w:b/>
          <w:bCs/>
          <w:sz w:val="24"/>
          <w:szCs w:val="24"/>
        </w:rPr>
        <w:t>Student Name</w:t>
      </w:r>
      <w:r>
        <w:rPr>
          <w:rFonts w:ascii="Arial" w:hAnsi="Arial" w:cs="Arial"/>
          <w:b/>
          <w:bCs/>
          <w:sz w:val="24"/>
          <w:szCs w:val="24"/>
        </w:rPr>
        <w:t>:</w:t>
      </w:r>
      <w:r w:rsidR="007208B0">
        <w:rPr>
          <w:rFonts w:ascii="Arial" w:hAnsi="Arial" w:cs="Arial"/>
          <w:b/>
          <w:bCs/>
          <w:sz w:val="24"/>
          <w:szCs w:val="24"/>
        </w:rPr>
        <w:t xml:space="preserve"> Kristina Spasova</w:t>
      </w:r>
    </w:p>
    <w:p w14:paraId="29863B28" w14:textId="77777777" w:rsidR="006978DC" w:rsidRPr="006978DC" w:rsidRDefault="006978DC" w:rsidP="006978DC">
      <w:pPr>
        <w:spacing w:after="0"/>
        <w:jc w:val="both"/>
        <w:rPr>
          <w:rFonts w:ascii="Arial" w:hAnsi="Arial" w:cs="Arial"/>
          <w:b/>
          <w:bCs/>
          <w:sz w:val="24"/>
          <w:szCs w:val="24"/>
        </w:rPr>
      </w:pPr>
    </w:p>
    <w:p w14:paraId="0058F94C" w14:textId="6EA74A8C" w:rsidR="006978DC" w:rsidRDefault="007208B0" w:rsidP="006978DC">
      <w:pPr>
        <w:spacing w:after="0"/>
        <w:jc w:val="center"/>
        <w:rPr>
          <w:rFonts w:ascii="Arial" w:hAnsi="Arial" w:cs="Arial"/>
          <w:b/>
          <w:bCs/>
          <w:sz w:val="24"/>
          <w:szCs w:val="24"/>
        </w:rPr>
      </w:pPr>
      <w:r>
        <w:rPr>
          <w:rFonts w:ascii="Arial" w:hAnsi="Arial" w:cs="Arial"/>
          <w:b/>
          <w:bCs/>
          <w:sz w:val="24"/>
          <w:szCs w:val="24"/>
        </w:rPr>
        <w:t xml:space="preserve">              </w:t>
      </w:r>
      <w:r w:rsidR="006978DC" w:rsidRPr="006978DC">
        <w:rPr>
          <w:rFonts w:ascii="Arial" w:hAnsi="Arial" w:cs="Arial"/>
          <w:b/>
          <w:bCs/>
          <w:sz w:val="24"/>
          <w:szCs w:val="24"/>
        </w:rPr>
        <w:t>Student No</w:t>
      </w:r>
      <w:r w:rsidR="006978DC">
        <w:rPr>
          <w:rFonts w:ascii="Arial" w:hAnsi="Arial" w:cs="Arial"/>
          <w:b/>
          <w:bCs/>
          <w:sz w:val="24"/>
          <w:szCs w:val="24"/>
        </w:rPr>
        <w:t>:</w:t>
      </w:r>
      <w:r>
        <w:rPr>
          <w:rFonts w:ascii="Arial" w:hAnsi="Arial" w:cs="Arial"/>
          <w:b/>
          <w:bCs/>
          <w:sz w:val="24"/>
          <w:szCs w:val="24"/>
        </w:rPr>
        <w:t>2014059</w:t>
      </w:r>
    </w:p>
    <w:p w14:paraId="747B6A40" w14:textId="77777777" w:rsidR="006978DC" w:rsidRPr="006978DC" w:rsidRDefault="006978DC" w:rsidP="006978DC">
      <w:pPr>
        <w:spacing w:after="0"/>
        <w:jc w:val="center"/>
        <w:rPr>
          <w:rFonts w:ascii="Arial" w:hAnsi="Arial" w:cs="Arial"/>
          <w:b/>
          <w:bCs/>
          <w:sz w:val="24"/>
          <w:szCs w:val="24"/>
        </w:rPr>
      </w:pPr>
    </w:p>
    <w:p w14:paraId="7060991F" w14:textId="29B1337F" w:rsidR="006978DC" w:rsidRDefault="006978DC" w:rsidP="006978DC">
      <w:pPr>
        <w:spacing w:after="0"/>
        <w:jc w:val="both"/>
        <w:rPr>
          <w:rFonts w:ascii="Arial" w:hAnsi="Arial" w:cs="Arial"/>
          <w:b/>
          <w:bCs/>
          <w:sz w:val="24"/>
          <w:szCs w:val="24"/>
        </w:rPr>
      </w:pPr>
      <w:r>
        <w:rPr>
          <w:rFonts w:ascii="Arial" w:hAnsi="Arial" w:cs="Arial"/>
          <w:b/>
          <w:bCs/>
          <w:sz w:val="24"/>
          <w:szCs w:val="24"/>
        </w:rPr>
        <w:t xml:space="preserve">                                                            </w:t>
      </w:r>
      <w:r w:rsidRPr="006978DC">
        <w:rPr>
          <w:rFonts w:ascii="Arial" w:hAnsi="Arial" w:cs="Arial"/>
          <w:b/>
          <w:bCs/>
          <w:sz w:val="24"/>
          <w:szCs w:val="24"/>
        </w:rPr>
        <w:t>Module Name</w:t>
      </w:r>
      <w:r>
        <w:rPr>
          <w:rFonts w:ascii="Arial" w:hAnsi="Arial" w:cs="Arial"/>
          <w:b/>
          <w:bCs/>
          <w:sz w:val="24"/>
          <w:szCs w:val="24"/>
        </w:rPr>
        <w:t>:</w:t>
      </w:r>
      <w:r w:rsidR="002C437C">
        <w:rPr>
          <w:rFonts w:ascii="Arial" w:hAnsi="Arial" w:cs="Arial"/>
          <w:b/>
          <w:bCs/>
          <w:sz w:val="24"/>
          <w:szCs w:val="24"/>
        </w:rPr>
        <w:t xml:space="preserve"> Dissertation </w:t>
      </w:r>
    </w:p>
    <w:p w14:paraId="75DC7DC3" w14:textId="77777777" w:rsidR="006978DC" w:rsidRPr="006978DC" w:rsidRDefault="006978DC" w:rsidP="006978DC">
      <w:pPr>
        <w:spacing w:after="0"/>
        <w:jc w:val="both"/>
        <w:rPr>
          <w:rFonts w:ascii="Arial" w:hAnsi="Arial" w:cs="Arial"/>
          <w:b/>
          <w:bCs/>
          <w:sz w:val="24"/>
          <w:szCs w:val="24"/>
        </w:rPr>
      </w:pPr>
    </w:p>
    <w:p w14:paraId="44DF232A" w14:textId="7B89789B" w:rsidR="006978DC" w:rsidRDefault="006978DC" w:rsidP="006978DC">
      <w:pPr>
        <w:spacing w:after="0"/>
        <w:jc w:val="both"/>
        <w:rPr>
          <w:rFonts w:ascii="Arial" w:hAnsi="Arial" w:cs="Arial"/>
          <w:b/>
          <w:bCs/>
          <w:sz w:val="24"/>
          <w:szCs w:val="24"/>
        </w:rPr>
      </w:pPr>
      <w:r>
        <w:rPr>
          <w:rFonts w:ascii="Arial" w:hAnsi="Arial" w:cs="Arial"/>
          <w:b/>
          <w:bCs/>
          <w:sz w:val="24"/>
          <w:szCs w:val="24"/>
        </w:rPr>
        <w:t xml:space="preserve">                                                            </w:t>
      </w:r>
      <w:r w:rsidRPr="006978DC">
        <w:rPr>
          <w:rFonts w:ascii="Arial" w:hAnsi="Arial" w:cs="Arial"/>
          <w:b/>
          <w:bCs/>
          <w:sz w:val="24"/>
          <w:szCs w:val="24"/>
        </w:rPr>
        <w:t>Module No</w:t>
      </w:r>
      <w:r>
        <w:rPr>
          <w:rFonts w:ascii="Arial" w:hAnsi="Arial" w:cs="Arial"/>
          <w:b/>
          <w:bCs/>
          <w:sz w:val="24"/>
          <w:szCs w:val="24"/>
        </w:rPr>
        <w:t>:</w:t>
      </w:r>
      <w:r w:rsidR="002C437C">
        <w:rPr>
          <w:rFonts w:ascii="Arial" w:hAnsi="Arial" w:cs="Arial"/>
          <w:b/>
          <w:bCs/>
          <w:sz w:val="24"/>
          <w:szCs w:val="24"/>
        </w:rPr>
        <w:t xml:space="preserve"> LCBB6000</w:t>
      </w:r>
    </w:p>
    <w:p w14:paraId="52DDB632" w14:textId="77777777" w:rsidR="006978DC" w:rsidRPr="006978DC" w:rsidRDefault="006978DC" w:rsidP="006978DC">
      <w:pPr>
        <w:spacing w:after="0"/>
        <w:jc w:val="both"/>
        <w:rPr>
          <w:rFonts w:ascii="Arial" w:hAnsi="Arial" w:cs="Arial"/>
          <w:b/>
          <w:bCs/>
          <w:sz w:val="24"/>
          <w:szCs w:val="24"/>
        </w:rPr>
      </w:pPr>
    </w:p>
    <w:p w14:paraId="3F54CF82" w14:textId="60FD3F1E" w:rsidR="006978DC" w:rsidRPr="002C437C" w:rsidRDefault="006978DC" w:rsidP="006978DC">
      <w:pPr>
        <w:spacing w:after="0"/>
        <w:jc w:val="both"/>
        <w:rPr>
          <w:rFonts w:ascii="Arial" w:hAnsi="Arial" w:cs="Arial"/>
          <w:b/>
          <w:bCs/>
          <w:sz w:val="24"/>
          <w:szCs w:val="24"/>
        </w:rPr>
      </w:pPr>
      <w:r>
        <w:rPr>
          <w:rFonts w:ascii="Arial" w:hAnsi="Arial" w:cs="Arial"/>
          <w:b/>
          <w:bCs/>
          <w:sz w:val="24"/>
          <w:szCs w:val="24"/>
        </w:rPr>
        <w:t xml:space="preserve">                                                            </w:t>
      </w:r>
      <w:r w:rsidRPr="006978DC">
        <w:rPr>
          <w:rFonts w:ascii="Arial" w:hAnsi="Arial" w:cs="Arial"/>
          <w:b/>
          <w:bCs/>
          <w:sz w:val="24"/>
          <w:szCs w:val="24"/>
        </w:rPr>
        <w:t>Lecturer Name</w:t>
      </w:r>
      <w:r w:rsidRPr="002C437C">
        <w:rPr>
          <w:rFonts w:ascii="Arial Black" w:hAnsi="Arial Black" w:cs="Arial"/>
          <w:sz w:val="24"/>
          <w:szCs w:val="24"/>
        </w:rPr>
        <w:t>:</w:t>
      </w:r>
      <w:r w:rsidR="002C437C">
        <w:rPr>
          <w:rFonts w:ascii="Arial Black" w:hAnsi="Arial Black" w:cs="Arial"/>
          <w:sz w:val="24"/>
          <w:szCs w:val="24"/>
        </w:rPr>
        <w:t xml:space="preserve"> </w:t>
      </w:r>
      <w:r w:rsidR="002C437C" w:rsidRPr="002C437C">
        <w:rPr>
          <w:rFonts w:ascii="Arial" w:hAnsi="Arial" w:cs="Arial"/>
          <w:b/>
          <w:bCs/>
          <w:sz w:val="24"/>
          <w:szCs w:val="24"/>
        </w:rPr>
        <w:t>Dr</w:t>
      </w:r>
      <w:r w:rsidR="002C437C">
        <w:rPr>
          <w:rFonts w:ascii="Arial" w:hAnsi="Arial" w:cs="Arial"/>
          <w:b/>
          <w:bCs/>
          <w:sz w:val="24"/>
          <w:szCs w:val="24"/>
        </w:rPr>
        <w:t xml:space="preserve"> </w:t>
      </w:r>
      <w:r w:rsidR="002C437C" w:rsidRPr="002C437C">
        <w:rPr>
          <w:rFonts w:ascii="Arial" w:hAnsi="Arial" w:cs="Arial"/>
          <w:b/>
          <w:bCs/>
          <w:sz w:val="24"/>
          <w:szCs w:val="24"/>
        </w:rPr>
        <w:t>Anupam Mazumdar</w:t>
      </w:r>
    </w:p>
    <w:p w14:paraId="17039BED" w14:textId="00819065" w:rsidR="006978DC" w:rsidRDefault="006978DC" w:rsidP="006978DC">
      <w:pPr>
        <w:spacing w:after="0"/>
        <w:jc w:val="both"/>
        <w:rPr>
          <w:rFonts w:ascii="Arial" w:hAnsi="Arial" w:cs="Arial"/>
          <w:b/>
          <w:bCs/>
          <w:sz w:val="24"/>
          <w:szCs w:val="24"/>
        </w:rPr>
      </w:pPr>
    </w:p>
    <w:p w14:paraId="058D1623" w14:textId="1096ECF9" w:rsidR="006978DC" w:rsidRDefault="006978DC" w:rsidP="006978DC">
      <w:pPr>
        <w:spacing w:after="0"/>
        <w:jc w:val="both"/>
        <w:rPr>
          <w:rFonts w:ascii="Arial" w:hAnsi="Arial" w:cs="Arial"/>
          <w:b/>
          <w:bCs/>
          <w:sz w:val="24"/>
          <w:szCs w:val="24"/>
        </w:rPr>
      </w:pPr>
    </w:p>
    <w:p w14:paraId="090DCA89" w14:textId="77777777" w:rsidR="006978DC" w:rsidRPr="006978DC" w:rsidRDefault="006978DC" w:rsidP="006978DC">
      <w:pPr>
        <w:spacing w:after="0"/>
        <w:jc w:val="both"/>
        <w:rPr>
          <w:rFonts w:ascii="Arial" w:hAnsi="Arial" w:cs="Arial"/>
          <w:b/>
          <w:bCs/>
          <w:sz w:val="24"/>
          <w:szCs w:val="24"/>
        </w:rPr>
      </w:pPr>
    </w:p>
    <w:p w14:paraId="1C3DE2FB" w14:textId="77777777" w:rsidR="00A357F0" w:rsidRPr="00A357F0" w:rsidRDefault="00A357F0" w:rsidP="00A357F0">
      <w:pPr>
        <w:rPr>
          <w:lang w:val="en"/>
        </w:rPr>
      </w:pPr>
    </w:p>
    <w:sdt>
      <w:sdtPr>
        <w:rPr>
          <w:rFonts w:asciiTheme="minorHAnsi" w:eastAsiaTheme="minorHAnsi" w:hAnsiTheme="minorHAnsi" w:cstheme="minorBidi"/>
          <w:color w:val="auto"/>
          <w:sz w:val="22"/>
          <w:szCs w:val="22"/>
          <w:lang w:val="en-GB"/>
        </w:rPr>
        <w:id w:val="-14384588"/>
        <w:docPartObj>
          <w:docPartGallery w:val="Table of Contents"/>
          <w:docPartUnique/>
        </w:docPartObj>
      </w:sdtPr>
      <w:sdtEndPr>
        <w:rPr>
          <w:b/>
          <w:bCs/>
          <w:noProof/>
        </w:rPr>
      </w:sdtEndPr>
      <w:sdtContent>
        <w:p w14:paraId="0B1F4BD2" w14:textId="403BCD2B" w:rsidR="006978DC" w:rsidRPr="006978DC" w:rsidRDefault="006978DC" w:rsidP="006978DC">
          <w:pPr>
            <w:pStyle w:val="TOCHeading"/>
          </w:pPr>
          <w:r>
            <w:t>Table of Contents:</w:t>
          </w:r>
          <w:r>
            <w:fldChar w:fldCharType="begin"/>
          </w:r>
          <w:r>
            <w:instrText xml:space="preserve"> TOC \o "1-3" \h \z \u </w:instrText>
          </w:r>
          <w:r>
            <w:fldChar w:fldCharType="separate"/>
          </w:r>
        </w:p>
        <w:p w14:paraId="4AAC5B54" w14:textId="57FFECD2" w:rsidR="006978DC" w:rsidRDefault="00000000">
          <w:pPr>
            <w:pStyle w:val="TOC1"/>
            <w:tabs>
              <w:tab w:val="right" w:leader="dot" w:pos="9350"/>
            </w:tabs>
            <w:rPr>
              <w:rFonts w:eastAsiaTheme="minorEastAsia"/>
              <w:noProof/>
              <w:lang w:val="en-US"/>
            </w:rPr>
          </w:pPr>
          <w:hyperlink w:anchor="_Toc130838751" w:history="1">
            <w:r w:rsidR="006978DC" w:rsidRPr="00F218A2">
              <w:rPr>
                <w:rStyle w:val="Hyperlink"/>
                <w:noProof/>
              </w:rPr>
              <w:t>Chapter 1: Introduction</w:t>
            </w:r>
            <w:r w:rsidR="006978DC">
              <w:rPr>
                <w:noProof/>
                <w:webHidden/>
              </w:rPr>
              <w:tab/>
            </w:r>
            <w:r w:rsidR="006978DC">
              <w:rPr>
                <w:noProof/>
                <w:webHidden/>
              </w:rPr>
              <w:fldChar w:fldCharType="begin"/>
            </w:r>
            <w:r w:rsidR="006978DC">
              <w:rPr>
                <w:noProof/>
                <w:webHidden/>
              </w:rPr>
              <w:instrText xml:space="preserve"> PAGEREF _Toc130838751 \h </w:instrText>
            </w:r>
            <w:r w:rsidR="006978DC">
              <w:rPr>
                <w:noProof/>
                <w:webHidden/>
              </w:rPr>
            </w:r>
            <w:r w:rsidR="006978DC">
              <w:rPr>
                <w:noProof/>
                <w:webHidden/>
              </w:rPr>
              <w:fldChar w:fldCharType="separate"/>
            </w:r>
            <w:r w:rsidR="006978DC">
              <w:rPr>
                <w:noProof/>
                <w:webHidden/>
              </w:rPr>
              <w:t>2</w:t>
            </w:r>
            <w:r w:rsidR="006978DC">
              <w:rPr>
                <w:noProof/>
                <w:webHidden/>
              </w:rPr>
              <w:fldChar w:fldCharType="end"/>
            </w:r>
          </w:hyperlink>
        </w:p>
        <w:p w14:paraId="51388D84" w14:textId="219C1212" w:rsidR="006978DC" w:rsidRDefault="00000000">
          <w:pPr>
            <w:pStyle w:val="TOC2"/>
            <w:tabs>
              <w:tab w:val="right" w:leader="dot" w:pos="9350"/>
            </w:tabs>
            <w:rPr>
              <w:rFonts w:eastAsiaTheme="minorEastAsia"/>
              <w:noProof/>
              <w:lang w:val="en-US"/>
            </w:rPr>
          </w:pPr>
          <w:hyperlink w:anchor="_Toc130838752" w:history="1">
            <w:r w:rsidR="006978DC" w:rsidRPr="00F218A2">
              <w:rPr>
                <w:rStyle w:val="Hyperlink"/>
                <w:noProof/>
              </w:rPr>
              <w:t>1.0 Introduction</w:t>
            </w:r>
            <w:r w:rsidR="006978DC">
              <w:rPr>
                <w:noProof/>
                <w:webHidden/>
              </w:rPr>
              <w:tab/>
            </w:r>
            <w:r w:rsidR="006978DC">
              <w:rPr>
                <w:noProof/>
                <w:webHidden/>
              </w:rPr>
              <w:fldChar w:fldCharType="begin"/>
            </w:r>
            <w:r w:rsidR="006978DC">
              <w:rPr>
                <w:noProof/>
                <w:webHidden/>
              </w:rPr>
              <w:instrText xml:space="preserve"> PAGEREF _Toc130838752 \h </w:instrText>
            </w:r>
            <w:r w:rsidR="006978DC">
              <w:rPr>
                <w:noProof/>
                <w:webHidden/>
              </w:rPr>
            </w:r>
            <w:r w:rsidR="006978DC">
              <w:rPr>
                <w:noProof/>
                <w:webHidden/>
              </w:rPr>
              <w:fldChar w:fldCharType="separate"/>
            </w:r>
            <w:r w:rsidR="006978DC">
              <w:rPr>
                <w:noProof/>
                <w:webHidden/>
              </w:rPr>
              <w:t>2</w:t>
            </w:r>
            <w:r w:rsidR="006978DC">
              <w:rPr>
                <w:noProof/>
                <w:webHidden/>
              </w:rPr>
              <w:fldChar w:fldCharType="end"/>
            </w:r>
          </w:hyperlink>
        </w:p>
        <w:p w14:paraId="0199DF4B" w14:textId="06752874" w:rsidR="006978DC" w:rsidRDefault="00000000">
          <w:pPr>
            <w:pStyle w:val="TOC2"/>
            <w:tabs>
              <w:tab w:val="right" w:leader="dot" w:pos="9350"/>
            </w:tabs>
            <w:rPr>
              <w:rFonts w:eastAsiaTheme="minorEastAsia"/>
              <w:noProof/>
              <w:lang w:val="en-US"/>
            </w:rPr>
          </w:pPr>
          <w:hyperlink w:anchor="_Toc130838753" w:history="1">
            <w:r w:rsidR="006978DC" w:rsidRPr="00F218A2">
              <w:rPr>
                <w:rStyle w:val="Hyperlink"/>
                <w:noProof/>
              </w:rPr>
              <w:t>1.1 Aim and Objectives of the Research</w:t>
            </w:r>
            <w:r w:rsidR="006978DC">
              <w:rPr>
                <w:noProof/>
                <w:webHidden/>
              </w:rPr>
              <w:tab/>
            </w:r>
            <w:r w:rsidR="006978DC">
              <w:rPr>
                <w:noProof/>
                <w:webHidden/>
              </w:rPr>
              <w:fldChar w:fldCharType="begin"/>
            </w:r>
            <w:r w:rsidR="006978DC">
              <w:rPr>
                <w:noProof/>
                <w:webHidden/>
              </w:rPr>
              <w:instrText xml:space="preserve"> PAGEREF _Toc130838753 \h </w:instrText>
            </w:r>
            <w:r w:rsidR="006978DC">
              <w:rPr>
                <w:noProof/>
                <w:webHidden/>
              </w:rPr>
            </w:r>
            <w:r w:rsidR="006978DC">
              <w:rPr>
                <w:noProof/>
                <w:webHidden/>
              </w:rPr>
              <w:fldChar w:fldCharType="separate"/>
            </w:r>
            <w:r w:rsidR="006978DC">
              <w:rPr>
                <w:noProof/>
                <w:webHidden/>
              </w:rPr>
              <w:t>2</w:t>
            </w:r>
            <w:r w:rsidR="006978DC">
              <w:rPr>
                <w:noProof/>
                <w:webHidden/>
              </w:rPr>
              <w:fldChar w:fldCharType="end"/>
            </w:r>
          </w:hyperlink>
        </w:p>
        <w:p w14:paraId="0717E7AA" w14:textId="46685482" w:rsidR="006978DC" w:rsidRDefault="00000000">
          <w:pPr>
            <w:pStyle w:val="TOC2"/>
            <w:tabs>
              <w:tab w:val="right" w:leader="dot" w:pos="9350"/>
            </w:tabs>
            <w:rPr>
              <w:rFonts w:eastAsiaTheme="minorEastAsia"/>
              <w:noProof/>
              <w:lang w:val="en-US"/>
            </w:rPr>
          </w:pPr>
          <w:hyperlink w:anchor="_Toc130838754" w:history="1">
            <w:r w:rsidR="006978DC" w:rsidRPr="00F218A2">
              <w:rPr>
                <w:rStyle w:val="Hyperlink"/>
                <w:noProof/>
              </w:rPr>
              <w:t>1.2 Research Questions</w:t>
            </w:r>
            <w:r w:rsidR="006978DC">
              <w:rPr>
                <w:noProof/>
                <w:webHidden/>
              </w:rPr>
              <w:tab/>
            </w:r>
            <w:r w:rsidR="006978DC">
              <w:rPr>
                <w:noProof/>
                <w:webHidden/>
              </w:rPr>
              <w:fldChar w:fldCharType="begin"/>
            </w:r>
            <w:r w:rsidR="006978DC">
              <w:rPr>
                <w:noProof/>
                <w:webHidden/>
              </w:rPr>
              <w:instrText xml:space="preserve"> PAGEREF _Toc130838754 \h </w:instrText>
            </w:r>
            <w:r w:rsidR="006978DC">
              <w:rPr>
                <w:noProof/>
                <w:webHidden/>
              </w:rPr>
            </w:r>
            <w:r w:rsidR="006978DC">
              <w:rPr>
                <w:noProof/>
                <w:webHidden/>
              </w:rPr>
              <w:fldChar w:fldCharType="separate"/>
            </w:r>
            <w:r w:rsidR="006978DC">
              <w:rPr>
                <w:noProof/>
                <w:webHidden/>
              </w:rPr>
              <w:t>3</w:t>
            </w:r>
            <w:r w:rsidR="006978DC">
              <w:rPr>
                <w:noProof/>
                <w:webHidden/>
              </w:rPr>
              <w:fldChar w:fldCharType="end"/>
            </w:r>
          </w:hyperlink>
        </w:p>
        <w:p w14:paraId="3B1F06B4" w14:textId="269C4E10" w:rsidR="006978DC" w:rsidRDefault="00000000">
          <w:pPr>
            <w:pStyle w:val="TOC2"/>
            <w:tabs>
              <w:tab w:val="right" w:leader="dot" w:pos="9350"/>
            </w:tabs>
            <w:rPr>
              <w:rFonts w:eastAsiaTheme="minorEastAsia"/>
              <w:noProof/>
              <w:lang w:val="en-US"/>
            </w:rPr>
          </w:pPr>
          <w:hyperlink w:anchor="_Toc130838755" w:history="1">
            <w:r w:rsidR="006978DC" w:rsidRPr="00F218A2">
              <w:rPr>
                <w:rStyle w:val="Hyperlink"/>
                <w:noProof/>
              </w:rPr>
              <w:t>1.3 Background of the Organisation</w:t>
            </w:r>
            <w:r w:rsidR="006978DC">
              <w:rPr>
                <w:noProof/>
                <w:webHidden/>
              </w:rPr>
              <w:tab/>
            </w:r>
            <w:r w:rsidR="006978DC">
              <w:rPr>
                <w:noProof/>
                <w:webHidden/>
              </w:rPr>
              <w:fldChar w:fldCharType="begin"/>
            </w:r>
            <w:r w:rsidR="006978DC">
              <w:rPr>
                <w:noProof/>
                <w:webHidden/>
              </w:rPr>
              <w:instrText xml:space="preserve"> PAGEREF _Toc130838755 \h </w:instrText>
            </w:r>
            <w:r w:rsidR="006978DC">
              <w:rPr>
                <w:noProof/>
                <w:webHidden/>
              </w:rPr>
            </w:r>
            <w:r w:rsidR="006978DC">
              <w:rPr>
                <w:noProof/>
                <w:webHidden/>
              </w:rPr>
              <w:fldChar w:fldCharType="separate"/>
            </w:r>
            <w:r w:rsidR="006978DC">
              <w:rPr>
                <w:noProof/>
                <w:webHidden/>
              </w:rPr>
              <w:t>3</w:t>
            </w:r>
            <w:r w:rsidR="006978DC">
              <w:rPr>
                <w:noProof/>
                <w:webHidden/>
              </w:rPr>
              <w:fldChar w:fldCharType="end"/>
            </w:r>
          </w:hyperlink>
        </w:p>
        <w:p w14:paraId="3050F13C" w14:textId="2FCDE02A" w:rsidR="006978DC" w:rsidRDefault="00000000">
          <w:pPr>
            <w:pStyle w:val="TOC2"/>
            <w:tabs>
              <w:tab w:val="right" w:leader="dot" w:pos="9350"/>
            </w:tabs>
            <w:rPr>
              <w:rFonts w:eastAsiaTheme="minorEastAsia"/>
              <w:noProof/>
              <w:lang w:val="en-US"/>
            </w:rPr>
          </w:pPr>
          <w:hyperlink w:anchor="_Toc130838756" w:history="1">
            <w:r w:rsidR="006978DC" w:rsidRPr="00F218A2">
              <w:rPr>
                <w:rStyle w:val="Hyperlink"/>
                <w:noProof/>
              </w:rPr>
              <w:t>1.4 Research Gap and Contribution</w:t>
            </w:r>
            <w:r w:rsidR="006978DC">
              <w:rPr>
                <w:noProof/>
                <w:webHidden/>
              </w:rPr>
              <w:tab/>
            </w:r>
            <w:r w:rsidR="006978DC">
              <w:rPr>
                <w:noProof/>
                <w:webHidden/>
              </w:rPr>
              <w:fldChar w:fldCharType="begin"/>
            </w:r>
            <w:r w:rsidR="006978DC">
              <w:rPr>
                <w:noProof/>
                <w:webHidden/>
              </w:rPr>
              <w:instrText xml:space="preserve"> PAGEREF _Toc130838756 \h </w:instrText>
            </w:r>
            <w:r w:rsidR="006978DC">
              <w:rPr>
                <w:noProof/>
                <w:webHidden/>
              </w:rPr>
            </w:r>
            <w:r w:rsidR="006978DC">
              <w:rPr>
                <w:noProof/>
                <w:webHidden/>
              </w:rPr>
              <w:fldChar w:fldCharType="separate"/>
            </w:r>
            <w:r w:rsidR="006978DC">
              <w:rPr>
                <w:noProof/>
                <w:webHidden/>
              </w:rPr>
              <w:t>3</w:t>
            </w:r>
            <w:r w:rsidR="006978DC">
              <w:rPr>
                <w:noProof/>
                <w:webHidden/>
              </w:rPr>
              <w:fldChar w:fldCharType="end"/>
            </w:r>
          </w:hyperlink>
        </w:p>
        <w:p w14:paraId="2C4351AE" w14:textId="4537D650" w:rsidR="006978DC" w:rsidRDefault="00000000">
          <w:pPr>
            <w:pStyle w:val="TOC2"/>
            <w:tabs>
              <w:tab w:val="right" w:leader="dot" w:pos="9350"/>
            </w:tabs>
            <w:rPr>
              <w:rFonts w:eastAsiaTheme="minorEastAsia"/>
              <w:noProof/>
              <w:lang w:val="en-US"/>
            </w:rPr>
          </w:pPr>
          <w:hyperlink w:anchor="_Toc130838757" w:history="1">
            <w:r w:rsidR="006978DC" w:rsidRPr="00F218A2">
              <w:rPr>
                <w:rStyle w:val="Hyperlink"/>
                <w:noProof/>
              </w:rPr>
              <w:t>1.5 Rationale for the study</w:t>
            </w:r>
            <w:r w:rsidR="006978DC">
              <w:rPr>
                <w:noProof/>
                <w:webHidden/>
              </w:rPr>
              <w:tab/>
            </w:r>
            <w:r w:rsidR="006978DC">
              <w:rPr>
                <w:noProof/>
                <w:webHidden/>
              </w:rPr>
              <w:fldChar w:fldCharType="begin"/>
            </w:r>
            <w:r w:rsidR="006978DC">
              <w:rPr>
                <w:noProof/>
                <w:webHidden/>
              </w:rPr>
              <w:instrText xml:space="preserve"> PAGEREF _Toc130838757 \h </w:instrText>
            </w:r>
            <w:r w:rsidR="006978DC">
              <w:rPr>
                <w:noProof/>
                <w:webHidden/>
              </w:rPr>
            </w:r>
            <w:r w:rsidR="006978DC">
              <w:rPr>
                <w:noProof/>
                <w:webHidden/>
              </w:rPr>
              <w:fldChar w:fldCharType="separate"/>
            </w:r>
            <w:r w:rsidR="006978DC">
              <w:rPr>
                <w:noProof/>
                <w:webHidden/>
              </w:rPr>
              <w:t>4</w:t>
            </w:r>
            <w:r w:rsidR="006978DC">
              <w:rPr>
                <w:noProof/>
                <w:webHidden/>
              </w:rPr>
              <w:fldChar w:fldCharType="end"/>
            </w:r>
          </w:hyperlink>
        </w:p>
        <w:p w14:paraId="2DA1539C" w14:textId="418EB925" w:rsidR="006978DC" w:rsidRDefault="00000000">
          <w:pPr>
            <w:pStyle w:val="TOC2"/>
            <w:tabs>
              <w:tab w:val="right" w:leader="dot" w:pos="9350"/>
            </w:tabs>
            <w:rPr>
              <w:rFonts w:eastAsiaTheme="minorEastAsia"/>
              <w:noProof/>
              <w:lang w:val="en-US"/>
            </w:rPr>
          </w:pPr>
          <w:hyperlink w:anchor="_Toc130838758" w:history="1">
            <w:r w:rsidR="006978DC" w:rsidRPr="00F218A2">
              <w:rPr>
                <w:rStyle w:val="Hyperlink"/>
                <w:noProof/>
              </w:rPr>
              <w:t>1.6 Outline of Research</w:t>
            </w:r>
            <w:r w:rsidR="006978DC">
              <w:rPr>
                <w:noProof/>
                <w:webHidden/>
              </w:rPr>
              <w:tab/>
            </w:r>
            <w:r w:rsidR="006978DC">
              <w:rPr>
                <w:noProof/>
                <w:webHidden/>
              </w:rPr>
              <w:fldChar w:fldCharType="begin"/>
            </w:r>
            <w:r w:rsidR="006978DC">
              <w:rPr>
                <w:noProof/>
                <w:webHidden/>
              </w:rPr>
              <w:instrText xml:space="preserve"> PAGEREF _Toc130838758 \h </w:instrText>
            </w:r>
            <w:r w:rsidR="006978DC">
              <w:rPr>
                <w:noProof/>
                <w:webHidden/>
              </w:rPr>
            </w:r>
            <w:r w:rsidR="006978DC">
              <w:rPr>
                <w:noProof/>
                <w:webHidden/>
              </w:rPr>
              <w:fldChar w:fldCharType="separate"/>
            </w:r>
            <w:r w:rsidR="006978DC">
              <w:rPr>
                <w:noProof/>
                <w:webHidden/>
              </w:rPr>
              <w:t>4</w:t>
            </w:r>
            <w:r w:rsidR="006978DC">
              <w:rPr>
                <w:noProof/>
                <w:webHidden/>
              </w:rPr>
              <w:fldChar w:fldCharType="end"/>
            </w:r>
          </w:hyperlink>
        </w:p>
        <w:p w14:paraId="21114185" w14:textId="3ECEE1E3" w:rsidR="006978DC" w:rsidRDefault="00000000">
          <w:pPr>
            <w:pStyle w:val="TOC1"/>
            <w:tabs>
              <w:tab w:val="right" w:leader="dot" w:pos="9350"/>
            </w:tabs>
            <w:rPr>
              <w:rFonts w:eastAsiaTheme="minorEastAsia"/>
              <w:noProof/>
              <w:lang w:val="en-US"/>
            </w:rPr>
          </w:pPr>
          <w:hyperlink w:anchor="_Toc130838759" w:history="1">
            <w:r w:rsidR="006978DC" w:rsidRPr="00F218A2">
              <w:rPr>
                <w:rStyle w:val="Hyperlink"/>
                <w:noProof/>
                <w:lang w:val="en"/>
              </w:rPr>
              <w:t>Chapter 2: Critical Literature Review</w:t>
            </w:r>
            <w:r w:rsidR="006978DC">
              <w:rPr>
                <w:noProof/>
                <w:webHidden/>
              </w:rPr>
              <w:tab/>
            </w:r>
            <w:r w:rsidR="006978DC">
              <w:rPr>
                <w:noProof/>
                <w:webHidden/>
              </w:rPr>
              <w:fldChar w:fldCharType="begin"/>
            </w:r>
            <w:r w:rsidR="006978DC">
              <w:rPr>
                <w:noProof/>
                <w:webHidden/>
              </w:rPr>
              <w:instrText xml:space="preserve"> PAGEREF _Toc130838759 \h </w:instrText>
            </w:r>
            <w:r w:rsidR="006978DC">
              <w:rPr>
                <w:noProof/>
                <w:webHidden/>
              </w:rPr>
            </w:r>
            <w:r w:rsidR="006978DC">
              <w:rPr>
                <w:noProof/>
                <w:webHidden/>
              </w:rPr>
              <w:fldChar w:fldCharType="separate"/>
            </w:r>
            <w:r w:rsidR="006978DC">
              <w:rPr>
                <w:noProof/>
                <w:webHidden/>
              </w:rPr>
              <w:t>4</w:t>
            </w:r>
            <w:r w:rsidR="006978DC">
              <w:rPr>
                <w:noProof/>
                <w:webHidden/>
              </w:rPr>
              <w:fldChar w:fldCharType="end"/>
            </w:r>
          </w:hyperlink>
        </w:p>
        <w:p w14:paraId="2E0B477C" w14:textId="7093F27F" w:rsidR="006978DC" w:rsidRDefault="00000000">
          <w:pPr>
            <w:pStyle w:val="TOC2"/>
            <w:tabs>
              <w:tab w:val="right" w:leader="dot" w:pos="9350"/>
            </w:tabs>
            <w:rPr>
              <w:rFonts w:eastAsiaTheme="minorEastAsia"/>
              <w:noProof/>
              <w:lang w:val="en-US"/>
            </w:rPr>
          </w:pPr>
          <w:hyperlink w:anchor="_Toc130838760" w:history="1">
            <w:r w:rsidR="006978DC" w:rsidRPr="00F218A2">
              <w:rPr>
                <w:rStyle w:val="Hyperlink"/>
                <w:noProof/>
                <w:lang w:val="en"/>
              </w:rPr>
              <w:t>2.0 Introduction</w:t>
            </w:r>
            <w:r w:rsidR="006978DC">
              <w:rPr>
                <w:noProof/>
                <w:webHidden/>
              </w:rPr>
              <w:tab/>
            </w:r>
            <w:r w:rsidR="006978DC">
              <w:rPr>
                <w:noProof/>
                <w:webHidden/>
              </w:rPr>
              <w:fldChar w:fldCharType="begin"/>
            </w:r>
            <w:r w:rsidR="006978DC">
              <w:rPr>
                <w:noProof/>
                <w:webHidden/>
              </w:rPr>
              <w:instrText xml:space="preserve"> PAGEREF _Toc130838760 \h </w:instrText>
            </w:r>
            <w:r w:rsidR="006978DC">
              <w:rPr>
                <w:noProof/>
                <w:webHidden/>
              </w:rPr>
            </w:r>
            <w:r w:rsidR="006978DC">
              <w:rPr>
                <w:noProof/>
                <w:webHidden/>
              </w:rPr>
              <w:fldChar w:fldCharType="separate"/>
            </w:r>
            <w:r w:rsidR="006978DC">
              <w:rPr>
                <w:noProof/>
                <w:webHidden/>
              </w:rPr>
              <w:t>4</w:t>
            </w:r>
            <w:r w:rsidR="006978DC">
              <w:rPr>
                <w:noProof/>
                <w:webHidden/>
              </w:rPr>
              <w:fldChar w:fldCharType="end"/>
            </w:r>
          </w:hyperlink>
        </w:p>
        <w:p w14:paraId="01C2346C" w14:textId="74C0BE11" w:rsidR="006978DC" w:rsidRDefault="00000000">
          <w:pPr>
            <w:pStyle w:val="TOC2"/>
            <w:tabs>
              <w:tab w:val="right" w:leader="dot" w:pos="9350"/>
            </w:tabs>
            <w:rPr>
              <w:rFonts w:eastAsiaTheme="minorEastAsia"/>
              <w:noProof/>
              <w:lang w:val="en-US"/>
            </w:rPr>
          </w:pPr>
          <w:hyperlink w:anchor="_Toc130838761" w:history="1">
            <w:r w:rsidR="006978DC" w:rsidRPr="00F218A2">
              <w:rPr>
                <w:rStyle w:val="Hyperlink"/>
                <w:noProof/>
                <w:lang w:val="en"/>
              </w:rPr>
              <w:t>2.1 Definition and Characteristics of Globalisation</w:t>
            </w:r>
            <w:r w:rsidR="006978DC">
              <w:rPr>
                <w:noProof/>
                <w:webHidden/>
              </w:rPr>
              <w:tab/>
            </w:r>
            <w:r w:rsidR="006978DC">
              <w:rPr>
                <w:noProof/>
                <w:webHidden/>
              </w:rPr>
              <w:fldChar w:fldCharType="begin"/>
            </w:r>
            <w:r w:rsidR="006978DC">
              <w:rPr>
                <w:noProof/>
                <w:webHidden/>
              </w:rPr>
              <w:instrText xml:space="preserve"> PAGEREF _Toc130838761 \h </w:instrText>
            </w:r>
            <w:r w:rsidR="006978DC">
              <w:rPr>
                <w:noProof/>
                <w:webHidden/>
              </w:rPr>
            </w:r>
            <w:r w:rsidR="006978DC">
              <w:rPr>
                <w:noProof/>
                <w:webHidden/>
              </w:rPr>
              <w:fldChar w:fldCharType="separate"/>
            </w:r>
            <w:r w:rsidR="006978DC">
              <w:rPr>
                <w:noProof/>
                <w:webHidden/>
              </w:rPr>
              <w:t>5</w:t>
            </w:r>
            <w:r w:rsidR="006978DC">
              <w:rPr>
                <w:noProof/>
                <w:webHidden/>
              </w:rPr>
              <w:fldChar w:fldCharType="end"/>
            </w:r>
          </w:hyperlink>
        </w:p>
        <w:p w14:paraId="1261B495" w14:textId="334AC1B2" w:rsidR="006978DC" w:rsidRDefault="00000000">
          <w:pPr>
            <w:pStyle w:val="TOC2"/>
            <w:tabs>
              <w:tab w:val="right" w:leader="dot" w:pos="9350"/>
            </w:tabs>
            <w:rPr>
              <w:rFonts w:eastAsiaTheme="minorEastAsia"/>
              <w:noProof/>
              <w:lang w:val="en-US"/>
            </w:rPr>
          </w:pPr>
          <w:hyperlink w:anchor="_Toc130838762" w:history="1">
            <w:r w:rsidR="006978DC" w:rsidRPr="00F218A2">
              <w:rPr>
                <w:rStyle w:val="Hyperlink"/>
                <w:noProof/>
                <w:lang w:val="en"/>
              </w:rPr>
              <w:t>2.2 Related Literature and Models</w:t>
            </w:r>
            <w:r w:rsidR="006978DC">
              <w:rPr>
                <w:noProof/>
                <w:webHidden/>
              </w:rPr>
              <w:tab/>
            </w:r>
            <w:r w:rsidR="006978DC">
              <w:rPr>
                <w:noProof/>
                <w:webHidden/>
              </w:rPr>
              <w:fldChar w:fldCharType="begin"/>
            </w:r>
            <w:r w:rsidR="006978DC">
              <w:rPr>
                <w:noProof/>
                <w:webHidden/>
              </w:rPr>
              <w:instrText xml:space="preserve"> PAGEREF _Toc130838762 \h </w:instrText>
            </w:r>
            <w:r w:rsidR="006978DC">
              <w:rPr>
                <w:noProof/>
                <w:webHidden/>
              </w:rPr>
            </w:r>
            <w:r w:rsidR="006978DC">
              <w:rPr>
                <w:noProof/>
                <w:webHidden/>
              </w:rPr>
              <w:fldChar w:fldCharType="separate"/>
            </w:r>
            <w:r w:rsidR="006978DC">
              <w:rPr>
                <w:noProof/>
                <w:webHidden/>
              </w:rPr>
              <w:t>5</w:t>
            </w:r>
            <w:r w:rsidR="006978DC">
              <w:rPr>
                <w:noProof/>
                <w:webHidden/>
              </w:rPr>
              <w:fldChar w:fldCharType="end"/>
            </w:r>
          </w:hyperlink>
        </w:p>
        <w:p w14:paraId="49596517" w14:textId="2E3CBA86" w:rsidR="006978DC" w:rsidRDefault="00000000">
          <w:pPr>
            <w:pStyle w:val="TOC2"/>
            <w:tabs>
              <w:tab w:val="right" w:leader="dot" w:pos="9350"/>
            </w:tabs>
            <w:rPr>
              <w:rFonts w:eastAsiaTheme="minorEastAsia"/>
              <w:noProof/>
              <w:lang w:val="en-US"/>
            </w:rPr>
          </w:pPr>
          <w:hyperlink w:anchor="_Toc130838763" w:history="1">
            <w:r w:rsidR="006978DC" w:rsidRPr="00F218A2">
              <w:rPr>
                <w:rStyle w:val="Hyperlink"/>
                <w:noProof/>
                <w:lang w:val="en"/>
              </w:rPr>
              <w:t>2.3 Advantages and Disadvantages of Globalisation</w:t>
            </w:r>
            <w:r w:rsidR="006978DC">
              <w:rPr>
                <w:noProof/>
                <w:webHidden/>
              </w:rPr>
              <w:tab/>
            </w:r>
            <w:r w:rsidR="006978DC">
              <w:rPr>
                <w:noProof/>
                <w:webHidden/>
              </w:rPr>
              <w:fldChar w:fldCharType="begin"/>
            </w:r>
            <w:r w:rsidR="006978DC">
              <w:rPr>
                <w:noProof/>
                <w:webHidden/>
              </w:rPr>
              <w:instrText xml:space="preserve"> PAGEREF _Toc130838763 \h </w:instrText>
            </w:r>
            <w:r w:rsidR="006978DC">
              <w:rPr>
                <w:noProof/>
                <w:webHidden/>
              </w:rPr>
            </w:r>
            <w:r w:rsidR="006978DC">
              <w:rPr>
                <w:noProof/>
                <w:webHidden/>
              </w:rPr>
              <w:fldChar w:fldCharType="separate"/>
            </w:r>
            <w:r w:rsidR="006978DC">
              <w:rPr>
                <w:noProof/>
                <w:webHidden/>
              </w:rPr>
              <w:t>5</w:t>
            </w:r>
            <w:r w:rsidR="006978DC">
              <w:rPr>
                <w:noProof/>
                <w:webHidden/>
              </w:rPr>
              <w:fldChar w:fldCharType="end"/>
            </w:r>
          </w:hyperlink>
        </w:p>
        <w:p w14:paraId="0587ED3D" w14:textId="0247B334" w:rsidR="006978DC" w:rsidRDefault="00000000">
          <w:pPr>
            <w:pStyle w:val="TOC2"/>
            <w:tabs>
              <w:tab w:val="right" w:leader="dot" w:pos="9350"/>
            </w:tabs>
            <w:rPr>
              <w:rFonts w:eastAsiaTheme="minorEastAsia"/>
              <w:noProof/>
              <w:lang w:val="en-US"/>
            </w:rPr>
          </w:pPr>
          <w:hyperlink w:anchor="_Toc130838764" w:history="1">
            <w:r w:rsidR="006978DC" w:rsidRPr="00F218A2">
              <w:rPr>
                <w:rStyle w:val="Hyperlink"/>
                <w:noProof/>
                <w:lang w:val="en"/>
              </w:rPr>
              <w:t>2.4 Challenges of Globalisation for Corporate Management</w:t>
            </w:r>
            <w:r w:rsidR="006978DC">
              <w:rPr>
                <w:noProof/>
                <w:webHidden/>
              </w:rPr>
              <w:tab/>
            </w:r>
            <w:r w:rsidR="006978DC">
              <w:rPr>
                <w:noProof/>
                <w:webHidden/>
              </w:rPr>
              <w:fldChar w:fldCharType="begin"/>
            </w:r>
            <w:r w:rsidR="006978DC">
              <w:rPr>
                <w:noProof/>
                <w:webHidden/>
              </w:rPr>
              <w:instrText xml:space="preserve"> PAGEREF _Toc130838764 \h </w:instrText>
            </w:r>
            <w:r w:rsidR="006978DC">
              <w:rPr>
                <w:noProof/>
                <w:webHidden/>
              </w:rPr>
            </w:r>
            <w:r w:rsidR="006978DC">
              <w:rPr>
                <w:noProof/>
                <w:webHidden/>
              </w:rPr>
              <w:fldChar w:fldCharType="separate"/>
            </w:r>
            <w:r w:rsidR="006978DC">
              <w:rPr>
                <w:noProof/>
                <w:webHidden/>
              </w:rPr>
              <w:t>6</w:t>
            </w:r>
            <w:r w:rsidR="006978DC">
              <w:rPr>
                <w:noProof/>
                <w:webHidden/>
              </w:rPr>
              <w:fldChar w:fldCharType="end"/>
            </w:r>
          </w:hyperlink>
        </w:p>
        <w:p w14:paraId="4AA4F462" w14:textId="0E37239B" w:rsidR="006978DC" w:rsidRDefault="00000000">
          <w:pPr>
            <w:pStyle w:val="TOC2"/>
            <w:tabs>
              <w:tab w:val="right" w:leader="dot" w:pos="9350"/>
            </w:tabs>
            <w:rPr>
              <w:rFonts w:eastAsiaTheme="minorEastAsia"/>
              <w:noProof/>
              <w:lang w:val="en-US"/>
            </w:rPr>
          </w:pPr>
          <w:hyperlink w:anchor="_Toc130838765" w:history="1">
            <w:r w:rsidR="006978DC" w:rsidRPr="00F218A2">
              <w:rPr>
                <w:rStyle w:val="Hyperlink"/>
                <w:noProof/>
                <w:lang w:val="en"/>
              </w:rPr>
              <w:t>2.5 Theories of Globalisation and Corporate Management</w:t>
            </w:r>
            <w:r w:rsidR="006978DC">
              <w:rPr>
                <w:noProof/>
                <w:webHidden/>
              </w:rPr>
              <w:tab/>
            </w:r>
            <w:r w:rsidR="006978DC">
              <w:rPr>
                <w:noProof/>
                <w:webHidden/>
              </w:rPr>
              <w:fldChar w:fldCharType="begin"/>
            </w:r>
            <w:r w:rsidR="006978DC">
              <w:rPr>
                <w:noProof/>
                <w:webHidden/>
              </w:rPr>
              <w:instrText xml:space="preserve"> PAGEREF _Toc130838765 \h </w:instrText>
            </w:r>
            <w:r w:rsidR="006978DC">
              <w:rPr>
                <w:noProof/>
                <w:webHidden/>
              </w:rPr>
            </w:r>
            <w:r w:rsidR="006978DC">
              <w:rPr>
                <w:noProof/>
                <w:webHidden/>
              </w:rPr>
              <w:fldChar w:fldCharType="separate"/>
            </w:r>
            <w:r w:rsidR="006978DC">
              <w:rPr>
                <w:noProof/>
                <w:webHidden/>
              </w:rPr>
              <w:t>6</w:t>
            </w:r>
            <w:r w:rsidR="006978DC">
              <w:rPr>
                <w:noProof/>
                <w:webHidden/>
              </w:rPr>
              <w:fldChar w:fldCharType="end"/>
            </w:r>
          </w:hyperlink>
        </w:p>
        <w:p w14:paraId="3540286C" w14:textId="7200E08F" w:rsidR="006978DC" w:rsidRDefault="00000000">
          <w:pPr>
            <w:pStyle w:val="TOC1"/>
            <w:tabs>
              <w:tab w:val="right" w:leader="dot" w:pos="9350"/>
            </w:tabs>
            <w:rPr>
              <w:rFonts w:eastAsiaTheme="minorEastAsia"/>
              <w:noProof/>
              <w:lang w:val="en-US"/>
            </w:rPr>
          </w:pPr>
          <w:hyperlink w:anchor="_Toc130838766" w:history="1">
            <w:r w:rsidR="006978DC" w:rsidRPr="00F218A2">
              <w:rPr>
                <w:rStyle w:val="Hyperlink"/>
                <w:noProof/>
                <w:lang w:val="en"/>
              </w:rPr>
              <w:t>Chapter-3: Research Methodology</w:t>
            </w:r>
            <w:r w:rsidR="006978DC">
              <w:rPr>
                <w:noProof/>
                <w:webHidden/>
              </w:rPr>
              <w:tab/>
            </w:r>
            <w:r w:rsidR="006978DC">
              <w:rPr>
                <w:noProof/>
                <w:webHidden/>
              </w:rPr>
              <w:fldChar w:fldCharType="begin"/>
            </w:r>
            <w:r w:rsidR="006978DC">
              <w:rPr>
                <w:noProof/>
                <w:webHidden/>
              </w:rPr>
              <w:instrText xml:space="preserve"> PAGEREF _Toc130838766 \h </w:instrText>
            </w:r>
            <w:r w:rsidR="006978DC">
              <w:rPr>
                <w:noProof/>
                <w:webHidden/>
              </w:rPr>
            </w:r>
            <w:r w:rsidR="006978DC">
              <w:rPr>
                <w:noProof/>
                <w:webHidden/>
              </w:rPr>
              <w:fldChar w:fldCharType="separate"/>
            </w:r>
            <w:r w:rsidR="006978DC">
              <w:rPr>
                <w:noProof/>
                <w:webHidden/>
              </w:rPr>
              <w:t>6</w:t>
            </w:r>
            <w:r w:rsidR="006978DC">
              <w:rPr>
                <w:noProof/>
                <w:webHidden/>
              </w:rPr>
              <w:fldChar w:fldCharType="end"/>
            </w:r>
          </w:hyperlink>
        </w:p>
        <w:p w14:paraId="795B8262" w14:textId="06604F44" w:rsidR="006978DC" w:rsidRDefault="00000000">
          <w:pPr>
            <w:pStyle w:val="TOC2"/>
            <w:tabs>
              <w:tab w:val="right" w:leader="dot" w:pos="9350"/>
            </w:tabs>
            <w:rPr>
              <w:rFonts w:eastAsiaTheme="minorEastAsia"/>
              <w:noProof/>
              <w:lang w:val="en-US"/>
            </w:rPr>
          </w:pPr>
          <w:hyperlink w:anchor="_Toc130838767" w:history="1">
            <w:r w:rsidR="006978DC" w:rsidRPr="00F218A2">
              <w:rPr>
                <w:rStyle w:val="Hyperlink"/>
                <w:noProof/>
                <w:lang w:val="en"/>
              </w:rPr>
              <w:t>3.0 Introduction</w:t>
            </w:r>
            <w:r w:rsidR="006978DC">
              <w:rPr>
                <w:noProof/>
                <w:webHidden/>
              </w:rPr>
              <w:tab/>
            </w:r>
            <w:r w:rsidR="006978DC">
              <w:rPr>
                <w:noProof/>
                <w:webHidden/>
              </w:rPr>
              <w:fldChar w:fldCharType="begin"/>
            </w:r>
            <w:r w:rsidR="006978DC">
              <w:rPr>
                <w:noProof/>
                <w:webHidden/>
              </w:rPr>
              <w:instrText xml:space="preserve"> PAGEREF _Toc130838767 \h </w:instrText>
            </w:r>
            <w:r w:rsidR="006978DC">
              <w:rPr>
                <w:noProof/>
                <w:webHidden/>
              </w:rPr>
            </w:r>
            <w:r w:rsidR="006978DC">
              <w:rPr>
                <w:noProof/>
                <w:webHidden/>
              </w:rPr>
              <w:fldChar w:fldCharType="separate"/>
            </w:r>
            <w:r w:rsidR="006978DC">
              <w:rPr>
                <w:noProof/>
                <w:webHidden/>
              </w:rPr>
              <w:t>6</w:t>
            </w:r>
            <w:r w:rsidR="006978DC">
              <w:rPr>
                <w:noProof/>
                <w:webHidden/>
              </w:rPr>
              <w:fldChar w:fldCharType="end"/>
            </w:r>
          </w:hyperlink>
        </w:p>
        <w:p w14:paraId="46A5F0EC" w14:textId="47EC9EC4" w:rsidR="006978DC" w:rsidRDefault="00000000">
          <w:pPr>
            <w:pStyle w:val="TOC2"/>
            <w:tabs>
              <w:tab w:val="right" w:leader="dot" w:pos="9350"/>
            </w:tabs>
            <w:rPr>
              <w:rFonts w:eastAsiaTheme="minorEastAsia"/>
              <w:noProof/>
              <w:lang w:val="en-US"/>
            </w:rPr>
          </w:pPr>
          <w:hyperlink w:anchor="_Toc130838768" w:history="1">
            <w:r w:rsidR="006978DC" w:rsidRPr="00F218A2">
              <w:rPr>
                <w:rStyle w:val="Hyperlink"/>
                <w:noProof/>
                <w:lang w:val="en"/>
              </w:rPr>
              <w:t>3.1 Research Design</w:t>
            </w:r>
            <w:r w:rsidR="006978DC">
              <w:rPr>
                <w:noProof/>
                <w:webHidden/>
              </w:rPr>
              <w:tab/>
            </w:r>
            <w:r w:rsidR="006978DC">
              <w:rPr>
                <w:noProof/>
                <w:webHidden/>
              </w:rPr>
              <w:fldChar w:fldCharType="begin"/>
            </w:r>
            <w:r w:rsidR="006978DC">
              <w:rPr>
                <w:noProof/>
                <w:webHidden/>
              </w:rPr>
              <w:instrText xml:space="preserve"> PAGEREF _Toc130838768 \h </w:instrText>
            </w:r>
            <w:r w:rsidR="006978DC">
              <w:rPr>
                <w:noProof/>
                <w:webHidden/>
              </w:rPr>
            </w:r>
            <w:r w:rsidR="006978DC">
              <w:rPr>
                <w:noProof/>
                <w:webHidden/>
              </w:rPr>
              <w:fldChar w:fldCharType="separate"/>
            </w:r>
            <w:r w:rsidR="006978DC">
              <w:rPr>
                <w:noProof/>
                <w:webHidden/>
              </w:rPr>
              <w:t>7</w:t>
            </w:r>
            <w:r w:rsidR="006978DC">
              <w:rPr>
                <w:noProof/>
                <w:webHidden/>
              </w:rPr>
              <w:fldChar w:fldCharType="end"/>
            </w:r>
          </w:hyperlink>
        </w:p>
        <w:p w14:paraId="6718695F" w14:textId="35150A5E" w:rsidR="006978DC" w:rsidRDefault="00000000">
          <w:pPr>
            <w:pStyle w:val="TOC2"/>
            <w:tabs>
              <w:tab w:val="right" w:leader="dot" w:pos="9350"/>
            </w:tabs>
            <w:rPr>
              <w:rFonts w:eastAsiaTheme="minorEastAsia"/>
              <w:noProof/>
              <w:lang w:val="en-US"/>
            </w:rPr>
          </w:pPr>
          <w:hyperlink w:anchor="_Toc130838769" w:history="1">
            <w:r w:rsidR="006978DC" w:rsidRPr="00F218A2">
              <w:rPr>
                <w:rStyle w:val="Hyperlink"/>
                <w:noProof/>
                <w:lang w:val="en"/>
              </w:rPr>
              <w:t>3.2 Research Approach and Strategy</w:t>
            </w:r>
            <w:r w:rsidR="006978DC">
              <w:rPr>
                <w:noProof/>
                <w:webHidden/>
              </w:rPr>
              <w:tab/>
            </w:r>
            <w:r w:rsidR="006978DC">
              <w:rPr>
                <w:noProof/>
                <w:webHidden/>
              </w:rPr>
              <w:fldChar w:fldCharType="begin"/>
            </w:r>
            <w:r w:rsidR="006978DC">
              <w:rPr>
                <w:noProof/>
                <w:webHidden/>
              </w:rPr>
              <w:instrText xml:space="preserve"> PAGEREF _Toc130838769 \h </w:instrText>
            </w:r>
            <w:r w:rsidR="006978DC">
              <w:rPr>
                <w:noProof/>
                <w:webHidden/>
              </w:rPr>
            </w:r>
            <w:r w:rsidR="006978DC">
              <w:rPr>
                <w:noProof/>
                <w:webHidden/>
              </w:rPr>
              <w:fldChar w:fldCharType="separate"/>
            </w:r>
            <w:r w:rsidR="006978DC">
              <w:rPr>
                <w:noProof/>
                <w:webHidden/>
              </w:rPr>
              <w:t>7</w:t>
            </w:r>
            <w:r w:rsidR="006978DC">
              <w:rPr>
                <w:noProof/>
                <w:webHidden/>
              </w:rPr>
              <w:fldChar w:fldCharType="end"/>
            </w:r>
          </w:hyperlink>
        </w:p>
        <w:p w14:paraId="2E8F40F9" w14:textId="09F11AC6" w:rsidR="006978DC" w:rsidRDefault="00000000">
          <w:pPr>
            <w:pStyle w:val="TOC2"/>
            <w:tabs>
              <w:tab w:val="right" w:leader="dot" w:pos="9350"/>
            </w:tabs>
            <w:rPr>
              <w:rFonts w:eastAsiaTheme="minorEastAsia"/>
              <w:noProof/>
              <w:lang w:val="en-US"/>
            </w:rPr>
          </w:pPr>
          <w:hyperlink w:anchor="_Toc130838770" w:history="1">
            <w:r w:rsidR="006978DC" w:rsidRPr="00F218A2">
              <w:rPr>
                <w:rStyle w:val="Hyperlink"/>
                <w:noProof/>
                <w:lang w:val="en"/>
              </w:rPr>
              <w:t>3.3 Data Collection Method</w:t>
            </w:r>
            <w:r w:rsidR="006978DC">
              <w:rPr>
                <w:noProof/>
                <w:webHidden/>
              </w:rPr>
              <w:tab/>
            </w:r>
            <w:r w:rsidR="006978DC">
              <w:rPr>
                <w:noProof/>
                <w:webHidden/>
              </w:rPr>
              <w:fldChar w:fldCharType="begin"/>
            </w:r>
            <w:r w:rsidR="006978DC">
              <w:rPr>
                <w:noProof/>
                <w:webHidden/>
              </w:rPr>
              <w:instrText xml:space="preserve"> PAGEREF _Toc130838770 \h </w:instrText>
            </w:r>
            <w:r w:rsidR="006978DC">
              <w:rPr>
                <w:noProof/>
                <w:webHidden/>
              </w:rPr>
            </w:r>
            <w:r w:rsidR="006978DC">
              <w:rPr>
                <w:noProof/>
                <w:webHidden/>
              </w:rPr>
              <w:fldChar w:fldCharType="separate"/>
            </w:r>
            <w:r w:rsidR="006978DC">
              <w:rPr>
                <w:noProof/>
                <w:webHidden/>
              </w:rPr>
              <w:t>7</w:t>
            </w:r>
            <w:r w:rsidR="006978DC">
              <w:rPr>
                <w:noProof/>
                <w:webHidden/>
              </w:rPr>
              <w:fldChar w:fldCharType="end"/>
            </w:r>
          </w:hyperlink>
        </w:p>
        <w:p w14:paraId="48BC53AB" w14:textId="3CF25927" w:rsidR="006978DC" w:rsidRDefault="00000000">
          <w:pPr>
            <w:pStyle w:val="TOC2"/>
            <w:tabs>
              <w:tab w:val="right" w:leader="dot" w:pos="9350"/>
            </w:tabs>
            <w:rPr>
              <w:rFonts w:eastAsiaTheme="minorEastAsia"/>
              <w:noProof/>
              <w:lang w:val="en-US"/>
            </w:rPr>
          </w:pPr>
          <w:hyperlink w:anchor="_Toc130838771" w:history="1">
            <w:r w:rsidR="006978DC" w:rsidRPr="00F218A2">
              <w:rPr>
                <w:rStyle w:val="Hyperlink"/>
                <w:noProof/>
                <w:lang w:val="en"/>
              </w:rPr>
              <w:t>3.4 Qualitative Research</w:t>
            </w:r>
            <w:r w:rsidR="006978DC">
              <w:rPr>
                <w:noProof/>
                <w:webHidden/>
              </w:rPr>
              <w:tab/>
            </w:r>
            <w:r w:rsidR="006978DC">
              <w:rPr>
                <w:noProof/>
                <w:webHidden/>
              </w:rPr>
              <w:fldChar w:fldCharType="begin"/>
            </w:r>
            <w:r w:rsidR="006978DC">
              <w:rPr>
                <w:noProof/>
                <w:webHidden/>
              </w:rPr>
              <w:instrText xml:space="preserve"> PAGEREF _Toc130838771 \h </w:instrText>
            </w:r>
            <w:r w:rsidR="006978DC">
              <w:rPr>
                <w:noProof/>
                <w:webHidden/>
              </w:rPr>
            </w:r>
            <w:r w:rsidR="006978DC">
              <w:rPr>
                <w:noProof/>
                <w:webHidden/>
              </w:rPr>
              <w:fldChar w:fldCharType="separate"/>
            </w:r>
            <w:r w:rsidR="006978DC">
              <w:rPr>
                <w:noProof/>
                <w:webHidden/>
              </w:rPr>
              <w:t>7</w:t>
            </w:r>
            <w:r w:rsidR="006978DC">
              <w:rPr>
                <w:noProof/>
                <w:webHidden/>
              </w:rPr>
              <w:fldChar w:fldCharType="end"/>
            </w:r>
          </w:hyperlink>
        </w:p>
        <w:p w14:paraId="7BE29E56" w14:textId="237D4F93" w:rsidR="006978DC" w:rsidRDefault="00000000">
          <w:pPr>
            <w:pStyle w:val="TOC1"/>
            <w:tabs>
              <w:tab w:val="right" w:leader="dot" w:pos="9350"/>
            </w:tabs>
            <w:rPr>
              <w:rFonts w:eastAsiaTheme="minorEastAsia"/>
              <w:noProof/>
              <w:lang w:val="en-US"/>
            </w:rPr>
          </w:pPr>
          <w:hyperlink w:anchor="_Toc130838772" w:history="1">
            <w:r w:rsidR="006978DC" w:rsidRPr="00F218A2">
              <w:rPr>
                <w:rStyle w:val="Hyperlink"/>
                <w:noProof/>
                <w:lang w:val="en"/>
              </w:rPr>
              <w:t>Chapter 4: Findings and Implications, Limitations, conclusion and Future direction:</w:t>
            </w:r>
            <w:r w:rsidR="006978DC">
              <w:rPr>
                <w:noProof/>
                <w:webHidden/>
              </w:rPr>
              <w:tab/>
            </w:r>
            <w:r w:rsidR="006978DC">
              <w:rPr>
                <w:noProof/>
                <w:webHidden/>
              </w:rPr>
              <w:fldChar w:fldCharType="begin"/>
            </w:r>
            <w:r w:rsidR="006978DC">
              <w:rPr>
                <w:noProof/>
                <w:webHidden/>
              </w:rPr>
              <w:instrText xml:space="preserve"> PAGEREF _Toc130838772 \h </w:instrText>
            </w:r>
            <w:r w:rsidR="006978DC">
              <w:rPr>
                <w:noProof/>
                <w:webHidden/>
              </w:rPr>
            </w:r>
            <w:r w:rsidR="006978DC">
              <w:rPr>
                <w:noProof/>
                <w:webHidden/>
              </w:rPr>
              <w:fldChar w:fldCharType="separate"/>
            </w:r>
            <w:r w:rsidR="006978DC">
              <w:rPr>
                <w:noProof/>
                <w:webHidden/>
              </w:rPr>
              <w:t>8</w:t>
            </w:r>
            <w:r w:rsidR="006978DC">
              <w:rPr>
                <w:noProof/>
                <w:webHidden/>
              </w:rPr>
              <w:fldChar w:fldCharType="end"/>
            </w:r>
          </w:hyperlink>
        </w:p>
        <w:p w14:paraId="3FE13391" w14:textId="1D7DBB1F" w:rsidR="006978DC" w:rsidRDefault="00000000">
          <w:pPr>
            <w:pStyle w:val="TOC2"/>
            <w:tabs>
              <w:tab w:val="right" w:leader="dot" w:pos="9350"/>
            </w:tabs>
            <w:rPr>
              <w:rFonts w:eastAsiaTheme="minorEastAsia"/>
              <w:noProof/>
              <w:lang w:val="en-US"/>
            </w:rPr>
          </w:pPr>
          <w:hyperlink w:anchor="_Toc130838773" w:history="1">
            <w:r w:rsidR="006978DC" w:rsidRPr="00F218A2">
              <w:rPr>
                <w:rStyle w:val="Hyperlink"/>
                <w:noProof/>
                <w:lang w:val="en"/>
              </w:rPr>
              <w:t>4.0 Introduction</w:t>
            </w:r>
            <w:r w:rsidR="006978DC">
              <w:rPr>
                <w:noProof/>
                <w:webHidden/>
              </w:rPr>
              <w:tab/>
            </w:r>
            <w:r w:rsidR="006978DC">
              <w:rPr>
                <w:noProof/>
                <w:webHidden/>
              </w:rPr>
              <w:fldChar w:fldCharType="begin"/>
            </w:r>
            <w:r w:rsidR="006978DC">
              <w:rPr>
                <w:noProof/>
                <w:webHidden/>
              </w:rPr>
              <w:instrText xml:space="preserve"> PAGEREF _Toc130838773 \h </w:instrText>
            </w:r>
            <w:r w:rsidR="006978DC">
              <w:rPr>
                <w:noProof/>
                <w:webHidden/>
              </w:rPr>
            </w:r>
            <w:r w:rsidR="006978DC">
              <w:rPr>
                <w:noProof/>
                <w:webHidden/>
              </w:rPr>
              <w:fldChar w:fldCharType="separate"/>
            </w:r>
            <w:r w:rsidR="006978DC">
              <w:rPr>
                <w:noProof/>
                <w:webHidden/>
              </w:rPr>
              <w:t>8</w:t>
            </w:r>
            <w:r w:rsidR="006978DC">
              <w:rPr>
                <w:noProof/>
                <w:webHidden/>
              </w:rPr>
              <w:fldChar w:fldCharType="end"/>
            </w:r>
          </w:hyperlink>
        </w:p>
        <w:p w14:paraId="3D8411ED" w14:textId="4C8B520E" w:rsidR="006978DC" w:rsidRDefault="00000000">
          <w:pPr>
            <w:pStyle w:val="TOC2"/>
            <w:tabs>
              <w:tab w:val="right" w:leader="dot" w:pos="9350"/>
            </w:tabs>
            <w:rPr>
              <w:rFonts w:eastAsiaTheme="minorEastAsia"/>
              <w:noProof/>
              <w:lang w:val="en-US"/>
            </w:rPr>
          </w:pPr>
          <w:hyperlink w:anchor="_Toc130838774" w:history="1">
            <w:r w:rsidR="006978DC" w:rsidRPr="00F218A2">
              <w:rPr>
                <w:rStyle w:val="Hyperlink"/>
                <w:noProof/>
                <w:lang w:val="en"/>
              </w:rPr>
              <w:t>4.1 Findings</w:t>
            </w:r>
            <w:r w:rsidR="006978DC">
              <w:rPr>
                <w:noProof/>
                <w:webHidden/>
              </w:rPr>
              <w:tab/>
            </w:r>
            <w:r w:rsidR="006978DC">
              <w:rPr>
                <w:noProof/>
                <w:webHidden/>
              </w:rPr>
              <w:fldChar w:fldCharType="begin"/>
            </w:r>
            <w:r w:rsidR="006978DC">
              <w:rPr>
                <w:noProof/>
                <w:webHidden/>
              </w:rPr>
              <w:instrText xml:space="preserve"> PAGEREF _Toc130838774 \h </w:instrText>
            </w:r>
            <w:r w:rsidR="006978DC">
              <w:rPr>
                <w:noProof/>
                <w:webHidden/>
              </w:rPr>
            </w:r>
            <w:r w:rsidR="006978DC">
              <w:rPr>
                <w:noProof/>
                <w:webHidden/>
              </w:rPr>
              <w:fldChar w:fldCharType="separate"/>
            </w:r>
            <w:r w:rsidR="006978DC">
              <w:rPr>
                <w:noProof/>
                <w:webHidden/>
              </w:rPr>
              <w:t>8</w:t>
            </w:r>
            <w:r w:rsidR="006978DC">
              <w:rPr>
                <w:noProof/>
                <w:webHidden/>
              </w:rPr>
              <w:fldChar w:fldCharType="end"/>
            </w:r>
          </w:hyperlink>
        </w:p>
        <w:p w14:paraId="0EB0792F" w14:textId="7DA9E1B3" w:rsidR="006978DC" w:rsidRDefault="00000000">
          <w:pPr>
            <w:pStyle w:val="TOC2"/>
            <w:tabs>
              <w:tab w:val="right" w:leader="dot" w:pos="9350"/>
            </w:tabs>
            <w:rPr>
              <w:rFonts w:eastAsiaTheme="minorEastAsia"/>
              <w:noProof/>
              <w:lang w:val="en-US"/>
            </w:rPr>
          </w:pPr>
          <w:hyperlink w:anchor="_Toc130838775" w:history="1">
            <w:r w:rsidR="006978DC" w:rsidRPr="00F218A2">
              <w:rPr>
                <w:rStyle w:val="Hyperlink"/>
                <w:noProof/>
                <w:lang w:val="en"/>
              </w:rPr>
              <w:t>4.2 Implications for Theory</w:t>
            </w:r>
            <w:r w:rsidR="006978DC">
              <w:rPr>
                <w:noProof/>
                <w:webHidden/>
              </w:rPr>
              <w:tab/>
            </w:r>
            <w:r w:rsidR="006978DC">
              <w:rPr>
                <w:noProof/>
                <w:webHidden/>
              </w:rPr>
              <w:fldChar w:fldCharType="begin"/>
            </w:r>
            <w:r w:rsidR="006978DC">
              <w:rPr>
                <w:noProof/>
                <w:webHidden/>
              </w:rPr>
              <w:instrText xml:space="preserve"> PAGEREF _Toc130838775 \h </w:instrText>
            </w:r>
            <w:r w:rsidR="006978DC">
              <w:rPr>
                <w:noProof/>
                <w:webHidden/>
              </w:rPr>
            </w:r>
            <w:r w:rsidR="006978DC">
              <w:rPr>
                <w:noProof/>
                <w:webHidden/>
              </w:rPr>
              <w:fldChar w:fldCharType="separate"/>
            </w:r>
            <w:r w:rsidR="006978DC">
              <w:rPr>
                <w:noProof/>
                <w:webHidden/>
              </w:rPr>
              <w:t>8</w:t>
            </w:r>
            <w:r w:rsidR="006978DC">
              <w:rPr>
                <w:noProof/>
                <w:webHidden/>
              </w:rPr>
              <w:fldChar w:fldCharType="end"/>
            </w:r>
          </w:hyperlink>
        </w:p>
        <w:p w14:paraId="2325A983" w14:textId="62C3E1C2" w:rsidR="006978DC" w:rsidRDefault="00000000">
          <w:pPr>
            <w:pStyle w:val="TOC2"/>
            <w:tabs>
              <w:tab w:val="right" w:leader="dot" w:pos="9350"/>
            </w:tabs>
            <w:rPr>
              <w:rFonts w:eastAsiaTheme="minorEastAsia"/>
              <w:noProof/>
              <w:lang w:val="en-US"/>
            </w:rPr>
          </w:pPr>
          <w:hyperlink w:anchor="_Toc130838776" w:history="1">
            <w:r w:rsidR="006978DC" w:rsidRPr="00F218A2">
              <w:rPr>
                <w:rStyle w:val="Hyperlink"/>
                <w:noProof/>
                <w:lang w:val="en"/>
              </w:rPr>
              <w:t>4.3 Implications for Practice</w:t>
            </w:r>
            <w:r w:rsidR="006978DC">
              <w:rPr>
                <w:noProof/>
                <w:webHidden/>
              </w:rPr>
              <w:tab/>
            </w:r>
            <w:r w:rsidR="006978DC">
              <w:rPr>
                <w:noProof/>
                <w:webHidden/>
              </w:rPr>
              <w:fldChar w:fldCharType="begin"/>
            </w:r>
            <w:r w:rsidR="006978DC">
              <w:rPr>
                <w:noProof/>
                <w:webHidden/>
              </w:rPr>
              <w:instrText xml:space="preserve"> PAGEREF _Toc130838776 \h </w:instrText>
            </w:r>
            <w:r w:rsidR="006978DC">
              <w:rPr>
                <w:noProof/>
                <w:webHidden/>
              </w:rPr>
            </w:r>
            <w:r w:rsidR="006978DC">
              <w:rPr>
                <w:noProof/>
                <w:webHidden/>
              </w:rPr>
              <w:fldChar w:fldCharType="separate"/>
            </w:r>
            <w:r w:rsidR="006978DC">
              <w:rPr>
                <w:noProof/>
                <w:webHidden/>
              </w:rPr>
              <w:t>9</w:t>
            </w:r>
            <w:r w:rsidR="006978DC">
              <w:rPr>
                <w:noProof/>
                <w:webHidden/>
              </w:rPr>
              <w:fldChar w:fldCharType="end"/>
            </w:r>
          </w:hyperlink>
        </w:p>
        <w:p w14:paraId="76E4CB39" w14:textId="727F8367" w:rsidR="006978DC" w:rsidRDefault="00000000">
          <w:pPr>
            <w:pStyle w:val="TOC2"/>
            <w:tabs>
              <w:tab w:val="right" w:leader="dot" w:pos="9350"/>
            </w:tabs>
            <w:rPr>
              <w:rFonts w:eastAsiaTheme="minorEastAsia"/>
              <w:noProof/>
              <w:lang w:val="en-US"/>
            </w:rPr>
          </w:pPr>
          <w:hyperlink w:anchor="_Toc130838777" w:history="1">
            <w:r w:rsidR="006978DC" w:rsidRPr="00F218A2">
              <w:rPr>
                <w:rStyle w:val="Hyperlink"/>
                <w:noProof/>
                <w:lang w:val="en"/>
              </w:rPr>
              <w:t>Limitations of the study:</w:t>
            </w:r>
            <w:r w:rsidR="006978DC">
              <w:rPr>
                <w:noProof/>
                <w:webHidden/>
              </w:rPr>
              <w:tab/>
            </w:r>
            <w:r w:rsidR="006978DC">
              <w:rPr>
                <w:noProof/>
                <w:webHidden/>
              </w:rPr>
              <w:fldChar w:fldCharType="begin"/>
            </w:r>
            <w:r w:rsidR="006978DC">
              <w:rPr>
                <w:noProof/>
                <w:webHidden/>
              </w:rPr>
              <w:instrText xml:space="preserve"> PAGEREF _Toc130838777 \h </w:instrText>
            </w:r>
            <w:r w:rsidR="006978DC">
              <w:rPr>
                <w:noProof/>
                <w:webHidden/>
              </w:rPr>
            </w:r>
            <w:r w:rsidR="006978DC">
              <w:rPr>
                <w:noProof/>
                <w:webHidden/>
              </w:rPr>
              <w:fldChar w:fldCharType="separate"/>
            </w:r>
            <w:r w:rsidR="006978DC">
              <w:rPr>
                <w:noProof/>
                <w:webHidden/>
              </w:rPr>
              <w:t>9</w:t>
            </w:r>
            <w:r w:rsidR="006978DC">
              <w:rPr>
                <w:noProof/>
                <w:webHidden/>
              </w:rPr>
              <w:fldChar w:fldCharType="end"/>
            </w:r>
          </w:hyperlink>
        </w:p>
        <w:p w14:paraId="4255323B" w14:textId="0D23AA27" w:rsidR="006978DC" w:rsidRDefault="00000000">
          <w:pPr>
            <w:pStyle w:val="TOC2"/>
            <w:tabs>
              <w:tab w:val="right" w:leader="dot" w:pos="9350"/>
            </w:tabs>
            <w:rPr>
              <w:rFonts w:eastAsiaTheme="minorEastAsia"/>
              <w:noProof/>
              <w:lang w:val="en-US"/>
            </w:rPr>
          </w:pPr>
          <w:hyperlink w:anchor="_Toc130838778" w:history="1">
            <w:r w:rsidR="006978DC" w:rsidRPr="00F218A2">
              <w:rPr>
                <w:rStyle w:val="Hyperlink"/>
                <w:noProof/>
                <w:lang w:val="en"/>
              </w:rPr>
              <w:t>Conclusion:</w:t>
            </w:r>
            <w:r w:rsidR="006978DC">
              <w:rPr>
                <w:noProof/>
                <w:webHidden/>
              </w:rPr>
              <w:tab/>
            </w:r>
            <w:r w:rsidR="006978DC">
              <w:rPr>
                <w:noProof/>
                <w:webHidden/>
              </w:rPr>
              <w:fldChar w:fldCharType="begin"/>
            </w:r>
            <w:r w:rsidR="006978DC">
              <w:rPr>
                <w:noProof/>
                <w:webHidden/>
              </w:rPr>
              <w:instrText xml:space="preserve"> PAGEREF _Toc130838778 \h </w:instrText>
            </w:r>
            <w:r w:rsidR="006978DC">
              <w:rPr>
                <w:noProof/>
                <w:webHidden/>
              </w:rPr>
            </w:r>
            <w:r w:rsidR="006978DC">
              <w:rPr>
                <w:noProof/>
                <w:webHidden/>
              </w:rPr>
              <w:fldChar w:fldCharType="separate"/>
            </w:r>
            <w:r w:rsidR="006978DC">
              <w:rPr>
                <w:noProof/>
                <w:webHidden/>
              </w:rPr>
              <w:t>9</w:t>
            </w:r>
            <w:r w:rsidR="006978DC">
              <w:rPr>
                <w:noProof/>
                <w:webHidden/>
              </w:rPr>
              <w:fldChar w:fldCharType="end"/>
            </w:r>
          </w:hyperlink>
        </w:p>
        <w:p w14:paraId="5974EA42" w14:textId="726490FA" w:rsidR="006978DC" w:rsidRDefault="00000000">
          <w:pPr>
            <w:pStyle w:val="TOC2"/>
            <w:tabs>
              <w:tab w:val="right" w:leader="dot" w:pos="9350"/>
            </w:tabs>
            <w:rPr>
              <w:rFonts w:eastAsiaTheme="minorEastAsia"/>
              <w:noProof/>
              <w:lang w:val="en-US"/>
            </w:rPr>
          </w:pPr>
          <w:hyperlink w:anchor="_Toc130838779" w:history="1">
            <w:r w:rsidR="006978DC" w:rsidRPr="00F218A2">
              <w:rPr>
                <w:rStyle w:val="Hyperlink"/>
                <w:noProof/>
                <w:lang w:val="en"/>
              </w:rPr>
              <w:t>Future Directions:</w:t>
            </w:r>
            <w:r w:rsidR="006978DC">
              <w:rPr>
                <w:noProof/>
                <w:webHidden/>
              </w:rPr>
              <w:tab/>
            </w:r>
            <w:r w:rsidR="006978DC">
              <w:rPr>
                <w:noProof/>
                <w:webHidden/>
              </w:rPr>
              <w:fldChar w:fldCharType="begin"/>
            </w:r>
            <w:r w:rsidR="006978DC">
              <w:rPr>
                <w:noProof/>
                <w:webHidden/>
              </w:rPr>
              <w:instrText xml:space="preserve"> PAGEREF _Toc130838779 \h </w:instrText>
            </w:r>
            <w:r w:rsidR="006978DC">
              <w:rPr>
                <w:noProof/>
                <w:webHidden/>
              </w:rPr>
            </w:r>
            <w:r w:rsidR="006978DC">
              <w:rPr>
                <w:noProof/>
                <w:webHidden/>
              </w:rPr>
              <w:fldChar w:fldCharType="separate"/>
            </w:r>
            <w:r w:rsidR="006978DC">
              <w:rPr>
                <w:noProof/>
                <w:webHidden/>
              </w:rPr>
              <w:t>10</w:t>
            </w:r>
            <w:r w:rsidR="006978DC">
              <w:rPr>
                <w:noProof/>
                <w:webHidden/>
              </w:rPr>
              <w:fldChar w:fldCharType="end"/>
            </w:r>
          </w:hyperlink>
        </w:p>
        <w:p w14:paraId="754BC43C" w14:textId="44BCE059" w:rsidR="006978DC" w:rsidRDefault="00000000">
          <w:pPr>
            <w:pStyle w:val="TOC1"/>
            <w:tabs>
              <w:tab w:val="right" w:leader="dot" w:pos="9350"/>
            </w:tabs>
            <w:rPr>
              <w:rFonts w:eastAsiaTheme="minorEastAsia"/>
              <w:noProof/>
              <w:lang w:val="en-US"/>
            </w:rPr>
          </w:pPr>
          <w:hyperlink w:anchor="_Toc130838780" w:history="1">
            <w:r w:rsidR="006978DC" w:rsidRPr="00F218A2">
              <w:rPr>
                <w:rStyle w:val="Hyperlink"/>
                <w:b/>
                <w:bCs/>
                <w:noProof/>
              </w:rPr>
              <w:t>References:</w:t>
            </w:r>
            <w:r w:rsidR="006978DC">
              <w:rPr>
                <w:noProof/>
                <w:webHidden/>
              </w:rPr>
              <w:tab/>
            </w:r>
            <w:r w:rsidR="006978DC">
              <w:rPr>
                <w:noProof/>
                <w:webHidden/>
              </w:rPr>
              <w:fldChar w:fldCharType="begin"/>
            </w:r>
            <w:r w:rsidR="006978DC">
              <w:rPr>
                <w:noProof/>
                <w:webHidden/>
              </w:rPr>
              <w:instrText xml:space="preserve"> PAGEREF _Toc130838780 \h </w:instrText>
            </w:r>
            <w:r w:rsidR="006978DC">
              <w:rPr>
                <w:noProof/>
                <w:webHidden/>
              </w:rPr>
            </w:r>
            <w:r w:rsidR="006978DC">
              <w:rPr>
                <w:noProof/>
                <w:webHidden/>
              </w:rPr>
              <w:fldChar w:fldCharType="separate"/>
            </w:r>
            <w:r w:rsidR="006978DC">
              <w:rPr>
                <w:noProof/>
                <w:webHidden/>
              </w:rPr>
              <w:t>10</w:t>
            </w:r>
            <w:r w:rsidR="006978DC">
              <w:rPr>
                <w:noProof/>
                <w:webHidden/>
              </w:rPr>
              <w:fldChar w:fldCharType="end"/>
            </w:r>
          </w:hyperlink>
        </w:p>
        <w:p w14:paraId="3428DEF2" w14:textId="711F9535" w:rsidR="006978DC" w:rsidRDefault="006978DC">
          <w:r>
            <w:rPr>
              <w:b/>
              <w:bCs/>
              <w:noProof/>
            </w:rPr>
            <w:fldChar w:fldCharType="end"/>
          </w:r>
        </w:p>
      </w:sdtContent>
    </w:sdt>
    <w:p w14:paraId="011DD0B6" w14:textId="27FBD5B5" w:rsidR="00F13309" w:rsidRPr="00155C52" w:rsidRDefault="00F13309" w:rsidP="00155C52">
      <w:pPr>
        <w:pStyle w:val="Heading1"/>
      </w:pPr>
      <w:bookmarkStart w:id="3" w:name="_Toc130838751"/>
      <w:r w:rsidRPr="00155C52">
        <w:lastRenderedPageBreak/>
        <w:t>Chapter 1</w:t>
      </w:r>
      <w:r w:rsidR="00055B38">
        <w:t>-</w:t>
      </w:r>
      <w:r w:rsidRPr="00155C52">
        <w:t xml:space="preserve"> Introduction</w:t>
      </w:r>
      <w:bookmarkEnd w:id="3"/>
    </w:p>
    <w:p w14:paraId="6FDC762F"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77AEDF62" w14:textId="034237D5" w:rsidR="00F13309" w:rsidRPr="00155C52" w:rsidRDefault="00F13309" w:rsidP="00155C52">
      <w:pPr>
        <w:pStyle w:val="Heading2"/>
      </w:pPr>
      <w:bookmarkStart w:id="4" w:name="_Toc130838752"/>
      <w:r w:rsidRPr="00155C52">
        <w:t>1.0 Introduction</w:t>
      </w:r>
      <w:bookmarkEnd w:id="4"/>
      <w:r w:rsidR="00055B38">
        <w:t>:</w:t>
      </w:r>
    </w:p>
    <w:p w14:paraId="0ABCB727"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Globalisation has significantly influenced the business landscape in recent times, transforming the way corporations conduct their operations and manage their resources. With the increasing interconnectedness of markets and the emergence of global economic systems, corporations are faced with unprecedented challenges and opportunities. This research aims to explore the impact of globalisation on corporate management, examining the ways in which corporations have adapted to the changing business environment and the challenges they have faced in the process.</w:t>
      </w:r>
    </w:p>
    <w:p w14:paraId="04CB1316"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7DA7E424" w14:textId="119FD0EA" w:rsidR="00F13309" w:rsidRPr="00155C52" w:rsidRDefault="00F13309" w:rsidP="00155C52">
      <w:pPr>
        <w:pStyle w:val="Heading2"/>
      </w:pPr>
      <w:bookmarkStart w:id="5" w:name="_Toc130838753"/>
      <w:r w:rsidRPr="00155C52">
        <w:t>1.1 Aim and Objectives</w:t>
      </w:r>
      <w:bookmarkEnd w:id="5"/>
      <w:r w:rsidR="00055B38">
        <w:t>:</w:t>
      </w:r>
    </w:p>
    <w:p w14:paraId="1C81946F" w14:textId="73A75032" w:rsidR="00762C81"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xml:space="preserve">The primary aim </w:t>
      </w:r>
      <w:r w:rsidR="00726614">
        <w:rPr>
          <w:rFonts w:ascii="Arial" w:hAnsi="Arial" w:cs="Arial"/>
          <w:sz w:val="24"/>
          <w:szCs w:val="24"/>
        </w:rPr>
        <w:t>of this research</w:t>
      </w:r>
      <w:r w:rsidR="00C34209">
        <w:rPr>
          <w:rFonts w:ascii="Arial" w:hAnsi="Arial" w:cs="Arial"/>
          <w:sz w:val="24"/>
          <w:szCs w:val="24"/>
        </w:rPr>
        <w:t xml:space="preserve"> </w:t>
      </w:r>
      <w:r w:rsidRPr="00F13309">
        <w:rPr>
          <w:rFonts w:ascii="Arial" w:hAnsi="Arial" w:cs="Arial"/>
          <w:sz w:val="24"/>
          <w:szCs w:val="24"/>
        </w:rPr>
        <w:t xml:space="preserve">is to </w:t>
      </w:r>
      <w:r w:rsidR="00726614">
        <w:rPr>
          <w:rFonts w:ascii="Arial" w:hAnsi="Arial" w:cs="Arial"/>
          <w:sz w:val="24"/>
          <w:szCs w:val="24"/>
        </w:rPr>
        <w:t>explore</w:t>
      </w:r>
      <w:r w:rsidRPr="00F13309">
        <w:rPr>
          <w:rFonts w:ascii="Arial" w:hAnsi="Arial" w:cs="Arial"/>
          <w:sz w:val="24"/>
          <w:szCs w:val="24"/>
        </w:rPr>
        <w:t xml:space="preserve"> the impact of globalisation on corporate management. </w:t>
      </w:r>
    </w:p>
    <w:p w14:paraId="4BAE4E63" w14:textId="77777777" w:rsidR="00762C81" w:rsidRDefault="00762C81" w:rsidP="00F13309">
      <w:pPr>
        <w:autoSpaceDE w:val="0"/>
        <w:autoSpaceDN w:val="0"/>
        <w:adjustRightInd w:val="0"/>
        <w:spacing w:after="0" w:line="360" w:lineRule="auto"/>
        <w:jc w:val="both"/>
        <w:rPr>
          <w:rFonts w:ascii="Arial" w:hAnsi="Arial" w:cs="Arial"/>
          <w:sz w:val="24"/>
          <w:szCs w:val="24"/>
        </w:rPr>
      </w:pPr>
    </w:p>
    <w:p w14:paraId="2CE83F47" w14:textId="7E5AED52" w:rsidR="00F13309" w:rsidRPr="00F13309" w:rsidRDefault="00397D0A" w:rsidP="00F13309">
      <w:pPr>
        <w:autoSpaceDE w:val="0"/>
        <w:autoSpaceDN w:val="0"/>
        <w:adjustRightInd w:val="0"/>
        <w:spacing w:after="0" w:line="360" w:lineRule="auto"/>
        <w:jc w:val="both"/>
        <w:rPr>
          <w:rFonts w:ascii="Arial" w:hAnsi="Arial" w:cs="Arial"/>
          <w:sz w:val="24"/>
          <w:szCs w:val="24"/>
        </w:rPr>
      </w:pPr>
      <w:r>
        <w:rPr>
          <w:rFonts w:ascii="Arial" w:hAnsi="Arial" w:cs="Arial"/>
          <w:sz w:val="24"/>
          <w:szCs w:val="24"/>
        </w:rPr>
        <w:t>Objectives of the research</w:t>
      </w:r>
      <w:r w:rsidR="00F13309" w:rsidRPr="00F13309">
        <w:rPr>
          <w:rFonts w:ascii="Arial" w:hAnsi="Arial" w:cs="Arial"/>
          <w:sz w:val="24"/>
          <w:szCs w:val="24"/>
        </w:rPr>
        <w:t>:</w:t>
      </w:r>
    </w:p>
    <w:p w14:paraId="64D0468E"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To examine the extent to which globalisation has affected corporate management practices.</w:t>
      </w:r>
    </w:p>
    <w:p w14:paraId="252FA588"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To identify the challenges that corporations face in adapting to the changing business environment.</w:t>
      </w:r>
    </w:p>
    <w:p w14:paraId="2FEE141F" w14:textId="12BDD9EE"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To explore the strategies that corporations have used to respon</w:t>
      </w:r>
      <w:r w:rsidR="007A215D">
        <w:rPr>
          <w:rFonts w:ascii="Arial" w:hAnsi="Arial" w:cs="Arial"/>
          <w:sz w:val="24"/>
          <w:szCs w:val="24"/>
        </w:rPr>
        <w:t>se</w:t>
      </w:r>
      <w:r w:rsidRPr="00F13309">
        <w:rPr>
          <w:rFonts w:ascii="Arial" w:hAnsi="Arial" w:cs="Arial"/>
          <w:sz w:val="24"/>
          <w:szCs w:val="24"/>
        </w:rPr>
        <w:t xml:space="preserve"> </w:t>
      </w:r>
      <w:r w:rsidR="007A215D">
        <w:rPr>
          <w:rFonts w:ascii="Arial" w:hAnsi="Arial" w:cs="Arial"/>
          <w:sz w:val="24"/>
          <w:szCs w:val="24"/>
        </w:rPr>
        <w:t>globalisation posed challenges.</w:t>
      </w:r>
    </w:p>
    <w:p w14:paraId="5B86A833"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To assess the effectiveness of these strategies in promoting sustainable and responsible corporate management.</w:t>
      </w:r>
    </w:p>
    <w:p w14:paraId="57EF9C8B"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1E556F8B" w14:textId="3B1E6BF0" w:rsidR="00F13309" w:rsidRPr="00F13309" w:rsidRDefault="00F13309" w:rsidP="00155C52">
      <w:pPr>
        <w:pStyle w:val="Heading2"/>
      </w:pPr>
      <w:bookmarkStart w:id="6" w:name="_Toc130838754"/>
      <w:r w:rsidRPr="00F13309">
        <w:t>1.2 Research Questions</w:t>
      </w:r>
      <w:bookmarkEnd w:id="6"/>
      <w:r w:rsidR="00055B38">
        <w:t>:</w:t>
      </w:r>
    </w:p>
    <w:p w14:paraId="7C2A65AA" w14:textId="77777777" w:rsidR="00055B38" w:rsidRPr="00F13309" w:rsidRDefault="00055B38" w:rsidP="00F13309">
      <w:pPr>
        <w:autoSpaceDE w:val="0"/>
        <w:autoSpaceDN w:val="0"/>
        <w:adjustRightInd w:val="0"/>
        <w:spacing w:after="0" w:line="360" w:lineRule="auto"/>
        <w:jc w:val="both"/>
        <w:rPr>
          <w:rFonts w:ascii="Arial" w:hAnsi="Arial" w:cs="Arial"/>
          <w:sz w:val="24"/>
          <w:szCs w:val="24"/>
        </w:rPr>
      </w:pPr>
    </w:p>
    <w:p w14:paraId="268B0775" w14:textId="5AFFF1E3" w:rsidR="00F13309" w:rsidRPr="00055B38" w:rsidRDefault="00F13309" w:rsidP="00055B38">
      <w:pPr>
        <w:pStyle w:val="ListParagraph"/>
        <w:numPr>
          <w:ilvl w:val="0"/>
          <w:numId w:val="2"/>
        </w:numPr>
        <w:autoSpaceDE w:val="0"/>
        <w:autoSpaceDN w:val="0"/>
        <w:adjustRightInd w:val="0"/>
        <w:spacing w:after="0" w:line="360" w:lineRule="auto"/>
        <w:jc w:val="both"/>
        <w:rPr>
          <w:rFonts w:ascii="Arial" w:hAnsi="Arial" w:cs="Arial"/>
          <w:sz w:val="24"/>
          <w:szCs w:val="24"/>
        </w:rPr>
      </w:pPr>
      <w:r w:rsidRPr="00055B38">
        <w:rPr>
          <w:rFonts w:ascii="Arial" w:hAnsi="Arial" w:cs="Arial"/>
          <w:sz w:val="24"/>
          <w:szCs w:val="24"/>
        </w:rPr>
        <w:t>How has globalisation affected corporate management practices?</w:t>
      </w:r>
    </w:p>
    <w:p w14:paraId="3EA9D8AA" w14:textId="593ED0FA" w:rsidR="00F13309" w:rsidRPr="00055B38" w:rsidRDefault="00F13309" w:rsidP="00055B38">
      <w:pPr>
        <w:pStyle w:val="ListParagraph"/>
        <w:numPr>
          <w:ilvl w:val="0"/>
          <w:numId w:val="2"/>
        </w:numPr>
        <w:autoSpaceDE w:val="0"/>
        <w:autoSpaceDN w:val="0"/>
        <w:adjustRightInd w:val="0"/>
        <w:spacing w:after="0" w:line="360" w:lineRule="auto"/>
        <w:jc w:val="both"/>
        <w:rPr>
          <w:rFonts w:ascii="Arial" w:hAnsi="Arial" w:cs="Arial"/>
          <w:sz w:val="24"/>
          <w:szCs w:val="24"/>
        </w:rPr>
      </w:pPr>
      <w:r w:rsidRPr="00055B38">
        <w:rPr>
          <w:rFonts w:ascii="Arial" w:hAnsi="Arial" w:cs="Arial"/>
          <w:sz w:val="24"/>
          <w:szCs w:val="24"/>
        </w:rPr>
        <w:t>What are the challenges that corporations face in adapting to the changing business environment?</w:t>
      </w:r>
    </w:p>
    <w:p w14:paraId="14E9BE56" w14:textId="21D1E20B" w:rsidR="00F13309" w:rsidRPr="00055B38" w:rsidRDefault="00F13309" w:rsidP="00055B38">
      <w:pPr>
        <w:pStyle w:val="ListParagraph"/>
        <w:numPr>
          <w:ilvl w:val="0"/>
          <w:numId w:val="2"/>
        </w:numPr>
        <w:autoSpaceDE w:val="0"/>
        <w:autoSpaceDN w:val="0"/>
        <w:adjustRightInd w:val="0"/>
        <w:spacing w:after="0" w:line="360" w:lineRule="auto"/>
        <w:jc w:val="both"/>
        <w:rPr>
          <w:rFonts w:ascii="Arial" w:hAnsi="Arial" w:cs="Arial"/>
          <w:sz w:val="24"/>
          <w:szCs w:val="24"/>
        </w:rPr>
      </w:pPr>
      <w:r w:rsidRPr="00055B38">
        <w:rPr>
          <w:rFonts w:ascii="Arial" w:hAnsi="Arial" w:cs="Arial"/>
          <w:sz w:val="24"/>
          <w:szCs w:val="24"/>
        </w:rPr>
        <w:lastRenderedPageBreak/>
        <w:t>What strategies have corporations used to respond to the challenges posed by globalisation?</w:t>
      </w:r>
    </w:p>
    <w:p w14:paraId="6637B524" w14:textId="52734C14" w:rsidR="00F13309" w:rsidRPr="00055B38" w:rsidRDefault="00F13309" w:rsidP="00055B38">
      <w:pPr>
        <w:pStyle w:val="ListParagraph"/>
        <w:numPr>
          <w:ilvl w:val="0"/>
          <w:numId w:val="2"/>
        </w:numPr>
        <w:autoSpaceDE w:val="0"/>
        <w:autoSpaceDN w:val="0"/>
        <w:adjustRightInd w:val="0"/>
        <w:spacing w:after="0" w:line="360" w:lineRule="auto"/>
        <w:jc w:val="both"/>
        <w:rPr>
          <w:rFonts w:ascii="Arial" w:hAnsi="Arial" w:cs="Arial"/>
          <w:sz w:val="24"/>
          <w:szCs w:val="24"/>
        </w:rPr>
      </w:pPr>
      <w:r w:rsidRPr="00055B38">
        <w:rPr>
          <w:rFonts w:ascii="Arial" w:hAnsi="Arial" w:cs="Arial"/>
          <w:sz w:val="24"/>
          <w:szCs w:val="24"/>
        </w:rPr>
        <w:t>To what extent have these strategies been effective in promoting sustainable and responsible corporate management?</w:t>
      </w:r>
    </w:p>
    <w:p w14:paraId="022D265C"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192549B4" w14:textId="191FA23E" w:rsidR="00F13309" w:rsidRPr="00F13309" w:rsidRDefault="00F13309" w:rsidP="00155C52">
      <w:pPr>
        <w:pStyle w:val="Heading2"/>
      </w:pPr>
      <w:bookmarkStart w:id="7" w:name="_Toc130838755"/>
      <w:r w:rsidRPr="00F13309">
        <w:t>1.3 Background of the Organisation</w:t>
      </w:r>
      <w:bookmarkEnd w:id="7"/>
      <w:r w:rsidR="00055B38">
        <w:t>:</w:t>
      </w:r>
    </w:p>
    <w:p w14:paraId="46892D4C"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The research will focus on a multinational corporation that operates in different parts of the world. The organisation's background will be discussed in detail, including its history, mission, values, and corporate culture. This information will help to contextualise the study and provide a basis for understanding the corporation's management practices in the context of globalisation.</w:t>
      </w:r>
    </w:p>
    <w:p w14:paraId="179BA237"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48AAD725" w14:textId="6D9FE602" w:rsidR="00F13309" w:rsidRPr="00F13309" w:rsidRDefault="00F13309" w:rsidP="00155C52">
      <w:pPr>
        <w:pStyle w:val="Heading2"/>
      </w:pPr>
      <w:bookmarkStart w:id="8" w:name="_Toc130838756"/>
      <w:r w:rsidRPr="00F13309">
        <w:t>1.4 Research Gap and Contribution</w:t>
      </w:r>
      <w:bookmarkEnd w:id="8"/>
      <w:r w:rsidR="00055B38">
        <w:t>:</w:t>
      </w:r>
    </w:p>
    <w:p w14:paraId="5D0C8500" w14:textId="72D5830E"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xml:space="preserve">This research aims to contribute </w:t>
      </w:r>
      <w:proofErr w:type="gramStart"/>
      <w:r w:rsidR="007153F2">
        <w:rPr>
          <w:rFonts w:ascii="Arial" w:hAnsi="Arial" w:cs="Arial"/>
          <w:sz w:val="24"/>
          <w:szCs w:val="24"/>
        </w:rPr>
        <w:t>in</w:t>
      </w:r>
      <w:proofErr w:type="gramEnd"/>
      <w:r w:rsidRPr="00F13309">
        <w:rPr>
          <w:rFonts w:ascii="Arial" w:hAnsi="Arial" w:cs="Arial"/>
          <w:sz w:val="24"/>
          <w:szCs w:val="24"/>
        </w:rPr>
        <w:t xml:space="preserve"> the existing literature on the impact of globalisation on corporate management. By examining the challenges that corporations face in adapting to the changing business environment and the strategies that they have used to respond to these challenges, the study will shed light on best practices in sustainable and responsible corporate management. The research will also identify gaps in the existing literature and contribute to the development of a more comprehensive understanding of the relationship between globalisation and corporate management.</w:t>
      </w:r>
    </w:p>
    <w:p w14:paraId="445733AE"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60667C84" w14:textId="2A47D17D" w:rsidR="00F13309" w:rsidRPr="00F13309" w:rsidRDefault="00F13309" w:rsidP="00155C52">
      <w:pPr>
        <w:pStyle w:val="Heading2"/>
      </w:pPr>
      <w:bookmarkStart w:id="9" w:name="_Toc130838757"/>
      <w:r w:rsidRPr="00F13309">
        <w:t>1.5 Rationale for the study</w:t>
      </w:r>
      <w:bookmarkEnd w:id="9"/>
      <w:r w:rsidR="00055B38">
        <w:t>:</w:t>
      </w:r>
    </w:p>
    <w:p w14:paraId="56C3B9C8"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The study of the impact of globalisation on corporate management is crucial in today's business environment. With the increasing interconnectedness of markets and the emergence of global economic systems, corporations are faced with unprecedented challenges and opportunities. Understanding how globalisation has affected corporate management practices is essential for corporations to remain competitive in the global marketplace. The study's findings will be useful to policymakers, scholars, and practitioners seeking to develop more effective management practices in the context of globalisation.</w:t>
      </w:r>
    </w:p>
    <w:p w14:paraId="2DBB01BA" w14:textId="77777777" w:rsidR="00F13309" w:rsidRPr="00F13309" w:rsidRDefault="00F13309" w:rsidP="00F13309">
      <w:pPr>
        <w:autoSpaceDE w:val="0"/>
        <w:autoSpaceDN w:val="0"/>
        <w:adjustRightInd w:val="0"/>
        <w:spacing w:after="0" w:line="360" w:lineRule="auto"/>
        <w:jc w:val="both"/>
        <w:rPr>
          <w:rFonts w:ascii="Arial" w:hAnsi="Arial" w:cs="Arial"/>
          <w:sz w:val="24"/>
          <w:szCs w:val="24"/>
        </w:rPr>
      </w:pPr>
    </w:p>
    <w:p w14:paraId="7A3E0EC3" w14:textId="203C7E81" w:rsidR="00F13309" w:rsidRPr="00F13309" w:rsidRDefault="00F13309" w:rsidP="00155C52">
      <w:pPr>
        <w:pStyle w:val="Heading2"/>
      </w:pPr>
      <w:bookmarkStart w:id="10" w:name="_Toc130838758"/>
      <w:r w:rsidRPr="00F13309">
        <w:lastRenderedPageBreak/>
        <w:t>1.6 Outline of Research</w:t>
      </w:r>
      <w:bookmarkEnd w:id="10"/>
      <w:r w:rsidR="00055B38">
        <w:t>:</w:t>
      </w:r>
    </w:p>
    <w:p w14:paraId="39C95902" w14:textId="45A6D478"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The remain</w:t>
      </w:r>
      <w:r w:rsidR="0039120C">
        <w:rPr>
          <w:rFonts w:ascii="Arial" w:hAnsi="Arial" w:cs="Arial"/>
          <w:sz w:val="24"/>
          <w:szCs w:val="24"/>
        </w:rPr>
        <w:t>ing chapter of this</w:t>
      </w:r>
      <w:r w:rsidRPr="00F13309">
        <w:rPr>
          <w:rFonts w:ascii="Arial" w:hAnsi="Arial" w:cs="Arial"/>
          <w:sz w:val="24"/>
          <w:szCs w:val="24"/>
        </w:rPr>
        <w:t xml:space="preserve"> proposal </w:t>
      </w:r>
      <w:r w:rsidR="0039120C">
        <w:rPr>
          <w:rFonts w:ascii="Arial" w:hAnsi="Arial" w:cs="Arial"/>
          <w:sz w:val="24"/>
          <w:szCs w:val="24"/>
        </w:rPr>
        <w:t>are</w:t>
      </w:r>
      <w:r w:rsidRPr="00F13309">
        <w:rPr>
          <w:rFonts w:ascii="Arial" w:hAnsi="Arial" w:cs="Arial"/>
          <w:sz w:val="24"/>
          <w:szCs w:val="24"/>
        </w:rPr>
        <w:t>:</w:t>
      </w:r>
    </w:p>
    <w:p w14:paraId="7C687977" w14:textId="29F744B7"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xml:space="preserve">• Chapter 2 provides a comprehensive </w:t>
      </w:r>
      <w:r w:rsidR="00055B38">
        <w:rPr>
          <w:rFonts w:ascii="Arial" w:hAnsi="Arial" w:cs="Arial"/>
          <w:sz w:val="24"/>
          <w:szCs w:val="24"/>
        </w:rPr>
        <w:t>literature review</w:t>
      </w:r>
      <w:r w:rsidR="00FD4D65">
        <w:rPr>
          <w:rFonts w:ascii="Arial" w:hAnsi="Arial" w:cs="Arial"/>
          <w:sz w:val="24"/>
          <w:szCs w:val="24"/>
        </w:rPr>
        <w:t>.</w:t>
      </w:r>
    </w:p>
    <w:p w14:paraId="4F08BEF8" w14:textId="2BC817E2" w:rsidR="00F13309" w:rsidRPr="00F13309"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Chapter 3 outlines the research methodology</w:t>
      </w:r>
      <w:r w:rsidR="00FD4D65">
        <w:rPr>
          <w:rFonts w:ascii="Arial" w:hAnsi="Arial" w:cs="Arial"/>
          <w:sz w:val="24"/>
          <w:szCs w:val="24"/>
        </w:rPr>
        <w:t>.</w:t>
      </w:r>
    </w:p>
    <w:p w14:paraId="2CF0E77F" w14:textId="76604D71" w:rsidR="00F13309" w:rsidRPr="00762C81" w:rsidRDefault="00F13309" w:rsidP="00F13309">
      <w:pPr>
        <w:autoSpaceDE w:val="0"/>
        <w:autoSpaceDN w:val="0"/>
        <w:adjustRightInd w:val="0"/>
        <w:spacing w:after="0" w:line="360" w:lineRule="auto"/>
        <w:jc w:val="both"/>
        <w:rPr>
          <w:rFonts w:ascii="Arial" w:hAnsi="Arial" w:cs="Arial"/>
          <w:sz w:val="24"/>
          <w:szCs w:val="24"/>
        </w:rPr>
      </w:pPr>
      <w:r w:rsidRPr="00F13309">
        <w:rPr>
          <w:rFonts w:ascii="Arial" w:hAnsi="Arial" w:cs="Arial"/>
          <w:sz w:val="24"/>
          <w:szCs w:val="24"/>
        </w:rPr>
        <w:t>• Chapter 4 presents the findings of the study and discusses the implications of the research for theory and practice</w:t>
      </w:r>
      <w:r w:rsidR="00762C81">
        <w:rPr>
          <w:rFonts w:ascii="Arial" w:hAnsi="Arial" w:cs="Arial"/>
          <w:sz w:val="24"/>
          <w:szCs w:val="24"/>
        </w:rPr>
        <w:t xml:space="preserve"> and </w:t>
      </w:r>
      <w:r w:rsidR="00762C81" w:rsidRPr="00F13309">
        <w:rPr>
          <w:rFonts w:ascii="Arial" w:hAnsi="Arial" w:cs="Arial"/>
          <w:sz w:val="24"/>
          <w:szCs w:val="24"/>
        </w:rPr>
        <w:t>conclu</w:t>
      </w:r>
      <w:r w:rsidR="00762C81">
        <w:rPr>
          <w:rFonts w:ascii="Arial" w:hAnsi="Arial" w:cs="Arial"/>
          <w:sz w:val="24"/>
          <w:szCs w:val="24"/>
        </w:rPr>
        <w:t>sion of</w:t>
      </w:r>
      <w:r w:rsidR="00762C81" w:rsidRPr="00F13309">
        <w:rPr>
          <w:rFonts w:ascii="Arial" w:hAnsi="Arial" w:cs="Arial"/>
          <w:sz w:val="24"/>
          <w:szCs w:val="24"/>
        </w:rPr>
        <w:t xml:space="preserve"> the research proposal, summarising the key findings, outlining the limitations of the </w:t>
      </w:r>
      <w:r w:rsidR="0039120C">
        <w:rPr>
          <w:rFonts w:ascii="Arial" w:hAnsi="Arial" w:cs="Arial"/>
          <w:sz w:val="24"/>
          <w:szCs w:val="24"/>
        </w:rPr>
        <w:t>research</w:t>
      </w:r>
      <w:r w:rsidR="00762C81" w:rsidRPr="00F13309">
        <w:rPr>
          <w:rFonts w:ascii="Arial" w:hAnsi="Arial" w:cs="Arial"/>
          <w:sz w:val="24"/>
          <w:szCs w:val="24"/>
        </w:rPr>
        <w:t xml:space="preserve"> and areas for future research.</w:t>
      </w:r>
    </w:p>
    <w:p w14:paraId="33464BAE" w14:textId="0BBE93D3" w:rsidR="00C64C27" w:rsidRPr="00F13309" w:rsidRDefault="00C64C27" w:rsidP="00F13309">
      <w:pPr>
        <w:spacing w:line="360" w:lineRule="auto"/>
        <w:jc w:val="both"/>
        <w:rPr>
          <w:rFonts w:ascii="Arial" w:hAnsi="Arial" w:cs="Arial"/>
          <w:sz w:val="24"/>
          <w:szCs w:val="24"/>
        </w:rPr>
      </w:pPr>
    </w:p>
    <w:p w14:paraId="2939AB45" w14:textId="246C3096" w:rsidR="00F13309" w:rsidRPr="00F13309" w:rsidRDefault="00F13309" w:rsidP="00F13309">
      <w:pPr>
        <w:spacing w:line="360" w:lineRule="auto"/>
        <w:jc w:val="both"/>
        <w:rPr>
          <w:rFonts w:ascii="Arial" w:hAnsi="Arial" w:cs="Arial"/>
          <w:sz w:val="24"/>
          <w:szCs w:val="24"/>
        </w:rPr>
      </w:pPr>
    </w:p>
    <w:p w14:paraId="71BE3711" w14:textId="1338EBAE" w:rsidR="00F13309" w:rsidRPr="00155C52" w:rsidRDefault="00F13309" w:rsidP="00155C52">
      <w:pPr>
        <w:pStyle w:val="Heading1"/>
        <w:rPr>
          <w:lang w:val="en"/>
        </w:rPr>
      </w:pPr>
      <w:bookmarkStart w:id="11" w:name="_Toc130838759"/>
      <w:r w:rsidRPr="00155C52">
        <w:rPr>
          <w:lang w:val="en"/>
        </w:rPr>
        <w:t>Chapter 2</w:t>
      </w:r>
      <w:r w:rsidR="00055B38">
        <w:rPr>
          <w:lang w:val="en"/>
        </w:rPr>
        <w:t xml:space="preserve"> - </w:t>
      </w:r>
      <w:r w:rsidRPr="00155C52">
        <w:rPr>
          <w:lang w:val="en"/>
        </w:rPr>
        <w:t>Critical Literature Review</w:t>
      </w:r>
      <w:bookmarkEnd w:id="11"/>
    </w:p>
    <w:p w14:paraId="29538116" w14:textId="77777777" w:rsidR="00F13309" w:rsidRPr="00F13309" w:rsidRDefault="00F13309" w:rsidP="00F13309">
      <w:pPr>
        <w:autoSpaceDE w:val="0"/>
        <w:autoSpaceDN w:val="0"/>
        <w:adjustRightInd w:val="0"/>
        <w:spacing w:line="360" w:lineRule="auto"/>
        <w:jc w:val="both"/>
        <w:rPr>
          <w:rFonts w:ascii="Arial" w:hAnsi="Arial" w:cs="Arial"/>
          <w:sz w:val="24"/>
          <w:szCs w:val="24"/>
          <w:lang w:val="en"/>
        </w:rPr>
      </w:pPr>
    </w:p>
    <w:p w14:paraId="038BF0DA" w14:textId="09B62132" w:rsidR="00F13309" w:rsidRPr="00F13309" w:rsidRDefault="00F13309" w:rsidP="00155C52">
      <w:pPr>
        <w:pStyle w:val="Heading2"/>
        <w:rPr>
          <w:lang w:val="en"/>
        </w:rPr>
      </w:pPr>
      <w:bookmarkStart w:id="12" w:name="_Toc130838760"/>
      <w:r w:rsidRPr="00F13309">
        <w:rPr>
          <w:lang w:val="en"/>
        </w:rPr>
        <w:t>2.0 Introduction</w:t>
      </w:r>
      <w:bookmarkEnd w:id="12"/>
      <w:r w:rsidR="00055B38">
        <w:rPr>
          <w:lang w:val="en"/>
        </w:rPr>
        <w:t>:</w:t>
      </w:r>
    </w:p>
    <w:p w14:paraId="2AA39617" w14:textId="5E7ADF06" w:rsidR="00F13309" w:rsidRPr="00F13309" w:rsidRDefault="00F13309" w:rsidP="00F13309">
      <w:pPr>
        <w:autoSpaceDE w:val="0"/>
        <w:autoSpaceDN w:val="0"/>
        <w:adjustRightInd w:val="0"/>
        <w:spacing w:line="360" w:lineRule="auto"/>
        <w:jc w:val="both"/>
        <w:rPr>
          <w:rFonts w:ascii="Arial" w:hAnsi="Arial" w:cs="Arial"/>
          <w:sz w:val="24"/>
          <w:szCs w:val="24"/>
          <w:lang w:val="en"/>
        </w:rPr>
      </w:pPr>
      <w:r w:rsidRPr="00F13309">
        <w:rPr>
          <w:rFonts w:ascii="Arial" w:hAnsi="Arial" w:cs="Arial"/>
          <w:sz w:val="24"/>
          <w:szCs w:val="24"/>
          <w:lang w:val="en"/>
        </w:rPr>
        <w:t xml:space="preserve">This chapter provides a critical </w:t>
      </w:r>
      <w:r w:rsidR="00055B38">
        <w:rPr>
          <w:rFonts w:ascii="Arial" w:hAnsi="Arial" w:cs="Arial"/>
          <w:sz w:val="24"/>
          <w:szCs w:val="24"/>
          <w:lang w:val="en"/>
        </w:rPr>
        <w:t>literature review</w:t>
      </w:r>
      <w:r w:rsidRPr="00F13309">
        <w:rPr>
          <w:rFonts w:ascii="Arial" w:hAnsi="Arial" w:cs="Arial"/>
          <w:sz w:val="24"/>
          <w:szCs w:val="24"/>
          <w:lang w:val="en"/>
        </w:rPr>
        <w:t xml:space="preserve"> on the impact of </w:t>
      </w:r>
      <w:r w:rsidR="00435E5E" w:rsidRPr="00F13309">
        <w:rPr>
          <w:rFonts w:ascii="Arial" w:hAnsi="Arial" w:cs="Arial"/>
          <w:sz w:val="24"/>
          <w:szCs w:val="24"/>
          <w:lang w:val="en"/>
        </w:rPr>
        <w:t>globalization</w:t>
      </w:r>
      <w:r w:rsidRPr="00F13309">
        <w:rPr>
          <w:rFonts w:ascii="Arial" w:hAnsi="Arial" w:cs="Arial"/>
          <w:sz w:val="24"/>
          <w:szCs w:val="24"/>
          <w:lang w:val="en"/>
        </w:rPr>
        <w:t xml:space="preserve"> on corporate management. It begins by defining </w:t>
      </w:r>
      <w:r w:rsidR="00435E5E" w:rsidRPr="00F13309">
        <w:rPr>
          <w:rFonts w:ascii="Arial" w:hAnsi="Arial" w:cs="Arial"/>
          <w:sz w:val="24"/>
          <w:szCs w:val="24"/>
          <w:lang w:val="en"/>
        </w:rPr>
        <w:t>globalization</w:t>
      </w:r>
      <w:r w:rsidRPr="00F13309">
        <w:rPr>
          <w:rFonts w:ascii="Arial" w:hAnsi="Arial" w:cs="Arial"/>
          <w:sz w:val="24"/>
          <w:szCs w:val="24"/>
          <w:lang w:val="en"/>
        </w:rPr>
        <w:t xml:space="preserve"> and outlining its characteristics, followed by a discussion of related literature and models. The advantages and disadvantages of </w:t>
      </w:r>
      <w:r w:rsidR="00435E5E" w:rsidRPr="00F13309">
        <w:rPr>
          <w:rFonts w:ascii="Arial" w:hAnsi="Arial" w:cs="Arial"/>
          <w:sz w:val="24"/>
          <w:szCs w:val="24"/>
          <w:lang w:val="en"/>
        </w:rPr>
        <w:t>globalization</w:t>
      </w:r>
      <w:r w:rsidRPr="00F13309">
        <w:rPr>
          <w:rFonts w:ascii="Arial" w:hAnsi="Arial" w:cs="Arial"/>
          <w:sz w:val="24"/>
          <w:szCs w:val="24"/>
          <w:lang w:val="en"/>
        </w:rPr>
        <w:t xml:space="preserve"> will also be explored, as well as the challenges it poses to corporate management. Finally, the chapter will present some of the key theories that have been developed to explain the impact of </w:t>
      </w:r>
      <w:r w:rsidR="00435E5E" w:rsidRPr="00F13309">
        <w:rPr>
          <w:rFonts w:ascii="Arial" w:hAnsi="Arial" w:cs="Arial"/>
          <w:sz w:val="24"/>
          <w:szCs w:val="24"/>
          <w:lang w:val="en"/>
        </w:rPr>
        <w:t>globalization</w:t>
      </w:r>
      <w:r w:rsidRPr="00F13309">
        <w:rPr>
          <w:rFonts w:ascii="Arial" w:hAnsi="Arial" w:cs="Arial"/>
          <w:sz w:val="24"/>
          <w:szCs w:val="24"/>
          <w:lang w:val="en"/>
        </w:rPr>
        <w:t xml:space="preserve"> on corporate management.</w:t>
      </w:r>
    </w:p>
    <w:p w14:paraId="60C1C15A" w14:textId="77777777" w:rsidR="00F13309" w:rsidRPr="00F13309" w:rsidRDefault="00F13309" w:rsidP="00F13309">
      <w:pPr>
        <w:autoSpaceDE w:val="0"/>
        <w:autoSpaceDN w:val="0"/>
        <w:adjustRightInd w:val="0"/>
        <w:spacing w:line="360" w:lineRule="auto"/>
        <w:jc w:val="both"/>
        <w:rPr>
          <w:rFonts w:ascii="Arial" w:hAnsi="Arial" w:cs="Arial"/>
          <w:sz w:val="24"/>
          <w:szCs w:val="24"/>
          <w:lang w:val="en"/>
        </w:rPr>
      </w:pPr>
    </w:p>
    <w:p w14:paraId="0423811A" w14:textId="10CEB2E3" w:rsidR="00F13309" w:rsidRPr="00F13309" w:rsidRDefault="00F13309" w:rsidP="00155C52">
      <w:pPr>
        <w:pStyle w:val="Heading2"/>
        <w:rPr>
          <w:lang w:val="en"/>
        </w:rPr>
      </w:pPr>
      <w:bookmarkStart w:id="13" w:name="_Toc130838761"/>
      <w:r w:rsidRPr="00F13309">
        <w:rPr>
          <w:lang w:val="en"/>
        </w:rPr>
        <w:t xml:space="preserve">2.1 Definition and Characteristics of </w:t>
      </w:r>
      <w:bookmarkEnd w:id="13"/>
      <w:r w:rsidR="00435E5E" w:rsidRPr="00F13309">
        <w:rPr>
          <w:lang w:val="en"/>
        </w:rPr>
        <w:t>Globalization</w:t>
      </w:r>
      <w:r w:rsidR="00055B38">
        <w:rPr>
          <w:lang w:val="en"/>
        </w:rPr>
        <w:t>:</w:t>
      </w:r>
    </w:p>
    <w:p w14:paraId="611C6908" w14:textId="18EA950E" w:rsidR="00F13309" w:rsidRPr="00F13309" w:rsidRDefault="00435E5E" w:rsidP="00F13309">
      <w:pPr>
        <w:autoSpaceDE w:val="0"/>
        <w:autoSpaceDN w:val="0"/>
        <w:adjustRightInd w:val="0"/>
        <w:spacing w:line="360" w:lineRule="auto"/>
        <w:jc w:val="both"/>
        <w:rPr>
          <w:rFonts w:ascii="Arial" w:hAnsi="Arial" w:cs="Arial"/>
          <w:sz w:val="24"/>
          <w:szCs w:val="24"/>
          <w:lang w:val="en"/>
        </w:rPr>
      </w:pPr>
      <w:r w:rsidRPr="00F13309">
        <w:rPr>
          <w:rFonts w:ascii="Arial" w:hAnsi="Arial" w:cs="Arial"/>
          <w:sz w:val="24"/>
          <w:szCs w:val="24"/>
          <w:lang w:val="en"/>
        </w:rPr>
        <w:t>Globalization</w:t>
      </w:r>
      <w:r w:rsidR="00F13309" w:rsidRPr="00F13309">
        <w:rPr>
          <w:rFonts w:ascii="Arial" w:hAnsi="Arial" w:cs="Arial"/>
          <w:sz w:val="24"/>
          <w:szCs w:val="24"/>
          <w:lang w:val="en"/>
        </w:rPr>
        <w:t xml:space="preserve"> refers to the increasing interconnectedness and interdependence of </w:t>
      </w:r>
      <w:r w:rsidR="00055B38">
        <w:rPr>
          <w:rFonts w:ascii="Arial" w:hAnsi="Arial" w:cs="Arial"/>
          <w:sz w:val="24"/>
          <w:szCs w:val="24"/>
          <w:lang w:val="en"/>
        </w:rPr>
        <w:t>social</w:t>
      </w:r>
      <w:r w:rsidR="00F13309" w:rsidRPr="00F13309">
        <w:rPr>
          <w:rFonts w:ascii="Arial" w:hAnsi="Arial" w:cs="Arial"/>
          <w:sz w:val="24"/>
          <w:szCs w:val="24"/>
          <w:lang w:val="en"/>
        </w:rPr>
        <w:t xml:space="preserve">, </w:t>
      </w:r>
      <w:r w:rsidR="00055B38">
        <w:rPr>
          <w:rFonts w:ascii="Arial" w:hAnsi="Arial" w:cs="Arial"/>
          <w:sz w:val="24"/>
          <w:szCs w:val="24"/>
          <w:lang w:val="en"/>
        </w:rPr>
        <w:t>economic</w:t>
      </w:r>
      <w:r w:rsidR="00F13309" w:rsidRPr="00F13309">
        <w:rPr>
          <w:rFonts w:ascii="Arial" w:hAnsi="Arial" w:cs="Arial"/>
          <w:sz w:val="24"/>
          <w:szCs w:val="24"/>
          <w:lang w:val="en"/>
        </w:rPr>
        <w:t xml:space="preserve">, and political systems across the </w:t>
      </w:r>
      <w:r w:rsidR="00055B38">
        <w:rPr>
          <w:rFonts w:ascii="Arial" w:hAnsi="Arial" w:cs="Arial"/>
          <w:sz w:val="24"/>
          <w:szCs w:val="24"/>
          <w:lang w:val="en"/>
        </w:rPr>
        <w:t>globe</w:t>
      </w:r>
      <w:r w:rsidR="00F13309" w:rsidRPr="00F13309">
        <w:rPr>
          <w:rFonts w:ascii="Arial" w:hAnsi="Arial" w:cs="Arial"/>
          <w:sz w:val="24"/>
          <w:szCs w:val="24"/>
          <w:lang w:val="en"/>
        </w:rPr>
        <w:t xml:space="preserve"> (Friedman, 1999). It is </w:t>
      </w:r>
      <w:r w:rsidRPr="00F13309">
        <w:rPr>
          <w:rFonts w:ascii="Arial" w:hAnsi="Arial" w:cs="Arial"/>
          <w:sz w:val="24"/>
          <w:szCs w:val="24"/>
          <w:lang w:val="en"/>
        </w:rPr>
        <w:t>characterized</w:t>
      </w:r>
      <w:r w:rsidR="00F13309" w:rsidRPr="00F13309">
        <w:rPr>
          <w:rFonts w:ascii="Arial" w:hAnsi="Arial" w:cs="Arial"/>
          <w:sz w:val="24"/>
          <w:szCs w:val="24"/>
          <w:lang w:val="en"/>
        </w:rPr>
        <w:t xml:space="preserve"> by the rapid services,</w:t>
      </w:r>
      <w:r w:rsidR="000B5234">
        <w:rPr>
          <w:rFonts w:ascii="Arial" w:hAnsi="Arial" w:cs="Arial"/>
          <w:sz w:val="24"/>
          <w:szCs w:val="24"/>
          <w:lang w:val="en"/>
        </w:rPr>
        <w:t xml:space="preserve"> </w:t>
      </w:r>
      <w:r w:rsidR="000B5234" w:rsidRPr="00F13309">
        <w:rPr>
          <w:rFonts w:ascii="Arial" w:hAnsi="Arial" w:cs="Arial"/>
          <w:sz w:val="24"/>
          <w:szCs w:val="24"/>
          <w:lang w:val="en"/>
        </w:rPr>
        <w:t xml:space="preserve">flow of goods, </w:t>
      </w:r>
      <w:r w:rsidR="00F13309" w:rsidRPr="00F13309">
        <w:rPr>
          <w:rFonts w:ascii="Arial" w:hAnsi="Arial" w:cs="Arial"/>
          <w:sz w:val="24"/>
          <w:szCs w:val="24"/>
          <w:lang w:val="en"/>
        </w:rPr>
        <w:t xml:space="preserve">capital, and information across national borders, facilitated by advances in technology and transportation (Ohmae, 1995). </w:t>
      </w:r>
      <w:r w:rsidRPr="00F13309">
        <w:rPr>
          <w:rFonts w:ascii="Arial" w:hAnsi="Arial" w:cs="Arial"/>
          <w:sz w:val="24"/>
          <w:szCs w:val="24"/>
          <w:lang w:val="en"/>
        </w:rPr>
        <w:t>Globalization</w:t>
      </w:r>
      <w:r w:rsidR="00F13309" w:rsidRPr="00F13309">
        <w:rPr>
          <w:rFonts w:ascii="Arial" w:hAnsi="Arial" w:cs="Arial"/>
          <w:sz w:val="24"/>
          <w:szCs w:val="24"/>
          <w:lang w:val="en"/>
        </w:rPr>
        <w:t xml:space="preserve"> has </w:t>
      </w:r>
      <w:proofErr w:type="gramStart"/>
      <w:r w:rsidR="00F13309" w:rsidRPr="00F13309">
        <w:rPr>
          <w:rFonts w:ascii="Arial" w:hAnsi="Arial" w:cs="Arial"/>
          <w:sz w:val="24"/>
          <w:szCs w:val="24"/>
          <w:lang w:val="en"/>
        </w:rPr>
        <w:t>led</w:t>
      </w:r>
      <w:proofErr w:type="gramEnd"/>
      <w:r w:rsidR="00F13309" w:rsidRPr="00F13309">
        <w:rPr>
          <w:rFonts w:ascii="Arial" w:hAnsi="Arial" w:cs="Arial"/>
          <w:sz w:val="24"/>
          <w:szCs w:val="24"/>
          <w:lang w:val="en"/>
        </w:rPr>
        <w:t xml:space="preserve"> global market</w:t>
      </w:r>
      <w:r w:rsidR="00C631B4">
        <w:rPr>
          <w:rFonts w:ascii="Arial" w:hAnsi="Arial" w:cs="Arial"/>
          <w:sz w:val="24"/>
          <w:szCs w:val="24"/>
          <w:lang w:val="en"/>
        </w:rPr>
        <w:t xml:space="preserve"> emergence</w:t>
      </w:r>
      <w:r w:rsidR="00F13309" w:rsidRPr="00F13309">
        <w:rPr>
          <w:rFonts w:ascii="Arial" w:hAnsi="Arial" w:cs="Arial"/>
          <w:sz w:val="24"/>
          <w:szCs w:val="24"/>
          <w:lang w:val="en"/>
        </w:rPr>
        <w:t>, where corporations operate on a global scale, facing competition from other corporations across the world (Hill, 2013).</w:t>
      </w:r>
    </w:p>
    <w:p w14:paraId="19F646A7" w14:textId="77777777" w:rsidR="00F13309" w:rsidRPr="00F13309" w:rsidRDefault="00F13309" w:rsidP="00F13309">
      <w:pPr>
        <w:autoSpaceDE w:val="0"/>
        <w:autoSpaceDN w:val="0"/>
        <w:adjustRightInd w:val="0"/>
        <w:spacing w:line="360" w:lineRule="auto"/>
        <w:jc w:val="both"/>
        <w:rPr>
          <w:rFonts w:ascii="Arial" w:hAnsi="Arial" w:cs="Arial"/>
          <w:sz w:val="24"/>
          <w:szCs w:val="24"/>
          <w:lang w:val="en"/>
        </w:rPr>
      </w:pPr>
    </w:p>
    <w:p w14:paraId="180139FB" w14:textId="77777777" w:rsidR="00F13309" w:rsidRPr="00F13309" w:rsidRDefault="00F13309" w:rsidP="00155C52">
      <w:pPr>
        <w:pStyle w:val="Heading2"/>
        <w:rPr>
          <w:lang w:val="en"/>
        </w:rPr>
      </w:pPr>
      <w:bookmarkStart w:id="14" w:name="_Toc130838762"/>
      <w:r w:rsidRPr="00F13309">
        <w:rPr>
          <w:lang w:val="en"/>
        </w:rPr>
        <w:lastRenderedPageBreak/>
        <w:t>2.2 Related Literature and Models</w:t>
      </w:r>
      <w:bookmarkEnd w:id="14"/>
    </w:p>
    <w:p w14:paraId="021A0656" w14:textId="3F66B59D" w:rsidR="00F13309" w:rsidRPr="00F13309" w:rsidRDefault="00F13309" w:rsidP="00F13309">
      <w:pPr>
        <w:autoSpaceDE w:val="0"/>
        <w:autoSpaceDN w:val="0"/>
        <w:adjustRightInd w:val="0"/>
        <w:spacing w:line="360" w:lineRule="auto"/>
        <w:jc w:val="both"/>
        <w:rPr>
          <w:rFonts w:ascii="Arial" w:hAnsi="Arial" w:cs="Arial"/>
          <w:sz w:val="24"/>
          <w:szCs w:val="24"/>
          <w:lang w:val="en"/>
        </w:rPr>
      </w:pPr>
      <w:r w:rsidRPr="00F13309">
        <w:rPr>
          <w:rFonts w:ascii="Arial" w:hAnsi="Arial" w:cs="Arial"/>
          <w:sz w:val="24"/>
          <w:szCs w:val="24"/>
          <w:lang w:val="en"/>
        </w:rPr>
        <w:t xml:space="preserve">A significant body of literature has been developed to explore the impact of </w:t>
      </w:r>
      <w:r w:rsidR="00435E5E" w:rsidRPr="00F13309">
        <w:rPr>
          <w:rFonts w:ascii="Arial" w:hAnsi="Arial" w:cs="Arial"/>
          <w:sz w:val="24"/>
          <w:szCs w:val="24"/>
          <w:lang w:val="en"/>
        </w:rPr>
        <w:t>globalization</w:t>
      </w:r>
      <w:r w:rsidRPr="00F13309">
        <w:rPr>
          <w:rFonts w:ascii="Arial" w:hAnsi="Arial" w:cs="Arial"/>
          <w:sz w:val="24"/>
          <w:szCs w:val="24"/>
          <w:lang w:val="en"/>
        </w:rPr>
        <w:t xml:space="preserve"> on corporate management. Some of the key models that have been developed to explain this impact include the resource-based view (RBV) and the institutional perspective (Dunning &amp; </w:t>
      </w:r>
      <w:proofErr w:type="spellStart"/>
      <w:r w:rsidRPr="00F13309">
        <w:rPr>
          <w:rFonts w:ascii="Arial" w:hAnsi="Arial" w:cs="Arial"/>
          <w:sz w:val="24"/>
          <w:szCs w:val="24"/>
          <w:lang w:val="en"/>
        </w:rPr>
        <w:t>Lundan</w:t>
      </w:r>
      <w:proofErr w:type="spellEnd"/>
      <w:r w:rsidRPr="00F13309">
        <w:rPr>
          <w:rFonts w:ascii="Arial" w:hAnsi="Arial" w:cs="Arial"/>
          <w:sz w:val="24"/>
          <w:szCs w:val="24"/>
          <w:lang w:val="en"/>
        </w:rPr>
        <w:t xml:space="preserve">, 2008). The RBV suggests that a corporation's resources and capabilities are key determinants of its competitiveness in the global marketplace (Barney, 1991). The institutional perspective, on the other hand, </w:t>
      </w:r>
      <w:r w:rsidR="00435E5E" w:rsidRPr="00F13309">
        <w:rPr>
          <w:rFonts w:ascii="Arial" w:hAnsi="Arial" w:cs="Arial"/>
          <w:sz w:val="24"/>
          <w:szCs w:val="24"/>
          <w:lang w:val="en"/>
        </w:rPr>
        <w:t>emphasizes</w:t>
      </w:r>
      <w:r w:rsidRPr="00F13309">
        <w:rPr>
          <w:rFonts w:ascii="Arial" w:hAnsi="Arial" w:cs="Arial"/>
          <w:sz w:val="24"/>
          <w:szCs w:val="24"/>
          <w:lang w:val="en"/>
        </w:rPr>
        <w:t xml:space="preserve"> the role of institutions in shaping corporate </w:t>
      </w:r>
      <w:r w:rsidR="00435E5E" w:rsidRPr="00F13309">
        <w:rPr>
          <w:rFonts w:ascii="Arial" w:hAnsi="Arial" w:cs="Arial"/>
          <w:sz w:val="24"/>
          <w:szCs w:val="24"/>
          <w:lang w:val="en"/>
        </w:rPr>
        <w:t>behavior</w:t>
      </w:r>
      <w:r w:rsidRPr="00F13309">
        <w:rPr>
          <w:rFonts w:ascii="Arial" w:hAnsi="Arial" w:cs="Arial"/>
          <w:sz w:val="24"/>
          <w:szCs w:val="24"/>
          <w:lang w:val="en"/>
        </w:rPr>
        <w:t xml:space="preserve"> in the context of </w:t>
      </w:r>
      <w:r w:rsidR="00435E5E" w:rsidRPr="00F13309">
        <w:rPr>
          <w:rFonts w:ascii="Arial" w:hAnsi="Arial" w:cs="Arial"/>
          <w:sz w:val="24"/>
          <w:szCs w:val="24"/>
          <w:lang w:val="en"/>
        </w:rPr>
        <w:t>globalization</w:t>
      </w:r>
      <w:r w:rsidRPr="00F13309">
        <w:rPr>
          <w:rFonts w:ascii="Arial" w:hAnsi="Arial" w:cs="Arial"/>
          <w:sz w:val="24"/>
          <w:szCs w:val="24"/>
          <w:lang w:val="en"/>
        </w:rPr>
        <w:t xml:space="preserve"> (North, 1990).</w:t>
      </w:r>
    </w:p>
    <w:p w14:paraId="3B71D4E7" w14:textId="77777777" w:rsidR="00F13309" w:rsidRPr="00F13309" w:rsidRDefault="00F13309" w:rsidP="00F13309">
      <w:pPr>
        <w:autoSpaceDE w:val="0"/>
        <w:autoSpaceDN w:val="0"/>
        <w:adjustRightInd w:val="0"/>
        <w:spacing w:line="360" w:lineRule="auto"/>
        <w:jc w:val="both"/>
        <w:rPr>
          <w:rFonts w:ascii="Arial" w:hAnsi="Arial" w:cs="Arial"/>
          <w:sz w:val="24"/>
          <w:szCs w:val="24"/>
          <w:lang w:val="en"/>
        </w:rPr>
      </w:pPr>
    </w:p>
    <w:p w14:paraId="19017C96" w14:textId="303C0BB5" w:rsidR="00F13309" w:rsidRPr="00F13309" w:rsidRDefault="00F13309" w:rsidP="00155C52">
      <w:pPr>
        <w:pStyle w:val="Heading2"/>
        <w:rPr>
          <w:lang w:val="en"/>
        </w:rPr>
      </w:pPr>
      <w:bookmarkStart w:id="15" w:name="_Toc130838763"/>
      <w:r w:rsidRPr="00F13309">
        <w:rPr>
          <w:lang w:val="en"/>
        </w:rPr>
        <w:t xml:space="preserve">2.3 Advantages and Disadvantages of </w:t>
      </w:r>
      <w:bookmarkEnd w:id="15"/>
      <w:r w:rsidR="00435E5E" w:rsidRPr="00F13309">
        <w:rPr>
          <w:lang w:val="en"/>
        </w:rPr>
        <w:t>Globalization</w:t>
      </w:r>
    </w:p>
    <w:p w14:paraId="691548BA" w14:textId="4DCEE8D1" w:rsidR="00F13309" w:rsidRPr="00F13309" w:rsidRDefault="00435E5E" w:rsidP="00F13309">
      <w:pPr>
        <w:autoSpaceDE w:val="0"/>
        <w:autoSpaceDN w:val="0"/>
        <w:adjustRightInd w:val="0"/>
        <w:spacing w:line="360" w:lineRule="auto"/>
        <w:jc w:val="both"/>
        <w:rPr>
          <w:rFonts w:ascii="Arial" w:hAnsi="Arial" w:cs="Arial"/>
          <w:sz w:val="24"/>
          <w:szCs w:val="24"/>
          <w:lang w:val="en"/>
        </w:rPr>
      </w:pPr>
      <w:r w:rsidRPr="00F13309">
        <w:rPr>
          <w:rFonts w:ascii="Arial" w:hAnsi="Arial" w:cs="Arial"/>
          <w:sz w:val="24"/>
          <w:szCs w:val="24"/>
          <w:lang w:val="en"/>
        </w:rPr>
        <w:t>Globalization</w:t>
      </w:r>
      <w:r w:rsidR="00F13309" w:rsidRPr="00F13309">
        <w:rPr>
          <w:rFonts w:ascii="Arial" w:hAnsi="Arial" w:cs="Arial"/>
          <w:sz w:val="24"/>
          <w:szCs w:val="24"/>
          <w:lang w:val="en"/>
        </w:rPr>
        <w:t xml:space="preserve"> has both advantages and disadvantages for corporations. On the one hand, it has provided corporations with access to new markets, technologies, and resources, enabling them to achieve economies of scale and increase their profits (Hill, 2013). On the other hand, </w:t>
      </w:r>
      <w:r w:rsidRPr="00F13309">
        <w:rPr>
          <w:rFonts w:ascii="Arial" w:hAnsi="Arial" w:cs="Arial"/>
          <w:sz w:val="24"/>
          <w:szCs w:val="24"/>
          <w:lang w:val="en"/>
        </w:rPr>
        <w:t>globalization</w:t>
      </w:r>
      <w:r w:rsidR="00F13309" w:rsidRPr="00F13309">
        <w:rPr>
          <w:rFonts w:ascii="Arial" w:hAnsi="Arial" w:cs="Arial"/>
          <w:sz w:val="24"/>
          <w:szCs w:val="24"/>
          <w:lang w:val="en"/>
        </w:rPr>
        <w:t xml:space="preserve"> has led to increased competition, both domestically and internationally, and has exposed corporations to new risks and uncertainties (Ghemawat, 2007). Additionally, </w:t>
      </w:r>
      <w:r w:rsidRPr="00F13309">
        <w:rPr>
          <w:rFonts w:ascii="Arial" w:hAnsi="Arial" w:cs="Arial"/>
          <w:sz w:val="24"/>
          <w:szCs w:val="24"/>
          <w:lang w:val="en"/>
        </w:rPr>
        <w:t>globalization</w:t>
      </w:r>
      <w:r w:rsidR="00F13309" w:rsidRPr="00F13309">
        <w:rPr>
          <w:rFonts w:ascii="Arial" w:hAnsi="Arial" w:cs="Arial"/>
          <w:sz w:val="24"/>
          <w:szCs w:val="24"/>
          <w:lang w:val="en"/>
        </w:rPr>
        <w:t xml:space="preserve"> has been </w:t>
      </w:r>
      <w:r w:rsidRPr="00F13309">
        <w:rPr>
          <w:rFonts w:ascii="Arial" w:hAnsi="Arial" w:cs="Arial"/>
          <w:sz w:val="24"/>
          <w:szCs w:val="24"/>
          <w:lang w:val="en"/>
        </w:rPr>
        <w:t>criticized</w:t>
      </w:r>
      <w:r w:rsidR="00F13309" w:rsidRPr="00F13309">
        <w:rPr>
          <w:rFonts w:ascii="Arial" w:hAnsi="Arial" w:cs="Arial"/>
          <w:sz w:val="24"/>
          <w:szCs w:val="24"/>
          <w:lang w:val="en"/>
        </w:rPr>
        <w:t xml:space="preserve"> for exacerbating income inequality and environmental degradation (Stiglitz, 2002).</w:t>
      </w:r>
    </w:p>
    <w:p w14:paraId="7093F749" w14:textId="77777777" w:rsidR="00F13309" w:rsidRPr="00F13309" w:rsidRDefault="00F13309" w:rsidP="00F13309">
      <w:pPr>
        <w:autoSpaceDE w:val="0"/>
        <w:autoSpaceDN w:val="0"/>
        <w:adjustRightInd w:val="0"/>
        <w:spacing w:line="360" w:lineRule="auto"/>
        <w:jc w:val="both"/>
        <w:rPr>
          <w:rFonts w:ascii="Arial" w:hAnsi="Arial" w:cs="Arial"/>
          <w:sz w:val="24"/>
          <w:szCs w:val="24"/>
          <w:lang w:val="en"/>
        </w:rPr>
      </w:pPr>
    </w:p>
    <w:p w14:paraId="7782A50D" w14:textId="6BD664A3" w:rsidR="00F13309" w:rsidRPr="00F13309" w:rsidRDefault="00F13309" w:rsidP="00155C52">
      <w:pPr>
        <w:pStyle w:val="Heading2"/>
        <w:rPr>
          <w:lang w:val="en"/>
        </w:rPr>
      </w:pPr>
      <w:bookmarkStart w:id="16" w:name="_Toc130838764"/>
      <w:r w:rsidRPr="00F13309">
        <w:rPr>
          <w:lang w:val="en"/>
        </w:rPr>
        <w:t xml:space="preserve">2.4 Challenges of </w:t>
      </w:r>
      <w:r w:rsidR="00435E5E" w:rsidRPr="00F13309">
        <w:rPr>
          <w:lang w:val="en"/>
        </w:rPr>
        <w:t>Globalization</w:t>
      </w:r>
      <w:r w:rsidRPr="00F13309">
        <w:rPr>
          <w:lang w:val="en"/>
        </w:rPr>
        <w:t xml:space="preserve"> for Corporate Management</w:t>
      </w:r>
      <w:bookmarkEnd w:id="16"/>
    </w:p>
    <w:p w14:paraId="6A02D589" w14:textId="14AA3C05" w:rsidR="00F13309" w:rsidRPr="00F13309" w:rsidRDefault="00435E5E" w:rsidP="00F13309">
      <w:pPr>
        <w:autoSpaceDE w:val="0"/>
        <w:autoSpaceDN w:val="0"/>
        <w:adjustRightInd w:val="0"/>
        <w:spacing w:line="360" w:lineRule="auto"/>
        <w:jc w:val="both"/>
        <w:rPr>
          <w:rFonts w:ascii="Arial" w:hAnsi="Arial" w:cs="Arial"/>
          <w:sz w:val="24"/>
          <w:szCs w:val="24"/>
          <w:lang w:val="en"/>
        </w:rPr>
      </w:pPr>
      <w:r w:rsidRPr="00F13309">
        <w:rPr>
          <w:rFonts w:ascii="Arial" w:hAnsi="Arial" w:cs="Arial"/>
          <w:sz w:val="24"/>
          <w:szCs w:val="24"/>
          <w:lang w:val="en"/>
        </w:rPr>
        <w:t>Globalization</w:t>
      </w:r>
      <w:r w:rsidR="00F13309" w:rsidRPr="00F13309">
        <w:rPr>
          <w:rFonts w:ascii="Arial" w:hAnsi="Arial" w:cs="Arial"/>
          <w:sz w:val="24"/>
          <w:szCs w:val="24"/>
          <w:lang w:val="en"/>
        </w:rPr>
        <w:t xml:space="preserve"> poses significant challenges for corporate management. For example, corporations must navigate complex legal and regulatory frameworks across different jurisdictions, manage cultural differences among their employees and customers, and respond to changing consumer preferences and trends (</w:t>
      </w:r>
      <w:proofErr w:type="spellStart"/>
      <w:r w:rsidR="00F13309" w:rsidRPr="00F13309">
        <w:rPr>
          <w:rFonts w:ascii="Arial" w:hAnsi="Arial" w:cs="Arial"/>
          <w:sz w:val="24"/>
          <w:szCs w:val="24"/>
          <w:lang w:val="en"/>
        </w:rPr>
        <w:t>Hitt</w:t>
      </w:r>
      <w:proofErr w:type="spellEnd"/>
      <w:r w:rsidR="00F13309" w:rsidRPr="00F13309">
        <w:rPr>
          <w:rFonts w:ascii="Arial" w:hAnsi="Arial" w:cs="Arial"/>
          <w:sz w:val="24"/>
          <w:szCs w:val="24"/>
          <w:lang w:val="en"/>
        </w:rPr>
        <w:t xml:space="preserve">, Ireland, &amp; </w:t>
      </w:r>
      <w:proofErr w:type="spellStart"/>
      <w:r w:rsidR="00F13309" w:rsidRPr="00F13309">
        <w:rPr>
          <w:rFonts w:ascii="Arial" w:hAnsi="Arial" w:cs="Arial"/>
          <w:sz w:val="24"/>
          <w:szCs w:val="24"/>
          <w:lang w:val="en"/>
        </w:rPr>
        <w:t>Hoskisson</w:t>
      </w:r>
      <w:proofErr w:type="spellEnd"/>
      <w:r w:rsidR="00F13309" w:rsidRPr="00F13309">
        <w:rPr>
          <w:rFonts w:ascii="Arial" w:hAnsi="Arial" w:cs="Arial"/>
          <w:sz w:val="24"/>
          <w:szCs w:val="24"/>
          <w:lang w:val="en"/>
        </w:rPr>
        <w:t>, 2017). Moreover, corporations must ensure that their operations are sustainable and socially responsible, given the increasing scrutiny they face from stakeholders such as investors, customers, and regulators (Crane &amp; Matten, 2016).</w:t>
      </w:r>
    </w:p>
    <w:p w14:paraId="09C6E5AE" w14:textId="77777777" w:rsidR="00F13309" w:rsidRPr="00F13309" w:rsidRDefault="00F13309" w:rsidP="00F13309">
      <w:pPr>
        <w:autoSpaceDE w:val="0"/>
        <w:autoSpaceDN w:val="0"/>
        <w:adjustRightInd w:val="0"/>
        <w:spacing w:line="360" w:lineRule="auto"/>
        <w:jc w:val="both"/>
        <w:rPr>
          <w:rFonts w:ascii="Arial" w:hAnsi="Arial" w:cs="Arial"/>
          <w:sz w:val="24"/>
          <w:szCs w:val="24"/>
          <w:lang w:val="en"/>
        </w:rPr>
      </w:pPr>
    </w:p>
    <w:p w14:paraId="2E65EFD2" w14:textId="146C4730" w:rsidR="00F13309" w:rsidRPr="00F13309" w:rsidRDefault="00F13309" w:rsidP="00155C52">
      <w:pPr>
        <w:pStyle w:val="Heading2"/>
        <w:rPr>
          <w:lang w:val="en"/>
        </w:rPr>
      </w:pPr>
      <w:bookmarkStart w:id="17" w:name="_Toc130838765"/>
      <w:r w:rsidRPr="00F13309">
        <w:rPr>
          <w:lang w:val="en"/>
        </w:rPr>
        <w:lastRenderedPageBreak/>
        <w:t xml:space="preserve">2.5 Theories of </w:t>
      </w:r>
      <w:r w:rsidR="00435E5E" w:rsidRPr="00F13309">
        <w:rPr>
          <w:lang w:val="en"/>
        </w:rPr>
        <w:t>Globalization</w:t>
      </w:r>
      <w:r w:rsidRPr="00F13309">
        <w:rPr>
          <w:lang w:val="en"/>
        </w:rPr>
        <w:t xml:space="preserve"> and Corporate Management</w:t>
      </w:r>
      <w:bookmarkEnd w:id="17"/>
    </w:p>
    <w:p w14:paraId="17AE1A31" w14:textId="66BD8886" w:rsidR="00F13309" w:rsidRPr="00F13309" w:rsidRDefault="00F13309" w:rsidP="00F13309">
      <w:pPr>
        <w:autoSpaceDE w:val="0"/>
        <w:autoSpaceDN w:val="0"/>
        <w:adjustRightInd w:val="0"/>
        <w:spacing w:line="360" w:lineRule="auto"/>
        <w:jc w:val="both"/>
        <w:rPr>
          <w:rFonts w:ascii="Arial" w:hAnsi="Arial" w:cs="Arial"/>
          <w:sz w:val="24"/>
          <w:szCs w:val="24"/>
          <w:lang w:val="en"/>
        </w:rPr>
      </w:pPr>
      <w:r w:rsidRPr="00F13309">
        <w:rPr>
          <w:rFonts w:ascii="Arial" w:hAnsi="Arial" w:cs="Arial"/>
          <w:sz w:val="24"/>
          <w:szCs w:val="24"/>
          <w:lang w:val="en"/>
        </w:rPr>
        <w:t xml:space="preserve">Several theories have been developed to explain the impact of </w:t>
      </w:r>
      <w:r w:rsidR="00435E5E" w:rsidRPr="00F13309">
        <w:rPr>
          <w:rFonts w:ascii="Arial" w:hAnsi="Arial" w:cs="Arial"/>
          <w:sz w:val="24"/>
          <w:szCs w:val="24"/>
          <w:lang w:val="en"/>
        </w:rPr>
        <w:t>globalization</w:t>
      </w:r>
      <w:r w:rsidRPr="00F13309">
        <w:rPr>
          <w:rFonts w:ascii="Arial" w:hAnsi="Arial" w:cs="Arial"/>
          <w:sz w:val="24"/>
          <w:szCs w:val="24"/>
          <w:lang w:val="en"/>
        </w:rPr>
        <w:t xml:space="preserve"> on corporate management. These include the resource-based view, which </w:t>
      </w:r>
      <w:r w:rsidR="00435E5E" w:rsidRPr="00F13309">
        <w:rPr>
          <w:rFonts w:ascii="Arial" w:hAnsi="Arial" w:cs="Arial"/>
          <w:sz w:val="24"/>
          <w:szCs w:val="24"/>
          <w:lang w:val="en"/>
        </w:rPr>
        <w:t>emphasizes</w:t>
      </w:r>
      <w:r w:rsidRPr="00F13309">
        <w:rPr>
          <w:rFonts w:ascii="Arial" w:hAnsi="Arial" w:cs="Arial"/>
          <w:sz w:val="24"/>
          <w:szCs w:val="24"/>
          <w:lang w:val="en"/>
        </w:rPr>
        <w:t xml:space="preserve"> the importance of a corporation's resources and capabilities in achieving competitive advantage; the institutional perspective, which highlights the role of institutions in shaping corporate </w:t>
      </w:r>
      <w:r w:rsidR="00435E5E" w:rsidRPr="00F13309">
        <w:rPr>
          <w:rFonts w:ascii="Arial" w:hAnsi="Arial" w:cs="Arial"/>
          <w:sz w:val="24"/>
          <w:szCs w:val="24"/>
          <w:lang w:val="en"/>
        </w:rPr>
        <w:t>behavior</w:t>
      </w:r>
      <w:r w:rsidRPr="00F13309">
        <w:rPr>
          <w:rFonts w:ascii="Arial" w:hAnsi="Arial" w:cs="Arial"/>
          <w:sz w:val="24"/>
          <w:szCs w:val="24"/>
          <w:lang w:val="en"/>
        </w:rPr>
        <w:t>; and the stakeholder theory, which argues that corporations must consider the interests of all their stakeholders, including employees, customers, and the wider society (Freeman, 1984).</w:t>
      </w:r>
    </w:p>
    <w:p w14:paraId="6590BF02" w14:textId="121B9C76" w:rsidR="00F13309" w:rsidRDefault="00F13309"/>
    <w:p w14:paraId="5A85DE2F" w14:textId="77777777" w:rsidR="00155C52" w:rsidRPr="00155C52" w:rsidRDefault="00155C52" w:rsidP="00155C52">
      <w:pPr>
        <w:pStyle w:val="Heading1"/>
        <w:rPr>
          <w:lang w:val="en"/>
        </w:rPr>
      </w:pPr>
      <w:bookmarkStart w:id="18" w:name="_Toc130838766"/>
      <w:r w:rsidRPr="00155C52">
        <w:rPr>
          <w:lang w:val="en"/>
        </w:rPr>
        <w:t>Chapter-3: Research Methodology</w:t>
      </w:r>
      <w:bookmarkEnd w:id="18"/>
    </w:p>
    <w:p w14:paraId="5CA9A549"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7336D727" w14:textId="77777777" w:rsidR="00155C52" w:rsidRPr="00155C52" w:rsidRDefault="00155C52" w:rsidP="00155C52">
      <w:pPr>
        <w:pStyle w:val="Heading2"/>
        <w:rPr>
          <w:lang w:val="en"/>
        </w:rPr>
      </w:pPr>
      <w:bookmarkStart w:id="19" w:name="_Toc130838767"/>
      <w:r w:rsidRPr="00155C52">
        <w:rPr>
          <w:lang w:val="en"/>
        </w:rPr>
        <w:t>3.0 Introduction</w:t>
      </w:r>
      <w:bookmarkEnd w:id="19"/>
    </w:p>
    <w:p w14:paraId="19E8FA1E" w14:textId="6B981B20" w:rsidR="00155C52" w:rsidRPr="00155C52" w:rsidRDefault="008F05A4" w:rsidP="00155C52">
      <w:pPr>
        <w:autoSpaceDE w:val="0"/>
        <w:autoSpaceDN w:val="0"/>
        <w:adjustRightInd w:val="0"/>
        <w:spacing w:line="360" w:lineRule="auto"/>
        <w:jc w:val="both"/>
        <w:rPr>
          <w:rFonts w:ascii="Arial" w:hAnsi="Arial" w:cs="Arial"/>
          <w:sz w:val="24"/>
          <w:szCs w:val="24"/>
          <w:lang w:val="en"/>
        </w:rPr>
      </w:pPr>
      <w:r w:rsidRPr="008F05A4">
        <w:rPr>
          <w:rFonts w:ascii="Arial" w:hAnsi="Arial" w:cs="Arial"/>
          <w:sz w:val="24"/>
          <w:szCs w:val="24"/>
          <w:lang w:val="en"/>
        </w:rPr>
        <w:t>Th</w:t>
      </w:r>
      <w:r>
        <w:rPr>
          <w:rFonts w:ascii="Arial" w:hAnsi="Arial" w:cs="Arial"/>
          <w:sz w:val="24"/>
          <w:szCs w:val="24"/>
          <w:lang w:val="en"/>
        </w:rPr>
        <w:t>is chapter covers the</w:t>
      </w:r>
      <w:r w:rsidRPr="008F05A4">
        <w:rPr>
          <w:rFonts w:ascii="Arial" w:hAnsi="Arial" w:cs="Arial"/>
          <w:sz w:val="24"/>
          <w:szCs w:val="24"/>
          <w:lang w:val="en"/>
        </w:rPr>
        <w:t xml:space="preserve"> approach </w:t>
      </w:r>
      <w:proofErr w:type="spellStart"/>
      <w:r w:rsidRPr="008F05A4">
        <w:rPr>
          <w:rFonts w:ascii="Arial" w:hAnsi="Arial" w:cs="Arial"/>
          <w:sz w:val="24"/>
          <w:szCs w:val="24"/>
          <w:lang w:val="en"/>
        </w:rPr>
        <w:t>utilised</w:t>
      </w:r>
      <w:proofErr w:type="spellEnd"/>
      <w:r w:rsidRPr="008F05A4">
        <w:rPr>
          <w:rFonts w:ascii="Arial" w:hAnsi="Arial" w:cs="Arial"/>
          <w:sz w:val="24"/>
          <w:szCs w:val="24"/>
          <w:lang w:val="en"/>
        </w:rPr>
        <w:t xml:space="preserve"> in this study to accomplish its goals. This chapter's purpose is to describe the study design, methodology, and approach employed to address the research questions.</w:t>
      </w:r>
      <w:r>
        <w:rPr>
          <w:rFonts w:ascii="Arial" w:hAnsi="Arial" w:cs="Arial"/>
          <w:sz w:val="24"/>
          <w:szCs w:val="24"/>
          <w:lang w:val="en"/>
        </w:rPr>
        <w:t xml:space="preserve"> </w:t>
      </w:r>
      <w:r w:rsidR="00155C52" w:rsidRPr="00155C52">
        <w:rPr>
          <w:rFonts w:ascii="Arial" w:hAnsi="Arial" w:cs="Arial"/>
          <w:sz w:val="24"/>
          <w:szCs w:val="24"/>
          <w:lang w:val="en"/>
        </w:rPr>
        <w:t>Additionally, this chapter explains the data collection methods used and the rationale behind the selection of the methods.</w:t>
      </w:r>
    </w:p>
    <w:p w14:paraId="19D0099F"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5D0DDF7E" w14:textId="77777777" w:rsidR="00155C52" w:rsidRPr="00155C52" w:rsidRDefault="00155C52" w:rsidP="00155C52">
      <w:pPr>
        <w:pStyle w:val="Heading2"/>
        <w:rPr>
          <w:lang w:val="en"/>
        </w:rPr>
      </w:pPr>
      <w:bookmarkStart w:id="20" w:name="_Toc130838768"/>
      <w:r w:rsidRPr="00155C52">
        <w:rPr>
          <w:lang w:val="en"/>
        </w:rPr>
        <w:t>3.1 Research Design</w:t>
      </w:r>
      <w:bookmarkEnd w:id="20"/>
    </w:p>
    <w:p w14:paraId="7843D098" w14:textId="7C6622B0" w:rsidR="00155C52" w:rsidRPr="00155C52" w:rsidRDefault="00C31285" w:rsidP="00155C52">
      <w:pPr>
        <w:autoSpaceDE w:val="0"/>
        <w:autoSpaceDN w:val="0"/>
        <w:adjustRightInd w:val="0"/>
        <w:spacing w:line="360" w:lineRule="auto"/>
        <w:jc w:val="both"/>
        <w:rPr>
          <w:rFonts w:ascii="Arial" w:hAnsi="Arial" w:cs="Arial"/>
          <w:sz w:val="24"/>
          <w:szCs w:val="24"/>
          <w:lang w:val="en"/>
        </w:rPr>
      </w:pPr>
      <w:r w:rsidRPr="00C31285">
        <w:rPr>
          <w:rFonts w:ascii="Arial" w:hAnsi="Arial" w:cs="Arial"/>
          <w:sz w:val="24"/>
          <w:szCs w:val="24"/>
          <w:lang w:val="en"/>
        </w:rPr>
        <w:t xml:space="preserve">This study used a qualitative research design as its methodology. The study's goal is to comprehend and investigate the effects of </w:t>
      </w:r>
      <w:r w:rsidR="00CD616D" w:rsidRPr="00C31285">
        <w:rPr>
          <w:rFonts w:ascii="Arial" w:hAnsi="Arial" w:cs="Arial"/>
          <w:sz w:val="24"/>
          <w:szCs w:val="24"/>
          <w:lang w:val="en"/>
        </w:rPr>
        <w:t>globalization</w:t>
      </w:r>
      <w:r w:rsidRPr="00C31285">
        <w:rPr>
          <w:rFonts w:ascii="Arial" w:hAnsi="Arial" w:cs="Arial"/>
          <w:sz w:val="24"/>
          <w:szCs w:val="24"/>
          <w:lang w:val="en"/>
        </w:rPr>
        <w:t xml:space="preserve"> on corporate management, hence this design was adopted.</w:t>
      </w:r>
      <w:r w:rsidR="00155C52" w:rsidRPr="00155C52">
        <w:rPr>
          <w:rFonts w:ascii="Arial" w:hAnsi="Arial" w:cs="Arial"/>
          <w:sz w:val="24"/>
          <w:szCs w:val="24"/>
          <w:lang w:val="en"/>
        </w:rPr>
        <w:t xml:space="preserve"> A qualitative research design allows for an in-depth exploration and understanding of the topic being studied. The research design consists of a single case study of a multinational corporation operating in multiple countries.</w:t>
      </w:r>
      <w:r w:rsidR="00A16589">
        <w:rPr>
          <w:rFonts w:ascii="Arial" w:hAnsi="Arial" w:cs="Arial"/>
          <w:sz w:val="24"/>
          <w:szCs w:val="24"/>
          <w:lang w:val="en"/>
        </w:rPr>
        <w:t xml:space="preserve"> (Yin, 2018)</w:t>
      </w:r>
    </w:p>
    <w:p w14:paraId="5CA63FAB"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70E5650D" w14:textId="77777777" w:rsidR="00155C52" w:rsidRPr="00155C52" w:rsidRDefault="00155C52" w:rsidP="00155C52">
      <w:pPr>
        <w:pStyle w:val="Heading2"/>
        <w:rPr>
          <w:lang w:val="en"/>
        </w:rPr>
      </w:pPr>
      <w:bookmarkStart w:id="21" w:name="_Toc130838769"/>
      <w:r w:rsidRPr="00155C52">
        <w:rPr>
          <w:lang w:val="en"/>
        </w:rPr>
        <w:t>3.2 Research Approach and Strategy</w:t>
      </w:r>
      <w:bookmarkEnd w:id="21"/>
    </w:p>
    <w:p w14:paraId="2B628D13"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r w:rsidRPr="00155C52">
        <w:rPr>
          <w:rFonts w:ascii="Arial" w:hAnsi="Arial" w:cs="Arial"/>
          <w:sz w:val="24"/>
          <w:szCs w:val="24"/>
          <w:lang w:val="en"/>
        </w:rPr>
        <w:t xml:space="preserve">The research approach used in this study is an exploratory approach. The exploratory approach is appropriate for this study because it allows for an in-depth exploration of the topic under investigation. The research strategy used in this study is a case study </w:t>
      </w:r>
      <w:r w:rsidRPr="00155C52">
        <w:rPr>
          <w:rFonts w:ascii="Arial" w:hAnsi="Arial" w:cs="Arial"/>
          <w:sz w:val="24"/>
          <w:szCs w:val="24"/>
          <w:lang w:val="en"/>
        </w:rPr>
        <w:lastRenderedPageBreak/>
        <w:t>approach. This approach was chosen because it allows for an in-depth examination of a single entity.</w:t>
      </w:r>
    </w:p>
    <w:p w14:paraId="7ECAD45C"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4641D20B" w14:textId="77777777" w:rsidR="00155C52" w:rsidRPr="00155C52" w:rsidRDefault="00155C52" w:rsidP="00155C52">
      <w:pPr>
        <w:pStyle w:val="Heading2"/>
        <w:rPr>
          <w:lang w:val="en"/>
        </w:rPr>
      </w:pPr>
      <w:bookmarkStart w:id="22" w:name="_Toc130838770"/>
      <w:r w:rsidRPr="00155C52">
        <w:rPr>
          <w:lang w:val="en"/>
        </w:rPr>
        <w:t>3.3 Data Collection Method</w:t>
      </w:r>
      <w:bookmarkEnd w:id="22"/>
    </w:p>
    <w:p w14:paraId="6623DD51" w14:textId="1BEE1112" w:rsidR="00155C52" w:rsidRPr="00155C52" w:rsidRDefault="00DD4156" w:rsidP="00155C52">
      <w:pPr>
        <w:autoSpaceDE w:val="0"/>
        <w:autoSpaceDN w:val="0"/>
        <w:adjustRightInd w:val="0"/>
        <w:spacing w:line="360" w:lineRule="auto"/>
        <w:jc w:val="both"/>
        <w:rPr>
          <w:rFonts w:ascii="Arial" w:hAnsi="Arial" w:cs="Arial"/>
          <w:sz w:val="24"/>
          <w:szCs w:val="24"/>
          <w:lang w:val="en"/>
        </w:rPr>
      </w:pPr>
      <w:r w:rsidRPr="00DD4156">
        <w:rPr>
          <w:rFonts w:ascii="Arial" w:hAnsi="Arial" w:cs="Arial"/>
          <w:sz w:val="24"/>
          <w:szCs w:val="24"/>
          <w:lang w:val="en"/>
        </w:rPr>
        <w:t>This study's data collection strategy combines primary and secondary data collection techniques. Interviews with key informants, such as the chosen multinational corporation's senior management, were one of the primary data collection methods employed in this study.</w:t>
      </w:r>
      <w:r>
        <w:rPr>
          <w:rFonts w:ascii="Arial" w:hAnsi="Arial" w:cs="Arial"/>
          <w:sz w:val="24"/>
          <w:szCs w:val="24"/>
          <w:lang w:val="en"/>
        </w:rPr>
        <w:t xml:space="preserve"> </w:t>
      </w:r>
      <w:r w:rsidR="00155C52" w:rsidRPr="00155C52">
        <w:rPr>
          <w:rFonts w:ascii="Arial" w:hAnsi="Arial" w:cs="Arial"/>
          <w:sz w:val="24"/>
          <w:szCs w:val="24"/>
          <w:lang w:val="en"/>
        </w:rPr>
        <w:t>Secondary data collection methods include a review of published academic literature, government publications, and company reports.</w:t>
      </w:r>
      <w:r w:rsidR="00A16589">
        <w:rPr>
          <w:rFonts w:ascii="Arial" w:hAnsi="Arial" w:cs="Arial"/>
          <w:sz w:val="24"/>
          <w:szCs w:val="24"/>
          <w:lang w:val="en"/>
        </w:rPr>
        <w:t xml:space="preserve"> (Saunders et al., 2019)</w:t>
      </w:r>
    </w:p>
    <w:p w14:paraId="08EE46CB"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381E8F78" w14:textId="77777777" w:rsidR="00155C52" w:rsidRPr="00155C52" w:rsidRDefault="00155C52" w:rsidP="00155C52">
      <w:pPr>
        <w:pStyle w:val="Heading2"/>
        <w:rPr>
          <w:lang w:val="en"/>
        </w:rPr>
      </w:pPr>
      <w:bookmarkStart w:id="23" w:name="_Toc130838771"/>
      <w:r w:rsidRPr="00155C52">
        <w:rPr>
          <w:lang w:val="en"/>
        </w:rPr>
        <w:t>3.4 Qualitative Research</w:t>
      </w:r>
      <w:bookmarkEnd w:id="23"/>
    </w:p>
    <w:p w14:paraId="0772D181"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r w:rsidRPr="00155C52">
        <w:rPr>
          <w:rFonts w:ascii="Arial" w:hAnsi="Arial" w:cs="Arial"/>
          <w:sz w:val="24"/>
          <w:szCs w:val="24"/>
          <w:lang w:val="en"/>
        </w:rPr>
        <w:t>The data analysis method used in this study is qualitative analysis. This method is appropriate for analyzing qualitative data collected through interviews and other qualitative data collection methods. The qualitative analysis method used in this study is thematic analysis. Thematic analysis allows for the identification and analysis of themes that emerge from the data.</w:t>
      </w:r>
    </w:p>
    <w:p w14:paraId="5ADBEC59"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484E20DA" w14:textId="3F16696A" w:rsidR="00155C52" w:rsidRPr="00155C52" w:rsidRDefault="00155C52" w:rsidP="00155C52">
      <w:pPr>
        <w:autoSpaceDE w:val="0"/>
        <w:autoSpaceDN w:val="0"/>
        <w:adjustRightInd w:val="0"/>
        <w:spacing w:line="360" w:lineRule="auto"/>
        <w:jc w:val="both"/>
        <w:rPr>
          <w:rFonts w:ascii="Arial" w:hAnsi="Arial" w:cs="Arial"/>
          <w:sz w:val="24"/>
          <w:szCs w:val="24"/>
          <w:lang w:val="en"/>
        </w:rPr>
      </w:pPr>
      <w:r w:rsidRPr="00155C52">
        <w:rPr>
          <w:rFonts w:ascii="Arial" w:hAnsi="Arial" w:cs="Arial"/>
          <w:sz w:val="24"/>
          <w:szCs w:val="24"/>
          <w:lang w:val="en"/>
        </w:rPr>
        <w:t xml:space="preserve">In summary, this chapter has discussed the research methodology used in this study. The qualitative research design, exploratory approach, and case study strategy were employed to understand the impact of </w:t>
      </w:r>
      <w:r w:rsidR="00CD616D">
        <w:rPr>
          <w:rFonts w:ascii="Arial" w:hAnsi="Arial" w:cs="Arial"/>
          <w:sz w:val="24"/>
          <w:szCs w:val="24"/>
          <w:lang w:val="en"/>
        </w:rPr>
        <w:t>globalization</w:t>
      </w:r>
      <w:r w:rsidRPr="00155C52">
        <w:rPr>
          <w:rFonts w:ascii="Arial" w:hAnsi="Arial" w:cs="Arial"/>
          <w:sz w:val="24"/>
          <w:szCs w:val="24"/>
          <w:lang w:val="en"/>
        </w:rPr>
        <w:t xml:space="preserve"> on corporate management. Additionally, a combination of primary and secondary data collection methods was used, and qualitative data analysis using thematic analysis was carried out.</w:t>
      </w:r>
    </w:p>
    <w:p w14:paraId="170B5615" w14:textId="77777777" w:rsidR="00155C52" w:rsidRDefault="00155C52" w:rsidP="00155C52">
      <w:pPr>
        <w:autoSpaceDE w:val="0"/>
        <w:autoSpaceDN w:val="0"/>
        <w:adjustRightInd w:val="0"/>
        <w:rPr>
          <w:rFonts w:ascii="Calibri" w:hAnsi="Calibri" w:cs="Calibri"/>
          <w:lang w:val="en"/>
        </w:rPr>
      </w:pPr>
    </w:p>
    <w:p w14:paraId="28F222B8" w14:textId="099B928C" w:rsidR="00155C52" w:rsidRPr="00155C52" w:rsidRDefault="00155C52" w:rsidP="00155C52">
      <w:pPr>
        <w:pStyle w:val="Heading1"/>
        <w:rPr>
          <w:lang w:val="en"/>
        </w:rPr>
      </w:pPr>
      <w:bookmarkStart w:id="24" w:name="_Toc130838772"/>
      <w:r w:rsidRPr="00155C52">
        <w:rPr>
          <w:lang w:val="en"/>
        </w:rPr>
        <w:t>Chapter 4: Findings and Implications</w:t>
      </w:r>
      <w:r w:rsidR="001E22FD">
        <w:rPr>
          <w:lang w:val="en"/>
        </w:rPr>
        <w:t>, Limitations, conclusion and Future direction:</w:t>
      </w:r>
      <w:bookmarkEnd w:id="24"/>
    </w:p>
    <w:p w14:paraId="6C2AC46F"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3FBEBD20" w14:textId="77777777" w:rsidR="00155C52" w:rsidRPr="00155C52" w:rsidRDefault="00155C52" w:rsidP="00155C52">
      <w:pPr>
        <w:pStyle w:val="Heading2"/>
        <w:rPr>
          <w:lang w:val="en"/>
        </w:rPr>
      </w:pPr>
      <w:bookmarkStart w:id="25" w:name="_Toc130838773"/>
      <w:r w:rsidRPr="00155C52">
        <w:rPr>
          <w:lang w:val="en"/>
        </w:rPr>
        <w:lastRenderedPageBreak/>
        <w:t>4.0 Introduction</w:t>
      </w:r>
      <w:bookmarkEnd w:id="25"/>
    </w:p>
    <w:p w14:paraId="71876EEF" w14:textId="2F5FC83D" w:rsidR="00155C52" w:rsidRPr="00155C52" w:rsidRDefault="00DD4156" w:rsidP="00155C52">
      <w:pPr>
        <w:autoSpaceDE w:val="0"/>
        <w:autoSpaceDN w:val="0"/>
        <w:adjustRightInd w:val="0"/>
        <w:spacing w:line="360" w:lineRule="auto"/>
        <w:jc w:val="both"/>
        <w:rPr>
          <w:rFonts w:ascii="Arial" w:hAnsi="Arial" w:cs="Arial"/>
          <w:sz w:val="24"/>
          <w:szCs w:val="24"/>
          <w:lang w:val="en"/>
        </w:rPr>
      </w:pPr>
      <w:r w:rsidRPr="00DD4156">
        <w:rPr>
          <w:rFonts w:ascii="Arial" w:hAnsi="Arial" w:cs="Arial"/>
          <w:sz w:val="24"/>
          <w:szCs w:val="24"/>
          <w:lang w:val="en"/>
        </w:rPr>
        <w:t xml:space="preserve">The study's conclusions are presented in this chapter together with their theoretical and practical implications. This chapter's objectives are to provide answers to the research questions posed in Chapter 1 and to make inferences from the data gathered once they have been </w:t>
      </w:r>
      <w:proofErr w:type="spellStart"/>
      <w:r w:rsidRPr="00DD4156">
        <w:rPr>
          <w:rFonts w:ascii="Arial" w:hAnsi="Arial" w:cs="Arial"/>
          <w:sz w:val="24"/>
          <w:szCs w:val="24"/>
          <w:lang w:val="en"/>
        </w:rPr>
        <w:t>analysed</w:t>
      </w:r>
      <w:proofErr w:type="spellEnd"/>
      <w:r w:rsidRPr="00DD4156">
        <w:rPr>
          <w:rFonts w:ascii="Arial" w:hAnsi="Arial" w:cs="Arial"/>
          <w:sz w:val="24"/>
          <w:szCs w:val="24"/>
          <w:lang w:val="en"/>
        </w:rPr>
        <w:t>.</w:t>
      </w:r>
    </w:p>
    <w:p w14:paraId="73B7AF7F" w14:textId="77777777" w:rsidR="00155C52" w:rsidRPr="00155C52" w:rsidRDefault="00155C52" w:rsidP="00155C52">
      <w:pPr>
        <w:pStyle w:val="Heading2"/>
        <w:rPr>
          <w:lang w:val="en"/>
        </w:rPr>
      </w:pPr>
      <w:bookmarkStart w:id="26" w:name="_Toc130838774"/>
      <w:r w:rsidRPr="00155C52">
        <w:rPr>
          <w:lang w:val="en"/>
        </w:rPr>
        <w:t>4.1 Findings</w:t>
      </w:r>
      <w:bookmarkEnd w:id="26"/>
    </w:p>
    <w:p w14:paraId="68D491E5" w14:textId="24F454F8" w:rsidR="00155C52" w:rsidRPr="00155C52" w:rsidRDefault="00155C52" w:rsidP="00155C52">
      <w:pPr>
        <w:autoSpaceDE w:val="0"/>
        <w:autoSpaceDN w:val="0"/>
        <w:adjustRightInd w:val="0"/>
        <w:spacing w:line="360" w:lineRule="auto"/>
        <w:jc w:val="both"/>
        <w:rPr>
          <w:rFonts w:ascii="Arial" w:hAnsi="Arial" w:cs="Arial"/>
          <w:sz w:val="24"/>
          <w:szCs w:val="24"/>
          <w:lang w:val="en"/>
        </w:rPr>
      </w:pPr>
      <w:r w:rsidRPr="00155C52">
        <w:rPr>
          <w:rFonts w:ascii="Arial" w:hAnsi="Arial" w:cs="Arial"/>
          <w:sz w:val="24"/>
          <w:szCs w:val="24"/>
          <w:lang w:val="en"/>
        </w:rPr>
        <w:t xml:space="preserve">The findings of the study </w:t>
      </w:r>
      <w:r>
        <w:rPr>
          <w:rFonts w:ascii="Arial" w:hAnsi="Arial" w:cs="Arial"/>
          <w:sz w:val="24"/>
          <w:szCs w:val="24"/>
          <w:lang w:val="en"/>
        </w:rPr>
        <w:t xml:space="preserve">will </w:t>
      </w:r>
      <w:proofErr w:type="gramStart"/>
      <w:r w:rsidRPr="00155C52">
        <w:rPr>
          <w:rFonts w:ascii="Arial" w:hAnsi="Arial" w:cs="Arial"/>
          <w:sz w:val="24"/>
          <w:szCs w:val="24"/>
          <w:lang w:val="en"/>
        </w:rPr>
        <w:t>reveal that</w:t>
      </w:r>
      <w:proofErr w:type="gramEnd"/>
      <w:r w:rsidRPr="00155C52">
        <w:rPr>
          <w:rFonts w:ascii="Arial" w:hAnsi="Arial" w:cs="Arial"/>
          <w:sz w:val="24"/>
          <w:szCs w:val="24"/>
          <w:lang w:val="en"/>
        </w:rPr>
        <w:t xml:space="preserve"> </w:t>
      </w:r>
      <w:r>
        <w:rPr>
          <w:rFonts w:ascii="Arial" w:hAnsi="Arial" w:cs="Arial"/>
          <w:sz w:val="24"/>
          <w:szCs w:val="24"/>
          <w:lang w:val="en"/>
        </w:rPr>
        <w:t xml:space="preserve">how </w:t>
      </w:r>
      <w:r w:rsidR="00CD616D">
        <w:rPr>
          <w:rFonts w:ascii="Arial" w:hAnsi="Arial" w:cs="Arial"/>
          <w:sz w:val="24"/>
          <w:szCs w:val="24"/>
          <w:lang w:val="en"/>
        </w:rPr>
        <w:t>globalization</w:t>
      </w:r>
      <w:r w:rsidRPr="00155C52">
        <w:rPr>
          <w:rFonts w:ascii="Arial" w:hAnsi="Arial" w:cs="Arial"/>
          <w:sz w:val="24"/>
          <w:szCs w:val="24"/>
          <w:lang w:val="en"/>
        </w:rPr>
        <w:t xml:space="preserve"> has had a significant impact on corporate management practices. The multinational corporation examined in this study has had to adapt its management practices to suit the diverse cultural, economic, and legal environments of the countries in which it operates. The findings</w:t>
      </w:r>
      <w:r>
        <w:rPr>
          <w:rFonts w:ascii="Arial" w:hAnsi="Arial" w:cs="Arial"/>
          <w:sz w:val="24"/>
          <w:szCs w:val="24"/>
          <w:lang w:val="en"/>
        </w:rPr>
        <w:t xml:space="preserve"> will</w:t>
      </w:r>
      <w:r w:rsidRPr="00155C52">
        <w:rPr>
          <w:rFonts w:ascii="Arial" w:hAnsi="Arial" w:cs="Arial"/>
          <w:sz w:val="24"/>
          <w:szCs w:val="24"/>
          <w:lang w:val="en"/>
        </w:rPr>
        <w:t xml:space="preserve"> also indicate the adoption of a stakeholder approach to management </w:t>
      </w:r>
      <w:r>
        <w:rPr>
          <w:rFonts w:ascii="Arial" w:hAnsi="Arial" w:cs="Arial"/>
          <w:sz w:val="24"/>
          <w:szCs w:val="24"/>
          <w:lang w:val="en"/>
        </w:rPr>
        <w:t>and how</w:t>
      </w:r>
      <w:r w:rsidRPr="00155C52">
        <w:rPr>
          <w:rFonts w:ascii="Arial" w:hAnsi="Arial" w:cs="Arial"/>
          <w:sz w:val="24"/>
          <w:szCs w:val="24"/>
          <w:lang w:val="en"/>
        </w:rPr>
        <w:t xml:space="preserve"> </w:t>
      </w:r>
      <w:r>
        <w:rPr>
          <w:rFonts w:ascii="Arial" w:hAnsi="Arial" w:cs="Arial"/>
          <w:sz w:val="24"/>
          <w:szCs w:val="24"/>
          <w:lang w:val="en"/>
        </w:rPr>
        <w:t>it can help</w:t>
      </w:r>
      <w:r w:rsidRPr="00155C52">
        <w:rPr>
          <w:rFonts w:ascii="Arial" w:hAnsi="Arial" w:cs="Arial"/>
          <w:sz w:val="24"/>
          <w:szCs w:val="24"/>
          <w:lang w:val="en"/>
        </w:rPr>
        <w:t xml:space="preserve"> the corporation to navigate the challenges of </w:t>
      </w:r>
      <w:proofErr w:type="spellStart"/>
      <w:r w:rsidR="00C34209">
        <w:rPr>
          <w:rFonts w:ascii="Arial" w:hAnsi="Arial" w:cs="Arial"/>
          <w:sz w:val="24"/>
          <w:szCs w:val="24"/>
          <w:lang w:val="en"/>
        </w:rPr>
        <w:t>globalisation</w:t>
      </w:r>
      <w:proofErr w:type="spellEnd"/>
      <w:r w:rsidRPr="00155C52">
        <w:rPr>
          <w:rFonts w:ascii="Arial" w:hAnsi="Arial" w:cs="Arial"/>
          <w:sz w:val="24"/>
          <w:szCs w:val="24"/>
          <w:lang w:val="en"/>
        </w:rPr>
        <w:t xml:space="preserve"> and to build long-term relationships with its stakeholders.</w:t>
      </w:r>
    </w:p>
    <w:p w14:paraId="3DEDFAA6"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6DB580D4" w14:textId="77777777" w:rsidR="00155C52" w:rsidRPr="00155C52" w:rsidRDefault="00155C52" w:rsidP="00155C52">
      <w:pPr>
        <w:pStyle w:val="Heading2"/>
        <w:rPr>
          <w:lang w:val="en"/>
        </w:rPr>
      </w:pPr>
      <w:bookmarkStart w:id="27" w:name="_Toc130838775"/>
      <w:r w:rsidRPr="00155C52">
        <w:rPr>
          <w:lang w:val="en"/>
        </w:rPr>
        <w:t>4.2 Implications for Theory</w:t>
      </w:r>
      <w:bookmarkEnd w:id="27"/>
    </w:p>
    <w:p w14:paraId="671C2CA4" w14:textId="78BF037A" w:rsidR="00155C52" w:rsidRPr="00155C52" w:rsidRDefault="00DD4156" w:rsidP="00155C52">
      <w:pPr>
        <w:autoSpaceDE w:val="0"/>
        <w:autoSpaceDN w:val="0"/>
        <w:adjustRightInd w:val="0"/>
        <w:spacing w:line="360" w:lineRule="auto"/>
        <w:jc w:val="both"/>
        <w:rPr>
          <w:rFonts w:ascii="Arial" w:hAnsi="Arial" w:cs="Arial"/>
          <w:sz w:val="24"/>
          <w:szCs w:val="24"/>
          <w:lang w:val="en"/>
        </w:rPr>
      </w:pPr>
      <w:r w:rsidRPr="00DD4156">
        <w:rPr>
          <w:rFonts w:ascii="Arial" w:hAnsi="Arial" w:cs="Arial"/>
          <w:sz w:val="24"/>
          <w:szCs w:val="24"/>
          <w:lang w:val="en"/>
        </w:rPr>
        <w:t>The results of this study will have a number of theoretical implications. First and foremost, the study will support the stakeholder theory of corporate management, which may propose that businesses should take into account the interests of all stakeholders, not just shareholders</w:t>
      </w:r>
      <w:r>
        <w:rPr>
          <w:rFonts w:ascii="Arial" w:hAnsi="Arial" w:cs="Arial"/>
          <w:sz w:val="24"/>
          <w:szCs w:val="24"/>
          <w:lang w:val="en"/>
        </w:rPr>
        <w:t xml:space="preserve"> </w:t>
      </w:r>
      <w:r w:rsidR="00FC164F">
        <w:rPr>
          <w:rFonts w:ascii="Arial" w:hAnsi="Arial" w:cs="Arial"/>
          <w:sz w:val="24"/>
          <w:szCs w:val="24"/>
          <w:lang w:val="en"/>
        </w:rPr>
        <w:t>(Freeman et al., 2010)</w:t>
      </w:r>
      <w:r w:rsidR="00155C52" w:rsidRPr="00155C52">
        <w:rPr>
          <w:rFonts w:ascii="Arial" w:hAnsi="Arial" w:cs="Arial"/>
          <w:sz w:val="24"/>
          <w:szCs w:val="24"/>
          <w:lang w:val="en"/>
        </w:rPr>
        <w:t xml:space="preserve">. Secondly, the study </w:t>
      </w:r>
      <w:r w:rsidR="00155C52">
        <w:rPr>
          <w:rFonts w:ascii="Arial" w:hAnsi="Arial" w:cs="Arial"/>
          <w:sz w:val="24"/>
          <w:szCs w:val="24"/>
          <w:lang w:val="en"/>
        </w:rPr>
        <w:t xml:space="preserve">will </w:t>
      </w:r>
      <w:r w:rsidR="00155C52" w:rsidRPr="00155C52">
        <w:rPr>
          <w:rFonts w:ascii="Arial" w:hAnsi="Arial" w:cs="Arial"/>
          <w:sz w:val="24"/>
          <w:szCs w:val="24"/>
          <w:lang w:val="en"/>
        </w:rPr>
        <w:t xml:space="preserve">provide empirical evidence to support the view that </w:t>
      </w:r>
      <w:r w:rsidR="00CD616D">
        <w:rPr>
          <w:rFonts w:ascii="Arial" w:hAnsi="Arial" w:cs="Arial"/>
          <w:sz w:val="24"/>
          <w:szCs w:val="24"/>
          <w:lang w:val="en"/>
        </w:rPr>
        <w:t>globalization</w:t>
      </w:r>
      <w:r w:rsidR="00155C52" w:rsidRPr="00155C52">
        <w:rPr>
          <w:rFonts w:ascii="Arial" w:hAnsi="Arial" w:cs="Arial"/>
          <w:sz w:val="24"/>
          <w:szCs w:val="24"/>
          <w:lang w:val="en"/>
        </w:rPr>
        <w:t xml:space="preserve"> has significant implications for corporate management practices. Finally, the study </w:t>
      </w:r>
      <w:r w:rsidR="00155C52">
        <w:rPr>
          <w:rFonts w:ascii="Arial" w:hAnsi="Arial" w:cs="Arial"/>
          <w:sz w:val="24"/>
          <w:szCs w:val="24"/>
          <w:lang w:val="en"/>
        </w:rPr>
        <w:t xml:space="preserve">will </w:t>
      </w:r>
      <w:r w:rsidR="00155C52" w:rsidRPr="00155C52">
        <w:rPr>
          <w:rFonts w:ascii="Arial" w:hAnsi="Arial" w:cs="Arial"/>
          <w:sz w:val="24"/>
          <w:szCs w:val="24"/>
          <w:lang w:val="en"/>
        </w:rPr>
        <w:t xml:space="preserve">highlight the need for more research into the specific management practices that are required for corporations to succeed in a </w:t>
      </w:r>
      <w:proofErr w:type="spellStart"/>
      <w:r w:rsidR="00C34209">
        <w:rPr>
          <w:rFonts w:ascii="Arial" w:hAnsi="Arial" w:cs="Arial"/>
          <w:sz w:val="24"/>
          <w:szCs w:val="24"/>
          <w:lang w:val="en"/>
        </w:rPr>
        <w:t>globalised</w:t>
      </w:r>
      <w:proofErr w:type="spellEnd"/>
      <w:r w:rsidR="00155C52" w:rsidRPr="00155C52">
        <w:rPr>
          <w:rFonts w:ascii="Arial" w:hAnsi="Arial" w:cs="Arial"/>
          <w:sz w:val="24"/>
          <w:szCs w:val="24"/>
          <w:lang w:val="en"/>
        </w:rPr>
        <w:t xml:space="preserve"> business environment.</w:t>
      </w:r>
      <w:r w:rsidR="00FC164F">
        <w:rPr>
          <w:rFonts w:ascii="Arial" w:hAnsi="Arial" w:cs="Arial"/>
          <w:sz w:val="24"/>
          <w:szCs w:val="24"/>
          <w:lang w:val="en"/>
        </w:rPr>
        <w:t xml:space="preserve"> (</w:t>
      </w:r>
      <w:proofErr w:type="spellStart"/>
      <w:r w:rsidR="00FC164F">
        <w:rPr>
          <w:rFonts w:ascii="Arial" w:hAnsi="Arial" w:cs="Arial"/>
          <w:sz w:val="24"/>
          <w:szCs w:val="24"/>
          <w:lang w:val="en"/>
        </w:rPr>
        <w:t>Gioia</w:t>
      </w:r>
      <w:proofErr w:type="spellEnd"/>
      <w:r w:rsidR="00FC164F">
        <w:rPr>
          <w:rFonts w:ascii="Arial" w:hAnsi="Arial" w:cs="Arial"/>
          <w:sz w:val="24"/>
          <w:szCs w:val="24"/>
          <w:lang w:val="en"/>
        </w:rPr>
        <w:t xml:space="preserve"> et al., 2013)</w:t>
      </w:r>
    </w:p>
    <w:p w14:paraId="3EE97183" w14:textId="77777777" w:rsidR="00155C52" w:rsidRPr="00155C52" w:rsidRDefault="00155C52" w:rsidP="00155C52">
      <w:pPr>
        <w:autoSpaceDE w:val="0"/>
        <w:autoSpaceDN w:val="0"/>
        <w:adjustRightInd w:val="0"/>
        <w:spacing w:line="360" w:lineRule="auto"/>
        <w:jc w:val="both"/>
        <w:rPr>
          <w:rFonts w:ascii="Arial" w:hAnsi="Arial" w:cs="Arial"/>
          <w:sz w:val="24"/>
          <w:szCs w:val="24"/>
          <w:lang w:val="en"/>
        </w:rPr>
      </w:pPr>
    </w:p>
    <w:p w14:paraId="1CB47194" w14:textId="77777777" w:rsidR="00155C52" w:rsidRPr="00155C52" w:rsidRDefault="00155C52" w:rsidP="00155C52">
      <w:pPr>
        <w:pStyle w:val="Heading2"/>
        <w:rPr>
          <w:lang w:val="en"/>
        </w:rPr>
      </w:pPr>
      <w:bookmarkStart w:id="28" w:name="_Toc130838776"/>
      <w:r w:rsidRPr="00155C52">
        <w:rPr>
          <w:lang w:val="en"/>
        </w:rPr>
        <w:t>4.3 Implications for Practice</w:t>
      </w:r>
      <w:bookmarkEnd w:id="28"/>
    </w:p>
    <w:p w14:paraId="5175FD14" w14:textId="2BCE58E0" w:rsidR="00155C52" w:rsidRPr="00155C52" w:rsidRDefault="00155C52" w:rsidP="00155C52">
      <w:pPr>
        <w:autoSpaceDE w:val="0"/>
        <w:autoSpaceDN w:val="0"/>
        <w:adjustRightInd w:val="0"/>
        <w:spacing w:line="360" w:lineRule="auto"/>
        <w:jc w:val="both"/>
        <w:rPr>
          <w:rFonts w:ascii="Arial" w:hAnsi="Arial" w:cs="Arial"/>
          <w:sz w:val="24"/>
          <w:szCs w:val="24"/>
          <w:lang w:val="en"/>
        </w:rPr>
      </w:pPr>
      <w:r w:rsidRPr="00155C52">
        <w:rPr>
          <w:rFonts w:ascii="Arial" w:hAnsi="Arial" w:cs="Arial"/>
          <w:sz w:val="24"/>
          <w:szCs w:val="24"/>
          <w:lang w:val="en"/>
        </w:rPr>
        <w:t>The findings of this study also have implications for practice. The study</w:t>
      </w:r>
      <w:r>
        <w:rPr>
          <w:rFonts w:ascii="Arial" w:hAnsi="Arial" w:cs="Arial"/>
          <w:sz w:val="24"/>
          <w:szCs w:val="24"/>
          <w:lang w:val="en"/>
        </w:rPr>
        <w:t xml:space="preserve"> will</w:t>
      </w:r>
      <w:r w:rsidRPr="00155C52">
        <w:rPr>
          <w:rFonts w:ascii="Arial" w:hAnsi="Arial" w:cs="Arial"/>
          <w:sz w:val="24"/>
          <w:szCs w:val="24"/>
          <w:lang w:val="en"/>
        </w:rPr>
        <w:t xml:space="preserve"> suggest</w:t>
      </w:r>
      <w:r w:rsidR="001E22FD">
        <w:rPr>
          <w:rFonts w:ascii="Arial" w:hAnsi="Arial" w:cs="Arial"/>
          <w:sz w:val="24"/>
          <w:szCs w:val="24"/>
          <w:lang w:val="en"/>
        </w:rPr>
        <w:t xml:space="preserve"> how</w:t>
      </w:r>
      <w:r w:rsidRPr="00155C52">
        <w:rPr>
          <w:rFonts w:ascii="Arial" w:hAnsi="Arial" w:cs="Arial"/>
          <w:sz w:val="24"/>
          <w:szCs w:val="24"/>
          <w:lang w:val="en"/>
        </w:rPr>
        <w:t xml:space="preserve"> corporations operating in a </w:t>
      </w:r>
      <w:r w:rsidR="00CD616D">
        <w:rPr>
          <w:rFonts w:ascii="Arial" w:hAnsi="Arial" w:cs="Arial"/>
          <w:sz w:val="24"/>
          <w:szCs w:val="24"/>
          <w:lang w:val="en"/>
        </w:rPr>
        <w:t>globalized</w:t>
      </w:r>
      <w:r w:rsidRPr="00155C52">
        <w:rPr>
          <w:rFonts w:ascii="Arial" w:hAnsi="Arial" w:cs="Arial"/>
          <w:sz w:val="24"/>
          <w:szCs w:val="24"/>
          <w:lang w:val="en"/>
        </w:rPr>
        <w:t xml:space="preserve"> business environment need to adopt a stakeholder approach to management. This approach</w:t>
      </w:r>
      <w:r w:rsidR="001E22FD">
        <w:rPr>
          <w:rFonts w:ascii="Arial" w:hAnsi="Arial" w:cs="Arial"/>
          <w:sz w:val="24"/>
          <w:szCs w:val="24"/>
          <w:lang w:val="en"/>
        </w:rPr>
        <w:t xml:space="preserve"> might</w:t>
      </w:r>
      <w:r w:rsidRPr="00155C52">
        <w:rPr>
          <w:rFonts w:ascii="Arial" w:hAnsi="Arial" w:cs="Arial"/>
          <w:sz w:val="24"/>
          <w:szCs w:val="24"/>
          <w:lang w:val="en"/>
        </w:rPr>
        <w:t xml:space="preserve"> involve considering the interests of all stakeholders, including employees, customers, suppliers, and the wider community. </w:t>
      </w:r>
      <w:r w:rsidR="001E22FD">
        <w:rPr>
          <w:rFonts w:ascii="Arial" w:hAnsi="Arial" w:cs="Arial"/>
          <w:sz w:val="24"/>
          <w:szCs w:val="24"/>
          <w:lang w:val="en"/>
        </w:rPr>
        <w:lastRenderedPageBreak/>
        <w:t>Further t</w:t>
      </w:r>
      <w:r w:rsidRPr="00155C52">
        <w:rPr>
          <w:rFonts w:ascii="Arial" w:hAnsi="Arial" w:cs="Arial"/>
          <w:sz w:val="24"/>
          <w:szCs w:val="24"/>
          <w:lang w:val="en"/>
        </w:rPr>
        <w:t xml:space="preserve">he study </w:t>
      </w:r>
      <w:r w:rsidR="001E22FD">
        <w:rPr>
          <w:rFonts w:ascii="Arial" w:hAnsi="Arial" w:cs="Arial"/>
          <w:sz w:val="24"/>
          <w:szCs w:val="24"/>
          <w:lang w:val="en"/>
        </w:rPr>
        <w:t xml:space="preserve">will </w:t>
      </w:r>
      <w:r w:rsidRPr="00155C52">
        <w:rPr>
          <w:rFonts w:ascii="Arial" w:hAnsi="Arial" w:cs="Arial"/>
          <w:sz w:val="24"/>
          <w:szCs w:val="24"/>
          <w:lang w:val="en"/>
        </w:rPr>
        <w:t xml:space="preserve">also suggest that </w:t>
      </w:r>
      <w:r w:rsidR="001E22FD">
        <w:rPr>
          <w:rFonts w:ascii="Arial" w:hAnsi="Arial" w:cs="Arial"/>
          <w:sz w:val="24"/>
          <w:szCs w:val="24"/>
          <w:lang w:val="en"/>
        </w:rPr>
        <w:t xml:space="preserve">how </w:t>
      </w:r>
      <w:r w:rsidRPr="00155C52">
        <w:rPr>
          <w:rFonts w:ascii="Arial" w:hAnsi="Arial" w:cs="Arial"/>
          <w:sz w:val="24"/>
          <w:szCs w:val="24"/>
          <w:lang w:val="en"/>
        </w:rPr>
        <w:t>corporations need to be flexible and adaptable in their management practices to suit the diverse cultural, economic, and legal environments in which they operate.</w:t>
      </w:r>
      <w:r w:rsidR="00FC164F">
        <w:rPr>
          <w:rFonts w:ascii="Arial" w:hAnsi="Arial" w:cs="Arial"/>
          <w:sz w:val="24"/>
          <w:szCs w:val="24"/>
          <w:lang w:val="en"/>
        </w:rPr>
        <w:t xml:space="preserve"> (Luo, 2001)</w:t>
      </w:r>
    </w:p>
    <w:p w14:paraId="6B9D5460" w14:textId="2E663F63" w:rsidR="00155C52" w:rsidRDefault="00155C52" w:rsidP="00155C52">
      <w:pPr>
        <w:autoSpaceDE w:val="0"/>
        <w:autoSpaceDN w:val="0"/>
        <w:adjustRightInd w:val="0"/>
        <w:spacing w:line="360" w:lineRule="auto"/>
        <w:jc w:val="both"/>
        <w:rPr>
          <w:rFonts w:ascii="Arial" w:hAnsi="Arial" w:cs="Arial"/>
          <w:sz w:val="24"/>
          <w:szCs w:val="24"/>
          <w:lang w:val="en"/>
        </w:rPr>
      </w:pPr>
    </w:p>
    <w:p w14:paraId="239A8BEA" w14:textId="0FF3E6B0" w:rsidR="001E22FD" w:rsidRPr="00155C52" w:rsidRDefault="001E22FD" w:rsidP="001E22FD">
      <w:pPr>
        <w:pStyle w:val="Heading2"/>
        <w:rPr>
          <w:lang w:val="en"/>
        </w:rPr>
      </w:pPr>
      <w:bookmarkStart w:id="29" w:name="_Toc130838777"/>
      <w:r>
        <w:rPr>
          <w:lang w:val="en"/>
        </w:rPr>
        <w:t>Limitations of the study:</w:t>
      </w:r>
      <w:bookmarkEnd w:id="29"/>
    </w:p>
    <w:p w14:paraId="37E340DB" w14:textId="3F794D10" w:rsidR="001E22FD" w:rsidRDefault="00DD4156" w:rsidP="00155C52">
      <w:pPr>
        <w:autoSpaceDE w:val="0"/>
        <w:autoSpaceDN w:val="0"/>
        <w:adjustRightInd w:val="0"/>
        <w:spacing w:line="360" w:lineRule="auto"/>
        <w:jc w:val="both"/>
        <w:rPr>
          <w:rFonts w:ascii="Arial" w:hAnsi="Arial" w:cs="Arial"/>
          <w:sz w:val="24"/>
          <w:szCs w:val="24"/>
          <w:lang w:val="en"/>
        </w:rPr>
      </w:pPr>
      <w:r w:rsidRPr="00DD4156">
        <w:rPr>
          <w:rFonts w:ascii="Arial" w:hAnsi="Arial" w:cs="Arial"/>
          <w:sz w:val="24"/>
          <w:szCs w:val="24"/>
          <w:lang w:val="en"/>
        </w:rPr>
        <w:t xml:space="preserve">There are </w:t>
      </w:r>
      <w:proofErr w:type="gramStart"/>
      <w:r w:rsidRPr="00DD4156">
        <w:rPr>
          <w:rFonts w:ascii="Arial" w:hAnsi="Arial" w:cs="Arial"/>
          <w:sz w:val="24"/>
          <w:szCs w:val="24"/>
          <w:lang w:val="en"/>
        </w:rPr>
        <w:t>a number of</w:t>
      </w:r>
      <w:proofErr w:type="gramEnd"/>
      <w:r w:rsidRPr="00DD4156">
        <w:rPr>
          <w:rFonts w:ascii="Arial" w:hAnsi="Arial" w:cs="Arial"/>
          <w:sz w:val="24"/>
          <w:szCs w:val="24"/>
          <w:lang w:val="en"/>
        </w:rPr>
        <w:t xml:space="preserve"> </w:t>
      </w:r>
      <w:r>
        <w:rPr>
          <w:rFonts w:ascii="Arial" w:hAnsi="Arial" w:cs="Arial"/>
          <w:sz w:val="24"/>
          <w:szCs w:val="24"/>
          <w:lang w:val="en"/>
        </w:rPr>
        <w:t xml:space="preserve">limitations </w:t>
      </w:r>
      <w:r w:rsidRPr="00DD4156">
        <w:rPr>
          <w:rFonts w:ascii="Arial" w:hAnsi="Arial" w:cs="Arial"/>
          <w:sz w:val="24"/>
          <w:szCs w:val="24"/>
          <w:lang w:val="en"/>
        </w:rPr>
        <w:t xml:space="preserve">on the study that must be </w:t>
      </w:r>
      <w:r w:rsidR="00CD616D" w:rsidRPr="00DD4156">
        <w:rPr>
          <w:rFonts w:ascii="Arial" w:hAnsi="Arial" w:cs="Arial"/>
          <w:sz w:val="24"/>
          <w:szCs w:val="24"/>
          <w:lang w:val="en"/>
        </w:rPr>
        <w:t>recognized</w:t>
      </w:r>
      <w:r w:rsidRPr="00DD4156">
        <w:rPr>
          <w:rFonts w:ascii="Arial" w:hAnsi="Arial" w:cs="Arial"/>
          <w:sz w:val="24"/>
          <w:szCs w:val="24"/>
          <w:lang w:val="en"/>
        </w:rPr>
        <w:t>.</w:t>
      </w:r>
      <w:r w:rsidR="001E22FD" w:rsidRPr="00155C52">
        <w:rPr>
          <w:rFonts w:ascii="Arial" w:hAnsi="Arial" w:cs="Arial"/>
          <w:sz w:val="24"/>
          <w:szCs w:val="24"/>
          <w:lang w:val="en"/>
        </w:rPr>
        <w:t xml:space="preserve"> First, the study </w:t>
      </w:r>
      <w:r>
        <w:rPr>
          <w:rFonts w:ascii="Arial" w:hAnsi="Arial" w:cs="Arial"/>
          <w:sz w:val="24"/>
          <w:szCs w:val="24"/>
          <w:lang w:val="en"/>
        </w:rPr>
        <w:t xml:space="preserve">will be </w:t>
      </w:r>
      <w:r w:rsidR="001E22FD" w:rsidRPr="00155C52">
        <w:rPr>
          <w:rFonts w:ascii="Arial" w:hAnsi="Arial" w:cs="Arial"/>
          <w:sz w:val="24"/>
          <w:szCs w:val="24"/>
          <w:lang w:val="en"/>
        </w:rPr>
        <w:t xml:space="preserve">conducted in a specific industry and country, and the findings may not be generalizable to other industries or countries. Second, the study used a qualitative research design, which limits the generalizability of the findings. Third, the study </w:t>
      </w:r>
      <w:r>
        <w:rPr>
          <w:rFonts w:ascii="Arial" w:hAnsi="Arial" w:cs="Arial"/>
          <w:sz w:val="24"/>
          <w:szCs w:val="24"/>
          <w:lang w:val="en"/>
        </w:rPr>
        <w:t xml:space="preserve">will </w:t>
      </w:r>
      <w:r w:rsidR="001E22FD" w:rsidRPr="00155C52">
        <w:rPr>
          <w:rFonts w:ascii="Arial" w:hAnsi="Arial" w:cs="Arial"/>
          <w:sz w:val="24"/>
          <w:szCs w:val="24"/>
          <w:lang w:val="en"/>
        </w:rPr>
        <w:t>rel</w:t>
      </w:r>
      <w:r>
        <w:rPr>
          <w:rFonts w:ascii="Arial" w:hAnsi="Arial" w:cs="Arial"/>
          <w:sz w:val="24"/>
          <w:szCs w:val="24"/>
          <w:lang w:val="en"/>
        </w:rPr>
        <w:t>y</w:t>
      </w:r>
      <w:r w:rsidR="001E22FD" w:rsidRPr="00155C52">
        <w:rPr>
          <w:rFonts w:ascii="Arial" w:hAnsi="Arial" w:cs="Arial"/>
          <w:sz w:val="24"/>
          <w:szCs w:val="24"/>
          <w:lang w:val="en"/>
        </w:rPr>
        <w:t xml:space="preserve"> on data collected from a small sample of participants, which may not be representative of the wider population</w:t>
      </w:r>
      <w:r w:rsidR="001E22FD">
        <w:rPr>
          <w:rFonts w:ascii="Arial" w:hAnsi="Arial" w:cs="Arial"/>
          <w:sz w:val="24"/>
          <w:szCs w:val="24"/>
          <w:lang w:val="en"/>
        </w:rPr>
        <w:t>.</w:t>
      </w:r>
      <w:r w:rsidR="00FC164F">
        <w:rPr>
          <w:rFonts w:ascii="Arial" w:hAnsi="Arial" w:cs="Arial"/>
          <w:sz w:val="24"/>
          <w:szCs w:val="24"/>
          <w:lang w:val="en"/>
        </w:rPr>
        <w:t xml:space="preserve"> (Suddaby, 2010)</w:t>
      </w:r>
    </w:p>
    <w:p w14:paraId="135EB515" w14:textId="61C71B0B" w:rsidR="001E22FD" w:rsidRDefault="001E22FD" w:rsidP="00155C52">
      <w:pPr>
        <w:autoSpaceDE w:val="0"/>
        <w:autoSpaceDN w:val="0"/>
        <w:adjustRightInd w:val="0"/>
        <w:spacing w:line="360" w:lineRule="auto"/>
        <w:jc w:val="both"/>
        <w:rPr>
          <w:rFonts w:ascii="Arial" w:hAnsi="Arial" w:cs="Arial"/>
          <w:sz w:val="24"/>
          <w:szCs w:val="24"/>
          <w:lang w:val="en"/>
        </w:rPr>
      </w:pPr>
    </w:p>
    <w:p w14:paraId="2E656085" w14:textId="0F0F90DC" w:rsidR="00762C81" w:rsidRDefault="00762C81" w:rsidP="00762C81">
      <w:pPr>
        <w:pStyle w:val="Heading2"/>
        <w:rPr>
          <w:lang w:val="en"/>
        </w:rPr>
      </w:pPr>
      <w:bookmarkStart w:id="30" w:name="_Toc130838778"/>
      <w:r>
        <w:rPr>
          <w:lang w:val="en"/>
        </w:rPr>
        <w:t>Conclusion:</w:t>
      </w:r>
      <w:bookmarkEnd w:id="30"/>
    </w:p>
    <w:p w14:paraId="05FE2F1C" w14:textId="180D204F" w:rsidR="00762C81" w:rsidRPr="00762C81" w:rsidRDefault="00762C81" w:rsidP="00762C81">
      <w:pPr>
        <w:autoSpaceDE w:val="0"/>
        <w:autoSpaceDN w:val="0"/>
        <w:adjustRightInd w:val="0"/>
        <w:spacing w:line="360" w:lineRule="auto"/>
        <w:jc w:val="both"/>
        <w:rPr>
          <w:rFonts w:ascii="Arial" w:hAnsi="Arial" w:cs="Arial"/>
          <w:sz w:val="28"/>
          <w:szCs w:val="28"/>
          <w:lang w:val="en"/>
        </w:rPr>
      </w:pPr>
      <w:r w:rsidRPr="00762C81">
        <w:rPr>
          <w:rFonts w:ascii="Arial" w:hAnsi="Arial" w:cs="Arial"/>
          <w:sz w:val="24"/>
          <w:szCs w:val="24"/>
          <w:lang w:val="en"/>
        </w:rPr>
        <w:t xml:space="preserve">In conclusion, the study </w:t>
      </w:r>
      <w:r>
        <w:rPr>
          <w:rFonts w:ascii="Arial" w:hAnsi="Arial" w:cs="Arial"/>
          <w:sz w:val="24"/>
          <w:szCs w:val="24"/>
          <w:lang w:val="en"/>
        </w:rPr>
        <w:t>will</w:t>
      </w:r>
      <w:r w:rsidRPr="00762C81">
        <w:rPr>
          <w:rFonts w:ascii="Arial" w:hAnsi="Arial" w:cs="Arial"/>
          <w:sz w:val="24"/>
          <w:szCs w:val="24"/>
          <w:lang w:val="en"/>
        </w:rPr>
        <w:t xml:space="preserve"> contribute to the understanding of the impact of </w:t>
      </w:r>
      <w:r w:rsidR="00CD616D">
        <w:rPr>
          <w:rFonts w:ascii="Arial" w:hAnsi="Arial" w:cs="Arial"/>
          <w:sz w:val="24"/>
          <w:szCs w:val="24"/>
          <w:lang w:val="en"/>
        </w:rPr>
        <w:t>globalization</w:t>
      </w:r>
      <w:r w:rsidRPr="00762C81">
        <w:rPr>
          <w:rFonts w:ascii="Arial" w:hAnsi="Arial" w:cs="Arial"/>
          <w:sz w:val="24"/>
          <w:szCs w:val="24"/>
          <w:lang w:val="en"/>
        </w:rPr>
        <w:t xml:space="preserve"> on corporate management practices. The findings </w:t>
      </w:r>
      <w:r>
        <w:rPr>
          <w:rFonts w:ascii="Arial" w:hAnsi="Arial" w:cs="Arial"/>
          <w:sz w:val="24"/>
          <w:szCs w:val="24"/>
          <w:lang w:val="en"/>
        </w:rPr>
        <w:t xml:space="preserve">will </w:t>
      </w:r>
      <w:r w:rsidR="009901A8" w:rsidRPr="00762C81">
        <w:rPr>
          <w:rFonts w:ascii="Arial" w:hAnsi="Arial" w:cs="Arial"/>
          <w:sz w:val="24"/>
          <w:szCs w:val="24"/>
          <w:lang w:val="en"/>
        </w:rPr>
        <w:t>suggest</w:t>
      </w:r>
      <w:r w:rsidRPr="00762C81">
        <w:rPr>
          <w:rFonts w:ascii="Arial" w:hAnsi="Arial" w:cs="Arial"/>
          <w:sz w:val="24"/>
          <w:szCs w:val="24"/>
          <w:lang w:val="en"/>
        </w:rPr>
        <w:t xml:space="preserve"> </w:t>
      </w:r>
      <w:r>
        <w:rPr>
          <w:rFonts w:ascii="Arial" w:hAnsi="Arial" w:cs="Arial"/>
          <w:sz w:val="24"/>
          <w:szCs w:val="24"/>
          <w:lang w:val="en"/>
        </w:rPr>
        <w:t xml:space="preserve">how </w:t>
      </w:r>
      <w:r w:rsidRPr="00762C81">
        <w:rPr>
          <w:rFonts w:ascii="Arial" w:hAnsi="Arial" w:cs="Arial"/>
          <w:sz w:val="24"/>
          <w:szCs w:val="24"/>
          <w:lang w:val="en"/>
        </w:rPr>
        <w:t xml:space="preserve">corporations need to adopt a stakeholder approach to management and develop flexible and adaptable management practices to succeed in a </w:t>
      </w:r>
      <w:r w:rsidR="00CD616D">
        <w:rPr>
          <w:rFonts w:ascii="Arial" w:hAnsi="Arial" w:cs="Arial"/>
          <w:sz w:val="24"/>
          <w:szCs w:val="24"/>
          <w:lang w:val="en"/>
        </w:rPr>
        <w:t>globalized</w:t>
      </w:r>
      <w:r w:rsidRPr="00762C81">
        <w:rPr>
          <w:rFonts w:ascii="Arial" w:hAnsi="Arial" w:cs="Arial"/>
          <w:sz w:val="24"/>
          <w:szCs w:val="24"/>
          <w:lang w:val="en"/>
        </w:rPr>
        <w:t xml:space="preserve"> business environment. Future research could build on this study to provide further insights into this important area of study.</w:t>
      </w:r>
    </w:p>
    <w:p w14:paraId="4FADB37B" w14:textId="5E57CF5B" w:rsidR="00155C52" w:rsidRDefault="00155C52" w:rsidP="00155C52">
      <w:pPr>
        <w:autoSpaceDE w:val="0"/>
        <w:autoSpaceDN w:val="0"/>
        <w:adjustRightInd w:val="0"/>
        <w:spacing w:line="360" w:lineRule="auto"/>
        <w:jc w:val="both"/>
        <w:rPr>
          <w:rFonts w:ascii="Arial" w:hAnsi="Arial" w:cs="Arial"/>
          <w:sz w:val="24"/>
          <w:szCs w:val="24"/>
          <w:lang w:val="en"/>
        </w:rPr>
      </w:pPr>
    </w:p>
    <w:p w14:paraId="69BACDB8" w14:textId="130B44CF" w:rsidR="00762C81" w:rsidRPr="00155C52" w:rsidRDefault="00762C81" w:rsidP="00762C81">
      <w:pPr>
        <w:pStyle w:val="Heading2"/>
        <w:rPr>
          <w:lang w:val="en"/>
        </w:rPr>
      </w:pPr>
      <w:bookmarkStart w:id="31" w:name="_Toc130838779"/>
      <w:r>
        <w:rPr>
          <w:lang w:val="en"/>
        </w:rPr>
        <w:t>Future Directions:</w:t>
      </w:r>
      <w:bookmarkEnd w:id="31"/>
    </w:p>
    <w:p w14:paraId="55CB6134" w14:textId="7C2AABC1" w:rsidR="00155C52" w:rsidRDefault="00155C52" w:rsidP="00155C52">
      <w:pPr>
        <w:autoSpaceDE w:val="0"/>
        <w:autoSpaceDN w:val="0"/>
        <w:adjustRightInd w:val="0"/>
        <w:spacing w:line="360" w:lineRule="auto"/>
        <w:jc w:val="both"/>
        <w:rPr>
          <w:rFonts w:ascii="Arial" w:hAnsi="Arial" w:cs="Arial"/>
          <w:sz w:val="24"/>
          <w:szCs w:val="24"/>
          <w:lang w:val="en"/>
        </w:rPr>
      </w:pPr>
      <w:r w:rsidRPr="00155C52">
        <w:rPr>
          <w:rFonts w:ascii="Arial" w:hAnsi="Arial" w:cs="Arial"/>
          <w:sz w:val="24"/>
          <w:szCs w:val="24"/>
          <w:lang w:val="en"/>
        </w:rPr>
        <w:t xml:space="preserve">Despite these limitations, the study provides valuable insights into the impact of </w:t>
      </w:r>
      <w:r w:rsidR="00CD616D">
        <w:rPr>
          <w:rFonts w:ascii="Arial" w:hAnsi="Arial" w:cs="Arial"/>
          <w:sz w:val="24"/>
          <w:szCs w:val="24"/>
          <w:lang w:val="en"/>
        </w:rPr>
        <w:t>globalization</w:t>
      </w:r>
      <w:r w:rsidRPr="00155C52">
        <w:rPr>
          <w:rFonts w:ascii="Arial" w:hAnsi="Arial" w:cs="Arial"/>
          <w:sz w:val="24"/>
          <w:szCs w:val="24"/>
          <w:lang w:val="en"/>
        </w:rPr>
        <w:t xml:space="preserve"> on corporate management practices. Future research could build on this study by conducting a larger-scale quantitative study across different industries and countries to validate the findings. Additionally, future research could investigate the impact of cultural and institutional differences on corporate management practices in a </w:t>
      </w:r>
      <w:proofErr w:type="spellStart"/>
      <w:r w:rsidR="00C34209">
        <w:rPr>
          <w:rFonts w:ascii="Arial" w:hAnsi="Arial" w:cs="Arial"/>
          <w:sz w:val="24"/>
          <w:szCs w:val="24"/>
          <w:lang w:val="en"/>
        </w:rPr>
        <w:t>globalised</w:t>
      </w:r>
      <w:proofErr w:type="spellEnd"/>
      <w:r w:rsidRPr="00155C52">
        <w:rPr>
          <w:rFonts w:ascii="Arial" w:hAnsi="Arial" w:cs="Arial"/>
          <w:sz w:val="24"/>
          <w:szCs w:val="24"/>
          <w:lang w:val="en"/>
        </w:rPr>
        <w:t xml:space="preserve"> business environment.</w:t>
      </w:r>
    </w:p>
    <w:p w14:paraId="719C6CBD" w14:textId="0F4292D1" w:rsidR="00762C81" w:rsidRDefault="00762C81" w:rsidP="00155C52">
      <w:pPr>
        <w:autoSpaceDE w:val="0"/>
        <w:autoSpaceDN w:val="0"/>
        <w:adjustRightInd w:val="0"/>
        <w:spacing w:line="360" w:lineRule="auto"/>
        <w:jc w:val="both"/>
        <w:rPr>
          <w:rFonts w:ascii="Arial" w:hAnsi="Arial" w:cs="Arial"/>
          <w:sz w:val="24"/>
          <w:szCs w:val="24"/>
          <w:lang w:val="en"/>
        </w:rPr>
      </w:pPr>
    </w:p>
    <w:p w14:paraId="08070AC2" w14:textId="77777777" w:rsidR="00762C81" w:rsidRPr="00155C52" w:rsidRDefault="00762C81" w:rsidP="00155C52">
      <w:pPr>
        <w:autoSpaceDE w:val="0"/>
        <w:autoSpaceDN w:val="0"/>
        <w:adjustRightInd w:val="0"/>
        <w:spacing w:line="360" w:lineRule="auto"/>
        <w:jc w:val="both"/>
        <w:rPr>
          <w:rFonts w:ascii="Arial" w:hAnsi="Arial" w:cs="Arial"/>
          <w:sz w:val="24"/>
          <w:szCs w:val="24"/>
          <w:lang w:val="en"/>
        </w:rPr>
      </w:pPr>
    </w:p>
    <w:bookmarkStart w:id="32" w:name="_Toc130838780" w:displacedByCustomXml="next"/>
    <w:bookmarkStart w:id="33" w:name="_Hlk122380350" w:displacedByCustomXml="next"/>
    <w:sdt>
      <w:sdtPr>
        <w:rPr>
          <w:rFonts w:asciiTheme="minorHAnsi" w:eastAsiaTheme="minorHAnsi" w:hAnsiTheme="minorHAnsi" w:cstheme="minorBidi"/>
          <w:color w:val="auto"/>
          <w:sz w:val="22"/>
          <w:szCs w:val="22"/>
        </w:rPr>
        <w:id w:val="-1218964508"/>
        <w:docPartObj>
          <w:docPartGallery w:val="Bibliographies"/>
          <w:docPartUnique/>
        </w:docPartObj>
      </w:sdtPr>
      <w:sdtContent>
        <w:p w14:paraId="69B3EFE7" w14:textId="77777777" w:rsidR="00762C81" w:rsidRPr="00762C81" w:rsidRDefault="00762C81" w:rsidP="00762C81">
          <w:pPr>
            <w:pStyle w:val="Heading1"/>
            <w:rPr>
              <w:b/>
              <w:bCs/>
            </w:rPr>
          </w:pPr>
          <w:r w:rsidRPr="00762C81">
            <w:rPr>
              <w:b/>
              <w:bCs/>
            </w:rPr>
            <w:t>References:</w:t>
          </w:r>
          <w:bookmarkEnd w:id="32"/>
        </w:p>
        <w:p w14:paraId="3707577F" w14:textId="77777777" w:rsidR="00762C81" w:rsidRDefault="00762C81" w:rsidP="00762C81"/>
        <w:p w14:paraId="428C38F7" w14:textId="3A6CB2E9"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Barney, J. (1991). Firm resources and sustained competitive advantage. Journal of Management, 17(1), 99-120.</w:t>
          </w:r>
        </w:p>
        <w:p w14:paraId="18723B44" w14:textId="72037999"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 xml:space="preserve">Crane, A., &amp; Matten, D. (2016). Business ethics: Managing corporate citizenship and sustainability in the age of </w:t>
          </w:r>
          <w:proofErr w:type="spellStart"/>
          <w:r w:rsidR="00C34209">
            <w:rPr>
              <w:rFonts w:ascii="Times New Roman" w:hAnsi="Times New Roman" w:cs="Times New Roman"/>
              <w:sz w:val="24"/>
              <w:szCs w:val="24"/>
              <w:lang w:val="en"/>
            </w:rPr>
            <w:t>globalisation</w:t>
          </w:r>
          <w:proofErr w:type="spellEnd"/>
          <w:r w:rsidRPr="00FC164F">
            <w:rPr>
              <w:rFonts w:ascii="Times New Roman" w:hAnsi="Times New Roman" w:cs="Times New Roman"/>
              <w:sz w:val="24"/>
              <w:szCs w:val="24"/>
              <w:lang w:val="en"/>
            </w:rPr>
            <w:t xml:space="preserve"> (4th ed.). Oxford, UK: Oxford University Press.</w:t>
          </w:r>
        </w:p>
        <w:p w14:paraId="715869E1"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 xml:space="preserve">Dunning, J. H., &amp; </w:t>
          </w:r>
          <w:proofErr w:type="spellStart"/>
          <w:r w:rsidRPr="00FC164F">
            <w:rPr>
              <w:rFonts w:ascii="Times New Roman" w:hAnsi="Times New Roman" w:cs="Times New Roman"/>
              <w:sz w:val="24"/>
              <w:szCs w:val="24"/>
              <w:lang w:val="en"/>
            </w:rPr>
            <w:t>Lundan</w:t>
          </w:r>
          <w:proofErr w:type="spellEnd"/>
          <w:r w:rsidRPr="00FC164F">
            <w:rPr>
              <w:rFonts w:ascii="Times New Roman" w:hAnsi="Times New Roman" w:cs="Times New Roman"/>
              <w:sz w:val="24"/>
              <w:szCs w:val="24"/>
              <w:lang w:val="en"/>
            </w:rPr>
            <w:t>, S. M. (2008). Multinational enterprises and the global economy (2nd ed.). Cheltenham, UK: Edward Elgar Publishing.</w:t>
          </w:r>
        </w:p>
        <w:p w14:paraId="67E2D632"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Freeman, R. E. (1984). Strategic management: A stakeholder approach. Boston, MA: Pitman.</w:t>
          </w:r>
        </w:p>
        <w:p w14:paraId="044026F1"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Friedman, T. L. (1999). The Lexus and the olive tree. New York, NY: Anchor Books.</w:t>
          </w:r>
        </w:p>
        <w:p w14:paraId="2C2298CF"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Ghemawat, P. (2007). Redefining global strategy: Crossing borders in a world where differences still matter. Boston, MA: Harvard Business Review Press.</w:t>
          </w:r>
        </w:p>
        <w:p w14:paraId="0B990034" w14:textId="77777777" w:rsidR="00762C81" w:rsidRPr="00FC164F" w:rsidRDefault="00762C81" w:rsidP="00762C81">
          <w:pPr>
            <w:autoSpaceDE w:val="0"/>
            <w:autoSpaceDN w:val="0"/>
            <w:adjustRightInd w:val="0"/>
            <w:rPr>
              <w:rFonts w:ascii="Times New Roman" w:hAnsi="Times New Roman" w:cs="Times New Roman"/>
              <w:sz w:val="24"/>
              <w:szCs w:val="24"/>
              <w:lang w:val="en"/>
            </w:rPr>
          </w:pPr>
          <w:proofErr w:type="spellStart"/>
          <w:r w:rsidRPr="00FC164F">
            <w:rPr>
              <w:rFonts w:ascii="Times New Roman" w:hAnsi="Times New Roman" w:cs="Times New Roman"/>
              <w:sz w:val="24"/>
              <w:szCs w:val="24"/>
              <w:lang w:val="en"/>
            </w:rPr>
            <w:t>Brouthers</w:t>
          </w:r>
          <w:proofErr w:type="spellEnd"/>
          <w:r w:rsidRPr="00FC164F">
            <w:rPr>
              <w:rFonts w:ascii="Times New Roman" w:hAnsi="Times New Roman" w:cs="Times New Roman"/>
              <w:sz w:val="24"/>
              <w:szCs w:val="24"/>
              <w:lang w:val="en"/>
            </w:rPr>
            <w:t xml:space="preserve">, K. D., &amp; </w:t>
          </w:r>
          <w:proofErr w:type="spellStart"/>
          <w:r w:rsidRPr="00FC164F">
            <w:rPr>
              <w:rFonts w:ascii="Times New Roman" w:hAnsi="Times New Roman" w:cs="Times New Roman"/>
              <w:sz w:val="24"/>
              <w:szCs w:val="24"/>
              <w:lang w:val="en"/>
            </w:rPr>
            <w:t>Hennart</w:t>
          </w:r>
          <w:proofErr w:type="spellEnd"/>
          <w:r w:rsidRPr="00FC164F">
            <w:rPr>
              <w:rFonts w:ascii="Times New Roman" w:hAnsi="Times New Roman" w:cs="Times New Roman"/>
              <w:sz w:val="24"/>
              <w:szCs w:val="24"/>
              <w:lang w:val="en"/>
            </w:rPr>
            <w:t>, J. F. (2007). Boundaries of the firm: Insights from international entry mode research. Journal of Management, 33(3), 395-425.</w:t>
          </w:r>
        </w:p>
        <w:p w14:paraId="59CE3A82" w14:textId="4B3A634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Ghemawat, P. (2001). Distance still matters: The hard reality of global expansion. Harvard Business Review, 79(8), 137-147.</w:t>
          </w:r>
        </w:p>
        <w:p w14:paraId="464D0BF3" w14:textId="51A248C3"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Hill, C. W. L. (2013). International business: Competing in the global marketplace (9th ed.). New York, NY: McGraw-Hill.</w:t>
          </w:r>
        </w:p>
        <w:p w14:paraId="14D03F73" w14:textId="2589AC65" w:rsidR="00762C81" w:rsidRPr="00FC164F" w:rsidRDefault="00762C81" w:rsidP="00762C81">
          <w:pPr>
            <w:autoSpaceDE w:val="0"/>
            <w:autoSpaceDN w:val="0"/>
            <w:adjustRightInd w:val="0"/>
            <w:rPr>
              <w:rFonts w:ascii="Times New Roman" w:hAnsi="Times New Roman" w:cs="Times New Roman"/>
              <w:sz w:val="24"/>
              <w:szCs w:val="24"/>
              <w:lang w:val="en"/>
            </w:rPr>
          </w:pPr>
          <w:proofErr w:type="spellStart"/>
          <w:r w:rsidRPr="00FC164F">
            <w:rPr>
              <w:rFonts w:ascii="Times New Roman" w:hAnsi="Times New Roman" w:cs="Times New Roman"/>
              <w:sz w:val="24"/>
              <w:szCs w:val="24"/>
              <w:lang w:val="en"/>
            </w:rPr>
            <w:t>Hitt</w:t>
          </w:r>
          <w:proofErr w:type="spellEnd"/>
          <w:r w:rsidRPr="00FC164F">
            <w:rPr>
              <w:rFonts w:ascii="Times New Roman" w:hAnsi="Times New Roman" w:cs="Times New Roman"/>
              <w:sz w:val="24"/>
              <w:szCs w:val="24"/>
              <w:lang w:val="en"/>
            </w:rPr>
            <w:t xml:space="preserve">, M. A., Ireland, R. D., &amp; </w:t>
          </w:r>
          <w:proofErr w:type="spellStart"/>
          <w:r w:rsidRPr="00FC164F">
            <w:rPr>
              <w:rFonts w:ascii="Times New Roman" w:hAnsi="Times New Roman" w:cs="Times New Roman"/>
              <w:sz w:val="24"/>
              <w:szCs w:val="24"/>
              <w:lang w:val="en"/>
            </w:rPr>
            <w:t>Hoskisson</w:t>
          </w:r>
          <w:proofErr w:type="spellEnd"/>
          <w:r w:rsidRPr="00FC164F">
            <w:rPr>
              <w:rFonts w:ascii="Times New Roman" w:hAnsi="Times New Roman" w:cs="Times New Roman"/>
              <w:sz w:val="24"/>
              <w:szCs w:val="24"/>
              <w:lang w:val="en"/>
            </w:rPr>
            <w:t xml:space="preserve">, R. E. (2017). Strategic management: Concepts and cases: Competitiveness and </w:t>
          </w:r>
          <w:proofErr w:type="spellStart"/>
          <w:r w:rsidR="00C34209">
            <w:rPr>
              <w:rFonts w:ascii="Times New Roman" w:hAnsi="Times New Roman" w:cs="Times New Roman"/>
              <w:sz w:val="24"/>
              <w:szCs w:val="24"/>
              <w:lang w:val="en"/>
            </w:rPr>
            <w:t>globalisation</w:t>
          </w:r>
          <w:proofErr w:type="spellEnd"/>
          <w:r w:rsidRPr="00FC164F">
            <w:rPr>
              <w:rFonts w:ascii="Times New Roman" w:hAnsi="Times New Roman" w:cs="Times New Roman"/>
              <w:sz w:val="24"/>
              <w:szCs w:val="24"/>
              <w:lang w:val="en"/>
            </w:rPr>
            <w:t xml:space="preserve"> (12th ed.). Boston, MA: Cengage Learning.</w:t>
          </w:r>
        </w:p>
        <w:p w14:paraId="141ECDE9"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North, D. C. (1990). Institutions, institutional change and economic performance. Cambridge, UK: Cambridge University Press.</w:t>
          </w:r>
        </w:p>
        <w:p w14:paraId="7CCE20C8"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Ohmae, K. (1995). The end of the nation state: The rise of regional economies. New York, NY: Free Press.</w:t>
          </w:r>
        </w:p>
        <w:p w14:paraId="0ACCA141" w14:textId="079AA6B3"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 xml:space="preserve">Stiglitz, J. E. (2002). </w:t>
          </w:r>
          <w:proofErr w:type="spellStart"/>
          <w:r w:rsidR="00C34209">
            <w:rPr>
              <w:rFonts w:ascii="Times New Roman" w:hAnsi="Times New Roman" w:cs="Times New Roman"/>
              <w:sz w:val="24"/>
              <w:szCs w:val="24"/>
              <w:lang w:val="en"/>
            </w:rPr>
            <w:t>Globalisation</w:t>
          </w:r>
          <w:proofErr w:type="spellEnd"/>
          <w:r w:rsidRPr="00FC164F">
            <w:rPr>
              <w:rFonts w:ascii="Times New Roman" w:hAnsi="Times New Roman" w:cs="Times New Roman"/>
              <w:sz w:val="24"/>
              <w:szCs w:val="24"/>
              <w:lang w:val="en"/>
            </w:rPr>
            <w:t xml:space="preserve"> and its discontents. New York, NY: W.W. Norton &amp; Company.</w:t>
          </w:r>
        </w:p>
        <w:p w14:paraId="440A4D0E" w14:textId="77777777"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Saunders, M. N., Lewis, P., &amp; Thornhill, A. (2019). Research methods for business students (8th ed.). Pearson.</w:t>
          </w:r>
        </w:p>
        <w:p w14:paraId="673A5636" w14:textId="22400BD9" w:rsidR="00762C81" w:rsidRPr="00FC164F" w:rsidRDefault="00762C81"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Yin, R. K. (2018). Case study research and applications: Design and methods. Sage Publications.</w:t>
          </w:r>
        </w:p>
        <w:p w14:paraId="1004661A" w14:textId="77777777" w:rsidR="00FC164F" w:rsidRPr="00FC164F" w:rsidRDefault="00FC164F" w:rsidP="00FC164F">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lastRenderedPageBreak/>
            <w:t>Freeman, R. E., Harrison, J. S., Wicks, A. C., Parmar, B. L., &amp; De Colle, S. (2010). Stakeholder theory: The state of the art. Cambridge University Press.</w:t>
          </w:r>
        </w:p>
        <w:p w14:paraId="13CDB22A" w14:textId="77777777" w:rsidR="00FC164F" w:rsidRPr="00FC164F" w:rsidRDefault="00FC164F" w:rsidP="00FC164F">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Luo, Y. (2001). Determinants of entry mode choice of foreign direct investment: A synthetic approach. Journal of International Business Studies, 32(3), 527-551.</w:t>
          </w:r>
        </w:p>
        <w:p w14:paraId="40776C25" w14:textId="5A408389" w:rsidR="00FC164F" w:rsidRPr="00FC164F" w:rsidRDefault="00FC164F" w:rsidP="00762C81">
          <w:pPr>
            <w:autoSpaceDE w:val="0"/>
            <w:autoSpaceDN w:val="0"/>
            <w:adjustRightInd w:val="0"/>
            <w:rPr>
              <w:rFonts w:ascii="Times New Roman" w:hAnsi="Times New Roman" w:cs="Times New Roman"/>
              <w:sz w:val="24"/>
              <w:szCs w:val="24"/>
              <w:lang w:val="en"/>
            </w:rPr>
          </w:pPr>
          <w:r w:rsidRPr="00FC164F">
            <w:rPr>
              <w:rFonts w:ascii="Times New Roman" w:hAnsi="Times New Roman" w:cs="Times New Roman"/>
              <w:sz w:val="24"/>
              <w:szCs w:val="24"/>
              <w:lang w:val="en"/>
            </w:rPr>
            <w:t>Suddaby, R. (2010). Challenges for institutional theory. Journal of Management Inquiry, 19(1), 14-20.</w:t>
          </w:r>
        </w:p>
        <w:p w14:paraId="5944F4CD" w14:textId="77777777" w:rsidR="00762C81" w:rsidRPr="00FC164F" w:rsidRDefault="00762C81" w:rsidP="00762C81">
          <w:pPr>
            <w:autoSpaceDE w:val="0"/>
            <w:autoSpaceDN w:val="0"/>
            <w:adjustRightInd w:val="0"/>
            <w:rPr>
              <w:rFonts w:ascii="Times New Roman" w:hAnsi="Times New Roman" w:cs="Times New Roman"/>
              <w:sz w:val="24"/>
              <w:szCs w:val="24"/>
              <w:lang w:val="en"/>
            </w:rPr>
          </w:pPr>
          <w:proofErr w:type="spellStart"/>
          <w:r w:rsidRPr="00FC164F">
            <w:rPr>
              <w:rFonts w:ascii="Times New Roman" w:hAnsi="Times New Roman" w:cs="Times New Roman"/>
              <w:sz w:val="24"/>
              <w:szCs w:val="24"/>
              <w:lang w:val="en"/>
            </w:rPr>
            <w:t>Gioia</w:t>
          </w:r>
          <w:proofErr w:type="spellEnd"/>
          <w:r w:rsidRPr="00FC164F">
            <w:rPr>
              <w:rFonts w:ascii="Times New Roman" w:hAnsi="Times New Roman" w:cs="Times New Roman"/>
              <w:sz w:val="24"/>
              <w:szCs w:val="24"/>
              <w:lang w:val="en"/>
            </w:rPr>
            <w:t xml:space="preserve">, D. A., Corley, K. G., &amp; Hamilton, A. L. (2013). Seeking qualitative rigor in inductive research notes on the </w:t>
          </w:r>
          <w:proofErr w:type="spellStart"/>
          <w:r w:rsidRPr="00FC164F">
            <w:rPr>
              <w:rFonts w:ascii="Times New Roman" w:hAnsi="Times New Roman" w:cs="Times New Roman"/>
              <w:sz w:val="24"/>
              <w:szCs w:val="24"/>
              <w:lang w:val="en"/>
            </w:rPr>
            <w:t>Gioia</w:t>
          </w:r>
          <w:proofErr w:type="spellEnd"/>
          <w:r w:rsidRPr="00FC164F">
            <w:rPr>
              <w:rFonts w:ascii="Times New Roman" w:hAnsi="Times New Roman" w:cs="Times New Roman"/>
              <w:sz w:val="24"/>
              <w:szCs w:val="24"/>
              <w:lang w:val="en"/>
            </w:rPr>
            <w:t xml:space="preserve"> methodology. Organizational Research Methods, 16(1), 15-31.</w:t>
          </w:r>
        </w:p>
        <w:p w14:paraId="78131559" w14:textId="77777777" w:rsidR="00762C81" w:rsidRDefault="00762C81" w:rsidP="00762C81">
          <w:pPr>
            <w:autoSpaceDE w:val="0"/>
            <w:autoSpaceDN w:val="0"/>
            <w:adjustRightInd w:val="0"/>
            <w:rPr>
              <w:rFonts w:ascii="Calibri" w:hAnsi="Calibri" w:cs="Calibri"/>
              <w:lang w:val="en"/>
            </w:rPr>
          </w:pPr>
        </w:p>
        <w:p w14:paraId="2FB4702A" w14:textId="6C03DD07" w:rsidR="00762C81" w:rsidRPr="009333B9" w:rsidRDefault="00000000" w:rsidP="00762C81"/>
      </w:sdtContent>
    </w:sdt>
    <w:bookmarkEnd w:id="33"/>
    <w:p w14:paraId="383FCA9C" w14:textId="77777777" w:rsidR="00762C81" w:rsidRDefault="00762C81" w:rsidP="00762C81"/>
    <w:p w14:paraId="0D4CF2F7" w14:textId="77777777" w:rsidR="00155C52" w:rsidRDefault="00155C52"/>
    <w:sectPr w:rsidR="00155C52" w:rsidSect="009727C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D8B"/>
    <w:multiLevelType w:val="hybridMultilevel"/>
    <w:tmpl w:val="8CC0202A"/>
    <w:lvl w:ilvl="0" w:tplc="68E6AAA6">
      <w:start w:val="1"/>
      <w:numFmt w:val="bullet"/>
      <w:lvlText w:val=""/>
      <w:lvlJc w:val="left"/>
      <w:pPr>
        <w:tabs>
          <w:tab w:val="num" w:pos="720"/>
        </w:tabs>
        <w:ind w:left="720" w:hanging="360"/>
      </w:pPr>
      <w:rPr>
        <w:rFonts w:ascii="Wingdings 3" w:hAnsi="Wingdings 3" w:hint="default"/>
      </w:rPr>
    </w:lvl>
    <w:lvl w:ilvl="1" w:tplc="53A8BD12" w:tentative="1">
      <w:start w:val="1"/>
      <w:numFmt w:val="bullet"/>
      <w:lvlText w:val=""/>
      <w:lvlJc w:val="left"/>
      <w:pPr>
        <w:tabs>
          <w:tab w:val="num" w:pos="1440"/>
        </w:tabs>
        <w:ind w:left="1440" w:hanging="360"/>
      </w:pPr>
      <w:rPr>
        <w:rFonts w:ascii="Wingdings 3" w:hAnsi="Wingdings 3" w:hint="default"/>
      </w:rPr>
    </w:lvl>
    <w:lvl w:ilvl="2" w:tplc="E168EED4" w:tentative="1">
      <w:start w:val="1"/>
      <w:numFmt w:val="bullet"/>
      <w:lvlText w:val=""/>
      <w:lvlJc w:val="left"/>
      <w:pPr>
        <w:tabs>
          <w:tab w:val="num" w:pos="2160"/>
        </w:tabs>
        <w:ind w:left="2160" w:hanging="360"/>
      </w:pPr>
      <w:rPr>
        <w:rFonts w:ascii="Wingdings 3" w:hAnsi="Wingdings 3" w:hint="default"/>
      </w:rPr>
    </w:lvl>
    <w:lvl w:ilvl="3" w:tplc="E6AA9A5E" w:tentative="1">
      <w:start w:val="1"/>
      <w:numFmt w:val="bullet"/>
      <w:lvlText w:val=""/>
      <w:lvlJc w:val="left"/>
      <w:pPr>
        <w:tabs>
          <w:tab w:val="num" w:pos="2880"/>
        </w:tabs>
        <w:ind w:left="2880" w:hanging="360"/>
      </w:pPr>
      <w:rPr>
        <w:rFonts w:ascii="Wingdings 3" w:hAnsi="Wingdings 3" w:hint="default"/>
      </w:rPr>
    </w:lvl>
    <w:lvl w:ilvl="4" w:tplc="ADFC3960" w:tentative="1">
      <w:start w:val="1"/>
      <w:numFmt w:val="bullet"/>
      <w:lvlText w:val=""/>
      <w:lvlJc w:val="left"/>
      <w:pPr>
        <w:tabs>
          <w:tab w:val="num" w:pos="3600"/>
        </w:tabs>
        <w:ind w:left="3600" w:hanging="360"/>
      </w:pPr>
      <w:rPr>
        <w:rFonts w:ascii="Wingdings 3" w:hAnsi="Wingdings 3" w:hint="default"/>
      </w:rPr>
    </w:lvl>
    <w:lvl w:ilvl="5" w:tplc="6A20BCA8" w:tentative="1">
      <w:start w:val="1"/>
      <w:numFmt w:val="bullet"/>
      <w:lvlText w:val=""/>
      <w:lvlJc w:val="left"/>
      <w:pPr>
        <w:tabs>
          <w:tab w:val="num" w:pos="4320"/>
        </w:tabs>
        <w:ind w:left="4320" w:hanging="360"/>
      </w:pPr>
      <w:rPr>
        <w:rFonts w:ascii="Wingdings 3" w:hAnsi="Wingdings 3" w:hint="default"/>
      </w:rPr>
    </w:lvl>
    <w:lvl w:ilvl="6" w:tplc="27A89D60" w:tentative="1">
      <w:start w:val="1"/>
      <w:numFmt w:val="bullet"/>
      <w:lvlText w:val=""/>
      <w:lvlJc w:val="left"/>
      <w:pPr>
        <w:tabs>
          <w:tab w:val="num" w:pos="5040"/>
        </w:tabs>
        <w:ind w:left="5040" w:hanging="360"/>
      </w:pPr>
      <w:rPr>
        <w:rFonts w:ascii="Wingdings 3" w:hAnsi="Wingdings 3" w:hint="default"/>
      </w:rPr>
    </w:lvl>
    <w:lvl w:ilvl="7" w:tplc="F59ACCAC" w:tentative="1">
      <w:start w:val="1"/>
      <w:numFmt w:val="bullet"/>
      <w:lvlText w:val=""/>
      <w:lvlJc w:val="left"/>
      <w:pPr>
        <w:tabs>
          <w:tab w:val="num" w:pos="5760"/>
        </w:tabs>
        <w:ind w:left="5760" w:hanging="360"/>
      </w:pPr>
      <w:rPr>
        <w:rFonts w:ascii="Wingdings 3" w:hAnsi="Wingdings 3" w:hint="default"/>
      </w:rPr>
    </w:lvl>
    <w:lvl w:ilvl="8" w:tplc="7044677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BDA21CD"/>
    <w:multiLevelType w:val="hybridMultilevel"/>
    <w:tmpl w:val="D9C4D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2B6F9D"/>
    <w:multiLevelType w:val="hybridMultilevel"/>
    <w:tmpl w:val="C5EA4346"/>
    <w:lvl w:ilvl="0" w:tplc="9548868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54730">
    <w:abstractNumId w:val="0"/>
  </w:num>
  <w:num w:numId="2" w16cid:durableId="739400366">
    <w:abstractNumId w:val="1"/>
  </w:num>
  <w:num w:numId="3" w16cid:durableId="13664434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309"/>
    <w:rsid w:val="00055B38"/>
    <w:rsid w:val="000B5234"/>
    <w:rsid w:val="00155C52"/>
    <w:rsid w:val="001E22FD"/>
    <w:rsid w:val="002C437C"/>
    <w:rsid w:val="00375222"/>
    <w:rsid w:val="0039120C"/>
    <w:rsid w:val="00397D0A"/>
    <w:rsid w:val="00435E5E"/>
    <w:rsid w:val="004D66F6"/>
    <w:rsid w:val="006978DC"/>
    <w:rsid w:val="007153F2"/>
    <w:rsid w:val="007208B0"/>
    <w:rsid w:val="00726614"/>
    <w:rsid w:val="00762C81"/>
    <w:rsid w:val="007A215D"/>
    <w:rsid w:val="008F05A4"/>
    <w:rsid w:val="009901A8"/>
    <w:rsid w:val="00A16589"/>
    <w:rsid w:val="00A357F0"/>
    <w:rsid w:val="00AA778B"/>
    <w:rsid w:val="00C31285"/>
    <w:rsid w:val="00C34209"/>
    <w:rsid w:val="00C631B4"/>
    <w:rsid w:val="00C64C27"/>
    <w:rsid w:val="00CD616D"/>
    <w:rsid w:val="00D77C90"/>
    <w:rsid w:val="00DD4156"/>
    <w:rsid w:val="00F13309"/>
    <w:rsid w:val="00FC164F"/>
    <w:rsid w:val="00FD4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E6BB"/>
  <w15:chartTrackingRefBased/>
  <w15:docId w15:val="{7F8DF620-5550-49B5-AF30-E96B67E6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C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55C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5C52"/>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155C5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357F0"/>
    <w:pPr>
      <w:spacing w:line="259" w:lineRule="auto"/>
      <w:outlineLvl w:val="9"/>
    </w:pPr>
    <w:rPr>
      <w:lang w:val="en-US"/>
    </w:rPr>
  </w:style>
  <w:style w:type="paragraph" w:styleId="TOC1">
    <w:name w:val="toc 1"/>
    <w:basedOn w:val="Normal"/>
    <w:next w:val="Normal"/>
    <w:autoRedefine/>
    <w:uiPriority w:val="39"/>
    <w:unhideWhenUsed/>
    <w:rsid w:val="00A357F0"/>
    <w:pPr>
      <w:spacing w:after="100"/>
    </w:pPr>
  </w:style>
  <w:style w:type="paragraph" w:styleId="TOC2">
    <w:name w:val="toc 2"/>
    <w:basedOn w:val="Normal"/>
    <w:next w:val="Normal"/>
    <w:autoRedefine/>
    <w:uiPriority w:val="39"/>
    <w:unhideWhenUsed/>
    <w:rsid w:val="00A357F0"/>
    <w:pPr>
      <w:spacing w:after="100"/>
      <w:ind w:left="220"/>
    </w:pPr>
  </w:style>
  <w:style w:type="character" w:styleId="Hyperlink">
    <w:name w:val="Hyperlink"/>
    <w:basedOn w:val="DefaultParagraphFont"/>
    <w:uiPriority w:val="99"/>
    <w:unhideWhenUsed/>
    <w:rsid w:val="00A357F0"/>
    <w:rPr>
      <w:color w:val="0000FF" w:themeColor="hyperlink"/>
      <w:u w:val="single"/>
    </w:rPr>
  </w:style>
  <w:style w:type="paragraph" w:styleId="ListParagraph">
    <w:name w:val="List Paragraph"/>
    <w:basedOn w:val="Normal"/>
    <w:uiPriority w:val="34"/>
    <w:qFormat/>
    <w:rsid w:val="00055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0294">
      <w:bodyDiv w:val="1"/>
      <w:marLeft w:val="0"/>
      <w:marRight w:val="0"/>
      <w:marTop w:val="0"/>
      <w:marBottom w:val="0"/>
      <w:divBdr>
        <w:top w:val="none" w:sz="0" w:space="0" w:color="auto"/>
        <w:left w:val="none" w:sz="0" w:space="0" w:color="auto"/>
        <w:bottom w:val="none" w:sz="0" w:space="0" w:color="auto"/>
        <w:right w:val="none" w:sz="0" w:space="0" w:color="auto"/>
      </w:divBdr>
    </w:div>
    <w:div w:id="781924855">
      <w:bodyDiv w:val="1"/>
      <w:marLeft w:val="0"/>
      <w:marRight w:val="0"/>
      <w:marTop w:val="0"/>
      <w:marBottom w:val="0"/>
      <w:divBdr>
        <w:top w:val="none" w:sz="0" w:space="0" w:color="auto"/>
        <w:left w:val="none" w:sz="0" w:space="0" w:color="auto"/>
        <w:bottom w:val="none" w:sz="0" w:space="0" w:color="auto"/>
        <w:right w:val="none" w:sz="0" w:space="0" w:color="auto"/>
      </w:divBdr>
    </w:div>
    <w:div w:id="1307276869">
      <w:bodyDiv w:val="1"/>
      <w:marLeft w:val="0"/>
      <w:marRight w:val="0"/>
      <w:marTop w:val="0"/>
      <w:marBottom w:val="0"/>
      <w:divBdr>
        <w:top w:val="none" w:sz="0" w:space="0" w:color="auto"/>
        <w:left w:val="none" w:sz="0" w:space="0" w:color="auto"/>
        <w:bottom w:val="none" w:sz="0" w:space="0" w:color="auto"/>
        <w:right w:val="none" w:sz="0" w:space="0" w:color="auto"/>
      </w:divBdr>
    </w:div>
    <w:div w:id="204513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0E708F-F0AB-4C30-9DED-30F3B6EF6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Kristina Spasova (2014059)</cp:lastModifiedBy>
  <cp:revision>7</cp:revision>
  <dcterms:created xsi:type="dcterms:W3CDTF">2023-03-28T12:48:00Z</dcterms:created>
  <dcterms:modified xsi:type="dcterms:W3CDTF">2023-05-08T06:10:00Z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f0495ea050c643ef48ae5d4036b4102486a5b9e125011cc612b04bbdb8a5cd65</vt:lpwstr>
  </property>
</Properties>
</file>