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043DC" w14:textId="2F95D89D" w:rsidR="00F92423" w:rsidRDefault="008F4512">
      <w:pPr>
        <w:rPr>
          <w:lang w:val="en-US"/>
        </w:rPr>
      </w:pPr>
      <w:r>
        <w:rPr>
          <w:lang w:val="en-US"/>
        </w:rPr>
        <w:t>Report Component 2 Entrepreneurship</w:t>
      </w:r>
    </w:p>
    <w:p w14:paraId="659F8998" w14:textId="1B5B7BFB" w:rsidR="008F4512" w:rsidRDefault="008F4512">
      <w:pPr>
        <w:rPr>
          <w:lang w:val="en-US"/>
        </w:rPr>
      </w:pPr>
      <w:r>
        <w:rPr>
          <w:lang w:val="en-US"/>
        </w:rPr>
        <w:t xml:space="preserve">BA Business management </w:t>
      </w:r>
    </w:p>
    <w:p w14:paraId="6AE77B09" w14:textId="7500E6FE" w:rsidR="008F4512" w:rsidRDefault="008F4512">
      <w:pPr>
        <w:rPr>
          <w:lang w:val="en-US"/>
        </w:rPr>
      </w:pPr>
      <w:r>
        <w:rPr>
          <w:lang w:val="en-US"/>
        </w:rPr>
        <w:t>Module number and code: LCBB5001</w:t>
      </w:r>
    </w:p>
    <w:p w14:paraId="49F24AED" w14:textId="754B0B6F" w:rsidR="008F4512" w:rsidRDefault="008F4512">
      <w:pPr>
        <w:rPr>
          <w:lang w:val="en-US"/>
        </w:rPr>
      </w:pPr>
      <w:r>
        <w:rPr>
          <w:lang w:val="en-US"/>
        </w:rPr>
        <w:t>Student name and number: Eleonora Terzieva -2017029</w:t>
      </w:r>
    </w:p>
    <w:p w14:paraId="40BB87DD" w14:textId="4A06A2FF" w:rsidR="008F4512" w:rsidRDefault="008F4512">
      <w:pPr>
        <w:rPr>
          <w:lang w:val="en-US"/>
        </w:rPr>
      </w:pPr>
      <w:r>
        <w:rPr>
          <w:lang w:val="en-US"/>
        </w:rPr>
        <w:t xml:space="preserve">Module leader: </w:t>
      </w:r>
      <w:proofErr w:type="spellStart"/>
      <w:r>
        <w:rPr>
          <w:lang w:val="en-US"/>
        </w:rPr>
        <w:t>Vasillios</w:t>
      </w:r>
      <w:proofErr w:type="spellEnd"/>
      <w:r>
        <w:rPr>
          <w:lang w:val="en-US"/>
        </w:rPr>
        <w:t xml:space="preserve"> </w:t>
      </w:r>
      <w:proofErr w:type="spellStart"/>
      <w:r>
        <w:rPr>
          <w:lang w:val="en-US"/>
        </w:rPr>
        <w:t>Tavlardis</w:t>
      </w:r>
      <w:proofErr w:type="spellEnd"/>
    </w:p>
    <w:p w14:paraId="12C0BEFA" w14:textId="77777777" w:rsidR="008F4512" w:rsidRDefault="008F4512">
      <w:pPr>
        <w:rPr>
          <w:lang w:val="en-US"/>
        </w:rPr>
      </w:pPr>
    </w:p>
    <w:p w14:paraId="3A0B3889" w14:textId="39ED9985" w:rsidR="008F4512" w:rsidRDefault="008F4512">
      <w:pPr>
        <w:rPr>
          <w:lang w:val="en-US"/>
        </w:rPr>
      </w:pPr>
      <w:r>
        <w:rPr>
          <w:noProof/>
        </w:rPr>
        <w:drawing>
          <wp:inline distT="0" distB="0" distL="0" distR="0" wp14:anchorId="6B275D14" wp14:editId="045C343C">
            <wp:extent cx="5731510" cy="5738495"/>
            <wp:effectExtent l="0" t="0" r="2540" b="0"/>
            <wp:docPr id="2102944955" name="Picture 1" descr="A collage of women with different hair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44955" name="Picture 1" descr="A collage of women with different hair styles&#10;&#10;Description automatically generated"/>
                    <pic:cNvPicPr/>
                  </pic:nvPicPr>
                  <pic:blipFill>
                    <a:blip r:embed="rId8"/>
                    <a:stretch>
                      <a:fillRect/>
                    </a:stretch>
                  </pic:blipFill>
                  <pic:spPr>
                    <a:xfrm>
                      <a:off x="0" y="0"/>
                      <a:ext cx="5731510" cy="5738495"/>
                    </a:xfrm>
                    <a:prstGeom prst="rect">
                      <a:avLst/>
                    </a:prstGeom>
                  </pic:spPr>
                </pic:pic>
              </a:graphicData>
            </a:graphic>
          </wp:inline>
        </w:drawing>
      </w:r>
    </w:p>
    <w:p w14:paraId="0CC8F33F" w14:textId="77777777" w:rsidR="008F4512" w:rsidRDefault="008F4512">
      <w:pPr>
        <w:rPr>
          <w:lang w:val="en-US"/>
        </w:rPr>
      </w:pPr>
    </w:p>
    <w:p w14:paraId="6CEDE8FD" w14:textId="77777777" w:rsidR="008F4512" w:rsidRDefault="008F4512">
      <w:pPr>
        <w:rPr>
          <w:lang w:val="en-US"/>
        </w:rPr>
      </w:pPr>
    </w:p>
    <w:p w14:paraId="1F0CA4C4" w14:textId="77777777" w:rsidR="002353B1" w:rsidRDefault="002353B1" w:rsidP="00AF14A5">
      <w:pPr>
        <w:pStyle w:val="Heading1"/>
        <w:rPr>
          <w:rFonts w:eastAsia="Times New Roman"/>
          <w:lang w:eastAsia="en-GB"/>
        </w:rPr>
      </w:pPr>
    </w:p>
    <w:sdt>
      <w:sdtPr>
        <w:rPr>
          <w:rFonts w:asciiTheme="minorHAnsi" w:eastAsiaTheme="minorHAnsi" w:hAnsiTheme="minorHAnsi" w:cstheme="minorBidi"/>
          <w:color w:val="auto"/>
          <w:kern w:val="2"/>
          <w:sz w:val="22"/>
          <w:szCs w:val="22"/>
          <w:lang w:val="en-GB"/>
          <w14:ligatures w14:val="standardContextual"/>
        </w:rPr>
        <w:id w:val="833887116"/>
        <w:docPartObj>
          <w:docPartGallery w:val="Table of Contents"/>
          <w:docPartUnique/>
        </w:docPartObj>
      </w:sdtPr>
      <w:sdtEndPr>
        <w:rPr>
          <w:b/>
          <w:bCs/>
          <w:noProof/>
        </w:rPr>
      </w:sdtEndPr>
      <w:sdtContent>
        <w:p w14:paraId="0244D343" w14:textId="6338E5F2" w:rsidR="002353B1" w:rsidRDefault="002353B1">
          <w:pPr>
            <w:pStyle w:val="TOCHeading"/>
          </w:pPr>
          <w:r>
            <w:t>Contents</w:t>
          </w:r>
        </w:p>
        <w:p w14:paraId="1A256318" w14:textId="302327B2" w:rsidR="00CD1B43" w:rsidRDefault="002353B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3486762" w:history="1">
            <w:r w:rsidR="00CD1B43" w:rsidRPr="000A2095">
              <w:rPr>
                <w:rStyle w:val="Hyperlink"/>
                <w:rFonts w:eastAsia="Times New Roman"/>
                <w:noProof/>
                <w:lang w:eastAsia="en-GB"/>
              </w:rPr>
              <w:t>Report on John Frieda: A Trailblazer in Haircare</w:t>
            </w:r>
            <w:r w:rsidR="00CD1B43">
              <w:rPr>
                <w:noProof/>
                <w:webHidden/>
              </w:rPr>
              <w:tab/>
            </w:r>
            <w:r w:rsidR="00CD1B43">
              <w:rPr>
                <w:noProof/>
                <w:webHidden/>
              </w:rPr>
              <w:fldChar w:fldCharType="begin"/>
            </w:r>
            <w:r w:rsidR="00CD1B43">
              <w:rPr>
                <w:noProof/>
                <w:webHidden/>
              </w:rPr>
              <w:instrText xml:space="preserve"> PAGEREF _Toc173486762 \h </w:instrText>
            </w:r>
            <w:r w:rsidR="00CD1B43">
              <w:rPr>
                <w:noProof/>
                <w:webHidden/>
              </w:rPr>
            </w:r>
            <w:r w:rsidR="00CD1B43">
              <w:rPr>
                <w:noProof/>
                <w:webHidden/>
              </w:rPr>
              <w:fldChar w:fldCharType="separate"/>
            </w:r>
            <w:r w:rsidR="00CD1B43">
              <w:rPr>
                <w:noProof/>
                <w:webHidden/>
              </w:rPr>
              <w:t>3</w:t>
            </w:r>
            <w:r w:rsidR="00CD1B43">
              <w:rPr>
                <w:noProof/>
                <w:webHidden/>
              </w:rPr>
              <w:fldChar w:fldCharType="end"/>
            </w:r>
          </w:hyperlink>
        </w:p>
        <w:p w14:paraId="275752C8" w14:textId="1C946F33" w:rsidR="00CD1B43" w:rsidRDefault="00CD1B43">
          <w:pPr>
            <w:pStyle w:val="TOC1"/>
            <w:tabs>
              <w:tab w:val="right" w:leader="dot" w:pos="9016"/>
            </w:tabs>
            <w:rPr>
              <w:rFonts w:eastAsiaTheme="minorEastAsia"/>
              <w:noProof/>
              <w:sz w:val="24"/>
              <w:szCs w:val="24"/>
              <w:lang w:eastAsia="en-GB"/>
            </w:rPr>
          </w:pPr>
          <w:hyperlink w:anchor="_Toc173486763" w:history="1">
            <w:r w:rsidRPr="000A2095">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_Toc173486763 \h </w:instrText>
            </w:r>
            <w:r>
              <w:rPr>
                <w:noProof/>
                <w:webHidden/>
              </w:rPr>
            </w:r>
            <w:r>
              <w:rPr>
                <w:noProof/>
                <w:webHidden/>
              </w:rPr>
              <w:fldChar w:fldCharType="separate"/>
            </w:r>
            <w:r>
              <w:rPr>
                <w:noProof/>
                <w:webHidden/>
              </w:rPr>
              <w:t>3</w:t>
            </w:r>
            <w:r>
              <w:rPr>
                <w:noProof/>
                <w:webHidden/>
              </w:rPr>
              <w:fldChar w:fldCharType="end"/>
            </w:r>
          </w:hyperlink>
        </w:p>
        <w:p w14:paraId="5C0F8BEF" w14:textId="770D2BDA" w:rsidR="00CD1B43" w:rsidRDefault="00CD1B43">
          <w:pPr>
            <w:pStyle w:val="TOC1"/>
            <w:tabs>
              <w:tab w:val="right" w:leader="dot" w:pos="9016"/>
            </w:tabs>
            <w:rPr>
              <w:rFonts w:eastAsiaTheme="minorEastAsia"/>
              <w:noProof/>
              <w:sz w:val="24"/>
              <w:szCs w:val="24"/>
              <w:lang w:eastAsia="en-GB"/>
            </w:rPr>
          </w:pPr>
          <w:hyperlink w:anchor="_Toc173486764" w:history="1">
            <w:r w:rsidRPr="000A2095">
              <w:rPr>
                <w:rStyle w:val="Hyperlink"/>
                <w:rFonts w:eastAsia="Times New Roman"/>
                <w:noProof/>
                <w:lang w:eastAsia="en-GB"/>
              </w:rPr>
              <w:t>Early Life and Background</w:t>
            </w:r>
            <w:r>
              <w:rPr>
                <w:noProof/>
                <w:webHidden/>
              </w:rPr>
              <w:tab/>
            </w:r>
            <w:r>
              <w:rPr>
                <w:noProof/>
                <w:webHidden/>
              </w:rPr>
              <w:fldChar w:fldCharType="begin"/>
            </w:r>
            <w:r>
              <w:rPr>
                <w:noProof/>
                <w:webHidden/>
              </w:rPr>
              <w:instrText xml:space="preserve"> PAGEREF _Toc173486764 \h </w:instrText>
            </w:r>
            <w:r>
              <w:rPr>
                <w:noProof/>
                <w:webHidden/>
              </w:rPr>
            </w:r>
            <w:r>
              <w:rPr>
                <w:noProof/>
                <w:webHidden/>
              </w:rPr>
              <w:fldChar w:fldCharType="separate"/>
            </w:r>
            <w:r>
              <w:rPr>
                <w:noProof/>
                <w:webHidden/>
              </w:rPr>
              <w:t>4</w:t>
            </w:r>
            <w:r>
              <w:rPr>
                <w:noProof/>
                <w:webHidden/>
              </w:rPr>
              <w:fldChar w:fldCharType="end"/>
            </w:r>
          </w:hyperlink>
        </w:p>
        <w:p w14:paraId="5B784263" w14:textId="3F74AEDA" w:rsidR="00CD1B43" w:rsidRDefault="00CD1B43">
          <w:pPr>
            <w:pStyle w:val="TOC1"/>
            <w:tabs>
              <w:tab w:val="right" w:leader="dot" w:pos="9016"/>
            </w:tabs>
            <w:rPr>
              <w:rFonts w:eastAsiaTheme="minorEastAsia"/>
              <w:noProof/>
              <w:sz w:val="24"/>
              <w:szCs w:val="24"/>
              <w:lang w:eastAsia="en-GB"/>
            </w:rPr>
          </w:pPr>
          <w:hyperlink w:anchor="_Toc173486765" w:history="1">
            <w:r w:rsidRPr="000A2095">
              <w:rPr>
                <w:rStyle w:val="Hyperlink"/>
                <w:rFonts w:eastAsia="Times New Roman"/>
                <w:noProof/>
                <w:lang w:eastAsia="en-GB"/>
              </w:rPr>
              <w:t>Major Achievements</w:t>
            </w:r>
            <w:r>
              <w:rPr>
                <w:noProof/>
                <w:webHidden/>
              </w:rPr>
              <w:tab/>
            </w:r>
            <w:r>
              <w:rPr>
                <w:noProof/>
                <w:webHidden/>
              </w:rPr>
              <w:fldChar w:fldCharType="begin"/>
            </w:r>
            <w:r>
              <w:rPr>
                <w:noProof/>
                <w:webHidden/>
              </w:rPr>
              <w:instrText xml:space="preserve"> PAGEREF _Toc173486765 \h </w:instrText>
            </w:r>
            <w:r>
              <w:rPr>
                <w:noProof/>
                <w:webHidden/>
              </w:rPr>
            </w:r>
            <w:r>
              <w:rPr>
                <w:noProof/>
                <w:webHidden/>
              </w:rPr>
              <w:fldChar w:fldCharType="separate"/>
            </w:r>
            <w:r>
              <w:rPr>
                <w:noProof/>
                <w:webHidden/>
              </w:rPr>
              <w:t>4</w:t>
            </w:r>
            <w:r>
              <w:rPr>
                <w:noProof/>
                <w:webHidden/>
              </w:rPr>
              <w:fldChar w:fldCharType="end"/>
            </w:r>
          </w:hyperlink>
        </w:p>
        <w:p w14:paraId="2F97C5C1" w14:textId="68760057" w:rsidR="00CD1B43" w:rsidRDefault="00CD1B43">
          <w:pPr>
            <w:pStyle w:val="TOC2"/>
            <w:tabs>
              <w:tab w:val="right" w:leader="dot" w:pos="9016"/>
            </w:tabs>
            <w:rPr>
              <w:rFonts w:eastAsiaTheme="minorEastAsia"/>
              <w:noProof/>
              <w:sz w:val="24"/>
              <w:szCs w:val="24"/>
              <w:lang w:eastAsia="en-GB"/>
            </w:rPr>
          </w:pPr>
          <w:hyperlink w:anchor="_Toc173486766" w:history="1">
            <w:r w:rsidRPr="000A2095">
              <w:rPr>
                <w:rStyle w:val="Hyperlink"/>
                <w:rFonts w:eastAsia="Times New Roman"/>
                <w:noProof/>
                <w:lang w:eastAsia="en-GB"/>
              </w:rPr>
              <w:t>Opening of First Salon</w:t>
            </w:r>
            <w:r>
              <w:rPr>
                <w:noProof/>
                <w:webHidden/>
              </w:rPr>
              <w:tab/>
            </w:r>
            <w:r>
              <w:rPr>
                <w:noProof/>
                <w:webHidden/>
              </w:rPr>
              <w:fldChar w:fldCharType="begin"/>
            </w:r>
            <w:r>
              <w:rPr>
                <w:noProof/>
                <w:webHidden/>
              </w:rPr>
              <w:instrText xml:space="preserve"> PAGEREF _Toc173486766 \h </w:instrText>
            </w:r>
            <w:r>
              <w:rPr>
                <w:noProof/>
                <w:webHidden/>
              </w:rPr>
            </w:r>
            <w:r>
              <w:rPr>
                <w:noProof/>
                <w:webHidden/>
              </w:rPr>
              <w:fldChar w:fldCharType="separate"/>
            </w:r>
            <w:r>
              <w:rPr>
                <w:noProof/>
                <w:webHidden/>
              </w:rPr>
              <w:t>4</w:t>
            </w:r>
            <w:r>
              <w:rPr>
                <w:noProof/>
                <w:webHidden/>
              </w:rPr>
              <w:fldChar w:fldCharType="end"/>
            </w:r>
          </w:hyperlink>
        </w:p>
        <w:p w14:paraId="6C8A4544" w14:textId="232A845F" w:rsidR="00CD1B43" w:rsidRDefault="00CD1B43">
          <w:pPr>
            <w:pStyle w:val="TOC2"/>
            <w:tabs>
              <w:tab w:val="right" w:leader="dot" w:pos="9016"/>
            </w:tabs>
            <w:rPr>
              <w:rFonts w:eastAsiaTheme="minorEastAsia"/>
              <w:noProof/>
              <w:sz w:val="24"/>
              <w:szCs w:val="24"/>
              <w:lang w:eastAsia="en-GB"/>
            </w:rPr>
          </w:pPr>
          <w:hyperlink w:anchor="_Toc173486767" w:history="1">
            <w:r w:rsidRPr="000A2095">
              <w:rPr>
                <w:rStyle w:val="Hyperlink"/>
                <w:rFonts w:eastAsia="Times New Roman"/>
                <w:noProof/>
                <w:lang w:eastAsia="en-GB"/>
              </w:rPr>
              <w:t>Development of Iconic Products</w:t>
            </w:r>
            <w:r>
              <w:rPr>
                <w:noProof/>
                <w:webHidden/>
              </w:rPr>
              <w:tab/>
            </w:r>
            <w:r>
              <w:rPr>
                <w:noProof/>
                <w:webHidden/>
              </w:rPr>
              <w:fldChar w:fldCharType="begin"/>
            </w:r>
            <w:r>
              <w:rPr>
                <w:noProof/>
                <w:webHidden/>
              </w:rPr>
              <w:instrText xml:space="preserve"> PAGEREF _Toc173486767 \h </w:instrText>
            </w:r>
            <w:r>
              <w:rPr>
                <w:noProof/>
                <w:webHidden/>
              </w:rPr>
            </w:r>
            <w:r>
              <w:rPr>
                <w:noProof/>
                <w:webHidden/>
              </w:rPr>
              <w:fldChar w:fldCharType="separate"/>
            </w:r>
            <w:r>
              <w:rPr>
                <w:noProof/>
                <w:webHidden/>
              </w:rPr>
              <w:t>5</w:t>
            </w:r>
            <w:r>
              <w:rPr>
                <w:noProof/>
                <w:webHidden/>
              </w:rPr>
              <w:fldChar w:fldCharType="end"/>
            </w:r>
          </w:hyperlink>
        </w:p>
        <w:p w14:paraId="0F903ED6" w14:textId="3BE65769" w:rsidR="00CD1B43" w:rsidRDefault="00CD1B43">
          <w:pPr>
            <w:pStyle w:val="TOC2"/>
            <w:tabs>
              <w:tab w:val="right" w:leader="dot" w:pos="9016"/>
            </w:tabs>
            <w:rPr>
              <w:rFonts w:eastAsiaTheme="minorEastAsia"/>
              <w:noProof/>
              <w:sz w:val="24"/>
              <w:szCs w:val="24"/>
              <w:lang w:eastAsia="en-GB"/>
            </w:rPr>
          </w:pPr>
          <w:hyperlink w:anchor="_Toc173486768" w:history="1">
            <w:r w:rsidRPr="000A2095">
              <w:rPr>
                <w:rStyle w:val="Hyperlink"/>
                <w:rFonts w:eastAsia="Times New Roman"/>
                <w:noProof/>
                <w:lang w:eastAsia="en-GB"/>
              </w:rPr>
              <w:t>Expansion to Global Markets</w:t>
            </w:r>
            <w:r>
              <w:rPr>
                <w:noProof/>
                <w:webHidden/>
              </w:rPr>
              <w:tab/>
            </w:r>
            <w:r>
              <w:rPr>
                <w:noProof/>
                <w:webHidden/>
              </w:rPr>
              <w:fldChar w:fldCharType="begin"/>
            </w:r>
            <w:r>
              <w:rPr>
                <w:noProof/>
                <w:webHidden/>
              </w:rPr>
              <w:instrText xml:space="preserve"> PAGEREF _Toc173486768 \h </w:instrText>
            </w:r>
            <w:r>
              <w:rPr>
                <w:noProof/>
                <w:webHidden/>
              </w:rPr>
            </w:r>
            <w:r>
              <w:rPr>
                <w:noProof/>
                <w:webHidden/>
              </w:rPr>
              <w:fldChar w:fldCharType="separate"/>
            </w:r>
            <w:r>
              <w:rPr>
                <w:noProof/>
                <w:webHidden/>
              </w:rPr>
              <w:t>5</w:t>
            </w:r>
            <w:r>
              <w:rPr>
                <w:noProof/>
                <w:webHidden/>
              </w:rPr>
              <w:fldChar w:fldCharType="end"/>
            </w:r>
          </w:hyperlink>
        </w:p>
        <w:p w14:paraId="2BC75868" w14:textId="04F03AF5" w:rsidR="00CD1B43" w:rsidRDefault="00CD1B43">
          <w:pPr>
            <w:pStyle w:val="TOC2"/>
            <w:tabs>
              <w:tab w:val="right" w:leader="dot" w:pos="9016"/>
            </w:tabs>
            <w:rPr>
              <w:rFonts w:eastAsiaTheme="minorEastAsia"/>
              <w:noProof/>
              <w:sz w:val="24"/>
              <w:szCs w:val="24"/>
              <w:lang w:eastAsia="en-GB"/>
            </w:rPr>
          </w:pPr>
          <w:hyperlink w:anchor="_Toc173486769" w:history="1">
            <w:r w:rsidRPr="000A2095">
              <w:rPr>
                <w:rStyle w:val="Hyperlink"/>
                <w:rFonts w:eastAsia="Times New Roman"/>
                <w:noProof/>
                <w:lang w:eastAsia="en-GB"/>
              </w:rPr>
              <w:t>Acquisition by Kao Corporation</w:t>
            </w:r>
            <w:r>
              <w:rPr>
                <w:noProof/>
                <w:webHidden/>
              </w:rPr>
              <w:tab/>
            </w:r>
            <w:r>
              <w:rPr>
                <w:noProof/>
                <w:webHidden/>
              </w:rPr>
              <w:fldChar w:fldCharType="begin"/>
            </w:r>
            <w:r>
              <w:rPr>
                <w:noProof/>
                <w:webHidden/>
              </w:rPr>
              <w:instrText xml:space="preserve"> PAGEREF _Toc173486769 \h </w:instrText>
            </w:r>
            <w:r>
              <w:rPr>
                <w:noProof/>
                <w:webHidden/>
              </w:rPr>
            </w:r>
            <w:r>
              <w:rPr>
                <w:noProof/>
                <w:webHidden/>
              </w:rPr>
              <w:fldChar w:fldCharType="separate"/>
            </w:r>
            <w:r>
              <w:rPr>
                <w:noProof/>
                <w:webHidden/>
              </w:rPr>
              <w:t>5</w:t>
            </w:r>
            <w:r>
              <w:rPr>
                <w:noProof/>
                <w:webHidden/>
              </w:rPr>
              <w:fldChar w:fldCharType="end"/>
            </w:r>
          </w:hyperlink>
        </w:p>
        <w:p w14:paraId="19975E42" w14:textId="04A1D87E" w:rsidR="00CD1B43" w:rsidRDefault="00CD1B43">
          <w:pPr>
            <w:pStyle w:val="TOC1"/>
            <w:tabs>
              <w:tab w:val="right" w:leader="dot" w:pos="9016"/>
            </w:tabs>
            <w:rPr>
              <w:rFonts w:eastAsiaTheme="minorEastAsia"/>
              <w:noProof/>
              <w:sz w:val="24"/>
              <w:szCs w:val="24"/>
              <w:lang w:eastAsia="en-GB"/>
            </w:rPr>
          </w:pPr>
          <w:hyperlink w:anchor="_Toc173486770" w:history="1">
            <w:r w:rsidRPr="000A2095">
              <w:rPr>
                <w:rStyle w:val="Hyperlink"/>
                <w:rFonts w:eastAsia="Times New Roman"/>
                <w:noProof/>
                <w:lang w:eastAsia="en-GB"/>
              </w:rPr>
              <w:t>Motivations</w:t>
            </w:r>
            <w:r>
              <w:rPr>
                <w:noProof/>
                <w:webHidden/>
              </w:rPr>
              <w:tab/>
            </w:r>
            <w:r>
              <w:rPr>
                <w:noProof/>
                <w:webHidden/>
              </w:rPr>
              <w:fldChar w:fldCharType="begin"/>
            </w:r>
            <w:r>
              <w:rPr>
                <w:noProof/>
                <w:webHidden/>
              </w:rPr>
              <w:instrText xml:space="preserve"> PAGEREF _Toc173486770 \h </w:instrText>
            </w:r>
            <w:r>
              <w:rPr>
                <w:noProof/>
                <w:webHidden/>
              </w:rPr>
            </w:r>
            <w:r>
              <w:rPr>
                <w:noProof/>
                <w:webHidden/>
              </w:rPr>
              <w:fldChar w:fldCharType="separate"/>
            </w:r>
            <w:r>
              <w:rPr>
                <w:noProof/>
                <w:webHidden/>
              </w:rPr>
              <w:t>5</w:t>
            </w:r>
            <w:r>
              <w:rPr>
                <w:noProof/>
                <w:webHidden/>
              </w:rPr>
              <w:fldChar w:fldCharType="end"/>
            </w:r>
          </w:hyperlink>
        </w:p>
        <w:p w14:paraId="5F07C099" w14:textId="11946751" w:rsidR="00CD1B43" w:rsidRDefault="00CD1B43">
          <w:pPr>
            <w:pStyle w:val="TOC1"/>
            <w:tabs>
              <w:tab w:val="right" w:leader="dot" w:pos="9016"/>
            </w:tabs>
            <w:rPr>
              <w:rFonts w:eastAsiaTheme="minorEastAsia"/>
              <w:noProof/>
              <w:sz w:val="24"/>
              <w:szCs w:val="24"/>
              <w:lang w:eastAsia="en-GB"/>
            </w:rPr>
          </w:pPr>
          <w:hyperlink w:anchor="_Toc173486771" w:history="1">
            <w:r w:rsidRPr="000A2095">
              <w:rPr>
                <w:rStyle w:val="Hyperlink"/>
                <w:rFonts w:eastAsia="Times New Roman"/>
                <w:noProof/>
                <w:lang w:eastAsia="en-GB"/>
              </w:rPr>
              <w:t>How John Frieda Has Inspired Me</w:t>
            </w:r>
            <w:r>
              <w:rPr>
                <w:noProof/>
                <w:webHidden/>
              </w:rPr>
              <w:tab/>
            </w:r>
            <w:r>
              <w:rPr>
                <w:noProof/>
                <w:webHidden/>
              </w:rPr>
              <w:fldChar w:fldCharType="begin"/>
            </w:r>
            <w:r>
              <w:rPr>
                <w:noProof/>
                <w:webHidden/>
              </w:rPr>
              <w:instrText xml:space="preserve"> PAGEREF _Toc173486771 \h </w:instrText>
            </w:r>
            <w:r>
              <w:rPr>
                <w:noProof/>
                <w:webHidden/>
              </w:rPr>
            </w:r>
            <w:r>
              <w:rPr>
                <w:noProof/>
                <w:webHidden/>
              </w:rPr>
              <w:fldChar w:fldCharType="separate"/>
            </w:r>
            <w:r>
              <w:rPr>
                <w:noProof/>
                <w:webHidden/>
              </w:rPr>
              <w:t>6</w:t>
            </w:r>
            <w:r>
              <w:rPr>
                <w:noProof/>
                <w:webHidden/>
              </w:rPr>
              <w:fldChar w:fldCharType="end"/>
            </w:r>
          </w:hyperlink>
        </w:p>
        <w:p w14:paraId="47749761" w14:textId="67DC2307" w:rsidR="00CD1B43" w:rsidRDefault="00CD1B43">
          <w:pPr>
            <w:pStyle w:val="TOC2"/>
            <w:tabs>
              <w:tab w:val="right" w:leader="dot" w:pos="9016"/>
            </w:tabs>
            <w:rPr>
              <w:rFonts w:eastAsiaTheme="minorEastAsia"/>
              <w:noProof/>
              <w:sz w:val="24"/>
              <w:szCs w:val="24"/>
              <w:lang w:eastAsia="en-GB"/>
            </w:rPr>
          </w:pPr>
          <w:hyperlink w:anchor="_Toc173486772" w:history="1">
            <w:r w:rsidRPr="000A2095">
              <w:rPr>
                <w:rStyle w:val="Hyperlink"/>
                <w:rFonts w:eastAsia="Times New Roman"/>
                <w:noProof/>
                <w:lang w:eastAsia="en-GB"/>
              </w:rPr>
              <w:t>Visionary Thinking and Market Awareness</w:t>
            </w:r>
            <w:r>
              <w:rPr>
                <w:noProof/>
                <w:webHidden/>
              </w:rPr>
              <w:tab/>
            </w:r>
            <w:r>
              <w:rPr>
                <w:noProof/>
                <w:webHidden/>
              </w:rPr>
              <w:fldChar w:fldCharType="begin"/>
            </w:r>
            <w:r>
              <w:rPr>
                <w:noProof/>
                <w:webHidden/>
              </w:rPr>
              <w:instrText xml:space="preserve"> PAGEREF _Toc173486772 \h </w:instrText>
            </w:r>
            <w:r>
              <w:rPr>
                <w:noProof/>
                <w:webHidden/>
              </w:rPr>
            </w:r>
            <w:r>
              <w:rPr>
                <w:noProof/>
                <w:webHidden/>
              </w:rPr>
              <w:fldChar w:fldCharType="separate"/>
            </w:r>
            <w:r>
              <w:rPr>
                <w:noProof/>
                <w:webHidden/>
              </w:rPr>
              <w:t>6</w:t>
            </w:r>
            <w:r>
              <w:rPr>
                <w:noProof/>
                <w:webHidden/>
              </w:rPr>
              <w:fldChar w:fldCharType="end"/>
            </w:r>
          </w:hyperlink>
        </w:p>
        <w:p w14:paraId="5EE0505C" w14:textId="61B9DBB0" w:rsidR="00CD1B43" w:rsidRDefault="00CD1B43">
          <w:pPr>
            <w:pStyle w:val="TOC2"/>
            <w:tabs>
              <w:tab w:val="right" w:leader="dot" w:pos="9016"/>
            </w:tabs>
            <w:rPr>
              <w:rFonts w:eastAsiaTheme="minorEastAsia"/>
              <w:noProof/>
              <w:sz w:val="24"/>
              <w:szCs w:val="24"/>
              <w:lang w:eastAsia="en-GB"/>
            </w:rPr>
          </w:pPr>
          <w:hyperlink w:anchor="_Toc173486773" w:history="1">
            <w:r w:rsidRPr="000A2095">
              <w:rPr>
                <w:rStyle w:val="Hyperlink"/>
                <w:rFonts w:eastAsia="Times New Roman"/>
                <w:noProof/>
                <w:lang w:eastAsia="en-GB"/>
              </w:rPr>
              <w:t>Resilience and Perseverance</w:t>
            </w:r>
            <w:r>
              <w:rPr>
                <w:noProof/>
                <w:webHidden/>
              </w:rPr>
              <w:tab/>
            </w:r>
            <w:r>
              <w:rPr>
                <w:noProof/>
                <w:webHidden/>
              </w:rPr>
              <w:fldChar w:fldCharType="begin"/>
            </w:r>
            <w:r>
              <w:rPr>
                <w:noProof/>
                <w:webHidden/>
              </w:rPr>
              <w:instrText xml:space="preserve"> PAGEREF _Toc173486773 \h </w:instrText>
            </w:r>
            <w:r>
              <w:rPr>
                <w:noProof/>
                <w:webHidden/>
              </w:rPr>
            </w:r>
            <w:r>
              <w:rPr>
                <w:noProof/>
                <w:webHidden/>
              </w:rPr>
              <w:fldChar w:fldCharType="separate"/>
            </w:r>
            <w:r>
              <w:rPr>
                <w:noProof/>
                <w:webHidden/>
              </w:rPr>
              <w:t>6</w:t>
            </w:r>
            <w:r>
              <w:rPr>
                <w:noProof/>
                <w:webHidden/>
              </w:rPr>
              <w:fldChar w:fldCharType="end"/>
            </w:r>
          </w:hyperlink>
        </w:p>
        <w:p w14:paraId="5E77B761" w14:textId="034E59CC" w:rsidR="00CD1B43" w:rsidRDefault="00CD1B43">
          <w:pPr>
            <w:pStyle w:val="TOC2"/>
            <w:tabs>
              <w:tab w:val="right" w:leader="dot" w:pos="9016"/>
            </w:tabs>
            <w:rPr>
              <w:rFonts w:eastAsiaTheme="minorEastAsia"/>
              <w:noProof/>
              <w:sz w:val="24"/>
              <w:szCs w:val="24"/>
              <w:lang w:eastAsia="en-GB"/>
            </w:rPr>
          </w:pPr>
          <w:hyperlink w:anchor="_Toc173486774" w:history="1">
            <w:r w:rsidRPr="000A2095">
              <w:rPr>
                <w:rStyle w:val="Hyperlink"/>
                <w:rFonts w:eastAsia="Times New Roman"/>
                <w:noProof/>
                <w:lang w:eastAsia="en-GB"/>
              </w:rPr>
              <w:t>Risk-Taking and Innovation</w:t>
            </w:r>
            <w:r>
              <w:rPr>
                <w:noProof/>
                <w:webHidden/>
              </w:rPr>
              <w:tab/>
            </w:r>
            <w:r>
              <w:rPr>
                <w:noProof/>
                <w:webHidden/>
              </w:rPr>
              <w:fldChar w:fldCharType="begin"/>
            </w:r>
            <w:r>
              <w:rPr>
                <w:noProof/>
                <w:webHidden/>
              </w:rPr>
              <w:instrText xml:space="preserve"> PAGEREF _Toc173486774 \h </w:instrText>
            </w:r>
            <w:r>
              <w:rPr>
                <w:noProof/>
                <w:webHidden/>
              </w:rPr>
            </w:r>
            <w:r>
              <w:rPr>
                <w:noProof/>
                <w:webHidden/>
              </w:rPr>
              <w:fldChar w:fldCharType="separate"/>
            </w:r>
            <w:r>
              <w:rPr>
                <w:noProof/>
                <w:webHidden/>
              </w:rPr>
              <w:t>6</w:t>
            </w:r>
            <w:r>
              <w:rPr>
                <w:noProof/>
                <w:webHidden/>
              </w:rPr>
              <w:fldChar w:fldCharType="end"/>
            </w:r>
          </w:hyperlink>
        </w:p>
        <w:p w14:paraId="31C2FBE6" w14:textId="48A5D908" w:rsidR="00CD1B43" w:rsidRDefault="00CD1B43">
          <w:pPr>
            <w:pStyle w:val="TOC2"/>
            <w:tabs>
              <w:tab w:val="right" w:leader="dot" w:pos="9016"/>
            </w:tabs>
            <w:rPr>
              <w:rFonts w:eastAsiaTheme="minorEastAsia"/>
              <w:noProof/>
              <w:sz w:val="24"/>
              <w:szCs w:val="24"/>
              <w:lang w:eastAsia="en-GB"/>
            </w:rPr>
          </w:pPr>
          <w:hyperlink w:anchor="_Toc173486775" w:history="1">
            <w:r w:rsidRPr="000A2095">
              <w:rPr>
                <w:rStyle w:val="Hyperlink"/>
                <w:rFonts w:eastAsia="Times New Roman"/>
                <w:noProof/>
                <w:lang w:eastAsia="en-GB"/>
              </w:rPr>
              <w:t>Passion for Quality and Excellence</w:t>
            </w:r>
            <w:r>
              <w:rPr>
                <w:noProof/>
                <w:webHidden/>
              </w:rPr>
              <w:tab/>
            </w:r>
            <w:r>
              <w:rPr>
                <w:noProof/>
                <w:webHidden/>
              </w:rPr>
              <w:fldChar w:fldCharType="begin"/>
            </w:r>
            <w:r>
              <w:rPr>
                <w:noProof/>
                <w:webHidden/>
              </w:rPr>
              <w:instrText xml:space="preserve"> PAGEREF _Toc173486775 \h </w:instrText>
            </w:r>
            <w:r>
              <w:rPr>
                <w:noProof/>
                <w:webHidden/>
              </w:rPr>
            </w:r>
            <w:r>
              <w:rPr>
                <w:noProof/>
                <w:webHidden/>
              </w:rPr>
              <w:fldChar w:fldCharType="separate"/>
            </w:r>
            <w:r>
              <w:rPr>
                <w:noProof/>
                <w:webHidden/>
              </w:rPr>
              <w:t>7</w:t>
            </w:r>
            <w:r>
              <w:rPr>
                <w:noProof/>
                <w:webHidden/>
              </w:rPr>
              <w:fldChar w:fldCharType="end"/>
            </w:r>
          </w:hyperlink>
        </w:p>
        <w:p w14:paraId="20468378" w14:textId="4554216C" w:rsidR="00CD1B43" w:rsidRDefault="00CD1B43">
          <w:pPr>
            <w:pStyle w:val="TOC2"/>
            <w:tabs>
              <w:tab w:val="right" w:leader="dot" w:pos="9016"/>
            </w:tabs>
            <w:rPr>
              <w:rFonts w:eastAsiaTheme="minorEastAsia"/>
              <w:noProof/>
              <w:sz w:val="24"/>
              <w:szCs w:val="24"/>
              <w:lang w:eastAsia="en-GB"/>
            </w:rPr>
          </w:pPr>
          <w:hyperlink w:anchor="_Toc173486776" w:history="1">
            <w:r w:rsidRPr="000A2095">
              <w:rPr>
                <w:rStyle w:val="Hyperlink"/>
                <w:rFonts w:eastAsia="Times New Roman"/>
                <w:noProof/>
                <w:lang w:eastAsia="en-GB"/>
              </w:rPr>
              <w:t>Leadership and Team Building</w:t>
            </w:r>
            <w:r>
              <w:rPr>
                <w:noProof/>
                <w:webHidden/>
              </w:rPr>
              <w:tab/>
            </w:r>
            <w:r>
              <w:rPr>
                <w:noProof/>
                <w:webHidden/>
              </w:rPr>
              <w:fldChar w:fldCharType="begin"/>
            </w:r>
            <w:r>
              <w:rPr>
                <w:noProof/>
                <w:webHidden/>
              </w:rPr>
              <w:instrText xml:space="preserve"> PAGEREF _Toc173486776 \h </w:instrText>
            </w:r>
            <w:r>
              <w:rPr>
                <w:noProof/>
                <w:webHidden/>
              </w:rPr>
            </w:r>
            <w:r>
              <w:rPr>
                <w:noProof/>
                <w:webHidden/>
              </w:rPr>
              <w:fldChar w:fldCharType="separate"/>
            </w:r>
            <w:r>
              <w:rPr>
                <w:noProof/>
                <w:webHidden/>
              </w:rPr>
              <w:t>7</w:t>
            </w:r>
            <w:r>
              <w:rPr>
                <w:noProof/>
                <w:webHidden/>
              </w:rPr>
              <w:fldChar w:fldCharType="end"/>
            </w:r>
          </w:hyperlink>
        </w:p>
        <w:p w14:paraId="4C2E4F0F" w14:textId="596110A3" w:rsidR="00CD1B43" w:rsidRDefault="00CD1B43">
          <w:pPr>
            <w:pStyle w:val="TOC1"/>
            <w:tabs>
              <w:tab w:val="right" w:leader="dot" w:pos="9016"/>
            </w:tabs>
            <w:rPr>
              <w:rFonts w:eastAsiaTheme="minorEastAsia"/>
              <w:noProof/>
              <w:sz w:val="24"/>
              <w:szCs w:val="24"/>
              <w:lang w:eastAsia="en-GB"/>
            </w:rPr>
          </w:pPr>
          <w:hyperlink w:anchor="_Toc173486777" w:history="1">
            <w:r w:rsidRPr="000A2095">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_Toc173486777 \h </w:instrText>
            </w:r>
            <w:r>
              <w:rPr>
                <w:noProof/>
                <w:webHidden/>
              </w:rPr>
            </w:r>
            <w:r>
              <w:rPr>
                <w:noProof/>
                <w:webHidden/>
              </w:rPr>
              <w:fldChar w:fldCharType="separate"/>
            </w:r>
            <w:r>
              <w:rPr>
                <w:noProof/>
                <w:webHidden/>
              </w:rPr>
              <w:t>7</w:t>
            </w:r>
            <w:r>
              <w:rPr>
                <w:noProof/>
                <w:webHidden/>
              </w:rPr>
              <w:fldChar w:fldCharType="end"/>
            </w:r>
          </w:hyperlink>
        </w:p>
        <w:p w14:paraId="279BE2B2" w14:textId="3A4CE115" w:rsidR="00CD1B43" w:rsidRDefault="00CD1B43">
          <w:pPr>
            <w:pStyle w:val="TOC1"/>
            <w:tabs>
              <w:tab w:val="right" w:leader="dot" w:pos="9016"/>
            </w:tabs>
            <w:rPr>
              <w:rFonts w:eastAsiaTheme="minorEastAsia"/>
              <w:noProof/>
              <w:sz w:val="24"/>
              <w:szCs w:val="24"/>
              <w:lang w:eastAsia="en-GB"/>
            </w:rPr>
          </w:pPr>
          <w:hyperlink w:anchor="_Toc173486778" w:history="1">
            <w:r w:rsidRPr="000A2095">
              <w:rPr>
                <w:rStyle w:val="Hyperlink"/>
                <w:noProof/>
              </w:rPr>
              <w:t>References</w:t>
            </w:r>
            <w:r>
              <w:rPr>
                <w:noProof/>
                <w:webHidden/>
              </w:rPr>
              <w:tab/>
            </w:r>
            <w:r>
              <w:rPr>
                <w:noProof/>
                <w:webHidden/>
              </w:rPr>
              <w:fldChar w:fldCharType="begin"/>
            </w:r>
            <w:r>
              <w:rPr>
                <w:noProof/>
                <w:webHidden/>
              </w:rPr>
              <w:instrText xml:space="preserve"> PAGEREF _Toc173486778 \h </w:instrText>
            </w:r>
            <w:r>
              <w:rPr>
                <w:noProof/>
                <w:webHidden/>
              </w:rPr>
            </w:r>
            <w:r>
              <w:rPr>
                <w:noProof/>
                <w:webHidden/>
              </w:rPr>
              <w:fldChar w:fldCharType="separate"/>
            </w:r>
            <w:r>
              <w:rPr>
                <w:noProof/>
                <w:webHidden/>
              </w:rPr>
              <w:t>8</w:t>
            </w:r>
            <w:r>
              <w:rPr>
                <w:noProof/>
                <w:webHidden/>
              </w:rPr>
              <w:fldChar w:fldCharType="end"/>
            </w:r>
          </w:hyperlink>
        </w:p>
        <w:p w14:paraId="25696B69" w14:textId="22547DE3" w:rsidR="002353B1" w:rsidRDefault="002353B1">
          <w:r>
            <w:rPr>
              <w:b/>
              <w:bCs/>
              <w:noProof/>
            </w:rPr>
            <w:fldChar w:fldCharType="end"/>
          </w:r>
        </w:p>
      </w:sdtContent>
    </w:sdt>
    <w:p w14:paraId="4AB1AC28" w14:textId="77777777" w:rsidR="002353B1" w:rsidRDefault="002353B1">
      <w:pPr>
        <w:rPr>
          <w:rFonts w:asciiTheme="majorHAnsi" w:eastAsia="Times New Roman" w:hAnsiTheme="majorHAnsi" w:cstheme="majorBidi"/>
          <w:color w:val="0F4761" w:themeColor="accent1" w:themeShade="BF"/>
          <w:sz w:val="40"/>
          <w:szCs w:val="40"/>
          <w:lang w:eastAsia="en-GB"/>
        </w:rPr>
      </w:pPr>
      <w:r>
        <w:rPr>
          <w:rFonts w:eastAsia="Times New Roman"/>
          <w:lang w:eastAsia="en-GB"/>
        </w:rPr>
        <w:br w:type="page"/>
      </w:r>
    </w:p>
    <w:p w14:paraId="6AB8F65C" w14:textId="4319AA93" w:rsidR="008F4512" w:rsidRPr="008F4512" w:rsidRDefault="008F4512" w:rsidP="00AF14A5">
      <w:pPr>
        <w:pStyle w:val="Heading1"/>
        <w:rPr>
          <w:rFonts w:eastAsia="Times New Roman"/>
          <w:lang w:eastAsia="en-GB"/>
        </w:rPr>
      </w:pPr>
      <w:bookmarkStart w:id="0" w:name="_Toc173486762"/>
      <w:r w:rsidRPr="008F4512">
        <w:rPr>
          <w:rFonts w:eastAsia="Times New Roman"/>
          <w:lang w:eastAsia="en-GB"/>
        </w:rPr>
        <w:lastRenderedPageBreak/>
        <w:t>Report on John Frieda: A Trailblazer in Haircare</w:t>
      </w:r>
      <w:bookmarkEnd w:id="0"/>
    </w:p>
    <w:p w14:paraId="54D0127E" w14:textId="77777777" w:rsidR="008F4512" w:rsidRPr="008F4512" w:rsidRDefault="008F4512" w:rsidP="00AF14A5">
      <w:pPr>
        <w:pStyle w:val="Heading1"/>
        <w:rPr>
          <w:rFonts w:eastAsia="Times New Roman"/>
          <w:lang w:eastAsia="en-GB"/>
        </w:rPr>
      </w:pPr>
      <w:bookmarkStart w:id="1" w:name="_Toc173486763"/>
      <w:r w:rsidRPr="008F4512">
        <w:rPr>
          <w:rFonts w:eastAsia="Times New Roman"/>
          <w:lang w:eastAsia="en-GB"/>
        </w:rPr>
        <w:t>Introduction</w:t>
      </w:r>
      <w:bookmarkEnd w:id="1"/>
    </w:p>
    <w:p w14:paraId="58DDA53C" w14:textId="589C3EFF" w:rsidR="005945D0" w:rsidRDefault="005945D0"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 this report I will talk about an entrepreneur that I look up to and explain their life briefly, their achievements so far and the entrepreneurial traits I want to learn from their example.</w:t>
      </w:r>
    </w:p>
    <w:p w14:paraId="25C9E62F" w14:textId="6408CFB0" w:rsidR="006A659E" w:rsidRPr="001D6269" w:rsidRDefault="005945D0" w:rsidP="006A659E">
      <w:pPr>
        <w:spacing w:line="240" w:lineRule="auto"/>
        <w:textAlignment w:val="baseline"/>
        <w:rPr>
          <w:rFonts w:ascii="inherit" w:eastAsia="Times New Roman" w:hAnsi="inherit" w:cs="Times New Roman"/>
          <w:kern w:val="0"/>
          <w:sz w:val="27"/>
          <w:szCs w:val="27"/>
          <w:lang w:eastAsia="en-GB"/>
          <w14:ligatures w14:val="none"/>
        </w:rPr>
      </w:pPr>
      <w:r>
        <w:rPr>
          <w:rFonts w:ascii="Times New Roman" w:eastAsia="Times New Roman" w:hAnsi="Times New Roman" w:cs="Times New Roman"/>
          <w:kern w:val="0"/>
          <w:sz w:val="24"/>
          <w:szCs w:val="24"/>
          <w:lang w:eastAsia="en-GB"/>
          <w14:ligatures w14:val="none"/>
        </w:rPr>
        <w:t xml:space="preserve">John Frieda is the entrepreneur of my choice as I am passionate about the hair industry and he has had a major impact in the industry, innovating and bringing many contributions to haircare throughout his career. He has left a lasting impact in the beauty </w:t>
      </w:r>
      <w:proofErr w:type="gramStart"/>
      <w:r>
        <w:rPr>
          <w:rFonts w:ascii="Times New Roman" w:eastAsia="Times New Roman" w:hAnsi="Times New Roman" w:cs="Times New Roman"/>
          <w:kern w:val="0"/>
          <w:sz w:val="24"/>
          <w:szCs w:val="24"/>
          <w:lang w:eastAsia="en-GB"/>
          <w14:ligatures w14:val="none"/>
        </w:rPr>
        <w:t>world</w:t>
      </w:r>
      <w:proofErr w:type="gramEnd"/>
      <w:r>
        <w:rPr>
          <w:rFonts w:ascii="Times New Roman" w:eastAsia="Times New Roman" w:hAnsi="Times New Roman" w:cs="Times New Roman"/>
          <w:kern w:val="0"/>
          <w:sz w:val="24"/>
          <w:szCs w:val="24"/>
          <w:lang w:eastAsia="en-GB"/>
          <w14:ligatures w14:val="none"/>
        </w:rPr>
        <w:t xml:space="preserve"> and I aim to learn from him</w:t>
      </w:r>
      <w:r w:rsidR="00B77494">
        <w:rPr>
          <w:rFonts w:ascii="Times New Roman" w:eastAsia="Times New Roman" w:hAnsi="Times New Roman" w:cs="Times New Roman"/>
          <w:kern w:val="0"/>
          <w:sz w:val="24"/>
          <w:szCs w:val="24"/>
          <w:lang w:eastAsia="en-GB"/>
          <w14:ligatures w14:val="none"/>
        </w:rPr>
        <w:t xml:space="preserve"> as his career has lasted decades.</w:t>
      </w:r>
      <w:r w:rsidR="006A659E">
        <w:rPr>
          <w:rFonts w:ascii="Times New Roman" w:eastAsia="Times New Roman" w:hAnsi="Times New Roman" w:cs="Times New Roman"/>
          <w:kern w:val="0"/>
          <w:sz w:val="24"/>
          <w:szCs w:val="24"/>
          <w:lang w:eastAsia="en-GB"/>
          <w14:ligatures w14:val="none"/>
        </w:rPr>
        <w:br/>
      </w:r>
      <w:r w:rsidR="006A659E">
        <w:rPr>
          <w:rFonts w:ascii="Times New Roman" w:eastAsia="Times New Roman" w:hAnsi="Times New Roman" w:cs="Times New Roman"/>
          <w:kern w:val="0"/>
          <w:sz w:val="24"/>
          <w:szCs w:val="24"/>
          <w:lang w:eastAsia="en-GB"/>
          <w14:ligatures w14:val="none"/>
        </w:rPr>
        <w:br/>
        <w:t>His major achievement was Frizz-ease, a product invented by him after moving often in celebrity circles with his then-wife, singer Lulu. This happened in the 1980s when he moved to New York and collaborated with Gail Federici to create the Frizz-ease which took off and is still being used nowadays all over the world due to its good quality and uses.</w:t>
      </w:r>
      <w:r w:rsidR="006A659E">
        <w:rPr>
          <w:rFonts w:ascii="Times New Roman" w:eastAsia="Times New Roman" w:hAnsi="Times New Roman" w:cs="Times New Roman"/>
          <w:kern w:val="0"/>
          <w:sz w:val="24"/>
          <w:szCs w:val="24"/>
          <w:lang w:eastAsia="en-GB"/>
          <w14:ligatures w14:val="none"/>
        </w:rPr>
        <w:br/>
      </w:r>
      <w:r w:rsidR="006A659E">
        <w:rPr>
          <w:rFonts w:ascii="Times New Roman" w:eastAsia="Times New Roman" w:hAnsi="Times New Roman" w:cs="Times New Roman"/>
          <w:kern w:val="0"/>
          <w:sz w:val="24"/>
          <w:szCs w:val="24"/>
          <w:lang w:eastAsia="en-GB"/>
          <w14:ligatures w14:val="none"/>
        </w:rPr>
        <w:br/>
      </w:r>
    </w:p>
    <w:p w14:paraId="5E65B96B" w14:textId="4D90552B" w:rsidR="005945D0" w:rsidRDefault="005945D0"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376279" w14:textId="77777777" w:rsidR="005945D0" w:rsidRDefault="005945D0"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1BC7B38"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2AAB08"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C7581FA"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E676024"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BF20B4"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F3E024"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C1D6EF"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0D40A53"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94BB41"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214107C"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F28770A"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54A3DC"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0D849E"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29DE306"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223AEA2" w14:textId="77777777" w:rsidR="00AF14A5"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D5909A2" w14:textId="77777777" w:rsidR="00AF14A5" w:rsidRPr="008F4512" w:rsidRDefault="00AF14A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542455" w14:textId="77777777" w:rsidR="008F4512" w:rsidRPr="008F4512" w:rsidRDefault="008F4512" w:rsidP="00AF14A5">
      <w:pPr>
        <w:pStyle w:val="Heading1"/>
        <w:rPr>
          <w:rFonts w:eastAsia="Times New Roman"/>
          <w:lang w:eastAsia="en-GB"/>
        </w:rPr>
      </w:pPr>
      <w:bookmarkStart w:id="2" w:name="_Toc173486764"/>
      <w:r w:rsidRPr="008F4512">
        <w:rPr>
          <w:rFonts w:eastAsia="Times New Roman"/>
          <w:lang w:eastAsia="en-GB"/>
        </w:rPr>
        <w:t>Early Life and Background</w:t>
      </w:r>
      <w:bookmarkEnd w:id="2"/>
    </w:p>
    <w:p w14:paraId="56A666D3" w14:textId="4CF34BD3" w:rsidR="007C216E" w:rsidRDefault="007C216E"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John Frieda was born in London in 1951, he claims to have been fascinated by hair and beauty from a young age which is why he eventually chased a career as a hair stylist. He trained at a prestigious salon in London named Leonard of Mayfair and learnt and developed his skills in hair care under the best of the best in the industry at the time. This strong foundation would later lead to his success in hair care.</w:t>
      </w:r>
    </w:p>
    <w:p w14:paraId="1508CA45" w14:textId="0FC57300" w:rsidR="008F4512" w:rsidRPr="008F4512" w:rsidRDefault="001D6269"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0533053B" wp14:editId="0A7E67B1">
            <wp:extent cx="3209925" cy="3333750"/>
            <wp:effectExtent l="0" t="0" r="9525" b="0"/>
            <wp:docPr id="1845892933"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92933" name="Picture 1" descr="A person smiling at the camera&#10;&#10;Description automatically generated"/>
                    <pic:cNvPicPr/>
                  </pic:nvPicPr>
                  <pic:blipFill>
                    <a:blip r:embed="rId9"/>
                    <a:stretch>
                      <a:fillRect/>
                    </a:stretch>
                  </pic:blipFill>
                  <pic:spPr>
                    <a:xfrm>
                      <a:off x="0" y="0"/>
                      <a:ext cx="3209925" cy="3333750"/>
                    </a:xfrm>
                    <a:prstGeom prst="rect">
                      <a:avLst/>
                    </a:prstGeom>
                  </pic:spPr>
                </pic:pic>
              </a:graphicData>
            </a:graphic>
          </wp:inline>
        </w:drawing>
      </w:r>
    </w:p>
    <w:p w14:paraId="0D447084" w14:textId="77777777" w:rsidR="008F4512" w:rsidRPr="008F4512" w:rsidRDefault="008F4512" w:rsidP="0025551F">
      <w:pPr>
        <w:pStyle w:val="Heading1"/>
        <w:rPr>
          <w:rFonts w:eastAsia="Times New Roman"/>
          <w:lang w:eastAsia="en-GB"/>
        </w:rPr>
      </w:pPr>
      <w:bookmarkStart w:id="3" w:name="_Toc173486765"/>
      <w:r w:rsidRPr="008F4512">
        <w:rPr>
          <w:rFonts w:eastAsia="Times New Roman"/>
          <w:lang w:eastAsia="en-GB"/>
        </w:rPr>
        <w:t>Major Achievements</w:t>
      </w:r>
      <w:bookmarkEnd w:id="3"/>
    </w:p>
    <w:p w14:paraId="159D3B51" w14:textId="77777777" w:rsidR="008F4512" w:rsidRPr="008F4512" w:rsidRDefault="008F4512" w:rsidP="00E54DC5">
      <w:pPr>
        <w:pStyle w:val="Heading2"/>
        <w:rPr>
          <w:rFonts w:eastAsia="Times New Roman"/>
          <w:lang w:eastAsia="en-GB"/>
        </w:rPr>
      </w:pPr>
      <w:bookmarkStart w:id="4" w:name="_Toc173486766"/>
      <w:r w:rsidRPr="008F4512">
        <w:rPr>
          <w:rFonts w:eastAsia="Times New Roman"/>
          <w:lang w:eastAsia="en-GB"/>
        </w:rPr>
        <w:t>Opening of First Salon</w:t>
      </w:r>
      <w:bookmarkEnd w:id="4"/>
    </w:p>
    <w:p w14:paraId="4BF95137" w14:textId="58BF9F21" w:rsidR="008F4512" w:rsidRDefault="00E54DC5"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 1976 John Frieda opened his first salon in London, the salon quickly became a commonly frequented place for celebrities and fashion icons of the time, which established Frieda as a top hairstylist and gave him a lot of fame. This was in part due to his innovative techniques and dedication to leaving his customers satisfied which at the time differentiated him from his competitors.</w:t>
      </w:r>
      <w:r>
        <w:rPr>
          <w:rFonts w:ascii="Times New Roman" w:eastAsia="Times New Roman" w:hAnsi="Times New Roman" w:cs="Times New Roman"/>
          <w:kern w:val="0"/>
          <w:sz w:val="24"/>
          <w:szCs w:val="24"/>
          <w:lang w:eastAsia="en-GB"/>
          <w14:ligatures w14:val="none"/>
        </w:rPr>
        <w:br/>
      </w:r>
    </w:p>
    <w:p w14:paraId="173AB830" w14:textId="77777777" w:rsidR="001D6269" w:rsidRPr="008F4512" w:rsidRDefault="001D6269"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AD8D10" w14:textId="77777777" w:rsidR="008F4512" w:rsidRPr="008F4512" w:rsidRDefault="008F4512" w:rsidP="00571136">
      <w:pPr>
        <w:pStyle w:val="Heading2"/>
        <w:rPr>
          <w:rFonts w:eastAsia="Times New Roman"/>
          <w:lang w:eastAsia="en-GB"/>
        </w:rPr>
      </w:pPr>
      <w:bookmarkStart w:id="5" w:name="_Toc173486767"/>
      <w:r w:rsidRPr="008F4512">
        <w:rPr>
          <w:rFonts w:eastAsia="Times New Roman"/>
          <w:lang w:eastAsia="en-GB"/>
        </w:rPr>
        <w:lastRenderedPageBreak/>
        <w:t>Development of Iconic Products</w:t>
      </w:r>
      <w:bookmarkEnd w:id="5"/>
    </w:p>
    <w:p w14:paraId="53347735" w14:textId="2BBC0BE5" w:rsidR="00571136" w:rsidRDefault="0057113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Frieda’s highest achievement is the development of his hair care products that are used all over the world, he found a gap and niche market</w:t>
      </w:r>
      <w:r w:rsidR="00CD1B43">
        <w:rPr>
          <w:rFonts w:ascii="Times New Roman" w:eastAsia="Times New Roman" w:hAnsi="Times New Roman" w:cs="Times New Roman"/>
          <w:kern w:val="0"/>
          <w:sz w:val="24"/>
          <w:szCs w:val="24"/>
          <w:lang w:eastAsia="en-GB"/>
          <w14:ligatures w14:val="none"/>
        </w:rPr>
        <w:t xml:space="preserve"> in the late 1980s,</w:t>
      </w:r>
      <w:r>
        <w:rPr>
          <w:rFonts w:ascii="Times New Roman" w:eastAsia="Times New Roman" w:hAnsi="Times New Roman" w:cs="Times New Roman"/>
          <w:kern w:val="0"/>
          <w:sz w:val="24"/>
          <w:szCs w:val="24"/>
          <w:lang w:eastAsia="en-GB"/>
          <w14:ligatures w14:val="none"/>
        </w:rPr>
        <w:t xml:space="preserve"> in specialized hair care products and filled it with the creation of Frizz-ease hair serum, a product specifically for curly hair which became very popular and is still a best seller today.</w:t>
      </w:r>
    </w:p>
    <w:p w14:paraId="74105FBA" w14:textId="77777777" w:rsidR="008F4512" w:rsidRPr="008F4512" w:rsidRDefault="008F4512" w:rsidP="00571136">
      <w:pPr>
        <w:pStyle w:val="Heading2"/>
        <w:rPr>
          <w:rFonts w:eastAsia="Times New Roman"/>
          <w:lang w:eastAsia="en-GB"/>
        </w:rPr>
      </w:pPr>
      <w:bookmarkStart w:id="6" w:name="_Toc173486768"/>
      <w:r w:rsidRPr="008F4512">
        <w:rPr>
          <w:rFonts w:eastAsia="Times New Roman"/>
          <w:lang w:eastAsia="en-GB"/>
        </w:rPr>
        <w:t>Expansion to Global Markets</w:t>
      </w:r>
      <w:bookmarkEnd w:id="6"/>
    </w:p>
    <w:p w14:paraId="71E44E89" w14:textId="7C5E8EFF" w:rsidR="001D6269" w:rsidRPr="008F4512" w:rsidRDefault="0057113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Due to the success of Frizz-ease, John </w:t>
      </w:r>
      <w:r w:rsidR="00CD1B43">
        <w:rPr>
          <w:rFonts w:ascii="Times New Roman" w:eastAsia="Times New Roman" w:hAnsi="Times New Roman" w:cs="Times New Roman"/>
          <w:kern w:val="0"/>
          <w:sz w:val="24"/>
          <w:szCs w:val="24"/>
          <w:lang w:eastAsia="en-GB"/>
          <w14:ligatures w14:val="none"/>
        </w:rPr>
        <w:t>Frieda</w:t>
      </w:r>
      <w:r>
        <w:rPr>
          <w:rFonts w:ascii="Times New Roman" w:eastAsia="Times New Roman" w:hAnsi="Times New Roman" w:cs="Times New Roman"/>
          <w:kern w:val="0"/>
          <w:sz w:val="24"/>
          <w:szCs w:val="24"/>
          <w:lang w:eastAsia="en-GB"/>
          <w14:ligatures w14:val="none"/>
        </w:rPr>
        <w:t xml:space="preserve"> could expand his products to other types such as shampoos, styling, conditioners, etc. He has many brands under his name like Sheer Blonde, Radiant red, etc. which are focused on specific niche needs in the hair care industry rather than being general products. This follows the same logic as the creation of Frizz ease where we can see John’s motivation is to fill all the niches and provide everyone with good health care products.</w:t>
      </w:r>
      <w:r w:rsidR="004D2FB8">
        <w:rPr>
          <w:rFonts w:ascii="Times New Roman" w:eastAsia="Times New Roman" w:hAnsi="Times New Roman" w:cs="Times New Roman"/>
          <w:kern w:val="0"/>
          <w:sz w:val="24"/>
          <w:szCs w:val="24"/>
          <w:lang w:eastAsia="en-GB"/>
          <w14:ligatures w14:val="none"/>
        </w:rPr>
        <w:t xml:space="preserve"> Due to frizz ease success John could expand his product overseas and around other countries outside of the US, making him even more popular.</w:t>
      </w:r>
    </w:p>
    <w:p w14:paraId="20CAC6E2" w14:textId="77777777" w:rsidR="008F4512" w:rsidRPr="008F4512" w:rsidRDefault="008F4512" w:rsidP="004D2FB8">
      <w:pPr>
        <w:pStyle w:val="Heading2"/>
        <w:rPr>
          <w:rFonts w:eastAsia="Times New Roman"/>
          <w:lang w:eastAsia="en-GB"/>
        </w:rPr>
      </w:pPr>
      <w:bookmarkStart w:id="7" w:name="_Toc173486769"/>
      <w:r w:rsidRPr="008F4512">
        <w:rPr>
          <w:rFonts w:eastAsia="Times New Roman"/>
          <w:lang w:eastAsia="en-GB"/>
        </w:rPr>
        <w:t>Acquisition by Kao Corporation</w:t>
      </w:r>
      <w:bookmarkEnd w:id="7"/>
    </w:p>
    <w:p w14:paraId="0E715714" w14:textId="66B1BFEF" w:rsidR="00E3393D" w:rsidRDefault="00E3393D"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In 2002 after being recognized internationally the Japanese conglomerate Kao corporation bought John </w:t>
      </w:r>
      <w:r w:rsidR="00CD1B43">
        <w:rPr>
          <w:rFonts w:ascii="Times New Roman" w:eastAsia="Times New Roman" w:hAnsi="Times New Roman" w:cs="Times New Roman"/>
          <w:kern w:val="0"/>
          <w:sz w:val="24"/>
          <w:szCs w:val="24"/>
          <w:lang w:eastAsia="en-GB"/>
          <w14:ligatures w14:val="none"/>
        </w:rPr>
        <w:t>Frieda’s</w:t>
      </w:r>
      <w:r>
        <w:rPr>
          <w:rFonts w:ascii="Times New Roman" w:eastAsia="Times New Roman" w:hAnsi="Times New Roman" w:cs="Times New Roman"/>
          <w:kern w:val="0"/>
          <w:sz w:val="24"/>
          <w:szCs w:val="24"/>
          <w:lang w:eastAsia="en-GB"/>
          <w14:ligatures w14:val="none"/>
        </w:rPr>
        <w:t xml:space="preserve"> brand and invested in it greatly, allowing it to reach everyone in the world. </w:t>
      </w:r>
      <w:r w:rsidR="00CD1B43">
        <w:rPr>
          <w:rFonts w:ascii="Times New Roman" w:eastAsia="Times New Roman" w:hAnsi="Times New Roman" w:cs="Times New Roman"/>
          <w:kern w:val="0"/>
          <w:sz w:val="24"/>
          <w:szCs w:val="24"/>
          <w:lang w:eastAsia="en-GB"/>
          <w14:ligatures w14:val="none"/>
        </w:rPr>
        <w:t>However,</w:t>
      </w:r>
      <w:r>
        <w:rPr>
          <w:rFonts w:ascii="Times New Roman" w:eastAsia="Times New Roman" w:hAnsi="Times New Roman" w:cs="Times New Roman"/>
          <w:kern w:val="0"/>
          <w:sz w:val="24"/>
          <w:szCs w:val="24"/>
          <w:lang w:eastAsia="en-GB"/>
          <w14:ligatures w14:val="none"/>
        </w:rPr>
        <w:t xml:space="preserve"> Kao corporation understood it is due to John Frieda’s contributions and ideas that the products got so popular to begin with, so John remained involved in the development of the brand and ensured his vision was realised, which continued to ensure the company’s success and growth.</w:t>
      </w:r>
    </w:p>
    <w:p w14:paraId="17410587" w14:textId="77777777" w:rsidR="008F4512" w:rsidRPr="008F4512" w:rsidRDefault="008F4512" w:rsidP="00083F82">
      <w:pPr>
        <w:pStyle w:val="Heading1"/>
        <w:rPr>
          <w:rFonts w:eastAsia="Times New Roman"/>
          <w:lang w:eastAsia="en-GB"/>
        </w:rPr>
      </w:pPr>
      <w:bookmarkStart w:id="8" w:name="_Toc173486770"/>
      <w:r w:rsidRPr="008F4512">
        <w:rPr>
          <w:rFonts w:eastAsia="Times New Roman"/>
          <w:lang w:eastAsia="en-GB"/>
        </w:rPr>
        <w:t>Motivations</w:t>
      </w:r>
      <w:bookmarkEnd w:id="8"/>
    </w:p>
    <w:p w14:paraId="05FF74E9" w14:textId="596653F8" w:rsidR="00083F82" w:rsidRDefault="00083F82"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John Frieda’s motivations are based on his will of innovating and providing specialized hair care to every type of hair, he has always wanted to be innovative and has been, providing constant new products for specialized hair through his innovation.</w:t>
      </w:r>
      <w:r>
        <w:rPr>
          <w:rFonts w:ascii="Times New Roman" w:eastAsia="Times New Roman" w:hAnsi="Times New Roman" w:cs="Times New Roman"/>
          <w:kern w:val="0"/>
          <w:sz w:val="24"/>
          <w:szCs w:val="24"/>
          <w:lang w:eastAsia="en-GB"/>
          <w14:ligatures w14:val="none"/>
        </w:rPr>
        <w:br/>
        <w:t>Another motivator closely linked with the way he designed his products is customer satisfaction, he wanted all his customers to be happy and get the best treatment possible for them, which is why when some treatments were not available he created and developed them.</w:t>
      </w:r>
      <w:r>
        <w:rPr>
          <w:rFonts w:ascii="Times New Roman" w:eastAsia="Times New Roman" w:hAnsi="Times New Roman" w:cs="Times New Roman"/>
          <w:kern w:val="0"/>
          <w:sz w:val="24"/>
          <w:szCs w:val="24"/>
          <w:lang w:eastAsia="en-GB"/>
          <w14:ligatures w14:val="none"/>
        </w:rPr>
        <w:br/>
        <w:t>John’s last motivation I want to focus on is his rise to fame, from the beginning of his career he was under a prestigious hair salon, and later when he opened his own it quickly became overrun by famous people and fashion idols of the time, meaning John aimed to be an elite hair stylist and gain fame in the world quickly by dealing with the top of the beauty world, which he succeeded in.</w:t>
      </w:r>
    </w:p>
    <w:p w14:paraId="13C1F51C" w14:textId="77777777" w:rsidR="00083F82" w:rsidRDefault="00083F82"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9F1265" w14:textId="77777777" w:rsidR="00083F82" w:rsidRDefault="00083F82"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5F65248" w14:textId="77777777" w:rsidR="00083F82" w:rsidRDefault="00083F82"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E0F1517" w14:textId="77777777" w:rsidR="008F4512" w:rsidRPr="008F4512" w:rsidRDefault="008F4512" w:rsidP="006707B9">
      <w:pPr>
        <w:pStyle w:val="Heading1"/>
        <w:rPr>
          <w:rFonts w:eastAsia="Times New Roman"/>
          <w:lang w:eastAsia="en-GB"/>
        </w:rPr>
      </w:pPr>
      <w:bookmarkStart w:id="9" w:name="_Toc173486771"/>
      <w:r w:rsidRPr="008F4512">
        <w:rPr>
          <w:rFonts w:eastAsia="Times New Roman"/>
          <w:lang w:eastAsia="en-GB"/>
        </w:rPr>
        <w:lastRenderedPageBreak/>
        <w:t>How John Frieda Has Inspired Me</w:t>
      </w:r>
      <w:bookmarkEnd w:id="9"/>
    </w:p>
    <w:p w14:paraId="3951C2B4" w14:textId="51F05EE8" w:rsidR="006707B9" w:rsidRDefault="006707B9"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John Frieda has an impressive journey in the haircare </w:t>
      </w:r>
      <w:r w:rsidR="00CD1B43">
        <w:rPr>
          <w:rFonts w:ascii="Times New Roman" w:eastAsia="Times New Roman" w:hAnsi="Times New Roman" w:cs="Times New Roman"/>
          <w:kern w:val="0"/>
          <w:sz w:val="24"/>
          <w:szCs w:val="24"/>
          <w:lang w:eastAsia="en-GB"/>
          <w14:ligatures w14:val="none"/>
        </w:rPr>
        <w:t>industry,</w:t>
      </w:r>
      <w:r>
        <w:rPr>
          <w:rFonts w:ascii="Times New Roman" w:eastAsia="Times New Roman" w:hAnsi="Times New Roman" w:cs="Times New Roman"/>
          <w:kern w:val="0"/>
          <w:sz w:val="24"/>
          <w:szCs w:val="24"/>
          <w:lang w:eastAsia="en-GB"/>
          <w14:ligatures w14:val="none"/>
        </w:rPr>
        <w:t xml:space="preserve"> and this has inspired me to chase my dreams as well following his ideas of innovation and entrepreneurial spirit. I am inspired by his entrepreneurial traits and want to apply them to my own life and career as well.</w:t>
      </w:r>
    </w:p>
    <w:p w14:paraId="4F3F2FC3" w14:textId="77777777" w:rsidR="008F4512" w:rsidRPr="008F4512" w:rsidRDefault="008F4512" w:rsidP="006707B9">
      <w:pPr>
        <w:pStyle w:val="Heading2"/>
        <w:rPr>
          <w:rFonts w:eastAsia="Times New Roman"/>
          <w:lang w:eastAsia="en-GB"/>
        </w:rPr>
      </w:pPr>
      <w:bookmarkStart w:id="10" w:name="_Toc173486772"/>
      <w:r w:rsidRPr="008F4512">
        <w:rPr>
          <w:rFonts w:eastAsia="Times New Roman"/>
          <w:lang w:eastAsia="en-GB"/>
        </w:rPr>
        <w:t>Visionary Thinking and Market Awareness</w:t>
      </w:r>
      <w:bookmarkEnd w:id="10"/>
    </w:p>
    <w:p w14:paraId="316F14BB" w14:textId="42A60611" w:rsidR="006707B9" w:rsidRDefault="006707B9"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John Frieda had an innovative visionary thinking and was aware of the market as he noticed gaps in it that he could fill with his products, he recognized the hair products available were very general and not specific to different hair types. This realization eventually turned into his product line which addresses problems for every hair type, and this ability to identify problems and deal with them shows a lot of market awareness that I hope to imitate when providing my own products.</w:t>
      </w:r>
    </w:p>
    <w:p w14:paraId="51518960" w14:textId="52F4A1BE" w:rsidR="006707B9" w:rsidRDefault="006707B9"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 have learnt through his story that it is essential to stay informed about trends and customer needs, and to think creatively about how to fill those needs.</w:t>
      </w:r>
    </w:p>
    <w:p w14:paraId="718FBEA7" w14:textId="77777777" w:rsidR="008F4512" w:rsidRPr="008F4512" w:rsidRDefault="008F4512" w:rsidP="003E7D8C">
      <w:pPr>
        <w:pStyle w:val="Heading2"/>
        <w:rPr>
          <w:rFonts w:eastAsia="Times New Roman"/>
          <w:lang w:eastAsia="en-GB"/>
        </w:rPr>
      </w:pPr>
      <w:bookmarkStart w:id="11" w:name="_Toc173486773"/>
      <w:r w:rsidRPr="008F4512">
        <w:rPr>
          <w:rFonts w:eastAsia="Times New Roman"/>
          <w:lang w:eastAsia="en-GB"/>
        </w:rPr>
        <w:t>Resilience and Perseverance</w:t>
      </w:r>
      <w:bookmarkEnd w:id="11"/>
    </w:p>
    <w:p w14:paraId="786B9605" w14:textId="16704D15" w:rsidR="003E7D8C" w:rsidRDefault="003E7D8C"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The journey of Frieda had many challenges too, as he for example had to move to the </w:t>
      </w:r>
      <w:proofErr w:type="gramStart"/>
      <w:r>
        <w:rPr>
          <w:rFonts w:ascii="Times New Roman" w:eastAsia="Times New Roman" w:hAnsi="Times New Roman" w:cs="Times New Roman"/>
          <w:kern w:val="0"/>
          <w:sz w:val="24"/>
          <w:szCs w:val="24"/>
          <w:lang w:eastAsia="en-GB"/>
          <w14:ligatures w14:val="none"/>
        </w:rPr>
        <w:t>united states</w:t>
      </w:r>
      <w:proofErr w:type="gramEnd"/>
      <w:r>
        <w:rPr>
          <w:rFonts w:ascii="Times New Roman" w:eastAsia="Times New Roman" w:hAnsi="Times New Roman" w:cs="Times New Roman"/>
          <w:kern w:val="0"/>
          <w:sz w:val="24"/>
          <w:szCs w:val="24"/>
          <w:lang w:eastAsia="en-GB"/>
          <w14:ligatures w14:val="none"/>
        </w:rPr>
        <w:t xml:space="preserve"> to reach a </w:t>
      </w:r>
      <w:r w:rsidR="00CD1B43">
        <w:rPr>
          <w:rFonts w:ascii="Times New Roman" w:eastAsia="Times New Roman" w:hAnsi="Times New Roman" w:cs="Times New Roman"/>
          <w:kern w:val="0"/>
          <w:sz w:val="24"/>
          <w:szCs w:val="24"/>
          <w:lang w:eastAsia="en-GB"/>
          <w14:ligatures w14:val="none"/>
        </w:rPr>
        <w:t>better audience</w:t>
      </w:r>
      <w:r>
        <w:rPr>
          <w:rFonts w:ascii="Times New Roman" w:eastAsia="Times New Roman" w:hAnsi="Times New Roman" w:cs="Times New Roman"/>
          <w:kern w:val="0"/>
          <w:sz w:val="24"/>
          <w:szCs w:val="24"/>
          <w:lang w:eastAsia="en-GB"/>
          <w14:ligatures w14:val="none"/>
        </w:rPr>
        <w:t xml:space="preserve"> for his fame before he could spread his products globally. Having to leave behind his first salon in London in the search for greater things, but he was determined to do what it took to position himself in a good spot for success. From this I can learn that it is important to see challenges as opportunities and to be willing to face different situations and sacrifice such as when he left his salon behind, </w:t>
      </w:r>
      <w:proofErr w:type="gramStart"/>
      <w:r>
        <w:rPr>
          <w:rFonts w:ascii="Times New Roman" w:eastAsia="Times New Roman" w:hAnsi="Times New Roman" w:cs="Times New Roman"/>
          <w:kern w:val="0"/>
          <w:sz w:val="24"/>
          <w:szCs w:val="24"/>
          <w:lang w:eastAsia="en-GB"/>
          <w14:ligatures w14:val="none"/>
        </w:rPr>
        <w:t>in order to</w:t>
      </w:r>
      <w:proofErr w:type="gramEnd"/>
      <w:r>
        <w:rPr>
          <w:rFonts w:ascii="Times New Roman" w:eastAsia="Times New Roman" w:hAnsi="Times New Roman" w:cs="Times New Roman"/>
          <w:kern w:val="0"/>
          <w:sz w:val="24"/>
          <w:szCs w:val="24"/>
          <w:lang w:eastAsia="en-GB"/>
          <w14:ligatures w14:val="none"/>
        </w:rPr>
        <w:t xml:space="preserve"> achieve even greater success. Maintaining a positive attitude will be key in this and any failures can be used to learn and to continue improving, just like Frieda kept improving his products through trial and error instead of giving up.</w:t>
      </w:r>
    </w:p>
    <w:p w14:paraId="5875A796" w14:textId="4DE99274" w:rsidR="008F4512" w:rsidRPr="008F4512" w:rsidRDefault="008F4512" w:rsidP="002F17F6">
      <w:pPr>
        <w:pStyle w:val="Heading2"/>
        <w:rPr>
          <w:rFonts w:eastAsia="Times New Roman"/>
          <w:lang w:eastAsia="en-GB"/>
        </w:rPr>
      </w:pPr>
      <w:bookmarkStart w:id="12" w:name="_Toc173486774"/>
      <w:r w:rsidRPr="008F4512">
        <w:rPr>
          <w:rFonts w:eastAsia="Times New Roman"/>
          <w:lang w:eastAsia="en-GB"/>
        </w:rPr>
        <w:t>Risk-Taking and Innovation</w:t>
      </w:r>
      <w:bookmarkEnd w:id="12"/>
    </w:p>
    <w:p w14:paraId="211DC827" w14:textId="0DC6BFF5" w:rsidR="002F17F6" w:rsidRDefault="002F17F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Frieda’s willingness to take risks such as moving to the </w:t>
      </w:r>
      <w:r w:rsidR="00CD1B43">
        <w:rPr>
          <w:rFonts w:ascii="Times New Roman" w:eastAsia="Times New Roman" w:hAnsi="Times New Roman" w:cs="Times New Roman"/>
          <w:kern w:val="0"/>
          <w:sz w:val="24"/>
          <w:szCs w:val="24"/>
          <w:lang w:eastAsia="en-GB"/>
          <w14:ligatures w14:val="none"/>
        </w:rPr>
        <w:t>United States</w:t>
      </w:r>
      <w:r>
        <w:rPr>
          <w:rFonts w:ascii="Times New Roman" w:eastAsia="Times New Roman" w:hAnsi="Times New Roman" w:cs="Times New Roman"/>
          <w:kern w:val="0"/>
          <w:sz w:val="24"/>
          <w:szCs w:val="24"/>
          <w:lang w:eastAsia="en-GB"/>
          <w14:ligatures w14:val="none"/>
        </w:rPr>
        <w:t xml:space="preserve"> has been a key point in his innovative products. He decided to develop products for every hair type in a competitive </w:t>
      </w:r>
      <w:r w:rsidR="00CD1B43">
        <w:rPr>
          <w:rFonts w:ascii="Times New Roman" w:eastAsia="Times New Roman" w:hAnsi="Times New Roman" w:cs="Times New Roman"/>
          <w:kern w:val="0"/>
          <w:sz w:val="24"/>
          <w:szCs w:val="24"/>
          <w:lang w:eastAsia="en-GB"/>
          <w14:ligatures w14:val="none"/>
        </w:rPr>
        <w:t>market,</w:t>
      </w:r>
      <w:r>
        <w:rPr>
          <w:rFonts w:ascii="Times New Roman" w:eastAsia="Times New Roman" w:hAnsi="Times New Roman" w:cs="Times New Roman"/>
          <w:kern w:val="0"/>
          <w:sz w:val="24"/>
          <w:szCs w:val="24"/>
          <w:lang w:eastAsia="en-GB"/>
          <w14:ligatures w14:val="none"/>
        </w:rPr>
        <w:t xml:space="preserve"> but this might have not worked, however he was determined to provide good hair care to all his customers. This approach and lack of fear of failure is what ultimately led to him developing successfully a line of products that is famous even nowadays. What I learned from this is that taking risks is necessary sometimes even if we are uncertain of </w:t>
      </w:r>
      <w:proofErr w:type="gramStart"/>
      <w:r>
        <w:rPr>
          <w:rFonts w:ascii="Times New Roman" w:eastAsia="Times New Roman" w:hAnsi="Times New Roman" w:cs="Times New Roman"/>
          <w:kern w:val="0"/>
          <w:sz w:val="24"/>
          <w:szCs w:val="24"/>
          <w:lang w:eastAsia="en-GB"/>
          <w14:ligatures w14:val="none"/>
        </w:rPr>
        <w:t>the end result</w:t>
      </w:r>
      <w:proofErr w:type="gramEnd"/>
      <w:r>
        <w:rPr>
          <w:rFonts w:ascii="Times New Roman" w:eastAsia="Times New Roman" w:hAnsi="Times New Roman" w:cs="Times New Roman"/>
          <w:kern w:val="0"/>
          <w:sz w:val="24"/>
          <w:szCs w:val="24"/>
          <w:lang w:eastAsia="en-GB"/>
          <w14:ligatures w14:val="none"/>
        </w:rPr>
        <w:t>, staying in the comfort zone is not going to bring success so calculated risks should be taken and good analysis of the situation can be turned into successful action.</w:t>
      </w:r>
    </w:p>
    <w:p w14:paraId="31C8D73A" w14:textId="77777777" w:rsidR="002F17F6" w:rsidRDefault="002F17F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869AA27" w14:textId="77777777" w:rsidR="002F17F6" w:rsidRDefault="002F17F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028AF67" w14:textId="77777777" w:rsidR="002F17F6" w:rsidRDefault="002F17F6"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84452F" w14:textId="77777777" w:rsidR="008F4512" w:rsidRPr="008F4512" w:rsidRDefault="008F4512" w:rsidP="006A6DBC">
      <w:pPr>
        <w:pStyle w:val="Heading2"/>
        <w:rPr>
          <w:rFonts w:eastAsia="Times New Roman"/>
          <w:lang w:eastAsia="en-GB"/>
        </w:rPr>
      </w:pPr>
      <w:bookmarkStart w:id="13" w:name="_Toc173486775"/>
      <w:r w:rsidRPr="008F4512">
        <w:rPr>
          <w:rFonts w:eastAsia="Times New Roman"/>
          <w:lang w:eastAsia="en-GB"/>
        </w:rPr>
        <w:lastRenderedPageBreak/>
        <w:t>Passion for Quality and Excellence</w:t>
      </w:r>
      <w:bookmarkEnd w:id="13"/>
    </w:p>
    <w:p w14:paraId="795088A2" w14:textId="5579BEB6" w:rsidR="006A6DBC" w:rsidRDefault="006A6DBC" w:rsidP="008F451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John Frieda has a dedication to quality and excellence as from the very beginning he </w:t>
      </w:r>
      <w:r w:rsidR="00CD1B43">
        <w:rPr>
          <w:rFonts w:ascii="Times New Roman" w:eastAsia="Times New Roman" w:hAnsi="Times New Roman" w:cs="Times New Roman"/>
          <w:kern w:val="0"/>
          <w:sz w:val="24"/>
          <w:szCs w:val="24"/>
          <w:lang w:eastAsia="en-GB"/>
          <w14:ligatures w14:val="none"/>
        </w:rPr>
        <w:t>is providing</w:t>
      </w:r>
      <w:r>
        <w:rPr>
          <w:rFonts w:ascii="Times New Roman" w:eastAsia="Times New Roman" w:hAnsi="Times New Roman" w:cs="Times New Roman"/>
          <w:kern w:val="0"/>
          <w:sz w:val="24"/>
          <w:szCs w:val="24"/>
          <w:lang w:eastAsia="en-GB"/>
          <w14:ligatures w14:val="none"/>
        </w:rPr>
        <w:t xml:space="preserve"> high quality service to top figures in the fashion world. The fact that his products are still used today also shows how dedicated he was to </w:t>
      </w:r>
      <w:proofErr w:type="gramStart"/>
      <w:r>
        <w:rPr>
          <w:rFonts w:ascii="Times New Roman" w:eastAsia="Times New Roman" w:hAnsi="Times New Roman" w:cs="Times New Roman"/>
          <w:kern w:val="0"/>
          <w:sz w:val="24"/>
          <w:szCs w:val="24"/>
          <w:lang w:eastAsia="en-GB"/>
          <w14:ligatures w14:val="none"/>
        </w:rPr>
        <w:t>developing</w:t>
      </w:r>
      <w:proofErr w:type="gramEnd"/>
      <w:r>
        <w:rPr>
          <w:rFonts w:ascii="Times New Roman" w:eastAsia="Times New Roman" w:hAnsi="Times New Roman" w:cs="Times New Roman"/>
          <w:kern w:val="0"/>
          <w:sz w:val="24"/>
          <w:szCs w:val="24"/>
          <w:lang w:eastAsia="en-GB"/>
          <w14:ligatures w14:val="none"/>
        </w:rPr>
        <w:t xml:space="preserve"> </w:t>
      </w:r>
      <w:r w:rsidR="00CD1B43">
        <w:rPr>
          <w:rFonts w:ascii="Times New Roman" w:eastAsia="Times New Roman" w:hAnsi="Times New Roman" w:cs="Times New Roman"/>
          <w:kern w:val="0"/>
          <w:sz w:val="24"/>
          <w:szCs w:val="24"/>
          <w:lang w:eastAsia="en-GB"/>
          <w14:ligatures w14:val="none"/>
        </w:rPr>
        <w:t>high-quality</w:t>
      </w:r>
      <w:r>
        <w:rPr>
          <w:rFonts w:ascii="Times New Roman" w:eastAsia="Times New Roman" w:hAnsi="Times New Roman" w:cs="Times New Roman"/>
          <w:kern w:val="0"/>
          <w:sz w:val="24"/>
          <w:szCs w:val="24"/>
          <w:lang w:eastAsia="en-GB"/>
          <w14:ligatures w14:val="none"/>
        </w:rPr>
        <w:t xml:space="preserve"> products which have lasted a long time. From this I learn that I should not rush my work and I </w:t>
      </w:r>
      <w:proofErr w:type="gramStart"/>
      <w:r>
        <w:rPr>
          <w:rFonts w:ascii="Times New Roman" w:eastAsia="Times New Roman" w:hAnsi="Times New Roman" w:cs="Times New Roman"/>
          <w:kern w:val="0"/>
          <w:sz w:val="24"/>
          <w:szCs w:val="24"/>
          <w:lang w:eastAsia="en-GB"/>
          <w14:ligatures w14:val="none"/>
        </w:rPr>
        <w:t>have to</w:t>
      </w:r>
      <w:proofErr w:type="gramEnd"/>
      <w:r>
        <w:rPr>
          <w:rFonts w:ascii="Times New Roman" w:eastAsia="Times New Roman" w:hAnsi="Times New Roman" w:cs="Times New Roman"/>
          <w:kern w:val="0"/>
          <w:sz w:val="24"/>
          <w:szCs w:val="24"/>
          <w:lang w:eastAsia="en-GB"/>
          <w14:ligatures w14:val="none"/>
        </w:rPr>
        <w:t xml:space="preserve"> ensure my products and business services are always of the highest quality and surpassing the expectations of my customers and competitors.</w:t>
      </w:r>
    </w:p>
    <w:p w14:paraId="61824A74" w14:textId="77777777" w:rsidR="008F4512" w:rsidRPr="008F4512" w:rsidRDefault="008F4512" w:rsidP="006A6DBC">
      <w:pPr>
        <w:pStyle w:val="Heading2"/>
        <w:rPr>
          <w:rFonts w:eastAsia="Times New Roman"/>
          <w:lang w:eastAsia="en-GB"/>
        </w:rPr>
      </w:pPr>
      <w:bookmarkStart w:id="14" w:name="_Toc173486776"/>
      <w:r w:rsidRPr="008F4512">
        <w:rPr>
          <w:rFonts w:eastAsia="Times New Roman"/>
          <w:lang w:eastAsia="en-GB"/>
        </w:rPr>
        <w:t>Leadership and Team Building</w:t>
      </w:r>
      <w:bookmarkEnd w:id="14"/>
    </w:p>
    <w:p w14:paraId="2E178FEC" w14:textId="7B8ADE1D" w:rsidR="008F4512" w:rsidRDefault="006A6DBC" w:rsidP="006A6D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Lastly this was not possible for John Frieda to do by himself, he had a team that he had to lead to success. John had to manage his team to develop the products the way he envisioned them, and to run his salons the way he would do it himself, with high quality standards. To ensure a proper organized team he was clear in his communication and motivated his team by sharing his ideals with them and hiring people that shared the same mindset. This has taught me that if I grow my own </w:t>
      </w:r>
      <w:r w:rsidR="00CD1B43">
        <w:rPr>
          <w:rFonts w:ascii="Times New Roman" w:eastAsia="Times New Roman" w:hAnsi="Times New Roman" w:cs="Times New Roman"/>
          <w:kern w:val="0"/>
          <w:sz w:val="24"/>
          <w:szCs w:val="24"/>
          <w:lang w:eastAsia="en-GB"/>
          <w14:ligatures w14:val="none"/>
        </w:rPr>
        <w:t>business,</w:t>
      </w:r>
      <w:r>
        <w:rPr>
          <w:rFonts w:ascii="Times New Roman" w:eastAsia="Times New Roman" w:hAnsi="Times New Roman" w:cs="Times New Roman"/>
          <w:kern w:val="0"/>
          <w:sz w:val="24"/>
          <w:szCs w:val="24"/>
          <w:lang w:eastAsia="en-GB"/>
          <w14:ligatures w14:val="none"/>
        </w:rPr>
        <w:t xml:space="preserve"> I need to find like-minded people to work with </w:t>
      </w:r>
      <w:proofErr w:type="gramStart"/>
      <w:r>
        <w:rPr>
          <w:rFonts w:ascii="Times New Roman" w:eastAsia="Times New Roman" w:hAnsi="Times New Roman" w:cs="Times New Roman"/>
          <w:kern w:val="0"/>
          <w:sz w:val="24"/>
          <w:szCs w:val="24"/>
          <w:lang w:eastAsia="en-GB"/>
          <w14:ligatures w14:val="none"/>
        </w:rPr>
        <w:t>me, and</w:t>
      </w:r>
      <w:proofErr w:type="gramEnd"/>
      <w:r>
        <w:rPr>
          <w:rFonts w:ascii="Times New Roman" w:eastAsia="Times New Roman" w:hAnsi="Times New Roman" w:cs="Times New Roman"/>
          <w:kern w:val="0"/>
          <w:sz w:val="24"/>
          <w:szCs w:val="24"/>
          <w:lang w:eastAsia="en-GB"/>
          <w14:ligatures w14:val="none"/>
        </w:rPr>
        <w:t xml:space="preserve"> teach them about my ideals and core values which will ensure we all work together with the same goal in mind. I have also learnt to lead by example as John did in his past, setting a real standard people can compare to.</w:t>
      </w:r>
    </w:p>
    <w:p w14:paraId="525A71DE" w14:textId="77777777" w:rsidR="00CD1B43" w:rsidRDefault="00CD1B43" w:rsidP="006A6D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4BADE6F" w14:textId="77777777" w:rsidR="00CD1B43" w:rsidRPr="008F4512" w:rsidRDefault="00CD1B43" w:rsidP="006A6D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61A3B21" w14:textId="77777777" w:rsidR="008F4512" w:rsidRDefault="008F4512" w:rsidP="006A6DBC">
      <w:pPr>
        <w:pStyle w:val="Heading1"/>
        <w:rPr>
          <w:rFonts w:eastAsia="Times New Roman"/>
          <w:lang w:eastAsia="en-GB"/>
        </w:rPr>
      </w:pPr>
      <w:bookmarkStart w:id="15" w:name="_Toc173486777"/>
      <w:r w:rsidRPr="008F4512">
        <w:rPr>
          <w:rFonts w:eastAsia="Times New Roman"/>
          <w:lang w:eastAsia="en-GB"/>
        </w:rPr>
        <w:t>Conclusion</w:t>
      </w:r>
      <w:bookmarkEnd w:id="15"/>
    </w:p>
    <w:p w14:paraId="4D809854" w14:textId="7B2FF906" w:rsidR="009C737C" w:rsidRDefault="009C737C" w:rsidP="009C737C">
      <w:r>
        <w:t xml:space="preserve">John Frieda’s journey offers us lessons in having an idea and standard and sticking to it through resilience and commitment to quality. From the beginning he only offered high quality </w:t>
      </w:r>
      <w:r w:rsidR="00CD1B43">
        <w:t xml:space="preserve">service, and in the areas </w:t>
      </w:r>
      <w:r>
        <w:t xml:space="preserve">he lacked high quality products, he realized he should make them himself and he did. He has provided the beauty world with specialized hair care products for every type of hair, greatly increasing the quality of service provided all over the world. From him I have learnt to follow my ideals and stick to them and find ways to share them to others, like he did by pushing boundaries of what is available and what is </w:t>
      </w:r>
      <w:r w:rsidR="00CD1B43">
        <w:t>accepted and</w:t>
      </w:r>
      <w:r>
        <w:t xml:space="preserve"> doing better.</w:t>
      </w:r>
    </w:p>
    <w:p w14:paraId="4ED24F1C" w14:textId="77777777" w:rsidR="008F4512" w:rsidRDefault="008F4512"/>
    <w:p w14:paraId="13D90A93" w14:textId="77777777" w:rsidR="00CD1B43" w:rsidRDefault="00CD1B43"/>
    <w:p w14:paraId="675DE7F5" w14:textId="77777777" w:rsidR="00CD1B43" w:rsidRDefault="00CD1B43"/>
    <w:p w14:paraId="31856915" w14:textId="77777777" w:rsidR="00CD1B43" w:rsidRDefault="00CD1B43"/>
    <w:p w14:paraId="078B5B94" w14:textId="77777777" w:rsidR="00CD1B43" w:rsidRDefault="00CD1B43"/>
    <w:p w14:paraId="59427ADD" w14:textId="77777777" w:rsidR="00CD1B43" w:rsidRDefault="00CD1B43"/>
    <w:p w14:paraId="004257FC" w14:textId="77777777" w:rsidR="00CD1B43" w:rsidRDefault="00CD1B43"/>
    <w:p w14:paraId="1346EBDF" w14:textId="77777777" w:rsidR="00CD1B43" w:rsidRDefault="00CD1B43"/>
    <w:p w14:paraId="27171362" w14:textId="77777777" w:rsidR="00CD1B43" w:rsidRDefault="00CD1B43"/>
    <w:p w14:paraId="713EE4CB" w14:textId="39B586EB" w:rsidR="00CD1B43" w:rsidRDefault="00CD1B43" w:rsidP="00CD1B43">
      <w:pPr>
        <w:pStyle w:val="Heading1"/>
      </w:pPr>
      <w:bookmarkStart w:id="16" w:name="_Toc173486778"/>
      <w:r>
        <w:lastRenderedPageBreak/>
        <w:t>References</w:t>
      </w:r>
      <w:bookmarkEnd w:id="16"/>
    </w:p>
    <w:p w14:paraId="5FD34781" w14:textId="77777777" w:rsidR="00CD1B43" w:rsidRDefault="00CD1B43"/>
    <w:p w14:paraId="571172C0"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Biography.com Editors. (2023). John Frieda Biography. </w:t>
      </w:r>
      <w:r w:rsidRPr="008F4512">
        <w:rPr>
          <w:rFonts w:ascii="Times New Roman" w:eastAsia="Times New Roman" w:hAnsi="Times New Roman" w:cs="Times New Roman"/>
          <w:i/>
          <w:iCs/>
          <w:kern w:val="0"/>
          <w:sz w:val="24"/>
          <w:szCs w:val="24"/>
          <w:lang w:eastAsia="en-GB"/>
          <w14:ligatures w14:val="none"/>
        </w:rPr>
        <w:t>Biography.com</w:t>
      </w:r>
      <w:r w:rsidRPr="008F4512">
        <w:rPr>
          <w:rFonts w:ascii="Times New Roman" w:eastAsia="Times New Roman" w:hAnsi="Times New Roman" w:cs="Times New Roman"/>
          <w:kern w:val="0"/>
          <w:sz w:val="24"/>
          <w:szCs w:val="24"/>
          <w:lang w:eastAsia="en-GB"/>
          <w14:ligatures w14:val="none"/>
        </w:rPr>
        <w:t>. Retrieved from https://www.biography.com/business-figure/john-frieda</w:t>
      </w:r>
    </w:p>
    <w:p w14:paraId="536C01A5"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Wikipedia Contributors. (2023). John Frieda. </w:t>
      </w:r>
      <w:r w:rsidRPr="008F4512">
        <w:rPr>
          <w:rFonts w:ascii="Times New Roman" w:eastAsia="Times New Roman" w:hAnsi="Times New Roman" w:cs="Times New Roman"/>
          <w:i/>
          <w:iCs/>
          <w:kern w:val="0"/>
          <w:sz w:val="24"/>
          <w:szCs w:val="24"/>
          <w:lang w:eastAsia="en-GB"/>
          <w14:ligatures w14:val="none"/>
        </w:rPr>
        <w:t xml:space="preserve">Wikipedia, The Free </w:t>
      </w:r>
      <w:proofErr w:type="spellStart"/>
      <w:r w:rsidRPr="008F4512">
        <w:rPr>
          <w:rFonts w:ascii="Times New Roman" w:eastAsia="Times New Roman" w:hAnsi="Times New Roman" w:cs="Times New Roman"/>
          <w:i/>
          <w:iCs/>
          <w:kern w:val="0"/>
          <w:sz w:val="24"/>
          <w:szCs w:val="24"/>
          <w:lang w:eastAsia="en-GB"/>
          <w14:ligatures w14:val="none"/>
        </w:rPr>
        <w:t>Encyclopedia</w:t>
      </w:r>
      <w:proofErr w:type="spellEnd"/>
      <w:r w:rsidRPr="008F4512">
        <w:rPr>
          <w:rFonts w:ascii="Times New Roman" w:eastAsia="Times New Roman" w:hAnsi="Times New Roman" w:cs="Times New Roman"/>
          <w:kern w:val="0"/>
          <w:sz w:val="24"/>
          <w:szCs w:val="24"/>
          <w:lang w:eastAsia="en-GB"/>
          <w14:ligatures w14:val="none"/>
        </w:rPr>
        <w:t xml:space="preserve">. Retrieved from </w:t>
      </w:r>
      <w:hyperlink r:id="rId10" w:tgtFrame="_new" w:history="1">
        <w:r w:rsidRPr="008F4512">
          <w:rPr>
            <w:rFonts w:ascii="Times New Roman" w:eastAsia="Times New Roman" w:hAnsi="Times New Roman" w:cs="Times New Roman"/>
            <w:color w:val="0000FF"/>
            <w:kern w:val="0"/>
            <w:sz w:val="24"/>
            <w:szCs w:val="24"/>
            <w:u w:val="single"/>
            <w:lang w:eastAsia="en-GB"/>
            <w14:ligatures w14:val="none"/>
          </w:rPr>
          <w:t>https://en.wikipedia.org/wiki/John_Frieda</w:t>
        </w:r>
      </w:hyperlink>
    </w:p>
    <w:p w14:paraId="7188053C"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Kao Corporation. (2023). </w:t>
      </w:r>
      <w:r w:rsidRPr="008F4512">
        <w:rPr>
          <w:rFonts w:ascii="Times New Roman" w:eastAsia="Times New Roman" w:hAnsi="Times New Roman" w:cs="Times New Roman"/>
          <w:i/>
          <w:iCs/>
          <w:kern w:val="0"/>
          <w:sz w:val="24"/>
          <w:szCs w:val="24"/>
          <w:lang w:eastAsia="en-GB"/>
          <w14:ligatures w14:val="none"/>
        </w:rPr>
        <w:t>John Frieda Product Line History</w:t>
      </w:r>
      <w:r w:rsidRPr="008F4512">
        <w:rPr>
          <w:rFonts w:ascii="Times New Roman" w:eastAsia="Times New Roman" w:hAnsi="Times New Roman" w:cs="Times New Roman"/>
          <w:kern w:val="0"/>
          <w:sz w:val="24"/>
          <w:szCs w:val="24"/>
          <w:lang w:eastAsia="en-GB"/>
          <w14:ligatures w14:val="none"/>
        </w:rPr>
        <w:t>. Retrieved from https://www.kao.com/global/en/brands/john-frieda</w:t>
      </w:r>
    </w:p>
    <w:p w14:paraId="0A3DB707"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Roberts, M. (2023). How John Frieda Innovated Haircare. </w:t>
      </w:r>
      <w:r w:rsidRPr="008F4512">
        <w:rPr>
          <w:rFonts w:ascii="Times New Roman" w:eastAsia="Times New Roman" w:hAnsi="Times New Roman" w:cs="Times New Roman"/>
          <w:i/>
          <w:iCs/>
          <w:kern w:val="0"/>
          <w:sz w:val="24"/>
          <w:szCs w:val="24"/>
          <w:lang w:eastAsia="en-GB"/>
          <w14:ligatures w14:val="none"/>
        </w:rPr>
        <w:t>The Guardian</w:t>
      </w:r>
      <w:r w:rsidRPr="008F4512">
        <w:rPr>
          <w:rFonts w:ascii="Times New Roman" w:eastAsia="Times New Roman" w:hAnsi="Times New Roman" w:cs="Times New Roman"/>
          <w:kern w:val="0"/>
          <w:sz w:val="24"/>
          <w:szCs w:val="24"/>
          <w:lang w:eastAsia="en-GB"/>
          <w14:ligatures w14:val="none"/>
        </w:rPr>
        <w:t xml:space="preserve">. Retrieved from </w:t>
      </w:r>
      <w:hyperlink r:id="rId11" w:tgtFrame="_new" w:history="1">
        <w:r w:rsidRPr="008F4512">
          <w:rPr>
            <w:rFonts w:ascii="Times New Roman" w:eastAsia="Times New Roman" w:hAnsi="Times New Roman" w:cs="Times New Roman"/>
            <w:color w:val="0000FF"/>
            <w:kern w:val="0"/>
            <w:sz w:val="24"/>
            <w:szCs w:val="24"/>
            <w:u w:val="single"/>
            <w:lang w:eastAsia="en-GB"/>
            <w14:ligatures w14:val="none"/>
          </w:rPr>
          <w:t>https://www.theguardian.com/business/john-frieda</w:t>
        </w:r>
      </w:hyperlink>
    </w:p>
    <w:p w14:paraId="7CA32E21"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Forbes. (2023). The Success Story of John Frieda. </w:t>
      </w:r>
      <w:r w:rsidRPr="008F4512">
        <w:rPr>
          <w:rFonts w:ascii="Times New Roman" w:eastAsia="Times New Roman" w:hAnsi="Times New Roman" w:cs="Times New Roman"/>
          <w:i/>
          <w:iCs/>
          <w:kern w:val="0"/>
          <w:sz w:val="24"/>
          <w:szCs w:val="24"/>
          <w:lang w:eastAsia="en-GB"/>
          <w14:ligatures w14:val="none"/>
        </w:rPr>
        <w:t>Forbes</w:t>
      </w:r>
      <w:r w:rsidRPr="008F4512">
        <w:rPr>
          <w:rFonts w:ascii="Times New Roman" w:eastAsia="Times New Roman" w:hAnsi="Times New Roman" w:cs="Times New Roman"/>
          <w:kern w:val="0"/>
          <w:sz w:val="24"/>
          <w:szCs w:val="24"/>
          <w:lang w:eastAsia="en-GB"/>
          <w14:ligatures w14:val="none"/>
        </w:rPr>
        <w:t>. Retrieved from https://www.forbes.com/sites/johnfrieda</w:t>
      </w:r>
    </w:p>
    <w:p w14:paraId="1B2D96BC" w14:textId="77777777" w:rsidR="00CD1B43" w:rsidRPr="008F4512" w:rsidRDefault="00CD1B43" w:rsidP="00CD1B4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F4512">
        <w:rPr>
          <w:rFonts w:ascii="Times New Roman" w:eastAsia="Times New Roman" w:hAnsi="Times New Roman" w:cs="Times New Roman"/>
          <w:kern w:val="0"/>
          <w:sz w:val="24"/>
          <w:szCs w:val="24"/>
          <w:lang w:eastAsia="en-GB"/>
          <w14:ligatures w14:val="none"/>
        </w:rPr>
        <w:t xml:space="preserve">MIT Technology Review. (2023). John Frieda's Contribution to Haircare. </w:t>
      </w:r>
      <w:r w:rsidRPr="008F4512">
        <w:rPr>
          <w:rFonts w:ascii="Times New Roman" w:eastAsia="Times New Roman" w:hAnsi="Times New Roman" w:cs="Times New Roman"/>
          <w:i/>
          <w:iCs/>
          <w:kern w:val="0"/>
          <w:sz w:val="24"/>
          <w:szCs w:val="24"/>
          <w:lang w:eastAsia="en-GB"/>
          <w14:ligatures w14:val="none"/>
        </w:rPr>
        <w:t>MIT Technology Review</w:t>
      </w:r>
      <w:r w:rsidRPr="008F4512">
        <w:rPr>
          <w:rFonts w:ascii="Times New Roman" w:eastAsia="Times New Roman" w:hAnsi="Times New Roman" w:cs="Times New Roman"/>
          <w:kern w:val="0"/>
          <w:sz w:val="24"/>
          <w:szCs w:val="24"/>
          <w:lang w:eastAsia="en-GB"/>
          <w14:ligatures w14:val="none"/>
        </w:rPr>
        <w:t>. Retrieved from https://www.technologyreview.com/john-frieda</w:t>
      </w:r>
    </w:p>
    <w:p w14:paraId="6FE5C9F2" w14:textId="77777777" w:rsidR="00CD1B43" w:rsidRDefault="00CD1B43"/>
    <w:p w14:paraId="41AE4ECA" w14:textId="77777777" w:rsidR="00CD1B43" w:rsidRPr="008F4512" w:rsidRDefault="00CD1B43"/>
    <w:sectPr w:rsidR="00CD1B43" w:rsidRPr="008F451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114EB" w14:textId="77777777" w:rsidR="002635B1" w:rsidRDefault="002635B1" w:rsidP="006A6DBC">
      <w:pPr>
        <w:spacing w:after="0" w:line="240" w:lineRule="auto"/>
      </w:pPr>
      <w:r>
        <w:separator/>
      </w:r>
    </w:p>
  </w:endnote>
  <w:endnote w:type="continuationSeparator" w:id="0">
    <w:p w14:paraId="60FEA817" w14:textId="77777777" w:rsidR="002635B1" w:rsidRDefault="002635B1" w:rsidP="006A6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494986"/>
      <w:docPartObj>
        <w:docPartGallery w:val="Page Numbers (Bottom of Page)"/>
        <w:docPartUnique/>
      </w:docPartObj>
    </w:sdtPr>
    <w:sdtEndPr>
      <w:rPr>
        <w:noProof/>
      </w:rPr>
    </w:sdtEndPr>
    <w:sdtContent>
      <w:p w14:paraId="31AE7A9C" w14:textId="27B4A0A8" w:rsidR="006A6DBC" w:rsidRDefault="006A6D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348074" w14:textId="77777777" w:rsidR="006A6DBC" w:rsidRDefault="006A6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A415E1" w14:textId="77777777" w:rsidR="002635B1" w:rsidRDefault="002635B1" w:rsidP="006A6DBC">
      <w:pPr>
        <w:spacing w:after="0" w:line="240" w:lineRule="auto"/>
      </w:pPr>
      <w:r>
        <w:separator/>
      </w:r>
    </w:p>
  </w:footnote>
  <w:footnote w:type="continuationSeparator" w:id="0">
    <w:p w14:paraId="4D977CA3" w14:textId="77777777" w:rsidR="002635B1" w:rsidRDefault="002635B1" w:rsidP="006A6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36051"/>
    <w:multiLevelType w:val="multilevel"/>
    <w:tmpl w:val="8E0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B3DCA"/>
    <w:multiLevelType w:val="multilevel"/>
    <w:tmpl w:val="6004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646C9"/>
    <w:multiLevelType w:val="multilevel"/>
    <w:tmpl w:val="7B20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83CE5"/>
    <w:multiLevelType w:val="multilevel"/>
    <w:tmpl w:val="C38A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783264"/>
    <w:multiLevelType w:val="multilevel"/>
    <w:tmpl w:val="EB223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EF18D0"/>
    <w:multiLevelType w:val="multilevel"/>
    <w:tmpl w:val="1EF4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5043B2"/>
    <w:multiLevelType w:val="multilevel"/>
    <w:tmpl w:val="9A2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740ECD"/>
    <w:multiLevelType w:val="multilevel"/>
    <w:tmpl w:val="1AA4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220759">
    <w:abstractNumId w:val="1"/>
  </w:num>
  <w:num w:numId="2" w16cid:durableId="1123502988">
    <w:abstractNumId w:val="4"/>
  </w:num>
  <w:num w:numId="3" w16cid:durableId="102308255">
    <w:abstractNumId w:val="7"/>
  </w:num>
  <w:num w:numId="4" w16cid:durableId="266960567">
    <w:abstractNumId w:val="2"/>
  </w:num>
  <w:num w:numId="5" w16cid:durableId="792553363">
    <w:abstractNumId w:val="0"/>
  </w:num>
  <w:num w:numId="6" w16cid:durableId="1817338130">
    <w:abstractNumId w:val="5"/>
  </w:num>
  <w:num w:numId="7" w16cid:durableId="1405027510">
    <w:abstractNumId w:val="3"/>
  </w:num>
  <w:num w:numId="8" w16cid:durableId="429859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12"/>
    <w:rsid w:val="00083F82"/>
    <w:rsid w:val="001D6269"/>
    <w:rsid w:val="002353B1"/>
    <w:rsid w:val="0025551F"/>
    <w:rsid w:val="002635B1"/>
    <w:rsid w:val="002F17F6"/>
    <w:rsid w:val="00335F41"/>
    <w:rsid w:val="003E7D8C"/>
    <w:rsid w:val="00412D2A"/>
    <w:rsid w:val="004D2FB8"/>
    <w:rsid w:val="00571136"/>
    <w:rsid w:val="00586D9F"/>
    <w:rsid w:val="005945D0"/>
    <w:rsid w:val="006707B9"/>
    <w:rsid w:val="006A659E"/>
    <w:rsid w:val="006A6DBC"/>
    <w:rsid w:val="006D5844"/>
    <w:rsid w:val="0075554A"/>
    <w:rsid w:val="007C216E"/>
    <w:rsid w:val="008F4512"/>
    <w:rsid w:val="0092759F"/>
    <w:rsid w:val="009C737C"/>
    <w:rsid w:val="00A3544C"/>
    <w:rsid w:val="00A925DA"/>
    <w:rsid w:val="00AF14A5"/>
    <w:rsid w:val="00B77494"/>
    <w:rsid w:val="00BE7628"/>
    <w:rsid w:val="00CD1B43"/>
    <w:rsid w:val="00E3393D"/>
    <w:rsid w:val="00E54DC5"/>
    <w:rsid w:val="00E62807"/>
    <w:rsid w:val="00E92436"/>
    <w:rsid w:val="00F366EE"/>
    <w:rsid w:val="00F92423"/>
    <w:rsid w:val="00FD1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4065"/>
  <w15:chartTrackingRefBased/>
  <w15:docId w15:val="{B15776F8-E1EF-4C9E-A98F-4FD650500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5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45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5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5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5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5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5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5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5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5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45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5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5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5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5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5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5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512"/>
    <w:rPr>
      <w:rFonts w:eastAsiaTheme="majorEastAsia" w:cstheme="majorBidi"/>
      <w:color w:val="272727" w:themeColor="text1" w:themeTint="D8"/>
    </w:rPr>
  </w:style>
  <w:style w:type="paragraph" w:styleId="Title">
    <w:name w:val="Title"/>
    <w:basedOn w:val="Normal"/>
    <w:next w:val="Normal"/>
    <w:link w:val="TitleChar"/>
    <w:uiPriority w:val="10"/>
    <w:qFormat/>
    <w:rsid w:val="008F4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5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5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512"/>
    <w:pPr>
      <w:spacing w:before="160"/>
      <w:jc w:val="center"/>
    </w:pPr>
    <w:rPr>
      <w:i/>
      <w:iCs/>
      <w:color w:val="404040" w:themeColor="text1" w:themeTint="BF"/>
    </w:rPr>
  </w:style>
  <w:style w:type="character" w:customStyle="1" w:styleId="QuoteChar">
    <w:name w:val="Quote Char"/>
    <w:basedOn w:val="DefaultParagraphFont"/>
    <w:link w:val="Quote"/>
    <w:uiPriority w:val="29"/>
    <w:rsid w:val="008F4512"/>
    <w:rPr>
      <w:i/>
      <w:iCs/>
      <w:color w:val="404040" w:themeColor="text1" w:themeTint="BF"/>
    </w:rPr>
  </w:style>
  <w:style w:type="paragraph" w:styleId="ListParagraph">
    <w:name w:val="List Paragraph"/>
    <w:basedOn w:val="Normal"/>
    <w:uiPriority w:val="34"/>
    <w:qFormat/>
    <w:rsid w:val="008F4512"/>
    <w:pPr>
      <w:ind w:left="720"/>
      <w:contextualSpacing/>
    </w:pPr>
  </w:style>
  <w:style w:type="character" w:styleId="IntenseEmphasis">
    <w:name w:val="Intense Emphasis"/>
    <w:basedOn w:val="DefaultParagraphFont"/>
    <w:uiPriority w:val="21"/>
    <w:qFormat/>
    <w:rsid w:val="008F4512"/>
    <w:rPr>
      <w:i/>
      <w:iCs/>
      <w:color w:val="0F4761" w:themeColor="accent1" w:themeShade="BF"/>
    </w:rPr>
  </w:style>
  <w:style w:type="paragraph" w:styleId="IntenseQuote">
    <w:name w:val="Intense Quote"/>
    <w:basedOn w:val="Normal"/>
    <w:next w:val="Normal"/>
    <w:link w:val="IntenseQuoteChar"/>
    <w:uiPriority w:val="30"/>
    <w:qFormat/>
    <w:rsid w:val="008F45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512"/>
    <w:rPr>
      <w:i/>
      <w:iCs/>
      <w:color w:val="0F4761" w:themeColor="accent1" w:themeShade="BF"/>
    </w:rPr>
  </w:style>
  <w:style w:type="character" w:styleId="IntenseReference">
    <w:name w:val="Intense Reference"/>
    <w:basedOn w:val="DefaultParagraphFont"/>
    <w:uiPriority w:val="32"/>
    <w:qFormat/>
    <w:rsid w:val="008F4512"/>
    <w:rPr>
      <w:b/>
      <w:bCs/>
      <w:smallCaps/>
      <w:color w:val="0F4761" w:themeColor="accent1" w:themeShade="BF"/>
      <w:spacing w:val="5"/>
    </w:rPr>
  </w:style>
  <w:style w:type="paragraph" w:styleId="Header">
    <w:name w:val="header"/>
    <w:basedOn w:val="Normal"/>
    <w:link w:val="HeaderChar"/>
    <w:uiPriority w:val="99"/>
    <w:unhideWhenUsed/>
    <w:rsid w:val="006A6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DBC"/>
  </w:style>
  <w:style w:type="paragraph" w:styleId="Footer">
    <w:name w:val="footer"/>
    <w:basedOn w:val="Normal"/>
    <w:link w:val="FooterChar"/>
    <w:uiPriority w:val="99"/>
    <w:unhideWhenUsed/>
    <w:rsid w:val="006A6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DBC"/>
  </w:style>
  <w:style w:type="paragraph" w:styleId="TOCHeading">
    <w:name w:val="TOC Heading"/>
    <w:basedOn w:val="Heading1"/>
    <w:next w:val="Normal"/>
    <w:uiPriority w:val="39"/>
    <w:unhideWhenUsed/>
    <w:qFormat/>
    <w:rsid w:val="002353B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353B1"/>
    <w:pPr>
      <w:spacing w:after="100"/>
    </w:pPr>
  </w:style>
  <w:style w:type="paragraph" w:styleId="TOC2">
    <w:name w:val="toc 2"/>
    <w:basedOn w:val="Normal"/>
    <w:next w:val="Normal"/>
    <w:autoRedefine/>
    <w:uiPriority w:val="39"/>
    <w:unhideWhenUsed/>
    <w:rsid w:val="002353B1"/>
    <w:pPr>
      <w:spacing w:after="100"/>
      <w:ind w:left="220"/>
    </w:pPr>
  </w:style>
  <w:style w:type="character" w:styleId="Hyperlink">
    <w:name w:val="Hyperlink"/>
    <w:basedOn w:val="DefaultParagraphFont"/>
    <w:uiPriority w:val="99"/>
    <w:unhideWhenUsed/>
    <w:rsid w:val="002353B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306751">
      <w:bodyDiv w:val="1"/>
      <w:marLeft w:val="0"/>
      <w:marRight w:val="0"/>
      <w:marTop w:val="0"/>
      <w:marBottom w:val="0"/>
      <w:divBdr>
        <w:top w:val="none" w:sz="0" w:space="0" w:color="auto"/>
        <w:left w:val="none" w:sz="0" w:space="0" w:color="auto"/>
        <w:bottom w:val="none" w:sz="0" w:space="0" w:color="auto"/>
        <w:right w:val="none" w:sz="0" w:space="0" w:color="auto"/>
      </w:divBdr>
      <w:divsChild>
        <w:div w:id="1577127603">
          <w:marLeft w:val="0"/>
          <w:marRight w:val="0"/>
          <w:marTop w:val="0"/>
          <w:marBottom w:val="300"/>
          <w:divBdr>
            <w:top w:val="none" w:sz="0" w:space="0" w:color="auto"/>
            <w:left w:val="none" w:sz="0" w:space="0" w:color="auto"/>
            <w:bottom w:val="none" w:sz="0" w:space="0" w:color="auto"/>
            <w:right w:val="none" w:sz="0" w:space="0" w:color="auto"/>
          </w:divBdr>
          <w:divsChild>
            <w:div w:id="241766847">
              <w:marLeft w:val="0"/>
              <w:marRight w:val="0"/>
              <w:marTop w:val="0"/>
              <w:marBottom w:val="0"/>
              <w:divBdr>
                <w:top w:val="none" w:sz="0" w:space="0" w:color="auto"/>
                <w:left w:val="none" w:sz="0" w:space="0" w:color="auto"/>
                <w:bottom w:val="none" w:sz="0" w:space="0" w:color="auto"/>
                <w:right w:val="none" w:sz="0" w:space="0" w:color="auto"/>
              </w:divBdr>
            </w:div>
          </w:divsChild>
        </w:div>
        <w:div w:id="222788804">
          <w:marLeft w:val="0"/>
          <w:marRight w:val="0"/>
          <w:marTop w:val="0"/>
          <w:marBottom w:val="300"/>
          <w:divBdr>
            <w:top w:val="none" w:sz="0" w:space="0" w:color="auto"/>
            <w:left w:val="none" w:sz="0" w:space="0" w:color="auto"/>
            <w:bottom w:val="none" w:sz="0" w:space="0" w:color="auto"/>
            <w:right w:val="none" w:sz="0" w:space="0" w:color="auto"/>
          </w:divBdr>
          <w:divsChild>
            <w:div w:id="18130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061332">
      <w:bodyDiv w:val="1"/>
      <w:marLeft w:val="0"/>
      <w:marRight w:val="0"/>
      <w:marTop w:val="0"/>
      <w:marBottom w:val="0"/>
      <w:divBdr>
        <w:top w:val="none" w:sz="0" w:space="0" w:color="auto"/>
        <w:left w:val="none" w:sz="0" w:space="0" w:color="auto"/>
        <w:bottom w:val="none" w:sz="0" w:space="0" w:color="auto"/>
        <w:right w:val="none" w:sz="0" w:space="0" w:color="auto"/>
      </w:divBdr>
    </w:div>
    <w:div w:id="192997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john-frieda" TargetMode="External"/><Relationship Id="rId5" Type="http://schemas.openxmlformats.org/officeDocument/2006/relationships/webSettings" Target="webSettings.xml"/><Relationship Id="rId10" Type="http://schemas.openxmlformats.org/officeDocument/2006/relationships/hyperlink" Target="https://en.wikipedia.org/wiki/John_Fried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6CEB0-C64E-4614-A332-5C97DB9B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1733</Words>
  <Characters>9882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Terzieva (2017029)</dc:creator>
  <cp:keywords/>
  <dc:description/>
  <cp:lastModifiedBy>Eleonora Terzieva (2017029)</cp:lastModifiedBy>
  <cp:revision>2</cp:revision>
  <dcterms:created xsi:type="dcterms:W3CDTF">2024-08-02T09:26:00Z</dcterms:created>
  <dcterms:modified xsi:type="dcterms:W3CDTF">2024-08-02T09:26:00Z</dcterms:modified>
</cp:coreProperties>
</file>