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A9A4FA" w14:textId="183E3DE5" w:rsidR="000A1D11" w:rsidRDefault="000A1D11" w:rsidP="000A1D11">
      <w:pPr>
        <w:pStyle w:val="IntenseQuote"/>
        <w:jc w:val="left"/>
      </w:pPr>
      <w:r>
        <w:t xml:space="preserve">15/10/2026 </w:t>
      </w:r>
    </w:p>
    <w:p w14:paraId="012AEC15" w14:textId="77777777" w:rsidR="000A1D11" w:rsidRDefault="000A1D11" w:rsidP="000A1D11">
      <w:pPr>
        <w:pStyle w:val="IntenseQuote"/>
        <w:jc w:val="left"/>
      </w:pPr>
      <w:r>
        <w:t xml:space="preserve">L5:  </w:t>
      </w:r>
      <w:r w:rsidRPr="0055439C">
        <w:t>NOSS</w:t>
      </w:r>
      <w:r>
        <w:t xml:space="preserve"> (ACCA5023)</w:t>
      </w:r>
      <w:r w:rsidRPr="0055439C">
        <w:t xml:space="preserve"> </w:t>
      </w:r>
    </w:p>
    <w:p w14:paraId="66AF8C43" w14:textId="144F742D" w:rsidR="000A1D11" w:rsidRDefault="000A1D11" w:rsidP="000A1D11">
      <w:pPr>
        <w:pStyle w:val="IntenseQuote"/>
      </w:pPr>
      <w:r w:rsidRPr="0055439C">
        <w:t xml:space="preserve"> Tutorial </w:t>
      </w:r>
      <w:r>
        <w:t>Exercise 2</w:t>
      </w:r>
      <w:r w:rsidRPr="0055439C">
        <w:t>:</w:t>
      </w:r>
      <w:r w:rsidRPr="0055439C">
        <w:tab/>
      </w:r>
      <w:r>
        <w:t>Introduction to Hyper-V server Virtualisation</w:t>
      </w:r>
    </w:p>
    <w:p w14:paraId="152CC274" w14:textId="097946D2" w:rsidR="007F2001" w:rsidRDefault="007F2001">
      <w:pPr>
        <w:rPr>
          <w:b/>
          <w:bCs/>
        </w:rPr>
      </w:pPr>
      <w:r>
        <w:rPr>
          <w:b/>
          <w:bCs/>
        </w:rPr>
        <w:t>Practical Task:</w:t>
      </w:r>
    </w:p>
    <w:p w14:paraId="049805A9" w14:textId="20E84F71" w:rsidR="006220E5" w:rsidRPr="00A13973" w:rsidRDefault="00D343A6" w:rsidP="00A13973">
      <w:pPr>
        <w:rPr>
          <w:b/>
          <w:bCs/>
        </w:rPr>
      </w:pPr>
      <w:r>
        <w:rPr>
          <w:b/>
          <w:bCs/>
          <w:noProof/>
        </w:rPr>
        <w:drawing>
          <wp:inline distT="0" distB="0" distL="0" distR="0" wp14:anchorId="1E828283" wp14:editId="3E09B9B0">
            <wp:extent cx="6510020" cy="3664895"/>
            <wp:effectExtent l="0" t="0" r="5080" b="0"/>
            <wp:docPr id="13997043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520149" cy="3670597"/>
                    </a:xfrm>
                    <a:prstGeom prst="rect">
                      <a:avLst/>
                    </a:prstGeom>
                    <a:noFill/>
                  </pic:spPr>
                </pic:pic>
              </a:graphicData>
            </a:graphic>
          </wp:inline>
        </w:drawing>
      </w:r>
    </w:p>
    <w:p w14:paraId="22A6D5B4" w14:textId="0ADFE840" w:rsidR="006220E5" w:rsidRPr="002B3D50" w:rsidRDefault="006220E5" w:rsidP="006220E5">
      <w:pPr>
        <w:pStyle w:val="ListParagraph"/>
        <w:rPr>
          <w:b/>
          <w:bCs/>
          <w:sz w:val="22"/>
          <w:szCs w:val="22"/>
        </w:rPr>
      </w:pPr>
      <w:r w:rsidRPr="002B3D50">
        <w:rPr>
          <w:b/>
          <w:bCs/>
          <w:sz w:val="22"/>
          <w:szCs w:val="22"/>
        </w:rPr>
        <w:t>Provisioning setup for Hyper-V VM platform.</w:t>
      </w:r>
    </w:p>
    <w:p w14:paraId="30784512" w14:textId="77777777" w:rsidR="006220E5" w:rsidRPr="002B3D50" w:rsidRDefault="006220E5" w:rsidP="006220E5">
      <w:pPr>
        <w:pStyle w:val="ListParagraph"/>
        <w:rPr>
          <w:sz w:val="22"/>
          <w:szCs w:val="22"/>
        </w:rPr>
      </w:pPr>
    </w:p>
    <w:p w14:paraId="0EE125E2" w14:textId="2BB61D8A" w:rsidR="009C2E49" w:rsidRPr="002B3D50" w:rsidRDefault="009C2E49" w:rsidP="009C2E49">
      <w:pPr>
        <w:pStyle w:val="ListParagraph"/>
        <w:numPr>
          <w:ilvl w:val="0"/>
          <w:numId w:val="2"/>
        </w:numPr>
        <w:rPr>
          <w:sz w:val="22"/>
          <w:szCs w:val="22"/>
        </w:rPr>
      </w:pPr>
      <w:r w:rsidRPr="002B3D50">
        <w:rPr>
          <w:sz w:val="22"/>
          <w:szCs w:val="22"/>
        </w:rPr>
        <w:t>Right click on Start menu – choose File Explorer.</w:t>
      </w:r>
    </w:p>
    <w:p w14:paraId="0CF87A0F" w14:textId="34D767BC" w:rsidR="009C2E49" w:rsidRPr="002B3D50" w:rsidRDefault="009C2E49" w:rsidP="009C2E49">
      <w:pPr>
        <w:pStyle w:val="ListParagraph"/>
        <w:numPr>
          <w:ilvl w:val="0"/>
          <w:numId w:val="2"/>
        </w:numPr>
        <w:rPr>
          <w:sz w:val="22"/>
          <w:szCs w:val="22"/>
        </w:rPr>
      </w:pPr>
      <w:r w:rsidRPr="002B3D50">
        <w:rPr>
          <w:sz w:val="22"/>
          <w:szCs w:val="22"/>
        </w:rPr>
        <w:t>From the left-hand window – right click on Network – Map Network Drive</w:t>
      </w:r>
    </w:p>
    <w:p w14:paraId="2A964C84" w14:textId="7BFB8354" w:rsidR="009C2E49" w:rsidRPr="002B3D50" w:rsidRDefault="009C2E49" w:rsidP="009C2E49">
      <w:pPr>
        <w:pStyle w:val="ListParagraph"/>
        <w:numPr>
          <w:ilvl w:val="0"/>
          <w:numId w:val="2"/>
        </w:numPr>
        <w:rPr>
          <w:sz w:val="22"/>
          <w:szCs w:val="22"/>
        </w:rPr>
      </w:pPr>
      <w:r w:rsidRPr="002B3D50">
        <w:rPr>
          <w:sz w:val="22"/>
          <w:szCs w:val="22"/>
        </w:rPr>
        <w:t xml:space="preserve">Drive (leave as default) – </w:t>
      </w:r>
    </w:p>
    <w:p w14:paraId="2E857E6E" w14:textId="3FE98012" w:rsidR="009C2E49" w:rsidRPr="002B3D50" w:rsidRDefault="009C2E49" w:rsidP="009C2E49">
      <w:pPr>
        <w:pStyle w:val="ListParagraph"/>
        <w:numPr>
          <w:ilvl w:val="0"/>
          <w:numId w:val="2"/>
        </w:numPr>
        <w:rPr>
          <w:sz w:val="22"/>
          <w:szCs w:val="22"/>
        </w:rPr>
      </w:pPr>
      <w:r w:rsidRPr="002B3D50">
        <w:rPr>
          <w:sz w:val="22"/>
          <w:szCs w:val="22"/>
        </w:rPr>
        <w:t xml:space="preserve">Folder:  </w:t>
      </w:r>
      <w:hyperlink r:id="rId8" w:history="1">
        <w:r w:rsidRPr="002B3D50">
          <w:rPr>
            <w:rStyle w:val="Hyperlink"/>
            <w:sz w:val="22"/>
            <w:szCs w:val="22"/>
          </w:rPr>
          <w:t>\\192.168.135.16\NOSSISOS2627$</w:t>
        </w:r>
      </w:hyperlink>
    </w:p>
    <w:p w14:paraId="3BDE757A" w14:textId="6DDF328C" w:rsidR="009C2E49" w:rsidRPr="002B3D50" w:rsidRDefault="009C2E49" w:rsidP="009C2E49">
      <w:pPr>
        <w:pStyle w:val="ListParagraph"/>
        <w:numPr>
          <w:ilvl w:val="0"/>
          <w:numId w:val="2"/>
        </w:numPr>
        <w:rPr>
          <w:sz w:val="22"/>
          <w:szCs w:val="22"/>
        </w:rPr>
      </w:pPr>
      <w:r w:rsidRPr="002B3D50">
        <w:rPr>
          <w:sz w:val="22"/>
          <w:szCs w:val="22"/>
        </w:rPr>
        <w:t xml:space="preserve">Copy both Windows 11 and Windows Server ISOs over to your local documents folder on the </w:t>
      </w:r>
      <w:r w:rsidR="00E07946" w:rsidRPr="002B3D50">
        <w:rPr>
          <w:sz w:val="22"/>
          <w:szCs w:val="22"/>
        </w:rPr>
        <w:t>SoAC</w:t>
      </w:r>
      <w:r w:rsidRPr="002B3D50">
        <w:rPr>
          <w:sz w:val="22"/>
          <w:szCs w:val="22"/>
        </w:rPr>
        <w:t xml:space="preserve"> host machine</w:t>
      </w:r>
    </w:p>
    <w:p w14:paraId="31658A1E" w14:textId="4C5CCCE0" w:rsidR="009C2E49" w:rsidRPr="002B3D50" w:rsidRDefault="00D5526C" w:rsidP="009C2E49">
      <w:pPr>
        <w:pStyle w:val="ListParagraph"/>
        <w:numPr>
          <w:ilvl w:val="0"/>
          <w:numId w:val="2"/>
        </w:numPr>
        <w:rPr>
          <w:sz w:val="22"/>
          <w:szCs w:val="22"/>
        </w:rPr>
      </w:pPr>
      <w:r w:rsidRPr="002B3D50">
        <w:rPr>
          <w:sz w:val="22"/>
          <w:szCs w:val="22"/>
        </w:rPr>
        <w:t>You will need admin privileges to do this task</w:t>
      </w:r>
    </w:p>
    <w:p w14:paraId="49230AB7" w14:textId="77777777" w:rsidR="00D5526C" w:rsidRPr="002B3D50" w:rsidRDefault="00D5526C" w:rsidP="00D5526C">
      <w:pPr>
        <w:pStyle w:val="ListParagraph"/>
        <w:numPr>
          <w:ilvl w:val="0"/>
          <w:numId w:val="2"/>
        </w:numPr>
        <w:rPr>
          <w:sz w:val="22"/>
          <w:szCs w:val="22"/>
        </w:rPr>
      </w:pPr>
      <w:r w:rsidRPr="002B3D50">
        <w:rPr>
          <w:sz w:val="22"/>
          <w:szCs w:val="22"/>
        </w:rPr>
        <w:t>Start → Turn Windows features on or off</w:t>
      </w:r>
    </w:p>
    <w:p w14:paraId="605EEA7E" w14:textId="77777777" w:rsidR="00D5526C" w:rsidRPr="002B3D50" w:rsidRDefault="00D5526C" w:rsidP="00D5526C">
      <w:pPr>
        <w:pStyle w:val="ListParagraph"/>
        <w:numPr>
          <w:ilvl w:val="0"/>
          <w:numId w:val="2"/>
        </w:numPr>
        <w:rPr>
          <w:sz w:val="22"/>
          <w:szCs w:val="22"/>
        </w:rPr>
      </w:pPr>
      <w:r w:rsidRPr="002B3D50">
        <w:rPr>
          <w:sz w:val="22"/>
          <w:szCs w:val="22"/>
        </w:rPr>
        <w:t>Enable:</w:t>
      </w:r>
    </w:p>
    <w:p w14:paraId="3456BFB6" w14:textId="77777777" w:rsidR="00D5526C" w:rsidRPr="002B3D50" w:rsidRDefault="00D5526C" w:rsidP="00D5526C">
      <w:pPr>
        <w:pStyle w:val="ListParagraph"/>
        <w:numPr>
          <w:ilvl w:val="0"/>
          <w:numId w:val="2"/>
        </w:numPr>
        <w:rPr>
          <w:sz w:val="22"/>
          <w:szCs w:val="22"/>
        </w:rPr>
      </w:pPr>
      <w:r w:rsidRPr="002B3D50">
        <w:rPr>
          <w:sz w:val="22"/>
          <w:szCs w:val="22"/>
        </w:rPr>
        <w:t>Hyper-V</w:t>
      </w:r>
    </w:p>
    <w:p w14:paraId="7F057E15" w14:textId="77777777" w:rsidR="00D5526C" w:rsidRPr="002B3D50" w:rsidRDefault="00D5526C" w:rsidP="00D5526C">
      <w:pPr>
        <w:pStyle w:val="ListParagraph"/>
        <w:numPr>
          <w:ilvl w:val="0"/>
          <w:numId w:val="2"/>
        </w:numPr>
        <w:rPr>
          <w:sz w:val="22"/>
          <w:szCs w:val="22"/>
        </w:rPr>
      </w:pPr>
      <w:r w:rsidRPr="002B3D50">
        <w:rPr>
          <w:sz w:val="22"/>
          <w:szCs w:val="22"/>
        </w:rPr>
        <w:t>Hyper-V Management Tools</w:t>
      </w:r>
    </w:p>
    <w:p w14:paraId="10C2EB16" w14:textId="77777777" w:rsidR="00D5526C" w:rsidRPr="002B3D50" w:rsidRDefault="00D5526C" w:rsidP="00D5526C">
      <w:pPr>
        <w:pStyle w:val="ListParagraph"/>
        <w:numPr>
          <w:ilvl w:val="0"/>
          <w:numId w:val="2"/>
        </w:numPr>
        <w:rPr>
          <w:sz w:val="22"/>
          <w:szCs w:val="22"/>
        </w:rPr>
      </w:pPr>
      <w:r w:rsidRPr="002B3D50">
        <w:rPr>
          <w:sz w:val="22"/>
          <w:szCs w:val="22"/>
        </w:rPr>
        <w:t>Hyper-V Platform</w:t>
      </w:r>
    </w:p>
    <w:p w14:paraId="5E5CD973" w14:textId="4E54A7D5" w:rsidR="006220E5" w:rsidRPr="002B3D50" w:rsidRDefault="006220E5" w:rsidP="006220E5">
      <w:pPr>
        <w:pStyle w:val="ListParagraph"/>
        <w:numPr>
          <w:ilvl w:val="0"/>
          <w:numId w:val="2"/>
        </w:numPr>
        <w:rPr>
          <w:sz w:val="22"/>
          <w:szCs w:val="22"/>
        </w:rPr>
      </w:pPr>
      <w:r w:rsidRPr="002B3D50">
        <w:rPr>
          <w:sz w:val="22"/>
          <w:szCs w:val="22"/>
        </w:rPr>
        <w:lastRenderedPageBreak/>
        <w:t>Restart the Windows 11 SoAC computer when prompted.</w:t>
      </w:r>
    </w:p>
    <w:p w14:paraId="2B0EF34F" w14:textId="1A5187BC" w:rsidR="006220E5" w:rsidRPr="002B3D50" w:rsidRDefault="006220E5" w:rsidP="006220E5">
      <w:pPr>
        <w:pStyle w:val="ListParagraph"/>
        <w:numPr>
          <w:ilvl w:val="0"/>
          <w:numId w:val="2"/>
        </w:numPr>
        <w:rPr>
          <w:sz w:val="22"/>
          <w:szCs w:val="22"/>
        </w:rPr>
      </w:pPr>
      <w:r w:rsidRPr="002B3D50">
        <w:rPr>
          <w:sz w:val="22"/>
          <w:szCs w:val="22"/>
        </w:rPr>
        <w:t>After restarting</w:t>
      </w:r>
    </w:p>
    <w:p w14:paraId="7798F211" w14:textId="77777777" w:rsidR="006220E5" w:rsidRPr="002B3D50" w:rsidRDefault="006220E5" w:rsidP="006220E5">
      <w:pPr>
        <w:pStyle w:val="ListParagraph"/>
        <w:numPr>
          <w:ilvl w:val="0"/>
          <w:numId w:val="2"/>
        </w:numPr>
        <w:rPr>
          <w:sz w:val="22"/>
          <w:szCs w:val="22"/>
        </w:rPr>
      </w:pPr>
      <w:r w:rsidRPr="002B3D50">
        <w:rPr>
          <w:sz w:val="22"/>
          <w:szCs w:val="22"/>
        </w:rPr>
        <w:t>Start → Hyper-V Manager</w:t>
      </w:r>
    </w:p>
    <w:p w14:paraId="0A015E05" w14:textId="3C1CCDF3" w:rsidR="00D5526C" w:rsidRPr="002B3D50" w:rsidRDefault="006220E5" w:rsidP="006220E5">
      <w:pPr>
        <w:pStyle w:val="ListParagraph"/>
        <w:numPr>
          <w:ilvl w:val="0"/>
          <w:numId w:val="2"/>
        </w:numPr>
        <w:rPr>
          <w:sz w:val="22"/>
          <w:szCs w:val="22"/>
        </w:rPr>
      </w:pPr>
      <w:r w:rsidRPr="002B3D50">
        <w:rPr>
          <w:sz w:val="22"/>
          <w:szCs w:val="22"/>
        </w:rPr>
        <w:t>A view of your physical computer should appear in the left-hand pane</w:t>
      </w:r>
      <w:r w:rsidR="0091524B" w:rsidRPr="002B3D50">
        <w:rPr>
          <w:sz w:val="22"/>
          <w:szCs w:val="22"/>
        </w:rPr>
        <w:t>.</w:t>
      </w:r>
    </w:p>
    <w:p w14:paraId="346400D0" w14:textId="77777777" w:rsidR="0091524B" w:rsidRPr="002B3D50" w:rsidRDefault="0091524B" w:rsidP="0091524B">
      <w:pPr>
        <w:pStyle w:val="ListParagraph"/>
        <w:rPr>
          <w:sz w:val="22"/>
          <w:szCs w:val="22"/>
        </w:rPr>
      </w:pPr>
    </w:p>
    <w:p w14:paraId="0D8FE427" w14:textId="40B38BC1" w:rsidR="006220E5" w:rsidRPr="002B3D50" w:rsidRDefault="006220E5" w:rsidP="006220E5">
      <w:pPr>
        <w:rPr>
          <w:sz w:val="22"/>
          <w:szCs w:val="22"/>
        </w:rPr>
      </w:pPr>
      <w:r w:rsidRPr="002B3D50">
        <w:rPr>
          <w:b/>
          <w:bCs/>
          <w:sz w:val="22"/>
          <w:szCs w:val="22"/>
        </w:rPr>
        <w:t>Create a Virtual Switch within Hyper-V:</w:t>
      </w:r>
    </w:p>
    <w:p w14:paraId="00E16C2F" w14:textId="319851E1" w:rsidR="0091524B" w:rsidRPr="002B3D50" w:rsidRDefault="0091524B" w:rsidP="0091524B">
      <w:pPr>
        <w:pStyle w:val="ListParagraph"/>
        <w:numPr>
          <w:ilvl w:val="0"/>
          <w:numId w:val="2"/>
        </w:numPr>
        <w:rPr>
          <w:sz w:val="22"/>
          <w:szCs w:val="22"/>
        </w:rPr>
      </w:pPr>
      <w:r w:rsidRPr="002B3D50">
        <w:rPr>
          <w:sz w:val="22"/>
          <w:szCs w:val="22"/>
        </w:rPr>
        <w:t>Start - Hyper-V Manager → Click on Virtual Switch Manager</w:t>
      </w:r>
    </w:p>
    <w:p w14:paraId="34019317" w14:textId="1413BE6E" w:rsidR="0091524B" w:rsidRPr="002B3D50" w:rsidRDefault="0091524B" w:rsidP="0091524B">
      <w:pPr>
        <w:pStyle w:val="ListParagraph"/>
        <w:numPr>
          <w:ilvl w:val="0"/>
          <w:numId w:val="2"/>
        </w:numPr>
        <w:rPr>
          <w:sz w:val="22"/>
          <w:szCs w:val="22"/>
        </w:rPr>
      </w:pPr>
      <w:r w:rsidRPr="002B3D50">
        <w:rPr>
          <w:sz w:val="22"/>
          <w:szCs w:val="22"/>
        </w:rPr>
        <w:t xml:space="preserve">With New Virtual Network Switch selected from left hand console window – select Internal </w:t>
      </w:r>
    </w:p>
    <w:p w14:paraId="62FFE9EA" w14:textId="5EB428D4" w:rsidR="0091524B" w:rsidRPr="002B3D50" w:rsidRDefault="0091524B" w:rsidP="0091524B">
      <w:pPr>
        <w:pStyle w:val="ListParagraph"/>
        <w:numPr>
          <w:ilvl w:val="0"/>
          <w:numId w:val="2"/>
        </w:numPr>
        <w:rPr>
          <w:sz w:val="22"/>
          <w:szCs w:val="22"/>
        </w:rPr>
      </w:pPr>
      <w:r w:rsidRPr="002B3D50">
        <w:rPr>
          <w:sz w:val="22"/>
          <w:szCs w:val="22"/>
        </w:rPr>
        <w:t>Now click on - Create Virtual Switch</w:t>
      </w:r>
    </w:p>
    <w:p w14:paraId="0EBDA19C" w14:textId="5487C4A9" w:rsidR="0091524B" w:rsidRPr="002B3D50" w:rsidRDefault="0091524B" w:rsidP="0091524B">
      <w:pPr>
        <w:pStyle w:val="ListParagraph"/>
        <w:numPr>
          <w:ilvl w:val="0"/>
          <w:numId w:val="2"/>
        </w:numPr>
        <w:rPr>
          <w:sz w:val="22"/>
          <w:szCs w:val="22"/>
        </w:rPr>
      </w:pPr>
      <w:r w:rsidRPr="002B3D50">
        <w:rPr>
          <w:sz w:val="22"/>
          <w:szCs w:val="22"/>
        </w:rPr>
        <w:t xml:space="preserve">Give the Virtual Switch a name – </w:t>
      </w:r>
      <w:r w:rsidRPr="002B3D50">
        <w:rPr>
          <w:b/>
          <w:bCs/>
          <w:sz w:val="22"/>
          <w:szCs w:val="22"/>
        </w:rPr>
        <w:t>NOSSPRVLAN1</w:t>
      </w:r>
    </w:p>
    <w:p w14:paraId="4AA528A4" w14:textId="6F7A4092" w:rsidR="002B3D50" w:rsidRPr="002B3D50" w:rsidRDefault="00D57164" w:rsidP="002B3D50">
      <w:pPr>
        <w:pStyle w:val="ListParagraph"/>
        <w:numPr>
          <w:ilvl w:val="0"/>
          <w:numId w:val="2"/>
        </w:numPr>
        <w:rPr>
          <w:sz w:val="22"/>
          <w:szCs w:val="22"/>
        </w:rPr>
      </w:pPr>
      <w:r w:rsidRPr="002B3D50">
        <w:rPr>
          <w:sz w:val="22"/>
          <w:szCs w:val="22"/>
        </w:rPr>
        <w:t>Under the Connection type category – select Internal, then click Apply – Ok.</w:t>
      </w:r>
    </w:p>
    <w:p w14:paraId="5BF83051" w14:textId="5E48E5E6" w:rsidR="00D57164" w:rsidRPr="002B3D50" w:rsidRDefault="002B3D50" w:rsidP="00D57164">
      <w:pPr>
        <w:rPr>
          <w:b/>
          <w:bCs/>
          <w:sz w:val="22"/>
          <w:szCs w:val="22"/>
        </w:rPr>
      </w:pPr>
      <w:r w:rsidRPr="002B3D50">
        <w:rPr>
          <w:b/>
          <w:bCs/>
          <w:sz w:val="22"/>
          <w:szCs w:val="22"/>
        </w:rPr>
        <w:t>Create a Windows Server Virtual Machine within Hyper-V:</w:t>
      </w:r>
    </w:p>
    <w:p w14:paraId="39660CC5" w14:textId="77777777" w:rsidR="002F1A1B" w:rsidRPr="002F1A1B" w:rsidRDefault="002F1A1B" w:rsidP="002F1A1B">
      <w:pPr>
        <w:pStyle w:val="ListParagraph"/>
        <w:numPr>
          <w:ilvl w:val="0"/>
          <w:numId w:val="2"/>
        </w:numPr>
        <w:rPr>
          <w:sz w:val="22"/>
          <w:szCs w:val="22"/>
        </w:rPr>
      </w:pPr>
      <w:r w:rsidRPr="002F1A1B">
        <w:rPr>
          <w:sz w:val="22"/>
          <w:szCs w:val="22"/>
        </w:rPr>
        <w:t>In Hyper-V Manager:</w:t>
      </w:r>
    </w:p>
    <w:p w14:paraId="1B04BB1C" w14:textId="77777777" w:rsidR="002F1A1B" w:rsidRDefault="002F1A1B" w:rsidP="002F1A1B">
      <w:pPr>
        <w:pStyle w:val="ListParagraph"/>
        <w:numPr>
          <w:ilvl w:val="0"/>
          <w:numId w:val="2"/>
        </w:numPr>
        <w:rPr>
          <w:sz w:val="22"/>
          <w:szCs w:val="22"/>
        </w:rPr>
      </w:pPr>
      <w:r w:rsidRPr="002F1A1B">
        <w:rPr>
          <w:rFonts w:hint="eastAsia"/>
          <w:sz w:val="22"/>
          <w:szCs w:val="22"/>
        </w:rPr>
        <w:t xml:space="preserve">New </w:t>
      </w:r>
      <w:r w:rsidRPr="002F1A1B">
        <w:rPr>
          <w:rFonts w:hint="eastAsia"/>
          <w:sz w:val="22"/>
          <w:szCs w:val="22"/>
        </w:rPr>
        <w:t>→</w:t>
      </w:r>
      <w:r w:rsidRPr="002F1A1B">
        <w:rPr>
          <w:rFonts w:hint="eastAsia"/>
          <w:sz w:val="22"/>
          <w:szCs w:val="22"/>
        </w:rPr>
        <w:t xml:space="preserve"> Virtual Machine</w:t>
      </w:r>
    </w:p>
    <w:p w14:paraId="52C03110" w14:textId="2B31F3A6" w:rsidR="002F1A1B" w:rsidRPr="002F1A1B" w:rsidRDefault="002F1A1B" w:rsidP="002F1A1B">
      <w:pPr>
        <w:pStyle w:val="ListParagraph"/>
        <w:numPr>
          <w:ilvl w:val="0"/>
          <w:numId w:val="2"/>
        </w:numPr>
        <w:rPr>
          <w:sz w:val="22"/>
          <w:szCs w:val="22"/>
        </w:rPr>
      </w:pPr>
      <w:r>
        <w:rPr>
          <w:sz w:val="22"/>
          <w:szCs w:val="22"/>
        </w:rPr>
        <w:t>Click Next</w:t>
      </w:r>
    </w:p>
    <w:p w14:paraId="3519FAB4" w14:textId="058D753C" w:rsidR="006220E5" w:rsidRPr="002F1A1B" w:rsidRDefault="002F1A1B" w:rsidP="002F1A1B">
      <w:pPr>
        <w:pStyle w:val="ListParagraph"/>
        <w:numPr>
          <w:ilvl w:val="0"/>
          <w:numId w:val="2"/>
        </w:numPr>
        <w:rPr>
          <w:sz w:val="22"/>
          <w:szCs w:val="22"/>
        </w:rPr>
      </w:pPr>
      <w:r w:rsidRPr="002F1A1B">
        <w:rPr>
          <w:sz w:val="22"/>
          <w:szCs w:val="22"/>
        </w:rPr>
        <w:t>Use a name such as:</w:t>
      </w:r>
      <w:r>
        <w:rPr>
          <w:sz w:val="22"/>
          <w:szCs w:val="22"/>
        </w:rPr>
        <w:t xml:space="preserve"> </w:t>
      </w:r>
      <w:r w:rsidRPr="002F1A1B">
        <w:rPr>
          <w:b/>
          <w:bCs/>
          <w:sz w:val="22"/>
          <w:szCs w:val="22"/>
        </w:rPr>
        <w:t>NOSSWinSRV22</w:t>
      </w:r>
      <w:r w:rsidR="00F81D0D">
        <w:rPr>
          <w:b/>
          <w:bCs/>
          <w:sz w:val="22"/>
          <w:szCs w:val="22"/>
        </w:rPr>
        <w:t xml:space="preserve"> </w:t>
      </w:r>
    </w:p>
    <w:p w14:paraId="6CC70D6B" w14:textId="39C916FB" w:rsidR="002F1A1B" w:rsidRDefault="00F81D0D" w:rsidP="002F1A1B">
      <w:pPr>
        <w:pStyle w:val="ListParagraph"/>
        <w:numPr>
          <w:ilvl w:val="0"/>
          <w:numId w:val="2"/>
        </w:numPr>
        <w:rPr>
          <w:sz w:val="22"/>
          <w:szCs w:val="22"/>
        </w:rPr>
      </w:pPr>
      <w:r>
        <w:rPr>
          <w:sz w:val="22"/>
          <w:szCs w:val="22"/>
        </w:rPr>
        <w:t>Click Next</w:t>
      </w:r>
    </w:p>
    <w:p w14:paraId="38BA1284" w14:textId="55CCEC02" w:rsidR="00F81D0D" w:rsidRDefault="00F81D0D" w:rsidP="002F1A1B">
      <w:pPr>
        <w:pStyle w:val="ListParagraph"/>
        <w:numPr>
          <w:ilvl w:val="0"/>
          <w:numId w:val="2"/>
        </w:numPr>
        <w:rPr>
          <w:sz w:val="22"/>
          <w:szCs w:val="22"/>
        </w:rPr>
      </w:pPr>
      <w:r>
        <w:rPr>
          <w:sz w:val="22"/>
          <w:szCs w:val="22"/>
        </w:rPr>
        <w:t>Choose Generation 2</w:t>
      </w:r>
      <w:r w:rsidR="0075204C">
        <w:rPr>
          <w:sz w:val="22"/>
          <w:szCs w:val="22"/>
        </w:rPr>
        <w:t xml:space="preserve"> – Next</w:t>
      </w:r>
    </w:p>
    <w:p w14:paraId="61A87655" w14:textId="05A71D82" w:rsidR="0075204C" w:rsidRDefault="0075204C" w:rsidP="002F1A1B">
      <w:pPr>
        <w:pStyle w:val="ListParagraph"/>
        <w:numPr>
          <w:ilvl w:val="0"/>
          <w:numId w:val="2"/>
        </w:numPr>
        <w:rPr>
          <w:sz w:val="22"/>
          <w:szCs w:val="22"/>
        </w:rPr>
      </w:pPr>
      <w:r>
        <w:rPr>
          <w:sz w:val="22"/>
          <w:szCs w:val="22"/>
        </w:rPr>
        <w:t>Startup memory – 8192MB (equates to 8GB RAM)</w:t>
      </w:r>
    </w:p>
    <w:p w14:paraId="2FA1ADB2" w14:textId="0CCD5D4D" w:rsidR="0075204C" w:rsidRPr="002F7F33" w:rsidRDefault="0075204C" w:rsidP="002F1A1B">
      <w:pPr>
        <w:pStyle w:val="ListParagraph"/>
        <w:numPr>
          <w:ilvl w:val="0"/>
          <w:numId w:val="2"/>
        </w:numPr>
        <w:rPr>
          <w:sz w:val="22"/>
          <w:szCs w:val="22"/>
        </w:rPr>
      </w:pPr>
      <w:r>
        <w:rPr>
          <w:sz w:val="22"/>
          <w:szCs w:val="22"/>
        </w:rPr>
        <w:t xml:space="preserve">At the Configure Networking page </w:t>
      </w:r>
      <w:r w:rsidR="002F7F33">
        <w:rPr>
          <w:sz w:val="22"/>
          <w:szCs w:val="22"/>
        </w:rPr>
        <w:t>–</w:t>
      </w:r>
      <w:r>
        <w:rPr>
          <w:sz w:val="22"/>
          <w:szCs w:val="22"/>
        </w:rPr>
        <w:t xml:space="preserve"> </w:t>
      </w:r>
      <w:r w:rsidR="002F7F33">
        <w:rPr>
          <w:sz w:val="22"/>
          <w:szCs w:val="22"/>
        </w:rPr>
        <w:t>Connection (</w:t>
      </w:r>
      <w:r w:rsidR="005B70C5">
        <w:rPr>
          <w:sz w:val="22"/>
          <w:szCs w:val="22"/>
        </w:rPr>
        <w:t xml:space="preserve">choose </w:t>
      </w:r>
      <w:r w:rsidR="005B70C5" w:rsidRPr="005B70C5">
        <w:rPr>
          <w:b/>
          <w:bCs/>
          <w:sz w:val="22"/>
          <w:szCs w:val="22"/>
        </w:rPr>
        <w:t>NOSSPRVLAN</w:t>
      </w:r>
      <w:r w:rsidR="002F7F33" w:rsidRPr="005B70C5">
        <w:rPr>
          <w:b/>
          <w:bCs/>
          <w:sz w:val="22"/>
          <w:szCs w:val="22"/>
        </w:rPr>
        <w:t>1</w:t>
      </w:r>
      <w:r w:rsidR="002F7F33">
        <w:rPr>
          <w:b/>
          <w:bCs/>
          <w:sz w:val="22"/>
          <w:szCs w:val="22"/>
        </w:rPr>
        <w:t xml:space="preserve">) from the </w:t>
      </w:r>
      <w:r w:rsidR="005B70C5">
        <w:rPr>
          <w:b/>
          <w:bCs/>
          <w:sz w:val="22"/>
          <w:szCs w:val="22"/>
        </w:rPr>
        <w:t>drop-down</w:t>
      </w:r>
      <w:r w:rsidR="002F7F33">
        <w:rPr>
          <w:b/>
          <w:bCs/>
          <w:sz w:val="22"/>
          <w:szCs w:val="22"/>
        </w:rPr>
        <w:t xml:space="preserve"> menu.</w:t>
      </w:r>
    </w:p>
    <w:p w14:paraId="0066FFCE" w14:textId="0A9A0DD4" w:rsidR="002F7F33" w:rsidRPr="00C75E56" w:rsidRDefault="002F7F33" w:rsidP="002F1A1B">
      <w:pPr>
        <w:pStyle w:val="ListParagraph"/>
        <w:numPr>
          <w:ilvl w:val="0"/>
          <w:numId w:val="2"/>
        </w:numPr>
        <w:rPr>
          <w:sz w:val="22"/>
          <w:szCs w:val="22"/>
        </w:rPr>
      </w:pPr>
      <w:r w:rsidRPr="00C75E56">
        <w:rPr>
          <w:sz w:val="22"/>
          <w:szCs w:val="22"/>
        </w:rPr>
        <w:t>At the</w:t>
      </w:r>
      <w:r>
        <w:rPr>
          <w:b/>
          <w:bCs/>
          <w:sz w:val="22"/>
          <w:szCs w:val="22"/>
        </w:rPr>
        <w:t xml:space="preserve"> </w:t>
      </w:r>
      <w:r w:rsidRPr="00C75E56">
        <w:rPr>
          <w:sz w:val="22"/>
          <w:szCs w:val="22"/>
        </w:rPr>
        <w:t>Connect Virtual Hard disk</w:t>
      </w:r>
      <w:r>
        <w:rPr>
          <w:b/>
          <w:bCs/>
          <w:sz w:val="22"/>
          <w:szCs w:val="22"/>
        </w:rPr>
        <w:t xml:space="preserve"> </w:t>
      </w:r>
      <w:r w:rsidR="00C75E56" w:rsidRPr="00C75E56">
        <w:rPr>
          <w:sz w:val="22"/>
          <w:szCs w:val="22"/>
        </w:rPr>
        <w:t xml:space="preserve">screen </w:t>
      </w:r>
      <w:r w:rsidR="00C75E56">
        <w:rPr>
          <w:sz w:val="22"/>
          <w:szCs w:val="22"/>
        </w:rPr>
        <w:t>–</w:t>
      </w:r>
      <w:r w:rsidR="00C75E56">
        <w:rPr>
          <w:b/>
          <w:bCs/>
          <w:sz w:val="22"/>
          <w:szCs w:val="22"/>
        </w:rPr>
        <w:t xml:space="preserve"> </w:t>
      </w:r>
      <w:r w:rsidR="00C75E56" w:rsidRPr="005B70C5">
        <w:rPr>
          <w:sz w:val="22"/>
          <w:szCs w:val="22"/>
        </w:rPr>
        <w:t>accept defaults for “Name” and Location</w:t>
      </w:r>
      <w:r w:rsidR="00C75E56">
        <w:rPr>
          <w:b/>
          <w:bCs/>
          <w:sz w:val="22"/>
          <w:szCs w:val="22"/>
        </w:rPr>
        <w:t xml:space="preserve"> but set the size to 80GB.</w:t>
      </w:r>
    </w:p>
    <w:p w14:paraId="5845222F" w14:textId="14AF73A1" w:rsidR="00C75E56" w:rsidRDefault="00C75E56" w:rsidP="002F1A1B">
      <w:pPr>
        <w:pStyle w:val="ListParagraph"/>
        <w:numPr>
          <w:ilvl w:val="0"/>
          <w:numId w:val="2"/>
        </w:numPr>
        <w:rPr>
          <w:sz w:val="22"/>
          <w:szCs w:val="22"/>
        </w:rPr>
      </w:pPr>
      <w:r w:rsidRPr="005B70C5">
        <w:rPr>
          <w:sz w:val="22"/>
          <w:szCs w:val="22"/>
        </w:rPr>
        <w:t xml:space="preserve">At the Installation options screen – Click on </w:t>
      </w:r>
      <w:r w:rsidR="005B70C5">
        <w:rPr>
          <w:sz w:val="22"/>
          <w:szCs w:val="22"/>
        </w:rPr>
        <w:t>Install operating system from a bootable image file – Click browse and choose the ISO file we copied for Windows Server 2022 at the start of the tutorial.</w:t>
      </w:r>
    </w:p>
    <w:p w14:paraId="02365FC7" w14:textId="64FBC850" w:rsidR="005B70C5" w:rsidRDefault="005B70C5" w:rsidP="002F1A1B">
      <w:pPr>
        <w:pStyle w:val="ListParagraph"/>
        <w:numPr>
          <w:ilvl w:val="0"/>
          <w:numId w:val="2"/>
        </w:numPr>
        <w:rPr>
          <w:sz w:val="22"/>
          <w:szCs w:val="22"/>
        </w:rPr>
      </w:pPr>
      <w:r>
        <w:rPr>
          <w:sz w:val="22"/>
          <w:szCs w:val="22"/>
        </w:rPr>
        <w:t>Click Finish.</w:t>
      </w:r>
    </w:p>
    <w:p w14:paraId="07EF4E7B" w14:textId="478CEF1F" w:rsidR="005B70C5" w:rsidRDefault="005B70C5" w:rsidP="002F1A1B">
      <w:pPr>
        <w:pStyle w:val="ListParagraph"/>
        <w:numPr>
          <w:ilvl w:val="0"/>
          <w:numId w:val="2"/>
        </w:numPr>
        <w:rPr>
          <w:sz w:val="22"/>
          <w:szCs w:val="22"/>
        </w:rPr>
      </w:pPr>
      <w:r>
        <w:rPr>
          <w:sz w:val="22"/>
          <w:szCs w:val="22"/>
        </w:rPr>
        <w:t>Start the Virtual Machine and install Windows Server 2022; some important considerations:</w:t>
      </w:r>
      <w:r>
        <w:rPr>
          <w:sz w:val="22"/>
          <w:szCs w:val="22"/>
        </w:rPr>
        <w:tab/>
      </w:r>
    </w:p>
    <w:p w14:paraId="43B35067" w14:textId="20A6BBA8" w:rsidR="005B70C5" w:rsidRDefault="005B70C5" w:rsidP="005B70C5">
      <w:pPr>
        <w:pStyle w:val="ListParagraph"/>
        <w:numPr>
          <w:ilvl w:val="1"/>
          <w:numId w:val="2"/>
        </w:numPr>
        <w:rPr>
          <w:sz w:val="22"/>
          <w:szCs w:val="22"/>
        </w:rPr>
      </w:pPr>
      <w:r>
        <w:rPr>
          <w:sz w:val="22"/>
          <w:szCs w:val="22"/>
        </w:rPr>
        <w:t xml:space="preserve">Windows Server Standard – </w:t>
      </w:r>
      <w:r w:rsidRPr="005D32BB">
        <w:rPr>
          <w:b/>
          <w:bCs/>
          <w:sz w:val="22"/>
          <w:szCs w:val="22"/>
        </w:rPr>
        <w:t>with GUI</w:t>
      </w:r>
      <w:r>
        <w:rPr>
          <w:sz w:val="22"/>
          <w:szCs w:val="22"/>
        </w:rPr>
        <w:t xml:space="preserve"> (</w:t>
      </w:r>
      <w:r w:rsidRPr="005D32BB">
        <w:rPr>
          <w:color w:val="FF0000"/>
          <w:sz w:val="22"/>
          <w:szCs w:val="22"/>
        </w:rPr>
        <w:t>NOT THE CORE INSTALL</w:t>
      </w:r>
      <w:r>
        <w:rPr>
          <w:sz w:val="22"/>
          <w:szCs w:val="22"/>
        </w:rPr>
        <w:t>) is required for this tutorial</w:t>
      </w:r>
    </w:p>
    <w:p w14:paraId="13A5A987" w14:textId="682DE4E7" w:rsidR="005B70C5" w:rsidRDefault="005B70C5" w:rsidP="005B70C5">
      <w:pPr>
        <w:pStyle w:val="ListParagraph"/>
        <w:numPr>
          <w:ilvl w:val="1"/>
          <w:numId w:val="2"/>
        </w:numPr>
        <w:rPr>
          <w:sz w:val="22"/>
          <w:szCs w:val="22"/>
        </w:rPr>
      </w:pPr>
      <w:r>
        <w:rPr>
          <w:sz w:val="22"/>
          <w:szCs w:val="22"/>
        </w:rPr>
        <w:t>You will need to install Windows to the disk of the VM</w:t>
      </w:r>
    </w:p>
    <w:p w14:paraId="1F01D2D3" w14:textId="07C1C4A6" w:rsidR="005B70C5" w:rsidRDefault="005B70C5" w:rsidP="005B70C5">
      <w:pPr>
        <w:pStyle w:val="ListParagraph"/>
        <w:numPr>
          <w:ilvl w:val="1"/>
          <w:numId w:val="2"/>
        </w:numPr>
        <w:rPr>
          <w:sz w:val="22"/>
          <w:szCs w:val="22"/>
        </w:rPr>
      </w:pPr>
      <w:r>
        <w:rPr>
          <w:sz w:val="22"/>
          <w:szCs w:val="22"/>
        </w:rPr>
        <w:t>Windows will ask you to set an Administrator account password for the default Administrator account, YOU NEED TO KEEP THIS SAFE for LOGIN for future tutorial sessions.</w:t>
      </w:r>
    </w:p>
    <w:p w14:paraId="2D5163E0" w14:textId="367DAA63" w:rsidR="005B70C5" w:rsidRPr="005D32BB" w:rsidRDefault="005B70C5" w:rsidP="005B70C5">
      <w:pPr>
        <w:rPr>
          <w:b/>
          <w:bCs/>
          <w:sz w:val="22"/>
          <w:szCs w:val="22"/>
        </w:rPr>
      </w:pPr>
      <w:r w:rsidRPr="005D32BB">
        <w:rPr>
          <w:b/>
          <w:bCs/>
          <w:sz w:val="22"/>
          <w:szCs w:val="22"/>
        </w:rPr>
        <w:t>Additional networking configuration for Windows Server VM.</w:t>
      </w:r>
    </w:p>
    <w:p w14:paraId="6D06EEFD" w14:textId="1382F6DC" w:rsidR="005B70C5" w:rsidRDefault="005B70C5" w:rsidP="005B70C5">
      <w:pPr>
        <w:pStyle w:val="ListParagraph"/>
        <w:numPr>
          <w:ilvl w:val="0"/>
          <w:numId w:val="2"/>
        </w:numPr>
        <w:rPr>
          <w:sz w:val="22"/>
          <w:szCs w:val="22"/>
        </w:rPr>
      </w:pPr>
      <w:r>
        <w:rPr>
          <w:sz w:val="22"/>
          <w:szCs w:val="22"/>
        </w:rPr>
        <w:t>When Windows Server installs and signs in, we will make some networking changes.</w:t>
      </w:r>
    </w:p>
    <w:p w14:paraId="4E4F96AC" w14:textId="6FE10626" w:rsidR="005B70C5" w:rsidRDefault="00A13973" w:rsidP="005B70C5">
      <w:pPr>
        <w:pStyle w:val="ListParagraph"/>
        <w:numPr>
          <w:ilvl w:val="0"/>
          <w:numId w:val="2"/>
        </w:numPr>
        <w:rPr>
          <w:sz w:val="22"/>
          <w:szCs w:val="22"/>
        </w:rPr>
      </w:pPr>
      <w:r>
        <w:rPr>
          <w:sz w:val="22"/>
          <w:szCs w:val="22"/>
        </w:rPr>
        <w:t>In the search tab at bottom of the window next to the start menu, type in View Network Connections.</w:t>
      </w:r>
    </w:p>
    <w:p w14:paraId="29234CB3" w14:textId="17CD2C56" w:rsidR="00A13973" w:rsidRDefault="005D32BB" w:rsidP="005B70C5">
      <w:pPr>
        <w:pStyle w:val="ListParagraph"/>
        <w:numPr>
          <w:ilvl w:val="0"/>
          <w:numId w:val="2"/>
        </w:numPr>
        <w:rPr>
          <w:sz w:val="22"/>
          <w:szCs w:val="22"/>
        </w:rPr>
      </w:pPr>
      <w:r>
        <w:rPr>
          <w:sz w:val="22"/>
          <w:szCs w:val="22"/>
        </w:rPr>
        <w:lastRenderedPageBreak/>
        <w:t>Right click on the network connection, choose Rename and call the LAN connection “NOSS Internal Adapter”.  This connection is only for LAN traffic only, internally between VMs running in child partitions of the Host O/S.</w:t>
      </w:r>
    </w:p>
    <w:p w14:paraId="3CBBB4FB" w14:textId="342162FB" w:rsidR="005D32BB" w:rsidRDefault="00A0783E" w:rsidP="005B70C5">
      <w:pPr>
        <w:pStyle w:val="ListParagraph"/>
        <w:numPr>
          <w:ilvl w:val="0"/>
          <w:numId w:val="2"/>
        </w:numPr>
        <w:rPr>
          <w:sz w:val="22"/>
          <w:szCs w:val="22"/>
        </w:rPr>
      </w:pPr>
      <w:r>
        <w:rPr>
          <w:sz w:val="22"/>
          <w:szCs w:val="22"/>
        </w:rPr>
        <w:t>Here the IP address configuration will be statically defined, since at this point, we don’t have any services DYNAMICALLY managing allocation of Layer 3 IP addresses, needed to communicate with other hosts on our LAN (or eventually WAN).</w:t>
      </w:r>
    </w:p>
    <w:p w14:paraId="2C8E59FD" w14:textId="22F84484" w:rsidR="00A0783E" w:rsidRDefault="0060334B" w:rsidP="005B70C5">
      <w:pPr>
        <w:pStyle w:val="ListParagraph"/>
        <w:numPr>
          <w:ilvl w:val="0"/>
          <w:numId w:val="2"/>
        </w:numPr>
        <w:rPr>
          <w:sz w:val="22"/>
          <w:szCs w:val="22"/>
        </w:rPr>
      </w:pPr>
      <w:r>
        <w:rPr>
          <w:sz w:val="22"/>
          <w:szCs w:val="22"/>
        </w:rPr>
        <w:t>Again, right click the Network connection choose Properties.</w:t>
      </w:r>
    </w:p>
    <w:p w14:paraId="4408383A" w14:textId="6A8FC19C" w:rsidR="0060334B" w:rsidRDefault="0060334B" w:rsidP="005B70C5">
      <w:pPr>
        <w:pStyle w:val="ListParagraph"/>
        <w:numPr>
          <w:ilvl w:val="0"/>
          <w:numId w:val="2"/>
        </w:numPr>
        <w:rPr>
          <w:sz w:val="22"/>
          <w:szCs w:val="22"/>
        </w:rPr>
      </w:pPr>
      <w:r>
        <w:rPr>
          <w:sz w:val="22"/>
          <w:szCs w:val="22"/>
        </w:rPr>
        <w:t>Double click Internet Protocol Version 4 (</w:t>
      </w:r>
      <w:r w:rsidR="005F6F3D">
        <w:rPr>
          <w:sz w:val="22"/>
          <w:szCs w:val="22"/>
        </w:rPr>
        <w:t>TCP/IPv.4)</w:t>
      </w:r>
    </w:p>
    <w:p w14:paraId="2626ACE6" w14:textId="12928B2E" w:rsidR="005F6F3D" w:rsidRDefault="005F6F3D" w:rsidP="005B70C5">
      <w:pPr>
        <w:pStyle w:val="ListParagraph"/>
        <w:numPr>
          <w:ilvl w:val="0"/>
          <w:numId w:val="2"/>
        </w:numPr>
        <w:rPr>
          <w:sz w:val="22"/>
          <w:szCs w:val="22"/>
        </w:rPr>
      </w:pPr>
      <w:r>
        <w:rPr>
          <w:sz w:val="22"/>
          <w:szCs w:val="22"/>
        </w:rPr>
        <w:t>Click Use the following IP address</w:t>
      </w:r>
    </w:p>
    <w:p w14:paraId="566A4759" w14:textId="4036DDA0" w:rsidR="005F6F3D" w:rsidRDefault="005F6F3D" w:rsidP="005F6F3D">
      <w:pPr>
        <w:pStyle w:val="ListParagraph"/>
        <w:numPr>
          <w:ilvl w:val="1"/>
          <w:numId w:val="2"/>
        </w:numPr>
        <w:rPr>
          <w:sz w:val="22"/>
          <w:szCs w:val="22"/>
        </w:rPr>
      </w:pPr>
      <w:r>
        <w:rPr>
          <w:sz w:val="22"/>
          <w:szCs w:val="22"/>
        </w:rPr>
        <w:t>192.168.100.1</w:t>
      </w:r>
    </w:p>
    <w:p w14:paraId="6665F07C" w14:textId="7FB8C961" w:rsidR="005F6F3D" w:rsidRDefault="005F6F3D" w:rsidP="005F6F3D">
      <w:pPr>
        <w:pStyle w:val="ListParagraph"/>
        <w:numPr>
          <w:ilvl w:val="1"/>
          <w:numId w:val="2"/>
        </w:numPr>
        <w:rPr>
          <w:sz w:val="22"/>
          <w:szCs w:val="22"/>
        </w:rPr>
      </w:pPr>
      <w:r>
        <w:rPr>
          <w:sz w:val="22"/>
          <w:szCs w:val="22"/>
        </w:rPr>
        <w:t>Subnet Mask:  255.255.255.0</w:t>
      </w:r>
    </w:p>
    <w:p w14:paraId="332C369D" w14:textId="18A1C7C9" w:rsidR="005F6F3D" w:rsidRDefault="00AB1686" w:rsidP="005F6F3D">
      <w:pPr>
        <w:pStyle w:val="ListParagraph"/>
        <w:numPr>
          <w:ilvl w:val="0"/>
          <w:numId w:val="2"/>
        </w:numPr>
        <w:rPr>
          <w:sz w:val="22"/>
          <w:szCs w:val="22"/>
        </w:rPr>
      </w:pPr>
      <w:r>
        <w:rPr>
          <w:sz w:val="22"/>
          <w:szCs w:val="22"/>
        </w:rPr>
        <w:t>Click Use the Following DNS server address</w:t>
      </w:r>
    </w:p>
    <w:p w14:paraId="15545C9B" w14:textId="76F536A1" w:rsidR="00AB1686" w:rsidRDefault="00AB1686" w:rsidP="00AB1686">
      <w:pPr>
        <w:pStyle w:val="ListParagraph"/>
        <w:numPr>
          <w:ilvl w:val="1"/>
          <w:numId w:val="2"/>
        </w:numPr>
        <w:rPr>
          <w:sz w:val="22"/>
          <w:szCs w:val="22"/>
        </w:rPr>
      </w:pPr>
      <w:r>
        <w:rPr>
          <w:sz w:val="22"/>
          <w:szCs w:val="22"/>
        </w:rPr>
        <w:t>Preferred DNS Server:  192.168.100.1 (We will eventually build a DNS/Active Directory Server here on this server in later tutorials).</w:t>
      </w:r>
    </w:p>
    <w:p w14:paraId="4FECE27E" w14:textId="34F73065" w:rsidR="007E0C32" w:rsidRDefault="007E0C32" w:rsidP="007E0C32">
      <w:pPr>
        <w:pStyle w:val="ListParagraph"/>
        <w:numPr>
          <w:ilvl w:val="0"/>
          <w:numId w:val="2"/>
        </w:numPr>
        <w:rPr>
          <w:sz w:val="22"/>
          <w:szCs w:val="22"/>
        </w:rPr>
      </w:pPr>
      <w:r>
        <w:rPr>
          <w:sz w:val="22"/>
          <w:szCs w:val="22"/>
        </w:rPr>
        <w:t xml:space="preserve">Make sure you click Ok/Apply to all changes and close the Windows fully </w:t>
      </w:r>
      <w:r w:rsidR="00BE51F5">
        <w:rPr>
          <w:sz w:val="22"/>
          <w:szCs w:val="22"/>
        </w:rPr>
        <w:t>for</w:t>
      </w:r>
      <w:r>
        <w:rPr>
          <w:sz w:val="22"/>
          <w:szCs w:val="22"/>
        </w:rPr>
        <w:t xml:space="preserve"> all changes to be saved to the O/S configuration.</w:t>
      </w:r>
    </w:p>
    <w:p w14:paraId="28F6FD91" w14:textId="77777777" w:rsidR="007E0C32" w:rsidRDefault="007E0C32" w:rsidP="007E0C32">
      <w:pPr>
        <w:pStyle w:val="ListParagraph"/>
        <w:rPr>
          <w:sz w:val="22"/>
          <w:szCs w:val="22"/>
        </w:rPr>
      </w:pPr>
    </w:p>
    <w:p w14:paraId="67EBC2D6" w14:textId="7C3D4248" w:rsidR="007E0C32" w:rsidRPr="007E0C32" w:rsidRDefault="007E0C32" w:rsidP="007E0C32">
      <w:pPr>
        <w:rPr>
          <w:b/>
          <w:bCs/>
          <w:sz w:val="22"/>
          <w:szCs w:val="22"/>
        </w:rPr>
      </w:pPr>
      <w:r w:rsidRPr="007E0C32">
        <w:rPr>
          <w:b/>
          <w:bCs/>
          <w:sz w:val="22"/>
          <w:szCs w:val="22"/>
        </w:rPr>
        <w:t>Create a Windows</w:t>
      </w:r>
      <w:r>
        <w:rPr>
          <w:b/>
          <w:bCs/>
          <w:sz w:val="22"/>
          <w:szCs w:val="22"/>
        </w:rPr>
        <w:t xml:space="preserve"> 11</w:t>
      </w:r>
      <w:r w:rsidRPr="007E0C32">
        <w:rPr>
          <w:b/>
          <w:bCs/>
          <w:sz w:val="22"/>
          <w:szCs w:val="22"/>
        </w:rPr>
        <w:t xml:space="preserve"> </w:t>
      </w:r>
      <w:r>
        <w:rPr>
          <w:b/>
          <w:bCs/>
          <w:sz w:val="22"/>
          <w:szCs w:val="22"/>
        </w:rPr>
        <w:t xml:space="preserve">Client </w:t>
      </w:r>
      <w:r w:rsidRPr="007E0C32">
        <w:rPr>
          <w:b/>
          <w:bCs/>
          <w:sz w:val="22"/>
          <w:szCs w:val="22"/>
        </w:rPr>
        <w:t>Virtual Machine within Hyper-V:</w:t>
      </w:r>
    </w:p>
    <w:p w14:paraId="2823FB23" w14:textId="06E55ADD" w:rsidR="007E0C32" w:rsidRDefault="00B877C0" w:rsidP="00B877C0">
      <w:pPr>
        <w:pStyle w:val="ListParagraph"/>
        <w:numPr>
          <w:ilvl w:val="0"/>
          <w:numId w:val="2"/>
        </w:numPr>
        <w:rPr>
          <w:sz w:val="22"/>
          <w:szCs w:val="22"/>
        </w:rPr>
      </w:pPr>
      <w:r>
        <w:rPr>
          <w:sz w:val="22"/>
          <w:szCs w:val="22"/>
        </w:rPr>
        <w:t>Repeat the process from steps 21 – 41 to create a Windows 11 VM.</w:t>
      </w:r>
    </w:p>
    <w:p w14:paraId="68D257E9" w14:textId="30E11460" w:rsidR="005C37B5" w:rsidRPr="005C37B5" w:rsidRDefault="005C37B5" w:rsidP="00B877C0">
      <w:pPr>
        <w:pStyle w:val="ListParagraph"/>
        <w:numPr>
          <w:ilvl w:val="0"/>
          <w:numId w:val="2"/>
        </w:numPr>
        <w:rPr>
          <w:sz w:val="22"/>
          <w:szCs w:val="22"/>
        </w:rPr>
      </w:pPr>
      <w:r>
        <w:rPr>
          <w:sz w:val="22"/>
          <w:szCs w:val="22"/>
        </w:rPr>
        <w:t xml:space="preserve">You will need to ensure that </w:t>
      </w:r>
      <w:r w:rsidRPr="005C37B5">
        <w:rPr>
          <w:b/>
          <w:bCs/>
          <w:sz w:val="22"/>
          <w:szCs w:val="22"/>
        </w:rPr>
        <w:t>Trusted Platform module</w:t>
      </w:r>
      <w:r>
        <w:rPr>
          <w:b/>
          <w:bCs/>
          <w:sz w:val="22"/>
          <w:szCs w:val="22"/>
        </w:rPr>
        <w:t xml:space="preserve"> (TPM) </w:t>
      </w:r>
      <w:r w:rsidRPr="005C37B5">
        <w:rPr>
          <w:sz w:val="22"/>
          <w:szCs w:val="22"/>
        </w:rPr>
        <w:t>is enabled, to do this</w:t>
      </w:r>
    </w:p>
    <w:p w14:paraId="7324CFAE" w14:textId="3A544BB6" w:rsidR="005C37B5" w:rsidRPr="005C37B5" w:rsidRDefault="005C37B5" w:rsidP="005C37B5">
      <w:pPr>
        <w:pStyle w:val="ListParagraph"/>
        <w:numPr>
          <w:ilvl w:val="1"/>
          <w:numId w:val="2"/>
        </w:numPr>
        <w:rPr>
          <w:sz w:val="22"/>
          <w:szCs w:val="22"/>
        </w:rPr>
      </w:pPr>
      <w:r w:rsidRPr="005C37B5">
        <w:rPr>
          <w:sz w:val="22"/>
          <w:szCs w:val="22"/>
        </w:rPr>
        <w:t xml:space="preserve">Click on the Windows 11 VM - Settings (from the right-hand side of the window) then click on Security and </w:t>
      </w:r>
      <w:r w:rsidRPr="005C37B5">
        <w:rPr>
          <w:color w:val="FF0000"/>
          <w:sz w:val="22"/>
          <w:szCs w:val="22"/>
        </w:rPr>
        <w:t>check ON</w:t>
      </w:r>
      <w:r w:rsidRPr="005C37B5">
        <w:rPr>
          <w:sz w:val="22"/>
          <w:szCs w:val="22"/>
        </w:rPr>
        <w:t xml:space="preserve"> Enable Trusted Platform Module</w:t>
      </w:r>
    </w:p>
    <w:p w14:paraId="2A8BAAD3" w14:textId="5F03F58A" w:rsidR="00B877C0" w:rsidRDefault="00B877C0" w:rsidP="00B877C0">
      <w:pPr>
        <w:pStyle w:val="ListParagraph"/>
        <w:numPr>
          <w:ilvl w:val="0"/>
          <w:numId w:val="2"/>
        </w:numPr>
        <w:rPr>
          <w:sz w:val="22"/>
          <w:szCs w:val="22"/>
        </w:rPr>
      </w:pPr>
      <w:r>
        <w:rPr>
          <w:sz w:val="22"/>
          <w:szCs w:val="22"/>
        </w:rPr>
        <w:t xml:space="preserve">Some </w:t>
      </w:r>
      <w:r w:rsidR="005C37B5">
        <w:rPr>
          <w:sz w:val="22"/>
          <w:szCs w:val="22"/>
        </w:rPr>
        <w:t xml:space="preserve">additional </w:t>
      </w:r>
      <w:r>
        <w:rPr>
          <w:sz w:val="22"/>
          <w:szCs w:val="22"/>
        </w:rPr>
        <w:t>important considerations</w:t>
      </w:r>
      <w:r w:rsidR="00E77FD3">
        <w:rPr>
          <w:sz w:val="22"/>
          <w:szCs w:val="22"/>
        </w:rPr>
        <w:t xml:space="preserve"> for your Windows 11 VM:</w:t>
      </w:r>
    </w:p>
    <w:p w14:paraId="2E9FF394" w14:textId="6C1D11E5" w:rsidR="00A96955" w:rsidRDefault="00A96955" w:rsidP="00B877C0">
      <w:pPr>
        <w:pStyle w:val="ListParagraph"/>
        <w:numPr>
          <w:ilvl w:val="1"/>
          <w:numId w:val="2"/>
        </w:numPr>
        <w:rPr>
          <w:sz w:val="22"/>
          <w:szCs w:val="22"/>
        </w:rPr>
      </w:pPr>
      <w:r>
        <w:rPr>
          <w:sz w:val="22"/>
          <w:szCs w:val="22"/>
        </w:rPr>
        <w:t>The VM should connect to the NOSSPRVLAN1 network (INTERNAL)</w:t>
      </w:r>
    </w:p>
    <w:p w14:paraId="2985C0D9" w14:textId="55CC6B74" w:rsidR="00B877C0" w:rsidRDefault="00B877C0" w:rsidP="00B877C0">
      <w:pPr>
        <w:pStyle w:val="ListParagraph"/>
        <w:numPr>
          <w:ilvl w:val="1"/>
          <w:numId w:val="2"/>
        </w:numPr>
        <w:rPr>
          <w:sz w:val="22"/>
          <w:szCs w:val="22"/>
        </w:rPr>
      </w:pPr>
      <w:r>
        <w:rPr>
          <w:sz w:val="22"/>
          <w:szCs w:val="22"/>
        </w:rPr>
        <w:t>The VM RAM requirements should be ideally, 6144MB</w:t>
      </w:r>
    </w:p>
    <w:p w14:paraId="107D14B4" w14:textId="7E5D5E4F" w:rsidR="00B877C0" w:rsidRDefault="00B877C0" w:rsidP="00B877C0">
      <w:pPr>
        <w:pStyle w:val="ListParagraph"/>
        <w:numPr>
          <w:ilvl w:val="1"/>
          <w:numId w:val="2"/>
        </w:numPr>
        <w:rPr>
          <w:sz w:val="22"/>
          <w:szCs w:val="22"/>
        </w:rPr>
      </w:pPr>
      <w:r>
        <w:rPr>
          <w:sz w:val="22"/>
          <w:szCs w:val="22"/>
        </w:rPr>
        <w:t>VM HDD Size should be 80GB</w:t>
      </w:r>
    </w:p>
    <w:p w14:paraId="3CC77941" w14:textId="4D67F000" w:rsidR="00A96955" w:rsidRPr="00A96955" w:rsidRDefault="00A96955" w:rsidP="00A96955">
      <w:pPr>
        <w:pStyle w:val="ListParagraph"/>
        <w:numPr>
          <w:ilvl w:val="1"/>
          <w:numId w:val="2"/>
        </w:numPr>
        <w:rPr>
          <w:sz w:val="22"/>
          <w:szCs w:val="22"/>
        </w:rPr>
      </w:pPr>
      <w:r>
        <w:rPr>
          <w:sz w:val="22"/>
          <w:szCs w:val="22"/>
        </w:rPr>
        <w:t>Windows 11 Education version is required for the tutorial</w:t>
      </w:r>
    </w:p>
    <w:p w14:paraId="6877B537" w14:textId="058B4FC9" w:rsidR="00B877C0" w:rsidRDefault="00BA4F08" w:rsidP="00B877C0">
      <w:pPr>
        <w:pStyle w:val="ListParagraph"/>
        <w:numPr>
          <w:ilvl w:val="1"/>
          <w:numId w:val="2"/>
        </w:numPr>
        <w:rPr>
          <w:sz w:val="22"/>
          <w:szCs w:val="22"/>
        </w:rPr>
      </w:pPr>
      <w:r>
        <w:rPr>
          <w:sz w:val="22"/>
          <w:szCs w:val="22"/>
        </w:rPr>
        <w:t>Windows 11 will have an OOBE</w:t>
      </w:r>
      <w:r w:rsidR="00575111">
        <w:rPr>
          <w:sz w:val="22"/>
          <w:szCs w:val="22"/>
        </w:rPr>
        <w:t xml:space="preserve"> (Out-of-box-experience) first time use </w:t>
      </w:r>
      <w:r w:rsidR="00343779">
        <w:rPr>
          <w:sz w:val="22"/>
          <w:szCs w:val="22"/>
        </w:rPr>
        <w:t>- Administrator</w:t>
      </w:r>
      <w:r>
        <w:rPr>
          <w:sz w:val="22"/>
          <w:szCs w:val="22"/>
        </w:rPr>
        <w:t xml:space="preserve"> account activated for installation, again you should keep the password safe (IT IS YOUR RESPONSIBILITY to MANAGE your O/S Passwords and other configuration details.</w:t>
      </w:r>
    </w:p>
    <w:p w14:paraId="1E1B79FE" w14:textId="7CCE38FE" w:rsidR="00A96955" w:rsidRDefault="00A96955" w:rsidP="00B877C0">
      <w:pPr>
        <w:pStyle w:val="ListParagraph"/>
        <w:numPr>
          <w:ilvl w:val="1"/>
          <w:numId w:val="2"/>
        </w:numPr>
        <w:rPr>
          <w:sz w:val="22"/>
          <w:szCs w:val="22"/>
        </w:rPr>
      </w:pPr>
      <w:r>
        <w:rPr>
          <w:sz w:val="22"/>
          <w:szCs w:val="22"/>
        </w:rPr>
        <w:t>You should rename the Adapter so that it also denotes its connection on the NOSS private LAN</w:t>
      </w:r>
    </w:p>
    <w:p w14:paraId="0682CAFD" w14:textId="77777777" w:rsidR="00A96955" w:rsidRDefault="00A96955" w:rsidP="00B877C0">
      <w:pPr>
        <w:pStyle w:val="ListParagraph"/>
        <w:numPr>
          <w:ilvl w:val="1"/>
          <w:numId w:val="2"/>
        </w:numPr>
        <w:rPr>
          <w:sz w:val="22"/>
          <w:szCs w:val="22"/>
        </w:rPr>
      </w:pPr>
      <w:r>
        <w:rPr>
          <w:sz w:val="22"/>
          <w:szCs w:val="22"/>
        </w:rPr>
        <w:t>The IP address for the Windows 11 should be 192.168.100.2</w:t>
      </w:r>
    </w:p>
    <w:p w14:paraId="5C619279" w14:textId="5C25BDD6" w:rsidR="00A96955" w:rsidRPr="00B877C0" w:rsidRDefault="00A96955" w:rsidP="00B877C0">
      <w:pPr>
        <w:pStyle w:val="ListParagraph"/>
        <w:numPr>
          <w:ilvl w:val="1"/>
          <w:numId w:val="2"/>
        </w:numPr>
        <w:rPr>
          <w:sz w:val="22"/>
          <w:szCs w:val="22"/>
        </w:rPr>
      </w:pPr>
      <w:r>
        <w:rPr>
          <w:sz w:val="22"/>
          <w:szCs w:val="22"/>
        </w:rPr>
        <w:t xml:space="preserve">The Preferred DNS IP address to use should be 192.168.100.1  </w:t>
      </w:r>
    </w:p>
    <w:p w14:paraId="53DD3448" w14:textId="324339FE" w:rsidR="003031A3" w:rsidRPr="00E65355" w:rsidRDefault="00220D5E">
      <w:pPr>
        <w:rPr>
          <w:b/>
          <w:bCs/>
          <w:sz w:val="22"/>
          <w:szCs w:val="22"/>
          <w:highlight w:val="lightGray"/>
        </w:rPr>
      </w:pPr>
      <w:r w:rsidRPr="00E65355">
        <w:rPr>
          <w:b/>
          <w:bCs/>
          <w:sz w:val="22"/>
          <w:szCs w:val="22"/>
          <w:highlight w:val="lightGray"/>
        </w:rPr>
        <w:t>Observation skills:</w:t>
      </w:r>
    </w:p>
    <w:p w14:paraId="28B8FDC3" w14:textId="68BB2DE2" w:rsidR="00220D5E" w:rsidRPr="00220D5E" w:rsidRDefault="00220D5E">
      <w:pPr>
        <w:rPr>
          <w:b/>
          <w:bCs/>
          <w:i/>
          <w:iCs/>
          <w:sz w:val="22"/>
          <w:szCs w:val="22"/>
        </w:rPr>
      </w:pPr>
      <w:r w:rsidRPr="00E65355">
        <w:rPr>
          <w:b/>
          <w:bCs/>
          <w:i/>
          <w:iCs/>
          <w:sz w:val="22"/>
          <w:szCs w:val="22"/>
          <w:highlight w:val="lightGray"/>
        </w:rPr>
        <w:t>Q).  Why is there no Default Gateway IP address currently set up for our Server and Client VMS?</w:t>
      </w:r>
    </w:p>
    <w:p w14:paraId="0DD2BD77" w14:textId="77777777" w:rsidR="00220D5E" w:rsidRDefault="00220D5E">
      <w:pPr>
        <w:rPr>
          <w:b/>
          <w:bCs/>
          <w:sz w:val="22"/>
          <w:szCs w:val="22"/>
        </w:rPr>
      </w:pPr>
    </w:p>
    <w:p w14:paraId="5E13AEB7" w14:textId="1714FDF2" w:rsidR="00A96955" w:rsidRPr="00052DCF" w:rsidRDefault="00A96955">
      <w:pPr>
        <w:rPr>
          <w:sz w:val="22"/>
          <w:szCs w:val="22"/>
        </w:rPr>
      </w:pPr>
      <w:r>
        <w:rPr>
          <w:b/>
          <w:bCs/>
          <w:sz w:val="22"/>
          <w:szCs w:val="22"/>
        </w:rPr>
        <w:t>Testing Connectivity on the Virtual Network.</w:t>
      </w:r>
    </w:p>
    <w:p w14:paraId="43FEF291" w14:textId="283DC8F3" w:rsidR="00052DCF" w:rsidRDefault="00052DCF" w:rsidP="00052DCF">
      <w:pPr>
        <w:pStyle w:val="ListParagraph"/>
        <w:numPr>
          <w:ilvl w:val="0"/>
          <w:numId w:val="2"/>
        </w:numPr>
        <w:rPr>
          <w:sz w:val="22"/>
          <w:szCs w:val="22"/>
        </w:rPr>
      </w:pPr>
      <w:r>
        <w:rPr>
          <w:sz w:val="22"/>
          <w:szCs w:val="22"/>
        </w:rPr>
        <w:t xml:space="preserve">From the Windows 11 Client – Start – </w:t>
      </w:r>
      <w:r w:rsidR="000B0255">
        <w:rPr>
          <w:sz w:val="22"/>
          <w:szCs w:val="22"/>
        </w:rPr>
        <w:t>PowerShell</w:t>
      </w:r>
      <w:r>
        <w:rPr>
          <w:sz w:val="22"/>
          <w:szCs w:val="22"/>
        </w:rPr>
        <w:t xml:space="preserve"> – (run as Administrator)</w:t>
      </w:r>
    </w:p>
    <w:p w14:paraId="30256D39" w14:textId="473A800F" w:rsidR="00052DCF" w:rsidRPr="00052DCF" w:rsidRDefault="00052DCF" w:rsidP="00052DCF">
      <w:pPr>
        <w:pStyle w:val="ListParagraph"/>
        <w:numPr>
          <w:ilvl w:val="0"/>
          <w:numId w:val="2"/>
        </w:numPr>
        <w:rPr>
          <w:sz w:val="22"/>
          <w:szCs w:val="22"/>
        </w:rPr>
      </w:pPr>
      <w:r>
        <w:rPr>
          <w:sz w:val="22"/>
          <w:szCs w:val="22"/>
        </w:rPr>
        <w:lastRenderedPageBreak/>
        <w:t xml:space="preserve">Type </w:t>
      </w:r>
      <w:r w:rsidRPr="00052DCF">
        <w:rPr>
          <w:b/>
          <w:bCs/>
          <w:sz w:val="22"/>
          <w:szCs w:val="22"/>
        </w:rPr>
        <w:t>ipconfig /all</w:t>
      </w:r>
    </w:p>
    <w:p w14:paraId="4A0365B4" w14:textId="417A01DB" w:rsidR="00052DCF" w:rsidRPr="00052DCF" w:rsidRDefault="00052DCF" w:rsidP="00052DCF">
      <w:pPr>
        <w:pStyle w:val="ListParagraph"/>
        <w:numPr>
          <w:ilvl w:val="1"/>
          <w:numId w:val="2"/>
        </w:numPr>
        <w:rPr>
          <w:sz w:val="22"/>
          <w:szCs w:val="22"/>
        </w:rPr>
      </w:pPr>
      <w:r>
        <w:rPr>
          <w:b/>
          <w:bCs/>
          <w:sz w:val="22"/>
          <w:szCs w:val="22"/>
        </w:rPr>
        <w:t>Verify that your IP address is 192.168.100.2</w:t>
      </w:r>
    </w:p>
    <w:p w14:paraId="7A135FF3" w14:textId="34A34A93" w:rsidR="00052DCF" w:rsidRPr="00052DCF" w:rsidRDefault="00052DCF" w:rsidP="00052DCF">
      <w:pPr>
        <w:pStyle w:val="ListParagraph"/>
        <w:numPr>
          <w:ilvl w:val="1"/>
          <w:numId w:val="2"/>
        </w:numPr>
        <w:rPr>
          <w:sz w:val="22"/>
          <w:szCs w:val="22"/>
        </w:rPr>
      </w:pPr>
      <w:r>
        <w:rPr>
          <w:b/>
          <w:bCs/>
          <w:sz w:val="22"/>
          <w:szCs w:val="22"/>
        </w:rPr>
        <w:t>No Default Gateway and DNS Preferred is 192.168.100.1</w:t>
      </w:r>
    </w:p>
    <w:p w14:paraId="3BA01777" w14:textId="7D33B1E7" w:rsidR="00052DCF" w:rsidRPr="00052DCF" w:rsidRDefault="00052DCF" w:rsidP="00052DCF">
      <w:pPr>
        <w:pStyle w:val="ListParagraph"/>
        <w:numPr>
          <w:ilvl w:val="0"/>
          <w:numId w:val="2"/>
        </w:numPr>
        <w:rPr>
          <w:sz w:val="22"/>
          <w:szCs w:val="22"/>
        </w:rPr>
      </w:pPr>
      <w:r w:rsidRPr="00052DCF">
        <w:rPr>
          <w:sz w:val="22"/>
          <w:szCs w:val="22"/>
        </w:rPr>
        <w:t>To test connectivity on the LAN (checking both hosts are responding), we can use the ping command, which utilises a protocol called ICMP (Internet Control Message protocol).</w:t>
      </w:r>
    </w:p>
    <w:p w14:paraId="0E595E2D" w14:textId="584C7274" w:rsidR="00052DCF" w:rsidRPr="00052DCF" w:rsidRDefault="00052DCF" w:rsidP="00052DCF">
      <w:pPr>
        <w:pStyle w:val="ListParagraph"/>
        <w:numPr>
          <w:ilvl w:val="1"/>
          <w:numId w:val="2"/>
        </w:numPr>
        <w:rPr>
          <w:sz w:val="22"/>
          <w:szCs w:val="22"/>
        </w:rPr>
      </w:pPr>
      <w:r w:rsidRPr="00052DCF">
        <w:rPr>
          <w:sz w:val="22"/>
          <w:szCs w:val="22"/>
        </w:rPr>
        <w:t>Type in ping 192.168.100.1</w:t>
      </w:r>
    </w:p>
    <w:p w14:paraId="44C3387C" w14:textId="0218D90E" w:rsidR="00052DCF" w:rsidRPr="00052DCF" w:rsidRDefault="00052DCF" w:rsidP="00052DCF">
      <w:pPr>
        <w:pStyle w:val="ListParagraph"/>
        <w:numPr>
          <w:ilvl w:val="1"/>
          <w:numId w:val="2"/>
        </w:numPr>
        <w:rPr>
          <w:sz w:val="22"/>
          <w:szCs w:val="22"/>
        </w:rPr>
      </w:pPr>
      <w:r w:rsidRPr="00052DCF">
        <w:rPr>
          <w:sz w:val="22"/>
          <w:szCs w:val="22"/>
        </w:rPr>
        <w:t>Verify if you have a successful ping message?</w:t>
      </w:r>
    </w:p>
    <w:p w14:paraId="09000648" w14:textId="113FE0D1" w:rsidR="00052DCF" w:rsidRDefault="00052DCF" w:rsidP="00052DCF">
      <w:pPr>
        <w:pStyle w:val="ListParagraph"/>
        <w:numPr>
          <w:ilvl w:val="0"/>
          <w:numId w:val="2"/>
        </w:numPr>
        <w:rPr>
          <w:sz w:val="22"/>
          <w:szCs w:val="22"/>
        </w:rPr>
      </w:pPr>
      <w:r w:rsidRPr="00052DCF">
        <w:rPr>
          <w:sz w:val="22"/>
          <w:szCs w:val="22"/>
        </w:rPr>
        <w:t>Since the firewalls on both the client O/S and the Server O/S is for security reasons, likely blocking our ICMP traffic, we will need a FW rule, to essentially allow this protocol to successfully establish a connection</w:t>
      </w:r>
      <w:r w:rsidR="00FA4F1B">
        <w:rPr>
          <w:sz w:val="22"/>
          <w:szCs w:val="22"/>
        </w:rPr>
        <w:t>.</w:t>
      </w:r>
    </w:p>
    <w:p w14:paraId="58CEB606" w14:textId="35F93A97" w:rsidR="00FA4F1B" w:rsidRDefault="00FA4F1B" w:rsidP="00052DCF">
      <w:pPr>
        <w:pStyle w:val="ListParagraph"/>
        <w:numPr>
          <w:ilvl w:val="0"/>
          <w:numId w:val="2"/>
        </w:numPr>
        <w:rPr>
          <w:sz w:val="22"/>
          <w:szCs w:val="22"/>
        </w:rPr>
      </w:pPr>
      <w:r>
        <w:rPr>
          <w:sz w:val="22"/>
          <w:szCs w:val="22"/>
        </w:rPr>
        <w:t>At the client, run PowerShell again as an administrator</w:t>
      </w:r>
    </w:p>
    <w:p w14:paraId="5812DA21" w14:textId="385FE2EC" w:rsidR="00FA4F1B" w:rsidRPr="00FA4F1B" w:rsidRDefault="00FA4F1B" w:rsidP="00052DCF">
      <w:pPr>
        <w:pStyle w:val="ListParagraph"/>
        <w:numPr>
          <w:ilvl w:val="0"/>
          <w:numId w:val="2"/>
        </w:numPr>
        <w:rPr>
          <w:sz w:val="22"/>
          <w:szCs w:val="22"/>
        </w:rPr>
      </w:pPr>
      <w:r>
        <w:rPr>
          <w:sz w:val="22"/>
          <w:szCs w:val="22"/>
        </w:rPr>
        <w:t xml:space="preserve">Type in the command:  </w:t>
      </w:r>
      <w:r w:rsidRPr="00FA4F1B">
        <w:rPr>
          <w:b/>
          <w:bCs/>
          <w:sz w:val="22"/>
          <w:szCs w:val="22"/>
        </w:rPr>
        <w:t>Enable-NetFirewallRule</w:t>
      </w:r>
      <w:r w:rsidR="005A26D7">
        <w:rPr>
          <w:b/>
          <w:bCs/>
          <w:sz w:val="22"/>
          <w:szCs w:val="22"/>
        </w:rPr>
        <w:t xml:space="preserve"> </w:t>
      </w:r>
      <w:r w:rsidRPr="00FA4F1B">
        <w:rPr>
          <w:b/>
          <w:bCs/>
          <w:sz w:val="22"/>
          <w:szCs w:val="22"/>
        </w:rPr>
        <w:t xml:space="preserve"> -DisplayGroup </w:t>
      </w:r>
      <w:r w:rsidR="005A26D7">
        <w:rPr>
          <w:b/>
          <w:bCs/>
          <w:sz w:val="22"/>
          <w:szCs w:val="22"/>
        </w:rPr>
        <w:t xml:space="preserve"> </w:t>
      </w:r>
      <w:r w:rsidRPr="00FA4F1B">
        <w:rPr>
          <w:b/>
          <w:bCs/>
          <w:sz w:val="22"/>
          <w:szCs w:val="22"/>
        </w:rPr>
        <w:t>"File and Printer Sharing"</w:t>
      </w:r>
    </w:p>
    <w:p w14:paraId="2059A6C8" w14:textId="623CD39C" w:rsidR="00FA4F1B" w:rsidRPr="00FA4F1B" w:rsidRDefault="00FA4F1B" w:rsidP="00052DCF">
      <w:pPr>
        <w:pStyle w:val="ListParagraph"/>
        <w:numPr>
          <w:ilvl w:val="0"/>
          <w:numId w:val="2"/>
        </w:numPr>
        <w:rPr>
          <w:sz w:val="22"/>
          <w:szCs w:val="22"/>
        </w:rPr>
      </w:pPr>
      <w:r w:rsidRPr="00FA4F1B">
        <w:rPr>
          <w:sz w:val="22"/>
          <w:szCs w:val="22"/>
        </w:rPr>
        <w:t xml:space="preserve">Repeat this PowerShell script at the Server to allow inbound ICMP at that end of the connection.  </w:t>
      </w:r>
    </w:p>
    <w:p w14:paraId="7F6E4806" w14:textId="5FBDF11A" w:rsidR="00FA4F1B" w:rsidRDefault="00FA4F1B" w:rsidP="00052DCF">
      <w:pPr>
        <w:pStyle w:val="ListParagraph"/>
        <w:numPr>
          <w:ilvl w:val="0"/>
          <w:numId w:val="2"/>
        </w:numPr>
        <w:rPr>
          <w:sz w:val="22"/>
          <w:szCs w:val="22"/>
        </w:rPr>
      </w:pPr>
      <w:r w:rsidRPr="00FA4F1B">
        <w:rPr>
          <w:sz w:val="22"/>
          <w:szCs w:val="22"/>
        </w:rPr>
        <w:t>At the Windows 11 client, from a PowerShell window – verify that you can now ping the Server</w:t>
      </w:r>
    </w:p>
    <w:p w14:paraId="50661564" w14:textId="5228B79B" w:rsidR="005A26D7" w:rsidRDefault="005A26D7" w:rsidP="005A26D7">
      <w:pPr>
        <w:pStyle w:val="ListParagraph"/>
        <w:numPr>
          <w:ilvl w:val="1"/>
          <w:numId w:val="2"/>
        </w:numPr>
        <w:rPr>
          <w:sz w:val="22"/>
          <w:szCs w:val="22"/>
        </w:rPr>
      </w:pPr>
      <w:r>
        <w:rPr>
          <w:sz w:val="22"/>
          <w:szCs w:val="22"/>
        </w:rPr>
        <w:t xml:space="preserve">You can also use a </w:t>
      </w:r>
      <w:r w:rsidR="00151200">
        <w:rPr>
          <w:sz w:val="22"/>
          <w:szCs w:val="22"/>
        </w:rPr>
        <w:t>PowerShell</w:t>
      </w:r>
      <w:r>
        <w:rPr>
          <w:sz w:val="22"/>
          <w:szCs w:val="22"/>
        </w:rPr>
        <w:t xml:space="preserve"> command to verify that the NIC at the server end is receiving traffic.</w:t>
      </w:r>
    </w:p>
    <w:p w14:paraId="297F7FBF" w14:textId="129D8C49" w:rsidR="005A26D7" w:rsidRDefault="005A26D7" w:rsidP="005A26D7">
      <w:pPr>
        <w:pStyle w:val="ListParagraph"/>
        <w:numPr>
          <w:ilvl w:val="1"/>
          <w:numId w:val="2"/>
        </w:numPr>
        <w:rPr>
          <w:sz w:val="22"/>
          <w:szCs w:val="22"/>
        </w:rPr>
      </w:pPr>
      <w:r w:rsidRPr="005A26D7">
        <w:rPr>
          <w:sz w:val="22"/>
          <w:szCs w:val="22"/>
        </w:rPr>
        <w:t>Test-Net Connection 192.168.100.1</w:t>
      </w:r>
    </w:p>
    <w:p w14:paraId="273DA663" w14:textId="3C62851B" w:rsidR="00151200" w:rsidRPr="00237009" w:rsidRDefault="00151200" w:rsidP="005A26D7">
      <w:pPr>
        <w:pStyle w:val="ListParagraph"/>
        <w:numPr>
          <w:ilvl w:val="1"/>
          <w:numId w:val="2"/>
        </w:numPr>
        <w:rPr>
          <w:sz w:val="22"/>
          <w:szCs w:val="22"/>
        </w:rPr>
      </w:pPr>
      <w:r>
        <w:rPr>
          <w:sz w:val="22"/>
          <w:szCs w:val="22"/>
        </w:rPr>
        <w:t xml:space="preserve">Confirm that the PingSucceeded cmdLet returns a value of </w:t>
      </w:r>
      <w:r w:rsidRPr="00151200">
        <w:rPr>
          <w:b/>
          <w:bCs/>
          <w:sz w:val="22"/>
          <w:szCs w:val="22"/>
        </w:rPr>
        <w:t>:True</w:t>
      </w:r>
    </w:p>
    <w:p w14:paraId="7E281D1B" w14:textId="77777777" w:rsidR="00237009" w:rsidRPr="004A1BDA" w:rsidRDefault="00237009" w:rsidP="00237009">
      <w:pPr>
        <w:pStyle w:val="ListParagraph"/>
        <w:ind w:left="1440"/>
        <w:rPr>
          <w:sz w:val="22"/>
          <w:szCs w:val="22"/>
        </w:rPr>
      </w:pPr>
    </w:p>
    <w:p w14:paraId="6F8039DB" w14:textId="1AE34444" w:rsidR="00237009" w:rsidRPr="00237009" w:rsidRDefault="004A1BDA" w:rsidP="00237009">
      <w:pPr>
        <w:pStyle w:val="ListParagraph"/>
        <w:numPr>
          <w:ilvl w:val="0"/>
          <w:numId w:val="2"/>
        </w:numPr>
        <w:rPr>
          <w:sz w:val="22"/>
          <w:szCs w:val="22"/>
        </w:rPr>
      </w:pPr>
      <w:r w:rsidRPr="00237009">
        <w:rPr>
          <w:b/>
          <w:bCs/>
          <w:color w:val="FF0000"/>
          <w:sz w:val="22"/>
          <w:szCs w:val="22"/>
        </w:rPr>
        <w:t>Troubleshooting</w:t>
      </w:r>
      <w:r>
        <w:rPr>
          <w:b/>
          <w:bCs/>
          <w:sz w:val="22"/>
          <w:szCs w:val="22"/>
        </w:rPr>
        <w:t>:  If you still have connectivity failure, verify that both IP addresses at the client and server are correctly configured on the 192.168.100/24 LAN.</w:t>
      </w:r>
    </w:p>
    <w:p w14:paraId="6A0AF634" w14:textId="705C5546" w:rsidR="005F1BED" w:rsidRDefault="005F1BED" w:rsidP="005F1BED">
      <w:pPr>
        <w:rPr>
          <w:sz w:val="22"/>
          <w:szCs w:val="22"/>
        </w:rPr>
      </w:pPr>
      <w:r>
        <w:rPr>
          <w:b/>
          <w:bCs/>
          <w:sz w:val="22"/>
          <w:szCs w:val="22"/>
        </w:rPr>
        <w:t>Observational Skills:</w:t>
      </w:r>
    </w:p>
    <w:p w14:paraId="3A5C228D" w14:textId="549BF4D5" w:rsidR="005F1BED" w:rsidRDefault="005F1BED" w:rsidP="005F1BED">
      <w:pPr>
        <w:pStyle w:val="ListParagraph"/>
        <w:numPr>
          <w:ilvl w:val="0"/>
          <w:numId w:val="2"/>
        </w:numPr>
        <w:rPr>
          <w:sz w:val="22"/>
          <w:szCs w:val="22"/>
        </w:rPr>
      </w:pPr>
      <w:r>
        <w:rPr>
          <w:sz w:val="22"/>
          <w:szCs w:val="22"/>
        </w:rPr>
        <w:t>How would we configure the ‘Host’ system to be able to communicate with the VMs?</w:t>
      </w:r>
    </w:p>
    <w:p w14:paraId="3DE272DE" w14:textId="3B79B52D" w:rsidR="005F1BED" w:rsidRPr="005F1BED" w:rsidRDefault="005F1BED" w:rsidP="005F1BED">
      <w:pPr>
        <w:pStyle w:val="ListParagraph"/>
        <w:numPr>
          <w:ilvl w:val="1"/>
          <w:numId w:val="2"/>
        </w:numPr>
        <w:rPr>
          <w:sz w:val="22"/>
          <w:szCs w:val="22"/>
        </w:rPr>
      </w:pPr>
      <w:r w:rsidRPr="005F1BED">
        <w:rPr>
          <w:b/>
          <w:bCs/>
          <w:i/>
          <w:iCs/>
          <w:color w:val="FF0000"/>
          <w:sz w:val="22"/>
          <w:szCs w:val="22"/>
        </w:rPr>
        <w:t>HINT:</w:t>
      </w:r>
      <w:r w:rsidRPr="005F1BED">
        <w:rPr>
          <w:color w:val="FF0000"/>
          <w:sz w:val="22"/>
          <w:szCs w:val="22"/>
        </w:rPr>
        <w:t xml:space="preserve"> </w:t>
      </w:r>
      <w:r>
        <w:rPr>
          <w:sz w:val="22"/>
          <w:szCs w:val="22"/>
        </w:rPr>
        <w:t>The Host has a special connection set aside for Internal VM communications.</w:t>
      </w:r>
    </w:p>
    <w:p w14:paraId="3E3CB111" w14:textId="77777777" w:rsidR="00135CF0" w:rsidRDefault="00135CF0">
      <w:pPr>
        <w:rPr>
          <w:b/>
          <w:bCs/>
          <w:sz w:val="22"/>
          <w:szCs w:val="22"/>
        </w:rPr>
      </w:pPr>
    </w:p>
    <w:p w14:paraId="58AD8E1E" w14:textId="08FFAEAF" w:rsidR="007F2001" w:rsidRPr="002B3D50" w:rsidRDefault="007F2001">
      <w:pPr>
        <w:rPr>
          <w:b/>
          <w:bCs/>
          <w:sz w:val="22"/>
          <w:szCs w:val="22"/>
        </w:rPr>
      </w:pPr>
      <w:r w:rsidRPr="002B3D50">
        <w:rPr>
          <w:b/>
          <w:bCs/>
          <w:sz w:val="22"/>
          <w:szCs w:val="22"/>
        </w:rPr>
        <w:t>Observational Tasks:</w:t>
      </w:r>
    </w:p>
    <w:p w14:paraId="4AA7B5F7" w14:textId="77777777" w:rsidR="007F2001" w:rsidRPr="002B3D50" w:rsidRDefault="007F2001">
      <w:pPr>
        <w:rPr>
          <w:b/>
          <w:bCs/>
          <w:sz w:val="22"/>
          <w:szCs w:val="22"/>
        </w:rPr>
      </w:pPr>
    </w:p>
    <w:p w14:paraId="642E712B" w14:textId="712CA472" w:rsidR="00256592" w:rsidRPr="002B3D50" w:rsidRDefault="00C60762">
      <w:pPr>
        <w:rPr>
          <w:sz w:val="22"/>
          <w:szCs w:val="22"/>
        </w:rPr>
      </w:pPr>
      <w:r w:rsidRPr="002B3D50">
        <w:rPr>
          <w:b/>
          <w:bCs/>
          <w:sz w:val="22"/>
          <w:szCs w:val="22"/>
        </w:rPr>
        <w:t>Question 1:</w:t>
      </w:r>
      <w:r w:rsidRPr="002B3D50">
        <w:rPr>
          <w:sz w:val="22"/>
          <w:szCs w:val="22"/>
        </w:rPr>
        <w:t xml:space="preserve">  Explain the advantages and disadvantages of using a Type 1 vs a Type 2 Hypervisor solution.</w:t>
      </w:r>
    </w:p>
    <w:p w14:paraId="0655BDA7" w14:textId="77777777" w:rsidR="00C60762" w:rsidRPr="002B3D50" w:rsidRDefault="00C60762">
      <w:pPr>
        <w:rPr>
          <w:sz w:val="22"/>
          <w:szCs w:val="22"/>
        </w:rPr>
      </w:pPr>
    </w:p>
    <w:p w14:paraId="5C56DBEE" w14:textId="6EE462DD" w:rsidR="00C60762" w:rsidRDefault="00C60762">
      <w:pPr>
        <w:rPr>
          <w:sz w:val="22"/>
          <w:szCs w:val="22"/>
        </w:rPr>
      </w:pPr>
      <w:r w:rsidRPr="002B3D50">
        <w:rPr>
          <w:b/>
          <w:bCs/>
          <w:sz w:val="22"/>
          <w:szCs w:val="22"/>
        </w:rPr>
        <w:t>Question 2:</w:t>
      </w:r>
      <w:r w:rsidRPr="002B3D50">
        <w:rPr>
          <w:sz w:val="22"/>
          <w:szCs w:val="22"/>
        </w:rPr>
        <w:t xml:space="preserve">  Identify some of the principal differences between Server Virtualisation</w:t>
      </w:r>
      <w:r w:rsidR="00566D9A" w:rsidRPr="002B3D50">
        <w:rPr>
          <w:sz w:val="22"/>
          <w:szCs w:val="22"/>
        </w:rPr>
        <w:t>,</w:t>
      </w:r>
      <w:r w:rsidRPr="002B3D50">
        <w:rPr>
          <w:sz w:val="22"/>
          <w:szCs w:val="22"/>
        </w:rPr>
        <w:t xml:space="preserve"> Desktop virtualisation</w:t>
      </w:r>
      <w:r w:rsidR="00566D9A" w:rsidRPr="002B3D50">
        <w:rPr>
          <w:sz w:val="22"/>
          <w:szCs w:val="22"/>
        </w:rPr>
        <w:t xml:space="preserve"> and Operating system virtualisation.</w:t>
      </w:r>
    </w:p>
    <w:p w14:paraId="7639D9CF" w14:textId="77777777" w:rsidR="00135CF0" w:rsidRDefault="00135CF0">
      <w:pPr>
        <w:rPr>
          <w:sz w:val="22"/>
          <w:szCs w:val="22"/>
        </w:rPr>
      </w:pPr>
    </w:p>
    <w:p w14:paraId="7147C0DF" w14:textId="1BDC4AF6" w:rsidR="00135CF0" w:rsidRPr="002B3D50" w:rsidRDefault="00135CF0">
      <w:pPr>
        <w:rPr>
          <w:sz w:val="22"/>
          <w:szCs w:val="22"/>
        </w:rPr>
      </w:pPr>
      <w:r w:rsidRPr="00135CF0">
        <w:rPr>
          <w:b/>
          <w:bCs/>
          <w:sz w:val="22"/>
          <w:szCs w:val="22"/>
        </w:rPr>
        <w:lastRenderedPageBreak/>
        <w:t>Question 3:</w:t>
      </w:r>
      <w:r>
        <w:rPr>
          <w:sz w:val="22"/>
          <w:szCs w:val="22"/>
        </w:rPr>
        <w:t xml:space="preserve">  What are the main differences between Generation 1 and Generation 2 Virtual Machines in Hyper-V?</w:t>
      </w:r>
    </w:p>
    <w:p w14:paraId="1D58D818" w14:textId="77777777" w:rsidR="00566D9A" w:rsidRPr="002B3D50" w:rsidRDefault="00566D9A">
      <w:pPr>
        <w:rPr>
          <w:sz w:val="22"/>
          <w:szCs w:val="22"/>
        </w:rPr>
      </w:pPr>
    </w:p>
    <w:p w14:paraId="52A823EB" w14:textId="77777777" w:rsidR="00C60762" w:rsidRPr="002B3D50" w:rsidRDefault="00C60762">
      <w:pPr>
        <w:rPr>
          <w:sz w:val="22"/>
          <w:szCs w:val="22"/>
        </w:rPr>
      </w:pPr>
    </w:p>
    <w:sectPr w:rsidR="00C60762" w:rsidRPr="002B3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0C0DA8" w14:textId="77777777" w:rsidR="00F85932" w:rsidRDefault="00F85932" w:rsidP="00D343A6">
      <w:pPr>
        <w:spacing w:after="0" w:line="240" w:lineRule="auto"/>
      </w:pPr>
      <w:r>
        <w:separator/>
      </w:r>
    </w:p>
  </w:endnote>
  <w:endnote w:type="continuationSeparator" w:id="0">
    <w:p w14:paraId="381D7749" w14:textId="77777777" w:rsidR="00F85932" w:rsidRDefault="00F85932" w:rsidP="00D343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270F29" w14:textId="77777777" w:rsidR="00F85932" w:rsidRDefault="00F85932" w:rsidP="00D343A6">
      <w:pPr>
        <w:spacing w:after="0" w:line="240" w:lineRule="auto"/>
      </w:pPr>
      <w:r>
        <w:separator/>
      </w:r>
    </w:p>
  </w:footnote>
  <w:footnote w:type="continuationSeparator" w:id="0">
    <w:p w14:paraId="5FEF769F" w14:textId="77777777" w:rsidR="00F85932" w:rsidRDefault="00F85932" w:rsidP="00D343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30CE7"/>
    <w:multiLevelType w:val="hybridMultilevel"/>
    <w:tmpl w:val="3F5657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AF4C5B"/>
    <w:multiLevelType w:val="hybridMultilevel"/>
    <w:tmpl w:val="E216F2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2947CD"/>
    <w:multiLevelType w:val="hybridMultilevel"/>
    <w:tmpl w:val="7D12ACBA"/>
    <w:lvl w:ilvl="0" w:tplc="EFF66228">
      <w:start w:val="1"/>
      <w:numFmt w:val="bullet"/>
      <w:lvlText w:val="•"/>
      <w:lvlJc w:val="left"/>
      <w:pPr>
        <w:tabs>
          <w:tab w:val="num" w:pos="720"/>
        </w:tabs>
        <w:ind w:left="720" w:hanging="360"/>
      </w:pPr>
      <w:rPr>
        <w:rFonts w:ascii="Arial" w:hAnsi="Arial" w:hint="default"/>
      </w:rPr>
    </w:lvl>
    <w:lvl w:ilvl="1" w:tplc="150E08D2" w:tentative="1">
      <w:start w:val="1"/>
      <w:numFmt w:val="bullet"/>
      <w:lvlText w:val="•"/>
      <w:lvlJc w:val="left"/>
      <w:pPr>
        <w:tabs>
          <w:tab w:val="num" w:pos="1440"/>
        </w:tabs>
        <w:ind w:left="1440" w:hanging="360"/>
      </w:pPr>
      <w:rPr>
        <w:rFonts w:ascii="Arial" w:hAnsi="Arial" w:hint="default"/>
      </w:rPr>
    </w:lvl>
    <w:lvl w:ilvl="2" w:tplc="CB1479CC" w:tentative="1">
      <w:start w:val="1"/>
      <w:numFmt w:val="bullet"/>
      <w:lvlText w:val="•"/>
      <w:lvlJc w:val="left"/>
      <w:pPr>
        <w:tabs>
          <w:tab w:val="num" w:pos="2160"/>
        </w:tabs>
        <w:ind w:left="2160" w:hanging="360"/>
      </w:pPr>
      <w:rPr>
        <w:rFonts w:ascii="Arial" w:hAnsi="Arial" w:hint="default"/>
      </w:rPr>
    </w:lvl>
    <w:lvl w:ilvl="3" w:tplc="09D6C59E" w:tentative="1">
      <w:start w:val="1"/>
      <w:numFmt w:val="bullet"/>
      <w:lvlText w:val="•"/>
      <w:lvlJc w:val="left"/>
      <w:pPr>
        <w:tabs>
          <w:tab w:val="num" w:pos="2880"/>
        </w:tabs>
        <w:ind w:left="2880" w:hanging="360"/>
      </w:pPr>
      <w:rPr>
        <w:rFonts w:ascii="Arial" w:hAnsi="Arial" w:hint="default"/>
      </w:rPr>
    </w:lvl>
    <w:lvl w:ilvl="4" w:tplc="C306395A" w:tentative="1">
      <w:start w:val="1"/>
      <w:numFmt w:val="bullet"/>
      <w:lvlText w:val="•"/>
      <w:lvlJc w:val="left"/>
      <w:pPr>
        <w:tabs>
          <w:tab w:val="num" w:pos="3600"/>
        </w:tabs>
        <w:ind w:left="3600" w:hanging="360"/>
      </w:pPr>
      <w:rPr>
        <w:rFonts w:ascii="Arial" w:hAnsi="Arial" w:hint="default"/>
      </w:rPr>
    </w:lvl>
    <w:lvl w:ilvl="5" w:tplc="B8EE0244" w:tentative="1">
      <w:start w:val="1"/>
      <w:numFmt w:val="bullet"/>
      <w:lvlText w:val="•"/>
      <w:lvlJc w:val="left"/>
      <w:pPr>
        <w:tabs>
          <w:tab w:val="num" w:pos="4320"/>
        </w:tabs>
        <w:ind w:left="4320" w:hanging="360"/>
      </w:pPr>
      <w:rPr>
        <w:rFonts w:ascii="Arial" w:hAnsi="Arial" w:hint="default"/>
      </w:rPr>
    </w:lvl>
    <w:lvl w:ilvl="6" w:tplc="337C7AA2" w:tentative="1">
      <w:start w:val="1"/>
      <w:numFmt w:val="bullet"/>
      <w:lvlText w:val="•"/>
      <w:lvlJc w:val="left"/>
      <w:pPr>
        <w:tabs>
          <w:tab w:val="num" w:pos="5040"/>
        </w:tabs>
        <w:ind w:left="5040" w:hanging="360"/>
      </w:pPr>
      <w:rPr>
        <w:rFonts w:ascii="Arial" w:hAnsi="Arial" w:hint="default"/>
      </w:rPr>
    </w:lvl>
    <w:lvl w:ilvl="7" w:tplc="3650EC00" w:tentative="1">
      <w:start w:val="1"/>
      <w:numFmt w:val="bullet"/>
      <w:lvlText w:val="•"/>
      <w:lvlJc w:val="left"/>
      <w:pPr>
        <w:tabs>
          <w:tab w:val="num" w:pos="5760"/>
        </w:tabs>
        <w:ind w:left="5760" w:hanging="360"/>
      </w:pPr>
      <w:rPr>
        <w:rFonts w:ascii="Arial" w:hAnsi="Arial" w:hint="default"/>
      </w:rPr>
    </w:lvl>
    <w:lvl w:ilvl="8" w:tplc="70F62A4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C89116A"/>
    <w:multiLevelType w:val="hybridMultilevel"/>
    <w:tmpl w:val="8C5AEB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9012EF"/>
    <w:multiLevelType w:val="hybridMultilevel"/>
    <w:tmpl w:val="37CAA7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74D4AE8"/>
    <w:multiLevelType w:val="hybridMultilevel"/>
    <w:tmpl w:val="B2B699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CA378CE"/>
    <w:multiLevelType w:val="hybridMultilevel"/>
    <w:tmpl w:val="99365C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0A74BD"/>
    <w:multiLevelType w:val="hybridMultilevel"/>
    <w:tmpl w:val="F64EA63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2707136">
    <w:abstractNumId w:val="2"/>
  </w:num>
  <w:num w:numId="2" w16cid:durableId="723138307">
    <w:abstractNumId w:val="7"/>
  </w:num>
  <w:num w:numId="3" w16cid:durableId="195627245">
    <w:abstractNumId w:val="1"/>
  </w:num>
  <w:num w:numId="4" w16cid:durableId="535192691">
    <w:abstractNumId w:val="6"/>
  </w:num>
  <w:num w:numId="5" w16cid:durableId="1697583814">
    <w:abstractNumId w:val="5"/>
  </w:num>
  <w:num w:numId="6" w16cid:durableId="1524662195">
    <w:abstractNumId w:val="4"/>
  </w:num>
  <w:num w:numId="7" w16cid:durableId="1684477646">
    <w:abstractNumId w:val="0"/>
  </w:num>
  <w:num w:numId="8" w16cid:durableId="5736626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D11"/>
    <w:rsid w:val="0001689E"/>
    <w:rsid w:val="00052DCF"/>
    <w:rsid w:val="000A1D11"/>
    <w:rsid w:val="000B0255"/>
    <w:rsid w:val="00135CF0"/>
    <w:rsid w:val="00151200"/>
    <w:rsid w:val="001A392B"/>
    <w:rsid w:val="00220D5E"/>
    <w:rsid w:val="00222C10"/>
    <w:rsid w:val="00232281"/>
    <w:rsid w:val="00237009"/>
    <w:rsid w:val="00256592"/>
    <w:rsid w:val="002B3D50"/>
    <w:rsid w:val="002F1A1B"/>
    <w:rsid w:val="002F7F33"/>
    <w:rsid w:val="003031A3"/>
    <w:rsid w:val="003172FA"/>
    <w:rsid w:val="00343779"/>
    <w:rsid w:val="004A1BDA"/>
    <w:rsid w:val="00566D9A"/>
    <w:rsid w:val="00575111"/>
    <w:rsid w:val="0059431A"/>
    <w:rsid w:val="005A26D7"/>
    <w:rsid w:val="005B70C5"/>
    <w:rsid w:val="005C37B5"/>
    <w:rsid w:val="005D32BB"/>
    <w:rsid w:val="005F1BED"/>
    <w:rsid w:val="005F6F3D"/>
    <w:rsid w:val="0060334B"/>
    <w:rsid w:val="006220E5"/>
    <w:rsid w:val="00654537"/>
    <w:rsid w:val="00684F61"/>
    <w:rsid w:val="0075204C"/>
    <w:rsid w:val="007A229A"/>
    <w:rsid w:val="007E0C32"/>
    <w:rsid w:val="007F2001"/>
    <w:rsid w:val="008B2315"/>
    <w:rsid w:val="0091524B"/>
    <w:rsid w:val="00933A76"/>
    <w:rsid w:val="00971E67"/>
    <w:rsid w:val="00975EA9"/>
    <w:rsid w:val="009C2E49"/>
    <w:rsid w:val="00A0783E"/>
    <w:rsid w:val="00A13973"/>
    <w:rsid w:val="00A96955"/>
    <w:rsid w:val="00A96C8B"/>
    <w:rsid w:val="00AB1686"/>
    <w:rsid w:val="00B877C0"/>
    <w:rsid w:val="00BA4F08"/>
    <w:rsid w:val="00BA6B08"/>
    <w:rsid w:val="00BE51F5"/>
    <w:rsid w:val="00C44C31"/>
    <w:rsid w:val="00C60762"/>
    <w:rsid w:val="00C75E56"/>
    <w:rsid w:val="00CE4DC4"/>
    <w:rsid w:val="00D343A6"/>
    <w:rsid w:val="00D5526C"/>
    <w:rsid w:val="00D57164"/>
    <w:rsid w:val="00E07946"/>
    <w:rsid w:val="00E65355"/>
    <w:rsid w:val="00E77FD3"/>
    <w:rsid w:val="00F81D0D"/>
    <w:rsid w:val="00F85932"/>
    <w:rsid w:val="00FA4F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18F06B"/>
  <w15:chartTrackingRefBased/>
  <w15:docId w15:val="{61AE620B-130D-40A0-9CB2-DF7A2643FD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D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D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D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D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D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D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D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D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D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D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D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D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D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D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D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D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D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D11"/>
    <w:rPr>
      <w:rFonts w:eastAsiaTheme="majorEastAsia" w:cstheme="majorBidi"/>
      <w:color w:val="272727" w:themeColor="text1" w:themeTint="D8"/>
    </w:rPr>
  </w:style>
  <w:style w:type="paragraph" w:styleId="Title">
    <w:name w:val="Title"/>
    <w:basedOn w:val="Normal"/>
    <w:next w:val="Normal"/>
    <w:link w:val="TitleChar"/>
    <w:uiPriority w:val="10"/>
    <w:qFormat/>
    <w:rsid w:val="000A1D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D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D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D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D11"/>
    <w:pPr>
      <w:spacing w:before="160"/>
      <w:jc w:val="center"/>
    </w:pPr>
    <w:rPr>
      <w:i/>
      <w:iCs/>
      <w:color w:val="404040" w:themeColor="text1" w:themeTint="BF"/>
    </w:rPr>
  </w:style>
  <w:style w:type="character" w:customStyle="1" w:styleId="QuoteChar">
    <w:name w:val="Quote Char"/>
    <w:basedOn w:val="DefaultParagraphFont"/>
    <w:link w:val="Quote"/>
    <w:uiPriority w:val="29"/>
    <w:rsid w:val="000A1D11"/>
    <w:rPr>
      <w:i/>
      <w:iCs/>
      <w:color w:val="404040" w:themeColor="text1" w:themeTint="BF"/>
    </w:rPr>
  </w:style>
  <w:style w:type="paragraph" w:styleId="ListParagraph">
    <w:name w:val="List Paragraph"/>
    <w:basedOn w:val="Normal"/>
    <w:uiPriority w:val="34"/>
    <w:qFormat/>
    <w:rsid w:val="000A1D11"/>
    <w:pPr>
      <w:ind w:left="720"/>
      <w:contextualSpacing/>
    </w:pPr>
  </w:style>
  <w:style w:type="character" w:styleId="IntenseEmphasis">
    <w:name w:val="Intense Emphasis"/>
    <w:basedOn w:val="DefaultParagraphFont"/>
    <w:uiPriority w:val="21"/>
    <w:qFormat/>
    <w:rsid w:val="000A1D11"/>
    <w:rPr>
      <w:i/>
      <w:iCs/>
      <w:color w:val="0F4761" w:themeColor="accent1" w:themeShade="BF"/>
    </w:rPr>
  </w:style>
  <w:style w:type="paragraph" w:styleId="IntenseQuote">
    <w:name w:val="Intense Quote"/>
    <w:basedOn w:val="Normal"/>
    <w:next w:val="Normal"/>
    <w:link w:val="IntenseQuoteChar"/>
    <w:uiPriority w:val="30"/>
    <w:qFormat/>
    <w:rsid w:val="000A1D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D11"/>
    <w:rPr>
      <w:i/>
      <w:iCs/>
      <w:color w:val="0F4761" w:themeColor="accent1" w:themeShade="BF"/>
    </w:rPr>
  </w:style>
  <w:style w:type="character" w:styleId="IntenseReference">
    <w:name w:val="Intense Reference"/>
    <w:basedOn w:val="DefaultParagraphFont"/>
    <w:uiPriority w:val="32"/>
    <w:qFormat/>
    <w:rsid w:val="000A1D11"/>
    <w:rPr>
      <w:b/>
      <w:bCs/>
      <w:smallCaps/>
      <w:color w:val="0F4761" w:themeColor="accent1" w:themeShade="BF"/>
      <w:spacing w:val="5"/>
    </w:rPr>
  </w:style>
  <w:style w:type="paragraph" w:styleId="Header">
    <w:name w:val="header"/>
    <w:basedOn w:val="Normal"/>
    <w:link w:val="HeaderChar"/>
    <w:uiPriority w:val="99"/>
    <w:unhideWhenUsed/>
    <w:rsid w:val="00D343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3A6"/>
  </w:style>
  <w:style w:type="paragraph" w:styleId="Footer">
    <w:name w:val="footer"/>
    <w:basedOn w:val="Normal"/>
    <w:link w:val="FooterChar"/>
    <w:uiPriority w:val="99"/>
    <w:unhideWhenUsed/>
    <w:rsid w:val="00D343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3A6"/>
  </w:style>
  <w:style w:type="character" w:styleId="Hyperlink">
    <w:name w:val="Hyperlink"/>
    <w:basedOn w:val="DefaultParagraphFont"/>
    <w:uiPriority w:val="99"/>
    <w:unhideWhenUsed/>
    <w:rsid w:val="009C2E49"/>
    <w:rPr>
      <w:color w:val="467886" w:themeColor="hyperlink"/>
      <w:u w:val="single"/>
    </w:rPr>
  </w:style>
  <w:style w:type="character" w:styleId="UnresolvedMention">
    <w:name w:val="Unresolved Mention"/>
    <w:basedOn w:val="DefaultParagraphFont"/>
    <w:uiPriority w:val="99"/>
    <w:semiHidden/>
    <w:unhideWhenUsed/>
    <w:rsid w:val="009C2E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192.168.135.16\NOSSISOS2627$"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124</TotalTime>
  <Pages>5</Pages>
  <Words>981</Words>
  <Characters>5597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Cobley</dc:creator>
  <cp:keywords/>
  <dc:description/>
  <cp:lastModifiedBy>Lee Cobley</cp:lastModifiedBy>
  <cp:revision>64</cp:revision>
  <dcterms:created xsi:type="dcterms:W3CDTF">2026-10-11T16:10:00Z</dcterms:created>
  <dcterms:modified xsi:type="dcterms:W3CDTF">2026-10-14T17:38:00Z</dcterms:modified>
</cp:coreProperties>
</file>