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9B0B2" w14:textId="329BD402" w:rsidR="005A3417" w:rsidRPr="009932E1" w:rsidRDefault="00000000" w:rsidP="005A3417">
      <w:pPr>
        <w:pStyle w:val="BodyText"/>
        <w:spacing w:line="360" w:lineRule="auto"/>
        <w:ind w:left="720"/>
        <w:jc w:val="both"/>
        <w:rPr>
          <w:b/>
        </w:rPr>
      </w:pPr>
      <w:sdt>
        <w:sdtPr>
          <w:id w:val="-922031032"/>
          <w:docPartObj>
            <w:docPartGallery w:val="Cover Pages"/>
            <w:docPartUnique/>
          </w:docPartObj>
        </w:sdtPr>
        <w:sdtContent>
          <w:r w:rsidR="00D531EC">
            <w:rPr>
              <w:noProof/>
            </w:rPr>
            <mc:AlternateContent>
              <mc:Choice Requires="wpg">
                <w:drawing>
                  <wp:anchor distT="0" distB="0" distL="114300" distR="114300" simplePos="0" relativeHeight="251662336" behindDoc="0" locked="0" layoutInCell="1" allowOverlap="1" wp14:anchorId="03DB5AE4" wp14:editId="203B3DC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12C58D5"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003702D8">
            <w:rPr>
              <w:noProof/>
            </w:rPr>
            <mc:AlternateContent>
              <mc:Choice Requires="wps">
                <w:drawing>
                  <wp:anchor distT="0" distB="0" distL="114300" distR="114300" simplePos="0" relativeHeight="251659264" behindDoc="0" locked="0" layoutInCell="1" allowOverlap="1" wp14:anchorId="0A06726B" wp14:editId="1253B74E">
                    <wp:simplePos x="0" y="0"/>
                    <wp:positionH relativeFrom="page">
                      <wp:posOffset>-952500</wp:posOffset>
                    </wp:positionH>
                    <wp:positionV relativeFrom="page">
                      <wp:posOffset>952500</wp:posOffset>
                    </wp:positionV>
                    <wp:extent cx="9163050" cy="61531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6153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79BE4815" w:rsidR="00780E67" w:rsidRPr="00F30A79" w:rsidRDefault="00000000" w:rsidP="00D531EC">
                                <w:pPr>
                                  <w:spacing w:after="0" w:line="60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Content>
                                    <w:r w:rsidR="000B6009">
                                      <w:rPr>
                                        <w:caps/>
                                        <w:kern w:val="0"/>
                                        <w:sz w:val="50"/>
                                        <w:szCs w:val="50"/>
                                        <w14:ligatures w14:val="none"/>
                                      </w:rPr>
                                      <w:t>ACCOUNTING FUNDAMENTIALS</w:t>
                                    </w:r>
                                    <w:r w:rsidR="000B6009">
                                      <w:rPr>
                                        <w:caps/>
                                        <w:kern w:val="0"/>
                                        <w:sz w:val="50"/>
                                        <w:szCs w:val="50"/>
                                        <w14:ligatures w14:val="none"/>
                                      </w:rPr>
                                      <w:br/>
                                    </w:r>
                                    <w:r w:rsidR="000B6009">
                                      <w:rPr>
                                        <w:caps/>
                                        <w:kern w:val="0"/>
                                        <w:sz w:val="50"/>
                                        <w:szCs w:val="50"/>
                                        <w14:ligatures w14:val="none"/>
                                      </w:rPr>
                                      <w:br/>
                                    </w:r>
                                  </w:sdtContent>
                                </w:sdt>
                              </w:p>
                              <w:sdt>
                                <w:sdtPr>
                                  <w:rPr>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9F1B8D" w14:textId="6486F081" w:rsidR="00780E67" w:rsidRDefault="000B6009">
                                    <w:pPr>
                                      <w:jc w:val="right"/>
                                      <w:rPr>
                                        <w:smallCaps/>
                                        <w:color w:val="404040" w:themeColor="text1" w:themeTint="BF"/>
                                        <w:sz w:val="36"/>
                                        <w:szCs w:val="36"/>
                                      </w:rPr>
                                    </w:pPr>
                                    <w:r>
                                      <w:rPr>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06726B" id="_x0000_t202" coordsize="21600,21600" o:spt="202" path="m,l,21600r21600,l21600,xe">
                    <v:stroke joinstyle="miter"/>
                    <v:path gradientshapeok="t" o:connecttype="rect"/>
                  </v:shapetype>
                  <v:shape id="Text Box 154" o:spid="_x0000_s1026" type="#_x0000_t202" style="position:absolute;left:0;text-align:left;margin-left:-75pt;margin-top:75pt;width:721.5pt;height:48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" filled="f" stroked="f" strokeweight=".5pt">
                    <v:textbox inset="126pt,0,54pt,0">
                      <w:txbxContent>
                        <w:p w14:paraId="3ED5D6D2" w14:textId="79BE4815" w:rsidR="00780E67" w:rsidRPr="00F30A79" w:rsidRDefault="00000000" w:rsidP="00D531EC">
                          <w:pPr>
                            <w:spacing w:after="0" w:line="60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Content>
                              <w:r w:rsidR="000B6009">
                                <w:rPr>
                                  <w:caps/>
                                  <w:kern w:val="0"/>
                                  <w:sz w:val="50"/>
                                  <w:szCs w:val="50"/>
                                  <w14:ligatures w14:val="none"/>
                                </w:rPr>
                                <w:t>ACCOUNTING FUNDAMENTIALS</w:t>
                              </w:r>
                              <w:r w:rsidR="000B6009">
                                <w:rPr>
                                  <w:caps/>
                                  <w:kern w:val="0"/>
                                  <w:sz w:val="50"/>
                                  <w:szCs w:val="50"/>
                                  <w14:ligatures w14:val="none"/>
                                </w:rPr>
                                <w:br/>
                              </w:r>
                              <w:r w:rsidR="000B6009">
                                <w:rPr>
                                  <w:caps/>
                                  <w:kern w:val="0"/>
                                  <w:sz w:val="50"/>
                                  <w:szCs w:val="50"/>
                                  <w14:ligatures w14:val="none"/>
                                </w:rPr>
                                <w:br/>
                              </w:r>
                            </w:sdtContent>
                          </w:sdt>
                        </w:p>
                        <w:sdt>
                          <w:sdtPr>
                            <w:rPr>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C9F1B8D" w14:textId="6486F081" w:rsidR="00780E67" w:rsidRDefault="000B6009">
                              <w:pPr>
                                <w:jc w:val="right"/>
                                <w:rPr>
                                  <w:smallCaps/>
                                  <w:color w:val="404040" w:themeColor="text1" w:themeTint="BF"/>
                                  <w:sz w:val="36"/>
                                  <w:szCs w:val="36"/>
                                </w:rPr>
                              </w:pPr>
                              <w:r>
                                <w:rPr>
                                  <w:sz w:val="36"/>
                                  <w:szCs w:val="36"/>
                                </w:rPr>
                                <w:t xml:space="preserve">     </w:t>
                              </w:r>
                            </w:p>
                          </w:sdtContent>
                        </w:sdt>
                      </w:txbxContent>
                    </v:textbox>
                    <w10:wrap type="square" anchorx="page" anchory="page"/>
                  </v:shape>
                </w:pict>
              </mc:Fallback>
            </mc:AlternateContent>
          </w:r>
          <w:r w:rsidR="00585309">
            <w:rPr>
              <w:noProof/>
            </w:rPr>
            <mc:AlternateContent>
              <mc:Choice Requires="wps">
                <w:drawing>
                  <wp:anchor distT="0" distB="0" distL="114300" distR="114300" simplePos="0" relativeHeight="251661312" behindDoc="0" locked="0" layoutInCell="1" allowOverlap="1" wp14:anchorId="5FD11B13" wp14:editId="14C9F27B">
                    <wp:simplePos x="0" y="0"/>
                    <wp:positionH relativeFrom="margin">
                      <wp:align>center</wp:align>
                    </wp:positionH>
                    <wp:positionV relativeFrom="margin">
                      <wp:posOffset>6286500</wp:posOffset>
                    </wp:positionV>
                    <wp:extent cx="7315200" cy="22479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Content>
                                  <w:p w14:paraId="3BACDA27" w14:textId="2D486964"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BA Business Management                                                                                            LCBB400</w:t>
                                    </w:r>
                                    <w:r w:rsidR="000B6009">
                                      <w:rPr>
                                        <w:rFonts w:ascii="Arial" w:hAnsi="Arial" w:cs="Arial"/>
                                        <w:sz w:val="32"/>
                                        <w:szCs w:val="32"/>
                                      </w:rPr>
                                      <w:t>1</w:t>
                                    </w:r>
                                    <w:r w:rsidRPr="000F4962">
                                      <w:rPr>
                                        <w:rFonts w:ascii="Arial" w:hAnsi="Arial" w:cs="Arial"/>
                                        <w:sz w:val="32"/>
                                        <w:szCs w:val="32"/>
                                      </w:rPr>
                                      <w:t xml:space="preserve">_BIRM                                                         </w:t>
                                    </w:r>
                                    <w:r w:rsidR="00DA5008">
                                      <w:rPr>
                                        <w:rFonts w:ascii="Arial" w:hAnsi="Arial" w:cs="Arial"/>
                                        <w:sz w:val="32"/>
                                        <w:szCs w:val="32"/>
                                      </w:rPr>
                                      <w:t xml:space="preserve">Dr </w:t>
                                    </w:r>
                                    <w:r w:rsidR="000B6009">
                                      <w:rPr>
                                        <w:rFonts w:ascii="Arial" w:hAnsi="Arial" w:cs="Arial"/>
                                        <w:sz w:val="32"/>
                                        <w:szCs w:val="32"/>
                                      </w:rPr>
                                      <w:t>Yousuf Kamal</w:t>
                                    </w:r>
                                    <w:r w:rsidR="003702D8" w:rsidRPr="000F4962">
                                      <w:rPr>
                                        <w:rFonts w:ascii="Arial" w:hAnsi="Arial" w:cs="Arial"/>
                                        <w:sz w:val="32"/>
                                        <w:szCs w:val="32"/>
                                      </w:rPr>
                                      <w:t xml:space="preserve">                                                                                            </w:t>
                                    </w:r>
                                    <w:r w:rsidRPr="000F4962">
                                      <w:rPr>
                                        <w:rFonts w:ascii="Arial" w:hAnsi="Arial" w:cs="Arial"/>
                                        <w:sz w:val="32"/>
                                        <w:szCs w:val="32"/>
                                      </w:rPr>
                                      <w:t>Georgi Dimitrov                                                          Student number                                                            2230344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FD11B13" id="Text Box 153" o:spid="_x0000_s1027" type="#_x0000_t202" style="position:absolute;left:0;text-align:left;margin-left:0;margin-top:495pt;width:8in;height:177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" filled="f" stroked="f" strokeweight=".5pt">
                    <v:textbox inset="126pt,0,54pt,0">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Content>
                            <w:p w14:paraId="3BACDA27" w14:textId="2D486964"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BA Business Management                                                                                            LCBB400</w:t>
                              </w:r>
                              <w:r w:rsidR="000B6009">
                                <w:rPr>
                                  <w:rFonts w:ascii="Arial" w:hAnsi="Arial" w:cs="Arial"/>
                                  <w:sz w:val="32"/>
                                  <w:szCs w:val="32"/>
                                </w:rPr>
                                <w:t>1</w:t>
                              </w:r>
                              <w:r w:rsidRPr="000F4962">
                                <w:rPr>
                                  <w:rFonts w:ascii="Arial" w:hAnsi="Arial" w:cs="Arial"/>
                                  <w:sz w:val="32"/>
                                  <w:szCs w:val="32"/>
                                </w:rPr>
                                <w:t xml:space="preserve">_BIRM                                                         </w:t>
                              </w:r>
                              <w:r w:rsidR="00DA5008">
                                <w:rPr>
                                  <w:rFonts w:ascii="Arial" w:hAnsi="Arial" w:cs="Arial"/>
                                  <w:sz w:val="32"/>
                                  <w:szCs w:val="32"/>
                                </w:rPr>
                                <w:t xml:space="preserve">Dr </w:t>
                              </w:r>
                              <w:r w:rsidR="000B6009">
                                <w:rPr>
                                  <w:rFonts w:ascii="Arial" w:hAnsi="Arial" w:cs="Arial"/>
                                  <w:sz w:val="32"/>
                                  <w:szCs w:val="32"/>
                                </w:rPr>
                                <w:t>Yousuf Kamal</w:t>
                              </w:r>
                              <w:r w:rsidR="003702D8" w:rsidRPr="000F4962">
                                <w:rPr>
                                  <w:rFonts w:ascii="Arial" w:hAnsi="Arial" w:cs="Arial"/>
                                  <w:sz w:val="32"/>
                                  <w:szCs w:val="32"/>
                                </w:rPr>
                                <w:t xml:space="preserve">                                                                                            </w:t>
                              </w:r>
                              <w:r w:rsidRPr="000F4962">
                                <w:rPr>
                                  <w:rFonts w:ascii="Arial" w:hAnsi="Arial" w:cs="Arial"/>
                                  <w:sz w:val="32"/>
                                  <w:szCs w:val="32"/>
                                </w:rPr>
                                <w:t>Georgi Dimitrov                                                          Student number                                                            2230344</w:t>
                              </w:r>
                            </w:p>
                          </w:sdtContent>
                        </w:sdt>
                      </w:txbxContent>
                    </v:textbox>
                    <w10:wrap type="square" anchorx="margin" anchory="margin"/>
                  </v:shape>
                </w:pict>
              </mc:Fallback>
            </mc:AlternateContent>
          </w:r>
          <w:r w:rsidR="00780E67">
            <w:br w:type="page"/>
          </w:r>
        </w:sdtContent>
      </w:sdt>
      <w:r w:rsidR="005A3417" w:rsidRPr="0025087D">
        <w:rPr>
          <w:b/>
        </w:rPr>
        <w:t xml:space="preserve"> </w:t>
      </w:r>
      <w:r w:rsidR="005A3417" w:rsidRPr="009932E1">
        <w:rPr>
          <w:b/>
        </w:rPr>
        <w:t>Task 1 (50 marks)</w:t>
      </w:r>
    </w:p>
    <w:p w14:paraId="602C838A" w14:textId="77777777" w:rsidR="005A3417" w:rsidRPr="009932E1" w:rsidRDefault="005A3417" w:rsidP="005A3417">
      <w:pPr>
        <w:pStyle w:val="BodyText"/>
        <w:spacing w:line="360" w:lineRule="auto"/>
        <w:ind w:firstLine="720"/>
        <w:jc w:val="both"/>
      </w:pPr>
    </w:p>
    <w:p w14:paraId="26BF2E09" w14:textId="77777777" w:rsidR="005A3417" w:rsidRPr="009932E1" w:rsidRDefault="005A3417" w:rsidP="005A3417">
      <w:pPr>
        <w:pStyle w:val="BodyText"/>
        <w:spacing w:line="360" w:lineRule="auto"/>
        <w:ind w:firstLine="720"/>
        <w:jc w:val="both"/>
      </w:pPr>
      <w:r w:rsidRPr="009932E1">
        <w:t xml:space="preserve">The following Trial Balance was extracted from the books of P. Coopers who is running a Grocery shop named ‘Coopers Grocery’ located at New Street, Birmingham. On 31st of Augst, 2023 Cooper’s finance manager Mr. Dennis has prepared this trial balance. </w:t>
      </w:r>
    </w:p>
    <w:p w14:paraId="0F55CE23" w14:textId="77777777" w:rsidR="005A3417" w:rsidRPr="009932E1" w:rsidRDefault="005A3417" w:rsidP="005A3417">
      <w:pPr>
        <w:pStyle w:val="BodyText"/>
        <w:ind w:firstLine="426"/>
        <w:rPr>
          <w:b/>
        </w:rPr>
      </w:pPr>
    </w:p>
    <w:p w14:paraId="69D1D766" w14:textId="77777777" w:rsidR="005A3417" w:rsidRPr="009932E1" w:rsidRDefault="005A3417" w:rsidP="005A3417">
      <w:pPr>
        <w:spacing w:after="0" w:line="360" w:lineRule="auto"/>
        <w:jc w:val="center"/>
        <w:rPr>
          <w:rFonts w:ascii="Arial" w:hAnsi="Arial" w:cs="Arial"/>
          <w:b/>
        </w:rPr>
      </w:pPr>
      <w:r w:rsidRPr="009932E1">
        <w:rPr>
          <w:rFonts w:ascii="Arial" w:hAnsi="Arial" w:cs="Arial"/>
          <w:b/>
        </w:rPr>
        <w:t>Coopers Grocery</w:t>
      </w:r>
    </w:p>
    <w:p w14:paraId="32415738" w14:textId="77777777" w:rsidR="005A3417" w:rsidRPr="009932E1" w:rsidRDefault="005A3417" w:rsidP="005A3417">
      <w:pPr>
        <w:spacing w:after="0" w:line="360" w:lineRule="auto"/>
        <w:jc w:val="center"/>
        <w:rPr>
          <w:rFonts w:ascii="Arial" w:hAnsi="Arial" w:cs="Arial"/>
          <w:b/>
        </w:rPr>
      </w:pPr>
      <w:r w:rsidRPr="009932E1">
        <w:rPr>
          <w:rFonts w:ascii="Arial" w:hAnsi="Arial" w:cs="Arial"/>
          <w:b/>
        </w:rPr>
        <w:t>Trial Balance</w:t>
      </w:r>
    </w:p>
    <w:p w14:paraId="0FBBE028" w14:textId="77777777" w:rsidR="005A3417" w:rsidRDefault="005A3417" w:rsidP="005A3417">
      <w:pPr>
        <w:spacing w:after="0" w:line="360" w:lineRule="auto"/>
        <w:jc w:val="center"/>
        <w:rPr>
          <w:rFonts w:ascii="Arial" w:hAnsi="Arial" w:cs="Arial"/>
          <w:b/>
        </w:rPr>
      </w:pPr>
      <w:r w:rsidRPr="009932E1">
        <w:rPr>
          <w:rFonts w:ascii="Arial" w:hAnsi="Arial" w:cs="Arial"/>
          <w:b/>
        </w:rPr>
        <w:t>31</w:t>
      </w:r>
      <w:r w:rsidRPr="009932E1">
        <w:rPr>
          <w:rFonts w:ascii="Arial" w:hAnsi="Arial" w:cs="Arial"/>
          <w:b/>
          <w:vertAlign w:val="superscript"/>
        </w:rPr>
        <w:t>st</w:t>
      </w:r>
      <w:r w:rsidRPr="009932E1">
        <w:rPr>
          <w:rFonts w:ascii="Arial" w:hAnsi="Arial" w:cs="Arial"/>
          <w:b/>
        </w:rPr>
        <w:t xml:space="preserve"> of August 2023</w:t>
      </w:r>
    </w:p>
    <w:p w14:paraId="359305B8" w14:textId="77777777" w:rsidR="005A3417" w:rsidRPr="009932E1" w:rsidRDefault="005A3417" w:rsidP="005A3417">
      <w:pPr>
        <w:spacing w:after="0" w:line="360" w:lineRule="auto"/>
        <w:ind w:firstLine="720"/>
        <w:jc w:val="center"/>
        <w:rPr>
          <w:rFonts w:ascii="Arial" w:hAnsi="Arial" w:cs="Arial"/>
          <w:b/>
        </w:rPr>
      </w:pPr>
    </w:p>
    <w:tbl>
      <w:tblPr>
        <w:tblW w:w="8436"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61"/>
        <w:gridCol w:w="1843"/>
        <w:gridCol w:w="1632"/>
      </w:tblGrid>
      <w:tr w:rsidR="005A3417" w:rsidRPr="00280EBC" w14:paraId="3BDAD7D1" w14:textId="77777777" w:rsidTr="005136F1">
        <w:trPr>
          <w:trHeight w:val="290"/>
        </w:trPr>
        <w:tc>
          <w:tcPr>
            <w:tcW w:w="4961" w:type="dxa"/>
            <w:shd w:val="clear" w:color="auto" w:fill="auto"/>
            <w:noWrap/>
            <w:vAlign w:val="bottom"/>
            <w:hideMark/>
          </w:tcPr>
          <w:p w14:paraId="644F3D9B" w14:textId="77777777" w:rsidR="005A3417" w:rsidRPr="00E41D3C" w:rsidRDefault="005A3417" w:rsidP="005136F1">
            <w:pPr>
              <w:spacing w:after="0" w:line="240" w:lineRule="auto"/>
              <w:rPr>
                <w:rFonts w:ascii="Arial" w:eastAsia="Times New Roman" w:hAnsi="Arial" w:cs="Arial"/>
                <w:b/>
                <w:bCs/>
                <w:color w:val="000000"/>
                <w:lang w:val="en-GB" w:eastAsia="en-GB"/>
              </w:rPr>
            </w:pPr>
            <w:r w:rsidRPr="00E41D3C">
              <w:rPr>
                <w:rFonts w:ascii="Arial" w:eastAsia="Times New Roman" w:hAnsi="Arial" w:cs="Arial"/>
                <w:b/>
                <w:bCs/>
                <w:color w:val="000000"/>
                <w:lang w:val="en-GB" w:eastAsia="en-GB"/>
              </w:rPr>
              <w:t>Account title</w:t>
            </w:r>
          </w:p>
        </w:tc>
        <w:tc>
          <w:tcPr>
            <w:tcW w:w="1843" w:type="dxa"/>
            <w:shd w:val="clear" w:color="auto" w:fill="auto"/>
            <w:noWrap/>
            <w:vAlign w:val="bottom"/>
            <w:hideMark/>
          </w:tcPr>
          <w:p w14:paraId="4EFB5460" w14:textId="77777777" w:rsidR="005A3417" w:rsidRPr="00E41D3C" w:rsidRDefault="005A3417" w:rsidP="005136F1">
            <w:pPr>
              <w:spacing w:after="0" w:line="240" w:lineRule="auto"/>
              <w:rPr>
                <w:rFonts w:ascii="Arial" w:eastAsia="Times New Roman" w:hAnsi="Arial" w:cs="Arial"/>
                <w:b/>
                <w:bCs/>
                <w:color w:val="000000"/>
                <w:lang w:val="en-GB" w:eastAsia="en-GB"/>
              </w:rPr>
            </w:pPr>
            <w:r w:rsidRPr="00E41D3C">
              <w:rPr>
                <w:rFonts w:ascii="Arial" w:eastAsia="Times New Roman" w:hAnsi="Arial" w:cs="Arial"/>
                <w:b/>
                <w:bCs/>
                <w:color w:val="000000"/>
                <w:lang w:val="en-GB" w:eastAsia="en-GB"/>
              </w:rPr>
              <w:t xml:space="preserve">Debit </w:t>
            </w:r>
          </w:p>
        </w:tc>
        <w:tc>
          <w:tcPr>
            <w:tcW w:w="1632" w:type="dxa"/>
            <w:shd w:val="clear" w:color="auto" w:fill="auto"/>
            <w:noWrap/>
            <w:vAlign w:val="bottom"/>
            <w:hideMark/>
          </w:tcPr>
          <w:p w14:paraId="1AE0C463" w14:textId="77777777" w:rsidR="005A3417" w:rsidRPr="00E41D3C" w:rsidRDefault="005A3417" w:rsidP="005136F1">
            <w:pPr>
              <w:spacing w:after="0" w:line="240" w:lineRule="auto"/>
              <w:rPr>
                <w:rFonts w:ascii="Arial" w:eastAsia="Times New Roman" w:hAnsi="Arial" w:cs="Arial"/>
                <w:b/>
                <w:bCs/>
                <w:color w:val="000000"/>
                <w:lang w:val="en-GB" w:eastAsia="en-GB"/>
              </w:rPr>
            </w:pPr>
            <w:r w:rsidRPr="00E41D3C">
              <w:rPr>
                <w:rFonts w:ascii="Arial" w:eastAsia="Times New Roman" w:hAnsi="Arial" w:cs="Arial"/>
                <w:b/>
                <w:bCs/>
                <w:color w:val="000000"/>
                <w:lang w:val="en-GB" w:eastAsia="en-GB"/>
              </w:rPr>
              <w:t xml:space="preserve">Credit </w:t>
            </w:r>
          </w:p>
        </w:tc>
      </w:tr>
      <w:tr w:rsidR="005A3417" w:rsidRPr="00280EBC" w14:paraId="1BE990D7" w14:textId="77777777" w:rsidTr="005136F1">
        <w:trPr>
          <w:trHeight w:val="300"/>
        </w:trPr>
        <w:tc>
          <w:tcPr>
            <w:tcW w:w="4961" w:type="dxa"/>
            <w:shd w:val="clear" w:color="auto" w:fill="auto"/>
            <w:vAlign w:val="center"/>
            <w:hideMark/>
          </w:tcPr>
          <w:p w14:paraId="55963C33"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Purchases</w:t>
            </w:r>
          </w:p>
        </w:tc>
        <w:tc>
          <w:tcPr>
            <w:tcW w:w="1843" w:type="dxa"/>
            <w:shd w:val="clear" w:color="auto" w:fill="auto"/>
            <w:vAlign w:val="center"/>
            <w:hideMark/>
          </w:tcPr>
          <w:p w14:paraId="7F90511B"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95,000</w:t>
            </w:r>
          </w:p>
        </w:tc>
        <w:tc>
          <w:tcPr>
            <w:tcW w:w="1632" w:type="dxa"/>
            <w:shd w:val="clear" w:color="auto" w:fill="auto"/>
            <w:vAlign w:val="center"/>
            <w:hideMark/>
          </w:tcPr>
          <w:p w14:paraId="5E847E2E"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r>
      <w:tr w:rsidR="005A3417" w:rsidRPr="00280EBC" w14:paraId="2D783954" w14:textId="77777777" w:rsidTr="005136F1">
        <w:trPr>
          <w:trHeight w:val="300"/>
        </w:trPr>
        <w:tc>
          <w:tcPr>
            <w:tcW w:w="4961" w:type="dxa"/>
            <w:shd w:val="clear" w:color="auto" w:fill="auto"/>
            <w:vAlign w:val="center"/>
            <w:hideMark/>
          </w:tcPr>
          <w:p w14:paraId="6A6651AF"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Sales</w:t>
            </w:r>
          </w:p>
        </w:tc>
        <w:tc>
          <w:tcPr>
            <w:tcW w:w="1843" w:type="dxa"/>
            <w:shd w:val="clear" w:color="auto" w:fill="auto"/>
            <w:vAlign w:val="center"/>
            <w:hideMark/>
          </w:tcPr>
          <w:p w14:paraId="72588EA6"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4A655B9C"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160,000</w:t>
            </w:r>
          </w:p>
        </w:tc>
      </w:tr>
      <w:tr w:rsidR="005A3417" w:rsidRPr="00280EBC" w14:paraId="47492FD1" w14:textId="77777777" w:rsidTr="005136F1">
        <w:trPr>
          <w:trHeight w:val="300"/>
        </w:trPr>
        <w:tc>
          <w:tcPr>
            <w:tcW w:w="4961" w:type="dxa"/>
            <w:shd w:val="clear" w:color="auto" w:fill="auto"/>
            <w:vAlign w:val="center"/>
            <w:hideMark/>
          </w:tcPr>
          <w:p w14:paraId="783C1431"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val="en-GB" w:eastAsia="en-GB"/>
              </w:rPr>
              <w:t>Sales returns</w:t>
            </w:r>
          </w:p>
        </w:tc>
        <w:tc>
          <w:tcPr>
            <w:tcW w:w="1843" w:type="dxa"/>
            <w:shd w:val="clear" w:color="auto" w:fill="auto"/>
            <w:vAlign w:val="center"/>
            <w:hideMark/>
          </w:tcPr>
          <w:p w14:paraId="33DFA359"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4,000</w:t>
            </w:r>
          </w:p>
        </w:tc>
        <w:tc>
          <w:tcPr>
            <w:tcW w:w="1632" w:type="dxa"/>
            <w:shd w:val="clear" w:color="auto" w:fill="auto"/>
            <w:vAlign w:val="center"/>
            <w:hideMark/>
          </w:tcPr>
          <w:p w14:paraId="258A5770"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 </w:t>
            </w:r>
          </w:p>
        </w:tc>
      </w:tr>
      <w:tr w:rsidR="005A3417" w:rsidRPr="00280EBC" w14:paraId="2A46E663" w14:textId="77777777" w:rsidTr="005136F1">
        <w:trPr>
          <w:trHeight w:val="300"/>
        </w:trPr>
        <w:tc>
          <w:tcPr>
            <w:tcW w:w="4961" w:type="dxa"/>
            <w:shd w:val="clear" w:color="auto" w:fill="auto"/>
            <w:vAlign w:val="center"/>
            <w:hideMark/>
          </w:tcPr>
          <w:p w14:paraId="5DBC2D61"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val="en-GB" w:eastAsia="en-GB"/>
              </w:rPr>
              <w:t xml:space="preserve">Purchase returns </w:t>
            </w:r>
          </w:p>
        </w:tc>
        <w:tc>
          <w:tcPr>
            <w:tcW w:w="1843" w:type="dxa"/>
            <w:shd w:val="clear" w:color="auto" w:fill="auto"/>
            <w:vAlign w:val="center"/>
            <w:hideMark/>
          </w:tcPr>
          <w:p w14:paraId="1725D4E2"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 </w:t>
            </w:r>
          </w:p>
        </w:tc>
        <w:tc>
          <w:tcPr>
            <w:tcW w:w="1632" w:type="dxa"/>
            <w:shd w:val="clear" w:color="auto" w:fill="auto"/>
            <w:vAlign w:val="center"/>
            <w:hideMark/>
          </w:tcPr>
          <w:p w14:paraId="21649222"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5,000</w:t>
            </w:r>
          </w:p>
        </w:tc>
      </w:tr>
      <w:tr w:rsidR="005A3417" w:rsidRPr="00280EBC" w14:paraId="6190D910" w14:textId="77777777" w:rsidTr="005136F1">
        <w:trPr>
          <w:trHeight w:val="300"/>
        </w:trPr>
        <w:tc>
          <w:tcPr>
            <w:tcW w:w="4961" w:type="dxa"/>
            <w:shd w:val="clear" w:color="auto" w:fill="auto"/>
            <w:vAlign w:val="center"/>
            <w:hideMark/>
          </w:tcPr>
          <w:p w14:paraId="7D013B1A"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Bank balance</w:t>
            </w:r>
          </w:p>
        </w:tc>
        <w:tc>
          <w:tcPr>
            <w:tcW w:w="1843" w:type="dxa"/>
            <w:shd w:val="clear" w:color="auto" w:fill="auto"/>
            <w:vAlign w:val="center"/>
            <w:hideMark/>
          </w:tcPr>
          <w:p w14:paraId="33455E2A"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5,000</w:t>
            </w:r>
          </w:p>
        </w:tc>
        <w:tc>
          <w:tcPr>
            <w:tcW w:w="1632" w:type="dxa"/>
            <w:shd w:val="clear" w:color="auto" w:fill="auto"/>
            <w:vAlign w:val="center"/>
            <w:hideMark/>
          </w:tcPr>
          <w:p w14:paraId="073A45B5"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280EBC" w14:paraId="64B505E2" w14:textId="77777777" w:rsidTr="005136F1">
        <w:trPr>
          <w:trHeight w:val="300"/>
        </w:trPr>
        <w:tc>
          <w:tcPr>
            <w:tcW w:w="4961" w:type="dxa"/>
            <w:shd w:val="clear" w:color="auto" w:fill="auto"/>
            <w:vAlign w:val="center"/>
            <w:hideMark/>
          </w:tcPr>
          <w:p w14:paraId="0CE43061"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Capital</w:t>
            </w:r>
          </w:p>
        </w:tc>
        <w:tc>
          <w:tcPr>
            <w:tcW w:w="1843" w:type="dxa"/>
            <w:shd w:val="clear" w:color="auto" w:fill="auto"/>
            <w:vAlign w:val="center"/>
            <w:hideMark/>
          </w:tcPr>
          <w:p w14:paraId="2920AC7E"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65861A8A"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25,000</w:t>
            </w:r>
          </w:p>
        </w:tc>
      </w:tr>
      <w:tr w:rsidR="005A3417" w:rsidRPr="00280EBC" w14:paraId="5A2D55A7" w14:textId="77777777" w:rsidTr="005136F1">
        <w:trPr>
          <w:trHeight w:val="300"/>
        </w:trPr>
        <w:tc>
          <w:tcPr>
            <w:tcW w:w="4961" w:type="dxa"/>
            <w:shd w:val="clear" w:color="auto" w:fill="auto"/>
            <w:vAlign w:val="center"/>
            <w:hideMark/>
          </w:tcPr>
          <w:p w14:paraId="0FAFA292"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Drawings</w:t>
            </w:r>
          </w:p>
        </w:tc>
        <w:tc>
          <w:tcPr>
            <w:tcW w:w="1843" w:type="dxa"/>
            <w:shd w:val="clear" w:color="auto" w:fill="auto"/>
            <w:vAlign w:val="center"/>
            <w:hideMark/>
          </w:tcPr>
          <w:p w14:paraId="5FFC6AFE"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13,000</w:t>
            </w:r>
          </w:p>
        </w:tc>
        <w:tc>
          <w:tcPr>
            <w:tcW w:w="1632" w:type="dxa"/>
            <w:shd w:val="clear" w:color="auto" w:fill="auto"/>
            <w:vAlign w:val="center"/>
            <w:hideMark/>
          </w:tcPr>
          <w:p w14:paraId="71A175B3"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280EBC" w14:paraId="2DA26C49" w14:textId="77777777" w:rsidTr="005136F1">
        <w:trPr>
          <w:trHeight w:val="300"/>
        </w:trPr>
        <w:tc>
          <w:tcPr>
            <w:tcW w:w="4961" w:type="dxa"/>
            <w:shd w:val="clear" w:color="auto" w:fill="auto"/>
            <w:vAlign w:val="center"/>
            <w:hideMark/>
          </w:tcPr>
          <w:p w14:paraId="183BCACD"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Furniture</w:t>
            </w:r>
          </w:p>
        </w:tc>
        <w:tc>
          <w:tcPr>
            <w:tcW w:w="1843" w:type="dxa"/>
            <w:shd w:val="clear" w:color="auto" w:fill="auto"/>
            <w:vAlign w:val="center"/>
            <w:hideMark/>
          </w:tcPr>
          <w:p w14:paraId="48DFD9DD"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15,000</w:t>
            </w:r>
          </w:p>
        </w:tc>
        <w:tc>
          <w:tcPr>
            <w:tcW w:w="1632" w:type="dxa"/>
            <w:shd w:val="clear" w:color="auto" w:fill="auto"/>
            <w:vAlign w:val="center"/>
            <w:hideMark/>
          </w:tcPr>
          <w:p w14:paraId="4EB5C063"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280EBC" w14:paraId="3625ED89" w14:textId="77777777" w:rsidTr="005136F1">
        <w:trPr>
          <w:trHeight w:val="300"/>
        </w:trPr>
        <w:tc>
          <w:tcPr>
            <w:tcW w:w="4961" w:type="dxa"/>
            <w:shd w:val="clear" w:color="auto" w:fill="auto"/>
            <w:vAlign w:val="center"/>
            <w:hideMark/>
          </w:tcPr>
          <w:p w14:paraId="4B20E996"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Accumulated Depreciation on furniture</w:t>
            </w:r>
          </w:p>
        </w:tc>
        <w:tc>
          <w:tcPr>
            <w:tcW w:w="1843" w:type="dxa"/>
            <w:shd w:val="clear" w:color="auto" w:fill="auto"/>
            <w:vAlign w:val="center"/>
            <w:hideMark/>
          </w:tcPr>
          <w:p w14:paraId="48ADFAC1"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5579A118"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5,000</w:t>
            </w:r>
          </w:p>
        </w:tc>
      </w:tr>
      <w:tr w:rsidR="005A3417" w:rsidRPr="0013440F" w14:paraId="0718B47C" w14:textId="77777777" w:rsidTr="005136F1">
        <w:trPr>
          <w:trHeight w:val="300"/>
        </w:trPr>
        <w:tc>
          <w:tcPr>
            <w:tcW w:w="4961" w:type="dxa"/>
            <w:shd w:val="clear" w:color="auto" w:fill="auto"/>
            <w:vAlign w:val="center"/>
            <w:hideMark/>
          </w:tcPr>
          <w:p w14:paraId="6816761C"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Rent</w:t>
            </w:r>
          </w:p>
        </w:tc>
        <w:tc>
          <w:tcPr>
            <w:tcW w:w="1843" w:type="dxa"/>
            <w:shd w:val="clear" w:color="auto" w:fill="auto"/>
            <w:vAlign w:val="center"/>
            <w:hideMark/>
          </w:tcPr>
          <w:p w14:paraId="40BE0C1B"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2,500</w:t>
            </w:r>
          </w:p>
        </w:tc>
        <w:tc>
          <w:tcPr>
            <w:tcW w:w="1632" w:type="dxa"/>
            <w:shd w:val="clear" w:color="auto" w:fill="auto"/>
            <w:vAlign w:val="center"/>
            <w:hideMark/>
          </w:tcPr>
          <w:p w14:paraId="55E32BEB"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13440F" w14:paraId="05F1D8D2" w14:textId="77777777" w:rsidTr="005136F1">
        <w:trPr>
          <w:trHeight w:val="300"/>
        </w:trPr>
        <w:tc>
          <w:tcPr>
            <w:tcW w:w="4961" w:type="dxa"/>
            <w:shd w:val="clear" w:color="auto" w:fill="auto"/>
            <w:vAlign w:val="center"/>
            <w:hideMark/>
          </w:tcPr>
          <w:p w14:paraId="59D0B1EB"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Salaries</w:t>
            </w:r>
          </w:p>
        </w:tc>
        <w:tc>
          <w:tcPr>
            <w:tcW w:w="1843" w:type="dxa"/>
            <w:shd w:val="clear" w:color="auto" w:fill="auto"/>
            <w:vAlign w:val="center"/>
            <w:hideMark/>
          </w:tcPr>
          <w:p w14:paraId="3646590A"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28,000</w:t>
            </w:r>
          </w:p>
        </w:tc>
        <w:tc>
          <w:tcPr>
            <w:tcW w:w="1632" w:type="dxa"/>
            <w:shd w:val="clear" w:color="auto" w:fill="auto"/>
            <w:vAlign w:val="center"/>
            <w:hideMark/>
          </w:tcPr>
          <w:p w14:paraId="43D2B836"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13440F" w14:paraId="72B450DC" w14:textId="77777777" w:rsidTr="005136F1">
        <w:trPr>
          <w:trHeight w:val="300"/>
        </w:trPr>
        <w:tc>
          <w:tcPr>
            <w:tcW w:w="4961" w:type="dxa"/>
            <w:shd w:val="clear" w:color="auto" w:fill="auto"/>
            <w:vAlign w:val="center"/>
            <w:hideMark/>
          </w:tcPr>
          <w:p w14:paraId="2A17A4AA"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Discounts Received</w:t>
            </w:r>
          </w:p>
        </w:tc>
        <w:tc>
          <w:tcPr>
            <w:tcW w:w="1843" w:type="dxa"/>
            <w:shd w:val="clear" w:color="auto" w:fill="auto"/>
            <w:vAlign w:val="center"/>
            <w:hideMark/>
          </w:tcPr>
          <w:p w14:paraId="6814E652"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04D4CC75"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200</w:t>
            </w:r>
          </w:p>
        </w:tc>
      </w:tr>
      <w:tr w:rsidR="005A3417" w:rsidRPr="0013440F" w14:paraId="526C9D73" w14:textId="77777777" w:rsidTr="005136F1">
        <w:trPr>
          <w:trHeight w:val="300"/>
        </w:trPr>
        <w:tc>
          <w:tcPr>
            <w:tcW w:w="4961" w:type="dxa"/>
            <w:shd w:val="clear" w:color="auto" w:fill="auto"/>
            <w:vAlign w:val="center"/>
            <w:hideMark/>
          </w:tcPr>
          <w:p w14:paraId="0A8EF625"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Discounts Allowed</w:t>
            </w:r>
          </w:p>
        </w:tc>
        <w:tc>
          <w:tcPr>
            <w:tcW w:w="1843" w:type="dxa"/>
            <w:shd w:val="clear" w:color="auto" w:fill="auto"/>
            <w:vAlign w:val="center"/>
            <w:hideMark/>
          </w:tcPr>
          <w:p w14:paraId="2985A469"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700</w:t>
            </w:r>
          </w:p>
        </w:tc>
        <w:tc>
          <w:tcPr>
            <w:tcW w:w="1632" w:type="dxa"/>
            <w:shd w:val="clear" w:color="auto" w:fill="auto"/>
            <w:vAlign w:val="center"/>
            <w:hideMark/>
          </w:tcPr>
          <w:p w14:paraId="0701281D"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13440F" w14:paraId="27905ACB" w14:textId="77777777" w:rsidTr="005136F1">
        <w:trPr>
          <w:trHeight w:val="300"/>
        </w:trPr>
        <w:tc>
          <w:tcPr>
            <w:tcW w:w="4961" w:type="dxa"/>
            <w:shd w:val="clear" w:color="auto" w:fill="auto"/>
            <w:vAlign w:val="center"/>
            <w:hideMark/>
          </w:tcPr>
          <w:p w14:paraId="2BE13878"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Trade receivables</w:t>
            </w:r>
          </w:p>
        </w:tc>
        <w:tc>
          <w:tcPr>
            <w:tcW w:w="1843" w:type="dxa"/>
            <w:shd w:val="clear" w:color="auto" w:fill="auto"/>
            <w:vAlign w:val="center"/>
            <w:hideMark/>
          </w:tcPr>
          <w:p w14:paraId="7A401873"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17,000</w:t>
            </w:r>
          </w:p>
        </w:tc>
        <w:tc>
          <w:tcPr>
            <w:tcW w:w="1632" w:type="dxa"/>
            <w:shd w:val="clear" w:color="auto" w:fill="auto"/>
            <w:vAlign w:val="center"/>
            <w:hideMark/>
          </w:tcPr>
          <w:p w14:paraId="07F6F136"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13440F" w14:paraId="3E3C2B93" w14:textId="77777777" w:rsidTr="005136F1">
        <w:trPr>
          <w:trHeight w:val="300"/>
        </w:trPr>
        <w:tc>
          <w:tcPr>
            <w:tcW w:w="4961" w:type="dxa"/>
            <w:shd w:val="clear" w:color="auto" w:fill="auto"/>
            <w:vAlign w:val="center"/>
            <w:hideMark/>
          </w:tcPr>
          <w:p w14:paraId="67F7DDBC"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Trade payables</w:t>
            </w:r>
          </w:p>
        </w:tc>
        <w:tc>
          <w:tcPr>
            <w:tcW w:w="1843" w:type="dxa"/>
            <w:shd w:val="clear" w:color="auto" w:fill="auto"/>
            <w:vAlign w:val="center"/>
            <w:hideMark/>
          </w:tcPr>
          <w:p w14:paraId="2B0253C8"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1354FB5F"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2,300</w:t>
            </w:r>
          </w:p>
        </w:tc>
      </w:tr>
      <w:tr w:rsidR="005A3417" w:rsidRPr="0013440F" w14:paraId="0F8EBC3E" w14:textId="77777777" w:rsidTr="005136F1">
        <w:trPr>
          <w:trHeight w:val="590"/>
        </w:trPr>
        <w:tc>
          <w:tcPr>
            <w:tcW w:w="4961" w:type="dxa"/>
            <w:shd w:val="clear" w:color="auto" w:fill="auto"/>
            <w:vAlign w:val="center"/>
            <w:hideMark/>
          </w:tcPr>
          <w:p w14:paraId="25608BDB"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Opening inventory 1</w:t>
            </w:r>
            <w:r w:rsidRPr="00E41D3C">
              <w:rPr>
                <w:rFonts w:ascii="Arial" w:eastAsia="Times New Roman" w:hAnsi="Arial" w:cs="Arial"/>
                <w:color w:val="000000"/>
                <w:vertAlign w:val="superscript"/>
                <w:lang w:eastAsia="en-GB"/>
              </w:rPr>
              <w:t>st</w:t>
            </w:r>
            <w:r w:rsidRPr="00E41D3C">
              <w:rPr>
                <w:rFonts w:ascii="Arial" w:eastAsia="Times New Roman" w:hAnsi="Arial" w:cs="Arial"/>
                <w:color w:val="000000"/>
                <w:lang w:eastAsia="en-GB"/>
              </w:rPr>
              <w:t xml:space="preserve"> of August 2023</w:t>
            </w:r>
          </w:p>
        </w:tc>
        <w:tc>
          <w:tcPr>
            <w:tcW w:w="1843" w:type="dxa"/>
            <w:shd w:val="clear" w:color="auto" w:fill="auto"/>
            <w:vAlign w:val="center"/>
            <w:hideMark/>
          </w:tcPr>
          <w:p w14:paraId="03E22827"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3,000</w:t>
            </w:r>
          </w:p>
        </w:tc>
        <w:tc>
          <w:tcPr>
            <w:tcW w:w="1632" w:type="dxa"/>
            <w:shd w:val="clear" w:color="auto" w:fill="auto"/>
            <w:vAlign w:val="center"/>
            <w:hideMark/>
          </w:tcPr>
          <w:p w14:paraId="162B209C" w14:textId="77777777" w:rsidR="005A3417" w:rsidRPr="00E41D3C" w:rsidRDefault="005A3417" w:rsidP="005136F1">
            <w:pPr>
              <w:spacing w:after="0" w:line="240" w:lineRule="auto"/>
              <w:jc w:val="right"/>
              <w:rPr>
                <w:rFonts w:ascii="Arial" w:eastAsia="Times New Roman" w:hAnsi="Arial" w:cs="Arial"/>
                <w:b/>
                <w:bCs/>
                <w:color w:val="000000"/>
                <w:lang w:val="en-GB" w:eastAsia="en-GB"/>
              </w:rPr>
            </w:pPr>
            <w:r w:rsidRPr="00E41D3C">
              <w:rPr>
                <w:rFonts w:ascii="Arial" w:eastAsia="Times New Roman" w:hAnsi="Arial" w:cs="Arial"/>
                <w:b/>
                <w:bCs/>
                <w:color w:val="000000"/>
                <w:lang w:eastAsia="en-GB"/>
              </w:rPr>
              <w:t> </w:t>
            </w:r>
          </w:p>
        </w:tc>
      </w:tr>
      <w:tr w:rsidR="005A3417" w:rsidRPr="00280EBC" w14:paraId="31EE6772" w14:textId="77777777" w:rsidTr="005136F1">
        <w:trPr>
          <w:trHeight w:val="300"/>
        </w:trPr>
        <w:tc>
          <w:tcPr>
            <w:tcW w:w="4961" w:type="dxa"/>
            <w:shd w:val="clear" w:color="auto" w:fill="auto"/>
            <w:vAlign w:val="center"/>
            <w:hideMark/>
          </w:tcPr>
          <w:p w14:paraId="71D85982"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Opening Provision for doubtful debts</w:t>
            </w:r>
          </w:p>
        </w:tc>
        <w:tc>
          <w:tcPr>
            <w:tcW w:w="1843" w:type="dxa"/>
            <w:shd w:val="clear" w:color="auto" w:fill="auto"/>
            <w:vAlign w:val="center"/>
            <w:hideMark/>
          </w:tcPr>
          <w:p w14:paraId="13EEB8E8"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48384651"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500</w:t>
            </w:r>
          </w:p>
        </w:tc>
      </w:tr>
      <w:tr w:rsidR="005A3417" w:rsidRPr="00280EBC" w14:paraId="69975578" w14:textId="77777777" w:rsidTr="005136F1">
        <w:trPr>
          <w:trHeight w:val="300"/>
        </w:trPr>
        <w:tc>
          <w:tcPr>
            <w:tcW w:w="4961" w:type="dxa"/>
            <w:shd w:val="clear" w:color="auto" w:fill="auto"/>
            <w:vAlign w:val="center"/>
            <w:hideMark/>
          </w:tcPr>
          <w:p w14:paraId="220347F9"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Vehicle at Cost</w:t>
            </w:r>
          </w:p>
        </w:tc>
        <w:tc>
          <w:tcPr>
            <w:tcW w:w="1843" w:type="dxa"/>
            <w:shd w:val="clear" w:color="auto" w:fill="auto"/>
            <w:vAlign w:val="center"/>
            <w:hideMark/>
          </w:tcPr>
          <w:p w14:paraId="72ECE0D6"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28,500</w:t>
            </w:r>
          </w:p>
        </w:tc>
        <w:tc>
          <w:tcPr>
            <w:tcW w:w="1632" w:type="dxa"/>
            <w:shd w:val="clear" w:color="auto" w:fill="auto"/>
            <w:vAlign w:val="center"/>
            <w:hideMark/>
          </w:tcPr>
          <w:p w14:paraId="047A7997"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r>
      <w:tr w:rsidR="005A3417" w:rsidRPr="00280EBC" w14:paraId="324389BE" w14:textId="77777777" w:rsidTr="005136F1">
        <w:trPr>
          <w:trHeight w:val="300"/>
        </w:trPr>
        <w:tc>
          <w:tcPr>
            <w:tcW w:w="4961" w:type="dxa"/>
            <w:shd w:val="clear" w:color="auto" w:fill="auto"/>
            <w:vAlign w:val="center"/>
            <w:hideMark/>
          </w:tcPr>
          <w:p w14:paraId="6DB6BE99"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Accumulated Depreciation on vehicles</w:t>
            </w:r>
          </w:p>
        </w:tc>
        <w:tc>
          <w:tcPr>
            <w:tcW w:w="1843" w:type="dxa"/>
            <w:shd w:val="clear" w:color="auto" w:fill="auto"/>
            <w:vAlign w:val="center"/>
            <w:hideMark/>
          </w:tcPr>
          <w:p w14:paraId="16BAE3E7"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632" w:type="dxa"/>
            <w:shd w:val="clear" w:color="auto" w:fill="auto"/>
            <w:vAlign w:val="center"/>
            <w:hideMark/>
          </w:tcPr>
          <w:p w14:paraId="1AC5D330"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7,000</w:t>
            </w:r>
          </w:p>
        </w:tc>
      </w:tr>
      <w:tr w:rsidR="005A3417" w:rsidRPr="00280EBC" w14:paraId="78CC4908" w14:textId="77777777" w:rsidTr="005136F1">
        <w:trPr>
          <w:trHeight w:val="300"/>
        </w:trPr>
        <w:tc>
          <w:tcPr>
            <w:tcW w:w="4961" w:type="dxa"/>
            <w:shd w:val="clear" w:color="auto" w:fill="auto"/>
            <w:vAlign w:val="center"/>
            <w:hideMark/>
          </w:tcPr>
          <w:p w14:paraId="6408056E"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val="en-GB" w:eastAsia="en-GB"/>
              </w:rPr>
              <w:t>Loan (five years)</w:t>
            </w:r>
          </w:p>
        </w:tc>
        <w:tc>
          <w:tcPr>
            <w:tcW w:w="1843" w:type="dxa"/>
            <w:shd w:val="clear" w:color="auto" w:fill="auto"/>
            <w:vAlign w:val="center"/>
            <w:hideMark/>
          </w:tcPr>
          <w:p w14:paraId="22C52AC6"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 </w:t>
            </w:r>
          </w:p>
        </w:tc>
        <w:tc>
          <w:tcPr>
            <w:tcW w:w="1632" w:type="dxa"/>
            <w:shd w:val="clear" w:color="auto" w:fill="auto"/>
            <w:vAlign w:val="center"/>
            <w:hideMark/>
          </w:tcPr>
          <w:p w14:paraId="0106B14B"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10,000</w:t>
            </w:r>
          </w:p>
        </w:tc>
      </w:tr>
      <w:tr w:rsidR="005A3417" w:rsidRPr="00280EBC" w14:paraId="05094782" w14:textId="77777777" w:rsidTr="005136F1">
        <w:trPr>
          <w:trHeight w:val="300"/>
        </w:trPr>
        <w:tc>
          <w:tcPr>
            <w:tcW w:w="4961" w:type="dxa"/>
            <w:shd w:val="clear" w:color="auto" w:fill="auto"/>
            <w:vAlign w:val="center"/>
            <w:hideMark/>
          </w:tcPr>
          <w:p w14:paraId="501AC05A"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val="en-GB" w:eastAsia="en-GB"/>
              </w:rPr>
              <w:t xml:space="preserve">Interest on loan </w:t>
            </w:r>
          </w:p>
        </w:tc>
        <w:tc>
          <w:tcPr>
            <w:tcW w:w="1843" w:type="dxa"/>
            <w:shd w:val="clear" w:color="auto" w:fill="auto"/>
            <w:vAlign w:val="center"/>
            <w:hideMark/>
          </w:tcPr>
          <w:p w14:paraId="2D52193C"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1000</w:t>
            </w:r>
          </w:p>
        </w:tc>
        <w:tc>
          <w:tcPr>
            <w:tcW w:w="1632" w:type="dxa"/>
            <w:shd w:val="clear" w:color="auto" w:fill="auto"/>
            <w:vAlign w:val="center"/>
            <w:hideMark/>
          </w:tcPr>
          <w:p w14:paraId="419ED2C9"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 </w:t>
            </w:r>
          </w:p>
        </w:tc>
      </w:tr>
      <w:tr w:rsidR="005A3417" w:rsidRPr="00280EBC" w14:paraId="7B3E912E" w14:textId="77777777" w:rsidTr="005136F1">
        <w:trPr>
          <w:trHeight w:val="300"/>
        </w:trPr>
        <w:tc>
          <w:tcPr>
            <w:tcW w:w="4961" w:type="dxa"/>
            <w:shd w:val="clear" w:color="auto" w:fill="auto"/>
            <w:vAlign w:val="center"/>
            <w:hideMark/>
          </w:tcPr>
          <w:p w14:paraId="5008FB93"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val="en-GB" w:eastAsia="en-GB"/>
              </w:rPr>
              <w:t xml:space="preserve">Electricity and gas  expense </w:t>
            </w:r>
          </w:p>
        </w:tc>
        <w:tc>
          <w:tcPr>
            <w:tcW w:w="1843" w:type="dxa"/>
            <w:shd w:val="clear" w:color="auto" w:fill="auto"/>
            <w:vAlign w:val="center"/>
            <w:hideMark/>
          </w:tcPr>
          <w:p w14:paraId="03A81CD5"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1500</w:t>
            </w:r>
          </w:p>
        </w:tc>
        <w:tc>
          <w:tcPr>
            <w:tcW w:w="1632" w:type="dxa"/>
            <w:shd w:val="clear" w:color="auto" w:fill="auto"/>
            <w:vAlign w:val="center"/>
            <w:hideMark/>
          </w:tcPr>
          <w:p w14:paraId="6366D677"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 </w:t>
            </w:r>
          </w:p>
        </w:tc>
      </w:tr>
      <w:tr w:rsidR="005A3417" w:rsidRPr="00280EBC" w14:paraId="32431840" w14:textId="77777777" w:rsidTr="005136F1">
        <w:trPr>
          <w:trHeight w:val="300"/>
        </w:trPr>
        <w:tc>
          <w:tcPr>
            <w:tcW w:w="4961" w:type="dxa"/>
            <w:shd w:val="clear" w:color="auto" w:fill="auto"/>
            <w:vAlign w:val="center"/>
            <w:hideMark/>
          </w:tcPr>
          <w:p w14:paraId="2A549EE1"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Vehicle Maintenance</w:t>
            </w:r>
          </w:p>
        </w:tc>
        <w:tc>
          <w:tcPr>
            <w:tcW w:w="1843" w:type="dxa"/>
            <w:shd w:val="clear" w:color="auto" w:fill="auto"/>
            <w:vAlign w:val="center"/>
            <w:hideMark/>
          </w:tcPr>
          <w:p w14:paraId="0B5FD94F"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val="en-GB" w:eastAsia="en-GB"/>
              </w:rPr>
              <w:t>800</w:t>
            </w:r>
          </w:p>
        </w:tc>
        <w:tc>
          <w:tcPr>
            <w:tcW w:w="1632" w:type="dxa"/>
            <w:shd w:val="clear" w:color="auto" w:fill="auto"/>
            <w:vAlign w:val="center"/>
            <w:hideMark/>
          </w:tcPr>
          <w:p w14:paraId="77206EAF" w14:textId="77777777" w:rsidR="005A3417" w:rsidRPr="00E41D3C" w:rsidRDefault="005A3417" w:rsidP="005136F1">
            <w:pPr>
              <w:spacing w:after="0" w:line="240" w:lineRule="auto"/>
              <w:jc w:val="right"/>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r>
      <w:tr w:rsidR="005A3417" w:rsidRPr="00280EBC" w14:paraId="17CB8781" w14:textId="77777777" w:rsidTr="005136F1">
        <w:trPr>
          <w:trHeight w:val="300"/>
        </w:trPr>
        <w:tc>
          <w:tcPr>
            <w:tcW w:w="4961" w:type="dxa"/>
            <w:shd w:val="clear" w:color="auto" w:fill="auto"/>
            <w:vAlign w:val="center"/>
            <w:hideMark/>
          </w:tcPr>
          <w:p w14:paraId="53061FA6" w14:textId="77777777" w:rsidR="005A3417" w:rsidRPr="00E41D3C" w:rsidRDefault="005A3417" w:rsidP="005136F1">
            <w:pPr>
              <w:spacing w:after="0" w:line="240" w:lineRule="auto"/>
              <w:rPr>
                <w:rFonts w:ascii="Arial" w:eastAsia="Times New Roman" w:hAnsi="Arial" w:cs="Arial"/>
                <w:color w:val="000000"/>
                <w:lang w:val="en-GB" w:eastAsia="en-GB"/>
              </w:rPr>
            </w:pPr>
            <w:r w:rsidRPr="00E41D3C">
              <w:rPr>
                <w:rFonts w:ascii="Arial" w:eastAsia="Times New Roman" w:hAnsi="Arial" w:cs="Arial"/>
                <w:color w:val="000000"/>
                <w:lang w:eastAsia="en-GB"/>
              </w:rPr>
              <w:t> </w:t>
            </w:r>
          </w:p>
        </w:tc>
        <w:tc>
          <w:tcPr>
            <w:tcW w:w="1843" w:type="dxa"/>
            <w:shd w:val="clear" w:color="auto" w:fill="auto"/>
            <w:vAlign w:val="center"/>
            <w:hideMark/>
          </w:tcPr>
          <w:p w14:paraId="2CF8F953" w14:textId="77777777" w:rsidR="005A3417" w:rsidRPr="00E41D3C" w:rsidRDefault="005A3417" w:rsidP="005136F1">
            <w:pPr>
              <w:spacing w:after="0" w:line="240" w:lineRule="auto"/>
              <w:jc w:val="right"/>
              <w:rPr>
                <w:rFonts w:ascii="Arial" w:eastAsia="Times New Roman" w:hAnsi="Arial" w:cs="Arial"/>
                <w:color w:val="000000"/>
                <w:u w:val="single"/>
                <w:lang w:val="en-GB" w:eastAsia="en-GB"/>
              </w:rPr>
            </w:pPr>
            <w:r w:rsidRPr="00E41D3C">
              <w:rPr>
                <w:rFonts w:ascii="Arial" w:eastAsia="Times New Roman" w:hAnsi="Arial" w:cs="Arial"/>
                <w:color w:val="000000"/>
                <w:u w:val="single"/>
                <w:lang w:val="en-GB" w:eastAsia="en-GB"/>
              </w:rPr>
              <w:t>215,000</w:t>
            </w:r>
          </w:p>
        </w:tc>
        <w:tc>
          <w:tcPr>
            <w:tcW w:w="1632" w:type="dxa"/>
            <w:shd w:val="clear" w:color="auto" w:fill="auto"/>
            <w:vAlign w:val="center"/>
            <w:hideMark/>
          </w:tcPr>
          <w:p w14:paraId="6681ACB5" w14:textId="77777777" w:rsidR="005A3417" w:rsidRPr="00E41D3C" w:rsidRDefault="005A3417" w:rsidP="005136F1">
            <w:pPr>
              <w:spacing w:after="0" w:line="240" w:lineRule="auto"/>
              <w:jc w:val="right"/>
              <w:rPr>
                <w:rFonts w:ascii="Arial" w:eastAsia="Times New Roman" w:hAnsi="Arial" w:cs="Arial"/>
                <w:color w:val="000000"/>
                <w:u w:val="single"/>
                <w:lang w:val="en-GB" w:eastAsia="en-GB"/>
              </w:rPr>
            </w:pPr>
            <w:r w:rsidRPr="00E41D3C">
              <w:rPr>
                <w:rFonts w:ascii="Arial" w:eastAsia="Times New Roman" w:hAnsi="Arial" w:cs="Arial"/>
                <w:color w:val="000000"/>
                <w:u w:val="single"/>
                <w:lang w:val="en-GB" w:eastAsia="en-GB"/>
              </w:rPr>
              <w:t>215,000</w:t>
            </w:r>
          </w:p>
        </w:tc>
      </w:tr>
    </w:tbl>
    <w:p w14:paraId="761A1AFB" w14:textId="77777777" w:rsidR="005A3417" w:rsidRDefault="005A3417" w:rsidP="005A3417">
      <w:pPr>
        <w:pStyle w:val="BodyText"/>
        <w:spacing w:line="360" w:lineRule="auto"/>
        <w:ind w:firstLine="720"/>
        <w:jc w:val="both"/>
        <w:rPr>
          <w:b/>
        </w:rPr>
      </w:pPr>
    </w:p>
    <w:p w14:paraId="6289F516" w14:textId="77777777" w:rsidR="005A3417" w:rsidRDefault="005A3417" w:rsidP="005A3417">
      <w:pPr>
        <w:pStyle w:val="BodyText"/>
        <w:spacing w:line="360" w:lineRule="auto"/>
        <w:ind w:firstLine="720"/>
        <w:jc w:val="both"/>
        <w:rPr>
          <w:b/>
        </w:rPr>
      </w:pPr>
    </w:p>
    <w:p w14:paraId="618C2807" w14:textId="77777777" w:rsidR="005A3417" w:rsidRDefault="005A3417" w:rsidP="005A3417">
      <w:pPr>
        <w:pStyle w:val="BodyText"/>
        <w:spacing w:line="360" w:lineRule="auto"/>
        <w:ind w:firstLine="720"/>
        <w:jc w:val="both"/>
        <w:rPr>
          <w:b/>
        </w:rPr>
      </w:pPr>
    </w:p>
    <w:p w14:paraId="58E888FB" w14:textId="77777777" w:rsidR="005A3417" w:rsidRPr="009932E1" w:rsidRDefault="005A3417" w:rsidP="005A3417">
      <w:pPr>
        <w:spacing w:after="0" w:line="360" w:lineRule="auto"/>
        <w:ind w:firstLine="720"/>
        <w:jc w:val="both"/>
        <w:rPr>
          <w:rFonts w:ascii="Arial" w:hAnsi="Arial" w:cs="Arial"/>
        </w:rPr>
      </w:pPr>
      <w:r w:rsidRPr="009932E1">
        <w:rPr>
          <w:rFonts w:ascii="Arial" w:hAnsi="Arial" w:cs="Arial"/>
        </w:rPr>
        <w:lastRenderedPageBreak/>
        <w:t>Notes: The following items and amounts need to be adjusted for 31</w:t>
      </w:r>
      <w:r w:rsidRPr="009932E1">
        <w:rPr>
          <w:rFonts w:ascii="Arial" w:hAnsi="Arial" w:cs="Arial"/>
          <w:vertAlign w:val="superscript"/>
        </w:rPr>
        <w:t>st</w:t>
      </w:r>
      <w:r w:rsidRPr="009932E1">
        <w:rPr>
          <w:rFonts w:ascii="Arial" w:hAnsi="Arial" w:cs="Arial"/>
        </w:rPr>
        <w:t xml:space="preserve"> of August 2023.</w:t>
      </w:r>
    </w:p>
    <w:p w14:paraId="6BDBE95C" w14:textId="77777777" w:rsidR="005A3417" w:rsidRPr="009932E1" w:rsidRDefault="005A3417" w:rsidP="005A3417">
      <w:pPr>
        <w:spacing w:after="0" w:line="360" w:lineRule="auto"/>
        <w:ind w:firstLine="720"/>
        <w:jc w:val="both"/>
        <w:rPr>
          <w:rFonts w:ascii="Arial" w:hAnsi="Arial" w:cs="Arial"/>
        </w:rPr>
      </w:pPr>
    </w:p>
    <w:p w14:paraId="6E946901"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Closing inventory £2,000</w:t>
      </w:r>
    </w:p>
    <w:p w14:paraId="4E8D2B7F"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Salaries accrued £4,000</w:t>
      </w:r>
    </w:p>
    <w:p w14:paraId="18CA82C7"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Rent prepaid £500</w:t>
      </w:r>
    </w:p>
    <w:p w14:paraId="2C07C564"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Vehicle maintenance costs owing £200</w:t>
      </w:r>
    </w:p>
    <w:p w14:paraId="412C508A"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A specific bad debt of £800 is to be written off as irrecoverable</w:t>
      </w:r>
    </w:p>
    <w:p w14:paraId="5C1A9559"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The provision for bad debts should be 5% of the closing receivables</w:t>
      </w:r>
    </w:p>
    <w:p w14:paraId="02E061A9" w14:textId="77777777" w:rsidR="005A3417" w:rsidRPr="009932E1" w:rsidRDefault="005A3417" w:rsidP="005A3417">
      <w:pPr>
        <w:pStyle w:val="ListParagraph"/>
        <w:numPr>
          <w:ilvl w:val="0"/>
          <w:numId w:val="12"/>
        </w:numPr>
        <w:spacing w:after="0" w:line="360" w:lineRule="auto"/>
        <w:ind w:left="0" w:firstLine="720"/>
        <w:contextualSpacing w:val="0"/>
        <w:jc w:val="both"/>
      </w:pPr>
      <w:r w:rsidRPr="009932E1">
        <w:t>Depreciation on Furniture is to be provided at 12% per year, on a straight-line basis</w:t>
      </w:r>
    </w:p>
    <w:p w14:paraId="750F3A34" w14:textId="77777777" w:rsidR="005A3417" w:rsidRPr="009932E1" w:rsidRDefault="005A3417" w:rsidP="005A3417">
      <w:pPr>
        <w:numPr>
          <w:ilvl w:val="0"/>
          <w:numId w:val="12"/>
        </w:numPr>
        <w:spacing w:after="0" w:line="360" w:lineRule="auto"/>
        <w:ind w:left="0" w:firstLine="720"/>
        <w:jc w:val="both"/>
        <w:rPr>
          <w:rFonts w:ascii="Arial" w:hAnsi="Arial" w:cs="Arial"/>
        </w:rPr>
      </w:pPr>
      <w:r w:rsidRPr="009932E1">
        <w:rPr>
          <w:rFonts w:ascii="Arial" w:hAnsi="Arial" w:cs="Arial"/>
        </w:rPr>
        <w:t xml:space="preserve">Depreciation on Vehicles is to be provided at 15%, on a reducing balance basis </w:t>
      </w:r>
    </w:p>
    <w:p w14:paraId="6438C45E" w14:textId="77777777" w:rsidR="005A3417" w:rsidRPr="009932E1" w:rsidRDefault="005A3417" w:rsidP="005A3417">
      <w:pPr>
        <w:pStyle w:val="BodyText"/>
        <w:spacing w:line="360" w:lineRule="auto"/>
        <w:ind w:firstLine="720"/>
        <w:jc w:val="both"/>
        <w:rPr>
          <w:b/>
        </w:rPr>
      </w:pPr>
      <w:r w:rsidRPr="009932E1">
        <w:rPr>
          <w:b/>
        </w:rPr>
        <w:t xml:space="preserve"> </w:t>
      </w:r>
      <w:r w:rsidRPr="009932E1">
        <w:rPr>
          <w:b/>
        </w:rPr>
        <w:tab/>
      </w:r>
    </w:p>
    <w:p w14:paraId="70D23512" w14:textId="77777777" w:rsidR="005A3417" w:rsidRDefault="005A3417" w:rsidP="005A3417">
      <w:pPr>
        <w:pStyle w:val="BodyText"/>
        <w:ind w:firstLine="426"/>
        <w:rPr>
          <w:b/>
        </w:rPr>
      </w:pPr>
      <w:r w:rsidRPr="009932E1">
        <w:rPr>
          <w:b/>
        </w:rPr>
        <w:t>Required</w:t>
      </w:r>
    </w:p>
    <w:p w14:paraId="4B4AD518" w14:textId="77777777" w:rsidR="005A3417" w:rsidRPr="009932E1" w:rsidRDefault="005A3417" w:rsidP="005A3417">
      <w:pPr>
        <w:pStyle w:val="BodyText"/>
        <w:ind w:firstLine="426"/>
        <w:rPr>
          <w:b/>
        </w:rPr>
      </w:pPr>
    </w:p>
    <w:p w14:paraId="10DDE6BE" w14:textId="77777777" w:rsidR="005A3417" w:rsidRPr="009932E1" w:rsidRDefault="005A3417" w:rsidP="005A3417">
      <w:pPr>
        <w:pStyle w:val="BodyText"/>
        <w:spacing w:line="360" w:lineRule="auto"/>
        <w:ind w:firstLine="720"/>
        <w:jc w:val="both"/>
        <w:rPr>
          <w:bCs/>
          <w:lang w:val="en-GB"/>
        </w:rPr>
      </w:pPr>
      <w:r w:rsidRPr="009932E1">
        <w:rPr>
          <w:bCs/>
          <w:lang w:val="en-GB"/>
        </w:rPr>
        <w:t xml:space="preserve">Incorporating the notes above, prepare Cooper’s profit and loss account / income statement for the year ending 31st August 2023 (25 marks) and a balance sheet / statement of financial position as at that date (25 marks). </w:t>
      </w:r>
    </w:p>
    <w:p w14:paraId="2BE9C584" w14:textId="77777777" w:rsidR="005A3417" w:rsidRDefault="005A3417" w:rsidP="005A3417">
      <w:pPr>
        <w:pStyle w:val="BodyText"/>
        <w:ind w:firstLine="426"/>
        <w:rPr>
          <w:b/>
        </w:rPr>
      </w:pPr>
    </w:p>
    <w:tbl>
      <w:tblPr>
        <w:tblW w:w="8779" w:type="dxa"/>
        <w:tblLook w:val="04A0" w:firstRow="1" w:lastRow="0" w:firstColumn="1" w:lastColumn="0" w:noHBand="0" w:noVBand="1"/>
      </w:tblPr>
      <w:tblGrid>
        <w:gridCol w:w="4385"/>
        <w:gridCol w:w="2268"/>
        <w:gridCol w:w="2126"/>
      </w:tblGrid>
      <w:tr w:rsidR="005A3417" w:rsidRPr="00E41D3C" w14:paraId="56F7494D" w14:textId="77777777" w:rsidTr="005136F1">
        <w:trPr>
          <w:trHeight w:val="300"/>
        </w:trPr>
        <w:tc>
          <w:tcPr>
            <w:tcW w:w="8779" w:type="dxa"/>
            <w:gridSpan w:val="3"/>
            <w:tcBorders>
              <w:top w:val="single" w:sz="8" w:space="0" w:color="auto"/>
              <w:left w:val="single" w:sz="8" w:space="0" w:color="auto"/>
              <w:bottom w:val="single" w:sz="4" w:space="0" w:color="auto"/>
              <w:right w:val="single" w:sz="4" w:space="0" w:color="000000"/>
            </w:tcBorders>
            <w:shd w:val="clear" w:color="auto" w:fill="auto"/>
            <w:noWrap/>
            <w:vAlign w:val="bottom"/>
            <w:hideMark/>
          </w:tcPr>
          <w:p w14:paraId="424B1F29"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Coopers Grocery</w:t>
            </w:r>
          </w:p>
        </w:tc>
      </w:tr>
      <w:tr w:rsidR="005A3417" w:rsidRPr="00E41D3C" w14:paraId="628ABC70" w14:textId="77777777" w:rsidTr="005136F1">
        <w:trPr>
          <w:trHeight w:val="300"/>
        </w:trPr>
        <w:tc>
          <w:tcPr>
            <w:tcW w:w="8779" w:type="dxa"/>
            <w:gridSpan w:val="3"/>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67C3EDE8"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 xml:space="preserve">Income statement / Profit and lost statement </w:t>
            </w:r>
          </w:p>
        </w:tc>
      </w:tr>
      <w:tr w:rsidR="005A3417" w:rsidRPr="00E41D3C" w14:paraId="6E989573" w14:textId="77777777" w:rsidTr="005136F1">
        <w:trPr>
          <w:trHeight w:val="315"/>
        </w:trPr>
        <w:tc>
          <w:tcPr>
            <w:tcW w:w="8779" w:type="dxa"/>
            <w:gridSpan w:val="3"/>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7F6C08BF"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For the year ended on 31 August 2023</w:t>
            </w:r>
          </w:p>
        </w:tc>
      </w:tr>
      <w:tr w:rsidR="005A3417" w:rsidRPr="00E41D3C" w14:paraId="684DAF00" w14:textId="77777777" w:rsidTr="005136F1">
        <w:trPr>
          <w:trHeight w:val="315"/>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6EAA4599"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 xml:space="preserve">Details </w:t>
            </w:r>
          </w:p>
        </w:tc>
        <w:tc>
          <w:tcPr>
            <w:tcW w:w="2268" w:type="dxa"/>
            <w:tcBorders>
              <w:top w:val="nil"/>
              <w:left w:val="nil"/>
              <w:bottom w:val="single" w:sz="4" w:space="0" w:color="auto"/>
              <w:right w:val="single" w:sz="4" w:space="0" w:color="auto"/>
            </w:tcBorders>
            <w:shd w:val="clear" w:color="auto" w:fill="auto"/>
            <w:noWrap/>
            <w:vAlign w:val="bottom"/>
            <w:hideMark/>
          </w:tcPr>
          <w:p w14:paraId="153D0348"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w:t>
            </w:r>
          </w:p>
        </w:tc>
        <w:tc>
          <w:tcPr>
            <w:tcW w:w="2126" w:type="dxa"/>
            <w:tcBorders>
              <w:top w:val="nil"/>
              <w:left w:val="nil"/>
              <w:bottom w:val="single" w:sz="4" w:space="0" w:color="auto"/>
              <w:right w:val="single" w:sz="4" w:space="0" w:color="auto"/>
            </w:tcBorders>
            <w:shd w:val="clear" w:color="auto" w:fill="auto"/>
            <w:noWrap/>
            <w:vAlign w:val="bottom"/>
            <w:hideMark/>
          </w:tcPr>
          <w:p w14:paraId="60B3AF01"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w:t>
            </w:r>
          </w:p>
        </w:tc>
      </w:tr>
      <w:tr w:rsidR="005A3417" w:rsidRPr="00E41D3C" w14:paraId="797B860C"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73F7396"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Sales </w:t>
            </w:r>
          </w:p>
        </w:tc>
        <w:tc>
          <w:tcPr>
            <w:tcW w:w="2268" w:type="dxa"/>
            <w:tcBorders>
              <w:top w:val="nil"/>
              <w:left w:val="nil"/>
              <w:bottom w:val="single" w:sz="4" w:space="0" w:color="auto"/>
              <w:right w:val="single" w:sz="4" w:space="0" w:color="auto"/>
            </w:tcBorders>
            <w:shd w:val="clear" w:color="auto" w:fill="auto"/>
            <w:noWrap/>
            <w:vAlign w:val="bottom"/>
            <w:hideMark/>
          </w:tcPr>
          <w:p w14:paraId="2841FA2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160 000,00     </w:t>
            </w:r>
          </w:p>
        </w:tc>
        <w:tc>
          <w:tcPr>
            <w:tcW w:w="2126" w:type="dxa"/>
            <w:tcBorders>
              <w:top w:val="nil"/>
              <w:left w:val="nil"/>
              <w:bottom w:val="single" w:sz="4" w:space="0" w:color="auto"/>
              <w:right w:val="single" w:sz="4" w:space="0" w:color="auto"/>
            </w:tcBorders>
            <w:shd w:val="clear" w:color="auto" w:fill="auto"/>
            <w:noWrap/>
            <w:vAlign w:val="bottom"/>
            <w:hideMark/>
          </w:tcPr>
          <w:p w14:paraId="0625F6D9"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103A904"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2D2627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Less: Sales returns </w:t>
            </w:r>
          </w:p>
        </w:tc>
        <w:tc>
          <w:tcPr>
            <w:tcW w:w="2268" w:type="dxa"/>
            <w:tcBorders>
              <w:top w:val="nil"/>
              <w:left w:val="nil"/>
              <w:bottom w:val="single" w:sz="4" w:space="0" w:color="auto"/>
              <w:right w:val="single" w:sz="4" w:space="0" w:color="auto"/>
            </w:tcBorders>
            <w:shd w:val="clear" w:color="auto" w:fill="auto"/>
            <w:noWrap/>
            <w:vAlign w:val="bottom"/>
            <w:hideMark/>
          </w:tcPr>
          <w:p w14:paraId="2C1721B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4 000,00     </w:t>
            </w:r>
          </w:p>
        </w:tc>
        <w:tc>
          <w:tcPr>
            <w:tcW w:w="2126" w:type="dxa"/>
            <w:tcBorders>
              <w:top w:val="nil"/>
              <w:left w:val="nil"/>
              <w:bottom w:val="single" w:sz="4" w:space="0" w:color="auto"/>
              <w:right w:val="single" w:sz="4" w:space="0" w:color="auto"/>
            </w:tcBorders>
            <w:shd w:val="clear" w:color="auto" w:fill="auto"/>
            <w:noWrap/>
            <w:vAlign w:val="bottom"/>
            <w:hideMark/>
          </w:tcPr>
          <w:p w14:paraId="0E74C70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4266CA01"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477B9A5"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Net sales</w:t>
            </w:r>
          </w:p>
        </w:tc>
        <w:tc>
          <w:tcPr>
            <w:tcW w:w="2268" w:type="dxa"/>
            <w:tcBorders>
              <w:top w:val="nil"/>
              <w:left w:val="nil"/>
              <w:bottom w:val="single" w:sz="4" w:space="0" w:color="auto"/>
              <w:right w:val="single" w:sz="4" w:space="0" w:color="auto"/>
            </w:tcBorders>
            <w:shd w:val="clear" w:color="auto" w:fill="auto"/>
            <w:noWrap/>
            <w:vAlign w:val="bottom"/>
            <w:hideMark/>
          </w:tcPr>
          <w:p w14:paraId="3019DBD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6B12918D"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     156 000,00     </w:t>
            </w:r>
          </w:p>
        </w:tc>
      </w:tr>
      <w:tr w:rsidR="005A3417" w:rsidRPr="00E41D3C" w14:paraId="6864CDA8"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C6064E5"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Cost of goods sold </w:t>
            </w:r>
          </w:p>
        </w:tc>
        <w:tc>
          <w:tcPr>
            <w:tcW w:w="2268" w:type="dxa"/>
            <w:tcBorders>
              <w:top w:val="nil"/>
              <w:left w:val="nil"/>
              <w:bottom w:val="single" w:sz="4" w:space="0" w:color="auto"/>
              <w:right w:val="single" w:sz="4" w:space="0" w:color="auto"/>
            </w:tcBorders>
            <w:shd w:val="clear" w:color="auto" w:fill="auto"/>
            <w:noWrap/>
            <w:vAlign w:val="bottom"/>
            <w:hideMark/>
          </w:tcPr>
          <w:p w14:paraId="190BB1E9"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70B4EFE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5FC57EF0"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E32845D"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Opening Inventory / stock </w:t>
            </w:r>
          </w:p>
        </w:tc>
        <w:tc>
          <w:tcPr>
            <w:tcW w:w="2268" w:type="dxa"/>
            <w:tcBorders>
              <w:top w:val="nil"/>
              <w:left w:val="nil"/>
              <w:bottom w:val="single" w:sz="4" w:space="0" w:color="auto"/>
              <w:right w:val="single" w:sz="4" w:space="0" w:color="auto"/>
            </w:tcBorders>
            <w:shd w:val="clear" w:color="auto" w:fill="auto"/>
            <w:noWrap/>
            <w:vAlign w:val="bottom"/>
            <w:hideMark/>
          </w:tcPr>
          <w:p w14:paraId="730CD7EC"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3 000,00     </w:t>
            </w:r>
          </w:p>
        </w:tc>
        <w:tc>
          <w:tcPr>
            <w:tcW w:w="2126" w:type="dxa"/>
            <w:tcBorders>
              <w:top w:val="nil"/>
              <w:left w:val="nil"/>
              <w:bottom w:val="single" w:sz="4" w:space="0" w:color="auto"/>
              <w:right w:val="single" w:sz="4" w:space="0" w:color="auto"/>
            </w:tcBorders>
            <w:shd w:val="clear" w:color="auto" w:fill="auto"/>
            <w:noWrap/>
            <w:vAlign w:val="bottom"/>
            <w:hideMark/>
          </w:tcPr>
          <w:p w14:paraId="4EC4678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1F246045"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6A39A8D"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Add: Purchase</w:t>
            </w:r>
          </w:p>
        </w:tc>
        <w:tc>
          <w:tcPr>
            <w:tcW w:w="2268" w:type="dxa"/>
            <w:tcBorders>
              <w:top w:val="nil"/>
              <w:left w:val="nil"/>
              <w:bottom w:val="single" w:sz="4" w:space="0" w:color="auto"/>
              <w:right w:val="single" w:sz="4" w:space="0" w:color="auto"/>
            </w:tcBorders>
            <w:shd w:val="clear" w:color="auto" w:fill="auto"/>
            <w:noWrap/>
            <w:vAlign w:val="bottom"/>
            <w:hideMark/>
          </w:tcPr>
          <w:p w14:paraId="3D6CD323"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95 000,00     </w:t>
            </w:r>
          </w:p>
        </w:tc>
        <w:tc>
          <w:tcPr>
            <w:tcW w:w="2126" w:type="dxa"/>
            <w:tcBorders>
              <w:top w:val="nil"/>
              <w:left w:val="nil"/>
              <w:bottom w:val="single" w:sz="4" w:space="0" w:color="auto"/>
              <w:right w:val="single" w:sz="4" w:space="0" w:color="auto"/>
            </w:tcBorders>
            <w:shd w:val="clear" w:color="auto" w:fill="auto"/>
            <w:noWrap/>
            <w:vAlign w:val="bottom"/>
            <w:hideMark/>
          </w:tcPr>
          <w:p w14:paraId="12ECBD3C"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B57795E"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18DF6C1"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Less: Purchase return </w:t>
            </w:r>
          </w:p>
        </w:tc>
        <w:tc>
          <w:tcPr>
            <w:tcW w:w="2268" w:type="dxa"/>
            <w:tcBorders>
              <w:top w:val="nil"/>
              <w:left w:val="nil"/>
              <w:bottom w:val="single" w:sz="4" w:space="0" w:color="auto"/>
              <w:right w:val="single" w:sz="4" w:space="0" w:color="auto"/>
            </w:tcBorders>
            <w:shd w:val="clear" w:color="auto" w:fill="auto"/>
            <w:noWrap/>
            <w:vAlign w:val="bottom"/>
            <w:hideMark/>
          </w:tcPr>
          <w:p w14:paraId="4E403316"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5 000,00     </w:t>
            </w:r>
          </w:p>
        </w:tc>
        <w:tc>
          <w:tcPr>
            <w:tcW w:w="2126" w:type="dxa"/>
            <w:tcBorders>
              <w:top w:val="nil"/>
              <w:left w:val="nil"/>
              <w:bottom w:val="single" w:sz="4" w:space="0" w:color="auto"/>
              <w:right w:val="single" w:sz="4" w:space="0" w:color="auto"/>
            </w:tcBorders>
            <w:shd w:val="clear" w:color="auto" w:fill="auto"/>
            <w:noWrap/>
            <w:vAlign w:val="bottom"/>
            <w:hideMark/>
          </w:tcPr>
          <w:p w14:paraId="0FF4BF31"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29706A4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25D7D854"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Net purchase</w:t>
            </w:r>
          </w:p>
        </w:tc>
        <w:tc>
          <w:tcPr>
            <w:tcW w:w="2268" w:type="dxa"/>
            <w:tcBorders>
              <w:top w:val="nil"/>
              <w:left w:val="nil"/>
              <w:bottom w:val="single" w:sz="4" w:space="0" w:color="auto"/>
              <w:right w:val="single" w:sz="4" w:space="0" w:color="auto"/>
            </w:tcBorders>
            <w:shd w:val="clear" w:color="auto" w:fill="auto"/>
            <w:noWrap/>
            <w:vAlign w:val="bottom"/>
            <w:hideMark/>
          </w:tcPr>
          <w:p w14:paraId="6492C570"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      93 000,00     </w:t>
            </w:r>
          </w:p>
        </w:tc>
        <w:tc>
          <w:tcPr>
            <w:tcW w:w="2126" w:type="dxa"/>
            <w:tcBorders>
              <w:top w:val="nil"/>
              <w:left w:val="nil"/>
              <w:bottom w:val="single" w:sz="4" w:space="0" w:color="auto"/>
              <w:right w:val="single" w:sz="4" w:space="0" w:color="auto"/>
            </w:tcBorders>
            <w:shd w:val="clear" w:color="auto" w:fill="auto"/>
            <w:noWrap/>
            <w:vAlign w:val="bottom"/>
            <w:hideMark/>
          </w:tcPr>
          <w:p w14:paraId="6DAD38FE"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r>
      <w:tr w:rsidR="005A3417" w:rsidRPr="00E41D3C" w14:paraId="0DC3315D"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8A9DEF6"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Less: Closing Inventory / stock </w:t>
            </w:r>
          </w:p>
        </w:tc>
        <w:tc>
          <w:tcPr>
            <w:tcW w:w="2268" w:type="dxa"/>
            <w:tcBorders>
              <w:top w:val="nil"/>
              <w:left w:val="nil"/>
              <w:bottom w:val="single" w:sz="4" w:space="0" w:color="auto"/>
              <w:right w:val="single" w:sz="4" w:space="0" w:color="auto"/>
            </w:tcBorders>
            <w:shd w:val="clear" w:color="auto" w:fill="auto"/>
            <w:noWrap/>
            <w:vAlign w:val="bottom"/>
            <w:hideMark/>
          </w:tcPr>
          <w:p w14:paraId="07DB73E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2 000,00     </w:t>
            </w:r>
          </w:p>
        </w:tc>
        <w:tc>
          <w:tcPr>
            <w:tcW w:w="2126" w:type="dxa"/>
            <w:tcBorders>
              <w:top w:val="nil"/>
              <w:left w:val="nil"/>
              <w:bottom w:val="single" w:sz="4" w:space="0" w:color="auto"/>
              <w:right w:val="single" w:sz="4" w:space="0" w:color="auto"/>
            </w:tcBorders>
            <w:shd w:val="clear" w:color="auto" w:fill="auto"/>
            <w:noWrap/>
            <w:vAlign w:val="bottom"/>
            <w:hideMark/>
          </w:tcPr>
          <w:p w14:paraId="08FA84B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       </w:t>
            </w:r>
          </w:p>
        </w:tc>
      </w:tr>
      <w:tr w:rsidR="005A3417" w:rsidRPr="00E41D3C" w14:paraId="0212A13A"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4496314"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Cost of goods sold </w:t>
            </w:r>
          </w:p>
        </w:tc>
        <w:tc>
          <w:tcPr>
            <w:tcW w:w="2268" w:type="dxa"/>
            <w:tcBorders>
              <w:top w:val="nil"/>
              <w:left w:val="nil"/>
              <w:bottom w:val="single" w:sz="4" w:space="0" w:color="auto"/>
              <w:right w:val="single" w:sz="4" w:space="0" w:color="auto"/>
            </w:tcBorders>
            <w:shd w:val="clear" w:color="auto" w:fill="auto"/>
            <w:noWrap/>
            <w:vAlign w:val="bottom"/>
            <w:hideMark/>
          </w:tcPr>
          <w:p w14:paraId="5E6AA2C6"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3BF35BB9"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     91 000,00     </w:t>
            </w:r>
          </w:p>
        </w:tc>
      </w:tr>
      <w:tr w:rsidR="005A3417" w:rsidRPr="00E41D3C" w14:paraId="72C6A5BB"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FBFD975"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Gross profit </w:t>
            </w:r>
          </w:p>
        </w:tc>
        <w:tc>
          <w:tcPr>
            <w:tcW w:w="2268" w:type="dxa"/>
            <w:tcBorders>
              <w:top w:val="nil"/>
              <w:left w:val="nil"/>
              <w:bottom w:val="single" w:sz="4" w:space="0" w:color="auto"/>
              <w:right w:val="single" w:sz="4" w:space="0" w:color="auto"/>
            </w:tcBorders>
            <w:shd w:val="clear" w:color="auto" w:fill="auto"/>
            <w:noWrap/>
            <w:vAlign w:val="bottom"/>
            <w:hideMark/>
          </w:tcPr>
          <w:p w14:paraId="1E061781"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6AC06A9B"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       65 000,00     </w:t>
            </w:r>
          </w:p>
        </w:tc>
      </w:tr>
      <w:tr w:rsidR="005A3417" w:rsidRPr="00E41D3C" w14:paraId="61D9FE6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49D0E69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Add: Discount received</w:t>
            </w:r>
          </w:p>
        </w:tc>
        <w:tc>
          <w:tcPr>
            <w:tcW w:w="2268" w:type="dxa"/>
            <w:tcBorders>
              <w:top w:val="nil"/>
              <w:left w:val="nil"/>
              <w:bottom w:val="single" w:sz="4" w:space="0" w:color="auto"/>
              <w:right w:val="single" w:sz="4" w:space="0" w:color="auto"/>
            </w:tcBorders>
            <w:shd w:val="clear" w:color="auto" w:fill="auto"/>
            <w:noWrap/>
            <w:vAlign w:val="bottom"/>
            <w:hideMark/>
          </w:tcPr>
          <w:p w14:paraId="6E2A881D"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70B4C442"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200,00     </w:t>
            </w:r>
          </w:p>
        </w:tc>
      </w:tr>
      <w:tr w:rsidR="005A3417" w:rsidRPr="00E41D3C" w14:paraId="4B078E86"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3019AF3"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Less: Other expenses </w:t>
            </w:r>
          </w:p>
        </w:tc>
        <w:tc>
          <w:tcPr>
            <w:tcW w:w="2268" w:type="dxa"/>
            <w:tcBorders>
              <w:top w:val="nil"/>
              <w:left w:val="nil"/>
              <w:bottom w:val="single" w:sz="4" w:space="0" w:color="auto"/>
              <w:right w:val="single" w:sz="4" w:space="0" w:color="auto"/>
            </w:tcBorders>
            <w:shd w:val="clear" w:color="auto" w:fill="auto"/>
            <w:noWrap/>
            <w:vAlign w:val="bottom"/>
            <w:hideMark/>
          </w:tcPr>
          <w:p w14:paraId="6FA21479"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37F848A4"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r>
      <w:tr w:rsidR="005A3417" w:rsidRPr="00E41D3C" w14:paraId="77B8D1F9"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BF3877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Salaries </w:t>
            </w:r>
          </w:p>
        </w:tc>
        <w:tc>
          <w:tcPr>
            <w:tcW w:w="2268" w:type="dxa"/>
            <w:tcBorders>
              <w:top w:val="nil"/>
              <w:left w:val="nil"/>
              <w:bottom w:val="single" w:sz="4" w:space="0" w:color="auto"/>
              <w:right w:val="single" w:sz="4" w:space="0" w:color="auto"/>
            </w:tcBorders>
            <w:shd w:val="clear" w:color="auto" w:fill="auto"/>
            <w:noWrap/>
            <w:vAlign w:val="bottom"/>
            <w:hideMark/>
          </w:tcPr>
          <w:p w14:paraId="489FCEF2"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28 000,00     </w:t>
            </w:r>
          </w:p>
        </w:tc>
        <w:tc>
          <w:tcPr>
            <w:tcW w:w="2126" w:type="dxa"/>
            <w:tcBorders>
              <w:top w:val="nil"/>
              <w:left w:val="nil"/>
              <w:bottom w:val="single" w:sz="4" w:space="0" w:color="auto"/>
              <w:right w:val="single" w:sz="4" w:space="0" w:color="auto"/>
            </w:tcBorders>
            <w:shd w:val="clear" w:color="auto" w:fill="auto"/>
            <w:noWrap/>
            <w:vAlign w:val="bottom"/>
            <w:hideMark/>
          </w:tcPr>
          <w:p w14:paraId="35D2EC1D"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605F1C1D"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85C3B91"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Add: Salaries accruals</w:t>
            </w:r>
          </w:p>
        </w:tc>
        <w:tc>
          <w:tcPr>
            <w:tcW w:w="2268" w:type="dxa"/>
            <w:tcBorders>
              <w:top w:val="nil"/>
              <w:left w:val="nil"/>
              <w:bottom w:val="single" w:sz="4" w:space="0" w:color="auto"/>
              <w:right w:val="single" w:sz="4" w:space="0" w:color="auto"/>
            </w:tcBorders>
            <w:shd w:val="clear" w:color="auto" w:fill="auto"/>
            <w:noWrap/>
            <w:vAlign w:val="bottom"/>
            <w:hideMark/>
          </w:tcPr>
          <w:p w14:paraId="5565D1C3"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4 000,00     </w:t>
            </w:r>
          </w:p>
        </w:tc>
        <w:tc>
          <w:tcPr>
            <w:tcW w:w="2126" w:type="dxa"/>
            <w:tcBorders>
              <w:top w:val="nil"/>
              <w:left w:val="nil"/>
              <w:bottom w:val="single" w:sz="4" w:space="0" w:color="auto"/>
              <w:right w:val="single" w:sz="4" w:space="0" w:color="auto"/>
            </w:tcBorders>
            <w:shd w:val="clear" w:color="auto" w:fill="auto"/>
            <w:noWrap/>
            <w:vAlign w:val="bottom"/>
            <w:hideMark/>
          </w:tcPr>
          <w:p w14:paraId="3E2D067F"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2B663994"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BC6668B"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Discount allowed</w:t>
            </w:r>
          </w:p>
        </w:tc>
        <w:tc>
          <w:tcPr>
            <w:tcW w:w="2268" w:type="dxa"/>
            <w:tcBorders>
              <w:top w:val="nil"/>
              <w:left w:val="nil"/>
              <w:bottom w:val="single" w:sz="4" w:space="0" w:color="auto"/>
              <w:right w:val="single" w:sz="4" w:space="0" w:color="auto"/>
            </w:tcBorders>
            <w:shd w:val="clear" w:color="auto" w:fill="auto"/>
            <w:noWrap/>
            <w:vAlign w:val="bottom"/>
            <w:hideMark/>
          </w:tcPr>
          <w:p w14:paraId="4558AC73"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700,00     </w:t>
            </w:r>
          </w:p>
        </w:tc>
        <w:tc>
          <w:tcPr>
            <w:tcW w:w="2126" w:type="dxa"/>
            <w:tcBorders>
              <w:top w:val="nil"/>
              <w:left w:val="nil"/>
              <w:bottom w:val="single" w:sz="4" w:space="0" w:color="auto"/>
              <w:right w:val="single" w:sz="4" w:space="0" w:color="auto"/>
            </w:tcBorders>
            <w:shd w:val="clear" w:color="auto" w:fill="auto"/>
            <w:noWrap/>
            <w:vAlign w:val="bottom"/>
            <w:hideMark/>
          </w:tcPr>
          <w:p w14:paraId="75DC9C5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014E7C1B" w14:textId="77777777" w:rsidTr="005136F1">
        <w:trPr>
          <w:trHeight w:val="300"/>
        </w:trPr>
        <w:tc>
          <w:tcPr>
            <w:tcW w:w="4385" w:type="dxa"/>
            <w:tcBorders>
              <w:top w:val="single" w:sz="4" w:space="0" w:color="auto"/>
              <w:left w:val="single" w:sz="4" w:space="0" w:color="auto"/>
              <w:right w:val="single" w:sz="4" w:space="0" w:color="auto"/>
            </w:tcBorders>
            <w:shd w:val="clear" w:color="auto" w:fill="auto"/>
            <w:noWrap/>
            <w:vAlign w:val="bottom"/>
            <w:hideMark/>
          </w:tcPr>
          <w:p w14:paraId="0BBBAE5F"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Rent</w:t>
            </w:r>
          </w:p>
        </w:tc>
        <w:tc>
          <w:tcPr>
            <w:tcW w:w="2268" w:type="dxa"/>
            <w:tcBorders>
              <w:top w:val="single" w:sz="4" w:space="0" w:color="auto"/>
              <w:left w:val="nil"/>
              <w:right w:val="single" w:sz="4" w:space="0" w:color="auto"/>
            </w:tcBorders>
            <w:shd w:val="clear" w:color="auto" w:fill="auto"/>
            <w:noWrap/>
            <w:vAlign w:val="bottom"/>
            <w:hideMark/>
          </w:tcPr>
          <w:p w14:paraId="3A1D308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2 500,00     </w:t>
            </w:r>
          </w:p>
        </w:tc>
        <w:tc>
          <w:tcPr>
            <w:tcW w:w="2126" w:type="dxa"/>
            <w:tcBorders>
              <w:top w:val="single" w:sz="4" w:space="0" w:color="auto"/>
              <w:left w:val="nil"/>
              <w:right w:val="single" w:sz="4" w:space="0" w:color="auto"/>
            </w:tcBorders>
            <w:shd w:val="clear" w:color="auto" w:fill="auto"/>
            <w:noWrap/>
            <w:vAlign w:val="bottom"/>
            <w:hideMark/>
          </w:tcPr>
          <w:p w14:paraId="0CDC7A5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2C1FEFF2" w14:textId="77777777" w:rsidTr="005136F1">
        <w:trPr>
          <w:trHeight w:val="300"/>
        </w:trPr>
        <w:tc>
          <w:tcPr>
            <w:tcW w:w="4385" w:type="dxa"/>
            <w:shd w:val="clear" w:color="auto" w:fill="auto"/>
            <w:noWrap/>
            <w:vAlign w:val="bottom"/>
          </w:tcPr>
          <w:p w14:paraId="3AFBCE22" w14:textId="77777777" w:rsidR="005A3417" w:rsidRPr="00E41D3C" w:rsidRDefault="005A3417" w:rsidP="005136F1">
            <w:pPr>
              <w:spacing w:after="0" w:line="240" w:lineRule="auto"/>
              <w:rPr>
                <w:rFonts w:ascii="Arial" w:eastAsia="Times New Roman" w:hAnsi="Arial" w:cs="Arial"/>
                <w:color w:val="000000"/>
              </w:rPr>
            </w:pPr>
          </w:p>
        </w:tc>
        <w:tc>
          <w:tcPr>
            <w:tcW w:w="2268" w:type="dxa"/>
            <w:shd w:val="clear" w:color="auto" w:fill="auto"/>
            <w:noWrap/>
            <w:vAlign w:val="bottom"/>
          </w:tcPr>
          <w:p w14:paraId="691FBC47" w14:textId="77777777" w:rsidR="005A3417" w:rsidRPr="00E41D3C" w:rsidRDefault="005A3417" w:rsidP="005136F1">
            <w:pPr>
              <w:spacing w:after="0" w:line="240" w:lineRule="auto"/>
              <w:rPr>
                <w:rFonts w:ascii="Arial" w:eastAsia="Times New Roman" w:hAnsi="Arial" w:cs="Arial"/>
                <w:color w:val="000000"/>
              </w:rPr>
            </w:pPr>
          </w:p>
        </w:tc>
        <w:tc>
          <w:tcPr>
            <w:tcW w:w="2126" w:type="dxa"/>
            <w:shd w:val="clear" w:color="auto" w:fill="auto"/>
            <w:noWrap/>
            <w:vAlign w:val="bottom"/>
          </w:tcPr>
          <w:p w14:paraId="0186D181" w14:textId="77777777" w:rsidR="005A3417" w:rsidRPr="00E41D3C" w:rsidRDefault="005A3417" w:rsidP="005136F1">
            <w:pPr>
              <w:spacing w:after="0" w:line="240" w:lineRule="auto"/>
              <w:rPr>
                <w:rFonts w:ascii="Arial" w:eastAsia="Times New Roman" w:hAnsi="Arial" w:cs="Arial"/>
                <w:color w:val="000000"/>
              </w:rPr>
            </w:pPr>
          </w:p>
        </w:tc>
      </w:tr>
      <w:tr w:rsidR="005A3417" w:rsidRPr="00E41D3C" w14:paraId="427EF74F"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044E597"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lastRenderedPageBreak/>
              <w:t xml:space="preserve">Details </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4E28AC8E"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w:t>
            </w:r>
          </w:p>
        </w:tc>
        <w:tc>
          <w:tcPr>
            <w:tcW w:w="2126" w:type="dxa"/>
            <w:tcBorders>
              <w:top w:val="single" w:sz="4" w:space="0" w:color="auto"/>
              <w:left w:val="nil"/>
              <w:bottom w:val="single" w:sz="4" w:space="0" w:color="auto"/>
              <w:right w:val="single" w:sz="4" w:space="0" w:color="auto"/>
            </w:tcBorders>
            <w:shd w:val="clear" w:color="auto" w:fill="auto"/>
            <w:noWrap/>
            <w:vAlign w:val="bottom"/>
          </w:tcPr>
          <w:p w14:paraId="0970ABE4"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b/>
                <w:bCs/>
                <w:color w:val="000000"/>
              </w:rPr>
              <w:t>£</w:t>
            </w:r>
          </w:p>
        </w:tc>
      </w:tr>
      <w:tr w:rsidR="005A3417" w:rsidRPr="00E41D3C" w14:paraId="10682FDC"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tcPr>
          <w:p w14:paraId="1BE2755B"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color w:val="000000"/>
              </w:rPr>
              <w:t>Less: Prepaid rent</w:t>
            </w:r>
          </w:p>
        </w:tc>
        <w:tc>
          <w:tcPr>
            <w:tcW w:w="2268" w:type="dxa"/>
            <w:tcBorders>
              <w:top w:val="nil"/>
              <w:left w:val="nil"/>
              <w:bottom w:val="single" w:sz="4" w:space="0" w:color="auto"/>
              <w:right w:val="single" w:sz="4" w:space="0" w:color="auto"/>
            </w:tcBorders>
            <w:shd w:val="clear" w:color="auto" w:fill="auto"/>
            <w:noWrap/>
            <w:vAlign w:val="bottom"/>
          </w:tcPr>
          <w:p w14:paraId="59BCEDDD"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color w:val="000000"/>
              </w:rPr>
              <w:t xml:space="preserve">-          500,00     </w:t>
            </w:r>
          </w:p>
        </w:tc>
        <w:tc>
          <w:tcPr>
            <w:tcW w:w="2126" w:type="dxa"/>
            <w:tcBorders>
              <w:top w:val="nil"/>
              <w:left w:val="nil"/>
              <w:bottom w:val="single" w:sz="4" w:space="0" w:color="auto"/>
              <w:right w:val="single" w:sz="4" w:space="0" w:color="auto"/>
            </w:tcBorders>
            <w:shd w:val="clear" w:color="auto" w:fill="auto"/>
            <w:noWrap/>
            <w:vAlign w:val="bottom"/>
          </w:tcPr>
          <w:p w14:paraId="3FFE0DE7" w14:textId="77777777" w:rsidR="005A3417" w:rsidRPr="00E41D3C" w:rsidRDefault="005A3417" w:rsidP="005136F1">
            <w:pPr>
              <w:spacing w:after="0" w:line="240" w:lineRule="auto"/>
              <w:jc w:val="center"/>
              <w:rPr>
                <w:rFonts w:ascii="Arial" w:eastAsia="Times New Roman" w:hAnsi="Arial" w:cs="Arial"/>
                <w:b/>
                <w:bCs/>
                <w:color w:val="000000"/>
              </w:rPr>
            </w:pPr>
            <w:r w:rsidRPr="00E41D3C">
              <w:rPr>
                <w:rFonts w:ascii="Arial" w:eastAsia="Times New Roman" w:hAnsi="Arial" w:cs="Arial"/>
                <w:color w:val="000000"/>
              </w:rPr>
              <w:t> </w:t>
            </w:r>
          </w:p>
        </w:tc>
      </w:tr>
      <w:tr w:rsidR="005A3417" w:rsidRPr="00E41D3C" w14:paraId="4AB812A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tcPr>
          <w:p w14:paraId="0800D5B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Electricity and gas </w:t>
            </w:r>
          </w:p>
        </w:tc>
        <w:tc>
          <w:tcPr>
            <w:tcW w:w="2268" w:type="dxa"/>
            <w:tcBorders>
              <w:top w:val="nil"/>
              <w:left w:val="nil"/>
              <w:bottom w:val="single" w:sz="4" w:space="0" w:color="auto"/>
              <w:right w:val="single" w:sz="4" w:space="0" w:color="auto"/>
            </w:tcBorders>
            <w:shd w:val="clear" w:color="auto" w:fill="auto"/>
            <w:noWrap/>
            <w:vAlign w:val="bottom"/>
          </w:tcPr>
          <w:p w14:paraId="23131882"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1 500,00     </w:t>
            </w:r>
          </w:p>
        </w:tc>
        <w:tc>
          <w:tcPr>
            <w:tcW w:w="2126" w:type="dxa"/>
            <w:tcBorders>
              <w:top w:val="nil"/>
              <w:left w:val="nil"/>
              <w:bottom w:val="single" w:sz="4" w:space="0" w:color="auto"/>
              <w:right w:val="single" w:sz="4" w:space="0" w:color="auto"/>
            </w:tcBorders>
            <w:shd w:val="clear" w:color="auto" w:fill="auto"/>
            <w:noWrap/>
            <w:vAlign w:val="bottom"/>
          </w:tcPr>
          <w:p w14:paraId="2E9FFCF5"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75CC58DB"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2B06DBB"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Vehicle Maintenance</w:t>
            </w:r>
          </w:p>
        </w:tc>
        <w:tc>
          <w:tcPr>
            <w:tcW w:w="2268" w:type="dxa"/>
            <w:tcBorders>
              <w:top w:val="nil"/>
              <w:left w:val="nil"/>
              <w:bottom w:val="single" w:sz="4" w:space="0" w:color="auto"/>
              <w:right w:val="single" w:sz="4" w:space="0" w:color="auto"/>
            </w:tcBorders>
            <w:shd w:val="clear" w:color="auto" w:fill="auto"/>
            <w:noWrap/>
            <w:vAlign w:val="bottom"/>
            <w:hideMark/>
          </w:tcPr>
          <w:p w14:paraId="156E6957"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800,00     </w:t>
            </w:r>
          </w:p>
        </w:tc>
        <w:tc>
          <w:tcPr>
            <w:tcW w:w="2126" w:type="dxa"/>
            <w:tcBorders>
              <w:top w:val="nil"/>
              <w:left w:val="nil"/>
              <w:bottom w:val="single" w:sz="4" w:space="0" w:color="auto"/>
              <w:right w:val="single" w:sz="4" w:space="0" w:color="auto"/>
            </w:tcBorders>
            <w:shd w:val="clear" w:color="auto" w:fill="auto"/>
            <w:noWrap/>
            <w:vAlign w:val="bottom"/>
            <w:hideMark/>
          </w:tcPr>
          <w:p w14:paraId="47CBF03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5E75E78B"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B79BDB3"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Add: Vehicle Maintenance owing accruals</w:t>
            </w:r>
          </w:p>
        </w:tc>
        <w:tc>
          <w:tcPr>
            <w:tcW w:w="2268" w:type="dxa"/>
            <w:tcBorders>
              <w:top w:val="nil"/>
              <w:left w:val="nil"/>
              <w:bottom w:val="single" w:sz="4" w:space="0" w:color="auto"/>
              <w:right w:val="single" w:sz="4" w:space="0" w:color="auto"/>
            </w:tcBorders>
            <w:shd w:val="clear" w:color="auto" w:fill="auto"/>
            <w:noWrap/>
            <w:vAlign w:val="bottom"/>
            <w:hideMark/>
          </w:tcPr>
          <w:p w14:paraId="486F447C"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200,00     </w:t>
            </w:r>
          </w:p>
        </w:tc>
        <w:tc>
          <w:tcPr>
            <w:tcW w:w="2126" w:type="dxa"/>
            <w:tcBorders>
              <w:top w:val="nil"/>
              <w:left w:val="nil"/>
              <w:bottom w:val="single" w:sz="4" w:space="0" w:color="auto"/>
              <w:right w:val="single" w:sz="4" w:space="0" w:color="auto"/>
            </w:tcBorders>
            <w:shd w:val="clear" w:color="auto" w:fill="auto"/>
            <w:noWrap/>
            <w:vAlign w:val="bottom"/>
            <w:hideMark/>
          </w:tcPr>
          <w:p w14:paraId="6FA31552"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14AF74C"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6C40A9F8"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Interest on loan </w:t>
            </w:r>
          </w:p>
        </w:tc>
        <w:tc>
          <w:tcPr>
            <w:tcW w:w="2268" w:type="dxa"/>
            <w:tcBorders>
              <w:top w:val="nil"/>
              <w:left w:val="nil"/>
              <w:bottom w:val="single" w:sz="4" w:space="0" w:color="auto"/>
              <w:right w:val="single" w:sz="4" w:space="0" w:color="auto"/>
            </w:tcBorders>
            <w:shd w:val="clear" w:color="auto" w:fill="auto"/>
            <w:noWrap/>
            <w:vAlign w:val="bottom"/>
            <w:hideMark/>
          </w:tcPr>
          <w:p w14:paraId="07C56D35"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1 000,00     </w:t>
            </w:r>
          </w:p>
        </w:tc>
        <w:tc>
          <w:tcPr>
            <w:tcW w:w="2126" w:type="dxa"/>
            <w:tcBorders>
              <w:top w:val="nil"/>
              <w:left w:val="nil"/>
              <w:bottom w:val="single" w:sz="4" w:space="0" w:color="auto"/>
              <w:right w:val="single" w:sz="4" w:space="0" w:color="auto"/>
            </w:tcBorders>
            <w:shd w:val="clear" w:color="auto" w:fill="auto"/>
            <w:noWrap/>
            <w:vAlign w:val="bottom"/>
            <w:hideMark/>
          </w:tcPr>
          <w:p w14:paraId="3BFB432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3264064"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23FDDBD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New Provision of Bad debts 5%</w:t>
            </w:r>
          </w:p>
        </w:tc>
        <w:tc>
          <w:tcPr>
            <w:tcW w:w="2268" w:type="dxa"/>
            <w:tcBorders>
              <w:top w:val="nil"/>
              <w:left w:val="nil"/>
              <w:bottom w:val="single" w:sz="4" w:space="0" w:color="auto"/>
              <w:right w:val="single" w:sz="4" w:space="0" w:color="auto"/>
            </w:tcBorders>
            <w:shd w:val="clear" w:color="auto" w:fill="auto"/>
            <w:noWrap/>
            <w:vAlign w:val="bottom"/>
            <w:hideMark/>
          </w:tcPr>
          <w:p w14:paraId="5CE716D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810,00     </w:t>
            </w:r>
          </w:p>
        </w:tc>
        <w:tc>
          <w:tcPr>
            <w:tcW w:w="2126" w:type="dxa"/>
            <w:tcBorders>
              <w:top w:val="nil"/>
              <w:left w:val="nil"/>
              <w:bottom w:val="single" w:sz="4" w:space="0" w:color="auto"/>
              <w:right w:val="single" w:sz="4" w:space="0" w:color="auto"/>
            </w:tcBorders>
            <w:shd w:val="clear" w:color="auto" w:fill="auto"/>
            <w:noWrap/>
            <w:vAlign w:val="bottom"/>
            <w:hideMark/>
          </w:tcPr>
          <w:p w14:paraId="286483EF"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508D033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D810AA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Opening Provision for doubtful debts</w:t>
            </w:r>
          </w:p>
        </w:tc>
        <w:tc>
          <w:tcPr>
            <w:tcW w:w="2268" w:type="dxa"/>
            <w:tcBorders>
              <w:top w:val="nil"/>
              <w:left w:val="nil"/>
              <w:bottom w:val="single" w:sz="4" w:space="0" w:color="auto"/>
              <w:right w:val="single" w:sz="4" w:space="0" w:color="auto"/>
            </w:tcBorders>
            <w:shd w:val="clear" w:color="auto" w:fill="auto"/>
            <w:noWrap/>
            <w:vAlign w:val="bottom"/>
            <w:hideMark/>
          </w:tcPr>
          <w:p w14:paraId="3A819536"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500,00     </w:t>
            </w:r>
          </w:p>
        </w:tc>
        <w:tc>
          <w:tcPr>
            <w:tcW w:w="2126" w:type="dxa"/>
            <w:tcBorders>
              <w:top w:val="nil"/>
              <w:left w:val="nil"/>
              <w:bottom w:val="single" w:sz="4" w:space="0" w:color="auto"/>
              <w:right w:val="single" w:sz="4" w:space="0" w:color="auto"/>
            </w:tcBorders>
            <w:shd w:val="clear" w:color="auto" w:fill="auto"/>
            <w:noWrap/>
            <w:vAlign w:val="bottom"/>
            <w:hideMark/>
          </w:tcPr>
          <w:p w14:paraId="1846007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2C703DC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vAlign w:val="bottom"/>
            <w:hideMark/>
          </w:tcPr>
          <w:p w14:paraId="4CC125FA"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Accumulated Depreciation on vehicles</w:t>
            </w:r>
          </w:p>
        </w:tc>
        <w:tc>
          <w:tcPr>
            <w:tcW w:w="2268" w:type="dxa"/>
            <w:tcBorders>
              <w:top w:val="nil"/>
              <w:left w:val="nil"/>
              <w:bottom w:val="single" w:sz="4" w:space="0" w:color="auto"/>
              <w:right w:val="single" w:sz="4" w:space="0" w:color="auto"/>
            </w:tcBorders>
            <w:shd w:val="clear" w:color="auto" w:fill="auto"/>
            <w:noWrap/>
            <w:vAlign w:val="bottom"/>
            <w:hideMark/>
          </w:tcPr>
          <w:p w14:paraId="28DACF39"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3 225,00     </w:t>
            </w:r>
          </w:p>
        </w:tc>
        <w:tc>
          <w:tcPr>
            <w:tcW w:w="2126" w:type="dxa"/>
            <w:tcBorders>
              <w:top w:val="nil"/>
              <w:left w:val="nil"/>
              <w:bottom w:val="single" w:sz="4" w:space="0" w:color="auto"/>
              <w:right w:val="single" w:sz="4" w:space="0" w:color="auto"/>
            </w:tcBorders>
            <w:shd w:val="clear" w:color="auto" w:fill="auto"/>
            <w:noWrap/>
            <w:vAlign w:val="bottom"/>
            <w:hideMark/>
          </w:tcPr>
          <w:p w14:paraId="6D4C8AA8"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B9ABE1D"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68FEC0C0"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Accumulated Depreciation on furniture</w:t>
            </w:r>
          </w:p>
        </w:tc>
        <w:tc>
          <w:tcPr>
            <w:tcW w:w="2268" w:type="dxa"/>
            <w:tcBorders>
              <w:top w:val="nil"/>
              <w:left w:val="nil"/>
              <w:bottom w:val="single" w:sz="4" w:space="0" w:color="auto"/>
              <w:right w:val="single" w:sz="4" w:space="0" w:color="auto"/>
            </w:tcBorders>
            <w:shd w:val="clear" w:color="auto" w:fill="auto"/>
            <w:noWrap/>
            <w:vAlign w:val="bottom"/>
            <w:hideMark/>
          </w:tcPr>
          <w:p w14:paraId="10356E34"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1 800,00     </w:t>
            </w:r>
          </w:p>
        </w:tc>
        <w:tc>
          <w:tcPr>
            <w:tcW w:w="2126" w:type="dxa"/>
            <w:tcBorders>
              <w:top w:val="nil"/>
              <w:left w:val="nil"/>
              <w:bottom w:val="single" w:sz="4" w:space="0" w:color="auto"/>
              <w:right w:val="single" w:sz="4" w:space="0" w:color="auto"/>
            </w:tcBorders>
            <w:shd w:val="clear" w:color="auto" w:fill="auto"/>
            <w:noWrap/>
            <w:vAlign w:val="bottom"/>
            <w:hideMark/>
          </w:tcPr>
          <w:p w14:paraId="6CD17C4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5CF56C1C"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A7C2917"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Bad debt </w:t>
            </w:r>
          </w:p>
        </w:tc>
        <w:tc>
          <w:tcPr>
            <w:tcW w:w="2268" w:type="dxa"/>
            <w:tcBorders>
              <w:top w:val="nil"/>
              <w:left w:val="nil"/>
              <w:bottom w:val="single" w:sz="4" w:space="0" w:color="auto"/>
              <w:right w:val="single" w:sz="4" w:space="0" w:color="auto"/>
            </w:tcBorders>
            <w:shd w:val="clear" w:color="auto" w:fill="auto"/>
            <w:noWrap/>
            <w:vAlign w:val="bottom"/>
            <w:hideMark/>
          </w:tcPr>
          <w:p w14:paraId="484126E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xml:space="preserve">           800,00     </w:t>
            </w:r>
          </w:p>
        </w:tc>
        <w:tc>
          <w:tcPr>
            <w:tcW w:w="2126" w:type="dxa"/>
            <w:tcBorders>
              <w:top w:val="nil"/>
              <w:left w:val="nil"/>
              <w:bottom w:val="single" w:sz="4" w:space="0" w:color="auto"/>
              <w:right w:val="single" w:sz="4" w:space="0" w:color="auto"/>
            </w:tcBorders>
            <w:shd w:val="clear" w:color="auto" w:fill="auto"/>
            <w:noWrap/>
            <w:vAlign w:val="bottom"/>
            <w:hideMark/>
          </w:tcPr>
          <w:p w14:paraId="067F4E8F"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color w:val="000000"/>
              </w:rPr>
              <w:t> </w:t>
            </w:r>
          </w:p>
        </w:tc>
      </w:tr>
      <w:tr w:rsidR="005A3417" w:rsidRPr="00E41D3C" w14:paraId="3B08A0F8"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4E4155CC"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b/>
                <w:bCs/>
                <w:color w:val="000000"/>
              </w:rPr>
              <w:t>Total expenses</w:t>
            </w:r>
          </w:p>
        </w:tc>
        <w:tc>
          <w:tcPr>
            <w:tcW w:w="2268" w:type="dxa"/>
            <w:tcBorders>
              <w:top w:val="nil"/>
              <w:left w:val="nil"/>
              <w:bottom w:val="single" w:sz="4" w:space="0" w:color="auto"/>
              <w:right w:val="single" w:sz="4" w:space="0" w:color="auto"/>
            </w:tcBorders>
            <w:shd w:val="clear" w:color="auto" w:fill="auto"/>
            <w:noWrap/>
            <w:vAlign w:val="bottom"/>
            <w:hideMark/>
          </w:tcPr>
          <w:p w14:paraId="3B8554F7"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05196A1E" w14:textId="77777777" w:rsidR="005A3417" w:rsidRPr="00E41D3C" w:rsidRDefault="005A3417" w:rsidP="005136F1">
            <w:pPr>
              <w:spacing w:after="0" w:line="240" w:lineRule="auto"/>
              <w:rPr>
                <w:rFonts w:ascii="Arial" w:eastAsia="Times New Roman" w:hAnsi="Arial" w:cs="Arial"/>
                <w:color w:val="000000"/>
              </w:rPr>
            </w:pPr>
            <w:r w:rsidRPr="00E41D3C">
              <w:rPr>
                <w:rFonts w:ascii="Arial" w:eastAsia="Times New Roman" w:hAnsi="Arial" w:cs="Arial"/>
                <w:b/>
                <w:bCs/>
                <w:color w:val="000000"/>
              </w:rPr>
              <w:t xml:space="preserve">       44 335,00     </w:t>
            </w:r>
          </w:p>
        </w:tc>
      </w:tr>
      <w:tr w:rsidR="005A3417" w:rsidRPr="00E41D3C" w14:paraId="5A484C94"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5141A0B"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Net profit </w:t>
            </w:r>
          </w:p>
        </w:tc>
        <w:tc>
          <w:tcPr>
            <w:tcW w:w="2268" w:type="dxa"/>
            <w:tcBorders>
              <w:top w:val="nil"/>
              <w:left w:val="nil"/>
              <w:bottom w:val="single" w:sz="4" w:space="0" w:color="auto"/>
              <w:right w:val="single" w:sz="4" w:space="0" w:color="auto"/>
            </w:tcBorders>
            <w:shd w:val="clear" w:color="auto" w:fill="auto"/>
            <w:noWrap/>
            <w:vAlign w:val="bottom"/>
            <w:hideMark/>
          </w:tcPr>
          <w:p w14:paraId="7F37EA90"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1F2E9CF6" w14:textId="77777777" w:rsidR="005A3417" w:rsidRPr="00E41D3C" w:rsidRDefault="005A3417" w:rsidP="005136F1">
            <w:pPr>
              <w:spacing w:after="0" w:line="240" w:lineRule="auto"/>
              <w:rPr>
                <w:rFonts w:ascii="Arial" w:eastAsia="Times New Roman" w:hAnsi="Arial" w:cs="Arial"/>
                <w:b/>
                <w:bCs/>
                <w:color w:val="000000"/>
              </w:rPr>
            </w:pPr>
            <w:r w:rsidRPr="00E41D3C">
              <w:rPr>
                <w:rFonts w:ascii="Arial" w:eastAsia="Times New Roman" w:hAnsi="Arial" w:cs="Arial"/>
                <w:b/>
                <w:bCs/>
                <w:color w:val="000000"/>
              </w:rPr>
              <w:t xml:space="preserve">       20 865,00     </w:t>
            </w:r>
          </w:p>
        </w:tc>
      </w:tr>
    </w:tbl>
    <w:p w14:paraId="22AEA0FC" w14:textId="77777777" w:rsidR="005A3417" w:rsidRDefault="005A3417" w:rsidP="005A3417">
      <w:pPr>
        <w:pStyle w:val="BodyText"/>
        <w:ind w:firstLine="426"/>
        <w:rPr>
          <w:b/>
        </w:rPr>
      </w:pPr>
    </w:p>
    <w:p w14:paraId="2062A782" w14:textId="77777777" w:rsidR="005A3417" w:rsidRDefault="005A3417" w:rsidP="005A3417">
      <w:pPr>
        <w:pStyle w:val="BodyText"/>
        <w:ind w:firstLine="426"/>
        <w:rPr>
          <w:b/>
        </w:rPr>
      </w:pPr>
    </w:p>
    <w:tbl>
      <w:tblPr>
        <w:tblW w:w="8779" w:type="dxa"/>
        <w:tblLook w:val="04A0" w:firstRow="1" w:lastRow="0" w:firstColumn="1" w:lastColumn="0" w:noHBand="0" w:noVBand="1"/>
      </w:tblPr>
      <w:tblGrid>
        <w:gridCol w:w="4385"/>
        <w:gridCol w:w="2268"/>
        <w:gridCol w:w="2126"/>
      </w:tblGrid>
      <w:tr w:rsidR="005A3417" w:rsidRPr="00210D72" w14:paraId="1CB98E88" w14:textId="77777777" w:rsidTr="005136F1">
        <w:trPr>
          <w:trHeight w:val="300"/>
        </w:trPr>
        <w:tc>
          <w:tcPr>
            <w:tcW w:w="8779"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3C0F667"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Coopers Grocery</w:t>
            </w:r>
          </w:p>
        </w:tc>
      </w:tr>
      <w:tr w:rsidR="005A3417" w:rsidRPr="00210D72" w14:paraId="618E19C6" w14:textId="77777777" w:rsidTr="005136F1">
        <w:trPr>
          <w:trHeight w:val="300"/>
        </w:trPr>
        <w:tc>
          <w:tcPr>
            <w:tcW w:w="8779" w:type="dxa"/>
            <w:gridSpan w:val="3"/>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59DCB54"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Statement of financial position (Balance sheet)</w:t>
            </w:r>
          </w:p>
        </w:tc>
      </w:tr>
      <w:tr w:rsidR="005A3417" w:rsidRPr="00210D72" w14:paraId="741BC9CF" w14:textId="77777777" w:rsidTr="005136F1">
        <w:trPr>
          <w:trHeight w:val="315"/>
        </w:trPr>
        <w:tc>
          <w:tcPr>
            <w:tcW w:w="8779" w:type="dxa"/>
            <w:gridSpan w:val="3"/>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37FACFA"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As at 31 August 2023</w:t>
            </w:r>
          </w:p>
        </w:tc>
      </w:tr>
      <w:tr w:rsidR="005A3417" w:rsidRPr="00210D72" w14:paraId="601E6BA6" w14:textId="77777777" w:rsidTr="005136F1">
        <w:trPr>
          <w:trHeight w:val="315"/>
        </w:trPr>
        <w:tc>
          <w:tcPr>
            <w:tcW w:w="4385" w:type="dxa"/>
            <w:tcBorders>
              <w:top w:val="nil"/>
              <w:left w:val="single" w:sz="8" w:space="0" w:color="auto"/>
              <w:bottom w:val="single" w:sz="8" w:space="0" w:color="auto"/>
              <w:right w:val="single" w:sz="4" w:space="0" w:color="auto"/>
            </w:tcBorders>
            <w:shd w:val="clear" w:color="auto" w:fill="auto"/>
            <w:noWrap/>
            <w:vAlign w:val="bottom"/>
            <w:hideMark/>
          </w:tcPr>
          <w:p w14:paraId="691A05FB"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 xml:space="preserve">Details </w:t>
            </w:r>
          </w:p>
        </w:tc>
        <w:tc>
          <w:tcPr>
            <w:tcW w:w="2268" w:type="dxa"/>
            <w:tcBorders>
              <w:top w:val="nil"/>
              <w:left w:val="nil"/>
              <w:bottom w:val="single" w:sz="8" w:space="0" w:color="auto"/>
              <w:right w:val="single" w:sz="4" w:space="0" w:color="auto"/>
            </w:tcBorders>
            <w:shd w:val="clear" w:color="auto" w:fill="auto"/>
            <w:noWrap/>
            <w:vAlign w:val="bottom"/>
            <w:hideMark/>
          </w:tcPr>
          <w:p w14:paraId="26644AB9"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w:t>
            </w:r>
          </w:p>
        </w:tc>
        <w:tc>
          <w:tcPr>
            <w:tcW w:w="2126" w:type="dxa"/>
            <w:tcBorders>
              <w:top w:val="nil"/>
              <w:left w:val="nil"/>
              <w:bottom w:val="single" w:sz="8" w:space="0" w:color="auto"/>
              <w:right w:val="single" w:sz="8" w:space="0" w:color="auto"/>
            </w:tcBorders>
            <w:shd w:val="clear" w:color="auto" w:fill="auto"/>
            <w:noWrap/>
            <w:vAlign w:val="bottom"/>
            <w:hideMark/>
          </w:tcPr>
          <w:p w14:paraId="70935B31"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w:t>
            </w:r>
          </w:p>
        </w:tc>
      </w:tr>
      <w:tr w:rsidR="005A3417" w:rsidRPr="00210D72" w14:paraId="6B784698"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A149B18"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Non-current assets </w:t>
            </w:r>
          </w:p>
        </w:tc>
        <w:tc>
          <w:tcPr>
            <w:tcW w:w="2268" w:type="dxa"/>
            <w:tcBorders>
              <w:top w:val="nil"/>
              <w:left w:val="nil"/>
              <w:bottom w:val="single" w:sz="4" w:space="0" w:color="auto"/>
              <w:right w:val="single" w:sz="4" w:space="0" w:color="auto"/>
            </w:tcBorders>
            <w:shd w:val="clear" w:color="auto" w:fill="auto"/>
            <w:noWrap/>
            <w:vAlign w:val="bottom"/>
            <w:hideMark/>
          </w:tcPr>
          <w:p w14:paraId="538EAEC0"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23D2DD15"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164130B9"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039188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Vehicle</w:t>
            </w:r>
          </w:p>
        </w:tc>
        <w:tc>
          <w:tcPr>
            <w:tcW w:w="2268" w:type="dxa"/>
            <w:tcBorders>
              <w:top w:val="nil"/>
              <w:left w:val="nil"/>
              <w:bottom w:val="single" w:sz="4" w:space="0" w:color="auto"/>
              <w:right w:val="single" w:sz="4" w:space="0" w:color="auto"/>
            </w:tcBorders>
            <w:shd w:val="clear" w:color="auto" w:fill="auto"/>
            <w:noWrap/>
            <w:vAlign w:val="bottom"/>
            <w:hideMark/>
          </w:tcPr>
          <w:p w14:paraId="296DB3E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28 500,00     </w:t>
            </w:r>
          </w:p>
        </w:tc>
        <w:tc>
          <w:tcPr>
            <w:tcW w:w="2126" w:type="dxa"/>
            <w:tcBorders>
              <w:top w:val="nil"/>
              <w:left w:val="nil"/>
              <w:bottom w:val="single" w:sz="4" w:space="0" w:color="auto"/>
              <w:right w:val="single" w:sz="4" w:space="0" w:color="auto"/>
            </w:tcBorders>
            <w:shd w:val="clear" w:color="auto" w:fill="auto"/>
            <w:noWrap/>
            <w:vAlign w:val="bottom"/>
            <w:hideMark/>
          </w:tcPr>
          <w:p w14:paraId="709B70B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517DBE2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DF6DAE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Less: Depreciation </w:t>
            </w:r>
          </w:p>
        </w:tc>
        <w:tc>
          <w:tcPr>
            <w:tcW w:w="2268" w:type="dxa"/>
            <w:tcBorders>
              <w:top w:val="nil"/>
              <w:left w:val="nil"/>
              <w:bottom w:val="single" w:sz="4" w:space="0" w:color="auto"/>
              <w:right w:val="single" w:sz="4" w:space="0" w:color="auto"/>
            </w:tcBorders>
            <w:shd w:val="clear" w:color="auto" w:fill="auto"/>
            <w:noWrap/>
            <w:vAlign w:val="bottom"/>
            <w:hideMark/>
          </w:tcPr>
          <w:p w14:paraId="6237FA59"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7 000,00     </w:t>
            </w:r>
          </w:p>
        </w:tc>
        <w:tc>
          <w:tcPr>
            <w:tcW w:w="2126" w:type="dxa"/>
            <w:tcBorders>
              <w:top w:val="nil"/>
              <w:left w:val="nil"/>
              <w:bottom w:val="single" w:sz="4" w:space="0" w:color="auto"/>
              <w:right w:val="single" w:sz="4" w:space="0" w:color="auto"/>
            </w:tcBorders>
            <w:shd w:val="clear" w:color="auto" w:fill="auto"/>
            <w:noWrap/>
            <w:vAlign w:val="bottom"/>
            <w:hideMark/>
          </w:tcPr>
          <w:p w14:paraId="188C17E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1252129C"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FF4B1B6"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Less: Depreciation </w:t>
            </w:r>
          </w:p>
        </w:tc>
        <w:tc>
          <w:tcPr>
            <w:tcW w:w="2268" w:type="dxa"/>
            <w:tcBorders>
              <w:top w:val="nil"/>
              <w:left w:val="nil"/>
              <w:bottom w:val="single" w:sz="4" w:space="0" w:color="auto"/>
              <w:right w:val="single" w:sz="4" w:space="0" w:color="auto"/>
            </w:tcBorders>
            <w:shd w:val="clear" w:color="auto" w:fill="auto"/>
            <w:noWrap/>
            <w:vAlign w:val="bottom"/>
            <w:hideMark/>
          </w:tcPr>
          <w:p w14:paraId="49528143"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3 225,00     </w:t>
            </w:r>
          </w:p>
        </w:tc>
        <w:tc>
          <w:tcPr>
            <w:tcW w:w="2126" w:type="dxa"/>
            <w:tcBorders>
              <w:top w:val="nil"/>
              <w:left w:val="nil"/>
              <w:bottom w:val="single" w:sz="4" w:space="0" w:color="auto"/>
              <w:right w:val="single" w:sz="4" w:space="0" w:color="auto"/>
            </w:tcBorders>
            <w:shd w:val="clear" w:color="auto" w:fill="auto"/>
            <w:noWrap/>
            <w:vAlign w:val="bottom"/>
            <w:hideMark/>
          </w:tcPr>
          <w:p w14:paraId="7D35C1A0"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18 275,00     </w:t>
            </w:r>
          </w:p>
        </w:tc>
      </w:tr>
      <w:tr w:rsidR="005A3417" w:rsidRPr="00210D72" w14:paraId="6FACE5C5"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1A0AB55"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Furniture</w:t>
            </w:r>
          </w:p>
        </w:tc>
        <w:tc>
          <w:tcPr>
            <w:tcW w:w="2268" w:type="dxa"/>
            <w:tcBorders>
              <w:top w:val="nil"/>
              <w:left w:val="nil"/>
              <w:bottom w:val="single" w:sz="4" w:space="0" w:color="auto"/>
              <w:right w:val="single" w:sz="4" w:space="0" w:color="auto"/>
            </w:tcBorders>
            <w:shd w:val="clear" w:color="auto" w:fill="auto"/>
            <w:noWrap/>
            <w:vAlign w:val="bottom"/>
            <w:hideMark/>
          </w:tcPr>
          <w:p w14:paraId="3BD9D2B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15 000,00     </w:t>
            </w:r>
          </w:p>
        </w:tc>
        <w:tc>
          <w:tcPr>
            <w:tcW w:w="2126" w:type="dxa"/>
            <w:tcBorders>
              <w:top w:val="nil"/>
              <w:left w:val="nil"/>
              <w:bottom w:val="single" w:sz="4" w:space="0" w:color="auto"/>
              <w:right w:val="single" w:sz="4" w:space="0" w:color="auto"/>
            </w:tcBorders>
            <w:shd w:val="clear" w:color="auto" w:fill="auto"/>
            <w:noWrap/>
            <w:vAlign w:val="bottom"/>
            <w:hideMark/>
          </w:tcPr>
          <w:p w14:paraId="2E75939E"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7FC4B2B0"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56F79A7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Less: Depreciation </w:t>
            </w:r>
          </w:p>
        </w:tc>
        <w:tc>
          <w:tcPr>
            <w:tcW w:w="2268" w:type="dxa"/>
            <w:tcBorders>
              <w:top w:val="nil"/>
              <w:left w:val="nil"/>
              <w:bottom w:val="single" w:sz="4" w:space="0" w:color="auto"/>
              <w:right w:val="single" w:sz="4" w:space="0" w:color="auto"/>
            </w:tcBorders>
            <w:shd w:val="clear" w:color="auto" w:fill="auto"/>
            <w:noWrap/>
            <w:vAlign w:val="bottom"/>
            <w:hideMark/>
          </w:tcPr>
          <w:p w14:paraId="73ECE63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5 000,00     </w:t>
            </w:r>
          </w:p>
        </w:tc>
        <w:tc>
          <w:tcPr>
            <w:tcW w:w="2126" w:type="dxa"/>
            <w:tcBorders>
              <w:top w:val="nil"/>
              <w:left w:val="nil"/>
              <w:bottom w:val="single" w:sz="4" w:space="0" w:color="auto"/>
              <w:right w:val="single" w:sz="4" w:space="0" w:color="auto"/>
            </w:tcBorders>
            <w:shd w:val="clear" w:color="auto" w:fill="auto"/>
            <w:noWrap/>
            <w:vAlign w:val="bottom"/>
            <w:hideMark/>
          </w:tcPr>
          <w:p w14:paraId="624803B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5FA53591"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808174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Less: Depreciation </w:t>
            </w:r>
          </w:p>
        </w:tc>
        <w:tc>
          <w:tcPr>
            <w:tcW w:w="2268" w:type="dxa"/>
            <w:tcBorders>
              <w:top w:val="nil"/>
              <w:left w:val="nil"/>
              <w:bottom w:val="single" w:sz="4" w:space="0" w:color="auto"/>
              <w:right w:val="single" w:sz="4" w:space="0" w:color="auto"/>
            </w:tcBorders>
            <w:shd w:val="clear" w:color="auto" w:fill="auto"/>
            <w:noWrap/>
            <w:vAlign w:val="bottom"/>
            <w:hideMark/>
          </w:tcPr>
          <w:p w14:paraId="2970E245"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1 800,00     </w:t>
            </w:r>
          </w:p>
        </w:tc>
        <w:tc>
          <w:tcPr>
            <w:tcW w:w="2126" w:type="dxa"/>
            <w:tcBorders>
              <w:top w:val="nil"/>
              <w:left w:val="nil"/>
              <w:bottom w:val="single" w:sz="4" w:space="0" w:color="auto"/>
              <w:right w:val="single" w:sz="4" w:space="0" w:color="auto"/>
            </w:tcBorders>
            <w:shd w:val="clear" w:color="auto" w:fill="auto"/>
            <w:noWrap/>
            <w:vAlign w:val="bottom"/>
            <w:hideMark/>
          </w:tcPr>
          <w:p w14:paraId="6AA539B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8 200,00     </w:t>
            </w:r>
          </w:p>
        </w:tc>
      </w:tr>
      <w:tr w:rsidR="005A3417" w:rsidRPr="00210D72" w14:paraId="099AD437"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6004EC11"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non-current assets </w:t>
            </w:r>
          </w:p>
        </w:tc>
        <w:tc>
          <w:tcPr>
            <w:tcW w:w="2268" w:type="dxa"/>
            <w:tcBorders>
              <w:top w:val="nil"/>
              <w:left w:val="nil"/>
              <w:bottom w:val="single" w:sz="4" w:space="0" w:color="auto"/>
              <w:right w:val="single" w:sz="4" w:space="0" w:color="auto"/>
            </w:tcBorders>
            <w:shd w:val="clear" w:color="auto" w:fill="auto"/>
            <w:noWrap/>
            <w:vAlign w:val="bottom"/>
            <w:hideMark/>
          </w:tcPr>
          <w:p w14:paraId="37E133B3"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5589269A"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26 475,00     </w:t>
            </w:r>
          </w:p>
        </w:tc>
      </w:tr>
      <w:tr w:rsidR="005A3417" w:rsidRPr="00210D72" w14:paraId="5FA7BF16"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3CBF589"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Current assets </w:t>
            </w:r>
          </w:p>
        </w:tc>
        <w:tc>
          <w:tcPr>
            <w:tcW w:w="2268" w:type="dxa"/>
            <w:tcBorders>
              <w:top w:val="nil"/>
              <w:left w:val="nil"/>
              <w:bottom w:val="single" w:sz="4" w:space="0" w:color="auto"/>
              <w:right w:val="single" w:sz="4" w:space="0" w:color="auto"/>
            </w:tcBorders>
            <w:shd w:val="clear" w:color="auto" w:fill="auto"/>
            <w:noWrap/>
            <w:vAlign w:val="bottom"/>
            <w:hideMark/>
          </w:tcPr>
          <w:p w14:paraId="12973B0D"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4EC110A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2CFA17EE"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415A9D96"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Receivables </w:t>
            </w:r>
          </w:p>
        </w:tc>
        <w:tc>
          <w:tcPr>
            <w:tcW w:w="2268" w:type="dxa"/>
            <w:tcBorders>
              <w:top w:val="nil"/>
              <w:left w:val="nil"/>
              <w:bottom w:val="single" w:sz="4" w:space="0" w:color="auto"/>
              <w:right w:val="single" w:sz="4" w:space="0" w:color="auto"/>
            </w:tcBorders>
            <w:shd w:val="clear" w:color="auto" w:fill="auto"/>
            <w:noWrap/>
            <w:vAlign w:val="bottom"/>
            <w:hideMark/>
          </w:tcPr>
          <w:p w14:paraId="4C5C613A"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17 000,00     </w:t>
            </w:r>
          </w:p>
        </w:tc>
        <w:tc>
          <w:tcPr>
            <w:tcW w:w="2126" w:type="dxa"/>
            <w:tcBorders>
              <w:top w:val="nil"/>
              <w:left w:val="nil"/>
              <w:bottom w:val="single" w:sz="4" w:space="0" w:color="auto"/>
              <w:right w:val="single" w:sz="4" w:space="0" w:color="auto"/>
            </w:tcBorders>
            <w:shd w:val="clear" w:color="auto" w:fill="auto"/>
            <w:noWrap/>
            <w:vAlign w:val="bottom"/>
            <w:hideMark/>
          </w:tcPr>
          <w:p w14:paraId="0F0AD0D4"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660D3D93"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174C0C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Less: Bad debt</w:t>
            </w:r>
          </w:p>
        </w:tc>
        <w:tc>
          <w:tcPr>
            <w:tcW w:w="2268" w:type="dxa"/>
            <w:tcBorders>
              <w:top w:val="nil"/>
              <w:left w:val="nil"/>
              <w:bottom w:val="single" w:sz="4" w:space="0" w:color="auto"/>
              <w:right w:val="single" w:sz="4" w:space="0" w:color="auto"/>
            </w:tcBorders>
            <w:shd w:val="clear" w:color="auto" w:fill="auto"/>
            <w:noWrap/>
            <w:vAlign w:val="bottom"/>
            <w:hideMark/>
          </w:tcPr>
          <w:p w14:paraId="47157348"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810,00     </w:t>
            </w:r>
          </w:p>
        </w:tc>
        <w:tc>
          <w:tcPr>
            <w:tcW w:w="2126" w:type="dxa"/>
            <w:tcBorders>
              <w:top w:val="nil"/>
              <w:left w:val="nil"/>
              <w:bottom w:val="single" w:sz="4" w:space="0" w:color="auto"/>
              <w:right w:val="single" w:sz="4" w:space="0" w:color="auto"/>
            </w:tcBorders>
            <w:shd w:val="clear" w:color="auto" w:fill="auto"/>
            <w:noWrap/>
            <w:vAlign w:val="bottom"/>
            <w:hideMark/>
          </w:tcPr>
          <w:p w14:paraId="1CF45FD5"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7F035604"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2500306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Less: Bad debt</w:t>
            </w:r>
          </w:p>
        </w:tc>
        <w:tc>
          <w:tcPr>
            <w:tcW w:w="2268" w:type="dxa"/>
            <w:tcBorders>
              <w:top w:val="nil"/>
              <w:left w:val="nil"/>
              <w:bottom w:val="single" w:sz="4" w:space="0" w:color="auto"/>
              <w:right w:val="single" w:sz="4" w:space="0" w:color="auto"/>
            </w:tcBorders>
            <w:shd w:val="clear" w:color="auto" w:fill="auto"/>
            <w:noWrap/>
            <w:vAlign w:val="bottom"/>
            <w:hideMark/>
          </w:tcPr>
          <w:p w14:paraId="134CDC5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800,00     </w:t>
            </w:r>
          </w:p>
        </w:tc>
        <w:tc>
          <w:tcPr>
            <w:tcW w:w="2126" w:type="dxa"/>
            <w:tcBorders>
              <w:top w:val="nil"/>
              <w:left w:val="nil"/>
              <w:bottom w:val="single" w:sz="4" w:space="0" w:color="auto"/>
              <w:right w:val="single" w:sz="4" w:space="0" w:color="auto"/>
            </w:tcBorders>
            <w:shd w:val="clear" w:color="auto" w:fill="auto"/>
            <w:noWrap/>
            <w:vAlign w:val="bottom"/>
            <w:hideMark/>
          </w:tcPr>
          <w:p w14:paraId="06AEE7E8"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3144F85A"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E07D42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c>
          <w:tcPr>
            <w:tcW w:w="2268" w:type="dxa"/>
            <w:tcBorders>
              <w:top w:val="nil"/>
              <w:left w:val="nil"/>
              <w:bottom w:val="single" w:sz="4" w:space="0" w:color="auto"/>
              <w:right w:val="single" w:sz="4" w:space="0" w:color="auto"/>
            </w:tcBorders>
            <w:shd w:val="clear" w:color="auto" w:fill="auto"/>
            <w:noWrap/>
            <w:vAlign w:val="bottom"/>
            <w:hideMark/>
          </w:tcPr>
          <w:p w14:paraId="4D61FFC8"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15 390,00     </w:t>
            </w:r>
          </w:p>
        </w:tc>
        <w:tc>
          <w:tcPr>
            <w:tcW w:w="2126" w:type="dxa"/>
            <w:tcBorders>
              <w:top w:val="nil"/>
              <w:left w:val="nil"/>
              <w:bottom w:val="single" w:sz="4" w:space="0" w:color="auto"/>
              <w:right w:val="single" w:sz="4" w:space="0" w:color="auto"/>
            </w:tcBorders>
            <w:shd w:val="clear" w:color="auto" w:fill="auto"/>
            <w:noWrap/>
            <w:vAlign w:val="bottom"/>
            <w:hideMark/>
          </w:tcPr>
          <w:p w14:paraId="439E76EB"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5040F6F3"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DF86C83"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Bank balance</w:t>
            </w:r>
          </w:p>
        </w:tc>
        <w:tc>
          <w:tcPr>
            <w:tcW w:w="2268" w:type="dxa"/>
            <w:tcBorders>
              <w:top w:val="nil"/>
              <w:left w:val="nil"/>
              <w:bottom w:val="single" w:sz="4" w:space="0" w:color="auto"/>
              <w:right w:val="single" w:sz="4" w:space="0" w:color="auto"/>
            </w:tcBorders>
            <w:shd w:val="clear" w:color="auto" w:fill="auto"/>
            <w:noWrap/>
            <w:vAlign w:val="bottom"/>
            <w:hideMark/>
          </w:tcPr>
          <w:p w14:paraId="7E67B2EE"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5 000,00     </w:t>
            </w:r>
          </w:p>
        </w:tc>
        <w:tc>
          <w:tcPr>
            <w:tcW w:w="2126" w:type="dxa"/>
            <w:tcBorders>
              <w:top w:val="nil"/>
              <w:left w:val="nil"/>
              <w:bottom w:val="single" w:sz="4" w:space="0" w:color="auto"/>
              <w:right w:val="single" w:sz="4" w:space="0" w:color="auto"/>
            </w:tcBorders>
            <w:shd w:val="clear" w:color="auto" w:fill="auto"/>
            <w:noWrap/>
            <w:vAlign w:val="bottom"/>
            <w:hideMark/>
          </w:tcPr>
          <w:p w14:paraId="6B485064"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74D447A8"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674EB466"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Closing stock</w:t>
            </w:r>
          </w:p>
        </w:tc>
        <w:tc>
          <w:tcPr>
            <w:tcW w:w="2268" w:type="dxa"/>
            <w:tcBorders>
              <w:top w:val="nil"/>
              <w:left w:val="nil"/>
              <w:bottom w:val="single" w:sz="4" w:space="0" w:color="auto"/>
              <w:right w:val="single" w:sz="4" w:space="0" w:color="auto"/>
            </w:tcBorders>
            <w:shd w:val="clear" w:color="auto" w:fill="auto"/>
            <w:noWrap/>
            <w:vAlign w:val="bottom"/>
            <w:hideMark/>
          </w:tcPr>
          <w:p w14:paraId="516B8B04"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2 000,00     </w:t>
            </w:r>
          </w:p>
        </w:tc>
        <w:tc>
          <w:tcPr>
            <w:tcW w:w="2126" w:type="dxa"/>
            <w:tcBorders>
              <w:top w:val="nil"/>
              <w:left w:val="nil"/>
              <w:bottom w:val="single" w:sz="4" w:space="0" w:color="auto"/>
              <w:right w:val="single" w:sz="4" w:space="0" w:color="auto"/>
            </w:tcBorders>
            <w:shd w:val="clear" w:color="auto" w:fill="auto"/>
            <w:noWrap/>
            <w:vAlign w:val="bottom"/>
            <w:hideMark/>
          </w:tcPr>
          <w:p w14:paraId="25C0E9C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6DA1F6FE"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0ECE013A"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Prepayment of rent</w:t>
            </w:r>
          </w:p>
        </w:tc>
        <w:tc>
          <w:tcPr>
            <w:tcW w:w="2268" w:type="dxa"/>
            <w:tcBorders>
              <w:top w:val="nil"/>
              <w:left w:val="nil"/>
              <w:bottom w:val="single" w:sz="4" w:space="0" w:color="auto"/>
              <w:right w:val="single" w:sz="4" w:space="0" w:color="auto"/>
            </w:tcBorders>
            <w:shd w:val="clear" w:color="auto" w:fill="auto"/>
            <w:noWrap/>
            <w:vAlign w:val="bottom"/>
            <w:hideMark/>
          </w:tcPr>
          <w:p w14:paraId="1011D80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500,00     </w:t>
            </w:r>
          </w:p>
        </w:tc>
        <w:tc>
          <w:tcPr>
            <w:tcW w:w="2126" w:type="dxa"/>
            <w:tcBorders>
              <w:top w:val="nil"/>
              <w:left w:val="nil"/>
              <w:bottom w:val="single" w:sz="4" w:space="0" w:color="auto"/>
              <w:right w:val="single" w:sz="4" w:space="0" w:color="auto"/>
            </w:tcBorders>
            <w:shd w:val="clear" w:color="auto" w:fill="auto"/>
            <w:noWrap/>
            <w:vAlign w:val="bottom"/>
            <w:hideMark/>
          </w:tcPr>
          <w:p w14:paraId="179942BC"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04E0BD21"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98D6029"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current assets </w:t>
            </w:r>
          </w:p>
        </w:tc>
        <w:tc>
          <w:tcPr>
            <w:tcW w:w="2268" w:type="dxa"/>
            <w:tcBorders>
              <w:top w:val="nil"/>
              <w:left w:val="nil"/>
              <w:bottom w:val="single" w:sz="4" w:space="0" w:color="auto"/>
              <w:right w:val="single" w:sz="4" w:space="0" w:color="auto"/>
            </w:tcBorders>
            <w:shd w:val="clear" w:color="auto" w:fill="auto"/>
            <w:noWrap/>
            <w:vAlign w:val="bottom"/>
            <w:hideMark/>
          </w:tcPr>
          <w:p w14:paraId="3FAF08B2"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38ED5B9F"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22 890,00     </w:t>
            </w:r>
          </w:p>
        </w:tc>
      </w:tr>
      <w:tr w:rsidR="005A3417" w:rsidRPr="00210D72" w14:paraId="06562203"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CC450B6"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assets </w:t>
            </w:r>
          </w:p>
        </w:tc>
        <w:tc>
          <w:tcPr>
            <w:tcW w:w="2268" w:type="dxa"/>
            <w:tcBorders>
              <w:top w:val="nil"/>
              <w:left w:val="nil"/>
              <w:bottom w:val="single" w:sz="4" w:space="0" w:color="auto"/>
              <w:right w:val="single" w:sz="4" w:space="0" w:color="auto"/>
            </w:tcBorders>
            <w:shd w:val="clear" w:color="auto" w:fill="auto"/>
            <w:noWrap/>
            <w:vAlign w:val="bottom"/>
            <w:hideMark/>
          </w:tcPr>
          <w:p w14:paraId="52593906"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43ED6C07"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49 365,00     </w:t>
            </w:r>
          </w:p>
        </w:tc>
      </w:tr>
      <w:tr w:rsidR="005A3417" w:rsidRPr="00210D72" w14:paraId="009799DD"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31637BEC"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Non-current liability </w:t>
            </w:r>
          </w:p>
        </w:tc>
        <w:tc>
          <w:tcPr>
            <w:tcW w:w="2268" w:type="dxa"/>
            <w:tcBorders>
              <w:top w:val="nil"/>
              <w:left w:val="nil"/>
              <w:bottom w:val="single" w:sz="4" w:space="0" w:color="auto"/>
              <w:right w:val="single" w:sz="4" w:space="0" w:color="auto"/>
            </w:tcBorders>
            <w:shd w:val="clear" w:color="auto" w:fill="auto"/>
            <w:noWrap/>
            <w:vAlign w:val="bottom"/>
            <w:hideMark/>
          </w:tcPr>
          <w:p w14:paraId="5095D45D"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10 000,00     </w:t>
            </w:r>
          </w:p>
        </w:tc>
        <w:tc>
          <w:tcPr>
            <w:tcW w:w="2126" w:type="dxa"/>
            <w:tcBorders>
              <w:top w:val="nil"/>
              <w:left w:val="nil"/>
              <w:bottom w:val="single" w:sz="4" w:space="0" w:color="auto"/>
              <w:right w:val="single" w:sz="4" w:space="0" w:color="auto"/>
            </w:tcBorders>
            <w:shd w:val="clear" w:color="auto" w:fill="auto"/>
            <w:noWrap/>
            <w:vAlign w:val="bottom"/>
            <w:hideMark/>
          </w:tcPr>
          <w:p w14:paraId="1F00E68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71326347"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F67333"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non-current liability </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53AE430B"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single" w:sz="4" w:space="0" w:color="auto"/>
              <w:left w:val="nil"/>
              <w:bottom w:val="single" w:sz="4" w:space="0" w:color="auto"/>
              <w:right w:val="single" w:sz="4" w:space="0" w:color="auto"/>
            </w:tcBorders>
            <w:shd w:val="clear" w:color="auto" w:fill="auto"/>
            <w:noWrap/>
            <w:vAlign w:val="bottom"/>
            <w:hideMark/>
          </w:tcPr>
          <w:p w14:paraId="5F4EE84B"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10 000,00     </w:t>
            </w:r>
          </w:p>
        </w:tc>
      </w:tr>
      <w:tr w:rsidR="005A3417" w:rsidRPr="00210D72" w14:paraId="1C31BA1B" w14:textId="77777777" w:rsidTr="005136F1">
        <w:trPr>
          <w:trHeight w:val="300"/>
        </w:trPr>
        <w:tc>
          <w:tcPr>
            <w:tcW w:w="4385" w:type="dxa"/>
            <w:tcBorders>
              <w:top w:val="single" w:sz="4" w:space="0" w:color="auto"/>
            </w:tcBorders>
            <w:shd w:val="clear" w:color="auto" w:fill="auto"/>
            <w:noWrap/>
            <w:vAlign w:val="bottom"/>
          </w:tcPr>
          <w:p w14:paraId="3517996C" w14:textId="77777777" w:rsidR="005A3417" w:rsidRPr="00210D72" w:rsidRDefault="005A3417" w:rsidP="005136F1">
            <w:pPr>
              <w:spacing w:after="0" w:line="240" w:lineRule="auto"/>
              <w:rPr>
                <w:rFonts w:ascii="Arial" w:eastAsia="Times New Roman" w:hAnsi="Arial" w:cs="Arial"/>
                <w:color w:val="000000"/>
              </w:rPr>
            </w:pPr>
          </w:p>
        </w:tc>
        <w:tc>
          <w:tcPr>
            <w:tcW w:w="2268" w:type="dxa"/>
            <w:tcBorders>
              <w:top w:val="single" w:sz="4" w:space="0" w:color="auto"/>
            </w:tcBorders>
            <w:shd w:val="clear" w:color="auto" w:fill="auto"/>
            <w:noWrap/>
            <w:vAlign w:val="bottom"/>
          </w:tcPr>
          <w:p w14:paraId="65659D2C" w14:textId="77777777" w:rsidR="005A3417" w:rsidRPr="00210D72" w:rsidRDefault="005A3417" w:rsidP="005136F1">
            <w:pPr>
              <w:spacing w:after="0" w:line="240" w:lineRule="auto"/>
              <w:rPr>
                <w:rFonts w:ascii="Arial" w:eastAsia="Times New Roman" w:hAnsi="Arial" w:cs="Arial"/>
                <w:color w:val="000000"/>
              </w:rPr>
            </w:pPr>
          </w:p>
        </w:tc>
        <w:tc>
          <w:tcPr>
            <w:tcW w:w="2126" w:type="dxa"/>
            <w:tcBorders>
              <w:top w:val="single" w:sz="4" w:space="0" w:color="auto"/>
            </w:tcBorders>
            <w:shd w:val="clear" w:color="auto" w:fill="auto"/>
            <w:noWrap/>
            <w:vAlign w:val="bottom"/>
          </w:tcPr>
          <w:p w14:paraId="064B9221" w14:textId="77777777" w:rsidR="005A3417" w:rsidRPr="00210D72" w:rsidRDefault="005A3417" w:rsidP="005136F1">
            <w:pPr>
              <w:spacing w:after="0" w:line="240" w:lineRule="auto"/>
              <w:rPr>
                <w:rFonts w:ascii="Arial" w:eastAsia="Times New Roman" w:hAnsi="Arial" w:cs="Arial"/>
                <w:color w:val="000000"/>
              </w:rPr>
            </w:pPr>
          </w:p>
        </w:tc>
      </w:tr>
      <w:tr w:rsidR="005A3417" w:rsidRPr="00210D72" w14:paraId="2214E640" w14:textId="77777777" w:rsidTr="005136F1">
        <w:trPr>
          <w:trHeight w:val="559"/>
        </w:trPr>
        <w:tc>
          <w:tcPr>
            <w:tcW w:w="4385" w:type="dxa"/>
            <w:shd w:val="clear" w:color="auto" w:fill="auto"/>
            <w:noWrap/>
            <w:vAlign w:val="bottom"/>
          </w:tcPr>
          <w:p w14:paraId="3ABD678A" w14:textId="77777777" w:rsidR="005A3417" w:rsidRPr="00210D72" w:rsidRDefault="005A3417" w:rsidP="005136F1">
            <w:pPr>
              <w:spacing w:after="0" w:line="240" w:lineRule="auto"/>
              <w:rPr>
                <w:rFonts w:ascii="Arial" w:eastAsia="Times New Roman" w:hAnsi="Arial" w:cs="Arial"/>
                <w:color w:val="000000"/>
              </w:rPr>
            </w:pPr>
          </w:p>
        </w:tc>
        <w:tc>
          <w:tcPr>
            <w:tcW w:w="2268" w:type="dxa"/>
            <w:shd w:val="clear" w:color="auto" w:fill="auto"/>
            <w:noWrap/>
            <w:vAlign w:val="bottom"/>
          </w:tcPr>
          <w:p w14:paraId="0F39E8C9" w14:textId="77777777" w:rsidR="005A3417" w:rsidRPr="00210D72" w:rsidRDefault="005A3417" w:rsidP="005136F1">
            <w:pPr>
              <w:spacing w:after="0" w:line="240" w:lineRule="auto"/>
              <w:rPr>
                <w:rFonts w:ascii="Arial" w:eastAsia="Times New Roman" w:hAnsi="Arial" w:cs="Arial"/>
                <w:color w:val="000000"/>
              </w:rPr>
            </w:pPr>
          </w:p>
        </w:tc>
        <w:tc>
          <w:tcPr>
            <w:tcW w:w="2126" w:type="dxa"/>
            <w:shd w:val="clear" w:color="auto" w:fill="auto"/>
            <w:noWrap/>
            <w:vAlign w:val="bottom"/>
          </w:tcPr>
          <w:p w14:paraId="3BA41DB8" w14:textId="77777777" w:rsidR="005A3417" w:rsidRPr="00210D72" w:rsidRDefault="005A3417" w:rsidP="005136F1">
            <w:pPr>
              <w:spacing w:after="0" w:line="240" w:lineRule="auto"/>
              <w:rPr>
                <w:rFonts w:ascii="Arial" w:eastAsia="Times New Roman" w:hAnsi="Arial" w:cs="Arial"/>
                <w:color w:val="000000"/>
              </w:rPr>
            </w:pPr>
          </w:p>
        </w:tc>
      </w:tr>
      <w:tr w:rsidR="005A3417" w:rsidRPr="00210D72" w14:paraId="023CFD8F" w14:textId="77777777" w:rsidTr="005136F1">
        <w:trPr>
          <w:trHeight w:val="300"/>
        </w:trPr>
        <w:tc>
          <w:tcPr>
            <w:tcW w:w="4385" w:type="dxa"/>
            <w:tcBorders>
              <w:top w:val="nil"/>
              <w:bottom w:val="single" w:sz="4" w:space="0" w:color="auto"/>
            </w:tcBorders>
            <w:shd w:val="clear" w:color="auto" w:fill="auto"/>
            <w:noWrap/>
            <w:vAlign w:val="bottom"/>
          </w:tcPr>
          <w:p w14:paraId="16D1E6E4" w14:textId="77777777" w:rsidR="005A3417" w:rsidRPr="00210D72" w:rsidRDefault="005A3417" w:rsidP="005136F1">
            <w:pPr>
              <w:spacing w:after="0" w:line="240" w:lineRule="auto"/>
              <w:rPr>
                <w:rFonts w:ascii="Arial" w:eastAsia="Times New Roman" w:hAnsi="Arial" w:cs="Arial"/>
                <w:b/>
                <w:bCs/>
                <w:color w:val="000000"/>
              </w:rPr>
            </w:pPr>
          </w:p>
        </w:tc>
        <w:tc>
          <w:tcPr>
            <w:tcW w:w="2268" w:type="dxa"/>
            <w:tcBorders>
              <w:top w:val="nil"/>
              <w:bottom w:val="single" w:sz="4" w:space="0" w:color="auto"/>
            </w:tcBorders>
            <w:shd w:val="clear" w:color="auto" w:fill="auto"/>
            <w:noWrap/>
            <w:vAlign w:val="bottom"/>
          </w:tcPr>
          <w:p w14:paraId="0D9370CE" w14:textId="77777777" w:rsidR="005A3417" w:rsidRPr="00210D72" w:rsidRDefault="005A3417" w:rsidP="005136F1">
            <w:pPr>
              <w:spacing w:after="0" w:line="240" w:lineRule="auto"/>
              <w:rPr>
                <w:rFonts w:ascii="Arial" w:eastAsia="Times New Roman" w:hAnsi="Arial" w:cs="Arial"/>
                <w:b/>
                <w:bCs/>
                <w:color w:val="000000"/>
              </w:rPr>
            </w:pPr>
          </w:p>
        </w:tc>
        <w:tc>
          <w:tcPr>
            <w:tcW w:w="2126" w:type="dxa"/>
            <w:tcBorders>
              <w:top w:val="nil"/>
              <w:bottom w:val="single" w:sz="4" w:space="0" w:color="auto"/>
            </w:tcBorders>
            <w:shd w:val="clear" w:color="auto" w:fill="auto"/>
            <w:noWrap/>
            <w:vAlign w:val="bottom"/>
          </w:tcPr>
          <w:p w14:paraId="6C5B363F" w14:textId="77777777" w:rsidR="005A3417" w:rsidRPr="00210D72" w:rsidRDefault="005A3417" w:rsidP="005136F1">
            <w:pPr>
              <w:spacing w:after="0" w:line="240" w:lineRule="auto"/>
              <w:rPr>
                <w:rFonts w:ascii="Arial" w:eastAsia="Times New Roman" w:hAnsi="Arial" w:cs="Arial"/>
                <w:b/>
                <w:bCs/>
                <w:color w:val="000000"/>
              </w:rPr>
            </w:pPr>
          </w:p>
        </w:tc>
      </w:tr>
      <w:tr w:rsidR="005A3417" w:rsidRPr="00210D72" w14:paraId="135CAD81"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8D8155D"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 xml:space="preserve">Details </w:t>
            </w:r>
          </w:p>
        </w:tc>
        <w:tc>
          <w:tcPr>
            <w:tcW w:w="2268"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4B87665"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w:t>
            </w:r>
          </w:p>
        </w:tc>
        <w:tc>
          <w:tcPr>
            <w:tcW w:w="2126"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3A2B093" w14:textId="77777777" w:rsidR="005A3417" w:rsidRPr="00210D72" w:rsidRDefault="005A3417" w:rsidP="005136F1">
            <w:pPr>
              <w:spacing w:after="0" w:line="240" w:lineRule="auto"/>
              <w:jc w:val="center"/>
              <w:rPr>
                <w:rFonts w:ascii="Arial" w:eastAsia="Times New Roman" w:hAnsi="Arial" w:cs="Arial"/>
                <w:b/>
                <w:bCs/>
                <w:color w:val="000000"/>
              </w:rPr>
            </w:pPr>
            <w:r w:rsidRPr="00210D72">
              <w:rPr>
                <w:rFonts w:ascii="Arial" w:eastAsia="Times New Roman" w:hAnsi="Arial" w:cs="Arial"/>
                <w:b/>
                <w:bCs/>
                <w:color w:val="000000"/>
              </w:rPr>
              <w:t>£</w:t>
            </w:r>
          </w:p>
        </w:tc>
      </w:tr>
      <w:tr w:rsidR="005A3417" w:rsidRPr="00210D72" w14:paraId="0459C94F"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578E6E2"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Payables </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6A3E4EB4"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2 300,00     </w:t>
            </w:r>
          </w:p>
        </w:tc>
        <w:tc>
          <w:tcPr>
            <w:tcW w:w="2126" w:type="dxa"/>
            <w:tcBorders>
              <w:top w:val="single" w:sz="4" w:space="0" w:color="auto"/>
              <w:left w:val="nil"/>
              <w:bottom w:val="single" w:sz="4" w:space="0" w:color="auto"/>
              <w:right w:val="single" w:sz="4" w:space="0" w:color="auto"/>
            </w:tcBorders>
            <w:shd w:val="clear" w:color="auto" w:fill="auto"/>
            <w:noWrap/>
            <w:vAlign w:val="bottom"/>
          </w:tcPr>
          <w:p w14:paraId="735E511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4E051F42"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38C892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Salaries accrued </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41778D5E"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4 000,00     </w:t>
            </w:r>
          </w:p>
        </w:tc>
        <w:tc>
          <w:tcPr>
            <w:tcW w:w="2126" w:type="dxa"/>
            <w:tcBorders>
              <w:top w:val="single" w:sz="4" w:space="0" w:color="auto"/>
              <w:left w:val="nil"/>
              <w:bottom w:val="single" w:sz="4" w:space="0" w:color="auto"/>
              <w:right w:val="single" w:sz="4" w:space="0" w:color="auto"/>
            </w:tcBorders>
            <w:shd w:val="clear" w:color="auto" w:fill="auto"/>
            <w:noWrap/>
            <w:vAlign w:val="bottom"/>
          </w:tcPr>
          <w:p w14:paraId="227718F4"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5B40C553" w14:textId="77777777" w:rsidTr="005136F1">
        <w:trPr>
          <w:trHeight w:val="300"/>
        </w:trPr>
        <w:tc>
          <w:tcPr>
            <w:tcW w:w="438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58CFFEB"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color w:val="000000"/>
              </w:rPr>
              <w:t xml:space="preserve">Vehicle maintenance costs owing </w:t>
            </w:r>
          </w:p>
        </w:tc>
        <w:tc>
          <w:tcPr>
            <w:tcW w:w="2268" w:type="dxa"/>
            <w:tcBorders>
              <w:top w:val="single" w:sz="4" w:space="0" w:color="auto"/>
              <w:left w:val="nil"/>
              <w:bottom w:val="single" w:sz="4" w:space="0" w:color="auto"/>
              <w:right w:val="single" w:sz="4" w:space="0" w:color="auto"/>
            </w:tcBorders>
            <w:shd w:val="clear" w:color="auto" w:fill="auto"/>
            <w:noWrap/>
            <w:vAlign w:val="bottom"/>
          </w:tcPr>
          <w:p w14:paraId="7D42A525"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color w:val="000000"/>
              </w:rPr>
              <w:t xml:space="preserve">              200,00     </w:t>
            </w:r>
          </w:p>
        </w:tc>
        <w:tc>
          <w:tcPr>
            <w:tcW w:w="2126" w:type="dxa"/>
            <w:tcBorders>
              <w:top w:val="single" w:sz="4" w:space="0" w:color="auto"/>
              <w:left w:val="nil"/>
              <w:bottom w:val="single" w:sz="4" w:space="0" w:color="auto"/>
              <w:right w:val="single" w:sz="4" w:space="0" w:color="auto"/>
            </w:tcBorders>
            <w:shd w:val="clear" w:color="auto" w:fill="auto"/>
            <w:noWrap/>
            <w:vAlign w:val="bottom"/>
          </w:tcPr>
          <w:p w14:paraId="00C6874A"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color w:val="000000"/>
              </w:rPr>
              <w:t> </w:t>
            </w:r>
          </w:p>
        </w:tc>
      </w:tr>
      <w:tr w:rsidR="005A3417" w:rsidRPr="00210D72" w14:paraId="0D3BC31E"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tcPr>
          <w:p w14:paraId="5EDED7C5"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current liability </w:t>
            </w:r>
          </w:p>
        </w:tc>
        <w:tc>
          <w:tcPr>
            <w:tcW w:w="2268" w:type="dxa"/>
            <w:tcBorders>
              <w:top w:val="nil"/>
              <w:left w:val="nil"/>
              <w:bottom w:val="single" w:sz="4" w:space="0" w:color="auto"/>
              <w:right w:val="single" w:sz="4" w:space="0" w:color="auto"/>
            </w:tcBorders>
            <w:shd w:val="clear" w:color="auto" w:fill="auto"/>
            <w:noWrap/>
            <w:vAlign w:val="bottom"/>
          </w:tcPr>
          <w:p w14:paraId="260884F9"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tcPr>
          <w:p w14:paraId="2FE20738"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6 500,00     </w:t>
            </w:r>
          </w:p>
        </w:tc>
      </w:tr>
      <w:tr w:rsidR="005A3417" w:rsidRPr="00210D72" w14:paraId="08915242"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48B90C39"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liability </w:t>
            </w:r>
          </w:p>
        </w:tc>
        <w:tc>
          <w:tcPr>
            <w:tcW w:w="2268" w:type="dxa"/>
            <w:tcBorders>
              <w:top w:val="nil"/>
              <w:left w:val="nil"/>
              <w:bottom w:val="single" w:sz="4" w:space="0" w:color="auto"/>
              <w:right w:val="single" w:sz="4" w:space="0" w:color="auto"/>
            </w:tcBorders>
            <w:shd w:val="clear" w:color="auto" w:fill="auto"/>
            <w:noWrap/>
            <w:vAlign w:val="bottom"/>
            <w:hideMark/>
          </w:tcPr>
          <w:p w14:paraId="7E16B4A1"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481C8118"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16 500,00     </w:t>
            </w:r>
          </w:p>
        </w:tc>
      </w:tr>
      <w:tr w:rsidR="005A3417" w:rsidRPr="00210D72" w14:paraId="25F714BB"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4A0D6DF7"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Owners equity </w:t>
            </w:r>
          </w:p>
        </w:tc>
        <w:tc>
          <w:tcPr>
            <w:tcW w:w="2268" w:type="dxa"/>
            <w:tcBorders>
              <w:top w:val="nil"/>
              <w:left w:val="nil"/>
              <w:bottom w:val="single" w:sz="4" w:space="0" w:color="auto"/>
              <w:right w:val="single" w:sz="4" w:space="0" w:color="auto"/>
            </w:tcBorders>
            <w:shd w:val="clear" w:color="auto" w:fill="auto"/>
            <w:noWrap/>
            <w:vAlign w:val="bottom"/>
            <w:hideMark/>
          </w:tcPr>
          <w:p w14:paraId="00407B38"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44C3C8B1"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r>
      <w:tr w:rsidR="005A3417" w:rsidRPr="00210D72" w14:paraId="4C91ED03"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2E3176A"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Capital</w:t>
            </w:r>
          </w:p>
        </w:tc>
        <w:tc>
          <w:tcPr>
            <w:tcW w:w="2268" w:type="dxa"/>
            <w:tcBorders>
              <w:top w:val="nil"/>
              <w:left w:val="nil"/>
              <w:bottom w:val="single" w:sz="4" w:space="0" w:color="auto"/>
              <w:right w:val="single" w:sz="4" w:space="0" w:color="auto"/>
            </w:tcBorders>
            <w:shd w:val="clear" w:color="auto" w:fill="auto"/>
            <w:noWrap/>
            <w:vAlign w:val="bottom"/>
            <w:hideMark/>
          </w:tcPr>
          <w:p w14:paraId="2D05E9F1"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25 000,00     </w:t>
            </w:r>
          </w:p>
        </w:tc>
        <w:tc>
          <w:tcPr>
            <w:tcW w:w="2126" w:type="dxa"/>
            <w:tcBorders>
              <w:top w:val="nil"/>
              <w:left w:val="nil"/>
              <w:bottom w:val="single" w:sz="4" w:space="0" w:color="auto"/>
              <w:right w:val="single" w:sz="4" w:space="0" w:color="auto"/>
            </w:tcBorders>
            <w:shd w:val="clear" w:color="auto" w:fill="auto"/>
            <w:noWrap/>
            <w:vAlign w:val="bottom"/>
            <w:hideMark/>
          </w:tcPr>
          <w:p w14:paraId="56EC9160"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3681C256"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153E5D77"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Add: Profit</w:t>
            </w:r>
          </w:p>
        </w:tc>
        <w:tc>
          <w:tcPr>
            <w:tcW w:w="2268" w:type="dxa"/>
            <w:tcBorders>
              <w:top w:val="nil"/>
              <w:left w:val="nil"/>
              <w:bottom w:val="single" w:sz="4" w:space="0" w:color="auto"/>
              <w:right w:val="single" w:sz="4" w:space="0" w:color="auto"/>
            </w:tcBorders>
            <w:shd w:val="clear" w:color="auto" w:fill="auto"/>
            <w:noWrap/>
            <w:vAlign w:val="bottom"/>
            <w:hideMark/>
          </w:tcPr>
          <w:p w14:paraId="14945BC0"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20 865,00     </w:t>
            </w:r>
          </w:p>
        </w:tc>
        <w:tc>
          <w:tcPr>
            <w:tcW w:w="2126" w:type="dxa"/>
            <w:tcBorders>
              <w:top w:val="nil"/>
              <w:left w:val="nil"/>
              <w:bottom w:val="single" w:sz="4" w:space="0" w:color="auto"/>
              <w:right w:val="single" w:sz="4" w:space="0" w:color="auto"/>
            </w:tcBorders>
            <w:shd w:val="clear" w:color="auto" w:fill="auto"/>
            <w:noWrap/>
            <w:vAlign w:val="bottom"/>
            <w:hideMark/>
          </w:tcPr>
          <w:p w14:paraId="1A908D19"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4C97A79E"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2B09374F"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Less: Drawings</w:t>
            </w:r>
          </w:p>
        </w:tc>
        <w:tc>
          <w:tcPr>
            <w:tcW w:w="2268" w:type="dxa"/>
            <w:tcBorders>
              <w:top w:val="nil"/>
              <w:left w:val="nil"/>
              <w:bottom w:val="single" w:sz="4" w:space="0" w:color="auto"/>
              <w:right w:val="single" w:sz="4" w:space="0" w:color="auto"/>
            </w:tcBorders>
            <w:shd w:val="clear" w:color="auto" w:fill="auto"/>
            <w:noWrap/>
            <w:vAlign w:val="bottom"/>
            <w:hideMark/>
          </w:tcPr>
          <w:p w14:paraId="1B9B91EA"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xml:space="preserve">-        13 000,00     </w:t>
            </w:r>
          </w:p>
        </w:tc>
        <w:tc>
          <w:tcPr>
            <w:tcW w:w="2126" w:type="dxa"/>
            <w:tcBorders>
              <w:top w:val="nil"/>
              <w:left w:val="nil"/>
              <w:bottom w:val="single" w:sz="4" w:space="0" w:color="auto"/>
              <w:right w:val="single" w:sz="4" w:space="0" w:color="auto"/>
            </w:tcBorders>
            <w:shd w:val="clear" w:color="auto" w:fill="auto"/>
            <w:noWrap/>
            <w:vAlign w:val="bottom"/>
            <w:hideMark/>
          </w:tcPr>
          <w:p w14:paraId="3A398B09" w14:textId="77777777" w:rsidR="005A3417" w:rsidRPr="00210D72" w:rsidRDefault="005A3417" w:rsidP="005136F1">
            <w:pPr>
              <w:spacing w:after="0" w:line="240" w:lineRule="auto"/>
              <w:rPr>
                <w:rFonts w:ascii="Arial" w:eastAsia="Times New Roman" w:hAnsi="Arial" w:cs="Arial"/>
                <w:color w:val="000000"/>
              </w:rPr>
            </w:pPr>
            <w:r w:rsidRPr="00210D72">
              <w:rPr>
                <w:rFonts w:ascii="Arial" w:eastAsia="Times New Roman" w:hAnsi="Arial" w:cs="Arial"/>
                <w:color w:val="000000"/>
              </w:rPr>
              <w:t> </w:t>
            </w:r>
          </w:p>
        </w:tc>
      </w:tr>
      <w:tr w:rsidR="005A3417" w:rsidRPr="00210D72" w14:paraId="026313C6"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71063FF2"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Ending owners equity </w:t>
            </w:r>
          </w:p>
        </w:tc>
        <w:tc>
          <w:tcPr>
            <w:tcW w:w="2268" w:type="dxa"/>
            <w:tcBorders>
              <w:top w:val="nil"/>
              <w:left w:val="nil"/>
              <w:bottom w:val="single" w:sz="4" w:space="0" w:color="auto"/>
              <w:right w:val="single" w:sz="4" w:space="0" w:color="auto"/>
            </w:tcBorders>
            <w:shd w:val="clear" w:color="auto" w:fill="auto"/>
            <w:noWrap/>
            <w:vAlign w:val="bottom"/>
            <w:hideMark/>
          </w:tcPr>
          <w:p w14:paraId="17D0282B"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27A1B9D6"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32 865,00     </w:t>
            </w:r>
          </w:p>
        </w:tc>
      </w:tr>
      <w:tr w:rsidR="005A3417" w:rsidRPr="00210D72" w14:paraId="6080778A" w14:textId="77777777" w:rsidTr="005136F1">
        <w:trPr>
          <w:trHeight w:val="300"/>
        </w:trPr>
        <w:tc>
          <w:tcPr>
            <w:tcW w:w="4385" w:type="dxa"/>
            <w:tcBorders>
              <w:top w:val="nil"/>
              <w:left w:val="single" w:sz="4" w:space="0" w:color="auto"/>
              <w:bottom w:val="single" w:sz="4" w:space="0" w:color="auto"/>
              <w:right w:val="single" w:sz="4" w:space="0" w:color="auto"/>
            </w:tcBorders>
            <w:shd w:val="clear" w:color="auto" w:fill="auto"/>
            <w:noWrap/>
            <w:vAlign w:val="bottom"/>
            <w:hideMark/>
          </w:tcPr>
          <w:p w14:paraId="2DFA3BEB"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Total liability and OE </w:t>
            </w:r>
          </w:p>
        </w:tc>
        <w:tc>
          <w:tcPr>
            <w:tcW w:w="2268" w:type="dxa"/>
            <w:tcBorders>
              <w:top w:val="nil"/>
              <w:left w:val="nil"/>
              <w:bottom w:val="single" w:sz="4" w:space="0" w:color="auto"/>
              <w:right w:val="single" w:sz="4" w:space="0" w:color="auto"/>
            </w:tcBorders>
            <w:shd w:val="clear" w:color="auto" w:fill="auto"/>
            <w:noWrap/>
            <w:vAlign w:val="bottom"/>
            <w:hideMark/>
          </w:tcPr>
          <w:p w14:paraId="73D9678F"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w:t>
            </w:r>
          </w:p>
        </w:tc>
        <w:tc>
          <w:tcPr>
            <w:tcW w:w="2126" w:type="dxa"/>
            <w:tcBorders>
              <w:top w:val="nil"/>
              <w:left w:val="nil"/>
              <w:bottom w:val="single" w:sz="4" w:space="0" w:color="auto"/>
              <w:right w:val="single" w:sz="4" w:space="0" w:color="auto"/>
            </w:tcBorders>
            <w:shd w:val="clear" w:color="auto" w:fill="auto"/>
            <w:noWrap/>
            <w:vAlign w:val="bottom"/>
            <w:hideMark/>
          </w:tcPr>
          <w:p w14:paraId="7666CAD6" w14:textId="77777777" w:rsidR="005A3417" w:rsidRPr="00210D72" w:rsidRDefault="005A3417" w:rsidP="005136F1">
            <w:pPr>
              <w:spacing w:after="0" w:line="240" w:lineRule="auto"/>
              <w:rPr>
                <w:rFonts w:ascii="Arial" w:eastAsia="Times New Roman" w:hAnsi="Arial" w:cs="Arial"/>
                <w:b/>
                <w:bCs/>
                <w:color w:val="000000"/>
              </w:rPr>
            </w:pPr>
            <w:r w:rsidRPr="00210D72">
              <w:rPr>
                <w:rFonts w:ascii="Arial" w:eastAsia="Times New Roman" w:hAnsi="Arial" w:cs="Arial"/>
                <w:b/>
                <w:bCs/>
                <w:color w:val="000000"/>
              </w:rPr>
              <w:t xml:space="preserve">       49 365,00     </w:t>
            </w:r>
          </w:p>
        </w:tc>
      </w:tr>
    </w:tbl>
    <w:p w14:paraId="3B76D674" w14:textId="77777777" w:rsidR="005A3417" w:rsidRDefault="005A3417" w:rsidP="005A3417">
      <w:pPr>
        <w:pStyle w:val="BodyText"/>
        <w:ind w:firstLine="426"/>
        <w:rPr>
          <w:b/>
        </w:rPr>
      </w:pPr>
    </w:p>
    <w:p w14:paraId="590DFA81" w14:textId="77777777" w:rsidR="005A3417" w:rsidRDefault="005A3417" w:rsidP="005A3417">
      <w:pPr>
        <w:pStyle w:val="BodyText"/>
        <w:ind w:firstLine="426"/>
        <w:rPr>
          <w:b/>
        </w:rPr>
      </w:pPr>
    </w:p>
    <w:p w14:paraId="085002F4" w14:textId="77777777" w:rsidR="005A3417" w:rsidRDefault="005A3417" w:rsidP="005A3417">
      <w:pPr>
        <w:pStyle w:val="BodyText"/>
        <w:ind w:firstLine="426"/>
        <w:rPr>
          <w:b/>
        </w:rPr>
      </w:pPr>
    </w:p>
    <w:p w14:paraId="008E0730" w14:textId="77777777" w:rsidR="005A3417" w:rsidRDefault="005A3417" w:rsidP="005A3417">
      <w:pPr>
        <w:pStyle w:val="BodyText"/>
        <w:ind w:firstLine="426"/>
        <w:rPr>
          <w:b/>
        </w:rPr>
      </w:pPr>
    </w:p>
    <w:p w14:paraId="63B666EC" w14:textId="77777777" w:rsidR="005A3417" w:rsidRDefault="005A3417" w:rsidP="005A3417">
      <w:pPr>
        <w:pStyle w:val="BodyText"/>
        <w:ind w:firstLine="426"/>
        <w:rPr>
          <w:b/>
        </w:rPr>
      </w:pPr>
    </w:p>
    <w:p w14:paraId="67974533" w14:textId="77777777" w:rsidR="005A3417" w:rsidRDefault="005A3417" w:rsidP="005A3417">
      <w:pPr>
        <w:pStyle w:val="BodyText"/>
        <w:ind w:firstLine="426"/>
        <w:rPr>
          <w:b/>
        </w:rPr>
      </w:pPr>
    </w:p>
    <w:p w14:paraId="31469630" w14:textId="77777777" w:rsidR="005A3417" w:rsidRDefault="005A3417" w:rsidP="005A3417">
      <w:pPr>
        <w:pStyle w:val="BodyText"/>
        <w:ind w:firstLine="426"/>
        <w:rPr>
          <w:b/>
        </w:rPr>
      </w:pPr>
    </w:p>
    <w:p w14:paraId="7BFC6F0C" w14:textId="77777777" w:rsidR="005A3417" w:rsidRDefault="005A3417" w:rsidP="005A3417">
      <w:pPr>
        <w:pStyle w:val="BodyText"/>
        <w:ind w:firstLine="426"/>
        <w:rPr>
          <w:b/>
        </w:rPr>
      </w:pPr>
    </w:p>
    <w:p w14:paraId="1E3D27BB" w14:textId="77777777" w:rsidR="005A3417" w:rsidRDefault="005A3417" w:rsidP="005A3417">
      <w:pPr>
        <w:pStyle w:val="BodyText"/>
        <w:ind w:firstLine="426"/>
        <w:rPr>
          <w:b/>
        </w:rPr>
      </w:pPr>
    </w:p>
    <w:p w14:paraId="2B29FAE4" w14:textId="77777777" w:rsidR="005A3417" w:rsidRDefault="005A3417" w:rsidP="005A3417">
      <w:pPr>
        <w:pStyle w:val="BodyText"/>
        <w:ind w:firstLine="426"/>
        <w:rPr>
          <w:b/>
        </w:rPr>
      </w:pPr>
    </w:p>
    <w:p w14:paraId="048ABB06" w14:textId="77777777" w:rsidR="005A3417" w:rsidRDefault="005A3417" w:rsidP="005A3417">
      <w:pPr>
        <w:pStyle w:val="BodyText"/>
        <w:ind w:firstLine="426"/>
        <w:rPr>
          <w:b/>
        </w:rPr>
      </w:pPr>
    </w:p>
    <w:p w14:paraId="59357F83" w14:textId="77777777" w:rsidR="005A3417" w:rsidRDefault="005A3417" w:rsidP="005A3417">
      <w:pPr>
        <w:pStyle w:val="BodyText"/>
        <w:ind w:firstLine="426"/>
        <w:rPr>
          <w:b/>
        </w:rPr>
      </w:pPr>
    </w:p>
    <w:p w14:paraId="7469B67A" w14:textId="77777777" w:rsidR="005A3417" w:rsidRDefault="005A3417" w:rsidP="005A3417">
      <w:pPr>
        <w:pStyle w:val="BodyText"/>
        <w:ind w:firstLine="426"/>
        <w:rPr>
          <w:b/>
        </w:rPr>
      </w:pPr>
    </w:p>
    <w:p w14:paraId="168A6A1F" w14:textId="77777777" w:rsidR="005A3417" w:rsidRDefault="005A3417" w:rsidP="005A3417">
      <w:pPr>
        <w:pStyle w:val="BodyText"/>
        <w:ind w:firstLine="426"/>
        <w:rPr>
          <w:b/>
        </w:rPr>
      </w:pPr>
    </w:p>
    <w:p w14:paraId="5715EE38" w14:textId="77777777" w:rsidR="005A3417" w:rsidRDefault="005A3417" w:rsidP="005A3417">
      <w:pPr>
        <w:pStyle w:val="BodyText"/>
        <w:ind w:firstLine="426"/>
        <w:rPr>
          <w:b/>
        </w:rPr>
      </w:pPr>
    </w:p>
    <w:p w14:paraId="7F60B4B4" w14:textId="77777777" w:rsidR="005A3417" w:rsidRDefault="005A3417" w:rsidP="005A3417">
      <w:pPr>
        <w:pStyle w:val="BodyText"/>
        <w:ind w:firstLine="426"/>
        <w:rPr>
          <w:b/>
        </w:rPr>
      </w:pPr>
    </w:p>
    <w:p w14:paraId="3C015FD7" w14:textId="77777777" w:rsidR="005A3417" w:rsidRDefault="005A3417" w:rsidP="005A3417">
      <w:pPr>
        <w:pStyle w:val="BodyText"/>
        <w:ind w:firstLine="426"/>
        <w:rPr>
          <w:b/>
        </w:rPr>
      </w:pPr>
    </w:p>
    <w:p w14:paraId="1BC69E17" w14:textId="77777777" w:rsidR="005A3417" w:rsidRDefault="005A3417" w:rsidP="005A3417">
      <w:pPr>
        <w:pStyle w:val="BodyText"/>
        <w:ind w:firstLine="426"/>
        <w:rPr>
          <w:b/>
        </w:rPr>
      </w:pPr>
    </w:p>
    <w:p w14:paraId="2DAB89CF" w14:textId="77777777" w:rsidR="005A3417" w:rsidRDefault="005A3417" w:rsidP="005A3417">
      <w:pPr>
        <w:pStyle w:val="BodyText"/>
        <w:ind w:firstLine="426"/>
        <w:rPr>
          <w:b/>
        </w:rPr>
      </w:pPr>
    </w:p>
    <w:p w14:paraId="28D29F8B" w14:textId="77777777" w:rsidR="005A3417" w:rsidRDefault="005A3417" w:rsidP="005A3417">
      <w:pPr>
        <w:pStyle w:val="BodyText"/>
        <w:ind w:firstLine="426"/>
        <w:rPr>
          <w:b/>
        </w:rPr>
      </w:pPr>
    </w:p>
    <w:p w14:paraId="333F6D11" w14:textId="77777777" w:rsidR="005A3417" w:rsidRDefault="005A3417" w:rsidP="005A3417">
      <w:pPr>
        <w:pStyle w:val="BodyText"/>
        <w:ind w:firstLine="426"/>
        <w:rPr>
          <w:b/>
        </w:rPr>
      </w:pPr>
    </w:p>
    <w:p w14:paraId="2347E94A" w14:textId="77777777" w:rsidR="005A3417" w:rsidRDefault="005A3417" w:rsidP="005A3417">
      <w:pPr>
        <w:pStyle w:val="BodyText"/>
        <w:ind w:firstLine="426"/>
        <w:rPr>
          <w:b/>
        </w:rPr>
      </w:pPr>
    </w:p>
    <w:p w14:paraId="18CD73A2" w14:textId="77777777" w:rsidR="005A3417" w:rsidRDefault="005A3417" w:rsidP="005A3417">
      <w:pPr>
        <w:pStyle w:val="BodyText"/>
        <w:ind w:firstLine="426"/>
        <w:rPr>
          <w:b/>
        </w:rPr>
      </w:pPr>
    </w:p>
    <w:p w14:paraId="1CD9C6BA" w14:textId="77777777" w:rsidR="005A3417" w:rsidRDefault="005A3417" w:rsidP="005A3417">
      <w:pPr>
        <w:pStyle w:val="BodyText"/>
        <w:ind w:firstLine="426"/>
        <w:rPr>
          <w:b/>
        </w:rPr>
      </w:pPr>
    </w:p>
    <w:p w14:paraId="69A97BE0" w14:textId="77777777" w:rsidR="005A3417" w:rsidRDefault="005A3417" w:rsidP="005A3417">
      <w:pPr>
        <w:pStyle w:val="BodyText"/>
        <w:ind w:firstLine="426"/>
        <w:rPr>
          <w:b/>
        </w:rPr>
      </w:pPr>
    </w:p>
    <w:p w14:paraId="260223F5" w14:textId="77777777" w:rsidR="005A3417" w:rsidRDefault="005A3417" w:rsidP="005A3417">
      <w:pPr>
        <w:pStyle w:val="BodyText"/>
        <w:ind w:firstLine="426"/>
        <w:rPr>
          <w:b/>
        </w:rPr>
      </w:pPr>
    </w:p>
    <w:p w14:paraId="3B2A30D7" w14:textId="77777777" w:rsidR="005A3417" w:rsidRDefault="005A3417" w:rsidP="005A3417">
      <w:pPr>
        <w:pStyle w:val="BodyText"/>
        <w:ind w:firstLine="426"/>
        <w:rPr>
          <w:b/>
        </w:rPr>
      </w:pPr>
    </w:p>
    <w:p w14:paraId="5CA082D8" w14:textId="77777777" w:rsidR="005A3417" w:rsidRDefault="005A3417" w:rsidP="005A3417">
      <w:pPr>
        <w:pStyle w:val="BodyText"/>
        <w:ind w:firstLine="426"/>
        <w:rPr>
          <w:b/>
        </w:rPr>
      </w:pPr>
    </w:p>
    <w:p w14:paraId="14C87109" w14:textId="77777777" w:rsidR="005A3417" w:rsidRDefault="005A3417" w:rsidP="005A3417">
      <w:pPr>
        <w:pStyle w:val="BodyText"/>
        <w:ind w:firstLine="426"/>
        <w:rPr>
          <w:b/>
        </w:rPr>
      </w:pPr>
    </w:p>
    <w:p w14:paraId="68A53491" w14:textId="77777777" w:rsidR="005A3417" w:rsidRDefault="005A3417" w:rsidP="005A3417">
      <w:pPr>
        <w:pStyle w:val="BodyText"/>
        <w:ind w:firstLine="426"/>
        <w:rPr>
          <w:b/>
        </w:rPr>
      </w:pPr>
    </w:p>
    <w:p w14:paraId="24DE97C3" w14:textId="77777777" w:rsidR="005A3417" w:rsidRDefault="005A3417" w:rsidP="005A3417">
      <w:pPr>
        <w:pStyle w:val="BodyText"/>
        <w:ind w:firstLine="426"/>
        <w:rPr>
          <w:b/>
        </w:rPr>
      </w:pPr>
    </w:p>
    <w:p w14:paraId="0A70DBB3" w14:textId="77777777" w:rsidR="005A3417" w:rsidRDefault="005A3417" w:rsidP="005A3417">
      <w:pPr>
        <w:pStyle w:val="BodyText"/>
        <w:ind w:firstLine="426"/>
        <w:rPr>
          <w:b/>
        </w:rPr>
      </w:pPr>
    </w:p>
    <w:p w14:paraId="26A91CEC" w14:textId="77777777" w:rsidR="005A3417" w:rsidRDefault="005A3417" w:rsidP="005A3417">
      <w:pPr>
        <w:pStyle w:val="BodyText"/>
        <w:ind w:firstLine="426"/>
        <w:rPr>
          <w:b/>
        </w:rPr>
      </w:pPr>
    </w:p>
    <w:p w14:paraId="40C75ABB" w14:textId="77777777" w:rsidR="005A3417" w:rsidRDefault="005A3417" w:rsidP="005A3417">
      <w:pPr>
        <w:pStyle w:val="BodyText"/>
        <w:ind w:firstLine="426"/>
        <w:rPr>
          <w:b/>
        </w:rPr>
      </w:pPr>
    </w:p>
    <w:p w14:paraId="3AF09F56" w14:textId="77777777" w:rsidR="005A3417" w:rsidRDefault="005A3417" w:rsidP="005A3417">
      <w:pPr>
        <w:pStyle w:val="BodyText"/>
        <w:ind w:firstLine="426"/>
        <w:rPr>
          <w:b/>
        </w:rPr>
      </w:pPr>
    </w:p>
    <w:p w14:paraId="3C1D7332" w14:textId="77777777" w:rsidR="005A3417" w:rsidRPr="00280EBC" w:rsidRDefault="005A3417" w:rsidP="005A3417">
      <w:pPr>
        <w:pStyle w:val="BodyText"/>
        <w:ind w:firstLine="720"/>
        <w:rPr>
          <w:b/>
        </w:rPr>
      </w:pPr>
      <w:r w:rsidRPr="00280EBC">
        <w:rPr>
          <w:b/>
        </w:rPr>
        <w:lastRenderedPageBreak/>
        <w:t>Task two (40 marks)</w:t>
      </w:r>
    </w:p>
    <w:p w14:paraId="50D90D8B" w14:textId="77777777" w:rsidR="005A3417" w:rsidRDefault="005A3417" w:rsidP="005A3417">
      <w:pPr>
        <w:pStyle w:val="BodyText"/>
        <w:spacing w:line="360" w:lineRule="auto"/>
        <w:ind w:firstLine="720"/>
        <w:jc w:val="both"/>
        <w:rPr>
          <w:bCs/>
          <w:lang w:val="en-GB"/>
        </w:rPr>
      </w:pPr>
    </w:p>
    <w:p w14:paraId="31E9792B" w14:textId="77777777" w:rsidR="005A3417" w:rsidRPr="00952397" w:rsidRDefault="005A3417" w:rsidP="005A3417">
      <w:pPr>
        <w:pStyle w:val="BodyText"/>
        <w:spacing w:line="360" w:lineRule="auto"/>
        <w:ind w:firstLine="720"/>
        <w:jc w:val="both"/>
        <w:rPr>
          <w:bCs/>
          <w:lang w:val="en-GB"/>
        </w:rPr>
      </w:pPr>
      <w:r w:rsidRPr="00952397">
        <w:rPr>
          <w:bCs/>
          <w:lang w:val="en-GB"/>
        </w:rPr>
        <w:t>Sonia owns and manages a small business, which sells pancakes to various cafés at Birmingham City. Sonia manages all aspects of the business, including delivery and collection of the products. The business accounts are balanced at the end of each month.</w:t>
      </w:r>
    </w:p>
    <w:p w14:paraId="64DA4122" w14:textId="77777777" w:rsidR="005A3417" w:rsidRPr="00952397" w:rsidRDefault="005A3417" w:rsidP="005A3417">
      <w:pPr>
        <w:spacing w:after="0" w:line="360" w:lineRule="auto"/>
        <w:ind w:firstLine="720"/>
        <w:jc w:val="both"/>
        <w:rPr>
          <w:rFonts w:ascii="Arial" w:hAnsi="Arial" w:cs="Arial"/>
        </w:rPr>
      </w:pPr>
    </w:p>
    <w:p w14:paraId="24019F61" w14:textId="77777777" w:rsidR="005A3417" w:rsidRPr="00952397" w:rsidRDefault="005A3417" w:rsidP="005A3417">
      <w:pPr>
        <w:pStyle w:val="BodyText"/>
        <w:spacing w:line="360" w:lineRule="auto"/>
        <w:ind w:firstLine="720"/>
        <w:jc w:val="both"/>
        <w:rPr>
          <w:bCs/>
          <w:lang w:val="en-GB"/>
        </w:rPr>
      </w:pPr>
      <w:r w:rsidRPr="00952397">
        <w:rPr>
          <w:bCs/>
          <w:lang w:val="en-GB"/>
        </w:rPr>
        <w:t>On 1 September 2023 the balances on her business accounts were as follows:</w:t>
      </w:r>
    </w:p>
    <w:p w14:paraId="6D4C0089" w14:textId="77777777" w:rsidR="005A3417" w:rsidRPr="00952397" w:rsidRDefault="005A3417" w:rsidP="005A3417">
      <w:pPr>
        <w:pStyle w:val="BodyText"/>
        <w:spacing w:line="360" w:lineRule="auto"/>
        <w:ind w:firstLine="720"/>
        <w:jc w:val="both"/>
        <w:rPr>
          <w:bCs/>
          <w:lang w:val="en-GB"/>
        </w:rPr>
      </w:pPr>
    </w:p>
    <w:tbl>
      <w:tblPr>
        <w:tblStyle w:val="TableGrid"/>
        <w:tblpPr w:leftFromText="180" w:rightFromText="180" w:vertAnchor="text" w:horzAnchor="margin" w:tblpXSpec="center" w:tblpY="9"/>
        <w:tblW w:w="5665" w:type="dxa"/>
        <w:tblLook w:val="04A0" w:firstRow="1" w:lastRow="0" w:firstColumn="1" w:lastColumn="0" w:noHBand="0" w:noVBand="1"/>
      </w:tblPr>
      <w:tblGrid>
        <w:gridCol w:w="1980"/>
        <w:gridCol w:w="1984"/>
        <w:gridCol w:w="1701"/>
      </w:tblGrid>
      <w:tr w:rsidR="005A3417" w:rsidRPr="00952397" w14:paraId="20D25F0D" w14:textId="77777777" w:rsidTr="005136F1">
        <w:trPr>
          <w:trHeight w:val="348"/>
        </w:trPr>
        <w:tc>
          <w:tcPr>
            <w:tcW w:w="1980" w:type="dxa"/>
            <w:hideMark/>
          </w:tcPr>
          <w:p w14:paraId="17BD7FBC" w14:textId="77777777" w:rsidR="005A3417" w:rsidRPr="00952397" w:rsidRDefault="005A3417" w:rsidP="005136F1">
            <w:pPr>
              <w:pStyle w:val="BodyText"/>
              <w:spacing w:line="360" w:lineRule="auto"/>
              <w:jc w:val="center"/>
              <w:rPr>
                <w:b/>
                <w:lang w:val="en-GB"/>
              </w:rPr>
            </w:pPr>
            <w:r w:rsidRPr="00952397">
              <w:rPr>
                <w:b/>
                <w:lang w:val="en-GB"/>
              </w:rPr>
              <w:t>Account name</w:t>
            </w:r>
          </w:p>
        </w:tc>
        <w:tc>
          <w:tcPr>
            <w:tcW w:w="1984" w:type="dxa"/>
            <w:hideMark/>
          </w:tcPr>
          <w:p w14:paraId="5BD9FB6E" w14:textId="77777777" w:rsidR="005A3417" w:rsidRPr="00952397" w:rsidRDefault="005A3417" w:rsidP="005136F1">
            <w:pPr>
              <w:pStyle w:val="BodyText"/>
              <w:spacing w:line="360" w:lineRule="auto"/>
              <w:jc w:val="center"/>
              <w:rPr>
                <w:b/>
                <w:lang w:val="en-GB"/>
              </w:rPr>
            </w:pPr>
            <w:r w:rsidRPr="00952397">
              <w:rPr>
                <w:b/>
                <w:lang w:val="en-GB"/>
              </w:rPr>
              <w:t>Debit (£)</w:t>
            </w:r>
          </w:p>
        </w:tc>
        <w:tc>
          <w:tcPr>
            <w:tcW w:w="1701" w:type="dxa"/>
            <w:hideMark/>
          </w:tcPr>
          <w:p w14:paraId="548F8446" w14:textId="77777777" w:rsidR="005A3417" w:rsidRPr="00952397" w:rsidRDefault="005A3417" w:rsidP="005136F1">
            <w:pPr>
              <w:pStyle w:val="BodyText"/>
              <w:spacing w:line="360" w:lineRule="auto"/>
              <w:jc w:val="center"/>
              <w:rPr>
                <w:b/>
                <w:lang w:val="en-GB"/>
              </w:rPr>
            </w:pPr>
            <w:r w:rsidRPr="00952397">
              <w:rPr>
                <w:b/>
                <w:lang w:val="en-GB"/>
              </w:rPr>
              <w:t>Credit (£)</w:t>
            </w:r>
          </w:p>
        </w:tc>
      </w:tr>
      <w:tr w:rsidR="005A3417" w:rsidRPr="00952397" w14:paraId="614A9E71" w14:textId="77777777" w:rsidTr="005136F1">
        <w:trPr>
          <w:trHeight w:val="361"/>
        </w:trPr>
        <w:tc>
          <w:tcPr>
            <w:tcW w:w="1980" w:type="dxa"/>
            <w:hideMark/>
          </w:tcPr>
          <w:p w14:paraId="41954599" w14:textId="77777777" w:rsidR="005A3417" w:rsidRPr="00952397" w:rsidRDefault="005A3417" w:rsidP="005136F1">
            <w:pPr>
              <w:pStyle w:val="BodyText"/>
              <w:spacing w:line="360" w:lineRule="auto"/>
              <w:jc w:val="both"/>
              <w:rPr>
                <w:bCs/>
                <w:lang w:val="en-GB"/>
              </w:rPr>
            </w:pPr>
            <w:r w:rsidRPr="00952397">
              <w:rPr>
                <w:bCs/>
                <w:lang w:val="en-GB"/>
              </w:rPr>
              <w:t>Capital</w:t>
            </w:r>
          </w:p>
        </w:tc>
        <w:tc>
          <w:tcPr>
            <w:tcW w:w="1984" w:type="dxa"/>
            <w:hideMark/>
          </w:tcPr>
          <w:p w14:paraId="169BCA30" w14:textId="77777777" w:rsidR="005A3417" w:rsidRPr="00952397" w:rsidRDefault="005A3417" w:rsidP="005136F1">
            <w:pPr>
              <w:pStyle w:val="BodyText"/>
              <w:spacing w:line="360" w:lineRule="auto"/>
              <w:ind w:firstLine="720"/>
              <w:jc w:val="right"/>
              <w:rPr>
                <w:bCs/>
                <w:lang w:val="en-GB"/>
              </w:rPr>
            </w:pPr>
          </w:p>
        </w:tc>
        <w:tc>
          <w:tcPr>
            <w:tcW w:w="1701" w:type="dxa"/>
            <w:hideMark/>
          </w:tcPr>
          <w:p w14:paraId="71A8517A" w14:textId="77777777" w:rsidR="005A3417" w:rsidRPr="00952397" w:rsidRDefault="005A3417" w:rsidP="005136F1">
            <w:pPr>
              <w:pStyle w:val="BodyText"/>
              <w:spacing w:line="360" w:lineRule="auto"/>
              <w:jc w:val="right"/>
              <w:rPr>
                <w:bCs/>
                <w:lang w:val="en-GB"/>
              </w:rPr>
            </w:pPr>
            <w:r w:rsidRPr="00952397">
              <w:rPr>
                <w:bCs/>
                <w:lang w:val="en-GB"/>
              </w:rPr>
              <w:t>20,300</w:t>
            </w:r>
          </w:p>
        </w:tc>
      </w:tr>
      <w:tr w:rsidR="005A3417" w:rsidRPr="00952397" w14:paraId="2AE49DA6" w14:textId="77777777" w:rsidTr="005136F1">
        <w:trPr>
          <w:trHeight w:val="348"/>
        </w:trPr>
        <w:tc>
          <w:tcPr>
            <w:tcW w:w="1980" w:type="dxa"/>
            <w:hideMark/>
          </w:tcPr>
          <w:p w14:paraId="06AD4F43" w14:textId="77777777" w:rsidR="005A3417" w:rsidRPr="00952397" w:rsidRDefault="005A3417" w:rsidP="005136F1">
            <w:pPr>
              <w:pStyle w:val="BodyText"/>
              <w:spacing w:line="360" w:lineRule="auto"/>
              <w:jc w:val="both"/>
              <w:rPr>
                <w:bCs/>
                <w:lang w:val="en-GB"/>
              </w:rPr>
            </w:pPr>
            <w:r w:rsidRPr="00952397">
              <w:rPr>
                <w:bCs/>
                <w:lang w:val="en-GB"/>
              </w:rPr>
              <w:t>Van</w:t>
            </w:r>
          </w:p>
        </w:tc>
        <w:tc>
          <w:tcPr>
            <w:tcW w:w="1984" w:type="dxa"/>
            <w:hideMark/>
          </w:tcPr>
          <w:p w14:paraId="41C67AA2" w14:textId="77777777" w:rsidR="005A3417" w:rsidRPr="00952397" w:rsidRDefault="005A3417" w:rsidP="005136F1">
            <w:pPr>
              <w:pStyle w:val="BodyText"/>
              <w:spacing w:line="360" w:lineRule="auto"/>
              <w:jc w:val="right"/>
              <w:rPr>
                <w:bCs/>
                <w:lang w:val="en-GB"/>
              </w:rPr>
            </w:pPr>
            <w:r w:rsidRPr="00952397">
              <w:rPr>
                <w:bCs/>
                <w:lang w:val="en-GB"/>
              </w:rPr>
              <w:t>10,000</w:t>
            </w:r>
          </w:p>
        </w:tc>
        <w:tc>
          <w:tcPr>
            <w:tcW w:w="1701" w:type="dxa"/>
            <w:hideMark/>
          </w:tcPr>
          <w:p w14:paraId="765B62A7" w14:textId="77777777" w:rsidR="005A3417" w:rsidRPr="00952397" w:rsidRDefault="005A3417" w:rsidP="005136F1">
            <w:pPr>
              <w:pStyle w:val="BodyText"/>
              <w:spacing w:line="360" w:lineRule="auto"/>
              <w:ind w:firstLine="720"/>
              <w:jc w:val="right"/>
              <w:rPr>
                <w:bCs/>
                <w:lang w:val="en-GB"/>
              </w:rPr>
            </w:pPr>
          </w:p>
        </w:tc>
      </w:tr>
      <w:tr w:rsidR="005A3417" w:rsidRPr="00952397" w14:paraId="781130E3" w14:textId="77777777" w:rsidTr="005136F1">
        <w:trPr>
          <w:trHeight w:val="348"/>
        </w:trPr>
        <w:tc>
          <w:tcPr>
            <w:tcW w:w="1980" w:type="dxa"/>
            <w:hideMark/>
          </w:tcPr>
          <w:p w14:paraId="1F80C23F" w14:textId="77777777" w:rsidR="005A3417" w:rsidRPr="00952397" w:rsidRDefault="005A3417" w:rsidP="005136F1">
            <w:pPr>
              <w:pStyle w:val="BodyText"/>
              <w:spacing w:line="360" w:lineRule="auto"/>
              <w:jc w:val="both"/>
              <w:rPr>
                <w:bCs/>
                <w:lang w:val="en-GB"/>
              </w:rPr>
            </w:pPr>
            <w:r w:rsidRPr="00952397">
              <w:rPr>
                <w:bCs/>
                <w:lang w:val="en-GB"/>
              </w:rPr>
              <w:t>Bank balance</w:t>
            </w:r>
          </w:p>
        </w:tc>
        <w:tc>
          <w:tcPr>
            <w:tcW w:w="1984" w:type="dxa"/>
            <w:hideMark/>
          </w:tcPr>
          <w:p w14:paraId="29A8B5AB" w14:textId="77777777" w:rsidR="005A3417" w:rsidRPr="00952397" w:rsidRDefault="005A3417" w:rsidP="005136F1">
            <w:pPr>
              <w:pStyle w:val="BodyText"/>
              <w:spacing w:line="360" w:lineRule="auto"/>
              <w:jc w:val="right"/>
              <w:rPr>
                <w:bCs/>
                <w:lang w:val="en-GB"/>
              </w:rPr>
            </w:pPr>
            <w:r w:rsidRPr="00952397">
              <w:rPr>
                <w:bCs/>
                <w:lang w:val="en-GB"/>
              </w:rPr>
              <w:t>7,000</w:t>
            </w:r>
          </w:p>
        </w:tc>
        <w:tc>
          <w:tcPr>
            <w:tcW w:w="1701" w:type="dxa"/>
            <w:hideMark/>
          </w:tcPr>
          <w:p w14:paraId="484E1F3D" w14:textId="77777777" w:rsidR="005A3417" w:rsidRPr="00952397" w:rsidRDefault="005A3417" w:rsidP="005136F1">
            <w:pPr>
              <w:pStyle w:val="BodyText"/>
              <w:spacing w:line="360" w:lineRule="auto"/>
              <w:ind w:firstLine="720"/>
              <w:jc w:val="right"/>
              <w:rPr>
                <w:bCs/>
                <w:lang w:val="en-GB"/>
              </w:rPr>
            </w:pPr>
          </w:p>
        </w:tc>
      </w:tr>
      <w:tr w:rsidR="005A3417" w:rsidRPr="00952397" w14:paraId="14C2E942" w14:textId="77777777" w:rsidTr="005136F1">
        <w:trPr>
          <w:trHeight w:val="348"/>
        </w:trPr>
        <w:tc>
          <w:tcPr>
            <w:tcW w:w="1980" w:type="dxa"/>
          </w:tcPr>
          <w:p w14:paraId="468D6A7A" w14:textId="77777777" w:rsidR="005A3417" w:rsidRPr="00952397" w:rsidRDefault="005A3417" w:rsidP="005136F1">
            <w:pPr>
              <w:pStyle w:val="BodyText"/>
              <w:spacing w:line="360" w:lineRule="auto"/>
              <w:jc w:val="both"/>
              <w:rPr>
                <w:bCs/>
                <w:lang w:val="en-GB"/>
              </w:rPr>
            </w:pPr>
            <w:r w:rsidRPr="00952397">
              <w:rPr>
                <w:bCs/>
                <w:lang w:val="en-GB"/>
              </w:rPr>
              <w:t>Cash balance</w:t>
            </w:r>
          </w:p>
        </w:tc>
        <w:tc>
          <w:tcPr>
            <w:tcW w:w="1984" w:type="dxa"/>
          </w:tcPr>
          <w:p w14:paraId="3A3AA775" w14:textId="77777777" w:rsidR="005A3417" w:rsidRPr="00952397" w:rsidRDefault="005A3417" w:rsidP="005136F1">
            <w:pPr>
              <w:pStyle w:val="BodyText"/>
              <w:spacing w:line="360" w:lineRule="auto"/>
              <w:jc w:val="right"/>
              <w:rPr>
                <w:bCs/>
                <w:lang w:val="en-GB"/>
              </w:rPr>
            </w:pPr>
            <w:r w:rsidRPr="00952397">
              <w:rPr>
                <w:bCs/>
                <w:lang w:val="en-GB"/>
              </w:rPr>
              <w:t>300</w:t>
            </w:r>
          </w:p>
        </w:tc>
        <w:tc>
          <w:tcPr>
            <w:tcW w:w="1701" w:type="dxa"/>
          </w:tcPr>
          <w:p w14:paraId="773704DF" w14:textId="77777777" w:rsidR="005A3417" w:rsidRPr="00952397" w:rsidRDefault="005A3417" w:rsidP="005136F1">
            <w:pPr>
              <w:pStyle w:val="BodyText"/>
              <w:spacing w:line="360" w:lineRule="auto"/>
              <w:ind w:firstLine="720"/>
              <w:jc w:val="right"/>
              <w:rPr>
                <w:bCs/>
                <w:lang w:val="en-GB"/>
              </w:rPr>
            </w:pPr>
          </w:p>
        </w:tc>
      </w:tr>
      <w:tr w:rsidR="005A3417" w:rsidRPr="00952397" w14:paraId="2118B740" w14:textId="77777777" w:rsidTr="005136F1">
        <w:trPr>
          <w:trHeight w:val="361"/>
        </w:trPr>
        <w:tc>
          <w:tcPr>
            <w:tcW w:w="1980" w:type="dxa"/>
            <w:hideMark/>
          </w:tcPr>
          <w:p w14:paraId="147B4167" w14:textId="77777777" w:rsidR="005A3417" w:rsidRPr="00952397" w:rsidRDefault="005A3417" w:rsidP="005136F1">
            <w:pPr>
              <w:pStyle w:val="BodyText"/>
              <w:spacing w:line="360" w:lineRule="auto"/>
              <w:jc w:val="both"/>
              <w:rPr>
                <w:bCs/>
                <w:lang w:val="en-GB"/>
              </w:rPr>
            </w:pPr>
            <w:r w:rsidRPr="00952397">
              <w:rPr>
                <w:bCs/>
                <w:lang w:val="en-GB"/>
              </w:rPr>
              <w:t>Receivables</w:t>
            </w:r>
          </w:p>
        </w:tc>
        <w:tc>
          <w:tcPr>
            <w:tcW w:w="1984" w:type="dxa"/>
            <w:hideMark/>
          </w:tcPr>
          <w:p w14:paraId="5788B747" w14:textId="77777777" w:rsidR="005A3417" w:rsidRPr="00952397" w:rsidRDefault="005A3417" w:rsidP="005136F1">
            <w:pPr>
              <w:pStyle w:val="BodyText"/>
              <w:spacing w:line="360" w:lineRule="auto"/>
              <w:jc w:val="right"/>
              <w:rPr>
                <w:bCs/>
                <w:lang w:val="en-GB"/>
              </w:rPr>
            </w:pPr>
            <w:r w:rsidRPr="00952397">
              <w:rPr>
                <w:bCs/>
                <w:lang w:val="en-GB"/>
              </w:rPr>
              <w:t>5,000</w:t>
            </w:r>
          </w:p>
        </w:tc>
        <w:tc>
          <w:tcPr>
            <w:tcW w:w="1701" w:type="dxa"/>
            <w:hideMark/>
          </w:tcPr>
          <w:p w14:paraId="32EBF4BD" w14:textId="77777777" w:rsidR="005A3417" w:rsidRPr="00952397" w:rsidRDefault="005A3417" w:rsidP="005136F1">
            <w:pPr>
              <w:pStyle w:val="BodyText"/>
              <w:spacing w:line="360" w:lineRule="auto"/>
              <w:ind w:firstLine="720"/>
              <w:jc w:val="right"/>
              <w:rPr>
                <w:bCs/>
                <w:lang w:val="en-GB"/>
              </w:rPr>
            </w:pPr>
          </w:p>
        </w:tc>
      </w:tr>
      <w:tr w:rsidR="005A3417" w:rsidRPr="00952397" w14:paraId="37BE83D9" w14:textId="77777777" w:rsidTr="005136F1">
        <w:trPr>
          <w:trHeight w:val="348"/>
        </w:trPr>
        <w:tc>
          <w:tcPr>
            <w:tcW w:w="1980" w:type="dxa"/>
            <w:hideMark/>
          </w:tcPr>
          <w:p w14:paraId="4C3ADBC1" w14:textId="77777777" w:rsidR="005A3417" w:rsidRPr="00952397" w:rsidRDefault="005A3417" w:rsidP="005136F1">
            <w:pPr>
              <w:pStyle w:val="BodyText"/>
              <w:spacing w:line="360" w:lineRule="auto"/>
              <w:jc w:val="both"/>
              <w:rPr>
                <w:bCs/>
                <w:lang w:val="en-GB"/>
              </w:rPr>
            </w:pPr>
            <w:r w:rsidRPr="00952397">
              <w:rPr>
                <w:bCs/>
                <w:lang w:val="en-GB"/>
              </w:rPr>
              <w:t>Payables</w:t>
            </w:r>
          </w:p>
        </w:tc>
        <w:tc>
          <w:tcPr>
            <w:tcW w:w="1984" w:type="dxa"/>
            <w:hideMark/>
          </w:tcPr>
          <w:p w14:paraId="090D5C39" w14:textId="77777777" w:rsidR="005A3417" w:rsidRPr="00952397" w:rsidRDefault="005A3417" w:rsidP="005136F1">
            <w:pPr>
              <w:pStyle w:val="BodyText"/>
              <w:spacing w:line="360" w:lineRule="auto"/>
              <w:ind w:firstLine="720"/>
              <w:jc w:val="right"/>
              <w:rPr>
                <w:bCs/>
                <w:lang w:val="en-GB"/>
              </w:rPr>
            </w:pPr>
          </w:p>
        </w:tc>
        <w:tc>
          <w:tcPr>
            <w:tcW w:w="1701" w:type="dxa"/>
            <w:hideMark/>
          </w:tcPr>
          <w:p w14:paraId="6097B9C4" w14:textId="77777777" w:rsidR="005A3417" w:rsidRPr="00952397" w:rsidRDefault="005A3417" w:rsidP="005136F1">
            <w:pPr>
              <w:pStyle w:val="BodyText"/>
              <w:spacing w:line="360" w:lineRule="auto"/>
              <w:jc w:val="right"/>
              <w:rPr>
                <w:bCs/>
                <w:lang w:val="en-GB"/>
              </w:rPr>
            </w:pPr>
            <w:r w:rsidRPr="00952397">
              <w:rPr>
                <w:bCs/>
                <w:lang w:val="en-GB"/>
              </w:rPr>
              <w:t>2,000</w:t>
            </w:r>
          </w:p>
        </w:tc>
      </w:tr>
      <w:tr w:rsidR="005A3417" w:rsidRPr="00952397" w14:paraId="18C7630F" w14:textId="77777777" w:rsidTr="005136F1">
        <w:trPr>
          <w:trHeight w:val="348"/>
        </w:trPr>
        <w:tc>
          <w:tcPr>
            <w:tcW w:w="1980" w:type="dxa"/>
            <w:hideMark/>
          </w:tcPr>
          <w:p w14:paraId="22D4E809" w14:textId="77777777" w:rsidR="005A3417" w:rsidRPr="00952397" w:rsidRDefault="005A3417" w:rsidP="005136F1">
            <w:pPr>
              <w:pStyle w:val="BodyText"/>
              <w:spacing w:line="360" w:lineRule="auto"/>
              <w:ind w:firstLine="720"/>
              <w:jc w:val="both"/>
              <w:rPr>
                <w:bCs/>
                <w:lang w:val="en-GB"/>
              </w:rPr>
            </w:pPr>
          </w:p>
        </w:tc>
        <w:tc>
          <w:tcPr>
            <w:tcW w:w="1984" w:type="dxa"/>
            <w:hideMark/>
          </w:tcPr>
          <w:p w14:paraId="5CD670B1" w14:textId="77777777" w:rsidR="005A3417" w:rsidRPr="00952397" w:rsidRDefault="005A3417" w:rsidP="005136F1">
            <w:pPr>
              <w:pStyle w:val="BodyText"/>
              <w:spacing w:line="360" w:lineRule="auto"/>
              <w:jc w:val="right"/>
              <w:rPr>
                <w:bCs/>
                <w:lang w:val="en-GB"/>
              </w:rPr>
            </w:pPr>
            <w:r w:rsidRPr="00952397">
              <w:rPr>
                <w:bCs/>
                <w:u w:val="single"/>
                <w:lang w:val="en-GB"/>
              </w:rPr>
              <w:t>22,300</w:t>
            </w:r>
          </w:p>
        </w:tc>
        <w:tc>
          <w:tcPr>
            <w:tcW w:w="1701" w:type="dxa"/>
            <w:hideMark/>
          </w:tcPr>
          <w:p w14:paraId="29AE24D2" w14:textId="77777777" w:rsidR="005A3417" w:rsidRPr="00952397" w:rsidRDefault="005A3417" w:rsidP="005136F1">
            <w:pPr>
              <w:pStyle w:val="BodyText"/>
              <w:spacing w:line="360" w:lineRule="auto"/>
              <w:jc w:val="right"/>
              <w:rPr>
                <w:bCs/>
                <w:lang w:val="en-GB"/>
              </w:rPr>
            </w:pPr>
            <w:r w:rsidRPr="00952397">
              <w:rPr>
                <w:bCs/>
                <w:u w:val="single"/>
                <w:lang w:val="en-GB"/>
              </w:rPr>
              <w:t>22,300</w:t>
            </w:r>
          </w:p>
        </w:tc>
      </w:tr>
    </w:tbl>
    <w:p w14:paraId="342FF6F7" w14:textId="77777777" w:rsidR="005A3417" w:rsidRPr="00952397" w:rsidRDefault="005A3417" w:rsidP="005A3417">
      <w:pPr>
        <w:pStyle w:val="BodyText"/>
        <w:spacing w:line="360" w:lineRule="auto"/>
        <w:ind w:firstLine="720"/>
        <w:jc w:val="both"/>
        <w:rPr>
          <w:bCs/>
          <w:lang w:val="en-GB"/>
        </w:rPr>
      </w:pPr>
    </w:p>
    <w:p w14:paraId="2F222445" w14:textId="77777777" w:rsidR="005A3417" w:rsidRPr="00952397" w:rsidRDefault="005A3417" w:rsidP="005A3417">
      <w:pPr>
        <w:pStyle w:val="BodyText"/>
        <w:spacing w:line="360" w:lineRule="auto"/>
        <w:ind w:firstLine="720"/>
        <w:jc w:val="both"/>
        <w:rPr>
          <w:b/>
          <w:lang w:val="en-GB"/>
        </w:rPr>
      </w:pPr>
    </w:p>
    <w:p w14:paraId="4BD629EE" w14:textId="77777777" w:rsidR="005A3417" w:rsidRPr="00952397" w:rsidRDefault="005A3417" w:rsidP="005A3417">
      <w:pPr>
        <w:pStyle w:val="BodyText"/>
        <w:spacing w:line="360" w:lineRule="auto"/>
        <w:ind w:firstLine="720"/>
        <w:jc w:val="both"/>
        <w:rPr>
          <w:bCs/>
          <w:lang w:val="en-GB"/>
        </w:rPr>
      </w:pPr>
    </w:p>
    <w:p w14:paraId="72137882" w14:textId="77777777" w:rsidR="005A3417" w:rsidRPr="00952397" w:rsidRDefault="005A3417" w:rsidP="005A3417">
      <w:pPr>
        <w:pStyle w:val="BodyText"/>
        <w:spacing w:line="360" w:lineRule="auto"/>
        <w:ind w:firstLine="720"/>
        <w:jc w:val="both"/>
        <w:rPr>
          <w:bCs/>
          <w:lang w:val="en-GB"/>
        </w:rPr>
      </w:pPr>
    </w:p>
    <w:p w14:paraId="70030664" w14:textId="77777777" w:rsidR="005A3417" w:rsidRPr="00952397" w:rsidRDefault="005A3417" w:rsidP="005A3417">
      <w:pPr>
        <w:pStyle w:val="BodyText"/>
        <w:spacing w:line="360" w:lineRule="auto"/>
        <w:ind w:firstLine="720"/>
        <w:jc w:val="both"/>
        <w:rPr>
          <w:bCs/>
          <w:lang w:val="en-GB"/>
        </w:rPr>
      </w:pPr>
    </w:p>
    <w:p w14:paraId="3F190B36" w14:textId="77777777" w:rsidR="005A3417" w:rsidRPr="00952397" w:rsidRDefault="005A3417" w:rsidP="005A3417">
      <w:pPr>
        <w:pStyle w:val="BodyText"/>
        <w:spacing w:line="360" w:lineRule="auto"/>
        <w:ind w:firstLine="720"/>
        <w:jc w:val="both"/>
        <w:rPr>
          <w:bCs/>
          <w:lang w:val="en-GB"/>
        </w:rPr>
      </w:pPr>
    </w:p>
    <w:p w14:paraId="3ECFEB36" w14:textId="77777777" w:rsidR="005A3417" w:rsidRPr="00952397" w:rsidRDefault="005A3417" w:rsidP="005A3417">
      <w:pPr>
        <w:pStyle w:val="BodyText"/>
        <w:spacing w:line="360" w:lineRule="auto"/>
        <w:ind w:firstLine="720"/>
        <w:jc w:val="both"/>
        <w:rPr>
          <w:bCs/>
          <w:lang w:val="en-GB"/>
        </w:rPr>
      </w:pPr>
    </w:p>
    <w:p w14:paraId="497F533A" w14:textId="77777777" w:rsidR="005A3417" w:rsidRPr="00952397" w:rsidRDefault="005A3417" w:rsidP="005A3417">
      <w:pPr>
        <w:pStyle w:val="BodyText"/>
        <w:spacing w:line="360" w:lineRule="auto"/>
        <w:ind w:firstLine="720"/>
        <w:jc w:val="both"/>
        <w:rPr>
          <w:bCs/>
          <w:lang w:val="en-GB"/>
        </w:rPr>
      </w:pPr>
    </w:p>
    <w:p w14:paraId="34A8C564" w14:textId="77777777" w:rsidR="005A3417" w:rsidRDefault="005A3417" w:rsidP="005A3417">
      <w:pPr>
        <w:pStyle w:val="BodyText"/>
        <w:spacing w:line="360" w:lineRule="auto"/>
        <w:ind w:firstLine="720"/>
        <w:jc w:val="both"/>
        <w:rPr>
          <w:bCs/>
          <w:lang w:val="en-GB"/>
        </w:rPr>
      </w:pPr>
    </w:p>
    <w:p w14:paraId="49A967B1" w14:textId="77777777" w:rsidR="005A3417" w:rsidRDefault="005A3417" w:rsidP="005A3417">
      <w:pPr>
        <w:pStyle w:val="BodyText"/>
        <w:spacing w:line="360" w:lineRule="auto"/>
        <w:ind w:firstLine="720"/>
        <w:jc w:val="both"/>
        <w:rPr>
          <w:bCs/>
          <w:lang w:val="en-GB"/>
        </w:rPr>
      </w:pPr>
    </w:p>
    <w:p w14:paraId="02FBCD64" w14:textId="77777777" w:rsidR="005A3417" w:rsidRDefault="005A3417" w:rsidP="005A3417">
      <w:pPr>
        <w:pStyle w:val="BodyText"/>
        <w:spacing w:line="360" w:lineRule="auto"/>
        <w:ind w:firstLine="720"/>
        <w:jc w:val="both"/>
        <w:rPr>
          <w:bCs/>
          <w:lang w:val="en-GB"/>
        </w:rPr>
      </w:pPr>
      <w:r w:rsidRPr="00952397">
        <w:rPr>
          <w:bCs/>
          <w:lang w:val="en-GB"/>
        </w:rPr>
        <w:t>Following on from the above information, Sonia’s business conducts a number of transactions in September. These are shown in the table below:</w:t>
      </w:r>
    </w:p>
    <w:p w14:paraId="110331E0" w14:textId="77777777" w:rsidR="005A3417" w:rsidRPr="0023743C" w:rsidRDefault="005A3417" w:rsidP="005A3417">
      <w:pPr>
        <w:pStyle w:val="BodyText"/>
        <w:spacing w:line="360" w:lineRule="auto"/>
        <w:ind w:firstLine="720"/>
        <w:jc w:val="both"/>
        <w:rPr>
          <w:bCs/>
          <w:lang w:val="en-GB"/>
        </w:rPr>
      </w:pPr>
    </w:p>
    <w:tbl>
      <w:tblPr>
        <w:tblStyle w:val="TableGrid"/>
        <w:tblpPr w:leftFromText="180" w:rightFromText="180" w:vertAnchor="text" w:horzAnchor="page" w:tblpX="1026" w:tblpY="88"/>
        <w:tblW w:w="10535" w:type="dxa"/>
        <w:tblLook w:val="04A0" w:firstRow="1" w:lastRow="0" w:firstColumn="1" w:lastColumn="0" w:noHBand="0" w:noVBand="1"/>
      </w:tblPr>
      <w:tblGrid>
        <w:gridCol w:w="571"/>
        <w:gridCol w:w="1125"/>
        <w:gridCol w:w="1560"/>
        <w:gridCol w:w="7279"/>
      </w:tblGrid>
      <w:tr w:rsidR="005A3417" w:rsidRPr="00952397" w14:paraId="261DD1B9" w14:textId="77777777" w:rsidTr="005136F1">
        <w:trPr>
          <w:trHeight w:val="416"/>
        </w:trPr>
        <w:tc>
          <w:tcPr>
            <w:tcW w:w="571" w:type="dxa"/>
            <w:hideMark/>
          </w:tcPr>
          <w:p w14:paraId="429D08DD" w14:textId="77777777" w:rsidR="005A3417" w:rsidRPr="00952397" w:rsidRDefault="005A3417" w:rsidP="005136F1">
            <w:pPr>
              <w:pStyle w:val="BodyText"/>
              <w:spacing w:line="360" w:lineRule="auto"/>
              <w:jc w:val="center"/>
              <w:rPr>
                <w:b/>
                <w:lang w:val="en-GB"/>
              </w:rPr>
            </w:pPr>
            <w:r w:rsidRPr="00952397">
              <w:rPr>
                <w:b/>
                <w:bCs/>
                <w:lang w:val="en-GB"/>
              </w:rPr>
              <w:t>No.</w:t>
            </w:r>
          </w:p>
        </w:tc>
        <w:tc>
          <w:tcPr>
            <w:tcW w:w="1125" w:type="dxa"/>
            <w:hideMark/>
          </w:tcPr>
          <w:p w14:paraId="1D69D064" w14:textId="77777777" w:rsidR="005A3417" w:rsidRPr="00952397" w:rsidRDefault="005A3417" w:rsidP="005136F1">
            <w:pPr>
              <w:pStyle w:val="BodyText"/>
              <w:spacing w:line="360" w:lineRule="auto"/>
              <w:jc w:val="center"/>
              <w:rPr>
                <w:b/>
                <w:lang w:val="en-GB"/>
              </w:rPr>
            </w:pPr>
            <w:r w:rsidRPr="00952397">
              <w:rPr>
                <w:b/>
                <w:bCs/>
                <w:lang w:val="en-GB"/>
              </w:rPr>
              <w:t>Date</w:t>
            </w:r>
          </w:p>
        </w:tc>
        <w:tc>
          <w:tcPr>
            <w:tcW w:w="1560" w:type="dxa"/>
            <w:hideMark/>
          </w:tcPr>
          <w:p w14:paraId="7F6C5874" w14:textId="77777777" w:rsidR="005A3417" w:rsidRPr="00952397" w:rsidRDefault="005A3417" w:rsidP="005136F1">
            <w:pPr>
              <w:pStyle w:val="BodyText"/>
              <w:spacing w:line="360" w:lineRule="auto"/>
              <w:jc w:val="center"/>
              <w:rPr>
                <w:b/>
                <w:lang w:val="en-GB"/>
              </w:rPr>
            </w:pPr>
            <w:r w:rsidRPr="00952397">
              <w:rPr>
                <w:b/>
                <w:bCs/>
                <w:lang w:val="en-GB"/>
              </w:rPr>
              <w:t>Amount (£)</w:t>
            </w:r>
          </w:p>
        </w:tc>
        <w:tc>
          <w:tcPr>
            <w:tcW w:w="7279" w:type="dxa"/>
            <w:hideMark/>
          </w:tcPr>
          <w:p w14:paraId="7A8A48F5" w14:textId="77777777" w:rsidR="005A3417" w:rsidRPr="00952397" w:rsidRDefault="005A3417" w:rsidP="005136F1">
            <w:pPr>
              <w:pStyle w:val="BodyText"/>
              <w:spacing w:line="360" w:lineRule="auto"/>
              <w:jc w:val="center"/>
              <w:rPr>
                <w:b/>
                <w:lang w:val="en-GB"/>
              </w:rPr>
            </w:pPr>
            <w:r w:rsidRPr="00952397">
              <w:rPr>
                <w:b/>
                <w:bCs/>
                <w:lang w:val="en-GB"/>
              </w:rPr>
              <w:t>Transaction</w:t>
            </w:r>
          </w:p>
        </w:tc>
      </w:tr>
      <w:tr w:rsidR="005A3417" w:rsidRPr="00952397" w14:paraId="60AE5147" w14:textId="77777777" w:rsidTr="005136F1">
        <w:tc>
          <w:tcPr>
            <w:tcW w:w="571" w:type="dxa"/>
            <w:hideMark/>
          </w:tcPr>
          <w:p w14:paraId="61035D47" w14:textId="77777777" w:rsidR="005A3417" w:rsidRPr="00952397" w:rsidRDefault="005A3417" w:rsidP="005136F1">
            <w:pPr>
              <w:pStyle w:val="BodyText"/>
              <w:jc w:val="center"/>
              <w:rPr>
                <w:bCs/>
                <w:lang w:val="en-GB"/>
              </w:rPr>
            </w:pPr>
            <w:r w:rsidRPr="00952397">
              <w:rPr>
                <w:bCs/>
                <w:lang w:val="en-GB"/>
              </w:rPr>
              <w:t>1</w:t>
            </w:r>
          </w:p>
        </w:tc>
        <w:tc>
          <w:tcPr>
            <w:tcW w:w="1125" w:type="dxa"/>
            <w:hideMark/>
          </w:tcPr>
          <w:p w14:paraId="591E5A0A" w14:textId="77777777" w:rsidR="005A3417" w:rsidRPr="00952397" w:rsidRDefault="005A3417" w:rsidP="005136F1">
            <w:pPr>
              <w:pStyle w:val="BodyText"/>
              <w:jc w:val="center"/>
              <w:rPr>
                <w:bCs/>
                <w:lang w:val="en-GB"/>
              </w:rPr>
            </w:pPr>
            <w:r w:rsidRPr="00952397">
              <w:rPr>
                <w:bCs/>
                <w:lang w:val="en-GB"/>
              </w:rPr>
              <w:t>Sept 2</w:t>
            </w:r>
          </w:p>
        </w:tc>
        <w:tc>
          <w:tcPr>
            <w:tcW w:w="1560" w:type="dxa"/>
            <w:hideMark/>
          </w:tcPr>
          <w:p w14:paraId="7C710506" w14:textId="77777777" w:rsidR="005A3417" w:rsidRPr="00952397" w:rsidRDefault="005A3417" w:rsidP="005136F1">
            <w:pPr>
              <w:pStyle w:val="BodyText"/>
              <w:jc w:val="right"/>
              <w:rPr>
                <w:bCs/>
                <w:lang w:val="en-GB"/>
              </w:rPr>
            </w:pPr>
            <w:r w:rsidRPr="00952397">
              <w:rPr>
                <w:bCs/>
                <w:lang w:val="en-GB"/>
              </w:rPr>
              <w:t>700</w:t>
            </w:r>
          </w:p>
        </w:tc>
        <w:tc>
          <w:tcPr>
            <w:tcW w:w="7279" w:type="dxa"/>
            <w:hideMark/>
          </w:tcPr>
          <w:p w14:paraId="16DABDC1" w14:textId="77777777" w:rsidR="005A3417" w:rsidRPr="00952397" w:rsidRDefault="005A3417" w:rsidP="005136F1">
            <w:pPr>
              <w:pStyle w:val="BodyText"/>
              <w:spacing w:line="360" w:lineRule="auto"/>
              <w:contextualSpacing/>
              <w:jc w:val="both"/>
              <w:rPr>
                <w:bCs/>
                <w:lang w:val="en-GB"/>
              </w:rPr>
            </w:pPr>
            <w:r w:rsidRPr="00952397">
              <w:rPr>
                <w:bCs/>
                <w:lang w:val="en-GB"/>
              </w:rPr>
              <w:t xml:space="preserve">Sonia contributes additional capital in the form of cash for her business which she needs urgently to buy a computer for her business. </w:t>
            </w:r>
          </w:p>
        </w:tc>
      </w:tr>
      <w:tr w:rsidR="005A3417" w:rsidRPr="00952397" w14:paraId="57FC5DF2" w14:textId="77777777" w:rsidTr="005136F1">
        <w:tc>
          <w:tcPr>
            <w:tcW w:w="571" w:type="dxa"/>
            <w:hideMark/>
          </w:tcPr>
          <w:p w14:paraId="1A710B87" w14:textId="77777777" w:rsidR="005A3417" w:rsidRPr="00952397" w:rsidRDefault="005A3417" w:rsidP="005136F1">
            <w:pPr>
              <w:pStyle w:val="BodyText"/>
              <w:jc w:val="center"/>
              <w:rPr>
                <w:bCs/>
                <w:lang w:val="en-GB"/>
              </w:rPr>
            </w:pPr>
            <w:r w:rsidRPr="00952397">
              <w:rPr>
                <w:bCs/>
                <w:lang w:val="en-GB"/>
              </w:rPr>
              <w:t>2</w:t>
            </w:r>
          </w:p>
        </w:tc>
        <w:tc>
          <w:tcPr>
            <w:tcW w:w="1125" w:type="dxa"/>
            <w:hideMark/>
          </w:tcPr>
          <w:p w14:paraId="7DD401BF" w14:textId="77777777" w:rsidR="005A3417" w:rsidRPr="00952397" w:rsidRDefault="005A3417" w:rsidP="005136F1">
            <w:pPr>
              <w:pStyle w:val="BodyText"/>
              <w:jc w:val="center"/>
              <w:rPr>
                <w:bCs/>
                <w:lang w:val="en-GB"/>
              </w:rPr>
            </w:pPr>
            <w:r w:rsidRPr="00952397">
              <w:rPr>
                <w:bCs/>
                <w:lang w:val="en-GB"/>
              </w:rPr>
              <w:t>3</w:t>
            </w:r>
          </w:p>
        </w:tc>
        <w:tc>
          <w:tcPr>
            <w:tcW w:w="1560" w:type="dxa"/>
            <w:hideMark/>
          </w:tcPr>
          <w:p w14:paraId="4953F612" w14:textId="77777777" w:rsidR="005A3417" w:rsidRPr="00952397" w:rsidRDefault="005A3417" w:rsidP="005136F1">
            <w:pPr>
              <w:pStyle w:val="BodyText"/>
              <w:jc w:val="right"/>
              <w:rPr>
                <w:bCs/>
                <w:lang w:val="en-GB"/>
              </w:rPr>
            </w:pPr>
            <w:r w:rsidRPr="00952397">
              <w:rPr>
                <w:bCs/>
                <w:lang w:val="en-GB"/>
              </w:rPr>
              <w:t>1,000</w:t>
            </w:r>
          </w:p>
        </w:tc>
        <w:tc>
          <w:tcPr>
            <w:tcW w:w="7279" w:type="dxa"/>
            <w:hideMark/>
          </w:tcPr>
          <w:p w14:paraId="3513E9C8" w14:textId="77777777" w:rsidR="005A3417" w:rsidRPr="00952397" w:rsidRDefault="005A3417" w:rsidP="005136F1">
            <w:pPr>
              <w:pStyle w:val="BodyText"/>
              <w:spacing w:line="360" w:lineRule="auto"/>
              <w:contextualSpacing/>
              <w:jc w:val="both"/>
              <w:rPr>
                <w:bCs/>
                <w:lang w:val="en-GB"/>
              </w:rPr>
            </w:pPr>
            <w:r w:rsidRPr="00952397">
              <w:rPr>
                <w:bCs/>
                <w:lang w:val="en-GB"/>
              </w:rPr>
              <w:t xml:space="preserve">Sonia purchased a computer by cash for her business. </w:t>
            </w:r>
          </w:p>
        </w:tc>
      </w:tr>
      <w:tr w:rsidR="005A3417" w:rsidRPr="00952397" w14:paraId="40F2BA7C" w14:textId="77777777" w:rsidTr="005136F1">
        <w:tc>
          <w:tcPr>
            <w:tcW w:w="571" w:type="dxa"/>
          </w:tcPr>
          <w:p w14:paraId="07ACE0EA" w14:textId="77777777" w:rsidR="005A3417" w:rsidRPr="00952397" w:rsidRDefault="005A3417" w:rsidP="005136F1">
            <w:pPr>
              <w:pStyle w:val="BodyText"/>
              <w:jc w:val="center"/>
              <w:rPr>
                <w:bCs/>
                <w:lang w:val="en-GB"/>
              </w:rPr>
            </w:pPr>
            <w:r w:rsidRPr="00952397">
              <w:rPr>
                <w:bCs/>
                <w:lang w:val="en-GB"/>
              </w:rPr>
              <w:t>3</w:t>
            </w:r>
          </w:p>
        </w:tc>
        <w:tc>
          <w:tcPr>
            <w:tcW w:w="1125" w:type="dxa"/>
          </w:tcPr>
          <w:p w14:paraId="0E3D15E0" w14:textId="77777777" w:rsidR="005A3417" w:rsidRPr="00952397" w:rsidRDefault="005A3417" w:rsidP="005136F1">
            <w:pPr>
              <w:pStyle w:val="BodyText"/>
              <w:jc w:val="center"/>
              <w:rPr>
                <w:bCs/>
                <w:lang w:val="en-GB"/>
              </w:rPr>
            </w:pPr>
            <w:r w:rsidRPr="00952397">
              <w:rPr>
                <w:bCs/>
                <w:lang w:val="en-GB"/>
              </w:rPr>
              <w:t>4</w:t>
            </w:r>
          </w:p>
        </w:tc>
        <w:tc>
          <w:tcPr>
            <w:tcW w:w="1560" w:type="dxa"/>
          </w:tcPr>
          <w:p w14:paraId="587CF3F0" w14:textId="77777777" w:rsidR="005A3417" w:rsidRPr="00952397" w:rsidRDefault="005A3417" w:rsidP="005136F1">
            <w:pPr>
              <w:pStyle w:val="BodyText"/>
              <w:jc w:val="right"/>
              <w:rPr>
                <w:bCs/>
                <w:lang w:val="en-GB"/>
              </w:rPr>
            </w:pPr>
            <w:r w:rsidRPr="00952397">
              <w:rPr>
                <w:bCs/>
                <w:lang w:val="en-GB"/>
              </w:rPr>
              <w:t>800</w:t>
            </w:r>
          </w:p>
        </w:tc>
        <w:tc>
          <w:tcPr>
            <w:tcW w:w="7279" w:type="dxa"/>
          </w:tcPr>
          <w:p w14:paraId="4CA7158E" w14:textId="77777777" w:rsidR="005A3417" w:rsidRPr="00952397" w:rsidRDefault="005A3417" w:rsidP="005136F1">
            <w:pPr>
              <w:pStyle w:val="BodyText"/>
              <w:spacing w:line="360" w:lineRule="auto"/>
              <w:contextualSpacing/>
              <w:jc w:val="both"/>
              <w:rPr>
                <w:bCs/>
                <w:lang w:val="en-GB"/>
              </w:rPr>
            </w:pPr>
            <w:r w:rsidRPr="00952397">
              <w:rPr>
                <w:bCs/>
                <w:lang w:val="en-GB"/>
              </w:rPr>
              <w:t>Sonia pays by bank transfer which was due to a supplier.</w:t>
            </w:r>
          </w:p>
        </w:tc>
      </w:tr>
      <w:tr w:rsidR="005A3417" w:rsidRPr="00952397" w14:paraId="1DA04BD6" w14:textId="77777777" w:rsidTr="005136F1">
        <w:tc>
          <w:tcPr>
            <w:tcW w:w="571" w:type="dxa"/>
            <w:hideMark/>
          </w:tcPr>
          <w:p w14:paraId="3AE8EEFB" w14:textId="77777777" w:rsidR="005A3417" w:rsidRPr="00952397" w:rsidRDefault="005A3417" w:rsidP="005136F1">
            <w:pPr>
              <w:pStyle w:val="BodyText"/>
              <w:jc w:val="center"/>
              <w:rPr>
                <w:bCs/>
                <w:lang w:val="en-GB"/>
              </w:rPr>
            </w:pPr>
            <w:r w:rsidRPr="00952397">
              <w:rPr>
                <w:bCs/>
                <w:lang w:val="en-GB"/>
              </w:rPr>
              <w:t>4</w:t>
            </w:r>
          </w:p>
        </w:tc>
        <w:tc>
          <w:tcPr>
            <w:tcW w:w="1125" w:type="dxa"/>
            <w:hideMark/>
          </w:tcPr>
          <w:p w14:paraId="1524D50C" w14:textId="77777777" w:rsidR="005A3417" w:rsidRPr="00952397" w:rsidRDefault="005A3417" w:rsidP="005136F1">
            <w:pPr>
              <w:pStyle w:val="BodyText"/>
              <w:jc w:val="center"/>
              <w:rPr>
                <w:bCs/>
                <w:lang w:val="en-GB"/>
              </w:rPr>
            </w:pPr>
            <w:r w:rsidRPr="00952397">
              <w:rPr>
                <w:bCs/>
                <w:lang w:val="en-GB"/>
              </w:rPr>
              <w:t>7</w:t>
            </w:r>
          </w:p>
        </w:tc>
        <w:tc>
          <w:tcPr>
            <w:tcW w:w="1560" w:type="dxa"/>
            <w:hideMark/>
          </w:tcPr>
          <w:p w14:paraId="410DFA3C" w14:textId="77777777" w:rsidR="005A3417" w:rsidRPr="00952397" w:rsidRDefault="005A3417" w:rsidP="005136F1">
            <w:pPr>
              <w:pStyle w:val="BodyText"/>
              <w:jc w:val="right"/>
              <w:rPr>
                <w:bCs/>
                <w:lang w:val="en-GB"/>
              </w:rPr>
            </w:pPr>
            <w:r w:rsidRPr="00952397">
              <w:rPr>
                <w:bCs/>
                <w:lang w:val="en-GB"/>
              </w:rPr>
              <w:t>700</w:t>
            </w:r>
          </w:p>
        </w:tc>
        <w:tc>
          <w:tcPr>
            <w:tcW w:w="7279" w:type="dxa"/>
            <w:hideMark/>
          </w:tcPr>
          <w:p w14:paraId="5045B792" w14:textId="77777777" w:rsidR="005A3417" w:rsidRPr="00952397" w:rsidRDefault="005A3417" w:rsidP="005136F1">
            <w:pPr>
              <w:pStyle w:val="BodyText"/>
              <w:spacing w:line="360" w:lineRule="auto"/>
              <w:contextualSpacing/>
              <w:jc w:val="both"/>
              <w:rPr>
                <w:bCs/>
                <w:lang w:val="en-GB"/>
              </w:rPr>
            </w:pPr>
            <w:r w:rsidRPr="00952397">
              <w:rPr>
                <w:bCs/>
                <w:lang w:val="en-GB"/>
              </w:rPr>
              <w:t>Sonia purchases products for resale and pays by cheque.</w:t>
            </w:r>
          </w:p>
        </w:tc>
      </w:tr>
      <w:tr w:rsidR="005A3417" w:rsidRPr="00952397" w14:paraId="0F37A5E5" w14:textId="77777777" w:rsidTr="005136F1">
        <w:tc>
          <w:tcPr>
            <w:tcW w:w="571" w:type="dxa"/>
            <w:hideMark/>
          </w:tcPr>
          <w:p w14:paraId="298A0485" w14:textId="77777777" w:rsidR="005A3417" w:rsidRPr="00952397" w:rsidRDefault="005A3417" w:rsidP="005136F1">
            <w:pPr>
              <w:pStyle w:val="BodyText"/>
              <w:jc w:val="center"/>
              <w:rPr>
                <w:bCs/>
                <w:lang w:val="en-GB"/>
              </w:rPr>
            </w:pPr>
            <w:r w:rsidRPr="00952397">
              <w:rPr>
                <w:bCs/>
                <w:lang w:val="en-GB"/>
              </w:rPr>
              <w:t>5</w:t>
            </w:r>
          </w:p>
        </w:tc>
        <w:tc>
          <w:tcPr>
            <w:tcW w:w="1125" w:type="dxa"/>
            <w:hideMark/>
          </w:tcPr>
          <w:p w14:paraId="2EDC2980" w14:textId="77777777" w:rsidR="005A3417" w:rsidRPr="00952397" w:rsidRDefault="005A3417" w:rsidP="005136F1">
            <w:pPr>
              <w:pStyle w:val="BodyText"/>
              <w:jc w:val="center"/>
              <w:rPr>
                <w:bCs/>
                <w:lang w:val="en-GB"/>
              </w:rPr>
            </w:pPr>
            <w:r w:rsidRPr="00952397">
              <w:rPr>
                <w:bCs/>
                <w:lang w:val="en-GB"/>
              </w:rPr>
              <w:t>9</w:t>
            </w:r>
          </w:p>
        </w:tc>
        <w:tc>
          <w:tcPr>
            <w:tcW w:w="1560" w:type="dxa"/>
            <w:hideMark/>
          </w:tcPr>
          <w:p w14:paraId="4F30DC68" w14:textId="77777777" w:rsidR="005A3417" w:rsidRPr="00952397" w:rsidRDefault="005A3417" w:rsidP="005136F1">
            <w:pPr>
              <w:pStyle w:val="BodyText"/>
              <w:jc w:val="right"/>
              <w:rPr>
                <w:bCs/>
                <w:lang w:val="en-GB"/>
              </w:rPr>
            </w:pPr>
            <w:r w:rsidRPr="00952397">
              <w:rPr>
                <w:bCs/>
                <w:lang w:val="en-GB"/>
              </w:rPr>
              <w:t>3,000</w:t>
            </w:r>
          </w:p>
        </w:tc>
        <w:tc>
          <w:tcPr>
            <w:tcW w:w="7279" w:type="dxa"/>
            <w:hideMark/>
          </w:tcPr>
          <w:p w14:paraId="20845182" w14:textId="77777777" w:rsidR="005A3417" w:rsidRPr="00952397" w:rsidRDefault="005A3417" w:rsidP="005136F1">
            <w:pPr>
              <w:pStyle w:val="BodyText"/>
              <w:spacing w:line="360" w:lineRule="auto"/>
              <w:contextualSpacing/>
              <w:jc w:val="both"/>
              <w:rPr>
                <w:bCs/>
                <w:lang w:val="en-GB"/>
              </w:rPr>
            </w:pPr>
            <w:r w:rsidRPr="00952397">
              <w:rPr>
                <w:bCs/>
                <w:lang w:val="en-GB"/>
              </w:rPr>
              <w:t>Sonia receives payment through her bank account from a receivable.</w:t>
            </w:r>
          </w:p>
        </w:tc>
      </w:tr>
      <w:tr w:rsidR="005A3417" w:rsidRPr="00952397" w14:paraId="48DAD5EC" w14:textId="77777777" w:rsidTr="005136F1">
        <w:tc>
          <w:tcPr>
            <w:tcW w:w="571" w:type="dxa"/>
            <w:hideMark/>
          </w:tcPr>
          <w:p w14:paraId="64E40879" w14:textId="77777777" w:rsidR="005A3417" w:rsidRPr="00952397" w:rsidRDefault="005A3417" w:rsidP="005136F1">
            <w:pPr>
              <w:pStyle w:val="BodyText"/>
              <w:jc w:val="center"/>
              <w:rPr>
                <w:bCs/>
                <w:lang w:val="en-GB"/>
              </w:rPr>
            </w:pPr>
            <w:r w:rsidRPr="00952397">
              <w:rPr>
                <w:bCs/>
                <w:lang w:val="en-GB"/>
              </w:rPr>
              <w:t>6</w:t>
            </w:r>
          </w:p>
        </w:tc>
        <w:tc>
          <w:tcPr>
            <w:tcW w:w="1125" w:type="dxa"/>
            <w:hideMark/>
          </w:tcPr>
          <w:p w14:paraId="1B25F256" w14:textId="77777777" w:rsidR="005A3417" w:rsidRPr="00952397" w:rsidRDefault="005A3417" w:rsidP="005136F1">
            <w:pPr>
              <w:pStyle w:val="BodyText"/>
              <w:jc w:val="center"/>
              <w:rPr>
                <w:bCs/>
                <w:lang w:val="en-GB"/>
              </w:rPr>
            </w:pPr>
            <w:r w:rsidRPr="00952397">
              <w:rPr>
                <w:bCs/>
                <w:lang w:val="en-GB"/>
              </w:rPr>
              <w:t>11</w:t>
            </w:r>
          </w:p>
        </w:tc>
        <w:tc>
          <w:tcPr>
            <w:tcW w:w="1560" w:type="dxa"/>
            <w:hideMark/>
          </w:tcPr>
          <w:p w14:paraId="19CE81B2" w14:textId="77777777" w:rsidR="005A3417" w:rsidRPr="00952397" w:rsidRDefault="005A3417" w:rsidP="005136F1">
            <w:pPr>
              <w:pStyle w:val="BodyText"/>
              <w:jc w:val="right"/>
              <w:rPr>
                <w:bCs/>
                <w:lang w:val="en-GB"/>
              </w:rPr>
            </w:pPr>
            <w:r w:rsidRPr="00952397">
              <w:rPr>
                <w:bCs/>
                <w:lang w:val="en-GB"/>
              </w:rPr>
              <w:t>350</w:t>
            </w:r>
          </w:p>
        </w:tc>
        <w:tc>
          <w:tcPr>
            <w:tcW w:w="7279" w:type="dxa"/>
            <w:hideMark/>
          </w:tcPr>
          <w:p w14:paraId="225242D6" w14:textId="77777777" w:rsidR="005A3417" w:rsidRPr="00952397" w:rsidRDefault="005A3417" w:rsidP="005136F1">
            <w:pPr>
              <w:pStyle w:val="BodyText"/>
              <w:spacing w:line="360" w:lineRule="auto"/>
              <w:contextualSpacing/>
              <w:jc w:val="both"/>
              <w:rPr>
                <w:bCs/>
                <w:lang w:val="en-GB"/>
              </w:rPr>
            </w:pPr>
            <w:r w:rsidRPr="00952397">
              <w:rPr>
                <w:bCs/>
                <w:lang w:val="en-GB"/>
              </w:rPr>
              <w:t>Sonia pays by debit card for petrol to be used for business.</w:t>
            </w:r>
          </w:p>
        </w:tc>
      </w:tr>
      <w:tr w:rsidR="005A3417" w:rsidRPr="00952397" w14:paraId="55654C80" w14:textId="77777777" w:rsidTr="005136F1">
        <w:tc>
          <w:tcPr>
            <w:tcW w:w="571" w:type="dxa"/>
            <w:hideMark/>
          </w:tcPr>
          <w:p w14:paraId="0E4D91D5" w14:textId="77777777" w:rsidR="005A3417" w:rsidRPr="00952397" w:rsidRDefault="005A3417" w:rsidP="005136F1">
            <w:pPr>
              <w:pStyle w:val="BodyText"/>
              <w:jc w:val="center"/>
              <w:rPr>
                <w:bCs/>
                <w:lang w:val="en-GB"/>
              </w:rPr>
            </w:pPr>
            <w:r w:rsidRPr="00952397">
              <w:rPr>
                <w:bCs/>
                <w:lang w:val="en-GB"/>
              </w:rPr>
              <w:t>7</w:t>
            </w:r>
          </w:p>
        </w:tc>
        <w:tc>
          <w:tcPr>
            <w:tcW w:w="1125" w:type="dxa"/>
            <w:hideMark/>
          </w:tcPr>
          <w:p w14:paraId="50E05CB6" w14:textId="77777777" w:rsidR="005A3417" w:rsidRPr="00952397" w:rsidRDefault="005A3417" w:rsidP="005136F1">
            <w:pPr>
              <w:pStyle w:val="BodyText"/>
              <w:jc w:val="center"/>
              <w:rPr>
                <w:bCs/>
                <w:lang w:val="en-GB"/>
              </w:rPr>
            </w:pPr>
            <w:r w:rsidRPr="00952397">
              <w:rPr>
                <w:bCs/>
                <w:lang w:val="en-GB"/>
              </w:rPr>
              <w:t>15</w:t>
            </w:r>
          </w:p>
        </w:tc>
        <w:tc>
          <w:tcPr>
            <w:tcW w:w="1560" w:type="dxa"/>
            <w:hideMark/>
          </w:tcPr>
          <w:p w14:paraId="4A51A522" w14:textId="77777777" w:rsidR="005A3417" w:rsidRPr="00952397" w:rsidRDefault="005A3417" w:rsidP="005136F1">
            <w:pPr>
              <w:pStyle w:val="BodyText"/>
              <w:jc w:val="right"/>
              <w:rPr>
                <w:bCs/>
                <w:lang w:val="en-GB"/>
              </w:rPr>
            </w:pPr>
            <w:r w:rsidRPr="00952397">
              <w:rPr>
                <w:bCs/>
                <w:lang w:val="en-GB"/>
              </w:rPr>
              <w:t>2,600</w:t>
            </w:r>
          </w:p>
        </w:tc>
        <w:tc>
          <w:tcPr>
            <w:tcW w:w="7279" w:type="dxa"/>
            <w:hideMark/>
          </w:tcPr>
          <w:p w14:paraId="3938DC39" w14:textId="77777777" w:rsidR="005A3417" w:rsidRPr="00952397" w:rsidRDefault="005A3417" w:rsidP="005136F1">
            <w:pPr>
              <w:pStyle w:val="BodyText"/>
              <w:spacing w:line="360" w:lineRule="auto"/>
              <w:contextualSpacing/>
              <w:jc w:val="both"/>
              <w:rPr>
                <w:bCs/>
                <w:lang w:val="en-GB"/>
              </w:rPr>
            </w:pPr>
            <w:r w:rsidRPr="00952397">
              <w:rPr>
                <w:bCs/>
                <w:lang w:val="en-GB"/>
              </w:rPr>
              <w:t>Sonia receives cash payment from a receivable.</w:t>
            </w:r>
          </w:p>
        </w:tc>
      </w:tr>
      <w:tr w:rsidR="005A3417" w:rsidRPr="00952397" w14:paraId="58E439AA" w14:textId="77777777" w:rsidTr="005136F1">
        <w:tc>
          <w:tcPr>
            <w:tcW w:w="571" w:type="dxa"/>
            <w:hideMark/>
          </w:tcPr>
          <w:p w14:paraId="2A34A384" w14:textId="77777777" w:rsidR="005A3417" w:rsidRPr="00952397" w:rsidRDefault="005A3417" w:rsidP="005136F1">
            <w:pPr>
              <w:pStyle w:val="BodyText"/>
              <w:jc w:val="center"/>
              <w:rPr>
                <w:bCs/>
                <w:lang w:val="en-GB"/>
              </w:rPr>
            </w:pPr>
            <w:r w:rsidRPr="00952397">
              <w:rPr>
                <w:bCs/>
                <w:lang w:val="en-GB"/>
              </w:rPr>
              <w:t>8</w:t>
            </w:r>
          </w:p>
        </w:tc>
        <w:tc>
          <w:tcPr>
            <w:tcW w:w="1125" w:type="dxa"/>
            <w:hideMark/>
          </w:tcPr>
          <w:p w14:paraId="4071D0B3" w14:textId="77777777" w:rsidR="005A3417" w:rsidRPr="00952397" w:rsidRDefault="005A3417" w:rsidP="005136F1">
            <w:pPr>
              <w:pStyle w:val="BodyText"/>
              <w:jc w:val="center"/>
              <w:rPr>
                <w:bCs/>
                <w:lang w:val="en-GB"/>
              </w:rPr>
            </w:pPr>
            <w:r w:rsidRPr="00952397">
              <w:rPr>
                <w:bCs/>
                <w:lang w:val="en-GB"/>
              </w:rPr>
              <w:t>18</w:t>
            </w:r>
          </w:p>
        </w:tc>
        <w:tc>
          <w:tcPr>
            <w:tcW w:w="1560" w:type="dxa"/>
            <w:hideMark/>
          </w:tcPr>
          <w:p w14:paraId="69604362" w14:textId="77777777" w:rsidR="005A3417" w:rsidRPr="00952397" w:rsidRDefault="005A3417" w:rsidP="005136F1">
            <w:pPr>
              <w:pStyle w:val="BodyText"/>
              <w:jc w:val="right"/>
              <w:rPr>
                <w:bCs/>
                <w:lang w:val="en-GB"/>
              </w:rPr>
            </w:pPr>
            <w:r w:rsidRPr="00952397">
              <w:rPr>
                <w:bCs/>
                <w:lang w:val="en-GB"/>
              </w:rPr>
              <w:t>450</w:t>
            </w:r>
          </w:p>
        </w:tc>
        <w:tc>
          <w:tcPr>
            <w:tcW w:w="7279" w:type="dxa"/>
            <w:hideMark/>
          </w:tcPr>
          <w:p w14:paraId="2D05F712" w14:textId="77777777" w:rsidR="005A3417" w:rsidRPr="00952397" w:rsidRDefault="005A3417" w:rsidP="005136F1">
            <w:pPr>
              <w:pStyle w:val="BodyText"/>
              <w:spacing w:line="360" w:lineRule="auto"/>
              <w:contextualSpacing/>
              <w:jc w:val="both"/>
              <w:rPr>
                <w:bCs/>
                <w:lang w:val="en-GB"/>
              </w:rPr>
            </w:pPr>
            <w:r w:rsidRPr="00952397">
              <w:rPr>
                <w:bCs/>
                <w:lang w:val="en-GB"/>
              </w:rPr>
              <w:t>Sonia pays insurance by business debit card.</w:t>
            </w:r>
          </w:p>
        </w:tc>
      </w:tr>
      <w:tr w:rsidR="005A3417" w:rsidRPr="00952397" w14:paraId="30F451E0" w14:textId="77777777" w:rsidTr="005136F1">
        <w:tc>
          <w:tcPr>
            <w:tcW w:w="571" w:type="dxa"/>
            <w:hideMark/>
          </w:tcPr>
          <w:p w14:paraId="46851D94" w14:textId="77777777" w:rsidR="005A3417" w:rsidRPr="00952397" w:rsidRDefault="005A3417" w:rsidP="005136F1">
            <w:pPr>
              <w:pStyle w:val="BodyText"/>
              <w:jc w:val="center"/>
              <w:rPr>
                <w:bCs/>
                <w:lang w:val="en-GB"/>
              </w:rPr>
            </w:pPr>
            <w:r w:rsidRPr="00952397">
              <w:rPr>
                <w:bCs/>
                <w:lang w:val="en-GB"/>
              </w:rPr>
              <w:t>9</w:t>
            </w:r>
          </w:p>
        </w:tc>
        <w:tc>
          <w:tcPr>
            <w:tcW w:w="1125" w:type="dxa"/>
            <w:hideMark/>
          </w:tcPr>
          <w:p w14:paraId="7BCC830A" w14:textId="77777777" w:rsidR="005A3417" w:rsidRPr="00952397" w:rsidRDefault="005A3417" w:rsidP="005136F1">
            <w:pPr>
              <w:pStyle w:val="BodyText"/>
              <w:jc w:val="center"/>
              <w:rPr>
                <w:bCs/>
                <w:lang w:val="en-GB"/>
              </w:rPr>
            </w:pPr>
            <w:r w:rsidRPr="00952397">
              <w:rPr>
                <w:bCs/>
                <w:lang w:val="en-GB"/>
              </w:rPr>
              <w:t>20</w:t>
            </w:r>
          </w:p>
        </w:tc>
        <w:tc>
          <w:tcPr>
            <w:tcW w:w="1560" w:type="dxa"/>
            <w:hideMark/>
          </w:tcPr>
          <w:p w14:paraId="6FCC1363" w14:textId="77777777" w:rsidR="005A3417" w:rsidRPr="00952397" w:rsidRDefault="005A3417" w:rsidP="005136F1">
            <w:pPr>
              <w:pStyle w:val="BodyText"/>
              <w:jc w:val="right"/>
              <w:rPr>
                <w:bCs/>
                <w:lang w:val="en-GB"/>
              </w:rPr>
            </w:pPr>
            <w:r w:rsidRPr="00952397">
              <w:rPr>
                <w:bCs/>
                <w:lang w:val="en-GB"/>
              </w:rPr>
              <w:t>1,200</w:t>
            </w:r>
          </w:p>
        </w:tc>
        <w:tc>
          <w:tcPr>
            <w:tcW w:w="7279" w:type="dxa"/>
            <w:hideMark/>
          </w:tcPr>
          <w:p w14:paraId="0310A771" w14:textId="77777777" w:rsidR="005A3417" w:rsidRPr="00952397" w:rsidRDefault="005A3417" w:rsidP="005136F1">
            <w:pPr>
              <w:pStyle w:val="BodyText"/>
              <w:spacing w:line="360" w:lineRule="auto"/>
              <w:contextualSpacing/>
              <w:jc w:val="both"/>
              <w:rPr>
                <w:bCs/>
                <w:lang w:val="en-GB"/>
              </w:rPr>
            </w:pPr>
            <w:r w:rsidRPr="00952397">
              <w:rPr>
                <w:bCs/>
                <w:lang w:val="en-GB"/>
              </w:rPr>
              <w:t>Sonia purchases products for resale, agreeing 30 days credit terms.</w:t>
            </w:r>
          </w:p>
        </w:tc>
      </w:tr>
      <w:tr w:rsidR="005A3417" w:rsidRPr="00952397" w14:paraId="6CE835CE" w14:textId="77777777" w:rsidTr="005136F1">
        <w:tc>
          <w:tcPr>
            <w:tcW w:w="571" w:type="dxa"/>
            <w:hideMark/>
          </w:tcPr>
          <w:p w14:paraId="27F5BE38" w14:textId="77777777" w:rsidR="005A3417" w:rsidRPr="00952397" w:rsidRDefault="005A3417" w:rsidP="005136F1">
            <w:pPr>
              <w:pStyle w:val="BodyText"/>
              <w:jc w:val="center"/>
              <w:rPr>
                <w:bCs/>
                <w:lang w:val="en-GB"/>
              </w:rPr>
            </w:pPr>
            <w:r w:rsidRPr="00952397">
              <w:rPr>
                <w:bCs/>
                <w:lang w:val="en-GB"/>
              </w:rPr>
              <w:t>10</w:t>
            </w:r>
          </w:p>
        </w:tc>
        <w:tc>
          <w:tcPr>
            <w:tcW w:w="1125" w:type="dxa"/>
            <w:hideMark/>
          </w:tcPr>
          <w:p w14:paraId="198F2B89" w14:textId="77777777" w:rsidR="005A3417" w:rsidRPr="00952397" w:rsidRDefault="005A3417" w:rsidP="005136F1">
            <w:pPr>
              <w:pStyle w:val="BodyText"/>
              <w:jc w:val="center"/>
              <w:rPr>
                <w:bCs/>
                <w:lang w:val="en-GB"/>
              </w:rPr>
            </w:pPr>
            <w:r w:rsidRPr="00952397">
              <w:rPr>
                <w:bCs/>
                <w:lang w:val="en-GB"/>
              </w:rPr>
              <w:t>21</w:t>
            </w:r>
          </w:p>
        </w:tc>
        <w:tc>
          <w:tcPr>
            <w:tcW w:w="1560" w:type="dxa"/>
            <w:hideMark/>
          </w:tcPr>
          <w:p w14:paraId="2485DB4C" w14:textId="77777777" w:rsidR="005A3417" w:rsidRPr="00952397" w:rsidRDefault="005A3417" w:rsidP="005136F1">
            <w:pPr>
              <w:pStyle w:val="BodyText"/>
              <w:jc w:val="right"/>
              <w:rPr>
                <w:bCs/>
                <w:lang w:val="en-GB"/>
              </w:rPr>
            </w:pPr>
            <w:r w:rsidRPr="00952397">
              <w:rPr>
                <w:bCs/>
                <w:lang w:val="en-GB"/>
              </w:rPr>
              <w:t>2,400</w:t>
            </w:r>
          </w:p>
        </w:tc>
        <w:tc>
          <w:tcPr>
            <w:tcW w:w="7279" w:type="dxa"/>
            <w:hideMark/>
          </w:tcPr>
          <w:p w14:paraId="3E3AB2C0" w14:textId="77777777" w:rsidR="005A3417" w:rsidRPr="00952397" w:rsidRDefault="005A3417" w:rsidP="005136F1">
            <w:pPr>
              <w:pStyle w:val="BodyText"/>
              <w:spacing w:line="360" w:lineRule="auto"/>
              <w:contextualSpacing/>
              <w:jc w:val="both"/>
              <w:rPr>
                <w:bCs/>
                <w:lang w:val="en-GB"/>
              </w:rPr>
            </w:pPr>
            <w:r w:rsidRPr="00952397">
              <w:rPr>
                <w:bCs/>
                <w:lang w:val="en-GB"/>
              </w:rPr>
              <w:t>Sonia invoices a new customer on 30 days credit terms.</w:t>
            </w:r>
          </w:p>
        </w:tc>
      </w:tr>
      <w:tr w:rsidR="005A3417" w:rsidRPr="00952397" w14:paraId="7F3E5AA4" w14:textId="77777777" w:rsidTr="005136F1">
        <w:tc>
          <w:tcPr>
            <w:tcW w:w="571" w:type="dxa"/>
          </w:tcPr>
          <w:p w14:paraId="236519AC" w14:textId="77777777" w:rsidR="005A3417" w:rsidRPr="00952397" w:rsidRDefault="005A3417" w:rsidP="005136F1">
            <w:pPr>
              <w:pStyle w:val="BodyText"/>
              <w:spacing w:line="360" w:lineRule="auto"/>
              <w:jc w:val="center"/>
              <w:rPr>
                <w:bCs/>
                <w:lang w:val="en-GB"/>
              </w:rPr>
            </w:pPr>
            <w:r w:rsidRPr="00952397">
              <w:rPr>
                <w:b/>
                <w:bCs/>
                <w:lang w:val="en-GB"/>
              </w:rPr>
              <w:lastRenderedPageBreak/>
              <w:t>No.</w:t>
            </w:r>
          </w:p>
        </w:tc>
        <w:tc>
          <w:tcPr>
            <w:tcW w:w="1125" w:type="dxa"/>
          </w:tcPr>
          <w:p w14:paraId="78969C72" w14:textId="77777777" w:rsidR="005A3417" w:rsidRPr="00952397" w:rsidRDefault="005A3417" w:rsidP="005136F1">
            <w:pPr>
              <w:pStyle w:val="BodyText"/>
              <w:spacing w:line="360" w:lineRule="auto"/>
              <w:jc w:val="center"/>
              <w:rPr>
                <w:bCs/>
                <w:lang w:val="en-GB"/>
              </w:rPr>
            </w:pPr>
            <w:r w:rsidRPr="00952397">
              <w:rPr>
                <w:b/>
                <w:bCs/>
                <w:lang w:val="en-GB"/>
              </w:rPr>
              <w:t>Date</w:t>
            </w:r>
          </w:p>
        </w:tc>
        <w:tc>
          <w:tcPr>
            <w:tcW w:w="1560" w:type="dxa"/>
          </w:tcPr>
          <w:p w14:paraId="44FCADC3" w14:textId="77777777" w:rsidR="005A3417" w:rsidRPr="00952397" w:rsidRDefault="005A3417" w:rsidP="005136F1">
            <w:pPr>
              <w:pStyle w:val="BodyText"/>
              <w:spacing w:line="360" w:lineRule="auto"/>
              <w:jc w:val="right"/>
              <w:rPr>
                <w:bCs/>
                <w:lang w:val="en-GB"/>
              </w:rPr>
            </w:pPr>
            <w:r w:rsidRPr="00952397">
              <w:rPr>
                <w:b/>
                <w:bCs/>
                <w:lang w:val="en-GB"/>
              </w:rPr>
              <w:t>Amount (£)</w:t>
            </w:r>
          </w:p>
        </w:tc>
        <w:tc>
          <w:tcPr>
            <w:tcW w:w="7279" w:type="dxa"/>
          </w:tcPr>
          <w:p w14:paraId="2CA2DE7E" w14:textId="77777777" w:rsidR="005A3417" w:rsidRPr="00952397" w:rsidRDefault="005A3417" w:rsidP="005136F1">
            <w:pPr>
              <w:pStyle w:val="BodyText"/>
              <w:spacing w:line="360" w:lineRule="auto"/>
              <w:contextualSpacing/>
              <w:jc w:val="both"/>
              <w:rPr>
                <w:bCs/>
                <w:lang w:val="en-GB"/>
              </w:rPr>
            </w:pPr>
            <w:r w:rsidRPr="00952397">
              <w:rPr>
                <w:b/>
                <w:bCs/>
                <w:lang w:val="en-GB"/>
              </w:rPr>
              <w:t>Transaction</w:t>
            </w:r>
          </w:p>
        </w:tc>
      </w:tr>
      <w:tr w:rsidR="005A3417" w:rsidRPr="00952397" w14:paraId="65A7A141" w14:textId="77777777" w:rsidTr="005136F1">
        <w:tc>
          <w:tcPr>
            <w:tcW w:w="571" w:type="dxa"/>
          </w:tcPr>
          <w:p w14:paraId="162841BD" w14:textId="77777777" w:rsidR="005A3417" w:rsidRPr="00952397" w:rsidRDefault="005A3417" w:rsidP="005136F1">
            <w:pPr>
              <w:pStyle w:val="BodyText"/>
              <w:spacing w:line="360" w:lineRule="auto"/>
              <w:jc w:val="center"/>
              <w:rPr>
                <w:b/>
                <w:lang w:val="en-GB"/>
              </w:rPr>
            </w:pPr>
            <w:r w:rsidRPr="00952397">
              <w:rPr>
                <w:bCs/>
                <w:lang w:val="en-GB"/>
              </w:rPr>
              <w:t>11</w:t>
            </w:r>
          </w:p>
        </w:tc>
        <w:tc>
          <w:tcPr>
            <w:tcW w:w="1125" w:type="dxa"/>
          </w:tcPr>
          <w:p w14:paraId="216EA264" w14:textId="77777777" w:rsidR="005A3417" w:rsidRPr="00952397" w:rsidRDefault="005A3417" w:rsidP="005136F1">
            <w:pPr>
              <w:pStyle w:val="BodyText"/>
              <w:spacing w:line="360" w:lineRule="auto"/>
              <w:jc w:val="center"/>
              <w:rPr>
                <w:b/>
                <w:lang w:val="en-GB"/>
              </w:rPr>
            </w:pPr>
            <w:r w:rsidRPr="00952397">
              <w:rPr>
                <w:bCs/>
                <w:lang w:val="en-GB"/>
              </w:rPr>
              <w:t>25</w:t>
            </w:r>
          </w:p>
        </w:tc>
        <w:tc>
          <w:tcPr>
            <w:tcW w:w="1560" w:type="dxa"/>
          </w:tcPr>
          <w:p w14:paraId="2C5888AE" w14:textId="77777777" w:rsidR="005A3417" w:rsidRPr="00952397" w:rsidRDefault="005A3417" w:rsidP="005136F1">
            <w:pPr>
              <w:pStyle w:val="BodyText"/>
              <w:spacing w:line="360" w:lineRule="auto"/>
              <w:jc w:val="right"/>
              <w:rPr>
                <w:b/>
                <w:lang w:val="en-GB"/>
              </w:rPr>
            </w:pPr>
            <w:r w:rsidRPr="00952397">
              <w:rPr>
                <w:bCs/>
                <w:lang w:val="en-GB"/>
              </w:rPr>
              <w:t>800</w:t>
            </w:r>
          </w:p>
        </w:tc>
        <w:tc>
          <w:tcPr>
            <w:tcW w:w="7279" w:type="dxa"/>
          </w:tcPr>
          <w:p w14:paraId="5B805772" w14:textId="77777777" w:rsidR="005A3417" w:rsidRPr="00662996" w:rsidRDefault="005A3417" w:rsidP="005136F1">
            <w:pPr>
              <w:pStyle w:val="BodyText"/>
              <w:spacing w:line="360" w:lineRule="auto"/>
              <w:contextualSpacing/>
              <w:jc w:val="both"/>
              <w:rPr>
                <w:bCs/>
                <w:lang w:val="en-GB"/>
              </w:rPr>
            </w:pPr>
            <w:r w:rsidRPr="00952397">
              <w:rPr>
                <w:bCs/>
                <w:lang w:val="en-GB"/>
              </w:rPr>
              <w:t xml:space="preserve">Sonia pays cash for the wages for her staff working for the business. </w:t>
            </w:r>
          </w:p>
        </w:tc>
      </w:tr>
      <w:tr w:rsidR="005A3417" w:rsidRPr="00952397" w14:paraId="4ECEF6F5" w14:textId="77777777" w:rsidTr="005136F1">
        <w:tc>
          <w:tcPr>
            <w:tcW w:w="571" w:type="dxa"/>
          </w:tcPr>
          <w:p w14:paraId="6AE22994" w14:textId="77777777" w:rsidR="005A3417" w:rsidRPr="00952397" w:rsidRDefault="005A3417" w:rsidP="005136F1">
            <w:pPr>
              <w:pStyle w:val="BodyText"/>
              <w:jc w:val="center"/>
              <w:rPr>
                <w:bCs/>
                <w:lang w:val="en-GB"/>
              </w:rPr>
            </w:pPr>
            <w:r w:rsidRPr="00952397">
              <w:rPr>
                <w:bCs/>
                <w:lang w:val="en-GB"/>
              </w:rPr>
              <w:t>12</w:t>
            </w:r>
          </w:p>
        </w:tc>
        <w:tc>
          <w:tcPr>
            <w:tcW w:w="1125" w:type="dxa"/>
          </w:tcPr>
          <w:p w14:paraId="01621359" w14:textId="77777777" w:rsidR="005A3417" w:rsidRPr="00952397" w:rsidRDefault="005A3417" w:rsidP="005136F1">
            <w:pPr>
              <w:pStyle w:val="BodyText"/>
              <w:jc w:val="center"/>
              <w:rPr>
                <w:bCs/>
                <w:lang w:val="en-GB"/>
              </w:rPr>
            </w:pPr>
            <w:r w:rsidRPr="00952397">
              <w:rPr>
                <w:bCs/>
                <w:lang w:val="en-GB"/>
              </w:rPr>
              <w:t>26</w:t>
            </w:r>
          </w:p>
        </w:tc>
        <w:tc>
          <w:tcPr>
            <w:tcW w:w="1560" w:type="dxa"/>
          </w:tcPr>
          <w:p w14:paraId="2A8CE51F" w14:textId="77777777" w:rsidR="005A3417" w:rsidRPr="00952397" w:rsidRDefault="005A3417" w:rsidP="005136F1">
            <w:pPr>
              <w:pStyle w:val="BodyText"/>
              <w:jc w:val="right"/>
              <w:rPr>
                <w:bCs/>
                <w:lang w:val="en-GB"/>
              </w:rPr>
            </w:pPr>
            <w:r w:rsidRPr="00952397">
              <w:rPr>
                <w:bCs/>
                <w:lang w:val="en-GB"/>
              </w:rPr>
              <w:t>500</w:t>
            </w:r>
          </w:p>
        </w:tc>
        <w:tc>
          <w:tcPr>
            <w:tcW w:w="7279" w:type="dxa"/>
          </w:tcPr>
          <w:p w14:paraId="7A3E9B0B" w14:textId="77777777" w:rsidR="005A3417" w:rsidRPr="00952397" w:rsidRDefault="005A3417" w:rsidP="005136F1">
            <w:pPr>
              <w:pStyle w:val="BodyText"/>
              <w:spacing w:line="360" w:lineRule="auto"/>
              <w:contextualSpacing/>
              <w:jc w:val="both"/>
              <w:rPr>
                <w:bCs/>
                <w:lang w:val="en-GB"/>
              </w:rPr>
            </w:pPr>
            <w:r w:rsidRPr="00952397">
              <w:rPr>
                <w:bCs/>
                <w:lang w:val="en-GB"/>
              </w:rPr>
              <w:t>Sonia thinks that her business needs further advertisement and for that she paid this amount to an advertising agency for advertisement. The payment was in cash.</w:t>
            </w:r>
          </w:p>
        </w:tc>
      </w:tr>
      <w:tr w:rsidR="005A3417" w:rsidRPr="00952397" w14:paraId="1A04D094" w14:textId="77777777" w:rsidTr="005136F1">
        <w:tc>
          <w:tcPr>
            <w:tcW w:w="571" w:type="dxa"/>
          </w:tcPr>
          <w:p w14:paraId="74E50445" w14:textId="77777777" w:rsidR="005A3417" w:rsidRPr="00952397" w:rsidRDefault="005A3417" w:rsidP="005136F1">
            <w:pPr>
              <w:pStyle w:val="BodyText"/>
              <w:spacing w:line="360" w:lineRule="auto"/>
              <w:jc w:val="center"/>
              <w:rPr>
                <w:b/>
                <w:lang w:val="en-GB"/>
              </w:rPr>
            </w:pPr>
            <w:r w:rsidRPr="00952397">
              <w:rPr>
                <w:bCs/>
                <w:lang w:val="en-GB"/>
              </w:rPr>
              <w:t>13</w:t>
            </w:r>
          </w:p>
        </w:tc>
        <w:tc>
          <w:tcPr>
            <w:tcW w:w="1125" w:type="dxa"/>
          </w:tcPr>
          <w:p w14:paraId="10E1C128" w14:textId="77777777" w:rsidR="005A3417" w:rsidRPr="00952397" w:rsidRDefault="005A3417" w:rsidP="005136F1">
            <w:pPr>
              <w:pStyle w:val="BodyText"/>
              <w:spacing w:line="360" w:lineRule="auto"/>
              <w:jc w:val="center"/>
              <w:rPr>
                <w:b/>
                <w:lang w:val="en-GB"/>
              </w:rPr>
            </w:pPr>
            <w:r w:rsidRPr="00952397">
              <w:rPr>
                <w:bCs/>
                <w:lang w:val="en-GB"/>
              </w:rPr>
              <w:t>27</w:t>
            </w:r>
          </w:p>
        </w:tc>
        <w:tc>
          <w:tcPr>
            <w:tcW w:w="1560" w:type="dxa"/>
          </w:tcPr>
          <w:p w14:paraId="3FBBD933" w14:textId="77777777" w:rsidR="005A3417" w:rsidRPr="00952397" w:rsidRDefault="005A3417" w:rsidP="005136F1">
            <w:pPr>
              <w:pStyle w:val="BodyText"/>
              <w:spacing w:line="360" w:lineRule="auto"/>
              <w:jc w:val="right"/>
              <w:rPr>
                <w:b/>
                <w:lang w:val="en-GB"/>
              </w:rPr>
            </w:pPr>
            <w:r w:rsidRPr="00952397">
              <w:rPr>
                <w:bCs/>
                <w:lang w:val="en-GB"/>
              </w:rPr>
              <w:t>8,000</w:t>
            </w:r>
          </w:p>
        </w:tc>
        <w:tc>
          <w:tcPr>
            <w:tcW w:w="7279" w:type="dxa"/>
          </w:tcPr>
          <w:p w14:paraId="24883FD0" w14:textId="77777777" w:rsidR="005A3417" w:rsidRPr="00952397" w:rsidRDefault="005A3417" w:rsidP="005136F1">
            <w:pPr>
              <w:pStyle w:val="BodyText"/>
              <w:spacing w:line="360" w:lineRule="auto"/>
              <w:jc w:val="both"/>
              <w:rPr>
                <w:b/>
                <w:lang w:val="en-GB"/>
              </w:rPr>
            </w:pPr>
            <w:r w:rsidRPr="00952397">
              <w:rPr>
                <w:bCs/>
                <w:lang w:val="en-GB"/>
              </w:rPr>
              <w:t xml:space="preserve">Sonia sold her used van assuming that its book value is 9,000. You need to calculate the depreciation and also account for this. </w:t>
            </w:r>
          </w:p>
        </w:tc>
      </w:tr>
      <w:tr w:rsidR="005A3417" w:rsidRPr="00952397" w14:paraId="3C8DA430" w14:textId="77777777" w:rsidTr="005136F1">
        <w:tc>
          <w:tcPr>
            <w:tcW w:w="571" w:type="dxa"/>
          </w:tcPr>
          <w:p w14:paraId="45C27237" w14:textId="77777777" w:rsidR="005A3417" w:rsidRPr="00952397" w:rsidRDefault="005A3417" w:rsidP="005136F1">
            <w:pPr>
              <w:pStyle w:val="BodyText"/>
              <w:jc w:val="center"/>
              <w:rPr>
                <w:bCs/>
                <w:lang w:val="en-GB"/>
              </w:rPr>
            </w:pPr>
            <w:r w:rsidRPr="00952397">
              <w:rPr>
                <w:bCs/>
                <w:lang w:val="en-GB"/>
              </w:rPr>
              <w:t>14</w:t>
            </w:r>
          </w:p>
        </w:tc>
        <w:tc>
          <w:tcPr>
            <w:tcW w:w="1125" w:type="dxa"/>
          </w:tcPr>
          <w:p w14:paraId="4FA48783" w14:textId="77777777" w:rsidR="005A3417" w:rsidRPr="00952397" w:rsidRDefault="005A3417" w:rsidP="005136F1">
            <w:pPr>
              <w:pStyle w:val="BodyText"/>
              <w:jc w:val="center"/>
              <w:rPr>
                <w:bCs/>
                <w:lang w:val="en-GB"/>
              </w:rPr>
            </w:pPr>
            <w:r w:rsidRPr="00952397">
              <w:rPr>
                <w:bCs/>
                <w:lang w:val="en-GB"/>
              </w:rPr>
              <w:t>28</w:t>
            </w:r>
          </w:p>
        </w:tc>
        <w:tc>
          <w:tcPr>
            <w:tcW w:w="1560" w:type="dxa"/>
          </w:tcPr>
          <w:p w14:paraId="75EF9D21" w14:textId="77777777" w:rsidR="005A3417" w:rsidRPr="00952397" w:rsidRDefault="005A3417" w:rsidP="005136F1">
            <w:pPr>
              <w:pStyle w:val="BodyText"/>
              <w:jc w:val="right"/>
              <w:rPr>
                <w:bCs/>
                <w:lang w:val="en-GB"/>
              </w:rPr>
            </w:pPr>
            <w:r w:rsidRPr="00952397">
              <w:rPr>
                <w:bCs/>
                <w:lang w:val="en-GB"/>
              </w:rPr>
              <w:t>6,000</w:t>
            </w:r>
          </w:p>
        </w:tc>
        <w:tc>
          <w:tcPr>
            <w:tcW w:w="7279" w:type="dxa"/>
          </w:tcPr>
          <w:p w14:paraId="046BF473" w14:textId="77777777" w:rsidR="005A3417" w:rsidRPr="00952397" w:rsidRDefault="005A3417" w:rsidP="005136F1">
            <w:pPr>
              <w:pStyle w:val="BodyText"/>
              <w:spacing w:line="360" w:lineRule="auto"/>
              <w:contextualSpacing/>
              <w:jc w:val="both"/>
              <w:rPr>
                <w:bCs/>
                <w:lang w:val="en-GB"/>
              </w:rPr>
            </w:pPr>
            <w:r w:rsidRPr="00952397">
              <w:rPr>
                <w:bCs/>
                <w:lang w:val="en-GB"/>
              </w:rPr>
              <w:t xml:space="preserve">Sonia did not feel safe to keep all of the cash that she gets from the sale of used van. She then deposited this amount to her business bank account. </w:t>
            </w:r>
          </w:p>
        </w:tc>
      </w:tr>
      <w:tr w:rsidR="005A3417" w:rsidRPr="00952397" w14:paraId="6606151C" w14:textId="77777777" w:rsidTr="005136F1">
        <w:tc>
          <w:tcPr>
            <w:tcW w:w="571" w:type="dxa"/>
          </w:tcPr>
          <w:p w14:paraId="20E0990F" w14:textId="77777777" w:rsidR="005A3417" w:rsidRPr="00952397" w:rsidRDefault="005A3417" w:rsidP="005136F1">
            <w:pPr>
              <w:pStyle w:val="BodyText"/>
              <w:jc w:val="center"/>
              <w:rPr>
                <w:bCs/>
                <w:lang w:val="en-GB"/>
              </w:rPr>
            </w:pPr>
            <w:r w:rsidRPr="00952397">
              <w:rPr>
                <w:bCs/>
                <w:lang w:val="en-GB"/>
              </w:rPr>
              <w:t>15</w:t>
            </w:r>
          </w:p>
        </w:tc>
        <w:tc>
          <w:tcPr>
            <w:tcW w:w="1125" w:type="dxa"/>
          </w:tcPr>
          <w:p w14:paraId="635CA332" w14:textId="77777777" w:rsidR="005A3417" w:rsidRPr="00952397" w:rsidRDefault="005A3417" w:rsidP="005136F1">
            <w:pPr>
              <w:pStyle w:val="BodyText"/>
              <w:jc w:val="center"/>
              <w:rPr>
                <w:bCs/>
                <w:lang w:val="en-GB"/>
              </w:rPr>
            </w:pPr>
            <w:r w:rsidRPr="00952397">
              <w:rPr>
                <w:bCs/>
                <w:lang w:val="en-GB"/>
              </w:rPr>
              <w:t>30</w:t>
            </w:r>
          </w:p>
        </w:tc>
        <w:tc>
          <w:tcPr>
            <w:tcW w:w="1560" w:type="dxa"/>
          </w:tcPr>
          <w:p w14:paraId="73EDB1B1" w14:textId="77777777" w:rsidR="005A3417" w:rsidRPr="00952397" w:rsidRDefault="005A3417" w:rsidP="005136F1">
            <w:pPr>
              <w:pStyle w:val="BodyText"/>
              <w:jc w:val="right"/>
              <w:rPr>
                <w:bCs/>
                <w:lang w:val="en-GB"/>
              </w:rPr>
            </w:pPr>
            <w:r w:rsidRPr="00952397">
              <w:rPr>
                <w:bCs/>
                <w:lang w:val="en-GB"/>
              </w:rPr>
              <w:t>1,200</w:t>
            </w:r>
          </w:p>
        </w:tc>
        <w:tc>
          <w:tcPr>
            <w:tcW w:w="7279" w:type="dxa"/>
          </w:tcPr>
          <w:p w14:paraId="00C6CF29" w14:textId="77777777" w:rsidR="005A3417" w:rsidRPr="00952397" w:rsidRDefault="005A3417" w:rsidP="005136F1">
            <w:pPr>
              <w:pStyle w:val="BodyText"/>
              <w:spacing w:line="360" w:lineRule="auto"/>
              <w:contextualSpacing/>
              <w:jc w:val="both"/>
              <w:rPr>
                <w:bCs/>
                <w:lang w:val="en-GB"/>
              </w:rPr>
            </w:pPr>
            <w:r w:rsidRPr="00952397">
              <w:rPr>
                <w:bCs/>
                <w:lang w:val="en-GB"/>
              </w:rPr>
              <w:t>Sonia withdraws cash for her personal use.</w:t>
            </w:r>
          </w:p>
        </w:tc>
      </w:tr>
    </w:tbl>
    <w:p w14:paraId="1264BC60" w14:textId="77777777" w:rsidR="005A3417" w:rsidRPr="00952397" w:rsidRDefault="005A3417" w:rsidP="005A3417">
      <w:pPr>
        <w:pStyle w:val="BodyText"/>
        <w:spacing w:line="360" w:lineRule="auto"/>
        <w:ind w:firstLine="720"/>
        <w:jc w:val="both"/>
        <w:rPr>
          <w:b/>
          <w:lang w:val="en-GB"/>
        </w:rPr>
      </w:pPr>
    </w:p>
    <w:p w14:paraId="3D9B6EB7" w14:textId="77777777" w:rsidR="005A3417" w:rsidRPr="00952397" w:rsidRDefault="005A3417" w:rsidP="005A3417">
      <w:pPr>
        <w:pStyle w:val="BodyText"/>
        <w:spacing w:line="360" w:lineRule="auto"/>
        <w:ind w:firstLine="720"/>
        <w:jc w:val="both"/>
        <w:rPr>
          <w:b/>
        </w:rPr>
      </w:pPr>
      <w:r w:rsidRPr="00952397">
        <w:rPr>
          <w:b/>
        </w:rPr>
        <w:t>Required</w:t>
      </w:r>
    </w:p>
    <w:p w14:paraId="0EF33308" w14:textId="77777777" w:rsidR="005A3417" w:rsidRDefault="005A3417" w:rsidP="005A3417">
      <w:pPr>
        <w:pStyle w:val="BodyText"/>
        <w:spacing w:line="360" w:lineRule="auto"/>
        <w:ind w:firstLine="720"/>
        <w:jc w:val="both"/>
        <w:rPr>
          <w:b/>
        </w:rPr>
      </w:pPr>
      <w:r w:rsidRPr="00952397">
        <w:rPr>
          <w:bCs/>
        </w:rPr>
        <w:t>Create the necessary ledger ‘T’ accounts, and correctly balance them all off (</w:t>
      </w:r>
      <w:r w:rsidRPr="00952397">
        <w:rPr>
          <w:b/>
        </w:rPr>
        <w:t>30 marks),</w:t>
      </w:r>
      <w:r w:rsidRPr="00952397">
        <w:rPr>
          <w:bCs/>
        </w:rPr>
        <w:t xml:space="preserve"> and from these balances, construct a trial balance as the end of September </w:t>
      </w:r>
      <w:r w:rsidRPr="00952397">
        <w:rPr>
          <w:b/>
        </w:rPr>
        <w:t>(10 marks)</w:t>
      </w:r>
    </w:p>
    <w:p w14:paraId="22F97780" w14:textId="77777777" w:rsidR="005A3417" w:rsidRDefault="005A3417" w:rsidP="005A3417">
      <w:pPr>
        <w:pStyle w:val="BodyText"/>
        <w:spacing w:line="360" w:lineRule="auto"/>
        <w:ind w:firstLine="720"/>
        <w:jc w:val="both"/>
        <w:rPr>
          <w:b/>
        </w:rPr>
      </w:pPr>
    </w:p>
    <w:p w14:paraId="576A28D0" w14:textId="77777777" w:rsidR="005A3417" w:rsidRDefault="005A3417" w:rsidP="005A3417">
      <w:pPr>
        <w:pStyle w:val="BodyText"/>
        <w:spacing w:line="360" w:lineRule="auto"/>
        <w:ind w:firstLine="720"/>
        <w:jc w:val="both"/>
        <w:rPr>
          <w:b/>
        </w:rPr>
      </w:pPr>
    </w:p>
    <w:tbl>
      <w:tblPr>
        <w:tblW w:w="8965" w:type="dxa"/>
        <w:tblCellMar>
          <w:left w:w="70" w:type="dxa"/>
          <w:right w:w="70" w:type="dxa"/>
        </w:tblCellMar>
        <w:tblLook w:val="04A0" w:firstRow="1" w:lastRow="0" w:firstColumn="1" w:lastColumn="0" w:noHBand="0" w:noVBand="1"/>
      </w:tblPr>
      <w:tblGrid>
        <w:gridCol w:w="1600"/>
        <w:gridCol w:w="2320"/>
        <w:gridCol w:w="1640"/>
        <w:gridCol w:w="1640"/>
        <w:gridCol w:w="1765"/>
      </w:tblGrid>
      <w:tr w:rsidR="005A3417" w:rsidRPr="00E151AA" w14:paraId="296B9511" w14:textId="77777777" w:rsidTr="005136F1">
        <w:trPr>
          <w:trHeight w:val="300"/>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ACA010" w14:textId="77777777" w:rsidR="005A3417" w:rsidRPr="00E151AA" w:rsidRDefault="005A3417" w:rsidP="005136F1">
            <w:pPr>
              <w:spacing w:after="0" w:line="240" w:lineRule="auto"/>
              <w:jc w:val="center"/>
              <w:rPr>
                <w:rFonts w:ascii="Arial" w:eastAsia="Times New Roman" w:hAnsi="Arial" w:cs="Arial"/>
                <w:b/>
                <w:bCs/>
                <w:color w:val="000000"/>
                <w:lang w:val="bg-BG" w:eastAsia="bg-BG"/>
              </w:rPr>
            </w:pPr>
            <w:r w:rsidRPr="00E151AA">
              <w:rPr>
                <w:rFonts w:ascii="Arial" w:eastAsia="Times New Roman" w:hAnsi="Arial" w:cs="Arial"/>
                <w:b/>
                <w:bCs/>
                <w:color w:val="000000"/>
                <w:lang w:val="bg-BG" w:eastAsia="bg-BG"/>
              </w:rPr>
              <w:t>Serial №</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5F8539E3" w14:textId="77777777" w:rsidR="005A3417" w:rsidRPr="00E151AA" w:rsidRDefault="005A3417" w:rsidP="005136F1">
            <w:pPr>
              <w:spacing w:after="0" w:line="240" w:lineRule="auto"/>
              <w:jc w:val="center"/>
              <w:rPr>
                <w:rFonts w:ascii="Arial" w:eastAsia="Times New Roman" w:hAnsi="Arial" w:cs="Arial"/>
                <w:b/>
                <w:bCs/>
                <w:color w:val="000000"/>
                <w:lang w:val="bg-BG" w:eastAsia="bg-BG"/>
              </w:rPr>
            </w:pPr>
            <w:r w:rsidRPr="00E151AA">
              <w:rPr>
                <w:rFonts w:ascii="Arial" w:eastAsia="Times New Roman" w:hAnsi="Arial" w:cs="Arial"/>
                <w:b/>
                <w:bCs/>
                <w:color w:val="000000"/>
                <w:lang w:val="bg-BG" w:eastAsia="bg-BG"/>
              </w:rPr>
              <w:t xml:space="preserve">Details </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150A9C86" w14:textId="77777777" w:rsidR="005A3417" w:rsidRPr="00E151AA" w:rsidRDefault="005A3417" w:rsidP="005136F1">
            <w:pPr>
              <w:spacing w:after="0" w:line="240" w:lineRule="auto"/>
              <w:jc w:val="center"/>
              <w:rPr>
                <w:rFonts w:ascii="Arial" w:eastAsia="Times New Roman" w:hAnsi="Arial" w:cs="Arial"/>
                <w:b/>
                <w:bCs/>
                <w:color w:val="000000"/>
                <w:lang w:val="bg-BG" w:eastAsia="bg-BG"/>
              </w:rPr>
            </w:pPr>
            <w:r w:rsidRPr="00E151AA">
              <w:rPr>
                <w:rFonts w:ascii="Arial" w:eastAsia="Times New Roman" w:hAnsi="Arial" w:cs="Arial"/>
                <w:b/>
                <w:bCs/>
                <w:color w:val="000000"/>
                <w:lang w:val="bg-BG" w:eastAsia="bg-BG"/>
              </w:rPr>
              <w:t>Ref. №</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5323791A" w14:textId="77777777" w:rsidR="005A3417" w:rsidRPr="00E151AA" w:rsidRDefault="005A3417" w:rsidP="005136F1">
            <w:pPr>
              <w:spacing w:after="0" w:line="240" w:lineRule="auto"/>
              <w:jc w:val="center"/>
              <w:rPr>
                <w:rFonts w:ascii="Arial" w:eastAsia="Times New Roman" w:hAnsi="Arial" w:cs="Arial"/>
                <w:b/>
                <w:bCs/>
                <w:color w:val="000000"/>
                <w:lang w:val="bg-BG" w:eastAsia="bg-BG"/>
              </w:rPr>
            </w:pPr>
            <w:r w:rsidRPr="00E151AA">
              <w:rPr>
                <w:rFonts w:ascii="Arial" w:eastAsia="Times New Roman" w:hAnsi="Arial" w:cs="Arial"/>
                <w:b/>
                <w:bCs/>
                <w:color w:val="000000"/>
                <w:lang w:val="bg-BG" w:eastAsia="bg-BG"/>
              </w:rPr>
              <w:t>Dr</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p w14:paraId="12E9ABAC" w14:textId="77777777" w:rsidR="005A3417" w:rsidRPr="00E151AA" w:rsidRDefault="005A3417" w:rsidP="005136F1">
            <w:pPr>
              <w:spacing w:after="0" w:line="240" w:lineRule="auto"/>
              <w:jc w:val="center"/>
              <w:rPr>
                <w:rFonts w:ascii="Arial" w:eastAsia="Times New Roman" w:hAnsi="Arial" w:cs="Arial"/>
                <w:b/>
                <w:bCs/>
                <w:color w:val="000000"/>
                <w:lang w:val="bg-BG" w:eastAsia="bg-BG"/>
              </w:rPr>
            </w:pPr>
            <w:r w:rsidRPr="00E151AA">
              <w:rPr>
                <w:rFonts w:ascii="Arial" w:eastAsia="Times New Roman" w:hAnsi="Arial" w:cs="Arial"/>
                <w:b/>
                <w:bCs/>
                <w:color w:val="000000"/>
                <w:lang w:val="bg-BG" w:eastAsia="bg-BG"/>
              </w:rPr>
              <w:t>Cr</w:t>
            </w:r>
          </w:p>
        </w:tc>
      </w:tr>
      <w:tr w:rsidR="005A3417" w:rsidRPr="00E151AA" w14:paraId="2333D03D"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1F426DC4"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2.9.2023</w:t>
            </w:r>
          </w:p>
        </w:tc>
        <w:tc>
          <w:tcPr>
            <w:tcW w:w="2320" w:type="dxa"/>
            <w:tcBorders>
              <w:top w:val="nil"/>
              <w:left w:val="nil"/>
              <w:bottom w:val="single" w:sz="4" w:space="0" w:color="auto"/>
              <w:right w:val="single" w:sz="4" w:space="0" w:color="auto"/>
            </w:tcBorders>
            <w:shd w:val="clear" w:color="auto" w:fill="auto"/>
            <w:noWrap/>
            <w:vAlign w:val="bottom"/>
            <w:hideMark/>
          </w:tcPr>
          <w:p w14:paraId="5279C1B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hideMark/>
          </w:tcPr>
          <w:p w14:paraId="24091DDD"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hideMark/>
          </w:tcPr>
          <w:p w14:paraId="0CCB6A59"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700,00     </w:t>
            </w:r>
          </w:p>
        </w:tc>
        <w:tc>
          <w:tcPr>
            <w:tcW w:w="1765" w:type="dxa"/>
            <w:tcBorders>
              <w:top w:val="nil"/>
              <w:left w:val="nil"/>
              <w:bottom w:val="single" w:sz="4" w:space="0" w:color="auto"/>
              <w:right w:val="single" w:sz="4" w:space="0" w:color="auto"/>
            </w:tcBorders>
            <w:shd w:val="clear" w:color="auto" w:fill="auto"/>
            <w:noWrap/>
            <w:vAlign w:val="bottom"/>
            <w:hideMark/>
          </w:tcPr>
          <w:p w14:paraId="72BBA19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4D2F656B"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15C883A9"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486FB98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Capital </w:t>
            </w:r>
          </w:p>
        </w:tc>
        <w:tc>
          <w:tcPr>
            <w:tcW w:w="1640" w:type="dxa"/>
            <w:tcBorders>
              <w:top w:val="nil"/>
              <w:left w:val="nil"/>
              <w:bottom w:val="single" w:sz="4" w:space="0" w:color="auto"/>
              <w:right w:val="single" w:sz="4" w:space="0" w:color="auto"/>
            </w:tcBorders>
            <w:shd w:val="clear" w:color="auto" w:fill="auto"/>
            <w:noWrap/>
            <w:vAlign w:val="bottom"/>
            <w:hideMark/>
          </w:tcPr>
          <w:p w14:paraId="012CF5F7"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2</w:t>
            </w:r>
          </w:p>
        </w:tc>
        <w:tc>
          <w:tcPr>
            <w:tcW w:w="1640" w:type="dxa"/>
            <w:tcBorders>
              <w:top w:val="nil"/>
              <w:left w:val="nil"/>
              <w:bottom w:val="single" w:sz="4" w:space="0" w:color="auto"/>
              <w:right w:val="single" w:sz="4" w:space="0" w:color="auto"/>
            </w:tcBorders>
            <w:shd w:val="clear" w:color="auto" w:fill="auto"/>
            <w:noWrap/>
            <w:vAlign w:val="bottom"/>
            <w:hideMark/>
          </w:tcPr>
          <w:p w14:paraId="34E4C59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477E23C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700,00     </w:t>
            </w:r>
          </w:p>
        </w:tc>
      </w:tr>
      <w:tr w:rsidR="005A3417" w:rsidRPr="00E151AA" w14:paraId="546F19D3"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2E528D0B"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3.9.2023</w:t>
            </w:r>
          </w:p>
        </w:tc>
        <w:tc>
          <w:tcPr>
            <w:tcW w:w="2320" w:type="dxa"/>
            <w:tcBorders>
              <w:top w:val="nil"/>
              <w:left w:val="nil"/>
              <w:bottom w:val="single" w:sz="4" w:space="0" w:color="auto"/>
              <w:right w:val="single" w:sz="4" w:space="0" w:color="auto"/>
            </w:tcBorders>
            <w:shd w:val="clear" w:color="auto" w:fill="auto"/>
            <w:noWrap/>
            <w:vAlign w:val="bottom"/>
            <w:hideMark/>
          </w:tcPr>
          <w:p w14:paraId="2FF9AA4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Computer</w:t>
            </w:r>
          </w:p>
        </w:tc>
        <w:tc>
          <w:tcPr>
            <w:tcW w:w="1640" w:type="dxa"/>
            <w:tcBorders>
              <w:top w:val="nil"/>
              <w:left w:val="nil"/>
              <w:bottom w:val="single" w:sz="4" w:space="0" w:color="auto"/>
              <w:right w:val="single" w:sz="4" w:space="0" w:color="auto"/>
            </w:tcBorders>
            <w:shd w:val="clear" w:color="auto" w:fill="auto"/>
            <w:noWrap/>
            <w:vAlign w:val="bottom"/>
            <w:hideMark/>
          </w:tcPr>
          <w:p w14:paraId="18071482"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3</w:t>
            </w:r>
          </w:p>
        </w:tc>
        <w:tc>
          <w:tcPr>
            <w:tcW w:w="1640" w:type="dxa"/>
            <w:tcBorders>
              <w:top w:val="nil"/>
              <w:left w:val="nil"/>
              <w:bottom w:val="single" w:sz="4" w:space="0" w:color="auto"/>
              <w:right w:val="single" w:sz="4" w:space="0" w:color="auto"/>
            </w:tcBorders>
            <w:shd w:val="clear" w:color="auto" w:fill="auto"/>
            <w:noWrap/>
            <w:vAlign w:val="bottom"/>
            <w:hideMark/>
          </w:tcPr>
          <w:p w14:paraId="62AA6C1B"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1 000,00     </w:t>
            </w:r>
          </w:p>
        </w:tc>
        <w:tc>
          <w:tcPr>
            <w:tcW w:w="1765" w:type="dxa"/>
            <w:tcBorders>
              <w:top w:val="nil"/>
              <w:left w:val="nil"/>
              <w:bottom w:val="single" w:sz="4" w:space="0" w:color="auto"/>
              <w:right w:val="single" w:sz="4" w:space="0" w:color="auto"/>
            </w:tcBorders>
            <w:shd w:val="clear" w:color="auto" w:fill="auto"/>
            <w:noWrap/>
            <w:vAlign w:val="bottom"/>
            <w:hideMark/>
          </w:tcPr>
          <w:p w14:paraId="3F024072"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18A9C96C" w14:textId="77777777" w:rsidTr="005136F1">
        <w:trPr>
          <w:trHeight w:val="285"/>
        </w:trPr>
        <w:tc>
          <w:tcPr>
            <w:tcW w:w="1600" w:type="dxa"/>
            <w:vMerge/>
            <w:tcBorders>
              <w:top w:val="nil"/>
              <w:left w:val="single" w:sz="4" w:space="0" w:color="auto"/>
              <w:bottom w:val="single" w:sz="4" w:space="0" w:color="000000"/>
              <w:right w:val="single" w:sz="4" w:space="0" w:color="auto"/>
            </w:tcBorders>
            <w:vAlign w:val="center"/>
            <w:hideMark/>
          </w:tcPr>
          <w:p w14:paraId="453E8746"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0AD8572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hideMark/>
          </w:tcPr>
          <w:p w14:paraId="289555E1"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hideMark/>
          </w:tcPr>
          <w:p w14:paraId="040C6E3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6BEDB0F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1 000,00     </w:t>
            </w:r>
          </w:p>
        </w:tc>
      </w:tr>
      <w:tr w:rsidR="005A3417" w:rsidRPr="00E151AA" w14:paraId="6DA05006"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44A0ECCE"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4.9.2023</w:t>
            </w:r>
          </w:p>
        </w:tc>
        <w:tc>
          <w:tcPr>
            <w:tcW w:w="2320" w:type="dxa"/>
            <w:tcBorders>
              <w:top w:val="nil"/>
              <w:left w:val="nil"/>
              <w:bottom w:val="single" w:sz="4" w:space="0" w:color="auto"/>
              <w:right w:val="single" w:sz="4" w:space="0" w:color="auto"/>
            </w:tcBorders>
            <w:shd w:val="clear" w:color="auto" w:fill="auto"/>
            <w:noWrap/>
            <w:vAlign w:val="bottom"/>
            <w:hideMark/>
          </w:tcPr>
          <w:p w14:paraId="6CA979F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Payables </w:t>
            </w:r>
          </w:p>
        </w:tc>
        <w:tc>
          <w:tcPr>
            <w:tcW w:w="1640" w:type="dxa"/>
            <w:tcBorders>
              <w:top w:val="nil"/>
              <w:left w:val="nil"/>
              <w:bottom w:val="single" w:sz="4" w:space="0" w:color="auto"/>
              <w:right w:val="single" w:sz="4" w:space="0" w:color="auto"/>
            </w:tcBorders>
            <w:shd w:val="clear" w:color="auto" w:fill="auto"/>
            <w:noWrap/>
            <w:vAlign w:val="bottom"/>
            <w:hideMark/>
          </w:tcPr>
          <w:p w14:paraId="3CB9F957"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4</w:t>
            </w:r>
          </w:p>
        </w:tc>
        <w:tc>
          <w:tcPr>
            <w:tcW w:w="1640" w:type="dxa"/>
            <w:tcBorders>
              <w:top w:val="nil"/>
              <w:left w:val="nil"/>
              <w:bottom w:val="single" w:sz="4" w:space="0" w:color="auto"/>
              <w:right w:val="single" w:sz="4" w:space="0" w:color="auto"/>
            </w:tcBorders>
            <w:shd w:val="clear" w:color="auto" w:fill="auto"/>
            <w:noWrap/>
            <w:vAlign w:val="bottom"/>
            <w:hideMark/>
          </w:tcPr>
          <w:p w14:paraId="459F400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800,00     </w:t>
            </w:r>
          </w:p>
        </w:tc>
        <w:tc>
          <w:tcPr>
            <w:tcW w:w="1765" w:type="dxa"/>
            <w:tcBorders>
              <w:top w:val="nil"/>
              <w:left w:val="nil"/>
              <w:bottom w:val="single" w:sz="4" w:space="0" w:color="auto"/>
              <w:right w:val="single" w:sz="4" w:space="0" w:color="auto"/>
            </w:tcBorders>
            <w:shd w:val="clear" w:color="auto" w:fill="auto"/>
            <w:noWrap/>
            <w:vAlign w:val="bottom"/>
            <w:hideMark/>
          </w:tcPr>
          <w:p w14:paraId="0967C94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3E78A0C4" w14:textId="77777777" w:rsidTr="005136F1">
        <w:trPr>
          <w:trHeight w:val="285"/>
        </w:trPr>
        <w:tc>
          <w:tcPr>
            <w:tcW w:w="1600" w:type="dxa"/>
            <w:vMerge/>
            <w:tcBorders>
              <w:top w:val="nil"/>
              <w:left w:val="single" w:sz="4" w:space="0" w:color="auto"/>
              <w:bottom w:val="single" w:sz="4" w:space="0" w:color="000000"/>
              <w:right w:val="single" w:sz="4" w:space="0" w:color="auto"/>
            </w:tcBorders>
            <w:vAlign w:val="center"/>
            <w:hideMark/>
          </w:tcPr>
          <w:p w14:paraId="3A2AE3BA"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1A6F1FA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Bank</w:t>
            </w:r>
          </w:p>
        </w:tc>
        <w:tc>
          <w:tcPr>
            <w:tcW w:w="1640" w:type="dxa"/>
            <w:tcBorders>
              <w:top w:val="nil"/>
              <w:left w:val="nil"/>
              <w:bottom w:val="single" w:sz="4" w:space="0" w:color="auto"/>
              <w:right w:val="single" w:sz="4" w:space="0" w:color="auto"/>
            </w:tcBorders>
            <w:shd w:val="clear" w:color="auto" w:fill="auto"/>
            <w:noWrap/>
            <w:vAlign w:val="bottom"/>
            <w:hideMark/>
          </w:tcPr>
          <w:p w14:paraId="341D1AC9"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nil"/>
              <w:left w:val="nil"/>
              <w:bottom w:val="single" w:sz="4" w:space="0" w:color="auto"/>
              <w:right w:val="single" w:sz="4" w:space="0" w:color="auto"/>
            </w:tcBorders>
            <w:shd w:val="clear" w:color="auto" w:fill="auto"/>
            <w:noWrap/>
            <w:vAlign w:val="bottom"/>
            <w:hideMark/>
          </w:tcPr>
          <w:p w14:paraId="5B996CC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27F0083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800,00     </w:t>
            </w:r>
          </w:p>
        </w:tc>
      </w:tr>
      <w:tr w:rsidR="005A3417" w:rsidRPr="00E151AA" w14:paraId="3F9BEF87"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34BC572C"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7.9.2023</w:t>
            </w:r>
          </w:p>
        </w:tc>
        <w:tc>
          <w:tcPr>
            <w:tcW w:w="2320" w:type="dxa"/>
            <w:tcBorders>
              <w:top w:val="nil"/>
              <w:left w:val="nil"/>
              <w:bottom w:val="single" w:sz="4" w:space="0" w:color="auto"/>
              <w:right w:val="single" w:sz="4" w:space="0" w:color="auto"/>
            </w:tcBorders>
            <w:shd w:val="clear" w:color="auto" w:fill="auto"/>
            <w:noWrap/>
            <w:vAlign w:val="bottom"/>
            <w:hideMark/>
          </w:tcPr>
          <w:p w14:paraId="3868EFE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Purchase of stock</w:t>
            </w:r>
          </w:p>
        </w:tc>
        <w:tc>
          <w:tcPr>
            <w:tcW w:w="1640" w:type="dxa"/>
            <w:tcBorders>
              <w:top w:val="nil"/>
              <w:left w:val="nil"/>
              <w:bottom w:val="single" w:sz="4" w:space="0" w:color="auto"/>
              <w:right w:val="single" w:sz="4" w:space="0" w:color="auto"/>
            </w:tcBorders>
            <w:shd w:val="clear" w:color="auto" w:fill="auto"/>
            <w:noWrap/>
            <w:vAlign w:val="bottom"/>
            <w:hideMark/>
          </w:tcPr>
          <w:p w14:paraId="2CC83E3F"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7</w:t>
            </w:r>
          </w:p>
        </w:tc>
        <w:tc>
          <w:tcPr>
            <w:tcW w:w="1640" w:type="dxa"/>
            <w:tcBorders>
              <w:top w:val="nil"/>
              <w:left w:val="nil"/>
              <w:bottom w:val="single" w:sz="4" w:space="0" w:color="auto"/>
              <w:right w:val="single" w:sz="4" w:space="0" w:color="auto"/>
            </w:tcBorders>
            <w:shd w:val="clear" w:color="auto" w:fill="auto"/>
            <w:noWrap/>
            <w:vAlign w:val="bottom"/>
            <w:hideMark/>
          </w:tcPr>
          <w:p w14:paraId="1908BBC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700,00     </w:t>
            </w:r>
          </w:p>
        </w:tc>
        <w:tc>
          <w:tcPr>
            <w:tcW w:w="1765" w:type="dxa"/>
            <w:tcBorders>
              <w:top w:val="nil"/>
              <w:left w:val="nil"/>
              <w:bottom w:val="single" w:sz="4" w:space="0" w:color="auto"/>
              <w:right w:val="single" w:sz="4" w:space="0" w:color="auto"/>
            </w:tcBorders>
            <w:shd w:val="clear" w:color="auto" w:fill="auto"/>
            <w:noWrap/>
            <w:vAlign w:val="bottom"/>
            <w:hideMark/>
          </w:tcPr>
          <w:p w14:paraId="7F176573"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627E4EA" w14:textId="77777777" w:rsidTr="005136F1">
        <w:trPr>
          <w:trHeight w:val="285"/>
        </w:trPr>
        <w:tc>
          <w:tcPr>
            <w:tcW w:w="1600" w:type="dxa"/>
            <w:vMerge/>
            <w:tcBorders>
              <w:top w:val="nil"/>
              <w:left w:val="single" w:sz="4" w:space="0" w:color="auto"/>
              <w:bottom w:val="single" w:sz="4" w:space="0" w:color="000000"/>
              <w:right w:val="single" w:sz="4" w:space="0" w:color="auto"/>
            </w:tcBorders>
            <w:vAlign w:val="center"/>
            <w:hideMark/>
          </w:tcPr>
          <w:p w14:paraId="5C40E688"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40D8DD1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Bank-cheque</w:t>
            </w:r>
          </w:p>
        </w:tc>
        <w:tc>
          <w:tcPr>
            <w:tcW w:w="1640" w:type="dxa"/>
            <w:tcBorders>
              <w:top w:val="nil"/>
              <w:left w:val="nil"/>
              <w:bottom w:val="single" w:sz="4" w:space="0" w:color="auto"/>
              <w:right w:val="single" w:sz="4" w:space="0" w:color="auto"/>
            </w:tcBorders>
            <w:shd w:val="clear" w:color="auto" w:fill="auto"/>
            <w:noWrap/>
            <w:vAlign w:val="bottom"/>
            <w:hideMark/>
          </w:tcPr>
          <w:p w14:paraId="5AA70549"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nil"/>
              <w:left w:val="nil"/>
              <w:bottom w:val="single" w:sz="4" w:space="0" w:color="auto"/>
              <w:right w:val="single" w:sz="4" w:space="0" w:color="auto"/>
            </w:tcBorders>
            <w:shd w:val="clear" w:color="auto" w:fill="auto"/>
            <w:noWrap/>
            <w:vAlign w:val="bottom"/>
            <w:hideMark/>
          </w:tcPr>
          <w:p w14:paraId="5482AF5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348E679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700,00     </w:t>
            </w:r>
          </w:p>
        </w:tc>
      </w:tr>
      <w:tr w:rsidR="005A3417" w:rsidRPr="00E151AA" w14:paraId="5723C561"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5385CA89"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9.9.2023</w:t>
            </w:r>
          </w:p>
        </w:tc>
        <w:tc>
          <w:tcPr>
            <w:tcW w:w="2320" w:type="dxa"/>
            <w:tcBorders>
              <w:top w:val="nil"/>
              <w:left w:val="nil"/>
              <w:bottom w:val="single" w:sz="4" w:space="0" w:color="auto"/>
              <w:right w:val="single" w:sz="4" w:space="0" w:color="auto"/>
            </w:tcBorders>
            <w:shd w:val="clear" w:color="auto" w:fill="auto"/>
            <w:noWrap/>
            <w:vAlign w:val="bottom"/>
            <w:hideMark/>
          </w:tcPr>
          <w:p w14:paraId="4EB7C85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Bank </w:t>
            </w:r>
          </w:p>
        </w:tc>
        <w:tc>
          <w:tcPr>
            <w:tcW w:w="1640" w:type="dxa"/>
            <w:tcBorders>
              <w:top w:val="nil"/>
              <w:left w:val="nil"/>
              <w:bottom w:val="single" w:sz="4" w:space="0" w:color="auto"/>
              <w:right w:val="single" w:sz="4" w:space="0" w:color="auto"/>
            </w:tcBorders>
            <w:shd w:val="clear" w:color="auto" w:fill="auto"/>
            <w:noWrap/>
            <w:vAlign w:val="bottom"/>
            <w:hideMark/>
          </w:tcPr>
          <w:p w14:paraId="7B8D2131"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nil"/>
              <w:left w:val="nil"/>
              <w:bottom w:val="single" w:sz="4" w:space="0" w:color="auto"/>
              <w:right w:val="single" w:sz="4" w:space="0" w:color="auto"/>
            </w:tcBorders>
            <w:shd w:val="clear" w:color="auto" w:fill="auto"/>
            <w:noWrap/>
            <w:vAlign w:val="bottom"/>
            <w:hideMark/>
          </w:tcPr>
          <w:p w14:paraId="703F5D78"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3 000,00     </w:t>
            </w:r>
          </w:p>
        </w:tc>
        <w:tc>
          <w:tcPr>
            <w:tcW w:w="1765" w:type="dxa"/>
            <w:tcBorders>
              <w:top w:val="nil"/>
              <w:left w:val="nil"/>
              <w:bottom w:val="single" w:sz="4" w:space="0" w:color="auto"/>
              <w:right w:val="single" w:sz="4" w:space="0" w:color="auto"/>
            </w:tcBorders>
            <w:shd w:val="clear" w:color="auto" w:fill="auto"/>
            <w:noWrap/>
            <w:vAlign w:val="bottom"/>
            <w:hideMark/>
          </w:tcPr>
          <w:p w14:paraId="49F1AA6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E07415C" w14:textId="77777777" w:rsidTr="005136F1">
        <w:trPr>
          <w:trHeight w:val="285"/>
        </w:trPr>
        <w:tc>
          <w:tcPr>
            <w:tcW w:w="1600" w:type="dxa"/>
            <w:vMerge/>
            <w:tcBorders>
              <w:top w:val="nil"/>
              <w:left w:val="single" w:sz="4" w:space="0" w:color="auto"/>
              <w:bottom w:val="single" w:sz="4" w:space="0" w:color="000000"/>
              <w:right w:val="single" w:sz="4" w:space="0" w:color="auto"/>
            </w:tcBorders>
            <w:vAlign w:val="center"/>
            <w:hideMark/>
          </w:tcPr>
          <w:p w14:paraId="1257F368"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5321961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Receivable</w:t>
            </w:r>
          </w:p>
        </w:tc>
        <w:tc>
          <w:tcPr>
            <w:tcW w:w="1640" w:type="dxa"/>
            <w:tcBorders>
              <w:top w:val="nil"/>
              <w:left w:val="nil"/>
              <w:bottom w:val="single" w:sz="4" w:space="0" w:color="auto"/>
              <w:right w:val="single" w:sz="4" w:space="0" w:color="auto"/>
            </w:tcBorders>
            <w:shd w:val="clear" w:color="auto" w:fill="auto"/>
            <w:noWrap/>
            <w:vAlign w:val="bottom"/>
            <w:hideMark/>
          </w:tcPr>
          <w:p w14:paraId="4A883B90"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6</w:t>
            </w:r>
          </w:p>
        </w:tc>
        <w:tc>
          <w:tcPr>
            <w:tcW w:w="1640" w:type="dxa"/>
            <w:tcBorders>
              <w:top w:val="nil"/>
              <w:left w:val="nil"/>
              <w:bottom w:val="single" w:sz="4" w:space="0" w:color="auto"/>
              <w:right w:val="single" w:sz="4" w:space="0" w:color="auto"/>
            </w:tcBorders>
            <w:shd w:val="clear" w:color="auto" w:fill="auto"/>
            <w:noWrap/>
            <w:vAlign w:val="bottom"/>
            <w:hideMark/>
          </w:tcPr>
          <w:p w14:paraId="6761CE2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2E2F0CB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3 000,00     </w:t>
            </w:r>
          </w:p>
        </w:tc>
      </w:tr>
      <w:tr w:rsidR="005A3417" w:rsidRPr="00E151AA" w14:paraId="182B3A63"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57635CCF"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11.9.2023</w:t>
            </w:r>
          </w:p>
        </w:tc>
        <w:tc>
          <w:tcPr>
            <w:tcW w:w="2320" w:type="dxa"/>
            <w:tcBorders>
              <w:top w:val="nil"/>
              <w:left w:val="nil"/>
              <w:bottom w:val="single" w:sz="4" w:space="0" w:color="auto"/>
              <w:right w:val="single" w:sz="4" w:space="0" w:color="auto"/>
            </w:tcBorders>
            <w:shd w:val="clear" w:color="auto" w:fill="auto"/>
            <w:noWrap/>
            <w:vAlign w:val="bottom"/>
            <w:hideMark/>
          </w:tcPr>
          <w:p w14:paraId="19EC4AB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Petrol expense</w:t>
            </w:r>
          </w:p>
        </w:tc>
        <w:tc>
          <w:tcPr>
            <w:tcW w:w="1640" w:type="dxa"/>
            <w:tcBorders>
              <w:top w:val="nil"/>
              <w:left w:val="nil"/>
              <w:bottom w:val="single" w:sz="4" w:space="0" w:color="auto"/>
              <w:right w:val="single" w:sz="4" w:space="0" w:color="auto"/>
            </w:tcBorders>
            <w:shd w:val="clear" w:color="auto" w:fill="auto"/>
            <w:noWrap/>
            <w:vAlign w:val="bottom"/>
            <w:hideMark/>
          </w:tcPr>
          <w:p w14:paraId="18FC10D3"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8</w:t>
            </w:r>
          </w:p>
        </w:tc>
        <w:tc>
          <w:tcPr>
            <w:tcW w:w="1640" w:type="dxa"/>
            <w:tcBorders>
              <w:top w:val="nil"/>
              <w:left w:val="nil"/>
              <w:bottom w:val="single" w:sz="4" w:space="0" w:color="auto"/>
              <w:right w:val="single" w:sz="4" w:space="0" w:color="auto"/>
            </w:tcBorders>
            <w:shd w:val="clear" w:color="auto" w:fill="auto"/>
            <w:noWrap/>
            <w:vAlign w:val="bottom"/>
            <w:hideMark/>
          </w:tcPr>
          <w:p w14:paraId="191E322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350,00     </w:t>
            </w:r>
          </w:p>
        </w:tc>
        <w:tc>
          <w:tcPr>
            <w:tcW w:w="1765" w:type="dxa"/>
            <w:tcBorders>
              <w:top w:val="nil"/>
              <w:left w:val="nil"/>
              <w:bottom w:val="single" w:sz="4" w:space="0" w:color="auto"/>
              <w:right w:val="single" w:sz="4" w:space="0" w:color="auto"/>
            </w:tcBorders>
            <w:shd w:val="clear" w:color="auto" w:fill="auto"/>
            <w:noWrap/>
            <w:vAlign w:val="bottom"/>
            <w:hideMark/>
          </w:tcPr>
          <w:p w14:paraId="367741F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60EB2BE9"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4D6BB9A3"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38BD7B9B"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Bank</w:t>
            </w:r>
          </w:p>
        </w:tc>
        <w:tc>
          <w:tcPr>
            <w:tcW w:w="1640" w:type="dxa"/>
            <w:tcBorders>
              <w:top w:val="nil"/>
              <w:left w:val="nil"/>
              <w:bottom w:val="single" w:sz="4" w:space="0" w:color="auto"/>
              <w:right w:val="single" w:sz="4" w:space="0" w:color="auto"/>
            </w:tcBorders>
            <w:shd w:val="clear" w:color="auto" w:fill="auto"/>
            <w:noWrap/>
            <w:vAlign w:val="bottom"/>
            <w:hideMark/>
          </w:tcPr>
          <w:p w14:paraId="583BB788"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nil"/>
              <w:left w:val="nil"/>
              <w:bottom w:val="single" w:sz="4" w:space="0" w:color="auto"/>
              <w:right w:val="single" w:sz="4" w:space="0" w:color="auto"/>
            </w:tcBorders>
            <w:shd w:val="clear" w:color="auto" w:fill="auto"/>
            <w:noWrap/>
            <w:vAlign w:val="bottom"/>
            <w:hideMark/>
          </w:tcPr>
          <w:p w14:paraId="05FCCE8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4E8BB6A8"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350,00     </w:t>
            </w:r>
          </w:p>
        </w:tc>
      </w:tr>
      <w:tr w:rsidR="005A3417" w:rsidRPr="00E151AA" w14:paraId="3E3B406A"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39008487"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15.9.2023</w:t>
            </w:r>
          </w:p>
        </w:tc>
        <w:tc>
          <w:tcPr>
            <w:tcW w:w="2320" w:type="dxa"/>
            <w:tcBorders>
              <w:top w:val="nil"/>
              <w:left w:val="nil"/>
              <w:bottom w:val="single" w:sz="4" w:space="0" w:color="auto"/>
              <w:right w:val="single" w:sz="4" w:space="0" w:color="auto"/>
            </w:tcBorders>
            <w:shd w:val="clear" w:color="auto" w:fill="auto"/>
            <w:noWrap/>
            <w:vAlign w:val="bottom"/>
            <w:hideMark/>
          </w:tcPr>
          <w:p w14:paraId="63E904A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hideMark/>
          </w:tcPr>
          <w:p w14:paraId="7D659F03"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hideMark/>
          </w:tcPr>
          <w:p w14:paraId="3E92367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2 600,00     </w:t>
            </w:r>
          </w:p>
        </w:tc>
        <w:tc>
          <w:tcPr>
            <w:tcW w:w="1765" w:type="dxa"/>
            <w:tcBorders>
              <w:top w:val="nil"/>
              <w:left w:val="nil"/>
              <w:bottom w:val="single" w:sz="4" w:space="0" w:color="auto"/>
              <w:right w:val="single" w:sz="4" w:space="0" w:color="auto"/>
            </w:tcBorders>
            <w:shd w:val="clear" w:color="auto" w:fill="auto"/>
            <w:noWrap/>
            <w:vAlign w:val="bottom"/>
            <w:hideMark/>
          </w:tcPr>
          <w:p w14:paraId="0A3F6CB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51BA68B" w14:textId="77777777" w:rsidTr="005136F1">
        <w:trPr>
          <w:trHeight w:val="315"/>
        </w:trPr>
        <w:tc>
          <w:tcPr>
            <w:tcW w:w="1600" w:type="dxa"/>
            <w:vMerge/>
            <w:tcBorders>
              <w:top w:val="nil"/>
              <w:left w:val="single" w:sz="4" w:space="0" w:color="auto"/>
              <w:bottom w:val="single" w:sz="4" w:space="0" w:color="000000"/>
              <w:right w:val="single" w:sz="4" w:space="0" w:color="auto"/>
            </w:tcBorders>
            <w:vAlign w:val="center"/>
            <w:hideMark/>
          </w:tcPr>
          <w:p w14:paraId="0222ED5E"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10F8CDD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Receivable</w:t>
            </w:r>
          </w:p>
        </w:tc>
        <w:tc>
          <w:tcPr>
            <w:tcW w:w="1640" w:type="dxa"/>
            <w:tcBorders>
              <w:top w:val="nil"/>
              <w:left w:val="nil"/>
              <w:bottom w:val="single" w:sz="4" w:space="0" w:color="auto"/>
              <w:right w:val="single" w:sz="4" w:space="0" w:color="auto"/>
            </w:tcBorders>
            <w:shd w:val="clear" w:color="auto" w:fill="auto"/>
            <w:noWrap/>
            <w:vAlign w:val="bottom"/>
            <w:hideMark/>
          </w:tcPr>
          <w:p w14:paraId="33FEA9A0"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6</w:t>
            </w:r>
          </w:p>
        </w:tc>
        <w:tc>
          <w:tcPr>
            <w:tcW w:w="1640" w:type="dxa"/>
            <w:tcBorders>
              <w:top w:val="nil"/>
              <w:left w:val="nil"/>
              <w:bottom w:val="single" w:sz="4" w:space="0" w:color="auto"/>
              <w:right w:val="single" w:sz="4" w:space="0" w:color="auto"/>
            </w:tcBorders>
            <w:shd w:val="clear" w:color="auto" w:fill="auto"/>
            <w:noWrap/>
            <w:vAlign w:val="bottom"/>
            <w:hideMark/>
          </w:tcPr>
          <w:p w14:paraId="4BBE1FC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57D658DB"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2 600,00     </w:t>
            </w:r>
          </w:p>
        </w:tc>
      </w:tr>
      <w:tr w:rsidR="005A3417" w:rsidRPr="00E151AA" w14:paraId="4DAE63B2"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20D10C4C"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18.9.2023</w:t>
            </w:r>
          </w:p>
        </w:tc>
        <w:tc>
          <w:tcPr>
            <w:tcW w:w="2320" w:type="dxa"/>
            <w:tcBorders>
              <w:top w:val="nil"/>
              <w:left w:val="nil"/>
              <w:bottom w:val="single" w:sz="4" w:space="0" w:color="auto"/>
              <w:right w:val="single" w:sz="4" w:space="0" w:color="auto"/>
            </w:tcBorders>
            <w:shd w:val="clear" w:color="auto" w:fill="auto"/>
            <w:noWrap/>
            <w:vAlign w:val="bottom"/>
            <w:hideMark/>
          </w:tcPr>
          <w:p w14:paraId="0ED1855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Insurance expense</w:t>
            </w:r>
          </w:p>
        </w:tc>
        <w:tc>
          <w:tcPr>
            <w:tcW w:w="1640" w:type="dxa"/>
            <w:tcBorders>
              <w:top w:val="nil"/>
              <w:left w:val="nil"/>
              <w:bottom w:val="single" w:sz="4" w:space="0" w:color="auto"/>
              <w:right w:val="single" w:sz="4" w:space="0" w:color="auto"/>
            </w:tcBorders>
            <w:shd w:val="clear" w:color="auto" w:fill="auto"/>
            <w:noWrap/>
            <w:vAlign w:val="bottom"/>
            <w:hideMark/>
          </w:tcPr>
          <w:p w14:paraId="16F6451D"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9</w:t>
            </w:r>
          </w:p>
        </w:tc>
        <w:tc>
          <w:tcPr>
            <w:tcW w:w="1640" w:type="dxa"/>
            <w:tcBorders>
              <w:top w:val="nil"/>
              <w:left w:val="nil"/>
              <w:bottom w:val="single" w:sz="4" w:space="0" w:color="auto"/>
              <w:right w:val="single" w:sz="4" w:space="0" w:color="auto"/>
            </w:tcBorders>
            <w:shd w:val="clear" w:color="auto" w:fill="auto"/>
            <w:noWrap/>
            <w:vAlign w:val="bottom"/>
            <w:hideMark/>
          </w:tcPr>
          <w:p w14:paraId="00C61479"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450,00     </w:t>
            </w:r>
          </w:p>
        </w:tc>
        <w:tc>
          <w:tcPr>
            <w:tcW w:w="1765" w:type="dxa"/>
            <w:tcBorders>
              <w:top w:val="nil"/>
              <w:left w:val="nil"/>
              <w:bottom w:val="single" w:sz="4" w:space="0" w:color="auto"/>
              <w:right w:val="single" w:sz="4" w:space="0" w:color="auto"/>
            </w:tcBorders>
            <w:shd w:val="clear" w:color="auto" w:fill="auto"/>
            <w:noWrap/>
            <w:vAlign w:val="bottom"/>
            <w:hideMark/>
          </w:tcPr>
          <w:p w14:paraId="4A0C1C8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602E9CEF"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36337902"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6FB6174B"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Bank</w:t>
            </w:r>
          </w:p>
        </w:tc>
        <w:tc>
          <w:tcPr>
            <w:tcW w:w="1640" w:type="dxa"/>
            <w:tcBorders>
              <w:top w:val="nil"/>
              <w:left w:val="nil"/>
              <w:bottom w:val="single" w:sz="4" w:space="0" w:color="auto"/>
              <w:right w:val="single" w:sz="4" w:space="0" w:color="auto"/>
            </w:tcBorders>
            <w:shd w:val="clear" w:color="auto" w:fill="auto"/>
            <w:noWrap/>
            <w:vAlign w:val="bottom"/>
            <w:hideMark/>
          </w:tcPr>
          <w:p w14:paraId="37A882B8"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nil"/>
              <w:left w:val="nil"/>
              <w:bottom w:val="single" w:sz="4" w:space="0" w:color="auto"/>
              <w:right w:val="single" w:sz="4" w:space="0" w:color="auto"/>
            </w:tcBorders>
            <w:shd w:val="clear" w:color="auto" w:fill="auto"/>
            <w:noWrap/>
            <w:vAlign w:val="bottom"/>
            <w:hideMark/>
          </w:tcPr>
          <w:p w14:paraId="56ABAB0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12CD11C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450,00     </w:t>
            </w:r>
          </w:p>
        </w:tc>
      </w:tr>
      <w:tr w:rsidR="005A3417" w:rsidRPr="00E151AA" w14:paraId="70D1A0F5"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774760C7"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20.9.2023</w:t>
            </w:r>
          </w:p>
        </w:tc>
        <w:tc>
          <w:tcPr>
            <w:tcW w:w="2320" w:type="dxa"/>
            <w:tcBorders>
              <w:top w:val="nil"/>
              <w:left w:val="nil"/>
              <w:bottom w:val="single" w:sz="4" w:space="0" w:color="auto"/>
              <w:right w:val="single" w:sz="4" w:space="0" w:color="auto"/>
            </w:tcBorders>
            <w:shd w:val="clear" w:color="auto" w:fill="auto"/>
            <w:noWrap/>
            <w:vAlign w:val="bottom"/>
            <w:hideMark/>
          </w:tcPr>
          <w:p w14:paraId="085897F9"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Purchase of stock</w:t>
            </w:r>
          </w:p>
        </w:tc>
        <w:tc>
          <w:tcPr>
            <w:tcW w:w="1640" w:type="dxa"/>
            <w:tcBorders>
              <w:top w:val="nil"/>
              <w:left w:val="nil"/>
              <w:bottom w:val="single" w:sz="4" w:space="0" w:color="auto"/>
              <w:right w:val="single" w:sz="4" w:space="0" w:color="auto"/>
            </w:tcBorders>
            <w:shd w:val="clear" w:color="auto" w:fill="auto"/>
            <w:noWrap/>
            <w:vAlign w:val="bottom"/>
            <w:hideMark/>
          </w:tcPr>
          <w:p w14:paraId="49CAF1AA"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7</w:t>
            </w:r>
          </w:p>
        </w:tc>
        <w:tc>
          <w:tcPr>
            <w:tcW w:w="1640" w:type="dxa"/>
            <w:tcBorders>
              <w:top w:val="nil"/>
              <w:left w:val="nil"/>
              <w:bottom w:val="single" w:sz="4" w:space="0" w:color="auto"/>
              <w:right w:val="single" w:sz="4" w:space="0" w:color="auto"/>
            </w:tcBorders>
            <w:shd w:val="clear" w:color="auto" w:fill="auto"/>
            <w:noWrap/>
            <w:vAlign w:val="bottom"/>
            <w:hideMark/>
          </w:tcPr>
          <w:p w14:paraId="09A5E82B"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1 200,00     </w:t>
            </w:r>
          </w:p>
        </w:tc>
        <w:tc>
          <w:tcPr>
            <w:tcW w:w="1765" w:type="dxa"/>
            <w:tcBorders>
              <w:top w:val="nil"/>
              <w:left w:val="nil"/>
              <w:bottom w:val="single" w:sz="4" w:space="0" w:color="auto"/>
              <w:right w:val="single" w:sz="4" w:space="0" w:color="auto"/>
            </w:tcBorders>
            <w:shd w:val="clear" w:color="auto" w:fill="auto"/>
            <w:noWrap/>
            <w:vAlign w:val="bottom"/>
            <w:hideMark/>
          </w:tcPr>
          <w:p w14:paraId="3CC8723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34569DBF"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3518CB12"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133332F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Payables </w:t>
            </w:r>
          </w:p>
        </w:tc>
        <w:tc>
          <w:tcPr>
            <w:tcW w:w="1640" w:type="dxa"/>
            <w:tcBorders>
              <w:top w:val="nil"/>
              <w:left w:val="nil"/>
              <w:bottom w:val="single" w:sz="4" w:space="0" w:color="auto"/>
              <w:right w:val="single" w:sz="4" w:space="0" w:color="auto"/>
            </w:tcBorders>
            <w:shd w:val="clear" w:color="auto" w:fill="auto"/>
            <w:noWrap/>
            <w:vAlign w:val="bottom"/>
            <w:hideMark/>
          </w:tcPr>
          <w:p w14:paraId="2E368412"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4</w:t>
            </w:r>
          </w:p>
        </w:tc>
        <w:tc>
          <w:tcPr>
            <w:tcW w:w="1640" w:type="dxa"/>
            <w:tcBorders>
              <w:top w:val="nil"/>
              <w:left w:val="nil"/>
              <w:bottom w:val="single" w:sz="4" w:space="0" w:color="auto"/>
              <w:right w:val="single" w:sz="4" w:space="0" w:color="auto"/>
            </w:tcBorders>
            <w:shd w:val="clear" w:color="auto" w:fill="auto"/>
            <w:noWrap/>
            <w:vAlign w:val="bottom"/>
            <w:hideMark/>
          </w:tcPr>
          <w:p w14:paraId="7C7580A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42D65A6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1 200,00     </w:t>
            </w:r>
          </w:p>
        </w:tc>
      </w:tr>
      <w:tr w:rsidR="005A3417" w:rsidRPr="00E151AA" w14:paraId="13E4C122"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79EE860B"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21.9.2023</w:t>
            </w:r>
          </w:p>
        </w:tc>
        <w:tc>
          <w:tcPr>
            <w:tcW w:w="2320" w:type="dxa"/>
            <w:tcBorders>
              <w:top w:val="nil"/>
              <w:left w:val="nil"/>
              <w:bottom w:val="single" w:sz="4" w:space="0" w:color="auto"/>
              <w:right w:val="single" w:sz="4" w:space="0" w:color="auto"/>
            </w:tcBorders>
            <w:shd w:val="clear" w:color="auto" w:fill="auto"/>
            <w:noWrap/>
            <w:vAlign w:val="bottom"/>
            <w:hideMark/>
          </w:tcPr>
          <w:p w14:paraId="4E99562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Receivable</w:t>
            </w:r>
          </w:p>
        </w:tc>
        <w:tc>
          <w:tcPr>
            <w:tcW w:w="1640" w:type="dxa"/>
            <w:tcBorders>
              <w:top w:val="nil"/>
              <w:left w:val="nil"/>
              <w:bottom w:val="single" w:sz="4" w:space="0" w:color="auto"/>
              <w:right w:val="single" w:sz="4" w:space="0" w:color="auto"/>
            </w:tcBorders>
            <w:shd w:val="clear" w:color="auto" w:fill="auto"/>
            <w:noWrap/>
            <w:vAlign w:val="bottom"/>
            <w:hideMark/>
          </w:tcPr>
          <w:p w14:paraId="6B8AB6E9"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6</w:t>
            </w:r>
          </w:p>
        </w:tc>
        <w:tc>
          <w:tcPr>
            <w:tcW w:w="1640" w:type="dxa"/>
            <w:tcBorders>
              <w:top w:val="nil"/>
              <w:left w:val="nil"/>
              <w:bottom w:val="single" w:sz="4" w:space="0" w:color="auto"/>
              <w:right w:val="single" w:sz="4" w:space="0" w:color="auto"/>
            </w:tcBorders>
            <w:shd w:val="clear" w:color="auto" w:fill="auto"/>
            <w:noWrap/>
            <w:vAlign w:val="bottom"/>
            <w:hideMark/>
          </w:tcPr>
          <w:p w14:paraId="4397F0F2"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2 400,00     </w:t>
            </w:r>
          </w:p>
        </w:tc>
        <w:tc>
          <w:tcPr>
            <w:tcW w:w="1765" w:type="dxa"/>
            <w:tcBorders>
              <w:top w:val="nil"/>
              <w:left w:val="nil"/>
              <w:bottom w:val="single" w:sz="4" w:space="0" w:color="auto"/>
              <w:right w:val="single" w:sz="4" w:space="0" w:color="auto"/>
            </w:tcBorders>
            <w:shd w:val="clear" w:color="auto" w:fill="auto"/>
            <w:noWrap/>
            <w:vAlign w:val="bottom"/>
            <w:hideMark/>
          </w:tcPr>
          <w:p w14:paraId="370347C2"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36D3D335" w14:textId="77777777" w:rsidTr="005136F1">
        <w:trPr>
          <w:trHeight w:val="285"/>
        </w:trPr>
        <w:tc>
          <w:tcPr>
            <w:tcW w:w="1600" w:type="dxa"/>
            <w:vMerge/>
            <w:tcBorders>
              <w:top w:val="nil"/>
              <w:left w:val="single" w:sz="4" w:space="0" w:color="auto"/>
              <w:right w:val="single" w:sz="4" w:space="0" w:color="auto"/>
            </w:tcBorders>
            <w:vAlign w:val="center"/>
            <w:hideMark/>
          </w:tcPr>
          <w:p w14:paraId="49D1FF28"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right w:val="single" w:sz="4" w:space="0" w:color="auto"/>
            </w:tcBorders>
            <w:shd w:val="clear" w:color="auto" w:fill="auto"/>
            <w:noWrap/>
            <w:vAlign w:val="bottom"/>
            <w:hideMark/>
          </w:tcPr>
          <w:p w14:paraId="1836782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Sales</w:t>
            </w:r>
          </w:p>
        </w:tc>
        <w:tc>
          <w:tcPr>
            <w:tcW w:w="1640" w:type="dxa"/>
            <w:tcBorders>
              <w:top w:val="nil"/>
              <w:left w:val="nil"/>
              <w:right w:val="single" w:sz="4" w:space="0" w:color="auto"/>
            </w:tcBorders>
            <w:shd w:val="clear" w:color="auto" w:fill="auto"/>
            <w:noWrap/>
            <w:vAlign w:val="bottom"/>
            <w:hideMark/>
          </w:tcPr>
          <w:p w14:paraId="7CAC22BE"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10</w:t>
            </w:r>
          </w:p>
        </w:tc>
        <w:tc>
          <w:tcPr>
            <w:tcW w:w="1640" w:type="dxa"/>
            <w:tcBorders>
              <w:top w:val="nil"/>
              <w:left w:val="nil"/>
              <w:right w:val="single" w:sz="4" w:space="0" w:color="auto"/>
            </w:tcBorders>
            <w:shd w:val="clear" w:color="auto" w:fill="auto"/>
            <w:noWrap/>
            <w:vAlign w:val="bottom"/>
            <w:hideMark/>
          </w:tcPr>
          <w:p w14:paraId="72BDC42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right w:val="single" w:sz="4" w:space="0" w:color="auto"/>
            </w:tcBorders>
            <w:shd w:val="clear" w:color="auto" w:fill="auto"/>
            <w:noWrap/>
            <w:vAlign w:val="bottom"/>
            <w:hideMark/>
          </w:tcPr>
          <w:p w14:paraId="751B63E2"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2 400,00     </w:t>
            </w:r>
          </w:p>
        </w:tc>
      </w:tr>
      <w:tr w:rsidR="005A3417" w:rsidRPr="00E151AA" w14:paraId="7617DB97" w14:textId="77777777" w:rsidTr="005136F1">
        <w:trPr>
          <w:trHeight w:val="285"/>
        </w:trPr>
        <w:tc>
          <w:tcPr>
            <w:tcW w:w="1600" w:type="dxa"/>
            <w:tcBorders>
              <w:bottom w:val="single" w:sz="4" w:space="0" w:color="auto"/>
            </w:tcBorders>
            <w:vAlign w:val="center"/>
          </w:tcPr>
          <w:p w14:paraId="775A66B3"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bottom w:val="single" w:sz="4" w:space="0" w:color="auto"/>
            </w:tcBorders>
            <w:shd w:val="clear" w:color="auto" w:fill="auto"/>
            <w:noWrap/>
            <w:vAlign w:val="bottom"/>
          </w:tcPr>
          <w:p w14:paraId="6222E80C"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1640" w:type="dxa"/>
            <w:tcBorders>
              <w:bottom w:val="single" w:sz="4" w:space="0" w:color="auto"/>
            </w:tcBorders>
            <w:shd w:val="clear" w:color="auto" w:fill="auto"/>
            <w:noWrap/>
            <w:vAlign w:val="bottom"/>
          </w:tcPr>
          <w:p w14:paraId="702CFA7C" w14:textId="77777777" w:rsidR="005A3417" w:rsidRPr="00E151AA" w:rsidRDefault="005A3417" w:rsidP="005136F1">
            <w:pPr>
              <w:spacing w:after="0" w:line="240" w:lineRule="auto"/>
              <w:jc w:val="right"/>
              <w:rPr>
                <w:rFonts w:ascii="Arial" w:eastAsia="Times New Roman" w:hAnsi="Arial" w:cs="Arial"/>
                <w:color w:val="000000"/>
                <w:lang w:val="bg-BG" w:eastAsia="bg-BG"/>
              </w:rPr>
            </w:pPr>
          </w:p>
        </w:tc>
        <w:tc>
          <w:tcPr>
            <w:tcW w:w="1640" w:type="dxa"/>
            <w:tcBorders>
              <w:bottom w:val="single" w:sz="4" w:space="0" w:color="auto"/>
            </w:tcBorders>
            <w:shd w:val="clear" w:color="auto" w:fill="auto"/>
            <w:noWrap/>
            <w:vAlign w:val="bottom"/>
          </w:tcPr>
          <w:p w14:paraId="089256FE"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1765" w:type="dxa"/>
            <w:tcBorders>
              <w:bottom w:val="single" w:sz="4" w:space="0" w:color="auto"/>
            </w:tcBorders>
            <w:shd w:val="clear" w:color="auto" w:fill="auto"/>
            <w:noWrap/>
            <w:vAlign w:val="bottom"/>
          </w:tcPr>
          <w:p w14:paraId="71201022" w14:textId="77777777" w:rsidR="005A3417" w:rsidRPr="00E151AA" w:rsidRDefault="005A3417" w:rsidP="005136F1">
            <w:pPr>
              <w:spacing w:after="0" w:line="240" w:lineRule="auto"/>
              <w:rPr>
                <w:rFonts w:ascii="Arial" w:eastAsia="Times New Roman" w:hAnsi="Arial" w:cs="Arial"/>
                <w:color w:val="000000"/>
                <w:lang w:val="bg-BG" w:eastAsia="bg-BG"/>
              </w:rPr>
            </w:pPr>
          </w:p>
        </w:tc>
      </w:tr>
      <w:tr w:rsidR="005A3417" w:rsidRPr="00E151AA" w14:paraId="61D6745A" w14:textId="77777777" w:rsidTr="005136F1">
        <w:trPr>
          <w:trHeight w:val="285"/>
        </w:trPr>
        <w:tc>
          <w:tcPr>
            <w:tcW w:w="1600" w:type="dxa"/>
            <w:tcBorders>
              <w:top w:val="single" w:sz="4" w:space="0" w:color="auto"/>
              <w:left w:val="single" w:sz="4" w:space="0" w:color="auto"/>
              <w:bottom w:val="single" w:sz="4" w:space="0" w:color="auto"/>
              <w:right w:val="single" w:sz="4" w:space="0" w:color="auto"/>
            </w:tcBorders>
            <w:vAlign w:val="bottom"/>
          </w:tcPr>
          <w:p w14:paraId="0C5017C9"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b/>
                <w:bCs/>
                <w:color w:val="000000"/>
                <w:lang w:val="bg-BG" w:eastAsia="bg-BG"/>
              </w:rPr>
              <w:t>Serial №</w:t>
            </w:r>
          </w:p>
        </w:tc>
        <w:tc>
          <w:tcPr>
            <w:tcW w:w="2320" w:type="dxa"/>
            <w:tcBorders>
              <w:top w:val="single" w:sz="4" w:space="0" w:color="auto"/>
              <w:left w:val="nil"/>
              <w:bottom w:val="single" w:sz="4" w:space="0" w:color="auto"/>
              <w:right w:val="single" w:sz="4" w:space="0" w:color="auto"/>
            </w:tcBorders>
            <w:shd w:val="clear" w:color="auto" w:fill="auto"/>
            <w:noWrap/>
            <w:vAlign w:val="bottom"/>
          </w:tcPr>
          <w:p w14:paraId="77AD2B18"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b/>
                <w:bCs/>
                <w:color w:val="000000"/>
                <w:lang w:val="bg-BG" w:eastAsia="bg-BG"/>
              </w:rPr>
              <w:t>Details</w:t>
            </w:r>
          </w:p>
        </w:tc>
        <w:tc>
          <w:tcPr>
            <w:tcW w:w="1640" w:type="dxa"/>
            <w:tcBorders>
              <w:top w:val="single" w:sz="4" w:space="0" w:color="auto"/>
              <w:left w:val="nil"/>
              <w:bottom w:val="single" w:sz="4" w:space="0" w:color="auto"/>
              <w:right w:val="single" w:sz="4" w:space="0" w:color="auto"/>
            </w:tcBorders>
            <w:shd w:val="clear" w:color="auto" w:fill="auto"/>
            <w:noWrap/>
            <w:vAlign w:val="bottom"/>
          </w:tcPr>
          <w:p w14:paraId="495B36F2"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b/>
                <w:bCs/>
                <w:color w:val="000000"/>
                <w:lang w:val="bg-BG" w:eastAsia="bg-BG"/>
              </w:rPr>
              <w:t>Ref. №</w:t>
            </w:r>
          </w:p>
        </w:tc>
        <w:tc>
          <w:tcPr>
            <w:tcW w:w="1640" w:type="dxa"/>
            <w:tcBorders>
              <w:top w:val="single" w:sz="4" w:space="0" w:color="auto"/>
              <w:left w:val="nil"/>
              <w:bottom w:val="single" w:sz="4" w:space="0" w:color="auto"/>
              <w:right w:val="single" w:sz="4" w:space="0" w:color="auto"/>
            </w:tcBorders>
            <w:shd w:val="clear" w:color="auto" w:fill="auto"/>
            <w:noWrap/>
            <w:vAlign w:val="bottom"/>
          </w:tcPr>
          <w:p w14:paraId="4B57CC3D"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b/>
                <w:bCs/>
                <w:color w:val="000000"/>
                <w:lang w:val="bg-BG" w:eastAsia="bg-BG"/>
              </w:rPr>
              <w:t>Dr</w:t>
            </w:r>
          </w:p>
        </w:tc>
        <w:tc>
          <w:tcPr>
            <w:tcW w:w="1765" w:type="dxa"/>
            <w:tcBorders>
              <w:top w:val="single" w:sz="4" w:space="0" w:color="auto"/>
              <w:left w:val="nil"/>
              <w:bottom w:val="single" w:sz="4" w:space="0" w:color="auto"/>
              <w:right w:val="single" w:sz="4" w:space="0" w:color="auto"/>
            </w:tcBorders>
            <w:shd w:val="clear" w:color="auto" w:fill="auto"/>
            <w:noWrap/>
            <w:vAlign w:val="bottom"/>
          </w:tcPr>
          <w:p w14:paraId="02431056"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b/>
                <w:bCs/>
                <w:color w:val="000000"/>
                <w:lang w:val="bg-BG" w:eastAsia="bg-BG"/>
              </w:rPr>
              <w:t>Cr</w:t>
            </w:r>
          </w:p>
        </w:tc>
      </w:tr>
      <w:tr w:rsidR="005A3417" w:rsidRPr="00E151AA" w14:paraId="650C1303" w14:textId="77777777" w:rsidTr="005136F1">
        <w:trPr>
          <w:trHeight w:val="300"/>
        </w:trPr>
        <w:tc>
          <w:tcPr>
            <w:tcW w:w="1600" w:type="dxa"/>
            <w:tcBorders>
              <w:top w:val="single" w:sz="4" w:space="0" w:color="auto"/>
              <w:left w:val="single" w:sz="4" w:space="0" w:color="auto"/>
              <w:bottom w:val="single" w:sz="4" w:space="0" w:color="000000"/>
              <w:right w:val="single" w:sz="4" w:space="0" w:color="auto"/>
            </w:tcBorders>
            <w:shd w:val="clear" w:color="auto" w:fill="auto"/>
            <w:noWrap/>
            <w:vAlign w:val="center"/>
          </w:tcPr>
          <w:p w14:paraId="7B3A9AFA"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25.9.2023</w:t>
            </w:r>
          </w:p>
        </w:tc>
        <w:tc>
          <w:tcPr>
            <w:tcW w:w="2320" w:type="dxa"/>
            <w:tcBorders>
              <w:top w:val="single" w:sz="4" w:space="0" w:color="auto"/>
              <w:left w:val="nil"/>
              <w:bottom w:val="single" w:sz="4" w:space="0" w:color="auto"/>
              <w:right w:val="single" w:sz="4" w:space="0" w:color="auto"/>
            </w:tcBorders>
            <w:shd w:val="clear" w:color="auto" w:fill="auto"/>
            <w:noWrap/>
            <w:vAlign w:val="bottom"/>
          </w:tcPr>
          <w:p w14:paraId="12586A73"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Wages expense </w:t>
            </w:r>
          </w:p>
        </w:tc>
        <w:tc>
          <w:tcPr>
            <w:tcW w:w="1640" w:type="dxa"/>
            <w:tcBorders>
              <w:top w:val="single" w:sz="4" w:space="0" w:color="auto"/>
              <w:left w:val="nil"/>
              <w:bottom w:val="single" w:sz="4" w:space="0" w:color="auto"/>
              <w:right w:val="single" w:sz="4" w:space="0" w:color="auto"/>
            </w:tcBorders>
            <w:shd w:val="clear" w:color="auto" w:fill="auto"/>
            <w:noWrap/>
            <w:vAlign w:val="bottom"/>
          </w:tcPr>
          <w:p w14:paraId="64F87A8B"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11</w:t>
            </w:r>
          </w:p>
        </w:tc>
        <w:tc>
          <w:tcPr>
            <w:tcW w:w="1640" w:type="dxa"/>
            <w:tcBorders>
              <w:top w:val="single" w:sz="4" w:space="0" w:color="auto"/>
              <w:left w:val="nil"/>
              <w:bottom w:val="single" w:sz="4" w:space="0" w:color="auto"/>
              <w:right w:val="single" w:sz="4" w:space="0" w:color="auto"/>
            </w:tcBorders>
            <w:shd w:val="clear" w:color="auto" w:fill="auto"/>
            <w:noWrap/>
            <w:vAlign w:val="bottom"/>
          </w:tcPr>
          <w:p w14:paraId="2B820C4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800,00     </w:t>
            </w:r>
          </w:p>
        </w:tc>
        <w:tc>
          <w:tcPr>
            <w:tcW w:w="1765" w:type="dxa"/>
            <w:tcBorders>
              <w:top w:val="single" w:sz="4" w:space="0" w:color="auto"/>
              <w:left w:val="nil"/>
              <w:bottom w:val="single" w:sz="4" w:space="0" w:color="auto"/>
              <w:right w:val="single" w:sz="4" w:space="0" w:color="auto"/>
            </w:tcBorders>
            <w:shd w:val="clear" w:color="auto" w:fill="auto"/>
            <w:noWrap/>
            <w:vAlign w:val="bottom"/>
          </w:tcPr>
          <w:p w14:paraId="371CC05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24AE445E" w14:textId="77777777" w:rsidTr="005136F1">
        <w:trPr>
          <w:trHeight w:val="300"/>
        </w:trPr>
        <w:tc>
          <w:tcPr>
            <w:tcW w:w="1600" w:type="dxa"/>
            <w:tcBorders>
              <w:top w:val="nil"/>
              <w:left w:val="single" w:sz="4" w:space="0" w:color="auto"/>
              <w:bottom w:val="single" w:sz="4" w:space="0" w:color="000000"/>
              <w:right w:val="single" w:sz="4" w:space="0" w:color="auto"/>
            </w:tcBorders>
            <w:noWrap/>
            <w:vAlign w:val="center"/>
          </w:tcPr>
          <w:p w14:paraId="1B423D86" w14:textId="77777777" w:rsidR="005A3417" w:rsidRPr="00E151AA" w:rsidRDefault="005A3417" w:rsidP="005136F1">
            <w:pPr>
              <w:spacing w:after="0" w:line="240" w:lineRule="auto"/>
              <w:jc w:val="center"/>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tcPr>
          <w:p w14:paraId="573EF29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tcPr>
          <w:p w14:paraId="24ECFABF"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tcPr>
          <w:p w14:paraId="325C493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tcPr>
          <w:p w14:paraId="1971253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800,00     </w:t>
            </w:r>
          </w:p>
        </w:tc>
      </w:tr>
      <w:tr w:rsidR="005A3417" w:rsidRPr="00E151AA" w14:paraId="14F2871B"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4C818E42"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26.9.2023</w:t>
            </w:r>
          </w:p>
        </w:tc>
        <w:tc>
          <w:tcPr>
            <w:tcW w:w="2320" w:type="dxa"/>
            <w:tcBorders>
              <w:top w:val="nil"/>
              <w:left w:val="nil"/>
              <w:bottom w:val="single" w:sz="4" w:space="0" w:color="auto"/>
              <w:right w:val="single" w:sz="4" w:space="0" w:color="auto"/>
            </w:tcBorders>
            <w:shd w:val="clear" w:color="auto" w:fill="auto"/>
            <w:noWrap/>
            <w:vAlign w:val="bottom"/>
            <w:hideMark/>
          </w:tcPr>
          <w:p w14:paraId="213B581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Advertisment expense</w:t>
            </w:r>
          </w:p>
        </w:tc>
        <w:tc>
          <w:tcPr>
            <w:tcW w:w="1640" w:type="dxa"/>
            <w:tcBorders>
              <w:top w:val="nil"/>
              <w:left w:val="nil"/>
              <w:bottom w:val="single" w:sz="4" w:space="0" w:color="auto"/>
              <w:right w:val="single" w:sz="4" w:space="0" w:color="auto"/>
            </w:tcBorders>
            <w:shd w:val="clear" w:color="auto" w:fill="auto"/>
            <w:noWrap/>
            <w:vAlign w:val="bottom"/>
            <w:hideMark/>
          </w:tcPr>
          <w:p w14:paraId="7CAF2339"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12</w:t>
            </w:r>
          </w:p>
        </w:tc>
        <w:tc>
          <w:tcPr>
            <w:tcW w:w="1640" w:type="dxa"/>
            <w:tcBorders>
              <w:top w:val="nil"/>
              <w:left w:val="nil"/>
              <w:bottom w:val="single" w:sz="4" w:space="0" w:color="auto"/>
              <w:right w:val="single" w:sz="4" w:space="0" w:color="auto"/>
            </w:tcBorders>
            <w:shd w:val="clear" w:color="auto" w:fill="auto"/>
            <w:noWrap/>
            <w:vAlign w:val="bottom"/>
            <w:hideMark/>
          </w:tcPr>
          <w:p w14:paraId="65E73CB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500,00     </w:t>
            </w:r>
          </w:p>
        </w:tc>
        <w:tc>
          <w:tcPr>
            <w:tcW w:w="1765" w:type="dxa"/>
            <w:tcBorders>
              <w:top w:val="nil"/>
              <w:left w:val="nil"/>
              <w:bottom w:val="single" w:sz="4" w:space="0" w:color="auto"/>
              <w:right w:val="single" w:sz="4" w:space="0" w:color="auto"/>
            </w:tcBorders>
            <w:shd w:val="clear" w:color="auto" w:fill="auto"/>
            <w:noWrap/>
            <w:vAlign w:val="bottom"/>
            <w:hideMark/>
          </w:tcPr>
          <w:p w14:paraId="73120263"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AFABF91"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3735C318"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248A309C"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hideMark/>
          </w:tcPr>
          <w:p w14:paraId="64778FAF"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hideMark/>
          </w:tcPr>
          <w:p w14:paraId="59D0238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20F10FE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500,00     </w:t>
            </w:r>
          </w:p>
        </w:tc>
      </w:tr>
      <w:tr w:rsidR="005A3417" w:rsidRPr="00E151AA" w14:paraId="054B6C73" w14:textId="77777777" w:rsidTr="005136F1">
        <w:trPr>
          <w:trHeight w:val="31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60940A8C"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27.9.2023</w:t>
            </w:r>
          </w:p>
        </w:tc>
        <w:tc>
          <w:tcPr>
            <w:tcW w:w="2320" w:type="dxa"/>
            <w:tcBorders>
              <w:top w:val="nil"/>
              <w:left w:val="nil"/>
              <w:bottom w:val="single" w:sz="4" w:space="0" w:color="auto"/>
              <w:right w:val="single" w:sz="4" w:space="0" w:color="auto"/>
            </w:tcBorders>
            <w:shd w:val="clear" w:color="auto" w:fill="auto"/>
            <w:noWrap/>
            <w:vAlign w:val="bottom"/>
            <w:hideMark/>
          </w:tcPr>
          <w:p w14:paraId="2A6573C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nil"/>
              <w:left w:val="nil"/>
              <w:bottom w:val="single" w:sz="4" w:space="0" w:color="auto"/>
              <w:right w:val="single" w:sz="4" w:space="0" w:color="auto"/>
            </w:tcBorders>
            <w:shd w:val="clear" w:color="auto" w:fill="auto"/>
            <w:noWrap/>
            <w:vAlign w:val="bottom"/>
            <w:hideMark/>
          </w:tcPr>
          <w:p w14:paraId="111767BF"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nil"/>
              <w:left w:val="nil"/>
              <w:bottom w:val="single" w:sz="4" w:space="0" w:color="auto"/>
              <w:right w:val="single" w:sz="4" w:space="0" w:color="auto"/>
            </w:tcBorders>
            <w:shd w:val="clear" w:color="auto" w:fill="auto"/>
            <w:noWrap/>
            <w:vAlign w:val="bottom"/>
            <w:hideMark/>
          </w:tcPr>
          <w:p w14:paraId="49F3C4A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8 000,00     </w:t>
            </w:r>
          </w:p>
        </w:tc>
        <w:tc>
          <w:tcPr>
            <w:tcW w:w="1765" w:type="dxa"/>
            <w:tcBorders>
              <w:top w:val="nil"/>
              <w:left w:val="nil"/>
              <w:bottom w:val="single" w:sz="4" w:space="0" w:color="auto"/>
              <w:right w:val="single" w:sz="4" w:space="0" w:color="auto"/>
            </w:tcBorders>
            <w:shd w:val="clear" w:color="auto" w:fill="auto"/>
            <w:noWrap/>
            <w:vAlign w:val="bottom"/>
            <w:hideMark/>
          </w:tcPr>
          <w:p w14:paraId="27CD2D3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06625418"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398C1B5E"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4F02C9B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Van</w:t>
            </w:r>
          </w:p>
        </w:tc>
        <w:tc>
          <w:tcPr>
            <w:tcW w:w="1640" w:type="dxa"/>
            <w:tcBorders>
              <w:top w:val="nil"/>
              <w:left w:val="nil"/>
              <w:bottom w:val="single" w:sz="4" w:space="0" w:color="auto"/>
              <w:right w:val="single" w:sz="4" w:space="0" w:color="auto"/>
            </w:tcBorders>
            <w:shd w:val="clear" w:color="auto" w:fill="auto"/>
            <w:noWrap/>
            <w:vAlign w:val="bottom"/>
            <w:hideMark/>
          </w:tcPr>
          <w:p w14:paraId="3900CF17"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13</w:t>
            </w:r>
          </w:p>
        </w:tc>
        <w:tc>
          <w:tcPr>
            <w:tcW w:w="1640" w:type="dxa"/>
            <w:tcBorders>
              <w:top w:val="nil"/>
              <w:left w:val="nil"/>
              <w:bottom w:val="single" w:sz="4" w:space="0" w:color="auto"/>
              <w:right w:val="single" w:sz="4" w:space="0" w:color="auto"/>
            </w:tcBorders>
            <w:shd w:val="clear" w:color="auto" w:fill="auto"/>
            <w:noWrap/>
            <w:vAlign w:val="bottom"/>
            <w:hideMark/>
          </w:tcPr>
          <w:p w14:paraId="6F1570E1"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nil"/>
              <w:left w:val="nil"/>
              <w:bottom w:val="single" w:sz="4" w:space="0" w:color="auto"/>
              <w:right w:val="single" w:sz="4" w:space="0" w:color="auto"/>
            </w:tcBorders>
            <w:shd w:val="clear" w:color="auto" w:fill="auto"/>
            <w:noWrap/>
            <w:vAlign w:val="bottom"/>
            <w:hideMark/>
          </w:tcPr>
          <w:p w14:paraId="24986B8A"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10 000,00     </w:t>
            </w:r>
          </w:p>
        </w:tc>
      </w:tr>
      <w:tr w:rsidR="005A3417" w:rsidRPr="00E151AA" w14:paraId="37DB3E49" w14:textId="77777777" w:rsidTr="005136F1">
        <w:trPr>
          <w:trHeight w:val="300"/>
        </w:trPr>
        <w:tc>
          <w:tcPr>
            <w:tcW w:w="1600" w:type="dxa"/>
            <w:vMerge w:val="restart"/>
            <w:tcBorders>
              <w:top w:val="nil"/>
              <w:left w:val="single" w:sz="4" w:space="0" w:color="auto"/>
              <w:bottom w:val="single" w:sz="4" w:space="0" w:color="000000"/>
              <w:right w:val="single" w:sz="4" w:space="0" w:color="auto"/>
            </w:tcBorders>
            <w:noWrap/>
            <w:vAlign w:val="center"/>
            <w:hideMark/>
          </w:tcPr>
          <w:p w14:paraId="0540D0B9"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27.9.2023</w:t>
            </w:r>
          </w:p>
          <w:p w14:paraId="2293FEEF"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28.9.2023</w:t>
            </w:r>
          </w:p>
        </w:tc>
        <w:tc>
          <w:tcPr>
            <w:tcW w:w="2320" w:type="dxa"/>
            <w:tcBorders>
              <w:top w:val="nil"/>
              <w:left w:val="nil"/>
              <w:bottom w:val="single" w:sz="4" w:space="0" w:color="auto"/>
              <w:right w:val="single" w:sz="4" w:space="0" w:color="auto"/>
            </w:tcBorders>
            <w:shd w:val="clear" w:color="auto" w:fill="auto"/>
            <w:noWrap/>
            <w:vAlign w:val="bottom"/>
            <w:hideMark/>
          </w:tcPr>
          <w:p w14:paraId="22A7D35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Depreciation expense</w:t>
            </w:r>
          </w:p>
        </w:tc>
        <w:tc>
          <w:tcPr>
            <w:tcW w:w="1640" w:type="dxa"/>
            <w:tcBorders>
              <w:top w:val="nil"/>
              <w:left w:val="nil"/>
              <w:bottom w:val="single" w:sz="4" w:space="0" w:color="auto"/>
              <w:right w:val="single" w:sz="4" w:space="0" w:color="auto"/>
            </w:tcBorders>
            <w:shd w:val="clear" w:color="auto" w:fill="auto"/>
            <w:noWrap/>
            <w:vAlign w:val="bottom"/>
            <w:hideMark/>
          </w:tcPr>
          <w:p w14:paraId="1B648E00"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14</w:t>
            </w:r>
          </w:p>
        </w:tc>
        <w:tc>
          <w:tcPr>
            <w:tcW w:w="1640" w:type="dxa"/>
            <w:tcBorders>
              <w:top w:val="nil"/>
              <w:left w:val="nil"/>
              <w:bottom w:val="single" w:sz="4" w:space="0" w:color="auto"/>
              <w:right w:val="single" w:sz="4" w:space="0" w:color="auto"/>
            </w:tcBorders>
            <w:shd w:val="clear" w:color="auto" w:fill="auto"/>
            <w:noWrap/>
            <w:vAlign w:val="bottom"/>
            <w:hideMark/>
          </w:tcPr>
          <w:p w14:paraId="7BA84919"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1 000,00     </w:t>
            </w:r>
          </w:p>
        </w:tc>
        <w:tc>
          <w:tcPr>
            <w:tcW w:w="1765" w:type="dxa"/>
            <w:tcBorders>
              <w:top w:val="nil"/>
              <w:left w:val="nil"/>
              <w:bottom w:val="single" w:sz="4" w:space="0" w:color="auto"/>
              <w:right w:val="single" w:sz="4" w:space="0" w:color="auto"/>
            </w:tcBorders>
            <w:shd w:val="clear" w:color="auto" w:fill="auto"/>
            <w:noWrap/>
            <w:vAlign w:val="bottom"/>
            <w:hideMark/>
          </w:tcPr>
          <w:p w14:paraId="02093FA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6B525DC3"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70F149D7"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nil"/>
              <w:left w:val="nil"/>
              <w:bottom w:val="single" w:sz="4" w:space="0" w:color="auto"/>
              <w:right w:val="single" w:sz="4" w:space="0" w:color="auto"/>
            </w:tcBorders>
            <w:shd w:val="clear" w:color="auto" w:fill="auto"/>
            <w:noWrap/>
            <w:vAlign w:val="bottom"/>
            <w:hideMark/>
          </w:tcPr>
          <w:p w14:paraId="73AAAD58"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Loss of sale of VAN</w:t>
            </w:r>
          </w:p>
        </w:tc>
        <w:tc>
          <w:tcPr>
            <w:tcW w:w="1640" w:type="dxa"/>
            <w:tcBorders>
              <w:top w:val="nil"/>
              <w:left w:val="nil"/>
              <w:bottom w:val="single" w:sz="4" w:space="0" w:color="auto"/>
              <w:right w:val="single" w:sz="4" w:space="0" w:color="auto"/>
            </w:tcBorders>
            <w:shd w:val="clear" w:color="auto" w:fill="auto"/>
            <w:noWrap/>
            <w:vAlign w:val="bottom"/>
            <w:hideMark/>
          </w:tcPr>
          <w:p w14:paraId="75C90D10"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16</w:t>
            </w:r>
          </w:p>
        </w:tc>
        <w:tc>
          <w:tcPr>
            <w:tcW w:w="1640" w:type="dxa"/>
            <w:tcBorders>
              <w:top w:val="nil"/>
              <w:left w:val="nil"/>
              <w:bottom w:val="single" w:sz="4" w:space="0" w:color="auto"/>
              <w:right w:val="single" w:sz="4" w:space="0" w:color="auto"/>
            </w:tcBorders>
            <w:shd w:val="clear" w:color="auto" w:fill="auto"/>
            <w:noWrap/>
            <w:vAlign w:val="bottom"/>
            <w:hideMark/>
          </w:tcPr>
          <w:p w14:paraId="3D072802"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1 000,00     </w:t>
            </w:r>
          </w:p>
        </w:tc>
        <w:tc>
          <w:tcPr>
            <w:tcW w:w="1765" w:type="dxa"/>
            <w:tcBorders>
              <w:top w:val="nil"/>
              <w:left w:val="nil"/>
              <w:bottom w:val="single" w:sz="4" w:space="0" w:color="auto"/>
              <w:right w:val="single" w:sz="4" w:space="0" w:color="auto"/>
            </w:tcBorders>
            <w:shd w:val="clear" w:color="auto" w:fill="auto"/>
            <w:noWrap/>
            <w:vAlign w:val="bottom"/>
            <w:hideMark/>
          </w:tcPr>
          <w:p w14:paraId="56969EAE"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350E1F8" w14:textId="77777777" w:rsidTr="005136F1">
        <w:trPr>
          <w:trHeight w:val="300"/>
        </w:trPr>
        <w:tc>
          <w:tcPr>
            <w:tcW w:w="1600" w:type="dxa"/>
            <w:vMerge/>
            <w:tcBorders>
              <w:top w:val="nil"/>
              <w:left w:val="single" w:sz="4" w:space="0" w:color="auto"/>
              <w:bottom w:val="single" w:sz="4" w:space="0" w:color="000000"/>
              <w:right w:val="single" w:sz="4" w:space="0" w:color="auto"/>
            </w:tcBorders>
            <w:shd w:val="clear" w:color="auto" w:fill="auto"/>
            <w:vAlign w:val="center"/>
            <w:hideMark/>
          </w:tcPr>
          <w:p w14:paraId="51E3F8E6"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31D08186"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Bank </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2705AFB9"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5</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20330EF8"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6 000,00     </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p w14:paraId="61D213DD"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2D55E29B" w14:textId="77777777" w:rsidTr="005136F1">
        <w:trPr>
          <w:trHeight w:val="285"/>
        </w:trPr>
        <w:tc>
          <w:tcPr>
            <w:tcW w:w="1600" w:type="dxa"/>
            <w:vMerge/>
            <w:tcBorders>
              <w:top w:val="nil"/>
              <w:left w:val="single" w:sz="4" w:space="0" w:color="auto"/>
              <w:bottom w:val="single" w:sz="4" w:space="0" w:color="000000"/>
              <w:right w:val="single" w:sz="4" w:space="0" w:color="auto"/>
            </w:tcBorders>
            <w:vAlign w:val="center"/>
            <w:hideMark/>
          </w:tcPr>
          <w:p w14:paraId="60F9DB61"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6C6214D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09C67EEF"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1F004FF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tbl>
            <w:tblPr>
              <w:tblW w:w="0" w:type="auto"/>
              <w:tblCellSpacing w:w="0" w:type="dxa"/>
              <w:tblCellMar>
                <w:left w:w="0" w:type="dxa"/>
                <w:right w:w="0" w:type="dxa"/>
              </w:tblCellMar>
              <w:tblLook w:val="04A0" w:firstRow="1" w:lastRow="0" w:firstColumn="1" w:lastColumn="0" w:noHBand="0" w:noVBand="1"/>
            </w:tblPr>
            <w:tblGrid>
              <w:gridCol w:w="1620"/>
            </w:tblGrid>
            <w:tr w:rsidR="005A3417" w:rsidRPr="00E151AA" w14:paraId="11442C06" w14:textId="77777777" w:rsidTr="005136F1">
              <w:trPr>
                <w:trHeight w:val="300"/>
                <w:tblCellSpacing w:w="0" w:type="dxa"/>
              </w:trPr>
              <w:tc>
                <w:tcPr>
                  <w:tcW w:w="1610" w:type="dxa"/>
                  <w:tcBorders>
                    <w:top w:val="nil"/>
                    <w:left w:val="nil"/>
                    <w:bottom w:val="single" w:sz="4" w:space="0" w:color="auto"/>
                    <w:right w:val="single" w:sz="4" w:space="0" w:color="auto"/>
                  </w:tcBorders>
                  <w:shd w:val="clear" w:color="auto" w:fill="auto"/>
                  <w:noWrap/>
                  <w:vAlign w:val="bottom"/>
                  <w:hideMark/>
                </w:tcPr>
                <w:p w14:paraId="6A09B3D0"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Calibri" w:eastAsia="Times New Roman" w:hAnsi="Calibri" w:cs="Calibri"/>
                      <w:noProof/>
                      <w:color w:val="000000"/>
                      <w:lang w:val="bg-BG" w:eastAsia="bg-BG"/>
                    </w:rPr>
                    <mc:AlternateContent>
                      <mc:Choice Requires="wps">
                        <w:drawing>
                          <wp:anchor distT="0" distB="0" distL="114300" distR="114300" simplePos="0" relativeHeight="251664384" behindDoc="0" locked="0" layoutInCell="1" allowOverlap="1" wp14:anchorId="174F8CC4" wp14:editId="61D7FAEE">
                            <wp:simplePos x="0" y="0"/>
                            <wp:positionH relativeFrom="column">
                              <wp:posOffset>742950</wp:posOffset>
                            </wp:positionH>
                            <wp:positionV relativeFrom="paragraph">
                              <wp:posOffset>152400</wp:posOffset>
                            </wp:positionV>
                            <wp:extent cx="0" cy="171450"/>
                            <wp:effectExtent l="0" t="0" r="0" b="0"/>
                            <wp:wrapNone/>
                            <wp:docPr id="382819879" name="Text Box 3"/>
                            <wp:cNvGraphicFramePr/>
                            <a:graphic xmlns:a="http://schemas.openxmlformats.org/drawingml/2006/main">
                              <a:graphicData uri="http://schemas.microsoft.com/office/word/2010/wordprocessingShape">
                                <wps:wsp>
                                  <wps:cNvSpPr txBox="1"/>
                                  <wps:spPr>
                                    <a:xfrm>
                                      <a:off x="0" y="0"/>
                                      <a:ext cx="65" cy="172227"/>
                                    </a:xfrm>
                                    <a:prstGeom prst="rect">
                                      <a:avLst/>
                                    </a:prstGeom>
                                    <a:noFill/>
                                  </wps:spPr>
                                  <wps:style>
                                    <a:lnRef idx="0">
                                      <a:scrgbClr r="0" g="0" b="0"/>
                                    </a:lnRef>
                                    <a:fillRef idx="0">
                                      <a:scrgbClr r="0" g="0" b="0"/>
                                    </a:fillRef>
                                    <a:effectRef idx="0">
                                      <a:scrgbClr r="0" g="0" b="0"/>
                                    </a:effectRef>
                                    <a:fontRef idx="minor">
                                      <a:schemeClr val="tx1"/>
                                    </a:fontRef>
                                  </wps:style>
                                  <wps:bodyPr vertOverflow="clip" horzOverflow="clip" wrap="none" lIns="0" tIns="0" rIns="0" bIns="0" rtlCol="0" anchor="t">
                                    <a:spAutoFit/>
                                  </wps:bodyPr>
                                </wps:wsp>
                              </a:graphicData>
                            </a:graphic>
                            <wp14:sizeRelH relativeFrom="page">
                              <wp14:pctWidth>0</wp14:pctWidth>
                            </wp14:sizeRelH>
                            <wp14:sizeRelV relativeFrom="page">
                              <wp14:pctHeight>0</wp14:pctHeight>
                            </wp14:sizeRelV>
                          </wp:anchor>
                        </w:drawing>
                      </mc:Choice>
                      <mc:Fallback>
                        <w:pict>
                          <v:shape w14:anchorId="3461C509" id="Text Box 3" o:spid="_x0000_s1026" type="#_x0000_t202" style="position:absolute;margin-left:58.5pt;margin-top:12pt;width:0;height:13.5pt;z-index:251664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" filled="f" stroked="f">
                            <v:textbox style="mso-fit-shape-to-text:t" inset="0,0,0,0"/>
                          </v:shape>
                        </w:pict>
                      </mc:Fallback>
                    </mc:AlternateContent>
                  </w:r>
                  <w:r w:rsidRPr="00E151AA">
                    <w:rPr>
                      <w:rFonts w:ascii="Arial" w:eastAsia="Times New Roman" w:hAnsi="Arial" w:cs="Arial"/>
                      <w:color w:val="000000"/>
                      <w:lang w:val="bg-BG" w:eastAsia="bg-BG"/>
                    </w:rPr>
                    <w:t xml:space="preserve">     6 000,00     </w:t>
                  </w:r>
                </w:p>
              </w:tc>
            </w:tr>
          </w:tbl>
          <w:p w14:paraId="7F59A683" w14:textId="77777777" w:rsidR="005A3417" w:rsidRPr="00E151AA" w:rsidRDefault="005A3417" w:rsidP="005136F1">
            <w:pPr>
              <w:spacing w:after="0" w:line="240" w:lineRule="auto"/>
              <w:rPr>
                <w:rFonts w:ascii="Arial" w:eastAsia="Times New Roman" w:hAnsi="Arial" w:cs="Arial"/>
                <w:color w:val="000000"/>
                <w:lang w:val="bg-BG" w:eastAsia="bg-BG"/>
              </w:rPr>
            </w:pPr>
          </w:p>
        </w:tc>
      </w:tr>
      <w:tr w:rsidR="005A3417" w:rsidRPr="00E151AA" w14:paraId="5CEBF4AE" w14:textId="77777777" w:rsidTr="005136F1">
        <w:trPr>
          <w:trHeight w:val="285"/>
        </w:trPr>
        <w:tc>
          <w:tcPr>
            <w:tcW w:w="1600"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52E32741" w14:textId="77777777" w:rsidR="005A3417" w:rsidRPr="00E151AA" w:rsidRDefault="005A3417" w:rsidP="005136F1">
            <w:pPr>
              <w:spacing w:after="0" w:line="240" w:lineRule="auto"/>
              <w:jc w:val="center"/>
              <w:rPr>
                <w:rFonts w:ascii="Arial" w:eastAsia="Times New Roman" w:hAnsi="Arial" w:cs="Arial"/>
                <w:color w:val="000000"/>
                <w:lang w:val="bg-BG" w:eastAsia="bg-BG"/>
              </w:rPr>
            </w:pPr>
            <w:r w:rsidRPr="00E151AA">
              <w:rPr>
                <w:rFonts w:ascii="Arial" w:eastAsia="Times New Roman" w:hAnsi="Arial" w:cs="Arial"/>
                <w:color w:val="000000"/>
                <w:lang w:val="bg-BG" w:eastAsia="bg-BG"/>
              </w:rPr>
              <w:t>30.9.2023</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6F65C55F"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Withdraws</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2E51C8C5"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15</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128FFFC4"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xml:space="preserve">       1 200,00     </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p w14:paraId="3953BFA5"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r>
      <w:tr w:rsidR="005A3417" w:rsidRPr="00E151AA" w14:paraId="500895DE" w14:textId="77777777" w:rsidTr="005136F1">
        <w:trPr>
          <w:trHeight w:val="300"/>
        </w:trPr>
        <w:tc>
          <w:tcPr>
            <w:tcW w:w="1600" w:type="dxa"/>
            <w:vMerge/>
            <w:tcBorders>
              <w:top w:val="nil"/>
              <w:left w:val="single" w:sz="4" w:space="0" w:color="auto"/>
              <w:bottom w:val="single" w:sz="4" w:space="0" w:color="000000"/>
              <w:right w:val="single" w:sz="4" w:space="0" w:color="auto"/>
            </w:tcBorders>
            <w:vAlign w:val="center"/>
            <w:hideMark/>
          </w:tcPr>
          <w:p w14:paraId="6316ABF3" w14:textId="77777777" w:rsidR="005A3417" w:rsidRPr="00E151AA" w:rsidRDefault="005A3417" w:rsidP="005136F1">
            <w:pPr>
              <w:spacing w:after="0" w:line="240" w:lineRule="auto"/>
              <w:rPr>
                <w:rFonts w:ascii="Arial" w:eastAsia="Times New Roman" w:hAnsi="Arial" w:cs="Arial"/>
                <w:color w:val="000000"/>
                <w:lang w:val="bg-BG" w:eastAsia="bg-BG"/>
              </w:rPr>
            </w:pP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77CF62F7"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Cash</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6A1487D4" w14:textId="77777777" w:rsidR="005A3417" w:rsidRPr="00E151AA" w:rsidRDefault="005A3417" w:rsidP="005136F1">
            <w:pPr>
              <w:spacing w:after="0" w:line="240" w:lineRule="auto"/>
              <w:jc w:val="right"/>
              <w:rPr>
                <w:rFonts w:ascii="Arial" w:eastAsia="Times New Roman" w:hAnsi="Arial" w:cs="Arial"/>
                <w:color w:val="000000"/>
                <w:lang w:val="bg-BG" w:eastAsia="bg-BG"/>
              </w:rPr>
            </w:pPr>
            <w:r w:rsidRPr="00E151AA">
              <w:rPr>
                <w:rFonts w:ascii="Arial" w:eastAsia="Times New Roman" w:hAnsi="Arial" w:cs="Arial"/>
                <w:color w:val="000000"/>
                <w:lang w:val="bg-BG" w:eastAsia="bg-BG"/>
              </w:rPr>
              <w:t>1</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30ABB1A6"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Arial" w:eastAsia="Times New Roman" w:hAnsi="Arial" w:cs="Arial"/>
                <w:color w:val="000000"/>
                <w:lang w:val="bg-BG" w:eastAsia="bg-BG"/>
              </w:rPr>
              <w:t> </w:t>
            </w:r>
          </w:p>
        </w:tc>
        <w:tc>
          <w:tcPr>
            <w:tcW w:w="1765" w:type="dxa"/>
            <w:tcBorders>
              <w:top w:val="single" w:sz="4" w:space="0" w:color="auto"/>
              <w:left w:val="nil"/>
              <w:bottom w:val="single" w:sz="4" w:space="0" w:color="auto"/>
              <w:right w:val="single" w:sz="4" w:space="0" w:color="auto"/>
            </w:tcBorders>
            <w:shd w:val="clear" w:color="auto" w:fill="auto"/>
            <w:noWrap/>
            <w:vAlign w:val="bottom"/>
            <w:hideMark/>
          </w:tcPr>
          <w:tbl>
            <w:tblPr>
              <w:tblW w:w="0" w:type="auto"/>
              <w:tblCellSpacing w:w="0" w:type="dxa"/>
              <w:tblCellMar>
                <w:left w:w="0" w:type="dxa"/>
                <w:right w:w="0" w:type="dxa"/>
              </w:tblCellMar>
              <w:tblLook w:val="04A0" w:firstRow="1" w:lastRow="0" w:firstColumn="1" w:lastColumn="0" w:noHBand="0" w:noVBand="1"/>
            </w:tblPr>
            <w:tblGrid>
              <w:gridCol w:w="1620"/>
            </w:tblGrid>
            <w:tr w:rsidR="005A3417" w:rsidRPr="00E151AA" w14:paraId="17039D74" w14:textId="77777777" w:rsidTr="005136F1">
              <w:trPr>
                <w:trHeight w:val="315"/>
                <w:tblCellSpacing w:w="0" w:type="dxa"/>
              </w:trPr>
              <w:tc>
                <w:tcPr>
                  <w:tcW w:w="1610" w:type="dxa"/>
                  <w:tcBorders>
                    <w:top w:val="nil"/>
                    <w:left w:val="nil"/>
                    <w:bottom w:val="single" w:sz="4" w:space="0" w:color="auto"/>
                    <w:right w:val="single" w:sz="4" w:space="0" w:color="auto"/>
                  </w:tcBorders>
                  <w:shd w:val="clear" w:color="auto" w:fill="auto"/>
                  <w:noWrap/>
                  <w:vAlign w:val="bottom"/>
                  <w:hideMark/>
                </w:tcPr>
                <w:p w14:paraId="45CAFAC8" w14:textId="77777777" w:rsidR="005A3417" w:rsidRPr="00E151AA" w:rsidRDefault="005A3417" w:rsidP="005136F1">
                  <w:pPr>
                    <w:spacing w:after="0" w:line="240" w:lineRule="auto"/>
                    <w:rPr>
                      <w:rFonts w:ascii="Arial" w:eastAsia="Times New Roman" w:hAnsi="Arial" w:cs="Arial"/>
                      <w:color w:val="000000"/>
                      <w:lang w:val="bg-BG" w:eastAsia="bg-BG"/>
                    </w:rPr>
                  </w:pPr>
                  <w:r w:rsidRPr="00E151AA">
                    <w:rPr>
                      <w:rFonts w:ascii="Calibri" w:eastAsia="Times New Roman" w:hAnsi="Calibri" w:cs="Calibri"/>
                      <w:noProof/>
                      <w:color w:val="000000"/>
                      <w:lang w:val="bg-BG" w:eastAsia="bg-BG"/>
                    </w:rPr>
                    <mc:AlternateContent>
                      <mc:Choice Requires="wps">
                        <w:drawing>
                          <wp:anchor distT="0" distB="0" distL="114300" distR="114300" simplePos="0" relativeHeight="251665408" behindDoc="0" locked="0" layoutInCell="1" allowOverlap="1" wp14:anchorId="35C255BD" wp14:editId="7B600A93">
                            <wp:simplePos x="0" y="0"/>
                            <wp:positionH relativeFrom="column">
                              <wp:posOffset>742950</wp:posOffset>
                            </wp:positionH>
                            <wp:positionV relativeFrom="paragraph">
                              <wp:posOffset>161925</wp:posOffset>
                            </wp:positionV>
                            <wp:extent cx="0" cy="171450"/>
                            <wp:effectExtent l="0" t="0" r="0" b="0"/>
                            <wp:wrapNone/>
                            <wp:docPr id="442430772" name="Text Box 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microsoft.com/office/word/2010/wordprocessingShape">
                                <wps:wsp>
                                  <wps:cNvSpPr txBox="1"/>
                                  <wps:spPr>
                                    <a:xfrm>
                                      <a:off x="0" y="0"/>
                                      <a:ext cx="65" cy="172227"/>
                                    </a:xfrm>
                                    <a:prstGeom prst="rect">
                                      <a:avLst/>
                                    </a:prstGeom>
                                    <a:noFill/>
                                  </wps:spPr>
                                  <wps:style>
                                    <a:lnRef idx="0">
                                      <a:scrgbClr r="0" g="0" b="0"/>
                                    </a:lnRef>
                                    <a:fillRef idx="0">
                                      <a:scrgbClr r="0" g="0" b="0"/>
                                    </a:fillRef>
                                    <a:effectRef idx="0">
                                      <a:scrgbClr r="0" g="0" b="0"/>
                                    </a:effectRef>
                                    <a:fontRef idx="minor">
                                      <a:schemeClr val="tx1"/>
                                    </a:fontRef>
                                  </wps:style>
                                  <wps:bodyPr vertOverflow="clip" horzOverflow="clip" wrap="none" lIns="0" tIns="0" rIns="0" bIns="0" rtlCol="0" anchor="t">
                                    <a:spAutoFit/>
                                  </wps:bodyPr>
                                </wps:wsp>
                              </a:graphicData>
                            </a:graphic>
                            <wp14:sizeRelH relativeFrom="page">
                              <wp14:pctWidth>0</wp14:pctWidth>
                            </wp14:sizeRelH>
                            <wp14:sizeRelV relativeFrom="page">
                              <wp14:pctHeight>0</wp14:pctHeight>
                            </wp14:sizeRelV>
                          </wp:anchor>
                        </w:drawing>
                      </mc:Choice>
                      <mc:Fallback>
                        <w:pict>
                          <v:shape w14:anchorId="6B40B969" id="Text Box 2" o:spid="_x0000_s1026" type="#_x0000_t202" style="position:absolute;margin-left:58.5pt;margin-top:12.75pt;width:0;height:13.5pt;z-index:2516654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" filled="f" stroked="f">
                            <v:textbox style="mso-fit-shape-to-text:t" inset="0,0,0,0"/>
                          </v:shape>
                        </w:pict>
                      </mc:Fallback>
                    </mc:AlternateContent>
                  </w:r>
                  <w:r w:rsidRPr="00E151AA">
                    <w:rPr>
                      <w:rFonts w:ascii="Arial" w:eastAsia="Times New Roman" w:hAnsi="Arial" w:cs="Arial"/>
                      <w:color w:val="000000"/>
                      <w:lang w:val="bg-BG" w:eastAsia="bg-BG"/>
                    </w:rPr>
                    <w:t xml:space="preserve">      1 200,00     </w:t>
                  </w:r>
                </w:p>
              </w:tc>
            </w:tr>
          </w:tbl>
          <w:p w14:paraId="00BC39F8" w14:textId="77777777" w:rsidR="005A3417" w:rsidRPr="00E151AA" w:rsidRDefault="005A3417" w:rsidP="005136F1">
            <w:pPr>
              <w:spacing w:after="0" w:line="240" w:lineRule="auto"/>
              <w:rPr>
                <w:rFonts w:ascii="Calibri" w:eastAsia="Times New Roman" w:hAnsi="Calibri" w:cs="Calibri"/>
                <w:color w:val="000000"/>
                <w:lang w:val="bg-BG" w:eastAsia="bg-BG"/>
              </w:rPr>
            </w:pPr>
          </w:p>
        </w:tc>
      </w:tr>
    </w:tbl>
    <w:p w14:paraId="746A3705" w14:textId="77777777" w:rsidR="005A3417" w:rsidRDefault="005A3417" w:rsidP="005A3417">
      <w:pPr>
        <w:pStyle w:val="BodyText"/>
        <w:spacing w:line="360" w:lineRule="auto"/>
        <w:ind w:firstLine="720"/>
        <w:jc w:val="both"/>
        <w:rPr>
          <w:b/>
        </w:rPr>
      </w:pPr>
    </w:p>
    <w:p w14:paraId="29CDAA29" w14:textId="77777777" w:rsidR="005A3417" w:rsidRDefault="005A3417" w:rsidP="005A3417">
      <w:pPr>
        <w:pStyle w:val="BodyText"/>
        <w:spacing w:line="360" w:lineRule="auto"/>
        <w:ind w:firstLine="720"/>
        <w:jc w:val="both"/>
        <w:rPr>
          <w:b/>
        </w:rPr>
      </w:pPr>
    </w:p>
    <w:tbl>
      <w:tblPr>
        <w:tblW w:w="10160" w:type="dxa"/>
        <w:tblCellMar>
          <w:left w:w="70" w:type="dxa"/>
          <w:right w:w="70" w:type="dxa"/>
        </w:tblCellMar>
        <w:tblLook w:val="04A0" w:firstRow="1" w:lastRow="0" w:firstColumn="1" w:lastColumn="0" w:noHBand="0" w:noVBand="1"/>
      </w:tblPr>
      <w:tblGrid>
        <w:gridCol w:w="1151"/>
        <w:gridCol w:w="2337"/>
        <w:gridCol w:w="1501"/>
        <w:gridCol w:w="1151"/>
        <w:gridCol w:w="2519"/>
        <w:gridCol w:w="1501"/>
      </w:tblGrid>
      <w:tr w:rsidR="005A3417" w:rsidRPr="00C078D6" w14:paraId="414CC324"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205BDB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1. Cash </w:t>
            </w:r>
          </w:p>
        </w:tc>
      </w:tr>
      <w:tr w:rsidR="005A3417" w:rsidRPr="00C078D6" w14:paraId="31AF6666"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8E720D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15E4572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73F0A56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206FEC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169949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A75BBB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336C1F8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0F827C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3B19E2A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6B188B0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2799DF5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5519B9C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56F9422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3F457EFF"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60312FA"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4EFBE7D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30FA404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300,00     </w:t>
            </w:r>
          </w:p>
        </w:tc>
        <w:tc>
          <w:tcPr>
            <w:tcW w:w="1151" w:type="dxa"/>
            <w:tcBorders>
              <w:top w:val="nil"/>
              <w:left w:val="nil"/>
              <w:bottom w:val="single" w:sz="4" w:space="0" w:color="auto"/>
              <w:right w:val="single" w:sz="4" w:space="0" w:color="auto"/>
            </w:tcBorders>
            <w:shd w:val="clear" w:color="auto" w:fill="auto"/>
            <w:noWrap/>
            <w:vAlign w:val="bottom"/>
            <w:hideMark/>
          </w:tcPr>
          <w:p w14:paraId="0B81CD5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DAEAC9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11FE29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310A853D"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825CDE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2.9.2023</w:t>
            </w:r>
          </w:p>
        </w:tc>
        <w:tc>
          <w:tcPr>
            <w:tcW w:w="2337" w:type="dxa"/>
            <w:tcBorders>
              <w:top w:val="nil"/>
              <w:left w:val="nil"/>
              <w:bottom w:val="single" w:sz="4" w:space="0" w:color="auto"/>
              <w:right w:val="single" w:sz="4" w:space="0" w:color="auto"/>
            </w:tcBorders>
            <w:shd w:val="clear" w:color="auto" w:fill="auto"/>
            <w:noWrap/>
            <w:vAlign w:val="bottom"/>
            <w:hideMark/>
          </w:tcPr>
          <w:p w14:paraId="0D5A323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Capital</w:t>
            </w:r>
          </w:p>
        </w:tc>
        <w:tc>
          <w:tcPr>
            <w:tcW w:w="1501" w:type="dxa"/>
            <w:tcBorders>
              <w:top w:val="nil"/>
              <w:left w:val="nil"/>
              <w:bottom w:val="single" w:sz="4" w:space="0" w:color="auto"/>
              <w:right w:val="single" w:sz="4" w:space="0" w:color="auto"/>
            </w:tcBorders>
            <w:shd w:val="clear" w:color="auto" w:fill="auto"/>
            <w:noWrap/>
            <w:vAlign w:val="bottom"/>
            <w:hideMark/>
          </w:tcPr>
          <w:p w14:paraId="5844A95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700,00     </w:t>
            </w:r>
          </w:p>
        </w:tc>
        <w:tc>
          <w:tcPr>
            <w:tcW w:w="1151" w:type="dxa"/>
            <w:tcBorders>
              <w:top w:val="nil"/>
              <w:left w:val="nil"/>
              <w:bottom w:val="single" w:sz="4" w:space="0" w:color="auto"/>
              <w:right w:val="single" w:sz="4" w:space="0" w:color="auto"/>
            </w:tcBorders>
            <w:shd w:val="clear" w:color="auto" w:fill="auto"/>
            <w:noWrap/>
            <w:vAlign w:val="bottom"/>
            <w:hideMark/>
          </w:tcPr>
          <w:p w14:paraId="5D214E2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1BF854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B68081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93E52CC"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BA641C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34379B6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452C74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6B362A9"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3.9.2023</w:t>
            </w:r>
          </w:p>
        </w:tc>
        <w:tc>
          <w:tcPr>
            <w:tcW w:w="2519" w:type="dxa"/>
            <w:tcBorders>
              <w:top w:val="nil"/>
              <w:left w:val="nil"/>
              <w:bottom w:val="single" w:sz="4" w:space="0" w:color="auto"/>
              <w:right w:val="single" w:sz="4" w:space="0" w:color="auto"/>
            </w:tcBorders>
            <w:shd w:val="clear" w:color="auto" w:fill="auto"/>
            <w:noWrap/>
            <w:vAlign w:val="bottom"/>
            <w:hideMark/>
          </w:tcPr>
          <w:p w14:paraId="2ADC908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Computer </w:t>
            </w:r>
          </w:p>
        </w:tc>
        <w:tc>
          <w:tcPr>
            <w:tcW w:w="1501" w:type="dxa"/>
            <w:tcBorders>
              <w:top w:val="nil"/>
              <w:left w:val="nil"/>
              <w:bottom w:val="single" w:sz="4" w:space="0" w:color="auto"/>
              <w:right w:val="single" w:sz="8" w:space="0" w:color="auto"/>
            </w:tcBorders>
            <w:shd w:val="clear" w:color="auto" w:fill="auto"/>
            <w:noWrap/>
            <w:vAlign w:val="bottom"/>
            <w:hideMark/>
          </w:tcPr>
          <w:p w14:paraId="6AA1B8E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r>
      <w:tr w:rsidR="005A3417" w:rsidRPr="00C078D6" w14:paraId="4A0629EC"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6FB4BC1"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15.9.2023</w:t>
            </w:r>
          </w:p>
        </w:tc>
        <w:tc>
          <w:tcPr>
            <w:tcW w:w="2337" w:type="dxa"/>
            <w:tcBorders>
              <w:top w:val="nil"/>
              <w:left w:val="nil"/>
              <w:bottom w:val="single" w:sz="4" w:space="0" w:color="auto"/>
              <w:right w:val="single" w:sz="4" w:space="0" w:color="auto"/>
            </w:tcBorders>
            <w:shd w:val="clear" w:color="auto" w:fill="auto"/>
            <w:noWrap/>
            <w:vAlign w:val="bottom"/>
            <w:hideMark/>
          </w:tcPr>
          <w:p w14:paraId="3195F75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Receivable </w:t>
            </w:r>
          </w:p>
        </w:tc>
        <w:tc>
          <w:tcPr>
            <w:tcW w:w="1501" w:type="dxa"/>
            <w:tcBorders>
              <w:top w:val="nil"/>
              <w:left w:val="nil"/>
              <w:bottom w:val="single" w:sz="4" w:space="0" w:color="auto"/>
              <w:right w:val="single" w:sz="4" w:space="0" w:color="auto"/>
            </w:tcBorders>
            <w:shd w:val="clear" w:color="auto" w:fill="auto"/>
            <w:noWrap/>
            <w:vAlign w:val="bottom"/>
            <w:hideMark/>
          </w:tcPr>
          <w:p w14:paraId="613DADD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2 600,00     </w:t>
            </w:r>
          </w:p>
        </w:tc>
        <w:tc>
          <w:tcPr>
            <w:tcW w:w="1151" w:type="dxa"/>
            <w:tcBorders>
              <w:top w:val="nil"/>
              <w:left w:val="nil"/>
              <w:bottom w:val="single" w:sz="4" w:space="0" w:color="auto"/>
              <w:right w:val="single" w:sz="4" w:space="0" w:color="auto"/>
            </w:tcBorders>
            <w:shd w:val="clear" w:color="auto" w:fill="auto"/>
            <w:noWrap/>
            <w:vAlign w:val="bottom"/>
            <w:hideMark/>
          </w:tcPr>
          <w:p w14:paraId="16434C5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ED4EF7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9F368B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1895A15"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98327F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7A0F16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45A62A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A88414B"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25.9.2023</w:t>
            </w:r>
          </w:p>
        </w:tc>
        <w:tc>
          <w:tcPr>
            <w:tcW w:w="2519" w:type="dxa"/>
            <w:tcBorders>
              <w:top w:val="nil"/>
              <w:left w:val="nil"/>
              <w:bottom w:val="single" w:sz="4" w:space="0" w:color="auto"/>
              <w:right w:val="single" w:sz="4" w:space="0" w:color="auto"/>
            </w:tcBorders>
            <w:shd w:val="clear" w:color="auto" w:fill="auto"/>
            <w:noWrap/>
            <w:vAlign w:val="bottom"/>
            <w:hideMark/>
          </w:tcPr>
          <w:p w14:paraId="183DA7C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Wages expense </w:t>
            </w:r>
          </w:p>
        </w:tc>
        <w:tc>
          <w:tcPr>
            <w:tcW w:w="1501" w:type="dxa"/>
            <w:tcBorders>
              <w:top w:val="nil"/>
              <w:left w:val="nil"/>
              <w:bottom w:val="single" w:sz="4" w:space="0" w:color="auto"/>
              <w:right w:val="single" w:sz="8" w:space="0" w:color="auto"/>
            </w:tcBorders>
            <w:shd w:val="clear" w:color="auto" w:fill="auto"/>
            <w:noWrap/>
            <w:vAlign w:val="bottom"/>
            <w:hideMark/>
          </w:tcPr>
          <w:p w14:paraId="105B16E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800,00     </w:t>
            </w:r>
          </w:p>
        </w:tc>
      </w:tr>
      <w:tr w:rsidR="005A3417" w:rsidRPr="00C078D6" w14:paraId="61CF5573"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D518EC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CDF362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A2CF8B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6A4E6510"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26.9.2023</w:t>
            </w:r>
          </w:p>
        </w:tc>
        <w:tc>
          <w:tcPr>
            <w:tcW w:w="2519" w:type="dxa"/>
            <w:tcBorders>
              <w:top w:val="nil"/>
              <w:left w:val="nil"/>
              <w:bottom w:val="single" w:sz="4" w:space="0" w:color="auto"/>
              <w:right w:val="single" w:sz="4" w:space="0" w:color="auto"/>
            </w:tcBorders>
            <w:shd w:val="clear" w:color="auto" w:fill="auto"/>
            <w:noWrap/>
            <w:vAlign w:val="bottom"/>
            <w:hideMark/>
          </w:tcPr>
          <w:p w14:paraId="5C87F5D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Advertisment expense</w:t>
            </w:r>
          </w:p>
        </w:tc>
        <w:tc>
          <w:tcPr>
            <w:tcW w:w="1501" w:type="dxa"/>
            <w:tcBorders>
              <w:top w:val="nil"/>
              <w:left w:val="nil"/>
              <w:bottom w:val="single" w:sz="4" w:space="0" w:color="auto"/>
              <w:right w:val="single" w:sz="8" w:space="0" w:color="auto"/>
            </w:tcBorders>
            <w:shd w:val="clear" w:color="auto" w:fill="auto"/>
            <w:noWrap/>
            <w:vAlign w:val="bottom"/>
            <w:hideMark/>
          </w:tcPr>
          <w:p w14:paraId="66EE5F6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500,00     </w:t>
            </w:r>
          </w:p>
        </w:tc>
      </w:tr>
      <w:tr w:rsidR="005A3417" w:rsidRPr="00C078D6" w14:paraId="410FFAE5"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A0E04DA"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27.9.2023</w:t>
            </w:r>
          </w:p>
        </w:tc>
        <w:tc>
          <w:tcPr>
            <w:tcW w:w="2337" w:type="dxa"/>
            <w:tcBorders>
              <w:top w:val="nil"/>
              <w:left w:val="nil"/>
              <w:bottom w:val="single" w:sz="4" w:space="0" w:color="auto"/>
              <w:right w:val="single" w:sz="4" w:space="0" w:color="auto"/>
            </w:tcBorders>
            <w:shd w:val="clear" w:color="auto" w:fill="auto"/>
            <w:noWrap/>
            <w:vAlign w:val="bottom"/>
            <w:hideMark/>
          </w:tcPr>
          <w:p w14:paraId="36DD048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Van</w:t>
            </w:r>
          </w:p>
        </w:tc>
        <w:tc>
          <w:tcPr>
            <w:tcW w:w="1501" w:type="dxa"/>
            <w:tcBorders>
              <w:top w:val="nil"/>
              <w:left w:val="nil"/>
              <w:bottom w:val="single" w:sz="4" w:space="0" w:color="auto"/>
              <w:right w:val="single" w:sz="4" w:space="0" w:color="auto"/>
            </w:tcBorders>
            <w:shd w:val="clear" w:color="auto" w:fill="auto"/>
            <w:noWrap/>
            <w:vAlign w:val="bottom"/>
            <w:hideMark/>
          </w:tcPr>
          <w:p w14:paraId="58026C2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8 000,00     </w:t>
            </w:r>
          </w:p>
        </w:tc>
        <w:tc>
          <w:tcPr>
            <w:tcW w:w="1151" w:type="dxa"/>
            <w:tcBorders>
              <w:top w:val="nil"/>
              <w:left w:val="nil"/>
              <w:bottom w:val="single" w:sz="4" w:space="0" w:color="auto"/>
              <w:right w:val="single" w:sz="4" w:space="0" w:color="auto"/>
            </w:tcBorders>
            <w:shd w:val="clear" w:color="auto" w:fill="auto"/>
            <w:noWrap/>
            <w:vAlign w:val="bottom"/>
            <w:hideMark/>
          </w:tcPr>
          <w:p w14:paraId="6FFC033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2140FC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46AEF59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B341A32"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D18EBA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0150B9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26A298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5DC7BDB7"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28.9.2023</w:t>
            </w:r>
          </w:p>
        </w:tc>
        <w:tc>
          <w:tcPr>
            <w:tcW w:w="2519" w:type="dxa"/>
            <w:tcBorders>
              <w:top w:val="nil"/>
              <w:left w:val="nil"/>
              <w:bottom w:val="single" w:sz="4" w:space="0" w:color="auto"/>
              <w:right w:val="single" w:sz="4" w:space="0" w:color="auto"/>
            </w:tcBorders>
            <w:shd w:val="clear" w:color="auto" w:fill="auto"/>
            <w:noWrap/>
            <w:vAlign w:val="bottom"/>
            <w:hideMark/>
          </w:tcPr>
          <w:p w14:paraId="52C5EC9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w:t>
            </w:r>
          </w:p>
        </w:tc>
        <w:tc>
          <w:tcPr>
            <w:tcW w:w="1501" w:type="dxa"/>
            <w:tcBorders>
              <w:top w:val="nil"/>
              <w:left w:val="nil"/>
              <w:bottom w:val="single" w:sz="4" w:space="0" w:color="auto"/>
              <w:right w:val="single" w:sz="8" w:space="0" w:color="auto"/>
            </w:tcBorders>
            <w:shd w:val="clear" w:color="auto" w:fill="auto"/>
            <w:noWrap/>
            <w:vAlign w:val="bottom"/>
            <w:hideMark/>
          </w:tcPr>
          <w:p w14:paraId="0E13731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6 000,00     </w:t>
            </w:r>
          </w:p>
        </w:tc>
      </w:tr>
      <w:tr w:rsidR="005A3417" w:rsidRPr="00C078D6" w14:paraId="1BFA1EAD"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8DDB0E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BD8655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7B5534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24901B1"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75D2CBE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Withdraws</w:t>
            </w:r>
          </w:p>
        </w:tc>
        <w:tc>
          <w:tcPr>
            <w:tcW w:w="1501" w:type="dxa"/>
            <w:tcBorders>
              <w:top w:val="nil"/>
              <w:left w:val="nil"/>
              <w:bottom w:val="single" w:sz="4" w:space="0" w:color="auto"/>
              <w:right w:val="single" w:sz="8" w:space="0" w:color="auto"/>
            </w:tcBorders>
            <w:shd w:val="clear" w:color="auto" w:fill="auto"/>
            <w:noWrap/>
            <w:vAlign w:val="bottom"/>
            <w:hideMark/>
          </w:tcPr>
          <w:p w14:paraId="32E5264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1 200,00     </w:t>
            </w:r>
          </w:p>
        </w:tc>
      </w:tr>
      <w:tr w:rsidR="005A3417" w:rsidRPr="00C078D6" w14:paraId="391215E9"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577A51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3A065AA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20D14C1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11 600,00     </w:t>
            </w:r>
          </w:p>
        </w:tc>
        <w:tc>
          <w:tcPr>
            <w:tcW w:w="1151" w:type="dxa"/>
            <w:tcBorders>
              <w:top w:val="nil"/>
              <w:left w:val="nil"/>
              <w:bottom w:val="single" w:sz="4" w:space="0" w:color="auto"/>
              <w:right w:val="single" w:sz="4" w:space="0" w:color="auto"/>
            </w:tcBorders>
            <w:shd w:val="clear" w:color="auto" w:fill="auto"/>
            <w:noWrap/>
            <w:vAlign w:val="bottom"/>
            <w:hideMark/>
          </w:tcPr>
          <w:p w14:paraId="1861769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E0E221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2F3FAE6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9 500,00     </w:t>
            </w:r>
          </w:p>
        </w:tc>
      </w:tr>
      <w:tr w:rsidR="005A3417" w:rsidRPr="00C078D6" w14:paraId="30A241F0"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5DF4E7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2D29F6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453ACAC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B82E8C5"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6828C6A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7F59BC8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2 100,00     </w:t>
            </w:r>
          </w:p>
        </w:tc>
      </w:tr>
      <w:tr w:rsidR="005A3417" w:rsidRPr="00C078D6" w14:paraId="74076502"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5BC86555"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31E4633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21BF200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2 100,00     </w:t>
            </w:r>
          </w:p>
        </w:tc>
        <w:tc>
          <w:tcPr>
            <w:tcW w:w="1151" w:type="dxa"/>
            <w:tcBorders>
              <w:top w:val="nil"/>
              <w:left w:val="nil"/>
              <w:bottom w:val="single" w:sz="8" w:space="0" w:color="auto"/>
              <w:right w:val="single" w:sz="4" w:space="0" w:color="auto"/>
            </w:tcBorders>
            <w:shd w:val="clear" w:color="auto" w:fill="auto"/>
            <w:noWrap/>
            <w:vAlign w:val="bottom"/>
            <w:hideMark/>
          </w:tcPr>
          <w:p w14:paraId="3C3D823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1EB95C9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4822A45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658FCAE" w14:textId="77777777" w:rsidTr="005136F1">
        <w:trPr>
          <w:trHeight w:val="300"/>
        </w:trPr>
        <w:tc>
          <w:tcPr>
            <w:tcW w:w="1151" w:type="dxa"/>
            <w:tcBorders>
              <w:top w:val="nil"/>
              <w:left w:val="nil"/>
              <w:bottom w:val="nil"/>
              <w:right w:val="nil"/>
            </w:tcBorders>
            <w:shd w:val="clear" w:color="auto" w:fill="auto"/>
            <w:noWrap/>
            <w:vAlign w:val="bottom"/>
            <w:hideMark/>
          </w:tcPr>
          <w:p w14:paraId="5ABB01E6"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5344BE47"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F448EF3"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542CBBFF"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5334F68F"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31E3AC6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68DEDA63"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EE240D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2. Capital </w:t>
            </w:r>
          </w:p>
        </w:tc>
      </w:tr>
      <w:tr w:rsidR="005A3417" w:rsidRPr="00C078D6" w14:paraId="38F7A13B"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86CF71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174FC8C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AD6669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E298E3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B4176A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7972822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3713C67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EF11B8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52BA656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53D2272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4035804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5F86ED9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5655DD3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1F9FD8EF"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CB1B46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86184F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7037CE0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27E6CC04"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519" w:type="dxa"/>
            <w:tcBorders>
              <w:top w:val="nil"/>
              <w:left w:val="nil"/>
              <w:bottom w:val="single" w:sz="4" w:space="0" w:color="auto"/>
              <w:right w:val="single" w:sz="4" w:space="0" w:color="auto"/>
            </w:tcBorders>
            <w:shd w:val="clear" w:color="auto" w:fill="auto"/>
            <w:noWrap/>
            <w:vAlign w:val="bottom"/>
            <w:hideMark/>
          </w:tcPr>
          <w:p w14:paraId="5C2D6C3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8" w:space="0" w:color="auto"/>
            </w:tcBorders>
            <w:shd w:val="clear" w:color="auto" w:fill="auto"/>
            <w:noWrap/>
            <w:vAlign w:val="bottom"/>
            <w:hideMark/>
          </w:tcPr>
          <w:p w14:paraId="559DBE7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20 300,00     </w:t>
            </w:r>
          </w:p>
        </w:tc>
      </w:tr>
      <w:tr w:rsidR="005A3417" w:rsidRPr="00C078D6" w14:paraId="031905CF"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252012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F03BF3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DCC613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64BAAE4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2.9.2023</w:t>
            </w:r>
          </w:p>
        </w:tc>
        <w:tc>
          <w:tcPr>
            <w:tcW w:w="2519" w:type="dxa"/>
            <w:tcBorders>
              <w:top w:val="nil"/>
              <w:left w:val="nil"/>
              <w:bottom w:val="single" w:sz="4" w:space="0" w:color="auto"/>
              <w:right w:val="single" w:sz="4" w:space="0" w:color="auto"/>
            </w:tcBorders>
            <w:shd w:val="clear" w:color="auto" w:fill="auto"/>
            <w:noWrap/>
            <w:vAlign w:val="bottom"/>
            <w:hideMark/>
          </w:tcPr>
          <w:p w14:paraId="68BCF38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8" w:space="0" w:color="auto"/>
            </w:tcBorders>
            <w:shd w:val="clear" w:color="auto" w:fill="auto"/>
            <w:noWrap/>
            <w:vAlign w:val="bottom"/>
            <w:hideMark/>
          </w:tcPr>
          <w:p w14:paraId="33D8113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700,00     </w:t>
            </w:r>
          </w:p>
        </w:tc>
      </w:tr>
      <w:tr w:rsidR="005A3417" w:rsidRPr="00C078D6" w14:paraId="5543A9F4"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2008AB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9D6C1B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5ED2404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42F7CEF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7CC7D6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3AF49D4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21 000,00     </w:t>
            </w:r>
          </w:p>
        </w:tc>
      </w:tr>
      <w:tr w:rsidR="005A3417" w:rsidRPr="00C078D6" w14:paraId="21093B77"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FDBCFB5"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4EBC12F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4" w:space="0" w:color="auto"/>
            </w:tcBorders>
            <w:shd w:val="clear" w:color="auto" w:fill="auto"/>
            <w:noWrap/>
            <w:vAlign w:val="bottom"/>
            <w:hideMark/>
          </w:tcPr>
          <w:p w14:paraId="2030811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21 000,00     </w:t>
            </w:r>
          </w:p>
        </w:tc>
        <w:tc>
          <w:tcPr>
            <w:tcW w:w="1151" w:type="dxa"/>
            <w:tcBorders>
              <w:top w:val="nil"/>
              <w:left w:val="nil"/>
              <w:bottom w:val="single" w:sz="4" w:space="0" w:color="auto"/>
              <w:right w:val="single" w:sz="4" w:space="0" w:color="auto"/>
            </w:tcBorders>
            <w:shd w:val="clear" w:color="auto" w:fill="auto"/>
            <w:noWrap/>
            <w:vAlign w:val="bottom"/>
            <w:hideMark/>
          </w:tcPr>
          <w:p w14:paraId="7FD6519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C05B53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20626B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r>
      <w:tr w:rsidR="005A3417" w:rsidRPr="00C078D6" w14:paraId="4B10DE3C"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7A3B02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8" w:space="0" w:color="auto"/>
              <w:right w:val="single" w:sz="4" w:space="0" w:color="auto"/>
            </w:tcBorders>
            <w:shd w:val="clear" w:color="auto" w:fill="auto"/>
            <w:noWrap/>
            <w:vAlign w:val="bottom"/>
            <w:hideMark/>
          </w:tcPr>
          <w:p w14:paraId="44CA5A9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4" w:space="0" w:color="auto"/>
            </w:tcBorders>
            <w:shd w:val="clear" w:color="auto" w:fill="auto"/>
            <w:noWrap/>
            <w:vAlign w:val="bottom"/>
            <w:hideMark/>
          </w:tcPr>
          <w:p w14:paraId="2201BFE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8" w:space="0" w:color="auto"/>
              <w:right w:val="single" w:sz="4" w:space="0" w:color="auto"/>
            </w:tcBorders>
            <w:shd w:val="clear" w:color="auto" w:fill="auto"/>
            <w:noWrap/>
            <w:vAlign w:val="bottom"/>
            <w:hideMark/>
          </w:tcPr>
          <w:p w14:paraId="382BB61E"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519" w:type="dxa"/>
            <w:tcBorders>
              <w:top w:val="nil"/>
              <w:left w:val="nil"/>
              <w:bottom w:val="single" w:sz="8" w:space="0" w:color="auto"/>
              <w:right w:val="single" w:sz="4" w:space="0" w:color="auto"/>
            </w:tcBorders>
            <w:shd w:val="clear" w:color="auto" w:fill="auto"/>
            <w:noWrap/>
            <w:vAlign w:val="bottom"/>
            <w:hideMark/>
          </w:tcPr>
          <w:p w14:paraId="7FF6756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8" w:space="0" w:color="auto"/>
            </w:tcBorders>
            <w:shd w:val="clear" w:color="auto" w:fill="auto"/>
            <w:noWrap/>
            <w:vAlign w:val="bottom"/>
            <w:hideMark/>
          </w:tcPr>
          <w:p w14:paraId="2D0244A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21 000,00     </w:t>
            </w:r>
          </w:p>
        </w:tc>
      </w:tr>
      <w:tr w:rsidR="005A3417" w:rsidRPr="00C078D6" w14:paraId="28577373" w14:textId="77777777" w:rsidTr="005136F1">
        <w:trPr>
          <w:trHeight w:val="300"/>
        </w:trPr>
        <w:tc>
          <w:tcPr>
            <w:tcW w:w="1151" w:type="dxa"/>
            <w:tcBorders>
              <w:top w:val="nil"/>
              <w:left w:val="nil"/>
              <w:bottom w:val="nil"/>
              <w:right w:val="nil"/>
            </w:tcBorders>
            <w:shd w:val="clear" w:color="auto" w:fill="auto"/>
            <w:noWrap/>
            <w:vAlign w:val="bottom"/>
            <w:hideMark/>
          </w:tcPr>
          <w:p w14:paraId="612A91A4" w14:textId="77777777" w:rsidR="005A3417" w:rsidRPr="00C078D6" w:rsidRDefault="005A3417" w:rsidP="005136F1">
            <w:pPr>
              <w:spacing w:after="0" w:line="240" w:lineRule="auto"/>
              <w:rPr>
                <w:rFonts w:ascii="Arial" w:eastAsia="Times New Roman" w:hAnsi="Arial" w:cs="Arial"/>
                <w:b/>
                <w:bCs/>
                <w:color w:val="000000"/>
                <w:lang w:val="bg-BG" w:eastAsia="bg-BG"/>
              </w:rPr>
            </w:pPr>
          </w:p>
        </w:tc>
        <w:tc>
          <w:tcPr>
            <w:tcW w:w="2337" w:type="dxa"/>
            <w:tcBorders>
              <w:top w:val="nil"/>
              <w:left w:val="nil"/>
              <w:bottom w:val="nil"/>
              <w:right w:val="nil"/>
            </w:tcBorders>
            <w:shd w:val="clear" w:color="auto" w:fill="auto"/>
            <w:noWrap/>
            <w:vAlign w:val="bottom"/>
            <w:hideMark/>
          </w:tcPr>
          <w:p w14:paraId="3922255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6DFFF9A9"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1019ADED"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4432155E"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506AA0C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25A7904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745BFB1B"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DF4D35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lastRenderedPageBreak/>
              <w:t xml:space="preserve">3. Computer </w:t>
            </w:r>
          </w:p>
        </w:tc>
      </w:tr>
      <w:tr w:rsidR="005A3417" w:rsidRPr="00C078D6" w14:paraId="4F89878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7BD207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7D94219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6DA8BC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9323CC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75230B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47241D6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14771803"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A2066C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7814F23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569CC16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56B3964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42982AA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62A9503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7A14B8DB"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7E0F040"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4B6D93D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45CCF7E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634FCC4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75CE52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1D02B2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878A7FD"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804982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3.9.2023</w:t>
            </w:r>
          </w:p>
        </w:tc>
        <w:tc>
          <w:tcPr>
            <w:tcW w:w="2337" w:type="dxa"/>
            <w:tcBorders>
              <w:top w:val="nil"/>
              <w:left w:val="nil"/>
              <w:bottom w:val="single" w:sz="4" w:space="0" w:color="auto"/>
              <w:right w:val="single" w:sz="4" w:space="0" w:color="auto"/>
            </w:tcBorders>
            <w:shd w:val="clear" w:color="auto" w:fill="auto"/>
            <w:noWrap/>
            <w:vAlign w:val="bottom"/>
            <w:hideMark/>
          </w:tcPr>
          <w:p w14:paraId="334DEDE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4" w:space="0" w:color="auto"/>
            </w:tcBorders>
            <w:shd w:val="clear" w:color="auto" w:fill="auto"/>
            <w:noWrap/>
            <w:vAlign w:val="bottom"/>
            <w:hideMark/>
          </w:tcPr>
          <w:p w14:paraId="4FAC99A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2B9044C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8AAA82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2602E78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38D65EE"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7D18A7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CBA1D9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7B0D4D2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4856506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256402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31E6EFE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79F3AC0D"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28C111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32793B1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FDD762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1E0A1C2C"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04E7766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3EB67D5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r>
      <w:tr w:rsidR="005A3417" w:rsidRPr="00C078D6" w14:paraId="1D6B1074"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141C5E12"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1F51890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16024C4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8" w:space="0" w:color="auto"/>
              <w:right w:val="single" w:sz="4" w:space="0" w:color="auto"/>
            </w:tcBorders>
            <w:shd w:val="clear" w:color="auto" w:fill="auto"/>
            <w:noWrap/>
            <w:vAlign w:val="bottom"/>
            <w:hideMark/>
          </w:tcPr>
          <w:p w14:paraId="7135E46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3B878F9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5A9B933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2246A3A" w14:textId="77777777" w:rsidTr="005136F1">
        <w:trPr>
          <w:trHeight w:val="300"/>
        </w:trPr>
        <w:tc>
          <w:tcPr>
            <w:tcW w:w="1151" w:type="dxa"/>
            <w:tcBorders>
              <w:top w:val="nil"/>
              <w:left w:val="nil"/>
              <w:bottom w:val="nil"/>
              <w:right w:val="nil"/>
            </w:tcBorders>
            <w:shd w:val="clear" w:color="auto" w:fill="auto"/>
            <w:noWrap/>
            <w:vAlign w:val="bottom"/>
            <w:hideMark/>
          </w:tcPr>
          <w:p w14:paraId="2F62EE76"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0162E0D0"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9574B07"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34E61F9D"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7B57A7B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CC93373"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7DC7B03E"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70C1494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0D40C256"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A0C19A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4. Payables </w:t>
            </w:r>
          </w:p>
        </w:tc>
      </w:tr>
      <w:tr w:rsidR="005A3417" w:rsidRPr="00C078D6" w14:paraId="4C351497"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86C063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3337C69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7DCB9CA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74572C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E52354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2D1F87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048F4D55"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B63C34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2D46F37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15F6644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28711DE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16941BC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4AFA6F5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694FF68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89663B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C7D036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2F96E8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2611E32C"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519" w:type="dxa"/>
            <w:tcBorders>
              <w:top w:val="nil"/>
              <w:left w:val="nil"/>
              <w:bottom w:val="single" w:sz="4" w:space="0" w:color="auto"/>
              <w:right w:val="single" w:sz="4" w:space="0" w:color="auto"/>
            </w:tcBorders>
            <w:shd w:val="clear" w:color="auto" w:fill="auto"/>
            <w:noWrap/>
            <w:vAlign w:val="bottom"/>
            <w:hideMark/>
          </w:tcPr>
          <w:p w14:paraId="1744D65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8" w:space="0" w:color="auto"/>
            </w:tcBorders>
            <w:shd w:val="clear" w:color="auto" w:fill="auto"/>
            <w:noWrap/>
            <w:vAlign w:val="bottom"/>
            <w:hideMark/>
          </w:tcPr>
          <w:p w14:paraId="46DEB84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2 000,00     </w:t>
            </w:r>
          </w:p>
        </w:tc>
      </w:tr>
      <w:tr w:rsidR="005A3417" w:rsidRPr="00C078D6" w14:paraId="52CCD60F"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BB23DA3"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4.9.2023</w:t>
            </w:r>
          </w:p>
        </w:tc>
        <w:tc>
          <w:tcPr>
            <w:tcW w:w="2337" w:type="dxa"/>
            <w:tcBorders>
              <w:top w:val="nil"/>
              <w:left w:val="nil"/>
              <w:bottom w:val="single" w:sz="4" w:space="0" w:color="auto"/>
              <w:right w:val="single" w:sz="4" w:space="0" w:color="auto"/>
            </w:tcBorders>
            <w:shd w:val="clear" w:color="auto" w:fill="auto"/>
            <w:noWrap/>
            <w:vAlign w:val="bottom"/>
            <w:hideMark/>
          </w:tcPr>
          <w:p w14:paraId="3FF37BD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w:t>
            </w:r>
          </w:p>
        </w:tc>
        <w:tc>
          <w:tcPr>
            <w:tcW w:w="1501" w:type="dxa"/>
            <w:tcBorders>
              <w:top w:val="nil"/>
              <w:left w:val="nil"/>
              <w:bottom w:val="single" w:sz="4" w:space="0" w:color="auto"/>
              <w:right w:val="single" w:sz="4" w:space="0" w:color="auto"/>
            </w:tcBorders>
            <w:shd w:val="clear" w:color="auto" w:fill="auto"/>
            <w:noWrap/>
            <w:vAlign w:val="bottom"/>
            <w:hideMark/>
          </w:tcPr>
          <w:p w14:paraId="7AE1E67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800,00     </w:t>
            </w:r>
          </w:p>
        </w:tc>
        <w:tc>
          <w:tcPr>
            <w:tcW w:w="1151" w:type="dxa"/>
            <w:tcBorders>
              <w:top w:val="nil"/>
              <w:left w:val="nil"/>
              <w:bottom w:val="single" w:sz="4" w:space="0" w:color="auto"/>
              <w:right w:val="single" w:sz="4" w:space="0" w:color="auto"/>
            </w:tcBorders>
            <w:shd w:val="clear" w:color="auto" w:fill="auto"/>
            <w:noWrap/>
            <w:vAlign w:val="bottom"/>
            <w:hideMark/>
          </w:tcPr>
          <w:p w14:paraId="4752CEB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ED08BD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19240C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AB3E41F"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73CD24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35B6C3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553814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5F944275"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20.9.2023</w:t>
            </w:r>
          </w:p>
        </w:tc>
        <w:tc>
          <w:tcPr>
            <w:tcW w:w="2519" w:type="dxa"/>
            <w:tcBorders>
              <w:top w:val="nil"/>
              <w:left w:val="nil"/>
              <w:bottom w:val="single" w:sz="4" w:space="0" w:color="auto"/>
              <w:right w:val="single" w:sz="4" w:space="0" w:color="auto"/>
            </w:tcBorders>
            <w:shd w:val="clear" w:color="auto" w:fill="auto"/>
            <w:noWrap/>
            <w:vAlign w:val="bottom"/>
            <w:hideMark/>
          </w:tcPr>
          <w:p w14:paraId="55C67A6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Purchase</w:t>
            </w:r>
          </w:p>
        </w:tc>
        <w:tc>
          <w:tcPr>
            <w:tcW w:w="1501" w:type="dxa"/>
            <w:tcBorders>
              <w:top w:val="nil"/>
              <w:left w:val="nil"/>
              <w:bottom w:val="single" w:sz="4" w:space="0" w:color="auto"/>
              <w:right w:val="single" w:sz="8" w:space="0" w:color="auto"/>
            </w:tcBorders>
            <w:shd w:val="clear" w:color="auto" w:fill="auto"/>
            <w:noWrap/>
            <w:vAlign w:val="bottom"/>
            <w:hideMark/>
          </w:tcPr>
          <w:p w14:paraId="3A5219C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1 200,00     </w:t>
            </w:r>
          </w:p>
        </w:tc>
      </w:tr>
      <w:tr w:rsidR="005A3417" w:rsidRPr="00C078D6" w14:paraId="0A8DA33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2436AA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4F5E759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75D1BFD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800,00     </w:t>
            </w:r>
          </w:p>
        </w:tc>
        <w:tc>
          <w:tcPr>
            <w:tcW w:w="1151" w:type="dxa"/>
            <w:tcBorders>
              <w:top w:val="nil"/>
              <w:left w:val="nil"/>
              <w:bottom w:val="single" w:sz="4" w:space="0" w:color="auto"/>
              <w:right w:val="single" w:sz="4" w:space="0" w:color="auto"/>
            </w:tcBorders>
            <w:shd w:val="clear" w:color="auto" w:fill="auto"/>
            <w:noWrap/>
            <w:vAlign w:val="bottom"/>
            <w:hideMark/>
          </w:tcPr>
          <w:p w14:paraId="0AB8F4A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48F171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3074C3F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3 200,00     </w:t>
            </w:r>
          </w:p>
        </w:tc>
      </w:tr>
      <w:tr w:rsidR="005A3417" w:rsidRPr="00C078D6" w14:paraId="539EBB6B" w14:textId="77777777" w:rsidTr="005136F1">
        <w:trPr>
          <w:trHeight w:val="31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6BBEE7D"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22B92C5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4" w:space="0" w:color="auto"/>
            </w:tcBorders>
            <w:shd w:val="clear" w:color="auto" w:fill="auto"/>
            <w:noWrap/>
            <w:vAlign w:val="bottom"/>
            <w:hideMark/>
          </w:tcPr>
          <w:p w14:paraId="34E7EED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2 400,00     </w:t>
            </w:r>
          </w:p>
        </w:tc>
        <w:tc>
          <w:tcPr>
            <w:tcW w:w="1151" w:type="dxa"/>
            <w:tcBorders>
              <w:top w:val="nil"/>
              <w:left w:val="nil"/>
              <w:bottom w:val="single" w:sz="4" w:space="0" w:color="auto"/>
              <w:right w:val="single" w:sz="4" w:space="0" w:color="auto"/>
            </w:tcBorders>
            <w:shd w:val="clear" w:color="auto" w:fill="auto"/>
            <w:noWrap/>
            <w:vAlign w:val="bottom"/>
            <w:hideMark/>
          </w:tcPr>
          <w:p w14:paraId="40C255A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A5D575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9ED673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r>
      <w:tr w:rsidR="005A3417" w:rsidRPr="00C078D6" w14:paraId="0DF73BB7"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0B88E86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8" w:space="0" w:color="auto"/>
              <w:right w:val="single" w:sz="4" w:space="0" w:color="auto"/>
            </w:tcBorders>
            <w:shd w:val="clear" w:color="auto" w:fill="auto"/>
            <w:noWrap/>
            <w:vAlign w:val="bottom"/>
            <w:hideMark/>
          </w:tcPr>
          <w:p w14:paraId="1E48FD9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8" w:space="0" w:color="auto"/>
              <w:right w:val="single" w:sz="4" w:space="0" w:color="auto"/>
            </w:tcBorders>
            <w:shd w:val="clear" w:color="auto" w:fill="auto"/>
            <w:noWrap/>
            <w:vAlign w:val="bottom"/>
            <w:hideMark/>
          </w:tcPr>
          <w:p w14:paraId="7135E7A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8" w:space="0" w:color="auto"/>
              <w:right w:val="single" w:sz="4" w:space="0" w:color="auto"/>
            </w:tcBorders>
            <w:shd w:val="clear" w:color="auto" w:fill="auto"/>
            <w:noWrap/>
            <w:vAlign w:val="bottom"/>
            <w:hideMark/>
          </w:tcPr>
          <w:p w14:paraId="3C047198"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519" w:type="dxa"/>
            <w:tcBorders>
              <w:top w:val="nil"/>
              <w:left w:val="nil"/>
              <w:bottom w:val="single" w:sz="8" w:space="0" w:color="auto"/>
              <w:right w:val="single" w:sz="4" w:space="0" w:color="auto"/>
            </w:tcBorders>
            <w:shd w:val="clear" w:color="auto" w:fill="auto"/>
            <w:noWrap/>
            <w:vAlign w:val="bottom"/>
            <w:hideMark/>
          </w:tcPr>
          <w:p w14:paraId="1186A72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8" w:space="0" w:color="auto"/>
            </w:tcBorders>
            <w:shd w:val="clear" w:color="auto" w:fill="auto"/>
            <w:noWrap/>
            <w:vAlign w:val="bottom"/>
            <w:hideMark/>
          </w:tcPr>
          <w:p w14:paraId="75C7D30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2 400,00     </w:t>
            </w:r>
          </w:p>
        </w:tc>
      </w:tr>
      <w:tr w:rsidR="005A3417" w:rsidRPr="00C078D6" w14:paraId="2425B871" w14:textId="77777777" w:rsidTr="005136F1">
        <w:trPr>
          <w:trHeight w:val="300"/>
        </w:trPr>
        <w:tc>
          <w:tcPr>
            <w:tcW w:w="1151" w:type="dxa"/>
            <w:tcBorders>
              <w:top w:val="nil"/>
              <w:left w:val="nil"/>
              <w:bottom w:val="nil"/>
              <w:right w:val="nil"/>
            </w:tcBorders>
            <w:shd w:val="clear" w:color="auto" w:fill="auto"/>
            <w:noWrap/>
            <w:vAlign w:val="bottom"/>
            <w:hideMark/>
          </w:tcPr>
          <w:p w14:paraId="60BA8750" w14:textId="77777777" w:rsidR="005A3417" w:rsidRPr="00C078D6" w:rsidRDefault="005A3417" w:rsidP="005136F1">
            <w:pPr>
              <w:spacing w:after="0" w:line="240" w:lineRule="auto"/>
              <w:rPr>
                <w:rFonts w:ascii="Arial" w:eastAsia="Times New Roman" w:hAnsi="Arial" w:cs="Arial"/>
                <w:b/>
                <w:bCs/>
                <w:color w:val="000000"/>
                <w:lang w:val="bg-BG" w:eastAsia="bg-BG"/>
              </w:rPr>
            </w:pPr>
          </w:p>
        </w:tc>
        <w:tc>
          <w:tcPr>
            <w:tcW w:w="2337" w:type="dxa"/>
            <w:tcBorders>
              <w:top w:val="nil"/>
              <w:left w:val="nil"/>
              <w:bottom w:val="nil"/>
              <w:right w:val="nil"/>
            </w:tcBorders>
            <w:shd w:val="clear" w:color="auto" w:fill="auto"/>
            <w:noWrap/>
            <w:vAlign w:val="bottom"/>
            <w:hideMark/>
          </w:tcPr>
          <w:p w14:paraId="6EE5EBDD"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5967B6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790879C6"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534A7F3"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01BFB67"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2C888E5D"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DCA4780"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60B9386F"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62190B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5. Bank</w:t>
            </w:r>
          </w:p>
        </w:tc>
      </w:tr>
      <w:tr w:rsidR="005A3417" w:rsidRPr="00C078D6" w14:paraId="75D64F5A"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CB6DB8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4E0FD44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04EAD2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554E44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4C6DD2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C1ED4C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5256C6B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9AF273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0F7FEB4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3972DB0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0648ED7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36CAACD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1856BB2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2587C4E5"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6117A5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478F807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673F86A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7 000,00     </w:t>
            </w:r>
          </w:p>
        </w:tc>
        <w:tc>
          <w:tcPr>
            <w:tcW w:w="1151" w:type="dxa"/>
            <w:tcBorders>
              <w:top w:val="nil"/>
              <w:left w:val="nil"/>
              <w:bottom w:val="single" w:sz="4" w:space="0" w:color="auto"/>
              <w:right w:val="single" w:sz="4" w:space="0" w:color="auto"/>
            </w:tcBorders>
            <w:shd w:val="clear" w:color="auto" w:fill="auto"/>
            <w:noWrap/>
            <w:vAlign w:val="bottom"/>
            <w:hideMark/>
          </w:tcPr>
          <w:p w14:paraId="0B1CB9F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815F1C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2CE9EF2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92EC5BC"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4993AF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578E5C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A141CB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209FA53A"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4.9.2023</w:t>
            </w:r>
          </w:p>
        </w:tc>
        <w:tc>
          <w:tcPr>
            <w:tcW w:w="2519" w:type="dxa"/>
            <w:tcBorders>
              <w:top w:val="nil"/>
              <w:left w:val="nil"/>
              <w:bottom w:val="single" w:sz="4" w:space="0" w:color="auto"/>
              <w:right w:val="single" w:sz="4" w:space="0" w:color="auto"/>
            </w:tcBorders>
            <w:shd w:val="clear" w:color="auto" w:fill="auto"/>
            <w:noWrap/>
            <w:vAlign w:val="bottom"/>
            <w:hideMark/>
          </w:tcPr>
          <w:p w14:paraId="279273B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Supplier</w:t>
            </w:r>
          </w:p>
        </w:tc>
        <w:tc>
          <w:tcPr>
            <w:tcW w:w="1501" w:type="dxa"/>
            <w:tcBorders>
              <w:top w:val="nil"/>
              <w:left w:val="nil"/>
              <w:bottom w:val="single" w:sz="4" w:space="0" w:color="auto"/>
              <w:right w:val="single" w:sz="8" w:space="0" w:color="auto"/>
            </w:tcBorders>
            <w:shd w:val="clear" w:color="auto" w:fill="auto"/>
            <w:noWrap/>
            <w:vAlign w:val="bottom"/>
            <w:hideMark/>
          </w:tcPr>
          <w:p w14:paraId="386F196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800,00     </w:t>
            </w:r>
          </w:p>
        </w:tc>
      </w:tr>
      <w:tr w:rsidR="005A3417" w:rsidRPr="00C078D6" w14:paraId="58641DA0"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264890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5EA83B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0CB4AE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205A12A"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7.9.2023</w:t>
            </w:r>
          </w:p>
        </w:tc>
        <w:tc>
          <w:tcPr>
            <w:tcW w:w="2519" w:type="dxa"/>
            <w:tcBorders>
              <w:top w:val="nil"/>
              <w:left w:val="nil"/>
              <w:bottom w:val="single" w:sz="4" w:space="0" w:color="auto"/>
              <w:right w:val="single" w:sz="4" w:space="0" w:color="auto"/>
            </w:tcBorders>
            <w:shd w:val="clear" w:color="auto" w:fill="auto"/>
            <w:noWrap/>
            <w:vAlign w:val="bottom"/>
            <w:hideMark/>
          </w:tcPr>
          <w:p w14:paraId="1D049DE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Purchase of stock</w:t>
            </w:r>
          </w:p>
        </w:tc>
        <w:tc>
          <w:tcPr>
            <w:tcW w:w="1501" w:type="dxa"/>
            <w:tcBorders>
              <w:top w:val="nil"/>
              <w:left w:val="nil"/>
              <w:bottom w:val="single" w:sz="4" w:space="0" w:color="auto"/>
              <w:right w:val="single" w:sz="8" w:space="0" w:color="auto"/>
            </w:tcBorders>
            <w:shd w:val="clear" w:color="auto" w:fill="auto"/>
            <w:noWrap/>
            <w:vAlign w:val="bottom"/>
            <w:hideMark/>
          </w:tcPr>
          <w:p w14:paraId="552A71F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700,00     </w:t>
            </w:r>
          </w:p>
        </w:tc>
      </w:tr>
      <w:tr w:rsidR="005A3417" w:rsidRPr="00C078D6" w14:paraId="5C5E9842"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3D162B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9.9.2023</w:t>
            </w:r>
          </w:p>
        </w:tc>
        <w:tc>
          <w:tcPr>
            <w:tcW w:w="2337" w:type="dxa"/>
            <w:tcBorders>
              <w:top w:val="nil"/>
              <w:left w:val="nil"/>
              <w:bottom w:val="single" w:sz="4" w:space="0" w:color="auto"/>
              <w:right w:val="single" w:sz="4" w:space="0" w:color="auto"/>
            </w:tcBorders>
            <w:shd w:val="clear" w:color="auto" w:fill="auto"/>
            <w:noWrap/>
            <w:vAlign w:val="bottom"/>
            <w:hideMark/>
          </w:tcPr>
          <w:p w14:paraId="62C5977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Receivable </w:t>
            </w:r>
          </w:p>
        </w:tc>
        <w:tc>
          <w:tcPr>
            <w:tcW w:w="1501" w:type="dxa"/>
            <w:tcBorders>
              <w:top w:val="nil"/>
              <w:left w:val="nil"/>
              <w:bottom w:val="single" w:sz="4" w:space="0" w:color="auto"/>
              <w:right w:val="single" w:sz="4" w:space="0" w:color="auto"/>
            </w:tcBorders>
            <w:shd w:val="clear" w:color="auto" w:fill="auto"/>
            <w:noWrap/>
            <w:vAlign w:val="bottom"/>
            <w:hideMark/>
          </w:tcPr>
          <w:p w14:paraId="514FBF6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3 000,00     </w:t>
            </w:r>
          </w:p>
        </w:tc>
        <w:tc>
          <w:tcPr>
            <w:tcW w:w="1151" w:type="dxa"/>
            <w:tcBorders>
              <w:top w:val="nil"/>
              <w:left w:val="nil"/>
              <w:bottom w:val="single" w:sz="4" w:space="0" w:color="auto"/>
              <w:right w:val="single" w:sz="4" w:space="0" w:color="auto"/>
            </w:tcBorders>
            <w:shd w:val="clear" w:color="auto" w:fill="auto"/>
            <w:noWrap/>
            <w:vAlign w:val="bottom"/>
            <w:hideMark/>
          </w:tcPr>
          <w:p w14:paraId="7B6E240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B695CC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2418897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D1482BE"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40409B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9F6C23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A84E1E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6DAA69E"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11.9.2023</w:t>
            </w:r>
          </w:p>
        </w:tc>
        <w:tc>
          <w:tcPr>
            <w:tcW w:w="2519" w:type="dxa"/>
            <w:tcBorders>
              <w:top w:val="nil"/>
              <w:left w:val="nil"/>
              <w:bottom w:val="single" w:sz="4" w:space="0" w:color="auto"/>
              <w:right w:val="single" w:sz="4" w:space="0" w:color="auto"/>
            </w:tcBorders>
            <w:shd w:val="clear" w:color="auto" w:fill="auto"/>
            <w:noWrap/>
            <w:vAlign w:val="bottom"/>
            <w:hideMark/>
          </w:tcPr>
          <w:p w14:paraId="4D36DD7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Petrol expense</w:t>
            </w:r>
          </w:p>
        </w:tc>
        <w:tc>
          <w:tcPr>
            <w:tcW w:w="1501" w:type="dxa"/>
            <w:tcBorders>
              <w:top w:val="nil"/>
              <w:left w:val="nil"/>
              <w:bottom w:val="single" w:sz="4" w:space="0" w:color="auto"/>
              <w:right w:val="single" w:sz="8" w:space="0" w:color="auto"/>
            </w:tcBorders>
            <w:shd w:val="clear" w:color="auto" w:fill="auto"/>
            <w:noWrap/>
            <w:vAlign w:val="bottom"/>
            <w:hideMark/>
          </w:tcPr>
          <w:p w14:paraId="4CDB889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350,00     </w:t>
            </w:r>
          </w:p>
        </w:tc>
      </w:tr>
      <w:tr w:rsidR="005A3417" w:rsidRPr="00C078D6" w14:paraId="055187C3"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6E8841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1207B1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61EEA3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B0AFC32"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18.9.2023</w:t>
            </w:r>
          </w:p>
        </w:tc>
        <w:tc>
          <w:tcPr>
            <w:tcW w:w="2519" w:type="dxa"/>
            <w:tcBorders>
              <w:top w:val="nil"/>
              <w:left w:val="nil"/>
              <w:bottom w:val="single" w:sz="4" w:space="0" w:color="auto"/>
              <w:right w:val="single" w:sz="4" w:space="0" w:color="auto"/>
            </w:tcBorders>
            <w:shd w:val="clear" w:color="auto" w:fill="auto"/>
            <w:noWrap/>
            <w:vAlign w:val="bottom"/>
            <w:hideMark/>
          </w:tcPr>
          <w:p w14:paraId="3F79CBF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Insurance expense</w:t>
            </w:r>
          </w:p>
        </w:tc>
        <w:tc>
          <w:tcPr>
            <w:tcW w:w="1501" w:type="dxa"/>
            <w:tcBorders>
              <w:top w:val="nil"/>
              <w:left w:val="nil"/>
              <w:bottom w:val="single" w:sz="4" w:space="0" w:color="auto"/>
              <w:right w:val="single" w:sz="8" w:space="0" w:color="auto"/>
            </w:tcBorders>
            <w:shd w:val="clear" w:color="auto" w:fill="auto"/>
            <w:noWrap/>
            <w:vAlign w:val="bottom"/>
            <w:hideMark/>
          </w:tcPr>
          <w:p w14:paraId="3E92158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450,00     </w:t>
            </w:r>
          </w:p>
        </w:tc>
      </w:tr>
      <w:tr w:rsidR="005A3417" w:rsidRPr="00C078D6" w14:paraId="1B32DC8F"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3D1E689"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28.9.2023</w:t>
            </w:r>
          </w:p>
        </w:tc>
        <w:tc>
          <w:tcPr>
            <w:tcW w:w="2337" w:type="dxa"/>
            <w:tcBorders>
              <w:top w:val="nil"/>
              <w:left w:val="nil"/>
              <w:bottom w:val="single" w:sz="4" w:space="0" w:color="auto"/>
              <w:right w:val="single" w:sz="4" w:space="0" w:color="auto"/>
            </w:tcBorders>
            <w:shd w:val="clear" w:color="auto" w:fill="auto"/>
            <w:noWrap/>
            <w:vAlign w:val="bottom"/>
            <w:hideMark/>
          </w:tcPr>
          <w:p w14:paraId="4685CD1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4" w:space="0" w:color="auto"/>
            </w:tcBorders>
            <w:shd w:val="clear" w:color="auto" w:fill="auto"/>
            <w:noWrap/>
            <w:vAlign w:val="bottom"/>
            <w:hideMark/>
          </w:tcPr>
          <w:p w14:paraId="1618E0F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6 000,00     </w:t>
            </w:r>
          </w:p>
        </w:tc>
        <w:tc>
          <w:tcPr>
            <w:tcW w:w="1151" w:type="dxa"/>
            <w:tcBorders>
              <w:top w:val="nil"/>
              <w:left w:val="nil"/>
              <w:bottom w:val="single" w:sz="4" w:space="0" w:color="auto"/>
              <w:right w:val="single" w:sz="4" w:space="0" w:color="auto"/>
            </w:tcBorders>
            <w:shd w:val="clear" w:color="auto" w:fill="auto"/>
            <w:noWrap/>
            <w:vAlign w:val="bottom"/>
            <w:hideMark/>
          </w:tcPr>
          <w:p w14:paraId="537B2AC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7245C2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8F0DBF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2F8DD2E"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944274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6A393A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1C6444B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16 000,00     </w:t>
            </w:r>
          </w:p>
        </w:tc>
        <w:tc>
          <w:tcPr>
            <w:tcW w:w="1151" w:type="dxa"/>
            <w:tcBorders>
              <w:top w:val="nil"/>
              <w:left w:val="nil"/>
              <w:bottom w:val="single" w:sz="4" w:space="0" w:color="auto"/>
              <w:right w:val="single" w:sz="4" w:space="0" w:color="auto"/>
            </w:tcBorders>
            <w:shd w:val="clear" w:color="auto" w:fill="auto"/>
            <w:noWrap/>
            <w:vAlign w:val="bottom"/>
            <w:hideMark/>
          </w:tcPr>
          <w:p w14:paraId="4DADBCA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D2C5DF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4A1E99A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2 300,00     </w:t>
            </w:r>
          </w:p>
        </w:tc>
      </w:tr>
      <w:tr w:rsidR="005A3417" w:rsidRPr="00C078D6" w14:paraId="5F308E45"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049F4D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041DE3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9F72AE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A3636A9"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0CDBE19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6A69280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13 700,00     </w:t>
            </w:r>
          </w:p>
        </w:tc>
      </w:tr>
      <w:tr w:rsidR="005A3417" w:rsidRPr="00C078D6" w14:paraId="54356CA5"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64CEDA16"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6E9162D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5A89E50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13 700,00     </w:t>
            </w:r>
          </w:p>
        </w:tc>
        <w:tc>
          <w:tcPr>
            <w:tcW w:w="1151" w:type="dxa"/>
            <w:tcBorders>
              <w:top w:val="nil"/>
              <w:left w:val="nil"/>
              <w:bottom w:val="single" w:sz="8" w:space="0" w:color="auto"/>
              <w:right w:val="single" w:sz="4" w:space="0" w:color="auto"/>
            </w:tcBorders>
            <w:shd w:val="clear" w:color="auto" w:fill="auto"/>
            <w:noWrap/>
            <w:vAlign w:val="bottom"/>
            <w:hideMark/>
          </w:tcPr>
          <w:p w14:paraId="7724921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5106487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7915CBB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53CF3F8" w14:textId="77777777" w:rsidTr="005136F1">
        <w:trPr>
          <w:trHeight w:val="300"/>
        </w:trPr>
        <w:tc>
          <w:tcPr>
            <w:tcW w:w="1151" w:type="dxa"/>
            <w:tcBorders>
              <w:top w:val="nil"/>
              <w:left w:val="nil"/>
              <w:bottom w:val="nil"/>
              <w:right w:val="nil"/>
            </w:tcBorders>
            <w:shd w:val="clear" w:color="auto" w:fill="auto"/>
            <w:noWrap/>
            <w:vAlign w:val="bottom"/>
            <w:hideMark/>
          </w:tcPr>
          <w:p w14:paraId="2095DA46"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2FE36B39"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42954199"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730266E4"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E3230A4"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2680C824"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58AC846"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2831EBF0"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1E352D1B"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5345C50"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8658288"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7910334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7D8B4BA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3E16BFA"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9F845D6"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249C11CA"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12632D34"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01C9EDED"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AB93BE5"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F3B8CC5"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A944478"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0513A6CF"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DF3064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4F458D2A"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3A457241"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5CD6E0A2" w14:textId="77777777" w:rsidTr="005136F1">
        <w:trPr>
          <w:trHeight w:val="315"/>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E68281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lastRenderedPageBreak/>
              <w:t xml:space="preserve">. Receivables </w:t>
            </w:r>
          </w:p>
        </w:tc>
      </w:tr>
      <w:tr w:rsidR="005A3417" w:rsidRPr="00C078D6" w14:paraId="0A3524D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A747E5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2220BBF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CD8723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6A350C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25E81C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2EA4FAC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3442D7DB"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3D24A2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2574A1E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0673D09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2415269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5A772A0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2893417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0EF92D06"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35FC8C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0CA7049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7E67DD7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5 000,00     </w:t>
            </w:r>
          </w:p>
        </w:tc>
        <w:tc>
          <w:tcPr>
            <w:tcW w:w="1151" w:type="dxa"/>
            <w:tcBorders>
              <w:top w:val="nil"/>
              <w:left w:val="nil"/>
              <w:bottom w:val="single" w:sz="4" w:space="0" w:color="auto"/>
              <w:right w:val="single" w:sz="4" w:space="0" w:color="auto"/>
            </w:tcBorders>
            <w:shd w:val="clear" w:color="auto" w:fill="auto"/>
            <w:noWrap/>
            <w:vAlign w:val="bottom"/>
            <w:hideMark/>
          </w:tcPr>
          <w:p w14:paraId="71A7D21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E333DC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ED5E68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95CBFE8"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840F53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3F0BA44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CAB2B1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D9FDFC7"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9.9.2023</w:t>
            </w:r>
          </w:p>
        </w:tc>
        <w:tc>
          <w:tcPr>
            <w:tcW w:w="2519" w:type="dxa"/>
            <w:tcBorders>
              <w:top w:val="nil"/>
              <w:left w:val="nil"/>
              <w:bottom w:val="single" w:sz="4" w:space="0" w:color="auto"/>
              <w:right w:val="single" w:sz="4" w:space="0" w:color="auto"/>
            </w:tcBorders>
            <w:shd w:val="clear" w:color="auto" w:fill="auto"/>
            <w:noWrap/>
            <w:vAlign w:val="bottom"/>
            <w:hideMark/>
          </w:tcPr>
          <w:p w14:paraId="49589C6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Receivable</w:t>
            </w:r>
          </w:p>
        </w:tc>
        <w:tc>
          <w:tcPr>
            <w:tcW w:w="1501" w:type="dxa"/>
            <w:tcBorders>
              <w:top w:val="nil"/>
              <w:left w:val="nil"/>
              <w:bottom w:val="single" w:sz="4" w:space="0" w:color="auto"/>
              <w:right w:val="single" w:sz="8" w:space="0" w:color="auto"/>
            </w:tcBorders>
            <w:shd w:val="clear" w:color="auto" w:fill="auto"/>
            <w:noWrap/>
            <w:vAlign w:val="bottom"/>
            <w:hideMark/>
          </w:tcPr>
          <w:p w14:paraId="6774DD5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3 000,00     </w:t>
            </w:r>
          </w:p>
        </w:tc>
      </w:tr>
      <w:tr w:rsidR="005A3417" w:rsidRPr="00C078D6" w14:paraId="13B85981"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63AE49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C5FA53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C51B8D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62E1BF4"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15.9.2023</w:t>
            </w:r>
          </w:p>
        </w:tc>
        <w:tc>
          <w:tcPr>
            <w:tcW w:w="2519" w:type="dxa"/>
            <w:tcBorders>
              <w:top w:val="nil"/>
              <w:left w:val="nil"/>
              <w:bottom w:val="single" w:sz="4" w:space="0" w:color="auto"/>
              <w:right w:val="single" w:sz="4" w:space="0" w:color="auto"/>
            </w:tcBorders>
            <w:shd w:val="clear" w:color="auto" w:fill="auto"/>
            <w:noWrap/>
            <w:vAlign w:val="bottom"/>
            <w:hideMark/>
          </w:tcPr>
          <w:p w14:paraId="71F32A6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8" w:space="0" w:color="auto"/>
            </w:tcBorders>
            <w:shd w:val="clear" w:color="auto" w:fill="auto"/>
            <w:noWrap/>
            <w:vAlign w:val="bottom"/>
            <w:hideMark/>
          </w:tcPr>
          <w:p w14:paraId="18AF2F5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2 600,00     </w:t>
            </w:r>
          </w:p>
        </w:tc>
      </w:tr>
      <w:tr w:rsidR="005A3417" w:rsidRPr="00C078D6" w14:paraId="454DF8FE"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24E5A1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21.9.2023</w:t>
            </w:r>
          </w:p>
        </w:tc>
        <w:tc>
          <w:tcPr>
            <w:tcW w:w="2337" w:type="dxa"/>
            <w:tcBorders>
              <w:top w:val="nil"/>
              <w:left w:val="nil"/>
              <w:bottom w:val="single" w:sz="4" w:space="0" w:color="auto"/>
              <w:right w:val="single" w:sz="4" w:space="0" w:color="auto"/>
            </w:tcBorders>
            <w:shd w:val="clear" w:color="auto" w:fill="auto"/>
            <w:noWrap/>
            <w:vAlign w:val="bottom"/>
            <w:hideMark/>
          </w:tcPr>
          <w:p w14:paraId="32E409D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Client</w:t>
            </w:r>
          </w:p>
        </w:tc>
        <w:tc>
          <w:tcPr>
            <w:tcW w:w="1501" w:type="dxa"/>
            <w:tcBorders>
              <w:top w:val="nil"/>
              <w:left w:val="nil"/>
              <w:bottom w:val="single" w:sz="4" w:space="0" w:color="auto"/>
              <w:right w:val="single" w:sz="4" w:space="0" w:color="auto"/>
            </w:tcBorders>
            <w:shd w:val="clear" w:color="auto" w:fill="auto"/>
            <w:noWrap/>
            <w:vAlign w:val="bottom"/>
            <w:hideMark/>
          </w:tcPr>
          <w:p w14:paraId="715A47E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2 400,00     </w:t>
            </w:r>
          </w:p>
        </w:tc>
        <w:tc>
          <w:tcPr>
            <w:tcW w:w="1151" w:type="dxa"/>
            <w:tcBorders>
              <w:top w:val="nil"/>
              <w:left w:val="nil"/>
              <w:bottom w:val="single" w:sz="4" w:space="0" w:color="auto"/>
              <w:right w:val="single" w:sz="4" w:space="0" w:color="auto"/>
            </w:tcBorders>
            <w:shd w:val="clear" w:color="auto" w:fill="auto"/>
            <w:noWrap/>
            <w:vAlign w:val="bottom"/>
            <w:hideMark/>
          </w:tcPr>
          <w:p w14:paraId="2F848D9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B3856F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B6BE57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AB6EE09"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B55F30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B5A1E3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1B457A9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7 400,00     </w:t>
            </w:r>
          </w:p>
        </w:tc>
        <w:tc>
          <w:tcPr>
            <w:tcW w:w="1151" w:type="dxa"/>
            <w:tcBorders>
              <w:top w:val="nil"/>
              <w:left w:val="nil"/>
              <w:bottom w:val="single" w:sz="4" w:space="0" w:color="auto"/>
              <w:right w:val="single" w:sz="4" w:space="0" w:color="auto"/>
            </w:tcBorders>
            <w:shd w:val="clear" w:color="auto" w:fill="auto"/>
            <w:noWrap/>
            <w:vAlign w:val="bottom"/>
            <w:hideMark/>
          </w:tcPr>
          <w:p w14:paraId="537DF56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23C9A3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09F4ADA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5 600,00     </w:t>
            </w:r>
          </w:p>
        </w:tc>
      </w:tr>
      <w:tr w:rsidR="005A3417" w:rsidRPr="00C078D6" w14:paraId="3B19062A"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6D6873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F0F234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2CA094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2BD2CD80"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51225FC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2EC0F23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1 800,00     </w:t>
            </w:r>
          </w:p>
        </w:tc>
      </w:tr>
      <w:tr w:rsidR="005A3417" w:rsidRPr="00C078D6" w14:paraId="771A4F2B"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4A0E5F76"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2471026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1E76807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1 800,00     </w:t>
            </w:r>
          </w:p>
        </w:tc>
        <w:tc>
          <w:tcPr>
            <w:tcW w:w="1151" w:type="dxa"/>
            <w:tcBorders>
              <w:top w:val="nil"/>
              <w:left w:val="nil"/>
              <w:bottom w:val="single" w:sz="8" w:space="0" w:color="auto"/>
              <w:right w:val="single" w:sz="4" w:space="0" w:color="auto"/>
            </w:tcBorders>
            <w:shd w:val="clear" w:color="auto" w:fill="auto"/>
            <w:noWrap/>
            <w:vAlign w:val="bottom"/>
            <w:hideMark/>
          </w:tcPr>
          <w:p w14:paraId="432B148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66C004F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6F8C5EB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39AFECA" w14:textId="77777777" w:rsidTr="005136F1">
        <w:trPr>
          <w:trHeight w:val="300"/>
        </w:trPr>
        <w:tc>
          <w:tcPr>
            <w:tcW w:w="1151" w:type="dxa"/>
            <w:tcBorders>
              <w:top w:val="nil"/>
              <w:left w:val="nil"/>
              <w:bottom w:val="nil"/>
              <w:right w:val="nil"/>
            </w:tcBorders>
            <w:shd w:val="clear" w:color="auto" w:fill="auto"/>
            <w:noWrap/>
            <w:vAlign w:val="bottom"/>
            <w:hideMark/>
          </w:tcPr>
          <w:p w14:paraId="475C29EB"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35C0FB9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7813DFA"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44338366"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0744C94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74E99D59"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1465E43"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6596A19C"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2C2D6C0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7. Purchase of stock</w:t>
            </w:r>
          </w:p>
        </w:tc>
      </w:tr>
      <w:tr w:rsidR="005A3417" w:rsidRPr="00C078D6" w14:paraId="39B53F2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EC2BFA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7040402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BEA6FC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1BD04F6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18348B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44883DB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74E64D2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94547B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71DCEAF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432E8AC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6B8DC82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3945842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3AEB6DF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5DF8ADD0"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229F83A"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5F24B2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1DCF3C3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324508B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D6CBB1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F52FE7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A0DC436"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830E034"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7.9.2023</w:t>
            </w:r>
          </w:p>
        </w:tc>
        <w:tc>
          <w:tcPr>
            <w:tcW w:w="2337" w:type="dxa"/>
            <w:tcBorders>
              <w:top w:val="nil"/>
              <w:left w:val="nil"/>
              <w:bottom w:val="single" w:sz="4" w:space="0" w:color="auto"/>
              <w:right w:val="single" w:sz="4" w:space="0" w:color="auto"/>
            </w:tcBorders>
            <w:shd w:val="clear" w:color="auto" w:fill="auto"/>
            <w:noWrap/>
            <w:vAlign w:val="bottom"/>
            <w:hideMark/>
          </w:tcPr>
          <w:p w14:paraId="7615E3F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Bank-cheque</w:t>
            </w:r>
          </w:p>
        </w:tc>
        <w:tc>
          <w:tcPr>
            <w:tcW w:w="1501" w:type="dxa"/>
            <w:tcBorders>
              <w:top w:val="nil"/>
              <w:left w:val="nil"/>
              <w:bottom w:val="single" w:sz="4" w:space="0" w:color="auto"/>
              <w:right w:val="single" w:sz="4" w:space="0" w:color="auto"/>
            </w:tcBorders>
            <w:shd w:val="clear" w:color="auto" w:fill="auto"/>
            <w:noWrap/>
            <w:vAlign w:val="bottom"/>
            <w:hideMark/>
          </w:tcPr>
          <w:p w14:paraId="40D8241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700,00     </w:t>
            </w:r>
          </w:p>
        </w:tc>
        <w:tc>
          <w:tcPr>
            <w:tcW w:w="1151" w:type="dxa"/>
            <w:tcBorders>
              <w:top w:val="nil"/>
              <w:left w:val="nil"/>
              <w:bottom w:val="single" w:sz="4" w:space="0" w:color="auto"/>
              <w:right w:val="single" w:sz="4" w:space="0" w:color="auto"/>
            </w:tcBorders>
            <w:shd w:val="clear" w:color="auto" w:fill="auto"/>
            <w:noWrap/>
            <w:vAlign w:val="bottom"/>
            <w:hideMark/>
          </w:tcPr>
          <w:p w14:paraId="3EEE908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12C628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7ECC2E0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FEE16E1"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D2D4286"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20.9.2023</w:t>
            </w:r>
          </w:p>
        </w:tc>
        <w:tc>
          <w:tcPr>
            <w:tcW w:w="2337" w:type="dxa"/>
            <w:tcBorders>
              <w:top w:val="nil"/>
              <w:left w:val="nil"/>
              <w:bottom w:val="single" w:sz="4" w:space="0" w:color="auto"/>
              <w:right w:val="single" w:sz="4" w:space="0" w:color="auto"/>
            </w:tcBorders>
            <w:shd w:val="clear" w:color="auto" w:fill="auto"/>
            <w:noWrap/>
            <w:vAlign w:val="bottom"/>
            <w:hideMark/>
          </w:tcPr>
          <w:p w14:paraId="4C5E191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Payables </w:t>
            </w:r>
          </w:p>
        </w:tc>
        <w:tc>
          <w:tcPr>
            <w:tcW w:w="1501" w:type="dxa"/>
            <w:tcBorders>
              <w:top w:val="nil"/>
              <w:left w:val="nil"/>
              <w:bottom w:val="single" w:sz="4" w:space="0" w:color="auto"/>
              <w:right w:val="single" w:sz="4" w:space="0" w:color="auto"/>
            </w:tcBorders>
            <w:shd w:val="clear" w:color="auto" w:fill="auto"/>
            <w:noWrap/>
            <w:vAlign w:val="bottom"/>
            <w:hideMark/>
          </w:tcPr>
          <w:p w14:paraId="50F4B44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1 200,00     </w:t>
            </w:r>
          </w:p>
        </w:tc>
        <w:tc>
          <w:tcPr>
            <w:tcW w:w="1151" w:type="dxa"/>
            <w:tcBorders>
              <w:top w:val="nil"/>
              <w:left w:val="nil"/>
              <w:bottom w:val="single" w:sz="4" w:space="0" w:color="auto"/>
              <w:right w:val="single" w:sz="4" w:space="0" w:color="auto"/>
            </w:tcBorders>
            <w:shd w:val="clear" w:color="auto" w:fill="auto"/>
            <w:noWrap/>
            <w:vAlign w:val="bottom"/>
            <w:hideMark/>
          </w:tcPr>
          <w:p w14:paraId="56B4375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ABB1B7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571A1D9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647555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BF0743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2A7C1A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18BC91F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1 900,00     </w:t>
            </w:r>
          </w:p>
        </w:tc>
        <w:tc>
          <w:tcPr>
            <w:tcW w:w="1151" w:type="dxa"/>
            <w:tcBorders>
              <w:top w:val="nil"/>
              <w:left w:val="nil"/>
              <w:bottom w:val="single" w:sz="4" w:space="0" w:color="auto"/>
              <w:right w:val="single" w:sz="4" w:space="0" w:color="auto"/>
            </w:tcBorders>
            <w:shd w:val="clear" w:color="auto" w:fill="auto"/>
            <w:noWrap/>
            <w:vAlign w:val="bottom"/>
            <w:hideMark/>
          </w:tcPr>
          <w:p w14:paraId="15394F7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2AB00D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054C2C2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4C2A6B0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9A1139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37A4C4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05CDC66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241C34C"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6FEE1EF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1D25BF5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1 900,00     </w:t>
            </w:r>
          </w:p>
        </w:tc>
      </w:tr>
      <w:tr w:rsidR="005A3417" w:rsidRPr="00C078D6" w14:paraId="3606C53C"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125815FA"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584FE10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0B788EC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1 900,00     </w:t>
            </w:r>
          </w:p>
        </w:tc>
        <w:tc>
          <w:tcPr>
            <w:tcW w:w="1151" w:type="dxa"/>
            <w:tcBorders>
              <w:top w:val="nil"/>
              <w:left w:val="nil"/>
              <w:bottom w:val="single" w:sz="8" w:space="0" w:color="auto"/>
              <w:right w:val="single" w:sz="4" w:space="0" w:color="auto"/>
            </w:tcBorders>
            <w:shd w:val="clear" w:color="auto" w:fill="auto"/>
            <w:noWrap/>
            <w:vAlign w:val="bottom"/>
            <w:hideMark/>
          </w:tcPr>
          <w:p w14:paraId="2B0A3BD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42A66EE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05F8D4C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3F38381" w14:textId="77777777" w:rsidTr="005136F1">
        <w:trPr>
          <w:trHeight w:val="300"/>
        </w:trPr>
        <w:tc>
          <w:tcPr>
            <w:tcW w:w="1151" w:type="dxa"/>
            <w:tcBorders>
              <w:top w:val="nil"/>
              <w:left w:val="nil"/>
              <w:bottom w:val="nil"/>
              <w:right w:val="nil"/>
            </w:tcBorders>
            <w:shd w:val="clear" w:color="auto" w:fill="auto"/>
            <w:noWrap/>
            <w:vAlign w:val="bottom"/>
            <w:hideMark/>
          </w:tcPr>
          <w:p w14:paraId="3CC94F76"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11FA3258"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66A1097"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E0B5AA7"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44A1A4CA"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083BB76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75F85C2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2CFF8BC5"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008CF2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8. Petrol Expense </w:t>
            </w:r>
          </w:p>
        </w:tc>
      </w:tr>
      <w:tr w:rsidR="005A3417" w:rsidRPr="00C078D6" w14:paraId="22F8655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2A1C96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73B931A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2B3232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D581AE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80E0A2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5DA8775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39C2FA4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E5538D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16724F5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3A5AC87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47CA8EB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40D1255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3292834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460781A7"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8078A0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2447C08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6FB2EB6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3DFD331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59D07F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448559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BBBFAC7"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905C5A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11.9.2023</w:t>
            </w:r>
          </w:p>
        </w:tc>
        <w:tc>
          <w:tcPr>
            <w:tcW w:w="2337" w:type="dxa"/>
            <w:tcBorders>
              <w:top w:val="nil"/>
              <w:left w:val="nil"/>
              <w:bottom w:val="single" w:sz="4" w:space="0" w:color="auto"/>
              <w:right w:val="single" w:sz="4" w:space="0" w:color="auto"/>
            </w:tcBorders>
            <w:shd w:val="clear" w:color="auto" w:fill="auto"/>
            <w:noWrap/>
            <w:vAlign w:val="bottom"/>
            <w:hideMark/>
          </w:tcPr>
          <w:p w14:paraId="5D7D47C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w:t>
            </w:r>
          </w:p>
        </w:tc>
        <w:tc>
          <w:tcPr>
            <w:tcW w:w="1501" w:type="dxa"/>
            <w:tcBorders>
              <w:top w:val="nil"/>
              <w:left w:val="nil"/>
              <w:bottom w:val="single" w:sz="4" w:space="0" w:color="auto"/>
              <w:right w:val="single" w:sz="4" w:space="0" w:color="auto"/>
            </w:tcBorders>
            <w:shd w:val="clear" w:color="auto" w:fill="auto"/>
            <w:noWrap/>
            <w:vAlign w:val="bottom"/>
            <w:hideMark/>
          </w:tcPr>
          <w:p w14:paraId="2A38680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350,00     </w:t>
            </w:r>
          </w:p>
        </w:tc>
        <w:tc>
          <w:tcPr>
            <w:tcW w:w="1151" w:type="dxa"/>
            <w:tcBorders>
              <w:top w:val="nil"/>
              <w:left w:val="nil"/>
              <w:bottom w:val="single" w:sz="4" w:space="0" w:color="auto"/>
              <w:right w:val="single" w:sz="4" w:space="0" w:color="auto"/>
            </w:tcBorders>
            <w:shd w:val="clear" w:color="auto" w:fill="auto"/>
            <w:noWrap/>
            <w:vAlign w:val="bottom"/>
            <w:hideMark/>
          </w:tcPr>
          <w:p w14:paraId="50FBA53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0FF070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2BE5B2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41C6C4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59077B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24C7B2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1B1D1CF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350,00     </w:t>
            </w:r>
          </w:p>
        </w:tc>
        <w:tc>
          <w:tcPr>
            <w:tcW w:w="1151" w:type="dxa"/>
            <w:tcBorders>
              <w:top w:val="nil"/>
              <w:left w:val="nil"/>
              <w:bottom w:val="single" w:sz="4" w:space="0" w:color="auto"/>
              <w:right w:val="single" w:sz="4" w:space="0" w:color="auto"/>
            </w:tcBorders>
            <w:shd w:val="clear" w:color="auto" w:fill="auto"/>
            <w:noWrap/>
            <w:vAlign w:val="bottom"/>
            <w:hideMark/>
          </w:tcPr>
          <w:p w14:paraId="46ED50D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9429CB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2B83388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20617290"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172ECC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0F3953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BAF6A6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53916641"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0C0CA2F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5BD5491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350,00     </w:t>
            </w:r>
          </w:p>
        </w:tc>
      </w:tr>
      <w:tr w:rsidR="005A3417" w:rsidRPr="00C078D6" w14:paraId="7D7AF2D4"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5574C02C"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7AFD4B3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623BB17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350,00     </w:t>
            </w:r>
          </w:p>
        </w:tc>
        <w:tc>
          <w:tcPr>
            <w:tcW w:w="1151" w:type="dxa"/>
            <w:tcBorders>
              <w:top w:val="nil"/>
              <w:left w:val="nil"/>
              <w:bottom w:val="single" w:sz="8" w:space="0" w:color="auto"/>
              <w:right w:val="single" w:sz="4" w:space="0" w:color="auto"/>
            </w:tcBorders>
            <w:shd w:val="clear" w:color="auto" w:fill="auto"/>
            <w:noWrap/>
            <w:vAlign w:val="bottom"/>
            <w:hideMark/>
          </w:tcPr>
          <w:p w14:paraId="2714AB8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5F06215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09397CF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2EF1D66B" w14:textId="77777777" w:rsidTr="005136F1">
        <w:trPr>
          <w:trHeight w:val="300"/>
        </w:trPr>
        <w:tc>
          <w:tcPr>
            <w:tcW w:w="1151" w:type="dxa"/>
            <w:tcBorders>
              <w:top w:val="nil"/>
              <w:left w:val="nil"/>
              <w:bottom w:val="nil"/>
              <w:right w:val="nil"/>
            </w:tcBorders>
            <w:shd w:val="clear" w:color="auto" w:fill="auto"/>
            <w:noWrap/>
            <w:vAlign w:val="bottom"/>
            <w:hideMark/>
          </w:tcPr>
          <w:p w14:paraId="70C2A194"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75BDA0A0"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6C80FB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440EACA0"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0201603A"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09D54C58"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56DE731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4F84329E"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0EBBA3B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9. Insurance expense</w:t>
            </w:r>
          </w:p>
        </w:tc>
      </w:tr>
      <w:tr w:rsidR="005A3417" w:rsidRPr="00C078D6" w14:paraId="396E4ECD"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D96A56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3754174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00D640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CC3D9C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085A03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15F8B4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54F1C71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7D1D08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273ADFB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18A5E45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2F35F4E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4400780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6109EDB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30F5D7A2"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A6FCB5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0DD8D0D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51D0110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362A4CB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FCD655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55B58D2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38EC3DBB"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25E24FC"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18.9.2023</w:t>
            </w:r>
          </w:p>
        </w:tc>
        <w:tc>
          <w:tcPr>
            <w:tcW w:w="2337" w:type="dxa"/>
            <w:tcBorders>
              <w:top w:val="nil"/>
              <w:left w:val="nil"/>
              <w:bottom w:val="single" w:sz="4" w:space="0" w:color="auto"/>
              <w:right w:val="single" w:sz="4" w:space="0" w:color="auto"/>
            </w:tcBorders>
            <w:shd w:val="clear" w:color="auto" w:fill="auto"/>
            <w:noWrap/>
            <w:vAlign w:val="bottom"/>
            <w:hideMark/>
          </w:tcPr>
          <w:p w14:paraId="50BDCE2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w:t>
            </w:r>
          </w:p>
        </w:tc>
        <w:tc>
          <w:tcPr>
            <w:tcW w:w="1501" w:type="dxa"/>
            <w:tcBorders>
              <w:top w:val="nil"/>
              <w:left w:val="nil"/>
              <w:bottom w:val="single" w:sz="4" w:space="0" w:color="auto"/>
              <w:right w:val="single" w:sz="4" w:space="0" w:color="auto"/>
            </w:tcBorders>
            <w:shd w:val="clear" w:color="auto" w:fill="auto"/>
            <w:noWrap/>
            <w:vAlign w:val="bottom"/>
            <w:hideMark/>
          </w:tcPr>
          <w:p w14:paraId="1C9AC2F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450,00     </w:t>
            </w:r>
          </w:p>
        </w:tc>
        <w:tc>
          <w:tcPr>
            <w:tcW w:w="1151" w:type="dxa"/>
            <w:tcBorders>
              <w:top w:val="nil"/>
              <w:left w:val="nil"/>
              <w:bottom w:val="single" w:sz="4" w:space="0" w:color="auto"/>
              <w:right w:val="single" w:sz="4" w:space="0" w:color="auto"/>
            </w:tcBorders>
            <w:shd w:val="clear" w:color="auto" w:fill="auto"/>
            <w:noWrap/>
            <w:vAlign w:val="bottom"/>
            <w:hideMark/>
          </w:tcPr>
          <w:p w14:paraId="7836C09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788586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74B4033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21BBECA"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A09066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274669B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535361D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450,00     </w:t>
            </w:r>
          </w:p>
        </w:tc>
        <w:tc>
          <w:tcPr>
            <w:tcW w:w="1151" w:type="dxa"/>
            <w:tcBorders>
              <w:top w:val="nil"/>
              <w:left w:val="nil"/>
              <w:bottom w:val="single" w:sz="4" w:space="0" w:color="auto"/>
              <w:right w:val="single" w:sz="4" w:space="0" w:color="auto"/>
            </w:tcBorders>
            <w:shd w:val="clear" w:color="auto" w:fill="auto"/>
            <w:noWrap/>
            <w:vAlign w:val="bottom"/>
            <w:hideMark/>
          </w:tcPr>
          <w:p w14:paraId="40DD10F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BE1368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09F61F4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5A4733D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D7321D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4E6733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17DE3E8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4126497"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10A9C5A2"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5C0F83F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450,00     </w:t>
            </w:r>
          </w:p>
        </w:tc>
      </w:tr>
      <w:tr w:rsidR="005A3417" w:rsidRPr="00C078D6" w14:paraId="23D2CE96"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789D6C8A"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4A59E05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7501684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450,00     </w:t>
            </w:r>
          </w:p>
        </w:tc>
        <w:tc>
          <w:tcPr>
            <w:tcW w:w="1151" w:type="dxa"/>
            <w:tcBorders>
              <w:top w:val="nil"/>
              <w:left w:val="nil"/>
              <w:bottom w:val="single" w:sz="8" w:space="0" w:color="auto"/>
              <w:right w:val="single" w:sz="4" w:space="0" w:color="auto"/>
            </w:tcBorders>
            <w:shd w:val="clear" w:color="auto" w:fill="auto"/>
            <w:noWrap/>
            <w:vAlign w:val="bottom"/>
            <w:hideMark/>
          </w:tcPr>
          <w:p w14:paraId="5209C4A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5BCB283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1BD3B4F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71CF294" w14:textId="77777777" w:rsidTr="005136F1">
        <w:trPr>
          <w:trHeight w:val="285"/>
        </w:trPr>
        <w:tc>
          <w:tcPr>
            <w:tcW w:w="1151" w:type="dxa"/>
            <w:tcBorders>
              <w:top w:val="nil"/>
              <w:left w:val="nil"/>
              <w:bottom w:val="nil"/>
              <w:right w:val="nil"/>
            </w:tcBorders>
            <w:shd w:val="clear" w:color="auto" w:fill="auto"/>
            <w:noWrap/>
            <w:vAlign w:val="bottom"/>
            <w:hideMark/>
          </w:tcPr>
          <w:p w14:paraId="694C1C51"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27E748BD"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6EDE310E"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D0CE157"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22DBF2A"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400B9210"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16EF478E"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7498E0F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27FB170F"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66B05E4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39D3356F" w14:textId="77777777" w:rsidTr="005136F1">
        <w:trPr>
          <w:trHeight w:val="300"/>
        </w:trPr>
        <w:tc>
          <w:tcPr>
            <w:tcW w:w="101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92E11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lastRenderedPageBreak/>
              <w:t>10. Sales</w:t>
            </w:r>
          </w:p>
        </w:tc>
      </w:tr>
      <w:tr w:rsidR="005A3417" w:rsidRPr="00C078D6" w14:paraId="665D0361"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76B5AEA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32F91F0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1A27D61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54BF61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E2C6E6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1994390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2F79BBB7"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19579CC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5126070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3AE9ADF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31C34BD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2C4288D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0F89AB3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508B3895" w14:textId="77777777" w:rsidTr="005136F1">
        <w:trPr>
          <w:trHeight w:val="285"/>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6C231C7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A07076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1AB3A0B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829129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519" w:type="dxa"/>
            <w:tcBorders>
              <w:top w:val="nil"/>
              <w:left w:val="nil"/>
              <w:bottom w:val="single" w:sz="4" w:space="0" w:color="auto"/>
              <w:right w:val="single" w:sz="4" w:space="0" w:color="auto"/>
            </w:tcBorders>
            <w:shd w:val="clear" w:color="auto" w:fill="auto"/>
            <w:noWrap/>
            <w:vAlign w:val="bottom"/>
            <w:hideMark/>
          </w:tcPr>
          <w:p w14:paraId="5ABC59E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06D2657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r>
      <w:tr w:rsidR="005A3417" w:rsidRPr="00C078D6" w14:paraId="610BF29C"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0806885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7DAA48A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08B1111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BE9A003" w14:textId="77777777" w:rsidR="005A3417" w:rsidRPr="00C078D6" w:rsidRDefault="005A3417" w:rsidP="005136F1">
            <w:pPr>
              <w:spacing w:after="0" w:line="240" w:lineRule="auto"/>
              <w:jc w:val="center"/>
              <w:rPr>
                <w:rFonts w:ascii="Arial" w:eastAsia="Times New Roman" w:hAnsi="Arial" w:cs="Arial"/>
                <w:color w:val="000000"/>
                <w:lang w:val="bg-BG" w:eastAsia="bg-BG"/>
              </w:rPr>
            </w:pPr>
            <w:r w:rsidRPr="00C078D6">
              <w:rPr>
                <w:rFonts w:ascii="Arial" w:eastAsia="Times New Roman" w:hAnsi="Arial" w:cs="Arial"/>
                <w:color w:val="000000"/>
                <w:lang w:val="bg-BG" w:eastAsia="bg-BG"/>
              </w:rPr>
              <w:t>21.9.2023</w:t>
            </w:r>
          </w:p>
        </w:tc>
        <w:tc>
          <w:tcPr>
            <w:tcW w:w="2519" w:type="dxa"/>
            <w:tcBorders>
              <w:top w:val="nil"/>
              <w:left w:val="nil"/>
              <w:bottom w:val="single" w:sz="4" w:space="0" w:color="auto"/>
              <w:right w:val="single" w:sz="4" w:space="0" w:color="auto"/>
            </w:tcBorders>
            <w:shd w:val="clear" w:color="auto" w:fill="auto"/>
            <w:noWrap/>
            <w:vAlign w:val="bottom"/>
            <w:hideMark/>
          </w:tcPr>
          <w:p w14:paraId="1CAC41D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Receivable</w:t>
            </w:r>
          </w:p>
        </w:tc>
        <w:tc>
          <w:tcPr>
            <w:tcW w:w="1501" w:type="dxa"/>
            <w:tcBorders>
              <w:top w:val="nil"/>
              <w:left w:val="nil"/>
              <w:bottom w:val="single" w:sz="4" w:space="0" w:color="auto"/>
              <w:right w:val="single" w:sz="4" w:space="0" w:color="auto"/>
            </w:tcBorders>
            <w:shd w:val="clear" w:color="auto" w:fill="auto"/>
            <w:noWrap/>
            <w:vAlign w:val="bottom"/>
            <w:hideMark/>
          </w:tcPr>
          <w:p w14:paraId="1766E27F" w14:textId="77777777" w:rsidR="005A3417" w:rsidRPr="00C078D6" w:rsidRDefault="005A3417" w:rsidP="005136F1">
            <w:pPr>
              <w:spacing w:after="0" w:line="240" w:lineRule="auto"/>
              <w:jc w:val="center"/>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2 400,00     </w:t>
            </w:r>
          </w:p>
        </w:tc>
      </w:tr>
      <w:tr w:rsidR="005A3417" w:rsidRPr="00C078D6" w14:paraId="63068F86"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226727A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A6941D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630F4E2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5D3572A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67D282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6A79F05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2 400,00     </w:t>
            </w:r>
          </w:p>
        </w:tc>
      </w:tr>
      <w:tr w:rsidR="005A3417" w:rsidRPr="00C078D6" w14:paraId="61D68C7D"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0DBCF7ED"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257FF652"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4" w:space="0" w:color="auto"/>
            </w:tcBorders>
            <w:shd w:val="clear" w:color="auto" w:fill="auto"/>
            <w:noWrap/>
            <w:vAlign w:val="bottom"/>
            <w:hideMark/>
          </w:tcPr>
          <w:p w14:paraId="39197C9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2 400,00     </w:t>
            </w:r>
          </w:p>
        </w:tc>
        <w:tc>
          <w:tcPr>
            <w:tcW w:w="1151" w:type="dxa"/>
            <w:tcBorders>
              <w:top w:val="nil"/>
              <w:left w:val="nil"/>
              <w:bottom w:val="single" w:sz="4" w:space="0" w:color="auto"/>
              <w:right w:val="single" w:sz="4" w:space="0" w:color="auto"/>
            </w:tcBorders>
            <w:shd w:val="clear" w:color="auto" w:fill="auto"/>
            <w:noWrap/>
            <w:vAlign w:val="bottom"/>
            <w:hideMark/>
          </w:tcPr>
          <w:p w14:paraId="21CE37D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F407A9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7AC8E2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854EEA7" w14:textId="77777777" w:rsidTr="005136F1">
        <w:trPr>
          <w:trHeight w:val="300"/>
        </w:trPr>
        <w:tc>
          <w:tcPr>
            <w:tcW w:w="1151" w:type="dxa"/>
            <w:tcBorders>
              <w:top w:val="nil"/>
              <w:left w:val="single" w:sz="4" w:space="0" w:color="auto"/>
              <w:bottom w:val="single" w:sz="4" w:space="0" w:color="auto"/>
              <w:right w:val="single" w:sz="4" w:space="0" w:color="auto"/>
            </w:tcBorders>
            <w:shd w:val="clear" w:color="auto" w:fill="auto"/>
            <w:noWrap/>
            <w:vAlign w:val="bottom"/>
            <w:hideMark/>
          </w:tcPr>
          <w:p w14:paraId="7ED8903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520A08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5FBA8D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12C1B577"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519" w:type="dxa"/>
            <w:tcBorders>
              <w:top w:val="nil"/>
              <w:left w:val="nil"/>
              <w:bottom w:val="single" w:sz="4" w:space="0" w:color="auto"/>
              <w:right w:val="single" w:sz="4" w:space="0" w:color="auto"/>
            </w:tcBorders>
            <w:shd w:val="clear" w:color="auto" w:fill="auto"/>
            <w:noWrap/>
            <w:vAlign w:val="bottom"/>
            <w:hideMark/>
          </w:tcPr>
          <w:p w14:paraId="2C5B613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4" w:space="0" w:color="auto"/>
              <w:right w:val="single" w:sz="4" w:space="0" w:color="auto"/>
            </w:tcBorders>
            <w:shd w:val="clear" w:color="auto" w:fill="auto"/>
            <w:noWrap/>
            <w:vAlign w:val="bottom"/>
            <w:hideMark/>
          </w:tcPr>
          <w:p w14:paraId="48AE0DD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2 400,00     </w:t>
            </w:r>
          </w:p>
        </w:tc>
      </w:tr>
      <w:tr w:rsidR="005A3417" w:rsidRPr="00C078D6" w14:paraId="707E8100" w14:textId="77777777" w:rsidTr="005136F1">
        <w:trPr>
          <w:trHeight w:val="300"/>
        </w:trPr>
        <w:tc>
          <w:tcPr>
            <w:tcW w:w="1151" w:type="dxa"/>
            <w:tcBorders>
              <w:top w:val="nil"/>
              <w:left w:val="nil"/>
              <w:bottom w:val="nil"/>
              <w:right w:val="nil"/>
            </w:tcBorders>
            <w:shd w:val="clear" w:color="auto" w:fill="auto"/>
            <w:noWrap/>
            <w:vAlign w:val="bottom"/>
            <w:hideMark/>
          </w:tcPr>
          <w:p w14:paraId="4D5473CE" w14:textId="77777777" w:rsidR="005A3417" w:rsidRPr="00C078D6" w:rsidRDefault="005A3417" w:rsidP="005136F1">
            <w:pPr>
              <w:spacing w:after="0" w:line="240" w:lineRule="auto"/>
              <w:rPr>
                <w:rFonts w:ascii="Arial" w:eastAsia="Times New Roman" w:hAnsi="Arial" w:cs="Arial"/>
                <w:b/>
                <w:bCs/>
                <w:color w:val="000000"/>
                <w:lang w:val="bg-BG" w:eastAsia="bg-BG"/>
              </w:rPr>
            </w:pPr>
          </w:p>
        </w:tc>
        <w:tc>
          <w:tcPr>
            <w:tcW w:w="2337" w:type="dxa"/>
            <w:tcBorders>
              <w:top w:val="nil"/>
              <w:left w:val="nil"/>
              <w:bottom w:val="nil"/>
              <w:right w:val="nil"/>
            </w:tcBorders>
            <w:shd w:val="clear" w:color="auto" w:fill="auto"/>
            <w:noWrap/>
            <w:vAlign w:val="bottom"/>
            <w:hideMark/>
          </w:tcPr>
          <w:p w14:paraId="3BEB785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53742E3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2B1CFB6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11E62E1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4683B3C6"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594975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53751030"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027D72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11. Wages expense </w:t>
            </w:r>
          </w:p>
        </w:tc>
      </w:tr>
      <w:tr w:rsidR="005A3417" w:rsidRPr="00C078D6" w14:paraId="7D8F6659"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CFADD4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4F08A0F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19144DA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AF4717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EB19BA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EAC283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6115318A"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156502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674DD0B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2F4BFF0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1184787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220EC99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2C58ADE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28391CA2"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51A702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624E172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68DC3FB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6484261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CB53FE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0625A9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22DFA17"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20C2FEB"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25.9.2023</w:t>
            </w:r>
          </w:p>
        </w:tc>
        <w:tc>
          <w:tcPr>
            <w:tcW w:w="2337" w:type="dxa"/>
            <w:tcBorders>
              <w:top w:val="nil"/>
              <w:left w:val="nil"/>
              <w:bottom w:val="single" w:sz="4" w:space="0" w:color="auto"/>
              <w:right w:val="single" w:sz="4" w:space="0" w:color="auto"/>
            </w:tcBorders>
            <w:shd w:val="clear" w:color="auto" w:fill="auto"/>
            <w:noWrap/>
            <w:vAlign w:val="bottom"/>
            <w:hideMark/>
          </w:tcPr>
          <w:p w14:paraId="189725A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4" w:space="0" w:color="auto"/>
            </w:tcBorders>
            <w:shd w:val="clear" w:color="auto" w:fill="auto"/>
            <w:noWrap/>
            <w:vAlign w:val="bottom"/>
            <w:hideMark/>
          </w:tcPr>
          <w:p w14:paraId="798B9AD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800,00     </w:t>
            </w:r>
          </w:p>
        </w:tc>
        <w:tc>
          <w:tcPr>
            <w:tcW w:w="1151" w:type="dxa"/>
            <w:tcBorders>
              <w:top w:val="nil"/>
              <w:left w:val="nil"/>
              <w:bottom w:val="single" w:sz="4" w:space="0" w:color="auto"/>
              <w:right w:val="single" w:sz="4" w:space="0" w:color="auto"/>
            </w:tcBorders>
            <w:shd w:val="clear" w:color="auto" w:fill="auto"/>
            <w:noWrap/>
            <w:vAlign w:val="bottom"/>
            <w:hideMark/>
          </w:tcPr>
          <w:p w14:paraId="7BBFB53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497148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2FA94D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0621B70"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8E01E5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8F8F59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61F1FFE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800,00     </w:t>
            </w:r>
          </w:p>
        </w:tc>
        <w:tc>
          <w:tcPr>
            <w:tcW w:w="1151" w:type="dxa"/>
            <w:tcBorders>
              <w:top w:val="nil"/>
              <w:left w:val="nil"/>
              <w:bottom w:val="single" w:sz="4" w:space="0" w:color="auto"/>
              <w:right w:val="single" w:sz="4" w:space="0" w:color="auto"/>
            </w:tcBorders>
            <w:shd w:val="clear" w:color="auto" w:fill="auto"/>
            <w:noWrap/>
            <w:vAlign w:val="bottom"/>
            <w:hideMark/>
          </w:tcPr>
          <w:p w14:paraId="1BF382F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7F4C24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33CD271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26F5C9B1"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EC36F5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A93BD7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0D85C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74FD55B"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4CB8E93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6CD79ED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800,00     </w:t>
            </w:r>
          </w:p>
        </w:tc>
      </w:tr>
      <w:tr w:rsidR="005A3417" w:rsidRPr="00C078D6" w14:paraId="610E25AC"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3E4763A4"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53C66A5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7DEA445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800,00     </w:t>
            </w:r>
          </w:p>
        </w:tc>
        <w:tc>
          <w:tcPr>
            <w:tcW w:w="1151" w:type="dxa"/>
            <w:tcBorders>
              <w:top w:val="nil"/>
              <w:left w:val="nil"/>
              <w:bottom w:val="single" w:sz="8" w:space="0" w:color="auto"/>
              <w:right w:val="single" w:sz="4" w:space="0" w:color="auto"/>
            </w:tcBorders>
            <w:shd w:val="clear" w:color="auto" w:fill="auto"/>
            <w:noWrap/>
            <w:vAlign w:val="bottom"/>
            <w:hideMark/>
          </w:tcPr>
          <w:p w14:paraId="1F4C114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443E89B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2E35CD3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1827FE0" w14:textId="77777777" w:rsidTr="005136F1">
        <w:trPr>
          <w:trHeight w:val="300"/>
        </w:trPr>
        <w:tc>
          <w:tcPr>
            <w:tcW w:w="1151" w:type="dxa"/>
            <w:tcBorders>
              <w:top w:val="nil"/>
              <w:left w:val="nil"/>
              <w:bottom w:val="nil"/>
              <w:right w:val="nil"/>
            </w:tcBorders>
            <w:shd w:val="clear" w:color="auto" w:fill="auto"/>
            <w:noWrap/>
            <w:vAlign w:val="bottom"/>
            <w:hideMark/>
          </w:tcPr>
          <w:p w14:paraId="76C812E5"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7489CC1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65681DD2"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64CDE6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2DFDCCF9"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7CAD29F8"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1A30142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67154543"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6708E7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12. Advertisment expense</w:t>
            </w:r>
          </w:p>
        </w:tc>
      </w:tr>
      <w:tr w:rsidR="005A3417" w:rsidRPr="00C078D6" w14:paraId="1CA0EED1"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60F0EB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7AB4EB4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09B310B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594CACB"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8349BD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54AAB7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5F7DB226"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4F681B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5FDA653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586A3A8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7E556DA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2E5C29C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20BBCB9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1453E51E"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4283D49"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46C3FF6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682AAD4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4846248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5F34D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21DF733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959D78B"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189651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26.9.2023</w:t>
            </w:r>
          </w:p>
        </w:tc>
        <w:tc>
          <w:tcPr>
            <w:tcW w:w="2337" w:type="dxa"/>
            <w:tcBorders>
              <w:top w:val="nil"/>
              <w:left w:val="nil"/>
              <w:bottom w:val="single" w:sz="4" w:space="0" w:color="auto"/>
              <w:right w:val="single" w:sz="4" w:space="0" w:color="auto"/>
            </w:tcBorders>
            <w:shd w:val="clear" w:color="auto" w:fill="auto"/>
            <w:noWrap/>
            <w:vAlign w:val="bottom"/>
            <w:hideMark/>
          </w:tcPr>
          <w:p w14:paraId="3EF8489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4" w:space="0" w:color="auto"/>
            </w:tcBorders>
            <w:shd w:val="clear" w:color="auto" w:fill="auto"/>
            <w:noWrap/>
            <w:vAlign w:val="bottom"/>
            <w:hideMark/>
          </w:tcPr>
          <w:p w14:paraId="5604F6C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500,00     </w:t>
            </w:r>
          </w:p>
        </w:tc>
        <w:tc>
          <w:tcPr>
            <w:tcW w:w="1151" w:type="dxa"/>
            <w:tcBorders>
              <w:top w:val="nil"/>
              <w:left w:val="nil"/>
              <w:bottom w:val="single" w:sz="4" w:space="0" w:color="auto"/>
              <w:right w:val="single" w:sz="4" w:space="0" w:color="auto"/>
            </w:tcBorders>
            <w:shd w:val="clear" w:color="auto" w:fill="auto"/>
            <w:noWrap/>
            <w:vAlign w:val="bottom"/>
            <w:hideMark/>
          </w:tcPr>
          <w:p w14:paraId="177D410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B33D37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4E43C7E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1833F43"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6AEC06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918A94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6223E66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500,00     </w:t>
            </w:r>
          </w:p>
        </w:tc>
        <w:tc>
          <w:tcPr>
            <w:tcW w:w="1151" w:type="dxa"/>
            <w:tcBorders>
              <w:top w:val="nil"/>
              <w:left w:val="nil"/>
              <w:bottom w:val="single" w:sz="4" w:space="0" w:color="auto"/>
              <w:right w:val="single" w:sz="4" w:space="0" w:color="auto"/>
            </w:tcBorders>
            <w:shd w:val="clear" w:color="auto" w:fill="auto"/>
            <w:noWrap/>
            <w:vAlign w:val="bottom"/>
            <w:hideMark/>
          </w:tcPr>
          <w:p w14:paraId="164B122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9042AFF"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0FF267C2"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474DF9BF"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31ED99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18F219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7B07A71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6FA23861"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3D59DA6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3B1C49F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500,00     </w:t>
            </w:r>
          </w:p>
        </w:tc>
      </w:tr>
      <w:tr w:rsidR="005A3417" w:rsidRPr="00C078D6" w14:paraId="5F6BA229"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1572E1A4"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73470E7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0802ECC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500,00     </w:t>
            </w:r>
          </w:p>
        </w:tc>
        <w:tc>
          <w:tcPr>
            <w:tcW w:w="1151" w:type="dxa"/>
            <w:tcBorders>
              <w:top w:val="nil"/>
              <w:left w:val="nil"/>
              <w:bottom w:val="single" w:sz="8" w:space="0" w:color="auto"/>
              <w:right w:val="single" w:sz="4" w:space="0" w:color="auto"/>
            </w:tcBorders>
            <w:shd w:val="clear" w:color="auto" w:fill="auto"/>
            <w:noWrap/>
            <w:vAlign w:val="bottom"/>
            <w:hideMark/>
          </w:tcPr>
          <w:p w14:paraId="734290B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5BB7ABE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304B9A4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009F04E" w14:textId="77777777" w:rsidTr="005136F1">
        <w:trPr>
          <w:trHeight w:val="300"/>
        </w:trPr>
        <w:tc>
          <w:tcPr>
            <w:tcW w:w="1151" w:type="dxa"/>
            <w:tcBorders>
              <w:top w:val="nil"/>
              <w:left w:val="nil"/>
              <w:bottom w:val="nil"/>
              <w:right w:val="nil"/>
            </w:tcBorders>
            <w:shd w:val="clear" w:color="auto" w:fill="auto"/>
            <w:noWrap/>
            <w:vAlign w:val="bottom"/>
            <w:hideMark/>
          </w:tcPr>
          <w:p w14:paraId="3F38FA74"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07ECFBC7"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2983A749"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AB55284"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592B783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73B046F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C9EB81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7D47A04C"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854838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13. Van</w:t>
            </w:r>
          </w:p>
        </w:tc>
      </w:tr>
      <w:tr w:rsidR="005A3417" w:rsidRPr="00C078D6" w14:paraId="1A56EE71"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FDD769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2E1A832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4A2626E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4AFBE3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522253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9F9AC6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2B751F49"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406196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490A432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29BF708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304DF0A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3916BE5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3890F0D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28B4A31B"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73DF48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2EDBDEE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44030C4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10 000,00     </w:t>
            </w:r>
          </w:p>
        </w:tc>
        <w:tc>
          <w:tcPr>
            <w:tcW w:w="1151" w:type="dxa"/>
            <w:tcBorders>
              <w:top w:val="nil"/>
              <w:left w:val="nil"/>
              <w:bottom w:val="single" w:sz="4" w:space="0" w:color="auto"/>
              <w:right w:val="single" w:sz="4" w:space="0" w:color="auto"/>
            </w:tcBorders>
            <w:shd w:val="clear" w:color="auto" w:fill="auto"/>
            <w:noWrap/>
            <w:vAlign w:val="bottom"/>
            <w:hideMark/>
          </w:tcPr>
          <w:p w14:paraId="43FBAB4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8E6C3A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7ED612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4850356"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4E2146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035AC3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061C193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F010489"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27.9.2023</w:t>
            </w:r>
          </w:p>
        </w:tc>
        <w:tc>
          <w:tcPr>
            <w:tcW w:w="2519" w:type="dxa"/>
            <w:tcBorders>
              <w:top w:val="nil"/>
              <w:left w:val="nil"/>
              <w:bottom w:val="single" w:sz="4" w:space="0" w:color="auto"/>
              <w:right w:val="single" w:sz="4" w:space="0" w:color="auto"/>
            </w:tcBorders>
            <w:shd w:val="clear" w:color="auto" w:fill="auto"/>
            <w:noWrap/>
            <w:vAlign w:val="bottom"/>
            <w:hideMark/>
          </w:tcPr>
          <w:p w14:paraId="6517F1A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8" w:space="0" w:color="auto"/>
            </w:tcBorders>
            <w:shd w:val="clear" w:color="auto" w:fill="auto"/>
            <w:noWrap/>
            <w:vAlign w:val="bottom"/>
            <w:hideMark/>
          </w:tcPr>
          <w:p w14:paraId="629DA30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8 000,00     </w:t>
            </w:r>
          </w:p>
        </w:tc>
      </w:tr>
      <w:tr w:rsidR="005A3417" w:rsidRPr="00C078D6" w14:paraId="4BC3E199"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DDDDD6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13826B4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0D59DCC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B78A127"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27.9.2023</w:t>
            </w:r>
          </w:p>
        </w:tc>
        <w:tc>
          <w:tcPr>
            <w:tcW w:w="2519" w:type="dxa"/>
            <w:tcBorders>
              <w:top w:val="nil"/>
              <w:left w:val="nil"/>
              <w:bottom w:val="single" w:sz="4" w:space="0" w:color="auto"/>
              <w:right w:val="single" w:sz="4" w:space="0" w:color="auto"/>
            </w:tcBorders>
            <w:shd w:val="clear" w:color="auto" w:fill="auto"/>
            <w:noWrap/>
            <w:vAlign w:val="bottom"/>
            <w:hideMark/>
          </w:tcPr>
          <w:p w14:paraId="6DCB389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Depreciation expense</w:t>
            </w:r>
          </w:p>
        </w:tc>
        <w:tc>
          <w:tcPr>
            <w:tcW w:w="1501" w:type="dxa"/>
            <w:tcBorders>
              <w:top w:val="nil"/>
              <w:left w:val="nil"/>
              <w:bottom w:val="single" w:sz="4" w:space="0" w:color="auto"/>
              <w:right w:val="single" w:sz="8" w:space="0" w:color="auto"/>
            </w:tcBorders>
            <w:shd w:val="clear" w:color="auto" w:fill="auto"/>
            <w:noWrap/>
            <w:vAlign w:val="bottom"/>
            <w:hideMark/>
          </w:tcPr>
          <w:p w14:paraId="284720D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r>
      <w:tr w:rsidR="005A3417" w:rsidRPr="00C078D6" w14:paraId="2AD90F6D"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4B2905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4158005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812064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168801F4"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27.9.2023</w:t>
            </w:r>
          </w:p>
        </w:tc>
        <w:tc>
          <w:tcPr>
            <w:tcW w:w="2519" w:type="dxa"/>
            <w:tcBorders>
              <w:top w:val="nil"/>
              <w:left w:val="nil"/>
              <w:bottom w:val="single" w:sz="4" w:space="0" w:color="auto"/>
              <w:right w:val="single" w:sz="4" w:space="0" w:color="auto"/>
            </w:tcBorders>
            <w:shd w:val="clear" w:color="auto" w:fill="auto"/>
            <w:noWrap/>
            <w:vAlign w:val="bottom"/>
            <w:hideMark/>
          </w:tcPr>
          <w:p w14:paraId="7ABFA28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Loss of sale of VAN</w:t>
            </w:r>
          </w:p>
        </w:tc>
        <w:tc>
          <w:tcPr>
            <w:tcW w:w="1501" w:type="dxa"/>
            <w:tcBorders>
              <w:top w:val="nil"/>
              <w:left w:val="nil"/>
              <w:bottom w:val="single" w:sz="4" w:space="0" w:color="auto"/>
              <w:right w:val="single" w:sz="8" w:space="0" w:color="auto"/>
            </w:tcBorders>
            <w:shd w:val="clear" w:color="auto" w:fill="auto"/>
            <w:noWrap/>
            <w:vAlign w:val="bottom"/>
            <w:hideMark/>
          </w:tcPr>
          <w:p w14:paraId="24CB6B1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r>
      <w:tr w:rsidR="005A3417" w:rsidRPr="00C078D6" w14:paraId="4A83AA4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431A4E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5F90501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3E5D6D3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10 000,00     </w:t>
            </w:r>
          </w:p>
        </w:tc>
        <w:tc>
          <w:tcPr>
            <w:tcW w:w="1151" w:type="dxa"/>
            <w:tcBorders>
              <w:top w:val="nil"/>
              <w:left w:val="nil"/>
              <w:bottom w:val="single" w:sz="4" w:space="0" w:color="auto"/>
              <w:right w:val="single" w:sz="4" w:space="0" w:color="auto"/>
            </w:tcBorders>
            <w:shd w:val="clear" w:color="auto" w:fill="auto"/>
            <w:noWrap/>
            <w:vAlign w:val="bottom"/>
            <w:hideMark/>
          </w:tcPr>
          <w:p w14:paraId="21333E7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45F0BF5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3FE8369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10 000,00     </w:t>
            </w:r>
          </w:p>
        </w:tc>
      </w:tr>
      <w:tr w:rsidR="005A3417" w:rsidRPr="00C078D6" w14:paraId="6BDC51B0"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8285B0E"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7F3A0C3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4" w:space="0" w:color="auto"/>
            </w:tcBorders>
            <w:shd w:val="clear" w:color="auto" w:fill="auto"/>
            <w:noWrap/>
            <w:vAlign w:val="bottom"/>
            <w:hideMark/>
          </w:tcPr>
          <w:p w14:paraId="70F2810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224DB40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A0138F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BF2C78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5E82E324"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7E36C51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8" w:space="0" w:color="auto"/>
              <w:right w:val="single" w:sz="4" w:space="0" w:color="auto"/>
            </w:tcBorders>
            <w:shd w:val="clear" w:color="auto" w:fill="auto"/>
            <w:noWrap/>
            <w:vAlign w:val="bottom"/>
            <w:hideMark/>
          </w:tcPr>
          <w:p w14:paraId="16351D9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8" w:space="0" w:color="auto"/>
              <w:right w:val="single" w:sz="4" w:space="0" w:color="auto"/>
            </w:tcBorders>
            <w:shd w:val="clear" w:color="auto" w:fill="auto"/>
            <w:noWrap/>
            <w:vAlign w:val="bottom"/>
            <w:hideMark/>
          </w:tcPr>
          <w:p w14:paraId="0EBCEFE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8" w:space="0" w:color="auto"/>
              <w:right w:val="single" w:sz="4" w:space="0" w:color="auto"/>
            </w:tcBorders>
            <w:shd w:val="clear" w:color="auto" w:fill="auto"/>
            <w:noWrap/>
            <w:vAlign w:val="bottom"/>
            <w:hideMark/>
          </w:tcPr>
          <w:p w14:paraId="014CB77B"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519" w:type="dxa"/>
            <w:tcBorders>
              <w:top w:val="nil"/>
              <w:left w:val="nil"/>
              <w:bottom w:val="single" w:sz="8" w:space="0" w:color="auto"/>
              <w:right w:val="single" w:sz="4" w:space="0" w:color="auto"/>
            </w:tcBorders>
            <w:shd w:val="clear" w:color="auto" w:fill="auto"/>
            <w:noWrap/>
            <w:vAlign w:val="bottom"/>
            <w:hideMark/>
          </w:tcPr>
          <w:p w14:paraId="7727AA7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8" w:space="0" w:color="auto"/>
            </w:tcBorders>
            <w:shd w:val="clear" w:color="auto" w:fill="auto"/>
            <w:noWrap/>
            <w:vAlign w:val="bottom"/>
            <w:hideMark/>
          </w:tcPr>
          <w:p w14:paraId="47C4A88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r>
      <w:tr w:rsidR="005A3417" w:rsidRPr="00C078D6" w14:paraId="48368B09" w14:textId="77777777" w:rsidTr="005136F1">
        <w:trPr>
          <w:trHeight w:val="300"/>
        </w:trPr>
        <w:tc>
          <w:tcPr>
            <w:tcW w:w="1151" w:type="dxa"/>
            <w:tcBorders>
              <w:top w:val="nil"/>
              <w:left w:val="nil"/>
              <w:bottom w:val="nil"/>
              <w:right w:val="nil"/>
            </w:tcBorders>
            <w:shd w:val="clear" w:color="auto" w:fill="auto"/>
            <w:noWrap/>
            <w:vAlign w:val="bottom"/>
            <w:hideMark/>
          </w:tcPr>
          <w:p w14:paraId="5E50C593"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5BB88F03"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52535489"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1DEDB91"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D9A34AD"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FE39302"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388B9C7A"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5EFECB9C"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6FD610F6"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02559FC9"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29DFA39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3936280"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38F29A30"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F80BD7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lastRenderedPageBreak/>
              <w:t>14. Depreciation expense</w:t>
            </w:r>
          </w:p>
        </w:tc>
      </w:tr>
      <w:tr w:rsidR="005A3417" w:rsidRPr="00C078D6" w14:paraId="6150599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4E11F06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213FF4B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D9BAF6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48A5C31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1A3AF33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62909FD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6A171C4F"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28AAE7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7D5390D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09E8C69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4216C50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7E9260C8"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5097C96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754EA05B"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3A5E801"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5EC2380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5BEBE07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0310495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2D998D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0C8757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B6BBAD9"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46AAC42"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27.9.2023</w:t>
            </w:r>
          </w:p>
        </w:tc>
        <w:tc>
          <w:tcPr>
            <w:tcW w:w="2337" w:type="dxa"/>
            <w:tcBorders>
              <w:top w:val="nil"/>
              <w:left w:val="nil"/>
              <w:bottom w:val="single" w:sz="4" w:space="0" w:color="auto"/>
              <w:right w:val="single" w:sz="4" w:space="0" w:color="auto"/>
            </w:tcBorders>
            <w:shd w:val="clear" w:color="auto" w:fill="auto"/>
            <w:noWrap/>
            <w:vAlign w:val="bottom"/>
            <w:hideMark/>
          </w:tcPr>
          <w:p w14:paraId="6B5F3AB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Van</w:t>
            </w:r>
          </w:p>
        </w:tc>
        <w:tc>
          <w:tcPr>
            <w:tcW w:w="1501" w:type="dxa"/>
            <w:tcBorders>
              <w:top w:val="nil"/>
              <w:left w:val="nil"/>
              <w:bottom w:val="single" w:sz="4" w:space="0" w:color="auto"/>
              <w:right w:val="single" w:sz="4" w:space="0" w:color="auto"/>
            </w:tcBorders>
            <w:shd w:val="clear" w:color="auto" w:fill="auto"/>
            <w:noWrap/>
            <w:vAlign w:val="bottom"/>
            <w:hideMark/>
          </w:tcPr>
          <w:p w14:paraId="3F5C570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548435C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F1126D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000C858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40D841A"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EEC0E1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70E6831E"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5640F73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15596A7A"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2568E3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6D9A507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26D6E46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2591ACF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0A6540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67F3775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23772FF"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2443614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47F8977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r>
      <w:tr w:rsidR="005A3417" w:rsidRPr="00C078D6" w14:paraId="2FD791E7"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1D052427"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6948B2C0"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24FE4DA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8" w:space="0" w:color="auto"/>
              <w:right w:val="single" w:sz="4" w:space="0" w:color="auto"/>
            </w:tcBorders>
            <w:shd w:val="clear" w:color="auto" w:fill="auto"/>
            <w:noWrap/>
            <w:vAlign w:val="bottom"/>
            <w:hideMark/>
          </w:tcPr>
          <w:p w14:paraId="4AF5308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3B54258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26308E8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3A7019C" w14:textId="77777777" w:rsidTr="005136F1">
        <w:trPr>
          <w:trHeight w:val="300"/>
        </w:trPr>
        <w:tc>
          <w:tcPr>
            <w:tcW w:w="1151" w:type="dxa"/>
            <w:tcBorders>
              <w:top w:val="nil"/>
              <w:left w:val="nil"/>
              <w:bottom w:val="nil"/>
              <w:right w:val="nil"/>
            </w:tcBorders>
            <w:shd w:val="clear" w:color="auto" w:fill="auto"/>
            <w:noWrap/>
            <w:vAlign w:val="bottom"/>
            <w:hideMark/>
          </w:tcPr>
          <w:p w14:paraId="7C0516BE"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6A46705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2B5049B7"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4228CD58"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325A76F8"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5392E54E"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4573B9AD"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3BCBC76D"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38F5766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15. Withdraws</w:t>
            </w:r>
          </w:p>
        </w:tc>
      </w:tr>
      <w:tr w:rsidR="005A3417" w:rsidRPr="00C078D6" w14:paraId="717BD32B"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3AE660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248E0F8A"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78F6DC8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3177E8A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0247FC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7346782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1356909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36610D9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4452FBC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3E92A5D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1AEFFB3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038496D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109A87C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78330F36"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AF5C166"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4109705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2228D25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131A27A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6D70EA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FCF8BC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B8DE4EF"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9DB7F5B"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54B19FE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501" w:type="dxa"/>
            <w:tcBorders>
              <w:top w:val="nil"/>
              <w:left w:val="nil"/>
              <w:bottom w:val="single" w:sz="4" w:space="0" w:color="auto"/>
              <w:right w:val="single" w:sz="4" w:space="0" w:color="auto"/>
            </w:tcBorders>
            <w:shd w:val="clear" w:color="auto" w:fill="auto"/>
            <w:noWrap/>
            <w:vAlign w:val="bottom"/>
            <w:hideMark/>
          </w:tcPr>
          <w:p w14:paraId="3D500C3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1 200,00     </w:t>
            </w:r>
          </w:p>
        </w:tc>
        <w:tc>
          <w:tcPr>
            <w:tcW w:w="1151" w:type="dxa"/>
            <w:tcBorders>
              <w:top w:val="nil"/>
              <w:left w:val="nil"/>
              <w:bottom w:val="single" w:sz="4" w:space="0" w:color="auto"/>
              <w:right w:val="single" w:sz="4" w:space="0" w:color="auto"/>
            </w:tcBorders>
            <w:shd w:val="clear" w:color="auto" w:fill="auto"/>
            <w:noWrap/>
            <w:vAlign w:val="bottom"/>
            <w:hideMark/>
          </w:tcPr>
          <w:p w14:paraId="42F1E67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5230B1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C6D637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2FE73A83"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1D9485B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5DA4545"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01A0641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1 200,00     </w:t>
            </w:r>
          </w:p>
        </w:tc>
        <w:tc>
          <w:tcPr>
            <w:tcW w:w="1151" w:type="dxa"/>
            <w:tcBorders>
              <w:top w:val="nil"/>
              <w:left w:val="nil"/>
              <w:bottom w:val="single" w:sz="4" w:space="0" w:color="auto"/>
              <w:right w:val="single" w:sz="4" w:space="0" w:color="auto"/>
            </w:tcBorders>
            <w:shd w:val="clear" w:color="auto" w:fill="auto"/>
            <w:noWrap/>
            <w:vAlign w:val="bottom"/>
            <w:hideMark/>
          </w:tcPr>
          <w:p w14:paraId="012BF7F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0ED5322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23F2AD1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5EFBE97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4BC8C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6055590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4545273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08FEB311"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2E28423B"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5981ADF8"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1 200,00     </w:t>
            </w:r>
          </w:p>
        </w:tc>
      </w:tr>
      <w:tr w:rsidR="005A3417" w:rsidRPr="00C078D6" w14:paraId="0C1CCB32"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013798E7"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4CF18B44"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6978962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1 200,00     </w:t>
            </w:r>
          </w:p>
        </w:tc>
        <w:tc>
          <w:tcPr>
            <w:tcW w:w="1151" w:type="dxa"/>
            <w:tcBorders>
              <w:top w:val="nil"/>
              <w:left w:val="nil"/>
              <w:bottom w:val="single" w:sz="8" w:space="0" w:color="auto"/>
              <w:right w:val="single" w:sz="4" w:space="0" w:color="auto"/>
            </w:tcBorders>
            <w:shd w:val="clear" w:color="auto" w:fill="auto"/>
            <w:noWrap/>
            <w:vAlign w:val="bottom"/>
            <w:hideMark/>
          </w:tcPr>
          <w:p w14:paraId="522460E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58A673D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04B76EA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41D83A9A" w14:textId="77777777" w:rsidTr="005136F1">
        <w:trPr>
          <w:trHeight w:val="300"/>
        </w:trPr>
        <w:tc>
          <w:tcPr>
            <w:tcW w:w="1151" w:type="dxa"/>
            <w:tcBorders>
              <w:top w:val="nil"/>
              <w:left w:val="nil"/>
              <w:bottom w:val="nil"/>
              <w:right w:val="nil"/>
            </w:tcBorders>
            <w:shd w:val="clear" w:color="auto" w:fill="auto"/>
            <w:noWrap/>
            <w:vAlign w:val="bottom"/>
            <w:hideMark/>
          </w:tcPr>
          <w:p w14:paraId="47ABFE6D" w14:textId="77777777" w:rsidR="005A3417" w:rsidRPr="00C078D6" w:rsidRDefault="005A3417" w:rsidP="005136F1">
            <w:pPr>
              <w:spacing w:after="0" w:line="240" w:lineRule="auto"/>
              <w:rPr>
                <w:rFonts w:ascii="Arial" w:eastAsia="Times New Roman" w:hAnsi="Arial" w:cs="Arial"/>
                <w:color w:val="000000"/>
                <w:lang w:val="bg-BG" w:eastAsia="bg-BG"/>
              </w:rPr>
            </w:pPr>
          </w:p>
        </w:tc>
        <w:tc>
          <w:tcPr>
            <w:tcW w:w="2337" w:type="dxa"/>
            <w:tcBorders>
              <w:top w:val="nil"/>
              <w:left w:val="nil"/>
              <w:bottom w:val="nil"/>
              <w:right w:val="nil"/>
            </w:tcBorders>
            <w:shd w:val="clear" w:color="auto" w:fill="auto"/>
            <w:noWrap/>
            <w:vAlign w:val="bottom"/>
            <w:hideMark/>
          </w:tcPr>
          <w:p w14:paraId="2C4C7D75"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D75AD86" w14:textId="77777777" w:rsidR="005A3417" w:rsidRDefault="005A3417" w:rsidP="005136F1">
            <w:pPr>
              <w:spacing w:after="0" w:line="240" w:lineRule="auto"/>
              <w:rPr>
                <w:rFonts w:ascii="Times New Roman" w:eastAsia="Times New Roman" w:hAnsi="Times New Roman" w:cs="Times New Roman"/>
                <w:sz w:val="20"/>
                <w:szCs w:val="20"/>
                <w:lang w:val="bg-BG" w:eastAsia="bg-BG"/>
              </w:rPr>
            </w:pPr>
          </w:p>
          <w:p w14:paraId="768EB41C"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151" w:type="dxa"/>
            <w:tcBorders>
              <w:top w:val="nil"/>
              <w:left w:val="nil"/>
              <w:bottom w:val="nil"/>
              <w:right w:val="nil"/>
            </w:tcBorders>
            <w:shd w:val="clear" w:color="auto" w:fill="auto"/>
            <w:noWrap/>
            <w:vAlign w:val="bottom"/>
            <w:hideMark/>
          </w:tcPr>
          <w:p w14:paraId="5BA08C7B"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2519" w:type="dxa"/>
            <w:tcBorders>
              <w:top w:val="nil"/>
              <w:left w:val="nil"/>
              <w:bottom w:val="nil"/>
              <w:right w:val="nil"/>
            </w:tcBorders>
            <w:shd w:val="clear" w:color="auto" w:fill="auto"/>
            <w:noWrap/>
            <w:vAlign w:val="bottom"/>
            <w:hideMark/>
          </w:tcPr>
          <w:p w14:paraId="393A43B2"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c>
          <w:tcPr>
            <w:tcW w:w="1501" w:type="dxa"/>
            <w:tcBorders>
              <w:top w:val="nil"/>
              <w:left w:val="nil"/>
              <w:bottom w:val="nil"/>
              <w:right w:val="nil"/>
            </w:tcBorders>
            <w:shd w:val="clear" w:color="auto" w:fill="auto"/>
            <w:noWrap/>
            <w:vAlign w:val="bottom"/>
            <w:hideMark/>
          </w:tcPr>
          <w:p w14:paraId="0B43C48E" w14:textId="77777777" w:rsidR="005A3417" w:rsidRPr="00C078D6" w:rsidRDefault="005A3417" w:rsidP="005136F1">
            <w:pPr>
              <w:spacing w:after="0" w:line="240" w:lineRule="auto"/>
              <w:rPr>
                <w:rFonts w:ascii="Times New Roman" w:eastAsia="Times New Roman" w:hAnsi="Times New Roman" w:cs="Times New Roman"/>
                <w:sz w:val="20"/>
                <w:szCs w:val="20"/>
                <w:lang w:val="bg-BG" w:eastAsia="bg-BG"/>
              </w:rPr>
            </w:pPr>
          </w:p>
        </w:tc>
      </w:tr>
      <w:tr w:rsidR="005A3417" w:rsidRPr="00C078D6" w14:paraId="669C0399" w14:textId="77777777" w:rsidTr="005136F1">
        <w:trPr>
          <w:trHeight w:val="300"/>
        </w:trPr>
        <w:tc>
          <w:tcPr>
            <w:tcW w:w="1016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F4CF692"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16. Loss of sale of VAN </w:t>
            </w:r>
          </w:p>
        </w:tc>
      </w:tr>
      <w:tr w:rsidR="005A3417" w:rsidRPr="00C078D6" w14:paraId="248D9072"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A42E62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2337" w:type="dxa"/>
            <w:tcBorders>
              <w:top w:val="nil"/>
              <w:left w:val="nil"/>
              <w:bottom w:val="single" w:sz="4" w:space="0" w:color="auto"/>
              <w:right w:val="single" w:sz="4" w:space="0" w:color="auto"/>
            </w:tcBorders>
            <w:shd w:val="clear" w:color="auto" w:fill="auto"/>
            <w:noWrap/>
            <w:vAlign w:val="bottom"/>
            <w:hideMark/>
          </w:tcPr>
          <w:p w14:paraId="4383B99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2F73866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DF83897"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369FFFE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33281A8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1BDC53DC"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5EB2720"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337" w:type="dxa"/>
            <w:tcBorders>
              <w:top w:val="nil"/>
              <w:left w:val="nil"/>
              <w:bottom w:val="single" w:sz="4" w:space="0" w:color="auto"/>
              <w:right w:val="single" w:sz="4" w:space="0" w:color="auto"/>
            </w:tcBorders>
            <w:shd w:val="clear" w:color="auto" w:fill="auto"/>
            <w:noWrap/>
            <w:vAlign w:val="bottom"/>
            <w:hideMark/>
          </w:tcPr>
          <w:p w14:paraId="0948DBE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4" w:space="0" w:color="auto"/>
            </w:tcBorders>
            <w:shd w:val="clear" w:color="auto" w:fill="auto"/>
            <w:noWrap/>
            <w:vAlign w:val="bottom"/>
            <w:hideMark/>
          </w:tcPr>
          <w:p w14:paraId="4B2A031D"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c>
          <w:tcPr>
            <w:tcW w:w="1151" w:type="dxa"/>
            <w:tcBorders>
              <w:top w:val="nil"/>
              <w:left w:val="nil"/>
              <w:bottom w:val="single" w:sz="4" w:space="0" w:color="auto"/>
              <w:right w:val="single" w:sz="4" w:space="0" w:color="auto"/>
            </w:tcBorders>
            <w:shd w:val="clear" w:color="auto" w:fill="auto"/>
            <w:noWrap/>
            <w:vAlign w:val="bottom"/>
            <w:hideMark/>
          </w:tcPr>
          <w:p w14:paraId="25C65E95"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Date</w:t>
            </w:r>
          </w:p>
        </w:tc>
        <w:tc>
          <w:tcPr>
            <w:tcW w:w="2519" w:type="dxa"/>
            <w:tcBorders>
              <w:top w:val="nil"/>
              <w:left w:val="nil"/>
              <w:bottom w:val="single" w:sz="4" w:space="0" w:color="auto"/>
              <w:right w:val="single" w:sz="4" w:space="0" w:color="auto"/>
            </w:tcBorders>
            <w:shd w:val="clear" w:color="auto" w:fill="auto"/>
            <w:noWrap/>
            <w:vAlign w:val="bottom"/>
            <w:hideMark/>
          </w:tcPr>
          <w:p w14:paraId="462734F3"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Detail</w:t>
            </w:r>
          </w:p>
        </w:tc>
        <w:tc>
          <w:tcPr>
            <w:tcW w:w="1501" w:type="dxa"/>
            <w:tcBorders>
              <w:top w:val="nil"/>
              <w:left w:val="nil"/>
              <w:bottom w:val="single" w:sz="4" w:space="0" w:color="auto"/>
              <w:right w:val="single" w:sz="8" w:space="0" w:color="auto"/>
            </w:tcBorders>
            <w:shd w:val="clear" w:color="auto" w:fill="auto"/>
            <w:noWrap/>
            <w:vAlign w:val="bottom"/>
            <w:hideMark/>
          </w:tcPr>
          <w:p w14:paraId="6927184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w:t>
            </w:r>
          </w:p>
        </w:tc>
      </w:tr>
      <w:tr w:rsidR="005A3417" w:rsidRPr="00C078D6" w14:paraId="2001BF79"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6E89EB7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1.9.2023</w:t>
            </w:r>
          </w:p>
        </w:tc>
        <w:tc>
          <w:tcPr>
            <w:tcW w:w="2337" w:type="dxa"/>
            <w:tcBorders>
              <w:top w:val="nil"/>
              <w:left w:val="nil"/>
              <w:bottom w:val="single" w:sz="4" w:space="0" w:color="auto"/>
              <w:right w:val="single" w:sz="4" w:space="0" w:color="auto"/>
            </w:tcBorders>
            <w:shd w:val="clear" w:color="auto" w:fill="auto"/>
            <w:noWrap/>
            <w:vAlign w:val="bottom"/>
            <w:hideMark/>
          </w:tcPr>
          <w:p w14:paraId="3C1C596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OB</w:t>
            </w:r>
          </w:p>
        </w:tc>
        <w:tc>
          <w:tcPr>
            <w:tcW w:w="1501" w:type="dxa"/>
            <w:tcBorders>
              <w:top w:val="nil"/>
              <w:left w:val="nil"/>
              <w:bottom w:val="single" w:sz="4" w:space="0" w:color="auto"/>
              <w:right w:val="single" w:sz="4" w:space="0" w:color="auto"/>
            </w:tcBorders>
            <w:shd w:val="clear" w:color="auto" w:fill="auto"/>
            <w:noWrap/>
            <w:vAlign w:val="bottom"/>
            <w:hideMark/>
          </w:tcPr>
          <w:p w14:paraId="269E9E6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151" w:type="dxa"/>
            <w:tcBorders>
              <w:top w:val="nil"/>
              <w:left w:val="nil"/>
              <w:bottom w:val="single" w:sz="4" w:space="0" w:color="auto"/>
              <w:right w:val="single" w:sz="4" w:space="0" w:color="auto"/>
            </w:tcBorders>
            <w:shd w:val="clear" w:color="auto" w:fill="auto"/>
            <w:noWrap/>
            <w:vAlign w:val="bottom"/>
            <w:hideMark/>
          </w:tcPr>
          <w:p w14:paraId="2E2FDB6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7D005C7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1E8834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1FEE1CF2" w14:textId="77777777" w:rsidTr="005136F1">
        <w:trPr>
          <w:trHeight w:val="285"/>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7E1B35A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30.9.2023</w:t>
            </w:r>
          </w:p>
        </w:tc>
        <w:tc>
          <w:tcPr>
            <w:tcW w:w="2337" w:type="dxa"/>
            <w:tcBorders>
              <w:top w:val="nil"/>
              <w:left w:val="nil"/>
              <w:bottom w:val="single" w:sz="4" w:space="0" w:color="auto"/>
              <w:right w:val="single" w:sz="4" w:space="0" w:color="auto"/>
            </w:tcBorders>
            <w:shd w:val="clear" w:color="auto" w:fill="auto"/>
            <w:noWrap/>
            <w:vAlign w:val="bottom"/>
            <w:hideMark/>
          </w:tcPr>
          <w:p w14:paraId="74E670C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Van sale</w:t>
            </w:r>
          </w:p>
        </w:tc>
        <w:tc>
          <w:tcPr>
            <w:tcW w:w="1501" w:type="dxa"/>
            <w:tcBorders>
              <w:top w:val="nil"/>
              <w:left w:val="nil"/>
              <w:bottom w:val="single" w:sz="4" w:space="0" w:color="auto"/>
              <w:right w:val="single" w:sz="4" w:space="0" w:color="auto"/>
            </w:tcBorders>
            <w:shd w:val="clear" w:color="auto" w:fill="auto"/>
            <w:noWrap/>
            <w:vAlign w:val="bottom"/>
            <w:hideMark/>
          </w:tcPr>
          <w:p w14:paraId="4781812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4E44563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2EAC336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8" w:space="0" w:color="auto"/>
            </w:tcBorders>
            <w:shd w:val="clear" w:color="auto" w:fill="auto"/>
            <w:noWrap/>
            <w:vAlign w:val="bottom"/>
            <w:hideMark/>
          </w:tcPr>
          <w:p w14:paraId="1F3DC65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C5EC2B5"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0CD92BA3"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026BB6C7"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dr for 09/2023</w:t>
            </w:r>
          </w:p>
        </w:tc>
        <w:tc>
          <w:tcPr>
            <w:tcW w:w="1501" w:type="dxa"/>
            <w:tcBorders>
              <w:top w:val="nil"/>
              <w:left w:val="nil"/>
              <w:bottom w:val="single" w:sz="4" w:space="0" w:color="auto"/>
              <w:right w:val="single" w:sz="4" w:space="0" w:color="auto"/>
            </w:tcBorders>
            <w:shd w:val="clear" w:color="auto" w:fill="auto"/>
            <w:noWrap/>
            <w:vAlign w:val="bottom"/>
            <w:hideMark/>
          </w:tcPr>
          <w:p w14:paraId="794FAA5C"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4" w:space="0" w:color="auto"/>
              <w:right w:val="single" w:sz="4" w:space="0" w:color="auto"/>
            </w:tcBorders>
            <w:shd w:val="clear" w:color="auto" w:fill="auto"/>
            <w:noWrap/>
            <w:vAlign w:val="bottom"/>
            <w:hideMark/>
          </w:tcPr>
          <w:p w14:paraId="004782D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2519" w:type="dxa"/>
            <w:tcBorders>
              <w:top w:val="nil"/>
              <w:left w:val="nil"/>
              <w:bottom w:val="single" w:sz="4" w:space="0" w:color="auto"/>
              <w:right w:val="single" w:sz="4" w:space="0" w:color="auto"/>
            </w:tcBorders>
            <w:shd w:val="clear" w:color="auto" w:fill="auto"/>
            <w:noWrap/>
            <w:vAlign w:val="bottom"/>
            <w:hideMark/>
          </w:tcPr>
          <w:p w14:paraId="5274110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 cr for 09/2023</w:t>
            </w:r>
          </w:p>
        </w:tc>
        <w:tc>
          <w:tcPr>
            <w:tcW w:w="1501" w:type="dxa"/>
            <w:tcBorders>
              <w:top w:val="nil"/>
              <w:left w:val="nil"/>
              <w:bottom w:val="single" w:sz="4" w:space="0" w:color="auto"/>
              <w:right w:val="single" w:sz="8" w:space="0" w:color="auto"/>
            </w:tcBorders>
            <w:shd w:val="clear" w:color="auto" w:fill="auto"/>
            <w:noWrap/>
            <w:vAlign w:val="bottom"/>
            <w:hideMark/>
          </w:tcPr>
          <w:p w14:paraId="49BD407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       </w:t>
            </w:r>
          </w:p>
        </w:tc>
      </w:tr>
      <w:tr w:rsidR="005A3417" w:rsidRPr="00C078D6" w14:paraId="410CFB38" w14:textId="77777777" w:rsidTr="005136F1">
        <w:trPr>
          <w:trHeight w:val="300"/>
        </w:trPr>
        <w:tc>
          <w:tcPr>
            <w:tcW w:w="1151" w:type="dxa"/>
            <w:tcBorders>
              <w:top w:val="nil"/>
              <w:left w:val="single" w:sz="8" w:space="0" w:color="auto"/>
              <w:bottom w:val="single" w:sz="4" w:space="0" w:color="auto"/>
              <w:right w:val="single" w:sz="4" w:space="0" w:color="auto"/>
            </w:tcBorders>
            <w:shd w:val="clear" w:color="auto" w:fill="auto"/>
            <w:noWrap/>
            <w:vAlign w:val="bottom"/>
            <w:hideMark/>
          </w:tcPr>
          <w:p w14:paraId="5A60A3C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337" w:type="dxa"/>
            <w:tcBorders>
              <w:top w:val="nil"/>
              <w:left w:val="nil"/>
              <w:bottom w:val="single" w:sz="4" w:space="0" w:color="auto"/>
              <w:right w:val="single" w:sz="4" w:space="0" w:color="auto"/>
            </w:tcBorders>
            <w:shd w:val="clear" w:color="auto" w:fill="auto"/>
            <w:noWrap/>
            <w:vAlign w:val="bottom"/>
            <w:hideMark/>
          </w:tcPr>
          <w:p w14:paraId="4877ACE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4" w:space="0" w:color="auto"/>
              <w:right w:val="single" w:sz="4" w:space="0" w:color="auto"/>
            </w:tcBorders>
            <w:shd w:val="clear" w:color="auto" w:fill="auto"/>
            <w:noWrap/>
            <w:vAlign w:val="bottom"/>
            <w:hideMark/>
          </w:tcPr>
          <w:p w14:paraId="32303EA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151" w:type="dxa"/>
            <w:tcBorders>
              <w:top w:val="nil"/>
              <w:left w:val="nil"/>
              <w:bottom w:val="single" w:sz="4" w:space="0" w:color="auto"/>
              <w:right w:val="single" w:sz="4" w:space="0" w:color="auto"/>
            </w:tcBorders>
            <w:shd w:val="clear" w:color="auto" w:fill="auto"/>
            <w:noWrap/>
            <w:vAlign w:val="bottom"/>
            <w:hideMark/>
          </w:tcPr>
          <w:p w14:paraId="7FE083BA"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30.9.2023</w:t>
            </w:r>
          </w:p>
        </w:tc>
        <w:tc>
          <w:tcPr>
            <w:tcW w:w="2519" w:type="dxa"/>
            <w:tcBorders>
              <w:top w:val="nil"/>
              <w:left w:val="nil"/>
              <w:bottom w:val="single" w:sz="4" w:space="0" w:color="auto"/>
              <w:right w:val="single" w:sz="4" w:space="0" w:color="auto"/>
            </w:tcBorders>
            <w:shd w:val="clear" w:color="auto" w:fill="auto"/>
            <w:noWrap/>
            <w:vAlign w:val="bottom"/>
            <w:hideMark/>
          </w:tcPr>
          <w:p w14:paraId="632A687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C/D</w:t>
            </w:r>
          </w:p>
        </w:tc>
        <w:tc>
          <w:tcPr>
            <w:tcW w:w="1501" w:type="dxa"/>
            <w:tcBorders>
              <w:top w:val="nil"/>
              <w:left w:val="nil"/>
              <w:bottom w:val="single" w:sz="4" w:space="0" w:color="auto"/>
              <w:right w:val="single" w:sz="8" w:space="0" w:color="auto"/>
            </w:tcBorders>
            <w:shd w:val="clear" w:color="auto" w:fill="auto"/>
            <w:noWrap/>
            <w:vAlign w:val="bottom"/>
            <w:hideMark/>
          </w:tcPr>
          <w:p w14:paraId="6CF6544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r>
      <w:tr w:rsidR="005A3417" w:rsidRPr="00C078D6" w14:paraId="4A8DD4DC" w14:textId="77777777" w:rsidTr="005136F1">
        <w:trPr>
          <w:trHeight w:val="315"/>
        </w:trPr>
        <w:tc>
          <w:tcPr>
            <w:tcW w:w="1151" w:type="dxa"/>
            <w:tcBorders>
              <w:top w:val="nil"/>
              <w:left w:val="single" w:sz="8" w:space="0" w:color="auto"/>
              <w:bottom w:val="single" w:sz="8" w:space="0" w:color="auto"/>
              <w:right w:val="single" w:sz="4" w:space="0" w:color="auto"/>
            </w:tcBorders>
            <w:shd w:val="clear" w:color="auto" w:fill="auto"/>
            <w:noWrap/>
            <w:vAlign w:val="bottom"/>
            <w:hideMark/>
          </w:tcPr>
          <w:p w14:paraId="2A0E66E4" w14:textId="77777777" w:rsidR="005A3417" w:rsidRPr="00C078D6" w:rsidRDefault="005A3417" w:rsidP="005136F1">
            <w:pPr>
              <w:spacing w:after="0" w:line="240" w:lineRule="auto"/>
              <w:jc w:val="right"/>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1.10.2023</w:t>
            </w:r>
          </w:p>
        </w:tc>
        <w:tc>
          <w:tcPr>
            <w:tcW w:w="2337" w:type="dxa"/>
            <w:tcBorders>
              <w:top w:val="nil"/>
              <w:left w:val="nil"/>
              <w:bottom w:val="single" w:sz="8" w:space="0" w:color="auto"/>
              <w:right w:val="single" w:sz="4" w:space="0" w:color="auto"/>
            </w:tcBorders>
            <w:shd w:val="clear" w:color="auto" w:fill="auto"/>
            <w:noWrap/>
            <w:vAlign w:val="bottom"/>
            <w:hideMark/>
          </w:tcPr>
          <w:p w14:paraId="058E009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Bal B/D</w:t>
            </w:r>
          </w:p>
        </w:tc>
        <w:tc>
          <w:tcPr>
            <w:tcW w:w="1501" w:type="dxa"/>
            <w:tcBorders>
              <w:top w:val="nil"/>
              <w:left w:val="nil"/>
              <w:bottom w:val="single" w:sz="8" w:space="0" w:color="auto"/>
              <w:right w:val="single" w:sz="4" w:space="0" w:color="auto"/>
            </w:tcBorders>
            <w:shd w:val="clear" w:color="auto" w:fill="auto"/>
            <w:noWrap/>
            <w:vAlign w:val="bottom"/>
            <w:hideMark/>
          </w:tcPr>
          <w:p w14:paraId="33BA3AF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1 000,00     </w:t>
            </w:r>
          </w:p>
        </w:tc>
        <w:tc>
          <w:tcPr>
            <w:tcW w:w="1151" w:type="dxa"/>
            <w:tcBorders>
              <w:top w:val="nil"/>
              <w:left w:val="nil"/>
              <w:bottom w:val="single" w:sz="8" w:space="0" w:color="auto"/>
              <w:right w:val="single" w:sz="4" w:space="0" w:color="auto"/>
            </w:tcBorders>
            <w:shd w:val="clear" w:color="auto" w:fill="auto"/>
            <w:noWrap/>
            <w:vAlign w:val="bottom"/>
            <w:hideMark/>
          </w:tcPr>
          <w:p w14:paraId="0A74C47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2519" w:type="dxa"/>
            <w:tcBorders>
              <w:top w:val="nil"/>
              <w:left w:val="nil"/>
              <w:bottom w:val="single" w:sz="8" w:space="0" w:color="auto"/>
              <w:right w:val="single" w:sz="4" w:space="0" w:color="auto"/>
            </w:tcBorders>
            <w:shd w:val="clear" w:color="auto" w:fill="auto"/>
            <w:noWrap/>
            <w:vAlign w:val="bottom"/>
            <w:hideMark/>
          </w:tcPr>
          <w:p w14:paraId="3CA2B01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501" w:type="dxa"/>
            <w:tcBorders>
              <w:top w:val="nil"/>
              <w:left w:val="nil"/>
              <w:bottom w:val="single" w:sz="8" w:space="0" w:color="auto"/>
              <w:right w:val="single" w:sz="8" w:space="0" w:color="auto"/>
            </w:tcBorders>
            <w:shd w:val="clear" w:color="auto" w:fill="auto"/>
            <w:noWrap/>
            <w:vAlign w:val="bottom"/>
            <w:hideMark/>
          </w:tcPr>
          <w:p w14:paraId="4849996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bl>
    <w:p w14:paraId="3E2BE5B9" w14:textId="77777777" w:rsidR="005A3417" w:rsidRDefault="005A3417" w:rsidP="005A3417">
      <w:pPr>
        <w:pStyle w:val="BodyText"/>
        <w:spacing w:line="360" w:lineRule="auto"/>
        <w:ind w:firstLine="720"/>
        <w:jc w:val="both"/>
        <w:rPr>
          <w:b/>
        </w:rPr>
      </w:pPr>
    </w:p>
    <w:p w14:paraId="3518AFF7" w14:textId="77777777" w:rsidR="005A3417" w:rsidRDefault="005A3417" w:rsidP="005A3417">
      <w:pPr>
        <w:pStyle w:val="BodyText"/>
        <w:spacing w:line="360" w:lineRule="auto"/>
        <w:ind w:firstLine="720"/>
        <w:jc w:val="both"/>
        <w:rPr>
          <w:b/>
        </w:rPr>
      </w:pPr>
    </w:p>
    <w:p w14:paraId="0F2374B2" w14:textId="77777777" w:rsidR="005A3417" w:rsidRDefault="005A3417" w:rsidP="005A3417">
      <w:pPr>
        <w:pStyle w:val="BodyText"/>
        <w:spacing w:line="360" w:lineRule="auto"/>
        <w:ind w:firstLine="720"/>
        <w:jc w:val="both"/>
        <w:rPr>
          <w:b/>
        </w:rPr>
      </w:pPr>
    </w:p>
    <w:p w14:paraId="5E407B99" w14:textId="77777777" w:rsidR="005A3417" w:rsidRDefault="005A3417" w:rsidP="005A3417">
      <w:pPr>
        <w:pStyle w:val="BodyText"/>
        <w:spacing w:line="360" w:lineRule="auto"/>
        <w:ind w:firstLine="720"/>
        <w:jc w:val="both"/>
        <w:rPr>
          <w:b/>
        </w:rPr>
      </w:pPr>
    </w:p>
    <w:p w14:paraId="6AD2797E" w14:textId="77777777" w:rsidR="005A3417" w:rsidRDefault="005A3417" w:rsidP="005A3417">
      <w:pPr>
        <w:pStyle w:val="BodyText"/>
        <w:spacing w:line="360" w:lineRule="auto"/>
        <w:ind w:firstLine="720"/>
        <w:jc w:val="both"/>
        <w:rPr>
          <w:b/>
        </w:rPr>
      </w:pPr>
    </w:p>
    <w:p w14:paraId="278BB99B" w14:textId="77777777" w:rsidR="005A3417" w:rsidRDefault="005A3417" w:rsidP="005A3417">
      <w:pPr>
        <w:pStyle w:val="BodyText"/>
        <w:spacing w:line="360" w:lineRule="auto"/>
        <w:ind w:firstLine="720"/>
        <w:jc w:val="both"/>
        <w:rPr>
          <w:b/>
        </w:rPr>
      </w:pPr>
    </w:p>
    <w:p w14:paraId="365C3944" w14:textId="77777777" w:rsidR="005A3417" w:rsidRDefault="005A3417" w:rsidP="005A3417">
      <w:pPr>
        <w:pStyle w:val="BodyText"/>
        <w:spacing w:line="360" w:lineRule="auto"/>
        <w:ind w:firstLine="720"/>
        <w:jc w:val="both"/>
        <w:rPr>
          <w:b/>
        </w:rPr>
      </w:pPr>
    </w:p>
    <w:p w14:paraId="0B0DA3E6" w14:textId="77777777" w:rsidR="005A3417" w:rsidRDefault="005A3417" w:rsidP="005A3417">
      <w:pPr>
        <w:pStyle w:val="BodyText"/>
        <w:spacing w:line="360" w:lineRule="auto"/>
        <w:ind w:firstLine="720"/>
        <w:jc w:val="both"/>
        <w:rPr>
          <w:b/>
        </w:rPr>
      </w:pPr>
    </w:p>
    <w:p w14:paraId="255558E4" w14:textId="77777777" w:rsidR="005A3417" w:rsidRDefault="005A3417" w:rsidP="005A3417">
      <w:pPr>
        <w:pStyle w:val="BodyText"/>
        <w:spacing w:line="360" w:lineRule="auto"/>
        <w:ind w:firstLine="720"/>
        <w:jc w:val="both"/>
        <w:rPr>
          <w:b/>
        </w:rPr>
      </w:pPr>
    </w:p>
    <w:p w14:paraId="563FEE5B" w14:textId="77777777" w:rsidR="005A3417" w:rsidRDefault="005A3417" w:rsidP="005A3417">
      <w:pPr>
        <w:pStyle w:val="BodyText"/>
        <w:spacing w:line="360" w:lineRule="auto"/>
        <w:ind w:firstLine="720"/>
        <w:jc w:val="both"/>
        <w:rPr>
          <w:b/>
        </w:rPr>
      </w:pPr>
    </w:p>
    <w:p w14:paraId="6DA7F67E" w14:textId="77777777" w:rsidR="005A3417" w:rsidRDefault="005A3417" w:rsidP="005A3417">
      <w:pPr>
        <w:pStyle w:val="BodyText"/>
        <w:spacing w:line="360" w:lineRule="auto"/>
        <w:ind w:firstLine="720"/>
        <w:jc w:val="both"/>
        <w:rPr>
          <w:b/>
        </w:rPr>
      </w:pPr>
    </w:p>
    <w:p w14:paraId="5FA82D04" w14:textId="77777777" w:rsidR="005A3417" w:rsidRDefault="005A3417" w:rsidP="005A3417">
      <w:pPr>
        <w:pStyle w:val="BodyText"/>
        <w:spacing w:line="360" w:lineRule="auto"/>
        <w:ind w:firstLine="720"/>
        <w:jc w:val="both"/>
        <w:rPr>
          <w:b/>
        </w:rPr>
      </w:pPr>
    </w:p>
    <w:p w14:paraId="51D3EC5C" w14:textId="77777777" w:rsidR="005A3417" w:rsidRDefault="005A3417" w:rsidP="005A3417">
      <w:pPr>
        <w:pStyle w:val="BodyText"/>
        <w:spacing w:line="360" w:lineRule="auto"/>
        <w:ind w:firstLine="720"/>
        <w:jc w:val="both"/>
        <w:rPr>
          <w:b/>
        </w:rPr>
      </w:pPr>
    </w:p>
    <w:tbl>
      <w:tblPr>
        <w:tblW w:w="7591" w:type="dxa"/>
        <w:jc w:val="center"/>
        <w:tblCellMar>
          <w:left w:w="70" w:type="dxa"/>
          <w:right w:w="70" w:type="dxa"/>
        </w:tblCellMar>
        <w:tblLook w:val="04A0" w:firstRow="1" w:lastRow="0" w:firstColumn="1" w:lastColumn="0" w:noHBand="0" w:noVBand="1"/>
      </w:tblPr>
      <w:tblGrid>
        <w:gridCol w:w="947"/>
        <w:gridCol w:w="3296"/>
        <w:gridCol w:w="1701"/>
        <w:gridCol w:w="1647"/>
      </w:tblGrid>
      <w:tr w:rsidR="005A3417" w:rsidRPr="00C078D6" w14:paraId="33A15BF7" w14:textId="77777777" w:rsidTr="005136F1">
        <w:trPr>
          <w:trHeight w:val="300"/>
          <w:jc w:val="center"/>
        </w:trPr>
        <w:tc>
          <w:tcPr>
            <w:tcW w:w="7591"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4A1F7391"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lastRenderedPageBreak/>
              <w:t>Sonia cafés at Birmingham City</w:t>
            </w:r>
          </w:p>
        </w:tc>
      </w:tr>
      <w:tr w:rsidR="005A3417" w:rsidRPr="00C078D6" w14:paraId="713856DB" w14:textId="77777777" w:rsidTr="005136F1">
        <w:trPr>
          <w:trHeight w:val="300"/>
          <w:jc w:val="center"/>
        </w:trPr>
        <w:tc>
          <w:tcPr>
            <w:tcW w:w="7591" w:type="dxa"/>
            <w:gridSpan w:val="4"/>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051E7D9"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Trial Balance </w:t>
            </w:r>
          </w:p>
        </w:tc>
      </w:tr>
      <w:tr w:rsidR="005A3417" w:rsidRPr="00C078D6" w14:paraId="6D272DD3" w14:textId="77777777" w:rsidTr="005136F1">
        <w:trPr>
          <w:trHeight w:val="300"/>
          <w:jc w:val="center"/>
        </w:trPr>
        <w:tc>
          <w:tcPr>
            <w:tcW w:w="7591" w:type="dxa"/>
            <w:gridSpan w:val="4"/>
            <w:tcBorders>
              <w:top w:val="single" w:sz="4" w:space="0" w:color="auto"/>
              <w:left w:val="single" w:sz="8" w:space="0" w:color="auto"/>
              <w:bottom w:val="nil"/>
              <w:right w:val="single" w:sz="8" w:space="0" w:color="000000"/>
            </w:tcBorders>
            <w:shd w:val="clear" w:color="auto" w:fill="auto"/>
            <w:noWrap/>
            <w:vAlign w:val="bottom"/>
            <w:hideMark/>
          </w:tcPr>
          <w:p w14:paraId="19690666"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September 2023</w:t>
            </w:r>
          </w:p>
        </w:tc>
      </w:tr>
      <w:tr w:rsidR="005A3417" w:rsidRPr="00C078D6" w14:paraId="16765534" w14:textId="77777777" w:rsidTr="005136F1">
        <w:trPr>
          <w:trHeight w:val="315"/>
          <w:jc w:val="center"/>
        </w:trPr>
        <w:tc>
          <w:tcPr>
            <w:tcW w:w="947" w:type="dxa"/>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1315EF64"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Serial number</w:t>
            </w:r>
          </w:p>
        </w:tc>
        <w:tc>
          <w:tcPr>
            <w:tcW w:w="3296" w:type="dxa"/>
            <w:tcBorders>
              <w:top w:val="single" w:sz="4" w:space="0" w:color="auto"/>
              <w:left w:val="nil"/>
              <w:bottom w:val="single" w:sz="8" w:space="0" w:color="auto"/>
              <w:right w:val="single" w:sz="4" w:space="0" w:color="auto"/>
            </w:tcBorders>
            <w:shd w:val="clear" w:color="auto" w:fill="auto"/>
            <w:noWrap/>
            <w:vAlign w:val="bottom"/>
            <w:hideMark/>
          </w:tcPr>
          <w:p w14:paraId="4B8D8CFE"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Account title</w:t>
            </w:r>
          </w:p>
        </w:tc>
        <w:tc>
          <w:tcPr>
            <w:tcW w:w="1701" w:type="dxa"/>
            <w:tcBorders>
              <w:top w:val="single" w:sz="4" w:space="0" w:color="auto"/>
              <w:left w:val="nil"/>
              <w:bottom w:val="single" w:sz="8" w:space="0" w:color="auto"/>
              <w:right w:val="single" w:sz="4" w:space="0" w:color="auto"/>
            </w:tcBorders>
            <w:shd w:val="clear" w:color="auto" w:fill="auto"/>
            <w:noWrap/>
            <w:vAlign w:val="bottom"/>
            <w:hideMark/>
          </w:tcPr>
          <w:p w14:paraId="1066D8EC"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Dr</w:t>
            </w:r>
          </w:p>
        </w:tc>
        <w:tc>
          <w:tcPr>
            <w:tcW w:w="1647" w:type="dxa"/>
            <w:tcBorders>
              <w:top w:val="single" w:sz="4" w:space="0" w:color="auto"/>
              <w:left w:val="nil"/>
              <w:bottom w:val="single" w:sz="8" w:space="0" w:color="auto"/>
              <w:right w:val="single" w:sz="8" w:space="0" w:color="auto"/>
            </w:tcBorders>
            <w:shd w:val="clear" w:color="auto" w:fill="auto"/>
            <w:noWrap/>
            <w:vAlign w:val="bottom"/>
            <w:hideMark/>
          </w:tcPr>
          <w:p w14:paraId="549C97BF" w14:textId="77777777" w:rsidR="005A3417" w:rsidRPr="00C078D6" w:rsidRDefault="005A3417" w:rsidP="005136F1">
            <w:pPr>
              <w:spacing w:after="0" w:line="240" w:lineRule="auto"/>
              <w:jc w:val="center"/>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Cr</w:t>
            </w:r>
          </w:p>
        </w:tc>
      </w:tr>
      <w:tr w:rsidR="005A3417" w:rsidRPr="00C078D6" w14:paraId="355FEC7C" w14:textId="77777777" w:rsidTr="005136F1">
        <w:trPr>
          <w:trHeight w:val="31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54AF650F"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w:t>
            </w:r>
          </w:p>
        </w:tc>
        <w:tc>
          <w:tcPr>
            <w:tcW w:w="3296" w:type="dxa"/>
            <w:tcBorders>
              <w:top w:val="nil"/>
              <w:left w:val="nil"/>
              <w:bottom w:val="single" w:sz="4" w:space="0" w:color="auto"/>
              <w:right w:val="single" w:sz="4" w:space="0" w:color="auto"/>
            </w:tcBorders>
            <w:shd w:val="clear" w:color="auto" w:fill="auto"/>
            <w:noWrap/>
            <w:vAlign w:val="bottom"/>
            <w:hideMark/>
          </w:tcPr>
          <w:p w14:paraId="67C4E0F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Cash</w:t>
            </w:r>
          </w:p>
        </w:tc>
        <w:tc>
          <w:tcPr>
            <w:tcW w:w="1701" w:type="dxa"/>
            <w:tcBorders>
              <w:top w:val="nil"/>
              <w:left w:val="nil"/>
              <w:bottom w:val="single" w:sz="4" w:space="0" w:color="auto"/>
              <w:right w:val="single" w:sz="4" w:space="0" w:color="auto"/>
            </w:tcBorders>
            <w:shd w:val="clear" w:color="auto" w:fill="auto"/>
            <w:noWrap/>
            <w:vAlign w:val="bottom"/>
            <w:hideMark/>
          </w:tcPr>
          <w:p w14:paraId="06F8435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2 100,00     </w:t>
            </w:r>
          </w:p>
        </w:tc>
        <w:tc>
          <w:tcPr>
            <w:tcW w:w="1647" w:type="dxa"/>
            <w:tcBorders>
              <w:top w:val="nil"/>
              <w:left w:val="nil"/>
              <w:bottom w:val="single" w:sz="4" w:space="0" w:color="auto"/>
              <w:right w:val="single" w:sz="4" w:space="0" w:color="auto"/>
            </w:tcBorders>
            <w:shd w:val="clear" w:color="auto" w:fill="auto"/>
            <w:noWrap/>
            <w:vAlign w:val="bottom"/>
            <w:hideMark/>
          </w:tcPr>
          <w:p w14:paraId="7D3D57D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1CE20F2"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3C0023FE"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2</w:t>
            </w:r>
          </w:p>
        </w:tc>
        <w:tc>
          <w:tcPr>
            <w:tcW w:w="3296" w:type="dxa"/>
            <w:tcBorders>
              <w:top w:val="nil"/>
              <w:left w:val="nil"/>
              <w:bottom w:val="single" w:sz="4" w:space="0" w:color="auto"/>
              <w:right w:val="single" w:sz="4" w:space="0" w:color="auto"/>
            </w:tcBorders>
            <w:shd w:val="clear" w:color="auto" w:fill="auto"/>
            <w:noWrap/>
            <w:vAlign w:val="bottom"/>
            <w:hideMark/>
          </w:tcPr>
          <w:p w14:paraId="6C71A40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Capital</w:t>
            </w:r>
          </w:p>
        </w:tc>
        <w:tc>
          <w:tcPr>
            <w:tcW w:w="1701" w:type="dxa"/>
            <w:tcBorders>
              <w:top w:val="nil"/>
              <w:left w:val="nil"/>
              <w:bottom w:val="single" w:sz="4" w:space="0" w:color="auto"/>
              <w:right w:val="single" w:sz="4" w:space="0" w:color="auto"/>
            </w:tcBorders>
            <w:shd w:val="clear" w:color="auto" w:fill="auto"/>
            <w:noWrap/>
            <w:vAlign w:val="bottom"/>
            <w:hideMark/>
          </w:tcPr>
          <w:p w14:paraId="5EAEC22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647" w:type="dxa"/>
            <w:tcBorders>
              <w:top w:val="nil"/>
              <w:left w:val="nil"/>
              <w:bottom w:val="single" w:sz="4" w:space="0" w:color="auto"/>
              <w:right w:val="single" w:sz="4" w:space="0" w:color="auto"/>
            </w:tcBorders>
            <w:shd w:val="clear" w:color="auto" w:fill="auto"/>
            <w:noWrap/>
            <w:vAlign w:val="bottom"/>
            <w:hideMark/>
          </w:tcPr>
          <w:p w14:paraId="715B977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21 000,00     </w:t>
            </w:r>
          </w:p>
        </w:tc>
      </w:tr>
      <w:tr w:rsidR="005A3417" w:rsidRPr="00C078D6" w14:paraId="38C251EF"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3BD2BBA8"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3</w:t>
            </w:r>
          </w:p>
        </w:tc>
        <w:tc>
          <w:tcPr>
            <w:tcW w:w="3296" w:type="dxa"/>
            <w:tcBorders>
              <w:top w:val="nil"/>
              <w:left w:val="nil"/>
              <w:bottom w:val="single" w:sz="4" w:space="0" w:color="auto"/>
              <w:right w:val="single" w:sz="4" w:space="0" w:color="auto"/>
            </w:tcBorders>
            <w:shd w:val="clear" w:color="auto" w:fill="auto"/>
            <w:noWrap/>
            <w:vAlign w:val="bottom"/>
            <w:hideMark/>
          </w:tcPr>
          <w:p w14:paraId="1E75EA6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Computer</w:t>
            </w:r>
          </w:p>
        </w:tc>
        <w:tc>
          <w:tcPr>
            <w:tcW w:w="1701" w:type="dxa"/>
            <w:tcBorders>
              <w:top w:val="nil"/>
              <w:left w:val="nil"/>
              <w:bottom w:val="single" w:sz="4" w:space="0" w:color="auto"/>
              <w:right w:val="single" w:sz="4" w:space="0" w:color="auto"/>
            </w:tcBorders>
            <w:shd w:val="clear" w:color="auto" w:fill="auto"/>
            <w:noWrap/>
            <w:vAlign w:val="bottom"/>
            <w:hideMark/>
          </w:tcPr>
          <w:p w14:paraId="2CAE717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647" w:type="dxa"/>
            <w:tcBorders>
              <w:top w:val="nil"/>
              <w:left w:val="nil"/>
              <w:bottom w:val="single" w:sz="4" w:space="0" w:color="auto"/>
              <w:right w:val="single" w:sz="4" w:space="0" w:color="auto"/>
            </w:tcBorders>
            <w:shd w:val="clear" w:color="auto" w:fill="auto"/>
            <w:noWrap/>
            <w:vAlign w:val="bottom"/>
            <w:hideMark/>
          </w:tcPr>
          <w:p w14:paraId="3B43F2B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9B0369B"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11CE0B4E"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4</w:t>
            </w:r>
          </w:p>
        </w:tc>
        <w:tc>
          <w:tcPr>
            <w:tcW w:w="3296" w:type="dxa"/>
            <w:tcBorders>
              <w:top w:val="nil"/>
              <w:left w:val="nil"/>
              <w:bottom w:val="single" w:sz="4" w:space="0" w:color="auto"/>
              <w:right w:val="single" w:sz="4" w:space="0" w:color="auto"/>
            </w:tcBorders>
            <w:shd w:val="clear" w:color="auto" w:fill="auto"/>
            <w:noWrap/>
            <w:vAlign w:val="bottom"/>
            <w:hideMark/>
          </w:tcPr>
          <w:p w14:paraId="28945BC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Payables </w:t>
            </w:r>
          </w:p>
        </w:tc>
        <w:tc>
          <w:tcPr>
            <w:tcW w:w="1701" w:type="dxa"/>
            <w:tcBorders>
              <w:top w:val="nil"/>
              <w:left w:val="nil"/>
              <w:bottom w:val="single" w:sz="4" w:space="0" w:color="auto"/>
              <w:right w:val="single" w:sz="4" w:space="0" w:color="auto"/>
            </w:tcBorders>
            <w:shd w:val="clear" w:color="auto" w:fill="auto"/>
            <w:noWrap/>
            <w:vAlign w:val="bottom"/>
            <w:hideMark/>
          </w:tcPr>
          <w:p w14:paraId="5E91636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647" w:type="dxa"/>
            <w:tcBorders>
              <w:top w:val="nil"/>
              <w:left w:val="nil"/>
              <w:bottom w:val="single" w:sz="4" w:space="0" w:color="auto"/>
              <w:right w:val="single" w:sz="4" w:space="0" w:color="auto"/>
            </w:tcBorders>
            <w:shd w:val="clear" w:color="auto" w:fill="auto"/>
            <w:noWrap/>
            <w:vAlign w:val="bottom"/>
            <w:hideMark/>
          </w:tcPr>
          <w:p w14:paraId="0A9ED07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2 400,00     </w:t>
            </w:r>
          </w:p>
        </w:tc>
      </w:tr>
      <w:tr w:rsidR="005A3417" w:rsidRPr="00C078D6" w14:paraId="3EF0083E"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482B95D3"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5</w:t>
            </w:r>
          </w:p>
        </w:tc>
        <w:tc>
          <w:tcPr>
            <w:tcW w:w="3296" w:type="dxa"/>
            <w:tcBorders>
              <w:top w:val="nil"/>
              <w:left w:val="nil"/>
              <w:bottom w:val="single" w:sz="4" w:space="0" w:color="auto"/>
              <w:right w:val="single" w:sz="4" w:space="0" w:color="auto"/>
            </w:tcBorders>
            <w:shd w:val="clear" w:color="auto" w:fill="auto"/>
            <w:noWrap/>
            <w:vAlign w:val="bottom"/>
            <w:hideMark/>
          </w:tcPr>
          <w:p w14:paraId="4B1F9E5D"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Bank</w:t>
            </w:r>
          </w:p>
        </w:tc>
        <w:tc>
          <w:tcPr>
            <w:tcW w:w="1701" w:type="dxa"/>
            <w:tcBorders>
              <w:top w:val="nil"/>
              <w:left w:val="nil"/>
              <w:bottom w:val="single" w:sz="4" w:space="0" w:color="auto"/>
              <w:right w:val="single" w:sz="4" w:space="0" w:color="auto"/>
            </w:tcBorders>
            <w:shd w:val="clear" w:color="auto" w:fill="auto"/>
            <w:noWrap/>
            <w:vAlign w:val="bottom"/>
            <w:hideMark/>
          </w:tcPr>
          <w:p w14:paraId="170B200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13 700,00     </w:t>
            </w:r>
          </w:p>
        </w:tc>
        <w:tc>
          <w:tcPr>
            <w:tcW w:w="1647" w:type="dxa"/>
            <w:tcBorders>
              <w:top w:val="nil"/>
              <w:left w:val="nil"/>
              <w:bottom w:val="single" w:sz="4" w:space="0" w:color="auto"/>
              <w:right w:val="single" w:sz="4" w:space="0" w:color="auto"/>
            </w:tcBorders>
            <w:shd w:val="clear" w:color="auto" w:fill="auto"/>
            <w:noWrap/>
            <w:vAlign w:val="bottom"/>
            <w:hideMark/>
          </w:tcPr>
          <w:p w14:paraId="20D8F9B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24D0F587"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1978FF8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6</w:t>
            </w:r>
          </w:p>
        </w:tc>
        <w:tc>
          <w:tcPr>
            <w:tcW w:w="3296" w:type="dxa"/>
            <w:tcBorders>
              <w:top w:val="nil"/>
              <w:left w:val="nil"/>
              <w:bottom w:val="single" w:sz="4" w:space="0" w:color="auto"/>
              <w:right w:val="single" w:sz="4" w:space="0" w:color="auto"/>
            </w:tcBorders>
            <w:shd w:val="clear" w:color="auto" w:fill="auto"/>
            <w:noWrap/>
            <w:vAlign w:val="bottom"/>
            <w:hideMark/>
          </w:tcPr>
          <w:p w14:paraId="51F0939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Receivables </w:t>
            </w:r>
          </w:p>
        </w:tc>
        <w:tc>
          <w:tcPr>
            <w:tcW w:w="1701" w:type="dxa"/>
            <w:tcBorders>
              <w:top w:val="nil"/>
              <w:left w:val="nil"/>
              <w:bottom w:val="single" w:sz="4" w:space="0" w:color="auto"/>
              <w:right w:val="single" w:sz="4" w:space="0" w:color="auto"/>
            </w:tcBorders>
            <w:shd w:val="clear" w:color="auto" w:fill="auto"/>
            <w:noWrap/>
            <w:vAlign w:val="bottom"/>
            <w:hideMark/>
          </w:tcPr>
          <w:p w14:paraId="155A2F9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1 800,00     </w:t>
            </w:r>
          </w:p>
        </w:tc>
        <w:tc>
          <w:tcPr>
            <w:tcW w:w="1647" w:type="dxa"/>
            <w:tcBorders>
              <w:top w:val="nil"/>
              <w:left w:val="nil"/>
              <w:bottom w:val="single" w:sz="4" w:space="0" w:color="auto"/>
              <w:right w:val="single" w:sz="4" w:space="0" w:color="auto"/>
            </w:tcBorders>
            <w:shd w:val="clear" w:color="auto" w:fill="auto"/>
            <w:noWrap/>
            <w:vAlign w:val="bottom"/>
            <w:hideMark/>
          </w:tcPr>
          <w:p w14:paraId="3FE08EB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90AD492"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7F680219"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7</w:t>
            </w:r>
          </w:p>
        </w:tc>
        <w:tc>
          <w:tcPr>
            <w:tcW w:w="3296" w:type="dxa"/>
            <w:tcBorders>
              <w:top w:val="nil"/>
              <w:left w:val="nil"/>
              <w:bottom w:val="single" w:sz="4" w:space="0" w:color="auto"/>
              <w:right w:val="single" w:sz="4" w:space="0" w:color="auto"/>
            </w:tcBorders>
            <w:shd w:val="clear" w:color="auto" w:fill="auto"/>
            <w:noWrap/>
            <w:vAlign w:val="bottom"/>
            <w:hideMark/>
          </w:tcPr>
          <w:p w14:paraId="542572E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Purchase of stock</w:t>
            </w:r>
          </w:p>
        </w:tc>
        <w:tc>
          <w:tcPr>
            <w:tcW w:w="1701" w:type="dxa"/>
            <w:tcBorders>
              <w:top w:val="nil"/>
              <w:left w:val="nil"/>
              <w:bottom w:val="single" w:sz="4" w:space="0" w:color="auto"/>
              <w:right w:val="single" w:sz="4" w:space="0" w:color="auto"/>
            </w:tcBorders>
            <w:shd w:val="clear" w:color="auto" w:fill="auto"/>
            <w:noWrap/>
            <w:vAlign w:val="bottom"/>
            <w:hideMark/>
          </w:tcPr>
          <w:p w14:paraId="3BB6625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1 900,00     </w:t>
            </w:r>
          </w:p>
        </w:tc>
        <w:tc>
          <w:tcPr>
            <w:tcW w:w="1647" w:type="dxa"/>
            <w:tcBorders>
              <w:top w:val="nil"/>
              <w:left w:val="nil"/>
              <w:bottom w:val="single" w:sz="4" w:space="0" w:color="auto"/>
              <w:right w:val="single" w:sz="4" w:space="0" w:color="auto"/>
            </w:tcBorders>
            <w:shd w:val="clear" w:color="auto" w:fill="auto"/>
            <w:noWrap/>
            <w:vAlign w:val="bottom"/>
            <w:hideMark/>
          </w:tcPr>
          <w:p w14:paraId="5EE7433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899B05D"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5F89D056"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8</w:t>
            </w:r>
          </w:p>
        </w:tc>
        <w:tc>
          <w:tcPr>
            <w:tcW w:w="3296" w:type="dxa"/>
            <w:tcBorders>
              <w:top w:val="nil"/>
              <w:left w:val="nil"/>
              <w:bottom w:val="single" w:sz="4" w:space="0" w:color="auto"/>
              <w:right w:val="single" w:sz="4" w:space="0" w:color="auto"/>
            </w:tcBorders>
            <w:shd w:val="clear" w:color="auto" w:fill="auto"/>
            <w:noWrap/>
            <w:vAlign w:val="bottom"/>
            <w:hideMark/>
          </w:tcPr>
          <w:p w14:paraId="450A514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Petrol Expense </w:t>
            </w:r>
          </w:p>
        </w:tc>
        <w:tc>
          <w:tcPr>
            <w:tcW w:w="1701" w:type="dxa"/>
            <w:tcBorders>
              <w:top w:val="nil"/>
              <w:left w:val="nil"/>
              <w:bottom w:val="single" w:sz="4" w:space="0" w:color="auto"/>
              <w:right w:val="single" w:sz="4" w:space="0" w:color="auto"/>
            </w:tcBorders>
            <w:shd w:val="clear" w:color="auto" w:fill="auto"/>
            <w:noWrap/>
            <w:vAlign w:val="bottom"/>
            <w:hideMark/>
          </w:tcPr>
          <w:p w14:paraId="37DCE90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350,00     </w:t>
            </w:r>
          </w:p>
        </w:tc>
        <w:tc>
          <w:tcPr>
            <w:tcW w:w="1647" w:type="dxa"/>
            <w:tcBorders>
              <w:top w:val="nil"/>
              <w:left w:val="nil"/>
              <w:bottom w:val="single" w:sz="4" w:space="0" w:color="auto"/>
              <w:right w:val="single" w:sz="4" w:space="0" w:color="auto"/>
            </w:tcBorders>
            <w:shd w:val="clear" w:color="auto" w:fill="auto"/>
            <w:noWrap/>
            <w:vAlign w:val="bottom"/>
            <w:hideMark/>
          </w:tcPr>
          <w:p w14:paraId="30E5BD3E"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397A8B97"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3B0FCC82"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9</w:t>
            </w:r>
          </w:p>
        </w:tc>
        <w:tc>
          <w:tcPr>
            <w:tcW w:w="3296" w:type="dxa"/>
            <w:tcBorders>
              <w:top w:val="nil"/>
              <w:left w:val="nil"/>
              <w:bottom w:val="single" w:sz="4" w:space="0" w:color="auto"/>
              <w:right w:val="single" w:sz="4" w:space="0" w:color="auto"/>
            </w:tcBorders>
            <w:shd w:val="clear" w:color="auto" w:fill="auto"/>
            <w:noWrap/>
            <w:vAlign w:val="bottom"/>
            <w:hideMark/>
          </w:tcPr>
          <w:p w14:paraId="6825604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Insurance expense</w:t>
            </w:r>
          </w:p>
        </w:tc>
        <w:tc>
          <w:tcPr>
            <w:tcW w:w="1701" w:type="dxa"/>
            <w:tcBorders>
              <w:top w:val="nil"/>
              <w:left w:val="nil"/>
              <w:bottom w:val="single" w:sz="4" w:space="0" w:color="auto"/>
              <w:right w:val="single" w:sz="4" w:space="0" w:color="auto"/>
            </w:tcBorders>
            <w:shd w:val="clear" w:color="auto" w:fill="auto"/>
            <w:noWrap/>
            <w:vAlign w:val="bottom"/>
            <w:hideMark/>
          </w:tcPr>
          <w:p w14:paraId="7CEB87D0"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450,00     </w:t>
            </w:r>
          </w:p>
        </w:tc>
        <w:tc>
          <w:tcPr>
            <w:tcW w:w="1647" w:type="dxa"/>
            <w:tcBorders>
              <w:top w:val="nil"/>
              <w:left w:val="nil"/>
              <w:bottom w:val="single" w:sz="4" w:space="0" w:color="auto"/>
              <w:right w:val="single" w:sz="4" w:space="0" w:color="auto"/>
            </w:tcBorders>
            <w:shd w:val="clear" w:color="auto" w:fill="auto"/>
            <w:noWrap/>
            <w:vAlign w:val="bottom"/>
            <w:hideMark/>
          </w:tcPr>
          <w:p w14:paraId="72C638B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60A43FAD"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2D49E1DE"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10</w:t>
            </w:r>
          </w:p>
        </w:tc>
        <w:tc>
          <w:tcPr>
            <w:tcW w:w="3296" w:type="dxa"/>
            <w:tcBorders>
              <w:top w:val="nil"/>
              <w:left w:val="nil"/>
              <w:bottom w:val="single" w:sz="4" w:space="0" w:color="auto"/>
              <w:right w:val="single" w:sz="4" w:space="0" w:color="auto"/>
            </w:tcBorders>
            <w:shd w:val="clear" w:color="auto" w:fill="auto"/>
            <w:noWrap/>
            <w:vAlign w:val="bottom"/>
            <w:hideMark/>
          </w:tcPr>
          <w:p w14:paraId="066ADC7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Sales</w:t>
            </w:r>
          </w:p>
        </w:tc>
        <w:tc>
          <w:tcPr>
            <w:tcW w:w="1701" w:type="dxa"/>
            <w:tcBorders>
              <w:top w:val="nil"/>
              <w:left w:val="nil"/>
              <w:bottom w:val="single" w:sz="4" w:space="0" w:color="auto"/>
              <w:right w:val="single" w:sz="4" w:space="0" w:color="auto"/>
            </w:tcBorders>
            <w:shd w:val="clear" w:color="auto" w:fill="auto"/>
            <w:noWrap/>
            <w:vAlign w:val="bottom"/>
            <w:hideMark/>
          </w:tcPr>
          <w:p w14:paraId="4C987A6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c>
          <w:tcPr>
            <w:tcW w:w="1647" w:type="dxa"/>
            <w:tcBorders>
              <w:top w:val="nil"/>
              <w:left w:val="nil"/>
              <w:bottom w:val="single" w:sz="4" w:space="0" w:color="auto"/>
              <w:right w:val="single" w:sz="4" w:space="0" w:color="auto"/>
            </w:tcBorders>
            <w:shd w:val="clear" w:color="auto" w:fill="auto"/>
            <w:noWrap/>
            <w:vAlign w:val="bottom"/>
            <w:hideMark/>
          </w:tcPr>
          <w:p w14:paraId="109C8B9A"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2 400,00     </w:t>
            </w:r>
          </w:p>
        </w:tc>
      </w:tr>
      <w:tr w:rsidR="005A3417" w:rsidRPr="00C078D6" w14:paraId="4E9CF169"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182BBA8C"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11</w:t>
            </w:r>
          </w:p>
        </w:tc>
        <w:tc>
          <w:tcPr>
            <w:tcW w:w="3296" w:type="dxa"/>
            <w:tcBorders>
              <w:top w:val="nil"/>
              <w:left w:val="nil"/>
              <w:bottom w:val="single" w:sz="4" w:space="0" w:color="auto"/>
              <w:right w:val="single" w:sz="4" w:space="0" w:color="auto"/>
            </w:tcBorders>
            <w:shd w:val="clear" w:color="auto" w:fill="auto"/>
            <w:noWrap/>
            <w:vAlign w:val="bottom"/>
            <w:hideMark/>
          </w:tcPr>
          <w:p w14:paraId="60A0598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Wages expense </w:t>
            </w:r>
          </w:p>
        </w:tc>
        <w:tc>
          <w:tcPr>
            <w:tcW w:w="1701" w:type="dxa"/>
            <w:tcBorders>
              <w:top w:val="nil"/>
              <w:left w:val="nil"/>
              <w:bottom w:val="single" w:sz="4" w:space="0" w:color="auto"/>
              <w:right w:val="single" w:sz="4" w:space="0" w:color="auto"/>
            </w:tcBorders>
            <w:shd w:val="clear" w:color="auto" w:fill="auto"/>
            <w:noWrap/>
            <w:vAlign w:val="bottom"/>
            <w:hideMark/>
          </w:tcPr>
          <w:p w14:paraId="0296C977"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800,00     </w:t>
            </w:r>
          </w:p>
        </w:tc>
        <w:tc>
          <w:tcPr>
            <w:tcW w:w="1647" w:type="dxa"/>
            <w:tcBorders>
              <w:top w:val="nil"/>
              <w:left w:val="nil"/>
              <w:bottom w:val="single" w:sz="4" w:space="0" w:color="auto"/>
              <w:right w:val="single" w:sz="4" w:space="0" w:color="auto"/>
            </w:tcBorders>
            <w:shd w:val="clear" w:color="auto" w:fill="auto"/>
            <w:noWrap/>
            <w:vAlign w:val="bottom"/>
            <w:hideMark/>
          </w:tcPr>
          <w:p w14:paraId="6DBB89A8"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0FF582B" w14:textId="77777777" w:rsidTr="005136F1">
        <w:trPr>
          <w:trHeight w:val="28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75E631F7"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12</w:t>
            </w:r>
          </w:p>
        </w:tc>
        <w:tc>
          <w:tcPr>
            <w:tcW w:w="3296" w:type="dxa"/>
            <w:tcBorders>
              <w:top w:val="nil"/>
              <w:left w:val="nil"/>
              <w:bottom w:val="single" w:sz="4" w:space="0" w:color="auto"/>
              <w:right w:val="single" w:sz="4" w:space="0" w:color="auto"/>
            </w:tcBorders>
            <w:shd w:val="clear" w:color="auto" w:fill="auto"/>
            <w:noWrap/>
            <w:vAlign w:val="bottom"/>
            <w:hideMark/>
          </w:tcPr>
          <w:p w14:paraId="1B17D55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Advertisment expense</w:t>
            </w:r>
          </w:p>
        </w:tc>
        <w:tc>
          <w:tcPr>
            <w:tcW w:w="1701" w:type="dxa"/>
            <w:tcBorders>
              <w:top w:val="nil"/>
              <w:left w:val="nil"/>
              <w:bottom w:val="single" w:sz="4" w:space="0" w:color="auto"/>
              <w:right w:val="single" w:sz="4" w:space="0" w:color="auto"/>
            </w:tcBorders>
            <w:shd w:val="clear" w:color="auto" w:fill="auto"/>
            <w:noWrap/>
            <w:vAlign w:val="bottom"/>
            <w:hideMark/>
          </w:tcPr>
          <w:p w14:paraId="7C60CB0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500,00     </w:t>
            </w:r>
          </w:p>
        </w:tc>
        <w:tc>
          <w:tcPr>
            <w:tcW w:w="1647" w:type="dxa"/>
            <w:tcBorders>
              <w:top w:val="nil"/>
              <w:left w:val="nil"/>
              <w:bottom w:val="single" w:sz="4" w:space="0" w:color="auto"/>
              <w:right w:val="single" w:sz="4" w:space="0" w:color="auto"/>
            </w:tcBorders>
            <w:shd w:val="clear" w:color="auto" w:fill="auto"/>
            <w:noWrap/>
            <w:vAlign w:val="bottom"/>
            <w:hideMark/>
          </w:tcPr>
          <w:p w14:paraId="285932D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50CFF1BC"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5EE60DBC"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13</w:t>
            </w:r>
          </w:p>
        </w:tc>
        <w:tc>
          <w:tcPr>
            <w:tcW w:w="3296" w:type="dxa"/>
            <w:tcBorders>
              <w:top w:val="nil"/>
              <w:left w:val="nil"/>
              <w:bottom w:val="single" w:sz="4" w:space="0" w:color="auto"/>
              <w:right w:val="single" w:sz="4" w:space="0" w:color="auto"/>
            </w:tcBorders>
            <w:shd w:val="clear" w:color="auto" w:fill="auto"/>
            <w:noWrap/>
            <w:vAlign w:val="bottom"/>
            <w:hideMark/>
          </w:tcPr>
          <w:p w14:paraId="3AA9D44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Van</w:t>
            </w:r>
          </w:p>
        </w:tc>
        <w:tc>
          <w:tcPr>
            <w:tcW w:w="1701" w:type="dxa"/>
            <w:tcBorders>
              <w:top w:val="nil"/>
              <w:left w:val="nil"/>
              <w:bottom w:val="single" w:sz="4" w:space="0" w:color="auto"/>
              <w:right w:val="single" w:sz="4" w:space="0" w:color="auto"/>
            </w:tcBorders>
            <w:shd w:val="clear" w:color="auto" w:fill="auto"/>
            <w:noWrap/>
            <w:vAlign w:val="bottom"/>
            <w:hideMark/>
          </w:tcPr>
          <w:p w14:paraId="20411A62"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       </w:t>
            </w:r>
          </w:p>
        </w:tc>
        <w:tc>
          <w:tcPr>
            <w:tcW w:w="1647" w:type="dxa"/>
            <w:tcBorders>
              <w:top w:val="nil"/>
              <w:left w:val="nil"/>
              <w:bottom w:val="single" w:sz="4" w:space="0" w:color="auto"/>
              <w:right w:val="single" w:sz="4" w:space="0" w:color="auto"/>
            </w:tcBorders>
            <w:shd w:val="clear" w:color="auto" w:fill="auto"/>
            <w:noWrap/>
            <w:vAlign w:val="bottom"/>
            <w:hideMark/>
          </w:tcPr>
          <w:p w14:paraId="7C9DE7BB"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590D506" w14:textId="77777777" w:rsidTr="005136F1">
        <w:trPr>
          <w:trHeight w:val="300"/>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54799C6D"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14</w:t>
            </w:r>
          </w:p>
        </w:tc>
        <w:tc>
          <w:tcPr>
            <w:tcW w:w="3296" w:type="dxa"/>
            <w:tcBorders>
              <w:top w:val="nil"/>
              <w:left w:val="nil"/>
              <w:bottom w:val="single" w:sz="4" w:space="0" w:color="auto"/>
              <w:right w:val="single" w:sz="4" w:space="0" w:color="auto"/>
            </w:tcBorders>
            <w:shd w:val="clear" w:color="auto" w:fill="auto"/>
            <w:noWrap/>
            <w:vAlign w:val="bottom"/>
            <w:hideMark/>
          </w:tcPr>
          <w:p w14:paraId="5872E759"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Depreciation expense</w:t>
            </w:r>
          </w:p>
        </w:tc>
        <w:tc>
          <w:tcPr>
            <w:tcW w:w="1701" w:type="dxa"/>
            <w:tcBorders>
              <w:top w:val="nil"/>
              <w:left w:val="nil"/>
              <w:bottom w:val="single" w:sz="4" w:space="0" w:color="auto"/>
              <w:right w:val="single" w:sz="4" w:space="0" w:color="auto"/>
            </w:tcBorders>
            <w:shd w:val="clear" w:color="auto" w:fill="auto"/>
            <w:noWrap/>
            <w:vAlign w:val="bottom"/>
            <w:hideMark/>
          </w:tcPr>
          <w:p w14:paraId="4B2234C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647" w:type="dxa"/>
            <w:tcBorders>
              <w:top w:val="nil"/>
              <w:left w:val="nil"/>
              <w:bottom w:val="single" w:sz="4" w:space="0" w:color="auto"/>
              <w:right w:val="single" w:sz="4" w:space="0" w:color="auto"/>
            </w:tcBorders>
            <w:shd w:val="clear" w:color="auto" w:fill="auto"/>
            <w:noWrap/>
            <w:vAlign w:val="bottom"/>
            <w:hideMark/>
          </w:tcPr>
          <w:p w14:paraId="7A504C6C"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7CFD2749" w14:textId="77777777" w:rsidTr="005136F1">
        <w:trPr>
          <w:trHeight w:val="315"/>
          <w:jc w:val="center"/>
        </w:trPr>
        <w:tc>
          <w:tcPr>
            <w:tcW w:w="947" w:type="dxa"/>
            <w:tcBorders>
              <w:top w:val="nil"/>
              <w:left w:val="single" w:sz="4" w:space="0" w:color="auto"/>
              <w:bottom w:val="single" w:sz="4" w:space="0" w:color="auto"/>
              <w:right w:val="single" w:sz="4" w:space="0" w:color="auto"/>
            </w:tcBorders>
            <w:shd w:val="clear" w:color="auto" w:fill="auto"/>
            <w:noWrap/>
            <w:vAlign w:val="bottom"/>
            <w:hideMark/>
          </w:tcPr>
          <w:p w14:paraId="504948E1"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15</w:t>
            </w:r>
          </w:p>
        </w:tc>
        <w:tc>
          <w:tcPr>
            <w:tcW w:w="3296" w:type="dxa"/>
            <w:tcBorders>
              <w:top w:val="nil"/>
              <w:left w:val="nil"/>
              <w:bottom w:val="single" w:sz="4" w:space="0" w:color="auto"/>
              <w:right w:val="single" w:sz="4" w:space="0" w:color="auto"/>
            </w:tcBorders>
            <w:shd w:val="clear" w:color="auto" w:fill="auto"/>
            <w:noWrap/>
            <w:vAlign w:val="bottom"/>
            <w:hideMark/>
          </w:tcPr>
          <w:p w14:paraId="267DC9C4"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Withdraws</w:t>
            </w:r>
          </w:p>
        </w:tc>
        <w:tc>
          <w:tcPr>
            <w:tcW w:w="1701" w:type="dxa"/>
            <w:tcBorders>
              <w:top w:val="nil"/>
              <w:left w:val="nil"/>
              <w:bottom w:val="single" w:sz="4" w:space="0" w:color="auto"/>
              <w:right w:val="single" w:sz="4" w:space="0" w:color="auto"/>
            </w:tcBorders>
            <w:shd w:val="clear" w:color="auto" w:fill="auto"/>
            <w:noWrap/>
            <w:vAlign w:val="bottom"/>
            <w:hideMark/>
          </w:tcPr>
          <w:p w14:paraId="42B21881"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1 200,00     </w:t>
            </w:r>
          </w:p>
        </w:tc>
        <w:tc>
          <w:tcPr>
            <w:tcW w:w="1647" w:type="dxa"/>
            <w:tcBorders>
              <w:top w:val="nil"/>
              <w:left w:val="nil"/>
              <w:bottom w:val="single" w:sz="4" w:space="0" w:color="auto"/>
              <w:right w:val="single" w:sz="4" w:space="0" w:color="auto"/>
            </w:tcBorders>
            <w:shd w:val="clear" w:color="auto" w:fill="auto"/>
            <w:noWrap/>
            <w:vAlign w:val="bottom"/>
            <w:hideMark/>
          </w:tcPr>
          <w:p w14:paraId="4562DE76"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39D38F09" w14:textId="77777777" w:rsidTr="005136F1">
        <w:trPr>
          <w:trHeight w:val="300"/>
          <w:jc w:val="center"/>
        </w:trPr>
        <w:tc>
          <w:tcPr>
            <w:tcW w:w="947" w:type="dxa"/>
            <w:tcBorders>
              <w:top w:val="nil"/>
              <w:left w:val="single" w:sz="4" w:space="0" w:color="auto"/>
              <w:bottom w:val="nil"/>
              <w:right w:val="single" w:sz="4" w:space="0" w:color="auto"/>
            </w:tcBorders>
            <w:shd w:val="clear" w:color="auto" w:fill="auto"/>
            <w:noWrap/>
            <w:vAlign w:val="bottom"/>
            <w:hideMark/>
          </w:tcPr>
          <w:p w14:paraId="16D9143B" w14:textId="77777777" w:rsidR="005A3417" w:rsidRPr="00C078D6" w:rsidRDefault="005A3417" w:rsidP="005136F1">
            <w:pPr>
              <w:spacing w:after="0" w:line="240" w:lineRule="auto"/>
              <w:jc w:val="right"/>
              <w:rPr>
                <w:rFonts w:ascii="Arial" w:eastAsia="Times New Roman" w:hAnsi="Arial" w:cs="Arial"/>
                <w:color w:val="000000"/>
                <w:lang w:val="bg-BG" w:eastAsia="bg-BG"/>
              </w:rPr>
            </w:pPr>
            <w:r w:rsidRPr="00C078D6">
              <w:rPr>
                <w:rFonts w:ascii="Arial" w:eastAsia="Times New Roman" w:hAnsi="Arial" w:cs="Arial"/>
                <w:color w:val="000000"/>
                <w:lang w:val="bg-BG" w:eastAsia="bg-BG"/>
              </w:rPr>
              <w:t>16</w:t>
            </w:r>
          </w:p>
        </w:tc>
        <w:tc>
          <w:tcPr>
            <w:tcW w:w="3296" w:type="dxa"/>
            <w:tcBorders>
              <w:top w:val="nil"/>
              <w:left w:val="nil"/>
              <w:bottom w:val="single" w:sz="4" w:space="0" w:color="auto"/>
              <w:right w:val="single" w:sz="4" w:space="0" w:color="auto"/>
            </w:tcBorders>
            <w:shd w:val="clear" w:color="auto" w:fill="auto"/>
            <w:noWrap/>
            <w:vAlign w:val="bottom"/>
            <w:hideMark/>
          </w:tcPr>
          <w:p w14:paraId="20E9E6E3"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Loss of sale of VAN</w:t>
            </w:r>
          </w:p>
        </w:tc>
        <w:tc>
          <w:tcPr>
            <w:tcW w:w="1701" w:type="dxa"/>
            <w:tcBorders>
              <w:top w:val="nil"/>
              <w:left w:val="nil"/>
              <w:bottom w:val="nil"/>
              <w:right w:val="single" w:sz="4" w:space="0" w:color="auto"/>
            </w:tcBorders>
            <w:shd w:val="clear" w:color="auto" w:fill="auto"/>
            <w:noWrap/>
            <w:vAlign w:val="bottom"/>
            <w:hideMark/>
          </w:tcPr>
          <w:p w14:paraId="484B68EF"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xml:space="preserve">       1 000,00     </w:t>
            </w:r>
          </w:p>
        </w:tc>
        <w:tc>
          <w:tcPr>
            <w:tcW w:w="1647" w:type="dxa"/>
            <w:tcBorders>
              <w:top w:val="nil"/>
              <w:left w:val="nil"/>
              <w:bottom w:val="nil"/>
              <w:right w:val="single" w:sz="4" w:space="0" w:color="auto"/>
            </w:tcBorders>
            <w:shd w:val="clear" w:color="auto" w:fill="auto"/>
            <w:noWrap/>
            <w:vAlign w:val="bottom"/>
            <w:hideMark/>
          </w:tcPr>
          <w:p w14:paraId="100563D5" w14:textId="77777777" w:rsidR="005A3417" w:rsidRPr="00C078D6" w:rsidRDefault="005A3417" w:rsidP="005136F1">
            <w:pPr>
              <w:spacing w:after="0" w:line="240" w:lineRule="auto"/>
              <w:rPr>
                <w:rFonts w:ascii="Arial" w:eastAsia="Times New Roman" w:hAnsi="Arial" w:cs="Arial"/>
                <w:color w:val="000000"/>
                <w:lang w:val="bg-BG" w:eastAsia="bg-BG"/>
              </w:rPr>
            </w:pPr>
            <w:r w:rsidRPr="00C078D6">
              <w:rPr>
                <w:rFonts w:ascii="Arial" w:eastAsia="Times New Roman" w:hAnsi="Arial" w:cs="Arial"/>
                <w:color w:val="000000"/>
                <w:lang w:val="bg-BG" w:eastAsia="bg-BG"/>
              </w:rPr>
              <w:t> </w:t>
            </w:r>
          </w:p>
        </w:tc>
      </w:tr>
      <w:tr w:rsidR="005A3417" w:rsidRPr="00C078D6" w14:paraId="01CABC45" w14:textId="77777777" w:rsidTr="005136F1">
        <w:trPr>
          <w:trHeight w:val="315"/>
          <w:jc w:val="center"/>
        </w:trPr>
        <w:tc>
          <w:tcPr>
            <w:tcW w:w="947" w:type="dxa"/>
            <w:tcBorders>
              <w:top w:val="single" w:sz="8" w:space="0" w:color="auto"/>
              <w:left w:val="single" w:sz="8" w:space="0" w:color="auto"/>
              <w:bottom w:val="single" w:sz="8" w:space="0" w:color="auto"/>
              <w:right w:val="nil"/>
            </w:tcBorders>
            <w:shd w:val="clear" w:color="auto" w:fill="auto"/>
            <w:noWrap/>
            <w:vAlign w:val="bottom"/>
            <w:hideMark/>
          </w:tcPr>
          <w:p w14:paraId="04233001"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w:t>
            </w:r>
          </w:p>
        </w:tc>
        <w:tc>
          <w:tcPr>
            <w:tcW w:w="329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4F540C6"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Total:</w:t>
            </w:r>
          </w:p>
        </w:tc>
        <w:tc>
          <w:tcPr>
            <w:tcW w:w="1701" w:type="dxa"/>
            <w:tcBorders>
              <w:top w:val="single" w:sz="8" w:space="0" w:color="auto"/>
              <w:left w:val="nil"/>
              <w:bottom w:val="single" w:sz="8" w:space="0" w:color="auto"/>
              <w:right w:val="single" w:sz="8" w:space="0" w:color="auto"/>
            </w:tcBorders>
            <w:shd w:val="clear" w:color="auto" w:fill="auto"/>
            <w:noWrap/>
            <w:vAlign w:val="bottom"/>
            <w:hideMark/>
          </w:tcPr>
          <w:p w14:paraId="5FC2BE6D"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25 800,00     </w:t>
            </w:r>
          </w:p>
        </w:tc>
        <w:tc>
          <w:tcPr>
            <w:tcW w:w="1647" w:type="dxa"/>
            <w:tcBorders>
              <w:top w:val="single" w:sz="8" w:space="0" w:color="auto"/>
              <w:left w:val="nil"/>
              <w:bottom w:val="single" w:sz="8" w:space="0" w:color="auto"/>
              <w:right w:val="single" w:sz="8" w:space="0" w:color="auto"/>
            </w:tcBorders>
            <w:shd w:val="clear" w:color="auto" w:fill="auto"/>
            <w:noWrap/>
            <w:vAlign w:val="bottom"/>
            <w:hideMark/>
          </w:tcPr>
          <w:p w14:paraId="4D1034E9" w14:textId="77777777" w:rsidR="005A3417" w:rsidRPr="00C078D6" w:rsidRDefault="005A3417" w:rsidP="005136F1">
            <w:pPr>
              <w:spacing w:after="0" w:line="240" w:lineRule="auto"/>
              <w:rPr>
                <w:rFonts w:ascii="Arial" w:eastAsia="Times New Roman" w:hAnsi="Arial" w:cs="Arial"/>
                <w:b/>
                <w:bCs/>
                <w:color w:val="000000"/>
                <w:lang w:val="bg-BG" w:eastAsia="bg-BG"/>
              </w:rPr>
            </w:pPr>
            <w:r w:rsidRPr="00C078D6">
              <w:rPr>
                <w:rFonts w:ascii="Arial" w:eastAsia="Times New Roman" w:hAnsi="Arial" w:cs="Arial"/>
                <w:b/>
                <w:bCs/>
                <w:color w:val="000000"/>
                <w:lang w:val="bg-BG" w:eastAsia="bg-BG"/>
              </w:rPr>
              <w:t xml:space="preserve">     25 800,00     </w:t>
            </w:r>
          </w:p>
        </w:tc>
      </w:tr>
    </w:tbl>
    <w:p w14:paraId="59A54C93" w14:textId="77777777" w:rsidR="005A3417" w:rsidRDefault="005A3417" w:rsidP="005A3417">
      <w:pPr>
        <w:pStyle w:val="BodyText"/>
        <w:spacing w:line="360" w:lineRule="auto"/>
        <w:ind w:firstLine="720"/>
        <w:jc w:val="both"/>
        <w:rPr>
          <w:b/>
        </w:rPr>
      </w:pPr>
    </w:p>
    <w:p w14:paraId="3577955F" w14:textId="77777777" w:rsidR="005A3417" w:rsidRDefault="005A3417" w:rsidP="005A3417">
      <w:pPr>
        <w:pStyle w:val="BodyText"/>
        <w:spacing w:line="360" w:lineRule="auto"/>
        <w:ind w:firstLine="720"/>
        <w:rPr>
          <w:b/>
        </w:rPr>
      </w:pPr>
    </w:p>
    <w:p w14:paraId="47AA328E" w14:textId="77777777" w:rsidR="005A3417" w:rsidRDefault="005A3417" w:rsidP="005A3417">
      <w:pPr>
        <w:pStyle w:val="BodyText"/>
        <w:spacing w:line="360" w:lineRule="auto"/>
        <w:ind w:firstLine="720"/>
        <w:rPr>
          <w:b/>
        </w:rPr>
      </w:pPr>
    </w:p>
    <w:p w14:paraId="676251A4" w14:textId="77777777" w:rsidR="005A3417" w:rsidRDefault="005A3417" w:rsidP="005A3417">
      <w:pPr>
        <w:pStyle w:val="BodyText"/>
        <w:spacing w:line="360" w:lineRule="auto"/>
        <w:ind w:firstLine="720"/>
        <w:rPr>
          <w:b/>
        </w:rPr>
      </w:pPr>
    </w:p>
    <w:p w14:paraId="41E2FB89" w14:textId="77777777" w:rsidR="005A3417" w:rsidRDefault="005A3417" w:rsidP="005A3417">
      <w:pPr>
        <w:pStyle w:val="BodyText"/>
        <w:spacing w:line="360" w:lineRule="auto"/>
        <w:ind w:firstLine="720"/>
        <w:rPr>
          <w:b/>
        </w:rPr>
      </w:pPr>
    </w:p>
    <w:p w14:paraId="3BD89362" w14:textId="77777777" w:rsidR="005A3417" w:rsidRDefault="005A3417" w:rsidP="005A3417">
      <w:pPr>
        <w:pStyle w:val="BodyText"/>
        <w:spacing w:line="360" w:lineRule="auto"/>
        <w:ind w:firstLine="720"/>
        <w:rPr>
          <w:b/>
        </w:rPr>
      </w:pPr>
    </w:p>
    <w:p w14:paraId="7E9ADD8E" w14:textId="77777777" w:rsidR="005A3417" w:rsidRDefault="005A3417" w:rsidP="005A3417">
      <w:pPr>
        <w:pStyle w:val="BodyText"/>
        <w:spacing w:line="360" w:lineRule="auto"/>
        <w:ind w:firstLine="720"/>
        <w:rPr>
          <w:b/>
        </w:rPr>
      </w:pPr>
    </w:p>
    <w:p w14:paraId="16329151" w14:textId="77777777" w:rsidR="005A3417" w:rsidRDefault="005A3417" w:rsidP="005A3417">
      <w:pPr>
        <w:pStyle w:val="BodyText"/>
        <w:spacing w:line="360" w:lineRule="auto"/>
        <w:ind w:firstLine="720"/>
        <w:rPr>
          <w:b/>
        </w:rPr>
      </w:pPr>
    </w:p>
    <w:p w14:paraId="2CFD864D" w14:textId="77777777" w:rsidR="005A3417" w:rsidRDefault="005A3417" w:rsidP="005A3417">
      <w:pPr>
        <w:pStyle w:val="BodyText"/>
        <w:spacing w:line="360" w:lineRule="auto"/>
        <w:ind w:firstLine="720"/>
        <w:rPr>
          <w:b/>
        </w:rPr>
      </w:pPr>
    </w:p>
    <w:p w14:paraId="15160274" w14:textId="77777777" w:rsidR="005A3417" w:rsidRDefault="005A3417" w:rsidP="005A3417">
      <w:pPr>
        <w:pStyle w:val="BodyText"/>
        <w:spacing w:line="360" w:lineRule="auto"/>
        <w:ind w:firstLine="720"/>
        <w:rPr>
          <w:b/>
        </w:rPr>
      </w:pPr>
    </w:p>
    <w:p w14:paraId="0868E4C0" w14:textId="77777777" w:rsidR="005A3417" w:rsidRDefault="005A3417" w:rsidP="005A3417">
      <w:pPr>
        <w:pStyle w:val="BodyText"/>
        <w:spacing w:line="360" w:lineRule="auto"/>
        <w:ind w:firstLine="720"/>
        <w:rPr>
          <w:b/>
        </w:rPr>
      </w:pPr>
    </w:p>
    <w:p w14:paraId="3B1C4D9A" w14:textId="77777777" w:rsidR="005A3417" w:rsidRDefault="005A3417" w:rsidP="005A3417">
      <w:pPr>
        <w:pStyle w:val="BodyText"/>
        <w:spacing w:line="360" w:lineRule="auto"/>
        <w:ind w:firstLine="720"/>
        <w:rPr>
          <w:b/>
        </w:rPr>
      </w:pPr>
    </w:p>
    <w:p w14:paraId="47D9DB18" w14:textId="77777777" w:rsidR="005A3417" w:rsidRDefault="005A3417" w:rsidP="005A3417">
      <w:pPr>
        <w:pStyle w:val="BodyText"/>
        <w:spacing w:line="360" w:lineRule="auto"/>
        <w:ind w:firstLine="720"/>
        <w:rPr>
          <w:b/>
        </w:rPr>
      </w:pPr>
    </w:p>
    <w:p w14:paraId="0BB712DF" w14:textId="77777777" w:rsidR="005A3417" w:rsidRDefault="005A3417" w:rsidP="005A3417">
      <w:pPr>
        <w:pStyle w:val="BodyText"/>
        <w:spacing w:line="360" w:lineRule="auto"/>
        <w:ind w:firstLine="720"/>
        <w:rPr>
          <w:b/>
        </w:rPr>
      </w:pPr>
    </w:p>
    <w:p w14:paraId="095B9EC0" w14:textId="77777777" w:rsidR="005A3417" w:rsidRDefault="005A3417" w:rsidP="005A3417">
      <w:pPr>
        <w:pStyle w:val="BodyText"/>
        <w:spacing w:line="360" w:lineRule="auto"/>
        <w:ind w:firstLine="720"/>
        <w:rPr>
          <w:b/>
        </w:rPr>
      </w:pPr>
    </w:p>
    <w:p w14:paraId="1AE5E5E6" w14:textId="77777777" w:rsidR="005A3417" w:rsidRDefault="005A3417" w:rsidP="005A3417">
      <w:pPr>
        <w:pStyle w:val="BodyText"/>
        <w:spacing w:line="360" w:lineRule="auto"/>
        <w:ind w:firstLine="720"/>
        <w:rPr>
          <w:b/>
        </w:rPr>
      </w:pPr>
    </w:p>
    <w:p w14:paraId="00B15A3D" w14:textId="77777777" w:rsidR="005A3417" w:rsidRPr="005A3417" w:rsidRDefault="005A3417" w:rsidP="005A3417">
      <w:pPr>
        <w:pStyle w:val="BodyText"/>
        <w:spacing w:line="360" w:lineRule="auto"/>
        <w:ind w:firstLine="720"/>
        <w:jc w:val="both"/>
        <w:rPr>
          <w:b/>
        </w:rPr>
      </w:pPr>
      <w:r w:rsidRPr="005A3417">
        <w:rPr>
          <w:b/>
        </w:rPr>
        <w:lastRenderedPageBreak/>
        <w:t>Task three (10 marks)</w:t>
      </w:r>
    </w:p>
    <w:p w14:paraId="2EDF73AF" w14:textId="77777777" w:rsidR="005A3417" w:rsidRPr="005A3417" w:rsidRDefault="005A3417" w:rsidP="005A3417">
      <w:pPr>
        <w:pStyle w:val="BodyText"/>
        <w:spacing w:line="360" w:lineRule="auto"/>
        <w:ind w:firstLine="720"/>
        <w:jc w:val="both"/>
        <w:rPr>
          <w:b/>
        </w:rPr>
      </w:pPr>
    </w:p>
    <w:p w14:paraId="4D65C9C8" w14:textId="77777777" w:rsidR="005A3417" w:rsidRPr="005A3417" w:rsidRDefault="005A3417" w:rsidP="005A3417">
      <w:pPr>
        <w:pStyle w:val="BodyText"/>
        <w:spacing w:line="360" w:lineRule="auto"/>
        <w:ind w:firstLine="720"/>
        <w:jc w:val="both"/>
        <w:rPr>
          <w:b/>
        </w:rPr>
      </w:pPr>
      <w:r w:rsidRPr="005A3417">
        <w:rPr>
          <w:b/>
        </w:rPr>
        <w:t>Required</w:t>
      </w:r>
    </w:p>
    <w:p w14:paraId="54FACE64" w14:textId="77777777" w:rsidR="005A3417" w:rsidRPr="005A3417" w:rsidRDefault="005A3417" w:rsidP="005A3417">
      <w:pPr>
        <w:pStyle w:val="BodyText"/>
        <w:spacing w:line="360" w:lineRule="auto"/>
        <w:ind w:firstLine="720"/>
        <w:jc w:val="both"/>
      </w:pPr>
    </w:p>
    <w:p w14:paraId="34CCB47C" w14:textId="77777777" w:rsidR="005A3417" w:rsidRPr="005A3417" w:rsidRDefault="005A3417" w:rsidP="005A3417">
      <w:pPr>
        <w:pStyle w:val="BodyText"/>
        <w:spacing w:line="360" w:lineRule="auto"/>
        <w:ind w:firstLine="720"/>
        <w:jc w:val="both"/>
      </w:pPr>
      <w:r w:rsidRPr="005A3417">
        <w:t xml:space="preserve">In a short, written, essay-style piece of no more than 350 words, describe the concept, (4 marks) application (3 marks), and the evolution of ‘double entry’ accounting (3 marks). </w:t>
      </w:r>
    </w:p>
    <w:p w14:paraId="2C34D0F0" w14:textId="77777777" w:rsidR="005A3417" w:rsidRPr="005A3417" w:rsidRDefault="005A3417" w:rsidP="005A3417">
      <w:pPr>
        <w:pStyle w:val="BodyText"/>
        <w:ind w:firstLine="426"/>
        <w:jc w:val="both"/>
        <w:rPr>
          <w:bCs/>
        </w:rPr>
      </w:pPr>
    </w:p>
    <w:p w14:paraId="01406381" w14:textId="77777777" w:rsidR="005A3417" w:rsidRPr="005A3417" w:rsidRDefault="005A3417" w:rsidP="005A3417">
      <w:pPr>
        <w:pStyle w:val="BodyText"/>
        <w:spacing w:line="360" w:lineRule="auto"/>
        <w:ind w:firstLine="425"/>
        <w:jc w:val="both"/>
        <w:rPr>
          <w:b/>
        </w:rPr>
      </w:pPr>
    </w:p>
    <w:p w14:paraId="6E07DC0A" w14:textId="77777777" w:rsidR="005A3417" w:rsidRPr="005A3417" w:rsidRDefault="005A3417" w:rsidP="005A3417">
      <w:pPr>
        <w:pStyle w:val="BodyText"/>
        <w:spacing w:line="360" w:lineRule="auto"/>
        <w:jc w:val="center"/>
        <w:rPr>
          <w:b/>
        </w:rPr>
      </w:pPr>
      <w:r w:rsidRPr="005A3417">
        <w:rPr>
          <w:b/>
        </w:rPr>
        <w:t>The Evolution of Double Entry</w:t>
      </w:r>
    </w:p>
    <w:p w14:paraId="7DCE08DD" w14:textId="77777777" w:rsidR="005A3417" w:rsidRPr="005A3417" w:rsidRDefault="005A3417" w:rsidP="005A3417">
      <w:pPr>
        <w:pStyle w:val="BodyText"/>
        <w:spacing w:line="360" w:lineRule="auto"/>
        <w:ind w:firstLine="720"/>
        <w:jc w:val="both"/>
        <w:rPr>
          <w:b/>
        </w:rPr>
      </w:pPr>
    </w:p>
    <w:p w14:paraId="3E914E17" w14:textId="77777777" w:rsidR="005A3417" w:rsidRPr="005A3417" w:rsidRDefault="005A3417" w:rsidP="005A3417">
      <w:pPr>
        <w:pStyle w:val="BodyText"/>
        <w:spacing w:line="360" w:lineRule="auto"/>
        <w:ind w:firstLine="720"/>
        <w:jc w:val="both"/>
      </w:pPr>
      <w:r w:rsidRPr="005A3417">
        <w:t>In the field of accounting, the concept of 'double entry' stands as a cornerstone, shaping the way financial transactions have been recorded for centuries. At its core, double entry accounting hinges on a simple principle: for every financial action, there is an equal and opposite reaction (Dyer, 2020). In simpler terms, every financial transaction affects at least two accounts. If a business takes out a loan, it receives cash and takes on a liability. Both these changes are recorded, ensuring the accounting equation (Assets = Liabilities + Equity) remains in balance.</w:t>
      </w:r>
    </w:p>
    <w:p w14:paraId="676D95E7" w14:textId="77777777" w:rsidR="005A3417" w:rsidRPr="005A3417" w:rsidRDefault="005A3417" w:rsidP="005A3417">
      <w:pPr>
        <w:pStyle w:val="BodyText"/>
        <w:spacing w:line="360" w:lineRule="auto"/>
        <w:ind w:firstLine="720"/>
        <w:jc w:val="both"/>
      </w:pPr>
      <w:r w:rsidRPr="005A3417">
        <w:t>The roots of double entry accounting trace back to the merchant city-states of medieval Italy. It was in 1494 that Luca Pacioli, often dubbed the "Father of Accounting," laid down the foundations of this system in his treatise "Summa de Arithmetica, Geometria, Proportioni et Proportionalita" (Sangster, 2017). But it wasn’t a discovery as much as it was a formalization. Merchants had been using rudimentary forms of double entry techniques even before Pacioli's time, but it was his systematic approach that bestowed upon the method its enduring legacy.</w:t>
      </w:r>
    </w:p>
    <w:p w14:paraId="721CBF0B" w14:textId="77777777" w:rsidR="005A3417" w:rsidRPr="005A3417" w:rsidRDefault="005A3417" w:rsidP="005A3417">
      <w:pPr>
        <w:pStyle w:val="BodyText"/>
        <w:spacing w:line="360" w:lineRule="auto"/>
        <w:ind w:firstLine="720"/>
        <w:jc w:val="both"/>
      </w:pPr>
      <w:r w:rsidRPr="005A3417">
        <w:t>Over the ensuing centuries, as global trade grew and businesses evolved, so did the intricacies and applications of double entry accounting (Ortiz-Ospina, Beltekian and Roser, 2018). The Industrial Revolution, for instance, brought about complex business structures and expansive global operations. The simplicity of the initial system underwent refinements, incorporating nuanced classifications and broader accounting standards. In essence, while the fundamental principle remained untouched, the way it was applied became more sophisticated, reflecting the complexities of modern business.</w:t>
      </w:r>
    </w:p>
    <w:p w14:paraId="53D9FA10" w14:textId="77777777" w:rsidR="005A3417" w:rsidRDefault="005A3417" w:rsidP="005A3417">
      <w:pPr>
        <w:pStyle w:val="BodyText"/>
        <w:spacing w:line="360" w:lineRule="auto"/>
        <w:ind w:firstLine="720"/>
        <w:jc w:val="both"/>
      </w:pPr>
      <w:r w:rsidRPr="005A3417">
        <w:t xml:space="preserve">In today’s digital age, the core idea remains intact, but the application is enhanced by technology. Modern accounting software automates the double entry process, ensuring accuracy and efficiency (Han et al., 2023). Despite these advancements, the necessity for a deep understanding of the concept remains vital for accountants and financial professionals. </w:t>
      </w:r>
    </w:p>
    <w:p w14:paraId="3DC8594E" w14:textId="77777777" w:rsidR="00A22D95" w:rsidRPr="005A3417" w:rsidRDefault="00A22D95" w:rsidP="005A3417">
      <w:pPr>
        <w:pStyle w:val="BodyText"/>
        <w:spacing w:line="360" w:lineRule="auto"/>
        <w:ind w:firstLine="720"/>
        <w:jc w:val="both"/>
      </w:pPr>
    </w:p>
    <w:p w14:paraId="6C5B1565" w14:textId="77777777" w:rsidR="005A3417" w:rsidRPr="00A22D95" w:rsidRDefault="005A3417" w:rsidP="005A3417">
      <w:pPr>
        <w:pStyle w:val="BodyText"/>
        <w:spacing w:line="360" w:lineRule="auto"/>
        <w:ind w:firstLine="720"/>
        <w:jc w:val="both"/>
        <w:rPr>
          <w:b/>
          <w:bCs/>
        </w:rPr>
      </w:pPr>
      <w:r w:rsidRPr="00A22D95">
        <w:rPr>
          <w:b/>
          <w:bCs/>
        </w:rPr>
        <w:lastRenderedPageBreak/>
        <w:t>Conclusion</w:t>
      </w:r>
    </w:p>
    <w:p w14:paraId="7D50BEDF" w14:textId="77777777" w:rsidR="005A3417" w:rsidRPr="005A3417" w:rsidRDefault="005A3417" w:rsidP="005A3417">
      <w:pPr>
        <w:pStyle w:val="BodyText"/>
        <w:spacing w:line="360" w:lineRule="auto"/>
        <w:ind w:firstLine="720"/>
        <w:jc w:val="both"/>
      </w:pPr>
      <w:r w:rsidRPr="005A3417">
        <w:t>The evolution of the double entry system is a testament to its foundational importance in the realm of accounting. It's more than just a method; it's a legacy, bridging the past, present, and future of financial record-keeping.</w:t>
      </w:r>
    </w:p>
    <w:p w14:paraId="1DB76288" w14:textId="77777777" w:rsidR="005A3417" w:rsidRPr="005A3417" w:rsidRDefault="005A3417" w:rsidP="005A3417">
      <w:pPr>
        <w:pStyle w:val="BodyText"/>
        <w:spacing w:line="360" w:lineRule="auto"/>
        <w:ind w:firstLine="720"/>
        <w:jc w:val="both"/>
      </w:pPr>
    </w:p>
    <w:p w14:paraId="1F4BB614" w14:textId="77777777" w:rsidR="005A3417" w:rsidRPr="005A3417" w:rsidRDefault="005A3417" w:rsidP="005A3417">
      <w:pPr>
        <w:pStyle w:val="BodyText"/>
        <w:spacing w:line="360" w:lineRule="auto"/>
        <w:ind w:firstLine="720"/>
        <w:jc w:val="both"/>
      </w:pPr>
    </w:p>
    <w:p w14:paraId="3694D95C" w14:textId="77777777" w:rsidR="005A3417" w:rsidRPr="005A3417" w:rsidRDefault="005A3417" w:rsidP="005A3417">
      <w:pPr>
        <w:pStyle w:val="BodyText"/>
        <w:spacing w:line="360" w:lineRule="auto"/>
        <w:ind w:firstLine="720"/>
        <w:jc w:val="both"/>
      </w:pPr>
    </w:p>
    <w:p w14:paraId="07636BD4" w14:textId="77777777" w:rsidR="005A3417" w:rsidRPr="005A3417" w:rsidRDefault="005A3417" w:rsidP="005A3417">
      <w:pPr>
        <w:pStyle w:val="BodyText"/>
        <w:spacing w:line="360" w:lineRule="auto"/>
        <w:ind w:firstLine="720"/>
        <w:jc w:val="both"/>
      </w:pPr>
    </w:p>
    <w:p w14:paraId="0C2C497C" w14:textId="77777777" w:rsidR="005A3417" w:rsidRPr="005A3417" w:rsidRDefault="005A3417" w:rsidP="005A3417">
      <w:pPr>
        <w:pStyle w:val="BodyText"/>
        <w:spacing w:line="360" w:lineRule="auto"/>
        <w:ind w:firstLine="720"/>
        <w:jc w:val="both"/>
      </w:pPr>
    </w:p>
    <w:p w14:paraId="1A0BC6A2" w14:textId="77777777" w:rsidR="005A3417" w:rsidRPr="005A3417" w:rsidRDefault="005A3417" w:rsidP="005A3417">
      <w:pPr>
        <w:pStyle w:val="BodyText"/>
        <w:spacing w:line="360" w:lineRule="auto"/>
        <w:ind w:firstLine="720"/>
        <w:jc w:val="both"/>
      </w:pPr>
    </w:p>
    <w:p w14:paraId="50CFEB40" w14:textId="77777777" w:rsidR="005A3417" w:rsidRPr="005A3417" w:rsidRDefault="005A3417" w:rsidP="005A3417">
      <w:pPr>
        <w:pStyle w:val="BodyText"/>
        <w:spacing w:line="360" w:lineRule="auto"/>
        <w:ind w:firstLine="720"/>
        <w:jc w:val="both"/>
      </w:pPr>
    </w:p>
    <w:p w14:paraId="5380CB25" w14:textId="77777777" w:rsidR="005A3417" w:rsidRPr="005A3417" w:rsidRDefault="005A3417" w:rsidP="005A3417">
      <w:pPr>
        <w:pStyle w:val="BodyText"/>
        <w:spacing w:line="360" w:lineRule="auto"/>
        <w:ind w:firstLine="720"/>
        <w:jc w:val="both"/>
      </w:pPr>
    </w:p>
    <w:p w14:paraId="18971F27" w14:textId="77777777" w:rsidR="005A3417" w:rsidRPr="005A3417" w:rsidRDefault="005A3417" w:rsidP="005A3417">
      <w:pPr>
        <w:pStyle w:val="BodyText"/>
        <w:spacing w:line="360" w:lineRule="auto"/>
        <w:ind w:firstLine="720"/>
        <w:jc w:val="both"/>
      </w:pPr>
    </w:p>
    <w:p w14:paraId="33BAD9DB" w14:textId="77777777" w:rsidR="005A3417" w:rsidRPr="005A3417" w:rsidRDefault="005A3417" w:rsidP="005A3417">
      <w:pPr>
        <w:pStyle w:val="BodyText"/>
        <w:spacing w:line="360" w:lineRule="auto"/>
        <w:ind w:firstLine="720"/>
        <w:jc w:val="both"/>
      </w:pPr>
    </w:p>
    <w:p w14:paraId="3663B8BB" w14:textId="77777777" w:rsidR="005A3417" w:rsidRPr="005A3417" w:rsidRDefault="005A3417" w:rsidP="005A3417">
      <w:pPr>
        <w:pStyle w:val="BodyText"/>
        <w:spacing w:line="360" w:lineRule="auto"/>
        <w:ind w:firstLine="720"/>
        <w:jc w:val="both"/>
      </w:pPr>
    </w:p>
    <w:p w14:paraId="24BCBE8D" w14:textId="77777777" w:rsidR="005A3417" w:rsidRPr="005A3417" w:rsidRDefault="005A3417" w:rsidP="005A3417">
      <w:pPr>
        <w:pStyle w:val="BodyText"/>
        <w:spacing w:line="360" w:lineRule="auto"/>
        <w:ind w:firstLine="720"/>
        <w:jc w:val="both"/>
      </w:pPr>
    </w:p>
    <w:p w14:paraId="73B91923" w14:textId="77777777" w:rsidR="005A3417" w:rsidRPr="005A3417" w:rsidRDefault="005A3417" w:rsidP="005A3417">
      <w:pPr>
        <w:pStyle w:val="BodyText"/>
        <w:spacing w:line="360" w:lineRule="auto"/>
        <w:ind w:firstLine="720"/>
        <w:jc w:val="both"/>
      </w:pPr>
    </w:p>
    <w:p w14:paraId="4FFF396E" w14:textId="77777777" w:rsidR="005A3417" w:rsidRPr="005A3417" w:rsidRDefault="005A3417" w:rsidP="005A3417">
      <w:pPr>
        <w:pStyle w:val="BodyText"/>
        <w:spacing w:line="360" w:lineRule="auto"/>
        <w:ind w:firstLine="720"/>
        <w:jc w:val="both"/>
      </w:pPr>
    </w:p>
    <w:p w14:paraId="125D527C" w14:textId="77777777" w:rsidR="005A3417" w:rsidRPr="005A3417" w:rsidRDefault="005A3417" w:rsidP="005A3417">
      <w:pPr>
        <w:pStyle w:val="BodyText"/>
        <w:spacing w:line="360" w:lineRule="auto"/>
        <w:ind w:firstLine="720"/>
        <w:jc w:val="both"/>
      </w:pPr>
    </w:p>
    <w:p w14:paraId="1A703FAC" w14:textId="77777777" w:rsidR="005A3417" w:rsidRPr="005A3417" w:rsidRDefault="005A3417" w:rsidP="005A3417">
      <w:pPr>
        <w:pStyle w:val="BodyText"/>
        <w:spacing w:line="360" w:lineRule="auto"/>
        <w:ind w:firstLine="720"/>
        <w:jc w:val="both"/>
      </w:pPr>
    </w:p>
    <w:p w14:paraId="5086B260" w14:textId="77777777" w:rsidR="005A3417" w:rsidRPr="005A3417" w:rsidRDefault="005A3417" w:rsidP="005A3417">
      <w:pPr>
        <w:pStyle w:val="BodyText"/>
        <w:spacing w:line="360" w:lineRule="auto"/>
        <w:ind w:firstLine="720"/>
        <w:jc w:val="both"/>
      </w:pPr>
    </w:p>
    <w:p w14:paraId="76ED39FD" w14:textId="77777777" w:rsidR="005A3417" w:rsidRPr="005A3417" w:rsidRDefault="005A3417" w:rsidP="005A3417">
      <w:pPr>
        <w:pStyle w:val="BodyText"/>
        <w:spacing w:line="360" w:lineRule="auto"/>
        <w:ind w:firstLine="720"/>
        <w:jc w:val="both"/>
      </w:pPr>
    </w:p>
    <w:p w14:paraId="12A92FA2" w14:textId="77777777" w:rsidR="005A3417" w:rsidRPr="005A3417" w:rsidRDefault="005A3417" w:rsidP="005A3417">
      <w:pPr>
        <w:pStyle w:val="BodyText"/>
        <w:spacing w:line="360" w:lineRule="auto"/>
        <w:ind w:firstLine="720"/>
        <w:jc w:val="both"/>
      </w:pPr>
    </w:p>
    <w:p w14:paraId="1321CD38" w14:textId="77777777" w:rsidR="005A3417" w:rsidRPr="005A3417" w:rsidRDefault="005A3417" w:rsidP="005A3417">
      <w:pPr>
        <w:pStyle w:val="BodyText"/>
        <w:spacing w:line="360" w:lineRule="auto"/>
        <w:ind w:firstLine="720"/>
        <w:jc w:val="both"/>
      </w:pPr>
    </w:p>
    <w:p w14:paraId="0005DB42" w14:textId="77777777" w:rsidR="005A3417" w:rsidRPr="005A3417" w:rsidRDefault="005A3417" w:rsidP="005A3417">
      <w:pPr>
        <w:pStyle w:val="BodyText"/>
        <w:spacing w:line="360" w:lineRule="auto"/>
        <w:ind w:firstLine="720"/>
        <w:jc w:val="both"/>
      </w:pPr>
    </w:p>
    <w:p w14:paraId="0960FDAE" w14:textId="77777777" w:rsidR="005A3417" w:rsidRPr="005A3417" w:rsidRDefault="005A3417" w:rsidP="005A3417">
      <w:pPr>
        <w:pStyle w:val="BodyText"/>
        <w:spacing w:line="360" w:lineRule="auto"/>
        <w:ind w:firstLine="720"/>
        <w:jc w:val="both"/>
      </w:pPr>
    </w:p>
    <w:p w14:paraId="74124A4C" w14:textId="77777777" w:rsidR="005A3417" w:rsidRPr="005A3417" w:rsidRDefault="005A3417" w:rsidP="005A3417">
      <w:pPr>
        <w:pStyle w:val="BodyText"/>
        <w:spacing w:line="360" w:lineRule="auto"/>
        <w:ind w:firstLine="720"/>
        <w:jc w:val="both"/>
      </w:pPr>
    </w:p>
    <w:p w14:paraId="69146130" w14:textId="77777777" w:rsidR="005A3417" w:rsidRPr="005A3417" w:rsidRDefault="005A3417" w:rsidP="005A3417">
      <w:pPr>
        <w:pStyle w:val="BodyText"/>
        <w:spacing w:line="360" w:lineRule="auto"/>
        <w:ind w:firstLine="720"/>
        <w:jc w:val="both"/>
      </w:pPr>
    </w:p>
    <w:p w14:paraId="5B89A4D2" w14:textId="77777777" w:rsidR="005A3417" w:rsidRPr="005A3417" w:rsidRDefault="005A3417" w:rsidP="005A3417">
      <w:pPr>
        <w:pStyle w:val="BodyText"/>
        <w:spacing w:line="360" w:lineRule="auto"/>
        <w:ind w:firstLine="720"/>
        <w:jc w:val="both"/>
      </w:pPr>
    </w:p>
    <w:p w14:paraId="672155CC" w14:textId="77777777" w:rsidR="005A3417" w:rsidRPr="005A3417" w:rsidRDefault="005A3417" w:rsidP="005A3417">
      <w:pPr>
        <w:pStyle w:val="BodyText"/>
        <w:spacing w:line="360" w:lineRule="auto"/>
        <w:ind w:firstLine="720"/>
        <w:jc w:val="both"/>
      </w:pPr>
    </w:p>
    <w:p w14:paraId="0EFE1C91" w14:textId="77777777" w:rsidR="005A3417" w:rsidRPr="005A3417" w:rsidRDefault="005A3417" w:rsidP="005A3417">
      <w:pPr>
        <w:pStyle w:val="BodyText"/>
        <w:spacing w:line="360" w:lineRule="auto"/>
        <w:ind w:firstLine="720"/>
        <w:jc w:val="both"/>
      </w:pPr>
    </w:p>
    <w:p w14:paraId="459A9D26" w14:textId="77777777" w:rsidR="005A3417" w:rsidRPr="005A3417" w:rsidRDefault="005A3417" w:rsidP="005A3417">
      <w:pPr>
        <w:pStyle w:val="BodyText"/>
        <w:spacing w:line="360" w:lineRule="auto"/>
        <w:ind w:firstLine="720"/>
        <w:jc w:val="both"/>
      </w:pPr>
    </w:p>
    <w:p w14:paraId="578B96AA" w14:textId="77777777" w:rsidR="005A3417" w:rsidRPr="005A3417" w:rsidRDefault="005A3417" w:rsidP="005A3417">
      <w:pPr>
        <w:pStyle w:val="BodyText"/>
        <w:spacing w:line="360" w:lineRule="auto"/>
        <w:ind w:firstLine="720"/>
        <w:jc w:val="both"/>
      </w:pPr>
    </w:p>
    <w:p w14:paraId="211FEC20" w14:textId="77777777" w:rsidR="005A3417" w:rsidRPr="005A3417" w:rsidRDefault="005A3417" w:rsidP="005A3417">
      <w:pPr>
        <w:pStyle w:val="BodyText"/>
        <w:spacing w:line="360" w:lineRule="auto"/>
        <w:ind w:firstLine="720"/>
        <w:jc w:val="both"/>
      </w:pPr>
    </w:p>
    <w:p w14:paraId="3113804C" w14:textId="77777777" w:rsidR="005A3417" w:rsidRDefault="005A3417" w:rsidP="005A3417">
      <w:pPr>
        <w:pBdr>
          <w:top w:val="single" w:sz="4" w:space="1" w:color="auto"/>
        </w:pBdr>
        <w:spacing w:after="0" w:line="360" w:lineRule="auto"/>
        <w:ind w:firstLine="720"/>
        <w:jc w:val="both"/>
        <w:rPr>
          <w:rFonts w:ascii="Arial" w:hAnsi="Arial" w:cs="Arial"/>
          <w:b/>
          <w:i/>
          <w:kern w:val="0"/>
          <w14:ligatures w14:val="none"/>
        </w:rPr>
      </w:pPr>
      <w:r w:rsidRPr="005A3417">
        <w:rPr>
          <w:rFonts w:ascii="Arial" w:hAnsi="Arial" w:cs="Arial"/>
          <w:b/>
          <w:i/>
          <w:kern w:val="0"/>
          <w14:ligatures w14:val="none"/>
        </w:rPr>
        <w:lastRenderedPageBreak/>
        <w:t>Reference List</w:t>
      </w:r>
    </w:p>
    <w:p w14:paraId="7F6C9EB7" w14:textId="77777777" w:rsidR="005A3417" w:rsidRPr="005A3417" w:rsidRDefault="005A3417" w:rsidP="005A3417">
      <w:pPr>
        <w:pBdr>
          <w:top w:val="single" w:sz="4" w:space="1" w:color="auto"/>
        </w:pBdr>
        <w:spacing w:after="0" w:line="360" w:lineRule="auto"/>
        <w:ind w:firstLine="720"/>
        <w:jc w:val="both"/>
        <w:rPr>
          <w:rFonts w:ascii="Arial" w:hAnsi="Arial" w:cs="Arial"/>
          <w:b/>
          <w:i/>
          <w:kern w:val="0"/>
          <w14:ligatures w14:val="none"/>
        </w:rPr>
      </w:pPr>
    </w:p>
    <w:p w14:paraId="542DC35E" w14:textId="77777777" w:rsidR="005A3417" w:rsidRPr="005A3417" w:rsidRDefault="005A3417" w:rsidP="005A3417">
      <w:pPr>
        <w:pStyle w:val="ListParagraph"/>
        <w:numPr>
          <w:ilvl w:val="0"/>
          <w:numId w:val="13"/>
        </w:numPr>
        <w:spacing w:after="0" w:line="360" w:lineRule="auto"/>
        <w:ind w:left="0" w:firstLine="720"/>
        <w:jc w:val="both"/>
        <w:rPr>
          <w:rFonts w:ascii="Arial" w:hAnsi="Arial" w:cs="Arial"/>
          <w:kern w:val="0"/>
          <w14:ligatures w14:val="none"/>
        </w:rPr>
      </w:pPr>
      <w:r w:rsidRPr="005A3417">
        <w:rPr>
          <w:rFonts w:ascii="Arial" w:hAnsi="Arial" w:cs="Arial"/>
          <w:kern w:val="0"/>
          <w14:ligatures w14:val="none"/>
        </w:rPr>
        <w:t xml:space="preserve">Dyer, S. (2020). A Common-Sense Method of Double-Entry Bookkeeping on First Principles. Routledge eBooks. </w:t>
      </w:r>
      <w:hyperlink r:id="rId11" w:history="1">
        <w:r w:rsidRPr="005A3417">
          <w:rPr>
            <w:rFonts w:ascii="Arial" w:hAnsi="Arial" w:cs="Arial"/>
            <w:kern w:val="0"/>
            <w14:ligatures w14:val="none"/>
          </w:rPr>
          <w:t>https://doi.org/10.4324/9781003050179</w:t>
        </w:r>
      </w:hyperlink>
      <w:r w:rsidRPr="005A3417">
        <w:rPr>
          <w:rFonts w:ascii="Arial" w:hAnsi="Arial" w:cs="Arial"/>
          <w:kern w:val="0"/>
          <w14:ligatures w14:val="none"/>
        </w:rPr>
        <w:t xml:space="preserve">. </w:t>
      </w:r>
    </w:p>
    <w:p w14:paraId="7AACCC3B" w14:textId="77777777" w:rsidR="005A3417" w:rsidRPr="005A3417" w:rsidRDefault="005A3417" w:rsidP="005A3417">
      <w:pPr>
        <w:pStyle w:val="ListParagraph"/>
        <w:numPr>
          <w:ilvl w:val="0"/>
          <w:numId w:val="13"/>
        </w:numPr>
        <w:spacing w:after="0" w:line="360" w:lineRule="auto"/>
        <w:ind w:left="0" w:firstLine="720"/>
        <w:jc w:val="both"/>
        <w:rPr>
          <w:rFonts w:ascii="Arial" w:hAnsi="Arial" w:cs="Arial"/>
          <w:kern w:val="0"/>
          <w14:ligatures w14:val="none"/>
        </w:rPr>
      </w:pPr>
      <w:r w:rsidRPr="005A3417">
        <w:rPr>
          <w:rFonts w:ascii="Arial" w:hAnsi="Arial" w:cs="Arial"/>
          <w:kern w:val="0"/>
          <w14:ligatures w14:val="none"/>
        </w:rPr>
        <w:t xml:space="preserve">Han, H., Shiwakoti, R.K., Jarvis, R., Mordi, C. and Botchie, D. (2023). Accounting and auditing with blockchain technology and artificial Intelligence: A literature review. International Journal of Accounting Information Systems, [online] 48, p.100598. </w:t>
      </w:r>
      <w:hyperlink r:id="rId12" w:history="1">
        <w:r w:rsidRPr="005A3417">
          <w:rPr>
            <w:rFonts w:ascii="Arial" w:hAnsi="Arial" w:cs="Arial"/>
            <w:kern w:val="0"/>
            <w14:ligatures w14:val="none"/>
          </w:rPr>
          <w:t>https://doi.org/10.1016/j.accinf.2022.100598</w:t>
        </w:r>
      </w:hyperlink>
      <w:r w:rsidRPr="005A3417">
        <w:rPr>
          <w:rFonts w:ascii="Arial" w:hAnsi="Arial" w:cs="Arial"/>
          <w:kern w:val="0"/>
          <w14:ligatures w14:val="none"/>
        </w:rPr>
        <w:t xml:space="preserve">. </w:t>
      </w:r>
    </w:p>
    <w:p w14:paraId="5223E087" w14:textId="77777777" w:rsidR="005A3417" w:rsidRPr="005A3417" w:rsidRDefault="005A3417" w:rsidP="005A3417">
      <w:pPr>
        <w:pStyle w:val="ListParagraph"/>
        <w:numPr>
          <w:ilvl w:val="0"/>
          <w:numId w:val="13"/>
        </w:numPr>
        <w:spacing w:after="0" w:line="360" w:lineRule="auto"/>
        <w:ind w:left="0" w:firstLine="720"/>
        <w:jc w:val="both"/>
        <w:rPr>
          <w:rFonts w:ascii="Arial" w:hAnsi="Arial" w:cs="Arial"/>
          <w:kern w:val="0"/>
          <w14:ligatures w14:val="none"/>
        </w:rPr>
      </w:pPr>
      <w:r w:rsidRPr="005A3417">
        <w:rPr>
          <w:rFonts w:ascii="Arial" w:hAnsi="Arial" w:cs="Arial"/>
          <w:kern w:val="0"/>
          <w14:ligatures w14:val="none"/>
        </w:rPr>
        <w:t xml:space="preserve">Ortiz-Ospina, E., Beltekian, D. and Roser, M. (2018). Trade and Globalization. [online] Our World in Data. Available at: </w:t>
      </w:r>
      <w:hyperlink r:id="rId13" w:history="1">
        <w:r w:rsidRPr="005A3417">
          <w:rPr>
            <w:rFonts w:ascii="Arial" w:hAnsi="Arial" w:cs="Arial"/>
            <w:kern w:val="0"/>
            <w14:ligatures w14:val="none"/>
          </w:rPr>
          <w:t>https://ourworldindata.org/trade-and-globalization</w:t>
        </w:r>
      </w:hyperlink>
      <w:r w:rsidRPr="005A3417">
        <w:rPr>
          <w:rFonts w:ascii="Arial" w:hAnsi="Arial" w:cs="Arial"/>
          <w:kern w:val="0"/>
          <w14:ligatures w14:val="none"/>
        </w:rPr>
        <w:t xml:space="preserve">. </w:t>
      </w:r>
    </w:p>
    <w:p w14:paraId="456986DD" w14:textId="77777777" w:rsidR="005A3417" w:rsidRPr="005A3417" w:rsidRDefault="005A3417" w:rsidP="005A3417">
      <w:pPr>
        <w:pStyle w:val="ListParagraph"/>
        <w:numPr>
          <w:ilvl w:val="0"/>
          <w:numId w:val="13"/>
        </w:numPr>
        <w:spacing w:after="0" w:line="360" w:lineRule="auto"/>
        <w:ind w:left="0" w:firstLine="720"/>
        <w:jc w:val="both"/>
        <w:rPr>
          <w:rFonts w:ascii="Arial" w:hAnsi="Arial" w:cs="Arial"/>
          <w:kern w:val="0"/>
          <w14:ligatures w14:val="none"/>
        </w:rPr>
      </w:pPr>
      <w:r w:rsidRPr="005A3417">
        <w:rPr>
          <w:rFonts w:ascii="Arial" w:hAnsi="Arial" w:cs="Arial"/>
          <w:kern w:val="0"/>
          <w14:ligatures w14:val="none"/>
        </w:rPr>
        <w:t xml:space="preserve">Sangster, A. (2017). Pacioli’s Lens: God, Humanism, Euclid, and the Rhetoric of Double Entry. The Accounting Review, 93(2), pp.299–314. </w:t>
      </w:r>
      <w:hyperlink r:id="rId14" w:history="1">
        <w:r w:rsidRPr="005A3417">
          <w:rPr>
            <w:rFonts w:ascii="Arial" w:hAnsi="Arial" w:cs="Arial"/>
            <w:kern w:val="0"/>
            <w14:ligatures w14:val="none"/>
          </w:rPr>
          <w:t>https://doi.org/10.2308/accr-51850</w:t>
        </w:r>
      </w:hyperlink>
      <w:r w:rsidRPr="005A3417">
        <w:rPr>
          <w:rFonts w:ascii="Arial" w:hAnsi="Arial" w:cs="Arial"/>
          <w:kern w:val="0"/>
          <w14:ligatures w14:val="none"/>
        </w:rPr>
        <w:t>.</w:t>
      </w:r>
    </w:p>
    <w:p w14:paraId="74709721" w14:textId="1E35F6F3" w:rsidR="00780E67" w:rsidRPr="005A3417" w:rsidRDefault="00780E67" w:rsidP="005A3417">
      <w:pPr>
        <w:pStyle w:val="ListParagraph"/>
        <w:spacing w:after="0" w:line="360" w:lineRule="auto"/>
        <w:ind w:left="0" w:firstLine="720"/>
        <w:jc w:val="both"/>
        <w:rPr>
          <w:rFonts w:ascii="Arial" w:hAnsi="Arial" w:cs="Arial"/>
          <w:kern w:val="0"/>
          <w14:ligatures w14:val="none"/>
        </w:rPr>
      </w:pPr>
    </w:p>
    <w:sectPr w:rsidR="00780E67" w:rsidRPr="005A3417" w:rsidSect="002C1A0B">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0B823" w14:textId="77777777" w:rsidR="000362E3" w:rsidRDefault="000362E3" w:rsidP="002C1A0B">
      <w:pPr>
        <w:spacing w:after="0" w:line="240" w:lineRule="auto"/>
      </w:pPr>
      <w:r>
        <w:separator/>
      </w:r>
    </w:p>
  </w:endnote>
  <w:endnote w:type="continuationSeparator" w:id="0">
    <w:p w14:paraId="2393F135" w14:textId="77777777" w:rsidR="000362E3" w:rsidRDefault="000362E3"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885C4" w14:textId="77777777" w:rsidR="000362E3" w:rsidRDefault="000362E3" w:rsidP="002C1A0B">
      <w:pPr>
        <w:spacing w:after="0" w:line="240" w:lineRule="auto"/>
      </w:pPr>
      <w:r>
        <w:separator/>
      </w:r>
    </w:p>
  </w:footnote>
  <w:footnote w:type="continuationSeparator" w:id="0">
    <w:p w14:paraId="44FBA529" w14:textId="77777777" w:rsidR="000362E3" w:rsidRDefault="000362E3"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1"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8"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786756A2"/>
    <w:multiLevelType w:val="hybridMultilevel"/>
    <w:tmpl w:val="B66E1368"/>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2"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12"/>
  </w:num>
  <w:num w:numId="2" w16cid:durableId="2065911728">
    <w:abstractNumId w:val="0"/>
  </w:num>
  <w:num w:numId="3" w16cid:durableId="1764565680">
    <w:abstractNumId w:val="7"/>
  </w:num>
  <w:num w:numId="4" w16cid:durableId="1377508752">
    <w:abstractNumId w:val="1"/>
  </w:num>
  <w:num w:numId="5" w16cid:durableId="1641618794">
    <w:abstractNumId w:val="5"/>
  </w:num>
  <w:num w:numId="6" w16cid:durableId="656809580">
    <w:abstractNumId w:val="3"/>
  </w:num>
  <w:num w:numId="7" w16cid:durableId="742921398">
    <w:abstractNumId w:val="9"/>
  </w:num>
  <w:num w:numId="8" w16cid:durableId="1390110254">
    <w:abstractNumId w:val="8"/>
  </w:num>
  <w:num w:numId="9" w16cid:durableId="1161509249">
    <w:abstractNumId w:val="4"/>
  </w:num>
  <w:num w:numId="10" w16cid:durableId="1614053347">
    <w:abstractNumId w:val="10"/>
  </w:num>
  <w:num w:numId="11" w16cid:durableId="1744251537">
    <w:abstractNumId w:val="6"/>
  </w:num>
  <w:num w:numId="12" w16cid:durableId="82235159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524622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362E3"/>
    <w:rsid w:val="000557B6"/>
    <w:rsid w:val="000B6009"/>
    <w:rsid w:val="000D3215"/>
    <w:rsid w:val="000F4962"/>
    <w:rsid w:val="001160CA"/>
    <w:rsid w:val="00140374"/>
    <w:rsid w:val="00185C5E"/>
    <w:rsid w:val="001F0A76"/>
    <w:rsid w:val="0023071A"/>
    <w:rsid w:val="00233814"/>
    <w:rsid w:val="00274843"/>
    <w:rsid w:val="00290CD1"/>
    <w:rsid w:val="00294F7A"/>
    <w:rsid w:val="002B0615"/>
    <w:rsid w:val="002C1A0B"/>
    <w:rsid w:val="003702D8"/>
    <w:rsid w:val="00381F4A"/>
    <w:rsid w:val="00423B9E"/>
    <w:rsid w:val="00457CCE"/>
    <w:rsid w:val="004A2540"/>
    <w:rsid w:val="004F7DCF"/>
    <w:rsid w:val="00522A14"/>
    <w:rsid w:val="005709F2"/>
    <w:rsid w:val="005724EC"/>
    <w:rsid w:val="00585309"/>
    <w:rsid w:val="0059637D"/>
    <w:rsid w:val="005A3417"/>
    <w:rsid w:val="005C1B3D"/>
    <w:rsid w:val="005D245A"/>
    <w:rsid w:val="006227CA"/>
    <w:rsid w:val="006600C2"/>
    <w:rsid w:val="0067625D"/>
    <w:rsid w:val="006A2BA4"/>
    <w:rsid w:val="006C0A6A"/>
    <w:rsid w:val="006F140C"/>
    <w:rsid w:val="006F7B6F"/>
    <w:rsid w:val="0073041B"/>
    <w:rsid w:val="00733789"/>
    <w:rsid w:val="00734049"/>
    <w:rsid w:val="00780E67"/>
    <w:rsid w:val="007A1A5E"/>
    <w:rsid w:val="008307E9"/>
    <w:rsid w:val="008428BB"/>
    <w:rsid w:val="008C31DE"/>
    <w:rsid w:val="00903ACC"/>
    <w:rsid w:val="009341B0"/>
    <w:rsid w:val="0095166E"/>
    <w:rsid w:val="00A1125C"/>
    <w:rsid w:val="00A114C9"/>
    <w:rsid w:val="00A146F3"/>
    <w:rsid w:val="00A22D95"/>
    <w:rsid w:val="00A26FE9"/>
    <w:rsid w:val="00A45AB4"/>
    <w:rsid w:val="00AA0183"/>
    <w:rsid w:val="00B45E14"/>
    <w:rsid w:val="00B669F6"/>
    <w:rsid w:val="00C1793A"/>
    <w:rsid w:val="00CC454A"/>
    <w:rsid w:val="00CD1F1C"/>
    <w:rsid w:val="00D531EC"/>
    <w:rsid w:val="00D55136"/>
    <w:rsid w:val="00D65C61"/>
    <w:rsid w:val="00D67D6E"/>
    <w:rsid w:val="00D750BD"/>
    <w:rsid w:val="00DA5008"/>
    <w:rsid w:val="00DC7B2C"/>
    <w:rsid w:val="00DD55A7"/>
    <w:rsid w:val="00E52623"/>
    <w:rsid w:val="00EA14EC"/>
    <w:rsid w:val="00F05B9B"/>
    <w:rsid w:val="00F267FC"/>
    <w:rsid w:val="00F30A79"/>
    <w:rsid w:val="00F6637C"/>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D750BD"/>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styleId="BodyText">
    <w:name w:val="Body Text"/>
    <w:basedOn w:val="Normal"/>
    <w:link w:val="BodyTextChar"/>
    <w:uiPriority w:val="1"/>
    <w:qFormat/>
    <w:rsid w:val="005A3417"/>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A3417"/>
    <w:rPr>
      <w:rFonts w:ascii="Arial" w:eastAsia="Arial" w:hAnsi="Arial" w:cs="Arial"/>
      <w:kern w:val="0"/>
      <w14:ligatures w14:val="none"/>
    </w:rPr>
  </w:style>
  <w:style w:type="table" w:styleId="TableGrid">
    <w:name w:val="Table Grid"/>
    <w:basedOn w:val="TableNormal"/>
    <w:uiPriority w:val="39"/>
    <w:rsid w:val="005A3417"/>
    <w:pPr>
      <w:widowControl w:val="0"/>
      <w:autoSpaceDE w:val="0"/>
      <w:autoSpaceDN w:val="0"/>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A3417"/>
    <w:rPr>
      <w:color w:val="954F72"/>
      <w:u w:val="single"/>
    </w:rPr>
  </w:style>
  <w:style w:type="paragraph" w:customStyle="1" w:styleId="xl65">
    <w:name w:val="xl65"/>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66">
    <w:name w:val="xl66"/>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67">
    <w:name w:val="xl67"/>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68">
    <w:name w:val="xl68"/>
    <w:basedOn w:val="Normal"/>
    <w:rsid w:val="005A3417"/>
    <w:pP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69">
    <w:name w:val="xl69"/>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70">
    <w:name w:val="xl70"/>
    <w:basedOn w:val="Normal"/>
    <w:rsid w:val="005A3417"/>
    <w:pPr>
      <w:pBdr>
        <w:top w:val="single" w:sz="4" w:space="0" w:color="auto"/>
        <w:left w:val="single" w:sz="8"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71">
    <w:name w:val="xl71"/>
    <w:basedOn w:val="Normal"/>
    <w:rsid w:val="005A3417"/>
    <w:pPr>
      <w:pBdr>
        <w:top w:val="single" w:sz="4" w:space="0" w:color="auto"/>
        <w:left w:val="single" w:sz="4" w:space="0" w:color="auto"/>
        <w:bottom w:val="single" w:sz="4" w:space="0" w:color="auto"/>
        <w:right w:val="single" w:sz="8"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72">
    <w:name w:val="xl72"/>
    <w:basedOn w:val="Normal"/>
    <w:rsid w:val="005A3417"/>
    <w:pPr>
      <w:pBdr>
        <w:top w:val="single" w:sz="4" w:space="0" w:color="auto"/>
        <w:left w:val="single" w:sz="8"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73">
    <w:name w:val="xl73"/>
    <w:basedOn w:val="Normal"/>
    <w:rsid w:val="005A3417"/>
    <w:pPr>
      <w:pBdr>
        <w:top w:val="single" w:sz="4" w:space="0" w:color="auto"/>
        <w:left w:val="single" w:sz="4" w:space="0" w:color="auto"/>
        <w:bottom w:val="single" w:sz="4" w:space="0" w:color="auto"/>
        <w:right w:val="single" w:sz="8"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74">
    <w:name w:val="xl74"/>
    <w:basedOn w:val="Normal"/>
    <w:rsid w:val="005A3417"/>
    <w:pPr>
      <w:pBdr>
        <w:top w:val="single" w:sz="4" w:space="0" w:color="auto"/>
        <w:left w:val="single" w:sz="8"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75">
    <w:name w:val="xl75"/>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76">
    <w:name w:val="xl76"/>
    <w:basedOn w:val="Normal"/>
    <w:rsid w:val="005A3417"/>
    <w:pPr>
      <w:pBdr>
        <w:top w:val="single" w:sz="4" w:space="0" w:color="auto"/>
        <w:left w:val="single" w:sz="8"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77">
    <w:name w:val="xl77"/>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78">
    <w:name w:val="xl78"/>
    <w:basedOn w:val="Normal"/>
    <w:rsid w:val="005A3417"/>
    <w:pPr>
      <w:pBdr>
        <w:top w:val="single" w:sz="4" w:space="0" w:color="auto"/>
        <w:left w:val="single" w:sz="4" w:space="0" w:color="auto"/>
        <w:bottom w:val="single" w:sz="4" w:space="0" w:color="auto"/>
        <w:right w:val="single" w:sz="8"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79">
    <w:name w:val="xl79"/>
    <w:basedOn w:val="Normal"/>
    <w:rsid w:val="005A3417"/>
    <w:pPr>
      <w:pBdr>
        <w:top w:val="single" w:sz="4" w:space="0" w:color="auto"/>
        <w:left w:val="single" w:sz="8"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0">
    <w:name w:val="xl80"/>
    <w:basedOn w:val="Normal"/>
    <w:rsid w:val="005A3417"/>
    <w:pPr>
      <w:pBdr>
        <w:top w:val="single" w:sz="4" w:space="0" w:color="auto"/>
        <w:left w:val="single" w:sz="4"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1">
    <w:name w:val="xl81"/>
    <w:basedOn w:val="Normal"/>
    <w:rsid w:val="005A3417"/>
    <w:pPr>
      <w:pBdr>
        <w:top w:val="single" w:sz="4" w:space="0" w:color="auto"/>
        <w:left w:val="single" w:sz="4"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2">
    <w:name w:val="xl82"/>
    <w:basedOn w:val="Normal"/>
    <w:rsid w:val="005A3417"/>
    <w:pPr>
      <w:pBdr>
        <w:top w:val="single" w:sz="4" w:space="0" w:color="auto"/>
        <w:left w:val="single" w:sz="4" w:space="0" w:color="auto"/>
        <w:bottom w:val="single" w:sz="8" w:space="0" w:color="auto"/>
        <w:right w:val="single" w:sz="8"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3">
    <w:name w:val="xl83"/>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4">
    <w:name w:val="xl84"/>
    <w:basedOn w:val="Normal"/>
    <w:rsid w:val="005A3417"/>
    <w:pPr>
      <w:pBdr>
        <w:top w:val="single" w:sz="4" w:space="0" w:color="auto"/>
        <w:left w:val="single" w:sz="8"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5">
    <w:name w:val="xl85"/>
    <w:basedOn w:val="Normal"/>
    <w:rsid w:val="005A3417"/>
    <w:pPr>
      <w:pBdr>
        <w:top w:val="single" w:sz="4" w:space="0" w:color="auto"/>
        <w:left w:val="single" w:sz="4"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b/>
      <w:bCs/>
      <w:kern w:val="0"/>
      <w:sz w:val="24"/>
      <w:szCs w:val="24"/>
      <w14:ligatures w14:val="none"/>
    </w:rPr>
  </w:style>
  <w:style w:type="paragraph" w:customStyle="1" w:styleId="xl86">
    <w:name w:val="xl86"/>
    <w:basedOn w:val="Normal"/>
    <w:rsid w:val="005A3417"/>
    <w:pPr>
      <w:pBdr>
        <w:top w:val="single" w:sz="4" w:space="0" w:color="auto"/>
        <w:left w:val="single" w:sz="4"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87">
    <w:name w:val="xl87"/>
    <w:basedOn w:val="Normal"/>
    <w:rsid w:val="005A3417"/>
    <w:pPr>
      <w:pBdr>
        <w:top w:val="single" w:sz="4" w:space="0" w:color="auto"/>
        <w:left w:val="single" w:sz="4" w:space="0" w:color="auto"/>
        <w:bottom w:val="single" w:sz="8" w:space="0" w:color="auto"/>
        <w:right w:val="single" w:sz="8"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88">
    <w:name w:val="xl88"/>
    <w:basedOn w:val="Normal"/>
    <w:rsid w:val="005A3417"/>
    <w:pPr>
      <w:pBdr>
        <w:top w:val="single" w:sz="4" w:space="0" w:color="auto"/>
        <w:left w:val="single" w:sz="4" w:space="0" w:color="auto"/>
        <w:bottom w:val="single" w:sz="8" w:space="0" w:color="auto"/>
        <w:right w:val="single" w:sz="8"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89">
    <w:name w:val="xl89"/>
    <w:basedOn w:val="Normal"/>
    <w:rsid w:val="005A3417"/>
    <w:pPr>
      <w:pBdr>
        <w:top w:val="single" w:sz="4" w:space="0" w:color="auto"/>
        <w:left w:val="single" w:sz="8" w:space="0" w:color="auto"/>
        <w:bottom w:val="single" w:sz="8" w:space="0" w:color="auto"/>
        <w:right w:val="single" w:sz="4" w:space="0" w:color="auto"/>
      </w:pBdr>
      <w:spacing w:before="100" w:beforeAutospacing="1" w:after="100" w:afterAutospacing="1" w:line="240" w:lineRule="auto"/>
    </w:pPr>
    <w:rPr>
      <w:rFonts w:ascii="Arial" w:eastAsia="Times New Roman" w:hAnsi="Arial" w:cs="Arial"/>
      <w:kern w:val="0"/>
      <w:sz w:val="24"/>
      <w:szCs w:val="24"/>
      <w14:ligatures w14:val="none"/>
    </w:rPr>
  </w:style>
  <w:style w:type="paragraph" w:customStyle="1" w:styleId="xl90">
    <w:name w:val="xl90"/>
    <w:basedOn w:val="Normal"/>
    <w:rsid w:val="005A3417"/>
    <w:pP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91">
    <w:name w:val="xl91"/>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kern w:val="0"/>
      <w:sz w:val="24"/>
      <w:szCs w:val="24"/>
      <w14:ligatures w14:val="none"/>
    </w:rPr>
  </w:style>
  <w:style w:type="paragraph" w:customStyle="1" w:styleId="xl92">
    <w:name w:val="xl92"/>
    <w:basedOn w:val="Normal"/>
    <w:rsid w:val="005A341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kern w:val="0"/>
      <w:sz w:val="24"/>
      <w:szCs w:val="24"/>
      <w14:ligatures w14:val="none"/>
    </w:rPr>
  </w:style>
  <w:style w:type="paragraph" w:customStyle="1" w:styleId="xl93">
    <w:name w:val="xl93"/>
    <w:basedOn w:val="Normal"/>
    <w:rsid w:val="005A3417"/>
    <w:pPr>
      <w:pBdr>
        <w:top w:val="single" w:sz="8" w:space="0" w:color="auto"/>
        <w:left w:val="single" w:sz="8"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94">
    <w:name w:val="xl94"/>
    <w:basedOn w:val="Normal"/>
    <w:rsid w:val="005A3417"/>
    <w:pPr>
      <w:pBdr>
        <w:top w:val="single" w:sz="8"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xl95">
    <w:name w:val="xl95"/>
    <w:basedOn w:val="Normal"/>
    <w:rsid w:val="005A3417"/>
    <w:pPr>
      <w:pBdr>
        <w:top w:val="single" w:sz="8" w:space="0" w:color="auto"/>
        <w:left w:val="single" w:sz="4" w:space="0" w:color="auto"/>
        <w:bottom w:val="single" w:sz="4" w:space="0" w:color="auto"/>
        <w:right w:val="single" w:sz="8" w:space="0" w:color="auto"/>
      </w:pBdr>
      <w:spacing w:before="100" w:beforeAutospacing="1" w:after="100" w:afterAutospacing="1" w:line="240" w:lineRule="auto"/>
      <w:jc w:val="center"/>
    </w:pPr>
    <w:rPr>
      <w:rFonts w:ascii="Arial" w:eastAsia="Times New Roman" w:hAnsi="Arial" w:cs="Arial"/>
      <w:b/>
      <w:bCs/>
      <w:kern w:val="0"/>
      <w:sz w:val="24"/>
      <w:szCs w:val="24"/>
      <w14:ligatures w14:val="none"/>
    </w:rPr>
  </w:style>
  <w:style w:type="paragraph" w:customStyle="1" w:styleId="msonormal0">
    <w:name w:val="msonormal"/>
    <w:basedOn w:val="Normal"/>
    <w:rsid w:val="005A3417"/>
    <w:pPr>
      <w:spacing w:before="100" w:beforeAutospacing="1" w:after="100" w:afterAutospacing="1" w:line="240" w:lineRule="auto"/>
    </w:pPr>
    <w:rPr>
      <w:rFonts w:ascii="Times New Roman" w:eastAsia="Times New Roman" w:hAnsi="Times New Roman" w:cs="Times New Roman"/>
      <w:kern w:val="0"/>
      <w:sz w:val="24"/>
      <w:szCs w:val="24"/>
      <w:lang w:val="bg-BG" w:eastAsia="bg-B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urworldindata.org/trade-and-globalization"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016/j.accinf.2022.100598"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324/9781003050179"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2308/accr-518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LCBB4001_BIRM                                                         Dr Yousuf Kamal                                                                                            Georgi Dimitrov                                                          Student number                                                            2230344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F85AB5-6278-4739-875F-8AC5263ED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2874</Words>
  <Characters>16386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LOCAL AUTHORITY cOMMUNITY 
ENGAGEMENT PROCESS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FUNDAMENTIALS</dc:title>
  <dc:subject/>
  <dc:creator>calebsam472@outlook.com</dc:creator>
  <cp:keywords/>
  <dc:description/>
  <cp:lastModifiedBy>Administrator</cp:lastModifiedBy>
  <cp:revision>4</cp:revision>
  <dcterms:created xsi:type="dcterms:W3CDTF">2023-10-28T20:02:00Z</dcterms:created>
  <dcterms:modified xsi:type="dcterms:W3CDTF">2023-10-28T20:06:00Z</dcterms:modified>
</cp:coreProperties>
</file>