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1B395BE" w:rsidP="01D2601E" w:rsidRDefault="31B395BE" w14:paraId="243D0789" w14:textId="37923FC8">
      <w:pPr>
        <w:shd w:val="clear" w:color="auto" w:fill="FFFFFF" w:themeFill="background1"/>
        <w:bidi w:val="0"/>
        <w:spacing w:before="0" w:beforeAutospacing="off" w:after="0" w:afterAutospacing="off"/>
        <w:ind w:left="3600" w:right="120"/>
        <w:jc w:val="left"/>
        <w:rPr>
          <w:rFonts w:ascii="Arial" w:hAnsi="Arial" w:eastAsia="Arial" w:cs="Arial"/>
          <w:b w:val="1"/>
          <w:bCs w:val="1"/>
          <w:i w:val="0"/>
          <w:iCs w:val="0"/>
          <w:caps w:val="0"/>
          <w:smallCaps w:val="0"/>
          <w:strike w:val="0"/>
          <w:dstrike w:val="0"/>
          <w:noProof w:val="0"/>
          <w:color w:val="auto"/>
          <w:sz w:val="24"/>
          <w:szCs w:val="24"/>
          <w:u w:val="none"/>
          <w:lang w:val="en-US"/>
        </w:rPr>
      </w:pPr>
      <w:r w:rsidRPr="01D2601E" w:rsidR="31B395BE">
        <w:rPr>
          <w:rFonts w:ascii="Arial" w:hAnsi="Arial" w:eastAsia="Arial" w:cs="Arial"/>
          <w:b w:val="1"/>
          <w:bCs w:val="1"/>
          <w:i w:val="0"/>
          <w:iCs w:val="0"/>
          <w:caps w:val="0"/>
          <w:smallCaps w:val="0"/>
          <w:strike w:val="0"/>
          <w:dstrike w:val="0"/>
          <w:noProof w:val="0"/>
          <w:color w:val="auto"/>
          <w:sz w:val="24"/>
          <w:szCs w:val="24"/>
          <w:u w:val="none"/>
          <w:lang w:val="en-US"/>
        </w:rPr>
        <w:t>BMHN4002</w:t>
      </w:r>
    </w:p>
    <w:p w:rsidR="28E82A94" w:rsidP="01D2601E" w:rsidRDefault="28E82A94" w14:paraId="7F374E92" w14:textId="357899B3">
      <w:pPr>
        <w:pStyle w:val="Normal"/>
        <w:suppressLineNumbers w:val="0"/>
        <w:bidi w:val="0"/>
        <w:spacing w:before="0" w:beforeAutospacing="off" w:after="160" w:afterAutospacing="off" w:line="279" w:lineRule="auto"/>
        <w:ind w:left="0" w:right="0"/>
        <w:jc w:val="left"/>
        <w:rPr>
          <w:rFonts w:ascii="Arial" w:hAnsi="Arial" w:eastAsia="Arial" w:cs="Arial"/>
          <w:color w:val="auto"/>
          <w:sz w:val="24"/>
          <w:szCs w:val="24"/>
        </w:rPr>
      </w:pPr>
    </w:p>
    <w:p w:rsidR="333A237D" w:rsidP="01D2601E" w:rsidRDefault="333A237D" w14:paraId="4B1E3499" w14:textId="56880C01">
      <w:pPr>
        <w:pStyle w:val="Normal"/>
        <w:suppressLineNumbers w:val="0"/>
        <w:bidi w:val="0"/>
        <w:spacing w:before="0" w:beforeAutospacing="off" w:after="160" w:afterAutospacing="off" w:line="279" w:lineRule="auto"/>
        <w:ind w:left="2880" w:right="0"/>
        <w:jc w:val="left"/>
        <w:rPr>
          <w:rFonts w:ascii="Arial" w:hAnsi="Arial" w:eastAsia="Arial" w:cs="Arial"/>
          <w:b w:val="1"/>
          <w:bCs w:val="1"/>
          <w:i w:val="0"/>
          <w:iCs w:val="0"/>
          <w:color w:val="auto"/>
          <w:sz w:val="24"/>
          <w:szCs w:val="24"/>
        </w:rPr>
      </w:pPr>
      <w:r w:rsidRPr="01D2601E" w:rsidR="333A237D">
        <w:rPr>
          <w:rFonts w:ascii="Arial" w:hAnsi="Arial" w:eastAsia="Arial" w:cs="Arial"/>
          <w:b w:val="1"/>
          <w:bCs w:val="1"/>
          <w:i w:val="1"/>
          <w:iCs w:val="1"/>
          <w:color w:val="auto"/>
          <w:sz w:val="24"/>
          <w:szCs w:val="24"/>
        </w:rPr>
        <w:t>Smoking</w:t>
      </w:r>
      <w:r w:rsidRPr="01D2601E" w:rsidR="333A237D">
        <w:rPr>
          <w:rFonts w:ascii="Arial" w:hAnsi="Arial" w:eastAsia="Arial" w:cs="Arial"/>
          <w:b w:val="1"/>
          <w:bCs w:val="1"/>
          <w:i w:val="0"/>
          <w:iCs w:val="0"/>
          <w:color w:val="auto"/>
          <w:sz w:val="24"/>
          <w:szCs w:val="24"/>
        </w:rPr>
        <w:t xml:space="preserve"> and Vaping </w:t>
      </w:r>
    </w:p>
    <w:p w:rsidR="3FD02DCD" w:rsidP="01D2601E" w:rsidRDefault="3FD02DCD" w14:paraId="3071EB73" w14:textId="1FC84369">
      <w:pPr>
        <w:pStyle w:val="Heading1"/>
        <w:rPr>
          <w:rFonts w:ascii="Arial" w:hAnsi="Arial" w:eastAsia="Arial" w:cs="Arial"/>
          <w:color w:val="auto"/>
          <w:sz w:val="24"/>
          <w:szCs w:val="24"/>
        </w:rPr>
      </w:pPr>
      <w:r w:rsidRPr="01D2601E" w:rsidR="3FD02DCD">
        <w:rPr>
          <w:rFonts w:ascii="Arial" w:hAnsi="Arial" w:eastAsia="Arial" w:cs="Arial"/>
          <w:color w:val="auto"/>
          <w:sz w:val="24"/>
          <w:szCs w:val="24"/>
        </w:rPr>
        <w:t>Introduction</w:t>
      </w:r>
    </w:p>
    <w:p w:rsidR="5ABC3035" w:rsidP="01D2601E" w:rsidRDefault="5ABC3035" w14:paraId="10744DBD" w14:textId="04627724">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3DDBD4BD">
        <w:rPr>
          <w:rFonts w:ascii="Arial" w:hAnsi="Arial" w:eastAsia="Arial" w:cs="Arial"/>
          <w:b w:val="0"/>
          <w:bCs w:val="0"/>
          <w:i w:val="0"/>
          <w:iCs w:val="0"/>
          <w:caps w:val="0"/>
          <w:smallCaps w:val="0"/>
          <w:noProof w:val="0"/>
          <w:color w:val="auto"/>
          <w:sz w:val="24"/>
          <w:szCs w:val="24"/>
          <w:lang w:val="en-US"/>
        </w:rPr>
        <w:t>Smoking</w:t>
      </w:r>
      <w:r w:rsidRPr="01D2601E" w:rsidR="56C79EC4">
        <w:rPr>
          <w:rFonts w:ascii="Arial" w:hAnsi="Arial" w:eastAsia="Arial" w:cs="Arial"/>
          <w:b w:val="0"/>
          <w:bCs w:val="0"/>
          <w:i w:val="0"/>
          <w:iCs w:val="0"/>
          <w:caps w:val="0"/>
          <w:smallCaps w:val="0"/>
          <w:noProof w:val="0"/>
          <w:color w:val="auto"/>
          <w:sz w:val="24"/>
          <w:szCs w:val="24"/>
          <w:lang w:val="en-US"/>
        </w:rPr>
        <w:t xml:space="preserve"> </w:t>
      </w:r>
      <w:r w:rsidRPr="01D2601E" w:rsidR="40B861AB">
        <w:rPr>
          <w:rFonts w:ascii="Arial" w:hAnsi="Arial" w:eastAsia="Arial" w:cs="Arial"/>
          <w:b w:val="0"/>
          <w:bCs w:val="0"/>
          <w:i w:val="0"/>
          <w:iCs w:val="0"/>
          <w:caps w:val="0"/>
          <w:smallCaps w:val="0"/>
          <w:noProof w:val="0"/>
          <w:color w:val="auto"/>
          <w:sz w:val="24"/>
          <w:szCs w:val="24"/>
          <w:lang w:val="en-US"/>
        </w:rPr>
        <w:t>sign</w:t>
      </w:r>
      <w:r w:rsidRPr="01D2601E" w:rsidR="55043DDA">
        <w:rPr>
          <w:rFonts w:ascii="Arial" w:hAnsi="Arial" w:eastAsia="Arial" w:cs="Arial"/>
          <w:b w:val="0"/>
          <w:bCs w:val="0"/>
          <w:i w:val="0"/>
          <w:iCs w:val="0"/>
          <w:caps w:val="0"/>
          <w:smallCaps w:val="0"/>
          <w:noProof w:val="0"/>
          <w:color w:val="auto"/>
          <w:sz w:val="24"/>
          <w:szCs w:val="24"/>
          <w:lang w:val="en-US"/>
        </w:rPr>
        <w:t>ificantly</w:t>
      </w:r>
      <w:r w:rsidRPr="01D2601E" w:rsidR="56C79EC4">
        <w:rPr>
          <w:rFonts w:ascii="Arial" w:hAnsi="Arial" w:eastAsia="Arial" w:cs="Arial"/>
          <w:b w:val="0"/>
          <w:bCs w:val="0"/>
          <w:i w:val="0"/>
          <w:iCs w:val="0"/>
          <w:caps w:val="0"/>
          <w:smallCaps w:val="0"/>
          <w:noProof w:val="0"/>
          <w:color w:val="auto"/>
          <w:sz w:val="24"/>
          <w:szCs w:val="24"/>
          <w:lang w:val="en-US"/>
        </w:rPr>
        <w:t xml:space="preserve"> contributes to the mortality rates worldwide, </w:t>
      </w:r>
      <w:r w:rsidRPr="01D2601E" w:rsidR="37B23023">
        <w:rPr>
          <w:rFonts w:ascii="Arial" w:hAnsi="Arial" w:eastAsia="Arial" w:cs="Arial"/>
          <w:b w:val="0"/>
          <w:bCs w:val="0"/>
          <w:i w:val="0"/>
          <w:iCs w:val="0"/>
          <w:caps w:val="0"/>
          <w:smallCaps w:val="0"/>
          <w:noProof w:val="0"/>
          <w:color w:val="auto"/>
          <w:sz w:val="24"/>
          <w:szCs w:val="24"/>
          <w:lang w:val="en-US"/>
        </w:rPr>
        <w:t>particularly in</w:t>
      </w:r>
      <w:r w:rsidRPr="01D2601E" w:rsidR="0D9CDF9B">
        <w:rPr>
          <w:rFonts w:ascii="Arial" w:hAnsi="Arial" w:eastAsia="Arial" w:cs="Arial"/>
          <w:b w:val="0"/>
          <w:bCs w:val="0"/>
          <w:i w:val="0"/>
          <w:iCs w:val="0"/>
          <w:caps w:val="0"/>
          <w:smallCaps w:val="0"/>
          <w:noProof w:val="0"/>
          <w:color w:val="auto"/>
          <w:sz w:val="24"/>
          <w:szCs w:val="24"/>
          <w:lang w:val="en-US"/>
        </w:rPr>
        <w:t xml:space="preserve"> </w:t>
      </w:r>
      <w:r w:rsidRPr="01D2601E" w:rsidR="3B0565E2">
        <w:rPr>
          <w:rFonts w:ascii="Arial" w:hAnsi="Arial" w:eastAsia="Arial" w:cs="Arial"/>
          <w:b w:val="0"/>
          <w:bCs w:val="0"/>
          <w:i w:val="0"/>
          <w:iCs w:val="0"/>
          <w:caps w:val="0"/>
          <w:smallCaps w:val="0"/>
          <w:noProof w:val="0"/>
          <w:color w:val="auto"/>
          <w:sz w:val="24"/>
          <w:szCs w:val="24"/>
          <w:lang w:val="en-US"/>
        </w:rPr>
        <w:t>non-communicable</w:t>
      </w:r>
      <w:r w:rsidRPr="01D2601E" w:rsidR="0D9CDF9B">
        <w:rPr>
          <w:rFonts w:ascii="Arial" w:hAnsi="Arial" w:eastAsia="Arial" w:cs="Arial"/>
          <w:b w:val="0"/>
          <w:bCs w:val="0"/>
          <w:i w:val="0"/>
          <w:iCs w:val="0"/>
          <w:caps w:val="0"/>
          <w:smallCaps w:val="0"/>
          <w:noProof w:val="0"/>
          <w:color w:val="auto"/>
          <w:sz w:val="24"/>
          <w:szCs w:val="24"/>
          <w:lang w:val="en-US"/>
        </w:rPr>
        <w:t xml:space="preserve"> and preventable </w:t>
      </w:r>
      <w:r w:rsidRPr="01D2601E" w:rsidR="29213F51">
        <w:rPr>
          <w:rFonts w:ascii="Arial" w:hAnsi="Arial" w:eastAsia="Arial" w:cs="Arial"/>
          <w:b w:val="0"/>
          <w:bCs w:val="0"/>
          <w:i w:val="0"/>
          <w:iCs w:val="0"/>
          <w:caps w:val="0"/>
          <w:smallCaps w:val="0"/>
          <w:noProof w:val="0"/>
          <w:color w:val="auto"/>
          <w:sz w:val="24"/>
          <w:szCs w:val="24"/>
          <w:lang w:val="en-US"/>
        </w:rPr>
        <w:t>diseases</w:t>
      </w:r>
      <w:r w:rsidRPr="01D2601E" w:rsidR="0D9CDF9B">
        <w:rPr>
          <w:rFonts w:ascii="Arial" w:hAnsi="Arial" w:eastAsia="Arial" w:cs="Arial"/>
          <w:b w:val="0"/>
          <w:bCs w:val="0"/>
          <w:i w:val="0"/>
          <w:iCs w:val="0"/>
          <w:caps w:val="0"/>
          <w:smallCaps w:val="0"/>
          <w:noProof w:val="0"/>
          <w:color w:val="auto"/>
          <w:sz w:val="24"/>
          <w:szCs w:val="24"/>
          <w:lang w:val="en-US"/>
        </w:rPr>
        <w:t xml:space="preserve"> such as </w:t>
      </w:r>
      <w:r w:rsidRPr="01D2601E" w:rsidR="20C7B526">
        <w:rPr>
          <w:rFonts w:ascii="Arial" w:hAnsi="Arial" w:eastAsia="Arial" w:cs="Arial"/>
          <w:b w:val="0"/>
          <w:bCs w:val="0"/>
          <w:i w:val="0"/>
          <w:iCs w:val="0"/>
          <w:caps w:val="0"/>
          <w:smallCaps w:val="0"/>
          <w:noProof w:val="0"/>
          <w:color w:val="auto"/>
          <w:sz w:val="24"/>
          <w:szCs w:val="24"/>
          <w:lang w:val="en-US"/>
        </w:rPr>
        <w:t>cardiovascular</w:t>
      </w:r>
      <w:r w:rsidRPr="01D2601E" w:rsidR="0D9CDF9B">
        <w:rPr>
          <w:rFonts w:ascii="Arial" w:hAnsi="Arial" w:eastAsia="Arial" w:cs="Arial"/>
          <w:b w:val="0"/>
          <w:bCs w:val="0"/>
          <w:i w:val="0"/>
          <w:iCs w:val="0"/>
          <w:caps w:val="0"/>
          <w:smallCaps w:val="0"/>
          <w:noProof w:val="0"/>
          <w:color w:val="auto"/>
          <w:sz w:val="24"/>
          <w:szCs w:val="24"/>
          <w:lang w:val="en-US"/>
        </w:rPr>
        <w:t xml:space="preserve"> </w:t>
      </w:r>
      <w:r w:rsidRPr="01D2601E" w:rsidR="785F779D">
        <w:rPr>
          <w:rFonts w:ascii="Arial" w:hAnsi="Arial" w:eastAsia="Arial" w:cs="Arial"/>
          <w:b w:val="0"/>
          <w:bCs w:val="0"/>
          <w:i w:val="0"/>
          <w:iCs w:val="0"/>
          <w:caps w:val="0"/>
          <w:smallCaps w:val="0"/>
          <w:noProof w:val="0"/>
          <w:color w:val="auto"/>
          <w:sz w:val="24"/>
          <w:szCs w:val="24"/>
          <w:lang w:val="en-US"/>
        </w:rPr>
        <w:t>ailments, respiratory</w:t>
      </w:r>
      <w:r w:rsidRPr="01D2601E" w:rsidR="3376B76D">
        <w:rPr>
          <w:rFonts w:ascii="Arial" w:hAnsi="Arial" w:eastAsia="Arial" w:cs="Arial"/>
          <w:b w:val="0"/>
          <w:bCs w:val="0"/>
          <w:i w:val="0"/>
          <w:iCs w:val="0"/>
          <w:caps w:val="0"/>
          <w:smallCaps w:val="0"/>
          <w:noProof w:val="0"/>
          <w:color w:val="auto"/>
          <w:sz w:val="24"/>
          <w:szCs w:val="24"/>
          <w:lang w:val="en-US"/>
        </w:rPr>
        <w:t xml:space="preserve"> conditions, stroke, lung cancer</w:t>
      </w:r>
      <w:r w:rsidRPr="01D2601E" w:rsidR="610C02E8">
        <w:rPr>
          <w:rFonts w:ascii="Arial" w:hAnsi="Arial" w:eastAsia="Arial" w:cs="Arial"/>
          <w:b w:val="0"/>
          <w:bCs w:val="0"/>
          <w:i w:val="0"/>
          <w:iCs w:val="0"/>
          <w:caps w:val="0"/>
          <w:smallCaps w:val="0"/>
          <w:noProof w:val="0"/>
          <w:color w:val="auto"/>
          <w:sz w:val="24"/>
          <w:szCs w:val="24"/>
          <w:lang w:val="en-US"/>
        </w:rPr>
        <w:t xml:space="preserve"> (R D Silva et al 2024)</w:t>
      </w:r>
      <w:r w:rsidRPr="01D2601E" w:rsidR="35C97A9B">
        <w:rPr>
          <w:rFonts w:ascii="Arial" w:hAnsi="Arial" w:eastAsia="Arial" w:cs="Arial"/>
          <w:b w:val="0"/>
          <w:bCs w:val="0"/>
          <w:i w:val="0"/>
          <w:iCs w:val="0"/>
          <w:caps w:val="0"/>
          <w:smallCaps w:val="0"/>
          <w:noProof w:val="0"/>
          <w:color w:val="auto"/>
          <w:sz w:val="24"/>
          <w:szCs w:val="24"/>
          <w:lang w:val="en-US"/>
        </w:rPr>
        <w:t xml:space="preserve">. </w:t>
      </w:r>
      <w:r w:rsidRPr="01D2601E" w:rsidR="5E0EC1E4">
        <w:rPr>
          <w:rFonts w:ascii="Arial" w:hAnsi="Arial" w:eastAsia="Arial" w:cs="Arial"/>
          <w:b w:val="0"/>
          <w:bCs w:val="0"/>
          <w:i w:val="0"/>
          <w:iCs w:val="0"/>
          <w:caps w:val="0"/>
          <w:smallCaps w:val="0"/>
          <w:noProof w:val="0"/>
          <w:color w:val="auto"/>
          <w:sz w:val="24"/>
          <w:szCs w:val="24"/>
          <w:lang w:val="en-US"/>
        </w:rPr>
        <w:t xml:space="preserve">Notably, cardiovascular disease mortality is notably affected in both </w:t>
      </w:r>
      <w:r w:rsidRPr="01D2601E" w:rsidR="7769ED7D">
        <w:rPr>
          <w:rFonts w:ascii="Arial" w:hAnsi="Arial" w:eastAsia="Arial" w:cs="Arial"/>
          <w:b w:val="0"/>
          <w:bCs w:val="0"/>
          <w:i w:val="0"/>
          <w:iCs w:val="0"/>
          <w:caps w:val="0"/>
          <w:smallCaps w:val="0"/>
          <w:noProof w:val="0"/>
          <w:color w:val="auto"/>
          <w:sz w:val="24"/>
          <w:szCs w:val="24"/>
          <w:lang w:val="en-US"/>
        </w:rPr>
        <w:t>upper-middle and high-income groups.</w:t>
      </w:r>
      <w:r w:rsidRPr="01D2601E" w:rsidR="1D936256">
        <w:rPr>
          <w:rFonts w:ascii="Arial" w:hAnsi="Arial" w:eastAsia="Arial" w:cs="Arial"/>
          <w:b w:val="0"/>
          <w:bCs w:val="0"/>
          <w:i w:val="0"/>
          <w:iCs w:val="0"/>
          <w:caps w:val="0"/>
          <w:smallCaps w:val="0"/>
          <w:noProof w:val="0"/>
          <w:color w:val="auto"/>
          <w:sz w:val="24"/>
          <w:szCs w:val="24"/>
          <w:lang w:val="en-US"/>
        </w:rPr>
        <w:t xml:space="preserve"> It </w:t>
      </w:r>
      <w:r w:rsidRPr="01D2601E" w:rsidR="483EB2EF">
        <w:rPr>
          <w:rFonts w:ascii="Arial" w:hAnsi="Arial" w:eastAsia="Arial" w:cs="Arial"/>
          <w:b w:val="0"/>
          <w:bCs w:val="0"/>
          <w:i w:val="0"/>
          <w:iCs w:val="0"/>
          <w:caps w:val="0"/>
          <w:smallCaps w:val="0"/>
          <w:noProof w:val="0"/>
          <w:color w:val="auto"/>
          <w:sz w:val="24"/>
          <w:szCs w:val="24"/>
          <w:lang w:val="en-US"/>
        </w:rPr>
        <w:t>emphasizes targeted interventions in these regions to addre</w:t>
      </w:r>
      <w:r w:rsidRPr="01D2601E" w:rsidR="6F0AE807">
        <w:rPr>
          <w:rFonts w:ascii="Arial" w:hAnsi="Arial" w:eastAsia="Arial" w:cs="Arial"/>
          <w:b w:val="0"/>
          <w:bCs w:val="0"/>
          <w:i w:val="0"/>
          <w:iCs w:val="0"/>
          <w:caps w:val="0"/>
          <w:smallCaps w:val="0"/>
          <w:noProof w:val="0"/>
          <w:color w:val="auto"/>
          <w:sz w:val="24"/>
          <w:szCs w:val="24"/>
          <w:lang w:val="en-US"/>
        </w:rPr>
        <w:t xml:space="preserve">ss the specific challenges posed by tobacco smoking on public </w:t>
      </w:r>
      <w:r w:rsidRPr="01D2601E" w:rsidR="13C4053B">
        <w:rPr>
          <w:rFonts w:ascii="Arial" w:hAnsi="Arial" w:eastAsia="Arial" w:cs="Arial"/>
          <w:b w:val="0"/>
          <w:bCs w:val="0"/>
          <w:i w:val="0"/>
          <w:iCs w:val="0"/>
          <w:caps w:val="0"/>
          <w:smallCaps w:val="0"/>
          <w:noProof w:val="0"/>
          <w:color w:val="auto"/>
          <w:sz w:val="24"/>
          <w:szCs w:val="24"/>
          <w:lang w:val="en-US"/>
        </w:rPr>
        <w:t>health (</w:t>
      </w:r>
      <w:r w:rsidRPr="01D2601E" w:rsidR="5FC5B8F4">
        <w:rPr>
          <w:rFonts w:ascii="Arial" w:hAnsi="Arial" w:eastAsia="Arial" w:cs="Arial"/>
          <w:b w:val="0"/>
          <w:bCs w:val="0"/>
          <w:i w:val="0"/>
          <w:iCs w:val="0"/>
          <w:caps w:val="0"/>
          <w:smallCaps w:val="0"/>
          <w:noProof w:val="0"/>
          <w:color w:val="auto"/>
          <w:sz w:val="24"/>
          <w:szCs w:val="24"/>
          <w:lang w:val="en-US"/>
        </w:rPr>
        <w:t>R D Silva et al 2024)</w:t>
      </w:r>
      <w:r w:rsidRPr="01D2601E" w:rsidR="2EC54AAE">
        <w:rPr>
          <w:rFonts w:ascii="Arial" w:hAnsi="Arial" w:eastAsia="Arial" w:cs="Arial"/>
          <w:b w:val="0"/>
          <w:bCs w:val="0"/>
          <w:i w:val="0"/>
          <w:iCs w:val="0"/>
          <w:caps w:val="0"/>
          <w:smallCaps w:val="0"/>
          <w:noProof w:val="0"/>
          <w:color w:val="auto"/>
          <w:sz w:val="24"/>
          <w:szCs w:val="24"/>
          <w:lang w:val="en-US"/>
        </w:rPr>
        <w:t>.</w:t>
      </w:r>
    </w:p>
    <w:p w:rsidR="4B52C7F3" w:rsidP="01D2601E" w:rsidRDefault="4B52C7F3" w14:paraId="08B3231E" w14:textId="278E5ABF">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7A17F19A">
        <w:rPr>
          <w:rFonts w:ascii="Arial" w:hAnsi="Arial" w:eastAsia="Arial" w:cs="Arial"/>
          <w:b w:val="0"/>
          <w:bCs w:val="0"/>
          <w:i w:val="0"/>
          <w:iCs w:val="0"/>
          <w:caps w:val="0"/>
          <w:smallCaps w:val="0"/>
          <w:noProof w:val="0"/>
          <w:color w:val="auto"/>
          <w:sz w:val="24"/>
          <w:szCs w:val="24"/>
          <w:lang w:val="en-US"/>
        </w:rPr>
        <w:t>(A Jafari et al 2024</w:t>
      </w:r>
      <w:r w:rsidRPr="01D2601E" w:rsidR="3B72E48F">
        <w:rPr>
          <w:rFonts w:ascii="Arial" w:hAnsi="Arial" w:eastAsia="Arial" w:cs="Arial"/>
          <w:b w:val="0"/>
          <w:bCs w:val="0"/>
          <w:i w:val="0"/>
          <w:iCs w:val="0"/>
          <w:caps w:val="0"/>
          <w:smallCaps w:val="0"/>
          <w:noProof w:val="0"/>
          <w:color w:val="auto"/>
          <w:sz w:val="24"/>
          <w:szCs w:val="24"/>
          <w:lang w:val="en-US"/>
        </w:rPr>
        <w:t>)- the</w:t>
      </w:r>
      <w:r w:rsidRPr="01D2601E" w:rsidR="5BF146AA">
        <w:rPr>
          <w:rFonts w:ascii="Arial" w:hAnsi="Arial" w:eastAsia="Arial" w:cs="Arial"/>
          <w:b w:val="0"/>
          <w:bCs w:val="0"/>
          <w:i w:val="0"/>
          <w:iCs w:val="0"/>
          <w:caps w:val="0"/>
          <w:smallCaps w:val="0"/>
          <w:noProof w:val="0"/>
          <w:color w:val="auto"/>
          <w:sz w:val="24"/>
          <w:szCs w:val="24"/>
          <w:lang w:val="en-US"/>
        </w:rPr>
        <w:t xml:space="preserve"> </w:t>
      </w:r>
      <w:r w:rsidRPr="01D2601E" w:rsidR="4C6B66F9">
        <w:rPr>
          <w:rFonts w:ascii="Arial" w:hAnsi="Arial" w:eastAsia="Arial" w:cs="Arial"/>
          <w:b w:val="0"/>
          <w:bCs w:val="0"/>
          <w:i w:val="0"/>
          <w:iCs w:val="0"/>
          <w:caps w:val="0"/>
          <w:smallCaps w:val="0"/>
          <w:noProof w:val="0"/>
          <w:color w:val="auto"/>
          <w:sz w:val="24"/>
          <w:szCs w:val="24"/>
          <w:lang w:val="en-US"/>
        </w:rPr>
        <w:t>prevalence</w:t>
      </w:r>
      <w:r w:rsidRPr="01D2601E" w:rsidR="5BF146AA">
        <w:rPr>
          <w:rFonts w:ascii="Arial" w:hAnsi="Arial" w:eastAsia="Arial" w:cs="Arial"/>
          <w:b w:val="0"/>
          <w:bCs w:val="0"/>
          <w:i w:val="0"/>
          <w:iCs w:val="0"/>
          <w:caps w:val="0"/>
          <w:smallCaps w:val="0"/>
          <w:noProof w:val="0"/>
          <w:color w:val="auto"/>
          <w:sz w:val="24"/>
          <w:szCs w:val="24"/>
          <w:lang w:val="en-US"/>
        </w:rPr>
        <w:t xml:space="preserve"> of cigarette smoking </w:t>
      </w:r>
      <w:r w:rsidRPr="01D2601E" w:rsidR="2746BB53">
        <w:rPr>
          <w:rFonts w:ascii="Arial" w:hAnsi="Arial" w:eastAsia="Arial" w:cs="Arial"/>
          <w:b w:val="0"/>
          <w:bCs w:val="0"/>
          <w:i w:val="0"/>
          <w:iCs w:val="0"/>
          <w:caps w:val="0"/>
          <w:smallCaps w:val="0"/>
          <w:noProof w:val="0"/>
          <w:color w:val="auto"/>
          <w:sz w:val="24"/>
          <w:szCs w:val="24"/>
          <w:lang w:val="en-US"/>
        </w:rPr>
        <w:t>among</w:t>
      </w:r>
      <w:r w:rsidRPr="01D2601E" w:rsidR="5BF146AA">
        <w:rPr>
          <w:rFonts w:ascii="Arial" w:hAnsi="Arial" w:eastAsia="Arial" w:cs="Arial"/>
          <w:b w:val="0"/>
          <w:bCs w:val="0"/>
          <w:i w:val="0"/>
          <w:iCs w:val="0"/>
          <w:caps w:val="0"/>
          <w:smallCaps w:val="0"/>
          <w:noProof w:val="0"/>
          <w:color w:val="auto"/>
          <w:sz w:val="24"/>
          <w:szCs w:val="24"/>
          <w:lang w:val="en-US"/>
        </w:rPr>
        <w:t xml:space="preserve"> women is </w:t>
      </w:r>
      <w:r w:rsidRPr="01D2601E" w:rsidR="5BF146AA">
        <w:rPr>
          <w:rFonts w:ascii="Arial" w:hAnsi="Arial" w:eastAsia="Arial" w:cs="Arial"/>
          <w:b w:val="0"/>
          <w:bCs w:val="0"/>
          <w:i w:val="0"/>
          <w:iCs w:val="0"/>
          <w:caps w:val="0"/>
          <w:smallCaps w:val="0"/>
          <w:noProof w:val="0"/>
          <w:color w:val="auto"/>
          <w:sz w:val="24"/>
          <w:szCs w:val="24"/>
          <w:lang w:val="en-US"/>
        </w:rPr>
        <w:t xml:space="preserve">very </w:t>
      </w:r>
      <w:r w:rsidRPr="01D2601E" w:rsidR="3F0E86B9">
        <w:rPr>
          <w:rFonts w:ascii="Arial" w:hAnsi="Arial" w:eastAsia="Arial" w:cs="Arial"/>
          <w:b w:val="0"/>
          <w:bCs w:val="0"/>
          <w:i w:val="0"/>
          <w:iCs w:val="0"/>
          <w:caps w:val="0"/>
          <w:smallCaps w:val="0"/>
          <w:noProof w:val="0"/>
          <w:color w:val="auto"/>
          <w:sz w:val="24"/>
          <w:szCs w:val="24"/>
          <w:lang w:val="en-US"/>
        </w:rPr>
        <w:t>high</w:t>
      </w:r>
      <w:r w:rsidRPr="01D2601E" w:rsidR="5BF146AA">
        <w:rPr>
          <w:rFonts w:ascii="Arial" w:hAnsi="Arial" w:eastAsia="Arial" w:cs="Arial"/>
          <w:b w:val="0"/>
          <w:bCs w:val="0"/>
          <w:i w:val="0"/>
          <w:iCs w:val="0"/>
          <w:caps w:val="0"/>
          <w:smallCaps w:val="0"/>
          <w:noProof w:val="0"/>
          <w:color w:val="auto"/>
          <w:sz w:val="24"/>
          <w:szCs w:val="24"/>
          <w:lang w:val="en-US"/>
        </w:rPr>
        <w:t xml:space="preserve">, which is significant </w:t>
      </w:r>
      <w:r w:rsidRPr="01D2601E" w:rsidR="4DD8AF92">
        <w:rPr>
          <w:rFonts w:ascii="Arial" w:hAnsi="Arial" w:eastAsia="Arial" w:cs="Arial"/>
          <w:b w:val="0"/>
          <w:bCs w:val="0"/>
          <w:i w:val="0"/>
          <w:iCs w:val="0"/>
          <w:caps w:val="0"/>
          <w:smallCaps w:val="0"/>
          <w:noProof w:val="0"/>
          <w:color w:val="auto"/>
          <w:sz w:val="24"/>
          <w:szCs w:val="24"/>
          <w:lang w:val="en-US"/>
        </w:rPr>
        <w:t xml:space="preserve">in all subgroups of adolescents, </w:t>
      </w:r>
      <w:r w:rsidRPr="01D2601E" w:rsidR="4DD8AF92">
        <w:rPr>
          <w:rFonts w:ascii="Arial" w:hAnsi="Arial" w:eastAsia="Arial" w:cs="Arial"/>
          <w:b w:val="0"/>
          <w:bCs w:val="0"/>
          <w:i w:val="0"/>
          <w:iCs w:val="0"/>
          <w:caps w:val="0"/>
          <w:smallCaps w:val="0"/>
          <w:noProof w:val="0"/>
          <w:color w:val="auto"/>
          <w:sz w:val="24"/>
          <w:szCs w:val="24"/>
          <w:lang w:val="en-US"/>
        </w:rPr>
        <w:t>adults</w:t>
      </w:r>
      <w:r w:rsidRPr="01D2601E" w:rsidR="4DD8AF92">
        <w:rPr>
          <w:rFonts w:ascii="Arial" w:hAnsi="Arial" w:eastAsia="Arial" w:cs="Arial"/>
          <w:b w:val="0"/>
          <w:bCs w:val="0"/>
          <w:i w:val="0"/>
          <w:iCs w:val="0"/>
          <w:caps w:val="0"/>
          <w:smallCaps w:val="0"/>
          <w:noProof w:val="0"/>
          <w:color w:val="auto"/>
          <w:sz w:val="24"/>
          <w:szCs w:val="24"/>
          <w:lang w:val="en-US"/>
        </w:rPr>
        <w:t xml:space="preserve"> and </w:t>
      </w:r>
      <w:r w:rsidRPr="01D2601E" w:rsidR="1AD5BBB8">
        <w:rPr>
          <w:rFonts w:ascii="Arial" w:hAnsi="Arial" w:eastAsia="Arial" w:cs="Arial"/>
          <w:b w:val="0"/>
          <w:bCs w:val="0"/>
          <w:i w:val="0"/>
          <w:iCs w:val="0"/>
          <w:caps w:val="0"/>
          <w:smallCaps w:val="0"/>
          <w:noProof w:val="0"/>
          <w:color w:val="auto"/>
          <w:sz w:val="24"/>
          <w:szCs w:val="24"/>
          <w:lang w:val="en-US"/>
        </w:rPr>
        <w:t>pregnant</w:t>
      </w:r>
      <w:r w:rsidRPr="01D2601E" w:rsidR="4DD8AF92">
        <w:rPr>
          <w:rFonts w:ascii="Arial" w:hAnsi="Arial" w:eastAsia="Arial" w:cs="Arial"/>
          <w:b w:val="0"/>
          <w:bCs w:val="0"/>
          <w:i w:val="0"/>
          <w:iCs w:val="0"/>
          <w:caps w:val="0"/>
          <w:smallCaps w:val="0"/>
          <w:noProof w:val="0"/>
          <w:color w:val="auto"/>
          <w:sz w:val="24"/>
          <w:szCs w:val="24"/>
          <w:lang w:val="en-US"/>
        </w:rPr>
        <w:t xml:space="preserve"> </w:t>
      </w:r>
      <w:r w:rsidRPr="01D2601E" w:rsidR="33919839">
        <w:rPr>
          <w:rFonts w:ascii="Arial" w:hAnsi="Arial" w:eastAsia="Arial" w:cs="Arial"/>
          <w:b w:val="0"/>
          <w:bCs w:val="0"/>
          <w:i w:val="0"/>
          <w:iCs w:val="0"/>
          <w:caps w:val="0"/>
          <w:smallCaps w:val="0"/>
          <w:noProof w:val="0"/>
          <w:color w:val="auto"/>
          <w:sz w:val="24"/>
          <w:szCs w:val="24"/>
          <w:lang w:val="en-US"/>
        </w:rPr>
        <w:t>women. Therefore</w:t>
      </w:r>
      <w:r w:rsidRPr="01D2601E" w:rsidR="7E03105A">
        <w:rPr>
          <w:rFonts w:ascii="Arial" w:hAnsi="Arial" w:eastAsia="Arial" w:cs="Arial"/>
          <w:b w:val="0"/>
          <w:bCs w:val="0"/>
          <w:i w:val="0"/>
          <w:iCs w:val="0"/>
          <w:caps w:val="0"/>
          <w:smallCaps w:val="0"/>
          <w:noProof w:val="0"/>
          <w:color w:val="auto"/>
          <w:sz w:val="24"/>
          <w:szCs w:val="24"/>
          <w:lang w:val="en-US"/>
        </w:rPr>
        <w:t xml:space="preserve">, it is necessary to design and implement </w:t>
      </w:r>
      <w:r w:rsidRPr="01D2601E" w:rsidR="7E03105A">
        <w:rPr>
          <w:rFonts w:ascii="Arial" w:hAnsi="Arial" w:eastAsia="Arial" w:cs="Arial"/>
          <w:b w:val="0"/>
          <w:bCs w:val="0"/>
          <w:i w:val="0"/>
          <w:iCs w:val="0"/>
          <w:caps w:val="0"/>
          <w:smallCaps w:val="0"/>
          <w:noProof w:val="0"/>
          <w:color w:val="auto"/>
          <w:sz w:val="24"/>
          <w:szCs w:val="24"/>
          <w:lang w:val="en-US"/>
        </w:rPr>
        <w:t xml:space="preserve">appropriate </w:t>
      </w:r>
      <w:r w:rsidRPr="01D2601E" w:rsidR="1A92026F">
        <w:rPr>
          <w:rFonts w:ascii="Arial" w:hAnsi="Arial" w:eastAsia="Arial" w:cs="Arial"/>
          <w:b w:val="0"/>
          <w:bCs w:val="0"/>
          <w:i w:val="0"/>
          <w:iCs w:val="0"/>
          <w:caps w:val="0"/>
          <w:smallCaps w:val="0"/>
          <w:noProof w:val="0"/>
          <w:color w:val="auto"/>
          <w:sz w:val="24"/>
          <w:szCs w:val="24"/>
          <w:lang w:val="en-US"/>
        </w:rPr>
        <w:t>educational</w:t>
      </w:r>
      <w:r w:rsidRPr="01D2601E" w:rsidR="7E03105A">
        <w:rPr>
          <w:rFonts w:ascii="Arial" w:hAnsi="Arial" w:eastAsia="Arial" w:cs="Arial"/>
          <w:b w:val="0"/>
          <w:bCs w:val="0"/>
          <w:i w:val="0"/>
          <w:iCs w:val="0"/>
          <w:caps w:val="0"/>
          <w:smallCaps w:val="0"/>
          <w:noProof w:val="0"/>
          <w:color w:val="auto"/>
          <w:sz w:val="24"/>
          <w:szCs w:val="24"/>
          <w:lang w:val="en-US"/>
        </w:rPr>
        <w:t xml:space="preserve"> program</w:t>
      </w:r>
      <w:r w:rsidRPr="01D2601E" w:rsidR="79EB5C41">
        <w:rPr>
          <w:rFonts w:ascii="Arial" w:hAnsi="Arial" w:eastAsia="Arial" w:cs="Arial"/>
          <w:b w:val="0"/>
          <w:bCs w:val="0"/>
          <w:i w:val="0"/>
          <w:iCs w:val="0"/>
          <w:caps w:val="0"/>
          <w:smallCaps w:val="0"/>
          <w:noProof w:val="0"/>
          <w:color w:val="auto"/>
          <w:sz w:val="24"/>
          <w:szCs w:val="24"/>
          <w:lang w:val="en-US"/>
        </w:rPr>
        <w:t xml:space="preserve">s for them, especially in schools, to reduce the side effects and the </w:t>
      </w:r>
      <w:r w:rsidRPr="01D2601E" w:rsidR="5DE37ED9">
        <w:rPr>
          <w:rFonts w:ascii="Arial" w:hAnsi="Arial" w:eastAsia="Arial" w:cs="Arial"/>
          <w:b w:val="0"/>
          <w:bCs w:val="0"/>
          <w:i w:val="0"/>
          <w:iCs w:val="0"/>
          <w:caps w:val="0"/>
          <w:smallCaps w:val="0"/>
          <w:noProof w:val="0"/>
          <w:color w:val="auto"/>
          <w:sz w:val="24"/>
          <w:szCs w:val="24"/>
          <w:lang w:val="en-US"/>
        </w:rPr>
        <w:t>prevalence</w:t>
      </w:r>
      <w:r w:rsidRPr="01D2601E" w:rsidR="0A702A87">
        <w:rPr>
          <w:rFonts w:ascii="Arial" w:hAnsi="Arial" w:eastAsia="Arial" w:cs="Arial"/>
          <w:b w:val="0"/>
          <w:bCs w:val="0"/>
          <w:i w:val="0"/>
          <w:iCs w:val="0"/>
          <w:caps w:val="0"/>
          <w:smallCaps w:val="0"/>
          <w:noProof w:val="0"/>
          <w:color w:val="auto"/>
          <w:sz w:val="24"/>
          <w:szCs w:val="24"/>
          <w:lang w:val="en-US"/>
        </w:rPr>
        <w:t xml:space="preserve"> of smoking among </w:t>
      </w:r>
      <w:r w:rsidRPr="01D2601E" w:rsidR="0A702A87">
        <w:rPr>
          <w:rFonts w:ascii="Arial" w:hAnsi="Arial" w:eastAsia="Arial" w:cs="Arial"/>
          <w:b w:val="0"/>
          <w:bCs w:val="0"/>
          <w:i w:val="0"/>
          <w:iCs w:val="0"/>
          <w:caps w:val="0"/>
          <w:smallCaps w:val="0"/>
          <w:noProof w:val="0"/>
          <w:color w:val="auto"/>
          <w:sz w:val="24"/>
          <w:szCs w:val="24"/>
          <w:lang w:val="en-US"/>
        </w:rPr>
        <w:t>women.</w:t>
      </w:r>
      <w:r w:rsidRPr="01D2601E" w:rsidR="4B52C7F3">
        <w:rPr>
          <w:rFonts w:ascii="Arial" w:hAnsi="Arial" w:eastAsia="Arial" w:cs="Arial"/>
          <w:b w:val="0"/>
          <w:bCs w:val="0"/>
          <w:i w:val="0"/>
          <w:iCs w:val="0"/>
          <w:caps w:val="0"/>
          <w:smallCaps w:val="0"/>
          <w:noProof w:val="0"/>
          <w:color w:val="auto"/>
          <w:sz w:val="24"/>
          <w:szCs w:val="24"/>
          <w:lang w:val="en-US"/>
        </w:rPr>
        <w:t>E</w:t>
      </w:r>
      <w:r w:rsidRPr="01D2601E" w:rsidR="1D9EF2BF">
        <w:rPr>
          <w:rFonts w:ascii="Arial" w:hAnsi="Arial" w:eastAsia="Arial" w:cs="Arial"/>
          <w:b w:val="0"/>
          <w:bCs w:val="0"/>
          <w:i w:val="0"/>
          <w:iCs w:val="0"/>
          <w:caps w:val="0"/>
          <w:smallCaps w:val="0"/>
          <w:noProof w:val="0"/>
          <w:color w:val="auto"/>
          <w:sz w:val="24"/>
          <w:szCs w:val="24"/>
          <w:lang w:val="en-US"/>
        </w:rPr>
        <w:t>vidence</w:t>
      </w:r>
      <w:r w:rsidRPr="01D2601E" w:rsidR="1D9EF2BF">
        <w:rPr>
          <w:rFonts w:ascii="Arial" w:hAnsi="Arial" w:eastAsia="Arial" w:cs="Arial"/>
          <w:b w:val="0"/>
          <w:bCs w:val="0"/>
          <w:i w:val="0"/>
          <w:iCs w:val="0"/>
          <w:caps w:val="0"/>
          <w:smallCaps w:val="0"/>
          <w:noProof w:val="0"/>
          <w:color w:val="auto"/>
          <w:sz w:val="24"/>
          <w:szCs w:val="24"/>
          <w:lang w:val="en-US"/>
        </w:rPr>
        <w:t xml:space="preserve"> show</w:t>
      </w:r>
      <w:r w:rsidRPr="01D2601E" w:rsidR="74B6BD15">
        <w:rPr>
          <w:rFonts w:ascii="Arial" w:hAnsi="Arial" w:eastAsia="Arial" w:cs="Arial"/>
          <w:b w:val="0"/>
          <w:bCs w:val="0"/>
          <w:i w:val="0"/>
          <w:iCs w:val="0"/>
          <w:caps w:val="0"/>
          <w:smallCaps w:val="0"/>
          <w:noProof w:val="0"/>
          <w:color w:val="auto"/>
          <w:sz w:val="24"/>
          <w:szCs w:val="24"/>
          <w:lang w:val="en-US"/>
        </w:rPr>
        <w:t>s</w:t>
      </w:r>
      <w:r w:rsidRPr="01D2601E" w:rsidR="1D9EF2BF">
        <w:rPr>
          <w:rFonts w:ascii="Arial" w:hAnsi="Arial" w:eastAsia="Arial" w:cs="Arial"/>
          <w:b w:val="0"/>
          <w:bCs w:val="0"/>
          <w:i w:val="0"/>
          <w:iCs w:val="0"/>
          <w:caps w:val="0"/>
          <w:smallCaps w:val="0"/>
          <w:noProof w:val="0"/>
          <w:color w:val="auto"/>
          <w:sz w:val="24"/>
          <w:szCs w:val="24"/>
          <w:lang w:val="en-US"/>
        </w:rPr>
        <w:t xml:space="preserve"> that </w:t>
      </w:r>
      <w:r w:rsidRPr="01D2601E" w:rsidR="463F07BD">
        <w:rPr>
          <w:rFonts w:ascii="Arial" w:hAnsi="Arial" w:eastAsia="Arial" w:cs="Arial"/>
          <w:b w:val="0"/>
          <w:bCs w:val="0"/>
          <w:i w:val="0"/>
          <w:iCs w:val="0"/>
          <w:caps w:val="0"/>
          <w:smallCaps w:val="0"/>
          <w:noProof w:val="0"/>
          <w:color w:val="auto"/>
          <w:sz w:val="24"/>
          <w:szCs w:val="24"/>
          <w:lang w:val="en-US"/>
        </w:rPr>
        <w:t>tobacco smoking is an avoidab</w:t>
      </w:r>
      <w:r w:rsidRPr="01D2601E" w:rsidR="28CA1F7B">
        <w:rPr>
          <w:rFonts w:ascii="Arial" w:hAnsi="Arial" w:eastAsia="Arial" w:cs="Arial"/>
          <w:b w:val="0"/>
          <w:bCs w:val="0"/>
          <w:i w:val="0"/>
          <w:iCs w:val="0"/>
          <w:caps w:val="0"/>
          <w:smallCaps w:val="0"/>
          <w:noProof w:val="0"/>
          <w:color w:val="auto"/>
          <w:sz w:val="24"/>
          <w:szCs w:val="24"/>
          <w:lang w:val="en-US"/>
        </w:rPr>
        <w:t>le risk factor for cancers</w:t>
      </w:r>
      <w:r w:rsidRPr="01D2601E" w:rsidR="0AFA13CC">
        <w:rPr>
          <w:rFonts w:ascii="Arial" w:hAnsi="Arial" w:eastAsia="Arial" w:cs="Arial"/>
          <w:b w:val="0"/>
          <w:bCs w:val="0"/>
          <w:i w:val="0"/>
          <w:iCs w:val="0"/>
          <w:caps w:val="0"/>
          <w:smallCaps w:val="0"/>
          <w:noProof w:val="0"/>
          <w:color w:val="auto"/>
          <w:sz w:val="24"/>
          <w:szCs w:val="24"/>
          <w:lang w:val="en-US"/>
        </w:rPr>
        <w:t xml:space="preserve"> (Park et al, 2024)</w:t>
      </w:r>
      <w:r w:rsidRPr="01D2601E" w:rsidR="28CA1F7B">
        <w:rPr>
          <w:rFonts w:ascii="Arial" w:hAnsi="Arial" w:eastAsia="Arial" w:cs="Arial"/>
          <w:b w:val="0"/>
          <w:bCs w:val="0"/>
          <w:i w:val="0"/>
          <w:iCs w:val="0"/>
          <w:caps w:val="0"/>
          <w:smallCaps w:val="0"/>
          <w:noProof w:val="0"/>
          <w:color w:val="auto"/>
          <w:sz w:val="24"/>
          <w:szCs w:val="24"/>
          <w:lang w:val="en-US"/>
        </w:rPr>
        <w:t xml:space="preserve">. </w:t>
      </w:r>
      <w:r w:rsidRPr="01D2601E" w:rsidR="78D761B7">
        <w:rPr>
          <w:rFonts w:ascii="Arial" w:hAnsi="Arial" w:eastAsia="Arial" w:cs="Arial"/>
          <w:b w:val="0"/>
          <w:bCs w:val="0"/>
          <w:i w:val="0"/>
          <w:iCs w:val="0"/>
          <w:caps w:val="0"/>
          <w:smallCaps w:val="0"/>
          <w:noProof w:val="0"/>
          <w:color w:val="auto"/>
          <w:sz w:val="24"/>
          <w:szCs w:val="24"/>
          <w:lang w:val="en-US"/>
        </w:rPr>
        <w:t>The authors discuss how</w:t>
      </w:r>
      <w:r w:rsidRPr="01D2601E" w:rsidR="137FB4FE">
        <w:rPr>
          <w:rFonts w:ascii="Arial" w:hAnsi="Arial" w:eastAsia="Arial" w:cs="Arial"/>
          <w:b w:val="0"/>
          <w:bCs w:val="0"/>
          <w:i w:val="0"/>
          <w:iCs w:val="0"/>
          <w:caps w:val="0"/>
          <w:smallCaps w:val="0"/>
          <w:noProof w:val="0"/>
          <w:color w:val="auto"/>
          <w:sz w:val="24"/>
          <w:szCs w:val="24"/>
          <w:lang w:val="en-US"/>
        </w:rPr>
        <w:t xml:space="preserve"> smoking</w:t>
      </w:r>
      <w:r w:rsidRPr="01D2601E" w:rsidR="1D335A32">
        <w:rPr>
          <w:rFonts w:ascii="Arial" w:hAnsi="Arial" w:eastAsia="Arial" w:cs="Arial"/>
          <w:b w:val="0"/>
          <w:bCs w:val="0"/>
          <w:i w:val="0"/>
          <w:iCs w:val="0"/>
          <w:caps w:val="0"/>
          <w:smallCaps w:val="0"/>
          <w:noProof w:val="0"/>
          <w:color w:val="auto"/>
          <w:sz w:val="24"/>
          <w:szCs w:val="24"/>
          <w:lang w:val="en-US"/>
        </w:rPr>
        <w:t xml:space="preserve"> is a known </w:t>
      </w:r>
      <w:r w:rsidRPr="01D2601E" w:rsidR="1F2A2CD4">
        <w:rPr>
          <w:rFonts w:ascii="Arial" w:hAnsi="Arial" w:eastAsia="Arial" w:cs="Arial"/>
          <w:b w:val="0"/>
          <w:bCs w:val="0"/>
          <w:i w:val="0"/>
          <w:iCs w:val="0"/>
          <w:caps w:val="0"/>
          <w:smallCaps w:val="0"/>
          <w:noProof w:val="0"/>
          <w:color w:val="auto"/>
          <w:sz w:val="24"/>
          <w:szCs w:val="24"/>
          <w:lang w:val="en-US"/>
        </w:rPr>
        <w:t>causative factor</w:t>
      </w:r>
      <w:r w:rsidRPr="01D2601E" w:rsidR="514CD928">
        <w:rPr>
          <w:rFonts w:ascii="Arial" w:hAnsi="Arial" w:eastAsia="Arial" w:cs="Arial"/>
          <w:b w:val="0"/>
          <w:bCs w:val="0"/>
          <w:i w:val="0"/>
          <w:iCs w:val="0"/>
          <w:caps w:val="0"/>
          <w:smallCaps w:val="0"/>
          <w:noProof w:val="0"/>
          <w:color w:val="auto"/>
          <w:sz w:val="24"/>
          <w:szCs w:val="24"/>
          <w:lang w:val="en-US"/>
        </w:rPr>
        <w:t xml:space="preserve"> </w:t>
      </w:r>
      <w:r w:rsidRPr="01D2601E" w:rsidR="3AFFF7CD">
        <w:rPr>
          <w:rFonts w:ascii="Arial" w:hAnsi="Arial" w:eastAsia="Arial" w:cs="Arial"/>
          <w:b w:val="0"/>
          <w:bCs w:val="0"/>
          <w:i w:val="0"/>
          <w:iCs w:val="0"/>
          <w:caps w:val="0"/>
          <w:smallCaps w:val="0"/>
          <w:noProof w:val="0"/>
          <w:color w:val="auto"/>
          <w:sz w:val="24"/>
          <w:szCs w:val="24"/>
          <w:lang w:val="en-US"/>
        </w:rPr>
        <w:t xml:space="preserve">in cancer </w:t>
      </w:r>
      <w:r w:rsidRPr="01D2601E" w:rsidR="3657A599">
        <w:rPr>
          <w:rFonts w:ascii="Arial" w:hAnsi="Arial" w:eastAsia="Arial" w:cs="Arial"/>
          <w:b w:val="0"/>
          <w:bCs w:val="0"/>
          <w:i w:val="0"/>
          <w:iCs w:val="0"/>
          <w:caps w:val="0"/>
          <w:smallCaps w:val="0"/>
          <w:noProof w:val="0"/>
          <w:color w:val="auto"/>
          <w:sz w:val="24"/>
          <w:szCs w:val="24"/>
          <w:lang w:val="en-US"/>
        </w:rPr>
        <w:t>development</w:t>
      </w:r>
      <w:r w:rsidRPr="01D2601E" w:rsidR="3AFFF7CD">
        <w:rPr>
          <w:rFonts w:ascii="Arial" w:hAnsi="Arial" w:eastAsia="Arial" w:cs="Arial"/>
          <w:b w:val="0"/>
          <w:bCs w:val="0"/>
          <w:i w:val="0"/>
          <w:iCs w:val="0"/>
          <w:caps w:val="0"/>
          <w:smallCaps w:val="0"/>
          <w:noProof w:val="0"/>
          <w:color w:val="auto"/>
          <w:sz w:val="24"/>
          <w:szCs w:val="24"/>
          <w:lang w:val="en-US"/>
        </w:rPr>
        <w:t xml:space="preserve"> at multiple sites,</w:t>
      </w:r>
      <w:r w:rsidRPr="01D2601E" w:rsidR="5DA08082">
        <w:rPr>
          <w:rFonts w:ascii="Arial" w:hAnsi="Arial" w:eastAsia="Arial" w:cs="Arial"/>
          <w:b w:val="0"/>
          <w:bCs w:val="0"/>
          <w:i w:val="0"/>
          <w:iCs w:val="0"/>
          <w:caps w:val="0"/>
          <w:smallCaps w:val="0"/>
          <w:noProof w:val="0"/>
          <w:color w:val="auto"/>
          <w:sz w:val="24"/>
          <w:szCs w:val="24"/>
          <w:lang w:val="en-US"/>
        </w:rPr>
        <w:t xml:space="preserve"> including the lungs, </w:t>
      </w:r>
      <w:r w:rsidRPr="01D2601E" w:rsidR="75B36530">
        <w:rPr>
          <w:rFonts w:ascii="Arial" w:hAnsi="Arial" w:eastAsia="Arial" w:cs="Arial"/>
          <w:b w:val="0"/>
          <w:bCs w:val="0"/>
          <w:i w:val="0"/>
          <w:iCs w:val="0"/>
          <w:caps w:val="0"/>
          <w:smallCaps w:val="0"/>
          <w:noProof w:val="0"/>
          <w:color w:val="auto"/>
          <w:sz w:val="24"/>
          <w:szCs w:val="24"/>
          <w:lang w:val="en-US"/>
        </w:rPr>
        <w:t>stomach,</w:t>
      </w:r>
      <w:r w:rsidRPr="01D2601E" w:rsidR="5DA08082">
        <w:rPr>
          <w:rFonts w:ascii="Arial" w:hAnsi="Arial" w:eastAsia="Arial" w:cs="Arial"/>
          <w:b w:val="0"/>
          <w:bCs w:val="0"/>
          <w:i w:val="0"/>
          <w:iCs w:val="0"/>
          <w:caps w:val="0"/>
          <w:smallCaps w:val="0"/>
          <w:noProof w:val="0"/>
          <w:color w:val="auto"/>
          <w:sz w:val="24"/>
          <w:szCs w:val="24"/>
          <w:lang w:val="en-US"/>
        </w:rPr>
        <w:t xml:space="preserve"> colorect</w:t>
      </w:r>
      <w:r w:rsidRPr="01D2601E" w:rsidR="48B7C63D">
        <w:rPr>
          <w:rFonts w:ascii="Arial" w:hAnsi="Arial" w:eastAsia="Arial" w:cs="Arial"/>
          <w:b w:val="0"/>
          <w:bCs w:val="0"/>
          <w:i w:val="0"/>
          <w:iCs w:val="0"/>
          <w:caps w:val="0"/>
          <w:smallCaps w:val="0"/>
          <w:noProof w:val="0"/>
          <w:color w:val="auto"/>
          <w:sz w:val="24"/>
          <w:szCs w:val="24"/>
          <w:lang w:val="en-US"/>
        </w:rPr>
        <w:t>um, liver</w:t>
      </w:r>
      <w:r w:rsidRPr="01D2601E" w:rsidR="584C024E">
        <w:rPr>
          <w:rFonts w:ascii="Arial" w:hAnsi="Arial" w:eastAsia="Arial" w:cs="Arial"/>
          <w:b w:val="0"/>
          <w:bCs w:val="0"/>
          <w:i w:val="0"/>
          <w:iCs w:val="0"/>
          <w:caps w:val="0"/>
          <w:smallCaps w:val="0"/>
          <w:noProof w:val="0"/>
          <w:color w:val="auto"/>
          <w:sz w:val="24"/>
          <w:szCs w:val="24"/>
          <w:lang w:val="en-US"/>
        </w:rPr>
        <w:t>, pancreas, urinary bladder, and kidney.</w:t>
      </w:r>
    </w:p>
    <w:p w:rsidR="75EB6EE1" w:rsidP="01D2601E" w:rsidRDefault="75EB6EE1" w14:paraId="3BCBF45A" w14:textId="695AC317">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651E98E0">
        <w:rPr>
          <w:rFonts w:ascii="Arial" w:hAnsi="Arial" w:eastAsia="Arial" w:cs="Arial"/>
          <w:b w:val="0"/>
          <w:bCs w:val="0"/>
          <w:i w:val="0"/>
          <w:iCs w:val="0"/>
          <w:color w:val="auto"/>
          <w:sz w:val="24"/>
          <w:szCs w:val="24"/>
          <w:lang w:val="en-US"/>
        </w:rPr>
        <w:t>(</w:t>
      </w:r>
      <w:r w:rsidRPr="01D2601E" w:rsidR="651E98E0">
        <w:rPr>
          <w:rFonts w:ascii="Arial" w:hAnsi="Arial" w:eastAsia="Arial" w:cs="Arial"/>
          <w:b w:val="0"/>
          <w:bCs w:val="0"/>
          <w:i w:val="0"/>
          <w:iCs w:val="0"/>
          <w:color w:val="auto"/>
          <w:sz w:val="24"/>
          <w:szCs w:val="24"/>
          <w:lang w:val="en-US"/>
        </w:rPr>
        <w:t>Umnauypornlert</w:t>
      </w:r>
      <w:r w:rsidRPr="01D2601E" w:rsidR="651E98E0">
        <w:rPr>
          <w:rFonts w:ascii="Arial" w:hAnsi="Arial" w:eastAsia="Arial" w:cs="Arial"/>
          <w:b w:val="0"/>
          <w:bCs w:val="0"/>
          <w:i w:val="0"/>
          <w:iCs w:val="0"/>
          <w:color w:val="auto"/>
          <w:sz w:val="24"/>
          <w:szCs w:val="24"/>
          <w:lang w:val="en-US"/>
        </w:rPr>
        <w:t xml:space="preserve"> et al, 2021) </w:t>
      </w:r>
      <w:r w:rsidRPr="01D2601E" w:rsidR="36B40140">
        <w:rPr>
          <w:rFonts w:ascii="Arial" w:hAnsi="Arial" w:eastAsia="Arial" w:cs="Arial"/>
          <w:b w:val="0"/>
          <w:bCs w:val="0"/>
          <w:i w:val="0"/>
          <w:iCs w:val="0"/>
          <w:color w:val="auto"/>
          <w:sz w:val="24"/>
          <w:szCs w:val="24"/>
          <w:lang w:val="en-US"/>
        </w:rPr>
        <w:t xml:space="preserve">Smoking has been assumed to be associated with </w:t>
      </w:r>
      <w:r w:rsidRPr="01D2601E" w:rsidR="45BF58B9">
        <w:rPr>
          <w:rFonts w:ascii="Arial" w:hAnsi="Arial" w:eastAsia="Arial" w:cs="Arial"/>
          <w:b w:val="0"/>
          <w:bCs w:val="0"/>
          <w:i w:val="0"/>
          <w:iCs w:val="0"/>
          <w:color w:val="auto"/>
          <w:sz w:val="24"/>
          <w:szCs w:val="24"/>
          <w:lang w:val="en-US"/>
        </w:rPr>
        <w:t>adverts</w:t>
      </w:r>
      <w:r w:rsidRPr="01D2601E" w:rsidR="36B40140">
        <w:rPr>
          <w:rFonts w:ascii="Arial" w:hAnsi="Arial" w:eastAsia="Arial" w:cs="Arial"/>
          <w:b w:val="0"/>
          <w:bCs w:val="0"/>
          <w:i w:val="0"/>
          <w:iCs w:val="0"/>
          <w:color w:val="auto"/>
          <w:sz w:val="24"/>
          <w:szCs w:val="24"/>
          <w:lang w:val="en-US"/>
        </w:rPr>
        <w:t xml:space="preserve"> disease</w:t>
      </w:r>
      <w:r w:rsidRPr="01D2601E" w:rsidR="1E5B2E49">
        <w:rPr>
          <w:rFonts w:ascii="Arial" w:hAnsi="Arial" w:eastAsia="Arial" w:cs="Arial"/>
          <w:b w:val="0"/>
          <w:bCs w:val="0"/>
          <w:i w:val="0"/>
          <w:iCs w:val="0"/>
          <w:color w:val="auto"/>
          <w:sz w:val="24"/>
          <w:szCs w:val="24"/>
          <w:lang w:val="en-US"/>
        </w:rPr>
        <w:t xml:space="preserve"> prognosis, as extensive evidence has highlighted the negative</w:t>
      </w:r>
      <w:r w:rsidRPr="01D2601E" w:rsidR="01B52807">
        <w:rPr>
          <w:rFonts w:ascii="Arial" w:hAnsi="Arial" w:eastAsia="Arial" w:cs="Arial"/>
          <w:b w:val="0"/>
          <w:bCs w:val="0"/>
          <w:i w:val="0"/>
          <w:iCs w:val="0"/>
          <w:color w:val="auto"/>
          <w:sz w:val="24"/>
          <w:szCs w:val="24"/>
          <w:lang w:val="en-US"/>
        </w:rPr>
        <w:t xml:space="preserve"> impact of </w:t>
      </w:r>
      <w:r w:rsidRPr="01D2601E" w:rsidR="4BE2C8C9">
        <w:rPr>
          <w:rFonts w:ascii="Arial" w:hAnsi="Arial" w:eastAsia="Arial" w:cs="Arial"/>
          <w:b w:val="0"/>
          <w:bCs w:val="0"/>
          <w:i w:val="0"/>
          <w:iCs w:val="0"/>
          <w:color w:val="auto"/>
          <w:sz w:val="24"/>
          <w:szCs w:val="24"/>
          <w:lang w:val="en-US"/>
        </w:rPr>
        <w:t>tobacco use</w:t>
      </w:r>
      <w:r w:rsidRPr="01D2601E" w:rsidR="01B52807">
        <w:rPr>
          <w:rFonts w:ascii="Arial" w:hAnsi="Arial" w:eastAsia="Arial" w:cs="Arial"/>
          <w:b w:val="0"/>
          <w:bCs w:val="0"/>
          <w:i w:val="0"/>
          <w:iCs w:val="0"/>
          <w:color w:val="auto"/>
          <w:sz w:val="24"/>
          <w:szCs w:val="24"/>
          <w:lang w:val="en-US"/>
        </w:rPr>
        <w:t xml:space="preserve"> on lung </w:t>
      </w:r>
      <w:r w:rsidRPr="01D2601E" w:rsidR="049CE7B3">
        <w:rPr>
          <w:rFonts w:ascii="Arial" w:hAnsi="Arial" w:eastAsia="Arial" w:cs="Arial"/>
          <w:b w:val="0"/>
          <w:bCs w:val="0"/>
          <w:i w:val="0"/>
          <w:iCs w:val="0"/>
          <w:color w:val="auto"/>
          <w:sz w:val="24"/>
          <w:szCs w:val="24"/>
          <w:lang w:val="en-US"/>
        </w:rPr>
        <w:t>health.</w:t>
      </w:r>
      <w:r w:rsidRPr="01D2601E" w:rsidR="1840C1F4">
        <w:rPr>
          <w:rFonts w:ascii="Arial" w:hAnsi="Arial" w:eastAsia="Arial" w:cs="Arial"/>
          <w:b w:val="0"/>
          <w:bCs w:val="0"/>
          <w:i w:val="0"/>
          <w:iCs w:val="0"/>
          <w:color w:val="auto"/>
          <w:sz w:val="24"/>
          <w:szCs w:val="24"/>
          <w:lang w:val="en-US"/>
        </w:rPr>
        <w:t xml:space="preserve"> It is also found to be </w:t>
      </w:r>
      <w:r w:rsidRPr="01D2601E" w:rsidR="00420435">
        <w:rPr>
          <w:rFonts w:ascii="Arial" w:hAnsi="Arial" w:eastAsia="Arial" w:cs="Arial"/>
          <w:b w:val="0"/>
          <w:bCs w:val="0"/>
          <w:i w:val="0"/>
          <w:iCs w:val="0"/>
          <w:color w:val="auto"/>
          <w:sz w:val="24"/>
          <w:szCs w:val="24"/>
          <w:lang w:val="en-US"/>
        </w:rPr>
        <w:t>detrimental</w:t>
      </w:r>
      <w:r w:rsidRPr="01D2601E" w:rsidR="1840C1F4">
        <w:rPr>
          <w:rFonts w:ascii="Arial" w:hAnsi="Arial" w:eastAsia="Arial" w:cs="Arial"/>
          <w:b w:val="0"/>
          <w:bCs w:val="0"/>
          <w:i w:val="0"/>
          <w:iCs w:val="0"/>
          <w:color w:val="auto"/>
          <w:sz w:val="24"/>
          <w:szCs w:val="24"/>
          <w:lang w:val="en-US"/>
        </w:rPr>
        <w:t xml:space="preserve"> to the immune system and its respon</w:t>
      </w:r>
      <w:r w:rsidRPr="01D2601E" w:rsidR="7673431F">
        <w:rPr>
          <w:rFonts w:ascii="Arial" w:hAnsi="Arial" w:eastAsia="Arial" w:cs="Arial"/>
          <w:b w:val="0"/>
          <w:bCs w:val="0"/>
          <w:i w:val="0"/>
          <w:iCs w:val="0"/>
          <w:color w:val="auto"/>
          <w:sz w:val="24"/>
          <w:szCs w:val="24"/>
          <w:lang w:val="en-US"/>
        </w:rPr>
        <w:t>siveness to infections, making smokers more vulnerable to infecti</w:t>
      </w:r>
      <w:r w:rsidRPr="01D2601E" w:rsidR="5D85DFF8">
        <w:rPr>
          <w:rFonts w:ascii="Arial" w:hAnsi="Arial" w:eastAsia="Arial" w:cs="Arial"/>
          <w:b w:val="0"/>
          <w:bCs w:val="0"/>
          <w:i w:val="0"/>
          <w:iCs w:val="0"/>
          <w:color w:val="auto"/>
          <w:sz w:val="24"/>
          <w:szCs w:val="24"/>
          <w:lang w:val="en-US"/>
        </w:rPr>
        <w:t>ous diseases.</w:t>
      </w:r>
      <w:r w:rsidRPr="01D2601E" w:rsidR="01B52807">
        <w:rPr>
          <w:rFonts w:ascii="Arial" w:hAnsi="Arial" w:eastAsia="Arial" w:cs="Arial"/>
          <w:b w:val="0"/>
          <w:bCs w:val="0"/>
          <w:i w:val="0"/>
          <w:iCs w:val="0"/>
          <w:color w:val="auto"/>
          <w:sz w:val="24"/>
          <w:szCs w:val="24"/>
          <w:lang w:val="en-US"/>
        </w:rPr>
        <w:t xml:space="preserve"> </w:t>
      </w:r>
      <w:r w:rsidRPr="01D2601E" w:rsidR="262056D7">
        <w:rPr>
          <w:rFonts w:ascii="Arial" w:hAnsi="Arial" w:eastAsia="Arial" w:cs="Arial"/>
          <w:b w:val="0"/>
          <w:bCs w:val="0"/>
          <w:i w:val="0"/>
          <w:iCs w:val="0"/>
          <w:color w:val="auto"/>
          <w:sz w:val="24"/>
          <w:szCs w:val="24"/>
          <w:lang w:val="en-US"/>
        </w:rPr>
        <w:t>Smoking increases the risk and severity of pulmonary infections because of d</w:t>
      </w:r>
      <w:r w:rsidRPr="01D2601E" w:rsidR="5CFA277D">
        <w:rPr>
          <w:rFonts w:ascii="Arial" w:hAnsi="Arial" w:eastAsia="Arial" w:cs="Arial"/>
          <w:b w:val="0"/>
          <w:bCs w:val="0"/>
          <w:i w:val="0"/>
          <w:iCs w:val="0"/>
          <w:color w:val="auto"/>
          <w:sz w:val="24"/>
          <w:szCs w:val="24"/>
          <w:lang w:val="en-US"/>
        </w:rPr>
        <w:t>amage to upper airways and decrease in pulmonary immune f</w:t>
      </w:r>
      <w:r w:rsidRPr="01D2601E" w:rsidR="03EE1F96">
        <w:rPr>
          <w:rFonts w:ascii="Arial" w:hAnsi="Arial" w:eastAsia="Arial" w:cs="Arial"/>
          <w:b w:val="0"/>
          <w:bCs w:val="0"/>
          <w:i w:val="0"/>
          <w:iCs w:val="0"/>
          <w:color w:val="auto"/>
          <w:sz w:val="24"/>
          <w:szCs w:val="24"/>
          <w:lang w:val="en-US"/>
        </w:rPr>
        <w:t>unction</w:t>
      </w:r>
      <w:r w:rsidRPr="01D2601E" w:rsidR="3B50F284">
        <w:rPr>
          <w:rFonts w:ascii="Arial" w:hAnsi="Arial" w:eastAsia="Arial" w:cs="Arial"/>
          <w:b w:val="0"/>
          <w:bCs w:val="0"/>
          <w:i w:val="0"/>
          <w:iCs w:val="0"/>
          <w:color w:val="auto"/>
          <w:sz w:val="24"/>
          <w:szCs w:val="24"/>
          <w:lang w:val="en-US"/>
        </w:rPr>
        <w:t xml:space="preserve"> (</w:t>
      </w:r>
      <w:r w:rsidRPr="01D2601E" w:rsidR="3B50F284">
        <w:rPr>
          <w:rFonts w:ascii="Arial" w:hAnsi="Arial" w:eastAsia="Arial" w:cs="Arial"/>
          <w:b w:val="0"/>
          <w:bCs w:val="0"/>
          <w:i w:val="0"/>
          <w:iCs w:val="0"/>
          <w:color w:val="auto"/>
          <w:sz w:val="24"/>
          <w:szCs w:val="24"/>
          <w:lang w:val="en-US"/>
        </w:rPr>
        <w:t>Umnauypornlert</w:t>
      </w:r>
      <w:r w:rsidRPr="01D2601E" w:rsidR="3EF1D5CB">
        <w:rPr>
          <w:rFonts w:ascii="Arial" w:hAnsi="Arial" w:eastAsia="Arial" w:cs="Arial"/>
          <w:b w:val="0"/>
          <w:bCs w:val="0"/>
          <w:i w:val="0"/>
          <w:iCs w:val="0"/>
          <w:color w:val="auto"/>
          <w:sz w:val="24"/>
          <w:szCs w:val="24"/>
          <w:lang w:val="en-US"/>
        </w:rPr>
        <w:t xml:space="preserve"> </w:t>
      </w:r>
      <w:r w:rsidRPr="01D2601E" w:rsidR="3B50F284">
        <w:rPr>
          <w:rFonts w:ascii="Arial" w:hAnsi="Arial" w:eastAsia="Arial" w:cs="Arial"/>
          <w:b w:val="0"/>
          <w:bCs w:val="0"/>
          <w:i w:val="0"/>
          <w:iCs w:val="0"/>
          <w:color w:val="auto"/>
          <w:sz w:val="24"/>
          <w:szCs w:val="24"/>
          <w:lang w:val="en-US"/>
        </w:rPr>
        <w:t>et al</w:t>
      </w:r>
      <w:r w:rsidRPr="01D2601E" w:rsidR="09CF8251">
        <w:rPr>
          <w:rFonts w:ascii="Arial" w:hAnsi="Arial" w:eastAsia="Arial" w:cs="Arial"/>
          <w:b w:val="0"/>
          <w:bCs w:val="0"/>
          <w:i w:val="0"/>
          <w:iCs w:val="0"/>
          <w:color w:val="auto"/>
          <w:sz w:val="24"/>
          <w:szCs w:val="24"/>
          <w:lang w:val="en-US"/>
        </w:rPr>
        <w:t>,</w:t>
      </w:r>
      <w:r w:rsidRPr="01D2601E" w:rsidR="3B50F284">
        <w:rPr>
          <w:rFonts w:ascii="Arial" w:hAnsi="Arial" w:eastAsia="Arial" w:cs="Arial"/>
          <w:b w:val="0"/>
          <w:bCs w:val="0"/>
          <w:i w:val="0"/>
          <w:iCs w:val="0"/>
          <w:color w:val="auto"/>
          <w:sz w:val="24"/>
          <w:szCs w:val="24"/>
          <w:lang w:val="en-US"/>
        </w:rPr>
        <w:t xml:space="preserve"> 2021)</w:t>
      </w:r>
      <w:r w:rsidRPr="01D2601E" w:rsidR="03EE1F96">
        <w:rPr>
          <w:rFonts w:ascii="Arial" w:hAnsi="Arial" w:eastAsia="Arial" w:cs="Arial"/>
          <w:b w:val="0"/>
          <w:bCs w:val="0"/>
          <w:i w:val="0"/>
          <w:iCs w:val="0"/>
          <w:color w:val="auto"/>
          <w:sz w:val="24"/>
          <w:szCs w:val="24"/>
          <w:lang w:val="en-US"/>
        </w:rPr>
        <w:t>.</w:t>
      </w:r>
      <w:r w:rsidRPr="01D2601E" w:rsidR="67CB6F71">
        <w:rPr>
          <w:rFonts w:ascii="Arial" w:hAnsi="Arial" w:eastAsia="Arial" w:cs="Arial"/>
          <w:b w:val="0"/>
          <w:bCs w:val="0"/>
          <w:i w:val="0"/>
          <w:iCs w:val="0"/>
          <w:color w:val="auto"/>
          <w:sz w:val="24"/>
          <w:szCs w:val="24"/>
          <w:lang w:val="en-US"/>
        </w:rPr>
        <w:t xml:space="preserve"> </w:t>
      </w:r>
      <w:r w:rsidRPr="01D2601E" w:rsidR="75EB6EE1">
        <w:rPr>
          <w:rFonts w:ascii="Arial" w:hAnsi="Arial" w:eastAsia="Arial" w:cs="Arial"/>
          <w:b w:val="0"/>
          <w:bCs w:val="0"/>
          <w:i w:val="0"/>
          <w:iCs w:val="0"/>
          <w:caps w:val="0"/>
          <w:smallCaps w:val="0"/>
          <w:noProof w:val="0"/>
          <w:color w:val="auto"/>
          <w:sz w:val="24"/>
          <w:szCs w:val="24"/>
          <w:lang w:val="en-US"/>
        </w:rPr>
        <w:t xml:space="preserve">Higashi, 2023) </w:t>
      </w:r>
      <w:r w:rsidRPr="01D2601E" w:rsidR="3573A554">
        <w:rPr>
          <w:rFonts w:ascii="Arial" w:hAnsi="Arial" w:eastAsia="Arial" w:cs="Arial"/>
          <w:b w:val="0"/>
          <w:bCs w:val="0"/>
          <w:i w:val="0"/>
          <w:iCs w:val="0"/>
          <w:caps w:val="0"/>
          <w:smallCaps w:val="0"/>
          <w:noProof w:val="0"/>
          <w:color w:val="auto"/>
          <w:sz w:val="24"/>
          <w:szCs w:val="24"/>
          <w:lang w:val="en-US"/>
        </w:rPr>
        <w:t xml:space="preserve">Smoking is associated with vascular endothelial dysfunction. It is thought that </w:t>
      </w:r>
      <w:r w:rsidRPr="01D2601E" w:rsidR="2C98B524">
        <w:rPr>
          <w:rFonts w:ascii="Arial" w:hAnsi="Arial" w:eastAsia="Arial" w:cs="Arial"/>
          <w:b w:val="0"/>
          <w:bCs w:val="0"/>
          <w:i w:val="0"/>
          <w:iCs w:val="0"/>
          <w:caps w:val="0"/>
          <w:smallCaps w:val="0"/>
          <w:noProof w:val="0"/>
          <w:color w:val="auto"/>
          <w:sz w:val="24"/>
          <w:szCs w:val="24"/>
          <w:lang w:val="en-US"/>
        </w:rPr>
        <w:t>smoking impairs vascular endothelial function through a decrease in nitric oxide bioavailability</w:t>
      </w:r>
      <w:r w:rsidRPr="01D2601E" w:rsidR="7E2D8A29">
        <w:rPr>
          <w:rFonts w:ascii="Arial" w:hAnsi="Arial" w:eastAsia="Arial" w:cs="Arial"/>
          <w:b w:val="0"/>
          <w:bCs w:val="0"/>
          <w:i w:val="0"/>
          <w:iCs w:val="0"/>
          <w:caps w:val="0"/>
          <w:smallCaps w:val="0"/>
          <w:noProof w:val="0"/>
          <w:color w:val="auto"/>
          <w:sz w:val="24"/>
          <w:szCs w:val="24"/>
          <w:lang w:val="en-US"/>
        </w:rPr>
        <w:t xml:space="preserve"> induced by activation of oxidative stress</w:t>
      </w:r>
      <w:r w:rsidRPr="01D2601E" w:rsidR="327CABE8">
        <w:rPr>
          <w:rFonts w:ascii="Arial" w:hAnsi="Arial" w:eastAsia="Arial" w:cs="Arial"/>
          <w:b w:val="0"/>
          <w:bCs w:val="0"/>
          <w:i w:val="0"/>
          <w:iCs w:val="0"/>
          <w:caps w:val="0"/>
          <w:smallCaps w:val="0"/>
          <w:noProof w:val="0"/>
          <w:color w:val="auto"/>
          <w:sz w:val="24"/>
          <w:szCs w:val="24"/>
          <w:lang w:val="en-US"/>
        </w:rPr>
        <w:t xml:space="preserve"> and inflammation</w:t>
      </w:r>
      <w:r w:rsidRPr="01D2601E" w:rsidR="327CABE8">
        <w:rPr>
          <w:rFonts w:ascii="Arial" w:hAnsi="Arial" w:eastAsia="Arial" w:cs="Arial"/>
          <w:b w:val="0"/>
          <w:bCs w:val="0"/>
          <w:i w:val="0"/>
          <w:iCs w:val="0"/>
          <w:caps w:val="0"/>
          <w:smallCaps w:val="0"/>
          <w:noProof w:val="0"/>
          <w:color w:val="auto"/>
          <w:sz w:val="24"/>
          <w:szCs w:val="24"/>
          <w:lang w:val="en-US"/>
        </w:rPr>
        <w:t>.</w:t>
      </w:r>
      <w:r w:rsidRPr="01D2601E" w:rsidR="38CA020E">
        <w:rPr>
          <w:rFonts w:ascii="Arial" w:hAnsi="Arial" w:eastAsia="Arial" w:cs="Arial"/>
          <w:b w:val="0"/>
          <w:bCs w:val="0"/>
          <w:i w:val="0"/>
          <w:iCs w:val="0"/>
          <w:caps w:val="0"/>
          <w:smallCaps w:val="0"/>
          <w:noProof w:val="0"/>
          <w:color w:val="auto"/>
          <w:sz w:val="24"/>
          <w:szCs w:val="24"/>
          <w:lang w:val="en-US"/>
        </w:rPr>
        <w:t xml:space="preserve"> Although there have not been many studies, the side effects of smoking cessation on</w:t>
      </w:r>
      <w:r w:rsidRPr="01D2601E" w:rsidR="404D6A60">
        <w:rPr>
          <w:rFonts w:ascii="Arial" w:hAnsi="Arial" w:eastAsia="Arial" w:cs="Arial"/>
          <w:b w:val="0"/>
          <w:bCs w:val="0"/>
          <w:i w:val="0"/>
          <w:iCs w:val="0"/>
          <w:caps w:val="0"/>
          <w:smallCaps w:val="0"/>
          <w:noProof w:val="0"/>
          <w:color w:val="auto"/>
          <w:sz w:val="24"/>
          <w:szCs w:val="24"/>
          <w:lang w:val="en-US"/>
        </w:rPr>
        <w:t xml:space="preserve"> endothelial function have</w:t>
      </w:r>
      <w:r w:rsidRPr="01D2601E" w:rsidR="06B1801A">
        <w:rPr>
          <w:rFonts w:ascii="Arial" w:hAnsi="Arial" w:eastAsia="Arial" w:cs="Arial"/>
          <w:b w:val="0"/>
          <w:bCs w:val="0"/>
          <w:i w:val="0"/>
          <w:iCs w:val="0"/>
          <w:caps w:val="0"/>
          <w:smallCaps w:val="0"/>
          <w:noProof w:val="0"/>
          <w:color w:val="auto"/>
          <w:sz w:val="24"/>
          <w:szCs w:val="24"/>
          <w:lang w:val="en-US"/>
        </w:rPr>
        <w:t xml:space="preserve"> </w:t>
      </w:r>
      <w:r w:rsidRPr="01D2601E" w:rsidR="404D6A60">
        <w:rPr>
          <w:rFonts w:ascii="Arial" w:hAnsi="Arial" w:eastAsia="Arial" w:cs="Arial"/>
          <w:b w:val="0"/>
          <w:bCs w:val="0"/>
          <w:i w:val="0"/>
          <w:iCs w:val="0"/>
          <w:caps w:val="0"/>
          <w:smallCaps w:val="0"/>
          <w:noProof w:val="0"/>
          <w:color w:val="auto"/>
          <w:sz w:val="24"/>
          <w:szCs w:val="24"/>
          <w:lang w:val="en-US"/>
        </w:rPr>
        <w:t xml:space="preserve">been </w:t>
      </w:r>
      <w:r w:rsidRPr="01D2601E" w:rsidR="66F952D8">
        <w:rPr>
          <w:rFonts w:ascii="Arial" w:hAnsi="Arial" w:eastAsia="Arial" w:cs="Arial"/>
          <w:b w:val="0"/>
          <w:bCs w:val="0"/>
          <w:i w:val="0"/>
          <w:iCs w:val="0"/>
          <w:caps w:val="0"/>
          <w:smallCaps w:val="0"/>
          <w:noProof w:val="0"/>
          <w:color w:val="auto"/>
          <w:sz w:val="24"/>
          <w:szCs w:val="24"/>
          <w:lang w:val="en-US"/>
        </w:rPr>
        <w:t xml:space="preserve">shown. In those studies, it was </w:t>
      </w:r>
      <w:r w:rsidRPr="01D2601E" w:rsidR="385C8769">
        <w:rPr>
          <w:rFonts w:ascii="Arial" w:hAnsi="Arial" w:eastAsia="Arial" w:cs="Arial"/>
          <w:b w:val="0"/>
          <w:bCs w:val="0"/>
          <w:i w:val="0"/>
          <w:iCs w:val="0"/>
          <w:caps w:val="0"/>
          <w:smallCaps w:val="0"/>
          <w:noProof w:val="0"/>
          <w:color w:val="auto"/>
          <w:sz w:val="24"/>
          <w:szCs w:val="24"/>
          <w:lang w:val="en-US"/>
        </w:rPr>
        <w:t>shown that smoking cessation does not always have a positive effect on vascular endothe</w:t>
      </w:r>
      <w:r w:rsidRPr="01D2601E" w:rsidR="0FA02452">
        <w:rPr>
          <w:rFonts w:ascii="Arial" w:hAnsi="Arial" w:eastAsia="Arial" w:cs="Arial"/>
          <w:b w:val="0"/>
          <w:bCs w:val="0"/>
          <w:i w:val="0"/>
          <w:iCs w:val="0"/>
          <w:caps w:val="0"/>
          <w:smallCaps w:val="0"/>
          <w:noProof w:val="0"/>
          <w:color w:val="auto"/>
          <w:sz w:val="24"/>
          <w:szCs w:val="24"/>
          <w:lang w:val="en-US"/>
        </w:rPr>
        <w:t>lial function</w:t>
      </w:r>
      <w:r w:rsidRPr="01D2601E" w:rsidR="64E02E95">
        <w:rPr>
          <w:rFonts w:ascii="Arial" w:hAnsi="Arial" w:eastAsia="Arial" w:cs="Arial"/>
          <w:b w:val="0"/>
          <w:bCs w:val="0"/>
          <w:i w:val="0"/>
          <w:iCs w:val="0"/>
          <w:caps w:val="0"/>
          <w:smallCaps w:val="0"/>
          <w:noProof w:val="0"/>
          <w:color w:val="auto"/>
          <w:sz w:val="24"/>
          <w:szCs w:val="24"/>
          <w:lang w:val="en-US"/>
        </w:rPr>
        <w:t xml:space="preserve"> (Higashi, 2023)</w:t>
      </w:r>
      <w:r w:rsidRPr="01D2601E" w:rsidR="0FA02452">
        <w:rPr>
          <w:rFonts w:ascii="Arial" w:hAnsi="Arial" w:eastAsia="Arial" w:cs="Arial"/>
          <w:b w:val="0"/>
          <w:bCs w:val="0"/>
          <w:i w:val="0"/>
          <w:iCs w:val="0"/>
          <w:caps w:val="0"/>
          <w:smallCaps w:val="0"/>
          <w:noProof w:val="0"/>
          <w:color w:val="auto"/>
          <w:sz w:val="24"/>
          <w:szCs w:val="24"/>
          <w:lang w:val="en-US"/>
        </w:rPr>
        <w:t>.</w:t>
      </w:r>
    </w:p>
    <w:p w:rsidR="25818766" w:rsidP="01D2601E" w:rsidRDefault="25818766" w14:paraId="3DBA4B34" w14:textId="4135161B">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olor w:val="auto"/>
          <w:sz w:val="24"/>
          <w:szCs w:val="24"/>
          <w:lang w:val="en-US"/>
        </w:rPr>
      </w:pPr>
    </w:p>
    <w:p w:rsidR="65BE7E7E" w:rsidP="01D2601E" w:rsidRDefault="65BE7E7E" w14:paraId="597C3C50" w14:textId="2753F3E7">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olor w:val="auto"/>
          <w:sz w:val="24"/>
          <w:szCs w:val="24"/>
          <w:lang w:val="en-US"/>
        </w:rPr>
      </w:pPr>
      <w:r w:rsidRPr="01D2601E" w:rsidR="27AD0D70">
        <w:rPr>
          <w:rFonts w:ascii="Arial" w:hAnsi="Arial" w:eastAsia="Arial" w:cs="Arial"/>
          <w:b w:val="0"/>
          <w:bCs w:val="0"/>
          <w:i w:val="0"/>
          <w:iCs w:val="0"/>
          <w:color w:val="auto"/>
          <w:sz w:val="24"/>
          <w:szCs w:val="24"/>
          <w:lang w:val="en-US"/>
        </w:rPr>
        <w:t xml:space="preserve">Tobacco smoking </w:t>
      </w:r>
      <w:r w:rsidRPr="01D2601E" w:rsidR="072440DF">
        <w:rPr>
          <w:rFonts w:ascii="Arial" w:hAnsi="Arial" w:eastAsia="Arial" w:cs="Arial"/>
          <w:b w:val="0"/>
          <w:bCs w:val="0"/>
          <w:i w:val="0"/>
          <w:iCs w:val="0"/>
          <w:color w:val="auto"/>
          <w:sz w:val="24"/>
          <w:szCs w:val="24"/>
          <w:lang w:val="en-US"/>
        </w:rPr>
        <w:t xml:space="preserve">is a major determinant of preventable </w:t>
      </w:r>
      <w:r w:rsidRPr="01D2601E" w:rsidR="5207D978">
        <w:rPr>
          <w:rFonts w:ascii="Arial" w:hAnsi="Arial" w:eastAsia="Arial" w:cs="Arial"/>
          <w:b w:val="0"/>
          <w:bCs w:val="0"/>
          <w:i w:val="0"/>
          <w:iCs w:val="0"/>
          <w:color w:val="auto"/>
          <w:sz w:val="24"/>
          <w:szCs w:val="24"/>
          <w:lang w:val="en-US"/>
        </w:rPr>
        <w:t>morbidly</w:t>
      </w:r>
      <w:r w:rsidRPr="01D2601E" w:rsidR="072440DF">
        <w:rPr>
          <w:rFonts w:ascii="Arial" w:hAnsi="Arial" w:eastAsia="Arial" w:cs="Arial"/>
          <w:b w:val="0"/>
          <w:bCs w:val="0"/>
          <w:i w:val="0"/>
          <w:iCs w:val="0"/>
          <w:color w:val="auto"/>
          <w:sz w:val="24"/>
          <w:szCs w:val="24"/>
          <w:lang w:val="en-US"/>
        </w:rPr>
        <w:t xml:space="preserve"> a</w:t>
      </w:r>
      <w:r w:rsidRPr="01D2601E" w:rsidR="3BE230FF">
        <w:rPr>
          <w:rFonts w:ascii="Arial" w:hAnsi="Arial" w:eastAsia="Arial" w:cs="Arial"/>
          <w:b w:val="0"/>
          <w:bCs w:val="0"/>
          <w:i w:val="0"/>
          <w:iCs w:val="0"/>
          <w:color w:val="auto"/>
          <w:sz w:val="24"/>
          <w:szCs w:val="24"/>
          <w:lang w:val="en-US"/>
        </w:rPr>
        <w:t xml:space="preserve">nd mortality worldwide. More than </w:t>
      </w:r>
      <w:r w:rsidRPr="01D2601E" w:rsidR="4D7BFE68">
        <w:rPr>
          <w:rFonts w:ascii="Arial" w:hAnsi="Arial" w:eastAsia="Arial" w:cs="Arial"/>
          <w:b w:val="0"/>
          <w:bCs w:val="0"/>
          <w:i w:val="0"/>
          <w:iCs w:val="0"/>
          <w:color w:val="auto"/>
          <w:sz w:val="24"/>
          <w:szCs w:val="24"/>
          <w:lang w:val="en-US"/>
        </w:rPr>
        <w:t>a billion</w:t>
      </w:r>
      <w:r w:rsidRPr="01D2601E" w:rsidR="3BE230FF">
        <w:rPr>
          <w:rFonts w:ascii="Arial" w:hAnsi="Arial" w:eastAsia="Arial" w:cs="Arial"/>
          <w:b w:val="0"/>
          <w:bCs w:val="0"/>
          <w:i w:val="0"/>
          <w:iCs w:val="0"/>
          <w:color w:val="auto"/>
          <w:sz w:val="24"/>
          <w:szCs w:val="24"/>
          <w:lang w:val="en-US"/>
        </w:rPr>
        <w:t xml:space="preserve"> people </w:t>
      </w:r>
      <w:r w:rsidRPr="01D2601E" w:rsidR="5E1387B0">
        <w:rPr>
          <w:rFonts w:ascii="Arial" w:hAnsi="Arial" w:eastAsia="Arial" w:cs="Arial"/>
          <w:b w:val="0"/>
          <w:bCs w:val="0"/>
          <w:i w:val="0"/>
          <w:iCs w:val="0"/>
          <w:color w:val="auto"/>
          <w:sz w:val="24"/>
          <w:szCs w:val="24"/>
          <w:lang w:val="en-US"/>
        </w:rPr>
        <w:t>smoke, and</w:t>
      </w:r>
      <w:r w:rsidRPr="01D2601E" w:rsidR="0E99C2E7">
        <w:rPr>
          <w:rFonts w:ascii="Arial" w:hAnsi="Arial" w:eastAsia="Arial" w:cs="Arial"/>
          <w:b w:val="0"/>
          <w:bCs w:val="0"/>
          <w:i w:val="0"/>
          <w:iCs w:val="0"/>
          <w:color w:val="auto"/>
          <w:sz w:val="24"/>
          <w:szCs w:val="24"/>
          <w:lang w:val="en-US"/>
        </w:rPr>
        <w:t xml:space="preserve"> without </w:t>
      </w:r>
      <w:r w:rsidRPr="01D2601E" w:rsidR="3E10F062">
        <w:rPr>
          <w:rFonts w:ascii="Arial" w:hAnsi="Arial" w:eastAsia="Arial" w:cs="Arial"/>
          <w:b w:val="0"/>
          <w:bCs w:val="0"/>
          <w:i w:val="0"/>
          <w:iCs w:val="0"/>
          <w:color w:val="auto"/>
          <w:sz w:val="24"/>
          <w:szCs w:val="24"/>
          <w:lang w:val="en-US"/>
        </w:rPr>
        <w:t>a major</w:t>
      </w:r>
      <w:r w:rsidRPr="01D2601E" w:rsidR="0E99C2E7">
        <w:rPr>
          <w:rFonts w:ascii="Arial" w:hAnsi="Arial" w:eastAsia="Arial" w:cs="Arial"/>
          <w:b w:val="0"/>
          <w:bCs w:val="0"/>
          <w:i w:val="0"/>
          <w:iCs w:val="0"/>
          <w:color w:val="auto"/>
          <w:sz w:val="24"/>
          <w:szCs w:val="24"/>
          <w:lang w:val="en-US"/>
        </w:rPr>
        <w:t xml:space="preserve"> increase in cessation, at least half will die pr</w:t>
      </w:r>
      <w:r w:rsidRPr="01D2601E" w:rsidR="38B7F549">
        <w:rPr>
          <w:rFonts w:ascii="Arial" w:hAnsi="Arial" w:eastAsia="Arial" w:cs="Arial"/>
          <w:b w:val="0"/>
          <w:bCs w:val="0"/>
          <w:i w:val="0"/>
          <w:iCs w:val="0"/>
          <w:color w:val="auto"/>
          <w:sz w:val="24"/>
          <w:szCs w:val="24"/>
          <w:lang w:val="en-US"/>
        </w:rPr>
        <w:t>ematurely from tobacco related complications.</w:t>
      </w:r>
      <w:r w:rsidRPr="01D2601E" w:rsidR="394314B8">
        <w:rPr>
          <w:rFonts w:ascii="Arial" w:hAnsi="Arial" w:eastAsia="Arial" w:cs="Arial"/>
          <w:b w:val="0"/>
          <w:bCs w:val="0"/>
          <w:i w:val="0"/>
          <w:iCs w:val="0"/>
          <w:color w:val="auto"/>
          <w:sz w:val="24"/>
          <w:szCs w:val="24"/>
          <w:lang w:val="en-US"/>
        </w:rPr>
        <w:t xml:space="preserve"> In addition, people w</w:t>
      </w:r>
      <w:r w:rsidRPr="01D2601E" w:rsidR="1C8C2208">
        <w:rPr>
          <w:rFonts w:ascii="Arial" w:hAnsi="Arial" w:eastAsia="Arial" w:cs="Arial"/>
          <w:b w:val="0"/>
          <w:bCs w:val="0"/>
          <w:i w:val="0"/>
          <w:iCs w:val="0"/>
          <w:color w:val="auto"/>
          <w:sz w:val="24"/>
          <w:szCs w:val="24"/>
          <w:lang w:val="en-US"/>
        </w:rPr>
        <w:t>ho smoke have a significant reduction in their quality of life</w:t>
      </w:r>
      <w:r w:rsidRPr="01D2601E" w:rsidR="381821ED">
        <w:rPr>
          <w:rFonts w:ascii="Arial" w:hAnsi="Arial" w:eastAsia="Arial" w:cs="Arial"/>
          <w:b w:val="0"/>
          <w:bCs w:val="0"/>
          <w:i w:val="0"/>
          <w:iCs w:val="0"/>
          <w:color w:val="auto"/>
          <w:sz w:val="24"/>
          <w:szCs w:val="24"/>
          <w:lang w:val="en-US"/>
        </w:rPr>
        <w:t xml:space="preserve"> (Le Foll et al 2022)</w:t>
      </w:r>
      <w:r w:rsidRPr="01D2601E" w:rsidR="1C8C2208">
        <w:rPr>
          <w:rFonts w:ascii="Arial" w:hAnsi="Arial" w:eastAsia="Arial" w:cs="Arial"/>
          <w:b w:val="0"/>
          <w:bCs w:val="0"/>
          <w:i w:val="0"/>
          <w:iCs w:val="0"/>
          <w:color w:val="auto"/>
          <w:sz w:val="24"/>
          <w:szCs w:val="24"/>
          <w:lang w:val="en-US"/>
        </w:rPr>
        <w:t>.</w:t>
      </w:r>
      <w:r w:rsidRPr="01D2601E" w:rsidR="6D109CBD">
        <w:rPr>
          <w:rFonts w:ascii="Arial" w:hAnsi="Arial" w:eastAsia="Arial" w:cs="Arial"/>
          <w:b w:val="0"/>
          <w:bCs w:val="0"/>
          <w:i w:val="0"/>
          <w:iCs w:val="0"/>
          <w:color w:val="auto"/>
          <w:sz w:val="24"/>
          <w:szCs w:val="24"/>
          <w:lang w:val="en-US"/>
        </w:rPr>
        <w:t xml:space="preserve"> </w:t>
      </w:r>
      <w:r w:rsidRPr="01D2601E" w:rsidR="65BE7E7E">
        <w:rPr>
          <w:rFonts w:ascii="Arial" w:hAnsi="Arial" w:eastAsia="Arial" w:cs="Arial"/>
          <w:b w:val="0"/>
          <w:bCs w:val="0"/>
          <w:i w:val="0"/>
          <w:iCs w:val="0"/>
          <w:color w:val="auto"/>
          <w:sz w:val="24"/>
          <w:szCs w:val="24"/>
          <w:lang w:val="en-US"/>
        </w:rPr>
        <w:t xml:space="preserve">(C Garnett et al 2022)- </w:t>
      </w:r>
      <w:r w:rsidRPr="01D2601E" w:rsidR="2D2FF688">
        <w:rPr>
          <w:rFonts w:ascii="Arial" w:hAnsi="Arial" w:eastAsia="Arial" w:cs="Arial"/>
          <w:b w:val="0"/>
          <w:bCs w:val="0"/>
          <w:i w:val="0"/>
          <w:iCs w:val="0"/>
          <w:color w:val="auto"/>
          <w:sz w:val="24"/>
          <w:szCs w:val="24"/>
          <w:lang w:val="en-US"/>
        </w:rPr>
        <w:t xml:space="preserve">Smoking is one of the single largest contributors to mortality and </w:t>
      </w:r>
      <w:r w:rsidRPr="01D2601E" w:rsidR="558A530C">
        <w:rPr>
          <w:rFonts w:ascii="Arial" w:hAnsi="Arial" w:eastAsia="Arial" w:cs="Arial"/>
          <w:b w:val="0"/>
          <w:bCs w:val="0"/>
          <w:i w:val="0"/>
          <w:iCs w:val="0"/>
          <w:color w:val="auto"/>
          <w:sz w:val="24"/>
          <w:szCs w:val="24"/>
          <w:lang w:val="en-US"/>
        </w:rPr>
        <w:t>morbidity and</w:t>
      </w:r>
      <w:r w:rsidRPr="01D2601E" w:rsidR="3E4E56B8">
        <w:rPr>
          <w:rFonts w:ascii="Arial" w:hAnsi="Arial" w:eastAsia="Arial" w:cs="Arial"/>
          <w:b w:val="0"/>
          <w:bCs w:val="0"/>
          <w:i w:val="0"/>
          <w:iCs w:val="0"/>
          <w:color w:val="auto"/>
          <w:sz w:val="24"/>
          <w:szCs w:val="24"/>
          <w:lang w:val="en-US"/>
        </w:rPr>
        <w:t xml:space="preserve"> contributes to health inequalities. </w:t>
      </w:r>
      <w:r w:rsidRPr="01D2601E" w:rsidR="6981B1CF">
        <w:rPr>
          <w:rFonts w:ascii="Arial" w:hAnsi="Arial" w:eastAsia="Arial" w:cs="Arial"/>
          <w:b w:val="0"/>
          <w:bCs w:val="0"/>
          <w:i w:val="0"/>
          <w:iCs w:val="0"/>
          <w:color w:val="auto"/>
          <w:sz w:val="24"/>
          <w:szCs w:val="24"/>
          <w:lang w:val="en-US"/>
        </w:rPr>
        <w:t xml:space="preserve">Smoking is more common </w:t>
      </w:r>
      <w:r w:rsidRPr="01D2601E" w:rsidR="6981B1CF">
        <w:rPr>
          <w:rFonts w:ascii="Arial" w:hAnsi="Arial" w:eastAsia="Arial" w:cs="Arial"/>
          <w:b w:val="0"/>
          <w:bCs w:val="0"/>
          <w:i w:val="0"/>
          <w:iCs w:val="0"/>
          <w:color w:val="auto"/>
          <w:sz w:val="24"/>
          <w:szCs w:val="24"/>
          <w:lang w:val="en-US"/>
        </w:rPr>
        <w:t>ad</w:t>
      </w:r>
      <w:r w:rsidRPr="01D2601E" w:rsidR="6981B1CF">
        <w:rPr>
          <w:rFonts w:ascii="Arial" w:hAnsi="Arial" w:eastAsia="Arial" w:cs="Arial"/>
          <w:b w:val="0"/>
          <w:bCs w:val="0"/>
          <w:i w:val="0"/>
          <w:iCs w:val="0"/>
          <w:color w:val="auto"/>
          <w:sz w:val="24"/>
          <w:szCs w:val="24"/>
          <w:lang w:val="en-US"/>
        </w:rPr>
        <w:t xml:space="preserve"> cessation </w:t>
      </w:r>
      <w:r w:rsidRPr="01D2601E" w:rsidR="6981B1CF">
        <w:rPr>
          <w:rFonts w:ascii="Arial" w:hAnsi="Arial" w:eastAsia="Arial" w:cs="Arial"/>
          <w:b w:val="0"/>
          <w:bCs w:val="0"/>
          <w:i w:val="0"/>
          <w:iCs w:val="0"/>
          <w:color w:val="auto"/>
          <w:sz w:val="24"/>
          <w:szCs w:val="24"/>
          <w:lang w:val="en-US"/>
        </w:rPr>
        <w:t>are</w:t>
      </w:r>
      <w:r w:rsidRPr="01D2601E" w:rsidR="6981B1CF">
        <w:rPr>
          <w:rFonts w:ascii="Arial" w:hAnsi="Arial" w:eastAsia="Arial" w:cs="Arial"/>
          <w:b w:val="0"/>
          <w:bCs w:val="0"/>
          <w:i w:val="0"/>
          <w:iCs w:val="0"/>
          <w:color w:val="auto"/>
          <w:sz w:val="24"/>
          <w:szCs w:val="24"/>
          <w:lang w:val="en-US"/>
        </w:rPr>
        <w:t xml:space="preserve"> lower in adults facing severe </w:t>
      </w:r>
      <w:r w:rsidRPr="01D2601E" w:rsidR="185728B3">
        <w:rPr>
          <w:rFonts w:ascii="Arial" w:hAnsi="Arial" w:eastAsia="Arial" w:cs="Arial"/>
          <w:b w:val="0"/>
          <w:bCs w:val="0"/>
          <w:i w:val="0"/>
          <w:iCs w:val="0"/>
          <w:color w:val="auto"/>
          <w:sz w:val="24"/>
          <w:szCs w:val="24"/>
          <w:lang w:val="en-US"/>
        </w:rPr>
        <w:t>and social comorbidities, such as alcohol dependence.</w:t>
      </w:r>
      <w:r w:rsidRPr="01D2601E" w:rsidR="13CFC341">
        <w:rPr>
          <w:rFonts w:ascii="Arial" w:hAnsi="Arial" w:eastAsia="Arial" w:cs="Arial"/>
          <w:b w:val="0"/>
          <w:bCs w:val="0"/>
          <w:i w:val="0"/>
          <w:iCs w:val="0"/>
          <w:color w:val="auto"/>
          <w:sz w:val="24"/>
          <w:szCs w:val="24"/>
          <w:lang w:val="en-US"/>
        </w:rPr>
        <w:t xml:space="preserve"> In </w:t>
      </w:r>
      <w:r w:rsidRPr="01D2601E" w:rsidR="7037C74B">
        <w:rPr>
          <w:rFonts w:ascii="Arial" w:hAnsi="Arial" w:eastAsia="Arial" w:cs="Arial"/>
          <w:b w:val="0"/>
          <w:bCs w:val="0"/>
          <w:i w:val="0"/>
          <w:iCs w:val="0"/>
          <w:color w:val="auto"/>
          <w:sz w:val="24"/>
          <w:szCs w:val="24"/>
          <w:lang w:val="en-US"/>
        </w:rPr>
        <w:t>England</w:t>
      </w:r>
      <w:r w:rsidRPr="01D2601E" w:rsidR="13CFC341">
        <w:rPr>
          <w:rFonts w:ascii="Arial" w:hAnsi="Arial" w:eastAsia="Arial" w:cs="Arial"/>
          <w:b w:val="0"/>
          <w:bCs w:val="0"/>
          <w:i w:val="0"/>
          <w:iCs w:val="0"/>
          <w:color w:val="auto"/>
          <w:sz w:val="24"/>
          <w:szCs w:val="24"/>
          <w:lang w:val="en-US"/>
        </w:rPr>
        <w:t xml:space="preserve">, smoking </w:t>
      </w:r>
      <w:r w:rsidRPr="01D2601E" w:rsidR="7CF453A9">
        <w:rPr>
          <w:rFonts w:ascii="Arial" w:hAnsi="Arial" w:eastAsia="Arial" w:cs="Arial"/>
          <w:b w:val="0"/>
          <w:bCs w:val="0"/>
          <w:i w:val="0"/>
          <w:iCs w:val="0"/>
          <w:color w:val="auto"/>
          <w:sz w:val="24"/>
          <w:szCs w:val="24"/>
          <w:lang w:val="en-US"/>
        </w:rPr>
        <w:t>prevalence</w:t>
      </w:r>
      <w:r w:rsidRPr="01D2601E" w:rsidR="13CFC341">
        <w:rPr>
          <w:rFonts w:ascii="Arial" w:hAnsi="Arial" w:eastAsia="Arial" w:cs="Arial"/>
          <w:b w:val="0"/>
          <w:bCs w:val="0"/>
          <w:i w:val="0"/>
          <w:iCs w:val="0"/>
          <w:color w:val="auto"/>
          <w:sz w:val="24"/>
          <w:szCs w:val="24"/>
          <w:lang w:val="en-US"/>
        </w:rPr>
        <w:t xml:space="preserve"> is 47% among people seeking treatment for alcohol depe</w:t>
      </w:r>
      <w:r w:rsidRPr="01D2601E" w:rsidR="349CA73F">
        <w:rPr>
          <w:rFonts w:ascii="Arial" w:hAnsi="Arial" w:eastAsia="Arial" w:cs="Arial"/>
          <w:b w:val="0"/>
          <w:bCs w:val="0"/>
          <w:i w:val="0"/>
          <w:iCs w:val="0"/>
          <w:color w:val="auto"/>
          <w:sz w:val="24"/>
          <w:szCs w:val="24"/>
          <w:lang w:val="en-US"/>
        </w:rPr>
        <w:t xml:space="preserve">ndence, though despite the </w:t>
      </w:r>
      <w:r w:rsidRPr="01D2601E" w:rsidR="7614F783">
        <w:rPr>
          <w:rFonts w:ascii="Arial" w:hAnsi="Arial" w:eastAsia="Arial" w:cs="Arial"/>
          <w:b w:val="0"/>
          <w:bCs w:val="0"/>
          <w:i w:val="0"/>
          <w:iCs w:val="0"/>
          <w:color w:val="auto"/>
          <w:sz w:val="24"/>
          <w:szCs w:val="24"/>
          <w:lang w:val="en-US"/>
        </w:rPr>
        <w:t>high rate</w:t>
      </w:r>
      <w:r w:rsidRPr="01D2601E" w:rsidR="349CA73F">
        <w:rPr>
          <w:rFonts w:ascii="Arial" w:hAnsi="Arial" w:eastAsia="Arial" w:cs="Arial"/>
          <w:b w:val="0"/>
          <w:bCs w:val="0"/>
          <w:i w:val="0"/>
          <w:iCs w:val="0"/>
          <w:color w:val="auto"/>
          <w:sz w:val="24"/>
          <w:szCs w:val="24"/>
          <w:lang w:val="en-US"/>
        </w:rPr>
        <w:t xml:space="preserve">, </w:t>
      </w:r>
      <w:r w:rsidRPr="01D2601E" w:rsidR="38E32C46">
        <w:rPr>
          <w:rFonts w:ascii="Arial" w:hAnsi="Arial" w:eastAsia="Arial" w:cs="Arial"/>
          <w:b w:val="0"/>
          <w:bCs w:val="0"/>
          <w:i w:val="0"/>
          <w:iCs w:val="0"/>
          <w:color w:val="auto"/>
          <w:sz w:val="24"/>
          <w:szCs w:val="24"/>
          <w:lang w:val="en-US"/>
        </w:rPr>
        <w:t xml:space="preserve">they are less likely to </w:t>
      </w:r>
      <w:r w:rsidRPr="01D2601E" w:rsidR="0EA5D78D">
        <w:rPr>
          <w:rFonts w:ascii="Arial" w:hAnsi="Arial" w:eastAsia="Arial" w:cs="Arial"/>
          <w:b w:val="0"/>
          <w:bCs w:val="0"/>
          <w:i w:val="0"/>
          <w:iCs w:val="0"/>
          <w:color w:val="auto"/>
          <w:sz w:val="24"/>
          <w:szCs w:val="24"/>
          <w:lang w:val="en-US"/>
        </w:rPr>
        <w:t>have</w:t>
      </w:r>
      <w:r w:rsidRPr="01D2601E" w:rsidR="38E32C46">
        <w:rPr>
          <w:rFonts w:ascii="Arial" w:hAnsi="Arial" w:eastAsia="Arial" w:cs="Arial"/>
          <w:b w:val="0"/>
          <w:bCs w:val="0"/>
          <w:i w:val="0"/>
          <w:iCs w:val="0"/>
          <w:color w:val="auto"/>
          <w:sz w:val="24"/>
          <w:szCs w:val="24"/>
          <w:lang w:val="en-US"/>
        </w:rPr>
        <w:t xml:space="preserve"> their smoking addressed </w:t>
      </w:r>
    </w:p>
    <w:p w:rsidR="3FD02DCD" w:rsidP="01D2601E" w:rsidRDefault="3FD02DCD" w14:paraId="27E19EC3" w14:textId="514B669A">
      <w:pPr>
        <w:pStyle w:val="Heading1"/>
        <w:keepNext w:val="0"/>
        <w:keepLines w:val="0"/>
        <w:spacing w:line="360" w:lineRule="auto"/>
        <w:rPr>
          <w:rFonts w:ascii="Arial" w:hAnsi="Arial" w:eastAsia="Arial" w:cs="Arial"/>
          <w:color w:val="auto"/>
          <w:sz w:val="24"/>
          <w:szCs w:val="24"/>
        </w:rPr>
      </w:pPr>
      <w:r w:rsidRPr="01D2601E" w:rsidR="3F805810">
        <w:rPr>
          <w:rFonts w:ascii="Arial" w:hAnsi="Arial" w:eastAsia="Arial" w:cs="Arial"/>
          <w:color w:val="auto"/>
          <w:sz w:val="24"/>
          <w:szCs w:val="24"/>
        </w:rPr>
        <w:t xml:space="preserve">Negative Health effects </w:t>
      </w:r>
    </w:p>
    <w:p w:rsidR="1F0228CB" w:rsidP="01D2601E" w:rsidRDefault="1F0228CB" w14:paraId="51AA5C8E" w14:textId="1E336368">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57612168">
        <w:rPr>
          <w:rFonts w:ascii="Arial" w:hAnsi="Arial" w:eastAsia="Arial" w:cs="Arial"/>
          <w:b w:val="0"/>
          <w:bCs w:val="0"/>
          <w:i w:val="0"/>
          <w:iCs w:val="0"/>
          <w:caps w:val="0"/>
          <w:smallCaps w:val="0"/>
          <w:noProof w:val="0"/>
          <w:color w:val="auto"/>
          <w:sz w:val="24"/>
          <w:szCs w:val="24"/>
          <w:lang w:val="en-US"/>
        </w:rPr>
        <w:t xml:space="preserve">(GMJ Taylor et al 2024)- worldwide, approximately 24% of all </w:t>
      </w:r>
      <w:bookmarkStart w:name="_Int_mRtgztda" w:id="1783435971"/>
      <w:r w:rsidRPr="01D2601E" w:rsidR="57612168">
        <w:rPr>
          <w:rFonts w:ascii="Arial" w:hAnsi="Arial" w:eastAsia="Arial" w:cs="Arial"/>
          <w:b w:val="0"/>
          <w:bCs w:val="0"/>
          <w:i w:val="0"/>
          <w:iCs w:val="0"/>
          <w:caps w:val="0"/>
          <w:smallCaps w:val="0"/>
          <w:noProof w:val="0"/>
          <w:color w:val="auto"/>
          <w:sz w:val="24"/>
          <w:szCs w:val="24"/>
          <w:lang w:val="en-US"/>
        </w:rPr>
        <w:t>adults</w:t>
      </w:r>
      <w:bookmarkEnd w:id="1783435971"/>
      <w:r w:rsidRPr="01D2601E" w:rsidR="57612168">
        <w:rPr>
          <w:rFonts w:ascii="Arial" w:hAnsi="Arial" w:eastAsia="Arial" w:cs="Arial"/>
          <w:b w:val="0"/>
          <w:bCs w:val="0"/>
          <w:i w:val="0"/>
          <w:iCs w:val="0"/>
          <w:caps w:val="0"/>
          <w:smallCaps w:val="0"/>
          <w:noProof w:val="0"/>
          <w:color w:val="auto"/>
          <w:sz w:val="24"/>
          <w:szCs w:val="24"/>
          <w:lang w:val="en-US"/>
        </w:rPr>
        <w:t xml:space="preserve"> smoke, but smoking is up to twice as prevalent in people with mental ill-health. There is growing evidence that smoking may be a casual risk factor in development of mental illness, and that smoking cessation leads to improved mental health</w:t>
      </w:r>
      <w:r w:rsidRPr="01D2601E" w:rsidR="085BC373">
        <w:rPr>
          <w:rFonts w:ascii="Arial" w:hAnsi="Arial" w:eastAsia="Arial" w:cs="Arial"/>
          <w:b w:val="0"/>
          <w:bCs w:val="0"/>
          <w:i w:val="0"/>
          <w:iCs w:val="0"/>
          <w:caps w:val="0"/>
          <w:smallCaps w:val="0"/>
          <w:noProof w:val="0"/>
          <w:color w:val="auto"/>
          <w:sz w:val="24"/>
          <w:szCs w:val="24"/>
          <w:lang w:val="en-US"/>
        </w:rPr>
        <w:t xml:space="preserve">. </w:t>
      </w:r>
      <w:r w:rsidRPr="01D2601E" w:rsidR="1F0228CB">
        <w:rPr>
          <w:rFonts w:ascii="Arial" w:hAnsi="Arial" w:eastAsia="Arial" w:cs="Arial"/>
          <w:b w:val="0"/>
          <w:bCs w:val="0"/>
          <w:i w:val="0"/>
          <w:iCs w:val="0"/>
          <w:caps w:val="0"/>
          <w:smallCaps w:val="0"/>
          <w:noProof w:val="0"/>
          <w:color w:val="auto"/>
          <w:sz w:val="24"/>
          <w:szCs w:val="24"/>
          <w:lang w:val="en-US"/>
        </w:rPr>
        <w:t>(</w:t>
      </w:r>
      <w:r w:rsidRPr="01D2601E" w:rsidR="54423370">
        <w:rPr>
          <w:rFonts w:ascii="Arial" w:hAnsi="Arial" w:eastAsia="Arial" w:cs="Arial"/>
          <w:b w:val="0"/>
          <w:bCs w:val="0"/>
          <w:i w:val="0"/>
          <w:iCs w:val="0"/>
          <w:caps w:val="0"/>
          <w:smallCaps w:val="0"/>
          <w:noProof w:val="0"/>
          <w:color w:val="auto"/>
          <w:sz w:val="24"/>
          <w:szCs w:val="24"/>
          <w:lang w:val="en-US"/>
        </w:rPr>
        <w:t>Douglas A et al 2024</w:t>
      </w:r>
      <w:r w:rsidRPr="01D2601E" w:rsidR="1F0228CB">
        <w:rPr>
          <w:rFonts w:ascii="Arial" w:hAnsi="Arial" w:eastAsia="Arial" w:cs="Arial"/>
          <w:b w:val="0"/>
          <w:bCs w:val="0"/>
          <w:i w:val="0"/>
          <w:iCs w:val="0"/>
          <w:caps w:val="0"/>
          <w:smallCaps w:val="0"/>
          <w:noProof w:val="0"/>
          <w:color w:val="auto"/>
          <w:sz w:val="24"/>
          <w:szCs w:val="24"/>
          <w:lang w:val="en-US"/>
        </w:rPr>
        <w:t>)</w:t>
      </w:r>
      <w:r w:rsidRPr="01D2601E" w:rsidR="5020E976">
        <w:rPr>
          <w:rFonts w:ascii="Arial" w:hAnsi="Arial" w:eastAsia="Arial" w:cs="Arial"/>
          <w:b w:val="0"/>
          <w:bCs w:val="0"/>
          <w:i w:val="0"/>
          <w:iCs w:val="0"/>
          <w:caps w:val="0"/>
          <w:smallCaps w:val="0"/>
          <w:noProof w:val="0"/>
          <w:color w:val="auto"/>
          <w:sz w:val="24"/>
          <w:szCs w:val="24"/>
          <w:lang w:val="en-US"/>
        </w:rPr>
        <w:t xml:space="preserve">- cigarette smoking is a major concern </w:t>
      </w:r>
      <w:r w:rsidRPr="01D2601E" w:rsidR="0227641A">
        <w:rPr>
          <w:rFonts w:ascii="Arial" w:hAnsi="Arial" w:eastAsia="Arial" w:cs="Arial"/>
          <w:b w:val="0"/>
          <w:bCs w:val="0"/>
          <w:i w:val="0"/>
          <w:iCs w:val="0"/>
          <w:caps w:val="0"/>
          <w:smallCaps w:val="0"/>
          <w:noProof w:val="0"/>
          <w:color w:val="auto"/>
          <w:sz w:val="24"/>
          <w:szCs w:val="24"/>
          <w:lang w:val="en-US"/>
        </w:rPr>
        <w:t xml:space="preserve">and </w:t>
      </w:r>
      <w:r w:rsidRPr="01D2601E" w:rsidR="0227641A">
        <w:rPr>
          <w:rFonts w:ascii="Arial" w:hAnsi="Arial" w:eastAsia="Arial" w:cs="Arial"/>
          <w:b w:val="0"/>
          <w:bCs w:val="0"/>
          <w:i w:val="0"/>
          <w:iCs w:val="0"/>
          <w:caps w:val="0"/>
          <w:smallCaps w:val="0"/>
          <w:noProof w:val="0"/>
          <w:color w:val="auto"/>
          <w:sz w:val="24"/>
          <w:szCs w:val="24"/>
          <w:lang w:val="en-US"/>
        </w:rPr>
        <w:t>is responsible for</w:t>
      </w:r>
      <w:r w:rsidRPr="01D2601E" w:rsidR="0227641A">
        <w:rPr>
          <w:rFonts w:ascii="Arial" w:hAnsi="Arial" w:eastAsia="Arial" w:cs="Arial"/>
          <w:b w:val="0"/>
          <w:bCs w:val="0"/>
          <w:i w:val="0"/>
          <w:iCs w:val="0"/>
          <w:caps w:val="0"/>
          <w:smallCaps w:val="0"/>
          <w:noProof w:val="0"/>
          <w:color w:val="auto"/>
          <w:sz w:val="24"/>
          <w:szCs w:val="24"/>
          <w:lang w:val="en-US"/>
        </w:rPr>
        <w:t xml:space="preserve"> over 7 million deaths worldwide</w:t>
      </w:r>
      <w:r w:rsidRPr="01D2601E" w:rsidR="614D787C">
        <w:rPr>
          <w:rFonts w:ascii="Arial" w:hAnsi="Arial" w:eastAsia="Arial" w:cs="Arial"/>
          <w:b w:val="0"/>
          <w:bCs w:val="0"/>
          <w:i w:val="0"/>
          <w:iCs w:val="0"/>
          <w:caps w:val="0"/>
          <w:smallCaps w:val="0"/>
          <w:noProof w:val="0"/>
          <w:color w:val="auto"/>
          <w:sz w:val="24"/>
          <w:szCs w:val="24"/>
          <w:lang w:val="en-US"/>
        </w:rPr>
        <w:t xml:space="preserve"> annually. It is a major cause of cancer and non-ma</w:t>
      </w:r>
      <w:r w:rsidRPr="01D2601E" w:rsidR="142E1179">
        <w:rPr>
          <w:rFonts w:ascii="Arial" w:hAnsi="Arial" w:eastAsia="Arial" w:cs="Arial"/>
          <w:b w:val="0"/>
          <w:bCs w:val="0"/>
          <w:i w:val="0"/>
          <w:iCs w:val="0"/>
          <w:caps w:val="0"/>
          <w:smallCaps w:val="0"/>
          <w:noProof w:val="0"/>
          <w:color w:val="auto"/>
          <w:sz w:val="24"/>
          <w:szCs w:val="24"/>
          <w:lang w:val="en-US"/>
        </w:rPr>
        <w:t>lignant respiratory and cardiovascular disease. T</w:t>
      </w:r>
      <w:r w:rsidRPr="01D2601E" w:rsidR="1A7FBABE">
        <w:rPr>
          <w:rFonts w:ascii="Arial" w:hAnsi="Arial" w:eastAsia="Arial" w:cs="Arial"/>
          <w:b w:val="0"/>
          <w:bCs w:val="0"/>
          <w:i w:val="0"/>
          <w:iCs w:val="0"/>
          <w:caps w:val="0"/>
          <w:smallCaps w:val="0"/>
          <w:noProof w:val="0"/>
          <w:color w:val="auto"/>
          <w:sz w:val="24"/>
          <w:szCs w:val="24"/>
          <w:lang w:val="en-US"/>
        </w:rPr>
        <w:t xml:space="preserve">obacco is implemented </w:t>
      </w:r>
      <w:r w:rsidRPr="01D2601E" w:rsidR="1A7FBABE">
        <w:rPr>
          <w:rFonts w:ascii="Arial" w:hAnsi="Arial" w:eastAsia="Arial" w:cs="Arial"/>
          <w:b w:val="0"/>
          <w:bCs w:val="0"/>
          <w:i w:val="0"/>
          <w:iCs w:val="0"/>
          <w:caps w:val="0"/>
          <w:smallCaps w:val="0"/>
          <w:noProof w:val="0"/>
          <w:color w:val="auto"/>
          <w:sz w:val="24"/>
          <w:szCs w:val="24"/>
          <w:lang w:val="en-US"/>
        </w:rPr>
        <w:t>i</w:t>
      </w:r>
      <w:r w:rsidRPr="01D2601E" w:rsidR="1A7FBABE">
        <w:rPr>
          <w:rFonts w:ascii="Arial" w:hAnsi="Arial" w:eastAsia="Arial" w:cs="Arial"/>
          <w:b w:val="0"/>
          <w:bCs w:val="0"/>
          <w:i w:val="0"/>
          <w:iCs w:val="0"/>
          <w:caps w:val="0"/>
          <w:smallCaps w:val="0"/>
          <w:noProof w:val="0"/>
          <w:color w:val="auto"/>
          <w:sz w:val="24"/>
          <w:szCs w:val="24"/>
          <w:lang w:val="en-US"/>
        </w:rPr>
        <w:t xml:space="preserve"> almost a fifth of deaths in the </w:t>
      </w:r>
      <w:r w:rsidRPr="01D2601E" w:rsidR="163AC93C">
        <w:rPr>
          <w:rFonts w:ascii="Arial" w:hAnsi="Arial" w:eastAsia="Arial" w:cs="Arial"/>
          <w:b w:val="0"/>
          <w:bCs w:val="0"/>
          <w:i w:val="0"/>
          <w:iCs w:val="0"/>
          <w:caps w:val="0"/>
          <w:smallCaps w:val="0"/>
          <w:noProof w:val="0"/>
          <w:color w:val="auto"/>
          <w:sz w:val="24"/>
          <w:szCs w:val="24"/>
          <w:lang w:val="en-US"/>
        </w:rPr>
        <w:t>United States; a major sobering statistic.</w:t>
      </w:r>
    </w:p>
    <w:p w:rsidR="7B159AAB" w:rsidP="01D2601E" w:rsidRDefault="7B159AAB" w14:paraId="41FABC93" w14:textId="0B3766F1">
      <w:pPr>
        <w:pStyle w:val="Normal"/>
        <w:keepNext w:val="0"/>
        <w:keepLine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36F3A2EE">
        <w:rPr>
          <w:rFonts w:ascii="Arial" w:hAnsi="Arial" w:eastAsia="Arial" w:cs="Arial"/>
          <w:b w:val="0"/>
          <w:bCs w:val="0"/>
          <w:i w:val="0"/>
          <w:iCs w:val="0"/>
          <w:caps w:val="0"/>
          <w:smallCaps w:val="0"/>
          <w:noProof w:val="0"/>
          <w:color w:val="auto"/>
          <w:sz w:val="24"/>
          <w:szCs w:val="24"/>
          <w:lang w:val="en-US"/>
        </w:rPr>
        <w:t>Tobacco is one of the main risk factors for disability and premature loss of life globally</w:t>
      </w:r>
      <w:r w:rsidRPr="01D2601E" w:rsidR="0C1FEF09">
        <w:rPr>
          <w:rFonts w:ascii="Arial" w:hAnsi="Arial" w:eastAsia="Arial" w:cs="Arial"/>
          <w:b w:val="0"/>
          <w:bCs w:val="0"/>
          <w:i w:val="0"/>
          <w:iCs w:val="0"/>
          <w:caps w:val="0"/>
          <w:smallCaps w:val="0"/>
          <w:noProof w:val="0"/>
          <w:color w:val="auto"/>
          <w:sz w:val="24"/>
          <w:szCs w:val="24"/>
          <w:lang w:val="en-US"/>
        </w:rPr>
        <w:t xml:space="preserve"> (He</w:t>
      </w:r>
      <w:r w:rsidRPr="01D2601E" w:rsidR="69354B2E">
        <w:rPr>
          <w:rFonts w:ascii="Arial" w:hAnsi="Arial" w:eastAsia="Arial" w:cs="Arial"/>
          <w:b w:val="0"/>
          <w:bCs w:val="0"/>
          <w:i w:val="0"/>
          <w:iCs w:val="0"/>
          <w:caps w:val="0"/>
          <w:smallCaps w:val="0"/>
          <w:noProof w:val="0"/>
          <w:color w:val="auto"/>
          <w:sz w:val="24"/>
          <w:szCs w:val="24"/>
          <w:lang w:val="en-US"/>
        </w:rPr>
        <w:t xml:space="preserve"> and</w:t>
      </w:r>
      <w:r w:rsidRPr="01D2601E" w:rsidR="0C1FEF09">
        <w:rPr>
          <w:rFonts w:ascii="Arial" w:hAnsi="Arial" w:eastAsia="Arial" w:cs="Arial"/>
          <w:b w:val="0"/>
          <w:bCs w:val="0"/>
          <w:i w:val="0"/>
          <w:iCs w:val="0"/>
          <w:caps w:val="0"/>
          <w:smallCaps w:val="0"/>
          <w:noProof w:val="0"/>
          <w:color w:val="auto"/>
          <w:sz w:val="24"/>
          <w:szCs w:val="24"/>
          <w:lang w:val="en-US"/>
        </w:rPr>
        <w:t xml:space="preserve"> Pan, 2022)</w:t>
      </w:r>
      <w:r w:rsidRPr="01D2601E" w:rsidR="36F3A2EE">
        <w:rPr>
          <w:rFonts w:ascii="Arial" w:hAnsi="Arial" w:eastAsia="Arial" w:cs="Arial"/>
          <w:b w:val="0"/>
          <w:bCs w:val="0"/>
          <w:i w:val="0"/>
          <w:iCs w:val="0"/>
          <w:caps w:val="0"/>
          <w:smallCaps w:val="0"/>
          <w:noProof w:val="0"/>
          <w:color w:val="auto"/>
          <w:sz w:val="24"/>
          <w:szCs w:val="24"/>
          <w:lang w:val="en-US"/>
        </w:rPr>
        <w:t>. Its health burden is associated with significant economic costs, namely expenditure on health and law enforcement, lost productivity, and other direct and indirect costs including harm to others</w:t>
      </w:r>
      <w:r w:rsidRPr="01D2601E" w:rsidR="0E972889">
        <w:rPr>
          <w:rFonts w:ascii="Arial" w:hAnsi="Arial" w:eastAsia="Arial" w:cs="Arial"/>
          <w:b w:val="0"/>
          <w:bCs w:val="0"/>
          <w:i w:val="0"/>
          <w:iCs w:val="0"/>
          <w:caps w:val="0"/>
          <w:smallCaps w:val="0"/>
          <w:noProof w:val="0"/>
          <w:color w:val="auto"/>
          <w:sz w:val="24"/>
          <w:szCs w:val="24"/>
          <w:lang w:val="en-US"/>
        </w:rPr>
        <w:t xml:space="preserve"> </w:t>
      </w:r>
      <w:r w:rsidRPr="01D2601E" w:rsidR="67C25F49">
        <w:rPr>
          <w:rFonts w:ascii="Arial" w:hAnsi="Arial" w:eastAsia="Arial" w:cs="Arial"/>
          <w:b w:val="0"/>
          <w:bCs w:val="0"/>
          <w:i w:val="0"/>
          <w:iCs w:val="0"/>
          <w:caps w:val="0"/>
          <w:smallCaps w:val="0"/>
          <w:noProof w:val="0"/>
          <w:color w:val="auto"/>
          <w:sz w:val="24"/>
          <w:szCs w:val="24"/>
          <w:lang w:val="en-US"/>
        </w:rPr>
        <w:t>(</w:t>
      </w:r>
      <w:r w:rsidRPr="01D2601E" w:rsidR="0E972889">
        <w:rPr>
          <w:rFonts w:ascii="Arial" w:hAnsi="Arial" w:eastAsia="Arial" w:cs="Arial"/>
          <w:b w:val="0"/>
          <w:bCs w:val="0"/>
          <w:i w:val="0"/>
          <w:iCs w:val="0"/>
          <w:caps w:val="0"/>
          <w:smallCaps w:val="0"/>
          <w:noProof w:val="0"/>
          <w:color w:val="auto"/>
          <w:sz w:val="24"/>
          <w:szCs w:val="24"/>
          <w:lang w:val="en-US"/>
        </w:rPr>
        <w:t>He</w:t>
      </w:r>
      <w:r w:rsidRPr="01D2601E" w:rsidR="7067A795">
        <w:rPr>
          <w:rFonts w:ascii="Arial" w:hAnsi="Arial" w:eastAsia="Arial" w:cs="Arial"/>
          <w:b w:val="0"/>
          <w:bCs w:val="0"/>
          <w:i w:val="0"/>
          <w:iCs w:val="0"/>
          <w:caps w:val="0"/>
          <w:smallCaps w:val="0"/>
          <w:noProof w:val="0"/>
          <w:color w:val="auto"/>
          <w:sz w:val="24"/>
          <w:szCs w:val="24"/>
          <w:lang w:val="en-US"/>
        </w:rPr>
        <w:t xml:space="preserve"> and</w:t>
      </w:r>
      <w:r w:rsidRPr="01D2601E" w:rsidR="0E972889">
        <w:rPr>
          <w:rFonts w:ascii="Arial" w:hAnsi="Arial" w:eastAsia="Arial" w:cs="Arial"/>
          <w:b w:val="0"/>
          <w:bCs w:val="0"/>
          <w:i w:val="0"/>
          <w:iCs w:val="0"/>
          <w:caps w:val="0"/>
          <w:smallCaps w:val="0"/>
          <w:noProof w:val="0"/>
          <w:color w:val="auto"/>
          <w:sz w:val="24"/>
          <w:szCs w:val="24"/>
          <w:lang w:val="en-US"/>
        </w:rPr>
        <w:t xml:space="preserve"> Pan, 2022)</w:t>
      </w:r>
      <w:r w:rsidRPr="01D2601E" w:rsidR="36F3A2EE">
        <w:rPr>
          <w:rFonts w:ascii="Arial" w:hAnsi="Arial" w:eastAsia="Arial" w:cs="Arial"/>
          <w:b w:val="0"/>
          <w:bCs w:val="0"/>
          <w:i w:val="0"/>
          <w:iCs w:val="0"/>
          <w:caps w:val="0"/>
          <w:smallCaps w:val="0"/>
          <w:noProof w:val="0"/>
          <w:color w:val="auto"/>
          <w:sz w:val="24"/>
          <w:szCs w:val="24"/>
          <w:lang w:val="en-US"/>
        </w:rPr>
        <w:t>.</w:t>
      </w:r>
      <w:r w:rsidRPr="01D2601E" w:rsidR="20EEFB0C">
        <w:rPr>
          <w:rFonts w:ascii="Arial" w:hAnsi="Arial" w:eastAsia="Arial" w:cs="Arial"/>
          <w:b w:val="0"/>
          <w:bCs w:val="0"/>
          <w:i w:val="0"/>
          <w:iCs w:val="0"/>
          <w:caps w:val="0"/>
          <w:smallCaps w:val="0"/>
          <w:noProof w:val="0"/>
          <w:color w:val="auto"/>
          <w:sz w:val="24"/>
          <w:szCs w:val="24"/>
          <w:lang w:val="en-US"/>
        </w:rPr>
        <w:t xml:space="preserve"> </w:t>
      </w:r>
      <w:r w:rsidRPr="01D2601E" w:rsidR="1D60005C">
        <w:rPr>
          <w:rFonts w:ascii="Arial" w:hAnsi="Arial" w:eastAsia="Arial" w:cs="Arial"/>
          <w:b w:val="0"/>
          <w:bCs w:val="0"/>
          <w:i w:val="0"/>
          <w:iCs w:val="0"/>
          <w:caps w:val="0"/>
          <w:smallCaps w:val="0"/>
          <w:noProof w:val="0"/>
          <w:color w:val="auto"/>
          <w:sz w:val="24"/>
          <w:szCs w:val="24"/>
          <w:lang w:val="en-US"/>
        </w:rPr>
        <w:t xml:space="preserve">As a </w:t>
      </w:r>
      <w:r w:rsidRPr="01D2601E" w:rsidR="633AE0D6">
        <w:rPr>
          <w:rFonts w:ascii="Arial" w:hAnsi="Arial" w:eastAsia="Arial" w:cs="Arial"/>
          <w:b w:val="0"/>
          <w:bCs w:val="0"/>
          <w:i w:val="0"/>
          <w:iCs w:val="0"/>
          <w:caps w:val="0"/>
          <w:smallCaps w:val="0"/>
          <w:noProof w:val="0"/>
          <w:color w:val="auto"/>
          <w:sz w:val="24"/>
          <w:szCs w:val="24"/>
          <w:lang w:val="en-US"/>
        </w:rPr>
        <w:t>leading</w:t>
      </w:r>
      <w:r w:rsidRPr="01D2601E" w:rsidR="1D60005C">
        <w:rPr>
          <w:rFonts w:ascii="Arial" w:hAnsi="Arial" w:eastAsia="Arial" w:cs="Arial"/>
          <w:b w:val="0"/>
          <w:bCs w:val="0"/>
          <w:i w:val="0"/>
          <w:iCs w:val="0"/>
          <w:caps w:val="0"/>
          <w:smallCaps w:val="0"/>
          <w:noProof w:val="0"/>
          <w:color w:val="auto"/>
          <w:sz w:val="24"/>
          <w:szCs w:val="24"/>
          <w:lang w:val="en-US"/>
        </w:rPr>
        <w:t xml:space="preserve"> </w:t>
      </w:r>
      <w:r w:rsidRPr="01D2601E" w:rsidR="32A9EB64">
        <w:rPr>
          <w:rFonts w:ascii="Arial" w:hAnsi="Arial" w:eastAsia="Arial" w:cs="Arial"/>
          <w:b w:val="0"/>
          <w:bCs w:val="0"/>
          <w:i w:val="0"/>
          <w:iCs w:val="0"/>
          <w:caps w:val="0"/>
          <w:smallCaps w:val="0"/>
          <w:noProof w:val="0"/>
          <w:color w:val="auto"/>
          <w:sz w:val="24"/>
          <w:szCs w:val="24"/>
          <w:lang w:val="en-US"/>
        </w:rPr>
        <w:t>behavioral</w:t>
      </w:r>
      <w:r w:rsidRPr="01D2601E" w:rsidR="1D60005C">
        <w:rPr>
          <w:rFonts w:ascii="Arial" w:hAnsi="Arial" w:eastAsia="Arial" w:cs="Arial"/>
          <w:b w:val="0"/>
          <w:bCs w:val="0"/>
          <w:i w:val="0"/>
          <w:iCs w:val="0"/>
          <w:caps w:val="0"/>
          <w:smallCaps w:val="0"/>
          <w:noProof w:val="0"/>
          <w:color w:val="auto"/>
          <w:sz w:val="24"/>
          <w:szCs w:val="24"/>
          <w:lang w:val="en-US"/>
        </w:rPr>
        <w:t xml:space="preserve"> risk </w:t>
      </w:r>
      <w:r w:rsidRPr="01D2601E" w:rsidR="4CA752CC">
        <w:rPr>
          <w:rFonts w:ascii="Arial" w:hAnsi="Arial" w:eastAsia="Arial" w:cs="Arial"/>
          <w:b w:val="0"/>
          <w:bCs w:val="0"/>
          <w:i w:val="0"/>
          <w:iCs w:val="0"/>
          <w:caps w:val="0"/>
          <w:smallCaps w:val="0"/>
          <w:noProof w:val="0"/>
          <w:color w:val="auto"/>
          <w:sz w:val="24"/>
          <w:szCs w:val="24"/>
          <w:lang w:val="en-US"/>
        </w:rPr>
        <w:t>factor</w:t>
      </w:r>
      <w:r w:rsidRPr="01D2601E" w:rsidR="1D60005C">
        <w:rPr>
          <w:rFonts w:ascii="Arial" w:hAnsi="Arial" w:eastAsia="Arial" w:cs="Arial"/>
          <w:b w:val="0"/>
          <w:bCs w:val="0"/>
          <w:i w:val="0"/>
          <w:iCs w:val="0"/>
          <w:caps w:val="0"/>
          <w:smallCaps w:val="0"/>
          <w:noProof w:val="0"/>
          <w:color w:val="auto"/>
          <w:sz w:val="24"/>
          <w:szCs w:val="24"/>
          <w:lang w:val="en-US"/>
        </w:rPr>
        <w:t xml:space="preserve"> for </w:t>
      </w:r>
      <w:r w:rsidRPr="01D2601E" w:rsidR="1D60005C">
        <w:rPr>
          <w:rFonts w:ascii="Arial" w:hAnsi="Arial" w:eastAsia="Arial" w:cs="Arial"/>
          <w:b w:val="0"/>
          <w:bCs w:val="0"/>
          <w:i w:val="0"/>
          <w:iCs w:val="0"/>
          <w:caps w:val="0"/>
          <w:smallCaps w:val="0"/>
          <w:noProof w:val="0"/>
          <w:color w:val="auto"/>
          <w:sz w:val="24"/>
          <w:szCs w:val="24"/>
          <w:lang w:val="en-US"/>
        </w:rPr>
        <w:t>n</w:t>
      </w:r>
      <w:r w:rsidRPr="01D2601E" w:rsidR="490377EA">
        <w:rPr>
          <w:rFonts w:ascii="Arial" w:hAnsi="Arial" w:eastAsia="Arial" w:cs="Arial"/>
          <w:b w:val="0"/>
          <w:bCs w:val="0"/>
          <w:i w:val="0"/>
          <w:iCs w:val="0"/>
          <w:caps w:val="0"/>
          <w:smallCaps w:val="0"/>
          <w:noProof w:val="0"/>
          <w:color w:val="auto"/>
          <w:sz w:val="24"/>
          <w:szCs w:val="24"/>
          <w:lang w:val="en-US"/>
        </w:rPr>
        <w:t>umerous</w:t>
      </w:r>
      <w:r w:rsidRPr="01D2601E" w:rsidR="490377EA">
        <w:rPr>
          <w:rFonts w:ascii="Arial" w:hAnsi="Arial" w:eastAsia="Arial" w:cs="Arial"/>
          <w:b w:val="0"/>
          <w:bCs w:val="0"/>
          <w:i w:val="0"/>
          <w:iCs w:val="0"/>
          <w:caps w:val="0"/>
          <w:smallCaps w:val="0"/>
          <w:noProof w:val="0"/>
          <w:color w:val="auto"/>
          <w:sz w:val="24"/>
          <w:szCs w:val="24"/>
          <w:lang w:val="en-US"/>
        </w:rPr>
        <w:t xml:space="preserve"> </w:t>
      </w:r>
      <w:r w:rsidRPr="01D2601E" w:rsidR="08A4F418">
        <w:rPr>
          <w:rFonts w:ascii="Arial" w:hAnsi="Arial" w:eastAsia="Arial" w:cs="Arial"/>
          <w:b w:val="0"/>
          <w:bCs w:val="0"/>
          <w:i w:val="0"/>
          <w:iCs w:val="0"/>
          <w:caps w:val="0"/>
          <w:smallCaps w:val="0"/>
          <w:noProof w:val="0"/>
          <w:color w:val="auto"/>
          <w:sz w:val="24"/>
          <w:szCs w:val="24"/>
          <w:lang w:val="en-US"/>
        </w:rPr>
        <w:t>health outcomes, smoking is a major ongoing public health challenge</w:t>
      </w:r>
      <w:r w:rsidRPr="01D2601E" w:rsidR="7921385B">
        <w:rPr>
          <w:rFonts w:ascii="Arial" w:hAnsi="Arial" w:eastAsia="Arial" w:cs="Arial"/>
          <w:b w:val="0"/>
          <w:bCs w:val="0"/>
          <w:i w:val="0"/>
          <w:iCs w:val="0"/>
          <w:caps w:val="0"/>
          <w:smallCaps w:val="0"/>
          <w:noProof w:val="0"/>
          <w:color w:val="auto"/>
          <w:sz w:val="24"/>
          <w:szCs w:val="24"/>
          <w:lang w:val="en-US"/>
        </w:rPr>
        <w:t xml:space="preserve"> (Dai et al</w:t>
      </w:r>
      <w:r w:rsidRPr="01D2601E" w:rsidR="5C152634">
        <w:rPr>
          <w:rFonts w:ascii="Arial" w:hAnsi="Arial" w:eastAsia="Arial" w:cs="Arial"/>
          <w:b w:val="0"/>
          <w:bCs w:val="0"/>
          <w:i w:val="0"/>
          <w:iCs w:val="0"/>
          <w:caps w:val="0"/>
          <w:smallCaps w:val="0"/>
          <w:noProof w:val="0"/>
          <w:color w:val="auto"/>
          <w:sz w:val="24"/>
          <w:szCs w:val="24"/>
          <w:lang w:val="en-US"/>
        </w:rPr>
        <w:t>,</w:t>
      </w:r>
      <w:r w:rsidRPr="01D2601E" w:rsidR="7921385B">
        <w:rPr>
          <w:rFonts w:ascii="Arial" w:hAnsi="Arial" w:eastAsia="Arial" w:cs="Arial"/>
          <w:b w:val="0"/>
          <w:bCs w:val="0"/>
          <w:i w:val="0"/>
          <w:iCs w:val="0"/>
          <w:caps w:val="0"/>
          <w:smallCaps w:val="0"/>
          <w:noProof w:val="0"/>
          <w:color w:val="auto"/>
          <w:sz w:val="24"/>
          <w:szCs w:val="24"/>
          <w:lang w:val="en-US"/>
        </w:rPr>
        <w:t xml:space="preserve"> 2022)</w:t>
      </w:r>
      <w:r w:rsidRPr="01D2601E" w:rsidR="08A4F418">
        <w:rPr>
          <w:rFonts w:ascii="Arial" w:hAnsi="Arial" w:eastAsia="Arial" w:cs="Arial"/>
          <w:b w:val="0"/>
          <w:bCs w:val="0"/>
          <w:i w:val="0"/>
          <w:iCs w:val="0"/>
          <w:caps w:val="0"/>
          <w:smallCaps w:val="0"/>
          <w:noProof w:val="0"/>
          <w:color w:val="auto"/>
          <w:sz w:val="24"/>
          <w:szCs w:val="24"/>
          <w:lang w:val="en-US"/>
        </w:rPr>
        <w:t xml:space="preserve">. </w:t>
      </w:r>
      <w:r w:rsidRPr="01D2601E" w:rsidR="20905031">
        <w:rPr>
          <w:rFonts w:ascii="Arial" w:hAnsi="Arial" w:eastAsia="Arial" w:cs="Arial"/>
          <w:b w:val="0"/>
          <w:bCs w:val="0"/>
          <w:i w:val="0"/>
          <w:iCs w:val="0"/>
          <w:caps w:val="0"/>
          <w:smallCaps w:val="0"/>
          <w:noProof w:val="0"/>
          <w:color w:val="auto"/>
          <w:sz w:val="24"/>
          <w:szCs w:val="24"/>
          <w:lang w:val="en-US"/>
        </w:rPr>
        <w:t>A</w:t>
      </w:r>
      <w:r w:rsidRPr="01D2601E" w:rsidR="08A4F418">
        <w:rPr>
          <w:rFonts w:ascii="Arial" w:hAnsi="Arial" w:eastAsia="Arial" w:cs="Arial"/>
          <w:b w:val="0"/>
          <w:bCs w:val="0"/>
          <w:i w:val="0"/>
          <w:iCs w:val="0"/>
          <w:caps w:val="0"/>
          <w:smallCaps w:val="0"/>
          <w:noProof w:val="0"/>
          <w:color w:val="auto"/>
          <w:sz w:val="24"/>
          <w:szCs w:val="24"/>
          <w:lang w:val="en-US"/>
        </w:rPr>
        <w:t>lthou</w:t>
      </w:r>
      <w:r w:rsidRPr="01D2601E" w:rsidR="20905031">
        <w:rPr>
          <w:rFonts w:ascii="Arial" w:hAnsi="Arial" w:eastAsia="Arial" w:cs="Arial"/>
          <w:b w:val="0"/>
          <w:bCs w:val="0"/>
          <w:i w:val="0"/>
          <w:iCs w:val="0"/>
          <w:caps w:val="0"/>
          <w:smallCaps w:val="0"/>
          <w:noProof w:val="0"/>
          <w:color w:val="auto"/>
          <w:sz w:val="24"/>
          <w:szCs w:val="24"/>
          <w:lang w:val="en-US"/>
        </w:rPr>
        <w:t xml:space="preserve">gh evidence on health effects of smoking has been widely reported, few </w:t>
      </w:r>
      <w:r w:rsidRPr="01D2601E" w:rsidR="36685AC4">
        <w:rPr>
          <w:rFonts w:ascii="Arial" w:hAnsi="Arial" w:eastAsia="Arial" w:cs="Arial"/>
          <w:b w:val="0"/>
          <w:bCs w:val="0"/>
          <w:i w:val="0"/>
          <w:iCs w:val="0"/>
          <w:caps w:val="0"/>
          <w:smallCaps w:val="0"/>
          <w:noProof w:val="0"/>
          <w:color w:val="auto"/>
          <w:sz w:val="24"/>
          <w:szCs w:val="24"/>
          <w:lang w:val="en-US"/>
        </w:rPr>
        <w:t>attempts</w:t>
      </w:r>
      <w:r w:rsidRPr="01D2601E" w:rsidR="20905031">
        <w:rPr>
          <w:rFonts w:ascii="Arial" w:hAnsi="Arial" w:eastAsia="Arial" w:cs="Arial"/>
          <w:b w:val="0"/>
          <w:bCs w:val="0"/>
          <w:i w:val="0"/>
          <w:iCs w:val="0"/>
          <w:caps w:val="0"/>
          <w:smallCaps w:val="0"/>
          <w:noProof w:val="0"/>
          <w:color w:val="auto"/>
          <w:sz w:val="24"/>
          <w:szCs w:val="24"/>
          <w:lang w:val="en-US"/>
        </w:rPr>
        <w:t xml:space="preserve"> have been evaluated </w:t>
      </w:r>
      <w:r w:rsidRPr="01D2601E" w:rsidR="7091FBF1">
        <w:rPr>
          <w:rFonts w:ascii="Arial" w:hAnsi="Arial" w:eastAsia="Arial" w:cs="Arial"/>
          <w:b w:val="0"/>
          <w:bCs w:val="0"/>
          <w:i w:val="0"/>
          <w:iCs w:val="0"/>
          <w:caps w:val="0"/>
          <w:smallCaps w:val="0"/>
          <w:noProof w:val="0"/>
          <w:color w:val="auto"/>
          <w:sz w:val="24"/>
          <w:szCs w:val="24"/>
          <w:lang w:val="en-US"/>
        </w:rPr>
        <w:t>the dose-</w:t>
      </w:r>
      <w:r w:rsidRPr="01D2601E" w:rsidR="6239F07F">
        <w:rPr>
          <w:rFonts w:ascii="Arial" w:hAnsi="Arial" w:eastAsia="Arial" w:cs="Arial"/>
          <w:b w:val="0"/>
          <w:bCs w:val="0"/>
          <w:i w:val="0"/>
          <w:iCs w:val="0"/>
          <w:caps w:val="0"/>
          <w:smallCaps w:val="0"/>
          <w:noProof w:val="0"/>
          <w:color w:val="auto"/>
          <w:sz w:val="24"/>
          <w:szCs w:val="24"/>
          <w:lang w:val="en-US"/>
        </w:rPr>
        <w:t>response</w:t>
      </w:r>
      <w:r w:rsidRPr="01D2601E" w:rsidR="7091FBF1">
        <w:rPr>
          <w:rFonts w:ascii="Arial" w:hAnsi="Arial" w:eastAsia="Arial" w:cs="Arial"/>
          <w:b w:val="0"/>
          <w:bCs w:val="0"/>
          <w:i w:val="0"/>
          <w:iCs w:val="0"/>
          <w:caps w:val="0"/>
          <w:smallCaps w:val="0"/>
          <w:noProof w:val="0"/>
          <w:color w:val="auto"/>
          <w:sz w:val="24"/>
          <w:szCs w:val="24"/>
          <w:lang w:val="en-US"/>
        </w:rPr>
        <w:t xml:space="preserve"> between smoking and a diverse range of health outcomes </w:t>
      </w:r>
      <w:r w:rsidRPr="01D2601E" w:rsidR="388751BC">
        <w:rPr>
          <w:rFonts w:ascii="Arial" w:hAnsi="Arial" w:eastAsia="Arial" w:cs="Arial"/>
          <w:b w:val="0"/>
          <w:bCs w:val="0"/>
          <w:i w:val="0"/>
          <w:iCs w:val="0"/>
          <w:caps w:val="0"/>
          <w:smallCaps w:val="0"/>
          <w:noProof w:val="0"/>
          <w:color w:val="auto"/>
          <w:sz w:val="24"/>
          <w:szCs w:val="24"/>
          <w:lang w:val="en-US"/>
        </w:rPr>
        <w:t>systematically and comprehensively</w:t>
      </w:r>
      <w:r w:rsidRPr="01D2601E" w:rsidR="7BDFAADB">
        <w:rPr>
          <w:rFonts w:ascii="Arial" w:hAnsi="Arial" w:eastAsia="Arial" w:cs="Arial"/>
          <w:b w:val="0"/>
          <w:bCs w:val="0"/>
          <w:i w:val="0"/>
          <w:iCs w:val="0"/>
          <w:caps w:val="0"/>
          <w:smallCaps w:val="0"/>
          <w:noProof w:val="0"/>
          <w:color w:val="auto"/>
          <w:sz w:val="24"/>
          <w:szCs w:val="24"/>
          <w:lang w:val="en-US"/>
        </w:rPr>
        <w:t xml:space="preserve"> (Dai et al</w:t>
      </w:r>
      <w:r w:rsidRPr="01D2601E" w:rsidR="09E2EB95">
        <w:rPr>
          <w:rFonts w:ascii="Arial" w:hAnsi="Arial" w:eastAsia="Arial" w:cs="Arial"/>
          <w:b w:val="0"/>
          <w:bCs w:val="0"/>
          <w:i w:val="0"/>
          <w:iCs w:val="0"/>
          <w:caps w:val="0"/>
          <w:smallCaps w:val="0"/>
          <w:noProof w:val="0"/>
          <w:color w:val="auto"/>
          <w:sz w:val="24"/>
          <w:szCs w:val="24"/>
          <w:lang w:val="en-US"/>
        </w:rPr>
        <w:t>,</w:t>
      </w:r>
      <w:r w:rsidRPr="01D2601E" w:rsidR="7BDFAADB">
        <w:rPr>
          <w:rFonts w:ascii="Arial" w:hAnsi="Arial" w:eastAsia="Arial" w:cs="Arial"/>
          <w:b w:val="0"/>
          <w:bCs w:val="0"/>
          <w:i w:val="0"/>
          <w:iCs w:val="0"/>
          <w:caps w:val="0"/>
          <w:smallCaps w:val="0"/>
          <w:noProof w:val="0"/>
          <w:color w:val="auto"/>
          <w:sz w:val="24"/>
          <w:szCs w:val="24"/>
          <w:lang w:val="en-US"/>
        </w:rPr>
        <w:t xml:space="preserve"> 2022)</w:t>
      </w:r>
      <w:r w:rsidRPr="01D2601E" w:rsidR="388751BC">
        <w:rPr>
          <w:rFonts w:ascii="Arial" w:hAnsi="Arial" w:eastAsia="Arial" w:cs="Arial"/>
          <w:b w:val="0"/>
          <w:bCs w:val="0"/>
          <w:i w:val="0"/>
          <w:iCs w:val="0"/>
          <w:caps w:val="0"/>
          <w:smallCaps w:val="0"/>
          <w:noProof w:val="0"/>
          <w:color w:val="auto"/>
          <w:sz w:val="24"/>
          <w:szCs w:val="24"/>
          <w:lang w:val="en-US"/>
        </w:rPr>
        <w:t>.</w:t>
      </w:r>
    </w:p>
    <w:p w:rsidR="7B159AAB" w:rsidP="01D2601E" w:rsidRDefault="7B159AAB" w14:paraId="3E0A2D08" w14:textId="4E8F956D">
      <w:pPr>
        <w:keepNext w:val="0"/>
        <w:keepLine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6190AA62">
        <w:rPr>
          <w:rFonts w:ascii="Arial" w:hAnsi="Arial" w:eastAsia="Arial" w:cs="Arial"/>
          <w:b w:val="0"/>
          <w:bCs w:val="0"/>
          <w:i w:val="0"/>
          <w:iCs w:val="0"/>
          <w:caps w:val="0"/>
          <w:smallCaps w:val="0"/>
          <w:noProof w:val="0"/>
          <w:color w:val="auto"/>
          <w:sz w:val="24"/>
          <w:szCs w:val="24"/>
          <w:lang w:val="en-US"/>
        </w:rPr>
        <w:t>Parmar et al., 2023)</w:t>
      </w:r>
      <w:r w:rsidRPr="01D2601E" w:rsidR="6190AA62">
        <w:rPr>
          <w:rFonts w:ascii="Arial" w:hAnsi="Arial" w:eastAsia="Arial" w:cs="Arial"/>
          <w:b w:val="0"/>
          <w:bCs w:val="0"/>
          <w:i w:val="0"/>
          <w:iCs w:val="0"/>
          <w:caps w:val="0"/>
          <w:smallCaps w:val="0"/>
          <w:noProof w:val="0"/>
          <w:color w:val="auto"/>
          <w:sz w:val="24"/>
          <w:szCs w:val="24"/>
          <w:lang w:val="en-US"/>
        </w:rPr>
        <w:t xml:space="preserve"> </w:t>
      </w:r>
      <w:r w:rsidRPr="01D2601E" w:rsidR="1FD909E0">
        <w:rPr>
          <w:rFonts w:ascii="Arial" w:hAnsi="Arial" w:eastAsia="Arial" w:cs="Arial"/>
          <w:b w:val="0"/>
          <w:bCs w:val="0"/>
          <w:i w:val="0"/>
          <w:iCs w:val="0"/>
          <w:caps w:val="0"/>
          <w:smallCaps w:val="0"/>
          <w:noProof w:val="0"/>
          <w:color w:val="auto"/>
          <w:sz w:val="24"/>
          <w:szCs w:val="24"/>
          <w:lang w:val="en-US"/>
        </w:rPr>
        <w:t>The</w:t>
      </w:r>
      <w:r w:rsidRPr="01D2601E" w:rsidR="5B60FE01">
        <w:rPr>
          <w:rFonts w:ascii="Arial" w:hAnsi="Arial" w:eastAsia="Arial" w:cs="Arial"/>
          <w:b w:val="0"/>
          <w:bCs w:val="0"/>
          <w:i w:val="0"/>
          <w:iCs w:val="0"/>
          <w:caps w:val="0"/>
          <w:smallCaps w:val="0"/>
          <w:noProof w:val="0"/>
          <w:color w:val="auto"/>
          <w:sz w:val="24"/>
          <w:szCs w:val="24"/>
          <w:lang w:val="en-US"/>
        </w:rPr>
        <w:t xml:space="preserve"> main risk factor for atherosclerosis cardiovascular disease is </w:t>
      </w:r>
      <w:r w:rsidRPr="01D2601E" w:rsidR="4D031665">
        <w:rPr>
          <w:rFonts w:ascii="Arial" w:hAnsi="Arial" w:eastAsia="Arial" w:cs="Arial"/>
          <w:b w:val="0"/>
          <w:bCs w:val="0"/>
          <w:i w:val="0"/>
          <w:iCs w:val="0"/>
          <w:caps w:val="0"/>
          <w:smallCaps w:val="0"/>
          <w:noProof w:val="0"/>
          <w:color w:val="auto"/>
          <w:sz w:val="24"/>
          <w:szCs w:val="24"/>
          <w:lang w:val="en-US"/>
        </w:rPr>
        <w:t>smoking. Nicotine</w:t>
      </w:r>
      <w:r w:rsidRPr="01D2601E" w:rsidR="3FB8D0A5">
        <w:rPr>
          <w:rFonts w:ascii="Arial" w:hAnsi="Arial" w:eastAsia="Arial" w:cs="Arial"/>
          <w:b w:val="0"/>
          <w:bCs w:val="0"/>
          <w:i w:val="0"/>
          <w:iCs w:val="0"/>
          <w:caps w:val="0"/>
          <w:smallCaps w:val="0"/>
          <w:noProof w:val="0"/>
          <w:color w:val="auto"/>
          <w:sz w:val="24"/>
          <w:szCs w:val="24"/>
          <w:lang w:val="en-US"/>
        </w:rPr>
        <w:t xml:space="preserve"> and carbon monoxide are the dangerous substances that are found in cigarette s</w:t>
      </w:r>
      <w:r w:rsidRPr="01D2601E" w:rsidR="6E3FA9E7">
        <w:rPr>
          <w:rFonts w:ascii="Arial" w:hAnsi="Arial" w:eastAsia="Arial" w:cs="Arial"/>
          <w:b w:val="0"/>
          <w:bCs w:val="0"/>
          <w:i w:val="0"/>
          <w:iCs w:val="0"/>
          <w:caps w:val="0"/>
          <w:smallCaps w:val="0"/>
          <w:noProof w:val="0"/>
          <w:color w:val="auto"/>
          <w:sz w:val="24"/>
          <w:szCs w:val="24"/>
          <w:lang w:val="en-US"/>
        </w:rPr>
        <w:t>moke.</w:t>
      </w:r>
      <w:r w:rsidRPr="01D2601E" w:rsidR="6E3FA9E7">
        <w:rPr>
          <w:rFonts w:ascii="Arial" w:hAnsi="Arial" w:eastAsia="Arial" w:cs="Arial"/>
          <w:b w:val="0"/>
          <w:bCs w:val="0"/>
          <w:i w:val="0"/>
          <w:iCs w:val="0"/>
          <w:caps w:val="0"/>
          <w:smallCaps w:val="0"/>
          <w:noProof w:val="0"/>
          <w:color w:val="auto"/>
          <w:sz w:val="24"/>
          <w:szCs w:val="24"/>
          <w:lang w:val="en-US"/>
        </w:rPr>
        <w:t xml:space="preserve"> The increase heart rate can </w:t>
      </w:r>
      <w:r w:rsidRPr="01D2601E" w:rsidR="1F074C3A">
        <w:rPr>
          <w:rFonts w:ascii="Arial" w:hAnsi="Arial" w:eastAsia="Arial" w:cs="Arial"/>
          <w:b w:val="0"/>
          <w:bCs w:val="0"/>
          <w:i w:val="0"/>
          <w:iCs w:val="0"/>
          <w:caps w:val="0"/>
          <w:smallCaps w:val="0"/>
          <w:noProof w:val="0"/>
          <w:color w:val="auto"/>
          <w:sz w:val="24"/>
          <w:szCs w:val="24"/>
          <w:lang w:val="en-US"/>
        </w:rPr>
        <w:t xml:space="preserve">have an almost </w:t>
      </w:r>
      <w:r w:rsidRPr="01D2601E" w:rsidR="2F5384BA">
        <w:rPr>
          <w:rFonts w:ascii="Arial" w:hAnsi="Arial" w:eastAsia="Arial" w:cs="Arial"/>
          <w:b w:val="0"/>
          <w:bCs w:val="0"/>
          <w:i w:val="0"/>
          <w:iCs w:val="0"/>
          <w:caps w:val="0"/>
          <w:smallCaps w:val="0"/>
          <w:noProof w:val="0"/>
          <w:color w:val="auto"/>
          <w:sz w:val="24"/>
          <w:szCs w:val="24"/>
          <w:lang w:val="en-US"/>
        </w:rPr>
        <w:t>instantaneous</w:t>
      </w:r>
      <w:r w:rsidRPr="01D2601E" w:rsidR="1F074C3A">
        <w:rPr>
          <w:rFonts w:ascii="Arial" w:hAnsi="Arial" w:eastAsia="Arial" w:cs="Arial"/>
          <w:b w:val="0"/>
          <w:bCs w:val="0"/>
          <w:i w:val="0"/>
          <w:iCs w:val="0"/>
          <w:caps w:val="0"/>
          <w:smallCaps w:val="0"/>
          <w:noProof w:val="0"/>
          <w:color w:val="auto"/>
          <w:sz w:val="24"/>
          <w:szCs w:val="24"/>
          <w:lang w:val="en-US"/>
        </w:rPr>
        <w:t xml:space="preserve"> imp</w:t>
      </w:r>
      <w:r w:rsidRPr="01D2601E" w:rsidR="5B7FCCD6">
        <w:rPr>
          <w:rFonts w:ascii="Arial" w:hAnsi="Arial" w:eastAsia="Arial" w:cs="Arial"/>
          <w:b w:val="0"/>
          <w:bCs w:val="0"/>
          <w:i w:val="0"/>
          <w:iCs w:val="0"/>
          <w:caps w:val="0"/>
          <w:smallCaps w:val="0"/>
          <w:noProof w:val="0"/>
          <w:color w:val="auto"/>
          <w:sz w:val="24"/>
          <w:szCs w:val="24"/>
          <w:lang w:val="en-US"/>
        </w:rPr>
        <w:t>act on the heart</w:t>
      </w:r>
      <w:r w:rsidRPr="01D2601E" w:rsidR="51D9C6A9">
        <w:rPr>
          <w:rFonts w:ascii="Arial" w:hAnsi="Arial" w:eastAsia="Arial" w:cs="Arial"/>
          <w:b w:val="0"/>
          <w:bCs w:val="0"/>
          <w:i w:val="0"/>
          <w:iCs w:val="0"/>
          <w:caps w:val="0"/>
          <w:smallCaps w:val="0"/>
          <w:noProof w:val="0"/>
          <w:color w:val="auto"/>
          <w:sz w:val="24"/>
          <w:szCs w:val="24"/>
          <w:lang w:val="en-US"/>
        </w:rPr>
        <w:t xml:space="preserve"> and blood vessels</w:t>
      </w:r>
      <w:r w:rsidRPr="01D2601E" w:rsidR="53A804EB">
        <w:rPr>
          <w:rFonts w:ascii="Arial" w:hAnsi="Arial" w:eastAsia="Arial" w:cs="Arial"/>
          <w:b w:val="0"/>
          <w:bCs w:val="0"/>
          <w:i w:val="0"/>
          <w:iCs w:val="0"/>
          <w:caps w:val="0"/>
          <w:smallCaps w:val="0"/>
          <w:noProof w:val="0"/>
          <w:color w:val="auto"/>
          <w:sz w:val="24"/>
          <w:szCs w:val="24"/>
          <w:lang w:val="en-US"/>
        </w:rPr>
        <w:t xml:space="preserve"> (Parmar et al., 2023)</w:t>
      </w:r>
      <w:r w:rsidRPr="01D2601E" w:rsidR="51D9C6A9">
        <w:rPr>
          <w:rFonts w:ascii="Arial" w:hAnsi="Arial" w:eastAsia="Arial" w:cs="Arial"/>
          <w:b w:val="0"/>
          <w:bCs w:val="0"/>
          <w:i w:val="0"/>
          <w:iCs w:val="0"/>
          <w:caps w:val="0"/>
          <w:smallCaps w:val="0"/>
          <w:noProof w:val="0"/>
          <w:color w:val="auto"/>
          <w:sz w:val="24"/>
          <w:szCs w:val="24"/>
          <w:lang w:val="en-US"/>
        </w:rPr>
        <w:t>.</w:t>
      </w:r>
      <w:r w:rsidRPr="01D2601E" w:rsidR="5B336FFB">
        <w:rPr>
          <w:rFonts w:ascii="Arial" w:hAnsi="Arial" w:eastAsia="Arial" w:cs="Arial"/>
          <w:b w:val="0"/>
          <w:bCs w:val="0"/>
          <w:i w:val="0"/>
          <w:iCs w:val="0"/>
          <w:caps w:val="0"/>
          <w:smallCaps w:val="0"/>
          <w:noProof w:val="0"/>
          <w:color w:val="auto"/>
          <w:sz w:val="24"/>
          <w:szCs w:val="24"/>
          <w:lang w:val="en-US"/>
        </w:rPr>
        <w:t xml:space="preserve"> </w:t>
      </w:r>
      <w:r w:rsidRPr="01D2601E" w:rsidR="51D9C6A9">
        <w:rPr>
          <w:rFonts w:ascii="Arial" w:hAnsi="Arial" w:eastAsia="Arial" w:cs="Arial"/>
          <w:b w:val="0"/>
          <w:bCs w:val="0"/>
          <w:i w:val="0"/>
          <w:iCs w:val="0"/>
          <w:caps w:val="0"/>
          <w:smallCaps w:val="0"/>
          <w:noProof w:val="0"/>
          <w:color w:val="auto"/>
          <w:sz w:val="24"/>
          <w:szCs w:val="24"/>
          <w:lang w:val="en-US"/>
        </w:rPr>
        <w:t xml:space="preserve">Smoking is well known to cause </w:t>
      </w:r>
      <w:r w:rsidRPr="01D2601E" w:rsidR="41FD3640">
        <w:rPr>
          <w:rFonts w:ascii="Arial" w:hAnsi="Arial" w:eastAsia="Arial" w:cs="Arial"/>
          <w:b w:val="0"/>
          <w:bCs w:val="0"/>
          <w:i w:val="0"/>
          <w:iCs w:val="0"/>
          <w:caps w:val="0"/>
          <w:smallCaps w:val="0"/>
          <w:noProof w:val="0"/>
          <w:color w:val="auto"/>
          <w:sz w:val="24"/>
          <w:szCs w:val="24"/>
          <w:lang w:val="en-US"/>
        </w:rPr>
        <w:t>oxidative</w:t>
      </w:r>
      <w:r w:rsidRPr="01D2601E" w:rsidR="6330605E">
        <w:rPr>
          <w:rFonts w:ascii="Arial" w:hAnsi="Arial" w:eastAsia="Arial" w:cs="Arial"/>
          <w:b w:val="0"/>
          <w:bCs w:val="0"/>
          <w:i w:val="0"/>
          <w:iCs w:val="0"/>
          <w:caps w:val="0"/>
          <w:smallCaps w:val="0"/>
          <w:noProof w:val="0"/>
          <w:color w:val="auto"/>
          <w:sz w:val="24"/>
          <w:szCs w:val="24"/>
          <w:lang w:val="en-US"/>
        </w:rPr>
        <w:t xml:space="preserve"> stress, </w:t>
      </w:r>
      <w:bookmarkStart w:name="_Int_cjgfgkSx" w:id="1449751600"/>
      <w:r w:rsidRPr="01D2601E" w:rsidR="6330605E">
        <w:rPr>
          <w:rFonts w:ascii="Arial" w:hAnsi="Arial" w:eastAsia="Arial" w:cs="Arial"/>
          <w:b w:val="0"/>
          <w:bCs w:val="0"/>
          <w:i w:val="0"/>
          <w:iCs w:val="0"/>
          <w:caps w:val="0"/>
          <w:smallCaps w:val="0"/>
          <w:noProof w:val="0"/>
          <w:color w:val="auto"/>
          <w:sz w:val="24"/>
          <w:szCs w:val="24"/>
          <w:lang w:val="en-US"/>
        </w:rPr>
        <w:t>endanger in</w:t>
      </w:r>
      <w:bookmarkEnd w:id="1449751600"/>
      <w:r w:rsidRPr="01D2601E" w:rsidR="6330605E">
        <w:rPr>
          <w:rFonts w:ascii="Arial" w:hAnsi="Arial" w:eastAsia="Arial" w:cs="Arial"/>
          <w:b w:val="0"/>
          <w:bCs w:val="0"/>
          <w:i w:val="0"/>
          <w:iCs w:val="0"/>
          <w:caps w:val="0"/>
          <w:smallCaps w:val="0"/>
          <w:noProof w:val="0"/>
          <w:color w:val="auto"/>
          <w:sz w:val="24"/>
          <w:szCs w:val="24"/>
          <w:lang w:val="en-US"/>
        </w:rPr>
        <w:t xml:space="preserve"> the lining of arteries</w:t>
      </w:r>
      <w:r w:rsidRPr="01D2601E" w:rsidR="22B478AA">
        <w:rPr>
          <w:rFonts w:ascii="Arial" w:hAnsi="Arial" w:eastAsia="Arial" w:cs="Arial"/>
          <w:b w:val="0"/>
          <w:bCs w:val="0"/>
          <w:i w:val="0"/>
          <w:iCs w:val="0"/>
          <w:caps w:val="0"/>
          <w:smallCaps w:val="0"/>
          <w:noProof w:val="0"/>
          <w:color w:val="auto"/>
          <w:sz w:val="24"/>
          <w:szCs w:val="24"/>
          <w:lang w:val="en-US"/>
        </w:rPr>
        <w:t xml:space="preserve">, </w:t>
      </w:r>
      <w:r w:rsidRPr="01D2601E" w:rsidR="0055E1B3">
        <w:rPr>
          <w:rFonts w:ascii="Arial" w:hAnsi="Arial" w:eastAsia="Arial" w:cs="Arial"/>
          <w:b w:val="0"/>
          <w:bCs w:val="0"/>
          <w:i w:val="0"/>
          <w:iCs w:val="0"/>
          <w:caps w:val="0"/>
          <w:smallCaps w:val="0"/>
          <w:noProof w:val="0"/>
          <w:color w:val="auto"/>
          <w:sz w:val="24"/>
          <w:szCs w:val="24"/>
          <w:lang w:val="en-US"/>
        </w:rPr>
        <w:t>accelerate</w:t>
      </w:r>
      <w:r w:rsidRPr="01D2601E" w:rsidR="22B478AA">
        <w:rPr>
          <w:rFonts w:ascii="Arial" w:hAnsi="Arial" w:eastAsia="Arial" w:cs="Arial"/>
          <w:b w:val="0"/>
          <w:bCs w:val="0"/>
          <w:i w:val="0"/>
          <w:iCs w:val="0"/>
          <w:caps w:val="0"/>
          <w:smallCaps w:val="0"/>
          <w:noProof w:val="0"/>
          <w:color w:val="auto"/>
          <w:sz w:val="24"/>
          <w:szCs w:val="24"/>
          <w:lang w:val="en-US"/>
        </w:rPr>
        <w:t xml:space="preserve"> and accumulation of fatty plaque in the blood</w:t>
      </w:r>
      <w:r w:rsidRPr="01D2601E" w:rsidR="272064F8">
        <w:rPr>
          <w:rFonts w:ascii="Arial" w:hAnsi="Arial" w:eastAsia="Arial" w:cs="Arial"/>
          <w:b w:val="0"/>
          <w:bCs w:val="0"/>
          <w:i w:val="0"/>
          <w:iCs w:val="0"/>
          <w:caps w:val="0"/>
          <w:smallCaps w:val="0"/>
          <w:noProof w:val="0"/>
          <w:color w:val="auto"/>
          <w:sz w:val="24"/>
          <w:szCs w:val="24"/>
          <w:lang w:val="en-US"/>
        </w:rPr>
        <w:t xml:space="preserve"> vessels</w:t>
      </w:r>
      <w:r w:rsidRPr="01D2601E" w:rsidR="12DF4C5D">
        <w:rPr>
          <w:rFonts w:ascii="Arial" w:hAnsi="Arial" w:eastAsia="Arial" w:cs="Arial"/>
          <w:b w:val="0"/>
          <w:bCs w:val="0"/>
          <w:i w:val="0"/>
          <w:iCs w:val="0"/>
          <w:caps w:val="0"/>
          <w:smallCaps w:val="0"/>
          <w:noProof w:val="0"/>
          <w:color w:val="auto"/>
          <w:sz w:val="24"/>
          <w:szCs w:val="24"/>
          <w:lang w:val="en-US"/>
        </w:rPr>
        <w:t xml:space="preserve"> (Parmar et al., 2023)</w:t>
      </w:r>
      <w:r w:rsidRPr="01D2601E" w:rsidR="272064F8">
        <w:rPr>
          <w:rFonts w:ascii="Arial" w:hAnsi="Arial" w:eastAsia="Arial" w:cs="Arial"/>
          <w:b w:val="0"/>
          <w:bCs w:val="0"/>
          <w:i w:val="0"/>
          <w:iCs w:val="0"/>
          <w:caps w:val="0"/>
          <w:smallCaps w:val="0"/>
          <w:noProof w:val="0"/>
          <w:color w:val="auto"/>
          <w:sz w:val="24"/>
          <w:szCs w:val="24"/>
          <w:lang w:val="en-US"/>
        </w:rPr>
        <w:t>. It raises the danger of sudden throm</w:t>
      </w:r>
      <w:r w:rsidRPr="01D2601E" w:rsidR="0F49800F">
        <w:rPr>
          <w:rFonts w:ascii="Arial" w:hAnsi="Arial" w:eastAsia="Arial" w:cs="Arial"/>
          <w:b w:val="0"/>
          <w:bCs w:val="0"/>
          <w:i w:val="0"/>
          <w:iCs w:val="0"/>
          <w:caps w:val="0"/>
          <w:smallCaps w:val="0"/>
          <w:noProof w:val="0"/>
          <w:color w:val="auto"/>
          <w:sz w:val="24"/>
          <w:szCs w:val="24"/>
          <w:lang w:val="en-US"/>
        </w:rPr>
        <w:t xml:space="preserve">botic </w:t>
      </w:r>
      <w:r w:rsidRPr="01D2601E" w:rsidR="25F1620A">
        <w:rPr>
          <w:rFonts w:ascii="Arial" w:hAnsi="Arial" w:eastAsia="Arial" w:cs="Arial"/>
          <w:b w:val="0"/>
          <w:bCs w:val="0"/>
          <w:i w:val="0"/>
          <w:iCs w:val="0"/>
          <w:caps w:val="0"/>
          <w:smallCaps w:val="0"/>
          <w:noProof w:val="0"/>
          <w:color w:val="auto"/>
          <w:sz w:val="24"/>
          <w:szCs w:val="24"/>
          <w:lang w:val="en-US"/>
        </w:rPr>
        <w:t>events</w:t>
      </w:r>
      <w:r w:rsidRPr="01D2601E" w:rsidR="0F49800F">
        <w:rPr>
          <w:rFonts w:ascii="Arial" w:hAnsi="Arial" w:eastAsia="Arial" w:cs="Arial"/>
          <w:b w:val="0"/>
          <w:bCs w:val="0"/>
          <w:i w:val="0"/>
          <w:iCs w:val="0"/>
          <w:caps w:val="0"/>
          <w:smallCaps w:val="0"/>
          <w:noProof w:val="0"/>
          <w:color w:val="auto"/>
          <w:sz w:val="24"/>
          <w:szCs w:val="24"/>
          <w:lang w:val="en-US"/>
        </w:rPr>
        <w:t>, inf</w:t>
      </w:r>
      <w:r w:rsidRPr="01D2601E" w:rsidR="2A95D8BD">
        <w:rPr>
          <w:rFonts w:ascii="Arial" w:hAnsi="Arial" w:eastAsia="Arial" w:cs="Arial"/>
          <w:b w:val="0"/>
          <w:bCs w:val="0"/>
          <w:i w:val="0"/>
          <w:iCs w:val="0"/>
          <w:caps w:val="0"/>
          <w:smallCaps w:val="0"/>
          <w:noProof w:val="0"/>
          <w:color w:val="auto"/>
          <w:sz w:val="24"/>
          <w:szCs w:val="24"/>
          <w:lang w:val="en-US"/>
        </w:rPr>
        <w:t xml:space="preserve">lammatory </w:t>
      </w:r>
      <w:r w:rsidRPr="01D2601E" w:rsidR="11F0305A">
        <w:rPr>
          <w:rFonts w:ascii="Arial" w:hAnsi="Arial" w:eastAsia="Arial" w:cs="Arial"/>
          <w:b w:val="0"/>
          <w:bCs w:val="0"/>
          <w:i w:val="0"/>
          <w:iCs w:val="0"/>
          <w:caps w:val="0"/>
          <w:smallCaps w:val="0"/>
          <w:noProof w:val="0"/>
          <w:color w:val="auto"/>
          <w:sz w:val="24"/>
          <w:szCs w:val="24"/>
          <w:lang w:val="en-US"/>
        </w:rPr>
        <w:t xml:space="preserve">alterations, </w:t>
      </w:r>
      <w:r w:rsidRPr="01D2601E" w:rsidR="137E40E5">
        <w:rPr>
          <w:rFonts w:ascii="Arial" w:hAnsi="Arial" w:eastAsia="Arial" w:cs="Arial"/>
          <w:b w:val="0"/>
          <w:bCs w:val="0"/>
          <w:i w:val="0"/>
          <w:iCs w:val="0"/>
          <w:caps w:val="0"/>
          <w:smallCaps w:val="0"/>
          <w:noProof w:val="0"/>
          <w:color w:val="auto"/>
          <w:sz w:val="24"/>
          <w:szCs w:val="24"/>
          <w:lang w:val="en-US"/>
        </w:rPr>
        <w:t>and low-density lipoprotein oxidation</w:t>
      </w:r>
      <w:r w:rsidRPr="01D2601E" w:rsidR="42593326">
        <w:rPr>
          <w:rFonts w:ascii="Arial" w:hAnsi="Arial" w:eastAsia="Arial" w:cs="Arial"/>
          <w:b w:val="0"/>
          <w:bCs w:val="0"/>
          <w:i w:val="0"/>
          <w:iCs w:val="0"/>
          <w:caps w:val="0"/>
          <w:smallCaps w:val="0"/>
          <w:noProof w:val="0"/>
          <w:color w:val="auto"/>
          <w:sz w:val="24"/>
          <w:szCs w:val="24"/>
          <w:lang w:val="en-US"/>
        </w:rPr>
        <w:t xml:space="preserve"> (Parmar et al., 2023)</w:t>
      </w:r>
      <w:r w:rsidRPr="01D2601E" w:rsidR="137E40E5">
        <w:rPr>
          <w:rFonts w:ascii="Arial" w:hAnsi="Arial" w:eastAsia="Arial" w:cs="Arial"/>
          <w:b w:val="0"/>
          <w:bCs w:val="0"/>
          <w:i w:val="0"/>
          <w:iCs w:val="0"/>
          <w:caps w:val="0"/>
          <w:smallCaps w:val="0"/>
          <w:noProof w:val="0"/>
          <w:color w:val="auto"/>
          <w:sz w:val="24"/>
          <w:szCs w:val="24"/>
          <w:lang w:val="en-US"/>
        </w:rPr>
        <w:t>.</w:t>
      </w:r>
      <w:r w:rsidRPr="01D2601E" w:rsidR="099AE426">
        <w:rPr>
          <w:rFonts w:ascii="Arial" w:hAnsi="Arial" w:eastAsia="Arial" w:cs="Arial"/>
          <w:b w:val="0"/>
          <w:bCs w:val="0"/>
          <w:i w:val="0"/>
          <w:iCs w:val="0"/>
          <w:caps w:val="0"/>
          <w:smallCaps w:val="0"/>
          <w:noProof w:val="0"/>
          <w:color w:val="auto"/>
          <w:sz w:val="24"/>
          <w:szCs w:val="24"/>
          <w:lang w:val="en-US"/>
        </w:rPr>
        <w:t xml:space="preserve"> </w:t>
      </w:r>
      <w:r w:rsidRPr="01D2601E" w:rsidR="45E58F65">
        <w:rPr>
          <w:rFonts w:ascii="Arial" w:hAnsi="Arial" w:eastAsia="Arial" w:cs="Arial"/>
          <w:b w:val="0"/>
          <w:bCs w:val="0"/>
          <w:i w:val="0"/>
          <w:iCs w:val="0"/>
          <w:caps w:val="0"/>
          <w:smallCaps w:val="0"/>
          <w:noProof w:val="0"/>
          <w:color w:val="auto"/>
          <w:sz w:val="24"/>
          <w:szCs w:val="24"/>
          <w:lang w:val="en-US"/>
        </w:rPr>
        <w:t xml:space="preserve">(André et al, 2023) </w:t>
      </w:r>
      <w:r w:rsidRPr="01D2601E" w:rsidR="0E972851">
        <w:rPr>
          <w:rFonts w:ascii="Arial" w:hAnsi="Arial" w:eastAsia="Arial" w:cs="Arial"/>
          <w:b w:val="0"/>
          <w:bCs w:val="0"/>
          <w:i w:val="0"/>
          <w:iCs w:val="0"/>
          <w:caps w:val="0"/>
          <w:smallCaps w:val="0"/>
          <w:noProof w:val="0"/>
          <w:color w:val="auto"/>
          <w:sz w:val="24"/>
          <w:szCs w:val="24"/>
          <w:lang w:val="en-US"/>
        </w:rPr>
        <w:t>However</w:t>
      </w:r>
      <w:r w:rsidRPr="01D2601E" w:rsidR="3301FDB4">
        <w:rPr>
          <w:rFonts w:ascii="Arial" w:hAnsi="Arial" w:eastAsia="Arial" w:cs="Arial"/>
          <w:b w:val="0"/>
          <w:bCs w:val="0"/>
          <w:i w:val="0"/>
          <w:iCs w:val="0"/>
          <w:caps w:val="0"/>
          <w:smallCaps w:val="0"/>
          <w:noProof w:val="0"/>
          <w:color w:val="auto"/>
          <w:sz w:val="24"/>
          <w:szCs w:val="24"/>
          <w:lang w:val="en-US"/>
        </w:rPr>
        <w:t>, the variables that drive such differences</w:t>
      </w:r>
      <w:r w:rsidRPr="01D2601E" w:rsidR="5FC75305">
        <w:rPr>
          <w:rFonts w:ascii="Arial" w:hAnsi="Arial" w:eastAsia="Arial" w:cs="Arial"/>
          <w:b w:val="0"/>
          <w:bCs w:val="0"/>
          <w:i w:val="0"/>
          <w:iCs w:val="0"/>
          <w:caps w:val="0"/>
          <w:smallCaps w:val="0"/>
          <w:noProof w:val="0"/>
          <w:color w:val="auto"/>
          <w:sz w:val="24"/>
          <w:szCs w:val="24"/>
          <w:lang w:val="en-US"/>
        </w:rPr>
        <w:t xml:space="preserve"> in cytokines secretion- a crucial </w:t>
      </w:r>
      <w:r w:rsidRPr="01D2601E" w:rsidR="5FC75305">
        <w:rPr>
          <w:rFonts w:ascii="Arial" w:hAnsi="Arial" w:eastAsia="Arial" w:cs="Arial"/>
          <w:b w:val="0"/>
          <w:bCs w:val="0"/>
          <w:i w:val="0"/>
          <w:iCs w:val="0"/>
          <w:caps w:val="0"/>
          <w:smallCaps w:val="0"/>
          <w:noProof w:val="0"/>
          <w:color w:val="auto"/>
          <w:sz w:val="24"/>
          <w:szCs w:val="24"/>
          <w:lang w:val="en-US"/>
        </w:rPr>
        <w:t>component</w:t>
      </w:r>
      <w:r w:rsidRPr="01D2601E" w:rsidR="5FC75305">
        <w:rPr>
          <w:rFonts w:ascii="Arial" w:hAnsi="Arial" w:eastAsia="Arial" w:cs="Arial"/>
          <w:b w:val="0"/>
          <w:bCs w:val="0"/>
          <w:i w:val="0"/>
          <w:iCs w:val="0"/>
          <w:caps w:val="0"/>
          <w:smallCaps w:val="0"/>
          <w:noProof w:val="0"/>
          <w:color w:val="auto"/>
          <w:sz w:val="24"/>
          <w:szCs w:val="24"/>
          <w:lang w:val="en-US"/>
        </w:rPr>
        <w:t xml:space="preserve"> of the host </w:t>
      </w:r>
      <w:r w:rsidRPr="01D2601E" w:rsidR="15968689">
        <w:rPr>
          <w:rFonts w:ascii="Arial" w:hAnsi="Arial" w:eastAsia="Arial" w:cs="Arial"/>
          <w:b w:val="0"/>
          <w:bCs w:val="0"/>
          <w:i w:val="0"/>
          <w:iCs w:val="0"/>
          <w:caps w:val="0"/>
          <w:smallCaps w:val="0"/>
          <w:noProof w:val="0"/>
          <w:color w:val="auto"/>
          <w:sz w:val="24"/>
          <w:szCs w:val="24"/>
          <w:lang w:val="en-US"/>
        </w:rPr>
        <w:t>response to immune challenges- remain</w:t>
      </w:r>
      <w:r w:rsidRPr="01D2601E" w:rsidR="5CEABD32">
        <w:rPr>
          <w:rFonts w:ascii="Arial" w:hAnsi="Arial" w:eastAsia="Arial" w:cs="Arial"/>
          <w:b w:val="0"/>
          <w:bCs w:val="0"/>
          <w:i w:val="0"/>
          <w:iCs w:val="0"/>
          <w:caps w:val="0"/>
          <w:smallCaps w:val="0"/>
          <w:noProof w:val="0"/>
          <w:color w:val="auto"/>
          <w:sz w:val="24"/>
          <w:szCs w:val="24"/>
          <w:lang w:val="en-US"/>
        </w:rPr>
        <w:t xml:space="preserve"> poorly cytomegalovirus latent infection </w:t>
      </w:r>
      <w:r w:rsidRPr="01D2601E" w:rsidR="41303ED8">
        <w:rPr>
          <w:rFonts w:ascii="Arial" w:hAnsi="Arial" w:eastAsia="Arial" w:cs="Arial"/>
          <w:b w:val="0"/>
          <w:bCs w:val="0"/>
          <w:i w:val="0"/>
          <w:iCs w:val="0"/>
          <w:caps w:val="0"/>
          <w:smallCaps w:val="0"/>
          <w:noProof w:val="0"/>
          <w:color w:val="auto"/>
          <w:sz w:val="24"/>
          <w:szCs w:val="24"/>
          <w:lang w:val="en-US"/>
        </w:rPr>
        <w:t>and body mass index as major contributors to variability in c</w:t>
      </w:r>
      <w:r w:rsidRPr="01D2601E" w:rsidR="7EDF8906">
        <w:rPr>
          <w:rFonts w:ascii="Arial" w:hAnsi="Arial" w:eastAsia="Arial" w:cs="Arial"/>
          <w:b w:val="0"/>
          <w:bCs w:val="0"/>
          <w:i w:val="0"/>
          <w:iCs w:val="0"/>
          <w:caps w:val="0"/>
          <w:smallCaps w:val="0"/>
          <w:noProof w:val="0"/>
          <w:color w:val="auto"/>
          <w:sz w:val="24"/>
          <w:szCs w:val="24"/>
          <w:lang w:val="en-US"/>
        </w:rPr>
        <w:t>ytokines response, with effects of comparable magnitude</w:t>
      </w:r>
      <w:r w:rsidRPr="01D2601E" w:rsidR="1DDAECCC">
        <w:rPr>
          <w:rFonts w:ascii="Arial" w:hAnsi="Arial" w:eastAsia="Arial" w:cs="Arial"/>
          <w:b w:val="0"/>
          <w:bCs w:val="0"/>
          <w:i w:val="0"/>
          <w:iCs w:val="0"/>
          <w:caps w:val="0"/>
          <w:smallCaps w:val="0"/>
          <w:noProof w:val="0"/>
          <w:color w:val="auto"/>
          <w:sz w:val="24"/>
          <w:szCs w:val="24"/>
          <w:lang w:val="en-US"/>
        </w:rPr>
        <w:t>s with age, sex, and genetics</w:t>
      </w:r>
      <w:r w:rsidRPr="01D2601E" w:rsidR="37F8ABE4">
        <w:rPr>
          <w:rFonts w:ascii="Arial" w:hAnsi="Arial" w:eastAsia="Arial" w:cs="Arial"/>
          <w:b w:val="0"/>
          <w:bCs w:val="0"/>
          <w:i w:val="0"/>
          <w:iCs w:val="0"/>
          <w:caps w:val="0"/>
          <w:smallCaps w:val="0"/>
          <w:noProof w:val="0"/>
          <w:color w:val="auto"/>
          <w:sz w:val="24"/>
          <w:szCs w:val="24"/>
          <w:lang w:val="en-US"/>
        </w:rPr>
        <w:t xml:space="preserve"> (Saint- </w:t>
      </w:r>
      <w:r w:rsidRPr="01D2601E" w:rsidR="1DDAECCC">
        <w:rPr>
          <w:rFonts w:ascii="Arial" w:hAnsi="Arial" w:eastAsia="Arial" w:cs="Arial"/>
          <w:b w:val="0"/>
          <w:bCs w:val="0"/>
          <w:i w:val="0"/>
          <w:iCs w:val="0"/>
          <w:caps w:val="0"/>
          <w:smallCaps w:val="0"/>
          <w:noProof w:val="0"/>
          <w:color w:val="auto"/>
          <w:sz w:val="24"/>
          <w:szCs w:val="24"/>
          <w:lang w:val="en-US"/>
        </w:rPr>
        <w:t>.</w:t>
      </w:r>
      <w:r w:rsidRPr="01D2601E" w:rsidR="5AC2E73F">
        <w:rPr>
          <w:rFonts w:ascii="Arial" w:hAnsi="Arial" w:eastAsia="Arial" w:cs="Arial"/>
          <w:b w:val="0"/>
          <w:bCs w:val="0"/>
          <w:i w:val="0"/>
          <w:iCs w:val="0"/>
          <w:caps w:val="0"/>
          <w:smallCaps w:val="0"/>
          <w:noProof w:val="0"/>
          <w:color w:val="auto"/>
          <w:sz w:val="24"/>
          <w:szCs w:val="24"/>
          <w:lang w:val="en-US"/>
        </w:rPr>
        <w:t xml:space="preserve"> This is supported by association of the past smoking </w:t>
      </w:r>
      <w:r w:rsidRPr="01D2601E" w:rsidR="3F88790F">
        <w:rPr>
          <w:rFonts w:ascii="Arial" w:hAnsi="Arial" w:eastAsia="Arial" w:cs="Arial"/>
          <w:b w:val="0"/>
          <w:bCs w:val="0"/>
          <w:i w:val="0"/>
          <w:iCs w:val="0"/>
          <w:caps w:val="0"/>
          <w:smallCaps w:val="0"/>
          <w:noProof w:val="0"/>
          <w:color w:val="auto"/>
          <w:sz w:val="24"/>
          <w:szCs w:val="24"/>
          <w:lang w:val="en-US"/>
        </w:rPr>
        <w:t>effect on cytokine responses with DNA methylation</w:t>
      </w:r>
      <w:r w:rsidRPr="01D2601E" w:rsidR="73DB3B73">
        <w:rPr>
          <w:rFonts w:ascii="Arial" w:hAnsi="Arial" w:eastAsia="Arial" w:cs="Arial"/>
          <w:b w:val="0"/>
          <w:bCs w:val="0"/>
          <w:i w:val="0"/>
          <w:iCs w:val="0"/>
          <w:caps w:val="0"/>
          <w:smallCaps w:val="0"/>
          <w:noProof w:val="0"/>
          <w:color w:val="auto"/>
          <w:sz w:val="24"/>
          <w:szCs w:val="24"/>
          <w:lang w:val="en-US"/>
        </w:rPr>
        <w:t xml:space="preserve"> at specific signal trans-</w:t>
      </w:r>
      <w:r w:rsidRPr="01D2601E" w:rsidR="3877F808">
        <w:rPr>
          <w:rFonts w:ascii="Arial" w:hAnsi="Arial" w:eastAsia="Arial" w:cs="Arial"/>
          <w:b w:val="0"/>
          <w:bCs w:val="0"/>
          <w:i w:val="0"/>
          <w:iCs w:val="0"/>
          <w:caps w:val="0"/>
          <w:smallCaps w:val="0"/>
          <w:noProof w:val="0"/>
          <w:color w:val="auto"/>
          <w:sz w:val="24"/>
          <w:szCs w:val="24"/>
          <w:lang w:val="en-US"/>
        </w:rPr>
        <w:t>activators</w:t>
      </w:r>
      <w:r w:rsidRPr="01D2601E" w:rsidR="73DB3B73">
        <w:rPr>
          <w:rFonts w:ascii="Arial" w:hAnsi="Arial" w:eastAsia="Arial" w:cs="Arial"/>
          <w:b w:val="0"/>
          <w:bCs w:val="0"/>
          <w:i w:val="0"/>
          <w:iCs w:val="0"/>
          <w:caps w:val="0"/>
          <w:smallCaps w:val="0"/>
          <w:noProof w:val="0"/>
          <w:color w:val="auto"/>
          <w:sz w:val="24"/>
          <w:szCs w:val="24"/>
          <w:lang w:val="en-US"/>
        </w:rPr>
        <w:t xml:space="preserve"> and regulators of metabolism</w:t>
      </w:r>
      <w:r w:rsidRPr="01D2601E" w:rsidR="1F9EA029">
        <w:rPr>
          <w:rFonts w:ascii="Arial" w:hAnsi="Arial" w:eastAsia="Arial" w:cs="Arial"/>
          <w:b w:val="0"/>
          <w:bCs w:val="0"/>
          <w:i w:val="0"/>
          <w:iCs w:val="0"/>
          <w:caps w:val="0"/>
          <w:smallCaps w:val="0"/>
          <w:noProof w:val="0"/>
          <w:color w:val="auto"/>
          <w:sz w:val="24"/>
          <w:szCs w:val="24"/>
          <w:lang w:val="en-US"/>
        </w:rPr>
        <w:t>.</w:t>
      </w:r>
      <w:r w:rsidRPr="01D2601E" w:rsidR="07B9C034">
        <w:rPr>
          <w:rFonts w:ascii="Arial" w:hAnsi="Arial" w:eastAsia="Arial" w:cs="Arial"/>
          <w:b w:val="0"/>
          <w:bCs w:val="0"/>
          <w:i w:val="0"/>
          <w:iCs w:val="0"/>
          <w:caps w:val="0"/>
          <w:smallCaps w:val="0"/>
          <w:noProof w:val="0"/>
          <w:color w:val="auto"/>
          <w:sz w:val="24"/>
          <w:szCs w:val="24"/>
          <w:lang w:val="en-US"/>
        </w:rPr>
        <w:t xml:space="preserve"> (Saint- André et al, 2023)</w:t>
      </w:r>
    </w:p>
    <w:p w:rsidR="7B159AAB" w:rsidP="01D2601E" w:rsidRDefault="7B159AAB" w14:paraId="50669292" w14:textId="361AAEFA">
      <w:pPr>
        <w:keepNext w:val="0"/>
        <w:keepLine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3ED4892B">
        <w:rPr>
          <w:rFonts w:ascii="Arial" w:hAnsi="Arial" w:eastAsia="Arial" w:cs="Arial"/>
          <w:b w:val="0"/>
          <w:bCs w:val="0"/>
          <w:i w:val="0"/>
          <w:iCs w:val="0"/>
          <w:caps w:val="0"/>
          <w:smallCaps w:val="0"/>
          <w:noProof w:val="0"/>
          <w:color w:val="auto"/>
          <w:sz w:val="24"/>
          <w:szCs w:val="24"/>
          <w:lang w:val="en-US"/>
        </w:rPr>
        <w:t xml:space="preserve">Cigarette smoking induces endothelial dysfunction, leading to impaired </w:t>
      </w:r>
      <w:r w:rsidRPr="01D2601E" w:rsidR="07D388AD">
        <w:rPr>
          <w:rFonts w:ascii="Arial" w:hAnsi="Arial" w:eastAsia="Arial" w:cs="Arial"/>
          <w:b w:val="0"/>
          <w:bCs w:val="0"/>
          <w:i w:val="0"/>
          <w:iCs w:val="0"/>
          <w:caps w:val="0"/>
          <w:smallCaps w:val="0"/>
          <w:noProof w:val="0"/>
          <w:color w:val="auto"/>
          <w:sz w:val="24"/>
          <w:szCs w:val="24"/>
          <w:lang w:val="en-US"/>
        </w:rPr>
        <w:t>vascular dilation and hemostasis regulation</w:t>
      </w:r>
      <w:r w:rsidRPr="01D2601E" w:rsidR="14154ACD">
        <w:rPr>
          <w:rFonts w:ascii="Arial" w:hAnsi="Arial" w:eastAsia="Arial" w:cs="Arial"/>
          <w:b w:val="0"/>
          <w:bCs w:val="0"/>
          <w:i w:val="0"/>
          <w:iCs w:val="0"/>
          <w:caps w:val="0"/>
          <w:smallCaps w:val="0"/>
          <w:noProof w:val="0"/>
          <w:color w:val="auto"/>
          <w:sz w:val="24"/>
          <w:szCs w:val="24"/>
          <w:lang w:val="en-US"/>
        </w:rPr>
        <w:t xml:space="preserve"> (Ishida et al, 2024)</w:t>
      </w:r>
      <w:r w:rsidRPr="01D2601E" w:rsidR="07D388AD">
        <w:rPr>
          <w:rFonts w:ascii="Arial" w:hAnsi="Arial" w:eastAsia="Arial" w:cs="Arial"/>
          <w:b w:val="0"/>
          <w:bCs w:val="0"/>
          <w:i w:val="0"/>
          <w:iCs w:val="0"/>
          <w:caps w:val="0"/>
          <w:smallCaps w:val="0"/>
          <w:noProof w:val="0"/>
          <w:color w:val="auto"/>
          <w:sz w:val="24"/>
          <w:szCs w:val="24"/>
          <w:lang w:val="en-US"/>
        </w:rPr>
        <w:t xml:space="preserve">. </w:t>
      </w:r>
      <w:r w:rsidRPr="01D2601E" w:rsidR="0997F472">
        <w:rPr>
          <w:rFonts w:ascii="Arial" w:hAnsi="Arial" w:eastAsia="Arial" w:cs="Arial"/>
          <w:b w:val="0"/>
          <w:bCs w:val="0"/>
          <w:i w:val="0"/>
          <w:iCs w:val="0"/>
          <w:caps w:val="0"/>
          <w:smallCaps w:val="0"/>
          <w:noProof w:val="0"/>
          <w:color w:val="auto"/>
          <w:sz w:val="24"/>
          <w:szCs w:val="24"/>
          <w:lang w:val="en-US"/>
        </w:rPr>
        <w:t>Factors contributing to endothelial dysfunction include reduced bioavailability</w:t>
      </w:r>
      <w:r w:rsidRPr="01D2601E" w:rsidR="01B83FB0">
        <w:rPr>
          <w:rFonts w:ascii="Arial" w:hAnsi="Arial" w:eastAsia="Arial" w:cs="Arial"/>
          <w:b w:val="0"/>
          <w:bCs w:val="0"/>
          <w:i w:val="0"/>
          <w:iCs w:val="0"/>
          <w:caps w:val="0"/>
          <w:smallCaps w:val="0"/>
          <w:noProof w:val="0"/>
          <w:color w:val="auto"/>
          <w:sz w:val="24"/>
          <w:szCs w:val="24"/>
          <w:lang w:val="en-US"/>
        </w:rPr>
        <w:t xml:space="preserve"> of nitic oxide, </w:t>
      </w:r>
      <w:r w:rsidRPr="01D2601E" w:rsidR="2591DB11">
        <w:rPr>
          <w:rFonts w:ascii="Arial" w:hAnsi="Arial" w:eastAsia="Arial" w:cs="Arial"/>
          <w:b w:val="0"/>
          <w:bCs w:val="0"/>
          <w:i w:val="0"/>
          <w:iCs w:val="0"/>
          <w:caps w:val="0"/>
          <w:smallCaps w:val="0"/>
          <w:noProof w:val="0"/>
          <w:color w:val="auto"/>
          <w:sz w:val="24"/>
          <w:szCs w:val="24"/>
          <w:lang w:val="en-US"/>
        </w:rPr>
        <w:t xml:space="preserve">increased levels of </w:t>
      </w:r>
      <w:r w:rsidRPr="01D2601E" w:rsidR="6C4D00BF">
        <w:rPr>
          <w:rFonts w:ascii="Arial" w:hAnsi="Arial" w:eastAsia="Arial" w:cs="Arial"/>
          <w:b w:val="0"/>
          <w:bCs w:val="0"/>
          <w:i w:val="0"/>
          <w:iCs w:val="0"/>
          <w:caps w:val="0"/>
          <w:smallCaps w:val="0"/>
          <w:noProof w:val="0"/>
          <w:color w:val="auto"/>
          <w:sz w:val="24"/>
          <w:szCs w:val="24"/>
          <w:lang w:val="en-US"/>
        </w:rPr>
        <w:t>superoxide</w:t>
      </w:r>
      <w:r w:rsidRPr="01D2601E" w:rsidR="2591DB11">
        <w:rPr>
          <w:rFonts w:ascii="Arial" w:hAnsi="Arial" w:eastAsia="Arial" w:cs="Arial"/>
          <w:b w:val="0"/>
          <w:bCs w:val="0"/>
          <w:i w:val="0"/>
          <w:iCs w:val="0"/>
          <w:caps w:val="0"/>
          <w:smallCaps w:val="0"/>
          <w:noProof w:val="0"/>
          <w:color w:val="auto"/>
          <w:sz w:val="24"/>
          <w:szCs w:val="24"/>
          <w:lang w:val="en-US"/>
        </w:rPr>
        <w:t xml:space="preserve"> anion, </w:t>
      </w:r>
      <w:r w:rsidRPr="01D2601E" w:rsidR="0F619587">
        <w:rPr>
          <w:rFonts w:ascii="Arial" w:hAnsi="Arial" w:eastAsia="Arial" w:cs="Arial"/>
          <w:b w:val="0"/>
          <w:bCs w:val="0"/>
          <w:i w:val="0"/>
          <w:iCs w:val="0"/>
          <w:caps w:val="0"/>
          <w:smallCaps w:val="0"/>
          <w:noProof w:val="0"/>
          <w:color w:val="auto"/>
          <w:sz w:val="24"/>
          <w:szCs w:val="24"/>
          <w:lang w:val="en-US"/>
        </w:rPr>
        <w:t>and endothelial release</w:t>
      </w:r>
      <w:r w:rsidRPr="01D2601E" w:rsidR="54E19A8B">
        <w:rPr>
          <w:rFonts w:ascii="Arial" w:hAnsi="Arial" w:eastAsia="Arial" w:cs="Arial"/>
          <w:b w:val="0"/>
          <w:bCs w:val="0"/>
          <w:i w:val="0"/>
          <w:iCs w:val="0"/>
          <w:caps w:val="0"/>
          <w:smallCaps w:val="0"/>
          <w:noProof w:val="0"/>
          <w:color w:val="auto"/>
          <w:sz w:val="24"/>
          <w:szCs w:val="24"/>
          <w:lang w:val="en-US"/>
        </w:rPr>
        <w:t xml:space="preserve"> (Ishida et al, 2024)</w:t>
      </w:r>
      <w:r w:rsidRPr="01D2601E" w:rsidR="0F619587">
        <w:rPr>
          <w:rFonts w:ascii="Arial" w:hAnsi="Arial" w:eastAsia="Arial" w:cs="Arial"/>
          <w:b w:val="0"/>
          <w:bCs w:val="0"/>
          <w:i w:val="0"/>
          <w:iCs w:val="0"/>
          <w:caps w:val="0"/>
          <w:smallCaps w:val="0"/>
          <w:noProof w:val="0"/>
          <w:color w:val="auto"/>
          <w:sz w:val="24"/>
          <w:szCs w:val="24"/>
          <w:lang w:val="en-US"/>
        </w:rPr>
        <w:t xml:space="preserve">. Chronic </w:t>
      </w:r>
      <w:r w:rsidRPr="01D2601E" w:rsidR="042B4D7F">
        <w:rPr>
          <w:rFonts w:ascii="Arial" w:hAnsi="Arial" w:eastAsia="Arial" w:cs="Arial"/>
          <w:b w:val="0"/>
          <w:bCs w:val="0"/>
          <w:i w:val="0"/>
          <w:iCs w:val="0"/>
          <w:caps w:val="0"/>
          <w:smallCaps w:val="0"/>
          <w:noProof w:val="0"/>
          <w:color w:val="auto"/>
          <w:sz w:val="24"/>
          <w:szCs w:val="24"/>
          <w:lang w:val="en-US"/>
        </w:rPr>
        <w:t>inflammation</w:t>
      </w:r>
      <w:r w:rsidRPr="01D2601E" w:rsidR="0F619587">
        <w:rPr>
          <w:rFonts w:ascii="Arial" w:hAnsi="Arial" w:eastAsia="Arial" w:cs="Arial"/>
          <w:b w:val="0"/>
          <w:bCs w:val="0"/>
          <w:i w:val="0"/>
          <w:iCs w:val="0"/>
          <w:caps w:val="0"/>
          <w:smallCaps w:val="0"/>
          <w:noProof w:val="0"/>
          <w:color w:val="auto"/>
          <w:sz w:val="24"/>
          <w:szCs w:val="24"/>
          <w:lang w:val="en-US"/>
        </w:rPr>
        <w:t xml:space="preserve"> of the vasc</w:t>
      </w:r>
      <w:r w:rsidRPr="01D2601E" w:rsidR="4A7DDD65">
        <w:rPr>
          <w:rFonts w:ascii="Arial" w:hAnsi="Arial" w:eastAsia="Arial" w:cs="Arial"/>
          <w:b w:val="0"/>
          <w:bCs w:val="0"/>
          <w:i w:val="0"/>
          <w:iCs w:val="0"/>
          <w:caps w:val="0"/>
          <w:smallCaps w:val="0"/>
          <w:noProof w:val="0"/>
          <w:color w:val="auto"/>
          <w:sz w:val="24"/>
          <w:szCs w:val="24"/>
          <w:lang w:val="en-US"/>
        </w:rPr>
        <w:t>ular wall is a central pathogenesis of smokin</w:t>
      </w:r>
      <w:r w:rsidRPr="01D2601E" w:rsidR="4FDFF9EC">
        <w:rPr>
          <w:rFonts w:ascii="Arial" w:hAnsi="Arial" w:eastAsia="Arial" w:cs="Arial"/>
          <w:b w:val="0"/>
          <w:bCs w:val="0"/>
          <w:i w:val="0"/>
          <w:iCs w:val="0"/>
          <w:caps w:val="0"/>
          <w:smallCaps w:val="0"/>
          <w:noProof w:val="0"/>
          <w:color w:val="auto"/>
          <w:sz w:val="24"/>
          <w:szCs w:val="24"/>
          <w:lang w:val="en-US"/>
        </w:rPr>
        <w:t xml:space="preserve">g-induced </w:t>
      </w:r>
      <w:r w:rsidRPr="01D2601E" w:rsidR="3ECF1154">
        <w:rPr>
          <w:rFonts w:ascii="Arial" w:hAnsi="Arial" w:eastAsia="Arial" w:cs="Arial"/>
          <w:b w:val="0"/>
          <w:bCs w:val="0"/>
          <w:i w:val="0"/>
          <w:iCs w:val="0"/>
          <w:caps w:val="0"/>
          <w:smallCaps w:val="0"/>
          <w:noProof w:val="0"/>
          <w:color w:val="auto"/>
          <w:sz w:val="24"/>
          <w:szCs w:val="24"/>
          <w:lang w:val="en-US"/>
        </w:rPr>
        <w:t>atherosclerosis</w:t>
      </w:r>
      <w:r w:rsidRPr="01D2601E" w:rsidR="4B4ED2C5">
        <w:rPr>
          <w:rFonts w:ascii="Arial" w:hAnsi="Arial" w:eastAsia="Arial" w:cs="Arial"/>
          <w:b w:val="0"/>
          <w:bCs w:val="0"/>
          <w:i w:val="0"/>
          <w:iCs w:val="0"/>
          <w:caps w:val="0"/>
          <w:smallCaps w:val="0"/>
          <w:noProof w:val="0"/>
          <w:color w:val="auto"/>
          <w:sz w:val="24"/>
          <w:szCs w:val="24"/>
          <w:lang w:val="en-US"/>
        </w:rPr>
        <w:t xml:space="preserve"> (Ishida et al, 2024)</w:t>
      </w:r>
      <w:r w:rsidRPr="01D2601E" w:rsidR="3ECF1154">
        <w:rPr>
          <w:rFonts w:ascii="Arial" w:hAnsi="Arial" w:eastAsia="Arial" w:cs="Arial"/>
          <w:b w:val="0"/>
          <w:bCs w:val="0"/>
          <w:i w:val="0"/>
          <w:iCs w:val="0"/>
          <w:caps w:val="0"/>
          <w:smallCaps w:val="0"/>
          <w:noProof w:val="0"/>
          <w:color w:val="auto"/>
          <w:sz w:val="24"/>
          <w:szCs w:val="24"/>
          <w:lang w:val="en-US"/>
        </w:rPr>
        <w:t>. Smoking systemically elevates inflammatory markers and induces</w:t>
      </w:r>
      <w:r w:rsidRPr="01D2601E" w:rsidR="5942E03E">
        <w:rPr>
          <w:rFonts w:ascii="Arial" w:hAnsi="Arial" w:eastAsia="Arial" w:cs="Arial"/>
          <w:b w:val="0"/>
          <w:bCs w:val="0"/>
          <w:i w:val="0"/>
          <w:iCs w:val="0"/>
          <w:caps w:val="0"/>
          <w:smallCaps w:val="0"/>
          <w:noProof w:val="0"/>
          <w:color w:val="auto"/>
          <w:sz w:val="24"/>
          <w:szCs w:val="24"/>
          <w:lang w:val="en-US"/>
        </w:rPr>
        <w:t xml:space="preserve"> the impression of adhesion mol</w:t>
      </w:r>
      <w:r w:rsidRPr="01D2601E" w:rsidR="6F090BED">
        <w:rPr>
          <w:rFonts w:ascii="Arial" w:hAnsi="Arial" w:eastAsia="Arial" w:cs="Arial"/>
          <w:b w:val="0"/>
          <w:bCs w:val="0"/>
          <w:i w:val="0"/>
          <w:iCs w:val="0"/>
          <w:caps w:val="0"/>
          <w:smallCaps w:val="0"/>
          <w:noProof w:val="0"/>
          <w:color w:val="auto"/>
          <w:sz w:val="24"/>
          <w:szCs w:val="24"/>
          <w:lang w:val="en-US"/>
        </w:rPr>
        <w:t xml:space="preserve">ecules and </w:t>
      </w:r>
      <w:r w:rsidRPr="01D2601E" w:rsidR="7EE3C2D5">
        <w:rPr>
          <w:rFonts w:ascii="Arial" w:hAnsi="Arial" w:eastAsia="Arial" w:cs="Arial"/>
          <w:b w:val="0"/>
          <w:bCs w:val="0"/>
          <w:i w:val="0"/>
          <w:iCs w:val="0"/>
          <w:caps w:val="0"/>
          <w:smallCaps w:val="0"/>
          <w:noProof w:val="0"/>
          <w:color w:val="auto"/>
          <w:sz w:val="24"/>
          <w:szCs w:val="24"/>
          <w:lang w:val="en-US"/>
        </w:rPr>
        <w:t>cytokines in various tissues</w:t>
      </w:r>
      <w:r w:rsidRPr="01D2601E" w:rsidR="3C5491A1">
        <w:rPr>
          <w:rFonts w:ascii="Arial" w:hAnsi="Arial" w:eastAsia="Arial" w:cs="Arial"/>
          <w:b w:val="0"/>
          <w:bCs w:val="0"/>
          <w:i w:val="0"/>
          <w:iCs w:val="0"/>
          <w:caps w:val="0"/>
          <w:smallCaps w:val="0"/>
          <w:noProof w:val="0"/>
          <w:color w:val="auto"/>
          <w:sz w:val="24"/>
          <w:szCs w:val="24"/>
          <w:lang w:val="en-US"/>
        </w:rPr>
        <w:t xml:space="preserve"> (Ishida et al, 2024)</w:t>
      </w:r>
      <w:r w:rsidRPr="01D2601E" w:rsidR="7EE3C2D5">
        <w:rPr>
          <w:rFonts w:ascii="Arial" w:hAnsi="Arial" w:eastAsia="Arial" w:cs="Arial"/>
          <w:b w:val="0"/>
          <w:bCs w:val="0"/>
          <w:i w:val="0"/>
          <w:iCs w:val="0"/>
          <w:caps w:val="0"/>
          <w:smallCaps w:val="0"/>
          <w:noProof w:val="0"/>
          <w:color w:val="auto"/>
          <w:sz w:val="24"/>
          <w:szCs w:val="24"/>
          <w:lang w:val="en-US"/>
        </w:rPr>
        <w:t>.</w:t>
      </w:r>
    </w:p>
    <w:p w:rsidR="7B159AAB" w:rsidP="01D2601E" w:rsidRDefault="7B159AAB" w14:paraId="5146466C" w14:textId="0CD8DC72">
      <w:pPr>
        <w:pStyle w:val="Normal"/>
        <w:keepNext w:val="0"/>
        <w:keepLine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73F83AA8">
        <w:rPr>
          <w:rFonts w:ascii="Arial" w:hAnsi="Arial" w:eastAsia="Arial" w:cs="Arial"/>
          <w:b w:val="0"/>
          <w:bCs w:val="0"/>
          <w:i w:val="0"/>
          <w:iCs w:val="0"/>
          <w:caps w:val="0"/>
          <w:smallCaps w:val="0"/>
          <w:noProof w:val="0"/>
          <w:color w:val="auto"/>
          <w:sz w:val="24"/>
          <w:szCs w:val="24"/>
          <w:lang w:val="en-US"/>
        </w:rPr>
        <w:t>Vaping is the process of</w:t>
      </w:r>
      <w:r w:rsidRPr="01D2601E" w:rsidR="27069889">
        <w:rPr>
          <w:rFonts w:ascii="Arial" w:hAnsi="Arial" w:eastAsia="Arial" w:cs="Arial"/>
          <w:b w:val="0"/>
          <w:bCs w:val="0"/>
          <w:i w:val="0"/>
          <w:iCs w:val="0"/>
          <w:caps w:val="0"/>
          <w:smallCaps w:val="0"/>
          <w:noProof w:val="0"/>
          <w:color w:val="auto"/>
          <w:sz w:val="24"/>
          <w:szCs w:val="24"/>
          <w:lang w:val="en-US"/>
        </w:rPr>
        <w:t xml:space="preserve"> inhaling and exhaling an aerosol produced </w:t>
      </w:r>
      <w:r w:rsidRPr="01D2601E" w:rsidR="2EB96295">
        <w:rPr>
          <w:rFonts w:ascii="Arial" w:hAnsi="Arial" w:eastAsia="Arial" w:cs="Arial"/>
          <w:b w:val="0"/>
          <w:bCs w:val="0"/>
          <w:i w:val="0"/>
          <w:iCs w:val="0"/>
          <w:caps w:val="0"/>
          <w:smallCaps w:val="0"/>
          <w:noProof w:val="0"/>
          <w:color w:val="auto"/>
          <w:sz w:val="24"/>
          <w:szCs w:val="24"/>
          <w:lang w:val="en-US"/>
        </w:rPr>
        <w:t>by</w:t>
      </w:r>
      <w:r w:rsidRPr="01D2601E" w:rsidR="27069889">
        <w:rPr>
          <w:rFonts w:ascii="Arial" w:hAnsi="Arial" w:eastAsia="Arial" w:cs="Arial"/>
          <w:b w:val="0"/>
          <w:bCs w:val="0"/>
          <w:i w:val="0"/>
          <w:iCs w:val="0"/>
          <w:caps w:val="0"/>
          <w:smallCaps w:val="0"/>
          <w:noProof w:val="0"/>
          <w:color w:val="auto"/>
          <w:sz w:val="24"/>
          <w:szCs w:val="24"/>
          <w:lang w:val="en-US"/>
        </w:rPr>
        <w:t xml:space="preserve"> an e-cigarette, vape pe</w:t>
      </w:r>
      <w:r w:rsidRPr="01D2601E" w:rsidR="12476290">
        <w:rPr>
          <w:rFonts w:ascii="Arial" w:hAnsi="Arial" w:eastAsia="Arial" w:cs="Arial"/>
          <w:b w:val="0"/>
          <w:bCs w:val="0"/>
          <w:i w:val="0"/>
          <w:iCs w:val="0"/>
          <w:caps w:val="0"/>
          <w:smallCaps w:val="0"/>
          <w:noProof w:val="0"/>
          <w:color w:val="auto"/>
          <w:sz w:val="24"/>
          <w:szCs w:val="24"/>
          <w:lang w:val="en-US"/>
        </w:rPr>
        <w:t>n, or personal aerosolizer</w:t>
      </w:r>
      <w:r w:rsidRPr="01D2601E" w:rsidR="19E8C7E3">
        <w:rPr>
          <w:rFonts w:ascii="Arial" w:hAnsi="Arial" w:eastAsia="Arial" w:cs="Arial"/>
          <w:b w:val="0"/>
          <w:bCs w:val="0"/>
          <w:i w:val="0"/>
          <w:iCs w:val="0"/>
          <w:caps w:val="0"/>
          <w:smallCaps w:val="0"/>
          <w:noProof w:val="0"/>
          <w:color w:val="auto"/>
          <w:sz w:val="24"/>
          <w:szCs w:val="24"/>
          <w:lang w:val="en-US"/>
        </w:rPr>
        <w:t xml:space="preserve"> (Cummingham et al</w:t>
      </w:r>
      <w:r w:rsidRPr="01D2601E" w:rsidR="7BCC273F">
        <w:rPr>
          <w:rFonts w:ascii="Arial" w:hAnsi="Arial" w:eastAsia="Arial" w:cs="Arial"/>
          <w:b w:val="0"/>
          <w:bCs w:val="0"/>
          <w:i w:val="0"/>
          <w:iCs w:val="0"/>
          <w:caps w:val="0"/>
          <w:smallCaps w:val="0"/>
          <w:noProof w:val="0"/>
          <w:color w:val="auto"/>
          <w:sz w:val="24"/>
          <w:szCs w:val="24"/>
          <w:lang w:val="en-US"/>
        </w:rPr>
        <w:t>.</w:t>
      </w:r>
      <w:r w:rsidRPr="01D2601E" w:rsidR="19E8C7E3">
        <w:rPr>
          <w:rFonts w:ascii="Arial" w:hAnsi="Arial" w:eastAsia="Arial" w:cs="Arial"/>
          <w:b w:val="0"/>
          <w:bCs w:val="0"/>
          <w:i w:val="0"/>
          <w:iCs w:val="0"/>
          <w:caps w:val="0"/>
          <w:smallCaps w:val="0"/>
          <w:noProof w:val="0"/>
          <w:color w:val="auto"/>
          <w:sz w:val="24"/>
          <w:szCs w:val="24"/>
          <w:lang w:val="en-US"/>
        </w:rPr>
        <w:t>, 2021)</w:t>
      </w:r>
      <w:r w:rsidRPr="01D2601E" w:rsidR="12476290">
        <w:rPr>
          <w:rFonts w:ascii="Arial" w:hAnsi="Arial" w:eastAsia="Arial" w:cs="Arial"/>
          <w:b w:val="0"/>
          <w:bCs w:val="0"/>
          <w:i w:val="0"/>
          <w:iCs w:val="0"/>
          <w:caps w:val="0"/>
          <w:smallCaps w:val="0"/>
          <w:noProof w:val="0"/>
          <w:color w:val="auto"/>
          <w:sz w:val="24"/>
          <w:szCs w:val="24"/>
          <w:lang w:val="en-US"/>
        </w:rPr>
        <w:t>. When the devices</w:t>
      </w:r>
      <w:r w:rsidRPr="01D2601E" w:rsidR="12476290">
        <w:rPr>
          <w:rFonts w:ascii="Arial" w:hAnsi="Arial" w:eastAsia="Arial" w:cs="Arial"/>
          <w:b w:val="0"/>
          <w:bCs w:val="0"/>
          <w:i w:val="0"/>
          <w:iCs w:val="0"/>
          <w:caps w:val="0"/>
          <w:smallCaps w:val="0"/>
          <w:noProof w:val="0"/>
          <w:color w:val="auto"/>
          <w:sz w:val="24"/>
          <w:szCs w:val="24"/>
          <w:lang w:val="en-US"/>
        </w:rPr>
        <w:t xml:space="preserve"> </w:t>
      </w:r>
      <w:bookmarkStart w:name="_Int_M2Vhykte" w:id="675541911"/>
      <w:r w:rsidRPr="01D2601E" w:rsidR="76A64D5F">
        <w:rPr>
          <w:rFonts w:ascii="Arial" w:hAnsi="Arial" w:eastAsia="Arial" w:cs="Arial"/>
          <w:b w:val="0"/>
          <w:bCs w:val="0"/>
          <w:i w:val="0"/>
          <w:iCs w:val="0"/>
          <w:caps w:val="0"/>
          <w:smallCaps w:val="0"/>
          <w:noProof w:val="0"/>
          <w:color w:val="auto"/>
          <w:sz w:val="24"/>
          <w:szCs w:val="24"/>
          <w:lang w:val="en-US"/>
        </w:rPr>
        <w:t>contain</w:t>
      </w:r>
      <w:r w:rsidRPr="01D2601E" w:rsidR="76A64D5F">
        <w:rPr>
          <w:rFonts w:ascii="Arial" w:hAnsi="Arial" w:eastAsia="Arial" w:cs="Arial"/>
          <w:b w:val="0"/>
          <w:bCs w:val="0"/>
          <w:i w:val="0"/>
          <w:iCs w:val="0"/>
          <w:caps w:val="0"/>
          <w:smallCaps w:val="0"/>
          <w:noProof w:val="0"/>
          <w:color w:val="auto"/>
          <w:sz w:val="24"/>
          <w:szCs w:val="24"/>
          <w:lang w:val="en-US"/>
        </w:rPr>
        <w:t>s</w:t>
      </w:r>
      <w:bookmarkEnd w:id="675541911"/>
      <w:r w:rsidRPr="01D2601E" w:rsidR="76A64D5F">
        <w:rPr>
          <w:rFonts w:ascii="Arial" w:hAnsi="Arial" w:eastAsia="Arial" w:cs="Arial"/>
          <w:b w:val="0"/>
          <w:bCs w:val="0"/>
          <w:i w:val="0"/>
          <w:iCs w:val="0"/>
          <w:caps w:val="0"/>
          <w:smallCaps w:val="0"/>
          <w:noProof w:val="0"/>
          <w:color w:val="auto"/>
          <w:sz w:val="24"/>
          <w:szCs w:val="24"/>
          <w:lang w:val="en-US"/>
        </w:rPr>
        <w:t xml:space="preserve"> nicotine</w:t>
      </w:r>
      <w:r w:rsidRPr="01D2601E" w:rsidR="60DFACCB">
        <w:rPr>
          <w:rFonts w:ascii="Arial" w:hAnsi="Arial" w:eastAsia="Arial" w:cs="Arial"/>
          <w:b w:val="0"/>
          <w:bCs w:val="0"/>
          <w:i w:val="0"/>
          <w:iCs w:val="0"/>
          <w:caps w:val="0"/>
          <w:smallCaps w:val="0"/>
          <w:noProof w:val="0"/>
          <w:color w:val="auto"/>
          <w:sz w:val="24"/>
          <w:szCs w:val="24"/>
          <w:lang w:val="en-US"/>
        </w:rPr>
        <w:t xml:space="preserve">, the Food and Drug Administration (FDA) </w:t>
      </w:r>
      <w:r w:rsidRPr="01D2601E" w:rsidR="548EB154">
        <w:rPr>
          <w:rFonts w:ascii="Arial" w:hAnsi="Arial" w:eastAsia="Arial" w:cs="Arial"/>
          <w:b w:val="0"/>
          <w:bCs w:val="0"/>
          <w:i w:val="0"/>
          <w:iCs w:val="0"/>
          <w:caps w:val="0"/>
          <w:smallCaps w:val="0"/>
          <w:noProof w:val="0"/>
          <w:color w:val="auto"/>
          <w:sz w:val="24"/>
          <w:szCs w:val="24"/>
          <w:lang w:val="en-US"/>
        </w:rPr>
        <w:t>lists the</w:t>
      </w:r>
      <w:r w:rsidRPr="01D2601E" w:rsidR="548EB154">
        <w:rPr>
          <w:rFonts w:ascii="Arial" w:hAnsi="Arial" w:eastAsia="Arial" w:cs="Arial"/>
          <w:b w:val="0"/>
          <w:bCs w:val="0"/>
          <w:i w:val="0"/>
          <w:iCs w:val="0"/>
          <w:caps w:val="0"/>
          <w:smallCaps w:val="0"/>
          <w:noProof w:val="0"/>
          <w:color w:val="auto"/>
          <w:sz w:val="24"/>
          <w:szCs w:val="24"/>
          <w:lang w:val="en-US"/>
        </w:rPr>
        <w:t xml:space="preserve"> </w:t>
      </w:r>
      <w:r w:rsidRPr="01D2601E" w:rsidR="52465FEE">
        <w:rPr>
          <w:rFonts w:ascii="Arial" w:hAnsi="Arial" w:eastAsia="Arial" w:cs="Arial"/>
          <w:b w:val="0"/>
          <w:bCs w:val="0"/>
          <w:i w:val="0"/>
          <w:iCs w:val="0"/>
          <w:caps w:val="0"/>
          <w:smallCaps w:val="0"/>
          <w:noProof w:val="0"/>
          <w:color w:val="auto"/>
          <w:sz w:val="24"/>
          <w:szCs w:val="24"/>
          <w:lang w:val="en-US"/>
        </w:rPr>
        <w:t>product</w:t>
      </w:r>
      <w:r w:rsidRPr="01D2601E" w:rsidR="548EB154">
        <w:rPr>
          <w:rFonts w:ascii="Arial" w:hAnsi="Arial" w:eastAsia="Arial" w:cs="Arial"/>
          <w:b w:val="0"/>
          <w:bCs w:val="0"/>
          <w:i w:val="0"/>
          <w:iCs w:val="0"/>
          <w:caps w:val="0"/>
          <w:smallCaps w:val="0"/>
          <w:noProof w:val="0"/>
          <w:color w:val="auto"/>
          <w:sz w:val="24"/>
          <w:szCs w:val="24"/>
          <w:lang w:val="en-US"/>
        </w:rPr>
        <w:t xml:space="preserve"> as an electronic nicotine delivery system or </w:t>
      </w:r>
      <w:r w:rsidRPr="01D2601E" w:rsidR="1C0523D1">
        <w:rPr>
          <w:rFonts w:ascii="Arial" w:hAnsi="Arial" w:eastAsia="Arial" w:cs="Arial"/>
          <w:b w:val="0"/>
          <w:bCs w:val="0"/>
          <w:i w:val="0"/>
          <w:iCs w:val="0"/>
          <w:caps w:val="0"/>
          <w:smallCaps w:val="0"/>
          <w:noProof w:val="0"/>
          <w:color w:val="auto"/>
          <w:sz w:val="24"/>
          <w:szCs w:val="24"/>
          <w:lang w:val="en-US"/>
        </w:rPr>
        <w:t>ENDS device</w:t>
      </w:r>
      <w:r w:rsidRPr="01D2601E" w:rsidR="54830D09">
        <w:rPr>
          <w:rFonts w:ascii="Arial" w:hAnsi="Arial" w:eastAsia="Arial" w:cs="Arial"/>
          <w:b w:val="0"/>
          <w:bCs w:val="0"/>
          <w:i w:val="0"/>
          <w:iCs w:val="0"/>
          <w:caps w:val="0"/>
          <w:smallCaps w:val="0"/>
          <w:noProof w:val="0"/>
          <w:color w:val="auto"/>
          <w:sz w:val="24"/>
          <w:szCs w:val="24"/>
          <w:lang w:val="en-US"/>
        </w:rPr>
        <w:t xml:space="preserve"> (Cummingham et al</w:t>
      </w:r>
      <w:r w:rsidRPr="01D2601E" w:rsidR="7C43B319">
        <w:rPr>
          <w:rFonts w:ascii="Arial" w:hAnsi="Arial" w:eastAsia="Arial" w:cs="Arial"/>
          <w:b w:val="0"/>
          <w:bCs w:val="0"/>
          <w:i w:val="0"/>
          <w:iCs w:val="0"/>
          <w:caps w:val="0"/>
          <w:smallCaps w:val="0"/>
          <w:noProof w:val="0"/>
          <w:color w:val="auto"/>
          <w:sz w:val="24"/>
          <w:szCs w:val="24"/>
          <w:lang w:val="en-US"/>
        </w:rPr>
        <w:t>.,</w:t>
      </w:r>
      <w:r w:rsidRPr="01D2601E" w:rsidR="54830D09">
        <w:rPr>
          <w:rFonts w:ascii="Arial" w:hAnsi="Arial" w:eastAsia="Arial" w:cs="Arial"/>
          <w:b w:val="0"/>
          <w:bCs w:val="0"/>
          <w:i w:val="0"/>
          <w:iCs w:val="0"/>
          <w:caps w:val="0"/>
          <w:smallCaps w:val="0"/>
          <w:noProof w:val="0"/>
          <w:color w:val="auto"/>
          <w:sz w:val="24"/>
          <w:szCs w:val="24"/>
          <w:lang w:val="en-US"/>
        </w:rPr>
        <w:t xml:space="preserve"> 2021)</w:t>
      </w:r>
      <w:r w:rsidRPr="01D2601E" w:rsidR="1C0523D1">
        <w:rPr>
          <w:rFonts w:ascii="Arial" w:hAnsi="Arial" w:eastAsia="Arial" w:cs="Arial"/>
          <w:b w:val="0"/>
          <w:bCs w:val="0"/>
          <w:i w:val="0"/>
          <w:iCs w:val="0"/>
          <w:caps w:val="0"/>
          <w:smallCaps w:val="0"/>
          <w:noProof w:val="0"/>
          <w:color w:val="auto"/>
          <w:sz w:val="24"/>
          <w:szCs w:val="24"/>
          <w:lang w:val="en-US"/>
        </w:rPr>
        <w:t>.</w:t>
      </w:r>
      <w:r w:rsidRPr="01D2601E" w:rsidR="6527C4D1">
        <w:rPr>
          <w:rFonts w:ascii="Arial" w:hAnsi="Arial" w:eastAsia="Arial" w:cs="Arial"/>
          <w:b w:val="0"/>
          <w:bCs w:val="0"/>
          <w:i w:val="0"/>
          <w:iCs w:val="0"/>
          <w:caps w:val="0"/>
          <w:smallCaps w:val="0"/>
          <w:noProof w:val="0"/>
          <w:color w:val="auto"/>
          <w:sz w:val="24"/>
          <w:szCs w:val="24"/>
          <w:lang w:val="en-US"/>
        </w:rPr>
        <w:t xml:space="preserve"> </w:t>
      </w:r>
      <w:r w:rsidRPr="01D2601E" w:rsidR="4A5C70EF">
        <w:rPr>
          <w:rFonts w:ascii="Arial" w:hAnsi="Arial" w:eastAsia="Arial" w:cs="Arial"/>
          <w:b w:val="0"/>
          <w:bCs w:val="0"/>
          <w:i w:val="0"/>
          <w:iCs w:val="0"/>
          <w:caps w:val="0"/>
          <w:smallCaps w:val="0"/>
          <w:noProof w:val="0"/>
          <w:color w:val="auto"/>
          <w:sz w:val="24"/>
          <w:szCs w:val="24"/>
          <w:lang w:val="en-US"/>
        </w:rPr>
        <w:t>Over the past decade, the vaping market has increased expo</w:t>
      </w:r>
      <w:r w:rsidRPr="01D2601E" w:rsidR="4FB402DD">
        <w:rPr>
          <w:rFonts w:ascii="Arial" w:hAnsi="Arial" w:eastAsia="Arial" w:cs="Arial"/>
          <w:b w:val="0"/>
          <w:bCs w:val="0"/>
          <w:i w:val="0"/>
          <w:iCs w:val="0"/>
          <w:caps w:val="0"/>
          <w:smallCaps w:val="0"/>
          <w:noProof w:val="0"/>
          <w:color w:val="auto"/>
          <w:sz w:val="24"/>
          <w:szCs w:val="24"/>
          <w:lang w:val="en-US"/>
        </w:rPr>
        <w:t>n</w:t>
      </w:r>
      <w:r w:rsidRPr="01D2601E" w:rsidR="4A5C70EF">
        <w:rPr>
          <w:rFonts w:ascii="Arial" w:hAnsi="Arial" w:eastAsia="Arial" w:cs="Arial"/>
          <w:b w:val="0"/>
          <w:bCs w:val="0"/>
          <w:i w:val="0"/>
          <w:iCs w:val="0"/>
          <w:caps w:val="0"/>
          <w:smallCaps w:val="0"/>
          <w:noProof w:val="0"/>
          <w:color w:val="auto"/>
          <w:sz w:val="24"/>
          <w:szCs w:val="24"/>
          <w:lang w:val="en-US"/>
        </w:rPr>
        <w:t>entially, raising</w:t>
      </w:r>
      <w:r w:rsidRPr="01D2601E" w:rsidR="7FDC095D">
        <w:rPr>
          <w:rFonts w:ascii="Arial" w:hAnsi="Arial" w:eastAsia="Arial" w:cs="Arial"/>
          <w:b w:val="0"/>
          <w:bCs w:val="0"/>
          <w:i w:val="0"/>
          <w:iCs w:val="0"/>
          <w:caps w:val="0"/>
          <w:smallCaps w:val="0"/>
          <w:noProof w:val="0"/>
          <w:color w:val="auto"/>
          <w:sz w:val="24"/>
          <w:szCs w:val="24"/>
          <w:lang w:val="en-US"/>
        </w:rPr>
        <w:t xml:space="preserve"> health concerns over the number of </w:t>
      </w:r>
      <w:r w:rsidRPr="01D2601E" w:rsidR="6D8DBF4C">
        <w:rPr>
          <w:rFonts w:ascii="Arial" w:hAnsi="Arial" w:eastAsia="Arial" w:cs="Arial"/>
          <w:b w:val="0"/>
          <w:bCs w:val="0"/>
          <w:i w:val="0"/>
          <w:iCs w:val="0"/>
          <w:caps w:val="0"/>
          <w:smallCaps w:val="0"/>
          <w:noProof w:val="0"/>
          <w:color w:val="auto"/>
          <w:sz w:val="24"/>
          <w:szCs w:val="24"/>
          <w:lang w:val="en-US"/>
        </w:rPr>
        <w:t>people</w:t>
      </w:r>
      <w:r w:rsidRPr="01D2601E" w:rsidR="7FDC095D">
        <w:rPr>
          <w:rFonts w:ascii="Arial" w:hAnsi="Arial" w:eastAsia="Arial" w:cs="Arial"/>
          <w:b w:val="0"/>
          <w:bCs w:val="0"/>
          <w:i w:val="0"/>
          <w:iCs w:val="0"/>
          <w:caps w:val="0"/>
          <w:smallCaps w:val="0"/>
          <w:noProof w:val="0"/>
          <w:color w:val="auto"/>
          <w:sz w:val="24"/>
          <w:szCs w:val="24"/>
          <w:lang w:val="en-US"/>
        </w:rPr>
        <w:t xml:space="preserve"> exposed and </w:t>
      </w:r>
      <w:r w:rsidRPr="01D2601E" w:rsidR="1A55C0A5">
        <w:rPr>
          <w:rFonts w:ascii="Arial" w:hAnsi="Arial" w:eastAsia="Arial" w:cs="Arial"/>
          <w:b w:val="0"/>
          <w:bCs w:val="0"/>
          <w:i w:val="0"/>
          <w:iCs w:val="0"/>
          <w:caps w:val="0"/>
          <w:smallCaps w:val="0"/>
          <w:noProof w:val="0"/>
          <w:color w:val="auto"/>
          <w:sz w:val="24"/>
          <w:szCs w:val="24"/>
          <w:lang w:val="en-US"/>
        </w:rPr>
        <w:t>significant uptake of vaping</w:t>
      </w:r>
      <w:r w:rsidRPr="01D2601E" w:rsidR="7FDC095D">
        <w:rPr>
          <w:rFonts w:ascii="Arial" w:hAnsi="Arial" w:eastAsia="Arial" w:cs="Arial"/>
          <w:b w:val="0"/>
          <w:bCs w:val="0"/>
          <w:i w:val="0"/>
          <w:iCs w:val="0"/>
          <w:caps w:val="0"/>
          <w:smallCaps w:val="0"/>
          <w:noProof w:val="0"/>
          <w:color w:val="auto"/>
          <w:sz w:val="24"/>
          <w:szCs w:val="24"/>
          <w:lang w:val="en-US"/>
        </w:rPr>
        <w:t xml:space="preserve"> in otherwise </w:t>
      </w:r>
      <w:r w:rsidRPr="01D2601E" w:rsidR="52329585">
        <w:rPr>
          <w:rFonts w:ascii="Arial" w:hAnsi="Arial" w:eastAsia="Arial" w:cs="Arial"/>
          <w:b w:val="0"/>
          <w:bCs w:val="0"/>
          <w:i w:val="0"/>
          <w:iCs w:val="0"/>
          <w:caps w:val="0"/>
          <w:smallCaps w:val="0"/>
          <w:noProof w:val="0"/>
          <w:color w:val="auto"/>
          <w:sz w:val="24"/>
          <w:szCs w:val="24"/>
          <w:lang w:val="en-US"/>
        </w:rPr>
        <w:t>healthy individuals</w:t>
      </w:r>
      <w:r w:rsidRPr="01D2601E" w:rsidR="32D98D00">
        <w:rPr>
          <w:rFonts w:ascii="Arial" w:hAnsi="Arial" w:eastAsia="Arial" w:cs="Arial"/>
          <w:b w:val="0"/>
          <w:bCs w:val="0"/>
          <w:i w:val="0"/>
          <w:iCs w:val="0"/>
          <w:caps w:val="0"/>
          <w:smallCaps w:val="0"/>
          <w:noProof w:val="0"/>
          <w:color w:val="auto"/>
          <w:sz w:val="24"/>
          <w:szCs w:val="24"/>
          <w:lang w:val="en-US"/>
        </w:rPr>
        <w:t xml:space="preserve"> (Cummingham et al., 2021)</w:t>
      </w:r>
      <w:r w:rsidRPr="01D2601E" w:rsidR="52329585">
        <w:rPr>
          <w:rFonts w:ascii="Arial" w:hAnsi="Arial" w:eastAsia="Arial" w:cs="Arial"/>
          <w:b w:val="0"/>
          <w:bCs w:val="0"/>
          <w:i w:val="0"/>
          <w:iCs w:val="0"/>
          <w:caps w:val="0"/>
          <w:smallCaps w:val="0"/>
          <w:noProof w:val="0"/>
          <w:color w:val="auto"/>
          <w:sz w:val="24"/>
          <w:szCs w:val="24"/>
          <w:lang w:val="en-US"/>
        </w:rPr>
        <w:t>.</w:t>
      </w:r>
      <w:r w:rsidRPr="01D2601E" w:rsidR="58F04F3F">
        <w:rPr>
          <w:rFonts w:ascii="Arial" w:hAnsi="Arial" w:eastAsia="Arial" w:cs="Arial"/>
          <w:b w:val="0"/>
          <w:bCs w:val="0"/>
          <w:i w:val="0"/>
          <w:iCs w:val="0"/>
          <w:caps w:val="0"/>
          <w:smallCaps w:val="0"/>
          <w:noProof w:val="0"/>
          <w:color w:val="auto"/>
          <w:sz w:val="24"/>
          <w:szCs w:val="24"/>
          <w:lang w:val="en-US"/>
        </w:rPr>
        <w:t xml:space="preserve"> </w:t>
      </w:r>
      <w:r w:rsidRPr="01D2601E" w:rsidR="3C8D12E7">
        <w:rPr>
          <w:rFonts w:ascii="Arial" w:hAnsi="Arial" w:eastAsia="Arial" w:cs="Arial"/>
          <w:b w:val="0"/>
          <w:bCs w:val="0"/>
          <w:i w:val="0"/>
          <w:iCs w:val="0"/>
          <w:caps w:val="0"/>
          <w:smallCaps w:val="0"/>
          <w:noProof w:val="0"/>
          <w:color w:val="auto"/>
          <w:sz w:val="24"/>
          <w:szCs w:val="24"/>
          <w:lang w:val="en-US"/>
        </w:rPr>
        <w:t>K</w:t>
      </w:r>
      <w:r w:rsidRPr="01D2601E" w:rsidR="4F8A90B2">
        <w:rPr>
          <w:rFonts w:ascii="Arial" w:hAnsi="Arial" w:eastAsia="Arial" w:cs="Arial"/>
          <w:b w:val="0"/>
          <w:bCs w:val="0"/>
          <w:i w:val="0"/>
          <w:iCs w:val="0"/>
          <w:caps w:val="0"/>
          <w:smallCaps w:val="0"/>
          <w:noProof w:val="0"/>
          <w:color w:val="auto"/>
          <w:sz w:val="24"/>
          <w:szCs w:val="24"/>
          <w:lang w:val="en-US"/>
        </w:rPr>
        <w:t>undu</w:t>
      </w:r>
      <w:r w:rsidRPr="01D2601E" w:rsidR="4F8A90B2">
        <w:rPr>
          <w:rFonts w:ascii="Arial" w:hAnsi="Arial" w:eastAsia="Arial" w:cs="Arial"/>
          <w:b w:val="0"/>
          <w:bCs w:val="0"/>
          <w:i w:val="0"/>
          <w:iCs w:val="0"/>
          <w:caps w:val="0"/>
          <w:smallCaps w:val="0"/>
          <w:noProof w:val="0"/>
          <w:color w:val="auto"/>
          <w:sz w:val="24"/>
          <w:szCs w:val="24"/>
          <w:lang w:val="en-US"/>
        </w:rPr>
        <w:t xml:space="preserve"> et al</w:t>
      </w:r>
      <w:r w:rsidRPr="01D2601E" w:rsidR="0B806026">
        <w:rPr>
          <w:rFonts w:ascii="Arial" w:hAnsi="Arial" w:eastAsia="Arial" w:cs="Arial"/>
          <w:b w:val="0"/>
          <w:bCs w:val="0"/>
          <w:i w:val="0"/>
          <w:iCs w:val="0"/>
          <w:caps w:val="0"/>
          <w:smallCaps w:val="0"/>
          <w:noProof w:val="0"/>
          <w:color w:val="auto"/>
          <w:sz w:val="24"/>
          <w:szCs w:val="24"/>
          <w:lang w:val="en-US"/>
        </w:rPr>
        <w:t>.,</w:t>
      </w:r>
      <w:r w:rsidRPr="01D2601E" w:rsidR="4F8A90B2">
        <w:rPr>
          <w:rFonts w:ascii="Arial" w:hAnsi="Arial" w:eastAsia="Arial" w:cs="Arial"/>
          <w:b w:val="0"/>
          <w:bCs w:val="0"/>
          <w:i w:val="0"/>
          <w:iCs w:val="0"/>
          <w:caps w:val="0"/>
          <w:smallCaps w:val="0"/>
          <w:noProof w:val="0"/>
          <w:color w:val="auto"/>
          <w:sz w:val="24"/>
          <w:szCs w:val="24"/>
          <w:lang w:val="en-US"/>
        </w:rPr>
        <w:t xml:space="preserve"> </w:t>
      </w:r>
      <w:r w:rsidRPr="01D2601E" w:rsidR="2CB8ADDF">
        <w:rPr>
          <w:rFonts w:ascii="Arial" w:hAnsi="Arial" w:eastAsia="Arial" w:cs="Arial"/>
          <w:b w:val="0"/>
          <w:bCs w:val="0"/>
          <w:i w:val="0"/>
          <w:iCs w:val="0"/>
          <w:caps w:val="0"/>
          <w:smallCaps w:val="0"/>
          <w:noProof w:val="0"/>
          <w:color w:val="auto"/>
          <w:sz w:val="24"/>
          <w:szCs w:val="24"/>
          <w:lang w:val="en-US"/>
        </w:rPr>
        <w:t>(</w:t>
      </w:r>
      <w:r w:rsidRPr="01D2601E" w:rsidR="4F8A90B2">
        <w:rPr>
          <w:rFonts w:ascii="Arial" w:hAnsi="Arial" w:eastAsia="Arial" w:cs="Arial"/>
          <w:b w:val="0"/>
          <w:bCs w:val="0"/>
          <w:i w:val="0"/>
          <w:iCs w:val="0"/>
          <w:caps w:val="0"/>
          <w:smallCaps w:val="0"/>
          <w:noProof w:val="0"/>
          <w:color w:val="auto"/>
          <w:sz w:val="24"/>
          <w:szCs w:val="24"/>
          <w:lang w:val="en-US"/>
        </w:rPr>
        <w:t>2025)</w:t>
      </w:r>
      <w:r w:rsidRPr="01D2601E" w:rsidR="5E6756C2">
        <w:rPr>
          <w:rFonts w:ascii="Arial" w:hAnsi="Arial" w:eastAsia="Arial" w:cs="Arial"/>
          <w:b w:val="0"/>
          <w:bCs w:val="0"/>
          <w:i w:val="0"/>
          <w:iCs w:val="0"/>
          <w:caps w:val="0"/>
          <w:smallCaps w:val="0"/>
          <w:noProof w:val="0"/>
          <w:color w:val="auto"/>
          <w:sz w:val="24"/>
          <w:szCs w:val="24"/>
          <w:lang w:val="en-US"/>
        </w:rPr>
        <w:t xml:space="preserve"> show</w:t>
      </w:r>
      <w:r w:rsidRPr="01D2601E" w:rsidR="4F8A90B2">
        <w:rPr>
          <w:rFonts w:ascii="Arial" w:hAnsi="Arial" w:eastAsia="Arial" w:cs="Arial"/>
          <w:b w:val="0"/>
          <w:bCs w:val="0"/>
          <w:i w:val="0"/>
          <w:iCs w:val="0"/>
          <w:caps w:val="0"/>
          <w:smallCaps w:val="0"/>
          <w:noProof w:val="0"/>
          <w:color w:val="auto"/>
          <w:sz w:val="24"/>
          <w:szCs w:val="24"/>
          <w:lang w:val="en-US"/>
        </w:rPr>
        <w:t xml:space="preserve"> </w:t>
      </w:r>
      <w:r w:rsidRPr="01D2601E" w:rsidR="6A3D15AF">
        <w:rPr>
          <w:rFonts w:ascii="Arial" w:hAnsi="Arial" w:eastAsia="Arial" w:cs="Arial"/>
          <w:b w:val="0"/>
          <w:bCs w:val="0"/>
          <w:i w:val="0"/>
          <w:iCs w:val="0"/>
          <w:caps w:val="0"/>
          <w:smallCaps w:val="0"/>
          <w:noProof w:val="0"/>
          <w:color w:val="auto"/>
          <w:sz w:val="24"/>
          <w:szCs w:val="24"/>
          <w:lang w:val="en-US"/>
        </w:rPr>
        <w:t xml:space="preserve">there is substantial interest in the cardiovascular effects of e-cigarette use, </w:t>
      </w:r>
      <w:r w:rsidRPr="01D2601E" w:rsidR="7027320F">
        <w:rPr>
          <w:rFonts w:ascii="Arial" w:hAnsi="Arial" w:eastAsia="Arial" w:cs="Arial"/>
          <w:b w:val="0"/>
          <w:bCs w:val="0"/>
          <w:i w:val="0"/>
          <w:iCs w:val="0"/>
          <w:caps w:val="0"/>
          <w:smallCaps w:val="0"/>
          <w:noProof w:val="0"/>
          <w:color w:val="auto"/>
          <w:sz w:val="24"/>
          <w:szCs w:val="24"/>
          <w:lang w:val="en-US"/>
        </w:rPr>
        <w:t xml:space="preserve">highlighting the need </w:t>
      </w:r>
      <w:r w:rsidRPr="01D2601E" w:rsidR="66C85C04">
        <w:rPr>
          <w:rFonts w:ascii="Arial" w:hAnsi="Arial" w:eastAsia="Arial" w:cs="Arial"/>
          <w:b w:val="0"/>
          <w:bCs w:val="0"/>
          <w:i w:val="0"/>
          <w:iCs w:val="0"/>
          <w:caps w:val="0"/>
          <w:smallCaps w:val="0"/>
          <w:noProof w:val="0"/>
          <w:color w:val="auto"/>
          <w:sz w:val="24"/>
          <w:szCs w:val="24"/>
          <w:lang w:val="en-US"/>
        </w:rPr>
        <w:t xml:space="preserve">to </w:t>
      </w:r>
      <w:r w:rsidRPr="01D2601E" w:rsidR="7027320F">
        <w:rPr>
          <w:rFonts w:ascii="Arial" w:hAnsi="Arial" w:eastAsia="Arial" w:cs="Arial"/>
          <w:b w:val="0"/>
          <w:bCs w:val="0"/>
          <w:i w:val="0"/>
          <w:iCs w:val="0"/>
          <w:caps w:val="0"/>
          <w:smallCaps w:val="0"/>
          <w:noProof w:val="0"/>
          <w:color w:val="auto"/>
          <w:sz w:val="24"/>
          <w:szCs w:val="24"/>
          <w:lang w:val="en-US"/>
        </w:rPr>
        <w:t>update our knowledge on the subject</w:t>
      </w:r>
      <w:r w:rsidRPr="01D2601E" w:rsidR="2F9DADE1">
        <w:rPr>
          <w:rFonts w:ascii="Arial" w:hAnsi="Arial" w:eastAsia="Arial" w:cs="Arial"/>
          <w:b w:val="0"/>
          <w:bCs w:val="0"/>
          <w:i w:val="0"/>
          <w:iCs w:val="0"/>
          <w:caps w:val="0"/>
          <w:smallCaps w:val="0"/>
          <w:noProof w:val="0"/>
          <w:color w:val="auto"/>
          <w:sz w:val="24"/>
          <w:szCs w:val="24"/>
          <w:lang w:val="en-US"/>
        </w:rPr>
        <w:t xml:space="preserve">. </w:t>
      </w:r>
      <w:r w:rsidRPr="01D2601E" w:rsidR="71DD2149">
        <w:rPr>
          <w:rFonts w:ascii="Arial" w:hAnsi="Arial" w:eastAsia="Arial" w:cs="Arial"/>
          <w:b w:val="0"/>
          <w:bCs w:val="0"/>
          <w:i w:val="0"/>
          <w:iCs w:val="0"/>
          <w:caps w:val="0"/>
          <w:smallCaps w:val="0"/>
          <w:noProof w:val="0"/>
          <w:color w:val="auto"/>
          <w:sz w:val="24"/>
          <w:szCs w:val="24"/>
          <w:lang w:val="en-US"/>
        </w:rPr>
        <w:t>Jonas (</w:t>
      </w:r>
      <w:r w:rsidRPr="01D2601E" w:rsidR="78F06AE6">
        <w:rPr>
          <w:rFonts w:ascii="Arial" w:hAnsi="Arial" w:eastAsia="Arial" w:cs="Arial"/>
          <w:b w:val="0"/>
          <w:bCs w:val="0"/>
          <w:i w:val="0"/>
          <w:iCs w:val="0"/>
          <w:caps w:val="0"/>
          <w:smallCaps w:val="0"/>
          <w:noProof w:val="0"/>
          <w:color w:val="auto"/>
          <w:sz w:val="24"/>
          <w:szCs w:val="24"/>
          <w:lang w:val="en-US"/>
        </w:rPr>
        <w:t>2022)</w:t>
      </w:r>
      <w:r w:rsidRPr="01D2601E" w:rsidR="2500B8B0">
        <w:rPr>
          <w:rFonts w:ascii="Arial" w:hAnsi="Arial" w:eastAsia="Arial" w:cs="Arial"/>
          <w:b w:val="0"/>
          <w:bCs w:val="0"/>
          <w:i w:val="0"/>
          <w:iCs w:val="0"/>
          <w:caps w:val="0"/>
          <w:smallCaps w:val="0"/>
          <w:noProof w:val="0"/>
          <w:color w:val="auto"/>
          <w:sz w:val="24"/>
          <w:szCs w:val="24"/>
          <w:lang w:val="en-US"/>
        </w:rPr>
        <w:t xml:space="preserve"> is concerned </w:t>
      </w:r>
      <w:r w:rsidRPr="01D2601E" w:rsidR="5309CD46">
        <w:rPr>
          <w:rFonts w:ascii="Arial" w:hAnsi="Arial" w:eastAsia="Arial" w:cs="Arial"/>
          <w:b w:val="0"/>
          <w:bCs w:val="0"/>
          <w:i w:val="0"/>
          <w:iCs w:val="0"/>
          <w:caps w:val="0"/>
          <w:smallCaps w:val="0"/>
          <w:noProof w:val="0"/>
          <w:color w:val="auto"/>
          <w:sz w:val="24"/>
          <w:szCs w:val="24"/>
          <w:lang w:val="en-US"/>
        </w:rPr>
        <w:t xml:space="preserve">with </w:t>
      </w:r>
      <w:r w:rsidRPr="01D2601E" w:rsidR="2500B8B0">
        <w:rPr>
          <w:rFonts w:ascii="Arial" w:hAnsi="Arial" w:eastAsia="Arial" w:cs="Arial"/>
          <w:b w:val="0"/>
          <w:bCs w:val="0"/>
          <w:i w:val="0"/>
          <w:iCs w:val="0"/>
          <w:caps w:val="0"/>
          <w:smallCaps w:val="0"/>
          <w:noProof w:val="0"/>
          <w:color w:val="auto"/>
          <w:sz w:val="24"/>
          <w:szCs w:val="24"/>
          <w:lang w:val="en-US"/>
        </w:rPr>
        <w:t xml:space="preserve">growth in vaping popularity </w:t>
      </w:r>
      <w:r w:rsidRPr="01D2601E" w:rsidR="53219779">
        <w:rPr>
          <w:rFonts w:ascii="Arial" w:hAnsi="Arial" w:eastAsia="Arial" w:cs="Arial"/>
          <w:b w:val="0"/>
          <w:bCs w:val="0"/>
          <w:i w:val="0"/>
          <w:iCs w:val="0"/>
          <w:caps w:val="0"/>
          <w:smallCaps w:val="0"/>
          <w:noProof w:val="0"/>
          <w:color w:val="auto"/>
          <w:sz w:val="24"/>
          <w:szCs w:val="24"/>
          <w:lang w:val="en-US"/>
        </w:rPr>
        <w:t>pro</w:t>
      </w:r>
      <w:r w:rsidRPr="01D2601E" w:rsidR="3402E21B">
        <w:rPr>
          <w:rFonts w:ascii="Arial" w:hAnsi="Arial" w:eastAsia="Arial" w:cs="Arial"/>
          <w:b w:val="0"/>
          <w:bCs w:val="0"/>
          <w:i w:val="0"/>
          <w:iCs w:val="0"/>
          <w:caps w:val="0"/>
          <w:smallCaps w:val="0"/>
          <w:noProof w:val="0"/>
          <w:color w:val="auto"/>
          <w:sz w:val="24"/>
          <w:szCs w:val="24"/>
          <w:lang w:val="en-US"/>
        </w:rPr>
        <w:t xml:space="preserve">pelled </w:t>
      </w:r>
      <w:r w:rsidRPr="01D2601E" w:rsidR="7C6D669A">
        <w:rPr>
          <w:rFonts w:ascii="Arial" w:hAnsi="Arial" w:eastAsia="Arial" w:cs="Arial"/>
          <w:b w:val="0"/>
          <w:bCs w:val="0"/>
          <w:i w:val="0"/>
          <w:iCs w:val="0"/>
          <w:caps w:val="0"/>
          <w:smallCaps w:val="0"/>
          <w:noProof w:val="0"/>
          <w:color w:val="auto"/>
          <w:sz w:val="24"/>
          <w:szCs w:val="24"/>
          <w:lang w:val="en-US"/>
        </w:rPr>
        <w:t>by innovations in vape pen design and nicotine flavoring.</w:t>
      </w:r>
      <w:r w:rsidRPr="01D2601E" w:rsidR="07BA20B1">
        <w:rPr>
          <w:rFonts w:ascii="Arial" w:hAnsi="Arial" w:eastAsia="Arial" w:cs="Arial"/>
          <w:b w:val="0"/>
          <w:bCs w:val="0"/>
          <w:i w:val="0"/>
          <w:iCs w:val="0"/>
          <w:caps w:val="0"/>
          <w:smallCaps w:val="0"/>
          <w:noProof w:val="0"/>
          <w:color w:val="auto"/>
          <w:sz w:val="24"/>
          <w:szCs w:val="24"/>
          <w:lang w:val="en-US"/>
        </w:rPr>
        <w:t xml:space="preserve"> Teen and young adults have seen the biggest uptake in use of </w:t>
      </w:r>
      <w:r w:rsidRPr="01D2601E" w:rsidR="3D818B62">
        <w:rPr>
          <w:rFonts w:ascii="Arial" w:hAnsi="Arial" w:eastAsia="Arial" w:cs="Arial"/>
          <w:b w:val="0"/>
          <w:bCs w:val="0"/>
          <w:i w:val="0"/>
          <w:iCs w:val="0"/>
          <w:caps w:val="0"/>
          <w:smallCaps w:val="0"/>
          <w:noProof w:val="0"/>
          <w:color w:val="auto"/>
          <w:sz w:val="24"/>
          <w:szCs w:val="24"/>
          <w:lang w:val="en-US"/>
        </w:rPr>
        <w:t>vape pens, which have superseded</w:t>
      </w:r>
      <w:r w:rsidRPr="01D2601E" w:rsidR="7656828B">
        <w:rPr>
          <w:rFonts w:ascii="Arial" w:hAnsi="Arial" w:eastAsia="Arial" w:cs="Arial"/>
          <w:b w:val="0"/>
          <w:bCs w:val="0"/>
          <w:i w:val="0"/>
          <w:iCs w:val="0"/>
          <w:caps w:val="0"/>
          <w:smallCaps w:val="0"/>
          <w:noProof w:val="0"/>
          <w:color w:val="auto"/>
          <w:sz w:val="24"/>
          <w:szCs w:val="24"/>
          <w:lang w:val="en-US"/>
        </w:rPr>
        <w:t xml:space="preserve"> conventional cigarette as the preferred modality of nicotine</w:t>
      </w:r>
      <w:r w:rsidRPr="01D2601E" w:rsidR="32ECB6F9">
        <w:rPr>
          <w:rFonts w:ascii="Arial" w:hAnsi="Arial" w:eastAsia="Arial" w:cs="Arial"/>
          <w:b w:val="0"/>
          <w:bCs w:val="0"/>
          <w:i w:val="0"/>
          <w:iCs w:val="0"/>
          <w:caps w:val="0"/>
          <w:smallCaps w:val="0"/>
          <w:noProof w:val="0"/>
          <w:color w:val="auto"/>
          <w:sz w:val="24"/>
          <w:szCs w:val="24"/>
          <w:lang w:val="en-US"/>
        </w:rPr>
        <w:t xml:space="preserve"> </w:t>
      </w:r>
      <w:r w:rsidRPr="01D2601E" w:rsidR="5EE0F1E8">
        <w:rPr>
          <w:rFonts w:ascii="Arial" w:hAnsi="Arial" w:eastAsia="Arial" w:cs="Arial"/>
          <w:b w:val="0"/>
          <w:bCs w:val="0"/>
          <w:i w:val="0"/>
          <w:iCs w:val="0"/>
          <w:caps w:val="0"/>
          <w:smallCaps w:val="0"/>
          <w:noProof w:val="0"/>
          <w:color w:val="auto"/>
          <w:sz w:val="24"/>
          <w:szCs w:val="24"/>
          <w:lang w:val="en-US"/>
        </w:rPr>
        <w:t>consumption</w:t>
      </w:r>
      <w:r w:rsidRPr="01D2601E" w:rsidR="0808438E">
        <w:rPr>
          <w:rFonts w:ascii="Arial" w:hAnsi="Arial" w:eastAsia="Arial" w:cs="Arial"/>
          <w:b w:val="0"/>
          <w:bCs w:val="0"/>
          <w:i w:val="0"/>
          <w:iCs w:val="0"/>
          <w:caps w:val="0"/>
          <w:smallCaps w:val="0"/>
          <w:noProof w:val="0"/>
          <w:color w:val="auto"/>
          <w:sz w:val="24"/>
          <w:szCs w:val="24"/>
          <w:lang w:val="en-US"/>
        </w:rPr>
        <w:t>, even though r</w:t>
      </w:r>
      <w:r w:rsidRPr="01D2601E" w:rsidR="77AC2FE8">
        <w:rPr>
          <w:rFonts w:ascii="Arial" w:hAnsi="Arial" w:eastAsia="Arial" w:cs="Arial"/>
          <w:b w:val="0"/>
          <w:bCs w:val="0"/>
          <w:i w:val="0"/>
          <w:iCs w:val="0"/>
          <w:caps w:val="0"/>
          <w:smallCaps w:val="0"/>
          <w:noProof w:val="0"/>
          <w:color w:val="auto"/>
          <w:sz w:val="24"/>
          <w:szCs w:val="24"/>
          <w:lang w:val="en-US"/>
        </w:rPr>
        <w:t>elatively little</w:t>
      </w:r>
      <w:r w:rsidRPr="01D2601E" w:rsidR="77AC2FE8">
        <w:rPr>
          <w:rFonts w:ascii="Arial" w:hAnsi="Arial" w:eastAsia="Arial" w:cs="Arial"/>
          <w:b w:val="0"/>
          <w:bCs w:val="0"/>
          <w:i w:val="0"/>
          <w:iCs w:val="0"/>
          <w:caps w:val="0"/>
          <w:smallCaps w:val="0"/>
          <w:noProof w:val="0"/>
          <w:color w:val="auto"/>
          <w:sz w:val="24"/>
          <w:szCs w:val="24"/>
          <w:lang w:val="en-US"/>
        </w:rPr>
        <w:t xml:space="preserve"> is known about </w:t>
      </w:r>
      <w:r w:rsidRPr="01D2601E" w:rsidR="74DD25A7">
        <w:rPr>
          <w:rFonts w:ascii="Arial" w:hAnsi="Arial" w:eastAsia="Arial" w:cs="Arial"/>
          <w:b w:val="0"/>
          <w:bCs w:val="0"/>
          <w:i w:val="0"/>
          <w:iCs w:val="0"/>
          <w:caps w:val="0"/>
          <w:smallCaps w:val="0"/>
          <w:noProof w:val="0"/>
          <w:color w:val="auto"/>
          <w:sz w:val="24"/>
          <w:szCs w:val="24"/>
          <w:lang w:val="en-US"/>
        </w:rPr>
        <w:t>the potential of chronic vaping on the respiratory system</w:t>
      </w:r>
      <w:r w:rsidRPr="01D2601E" w:rsidR="39AA8297">
        <w:rPr>
          <w:rFonts w:ascii="Arial" w:hAnsi="Arial" w:eastAsia="Arial" w:cs="Arial"/>
          <w:b w:val="0"/>
          <w:bCs w:val="0"/>
          <w:i w:val="0"/>
          <w:iCs w:val="0"/>
          <w:caps w:val="0"/>
          <w:smallCaps w:val="0"/>
          <w:noProof w:val="0"/>
          <w:color w:val="auto"/>
          <w:sz w:val="24"/>
          <w:szCs w:val="24"/>
          <w:lang w:val="en-US"/>
        </w:rPr>
        <w:t xml:space="preserve"> (Jonas, 2022)</w:t>
      </w:r>
      <w:r w:rsidRPr="01D2601E" w:rsidR="447BBB10">
        <w:rPr>
          <w:rFonts w:ascii="Arial" w:hAnsi="Arial" w:eastAsia="Arial" w:cs="Arial"/>
          <w:b w:val="0"/>
          <w:bCs w:val="0"/>
          <w:i w:val="0"/>
          <w:iCs w:val="0"/>
          <w:caps w:val="0"/>
          <w:smallCaps w:val="0"/>
          <w:noProof w:val="0"/>
          <w:color w:val="auto"/>
          <w:sz w:val="24"/>
          <w:szCs w:val="24"/>
          <w:lang w:val="en-US"/>
        </w:rPr>
        <w:t xml:space="preserve">. </w:t>
      </w:r>
    </w:p>
    <w:p w:rsidR="25818766" w:rsidP="01D2601E" w:rsidRDefault="25818766" w14:paraId="3B908D36" w14:textId="1C8EB0D1">
      <w:pPr>
        <w:pStyle w:val="Normal"/>
        <w:keepNext w:val="0"/>
        <w:keepLine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p>
    <w:p w:rsidR="3D0895C4" w:rsidP="01D2601E" w:rsidRDefault="3D0895C4" w14:paraId="250197FE" w14:textId="347E938C">
      <w:pPr>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2A40EB0C">
        <w:rPr>
          <w:rFonts w:ascii="Arial" w:hAnsi="Arial" w:eastAsia="Arial" w:cs="Arial"/>
          <w:b w:val="0"/>
          <w:bCs w:val="0"/>
          <w:i w:val="0"/>
          <w:iCs w:val="0"/>
          <w:caps w:val="0"/>
          <w:smallCaps w:val="0"/>
          <w:noProof w:val="0"/>
          <w:color w:val="auto"/>
          <w:sz w:val="24"/>
          <w:szCs w:val="24"/>
          <w:lang w:val="en-US"/>
        </w:rPr>
        <w:t xml:space="preserve">According to the </w:t>
      </w:r>
      <w:r w:rsidRPr="01D2601E" w:rsidR="34F262CF">
        <w:rPr>
          <w:rFonts w:ascii="Arial" w:hAnsi="Arial" w:eastAsia="Arial" w:cs="Arial"/>
          <w:b w:val="0"/>
          <w:bCs w:val="0"/>
          <w:i w:val="0"/>
          <w:iCs w:val="0"/>
          <w:caps w:val="0"/>
          <w:smallCaps w:val="0"/>
          <w:noProof w:val="0"/>
          <w:color w:val="auto"/>
          <w:sz w:val="24"/>
          <w:szCs w:val="24"/>
          <w:lang w:val="en-US"/>
        </w:rPr>
        <w:t xml:space="preserve">de Oliviero-melo </w:t>
      </w:r>
      <w:r w:rsidRPr="01D2601E" w:rsidR="5736F3FA">
        <w:rPr>
          <w:rFonts w:ascii="Arial" w:hAnsi="Arial" w:eastAsia="Arial" w:cs="Arial"/>
          <w:b w:val="0"/>
          <w:bCs w:val="0"/>
          <w:i w:val="0"/>
          <w:iCs w:val="0"/>
          <w:caps w:val="0"/>
          <w:smallCaps w:val="0"/>
          <w:noProof w:val="0"/>
          <w:color w:val="auto"/>
          <w:sz w:val="24"/>
          <w:szCs w:val="24"/>
          <w:lang w:val="en-US"/>
        </w:rPr>
        <w:t xml:space="preserve">et al. </w:t>
      </w:r>
      <w:r w:rsidRPr="01D2601E" w:rsidR="34F262CF">
        <w:rPr>
          <w:rFonts w:ascii="Arial" w:hAnsi="Arial" w:eastAsia="Arial" w:cs="Arial"/>
          <w:b w:val="0"/>
          <w:bCs w:val="0"/>
          <w:i w:val="0"/>
          <w:iCs w:val="0"/>
          <w:caps w:val="0"/>
          <w:smallCaps w:val="0"/>
          <w:noProof w:val="0"/>
          <w:color w:val="auto"/>
          <w:sz w:val="24"/>
          <w:szCs w:val="24"/>
          <w:lang w:val="en-US"/>
        </w:rPr>
        <w:t>(2025)</w:t>
      </w:r>
      <w:r w:rsidRPr="01D2601E" w:rsidR="2A40EB0C">
        <w:rPr>
          <w:rFonts w:ascii="Arial" w:hAnsi="Arial" w:eastAsia="Arial" w:cs="Arial"/>
          <w:b w:val="0"/>
          <w:bCs w:val="0"/>
          <w:i w:val="0"/>
          <w:iCs w:val="0"/>
          <w:caps w:val="0"/>
          <w:smallCaps w:val="0"/>
          <w:noProof w:val="0"/>
          <w:color w:val="auto"/>
          <w:sz w:val="24"/>
          <w:szCs w:val="24"/>
          <w:lang w:val="en-US"/>
        </w:rPr>
        <w:t xml:space="preserve"> electronic cigarettes </w:t>
      </w:r>
      <w:r w:rsidRPr="01D2601E" w:rsidR="2A40EB0C">
        <w:rPr>
          <w:rFonts w:ascii="Arial" w:hAnsi="Arial" w:eastAsia="Arial" w:cs="Arial"/>
          <w:b w:val="0"/>
          <w:bCs w:val="0"/>
          <w:i w:val="0"/>
          <w:iCs w:val="0"/>
          <w:caps w:val="0"/>
          <w:smallCaps w:val="0"/>
          <w:noProof w:val="0"/>
          <w:color w:val="auto"/>
          <w:sz w:val="24"/>
          <w:szCs w:val="24"/>
          <w:lang w:val="en-US"/>
        </w:rPr>
        <w:t xml:space="preserve">are </w:t>
      </w:r>
      <w:r w:rsidRPr="01D2601E" w:rsidR="7F39AA6F">
        <w:rPr>
          <w:rFonts w:ascii="Arial" w:hAnsi="Arial" w:eastAsia="Arial" w:cs="Arial"/>
          <w:b w:val="0"/>
          <w:bCs w:val="0"/>
          <w:i w:val="0"/>
          <w:iCs w:val="0"/>
          <w:caps w:val="0"/>
          <w:smallCaps w:val="0"/>
          <w:noProof w:val="0"/>
          <w:color w:val="auto"/>
          <w:sz w:val="24"/>
          <w:szCs w:val="24"/>
          <w:lang w:val="en-US"/>
        </w:rPr>
        <w:t>responsible for</w:t>
      </w:r>
      <w:r w:rsidRPr="01D2601E" w:rsidR="7F39AA6F">
        <w:rPr>
          <w:rFonts w:ascii="Arial" w:hAnsi="Arial" w:eastAsia="Arial" w:cs="Arial"/>
          <w:b w:val="0"/>
          <w:bCs w:val="0"/>
          <w:i w:val="0"/>
          <w:iCs w:val="0"/>
          <w:caps w:val="0"/>
          <w:smallCaps w:val="0"/>
          <w:noProof w:val="0"/>
          <w:color w:val="auto"/>
          <w:sz w:val="24"/>
          <w:szCs w:val="24"/>
          <w:lang w:val="en-US"/>
        </w:rPr>
        <w:t xml:space="preserve"> several lungs, oral systemic</w:t>
      </w:r>
      <w:r w:rsidRPr="01D2601E" w:rsidR="7EDCD029">
        <w:rPr>
          <w:rFonts w:ascii="Arial" w:hAnsi="Arial" w:eastAsia="Arial" w:cs="Arial"/>
          <w:b w:val="0"/>
          <w:bCs w:val="0"/>
          <w:i w:val="0"/>
          <w:iCs w:val="0"/>
          <w:caps w:val="0"/>
          <w:smallCaps w:val="0"/>
          <w:noProof w:val="0"/>
          <w:color w:val="auto"/>
          <w:sz w:val="24"/>
          <w:szCs w:val="24"/>
          <w:lang w:val="en-US"/>
        </w:rPr>
        <w:t>.</w:t>
      </w:r>
      <w:r w:rsidRPr="01D2601E" w:rsidR="2A40EB0C">
        <w:rPr>
          <w:rFonts w:ascii="Arial" w:hAnsi="Arial" w:eastAsia="Arial" w:cs="Arial"/>
          <w:b w:val="0"/>
          <w:bCs w:val="0"/>
          <w:i w:val="0"/>
          <w:iCs w:val="0"/>
          <w:caps w:val="0"/>
          <w:smallCaps w:val="0"/>
          <w:noProof w:val="0"/>
          <w:color w:val="auto"/>
          <w:sz w:val="24"/>
          <w:szCs w:val="24"/>
          <w:lang w:val="en-US"/>
        </w:rPr>
        <w:t xml:space="preserve"> </w:t>
      </w:r>
      <w:r w:rsidRPr="01D2601E" w:rsidR="1CD4C65E">
        <w:rPr>
          <w:rFonts w:ascii="Arial" w:hAnsi="Arial" w:eastAsia="Arial" w:cs="Arial"/>
          <w:b w:val="0"/>
          <w:bCs w:val="0"/>
          <w:i w:val="0"/>
          <w:iCs w:val="0"/>
          <w:caps w:val="0"/>
          <w:smallCaps w:val="0"/>
          <w:noProof w:val="0"/>
          <w:color w:val="auto"/>
          <w:sz w:val="24"/>
          <w:szCs w:val="24"/>
          <w:lang w:val="en-US"/>
        </w:rPr>
        <w:t xml:space="preserve">Respiratory problems: the substances </w:t>
      </w:r>
      <w:r w:rsidRPr="01D2601E" w:rsidR="7D4D4661">
        <w:rPr>
          <w:rFonts w:ascii="Arial" w:hAnsi="Arial" w:eastAsia="Arial" w:cs="Arial"/>
          <w:b w:val="0"/>
          <w:bCs w:val="0"/>
          <w:i w:val="0"/>
          <w:iCs w:val="0"/>
          <w:caps w:val="0"/>
          <w:smallCaps w:val="0"/>
          <w:noProof w:val="0"/>
          <w:color w:val="auto"/>
          <w:sz w:val="24"/>
          <w:szCs w:val="24"/>
          <w:lang w:val="en-US"/>
        </w:rPr>
        <w:t>contained</w:t>
      </w:r>
      <w:r w:rsidRPr="01D2601E" w:rsidR="1CD4C65E">
        <w:rPr>
          <w:rFonts w:ascii="Arial" w:hAnsi="Arial" w:eastAsia="Arial" w:cs="Arial"/>
          <w:b w:val="0"/>
          <w:bCs w:val="0"/>
          <w:i w:val="0"/>
          <w:iCs w:val="0"/>
          <w:caps w:val="0"/>
          <w:smallCaps w:val="0"/>
          <w:noProof w:val="0"/>
          <w:color w:val="auto"/>
          <w:sz w:val="24"/>
          <w:szCs w:val="24"/>
          <w:lang w:val="en-US"/>
        </w:rPr>
        <w:t xml:space="preserve"> in vaping </w:t>
      </w:r>
      <w:r w:rsidRPr="01D2601E" w:rsidR="6419FF50">
        <w:rPr>
          <w:rFonts w:ascii="Arial" w:hAnsi="Arial" w:eastAsia="Arial" w:cs="Arial"/>
          <w:b w:val="0"/>
          <w:bCs w:val="0"/>
          <w:i w:val="0"/>
          <w:iCs w:val="0"/>
          <w:caps w:val="0"/>
          <w:smallCaps w:val="0"/>
          <w:noProof w:val="0"/>
          <w:color w:val="auto"/>
          <w:sz w:val="24"/>
          <w:szCs w:val="24"/>
          <w:lang w:val="en-US"/>
        </w:rPr>
        <w:t xml:space="preserve">promote damage to lung tissue by reducing the surface </w:t>
      </w:r>
      <w:r w:rsidRPr="01D2601E" w:rsidR="0FE07BB8">
        <w:rPr>
          <w:rFonts w:ascii="Arial" w:hAnsi="Arial" w:eastAsia="Arial" w:cs="Arial"/>
          <w:b w:val="0"/>
          <w:bCs w:val="0"/>
          <w:i w:val="0"/>
          <w:iCs w:val="0"/>
          <w:caps w:val="0"/>
          <w:smallCaps w:val="0"/>
          <w:noProof w:val="0"/>
          <w:color w:val="auto"/>
          <w:sz w:val="24"/>
          <w:szCs w:val="24"/>
          <w:lang w:val="en-US"/>
        </w:rPr>
        <w:t>tension</w:t>
      </w:r>
      <w:r w:rsidRPr="01D2601E" w:rsidR="6419FF50">
        <w:rPr>
          <w:rFonts w:ascii="Arial" w:hAnsi="Arial" w:eastAsia="Arial" w:cs="Arial"/>
          <w:b w:val="0"/>
          <w:bCs w:val="0"/>
          <w:i w:val="0"/>
          <w:iCs w:val="0"/>
          <w:caps w:val="0"/>
          <w:smallCaps w:val="0"/>
          <w:noProof w:val="0"/>
          <w:color w:val="auto"/>
          <w:sz w:val="24"/>
          <w:szCs w:val="24"/>
          <w:lang w:val="en-US"/>
        </w:rPr>
        <w:t xml:space="preserve"> of th</w:t>
      </w:r>
      <w:r w:rsidRPr="01D2601E" w:rsidR="22B19E93">
        <w:rPr>
          <w:rFonts w:ascii="Arial" w:hAnsi="Arial" w:eastAsia="Arial" w:cs="Arial"/>
          <w:b w:val="0"/>
          <w:bCs w:val="0"/>
          <w:i w:val="0"/>
          <w:iCs w:val="0"/>
          <w:caps w:val="0"/>
          <w:smallCaps w:val="0"/>
          <w:noProof w:val="0"/>
          <w:color w:val="auto"/>
          <w:sz w:val="24"/>
          <w:szCs w:val="24"/>
          <w:lang w:val="en-US"/>
        </w:rPr>
        <w:t>e alveoli</w:t>
      </w:r>
      <w:r w:rsidRPr="01D2601E" w:rsidR="36D996DC">
        <w:rPr>
          <w:rFonts w:ascii="Arial" w:hAnsi="Arial" w:eastAsia="Arial" w:cs="Arial"/>
          <w:b w:val="0"/>
          <w:bCs w:val="0"/>
          <w:i w:val="0"/>
          <w:iCs w:val="0"/>
          <w:caps w:val="0"/>
          <w:smallCaps w:val="0"/>
          <w:noProof w:val="0"/>
          <w:color w:val="auto"/>
          <w:sz w:val="24"/>
          <w:szCs w:val="24"/>
          <w:lang w:val="en-US"/>
        </w:rPr>
        <w:t xml:space="preserve">, </w:t>
      </w:r>
      <w:r w:rsidRPr="01D2601E" w:rsidR="019562D7">
        <w:rPr>
          <w:rFonts w:ascii="Arial" w:hAnsi="Arial" w:eastAsia="Arial" w:cs="Arial"/>
          <w:b w:val="0"/>
          <w:bCs w:val="0"/>
          <w:i w:val="0"/>
          <w:iCs w:val="0"/>
          <w:caps w:val="0"/>
          <w:smallCaps w:val="0"/>
          <w:noProof w:val="0"/>
          <w:color w:val="auto"/>
          <w:sz w:val="24"/>
          <w:szCs w:val="24"/>
          <w:lang w:val="en-US"/>
        </w:rPr>
        <w:t xml:space="preserve">develop acute inflammation and an increase in free </w:t>
      </w:r>
      <w:r w:rsidRPr="01D2601E" w:rsidR="3BB392D4">
        <w:rPr>
          <w:rFonts w:ascii="Arial" w:hAnsi="Arial" w:eastAsia="Arial" w:cs="Arial"/>
          <w:b w:val="0"/>
          <w:bCs w:val="0"/>
          <w:i w:val="0"/>
          <w:iCs w:val="0"/>
          <w:caps w:val="0"/>
          <w:smallCaps w:val="0"/>
          <w:noProof w:val="0"/>
          <w:color w:val="auto"/>
          <w:sz w:val="24"/>
          <w:szCs w:val="24"/>
          <w:lang w:val="en-US"/>
        </w:rPr>
        <w:t>radicals</w:t>
      </w:r>
      <w:r w:rsidRPr="01D2601E" w:rsidR="0D215D54">
        <w:rPr>
          <w:rFonts w:ascii="Arial" w:hAnsi="Arial" w:eastAsia="Arial" w:cs="Arial"/>
          <w:b w:val="0"/>
          <w:bCs w:val="0"/>
          <w:i w:val="0"/>
          <w:iCs w:val="0"/>
          <w:caps w:val="0"/>
          <w:smallCaps w:val="0"/>
          <w:noProof w:val="0"/>
          <w:color w:val="auto"/>
          <w:sz w:val="24"/>
          <w:szCs w:val="24"/>
          <w:lang w:val="en-US"/>
        </w:rPr>
        <w:t xml:space="preserve"> (Oliviero-melo et al., 2025)</w:t>
      </w:r>
      <w:r w:rsidRPr="01D2601E" w:rsidR="026CFAD8">
        <w:rPr>
          <w:rFonts w:ascii="Arial" w:hAnsi="Arial" w:eastAsia="Arial" w:cs="Arial"/>
          <w:b w:val="0"/>
          <w:bCs w:val="0"/>
          <w:i w:val="0"/>
          <w:iCs w:val="0"/>
          <w:caps w:val="0"/>
          <w:smallCaps w:val="0"/>
          <w:noProof w:val="0"/>
          <w:color w:val="auto"/>
          <w:sz w:val="24"/>
          <w:szCs w:val="24"/>
          <w:lang w:val="en-US"/>
        </w:rPr>
        <w:t xml:space="preserve">. Oral and mouth problems: it is </w:t>
      </w:r>
      <w:r w:rsidRPr="01D2601E" w:rsidR="3C1BBE34">
        <w:rPr>
          <w:rFonts w:ascii="Arial" w:hAnsi="Arial" w:eastAsia="Arial" w:cs="Arial"/>
          <w:b w:val="0"/>
          <w:bCs w:val="0"/>
          <w:i w:val="0"/>
          <w:iCs w:val="0"/>
          <w:caps w:val="0"/>
          <w:smallCaps w:val="0"/>
          <w:noProof w:val="0"/>
          <w:color w:val="auto"/>
          <w:sz w:val="24"/>
          <w:szCs w:val="24"/>
          <w:lang w:val="en-US"/>
        </w:rPr>
        <w:t>noticeable</w:t>
      </w:r>
      <w:r w:rsidRPr="01D2601E" w:rsidR="026CFAD8">
        <w:rPr>
          <w:rFonts w:ascii="Arial" w:hAnsi="Arial" w:eastAsia="Arial" w:cs="Arial"/>
          <w:b w:val="0"/>
          <w:bCs w:val="0"/>
          <w:i w:val="0"/>
          <w:iCs w:val="0"/>
          <w:caps w:val="0"/>
          <w:smallCaps w:val="0"/>
          <w:noProof w:val="0"/>
          <w:color w:val="auto"/>
          <w:sz w:val="24"/>
          <w:szCs w:val="24"/>
          <w:lang w:val="en-US"/>
        </w:rPr>
        <w:t xml:space="preserve"> that electric </w:t>
      </w:r>
      <w:r w:rsidRPr="01D2601E" w:rsidR="52741A37">
        <w:rPr>
          <w:rFonts w:ascii="Arial" w:hAnsi="Arial" w:eastAsia="Arial" w:cs="Arial"/>
          <w:b w:val="0"/>
          <w:bCs w:val="0"/>
          <w:i w:val="0"/>
          <w:iCs w:val="0"/>
          <w:caps w:val="0"/>
          <w:smallCaps w:val="0"/>
          <w:noProof w:val="0"/>
          <w:color w:val="auto"/>
          <w:sz w:val="24"/>
          <w:szCs w:val="24"/>
          <w:lang w:val="en-US"/>
        </w:rPr>
        <w:t xml:space="preserve">cigarette contributes to the appearance of harmful oral </w:t>
      </w:r>
      <w:r w:rsidRPr="01D2601E" w:rsidR="6770D6A8">
        <w:rPr>
          <w:rFonts w:ascii="Arial" w:hAnsi="Arial" w:eastAsia="Arial" w:cs="Arial"/>
          <w:b w:val="0"/>
          <w:bCs w:val="0"/>
          <w:i w:val="0"/>
          <w:iCs w:val="0"/>
          <w:caps w:val="0"/>
          <w:smallCaps w:val="0"/>
          <w:noProof w:val="0"/>
          <w:color w:val="auto"/>
          <w:sz w:val="24"/>
          <w:szCs w:val="24"/>
          <w:lang w:val="en-US"/>
        </w:rPr>
        <w:t xml:space="preserve">effects, which compromise oral homeostasis, as they can trigger </w:t>
      </w:r>
      <w:r w:rsidRPr="01D2601E" w:rsidR="685BC24A">
        <w:rPr>
          <w:rFonts w:ascii="Arial" w:hAnsi="Arial" w:eastAsia="Arial" w:cs="Arial"/>
          <w:b w:val="0"/>
          <w:bCs w:val="0"/>
          <w:i w:val="0"/>
          <w:iCs w:val="0"/>
          <w:caps w:val="0"/>
          <w:smallCaps w:val="0"/>
          <w:noProof w:val="0"/>
          <w:color w:val="auto"/>
          <w:sz w:val="24"/>
          <w:szCs w:val="24"/>
          <w:lang w:val="en-US"/>
        </w:rPr>
        <w:t xml:space="preserve">lesions in the </w:t>
      </w:r>
      <w:r w:rsidRPr="01D2601E" w:rsidR="606C5A44">
        <w:rPr>
          <w:rFonts w:ascii="Arial" w:hAnsi="Arial" w:eastAsia="Arial" w:cs="Arial"/>
          <w:b w:val="0"/>
          <w:bCs w:val="0"/>
          <w:i w:val="0"/>
          <w:iCs w:val="0"/>
          <w:caps w:val="0"/>
          <w:smallCaps w:val="0"/>
          <w:noProof w:val="0"/>
          <w:color w:val="auto"/>
          <w:sz w:val="24"/>
          <w:szCs w:val="24"/>
          <w:lang w:val="en-US"/>
        </w:rPr>
        <w:t>mouth, and effects on tooth health and appearance</w:t>
      </w:r>
      <w:r w:rsidRPr="01D2601E" w:rsidR="1FD9EC5A">
        <w:rPr>
          <w:rFonts w:ascii="Arial" w:hAnsi="Arial" w:eastAsia="Arial" w:cs="Arial"/>
          <w:b w:val="0"/>
          <w:bCs w:val="0"/>
          <w:i w:val="0"/>
          <w:iCs w:val="0"/>
          <w:caps w:val="0"/>
          <w:smallCaps w:val="0"/>
          <w:noProof w:val="0"/>
          <w:color w:val="auto"/>
          <w:sz w:val="24"/>
          <w:szCs w:val="24"/>
          <w:lang w:val="en-US"/>
        </w:rPr>
        <w:t xml:space="preserve"> </w:t>
      </w:r>
      <w:r w:rsidRPr="01D2601E" w:rsidR="4AE31C34">
        <w:rPr>
          <w:rFonts w:ascii="Arial" w:hAnsi="Arial" w:eastAsia="Arial" w:cs="Arial"/>
          <w:b w:val="0"/>
          <w:bCs w:val="0"/>
          <w:i w:val="0"/>
          <w:iCs w:val="0"/>
          <w:caps w:val="0"/>
          <w:smallCaps w:val="0"/>
          <w:noProof w:val="0"/>
          <w:color w:val="auto"/>
          <w:sz w:val="24"/>
          <w:szCs w:val="24"/>
          <w:lang w:val="en-US"/>
        </w:rPr>
        <w:t>(Oliviero-melo et al., 2025)</w:t>
      </w:r>
    </w:p>
    <w:p w:rsidR="1CE7646E" w:rsidP="01D2601E" w:rsidRDefault="1CE7646E" w14:paraId="702930F5" w14:textId="311080F8">
      <w:pPr>
        <w:pStyle w:val="Normal"/>
        <w:keepNext w:val="0"/>
        <w:keepLines w:val="0"/>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1CE7646E">
        <w:rPr>
          <w:rFonts w:ascii="Arial" w:hAnsi="Arial" w:eastAsia="Arial" w:cs="Arial"/>
          <w:b w:val="0"/>
          <w:bCs w:val="0"/>
          <w:i w:val="0"/>
          <w:iCs w:val="0"/>
          <w:caps w:val="0"/>
          <w:smallCaps w:val="0"/>
          <w:noProof w:val="0"/>
          <w:color w:val="auto"/>
          <w:sz w:val="24"/>
          <w:szCs w:val="24"/>
          <w:lang w:val="en-US"/>
        </w:rPr>
        <w:t xml:space="preserve">(Pipe et al., 2022). </w:t>
      </w:r>
      <w:r w:rsidRPr="01D2601E" w:rsidR="0420E5F7">
        <w:rPr>
          <w:rFonts w:ascii="Arial" w:hAnsi="Arial" w:eastAsia="Arial" w:cs="Arial"/>
          <w:b w:val="0"/>
          <w:bCs w:val="0"/>
          <w:i w:val="0"/>
          <w:iCs w:val="0"/>
          <w:caps w:val="0"/>
          <w:smallCaps w:val="0"/>
          <w:noProof w:val="0"/>
          <w:color w:val="auto"/>
          <w:sz w:val="24"/>
          <w:szCs w:val="24"/>
          <w:lang w:val="en-US"/>
        </w:rPr>
        <w:t xml:space="preserve">The role of clinicians in </w:t>
      </w:r>
      <w:r w:rsidRPr="01D2601E" w:rsidR="06DB95A9">
        <w:rPr>
          <w:rFonts w:ascii="Arial" w:hAnsi="Arial" w:eastAsia="Arial" w:cs="Arial"/>
          <w:b w:val="0"/>
          <w:bCs w:val="0"/>
          <w:i w:val="0"/>
          <w:iCs w:val="0"/>
          <w:caps w:val="0"/>
          <w:smallCaps w:val="0"/>
          <w:noProof w:val="0"/>
          <w:color w:val="auto"/>
          <w:sz w:val="24"/>
          <w:szCs w:val="24"/>
          <w:lang w:val="en-US"/>
        </w:rPr>
        <w:t>prioritizing</w:t>
      </w:r>
      <w:r w:rsidRPr="01D2601E" w:rsidR="69D10AEC">
        <w:rPr>
          <w:rFonts w:ascii="Arial" w:hAnsi="Arial" w:eastAsia="Arial" w:cs="Arial"/>
          <w:b w:val="0"/>
          <w:bCs w:val="0"/>
          <w:i w:val="0"/>
          <w:iCs w:val="0"/>
          <w:caps w:val="0"/>
          <w:smallCaps w:val="0"/>
          <w:noProof w:val="0"/>
          <w:color w:val="auto"/>
          <w:sz w:val="24"/>
          <w:szCs w:val="24"/>
          <w:lang w:val="en-US"/>
        </w:rPr>
        <w:t xml:space="preserve"> smoking cessation is essential in all settings</w:t>
      </w:r>
      <w:r w:rsidRPr="01D2601E" w:rsidR="139B6778">
        <w:rPr>
          <w:rFonts w:ascii="Arial" w:hAnsi="Arial" w:eastAsia="Arial" w:cs="Arial"/>
          <w:b w:val="0"/>
          <w:bCs w:val="0"/>
          <w:i w:val="0"/>
          <w:iCs w:val="0"/>
          <w:caps w:val="0"/>
          <w:smallCaps w:val="0"/>
          <w:noProof w:val="0"/>
          <w:color w:val="auto"/>
          <w:sz w:val="24"/>
          <w:szCs w:val="24"/>
          <w:lang w:val="en-US"/>
        </w:rPr>
        <w:t>, with c</w:t>
      </w:r>
      <w:r w:rsidRPr="01D2601E" w:rsidR="57640B6C">
        <w:rPr>
          <w:rFonts w:ascii="Arial" w:hAnsi="Arial" w:eastAsia="Arial" w:cs="Arial"/>
          <w:b w:val="0"/>
          <w:bCs w:val="0"/>
          <w:i w:val="0"/>
          <w:iCs w:val="0"/>
          <w:caps w:val="0"/>
          <w:smallCaps w:val="0"/>
          <w:noProof w:val="0"/>
          <w:color w:val="auto"/>
          <w:sz w:val="24"/>
          <w:szCs w:val="24"/>
          <w:lang w:val="en-US"/>
        </w:rPr>
        <w:t>linical</w:t>
      </w:r>
      <w:r w:rsidRPr="01D2601E" w:rsidR="1C2EB5C3">
        <w:rPr>
          <w:rFonts w:ascii="Arial" w:hAnsi="Arial" w:eastAsia="Arial" w:cs="Arial"/>
          <w:b w:val="0"/>
          <w:bCs w:val="0"/>
          <w:i w:val="0"/>
          <w:iCs w:val="0"/>
          <w:caps w:val="0"/>
          <w:smallCaps w:val="0"/>
          <w:noProof w:val="0"/>
          <w:color w:val="auto"/>
          <w:sz w:val="24"/>
          <w:szCs w:val="24"/>
          <w:lang w:val="en-US"/>
        </w:rPr>
        <w:t xml:space="preserve"> benefits of </w:t>
      </w:r>
      <w:r w:rsidRPr="01D2601E" w:rsidR="1E365240">
        <w:rPr>
          <w:rFonts w:ascii="Arial" w:hAnsi="Arial" w:eastAsia="Arial" w:cs="Arial"/>
          <w:b w:val="0"/>
          <w:bCs w:val="0"/>
          <w:i w:val="0"/>
          <w:iCs w:val="0"/>
          <w:caps w:val="0"/>
          <w:smallCaps w:val="0"/>
          <w:noProof w:val="0"/>
          <w:color w:val="auto"/>
          <w:sz w:val="24"/>
          <w:szCs w:val="24"/>
          <w:lang w:val="en-US"/>
        </w:rPr>
        <w:t>implementing</w:t>
      </w:r>
      <w:r w:rsidRPr="01D2601E" w:rsidR="1C2EB5C3">
        <w:rPr>
          <w:rFonts w:ascii="Arial" w:hAnsi="Arial" w:eastAsia="Arial" w:cs="Arial"/>
          <w:b w:val="0"/>
          <w:bCs w:val="0"/>
          <w:i w:val="0"/>
          <w:iCs w:val="0"/>
          <w:caps w:val="0"/>
          <w:smallCaps w:val="0"/>
          <w:noProof w:val="0"/>
          <w:color w:val="auto"/>
          <w:sz w:val="24"/>
          <w:szCs w:val="24"/>
          <w:lang w:val="en-US"/>
        </w:rPr>
        <w:t xml:space="preserve"> cessation services in hospital </w:t>
      </w:r>
      <w:r w:rsidRPr="01D2601E" w:rsidR="48FF1C64">
        <w:rPr>
          <w:rFonts w:ascii="Arial" w:hAnsi="Arial" w:eastAsia="Arial" w:cs="Arial"/>
          <w:b w:val="0"/>
          <w:bCs w:val="0"/>
          <w:i w:val="0"/>
          <w:iCs w:val="0"/>
          <w:caps w:val="0"/>
          <w:smallCaps w:val="0"/>
          <w:noProof w:val="0"/>
          <w:color w:val="auto"/>
          <w:sz w:val="24"/>
          <w:szCs w:val="24"/>
          <w:lang w:val="en-US"/>
        </w:rPr>
        <w:t>recognized</w:t>
      </w:r>
      <w:r w:rsidRPr="01D2601E" w:rsidR="1C2EB5C3">
        <w:rPr>
          <w:rFonts w:ascii="Arial" w:hAnsi="Arial" w:eastAsia="Arial" w:cs="Arial"/>
          <w:b w:val="0"/>
          <w:bCs w:val="0"/>
          <w:i w:val="0"/>
          <w:iCs w:val="0"/>
          <w:caps w:val="0"/>
          <w:smallCaps w:val="0"/>
          <w:noProof w:val="0"/>
          <w:color w:val="auto"/>
          <w:sz w:val="24"/>
          <w:szCs w:val="24"/>
          <w:lang w:val="en-US"/>
        </w:rPr>
        <w:t xml:space="preserve"> for three </w:t>
      </w:r>
      <w:r w:rsidRPr="01D2601E" w:rsidR="21EAE1B5">
        <w:rPr>
          <w:rFonts w:ascii="Arial" w:hAnsi="Arial" w:eastAsia="Arial" w:cs="Arial"/>
          <w:b w:val="0"/>
          <w:bCs w:val="0"/>
          <w:i w:val="0"/>
          <w:iCs w:val="0"/>
          <w:caps w:val="0"/>
          <w:smallCaps w:val="0"/>
          <w:noProof w:val="0"/>
          <w:color w:val="auto"/>
          <w:sz w:val="24"/>
          <w:szCs w:val="24"/>
          <w:lang w:val="en-US"/>
        </w:rPr>
        <w:t>decades</w:t>
      </w:r>
      <w:r w:rsidRPr="01D2601E" w:rsidR="4FF8C8C1">
        <w:rPr>
          <w:rFonts w:ascii="Arial" w:hAnsi="Arial" w:eastAsia="Arial" w:cs="Arial"/>
          <w:b w:val="0"/>
          <w:bCs w:val="0"/>
          <w:i w:val="0"/>
          <w:iCs w:val="0"/>
          <w:caps w:val="0"/>
          <w:smallCaps w:val="0"/>
          <w:noProof w:val="0"/>
          <w:color w:val="auto"/>
          <w:sz w:val="24"/>
          <w:szCs w:val="24"/>
          <w:lang w:val="en-US"/>
        </w:rPr>
        <w:t>,</w:t>
      </w:r>
      <w:r w:rsidRPr="01D2601E" w:rsidR="21EAE1B5">
        <w:rPr>
          <w:rFonts w:ascii="Arial" w:hAnsi="Arial" w:eastAsia="Arial" w:cs="Arial"/>
          <w:b w:val="0"/>
          <w:bCs w:val="0"/>
          <w:i w:val="0"/>
          <w:iCs w:val="0"/>
          <w:caps w:val="0"/>
          <w:smallCaps w:val="0"/>
          <w:noProof w:val="0"/>
          <w:color w:val="auto"/>
          <w:sz w:val="24"/>
          <w:szCs w:val="24"/>
          <w:lang w:val="en-US"/>
        </w:rPr>
        <w:t xml:space="preserve"> but</w:t>
      </w:r>
      <w:r w:rsidRPr="01D2601E" w:rsidR="4EB2FCEC">
        <w:rPr>
          <w:rFonts w:ascii="Arial" w:hAnsi="Arial" w:eastAsia="Arial" w:cs="Arial"/>
          <w:b w:val="0"/>
          <w:bCs w:val="0"/>
          <w:i w:val="0"/>
          <w:iCs w:val="0"/>
          <w:caps w:val="0"/>
          <w:smallCaps w:val="0"/>
          <w:noProof w:val="0"/>
          <w:color w:val="auto"/>
          <w:sz w:val="24"/>
          <w:szCs w:val="24"/>
          <w:lang w:val="en-US"/>
        </w:rPr>
        <w:t xml:space="preserve"> not consistently provided</w:t>
      </w:r>
      <w:r w:rsidRPr="01D2601E" w:rsidR="6D2B4893">
        <w:rPr>
          <w:rFonts w:ascii="Arial" w:hAnsi="Arial" w:eastAsia="Arial" w:cs="Arial"/>
          <w:b w:val="0"/>
          <w:bCs w:val="0"/>
          <w:i w:val="0"/>
          <w:iCs w:val="0"/>
          <w:caps w:val="0"/>
          <w:smallCaps w:val="0"/>
          <w:noProof w:val="0"/>
          <w:color w:val="auto"/>
          <w:sz w:val="24"/>
          <w:szCs w:val="24"/>
          <w:lang w:val="en-US"/>
        </w:rPr>
        <w:t>.</w:t>
      </w:r>
      <w:r w:rsidRPr="01D2601E" w:rsidR="2A8CB097">
        <w:rPr>
          <w:rFonts w:ascii="Arial" w:hAnsi="Arial" w:eastAsia="Arial" w:cs="Arial"/>
          <w:b w:val="0"/>
          <w:bCs w:val="0"/>
          <w:i w:val="0"/>
          <w:iCs w:val="0"/>
          <w:caps w:val="0"/>
          <w:smallCaps w:val="0"/>
          <w:noProof w:val="0"/>
          <w:color w:val="auto"/>
          <w:sz w:val="24"/>
          <w:szCs w:val="24"/>
          <w:lang w:val="en-US"/>
        </w:rPr>
        <w:t xml:space="preserve"> In low-income and </w:t>
      </w:r>
      <w:r w:rsidRPr="01D2601E" w:rsidR="7E5944CA">
        <w:rPr>
          <w:rFonts w:ascii="Arial" w:hAnsi="Arial" w:eastAsia="Arial" w:cs="Arial"/>
          <w:b w:val="0"/>
          <w:bCs w:val="0"/>
          <w:i w:val="0"/>
          <w:iCs w:val="0"/>
          <w:caps w:val="0"/>
          <w:smallCaps w:val="0"/>
          <w:noProof w:val="0"/>
          <w:color w:val="auto"/>
          <w:sz w:val="24"/>
          <w:szCs w:val="24"/>
          <w:lang w:val="en-US"/>
        </w:rPr>
        <w:t xml:space="preserve">middle-income </w:t>
      </w:r>
      <w:r w:rsidRPr="01D2601E" w:rsidR="1CDDC7FA">
        <w:rPr>
          <w:rFonts w:ascii="Arial" w:hAnsi="Arial" w:eastAsia="Arial" w:cs="Arial"/>
          <w:b w:val="0"/>
          <w:bCs w:val="0"/>
          <w:i w:val="0"/>
          <w:iCs w:val="0"/>
          <w:caps w:val="0"/>
          <w:smallCaps w:val="0"/>
          <w:noProof w:val="0"/>
          <w:color w:val="auto"/>
          <w:sz w:val="24"/>
          <w:szCs w:val="24"/>
          <w:lang w:val="en-US"/>
        </w:rPr>
        <w:t>countries</w:t>
      </w:r>
      <w:r w:rsidRPr="01D2601E" w:rsidR="733D8388">
        <w:rPr>
          <w:rFonts w:ascii="Arial" w:hAnsi="Arial" w:eastAsia="Arial" w:cs="Arial"/>
          <w:b w:val="0"/>
          <w:bCs w:val="0"/>
          <w:i w:val="0"/>
          <w:iCs w:val="0"/>
          <w:caps w:val="0"/>
          <w:smallCaps w:val="0"/>
          <w:noProof w:val="0"/>
          <w:color w:val="auto"/>
          <w:sz w:val="24"/>
          <w:szCs w:val="24"/>
          <w:lang w:val="en-US"/>
        </w:rPr>
        <w:t>, access</w:t>
      </w:r>
      <w:r w:rsidRPr="01D2601E" w:rsidR="7E5944CA">
        <w:rPr>
          <w:rFonts w:ascii="Arial" w:hAnsi="Arial" w:eastAsia="Arial" w:cs="Arial"/>
          <w:b w:val="0"/>
          <w:bCs w:val="0"/>
          <w:i w:val="0"/>
          <w:iCs w:val="0"/>
          <w:caps w:val="0"/>
          <w:smallCaps w:val="0"/>
          <w:noProof w:val="0"/>
          <w:color w:val="auto"/>
          <w:sz w:val="24"/>
          <w:szCs w:val="24"/>
          <w:lang w:val="en-US"/>
        </w:rPr>
        <w:t xml:space="preserve"> to treatment facili</w:t>
      </w:r>
      <w:r w:rsidRPr="01D2601E" w:rsidR="3DEA3E8B">
        <w:rPr>
          <w:rFonts w:ascii="Arial" w:hAnsi="Arial" w:eastAsia="Arial" w:cs="Arial"/>
          <w:b w:val="0"/>
          <w:bCs w:val="0"/>
          <w:i w:val="0"/>
          <w:iCs w:val="0"/>
          <w:caps w:val="0"/>
          <w:smallCaps w:val="0"/>
          <w:noProof w:val="0"/>
          <w:color w:val="auto"/>
          <w:sz w:val="24"/>
          <w:szCs w:val="24"/>
          <w:lang w:val="en-US"/>
        </w:rPr>
        <w:t xml:space="preserve">ties </w:t>
      </w:r>
      <w:r w:rsidRPr="01D2601E" w:rsidR="57025935">
        <w:rPr>
          <w:rFonts w:ascii="Arial" w:hAnsi="Arial" w:eastAsia="Arial" w:cs="Arial"/>
          <w:b w:val="0"/>
          <w:bCs w:val="0"/>
          <w:i w:val="0"/>
          <w:iCs w:val="0"/>
          <w:caps w:val="0"/>
          <w:smallCaps w:val="0"/>
          <w:noProof w:val="0"/>
          <w:color w:val="auto"/>
          <w:sz w:val="24"/>
          <w:szCs w:val="24"/>
          <w:lang w:val="en-US"/>
        </w:rPr>
        <w:t>poses</w:t>
      </w:r>
      <w:r w:rsidRPr="01D2601E" w:rsidR="3DEA3E8B">
        <w:rPr>
          <w:rFonts w:ascii="Arial" w:hAnsi="Arial" w:eastAsia="Arial" w:cs="Arial"/>
          <w:b w:val="0"/>
          <w:bCs w:val="0"/>
          <w:i w:val="0"/>
          <w:iCs w:val="0"/>
          <w:caps w:val="0"/>
          <w:smallCaps w:val="0"/>
          <w:noProof w:val="0"/>
          <w:color w:val="auto"/>
          <w:sz w:val="24"/>
          <w:szCs w:val="24"/>
          <w:lang w:val="en-US"/>
        </w:rPr>
        <w:t xml:space="preserve"> unique challenges</w:t>
      </w:r>
      <w:r w:rsidRPr="01D2601E" w:rsidR="51E1EB36">
        <w:rPr>
          <w:rFonts w:ascii="Arial" w:hAnsi="Arial" w:eastAsia="Arial" w:cs="Arial"/>
          <w:b w:val="0"/>
          <w:bCs w:val="0"/>
          <w:i w:val="0"/>
          <w:iCs w:val="0"/>
          <w:caps w:val="0"/>
          <w:smallCaps w:val="0"/>
          <w:noProof w:val="0"/>
          <w:color w:val="auto"/>
          <w:sz w:val="24"/>
          <w:szCs w:val="24"/>
          <w:lang w:val="en-US"/>
        </w:rPr>
        <w:t xml:space="preserve"> (Pipe et al., 2022)</w:t>
      </w:r>
      <w:r w:rsidRPr="01D2601E" w:rsidR="3DEA3E8B">
        <w:rPr>
          <w:rFonts w:ascii="Arial" w:hAnsi="Arial" w:eastAsia="Arial" w:cs="Arial"/>
          <w:b w:val="0"/>
          <w:bCs w:val="0"/>
          <w:i w:val="0"/>
          <w:iCs w:val="0"/>
          <w:caps w:val="0"/>
          <w:smallCaps w:val="0"/>
          <w:noProof w:val="0"/>
          <w:color w:val="auto"/>
          <w:sz w:val="24"/>
          <w:szCs w:val="24"/>
          <w:lang w:val="en-US"/>
        </w:rPr>
        <w:t xml:space="preserve">. </w:t>
      </w:r>
      <w:r w:rsidRPr="01D2601E" w:rsidR="7B54FAA6">
        <w:rPr>
          <w:rFonts w:ascii="Arial" w:hAnsi="Arial" w:eastAsia="Arial" w:cs="Arial"/>
          <w:b w:val="0"/>
          <w:bCs w:val="0"/>
          <w:i w:val="0"/>
          <w:iCs w:val="0"/>
          <w:caps w:val="0"/>
          <w:smallCaps w:val="0"/>
          <w:noProof w:val="0"/>
          <w:color w:val="auto"/>
          <w:sz w:val="24"/>
          <w:szCs w:val="24"/>
          <w:lang w:val="en-US"/>
        </w:rPr>
        <w:t xml:space="preserve">The </w:t>
      </w:r>
      <w:r w:rsidRPr="01D2601E" w:rsidR="439C30D4">
        <w:rPr>
          <w:rFonts w:ascii="Arial" w:hAnsi="Arial" w:eastAsia="Arial" w:cs="Arial"/>
          <w:b w:val="0"/>
          <w:bCs w:val="0"/>
          <w:i w:val="0"/>
          <w:iCs w:val="0"/>
          <w:caps w:val="0"/>
          <w:smallCaps w:val="0"/>
          <w:noProof w:val="0"/>
          <w:color w:val="auto"/>
          <w:sz w:val="24"/>
          <w:szCs w:val="24"/>
          <w:lang w:val="en-US"/>
        </w:rPr>
        <w:t>interrogation</w:t>
      </w:r>
      <w:r w:rsidRPr="01D2601E" w:rsidR="3729793E">
        <w:rPr>
          <w:rFonts w:ascii="Arial" w:hAnsi="Arial" w:eastAsia="Arial" w:cs="Arial"/>
          <w:b w:val="0"/>
          <w:bCs w:val="0"/>
          <w:i w:val="0"/>
          <w:iCs w:val="0"/>
          <w:caps w:val="0"/>
          <w:smallCaps w:val="0"/>
          <w:noProof w:val="0"/>
          <w:color w:val="auto"/>
          <w:sz w:val="24"/>
          <w:szCs w:val="24"/>
          <w:lang w:val="en-US"/>
        </w:rPr>
        <w:t xml:space="preserve"> of cessation </w:t>
      </w:r>
      <w:r w:rsidRPr="01D2601E" w:rsidR="3729793E">
        <w:rPr>
          <w:rFonts w:ascii="Arial" w:hAnsi="Arial" w:eastAsia="Arial" w:cs="Arial"/>
          <w:b w:val="0"/>
          <w:bCs w:val="0"/>
          <w:i w:val="0"/>
          <w:iCs w:val="0"/>
          <w:caps w:val="0"/>
          <w:smallCaps w:val="0"/>
          <w:noProof w:val="0"/>
          <w:color w:val="auto"/>
          <w:sz w:val="24"/>
          <w:szCs w:val="24"/>
          <w:lang w:val="en-US"/>
        </w:rPr>
        <w:t>progammes</w:t>
      </w:r>
      <w:r w:rsidRPr="01D2601E" w:rsidR="3729793E">
        <w:rPr>
          <w:rFonts w:ascii="Arial" w:hAnsi="Arial" w:eastAsia="Arial" w:cs="Arial"/>
          <w:b w:val="0"/>
          <w:bCs w:val="0"/>
          <w:i w:val="0"/>
          <w:iCs w:val="0"/>
          <w:caps w:val="0"/>
          <w:smallCaps w:val="0"/>
          <w:noProof w:val="0"/>
          <w:color w:val="auto"/>
          <w:sz w:val="24"/>
          <w:szCs w:val="24"/>
          <w:lang w:val="en-US"/>
        </w:rPr>
        <w:t xml:space="preserve"> with tuberculosis control smoking services</w:t>
      </w:r>
      <w:r w:rsidRPr="01D2601E" w:rsidR="005CF97C">
        <w:rPr>
          <w:rFonts w:ascii="Arial" w:hAnsi="Arial" w:eastAsia="Arial" w:cs="Arial"/>
          <w:b w:val="0"/>
          <w:bCs w:val="0"/>
          <w:i w:val="0"/>
          <w:iCs w:val="0"/>
          <w:caps w:val="0"/>
          <w:smallCaps w:val="0"/>
          <w:noProof w:val="0"/>
          <w:color w:val="auto"/>
          <w:sz w:val="24"/>
          <w:szCs w:val="24"/>
          <w:lang w:val="en-US"/>
        </w:rPr>
        <w:t xml:space="preserve"> may o</w:t>
      </w:r>
      <w:r w:rsidRPr="01D2601E" w:rsidR="57C8F604">
        <w:rPr>
          <w:rFonts w:ascii="Arial" w:hAnsi="Arial" w:eastAsia="Arial" w:cs="Arial"/>
          <w:b w:val="0"/>
          <w:bCs w:val="0"/>
          <w:i w:val="0"/>
          <w:iCs w:val="0"/>
          <w:caps w:val="0"/>
          <w:smallCaps w:val="0"/>
          <w:noProof w:val="0"/>
          <w:color w:val="auto"/>
          <w:sz w:val="24"/>
          <w:szCs w:val="24"/>
          <w:lang w:val="en-US"/>
        </w:rPr>
        <w:t xml:space="preserve">ffer opportunities; and </w:t>
      </w:r>
      <w:r w:rsidRPr="01D2601E" w:rsidR="57C8F604">
        <w:rPr>
          <w:rFonts w:ascii="Arial" w:hAnsi="Arial" w:eastAsia="Arial" w:cs="Arial"/>
          <w:b w:val="0"/>
          <w:bCs w:val="0"/>
          <w:i w:val="0"/>
          <w:iCs w:val="0"/>
          <w:caps w:val="0"/>
          <w:smallCaps w:val="0"/>
          <w:noProof w:val="0"/>
          <w:color w:val="auto"/>
          <w:sz w:val="24"/>
          <w:szCs w:val="24"/>
          <w:lang w:val="en-US"/>
        </w:rPr>
        <w:t>standardisation</w:t>
      </w:r>
      <w:r w:rsidRPr="01D2601E" w:rsidR="57C8F604">
        <w:rPr>
          <w:rFonts w:ascii="Arial" w:hAnsi="Arial" w:eastAsia="Arial" w:cs="Arial"/>
          <w:b w:val="0"/>
          <w:bCs w:val="0"/>
          <w:i w:val="0"/>
          <w:iCs w:val="0"/>
          <w:caps w:val="0"/>
          <w:smallCaps w:val="0"/>
          <w:noProof w:val="0"/>
          <w:color w:val="auto"/>
          <w:sz w:val="24"/>
          <w:szCs w:val="24"/>
          <w:lang w:val="en-US"/>
        </w:rPr>
        <w:t xml:space="preserve"> of </w:t>
      </w:r>
      <w:r w:rsidRPr="01D2601E" w:rsidR="27B8FEB1">
        <w:rPr>
          <w:rFonts w:ascii="Arial" w:hAnsi="Arial" w:eastAsia="Arial" w:cs="Arial"/>
          <w:b w:val="0"/>
          <w:bCs w:val="0"/>
          <w:i w:val="0"/>
          <w:iCs w:val="0"/>
          <w:caps w:val="0"/>
          <w:smallCaps w:val="0"/>
          <w:noProof w:val="0"/>
          <w:color w:val="auto"/>
          <w:sz w:val="24"/>
          <w:szCs w:val="24"/>
          <w:lang w:val="en-US"/>
        </w:rPr>
        <w:t>peri-operative care to include smoking cessation</w:t>
      </w:r>
      <w:r w:rsidRPr="01D2601E" w:rsidR="2F1EFCD7">
        <w:rPr>
          <w:rFonts w:ascii="Arial" w:hAnsi="Arial" w:eastAsia="Arial" w:cs="Arial"/>
          <w:b w:val="0"/>
          <w:bCs w:val="0"/>
          <w:i w:val="0"/>
          <w:iCs w:val="0"/>
          <w:caps w:val="0"/>
          <w:smallCaps w:val="0"/>
          <w:noProof w:val="0"/>
          <w:color w:val="auto"/>
          <w:sz w:val="24"/>
          <w:szCs w:val="24"/>
          <w:lang w:val="en-US"/>
        </w:rPr>
        <w:t xml:space="preserve"> may not require </w:t>
      </w:r>
      <w:r w:rsidRPr="01D2601E" w:rsidR="575CF4EB">
        <w:rPr>
          <w:rFonts w:ascii="Arial" w:hAnsi="Arial" w:eastAsia="Arial" w:cs="Arial"/>
          <w:b w:val="0"/>
          <w:bCs w:val="0"/>
          <w:i w:val="0"/>
          <w:iCs w:val="0"/>
          <w:caps w:val="0"/>
          <w:smallCaps w:val="0"/>
          <w:noProof w:val="0"/>
          <w:color w:val="auto"/>
          <w:sz w:val="24"/>
          <w:szCs w:val="24"/>
          <w:lang w:val="en-US"/>
        </w:rPr>
        <w:t>additional</w:t>
      </w:r>
      <w:r w:rsidRPr="01D2601E" w:rsidR="2F1EFCD7">
        <w:rPr>
          <w:rFonts w:ascii="Arial" w:hAnsi="Arial" w:eastAsia="Arial" w:cs="Arial"/>
          <w:b w:val="0"/>
          <w:bCs w:val="0"/>
          <w:i w:val="0"/>
          <w:iCs w:val="0"/>
          <w:caps w:val="0"/>
          <w:smallCaps w:val="0"/>
          <w:noProof w:val="0"/>
          <w:color w:val="auto"/>
          <w:sz w:val="24"/>
          <w:szCs w:val="24"/>
          <w:lang w:val="en-US"/>
        </w:rPr>
        <w:t xml:space="preserve"> resources</w:t>
      </w:r>
      <w:r w:rsidRPr="01D2601E" w:rsidR="3C35D1C5">
        <w:rPr>
          <w:rFonts w:ascii="Arial" w:hAnsi="Arial" w:eastAsia="Arial" w:cs="Arial"/>
          <w:b w:val="0"/>
          <w:bCs w:val="0"/>
          <w:i w:val="0"/>
          <w:iCs w:val="0"/>
          <w:caps w:val="0"/>
          <w:smallCaps w:val="0"/>
          <w:noProof w:val="0"/>
          <w:color w:val="auto"/>
          <w:sz w:val="24"/>
          <w:szCs w:val="24"/>
          <w:lang w:val="en-US"/>
        </w:rPr>
        <w:t xml:space="preserve"> (Pipe et al., 2022)</w:t>
      </w:r>
      <w:r w:rsidRPr="01D2601E" w:rsidR="2F1EFCD7">
        <w:rPr>
          <w:rFonts w:ascii="Arial" w:hAnsi="Arial" w:eastAsia="Arial" w:cs="Arial"/>
          <w:b w:val="0"/>
          <w:bCs w:val="0"/>
          <w:i w:val="0"/>
          <w:iCs w:val="0"/>
          <w:caps w:val="0"/>
          <w:smallCaps w:val="0"/>
          <w:noProof w:val="0"/>
          <w:color w:val="auto"/>
          <w:sz w:val="24"/>
          <w:szCs w:val="24"/>
          <w:lang w:val="en-US"/>
        </w:rPr>
        <w:t>.</w:t>
      </w:r>
      <w:r w:rsidRPr="01D2601E" w:rsidR="5609B777">
        <w:rPr>
          <w:rFonts w:ascii="Arial" w:hAnsi="Arial" w:eastAsia="Arial" w:cs="Arial"/>
          <w:b w:val="0"/>
          <w:bCs w:val="0"/>
          <w:i w:val="0"/>
          <w:iCs w:val="0"/>
          <w:caps w:val="0"/>
          <w:smallCaps w:val="0"/>
          <w:noProof w:val="0"/>
          <w:color w:val="auto"/>
          <w:sz w:val="24"/>
          <w:szCs w:val="24"/>
          <w:lang w:val="en-US"/>
        </w:rPr>
        <w:t xml:space="preserve"> (Y Wang et al 2024) The evidence shows that although cigarette excise taxes decrease smoking rates, these taxes also result in a shift in market share toward stronger brands. Markets leaders may be affected by tax policies because their market power allows strong brands such as Marlboro to absorb rather than pass through increases taxes.</w:t>
      </w:r>
    </w:p>
    <w:p w:rsidR="594995FD" w:rsidP="01D2601E" w:rsidRDefault="594995FD" w14:paraId="1F8D91CB" w14:textId="23217C6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01D2601E" w:rsidR="594995FD">
        <w:rPr>
          <w:rFonts w:ascii="Arial" w:hAnsi="Arial" w:eastAsia="Arial" w:cs="Arial"/>
          <w:b w:val="1"/>
          <w:bCs w:val="1"/>
          <w:i w:val="0"/>
          <w:iCs w:val="0"/>
          <w:color w:val="FF0000"/>
          <w:sz w:val="24"/>
          <w:szCs w:val="24"/>
        </w:rPr>
        <w:t>Public Health initiatives – smoking ban</w:t>
      </w:r>
      <w:r w:rsidRPr="01D2601E" w:rsidR="7B62A8DC">
        <w:rPr>
          <w:rFonts w:ascii="Arial" w:hAnsi="Arial" w:eastAsia="Arial" w:cs="Arial"/>
          <w:b w:val="1"/>
          <w:bCs w:val="1"/>
          <w:i w:val="0"/>
          <w:iCs w:val="0"/>
          <w:color w:val="FF0000"/>
          <w:sz w:val="24"/>
          <w:szCs w:val="24"/>
        </w:rPr>
        <w:t xml:space="preserve"> - </w:t>
      </w:r>
      <w:r w:rsidRPr="01D2601E" w:rsidR="594995FD">
        <w:rPr>
          <w:rFonts w:ascii="Arial" w:hAnsi="Arial" w:eastAsia="Arial" w:cs="Arial"/>
          <w:b w:val="0"/>
          <w:bCs w:val="0"/>
          <w:i w:val="0"/>
          <w:iCs w:val="0"/>
          <w:caps w:val="0"/>
          <w:smallCaps w:val="0"/>
          <w:noProof w:val="0"/>
          <w:color w:val="auto"/>
          <w:sz w:val="24"/>
          <w:szCs w:val="24"/>
          <w:lang w:val="en-US"/>
        </w:rPr>
        <w:t xml:space="preserve">Catalano, M.A. and </w:t>
      </w:r>
      <w:r w:rsidRPr="01D2601E" w:rsidR="594995FD">
        <w:rPr>
          <w:rFonts w:ascii="Arial" w:hAnsi="Arial" w:eastAsia="Arial" w:cs="Arial"/>
          <w:b w:val="0"/>
          <w:bCs w:val="0"/>
          <w:i w:val="0"/>
          <w:iCs w:val="0"/>
          <w:caps w:val="0"/>
          <w:smallCaps w:val="0"/>
          <w:noProof w:val="0"/>
          <w:color w:val="auto"/>
          <w:sz w:val="24"/>
          <w:szCs w:val="24"/>
          <w:lang w:val="en-US"/>
        </w:rPr>
        <w:t>Gilleskie</w:t>
      </w:r>
      <w:r w:rsidRPr="01D2601E" w:rsidR="594995FD">
        <w:rPr>
          <w:rFonts w:ascii="Arial" w:hAnsi="Arial" w:eastAsia="Arial" w:cs="Arial"/>
          <w:b w:val="0"/>
          <w:bCs w:val="0"/>
          <w:i w:val="0"/>
          <w:iCs w:val="0"/>
          <w:caps w:val="0"/>
          <w:smallCaps w:val="0"/>
          <w:noProof w:val="0"/>
          <w:color w:val="auto"/>
          <w:sz w:val="24"/>
          <w:szCs w:val="24"/>
          <w:lang w:val="en-US"/>
        </w:rPr>
        <w:t xml:space="preserve">, D.B., (2021). </w:t>
      </w:r>
      <w:r w:rsidRPr="01D2601E" w:rsidR="594995FD">
        <w:rPr>
          <w:rFonts w:ascii="Arial" w:hAnsi="Arial" w:eastAsia="Arial" w:cs="Arial"/>
          <w:b w:val="0"/>
          <w:bCs w:val="0"/>
          <w:i w:val="0"/>
          <w:iCs w:val="0"/>
          <w:caps w:val="0"/>
          <w:smallCaps w:val="0"/>
          <w:noProof w:val="0"/>
          <w:color w:val="auto"/>
          <w:sz w:val="24"/>
          <w:szCs w:val="24"/>
          <w:lang w:val="en-US"/>
        </w:rPr>
        <w:t>Impacts</w:t>
      </w:r>
      <w:r w:rsidRPr="01D2601E" w:rsidR="594995FD">
        <w:rPr>
          <w:rFonts w:ascii="Arial" w:hAnsi="Arial" w:eastAsia="Arial" w:cs="Arial"/>
          <w:b w:val="0"/>
          <w:bCs w:val="0"/>
          <w:i w:val="0"/>
          <w:iCs w:val="0"/>
          <w:caps w:val="0"/>
          <w:smallCaps w:val="0"/>
          <w:noProof w:val="0"/>
          <w:color w:val="auto"/>
          <w:sz w:val="24"/>
          <w:szCs w:val="24"/>
          <w:lang w:val="en-US"/>
        </w:rPr>
        <w:t xml:space="preserve"> of local public smoking bans on smoking behaviors and tobacco smoke exposure. </w:t>
      </w:r>
      <w:r w:rsidRPr="01D2601E" w:rsidR="594995FD">
        <w:rPr>
          <w:rFonts w:ascii="Arial" w:hAnsi="Arial" w:eastAsia="Arial" w:cs="Arial"/>
          <w:b w:val="0"/>
          <w:bCs w:val="0"/>
          <w:i w:val="1"/>
          <w:iCs w:val="1"/>
          <w:caps w:val="0"/>
          <w:smallCaps w:val="0"/>
          <w:noProof w:val="0"/>
          <w:color w:val="auto"/>
          <w:sz w:val="24"/>
          <w:szCs w:val="24"/>
          <w:lang w:val="en-US"/>
        </w:rPr>
        <w:t>Health economics</w:t>
      </w:r>
      <w:r w:rsidRPr="01D2601E" w:rsidR="594995FD">
        <w:rPr>
          <w:rFonts w:ascii="Arial" w:hAnsi="Arial" w:eastAsia="Arial" w:cs="Arial"/>
          <w:b w:val="0"/>
          <w:bCs w:val="0"/>
          <w:i w:val="0"/>
          <w:iCs w:val="0"/>
          <w:caps w:val="0"/>
          <w:smallCaps w:val="0"/>
          <w:noProof w:val="0"/>
          <w:color w:val="auto"/>
          <w:sz w:val="24"/>
          <w:szCs w:val="24"/>
          <w:lang w:val="en-US"/>
        </w:rPr>
        <w:t xml:space="preserve">, </w:t>
      </w:r>
      <w:r w:rsidRPr="01D2601E" w:rsidR="594995FD">
        <w:rPr>
          <w:rFonts w:ascii="Arial" w:hAnsi="Arial" w:eastAsia="Arial" w:cs="Arial"/>
          <w:b w:val="0"/>
          <w:bCs w:val="0"/>
          <w:i w:val="1"/>
          <w:iCs w:val="1"/>
          <w:caps w:val="0"/>
          <w:smallCaps w:val="0"/>
          <w:noProof w:val="0"/>
          <w:color w:val="auto"/>
          <w:sz w:val="24"/>
          <w:szCs w:val="24"/>
          <w:lang w:val="en-US"/>
        </w:rPr>
        <w:t>30</w:t>
      </w:r>
      <w:r w:rsidRPr="01D2601E" w:rsidR="594995FD">
        <w:rPr>
          <w:rFonts w:ascii="Arial" w:hAnsi="Arial" w:eastAsia="Arial" w:cs="Arial"/>
          <w:b w:val="0"/>
          <w:bCs w:val="0"/>
          <w:i w:val="0"/>
          <w:iCs w:val="0"/>
          <w:caps w:val="0"/>
          <w:smallCaps w:val="0"/>
          <w:noProof w:val="0"/>
          <w:color w:val="auto"/>
          <w:sz w:val="24"/>
          <w:szCs w:val="24"/>
          <w:lang w:val="en-US"/>
        </w:rPr>
        <w:t>(8), pp.1719-1744.</w:t>
      </w:r>
    </w:p>
    <w:p w:rsidR="4A2D11D5" w:rsidP="01D2601E" w:rsidRDefault="4A2D11D5" w14:paraId="69B58A04" w14:textId="1C7AEBE3">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22851B4B">
        <w:rPr>
          <w:rFonts w:ascii="Arial" w:hAnsi="Arial" w:eastAsia="Arial" w:cs="Arial"/>
          <w:b w:val="0"/>
          <w:bCs w:val="0"/>
          <w:i w:val="0"/>
          <w:iCs w:val="0"/>
          <w:caps w:val="0"/>
          <w:smallCaps w:val="0"/>
          <w:noProof w:val="0"/>
          <w:color w:val="auto"/>
          <w:sz w:val="24"/>
          <w:szCs w:val="24"/>
          <w:lang w:val="en-US"/>
        </w:rPr>
        <w:t>G</w:t>
      </w:r>
      <w:r w:rsidRPr="01D2601E" w:rsidR="1B8D3930">
        <w:rPr>
          <w:rFonts w:ascii="Arial" w:hAnsi="Arial" w:eastAsia="Arial" w:cs="Arial"/>
          <w:b w:val="0"/>
          <w:bCs w:val="0"/>
          <w:i w:val="0"/>
          <w:iCs w:val="0"/>
          <w:caps w:val="0"/>
          <w:smallCaps w:val="0"/>
          <w:noProof w:val="0"/>
          <w:color w:val="auto"/>
          <w:sz w:val="24"/>
          <w:szCs w:val="24"/>
          <w:lang w:val="en-US"/>
        </w:rPr>
        <w:t xml:space="preserve">iven that </w:t>
      </w:r>
      <w:r w:rsidRPr="01D2601E" w:rsidR="794B8048">
        <w:rPr>
          <w:rFonts w:ascii="Arial" w:hAnsi="Arial" w:eastAsia="Arial" w:cs="Arial"/>
          <w:b w:val="0"/>
          <w:bCs w:val="0"/>
          <w:i w:val="0"/>
          <w:iCs w:val="0"/>
          <w:caps w:val="0"/>
          <w:smallCaps w:val="0"/>
          <w:noProof w:val="0"/>
          <w:color w:val="auto"/>
          <w:sz w:val="24"/>
          <w:szCs w:val="24"/>
          <w:lang w:val="en-US"/>
        </w:rPr>
        <w:t>s</w:t>
      </w:r>
      <w:r w:rsidRPr="01D2601E" w:rsidR="09B47A3D">
        <w:rPr>
          <w:rFonts w:ascii="Arial" w:hAnsi="Arial" w:eastAsia="Arial" w:cs="Arial"/>
          <w:b w:val="0"/>
          <w:bCs w:val="0"/>
          <w:i w:val="0"/>
          <w:iCs w:val="0"/>
          <w:caps w:val="0"/>
          <w:smallCaps w:val="0"/>
          <w:noProof w:val="0"/>
          <w:color w:val="auto"/>
          <w:sz w:val="24"/>
          <w:szCs w:val="24"/>
          <w:lang w:val="en-US"/>
        </w:rPr>
        <w:t>econ</w:t>
      </w:r>
      <w:r w:rsidRPr="01D2601E" w:rsidR="67A16C85">
        <w:rPr>
          <w:rFonts w:ascii="Arial" w:hAnsi="Arial" w:eastAsia="Arial" w:cs="Arial"/>
          <w:b w:val="0"/>
          <w:bCs w:val="0"/>
          <w:i w:val="0"/>
          <w:iCs w:val="0"/>
          <w:caps w:val="0"/>
          <w:smallCaps w:val="0"/>
          <w:noProof w:val="0"/>
          <w:color w:val="auto"/>
          <w:sz w:val="24"/>
          <w:szCs w:val="24"/>
          <w:lang w:val="en-US"/>
        </w:rPr>
        <w:t>d</w:t>
      </w:r>
      <w:r w:rsidRPr="01D2601E" w:rsidR="09B47A3D">
        <w:rPr>
          <w:rFonts w:ascii="Arial" w:hAnsi="Arial" w:eastAsia="Arial" w:cs="Arial"/>
          <w:b w:val="0"/>
          <w:bCs w:val="0"/>
          <w:i w:val="0"/>
          <w:iCs w:val="0"/>
          <w:caps w:val="0"/>
          <w:smallCaps w:val="0"/>
          <w:noProof w:val="0"/>
          <w:color w:val="auto"/>
          <w:sz w:val="24"/>
          <w:szCs w:val="24"/>
          <w:lang w:val="en-US"/>
        </w:rPr>
        <w:t>hand</w:t>
      </w:r>
      <w:r w:rsidRPr="01D2601E" w:rsidR="1B8D3930">
        <w:rPr>
          <w:rFonts w:ascii="Arial" w:hAnsi="Arial" w:eastAsia="Arial" w:cs="Arial"/>
          <w:b w:val="0"/>
          <w:bCs w:val="0"/>
          <w:i w:val="0"/>
          <w:iCs w:val="0"/>
          <w:caps w:val="0"/>
          <w:smallCaps w:val="0"/>
          <w:noProof w:val="0"/>
          <w:color w:val="auto"/>
          <w:sz w:val="24"/>
          <w:szCs w:val="24"/>
          <w:lang w:val="en-US"/>
        </w:rPr>
        <w:t xml:space="preserve"> </w:t>
      </w:r>
      <w:r w:rsidRPr="01D2601E" w:rsidR="371F9FBE">
        <w:rPr>
          <w:rFonts w:ascii="Arial" w:hAnsi="Arial" w:eastAsia="Arial" w:cs="Arial"/>
          <w:b w:val="0"/>
          <w:bCs w:val="0"/>
          <w:i w:val="0"/>
          <w:iCs w:val="0"/>
          <w:caps w:val="0"/>
          <w:smallCaps w:val="0"/>
          <w:noProof w:val="0"/>
          <w:color w:val="auto"/>
          <w:sz w:val="24"/>
          <w:szCs w:val="24"/>
          <w:lang w:val="en-US"/>
        </w:rPr>
        <w:t>s</w:t>
      </w:r>
      <w:r w:rsidRPr="01D2601E" w:rsidR="1B8D3930">
        <w:rPr>
          <w:rFonts w:ascii="Arial" w:hAnsi="Arial" w:eastAsia="Arial" w:cs="Arial"/>
          <w:b w:val="0"/>
          <w:bCs w:val="0"/>
          <w:i w:val="0"/>
          <w:iCs w:val="0"/>
          <w:caps w:val="0"/>
          <w:smallCaps w:val="0"/>
          <w:noProof w:val="0"/>
          <w:color w:val="auto"/>
          <w:sz w:val="24"/>
          <w:szCs w:val="24"/>
          <w:lang w:val="en-US"/>
        </w:rPr>
        <w:t>moking</w:t>
      </w:r>
      <w:r w:rsidRPr="01D2601E" w:rsidR="507C11B7">
        <w:rPr>
          <w:rFonts w:ascii="Arial" w:hAnsi="Arial" w:eastAsia="Arial" w:cs="Arial"/>
          <w:b w:val="0"/>
          <w:bCs w:val="0"/>
          <w:i w:val="0"/>
          <w:iCs w:val="0"/>
          <w:caps w:val="0"/>
          <w:smallCaps w:val="0"/>
          <w:noProof w:val="0"/>
          <w:color w:val="auto"/>
          <w:sz w:val="24"/>
          <w:szCs w:val="24"/>
          <w:lang w:val="en-US"/>
        </w:rPr>
        <w:t xml:space="preserve"> exposure is related to both </w:t>
      </w:r>
      <w:r w:rsidRPr="01D2601E" w:rsidR="725A16C4">
        <w:rPr>
          <w:rFonts w:ascii="Arial" w:hAnsi="Arial" w:eastAsia="Arial" w:cs="Arial"/>
          <w:b w:val="0"/>
          <w:bCs w:val="0"/>
          <w:i w:val="0"/>
          <w:iCs w:val="0"/>
          <w:caps w:val="0"/>
          <w:smallCaps w:val="0"/>
          <w:noProof w:val="0"/>
          <w:color w:val="auto"/>
          <w:sz w:val="24"/>
          <w:szCs w:val="24"/>
          <w:lang w:val="en-US"/>
        </w:rPr>
        <w:t>adaptation</w:t>
      </w:r>
      <w:r w:rsidRPr="01D2601E" w:rsidR="507C11B7">
        <w:rPr>
          <w:rFonts w:ascii="Arial" w:hAnsi="Arial" w:eastAsia="Arial" w:cs="Arial"/>
          <w:b w:val="0"/>
          <w:bCs w:val="0"/>
          <w:i w:val="0"/>
          <w:iCs w:val="0"/>
          <w:caps w:val="0"/>
          <w:smallCaps w:val="0"/>
          <w:noProof w:val="0"/>
          <w:color w:val="auto"/>
          <w:sz w:val="24"/>
          <w:szCs w:val="24"/>
          <w:lang w:val="en-US"/>
        </w:rPr>
        <w:t xml:space="preserve"> of smoking behavior and </w:t>
      </w:r>
      <w:r w:rsidRPr="01D2601E" w:rsidR="2DA33ABB">
        <w:rPr>
          <w:rFonts w:ascii="Arial" w:hAnsi="Arial" w:eastAsia="Arial" w:cs="Arial"/>
          <w:b w:val="0"/>
          <w:bCs w:val="0"/>
          <w:i w:val="0"/>
          <w:iCs w:val="0"/>
          <w:caps w:val="0"/>
          <w:smallCaps w:val="0"/>
          <w:noProof w:val="0"/>
          <w:color w:val="auto"/>
          <w:sz w:val="24"/>
          <w:szCs w:val="24"/>
          <w:lang w:val="en-US"/>
        </w:rPr>
        <w:t>detrim</w:t>
      </w:r>
      <w:r w:rsidRPr="01D2601E" w:rsidR="5AD1F2E7">
        <w:rPr>
          <w:rFonts w:ascii="Arial" w:hAnsi="Arial" w:eastAsia="Arial" w:cs="Arial"/>
          <w:b w:val="0"/>
          <w:bCs w:val="0"/>
          <w:i w:val="0"/>
          <w:iCs w:val="0"/>
          <w:caps w:val="0"/>
          <w:smallCaps w:val="0"/>
          <w:noProof w:val="0"/>
          <w:color w:val="auto"/>
          <w:sz w:val="24"/>
          <w:szCs w:val="24"/>
          <w:lang w:val="en-US"/>
        </w:rPr>
        <w:t>ental</w:t>
      </w:r>
      <w:r w:rsidRPr="01D2601E" w:rsidR="2DA33ABB">
        <w:rPr>
          <w:rFonts w:ascii="Arial" w:hAnsi="Arial" w:eastAsia="Arial" w:cs="Arial"/>
          <w:b w:val="0"/>
          <w:bCs w:val="0"/>
          <w:i w:val="0"/>
          <w:iCs w:val="0"/>
          <w:caps w:val="0"/>
          <w:smallCaps w:val="0"/>
          <w:noProof w:val="0"/>
          <w:color w:val="auto"/>
          <w:sz w:val="24"/>
          <w:szCs w:val="24"/>
          <w:lang w:val="en-US"/>
        </w:rPr>
        <w:t xml:space="preserve"> health effects, intervention </w:t>
      </w:r>
      <w:r w:rsidRPr="01D2601E" w:rsidR="15A83FDC">
        <w:rPr>
          <w:rFonts w:ascii="Arial" w:hAnsi="Arial" w:eastAsia="Arial" w:cs="Arial"/>
          <w:b w:val="0"/>
          <w:bCs w:val="0"/>
          <w:i w:val="0"/>
          <w:iCs w:val="0"/>
          <w:caps w:val="0"/>
          <w:smallCaps w:val="0"/>
          <w:noProof w:val="0"/>
          <w:color w:val="auto"/>
          <w:sz w:val="24"/>
          <w:szCs w:val="24"/>
          <w:lang w:val="en-US"/>
        </w:rPr>
        <w:t>is</w:t>
      </w:r>
      <w:r w:rsidRPr="01D2601E" w:rsidR="2DA33ABB">
        <w:rPr>
          <w:rFonts w:ascii="Arial" w:hAnsi="Arial" w:eastAsia="Arial" w:cs="Arial"/>
          <w:b w:val="0"/>
          <w:bCs w:val="0"/>
          <w:i w:val="0"/>
          <w:iCs w:val="0"/>
          <w:caps w:val="0"/>
          <w:smallCaps w:val="0"/>
          <w:noProof w:val="0"/>
          <w:color w:val="auto"/>
          <w:sz w:val="24"/>
          <w:szCs w:val="24"/>
          <w:lang w:val="en-US"/>
        </w:rPr>
        <w:t xml:space="preserve"> </w:t>
      </w:r>
      <w:r w:rsidRPr="01D2601E" w:rsidR="2DA33ABB">
        <w:rPr>
          <w:rFonts w:ascii="Arial" w:hAnsi="Arial" w:eastAsia="Arial" w:cs="Arial"/>
          <w:b w:val="0"/>
          <w:bCs w:val="0"/>
          <w:i w:val="0"/>
          <w:iCs w:val="0"/>
          <w:caps w:val="0"/>
          <w:smallCaps w:val="0"/>
          <w:noProof w:val="0"/>
          <w:color w:val="auto"/>
          <w:sz w:val="24"/>
          <w:szCs w:val="24"/>
          <w:lang w:val="en-US"/>
        </w:rPr>
        <w:t>needed to promote the avoidance of exposu</w:t>
      </w:r>
      <w:r w:rsidRPr="01D2601E" w:rsidR="743053C1">
        <w:rPr>
          <w:rFonts w:ascii="Arial" w:hAnsi="Arial" w:eastAsia="Arial" w:cs="Arial"/>
          <w:b w:val="0"/>
          <w:bCs w:val="0"/>
          <w:i w:val="0"/>
          <w:iCs w:val="0"/>
          <w:caps w:val="0"/>
          <w:smallCaps w:val="0"/>
          <w:noProof w:val="0"/>
          <w:color w:val="auto"/>
          <w:sz w:val="24"/>
          <w:szCs w:val="24"/>
          <w:lang w:val="en-US"/>
        </w:rPr>
        <w:t xml:space="preserve">re </w:t>
      </w:r>
      <w:r w:rsidRPr="01D2601E" w:rsidR="47098B61">
        <w:rPr>
          <w:rFonts w:ascii="Arial" w:hAnsi="Arial" w:eastAsia="Arial" w:cs="Arial"/>
          <w:b w:val="0"/>
          <w:bCs w:val="0"/>
          <w:i w:val="0"/>
          <w:iCs w:val="0"/>
          <w:caps w:val="0"/>
          <w:smallCaps w:val="0"/>
          <w:noProof w:val="0"/>
          <w:color w:val="auto"/>
          <w:sz w:val="24"/>
          <w:szCs w:val="24"/>
          <w:lang w:val="en-US"/>
        </w:rPr>
        <w:t xml:space="preserve">among </w:t>
      </w:r>
      <w:r w:rsidRPr="01D2601E" w:rsidR="6458A11E">
        <w:rPr>
          <w:rFonts w:ascii="Arial" w:hAnsi="Arial" w:eastAsia="Arial" w:cs="Arial"/>
          <w:b w:val="0"/>
          <w:bCs w:val="0"/>
          <w:i w:val="0"/>
          <w:iCs w:val="0"/>
          <w:caps w:val="0"/>
          <w:smallCaps w:val="0"/>
          <w:noProof w:val="0"/>
          <w:color w:val="auto"/>
          <w:sz w:val="24"/>
          <w:szCs w:val="24"/>
          <w:lang w:val="en-US"/>
        </w:rPr>
        <w:t>adolescents</w:t>
      </w:r>
      <w:r w:rsidRPr="01D2601E" w:rsidR="74B370AE">
        <w:rPr>
          <w:rFonts w:ascii="Arial" w:hAnsi="Arial" w:eastAsia="Arial" w:cs="Arial"/>
          <w:b w:val="0"/>
          <w:bCs w:val="0"/>
          <w:i w:val="0"/>
          <w:iCs w:val="0"/>
          <w:caps w:val="0"/>
          <w:smallCaps w:val="0"/>
          <w:noProof w:val="0"/>
          <w:color w:val="auto"/>
          <w:sz w:val="24"/>
          <w:szCs w:val="24"/>
          <w:lang w:val="en-US"/>
        </w:rPr>
        <w:t xml:space="preserve"> (Guo et al., 2022)</w:t>
      </w:r>
      <w:r w:rsidRPr="01D2601E" w:rsidR="6458A11E">
        <w:rPr>
          <w:rFonts w:ascii="Arial" w:hAnsi="Arial" w:eastAsia="Arial" w:cs="Arial"/>
          <w:b w:val="0"/>
          <w:bCs w:val="0"/>
          <w:i w:val="0"/>
          <w:iCs w:val="0"/>
          <w:caps w:val="0"/>
          <w:smallCaps w:val="0"/>
          <w:noProof w:val="0"/>
          <w:color w:val="auto"/>
          <w:sz w:val="24"/>
          <w:szCs w:val="24"/>
          <w:lang w:val="en-US"/>
        </w:rPr>
        <w:t xml:space="preserve">. </w:t>
      </w:r>
      <w:r w:rsidRPr="01D2601E" w:rsidR="5FB1AF42">
        <w:rPr>
          <w:rFonts w:ascii="Arial" w:hAnsi="Arial" w:eastAsia="Arial" w:cs="Arial"/>
          <w:b w:val="0"/>
          <w:bCs w:val="0"/>
          <w:i w:val="0"/>
          <w:iCs w:val="0"/>
          <w:caps w:val="0"/>
          <w:smallCaps w:val="0"/>
          <w:noProof w:val="0"/>
          <w:color w:val="auto"/>
          <w:sz w:val="24"/>
          <w:szCs w:val="24"/>
          <w:lang w:val="en-US"/>
        </w:rPr>
        <w:t>The authors suggest</w:t>
      </w:r>
      <w:r w:rsidRPr="01D2601E" w:rsidR="6458A11E">
        <w:rPr>
          <w:rFonts w:ascii="Arial" w:hAnsi="Arial" w:eastAsia="Arial" w:cs="Arial"/>
          <w:b w:val="0"/>
          <w:bCs w:val="0"/>
          <w:i w:val="0"/>
          <w:iCs w:val="0"/>
          <w:caps w:val="0"/>
          <w:smallCaps w:val="0"/>
          <w:noProof w:val="0"/>
          <w:color w:val="auto"/>
          <w:sz w:val="24"/>
          <w:szCs w:val="24"/>
          <w:lang w:val="en-US"/>
        </w:rPr>
        <w:t xml:space="preserve"> </w:t>
      </w:r>
      <w:r w:rsidRPr="01D2601E" w:rsidR="6458A11E">
        <w:rPr>
          <w:rFonts w:ascii="Arial" w:hAnsi="Arial" w:eastAsia="Arial" w:cs="Arial"/>
          <w:b w:val="0"/>
          <w:bCs w:val="0"/>
          <w:i w:val="0"/>
          <w:iCs w:val="0"/>
          <w:caps w:val="0"/>
          <w:smallCaps w:val="0"/>
          <w:noProof w:val="0"/>
          <w:color w:val="auto"/>
          <w:sz w:val="24"/>
          <w:szCs w:val="24"/>
          <w:lang w:val="en-US"/>
        </w:rPr>
        <w:t xml:space="preserve">increasing access to anti-smoking </w:t>
      </w:r>
      <w:r w:rsidRPr="01D2601E" w:rsidR="24B962D0">
        <w:rPr>
          <w:rFonts w:ascii="Arial" w:hAnsi="Arial" w:eastAsia="Arial" w:cs="Arial"/>
          <w:b w:val="0"/>
          <w:bCs w:val="0"/>
          <w:i w:val="0"/>
          <w:iCs w:val="0"/>
          <w:caps w:val="0"/>
          <w:smallCaps w:val="0"/>
          <w:noProof w:val="0"/>
          <w:color w:val="auto"/>
          <w:sz w:val="24"/>
          <w:szCs w:val="24"/>
          <w:lang w:val="en-US"/>
        </w:rPr>
        <w:t>education may help</w:t>
      </w:r>
      <w:r w:rsidRPr="01D2601E" w:rsidR="4E80AB33">
        <w:rPr>
          <w:rFonts w:ascii="Arial" w:hAnsi="Arial" w:eastAsia="Arial" w:cs="Arial"/>
          <w:b w:val="0"/>
          <w:bCs w:val="0"/>
          <w:i w:val="0"/>
          <w:iCs w:val="0"/>
          <w:caps w:val="0"/>
          <w:smallCaps w:val="0"/>
          <w:noProof w:val="0"/>
          <w:color w:val="auto"/>
          <w:sz w:val="24"/>
          <w:szCs w:val="24"/>
          <w:lang w:val="en-US"/>
        </w:rPr>
        <w:t xml:space="preserve"> reduc</w:t>
      </w:r>
      <w:r w:rsidRPr="01D2601E" w:rsidR="31F4BA0F">
        <w:rPr>
          <w:rFonts w:ascii="Arial" w:hAnsi="Arial" w:eastAsia="Arial" w:cs="Arial"/>
          <w:b w:val="0"/>
          <w:bCs w:val="0"/>
          <w:i w:val="0"/>
          <w:iCs w:val="0"/>
          <w:caps w:val="0"/>
          <w:smallCaps w:val="0"/>
          <w:noProof w:val="0"/>
          <w:color w:val="auto"/>
          <w:sz w:val="24"/>
          <w:szCs w:val="24"/>
          <w:lang w:val="en-US"/>
        </w:rPr>
        <w:t>e</w:t>
      </w:r>
      <w:r w:rsidRPr="01D2601E" w:rsidR="4E80AB33">
        <w:rPr>
          <w:rFonts w:ascii="Arial" w:hAnsi="Arial" w:eastAsia="Arial" w:cs="Arial"/>
          <w:b w:val="0"/>
          <w:bCs w:val="0"/>
          <w:i w:val="0"/>
          <w:iCs w:val="0"/>
          <w:caps w:val="0"/>
          <w:smallCaps w:val="0"/>
          <w:noProof w:val="0"/>
          <w:color w:val="auto"/>
          <w:sz w:val="24"/>
          <w:szCs w:val="24"/>
          <w:lang w:val="en-US"/>
        </w:rPr>
        <w:t xml:space="preserve"> the </w:t>
      </w:r>
      <w:r w:rsidRPr="01D2601E" w:rsidR="22B6F51D">
        <w:rPr>
          <w:rFonts w:ascii="Arial" w:hAnsi="Arial" w:eastAsia="Arial" w:cs="Arial"/>
          <w:b w:val="0"/>
          <w:bCs w:val="0"/>
          <w:i w:val="0"/>
          <w:iCs w:val="0"/>
          <w:caps w:val="0"/>
          <w:smallCaps w:val="0"/>
          <w:noProof w:val="0"/>
          <w:color w:val="auto"/>
          <w:sz w:val="24"/>
          <w:szCs w:val="24"/>
          <w:lang w:val="en-US"/>
        </w:rPr>
        <w:t xml:space="preserve">smoking </w:t>
      </w:r>
      <w:r w:rsidRPr="01D2601E" w:rsidR="4E80AB33">
        <w:rPr>
          <w:rFonts w:ascii="Arial" w:hAnsi="Arial" w:eastAsia="Arial" w:cs="Arial"/>
          <w:b w:val="0"/>
          <w:bCs w:val="0"/>
          <w:i w:val="0"/>
          <w:iCs w:val="0"/>
          <w:caps w:val="0"/>
          <w:smallCaps w:val="0"/>
          <w:noProof w:val="0"/>
          <w:color w:val="auto"/>
          <w:sz w:val="24"/>
          <w:szCs w:val="24"/>
          <w:lang w:val="en-US"/>
        </w:rPr>
        <w:t>initiation and pro</w:t>
      </w:r>
      <w:r w:rsidRPr="01D2601E" w:rsidR="0A91305E">
        <w:rPr>
          <w:rFonts w:ascii="Arial" w:hAnsi="Arial" w:eastAsia="Arial" w:cs="Arial"/>
          <w:b w:val="0"/>
          <w:bCs w:val="0"/>
          <w:i w:val="0"/>
          <w:iCs w:val="0"/>
          <w:caps w:val="0"/>
          <w:smallCaps w:val="0"/>
          <w:noProof w:val="0"/>
          <w:color w:val="auto"/>
          <w:sz w:val="24"/>
          <w:szCs w:val="24"/>
          <w:lang w:val="en-US"/>
        </w:rPr>
        <w:t>mot</w:t>
      </w:r>
      <w:r w:rsidRPr="01D2601E" w:rsidR="0D3105AB">
        <w:rPr>
          <w:rFonts w:ascii="Arial" w:hAnsi="Arial" w:eastAsia="Arial" w:cs="Arial"/>
          <w:b w:val="0"/>
          <w:bCs w:val="0"/>
          <w:i w:val="0"/>
          <w:iCs w:val="0"/>
          <w:caps w:val="0"/>
          <w:smallCaps w:val="0"/>
          <w:noProof w:val="0"/>
          <w:color w:val="auto"/>
          <w:sz w:val="24"/>
          <w:szCs w:val="24"/>
          <w:lang w:val="en-US"/>
        </w:rPr>
        <w:t>e</w:t>
      </w:r>
      <w:r w:rsidRPr="01D2601E" w:rsidR="0A91305E">
        <w:rPr>
          <w:rFonts w:ascii="Arial" w:hAnsi="Arial" w:eastAsia="Arial" w:cs="Arial"/>
          <w:b w:val="0"/>
          <w:bCs w:val="0"/>
          <w:i w:val="0"/>
          <w:iCs w:val="0"/>
          <w:caps w:val="0"/>
          <w:smallCaps w:val="0"/>
          <w:noProof w:val="0"/>
          <w:color w:val="auto"/>
          <w:sz w:val="24"/>
          <w:szCs w:val="24"/>
          <w:lang w:val="en-US"/>
        </w:rPr>
        <w:t xml:space="preserve"> cessation of smoking among rural adolescents </w:t>
      </w:r>
      <w:r w:rsidRPr="01D2601E" w:rsidR="160685B2">
        <w:rPr>
          <w:rFonts w:ascii="Arial" w:hAnsi="Arial" w:eastAsia="Arial" w:cs="Arial"/>
          <w:b w:val="0"/>
          <w:bCs w:val="0"/>
          <w:i w:val="0"/>
          <w:iCs w:val="0"/>
          <w:caps w:val="0"/>
          <w:smallCaps w:val="0"/>
          <w:noProof w:val="0"/>
          <w:color w:val="auto"/>
          <w:sz w:val="24"/>
          <w:szCs w:val="24"/>
          <w:lang w:val="en-US"/>
        </w:rPr>
        <w:t>in Taiwan</w:t>
      </w:r>
      <w:r w:rsidRPr="01D2601E" w:rsidR="65A2747D">
        <w:rPr>
          <w:rFonts w:ascii="Arial" w:hAnsi="Arial" w:eastAsia="Arial" w:cs="Arial"/>
          <w:b w:val="0"/>
          <w:bCs w:val="0"/>
          <w:i w:val="0"/>
          <w:iCs w:val="0"/>
          <w:caps w:val="0"/>
          <w:smallCaps w:val="0"/>
          <w:noProof w:val="0"/>
          <w:color w:val="auto"/>
          <w:sz w:val="24"/>
          <w:szCs w:val="24"/>
          <w:lang w:val="en-US"/>
        </w:rPr>
        <w:t xml:space="preserve">. The correlation between psychological factors </w:t>
      </w:r>
      <w:r w:rsidRPr="01D2601E" w:rsidR="3A1B0543">
        <w:rPr>
          <w:rFonts w:ascii="Arial" w:hAnsi="Arial" w:eastAsia="Arial" w:cs="Arial"/>
          <w:b w:val="0"/>
          <w:bCs w:val="0"/>
          <w:i w:val="0"/>
          <w:iCs w:val="0"/>
          <w:caps w:val="0"/>
          <w:smallCaps w:val="0"/>
          <w:noProof w:val="0"/>
          <w:color w:val="auto"/>
          <w:sz w:val="24"/>
          <w:szCs w:val="24"/>
          <w:lang w:val="en-US"/>
        </w:rPr>
        <w:t>(</w:t>
      </w:r>
      <w:r w:rsidRPr="01D2601E" w:rsidR="29D87221">
        <w:rPr>
          <w:rFonts w:ascii="Arial" w:hAnsi="Arial" w:eastAsia="Arial" w:cs="Arial"/>
          <w:b w:val="0"/>
          <w:bCs w:val="0"/>
          <w:i w:val="0"/>
          <w:iCs w:val="0"/>
          <w:caps w:val="0"/>
          <w:smallCaps w:val="0"/>
          <w:noProof w:val="0"/>
          <w:color w:val="auto"/>
          <w:sz w:val="24"/>
          <w:szCs w:val="24"/>
          <w:lang w:val="en-US"/>
        </w:rPr>
        <w:t>attitude</w:t>
      </w:r>
      <w:r w:rsidRPr="01D2601E" w:rsidR="3A1B0543">
        <w:rPr>
          <w:rFonts w:ascii="Arial" w:hAnsi="Arial" w:eastAsia="Arial" w:cs="Arial"/>
          <w:b w:val="0"/>
          <w:bCs w:val="0"/>
          <w:i w:val="0"/>
          <w:iCs w:val="0"/>
          <w:caps w:val="0"/>
          <w:smallCaps w:val="0"/>
          <w:noProof w:val="0"/>
          <w:color w:val="auto"/>
          <w:sz w:val="24"/>
          <w:szCs w:val="24"/>
          <w:lang w:val="en-US"/>
        </w:rPr>
        <w:t>, knowledge, and self</w:t>
      </w:r>
      <w:r w:rsidRPr="01D2601E" w:rsidR="7C065AB8">
        <w:rPr>
          <w:rFonts w:ascii="Arial" w:hAnsi="Arial" w:eastAsia="Arial" w:cs="Arial"/>
          <w:b w:val="0"/>
          <w:bCs w:val="0"/>
          <w:i w:val="0"/>
          <w:iCs w:val="0"/>
          <w:caps w:val="0"/>
          <w:smallCaps w:val="0"/>
          <w:noProof w:val="0"/>
          <w:color w:val="auto"/>
          <w:sz w:val="24"/>
          <w:szCs w:val="24"/>
          <w:lang w:val="en-US"/>
        </w:rPr>
        <w:t xml:space="preserve">- efficacy) and </w:t>
      </w:r>
      <w:r w:rsidRPr="01D2601E" w:rsidR="1C0E6BA1">
        <w:rPr>
          <w:rFonts w:ascii="Arial" w:hAnsi="Arial" w:eastAsia="Arial" w:cs="Arial"/>
          <w:b w:val="0"/>
          <w:bCs w:val="0"/>
          <w:i w:val="0"/>
          <w:iCs w:val="0"/>
          <w:caps w:val="0"/>
          <w:smallCaps w:val="0"/>
          <w:noProof w:val="0"/>
          <w:color w:val="auto"/>
          <w:sz w:val="24"/>
          <w:szCs w:val="24"/>
          <w:lang w:val="en-US"/>
        </w:rPr>
        <w:t>cigarettes</w:t>
      </w:r>
      <w:r w:rsidRPr="01D2601E" w:rsidR="7C065AB8">
        <w:rPr>
          <w:rFonts w:ascii="Arial" w:hAnsi="Arial" w:eastAsia="Arial" w:cs="Arial"/>
          <w:b w:val="0"/>
          <w:bCs w:val="0"/>
          <w:i w:val="0"/>
          <w:iCs w:val="0"/>
          <w:caps w:val="0"/>
          <w:smallCaps w:val="0"/>
          <w:noProof w:val="0"/>
          <w:color w:val="auto"/>
          <w:sz w:val="24"/>
          <w:szCs w:val="24"/>
          <w:lang w:val="en-US"/>
        </w:rPr>
        <w:t xml:space="preserve"> among</w:t>
      </w:r>
      <w:r w:rsidRPr="01D2601E" w:rsidR="6CDD19F2">
        <w:rPr>
          <w:rFonts w:ascii="Arial" w:hAnsi="Arial" w:eastAsia="Arial" w:cs="Arial"/>
          <w:b w:val="0"/>
          <w:bCs w:val="0"/>
          <w:i w:val="0"/>
          <w:iCs w:val="0"/>
          <w:caps w:val="0"/>
          <w:smallCaps w:val="0"/>
          <w:noProof w:val="0"/>
          <w:color w:val="auto"/>
          <w:sz w:val="24"/>
          <w:szCs w:val="24"/>
          <w:lang w:val="en-US"/>
        </w:rPr>
        <w:t xml:space="preserve"> adolescents has been </w:t>
      </w:r>
      <w:r w:rsidRPr="01D2601E" w:rsidR="6CDD19F2">
        <w:rPr>
          <w:rFonts w:ascii="Arial" w:hAnsi="Arial" w:eastAsia="Arial" w:cs="Arial"/>
          <w:b w:val="0"/>
          <w:bCs w:val="0"/>
          <w:i w:val="0"/>
          <w:iCs w:val="0"/>
          <w:caps w:val="0"/>
          <w:smallCaps w:val="0"/>
          <w:noProof w:val="0"/>
          <w:color w:val="auto"/>
          <w:sz w:val="24"/>
          <w:szCs w:val="24"/>
          <w:lang w:val="en-US"/>
        </w:rPr>
        <w:t>demonstrated</w:t>
      </w:r>
      <w:r w:rsidRPr="01D2601E" w:rsidR="12B94705">
        <w:rPr>
          <w:rFonts w:ascii="Arial" w:hAnsi="Arial" w:eastAsia="Arial" w:cs="Arial"/>
          <w:b w:val="0"/>
          <w:bCs w:val="0"/>
          <w:i w:val="0"/>
          <w:iCs w:val="0"/>
          <w:caps w:val="0"/>
          <w:smallCaps w:val="0"/>
          <w:noProof w:val="0"/>
          <w:color w:val="auto"/>
          <w:sz w:val="24"/>
          <w:szCs w:val="24"/>
          <w:lang w:val="en-US"/>
        </w:rPr>
        <w:t>, with</w:t>
      </w:r>
      <w:r w:rsidRPr="01D2601E" w:rsidR="597EB2B4">
        <w:rPr>
          <w:rFonts w:ascii="Arial" w:hAnsi="Arial" w:eastAsia="Arial" w:cs="Arial"/>
          <w:b w:val="0"/>
          <w:bCs w:val="0"/>
          <w:i w:val="0"/>
          <w:iCs w:val="0"/>
          <w:caps w:val="0"/>
          <w:smallCaps w:val="0"/>
          <w:noProof w:val="0"/>
          <w:color w:val="auto"/>
          <w:sz w:val="24"/>
          <w:szCs w:val="24"/>
          <w:lang w:val="en-US"/>
        </w:rPr>
        <w:t xml:space="preserve"> </w:t>
      </w:r>
      <w:r w:rsidRPr="01D2601E" w:rsidR="51077079">
        <w:rPr>
          <w:rFonts w:ascii="Arial" w:hAnsi="Arial" w:eastAsia="Arial" w:cs="Arial"/>
          <w:b w:val="0"/>
          <w:bCs w:val="0"/>
          <w:i w:val="0"/>
          <w:iCs w:val="0"/>
          <w:caps w:val="0"/>
          <w:smallCaps w:val="0"/>
          <w:noProof w:val="0"/>
          <w:color w:val="auto"/>
          <w:sz w:val="24"/>
          <w:szCs w:val="24"/>
          <w:lang w:val="en-US"/>
        </w:rPr>
        <w:t>a</w:t>
      </w:r>
      <w:r w:rsidRPr="01D2601E" w:rsidR="597EB2B4">
        <w:rPr>
          <w:rFonts w:ascii="Arial" w:hAnsi="Arial" w:eastAsia="Arial" w:cs="Arial"/>
          <w:b w:val="0"/>
          <w:bCs w:val="0"/>
          <w:i w:val="0"/>
          <w:iCs w:val="0"/>
          <w:caps w:val="0"/>
          <w:smallCaps w:val="0"/>
          <w:noProof w:val="0"/>
          <w:color w:val="auto"/>
          <w:sz w:val="24"/>
          <w:szCs w:val="24"/>
          <w:lang w:val="en-US"/>
        </w:rPr>
        <w:t>dolescents more likely to smok</w:t>
      </w:r>
      <w:r w:rsidRPr="01D2601E" w:rsidR="58662D6C">
        <w:rPr>
          <w:rFonts w:ascii="Arial" w:hAnsi="Arial" w:eastAsia="Arial" w:cs="Arial"/>
          <w:b w:val="0"/>
          <w:bCs w:val="0"/>
          <w:i w:val="0"/>
          <w:iCs w:val="0"/>
          <w:caps w:val="0"/>
          <w:smallCaps w:val="0"/>
          <w:noProof w:val="0"/>
          <w:color w:val="auto"/>
          <w:sz w:val="24"/>
          <w:szCs w:val="24"/>
          <w:lang w:val="en-US"/>
        </w:rPr>
        <w:t xml:space="preserve">e </w:t>
      </w:r>
      <w:r w:rsidRPr="01D2601E" w:rsidR="2AA35381">
        <w:rPr>
          <w:rFonts w:ascii="Arial" w:hAnsi="Arial" w:eastAsia="Arial" w:cs="Arial"/>
          <w:b w:val="0"/>
          <w:bCs w:val="0"/>
          <w:i w:val="0"/>
          <w:iCs w:val="0"/>
          <w:caps w:val="0"/>
          <w:smallCaps w:val="0"/>
          <w:noProof w:val="0"/>
          <w:color w:val="auto"/>
          <w:sz w:val="24"/>
          <w:szCs w:val="24"/>
          <w:lang w:val="en-US"/>
        </w:rPr>
        <w:t>with limited understanding of the health risks, and if</w:t>
      </w:r>
      <w:r w:rsidRPr="01D2601E" w:rsidR="58662D6C">
        <w:rPr>
          <w:rFonts w:ascii="Arial" w:hAnsi="Arial" w:eastAsia="Arial" w:cs="Arial"/>
          <w:b w:val="0"/>
          <w:bCs w:val="0"/>
          <w:i w:val="0"/>
          <w:iCs w:val="0"/>
          <w:caps w:val="0"/>
          <w:smallCaps w:val="0"/>
          <w:noProof w:val="0"/>
          <w:color w:val="auto"/>
          <w:sz w:val="24"/>
          <w:szCs w:val="24"/>
          <w:lang w:val="en-US"/>
        </w:rPr>
        <w:t xml:space="preserve"> they </w:t>
      </w:r>
      <w:r w:rsidRPr="01D2601E" w:rsidR="30991F94">
        <w:rPr>
          <w:rFonts w:ascii="Arial" w:hAnsi="Arial" w:eastAsia="Arial" w:cs="Arial"/>
          <w:b w:val="0"/>
          <w:bCs w:val="0"/>
          <w:i w:val="0"/>
          <w:iCs w:val="0"/>
          <w:caps w:val="0"/>
          <w:smallCaps w:val="0"/>
          <w:noProof w:val="0"/>
          <w:color w:val="auto"/>
          <w:sz w:val="24"/>
          <w:szCs w:val="24"/>
          <w:lang w:val="en-US"/>
        </w:rPr>
        <w:t>exhibit</w:t>
      </w:r>
      <w:r w:rsidRPr="01D2601E" w:rsidR="58662D6C">
        <w:rPr>
          <w:rFonts w:ascii="Arial" w:hAnsi="Arial" w:eastAsia="Arial" w:cs="Arial"/>
          <w:b w:val="0"/>
          <w:bCs w:val="0"/>
          <w:i w:val="0"/>
          <w:iCs w:val="0"/>
          <w:caps w:val="0"/>
          <w:smallCaps w:val="0"/>
          <w:noProof w:val="0"/>
          <w:color w:val="auto"/>
          <w:sz w:val="24"/>
          <w:szCs w:val="24"/>
          <w:lang w:val="en-US"/>
        </w:rPr>
        <w:t xml:space="preserve"> a negative attitude towards anti-smoking</w:t>
      </w:r>
      <w:r w:rsidRPr="01D2601E" w:rsidR="6109753E">
        <w:rPr>
          <w:rFonts w:ascii="Arial" w:hAnsi="Arial" w:eastAsia="Arial" w:cs="Arial"/>
          <w:b w:val="0"/>
          <w:bCs w:val="0"/>
          <w:i w:val="0"/>
          <w:iCs w:val="0"/>
          <w:caps w:val="0"/>
          <w:smallCaps w:val="0"/>
          <w:noProof w:val="0"/>
          <w:color w:val="auto"/>
          <w:sz w:val="24"/>
          <w:szCs w:val="24"/>
          <w:lang w:val="en-US"/>
        </w:rPr>
        <w:t>.</w:t>
      </w:r>
    </w:p>
    <w:p w:rsidR="1CA6D0F8" w:rsidP="01D2601E" w:rsidRDefault="1CA6D0F8" w14:paraId="737AFCAE" w14:textId="193C0F4E">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01D2601E" w:rsidR="1CA6D0F8">
        <w:rPr>
          <w:rFonts w:ascii="Arial" w:hAnsi="Arial" w:eastAsia="Arial" w:cs="Arial"/>
          <w:b w:val="0"/>
          <w:bCs w:val="0"/>
          <w:i w:val="0"/>
          <w:iCs w:val="0"/>
          <w:caps w:val="0"/>
          <w:smallCaps w:val="0"/>
          <w:noProof w:val="0"/>
          <w:color w:val="auto"/>
          <w:sz w:val="24"/>
          <w:szCs w:val="24"/>
          <w:lang w:val="en-US"/>
        </w:rPr>
        <w:t xml:space="preserve">Smoking is bad for your health, and the health of other people around you, </w:t>
      </w:r>
      <w:r w:rsidRPr="01D2601E" w:rsidR="306B0E83">
        <w:rPr>
          <w:rFonts w:ascii="Arial" w:hAnsi="Arial" w:eastAsia="Arial" w:cs="Arial"/>
          <w:b w:val="0"/>
          <w:bCs w:val="0"/>
          <w:i w:val="0"/>
          <w:iCs w:val="0"/>
          <w:caps w:val="0"/>
          <w:smallCaps w:val="0"/>
          <w:noProof w:val="0"/>
          <w:color w:val="auto"/>
          <w:sz w:val="24"/>
          <w:szCs w:val="24"/>
          <w:lang w:val="en-US"/>
        </w:rPr>
        <w:t xml:space="preserve">leading to </w:t>
      </w:r>
      <w:r w:rsidRPr="01D2601E" w:rsidR="306B0E83">
        <w:rPr>
          <w:rFonts w:ascii="Arial" w:hAnsi="Arial" w:eastAsia="Arial" w:cs="Arial"/>
          <w:b w:val="0"/>
          <w:bCs w:val="0"/>
          <w:i w:val="0"/>
          <w:iCs w:val="0"/>
          <w:caps w:val="0"/>
          <w:smallCaps w:val="0"/>
          <w:noProof w:val="0"/>
          <w:color w:val="auto"/>
          <w:sz w:val="24"/>
          <w:szCs w:val="24"/>
          <w:lang w:val="en-US"/>
        </w:rPr>
        <w:t>numerous</w:t>
      </w:r>
      <w:r w:rsidRPr="01D2601E" w:rsidR="306B0E83">
        <w:rPr>
          <w:rFonts w:ascii="Arial" w:hAnsi="Arial" w:eastAsia="Arial" w:cs="Arial"/>
          <w:b w:val="0"/>
          <w:bCs w:val="0"/>
          <w:i w:val="0"/>
          <w:iCs w:val="0"/>
          <w:caps w:val="0"/>
          <w:smallCaps w:val="0"/>
          <w:noProof w:val="0"/>
          <w:color w:val="auto"/>
          <w:sz w:val="24"/>
          <w:szCs w:val="24"/>
          <w:lang w:val="en-US"/>
        </w:rPr>
        <w:t xml:space="preserve"> chronic conditions that </w:t>
      </w:r>
      <w:r w:rsidRPr="01D2601E" w:rsidR="306B0E83">
        <w:rPr>
          <w:rFonts w:ascii="Arial" w:hAnsi="Arial" w:eastAsia="Arial" w:cs="Arial"/>
          <w:b w:val="0"/>
          <w:bCs w:val="0"/>
          <w:i w:val="0"/>
          <w:iCs w:val="0"/>
          <w:caps w:val="0"/>
          <w:smallCaps w:val="0"/>
          <w:noProof w:val="0"/>
          <w:color w:val="auto"/>
          <w:sz w:val="24"/>
          <w:szCs w:val="24"/>
          <w:lang w:val="en-US"/>
        </w:rPr>
        <w:t>impact</w:t>
      </w:r>
      <w:r w:rsidRPr="01D2601E" w:rsidR="306B0E83">
        <w:rPr>
          <w:rFonts w:ascii="Arial" w:hAnsi="Arial" w:eastAsia="Arial" w:cs="Arial"/>
          <w:b w:val="0"/>
          <w:bCs w:val="0"/>
          <w:i w:val="0"/>
          <w:iCs w:val="0"/>
          <w:caps w:val="0"/>
          <w:smallCaps w:val="0"/>
          <w:noProof w:val="0"/>
          <w:color w:val="auto"/>
          <w:sz w:val="24"/>
          <w:szCs w:val="24"/>
          <w:lang w:val="en-US"/>
        </w:rPr>
        <w:t xml:space="preserve"> everyday life and </w:t>
      </w:r>
      <w:r w:rsidRPr="01D2601E" w:rsidR="17FF2A0A">
        <w:rPr>
          <w:rFonts w:ascii="Arial" w:hAnsi="Arial" w:eastAsia="Arial" w:cs="Arial"/>
          <w:b w:val="0"/>
          <w:bCs w:val="0"/>
          <w:i w:val="0"/>
          <w:iCs w:val="0"/>
          <w:caps w:val="0"/>
          <w:smallCaps w:val="0"/>
          <w:noProof w:val="0"/>
          <w:color w:val="auto"/>
          <w:sz w:val="24"/>
          <w:szCs w:val="24"/>
          <w:lang w:val="en-US"/>
        </w:rPr>
        <w:t xml:space="preserve">are a major </w:t>
      </w:r>
      <w:r w:rsidRPr="01D2601E" w:rsidR="17FF2A0A">
        <w:rPr>
          <w:rFonts w:ascii="Arial" w:hAnsi="Arial" w:eastAsia="Arial" w:cs="Arial"/>
          <w:b w:val="0"/>
          <w:bCs w:val="0"/>
          <w:i w:val="0"/>
          <w:iCs w:val="0"/>
          <w:caps w:val="0"/>
          <w:smallCaps w:val="0"/>
          <w:noProof w:val="0"/>
          <w:color w:val="auto"/>
          <w:sz w:val="24"/>
          <w:szCs w:val="24"/>
          <w:lang w:val="en-US"/>
        </w:rPr>
        <w:t>contirbutor</w:t>
      </w:r>
      <w:r w:rsidRPr="01D2601E" w:rsidR="17FF2A0A">
        <w:rPr>
          <w:rFonts w:ascii="Arial" w:hAnsi="Arial" w:eastAsia="Arial" w:cs="Arial"/>
          <w:b w:val="0"/>
          <w:bCs w:val="0"/>
          <w:i w:val="0"/>
          <w:iCs w:val="0"/>
          <w:caps w:val="0"/>
          <w:smallCaps w:val="0"/>
          <w:noProof w:val="0"/>
          <w:color w:val="auto"/>
          <w:sz w:val="24"/>
          <w:szCs w:val="24"/>
          <w:lang w:val="en-US"/>
        </w:rPr>
        <w:t xml:space="preserve"> to pressures on</w:t>
      </w:r>
      <w:r w:rsidRPr="01D2601E" w:rsidR="306B0E83">
        <w:rPr>
          <w:rFonts w:ascii="Arial" w:hAnsi="Arial" w:eastAsia="Arial" w:cs="Arial"/>
          <w:b w:val="0"/>
          <w:bCs w:val="0"/>
          <w:i w:val="0"/>
          <w:iCs w:val="0"/>
          <w:caps w:val="0"/>
          <w:smallCaps w:val="0"/>
          <w:noProof w:val="0"/>
          <w:color w:val="auto"/>
          <w:sz w:val="24"/>
          <w:szCs w:val="24"/>
          <w:lang w:val="en-US"/>
        </w:rPr>
        <w:t xml:space="preserve"> healthcare systems to tackle, and treat</w:t>
      </w:r>
      <w:r w:rsidRPr="01D2601E" w:rsidR="2021FDDC">
        <w:rPr>
          <w:rFonts w:ascii="Arial" w:hAnsi="Arial" w:eastAsia="Arial" w:cs="Arial"/>
          <w:b w:val="0"/>
          <w:bCs w:val="0"/>
          <w:i w:val="0"/>
          <w:iCs w:val="0"/>
          <w:caps w:val="0"/>
          <w:smallCaps w:val="0"/>
          <w:noProof w:val="0"/>
          <w:color w:val="auto"/>
          <w:sz w:val="24"/>
          <w:szCs w:val="24"/>
          <w:lang w:val="en-US"/>
        </w:rPr>
        <w:t xml:space="preserve"> these conditions.</w:t>
      </w:r>
      <w:r w:rsidRPr="01D2601E" w:rsidR="2D0F2D9C">
        <w:rPr>
          <w:rFonts w:ascii="Arial" w:hAnsi="Arial" w:eastAsia="Arial" w:cs="Arial"/>
          <w:b w:val="0"/>
          <w:bCs w:val="0"/>
          <w:i w:val="0"/>
          <w:iCs w:val="0"/>
          <w:caps w:val="0"/>
          <w:smallCaps w:val="0"/>
          <w:noProof w:val="0"/>
          <w:color w:val="auto"/>
          <w:sz w:val="24"/>
          <w:szCs w:val="24"/>
          <w:lang w:val="en-US"/>
        </w:rPr>
        <w:t xml:space="preserve"> Vaping and its consequences are not yet fully understood but may be a habit that leads to negative health impacts later in life. Tackling smoking and Vaping proactively</w:t>
      </w:r>
      <w:r w:rsidRPr="01D2601E" w:rsidR="71C6F907">
        <w:rPr>
          <w:rFonts w:ascii="Arial" w:hAnsi="Arial" w:eastAsia="Arial" w:cs="Arial"/>
          <w:b w:val="0"/>
          <w:bCs w:val="0"/>
          <w:i w:val="0"/>
          <w:iCs w:val="0"/>
          <w:caps w:val="0"/>
          <w:smallCaps w:val="0"/>
          <w:noProof w:val="0"/>
          <w:color w:val="auto"/>
          <w:sz w:val="24"/>
          <w:szCs w:val="24"/>
          <w:lang w:val="en-US"/>
        </w:rPr>
        <w:t xml:space="preserve"> can help to </w:t>
      </w:r>
      <w:r w:rsidRPr="01D2601E" w:rsidR="71C6F907">
        <w:rPr>
          <w:rFonts w:ascii="Arial" w:hAnsi="Arial" w:eastAsia="Arial" w:cs="Arial"/>
          <w:b w:val="0"/>
          <w:bCs w:val="0"/>
          <w:i w:val="0"/>
          <w:iCs w:val="0"/>
          <w:caps w:val="0"/>
          <w:smallCaps w:val="0"/>
          <w:noProof w:val="0"/>
          <w:color w:val="auto"/>
          <w:sz w:val="24"/>
          <w:szCs w:val="24"/>
          <w:lang w:val="en-US"/>
        </w:rPr>
        <w:t>reduce</w:t>
      </w:r>
      <w:r w:rsidRPr="01D2601E" w:rsidR="7C884696">
        <w:rPr>
          <w:rFonts w:ascii="Arial" w:hAnsi="Arial" w:eastAsia="Arial" w:cs="Arial"/>
          <w:b w:val="0"/>
          <w:bCs w:val="0"/>
          <w:i w:val="0"/>
          <w:iCs w:val="0"/>
          <w:caps w:val="0"/>
          <w:smallCaps w:val="0"/>
          <w:noProof w:val="0"/>
          <w:color w:val="auto"/>
          <w:sz w:val="24"/>
          <w:szCs w:val="24"/>
          <w:lang w:val="en-US"/>
        </w:rPr>
        <w:t xml:space="preserve"> </w:t>
      </w:r>
      <w:r w:rsidRPr="01D2601E" w:rsidR="71C6F907">
        <w:rPr>
          <w:rFonts w:ascii="Arial" w:hAnsi="Arial" w:eastAsia="Arial" w:cs="Arial"/>
          <w:b w:val="0"/>
          <w:bCs w:val="0"/>
          <w:i w:val="0"/>
          <w:iCs w:val="0"/>
          <w:caps w:val="0"/>
          <w:smallCaps w:val="0"/>
          <w:noProof w:val="0"/>
          <w:color w:val="auto"/>
          <w:sz w:val="24"/>
          <w:szCs w:val="24"/>
          <w:lang w:val="en-US"/>
        </w:rPr>
        <w:t xml:space="preserve"> numbers</w:t>
      </w:r>
      <w:r w:rsidRPr="01D2601E" w:rsidR="71C6F907">
        <w:rPr>
          <w:rFonts w:ascii="Arial" w:hAnsi="Arial" w:eastAsia="Arial" w:cs="Arial"/>
          <w:b w:val="0"/>
          <w:bCs w:val="0"/>
          <w:i w:val="0"/>
          <w:iCs w:val="0"/>
          <w:caps w:val="0"/>
          <w:smallCaps w:val="0"/>
          <w:noProof w:val="0"/>
          <w:color w:val="auto"/>
          <w:sz w:val="24"/>
          <w:szCs w:val="24"/>
          <w:lang w:val="en-US"/>
        </w:rPr>
        <w:t xml:space="preserve"> </w:t>
      </w:r>
      <w:r w:rsidRPr="01D2601E" w:rsidR="77ADC2B3">
        <w:rPr>
          <w:rFonts w:ascii="Arial" w:hAnsi="Arial" w:eastAsia="Arial" w:cs="Arial"/>
          <w:b w:val="0"/>
          <w:bCs w:val="0"/>
          <w:i w:val="0"/>
          <w:iCs w:val="0"/>
          <w:caps w:val="0"/>
          <w:smallCaps w:val="0"/>
          <w:noProof w:val="0"/>
          <w:color w:val="auto"/>
          <w:sz w:val="24"/>
          <w:szCs w:val="24"/>
          <w:lang w:val="en-US"/>
        </w:rPr>
        <w:t xml:space="preserve">of related conditions </w:t>
      </w:r>
      <w:r w:rsidRPr="01D2601E" w:rsidR="71C6F907">
        <w:rPr>
          <w:rFonts w:ascii="Arial" w:hAnsi="Arial" w:eastAsia="Arial" w:cs="Arial"/>
          <w:b w:val="0"/>
          <w:bCs w:val="0"/>
          <w:i w:val="0"/>
          <w:iCs w:val="0"/>
          <w:caps w:val="0"/>
          <w:smallCaps w:val="0"/>
          <w:noProof w:val="0"/>
          <w:color w:val="auto"/>
          <w:sz w:val="24"/>
          <w:szCs w:val="24"/>
          <w:lang w:val="en-US"/>
        </w:rPr>
        <w:t xml:space="preserve">and </w:t>
      </w:r>
      <w:r w:rsidRPr="01D2601E" w:rsidR="71C6F907">
        <w:rPr>
          <w:rFonts w:ascii="Arial" w:hAnsi="Arial" w:eastAsia="Arial" w:cs="Arial"/>
          <w:b w:val="0"/>
          <w:bCs w:val="0"/>
          <w:i w:val="0"/>
          <w:iCs w:val="0"/>
          <w:caps w:val="0"/>
          <w:smallCaps w:val="0"/>
          <w:noProof w:val="0"/>
          <w:color w:val="auto"/>
          <w:sz w:val="24"/>
          <w:szCs w:val="24"/>
          <w:lang w:val="en-US"/>
        </w:rPr>
        <w:t>subsequent</w:t>
      </w:r>
      <w:r w:rsidRPr="01D2601E" w:rsidR="71C6F907">
        <w:rPr>
          <w:rFonts w:ascii="Arial" w:hAnsi="Arial" w:eastAsia="Arial" w:cs="Arial"/>
          <w:b w:val="0"/>
          <w:bCs w:val="0"/>
          <w:i w:val="0"/>
          <w:iCs w:val="0"/>
          <w:caps w:val="0"/>
          <w:smallCaps w:val="0"/>
          <w:noProof w:val="0"/>
          <w:color w:val="auto"/>
          <w:sz w:val="24"/>
          <w:szCs w:val="24"/>
          <w:lang w:val="en-US"/>
        </w:rPr>
        <w:t xml:space="preserve"> negative health consequences. </w:t>
      </w:r>
    </w:p>
    <w:p w:rsidR="1986D997" w:rsidP="01D2601E" w:rsidRDefault="1986D997" w14:paraId="3B8C209B" w14:textId="0FD6635C">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r w:rsidRPr="01D2601E" w:rsidR="1986D997">
        <w:rPr>
          <w:rFonts w:ascii="Arial" w:hAnsi="Arial" w:eastAsia="Arial" w:cs="Arial"/>
          <w:b w:val="1"/>
          <w:bCs w:val="1"/>
          <w:i w:val="0"/>
          <w:iCs w:val="0"/>
          <w:color w:val="auto"/>
          <w:sz w:val="24"/>
          <w:szCs w:val="24"/>
        </w:rPr>
        <w:t xml:space="preserve">, </w:t>
      </w:r>
    </w:p>
    <w:p w:rsidR="7E403015" w:rsidP="01D2601E" w:rsidRDefault="7E403015" w14:paraId="0232A94D" w14:textId="171795D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p>
    <w:p w:rsidR="3D0895C4" w:rsidP="01D2601E" w:rsidRDefault="3D0895C4" w14:paraId="48D79C8D" w14:textId="5D07D842">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p>
    <w:p w:rsidR="3D0895C4" w:rsidP="01D2601E" w:rsidRDefault="3D0895C4" w14:paraId="29BEA3A0" w14:textId="5E8137BE">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p>
    <w:p w:rsidR="3D0895C4" w:rsidP="01D2601E" w:rsidRDefault="3D0895C4" w14:paraId="01323A08" w14:textId="5D7B7B51">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p>
    <w:p w:rsidR="3D0895C4" w:rsidP="01D2601E" w:rsidRDefault="3D0895C4" w14:paraId="653A3203" w14:textId="0F85E8B3">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olor w:val="auto"/>
          <w:sz w:val="24"/>
          <w:szCs w:val="24"/>
        </w:rPr>
      </w:pPr>
    </w:p>
    <w:p w:rsidR="3FD02DCD" w:rsidP="01D2601E" w:rsidRDefault="3FD02DCD" w14:paraId="360064BE" w14:textId="726184D7">
      <w:pPr>
        <w:pStyle w:val="Heading1"/>
        <w:rPr>
          <w:rFonts w:ascii="Arial" w:hAnsi="Arial" w:eastAsia="Arial" w:cs="Arial"/>
          <w:b w:val="1"/>
          <w:bCs w:val="1"/>
          <w:i w:val="1"/>
          <w:iCs w:val="1"/>
          <w:color w:val="auto"/>
          <w:sz w:val="24"/>
          <w:szCs w:val="24"/>
          <w:u w:val="single"/>
        </w:rPr>
      </w:pPr>
      <w:r w:rsidRPr="01D2601E" w:rsidR="3FD02DCD">
        <w:rPr>
          <w:rFonts w:ascii="Arial" w:hAnsi="Arial" w:eastAsia="Arial" w:cs="Arial"/>
          <w:color w:val="auto"/>
          <w:sz w:val="24"/>
          <w:szCs w:val="24"/>
        </w:rPr>
        <w:t>References</w:t>
      </w:r>
      <w:r w:rsidRPr="01D2601E" w:rsidR="482854BA">
        <w:rPr>
          <w:rFonts w:ascii="Arial" w:hAnsi="Arial" w:eastAsia="Arial" w:cs="Arial"/>
          <w:color w:val="auto"/>
          <w:sz w:val="24"/>
          <w:szCs w:val="24"/>
        </w:rPr>
        <w:t xml:space="preserve">: </w:t>
      </w:r>
    </w:p>
    <w:p w:rsidR="65CB7361" w:rsidP="01D2601E" w:rsidRDefault="65CB7361" w14:paraId="5569B691" w14:textId="24241C04">
      <w:pPr>
        <w:pStyle w:val="ListParagraph"/>
        <w:numPr>
          <w:ilvl w:val="0"/>
          <w:numId w:val="1"/>
        </w:numPr>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65CB7361">
        <w:rPr>
          <w:rFonts w:ascii="Arial" w:hAnsi="Arial" w:eastAsia="Arial" w:cs="Arial"/>
          <w:b w:val="0"/>
          <w:bCs w:val="0"/>
          <w:i w:val="0"/>
          <w:iCs w:val="0"/>
          <w:caps w:val="0"/>
          <w:smallCaps w:val="0"/>
          <w:noProof w:val="0"/>
          <w:color w:val="auto"/>
          <w:sz w:val="24"/>
          <w:szCs w:val="24"/>
          <w:lang w:val="en-US"/>
        </w:rPr>
        <w:t xml:space="preserve">He, H., Pan, Z., Wu, J., Hu, C., Bai, L. and Lyu, J., 2022. Health effects of tobacco at the global, regional, and national levels: results from the 2019 global burden of disease study. </w:t>
      </w:r>
      <w:r w:rsidRPr="01D2601E" w:rsidR="65CB7361">
        <w:rPr>
          <w:rFonts w:ascii="Arial" w:hAnsi="Arial" w:eastAsia="Arial" w:cs="Arial"/>
          <w:b w:val="0"/>
          <w:bCs w:val="0"/>
          <w:i w:val="1"/>
          <w:iCs w:val="1"/>
          <w:caps w:val="0"/>
          <w:smallCaps w:val="0"/>
          <w:noProof w:val="0"/>
          <w:color w:val="auto"/>
          <w:sz w:val="24"/>
          <w:szCs w:val="24"/>
          <w:lang w:val="en-US"/>
        </w:rPr>
        <w:t>Nicotine and Tobacco Research</w:t>
      </w:r>
      <w:r w:rsidRPr="01D2601E" w:rsidR="65CB7361">
        <w:rPr>
          <w:rFonts w:ascii="Arial" w:hAnsi="Arial" w:eastAsia="Arial" w:cs="Arial"/>
          <w:b w:val="0"/>
          <w:bCs w:val="0"/>
          <w:i w:val="0"/>
          <w:iCs w:val="0"/>
          <w:caps w:val="0"/>
          <w:smallCaps w:val="0"/>
          <w:noProof w:val="0"/>
          <w:color w:val="auto"/>
          <w:sz w:val="24"/>
          <w:szCs w:val="24"/>
          <w:lang w:val="en-US"/>
        </w:rPr>
        <w:t xml:space="preserve">, </w:t>
      </w:r>
      <w:r w:rsidRPr="01D2601E" w:rsidR="65CB7361">
        <w:rPr>
          <w:rFonts w:ascii="Arial" w:hAnsi="Arial" w:eastAsia="Arial" w:cs="Arial"/>
          <w:b w:val="0"/>
          <w:bCs w:val="0"/>
          <w:i w:val="1"/>
          <w:iCs w:val="1"/>
          <w:caps w:val="0"/>
          <w:smallCaps w:val="0"/>
          <w:noProof w:val="0"/>
          <w:color w:val="auto"/>
          <w:sz w:val="24"/>
          <w:szCs w:val="24"/>
          <w:lang w:val="en-US"/>
        </w:rPr>
        <w:t>24</w:t>
      </w:r>
      <w:r w:rsidRPr="01D2601E" w:rsidR="65CB7361">
        <w:rPr>
          <w:rFonts w:ascii="Arial" w:hAnsi="Arial" w:eastAsia="Arial" w:cs="Arial"/>
          <w:b w:val="0"/>
          <w:bCs w:val="0"/>
          <w:i w:val="0"/>
          <w:iCs w:val="0"/>
          <w:caps w:val="0"/>
          <w:smallCaps w:val="0"/>
          <w:noProof w:val="0"/>
          <w:color w:val="auto"/>
          <w:sz w:val="24"/>
          <w:szCs w:val="24"/>
          <w:lang w:val="en-US"/>
        </w:rPr>
        <w:t>(6), pp.864-870.</w:t>
      </w:r>
    </w:p>
    <w:p w:rsidR="25818766" w:rsidP="01D2601E" w:rsidRDefault="25818766" w14:paraId="350B8408" w14:textId="3DAF4BFB">
      <w:pPr>
        <w:pStyle w:val="ListParagraph"/>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25818766" w:rsidP="01D2601E" w:rsidRDefault="25818766" w14:paraId="621137A1" w14:textId="551167D6">
      <w:pPr>
        <w:pStyle w:val="ListParagraph"/>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7E403015" w:rsidP="01D2601E" w:rsidRDefault="7E403015" w14:paraId="4B03885A" w14:textId="3FBBECCC">
      <w:pPr>
        <w:pStyle w:val="ListParagraph"/>
        <w:numPr>
          <w:ilvl w:val="0"/>
          <w:numId w:val="1"/>
        </w:numPr>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337387BB">
        <w:rPr>
          <w:rFonts w:ascii="Arial" w:hAnsi="Arial" w:eastAsia="Arial" w:cs="Arial"/>
          <w:b w:val="0"/>
          <w:bCs w:val="0"/>
          <w:i w:val="0"/>
          <w:iCs w:val="0"/>
          <w:caps w:val="0"/>
          <w:smallCaps w:val="0"/>
          <w:noProof w:val="0"/>
          <w:color w:val="auto"/>
          <w:sz w:val="24"/>
          <w:szCs w:val="24"/>
          <w:lang w:val="en-US"/>
        </w:rPr>
        <w:t xml:space="preserve">Saint-André, V., </w:t>
      </w:r>
      <w:r w:rsidRPr="01D2601E" w:rsidR="337387BB">
        <w:rPr>
          <w:rFonts w:ascii="Arial" w:hAnsi="Arial" w:eastAsia="Arial" w:cs="Arial"/>
          <w:b w:val="0"/>
          <w:bCs w:val="0"/>
          <w:i w:val="0"/>
          <w:iCs w:val="0"/>
          <w:caps w:val="0"/>
          <w:smallCaps w:val="0"/>
          <w:noProof w:val="0"/>
          <w:color w:val="auto"/>
          <w:sz w:val="24"/>
          <w:szCs w:val="24"/>
          <w:lang w:val="en-US"/>
        </w:rPr>
        <w:t>Charbit</w:t>
      </w:r>
      <w:r w:rsidRPr="01D2601E" w:rsidR="337387BB">
        <w:rPr>
          <w:rFonts w:ascii="Arial" w:hAnsi="Arial" w:eastAsia="Arial" w:cs="Arial"/>
          <w:b w:val="0"/>
          <w:bCs w:val="0"/>
          <w:i w:val="0"/>
          <w:iCs w:val="0"/>
          <w:caps w:val="0"/>
          <w:smallCaps w:val="0"/>
          <w:noProof w:val="0"/>
          <w:color w:val="auto"/>
          <w:sz w:val="24"/>
          <w:szCs w:val="24"/>
          <w:lang w:val="en-US"/>
        </w:rPr>
        <w:t xml:space="preserve">, B., Biton, A., </w:t>
      </w:r>
      <w:r w:rsidRPr="01D2601E" w:rsidR="337387BB">
        <w:rPr>
          <w:rFonts w:ascii="Arial" w:hAnsi="Arial" w:eastAsia="Arial" w:cs="Arial"/>
          <w:b w:val="0"/>
          <w:bCs w:val="0"/>
          <w:i w:val="0"/>
          <w:iCs w:val="0"/>
          <w:caps w:val="0"/>
          <w:smallCaps w:val="0"/>
          <w:noProof w:val="0"/>
          <w:color w:val="auto"/>
          <w:sz w:val="24"/>
          <w:szCs w:val="24"/>
          <w:lang w:val="en-US"/>
        </w:rPr>
        <w:t>Rouilly</w:t>
      </w:r>
      <w:r w:rsidRPr="01D2601E" w:rsidR="337387BB">
        <w:rPr>
          <w:rFonts w:ascii="Arial" w:hAnsi="Arial" w:eastAsia="Arial" w:cs="Arial"/>
          <w:b w:val="0"/>
          <w:bCs w:val="0"/>
          <w:i w:val="0"/>
          <w:iCs w:val="0"/>
          <w:caps w:val="0"/>
          <w:smallCaps w:val="0"/>
          <w:noProof w:val="0"/>
          <w:color w:val="auto"/>
          <w:sz w:val="24"/>
          <w:szCs w:val="24"/>
          <w:lang w:val="en-US"/>
        </w:rPr>
        <w:t xml:space="preserve">, V., </w:t>
      </w:r>
      <w:r w:rsidRPr="01D2601E" w:rsidR="337387BB">
        <w:rPr>
          <w:rFonts w:ascii="Arial" w:hAnsi="Arial" w:eastAsia="Arial" w:cs="Arial"/>
          <w:b w:val="0"/>
          <w:bCs w:val="0"/>
          <w:i w:val="0"/>
          <w:iCs w:val="0"/>
          <w:caps w:val="0"/>
          <w:smallCaps w:val="0"/>
          <w:noProof w:val="0"/>
          <w:color w:val="auto"/>
          <w:sz w:val="24"/>
          <w:szCs w:val="24"/>
          <w:lang w:val="en-US"/>
        </w:rPr>
        <w:t>Possémé</w:t>
      </w:r>
      <w:r w:rsidRPr="01D2601E" w:rsidR="337387BB">
        <w:rPr>
          <w:rFonts w:ascii="Arial" w:hAnsi="Arial" w:eastAsia="Arial" w:cs="Arial"/>
          <w:b w:val="0"/>
          <w:bCs w:val="0"/>
          <w:i w:val="0"/>
          <w:iCs w:val="0"/>
          <w:caps w:val="0"/>
          <w:smallCaps w:val="0"/>
          <w:noProof w:val="0"/>
          <w:color w:val="auto"/>
          <w:sz w:val="24"/>
          <w:szCs w:val="24"/>
          <w:lang w:val="en-US"/>
        </w:rPr>
        <w:t xml:space="preserve">, C., Bertrand, A., </w:t>
      </w:r>
      <w:r w:rsidRPr="01D2601E" w:rsidR="337387BB">
        <w:rPr>
          <w:rFonts w:ascii="Arial" w:hAnsi="Arial" w:eastAsia="Arial" w:cs="Arial"/>
          <w:b w:val="0"/>
          <w:bCs w:val="0"/>
          <w:i w:val="0"/>
          <w:iCs w:val="0"/>
          <w:caps w:val="0"/>
          <w:smallCaps w:val="0"/>
          <w:noProof w:val="0"/>
          <w:color w:val="auto"/>
          <w:sz w:val="24"/>
          <w:szCs w:val="24"/>
          <w:lang w:val="en-US"/>
        </w:rPr>
        <w:t>Rotival</w:t>
      </w:r>
      <w:r w:rsidRPr="01D2601E" w:rsidR="337387BB">
        <w:rPr>
          <w:rFonts w:ascii="Arial" w:hAnsi="Arial" w:eastAsia="Arial" w:cs="Arial"/>
          <w:b w:val="0"/>
          <w:bCs w:val="0"/>
          <w:i w:val="0"/>
          <w:iCs w:val="0"/>
          <w:caps w:val="0"/>
          <w:smallCaps w:val="0"/>
          <w:noProof w:val="0"/>
          <w:color w:val="auto"/>
          <w:sz w:val="24"/>
          <w:szCs w:val="24"/>
          <w:lang w:val="en-US"/>
        </w:rPr>
        <w:t xml:space="preserve">, M., Bergstedt, J., Patin, E., Albert, M.L. and </w:t>
      </w:r>
      <w:r w:rsidRPr="01D2601E" w:rsidR="337387BB">
        <w:rPr>
          <w:rFonts w:ascii="Arial" w:hAnsi="Arial" w:eastAsia="Arial" w:cs="Arial"/>
          <w:b w:val="0"/>
          <w:bCs w:val="0"/>
          <w:i w:val="0"/>
          <w:iCs w:val="0"/>
          <w:caps w:val="0"/>
          <w:smallCaps w:val="0"/>
          <w:noProof w:val="0"/>
          <w:color w:val="auto"/>
          <w:sz w:val="24"/>
          <w:szCs w:val="24"/>
          <w:lang w:val="en-US"/>
        </w:rPr>
        <w:t>Quintana</w:t>
      </w:r>
      <w:r w:rsidRPr="01D2601E" w:rsidR="337387BB">
        <w:rPr>
          <w:rFonts w:ascii="Arial" w:hAnsi="Arial" w:eastAsia="Arial" w:cs="Arial"/>
          <w:b w:val="0"/>
          <w:bCs w:val="0"/>
          <w:i w:val="0"/>
          <w:iCs w:val="0"/>
          <w:caps w:val="0"/>
          <w:smallCaps w:val="0"/>
          <w:noProof w:val="0"/>
          <w:color w:val="auto"/>
          <w:sz w:val="24"/>
          <w:szCs w:val="24"/>
          <w:lang w:val="en-US"/>
        </w:rPr>
        <w:t xml:space="preserve">-Murci, L., 2024. Smoking changes adaptive immunity with persistent effects. </w:t>
      </w:r>
      <w:r w:rsidRPr="01D2601E" w:rsidR="337387BB">
        <w:rPr>
          <w:rFonts w:ascii="Arial" w:hAnsi="Arial" w:eastAsia="Arial" w:cs="Arial"/>
          <w:b w:val="0"/>
          <w:bCs w:val="0"/>
          <w:i w:val="1"/>
          <w:iCs w:val="1"/>
          <w:caps w:val="0"/>
          <w:smallCaps w:val="0"/>
          <w:noProof w:val="0"/>
          <w:color w:val="auto"/>
          <w:sz w:val="24"/>
          <w:szCs w:val="24"/>
          <w:lang w:val="en-US"/>
        </w:rPr>
        <w:t>Nature</w:t>
      </w:r>
      <w:r w:rsidRPr="01D2601E" w:rsidR="337387BB">
        <w:rPr>
          <w:rFonts w:ascii="Arial" w:hAnsi="Arial" w:eastAsia="Arial" w:cs="Arial"/>
          <w:b w:val="0"/>
          <w:bCs w:val="0"/>
          <w:i w:val="0"/>
          <w:iCs w:val="0"/>
          <w:caps w:val="0"/>
          <w:smallCaps w:val="0"/>
          <w:noProof w:val="0"/>
          <w:color w:val="auto"/>
          <w:sz w:val="24"/>
          <w:szCs w:val="24"/>
          <w:lang w:val="en-US"/>
        </w:rPr>
        <w:t xml:space="preserve">, </w:t>
      </w:r>
      <w:r w:rsidRPr="01D2601E" w:rsidR="337387BB">
        <w:rPr>
          <w:rFonts w:ascii="Arial" w:hAnsi="Arial" w:eastAsia="Arial" w:cs="Arial"/>
          <w:b w:val="0"/>
          <w:bCs w:val="0"/>
          <w:i w:val="1"/>
          <w:iCs w:val="1"/>
          <w:caps w:val="0"/>
          <w:smallCaps w:val="0"/>
          <w:noProof w:val="0"/>
          <w:color w:val="auto"/>
          <w:sz w:val="24"/>
          <w:szCs w:val="24"/>
          <w:lang w:val="en-US"/>
        </w:rPr>
        <w:t>626</w:t>
      </w:r>
      <w:r w:rsidRPr="01D2601E" w:rsidR="337387BB">
        <w:rPr>
          <w:rFonts w:ascii="Arial" w:hAnsi="Arial" w:eastAsia="Arial" w:cs="Arial"/>
          <w:b w:val="0"/>
          <w:bCs w:val="0"/>
          <w:i w:val="0"/>
          <w:iCs w:val="0"/>
          <w:caps w:val="0"/>
          <w:smallCaps w:val="0"/>
          <w:noProof w:val="0"/>
          <w:color w:val="auto"/>
          <w:sz w:val="24"/>
          <w:szCs w:val="24"/>
          <w:lang w:val="en-US"/>
        </w:rPr>
        <w:t>(8000), pp.827-835.</w:t>
      </w:r>
    </w:p>
    <w:p w:rsidR="25818766" w:rsidP="01D2601E" w:rsidRDefault="25818766" w14:paraId="3D52CE05" w14:textId="1D255B30">
      <w:pPr>
        <w:pStyle w:val="ListParagraph"/>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482854BA" w:rsidP="01D2601E" w:rsidRDefault="482854BA" w14:paraId="79D1931D" w14:textId="283D5D60">
      <w:pPr>
        <w:pStyle w:val="ListParagraph"/>
        <w:numPr>
          <w:ilvl w:val="0"/>
          <w:numId w:val="1"/>
        </w:numPr>
        <w:bidi w:val="0"/>
        <w:spacing w:before="0" w:beforeAutospacing="off" w:after="160" w:afterAutospacing="off" w:line="279" w:lineRule="auto"/>
        <w:ind w:right="0"/>
        <w:jc w:val="left"/>
        <w:rPr>
          <w:rFonts w:ascii="Arial" w:hAnsi="Arial" w:eastAsia="Arial" w:cs="Arial"/>
          <w:b w:val="0"/>
          <w:bCs w:val="0"/>
          <w:i w:val="0"/>
          <w:iCs w:val="0"/>
          <w:caps w:val="0"/>
          <w:smallCaps w:val="0"/>
          <w:noProof w:val="0"/>
          <w:color w:val="auto"/>
          <w:sz w:val="24"/>
          <w:szCs w:val="24"/>
          <w:lang w:val="en-US"/>
        </w:rPr>
      </w:pPr>
      <w:r w:rsidRPr="01D2601E" w:rsidR="482854BA">
        <w:rPr>
          <w:rFonts w:ascii="Arial" w:hAnsi="Arial" w:eastAsia="Arial" w:cs="Arial"/>
          <w:b w:val="0"/>
          <w:bCs w:val="0"/>
          <w:i w:val="0"/>
          <w:iCs w:val="0"/>
          <w:caps w:val="0"/>
          <w:smallCaps w:val="0"/>
          <w:noProof w:val="0"/>
          <w:color w:val="auto"/>
          <w:sz w:val="24"/>
          <w:szCs w:val="24"/>
          <w:lang w:val="en-US"/>
        </w:rPr>
        <w:t xml:space="preserve">Higashi, Y., 2023. Smoking cessation and vascular endothelial function. </w:t>
      </w:r>
      <w:r w:rsidRPr="01D2601E" w:rsidR="482854BA">
        <w:rPr>
          <w:rFonts w:ascii="Arial" w:hAnsi="Arial" w:eastAsia="Arial" w:cs="Arial"/>
          <w:b w:val="0"/>
          <w:bCs w:val="0"/>
          <w:i w:val="1"/>
          <w:iCs w:val="1"/>
          <w:caps w:val="0"/>
          <w:smallCaps w:val="0"/>
          <w:noProof w:val="0"/>
          <w:color w:val="auto"/>
          <w:sz w:val="24"/>
          <w:szCs w:val="24"/>
          <w:lang w:val="en-US"/>
        </w:rPr>
        <w:t>Hypertension Research</w:t>
      </w:r>
      <w:r w:rsidRPr="01D2601E" w:rsidR="482854BA">
        <w:rPr>
          <w:rFonts w:ascii="Arial" w:hAnsi="Arial" w:eastAsia="Arial" w:cs="Arial"/>
          <w:b w:val="0"/>
          <w:bCs w:val="0"/>
          <w:i w:val="0"/>
          <w:iCs w:val="0"/>
          <w:caps w:val="0"/>
          <w:smallCaps w:val="0"/>
          <w:noProof w:val="0"/>
          <w:color w:val="auto"/>
          <w:sz w:val="24"/>
          <w:szCs w:val="24"/>
          <w:lang w:val="en-US"/>
        </w:rPr>
        <w:t xml:space="preserve">, </w:t>
      </w:r>
      <w:r w:rsidRPr="01D2601E" w:rsidR="482854BA">
        <w:rPr>
          <w:rFonts w:ascii="Arial" w:hAnsi="Arial" w:eastAsia="Arial" w:cs="Arial"/>
          <w:b w:val="0"/>
          <w:bCs w:val="0"/>
          <w:i w:val="1"/>
          <w:iCs w:val="1"/>
          <w:caps w:val="0"/>
          <w:smallCaps w:val="0"/>
          <w:noProof w:val="0"/>
          <w:color w:val="auto"/>
          <w:sz w:val="24"/>
          <w:szCs w:val="24"/>
          <w:lang w:val="en-US"/>
        </w:rPr>
        <w:t>46</w:t>
      </w:r>
      <w:r w:rsidRPr="01D2601E" w:rsidR="482854BA">
        <w:rPr>
          <w:rFonts w:ascii="Arial" w:hAnsi="Arial" w:eastAsia="Arial" w:cs="Arial"/>
          <w:b w:val="0"/>
          <w:bCs w:val="0"/>
          <w:i w:val="0"/>
          <w:iCs w:val="0"/>
          <w:caps w:val="0"/>
          <w:smallCaps w:val="0"/>
          <w:noProof w:val="0"/>
          <w:color w:val="auto"/>
          <w:sz w:val="24"/>
          <w:szCs w:val="24"/>
          <w:lang w:val="en-US"/>
        </w:rPr>
        <w:t>(12), pp.2670-2678.</w:t>
      </w:r>
    </w:p>
    <w:p w:rsidR="3D0895C4" w:rsidP="01D2601E" w:rsidRDefault="3D0895C4" w14:paraId="2AE0A441" w14:textId="19CCE0F0">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auto"/>
          <w:sz w:val="24"/>
          <w:szCs w:val="24"/>
          <w:lang w:val="en-US"/>
        </w:rPr>
      </w:pPr>
    </w:p>
    <w:p w:rsidR="0C89735D" w:rsidP="01D2601E" w:rsidRDefault="0C89735D" w14:paraId="6DD7E76F" w14:textId="0B100413">
      <w:pPr>
        <w:pStyle w:val="ListParagraph"/>
        <w:numPr>
          <w:ilvl w:val="0"/>
          <w:numId w:val="1"/>
        </w:numPr>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0C89735D">
        <w:rPr>
          <w:rFonts w:ascii="Arial" w:hAnsi="Arial" w:eastAsia="Arial" w:cs="Arial"/>
          <w:b w:val="0"/>
          <w:bCs w:val="0"/>
          <w:i w:val="0"/>
          <w:iCs w:val="0"/>
          <w:caps w:val="0"/>
          <w:smallCaps w:val="0"/>
          <w:noProof w:val="0"/>
          <w:color w:val="auto"/>
          <w:sz w:val="24"/>
          <w:szCs w:val="24"/>
          <w:lang w:val="en-US"/>
        </w:rPr>
        <w:t xml:space="preserve">Park, E., Kang, H.Y., Lim, M.K., Kim, B. and Oh, J.K., 2024. Cancer risk following smoking cessation in Korea. </w:t>
      </w:r>
      <w:r w:rsidRPr="01D2601E" w:rsidR="0C89735D">
        <w:rPr>
          <w:rFonts w:ascii="Arial" w:hAnsi="Arial" w:eastAsia="Arial" w:cs="Arial"/>
          <w:b w:val="0"/>
          <w:bCs w:val="0"/>
          <w:i w:val="1"/>
          <w:iCs w:val="1"/>
          <w:caps w:val="0"/>
          <w:smallCaps w:val="0"/>
          <w:noProof w:val="0"/>
          <w:color w:val="auto"/>
          <w:sz w:val="24"/>
          <w:szCs w:val="24"/>
          <w:lang w:val="en-US"/>
        </w:rPr>
        <w:t>JAMA Network Open</w:t>
      </w:r>
      <w:r w:rsidRPr="01D2601E" w:rsidR="0C89735D">
        <w:rPr>
          <w:rFonts w:ascii="Arial" w:hAnsi="Arial" w:eastAsia="Arial" w:cs="Arial"/>
          <w:b w:val="0"/>
          <w:bCs w:val="0"/>
          <w:i w:val="0"/>
          <w:iCs w:val="0"/>
          <w:caps w:val="0"/>
          <w:smallCaps w:val="0"/>
          <w:noProof w:val="0"/>
          <w:color w:val="auto"/>
          <w:sz w:val="24"/>
          <w:szCs w:val="24"/>
          <w:lang w:val="en-US"/>
        </w:rPr>
        <w:t xml:space="preserve">, </w:t>
      </w:r>
      <w:r w:rsidRPr="01D2601E" w:rsidR="0C89735D">
        <w:rPr>
          <w:rFonts w:ascii="Arial" w:hAnsi="Arial" w:eastAsia="Arial" w:cs="Arial"/>
          <w:b w:val="0"/>
          <w:bCs w:val="0"/>
          <w:i w:val="1"/>
          <w:iCs w:val="1"/>
          <w:caps w:val="0"/>
          <w:smallCaps w:val="0"/>
          <w:noProof w:val="0"/>
          <w:color w:val="auto"/>
          <w:sz w:val="24"/>
          <w:szCs w:val="24"/>
          <w:lang w:val="en-US"/>
        </w:rPr>
        <w:t>7</w:t>
      </w:r>
      <w:r w:rsidRPr="01D2601E" w:rsidR="0C89735D">
        <w:rPr>
          <w:rFonts w:ascii="Arial" w:hAnsi="Arial" w:eastAsia="Arial" w:cs="Arial"/>
          <w:b w:val="0"/>
          <w:bCs w:val="0"/>
          <w:i w:val="0"/>
          <w:iCs w:val="0"/>
          <w:caps w:val="0"/>
          <w:smallCaps w:val="0"/>
          <w:noProof w:val="0"/>
          <w:color w:val="auto"/>
          <w:sz w:val="24"/>
          <w:szCs w:val="24"/>
          <w:lang w:val="en-US"/>
        </w:rPr>
        <w:t xml:space="preserve">(2), </w:t>
      </w:r>
      <w:r w:rsidRPr="01D2601E" w:rsidR="0C89735D">
        <w:rPr>
          <w:rFonts w:ascii="Arial" w:hAnsi="Arial" w:eastAsia="Arial" w:cs="Arial"/>
          <w:b w:val="0"/>
          <w:bCs w:val="0"/>
          <w:i w:val="0"/>
          <w:iCs w:val="0"/>
          <w:caps w:val="0"/>
          <w:smallCaps w:val="0"/>
          <w:noProof w:val="0"/>
          <w:color w:val="auto"/>
          <w:sz w:val="24"/>
          <w:szCs w:val="24"/>
          <w:lang w:val="en-US"/>
        </w:rPr>
        <w:t>pp.e</w:t>
      </w:r>
      <w:r w:rsidRPr="01D2601E" w:rsidR="0C89735D">
        <w:rPr>
          <w:rFonts w:ascii="Arial" w:hAnsi="Arial" w:eastAsia="Arial" w:cs="Arial"/>
          <w:b w:val="0"/>
          <w:bCs w:val="0"/>
          <w:i w:val="0"/>
          <w:iCs w:val="0"/>
          <w:caps w:val="0"/>
          <w:smallCaps w:val="0"/>
          <w:noProof w:val="0"/>
          <w:color w:val="auto"/>
          <w:sz w:val="24"/>
          <w:szCs w:val="24"/>
          <w:lang w:val="en-US"/>
        </w:rPr>
        <w:t>2354958-e2354958.</w:t>
      </w:r>
    </w:p>
    <w:p w:rsidR="3D0895C4" w:rsidP="01D2601E" w:rsidRDefault="3D0895C4" w14:paraId="1F4A6CBE" w14:textId="746F9D0E">
      <w:pPr>
        <w:pStyle w:val="Normal"/>
        <w:suppressLineNumbers w:val="0"/>
        <w:bidi w:val="0"/>
        <w:spacing w:before="0" w:beforeAutospacing="off" w:after="160" w:afterAutospacing="off" w:line="279" w:lineRule="auto"/>
        <w:ind w:left="720" w:right="0"/>
        <w:jc w:val="left"/>
        <w:rPr>
          <w:rFonts w:ascii="Arial" w:hAnsi="Arial" w:eastAsia="Arial" w:cs="Arial"/>
          <w:b w:val="1"/>
          <w:bCs w:val="1"/>
          <w:i w:val="0"/>
          <w:iCs w:val="0"/>
          <w:color w:val="auto"/>
          <w:sz w:val="24"/>
          <w:szCs w:val="24"/>
        </w:rPr>
      </w:pPr>
    </w:p>
    <w:p w:rsidR="5BC3DBB3" w:rsidP="01D2601E" w:rsidRDefault="5BC3DBB3" w14:paraId="4F2331A6" w14:textId="6C77A0FF">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pt-BR"/>
        </w:rPr>
      </w:pPr>
      <w:r w:rsidRPr="01D2601E" w:rsidR="5BC3DBB3">
        <w:rPr>
          <w:rFonts w:ascii="Arial" w:hAnsi="Arial" w:eastAsia="Arial" w:cs="Arial"/>
          <w:b w:val="0"/>
          <w:bCs w:val="0"/>
          <w:i w:val="0"/>
          <w:iCs w:val="0"/>
          <w:caps w:val="0"/>
          <w:smallCaps w:val="0"/>
          <w:noProof w:val="0"/>
          <w:color w:val="auto"/>
          <w:sz w:val="24"/>
          <w:szCs w:val="24"/>
          <w:lang w:val="pt-BR"/>
        </w:rPr>
        <w:t xml:space="preserve">de Oliveira Melo, L., Ferreira Gomes, V.S., Vasconcelos Freitas, J., Frota Coelho, G., de Vasconcelos Rocha, L.L., Leão Ramos de Oliveira, V.D.A., Vasconcelos Bombonato, W. </w:t>
      </w:r>
      <w:r w:rsidRPr="01D2601E" w:rsidR="5BC3DBB3">
        <w:rPr>
          <w:rFonts w:ascii="Arial" w:hAnsi="Arial" w:eastAsia="Arial" w:cs="Arial"/>
          <w:b w:val="0"/>
          <w:bCs w:val="0"/>
          <w:i w:val="0"/>
          <w:iCs w:val="0"/>
          <w:caps w:val="0"/>
          <w:smallCaps w:val="0"/>
          <w:noProof w:val="0"/>
          <w:color w:val="auto"/>
          <w:sz w:val="24"/>
          <w:szCs w:val="24"/>
          <w:lang w:val="pt-BR"/>
        </w:rPr>
        <w:t>and</w:t>
      </w:r>
      <w:r w:rsidRPr="01D2601E" w:rsidR="5BC3DBB3">
        <w:rPr>
          <w:rFonts w:ascii="Arial" w:hAnsi="Arial" w:eastAsia="Arial" w:cs="Arial"/>
          <w:b w:val="0"/>
          <w:bCs w:val="0"/>
          <w:i w:val="0"/>
          <w:iCs w:val="0"/>
          <w:caps w:val="0"/>
          <w:smallCaps w:val="0"/>
          <w:noProof w:val="0"/>
          <w:color w:val="auto"/>
          <w:sz w:val="24"/>
          <w:szCs w:val="24"/>
          <w:lang w:val="pt-BR"/>
        </w:rPr>
        <w:t xml:space="preserve"> Silva Oliveira, M.A., </w:t>
      </w:r>
      <w:r w:rsidRPr="01D2601E" w:rsidR="11B24373">
        <w:rPr>
          <w:rFonts w:ascii="Arial" w:hAnsi="Arial" w:eastAsia="Arial" w:cs="Arial"/>
          <w:b w:val="0"/>
          <w:bCs w:val="0"/>
          <w:i w:val="0"/>
          <w:iCs w:val="0"/>
          <w:caps w:val="0"/>
          <w:smallCaps w:val="0"/>
          <w:noProof w:val="0"/>
          <w:color w:val="auto"/>
          <w:sz w:val="24"/>
          <w:szCs w:val="24"/>
          <w:lang w:val="pt-BR"/>
        </w:rPr>
        <w:t>(</w:t>
      </w:r>
      <w:r w:rsidRPr="01D2601E" w:rsidR="5BC3DBB3">
        <w:rPr>
          <w:rFonts w:ascii="Arial" w:hAnsi="Arial" w:eastAsia="Arial" w:cs="Arial"/>
          <w:b w:val="0"/>
          <w:bCs w:val="0"/>
          <w:i w:val="0"/>
          <w:iCs w:val="0"/>
          <w:caps w:val="0"/>
          <w:smallCaps w:val="0"/>
          <w:noProof w:val="0"/>
          <w:color w:val="auto"/>
          <w:sz w:val="24"/>
          <w:szCs w:val="24"/>
          <w:lang w:val="pt-BR"/>
        </w:rPr>
        <w:t>2025</w:t>
      </w:r>
      <w:r w:rsidRPr="01D2601E" w:rsidR="794F8AB5">
        <w:rPr>
          <w:rFonts w:ascii="Arial" w:hAnsi="Arial" w:eastAsia="Arial" w:cs="Arial"/>
          <w:b w:val="0"/>
          <w:bCs w:val="0"/>
          <w:i w:val="0"/>
          <w:iCs w:val="0"/>
          <w:caps w:val="0"/>
          <w:smallCaps w:val="0"/>
          <w:noProof w:val="0"/>
          <w:color w:val="auto"/>
          <w:sz w:val="24"/>
          <w:szCs w:val="24"/>
          <w:lang w:val="pt-BR"/>
        </w:rPr>
        <w:t>)</w:t>
      </w:r>
      <w:r w:rsidRPr="01D2601E" w:rsidR="5BC3DBB3">
        <w:rPr>
          <w:rFonts w:ascii="Arial" w:hAnsi="Arial" w:eastAsia="Arial" w:cs="Arial"/>
          <w:b w:val="0"/>
          <w:bCs w:val="0"/>
          <w:i w:val="0"/>
          <w:iCs w:val="0"/>
          <w:caps w:val="0"/>
          <w:smallCaps w:val="0"/>
          <w:noProof w:val="0"/>
          <w:color w:val="auto"/>
          <w:sz w:val="24"/>
          <w:szCs w:val="24"/>
          <w:lang w:val="pt-BR"/>
        </w:rPr>
        <w:t xml:space="preserve">. O USO DE CIGARRO ELETRÔNICO E SEUS EFEITOS PREJUDICIAIS SISTÊMICOS, RESPIRATÓRIOS E ODONTOLÓGICOS: UMA REVISÃO DE LITERATURA. </w:t>
      </w:r>
      <w:r w:rsidRPr="01D2601E" w:rsidR="5BC3DBB3">
        <w:rPr>
          <w:rFonts w:ascii="Arial" w:hAnsi="Arial" w:eastAsia="Arial" w:cs="Arial"/>
          <w:b w:val="0"/>
          <w:bCs w:val="0"/>
          <w:i w:val="1"/>
          <w:iCs w:val="1"/>
          <w:caps w:val="0"/>
          <w:smallCaps w:val="0"/>
          <w:noProof w:val="0"/>
          <w:color w:val="auto"/>
          <w:sz w:val="24"/>
          <w:szCs w:val="24"/>
          <w:lang w:val="pt-BR"/>
        </w:rPr>
        <w:t>RevInter</w:t>
      </w:r>
      <w:r w:rsidRPr="01D2601E" w:rsidR="5BC3DBB3">
        <w:rPr>
          <w:rFonts w:ascii="Arial" w:hAnsi="Arial" w:eastAsia="Arial" w:cs="Arial"/>
          <w:b w:val="0"/>
          <w:bCs w:val="0"/>
          <w:i w:val="0"/>
          <w:iCs w:val="0"/>
          <w:caps w:val="0"/>
          <w:smallCaps w:val="0"/>
          <w:noProof w:val="0"/>
          <w:color w:val="auto"/>
          <w:sz w:val="24"/>
          <w:szCs w:val="24"/>
          <w:lang w:val="pt-BR"/>
        </w:rPr>
        <w:t xml:space="preserve">, </w:t>
      </w:r>
      <w:r w:rsidRPr="01D2601E" w:rsidR="5BC3DBB3">
        <w:rPr>
          <w:rFonts w:ascii="Arial" w:hAnsi="Arial" w:eastAsia="Arial" w:cs="Arial"/>
          <w:b w:val="0"/>
          <w:bCs w:val="0"/>
          <w:i w:val="1"/>
          <w:iCs w:val="1"/>
          <w:caps w:val="0"/>
          <w:smallCaps w:val="0"/>
          <w:noProof w:val="0"/>
          <w:color w:val="auto"/>
          <w:sz w:val="24"/>
          <w:szCs w:val="24"/>
          <w:lang w:val="pt-BR"/>
        </w:rPr>
        <w:t>18</w:t>
      </w:r>
      <w:r w:rsidRPr="01D2601E" w:rsidR="5BC3DBB3">
        <w:rPr>
          <w:rFonts w:ascii="Arial" w:hAnsi="Arial" w:eastAsia="Arial" w:cs="Arial"/>
          <w:b w:val="0"/>
          <w:bCs w:val="0"/>
          <w:i w:val="0"/>
          <w:iCs w:val="0"/>
          <w:caps w:val="0"/>
          <w:smallCaps w:val="0"/>
          <w:noProof w:val="0"/>
          <w:color w:val="auto"/>
          <w:sz w:val="24"/>
          <w:szCs w:val="24"/>
          <w:lang w:val="pt-BR"/>
        </w:rPr>
        <w:t>(1).</w:t>
      </w:r>
    </w:p>
    <w:p w:rsidR="25818766" w:rsidP="01D2601E" w:rsidRDefault="25818766" w14:paraId="392C46FA" w14:textId="5FD1DB87">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pt-BR"/>
        </w:rPr>
      </w:pPr>
    </w:p>
    <w:p w:rsidR="25818766" w:rsidP="01D2601E" w:rsidRDefault="25818766" w14:paraId="111E208A" w14:textId="691102ED">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pt-BR"/>
        </w:rPr>
      </w:pPr>
    </w:p>
    <w:p w:rsidR="1FDC5A31" w:rsidP="01D2601E" w:rsidRDefault="1FDC5A31" w14:paraId="2BF07B22" w14:textId="128218DF">
      <w:pPr>
        <w:pStyle w:val="ListParagraph"/>
        <w:numPr>
          <w:ilvl w:val="0"/>
          <w:numId w:val="1"/>
        </w:numPr>
        <w:suppressLineNumbers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1FDC5A31">
        <w:rPr>
          <w:rFonts w:ascii="Arial" w:hAnsi="Arial" w:eastAsia="Arial" w:cs="Arial"/>
          <w:b w:val="0"/>
          <w:bCs w:val="0"/>
          <w:i w:val="0"/>
          <w:iCs w:val="0"/>
          <w:caps w:val="0"/>
          <w:smallCaps w:val="0"/>
          <w:noProof w:val="0"/>
          <w:color w:val="auto"/>
          <w:sz w:val="24"/>
          <w:szCs w:val="24"/>
          <w:lang w:val="en-US"/>
        </w:rPr>
        <w:t xml:space="preserve">Tappin, D., Lee, J., </w:t>
      </w:r>
      <w:r w:rsidRPr="01D2601E" w:rsidR="1FDC5A31">
        <w:rPr>
          <w:rFonts w:ascii="Arial" w:hAnsi="Arial" w:eastAsia="Arial" w:cs="Arial"/>
          <w:b w:val="0"/>
          <w:bCs w:val="0"/>
          <w:i w:val="0"/>
          <w:iCs w:val="0"/>
          <w:caps w:val="0"/>
          <w:smallCaps w:val="0"/>
          <w:noProof w:val="0"/>
          <w:color w:val="auto"/>
          <w:sz w:val="24"/>
          <w:szCs w:val="24"/>
          <w:lang w:val="en-US"/>
        </w:rPr>
        <w:t>McConnachie</w:t>
      </w:r>
      <w:r w:rsidRPr="01D2601E" w:rsidR="1FDC5A31">
        <w:rPr>
          <w:rFonts w:ascii="Arial" w:hAnsi="Arial" w:eastAsia="Arial" w:cs="Arial"/>
          <w:b w:val="0"/>
          <w:bCs w:val="0"/>
          <w:i w:val="0"/>
          <w:iCs w:val="0"/>
          <w:caps w:val="0"/>
          <w:smallCaps w:val="0"/>
          <w:noProof w:val="0"/>
          <w:color w:val="auto"/>
          <w:sz w:val="24"/>
          <w:szCs w:val="24"/>
          <w:lang w:val="en-US"/>
        </w:rPr>
        <w:t xml:space="preserve">, A., Kock, L., Higgins, S.T., Heil, S.H., Berlin, I., Ondersma, S.J., Kee, F., Bernstein, I. and Bauld, L., 2025. Financial rewards for smoking cessation during pregnancy and birth weight: a meta-analysis. </w:t>
      </w:r>
      <w:r w:rsidRPr="01D2601E" w:rsidR="1FDC5A31">
        <w:rPr>
          <w:rFonts w:ascii="Arial" w:hAnsi="Arial" w:eastAsia="Arial" w:cs="Arial"/>
          <w:b w:val="0"/>
          <w:bCs w:val="0"/>
          <w:i w:val="1"/>
          <w:iCs w:val="1"/>
          <w:caps w:val="0"/>
          <w:smallCaps w:val="0"/>
          <w:noProof w:val="0"/>
          <w:color w:val="auto"/>
          <w:sz w:val="24"/>
          <w:szCs w:val="24"/>
          <w:lang w:val="en-US"/>
        </w:rPr>
        <w:t>JAMA network open</w:t>
      </w:r>
      <w:r w:rsidRPr="01D2601E" w:rsidR="1FDC5A31">
        <w:rPr>
          <w:rFonts w:ascii="Arial" w:hAnsi="Arial" w:eastAsia="Arial" w:cs="Arial"/>
          <w:b w:val="0"/>
          <w:bCs w:val="0"/>
          <w:i w:val="0"/>
          <w:iCs w:val="0"/>
          <w:caps w:val="0"/>
          <w:smallCaps w:val="0"/>
          <w:noProof w:val="0"/>
          <w:color w:val="auto"/>
          <w:sz w:val="24"/>
          <w:szCs w:val="24"/>
          <w:lang w:val="en-US"/>
        </w:rPr>
        <w:t xml:space="preserve">, </w:t>
      </w:r>
      <w:r w:rsidRPr="01D2601E" w:rsidR="1FDC5A31">
        <w:rPr>
          <w:rFonts w:ascii="Arial" w:hAnsi="Arial" w:eastAsia="Arial" w:cs="Arial"/>
          <w:b w:val="0"/>
          <w:bCs w:val="0"/>
          <w:i w:val="1"/>
          <w:iCs w:val="1"/>
          <w:caps w:val="0"/>
          <w:smallCaps w:val="0"/>
          <w:noProof w:val="0"/>
          <w:color w:val="auto"/>
          <w:sz w:val="24"/>
          <w:szCs w:val="24"/>
          <w:lang w:val="en-US"/>
        </w:rPr>
        <w:t>8</w:t>
      </w:r>
      <w:r w:rsidRPr="01D2601E" w:rsidR="1FDC5A31">
        <w:rPr>
          <w:rFonts w:ascii="Arial" w:hAnsi="Arial" w:eastAsia="Arial" w:cs="Arial"/>
          <w:b w:val="0"/>
          <w:bCs w:val="0"/>
          <w:i w:val="0"/>
          <w:iCs w:val="0"/>
          <w:caps w:val="0"/>
          <w:smallCaps w:val="0"/>
          <w:noProof w:val="0"/>
          <w:color w:val="auto"/>
          <w:sz w:val="24"/>
          <w:szCs w:val="24"/>
          <w:lang w:val="en-US"/>
        </w:rPr>
        <w:t xml:space="preserve">(3), </w:t>
      </w:r>
      <w:bookmarkStart w:name="_Int_vheZaAis" w:id="1568362895"/>
      <w:r w:rsidRPr="01D2601E" w:rsidR="1FDC5A31">
        <w:rPr>
          <w:rFonts w:ascii="Arial" w:hAnsi="Arial" w:eastAsia="Arial" w:cs="Arial"/>
          <w:b w:val="0"/>
          <w:bCs w:val="0"/>
          <w:i w:val="0"/>
          <w:iCs w:val="0"/>
          <w:caps w:val="0"/>
          <w:smallCaps w:val="0"/>
          <w:noProof w:val="0"/>
          <w:color w:val="auto"/>
          <w:sz w:val="24"/>
          <w:szCs w:val="24"/>
          <w:lang w:val="en-US"/>
        </w:rPr>
        <w:t>pp.e</w:t>
      </w:r>
      <w:bookmarkEnd w:id="1568362895"/>
      <w:r w:rsidRPr="01D2601E" w:rsidR="1FDC5A31">
        <w:rPr>
          <w:rFonts w:ascii="Arial" w:hAnsi="Arial" w:eastAsia="Arial" w:cs="Arial"/>
          <w:b w:val="0"/>
          <w:bCs w:val="0"/>
          <w:i w:val="0"/>
          <w:iCs w:val="0"/>
          <w:caps w:val="0"/>
          <w:smallCaps w:val="0"/>
          <w:noProof w:val="0"/>
          <w:color w:val="auto"/>
          <w:sz w:val="24"/>
          <w:szCs w:val="24"/>
          <w:lang w:val="en-US"/>
        </w:rPr>
        <w:t>250214-e250214.</w:t>
      </w:r>
    </w:p>
    <w:p w:rsidR="3D0895C4" w:rsidP="01D2601E" w:rsidRDefault="3D0895C4" w14:paraId="33E24E7D" w14:textId="2D62AA5B">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02B9DE31" w:rsidP="01D2601E" w:rsidRDefault="02B9DE31" w14:paraId="247E63BE" w14:textId="0D6FCB43">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02B9DE31">
        <w:rPr>
          <w:rFonts w:ascii="Arial" w:hAnsi="Arial" w:eastAsia="Arial" w:cs="Arial"/>
          <w:b w:val="0"/>
          <w:bCs w:val="0"/>
          <w:i w:val="0"/>
          <w:iCs w:val="0"/>
          <w:caps w:val="0"/>
          <w:smallCaps w:val="0"/>
          <w:noProof w:val="0"/>
          <w:color w:val="auto"/>
          <w:sz w:val="24"/>
          <w:szCs w:val="24"/>
          <w:lang w:val="en-US"/>
        </w:rPr>
        <w:t>Tattan</w:t>
      </w:r>
      <w:r w:rsidRPr="01D2601E" w:rsidR="02B9DE31">
        <w:rPr>
          <w:rFonts w:ascii="Arial" w:hAnsi="Arial" w:eastAsia="Arial" w:cs="Arial"/>
          <w:b w:val="0"/>
          <w:bCs w:val="0"/>
          <w:i w:val="0"/>
          <w:iCs w:val="0"/>
          <w:caps w:val="0"/>
          <w:smallCaps w:val="0"/>
          <w:noProof w:val="0"/>
          <w:color w:val="auto"/>
          <w:sz w:val="24"/>
          <w:szCs w:val="24"/>
          <w:lang w:val="en-US"/>
        </w:rPr>
        <w:t xml:space="preserve">-Birch, H., Brown, J., Shahab, L., Beard, E. and Jackson, S.E., 2024. Trends in vaping and smoking following the rise of disposable e-cigarettes: a repeat cross-sectional study in England between 2016 and 2023. </w:t>
      </w:r>
      <w:r w:rsidRPr="01D2601E" w:rsidR="02B9DE31">
        <w:rPr>
          <w:rFonts w:ascii="Arial" w:hAnsi="Arial" w:eastAsia="Arial" w:cs="Arial"/>
          <w:b w:val="0"/>
          <w:bCs w:val="0"/>
          <w:i w:val="1"/>
          <w:iCs w:val="1"/>
          <w:caps w:val="0"/>
          <w:smallCaps w:val="0"/>
          <w:noProof w:val="0"/>
          <w:color w:val="auto"/>
          <w:sz w:val="24"/>
          <w:szCs w:val="24"/>
          <w:lang w:val="en-US"/>
        </w:rPr>
        <w:t>The Lancet Regional Health–Europe</w:t>
      </w:r>
      <w:r w:rsidRPr="01D2601E" w:rsidR="02B9DE31">
        <w:rPr>
          <w:rFonts w:ascii="Arial" w:hAnsi="Arial" w:eastAsia="Arial" w:cs="Arial"/>
          <w:b w:val="0"/>
          <w:bCs w:val="0"/>
          <w:i w:val="0"/>
          <w:iCs w:val="0"/>
          <w:caps w:val="0"/>
          <w:smallCaps w:val="0"/>
          <w:noProof w:val="0"/>
          <w:color w:val="auto"/>
          <w:sz w:val="24"/>
          <w:szCs w:val="24"/>
          <w:lang w:val="en-US"/>
        </w:rPr>
        <w:t xml:space="preserve">, </w:t>
      </w:r>
      <w:r w:rsidRPr="01D2601E" w:rsidR="02B9DE31">
        <w:rPr>
          <w:rFonts w:ascii="Arial" w:hAnsi="Arial" w:eastAsia="Arial" w:cs="Arial"/>
          <w:b w:val="0"/>
          <w:bCs w:val="0"/>
          <w:i w:val="1"/>
          <w:iCs w:val="1"/>
          <w:caps w:val="0"/>
          <w:smallCaps w:val="0"/>
          <w:noProof w:val="0"/>
          <w:color w:val="auto"/>
          <w:sz w:val="24"/>
          <w:szCs w:val="24"/>
          <w:lang w:val="en-US"/>
        </w:rPr>
        <w:t>42</w:t>
      </w:r>
      <w:r w:rsidRPr="01D2601E" w:rsidR="02B9DE31">
        <w:rPr>
          <w:rFonts w:ascii="Arial" w:hAnsi="Arial" w:eastAsia="Arial" w:cs="Arial"/>
          <w:b w:val="0"/>
          <w:bCs w:val="0"/>
          <w:i w:val="0"/>
          <w:iCs w:val="0"/>
          <w:caps w:val="0"/>
          <w:smallCaps w:val="0"/>
          <w:noProof w:val="0"/>
          <w:color w:val="auto"/>
          <w:sz w:val="24"/>
          <w:szCs w:val="24"/>
          <w:lang w:val="en-US"/>
        </w:rPr>
        <w:t>.</w:t>
      </w:r>
    </w:p>
    <w:p w:rsidR="25818766" w:rsidP="01D2601E" w:rsidRDefault="25818766" w14:paraId="38EEDF05" w14:textId="319001CF">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41FB8081" w:rsidP="01D2601E" w:rsidRDefault="41FB8081" w14:paraId="1BDF11B2" w14:textId="38264A7C">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41FB8081">
        <w:rPr>
          <w:rFonts w:ascii="Arial" w:hAnsi="Arial" w:eastAsia="Arial" w:cs="Arial"/>
          <w:b w:val="0"/>
          <w:bCs w:val="0"/>
          <w:i w:val="0"/>
          <w:iCs w:val="0"/>
          <w:caps w:val="0"/>
          <w:smallCaps w:val="0"/>
          <w:noProof w:val="0"/>
          <w:color w:val="auto"/>
          <w:sz w:val="24"/>
          <w:szCs w:val="24"/>
          <w:lang w:val="en-US"/>
        </w:rPr>
        <w:t xml:space="preserve">Le Foll, B., Piper, M.E., Fowler, C.D., Tonstad, S., Bierut, L., Lu, L., Jha, P. and Hall, W.D., 2022. Tobacco and nicotine use. </w:t>
      </w:r>
      <w:r w:rsidRPr="01D2601E" w:rsidR="41FB8081">
        <w:rPr>
          <w:rFonts w:ascii="Arial" w:hAnsi="Arial" w:eastAsia="Arial" w:cs="Arial"/>
          <w:b w:val="0"/>
          <w:bCs w:val="0"/>
          <w:i w:val="1"/>
          <w:iCs w:val="1"/>
          <w:caps w:val="0"/>
          <w:smallCaps w:val="0"/>
          <w:noProof w:val="0"/>
          <w:color w:val="auto"/>
          <w:sz w:val="24"/>
          <w:szCs w:val="24"/>
          <w:lang w:val="en-US"/>
        </w:rPr>
        <w:t>Nature Reviews Disease Primers</w:t>
      </w:r>
      <w:r w:rsidRPr="01D2601E" w:rsidR="41FB8081">
        <w:rPr>
          <w:rFonts w:ascii="Arial" w:hAnsi="Arial" w:eastAsia="Arial" w:cs="Arial"/>
          <w:b w:val="0"/>
          <w:bCs w:val="0"/>
          <w:i w:val="0"/>
          <w:iCs w:val="0"/>
          <w:caps w:val="0"/>
          <w:smallCaps w:val="0"/>
          <w:noProof w:val="0"/>
          <w:color w:val="auto"/>
          <w:sz w:val="24"/>
          <w:szCs w:val="24"/>
          <w:lang w:val="en-US"/>
        </w:rPr>
        <w:t xml:space="preserve">, </w:t>
      </w:r>
      <w:r w:rsidRPr="01D2601E" w:rsidR="41FB8081">
        <w:rPr>
          <w:rFonts w:ascii="Arial" w:hAnsi="Arial" w:eastAsia="Arial" w:cs="Arial"/>
          <w:b w:val="0"/>
          <w:bCs w:val="0"/>
          <w:i w:val="1"/>
          <w:iCs w:val="1"/>
          <w:caps w:val="0"/>
          <w:smallCaps w:val="0"/>
          <w:noProof w:val="0"/>
          <w:color w:val="auto"/>
          <w:sz w:val="24"/>
          <w:szCs w:val="24"/>
          <w:lang w:val="en-US"/>
        </w:rPr>
        <w:t>8</w:t>
      </w:r>
      <w:r w:rsidRPr="01D2601E" w:rsidR="41FB8081">
        <w:rPr>
          <w:rFonts w:ascii="Arial" w:hAnsi="Arial" w:eastAsia="Arial" w:cs="Arial"/>
          <w:b w:val="0"/>
          <w:bCs w:val="0"/>
          <w:i w:val="0"/>
          <w:iCs w:val="0"/>
          <w:caps w:val="0"/>
          <w:smallCaps w:val="0"/>
          <w:noProof w:val="0"/>
          <w:color w:val="auto"/>
          <w:sz w:val="24"/>
          <w:szCs w:val="24"/>
          <w:lang w:val="en-US"/>
        </w:rPr>
        <w:t>(1), p.19.</w:t>
      </w:r>
    </w:p>
    <w:p w:rsidR="25818766" w:rsidP="01D2601E" w:rsidRDefault="25818766" w14:paraId="37704F29" w14:textId="056EE9DB">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US"/>
        </w:rPr>
      </w:pPr>
    </w:p>
    <w:p w:rsidR="7EDAE0D9" w:rsidP="01D2601E" w:rsidRDefault="7EDAE0D9" w14:paraId="2EC97ADC" w14:textId="5F4F15DC">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7EDAE0D9">
        <w:rPr>
          <w:rFonts w:ascii="Arial" w:hAnsi="Arial" w:eastAsia="Arial" w:cs="Arial"/>
          <w:b w:val="0"/>
          <w:bCs w:val="0"/>
          <w:i w:val="0"/>
          <w:iCs w:val="0"/>
          <w:caps w:val="0"/>
          <w:smallCaps w:val="0"/>
          <w:noProof w:val="0"/>
          <w:color w:val="auto"/>
          <w:sz w:val="24"/>
          <w:szCs w:val="24"/>
          <w:lang w:val="en-US"/>
        </w:rPr>
        <w:t xml:space="preserve">Dai, X., Gil, G.F., Reitsma, M.B., Ahmad, N.S., Anderson, J.A., Bisignano, C., Carr, S., Feldman, R., Hay, S.I., He, J. and Iannucci, V., 2022. Health effects associated with smoking: a Burden of Proof study. </w:t>
      </w:r>
      <w:r w:rsidRPr="01D2601E" w:rsidR="7EDAE0D9">
        <w:rPr>
          <w:rFonts w:ascii="Arial" w:hAnsi="Arial" w:eastAsia="Arial" w:cs="Arial"/>
          <w:b w:val="0"/>
          <w:bCs w:val="0"/>
          <w:i w:val="1"/>
          <w:iCs w:val="1"/>
          <w:caps w:val="0"/>
          <w:smallCaps w:val="0"/>
          <w:noProof w:val="0"/>
          <w:color w:val="auto"/>
          <w:sz w:val="24"/>
          <w:szCs w:val="24"/>
          <w:lang w:val="en-US"/>
        </w:rPr>
        <w:t>Nature medicine</w:t>
      </w:r>
      <w:r w:rsidRPr="01D2601E" w:rsidR="7EDAE0D9">
        <w:rPr>
          <w:rFonts w:ascii="Arial" w:hAnsi="Arial" w:eastAsia="Arial" w:cs="Arial"/>
          <w:b w:val="0"/>
          <w:bCs w:val="0"/>
          <w:i w:val="0"/>
          <w:iCs w:val="0"/>
          <w:caps w:val="0"/>
          <w:smallCaps w:val="0"/>
          <w:noProof w:val="0"/>
          <w:color w:val="auto"/>
          <w:sz w:val="24"/>
          <w:szCs w:val="24"/>
          <w:lang w:val="en-US"/>
        </w:rPr>
        <w:t xml:space="preserve">, </w:t>
      </w:r>
      <w:r w:rsidRPr="01D2601E" w:rsidR="7EDAE0D9">
        <w:rPr>
          <w:rFonts w:ascii="Arial" w:hAnsi="Arial" w:eastAsia="Arial" w:cs="Arial"/>
          <w:b w:val="0"/>
          <w:bCs w:val="0"/>
          <w:i w:val="1"/>
          <w:iCs w:val="1"/>
          <w:caps w:val="0"/>
          <w:smallCaps w:val="0"/>
          <w:noProof w:val="0"/>
          <w:color w:val="auto"/>
          <w:sz w:val="24"/>
          <w:szCs w:val="24"/>
          <w:lang w:val="en-US"/>
        </w:rPr>
        <w:t>28</w:t>
      </w:r>
      <w:r w:rsidRPr="01D2601E" w:rsidR="7EDAE0D9">
        <w:rPr>
          <w:rFonts w:ascii="Arial" w:hAnsi="Arial" w:eastAsia="Arial" w:cs="Arial"/>
          <w:b w:val="0"/>
          <w:bCs w:val="0"/>
          <w:i w:val="0"/>
          <w:iCs w:val="0"/>
          <w:caps w:val="0"/>
          <w:smallCaps w:val="0"/>
          <w:noProof w:val="0"/>
          <w:color w:val="auto"/>
          <w:sz w:val="24"/>
          <w:szCs w:val="24"/>
          <w:lang w:val="en-US"/>
        </w:rPr>
        <w:t>(10), pp.2045-2055.</w:t>
      </w:r>
    </w:p>
    <w:p w:rsidR="25818766" w:rsidP="01D2601E" w:rsidRDefault="25818766" w14:paraId="766CE726" w14:textId="143491B1">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i w:val="0"/>
          <w:iCs w:val="0"/>
          <w:caps w:val="0"/>
          <w:smallCaps w:val="0"/>
          <w:noProof w:val="0"/>
          <w:color w:val="auto"/>
          <w:sz w:val="24"/>
          <w:szCs w:val="24"/>
          <w:lang w:val="en-US"/>
        </w:rPr>
      </w:pPr>
    </w:p>
    <w:p w:rsidR="25818766" w:rsidP="01D2601E" w:rsidRDefault="25818766" w14:paraId="58CC266F" w14:textId="63C4B56E">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i w:val="0"/>
          <w:iCs w:val="0"/>
          <w:caps w:val="0"/>
          <w:smallCaps w:val="0"/>
          <w:noProof w:val="0"/>
          <w:color w:val="auto"/>
          <w:sz w:val="24"/>
          <w:szCs w:val="24"/>
          <w:lang w:val="en-US"/>
        </w:rPr>
      </w:pPr>
    </w:p>
    <w:p w:rsidR="3F525A7B" w:rsidP="01D2601E" w:rsidRDefault="3F525A7B" w14:paraId="3FD2FD5E" w14:textId="45678BF9">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3F525A7B">
        <w:rPr>
          <w:rFonts w:ascii="Arial" w:hAnsi="Arial" w:eastAsia="Arial" w:cs="Arial"/>
          <w:b w:val="0"/>
          <w:bCs w:val="0"/>
          <w:i w:val="0"/>
          <w:iCs w:val="0"/>
          <w:caps w:val="0"/>
          <w:smallCaps w:val="0"/>
          <w:noProof w:val="0"/>
          <w:color w:val="auto"/>
          <w:sz w:val="24"/>
          <w:szCs w:val="24"/>
          <w:lang w:val="en-US"/>
        </w:rPr>
        <w:t xml:space="preserve">Pipe, A.L., Evans, W. and Papadakis, S., 2022. Smoking cessation: health system challenges and opportunities. </w:t>
      </w:r>
      <w:r w:rsidRPr="01D2601E" w:rsidR="3F525A7B">
        <w:rPr>
          <w:rFonts w:ascii="Arial" w:hAnsi="Arial" w:eastAsia="Arial" w:cs="Arial"/>
          <w:b w:val="0"/>
          <w:bCs w:val="0"/>
          <w:i w:val="1"/>
          <w:iCs w:val="1"/>
          <w:caps w:val="0"/>
          <w:smallCaps w:val="0"/>
          <w:noProof w:val="0"/>
          <w:color w:val="auto"/>
          <w:sz w:val="24"/>
          <w:szCs w:val="24"/>
          <w:lang w:val="en-US"/>
        </w:rPr>
        <w:t>Tobacco Control</w:t>
      </w:r>
      <w:r w:rsidRPr="01D2601E" w:rsidR="3F525A7B">
        <w:rPr>
          <w:rFonts w:ascii="Arial" w:hAnsi="Arial" w:eastAsia="Arial" w:cs="Arial"/>
          <w:b w:val="0"/>
          <w:bCs w:val="0"/>
          <w:i w:val="0"/>
          <w:iCs w:val="0"/>
          <w:caps w:val="0"/>
          <w:smallCaps w:val="0"/>
          <w:noProof w:val="0"/>
          <w:color w:val="auto"/>
          <w:sz w:val="24"/>
          <w:szCs w:val="24"/>
          <w:lang w:val="en-US"/>
        </w:rPr>
        <w:t xml:space="preserve">, </w:t>
      </w:r>
      <w:r w:rsidRPr="01D2601E" w:rsidR="3F525A7B">
        <w:rPr>
          <w:rFonts w:ascii="Arial" w:hAnsi="Arial" w:eastAsia="Arial" w:cs="Arial"/>
          <w:b w:val="0"/>
          <w:bCs w:val="0"/>
          <w:i w:val="1"/>
          <w:iCs w:val="1"/>
          <w:caps w:val="0"/>
          <w:smallCaps w:val="0"/>
          <w:noProof w:val="0"/>
          <w:color w:val="auto"/>
          <w:sz w:val="24"/>
          <w:szCs w:val="24"/>
          <w:lang w:val="en-US"/>
        </w:rPr>
        <w:t>31</w:t>
      </w:r>
      <w:r w:rsidRPr="01D2601E" w:rsidR="3F525A7B">
        <w:rPr>
          <w:rFonts w:ascii="Arial" w:hAnsi="Arial" w:eastAsia="Arial" w:cs="Arial"/>
          <w:b w:val="0"/>
          <w:bCs w:val="0"/>
          <w:i w:val="0"/>
          <w:iCs w:val="0"/>
          <w:caps w:val="0"/>
          <w:smallCaps w:val="0"/>
          <w:noProof w:val="0"/>
          <w:color w:val="auto"/>
          <w:sz w:val="24"/>
          <w:szCs w:val="24"/>
          <w:lang w:val="en-US"/>
        </w:rPr>
        <w:t>(2), pp.340-347</w:t>
      </w:r>
    </w:p>
    <w:p w:rsidR="25818766" w:rsidP="01D2601E" w:rsidRDefault="25818766" w14:paraId="32FC0405" w14:textId="75F8D464">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5F45FE73" w:rsidP="01D2601E" w:rsidRDefault="5F45FE73" w14:paraId="6F4DE639" w14:textId="529513E8">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5F45FE73">
        <w:rPr>
          <w:rFonts w:ascii="Arial" w:hAnsi="Arial" w:eastAsia="Arial" w:cs="Arial"/>
          <w:b w:val="0"/>
          <w:bCs w:val="0"/>
          <w:i w:val="0"/>
          <w:iCs w:val="0"/>
          <w:caps w:val="0"/>
          <w:smallCaps w:val="0"/>
          <w:noProof w:val="0"/>
          <w:color w:val="auto"/>
          <w:sz w:val="24"/>
          <w:szCs w:val="24"/>
          <w:lang w:val="en-US"/>
        </w:rPr>
        <w:t xml:space="preserve">Guo, S.E., Chen, M.Y., Okoli, C. and Chiang, Y.F., 2022. Effectiveness of Smoking Prevention Programs on the Knowledge, Attitudes, and Anti-Smoking Exposure Self-Efficacy among Non-Smoking Rural Seventh-Grade Students in Taiwan. </w:t>
      </w:r>
      <w:r w:rsidRPr="01D2601E" w:rsidR="5F45FE73">
        <w:rPr>
          <w:rFonts w:ascii="Arial" w:hAnsi="Arial" w:eastAsia="Arial" w:cs="Arial"/>
          <w:b w:val="0"/>
          <w:bCs w:val="0"/>
          <w:i w:val="1"/>
          <w:iCs w:val="1"/>
          <w:caps w:val="0"/>
          <w:smallCaps w:val="0"/>
          <w:noProof w:val="0"/>
          <w:color w:val="auto"/>
          <w:sz w:val="24"/>
          <w:szCs w:val="24"/>
          <w:lang w:val="en-US"/>
        </w:rPr>
        <w:t>International Journal of Environmental Research and Public Health</w:t>
      </w:r>
      <w:r w:rsidRPr="01D2601E" w:rsidR="5F45FE73">
        <w:rPr>
          <w:rFonts w:ascii="Arial" w:hAnsi="Arial" w:eastAsia="Arial" w:cs="Arial"/>
          <w:b w:val="0"/>
          <w:bCs w:val="0"/>
          <w:i w:val="0"/>
          <w:iCs w:val="0"/>
          <w:caps w:val="0"/>
          <w:smallCaps w:val="0"/>
          <w:noProof w:val="0"/>
          <w:color w:val="auto"/>
          <w:sz w:val="24"/>
          <w:szCs w:val="24"/>
          <w:lang w:val="en-US"/>
        </w:rPr>
        <w:t xml:space="preserve">, </w:t>
      </w:r>
      <w:r w:rsidRPr="01D2601E" w:rsidR="5F45FE73">
        <w:rPr>
          <w:rFonts w:ascii="Arial" w:hAnsi="Arial" w:eastAsia="Arial" w:cs="Arial"/>
          <w:b w:val="0"/>
          <w:bCs w:val="0"/>
          <w:i w:val="1"/>
          <w:iCs w:val="1"/>
          <w:caps w:val="0"/>
          <w:smallCaps w:val="0"/>
          <w:noProof w:val="0"/>
          <w:color w:val="auto"/>
          <w:sz w:val="24"/>
          <w:szCs w:val="24"/>
          <w:lang w:val="en-US"/>
        </w:rPr>
        <w:t>19</w:t>
      </w:r>
      <w:r w:rsidRPr="01D2601E" w:rsidR="5F45FE73">
        <w:rPr>
          <w:rFonts w:ascii="Arial" w:hAnsi="Arial" w:eastAsia="Arial" w:cs="Arial"/>
          <w:b w:val="0"/>
          <w:bCs w:val="0"/>
          <w:i w:val="0"/>
          <w:iCs w:val="0"/>
          <w:caps w:val="0"/>
          <w:smallCaps w:val="0"/>
          <w:noProof w:val="0"/>
          <w:color w:val="auto"/>
          <w:sz w:val="24"/>
          <w:szCs w:val="24"/>
          <w:lang w:val="en-US"/>
        </w:rPr>
        <w:t>(15), p.9767.</w:t>
      </w:r>
    </w:p>
    <w:p w:rsidR="25818766" w:rsidP="01D2601E" w:rsidRDefault="25818766" w14:paraId="4A3C7176" w14:textId="5C776A0A">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591C95CD" w:rsidP="01D2601E" w:rsidRDefault="591C95CD" w14:paraId="504A677A" w14:textId="372B471A">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591C95CD">
        <w:rPr>
          <w:rFonts w:ascii="Arial" w:hAnsi="Arial" w:eastAsia="Arial" w:cs="Arial"/>
          <w:b w:val="0"/>
          <w:bCs w:val="0"/>
          <w:i w:val="0"/>
          <w:iCs w:val="0"/>
          <w:caps w:val="0"/>
          <w:smallCaps w:val="0"/>
          <w:noProof w:val="0"/>
          <w:color w:val="auto"/>
          <w:sz w:val="24"/>
          <w:szCs w:val="24"/>
          <w:lang w:val="en-US"/>
        </w:rPr>
        <w:t xml:space="preserve">Parmar, M.P., Kaur, M., </w:t>
      </w:r>
      <w:r w:rsidRPr="01D2601E" w:rsidR="591C95CD">
        <w:rPr>
          <w:rFonts w:ascii="Arial" w:hAnsi="Arial" w:eastAsia="Arial" w:cs="Arial"/>
          <w:b w:val="0"/>
          <w:bCs w:val="0"/>
          <w:i w:val="0"/>
          <w:iCs w:val="0"/>
          <w:caps w:val="0"/>
          <w:smallCaps w:val="0"/>
          <w:noProof w:val="0"/>
          <w:color w:val="auto"/>
          <w:sz w:val="24"/>
          <w:szCs w:val="24"/>
          <w:lang w:val="en-US"/>
        </w:rPr>
        <w:t>Bhavanam</w:t>
      </w:r>
      <w:r w:rsidRPr="01D2601E" w:rsidR="591C95CD">
        <w:rPr>
          <w:rFonts w:ascii="Arial" w:hAnsi="Arial" w:eastAsia="Arial" w:cs="Arial"/>
          <w:b w:val="0"/>
          <w:bCs w:val="0"/>
          <w:i w:val="0"/>
          <w:iCs w:val="0"/>
          <w:caps w:val="0"/>
          <w:smallCaps w:val="0"/>
          <w:noProof w:val="0"/>
          <w:color w:val="auto"/>
          <w:sz w:val="24"/>
          <w:szCs w:val="24"/>
          <w:lang w:val="en-US"/>
        </w:rPr>
        <w:t xml:space="preserve">, S., Mulaka, G.S.R., Ishfaq, L., Vempati, R., </w:t>
      </w:r>
      <w:r w:rsidRPr="01D2601E" w:rsidR="591C95CD">
        <w:rPr>
          <w:rFonts w:ascii="Arial" w:hAnsi="Arial" w:eastAsia="Arial" w:cs="Arial"/>
          <w:b w:val="0"/>
          <w:bCs w:val="0"/>
          <w:i w:val="0"/>
          <w:iCs w:val="0"/>
          <w:caps w:val="0"/>
          <w:smallCaps w:val="0"/>
          <w:noProof w:val="0"/>
          <w:color w:val="auto"/>
          <w:sz w:val="24"/>
          <w:szCs w:val="24"/>
          <w:lang w:val="en-US"/>
        </w:rPr>
        <w:t>Kandepi</w:t>
      </w:r>
      <w:r w:rsidRPr="01D2601E" w:rsidR="591C95CD">
        <w:rPr>
          <w:rFonts w:ascii="Arial" w:hAnsi="Arial" w:eastAsia="Arial" w:cs="Arial"/>
          <w:b w:val="0"/>
          <w:bCs w:val="0"/>
          <w:i w:val="0"/>
          <w:iCs w:val="0"/>
          <w:caps w:val="0"/>
          <w:smallCaps w:val="0"/>
          <w:noProof w:val="0"/>
          <w:color w:val="auto"/>
          <w:sz w:val="24"/>
          <w:szCs w:val="24"/>
          <w:lang w:val="en-US"/>
        </w:rPr>
        <w:t xml:space="preserve">, H.V., Rajagopal, E.R., Sahu, S., </w:t>
      </w:r>
      <w:r w:rsidRPr="01D2601E" w:rsidR="591C95CD">
        <w:rPr>
          <w:rFonts w:ascii="Arial" w:hAnsi="Arial" w:eastAsia="Arial" w:cs="Arial"/>
          <w:b w:val="0"/>
          <w:bCs w:val="0"/>
          <w:i w:val="0"/>
          <w:iCs w:val="0"/>
          <w:caps w:val="0"/>
          <w:smallCaps w:val="0"/>
          <w:noProof w:val="0"/>
          <w:color w:val="auto"/>
          <w:sz w:val="24"/>
          <w:szCs w:val="24"/>
          <w:lang w:val="en-US"/>
        </w:rPr>
        <w:t>Davalgi</w:t>
      </w:r>
      <w:r w:rsidRPr="01D2601E" w:rsidR="591C95CD">
        <w:rPr>
          <w:rFonts w:ascii="Arial" w:hAnsi="Arial" w:eastAsia="Arial" w:cs="Arial"/>
          <w:b w:val="0"/>
          <w:bCs w:val="0"/>
          <w:i w:val="0"/>
          <w:iCs w:val="0"/>
          <w:caps w:val="0"/>
          <w:smallCaps w:val="0"/>
          <w:noProof w:val="0"/>
          <w:color w:val="auto"/>
          <w:sz w:val="24"/>
          <w:szCs w:val="24"/>
          <w:lang w:val="en-US"/>
        </w:rPr>
        <w:t xml:space="preserve">, S. and KAUR, M., 2023. A systematic review of the effects of smoking on the cardiovascular system and general health. </w:t>
      </w:r>
      <w:r w:rsidRPr="01D2601E" w:rsidR="591C95CD">
        <w:rPr>
          <w:rFonts w:ascii="Arial" w:hAnsi="Arial" w:eastAsia="Arial" w:cs="Arial"/>
          <w:b w:val="0"/>
          <w:bCs w:val="0"/>
          <w:i w:val="1"/>
          <w:iCs w:val="1"/>
          <w:caps w:val="0"/>
          <w:smallCaps w:val="0"/>
          <w:noProof w:val="0"/>
          <w:color w:val="auto"/>
          <w:sz w:val="24"/>
          <w:szCs w:val="24"/>
          <w:lang w:val="en-US"/>
        </w:rPr>
        <w:t>Cureus</w:t>
      </w:r>
      <w:r w:rsidRPr="01D2601E" w:rsidR="591C95CD">
        <w:rPr>
          <w:rFonts w:ascii="Arial" w:hAnsi="Arial" w:eastAsia="Arial" w:cs="Arial"/>
          <w:b w:val="0"/>
          <w:bCs w:val="0"/>
          <w:i w:val="0"/>
          <w:iCs w:val="0"/>
          <w:caps w:val="0"/>
          <w:smallCaps w:val="0"/>
          <w:noProof w:val="0"/>
          <w:color w:val="auto"/>
          <w:sz w:val="24"/>
          <w:szCs w:val="24"/>
          <w:lang w:val="en-US"/>
        </w:rPr>
        <w:t xml:space="preserve">, </w:t>
      </w:r>
      <w:r w:rsidRPr="01D2601E" w:rsidR="591C95CD">
        <w:rPr>
          <w:rFonts w:ascii="Arial" w:hAnsi="Arial" w:eastAsia="Arial" w:cs="Arial"/>
          <w:b w:val="0"/>
          <w:bCs w:val="0"/>
          <w:i w:val="1"/>
          <w:iCs w:val="1"/>
          <w:caps w:val="0"/>
          <w:smallCaps w:val="0"/>
          <w:noProof w:val="0"/>
          <w:color w:val="auto"/>
          <w:sz w:val="24"/>
          <w:szCs w:val="24"/>
          <w:lang w:val="en-US"/>
        </w:rPr>
        <w:t>15</w:t>
      </w:r>
      <w:r w:rsidRPr="01D2601E" w:rsidR="591C95CD">
        <w:rPr>
          <w:rFonts w:ascii="Arial" w:hAnsi="Arial" w:eastAsia="Arial" w:cs="Arial"/>
          <w:b w:val="0"/>
          <w:bCs w:val="0"/>
          <w:i w:val="0"/>
          <w:iCs w:val="0"/>
          <w:caps w:val="0"/>
          <w:smallCaps w:val="0"/>
          <w:noProof w:val="0"/>
          <w:color w:val="auto"/>
          <w:sz w:val="24"/>
          <w:szCs w:val="24"/>
          <w:lang w:val="en-US"/>
        </w:rPr>
        <w:t>(4).</w:t>
      </w:r>
    </w:p>
    <w:p w:rsidR="25818766" w:rsidP="01D2601E" w:rsidRDefault="25818766" w14:paraId="60D0C9CB" w14:textId="3A94BA31">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US"/>
        </w:rPr>
      </w:pPr>
    </w:p>
    <w:p w:rsidR="69E2CBD9" w:rsidP="01D2601E" w:rsidRDefault="69E2CBD9" w14:paraId="0341005B" w14:textId="671250C6">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69E2CBD9">
        <w:rPr>
          <w:rFonts w:ascii="Arial" w:hAnsi="Arial" w:eastAsia="Arial" w:cs="Arial"/>
          <w:b w:val="0"/>
          <w:bCs w:val="0"/>
          <w:i w:val="0"/>
          <w:iCs w:val="0"/>
          <w:caps w:val="0"/>
          <w:smallCaps w:val="0"/>
          <w:noProof w:val="0"/>
          <w:color w:val="auto"/>
          <w:sz w:val="24"/>
          <w:szCs w:val="24"/>
          <w:lang w:val="en-US"/>
        </w:rPr>
        <w:t>shida</w:t>
      </w:r>
      <w:r w:rsidRPr="01D2601E" w:rsidR="69E2CBD9">
        <w:rPr>
          <w:rFonts w:ascii="Arial" w:hAnsi="Arial" w:eastAsia="Arial" w:cs="Arial"/>
          <w:b w:val="0"/>
          <w:bCs w:val="0"/>
          <w:i w:val="0"/>
          <w:iCs w:val="0"/>
          <w:caps w:val="0"/>
          <w:smallCaps w:val="0"/>
          <w:noProof w:val="0"/>
          <w:color w:val="auto"/>
          <w:sz w:val="24"/>
          <w:szCs w:val="24"/>
          <w:lang w:val="en-US"/>
        </w:rPr>
        <w:t xml:space="preserve">, M., Sakai, C., Kobayashi, Y. and Ishida, T., 2024. Cigarette smoking and atherosclerotic cardiovascular disease. </w:t>
      </w:r>
      <w:r w:rsidRPr="01D2601E" w:rsidR="69E2CBD9">
        <w:rPr>
          <w:rFonts w:ascii="Arial" w:hAnsi="Arial" w:eastAsia="Arial" w:cs="Arial"/>
          <w:b w:val="0"/>
          <w:bCs w:val="0"/>
          <w:i w:val="1"/>
          <w:iCs w:val="1"/>
          <w:caps w:val="0"/>
          <w:smallCaps w:val="0"/>
          <w:noProof w:val="0"/>
          <w:color w:val="auto"/>
          <w:sz w:val="24"/>
          <w:szCs w:val="24"/>
          <w:lang w:val="en-US"/>
        </w:rPr>
        <w:t>Journal of atherosclerosis and thrombosis</w:t>
      </w:r>
      <w:r w:rsidRPr="01D2601E" w:rsidR="69E2CBD9">
        <w:rPr>
          <w:rFonts w:ascii="Arial" w:hAnsi="Arial" w:eastAsia="Arial" w:cs="Arial"/>
          <w:b w:val="0"/>
          <w:bCs w:val="0"/>
          <w:i w:val="0"/>
          <w:iCs w:val="0"/>
          <w:caps w:val="0"/>
          <w:smallCaps w:val="0"/>
          <w:noProof w:val="0"/>
          <w:color w:val="auto"/>
          <w:sz w:val="24"/>
          <w:szCs w:val="24"/>
          <w:lang w:val="en-US"/>
        </w:rPr>
        <w:t xml:space="preserve">, </w:t>
      </w:r>
      <w:r w:rsidRPr="01D2601E" w:rsidR="69E2CBD9">
        <w:rPr>
          <w:rFonts w:ascii="Arial" w:hAnsi="Arial" w:eastAsia="Arial" w:cs="Arial"/>
          <w:b w:val="0"/>
          <w:bCs w:val="0"/>
          <w:i w:val="1"/>
          <w:iCs w:val="1"/>
          <w:caps w:val="0"/>
          <w:smallCaps w:val="0"/>
          <w:noProof w:val="0"/>
          <w:color w:val="auto"/>
          <w:sz w:val="24"/>
          <w:szCs w:val="24"/>
          <w:lang w:val="en-US"/>
        </w:rPr>
        <w:t>31</w:t>
      </w:r>
      <w:r w:rsidRPr="01D2601E" w:rsidR="69E2CBD9">
        <w:rPr>
          <w:rFonts w:ascii="Arial" w:hAnsi="Arial" w:eastAsia="Arial" w:cs="Arial"/>
          <w:b w:val="0"/>
          <w:bCs w:val="0"/>
          <w:i w:val="0"/>
          <w:iCs w:val="0"/>
          <w:caps w:val="0"/>
          <w:smallCaps w:val="0"/>
          <w:noProof w:val="0"/>
          <w:color w:val="auto"/>
          <w:sz w:val="24"/>
          <w:szCs w:val="24"/>
          <w:lang w:val="en-US"/>
        </w:rPr>
        <w:t>(3), pp.189-200</w:t>
      </w:r>
      <w:r w:rsidRPr="01D2601E" w:rsidR="69E2CBD9">
        <w:rPr>
          <w:rFonts w:ascii="Arial" w:hAnsi="Arial" w:eastAsia="Arial" w:cs="Arial"/>
          <w:b w:val="0"/>
          <w:bCs w:val="0"/>
          <w:i w:val="0"/>
          <w:iCs w:val="0"/>
          <w:caps w:val="0"/>
          <w:smallCaps w:val="0"/>
          <w:noProof w:val="0"/>
          <w:color w:val="auto"/>
          <w:sz w:val="24"/>
          <w:szCs w:val="24"/>
          <w:lang w:val="en-US"/>
        </w:rPr>
        <w:t>.</w:t>
      </w:r>
    </w:p>
    <w:p w:rsidR="25818766" w:rsidP="01D2601E" w:rsidRDefault="25818766" w14:paraId="07F54E30" w14:textId="338ADA3E">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3439F0F8" w:rsidP="01D2601E" w:rsidRDefault="3439F0F8" w14:paraId="6A8E04E2" w14:textId="18B61795">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3439F0F8">
        <w:rPr>
          <w:rFonts w:ascii="Arial" w:hAnsi="Arial" w:eastAsia="Arial" w:cs="Arial"/>
          <w:b w:val="0"/>
          <w:bCs w:val="0"/>
          <w:i w:val="0"/>
          <w:iCs w:val="0"/>
          <w:caps w:val="0"/>
          <w:smallCaps w:val="0"/>
          <w:noProof w:val="0"/>
          <w:color w:val="auto"/>
          <w:sz w:val="24"/>
          <w:szCs w:val="24"/>
          <w:lang w:val="en-US"/>
        </w:rPr>
        <w:t xml:space="preserve">Bonner, E., Chang, Y., Christie, E., Colvin, V., Cunningham, B., Elson, D., </w:t>
      </w:r>
      <w:r w:rsidRPr="01D2601E" w:rsidR="3439F0F8">
        <w:rPr>
          <w:rFonts w:ascii="Arial" w:hAnsi="Arial" w:eastAsia="Arial" w:cs="Arial"/>
          <w:b w:val="0"/>
          <w:bCs w:val="0"/>
          <w:i w:val="0"/>
          <w:iCs w:val="0"/>
          <w:caps w:val="0"/>
          <w:smallCaps w:val="0"/>
          <w:noProof w:val="0"/>
          <w:color w:val="auto"/>
          <w:sz w:val="24"/>
          <w:szCs w:val="24"/>
          <w:lang w:val="en-US"/>
        </w:rPr>
        <w:t>Ghetu</w:t>
      </w:r>
      <w:r w:rsidRPr="01D2601E" w:rsidR="3439F0F8">
        <w:rPr>
          <w:rFonts w:ascii="Arial" w:hAnsi="Arial" w:eastAsia="Arial" w:cs="Arial"/>
          <w:b w:val="0"/>
          <w:bCs w:val="0"/>
          <w:i w:val="0"/>
          <w:iCs w:val="0"/>
          <w:caps w:val="0"/>
          <w:smallCaps w:val="0"/>
          <w:noProof w:val="0"/>
          <w:color w:val="auto"/>
          <w:sz w:val="24"/>
          <w:szCs w:val="24"/>
          <w:lang w:val="en-US"/>
        </w:rPr>
        <w:t xml:space="preserve">, C., Huizenga, J., Hutton, S.J., Kolluri, S.K. and Maggio, S., 2021. The chemistry and toxicology of vaping. </w:t>
      </w:r>
      <w:r w:rsidRPr="01D2601E" w:rsidR="3439F0F8">
        <w:rPr>
          <w:rFonts w:ascii="Arial" w:hAnsi="Arial" w:eastAsia="Arial" w:cs="Arial"/>
          <w:b w:val="0"/>
          <w:bCs w:val="0"/>
          <w:i w:val="1"/>
          <w:iCs w:val="1"/>
          <w:caps w:val="0"/>
          <w:smallCaps w:val="0"/>
          <w:noProof w:val="0"/>
          <w:color w:val="auto"/>
          <w:sz w:val="24"/>
          <w:szCs w:val="24"/>
          <w:lang w:val="en-US"/>
        </w:rPr>
        <w:t>Pharmacology &amp; therapeutics</w:t>
      </w:r>
      <w:r w:rsidRPr="01D2601E" w:rsidR="3439F0F8">
        <w:rPr>
          <w:rFonts w:ascii="Arial" w:hAnsi="Arial" w:eastAsia="Arial" w:cs="Arial"/>
          <w:b w:val="0"/>
          <w:bCs w:val="0"/>
          <w:i w:val="0"/>
          <w:iCs w:val="0"/>
          <w:caps w:val="0"/>
          <w:smallCaps w:val="0"/>
          <w:noProof w:val="0"/>
          <w:color w:val="auto"/>
          <w:sz w:val="24"/>
          <w:szCs w:val="24"/>
          <w:lang w:val="en-US"/>
        </w:rPr>
        <w:t xml:space="preserve">, </w:t>
      </w:r>
      <w:r w:rsidRPr="01D2601E" w:rsidR="3439F0F8">
        <w:rPr>
          <w:rFonts w:ascii="Arial" w:hAnsi="Arial" w:eastAsia="Arial" w:cs="Arial"/>
          <w:b w:val="0"/>
          <w:bCs w:val="0"/>
          <w:i w:val="1"/>
          <w:iCs w:val="1"/>
          <w:caps w:val="0"/>
          <w:smallCaps w:val="0"/>
          <w:noProof w:val="0"/>
          <w:color w:val="auto"/>
          <w:sz w:val="24"/>
          <w:szCs w:val="24"/>
          <w:lang w:val="en-US"/>
        </w:rPr>
        <w:t>225</w:t>
      </w:r>
      <w:r w:rsidRPr="01D2601E" w:rsidR="3439F0F8">
        <w:rPr>
          <w:rFonts w:ascii="Arial" w:hAnsi="Arial" w:eastAsia="Arial" w:cs="Arial"/>
          <w:b w:val="0"/>
          <w:bCs w:val="0"/>
          <w:i w:val="0"/>
          <w:iCs w:val="0"/>
          <w:caps w:val="0"/>
          <w:smallCaps w:val="0"/>
          <w:noProof w:val="0"/>
          <w:color w:val="auto"/>
          <w:sz w:val="24"/>
          <w:szCs w:val="24"/>
          <w:lang w:val="en-US"/>
        </w:rPr>
        <w:t>, p.107837.</w:t>
      </w:r>
    </w:p>
    <w:p w:rsidR="25818766" w:rsidP="01D2601E" w:rsidRDefault="25818766" w14:paraId="2C02B243" w14:textId="491AA3DB">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25818766" w:rsidP="01D2601E" w:rsidRDefault="25818766" w14:paraId="7504FA3E" w14:textId="1FFEBBBC">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122BA096" w:rsidP="01D2601E" w:rsidRDefault="122BA096" w14:paraId="732753E7" w14:textId="141938AD">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122BA096">
        <w:rPr>
          <w:rFonts w:ascii="Arial" w:hAnsi="Arial" w:eastAsia="Arial" w:cs="Arial"/>
          <w:b w:val="0"/>
          <w:bCs w:val="0"/>
          <w:i w:val="0"/>
          <w:iCs w:val="0"/>
          <w:caps w:val="0"/>
          <w:smallCaps w:val="0"/>
          <w:noProof w:val="0"/>
          <w:color w:val="auto"/>
          <w:sz w:val="24"/>
          <w:szCs w:val="24"/>
          <w:lang w:val="en-US"/>
        </w:rPr>
        <w:t xml:space="preserve">Kundu, A., Feore, A., Sanchez, S., Abu-Zarour, N., Sutton, M., Sachdeva, K., Seth, S., Schwartz, R. and </w:t>
      </w:r>
      <w:r w:rsidRPr="01D2601E" w:rsidR="122BA096">
        <w:rPr>
          <w:rFonts w:ascii="Arial" w:hAnsi="Arial" w:eastAsia="Arial" w:cs="Arial"/>
          <w:b w:val="0"/>
          <w:bCs w:val="0"/>
          <w:i w:val="0"/>
          <w:iCs w:val="0"/>
          <w:caps w:val="0"/>
          <w:smallCaps w:val="0"/>
          <w:noProof w:val="0"/>
          <w:color w:val="auto"/>
          <w:sz w:val="24"/>
          <w:szCs w:val="24"/>
          <w:lang w:val="en-US"/>
        </w:rPr>
        <w:t>Chaiton</w:t>
      </w:r>
      <w:r w:rsidRPr="01D2601E" w:rsidR="122BA096">
        <w:rPr>
          <w:rFonts w:ascii="Arial" w:hAnsi="Arial" w:eastAsia="Arial" w:cs="Arial"/>
          <w:b w:val="0"/>
          <w:bCs w:val="0"/>
          <w:i w:val="0"/>
          <w:iCs w:val="0"/>
          <w:caps w:val="0"/>
          <w:smallCaps w:val="0"/>
          <w:noProof w:val="0"/>
          <w:color w:val="auto"/>
          <w:sz w:val="24"/>
          <w:szCs w:val="24"/>
          <w:lang w:val="en-US"/>
        </w:rPr>
        <w:t xml:space="preserve">, M., 2025. Cardiovascular health effects of vaping e-cigarettes: a systematic review and meta-analysis. </w:t>
      </w:r>
      <w:r w:rsidRPr="01D2601E" w:rsidR="122BA096">
        <w:rPr>
          <w:rFonts w:ascii="Arial" w:hAnsi="Arial" w:eastAsia="Arial" w:cs="Arial"/>
          <w:b w:val="0"/>
          <w:bCs w:val="0"/>
          <w:i w:val="1"/>
          <w:iCs w:val="1"/>
          <w:caps w:val="0"/>
          <w:smallCaps w:val="0"/>
          <w:noProof w:val="0"/>
          <w:color w:val="auto"/>
          <w:sz w:val="24"/>
          <w:szCs w:val="24"/>
          <w:lang w:val="en-US"/>
        </w:rPr>
        <w:t>Heart</w:t>
      </w:r>
      <w:r w:rsidRPr="01D2601E" w:rsidR="122BA096">
        <w:rPr>
          <w:rFonts w:ascii="Arial" w:hAnsi="Arial" w:eastAsia="Arial" w:cs="Arial"/>
          <w:b w:val="0"/>
          <w:bCs w:val="0"/>
          <w:i w:val="0"/>
          <w:iCs w:val="0"/>
          <w:caps w:val="0"/>
          <w:smallCaps w:val="0"/>
          <w:noProof w:val="0"/>
          <w:color w:val="auto"/>
          <w:sz w:val="24"/>
          <w:szCs w:val="24"/>
          <w:lang w:val="en-US"/>
        </w:rPr>
        <w:t>.</w:t>
      </w:r>
    </w:p>
    <w:p w:rsidR="1D759C38" w:rsidP="01D2601E" w:rsidRDefault="1D759C38" w14:paraId="71B0909C" w14:textId="24EC5F4C">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1D759C38">
        <w:rPr>
          <w:rFonts w:ascii="Arial" w:hAnsi="Arial" w:eastAsia="Arial" w:cs="Arial"/>
          <w:b w:val="0"/>
          <w:bCs w:val="0"/>
          <w:i w:val="0"/>
          <w:iCs w:val="0"/>
          <w:caps w:val="0"/>
          <w:smallCaps w:val="0"/>
          <w:noProof w:val="0"/>
          <w:color w:val="auto"/>
          <w:sz w:val="24"/>
          <w:szCs w:val="24"/>
          <w:lang w:val="en-US"/>
        </w:rPr>
        <w:t xml:space="preserve">Jonas, A., 2022. Impact of vaping on respiratory health. </w:t>
      </w:r>
      <w:r w:rsidRPr="01D2601E" w:rsidR="1D759C38">
        <w:rPr>
          <w:rFonts w:ascii="Arial" w:hAnsi="Arial" w:eastAsia="Arial" w:cs="Arial"/>
          <w:b w:val="0"/>
          <w:bCs w:val="0"/>
          <w:i w:val="1"/>
          <w:iCs w:val="1"/>
          <w:caps w:val="0"/>
          <w:smallCaps w:val="0"/>
          <w:noProof w:val="0"/>
          <w:color w:val="auto"/>
          <w:sz w:val="24"/>
          <w:szCs w:val="24"/>
          <w:lang w:val="en-US"/>
        </w:rPr>
        <w:t>Bmj</w:t>
      </w:r>
      <w:r w:rsidRPr="01D2601E" w:rsidR="1D759C38">
        <w:rPr>
          <w:rFonts w:ascii="Arial" w:hAnsi="Arial" w:eastAsia="Arial" w:cs="Arial"/>
          <w:b w:val="0"/>
          <w:bCs w:val="0"/>
          <w:i w:val="0"/>
          <w:iCs w:val="0"/>
          <w:caps w:val="0"/>
          <w:smallCaps w:val="0"/>
          <w:noProof w:val="0"/>
          <w:color w:val="auto"/>
          <w:sz w:val="24"/>
          <w:szCs w:val="24"/>
          <w:lang w:val="en-US"/>
        </w:rPr>
        <w:t xml:space="preserve">, </w:t>
      </w:r>
      <w:r w:rsidRPr="01D2601E" w:rsidR="1D759C38">
        <w:rPr>
          <w:rFonts w:ascii="Arial" w:hAnsi="Arial" w:eastAsia="Arial" w:cs="Arial"/>
          <w:b w:val="0"/>
          <w:bCs w:val="0"/>
          <w:i w:val="1"/>
          <w:iCs w:val="1"/>
          <w:caps w:val="0"/>
          <w:smallCaps w:val="0"/>
          <w:noProof w:val="0"/>
          <w:color w:val="auto"/>
          <w:sz w:val="24"/>
          <w:szCs w:val="24"/>
          <w:lang w:val="en-US"/>
        </w:rPr>
        <w:t>378</w:t>
      </w:r>
      <w:r w:rsidRPr="01D2601E" w:rsidR="1D759C38">
        <w:rPr>
          <w:rFonts w:ascii="Arial" w:hAnsi="Arial" w:eastAsia="Arial" w:cs="Arial"/>
          <w:b w:val="0"/>
          <w:bCs w:val="0"/>
          <w:i w:val="0"/>
          <w:iCs w:val="0"/>
          <w:caps w:val="0"/>
          <w:smallCaps w:val="0"/>
          <w:noProof w:val="0"/>
          <w:color w:val="auto"/>
          <w:sz w:val="24"/>
          <w:szCs w:val="24"/>
          <w:lang w:val="en-US"/>
        </w:rPr>
        <w:t>.</w:t>
      </w:r>
    </w:p>
    <w:p w:rsidR="25818766" w:rsidP="01D2601E" w:rsidRDefault="25818766" w14:paraId="306F4BE7" w14:textId="0C286611">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3771D482" w:rsidP="01D2601E" w:rsidRDefault="3771D482" w14:paraId="65BEC22A" w14:textId="1369EF99">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3771D482">
        <w:rPr>
          <w:rFonts w:ascii="Arial" w:hAnsi="Arial" w:eastAsia="Arial" w:cs="Arial"/>
          <w:b w:val="0"/>
          <w:bCs w:val="0"/>
          <w:i w:val="0"/>
          <w:iCs w:val="0"/>
          <w:caps w:val="0"/>
          <w:smallCaps w:val="0"/>
          <w:noProof w:val="0"/>
          <w:color w:val="auto"/>
          <w:sz w:val="24"/>
          <w:szCs w:val="24"/>
          <w:lang w:val="en-US"/>
        </w:rPr>
        <w:t>Umnuaypornlert</w:t>
      </w:r>
      <w:r w:rsidRPr="01D2601E" w:rsidR="3771D482">
        <w:rPr>
          <w:rFonts w:ascii="Arial" w:hAnsi="Arial" w:eastAsia="Arial" w:cs="Arial"/>
          <w:b w:val="0"/>
          <w:bCs w:val="0"/>
          <w:i w:val="0"/>
          <w:iCs w:val="0"/>
          <w:caps w:val="0"/>
          <w:smallCaps w:val="0"/>
          <w:noProof w:val="0"/>
          <w:color w:val="auto"/>
          <w:sz w:val="24"/>
          <w:szCs w:val="24"/>
          <w:lang w:val="en-US"/>
        </w:rPr>
        <w:t xml:space="preserve">, A., </w:t>
      </w:r>
      <w:r w:rsidRPr="01D2601E" w:rsidR="3771D482">
        <w:rPr>
          <w:rFonts w:ascii="Arial" w:hAnsi="Arial" w:eastAsia="Arial" w:cs="Arial"/>
          <w:b w:val="0"/>
          <w:bCs w:val="0"/>
          <w:i w:val="0"/>
          <w:iCs w:val="0"/>
          <w:caps w:val="0"/>
          <w:smallCaps w:val="0"/>
          <w:noProof w:val="0"/>
          <w:color w:val="auto"/>
          <w:sz w:val="24"/>
          <w:szCs w:val="24"/>
          <w:lang w:val="en-US"/>
        </w:rPr>
        <w:t>Kanchanasurakit</w:t>
      </w:r>
      <w:r w:rsidRPr="01D2601E" w:rsidR="3771D482">
        <w:rPr>
          <w:rFonts w:ascii="Arial" w:hAnsi="Arial" w:eastAsia="Arial" w:cs="Arial"/>
          <w:b w:val="0"/>
          <w:bCs w:val="0"/>
          <w:i w:val="0"/>
          <w:iCs w:val="0"/>
          <w:caps w:val="0"/>
          <w:smallCaps w:val="0"/>
          <w:noProof w:val="0"/>
          <w:color w:val="auto"/>
          <w:sz w:val="24"/>
          <w:szCs w:val="24"/>
          <w:lang w:val="en-US"/>
        </w:rPr>
        <w:t>, S., Lucero-</w:t>
      </w:r>
      <w:r w:rsidRPr="01D2601E" w:rsidR="3771D482">
        <w:rPr>
          <w:rFonts w:ascii="Arial" w:hAnsi="Arial" w:eastAsia="Arial" w:cs="Arial"/>
          <w:b w:val="0"/>
          <w:bCs w:val="0"/>
          <w:i w:val="0"/>
          <w:iCs w:val="0"/>
          <w:caps w:val="0"/>
          <w:smallCaps w:val="0"/>
          <w:noProof w:val="0"/>
          <w:color w:val="auto"/>
          <w:sz w:val="24"/>
          <w:szCs w:val="24"/>
          <w:lang w:val="en-US"/>
        </w:rPr>
        <w:t>Prisno</w:t>
      </w:r>
      <w:r w:rsidRPr="01D2601E" w:rsidR="3771D482">
        <w:rPr>
          <w:rFonts w:ascii="Arial" w:hAnsi="Arial" w:eastAsia="Arial" w:cs="Arial"/>
          <w:b w:val="0"/>
          <w:bCs w:val="0"/>
          <w:i w:val="0"/>
          <w:iCs w:val="0"/>
          <w:caps w:val="0"/>
          <w:smallCaps w:val="0"/>
          <w:noProof w:val="0"/>
          <w:color w:val="auto"/>
          <w:sz w:val="24"/>
          <w:szCs w:val="24"/>
          <w:lang w:val="en-US"/>
        </w:rPr>
        <w:t xml:space="preserve">, D.E.I. and </w:t>
      </w:r>
      <w:r w:rsidRPr="01D2601E" w:rsidR="3771D482">
        <w:rPr>
          <w:rFonts w:ascii="Arial" w:hAnsi="Arial" w:eastAsia="Arial" w:cs="Arial"/>
          <w:b w:val="0"/>
          <w:bCs w:val="0"/>
          <w:i w:val="0"/>
          <w:iCs w:val="0"/>
          <w:caps w:val="0"/>
          <w:smallCaps w:val="0"/>
          <w:noProof w:val="0"/>
          <w:color w:val="auto"/>
          <w:sz w:val="24"/>
          <w:szCs w:val="24"/>
          <w:lang w:val="en-US"/>
        </w:rPr>
        <w:t>Saokaew</w:t>
      </w:r>
      <w:r w:rsidRPr="01D2601E" w:rsidR="3771D482">
        <w:rPr>
          <w:rFonts w:ascii="Arial" w:hAnsi="Arial" w:eastAsia="Arial" w:cs="Arial"/>
          <w:b w:val="0"/>
          <w:bCs w:val="0"/>
          <w:i w:val="0"/>
          <w:iCs w:val="0"/>
          <w:caps w:val="0"/>
          <w:smallCaps w:val="0"/>
          <w:noProof w:val="0"/>
          <w:color w:val="auto"/>
          <w:sz w:val="24"/>
          <w:szCs w:val="24"/>
          <w:lang w:val="en-US"/>
        </w:rPr>
        <w:t xml:space="preserve">, S., 2021. Smoking and risk of negative outcomes among COVID-19 patients: a systematic review and meta-analysis. </w:t>
      </w:r>
      <w:r w:rsidRPr="01D2601E" w:rsidR="3771D482">
        <w:rPr>
          <w:rFonts w:ascii="Arial" w:hAnsi="Arial" w:eastAsia="Arial" w:cs="Arial"/>
          <w:b w:val="0"/>
          <w:bCs w:val="0"/>
          <w:i w:val="1"/>
          <w:iCs w:val="1"/>
          <w:caps w:val="0"/>
          <w:smallCaps w:val="0"/>
          <w:noProof w:val="0"/>
          <w:color w:val="auto"/>
          <w:sz w:val="24"/>
          <w:szCs w:val="24"/>
          <w:lang w:val="en-US"/>
        </w:rPr>
        <w:t>Tobacco induced diseases</w:t>
      </w:r>
      <w:r w:rsidRPr="01D2601E" w:rsidR="3771D482">
        <w:rPr>
          <w:rFonts w:ascii="Arial" w:hAnsi="Arial" w:eastAsia="Arial" w:cs="Arial"/>
          <w:b w:val="0"/>
          <w:bCs w:val="0"/>
          <w:i w:val="0"/>
          <w:iCs w:val="0"/>
          <w:caps w:val="0"/>
          <w:smallCaps w:val="0"/>
          <w:noProof w:val="0"/>
          <w:color w:val="auto"/>
          <w:sz w:val="24"/>
          <w:szCs w:val="24"/>
          <w:lang w:val="en-US"/>
        </w:rPr>
        <w:t xml:space="preserve">, </w:t>
      </w:r>
      <w:r w:rsidRPr="01D2601E" w:rsidR="3771D482">
        <w:rPr>
          <w:rFonts w:ascii="Arial" w:hAnsi="Arial" w:eastAsia="Arial" w:cs="Arial"/>
          <w:b w:val="0"/>
          <w:bCs w:val="0"/>
          <w:i w:val="1"/>
          <w:iCs w:val="1"/>
          <w:caps w:val="0"/>
          <w:smallCaps w:val="0"/>
          <w:noProof w:val="0"/>
          <w:color w:val="auto"/>
          <w:sz w:val="24"/>
          <w:szCs w:val="24"/>
          <w:lang w:val="en-US"/>
        </w:rPr>
        <w:t>19</w:t>
      </w:r>
      <w:r w:rsidRPr="01D2601E" w:rsidR="3771D482">
        <w:rPr>
          <w:rFonts w:ascii="Arial" w:hAnsi="Arial" w:eastAsia="Arial" w:cs="Arial"/>
          <w:b w:val="0"/>
          <w:bCs w:val="0"/>
          <w:i w:val="0"/>
          <w:iCs w:val="0"/>
          <w:caps w:val="0"/>
          <w:smallCaps w:val="0"/>
          <w:noProof w:val="0"/>
          <w:color w:val="auto"/>
          <w:sz w:val="24"/>
          <w:szCs w:val="24"/>
          <w:lang w:val="en-US"/>
        </w:rPr>
        <w:t>, p.09.</w:t>
      </w:r>
    </w:p>
    <w:p w:rsidR="25818766" w:rsidP="01D2601E" w:rsidRDefault="25818766" w14:paraId="15F47027" w14:textId="5C511858">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7207F372" w:rsidP="01D2601E" w:rsidRDefault="7207F372" w14:paraId="3F8251AD" w14:textId="419550CD">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7207F372">
        <w:rPr>
          <w:rFonts w:ascii="Arial" w:hAnsi="Arial" w:eastAsia="Arial" w:cs="Arial"/>
          <w:b w:val="0"/>
          <w:bCs w:val="0"/>
          <w:i w:val="0"/>
          <w:iCs w:val="0"/>
          <w:caps w:val="0"/>
          <w:smallCaps w:val="0"/>
          <w:noProof w:val="0"/>
          <w:color w:val="auto"/>
          <w:sz w:val="24"/>
          <w:szCs w:val="24"/>
          <w:lang w:val="en-US"/>
        </w:rPr>
        <w:t xml:space="preserve">De Silva, R., Silva, D., </w:t>
      </w:r>
      <w:r w:rsidRPr="01D2601E" w:rsidR="7207F372">
        <w:rPr>
          <w:rFonts w:ascii="Arial" w:hAnsi="Arial" w:eastAsia="Arial" w:cs="Arial"/>
          <w:b w:val="0"/>
          <w:bCs w:val="0"/>
          <w:i w:val="0"/>
          <w:iCs w:val="0"/>
          <w:caps w:val="0"/>
          <w:smallCaps w:val="0"/>
          <w:noProof w:val="0"/>
          <w:color w:val="auto"/>
          <w:sz w:val="24"/>
          <w:szCs w:val="24"/>
          <w:lang w:val="en-US"/>
        </w:rPr>
        <w:t>Piumika</w:t>
      </w:r>
      <w:r w:rsidRPr="01D2601E" w:rsidR="7207F372">
        <w:rPr>
          <w:rFonts w:ascii="Arial" w:hAnsi="Arial" w:eastAsia="Arial" w:cs="Arial"/>
          <w:b w:val="0"/>
          <w:bCs w:val="0"/>
          <w:i w:val="0"/>
          <w:iCs w:val="0"/>
          <w:caps w:val="0"/>
          <w:smallCaps w:val="0"/>
          <w:noProof w:val="0"/>
          <w:color w:val="auto"/>
          <w:sz w:val="24"/>
          <w:szCs w:val="24"/>
          <w:lang w:val="en-US"/>
        </w:rPr>
        <w:t xml:space="preserve">, L., Abeysekera, I., Jayathilaka, R., </w:t>
      </w:r>
      <w:r w:rsidRPr="01D2601E" w:rsidR="7207F372">
        <w:rPr>
          <w:rFonts w:ascii="Arial" w:hAnsi="Arial" w:eastAsia="Arial" w:cs="Arial"/>
          <w:b w:val="0"/>
          <w:bCs w:val="0"/>
          <w:i w:val="0"/>
          <w:iCs w:val="0"/>
          <w:caps w:val="0"/>
          <w:smallCaps w:val="0"/>
          <w:noProof w:val="0"/>
          <w:color w:val="auto"/>
          <w:sz w:val="24"/>
          <w:szCs w:val="24"/>
          <w:lang w:val="en-US"/>
        </w:rPr>
        <w:t>Rajamanthri</w:t>
      </w:r>
      <w:r w:rsidRPr="01D2601E" w:rsidR="7207F372">
        <w:rPr>
          <w:rFonts w:ascii="Arial" w:hAnsi="Arial" w:eastAsia="Arial" w:cs="Arial"/>
          <w:b w:val="0"/>
          <w:bCs w:val="0"/>
          <w:i w:val="0"/>
          <w:iCs w:val="0"/>
          <w:caps w:val="0"/>
          <w:smallCaps w:val="0"/>
          <w:noProof w:val="0"/>
          <w:color w:val="auto"/>
          <w:sz w:val="24"/>
          <w:szCs w:val="24"/>
          <w:lang w:val="en-US"/>
        </w:rPr>
        <w:t xml:space="preserve">, L. and </w:t>
      </w:r>
      <w:r w:rsidRPr="01D2601E" w:rsidR="7207F372">
        <w:rPr>
          <w:rFonts w:ascii="Arial" w:hAnsi="Arial" w:eastAsia="Arial" w:cs="Arial"/>
          <w:b w:val="0"/>
          <w:bCs w:val="0"/>
          <w:i w:val="0"/>
          <w:iCs w:val="0"/>
          <w:caps w:val="0"/>
          <w:smallCaps w:val="0"/>
          <w:noProof w:val="0"/>
          <w:color w:val="auto"/>
          <w:sz w:val="24"/>
          <w:szCs w:val="24"/>
          <w:lang w:val="en-US"/>
        </w:rPr>
        <w:t>Wickramaarachchi</w:t>
      </w:r>
      <w:r w:rsidRPr="01D2601E" w:rsidR="7207F372">
        <w:rPr>
          <w:rFonts w:ascii="Arial" w:hAnsi="Arial" w:eastAsia="Arial" w:cs="Arial"/>
          <w:b w:val="0"/>
          <w:bCs w:val="0"/>
          <w:i w:val="0"/>
          <w:iCs w:val="0"/>
          <w:caps w:val="0"/>
          <w:smallCaps w:val="0"/>
          <w:noProof w:val="0"/>
          <w:color w:val="auto"/>
          <w:sz w:val="24"/>
          <w:szCs w:val="24"/>
          <w:lang w:val="en-US"/>
        </w:rPr>
        <w:t xml:space="preserve">, C., 2024. Impact of global smoking prevalence on mortality: a study across income groups. </w:t>
      </w:r>
      <w:r w:rsidRPr="01D2601E" w:rsidR="7207F372">
        <w:rPr>
          <w:rFonts w:ascii="Arial" w:hAnsi="Arial" w:eastAsia="Arial" w:cs="Arial"/>
          <w:b w:val="0"/>
          <w:bCs w:val="0"/>
          <w:i w:val="1"/>
          <w:iCs w:val="1"/>
          <w:caps w:val="0"/>
          <w:smallCaps w:val="0"/>
          <w:noProof w:val="0"/>
          <w:color w:val="auto"/>
          <w:sz w:val="24"/>
          <w:szCs w:val="24"/>
          <w:lang w:val="en-US"/>
        </w:rPr>
        <w:t>BMC Public Health</w:t>
      </w:r>
      <w:r w:rsidRPr="01D2601E" w:rsidR="7207F372">
        <w:rPr>
          <w:rFonts w:ascii="Arial" w:hAnsi="Arial" w:eastAsia="Arial" w:cs="Arial"/>
          <w:b w:val="0"/>
          <w:bCs w:val="0"/>
          <w:i w:val="0"/>
          <w:iCs w:val="0"/>
          <w:caps w:val="0"/>
          <w:smallCaps w:val="0"/>
          <w:noProof w:val="0"/>
          <w:color w:val="auto"/>
          <w:sz w:val="24"/>
          <w:szCs w:val="24"/>
          <w:lang w:val="en-US"/>
        </w:rPr>
        <w:t xml:space="preserve">, </w:t>
      </w:r>
      <w:r w:rsidRPr="01D2601E" w:rsidR="7207F372">
        <w:rPr>
          <w:rFonts w:ascii="Arial" w:hAnsi="Arial" w:eastAsia="Arial" w:cs="Arial"/>
          <w:b w:val="0"/>
          <w:bCs w:val="0"/>
          <w:i w:val="1"/>
          <w:iCs w:val="1"/>
          <w:caps w:val="0"/>
          <w:smallCaps w:val="0"/>
          <w:noProof w:val="0"/>
          <w:color w:val="auto"/>
          <w:sz w:val="24"/>
          <w:szCs w:val="24"/>
          <w:lang w:val="en-US"/>
        </w:rPr>
        <w:t>24</w:t>
      </w:r>
      <w:r w:rsidRPr="01D2601E" w:rsidR="7207F372">
        <w:rPr>
          <w:rFonts w:ascii="Arial" w:hAnsi="Arial" w:eastAsia="Arial" w:cs="Arial"/>
          <w:b w:val="0"/>
          <w:bCs w:val="0"/>
          <w:i w:val="0"/>
          <w:iCs w:val="0"/>
          <w:caps w:val="0"/>
          <w:smallCaps w:val="0"/>
          <w:noProof w:val="0"/>
          <w:color w:val="auto"/>
          <w:sz w:val="24"/>
          <w:szCs w:val="24"/>
          <w:lang w:val="en-US"/>
        </w:rPr>
        <w:t>(1), p.1786.</w:t>
      </w:r>
    </w:p>
    <w:p w:rsidR="25818766" w:rsidP="01D2601E" w:rsidRDefault="25818766" w14:paraId="6FBDFEEB" w14:textId="1D11F8BD">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25818766" w:rsidP="01D2601E" w:rsidRDefault="25818766" w14:paraId="2107B82A" w14:textId="73CD382A">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6F25E984" w:rsidP="01D2601E" w:rsidRDefault="6F25E984" w14:paraId="54D30714" w14:textId="5A9114F1">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6F25E984">
        <w:rPr>
          <w:rFonts w:ascii="Arial" w:hAnsi="Arial" w:eastAsia="Arial" w:cs="Arial"/>
          <w:b w:val="0"/>
          <w:bCs w:val="0"/>
          <w:i w:val="0"/>
          <w:iCs w:val="0"/>
          <w:caps w:val="0"/>
          <w:smallCaps w:val="0"/>
          <w:noProof w:val="0"/>
          <w:color w:val="auto"/>
          <w:sz w:val="24"/>
          <w:szCs w:val="24"/>
          <w:lang w:val="en-US"/>
        </w:rPr>
        <w:t xml:space="preserve">Jafari, A., Rajabi, A., Gholian-Aval, M., Peyman, N., Mahdizadeh, M. and Tehrani, H., 2021. National, regional, and global prevalence of cigarette smoking among women/females in the general population: a systematic review and meta-analysis. </w:t>
      </w:r>
      <w:r w:rsidRPr="01D2601E" w:rsidR="6F25E984">
        <w:rPr>
          <w:rFonts w:ascii="Arial" w:hAnsi="Arial" w:eastAsia="Arial" w:cs="Arial"/>
          <w:b w:val="0"/>
          <w:bCs w:val="0"/>
          <w:i w:val="1"/>
          <w:iCs w:val="1"/>
          <w:caps w:val="0"/>
          <w:smallCaps w:val="0"/>
          <w:noProof w:val="0"/>
          <w:color w:val="auto"/>
          <w:sz w:val="24"/>
          <w:szCs w:val="24"/>
          <w:lang w:val="en-US"/>
        </w:rPr>
        <w:t>Environmental health and preventive medicine</w:t>
      </w:r>
      <w:r w:rsidRPr="01D2601E" w:rsidR="6F25E984">
        <w:rPr>
          <w:rFonts w:ascii="Arial" w:hAnsi="Arial" w:eastAsia="Arial" w:cs="Arial"/>
          <w:b w:val="0"/>
          <w:bCs w:val="0"/>
          <w:i w:val="0"/>
          <w:iCs w:val="0"/>
          <w:caps w:val="0"/>
          <w:smallCaps w:val="0"/>
          <w:noProof w:val="0"/>
          <w:color w:val="auto"/>
          <w:sz w:val="24"/>
          <w:szCs w:val="24"/>
          <w:lang w:val="en-US"/>
        </w:rPr>
        <w:t xml:space="preserve">, </w:t>
      </w:r>
      <w:r w:rsidRPr="01D2601E" w:rsidR="6F25E984">
        <w:rPr>
          <w:rFonts w:ascii="Arial" w:hAnsi="Arial" w:eastAsia="Arial" w:cs="Arial"/>
          <w:b w:val="0"/>
          <w:bCs w:val="0"/>
          <w:i w:val="1"/>
          <w:iCs w:val="1"/>
          <w:caps w:val="0"/>
          <w:smallCaps w:val="0"/>
          <w:noProof w:val="0"/>
          <w:color w:val="auto"/>
          <w:sz w:val="24"/>
          <w:szCs w:val="24"/>
          <w:lang w:val="en-US"/>
        </w:rPr>
        <w:t>26</w:t>
      </w:r>
      <w:r w:rsidRPr="01D2601E" w:rsidR="6F25E984">
        <w:rPr>
          <w:rFonts w:ascii="Arial" w:hAnsi="Arial" w:eastAsia="Arial" w:cs="Arial"/>
          <w:b w:val="0"/>
          <w:bCs w:val="0"/>
          <w:i w:val="0"/>
          <w:iCs w:val="0"/>
          <w:caps w:val="0"/>
          <w:smallCaps w:val="0"/>
          <w:noProof w:val="0"/>
          <w:color w:val="auto"/>
          <w:sz w:val="24"/>
          <w:szCs w:val="24"/>
          <w:lang w:val="en-US"/>
        </w:rPr>
        <w:t>, pp.1-13.</w:t>
      </w:r>
    </w:p>
    <w:p w:rsidR="25818766" w:rsidP="01D2601E" w:rsidRDefault="25818766" w14:paraId="1BCBC301" w14:textId="65C53E26">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25818766" w:rsidP="01D2601E" w:rsidRDefault="25818766" w14:paraId="7DAAC467" w14:textId="6DCCCDA4">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11B78BE8" w:rsidP="01D2601E" w:rsidRDefault="11B78BE8" w14:paraId="1CD8932C" w14:textId="4495F847">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11B78BE8">
        <w:rPr>
          <w:rFonts w:ascii="Arial" w:hAnsi="Arial" w:eastAsia="Arial" w:cs="Arial"/>
          <w:b w:val="0"/>
          <w:bCs w:val="0"/>
          <w:i w:val="0"/>
          <w:iCs w:val="0"/>
          <w:caps w:val="0"/>
          <w:smallCaps w:val="0"/>
          <w:noProof w:val="0"/>
          <w:color w:val="auto"/>
          <w:sz w:val="24"/>
          <w:szCs w:val="24"/>
          <w:lang w:val="en-US"/>
        </w:rPr>
        <w:t xml:space="preserve">Wang, Y., Lewis, M. and Singh, V., 2021. Investigating the effects of excise taxes, public usage restrictions, and antismoking ads across cigarette brands. </w:t>
      </w:r>
      <w:r w:rsidRPr="01D2601E" w:rsidR="11B78BE8">
        <w:rPr>
          <w:rFonts w:ascii="Arial" w:hAnsi="Arial" w:eastAsia="Arial" w:cs="Arial"/>
          <w:b w:val="0"/>
          <w:bCs w:val="0"/>
          <w:i w:val="1"/>
          <w:iCs w:val="1"/>
          <w:caps w:val="0"/>
          <w:smallCaps w:val="0"/>
          <w:noProof w:val="0"/>
          <w:color w:val="auto"/>
          <w:sz w:val="24"/>
          <w:szCs w:val="24"/>
          <w:lang w:val="en-US"/>
        </w:rPr>
        <w:t>Journal of Marketing</w:t>
      </w:r>
      <w:r w:rsidRPr="01D2601E" w:rsidR="11B78BE8">
        <w:rPr>
          <w:rFonts w:ascii="Arial" w:hAnsi="Arial" w:eastAsia="Arial" w:cs="Arial"/>
          <w:b w:val="0"/>
          <w:bCs w:val="0"/>
          <w:i w:val="0"/>
          <w:iCs w:val="0"/>
          <w:caps w:val="0"/>
          <w:smallCaps w:val="0"/>
          <w:noProof w:val="0"/>
          <w:color w:val="auto"/>
          <w:sz w:val="24"/>
          <w:szCs w:val="24"/>
          <w:lang w:val="en-US"/>
        </w:rPr>
        <w:t xml:space="preserve">, </w:t>
      </w:r>
      <w:r w:rsidRPr="01D2601E" w:rsidR="11B78BE8">
        <w:rPr>
          <w:rFonts w:ascii="Arial" w:hAnsi="Arial" w:eastAsia="Arial" w:cs="Arial"/>
          <w:b w:val="0"/>
          <w:bCs w:val="0"/>
          <w:i w:val="1"/>
          <w:iCs w:val="1"/>
          <w:caps w:val="0"/>
          <w:smallCaps w:val="0"/>
          <w:noProof w:val="0"/>
          <w:color w:val="auto"/>
          <w:sz w:val="24"/>
          <w:szCs w:val="24"/>
          <w:lang w:val="en-US"/>
        </w:rPr>
        <w:t>85</w:t>
      </w:r>
      <w:r w:rsidRPr="01D2601E" w:rsidR="11B78BE8">
        <w:rPr>
          <w:rFonts w:ascii="Arial" w:hAnsi="Arial" w:eastAsia="Arial" w:cs="Arial"/>
          <w:b w:val="0"/>
          <w:bCs w:val="0"/>
          <w:i w:val="0"/>
          <w:iCs w:val="0"/>
          <w:caps w:val="0"/>
          <w:smallCaps w:val="0"/>
          <w:noProof w:val="0"/>
          <w:color w:val="auto"/>
          <w:sz w:val="24"/>
          <w:szCs w:val="24"/>
          <w:lang w:val="en-US"/>
        </w:rPr>
        <w:t>(3), pp.150-167.</w:t>
      </w:r>
    </w:p>
    <w:p w:rsidR="25818766" w:rsidP="01D2601E" w:rsidRDefault="25818766" w14:paraId="7E9E7CF5" w14:textId="67763A6D">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25818766" w:rsidP="01D2601E" w:rsidRDefault="25818766" w14:paraId="1E017794" w14:textId="5A756B4C">
      <w:pPr>
        <w:pStyle w:val="ListParagraph"/>
        <w:suppressLineNumbers w:val="0"/>
        <w:bidi w:val="0"/>
        <w:spacing w:before="0" w:beforeAutospacing="off" w:after="160" w:afterAutospacing="off" w:line="279" w:lineRule="auto"/>
        <w:ind w:left="720" w:right="0"/>
        <w:jc w:val="left"/>
        <w:rPr>
          <w:rFonts w:ascii="Arial" w:hAnsi="Arial" w:eastAsia="Arial" w:cs="Arial"/>
          <w:noProof w:val="0"/>
          <w:color w:val="auto"/>
          <w:sz w:val="24"/>
          <w:szCs w:val="24"/>
          <w:lang w:val="en-US"/>
        </w:rPr>
      </w:pPr>
    </w:p>
    <w:p w:rsidR="1C1D3DCD" w:rsidP="01D2601E" w:rsidRDefault="1C1D3DCD" w14:paraId="45052CD7" w14:textId="32F6526E">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1C1D3DCD">
        <w:rPr>
          <w:rFonts w:ascii="Arial" w:hAnsi="Arial" w:eastAsia="Arial" w:cs="Arial"/>
          <w:b w:val="0"/>
          <w:bCs w:val="0"/>
          <w:i w:val="0"/>
          <w:iCs w:val="0"/>
          <w:caps w:val="0"/>
          <w:smallCaps w:val="0"/>
          <w:noProof w:val="0"/>
          <w:color w:val="auto"/>
          <w:sz w:val="24"/>
          <w:szCs w:val="24"/>
          <w:lang w:val="en-US"/>
        </w:rPr>
        <w:t xml:space="preserve">Taylor, G.M. and </w:t>
      </w:r>
      <w:r w:rsidRPr="01D2601E" w:rsidR="1C1D3DCD">
        <w:rPr>
          <w:rFonts w:ascii="Arial" w:hAnsi="Arial" w:eastAsia="Arial" w:cs="Arial"/>
          <w:b w:val="0"/>
          <w:bCs w:val="0"/>
          <w:i w:val="0"/>
          <w:iCs w:val="0"/>
          <w:caps w:val="0"/>
          <w:smallCaps w:val="0"/>
          <w:noProof w:val="0"/>
          <w:color w:val="auto"/>
          <w:sz w:val="24"/>
          <w:szCs w:val="24"/>
          <w:lang w:val="en-US"/>
        </w:rPr>
        <w:t>Treur</w:t>
      </w:r>
      <w:r w:rsidRPr="01D2601E" w:rsidR="1C1D3DCD">
        <w:rPr>
          <w:rFonts w:ascii="Arial" w:hAnsi="Arial" w:eastAsia="Arial" w:cs="Arial"/>
          <w:b w:val="0"/>
          <w:bCs w:val="0"/>
          <w:i w:val="0"/>
          <w:iCs w:val="0"/>
          <w:caps w:val="0"/>
          <w:smallCaps w:val="0"/>
          <w:noProof w:val="0"/>
          <w:color w:val="auto"/>
          <w:sz w:val="24"/>
          <w:szCs w:val="24"/>
          <w:lang w:val="en-US"/>
        </w:rPr>
        <w:t xml:space="preserve">, J.L., 2023. An application of the stress-diathesis model: a review about the association between smoking tobacco, smoking cessation, and mental health. </w:t>
      </w:r>
      <w:r w:rsidRPr="01D2601E" w:rsidR="1C1D3DCD">
        <w:rPr>
          <w:rFonts w:ascii="Arial" w:hAnsi="Arial" w:eastAsia="Arial" w:cs="Arial"/>
          <w:b w:val="0"/>
          <w:bCs w:val="0"/>
          <w:i w:val="1"/>
          <w:iCs w:val="1"/>
          <w:caps w:val="0"/>
          <w:smallCaps w:val="0"/>
          <w:noProof w:val="0"/>
          <w:color w:val="auto"/>
          <w:sz w:val="24"/>
          <w:szCs w:val="24"/>
          <w:lang w:val="en-US"/>
        </w:rPr>
        <w:t>International Journal of Clinical and Health Psychology</w:t>
      </w:r>
      <w:r w:rsidRPr="01D2601E" w:rsidR="1C1D3DCD">
        <w:rPr>
          <w:rFonts w:ascii="Arial" w:hAnsi="Arial" w:eastAsia="Arial" w:cs="Arial"/>
          <w:b w:val="0"/>
          <w:bCs w:val="0"/>
          <w:i w:val="0"/>
          <w:iCs w:val="0"/>
          <w:caps w:val="0"/>
          <w:smallCaps w:val="0"/>
          <w:noProof w:val="0"/>
          <w:color w:val="auto"/>
          <w:sz w:val="24"/>
          <w:szCs w:val="24"/>
          <w:lang w:val="en-US"/>
        </w:rPr>
        <w:t xml:space="preserve">, </w:t>
      </w:r>
      <w:r w:rsidRPr="01D2601E" w:rsidR="1C1D3DCD">
        <w:rPr>
          <w:rFonts w:ascii="Arial" w:hAnsi="Arial" w:eastAsia="Arial" w:cs="Arial"/>
          <w:b w:val="0"/>
          <w:bCs w:val="0"/>
          <w:i w:val="1"/>
          <w:iCs w:val="1"/>
          <w:caps w:val="0"/>
          <w:smallCaps w:val="0"/>
          <w:noProof w:val="0"/>
          <w:color w:val="auto"/>
          <w:sz w:val="24"/>
          <w:szCs w:val="24"/>
          <w:lang w:val="en-US"/>
        </w:rPr>
        <w:t>23</w:t>
      </w:r>
      <w:r w:rsidRPr="01D2601E" w:rsidR="1C1D3DCD">
        <w:rPr>
          <w:rFonts w:ascii="Arial" w:hAnsi="Arial" w:eastAsia="Arial" w:cs="Arial"/>
          <w:b w:val="0"/>
          <w:bCs w:val="0"/>
          <w:i w:val="0"/>
          <w:iCs w:val="0"/>
          <w:caps w:val="0"/>
          <w:smallCaps w:val="0"/>
          <w:noProof w:val="0"/>
          <w:color w:val="auto"/>
          <w:sz w:val="24"/>
          <w:szCs w:val="24"/>
          <w:lang w:val="en-US"/>
        </w:rPr>
        <w:t>(1), p.100335.</w:t>
      </w:r>
    </w:p>
    <w:p w:rsidR="25818766" w:rsidP="01D2601E" w:rsidRDefault="25818766" w14:paraId="49F8A96F" w14:textId="430B8B6F">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606B84D7" w:rsidP="01D2601E" w:rsidRDefault="606B84D7" w14:paraId="7ABF99EB" w14:textId="73A345EA">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606B84D7">
        <w:rPr>
          <w:rFonts w:ascii="Arial" w:hAnsi="Arial" w:eastAsia="Arial" w:cs="Arial"/>
          <w:b w:val="0"/>
          <w:bCs w:val="0"/>
          <w:i w:val="0"/>
          <w:iCs w:val="0"/>
          <w:caps w:val="0"/>
          <w:smallCaps w:val="0"/>
          <w:noProof w:val="0"/>
          <w:color w:val="auto"/>
          <w:sz w:val="24"/>
          <w:szCs w:val="24"/>
          <w:lang w:val="en-US"/>
        </w:rPr>
        <w:t xml:space="preserve">Douglas, A. and Ahmed, A., 2021. Cigarettes: the facts, strategies for smoking cessation, </w:t>
      </w:r>
      <w:r w:rsidRPr="01D2601E" w:rsidR="606B84D7">
        <w:rPr>
          <w:rFonts w:ascii="Arial" w:hAnsi="Arial" w:eastAsia="Arial" w:cs="Arial"/>
          <w:b w:val="0"/>
          <w:bCs w:val="0"/>
          <w:i w:val="0"/>
          <w:iCs w:val="0"/>
          <w:caps w:val="0"/>
          <w:smallCaps w:val="0"/>
          <w:noProof w:val="0"/>
          <w:color w:val="auto"/>
          <w:sz w:val="24"/>
          <w:szCs w:val="24"/>
          <w:lang w:val="en-US"/>
        </w:rPr>
        <w:t>e-cigarettes</w:t>
      </w:r>
      <w:r w:rsidRPr="01D2601E" w:rsidR="606B84D7">
        <w:rPr>
          <w:rFonts w:ascii="Arial" w:hAnsi="Arial" w:eastAsia="Arial" w:cs="Arial"/>
          <w:b w:val="0"/>
          <w:bCs w:val="0"/>
          <w:i w:val="0"/>
          <w:iCs w:val="0"/>
          <w:caps w:val="0"/>
          <w:smallCaps w:val="0"/>
          <w:noProof w:val="0"/>
          <w:color w:val="auto"/>
          <w:sz w:val="24"/>
          <w:szCs w:val="24"/>
          <w:lang w:val="en-US"/>
        </w:rPr>
        <w:t xml:space="preserve"> and vaping. In </w:t>
      </w:r>
      <w:r w:rsidRPr="01D2601E" w:rsidR="606B84D7">
        <w:rPr>
          <w:rFonts w:ascii="Arial" w:hAnsi="Arial" w:eastAsia="Arial" w:cs="Arial"/>
          <w:b w:val="0"/>
          <w:bCs w:val="0"/>
          <w:i w:val="1"/>
          <w:iCs w:val="1"/>
          <w:caps w:val="0"/>
          <w:smallCaps w:val="0"/>
          <w:noProof w:val="0"/>
          <w:color w:val="auto"/>
          <w:sz w:val="24"/>
          <w:szCs w:val="24"/>
          <w:lang w:val="en-US"/>
        </w:rPr>
        <w:t>A Prescription for Healthy Living</w:t>
      </w:r>
      <w:r w:rsidRPr="01D2601E" w:rsidR="606B84D7">
        <w:rPr>
          <w:rFonts w:ascii="Arial" w:hAnsi="Arial" w:eastAsia="Arial" w:cs="Arial"/>
          <w:b w:val="0"/>
          <w:bCs w:val="0"/>
          <w:i w:val="0"/>
          <w:iCs w:val="0"/>
          <w:caps w:val="0"/>
          <w:smallCaps w:val="0"/>
          <w:noProof w:val="0"/>
          <w:color w:val="auto"/>
          <w:sz w:val="24"/>
          <w:szCs w:val="24"/>
          <w:lang w:val="en-US"/>
        </w:rPr>
        <w:t xml:space="preserve"> (pp. 177-190). Academic Press.</w:t>
      </w:r>
    </w:p>
    <w:p w:rsidR="25818766" w:rsidP="01D2601E" w:rsidRDefault="25818766" w14:paraId="6299CBD4" w14:textId="2A16B5F0">
      <w:pPr>
        <w:pStyle w:val="Normal"/>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p>
    <w:p w:rsidR="4708156D" w:rsidP="01D2601E" w:rsidRDefault="4708156D" w14:paraId="71355D35" w14:textId="1D6B7C27">
      <w:pPr>
        <w:pStyle w:val="ListParagraph"/>
        <w:numPr>
          <w:ilvl w:val="0"/>
          <w:numId w:val="1"/>
        </w:numPr>
        <w:suppressLineNumbers w:val="0"/>
        <w:bidi w:val="0"/>
        <w:spacing w:before="0" w:beforeAutospacing="off" w:after="160" w:afterAutospacing="off" w:line="279" w:lineRule="auto"/>
        <w:ind w:right="0"/>
        <w:jc w:val="left"/>
        <w:rPr>
          <w:rFonts w:ascii="Arial" w:hAnsi="Arial" w:eastAsia="Arial" w:cs="Arial"/>
          <w:noProof w:val="0"/>
          <w:color w:val="auto"/>
          <w:sz w:val="24"/>
          <w:szCs w:val="24"/>
          <w:lang w:val="en-US"/>
        </w:rPr>
      </w:pPr>
      <w:r w:rsidRPr="01D2601E" w:rsidR="4708156D">
        <w:rPr>
          <w:rFonts w:ascii="Arial" w:hAnsi="Arial" w:eastAsia="Arial" w:cs="Arial"/>
          <w:b w:val="0"/>
          <w:bCs w:val="0"/>
          <w:i w:val="0"/>
          <w:iCs w:val="0"/>
          <w:caps w:val="0"/>
          <w:smallCaps w:val="0"/>
          <w:noProof w:val="0"/>
          <w:color w:val="auto"/>
          <w:sz w:val="24"/>
          <w:szCs w:val="24"/>
          <w:lang w:val="en-US"/>
        </w:rPr>
        <w:t xml:space="preserve">Garnett, C., Oldham, M., Shahab, L., </w:t>
      </w:r>
      <w:r w:rsidRPr="01D2601E" w:rsidR="4708156D">
        <w:rPr>
          <w:rFonts w:ascii="Arial" w:hAnsi="Arial" w:eastAsia="Arial" w:cs="Arial"/>
          <w:b w:val="0"/>
          <w:bCs w:val="0"/>
          <w:i w:val="0"/>
          <w:iCs w:val="0"/>
          <w:caps w:val="0"/>
          <w:smallCaps w:val="0"/>
          <w:noProof w:val="0"/>
          <w:color w:val="auto"/>
          <w:sz w:val="24"/>
          <w:szCs w:val="24"/>
          <w:lang w:val="en-US"/>
        </w:rPr>
        <w:t>Tattan</w:t>
      </w:r>
      <w:r w:rsidRPr="01D2601E" w:rsidR="4708156D">
        <w:rPr>
          <w:rFonts w:ascii="Arial" w:hAnsi="Arial" w:eastAsia="Arial" w:cs="Arial"/>
          <w:b w:val="0"/>
          <w:bCs w:val="0"/>
          <w:i w:val="0"/>
          <w:iCs w:val="0"/>
          <w:caps w:val="0"/>
          <w:smallCaps w:val="0"/>
          <w:noProof w:val="0"/>
          <w:color w:val="auto"/>
          <w:sz w:val="24"/>
          <w:szCs w:val="24"/>
          <w:lang w:val="en-US"/>
        </w:rPr>
        <w:t xml:space="preserve">-Birch, H. and Cox, S., 2022. </w:t>
      </w:r>
      <w:r w:rsidRPr="01D2601E" w:rsidR="4708156D">
        <w:rPr>
          <w:rFonts w:ascii="Arial" w:hAnsi="Arial" w:eastAsia="Arial" w:cs="Arial"/>
          <w:b w:val="0"/>
          <w:bCs w:val="0"/>
          <w:i w:val="0"/>
          <w:iCs w:val="0"/>
          <w:caps w:val="0"/>
          <w:smallCaps w:val="0"/>
          <w:noProof w:val="0"/>
          <w:color w:val="auto"/>
          <w:sz w:val="24"/>
          <w:szCs w:val="24"/>
          <w:lang w:val="en-US"/>
        </w:rPr>
        <w:t>Characterising</w:t>
      </w:r>
      <w:r w:rsidRPr="01D2601E" w:rsidR="4708156D">
        <w:rPr>
          <w:rFonts w:ascii="Arial" w:hAnsi="Arial" w:eastAsia="Arial" w:cs="Arial"/>
          <w:b w:val="0"/>
          <w:bCs w:val="0"/>
          <w:i w:val="0"/>
          <w:iCs w:val="0"/>
          <w:caps w:val="0"/>
          <w:smallCaps w:val="0"/>
          <w:noProof w:val="0"/>
          <w:color w:val="auto"/>
          <w:sz w:val="24"/>
          <w:szCs w:val="24"/>
          <w:lang w:val="en-US"/>
        </w:rPr>
        <w:t xml:space="preserve"> smoking and smoking cessation </w:t>
      </w:r>
      <w:bookmarkStart w:name="_Int_ObsWTtow" w:id="662913057"/>
      <w:r w:rsidRPr="01D2601E" w:rsidR="4708156D">
        <w:rPr>
          <w:rFonts w:ascii="Arial" w:hAnsi="Arial" w:eastAsia="Arial" w:cs="Arial"/>
          <w:b w:val="0"/>
          <w:bCs w:val="0"/>
          <w:i w:val="0"/>
          <w:iCs w:val="0"/>
          <w:caps w:val="0"/>
          <w:smallCaps w:val="0"/>
          <w:noProof w:val="0"/>
          <w:color w:val="auto"/>
          <w:sz w:val="24"/>
          <w:szCs w:val="24"/>
          <w:lang w:val="en-US"/>
        </w:rPr>
        <w:t>attempts</w:t>
      </w:r>
      <w:bookmarkEnd w:id="662913057"/>
      <w:r w:rsidRPr="01D2601E" w:rsidR="4708156D">
        <w:rPr>
          <w:rFonts w:ascii="Arial" w:hAnsi="Arial" w:eastAsia="Arial" w:cs="Arial"/>
          <w:b w:val="0"/>
          <w:bCs w:val="0"/>
          <w:i w:val="0"/>
          <w:iCs w:val="0"/>
          <w:caps w:val="0"/>
          <w:smallCaps w:val="0"/>
          <w:noProof w:val="0"/>
          <w:color w:val="auto"/>
          <w:sz w:val="24"/>
          <w:szCs w:val="24"/>
          <w:lang w:val="en-US"/>
        </w:rPr>
        <w:t xml:space="preserve"> by risk of alcohol dependence: a representative, cross-sectional study of adults in England between 2014-2021. </w:t>
      </w:r>
      <w:r w:rsidRPr="01D2601E" w:rsidR="4708156D">
        <w:rPr>
          <w:rFonts w:ascii="Arial" w:hAnsi="Arial" w:eastAsia="Arial" w:cs="Arial"/>
          <w:b w:val="0"/>
          <w:bCs w:val="0"/>
          <w:i w:val="1"/>
          <w:iCs w:val="1"/>
          <w:caps w:val="0"/>
          <w:smallCaps w:val="0"/>
          <w:noProof w:val="0"/>
          <w:color w:val="auto"/>
          <w:sz w:val="24"/>
          <w:szCs w:val="24"/>
          <w:lang w:val="en-US"/>
        </w:rPr>
        <w:t>The Lancet Regional Health–Europe</w:t>
      </w:r>
      <w:r w:rsidRPr="01D2601E" w:rsidR="4708156D">
        <w:rPr>
          <w:rFonts w:ascii="Arial" w:hAnsi="Arial" w:eastAsia="Arial" w:cs="Arial"/>
          <w:b w:val="0"/>
          <w:bCs w:val="0"/>
          <w:i w:val="0"/>
          <w:iCs w:val="0"/>
          <w:caps w:val="0"/>
          <w:smallCaps w:val="0"/>
          <w:noProof w:val="0"/>
          <w:color w:val="auto"/>
          <w:sz w:val="24"/>
          <w:szCs w:val="24"/>
          <w:lang w:val="en-US"/>
        </w:rPr>
        <w:t xml:space="preserve">, </w:t>
      </w:r>
      <w:r w:rsidRPr="01D2601E" w:rsidR="4708156D">
        <w:rPr>
          <w:rFonts w:ascii="Arial" w:hAnsi="Arial" w:eastAsia="Arial" w:cs="Arial"/>
          <w:b w:val="0"/>
          <w:bCs w:val="0"/>
          <w:i w:val="1"/>
          <w:iCs w:val="1"/>
          <w:caps w:val="0"/>
          <w:smallCaps w:val="0"/>
          <w:noProof w:val="0"/>
          <w:color w:val="auto"/>
          <w:sz w:val="24"/>
          <w:szCs w:val="24"/>
          <w:lang w:val="en-US"/>
        </w:rPr>
        <w:t>18</w:t>
      </w:r>
      <w:r w:rsidRPr="01D2601E" w:rsidR="4708156D">
        <w:rPr>
          <w:rFonts w:ascii="Arial" w:hAnsi="Arial" w:eastAsia="Arial" w:cs="Arial"/>
          <w:b w:val="0"/>
          <w:bCs w:val="0"/>
          <w:i w:val="0"/>
          <w:iCs w:val="0"/>
          <w:caps w:val="0"/>
          <w:smallCaps w:val="0"/>
          <w:noProof w:val="0"/>
          <w:color w:val="auto"/>
          <w:sz w:val="24"/>
          <w:szCs w:val="24"/>
          <w:lang w:val="en-US"/>
        </w:rPr>
        <w:t>.</w:t>
      </w:r>
    </w:p>
    <w:p w:rsidR="28E82A94" w:rsidP="25818766" w:rsidRDefault="28E82A94" w14:paraId="653FEBCA" w14:textId="34B1A46F">
      <w:pPr>
        <w:pStyle w:val="Normal"/>
        <w:suppressLineNumbers w:val="0"/>
        <w:bidi w:val="0"/>
        <w:spacing w:before="0" w:beforeAutospacing="off" w:after="160" w:afterAutospacing="off" w:line="279" w:lineRule="auto"/>
        <w:ind w:left="1440" w:right="0"/>
        <w:jc w:val="left"/>
        <w:rPr>
          <w:rFonts w:ascii="Arial" w:hAnsi="Arial" w:eastAsia="Arial" w:cs="Arial"/>
          <w:b w:val="1"/>
          <w:bCs w:val="1"/>
          <w:i w:val="1"/>
          <w:iCs w:val="1"/>
          <w:sz w:val="24"/>
          <w:szCs w:val="24"/>
        </w:rPr>
      </w:pPr>
    </w:p>
    <w:sectPr>
      <w:pgSz w:w="12240" w:h="15840" w:orient="portrait"/>
      <w:pgMar w:top="1440" w:right="1440" w:bottom="1440" w:left="1440" w:header="720" w:footer="720" w:gutter="0"/>
      <w:cols w:space="720"/>
      <w:docGrid w:linePitch="360"/>
      <w:headerReference w:type="default" r:id="R0b21532bd6de4922"/>
      <w:footerReference w:type="default" r:id="R9444eca0df244d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5818766" w:rsidTr="25818766" w14:paraId="588605AC">
      <w:trPr>
        <w:trHeight w:val="300"/>
      </w:trPr>
      <w:tc>
        <w:tcPr>
          <w:tcW w:w="3120" w:type="dxa"/>
          <w:tcMar/>
        </w:tcPr>
        <w:p w:rsidR="25818766" w:rsidP="25818766" w:rsidRDefault="25818766" w14:paraId="1019C9A9" w14:textId="6FC09E4E">
          <w:pPr>
            <w:pStyle w:val="Header"/>
            <w:bidi w:val="0"/>
            <w:ind w:left="-115"/>
            <w:jc w:val="left"/>
          </w:pPr>
        </w:p>
      </w:tc>
      <w:tc>
        <w:tcPr>
          <w:tcW w:w="3120" w:type="dxa"/>
          <w:tcMar/>
        </w:tcPr>
        <w:p w:rsidR="25818766" w:rsidP="25818766" w:rsidRDefault="25818766" w14:paraId="5349FEC2" w14:textId="5BB1A4AA">
          <w:pPr>
            <w:pStyle w:val="Header"/>
            <w:bidi w:val="0"/>
            <w:jc w:val="center"/>
          </w:pPr>
        </w:p>
      </w:tc>
      <w:tc>
        <w:tcPr>
          <w:tcW w:w="3120" w:type="dxa"/>
          <w:tcMar/>
        </w:tcPr>
        <w:p w:rsidR="25818766" w:rsidP="25818766" w:rsidRDefault="25818766" w14:paraId="55C4A4B1" w14:textId="7A8464F3">
          <w:pPr>
            <w:pStyle w:val="Header"/>
            <w:bidi w:val="0"/>
            <w:ind w:right="-115"/>
            <w:jc w:val="right"/>
          </w:pPr>
        </w:p>
      </w:tc>
    </w:tr>
  </w:tbl>
  <w:p w:rsidR="25818766" w:rsidP="25818766" w:rsidRDefault="25818766" w14:paraId="2023FBC3" w14:textId="35B524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5818766" w:rsidTr="25818766" w14:paraId="54E4576D">
      <w:trPr>
        <w:trHeight w:val="300"/>
      </w:trPr>
      <w:tc>
        <w:tcPr>
          <w:tcW w:w="3120" w:type="dxa"/>
          <w:tcMar/>
        </w:tcPr>
        <w:p w:rsidR="25818766" w:rsidP="25818766" w:rsidRDefault="25818766" w14:paraId="74A2FC1C" w14:textId="6B843297">
          <w:pPr>
            <w:pStyle w:val="Header"/>
            <w:bidi w:val="0"/>
            <w:ind w:left="-115"/>
            <w:jc w:val="left"/>
          </w:pPr>
        </w:p>
      </w:tc>
      <w:tc>
        <w:tcPr>
          <w:tcW w:w="3120" w:type="dxa"/>
          <w:tcMar/>
        </w:tcPr>
        <w:p w:rsidR="25818766" w:rsidP="25818766" w:rsidRDefault="25818766" w14:paraId="575A6045" w14:textId="542DFD3A">
          <w:pPr>
            <w:pStyle w:val="Header"/>
            <w:bidi w:val="0"/>
            <w:jc w:val="center"/>
          </w:pPr>
        </w:p>
      </w:tc>
      <w:tc>
        <w:tcPr>
          <w:tcW w:w="3120" w:type="dxa"/>
          <w:tcMar/>
        </w:tcPr>
        <w:p w:rsidR="25818766" w:rsidP="25818766" w:rsidRDefault="25818766" w14:paraId="13D8204B" w14:textId="3F350C9D">
          <w:pPr>
            <w:pStyle w:val="Header"/>
            <w:bidi w:val="0"/>
            <w:ind w:right="-115"/>
            <w:jc w:val="right"/>
          </w:pPr>
        </w:p>
      </w:tc>
    </w:tr>
  </w:tbl>
  <w:p w:rsidR="25818766" w:rsidP="25818766" w:rsidRDefault="25818766" w14:paraId="73E5EB64" w14:textId="1185303A">
    <w:pPr>
      <w:pStyle w:val="Header"/>
      <w:bidi w:val="0"/>
    </w:pPr>
  </w:p>
</w:hdr>
</file>

<file path=word/intelligence2.xml><?xml version="1.0" encoding="utf-8"?>
<int2:intelligence xmlns:int2="http://schemas.microsoft.com/office/intelligence/2020/intelligence">
  <int2:observations>
    <int2:textHash int2:hashCode="EUJMRVBVlY1Dfp" int2:id="8u0yfuHY">
      <int2:state int2:type="AugLoop_Text_Critique" int2:value="Rejected"/>
    </int2:textHash>
    <int2:textHash int2:hashCode="TlELxUmaM1laTb" int2:id="xfuUMz8Z">
      <int2:state int2:type="AugLoop_Text_Critique" int2:value="Rejected"/>
    </int2:textHash>
    <int2:textHash int2:hashCode="wE3TNuhLNmFjWa" int2:id="lI5dhLfv">
      <int2:state int2:type="AugLoop_Text_Critique" int2:value="Rejected"/>
    </int2:textHash>
    <int2:textHash int2:hashCode="heD2X9fikfL1lB" int2:id="kR1n2PXt">
      <int2:state int2:type="AugLoop_Text_Critique" int2:value="Rejected"/>
    </int2:textHash>
    <int2:textHash int2:hashCode="LCBymbf9A9qLak" int2:id="eOCx7LII">
      <int2:state int2:type="AugLoop_Text_Critique" int2:value="Rejected"/>
    </int2:textHash>
    <int2:textHash int2:hashCode="ShPkXN84sbrlvR" int2:id="yvGH2z0D">
      <int2:state int2:type="AugLoop_Text_Critique" int2:value="Rejected"/>
    </int2:textHash>
    <int2:textHash int2:hashCode="/IGp+PtkDvIykm" int2:id="hPBRDz46">
      <int2:state int2:type="AugLoop_Text_Critique" int2:value="Rejected"/>
    </int2:textHash>
    <int2:textHash int2:hashCode="POmVvUI3xRR51l" int2:id="qINQPrmT">
      <int2:state int2:type="AugLoop_Text_Critique" int2:value="Rejected"/>
    </int2:textHash>
    <int2:textHash int2:hashCode="ilEynSN7UZ5W5C" int2:id="fHEXRk8C">
      <int2:state int2:type="AugLoop_Text_Critique" int2:value="Rejected"/>
    </int2:textHash>
    <int2:textHash int2:hashCode="GzEfUOuARPx0/+" int2:id="XVaGPSRV">
      <int2:state int2:type="AugLoop_Text_Critique" int2:value="Rejected"/>
    </int2:textHash>
    <int2:textHash int2:hashCode="rjGsqk71noH7ig" int2:id="cL4ysPNH">
      <int2:state int2:type="AugLoop_Text_Critique" int2:value="Rejected"/>
    </int2:textHash>
    <int2:textHash int2:hashCode="CaNYWvMb0UhkTh" int2:id="uH1yCdL9">
      <int2:state int2:type="AugLoop_Text_Critique" int2:value="Rejected"/>
    </int2:textHash>
    <int2:textHash int2:hashCode="butopUo1p0fEYQ" int2:id="9tLoPA47">
      <int2:state int2:type="AugLoop_Text_Critique" int2:value="Rejected"/>
    </int2:textHash>
    <int2:textHash int2:hashCode="zNgebAfQXMDuYL" int2:id="cEIrZMho">
      <int2:state int2:type="AugLoop_Text_Critique" int2:value="Rejected"/>
    </int2:textHash>
    <int2:textHash int2:hashCode="z/pQoyyxOiQNcF" int2:id="VhByfBLH">
      <int2:state int2:type="AugLoop_Text_Critique" int2:value="Rejected"/>
    </int2:textHash>
    <int2:textHash int2:hashCode="7Mc5qqSBKFCg6d" int2:id="mxz7wR8M">
      <int2:state int2:type="AugLoop_Text_Critique" int2:value="Rejected"/>
    </int2:textHash>
    <int2:textHash int2:hashCode="PBHOKEbkJ9ltED" int2:id="TBJWDRfd">
      <int2:state int2:type="AugLoop_Text_Critique" int2:value="Rejected"/>
    </int2:textHash>
    <int2:textHash int2:hashCode="bzxD1n7tWKVtFT" int2:id="Ow3RwA14">
      <int2:state int2:type="AugLoop_Text_Critique" int2:value="Rejected"/>
    </int2:textHash>
    <int2:textHash int2:hashCode="Hy2CWAS5SkGmTU" int2:id="B4aH9rat">
      <int2:state int2:type="AugLoop_Text_Critique" int2:value="Rejected"/>
    </int2:textHash>
    <int2:textHash int2:hashCode="C+CQhpG0yp5NNy" int2:id="TgUwyJth">
      <int2:state int2:type="AugLoop_Text_Critique" int2:value="Rejected"/>
    </int2:textHash>
    <int2:textHash int2:hashCode="Ko0yEQFVI5aDEu" int2:id="3acA2YwL">
      <int2:state int2:type="AugLoop_Text_Critique" int2:value="Rejected"/>
    </int2:textHash>
    <int2:textHash int2:hashCode="o4Rf1kTCAJc/Mf" int2:id="oBlPVqqJ">
      <int2:state int2:type="AugLoop_Text_Critique" int2:value="Rejected"/>
    </int2:textHash>
    <int2:textHash int2:hashCode="RHxpgCwCc1ktZO" int2:id="ryy55wbm">
      <int2:state int2:type="AugLoop_Text_Critique" int2:value="Rejected"/>
    </int2:textHash>
    <int2:textHash int2:hashCode="+4ET00Sivira3M" int2:id="Apz0L2j2">
      <int2:state int2:type="AugLoop_Text_Critique" int2:value="Rejected"/>
    </int2:textHash>
    <int2:textHash int2:hashCode="Ap4by+WxzMeBD3" int2:id="6TfhR45m">
      <int2:state int2:type="AugLoop_Text_Critique" int2:value="Rejected"/>
    </int2:textHash>
    <int2:textHash int2:hashCode="tUOlx1P3hDL8Zr" int2:id="pBLcHEL1">
      <int2:state int2:type="AugLoop_Text_Critique" int2:value="Rejected"/>
    </int2:textHash>
    <int2:textHash int2:hashCode="ooDjGMmGoW5uzL" int2:id="kBiUEPmB">
      <int2:state int2:type="AugLoop_Text_Critique" int2:value="Rejected"/>
    </int2:textHash>
    <int2:textHash int2:hashCode="PTn2eytpbxdja5" int2:id="zykRATnj">
      <int2:state int2:type="AugLoop_Text_Critique" int2:value="Rejected"/>
    </int2:textHash>
    <int2:textHash int2:hashCode="6StaBEyQfLXIq9" int2:id="ZL1X6tQ0">
      <int2:state int2:type="AugLoop_Text_Critique" int2:value="Rejected"/>
    </int2:textHash>
    <int2:textHash int2:hashCode="bZS0gUp9sZJMSX" int2:id="Gq769PGy">
      <int2:state int2:type="AugLoop_Text_Critique" int2:value="Rejected"/>
    </int2:textHash>
    <int2:textHash int2:hashCode="zZ263MIqj9Hh3/" int2:id="Q09hSxkt">
      <int2:state int2:type="AugLoop_Text_Critique" int2:value="Rejected"/>
    </int2:textHash>
    <int2:textHash int2:hashCode="tU2QnMQZRzsJCv" int2:id="rkZvU5Tx">
      <int2:state int2:type="AugLoop_Text_Critique" int2:value="Rejected"/>
    </int2:textHash>
    <int2:textHash int2:hashCode="FLj7VplRyMxU9F" int2:id="T309DwX1">
      <int2:state int2:type="AugLoop_Text_Critique" int2:value="Rejected"/>
    </int2:textHash>
    <int2:textHash int2:hashCode="pDJXhGUUzWSYMm" int2:id="BPPcHCom">
      <int2:state int2:type="AugLoop_Text_Critique" int2:value="Rejected"/>
    </int2:textHash>
    <int2:textHash int2:hashCode="9USbQ0vUK1GhB6" int2:id="RRqz5UAW">
      <int2:state int2:type="AugLoop_Text_Critique" int2:value="Rejected"/>
    </int2:textHash>
    <int2:textHash int2:hashCode="kv4UVae7TQCfC0" int2:id="apTu4hBo">
      <int2:state int2:type="AugLoop_Text_Critique" int2:value="Rejected"/>
    </int2:textHash>
    <int2:bookmark int2:bookmarkName="_Int_ObsWTtow" int2:invalidationBookmarkName="" int2:hashCode="Bc+c6whRh4QWn6" int2:id="mcIfkY6w">
      <int2:state int2:type="AugLoop_Text_Critique" int2:value="Rejected"/>
    </int2:bookmark>
    <int2:bookmark int2:bookmarkName="_Int_mRtgztda" int2:invalidationBookmarkName="" int2:hashCode="vwfFbUjVvVjjeT" int2:id="NQKQ1SAz">
      <int2:state int2:type="AugLoop_Text_Critique" int2:value="Rejected"/>
    </int2:bookmark>
    <int2:bookmark int2:bookmarkName="_Int_xXjdmJYl" int2:invalidationBookmarkName="" int2:hashCode="vwfFbUjVvVjjeT" int2:id="HmijtR88">
      <int2:state int2:type="AugLoop_Text_Critique" int2:value="Rejected"/>
    </int2:bookmark>
    <int2:bookmark int2:bookmarkName="_Int_cjgfgkSx" int2:invalidationBookmarkName="" int2:hashCode="+CtD5a1yPwYp1G" int2:id="QWC87LBN">
      <int2:state int2:type="AugLoop_Text_Critique" int2:value="Rejected"/>
    </int2:bookmark>
    <int2:bookmark int2:bookmarkName="_Int_vheZaAis" int2:invalidationBookmarkName="" int2:hashCode="nxAdZHLxi0Tc8m" int2:id="O0EYexeO">
      <int2:state int2:type="AugLoop_Text_Critique" int2:value="Rejected"/>
    </int2:bookmark>
    <int2:bookmark int2:bookmarkName="_Int_CMhziXjZ" int2:invalidationBookmarkName="" int2:hashCode="/X4O/HICKNKoD3" int2:id="SVxwhLsH">
      <int2:state int2:type="AugLoop_Text_Critique" int2:value="Rejected"/>
    </int2:bookmark>
    <int2:bookmark int2:bookmarkName="_Int_M2Vhykte" int2:invalidationBookmarkName="" int2:hashCode="yuuQmuT/TuJaD/" int2:id="KtKo7PW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72ae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F4BF78"/>
    <w:rsid w:val="00151CDD"/>
    <w:rsid w:val="002FDBCA"/>
    <w:rsid w:val="00420435"/>
    <w:rsid w:val="0055E1B3"/>
    <w:rsid w:val="005CF97C"/>
    <w:rsid w:val="006FC111"/>
    <w:rsid w:val="007AB15C"/>
    <w:rsid w:val="00A55B9D"/>
    <w:rsid w:val="00C48D86"/>
    <w:rsid w:val="00D04756"/>
    <w:rsid w:val="00E893E1"/>
    <w:rsid w:val="00F22A9A"/>
    <w:rsid w:val="0104476A"/>
    <w:rsid w:val="01099BC4"/>
    <w:rsid w:val="01676570"/>
    <w:rsid w:val="01951583"/>
    <w:rsid w:val="019562D7"/>
    <w:rsid w:val="01A9F29E"/>
    <w:rsid w:val="01B52807"/>
    <w:rsid w:val="01B83FB0"/>
    <w:rsid w:val="01D2601E"/>
    <w:rsid w:val="0206BD53"/>
    <w:rsid w:val="0227641A"/>
    <w:rsid w:val="0260D6DA"/>
    <w:rsid w:val="026CFAD8"/>
    <w:rsid w:val="02B8ED3F"/>
    <w:rsid w:val="02B9DE31"/>
    <w:rsid w:val="0335BFE2"/>
    <w:rsid w:val="03426AE0"/>
    <w:rsid w:val="0365ADFB"/>
    <w:rsid w:val="036A882A"/>
    <w:rsid w:val="038E2B97"/>
    <w:rsid w:val="039E39CC"/>
    <w:rsid w:val="03E0873F"/>
    <w:rsid w:val="03EE1F96"/>
    <w:rsid w:val="03F3E32E"/>
    <w:rsid w:val="03F4627C"/>
    <w:rsid w:val="0402CEA7"/>
    <w:rsid w:val="0420E5F7"/>
    <w:rsid w:val="042B4D7F"/>
    <w:rsid w:val="043F5198"/>
    <w:rsid w:val="0457BDEB"/>
    <w:rsid w:val="049CE7B3"/>
    <w:rsid w:val="04A629A4"/>
    <w:rsid w:val="04B73DB0"/>
    <w:rsid w:val="054288BD"/>
    <w:rsid w:val="055FEE71"/>
    <w:rsid w:val="05A42229"/>
    <w:rsid w:val="05AE81F5"/>
    <w:rsid w:val="05B930C4"/>
    <w:rsid w:val="06690A1F"/>
    <w:rsid w:val="06767BCE"/>
    <w:rsid w:val="06B1801A"/>
    <w:rsid w:val="06BBAEAF"/>
    <w:rsid w:val="06DB95A9"/>
    <w:rsid w:val="072440DF"/>
    <w:rsid w:val="0731F212"/>
    <w:rsid w:val="07698EDD"/>
    <w:rsid w:val="0774ED68"/>
    <w:rsid w:val="078A408F"/>
    <w:rsid w:val="07A528D2"/>
    <w:rsid w:val="07B06204"/>
    <w:rsid w:val="07B9C034"/>
    <w:rsid w:val="07BA20B1"/>
    <w:rsid w:val="07D388AD"/>
    <w:rsid w:val="07F11480"/>
    <w:rsid w:val="0808438E"/>
    <w:rsid w:val="081946C2"/>
    <w:rsid w:val="084BC63A"/>
    <w:rsid w:val="084E9E09"/>
    <w:rsid w:val="085BC373"/>
    <w:rsid w:val="088C73B9"/>
    <w:rsid w:val="089CCF36"/>
    <w:rsid w:val="08A4F418"/>
    <w:rsid w:val="08CF22DA"/>
    <w:rsid w:val="09224C2C"/>
    <w:rsid w:val="0925DABE"/>
    <w:rsid w:val="098B2573"/>
    <w:rsid w:val="0997F472"/>
    <w:rsid w:val="099AE426"/>
    <w:rsid w:val="09AEA8F9"/>
    <w:rsid w:val="09B47A3D"/>
    <w:rsid w:val="09CF8251"/>
    <w:rsid w:val="09D5C58B"/>
    <w:rsid w:val="09E2EB95"/>
    <w:rsid w:val="09F56DBE"/>
    <w:rsid w:val="0A40BF41"/>
    <w:rsid w:val="0A425A2B"/>
    <w:rsid w:val="0A561EE9"/>
    <w:rsid w:val="0A702A87"/>
    <w:rsid w:val="0A91305E"/>
    <w:rsid w:val="0A914321"/>
    <w:rsid w:val="0AC21A11"/>
    <w:rsid w:val="0ACACF38"/>
    <w:rsid w:val="0AFA13CC"/>
    <w:rsid w:val="0B12668D"/>
    <w:rsid w:val="0B772C56"/>
    <w:rsid w:val="0B806026"/>
    <w:rsid w:val="0BAD8162"/>
    <w:rsid w:val="0C002A4A"/>
    <w:rsid w:val="0C1FEF09"/>
    <w:rsid w:val="0C22C108"/>
    <w:rsid w:val="0C518345"/>
    <w:rsid w:val="0C63C2EA"/>
    <w:rsid w:val="0C89735D"/>
    <w:rsid w:val="0C956FCF"/>
    <w:rsid w:val="0C99673B"/>
    <w:rsid w:val="0CD087F2"/>
    <w:rsid w:val="0CE6EA0A"/>
    <w:rsid w:val="0D215D54"/>
    <w:rsid w:val="0D3105AB"/>
    <w:rsid w:val="0D396064"/>
    <w:rsid w:val="0D425493"/>
    <w:rsid w:val="0D6F157C"/>
    <w:rsid w:val="0D7B8ABE"/>
    <w:rsid w:val="0D944470"/>
    <w:rsid w:val="0D9CDF9B"/>
    <w:rsid w:val="0DD1BFA7"/>
    <w:rsid w:val="0E1312BE"/>
    <w:rsid w:val="0E632E1C"/>
    <w:rsid w:val="0E864592"/>
    <w:rsid w:val="0E8B51E1"/>
    <w:rsid w:val="0E972851"/>
    <w:rsid w:val="0E972889"/>
    <w:rsid w:val="0E99C2E7"/>
    <w:rsid w:val="0EA5D78D"/>
    <w:rsid w:val="0EEC869B"/>
    <w:rsid w:val="0F211869"/>
    <w:rsid w:val="0F49800F"/>
    <w:rsid w:val="0F520EAB"/>
    <w:rsid w:val="0F619587"/>
    <w:rsid w:val="0F7F5EC2"/>
    <w:rsid w:val="0FA02452"/>
    <w:rsid w:val="0FA02FFA"/>
    <w:rsid w:val="0FE07BB8"/>
    <w:rsid w:val="0FE70A02"/>
    <w:rsid w:val="0FECAEAB"/>
    <w:rsid w:val="1046F334"/>
    <w:rsid w:val="105F05B6"/>
    <w:rsid w:val="1099997F"/>
    <w:rsid w:val="10B31247"/>
    <w:rsid w:val="110501EC"/>
    <w:rsid w:val="1117DC85"/>
    <w:rsid w:val="11B24373"/>
    <w:rsid w:val="11B78BE8"/>
    <w:rsid w:val="11CB8EC1"/>
    <w:rsid w:val="11DD9146"/>
    <w:rsid w:val="11F0305A"/>
    <w:rsid w:val="122BA096"/>
    <w:rsid w:val="12468278"/>
    <w:rsid w:val="12476290"/>
    <w:rsid w:val="12B94705"/>
    <w:rsid w:val="12DF4C5D"/>
    <w:rsid w:val="12F3567C"/>
    <w:rsid w:val="136E8D3E"/>
    <w:rsid w:val="137E40E5"/>
    <w:rsid w:val="137FB4FE"/>
    <w:rsid w:val="13820740"/>
    <w:rsid w:val="1388AD9B"/>
    <w:rsid w:val="13967516"/>
    <w:rsid w:val="139B6778"/>
    <w:rsid w:val="13C4053B"/>
    <w:rsid w:val="13CFC341"/>
    <w:rsid w:val="13E79BE9"/>
    <w:rsid w:val="13F38BD2"/>
    <w:rsid w:val="13FA1CF7"/>
    <w:rsid w:val="13FF3CE5"/>
    <w:rsid w:val="1414FF64"/>
    <w:rsid w:val="14154ACD"/>
    <w:rsid w:val="142A60E9"/>
    <w:rsid w:val="142E1179"/>
    <w:rsid w:val="145019B2"/>
    <w:rsid w:val="1489015E"/>
    <w:rsid w:val="151BDEFB"/>
    <w:rsid w:val="15968689"/>
    <w:rsid w:val="15A83FDC"/>
    <w:rsid w:val="15BCC8B9"/>
    <w:rsid w:val="15DA06B8"/>
    <w:rsid w:val="15F95482"/>
    <w:rsid w:val="160685B2"/>
    <w:rsid w:val="1631C6E4"/>
    <w:rsid w:val="163AC93C"/>
    <w:rsid w:val="16525852"/>
    <w:rsid w:val="1689FBFB"/>
    <w:rsid w:val="169FCA1A"/>
    <w:rsid w:val="16D174A0"/>
    <w:rsid w:val="1736FC4D"/>
    <w:rsid w:val="17657E74"/>
    <w:rsid w:val="179487EA"/>
    <w:rsid w:val="179EDE19"/>
    <w:rsid w:val="17D8B5AD"/>
    <w:rsid w:val="17FF2A0A"/>
    <w:rsid w:val="18011248"/>
    <w:rsid w:val="1819E526"/>
    <w:rsid w:val="18281CD4"/>
    <w:rsid w:val="1840C1F4"/>
    <w:rsid w:val="185728B3"/>
    <w:rsid w:val="1862021E"/>
    <w:rsid w:val="18AA0D80"/>
    <w:rsid w:val="18C212D8"/>
    <w:rsid w:val="19016B10"/>
    <w:rsid w:val="1906EFBC"/>
    <w:rsid w:val="19171914"/>
    <w:rsid w:val="19195CD9"/>
    <w:rsid w:val="1960F67F"/>
    <w:rsid w:val="1986D997"/>
    <w:rsid w:val="19E8C7E3"/>
    <w:rsid w:val="1A163891"/>
    <w:rsid w:val="1A1CFF3D"/>
    <w:rsid w:val="1A55C0A5"/>
    <w:rsid w:val="1A59655C"/>
    <w:rsid w:val="1A7FBABE"/>
    <w:rsid w:val="1A80D8E6"/>
    <w:rsid w:val="1A8676C8"/>
    <w:rsid w:val="1A92026F"/>
    <w:rsid w:val="1A943343"/>
    <w:rsid w:val="1AD5BBB8"/>
    <w:rsid w:val="1AE8A336"/>
    <w:rsid w:val="1AE934EF"/>
    <w:rsid w:val="1AFA40C4"/>
    <w:rsid w:val="1B17F9F1"/>
    <w:rsid w:val="1B5BAA7F"/>
    <w:rsid w:val="1B6A2B6B"/>
    <w:rsid w:val="1B84A19B"/>
    <w:rsid w:val="1B8D3930"/>
    <w:rsid w:val="1BEC0394"/>
    <w:rsid w:val="1BFAE296"/>
    <w:rsid w:val="1C0523D1"/>
    <w:rsid w:val="1C0A1EE6"/>
    <w:rsid w:val="1C0E6BA1"/>
    <w:rsid w:val="1C1D3DCD"/>
    <w:rsid w:val="1C2EB5C3"/>
    <w:rsid w:val="1C8C2208"/>
    <w:rsid w:val="1CA6D0F8"/>
    <w:rsid w:val="1CD4C65E"/>
    <w:rsid w:val="1CDDC7FA"/>
    <w:rsid w:val="1CE7646E"/>
    <w:rsid w:val="1D335A32"/>
    <w:rsid w:val="1D3489C0"/>
    <w:rsid w:val="1D561C42"/>
    <w:rsid w:val="1D60005C"/>
    <w:rsid w:val="1D759C38"/>
    <w:rsid w:val="1D936256"/>
    <w:rsid w:val="1D97F53E"/>
    <w:rsid w:val="1D9EF2BF"/>
    <w:rsid w:val="1DC1A7A3"/>
    <w:rsid w:val="1DDAECCC"/>
    <w:rsid w:val="1DF65851"/>
    <w:rsid w:val="1DFEB178"/>
    <w:rsid w:val="1E2E00E2"/>
    <w:rsid w:val="1E365240"/>
    <w:rsid w:val="1E5B2E49"/>
    <w:rsid w:val="1E836225"/>
    <w:rsid w:val="1EA5489C"/>
    <w:rsid w:val="1EACD6CF"/>
    <w:rsid w:val="1F0228CB"/>
    <w:rsid w:val="1F074C3A"/>
    <w:rsid w:val="1F2A2CD4"/>
    <w:rsid w:val="1F56BD1E"/>
    <w:rsid w:val="1F607016"/>
    <w:rsid w:val="1F69D5FC"/>
    <w:rsid w:val="1F7BDB06"/>
    <w:rsid w:val="1F8D7D0E"/>
    <w:rsid w:val="1F9EA029"/>
    <w:rsid w:val="1FD909E0"/>
    <w:rsid w:val="1FD9EC5A"/>
    <w:rsid w:val="1FDC5A31"/>
    <w:rsid w:val="20102D42"/>
    <w:rsid w:val="2015EA1B"/>
    <w:rsid w:val="20213268"/>
    <w:rsid w:val="2021FDDC"/>
    <w:rsid w:val="2030765C"/>
    <w:rsid w:val="20622732"/>
    <w:rsid w:val="207199CD"/>
    <w:rsid w:val="20905031"/>
    <w:rsid w:val="209E1D72"/>
    <w:rsid w:val="20C7B526"/>
    <w:rsid w:val="20EEFB0C"/>
    <w:rsid w:val="20FF6715"/>
    <w:rsid w:val="216BB88E"/>
    <w:rsid w:val="216D1CFA"/>
    <w:rsid w:val="21A85442"/>
    <w:rsid w:val="21B841F9"/>
    <w:rsid w:val="21D03D6B"/>
    <w:rsid w:val="21EAE1B5"/>
    <w:rsid w:val="220C049B"/>
    <w:rsid w:val="222401FB"/>
    <w:rsid w:val="22851B4B"/>
    <w:rsid w:val="22A80950"/>
    <w:rsid w:val="22B19E93"/>
    <w:rsid w:val="22B1EE38"/>
    <w:rsid w:val="22B478AA"/>
    <w:rsid w:val="22B6F51D"/>
    <w:rsid w:val="22C9B8A6"/>
    <w:rsid w:val="22DA82B8"/>
    <w:rsid w:val="22EC58C4"/>
    <w:rsid w:val="2307B770"/>
    <w:rsid w:val="230AC06D"/>
    <w:rsid w:val="23516F5C"/>
    <w:rsid w:val="23675CC4"/>
    <w:rsid w:val="23C1FB00"/>
    <w:rsid w:val="23E3F02A"/>
    <w:rsid w:val="24022286"/>
    <w:rsid w:val="240AF997"/>
    <w:rsid w:val="240F87A9"/>
    <w:rsid w:val="2436C405"/>
    <w:rsid w:val="243CED3D"/>
    <w:rsid w:val="24489EFF"/>
    <w:rsid w:val="248CA65C"/>
    <w:rsid w:val="24A2A24C"/>
    <w:rsid w:val="24B962D0"/>
    <w:rsid w:val="24CF4267"/>
    <w:rsid w:val="2500B8B0"/>
    <w:rsid w:val="252AF364"/>
    <w:rsid w:val="252F2F7D"/>
    <w:rsid w:val="2547456C"/>
    <w:rsid w:val="25818766"/>
    <w:rsid w:val="2591DB11"/>
    <w:rsid w:val="25F1620A"/>
    <w:rsid w:val="25F80896"/>
    <w:rsid w:val="2603938F"/>
    <w:rsid w:val="262056D7"/>
    <w:rsid w:val="26675D45"/>
    <w:rsid w:val="26ADB11F"/>
    <w:rsid w:val="26AF4AB0"/>
    <w:rsid w:val="26BF5267"/>
    <w:rsid w:val="27069889"/>
    <w:rsid w:val="272064F8"/>
    <w:rsid w:val="2746BB53"/>
    <w:rsid w:val="2788223A"/>
    <w:rsid w:val="27ABCA0E"/>
    <w:rsid w:val="27AD0D70"/>
    <w:rsid w:val="27B8FEB1"/>
    <w:rsid w:val="28251B3E"/>
    <w:rsid w:val="282A2D58"/>
    <w:rsid w:val="284F432D"/>
    <w:rsid w:val="28531CB4"/>
    <w:rsid w:val="286E3CE8"/>
    <w:rsid w:val="28CA1F7B"/>
    <w:rsid w:val="28D56C97"/>
    <w:rsid w:val="28E82A94"/>
    <w:rsid w:val="291EA04B"/>
    <w:rsid w:val="29213F51"/>
    <w:rsid w:val="2925905E"/>
    <w:rsid w:val="2956D767"/>
    <w:rsid w:val="299281FE"/>
    <w:rsid w:val="29929983"/>
    <w:rsid w:val="29D33E0A"/>
    <w:rsid w:val="29D87221"/>
    <w:rsid w:val="29F217A7"/>
    <w:rsid w:val="2A2E088A"/>
    <w:rsid w:val="2A40EB0C"/>
    <w:rsid w:val="2A672B8B"/>
    <w:rsid w:val="2A6DF407"/>
    <w:rsid w:val="2A8CB097"/>
    <w:rsid w:val="2A95D8BD"/>
    <w:rsid w:val="2AA35381"/>
    <w:rsid w:val="2AD9757C"/>
    <w:rsid w:val="2AFBAFF8"/>
    <w:rsid w:val="2B135B70"/>
    <w:rsid w:val="2B4C7683"/>
    <w:rsid w:val="2B57B2F5"/>
    <w:rsid w:val="2BD1D729"/>
    <w:rsid w:val="2BEA90B4"/>
    <w:rsid w:val="2C12F623"/>
    <w:rsid w:val="2C626845"/>
    <w:rsid w:val="2C891CB8"/>
    <w:rsid w:val="2C98B524"/>
    <w:rsid w:val="2C9F6B44"/>
    <w:rsid w:val="2CA125E8"/>
    <w:rsid w:val="2CB8ADDF"/>
    <w:rsid w:val="2CCCEEA2"/>
    <w:rsid w:val="2CD08547"/>
    <w:rsid w:val="2D0F2D9C"/>
    <w:rsid w:val="2D2FF688"/>
    <w:rsid w:val="2D322461"/>
    <w:rsid w:val="2D7D0173"/>
    <w:rsid w:val="2DA33ABB"/>
    <w:rsid w:val="2DBB2DE8"/>
    <w:rsid w:val="2DC0FE0D"/>
    <w:rsid w:val="2DC60B86"/>
    <w:rsid w:val="2DC8A15F"/>
    <w:rsid w:val="2DEC145B"/>
    <w:rsid w:val="2DEC7FF4"/>
    <w:rsid w:val="2E11FAB3"/>
    <w:rsid w:val="2E31D34B"/>
    <w:rsid w:val="2E6043B0"/>
    <w:rsid w:val="2EB96295"/>
    <w:rsid w:val="2EC54AAE"/>
    <w:rsid w:val="2F19DD83"/>
    <w:rsid w:val="2F1EFCD7"/>
    <w:rsid w:val="2F43820E"/>
    <w:rsid w:val="2F5384BA"/>
    <w:rsid w:val="2F5FBB80"/>
    <w:rsid w:val="2F9DADE1"/>
    <w:rsid w:val="2F9F7EE1"/>
    <w:rsid w:val="2FB331F9"/>
    <w:rsid w:val="2FDD5001"/>
    <w:rsid w:val="2FF55E94"/>
    <w:rsid w:val="30325A3A"/>
    <w:rsid w:val="303771B3"/>
    <w:rsid w:val="305E49BE"/>
    <w:rsid w:val="30665BFA"/>
    <w:rsid w:val="306B0E83"/>
    <w:rsid w:val="307C1FF0"/>
    <w:rsid w:val="30991F94"/>
    <w:rsid w:val="30B2105C"/>
    <w:rsid w:val="30D053F2"/>
    <w:rsid w:val="30DD7C1E"/>
    <w:rsid w:val="30F78C54"/>
    <w:rsid w:val="312CFE72"/>
    <w:rsid w:val="313C30EC"/>
    <w:rsid w:val="314CC2EB"/>
    <w:rsid w:val="316B6EFF"/>
    <w:rsid w:val="3174B8A2"/>
    <w:rsid w:val="318076FA"/>
    <w:rsid w:val="31AA619E"/>
    <w:rsid w:val="31B395BE"/>
    <w:rsid w:val="31C6A9B8"/>
    <w:rsid w:val="31C6AD9B"/>
    <w:rsid w:val="31E1BC16"/>
    <w:rsid w:val="31E4A49F"/>
    <w:rsid w:val="31F4BA0F"/>
    <w:rsid w:val="3236751B"/>
    <w:rsid w:val="325C5F80"/>
    <w:rsid w:val="327CABE8"/>
    <w:rsid w:val="32874803"/>
    <w:rsid w:val="32A9EB64"/>
    <w:rsid w:val="32BA7E96"/>
    <w:rsid w:val="32CC7A2A"/>
    <w:rsid w:val="32D98D00"/>
    <w:rsid w:val="32ECB6F9"/>
    <w:rsid w:val="3301FDB4"/>
    <w:rsid w:val="331AF599"/>
    <w:rsid w:val="333A237D"/>
    <w:rsid w:val="33525CA5"/>
    <w:rsid w:val="336B12D3"/>
    <w:rsid w:val="337387BB"/>
    <w:rsid w:val="3376B76D"/>
    <w:rsid w:val="33919839"/>
    <w:rsid w:val="33D5B488"/>
    <w:rsid w:val="33D7520C"/>
    <w:rsid w:val="33D9606B"/>
    <w:rsid w:val="33F726AE"/>
    <w:rsid w:val="3402E21B"/>
    <w:rsid w:val="34207F6B"/>
    <w:rsid w:val="3439F0F8"/>
    <w:rsid w:val="349CA73F"/>
    <w:rsid w:val="34F262CF"/>
    <w:rsid w:val="35068D34"/>
    <w:rsid w:val="352DB968"/>
    <w:rsid w:val="356230EC"/>
    <w:rsid w:val="3573A554"/>
    <w:rsid w:val="358A8840"/>
    <w:rsid w:val="35946464"/>
    <w:rsid w:val="35A28068"/>
    <w:rsid w:val="35C97A9B"/>
    <w:rsid w:val="3607F9CB"/>
    <w:rsid w:val="36341A2F"/>
    <w:rsid w:val="36497044"/>
    <w:rsid w:val="3657A599"/>
    <w:rsid w:val="365F54CB"/>
    <w:rsid w:val="36685AC4"/>
    <w:rsid w:val="366C9198"/>
    <w:rsid w:val="36B40140"/>
    <w:rsid w:val="36D996DC"/>
    <w:rsid w:val="36E74B17"/>
    <w:rsid w:val="36F3A2EE"/>
    <w:rsid w:val="370A3A26"/>
    <w:rsid w:val="3717C847"/>
    <w:rsid w:val="371F8E64"/>
    <w:rsid w:val="371F9FBE"/>
    <w:rsid w:val="3729793E"/>
    <w:rsid w:val="3771D482"/>
    <w:rsid w:val="37B23023"/>
    <w:rsid w:val="37B32A88"/>
    <w:rsid w:val="37C54B39"/>
    <w:rsid w:val="37F8ABE4"/>
    <w:rsid w:val="380E8DC5"/>
    <w:rsid w:val="381821ED"/>
    <w:rsid w:val="383E45B5"/>
    <w:rsid w:val="385C8769"/>
    <w:rsid w:val="386E57FE"/>
    <w:rsid w:val="3877F808"/>
    <w:rsid w:val="388751BC"/>
    <w:rsid w:val="38B49156"/>
    <w:rsid w:val="38B7F549"/>
    <w:rsid w:val="38CA020E"/>
    <w:rsid w:val="38E32C46"/>
    <w:rsid w:val="390D8E30"/>
    <w:rsid w:val="394314B8"/>
    <w:rsid w:val="3955ACBE"/>
    <w:rsid w:val="39AA8297"/>
    <w:rsid w:val="39D05F3E"/>
    <w:rsid w:val="3A1B0543"/>
    <w:rsid w:val="3A3F6386"/>
    <w:rsid w:val="3A5011CE"/>
    <w:rsid w:val="3A67D4AA"/>
    <w:rsid w:val="3A75C25C"/>
    <w:rsid w:val="3AFFF7CD"/>
    <w:rsid w:val="3B0565E2"/>
    <w:rsid w:val="3B50F284"/>
    <w:rsid w:val="3B60F646"/>
    <w:rsid w:val="3B72E48F"/>
    <w:rsid w:val="3BA492CB"/>
    <w:rsid w:val="3BB392D4"/>
    <w:rsid w:val="3BE230FF"/>
    <w:rsid w:val="3BE26A07"/>
    <w:rsid w:val="3C1BBE34"/>
    <w:rsid w:val="3C267AFC"/>
    <w:rsid w:val="3C35D1C5"/>
    <w:rsid w:val="3C40682E"/>
    <w:rsid w:val="3C5491A1"/>
    <w:rsid w:val="3C5BA8AA"/>
    <w:rsid w:val="3C709968"/>
    <w:rsid w:val="3C8D12E7"/>
    <w:rsid w:val="3CC5B20A"/>
    <w:rsid w:val="3CD01D77"/>
    <w:rsid w:val="3CF41CD1"/>
    <w:rsid w:val="3CF772A7"/>
    <w:rsid w:val="3D0895C4"/>
    <w:rsid w:val="3D56F385"/>
    <w:rsid w:val="3D68EAFF"/>
    <w:rsid w:val="3D818B62"/>
    <w:rsid w:val="3D844A56"/>
    <w:rsid w:val="3DDBD4BD"/>
    <w:rsid w:val="3DEA3E8B"/>
    <w:rsid w:val="3E083CCF"/>
    <w:rsid w:val="3E10F062"/>
    <w:rsid w:val="3E4E56B8"/>
    <w:rsid w:val="3E560871"/>
    <w:rsid w:val="3EA5CE91"/>
    <w:rsid w:val="3ECF1154"/>
    <w:rsid w:val="3ED4892B"/>
    <w:rsid w:val="3ED85583"/>
    <w:rsid w:val="3EF1D5CB"/>
    <w:rsid w:val="3F0C5C1B"/>
    <w:rsid w:val="3F0E86B9"/>
    <w:rsid w:val="3F525A7B"/>
    <w:rsid w:val="3F60017A"/>
    <w:rsid w:val="3F7D91BF"/>
    <w:rsid w:val="3F805810"/>
    <w:rsid w:val="3F88790F"/>
    <w:rsid w:val="3FB8D0A5"/>
    <w:rsid w:val="3FD02DCD"/>
    <w:rsid w:val="3FDDF7B2"/>
    <w:rsid w:val="3FE55F3C"/>
    <w:rsid w:val="401985C6"/>
    <w:rsid w:val="4044FCDE"/>
    <w:rsid w:val="404D6A60"/>
    <w:rsid w:val="40632D78"/>
    <w:rsid w:val="40B861AB"/>
    <w:rsid w:val="40CACD9D"/>
    <w:rsid w:val="40DF358F"/>
    <w:rsid w:val="4118AF31"/>
    <w:rsid w:val="411B4EE1"/>
    <w:rsid w:val="41303ED8"/>
    <w:rsid w:val="413777CD"/>
    <w:rsid w:val="416B752E"/>
    <w:rsid w:val="41A497B7"/>
    <w:rsid w:val="41C166AD"/>
    <w:rsid w:val="41C3DC71"/>
    <w:rsid w:val="41DE3790"/>
    <w:rsid w:val="41FB8081"/>
    <w:rsid w:val="41FD3640"/>
    <w:rsid w:val="422074E5"/>
    <w:rsid w:val="4245CC7A"/>
    <w:rsid w:val="42524A3E"/>
    <w:rsid w:val="42593326"/>
    <w:rsid w:val="427FF3F1"/>
    <w:rsid w:val="4295A3D6"/>
    <w:rsid w:val="4312BA05"/>
    <w:rsid w:val="439A92A2"/>
    <w:rsid w:val="439C30D4"/>
    <w:rsid w:val="43F26906"/>
    <w:rsid w:val="4406C484"/>
    <w:rsid w:val="442C01A5"/>
    <w:rsid w:val="443536BE"/>
    <w:rsid w:val="447BBB10"/>
    <w:rsid w:val="448060B7"/>
    <w:rsid w:val="45238D4B"/>
    <w:rsid w:val="453CBB50"/>
    <w:rsid w:val="453EBC78"/>
    <w:rsid w:val="45B5A57B"/>
    <w:rsid w:val="45BD617D"/>
    <w:rsid w:val="45BF40A2"/>
    <w:rsid w:val="45BF58B9"/>
    <w:rsid w:val="45D077DD"/>
    <w:rsid w:val="45E58F65"/>
    <w:rsid w:val="461C4EDA"/>
    <w:rsid w:val="463F07BD"/>
    <w:rsid w:val="465F3A38"/>
    <w:rsid w:val="46D7226D"/>
    <w:rsid w:val="4708156D"/>
    <w:rsid w:val="47098B61"/>
    <w:rsid w:val="477A6D9A"/>
    <w:rsid w:val="47856ADF"/>
    <w:rsid w:val="47C3A72E"/>
    <w:rsid w:val="47E5D73D"/>
    <w:rsid w:val="482854BA"/>
    <w:rsid w:val="483EB2EF"/>
    <w:rsid w:val="485558B1"/>
    <w:rsid w:val="48773A70"/>
    <w:rsid w:val="48968934"/>
    <w:rsid w:val="48B7C63D"/>
    <w:rsid w:val="48D6EA2E"/>
    <w:rsid w:val="48E1E4E4"/>
    <w:rsid w:val="48FF1C64"/>
    <w:rsid w:val="490377EA"/>
    <w:rsid w:val="49928D93"/>
    <w:rsid w:val="4A1036D5"/>
    <w:rsid w:val="4A12C7FB"/>
    <w:rsid w:val="4A2D11D5"/>
    <w:rsid w:val="4A5C70EF"/>
    <w:rsid w:val="4A7DDD65"/>
    <w:rsid w:val="4A9D4499"/>
    <w:rsid w:val="4ABA2FB9"/>
    <w:rsid w:val="4AE31C34"/>
    <w:rsid w:val="4B20A98B"/>
    <w:rsid w:val="4B20BAD6"/>
    <w:rsid w:val="4B2C072B"/>
    <w:rsid w:val="4B3F9870"/>
    <w:rsid w:val="4B4ED2C5"/>
    <w:rsid w:val="4B52C7F3"/>
    <w:rsid w:val="4B6AE497"/>
    <w:rsid w:val="4B87AAB9"/>
    <w:rsid w:val="4BBE6374"/>
    <w:rsid w:val="4BBFBAF1"/>
    <w:rsid w:val="4BE2C8C9"/>
    <w:rsid w:val="4BF3495F"/>
    <w:rsid w:val="4C052E8E"/>
    <w:rsid w:val="4C0F7F90"/>
    <w:rsid w:val="4C15C174"/>
    <w:rsid w:val="4C41491E"/>
    <w:rsid w:val="4C4E8157"/>
    <w:rsid w:val="4C651752"/>
    <w:rsid w:val="4C6B66F9"/>
    <w:rsid w:val="4C731F0F"/>
    <w:rsid w:val="4C88B753"/>
    <w:rsid w:val="4CA752CC"/>
    <w:rsid w:val="4CD178D4"/>
    <w:rsid w:val="4CE2254A"/>
    <w:rsid w:val="4CF4B412"/>
    <w:rsid w:val="4D031665"/>
    <w:rsid w:val="4D10D5A3"/>
    <w:rsid w:val="4D3AA2E4"/>
    <w:rsid w:val="4D59A7BB"/>
    <w:rsid w:val="4D7BFE68"/>
    <w:rsid w:val="4D8B68A5"/>
    <w:rsid w:val="4D9A4C54"/>
    <w:rsid w:val="4DA0312D"/>
    <w:rsid w:val="4DA0A844"/>
    <w:rsid w:val="4DD8AF92"/>
    <w:rsid w:val="4E1E353A"/>
    <w:rsid w:val="4E3319F0"/>
    <w:rsid w:val="4E3D2C2C"/>
    <w:rsid w:val="4E499FF9"/>
    <w:rsid w:val="4E5DFDB9"/>
    <w:rsid w:val="4E80AB33"/>
    <w:rsid w:val="4E92BC2B"/>
    <w:rsid w:val="4E9D9984"/>
    <w:rsid w:val="4EB2FCEC"/>
    <w:rsid w:val="4ED70639"/>
    <w:rsid w:val="4F420B4B"/>
    <w:rsid w:val="4F4F5D5A"/>
    <w:rsid w:val="4F5A0D8C"/>
    <w:rsid w:val="4F6AD19B"/>
    <w:rsid w:val="4F807FDA"/>
    <w:rsid w:val="4F8A90B2"/>
    <w:rsid w:val="4FB402DD"/>
    <w:rsid w:val="4FCD1E07"/>
    <w:rsid w:val="4FD1E05F"/>
    <w:rsid w:val="4FDFF9EC"/>
    <w:rsid w:val="4FF8C8C1"/>
    <w:rsid w:val="500F77DB"/>
    <w:rsid w:val="5020E976"/>
    <w:rsid w:val="502359F8"/>
    <w:rsid w:val="507C11B7"/>
    <w:rsid w:val="509FE66A"/>
    <w:rsid w:val="50AA1548"/>
    <w:rsid w:val="50AA223E"/>
    <w:rsid w:val="50AE31CC"/>
    <w:rsid w:val="50FA12A0"/>
    <w:rsid w:val="50FE4F8A"/>
    <w:rsid w:val="51077079"/>
    <w:rsid w:val="514CD928"/>
    <w:rsid w:val="5185F7FF"/>
    <w:rsid w:val="51A1F82E"/>
    <w:rsid w:val="51D35C0B"/>
    <w:rsid w:val="51D9C6A9"/>
    <w:rsid w:val="51D9CE37"/>
    <w:rsid w:val="51DA0650"/>
    <w:rsid w:val="51E1EB36"/>
    <w:rsid w:val="51F5EBE9"/>
    <w:rsid w:val="5202E307"/>
    <w:rsid w:val="5207D978"/>
    <w:rsid w:val="52328E2E"/>
    <w:rsid w:val="52329585"/>
    <w:rsid w:val="5234C06C"/>
    <w:rsid w:val="52465FEE"/>
    <w:rsid w:val="5273D9DD"/>
    <w:rsid w:val="52741A37"/>
    <w:rsid w:val="52FD5E13"/>
    <w:rsid w:val="53003108"/>
    <w:rsid w:val="5301D5D0"/>
    <w:rsid w:val="5309CD46"/>
    <w:rsid w:val="53174661"/>
    <w:rsid w:val="53219779"/>
    <w:rsid w:val="5336FD5A"/>
    <w:rsid w:val="53520EE9"/>
    <w:rsid w:val="5370D996"/>
    <w:rsid w:val="53A804EB"/>
    <w:rsid w:val="54423370"/>
    <w:rsid w:val="54448560"/>
    <w:rsid w:val="54830D09"/>
    <w:rsid w:val="5489E2D4"/>
    <w:rsid w:val="548EB154"/>
    <w:rsid w:val="54E19A8B"/>
    <w:rsid w:val="55043DDA"/>
    <w:rsid w:val="55089F1E"/>
    <w:rsid w:val="552C282A"/>
    <w:rsid w:val="55449593"/>
    <w:rsid w:val="558A530C"/>
    <w:rsid w:val="559BDF8A"/>
    <w:rsid w:val="55E6F6C8"/>
    <w:rsid w:val="55ED8FC3"/>
    <w:rsid w:val="5609B777"/>
    <w:rsid w:val="56285E94"/>
    <w:rsid w:val="5653D649"/>
    <w:rsid w:val="568D034F"/>
    <w:rsid w:val="56A81339"/>
    <w:rsid w:val="56C79EC4"/>
    <w:rsid w:val="56EBA767"/>
    <w:rsid w:val="57025935"/>
    <w:rsid w:val="5736F3FA"/>
    <w:rsid w:val="57588A76"/>
    <w:rsid w:val="575CF4EB"/>
    <w:rsid w:val="57612168"/>
    <w:rsid w:val="57640B6C"/>
    <w:rsid w:val="576A1204"/>
    <w:rsid w:val="57C8F604"/>
    <w:rsid w:val="57DAEAE4"/>
    <w:rsid w:val="57F5C181"/>
    <w:rsid w:val="58355734"/>
    <w:rsid w:val="5842728E"/>
    <w:rsid w:val="584C024E"/>
    <w:rsid w:val="58662D6C"/>
    <w:rsid w:val="58847A00"/>
    <w:rsid w:val="5889FF75"/>
    <w:rsid w:val="58C3D189"/>
    <w:rsid w:val="58ECB102"/>
    <w:rsid w:val="58F04F3F"/>
    <w:rsid w:val="591C95CD"/>
    <w:rsid w:val="5942E03E"/>
    <w:rsid w:val="594995FD"/>
    <w:rsid w:val="59501435"/>
    <w:rsid w:val="59635D29"/>
    <w:rsid w:val="59784B94"/>
    <w:rsid w:val="597EB2B4"/>
    <w:rsid w:val="5986732C"/>
    <w:rsid w:val="59A5F87D"/>
    <w:rsid w:val="59D211A4"/>
    <w:rsid w:val="59EC93FF"/>
    <w:rsid w:val="5A3BE47B"/>
    <w:rsid w:val="5A5C0CED"/>
    <w:rsid w:val="5AB985D5"/>
    <w:rsid w:val="5ABC3035"/>
    <w:rsid w:val="5AC2E73F"/>
    <w:rsid w:val="5ACEE2AF"/>
    <w:rsid w:val="5AD1F2E7"/>
    <w:rsid w:val="5AF256B1"/>
    <w:rsid w:val="5B336FFB"/>
    <w:rsid w:val="5B60FE01"/>
    <w:rsid w:val="5B759B85"/>
    <w:rsid w:val="5B7FCCD6"/>
    <w:rsid w:val="5BA31F57"/>
    <w:rsid w:val="5BBCE97D"/>
    <w:rsid w:val="5BC3DBB3"/>
    <w:rsid w:val="5BF146AA"/>
    <w:rsid w:val="5C075DFC"/>
    <w:rsid w:val="5C11D0FC"/>
    <w:rsid w:val="5C13F71C"/>
    <w:rsid w:val="5C152634"/>
    <w:rsid w:val="5C30D327"/>
    <w:rsid w:val="5C483620"/>
    <w:rsid w:val="5C797FA7"/>
    <w:rsid w:val="5CA10865"/>
    <w:rsid w:val="5CC66CEE"/>
    <w:rsid w:val="5CD68049"/>
    <w:rsid w:val="5CEABD32"/>
    <w:rsid w:val="5CFA277D"/>
    <w:rsid w:val="5D16FEC4"/>
    <w:rsid w:val="5D1B01EF"/>
    <w:rsid w:val="5D85DFF8"/>
    <w:rsid w:val="5DA08082"/>
    <w:rsid w:val="5DB45C11"/>
    <w:rsid w:val="5DE37ED9"/>
    <w:rsid w:val="5E0EC1E4"/>
    <w:rsid w:val="5E1387B0"/>
    <w:rsid w:val="5E1FE4A7"/>
    <w:rsid w:val="5E301823"/>
    <w:rsid w:val="5E6756C2"/>
    <w:rsid w:val="5EB5D4A8"/>
    <w:rsid w:val="5EBCEE47"/>
    <w:rsid w:val="5EC247CA"/>
    <w:rsid w:val="5EE0F1E8"/>
    <w:rsid w:val="5F3EE3F3"/>
    <w:rsid w:val="5F45FE73"/>
    <w:rsid w:val="5F60ED83"/>
    <w:rsid w:val="5F8D41E5"/>
    <w:rsid w:val="5F95B0D0"/>
    <w:rsid w:val="5FB1AF42"/>
    <w:rsid w:val="5FC5B8F4"/>
    <w:rsid w:val="5FC75305"/>
    <w:rsid w:val="604ED252"/>
    <w:rsid w:val="606AE765"/>
    <w:rsid w:val="606B84D7"/>
    <w:rsid w:val="606C5A44"/>
    <w:rsid w:val="608C1375"/>
    <w:rsid w:val="60A74FF2"/>
    <w:rsid w:val="60C6851A"/>
    <w:rsid w:val="60DFACCB"/>
    <w:rsid w:val="60E74FAC"/>
    <w:rsid w:val="6109753E"/>
    <w:rsid w:val="610C02E8"/>
    <w:rsid w:val="614D787C"/>
    <w:rsid w:val="618B69FF"/>
    <w:rsid w:val="6190AA62"/>
    <w:rsid w:val="61C71DF5"/>
    <w:rsid w:val="6201EE0B"/>
    <w:rsid w:val="620D649F"/>
    <w:rsid w:val="6228E04A"/>
    <w:rsid w:val="6239F07F"/>
    <w:rsid w:val="623B409F"/>
    <w:rsid w:val="626E7119"/>
    <w:rsid w:val="6276409B"/>
    <w:rsid w:val="62917B62"/>
    <w:rsid w:val="629F98BC"/>
    <w:rsid w:val="62A2517B"/>
    <w:rsid w:val="62B0D3FE"/>
    <w:rsid w:val="62B32612"/>
    <w:rsid w:val="62CA4F14"/>
    <w:rsid w:val="62F8C9C4"/>
    <w:rsid w:val="62FE76C6"/>
    <w:rsid w:val="631949DE"/>
    <w:rsid w:val="6330605E"/>
    <w:rsid w:val="6336A7D9"/>
    <w:rsid w:val="633AE0D6"/>
    <w:rsid w:val="6371CB58"/>
    <w:rsid w:val="6419FF50"/>
    <w:rsid w:val="642E05EF"/>
    <w:rsid w:val="6458A11E"/>
    <w:rsid w:val="6497E277"/>
    <w:rsid w:val="64DF36B2"/>
    <w:rsid w:val="64E02E95"/>
    <w:rsid w:val="64FCD314"/>
    <w:rsid w:val="6507A77F"/>
    <w:rsid w:val="651E98E0"/>
    <w:rsid w:val="6527C4D1"/>
    <w:rsid w:val="654327EE"/>
    <w:rsid w:val="65500324"/>
    <w:rsid w:val="6585BD5E"/>
    <w:rsid w:val="65A2747D"/>
    <w:rsid w:val="65BCE603"/>
    <w:rsid w:val="65BE7E7E"/>
    <w:rsid w:val="65CB7361"/>
    <w:rsid w:val="66016CC1"/>
    <w:rsid w:val="661402E1"/>
    <w:rsid w:val="66721B36"/>
    <w:rsid w:val="66756191"/>
    <w:rsid w:val="66A1E8BA"/>
    <w:rsid w:val="66BA31AC"/>
    <w:rsid w:val="66C85C04"/>
    <w:rsid w:val="66D989B1"/>
    <w:rsid w:val="66F952D8"/>
    <w:rsid w:val="6718D919"/>
    <w:rsid w:val="6749C3FF"/>
    <w:rsid w:val="6770D6A8"/>
    <w:rsid w:val="6779F1A4"/>
    <w:rsid w:val="67A16C85"/>
    <w:rsid w:val="67C25F49"/>
    <w:rsid w:val="67CB6F71"/>
    <w:rsid w:val="681648C7"/>
    <w:rsid w:val="683C47DA"/>
    <w:rsid w:val="6841817B"/>
    <w:rsid w:val="685BC24A"/>
    <w:rsid w:val="688CD22D"/>
    <w:rsid w:val="68AF983A"/>
    <w:rsid w:val="68F74A7B"/>
    <w:rsid w:val="692B7F39"/>
    <w:rsid w:val="69342166"/>
    <w:rsid w:val="69354B2E"/>
    <w:rsid w:val="69521186"/>
    <w:rsid w:val="695E66A3"/>
    <w:rsid w:val="69673775"/>
    <w:rsid w:val="6967D93F"/>
    <w:rsid w:val="696E77C6"/>
    <w:rsid w:val="6981B1CF"/>
    <w:rsid w:val="6995BB30"/>
    <w:rsid w:val="69B382D2"/>
    <w:rsid w:val="69D10AEC"/>
    <w:rsid w:val="69E2CBD9"/>
    <w:rsid w:val="69E64FBE"/>
    <w:rsid w:val="6A3D15AF"/>
    <w:rsid w:val="6A441D08"/>
    <w:rsid w:val="6AC49FFC"/>
    <w:rsid w:val="6AE42035"/>
    <w:rsid w:val="6AF3765B"/>
    <w:rsid w:val="6AF40B17"/>
    <w:rsid w:val="6AFD4330"/>
    <w:rsid w:val="6B167D92"/>
    <w:rsid w:val="6B76455E"/>
    <w:rsid w:val="6B98C55F"/>
    <w:rsid w:val="6BAA7206"/>
    <w:rsid w:val="6C4D00BF"/>
    <w:rsid w:val="6C7E2861"/>
    <w:rsid w:val="6CAA392A"/>
    <w:rsid w:val="6CBBA5C3"/>
    <w:rsid w:val="6CBD3715"/>
    <w:rsid w:val="6CC303F9"/>
    <w:rsid w:val="6CDD19F2"/>
    <w:rsid w:val="6CF237DA"/>
    <w:rsid w:val="6D109CBD"/>
    <w:rsid w:val="6D2B4893"/>
    <w:rsid w:val="6D8DBF4C"/>
    <w:rsid w:val="6DA0245C"/>
    <w:rsid w:val="6DDE7421"/>
    <w:rsid w:val="6E3FA9E7"/>
    <w:rsid w:val="6E4F1307"/>
    <w:rsid w:val="6E7C6F10"/>
    <w:rsid w:val="6EB132F5"/>
    <w:rsid w:val="6ED1CA47"/>
    <w:rsid w:val="6EF4BF78"/>
    <w:rsid w:val="6F0279C7"/>
    <w:rsid w:val="6F090BED"/>
    <w:rsid w:val="6F0AE807"/>
    <w:rsid w:val="6F25E984"/>
    <w:rsid w:val="6F584B8F"/>
    <w:rsid w:val="6FC42421"/>
    <w:rsid w:val="6FEA376E"/>
    <w:rsid w:val="7027320F"/>
    <w:rsid w:val="70275CB7"/>
    <w:rsid w:val="7037C74B"/>
    <w:rsid w:val="7067A795"/>
    <w:rsid w:val="7091FBF1"/>
    <w:rsid w:val="709B169C"/>
    <w:rsid w:val="70AD2BD2"/>
    <w:rsid w:val="70C33E9F"/>
    <w:rsid w:val="7125299D"/>
    <w:rsid w:val="7147709C"/>
    <w:rsid w:val="7179B6D1"/>
    <w:rsid w:val="71C6F907"/>
    <w:rsid w:val="71D84C9C"/>
    <w:rsid w:val="71DD2149"/>
    <w:rsid w:val="71DE8464"/>
    <w:rsid w:val="7207F372"/>
    <w:rsid w:val="7220E958"/>
    <w:rsid w:val="72255619"/>
    <w:rsid w:val="72528F17"/>
    <w:rsid w:val="725A16C4"/>
    <w:rsid w:val="728A3453"/>
    <w:rsid w:val="728A9A7E"/>
    <w:rsid w:val="729B01A7"/>
    <w:rsid w:val="72DE7ED7"/>
    <w:rsid w:val="72F13099"/>
    <w:rsid w:val="731E0439"/>
    <w:rsid w:val="733ACC08"/>
    <w:rsid w:val="733D8388"/>
    <w:rsid w:val="735DF7B2"/>
    <w:rsid w:val="73DB3B73"/>
    <w:rsid w:val="73DE3FA9"/>
    <w:rsid w:val="73F83AA8"/>
    <w:rsid w:val="741FD1D0"/>
    <w:rsid w:val="743053C1"/>
    <w:rsid w:val="745EF736"/>
    <w:rsid w:val="7478B1DA"/>
    <w:rsid w:val="74A5A3C3"/>
    <w:rsid w:val="74B370AE"/>
    <w:rsid w:val="74B6BD15"/>
    <w:rsid w:val="74D0F927"/>
    <w:rsid w:val="74DD25A7"/>
    <w:rsid w:val="74E649B6"/>
    <w:rsid w:val="75058113"/>
    <w:rsid w:val="754605FC"/>
    <w:rsid w:val="755B6AAA"/>
    <w:rsid w:val="759B293B"/>
    <w:rsid w:val="75B36530"/>
    <w:rsid w:val="75CF3197"/>
    <w:rsid w:val="75D00636"/>
    <w:rsid w:val="75D1813E"/>
    <w:rsid w:val="75DA134F"/>
    <w:rsid w:val="75EB6EE1"/>
    <w:rsid w:val="76029307"/>
    <w:rsid w:val="7614F783"/>
    <w:rsid w:val="7656828B"/>
    <w:rsid w:val="7673431F"/>
    <w:rsid w:val="76795E6F"/>
    <w:rsid w:val="769BE3A6"/>
    <w:rsid w:val="76A2A326"/>
    <w:rsid w:val="76A64D5F"/>
    <w:rsid w:val="76E268D1"/>
    <w:rsid w:val="775073ED"/>
    <w:rsid w:val="7769ED7D"/>
    <w:rsid w:val="7774CCF8"/>
    <w:rsid w:val="779C7800"/>
    <w:rsid w:val="77A9A7FF"/>
    <w:rsid w:val="77AC2FE8"/>
    <w:rsid w:val="77ADC2B3"/>
    <w:rsid w:val="77C8BF90"/>
    <w:rsid w:val="77E88FAD"/>
    <w:rsid w:val="77ED6A33"/>
    <w:rsid w:val="78053A4D"/>
    <w:rsid w:val="785F779D"/>
    <w:rsid w:val="7876C57A"/>
    <w:rsid w:val="78773846"/>
    <w:rsid w:val="7898200C"/>
    <w:rsid w:val="78C7072D"/>
    <w:rsid w:val="78D761B7"/>
    <w:rsid w:val="78D82256"/>
    <w:rsid w:val="78E53953"/>
    <w:rsid w:val="78F06AE6"/>
    <w:rsid w:val="78FE9554"/>
    <w:rsid w:val="78FF5449"/>
    <w:rsid w:val="79043165"/>
    <w:rsid w:val="7921385B"/>
    <w:rsid w:val="794B7319"/>
    <w:rsid w:val="794B8048"/>
    <w:rsid w:val="794F8AB5"/>
    <w:rsid w:val="7962D03B"/>
    <w:rsid w:val="796894DB"/>
    <w:rsid w:val="79864F7E"/>
    <w:rsid w:val="79C36D89"/>
    <w:rsid w:val="79E4B51B"/>
    <w:rsid w:val="79EB5C41"/>
    <w:rsid w:val="7A17F19A"/>
    <w:rsid w:val="7A2D5A7E"/>
    <w:rsid w:val="7A5267B4"/>
    <w:rsid w:val="7A57036A"/>
    <w:rsid w:val="7A5C4F15"/>
    <w:rsid w:val="7A844D13"/>
    <w:rsid w:val="7B159AAB"/>
    <w:rsid w:val="7B16DC31"/>
    <w:rsid w:val="7B1B50BA"/>
    <w:rsid w:val="7B3D7AAA"/>
    <w:rsid w:val="7B54FAA6"/>
    <w:rsid w:val="7B62A8DC"/>
    <w:rsid w:val="7B6B7C8F"/>
    <w:rsid w:val="7B815A2F"/>
    <w:rsid w:val="7B8494CD"/>
    <w:rsid w:val="7B8F85C1"/>
    <w:rsid w:val="7BB3506C"/>
    <w:rsid w:val="7BCC273F"/>
    <w:rsid w:val="7BDFAADB"/>
    <w:rsid w:val="7BE143EC"/>
    <w:rsid w:val="7C065AB8"/>
    <w:rsid w:val="7C154F7C"/>
    <w:rsid w:val="7C1C9E3B"/>
    <w:rsid w:val="7C2A1864"/>
    <w:rsid w:val="7C43B319"/>
    <w:rsid w:val="7C6D669A"/>
    <w:rsid w:val="7C884696"/>
    <w:rsid w:val="7CB33ADA"/>
    <w:rsid w:val="7CF453A9"/>
    <w:rsid w:val="7D15F16B"/>
    <w:rsid w:val="7D1DF1A8"/>
    <w:rsid w:val="7D4D4661"/>
    <w:rsid w:val="7DA330F5"/>
    <w:rsid w:val="7DCAA1AD"/>
    <w:rsid w:val="7DD1188C"/>
    <w:rsid w:val="7E03105A"/>
    <w:rsid w:val="7E13E266"/>
    <w:rsid w:val="7E2D8A29"/>
    <w:rsid w:val="7E403015"/>
    <w:rsid w:val="7E446B49"/>
    <w:rsid w:val="7E5944CA"/>
    <w:rsid w:val="7E9B0B57"/>
    <w:rsid w:val="7E9BD8AA"/>
    <w:rsid w:val="7EC11E5E"/>
    <w:rsid w:val="7EC1A4B0"/>
    <w:rsid w:val="7EDAE0D9"/>
    <w:rsid w:val="7EDCD029"/>
    <w:rsid w:val="7EDF8906"/>
    <w:rsid w:val="7EE3C2D5"/>
    <w:rsid w:val="7EE6946F"/>
    <w:rsid w:val="7F0B6439"/>
    <w:rsid w:val="7F39AA6F"/>
    <w:rsid w:val="7F766B74"/>
    <w:rsid w:val="7FA38130"/>
    <w:rsid w:val="7FBA9A1E"/>
    <w:rsid w:val="7FBF5205"/>
    <w:rsid w:val="7FDC095D"/>
    <w:rsid w:val="7FEB5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BF78"/>
  <w15:chartTrackingRefBased/>
  <w15:docId w15:val="{B10507A1-9DBD-4742-96E1-AB9440DF6F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E82A94"/>
    <w:rPr>
      <w:color w:val="467886"/>
      <w:u w:val="single"/>
    </w:rPr>
  </w:style>
  <w:style w:type="paragraph" w:styleId="ListParagraph">
    <w:uiPriority w:val="34"/>
    <w:name w:val="List Paragraph"/>
    <w:basedOn w:val="Normal"/>
    <w:qFormat/>
    <w:rsid w:val="3D0895C4"/>
    <w:pPr>
      <w:spacing/>
      <w:ind w:left="720"/>
      <w:contextualSpacing/>
    </w:pPr>
  </w:style>
  <w:style w:type="paragraph" w:styleId="Header">
    <w:uiPriority w:val="99"/>
    <w:name w:val="header"/>
    <w:basedOn w:val="Normal"/>
    <w:unhideWhenUsed/>
    <w:rsid w:val="25818766"/>
    <w:pPr>
      <w:tabs>
        <w:tab w:val="center" w:leader="none" w:pos="4680"/>
        <w:tab w:val="right" w:leader="none" w:pos="9360"/>
      </w:tabs>
      <w:spacing w:after="0" w:line="240" w:lineRule="auto"/>
    </w:pPr>
  </w:style>
  <w:style w:type="paragraph" w:styleId="Footer">
    <w:uiPriority w:val="99"/>
    <w:name w:val="footer"/>
    <w:basedOn w:val="Normal"/>
    <w:unhideWhenUsed/>
    <w:rsid w:val="2581876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2435a11263243a6" /><Relationship Type="http://schemas.openxmlformats.org/officeDocument/2006/relationships/header" Target="header.xml" Id="R0b21532bd6de4922" /><Relationship Type="http://schemas.openxmlformats.org/officeDocument/2006/relationships/footer" Target="footer.xml" Id="R9444eca0df244dc5" /><Relationship Type="http://schemas.microsoft.com/office/2020/10/relationships/intelligence" Target="intelligence2.xml" Id="Re688cac562bb4d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2025-03-13T14:34:16.1640581Z</dcterms:created>
  <dcterms:modified xsi:type="dcterms:W3CDTF">2025-04-11T14:58:11.1045351Z</dcterms:modified>
  <dc:creator>Jean-Pierre Gode (2416288)</dc:creator>
  <lastModifiedBy>Colyn Pugh</lastModifiedBy>
</coreProperties>
</file>