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43593" w14:textId="77777777" w:rsidR="00111D8E" w:rsidRDefault="0064755C">
      <w:pPr>
        <w:jc w:val="left"/>
        <w:rPr>
          <w:sz w:val="40"/>
          <w:szCs w:val="40"/>
        </w:rPr>
      </w:pPr>
      <w:r w:rsidRPr="00111D8E">
        <w:rPr>
          <w:sz w:val="44"/>
          <w:szCs w:val="44"/>
        </w:rPr>
        <w:t>Leadership and Management, Theory and Practice</w:t>
      </w:r>
      <w:r w:rsidRPr="00111D8E">
        <w:rPr>
          <w:sz w:val="40"/>
          <w:szCs w:val="40"/>
        </w:rPr>
        <w:t xml:space="preserve"> Assessment 1</w:t>
      </w:r>
    </w:p>
    <w:p w14:paraId="77CAFC5A" w14:textId="77777777" w:rsidR="00111D8E" w:rsidRDefault="00111D8E">
      <w:pPr>
        <w:jc w:val="left"/>
        <w:rPr>
          <w:sz w:val="40"/>
          <w:szCs w:val="40"/>
        </w:rPr>
      </w:pPr>
    </w:p>
    <w:p w14:paraId="602A3B71" w14:textId="13C5208B" w:rsidR="00111D8E" w:rsidRPr="00111D8E" w:rsidRDefault="00111D8E">
      <w:pPr>
        <w:jc w:val="left"/>
        <w:rPr>
          <w:sz w:val="40"/>
          <w:szCs w:val="40"/>
        </w:rPr>
      </w:pPr>
      <w:r w:rsidRPr="00111D8E">
        <w:rPr>
          <w:sz w:val="40"/>
          <w:szCs w:val="40"/>
        </w:rPr>
        <w:t xml:space="preserve">Module code: LCBB6003 </w:t>
      </w:r>
    </w:p>
    <w:p w14:paraId="7BDDD6AE" w14:textId="77777777" w:rsidR="00111D8E" w:rsidRDefault="00111D8E">
      <w:pPr>
        <w:jc w:val="left"/>
        <w:rPr>
          <w:sz w:val="40"/>
          <w:szCs w:val="40"/>
        </w:rPr>
      </w:pPr>
      <w:r w:rsidRPr="00111D8E">
        <w:rPr>
          <w:sz w:val="40"/>
          <w:szCs w:val="40"/>
        </w:rPr>
        <w:t>Lecturer</w:t>
      </w:r>
      <w:r>
        <w:rPr>
          <w:sz w:val="40"/>
          <w:szCs w:val="40"/>
        </w:rPr>
        <w:t xml:space="preserve">: </w:t>
      </w:r>
      <w:r w:rsidRPr="00111D8E">
        <w:rPr>
          <w:sz w:val="40"/>
          <w:szCs w:val="40"/>
        </w:rPr>
        <w:t>Dr Mushfiqur Rahman</w:t>
      </w:r>
    </w:p>
    <w:p w14:paraId="26FBEEEE" w14:textId="66C5593D" w:rsidR="00111D8E" w:rsidRDefault="00111D8E">
      <w:pPr>
        <w:jc w:val="left"/>
        <w:rPr>
          <w:sz w:val="40"/>
          <w:szCs w:val="40"/>
        </w:rPr>
      </w:pPr>
      <w:r>
        <w:rPr>
          <w:sz w:val="40"/>
          <w:szCs w:val="40"/>
        </w:rPr>
        <w:t>Student name: Nikolay Petkov</w:t>
      </w:r>
    </w:p>
    <w:p w14:paraId="581042C7" w14:textId="1A132F2A" w:rsidR="00E25022" w:rsidRPr="00111D8E" w:rsidRDefault="00111D8E">
      <w:pPr>
        <w:jc w:val="left"/>
        <w:rPr>
          <w:sz w:val="40"/>
          <w:szCs w:val="40"/>
        </w:rPr>
      </w:pPr>
      <w:r>
        <w:rPr>
          <w:sz w:val="40"/>
          <w:szCs w:val="40"/>
        </w:rPr>
        <w:t>Student id: 2011288</w:t>
      </w:r>
      <w:r w:rsidR="00E25022" w:rsidRPr="00111D8E">
        <w:rPr>
          <w:sz w:val="40"/>
          <w:szCs w:val="40"/>
        </w:rPr>
        <w:br w:type="page"/>
      </w:r>
    </w:p>
    <w:sdt>
      <w:sdtPr>
        <w:rPr>
          <w:rFonts w:ascii="Times New Roman" w:eastAsiaTheme="minorHAnsi" w:hAnsi="Times New Roman" w:cstheme="minorBidi"/>
          <w:color w:val="auto"/>
          <w:sz w:val="24"/>
          <w:szCs w:val="22"/>
        </w:rPr>
        <w:id w:val="1994056987"/>
        <w:docPartObj>
          <w:docPartGallery w:val="Table of Contents"/>
          <w:docPartUnique/>
        </w:docPartObj>
      </w:sdtPr>
      <w:sdtEndPr>
        <w:rPr>
          <w:b/>
          <w:bCs/>
          <w:noProof/>
        </w:rPr>
      </w:sdtEndPr>
      <w:sdtContent>
        <w:p w14:paraId="0B4D9824" w14:textId="33870E60" w:rsidR="00444228" w:rsidRDefault="00444228">
          <w:pPr>
            <w:pStyle w:val="TOCHeading"/>
          </w:pPr>
          <w:r>
            <w:t>Contents</w:t>
          </w:r>
        </w:p>
        <w:p w14:paraId="70C6FDA8" w14:textId="13E75FB2" w:rsidR="00EF5CFE" w:rsidRDefault="0044422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0133168" w:history="1">
            <w:r w:rsidR="00EF5CFE" w:rsidRPr="006531C9">
              <w:rPr>
                <w:rStyle w:val="Hyperlink"/>
                <w:noProof/>
              </w:rPr>
              <w:t>Introduction</w:t>
            </w:r>
            <w:r w:rsidR="00EF5CFE">
              <w:rPr>
                <w:noProof/>
                <w:webHidden/>
              </w:rPr>
              <w:tab/>
            </w:r>
            <w:r w:rsidR="00EF5CFE">
              <w:rPr>
                <w:noProof/>
                <w:webHidden/>
              </w:rPr>
              <w:fldChar w:fldCharType="begin"/>
            </w:r>
            <w:r w:rsidR="00EF5CFE">
              <w:rPr>
                <w:noProof/>
                <w:webHidden/>
              </w:rPr>
              <w:instrText xml:space="preserve"> PAGEREF _Toc130133168 \h </w:instrText>
            </w:r>
            <w:r w:rsidR="00EF5CFE">
              <w:rPr>
                <w:noProof/>
                <w:webHidden/>
              </w:rPr>
            </w:r>
            <w:r w:rsidR="00EF5CFE">
              <w:rPr>
                <w:noProof/>
                <w:webHidden/>
              </w:rPr>
              <w:fldChar w:fldCharType="separate"/>
            </w:r>
            <w:r w:rsidR="00EF5CFE">
              <w:rPr>
                <w:noProof/>
                <w:webHidden/>
              </w:rPr>
              <w:t>3</w:t>
            </w:r>
            <w:r w:rsidR="00EF5CFE">
              <w:rPr>
                <w:noProof/>
                <w:webHidden/>
              </w:rPr>
              <w:fldChar w:fldCharType="end"/>
            </w:r>
          </w:hyperlink>
        </w:p>
        <w:p w14:paraId="1CFE0168" w14:textId="1EA3CBD8" w:rsidR="00EF5CFE" w:rsidRDefault="00000000">
          <w:pPr>
            <w:pStyle w:val="TOC1"/>
            <w:tabs>
              <w:tab w:val="right" w:leader="dot" w:pos="9350"/>
            </w:tabs>
            <w:rPr>
              <w:rFonts w:asciiTheme="minorHAnsi" w:eastAsiaTheme="minorEastAsia" w:hAnsiTheme="minorHAnsi"/>
              <w:noProof/>
              <w:sz w:val="22"/>
            </w:rPr>
          </w:pPr>
          <w:hyperlink w:anchor="_Toc130133169" w:history="1">
            <w:r w:rsidR="00EF5CFE" w:rsidRPr="006531C9">
              <w:rPr>
                <w:rStyle w:val="Hyperlink"/>
                <w:noProof/>
              </w:rPr>
              <w:t>About Tesco</w:t>
            </w:r>
            <w:r w:rsidR="00EF5CFE">
              <w:rPr>
                <w:noProof/>
                <w:webHidden/>
              </w:rPr>
              <w:tab/>
            </w:r>
            <w:r w:rsidR="00EF5CFE">
              <w:rPr>
                <w:noProof/>
                <w:webHidden/>
              </w:rPr>
              <w:fldChar w:fldCharType="begin"/>
            </w:r>
            <w:r w:rsidR="00EF5CFE">
              <w:rPr>
                <w:noProof/>
                <w:webHidden/>
              </w:rPr>
              <w:instrText xml:space="preserve"> PAGEREF _Toc130133169 \h </w:instrText>
            </w:r>
            <w:r w:rsidR="00EF5CFE">
              <w:rPr>
                <w:noProof/>
                <w:webHidden/>
              </w:rPr>
            </w:r>
            <w:r w:rsidR="00EF5CFE">
              <w:rPr>
                <w:noProof/>
                <w:webHidden/>
              </w:rPr>
              <w:fldChar w:fldCharType="separate"/>
            </w:r>
            <w:r w:rsidR="00EF5CFE">
              <w:rPr>
                <w:noProof/>
                <w:webHidden/>
              </w:rPr>
              <w:t>3</w:t>
            </w:r>
            <w:r w:rsidR="00EF5CFE">
              <w:rPr>
                <w:noProof/>
                <w:webHidden/>
              </w:rPr>
              <w:fldChar w:fldCharType="end"/>
            </w:r>
          </w:hyperlink>
        </w:p>
        <w:p w14:paraId="5788B17F" w14:textId="16497246" w:rsidR="00EF5CFE" w:rsidRDefault="00000000">
          <w:pPr>
            <w:pStyle w:val="TOC1"/>
            <w:tabs>
              <w:tab w:val="right" w:leader="dot" w:pos="9350"/>
            </w:tabs>
            <w:rPr>
              <w:rFonts w:asciiTheme="minorHAnsi" w:eastAsiaTheme="minorEastAsia" w:hAnsiTheme="minorHAnsi"/>
              <w:noProof/>
              <w:sz w:val="22"/>
            </w:rPr>
          </w:pPr>
          <w:hyperlink w:anchor="_Toc130133170" w:history="1">
            <w:r w:rsidR="00EF5CFE" w:rsidRPr="006531C9">
              <w:rPr>
                <w:rStyle w:val="Hyperlink"/>
                <w:noProof/>
              </w:rPr>
              <w:t>The theories and models of Leadership and management</w:t>
            </w:r>
            <w:r w:rsidR="00EF5CFE">
              <w:rPr>
                <w:noProof/>
                <w:webHidden/>
              </w:rPr>
              <w:tab/>
            </w:r>
            <w:r w:rsidR="00EF5CFE">
              <w:rPr>
                <w:noProof/>
                <w:webHidden/>
              </w:rPr>
              <w:fldChar w:fldCharType="begin"/>
            </w:r>
            <w:r w:rsidR="00EF5CFE">
              <w:rPr>
                <w:noProof/>
                <w:webHidden/>
              </w:rPr>
              <w:instrText xml:space="preserve"> PAGEREF _Toc130133170 \h </w:instrText>
            </w:r>
            <w:r w:rsidR="00EF5CFE">
              <w:rPr>
                <w:noProof/>
                <w:webHidden/>
              </w:rPr>
            </w:r>
            <w:r w:rsidR="00EF5CFE">
              <w:rPr>
                <w:noProof/>
                <w:webHidden/>
              </w:rPr>
              <w:fldChar w:fldCharType="separate"/>
            </w:r>
            <w:r w:rsidR="00EF5CFE">
              <w:rPr>
                <w:noProof/>
                <w:webHidden/>
              </w:rPr>
              <w:t>3</w:t>
            </w:r>
            <w:r w:rsidR="00EF5CFE">
              <w:rPr>
                <w:noProof/>
                <w:webHidden/>
              </w:rPr>
              <w:fldChar w:fldCharType="end"/>
            </w:r>
          </w:hyperlink>
        </w:p>
        <w:p w14:paraId="320E3040" w14:textId="094C02F3" w:rsidR="00EF5CFE" w:rsidRDefault="00000000">
          <w:pPr>
            <w:pStyle w:val="TOC2"/>
            <w:tabs>
              <w:tab w:val="right" w:leader="dot" w:pos="9350"/>
            </w:tabs>
            <w:rPr>
              <w:rFonts w:asciiTheme="minorHAnsi" w:eastAsiaTheme="minorEastAsia" w:hAnsiTheme="minorHAnsi"/>
              <w:noProof/>
              <w:sz w:val="22"/>
            </w:rPr>
          </w:pPr>
          <w:hyperlink w:anchor="_Toc130133171" w:history="1">
            <w:r w:rsidR="00EF5CFE" w:rsidRPr="006531C9">
              <w:rPr>
                <w:rStyle w:val="Hyperlink"/>
                <w:noProof/>
              </w:rPr>
              <w:t>Trait theory</w:t>
            </w:r>
            <w:r w:rsidR="00EF5CFE">
              <w:rPr>
                <w:noProof/>
                <w:webHidden/>
              </w:rPr>
              <w:tab/>
            </w:r>
            <w:r w:rsidR="00EF5CFE">
              <w:rPr>
                <w:noProof/>
                <w:webHidden/>
              </w:rPr>
              <w:fldChar w:fldCharType="begin"/>
            </w:r>
            <w:r w:rsidR="00EF5CFE">
              <w:rPr>
                <w:noProof/>
                <w:webHidden/>
              </w:rPr>
              <w:instrText xml:space="preserve"> PAGEREF _Toc130133171 \h </w:instrText>
            </w:r>
            <w:r w:rsidR="00EF5CFE">
              <w:rPr>
                <w:noProof/>
                <w:webHidden/>
              </w:rPr>
            </w:r>
            <w:r w:rsidR="00EF5CFE">
              <w:rPr>
                <w:noProof/>
                <w:webHidden/>
              </w:rPr>
              <w:fldChar w:fldCharType="separate"/>
            </w:r>
            <w:r w:rsidR="00EF5CFE">
              <w:rPr>
                <w:noProof/>
                <w:webHidden/>
              </w:rPr>
              <w:t>3</w:t>
            </w:r>
            <w:r w:rsidR="00EF5CFE">
              <w:rPr>
                <w:noProof/>
                <w:webHidden/>
              </w:rPr>
              <w:fldChar w:fldCharType="end"/>
            </w:r>
          </w:hyperlink>
        </w:p>
        <w:p w14:paraId="655DDC4B" w14:textId="53EB88E3" w:rsidR="00EF5CFE" w:rsidRDefault="00000000">
          <w:pPr>
            <w:pStyle w:val="TOC2"/>
            <w:tabs>
              <w:tab w:val="right" w:leader="dot" w:pos="9350"/>
            </w:tabs>
            <w:rPr>
              <w:rFonts w:asciiTheme="minorHAnsi" w:eastAsiaTheme="minorEastAsia" w:hAnsiTheme="minorHAnsi"/>
              <w:noProof/>
              <w:sz w:val="22"/>
            </w:rPr>
          </w:pPr>
          <w:hyperlink w:anchor="_Toc130133172" w:history="1">
            <w:r w:rsidR="00EF5CFE" w:rsidRPr="006531C9">
              <w:rPr>
                <w:rStyle w:val="Hyperlink"/>
                <w:noProof/>
              </w:rPr>
              <w:t>Behavioral theory</w:t>
            </w:r>
            <w:r w:rsidR="00EF5CFE">
              <w:rPr>
                <w:noProof/>
                <w:webHidden/>
              </w:rPr>
              <w:tab/>
            </w:r>
            <w:r w:rsidR="00EF5CFE">
              <w:rPr>
                <w:noProof/>
                <w:webHidden/>
              </w:rPr>
              <w:fldChar w:fldCharType="begin"/>
            </w:r>
            <w:r w:rsidR="00EF5CFE">
              <w:rPr>
                <w:noProof/>
                <w:webHidden/>
              </w:rPr>
              <w:instrText xml:space="preserve"> PAGEREF _Toc130133172 \h </w:instrText>
            </w:r>
            <w:r w:rsidR="00EF5CFE">
              <w:rPr>
                <w:noProof/>
                <w:webHidden/>
              </w:rPr>
            </w:r>
            <w:r w:rsidR="00EF5CFE">
              <w:rPr>
                <w:noProof/>
                <w:webHidden/>
              </w:rPr>
              <w:fldChar w:fldCharType="separate"/>
            </w:r>
            <w:r w:rsidR="00EF5CFE">
              <w:rPr>
                <w:noProof/>
                <w:webHidden/>
              </w:rPr>
              <w:t>4</w:t>
            </w:r>
            <w:r w:rsidR="00EF5CFE">
              <w:rPr>
                <w:noProof/>
                <w:webHidden/>
              </w:rPr>
              <w:fldChar w:fldCharType="end"/>
            </w:r>
          </w:hyperlink>
        </w:p>
        <w:p w14:paraId="5CD9094D" w14:textId="3E66437E" w:rsidR="00EF5CFE" w:rsidRDefault="00000000">
          <w:pPr>
            <w:pStyle w:val="TOC2"/>
            <w:tabs>
              <w:tab w:val="right" w:leader="dot" w:pos="9350"/>
            </w:tabs>
            <w:rPr>
              <w:rFonts w:asciiTheme="minorHAnsi" w:eastAsiaTheme="minorEastAsia" w:hAnsiTheme="minorHAnsi"/>
              <w:noProof/>
              <w:sz w:val="22"/>
            </w:rPr>
          </w:pPr>
          <w:hyperlink w:anchor="_Toc130133173" w:history="1">
            <w:r w:rsidR="00EF5CFE" w:rsidRPr="006531C9">
              <w:rPr>
                <w:rStyle w:val="Hyperlink"/>
                <w:noProof/>
              </w:rPr>
              <w:t>Transformational Leadership Theory</w:t>
            </w:r>
            <w:r w:rsidR="00EF5CFE">
              <w:rPr>
                <w:noProof/>
                <w:webHidden/>
              </w:rPr>
              <w:tab/>
            </w:r>
            <w:r w:rsidR="00EF5CFE">
              <w:rPr>
                <w:noProof/>
                <w:webHidden/>
              </w:rPr>
              <w:fldChar w:fldCharType="begin"/>
            </w:r>
            <w:r w:rsidR="00EF5CFE">
              <w:rPr>
                <w:noProof/>
                <w:webHidden/>
              </w:rPr>
              <w:instrText xml:space="preserve"> PAGEREF _Toc130133173 \h </w:instrText>
            </w:r>
            <w:r w:rsidR="00EF5CFE">
              <w:rPr>
                <w:noProof/>
                <w:webHidden/>
              </w:rPr>
            </w:r>
            <w:r w:rsidR="00EF5CFE">
              <w:rPr>
                <w:noProof/>
                <w:webHidden/>
              </w:rPr>
              <w:fldChar w:fldCharType="separate"/>
            </w:r>
            <w:r w:rsidR="00EF5CFE">
              <w:rPr>
                <w:noProof/>
                <w:webHidden/>
              </w:rPr>
              <w:t>4</w:t>
            </w:r>
            <w:r w:rsidR="00EF5CFE">
              <w:rPr>
                <w:noProof/>
                <w:webHidden/>
              </w:rPr>
              <w:fldChar w:fldCharType="end"/>
            </w:r>
          </w:hyperlink>
        </w:p>
        <w:p w14:paraId="0D46C9EF" w14:textId="5C1B990B" w:rsidR="00EF5CFE" w:rsidRDefault="00000000">
          <w:pPr>
            <w:pStyle w:val="TOC2"/>
            <w:tabs>
              <w:tab w:val="right" w:leader="dot" w:pos="9350"/>
            </w:tabs>
            <w:rPr>
              <w:rFonts w:asciiTheme="minorHAnsi" w:eastAsiaTheme="minorEastAsia" w:hAnsiTheme="minorHAnsi"/>
              <w:noProof/>
              <w:sz w:val="22"/>
            </w:rPr>
          </w:pPr>
          <w:hyperlink w:anchor="_Toc130133174" w:history="1">
            <w:r w:rsidR="00EF5CFE" w:rsidRPr="006531C9">
              <w:rPr>
                <w:rStyle w:val="Hyperlink"/>
                <w:noProof/>
              </w:rPr>
              <w:t>Authentic leadership</w:t>
            </w:r>
            <w:r w:rsidR="00EF5CFE">
              <w:rPr>
                <w:noProof/>
                <w:webHidden/>
              </w:rPr>
              <w:tab/>
            </w:r>
            <w:r w:rsidR="00EF5CFE">
              <w:rPr>
                <w:noProof/>
                <w:webHidden/>
              </w:rPr>
              <w:fldChar w:fldCharType="begin"/>
            </w:r>
            <w:r w:rsidR="00EF5CFE">
              <w:rPr>
                <w:noProof/>
                <w:webHidden/>
              </w:rPr>
              <w:instrText xml:space="preserve"> PAGEREF _Toc130133174 \h </w:instrText>
            </w:r>
            <w:r w:rsidR="00EF5CFE">
              <w:rPr>
                <w:noProof/>
                <w:webHidden/>
              </w:rPr>
            </w:r>
            <w:r w:rsidR="00EF5CFE">
              <w:rPr>
                <w:noProof/>
                <w:webHidden/>
              </w:rPr>
              <w:fldChar w:fldCharType="separate"/>
            </w:r>
            <w:r w:rsidR="00EF5CFE">
              <w:rPr>
                <w:noProof/>
                <w:webHidden/>
              </w:rPr>
              <w:t>4</w:t>
            </w:r>
            <w:r w:rsidR="00EF5CFE">
              <w:rPr>
                <w:noProof/>
                <w:webHidden/>
              </w:rPr>
              <w:fldChar w:fldCharType="end"/>
            </w:r>
          </w:hyperlink>
        </w:p>
        <w:p w14:paraId="6FBD8C12" w14:textId="43F7A6D4" w:rsidR="00EF5CFE" w:rsidRDefault="00000000">
          <w:pPr>
            <w:pStyle w:val="TOC1"/>
            <w:tabs>
              <w:tab w:val="right" w:leader="dot" w:pos="9350"/>
            </w:tabs>
            <w:rPr>
              <w:rFonts w:asciiTheme="minorHAnsi" w:eastAsiaTheme="minorEastAsia" w:hAnsiTheme="minorHAnsi"/>
              <w:noProof/>
              <w:sz w:val="22"/>
            </w:rPr>
          </w:pPr>
          <w:hyperlink w:anchor="_Toc130133175" w:history="1">
            <w:r w:rsidR="00EF5CFE" w:rsidRPr="006531C9">
              <w:rPr>
                <w:rStyle w:val="Hyperlink"/>
                <w:noProof/>
              </w:rPr>
              <w:t>Tesco’s Methods of Management and Leadership</w:t>
            </w:r>
            <w:r w:rsidR="00EF5CFE">
              <w:rPr>
                <w:noProof/>
                <w:webHidden/>
              </w:rPr>
              <w:tab/>
            </w:r>
            <w:r w:rsidR="00EF5CFE">
              <w:rPr>
                <w:noProof/>
                <w:webHidden/>
              </w:rPr>
              <w:fldChar w:fldCharType="begin"/>
            </w:r>
            <w:r w:rsidR="00EF5CFE">
              <w:rPr>
                <w:noProof/>
                <w:webHidden/>
              </w:rPr>
              <w:instrText xml:space="preserve"> PAGEREF _Toc130133175 \h </w:instrText>
            </w:r>
            <w:r w:rsidR="00EF5CFE">
              <w:rPr>
                <w:noProof/>
                <w:webHidden/>
              </w:rPr>
            </w:r>
            <w:r w:rsidR="00EF5CFE">
              <w:rPr>
                <w:noProof/>
                <w:webHidden/>
              </w:rPr>
              <w:fldChar w:fldCharType="separate"/>
            </w:r>
            <w:r w:rsidR="00EF5CFE">
              <w:rPr>
                <w:noProof/>
                <w:webHidden/>
              </w:rPr>
              <w:t>5</w:t>
            </w:r>
            <w:r w:rsidR="00EF5CFE">
              <w:rPr>
                <w:noProof/>
                <w:webHidden/>
              </w:rPr>
              <w:fldChar w:fldCharType="end"/>
            </w:r>
          </w:hyperlink>
        </w:p>
        <w:p w14:paraId="55B37BDC" w14:textId="76F94664" w:rsidR="00EF5CFE" w:rsidRDefault="00000000">
          <w:pPr>
            <w:pStyle w:val="TOC2"/>
            <w:tabs>
              <w:tab w:val="right" w:leader="dot" w:pos="9350"/>
            </w:tabs>
            <w:rPr>
              <w:rFonts w:asciiTheme="minorHAnsi" w:eastAsiaTheme="minorEastAsia" w:hAnsiTheme="minorHAnsi"/>
              <w:noProof/>
              <w:sz w:val="22"/>
            </w:rPr>
          </w:pPr>
          <w:hyperlink w:anchor="_Toc130133176" w:history="1">
            <w:r w:rsidR="00EF5CFE" w:rsidRPr="006531C9">
              <w:rPr>
                <w:rStyle w:val="Hyperlink"/>
                <w:noProof/>
              </w:rPr>
              <w:t>Human Relations Theory</w:t>
            </w:r>
            <w:r w:rsidR="00EF5CFE">
              <w:rPr>
                <w:noProof/>
                <w:webHidden/>
              </w:rPr>
              <w:tab/>
            </w:r>
            <w:r w:rsidR="00EF5CFE">
              <w:rPr>
                <w:noProof/>
                <w:webHidden/>
              </w:rPr>
              <w:fldChar w:fldCharType="begin"/>
            </w:r>
            <w:r w:rsidR="00EF5CFE">
              <w:rPr>
                <w:noProof/>
                <w:webHidden/>
              </w:rPr>
              <w:instrText xml:space="preserve"> PAGEREF _Toc130133176 \h </w:instrText>
            </w:r>
            <w:r w:rsidR="00EF5CFE">
              <w:rPr>
                <w:noProof/>
                <w:webHidden/>
              </w:rPr>
            </w:r>
            <w:r w:rsidR="00EF5CFE">
              <w:rPr>
                <w:noProof/>
                <w:webHidden/>
              </w:rPr>
              <w:fldChar w:fldCharType="separate"/>
            </w:r>
            <w:r w:rsidR="00EF5CFE">
              <w:rPr>
                <w:noProof/>
                <w:webHidden/>
              </w:rPr>
              <w:t>5</w:t>
            </w:r>
            <w:r w:rsidR="00EF5CFE">
              <w:rPr>
                <w:noProof/>
                <w:webHidden/>
              </w:rPr>
              <w:fldChar w:fldCharType="end"/>
            </w:r>
          </w:hyperlink>
        </w:p>
        <w:p w14:paraId="61A3815C" w14:textId="64884969" w:rsidR="00EF5CFE" w:rsidRDefault="00000000">
          <w:pPr>
            <w:pStyle w:val="TOC2"/>
            <w:tabs>
              <w:tab w:val="right" w:leader="dot" w:pos="9350"/>
            </w:tabs>
            <w:rPr>
              <w:rFonts w:asciiTheme="minorHAnsi" w:eastAsiaTheme="minorEastAsia" w:hAnsiTheme="minorHAnsi"/>
              <w:noProof/>
              <w:sz w:val="22"/>
            </w:rPr>
          </w:pPr>
          <w:hyperlink w:anchor="_Toc130133177" w:history="1">
            <w:r w:rsidR="00EF5CFE" w:rsidRPr="006531C9">
              <w:rPr>
                <w:rStyle w:val="Hyperlink"/>
                <w:noProof/>
              </w:rPr>
              <w:t>Douglas McGregor's Theory X and Theory Y</w:t>
            </w:r>
            <w:r w:rsidR="00EF5CFE">
              <w:rPr>
                <w:noProof/>
                <w:webHidden/>
              </w:rPr>
              <w:tab/>
            </w:r>
            <w:r w:rsidR="00EF5CFE">
              <w:rPr>
                <w:noProof/>
                <w:webHidden/>
              </w:rPr>
              <w:fldChar w:fldCharType="begin"/>
            </w:r>
            <w:r w:rsidR="00EF5CFE">
              <w:rPr>
                <w:noProof/>
                <w:webHidden/>
              </w:rPr>
              <w:instrText xml:space="preserve"> PAGEREF _Toc130133177 \h </w:instrText>
            </w:r>
            <w:r w:rsidR="00EF5CFE">
              <w:rPr>
                <w:noProof/>
                <w:webHidden/>
              </w:rPr>
            </w:r>
            <w:r w:rsidR="00EF5CFE">
              <w:rPr>
                <w:noProof/>
                <w:webHidden/>
              </w:rPr>
              <w:fldChar w:fldCharType="separate"/>
            </w:r>
            <w:r w:rsidR="00EF5CFE">
              <w:rPr>
                <w:noProof/>
                <w:webHidden/>
              </w:rPr>
              <w:t>5</w:t>
            </w:r>
            <w:r w:rsidR="00EF5CFE">
              <w:rPr>
                <w:noProof/>
                <w:webHidden/>
              </w:rPr>
              <w:fldChar w:fldCharType="end"/>
            </w:r>
          </w:hyperlink>
        </w:p>
        <w:p w14:paraId="58A6897A" w14:textId="6DE27287" w:rsidR="00EF5CFE" w:rsidRDefault="00000000">
          <w:pPr>
            <w:pStyle w:val="TOC2"/>
            <w:tabs>
              <w:tab w:val="right" w:leader="dot" w:pos="9350"/>
            </w:tabs>
            <w:rPr>
              <w:rFonts w:asciiTheme="minorHAnsi" w:eastAsiaTheme="minorEastAsia" w:hAnsiTheme="minorHAnsi"/>
              <w:noProof/>
              <w:sz w:val="22"/>
            </w:rPr>
          </w:pPr>
          <w:hyperlink w:anchor="_Toc130133178" w:history="1">
            <w:r w:rsidR="00EF5CFE" w:rsidRPr="006531C9">
              <w:rPr>
                <w:rStyle w:val="Hyperlink"/>
                <w:noProof/>
              </w:rPr>
              <w:t>Scientific management theory</w:t>
            </w:r>
            <w:r w:rsidR="00EF5CFE">
              <w:rPr>
                <w:noProof/>
                <w:webHidden/>
              </w:rPr>
              <w:tab/>
            </w:r>
            <w:r w:rsidR="00EF5CFE">
              <w:rPr>
                <w:noProof/>
                <w:webHidden/>
              </w:rPr>
              <w:fldChar w:fldCharType="begin"/>
            </w:r>
            <w:r w:rsidR="00EF5CFE">
              <w:rPr>
                <w:noProof/>
                <w:webHidden/>
              </w:rPr>
              <w:instrText xml:space="preserve"> PAGEREF _Toc130133178 \h </w:instrText>
            </w:r>
            <w:r w:rsidR="00EF5CFE">
              <w:rPr>
                <w:noProof/>
                <w:webHidden/>
              </w:rPr>
            </w:r>
            <w:r w:rsidR="00EF5CFE">
              <w:rPr>
                <w:noProof/>
                <w:webHidden/>
              </w:rPr>
              <w:fldChar w:fldCharType="separate"/>
            </w:r>
            <w:r w:rsidR="00EF5CFE">
              <w:rPr>
                <w:noProof/>
                <w:webHidden/>
              </w:rPr>
              <w:t>6</w:t>
            </w:r>
            <w:r w:rsidR="00EF5CFE">
              <w:rPr>
                <w:noProof/>
                <w:webHidden/>
              </w:rPr>
              <w:fldChar w:fldCharType="end"/>
            </w:r>
          </w:hyperlink>
        </w:p>
        <w:p w14:paraId="07F4EC1C" w14:textId="0615A1EF" w:rsidR="00EF5CFE" w:rsidRDefault="00000000">
          <w:pPr>
            <w:pStyle w:val="TOC1"/>
            <w:tabs>
              <w:tab w:val="right" w:leader="dot" w:pos="9350"/>
            </w:tabs>
            <w:rPr>
              <w:rFonts w:asciiTheme="minorHAnsi" w:eastAsiaTheme="minorEastAsia" w:hAnsiTheme="minorHAnsi"/>
              <w:noProof/>
              <w:sz w:val="22"/>
            </w:rPr>
          </w:pPr>
          <w:hyperlink w:anchor="_Toc130133179" w:history="1">
            <w:r w:rsidR="00EF5CFE" w:rsidRPr="006531C9">
              <w:rPr>
                <w:rStyle w:val="Hyperlink"/>
                <w:noProof/>
              </w:rPr>
              <w:t>Contemporary leadership and management development issues.</w:t>
            </w:r>
            <w:r w:rsidR="00EF5CFE">
              <w:rPr>
                <w:noProof/>
                <w:webHidden/>
              </w:rPr>
              <w:tab/>
            </w:r>
            <w:r w:rsidR="00EF5CFE">
              <w:rPr>
                <w:noProof/>
                <w:webHidden/>
              </w:rPr>
              <w:fldChar w:fldCharType="begin"/>
            </w:r>
            <w:r w:rsidR="00EF5CFE">
              <w:rPr>
                <w:noProof/>
                <w:webHidden/>
              </w:rPr>
              <w:instrText xml:space="preserve"> PAGEREF _Toc130133179 \h </w:instrText>
            </w:r>
            <w:r w:rsidR="00EF5CFE">
              <w:rPr>
                <w:noProof/>
                <w:webHidden/>
              </w:rPr>
            </w:r>
            <w:r w:rsidR="00EF5CFE">
              <w:rPr>
                <w:noProof/>
                <w:webHidden/>
              </w:rPr>
              <w:fldChar w:fldCharType="separate"/>
            </w:r>
            <w:r w:rsidR="00EF5CFE">
              <w:rPr>
                <w:noProof/>
                <w:webHidden/>
              </w:rPr>
              <w:t>6</w:t>
            </w:r>
            <w:r w:rsidR="00EF5CFE">
              <w:rPr>
                <w:noProof/>
                <w:webHidden/>
              </w:rPr>
              <w:fldChar w:fldCharType="end"/>
            </w:r>
          </w:hyperlink>
        </w:p>
        <w:p w14:paraId="5A129908" w14:textId="7065899B" w:rsidR="00EF5CFE" w:rsidRDefault="00000000">
          <w:pPr>
            <w:pStyle w:val="TOC1"/>
            <w:tabs>
              <w:tab w:val="right" w:leader="dot" w:pos="9350"/>
            </w:tabs>
            <w:rPr>
              <w:rFonts w:asciiTheme="minorHAnsi" w:eastAsiaTheme="minorEastAsia" w:hAnsiTheme="minorHAnsi"/>
              <w:noProof/>
              <w:sz w:val="22"/>
            </w:rPr>
          </w:pPr>
          <w:hyperlink w:anchor="_Toc130133180" w:history="1">
            <w:r w:rsidR="00EF5CFE" w:rsidRPr="006531C9">
              <w:rPr>
                <w:rStyle w:val="Hyperlink"/>
                <w:noProof/>
              </w:rPr>
              <w:t>The leadership incidents I witnessed</w:t>
            </w:r>
            <w:r w:rsidR="00EF5CFE">
              <w:rPr>
                <w:noProof/>
                <w:webHidden/>
              </w:rPr>
              <w:tab/>
            </w:r>
            <w:r w:rsidR="00EF5CFE">
              <w:rPr>
                <w:noProof/>
                <w:webHidden/>
              </w:rPr>
              <w:fldChar w:fldCharType="begin"/>
            </w:r>
            <w:r w:rsidR="00EF5CFE">
              <w:rPr>
                <w:noProof/>
                <w:webHidden/>
              </w:rPr>
              <w:instrText xml:space="preserve"> PAGEREF _Toc130133180 \h </w:instrText>
            </w:r>
            <w:r w:rsidR="00EF5CFE">
              <w:rPr>
                <w:noProof/>
                <w:webHidden/>
              </w:rPr>
            </w:r>
            <w:r w:rsidR="00EF5CFE">
              <w:rPr>
                <w:noProof/>
                <w:webHidden/>
              </w:rPr>
              <w:fldChar w:fldCharType="separate"/>
            </w:r>
            <w:r w:rsidR="00EF5CFE">
              <w:rPr>
                <w:noProof/>
                <w:webHidden/>
              </w:rPr>
              <w:t>7</w:t>
            </w:r>
            <w:r w:rsidR="00EF5CFE">
              <w:rPr>
                <w:noProof/>
                <w:webHidden/>
              </w:rPr>
              <w:fldChar w:fldCharType="end"/>
            </w:r>
          </w:hyperlink>
        </w:p>
        <w:p w14:paraId="16859DDA" w14:textId="5E2AE3D4" w:rsidR="00EF5CFE" w:rsidRDefault="00000000">
          <w:pPr>
            <w:pStyle w:val="TOC1"/>
            <w:tabs>
              <w:tab w:val="right" w:leader="dot" w:pos="9350"/>
            </w:tabs>
            <w:rPr>
              <w:rFonts w:asciiTheme="minorHAnsi" w:eastAsiaTheme="minorEastAsia" w:hAnsiTheme="minorHAnsi"/>
              <w:noProof/>
              <w:sz w:val="22"/>
            </w:rPr>
          </w:pPr>
          <w:hyperlink w:anchor="_Toc130133181" w:history="1">
            <w:r w:rsidR="00EF5CFE" w:rsidRPr="006531C9">
              <w:rPr>
                <w:rStyle w:val="Hyperlink"/>
                <w:noProof/>
              </w:rPr>
              <w:t>Conclusion</w:t>
            </w:r>
            <w:r w:rsidR="00EF5CFE">
              <w:rPr>
                <w:noProof/>
                <w:webHidden/>
              </w:rPr>
              <w:tab/>
            </w:r>
            <w:r w:rsidR="00EF5CFE">
              <w:rPr>
                <w:noProof/>
                <w:webHidden/>
              </w:rPr>
              <w:fldChar w:fldCharType="begin"/>
            </w:r>
            <w:r w:rsidR="00EF5CFE">
              <w:rPr>
                <w:noProof/>
                <w:webHidden/>
              </w:rPr>
              <w:instrText xml:space="preserve"> PAGEREF _Toc130133181 \h </w:instrText>
            </w:r>
            <w:r w:rsidR="00EF5CFE">
              <w:rPr>
                <w:noProof/>
                <w:webHidden/>
              </w:rPr>
            </w:r>
            <w:r w:rsidR="00EF5CFE">
              <w:rPr>
                <w:noProof/>
                <w:webHidden/>
              </w:rPr>
              <w:fldChar w:fldCharType="separate"/>
            </w:r>
            <w:r w:rsidR="00EF5CFE">
              <w:rPr>
                <w:noProof/>
                <w:webHidden/>
              </w:rPr>
              <w:t>7</w:t>
            </w:r>
            <w:r w:rsidR="00EF5CFE">
              <w:rPr>
                <w:noProof/>
                <w:webHidden/>
              </w:rPr>
              <w:fldChar w:fldCharType="end"/>
            </w:r>
          </w:hyperlink>
        </w:p>
        <w:p w14:paraId="1F0574C9" w14:textId="1DB1D807" w:rsidR="00EF5CFE" w:rsidRDefault="00000000">
          <w:pPr>
            <w:pStyle w:val="TOC1"/>
            <w:tabs>
              <w:tab w:val="right" w:leader="dot" w:pos="9350"/>
            </w:tabs>
            <w:rPr>
              <w:rFonts w:asciiTheme="minorHAnsi" w:eastAsiaTheme="minorEastAsia" w:hAnsiTheme="minorHAnsi"/>
              <w:noProof/>
              <w:sz w:val="22"/>
            </w:rPr>
          </w:pPr>
          <w:hyperlink w:anchor="_Toc130133182" w:history="1">
            <w:r w:rsidR="00EF5CFE" w:rsidRPr="006531C9">
              <w:rPr>
                <w:rStyle w:val="Hyperlink"/>
                <w:noProof/>
              </w:rPr>
              <w:t>Reference</w:t>
            </w:r>
            <w:r w:rsidR="00EF5CFE">
              <w:rPr>
                <w:noProof/>
                <w:webHidden/>
              </w:rPr>
              <w:tab/>
            </w:r>
            <w:r w:rsidR="00EF5CFE">
              <w:rPr>
                <w:noProof/>
                <w:webHidden/>
              </w:rPr>
              <w:fldChar w:fldCharType="begin"/>
            </w:r>
            <w:r w:rsidR="00EF5CFE">
              <w:rPr>
                <w:noProof/>
                <w:webHidden/>
              </w:rPr>
              <w:instrText xml:space="preserve"> PAGEREF _Toc130133182 \h </w:instrText>
            </w:r>
            <w:r w:rsidR="00EF5CFE">
              <w:rPr>
                <w:noProof/>
                <w:webHidden/>
              </w:rPr>
            </w:r>
            <w:r w:rsidR="00EF5CFE">
              <w:rPr>
                <w:noProof/>
                <w:webHidden/>
              </w:rPr>
              <w:fldChar w:fldCharType="separate"/>
            </w:r>
            <w:r w:rsidR="00EF5CFE">
              <w:rPr>
                <w:noProof/>
                <w:webHidden/>
              </w:rPr>
              <w:t>8</w:t>
            </w:r>
            <w:r w:rsidR="00EF5CFE">
              <w:rPr>
                <w:noProof/>
                <w:webHidden/>
              </w:rPr>
              <w:fldChar w:fldCharType="end"/>
            </w:r>
          </w:hyperlink>
        </w:p>
        <w:p w14:paraId="3AD24B16" w14:textId="2F5E0C87" w:rsidR="00444228" w:rsidRDefault="00444228">
          <w:r>
            <w:rPr>
              <w:b/>
              <w:bCs/>
              <w:noProof/>
            </w:rPr>
            <w:fldChar w:fldCharType="end"/>
          </w:r>
        </w:p>
      </w:sdtContent>
    </w:sdt>
    <w:p w14:paraId="7ABC9928" w14:textId="304C92FC" w:rsidR="00E25022" w:rsidRDefault="00E25022">
      <w:pPr>
        <w:jc w:val="left"/>
      </w:pPr>
      <w:r>
        <w:br w:type="page"/>
      </w:r>
    </w:p>
    <w:p w14:paraId="04AFA657" w14:textId="53972262" w:rsidR="00E25022" w:rsidRDefault="00E25022" w:rsidP="0030486D">
      <w:pPr>
        <w:pStyle w:val="Heading1"/>
      </w:pPr>
      <w:bookmarkStart w:id="0" w:name="_Toc130133168"/>
      <w:r w:rsidRPr="00E25022">
        <w:lastRenderedPageBreak/>
        <w:t>Introduction</w:t>
      </w:r>
      <w:bookmarkEnd w:id="0"/>
    </w:p>
    <w:p w14:paraId="67DD19FD" w14:textId="72C14303" w:rsidR="007B1A84" w:rsidRPr="007B1A84" w:rsidRDefault="007B1A84" w:rsidP="007B1A84">
      <w:r>
        <w:t xml:space="preserve">Leadership and management are important to accept in any organization without them, a company cannot exist. Leadership provides the company with a vision and goals that they achieve together. The main objective of </w:t>
      </w:r>
      <w:r w:rsidRPr="007B1A84">
        <w:t>this report is to examine</w:t>
      </w:r>
      <w:r>
        <w:t xml:space="preserve"> and discuss</w:t>
      </w:r>
      <w:r w:rsidRPr="007B1A84">
        <w:t xml:space="preserve"> the different theories and models of leadership and management and to analyze how these concepts can be applied in the case of Tesco, one of the largest grocery and merchandise retailers in the world.</w:t>
      </w:r>
      <w:r>
        <w:t xml:space="preserve"> Furthermore,</w:t>
      </w:r>
      <w:r w:rsidRPr="007B1A84">
        <w:t xml:space="preserve"> This report aims to provide an in-depth analysis of the various theories of leadership and management, and their relevance to Tesco's management practices.</w:t>
      </w:r>
      <w:r>
        <w:t xml:space="preserve"> Additionally, this report also examines what are some of the challenges leaders face in their duty as leaders. </w:t>
      </w:r>
      <w:r w:rsidRPr="007B1A84">
        <w:t>Overall, this report provide</w:t>
      </w:r>
      <w:r>
        <w:t>s</w:t>
      </w:r>
      <w:r w:rsidRPr="007B1A84">
        <w:t xml:space="preserve"> a </w:t>
      </w:r>
      <w:r>
        <w:t>brief</w:t>
      </w:r>
      <w:r w:rsidRPr="007B1A84">
        <w:t xml:space="preserve"> understanding of the different theories and models of leadership and management, and how these concepts can be applied in the context of Tesco's management practices.</w:t>
      </w:r>
    </w:p>
    <w:p w14:paraId="680EE46A" w14:textId="7B34B8AE" w:rsidR="00E25022" w:rsidRPr="007B1A84" w:rsidRDefault="007B1A84" w:rsidP="0030486D">
      <w:r>
        <w:tab/>
      </w:r>
    </w:p>
    <w:p w14:paraId="121F3DEB" w14:textId="27BCB2FD" w:rsidR="00E25022" w:rsidRDefault="00E25022" w:rsidP="0030486D">
      <w:pPr>
        <w:pStyle w:val="Heading1"/>
      </w:pPr>
      <w:bookmarkStart w:id="1" w:name="_Toc130133169"/>
      <w:r w:rsidRPr="00E25022">
        <w:t>About</w:t>
      </w:r>
      <w:r w:rsidR="0043578F">
        <w:t xml:space="preserve"> Tesco</w:t>
      </w:r>
      <w:bookmarkEnd w:id="1"/>
    </w:p>
    <w:p w14:paraId="5B673B69" w14:textId="47F2B941" w:rsidR="005325FC" w:rsidRDefault="00702FCE" w:rsidP="0030486D">
      <w:r w:rsidRPr="00702FCE">
        <w:t>Tesco is a British</w:t>
      </w:r>
      <w:r>
        <w:t xml:space="preserve"> grocery and </w:t>
      </w:r>
      <w:r w:rsidRPr="00702FCE">
        <w:t>merchandise retailer</w:t>
      </w:r>
      <w:r>
        <w:t>. That operates internationally. Tesco was founded in 1919 by a man name</w:t>
      </w:r>
      <w:r w:rsidR="000C6D72">
        <w:t>d</w:t>
      </w:r>
      <w:r>
        <w:t xml:space="preserve"> Jack Cohen in England</w:t>
      </w:r>
      <w:r w:rsidR="00DF3756">
        <w:t xml:space="preserve"> </w:t>
      </w:r>
      <w:r w:rsidR="00DF3756">
        <w:rPr>
          <w:color w:val="000000"/>
          <w:shd w:val="clear" w:color="auto" w:fill="FFFFFF"/>
        </w:rPr>
        <w:t>(</w:t>
      </w:r>
      <w:r w:rsidR="00DF3756">
        <w:rPr>
          <w:i/>
          <w:iCs/>
          <w:color w:val="000000"/>
        </w:rPr>
        <w:t>Our History</w:t>
      </w:r>
      <w:r w:rsidR="00DF3756">
        <w:rPr>
          <w:color w:val="000000"/>
          <w:shd w:val="clear" w:color="auto" w:fill="FFFFFF"/>
        </w:rPr>
        <w:t>, 2023)</w:t>
      </w:r>
      <w:r>
        <w:t>. Curr</w:t>
      </w:r>
      <w:r w:rsidR="000C6D72">
        <w:t>e</w:t>
      </w:r>
      <w:r>
        <w:t>ntly</w:t>
      </w:r>
      <w:r w:rsidR="000C6D72">
        <w:t>,</w:t>
      </w:r>
      <w:r>
        <w:t xml:space="preserve"> it is one of </w:t>
      </w:r>
      <w:r w:rsidR="000C6D72">
        <w:t xml:space="preserve">the </w:t>
      </w:r>
      <w:r>
        <w:t>largest retailer</w:t>
      </w:r>
      <w:r w:rsidR="000C6D72">
        <w:t>s</w:t>
      </w:r>
      <w:r>
        <w:t xml:space="preserve"> in the wor</w:t>
      </w:r>
      <w:r w:rsidR="000C6D72">
        <w:t>l</w:t>
      </w:r>
      <w:r>
        <w:t>d with over 6800 stores across 12 countries incl</w:t>
      </w:r>
      <w:r w:rsidR="000C6D72">
        <w:t>u</w:t>
      </w:r>
      <w:r>
        <w:t xml:space="preserve">ding Ireland,  </w:t>
      </w:r>
      <w:r w:rsidRPr="00702FCE">
        <w:t>Poland</w:t>
      </w:r>
      <w:r>
        <w:t xml:space="preserve">, </w:t>
      </w:r>
      <w:r w:rsidR="000C6D72">
        <w:t>C</w:t>
      </w:r>
      <w:r>
        <w:t xml:space="preserve">hina, and </w:t>
      </w:r>
      <w:r w:rsidR="000C6D72">
        <w:t>H</w:t>
      </w:r>
      <w:r>
        <w:t>ungary. Out of 6800 stores</w:t>
      </w:r>
      <w:r w:rsidR="000C6D72">
        <w:t>,</w:t>
      </w:r>
      <w:r>
        <w:t xml:space="preserve"> 3400 are in the UK. The company has diff</w:t>
      </w:r>
      <w:r w:rsidR="000C6D72">
        <w:t>erent</w:t>
      </w:r>
      <w:r>
        <w:t xml:space="preserve"> formant of operati</w:t>
      </w:r>
      <w:r w:rsidR="0052499F">
        <w:t>on</w:t>
      </w:r>
      <w:r>
        <w:t>s includ</w:t>
      </w:r>
      <w:r w:rsidR="000C6D72">
        <w:t>ing</w:t>
      </w:r>
      <w:r>
        <w:t xml:space="preserve"> supermarkets, hypermarkets, conv</w:t>
      </w:r>
      <w:r w:rsidR="00735D4A">
        <w:t>enien</w:t>
      </w:r>
      <w:r w:rsidR="00413D56">
        <w:t>ce</w:t>
      </w:r>
      <w:r>
        <w:t xml:space="preserve"> store</w:t>
      </w:r>
      <w:r w:rsidR="000C6D72">
        <w:t>s</w:t>
      </w:r>
      <w:r>
        <w:t xml:space="preserve">, and online websites. Besides </w:t>
      </w:r>
      <w:r w:rsidR="000C6D72">
        <w:t xml:space="preserve">being </w:t>
      </w:r>
      <w:r>
        <w:t>a large grocery chain it also sells clot</w:t>
      </w:r>
      <w:r w:rsidR="000C6D72">
        <w:t>hing</w:t>
      </w:r>
      <w:r>
        <w:t>, jewe</w:t>
      </w:r>
      <w:r w:rsidR="000C6D72">
        <w:t>lr</w:t>
      </w:r>
      <w:r>
        <w:t>y, perfume, electroni</w:t>
      </w:r>
      <w:r w:rsidR="000C6D72">
        <w:t>c</w:t>
      </w:r>
      <w:r>
        <w:t>s, an</w:t>
      </w:r>
      <w:r w:rsidR="000C6D72">
        <w:t>d</w:t>
      </w:r>
      <w:r>
        <w:t xml:space="preserve"> other products</w:t>
      </w:r>
      <w:r w:rsidR="00DF3756">
        <w:t xml:space="preserve"> </w:t>
      </w:r>
      <w:r w:rsidR="00DF3756">
        <w:rPr>
          <w:color w:val="000000"/>
          <w:shd w:val="clear" w:color="auto" w:fill="FFFFFF"/>
        </w:rPr>
        <w:t>(</w:t>
      </w:r>
      <w:r w:rsidR="00DF3756">
        <w:rPr>
          <w:i/>
          <w:iCs/>
          <w:color w:val="000000"/>
        </w:rPr>
        <w:t>Our History</w:t>
      </w:r>
      <w:r w:rsidR="00DF3756">
        <w:rPr>
          <w:color w:val="000000"/>
          <w:shd w:val="clear" w:color="auto" w:fill="FFFFFF"/>
        </w:rPr>
        <w:t>, 2023)</w:t>
      </w:r>
      <w:r>
        <w:t>.</w:t>
      </w:r>
      <w:r w:rsidR="000C6D72">
        <w:t xml:space="preserve"> </w:t>
      </w:r>
      <w:r>
        <w:t>The company also has its o</w:t>
      </w:r>
      <w:r w:rsidR="000C6D72">
        <w:t>wn</w:t>
      </w:r>
      <w:r>
        <w:t xml:space="preserve"> brand of product</w:t>
      </w:r>
      <w:r w:rsidR="000C6D72">
        <w:t>s</w:t>
      </w:r>
      <w:r>
        <w:t xml:space="preserve"> branded as Tesco Finest and Tesco Value</w:t>
      </w:r>
      <w:r w:rsidR="00DF3756">
        <w:t xml:space="preserve"> </w:t>
      </w:r>
      <w:r w:rsidR="00DF3756">
        <w:rPr>
          <w:color w:val="000000"/>
          <w:shd w:val="clear" w:color="auto" w:fill="FFFFFF"/>
        </w:rPr>
        <w:t>(</w:t>
      </w:r>
      <w:r w:rsidR="00DF3756">
        <w:rPr>
          <w:i/>
          <w:iCs/>
          <w:color w:val="000000"/>
        </w:rPr>
        <w:t>Our History</w:t>
      </w:r>
      <w:r w:rsidR="00DF3756">
        <w:rPr>
          <w:color w:val="000000"/>
          <w:shd w:val="clear" w:color="auto" w:fill="FFFFFF"/>
        </w:rPr>
        <w:t>, 2023)</w:t>
      </w:r>
      <w:r>
        <w:t xml:space="preserve">.  Tesco has also implemented several </w:t>
      </w:r>
      <w:r w:rsidRPr="00702FCE">
        <w:t>sustainability initiatives</w:t>
      </w:r>
      <w:r>
        <w:t xml:space="preserve"> such as reducing carbon em</w:t>
      </w:r>
      <w:r w:rsidR="000C6D72">
        <w:t>issi</w:t>
      </w:r>
      <w:r>
        <w:t>on</w:t>
      </w:r>
      <w:r w:rsidR="000C6D72">
        <w:t>s</w:t>
      </w:r>
      <w:r>
        <w:t xml:space="preserve"> and carbon footprint and elim</w:t>
      </w:r>
      <w:r w:rsidR="000C6D72">
        <w:t>in</w:t>
      </w:r>
      <w:r>
        <w:t>at</w:t>
      </w:r>
      <w:r w:rsidR="000C6D72">
        <w:t>ing</w:t>
      </w:r>
      <w:r>
        <w:t xml:space="preserve"> the use of single</w:t>
      </w:r>
      <w:r w:rsidR="000C6D72">
        <w:t>-</w:t>
      </w:r>
      <w:r>
        <w:t>use plastic bag</w:t>
      </w:r>
      <w:r w:rsidR="000C6D72">
        <w:t>s</w:t>
      </w:r>
      <w:r>
        <w:t>.</w:t>
      </w:r>
    </w:p>
    <w:p w14:paraId="6D4FD1DC" w14:textId="225F080F" w:rsidR="00E25022" w:rsidRPr="0043578F" w:rsidRDefault="00E25022" w:rsidP="0030486D"/>
    <w:p w14:paraId="63D5D049" w14:textId="028704E3" w:rsidR="00E25022" w:rsidRDefault="00E25022" w:rsidP="0030486D">
      <w:pPr>
        <w:pStyle w:val="Heading1"/>
      </w:pPr>
      <w:bookmarkStart w:id="2" w:name="_Toc130133170"/>
      <w:r w:rsidRPr="00E25022">
        <w:t>The theories and models of Leadership and management</w:t>
      </w:r>
      <w:bookmarkEnd w:id="2"/>
    </w:p>
    <w:p w14:paraId="03AA4724" w14:textId="32C4E3EB" w:rsidR="00702FCE" w:rsidRDefault="00702FCE" w:rsidP="0030486D">
      <w:r>
        <w:t>Different leaders have different opinion</w:t>
      </w:r>
      <w:r w:rsidR="000C6D72">
        <w:t>s</w:t>
      </w:r>
      <w:r>
        <w:t xml:space="preserve"> and p</w:t>
      </w:r>
      <w:r w:rsidR="000C6D72">
        <w:t>er</w:t>
      </w:r>
      <w:r>
        <w:t>spectives. But whatever the different p</w:t>
      </w:r>
      <w:r w:rsidR="000C6D72">
        <w:t>ersp</w:t>
      </w:r>
      <w:r>
        <w:t>ectives are effective leaders always know how to inspire their employe</w:t>
      </w:r>
      <w:r w:rsidR="003142F8">
        <w:t>e</w:t>
      </w:r>
      <w:r>
        <w:t xml:space="preserve">s. Here </w:t>
      </w:r>
      <w:r w:rsidR="003142F8">
        <w:t>is</w:t>
      </w:r>
      <w:r>
        <w:t xml:space="preserve"> the name of some different models of leadership and management:</w:t>
      </w:r>
    </w:p>
    <w:p w14:paraId="066B39B6" w14:textId="5A919CD5" w:rsidR="00702FCE" w:rsidRDefault="00702FCE" w:rsidP="0030486D"/>
    <w:p w14:paraId="1F3A8D8B" w14:textId="52D4C8B9" w:rsidR="00702FCE" w:rsidRDefault="00702FCE" w:rsidP="0030486D">
      <w:pPr>
        <w:pStyle w:val="Heading2"/>
      </w:pPr>
      <w:bookmarkStart w:id="3" w:name="_Toc130133171"/>
      <w:r w:rsidRPr="00702FCE">
        <w:t>Trait theory</w:t>
      </w:r>
      <w:bookmarkEnd w:id="3"/>
    </w:p>
    <w:p w14:paraId="4A370840" w14:textId="33198395" w:rsidR="005B7865" w:rsidRDefault="005B7865" w:rsidP="0030486D">
      <w:r w:rsidRPr="005B7865">
        <w:t>The trait theory of leadership is one of the earliest theories of leadership. It suggests that effective leaders have certain inherent personal traits or characteristics that are</w:t>
      </w:r>
      <w:r>
        <w:t xml:space="preserve"> important and </w:t>
      </w:r>
      <w:r w:rsidRPr="005B7865">
        <w:t>crucial to their success in leadership roles</w:t>
      </w:r>
      <w:r>
        <w:t xml:space="preserve"> within the organization</w:t>
      </w:r>
      <w:r w:rsidRPr="005B7865">
        <w:t>.</w:t>
      </w:r>
      <w:r w:rsidR="00A52D0E">
        <w:t xml:space="preserve"> </w:t>
      </w:r>
      <w:r>
        <w:t>In</w:t>
      </w:r>
      <w:r w:rsidRPr="005B7865">
        <w:t xml:space="preserve"> this theory</w:t>
      </w:r>
      <w:r>
        <w:t>, it’s stated that</w:t>
      </w:r>
      <w:r w:rsidRPr="005B7865">
        <w:t xml:space="preserve"> successful leaders possess a range of specific traits like intelligence, self-confidence, determination, integrity, emotional stability, and sociability, among others</w:t>
      </w:r>
      <w:r w:rsidR="007B1A84">
        <w:t xml:space="preserve"> </w:t>
      </w:r>
      <w:r w:rsidR="007B1A84" w:rsidRPr="007B1A84">
        <w:t>(Gehring, 2007)</w:t>
      </w:r>
      <w:r w:rsidRPr="005B7865">
        <w:t xml:space="preserve">. These traits are </w:t>
      </w:r>
      <w:r>
        <w:t>considered</w:t>
      </w:r>
      <w:r w:rsidRPr="005B7865">
        <w:t xml:space="preserve"> to be essential for effective leadership, and individuals who possess </w:t>
      </w:r>
      <w:r>
        <w:t>th</w:t>
      </w:r>
      <w:r w:rsidR="003142F8">
        <w:t>ese</w:t>
      </w:r>
      <w:r>
        <w:t xml:space="preserve"> skills</w:t>
      </w:r>
      <w:r w:rsidRPr="005B7865">
        <w:t xml:space="preserve"> are more likely to be successful leaders than those </w:t>
      </w:r>
      <w:r>
        <w:t>who do not</w:t>
      </w:r>
      <w:r w:rsidRPr="005B7865">
        <w:t>.</w:t>
      </w:r>
      <w:r w:rsidR="003142F8">
        <w:t xml:space="preserve"> </w:t>
      </w:r>
      <w:r w:rsidRPr="005B7865">
        <w:t xml:space="preserve">However, the trait theory of leadership has been </w:t>
      </w:r>
      <w:r w:rsidR="003142F8">
        <w:t xml:space="preserve">a </w:t>
      </w:r>
      <w:r>
        <w:lastRenderedPageBreak/>
        <w:t>proble</w:t>
      </w:r>
      <w:r w:rsidR="003142F8">
        <w:t>m</w:t>
      </w:r>
      <w:r>
        <w:t xml:space="preserve"> as </w:t>
      </w:r>
      <w:r w:rsidR="003142F8">
        <w:t>of</w:t>
      </w:r>
      <w:r w:rsidRPr="005B7865">
        <w:t xml:space="preserve"> its limited </w:t>
      </w:r>
      <w:r w:rsidR="00060119">
        <w:t xml:space="preserve">knowledge </w:t>
      </w:r>
      <w:r w:rsidR="003142F8">
        <w:t>of</w:t>
      </w:r>
      <w:r w:rsidRPr="005B7865">
        <w:t xml:space="preserve"> the complex and dynamic nature of leadership</w:t>
      </w:r>
      <w:r w:rsidR="007B1A84">
        <w:t xml:space="preserve"> </w:t>
      </w:r>
      <w:r w:rsidR="007B1A84" w:rsidRPr="007B1A84">
        <w:t>(Gehring, 2007)</w:t>
      </w:r>
      <w:r w:rsidRPr="005B7865">
        <w:t>. the theory overlooks the importance of situational factors and context, and it</w:t>
      </w:r>
      <w:r w:rsidR="003142F8">
        <w:t xml:space="preserve"> also</w:t>
      </w:r>
      <w:r w:rsidRPr="005B7865">
        <w:t xml:space="preserve"> fails to explain</w:t>
      </w:r>
      <w:r w:rsidR="003142F8">
        <w:t xml:space="preserve">, as to </w:t>
      </w:r>
      <w:r w:rsidRPr="005B7865">
        <w:t xml:space="preserve">why some individuals with </w:t>
      </w:r>
      <w:r w:rsidR="003142F8">
        <w:t>the same or similar</w:t>
      </w:r>
      <w:r w:rsidRPr="005B7865">
        <w:t xml:space="preserve"> traits are more successful than others in leadership roles</w:t>
      </w:r>
      <w:r w:rsidR="007B1A84">
        <w:t xml:space="preserve"> </w:t>
      </w:r>
      <w:r w:rsidR="007B1A84" w:rsidRPr="007B1A84">
        <w:t>(Gehring, 2007)</w:t>
      </w:r>
      <w:r w:rsidRPr="005B7865">
        <w:t>.</w:t>
      </w:r>
    </w:p>
    <w:p w14:paraId="647C6FB8" w14:textId="14D6E094" w:rsidR="00647512" w:rsidRDefault="00647512" w:rsidP="0030486D"/>
    <w:p w14:paraId="1272557A" w14:textId="6C615120" w:rsidR="00647512" w:rsidRDefault="006A6A20" w:rsidP="0030486D">
      <w:pPr>
        <w:pStyle w:val="Heading2"/>
      </w:pPr>
      <w:bookmarkStart w:id="4" w:name="_Toc130133172"/>
      <w:r w:rsidRPr="006A6A20">
        <w:t>Behavioral theory</w:t>
      </w:r>
      <w:bookmarkEnd w:id="4"/>
    </w:p>
    <w:p w14:paraId="2B59A052" w14:textId="1941C617" w:rsidR="0068198B" w:rsidRDefault="0068198B" w:rsidP="0030486D">
      <w:r>
        <w:t>The behavi</w:t>
      </w:r>
      <w:r w:rsidR="005B56B3">
        <w:t>o</w:t>
      </w:r>
      <w:r>
        <w:t>ral theory of leadership focu</w:t>
      </w:r>
      <w:r w:rsidR="005B56B3">
        <w:t>s</w:t>
      </w:r>
      <w:r>
        <w:t>es primar</w:t>
      </w:r>
      <w:r w:rsidR="005B56B3">
        <w:t>il</w:t>
      </w:r>
      <w:r>
        <w:t>y on the leader</w:t>
      </w:r>
      <w:r w:rsidR="005B56B3">
        <w:t>'</w:t>
      </w:r>
      <w:r>
        <w:t xml:space="preserve">s behavior rather than </w:t>
      </w:r>
      <w:r w:rsidR="0015304A">
        <w:t>their</w:t>
      </w:r>
      <w:r>
        <w:t xml:space="preserve"> leadership tr</w:t>
      </w:r>
      <w:r w:rsidR="005B56B3">
        <w:t>ia</w:t>
      </w:r>
      <w:r>
        <w:t>ls or inherit characteristics</w:t>
      </w:r>
      <w:r w:rsidR="007B1A84">
        <w:t xml:space="preserve"> </w:t>
      </w:r>
      <w:r w:rsidR="007B1A84" w:rsidRPr="007B1A84">
        <w:t>(</w:t>
      </w:r>
      <w:proofErr w:type="spellStart"/>
      <w:r w:rsidR="007B1A84" w:rsidRPr="007B1A84">
        <w:t>Derue</w:t>
      </w:r>
      <w:proofErr w:type="spellEnd"/>
      <w:r w:rsidR="007B1A84" w:rsidRPr="007B1A84">
        <w:t xml:space="preserve"> et al., 2011)</w:t>
      </w:r>
      <w:r>
        <w:t>. The theory the</w:t>
      </w:r>
      <w:r w:rsidR="005B56B3">
        <w:t>ori</w:t>
      </w:r>
      <w:r>
        <w:t>es that leader</w:t>
      </w:r>
      <w:r w:rsidR="005B56B3">
        <w:t>s</w:t>
      </w:r>
      <w:r>
        <w:t xml:space="preserve"> aren’t just bo</w:t>
      </w:r>
      <w:r w:rsidR="005B56B3">
        <w:t>r</w:t>
      </w:r>
      <w:r>
        <w:t>n they can be made. Leadership can be learned by observing and following the behav</w:t>
      </w:r>
      <w:r w:rsidR="005B56B3">
        <w:t>ior</w:t>
      </w:r>
      <w:r>
        <w:t>s of succes</w:t>
      </w:r>
      <w:r w:rsidR="005B56B3">
        <w:t>sfu</w:t>
      </w:r>
      <w:r>
        <w:t>l or effective leaders. This the</w:t>
      </w:r>
      <w:r w:rsidR="005B56B3">
        <w:t>o</w:t>
      </w:r>
      <w:r>
        <w:t>ry identif</w:t>
      </w:r>
      <w:r w:rsidR="005B56B3">
        <w:t>ies</w:t>
      </w:r>
      <w:r>
        <w:t xml:space="preserve"> 2 types of behav</w:t>
      </w:r>
      <w:r w:rsidR="005B56B3">
        <w:t>ior</w:t>
      </w:r>
      <w:r>
        <w:t>s one is task-oriented and the is people</w:t>
      </w:r>
      <w:r w:rsidR="005B56B3">
        <w:t>-</w:t>
      </w:r>
      <w:r>
        <w:t>oriented. Task-or</w:t>
      </w:r>
      <w:r w:rsidR="005B56B3">
        <w:t>i</w:t>
      </w:r>
      <w:r>
        <w:t>ented leader</w:t>
      </w:r>
      <w:r w:rsidR="005B56B3">
        <w:t>s'</w:t>
      </w:r>
      <w:r>
        <w:t xml:space="preserve"> main focus is the completion of th</w:t>
      </w:r>
      <w:r w:rsidR="005B56B3">
        <w:t>is</w:t>
      </w:r>
      <w:r>
        <w:t xml:space="preserve"> and achi</w:t>
      </w:r>
      <w:r w:rsidR="005B56B3">
        <w:t>e</w:t>
      </w:r>
      <w:r>
        <w:t>ving the goals, while people-oriented leaders fo</w:t>
      </w:r>
      <w:r w:rsidR="005B56B3">
        <w:t>cu</w:t>
      </w:r>
      <w:r>
        <w:t>s on the well</w:t>
      </w:r>
      <w:r w:rsidR="005B56B3">
        <w:t>-</w:t>
      </w:r>
      <w:r>
        <w:t>being of their employees. An effective leader needs to bala</w:t>
      </w:r>
      <w:r w:rsidR="005B56B3">
        <w:t>n</w:t>
      </w:r>
      <w:r>
        <w:t>ce both task-oriented and people-oriented beh</w:t>
      </w:r>
      <w:r w:rsidR="005B56B3">
        <w:t>avior</w:t>
      </w:r>
      <w:r>
        <w:t>s to achieve success</w:t>
      </w:r>
      <w:r w:rsidR="007B1A84">
        <w:t xml:space="preserve"> </w:t>
      </w:r>
      <w:r w:rsidR="007B1A84" w:rsidRPr="007B1A84">
        <w:t>(</w:t>
      </w:r>
      <w:proofErr w:type="spellStart"/>
      <w:r w:rsidR="007B1A84" w:rsidRPr="007B1A84">
        <w:t>Derue</w:t>
      </w:r>
      <w:proofErr w:type="spellEnd"/>
      <w:r w:rsidR="007B1A84" w:rsidRPr="007B1A84">
        <w:t xml:space="preserve"> et al., 2011)</w:t>
      </w:r>
      <w:r>
        <w:t>.</w:t>
      </w:r>
    </w:p>
    <w:p w14:paraId="71D5C498" w14:textId="30E3F727" w:rsidR="0068198B" w:rsidRDefault="0068198B" w:rsidP="0030486D"/>
    <w:p w14:paraId="348D576E" w14:textId="002DBD0D" w:rsidR="0068198B" w:rsidRDefault="0068198B" w:rsidP="0030486D">
      <w:pPr>
        <w:pStyle w:val="Heading2"/>
      </w:pPr>
      <w:bookmarkStart w:id="5" w:name="_Toc130133173"/>
      <w:r w:rsidRPr="0068198B">
        <w:t>Transformational Leadership Theory</w:t>
      </w:r>
      <w:bookmarkEnd w:id="5"/>
    </w:p>
    <w:p w14:paraId="48254F20" w14:textId="0761B51D" w:rsidR="00702FCE" w:rsidRDefault="0068198B" w:rsidP="0030486D">
      <w:r w:rsidRPr="0068198B">
        <w:t>Transformational Leadership Theory</w:t>
      </w:r>
      <w:r>
        <w:t xml:space="preserve"> states that to achi</w:t>
      </w:r>
      <w:r w:rsidR="005B56B3">
        <w:t>e</w:t>
      </w:r>
      <w:r>
        <w:t>ve great achi</w:t>
      </w:r>
      <w:r w:rsidR="005B56B3">
        <w:t>e</w:t>
      </w:r>
      <w:r>
        <w:t>vements it</w:t>
      </w:r>
      <w:r w:rsidR="005B56B3">
        <w:t>'</w:t>
      </w:r>
      <w:r>
        <w:t>s import</w:t>
      </w:r>
      <w:r w:rsidR="005B56B3">
        <w:t>ant</w:t>
      </w:r>
      <w:r>
        <w:t xml:space="preserve"> to inspire foll</w:t>
      </w:r>
      <w:r w:rsidR="005B56B3">
        <w:t>o</w:t>
      </w:r>
      <w:r>
        <w:t>wers, develop their potential and work towards a common goal. Tra</w:t>
      </w:r>
      <w:r w:rsidR="005B56B3">
        <w:t>nsforma</w:t>
      </w:r>
      <w:r>
        <w:t>tional leaders inspire and motivate their foll</w:t>
      </w:r>
      <w:r w:rsidR="005B56B3">
        <w:t>o</w:t>
      </w:r>
      <w:r>
        <w:t xml:space="preserve">wers, </w:t>
      </w:r>
      <w:r w:rsidR="005B56B3">
        <w:t>which</w:t>
      </w:r>
      <w:r>
        <w:t xml:space="preserve"> in turn creat</w:t>
      </w:r>
      <w:r w:rsidR="005B56B3">
        <w:t>e</w:t>
      </w:r>
      <w:r>
        <w:t>s a common goal toward success. They are able to creat</w:t>
      </w:r>
      <w:r w:rsidR="005B56B3">
        <w:t>e</w:t>
      </w:r>
      <w:r>
        <w:t xml:space="preserve"> trust and loyalty, commi</w:t>
      </w:r>
      <w:r w:rsidR="005B56B3">
        <w:t>t</w:t>
      </w:r>
      <w:r>
        <w:t>ment</w:t>
      </w:r>
      <w:r w:rsidR="005B56B3">
        <w:t>,</w:t>
      </w:r>
      <w:r>
        <w:t xml:space="preserve"> and even make them go beyond t</w:t>
      </w:r>
      <w:r w:rsidR="005B56B3">
        <w:t>o</w:t>
      </w:r>
      <w:r>
        <w:t xml:space="preserve"> achi</w:t>
      </w:r>
      <w:r w:rsidR="005B56B3">
        <w:t>eve</w:t>
      </w:r>
      <w:r>
        <w:t xml:space="preserve"> the </w:t>
      </w:r>
      <w:r w:rsidR="005B56B3">
        <w:t>company'</w:t>
      </w:r>
      <w:r>
        <w:t>s goal. Th</w:t>
      </w:r>
      <w:r w:rsidR="005B56B3">
        <w:t>ese</w:t>
      </w:r>
      <w:r>
        <w:t xml:space="preserve"> types of leaders are know</w:t>
      </w:r>
      <w:r w:rsidR="005B56B3">
        <w:t>n</w:t>
      </w:r>
      <w:r>
        <w:t xml:space="preserve"> for their char</w:t>
      </w:r>
      <w:r w:rsidR="005B56B3">
        <w:t>isma</w:t>
      </w:r>
      <w:r>
        <w:t xml:space="preserve">, vision, </w:t>
      </w:r>
      <w:r w:rsidR="005B56B3">
        <w:t xml:space="preserve">and </w:t>
      </w:r>
      <w:r>
        <w:t>cr</w:t>
      </w:r>
      <w:r w:rsidR="005B56B3">
        <w:t>eativit</w:t>
      </w:r>
      <w:r>
        <w:t>y, foster</w:t>
      </w:r>
      <w:r w:rsidR="005B56B3">
        <w:t>ing</w:t>
      </w:r>
      <w:r>
        <w:t xml:space="preserve"> creativi</w:t>
      </w:r>
      <w:r w:rsidR="005B56B3">
        <w:t>t</w:t>
      </w:r>
      <w:r>
        <w:t>y amo</w:t>
      </w:r>
      <w:r w:rsidR="005B56B3">
        <w:t>ng</w:t>
      </w:r>
      <w:r>
        <w:t xml:space="preserve"> their foll</w:t>
      </w:r>
      <w:r w:rsidR="005B56B3">
        <w:t>owers</w:t>
      </w:r>
      <w:r>
        <w:t xml:space="preserve"> and creat</w:t>
      </w:r>
      <w:r w:rsidR="005B56B3">
        <w:t>ing</w:t>
      </w:r>
      <w:r>
        <w:t xml:space="preserve"> a positive culture within the organization</w:t>
      </w:r>
      <w:r w:rsidR="007B1A84">
        <w:t xml:space="preserve"> </w:t>
      </w:r>
      <w:r w:rsidR="007B1A84" w:rsidRPr="007B1A84">
        <w:t>(</w:t>
      </w:r>
      <w:proofErr w:type="spellStart"/>
      <w:r w:rsidR="007B1A84" w:rsidRPr="007B1A84">
        <w:t>Ghasabeh</w:t>
      </w:r>
      <w:proofErr w:type="spellEnd"/>
      <w:r w:rsidR="007B1A84" w:rsidRPr="007B1A84">
        <w:t xml:space="preserve">, </w:t>
      </w:r>
      <w:proofErr w:type="spellStart"/>
      <w:r w:rsidR="007B1A84" w:rsidRPr="007B1A84">
        <w:t>Soosay</w:t>
      </w:r>
      <w:proofErr w:type="spellEnd"/>
      <w:r w:rsidR="00864841">
        <w:t>,</w:t>
      </w:r>
      <w:r w:rsidR="007B1A84" w:rsidRPr="007B1A84">
        <w:t xml:space="preserve"> and </w:t>
      </w:r>
      <w:proofErr w:type="spellStart"/>
      <w:r w:rsidR="007B1A84" w:rsidRPr="007B1A84">
        <w:t>Reaiche</w:t>
      </w:r>
      <w:proofErr w:type="spellEnd"/>
      <w:r w:rsidR="007B1A84" w:rsidRPr="007B1A84">
        <w:t>, 2015)</w:t>
      </w:r>
      <w:r>
        <w:t xml:space="preserve">. </w:t>
      </w:r>
      <w:r w:rsidRPr="0068198B">
        <w:t xml:space="preserve">Transformational </w:t>
      </w:r>
      <w:r>
        <w:t>l</w:t>
      </w:r>
      <w:r w:rsidRPr="0068198B">
        <w:t>eadership</w:t>
      </w:r>
      <w:r>
        <w:t xml:space="preserve"> style has 4 key elements this are; </w:t>
      </w:r>
      <w:r w:rsidRPr="0068198B">
        <w:t>idealized influence, inspirational motivation, intellectual stimulation, and individualized consideration.</w:t>
      </w:r>
      <w:r>
        <w:t xml:space="preserve"> </w:t>
      </w:r>
      <w:r w:rsidR="005B56B3">
        <w:t>Idealistic</w:t>
      </w:r>
      <w:r w:rsidRPr="0068198B">
        <w:t xml:space="preserve"> influence</w:t>
      </w:r>
      <w:r>
        <w:t xml:space="preserve"> is the leader</w:t>
      </w:r>
      <w:r w:rsidR="005B56B3">
        <w:t>'</w:t>
      </w:r>
      <w:r>
        <w:t>s ability to perform as a</w:t>
      </w:r>
      <w:r w:rsidR="005B56B3">
        <w:t xml:space="preserve"> </w:t>
      </w:r>
      <w:r>
        <w:t xml:space="preserve">role model and inspire their followers </w:t>
      </w:r>
      <w:r w:rsidR="005B56B3">
        <w:t>through</w:t>
      </w:r>
      <w:r>
        <w:t xml:space="preserve"> their action</w:t>
      </w:r>
      <w:r w:rsidR="005B56B3">
        <w:t>s</w:t>
      </w:r>
      <w:r>
        <w:t xml:space="preserve"> and behavi</w:t>
      </w:r>
      <w:r w:rsidR="005B56B3">
        <w:t>or</w:t>
      </w:r>
      <w:r>
        <w:t xml:space="preserve">. </w:t>
      </w:r>
      <w:r w:rsidRPr="0068198B">
        <w:t>inspirational motivation</w:t>
      </w:r>
      <w:r>
        <w:t xml:space="preserve"> is inspiring and motivating followers th</w:t>
      </w:r>
      <w:r w:rsidR="005B56B3">
        <w:t>r</w:t>
      </w:r>
      <w:r>
        <w:t xml:space="preserve">ough a common goal and vision. </w:t>
      </w:r>
      <w:r w:rsidRPr="0068198B">
        <w:t>intellectual stimulation</w:t>
      </w:r>
      <w:r>
        <w:t xml:space="preserve"> is to encourage foll</w:t>
      </w:r>
      <w:r w:rsidR="005B56B3">
        <w:t>o</w:t>
      </w:r>
      <w:r>
        <w:t xml:space="preserve">wers to be creative, </w:t>
      </w:r>
      <w:r w:rsidR="005B56B3">
        <w:t xml:space="preserve">and </w:t>
      </w:r>
      <w:r>
        <w:t>innovative and try to sol</w:t>
      </w:r>
      <w:r w:rsidR="005B56B3">
        <w:t>v</w:t>
      </w:r>
      <w:r>
        <w:t>e proble</w:t>
      </w:r>
      <w:r w:rsidR="005B56B3">
        <w:t>m</w:t>
      </w:r>
      <w:r>
        <w:t xml:space="preserve">s on their own. </w:t>
      </w:r>
      <w:r w:rsidRPr="0068198B">
        <w:t>Individualized consideration</w:t>
      </w:r>
      <w:r>
        <w:t xml:space="preserve"> is to reco</w:t>
      </w:r>
      <w:r w:rsidR="005B56B3">
        <w:t>gniz</w:t>
      </w:r>
      <w:r>
        <w:t>e the i</w:t>
      </w:r>
      <w:r w:rsidR="005B56B3">
        <w:t>ndividual</w:t>
      </w:r>
      <w:r>
        <w:t xml:space="preserve"> needs of each follower</w:t>
      </w:r>
      <w:r w:rsidR="007B1A84">
        <w:t xml:space="preserve"> </w:t>
      </w:r>
      <w:r w:rsidR="007B1A84" w:rsidRPr="007B1A84">
        <w:t>(</w:t>
      </w:r>
      <w:proofErr w:type="spellStart"/>
      <w:r w:rsidR="007B1A84" w:rsidRPr="007B1A84">
        <w:t>Ghasabeh</w:t>
      </w:r>
      <w:proofErr w:type="spellEnd"/>
      <w:r w:rsidR="007B1A84" w:rsidRPr="007B1A84">
        <w:t xml:space="preserve">, </w:t>
      </w:r>
      <w:proofErr w:type="spellStart"/>
      <w:r w:rsidR="007B1A84" w:rsidRPr="007B1A84">
        <w:t>Soosay</w:t>
      </w:r>
      <w:proofErr w:type="spellEnd"/>
      <w:r w:rsidR="00864841">
        <w:t>,</w:t>
      </w:r>
      <w:r w:rsidR="007B1A84" w:rsidRPr="007B1A84">
        <w:t xml:space="preserve"> and </w:t>
      </w:r>
      <w:proofErr w:type="spellStart"/>
      <w:r w:rsidR="007B1A84" w:rsidRPr="007B1A84">
        <w:t>Reaiche</w:t>
      </w:r>
      <w:proofErr w:type="spellEnd"/>
      <w:r w:rsidR="007B1A84" w:rsidRPr="007B1A84">
        <w:t>, 2015)</w:t>
      </w:r>
      <w:r>
        <w:t>.</w:t>
      </w:r>
    </w:p>
    <w:p w14:paraId="2F4ABCCE" w14:textId="77777777" w:rsidR="00702FCE" w:rsidRDefault="00702FCE" w:rsidP="0030486D"/>
    <w:p w14:paraId="690AA462" w14:textId="77777777" w:rsidR="0068198B" w:rsidRDefault="0068198B" w:rsidP="0030486D">
      <w:pPr>
        <w:pStyle w:val="Heading2"/>
      </w:pPr>
      <w:bookmarkStart w:id="6" w:name="_Toc130133174"/>
      <w:r w:rsidRPr="0068198B">
        <w:t>Authentic leadership</w:t>
      </w:r>
      <w:bookmarkEnd w:id="6"/>
      <w:r w:rsidRPr="0068198B">
        <w:t xml:space="preserve"> </w:t>
      </w:r>
    </w:p>
    <w:p w14:paraId="10EDDE39" w14:textId="3BE79D35" w:rsidR="0068198B" w:rsidRDefault="0081797C" w:rsidP="0030486D">
      <w:r w:rsidRPr="0081797C">
        <w:t>Authentic leadership</w:t>
      </w:r>
      <w:r>
        <w:t xml:space="preserve"> </w:t>
      </w:r>
      <w:r w:rsidR="00EB1E6B">
        <w:t>is another style of leadershi</w:t>
      </w:r>
      <w:r w:rsidR="005B56B3">
        <w:t>p</w:t>
      </w:r>
      <w:r w:rsidR="00EB1E6B">
        <w:t xml:space="preserve"> that fo</w:t>
      </w:r>
      <w:r w:rsidR="005B56B3">
        <w:t>cus</w:t>
      </w:r>
      <w:r w:rsidR="00EB1E6B">
        <w:t>es on honesty, transparency</w:t>
      </w:r>
      <w:r w:rsidR="005B56B3">
        <w:t>,</w:t>
      </w:r>
      <w:r w:rsidR="00EB1E6B">
        <w:t xml:space="preserve"> and ethical behavi</w:t>
      </w:r>
      <w:r w:rsidR="005B56B3">
        <w:t>or</w:t>
      </w:r>
      <w:r w:rsidR="00EB1E6B">
        <w:t>. Leaders who fall into this category pri</w:t>
      </w:r>
      <w:r w:rsidR="005B56B3">
        <w:t>oritize</w:t>
      </w:r>
      <w:r w:rsidR="00EB1E6B">
        <w:t xml:space="preserve"> honesty above all else. They are self</w:t>
      </w:r>
      <w:r w:rsidR="005B56B3">
        <w:t>-</w:t>
      </w:r>
      <w:r w:rsidR="00EB1E6B">
        <w:t>aware and have a full de</w:t>
      </w:r>
      <w:r w:rsidR="005B56B3">
        <w:t>e</w:t>
      </w:r>
      <w:r w:rsidR="00EB1E6B">
        <w:t>p understanding of their own values and bel</w:t>
      </w:r>
      <w:r w:rsidR="005B56B3">
        <w:t>i</w:t>
      </w:r>
      <w:r w:rsidR="00EB1E6B">
        <w:t>efs. They are honest and transparent with their team members or foll</w:t>
      </w:r>
      <w:r w:rsidR="005B56B3">
        <w:t>o</w:t>
      </w:r>
      <w:r w:rsidR="00EB1E6B">
        <w:t>wers</w:t>
      </w:r>
      <w:r w:rsidR="00864841">
        <w:t xml:space="preserve"> </w:t>
      </w:r>
      <w:r w:rsidR="00864841" w:rsidRPr="00864841">
        <w:t>(Gardner et al., 2021)</w:t>
      </w:r>
      <w:r w:rsidR="00EB1E6B">
        <w:t xml:space="preserve">. </w:t>
      </w:r>
      <w:r w:rsidR="005543FC">
        <w:t>This type of leader if they make mistake they take full resp</w:t>
      </w:r>
      <w:r w:rsidR="005B56B3">
        <w:t>onsibilit</w:t>
      </w:r>
      <w:r w:rsidR="005543FC">
        <w:t xml:space="preserve">y </w:t>
      </w:r>
      <w:r w:rsidR="005B56B3">
        <w:t>for</w:t>
      </w:r>
      <w:r w:rsidR="005543FC">
        <w:t xml:space="preserve"> their mistakes. </w:t>
      </w:r>
      <w:r w:rsidR="005543FC" w:rsidRPr="0081797C">
        <w:t>Authentic</w:t>
      </w:r>
      <w:r w:rsidR="005543FC">
        <w:t xml:space="preserve"> leaders are driven by a sense of purpose and a desire to make a pos</w:t>
      </w:r>
      <w:r w:rsidR="005B56B3">
        <w:t>itiv</w:t>
      </w:r>
      <w:r w:rsidR="005543FC">
        <w:t>e impact o</w:t>
      </w:r>
      <w:r w:rsidR="005B56B3">
        <w:t>n</w:t>
      </w:r>
      <w:r w:rsidR="005543FC">
        <w:t xml:space="preserve"> their followers and the organization</w:t>
      </w:r>
      <w:r w:rsidR="00864841">
        <w:t xml:space="preserve"> </w:t>
      </w:r>
      <w:r w:rsidR="00864841" w:rsidRPr="00864841">
        <w:t>(Gardner et al., 2021)</w:t>
      </w:r>
      <w:r w:rsidR="005543FC">
        <w:t>.</w:t>
      </w:r>
    </w:p>
    <w:p w14:paraId="716EB690" w14:textId="77777777" w:rsidR="00A52D0E" w:rsidRDefault="00A52D0E" w:rsidP="0030486D"/>
    <w:p w14:paraId="21A03CA5" w14:textId="2544BA57" w:rsidR="0068198B" w:rsidRDefault="00A52D0E" w:rsidP="0030486D">
      <w:pPr>
        <w:pStyle w:val="Heading1"/>
      </w:pPr>
      <w:bookmarkStart w:id="7" w:name="_Toc130133175"/>
      <w:r>
        <w:t xml:space="preserve">Tesco’s </w:t>
      </w:r>
      <w:r w:rsidRPr="00A52D0E">
        <w:t>Methods of Management and Leadership</w:t>
      </w:r>
      <w:bookmarkEnd w:id="7"/>
    </w:p>
    <w:p w14:paraId="68A5895B" w14:textId="33060951" w:rsidR="00D839DB" w:rsidRDefault="00A52D0E" w:rsidP="0030486D">
      <w:r>
        <w:t>the report, will now analyze the viewpoints of different met</w:t>
      </w:r>
      <w:r w:rsidR="005B56B3">
        <w:t>ho</w:t>
      </w:r>
      <w:r>
        <w:t>ds of manag</w:t>
      </w:r>
      <w:r w:rsidR="00BD2A00">
        <w:t>emen</w:t>
      </w:r>
      <w:r>
        <w:t xml:space="preserve">t </w:t>
      </w:r>
      <w:r w:rsidR="005B56B3">
        <w:t>an</w:t>
      </w:r>
      <w:r>
        <w:t>d leadership theories and see how th</w:t>
      </w:r>
      <w:r w:rsidR="005B56B3">
        <w:t>ese</w:t>
      </w:r>
      <w:r>
        <w:t xml:space="preserve"> concepts may be applied in the case of Tesco. </w:t>
      </w:r>
    </w:p>
    <w:p w14:paraId="382B4290" w14:textId="77777777" w:rsidR="005325FC" w:rsidRDefault="005325FC" w:rsidP="0030486D">
      <w:pPr>
        <w:pStyle w:val="Heading2"/>
      </w:pPr>
    </w:p>
    <w:p w14:paraId="59985D77" w14:textId="30DA0CD6" w:rsidR="00BD2A00" w:rsidRDefault="00BD2A00" w:rsidP="0030486D">
      <w:pPr>
        <w:pStyle w:val="Heading2"/>
      </w:pPr>
      <w:bookmarkStart w:id="8" w:name="_Toc130133176"/>
      <w:r w:rsidRPr="00BD2A00">
        <w:t>Human Relations Theory</w:t>
      </w:r>
      <w:bookmarkEnd w:id="8"/>
    </w:p>
    <w:p w14:paraId="66DE5155" w14:textId="0C6ABC3A" w:rsidR="00BD2A00" w:rsidRDefault="00BD2A00" w:rsidP="0030486D">
      <w:r w:rsidRPr="00BD2A00">
        <w:t>Human Relations Theory</w:t>
      </w:r>
      <w:r>
        <w:t xml:space="preserve"> was first the</w:t>
      </w:r>
      <w:r w:rsidR="005B56B3">
        <w:t>o</w:t>
      </w:r>
      <w:r>
        <w:t>rized by Elton Mayo. In this theory</w:t>
      </w:r>
      <w:r w:rsidR="005B56B3">
        <w:t>,</w:t>
      </w:r>
      <w:r>
        <w:t xml:space="preserve"> it </w:t>
      </w:r>
      <w:r w:rsidRPr="00BD2A00">
        <w:t>emphasized</w:t>
      </w:r>
      <w:r>
        <w:t xml:space="preserve"> the imp</w:t>
      </w:r>
      <w:r w:rsidR="005B56B3">
        <w:t>ortan</w:t>
      </w:r>
      <w:r>
        <w:t>ce of social relationship</w:t>
      </w:r>
      <w:r w:rsidR="005B56B3">
        <w:t>s</w:t>
      </w:r>
      <w:r>
        <w:t xml:space="preserve"> in the workplace. The theory states that emp</w:t>
      </w:r>
      <w:r w:rsidR="005B56B3">
        <w:t>l</w:t>
      </w:r>
      <w:r>
        <w:t>oyees do not only want monet</w:t>
      </w:r>
      <w:r w:rsidR="005B56B3">
        <w:t>a</w:t>
      </w:r>
      <w:r>
        <w:t xml:space="preserve">ry incentives but also social needs such as; </w:t>
      </w:r>
      <w:r w:rsidRPr="00BD2A00">
        <w:t>recognition, belonging, and self-esteem</w:t>
      </w:r>
      <w:r>
        <w:t>. Tesco could emphasize the importance of communication and collaborati</w:t>
      </w:r>
      <w:r w:rsidR="005B56B3">
        <w:t>o</w:t>
      </w:r>
      <w:r>
        <w:t xml:space="preserve">n by </w:t>
      </w:r>
      <w:r w:rsidR="005B56B3">
        <w:t>providing</w:t>
      </w:r>
      <w:r>
        <w:t xml:space="preserve"> its employee with regular feedback and recognition to emp</w:t>
      </w:r>
      <w:r w:rsidR="005B56B3">
        <w:t>loyee</w:t>
      </w:r>
      <w:r>
        <w:t>s, they can also encourage open communication between man</w:t>
      </w:r>
      <w:r w:rsidR="005B56B3">
        <w:t>a</w:t>
      </w:r>
      <w:r>
        <w:t>gers and emplo</w:t>
      </w:r>
      <w:r w:rsidR="005B56B3">
        <w:t>y</w:t>
      </w:r>
      <w:r>
        <w:t xml:space="preserve">ees, </w:t>
      </w:r>
      <w:r w:rsidR="005B56B3">
        <w:t>which</w:t>
      </w:r>
      <w:r>
        <w:t xml:space="preserve"> will creat</w:t>
      </w:r>
      <w:r w:rsidR="005B56B3">
        <w:t>e</w:t>
      </w:r>
      <w:r>
        <w:t xml:space="preserve"> a much better organization</w:t>
      </w:r>
      <w:r w:rsidR="005B56B3">
        <w:t>al</w:t>
      </w:r>
      <w:r>
        <w:t xml:space="preserve"> culture for the company. Prom</w:t>
      </w:r>
      <w:r w:rsidR="005B56B3">
        <w:t>oti</w:t>
      </w:r>
      <w:r>
        <w:t>ng teamwork can be another group ex</w:t>
      </w:r>
      <w:r w:rsidR="005B56B3">
        <w:t>erc</w:t>
      </w:r>
      <w:r>
        <w:t>ise. Tesco can al</w:t>
      </w:r>
      <w:r w:rsidR="005B56B3">
        <w:t>so</w:t>
      </w:r>
      <w:r>
        <w:t xml:space="preserve"> create a </w:t>
      </w:r>
      <w:r w:rsidR="005B56B3">
        <w:t>divers</w:t>
      </w:r>
      <w:r>
        <w:t>e and inclusive workforce by promoting work</w:t>
      </w:r>
      <w:r w:rsidR="005B56B3">
        <w:t>-</w:t>
      </w:r>
      <w:r>
        <w:t>life bala</w:t>
      </w:r>
      <w:r w:rsidR="005B56B3">
        <w:t>n</w:t>
      </w:r>
      <w:r>
        <w:t>ce, and flexible scheduling</w:t>
      </w:r>
      <w:r w:rsidR="00864841">
        <w:t xml:space="preserve"> </w:t>
      </w:r>
      <w:r w:rsidR="00864841" w:rsidRPr="00864841">
        <w:t>(Bruce and Nyland, 2011)</w:t>
      </w:r>
      <w:r>
        <w:t>. The company management could also encourage employees to share their own ideas and creativity. Invol</w:t>
      </w:r>
      <w:r w:rsidR="005B56B3">
        <w:t>v</w:t>
      </w:r>
      <w:r>
        <w:t>es them in decision</w:t>
      </w:r>
      <w:r w:rsidR="005B56B3">
        <w:t>-</w:t>
      </w:r>
      <w:r>
        <w:t>making and even offer</w:t>
      </w:r>
      <w:r w:rsidR="005B56B3">
        <w:t>s</w:t>
      </w:r>
      <w:r>
        <w:t xml:space="preserve"> training so that they can develop their skills and grow</w:t>
      </w:r>
      <w:r w:rsidR="00864841">
        <w:t xml:space="preserve"> </w:t>
      </w:r>
      <w:r w:rsidR="00864841" w:rsidRPr="00864841">
        <w:t>(Bruce and Nyland, 2011)</w:t>
      </w:r>
      <w:r>
        <w:t>.</w:t>
      </w:r>
    </w:p>
    <w:p w14:paraId="344FEC6C" w14:textId="1373E704" w:rsidR="00BD2A00" w:rsidRDefault="00BD2A00" w:rsidP="0030486D">
      <w:pPr>
        <w:pStyle w:val="Heading2"/>
      </w:pPr>
      <w:bookmarkStart w:id="9" w:name="_Hlk130122795"/>
      <w:bookmarkStart w:id="10" w:name="_Toc130133177"/>
      <w:r w:rsidRPr="00BD2A00">
        <w:t xml:space="preserve">Douglas McGregor's </w:t>
      </w:r>
      <w:bookmarkEnd w:id="9"/>
      <w:r w:rsidRPr="00BD2A00">
        <w:t>Theory X and Theory Y</w:t>
      </w:r>
      <w:bookmarkEnd w:id="10"/>
    </w:p>
    <w:p w14:paraId="0CD029D0" w14:textId="7892C73A" w:rsidR="00BD2A00" w:rsidRDefault="00CC4448" w:rsidP="0030486D">
      <w:r>
        <w:t xml:space="preserve">Theory X and Y by </w:t>
      </w:r>
      <w:r w:rsidRPr="00CC4448">
        <w:t>Douglas McGregor</w:t>
      </w:r>
      <w:r>
        <w:t xml:space="preserve"> states that management assume</w:t>
      </w:r>
      <w:r w:rsidR="005B56B3">
        <w:t>s</w:t>
      </w:r>
      <w:r>
        <w:t xml:space="preserve"> the workers are in the X or Y cat</w:t>
      </w:r>
      <w:r w:rsidR="005B56B3">
        <w:t>eg</w:t>
      </w:r>
      <w:r>
        <w:t>ory, what that means is:</w:t>
      </w:r>
    </w:p>
    <w:p w14:paraId="0A719828" w14:textId="1023E8F6" w:rsidR="00CC4448" w:rsidRDefault="00CC4448" w:rsidP="0030486D">
      <w:r>
        <w:t>In Theory X managers assumes that the empl</w:t>
      </w:r>
      <w:r w:rsidR="005B56B3">
        <w:t>oyee</w:t>
      </w:r>
      <w:r>
        <w:t>s dislike work and will avoid it if possible. They beli</w:t>
      </w:r>
      <w:r w:rsidR="005B56B3">
        <w:t>e</w:t>
      </w:r>
      <w:r>
        <w:t>ve that emp</w:t>
      </w:r>
      <w:r w:rsidR="005B56B3">
        <w:t>loyee</w:t>
      </w:r>
      <w:r>
        <w:t xml:space="preserve">s need to </w:t>
      </w:r>
      <w:r w:rsidR="005B56B3">
        <w:t xml:space="preserve">be </w:t>
      </w:r>
      <w:r>
        <w:t>micromanaged and threatened with punishment to get the work done. Managers beli</w:t>
      </w:r>
      <w:r w:rsidR="005B56B3">
        <w:t>e</w:t>
      </w:r>
      <w:r>
        <w:t>ve that empl</w:t>
      </w:r>
      <w:r w:rsidR="005B56B3">
        <w:t>oyee</w:t>
      </w:r>
      <w:r>
        <w:t>s are only motivated by money and nothing else</w:t>
      </w:r>
      <w:r w:rsidR="00864841">
        <w:t xml:space="preserve"> </w:t>
      </w:r>
      <w:r w:rsidR="00864841" w:rsidRPr="00864841">
        <w:t xml:space="preserve">(Gannon and </w:t>
      </w:r>
      <w:proofErr w:type="spellStart"/>
      <w:r w:rsidR="00864841" w:rsidRPr="00864841">
        <w:t>Boguszak</w:t>
      </w:r>
      <w:proofErr w:type="spellEnd"/>
      <w:r w:rsidR="00864841" w:rsidRPr="00864841">
        <w:t>, 2013)</w:t>
      </w:r>
      <w:r>
        <w:t xml:space="preserve">. If </w:t>
      </w:r>
      <w:r w:rsidR="006C63D7">
        <w:t>T</w:t>
      </w:r>
      <w:r>
        <w:t>esc</w:t>
      </w:r>
      <w:r w:rsidR="005B56B3">
        <w:t>o</w:t>
      </w:r>
      <w:r>
        <w:t xml:space="preserve"> used this theory th</w:t>
      </w:r>
      <w:r w:rsidR="005B56B3">
        <w:t>e</w:t>
      </w:r>
      <w:r>
        <w:t xml:space="preserve">n their employees will have </w:t>
      </w:r>
      <w:r w:rsidR="005B56B3">
        <w:t xml:space="preserve">a </w:t>
      </w:r>
      <w:r>
        <w:t>stressful job since their work is threa</w:t>
      </w:r>
      <w:r w:rsidR="005B56B3">
        <w:t>te</w:t>
      </w:r>
      <w:r>
        <w:t>ned by puni</w:t>
      </w:r>
      <w:r w:rsidR="006C63D7">
        <w:t>sh</w:t>
      </w:r>
      <w:r>
        <w:t>ment by managers if not done right. Theory Y on the hand states tha</w:t>
      </w:r>
      <w:r w:rsidR="005B56B3">
        <w:t>t</w:t>
      </w:r>
      <w:r>
        <w:t xml:space="preserve"> managers assume their empl</w:t>
      </w:r>
      <w:r w:rsidR="005B56B3">
        <w:t>o</w:t>
      </w:r>
      <w:r>
        <w:t>yees are motivated an</w:t>
      </w:r>
      <w:r w:rsidR="005B56B3">
        <w:t>d</w:t>
      </w:r>
      <w:r>
        <w:t xml:space="preserve"> will do their job perfectly</w:t>
      </w:r>
      <w:r w:rsidR="00864841" w:rsidRPr="00864841">
        <w:t xml:space="preserve"> (Gannon and </w:t>
      </w:r>
      <w:proofErr w:type="spellStart"/>
      <w:r w:rsidR="00864841" w:rsidRPr="00864841">
        <w:t>Boguszak</w:t>
      </w:r>
      <w:proofErr w:type="spellEnd"/>
      <w:r w:rsidR="00864841" w:rsidRPr="00864841">
        <w:t>, 2013)</w:t>
      </w:r>
      <w:r>
        <w:t>. They beli</w:t>
      </w:r>
      <w:r w:rsidR="005B56B3">
        <w:t>e</w:t>
      </w:r>
      <w:r>
        <w:t>ve employees are always mo</w:t>
      </w:r>
      <w:r w:rsidR="005B56B3">
        <w:t>ti</w:t>
      </w:r>
      <w:r>
        <w:t>vated and will work harder if given an opportunity to shine and use their skills and creativity. They assume that emp</w:t>
      </w:r>
      <w:r w:rsidR="005B56B3">
        <w:t>loyee</w:t>
      </w:r>
      <w:r>
        <w:t>s are capable of self-control and will not do anything bad for the com</w:t>
      </w:r>
      <w:r w:rsidR="005B56B3">
        <w:t>pan</w:t>
      </w:r>
      <w:r>
        <w:t>y. The managers in this theory beli</w:t>
      </w:r>
      <w:r w:rsidR="005B56B3">
        <w:t>eve</w:t>
      </w:r>
      <w:r>
        <w:t xml:space="preserve"> that it</w:t>
      </w:r>
      <w:r w:rsidR="005B56B3">
        <w:t>'</w:t>
      </w:r>
      <w:r>
        <w:t>s their responsibil</w:t>
      </w:r>
      <w:r w:rsidR="005B56B3">
        <w:t>it</w:t>
      </w:r>
      <w:r>
        <w:t>y to creat</w:t>
      </w:r>
      <w:r w:rsidR="005B56B3">
        <w:t>e</w:t>
      </w:r>
      <w:r>
        <w:t xml:space="preserve"> a</w:t>
      </w:r>
      <w:r w:rsidR="005B56B3">
        <w:t xml:space="preserve"> </w:t>
      </w:r>
      <w:r>
        <w:t>positive work envir</w:t>
      </w:r>
      <w:r w:rsidR="005B56B3">
        <w:t>onmen</w:t>
      </w:r>
      <w:r>
        <w:t>t and support their employe</w:t>
      </w:r>
      <w:r w:rsidR="005B56B3">
        <w:t>e</w:t>
      </w:r>
      <w:r>
        <w:t>s</w:t>
      </w:r>
      <w:r w:rsidR="00864841">
        <w:t xml:space="preserve"> </w:t>
      </w:r>
      <w:r w:rsidR="00864841" w:rsidRPr="00864841">
        <w:t xml:space="preserve">(Gannon and </w:t>
      </w:r>
      <w:proofErr w:type="spellStart"/>
      <w:r w:rsidR="00864841" w:rsidRPr="00864841">
        <w:t>Boguszak</w:t>
      </w:r>
      <w:proofErr w:type="spellEnd"/>
      <w:r w:rsidR="00864841" w:rsidRPr="00864841">
        <w:t>, 2013)</w:t>
      </w:r>
      <w:r>
        <w:t>. This approach us</w:t>
      </w:r>
      <w:r w:rsidR="005B56B3">
        <w:t>u</w:t>
      </w:r>
      <w:r>
        <w:t>ally leads to a more posi</w:t>
      </w:r>
      <w:r w:rsidR="005B56B3">
        <w:t>tiv</w:t>
      </w:r>
      <w:r>
        <w:t xml:space="preserve">e workplace culture </w:t>
      </w:r>
      <w:r w:rsidR="005B56B3">
        <w:t xml:space="preserve">and </w:t>
      </w:r>
      <w:r>
        <w:t>higher morale amo</w:t>
      </w:r>
      <w:r w:rsidR="005B56B3">
        <w:t>ng</w:t>
      </w:r>
      <w:r>
        <w:t xml:space="preserve"> the employe</w:t>
      </w:r>
      <w:r w:rsidR="005B56B3">
        <w:t>e</w:t>
      </w:r>
      <w:r>
        <w:t xml:space="preserve">s. If this theory is implemented by </w:t>
      </w:r>
      <w:proofErr w:type="spellStart"/>
      <w:r>
        <w:t>Tesoc</w:t>
      </w:r>
      <w:proofErr w:type="spellEnd"/>
      <w:r>
        <w:t xml:space="preserve"> th</w:t>
      </w:r>
      <w:r w:rsidR="005B56B3">
        <w:t>en</w:t>
      </w:r>
      <w:r>
        <w:t xml:space="preserve"> the managers might trust and encourage </w:t>
      </w:r>
      <w:r w:rsidR="005B56B3">
        <w:t>their</w:t>
      </w:r>
      <w:r>
        <w:t xml:space="preserve"> emp</w:t>
      </w:r>
      <w:r w:rsidR="005B56B3">
        <w:t>loyee</w:t>
      </w:r>
      <w:r>
        <w:t>s to make decision</w:t>
      </w:r>
      <w:r w:rsidR="005B56B3">
        <w:t>s</w:t>
      </w:r>
      <w:r>
        <w:t xml:space="preserve">, encourage them to use and develop their skills, </w:t>
      </w:r>
      <w:r w:rsidR="005B56B3">
        <w:t xml:space="preserve">and </w:t>
      </w:r>
      <w:r>
        <w:t>creativi</w:t>
      </w:r>
      <w:r w:rsidR="005B56B3">
        <w:t>t</w:t>
      </w:r>
      <w:r>
        <w:t>y to improve themselves and the organization. This in</w:t>
      </w:r>
      <w:r w:rsidR="005B56B3">
        <w:t xml:space="preserve"> </w:t>
      </w:r>
      <w:r>
        <w:t>tu</w:t>
      </w:r>
      <w:r w:rsidR="005B56B3">
        <w:t>rn</w:t>
      </w:r>
      <w:r>
        <w:t xml:space="preserve"> will creat</w:t>
      </w:r>
      <w:r w:rsidR="005B56B3">
        <w:t>e</w:t>
      </w:r>
      <w:r>
        <w:t xml:space="preserve"> a more positive environ</w:t>
      </w:r>
      <w:r w:rsidR="005B56B3">
        <w:t>men</w:t>
      </w:r>
      <w:r>
        <w:t>t for Tesco.</w:t>
      </w:r>
    </w:p>
    <w:p w14:paraId="254D86BA" w14:textId="2A3641DF" w:rsidR="005A7618" w:rsidRDefault="005A7618" w:rsidP="0030486D"/>
    <w:p w14:paraId="1D3011D8" w14:textId="77777777" w:rsidR="00864841" w:rsidRDefault="00864841" w:rsidP="0030486D">
      <w:pPr>
        <w:pStyle w:val="Heading2"/>
      </w:pPr>
    </w:p>
    <w:p w14:paraId="7E89D99B" w14:textId="4CACD339" w:rsidR="005A7618" w:rsidRDefault="005A7618" w:rsidP="0030486D">
      <w:pPr>
        <w:pStyle w:val="Heading2"/>
      </w:pPr>
      <w:bookmarkStart w:id="11" w:name="_Toc130133178"/>
      <w:r w:rsidRPr="005A7618">
        <w:t>Scientific management theory</w:t>
      </w:r>
      <w:bookmarkEnd w:id="11"/>
    </w:p>
    <w:p w14:paraId="10D33B14" w14:textId="2FE42356" w:rsidR="00E25022" w:rsidRDefault="005A7618" w:rsidP="0030486D">
      <w:pPr>
        <w:rPr>
          <w:rFonts w:eastAsiaTheme="majorEastAsia" w:cstheme="majorBidi"/>
          <w:b/>
          <w:color w:val="000000" w:themeColor="text1"/>
          <w:sz w:val="36"/>
          <w:szCs w:val="32"/>
        </w:rPr>
      </w:pPr>
      <w:r w:rsidRPr="005A7618">
        <w:t>Scientific management theory</w:t>
      </w:r>
      <w:r>
        <w:t xml:space="preserve"> </w:t>
      </w:r>
      <w:r w:rsidRPr="005A7618">
        <w:t>was developed by Frederick Taylor</w:t>
      </w:r>
      <w:r>
        <w:t xml:space="preserve"> it is also known as </w:t>
      </w:r>
      <w:r w:rsidRPr="005A7618">
        <w:t>Taylorism</w:t>
      </w:r>
      <w:r>
        <w:t xml:space="preserve">. </w:t>
      </w:r>
      <w:r w:rsidR="006E3BAC">
        <w:t>This theory aims to improve effi</w:t>
      </w:r>
      <w:r w:rsidR="005B56B3">
        <w:t>ciency</w:t>
      </w:r>
      <w:r w:rsidR="006E3BAC">
        <w:t xml:space="preserve"> and productivity a</w:t>
      </w:r>
      <w:r w:rsidR="005B56B3">
        <w:t>mong</w:t>
      </w:r>
      <w:r w:rsidR="006E3BAC">
        <w:t xml:space="preserve"> workers</w:t>
      </w:r>
      <w:r w:rsidR="00864841">
        <w:t xml:space="preserve"> (</w:t>
      </w:r>
      <w:r w:rsidR="00864841">
        <w:rPr>
          <w:rFonts w:ascii="Arial" w:hAnsi="Arial" w:cs="Arial"/>
          <w:color w:val="222222"/>
          <w:sz w:val="20"/>
          <w:szCs w:val="20"/>
          <w:shd w:val="clear" w:color="auto" w:fill="FFFFFF"/>
        </w:rPr>
        <w:t>Taylor, 2004)</w:t>
      </w:r>
      <w:r w:rsidR="006E3BAC">
        <w:t>. This theory states that emp</w:t>
      </w:r>
      <w:r w:rsidR="005B56B3">
        <w:t>loyees'</w:t>
      </w:r>
      <w:r w:rsidR="006E3BAC">
        <w:t xml:space="preserve"> productivity ca</w:t>
      </w:r>
      <w:r w:rsidR="005B56B3">
        <w:t>n</w:t>
      </w:r>
      <w:r w:rsidR="006E3BAC">
        <w:t xml:space="preserve"> be improve</w:t>
      </w:r>
      <w:r w:rsidR="005B56B3">
        <w:t>d</w:t>
      </w:r>
      <w:r w:rsidR="006E3BAC">
        <w:t xml:space="preserve"> th</w:t>
      </w:r>
      <w:r w:rsidR="005B56B3">
        <w:t>r</w:t>
      </w:r>
      <w:r w:rsidR="006E3BAC">
        <w:t>ough scientific analysis of their ex</w:t>
      </w:r>
      <w:r w:rsidR="005B56B3">
        <w:t>is</w:t>
      </w:r>
      <w:r w:rsidR="006E3BAC">
        <w:t>ting tasks. Emp</w:t>
      </w:r>
      <w:r w:rsidR="005B56B3">
        <w:t>loyee</w:t>
      </w:r>
      <w:r w:rsidR="006E3BAC">
        <w:t>s should be given training th</w:t>
      </w:r>
      <w:r w:rsidR="005B56B3">
        <w:t>r</w:t>
      </w:r>
      <w:r w:rsidR="006E3BAC">
        <w:t>ough the most efficient metho</w:t>
      </w:r>
      <w:r w:rsidR="005B56B3">
        <w:t>d</w:t>
      </w:r>
      <w:r w:rsidR="006E3BAC">
        <w:t>s to perform their task</w:t>
      </w:r>
      <w:r w:rsidR="005B56B3">
        <w:t>s</w:t>
      </w:r>
      <w:r w:rsidR="006E3BAC">
        <w:t>.  Ma</w:t>
      </w:r>
      <w:r w:rsidR="005B56B3">
        <w:t>na</w:t>
      </w:r>
      <w:r w:rsidR="006E3BAC">
        <w:t>gers should monitor and control their employee</w:t>
      </w:r>
      <w:r w:rsidR="005B56B3">
        <w:t>'s</w:t>
      </w:r>
      <w:r w:rsidR="006E3BAC">
        <w:t xml:space="preserve"> performance. </w:t>
      </w:r>
      <w:r w:rsidR="0014185E">
        <w:t>Tes</w:t>
      </w:r>
      <w:r w:rsidR="005B56B3">
        <w:t>co</w:t>
      </w:r>
      <w:r w:rsidR="0014185E">
        <w:t xml:space="preserve"> has applied this theory </w:t>
      </w:r>
      <w:r w:rsidR="005B56B3">
        <w:t>to</w:t>
      </w:r>
      <w:r w:rsidR="0014185E">
        <w:t xml:space="preserve"> </w:t>
      </w:r>
      <w:r w:rsidR="005B56B3">
        <w:t>its</w:t>
      </w:r>
      <w:r w:rsidR="0014185E">
        <w:t xml:space="preserve"> organization; it uses time and m</w:t>
      </w:r>
      <w:r w:rsidR="005B56B3">
        <w:t>o</w:t>
      </w:r>
      <w:r w:rsidR="0014185E">
        <w:t xml:space="preserve">tion studies to conduct </w:t>
      </w:r>
      <w:r w:rsidR="005B56B3">
        <w:t xml:space="preserve">an </w:t>
      </w:r>
      <w:r w:rsidR="0014185E">
        <w:t>ana</w:t>
      </w:r>
      <w:r w:rsidR="005B56B3">
        <w:t>lys</w:t>
      </w:r>
      <w:r w:rsidR="0014185E">
        <w:t xml:space="preserve">is </w:t>
      </w:r>
      <w:r w:rsidR="005B56B3">
        <w:t xml:space="preserve">of </w:t>
      </w:r>
      <w:r w:rsidR="0014185E">
        <w:t>task perfo</w:t>
      </w:r>
      <w:r w:rsidR="005B56B3">
        <w:t>rma</w:t>
      </w:r>
      <w:r w:rsidR="0014185E">
        <w:t>nce by emp</w:t>
      </w:r>
      <w:r w:rsidR="005B56B3">
        <w:t>loyee</w:t>
      </w:r>
      <w:r w:rsidR="0014185E">
        <w:t>s in its w</w:t>
      </w:r>
      <w:r w:rsidR="005B56B3">
        <w:t>a</w:t>
      </w:r>
      <w:r w:rsidR="0014185E">
        <w:t>rehouse</w:t>
      </w:r>
      <w:r w:rsidR="00864841">
        <w:t xml:space="preserve"> (</w:t>
      </w:r>
      <w:r w:rsidR="00864841">
        <w:rPr>
          <w:rFonts w:ascii="Arial" w:hAnsi="Arial" w:cs="Arial"/>
          <w:color w:val="222222"/>
          <w:sz w:val="20"/>
          <w:szCs w:val="20"/>
          <w:shd w:val="clear" w:color="auto" w:fill="FFFFFF"/>
        </w:rPr>
        <w:t>Taylor, 2004)</w:t>
      </w:r>
      <w:r w:rsidR="0014185E">
        <w:t>. It implements standar</w:t>
      </w:r>
      <w:r w:rsidR="005B56B3">
        <w:t>d</w:t>
      </w:r>
      <w:r w:rsidR="0014185E">
        <w:t xml:space="preserve"> wor</w:t>
      </w:r>
      <w:r w:rsidR="005B56B3">
        <w:t>k</w:t>
      </w:r>
      <w:r w:rsidR="0014185E">
        <w:t xml:space="preserve"> p</w:t>
      </w:r>
      <w:r w:rsidR="005B56B3">
        <w:t>ro</w:t>
      </w:r>
      <w:r w:rsidR="0014185E">
        <w:t>tocols that cover almost everything in case of emergency,</w:t>
      </w:r>
      <w:r w:rsidR="005B56B3">
        <w:t xml:space="preserve"> </w:t>
      </w:r>
      <w:r w:rsidR="0014185E">
        <w:t>It has h</w:t>
      </w:r>
      <w:r w:rsidR="005B56B3">
        <w:t>eavi</w:t>
      </w:r>
      <w:r w:rsidR="0014185E">
        <w:t>ly invested in th</w:t>
      </w:r>
      <w:r w:rsidR="005B56B3">
        <w:t>e</w:t>
      </w:r>
      <w:r w:rsidR="0014185E">
        <w:t xml:space="preserve"> tra</w:t>
      </w:r>
      <w:r w:rsidR="005B56B3">
        <w:t>in</w:t>
      </w:r>
      <w:r w:rsidR="0014185E">
        <w:t>ing and deve</w:t>
      </w:r>
      <w:r w:rsidR="005B56B3">
        <w:t>lopmen</w:t>
      </w:r>
      <w:r w:rsidR="0014185E">
        <w:t xml:space="preserve">t of its employees to make sure they can conduct their work </w:t>
      </w:r>
      <w:r w:rsidR="005B56B3">
        <w:t xml:space="preserve">in </w:t>
      </w:r>
      <w:r w:rsidR="0014185E">
        <w:t>the m</w:t>
      </w:r>
      <w:r w:rsidR="005B56B3">
        <w:t>o</w:t>
      </w:r>
      <w:r w:rsidR="0014185E">
        <w:t>st effi</w:t>
      </w:r>
      <w:r w:rsidR="005B56B3">
        <w:t>cie</w:t>
      </w:r>
      <w:r w:rsidR="0014185E">
        <w:t xml:space="preserve">nt way possible. </w:t>
      </w:r>
      <w:r w:rsidR="004D3D83">
        <w:t>Tesco also pr</w:t>
      </w:r>
      <w:r w:rsidR="005B56B3">
        <w:t>ovides neces</w:t>
      </w:r>
      <w:r w:rsidR="004D3D83">
        <w:t>sary feedback to its employees to help them understand where to improve their performance. All of this in turn results in better and more efficient employees reduces time and finally a better customer experience</w:t>
      </w:r>
      <w:r w:rsidR="00864841">
        <w:t xml:space="preserve"> (</w:t>
      </w:r>
      <w:r w:rsidR="00864841">
        <w:rPr>
          <w:rFonts w:ascii="Arial" w:hAnsi="Arial" w:cs="Arial"/>
          <w:color w:val="222222"/>
          <w:sz w:val="20"/>
          <w:szCs w:val="20"/>
          <w:shd w:val="clear" w:color="auto" w:fill="FFFFFF"/>
        </w:rPr>
        <w:t>Taylor, 2004)</w:t>
      </w:r>
      <w:r w:rsidR="004D3D83">
        <w:t>.</w:t>
      </w:r>
    </w:p>
    <w:p w14:paraId="29267857" w14:textId="439728F7" w:rsidR="00E25022" w:rsidRDefault="00E25022" w:rsidP="0030486D">
      <w:pPr>
        <w:pStyle w:val="Heading1"/>
      </w:pPr>
      <w:bookmarkStart w:id="12" w:name="_Toc130133179"/>
      <w:r w:rsidRPr="00E25022">
        <w:t>Contemporary leadership and management development issues.</w:t>
      </w:r>
      <w:bookmarkEnd w:id="12"/>
    </w:p>
    <w:p w14:paraId="32D3EDBF" w14:textId="665D0682" w:rsidR="00FC21C5" w:rsidRDefault="005B56B3" w:rsidP="0030486D">
      <w:r>
        <w:t>The l</w:t>
      </w:r>
      <w:r w:rsidR="00BD0A64">
        <w:t>eader faces many challenges when in this pos</w:t>
      </w:r>
      <w:r>
        <w:t>i</w:t>
      </w:r>
      <w:r w:rsidR="00BD0A64">
        <w:t xml:space="preserve">tion some are easy to tackle while others </w:t>
      </w:r>
      <w:r>
        <w:t xml:space="preserve">are </w:t>
      </w:r>
      <w:r w:rsidR="00BD0A64">
        <w:t>not so much. Th</w:t>
      </w:r>
      <w:r>
        <w:t>ese</w:t>
      </w:r>
      <w:r w:rsidR="00BD0A64">
        <w:t xml:space="preserve"> challe</w:t>
      </w:r>
      <w:r>
        <w:t>ng</w:t>
      </w:r>
      <w:r w:rsidR="00BD0A64">
        <w:t>es can come</w:t>
      </w:r>
      <w:r>
        <w:t xml:space="preserve"> </w:t>
      </w:r>
      <w:r w:rsidR="00BD0A64">
        <w:t>both f</w:t>
      </w:r>
      <w:r>
        <w:t>ro</w:t>
      </w:r>
      <w:r w:rsidR="00BD0A64">
        <w:t>m inside the orga</w:t>
      </w:r>
      <w:r>
        <w:t>ni</w:t>
      </w:r>
      <w:r w:rsidR="00BD0A64">
        <w:t xml:space="preserve">zation and outside of the organization. </w:t>
      </w:r>
      <w:r w:rsidR="00430F59">
        <w:t>Some of th</w:t>
      </w:r>
      <w:r>
        <w:t>ese</w:t>
      </w:r>
      <w:r w:rsidR="00430F59">
        <w:t xml:space="preserve"> challenges include:</w:t>
      </w:r>
    </w:p>
    <w:p w14:paraId="2937009B" w14:textId="08FE67E3" w:rsidR="00430F59" w:rsidRDefault="00430F59" w:rsidP="0030486D">
      <w:r>
        <w:t>1. Dec</w:t>
      </w:r>
      <w:r w:rsidR="005B56B3">
        <w:t>is</w:t>
      </w:r>
      <w:r>
        <w:t xml:space="preserve">ion making: one of the most common challenges any leader will face is to make </w:t>
      </w:r>
      <w:r w:rsidR="005B56B3">
        <w:t xml:space="preserve">the </w:t>
      </w:r>
      <w:r>
        <w:t>decision for the organization and for its employe</w:t>
      </w:r>
      <w:r w:rsidR="005B56B3">
        <w:t>e</w:t>
      </w:r>
      <w:r>
        <w:t>s. This is most common yet the most important as a si</w:t>
      </w:r>
      <w:r w:rsidR="005B56B3">
        <w:t>n</w:t>
      </w:r>
      <w:r>
        <w:t>gle decision could make or break the com</w:t>
      </w:r>
      <w:r w:rsidR="005B56B3">
        <w:t>pan</w:t>
      </w:r>
      <w:r>
        <w:t>y over</w:t>
      </w:r>
      <w:r w:rsidR="00864841">
        <w:t xml:space="preserve"> </w:t>
      </w:r>
      <w:r w:rsidR="00864841" w:rsidRPr="00864841">
        <w:t>(Hollander, Vroom</w:t>
      </w:r>
      <w:r w:rsidR="00864841">
        <w:t>,</w:t>
      </w:r>
      <w:r w:rsidR="00864841" w:rsidRPr="00864841">
        <w:t xml:space="preserve"> and Yetton, 1973)</w:t>
      </w:r>
      <w:r>
        <w:t>.</w:t>
      </w:r>
    </w:p>
    <w:p w14:paraId="06C98E09" w14:textId="3F8C122D" w:rsidR="00430F59" w:rsidRDefault="00430F59" w:rsidP="0030486D">
      <w:r>
        <w:t xml:space="preserve">2. Managing change: </w:t>
      </w:r>
      <w:r w:rsidR="00AF11B4">
        <w:t>Leaders are most of the time in cha</w:t>
      </w:r>
      <w:r w:rsidR="005B56B3">
        <w:t>r</w:t>
      </w:r>
      <w:r w:rsidR="00AF11B4">
        <w:t>ge of leading changes within the organization. Th</w:t>
      </w:r>
      <w:r w:rsidR="005B56B3">
        <w:t>ese</w:t>
      </w:r>
      <w:r w:rsidR="00AF11B4">
        <w:t xml:space="preserve"> changes however can both meet with support and resistance, then </w:t>
      </w:r>
      <w:r w:rsidR="005B56B3">
        <w:t>it</w:t>
      </w:r>
      <w:r w:rsidR="00AF11B4">
        <w:t xml:space="preserve"> become</w:t>
      </w:r>
      <w:r w:rsidR="005B56B3">
        <w:t>s</w:t>
      </w:r>
      <w:r w:rsidR="00AF11B4">
        <w:t xml:space="preserve"> their job to stop the resistance </w:t>
      </w:r>
      <w:r w:rsidR="005B56B3">
        <w:t>to</w:t>
      </w:r>
      <w:r w:rsidR="00AF11B4">
        <w:t xml:space="preserve"> the changes</w:t>
      </w:r>
      <w:r w:rsidR="00864841">
        <w:t xml:space="preserve"> </w:t>
      </w:r>
      <w:r w:rsidR="00864841" w:rsidRPr="00864841">
        <w:t>(Ahn, Adamson</w:t>
      </w:r>
      <w:r w:rsidR="00864841">
        <w:t>,</w:t>
      </w:r>
      <w:r w:rsidR="00864841" w:rsidRPr="00864841">
        <w:t xml:space="preserve"> and Dornbusch, 2004)</w:t>
      </w:r>
      <w:r w:rsidR="00AF11B4">
        <w:t>.</w:t>
      </w:r>
    </w:p>
    <w:p w14:paraId="46AA9B89" w14:textId="45EF50DF" w:rsidR="00AF11B4" w:rsidRDefault="00AF11B4" w:rsidP="0030486D">
      <w:r>
        <w:t>3. Time management: Leaders have a lot of task</w:t>
      </w:r>
      <w:r w:rsidR="005B56B3">
        <w:t>s</w:t>
      </w:r>
      <w:r>
        <w:t xml:space="preserve"> within the organization includ</w:t>
      </w:r>
      <w:r w:rsidR="005B56B3">
        <w:t>ing</w:t>
      </w:r>
      <w:r>
        <w:t xml:space="preserve"> upper and entry</w:t>
      </w:r>
      <w:r w:rsidR="005B56B3">
        <w:t>-</w:t>
      </w:r>
      <w:r>
        <w:t>level managem</w:t>
      </w:r>
      <w:r w:rsidR="005B56B3">
        <w:t>ent</w:t>
      </w:r>
      <w:r>
        <w:t>. As they have many task</w:t>
      </w:r>
      <w:r w:rsidR="005B56B3">
        <w:t>s</w:t>
      </w:r>
      <w:r>
        <w:t xml:space="preserve"> </w:t>
      </w:r>
      <w:r w:rsidR="005B56B3">
        <w:t>o</w:t>
      </w:r>
      <w:r>
        <w:t xml:space="preserve">n their hand they have to plan ahead and use their time </w:t>
      </w:r>
      <w:r w:rsidR="005B56B3">
        <w:t xml:space="preserve">in </w:t>
      </w:r>
      <w:r>
        <w:t xml:space="preserve">the </w:t>
      </w:r>
      <w:r w:rsidR="005B56B3">
        <w:t xml:space="preserve">most </w:t>
      </w:r>
      <w:r>
        <w:t>effi</w:t>
      </w:r>
      <w:r w:rsidR="005B56B3">
        <w:t>cien</w:t>
      </w:r>
      <w:r>
        <w:t>t way possible to make sure eve</w:t>
      </w:r>
      <w:r w:rsidR="005B56B3">
        <w:t>r</w:t>
      </w:r>
      <w:r>
        <w:t>y task they have completed and everything is running smo</w:t>
      </w:r>
      <w:r w:rsidR="005B56B3">
        <w:t>othl</w:t>
      </w:r>
      <w:r>
        <w:t>y</w:t>
      </w:r>
      <w:r w:rsidR="00864841">
        <w:t xml:space="preserve"> </w:t>
      </w:r>
      <w:r w:rsidR="00864841" w:rsidRPr="00864841">
        <w:t>(Pidgeon, 2017)</w:t>
      </w:r>
      <w:r>
        <w:t xml:space="preserve">. </w:t>
      </w:r>
    </w:p>
    <w:p w14:paraId="27E61E3D" w14:textId="6389FBC1" w:rsidR="00735D4A" w:rsidRDefault="00735D4A" w:rsidP="0030486D">
      <w:r>
        <w:t xml:space="preserve">4. Communication: leaders need to be able to properly communicate with </w:t>
      </w:r>
      <w:r w:rsidR="005B56B3">
        <w:t>their</w:t>
      </w:r>
      <w:r>
        <w:t xml:space="preserve"> foll</w:t>
      </w:r>
      <w:r w:rsidR="005B56B3">
        <w:t>o</w:t>
      </w:r>
      <w:r>
        <w:t>wers as well as with stakeholders and custo</w:t>
      </w:r>
      <w:r w:rsidR="005B56B3">
        <w:t>me</w:t>
      </w:r>
      <w:r>
        <w:t>rs. This is challenging due to the fact that everyone has their own style of commu</w:t>
      </w:r>
      <w:r w:rsidR="005B56B3">
        <w:t>ni</w:t>
      </w:r>
      <w:r>
        <w:t>cation and they convey their mes</w:t>
      </w:r>
      <w:r w:rsidR="005B56B3">
        <w:t>sage</w:t>
      </w:r>
      <w:r>
        <w:t>s dif</w:t>
      </w:r>
      <w:r w:rsidR="005B56B3">
        <w:t>ferentl</w:t>
      </w:r>
      <w:r>
        <w:t>y</w:t>
      </w:r>
      <w:r w:rsidR="00864841">
        <w:t xml:space="preserve"> </w:t>
      </w:r>
      <w:r w:rsidR="00864841" w:rsidRPr="00864841">
        <w:t>(</w:t>
      </w:r>
      <w:proofErr w:type="spellStart"/>
      <w:r w:rsidR="00864841" w:rsidRPr="00864841">
        <w:t>Wikaningrum</w:t>
      </w:r>
      <w:proofErr w:type="spellEnd"/>
      <w:r w:rsidR="00864841" w:rsidRPr="00864841">
        <w:t xml:space="preserve">, </w:t>
      </w:r>
      <w:proofErr w:type="spellStart"/>
      <w:r w:rsidR="00864841" w:rsidRPr="00864841">
        <w:t>Udin</w:t>
      </w:r>
      <w:proofErr w:type="spellEnd"/>
      <w:r w:rsidR="00864841">
        <w:t>,</w:t>
      </w:r>
      <w:r w:rsidR="00864841" w:rsidRPr="00864841">
        <w:t xml:space="preserve"> and </w:t>
      </w:r>
      <w:proofErr w:type="spellStart"/>
      <w:r w:rsidR="00864841" w:rsidRPr="00864841">
        <w:t>Yuniawan</w:t>
      </w:r>
      <w:proofErr w:type="spellEnd"/>
      <w:r w:rsidR="00864841" w:rsidRPr="00864841">
        <w:t>, 2018)</w:t>
      </w:r>
      <w:r>
        <w:t>.</w:t>
      </w:r>
    </w:p>
    <w:p w14:paraId="76436BCB" w14:textId="2121A989" w:rsidR="00735D4A" w:rsidRDefault="00735D4A" w:rsidP="0030486D">
      <w:r>
        <w:t>5. Goal balancing: Leaders nee</w:t>
      </w:r>
      <w:r w:rsidR="005B56B3">
        <w:t>d</w:t>
      </w:r>
      <w:r>
        <w:t xml:space="preserve"> to bala</w:t>
      </w:r>
      <w:r w:rsidR="005B56B3">
        <w:t>n</w:t>
      </w:r>
      <w:r>
        <w:t>ce the organization</w:t>
      </w:r>
      <w:r w:rsidR="005B56B3">
        <w:t>'s</w:t>
      </w:r>
      <w:r>
        <w:t xml:space="preserve"> short-term and long-term goals. This can </w:t>
      </w:r>
      <w:r w:rsidR="005B56B3">
        <w:t xml:space="preserve">be </w:t>
      </w:r>
      <w:r>
        <w:t>challenging as a lot of the time short-te</w:t>
      </w:r>
      <w:r w:rsidR="005B56B3">
        <w:t>r</w:t>
      </w:r>
      <w:r>
        <w:t>m goals conflict with long-term goals, this inclu</w:t>
      </w:r>
      <w:r w:rsidR="00C31014">
        <w:t>d</w:t>
      </w:r>
      <w:r>
        <w:t>es bu</w:t>
      </w:r>
      <w:r w:rsidR="00C31014">
        <w:t>d</w:t>
      </w:r>
      <w:r>
        <w:t xml:space="preserve">get, </w:t>
      </w:r>
      <w:r w:rsidR="00C31014">
        <w:t xml:space="preserve">and </w:t>
      </w:r>
      <w:r>
        <w:t>time sc</w:t>
      </w:r>
      <w:r w:rsidR="00C31014">
        <w:t>hed</w:t>
      </w:r>
      <w:r>
        <w:t xml:space="preserve">ule </w:t>
      </w:r>
      <w:r w:rsidR="00C31014">
        <w:t xml:space="preserve">and </w:t>
      </w:r>
      <w:r>
        <w:t>both goals have 2 different directions.</w:t>
      </w:r>
    </w:p>
    <w:p w14:paraId="16E1135E" w14:textId="59A1CC30" w:rsidR="00144877" w:rsidRDefault="00735D4A" w:rsidP="0030486D">
      <w:r>
        <w:lastRenderedPageBreak/>
        <w:t xml:space="preserve">6. Leading and building teams: </w:t>
      </w:r>
      <w:r w:rsidR="00144877">
        <w:t>Every leader needs to have their own team. Leaders are responsible to build their team</w:t>
      </w:r>
      <w:r w:rsidR="00C31014">
        <w:t>s</w:t>
      </w:r>
      <w:r w:rsidR="00144877">
        <w:t xml:space="preserve"> and to hire indusial with uniq</w:t>
      </w:r>
      <w:r w:rsidR="00C31014">
        <w:t>u</w:t>
      </w:r>
      <w:r w:rsidR="00144877">
        <w:t>e skills experi</w:t>
      </w:r>
      <w:r w:rsidR="00C31014">
        <w:t>ence</w:t>
      </w:r>
      <w:r w:rsidR="00144877">
        <w:t>s and persona</w:t>
      </w:r>
      <w:r w:rsidR="00C31014">
        <w:t>lities</w:t>
      </w:r>
      <w:r w:rsidR="00144877">
        <w:t xml:space="preserve"> that can communicate with other</w:t>
      </w:r>
      <w:r w:rsidR="00C31014">
        <w:t>s</w:t>
      </w:r>
      <w:r w:rsidR="00144877">
        <w:t xml:space="preserve"> in the team. This is challenging as finding who </w:t>
      </w:r>
      <w:r w:rsidR="00C31014">
        <w:t xml:space="preserve">is </w:t>
      </w:r>
      <w:r w:rsidR="00144877">
        <w:t>fit for your team cannot be simply evaluated th</w:t>
      </w:r>
      <w:r w:rsidR="00C31014">
        <w:t>rough</w:t>
      </w:r>
      <w:r w:rsidR="00144877">
        <w:t xml:space="preserve"> interviews and test alone.</w:t>
      </w:r>
    </w:p>
    <w:p w14:paraId="03BA0331" w14:textId="3B3F1B59" w:rsidR="00735D4A" w:rsidRDefault="00144877" w:rsidP="0030486D">
      <w:r>
        <w:t xml:space="preserve">7. </w:t>
      </w:r>
      <w:r w:rsidR="00735D4A">
        <w:t xml:space="preserve"> </w:t>
      </w:r>
      <w:r w:rsidRPr="00144877">
        <w:t>Managing Expectations</w:t>
      </w:r>
      <w:r>
        <w:t xml:space="preserve">: </w:t>
      </w:r>
      <w:proofErr w:type="spellStart"/>
      <w:r>
        <w:t>Keader</w:t>
      </w:r>
      <w:proofErr w:type="spellEnd"/>
      <w:r>
        <w:t xml:space="preserve"> </w:t>
      </w:r>
      <w:r w:rsidR="00C31014">
        <w:t>is</w:t>
      </w:r>
      <w:r>
        <w:t xml:space="preserve"> expected many gr</w:t>
      </w:r>
      <w:r w:rsidR="00C31014">
        <w:t>e</w:t>
      </w:r>
      <w:r>
        <w:t xml:space="preserve">at things </w:t>
      </w:r>
      <w:r w:rsidR="006C63D7">
        <w:t>from</w:t>
      </w:r>
      <w:r>
        <w:t xml:space="preserve"> their team members as well as stakeholders. Keeping all of their expectation can be </w:t>
      </w:r>
      <w:r w:rsidRPr="00144877">
        <w:t>unrealistic or conflicting</w:t>
      </w:r>
      <w:r>
        <w:t>.</w:t>
      </w:r>
    </w:p>
    <w:p w14:paraId="76188ECC" w14:textId="77777777" w:rsidR="00FC21C5" w:rsidRDefault="00FC21C5" w:rsidP="0030486D"/>
    <w:p w14:paraId="7D83A339" w14:textId="527D2462" w:rsidR="00E25022" w:rsidRDefault="00E25022" w:rsidP="0030486D">
      <w:pPr>
        <w:pStyle w:val="Heading1"/>
      </w:pPr>
      <w:bookmarkStart w:id="13" w:name="_Toc130133180"/>
      <w:r w:rsidRPr="00E25022">
        <w:t xml:space="preserve">The leadership incidents I </w:t>
      </w:r>
      <w:r>
        <w:t>witnessed</w:t>
      </w:r>
      <w:bookmarkEnd w:id="13"/>
    </w:p>
    <w:p w14:paraId="3D693F1B" w14:textId="17274C04" w:rsidR="00C75E83" w:rsidRPr="00C75E83" w:rsidRDefault="008A396B" w:rsidP="0030486D">
      <w:r>
        <w:t>While I was at Starbuck</w:t>
      </w:r>
      <w:r w:rsidR="00C31014">
        <w:t>s</w:t>
      </w:r>
      <w:r>
        <w:t xml:space="preserve">, waiting in line to order I saw a barista who </w:t>
      </w:r>
      <w:r w:rsidR="00C31014">
        <w:t xml:space="preserve">was </w:t>
      </w:r>
      <w:r>
        <w:t>probably new at her job. She was taking orders f</w:t>
      </w:r>
      <w:r w:rsidR="00C31014">
        <w:t>rom</w:t>
      </w:r>
      <w:r>
        <w:t xml:space="preserve"> customers but accident</w:t>
      </w:r>
      <w:r w:rsidR="00C31014">
        <w:t>al</w:t>
      </w:r>
      <w:r>
        <w:t>ly t</w:t>
      </w:r>
      <w:r w:rsidR="00C31014">
        <w:t>ook</w:t>
      </w:r>
      <w:r>
        <w:t xml:space="preserve"> the w</w:t>
      </w:r>
      <w:r w:rsidR="00C31014">
        <w:t>ro</w:t>
      </w:r>
      <w:r>
        <w:t>ng order from a customer. When it was time to give the customer his order, it turns out she took the w</w:t>
      </w:r>
      <w:r w:rsidR="00C31014">
        <w:t>ro</w:t>
      </w:r>
      <w:r>
        <w:t>ng order, this of</w:t>
      </w:r>
      <w:r w:rsidR="00C31014">
        <w:t xml:space="preserve"> </w:t>
      </w:r>
      <w:r>
        <w:t>course made the c</w:t>
      </w:r>
      <w:r w:rsidR="00C31014">
        <w:t>us</w:t>
      </w:r>
      <w:r>
        <w:t>tomer angry</w:t>
      </w:r>
      <w:r w:rsidR="00C31014">
        <w:t>,</w:t>
      </w:r>
      <w:r>
        <w:t xml:space="preserve"> and threw </w:t>
      </w:r>
      <w:r w:rsidR="00C31014">
        <w:t xml:space="preserve">a </w:t>
      </w:r>
      <w:r>
        <w:t>fit in the s</w:t>
      </w:r>
      <w:r w:rsidR="00C31014">
        <w:t>to</w:t>
      </w:r>
      <w:r>
        <w:t>re by yelling at the new barista. The barista was shaking when all of a sudden the manager came and told the c</w:t>
      </w:r>
      <w:r w:rsidR="00C31014">
        <w:t>ust</w:t>
      </w:r>
      <w:r>
        <w:t xml:space="preserve">omer to stop and asked him what was wrong. The customer in </w:t>
      </w:r>
      <w:r w:rsidR="00C31014">
        <w:t>hi</w:t>
      </w:r>
      <w:r>
        <w:t xml:space="preserve">s rage </w:t>
      </w:r>
      <w:r w:rsidR="00206151">
        <w:t xml:space="preserve">told what </w:t>
      </w:r>
      <w:r w:rsidR="00C31014">
        <w:t xml:space="preserve">the </w:t>
      </w:r>
      <w:r w:rsidR="00206151">
        <w:t xml:space="preserve">barista did with his order. The manager after heading what happened took </w:t>
      </w:r>
      <w:r w:rsidR="00C31014">
        <w:t xml:space="preserve">the </w:t>
      </w:r>
      <w:r w:rsidR="00206151">
        <w:t xml:space="preserve">matter </w:t>
      </w:r>
      <w:r w:rsidR="00C31014">
        <w:t>into</w:t>
      </w:r>
      <w:r w:rsidR="00206151">
        <w:t xml:space="preserve"> his own hand, first</w:t>
      </w:r>
      <w:r w:rsidR="00C31014">
        <w:t>,</w:t>
      </w:r>
      <w:r w:rsidR="00206151">
        <w:t xml:space="preserve"> he offered the customer the order he placed </w:t>
      </w:r>
      <w:r w:rsidR="00C31014">
        <w:t xml:space="preserve">for </w:t>
      </w:r>
      <w:r w:rsidR="00206151">
        <w:t>free as well as told him to leave the shop as he was making a sce</w:t>
      </w:r>
      <w:r w:rsidR="00C31014">
        <w:t>ne</w:t>
      </w:r>
      <w:r w:rsidR="00206151">
        <w:t>, secondly</w:t>
      </w:r>
      <w:r w:rsidR="00C31014">
        <w:t>,</w:t>
      </w:r>
      <w:r w:rsidR="00206151">
        <w:t xml:space="preserve"> he told the barista that it was his fault for not proper</w:t>
      </w:r>
      <w:r w:rsidR="00C31014">
        <w:t>l</w:t>
      </w:r>
      <w:r w:rsidR="00206151">
        <w:t>y training her, the manager did not scol</w:t>
      </w:r>
      <w:r w:rsidR="00C31014">
        <w:t>d</w:t>
      </w:r>
      <w:r w:rsidR="00206151">
        <w:t xml:space="preserve"> her or anything instead told her it was not her fault and everybody makes mistake once in a while.</w:t>
      </w:r>
    </w:p>
    <w:p w14:paraId="7FE32CA3" w14:textId="77777777" w:rsidR="007B1A84" w:rsidRDefault="007B1A84" w:rsidP="0030486D">
      <w:pPr>
        <w:pStyle w:val="Heading1"/>
      </w:pPr>
    </w:p>
    <w:p w14:paraId="20C91B8B" w14:textId="493135A1" w:rsidR="00E25022" w:rsidRDefault="00E25022" w:rsidP="0030486D">
      <w:pPr>
        <w:pStyle w:val="Heading1"/>
      </w:pPr>
      <w:bookmarkStart w:id="14" w:name="_Toc130133181"/>
      <w:r w:rsidRPr="00E25022">
        <w:t>Conclusion</w:t>
      </w:r>
      <w:bookmarkEnd w:id="14"/>
    </w:p>
    <w:p w14:paraId="3DC0DEEC" w14:textId="1596FF27" w:rsidR="00E25022" w:rsidRDefault="00206151" w:rsidP="0030486D">
      <w:pPr>
        <w:rPr>
          <w:rFonts w:eastAsiaTheme="majorEastAsia" w:cstheme="majorBidi"/>
          <w:b/>
          <w:color w:val="000000" w:themeColor="text1"/>
          <w:sz w:val="36"/>
          <w:szCs w:val="32"/>
        </w:rPr>
      </w:pPr>
      <w:r>
        <w:t>In co</w:t>
      </w:r>
      <w:r w:rsidR="00803A9B">
        <w:t>nclus</w:t>
      </w:r>
      <w:r>
        <w:t xml:space="preserve">ion, </w:t>
      </w:r>
      <w:r w:rsidR="00803A9B">
        <w:t xml:space="preserve">it is important for a leader to gain the trust and loyalty of </w:t>
      </w:r>
      <w:r w:rsidR="00C31014">
        <w:t>their</w:t>
      </w:r>
      <w:r w:rsidR="00803A9B">
        <w:t xml:space="preserve"> foll</w:t>
      </w:r>
      <w:r w:rsidR="00C31014">
        <w:t>o</w:t>
      </w:r>
      <w:r w:rsidR="00803A9B">
        <w:t>wers, in turn</w:t>
      </w:r>
      <w:r w:rsidR="00C31014">
        <w:t>,</w:t>
      </w:r>
      <w:r w:rsidR="00803A9B">
        <w:t xml:space="preserve"> this to achi</w:t>
      </w:r>
      <w:r w:rsidR="00C31014">
        <w:t>ev</w:t>
      </w:r>
      <w:r w:rsidR="00803A9B">
        <w:t>e goals. this report has ana</w:t>
      </w:r>
      <w:r w:rsidR="00C31014">
        <w:t>l</w:t>
      </w:r>
      <w:r w:rsidR="00803A9B">
        <w:t>yzed and di</w:t>
      </w:r>
      <w:r w:rsidR="00C31014">
        <w:t>sc</w:t>
      </w:r>
      <w:r w:rsidR="00803A9B">
        <w:t>uss</w:t>
      </w:r>
      <w:r w:rsidR="00C31014">
        <w:t>ed</w:t>
      </w:r>
      <w:r w:rsidR="00803A9B">
        <w:t xml:space="preserve"> different models of leadership </w:t>
      </w:r>
      <w:r w:rsidR="00C31014">
        <w:t>an</w:t>
      </w:r>
      <w:r w:rsidR="00803A9B">
        <w:t>d management. Additionally</w:t>
      </w:r>
      <w:r w:rsidR="00C31014">
        <w:t>,</w:t>
      </w:r>
      <w:r w:rsidR="00803A9B">
        <w:t xml:space="preserve"> it also di</w:t>
      </w:r>
      <w:r w:rsidR="00C31014">
        <w:t>sc</w:t>
      </w:r>
      <w:r w:rsidR="00803A9B">
        <w:t>us</w:t>
      </w:r>
      <w:r w:rsidR="00C31014">
        <w:t>se</w:t>
      </w:r>
      <w:r w:rsidR="00803A9B">
        <w:t>s how Tesco can apply some of the methods of management and leadership. Furthermore</w:t>
      </w:r>
      <w:r w:rsidR="00C31014">
        <w:t>,</w:t>
      </w:r>
      <w:r w:rsidR="00803A9B">
        <w:t xml:space="preserve"> this report showcases several issues and challe</w:t>
      </w:r>
      <w:r w:rsidR="00C31014">
        <w:t>n</w:t>
      </w:r>
      <w:r w:rsidR="00803A9B">
        <w:t xml:space="preserve">ges that </w:t>
      </w:r>
      <w:r w:rsidR="006C63D7">
        <w:t xml:space="preserve">a </w:t>
      </w:r>
      <w:r w:rsidR="00803A9B">
        <w:t xml:space="preserve">leader faces in </w:t>
      </w:r>
      <w:r w:rsidR="00C31014">
        <w:t xml:space="preserve">a </w:t>
      </w:r>
      <w:r w:rsidR="00803A9B">
        <w:t>leadership position. Finally</w:t>
      </w:r>
      <w:r w:rsidR="00C31014">
        <w:t>,</w:t>
      </w:r>
      <w:r w:rsidR="00803A9B">
        <w:t xml:space="preserve"> this report also give</w:t>
      </w:r>
      <w:r w:rsidR="00C31014">
        <w:t>s</w:t>
      </w:r>
      <w:r w:rsidR="00803A9B">
        <w:t xml:space="preserve"> a</w:t>
      </w:r>
      <w:r w:rsidR="006C63D7">
        <w:t>n</w:t>
      </w:r>
      <w:r w:rsidR="00803A9B">
        <w:t xml:space="preserve"> expla</w:t>
      </w:r>
      <w:r w:rsidR="00C31014">
        <w:t>nation</w:t>
      </w:r>
      <w:r w:rsidR="00803A9B">
        <w:t xml:space="preserve"> of a leadership incident one experi</w:t>
      </w:r>
      <w:r w:rsidR="00C31014">
        <w:t>en</w:t>
      </w:r>
      <w:r w:rsidR="00803A9B">
        <w:t>ced.</w:t>
      </w:r>
      <w:r w:rsidR="00E25022">
        <w:br w:type="page"/>
      </w:r>
    </w:p>
    <w:p w14:paraId="2946DEF7" w14:textId="3680612E" w:rsidR="00EA6C76" w:rsidRDefault="00E25022" w:rsidP="00E25022">
      <w:pPr>
        <w:pStyle w:val="Heading1"/>
      </w:pPr>
      <w:bookmarkStart w:id="15" w:name="_Toc130133182"/>
      <w:r w:rsidRPr="00E25022">
        <w:lastRenderedPageBreak/>
        <w:t>Reference</w:t>
      </w:r>
      <w:bookmarkEnd w:id="15"/>
    </w:p>
    <w:p w14:paraId="761CE152" w14:textId="4CFD0F28" w:rsidR="007B1A84" w:rsidRDefault="007B1A84" w:rsidP="007B1A84"/>
    <w:p w14:paraId="7AECDB2E" w14:textId="77777777" w:rsidR="007B3743" w:rsidRPr="00864841" w:rsidRDefault="007B3743" w:rsidP="00864841">
      <w:pPr>
        <w:spacing w:after="240" w:line="360" w:lineRule="auto"/>
        <w:jc w:val="left"/>
        <w:rPr>
          <w:rFonts w:eastAsia="Times New Roman" w:cs="Times New Roman"/>
          <w:szCs w:val="24"/>
        </w:rPr>
      </w:pPr>
      <w:r w:rsidRPr="00864841">
        <w:rPr>
          <w:rFonts w:eastAsia="Times New Roman" w:cs="Times New Roman"/>
          <w:szCs w:val="24"/>
        </w:rPr>
        <w:t xml:space="preserve">Ahn, M.J., Adamson, J.S.A. and Dornbusch, D. (2004). From Leaders to Leadership: Managing Change. </w:t>
      </w:r>
      <w:r w:rsidRPr="00864841">
        <w:rPr>
          <w:rFonts w:eastAsia="Times New Roman" w:cs="Times New Roman"/>
          <w:i/>
          <w:iCs/>
          <w:szCs w:val="24"/>
        </w:rPr>
        <w:t>Journal of Leadership &amp; Organizational Studies</w:t>
      </w:r>
      <w:r w:rsidRPr="00864841">
        <w:rPr>
          <w:rFonts w:eastAsia="Times New Roman" w:cs="Times New Roman"/>
          <w:szCs w:val="24"/>
        </w:rPr>
        <w:t>, 10(4), pp.112–123.</w:t>
      </w:r>
    </w:p>
    <w:p w14:paraId="6BA17077" w14:textId="77777777" w:rsidR="007B3743" w:rsidRPr="00864841" w:rsidRDefault="007B3743" w:rsidP="00864841">
      <w:pPr>
        <w:spacing w:after="240" w:line="360" w:lineRule="auto"/>
        <w:jc w:val="left"/>
        <w:rPr>
          <w:rFonts w:eastAsia="Times New Roman" w:cs="Times New Roman"/>
          <w:szCs w:val="24"/>
        </w:rPr>
      </w:pPr>
      <w:r w:rsidRPr="00864841">
        <w:rPr>
          <w:rFonts w:eastAsia="Times New Roman" w:cs="Times New Roman"/>
          <w:szCs w:val="24"/>
        </w:rPr>
        <w:t xml:space="preserve">Bruce, K. and Nyland, C. (2011). Elton Mayo and the Deification of Human Relations. </w:t>
      </w:r>
      <w:r w:rsidRPr="00864841">
        <w:rPr>
          <w:rFonts w:eastAsia="Times New Roman" w:cs="Times New Roman"/>
          <w:i/>
          <w:iCs/>
          <w:szCs w:val="24"/>
        </w:rPr>
        <w:t>Organization Studies</w:t>
      </w:r>
      <w:r w:rsidRPr="00864841">
        <w:rPr>
          <w:rFonts w:eastAsia="Times New Roman" w:cs="Times New Roman"/>
          <w:szCs w:val="24"/>
        </w:rPr>
        <w:t>, [online] 32(3), pp.383–405. Available at: https://journals.sagepub.com/doi/pdf/10.1177/0170840610397478.</w:t>
      </w:r>
    </w:p>
    <w:p w14:paraId="2B647E17" w14:textId="77777777" w:rsidR="007B3743" w:rsidRPr="00864841" w:rsidRDefault="007B3743" w:rsidP="00864841">
      <w:pPr>
        <w:spacing w:after="240" w:line="360" w:lineRule="auto"/>
        <w:jc w:val="left"/>
        <w:rPr>
          <w:rFonts w:eastAsia="Times New Roman" w:cs="Times New Roman"/>
          <w:szCs w:val="24"/>
        </w:rPr>
      </w:pPr>
      <w:proofErr w:type="spellStart"/>
      <w:r w:rsidRPr="00864841">
        <w:rPr>
          <w:rFonts w:eastAsia="Times New Roman" w:cs="Times New Roman"/>
          <w:szCs w:val="24"/>
        </w:rPr>
        <w:t>Derue</w:t>
      </w:r>
      <w:proofErr w:type="spellEnd"/>
      <w:r w:rsidRPr="00864841">
        <w:rPr>
          <w:rFonts w:eastAsia="Times New Roman" w:cs="Times New Roman"/>
          <w:szCs w:val="24"/>
        </w:rPr>
        <w:t xml:space="preserve">, D.S., </w:t>
      </w:r>
      <w:proofErr w:type="spellStart"/>
      <w:r w:rsidRPr="00864841">
        <w:rPr>
          <w:rFonts w:eastAsia="Times New Roman" w:cs="Times New Roman"/>
          <w:szCs w:val="24"/>
        </w:rPr>
        <w:t>Nahrgang</w:t>
      </w:r>
      <w:proofErr w:type="spellEnd"/>
      <w:r w:rsidRPr="00864841">
        <w:rPr>
          <w:rFonts w:eastAsia="Times New Roman" w:cs="Times New Roman"/>
          <w:szCs w:val="24"/>
        </w:rPr>
        <w:t xml:space="preserve">, J.D., Wellman, N. and Humphrey, S.E. (2011). Trait and </w:t>
      </w:r>
      <w:proofErr w:type="spellStart"/>
      <w:r w:rsidRPr="00864841">
        <w:rPr>
          <w:rFonts w:eastAsia="Times New Roman" w:cs="Times New Roman"/>
          <w:szCs w:val="24"/>
        </w:rPr>
        <w:t>Behavioural</w:t>
      </w:r>
      <w:proofErr w:type="spellEnd"/>
      <w:r w:rsidRPr="00864841">
        <w:rPr>
          <w:rFonts w:eastAsia="Times New Roman" w:cs="Times New Roman"/>
          <w:szCs w:val="24"/>
        </w:rPr>
        <w:t xml:space="preserve"> Theories of Leadership: an Integration and Meta-Analytic Test of Their Relative Validity. </w:t>
      </w:r>
      <w:r w:rsidRPr="00864841">
        <w:rPr>
          <w:rFonts w:eastAsia="Times New Roman" w:cs="Times New Roman"/>
          <w:i/>
          <w:iCs/>
          <w:szCs w:val="24"/>
        </w:rPr>
        <w:t>Personnel Psychology</w:t>
      </w:r>
      <w:r w:rsidRPr="00864841">
        <w:rPr>
          <w:rFonts w:eastAsia="Times New Roman" w:cs="Times New Roman"/>
          <w:szCs w:val="24"/>
        </w:rPr>
        <w:t>, 64(1), pp.7–52.</w:t>
      </w:r>
    </w:p>
    <w:p w14:paraId="494611BF" w14:textId="77777777" w:rsidR="007B3743" w:rsidRPr="00864841" w:rsidRDefault="007B3743" w:rsidP="00864841">
      <w:pPr>
        <w:spacing w:after="240" w:line="360" w:lineRule="auto"/>
        <w:jc w:val="left"/>
        <w:rPr>
          <w:rFonts w:eastAsia="Times New Roman" w:cs="Times New Roman"/>
          <w:szCs w:val="24"/>
        </w:rPr>
      </w:pPr>
      <w:r w:rsidRPr="00864841">
        <w:rPr>
          <w:rFonts w:eastAsia="Times New Roman" w:cs="Times New Roman"/>
          <w:szCs w:val="24"/>
        </w:rPr>
        <w:t xml:space="preserve">Gannon, D. and </w:t>
      </w:r>
      <w:proofErr w:type="spellStart"/>
      <w:r w:rsidRPr="00864841">
        <w:rPr>
          <w:rFonts w:eastAsia="Times New Roman" w:cs="Times New Roman"/>
          <w:szCs w:val="24"/>
        </w:rPr>
        <w:t>Boguszak</w:t>
      </w:r>
      <w:proofErr w:type="spellEnd"/>
      <w:r w:rsidRPr="00864841">
        <w:rPr>
          <w:rFonts w:eastAsia="Times New Roman" w:cs="Times New Roman"/>
          <w:szCs w:val="24"/>
        </w:rPr>
        <w:t xml:space="preserve">, A. (2013). DOUGLAS MCGREGOR’S THEORY X AND THEORY Y. </w:t>
      </w:r>
      <w:r w:rsidRPr="00864841">
        <w:rPr>
          <w:rFonts w:eastAsia="Times New Roman" w:cs="Times New Roman"/>
          <w:i/>
          <w:iCs/>
          <w:szCs w:val="24"/>
        </w:rPr>
        <w:t>CRIS - Bulletin of the Centre for Research and Interdisciplinary Study</w:t>
      </w:r>
      <w:r w:rsidRPr="00864841">
        <w:rPr>
          <w:rFonts w:eastAsia="Times New Roman" w:cs="Times New Roman"/>
          <w:szCs w:val="24"/>
        </w:rPr>
        <w:t>, [online] 2013(2), pp.85–93. Available at: http://archive.sciendo.com/CRIS/cris.2013.2013.issue-2/cris-2013-0012/cris-2013-0012.pdf.</w:t>
      </w:r>
    </w:p>
    <w:p w14:paraId="20239A9D" w14:textId="77777777" w:rsidR="007B3743" w:rsidRPr="00864841" w:rsidRDefault="007B3743" w:rsidP="00864841">
      <w:pPr>
        <w:spacing w:after="240" w:line="360" w:lineRule="auto"/>
        <w:jc w:val="left"/>
        <w:rPr>
          <w:rFonts w:eastAsia="Times New Roman" w:cs="Times New Roman"/>
          <w:szCs w:val="24"/>
        </w:rPr>
      </w:pPr>
      <w:r w:rsidRPr="00864841">
        <w:rPr>
          <w:rFonts w:eastAsia="Times New Roman" w:cs="Times New Roman"/>
          <w:szCs w:val="24"/>
        </w:rPr>
        <w:t xml:space="preserve">Gardner, W.L., Karam, E.P., Alvesson, M. and </w:t>
      </w:r>
      <w:proofErr w:type="spellStart"/>
      <w:r w:rsidRPr="00864841">
        <w:rPr>
          <w:rFonts w:eastAsia="Times New Roman" w:cs="Times New Roman"/>
          <w:szCs w:val="24"/>
        </w:rPr>
        <w:t>Einola</w:t>
      </w:r>
      <w:proofErr w:type="spellEnd"/>
      <w:r w:rsidRPr="00864841">
        <w:rPr>
          <w:rFonts w:eastAsia="Times New Roman" w:cs="Times New Roman"/>
          <w:szCs w:val="24"/>
        </w:rPr>
        <w:t xml:space="preserve">, K. (2021). Authentic leadership theory: The case for and against. </w:t>
      </w:r>
      <w:r w:rsidRPr="00864841">
        <w:rPr>
          <w:rFonts w:eastAsia="Times New Roman" w:cs="Times New Roman"/>
          <w:i/>
          <w:iCs/>
          <w:szCs w:val="24"/>
        </w:rPr>
        <w:t>The Leadership Quarterly</w:t>
      </w:r>
      <w:r w:rsidRPr="00864841">
        <w:rPr>
          <w:rFonts w:eastAsia="Times New Roman" w:cs="Times New Roman"/>
          <w:szCs w:val="24"/>
        </w:rPr>
        <w:t>, [online] 32(6), p.101495. Available at: https://www.sciencedirect.com/science/article/pii/S1048984321000011#bb0540.</w:t>
      </w:r>
    </w:p>
    <w:p w14:paraId="10EF44CA" w14:textId="77777777" w:rsidR="007B3743" w:rsidRPr="00864841" w:rsidRDefault="007B3743" w:rsidP="00864841">
      <w:pPr>
        <w:spacing w:after="240" w:line="360" w:lineRule="auto"/>
        <w:jc w:val="left"/>
        <w:rPr>
          <w:rFonts w:eastAsia="Times New Roman" w:cs="Times New Roman"/>
          <w:szCs w:val="24"/>
        </w:rPr>
      </w:pPr>
      <w:r w:rsidRPr="00864841">
        <w:rPr>
          <w:rFonts w:eastAsia="Times New Roman" w:cs="Times New Roman"/>
          <w:szCs w:val="24"/>
        </w:rPr>
        <w:t xml:space="preserve">Gehring, D.R. (2007). Applying Traits Theory of Leadership to Project Management. </w:t>
      </w:r>
      <w:r w:rsidRPr="00864841">
        <w:rPr>
          <w:rFonts w:eastAsia="Times New Roman" w:cs="Times New Roman"/>
          <w:i/>
          <w:iCs/>
          <w:szCs w:val="24"/>
        </w:rPr>
        <w:t>Project Management Journal</w:t>
      </w:r>
      <w:r w:rsidRPr="00864841">
        <w:rPr>
          <w:rFonts w:eastAsia="Times New Roman" w:cs="Times New Roman"/>
          <w:szCs w:val="24"/>
        </w:rPr>
        <w:t>, 38(1), pp.44–54.</w:t>
      </w:r>
    </w:p>
    <w:p w14:paraId="462EC55C" w14:textId="77777777" w:rsidR="007B3743" w:rsidRPr="00864841" w:rsidRDefault="007B3743" w:rsidP="00864841">
      <w:pPr>
        <w:spacing w:after="240" w:line="360" w:lineRule="auto"/>
        <w:jc w:val="left"/>
        <w:rPr>
          <w:rFonts w:eastAsia="Times New Roman" w:cs="Times New Roman"/>
          <w:szCs w:val="24"/>
        </w:rPr>
      </w:pPr>
      <w:proofErr w:type="spellStart"/>
      <w:r w:rsidRPr="00864841">
        <w:rPr>
          <w:rFonts w:eastAsia="Times New Roman" w:cs="Times New Roman"/>
          <w:szCs w:val="24"/>
        </w:rPr>
        <w:t>Ghasabeh</w:t>
      </w:r>
      <w:proofErr w:type="spellEnd"/>
      <w:r w:rsidRPr="00864841">
        <w:rPr>
          <w:rFonts w:eastAsia="Times New Roman" w:cs="Times New Roman"/>
          <w:szCs w:val="24"/>
        </w:rPr>
        <w:t xml:space="preserve">, M.S., </w:t>
      </w:r>
      <w:proofErr w:type="spellStart"/>
      <w:r w:rsidRPr="00864841">
        <w:rPr>
          <w:rFonts w:eastAsia="Times New Roman" w:cs="Times New Roman"/>
          <w:szCs w:val="24"/>
        </w:rPr>
        <w:t>Soosay</w:t>
      </w:r>
      <w:proofErr w:type="spellEnd"/>
      <w:r w:rsidRPr="00864841">
        <w:rPr>
          <w:rFonts w:eastAsia="Times New Roman" w:cs="Times New Roman"/>
          <w:szCs w:val="24"/>
        </w:rPr>
        <w:t xml:space="preserve">, C. and </w:t>
      </w:r>
      <w:proofErr w:type="spellStart"/>
      <w:r w:rsidRPr="00864841">
        <w:rPr>
          <w:rFonts w:eastAsia="Times New Roman" w:cs="Times New Roman"/>
          <w:szCs w:val="24"/>
        </w:rPr>
        <w:t>Reaiche</w:t>
      </w:r>
      <w:proofErr w:type="spellEnd"/>
      <w:r w:rsidRPr="00864841">
        <w:rPr>
          <w:rFonts w:eastAsia="Times New Roman" w:cs="Times New Roman"/>
          <w:szCs w:val="24"/>
        </w:rPr>
        <w:t xml:space="preserve">, C. (2015). The emerging role of transformational leadership. </w:t>
      </w:r>
      <w:r w:rsidRPr="00864841">
        <w:rPr>
          <w:rFonts w:eastAsia="Times New Roman" w:cs="Times New Roman"/>
          <w:i/>
          <w:iCs/>
          <w:szCs w:val="24"/>
        </w:rPr>
        <w:t>The Journal of Developing Areas</w:t>
      </w:r>
      <w:r w:rsidRPr="00864841">
        <w:rPr>
          <w:rFonts w:eastAsia="Times New Roman" w:cs="Times New Roman"/>
          <w:szCs w:val="24"/>
        </w:rPr>
        <w:t>, 49(6), pp.459–467.</w:t>
      </w:r>
    </w:p>
    <w:p w14:paraId="0B563B4F" w14:textId="77777777" w:rsidR="007B3743" w:rsidRPr="00864841" w:rsidRDefault="007B3743" w:rsidP="00864841">
      <w:pPr>
        <w:spacing w:after="240" w:line="360" w:lineRule="auto"/>
        <w:jc w:val="left"/>
        <w:rPr>
          <w:rFonts w:eastAsia="Times New Roman" w:cs="Times New Roman"/>
          <w:szCs w:val="24"/>
        </w:rPr>
      </w:pPr>
      <w:r w:rsidRPr="00864841">
        <w:rPr>
          <w:rFonts w:eastAsia="Times New Roman" w:cs="Times New Roman"/>
          <w:szCs w:val="24"/>
        </w:rPr>
        <w:t xml:space="preserve">Hollander, E.P., Vroom, V.H. and Yetton, P.W. (1973). Leadership and Decision-Making. </w:t>
      </w:r>
      <w:r w:rsidRPr="00864841">
        <w:rPr>
          <w:rFonts w:eastAsia="Times New Roman" w:cs="Times New Roman"/>
          <w:i/>
          <w:iCs/>
          <w:szCs w:val="24"/>
        </w:rPr>
        <w:t>Administrative Science Quarterly</w:t>
      </w:r>
      <w:r w:rsidRPr="00864841">
        <w:rPr>
          <w:rFonts w:eastAsia="Times New Roman" w:cs="Times New Roman"/>
          <w:szCs w:val="24"/>
        </w:rPr>
        <w:t>, 18(4), p.556.</w:t>
      </w:r>
    </w:p>
    <w:p w14:paraId="062DF3DC" w14:textId="77777777" w:rsidR="007B3743" w:rsidRPr="00DF3756" w:rsidRDefault="007B3743" w:rsidP="00DF3756">
      <w:r w:rsidRPr="00DF3756">
        <w:rPr>
          <w:i/>
          <w:iCs/>
        </w:rPr>
        <w:t>Our history</w:t>
      </w:r>
      <w:r w:rsidRPr="00DF3756">
        <w:t>. (2023). Tesco PLC. https://www.tescoplc.com/about/our-history/</w:t>
      </w:r>
    </w:p>
    <w:p w14:paraId="2BF0EE34" w14:textId="77777777" w:rsidR="007B3743" w:rsidRPr="00864841" w:rsidRDefault="007B3743" w:rsidP="00864841">
      <w:pPr>
        <w:spacing w:after="240" w:line="360" w:lineRule="auto"/>
        <w:jc w:val="left"/>
        <w:rPr>
          <w:rFonts w:eastAsia="Times New Roman" w:cs="Times New Roman"/>
          <w:szCs w:val="24"/>
        </w:rPr>
      </w:pPr>
      <w:r w:rsidRPr="00864841">
        <w:rPr>
          <w:rFonts w:eastAsia="Times New Roman" w:cs="Times New Roman"/>
          <w:szCs w:val="24"/>
        </w:rPr>
        <w:t xml:space="preserve">Pidgeon, K. (2017). The keys for success: Leadership core competencies. </w:t>
      </w:r>
      <w:r w:rsidRPr="00864841">
        <w:rPr>
          <w:rFonts w:eastAsia="Times New Roman" w:cs="Times New Roman"/>
          <w:i/>
          <w:iCs/>
          <w:szCs w:val="24"/>
        </w:rPr>
        <w:t>Journal of Trauma Nursing</w:t>
      </w:r>
      <w:r w:rsidRPr="00864841">
        <w:rPr>
          <w:rFonts w:eastAsia="Times New Roman" w:cs="Times New Roman"/>
          <w:szCs w:val="24"/>
        </w:rPr>
        <w:t>, 24(6), pp.338–341.</w:t>
      </w:r>
    </w:p>
    <w:p w14:paraId="54EF0BF8" w14:textId="77777777" w:rsidR="007B3743" w:rsidRDefault="007B3743" w:rsidP="000065B0">
      <w:pPr>
        <w:jc w:val="left"/>
      </w:pPr>
      <w:r w:rsidRPr="00864841">
        <w:lastRenderedPageBreak/>
        <w:t>Taylor, F.W., 2004. </w:t>
      </w:r>
      <w:r w:rsidRPr="00864841">
        <w:rPr>
          <w:i/>
          <w:iCs/>
        </w:rPr>
        <w:t>Scientific management</w:t>
      </w:r>
      <w:r w:rsidRPr="00864841">
        <w:t>. Routledge.</w:t>
      </w:r>
    </w:p>
    <w:p w14:paraId="71AB0314" w14:textId="77777777" w:rsidR="007B3743" w:rsidRPr="00864841" w:rsidRDefault="007B3743" w:rsidP="00864841">
      <w:pPr>
        <w:spacing w:after="240" w:line="360" w:lineRule="auto"/>
        <w:jc w:val="left"/>
        <w:rPr>
          <w:rFonts w:eastAsia="Times New Roman" w:cs="Times New Roman"/>
          <w:szCs w:val="24"/>
        </w:rPr>
      </w:pPr>
      <w:proofErr w:type="spellStart"/>
      <w:r w:rsidRPr="00864841">
        <w:rPr>
          <w:rFonts w:eastAsia="Times New Roman" w:cs="Times New Roman"/>
          <w:szCs w:val="24"/>
        </w:rPr>
        <w:t>Wikaningrum</w:t>
      </w:r>
      <w:proofErr w:type="spellEnd"/>
      <w:r w:rsidRPr="00864841">
        <w:rPr>
          <w:rFonts w:eastAsia="Times New Roman" w:cs="Times New Roman"/>
          <w:szCs w:val="24"/>
        </w:rPr>
        <w:t xml:space="preserve">, T., </w:t>
      </w:r>
      <w:proofErr w:type="spellStart"/>
      <w:r w:rsidRPr="00864841">
        <w:rPr>
          <w:rFonts w:eastAsia="Times New Roman" w:cs="Times New Roman"/>
          <w:szCs w:val="24"/>
        </w:rPr>
        <w:t>Udin</w:t>
      </w:r>
      <w:proofErr w:type="spellEnd"/>
      <w:r w:rsidRPr="00864841">
        <w:rPr>
          <w:rFonts w:eastAsia="Times New Roman" w:cs="Times New Roman"/>
          <w:szCs w:val="24"/>
        </w:rPr>
        <w:t xml:space="preserve"> and </w:t>
      </w:r>
      <w:proofErr w:type="spellStart"/>
      <w:r w:rsidRPr="00864841">
        <w:rPr>
          <w:rFonts w:eastAsia="Times New Roman" w:cs="Times New Roman"/>
          <w:szCs w:val="24"/>
        </w:rPr>
        <w:t>Yuniawan</w:t>
      </w:r>
      <w:proofErr w:type="spellEnd"/>
      <w:r w:rsidRPr="00864841">
        <w:rPr>
          <w:rFonts w:eastAsia="Times New Roman" w:cs="Times New Roman"/>
          <w:szCs w:val="24"/>
        </w:rPr>
        <w:t xml:space="preserve">, A. (2018). The relationships among leadership styles, communication skills, and employee satisfaction: A study on equal employment opportunity in leadership. </w:t>
      </w:r>
      <w:r w:rsidRPr="00864841">
        <w:rPr>
          <w:rFonts w:eastAsia="Times New Roman" w:cs="Times New Roman"/>
          <w:i/>
          <w:iCs/>
          <w:szCs w:val="24"/>
        </w:rPr>
        <w:t>Journal of Business &amp; Retail Management Research</w:t>
      </w:r>
      <w:r w:rsidRPr="00864841">
        <w:rPr>
          <w:rFonts w:eastAsia="Times New Roman" w:cs="Times New Roman"/>
          <w:szCs w:val="24"/>
        </w:rPr>
        <w:t>, 13(01).</w:t>
      </w:r>
    </w:p>
    <w:p w14:paraId="404CBF36" w14:textId="77777777" w:rsidR="00DF3756" w:rsidRPr="00DF3756" w:rsidRDefault="00DF3756" w:rsidP="00DF3756">
      <w:r w:rsidRPr="00DF3756">
        <w:t>‌</w:t>
      </w:r>
    </w:p>
    <w:p w14:paraId="13E155D0" w14:textId="77777777" w:rsidR="00864841" w:rsidRPr="007B1A84" w:rsidRDefault="00864841" w:rsidP="007B1A84"/>
    <w:sectPr w:rsidR="00864841" w:rsidRPr="007B1A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zNLI0NDUxNTa2sDBX0lEKTi0uzszPAykwrAUAZY0IfSwAAAA="/>
  </w:docVars>
  <w:rsids>
    <w:rsidRoot w:val="00AC7F33"/>
    <w:rsid w:val="000065B0"/>
    <w:rsid w:val="00060119"/>
    <w:rsid w:val="00073085"/>
    <w:rsid w:val="000C6D72"/>
    <w:rsid w:val="001112DA"/>
    <w:rsid w:val="00111D8E"/>
    <w:rsid w:val="0014185E"/>
    <w:rsid w:val="00144877"/>
    <w:rsid w:val="0015304A"/>
    <w:rsid w:val="00191EBA"/>
    <w:rsid w:val="00206151"/>
    <w:rsid w:val="0030486D"/>
    <w:rsid w:val="003142F8"/>
    <w:rsid w:val="003316E8"/>
    <w:rsid w:val="00413D56"/>
    <w:rsid w:val="004165A7"/>
    <w:rsid w:val="00430F59"/>
    <w:rsid w:val="0043578F"/>
    <w:rsid w:val="00444228"/>
    <w:rsid w:val="004D3D83"/>
    <w:rsid w:val="0052499F"/>
    <w:rsid w:val="005325FC"/>
    <w:rsid w:val="005543FC"/>
    <w:rsid w:val="005A7618"/>
    <w:rsid w:val="005B56B3"/>
    <w:rsid w:val="005B7865"/>
    <w:rsid w:val="00647512"/>
    <w:rsid w:val="0064755C"/>
    <w:rsid w:val="0068198B"/>
    <w:rsid w:val="006A6A20"/>
    <w:rsid w:val="006C63D7"/>
    <w:rsid w:val="006E3BAC"/>
    <w:rsid w:val="00702FCE"/>
    <w:rsid w:val="00735D4A"/>
    <w:rsid w:val="007B1A84"/>
    <w:rsid w:val="007B3743"/>
    <w:rsid w:val="00803A9B"/>
    <w:rsid w:val="0081797C"/>
    <w:rsid w:val="00864841"/>
    <w:rsid w:val="008A396B"/>
    <w:rsid w:val="00A52D0E"/>
    <w:rsid w:val="00AC7F33"/>
    <w:rsid w:val="00AF11B4"/>
    <w:rsid w:val="00BD0A64"/>
    <w:rsid w:val="00BD2A00"/>
    <w:rsid w:val="00C0037C"/>
    <w:rsid w:val="00C31014"/>
    <w:rsid w:val="00C75E83"/>
    <w:rsid w:val="00CC4448"/>
    <w:rsid w:val="00D839DB"/>
    <w:rsid w:val="00DA4E93"/>
    <w:rsid w:val="00DF3756"/>
    <w:rsid w:val="00E25022"/>
    <w:rsid w:val="00EA6C76"/>
    <w:rsid w:val="00EB1E6B"/>
    <w:rsid w:val="00EF5CFE"/>
    <w:rsid w:val="00FC21C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A80B"/>
  <w15:chartTrackingRefBased/>
  <w15:docId w15:val="{2BF15BDD-F423-478E-BB19-DB4E2F4A2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5A7"/>
    <w:pPr>
      <w:jc w:val="both"/>
    </w:pPr>
    <w:rPr>
      <w:rFonts w:ascii="Times New Roman" w:hAnsi="Times New Roman"/>
      <w:sz w:val="24"/>
    </w:rPr>
  </w:style>
  <w:style w:type="paragraph" w:styleId="Heading1">
    <w:name w:val="heading 1"/>
    <w:basedOn w:val="Normal"/>
    <w:next w:val="Normal"/>
    <w:link w:val="Heading1Char"/>
    <w:uiPriority w:val="9"/>
    <w:qFormat/>
    <w:rsid w:val="004165A7"/>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4165A7"/>
    <w:pPr>
      <w:keepNext/>
      <w:keepLines/>
      <w:spacing w:before="40" w:after="0"/>
      <w:outlineLvl w:val="1"/>
    </w:pPr>
    <w:rPr>
      <w:rFonts w:eastAsiaTheme="majorEastAsia" w:cstheme="majorBidi"/>
      <w:b/>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5A7"/>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4165A7"/>
    <w:rPr>
      <w:rFonts w:ascii="Times New Roman" w:eastAsiaTheme="majorEastAsia" w:hAnsi="Times New Roman" w:cstheme="majorBidi"/>
      <w:b/>
      <w:color w:val="000000" w:themeColor="text1"/>
      <w:sz w:val="32"/>
      <w:szCs w:val="26"/>
    </w:rPr>
  </w:style>
  <w:style w:type="paragraph" w:styleId="Title">
    <w:name w:val="Title"/>
    <w:basedOn w:val="Normal"/>
    <w:next w:val="Normal"/>
    <w:link w:val="TitleChar"/>
    <w:uiPriority w:val="10"/>
    <w:qFormat/>
    <w:rsid w:val="00AC7F33"/>
    <w:pPr>
      <w:spacing w:after="0" w:line="240" w:lineRule="auto"/>
      <w:contextualSpacing/>
      <w:jc w:val="center"/>
    </w:pPr>
    <w:rPr>
      <w:rFonts w:asciiTheme="majorHAnsi" w:eastAsiaTheme="majorEastAsia" w:hAnsiTheme="majorHAnsi" w:cstheme="majorBidi"/>
      <w:b/>
      <w:spacing w:val="-10"/>
      <w:kern w:val="28"/>
      <w:sz w:val="84"/>
      <w:szCs w:val="56"/>
    </w:rPr>
  </w:style>
  <w:style w:type="character" w:customStyle="1" w:styleId="TitleChar">
    <w:name w:val="Title Char"/>
    <w:basedOn w:val="DefaultParagraphFont"/>
    <w:link w:val="Title"/>
    <w:uiPriority w:val="10"/>
    <w:rsid w:val="00AC7F33"/>
    <w:rPr>
      <w:rFonts w:asciiTheme="majorHAnsi" w:eastAsiaTheme="majorEastAsia" w:hAnsiTheme="majorHAnsi" w:cstheme="majorBidi"/>
      <w:b/>
      <w:spacing w:val="-10"/>
      <w:kern w:val="28"/>
      <w:sz w:val="84"/>
      <w:szCs w:val="56"/>
    </w:rPr>
  </w:style>
  <w:style w:type="paragraph" w:styleId="TOCHeading">
    <w:name w:val="TOC Heading"/>
    <w:basedOn w:val="Heading1"/>
    <w:next w:val="Normal"/>
    <w:uiPriority w:val="39"/>
    <w:unhideWhenUsed/>
    <w:qFormat/>
    <w:rsid w:val="00444228"/>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44228"/>
    <w:pPr>
      <w:spacing w:after="100"/>
    </w:pPr>
  </w:style>
  <w:style w:type="paragraph" w:styleId="TOC2">
    <w:name w:val="toc 2"/>
    <w:basedOn w:val="Normal"/>
    <w:next w:val="Normal"/>
    <w:autoRedefine/>
    <w:uiPriority w:val="39"/>
    <w:unhideWhenUsed/>
    <w:rsid w:val="00444228"/>
    <w:pPr>
      <w:spacing w:after="100"/>
      <w:ind w:left="240"/>
    </w:pPr>
  </w:style>
  <w:style w:type="character" w:styleId="Hyperlink">
    <w:name w:val="Hyperlink"/>
    <w:basedOn w:val="DefaultParagraphFont"/>
    <w:uiPriority w:val="99"/>
    <w:unhideWhenUsed/>
    <w:rsid w:val="00444228"/>
    <w:rPr>
      <w:color w:val="0563C1" w:themeColor="hyperlink"/>
      <w:u w:val="single"/>
    </w:rPr>
  </w:style>
  <w:style w:type="paragraph" w:styleId="NormalWeb">
    <w:name w:val="Normal (Web)"/>
    <w:basedOn w:val="Normal"/>
    <w:uiPriority w:val="99"/>
    <w:semiHidden/>
    <w:unhideWhenUsed/>
    <w:rsid w:val="007B1A84"/>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185662">
      <w:bodyDiv w:val="1"/>
      <w:marLeft w:val="0"/>
      <w:marRight w:val="0"/>
      <w:marTop w:val="0"/>
      <w:marBottom w:val="0"/>
      <w:divBdr>
        <w:top w:val="none" w:sz="0" w:space="0" w:color="auto"/>
        <w:left w:val="none" w:sz="0" w:space="0" w:color="auto"/>
        <w:bottom w:val="none" w:sz="0" w:space="0" w:color="auto"/>
        <w:right w:val="none" w:sz="0" w:space="0" w:color="auto"/>
      </w:divBdr>
      <w:divsChild>
        <w:div w:id="632835889">
          <w:marLeft w:val="0"/>
          <w:marRight w:val="0"/>
          <w:marTop w:val="0"/>
          <w:marBottom w:val="0"/>
          <w:divBdr>
            <w:top w:val="none" w:sz="0" w:space="0" w:color="auto"/>
            <w:left w:val="none" w:sz="0" w:space="0" w:color="auto"/>
            <w:bottom w:val="none" w:sz="0" w:space="0" w:color="auto"/>
            <w:right w:val="none" w:sz="0" w:space="0" w:color="auto"/>
          </w:divBdr>
        </w:div>
      </w:divsChild>
    </w:div>
    <w:div w:id="887255868">
      <w:bodyDiv w:val="1"/>
      <w:marLeft w:val="0"/>
      <w:marRight w:val="0"/>
      <w:marTop w:val="0"/>
      <w:marBottom w:val="0"/>
      <w:divBdr>
        <w:top w:val="none" w:sz="0" w:space="0" w:color="auto"/>
        <w:left w:val="none" w:sz="0" w:space="0" w:color="auto"/>
        <w:bottom w:val="none" w:sz="0" w:space="0" w:color="auto"/>
        <w:right w:val="none" w:sz="0" w:space="0" w:color="auto"/>
      </w:divBdr>
      <w:divsChild>
        <w:div w:id="1128664780">
          <w:marLeft w:val="0"/>
          <w:marRight w:val="0"/>
          <w:marTop w:val="0"/>
          <w:marBottom w:val="0"/>
          <w:divBdr>
            <w:top w:val="single" w:sz="2" w:space="0" w:color="auto"/>
            <w:left w:val="single" w:sz="2" w:space="0" w:color="auto"/>
            <w:bottom w:val="single" w:sz="6" w:space="0" w:color="auto"/>
            <w:right w:val="single" w:sz="2" w:space="0" w:color="auto"/>
          </w:divBdr>
          <w:divsChild>
            <w:div w:id="855533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177831">
                  <w:marLeft w:val="0"/>
                  <w:marRight w:val="0"/>
                  <w:marTop w:val="0"/>
                  <w:marBottom w:val="0"/>
                  <w:divBdr>
                    <w:top w:val="single" w:sz="2" w:space="0" w:color="D9D9E3"/>
                    <w:left w:val="single" w:sz="2" w:space="0" w:color="D9D9E3"/>
                    <w:bottom w:val="single" w:sz="2" w:space="0" w:color="D9D9E3"/>
                    <w:right w:val="single" w:sz="2" w:space="0" w:color="D9D9E3"/>
                  </w:divBdr>
                  <w:divsChild>
                    <w:div w:id="423381317">
                      <w:marLeft w:val="0"/>
                      <w:marRight w:val="0"/>
                      <w:marTop w:val="0"/>
                      <w:marBottom w:val="0"/>
                      <w:divBdr>
                        <w:top w:val="single" w:sz="2" w:space="0" w:color="D9D9E3"/>
                        <w:left w:val="single" w:sz="2" w:space="0" w:color="D9D9E3"/>
                        <w:bottom w:val="single" w:sz="2" w:space="0" w:color="D9D9E3"/>
                        <w:right w:val="single" w:sz="2" w:space="0" w:color="D9D9E3"/>
                      </w:divBdr>
                      <w:divsChild>
                        <w:div w:id="1370953523">
                          <w:marLeft w:val="0"/>
                          <w:marRight w:val="0"/>
                          <w:marTop w:val="0"/>
                          <w:marBottom w:val="0"/>
                          <w:divBdr>
                            <w:top w:val="single" w:sz="2" w:space="0" w:color="D9D9E3"/>
                            <w:left w:val="single" w:sz="2" w:space="0" w:color="D9D9E3"/>
                            <w:bottom w:val="single" w:sz="2" w:space="0" w:color="D9D9E3"/>
                            <w:right w:val="single" w:sz="2" w:space="0" w:color="D9D9E3"/>
                          </w:divBdr>
                          <w:divsChild>
                            <w:div w:id="1040008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41203238">
      <w:bodyDiv w:val="1"/>
      <w:marLeft w:val="0"/>
      <w:marRight w:val="0"/>
      <w:marTop w:val="0"/>
      <w:marBottom w:val="0"/>
      <w:divBdr>
        <w:top w:val="none" w:sz="0" w:space="0" w:color="auto"/>
        <w:left w:val="none" w:sz="0" w:space="0" w:color="auto"/>
        <w:bottom w:val="none" w:sz="0" w:space="0" w:color="auto"/>
        <w:right w:val="none" w:sz="0" w:space="0" w:color="auto"/>
      </w:divBdr>
    </w:div>
    <w:div w:id="1412460178">
      <w:bodyDiv w:val="1"/>
      <w:marLeft w:val="0"/>
      <w:marRight w:val="0"/>
      <w:marTop w:val="0"/>
      <w:marBottom w:val="0"/>
      <w:divBdr>
        <w:top w:val="none" w:sz="0" w:space="0" w:color="auto"/>
        <w:left w:val="none" w:sz="0" w:space="0" w:color="auto"/>
        <w:bottom w:val="none" w:sz="0" w:space="0" w:color="auto"/>
        <w:right w:val="none" w:sz="0" w:space="0" w:color="auto"/>
      </w:divBdr>
    </w:div>
    <w:div w:id="2146198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FDCB47-6239-4AEA-8110-166709494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2578</Words>
  <Characters>14698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dc:creator>
  <cp:keywords/>
  <dc:description/>
  <cp:lastModifiedBy>Nikolay Petkov</cp:lastModifiedBy>
  <cp:revision>6</cp:revision>
  <dcterms:created xsi:type="dcterms:W3CDTF">2023-04-28T21:02:00Z</dcterms:created>
  <dcterms:modified xsi:type="dcterms:W3CDTF">2023-04-30T14:30:00Z</dcterms:modified>
  <cp:category/>
</cp:coreProperties>
</file>