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CCE7F" w14:textId="77777777" w:rsidR="003729F2" w:rsidRPr="001A3433" w:rsidRDefault="003729F2" w:rsidP="003729F2">
      <w:pPr>
        <w:pStyle w:val="Title"/>
        <w:jc w:val="center"/>
      </w:pPr>
    </w:p>
    <w:p w14:paraId="0B3A9570" w14:textId="77777777" w:rsidR="003729F2" w:rsidRPr="001A3433" w:rsidRDefault="003729F2" w:rsidP="003729F2">
      <w:pPr>
        <w:pStyle w:val="Title"/>
        <w:jc w:val="center"/>
      </w:pPr>
    </w:p>
    <w:p w14:paraId="61839F1C" w14:textId="77777777" w:rsidR="003729F2" w:rsidRPr="001A3433" w:rsidRDefault="003729F2" w:rsidP="003729F2">
      <w:pPr>
        <w:pStyle w:val="Title"/>
        <w:jc w:val="center"/>
      </w:pPr>
    </w:p>
    <w:p w14:paraId="117BE292" w14:textId="77777777" w:rsidR="003729F2" w:rsidRPr="001A3433" w:rsidRDefault="003729F2" w:rsidP="003729F2">
      <w:pPr>
        <w:pStyle w:val="Title"/>
        <w:jc w:val="center"/>
      </w:pPr>
    </w:p>
    <w:p w14:paraId="58AFB602" w14:textId="77777777" w:rsidR="003729F2" w:rsidRPr="001A3433" w:rsidRDefault="003729F2" w:rsidP="003729F2">
      <w:pPr>
        <w:pStyle w:val="Title"/>
        <w:jc w:val="center"/>
      </w:pPr>
    </w:p>
    <w:p w14:paraId="67E642B1" w14:textId="77777777" w:rsidR="003729F2" w:rsidRPr="001A3433" w:rsidRDefault="003729F2" w:rsidP="003729F2">
      <w:pPr>
        <w:pStyle w:val="Title"/>
        <w:jc w:val="center"/>
      </w:pPr>
    </w:p>
    <w:p w14:paraId="07996396" w14:textId="77777777" w:rsidR="003729F2" w:rsidRPr="001A3433" w:rsidRDefault="003729F2" w:rsidP="003729F2">
      <w:pPr>
        <w:pStyle w:val="Title"/>
        <w:jc w:val="center"/>
      </w:pPr>
    </w:p>
    <w:p w14:paraId="228E1875" w14:textId="77777777" w:rsidR="003729F2" w:rsidRPr="001A3433" w:rsidRDefault="003729F2" w:rsidP="003729F2">
      <w:pPr>
        <w:pStyle w:val="Title"/>
        <w:jc w:val="center"/>
      </w:pPr>
    </w:p>
    <w:p w14:paraId="404D055D" w14:textId="77777777" w:rsidR="003729F2" w:rsidRPr="001A3433" w:rsidRDefault="003729F2" w:rsidP="003729F2">
      <w:pPr>
        <w:pStyle w:val="Title"/>
        <w:jc w:val="center"/>
      </w:pPr>
    </w:p>
    <w:p w14:paraId="65D397DA" w14:textId="6DCAC21E" w:rsidR="007545B4" w:rsidRDefault="003729F2" w:rsidP="003729F2">
      <w:pPr>
        <w:pStyle w:val="Title"/>
        <w:jc w:val="center"/>
      </w:pPr>
      <w:r w:rsidRPr="001A3433">
        <w:t>PROFESSIONAL CAREER DEVELOPMENT</w:t>
      </w:r>
    </w:p>
    <w:p w14:paraId="1685E998" w14:textId="66F9E8A3" w:rsidR="00597BE6" w:rsidRDefault="00597BE6" w:rsidP="00597BE6">
      <w:pPr>
        <w:rPr>
          <w:sz w:val="32"/>
          <w:szCs w:val="32"/>
        </w:rPr>
      </w:pPr>
      <w:r>
        <w:t xml:space="preserve">                                        </w:t>
      </w:r>
      <w:r>
        <w:rPr>
          <w:sz w:val="32"/>
          <w:szCs w:val="32"/>
        </w:rPr>
        <w:t>Student name: Mihaela Rotaru</w:t>
      </w:r>
    </w:p>
    <w:p w14:paraId="1C5E993F" w14:textId="47A46A51" w:rsidR="00597BE6" w:rsidRDefault="00597BE6" w:rsidP="00597BE6">
      <w:pPr>
        <w:rPr>
          <w:sz w:val="32"/>
          <w:szCs w:val="32"/>
        </w:rPr>
      </w:pPr>
      <w:r>
        <w:rPr>
          <w:sz w:val="32"/>
          <w:szCs w:val="32"/>
        </w:rPr>
        <w:t xml:space="preserve">                                     Student ID: 1917114</w:t>
      </w:r>
    </w:p>
    <w:p w14:paraId="098F7EE5" w14:textId="59CD387D" w:rsidR="00597BE6" w:rsidRPr="00597BE6" w:rsidRDefault="00597BE6" w:rsidP="00597BE6">
      <w:pPr>
        <w:rPr>
          <w:sz w:val="32"/>
          <w:szCs w:val="32"/>
        </w:rPr>
      </w:pPr>
      <w:r>
        <w:rPr>
          <w:sz w:val="32"/>
          <w:szCs w:val="32"/>
        </w:rPr>
        <w:t xml:space="preserve">                           Teacher name: </w:t>
      </w:r>
      <w:proofErr w:type="spellStart"/>
      <w:r>
        <w:rPr>
          <w:sz w:val="32"/>
          <w:szCs w:val="32"/>
        </w:rPr>
        <w:t>Mushfiqur</w:t>
      </w:r>
      <w:proofErr w:type="spellEnd"/>
      <w:r>
        <w:rPr>
          <w:sz w:val="32"/>
          <w:szCs w:val="32"/>
        </w:rPr>
        <w:t xml:space="preserve"> Rahman</w:t>
      </w:r>
    </w:p>
    <w:p w14:paraId="01756296" w14:textId="2A7F396D" w:rsidR="003729F2" w:rsidRPr="001A3433" w:rsidRDefault="003729F2">
      <w:pPr>
        <w:spacing w:after="200" w:line="276" w:lineRule="auto"/>
        <w:jc w:val="left"/>
      </w:pPr>
      <w:r w:rsidRPr="001A3433">
        <w:br w:type="page"/>
      </w:r>
      <w:r w:rsidR="00597BE6">
        <w:lastRenderedPageBreak/>
        <w:t>s</w:t>
      </w:r>
    </w:p>
    <w:sdt>
      <w:sdtPr>
        <w:rPr>
          <w:rFonts w:ascii="Times New Roman" w:eastAsiaTheme="minorHAnsi" w:hAnsi="Times New Roman" w:cstheme="minorBidi"/>
          <w:b w:val="0"/>
          <w:bCs w:val="0"/>
          <w:color w:val="auto"/>
          <w:sz w:val="24"/>
          <w:szCs w:val="22"/>
          <w:lang w:val="en-GB"/>
        </w:rPr>
        <w:id w:val="99573594"/>
        <w:docPartObj>
          <w:docPartGallery w:val="Table of Contents"/>
          <w:docPartUnique/>
        </w:docPartObj>
      </w:sdtPr>
      <w:sdtEndPr/>
      <w:sdtContent>
        <w:p w14:paraId="0F53C68C" w14:textId="77777777" w:rsidR="003A51EC" w:rsidRPr="001A3433" w:rsidRDefault="003A51EC" w:rsidP="003A51EC">
          <w:pPr>
            <w:pStyle w:val="TOCHeading"/>
            <w:jc w:val="center"/>
            <w:rPr>
              <w:color w:val="000000" w:themeColor="text1"/>
              <w:lang w:val="en-GB"/>
            </w:rPr>
          </w:pPr>
          <w:r w:rsidRPr="001A3433">
            <w:rPr>
              <w:color w:val="000000" w:themeColor="text1"/>
              <w:lang w:val="en-GB"/>
            </w:rPr>
            <w:t>Table of Contents</w:t>
          </w:r>
        </w:p>
        <w:p w14:paraId="1BF4A93A" w14:textId="77777777" w:rsidR="004856D4" w:rsidRDefault="00E17468">
          <w:pPr>
            <w:pStyle w:val="TOC1"/>
            <w:tabs>
              <w:tab w:val="right" w:leader="dot" w:pos="9350"/>
            </w:tabs>
            <w:rPr>
              <w:rFonts w:asciiTheme="minorHAnsi" w:eastAsiaTheme="minorEastAsia" w:hAnsiTheme="minorHAnsi"/>
              <w:noProof/>
              <w:sz w:val="22"/>
              <w:lang w:val="en-US"/>
            </w:rPr>
          </w:pPr>
          <w:r w:rsidRPr="001A3433">
            <w:fldChar w:fldCharType="begin"/>
          </w:r>
          <w:r w:rsidR="003A51EC" w:rsidRPr="001A3433">
            <w:instrText xml:space="preserve"> TOC \o "1-3" \h \z \u </w:instrText>
          </w:r>
          <w:r w:rsidRPr="001A3433">
            <w:fldChar w:fldCharType="separate"/>
          </w:r>
          <w:hyperlink w:anchor="_Toc58607020" w:history="1">
            <w:r w:rsidR="004856D4" w:rsidRPr="00B16CEF">
              <w:rPr>
                <w:rStyle w:val="Hyperlink"/>
                <w:noProof/>
              </w:rPr>
              <w:t>Introduction</w:t>
            </w:r>
            <w:r w:rsidR="004856D4">
              <w:rPr>
                <w:noProof/>
                <w:webHidden/>
              </w:rPr>
              <w:tab/>
            </w:r>
            <w:r>
              <w:rPr>
                <w:noProof/>
                <w:webHidden/>
              </w:rPr>
              <w:fldChar w:fldCharType="begin"/>
            </w:r>
            <w:r w:rsidR="004856D4">
              <w:rPr>
                <w:noProof/>
                <w:webHidden/>
              </w:rPr>
              <w:instrText xml:space="preserve"> PAGEREF _Toc58607020 \h </w:instrText>
            </w:r>
            <w:r>
              <w:rPr>
                <w:noProof/>
                <w:webHidden/>
              </w:rPr>
            </w:r>
            <w:r>
              <w:rPr>
                <w:noProof/>
                <w:webHidden/>
              </w:rPr>
              <w:fldChar w:fldCharType="separate"/>
            </w:r>
            <w:r w:rsidR="004856D4">
              <w:rPr>
                <w:noProof/>
                <w:webHidden/>
              </w:rPr>
              <w:t>3</w:t>
            </w:r>
            <w:r>
              <w:rPr>
                <w:noProof/>
                <w:webHidden/>
              </w:rPr>
              <w:fldChar w:fldCharType="end"/>
            </w:r>
          </w:hyperlink>
        </w:p>
        <w:p w14:paraId="140CD62D"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21" w:history="1">
            <w:r w:rsidR="004856D4" w:rsidRPr="00B16CEF">
              <w:rPr>
                <w:rStyle w:val="Hyperlink"/>
                <w:noProof/>
              </w:rPr>
              <w:t>Task 1</w:t>
            </w:r>
            <w:r w:rsidR="004856D4">
              <w:rPr>
                <w:noProof/>
                <w:webHidden/>
              </w:rPr>
              <w:tab/>
            </w:r>
            <w:r w:rsidR="00E17468">
              <w:rPr>
                <w:noProof/>
                <w:webHidden/>
              </w:rPr>
              <w:fldChar w:fldCharType="begin"/>
            </w:r>
            <w:r w:rsidR="004856D4">
              <w:rPr>
                <w:noProof/>
                <w:webHidden/>
              </w:rPr>
              <w:instrText xml:space="preserve"> PAGEREF _Toc58607021 \h </w:instrText>
            </w:r>
            <w:r w:rsidR="00E17468">
              <w:rPr>
                <w:noProof/>
                <w:webHidden/>
              </w:rPr>
            </w:r>
            <w:r w:rsidR="00E17468">
              <w:rPr>
                <w:noProof/>
                <w:webHidden/>
              </w:rPr>
              <w:fldChar w:fldCharType="separate"/>
            </w:r>
            <w:r w:rsidR="004856D4">
              <w:rPr>
                <w:noProof/>
                <w:webHidden/>
              </w:rPr>
              <w:t>3</w:t>
            </w:r>
            <w:r w:rsidR="00E17468">
              <w:rPr>
                <w:noProof/>
                <w:webHidden/>
              </w:rPr>
              <w:fldChar w:fldCharType="end"/>
            </w:r>
          </w:hyperlink>
        </w:p>
        <w:p w14:paraId="4B812BBD"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22" w:history="1">
            <w:r w:rsidR="004856D4" w:rsidRPr="00B16CEF">
              <w:rPr>
                <w:rStyle w:val="Hyperlink"/>
                <w:noProof/>
              </w:rPr>
              <w:t>Task 2</w:t>
            </w:r>
            <w:r w:rsidR="004856D4">
              <w:rPr>
                <w:noProof/>
                <w:webHidden/>
              </w:rPr>
              <w:tab/>
            </w:r>
            <w:r w:rsidR="00E17468">
              <w:rPr>
                <w:noProof/>
                <w:webHidden/>
              </w:rPr>
              <w:fldChar w:fldCharType="begin"/>
            </w:r>
            <w:r w:rsidR="004856D4">
              <w:rPr>
                <w:noProof/>
                <w:webHidden/>
              </w:rPr>
              <w:instrText xml:space="preserve"> PAGEREF _Toc58607022 \h </w:instrText>
            </w:r>
            <w:r w:rsidR="00E17468">
              <w:rPr>
                <w:noProof/>
                <w:webHidden/>
              </w:rPr>
            </w:r>
            <w:r w:rsidR="00E17468">
              <w:rPr>
                <w:noProof/>
                <w:webHidden/>
              </w:rPr>
              <w:fldChar w:fldCharType="separate"/>
            </w:r>
            <w:r w:rsidR="004856D4">
              <w:rPr>
                <w:noProof/>
                <w:webHidden/>
              </w:rPr>
              <w:t>3</w:t>
            </w:r>
            <w:r w:rsidR="00E17468">
              <w:rPr>
                <w:noProof/>
                <w:webHidden/>
              </w:rPr>
              <w:fldChar w:fldCharType="end"/>
            </w:r>
          </w:hyperlink>
        </w:p>
        <w:p w14:paraId="3577DA60"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23" w:history="1">
            <w:r w:rsidR="004856D4" w:rsidRPr="00B16CEF">
              <w:rPr>
                <w:rStyle w:val="Hyperlink"/>
                <w:noProof/>
              </w:rPr>
              <w:t>Personal Reflection on the Role Play and the Career Development Planning</w:t>
            </w:r>
            <w:r w:rsidR="004856D4">
              <w:rPr>
                <w:noProof/>
                <w:webHidden/>
              </w:rPr>
              <w:tab/>
            </w:r>
            <w:r w:rsidR="00E17468">
              <w:rPr>
                <w:noProof/>
                <w:webHidden/>
              </w:rPr>
              <w:fldChar w:fldCharType="begin"/>
            </w:r>
            <w:r w:rsidR="004856D4">
              <w:rPr>
                <w:noProof/>
                <w:webHidden/>
              </w:rPr>
              <w:instrText xml:space="preserve"> PAGEREF _Toc58607023 \h </w:instrText>
            </w:r>
            <w:r w:rsidR="00E17468">
              <w:rPr>
                <w:noProof/>
                <w:webHidden/>
              </w:rPr>
            </w:r>
            <w:r w:rsidR="00E17468">
              <w:rPr>
                <w:noProof/>
                <w:webHidden/>
              </w:rPr>
              <w:fldChar w:fldCharType="separate"/>
            </w:r>
            <w:r w:rsidR="004856D4">
              <w:rPr>
                <w:noProof/>
                <w:webHidden/>
              </w:rPr>
              <w:t>3</w:t>
            </w:r>
            <w:r w:rsidR="00E17468">
              <w:rPr>
                <w:noProof/>
                <w:webHidden/>
              </w:rPr>
              <w:fldChar w:fldCharType="end"/>
            </w:r>
          </w:hyperlink>
        </w:p>
        <w:p w14:paraId="52015576"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24" w:history="1">
            <w:r w:rsidR="004856D4" w:rsidRPr="00B16CEF">
              <w:rPr>
                <w:rStyle w:val="Hyperlink"/>
                <w:noProof/>
              </w:rPr>
              <w:t>Reflection on the Role Play:</w:t>
            </w:r>
            <w:r w:rsidR="004856D4">
              <w:rPr>
                <w:noProof/>
                <w:webHidden/>
              </w:rPr>
              <w:tab/>
            </w:r>
            <w:r w:rsidR="00E17468">
              <w:rPr>
                <w:noProof/>
                <w:webHidden/>
              </w:rPr>
              <w:fldChar w:fldCharType="begin"/>
            </w:r>
            <w:r w:rsidR="004856D4">
              <w:rPr>
                <w:noProof/>
                <w:webHidden/>
              </w:rPr>
              <w:instrText xml:space="preserve"> PAGEREF _Toc58607024 \h </w:instrText>
            </w:r>
            <w:r w:rsidR="00E17468">
              <w:rPr>
                <w:noProof/>
                <w:webHidden/>
              </w:rPr>
            </w:r>
            <w:r w:rsidR="00E17468">
              <w:rPr>
                <w:noProof/>
                <w:webHidden/>
              </w:rPr>
              <w:fldChar w:fldCharType="separate"/>
            </w:r>
            <w:r w:rsidR="004856D4">
              <w:rPr>
                <w:noProof/>
                <w:webHidden/>
              </w:rPr>
              <w:t>3</w:t>
            </w:r>
            <w:r w:rsidR="00E17468">
              <w:rPr>
                <w:noProof/>
                <w:webHidden/>
              </w:rPr>
              <w:fldChar w:fldCharType="end"/>
            </w:r>
          </w:hyperlink>
        </w:p>
        <w:p w14:paraId="18387FBD"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25" w:history="1">
            <w:r w:rsidR="004856D4" w:rsidRPr="00B16CEF">
              <w:rPr>
                <w:rStyle w:val="Hyperlink"/>
                <w:noProof/>
              </w:rPr>
              <w:t>Understanding the Skills and Knowledge required for working effectively</w:t>
            </w:r>
            <w:r w:rsidR="004856D4">
              <w:rPr>
                <w:noProof/>
                <w:webHidden/>
              </w:rPr>
              <w:tab/>
            </w:r>
            <w:r w:rsidR="00E17468">
              <w:rPr>
                <w:noProof/>
                <w:webHidden/>
              </w:rPr>
              <w:fldChar w:fldCharType="begin"/>
            </w:r>
            <w:r w:rsidR="004856D4">
              <w:rPr>
                <w:noProof/>
                <w:webHidden/>
              </w:rPr>
              <w:instrText xml:space="preserve"> PAGEREF _Toc58607025 \h </w:instrText>
            </w:r>
            <w:r w:rsidR="00E17468">
              <w:rPr>
                <w:noProof/>
                <w:webHidden/>
              </w:rPr>
            </w:r>
            <w:r w:rsidR="00E17468">
              <w:rPr>
                <w:noProof/>
                <w:webHidden/>
              </w:rPr>
              <w:fldChar w:fldCharType="separate"/>
            </w:r>
            <w:r w:rsidR="004856D4">
              <w:rPr>
                <w:noProof/>
                <w:webHidden/>
              </w:rPr>
              <w:t>5</w:t>
            </w:r>
            <w:r w:rsidR="00E17468">
              <w:rPr>
                <w:noProof/>
                <w:webHidden/>
              </w:rPr>
              <w:fldChar w:fldCharType="end"/>
            </w:r>
          </w:hyperlink>
        </w:p>
        <w:p w14:paraId="4A893067"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26" w:history="1">
            <w:r w:rsidR="004856D4" w:rsidRPr="00B16CEF">
              <w:rPr>
                <w:rStyle w:val="Hyperlink"/>
                <w:noProof/>
              </w:rPr>
              <w:t>Understanding of personal strengths and further development</w:t>
            </w:r>
            <w:r w:rsidR="004856D4">
              <w:rPr>
                <w:noProof/>
                <w:webHidden/>
              </w:rPr>
              <w:tab/>
            </w:r>
            <w:r w:rsidR="00E17468">
              <w:rPr>
                <w:noProof/>
                <w:webHidden/>
              </w:rPr>
              <w:fldChar w:fldCharType="begin"/>
            </w:r>
            <w:r w:rsidR="004856D4">
              <w:rPr>
                <w:noProof/>
                <w:webHidden/>
              </w:rPr>
              <w:instrText xml:space="preserve"> PAGEREF _Toc58607026 \h </w:instrText>
            </w:r>
            <w:r w:rsidR="00E17468">
              <w:rPr>
                <w:noProof/>
                <w:webHidden/>
              </w:rPr>
            </w:r>
            <w:r w:rsidR="00E17468">
              <w:rPr>
                <w:noProof/>
                <w:webHidden/>
              </w:rPr>
              <w:fldChar w:fldCharType="separate"/>
            </w:r>
            <w:r w:rsidR="004856D4">
              <w:rPr>
                <w:noProof/>
                <w:webHidden/>
              </w:rPr>
              <w:t>7</w:t>
            </w:r>
            <w:r w:rsidR="00E17468">
              <w:rPr>
                <w:noProof/>
                <w:webHidden/>
              </w:rPr>
              <w:fldChar w:fldCharType="end"/>
            </w:r>
          </w:hyperlink>
        </w:p>
        <w:p w14:paraId="0C12C8D8"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27" w:history="1">
            <w:r w:rsidR="004856D4" w:rsidRPr="00B16CEF">
              <w:rPr>
                <w:rStyle w:val="Hyperlink"/>
                <w:noProof/>
              </w:rPr>
              <w:t>Employment Goals</w:t>
            </w:r>
            <w:r w:rsidR="004856D4">
              <w:rPr>
                <w:noProof/>
                <w:webHidden/>
              </w:rPr>
              <w:tab/>
            </w:r>
            <w:r w:rsidR="00E17468">
              <w:rPr>
                <w:noProof/>
                <w:webHidden/>
              </w:rPr>
              <w:fldChar w:fldCharType="begin"/>
            </w:r>
            <w:r w:rsidR="004856D4">
              <w:rPr>
                <w:noProof/>
                <w:webHidden/>
              </w:rPr>
              <w:instrText xml:space="preserve"> PAGEREF _Toc58607027 \h </w:instrText>
            </w:r>
            <w:r w:rsidR="00E17468">
              <w:rPr>
                <w:noProof/>
                <w:webHidden/>
              </w:rPr>
            </w:r>
            <w:r w:rsidR="00E17468">
              <w:rPr>
                <w:noProof/>
                <w:webHidden/>
              </w:rPr>
              <w:fldChar w:fldCharType="separate"/>
            </w:r>
            <w:r w:rsidR="004856D4">
              <w:rPr>
                <w:noProof/>
                <w:webHidden/>
              </w:rPr>
              <w:t>8</w:t>
            </w:r>
            <w:r w:rsidR="00E17468">
              <w:rPr>
                <w:noProof/>
                <w:webHidden/>
              </w:rPr>
              <w:fldChar w:fldCharType="end"/>
            </w:r>
          </w:hyperlink>
        </w:p>
        <w:p w14:paraId="47AFCFC0"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28" w:history="1">
            <w:r w:rsidR="004856D4" w:rsidRPr="00B16CEF">
              <w:rPr>
                <w:rStyle w:val="Hyperlink"/>
                <w:noProof/>
              </w:rPr>
              <w:t>Develop a Personal Action Plan</w:t>
            </w:r>
            <w:r w:rsidR="004856D4">
              <w:rPr>
                <w:noProof/>
                <w:webHidden/>
              </w:rPr>
              <w:tab/>
            </w:r>
            <w:r w:rsidR="00E17468">
              <w:rPr>
                <w:noProof/>
                <w:webHidden/>
              </w:rPr>
              <w:fldChar w:fldCharType="begin"/>
            </w:r>
            <w:r w:rsidR="004856D4">
              <w:rPr>
                <w:noProof/>
                <w:webHidden/>
              </w:rPr>
              <w:instrText xml:space="preserve"> PAGEREF _Toc58607028 \h </w:instrText>
            </w:r>
            <w:r w:rsidR="00E17468">
              <w:rPr>
                <w:noProof/>
                <w:webHidden/>
              </w:rPr>
            </w:r>
            <w:r w:rsidR="00E17468">
              <w:rPr>
                <w:noProof/>
                <w:webHidden/>
              </w:rPr>
              <w:fldChar w:fldCharType="separate"/>
            </w:r>
            <w:r w:rsidR="004856D4">
              <w:rPr>
                <w:noProof/>
                <w:webHidden/>
              </w:rPr>
              <w:t>8</w:t>
            </w:r>
            <w:r w:rsidR="00E17468">
              <w:rPr>
                <w:noProof/>
                <w:webHidden/>
              </w:rPr>
              <w:fldChar w:fldCharType="end"/>
            </w:r>
          </w:hyperlink>
        </w:p>
        <w:p w14:paraId="3EC1C4F4"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29" w:history="1">
            <w:r w:rsidR="004856D4" w:rsidRPr="00B16CEF">
              <w:rPr>
                <w:rStyle w:val="Hyperlink"/>
                <w:noProof/>
              </w:rPr>
              <w:t>Conclusion</w:t>
            </w:r>
            <w:r w:rsidR="004856D4">
              <w:rPr>
                <w:noProof/>
                <w:webHidden/>
              </w:rPr>
              <w:tab/>
            </w:r>
            <w:r w:rsidR="00E17468">
              <w:rPr>
                <w:noProof/>
                <w:webHidden/>
              </w:rPr>
              <w:fldChar w:fldCharType="begin"/>
            </w:r>
            <w:r w:rsidR="004856D4">
              <w:rPr>
                <w:noProof/>
                <w:webHidden/>
              </w:rPr>
              <w:instrText xml:space="preserve"> PAGEREF _Toc58607029 \h </w:instrText>
            </w:r>
            <w:r w:rsidR="00E17468">
              <w:rPr>
                <w:noProof/>
                <w:webHidden/>
              </w:rPr>
            </w:r>
            <w:r w:rsidR="00E17468">
              <w:rPr>
                <w:noProof/>
                <w:webHidden/>
              </w:rPr>
              <w:fldChar w:fldCharType="separate"/>
            </w:r>
            <w:r w:rsidR="004856D4">
              <w:rPr>
                <w:noProof/>
                <w:webHidden/>
              </w:rPr>
              <w:t>8</w:t>
            </w:r>
            <w:r w:rsidR="00E17468">
              <w:rPr>
                <w:noProof/>
                <w:webHidden/>
              </w:rPr>
              <w:fldChar w:fldCharType="end"/>
            </w:r>
          </w:hyperlink>
        </w:p>
        <w:p w14:paraId="2AAD9411"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30" w:history="1">
            <w:r w:rsidR="004856D4" w:rsidRPr="00B16CEF">
              <w:rPr>
                <w:rStyle w:val="Hyperlink"/>
                <w:noProof/>
              </w:rPr>
              <w:t>References List</w:t>
            </w:r>
            <w:r w:rsidR="004856D4">
              <w:rPr>
                <w:noProof/>
                <w:webHidden/>
              </w:rPr>
              <w:tab/>
            </w:r>
            <w:r w:rsidR="00E17468">
              <w:rPr>
                <w:noProof/>
                <w:webHidden/>
              </w:rPr>
              <w:fldChar w:fldCharType="begin"/>
            </w:r>
            <w:r w:rsidR="004856D4">
              <w:rPr>
                <w:noProof/>
                <w:webHidden/>
              </w:rPr>
              <w:instrText xml:space="preserve"> PAGEREF _Toc58607030 \h </w:instrText>
            </w:r>
            <w:r w:rsidR="00E17468">
              <w:rPr>
                <w:noProof/>
                <w:webHidden/>
              </w:rPr>
            </w:r>
            <w:r w:rsidR="00E17468">
              <w:rPr>
                <w:noProof/>
                <w:webHidden/>
              </w:rPr>
              <w:fldChar w:fldCharType="separate"/>
            </w:r>
            <w:r w:rsidR="004856D4">
              <w:rPr>
                <w:noProof/>
                <w:webHidden/>
              </w:rPr>
              <w:t>10</w:t>
            </w:r>
            <w:r w:rsidR="00E17468">
              <w:rPr>
                <w:noProof/>
                <w:webHidden/>
              </w:rPr>
              <w:fldChar w:fldCharType="end"/>
            </w:r>
          </w:hyperlink>
        </w:p>
        <w:p w14:paraId="60161855" w14:textId="77777777" w:rsidR="004856D4" w:rsidRDefault="00B16499">
          <w:pPr>
            <w:pStyle w:val="TOC1"/>
            <w:tabs>
              <w:tab w:val="right" w:leader="dot" w:pos="9350"/>
            </w:tabs>
            <w:rPr>
              <w:rFonts w:asciiTheme="minorHAnsi" w:eastAsiaTheme="minorEastAsia" w:hAnsiTheme="minorHAnsi"/>
              <w:noProof/>
              <w:sz w:val="22"/>
              <w:lang w:val="en-US"/>
            </w:rPr>
          </w:pPr>
          <w:hyperlink w:anchor="_Toc58607031" w:history="1">
            <w:r w:rsidR="004856D4" w:rsidRPr="00B16CEF">
              <w:rPr>
                <w:rStyle w:val="Hyperlink"/>
                <w:noProof/>
              </w:rPr>
              <w:t>Appendix</w:t>
            </w:r>
            <w:r w:rsidR="004856D4">
              <w:rPr>
                <w:noProof/>
                <w:webHidden/>
              </w:rPr>
              <w:tab/>
            </w:r>
            <w:r w:rsidR="00E17468">
              <w:rPr>
                <w:noProof/>
                <w:webHidden/>
              </w:rPr>
              <w:fldChar w:fldCharType="begin"/>
            </w:r>
            <w:r w:rsidR="004856D4">
              <w:rPr>
                <w:noProof/>
                <w:webHidden/>
              </w:rPr>
              <w:instrText xml:space="preserve"> PAGEREF _Toc58607031 \h </w:instrText>
            </w:r>
            <w:r w:rsidR="00E17468">
              <w:rPr>
                <w:noProof/>
                <w:webHidden/>
              </w:rPr>
            </w:r>
            <w:r w:rsidR="00E17468">
              <w:rPr>
                <w:noProof/>
                <w:webHidden/>
              </w:rPr>
              <w:fldChar w:fldCharType="separate"/>
            </w:r>
            <w:r w:rsidR="004856D4">
              <w:rPr>
                <w:noProof/>
                <w:webHidden/>
              </w:rPr>
              <w:t>11</w:t>
            </w:r>
            <w:r w:rsidR="00E17468">
              <w:rPr>
                <w:noProof/>
                <w:webHidden/>
              </w:rPr>
              <w:fldChar w:fldCharType="end"/>
            </w:r>
          </w:hyperlink>
        </w:p>
        <w:p w14:paraId="4AB04BA5" w14:textId="71D6058A"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32" w:history="1">
            <w:r w:rsidR="004856D4" w:rsidRPr="00B16CEF">
              <w:rPr>
                <w:rStyle w:val="Hyperlink"/>
                <w:noProof/>
              </w:rPr>
              <w:t>Appendix 1: Role Play</w:t>
            </w:r>
            <w:r w:rsidR="00597BE6">
              <w:rPr>
                <w:rStyle w:val="Hyperlink"/>
                <w:noProof/>
              </w:rPr>
              <w:t>..</w:t>
            </w:r>
            <w:r w:rsidR="004856D4">
              <w:rPr>
                <w:noProof/>
                <w:webHidden/>
              </w:rPr>
              <w:tab/>
            </w:r>
            <w:r w:rsidR="00E17468">
              <w:rPr>
                <w:noProof/>
                <w:webHidden/>
              </w:rPr>
              <w:fldChar w:fldCharType="begin"/>
            </w:r>
            <w:r w:rsidR="004856D4">
              <w:rPr>
                <w:noProof/>
                <w:webHidden/>
              </w:rPr>
              <w:instrText xml:space="preserve"> PAGEREF _Toc58607032 \h </w:instrText>
            </w:r>
            <w:r w:rsidR="00E17468">
              <w:rPr>
                <w:noProof/>
                <w:webHidden/>
              </w:rPr>
            </w:r>
            <w:r w:rsidR="00E17468">
              <w:rPr>
                <w:noProof/>
                <w:webHidden/>
              </w:rPr>
              <w:fldChar w:fldCharType="separate"/>
            </w:r>
            <w:r w:rsidR="004856D4">
              <w:rPr>
                <w:noProof/>
                <w:webHidden/>
              </w:rPr>
              <w:t>11</w:t>
            </w:r>
            <w:r w:rsidR="00E17468">
              <w:rPr>
                <w:noProof/>
                <w:webHidden/>
              </w:rPr>
              <w:fldChar w:fldCharType="end"/>
            </w:r>
          </w:hyperlink>
        </w:p>
        <w:p w14:paraId="6852DFD1" w14:textId="77777777" w:rsidR="004856D4" w:rsidRDefault="00B16499" w:rsidP="00597BE6">
          <w:pPr>
            <w:pStyle w:val="TOC2"/>
            <w:tabs>
              <w:tab w:val="right" w:leader="dot" w:pos="9350"/>
            </w:tabs>
            <w:ind w:left="0"/>
            <w:rPr>
              <w:rFonts w:asciiTheme="minorHAnsi" w:eastAsiaTheme="minorEastAsia" w:hAnsiTheme="minorHAnsi"/>
              <w:noProof/>
              <w:sz w:val="22"/>
              <w:lang w:val="en-US"/>
            </w:rPr>
          </w:pPr>
          <w:hyperlink w:anchor="_Toc58607033" w:history="1">
            <w:r w:rsidR="004856D4" w:rsidRPr="00B16CEF">
              <w:rPr>
                <w:rStyle w:val="Hyperlink"/>
                <w:noProof/>
              </w:rPr>
              <w:t>Appendix 2: Personal Development Plan</w:t>
            </w:r>
            <w:r w:rsidR="004856D4">
              <w:rPr>
                <w:noProof/>
                <w:webHidden/>
              </w:rPr>
              <w:tab/>
            </w:r>
            <w:r w:rsidR="00E17468">
              <w:rPr>
                <w:noProof/>
                <w:webHidden/>
              </w:rPr>
              <w:fldChar w:fldCharType="begin"/>
            </w:r>
            <w:r w:rsidR="004856D4">
              <w:rPr>
                <w:noProof/>
                <w:webHidden/>
              </w:rPr>
              <w:instrText xml:space="preserve"> PAGEREF _Toc58607033 \h </w:instrText>
            </w:r>
            <w:r w:rsidR="00E17468">
              <w:rPr>
                <w:noProof/>
                <w:webHidden/>
              </w:rPr>
            </w:r>
            <w:r w:rsidR="00E17468">
              <w:rPr>
                <w:noProof/>
                <w:webHidden/>
              </w:rPr>
              <w:fldChar w:fldCharType="separate"/>
            </w:r>
            <w:r w:rsidR="004856D4">
              <w:rPr>
                <w:noProof/>
                <w:webHidden/>
              </w:rPr>
              <w:t>14</w:t>
            </w:r>
            <w:r w:rsidR="00E17468">
              <w:rPr>
                <w:noProof/>
                <w:webHidden/>
              </w:rPr>
              <w:fldChar w:fldCharType="end"/>
            </w:r>
          </w:hyperlink>
        </w:p>
        <w:p w14:paraId="4E613DD3" w14:textId="77777777" w:rsidR="003A51EC" w:rsidRPr="001A3433" w:rsidRDefault="00E17468">
          <w:r w:rsidRPr="001A3433">
            <w:fldChar w:fldCharType="end"/>
          </w:r>
        </w:p>
      </w:sdtContent>
    </w:sdt>
    <w:p w14:paraId="038DACE2" w14:textId="77777777" w:rsidR="003729F2" w:rsidRPr="001A3433" w:rsidRDefault="003729F2">
      <w:pPr>
        <w:spacing w:after="200" w:line="276" w:lineRule="auto"/>
        <w:jc w:val="left"/>
      </w:pPr>
      <w:r w:rsidRPr="001A3433">
        <w:br w:type="page"/>
      </w:r>
    </w:p>
    <w:p w14:paraId="6D2E1CC9" w14:textId="77777777" w:rsidR="00C6504A" w:rsidRPr="001A3433" w:rsidRDefault="00C6504A" w:rsidP="00C6504A">
      <w:pPr>
        <w:pStyle w:val="Heading1"/>
        <w:rPr>
          <w:lang w:val="en-GB"/>
        </w:rPr>
      </w:pPr>
      <w:bookmarkStart w:id="0" w:name="_Toc58607020"/>
      <w:r w:rsidRPr="001A3433">
        <w:rPr>
          <w:lang w:val="en-GB"/>
        </w:rPr>
        <w:lastRenderedPageBreak/>
        <w:t>Introduction</w:t>
      </w:r>
      <w:bookmarkEnd w:id="0"/>
    </w:p>
    <w:p w14:paraId="1D133E30" w14:textId="5E55D12F" w:rsidR="00C6504A" w:rsidRDefault="00C6504A" w:rsidP="00C6504A">
      <w:r w:rsidRPr="001A3433">
        <w:t xml:space="preserve">In industrial context, professional and personal development skills have acquired a large meaning that has helped in understanding the transition occurred in the career plans in the last few years. Organizations are now self-producing opportunities that can be utilized by the employees and the graduate trainees to prepare themselves. Some questions </w:t>
      </w:r>
      <w:r w:rsidR="00B16499">
        <w:t xml:space="preserve">I </w:t>
      </w:r>
      <w:r w:rsidRPr="001A3433">
        <w:t>will be asked by the interviewer as an Administrator of the organization</w:t>
      </w:r>
      <w:r w:rsidR="00B16499">
        <w:t xml:space="preserve">, </w:t>
      </w:r>
      <w:r w:rsidRPr="001A3433">
        <w:t xml:space="preserve">willing to apply for the position of a competent employee in the next 2 years. </w:t>
      </w:r>
    </w:p>
    <w:p w14:paraId="064571F6" w14:textId="77777777" w:rsidR="006972C5" w:rsidRDefault="006972C5" w:rsidP="006972C5">
      <w:pPr>
        <w:pStyle w:val="Heading1"/>
      </w:pPr>
      <w:bookmarkStart w:id="1" w:name="_Toc58607021"/>
      <w:r>
        <w:t>Task 1</w:t>
      </w:r>
      <w:bookmarkEnd w:id="1"/>
    </w:p>
    <w:p w14:paraId="31319886" w14:textId="77777777" w:rsidR="006972C5" w:rsidRPr="000A2651" w:rsidRDefault="006972C5" w:rsidP="00C6504A">
      <w:pPr>
        <w:rPr>
          <w:i/>
          <w:color w:val="FF0000"/>
        </w:rPr>
      </w:pPr>
      <w:r w:rsidRPr="000A2651">
        <w:rPr>
          <w:i/>
          <w:color w:val="FF0000"/>
        </w:rPr>
        <w:t>(Refer to Appendix)</w:t>
      </w:r>
    </w:p>
    <w:p w14:paraId="56B52252" w14:textId="77777777" w:rsidR="00F76A33" w:rsidRPr="001A3433" w:rsidRDefault="00F76A33" w:rsidP="00F76A33">
      <w:pPr>
        <w:pStyle w:val="Heading1"/>
        <w:rPr>
          <w:lang w:val="en-GB"/>
        </w:rPr>
      </w:pPr>
      <w:bookmarkStart w:id="2" w:name="_Toc58607022"/>
      <w:r w:rsidRPr="001A3433">
        <w:rPr>
          <w:lang w:val="en-GB"/>
        </w:rPr>
        <w:t>Task 2</w:t>
      </w:r>
      <w:bookmarkEnd w:id="2"/>
    </w:p>
    <w:p w14:paraId="7DF2953A" w14:textId="77777777" w:rsidR="00C268A6" w:rsidRPr="001A3433" w:rsidRDefault="00C268A6" w:rsidP="00C268A6">
      <w:pPr>
        <w:pStyle w:val="Heading1"/>
        <w:rPr>
          <w:lang w:val="en-GB"/>
        </w:rPr>
      </w:pPr>
      <w:bookmarkStart w:id="3" w:name="_Toc58607023"/>
      <w:r w:rsidRPr="001A3433">
        <w:rPr>
          <w:lang w:val="en-GB"/>
        </w:rPr>
        <w:t>Personal Reflection on the Role Play and the Career Development Planning</w:t>
      </w:r>
      <w:bookmarkEnd w:id="3"/>
    </w:p>
    <w:p w14:paraId="5E53D26C" w14:textId="77777777" w:rsidR="00C268A6" w:rsidRPr="000A2651" w:rsidRDefault="00C268A6" w:rsidP="000A2651">
      <w:pPr>
        <w:pStyle w:val="Heading2"/>
      </w:pPr>
      <w:bookmarkStart w:id="4" w:name="_Toc58607024"/>
      <w:r w:rsidRPr="000A2651">
        <w:t>Reflection on the Role Play:</w:t>
      </w:r>
      <w:bookmarkEnd w:id="4"/>
    </w:p>
    <w:p w14:paraId="50BC58EB" w14:textId="77777777" w:rsidR="006972C5" w:rsidRPr="000A2651" w:rsidRDefault="006972C5" w:rsidP="006972C5">
      <w:pPr>
        <w:rPr>
          <w:color w:val="FF0000"/>
        </w:rPr>
      </w:pPr>
      <w:r w:rsidRPr="000A2651">
        <w:rPr>
          <w:color w:val="FF0000"/>
        </w:rPr>
        <w:t xml:space="preserve">The role play has been evaluated through the help of the </w:t>
      </w:r>
      <w:r w:rsidRPr="000A2651">
        <w:rPr>
          <w:b/>
          <w:i/>
          <w:color w:val="FF0000"/>
        </w:rPr>
        <w:t>Gibb’s Reflective Cycle</w:t>
      </w:r>
      <w:r w:rsidRPr="000A2651">
        <w:rPr>
          <w:color w:val="FF0000"/>
        </w:rPr>
        <w:t xml:space="preserve"> that has enabled me to have a broader vision.</w:t>
      </w:r>
    </w:p>
    <w:p w14:paraId="64AC077C" w14:textId="77777777" w:rsidR="00076846" w:rsidRPr="000A2651" w:rsidRDefault="00076846" w:rsidP="006972C5">
      <w:pPr>
        <w:rPr>
          <w:color w:val="FF0000"/>
        </w:rPr>
      </w:pPr>
      <w:r w:rsidRPr="000A2651">
        <w:rPr>
          <w:noProof/>
          <w:color w:val="FF0000"/>
          <w:lang w:val="en-US"/>
        </w:rPr>
        <w:drawing>
          <wp:inline distT="0" distB="0" distL="0" distR="0" wp14:anchorId="2D8006F5" wp14:editId="23979E53">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6A81144" w14:textId="77777777" w:rsidR="004856D4" w:rsidRPr="000A2651" w:rsidRDefault="004856D4" w:rsidP="004856D4">
      <w:pPr>
        <w:jc w:val="center"/>
        <w:rPr>
          <w:b/>
          <w:i/>
          <w:color w:val="FF0000"/>
        </w:rPr>
      </w:pPr>
      <w:r w:rsidRPr="000A2651">
        <w:rPr>
          <w:b/>
          <w:i/>
          <w:color w:val="FF0000"/>
        </w:rPr>
        <w:lastRenderedPageBreak/>
        <w:t>Figure 1: Gibbs Reflection Cycle</w:t>
      </w:r>
    </w:p>
    <w:p w14:paraId="68AB22C9" w14:textId="77777777" w:rsidR="004856D4" w:rsidRPr="000A2651" w:rsidRDefault="004856D4" w:rsidP="004856D4">
      <w:pPr>
        <w:jc w:val="center"/>
        <w:rPr>
          <w:color w:val="FF0000"/>
        </w:rPr>
      </w:pPr>
      <w:r w:rsidRPr="000A2651">
        <w:rPr>
          <w:color w:val="FF0000"/>
        </w:rPr>
        <w:t>(Source: Created by learner)</w:t>
      </w:r>
    </w:p>
    <w:p w14:paraId="086264FF" w14:textId="77777777" w:rsidR="006972C5" w:rsidRPr="000A2651" w:rsidRDefault="006972C5" w:rsidP="005D6829">
      <w:pPr>
        <w:rPr>
          <w:i/>
          <w:color w:val="FF0000"/>
          <w:u w:val="single"/>
        </w:rPr>
      </w:pPr>
      <w:r w:rsidRPr="000A2651">
        <w:rPr>
          <w:i/>
          <w:color w:val="FF0000"/>
          <w:u w:val="single"/>
        </w:rPr>
        <w:t>Description</w:t>
      </w:r>
    </w:p>
    <w:p w14:paraId="41C9344C" w14:textId="77777777" w:rsidR="006972C5" w:rsidRDefault="005D6829" w:rsidP="005D6829">
      <w:r w:rsidRPr="001A3433">
        <w:t xml:space="preserve">From the role play organized between me and my professor gave me a broader knowledge of the importance of the context of business and management. </w:t>
      </w:r>
      <w:r w:rsidR="006972C5">
        <w:t xml:space="preserve">The role play was about me that was projected through some of the questions that were put up by the interviewer. </w:t>
      </w:r>
    </w:p>
    <w:p w14:paraId="5EE82126" w14:textId="77777777" w:rsidR="006972C5" w:rsidRDefault="005D6829" w:rsidP="005D6829">
      <w:r w:rsidRPr="001A3433">
        <w:t xml:space="preserve">The role-play </w:t>
      </w:r>
      <w:proofErr w:type="gramStart"/>
      <w:r w:rsidRPr="001A3433">
        <w:t>first of all</w:t>
      </w:r>
      <w:proofErr w:type="gramEnd"/>
      <w:r w:rsidRPr="001A3433">
        <w:t xml:space="preserve"> gave me an instinct impression on the importance of communication. </w:t>
      </w:r>
    </w:p>
    <w:p w14:paraId="0A4C8AF8" w14:textId="77777777" w:rsidR="006972C5" w:rsidRDefault="005D6829" w:rsidP="005D6829">
      <w:r w:rsidRPr="001A3433">
        <w:t xml:space="preserve">When I was stating my answers to the questions that were asked to me, I understood that education matters a lot for the role that I aim to pursue in future. If I am aiming to work as an employee for a particular department, the correct course should be chosen that will help in integrating more knowledge on the subject area. As I am aiming to be a software expert in one of the </w:t>
      </w:r>
      <w:proofErr w:type="gramStart"/>
      <w:r w:rsidRPr="001A3433">
        <w:t>organization</w:t>
      </w:r>
      <w:proofErr w:type="gramEnd"/>
      <w:r w:rsidRPr="001A3433">
        <w:t xml:space="preserve">, choosing Creative Advertising is important since it will give in-depth knowledge of the tasks that are to be performed. </w:t>
      </w:r>
    </w:p>
    <w:p w14:paraId="357C0F9B" w14:textId="77777777" w:rsidR="005D6829" w:rsidRPr="001A3433" w:rsidRDefault="005D6829" w:rsidP="005D6829">
      <w:r w:rsidRPr="001A3433">
        <w:t>I thought that whatever skills are possessed by me are sufficient to acquire a position but in the broader outlook, many other factors are essential among which an identification on the personal skills is very important and creates an impact on the professional goals. Choosing an area that I would plan to take from the university is letting one know of the way opportunities can be derived. The role-play has a second outlook that engages one to know the way of communicating the right information to others. As the question was asked about my profile that I have chosen, it was to identify if my skills are matching with the areas to be acquired for the future reference. The role-play is a medium through which the interviewer and the interviewee become clear on certain areas like the profile chosen, the current working organization and the position to be acquired in future.</w:t>
      </w:r>
    </w:p>
    <w:p w14:paraId="736F7A08" w14:textId="77777777" w:rsidR="005D6829" w:rsidRDefault="005D6829" w:rsidP="005D6829">
      <w:r w:rsidRPr="001A3433">
        <w:t xml:space="preserve">From the role play, an important question was asked to me about the qualities that my friends have observed in me. I communicated about the feedbacks that I have received from my friends on different occasions. This question made me once again aware of the areas that are strengths and the areas that need further development. Through the identification of the skills, I can place </w:t>
      </w:r>
      <w:r w:rsidRPr="001A3433">
        <w:lastRenderedPageBreak/>
        <w:t xml:space="preserve">myself in a rank as to whether I am suitable or not for the post that I am aiming to choose in future in one of the </w:t>
      </w:r>
      <w:proofErr w:type="gramStart"/>
      <w:r w:rsidRPr="001A3433">
        <w:t>industry</w:t>
      </w:r>
      <w:proofErr w:type="gramEnd"/>
      <w:r w:rsidRPr="001A3433">
        <w:t>. </w:t>
      </w:r>
    </w:p>
    <w:p w14:paraId="16A9851D" w14:textId="77777777" w:rsidR="006972C5" w:rsidRPr="001A3433" w:rsidRDefault="006972C5" w:rsidP="005D6829">
      <w:r>
        <w:t xml:space="preserve">To develop my own skills and work on certain areas, I need to undertake a personal development plan that has been attached in the later section. </w:t>
      </w:r>
    </w:p>
    <w:p w14:paraId="006454EC" w14:textId="77777777" w:rsidR="006972C5" w:rsidRPr="001A3433" w:rsidRDefault="005D6829" w:rsidP="005D6829">
      <w:r w:rsidRPr="001A3433">
        <w:t xml:space="preserve">Career development planning is an essential aspect that makes the individual be clear on self and identify the measures to be taken for a particular career. For example, I have the aim of working as a competent employee in one of the reputed </w:t>
      </w:r>
      <w:proofErr w:type="gramStart"/>
      <w:r w:rsidRPr="001A3433">
        <w:t>organization</w:t>
      </w:r>
      <w:proofErr w:type="gramEnd"/>
      <w:r w:rsidRPr="001A3433">
        <w:t xml:space="preserve"> in the IT department; I have chosen to study the B.A on the Creative Advertising as necessary for the performance of the tasks in future. In this course, adequate resources are used to make a student understand the variety of tasks that are carried out thus preparing the person to be an eligible employee for the post. Career Development planning includes the assessment of the strengths and the weaknesses that are present within their own and get the time to overcome them with necessary measures that are offered by the organization. </w:t>
      </w:r>
    </w:p>
    <w:p w14:paraId="241A9BBB" w14:textId="77777777" w:rsidR="005D6829" w:rsidRDefault="005D6829" w:rsidP="000A2651">
      <w:pPr>
        <w:pStyle w:val="Heading2"/>
      </w:pPr>
      <w:bookmarkStart w:id="5" w:name="_Toc58607025"/>
      <w:r w:rsidRPr="001A3433">
        <w:t>Understanding the Skills and Knowledge required for working effectively</w:t>
      </w:r>
      <w:bookmarkEnd w:id="5"/>
    </w:p>
    <w:p w14:paraId="2BD51F0A" w14:textId="77777777" w:rsidR="006972C5" w:rsidRPr="000A2651" w:rsidRDefault="006972C5" w:rsidP="006972C5">
      <w:pPr>
        <w:rPr>
          <w:i/>
          <w:color w:val="FF0000"/>
          <w:u w:val="single"/>
        </w:rPr>
      </w:pPr>
      <w:r w:rsidRPr="000A2651">
        <w:rPr>
          <w:i/>
          <w:color w:val="FF0000"/>
          <w:u w:val="single"/>
        </w:rPr>
        <w:t>Feelings:</w:t>
      </w:r>
    </w:p>
    <w:p w14:paraId="2A149D26" w14:textId="77777777" w:rsidR="005D6829" w:rsidRDefault="005D6829" w:rsidP="005D6829">
      <w:r w:rsidRPr="001A3433">
        <w:t>On personal conversation with my professor, I came to know of the major skills that are essential for carrying out any tasks effectively. Knowledge in any areas and the skills are two different dimensions that contribute to the professional world. Knowledge is the awareness of the processes and the systems that are carried out to perform certain tasks while skills are the talents that are implemented and utilized for delivering certain tasks in an organization</w:t>
      </w:r>
      <w:r w:rsidR="00B12FF2" w:rsidRPr="001A3433">
        <w:t xml:space="preserve"> (</w:t>
      </w:r>
      <w:proofErr w:type="spellStart"/>
      <w:r w:rsidR="00B12FF2" w:rsidRPr="001A3433">
        <w:t>Bhagra</w:t>
      </w:r>
      <w:proofErr w:type="spellEnd"/>
      <w:r w:rsidR="00B12FF2" w:rsidRPr="001A3433">
        <w:t xml:space="preserve"> and Sharma, 2018)</w:t>
      </w:r>
      <w:r w:rsidRPr="001A3433">
        <w:t xml:space="preserve">. Universities are academic institutions that give the platform for an individual to develop personal goals </w:t>
      </w:r>
      <w:proofErr w:type="gramStart"/>
      <w:r w:rsidRPr="001A3433">
        <w:t>and also</w:t>
      </w:r>
      <w:proofErr w:type="gramEnd"/>
      <w:r w:rsidRPr="001A3433">
        <w:t xml:space="preserve"> assure a good career for the future. The skills and the knowledge when identified in the initial level give a clear understanding of the level of readiness for the employment position. If the skills are </w:t>
      </w:r>
      <w:r w:rsidR="000E3DEA" w:rsidRPr="001A3433">
        <w:t>inadequate,</w:t>
      </w:r>
      <w:r w:rsidRPr="001A3433">
        <w:t xml:space="preserve"> then necessary measures can be undertaken to overcome such gaps. </w:t>
      </w:r>
    </w:p>
    <w:p w14:paraId="73DD7E76" w14:textId="77777777" w:rsidR="006972C5" w:rsidRPr="000A2651" w:rsidRDefault="006972C5" w:rsidP="005D6829">
      <w:pPr>
        <w:rPr>
          <w:i/>
          <w:color w:val="FF0000"/>
          <w:u w:val="single"/>
        </w:rPr>
      </w:pPr>
      <w:r w:rsidRPr="000A2651">
        <w:rPr>
          <w:i/>
          <w:color w:val="FF0000"/>
          <w:u w:val="single"/>
        </w:rPr>
        <w:t>Evaluation:</w:t>
      </w:r>
    </w:p>
    <w:p w14:paraId="134975E6" w14:textId="77777777" w:rsidR="005D6829" w:rsidRPr="001A3433" w:rsidRDefault="005D6829" w:rsidP="005D6829">
      <w:pPr>
        <w:rPr>
          <w:i/>
        </w:rPr>
      </w:pPr>
      <w:r w:rsidRPr="001A3433">
        <w:rPr>
          <w:i/>
        </w:rPr>
        <w:t>Some of the skills required for effective working are:</w:t>
      </w:r>
    </w:p>
    <w:p w14:paraId="043CA3F1" w14:textId="77777777" w:rsidR="005D6829" w:rsidRPr="001A3433" w:rsidRDefault="005D6829" w:rsidP="00B12FF2">
      <w:r w:rsidRPr="001A3433">
        <w:rPr>
          <w:b/>
          <w:bCs/>
          <w:i/>
          <w:iCs/>
        </w:rPr>
        <w:lastRenderedPageBreak/>
        <w:t>Problem Solving:</w:t>
      </w:r>
      <w:r w:rsidRPr="001A3433">
        <w:t xml:space="preserve"> Problem-solving according to Hodges (2019) is one of the skills that is needed at any point of time while working in an organization. Businesses often are encountered with situations that are complex and require a strategic solution that can be solved with problem-solving skills possessed by the employees. It is important to first discover the root cause of the problem and the correct business theories that can be applied to the situation. Thus, this leads to the problems-solving aspect of the employee that is aiding in gaining business success in one way. For example, the Fish Bone Diagram is often applied to the scenario to understand the cause and effect of the </w:t>
      </w:r>
      <w:proofErr w:type="gramStart"/>
      <w:r w:rsidRPr="001A3433">
        <w:t>problem</w:t>
      </w:r>
      <w:proofErr w:type="gramEnd"/>
      <w:r w:rsidRPr="001A3433">
        <w:t xml:space="preserve"> but this can only be identified when the employees know the method. </w:t>
      </w:r>
    </w:p>
    <w:p w14:paraId="256A0E8C" w14:textId="77777777" w:rsidR="005D6829" w:rsidRPr="001A3433" w:rsidRDefault="005D6829" w:rsidP="005D6829">
      <w:r w:rsidRPr="001A3433">
        <w:rPr>
          <w:b/>
          <w:bCs/>
          <w:i/>
          <w:iCs/>
        </w:rPr>
        <w:t>Teamwork</w:t>
      </w:r>
      <w:r w:rsidRPr="001A3433">
        <w:t xml:space="preserve">: Organizations are always structured with a group of individuals aiming to pursue a mutual objective (Driskell </w:t>
      </w:r>
      <w:r w:rsidRPr="001A3433">
        <w:rPr>
          <w:i/>
        </w:rPr>
        <w:t xml:space="preserve">et al., </w:t>
      </w:r>
      <w:r w:rsidRPr="001A3433">
        <w:t>2018). The mutual objective, however, can be gained through collaboration since with different talents present in one location, the individuals can aspire a better outcome. Teamwork creates the platform that makes an individual eligible for the different tasks even when they are unaware about it. Through the exchange of ideas and skills, the task can be accomplished on time and thus enable the individual to build their strengths as well. Moreover, compatibility is also measured with the help of teamwork skills. </w:t>
      </w:r>
    </w:p>
    <w:p w14:paraId="70BCDAF6" w14:textId="77777777" w:rsidR="005D6829" w:rsidRPr="001A3433" w:rsidRDefault="005D6829" w:rsidP="005D6829">
      <w:r w:rsidRPr="001A3433">
        <w:rPr>
          <w:b/>
          <w:bCs/>
          <w:i/>
          <w:iCs/>
        </w:rPr>
        <w:t>Technology and Learning</w:t>
      </w:r>
      <w:r w:rsidRPr="001A3433">
        <w:t xml:space="preserve">: Technology and learning in the 21st century </w:t>
      </w:r>
      <w:proofErr w:type="gramStart"/>
      <w:r w:rsidRPr="001A3433">
        <w:t>are</w:t>
      </w:r>
      <w:proofErr w:type="gramEnd"/>
      <w:r w:rsidRPr="001A3433">
        <w:t xml:space="preserve"> filled with a bundle of opportunities that strive to achieve excellence in business performance (Dunn and Kennedy, 2019). It has been identified that in the 21st century, technology is the basic need of any organization. It is evaluated that without technology, no process is now being successfully carried out. Henceforth, I have understood that technology or IT skills are too important that are required in different areas such as promoting the company, taking feedbacks, assessing the reviews, connecting with the customers. Learning indicates that even for the task of promotion, some essential skills are required like an analytical skill that helps in understanding the reviews posted by the customers helping the organization to work on different loopholes and improvise the strength areas</w:t>
      </w:r>
      <w:r w:rsidR="004A2BAD" w:rsidRPr="001A3433">
        <w:t xml:space="preserve"> (Chauhan, 2017)</w:t>
      </w:r>
      <w:r w:rsidRPr="001A3433">
        <w:t>. </w:t>
      </w:r>
    </w:p>
    <w:p w14:paraId="182901DC" w14:textId="77777777" w:rsidR="005D6829" w:rsidRPr="001A3433" w:rsidRDefault="005D6829" w:rsidP="005D6829">
      <w:r w:rsidRPr="001A3433">
        <w:rPr>
          <w:b/>
          <w:bCs/>
          <w:i/>
          <w:iCs/>
        </w:rPr>
        <w:t>Planning and Organizing</w:t>
      </w:r>
      <w:r w:rsidRPr="001A3433">
        <w:t>: Planning and organizing forms to be the core part of any project as it helps the organization identify the tools to be used and organize it accordingly. It has been assessed that with planning comes the concept of risk evaluation as well that benefits the organization to succeed. </w:t>
      </w:r>
    </w:p>
    <w:p w14:paraId="78391D60" w14:textId="77777777" w:rsidR="005D6829" w:rsidRPr="001A3433" w:rsidRDefault="005D6829" w:rsidP="005D6829">
      <w:r w:rsidRPr="001A3433">
        <w:rPr>
          <w:b/>
          <w:bCs/>
          <w:i/>
          <w:iCs/>
        </w:rPr>
        <w:lastRenderedPageBreak/>
        <w:t>Communication skill</w:t>
      </w:r>
      <w:r w:rsidRPr="001A3433">
        <w:t xml:space="preserve">: This skill holds a special resemblance in career life as every organization </w:t>
      </w:r>
      <w:proofErr w:type="gramStart"/>
      <w:r w:rsidRPr="001A3433">
        <w:t>stresses</w:t>
      </w:r>
      <w:proofErr w:type="gramEnd"/>
      <w:r w:rsidRPr="001A3433">
        <w:t xml:space="preserve"> on the fact as to how well an employee can communicate. Through the communication efficiency, an employee is also given the post of a leader so that the information is conveyed to the employees and healthy relationship prevails within the organization</w:t>
      </w:r>
      <w:r w:rsidR="004A2BAD" w:rsidRPr="001A3433">
        <w:t xml:space="preserve"> (</w:t>
      </w:r>
      <w:proofErr w:type="spellStart"/>
      <w:r w:rsidR="004A2BAD" w:rsidRPr="001A3433">
        <w:t>Bovée</w:t>
      </w:r>
      <w:proofErr w:type="spellEnd"/>
      <w:r w:rsidR="004A2BAD" w:rsidRPr="001A3433">
        <w:t xml:space="preserve"> </w:t>
      </w:r>
      <w:r w:rsidR="004A2BAD" w:rsidRPr="001A3433">
        <w:rPr>
          <w:i/>
        </w:rPr>
        <w:t>et al.,</w:t>
      </w:r>
      <w:r w:rsidR="004A2BAD" w:rsidRPr="001A3433">
        <w:t xml:space="preserve"> 2016)</w:t>
      </w:r>
      <w:r w:rsidRPr="001A3433">
        <w:t>. </w:t>
      </w:r>
    </w:p>
    <w:p w14:paraId="4228DE84" w14:textId="77777777" w:rsidR="005D6829" w:rsidRPr="001A3433" w:rsidRDefault="005D6829" w:rsidP="000A2651">
      <w:pPr>
        <w:pStyle w:val="Heading2"/>
      </w:pPr>
      <w:bookmarkStart w:id="6" w:name="_Toc58607026"/>
      <w:r w:rsidRPr="001A3433">
        <w:t>Understanding of personal strengths and further development</w:t>
      </w:r>
      <w:bookmarkEnd w:id="6"/>
    </w:p>
    <w:p w14:paraId="34ED447F" w14:textId="77777777" w:rsidR="005D6829" w:rsidRDefault="005D6829" w:rsidP="005D6829">
      <w:r w:rsidRPr="001A3433">
        <w:t>From the discussion with my professor and through personal reflection, I have identified some areas that are my strengths as well as those that are my weaknesses. The weak skills need to be improved over time so that I can efficiently perform my tasks. </w:t>
      </w:r>
    </w:p>
    <w:p w14:paraId="0D698E1D" w14:textId="77777777" w:rsidR="006972C5" w:rsidRPr="000A2651" w:rsidRDefault="006972C5" w:rsidP="005D6829">
      <w:pPr>
        <w:rPr>
          <w:i/>
          <w:color w:val="FF0000"/>
          <w:u w:val="single"/>
        </w:rPr>
      </w:pPr>
      <w:r w:rsidRPr="000A2651">
        <w:rPr>
          <w:i/>
          <w:color w:val="FF0000"/>
          <w:u w:val="single"/>
        </w:rPr>
        <w:t>Analysis</w:t>
      </w:r>
    </w:p>
    <w:p w14:paraId="257D9713" w14:textId="77777777" w:rsidR="005D6829" w:rsidRPr="001A3433" w:rsidRDefault="005D6829" w:rsidP="005D6829">
      <w:pPr>
        <w:rPr>
          <w:u w:val="single"/>
        </w:rPr>
      </w:pPr>
      <w:r w:rsidRPr="001A3433">
        <w:rPr>
          <w:u w:val="single"/>
        </w:rPr>
        <w:t>Personal strengths</w:t>
      </w:r>
    </w:p>
    <w:p w14:paraId="5E1971A4" w14:textId="77777777" w:rsidR="005D6829" w:rsidRPr="001A3433" w:rsidRDefault="005D6829" w:rsidP="005D6829">
      <w:r w:rsidRPr="001A3433">
        <w:rPr>
          <w:i/>
          <w:iCs/>
        </w:rPr>
        <w:t>Good negotiation skills</w:t>
      </w:r>
      <w:r w:rsidRPr="001A3433">
        <w:t xml:space="preserve">: From the feedback given by my friend, I have been let known of the fact that I have good negotiation skills. The negotiation skills indicate that I have good communication skill through which I can manage the opponent party to understand my concept and point of view. Thus, I have recognized that with the negotiation skill, I can help my organization to crack deals </w:t>
      </w:r>
      <w:proofErr w:type="gramStart"/>
      <w:r w:rsidRPr="001A3433">
        <w:t>and also</w:t>
      </w:r>
      <w:proofErr w:type="gramEnd"/>
      <w:r w:rsidRPr="001A3433">
        <w:t xml:space="preserve"> let the opponent party agree to my point of view with justification. Moreover, with a better way of negotiating with others, I can also lead a team and influence the people to understand the prospects associated with </w:t>
      </w:r>
      <w:proofErr w:type="gramStart"/>
      <w:r w:rsidRPr="001A3433">
        <w:t>particular tasks</w:t>
      </w:r>
      <w:proofErr w:type="gramEnd"/>
      <w:r w:rsidRPr="001A3433">
        <w:t>. </w:t>
      </w:r>
    </w:p>
    <w:p w14:paraId="11299432" w14:textId="77777777" w:rsidR="005D6829" w:rsidRPr="001A3433" w:rsidRDefault="005D6829" w:rsidP="005D6829">
      <w:r w:rsidRPr="001A3433">
        <w:rPr>
          <w:i/>
          <w:iCs/>
        </w:rPr>
        <w:t>Good leadership approach</w:t>
      </w:r>
      <w:r w:rsidRPr="001A3433">
        <w:t xml:space="preserve">: My humble nature and my way of using empathetic tone for the management of tasks and groups of people have signed. It has been assessed that with necessary actions, I can lead a team as well I have the power of making the team act in accordance. I have never been dominant on my team members rather my humble nature has always led me to use my sober tone to make them work with commitment. Collaboration and cooperation have been witnessed from my end that has enabled them </w:t>
      </w:r>
      <w:r w:rsidR="000E3DEA" w:rsidRPr="001A3433">
        <w:t>to</w:t>
      </w:r>
      <w:r w:rsidRPr="001A3433">
        <w:t xml:space="preserve"> perform following the leader. </w:t>
      </w:r>
    </w:p>
    <w:p w14:paraId="0327000F" w14:textId="77777777" w:rsidR="005D6829" w:rsidRPr="001A3433" w:rsidRDefault="005D6829" w:rsidP="005D6829">
      <w:r w:rsidRPr="001A3433">
        <w:t>Some of the areas that need to be developed are as follows:</w:t>
      </w:r>
    </w:p>
    <w:p w14:paraId="0A39F447" w14:textId="77777777" w:rsidR="005D6829" w:rsidRPr="001A3433" w:rsidRDefault="005D6829" w:rsidP="005D6829">
      <w:r w:rsidRPr="001A3433">
        <w:rPr>
          <w:i/>
          <w:iCs/>
        </w:rPr>
        <w:t>Problem-solving skill</w:t>
      </w:r>
      <w:r w:rsidRPr="001A3433">
        <w:t xml:space="preserve">: At times, when suddenly I am asked to take decisions, my friends have noticed that I have freaked out. I have become nervous and often stepped back so that I </w:t>
      </w:r>
      <w:proofErr w:type="gramStart"/>
      <w:r w:rsidRPr="001A3433">
        <w:t>don’t</w:t>
      </w:r>
      <w:proofErr w:type="gramEnd"/>
      <w:r w:rsidRPr="001A3433">
        <w:t xml:space="preserve"> put myself in an awkward position. I always made up my mind in searching for a </w:t>
      </w:r>
      <w:proofErr w:type="gramStart"/>
      <w:r w:rsidRPr="001A3433">
        <w:t>solution</w:t>
      </w:r>
      <w:proofErr w:type="gramEnd"/>
      <w:r w:rsidRPr="001A3433">
        <w:t xml:space="preserve"> but I </w:t>
      </w:r>
      <w:r w:rsidRPr="001A3433">
        <w:lastRenderedPageBreak/>
        <w:t xml:space="preserve">always ended up in zero outcomes. Even though I make decisions based on my intuition but in a </w:t>
      </w:r>
      <w:proofErr w:type="gramStart"/>
      <w:r w:rsidRPr="001A3433">
        <w:t>real life</w:t>
      </w:r>
      <w:proofErr w:type="gramEnd"/>
      <w:r w:rsidRPr="001A3433">
        <w:t xml:space="preserve"> scenario, the intuitions may not work well and this is evaluated as risky. </w:t>
      </w:r>
    </w:p>
    <w:p w14:paraId="6C5CFD71" w14:textId="77777777" w:rsidR="005D6829" w:rsidRPr="001A3433" w:rsidRDefault="005D6829" w:rsidP="005D6829">
      <w:r w:rsidRPr="001A3433">
        <w:rPr>
          <w:i/>
          <w:iCs/>
        </w:rPr>
        <w:t>Decision-making skill</w:t>
      </w:r>
      <w:r w:rsidRPr="001A3433">
        <w:t>: It is the most important aspect since any organization when employed, I will not stay stagnant in one position rather I would look for opportunities. However, I have a lacking attitude of taking constructive decisions though I can guide a team. </w:t>
      </w:r>
    </w:p>
    <w:p w14:paraId="4673CAFB" w14:textId="77777777" w:rsidR="005D6829" w:rsidRDefault="005D6829" w:rsidP="005D6829">
      <w:r w:rsidRPr="001A3433">
        <w:rPr>
          <w:i/>
          <w:iCs/>
        </w:rPr>
        <w:t>Good initiative skill:</w:t>
      </w:r>
      <w:r w:rsidRPr="001A3433">
        <w:t> This is the basic requirement that every organization looks for employees taking the initiative on their own. However, I have never taken an initiative that has added to my demerit. </w:t>
      </w:r>
    </w:p>
    <w:p w14:paraId="633EE250" w14:textId="77777777" w:rsidR="006972C5" w:rsidRPr="000A2651" w:rsidRDefault="006972C5" w:rsidP="005D6829">
      <w:pPr>
        <w:rPr>
          <w:i/>
          <w:color w:val="FF0000"/>
          <w:u w:val="single"/>
        </w:rPr>
      </w:pPr>
      <w:r w:rsidRPr="000A2651">
        <w:rPr>
          <w:i/>
          <w:color w:val="FF0000"/>
          <w:u w:val="single"/>
        </w:rPr>
        <w:t>Conclusion</w:t>
      </w:r>
    </w:p>
    <w:p w14:paraId="7E7CFCD0" w14:textId="77777777" w:rsidR="00C268A6" w:rsidRPr="001A3433" w:rsidRDefault="00C268A6" w:rsidP="000A2651">
      <w:pPr>
        <w:pStyle w:val="Heading2"/>
      </w:pPr>
      <w:bookmarkStart w:id="7" w:name="_Toc58607027"/>
      <w:r w:rsidRPr="001A3433">
        <w:t>Employment Goals</w:t>
      </w:r>
      <w:bookmarkEnd w:id="7"/>
    </w:p>
    <w:p w14:paraId="1BFBAB08" w14:textId="77777777" w:rsidR="008540D6" w:rsidRPr="001A3433" w:rsidRDefault="008540D6" w:rsidP="008540D6">
      <w:r w:rsidRPr="001A3433">
        <w:t>Employment goals for the next five years that I have planned are evaluated below:</w:t>
      </w:r>
    </w:p>
    <w:p w14:paraId="20DD01F0" w14:textId="77777777" w:rsidR="008540D6" w:rsidRPr="001A3433" w:rsidRDefault="008540D6" w:rsidP="008540D6">
      <w:pPr>
        <w:rPr>
          <w:u w:val="single"/>
        </w:rPr>
      </w:pPr>
      <w:r w:rsidRPr="001A3433">
        <w:rPr>
          <w:u w:val="single"/>
        </w:rPr>
        <w:t>Short term goals:</w:t>
      </w:r>
    </w:p>
    <w:p w14:paraId="59A01839" w14:textId="77777777" w:rsidR="008540D6" w:rsidRPr="001A3433" w:rsidRDefault="000A1857" w:rsidP="000A1857">
      <w:pPr>
        <w:pStyle w:val="ListParagraph"/>
        <w:numPr>
          <w:ilvl w:val="0"/>
          <w:numId w:val="2"/>
        </w:numPr>
      </w:pPr>
      <w:r w:rsidRPr="001A3433">
        <w:t>Manage team by taking initiative</w:t>
      </w:r>
    </w:p>
    <w:p w14:paraId="6DCE19D9" w14:textId="77777777" w:rsidR="008540D6" w:rsidRPr="001A3433" w:rsidRDefault="000A1857" w:rsidP="008540D6">
      <w:pPr>
        <w:pStyle w:val="ListParagraph"/>
        <w:numPr>
          <w:ilvl w:val="0"/>
          <w:numId w:val="2"/>
        </w:numPr>
      </w:pPr>
      <w:r w:rsidRPr="001A3433">
        <w:t>Develop interaction with friends and with strangers as well</w:t>
      </w:r>
    </w:p>
    <w:p w14:paraId="16C27D31" w14:textId="77777777" w:rsidR="008540D6" w:rsidRPr="001A3433" w:rsidRDefault="008540D6" w:rsidP="008540D6">
      <w:pPr>
        <w:rPr>
          <w:u w:val="single"/>
        </w:rPr>
      </w:pPr>
      <w:r w:rsidRPr="001A3433">
        <w:rPr>
          <w:u w:val="single"/>
        </w:rPr>
        <w:t>Long term goals:</w:t>
      </w:r>
    </w:p>
    <w:p w14:paraId="3E496EE2" w14:textId="77777777" w:rsidR="000A1857" w:rsidRPr="001A3433" w:rsidRDefault="000A1857" w:rsidP="000A1857">
      <w:pPr>
        <w:pStyle w:val="ListParagraph"/>
        <w:numPr>
          <w:ilvl w:val="0"/>
          <w:numId w:val="3"/>
        </w:numPr>
      </w:pPr>
      <w:r w:rsidRPr="001A3433">
        <w:t>Be a leader in the next 2 years</w:t>
      </w:r>
    </w:p>
    <w:p w14:paraId="222FA2C7" w14:textId="77777777" w:rsidR="000A1857" w:rsidRPr="001A3433" w:rsidRDefault="000A1857" w:rsidP="000A1857">
      <w:pPr>
        <w:pStyle w:val="ListParagraph"/>
        <w:numPr>
          <w:ilvl w:val="0"/>
          <w:numId w:val="3"/>
        </w:numPr>
      </w:pPr>
      <w:r w:rsidRPr="001A3433">
        <w:t xml:space="preserve">Have good </w:t>
      </w:r>
      <w:proofErr w:type="gramStart"/>
      <w:r w:rsidRPr="001A3433">
        <w:t>problem solving</w:t>
      </w:r>
      <w:proofErr w:type="gramEnd"/>
      <w:r w:rsidRPr="001A3433">
        <w:t xml:space="preserve"> skill</w:t>
      </w:r>
    </w:p>
    <w:p w14:paraId="18847B7F" w14:textId="77777777" w:rsidR="00C268A6" w:rsidRPr="001A3433" w:rsidRDefault="000A1857" w:rsidP="00C268A6">
      <w:pPr>
        <w:pStyle w:val="ListParagraph"/>
        <w:numPr>
          <w:ilvl w:val="0"/>
          <w:numId w:val="3"/>
        </w:numPr>
      </w:pPr>
      <w:r w:rsidRPr="001A3433">
        <w:t>Be good at taking decisions by applying Parson Theory</w:t>
      </w:r>
    </w:p>
    <w:p w14:paraId="2D826A64" w14:textId="77777777" w:rsidR="00F76A33" w:rsidRPr="000A2651" w:rsidRDefault="00C268A6" w:rsidP="000A2651">
      <w:pPr>
        <w:pStyle w:val="Heading2"/>
      </w:pPr>
      <w:bookmarkStart w:id="8" w:name="_Toc58607028"/>
      <w:r w:rsidRPr="000A2651">
        <w:t>Develop a Personal Action Plan</w:t>
      </w:r>
      <w:bookmarkEnd w:id="8"/>
    </w:p>
    <w:p w14:paraId="7F383B17" w14:textId="77777777" w:rsidR="000A1857" w:rsidRPr="001A3433" w:rsidRDefault="000A1857" w:rsidP="000A1857">
      <w:r w:rsidRPr="001A3433">
        <w:t>Based on the strengths that have been evaluated and the weaknesses identified, Action Plan on personal skills have been framed to be overcome in the next 2 years</w:t>
      </w:r>
      <w:r w:rsidR="006972C5">
        <w:t xml:space="preserve"> (Attached in the Appendix)</w:t>
      </w:r>
    </w:p>
    <w:p w14:paraId="2B3FED79" w14:textId="77777777" w:rsidR="00C268A6" w:rsidRPr="001A3433" w:rsidRDefault="00C268A6" w:rsidP="00C268A6">
      <w:pPr>
        <w:pStyle w:val="Heading1"/>
        <w:rPr>
          <w:lang w:val="en-GB"/>
        </w:rPr>
      </w:pPr>
      <w:bookmarkStart w:id="9" w:name="_Toc58607029"/>
      <w:r w:rsidRPr="001A3433">
        <w:rPr>
          <w:lang w:val="en-GB"/>
        </w:rPr>
        <w:t>Conclusion</w:t>
      </w:r>
      <w:bookmarkEnd w:id="9"/>
    </w:p>
    <w:p w14:paraId="4E860835" w14:textId="77777777" w:rsidR="00EA3720" w:rsidRPr="001A3433" w:rsidRDefault="00EA3720" w:rsidP="00EA3720">
      <w:r w:rsidRPr="001A3433">
        <w:t xml:space="preserve">From the report, a role play is performed that has enabled me to know of the different qualities I have </w:t>
      </w:r>
      <w:proofErr w:type="gramStart"/>
      <w:r w:rsidRPr="001A3433">
        <w:t>and also</w:t>
      </w:r>
      <w:proofErr w:type="gramEnd"/>
      <w:r w:rsidRPr="001A3433">
        <w:t xml:space="preserve"> assess of the benefits of the profile chosen. In the report, an in-depth analysis of personal reflection is conducted. Through the personal reflection, strengths and areas of skills gaps are identified. With the application of the Personal Action Plan, skills are aimed to be </w:t>
      </w:r>
      <w:r w:rsidRPr="001A3433">
        <w:lastRenderedPageBreak/>
        <w:t xml:space="preserve">developed that is essential for employment perspective. In the report, a discussion has also been made on the skills that are required in the professional career letting me know of the importance of the knowledge and the skills. </w:t>
      </w:r>
    </w:p>
    <w:p w14:paraId="06F5BD83" w14:textId="77777777" w:rsidR="00ED4412" w:rsidRPr="001A3433" w:rsidRDefault="00ED4412">
      <w:pPr>
        <w:spacing w:after="200" w:line="276" w:lineRule="auto"/>
        <w:jc w:val="left"/>
      </w:pPr>
      <w:r w:rsidRPr="001A3433">
        <w:br w:type="page"/>
      </w:r>
    </w:p>
    <w:p w14:paraId="1C73FF6B" w14:textId="77777777" w:rsidR="00ED4412" w:rsidRPr="001A3433" w:rsidRDefault="00ED4412" w:rsidP="00ED4412">
      <w:pPr>
        <w:pStyle w:val="Heading1"/>
        <w:rPr>
          <w:lang w:val="en-GB"/>
        </w:rPr>
      </w:pPr>
      <w:bookmarkStart w:id="10" w:name="_Toc58607030"/>
      <w:r w:rsidRPr="001A3433">
        <w:rPr>
          <w:lang w:val="en-GB"/>
        </w:rPr>
        <w:lastRenderedPageBreak/>
        <w:t>References List</w:t>
      </w:r>
      <w:bookmarkEnd w:id="10"/>
    </w:p>
    <w:p w14:paraId="291A6185" w14:textId="77777777" w:rsidR="00B12FF2" w:rsidRPr="001A3433" w:rsidRDefault="00B12FF2" w:rsidP="00B12FF2">
      <w:proofErr w:type="spellStart"/>
      <w:r w:rsidRPr="001A3433">
        <w:t>Bhagra</w:t>
      </w:r>
      <w:proofErr w:type="spellEnd"/>
      <w:r w:rsidRPr="001A3433">
        <w:t>, A. and Sharma, D.K., 2018. Changing paradigm of employability skills in the global business world: A review. </w:t>
      </w:r>
      <w:r w:rsidRPr="001A3433">
        <w:rPr>
          <w:i/>
          <w:iCs/>
        </w:rPr>
        <w:t>IUP Journal of Soft Skills</w:t>
      </w:r>
      <w:r w:rsidRPr="001A3433">
        <w:t>, </w:t>
      </w:r>
      <w:r w:rsidRPr="001A3433">
        <w:rPr>
          <w:i/>
          <w:iCs/>
        </w:rPr>
        <w:t>12</w:t>
      </w:r>
      <w:r w:rsidRPr="001A3433">
        <w:t>(2), pp.7-24.</w:t>
      </w:r>
    </w:p>
    <w:p w14:paraId="741C0740" w14:textId="77777777" w:rsidR="00B12FF2" w:rsidRPr="001A3433" w:rsidRDefault="00B12FF2" w:rsidP="004A2BAD">
      <w:proofErr w:type="spellStart"/>
      <w:r w:rsidRPr="001A3433">
        <w:t>Bovée</w:t>
      </w:r>
      <w:proofErr w:type="spellEnd"/>
      <w:r w:rsidRPr="001A3433">
        <w:t>, C.L., Thill, J.V. and Raina, R.L., 2016. </w:t>
      </w:r>
      <w:r w:rsidRPr="001A3433">
        <w:rPr>
          <w:i/>
          <w:iCs/>
        </w:rPr>
        <w:t>Business communication today</w:t>
      </w:r>
      <w:r w:rsidRPr="001A3433">
        <w:t>. Pearson Education India.</w:t>
      </w:r>
    </w:p>
    <w:p w14:paraId="724F1D94" w14:textId="77777777" w:rsidR="00B12FF2" w:rsidRPr="001A3433" w:rsidRDefault="00B12FF2" w:rsidP="004A2BAD">
      <w:r w:rsidRPr="001A3433">
        <w:t>Chauhan, S., 2017. A meta-analysis of the impact of technology on learning effectiveness of elementary students. </w:t>
      </w:r>
      <w:r w:rsidRPr="001A3433">
        <w:rPr>
          <w:i/>
          <w:iCs/>
        </w:rPr>
        <w:t>Computers &amp; Education</w:t>
      </w:r>
      <w:r w:rsidRPr="001A3433">
        <w:t>, </w:t>
      </w:r>
      <w:r w:rsidRPr="001A3433">
        <w:rPr>
          <w:i/>
          <w:iCs/>
        </w:rPr>
        <w:t>105</w:t>
      </w:r>
      <w:r w:rsidRPr="001A3433">
        <w:t>, pp.14-30.</w:t>
      </w:r>
    </w:p>
    <w:p w14:paraId="602EB65E" w14:textId="77777777" w:rsidR="00B12FF2" w:rsidRPr="001A3433" w:rsidRDefault="00B12FF2" w:rsidP="004A2BAD">
      <w:r w:rsidRPr="001A3433">
        <w:t>Driskell, J.E., Salas, E. and Driskell, T., 2018. Foundations of teamwork and collaboration. </w:t>
      </w:r>
      <w:r w:rsidRPr="001A3433">
        <w:rPr>
          <w:i/>
          <w:iCs/>
        </w:rPr>
        <w:t>American Psychologist</w:t>
      </w:r>
      <w:r w:rsidRPr="001A3433">
        <w:t>, </w:t>
      </w:r>
      <w:r w:rsidRPr="001A3433">
        <w:rPr>
          <w:i/>
          <w:iCs/>
        </w:rPr>
        <w:t>73</w:t>
      </w:r>
      <w:r w:rsidRPr="001A3433">
        <w:t>(4), p.334.</w:t>
      </w:r>
    </w:p>
    <w:p w14:paraId="7B171ADF" w14:textId="77777777" w:rsidR="00B12FF2" w:rsidRPr="001A3433" w:rsidRDefault="00B12FF2" w:rsidP="004A2BAD">
      <w:r w:rsidRPr="001A3433">
        <w:t xml:space="preserve">Dunn, T.J. and Kennedy, M., 2019. Technology Enhanced Learning in higher </w:t>
      </w:r>
      <w:proofErr w:type="gramStart"/>
      <w:r w:rsidRPr="001A3433">
        <w:t>education;</w:t>
      </w:r>
      <w:proofErr w:type="gramEnd"/>
      <w:r w:rsidRPr="001A3433">
        <w:t xml:space="preserve"> motivations, engagement and academic achievement. </w:t>
      </w:r>
      <w:r w:rsidRPr="001A3433">
        <w:rPr>
          <w:i/>
          <w:iCs/>
        </w:rPr>
        <w:t>Computers &amp; Education</w:t>
      </w:r>
      <w:r w:rsidRPr="001A3433">
        <w:t>, </w:t>
      </w:r>
      <w:r w:rsidRPr="001A3433">
        <w:rPr>
          <w:i/>
          <w:iCs/>
        </w:rPr>
        <w:t>137</w:t>
      </w:r>
      <w:r w:rsidRPr="001A3433">
        <w:t>, pp.104-113.</w:t>
      </w:r>
    </w:p>
    <w:p w14:paraId="406EDE57" w14:textId="77777777" w:rsidR="00B12FF2" w:rsidRDefault="00B12FF2" w:rsidP="00ED4412">
      <w:r w:rsidRPr="001A3433">
        <w:t>Hodges, D.Z., 2019. Help employees develop problem‐solving skills. </w:t>
      </w:r>
      <w:r w:rsidRPr="001A3433">
        <w:rPr>
          <w:i/>
          <w:iCs/>
        </w:rPr>
        <w:t>Dean and Provost</w:t>
      </w:r>
      <w:r w:rsidRPr="001A3433">
        <w:t>, </w:t>
      </w:r>
      <w:r w:rsidRPr="001A3433">
        <w:rPr>
          <w:i/>
          <w:iCs/>
        </w:rPr>
        <w:t>20</w:t>
      </w:r>
      <w:r w:rsidRPr="001A3433">
        <w:t>(7), pp.3-3.</w:t>
      </w:r>
    </w:p>
    <w:p w14:paraId="785476DC" w14:textId="77777777" w:rsidR="006972C5" w:rsidRDefault="006972C5">
      <w:pPr>
        <w:spacing w:after="200" w:line="276" w:lineRule="auto"/>
        <w:jc w:val="left"/>
      </w:pPr>
      <w:r>
        <w:br w:type="page"/>
      </w:r>
    </w:p>
    <w:p w14:paraId="5B60CC28" w14:textId="77777777" w:rsidR="006972C5" w:rsidRPr="000A2651" w:rsidRDefault="006972C5" w:rsidP="00525EE7">
      <w:pPr>
        <w:pStyle w:val="Heading1"/>
        <w:rPr>
          <w:color w:val="FF0000"/>
        </w:rPr>
      </w:pPr>
      <w:bookmarkStart w:id="11" w:name="_Toc58607031"/>
      <w:r w:rsidRPr="000A2651">
        <w:rPr>
          <w:color w:val="FF0000"/>
        </w:rPr>
        <w:lastRenderedPageBreak/>
        <w:t>Appendix</w:t>
      </w:r>
      <w:bookmarkEnd w:id="11"/>
    </w:p>
    <w:p w14:paraId="2B850CA6" w14:textId="77777777" w:rsidR="006972C5" w:rsidRPr="000A2651" w:rsidRDefault="006972C5" w:rsidP="000A2651">
      <w:pPr>
        <w:pStyle w:val="Heading2"/>
      </w:pPr>
      <w:bookmarkStart w:id="12" w:name="_Toc58607032"/>
      <w:r w:rsidRPr="000A2651">
        <w:t>Appendix 1: Role Play</w:t>
      </w:r>
      <w:bookmarkEnd w:id="12"/>
    </w:p>
    <w:p w14:paraId="2A430849" w14:textId="77777777" w:rsidR="006972C5" w:rsidRPr="000A2651" w:rsidRDefault="006972C5" w:rsidP="006972C5">
      <w:pPr>
        <w:rPr>
          <w:color w:val="FF0000"/>
          <w:u w:val="single"/>
        </w:rPr>
      </w:pPr>
      <w:r w:rsidRPr="000A2651">
        <w:rPr>
          <w:color w:val="FF0000"/>
          <w:u w:val="single"/>
        </w:rPr>
        <w:t>Role Play:</w:t>
      </w:r>
    </w:p>
    <w:p w14:paraId="68A19309" w14:textId="77777777" w:rsidR="006972C5" w:rsidRPr="000A2651" w:rsidRDefault="006972C5" w:rsidP="006972C5">
      <w:pPr>
        <w:rPr>
          <w:color w:val="FF0000"/>
        </w:rPr>
      </w:pPr>
      <w:r w:rsidRPr="000A2651">
        <w:rPr>
          <w:b/>
          <w:i/>
          <w:color w:val="FF0000"/>
        </w:rPr>
        <w:t>Interviewer</w:t>
      </w:r>
      <w:r w:rsidRPr="000A2651">
        <w:rPr>
          <w:color w:val="FF0000"/>
        </w:rPr>
        <w:t>: What are your plans regarding Trinity Saint David University?</w:t>
      </w:r>
    </w:p>
    <w:p w14:paraId="1992BB28" w14:textId="77777777" w:rsidR="006972C5" w:rsidRPr="000A2651" w:rsidRDefault="006972C5" w:rsidP="006972C5">
      <w:pPr>
        <w:rPr>
          <w:color w:val="FF0000"/>
        </w:rPr>
      </w:pPr>
      <w:r w:rsidRPr="000A2651">
        <w:rPr>
          <w:b/>
          <w:i/>
          <w:color w:val="FF0000"/>
        </w:rPr>
        <w:t xml:space="preserve">Interviewee: </w:t>
      </w:r>
      <w:r w:rsidRPr="000A2651">
        <w:rPr>
          <w:color w:val="FF0000"/>
        </w:rPr>
        <w:t xml:space="preserve">The plans regarding the Trinity Saint David University present in a suitable location has been recognized as one of the wonderful career development organization in Wales. Currently, the organization had been performing in three different locations such as Carmarthen, Swansea and Lampeter. The University in one word can be said to be operating across the UK. Many courses are being offered by the University like Post Graduate courses and </w:t>
      </w:r>
      <w:proofErr w:type="gramStart"/>
      <w:r w:rsidRPr="000A2651">
        <w:rPr>
          <w:color w:val="FF0000"/>
        </w:rPr>
        <w:t>Under Graduate</w:t>
      </w:r>
      <w:proofErr w:type="gramEnd"/>
      <w:r w:rsidRPr="000A2651">
        <w:rPr>
          <w:color w:val="FF0000"/>
        </w:rPr>
        <w:t xml:space="preserve"> courses giving the students a platform to generate skills and then take a step in the corporate world. Mainly the University has focused its attention on higher education that creates the path for the students both domestic and international to make their own identity in future. At present, I am looking to participate in a series of online events that will be sponsored by the organization itself. The online events will behold to celebrate the success of the 'Class 2020' as a remarkable era in the historical period. Due to the current pandemic situation, the organization has been operating through online classes so that education cannot be prohibited from any aspect. As the organization has been offering different undergraduate courses, I am looking forward to studying Business Administration in Creative Advertising as one of the courses that are conducted in Swansea. Due to the online events, I am looking forward to participating in the online sessions that are being related to the BA in Creative Advertising. </w:t>
      </w:r>
    </w:p>
    <w:p w14:paraId="2D229CD0" w14:textId="77777777" w:rsidR="006972C5" w:rsidRPr="000A2651" w:rsidRDefault="006972C5" w:rsidP="006972C5">
      <w:pPr>
        <w:rPr>
          <w:color w:val="FF0000"/>
        </w:rPr>
      </w:pPr>
      <w:proofErr w:type="spellStart"/>
      <w:proofErr w:type="gramStart"/>
      <w:r w:rsidRPr="000A2651">
        <w:rPr>
          <w:b/>
          <w:i/>
          <w:color w:val="FF0000"/>
        </w:rPr>
        <w:t>Interviewer</w:t>
      </w:r>
      <w:r w:rsidRPr="000A2651">
        <w:rPr>
          <w:color w:val="FF0000"/>
        </w:rPr>
        <w:t>:What</w:t>
      </w:r>
      <w:proofErr w:type="spellEnd"/>
      <w:proofErr w:type="gramEnd"/>
      <w:r w:rsidRPr="000A2651">
        <w:rPr>
          <w:color w:val="FF0000"/>
        </w:rPr>
        <w:t xml:space="preserve"> future plans you have regarding this university?</w:t>
      </w:r>
    </w:p>
    <w:p w14:paraId="23E6A2A5" w14:textId="77777777" w:rsidR="006972C5" w:rsidRPr="000A2651" w:rsidRDefault="006972C5" w:rsidP="006972C5">
      <w:pPr>
        <w:rPr>
          <w:color w:val="FF0000"/>
        </w:rPr>
      </w:pPr>
      <w:r w:rsidRPr="000A2651">
        <w:rPr>
          <w:b/>
          <w:i/>
          <w:color w:val="FF0000"/>
        </w:rPr>
        <w:t>Interviewee:</w:t>
      </w:r>
      <w:r w:rsidRPr="000A2651">
        <w:rPr>
          <w:color w:val="FF0000"/>
        </w:rPr>
        <w:t xml:space="preserve"> Regarding plans, I am aiming to develop my professional skills so that I can enhance my current position. Earlier I was working as a waiter in one of the Turkish Restaurant that was a good job but due to the pandemic, I am currently taking care of my daughter. Further, for future reference, I would like to participate in a new area like the Creative Advertising so that once the pandemic is over; I can start looking for jobs in a reputed organization for future purpose. With the degree of B.A, I can attain good organizations that will make a greater impression on my career. </w:t>
      </w:r>
    </w:p>
    <w:p w14:paraId="61FA4791" w14:textId="77777777" w:rsidR="006972C5" w:rsidRPr="000A2651" w:rsidRDefault="006972C5" w:rsidP="006972C5">
      <w:pPr>
        <w:rPr>
          <w:color w:val="FF0000"/>
        </w:rPr>
      </w:pPr>
      <w:r w:rsidRPr="000A2651">
        <w:rPr>
          <w:b/>
          <w:i/>
          <w:color w:val="FF0000"/>
        </w:rPr>
        <w:t>Interviewer</w:t>
      </w:r>
      <w:r w:rsidRPr="000A2651">
        <w:rPr>
          <w:color w:val="FF0000"/>
        </w:rPr>
        <w:t xml:space="preserve">: Why you like the profile </w:t>
      </w:r>
      <w:proofErr w:type="gramStart"/>
      <w:r w:rsidRPr="000A2651">
        <w:rPr>
          <w:color w:val="FF0000"/>
        </w:rPr>
        <w:t>you’ve</w:t>
      </w:r>
      <w:proofErr w:type="gramEnd"/>
      <w:r w:rsidRPr="000A2651">
        <w:rPr>
          <w:color w:val="FF0000"/>
        </w:rPr>
        <w:t xml:space="preserve"> chosen? </w:t>
      </w:r>
    </w:p>
    <w:p w14:paraId="59986548" w14:textId="3A9F7F30" w:rsidR="006972C5" w:rsidRPr="000A2651" w:rsidRDefault="006972C5" w:rsidP="006972C5">
      <w:pPr>
        <w:rPr>
          <w:color w:val="FF0000"/>
        </w:rPr>
      </w:pPr>
      <w:r w:rsidRPr="000A2651">
        <w:rPr>
          <w:b/>
          <w:i/>
          <w:color w:val="FF0000"/>
        </w:rPr>
        <w:lastRenderedPageBreak/>
        <w:t>Interviewee</w:t>
      </w:r>
      <w:r w:rsidRPr="000A2651">
        <w:rPr>
          <w:color w:val="FF0000"/>
        </w:rPr>
        <w:t xml:space="preserve">: Business and management are one of the profiles that are mostly liked by me. I have chosen creative advertising since the 21st century is known to be the era of social media. Every organization is now opting to go for digitalized operations for which competent skills are being hunted to meet the organizational expectation with a good package of salary. Business and management of the operations are now recognized as one of the vital aspects for any organization that requires skills to address the issues and then mitigate them as soon as possible. However, with the creative advertising course, I would gain the efficiency to handle the digital operations for making the organization reach out to the clients in an effective way. Due to the pandemic situation, it is assumed that the business scenario will change. This will </w:t>
      </w:r>
      <w:proofErr w:type="gramStart"/>
      <w:r w:rsidRPr="000A2651">
        <w:rPr>
          <w:color w:val="FF0000"/>
        </w:rPr>
        <w:t>all the more</w:t>
      </w:r>
      <w:proofErr w:type="gramEnd"/>
      <w:r w:rsidRPr="000A2651">
        <w:rPr>
          <w:color w:val="FF0000"/>
        </w:rPr>
        <w:t xml:space="preserve"> require the employees to show their competencies and make the best use of the talents that can be only gained when adequate knowledge is fostered on it. Managing the needs of the customers and making them a part of the organization is quite innovative that will draw significant results to the organization. With the pursue of the B. A. in Creative Advertising, I can meet the needs of the organization with such requirements and acquire a better position in the organization</w:t>
      </w:r>
      <w:r w:rsidR="00597BE6">
        <w:rPr>
          <w:color w:val="FF0000"/>
        </w:rPr>
        <w:t>.</w:t>
      </w:r>
    </w:p>
    <w:p w14:paraId="467272AB" w14:textId="77777777" w:rsidR="006972C5" w:rsidRPr="000A2651" w:rsidRDefault="006972C5" w:rsidP="006972C5">
      <w:pPr>
        <w:rPr>
          <w:color w:val="FF0000"/>
        </w:rPr>
      </w:pPr>
      <w:r w:rsidRPr="000A2651">
        <w:rPr>
          <w:b/>
          <w:i/>
          <w:color w:val="FF0000"/>
        </w:rPr>
        <w:t>Interviewer</w:t>
      </w:r>
      <w:r w:rsidRPr="000A2651">
        <w:rPr>
          <w:color w:val="FF0000"/>
        </w:rPr>
        <w:t>: What is your job right now?</w:t>
      </w:r>
    </w:p>
    <w:p w14:paraId="2FA5D919" w14:textId="4ECB9E17" w:rsidR="006972C5" w:rsidRPr="000A2651" w:rsidRDefault="006972C5" w:rsidP="006972C5">
      <w:pPr>
        <w:rPr>
          <w:color w:val="FF0000"/>
        </w:rPr>
      </w:pPr>
      <w:r w:rsidRPr="000A2651">
        <w:rPr>
          <w:b/>
          <w:i/>
          <w:color w:val="FF0000"/>
        </w:rPr>
        <w:t>Interviewee:</w:t>
      </w:r>
      <w:r w:rsidRPr="000A2651">
        <w:rPr>
          <w:color w:val="FF0000"/>
        </w:rPr>
        <w:t xml:space="preserve"> Right </w:t>
      </w:r>
      <w:proofErr w:type="gramStart"/>
      <w:r w:rsidRPr="000A2651">
        <w:rPr>
          <w:color w:val="FF0000"/>
        </w:rPr>
        <w:t>now</w:t>
      </w:r>
      <w:proofErr w:type="gramEnd"/>
      <w:r w:rsidRPr="000A2651">
        <w:rPr>
          <w:color w:val="FF0000"/>
        </w:rPr>
        <w:t xml:space="preserve"> before the pandemic, I have been working as a </w:t>
      </w:r>
      <w:proofErr w:type="spellStart"/>
      <w:r w:rsidRPr="000A2651">
        <w:rPr>
          <w:color w:val="FF0000"/>
        </w:rPr>
        <w:t>wait</w:t>
      </w:r>
      <w:r w:rsidR="00597BE6">
        <w:rPr>
          <w:color w:val="FF0000"/>
        </w:rPr>
        <w:t>res</w:t>
      </w:r>
      <w:proofErr w:type="spellEnd"/>
      <w:r w:rsidRPr="000A2651">
        <w:rPr>
          <w:color w:val="FF0000"/>
        </w:rPr>
        <w:t xml:space="preserve"> in </w:t>
      </w:r>
      <w:r w:rsidR="00597BE6">
        <w:rPr>
          <w:color w:val="FF0000"/>
        </w:rPr>
        <w:t>a</w:t>
      </w:r>
      <w:r w:rsidRPr="000A2651">
        <w:rPr>
          <w:color w:val="FF0000"/>
        </w:rPr>
        <w:t xml:space="preserve"> Turkish restaurant. Due to the outbreak of novel Covid-19, I have been now taking care of my daughter since the restaurant has been closed. Currently, I am planning to pursue B. A course in Creative Advertising so that I can aim to acquire a better career in future and build up my professional outlook.</w:t>
      </w:r>
    </w:p>
    <w:p w14:paraId="088658CC" w14:textId="77777777" w:rsidR="006972C5" w:rsidRPr="000A2651" w:rsidRDefault="006972C5" w:rsidP="006972C5">
      <w:pPr>
        <w:rPr>
          <w:color w:val="FF0000"/>
        </w:rPr>
      </w:pPr>
      <w:r w:rsidRPr="000A2651">
        <w:rPr>
          <w:b/>
          <w:i/>
          <w:color w:val="FF0000"/>
        </w:rPr>
        <w:t>Interviewer</w:t>
      </w:r>
      <w:r w:rsidRPr="000A2651">
        <w:rPr>
          <w:color w:val="FF0000"/>
        </w:rPr>
        <w:t>: What are your greatest qualities in the opinion of your friends?</w:t>
      </w:r>
    </w:p>
    <w:p w14:paraId="25092CE1" w14:textId="363EEB2E" w:rsidR="006972C5" w:rsidRPr="000A2651" w:rsidRDefault="006972C5" w:rsidP="006972C5">
      <w:pPr>
        <w:rPr>
          <w:color w:val="FF0000"/>
        </w:rPr>
      </w:pPr>
      <w:r w:rsidRPr="000A2651">
        <w:rPr>
          <w:b/>
          <w:i/>
          <w:color w:val="FF0000"/>
        </w:rPr>
        <w:t>Interviewee</w:t>
      </w:r>
      <w:r w:rsidRPr="000A2651">
        <w:rPr>
          <w:color w:val="FF0000"/>
        </w:rPr>
        <w:t xml:space="preserve">: My friends have a different opinion about me which according to me is both good and bad. My good facets are that I am good at negotiation since I am polite spoken and humble while on the contrary, I am too rush in doing tasks. I am always in a hurry to complete the tasks that sometimes create problems for myself only. I am good at taking decisions following my intuition but always my intuition is not right that have the risks of making wrong decisions. I am good at cooperating with others that indicates that I can perform well with a team and sometimes I am good at leading people as well. There is a mixture of </w:t>
      </w:r>
      <w:proofErr w:type="gramStart"/>
      <w:r w:rsidRPr="000A2651">
        <w:rPr>
          <w:color w:val="FF0000"/>
        </w:rPr>
        <w:t>qualities</w:t>
      </w:r>
      <w:proofErr w:type="gramEnd"/>
      <w:r w:rsidRPr="000A2651">
        <w:rPr>
          <w:color w:val="FF0000"/>
        </w:rPr>
        <w:t xml:space="preserve"> but I found it interesting when one of my friends advised me that I need to work on my skill of solving problems since I </w:t>
      </w:r>
      <w:r w:rsidRPr="000A2651">
        <w:rPr>
          <w:color w:val="FF0000"/>
        </w:rPr>
        <w:lastRenderedPageBreak/>
        <w:t>get confused at times though I follow my intuition.</w:t>
      </w:r>
      <w:r w:rsidR="00597BE6">
        <w:rPr>
          <w:color w:val="FF0000"/>
        </w:rPr>
        <w:t xml:space="preserve"> </w:t>
      </w:r>
      <w:r w:rsidRPr="000A2651">
        <w:rPr>
          <w:color w:val="FF0000"/>
        </w:rPr>
        <w:t>This has pleased me but also made me remind of the fact that I need to improve on my own professional and personal skills.</w:t>
      </w:r>
    </w:p>
    <w:p w14:paraId="6C0B7200" w14:textId="77777777" w:rsidR="006972C5" w:rsidRPr="000A2651" w:rsidRDefault="006972C5" w:rsidP="006972C5">
      <w:pPr>
        <w:spacing w:after="200" w:line="276" w:lineRule="auto"/>
        <w:jc w:val="left"/>
        <w:rPr>
          <w:color w:val="FF0000"/>
        </w:rPr>
      </w:pPr>
      <w:r w:rsidRPr="000A2651">
        <w:rPr>
          <w:color w:val="FF0000"/>
        </w:rPr>
        <w:br w:type="page"/>
      </w:r>
    </w:p>
    <w:p w14:paraId="0E216808" w14:textId="77777777" w:rsidR="006972C5" w:rsidRPr="000A2651" w:rsidRDefault="006972C5" w:rsidP="000A2651">
      <w:pPr>
        <w:pStyle w:val="Heading2"/>
      </w:pPr>
      <w:bookmarkStart w:id="13" w:name="_Toc58607033"/>
      <w:r w:rsidRPr="000A2651">
        <w:lastRenderedPageBreak/>
        <w:t>Appendix 2: Personal Development Plan</w:t>
      </w:r>
      <w:bookmarkEnd w:id="13"/>
    </w:p>
    <w:p w14:paraId="32A0C277" w14:textId="77777777" w:rsidR="00525EE7" w:rsidRPr="000A2651" w:rsidRDefault="00525EE7" w:rsidP="00525EE7">
      <w:pPr>
        <w:rPr>
          <w:color w:val="FF0000"/>
          <w:lang w:val="en-US"/>
        </w:rPr>
      </w:pPr>
    </w:p>
    <w:tbl>
      <w:tblPr>
        <w:tblStyle w:val="TableGrid"/>
        <w:tblW w:w="0" w:type="auto"/>
        <w:tblLook w:val="04A0" w:firstRow="1" w:lastRow="0" w:firstColumn="1" w:lastColumn="0" w:noHBand="0" w:noVBand="1"/>
      </w:tblPr>
      <w:tblGrid>
        <w:gridCol w:w="1869"/>
        <w:gridCol w:w="1889"/>
        <w:gridCol w:w="1867"/>
        <w:gridCol w:w="1882"/>
        <w:gridCol w:w="1843"/>
      </w:tblGrid>
      <w:tr w:rsidR="006972C5" w:rsidRPr="000A2651" w14:paraId="35D6D936" w14:textId="77777777" w:rsidTr="009740B9">
        <w:tc>
          <w:tcPr>
            <w:tcW w:w="1915" w:type="dxa"/>
            <w:shd w:val="clear" w:color="auto" w:fill="FFFF00"/>
          </w:tcPr>
          <w:p w14:paraId="5C51149D" w14:textId="77777777" w:rsidR="006972C5" w:rsidRPr="000A2651" w:rsidRDefault="006972C5" w:rsidP="009740B9">
            <w:pPr>
              <w:rPr>
                <w:b/>
                <w:color w:val="FF0000"/>
              </w:rPr>
            </w:pPr>
            <w:r w:rsidRPr="000A2651">
              <w:rPr>
                <w:b/>
                <w:color w:val="FF0000"/>
              </w:rPr>
              <w:t>Skills to be Improved</w:t>
            </w:r>
          </w:p>
        </w:tc>
        <w:tc>
          <w:tcPr>
            <w:tcW w:w="1915" w:type="dxa"/>
            <w:shd w:val="clear" w:color="auto" w:fill="FFFF00"/>
          </w:tcPr>
          <w:p w14:paraId="2D90AC85" w14:textId="77777777" w:rsidR="006972C5" w:rsidRPr="000A2651" w:rsidRDefault="006972C5" w:rsidP="009740B9">
            <w:pPr>
              <w:rPr>
                <w:b/>
                <w:color w:val="FF0000"/>
              </w:rPr>
            </w:pPr>
            <w:r w:rsidRPr="000A2651">
              <w:rPr>
                <w:b/>
                <w:color w:val="FF0000"/>
              </w:rPr>
              <w:t>Resources Taken</w:t>
            </w:r>
          </w:p>
        </w:tc>
        <w:tc>
          <w:tcPr>
            <w:tcW w:w="1915" w:type="dxa"/>
            <w:shd w:val="clear" w:color="auto" w:fill="FFFF00"/>
          </w:tcPr>
          <w:p w14:paraId="223729DC" w14:textId="77777777" w:rsidR="006972C5" w:rsidRPr="000A2651" w:rsidRDefault="006972C5" w:rsidP="009740B9">
            <w:pPr>
              <w:rPr>
                <w:b/>
                <w:color w:val="FF0000"/>
              </w:rPr>
            </w:pPr>
            <w:r w:rsidRPr="000A2651">
              <w:rPr>
                <w:b/>
                <w:color w:val="FF0000"/>
              </w:rPr>
              <w:t>Objective</w:t>
            </w:r>
          </w:p>
        </w:tc>
        <w:tc>
          <w:tcPr>
            <w:tcW w:w="1915" w:type="dxa"/>
            <w:shd w:val="clear" w:color="auto" w:fill="FFFF00"/>
          </w:tcPr>
          <w:p w14:paraId="394D9199" w14:textId="77777777" w:rsidR="006972C5" w:rsidRPr="000A2651" w:rsidRDefault="006972C5" w:rsidP="009740B9">
            <w:pPr>
              <w:rPr>
                <w:b/>
                <w:color w:val="FF0000"/>
              </w:rPr>
            </w:pPr>
            <w:r w:rsidRPr="000A2651">
              <w:rPr>
                <w:b/>
                <w:color w:val="FF0000"/>
              </w:rPr>
              <w:t>Success Criteria</w:t>
            </w:r>
          </w:p>
        </w:tc>
        <w:tc>
          <w:tcPr>
            <w:tcW w:w="1916" w:type="dxa"/>
            <w:shd w:val="clear" w:color="auto" w:fill="FFFF00"/>
          </w:tcPr>
          <w:p w14:paraId="6FD768A8" w14:textId="77777777" w:rsidR="006972C5" w:rsidRPr="000A2651" w:rsidRDefault="006972C5" w:rsidP="009740B9">
            <w:pPr>
              <w:rPr>
                <w:b/>
                <w:color w:val="FF0000"/>
              </w:rPr>
            </w:pPr>
            <w:r w:rsidRPr="000A2651">
              <w:rPr>
                <w:b/>
                <w:color w:val="FF0000"/>
              </w:rPr>
              <w:t>Time taken</w:t>
            </w:r>
          </w:p>
        </w:tc>
      </w:tr>
      <w:tr w:rsidR="006972C5" w:rsidRPr="000A2651" w14:paraId="266DEE3E" w14:textId="77777777" w:rsidTr="009740B9">
        <w:tc>
          <w:tcPr>
            <w:tcW w:w="1915" w:type="dxa"/>
          </w:tcPr>
          <w:p w14:paraId="0E57C0EA" w14:textId="77777777" w:rsidR="006972C5" w:rsidRPr="000A2651" w:rsidRDefault="006972C5" w:rsidP="009740B9">
            <w:pPr>
              <w:rPr>
                <w:color w:val="FF0000"/>
              </w:rPr>
            </w:pPr>
            <w:r w:rsidRPr="000A2651">
              <w:rPr>
                <w:color w:val="FF0000"/>
              </w:rPr>
              <w:t>Problem Solving skill</w:t>
            </w:r>
          </w:p>
        </w:tc>
        <w:tc>
          <w:tcPr>
            <w:tcW w:w="1915" w:type="dxa"/>
          </w:tcPr>
          <w:p w14:paraId="579091BF" w14:textId="77777777" w:rsidR="006972C5" w:rsidRPr="000A2651" w:rsidRDefault="006972C5" w:rsidP="009740B9">
            <w:pPr>
              <w:rPr>
                <w:color w:val="FF0000"/>
              </w:rPr>
            </w:pPr>
            <w:r w:rsidRPr="000A2651">
              <w:rPr>
                <w:color w:val="FF0000"/>
              </w:rPr>
              <w:t>Participating in team works</w:t>
            </w:r>
          </w:p>
          <w:p w14:paraId="603423D4" w14:textId="77777777" w:rsidR="006972C5" w:rsidRPr="000A2651" w:rsidRDefault="006972C5" w:rsidP="009740B9">
            <w:pPr>
              <w:rPr>
                <w:color w:val="FF0000"/>
              </w:rPr>
            </w:pPr>
            <w:r w:rsidRPr="000A2651">
              <w:rPr>
                <w:color w:val="FF0000"/>
              </w:rPr>
              <w:t>Attend Seminars and Workshops</w:t>
            </w:r>
          </w:p>
        </w:tc>
        <w:tc>
          <w:tcPr>
            <w:tcW w:w="1915" w:type="dxa"/>
          </w:tcPr>
          <w:p w14:paraId="4B4F54E1" w14:textId="77777777" w:rsidR="006972C5" w:rsidRPr="000A2651" w:rsidRDefault="006972C5" w:rsidP="009740B9">
            <w:pPr>
              <w:rPr>
                <w:color w:val="FF0000"/>
              </w:rPr>
            </w:pPr>
            <w:r w:rsidRPr="000A2651">
              <w:rPr>
                <w:color w:val="FF0000"/>
              </w:rPr>
              <w:t xml:space="preserve">To improve the </w:t>
            </w:r>
            <w:proofErr w:type="gramStart"/>
            <w:r w:rsidRPr="000A2651">
              <w:rPr>
                <w:color w:val="FF0000"/>
              </w:rPr>
              <w:t>problem solving</w:t>
            </w:r>
            <w:proofErr w:type="gramEnd"/>
            <w:r w:rsidRPr="000A2651">
              <w:rPr>
                <w:color w:val="FF0000"/>
              </w:rPr>
              <w:t xml:space="preserve"> skill </w:t>
            </w:r>
          </w:p>
        </w:tc>
        <w:tc>
          <w:tcPr>
            <w:tcW w:w="1915" w:type="dxa"/>
          </w:tcPr>
          <w:p w14:paraId="3D7825EA" w14:textId="77777777" w:rsidR="006972C5" w:rsidRPr="000A2651" w:rsidRDefault="006972C5" w:rsidP="009740B9">
            <w:pPr>
              <w:rPr>
                <w:color w:val="FF0000"/>
              </w:rPr>
            </w:pPr>
            <w:r w:rsidRPr="000A2651">
              <w:rPr>
                <w:color w:val="FF0000"/>
              </w:rPr>
              <w:t>Solve problems and give a constructive solution</w:t>
            </w:r>
          </w:p>
        </w:tc>
        <w:tc>
          <w:tcPr>
            <w:tcW w:w="1916" w:type="dxa"/>
          </w:tcPr>
          <w:p w14:paraId="4553443F" w14:textId="77777777" w:rsidR="006972C5" w:rsidRPr="000A2651" w:rsidRDefault="006972C5" w:rsidP="009740B9">
            <w:pPr>
              <w:rPr>
                <w:color w:val="FF0000"/>
              </w:rPr>
            </w:pPr>
            <w:r w:rsidRPr="000A2651">
              <w:rPr>
                <w:color w:val="FF0000"/>
              </w:rPr>
              <w:t>1 month</w:t>
            </w:r>
          </w:p>
        </w:tc>
      </w:tr>
      <w:tr w:rsidR="006972C5" w:rsidRPr="000A2651" w14:paraId="57AC6CE8" w14:textId="77777777" w:rsidTr="009740B9">
        <w:tc>
          <w:tcPr>
            <w:tcW w:w="1915" w:type="dxa"/>
          </w:tcPr>
          <w:p w14:paraId="625993B1" w14:textId="77777777" w:rsidR="006972C5" w:rsidRPr="000A2651" w:rsidRDefault="006972C5" w:rsidP="009740B9">
            <w:pPr>
              <w:rPr>
                <w:color w:val="FF0000"/>
              </w:rPr>
            </w:pPr>
            <w:r w:rsidRPr="000A2651">
              <w:rPr>
                <w:color w:val="FF0000"/>
              </w:rPr>
              <w:t>Decision Making Skill</w:t>
            </w:r>
          </w:p>
        </w:tc>
        <w:tc>
          <w:tcPr>
            <w:tcW w:w="1915" w:type="dxa"/>
          </w:tcPr>
          <w:p w14:paraId="2183DEF8" w14:textId="77777777" w:rsidR="006972C5" w:rsidRPr="000A2651" w:rsidRDefault="006972C5" w:rsidP="009740B9">
            <w:pPr>
              <w:rPr>
                <w:color w:val="FF0000"/>
              </w:rPr>
            </w:pPr>
            <w:r w:rsidRPr="000A2651">
              <w:rPr>
                <w:color w:val="FF0000"/>
              </w:rPr>
              <w:t>Approach Supervisors</w:t>
            </w:r>
          </w:p>
          <w:p w14:paraId="5B0D989F" w14:textId="77777777" w:rsidR="006972C5" w:rsidRPr="000A2651" w:rsidRDefault="006972C5" w:rsidP="009740B9">
            <w:pPr>
              <w:rPr>
                <w:color w:val="FF0000"/>
              </w:rPr>
            </w:pPr>
            <w:r w:rsidRPr="000A2651">
              <w:rPr>
                <w:color w:val="FF0000"/>
              </w:rPr>
              <w:t>Observe others</w:t>
            </w:r>
          </w:p>
          <w:p w14:paraId="33A5055F" w14:textId="77777777" w:rsidR="006972C5" w:rsidRPr="000A2651" w:rsidRDefault="006972C5" w:rsidP="009740B9">
            <w:pPr>
              <w:rPr>
                <w:color w:val="FF0000"/>
              </w:rPr>
            </w:pPr>
            <w:r w:rsidRPr="000A2651">
              <w:rPr>
                <w:color w:val="FF0000"/>
              </w:rPr>
              <w:t>Read books on entrepreneurs</w:t>
            </w:r>
          </w:p>
          <w:p w14:paraId="5CCBDFC8" w14:textId="77777777" w:rsidR="006972C5" w:rsidRPr="000A2651" w:rsidRDefault="006972C5" w:rsidP="009740B9">
            <w:pPr>
              <w:rPr>
                <w:color w:val="FF0000"/>
              </w:rPr>
            </w:pPr>
            <w:r w:rsidRPr="000A2651">
              <w:rPr>
                <w:color w:val="FF0000"/>
              </w:rPr>
              <w:t>Apply Reflective Practice</w:t>
            </w:r>
          </w:p>
        </w:tc>
        <w:tc>
          <w:tcPr>
            <w:tcW w:w="1915" w:type="dxa"/>
          </w:tcPr>
          <w:p w14:paraId="1454E66F" w14:textId="77777777" w:rsidR="006972C5" w:rsidRPr="000A2651" w:rsidRDefault="006972C5" w:rsidP="009740B9">
            <w:pPr>
              <w:rPr>
                <w:color w:val="FF0000"/>
              </w:rPr>
            </w:pPr>
            <w:r w:rsidRPr="000A2651">
              <w:rPr>
                <w:color w:val="FF0000"/>
              </w:rPr>
              <w:t>To improve the decision-making skills</w:t>
            </w:r>
          </w:p>
        </w:tc>
        <w:tc>
          <w:tcPr>
            <w:tcW w:w="1915" w:type="dxa"/>
          </w:tcPr>
          <w:p w14:paraId="1818DD95" w14:textId="77777777" w:rsidR="006972C5" w:rsidRPr="000A2651" w:rsidRDefault="006972C5" w:rsidP="009740B9">
            <w:pPr>
              <w:rPr>
                <w:color w:val="FF0000"/>
              </w:rPr>
            </w:pPr>
            <w:r w:rsidRPr="000A2651">
              <w:rPr>
                <w:color w:val="FF0000"/>
              </w:rPr>
              <w:t>Take decisions beneficial in personal and professional lives</w:t>
            </w:r>
          </w:p>
        </w:tc>
        <w:tc>
          <w:tcPr>
            <w:tcW w:w="1916" w:type="dxa"/>
          </w:tcPr>
          <w:p w14:paraId="0CF96BE2" w14:textId="77777777" w:rsidR="006972C5" w:rsidRPr="000A2651" w:rsidRDefault="006972C5" w:rsidP="009740B9">
            <w:pPr>
              <w:rPr>
                <w:color w:val="FF0000"/>
              </w:rPr>
            </w:pPr>
            <w:r w:rsidRPr="000A2651">
              <w:rPr>
                <w:color w:val="FF0000"/>
              </w:rPr>
              <w:t>1 month</w:t>
            </w:r>
          </w:p>
        </w:tc>
      </w:tr>
      <w:tr w:rsidR="006972C5" w:rsidRPr="000A2651" w14:paraId="76267568" w14:textId="77777777" w:rsidTr="009740B9">
        <w:tc>
          <w:tcPr>
            <w:tcW w:w="1915" w:type="dxa"/>
          </w:tcPr>
          <w:p w14:paraId="0CDAD5C7" w14:textId="77777777" w:rsidR="006972C5" w:rsidRPr="000A2651" w:rsidRDefault="006972C5" w:rsidP="009740B9">
            <w:pPr>
              <w:rPr>
                <w:color w:val="FF0000"/>
              </w:rPr>
            </w:pPr>
            <w:r w:rsidRPr="000A2651">
              <w:rPr>
                <w:color w:val="FF0000"/>
              </w:rPr>
              <w:t>Take initiative</w:t>
            </w:r>
          </w:p>
        </w:tc>
        <w:tc>
          <w:tcPr>
            <w:tcW w:w="1915" w:type="dxa"/>
          </w:tcPr>
          <w:p w14:paraId="4247F06F" w14:textId="77777777" w:rsidR="006972C5" w:rsidRPr="000A2651" w:rsidRDefault="006972C5" w:rsidP="009740B9">
            <w:pPr>
              <w:rPr>
                <w:color w:val="FF0000"/>
              </w:rPr>
            </w:pPr>
            <w:r w:rsidRPr="000A2651">
              <w:rPr>
                <w:color w:val="FF0000"/>
              </w:rPr>
              <w:t>Participate in teamwork</w:t>
            </w:r>
          </w:p>
          <w:p w14:paraId="5CDFB48E" w14:textId="77777777" w:rsidR="006972C5" w:rsidRPr="000A2651" w:rsidRDefault="006972C5" w:rsidP="009740B9">
            <w:pPr>
              <w:rPr>
                <w:color w:val="FF0000"/>
              </w:rPr>
            </w:pPr>
            <w:r w:rsidRPr="000A2651">
              <w:rPr>
                <w:color w:val="FF0000"/>
              </w:rPr>
              <w:t>Participate in workshops</w:t>
            </w:r>
          </w:p>
          <w:p w14:paraId="0D1E8A73" w14:textId="77777777" w:rsidR="006972C5" w:rsidRPr="000A2651" w:rsidRDefault="006972C5" w:rsidP="009740B9">
            <w:pPr>
              <w:rPr>
                <w:color w:val="FF0000"/>
              </w:rPr>
            </w:pPr>
            <w:r w:rsidRPr="000A2651">
              <w:rPr>
                <w:color w:val="FF0000"/>
              </w:rPr>
              <w:t xml:space="preserve">Finish the B.A course in Creative Advertising </w:t>
            </w:r>
          </w:p>
        </w:tc>
        <w:tc>
          <w:tcPr>
            <w:tcW w:w="1915" w:type="dxa"/>
          </w:tcPr>
          <w:p w14:paraId="67B20F9A" w14:textId="77777777" w:rsidR="006972C5" w:rsidRPr="000A2651" w:rsidRDefault="006972C5" w:rsidP="009740B9">
            <w:pPr>
              <w:rPr>
                <w:color w:val="FF0000"/>
              </w:rPr>
            </w:pPr>
            <w:r w:rsidRPr="000A2651">
              <w:rPr>
                <w:color w:val="FF0000"/>
              </w:rPr>
              <w:t xml:space="preserve">To take initiative for any activity </w:t>
            </w:r>
          </w:p>
        </w:tc>
        <w:tc>
          <w:tcPr>
            <w:tcW w:w="1915" w:type="dxa"/>
          </w:tcPr>
          <w:p w14:paraId="350D7F22" w14:textId="77777777" w:rsidR="006972C5" w:rsidRPr="000A2651" w:rsidRDefault="006972C5" w:rsidP="009740B9">
            <w:pPr>
              <w:rPr>
                <w:color w:val="FF0000"/>
              </w:rPr>
            </w:pPr>
            <w:r w:rsidRPr="000A2651">
              <w:rPr>
                <w:color w:val="FF0000"/>
              </w:rPr>
              <w:t xml:space="preserve">Be the sportsperson </w:t>
            </w:r>
          </w:p>
        </w:tc>
        <w:tc>
          <w:tcPr>
            <w:tcW w:w="1916" w:type="dxa"/>
          </w:tcPr>
          <w:p w14:paraId="61D2FC50" w14:textId="77777777" w:rsidR="006972C5" w:rsidRPr="000A2651" w:rsidRDefault="006972C5" w:rsidP="009740B9">
            <w:pPr>
              <w:rPr>
                <w:color w:val="FF0000"/>
              </w:rPr>
            </w:pPr>
            <w:r w:rsidRPr="000A2651">
              <w:rPr>
                <w:color w:val="FF0000"/>
              </w:rPr>
              <w:t>15 days</w:t>
            </w:r>
          </w:p>
        </w:tc>
      </w:tr>
    </w:tbl>
    <w:p w14:paraId="3C7309A6" w14:textId="77777777" w:rsidR="006972C5" w:rsidRPr="000A2651" w:rsidRDefault="006972C5" w:rsidP="00ED4412">
      <w:pPr>
        <w:rPr>
          <w:color w:val="FF0000"/>
        </w:rPr>
      </w:pPr>
    </w:p>
    <w:p w14:paraId="2445EA51" w14:textId="77777777" w:rsidR="006972C5" w:rsidRPr="000A2651" w:rsidRDefault="006972C5" w:rsidP="006972C5">
      <w:pPr>
        <w:jc w:val="center"/>
        <w:rPr>
          <w:b/>
          <w:i/>
          <w:color w:val="FF0000"/>
        </w:rPr>
      </w:pPr>
      <w:r w:rsidRPr="000A2651">
        <w:rPr>
          <w:b/>
          <w:i/>
          <w:color w:val="FF0000"/>
        </w:rPr>
        <w:t>Table 1: Personal Action Plan for Development</w:t>
      </w:r>
    </w:p>
    <w:p w14:paraId="293AE411" w14:textId="77777777" w:rsidR="006972C5" w:rsidRPr="000A2651" w:rsidRDefault="006972C5" w:rsidP="006972C5">
      <w:pPr>
        <w:jc w:val="center"/>
        <w:rPr>
          <w:color w:val="FF0000"/>
        </w:rPr>
      </w:pPr>
      <w:r w:rsidRPr="000A2651">
        <w:rPr>
          <w:color w:val="FF0000"/>
        </w:rPr>
        <w:t>(Source: Created by Learner)</w:t>
      </w:r>
    </w:p>
    <w:p w14:paraId="534C3452" w14:textId="77777777" w:rsidR="00B12FF2" w:rsidRPr="000A2651" w:rsidRDefault="00B12FF2" w:rsidP="000A2651">
      <w:pPr>
        <w:rPr>
          <w:color w:val="FF0000"/>
        </w:rPr>
      </w:pPr>
    </w:p>
    <w:sectPr w:rsidR="00B12FF2" w:rsidRPr="000A2651" w:rsidSect="007545B4">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69553" w14:textId="77777777" w:rsidR="00F56409" w:rsidRDefault="00F56409" w:rsidP="003729F2">
      <w:pPr>
        <w:spacing w:after="0" w:line="240" w:lineRule="auto"/>
      </w:pPr>
      <w:r>
        <w:separator/>
      </w:r>
    </w:p>
  </w:endnote>
  <w:endnote w:type="continuationSeparator" w:id="0">
    <w:p w14:paraId="634CF4E7" w14:textId="77777777" w:rsidR="00F56409" w:rsidRDefault="00F56409" w:rsidP="0037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F7C60" w14:textId="77777777" w:rsidR="00785BB6" w:rsidRDefault="00785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269675"/>
      <w:docPartObj>
        <w:docPartGallery w:val="Page Numbers (Bottom of Page)"/>
        <w:docPartUnique/>
      </w:docPartObj>
    </w:sdtPr>
    <w:sdtEndPr/>
    <w:sdtContent>
      <w:p w14:paraId="1268612C" w14:textId="77777777" w:rsidR="000A1857" w:rsidRDefault="00E17468">
        <w:pPr>
          <w:pStyle w:val="Footer"/>
          <w:jc w:val="right"/>
        </w:pPr>
        <w:r>
          <w:fldChar w:fldCharType="begin"/>
        </w:r>
        <w:r w:rsidR="00251F57">
          <w:instrText xml:space="preserve"> PAGE   \* MERGEFORMAT </w:instrText>
        </w:r>
        <w:r>
          <w:fldChar w:fldCharType="separate"/>
        </w:r>
        <w:r w:rsidR="000A2651">
          <w:rPr>
            <w:noProof/>
          </w:rPr>
          <w:t>14</w:t>
        </w:r>
        <w:r>
          <w:rPr>
            <w:noProof/>
          </w:rPr>
          <w:fldChar w:fldCharType="end"/>
        </w:r>
      </w:p>
    </w:sdtContent>
  </w:sdt>
  <w:p w14:paraId="4964810B" w14:textId="77777777" w:rsidR="000A1857" w:rsidRDefault="000A18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BE781" w14:textId="77777777" w:rsidR="00785BB6" w:rsidRDefault="00785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1AE46" w14:textId="77777777" w:rsidR="00F56409" w:rsidRDefault="00F56409" w:rsidP="003729F2">
      <w:pPr>
        <w:spacing w:after="0" w:line="240" w:lineRule="auto"/>
      </w:pPr>
      <w:r>
        <w:separator/>
      </w:r>
    </w:p>
  </w:footnote>
  <w:footnote w:type="continuationSeparator" w:id="0">
    <w:p w14:paraId="69E4BDD1" w14:textId="77777777" w:rsidR="00F56409" w:rsidRDefault="00F56409" w:rsidP="00372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AA3A1" w14:textId="77777777" w:rsidR="00785BB6" w:rsidRDefault="00785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4EEB8" w14:textId="77777777" w:rsidR="00785BB6" w:rsidRDefault="00785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1DC59" w14:textId="77777777" w:rsidR="00785BB6" w:rsidRDefault="00785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60909"/>
    <w:multiLevelType w:val="hybridMultilevel"/>
    <w:tmpl w:val="C1161CD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25776FAA"/>
    <w:multiLevelType w:val="hybridMultilevel"/>
    <w:tmpl w:val="4EB6FF0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6B1963D5"/>
    <w:multiLevelType w:val="hybridMultilevel"/>
    <w:tmpl w:val="55ECB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9F2"/>
    <w:rsid w:val="00056838"/>
    <w:rsid w:val="00064080"/>
    <w:rsid w:val="00076846"/>
    <w:rsid w:val="000A1857"/>
    <w:rsid w:val="000A2651"/>
    <w:rsid w:val="000B5185"/>
    <w:rsid w:val="000C7556"/>
    <w:rsid w:val="000D428B"/>
    <w:rsid w:val="000D5391"/>
    <w:rsid w:val="000E3DEA"/>
    <w:rsid w:val="00134DAD"/>
    <w:rsid w:val="00176C1E"/>
    <w:rsid w:val="0019191E"/>
    <w:rsid w:val="001A3433"/>
    <w:rsid w:val="001B7B05"/>
    <w:rsid w:val="001D11ED"/>
    <w:rsid w:val="00205E6A"/>
    <w:rsid w:val="0023799F"/>
    <w:rsid w:val="00251F57"/>
    <w:rsid w:val="00265D1F"/>
    <w:rsid w:val="002A6594"/>
    <w:rsid w:val="002F6A01"/>
    <w:rsid w:val="003501B5"/>
    <w:rsid w:val="003729F2"/>
    <w:rsid w:val="00384572"/>
    <w:rsid w:val="003936D5"/>
    <w:rsid w:val="003A2F55"/>
    <w:rsid w:val="003A51EC"/>
    <w:rsid w:val="003C6613"/>
    <w:rsid w:val="003E4EDF"/>
    <w:rsid w:val="003E5968"/>
    <w:rsid w:val="00453806"/>
    <w:rsid w:val="004856D4"/>
    <w:rsid w:val="004A2BAD"/>
    <w:rsid w:val="004B6C4C"/>
    <w:rsid w:val="004C57C4"/>
    <w:rsid w:val="004F07DC"/>
    <w:rsid w:val="00525EE7"/>
    <w:rsid w:val="00547F9F"/>
    <w:rsid w:val="0055381C"/>
    <w:rsid w:val="00570C36"/>
    <w:rsid w:val="00594F90"/>
    <w:rsid w:val="00597BE6"/>
    <w:rsid w:val="005D6829"/>
    <w:rsid w:val="00611F7E"/>
    <w:rsid w:val="00667759"/>
    <w:rsid w:val="006762BB"/>
    <w:rsid w:val="006972C5"/>
    <w:rsid w:val="007545B4"/>
    <w:rsid w:val="00785BB6"/>
    <w:rsid w:val="00787440"/>
    <w:rsid w:val="008540D6"/>
    <w:rsid w:val="00921BCE"/>
    <w:rsid w:val="00952DCF"/>
    <w:rsid w:val="009C45C0"/>
    <w:rsid w:val="009C597F"/>
    <w:rsid w:val="00A715C4"/>
    <w:rsid w:val="00AE3146"/>
    <w:rsid w:val="00B12FF2"/>
    <w:rsid w:val="00B16499"/>
    <w:rsid w:val="00BD19A8"/>
    <w:rsid w:val="00BD6E26"/>
    <w:rsid w:val="00BF02E4"/>
    <w:rsid w:val="00C268A6"/>
    <w:rsid w:val="00C33EBF"/>
    <w:rsid w:val="00C64142"/>
    <w:rsid w:val="00C6504A"/>
    <w:rsid w:val="00C72B86"/>
    <w:rsid w:val="00CC2BA2"/>
    <w:rsid w:val="00CD0489"/>
    <w:rsid w:val="00D02F30"/>
    <w:rsid w:val="00D460A3"/>
    <w:rsid w:val="00D968F4"/>
    <w:rsid w:val="00E17468"/>
    <w:rsid w:val="00E7672B"/>
    <w:rsid w:val="00EA3720"/>
    <w:rsid w:val="00ED4412"/>
    <w:rsid w:val="00EE7158"/>
    <w:rsid w:val="00F56409"/>
    <w:rsid w:val="00F76A33"/>
    <w:rsid w:val="00FD65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0ECD5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C1E"/>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D0489"/>
    <w:pPr>
      <w:keepNext/>
      <w:keepLines/>
      <w:spacing w:before="480" w:after="0"/>
      <w:outlineLvl w:val="0"/>
    </w:pPr>
    <w:rPr>
      <w:rFonts w:eastAsiaTheme="majorEastAsia" w:cstheme="majorBidi"/>
      <w:b/>
      <w:bCs/>
      <w:color w:val="000000" w:themeColor="text1"/>
      <w:szCs w:val="28"/>
      <w:lang w:val="en-US"/>
    </w:rPr>
  </w:style>
  <w:style w:type="paragraph" w:styleId="Heading2">
    <w:name w:val="heading 2"/>
    <w:basedOn w:val="Normal"/>
    <w:next w:val="Normal"/>
    <w:link w:val="Heading2Char"/>
    <w:autoRedefine/>
    <w:uiPriority w:val="9"/>
    <w:unhideWhenUsed/>
    <w:qFormat/>
    <w:rsid w:val="000A2651"/>
    <w:pPr>
      <w:keepNext/>
      <w:keepLines/>
      <w:spacing w:before="40" w:after="0"/>
      <w:outlineLvl w:val="1"/>
    </w:pPr>
    <w:rPr>
      <w:rFonts w:eastAsiaTheme="majorEastAsia" w:cstheme="majorBidi"/>
      <w:b/>
      <w:i/>
      <w:color w:val="FF0000"/>
      <w:szCs w:val="26"/>
    </w:rPr>
  </w:style>
  <w:style w:type="paragraph" w:styleId="Heading3">
    <w:name w:val="heading 3"/>
    <w:basedOn w:val="Normal"/>
    <w:next w:val="Normal"/>
    <w:link w:val="Heading3Char"/>
    <w:autoRedefine/>
    <w:uiPriority w:val="9"/>
    <w:unhideWhenUsed/>
    <w:qFormat/>
    <w:rsid w:val="000B5185"/>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489"/>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0A2651"/>
    <w:rPr>
      <w:rFonts w:ascii="Times New Roman" w:eastAsiaTheme="majorEastAsia" w:hAnsi="Times New Roman" w:cstheme="majorBidi"/>
      <w:b/>
      <w:i/>
      <w:color w:val="FF0000"/>
      <w:sz w:val="24"/>
      <w:szCs w:val="26"/>
      <w:lang w:val="en-GB"/>
    </w:rPr>
  </w:style>
  <w:style w:type="character" w:customStyle="1" w:styleId="Heading3Char">
    <w:name w:val="Heading 3 Char"/>
    <w:basedOn w:val="DefaultParagraphFont"/>
    <w:link w:val="Heading3"/>
    <w:uiPriority w:val="9"/>
    <w:rsid w:val="000B5185"/>
    <w:rPr>
      <w:rFonts w:ascii="Arial" w:eastAsiaTheme="majorEastAsia" w:hAnsi="Arial" w:cstheme="majorBidi"/>
      <w:b/>
      <w:sz w:val="24"/>
      <w:szCs w:val="24"/>
      <w:lang w:val="en-US"/>
    </w:rPr>
  </w:style>
  <w:style w:type="paragraph" w:styleId="Title">
    <w:name w:val="Title"/>
    <w:basedOn w:val="Normal"/>
    <w:next w:val="Normal"/>
    <w:link w:val="TitleChar"/>
    <w:uiPriority w:val="10"/>
    <w:qFormat/>
    <w:rsid w:val="003729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29F2"/>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3729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9F2"/>
    <w:rPr>
      <w:rFonts w:ascii="Times New Roman" w:hAnsi="Times New Roman"/>
      <w:sz w:val="24"/>
      <w:lang w:val="en-GB"/>
    </w:rPr>
  </w:style>
  <w:style w:type="paragraph" w:styleId="Footer">
    <w:name w:val="footer"/>
    <w:basedOn w:val="Normal"/>
    <w:link w:val="FooterChar"/>
    <w:uiPriority w:val="99"/>
    <w:unhideWhenUsed/>
    <w:rsid w:val="003729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9F2"/>
    <w:rPr>
      <w:rFonts w:ascii="Times New Roman" w:hAnsi="Times New Roman"/>
      <w:sz w:val="24"/>
      <w:lang w:val="en-GB"/>
    </w:rPr>
  </w:style>
  <w:style w:type="paragraph" w:styleId="ListParagraph">
    <w:name w:val="List Paragraph"/>
    <w:basedOn w:val="Normal"/>
    <w:uiPriority w:val="34"/>
    <w:qFormat/>
    <w:rsid w:val="00D02F30"/>
    <w:pPr>
      <w:ind w:left="720"/>
      <w:contextualSpacing/>
    </w:pPr>
  </w:style>
  <w:style w:type="table" w:styleId="TableGrid">
    <w:name w:val="Table Grid"/>
    <w:basedOn w:val="TableNormal"/>
    <w:uiPriority w:val="59"/>
    <w:rsid w:val="000A18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3A51E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A51EC"/>
    <w:pPr>
      <w:spacing w:after="100"/>
    </w:pPr>
  </w:style>
  <w:style w:type="paragraph" w:styleId="TOC2">
    <w:name w:val="toc 2"/>
    <w:basedOn w:val="Normal"/>
    <w:next w:val="Normal"/>
    <w:autoRedefine/>
    <w:uiPriority w:val="39"/>
    <w:unhideWhenUsed/>
    <w:rsid w:val="003A51EC"/>
    <w:pPr>
      <w:spacing w:after="100"/>
      <w:ind w:left="240"/>
    </w:pPr>
  </w:style>
  <w:style w:type="character" w:styleId="Hyperlink">
    <w:name w:val="Hyperlink"/>
    <w:basedOn w:val="DefaultParagraphFont"/>
    <w:uiPriority w:val="99"/>
    <w:unhideWhenUsed/>
    <w:rsid w:val="003A51EC"/>
    <w:rPr>
      <w:color w:val="0000FF" w:themeColor="hyperlink"/>
      <w:u w:val="single"/>
    </w:rPr>
  </w:style>
  <w:style w:type="paragraph" w:styleId="BalloonText">
    <w:name w:val="Balloon Text"/>
    <w:basedOn w:val="Normal"/>
    <w:link w:val="BalloonTextChar"/>
    <w:uiPriority w:val="99"/>
    <w:semiHidden/>
    <w:unhideWhenUsed/>
    <w:rsid w:val="003A5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1EC"/>
    <w:rPr>
      <w:rFonts w:ascii="Tahoma" w:hAnsi="Tahoma" w:cs="Tahoma"/>
      <w:sz w:val="16"/>
      <w:szCs w:val="16"/>
      <w:lang w:val="en-GB"/>
    </w:rPr>
  </w:style>
  <w:style w:type="character" w:styleId="CommentReference">
    <w:name w:val="annotation reference"/>
    <w:basedOn w:val="DefaultParagraphFont"/>
    <w:uiPriority w:val="99"/>
    <w:semiHidden/>
    <w:unhideWhenUsed/>
    <w:rsid w:val="0019191E"/>
    <w:rPr>
      <w:sz w:val="16"/>
      <w:szCs w:val="16"/>
    </w:rPr>
  </w:style>
  <w:style w:type="paragraph" w:styleId="CommentText">
    <w:name w:val="annotation text"/>
    <w:basedOn w:val="Normal"/>
    <w:link w:val="CommentTextChar"/>
    <w:uiPriority w:val="99"/>
    <w:semiHidden/>
    <w:unhideWhenUsed/>
    <w:rsid w:val="0019191E"/>
    <w:pPr>
      <w:spacing w:line="240" w:lineRule="auto"/>
    </w:pPr>
    <w:rPr>
      <w:sz w:val="20"/>
      <w:szCs w:val="20"/>
    </w:rPr>
  </w:style>
  <w:style w:type="character" w:customStyle="1" w:styleId="CommentTextChar">
    <w:name w:val="Comment Text Char"/>
    <w:basedOn w:val="DefaultParagraphFont"/>
    <w:link w:val="CommentText"/>
    <w:uiPriority w:val="99"/>
    <w:semiHidden/>
    <w:rsid w:val="0019191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19191E"/>
    <w:rPr>
      <w:b/>
      <w:bCs/>
    </w:rPr>
  </w:style>
  <w:style w:type="character" w:customStyle="1" w:styleId="CommentSubjectChar">
    <w:name w:val="Comment Subject Char"/>
    <w:basedOn w:val="CommentTextChar"/>
    <w:link w:val="CommentSubject"/>
    <w:uiPriority w:val="99"/>
    <w:semiHidden/>
    <w:rsid w:val="0019191E"/>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456142">
      <w:bodyDiv w:val="1"/>
      <w:marLeft w:val="0"/>
      <w:marRight w:val="0"/>
      <w:marTop w:val="0"/>
      <w:marBottom w:val="0"/>
      <w:divBdr>
        <w:top w:val="none" w:sz="0" w:space="0" w:color="auto"/>
        <w:left w:val="none" w:sz="0" w:space="0" w:color="auto"/>
        <w:bottom w:val="none" w:sz="0" w:space="0" w:color="auto"/>
        <w:right w:val="none" w:sz="0" w:space="0" w:color="auto"/>
      </w:divBdr>
    </w:div>
    <w:div w:id="1375813924">
      <w:bodyDiv w:val="1"/>
      <w:marLeft w:val="0"/>
      <w:marRight w:val="0"/>
      <w:marTop w:val="0"/>
      <w:marBottom w:val="0"/>
      <w:divBdr>
        <w:top w:val="none" w:sz="0" w:space="0" w:color="auto"/>
        <w:left w:val="none" w:sz="0" w:space="0" w:color="auto"/>
        <w:bottom w:val="none" w:sz="0" w:space="0" w:color="auto"/>
        <w:right w:val="none" w:sz="0" w:space="0" w:color="auto"/>
      </w:divBdr>
    </w:div>
    <w:div w:id="145752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0E7DEA-2E55-4174-BC60-C622BB79CD6E}" type="doc">
      <dgm:prSet loTypeId="urn:microsoft.com/office/officeart/2005/8/layout/cycle6" loCatId="cycle" qsTypeId="urn:microsoft.com/office/officeart/2005/8/quickstyle/simple1" qsCatId="simple" csTypeId="urn:microsoft.com/office/officeart/2005/8/colors/accent2_1" csCatId="accent2" phldr="1"/>
      <dgm:spPr/>
      <dgm:t>
        <a:bodyPr/>
        <a:lstStyle/>
        <a:p>
          <a:endParaRPr lang="en-US"/>
        </a:p>
      </dgm:t>
    </dgm:pt>
    <dgm:pt modelId="{2F73FDBA-62ED-499B-AAC2-56FFCD530AFC}">
      <dgm:prSet phldrT="[Text]" custT="1"/>
      <dgm:spPr/>
      <dgm:t>
        <a:bodyPr/>
        <a:lstStyle/>
        <a:p>
          <a:r>
            <a:rPr lang="en-US" sz="1200" b="1"/>
            <a:t>Description</a:t>
          </a:r>
        </a:p>
      </dgm:t>
    </dgm:pt>
    <dgm:pt modelId="{F66C651A-F7AA-4C7B-A1FD-B1296489BC5A}" type="parTrans" cxnId="{989173FC-360F-4915-AD34-2090DA3A1791}">
      <dgm:prSet/>
      <dgm:spPr/>
      <dgm:t>
        <a:bodyPr/>
        <a:lstStyle/>
        <a:p>
          <a:endParaRPr lang="en-US" sz="1200" b="1"/>
        </a:p>
      </dgm:t>
    </dgm:pt>
    <dgm:pt modelId="{F558B33E-7C3B-4E76-BB0E-2ED0C94CD65A}" type="sibTrans" cxnId="{989173FC-360F-4915-AD34-2090DA3A1791}">
      <dgm:prSet/>
      <dgm:spPr/>
      <dgm:t>
        <a:bodyPr/>
        <a:lstStyle/>
        <a:p>
          <a:endParaRPr lang="en-US" sz="1200" b="1"/>
        </a:p>
      </dgm:t>
    </dgm:pt>
    <dgm:pt modelId="{3E5EAF11-F865-48EF-A25D-10B0B2C42D1B}">
      <dgm:prSet phldrT="[Text]" custT="1"/>
      <dgm:spPr/>
      <dgm:t>
        <a:bodyPr/>
        <a:lstStyle/>
        <a:p>
          <a:r>
            <a:rPr lang="en-US" sz="1200" b="1"/>
            <a:t>Feeling</a:t>
          </a:r>
        </a:p>
      </dgm:t>
    </dgm:pt>
    <dgm:pt modelId="{6AFF867D-8543-4C03-968C-DCE089EDD20E}" type="parTrans" cxnId="{3A6A08AD-A602-4E0D-8139-E9C43E8E6C58}">
      <dgm:prSet/>
      <dgm:spPr/>
      <dgm:t>
        <a:bodyPr/>
        <a:lstStyle/>
        <a:p>
          <a:endParaRPr lang="en-US" sz="1200" b="1"/>
        </a:p>
      </dgm:t>
    </dgm:pt>
    <dgm:pt modelId="{1C56280A-D54A-431B-A2AD-20A66CA5E79C}" type="sibTrans" cxnId="{3A6A08AD-A602-4E0D-8139-E9C43E8E6C58}">
      <dgm:prSet/>
      <dgm:spPr/>
      <dgm:t>
        <a:bodyPr/>
        <a:lstStyle/>
        <a:p>
          <a:endParaRPr lang="en-US" sz="1200" b="1"/>
        </a:p>
      </dgm:t>
    </dgm:pt>
    <dgm:pt modelId="{E97E527D-A0EE-4E15-B6F8-93D14133D4B7}">
      <dgm:prSet phldrT="[Text]" custT="1"/>
      <dgm:spPr/>
      <dgm:t>
        <a:bodyPr/>
        <a:lstStyle/>
        <a:p>
          <a:r>
            <a:rPr lang="en-US" sz="1200" b="1"/>
            <a:t>Analysis</a:t>
          </a:r>
        </a:p>
      </dgm:t>
    </dgm:pt>
    <dgm:pt modelId="{D2ED83D6-19FA-46A2-97E2-49A55EC60737}" type="parTrans" cxnId="{2B3DDFC8-7891-4797-B4B3-317F4F2BA510}">
      <dgm:prSet/>
      <dgm:spPr/>
      <dgm:t>
        <a:bodyPr/>
        <a:lstStyle/>
        <a:p>
          <a:endParaRPr lang="en-US" sz="1200" b="1"/>
        </a:p>
      </dgm:t>
    </dgm:pt>
    <dgm:pt modelId="{DB6EF34B-100C-40B7-A3D1-5FB62C7C6966}" type="sibTrans" cxnId="{2B3DDFC8-7891-4797-B4B3-317F4F2BA510}">
      <dgm:prSet/>
      <dgm:spPr/>
      <dgm:t>
        <a:bodyPr/>
        <a:lstStyle/>
        <a:p>
          <a:endParaRPr lang="en-US" sz="1200" b="1"/>
        </a:p>
      </dgm:t>
    </dgm:pt>
    <dgm:pt modelId="{6E5680D0-7E52-45B5-B632-B478A48887EC}">
      <dgm:prSet phldrT="[Text]" custT="1"/>
      <dgm:spPr/>
      <dgm:t>
        <a:bodyPr/>
        <a:lstStyle/>
        <a:p>
          <a:r>
            <a:rPr lang="en-US" sz="1200" b="1"/>
            <a:t>Conclusion </a:t>
          </a:r>
        </a:p>
      </dgm:t>
    </dgm:pt>
    <dgm:pt modelId="{275328B8-CEC4-4501-B75D-B21F1B641EE3}" type="parTrans" cxnId="{89782768-44F7-4B7B-97BA-8206D5A6DBA0}">
      <dgm:prSet/>
      <dgm:spPr/>
      <dgm:t>
        <a:bodyPr/>
        <a:lstStyle/>
        <a:p>
          <a:endParaRPr lang="en-US" sz="1200" b="1"/>
        </a:p>
      </dgm:t>
    </dgm:pt>
    <dgm:pt modelId="{79622C39-3896-4184-93E4-A6F3642ED07A}" type="sibTrans" cxnId="{89782768-44F7-4B7B-97BA-8206D5A6DBA0}">
      <dgm:prSet/>
      <dgm:spPr/>
      <dgm:t>
        <a:bodyPr/>
        <a:lstStyle/>
        <a:p>
          <a:endParaRPr lang="en-US" sz="1200" b="1"/>
        </a:p>
      </dgm:t>
    </dgm:pt>
    <dgm:pt modelId="{8CB2BE4F-3167-41B9-B8EC-3633619800E1}">
      <dgm:prSet phldrT="[Text]" custT="1"/>
      <dgm:spPr/>
      <dgm:t>
        <a:bodyPr/>
        <a:lstStyle/>
        <a:p>
          <a:r>
            <a:rPr lang="en-US" sz="1200" b="1"/>
            <a:t>Action Plan</a:t>
          </a:r>
        </a:p>
      </dgm:t>
    </dgm:pt>
    <dgm:pt modelId="{C8A4958A-FAAD-40B4-B016-81386A5221E0}" type="parTrans" cxnId="{074B67B1-1C25-42D9-9E76-F69641550A58}">
      <dgm:prSet/>
      <dgm:spPr/>
      <dgm:t>
        <a:bodyPr/>
        <a:lstStyle/>
        <a:p>
          <a:endParaRPr lang="en-US" sz="1200" b="1"/>
        </a:p>
      </dgm:t>
    </dgm:pt>
    <dgm:pt modelId="{6D8867E5-ACD3-4330-8C3E-90B5C17DA7DF}" type="sibTrans" cxnId="{074B67B1-1C25-42D9-9E76-F69641550A58}">
      <dgm:prSet/>
      <dgm:spPr/>
      <dgm:t>
        <a:bodyPr/>
        <a:lstStyle/>
        <a:p>
          <a:endParaRPr lang="en-US" sz="1200" b="1"/>
        </a:p>
      </dgm:t>
    </dgm:pt>
    <dgm:pt modelId="{5BD2BA52-46BD-4C2F-BF7F-A4972A58852B}">
      <dgm:prSet custT="1"/>
      <dgm:spPr/>
      <dgm:t>
        <a:bodyPr/>
        <a:lstStyle/>
        <a:p>
          <a:r>
            <a:rPr lang="en-US" sz="1200" b="1"/>
            <a:t>Evaluation</a:t>
          </a:r>
        </a:p>
      </dgm:t>
    </dgm:pt>
    <dgm:pt modelId="{08135DA7-2EE1-4566-8ADF-174BF6957530}" type="parTrans" cxnId="{FA06D51F-92EC-454F-8E60-4C855DF2977E}">
      <dgm:prSet/>
      <dgm:spPr/>
      <dgm:t>
        <a:bodyPr/>
        <a:lstStyle/>
        <a:p>
          <a:endParaRPr lang="en-US" sz="1200" b="1"/>
        </a:p>
      </dgm:t>
    </dgm:pt>
    <dgm:pt modelId="{636E6ADA-37E5-463D-A248-53F4A5E1E787}" type="sibTrans" cxnId="{FA06D51F-92EC-454F-8E60-4C855DF2977E}">
      <dgm:prSet/>
      <dgm:spPr/>
      <dgm:t>
        <a:bodyPr/>
        <a:lstStyle/>
        <a:p>
          <a:endParaRPr lang="en-US" sz="1200" b="1"/>
        </a:p>
      </dgm:t>
    </dgm:pt>
    <dgm:pt modelId="{9871C14D-8ACC-4481-AB11-7A188CA2439D}" type="pres">
      <dgm:prSet presAssocID="{070E7DEA-2E55-4174-BC60-C622BB79CD6E}" presName="cycle" presStyleCnt="0">
        <dgm:presLayoutVars>
          <dgm:dir/>
          <dgm:resizeHandles val="exact"/>
        </dgm:presLayoutVars>
      </dgm:prSet>
      <dgm:spPr/>
    </dgm:pt>
    <dgm:pt modelId="{B5851E1F-0928-444F-AFBF-3E077C95E4B4}" type="pres">
      <dgm:prSet presAssocID="{2F73FDBA-62ED-499B-AAC2-56FFCD530AFC}" presName="node" presStyleLbl="node1" presStyleIdx="0" presStyleCnt="6" custScaleX="119440">
        <dgm:presLayoutVars>
          <dgm:bulletEnabled val="1"/>
        </dgm:presLayoutVars>
      </dgm:prSet>
      <dgm:spPr/>
    </dgm:pt>
    <dgm:pt modelId="{25DCC15B-E24D-4CA5-8B5A-8304763E71CE}" type="pres">
      <dgm:prSet presAssocID="{2F73FDBA-62ED-499B-AAC2-56FFCD530AFC}" presName="spNode" presStyleCnt="0"/>
      <dgm:spPr/>
    </dgm:pt>
    <dgm:pt modelId="{8519219B-B608-4248-8F15-FC992FD0B406}" type="pres">
      <dgm:prSet presAssocID="{F558B33E-7C3B-4E76-BB0E-2ED0C94CD65A}" presName="sibTrans" presStyleLbl="sibTrans1D1" presStyleIdx="0" presStyleCnt="6"/>
      <dgm:spPr/>
    </dgm:pt>
    <dgm:pt modelId="{7C73D946-24A6-4D6E-A02F-0A7546B6FE6B}" type="pres">
      <dgm:prSet presAssocID="{3E5EAF11-F865-48EF-A25D-10B0B2C42D1B}" presName="node" presStyleLbl="node1" presStyleIdx="1" presStyleCnt="6">
        <dgm:presLayoutVars>
          <dgm:bulletEnabled val="1"/>
        </dgm:presLayoutVars>
      </dgm:prSet>
      <dgm:spPr/>
    </dgm:pt>
    <dgm:pt modelId="{0EAA9CE7-E4E6-48E0-B867-2445E4165CA6}" type="pres">
      <dgm:prSet presAssocID="{3E5EAF11-F865-48EF-A25D-10B0B2C42D1B}" presName="spNode" presStyleCnt="0"/>
      <dgm:spPr/>
    </dgm:pt>
    <dgm:pt modelId="{74030055-4999-4785-8EE1-997782A4E5D2}" type="pres">
      <dgm:prSet presAssocID="{1C56280A-D54A-431B-A2AD-20A66CA5E79C}" presName="sibTrans" presStyleLbl="sibTrans1D1" presStyleIdx="1" presStyleCnt="6"/>
      <dgm:spPr/>
    </dgm:pt>
    <dgm:pt modelId="{A75E3B3E-E2BA-440F-A3D2-545A33C455B7}" type="pres">
      <dgm:prSet presAssocID="{5BD2BA52-46BD-4C2F-BF7F-A4972A58852B}" presName="node" presStyleLbl="node1" presStyleIdx="2" presStyleCnt="6">
        <dgm:presLayoutVars>
          <dgm:bulletEnabled val="1"/>
        </dgm:presLayoutVars>
      </dgm:prSet>
      <dgm:spPr/>
    </dgm:pt>
    <dgm:pt modelId="{CD0407FE-D39B-4EEF-B103-489342489EB0}" type="pres">
      <dgm:prSet presAssocID="{5BD2BA52-46BD-4C2F-BF7F-A4972A58852B}" presName="spNode" presStyleCnt="0"/>
      <dgm:spPr/>
    </dgm:pt>
    <dgm:pt modelId="{6E4E3FD4-547B-4E88-9633-3EC62B174D58}" type="pres">
      <dgm:prSet presAssocID="{636E6ADA-37E5-463D-A248-53F4A5E1E787}" presName="sibTrans" presStyleLbl="sibTrans1D1" presStyleIdx="2" presStyleCnt="6"/>
      <dgm:spPr/>
    </dgm:pt>
    <dgm:pt modelId="{EEA6F832-C4A9-4918-9F64-A7D234B73617}" type="pres">
      <dgm:prSet presAssocID="{E97E527D-A0EE-4E15-B6F8-93D14133D4B7}" presName="node" presStyleLbl="node1" presStyleIdx="3" presStyleCnt="6">
        <dgm:presLayoutVars>
          <dgm:bulletEnabled val="1"/>
        </dgm:presLayoutVars>
      </dgm:prSet>
      <dgm:spPr/>
    </dgm:pt>
    <dgm:pt modelId="{72A5F011-0D1B-4A40-B4A9-DEA4626E4AC2}" type="pres">
      <dgm:prSet presAssocID="{E97E527D-A0EE-4E15-B6F8-93D14133D4B7}" presName="spNode" presStyleCnt="0"/>
      <dgm:spPr/>
    </dgm:pt>
    <dgm:pt modelId="{F4657EE7-6BD0-4C7A-AC6F-BCD9FF311315}" type="pres">
      <dgm:prSet presAssocID="{DB6EF34B-100C-40B7-A3D1-5FB62C7C6966}" presName="sibTrans" presStyleLbl="sibTrans1D1" presStyleIdx="3" presStyleCnt="6"/>
      <dgm:spPr/>
    </dgm:pt>
    <dgm:pt modelId="{F59B60E2-6DFE-4F02-9FD1-37651781D91A}" type="pres">
      <dgm:prSet presAssocID="{6E5680D0-7E52-45B5-B632-B478A48887EC}" presName="node" presStyleLbl="node1" presStyleIdx="4" presStyleCnt="6">
        <dgm:presLayoutVars>
          <dgm:bulletEnabled val="1"/>
        </dgm:presLayoutVars>
      </dgm:prSet>
      <dgm:spPr/>
    </dgm:pt>
    <dgm:pt modelId="{BFA407FE-EA76-49EE-B8FF-B2E7E2A09366}" type="pres">
      <dgm:prSet presAssocID="{6E5680D0-7E52-45B5-B632-B478A48887EC}" presName="spNode" presStyleCnt="0"/>
      <dgm:spPr/>
    </dgm:pt>
    <dgm:pt modelId="{397BA728-020E-43C0-9CBC-A4A0D916592F}" type="pres">
      <dgm:prSet presAssocID="{79622C39-3896-4184-93E4-A6F3642ED07A}" presName="sibTrans" presStyleLbl="sibTrans1D1" presStyleIdx="4" presStyleCnt="6"/>
      <dgm:spPr/>
    </dgm:pt>
    <dgm:pt modelId="{3500DDF7-D9D7-416B-89E7-8F2C804F4B8F}" type="pres">
      <dgm:prSet presAssocID="{8CB2BE4F-3167-41B9-B8EC-3633619800E1}" presName="node" presStyleLbl="node1" presStyleIdx="5" presStyleCnt="6">
        <dgm:presLayoutVars>
          <dgm:bulletEnabled val="1"/>
        </dgm:presLayoutVars>
      </dgm:prSet>
      <dgm:spPr/>
    </dgm:pt>
    <dgm:pt modelId="{9E1BD926-4A83-43EA-BCD8-CD24BFA95A1F}" type="pres">
      <dgm:prSet presAssocID="{8CB2BE4F-3167-41B9-B8EC-3633619800E1}" presName="spNode" presStyleCnt="0"/>
      <dgm:spPr/>
    </dgm:pt>
    <dgm:pt modelId="{38783440-E0F2-44AD-A47B-6FE67C9520CA}" type="pres">
      <dgm:prSet presAssocID="{6D8867E5-ACD3-4330-8C3E-90B5C17DA7DF}" presName="sibTrans" presStyleLbl="sibTrans1D1" presStyleIdx="5" presStyleCnt="6"/>
      <dgm:spPr/>
    </dgm:pt>
  </dgm:ptLst>
  <dgm:cxnLst>
    <dgm:cxn modelId="{FA06D51F-92EC-454F-8E60-4C855DF2977E}" srcId="{070E7DEA-2E55-4174-BC60-C622BB79CD6E}" destId="{5BD2BA52-46BD-4C2F-BF7F-A4972A58852B}" srcOrd="2" destOrd="0" parTransId="{08135DA7-2EE1-4566-8ADF-174BF6957530}" sibTransId="{636E6ADA-37E5-463D-A248-53F4A5E1E787}"/>
    <dgm:cxn modelId="{C6F2D12F-B6AF-4C15-AA84-B43A0BD7A1E2}" type="presOf" srcId="{F558B33E-7C3B-4E76-BB0E-2ED0C94CD65A}" destId="{8519219B-B608-4248-8F15-FC992FD0B406}" srcOrd="0" destOrd="0" presId="urn:microsoft.com/office/officeart/2005/8/layout/cycle6"/>
    <dgm:cxn modelId="{FFCE2467-64F1-4BE0-8636-322DD2672121}" type="presOf" srcId="{DB6EF34B-100C-40B7-A3D1-5FB62C7C6966}" destId="{F4657EE7-6BD0-4C7A-AC6F-BCD9FF311315}" srcOrd="0" destOrd="0" presId="urn:microsoft.com/office/officeart/2005/8/layout/cycle6"/>
    <dgm:cxn modelId="{89782768-44F7-4B7B-97BA-8206D5A6DBA0}" srcId="{070E7DEA-2E55-4174-BC60-C622BB79CD6E}" destId="{6E5680D0-7E52-45B5-B632-B478A48887EC}" srcOrd="4" destOrd="0" parTransId="{275328B8-CEC4-4501-B75D-B21F1B641EE3}" sibTransId="{79622C39-3896-4184-93E4-A6F3642ED07A}"/>
    <dgm:cxn modelId="{4094EC4F-E5A5-4112-88A0-E4B8F61C09B3}" type="presOf" srcId="{070E7DEA-2E55-4174-BC60-C622BB79CD6E}" destId="{9871C14D-8ACC-4481-AB11-7A188CA2439D}" srcOrd="0" destOrd="0" presId="urn:microsoft.com/office/officeart/2005/8/layout/cycle6"/>
    <dgm:cxn modelId="{833D267F-F3BA-4244-B035-B6B24C898594}" type="presOf" srcId="{6E5680D0-7E52-45B5-B632-B478A48887EC}" destId="{F59B60E2-6DFE-4F02-9FD1-37651781D91A}" srcOrd="0" destOrd="0" presId="urn:microsoft.com/office/officeart/2005/8/layout/cycle6"/>
    <dgm:cxn modelId="{C91B0582-540E-4831-BE43-8070C15FA1D8}" type="presOf" srcId="{E97E527D-A0EE-4E15-B6F8-93D14133D4B7}" destId="{EEA6F832-C4A9-4918-9F64-A7D234B73617}" srcOrd="0" destOrd="0" presId="urn:microsoft.com/office/officeart/2005/8/layout/cycle6"/>
    <dgm:cxn modelId="{92666A8A-A090-44D9-B92D-E625FBD62348}" type="presOf" srcId="{636E6ADA-37E5-463D-A248-53F4A5E1E787}" destId="{6E4E3FD4-547B-4E88-9633-3EC62B174D58}" srcOrd="0" destOrd="0" presId="urn:microsoft.com/office/officeart/2005/8/layout/cycle6"/>
    <dgm:cxn modelId="{EAB3CB8E-4848-48EB-B664-BDE27CAF17BB}" type="presOf" srcId="{79622C39-3896-4184-93E4-A6F3642ED07A}" destId="{397BA728-020E-43C0-9CBC-A4A0D916592F}" srcOrd="0" destOrd="0" presId="urn:microsoft.com/office/officeart/2005/8/layout/cycle6"/>
    <dgm:cxn modelId="{C9F3C5A7-FCDF-4B0C-8009-F8529FBBE3D2}" type="presOf" srcId="{8CB2BE4F-3167-41B9-B8EC-3633619800E1}" destId="{3500DDF7-D9D7-416B-89E7-8F2C804F4B8F}" srcOrd="0" destOrd="0" presId="urn:microsoft.com/office/officeart/2005/8/layout/cycle6"/>
    <dgm:cxn modelId="{874DF8AB-9CDA-42D8-A321-8E7D7CEC1DAC}" type="presOf" srcId="{1C56280A-D54A-431B-A2AD-20A66CA5E79C}" destId="{74030055-4999-4785-8EE1-997782A4E5D2}" srcOrd="0" destOrd="0" presId="urn:microsoft.com/office/officeart/2005/8/layout/cycle6"/>
    <dgm:cxn modelId="{3A6A08AD-A602-4E0D-8139-E9C43E8E6C58}" srcId="{070E7DEA-2E55-4174-BC60-C622BB79CD6E}" destId="{3E5EAF11-F865-48EF-A25D-10B0B2C42D1B}" srcOrd="1" destOrd="0" parTransId="{6AFF867D-8543-4C03-968C-DCE089EDD20E}" sibTransId="{1C56280A-D54A-431B-A2AD-20A66CA5E79C}"/>
    <dgm:cxn modelId="{074B67B1-1C25-42D9-9E76-F69641550A58}" srcId="{070E7DEA-2E55-4174-BC60-C622BB79CD6E}" destId="{8CB2BE4F-3167-41B9-B8EC-3633619800E1}" srcOrd="5" destOrd="0" parTransId="{C8A4958A-FAAD-40B4-B016-81386A5221E0}" sibTransId="{6D8867E5-ACD3-4330-8C3E-90B5C17DA7DF}"/>
    <dgm:cxn modelId="{93627BB7-BFEF-4279-A52B-D0735103C24F}" type="presOf" srcId="{6D8867E5-ACD3-4330-8C3E-90B5C17DA7DF}" destId="{38783440-E0F2-44AD-A47B-6FE67C9520CA}" srcOrd="0" destOrd="0" presId="urn:microsoft.com/office/officeart/2005/8/layout/cycle6"/>
    <dgm:cxn modelId="{11B01FC5-D6E6-4939-A486-7B069B46DCEB}" type="presOf" srcId="{3E5EAF11-F865-48EF-A25D-10B0B2C42D1B}" destId="{7C73D946-24A6-4D6E-A02F-0A7546B6FE6B}" srcOrd="0" destOrd="0" presId="urn:microsoft.com/office/officeart/2005/8/layout/cycle6"/>
    <dgm:cxn modelId="{2B3DDFC8-7891-4797-B4B3-317F4F2BA510}" srcId="{070E7DEA-2E55-4174-BC60-C622BB79CD6E}" destId="{E97E527D-A0EE-4E15-B6F8-93D14133D4B7}" srcOrd="3" destOrd="0" parTransId="{D2ED83D6-19FA-46A2-97E2-49A55EC60737}" sibTransId="{DB6EF34B-100C-40B7-A3D1-5FB62C7C6966}"/>
    <dgm:cxn modelId="{1FEC95D4-F6B0-4150-9BEF-73CB13B18E7A}" type="presOf" srcId="{5BD2BA52-46BD-4C2F-BF7F-A4972A58852B}" destId="{A75E3B3E-E2BA-440F-A3D2-545A33C455B7}" srcOrd="0" destOrd="0" presId="urn:microsoft.com/office/officeart/2005/8/layout/cycle6"/>
    <dgm:cxn modelId="{F20E28DA-E566-41F8-ABE1-3068511E90E6}" type="presOf" srcId="{2F73FDBA-62ED-499B-AAC2-56FFCD530AFC}" destId="{B5851E1F-0928-444F-AFBF-3E077C95E4B4}" srcOrd="0" destOrd="0" presId="urn:microsoft.com/office/officeart/2005/8/layout/cycle6"/>
    <dgm:cxn modelId="{989173FC-360F-4915-AD34-2090DA3A1791}" srcId="{070E7DEA-2E55-4174-BC60-C622BB79CD6E}" destId="{2F73FDBA-62ED-499B-AAC2-56FFCD530AFC}" srcOrd="0" destOrd="0" parTransId="{F66C651A-F7AA-4C7B-A1FD-B1296489BC5A}" sibTransId="{F558B33E-7C3B-4E76-BB0E-2ED0C94CD65A}"/>
    <dgm:cxn modelId="{2DBAE3EE-1B26-415C-839E-2F5642FB4F49}" type="presParOf" srcId="{9871C14D-8ACC-4481-AB11-7A188CA2439D}" destId="{B5851E1F-0928-444F-AFBF-3E077C95E4B4}" srcOrd="0" destOrd="0" presId="urn:microsoft.com/office/officeart/2005/8/layout/cycle6"/>
    <dgm:cxn modelId="{0FC8F160-6962-4CB4-8395-C0F26CCD4983}" type="presParOf" srcId="{9871C14D-8ACC-4481-AB11-7A188CA2439D}" destId="{25DCC15B-E24D-4CA5-8B5A-8304763E71CE}" srcOrd="1" destOrd="0" presId="urn:microsoft.com/office/officeart/2005/8/layout/cycle6"/>
    <dgm:cxn modelId="{293F8904-C31D-43D3-BC0C-2C00E185D2D6}" type="presParOf" srcId="{9871C14D-8ACC-4481-AB11-7A188CA2439D}" destId="{8519219B-B608-4248-8F15-FC992FD0B406}" srcOrd="2" destOrd="0" presId="urn:microsoft.com/office/officeart/2005/8/layout/cycle6"/>
    <dgm:cxn modelId="{EDECDCC4-BD0E-4673-86CC-DF1BD62A6A45}" type="presParOf" srcId="{9871C14D-8ACC-4481-AB11-7A188CA2439D}" destId="{7C73D946-24A6-4D6E-A02F-0A7546B6FE6B}" srcOrd="3" destOrd="0" presId="urn:microsoft.com/office/officeart/2005/8/layout/cycle6"/>
    <dgm:cxn modelId="{78CA0154-EF85-45AE-A93D-4E7450A6363F}" type="presParOf" srcId="{9871C14D-8ACC-4481-AB11-7A188CA2439D}" destId="{0EAA9CE7-E4E6-48E0-B867-2445E4165CA6}" srcOrd="4" destOrd="0" presId="urn:microsoft.com/office/officeart/2005/8/layout/cycle6"/>
    <dgm:cxn modelId="{64DDF9ED-2805-40FC-AE48-41368FD5929A}" type="presParOf" srcId="{9871C14D-8ACC-4481-AB11-7A188CA2439D}" destId="{74030055-4999-4785-8EE1-997782A4E5D2}" srcOrd="5" destOrd="0" presId="urn:microsoft.com/office/officeart/2005/8/layout/cycle6"/>
    <dgm:cxn modelId="{8744F777-E30E-4461-ACCC-C0329EB6B679}" type="presParOf" srcId="{9871C14D-8ACC-4481-AB11-7A188CA2439D}" destId="{A75E3B3E-E2BA-440F-A3D2-545A33C455B7}" srcOrd="6" destOrd="0" presId="urn:microsoft.com/office/officeart/2005/8/layout/cycle6"/>
    <dgm:cxn modelId="{0DF5C65E-0686-477E-9F5A-885940EE5D34}" type="presParOf" srcId="{9871C14D-8ACC-4481-AB11-7A188CA2439D}" destId="{CD0407FE-D39B-4EEF-B103-489342489EB0}" srcOrd="7" destOrd="0" presId="urn:microsoft.com/office/officeart/2005/8/layout/cycle6"/>
    <dgm:cxn modelId="{342D18A1-1040-4077-9A49-2795C1991023}" type="presParOf" srcId="{9871C14D-8ACC-4481-AB11-7A188CA2439D}" destId="{6E4E3FD4-547B-4E88-9633-3EC62B174D58}" srcOrd="8" destOrd="0" presId="urn:microsoft.com/office/officeart/2005/8/layout/cycle6"/>
    <dgm:cxn modelId="{0ADCF0A8-FBD2-4E19-9E74-04A56D386C16}" type="presParOf" srcId="{9871C14D-8ACC-4481-AB11-7A188CA2439D}" destId="{EEA6F832-C4A9-4918-9F64-A7D234B73617}" srcOrd="9" destOrd="0" presId="urn:microsoft.com/office/officeart/2005/8/layout/cycle6"/>
    <dgm:cxn modelId="{04AB8F7D-B46A-4703-83AA-8DCBB4AE54CF}" type="presParOf" srcId="{9871C14D-8ACC-4481-AB11-7A188CA2439D}" destId="{72A5F011-0D1B-4A40-B4A9-DEA4626E4AC2}" srcOrd="10" destOrd="0" presId="urn:microsoft.com/office/officeart/2005/8/layout/cycle6"/>
    <dgm:cxn modelId="{1068E203-87B6-47BA-B22C-EAC47C0215BC}" type="presParOf" srcId="{9871C14D-8ACC-4481-AB11-7A188CA2439D}" destId="{F4657EE7-6BD0-4C7A-AC6F-BCD9FF311315}" srcOrd="11" destOrd="0" presId="urn:microsoft.com/office/officeart/2005/8/layout/cycle6"/>
    <dgm:cxn modelId="{2E4A6981-63A6-453D-9ED8-82543EDA08A1}" type="presParOf" srcId="{9871C14D-8ACC-4481-AB11-7A188CA2439D}" destId="{F59B60E2-6DFE-4F02-9FD1-37651781D91A}" srcOrd="12" destOrd="0" presId="urn:microsoft.com/office/officeart/2005/8/layout/cycle6"/>
    <dgm:cxn modelId="{61E1A80D-F068-4D0F-80E2-6A95A3316162}" type="presParOf" srcId="{9871C14D-8ACC-4481-AB11-7A188CA2439D}" destId="{BFA407FE-EA76-49EE-B8FF-B2E7E2A09366}" srcOrd="13" destOrd="0" presId="urn:microsoft.com/office/officeart/2005/8/layout/cycle6"/>
    <dgm:cxn modelId="{605D8342-B49E-493D-AB9E-CC286CE44FC5}" type="presParOf" srcId="{9871C14D-8ACC-4481-AB11-7A188CA2439D}" destId="{397BA728-020E-43C0-9CBC-A4A0D916592F}" srcOrd="14" destOrd="0" presId="urn:microsoft.com/office/officeart/2005/8/layout/cycle6"/>
    <dgm:cxn modelId="{6F6205D0-56F7-4B7C-879A-17BEFD5E6886}" type="presParOf" srcId="{9871C14D-8ACC-4481-AB11-7A188CA2439D}" destId="{3500DDF7-D9D7-416B-89E7-8F2C804F4B8F}" srcOrd="15" destOrd="0" presId="urn:microsoft.com/office/officeart/2005/8/layout/cycle6"/>
    <dgm:cxn modelId="{20964695-88D6-4770-8EA4-086ACE847D33}" type="presParOf" srcId="{9871C14D-8ACC-4481-AB11-7A188CA2439D}" destId="{9E1BD926-4A83-43EA-BCD8-CD24BFA95A1F}" srcOrd="16" destOrd="0" presId="urn:microsoft.com/office/officeart/2005/8/layout/cycle6"/>
    <dgm:cxn modelId="{0ABC5051-993A-4748-9422-A4C0EA21855A}" type="presParOf" srcId="{9871C14D-8ACC-4481-AB11-7A188CA2439D}" destId="{38783440-E0F2-44AD-A47B-6FE67C9520CA}" srcOrd="17"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851E1F-0928-444F-AFBF-3E077C95E4B4}">
      <dsp:nvSpPr>
        <dsp:cNvPr id="0" name=""/>
        <dsp:cNvSpPr/>
      </dsp:nvSpPr>
      <dsp:spPr>
        <a:xfrm>
          <a:off x="2228850" y="2598"/>
          <a:ext cx="102869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Description</a:t>
          </a:r>
        </a:p>
      </dsp:txBody>
      <dsp:txXfrm>
        <a:off x="2256178" y="29926"/>
        <a:ext cx="974042" cy="505168"/>
      </dsp:txXfrm>
    </dsp:sp>
    <dsp:sp modelId="{8519219B-B608-4248-8F15-FC992FD0B406}">
      <dsp:nvSpPr>
        <dsp:cNvPr id="0" name=""/>
        <dsp:cNvSpPr/>
      </dsp:nvSpPr>
      <dsp:spPr>
        <a:xfrm>
          <a:off x="1425510" y="282510"/>
          <a:ext cx="2635379" cy="2635379"/>
        </a:xfrm>
        <a:custGeom>
          <a:avLst/>
          <a:gdLst/>
          <a:ahLst/>
          <a:cxnLst/>
          <a:rect l="0" t="0" r="0" b="0"/>
          <a:pathLst>
            <a:path>
              <a:moveTo>
                <a:pt x="1836580" y="106467"/>
              </a:moveTo>
              <a:arcTo wR="1317689" hR="1317689" stAng="17591425" swAng="126973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C73D946-24A6-4D6E-A02F-0A7546B6FE6B}">
      <dsp:nvSpPr>
        <dsp:cNvPr id="0" name=""/>
        <dsp:cNvSpPr/>
      </dsp:nvSpPr>
      <dsp:spPr>
        <a:xfrm>
          <a:off x="3453718" y="661443"/>
          <a:ext cx="86126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Feeling</a:t>
          </a:r>
        </a:p>
      </dsp:txBody>
      <dsp:txXfrm>
        <a:off x="3481046" y="688771"/>
        <a:ext cx="806612" cy="505168"/>
      </dsp:txXfrm>
    </dsp:sp>
    <dsp:sp modelId="{74030055-4999-4785-8EE1-997782A4E5D2}">
      <dsp:nvSpPr>
        <dsp:cNvPr id="0" name=""/>
        <dsp:cNvSpPr/>
      </dsp:nvSpPr>
      <dsp:spPr>
        <a:xfrm>
          <a:off x="1425510" y="282510"/>
          <a:ext cx="2635379" cy="2635379"/>
        </a:xfrm>
        <a:custGeom>
          <a:avLst/>
          <a:gdLst/>
          <a:ahLst/>
          <a:cxnLst/>
          <a:rect l="0" t="0" r="0" b="0"/>
          <a:pathLst>
            <a:path>
              <a:moveTo>
                <a:pt x="2581876" y="946021"/>
              </a:moveTo>
              <a:arcTo wR="1317689" hR="1317689" stAng="20617008" swAng="196598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75E3B3E-E2BA-440F-A3D2-545A33C455B7}">
      <dsp:nvSpPr>
        <dsp:cNvPr id="0" name=""/>
        <dsp:cNvSpPr/>
      </dsp:nvSpPr>
      <dsp:spPr>
        <a:xfrm>
          <a:off x="3453718" y="1979132"/>
          <a:ext cx="86126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Evaluation</a:t>
          </a:r>
        </a:p>
      </dsp:txBody>
      <dsp:txXfrm>
        <a:off x="3481046" y="2006460"/>
        <a:ext cx="806612" cy="505168"/>
      </dsp:txXfrm>
    </dsp:sp>
    <dsp:sp modelId="{6E4E3FD4-547B-4E88-9633-3EC62B174D58}">
      <dsp:nvSpPr>
        <dsp:cNvPr id="0" name=""/>
        <dsp:cNvSpPr/>
      </dsp:nvSpPr>
      <dsp:spPr>
        <a:xfrm>
          <a:off x="1425510" y="282510"/>
          <a:ext cx="2635379" cy="2635379"/>
        </a:xfrm>
        <a:custGeom>
          <a:avLst/>
          <a:gdLst/>
          <a:ahLst/>
          <a:cxnLst/>
          <a:rect l="0" t="0" r="0" b="0"/>
          <a:pathLst>
            <a:path>
              <a:moveTo>
                <a:pt x="2238222" y="2260517"/>
              </a:moveTo>
              <a:arcTo wR="1317689" hR="1317689" stAng="2741131" swAng="149918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EA6F832-C4A9-4918-9F64-A7D234B73617}">
      <dsp:nvSpPr>
        <dsp:cNvPr id="0" name=""/>
        <dsp:cNvSpPr/>
      </dsp:nvSpPr>
      <dsp:spPr>
        <a:xfrm>
          <a:off x="2312565" y="2637977"/>
          <a:ext cx="86126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Analysis</a:t>
          </a:r>
        </a:p>
      </dsp:txBody>
      <dsp:txXfrm>
        <a:off x="2339893" y="2665305"/>
        <a:ext cx="806612" cy="505168"/>
      </dsp:txXfrm>
    </dsp:sp>
    <dsp:sp modelId="{F4657EE7-6BD0-4C7A-AC6F-BCD9FF311315}">
      <dsp:nvSpPr>
        <dsp:cNvPr id="0" name=""/>
        <dsp:cNvSpPr/>
      </dsp:nvSpPr>
      <dsp:spPr>
        <a:xfrm>
          <a:off x="1425510" y="282510"/>
          <a:ext cx="2635379" cy="2635379"/>
        </a:xfrm>
        <a:custGeom>
          <a:avLst/>
          <a:gdLst/>
          <a:ahLst/>
          <a:cxnLst/>
          <a:rect l="0" t="0" r="0" b="0"/>
          <a:pathLst>
            <a:path>
              <a:moveTo>
                <a:pt x="881564" y="2561112"/>
              </a:moveTo>
              <a:arcTo wR="1317689" hR="1317689" stAng="6559686" swAng="149918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59B60E2-6DFE-4F02-9FD1-37651781D91A}">
      <dsp:nvSpPr>
        <dsp:cNvPr id="0" name=""/>
        <dsp:cNvSpPr/>
      </dsp:nvSpPr>
      <dsp:spPr>
        <a:xfrm>
          <a:off x="1171413" y="1979132"/>
          <a:ext cx="86126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Conclusion </a:t>
          </a:r>
        </a:p>
      </dsp:txBody>
      <dsp:txXfrm>
        <a:off x="1198741" y="2006460"/>
        <a:ext cx="806612" cy="505168"/>
      </dsp:txXfrm>
    </dsp:sp>
    <dsp:sp modelId="{397BA728-020E-43C0-9CBC-A4A0D916592F}">
      <dsp:nvSpPr>
        <dsp:cNvPr id="0" name=""/>
        <dsp:cNvSpPr/>
      </dsp:nvSpPr>
      <dsp:spPr>
        <a:xfrm>
          <a:off x="1425510" y="282510"/>
          <a:ext cx="2635379" cy="2635379"/>
        </a:xfrm>
        <a:custGeom>
          <a:avLst/>
          <a:gdLst/>
          <a:ahLst/>
          <a:cxnLst/>
          <a:rect l="0" t="0" r="0" b="0"/>
          <a:pathLst>
            <a:path>
              <a:moveTo>
                <a:pt x="53502" y="1689357"/>
              </a:moveTo>
              <a:arcTo wR="1317689" hR="1317689" stAng="9817008" swAng="1965984"/>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500DDF7-D9D7-416B-89E7-8F2C804F4B8F}">
      <dsp:nvSpPr>
        <dsp:cNvPr id="0" name=""/>
        <dsp:cNvSpPr/>
      </dsp:nvSpPr>
      <dsp:spPr>
        <a:xfrm>
          <a:off x="1171413" y="661443"/>
          <a:ext cx="861268" cy="559824"/>
        </a:xfrm>
        <a:prstGeom prst="roundRect">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t>Action Plan</a:t>
          </a:r>
        </a:p>
      </dsp:txBody>
      <dsp:txXfrm>
        <a:off x="1198741" y="688771"/>
        <a:ext cx="806612" cy="505168"/>
      </dsp:txXfrm>
    </dsp:sp>
    <dsp:sp modelId="{38783440-E0F2-44AD-A47B-6FE67C9520CA}">
      <dsp:nvSpPr>
        <dsp:cNvPr id="0" name=""/>
        <dsp:cNvSpPr/>
      </dsp:nvSpPr>
      <dsp:spPr>
        <a:xfrm>
          <a:off x="1425510" y="282510"/>
          <a:ext cx="2635379" cy="2635379"/>
        </a:xfrm>
        <a:custGeom>
          <a:avLst/>
          <a:gdLst/>
          <a:ahLst/>
          <a:cxnLst/>
          <a:rect l="0" t="0" r="0" b="0"/>
          <a:pathLst>
            <a:path>
              <a:moveTo>
                <a:pt x="396528" y="375475"/>
              </a:moveTo>
              <a:arcTo wR="1317689" hR="1317689" stAng="13538840" swAng="126973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C4FE3600-4ED2-4017-9F0E-BC1581F0E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2996</Words>
  <Characters>17082</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2020-12-11T16:51:00Z</dcterms:created>
  <dcterms:modified xsi:type="dcterms:W3CDTF">2020-12-11T16:51:00Z</dcterms:modified>
</cp:coreProperties>
</file>