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2C105E" w14:textId="1BAB373F" w:rsidR="0013784B" w:rsidRDefault="0013784B" w:rsidP="00775390">
      <w:pPr>
        <w:spacing w:line="480" w:lineRule="auto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Online Case Study, </w:t>
      </w:r>
      <w:r w:rsidR="001E3D78" w:rsidRPr="0013784B">
        <w:rPr>
          <w:sz w:val="24"/>
          <w:szCs w:val="24"/>
        </w:rPr>
        <w:t>Chapter 8</w:t>
      </w:r>
      <w:r>
        <w:rPr>
          <w:sz w:val="24"/>
          <w:szCs w:val="24"/>
        </w:rPr>
        <w:t>,</w:t>
      </w:r>
      <w:r w:rsidR="001E3D78" w:rsidRPr="0013784B">
        <w:rPr>
          <w:sz w:val="24"/>
          <w:szCs w:val="24"/>
        </w:rPr>
        <w:t xml:space="preserve"> General Principles of Exercise Prescription</w:t>
      </w:r>
      <w:bookmarkStart w:id="1" w:name="Walking_Program"/>
      <w:bookmarkStart w:id="2" w:name="Living_Fit"/>
      <w:bookmarkStart w:id="3" w:name="Sensible_Shoes"/>
      <w:bookmarkStart w:id="4" w:name="FIP"/>
      <w:bookmarkStart w:id="5" w:name="CE"/>
      <w:bookmarkStart w:id="6" w:name="BAS"/>
      <w:bookmarkStart w:id="7" w:name="National_Organizations"/>
      <w:bookmarkStart w:id="8" w:name="BIBLIOGRAPHY"/>
      <w:bookmarkEnd w:id="1"/>
      <w:bookmarkEnd w:id="2"/>
      <w:bookmarkEnd w:id="3"/>
      <w:bookmarkEnd w:id="4"/>
      <w:bookmarkEnd w:id="5"/>
      <w:bookmarkEnd w:id="6"/>
      <w:bookmarkEnd w:id="7"/>
      <w:bookmarkEnd w:id="8"/>
    </w:p>
    <w:p w14:paraId="1388FEA1" w14:textId="77777777" w:rsidR="00EB660F" w:rsidRDefault="00EB660F" w:rsidP="0013784B">
      <w:pPr>
        <w:spacing w:line="480" w:lineRule="auto"/>
        <w:rPr>
          <w:b/>
          <w:sz w:val="24"/>
          <w:szCs w:val="24"/>
          <w:highlight w:val="yellow"/>
        </w:rPr>
      </w:pPr>
    </w:p>
    <w:p w14:paraId="2BA31B82" w14:textId="111BFFAB" w:rsidR="00E3025D" w:rsidRPr="00775390" w:rsidRDefault="00E3025D" w:rsidP="0013784B">
      <w:pPr>
        <w:spacing w:line="480" w:lineRule="auto"/>
        <w:rPr>
          <w:sz w:val="24"/>
          <w:szCs w:val="24"/>
        </w:rPr>
      </w:pPr>
      <w:r w:rsidRPr="00775390">
        <w:rPr>
          <w:sz w:val="24"/>
          <w:szCs w:val="24"/>
        </w:rPr>
        <w:t>Case Study</w:t>
      </w:r>
    </w:p>
    <w:p w14:paraId="5F2D6A64" w14:textId="34EA57C9" w:rsidR="0013784B" w:rsidRDefault="001E3D78" w:rsidP="0013784B">
      <w:pPr>
        <w:spacing w:line="480" w:lineRule="auto"/>
        <w:rPr>
          <w:sz w:val="24"/>
          <w:szCs w:val="24"/>
        </w:rPr>
      </w:pPr>
      <w:r w:rsidRPr="0013784B">
        <w:rPr>
          <w:sz w:val="24"/>
          <w:szCs w:val="24"/>
        </w:rPr>
        <w:t>Mrs. Case Study-General Prescription is</w:t>
      </w:r>
      <w:r w:rsidR="00E3025D" w:rsidRPr="0013784B">
        <w:rPr>
          <w:sz w:val="24"/>
          <w:szCs w:val="24"/>
        </w:rPr>
        <w:t xml:space="preserve"> an </w:t>
      </w:r>
      <w:r w:rsidR="00FB7828">
        <w:rPr>
          <w:sz w:val="24"/>
          <w:szCs w:val="24"/>
        </w:rPr>
        <w:t>“</w:t>
      </w:r>
      <w:r w:rsidR="00E3025D" w:rsidRPr="0013784B">
        <w:rPr>
          <w:sz w:val="24"/>
          <w:szCs w:val="24"/>
        </w:rPr>
        <w:t>apparently healthy</w:t>
      </w:r>
      <w:r w:rsidR="00FB7828">
        <w:rPr>
          <w:sz w:val="24"/>
          <w:szCs w:val="24"/>
        </w:rPr>
        <w:t>”</w:t>
      </w:r>
      <w:r w:rsidR="00E3025D" w:rsidRPr="0013784B">
        <w:rPr>
          <w:sz w:val="24"/>
          <w:szCs w:val="24"/>
        </w:rPr>
        <w:t xml:space="preserve"> adult</w:t>
      </w:r>
      <w:r w:rsidR="00FB7828">
        <w:rPr>
          <w:sz w:val="24"/>
          <w:szCs w:val="24"/>
        </w:rPr>
        <w:t xml:space="preserve">. </w:t>
      </w:r>
      <w:r w:rsidRPr="0013784B">
        <w:rPr>
          <w:sz w:val="24"/>
          <w:szCs w:val="24"/>
        </w:rPr>
        <w:t xml:space="preserve">She </w:t>
      </w:r>
      <w:r w:rsidR="00E3025D" w:rsidRPr="0013784B">
        <w:rPr>
          <w:sz w:val="24"/>
          <w:szCs w:val="24"/>
        </w:rPr>
        <w:t>is a</w:t>
      </w:r>
      <w:r w:rsidRPr="0013784B">
        <w:rPr>
          <w:sz w:val="24"/>
          <w:szCs w:val="24"/>
        </w:rPr>
        <w:t xml:space="preserve"> 47</w:t>
      </w:r>
      <w:r w:rsidR="00FB7828">
        <w:rPr>
          <w:sz w:val="24"/>
          <w:szCs w:val="24"/>
        </w:rPr>
        <w:t>-</w:t>
      </w:r>
      <w:r w:rsidRPr="0013784B">
        <w:rPr>
          <w:sz w:val="24"/>
          <w:szCs w:val="24"/>
        </w:rPr>
        <w:t>year</w:t>
      </w:r>
      <w:r w:rsidR="00FB7828">
        <w:rPr>
          <w:sz w:val="24"/>
          <w:szCs w:val="24"/>
        </w:rPr>
        <w:t>-</w:t>
      </w:r>
      <w:r w:rsidRPr="0013784B">
        <w:rPr>
          <w:sz w:val="24"/>
          <w:szCs w:val="24"/>
        </w:rPr>
        <w:t>old stay</w:t>
      </w:r>
      <w:r w:rsidR="00FB7828">
        <w:rPr>
          <w:sz w:val="24"/>
          <w:szCs w:val="24"/>
        </w:rPr>
        <w:t>-</w:t>
      </w:r>
      <w:r w:rsidRPr="0013784B">
        <w:rPr>
          <w:sz w:val="24"/>
          <w:szCs w:val="24"/>
        </w:rPr>
        <w:t>at</w:t>
      </w:r>
      <w:r w:rsidR="00FB7828">
        <w:rPr>
          <w:sz w:val="24"/>
          <w:szCs w:val="24"/>
        </w:rPr>
        <w:t>-</w:t>
      </w:r>
      <w:r w:rsidRPr="0013784B">
        <w:rPr>
          <w:sz w:val="24"/>
          <w:szCs w:val="24"/>
        </w:rPr>
        <w:t>home woman</w:t>
      </w:r>
      <w:r w:rsidR="00E3025D" w:rsidRPr="0013784B">
        <w:rPr>
          <w:sz w:val="24"/>
          <w:szCs w:val="24"/>
        </w:rPr>
        <w:t xml:space="preserve"> who presents to you for advice on starting a</w:t>
      </w:r>
      <w:r w:rsidRPr="0013784B">
        <w:rPr>
          <w:sz w:val="24"/>
          <w:szCs w:val="24"/>
        </w:rPr>
        <w:t>n exercise program</w:t>
      </w:r>
      <w:r w:rsidR="00E3025D" w:rsidRPr="0013784B">
        <w:rPr>
          <w:sz w:val="24"/>
          <w:szCs w:val="24"/>
        </w:rPr>
        <w:t xml:space="preserve"> after having a satisfactory graded exercise test with her physician. </w:t>
      </w:r>
      <w:r w:rsidRPr="0013784B">
        <w:rPr>
          <w:sz w:val="24"/>
          <w:szCs w:val="24"/>
        </w:rPr>
        <w:t>Mrs. Case Study-General Prescription</w:t>
      </w:r>
      <w:r w:rsidR="00E3025D" w:rsidRPr="0013784B">
        <w:rPr>
          <w:sz w:val="24"/>
          <w:szCs w:val="24"/>
        </w:rPr>
        <w:t xml:space="preserve"> is 5 </w:t>
      </w:r>
      <w:r w:rsidR="00486EDB">
        <w:rPr>
          <w:sz w:val="24"/>
          <w:szCs w:val="24"/>
        </w:rPr>
        <w:t>ft</w:t>
      </w:r>
      <w:r w:rsidR="00E3025D" w:rsidRPr="0013784B">
        <w:rPr>
          <w:sz w:val="24"/>
          <w:szCs w:val="24"/>
        </w:rPr>
        <w:t xml:space="preserve"> 4 </w:t>
      </w:r>
      <w:r w:rsidR="00486EDB">
        <w:rPr>
          <w:sz w:val="24"/>
          <w:szCs w:val="24"/>
        </w:rPr>
        <w:t>in</w:t>
      </w:r>
      <w:r w:rsidR="00E3025D" w:rsidRPr="0013784B">
        <w:rPr>
          <w:sz w:val="24"/>
          <w:szCs w:val="24"/>
        </w:rPr>
        <w:t xml:space="preserve"> tall and weighs 147 </w:t>
      </w:r>
      <w:r w:rsidR="0013634C">
        <w:rPr>
          <w:sz w:val="24"/>
          <w:szCs w:val="24"/>
        </w:rPr>
        <w:t>lb</w:t>
      </w:r>
      <w:r w:rsidR="00E3025D" w:rsidRPr="0013784B">
        <w:rPr>
          <w:sz w:val="24"/>
          <w:szCs w:val="24"/>
        </w:rPr>
        <w:t>. She has not done any structured</w:t>
      </w:r>
      <w:r w:rsidR="0088581B" w:rsidRPr="0013784B">
        <w:rPr>
          <w:sz w:val="24"/>
          <w:szCs w:val="24"/>
        </w:rPr>
        <w:t xml:space="preserve"> </w:t>
      </w:r>
      <w:r w:rsidR="00E3025D" w:rsidRPr="0013784B">
        <w:rPr>
          <w:sz w:val="24"/>
          <w:szCs w:val="24"/>
        </w:rPr>
        <w:t>physical activity since her days as a public school stude</w:t>
      </w:r>
      <w:r w:rsidRPr="0013784B">
        <w:rPr>
          <w:sz w:val="24"/>
          <w:szCs w:val="24"/>
        </w:rPr>
        <w:t>nt more than 30 years ago. She</w:t>
      </w:r>
      <w:r w:rsidR="00E3025D" w:rsidRPr="0013784B">
        <w:rPr>
          <w:sz w:val="24"/>
          <w:szCs w:val="24"/>
        </w:rPr>
        <w:t xml:space="preserve"> occasionally walks with her friends for almost 1.5 miles at a sustainable pace about </w:t>
      </w:r>
      <w:r w:rsidR="0013634C">
        <w:rPr>
          <w:sz w:val="24"/>
          <w:szCs w:val="24"/>
        </w:rPr>
        <w:t>two to four</w:t>
      </w:r>
      <w:r w:rsidR="00E3025D" w:rsidRPr="0013784B">
        <w:rPr>
          <w:sz w:val="24"/>
          <w:szCs w:val="24"/>
        </w:rPr>
        <w:t xml:space="preserve"> times per month over the last several years. </w:t>
      </w:r>
      <w:r w:rsidRPr="0013784B">
        <w:rPr>
          <w:sz w:val="24"/>
          <w:szCs w:val="24"/>
        </w:rPr>
        <w:t>Mrs. Case Study-General Prescription</w:t>
      </w:r>
      <w:r w:rsidR="00E3025D" w:rsidRPr="0013784B">
        <w:rPr>
          <w:sz w:val="24"/>
          <w:szCs w:val="24"/>
        </w:rPr>
        <w:t xml:space="preserve"> reports that she is starting to notice various weaknesses in her abilities to carry out her </w:t>
      </w:r>
      <w:r w:rsidR="00AF4F47" w:rsidRPr="0013784B">
        <w:rPr>
          <w:sz w:val="24"/>
          <w:szCs w:val="24"/>
        </w:rPr>
        <w:t>activities of daily living</w:t>
      </w:r>
      <w:r w:rsidR="00E3025D" w:rsidRPr="0013784B">
        <w:rPr>
          <w:sz w:val="24"/>
          <w:szCs w:val="24"/>
        </w:rPr>
        <w:t xml:space="preserve"> (ADLs) and an increasing bala</w:t>
      </w:r>
      <w:r w:rsidRPr="0013784B">
        <w:rPr>
          <w:sz w:val="24"/>
          <w:szCs w:val="24"/>
        </w:rPr>
        <w:t>nce deficit upon standing. In addition, she reports seeing</w:t>
      </w:r>
      <w:r w:rsidR="00E3025D" w:rsidRPr="0013784B">
        <w:rPr>
          <w:sz w:val="24"/>
          <w:szCs w:val="24"/>
        </w:rPr>
        <w:t xml:space="preserve"> a physician on a yearly basis for checkups but has no major health problems. She did have an exercise test at her physician’s urging</w:t>
      </w:r>
      <w:r w:rsidR="00EB4E9C">
        <w:rPr>
          <w:sz w:val="24"/>
          <w:szCs w:val="24"/>
        </w:rPr>
        <w:t>,</w:t>
      </w:r>
      <w:r w:rsidR="00E3025D" w:rsidRPr="0013784B">
        <w:rPr>
          <w:sz w:val="24"/>
          <w:szCs w:val="24"/>
        </w:rPr>
        <w:t xml:space="preserve"> and the results were unremarkable except for her rather low cardiovascular fitness. She does report a history of diabetes on her father’s side of the family. </w:t>
      </w:r>
      <w:r w:rsidR="0088581B" w:rsidRPr="0013784B">
        <w:rPr>
          <w:sz w:val="24"/>
          <w:szCs w:val="24"/>
        </w:rPr>
        <w:t>She</w:t>
      </w:r>
      <w:r w:rsidR="00E3025D" w:rsidRPr="0013784B">
        <w:rPr>
          <w:sz w:val="24"/>
          <w:szCs w:val="24"/>
        </w:rPr>
        <w:t xml:space="preserve"> also had a hysterectomy operation after her third child about </w:t>
      </w:r>
      <w:r w:rsidR="00EB4E9C">
        <w:rPr>
          <w:sz w:val="24"/>
          <w:szCs w:val="24"/>
        </w:rPr>
        <w:t>10</w:t>
      </w:r>
      <w:r w:rsidR="00E3025D" w:rsidRPr="0013784B">
        <w:rPr>
          <w:sz w:val="24"/>
          <w:szCs w:val="24"/>
        </w:rPr>
        <w:t xml:space="preserve"> years ago</w:t>
      </w:r>
      <w:r w:rsidR="0013784B">
        <w:rPr>
          <w:sz w:val="24"/>
          <w:szCs w:val="24"/>
        </w:rPr>
        <w:t xml:space="preserve">. </w:t>
      </w:r>
      <w:r w:rsidR="00E3025D" w:rsidRPr="0013784B">
        <w:rPr>
          <w:sz w:val="24"/>
          <w:szCs w:val="24"/>
        </w:rPr>
        <w:t>Also</w:t>
      </w:r>
      <w:r w:rsidR="00EB4E9C">
        <w:rPr>
          <w:sz w:val="24"/>
          <w:szCs w:val="24"/>
        </w:rPr>
        <w:t>,</w:t>
      </w:r>
      <w:r w:rsidR="00E3025D" w:rsidRPr="0013784B">
        <w:rPr>
          <w:sz w:val="24"/>
          <w:szCs w:val="24"/>
        </w:rPr>
        <w:t xml:space="preserve"> she denies any symptoms associated with coronary heart disease (</w:t>
      </w:r>
      <w:r w:rsidR="00EB4E9C">
        <w:rPr>
          <w:sz w:val="24"/>
          <w:szCs w:val="24"/>
        </w:rPr>
        <w:t>e.g.,</w:t>
      </w:r>
      <w:r w:rsidR="00E3025D" w:rsidRPr="0013784B">
        <w:rPr>
          <w:sz w:val="24"/>
          <w:szCs w:val="24"/>
        </w:rPr>
        <w:t xml:space="preserve"> chest pain, shortness of breath) but reports to feel </w:t>
      </w:r>
      <w:r w:rsidR="008954EE">
        <w:rPr>
          <w:sz w:val="24"/>
          <w:szCs w:val="24"/>
        </w:rPr>
        <w:t>“</w:t>
      </w:r>
      <w:r w:rsidR="00E3025D" w:rsidRPr="0013784B">
        <w:rPr>
          <w:sz w:val="24"/>
          <w:szCs w:val="24"/>
        </w:rPr>
        <w:t>tired</w:t>
      </w:r>
      <w:r w:rsidR="008954EE">
        <w:rPr>
          <w:sz w:val="24"/>
          <w:szCs w:val="24"/>
        </w:rPr>
        <w:t>”</w:t>
      </w:r>
      <w:r w:rsidR="00E3025D" w:rsidRPr="0013784B">
        <w:rPr>
          <w:sz w:val="24"/>
          <w:szCs w:val="24"/>
        </w:rPr>
        <w:t xml:space="preserve"> after her regular walks for about day or so. </w:t>
      </w:r>
      <w:r w:rsidRPr="0013784B">
        <w:rPr>
          <w:sz w:val="24"/>
          <w:szCs w:val="24"/>
        </w:rPr>
        <w:t>Mrs. Case Study-General Prescription</w:t>
      </w:r>
      <w:r w:rsidR="00E3025D" w:rsidRPr="0013784B">
        <w:rPr>
          <w:sz w:val="24"/>
          <w:szCs w:val="24"/>
        </w:rPr>
        <w:t xml:space="preserve"> takes only a women’s multivitamin and a calcium supplement. Her vitals include a </w:t>
      </w:r>
      <w:r w:rsidR="006658D0" w:rsidRPr="0013784B">
        <w:rPr>
          <w:sz w:val="24"/>
          <w:szCs w:val="24"/>
        </w:rPr>
        <w:t>resting heart rate</w:t>
      </w:r>
      <w:r w:rsidR="00E3025D" w:rsidRPr="0013784B">
        <w:rPr>
          <w:sz w:val="24"/>
          <w:szCs w:val="24"/>
        </w:rPr>
        <w:t xml:space="preserve"> of 78 bpm and a </w:t>
      </w:r>
      <w:r w:rsidR="006658D0" w:rsidRPr="0013784B">
        <w:rPr>
          <w:sz w:val="24"/>
          <w:szCs w:val="24"/>
        </w:rPr>
        <w:t>resting blood pressure</w:t>
      </w:r>
      <w:r w:rsidR="00E3025D" w:rsidRPr="0013784B">
        <w:rPr>
          <w:sz w:val="24"/>
          <w:szCs w:val="24"/>
        </w:rPr>
        <w:t xml:space="preserve"> that averages around 124/84 mm</w:t>
      </w:r>
      <w:r w:rsidR="006658D0">
        <w:rPr>
          <w:sz w:val="24"/>
          <w:szCs w:val="24"/>
        </w:rPr>
        <w:t xml:space="preserve"> </w:t>
      </w:r>
      <w:r w:rsidR="00E3025D" w:rsidRPr="0013784B">
        <w:rPr>
          <w:sz w:val="24"/>
          <w:szCs w:val="24"/>
        </w:rPr>
        <w:t xml:space="preserve">Hg. Her most recent blood work reported a </w:t>
      </w:r>
      <w:r w:rsidR="00C10634" w:rsidRPr="0013784B">
        <w:rPr>
          <w:sz w:val="24"/>
          <w:szCs w:val="24"/>
        </w:rPr>
        <w:t>total cholesterol</w:t>
      </w:r>
      <w:r w:rsidR="00E3025D" w:rsidRPr="0013784B">
        <w:rPr>
          <w:sz w:val="24"/>
          <w:szCs w:val="24"/>
        </w:rPr>
        <w:t xml:space="preserve"> of 187 mg</w:t>
      </w:r>
      <w:r w:rsidR="00C10634">
        <w:rPr>
          <w:sz w:val="24"/>
          <w:szCs w:val="24"/>
        </w:rPr>
        <w:t xml:space="preserve"> ∙ dL</w:t>
      </w:r>
      <w:r w:rsidR="00C10634" w:rsidRPr="00C10634">
        <w:rPr>
          <w:sz w:val="24"/>
          <w:szCs w:val="24"/>
          <w:vertAlign w:val="superscript"/>
        </w:rPr>
        <w:t>−1</w:t>
      </w:r>
      <w:r w:rsidR="00E3025D" w:rsidRPr="0013784B">
        <w:rPr>
          <w:sz w:val="24"/>
          <w:szCs w:val="24"/>
        </w:rPr>
        <w:t xml:space="preserve"> and an estimated LDL-C of 108 mg</w:t>
      </w:r>
      <w:r w:rsidR="001E0076">
        <w:rPr>
          <w:sz w:val="24"/>
          <w:szCs w:val="24"/>
        </w:rPr>
        <w:t xml:space="preserve"> ∙ dL</w:t>
      </w:r>
      <w:r w:rsidR="001E0076" w:rsidRPr="00C10634">
        <w:rPr>
          <w:sz w:val="24"/>
          <w:szCs w:val="24"/>
          <w:vertAlign w:val="superscript"/>
        </w:rPr>
        <w:t>−1</w:t>
      </w:r>
      <w:r w:rsidR="00E3025D" w:rsidRPr="0013784B">
        <w:rPr>
          <w:sz w:val="24"/>
          <w:szCs w:val="24"/>
        </w:rPr>
        <w:t xml:space="preserve"> and a measured HDL-C of 52 mg</w:t>
      </w:r>
      <w:r w:rsidR="001E0076">
        <w:rPr>
          <w:sz w:val="24"/>
          <w:szCs w:val="24"/>
        </w:rPr>
        <w:t xml:space="preserve"> ∙ dL</w:t>
      </w:r>
      <w:r w:rsidR="001E0076" w:rsidRPr="00C10634">
        <w:rPr>
          <w:sz w:val="24"/>
          <w:szCs w:val="24"/>
          <w:vertAlign w:val="superscript"/>
        </w:rPr>
        <w:t>−1</w:t>
      </w:r>
      <w:r w:rsidR="00E3025D" w:rsidRPr="0013784B">
        <w:rPr>
          <w:sz w:val="24"/>
          <w:szCs w:val="24"/>
        </w:rPr>
        <w:t>. Her fasting blood glucose was also reported as 103 mg</w:t>
      </w:r>
      <w:r w:rsidR="001E0076">
        <w:rPr>
          <w:sz w:val="24"/>
          <w:szCs w:val="24"/>
        </w:rPr>
        <w:t xml:space="preserve"> ∙ dL</w:t>
      </w:r>
      <w:r w:rsidR="001E0076" w:rsidRPr="00C10634">
        <w:rPr>
          <w:sz w:val="24"/>
          <w:szCs w:val="24"/>
          <w:vertAlign w:val="superscript"/>
        </w:rPr>
        <w:t>−1</w:t>
      </w:r>
      <w:r w:rsidR="00E3025D" w:rsidRPr="0013784B">
        <w:rPr>
          <w:sz w:val="24"/>
          <w:szCs w:val="24"/>
        </w:rPr>
        <w:t>.</w:t>
      </w:r>
    </w:p>
    <w:p w14:paraId="7B3C6C67" w14:textId="77777777" w:rsidR="001E0076" w:rsidRDefault="001E0076" w:rsidP="0013784B">
      <w:pPr>
        <w:spacing w:line="480" w:lineRule="auto"/>
        <w:rPr>
          <w:sz w:val="24"/>
          <w:szCs w:val="24"/>
        </w:rPr>
      </w:pPr>
    </w:p>
    <w:p w14:paraId="42E3BEFA" w14:textId="1D3676F0" w:rsidR="00E3025D" w:rsidRPr="0013784B" w:rsidRDefault="00E3025D" w:rsidP="0013784B">
      <w:pPr>
        <w:spacing w:line="480" w:lineRule="auto"/>
        <w:rPr>
          <w:sz w:val="24"/>
          <w:szCs w:val="24"/>
        </w:rPr>
      </w:pPr>
      <w:r w:rsidRPr="0013784B">
        <w:rPr>
          <w:sz w:val="24"/>
          <w:szCs w:val="24"/>
        </w:rPr>
        <w:lastRenderedPageBreak/>
        <w:t>Case Study Questions</w:t>
      </w:r>
    </w:p>
    <w:p w14:paraId="3622642F" w14:textId="70D0B0D0" w:rsidR="00E3025D" w:rsidRPr="0013784B" w:rsidRDefault="0013784B" w:rsidP="0013784B">
      <w:pPr>
        <w:spacing w:line="480" w:lineRule="auto"/>
        <w:ind w:left="720" w:hanging="360"/>
        <w:rPr>
          <w:sz w:val="24"/>
          <w:szCs w:val="24"/>
        </w:rPr>
      </w:pPr>
      <w:r w:rsidRPr="0013784B">
        <w:rPr>
          <w:rFonts w:eastAsiaTheme="minorHAnsi"/>
          <w:sz w:val="24"/>
          <w:szCs w:val="24"/>
        </w:rPr>
        <w:t>1.</w:t>
      </w:r>
      <w:r w:rsidRPr="0013784B">
        <w:rPr>
          <w:rFonts w:eastAsiaTheme="minorHAnsi"/>
          <w:sz w:val="24"/>
          <w:szCs w:val="24"/>
        </w:rPr>
        <w:tab/>
      </w:r>
      <w:r w:rsidR="00E3025D" w:rsidRPr="0013784B">
        <w:rPr>
          <w:sz w:val="24"/>
          <w:szCs w:val="24"/>
        </w:rPr>
        <w:t xml:space="preserve">What is </w:t>
      </w:r>
      <w:r w:rsidR="001E3D78" w:rsidRPr="0013784B">
        <w:rPr>
          <w:sz w:val="24"/>
          <w:szCs w:val="24"/>
        </w:rPr>
        <w:t>Mrs. Case Study-General Prescription</w:t>
      </w:r>
      <w:r w:rsidR="00E3025D" w:rsidRPr="0013784B">
        <w:rPr>
          <w:sz w:val="24"/>
          <w:szCs w:val="24"/>
        </w:rPr>
        <w:t xml:space="preserve"> ACSM Risk Classification? Would you recommend any further follow-up with a physician before starting a total program?</w:t>
      </w:r>
    </w:p>
    <w:p w14:paraId="606A3BAF" w14:textId="7F342429" w:rsidR="00E3025D" w:rsidRPr="0013784B" w:rsidRDefault="0013784B" w:rsidP="0013784B">
      <w:pPr>
        <w:spacing w:line="480" w:lineRule="auto"/>
        <w:ind w:left="720" w:hanging="360"/>
        <w:rPr>
          <w:sz w:val="24"/>
          <w:szCs w:val="24"/>
        </w:rPr>
      </w:pPr>
      <w:r w:rsidRPr="0013784B">
        <w:rPr>
          <w:rFonts w:eastAsiaTheme="minorHAnsi"/>
          <w:sz w:val="24"/>
          <w:szCs w:val="24"/>
        </w:rPr>
        <w:t>2.</w:t>
      </w:r>
      <w:r w:rsidRPr="0013784B">
        <w:rPr>
          <w:rFonts w:eastAsiaTheme="minorHAnsi"/>
          <w:sz w:val="24"/>
          <w:szCs w:val="24"/>
        </w:rPr>
        <w:tab/>
      </w:r>
      <w:r w:rsidR="00E3025D" w:rsidRPr="0013784B">
        <w:rPr>
          <w:sz w:val="24"/>
          <w:szCs w:val="24"/>
        </w:rPr>
        <w:t xml:space="preserve">Give a brief summary of </w:t>
      </w:r>
      <w:r w:rsidR="001E3D78" w:rsidRPr="0013784B">
        <w:rPr>
          <w:sz w:val="24"/>
          <w:szCs w:val="24"/>
        </w:rPr>
        <w:t>Mrs. Case Study-General Prescription</w:t>
      </w:r>
      <w:r w:rsidR="00E3025D" w:rsidRPr="0013784B">
        <w:rPr>
          <w:sz w:val="24"/>
          <w:szCs w:val="24"/>
        </w:rPr>
        <w:t xml:space="preserve"> overall health and risk for chronic disease. Concentrate on suggested areas of improvement to </w:t>
      </w:r>
      <w:r w:rsidR="001E3D78" w:rsidRPr="0013784B">
        <w:rPr>
          <w:sz w:val="24"/>
          <w:szCs w:val="24"/>
        </w:rPr>
        <w:t>her</w:t>
      </w:r>
      <w:r w:rsidR="00E3025D" w:rsidRPr="0013784B">
        <w:rPr>
          <w:sz w:val="24"/>
          <w:szCs w:val="24"/>
        </w:rPr>
        <w:t xml:space="preserve"> health.</w:t>
      </w:r>
    </w:p>
    <w:p w14:paraId="6E31978A" w14:textId="77777777" w:rsidR="0013784B" w:rsidRDefault="0013784B" w:rsidP="0013784B">
      <w:pPr>
        <w:spacing w:line="480" w:lineRule="auto"/>
        <w:ind w:left="720" w:hanging="360"/>
        <w:rPr>
          <w:sz w:val="24"/>
          <w:szCs w:val="24"/>
        </w:rPr>
      </w:pPr>
      <w:r w:rsidRPr="0013784B">
        <w:rPr>
          <w:rFonts w:eastAsiaTheme="minorHAnsi"/>
          <w:sz w:val="24"/>
          <w:szCs w:val="24"/>
        </w:rPr>
        <w:t>3.</w:t>
      </w:r>
      <w:r w:rsidRPr="0013784B">
        <w:rPr>
          <w:rFonts w:eastAsiaTheme="minorHAnsi"/>
          <w:sz w:val="24"/>
          <w:szCs w:val="24"/>
        </w:rPr>
        <w:tab/>
      </w:r>
      <w:r w:rsidR="00E3025D" w:rsidRPr="0013784B">
        <w:rPr>
          <w:sz w:val="24"/>
          <w:szCs w:val="24"/>
        </w:rPr>
        <w:t xml:space="preserve">Develop a </w:t>
      </w:r>
      <w:r w:rsidR="001E3D78" w:rsidRPr="0013784B">
        <w:rPr>
          <w:sz w:val="24"/>
          <w:szCs w:val="24"/>
        </w:rPr>
        <w:t xml:space="preserve">FITT-VP </w:t>
      </w:r>
      <w:r w:rsidR="00E3025D" w:rsidRPr="0013784B">
        <w:rPr>
          <w:sz w:val="24"/>
          <w:szCs w:val="24"/>
        </w:rPr>
        <w:t xml:space="preserve">for </w:t>
      </w:r>
      <w:r w:rsidR="001E3D78" w:rsidRPr="0013784B">
        <w:rPr>
          <w:sz w:val="24"/>
          <w:szCs w:val="24"/>
        </w:rPr>
        <w:t>Mrs. Case Study-General Prescription. Concentrate on</w:t>
      </w:r>
      <w:r w:rsidR="00E3025D" w:rsidRPr="0013784B">
        <w:rPr>
          <w:sz w:val="24"/>
          <w:szCs w:val="24"/>
        </w:rPr>
        <w:t xml:space="preserve"> the calculations needed for the monitoring of intensity for the aerobic exercise portion of her program.</w:t>
      </w:r>
    </w:p>
    <w:p w14:paraId="1D7A4009" w14:textId="097E4658" w:rsidR="006C5855" w:rsidRPr="0013784B" w:rsidRDefault="006C5855" w:rsidP="0013784B">
      <w:pPr>
        <w:spacing w:line="480" w:lineRule="auto"/>
        <w:rPr>
          <w:sz w:val="24"/>
        </w:rPr>
      </w:pPr>
    </w:p>
    <w:sectPr w:rsidR="006C5855" w:rsidRPr="0013784B" w:rsidSect="00045982">
      <w:headerReference w:type="even" r:id="rId9"/>
      <w:headerReference w:type="default" r:id="rId10"/>
      <w:pgSz w:w="12240" w:h="15840"/>
      <w:pgMar w:top="1440" w:right="1440" w:bottom="1440" w:left="1440" w:header="720" w:footer="720" w:gutter="0"/>
      <w:pgBorders w:offsetFrom="page">
        <w:bottom w:val="single" w:sz="4" w:space="24" w:color="auto"/>
      </w:pgBorders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9EE835" w14:textId="77777777" w:rsidR="000F403C" w:rsidRDefault="000F403C">
      <w:r>
        <w:separator/>
      </w:r>
    </w:p>
  </w:endnote>
  <w:endnote w:type="continuationSeparator" w:id="0">
    <w:p w14:paraId="66D85367" w14:textId="77777777" w:rsidR="000F403C" w:rsidRDefault="000F4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hicago">
    <w:altName w:val="Arial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RotisSemiSans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tisSerif">
    <w:altName w:val="RotisSerif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2B44FC" w14:textId="77777777" w:rsidR="000F403C" w:rsidRDefault="000F403C">
      <w:r>
        <w:separator/>
      </w:r>
    </w:p>
  </w:footnote>
  <w:footnote w:type="continuationSeparator" w:id="0">
    <w:p w14:paraId="48AF5D0F" w14:textId="77777777" w:rsidR="000F403C" w:rsidRDefault="000F40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D1B2B0" w14:textId="77777777" w:rsidR="002D17DC" w:rsidRDefault="002E5135" w:rsidP="00B130D7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D17D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4C0C042" w14:textId="77777777" w:rsidR="002D17DC" w:rsidRDefault="002D17DC" w:rsidP="00B130D7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101EAB" w14:textId="06CFE2AB" w:rsidR="002D17DC" w:rsidRDefault="002D17DC" w:rsidP="00B130D7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B4215"/>
    <w:multiLevelType w:val="hybridMultilevel"/>
    <w:tmpl w:val="B27832D4"/>
    <w:lvl w:ilvl="0" w:tplc="3830185A">
      <w:start w:val="1"/>
      <w:numFmt w:val="upperLetter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2D5441C"/>
    <w:multiLevelType w:val="singleLevel"/>
    <w:tmpl w:val="61C06F08"/>
    <w:lvl w:ilvl="0">
      <w:start w:val="1"/>
      <w:numFmt w:val="upperRoman"/>
      <w:pStyle w:val="Heading4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05791DA0"/>
    <w:multiLevelType w:val="hybridMultilevel"/>
    <w:tmpl w:val="7EC6E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E24628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">
    <w:nsid w:val="101657C0"/>
    <w:multiLevelType w:val="hybridMultilevel"/>
    <w:tmpl w:val="3B5E0E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FA0FAB"/>
    <w:multiLevelType w:val="hybridMultilevel"/>
    <w:tmpl w:val="8B689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4C49D2"/>
    <w:multiLevelType w:val="hybridMultilevel"/>
    <w:tmpl w:val="904C514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E60618"/>
    <w:multiLevelType w:val="hybridMultilevel"/>
    <w:tmpl w:val="2A624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F3D3C87"/>
    <w:multiLevelType w:val="hybridMultilevel"/>
    <w:tmpl w:val="AB021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E8970B5"/>
    <w:multiLevelType w:val="hybridMultilevel"/>
    <w:tmpl w:val="D8A010D8"/>
    <w:lvl w:ilvl="0" w:tplc="48D231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157990"/>
    <w:multiLevelType w:val="multilevel"/>
    <w:tmpl w:val="DBFAAB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912535"/>
    <w:multiLevelType w:val="hybridMultilevel"/>
    <w:tmpl w:val="2F8A0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740002"/>
    <w:multiLevelType w:val="hybridMultilevel"/>
    <w:tmpl w:val="01404E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7"/>
  </w:num>
  <w:num w:numId="5">
    <w:abstractNumId w:val="8"/>
  </w:num>
  <w:num w:numId="6">
    <w:abstractNumId w:val="11"/>
  </w:num>
  <w:num w:numId="7">
    <w:abstractNumId w:val="4"/>
  </w:num>
  <w:num w:numId="8">
    <w:abstractNumId w:val="5"/>
  </w:num>
  <w:num w:numId="9">
    <w:abstractNumId w:val="2"/>
  </w:num>
  <w:num w:numId="10">
    <w:abstractNumId w:val="12"/>
  </w:num>
  <w:num w:numId="11">
    <w:abstractNumId w:val="9"/>
  </w:num>
  <w:num w:numId="12">
    <w:abstractNumId w:val="0"/>
  </w:num>
  <w:num w:numId="13">
    <w:abstractNumId w:val="1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863"/>
    <w:rsid w:val="0000655F"/>
    <w:rsid w:val="00007CAE"/>
    <w:rsid w:val="00017EF9"/>
    <w:rsid w:val="00017F2A"/>
    <w:rsid w:val="00023063"/>
    <w:rsid w:val="00025334"/>
    <w:rsid w:val="00027FB2"/>
    <w:rsid w:val="00031374"/>
    <w:rsid w:val="000403C1"/>
    <w:rsid w:val="00044BCC"/>
    <w:rsid w:val="00045982"/>
    <w:rsid w:val="000472A2"/>
    <w:rsid w:val="00066BC6"/>
    <w:rsid w:val="00067511"/>
    <w:rsid w:val="000714CA"/>
    <w:rsid w:val="000736E3"/>
    <w:rsid w:val="00083BC3"/>
    <w:rsid w:val="00084FCC"/>
    <w:rsid w:val="000871CA"/>
    <w:rsid w:val="0009240A"/>
    <w:rsid w:val="00092723"/>
    <w:rsid w:val="000A1E1E"/>
    <w:rsid w:val="000A6E5B"/>
    <w:rsid w:val="000B1368"/>
    <w:rsid w:val="000B1F59"/>
    <w:rsid w:val="000B30B7"/>
    <w:rsid w:val="000B628D"/>
    <w:rsid w:val="000C17D7"/>
    <w:rsid w:val="000C5F70"/>
    <w:rsid w:val="000C7F8F"/>
    <w:rsid w:val="000D206C"/>
    <w:rsid w:val="000D5AEC"/>
    <w:rsid w:val="000D70CA"/>
    <w:rsid w:val="000E0B0B"/>
    <w:rsid w:val="000E1B10"/>
    <w:rsid w:val="000E48BB"/>
    <w:rsid w:val="000E7740"/>
    <w:rsid w:val="000F3579"/>
    <w:rsid w:val="000F3DB7"/>
    <w:rsid w:val="000F3EF9"/>
    <w:rsid w:val="000F403C"/>
    <w:rsid w:val="00107299"/>
    <w:rsid w:val="001073F0"/>
    <w:rsid w:val="00117FCB"/>
    <w:rsid w:val="00125348"/>
    <w:rsid w:val="00126557"/>
    <w:rsid w:val="00132E02"/>
    <w:rsid w:val="001338D1"/>
    <w:rsid w:val="001360BC"/>
    <w:rsid w:val="0013634C"/>
    <w:rsid w:val="0013784B"/>
    <w:rsid w:val="00144E0C"/>
    <w:rsid w:val="001510F1"/>
    <w:rsid w:val="00153447"/>
    <w:rsid w:val="001639C7"/>
    <w:rsid w:val="0016593D"/>
    <w:rsid w:val="001667C7"/>
    <w:rsid w:val="00185218"/>
    <w:rsid w:val="001852DE"/>
    <w:rsid w:val="00185936"/>
    <w:rsid w:val="001A33DC"/>
    <w:rsid w:val="001A76F4"/>
    <w:rsid w:val="001C3480"/>
    <w:rsid w:val="001C6102"/>
    <w:rsid w:val="001D32BD"/>
    <w:rsid w:val="001E0076"/>
    <w:rsid w:val="001E3D78"/>
    <w:rsid w:val="001E48C5"/>
    <w:rsid w:val="001F6379"/>
    <w:rsid w:val="00217ECA"/>
    <w:rsid w:val="0022081B"/>
    <w:rsid w:val="00220821"/>
    <w:rsid w:val="002244A2"/>
    <w:rsid w:val="00225087"/>
    <w:rsid w:val="002263E0"/>
    <w:rsid w:val="0023002F"/>
    <w:rsid w:val="002341EF"/>
    <w:rsid w:val="002353EE"/>
    <w:rsid w:val="00237464"/>
    <w:rsid w:val="0025379D"/>
    <w:rsid w:val="00254E97"/>
    <w:rsid w:val="0026219F"/>
    <w:rsid w:val="00263DAF"/>
    <w:rsid w:val="00265142"/>
    <w:rsid w:val="00270917"/>
    <w:rsid w:val="002725D8"/>
    <w:rsid w:val="002734FA"/>
    <w:rsid w:val="002746E8"/>
    <w:rsid w:val="00296B0A"/>
    <w:rsid w:val="002A0E93"/>
    <w:rsid w:val="002A19B2"/>
    <w:rsid w:val="002A3D9F"/>
    <w:rsid w:val="002A4114"/>
    <w:rsid w:val="002C2FBD"/>
    <w:rsid w:val="002C45DE"/>
    <w:rsid w:val="002C7BAE"/>
    <w:rsid w:val="002D0E26"/>
    <w:rsid w:val="002D17DC"/>
    <w:rsid w:val="002E232B"/>
    <w:rsid w:val="002E49E9"/>
    <w:rsid w:val="002E5135"/>
    <w:rsid w:val="00312797"/>
    <w:rsid w:val="00322BDE"/>
    <w:rsid w:val="00324DBB"/>
    <w:rsid w:val="00333CBC"/>
    <w:rsid w:val="00344375"/>
    <w:rsid w:val="0034540B"/>
    <w:rsid w:val="00347C99"/>
    <w:rsid w:val="0037289A"/>
    <w:rsid w:val="003747EC"/>
    <w:rsid w:val="00376DB2"/>
    <w:rsid w:val="00380130"/>
    <w:rsid w:val="00384CEF"/>
    <w:rsid w:val="00386EBC"/>
    <w:rsid w:val="0039105C"/>
    <w:rsid w:val="00391EC4"/>
    <w:rsid w:val="003B0ABE"/>
    <w:rsid w:val="003B1AC2"/>
    <w:rsid w:val="003B4AB2"/>
    <w:rsid w:val="003B73F9"/>
    <w:rsid w:val="003C09F0"/>
    <w:rsid w:val="003C7197"/>
    <w:rsid w:val="003D2D4C"/>
    <w:rsid w:val="003E0CAE"/>
    <w:rsid w:val="003E1268"/>
    <w:rsid w:val="003E7A62"/>
    <w:rsid w:val="003F1221"/>
    <w:rsid w:val="003F3DCE"/>
    <w:rsid w:val="004047CB"/>
    <w:rsid w:val="00411B5D"/>
    <w:rsid w:val="00423C71"/>
    <w:rsid w:val="00434160"/>
    <w:rsid w:val="00437890"/>
    <w:rsid w:val="00440D03"/>
    <w:rsid w:val="00452F76"/>
    <w:rsid w:val="004531BE"/>
    <w:rsid w:val="004705C6"/>
    <w:rsid w:val="00471BCD"/>
    <w:rsid w:val="00473447"/>
    <w:rsid w:val="00475BC0"/>
    <w:rsid w:val="00486DBD"/>
    <w:rsid w:val="00486EDB"/>
    <w:rsid w:val="004932A2"/>
    <w:rsid w:val="004A20F2"/>
    <w:rsid w:val="004A4E0C"/>
    <w:rsid w:val="004A6751"/>
    <w:rsid w:val="004B3CEC"/>
    <w:rsid w:val="004B4488"/>
    <w:rsid w:val="004B57B5"/>
    <w:rsid w:val="004C2D92"/>
    <w:rsid w:val="004C7E2B"/>
    <w:rsid w:val="004D043C"/>
    <w:rsid w:val="004D1950"/>
    <w:rsid w:val="004D7D35"/>
    <w:rsid w:val="004E742C"/>
    <w:rsid w:val="00500322"/>
    <w:rsid w:val="005067A8"/>
    <w:rsid w:val="00510CD5"/>
    <w:rsid w:val="00517D60"/>
    <w:rsid w:val="005206A0"/>
    <w:rsid w:val="00545733"/>
    <w:rsid w:val="00550156"/>
    <w:rsid w:val="00556071"/>
    <w:rsid w:val="00565838"/>
    <w:rsid w:val="00565CC0"/>
    <w:rsid w:val="005707FC"/>
    <w:rsid w:val="00572C65"/>
    <w:rsid w:val="0057529A"/>
    <w:rsid w:val="00580E2B"/>
    <w:rsid w:val="005827D6"/>
    <w:rsid w:val="00582D77"/>
    <w:rsid w:val="00583208"/>
    <w:rsid w:val="00586C63"/>
    <w:rsid w:val="0059049F"/>
    <w:rsid w:val="00592C31"/>
    <w:rsid w:val="00594B46"/>
    <w:rsid w:val="005969E2"/>
    <w:rsid w:val="00597D8F"/>
    <w:rsid w:val="005A0526"/>
    <w:rsid w:val="005A72CA"/>
    <w:rsid w:val="005B0E78"/>
    <w:rsid w:val="005B1BDF"/>
    <w:rsid w:val="005B37BD"/>
    <w:rsid w:val="005B467D"/>
    <w:rsid w:val="005C05F1"/>
    <w:rsid w:val="005D5800"/>
    <w:rsid w:val="005E6602"/>
    <w:rsid w:val="00606905"/>
    <w:rsid w:val="00613193"/>
    <w:rsid w:val="00613342"/>
    <w:rsid w:val="00614857"/>
    <w:rsid w:val="00615A93"/>
    <w:rsid w:val="006221BD"/>
    <w:rsid w:val="00624740"/>
    <w:rsid w:val="00624CDA"/>
    <w:rsid w:val="00631498"/>
    <w:rsid w:val="006365C0"/>
    <w:rsid w:val="00637B8D"/>
    <w:rsid w:val="006466FC"/>
    <w:rsid w:val="00647790"/>
    <w:rsid w:val="0065184A"/>
    <w:rsid w:val="00656F66"/>
    <w:rsid w:val="00660A1D"/>
    <w:rsid w:val="006627E4"/>
    <w:rsid w:val="006658D0"/>
    <w:rsid w:val="0066779E"/>
    <w:rsid w:val="00670C54"/>
    <w:rsid w:val="00673601"/>
    <w:rsid w:val="0069204F"/>
    <w:rsid w:val="0069403C"/>
    <w:rsid w:val="006A1B7D"/>
    <w:rsid w:val="006A6D03"/>
    <w:rsid w:val="006B1734"/>
    <w:rsid w:val="006B2000"/>
    <w:rsid w:val="006B58E7"/>
    <w:rsid w:val="006C4483"/>
    <w:rsid w:val="006C5855"/>
    <w:rsid w:val="006D0701"/>
    <w:rsid w:val="006D075B"/>
    <w:rsid w:val="006D171F"/>
    <w:rsid w:val="006E06C7"/>
    <w:rsid w:val="006F2B98"/>
    <w:rsid w:val="006F3730"/>
    <w:rsid w:val="006F5AB2"/>
    <w:rsid w:val="00705D9E"/>
    <w:rsid w:val="0070673A"/>
    <w:rsid w:val="007068C4"/>
    <w:rsid w:val="007131F7"/>
    <w:rsid w:val="00724CB5"/>
    <w:rsid w:val="00724DCF"/>
    <w:rsid w:val="007319E8"/>
    <w:rsid w:val="00741CAD"/>
    <w:rsid w:val="00750A87"/>
    <w:rsid w:val="007511CF"/>
    <w:rsid w:val="00753BD4"/>
    <w:rsid w:val="00757877"/>
    <w:rsid w:val="00775322"/>
    <w:rsid w:val="00775390"/>
    <w:rsid w:val="00777100"/>
    <w:rsid w:val="00780902"/>
    <w:rsid w:val="00782290"/>
    <w:rsid w:val="007939FD"/>
    <w:rsid w:val="00796029"/>
    <w:rsid w:val="007A1953"/>
    <w:rsid w:val="007A5CCF"/>
    <w:rsid w:val="007B0056"/>
    <w:rsid w:val="007B05B6"/>
    <w:rsid w:val="007B6F38"/>
    <w:rsid w:val="007C505F"/>
    <w:rsid w:val="007D1E54"/>
    <w:rsid w:val="007D500A"/>
    <w:rsid w:val="007E22C1"/>
    <w:rsid w:val="007F4000"/>
    <w:rsid w:val="00805B79"/>
    <w:rsid w:val="00810B63"/>
    <w:rsid w:val="00814618"/>
    <w:rsid w:val="00816FCB"/>
    <w:rsid w:val="008205C3"/>
    <w:rsid w:val="00827AF8"/>
    <w:rsid w:val="00832702"/>
    <w:rsid w:val="00835EF7"/>
    <w:rsid w:val="00837393"/>
    <w:rsid w:val="00844E35"/>
    <w:rsid w:val="00850001"/>
    <w:rsid w:val="008505C5"/>
    <w:rsid w:val="00853B81"/>
    <w:rsid w:val="00855BA0"/>
    <w:rsid w:val="00866A27"/>
    <w:rsid w:val="0087199F"/>
    <w:rsid w:val="00872680"/>
    <w:rsid w:val="00880A14"/>
    <w:rsid w:val="00880B67"/>
    <w:rsid w:val="008831D1"/>
    <w:rsid w:val="0088581B"/>
    <w:rsid w:val="008879D0"/>
    <w:rsid w:val="00892E1A"/>
    <w:rsid w:val="008947FB"/>
    <w:rsid w:val="008954EE"/>
    <w:rsid w:val="008974E5"/>
    <w:rsid w:val="008A3BA1"/>
    <w:rsid w:val="008A65BB"/>
    <w:rsid w:val="008A70A1"/>
    <w:rsid w:val="008C7FF8"/>
    <w:rsid w:val="008D5509"/>
    <w:rsid w:val="008D7F04"/>
    <w:rsid w:val="008E2486"/>
    <w:rsid w:val="008F4331"/>
    <w:rsid w:val="008F547A"/>
    <w:rsid w:val="008F5778"/>
    <w:rsid w:val="00916FE8"/>
    <w:rsid w:val="00917FA7"/>
    <w:rsid w:val="00931F0B"/>
    <w:rsid w:val="009327F0"/>
    <w:rsid w:val="00932A46"/>
    <w:rsid w:val="00936804"/>
    <w:rsid w:val="00950B64"/>
    <w:rsid w:val="00950B67"/>
    <w:rsid w:val="00951578"/>
    <w:rsid w:val="0096050A"/>
    <w:rsid w:val="009714E5"/>
    <w:rsid w:val="00981ECC"/>
    <w:rsid w:val="00985EAC"/>
    <w:rsid w:val="00995F9F"/>
    <w:rsid w:val="009B6882"/>
    <w:rsid w:val="009B7AC5"/>
    <w:rsid w:val="009C2C43"/>
    <w:rsid w:val="009C4E04"/>
    <w:rsid w:val="009D7080"/>
    <w:rsid w:val="009E5C18"/>
    <w:rsid w:val="009E6E3B"/>
    <w:rsid w:val="009F04DD"/>
    <w:rsid w:val="009F0DEC"/>
    <w:rsid w:val="009F435F"/>
    <w:rsid w:val="009F7EEE"/>
    <w:rsid w:val="00A11176"/>
    <w:rsid w:val="00A17863"/>
    <w:rsid w:val="00A35F8E"/>
    <w:rsid w:val="00A43073"/>
    <w:rsid w:val="00A430DE"/>
    <w:rsid w:val="00A4359E"/>
    <w:rsid w:val="00A6178A"/>
    <w:rsid w:val="00A61835"/>
    <w:rsid w:val="00A61D37"/>
    <w:rsid w:val="00A6612E"/>
    <w:rsid w:val="00A7363D"/>
    <w:rsid w:val="00A76AAE"/>
    <w:rsid w:val="00A779E7"/>
    <w:rsid w:val="00A834FB"/>
    <w:rsid w:val="00A9381E"/>
    <w:rsid w:val="00A93D6B"/>
    <w:rsid w:val="00A95B98"/>
    <w:rsid w:val="00A975A0"/>
    <w:rsid w:val="00AC6B59"/>
    <w:rsid w:val="00AC7BEB"/>
    <w:rsid w:val="00AD27C8"/>
    <w:rsid w:val="00AE01C6"/>
    <w:rsid w:val="00AE5D37"/>
    <w:rsid w:val="00AF4F47"/>
    <w:rsid w:val="00B03BC6"/>
    <w:rsid w:val="00B10F6E"/>
    <w:rsid w:val="00B130D7"/>
    <w:rsid w:val="00B17E2F"/>
    <w:rsid w:val="00B26F8E"/>
    <w:rsid w:val="00B2709D"/>
    <w:rsid w:val="00B31BAB"/>
    <w:rsid w:val="00B3266D"/>
    <w:rsid w:val="00B40025"/>
    <w:rsid w:val="00B6147B"/>
    <w:rsid w:val="00B62802"/>
    <w:rsid w:val="00B67B74"/>
    <w:rsid w:val="00B73E08"/>
    <w:rsid w:val="00B84002"/>
    <w:rsid w:val="00B8791B"/>
    <w:rsid w:val="00B95C4A"/>
    <w:rsid w:val="00BB0AED"/>
    <w:rsid w:val="00BB36AE"/>
    <w:rsid w:val="00BB5E2D"/>
    <w:rsid w:val="00BB7561"/>
    <w:rsid w:val="00BC10C2"/>
    <w:rsid w:val="00BC5A41"/>
    <w:rsid w:val="00BC5C69"/>
    <w:rsid w:val="00BC67D4"/>
    <w:rsid w:val="00BC6AC4"/>
    <w:rsid w:val="00BE1936"/>
    <w:rsid w:val="00BF18E8"/>
    <w:rsid w:val="00C0083C"/>
    <w:rsid w:val="00C05840"/>
    <w:rsid w:val="00C10634"/>
    <w:rsid w:val="00C1362E"/>
    <w:rsid w:val="00C13DA4"/>
    <w:rsid w:val="00C14863"/>
    <w:rsid w:val="00C17C36"/>
    <w:rsid w:val="00C20E3E"/>
    <w:rsid w:val="00C3437F"/>
    <w:rsid w:val="00C407F0"/>
    <w:rsid w:val="00C45DA4"/>
    <w:rsid w:val="00C62B85"/>
    <w:rsid w:val="00C64701"/>
    <w:rsid w:val="00C73D28"/>
    <w:rsid w:val="00C75F02"/>
    <w:rsid w:val="00C77259"/>
    <w:rsid w:val="00C86054"/>
    <w:rsid w:val="00C95CCC"/>
    <w:rsid w:val="00C97862"/>
    <w:rsid w:val="00CB425E"/>
    <w:rsid w:val="00CB625E"/>
    <w:rsid w:val="00CC4811"/>
    <w:rsid w:val="00CC64A3"/>
    <w:rsid w:val="00CC6521"/>
    <w:rsid w:val="00CD2609"/>
    <w:rsid w:val="00CD544B"/>
    <w:rsid w:val="00CE025C"/>
    <w:rsid w:val="00CE1E1C"/>
    <w:rsid w:val="00CE22CB"/>
    <w:rsid w:val="00D002BE"/>
    <w:rsid w:val="00D05708"/>
    <w:rsid w:val="00D14A45"/>
    <w:rsid w:val="00D2705A"/>
    <w:rsid w:val="00D27687"/>
    <w:rsid w:val="00D31749"/>
    <w:rsid w:val="00D342FA"/>
    <w:rsid w:val="00D3532C"/>
    <w:rsid w:val="00D40C89"/>
    <w:rsid w:val="00D411D6"/>
    <w:rsid w:val="00D41A51"/>
    <w:rsid w:val="00D5146F"/>
    <w:rsid w:val="00D532BD"/>
    <w:rsid w:val="00D5658D"/>
    <w:rsid w:val="00D6440C"/>
    <w:rsid w:val="00D64604"/>
    <w:rsid w:val="00D64B18"/>
    <w:rsid w:val="00D70C91"/>
    <w:rsid w:val="00D7248F"/>
    <w:rsid w:val="00D76408"/>
    <w:rsid w:val="00D81024"/>
    <w:rsid w:val="00D8204A"/>
    <w:rsid w:val="00D85C47"/>
    <w:rsid w:val="00D90DCD"/>
    <w:rsid w:val="00D94BFB"/>
    <w:rsid w:val="00DA14F7"/>
    <w:rsid w:val="00DA335C"/>
    <w:rsid w:val="00DA4F0B"/>
    <w:rsid w:val="00DB5987"/>
    <w:rsid w:val="00DC6527"/>
    <w:rsid w:val="00DD34FD"/>
    <w:rsid w:val="00DE3FAB"/>
    <w:rsid w:val="00DE523D"/>
    <w:rsid w:val="00DF0C6E"/>
    <w:rsid w:val="00E0597E"/>
    <w:rsid w:val="00E07B86"/>
    <w:rsid w:val="00E10509"/>
    <w:rsid w:val="00E11C54"/>
    <w:rsid w:val="00E1587A"/>
    <w:rsid w:val="00E1673F"/>
    <w:rsid w:val="00E24BF6"/>
    <w:rsid w:val="00E3025D"/>
    <w:rsid w:val="00E31A7A"/>
    <w:rsid w:val="00E40017"/>
    <w:rsid w:val="00E418DB"/>
    <w:rsid w:val="00E43FBA"/>
    <w:rsid w:val="00E451B7"/>
    <w:rsid w:val="00E46B50"/>
    <w:rsid w:val="00E52A04"/>
    <w:rsid w:val="00E53BA9"/>
    <w:rsid w:val="00E804F1"/>
    <w:rsid w:val="00E83D13"/>
    <w:rsid w:val="00E87398"/>
    <w:rsid w:val="00E90305"/>
    <w:rsid w:val="00E966AC"/>
    <w:rsid w:val="00EB12B5"/>
    <w:rsid w:val="00EB157A"/>
    <w:rsid w:val="00EB4E9C"/>
    <w:rsid w:val="00EB660F"/>
    <w:rsid w:val="00EC345F"/>
    <w:rsid w:val="00EC4C9F"/>
    <w:rsid w:val="00ED5495"/>
    <w:rsid w:val="00EE203D"/>
    <w:rsid w:val="00EE6947"/>
    <w:rsid w:val="00EF2CB1"/>
    <w:rsid w:val="00F07B92"/>
    <w:rsid w:val="00F11FBF"/>
    <w:rsid w:val="00F201F7"/>
    <w:rsid w:val="00F32313"/>
    <w:rsid w:val="00F35AEE"/>
    <w:rsid w:val="00F44566"/>
    <w:rsid w:val="00F50917"/>
    <w:rsid w:val="00F533CC"/>
    <w:rsid w:val="00F60174"/>
    <w:rsid w:val="00F653D9"/>
    <w:rsid w:val="00F71A61"/>
    <w:rsid w:val="00F80738"/>
    <w:rsid w:val="00F9050B"/>
    <w:rsid w:val="00FA0846"/>
    <w:rsid w:val="00FA42EA"/>
    <w:rsid w:val="00FA60F3"/>
    <w:rsid w:val="00FA7619"/>
    <w:rsid w:val="00FA7EA5"/>
    <w:rsid w:val="00FB0267"/>
    <w:rsid w:val="00FB06A2"/>
    <w:rsid w:val="00FB3806"/>
    <w:rsid w:val="00FB7828"/>
    <w:rsid w:val="00FC5295"/>
    <w:rsid w:val="00FD6239"/>
    <w:rsid w:val="00FD693A"/>
    <w:rsid w:val="00FE1077"/>
    <w:rsid w:val="00FE7717"/>
    <w:rsid w:val="00FF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FBEEE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iPriority="67" w:unhideWhenUsed="0"/>
    <w:lsdException w:name="No Spacing" w:semiHidden="0" w:uiPriority="0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259"/>
  </w:style>
  <w:style w:type="paragraph" w:styleId="Heading1">
    <w:name w:val="heading 1"/>
    <w:basedOn w:val="Normal"/>
    <w:next w:val="Normal"/>
    <w:qFormat/>
    <w:rsid w:val="00C77259"/>
    <w:pPr>
      <w:keepNext/>
      <w:spacing w:line="480" w:lineRule="auto"/>
      <w:ind w:firstLine="720"/>
      <w:outlineLvl w:val="0"/>
    </w:pPr>
    <w:rPr>
      <w:b/>
      <w:sz w:val="18"/>
    </w:rPr>
  </w:style>
  <w:style w:type="paragraph" w:styleId="Heading2">
    <w:name w:val="heading 2"/>
    <w:basedOn w:val="Normal"/>
    <w:next w:val="Normal"/>
    <w:qFormat/>
    <w:rsid w:val="00C77259"/>
    <w:pPr>
      <w:keepNext/>
      <w:jc w:val="center"/>
      <w:outlineLvl w:val="1"/>
    </w:pPr>
    <w:rPr>
      <w:b/>
      <w:sz w:val="36"/>
    </w:rPr>
  </w:style>
  <w:style w:type="paragraph" w:styleId="Heading3">
    <w:name w:val="heading 3"/>
    <w:basedOn w:val="Normal"/>
    <w:next w:val="Normal"/>
    <w:qFormat/>
    <w:rsid w:val="00C77259"/>
    <w:pPr>
      <w:keepNext/>
      <w:jc w:val="center"/>
      <w:outlineLvl w:val="2"/>
    </w:pPr>
    <w:rPr>
      <w:sz w:val="28"/>
    </w:rPr>
  </w:style>
  <w:style w:type="paragraph" w:styleId="Heading4">
    <w:name w:val="heading 4"/>
    <w:basedOn w:val="Normal"/>
    <w:next w:val="Normal"/>
    <w:qFormat/>
    <w:rsid w:val="00C77259"/>
    <w:pPr>
      <w:keepNext/>
      <w:numPr>
        <w:numId w:val="1"/>
      </w:numPr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C77259"/>
    <w:pPr>
      <w:keepNext/>
      <w:ind w:left="720"/>
      <w:jc w:val="center"/>
      <w:outlineLvl w:val="4"/>
    </w:pPr>
    <w:rPr>
      <w:b/>
      <w:sz w:val="24"/>
    </w:rPr>
  </w:style>
  <w:style w:type="paragraph" w:styleId="Heading6">
    <w:name w:val="heading 6"/>
    <w:basedOn w:val="Normal"/>
    <w:next w:val="Normal"/>
    <w:qFormat/>
    <w:rsid w:val="00C77259"/>
    <w:pPr>
      <w:keepNext/>
      <w:ind w:left="720"/>
      <w:outlineLvl w:val="5"/>
    </w:pPr>
    <w:rPr>
      <w:b/>
      <w:sz w:val="16"/>
    </w:rPr>
  </w:style>
  <w:style w:type="paragraph" w:styleId="Heading7">
    <w:name w:val="heading 7"/>
    <w:basedOn w:val="Normal"/>
    <w:next w:val="Normal"/>
    <w:qFormat/>
    <w:rsid w:val="00C77259"/>
    <w:pPr>
      <w:keepNext/>
      <w:pBdr>
        <w:bottom w:val="single" w:sz="12" w:space="1" w:color="auto"/>
      </w:pBdr>
      <w:ind w:left="720"/>
      <w:outlineLvl w:val="6"/>
    </w:pPr>
    <w:rPr>
      <w:b/>
      <w:sz w:val="18"/>
    </w:rPr>
  </w:style>
  <w:style w:type="paragraph" w:styleId="Heading8">
    <w:name w:val="heading 8"/>
    <w:basedOn w:val="Normal"/>
    <w:next w:val="Normal"/>
    <w:qFormat/>
    <w:rsid w:val="00C77259"/>
    <w:pPr>
      <w:keepNext/>
      <w:pBdr>
        <w:bottom w:val="single" w:sz="12" w:space="1" w:color="auto"/>
      </w:pBdr>
      <w:tabs>
        <w:tab w:val="left" w:pos="720"/>
      </w:tabs>
      <w:ind w:left="720" w:hanging="720"/>
      <w:outlineLvl w:val="7"/>
    </w:pPr>
    <w:rPr>
      <w:b/>
      <w:sz w:val="18"/>
    </w:rPr>
  </w:style>
  <w:style w:type="paragraph" w:styleId="Heading9">
    <w:name w:val="heading 9"/>
    <w:basedOn w:val="Normal"/>
    <w:next w:val="Normal"/>
    <w:qFormat/>
    <w:rsid w:val="00C77259"/>
    <w:pPr>
      <w:keepNext/>
      <w:jc w:val="center"/>
      <w:outlineLvl w:val="8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s">
    <w:name w:val="ts"/>
    <w:basedOn w:val="Normal"/>
    <w:rsid w:val="00C77259"/>
    <w:pPr>
      <w:ind w:left="1800" w:hanging="360"/>
    </w:pPr>
    <w:rPr>
      <w:sz w:val="22"/>
    </w:rPr>
  </w:style>
  <w:style w:type="paragraph" w:styleId="Footer">
    <w:name w:val="footer"/>
    <w:basedOn w:val="Normal"/>
    <w:link w:val="FooterChar"/>
    <w:uiPriority w:val="99"/>
    <w:rsid w:val="00C7725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77259"/>
  </w:style>
  <w:style w:type="paragraph" w:styleId="Header">
    <w:name w:val="header"/>
    <w:basedOn w:val="Normal"/>
    <w:link w:val="HeaderChar"/>
    <w:uiPriority w:val="99"/>
    <w:rsid w:val="00C77259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C77259"/>
    <w:pPr>
      <w:spacing w:line="480" w:lineRule="auto"/>
      <w:ind w:firstLine="720"/>
    </w:pPr>
    <w:rPr>
      <w:sz w:val="22"/>
    </w:rPr>
  </w:style>
  <w:style w:type="paragraph" w:styleId="BodyText">
    <w:name w:val="Body Text"/>
    <w:basedOn w:val="Normal"/>
    <w:rsid w:val="00C77259"/>
    <w:pPr>
      <w:jc w:val="center"/>
    </w:pPr>
    <w:rPr>
      <w:sz w:val="22"/>
    </w:rPr>
  </w:style>
  <w:style w:type="paragraph" w:styleId="BodyText2">
    <w:name w:val="Body Text 2"/>
    <w:basedOn w:val="Normal"/>
    <w:rsid w:val="00C77259"/>
    <w:pPr>
      <w:spacing w:line="480" w:lineRule="auto"/>
    </w:pPr>
    <w:rPr>
      <w:sz w:val="22"/>
    </w:rPr>
  </w:style>
  <w:style w:type="paragraph" w:styleId="Title">
    <w:name w:val="Title"/>
    <w:basedOn w:val="Normal"/>
    <w:qFormat/>
    <w:rsid w:val="00C77259"/>
    <w:pPr>
      <w:jc w:val="center"/>
    </w:pPr>
    <w:rPr>
      <w:b/>
      <w:sz w:val="24"/>
    </w:rPr>
  </w:style>
  <w:style w:type="paragraph" w:styleId="Subtitle">
    <w:name w:val="Subtitle"/>
    <w:basedOn w:val="Normal"/>
    <w:qFormat/>
    <w:rsid w:val="00C77259"/>
    <w:pPr>
      <w:jc w:val="center"/>
    </w:pPr>
    <w:rPr>
      <w:b/>
      <w:sz w:val="32"/>
    </w:rPr>
  </w:style>
  <w:style w:type="paragraph" w:styleId="BodyTextIndent2">
    <w:name w:val="Body Text Indent 2"/>
    <w:basedOn w:val="Normal"/>
    <w:rsid w:val="00C77259"/>
    <w:pPr>
      <w:spacing w:line="480" w:lineRule="auto"/>
      <w:ind w:left="720" w:firstLine="720"/>
    </w:pPr>
    <w:rPr>
      <w:sz w:val="22"/>
    </w:rPr>
  </w:style>
  <w:style w:type="paragraph" w:styleId="DocumentMap">
    <w:name w:val="Document Map"/>
    <w:basedOn w:val="Normal"/>
    <w:semiHidden/>
    <w:rsid w:val="00C77259"/>
    <w:pPr>
      <w:shd w:val="clear" w:color="auto" w:fill="000080"/>
    </w:pPr>
    <w:rPr>
      <w:rFonts w:ascii="Tahoma" w:hAnsi="Tahoma"/>
    </w:rPr>
  </w:style>
  <w:style w:type="paragraph" w:styleId="BodyText3">
    <w:name w:val="Body Text 3"/>
    <w:basedOn w:val="Normal"/>
    <w:rsid w:val="00C77259"/>
    <w:pPr>
      <w:jc w:val="both"/>
    </w:pPr>
  </w:style>
  <w:style w:type="paragraph" w:styleId="BodyTextIndent3">
    <w:name w:val="Body Text Indent 3"/>
    <w:basedOn w:val="Normal"/>
    <w:rsid w:val="00C77259"/>
    <w:pPr>
      <w:ind w:left="360"/>
    </w:pPr>
  </w:style>
  <w:style w:type="paragraph" w:styleId="PlainText">
    <w:name w:val="Plain Text"/>
    <w:basedOn w:val="Normal"/>
    <w:rsid w:val="00C77259"/>
    <w:rPr>
      <w:rFonts w:ascii="Courier New" w:hAnsi="Courier New"/>
    </w:rPr>
  </w:style>
  <w:style w:type="character" w:styleId="Hyperlink">
    <w:name w:val="Hyperlink"/>
    <w:rsid w:val="00C77259"/>
    <w:rPr>
      <w:color w:val="0000FF"/>
      <w:u w:val="single"/>
    </w:rPr>
  </w:style>
  <w:style w:type="character" w:styleId="FollowedHyperlink">
    <w:name w:val="FollowedHyperlink"/>
    <w:rsid w:val="00C77259"/>
    <w:rPr>
      <w:color w:val="800080"/>
      <w:u w:val="single"/>
    </w:rPr>
  </w:style>
  <w:style w:type="paragraph" w:styleId="BlockText">
    <w:name w:val="Block Text"/>
    <w:basedOn w:val="Normal"/>
    <w:rsid w:val="00C77259"/>
    <w:pPr>
      <w:tabs>
        <w:tab w:val="left" w:pos="634"/>
        <w:tab w:val="left" w:pos="907"/>
      </w:tabs>
      <w:ind w:left="1440" w:right="1440"/>
    </w:pPr>
    <w:rPr>
      <w:i/>
      <w:sz w:val="22"/>
    </w:rPr>
  </w:style>
  <w:style w:type="paragraph" w:customStyle="1" w:styleId="exrx1">
    <w:name w:val="exrx1"/>
    <w:basedOn w:val="BodyTextFirstIndent"/>
    <w:rsid w:val="00C77259"/>
    <w:pPr>
      <w:numPr>
        <w:ilvl w:val="12"/>
      </w:numPr>
      <w:tabs>
        <w:tab w:val="left" w:pos="634"/>
        <w:tab w:val="left" w:pos="1267"/>
      </w:tabs>
      <w:spacing w:line="360" w:lineRule="auto"/>
      <w:ind w:left="634" w:firstLine="210"/>
    </w:pPr>
    <w:rPr>
      <w:sz w:val="22"/>
    </w:rPr>
  </w:style>
  <w:style w:type="paragraph" w:customStyle="1" w:styleId="exrx2">
    <w:name w:val="exrx2"/>
    <w:basedOn w:val="Normal"/>
    <w:rsid w:val="00C77259"/>
    <w:pPr>
      <w:tabs>
        <w:tab w:val="left" w:pos="634"/>
        <w:tab w:val="left" w:pos="1267"/>
      </w:tabs>
      <w:spacing w:line="360" w:lineRule="auto"/>
      <w:ind w:left="1267"/>
    </w:pPr>
    <w:rPr>
      <w:sz w:val="22"/>
    </w:rPr>
  </w:style>
  <w:style w:type="paragraph" w:styleId="BodyTextFirstIndent">
    <w:name w:val="Body Text First Indent"/>
    <w:basedOn w:val="BodyText"/>
    <w:rsid w:val="00C77259"/>
    <w:pPr>
      <w:spacing w:after="120"/>
      <w:ind w:firstLine="210"/>
      <w:jc w:val="left"/>
    </w:pPr>
    <w:rPr>
      <w:sz w:val="20"/>
    </w:rPr>
  </w:style>
  <w:style w:type="paragraph" w:customStyle="1" w:styleId="exrx3">
    <w:name w:val="exrx3"/>
    <w:basedOn w:val="Normal"/>
    <w:rsid w:val="00C77259"/>
    <w:pPr>
      <w:tabs>
        <w:tab w:val="left" w:pos="634"/>
        <w:tab w:val="left" w:pos="1267"/>
      </w:tabs>
      <w:spacing w:line="360" w:lineRule="auto"/>
    </w:pPr>
    <w:rPr>
      <w:sz w:val="22"/>
    </w:rPr>
  </w:style>
  <w:style w:type="paragraph" w:customStyle="1" w:styleId="a">
    <w:name w:val="_"/>
    <w:basedOn w:val="Normal"/>
    <w:rsid w:val="00E1587A"/>
    <w:rPr>
      <w:rFonts w:ascii="Chicago" w:hAnsi="Chicago"/>
      <w:sz w:val="24"/>
    </w:rPr>
  </w:style>
  <w:style w:type="table" w:styleId="TableGrid">
    <w:name w:val="Table Grid"/>
    <w:basedOn w:val="TableNormal"/>
    <w:uiPriority w:val="59"/>
    <w:rsid w:val="00E158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ockQuotation">
    <w:name w:val="Block Quotation"/>
    <w:basedOn w:val="BodyText"/>
    <w:rsid w:val="00044BCC"/>
    <w:pPr>
      <w:keepLines/>
      <w:spacing w:after="160"/>
      <w:ind w:left="720" w:right="720"/>
      <w:jc w:val="left"/>
    </w:pPr>
    <w:rPr>
      <w:rFonts w:ascii="Times" w:hAnsi="Times"/>
      <w:i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3E0CAE"/>
  </w:style>
  <w:style w:type="paragraph" w:styleId="BalloonText">
    <w:name w:val="Balloon Text"/>
    <w:basedOn w:val="Normal"/>
    <w:link w:val="BalloonTextChar"/>
    <w:uiPriority w:val="99"/>
    <w:semiHidden/>
    <w:unhideWhenUsed/>
    <w:rsid w:val="003E0C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E0CAE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3E0CAE"/>
  </w:style>
  <w:style w:type="paragraph" w:customStyle="1" w:styleId="ColorfulList-Accent11">
    <w:name w:val="Colorful List - Accent 11"/>
    <w:basedOn w:val="Normal"/>
    <w:uiPriority w:val="34"/>
    <w:qFormat/>
    <w:rsid w:val="002341EF"/>
    <w:pPr>
      <w:ind w:left="720"/>
    </w:pPr>
  </w:style>
  <w:style w:type="paragraph" w:customStyle="1" w:styleId="Default">
    <w:name w:val="Default"/>
    <w:rsid w:val="00F80738"/>
    <w:pPr>
      <w:autoSpaceDE w:val="0"/>
      <w:autoSpaceDN w:val="0"/>
      <w:adjustRightInd w:val="0"/>
    </w:pPr>
    <w:rPr>
      <w:rFonts w:ascii="RotisSemiSans" w:hAnsi="RotisSemiSans" w:cs="RotisSemiSans"/>
      <w:color w:val="000000"/>
      <w:sz w:val="24"/>
      <w:szCs w:val="24"/>
    </w:rPr>
  </w:style>
  <w:style w:type="paragraph" w:customStyle="1" w:styleId="CM10">
    <w:name w:val="CM10"/>
    <w:basedOn w:val="Default"/>
    <w:next w:val="Default"/>
    <w:uiPriority w:val="99"/>
    <w:rsid w:val="00F80738"/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F80738"/>
    <w:pPr>
      <w:spacing w:line="320" w:lineRule="atLeast"/>
    </w:pPr>
    <w:rPr>
      <w:rFonts w:ascii="RotisSerif" w:hAnsi="RotisSerif" w:cs="Times New Roman"/>
      <w:color w:val="auto"/>
    </w:rPr>
  </w:style>
  <w:style w:type="character" w:styleId="CommentReference">
    <w:name w:val="annotation reference"/>
    <w:uiPriority w:val="99"/>
    <w:semiHidden/>
    <w:unhideWhenUsed/>
    <w:rsid w:val="009327F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27F0"/>
    <w:pPr>
      <w:spacing w:after="200"/>
    </w:pPr>
    <w:rPr>
      <w:rFonts w:ascii="Calibri" w:eastAsia="SimSun" w:hAnsi="Calibri" w:cs="Arial"/>
      <w:sz w:val="24"/>
      <w:szCs w:val="24"/>
    </w:rPr>
  </w:style>
  <w:style w:type="character" w:customStyle="1" w:styleId="CommentTextChar">
    <w:name w:val="Comment Text Char"/>
    <w:link w:val="CommentText"/>
    <w:uiPriority w:val="99"/>
    <w:semiHidden/>
    <w:rsid w:val="009327F0"/>
    <w:rPr>
      <w:rFonts w:ascii="Calibri" w:eastAsia="SimSun" w:hAnsi="Calibri" w:cs="Arial"/>
      <w:sz w:val="24"/>
      <w:szCs w:val="24"/>
    </w:rPr>
  </w:style>
  <w:style w:type="paragraph" w:customStyle="1" w:styleId="title1">
    <w:name w:val="title1"/>
    <w:basedOn w:val="Normal"/>
    <w:rsid w:val="00D41A51"/>
    <w:rPr>
      <w:sz w:val="27"/>
      <w:szCs w:val="27"/>
    </w:rPr>
  </w:style>
  <w:style w:type="paragraph" w:styleId="NoSpacing">
    <w:name w:val="No Spacing"/>
    <w:link w:val="NoSpacingChar"/>
    <w:qFormat/>
    <w:rsid w:val="00B130D7"/>
    <w:rPr>
      <w:rFonts w:ascii="PMingLiU" w:eastAsiaTheme="minorEastAsia" w:hAnsi="PMingLiU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rsid w:val="00B130D7"/>
    <w:rPr>
      <w:rFonts w:ascii="PMingLiU" w:eastAsiaTheme="minorEastAsia" w:hAnsi="PMingLiU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3443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4932A2"/>
    <w:pPr>
      <w:spacing w:before="100" w:beforeAutospacing="1" w:after="100" w:afterAutospacing="1"/>
    </w:pPr>
    <w:rPr>
      <w:sz w:val="24"/>
      <w:szCs w:val="24"/>
    </w:rPr>
  </w:style>
  <w:style w:type="paragraph" w:customStyle="1" w:styleId="EndNoteBibliography">
    <w:name w:val="EndNote Bibliography"/>
    <w:basedOn w:val="Normal"/>
    <w:rsid w:val="0069204F"/>
    <w:pPr>
      <w:spacing w:after="200"/>
    </w:pPr>
    <w:rPr>
      <w:rFonts w:ascii="Calibri" w:eastAsiaTheme="minorEastAsia" w:hAnsi="Calibri" w:cstheme="minorBidi"/>
      <w:sz w:val="22"/>
      <w:szCs w:val="22"/>
    </w:rPr>
  </w:style>
  <w:style w:type="character" w:customStyle="1" w:styleId="highlight2">
    <w:name w:val="highlight2"/>
    <w:basedOn w:val="DefaultParagraphFont"/>
    <w:rsid w:val="0069204F"/>
  </w:style>
  <w:style w:type="paragraph" w:customStyle="1" w:styleId="desc2">
    <w:name w:val="desc2"/>
    <w:basedOn w:val="Normal"/>
    <w:rsid w:val="0069204F"/>
    <w:rPr>
      <w:sz w:val="26"/>
      <w:szCs w:val="26"/>
    </w:rPr>
  </w:style>
  <w:style w:type="character" w:customStyle="1" w:styleId="jrnl">
    <w:name w:val="jrnl"/>
    <w:basedOn w:val="DefaultParagraphFont"/>
    <w:rsid w:val="0069204F"/>
  </w:style>
  <w:style w:type="paragraph" w:customStyle="1" w:styleId="headinganchor">
    <w:name w:val="headinganchor"/>
    <w:basedOn w:val="Normal"/>
    <w:rsid w:val="00673601"/>
    <w:pPr>
      <w:spacing w:before="100" w:beforeAutospacing="1" w:after="100" w:afterAutospacing="1"/>
    </w:pPr>
    <w:rPr>
      <w:sz w:val="24"/>
      <w:szCs w:val="24"/>
    </w:rPr>
  </w:style>
  <w:style w:type="character" w:customStyle="1" w:styleId="h1">
    <w:name w:val="h1"/>
    <w:basedOn w:val="DefaultParagraphFont"/>
    <w:rsid w:val="00673601"/>
  </w:style>
  <w:style w:type="paragraph" w:customStyle="1" w:styleId="headinganchor2">
    <w:name w:val="headinganchor2"/>
    <w:basedOn w:val="Normal"/>
    <w:rsid w:val="00673601"/>
    <w:pPr>
      <w:spacing w:before="100" w:beforeAutospacing="1" w:after="100" w:afterAutospacing="1"/>
    </w:pPr>
    <w:rPr>
      <w:sz w:val="24"/>
      <w:szCs w:val="24"/>
    </w:rPr>
  </w:style>
  <w:style w:type="character" w:customStyle="1" w:styleId="h2">
    <w:name w:val="h2"/>
    <w:basedOn w:val="DefaultParagraphFont"/>
    <w:rsid w:val="00673601"/>
  </w:style>
  <w:style w:type="character" w:customStyle="1" w:styleId="headingendmark">
    <w:name w:val="headingendmark"/>
    <w:basedOn w:val="DefaultParagraphFont"/>
    <w:rsid w:val="0067360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3D78"/>
    <w:pPr>
      <w:spacing w:after="0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3D78"/>
    <w:rPr>
      <w:rFonts w:ascii="Calibri" w:eastAsia="SimSun" w:hAnsi="Calibri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iPriority="67" w:unhideWhenUsed="0"/>
    <w:lsdException w:name="No Spacing" w:semiHidden="0" w:uiPriority="0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259"/>
  </w:style>
  <w:style w:type="paragraph" w:styleId="Heading1">
    <w:name w:val="heading 1"/>
    <w:basedOn w:val="Normal"/>
    <w:next w:val="Normal"/>
    <w:qFormat/>
    <w:rsid w:val="00C77259"/>
    <w:pPr>
      <w:keepNext/>
      <w:spacing w:line="480" w:lineRule="auto"/>
      <w:ind w:firstLine="720"/>
      <w:outlineLvl w:val="0"/>
    </w:pPr>
    <w:rPr>
      <w:b/>
      <w:sz w:val="18"/>
    </w:rPr>
  </w:style>
  <w:style w:type="paragraph" w:styleId="Heading2">
    <w:name w:val="heading 2"/>
    <w:basedOn w:val="Normal"/>
    <w:next w:val="Normal"/>
    <w:qFormat/>
    <w:rsid w:val="00C77259"/>
    <w:pPr>
      <w:keepNext/>
      <w:jc w:val="center"/>
      <w:outlineLvl w:val="1"/>
    </w:pPr>
    <w:rPr>
      <w:b/>
      <w:sz w:val="36"/>
    </w:rPr>
  </w:style>
  <w:style w:type="paragraph" w:styleId="Heading3">
    <w:name w:val="heading 3"/>
    <w:basedOn w:val="Normal"/>
    <w:next w:val="Normal"/>
    <w:qFormat/>
    <w:rsid w:val="00C77259"/>
    <w:pPr>
      <w:keepNext/>
      <w:jc w:val="center"/>
      <w:outlineLvl w:val="2"/>
    </w:pPr>
    <w:rPr>
      <w:sz w:val="28"/>
    </w:rPr>
  </w:style>
  <w:style w:type="paragraph" w:styleId="Heading4">
    <w:name w:val="heading 4"/>
    <w:basedOn w:val="Normal"/>
    <w:next w:val="Normal"/>
    <w:qFormat/>
    <w:rsid w:val="00C77259"/>
    <w:pPr>
      <w:keepNext/>
      <w:numPr>
        <w:numId w:val="1"/>
      </w:numPr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C77259"/>
    <w:pPr>
      <w:keepNext/>
      <w:ind w:left="720"/>
      <w:jc w:val="center"/>
      <w:outlineLvl w:val="4"/>
    </w:pPr>
    <w:rPr>
      <w:b/>
      <w:sz w:val="24"/>
    </w:rPr>
  </w:style>
  <w:style w:type="paragraph" w:styleId="Heading6">
    <w:name w:val="heading 6"/>
    <w:basedOn w:val="Normal"/>
    <w:next w:val="Normal"/>
    <w:qFormat/>
    <w:rsid w:val="00C77259"/>
    <w:pPr>
      <w:keepNext/>
      <w:ind w:left="720"/>
      <w:outlineLvl w:val="5"/>
    </w:pPr>
    <w:rPr>
      <w:b/>
      <w:sz w:val="16"/>
    </w:rPr>
  </w:style>
  <w:style w:type="paragraph" w:styleId="Heading7">
    <w:name w:val="heading 7"/>
    <w:basedOn w:val="Normal"/>
    <w:next w:val="Normal"/>
    <w:qFormat/>
    <w:rsid w:val="00C77259"/>
    <w:pPr>
      <w:keepNext/>
      <w:pBdr>
        <w:bottom w:val="single" w:sz="12" w:space="1" w:color="auto"/>
      </w:pBdr>
      <w:ind w:left="720"/>
      <w:outlineLvl w:val="6"/>
    </w:pPr>
    <w:rPr>
      <w:b/>
      <w:sz w:val="18"/>
    </w:rPr>
  </w:style>
  <w:style w:type="paragraph" w:styleId="Heading8">
    <w:name w:val="heading 8"/>
    <w:basedOn w:val="Normal"/>
    <w:next w:val="Normal"/>
    <w:qFormat/>
    <w:rsid w:val="00C77259"/>
    <w:pPr>
      <w:keepNext/>
      <w:pBdr>
        <w:bottom w:val="single" w:sz="12" w:space="1" w:color="auto"/>
      </w:pBdr>
      <w:tabs>
        <w:tab w:val="left" w:pos="720"/>
      </w:tabs>
      <w:ind w:left="720" w:hanging="720"/>
      <w:outlineLvl w:val="7"/>
    </w:pPr>
    <w:rPr>
      <w:b/>
      <w:sz w:val="18"/>
    </w:rPr>
  </w:style>
  <w:style w:type="paragraph" w:styleId="Heading9">
    <w:name w:val="heading 9"/>
    <w:basedOn w:val="Normal"/>
    <w:next w:val="Normal"/>
    <w:qFormat/>
    <w:rsid w:val="00C77259"/>
    <w:pPr>
      <w:keepNext/>
      <w:jc w:val="center"/>
      <w:outlineLvl w:val="8"/>
    </w:pPr>
    <w:rPr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s">
    <w:name w:val="ts"/>
    <w:basedOn w:val="Normal"/>
    <w:rsid w:val="00C77259"/>
    <w:pPr>
      <w:ind w:left="1800" w:hanging="360"/>
    </w:pPr>
    <w:rPr>
      <w:sz w:val="22"/>
    </w:rPr>
  </w:style>
  <w:style w:type="paragraph" w:styleId="Footer">
    <w:name w:val="footer"/>
    <w:basedOn w:val="Normal"/>
    <w:link w:val="FooterChar"/>
    <w:uiPriority w:val="99"/>
    <w:rsid w:val="00C7725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77259"/>
  </w:style>
  <w:style w:type="paragraph" w:styleId="Header">
    <w:name w:val="header"/>
    <w:basedOn w:val="Normal"/>
    <w:link w:val="HeaderChar"/>
    <w:uiPriority w:val="99"/>
    <w:rsid w:val="00C77259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C77259"/>
    <w:pPr>
      <w:spacing w:line="480" w:lineRule="auto"/>
      <w:ind w:firstLine="720"/>
    </w:pPr>
    <w:rPr>
      <w:sz w:val="22"/>
    </w:rPr>
  </w:style>
  <w:style w:type="paragraph" w:styleId="BodyText">
    <w:name w:val="Body Text"/>
    <w:basedOn w:val="Normal"/>
    <w:rsid w:val="00C77259"/>
    <w:pPr>
      <w:jc w:val="center"/>
    </w:pPr>
    <w:rPr>
      <w:sz w:val="22"/>
    </w:rPr>
  </w:style>
  <w:style w:type="paragraph" w:styleId="BodyText2">
    <w:name w:val="Body Text 2"/>
    <w:basedOn w:val="Normal"/>
    <w:rsid w:val="00C77259"/>
    <w:pPr>
      <w:spacing w:line="480" w:lineRule="auto"/>
    </w:pPr>
    <w:rPr>
      <w:sz w:val="22"/>
    </w:rPr>
  </w:style>
  <w:style w:type="paragraph" w:styleId="Title">
    <w:name w:val="Title"/>
    <w:basedOn w:val="Normal"/>
    <w:qFormat/>
    <w:rsid w:val="00C77259"/>
    <w:pPr>
      <w:jc w:val="center"/>
    </w:pPr>
    <w:rPr>
      <w:b/>
      <w:sz w:val="24"/>
    </w:rPr>
  </w:style>
  <w:style w:type="paragraph" w:styleId="Subtitle">
    <w:name w:val="Subtitle"/>
    <w:basedOn w:val="Normal"/>
    <w:qFormat/>
    <w:rsid w:val="00C77259"/>
    <w:pPr>
      <w:jc w:val="center"/>
    </w:pPr>
    <w:rPr>
      <w:b/>
      <w:sz w:val="32"/>
    </w:rPr>
  </w:style>
  <w:style w:type="paragraph" w:styleId="BodyTextIndent2">
    <w:name w:val="Body Text Indent 2"/>
    <w:basedOn w:val="Normal"/>
    <w:rsid w:val="00C77259"/>
    <w:pPr>
      <w:spacing w:line="480" w:lineRule="auto"/>
      <w:ind w:left="720" w:firstLine="720"/>
    </w:pPr>
    <w:rPr>
      <w:sz w:val="22"/>
    </w:rPr>
  </w:style>
  <w:style w:type="paragraph" w:styleId="DocumentMap">
    <w:name w:val="Document Map"/>
    <w:basedOn w:val="Normal"/>
    <w:semiHidden/>
    <w:rsid w:val="00C77259"/>
    <w:pPr>
      <w:shd w:val="clear" w:color="auto" w:fill="000080"/>
    </w:pPr>
    <w:rPr>
      <w:rFonts w:ascii="Tahoma" w:hAnsi="Tahoma"/>
    </w:rPr>
  </w:style>
  <w:style w:type="paragraph" w:styleId="BodyText3">
    <w:name w:val="Body Text 3"/>
    <w:basedOn w:val="Normal"/>
    <w:rsid w:val="00C77259"/>
    <w:pPr>
      <w:jc w:val="both"/>
    </w:pPr>
  </w:style>
  <w:style w:type="paragraph" w:styleId="BodyTextIndent3">
    <w:name w:val="Body Text Indent 3"/>
    <w:basedOn w:val="Normal"/>
    <w:rsid w:val="00C77259"/>
    <w:pPr>
      <w:ind w:left="360"/>
    </w:pPr>
  </w:style>
  <w:style w:type="paragraph" w:styleId="PlainText">
    <w:name w:val="Plain Text"/>
    <w:basedOn w:val="Normal"/>
    <w:rsid w:val="00C77259"/>
    <w:rPr>
      <w:rFonts w:ascii="Courier New" w:hAnsi="Courier New"/>
    </w:rPr>
  </w:style>
  <w:style w:type="character" w:styleId="Hyperlink">
    <w:name w:val="Hyperlink"/>
    <w:rsid w:val="00C77259"/>
    <w:rPr>
      <w:color w:val="0000FF"/>
      <w:u w:val="single"/>
    </w:rPr>
  </w:style>
  <w:style w:type="character" w:styleId="FollowedHyperlink">
    <w:name w:val="FollowedHyperlink"/>
    <w:rsid w:val="00C77259"/>
    <w:rPr>
      <w:color w:val="800080"/>
      <w:u w:val="single"/>
    </w:rPr>
  </w:style>
  <w:style w:type="paragraph" w:styleId="BlockText">
    <w:name w:val="Block Text"/>
    <w:basedOn w:val="Normal"/>
    <w:rsid w:val="00C77259"/>
    <w:pPr>
      <w:tabs>
        <w:tab w:val="left" w:pos="634"/>
        <w:tab w:val="left" w:pos="907"/>
      </w:tabs>
      <w:ind w:left="1440" w:right="1440"/>
    </w:pPr>
    <w:rPr>
      <w:i/>
      <w:sz w:val="22"/>
    </w:rPr>
  </w:style>
  <w:style w:type="paragraph" w:customStyle="1" w:styleId="exrx1">
    <w:name w:val="exrx1"/>
    <w:basedOn w:val="BodyTextFirstIndent"/>
    <w:rsid w:val="00C77259"/>
    <w:pPr>
      <w:numPr>
        <w:ilvl w:val="12"/>
      </w:numPr>
      <w:tabs>
        <w:tab w:val="left" w:pos="634"/>
        <w:tab w:val="left" w:pos="1267"/>
      </w:tabs>
      <w:spacing w:line="360" w:lineRule="auto"/>
      <w:ind w:left="634" w:firstLine="210"/>
    </w:pPr>
    <w:rPr>
      <w:sz w:val="22"/>
    </w:rPr>
  </w:style>
  <w:style w:type="paragraph" w:customStyle="1" w:styleId="exrx2">
    <w:name w:val="exrx2"/>
    <w:basedOn w:val="Normal"/>
    <w:rsid w:val="00C77259"/>
    <w:pPr>
      <w:tabs>
        <w:tab w:val="left" w:pos="634"/>
        <w:tab w:val="left" w:pos="1267"/>
      </w:tabs>
      <w:spacing w:line="360" w:lineRule="auto"/>
      <w:ind w:left="1267"/>
    </w:pPr>
    <w:rPr>
      <w:sz w:val="22"/>
    </w:rPr>
  </w:style>
  <w:style w:type="paragraph" w:styleId="BodyTextFirstIndent">
    <w:name w:val="Body Text First Indent"/>
    <w:basedOn w:val="BodyText"/>
    <w:rsid w:val="00C77259"/>
    <w:pPr>
      <w:spacing w:after="120"/>
      <w:ind w:firstLine="210"/>
      <w:jc w:val="left"/>
    </w:pPr>
    <w:rPr>
      <w:sz w:val="20"/>
    </w:rPr>
  </w:style>
  <w:style w:type="paragraph" w:customStyle="1" w:styleId="exrx3">
    <w:name w:val="exrx3"/>
    <w:basedOn w:val="Normal"/>
    <w:rsid w:val="00C77259"/>
    <w:pPr>
      <w:tabs>
        <w:tab w:val="left" w:pos="634"/>
        <w:tab w:val="left" w:pos="1267"/>
      </w:tabs>
      <w:spacing w:line="360" w:lineRule="auto"/>
    </w:pPr>
    <w:rPr>
      <w:sz w:val="22"/>
    </w:rPr>
  </w:style>
  <w:style w:type="paragraph" w:customStyle="1" w:styleId="a">
    <w:name w:val="_"/>
    <w:basedOn w:val="Normal"/>
    <w:rsid w:val="00E1587A"/>
    <w:rPr>
      <w:rFonts w:ascii="Chicago" w:hAnsi="Chicago"/>
      <w:sz w:val="24"/>
    </w:rPr>
  </w:style>
  <w:style w:type="table" w:styleId="TableGrid">
    <w:name w:val="Table Grid"/>
    <w:basedOn w:val="TableNormal"/>
    <w:uiPriority w:val="59"/>
    <w:rsid w:val="00E158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ockQuotation">
    <w:name w:val="Block Quotation"/>
    <w:basedOn w:val="BodyText"/>
    <w:rsid w:val="00044BCC"/>
    <w:pPr>
      <w:keepLines/>
      <w:spacing w:after="160"/>
      <w:ind w:left="720" w:right="720"/>
      <w:jc w:val="left"/>
    </w:pPr>
    <w:rPr>
      <w:rFonts w:ascii="Times" w:hAnsi="Times"/>
      <w:i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3E0CAE"/>
  </w:style>
  <w:style w:type="paragraph" w:styleId="BalloonText">
    <w:name w:val="Balloon Text"/>
    <w:basedOn w:val="Normal"/>
    <w:link w:val="BalloonTextChar"/>
    <w:uiPriority w:val="99"/>
    <w:semiHidden/>
    <w:unhideWhenUsed/>
    <w:rsid w:val="003E0C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E0CAE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3E0CAE"/>
  </w:style>
  <w:style w:type="paragraph" w:customStyle="1" w:styleId="ColorfulList-Accent11">
    <w:name w:val="Colorful List - Accent 11"/>
    <w:basedOn w:val="Normal"/>
    <w:uiPriority w:val="34"/>
    <w:qFormat/>
    <w:rsid w:val="002341EF"/>
    <w:pPr>
      <w:ind w:left="720"/>
    </w:pPr>
  </w:style>
  <w:style w:type="paragraph" w:customStyle="1" w:styleId="Default">
    <w:name w:val="Default"/>
    <w:rsid w:val="00F80738"/>
    <w:pPr>
      <w:autoSpaceDE w:val="0"/>
      <w:autoSpaceDN w:val="0"/>
      <w:adjustRightInd w:val="0"/>
    </w:pPr>
    <w:rPr>
      <w:rFonts w:ascii="RotisSemiSans" w:hAnsi="RotisSemiSans" w:cs="RotisSemiSans"/>
      <w:color w:val="000000"/>
      <w:sz w:val="24"/>
      <w:szCs w:val="24"/>
    </w:rPr>
  </w:style>
  <w:style w:type="paragraph" w:customStyle="1" w:styleId="CM10">
    <w:name w:val="CM10"/>
    <w:basedOn w:val="Default"/>
    <w:next w:val="Default"/>
    <w:uiPriority w:val="99"/>
    <w:rsid w:val="00F80738"/>
    <w:rPr>
      <w:rFonts w:cs="Times New Roman"/>
      <w:color w:val="auto"/>
    </w:rPr>
  </w:style>
  <w:style w:type="paragraph" w:customStyle="1" w:styleId="CM1">
    <w:name w:val="CM1"/>
    <w:basedOn w:val="Default"/>
    <w:next w:val="Default"/>
    <w:uiPriority w:val="99"/>
    <w:rsid w:val="00F80738"/>
    <w:pPr>
      <w:spacing w:line="320" w:lineRule="atLeast"/>
    </w:pPr>
    <w:rPr>
      <w:rFonts w:ascii="RotisSerif" w:hAnsi="RotisSerif" w:cs="Times New Roman"/>
      <w:color w:val="auto"/>
    </w:rPr>
  </w:style>
  <w:style w:type="character" w:styleId="CommentReference">
    <w:name w:val="annotation reference"/>
    <w:uiPriority w:val="99"/>
    <w:semiHidden/>
    <w:unhideWhenUsed/>
    <w:rsid w:val="009327F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27F0"/>
    <w:pPr>
      <w:spacing w:after="200"/>
    </w:pPr>
    <w:rPr>
      <w:rFonts w:ascii="Calibri" w:eastAsia="SimSun" w:hAnsi="Calibri" w:cs="Arial"/>
      <w:sz w:val="24"/>
      <w:szCs w:val="24"/>
    </w:rPr>
  </w:style>
  <w:style w:type="character" w:customStyle="1" w:styleId="CommentTextChar">
    <w:name w:val="Comment Text Char"/>
    <w:link w:val="CommentText"/>
    <w:uiPriority w:val="99"/>
    <w:semiHidden/>
    <w:rsid w:val="009327F0"/>
    <w:rPr>
      <w:rFonts w:ascii="Calibri" w:eastAsia="SimSun" w:hAnsi="Calibri" w:cs="Arial"/>
      <w:sz w:val="24"/>
      <w:szCs w:val="24"/>
    </w:rPr>
  </w:style>
  <w:style w:type="paragraph" w:customStyle="1" w:styleId="title1">
    <w:name w:val="title1"/>
    <w:basedOn w:val="Normal"/>
    <w:rsid w:val="00D41A51"/>
    <w:rPr>
      <w:sz w:val="27"/>
      <w:szCs w:val="27"/>
    </w:rPr>
  </w:style>
  <w:style w:type="paragraph" w:styleId="NoSpacing">
    <w:name w:val="No Spacing"/>
    <w:link w:val="NoSpacingChar"/>
    <w:qFormat/>
    <w:rsid w:val="00B130D7"/>
    <w:rPr>
      <w:rFonts w:ascii="PMingLiU" w:eastAsiaTheme="minorEastAsia" w:hAnsi="PMingLiU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rsid w:val="00B130D7"/>
    <w:rPr>
      <w:rFonts w:ascii="PMingLiU" w:eastAsiaTheme="minorEastAsia" w:hAnsi="PMingLiU" w:cstheme="min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34437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4932A2"/>
    <w:pPr>
      <w:spacing w:before="100" w:beforeAutospacing="1" w:after="100" w:afterAutospacing="1"/>
    </w:pPr>
    <w:rPr>
      <w:sz w:val="24"/>
      <w:szCs w:val="24"/>
    </w:rPr>
  </w:style>
  <w:style w:type="paragraph" w:customStyle="1" w:styleId="EndNoteBibliography">
    <w:name w:val="EndNote Bibliography"/>
    <w:basedOn w:val="Normal"/>
    <w:rsid w:val="0069204F"/>
    <w:pPr>
      <w:spacing w:after="200"/>
    </w:pPr>
    <w:rPr>
      <w:rFonts w:ascii="Calibri" w:eastAsiaTheme="minorEastAsia" w:hAnsi="Calibri" w:cstheme="minorBidi"/>
      <w:sz w:val="22"/>
      <w:szCs w:val="22"/>
    </w:rPr>
  </w:style>
  <w:style w:type="character" w:customStyle="1" w:styleId="highlight2">
    <w:name w:val="highlight2"/>
    <w:basedOn w:val="DefaultParagraphFont"/>
    <w:rsid w:val="0069204F"/>
  </w:style>
  <w:style w:type="paragraph" w:customStyle="1" w:styleId="desc2">
    <w:name w:val="desc2"/>
    <w:basedOn w:val="Normal"/>
    <w:rsid w:val="0069204F"/>
    <w:rPr>
      <w:sz w:val="26"/>
      <w:szCs w:val="26"/>
    </w:rPr>
  </w:style>
  <w:style w:type="character" w:customStyle="1" w:styleId="jrnl">
    <w:name w:val="jrnl"/>
    <w:basedOn w:val="DefaultParagraphFont"/>
    <w:rsid w:val="0069204F"/>
  </w:style>
  <w:style w:type="paragraph" w:customStyle="1" w:styleId="headinganchor">
    <w:name w:val="headinganchor"/>
    <w:basedOn w:val="Normal"/>
    <w:rsid w:val="00673601"/>
    <w:pPr>
      <w:spacing w:before="100" w:beforeAutospacing="1" w:after="100" w:afterAutospacing="1"/>
    </w:pPr>
    <w:rPr>
      <w:sz w:val="24"/>
      <w:szCs w:val="24"/>
    </w:rPr>
  </w:style>
  <w:style w:type="character" w:customStyle="1" w:styleId="h1">
    <w:name w:val="h1"/>
    <w:basedOn w:val="DefaultParagraphFont"/>
    <w:rsid w:val="00673601"/>
  </w:style>
  <w:style w:type="paragraph" w:customStyle="1" w:styleId="headinganchor2">
    <w:name w:val="headinganchor2"/>
    <w:basedOn w:val="Normal"/>
    <w:rsid w:val="00673601"/>
    <w:pPr>
      <w:spacing w:before="100" w:beforeAutospacing="1" w:after="100" w:afterAutospacing="1"/>
    </w:pPr>
    <w:rPr>
      <w:sz w:val="24"/>
      <w:szCs w:val="24"/>
    </w:rPr>
  </w:style>
  <w:style w:type="character" w:customStyle="1" w:styleId="h2">
    <w:name w:val="h2"/>
    <w:basedOn w:val="DefaultParagraphFont"/>
    <w:rsid w:val="00673601"/>
  </w:style>
  <w:style w:type="character" w:customStyle="1" w:styleId="headingendmark">
    <w:name w:val="headingendmark"/>
    <w:basedOn w:val="DefaultParagraphFont"/>
    <w:rsid w:val="00673601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3D78"/>
    <w:pPr>
      <w:spacing w:after="0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3D78"/>
    <w:rPr>
      <w:rFonts w:ascii="Calibri" w:eastAsia="SimSun" w:hAnsi="Calibri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8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270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1226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8CF188-A641-4B10-9304-0013ECABB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Links>
    <vt:vector size="30" baseType="variant">
      <vt:variant>
        <vt:i4>5898275</vt:i4>
      </vt:variant>
      <vt:variant>
        <vt:i4>53</vt:i4>
      </vt:variant>
      <vt:variant>
        <vt:i4>0</vt:i4>
      </vt:variant>
      <vt:variant>
        <vt:i4>5</vt:i4>
      </vt:variant>
      <vt:variant>
        <vt:lpwstr>file://localhost/C/AppData/Local/Microsoft/Windows/Temporary%20Internet%20Files/Content.Outlook/0GHMEMIX/www.health.gov/PAGuidelines/</vt:lpwstr>
      </vt:variant>
      <vt:variant>
        <vt:lpwstr/>
      </vt:variant>
      <vt:variant>
        <vt:i4>2031639</vt:i4>
      </vt:variant>
      <vt:variant>
        <vt:i4>50</vt:i4>
      </vt:variant>
      <vt:variant>
        <vt:i4>0</vt:i4>
      </vt:variant>
      <vt:variant>
        <vt:i4>5</vt:i4>
      </vt:variant>
      <vt:variant>
        <vt:lpwstr>http://sportsmedicine.about.com/od/fitnessevalandassessment/a/ExPrescription.htm</vt:lpwstr>
      </vt:variant>
      <vt:variant>
        <vt:lpwstr/>
      </vt:variant>
      <vt:variant>
        <vt:i4>7798858</vt:i4>
      </vt:variant>
      <vt:variant>
        <vt:i4>47</vt:i4>
      </vt:variant>
      <vt:variant>
        <vt:i4>0</vt:i4>
      </vt:variant>
      <vt:variant>
        <vt:i4>5</vt:i4>
      </vt:variant>
      <vt:variant>
        <vt:lpwstr>http://www.exrx.net</vt:lpwstr>
      </vt:variant>
      <vt:variant>
        <vt:lpwstr/>
      </vt:variant>
      <vt:variant>
        <vt:i4>3801178</vt:i4>
      </vt:variant>
      <vt:variant>
        <vt:i4>44</vt:i4>
      </vt:variant>
      <vt:variant>
        <vt:i4>0</vt:i4>
      </vt:variant>
      <vt:variant>
        <vt:i4>5</vt:i4>
      </vt:variant>
      <vt:variant>
        <vt:lpwstr>http://www.cdc.gov/</vt:lpwstr>
      </vt:variant>
      <vt:variant>
        <vt:lpwstr/>
      </vt:variant>
      <vt:variant>
        <vt:i4>655411</vt:i4>
      </vt:variant>
      <vt:variant>
        <vt:i4>41</vt:i4>
      </vt:variant>
      <vt:variant>
        <vt:i4>0</vt:i4>
      </vt:variant>
      <vt:variant>
        <vt:i4>5</vt:i4>
      </vt:variant>
      <vt:variant>
        <vt:lpwstr>http://www.acsm-msse.org/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Angela Chastain</dc:creator>
  <cp:lastModifiedBy> </cp:lastModifiedBy>
  <cp:revision>61</cp:revision>
  <dcterms:created xsi:type="dcterms:W3CDTF">2017-07-12T16:40:00Z</dcterms:created>
  <dcterms:modified xsi:type="dcterms:W3CDTF">2018-01-30T09:35:00Z</dcterms:modified>
</cp:coreProperties>
</file>