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66775" w14:textId="77777777" w:rsidR="00C9660A" w:rsidRDefault="00C9660A" w:rsidP="00B75D6F">
      <w:pPr>
        <w:rPr>
          <w:rFonts w:ascii="Arial" w:hAnsi="Arial" w:cs="Arial"/>
        </w:rPr>
      </w:pPr>
    </w:p>
    <w:p w14:paraId="4093F39B" w14:textId="77777777" w:rsidR="00D37313" w:rsidRPr="00D37313" w:rsidRDefault="00D37313" w:rsidP="00D37313">
      <w:pPr>
        <w:spacing w:after="0" w:line="240" w:lineRule="auto"/>
        <w:jc w:val="center"/>
        <w:rPr>
          <w:rFonts w:ascii="Times New Roman" w:eastAsia="Times New Roman" w:hAnsi="Times New Roman" w:cs="Times New Roman"/>
          <w:b/>
          <w:sz w:val="24"/>
          <w:szCs w:val="24"/>
          <w:lang w:val="en-US"/>
        </w:rPr>
      </w:pPr>
      <w:r w:rsidRPr="00D37313">
        <w:rPr>
          <w:rFonts w:ascii="Times New Roman" w:eastAsia="Times New Roman" w:hAnsi="Times New Roman" w:cs="Times New Roman"/>
          <w:b/>
          <w:sz w:val="24"/>
          <w:szCs w:val="24"/>
          <w:lang w:val="en-US"/>
        </w:rPr>
        <w:t>TABLE OF CONTENTS</w:t>
      </w:r>
    </w:p>
    <w:p w14:paraId="06F54EB7" w14:textId="77777777" w:rsidR="00D37313" w:rsidRPr="00D37313" w:rsidRDefault="00D37313" w:rsidP="00D37313">
      <w:pPr>
        <w:tabs>
          <w:tab w:val="right" w:pos="8630"/>
        </w:tabs>
        <w:spacing w:before="360" w:after="360" w:line="240" w:lineRule="auto"/>
        <w:rPr>
          <w:rFonts w:ascii="Times New Roman" w:eastAsia="Times New Roman" w:hAnsi="Times New Roman" w:cs="Times New Roman"/>
          <w:b/>
          <w:bCs/>
          <w:caps/>
          <w:u w:val="single"/>
          <w:lang w:val="en-US"/>
        </w:rPr>
      </w:pPr>
      <w:r w:rsidRPr="00D37313">
        <w:rPr>
          <w:rFonts w:ascii="Times New Roman" w:eastAsia="Times New Roman" w:hAnsi="Times New Roman" w:cs="Times New Roman"/>
          <w:b/>
          <w:bCs/>
          <w:caps/>
          <w:webHidden/>
          <w:u w:val="single"/>
          <w:lang w:val="en-US"/>
        </w:rPr>
        <w:t>Introduction</w:t>
      </w:r>
      <w:r w:rsidRPr="00D37313">
        <w:rPr>
          <w:rFonts w:ascii="Times New Roman" w:eastAsia="Times New Roman" w:hAnsi="Times New Roman" w:cs="Times New Roman"/>
          <w:b/>
          <w:bCs/>
          <w:caps/>
          <w:webHidden/>
          <w:u w:val="single"/>
          <w:lang w:val="en-US"/>
        </w:rPr>
        <w:tab/>
        <w:t>2</w:t>
      </w:r>
    </w:p>
    <w:p w14:paraId="0BD967F3" w14:textId="77777777" w:rsidR="00D37313" w:rsidRPr="00D37313" w:rsidRDefault="00D37313" w:rsidP="00D37313">
      <w:pPr>
        <w:tabs>
          <w:tab w:val="right" w:pos="8630"/>
        </w:tabs>
        <w:spacing w:after="0" w:line="240" w:lineRule="auto"/>
        <w:rPr>
          <w:rFonts w:ascii="Times New Roman" w:eastAsia="Times New Roman" w:hAnsi="Times New Roman" w:cs="Times New Roman"/>
          <w:b/>
          <w:bCs/>
          <w:smallCaps/>
          <w:lang w:val="en-US"/>
        </w:rPr>
      </w:pPr>
      <w:r w:rsidRPr="00D37313">
        <w:rPr>
          <w:rFonts w:ascii="Times New Roman" w:eastAsia="Times New Roman" w:hAnsi="Times New Roman" w:cs="Times New Roman"/>
          <w:b/>
          <w:bCs/>
          <w:smallCaps/>
          <w:webHidden/>
          <w:lang w:val="en-US"/>
        </w:rPr>
        <w:t>part 1</w:t>
      </w:r>
      <w:r w:rsidRPr="00D37313">
        <w:rPr>
          <w:rFonts w:ascii="Times New Roman" w:eastAsia="Times New Roman" w:hAnsi="Times New Roman" w:cs="Times New Roman"/>
          <w:b/>
          <w:bCs/>
          <w:smallCaps/>
          <w:webHidden/>
          <w:lang w:val="en-US"/>
        </w:rPr>
        <w:tab/>
        <w:t>3</w:t>
      </w:r>
      <w:r w:rsidRPr="00D37313">
        <w:rPr>
          <w:rFonts w:ascii="Times New Roman" w:eastAsia="Times New Roman" w:hAnsi="Times New Roman" w:cs="Times New Roman"/>
          <w:b/>
          <w:bCs/>
          <w:smallCaps/>
          <w:webHidden/>
          <w:lang w:val="en-US"/>
        </w:rPr>
        <w:tab/>
      </w:r>
    </w:p>
    <w:p w14:paraId="2E7581DC" w14:textId="77777777" w:rsidR="00D37313" w:rsidRPr="00D37313" w:rsidRDefault="00D37313" w:rsidP="00D37313">
      <w:pPr>
        <w:tabs>
          <w:tab w:val="right" w:pos="8630"/>
        </w:tabs>
        <w:spacing w:before="360" w:after="360" w:line="240" w:lineRule="auto"/>
        <w:rPr>
          <w:rFonts w:ascii="Times New Roman" w:eastAsia="Times New Roman" w:hAnsi="Times New Roman" w:cs="Times New Roman"/>
          <w:b/>
          <w:bCs/>
          <w:caps/>
          <w:webHidden/>
          <w:u w:val="single"/>
          <w:lang w:val="en-US"/>
        </w:rPr>
      </w:pPr>
      <w:r w:rsidRPr="00D37313">
        <w:rPr>
          <w:rFonts w:ascii="Times New Roman" w:eastAsia="Times New Roman" w:hAnsi="Times New Roman" w:cs="Times New Roman"/>
          <w:b/>
          <w:bCs/>
          <w:caps/>
          <w:webHidden/>
          <w:u w:val="single"/>
          <w:lang w:val="en-US"/>
        </w:rPr>
        <w:t>evaluating the effectiveness of modern technologY</w:t>
      </w:r>
      <w:r w:rsidRPr="00D37313">
        <w:rPr>
          <w:rFonts w:ascii="Times New Roman" w:eastAsia="Times New Roman" w:hAnsi="Times New Roman" w:cs="Times New Roman"/>
          <w:b/>
          <w:bCs/>
          <w:caps/>
          <w:webHidden/>
          <w:u w:val="single"/>
          <w:lang w:val="en-US"/>
        </w:rPr>
        <w:tab/>
        <w:t>3</w:t>
      </w:r>
    </w:p>
    <w:p w14:paraId="6D03B1AE" w14:textId="77777777" w:rsidR="00D37313" w:rsidRPr="00D37313" w:rsidRDefault="00D37313" w:rsidP="00D37313">
      <w:pPr>
        <w:tabs>
          <w:tab w:val="right" w:pos="8630"/>
        </w:tabs>
        <w:spacing w:before="360" w:after="360" w:line="240" w:lineRule="auto"/>
        <w:rPr>
          <w:rFonts w:ascii="Times New Roman" w:eastAsia="Times New Roman" w:hAnsi="Times New Roman" w:cs="Times New Roman"/>
          <w:b/>
          <w:bCs/>
          <w:caps/>
          <w:webHidden/>
          <w:u w:val="single"/>
          <w:lang w:val="en-US"/>
        </w:rPr>
      </w:pPr>
      <w:r w:rsidRPr="00D37313">
        <w:rPr>
          <w:rFonts w:ascii="Times New Roman" w:eastAsia="Times New Roman" w:hAnsi="Times New Roman" w:cs="Times New Roman"/>
          <w:b/>
          <w:bCs/>
          <w:caps/>
          <w:webHidden/>
          <w:u w:val="single"/>
          <w:lang w:val="en-US"/>
        </w:rPr>
        <w:t>cLOUD STORAGE                                                                                                                        3</w:t>
      </w:r>
    </w:p>
    <w:p w14:paraId="41C45B78" w14:textId="77777777" w:rsidR="00D37313" w:rsidRPr="00D37313" w:rsidRDefault="00D37313" w:rsidP="00D37313">
      <w:pPr>
        <w:tabs>
          <w:tab w:val="right" w:pos="8630"/>
        </w:tabs>
        <w:spacing w:before="360" w:after="360" w:line="240" w:lineRule="auto"/>
        <w:rPr>
          <w:rFonts w:ascii="Times New Roman" w:eastAsia="Times New Roman" w:hAnsi="Times New Roman" w:cs="Times New Roman"/>
          <w:b/>
          <w:bCs/>
          <w:caps/>
          <w:u w:val="single"/>
          <w:lang w:val="en-US"/>
        </w:rPr>
      </w:pPr>
      <w:r w:rsidRPr="00D37313">
        <w:rPr>
          <w:rFonts w:ascii="Times New Roman" w:eastAsia="Times New Roman" w:hAnsi="Times New Roman" w:cs="Times New Roman"/>
          <w:b/>
          <w:bCs/>
          <w:caps/>
          <w:webHidden/>
          <w:u w:val="single"/>
          <w:lang w:val="en-US"/>
        </w:rPr>
        <w:t>part 2</w:t>
      </w:r>
      <w:r w:rsidRPr="00D37313">
        <w:rPr>
          <w:rFonts w:ascii="Times New Roman" w:eastAsia="Times New Roman" w:hAnsi="Times New Roman" w:cs="Times New Roman"/>
          <w:b/>
          <w:bCs/>
          <w:caps/>
          <w:webHidden/>
          <w:u w:val="single"/>
          <w:lang w:val="en-US"/>
        </w:rPr>
        <w:tab/>
        <w:t>4</w:t>
      </w:r>
    </w:p>
    <w:p w14:paraId="24F5DCCB" w14:textId="77777777" w:rsidR="00D37313" w:rsidRPr="00D37313" w:rsidRDefault="00D37313" w:rsidP="00D37313">
      <w:pPr>
        <w:tabs>
          <w:tab w:val="right" w:pos="8630"/>
        </w:tabs>
        <w:spacing w:before="360" w:after="360" w:line="240" w:lineRule="auto"/>
        <w:rPr>
          <w:rFonts w:ascii="Times New Roman" w:eastAsia="Times New Roman" w:hAnsi="Times New Roman" w:cs="Times New Roman"/>
          <w:b/>
          <w:bCs/>
          <w:caps/>
          <w:u w:val="single"/>
          <w:lang w:val="en-US"/>
        </w:rPr>
      </w:pPr>
      <w:r w:rsidRPr="00D37313">
        <w:rPr>
          <w:rFonts w:ascii="Times New Roman" w:eastAsia="Times New Roman" w:hAnsi="Times New Roman" w:cs="Times New Roman"/>
          <w:b/>
          <w:bCs/>
          <w:caps/>
          <w:webHidden/>
          <w:u w:val="single"/>
          <w:lang w:val="en-US"/>
        </w:rPr>
        <w:t>social media as a tool</w:t>
      </w:r>
      <w:r w:rsidRPr="00D37313">
        <w:rPr>
          <w:rFonts w:ascii="Times New Roman" w:eastAsia="Times New Roman" w:hAnsi="Times New Roman" w:cs="Times New Roman"/>
          <w:b/>
          <w:bCs/>
          <w:caps/>
          <w:webHidden/>
          <w:u w:val="single"/>
          <w:lang w:val="en-US"/>
        </w:rPr>
        <w:tab/>
        <w:t>4</w:t>
      </w:r>
    </w:p>
    <w:p w14:paraId="07241531" w14:textId="77777777" w:rsidR="00D37313" w:rsidRPr="00D37313" w:rsidRDefault="00D37313" w:rsidP="00D37313">
      <w:pPr>
        <w:tabs>
          <w:tab w:val="right" w:pos="8630"/>
        </w:tabs>
        <w:spacing w:after="0" w:line="240" w:lineRule="auto"/>
        <w:rPr>
          <w:rFonts w:ascii="Times New Roman" w:eastAsia="Times New Roman" w:hAnsi="Times New Roman" w:cs="Times New Roman"/>
          <w:b/>
          <w:bCs/>
          <w:smallCaps/>
          <w:webHidden/>
          <w:lang w:val="en-US"/>
        </w:rPr>
      </w:pPr>
      <w:r w:rsidRPr="00D37313">
        <w:rPr>
          <w:rFonts w:ascii="Times New Roman" w:eastAsia="Times New Roman" w:hAnsi="Times New Roman" w:cs="Times New Roman"/>
          <w:b/>
          <w:bCs/>
          <w:smallCaps/>
          <w:webHidden/>
          <w:lang w:val="en-US"/>
        </w:rPr>
        <w:t>Marketing on social media                                                                                                                             5</w:t>
      </w:r>
    </w:p>
    <w:p w14:paraId="0E4DAA2F" w14:textId="77777777" w:rsidR="00D37313" w:rsidRPr="00D37313" w:rsidRDefault="00D37313" w:rsidP="00D37313">
      <w:pPr>
        <w:tabs>
          <w:tab w:val="right" w:pos="8630"/>
        </w:tabs>
        <w:spacing w:after="0" w:line="240" w:lineRule="auto"/>
        <w:rPr>
          <w:rFonts w:ascii="Times New Roman" w:eastAsia="Times New Roman" w:hAnsi="Times New Roman" w:cs="Times New Roman"/>
          <w:b/>
          <w:bCs/>
          <w:smallCaps/>
          <w:lang w:val="en-US"/>
        </w:rPr>
      </w:pPr>
      <w:r w:rsidRPr="00D37313">
        <w:rPr>
          <w:rFonts w:ascii="Times New Roman" w:eastAsia="Times New Roman" w:hAnsi="Times New Roman" w:cs="Times New Roman"/>
          <w:b/>
          <w:bCs/>
          <w:smallCaps/>
          <w:webHidden/>
          <w:lang w:val="en-US"/>
        </w:rPr>
        <w:tab/>
      </w:r>
    </w:p>
    <w:p w14:paraId="54867516" w14:textId="77777777" w:rsidR="00D37313" w:rsidRPr="00D37313" w:rsidRDefault="00D37313" w:rsidP="00D37313">
      <w:pPr>
        <w:tabs>
          <w:tab w:val="right" w:pos="8630"/>
        </w:tabs>
        <w:spacing w:after="0" w:line="240" w:lineRule="auto"/>
        <w:rPr>
          <w:rFonts w:ascii="Times New Roman" w:eastAsia="Times New Roman" w:hAnsi="Times New Roman" w:cs="Times New Roman"/>
          <w:b/>
          <w:bCs/>
          <w:smallCaps/>
          <w:lang w:val="en-US"/>
        </w:rPr>
      </w:pPr>
      <w:r w:rsidRPr="00D37313">
        <w:rPr>
          <w:rFonts w:ascii="Times New Roman" w:eastAsia="Times New Roman" w:hAnsi="Times New Roman" w:cs="Times New Roman"/>
          <w:b/>
          <w:bCs/>
          <w:smallCaps/>
          <w:webHidden/>
          <w:lang w:val="en-US"/>
        </w:rPr>
        <w:t>communicating on social media</w:t>
      </w:r>
      <w:r w:rsidRPr="00D37313">
        <w:rPr>
          <w:rFonts w:ascii="Times New Roman" w:eastAsia="Times New Roman" w:hAnsi="Times New Roman" w:cs="Times New Roman"/>
          <w:b/>
          <w:bCs/>
          <w:smallCaps/>
          <w:webHidden/>
          <w:lang w:val="en-US"/>
        </w:rPr>
        <w:tab/>
        <w:t>6</w:t>
      </w:r>
    </w:p>
    <w:p w14:paraId="4546A6AE" w14:textId="77777777" w:rsidR="00D37313" w:rsidRPr="00D37313" w:rsidRDefault="00D37313" w:rsidP="00D37313">
      <w:pPr>
        <w:tabs>
          <w:tab w:val="right" w:pos="8630"/>
        </w:tabs>
        <w:spacing w:after="0" w:line="240" w:lineRule="auto"/>
        <w:rPr>
          <w:rFonts w:ascii="Times New Roman" w:eastAsia="Times New Roman" w:hAnsi="Times New Roman" w:cs="Times New Roman"/>
          <w:b/>
          <w:bCs/>
          <w:smallCaps/>
          <w:webHidden/>
          <w:lang w:val="en-US"/>
        </w:rPr>
      </w:pPr>
      <w:r w:rsidRPr="00D37313">
        <w:rPr>
          <w:rFonts w:ascii="Times New Roman" w:eastAsia="Times New Roman" w:hAnsi="Times New Roman" w:cs="Times New Roman"/>
          <w:b/>
          <w:bCs/>
          <w:smallCaps/>
          <w:webHidden/>
          <w:lang w:val="en-US"/>
        </w:rPr>
        <w:t xml:space="preserve">                                                                                                                  </w:t>
      </w:r>
    </w:p>
    <w:p w14:paraId="42754B4F" w14:textId="77777777" w:rsidR="00D37313" w:rsidRPr="00D37313" w:rsidRDefault="00D37313" w:rsidP="00D37313">
      <w:pPr>
        <w:tabs>
          <w:tab w:val="right" w:pos="8630"/>
        </w:tabs>
        <w:spacing w:after="0" w:line="240" w:lineRule="auto"/>
        <w:rPr>
          <w:rFonts w:ascii="Times New Roman" w:eastAsia="Times New Roman" w:hAnsi="Times New Roman" w:cs="Times New Roman"/>
          <w:b/>
          <w:bCs/>
          <w:smallCaps/>
          <w:webHidden/>
          <w:lang w:val="en-US"/>
        </w:rPr>
      </w:pPr>
    </w:p>
    <w:p w14:paraId="28D6F755" w14:textId="77777777" w:rsidR="00D37313" w:rsidRPr="00D37313" w:rsidRDefault="00D37313" w:rsidP="00D37313">
      <w:pPr>
        <w:tabs>
          <w:tab w:val="right" w:pos="8630"/>
        </w:tabs>
        <w:spacing w:after="0" w:line="240" w:lineRule="auto"/>
        <w:rPr>
          <w:rFonts w:ascii="Times New Roman" w:eastAsia="Times New Roman" w:hAnsi="Times New Roman" w:cs="Times New Roman"/>
          <w:b/>
          <w:bCs/>
          <w:smallCaps/>
          <w:webHidden/>
          <w:lang w:val="en-US"/>
        </w:rPr>
      </w:pPr>
    </w:p>
    <w:p w14:paraId="59DB455A" w14:textId="77777777" w:rsidR="00D37313" w:rsidRPr="00D37313" w:rsidRDefault="00D37313" w:rsidP="00D37313">
      <w:pPr>
        <w:tabs>
          <w:tab w:val="right" w:pos="8630"/>
        </w:tabs>
        <w:spacing w:after="0" w:line="240" w:lineRule="auto"/>
        <w:rPr>
          <w:rFonts w:ascii="Times New Roman" w:eastAsia="Times New Roman" w:hAnsi="Times New Roman" w:cs="Times New Roman"/>
          <w:b/>
          <w:bCs/>
          <w:smallCaps/>
          <w:lang w:val="en-US"/>
        </w:rPr>
      </w:pPr>
      <w:r w:rsidRPr="00D37313">
        <w:rPr>
          <w:rFonts w:ascii="Times New Roman" w:eastAsia="Times New Roman" w:hAnsi="Times New Roman" w:cs="Times New Roman"/>
          <w:b/>
          <w:bCs/>
          <w:smallCaps/>
          <w:webHidden/>
          <w:lang w:val="en-US"/>
        </w:rPr>
        <w:tab/>
      </w:r>
    </w:p>
    <w:p w14:paraId="4C0086DB" w14:textId="77777777" w:rsidR="00D37313" w:rsidRPr="00D37313" w:rsidRDefault="00D37313" w:rsidP="00D37313">
      <w:pPr>
        <w:tabs>
          <w:tab w:val="right" w:pos="8630"/>
        </w:tabs>
        <w:spacing w:after="0" w:line="240" w:lineRule="auto"/>
        <w:rPr>
          <w:rFonts w:ascii="Times New Roman" w:eastAsia="Times New Roman" w:hAnsi="Times New Roman" w:cs="Times New Roman"/>
          <w:smallCaps/>
          <w:webHidden/>
          <w:lang w:val="en-US"/>
        </w:rPr>
      </w:pPr>
      <w:r w:rsidRPr="00D37313">
        <w:rPr>
          <w:rFonts w:ascii="Times New Roman" w:eastAsia="Times New Roman" w:hAnsi="Times New Roman" w:cs="Times New Roman"/>
          <w:smallCaps/>
          <w:webHidden/>
          <w:lang w:val="en-US"/>
        </w:rPr>
        <w:t>conclusions                                                                                                                                                                 7</w:t>
      </w:r>
    </w:p>
    <w:p w14:paraId="4B424E62" w14:textId="77777777" w:rsidR="00D37313" w:rsidRPr="00D37313" w:rsidRDefault="00D37313" w:rsidP="00D37313">
      <w:pPr>
        <w:tabs>
          <w:tab w:val="right" w:pos="8630"/>
        </w:tabs>
        <w:spacing w:after="0" w:line="240" w:lineRule="auto"/>
        <w:rPr>
          <w:rFonts w:ascii="Times New Roman" w:eastAsia="Times New Roman" w:hAnsi="Times New Roman" w:cs="Times New Roman"/>
          <w:smallCaps/>
          <w:webHidden/>
          <w:lang w:val="en-US"/>
        </w:rPr>
      </w:pPr>
    </w:p>
    <w:p w14:paraId="49C5E2BD" w14:textId="77777777" w:rsidR="00D37313" w:rsidRPr="00D37313" w:rsidRDefault="00D37313" w:rsidP="00D37313">
      <w:pPr>
        <w:tabs>
          <w:tab w:val="right" w:pos="8630"/>
        </w:tabs>
        <w:spacing w:after="0" w:line="240" w:lineRule="auto"/>
        <w:rPr>
          <w:rFonts w:ascii="Times New Roman" w:eastAsia="Times New Roman" w:hAnsi="Times New Roman" w:cs="Times New Roman"/>
          <w:smallCaps/>
          <w:webHidden/>
          <w:lang w:val="en-US"/>
        </w:rPr>
      </w:pPr>
    </w:p>
    <w:p w14:paraId="47983E08" w14:textId="77777777" w:rsidR="00D37313" w:rsidRPr="00D37313" w:rsidRDefault="00D37313" w:rsidP="00D37313">
      <w:pPr>
        <w:tabs>
          <w:tab w:val="right" w:pos="8630"/>
        </w:tabs>
        <w:spacing w:after="0" w:line="240" w:lineRule="auto"/>
        <w:rPr>
          <w:rFonts w:ascii="Times New Roman" w:eastAsia="Times New Roman" w:hAnsi="Times New Roman" w:cs="Times New Roman"/>
          <w:smallCaps/>
          <w:lang w:val="en-US"/>
        </w:rPr>
      </w:pPr>
      <w:r w:rsidRPr="00D37313">
        <w:rPr>
          <w:rFonts w:ascii="Times New Roman" w:eastAsia="Times New Roman" w:hAnsi="Times New Roman" w:cs="Times New Roman"/>
          <w:smallCaps/>
          <w:webHidden/>
          <w:lang w:val="en-US"/>
        </w:rPr>
        <w:tab/>
      </w:r>
    </w:p>
    <w:p w14:paraId="36909CC9" w14:textId="77777777" w:rsidR="00D37313" w:rsidRPr="00D37313" w:rsidRDefault="00D37313" w:rsidP="00D37313">
      <w:pPr>
        <w:tabs>
          <w:tab w:val="right" w:pos="8630"/>
        </w:tabs>
        <w:spacing w:after="0" w:line="240" w:lineRule="auto"/>
        <w:rPr>
          <w:rFonts w:ascii="Times New Roman" w:eastAsia="Times New Roman" w:hAnsi="Times New Roman" w:cs="Times New Roman"/>
          <w:smallCaps/>
          <w:lang w:val="en-US"/>
        </w:rPr>
      </w:pPr>
      <w:r w:rsidRPr="00D37313">
        <w:rPr>
          <w:rFonts w:ascii="Times New Roman" w:eastAsia="Times New Roman" w:hAnsi="Times New Roman" w:cs="Times New Roman"/>
          <w:smallCaps/>
          <w:webHidden/>
          <w:lang w:val="en-US"/>
        </w:rPr>
        <w:t>references</w:t>
      </w:r>
      <w:r w:rsidRPr="00D37313">
        <w:rPr>
          <w:rFonts w:ascii="Times New Roman" w:eastAsia="Times New Roman" w:hAnsi="Times New Roman" w:cs="Times New Roman"/>
          <w:smallCaps/>
          <w:webHidden/>
          <w:lang w:val="en-US"/>
        </w:rPr>
        <w:tab/>
        <w:t>8</w:t>
      </w:r>
    </w:p>
    <w:p w14:paraId="64DBA9BA" w14:textId="77777777" w:rsidR="00D37313" w:rsidRPr="00D37313" w:rsidRDefault="00D37313" w:rsidP="00D37313">
      <w:pPr>
        <w:tabs>
          <w:tab w:val="right" w:pos="8630"/>
        </w:tabs>
        <w:spacing w:after="0" w:line="240" w:lineRule="auto"/>
        <w:rPr>
          <w:rFonts w:ascii="Times New Roman" w:eastAsia="Times New Roman" w:hAnsi="Times New Roman" w:cs="Times New Roman"/>
          <w:smallCaps/>
          <w:lang w:val="en-US"/>
        </w:rPr>
      </w:pPr>
      <w:r w:rsidRPr="00D37313">
        <w:rPr>
          <w:rFonts w:ascii="Times New Roman" w:eastAsia="Times New Roman" w:hAnsi="Times New Roman" w:cs="Times New Roman"/>
          <w:smallCaps/>
          <w:webHidden/>
          <w:lang w:val="en-US"/>
        </w:rPr>
        <w:tab/>
      </w:r>
    </w:p>
    <w:p w14:paraId="3F89A0A9" w14:textId="77777777" w:rsidR="00D37313" w:rsidRDefault="00D37313" w:rsidP="00D37313">
      <w:pPr>
        <w:rPr>
          <w:rFonts w:ascii="Arial" w:hAnsi="Arial" w:cs="Arial"/>
          <w:b/>
          <w:sz w:val="32"/>
          <w:szCs w:val="32"/>
          <w:u w:val="single"/>
        </w:rPr>
      </w:pPr>
    </w:p>
    <w:p w14:paraId="0299D3E9" w14:textId="77777777" w:rsidR="00D37313" w:rsidRDefault="00D37313" w:rsidP="00D37313">
      <w:pPr>
        <w:rPr>
          <w:rFonts w:ascii="Arial" w:hAnsi="Arial" w:cs="Arial"/>
          <w:b/>
          <w:sz w:val="32"/>
          <w:szCs w:val="32"/>
          <w:u w:val="single"/>
        </w:rPr>
      </w:pPr>
    </w:p>
    <w:p w14:paraId="14D86E04" w14:textId="77777777" w:rsidR="00D37313" w:rsidRDefault="00D37313" w:rsidP="00D37313">
      <w:pPr>
        <w:rPr>
          <w:rFonts w:ascii="Arial" w:hAnsi="Arial" w:cs="Arial"/>
          <w:b/>
          <w:sz w:val="32"/>
          <w:szCs w:val="32"/>
          <w:u w:val="single"/>
        </w:rPr>
      </w:pPr>
    </w:p>
    <w:p w14:paraId="251A8BF9" w14:textId="77777777" w:rsidR="00D37313" w:rsidRDefault="00D37313" w:rsidP="00D37313">
      <w:pPr>
        <w:rPr>
          <w:rFonts w:ascii="Arial" w:hAnsi="Arial" w:cs="Arial"/>
          <w:b/>
          <w:sz w:val="32"/>
          <w:szCs w:val="32"/>
          <w:u w:val="single"/>
        </w:rPr>
      </w:pPr>
    </w:p>
    <w:p w14:paraId="5DD59C59" w14:textId="77777777" w:rsidR="00D37313" w:rsidRDefault="00D37313" w:rsidP="00D37313">
      <w:pPr>
        <w:rPr>
          <w:rFonts w:ascii="Arial" w:hAnsi="Arial" w:cs="Arial"/>
          <w:b/>
          <w:sz w:val="32"/>
          <w:szCs w:val="32"/>
          <w:u w:val="single"/>
        </w:rPr>
      </w:pPr>
    </w:p>
    <w:p w14:paraId="1FAAE6D8" w14:textId="77777777" w:rsidR="00D37313" w:rsidRDefault="00D37313" w:rsidP="00D37313">
      <w:pPr>
        <w:rPr>
          <w:rFonts w:ascii="Arial" w:hAnsi="Arial" w:cs="Arial"/>
          <w:b/>
          <w:sz w:val="32"/>
          <w:szCs w:val="32"/>
          <w:u w:val="single"/>
        </w:rPr>
      </w:pPr>
    </w:p>
    <w:p w14:paraId="4EA851DC" w14:textId="77777777" w:rsidR="00D37313" w:rsidRDefault="00D37313" w:rsidP="00D37313">
      <w:pPr>
        <w:rPr>
          <w:rFonts w:ascii="Arial" w:hAnsi="Arial" w:cs="Arial"/>
          <w:b/>
          <w:sz w:val="32"/>
          <w:szCs w:val="32"/>
          <w:u w:val="single"/>
        </w:rPr>
      </w:pPr>
    </w:p>
    <w:p w14:paraId="3F1F759D" w14:textId="77777777" w:rsidR="00D37313" w:rsidRDefault="00D37313" w:rsidP="00D37313">
      <w:pPr>
        <w:rPr>
          <w:rFonts w:ascii="Arial" w:hAnsi="Arial" w:cs="Arial"/>
          <w:b/>
          <w:sz w:val="32"/>
          <w:szCs w:val="32"/>
          <w:u w:val="single"/>
        </w:rPr>
      </w:pPr>
    </w:p>
    <w:p w14:paraId="6FADF795" w14:textId="77777777" w:rsidR="00D37313" w:rsidRDefault="00D37313" w:rsidP="00D37313">
      <w:pPr>
        <w:rPr>
          <w:rFonts w:ascii="Arial" w:hAnsi="Arial" w:cs="Arial"/>
          <w:b/>
          <w:sz w:val="32"/>
          <w:szCs w:val="32"/>
          <w:u w:val="single"/>
        </w:rPr>
      </w:pPr>
    </w:p>
    <w:p w14:paraId="638EB3DE" w14:textId="77777777" w:rsidR="00D37313" w:rsidRDefault="00D37313" w:rsidP="00D37313">
      <w:pPr>
        <w:rPr>
          <w:rFonts w:ascii="Arial" w:hAnsi="Arial" w:cs="Arial"/>
          <w:b/>
          <w:sz w:val="32"/>
          <w:szCs w:val="32"/>
          <w:u w:val="single"/>
        </w:rPr>
      </w:pPr>
    </w:p>
    <w:p w14:paraId="6A08DD97" w14:textId="6F1DC154" w:rsidR="00D37313" w:rsidRPr="00D43B3C" w:rsidRDefault="00D37313" w:rsidP="00D37313">
      <w:pPr>
        <w:rPr>
          <w:rFonts w:ascii="Arial" w:hAnsi="Arial" w:cs="Arial"/>
          <w:b/>
          <w:sz w:val="32"/>
          <w:szCs w:val="32"/>
          <w:u w:val="single"/>
        </w:rPr>
      </w:pPr>
      <w:r w:rsidRPr="00D43B3C">
        <w:rPr>
          <w:rFonts w:ascii="Arial" w:hAnsi="Arial" w:cs="Arial"/>
          <w:b/>
          <w:sz w:val="32"/>
          <w:szCs w:val="32"/>
          <w:u w:val="single"/>
        </w:rPr>
        <w:lastRenderedPageBreak/>
        <w:t>INTRODUCTION</w:t>
      </w:r>
    </w:p>
    <w:p w14:paraId="7129D97F" w14:textId="77777777" w:rsidR="00D37313" w:rsidRPr="00D43B3C" w:rsidRDefault="00D37313" w:rsidP="00D37313">
      <w:pPr>
        <w:rPr>
          <w:rFonts w:ascii="Arial" w:hAnsi="Arial" w:cs="Arial"/>
          <w:b/>
          <w:u w:val="single"/>
        </w:rPr>
      </w:pPr>
    </w:p>
    <w:p w14:paraId="6D89CFB3" w14:textId="77777777" w:rsidR="00D37313" w:rsidRPr="00D43B3C" w:rsidRDefault="00D37313" w:rsidP="00D37313">
      <w:pPr>
        <w:rPr>
          <w:rFonts w:ascii="Arial" w:hAnsi="Arial" w:cs="Arial"/>
        </w:rPr>
      </w:pPr>
      <w:r w:rsidRPr="00D43B3C">
        <w:rPr>
          <w:rFonts w:ascii="Arial" w:hAnsi="Arial" w:cs="Arial"/>
        </w:rPr>
        <w:t>Technology is the advancement of tools, machinery, engineering and science intended to have practical uses in daily life and industry. The purpose of this report is to study technology and its practical uses in the workplace aiming to analyse the benefits and disadvantages of its uses at work. This report will also detail the use of social media as a tool for marketing and communication.</w:t>
      </w:r>
    </w:p>
    <w:p w14:paraId="59929AA8" w14:textId="77777777" w:rsidR="00C9660A" w:rsidRDefault="00C9660A" w:rsidP="00B75D6F">
      <w:pPr>
        <w:rPr>
          <w:rFonts w:ascii="Arial" w:hAnsi="Arial" w:cs="Arial"/>
        </w:rPr>
      </w:pPr>
    </w:p>
    <w:p w14:paraId="139DE9F4" w14:textId="77777777" w:rsidR="00C9660A" w:rsidRDefault="00C9660A" w:rsidP="00B75D6F">
      <w:pPr>
        <w:rPr>
          <w:rFonts w:ascii="Arial" w:hAnsi="Arial" w:cs="Arial"/>
        </w:rPr>
      </w:pPr>
    </w:p>
    <w:p w14:paraId="1F7A50CA" w14:textId="77777777" w:rsidR="00C9660A" w:rsidRDefault="00C9660A" w:rsidP="00B75D6F">
      <w:pPr>
        <w:rPr>
          <w:rFonts w:ascii="Arial" w:hAnsi="Arial" w:cs="Arial"/>
        </w:rPr>
      </w:pPr>
    </w:p>
    <w:p w14:paraId="0EC6D0B1" w14:textId="77777777" w:rsidR="00C9660A" w:rsidRDefault="00C9660A" w:rsidP="00B75D6F">
      <w:pPr>
        <w:rPr>
          <w:rFonts w:ascii="Arial" w:hAnsi="Arial" w:cs="Arial"/>
        </w:rPr>
      </w:pPr>
    </w:p>
    <w:p w14:paraId="5DE57951" w14:textId="77777777" w:rsidR="00C9660A" w:rsidRDefault="00C9660A" w:rsidP="00B75D6F">
      <w:pPr>
        <w:rPr>
          <w:rFonts w:ascii="Arial" w:hAnsi="Arial" w:cs="Arial"/>
        </w:rPr>
      </w:pPr>
    </w:p>
    <w:p w14:paraId="132E6CE5" w14:textId="77777777" w:rsidR="00C9660A" w:rsidRDefault="00C9660A" w:rsidP="00B75D6F">
      <w:pPr>
        <w:rPr>
          <w:rFonts w:ascii="Arial" w:hAnsi="Arial" w:cs="Arial"/>
        </w:rPr>
      </w:pPr>
    </w:p>
    <w:p w14:paraId="6168D61E" w14:textId="77777777" w:rsidR="00C9660A" w:rsidRDefault="00C9660A" w:rsidP="00B75D6F">
      <w:pPr>
        <w:rPr>
          <w:rFonts w:ascii="Arial" w:hAnsi="Arial" w:cs="Arial"/>
        </w:rPr>
      </w:pPr>
    </w:p>
    <w:p w14:paraId="0ED42256" w14:textId="77777777" w:rsidR="00C9660A" w:rsidRDefault="00C9660A" w:rsidP="00B75D6F">
      <w:pPr>
        <w:rPr>
          <w:rFonts w:ascii="Arial" w:hAnsi="Arial" w:cs="Arial"/>
        </w:rPr>
      </w:pPr>
    </w:p>
    <w:p w14:paraId="5F4F554A" w14:textId="77777777" w:rsidR="00C9660A" w:rsidRDefault="00C9660A" w:rsidP="00B75D6F">
      <w:pPr>
        <w:rPr>
          <w:rFonts w:ascii="Arial" w:hAnsi="Arial" w:cs="Arial"/>
        </w:rPr>
      </w:pPr>
    </w:p>
    <w:p w14:paraId="5628CDFA" w14:textId="77777777" w:rsidR="00C9660A" w:rsidRDefault="00C9660A" w:rsidP="00B75D6F">
      <w:pPr>
        <w:rPr>
          <w:rFonts w:ascii="Arial" w:hAnsi="Arial" w:cs="Arial"/>
        </w:rPr>
      </w:pPr>
    </w:p>
    <w:p w14:paraId="2DBD6960" w14:textId="77777777" w:rsidR="00C9660A" w:rsidRDefault="00C9660A" w:rsidP="00B75D6F">
      <w:pPr>
        <w:rPr>
          <w:rFonts w:ascii="Arial" w:hAnsi="Arial" w:cs="Arial"/>
        </w:rPr>
      </w:pPr>
    </w:p>
    <w:p w14:paraId="145FD01B" w14:textId="77777777" w:rsidR="00C9660A" w:rsidRDefault="00C9660A" w:rsidP="00B75D6F">
      <w:pPr>
        <w:rPr>
          <w:rFonts w:ascii="Arial" w:hAnsi="Arial" w:cs="Arial"/>
        </w:rPr>
      </w:pPr>
    </w:p>
    <w:p w14:paraId="5A905B53" w14:textId="77777777" w:rsidR="00C9660A" w:rsidRDefault="00C9660A" w:rsidP="00B75D6F">
      <w:pPr>
        <w:rPr>
          <w:rFonts w:ascii="Arial" w:hAnsi="Arial" w:cs="Arial"/>
        </w:rPr>
      </w:pPr>
    </w:p>
    <w:p w14:paraId="4AA47894" w14:textId="77777777" w:rsidR="00C9660A" w:rsidRDefault="00C9660A" w:rsidP="00B75D6F">
      <w:pPr>
        <w:rPr>
          <w:rFonts w:ascii="Arial" w:hAnsi="Arial" w:cs="Arial"/>
        </w:rPr>
      </w:pPr>
    </w:p>
    <w:p w14:paraId="3B343CE0" w14:textId="77777777" w:rsidR="00C9660A" w:rsidRDefault="00C9660A" w:rsidP="00B75D6F">
      <w:pPr>
        <w:rPr>
          <w:rFonts w:ascii="Arial" w:hAnsi="Arial" w:cs="Arial"/>
        </w:rPr>
      </w:pPr>
    </w:p>
    <w:p w14:paraId="2ED84E04" w14:textId="77777777" w:rsidR="00C9660A" w:rsidRDefault="00C9660A" w:rsidP="00B75D6F">
      <w:pPr>
        <w:rPr>
          <w:rFonts w:ascii="Arial" w:hAnsi="Arial" w:cs="Arial"/>
        </w:rPr>
      </w:pPr>
    </w:p>
    <w:p w14:paraId="18362268" w14:textId="77777777" w:rsidR="00C9660A" w:rsidRDefault="00C9660A" w:rsidP="00B75D6F">
      <w:pPr>
        <w:rPr>
          <w:rFonts w:ascii="Arial" w:hAnsi="Arial" w:cs="Arial"/>
        </w:rPr>
      </w:pPr>
    </w:p>
    <w:p w14:paraId="7EEAAB5A" w14:textId="77777777" w:rsidR="00C9660A" w:rsidRDefault="00C9660A" w:rsidP="00B75D6F">
      <w:pPr>
        <w:rPr>
          <w:rFonts w:ascii="Arial" w:hAnsi="Arial" w:cs="Arial"/>
        </w:rPr>
      </w:pPr>
    </w:p>
    <w:p w14:paraId="5D371DFE" w14:textId="77777777" w:rsidR="00C9660A" w:rsidRDefault="00C9660A" w:rsidP="00B75D6F">
      <w:pPr>
        <w:rPr>
          <w:rFonts w:ascii="Arial" w:hAnsi="Arial" w:cs="Arial"/>
        </w:rPr>
      </w:pPr>
    </w:p>
    <w:p w14:paraId="0E629811" w14:textId="77777777" w:rsidR="00C9660A" w:rsidRDefault="00C9660A" w:rsidP="00B75D6F">
      <w:pPr>
        <w:rPr>
          <w:rFonts w:ascii="Arial" w:hAnsi="Arial" w:cs="Arial"/>
        </w:rPr>
      </w:pPr>
    </w:p>
    <w:p w14:paraId="2ED6886C" w14:textId="77777777" w:rsidR="00C9660A" w:rsidRDefault="00C9660A" w:rsidP="00B75D6F">
      <w:pPr>
        <w:rPr>
          <w:rFonts w:ascii="Arial" w:hAnsi="Arial" w:cs="Arial"/>
        </w:rPr>
      </w:pPr>
    </w:p>
    <w:p w14:paraId="61EAD8AE" w14:textId="77777777" w:rsidR="00C9660A" w:rsidRDefault="00C9660A" w:rsidP="00B75D6F">
      <w:pPr>
        <w:rPr>
          <w:rFonts w:ascii="Arial" w:hAnsi="Arial" w:cs="Arial"/>
        </w:rPr>
      </w:pPr>
    </w:p>
    <w:p w14:paraId="2D10D4CE" w14:textId="77777777" w:rsidR="00C9660A" w:rsidRDefault="00C9660A" w:rsidP="00B75D6F">
      <w:pPr>
        <w:rPr>
          <w:rFonts w:ascii="Arial" w:hAnsi="Arial" w:cs="Arial"/>
        </w:rPr>
      </w:pPr>
    </w:p>
    <w:p w14:paraId="719A4FF3" w14:textId="77777777" w:rsidR="00C9660A" w:rsidRDefault="00C9660A" w:rsidP="00B75D6F">
      <w:pPr>
        <w:rPr>
          <w:rFonts w:ascii="Arial" w:hAnsi="Arial" w:cs="Arial"/>
        </w:rPr>
      </w:pPr>
    </w:p>
    <w:p w14:paraId="5E69EA89" w14:textId="77777777" w:rsidR="00C9660A" w:rsidRDefault="00C9660A" w:rsidP="00B75D6F">
      <w:pPr>
        <w:rPr>
          <w:rFonts w:ascii="Arial" w:hAnsi="Arial" w:cs="Arial"/>
        </w:rPr>
      </w:pPr>
    </w:p>
    <w:p w14:paraId="576F1CFC" w14:textId="77777777" w:rsidR="00C9660A" w:rsidRDefault="00C9660A" w:rsidP="00B75D6F">
      <w:pPr>
        <w:rPr>
          <w:rFonts w:ascii="Arial" w:hAnsi="Arial" w:cs="Arial"/>
        </w:rPr>
      </w:pPr>
    </w:p>
    <w:p w14:paraId="12878333" w14:textId="77777777" w:rsidR="00C9660A" w:rsidRDefault="00C9660A" w:rsidP="00B75D6F">
      <w:pPr>
        <w:rPr>
          <w:rFonts w:ascii="Arial" w:hAnsi="Arial" w:cs="Arial"/>
        </w:rPr>
      </w:pPr>
    </w:p>
    <w:p w14:paraId="4C756156" w14:textId="77777777" w:rsidR="00C9660A" w:rsidRDefault="00C9660A" w:rsidP="00B75D6F">
      <w:pPr>
        <w:rPr>
          <w:rFonts w:ascii="Arial" w:hAnsi="Arial" w:cs="Arial"/>
        </w:rPr>
      </w:pPr>
    </w:p>
    <w:p w14:paraId="4036B5F7" w14:textId="4915524C" w:rsidR="004B709B" w:rsidRPr="0055113F" w:rsidRDefault="000F1ED6" w:rsidP="00B75D6F">
      <w:pPr>
        <w:rPr>
          <w:rFonts w:ascii="Arial" w:hAnsi="Arial" w:cs="Arial"/>
        </w:rPr>
      </w:pPr>
      <w:r w:rsidRPr="0055113F">
        <w:rPr>
          <w:rFonts w:ascii="Arial" w:hAnsi="Arial" w:cs="Arial"/>
        </w:rPr>
        <w:t>PART 1.</w:t>
      </w:r>
    </w:p>
    <w:p w14:paraId="3F8479C7" w14:textId="5840AFF7" w:rsidR="000F1ED6" w:rsidRPr="0055113F" w:rsidRDefault="000F1ED6" w:rsidP="00B75D6F">
      <w:pPr>
        <w:rPr>
          <w:rFonts w:ascii="Arial" w:hAnsi="Arial" w:cs="Arial"/>
        </w:rPr>
      </w:pPr>
    </w:p>
    <w:p w14:paraId="44AB8D6B" w14:textId="045D10ED" w:rsidR="000F1ED6" w:rsidRPr="0055113F" w:rsidRDefault="000F1ED6" w:rsidP="00B75D6F">
      <w:pPr>
        <w:rPr>
          <w:rFonts w:ascii="Arial" w:hAnsi="Arial" w:cs="Arial"/>
          <w:b/>
        </w:rPr>
      </w:pPr>
    </w:p>
    <w:p w14:paraId="35AA9B4E" w14:textId="0FFD6141" w:rsidR="000F1ED6" w:rsidRPr="0055113F" w:rsidRDefault="000F1ED6" w:rsidP="00B75D6F">
      <w:pPr>
        <w:rPr>
          <w:rFonts w:ascii="Arial" w:hAnsi="Arial" w:cs="Arial"/>
          <w:b/>
        </w:rPr>
      </w:pPr>
      <w:r w:rsidRPr="0055113F">
        <w:rPr>
          <w:rFonts w:ascii="Arial" w:hAnsi="Arial" w:cs="Arial"/>
          <w:b/>
        </w:rPr>
        <w:t>Evaluating the effectiveness of modern technology in the work place.</w:t>
      </w:r>
    </w:p>
    <w:p w14:paraId="725394BF" w14:textId="77777777" w:rsidR="00B75D6F" w:rsidRPr="0055113F" w:rsidRDefault="00B75D6F" w:rsidP="00B75D6F">
      <w:pPr>
        <w:rPr>
          <w:rFonts w:ascii="Arial" w:hAnsi="Arial" w:cs="Arial"/>
          <w:color w:val="222222"/>
          <w:sz w:val="21"/>
          <w:szCs w:val="21"/>
        </w:rPr>
      </w:pPr>
    </w:p>
    <w:p w14:paraId="07EB0A32" w14:textId="4FEB10C6" w:rsidR="00B75D6F" w:rsidRPr="0055113F" w:rsidRDefault="000F1ED6" w:rsidP="00B75D6F">
      <w:pPr>
        <w:rPr>
          <w:rFonts w:ascii="Arial" w:hAnsi="Arial" w:cs="Arial"/>
          <w:color w:val="222222"/>
          <w:sz w:val="21"/>
          <w:szCs w:val="21"/>
        </w:rPr>
      </w:pPr>
      <w:r w:rsidRPr="0055113F">
        <w:rPr>
          <w:rFonts w:ascii="Arial" w:hAnsi="Arial" w:cs="Arial"/>
          <w:color w:val="222222"/>
          <w:sz w:val="21"/>
          <w:szCs w:val="21"/>
        </w:rPr>
        <w:t>Team coordination has never been easier. Thanks to online communication tools, technology enables us to work more closely in some ways even as we work remotely. Collaboration is also simpler to achieve – even when colleagues are not physically in the same place: Teams can hold meetings remotely with video-conferencing technology and work on the same shared documents at once with cloud-based file-sharing tools like Google Drive.</w:t>
      </w:r>
    </w:p>
    <w:p w14:paraId="260F9C58" w14:textId="01F93175" w:rsidR="00B75D6F" w:rsidRPr="0055113F" w:rsidRDefault="000F1ED6" w:rsidP="00B75D6F">
      <w:pPr>
        <w:rPr>
          <w:rFonts w:ascii="Arial" w:hAnsi="Arial" w:cs="Arial"/>
          <w:color w:val="222222"/>
          <w:sz w:val="21"/>
          <w:szCs w:val="21"/>
        </w:rPr>
      </w:pPr>
      <w:r w:rsidRPr="0055113F">
        <w:rPr>
          <w:rFonts w:ascii="Arial" w:hAnsi="Arial" w:cs="Arial"/>
          <w:color w:val="222222"/>
          <w:sz w:val="21"/>
          <w:szCs w:val="21"/>
        </w:rPr>
        <w:t>Companies can use workplace management tools like Basecamp to track their team’s progress on specific projects and use customer-relationship tools like Salesforce to track conversations with leads and funnel sales all in one place. You can even automate follow-ups or entire customer-service conversations using simple AI messaging tool</w:t>
      </w:r>
    </w:p>
    <w:p w14:paraId="1C1A06BF" w14:textId="64033DA6" w:rsidR="00B75D6F" w:rsidRPr="0055113F" w:rsidRDefault="000F1ED6" w:rsidP="00B75D6F">
      <w:pPr>
        <w:rPr>
          <w:rFonts w:ascii="Arial" w:hAnsi="Arial" w:cs="Arial"/>
          <w:color w:val="222222"/>
          <w:sz w:val="21"/>
          <w:szCs w:val="21"/>
        </w:rPr>
      </w:pPr>
      <w:r w:rsidRPr="0055113F">
        <w:rPr>
          <w:rFonts w:ascii="Arial" w:hAnsi="Arial" w:cs="Arial"/>
          <w:color w:val="222222"/>
          <w:sz w:val="21"/>
          <w:szCs w:val="21"/>
        </w:rPr>
        <w:t>The biggest impact of technology in the workplace is the actual workplace itself. While most jobs still require you to clock-in and work onsite, there are plenty of open positions for telecommuters looking to work remotely at similar companies all over the country.</w:t>
      </w:r>
    </w:p>
    <w:p w14:paraId="5E307953" w14:textId="26AA080A" w:rsidR="00B75D6F" w:rsidRPr="0055113F" w:rsidRDefault="000F1ED6" w:rsidP="00B75D6F">
      <w:pPr>
        <w:rPr>
          <w:rFonts w:ascii="Arial" w:hAnsi="Arial" w:cs="Arial"/>
          <w:color w:val="222222"/>
          <w:sz w:val="21"/>
          <w:szCs w:val="21"/>
        </w:rPr>
      </w:pPr>
      <w:r w:rsidRPr="0055113F">
        <w:rPr>
          <w:rFonts w:ascii="Arial" w:hAnsi="Arial" w:cs="Arial"/>
          <w:color w:val="222222"/>
          <w:sz w:val="21"/>
          <w:szCs w:val="21"/>
        </w:rPr>
        <w:t>The ease of working remotely today is all because of technology and tools to help better communicate and collaborate as a team online. The same technology has changed both where job-seekers look for work and where hiring managers find talented candidates.</w:t>
      </w:r>
    </w:p>
    <w:p w14:paraId="39B33B67" w14:textId="69A2D3F3" w:rsidR="00B75D6F" w:rsidRPr="0055113F" w:rsidRDefault="000F1ED6" w:rsidP="00B75D6F">
      <w:pPr>
        <w:rPr>
          <w:rFonts w:ascii="Arial" w:hAnsi="Arial" w:cs="Arial"/>
          <w:color w:val="222222"/>
          <w:sz w:val="21"/>
          <w:szCs w:val="21"/>
        </w:rPr>
      </w:pPr>
      <w:r w:rsidRPr="0055113F">
        <w:rPr>
          <w:rFonts w:ascii="Arial" w:hAnsi="Arial" w:cs="Arial"/>
          <w:color w:val="222222"/>
          <w:sz w:val="21"/>
          <w:szCs w:val="21"/>
        </w:rPr>
        <w:t xml:space="preserve">You are no longer limited to looking for jobs in your area. You can go to the internet, use any number of job-seeking sites and find remote jobs or positions available to freelancers from anywhere. Companies can hire qualified candidates half a world away if they choose to, though most still try to limit the ratio of remote employees and contractors to full-time ones. </w:t>
      </w:r>
    </w:p>
    <w:p w14:paraId="4A004A3B" w14:textId="4A5CEAA7" w:rsidR="00B75D6F" w:rsidRPr="0055113F" w:rsidRDefault="000F1ED6" w:rsidP="00B75D6F">
      <w:pPr>
        <w:rPr>
          <w:rFonts w:ascii="Arial" w:hAnsi="Arial" w:cs="Arial"/>
          <w:color w:val="222222"/>
          <w:sz w:val="21"/>
          <w:szCs w:val="21"/>
        </w:rPr>
      </w:pPr>
      <w:r w:rsidRPr="0055113F">
        <w:rPr>
          <w:rFonts w:ascii="Arial" w:hAnsi="Arial" w:cs="Arial"/>
          <w:color w:val="222222"/>
          <w:sz w:val="21"/>
          <w:szCs w:val="21"/>
        </w:rPr>
        <w:t>Workers today are more productive than they’ve ever been. The impact of technology on work, both in manufacturing and in communication, has exponentially increased the rate of production and speed at which business occurs.</w:t>
      </w:r>
    </w:p>
    <w:p w14:paraId="15FE6DF0" w14:textId="2BFAA7B3" w:rsidR="000F1ED6" w:rsidRPr="0055113F" w:rsidRDefault="000F1ED6" w:rsidP="00B75D6F">
      <w:pPr>
        <w:rPr>
          <w:rFonts w:ascii="Arial" w:hAnsi="Arial" w:cs="Arial"/>
          <w:color w:val="222222"/>
          <w:sz w:val="21"/>
          <w:szCs w:val="21"/>
        </w:rPr>
      </w:pPr>
      <w:r w:rsidRPr="0055113F">
        <w:rPr>
          <w:rFonts w:ascii="Arial" w:hAnsi="Arial" w:cs="Arial"/>
          <w:color w:val="222222"/>
          <w:sz w:val="21"/>
          <w:szCs w:val="21"/>
        </w:rPr>
        <w:t>Technology in the workplace has helped workers become more efficient than ever before. What used to take hours now can take minutes. Messages can be sent instantly to colleagues or clients across the world. Payments or proposals can be transferred almost immediately</w:t>
      </w:r>
      <w:r w:rsidR="000A0095" w:rsidRPr="0055113F">
        <w:rPr>
          <w:rFonts w:ascii="Arial" w:hAnsi="Arial" w:cs="Arial"/>
          <w:color w:val="222222"/>
          <w:sz w:val="21"/>
          <w:szCs w:val="21"/>
        </w:rPr>
        <w:t>.</w:t>
      </w:r>
    </w:p>
    <w:p w14:paraId="01E00496" w14:textId="77777777" w:rsidR="00C508C7" w:rsidRPr="0055113F" w:rsidRDefault="00C508C7" w:rsidP="00B75D6F">
      <w:pPr>
        <w:rPr>
          <w:rFonts w:ascii="Arial" w:hAnsi="Arial" w:cs="Arial"/>
          <w:b/>
          <w:i/>
          <w:u w:val="single"/>
          <w:shd w:val="clear" w:color="auto" w:fill="FFFFFF"/>
        </w:rPr>
      </w:pPr>
    </w:p>
    <w:p w14:paraId="7D77D4D6" w14:textId="07EF4969" w:rsidR="009C250A" w:rsidRPr="0055113F" w:rsidRDefault="009C250A" w:rsidP="00B75D6F">
      <w:pPr>
        <w:rPr>
          <w:rFonts w:ascii="Arial" w:hAnsi="Arial" w:cs="Arial"/>
          <w:b/>
          <w:i/>
          <w:u w:val="single"/>
          <w:shd w:val="clear" w:color="auto" w:fill="FFFFFF"/>
        </w:rPr>
      </w:pPr>
      <w:r w:rsidRPr="0055113F">
        <w:rPr>
          <w:rFonts w:ascii="Arial" w:hAnsi="Arial" w:cs="Arial"/>
          <w:b/>
          <w:i/>
          <w:u w:val="single"/>
          <w:shd w:val="clear" w:color="auto" w:fill="FFFFFF"/>
        </w:rPr>
        <w:t>CLOUD STORAGE.</w:t>
      </w:r>
    </w:p>
    <w:p w14:paraId="3EBB73E7" w14:textId="77777777" w:rsidR="00D37313" w:rsidRDefault="000A0095" w:rsidP="00C9660A">
      <w:pPr>
        <w:rPr>
          <w:rFonts w:ascii="Arial" w:hAnsi="Arial" w:cs="Arial"/>
          <w:shd w:val="clear" w:color="auto" w:fill="FFFFFF"/>
        </w:rPr>
      </w:pPr>
      <w:r w:rsidRPr="0055113F">
        <w:rPr>
          <w:rFonts w:ascii="Arial" w:hAnsi="Arial" w:cs="Arial"/>
          <w:shd w:val="clear" w:color="auto" w:fill="FFFFFF"/>
        </w:rPr>
        <w:t>Cloud storage is in play all around us, used in various forms and for different purposes. We rely on cloud storage as it offers cheap and unlimited data storage for use by multiple devices. All the data is stored in cloud, which is managed by hosting companies, commonly referred to as cloud storage providers. The most popular and trusted cloud storage providers</w:t>
      </w:r>
      <w:r w:rsidR="00D37313">
        <w:rPr>
          <w:rFonts w:ascii="Arial" w:hAnsi="Arial" w:cs="Arial"/>
          <w:shd w:val="clear" w:color="auto" w:fill="FFFFFF"/>
        </w:rPr>
        <w:t xml:space="preserve"> </w:t>
      </w:r>
      <w:r w:rsidRPr="0055113F">
        <w:rPr>
          <w:rFonts w:ascii="Arial" w:hAnsi="Arial" w:cs="Arial"/>
          <w:shd w:val="clear" w:color="auto" w:fill="FFFFFF"/>
        </w:rPr>
        <w:t xml:space="preserve">are Amazon, Google and Microsoft, with more and more third-party cloud service providers keep on emerging. OneDrive and Dropbox are the two most recognized and trusted cloud storage providers today that allow you to store and access your data on-the-go. </w:t>
      </w:r>
    </w:p>
    <w:p w14:paraId="566DB795" w14:textId="21BF30AF" w:rsidR="00C9660A" w:rsidRPr="00D37313" w:rsidRDefault="00C9660A" w:rsidP="00C9660A">
      <w:pPr>
        <w:rPr>
          <w:rFonts w:ascii="Arial" w:hAnsi="Arial" w:cs="Arial"/>
          <w:shd w:val="clear" w:color="auto" w:fill="FFFFFF"/>
        </w:rPr>
      </w:pPr>
      <w:r w:rsidRPr="00C07D47">
        <w:rPr>
          <w:rFonts w:ascii="Arial" w:hAnsi="Arial" w:cs="Arial"/>
          <w:b/>
          <w:sz w:val="32"/>
          <w:szCs w:val="32"/>
        </w:rPr>
        <w:lastRenderedPageBreak/>
        <w:t>PART 2</w:t>
      </w:r>
    </w:p>
    <w:p w14:paraId="4A28B182" w14:textId="77777777" w:rsidR="00C9660A" w:rsidRPr="00C07D47" w:rsidRDefault="00C9660A" w:rsidP="00C9660A">
      <w:pPr>
        <w:rPr>
          <w:rFonts w:ascii="Arial" w:hAnsi="Arial" w:cs="Arial"/>
          <w:b/>
          <w:sz w:val="32"/>
          <w:szCs w:val="32"/>
        </w:rPr>
      </w:pPr>
    </w:p>
    <w:p w14:paraId="162EB506" w14:textId="77777777" w:rsidR="00C9660A" w:rsidRPr="00C07D47" w:rsidRDefault="00C9660A" w:rsidP="00C9660A">
      <w:pPr>
        <w:rPr>
          <w:rFonts w:ascii="Arial" w:hAnsi="Arial" w:cs="Arial"/>
          <w:b/>
          <w:sz w:val="32"/>
          <w:szCs w:val="32"/>
        </w:rPr>
      </w:pPr>
      <w:r w:rsidRPr="00C07D47">
        <w:rPr>
          <w:rFonts w:ascii="Arial" w:hAnsi="Arial" w:cs="Arial"/>
          <w:b/>
          <w:sz w:val="32"/>
          <w:szCs w:val="32"/>
        </w:rPr>
        <w:t xml:space="preserve">SOCIAL MEDIA AS A </w:t>
      </w:r>
      <w:r>
        <w:rPr>
          <w:rFonts w:ascii="Arial" w:hAnsi="Arial" w:cs="Arial"/>
          <w:b/>
          <w:sz w:val="32"/>
          <w:szCs w:val="32"/>
        </w:rPr>
        <w:t xml:space="preserve">BUSINESS </w:t>
      </w:r>
      <w:r w:rsidRPr="00C07D47">
        <w:rPr>
          <w:rFonts w:ascii="Arial" w:hAnsi="Arial" w:cs="Arial"/>
          <w:b/>
          <w:sz w:val="32"/>
          <w:szCs w:val="32"/>
        </w:rPr>
        <w:t>TOOL</w:t>
      </w:r>
    </w:p>
    <w:p w14:paraId="18E37722" w14:textId="77777777" w:rsidR="00C9660A" w:rsidRPr="00C07D47" w:rsidRDefault="00C9660A" w:rsidP="00C966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Creating a new page on your business website is like taking a great selfie. You want the world to see it, but you don’t want to beg for attention (or worse, pay for it). That’s why for selfies and landing pages, well-placed social media posts can make all the difference. </w:t>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Search engine crawlers know which pages are consistently earning traffic and which are just floating out there, forgotten and ignored. A killer content strategy for SEO is the most important part of earning top spots in search engine rankings but driving traffic to your optimized pages will cause them to climb much faster in the search engine results pages. Bear in mind that Google considers your social activity to be a top-ranking signal.</w:t>
      </w:r>
    </w:p>
    <w:p w14:paraId="695DFF8F" w14:textId="77777777" w:rsidR="00C9660A" w:rsidRPr="00C07D47" w:rsidRDefault="00C9660A" w:rsidP="00C966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of what makes </w:t>
      </w:r>
      <w:hyperlink r:id="rId7" w:tgtFrame="_blank" w:history="1">
        <w:r w:rsidRPr="00C07D47">
          <w:rPr>
            <w:rStyle w:val="Emphasis"/>
            <w:rFonts w:ascii="Arial" w:hAnsi="Arial" w:cs="Arial"/>
            <w:bCs/>
            <w:i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Twitter</w:t>
        </w:r>
      </w:hyperlink>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hyperlink r:id="rId8" w:tgtFrame="_blank" w:history="1">
        <w:r w:rsidRPr="00C07D47">
          <w:rPr>
            <w:rStyle w:val="Emphasis"/>
            <w:rFonts w:ascii="Arial" w:hAnsi="Arial" w:cs="Arial"/>
            <w:bCs/>
            <w:i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Instagram</w:t>
        </w:r>
      </w:hyperlink>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marketing so cool is the interaction you can have with your consumers; you can read their tweets and status updates to get real-time insights into their daily lives. What products are they buying and why? What are they doing on the weekend? What kind of posts do they love to share, and from which brands?</w:t>
      </w:r>
    </w:p>
    <w:p w14:paraId="5621F13B" w14:textId="77777777" w:rsidR="00C9660A" w:rsidRPr="00C07D47" w:rsidRDefault="00C9660A" w:rsidP="00C966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Using social media as a tool for connecting with complementary, non-competing businesses, thought leaders and influencers in your industry, as well as journalists who cover your industry, is another benefit. You never know what a simple retweet or comment can lead to. Compliments work especially well.  </w:t>
      </w:r>
    </w:p>
    <w:p w14:paraId="6F304DEE" w14:textId="77777777" w:rsidR="00C9660A" w:rsidRPr="00C07D47" w:rsidRDefault="00C9660A" w:rsidP="00C9660A">
      <w:pPr>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view Twitter and Facebook as social networks, not marketing machines. As a result, they’re less likely to see what you post as an advertisement and will be more likely to hear what you have to say. This translates to serious web traffic when you link to your site and posts that market themselves as your friends and followers share what you’ve posted.</w:t>
      </w:r>
    </w:p>
    <w:p w14:paraId="2B2A9A13" w14:textId="77777777" w:rsidR="00C9660A" w:rsidRPr="00C07D47" w:rsidRDefault="00C9660A" w:rsidP="00C9660A">
      <w:pPr>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of the reasons using social media is important is because of the highly customizable nature of social media ads. Facebook ads, for example, allow you to target users by things like location, education level, industry and even purchase history and the pages they’ve liked.</w:t>
      </w:r>
    </w:p>
    <w:p w14:paraId="1C659310" w14:textId="77777777" w:rsidR="00C9660A" w:rsidRPr="00C07D47" w:rsidRDefault="00C9660A" w:rsidP="00C9660A">
      <w:pPr>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Whether your business is sponsoring a local charity fundraiser or attending a major international trade-show, there’s no better way to leverage your presence than using social media.</w:t>
      </w:r>
    </w:p>
    <w:p w14:paraId="7FC77D36" w14:textId="77777777" w:rsidR="00C9660A" w:rsidRPr="00C07D47" w:rsidRDefault="00C9660A" w:rsidP="00C9660A">
      <w:pPr>
        <w:pStyle w:val="NormalWeb"/>
        <w:shd w:val="clear" w:color="auto" w:fill="FFFFFF"/>
        <w:spacing w:before="0" w:beforeAutospacing="0" w:after="264"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Brands using social media have more engaged and loyal customers. When you’re engaging and interacting on social media (not just tossing your posts out onto the web hoping someone will stumble upon them) you become less like a big corporation and more approachable to potential consumers.</w:t>
      </w:r>
    </w:p>
    <w:p w14:paraId="231B8DDC" w14:textId="77777777" w:rsidR="00C9660A" w:rsidRPr="00C07D47" w:rsidRDefault="00C9660A" w:rsidP="00C9660A">
      <w:pPr>
        <w:pStyle w:val="NormalWeb"/>
        <w:shd w:val="clear" w:color="auto" w:fill="FFFFFF"/>
        <w:spacing w:before="0" w:beforeAutospacing="0" w:after="264"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According to </w:t>
      </w:r>
      <w:hyperlink r:id="rId9" w:tgtFrame="_blank" w:history="1">
        <w:r w:rsidRPr="00C07D47">
          <w:rPr>
            <w:rStyle w:val="Emphasis"/>
            <w:rFonts w:ascii="Arial" w:eastAsiaTheme="majorEastAsia"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Adweek</w:t>
        </w:r>
      </w:hyperlink>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0" w:tgtFrame="_blank" w:history="1">
        <w:r w:rsidRPr="00C07D47">
          <w:rPr>
            <w:rStyle w:val="Emphasis"/>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 of retail brands</w:t>
        </w:r>
      </w:hyperlink>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using more than one social media platform. This is something you need to keep in mind, because it’s much harder and more expensive to catch up than it is to get in on the game ahead of your competitors. If your competitors get to your potential customers first, they’ll earn their </w:t>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loyalty and you’ll have a hard time winning them back. If you’re active and engaging on a variety of social platforms, you can gain those friends and followers first and your competition will be playing catch up to you.</w:t>
      </w:r>
      <w:sdt>
        <w:sdt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61589430"/>
          <w:citation/>
        </w:sdtPr>
        <w:sdtEndPr/>
        <w:sdtContent>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Gre19 \l 2057 </w:instrText>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C07D47">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(Schmidt, n.d.)</w:t>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731DF388" w14:textId="77777777" w:rsidR="00C9660A" w:rsidRPr="00C07D47"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Today, one of the most characteristic traits of both social media and its users, is its fast-moving nature. Organisations today know that </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no longer enough to tweet every so often or update their Facebook page with their latest press release. The audience consistently craves news and innovation.</w:t>
      </w:r>
    </w:p>
    <w:p w14:paraId="5F14949A" w14:textId="3395BCE0"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What’s clear is that as part of the ongoing quest to stand out from the competition, companies must listen and learn from their audience and must map their findings against what else is going on in the social media sphere. They must go above and beyond what already been there and translate their corporate objectives into exciting and original social media activities. </w:t>
      </w:r>
      <w:sdt>
        <w:sdt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36942647"/>
          <w:citation/>
        </w:sdtPr>
        <w:sdtEndPr/>
        <w:sdtContent>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Kri14 \l 2057 </w:instrText>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C07D47">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(Chatterjee, 2014)</w:t>
          </w:r>
          <w:r w:rsidRPr="00C07D4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127BAA8E" w14:textId="363AB22F"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D27631" w14:textId="4BEE9F9F"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6E6510" w14:textId="5227E988"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36F4A0" w14:textId="37537F62"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4AA39A" w14:textId="5F730BFB"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9F8F7F" w14:textId="1350E9E2"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29486A" w14:textId="24CBBEA9"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E1D0E" w14:textId="308D7CC0"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F7A359" w14:textId="3D425FC1"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604176" w14:textId="25BC173F"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D49B63" w14:textId="6659F416"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F5E901" w14:textId="2BF88C41"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958A0" w14:textId="4239E91C"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B0C218" w14:textId="1212F447"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320E4C" w14:textId="275B76E4"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ECD746" w14:textId="6B0B9F73"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F0E4E8" w14:textId="2F8A61F0"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DBFCDE" w14:textId="1480B1D5" w:rsidR="00C9660A"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3A5DBB" w14:textId="77777777" w:rsidR="00D37313" w:rsidRDefault="00D37313" w:rsidP="00C9660A">
      <w:pPr>
        <w:pStyle w:val="NormalWeb"/>
        <w:shd w:val="clear" w:color="auto" w:fill="FFFFFF"/>
        <w:spacing w:before="0" w:beforeAutospacing="0" w:after="150" w:afterAutospacing="0"/>
        <w:rPr>
          <w:rFonts w:ascii="Arial" w:hAnsi="Arial" w:cs="Arial"/>
          <w:b/>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7C18ED" w14:textId="77777777" w:rsidR="00D37313" w:rsidRDefault="00D37313" w:rsidP="00C9660A">
      <w:pPr>
        <w:pStyle w:val="NormalWeb"/>
        <w:shd w:val="clear" w:color="auto" w:fill="FFFFFF"/>
        <w:spacing w:before="0" w:beforeAutospacing="0" w:after="150" w:afterAutospacing="0"/>
        <w:rPr>
          <w:rFonts w:ascii="Arial" w:hAnsi="Arial" w:cs="Arial"/>
          <w:b/>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BAD1AF" w14:textId="2C2AC2B3" w:rsidR="00C9660A" w:rsidRPr="00A163FB" w:rsidRDefault="00C9660A" w:rsidP="00C9660A">
      <w:pPr>
        <w:pStyle w:val="NormalWeb"/>
        <w:shd w:val="clear" w:color="auto" w:fill="FFFFFF"/>
        <w:spacing w:before="0" w:beforeAutospacing="0" w:after="150" w:afterAutospacing="0"/>
        <w:rPr>
          <w:rFonts w:ascii="Arial" w:hAnsi="Arial" w:cs="Arial"/>
          <w:b/>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63FB">
        <w:rPr>
          <w:rFonts w:ascii="Arial" w:hAnsi="Arial" w:cs="Arial"/>
          <w:b/>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SOCIAL MEDIA AS A COMMUNICATION TOOL</w:t>
      </w:r>
    </w:p>
    <w:p w14:paraId="150AF5ED" w14:textId="77777777" w:rsidR="00C9660A" w:rsidRDefault="00C9660A" w:rsidP="00C9660A">
      <w:pPr>
        <w:pStyle w:val="NormalWeb"/>
        <w:shd w:val="clear" w:color="auto" w:fill="FFFFFF"/>
        <w:spacing w:before="0" w:beforeAutospacing="0" w:after="150" w:afterAutospacing="0"/>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894649" w14:textId="77777777" w:rsidR="00C9660A" w:rsidRPr="00A163FB" w:rsidRDefault="00C9660A" w:rsidP="00C9660A">
      <w:pPr>
        <w:pStyle w:val="NormalWeb"/>
        <w:shd w:val="clear" w:color="auto" w:fill="FFFFFF"/>
        <w:spacing w:before="0" w:beforeAutospacing="0" w:after="150" w:afterAutospacing="0"/>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63FB">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 has become an effective and efficient way to communicate and stay connected with key stakeholders and customers. However, coordinating the messages being sent by your organization and following up on the feedback you receive can be challenging. In addition, monitoring and measuring the success of your social media efforts is critical to understanding whether your communication game plan is on track.</w:t>
      </w:r>
    </w:p>
    <w:p w14:paraId="0D5A3969" w14:textId="77777777" w:rsidR="00C9660A" w:rsidRPr="00A163FB" w:rsidRDefault="00C9660A" w:rsidP="00C9660A">
      <w:pPr>
        <w:pStyle w:val="NormalWeb"/>
        <w:shd w:val="clear" w:color="auto" w:fill="FFFFFF"/>
        <w:spacing w:before="0" w:beforeAutospacing="0" w:after="150" w:afterAutospacing="0"/>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63F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Here are several communication lessons that any business can learn from certain aspects of the base of control including the following:</w:t>
      </w:r>
    </w:p>
    <w:p w14:paraId="59593148" w14:textId="77777777" w:rsidR="00C9660A" w:rsidRPr="00A163FB" w:rsidRDefault="00C9660A" w:rsidP="00C9660A">
      <w:pPr>
        <w:pStyle w:val="NormalWeb"/>
        <w:shd w:val="clear" w:color="auto" w:fill="FFFFFF"/>
        <w:spacing w:before="0" w:beforeAutospacing="0" w:after="150" w:afterAutospacing="0"/>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63F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--Proactively listen to your customers. It’s critical that you use social media to poll and get feedback from your customers in real time. Then, customize and adapt your message to what current and prospective customers are looking for. Social media is not the same as simply running a static ad and hoping to get a response. Rather, by using social media to truly listen and respond to what your customers are saying, you </w:t>
      </w:r>
      <w:proofErr w:type="gramStart"/>
      <w:r w:rsidRPr="00A163F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the ability to</w:t>
      </w:r>
      <w:proofErr w:type="gramEnd"/>
      <w:r w:rsidRPr="00A163F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measure whether your message is being received as you had intended or whether you need to tweak your communication based on this instantaneous feedback.</w:t>
      </w:r>
    </w:p>
    <w:p w14:paraId="4DC48394" w14:textId="77777777" w:rsidR="00C9660A" w:rsidRPr="00A163FB" w:rsidRDefault="00C9660A" w:rsidP="00C9660A">
      <w:pPr>
        <w:pStyle w:val="NormalWeb"/>
        <w:shd w:val="clear" w:color="auto" w:fill="FFFFFF"/>
        <w:spacing w:before="360" w:beforeAutospacing="0" w:after="240" w:afterAutospacing="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63F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fun when communicating. Social media can help you reach people in a more casual and relaxed environment, which allows you to share information on your product or services without making a hard sales pitch. Too often, when it comes to generating new business, we are consumed with the “ask” or the pressure to “make the deal.” Nothing fun about that for the customer, however, social media can provide an innovative and fun way for your message to reach a broader audience without prospective customers feeling like they are getting the hard sell. Through “Mission Control”, it looks like the New Jersey Devils have figured that out.</w:t>
      </w:r>
    </w:p>
    <w:p w14:paraId="06F8983D" w14:textId="77777777" w:rsidR="00C9660A" w:rsidRPr="00A163FB" w:rsidRDefault="00C9660A" w:rsidP="00C9660A">
      <w:pPr>
        <w:pStyle w:val="NormalWeb"/>
        <w:shd w:val="clear" w:color="auto" w:fill="FFFFFF"/>
        <w:spacing w:before="360" w:beforeAutospacing="0" w:after="240" w:afterAutospacing="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63FB">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--Think relationships, especially long-term ones. In this column I have written extensively about the importance of building an e-database of your current and prospective contacts. “Mission Control” is all about this. Collecting e-mail addresses and using them in a strategic communication fashion can help you foster relationships and share important information. Whether you are announcing a new product or service, or just want to share an interesting article that would be valuable to your network of “friends”, having an up-to-date list of e-mail addresses allows you to communicate in a cost-effective fashion. But remember, good relationships always involve two-way communication, so make sure you create a feedback mechanism in every message you send.</w:t>
      </w:r>
    </w:p>
    <w:p w14:paraId="09F51CFA" w14:textId="77777777" w:rsidR="00C9660A" w:rsidRPr="00C07D47" w:rsidRDefault="00C9660A" w:rsidP="00C9660A">
      <w:pPr>
        <w:pStyle w:val="NormalWeb"/>
        <w:shd w:val="clear" w:color="auto" w:fill="FFFFFF"/>
        <w:spacing w:before="360" w:beforeAutospacing="0" w:after="240" w:afterAutospacing="0"/>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7D47">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--Connect the dots. While social media is a great way to let others know about you, it can also be used as a powerful cross-promotional and information sharing communication tool for clients, customers and others. Think about it. The Devils don’t only have to talk about the Devils, they can let fans know about some terrific event being sponsored by the American Heart Association or Special Olympics. The idea is to connect causes and organizations through social media and demonstrate that your organization is involved with initiatives that make a difference in the community. This message clearly communicates that your organization doesn’t just care about the bottom line, but also about the larger good. Social media can be an effective tool in connecting these most important dots.</w:t>
      </w:r>
      <w:sdt>
        <w:sdtPr>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73653716"/>
          <w:citation/>
        </w:sdtPr>
        <w:sdtEndPr/>
        <w:sdtContent>
          <w:r w:rsidRPr="00C07D47">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07D47">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Ste19 \l 2057 </w:instrText>
          </w:r>
          <w:r w:rsidRPr="00C07D47">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C07D47">
            <w:rPr>
              <w:rFonts w:ascii="Arial" w:hAnsi="Arial" w:cs="Arial"/>
              <w:noProof/>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(Steve Adubato, n.d.)</w:t>
          </w:r>
          <w:r w:rsidRPr="00C07D47">
            <w:rPr>
              <w:rFonts w:ascii="Arial" w:hAnsi="Arial" w:cs="Arial"/>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3E6E5BEE" w14:textId="77777777" w:rsidR="00D37313" w:rsidRDefault="00D37313" w:rsidP="00D37313">
      <w:pPr>
        <w:pStyle w:val="NormalWeb"/>
        <w:shd w:val="clear" w:color="auto" w:fill="FFFFFF"/>
        <w:spacing w:before="360" w:beforeAutospacing="0" w:after="240" w:afterAutospacing="0"/>
        <w:rPr>
          <w:rFonts w:ascii="Georgia" w:hAnsi="Georgi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eorgia" w:hAnsi="Georgia"/>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p>
    <w:p w14:paraId="2AC99733" w14:textId="77777777" w:rsidR="00D37313" w:rsidRDefault="00D37313" w:rsidP="00D37313">
      <w:pPr>
        <w:pStyle w:val="NormalWeb"/>
        <w:shd w:val="clear" w:color="auto" w:fill="FFFFFF"/>
        <w:spacing w:before="360" w:beforeAutospacing="0" w:after="240" w:afterAutospacing="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report concludes that for a business to remain efficient and profitable it must embrace and utilise modern technology. As consumer demands and practices change, industry must adapt accordingly. Businesses that utilise modern technology can reduce the need for physical assets, space required, and number of employees needed while increasing output, profits and efficiency. Failure to keep up with technological advances hinder a business’s ability to compete with competition and keep up with the demands of modern consumer habits.</w:t>
      </w:r>
    </w:p>
    <w:p w14:paraId="12BA3BEC" w14:textId="77777777" w:rsidR="00D37313" w:rsidRDefault="00D37313" w:rsidP="00D37313">
      <w:pPr>
        <w:pStyle w:val="NormalWeb"/>
        <w:shd w:val="clear" w:color="auto" w:fill="FFFFFF"/>
        <w:spacing w:before="360" w:beforeAutospacing="0" w:after="240" w:afterAutospacing="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998FA6" w14:textId="77777777" w:rsidR="00D37313" w:rsidRPr="00C07D47" w:rsidRDefault="00D37313" w:rsidP="00D37313">
      <w:pPr>
        <w:pStyle w:val="NormalWeb"/>
        <w:shd w:val="clear" w:color="auto" w:fill="FFFFFF"/>
        <w:spacing w:before="360" w:beforeAutospacing="0" w:after="240" w:afterAutospacing="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Having a social media presence enables a business to reach a previously unthinkable number of consumers for an affordable price. It enables a direct channel of communication with consumers while allowing messages to be targeted to a specific audience and demographic that are more likely to be interested in the product. Instant feedback and ability to gauge reactions and participation of consumers make social media a valuable tool for any business.</w:t>
      </w:r>
    </w:p>
    <w:p w14:paraId="7218484D" w14:textId="77777777" w:rsidR="00C9660A" w:rsidRPr="00C07D47" w:rsidRDefault="00C9660A" w:rsidP="00C9660A">
      <w:pPr>
        <w:pStyle w:val="NormalWeb"/>
        <w:shd w:val="clear" w:color="auto" w:fill="FFFFFF"/>
        <w:spacing w:before="0" w:beforeAutospacing="0" w:after="150" w:afterAutospacing="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93C560" w14:textId="6241766C" w:rsidR="00C9660A" w:rsidRDefault="00C9660A" w:rsidP="00B75D6F">
      <w:pPr>
        <w:rPr>
          <w:shd w:val="clear" w:color="auto" w:fill="FFFFFF"/>
        </w:rPr>
      </w:pPr>
    </w:p>
    <w:p w14:paraId="046902CD" w14:textId="4B9D25B9" w:rsidR="00D37313" w:rsidRDefault="00D37313" w:rsidP="00B75D6F">
      <w:pPr>
        <w:rPr>
          <w:shd w:val="clear" w:color="auto" w:fill="FFFFFF"/>
        </w:rPr>
      </w:pPr>
    </w:p>
    <w:p w14:paraId="66BD0D56" w14:textId="7DB581FE" w:rsidR="00D37313" w:rsidRDefault="00D37313" w:rsidP="00B75D6F">
      <w:pPr>
        <w:rPr>
          <w:shd w:val="clear" w:color="auto" w:fill="FFFFFF"/>
        </w:rPr>
      </w:pPr>
    </w:p>
    <w:p w14:paraId="3748E0BD" w14:textId="01E2890E" w:rsidR="00D37313" w:rsidRDefault="00D37313" w:rsidP="00B75D6F">
      <w:pPr>
        <w:rPr>
          <w:shd w:val="clear" w:color="auto" w:fill="FFFFFF"/>
        </w:rPr>
      </w:pPr>
    </w:p>
    <w:p w14:paraId="6AB0A21E" w14:textId="15485669" w:rsidR="00D37313" w:rsidRDefault="00D37313" w:rsidP="00B75D6F">
      <w:pPr>
        <w:rPr>
          <w:shd w:val="clear" w:color="auto" w:fill="FFFFFF"/>
        </w:rPr>
      </w:pPr>
    </w:p>
    <w:p w14:paraId="1327A7C7" w14:textId="735C4885" w:rsidR="00D37313" w:rsidRDefault="00D37313" w:rsidP="00B75D6F">
      <w:pPr>
        <w:rPr>
          <w:shd w:val="clear" w:color="auto" w:fill="FFFFFF"/>
        </w:rPr>
      </w:pPr>
    </w:p>
    <w:p w14:paraId="3656FE3E" w14:textId="426467F7" w:rsidR="00D37313" w:rsidRDefault="00D37313" w:rsidP="00B75D6F">
      <w:pPr>
        <w:rPr>
          <w:shd w:val="clear" w:color="auto" w:fill="FFFFFF"/>
        </w:rPr>
      </w:pPr>
    </w:p>
    <w:p w14:paraId="20F54799" w14:textId="7CC87C64" w:rsidR="00D37313" w:rsidRDefault="00D37313" w:rsidP="00B75D6F">
      <w:pPr>
        <w:rPr>
          <w:shd w:val="clear" w:color="auto" w:fill="FFFFFF"/>
        </w:rPr>
      </w:pPr>
    </w:p>
    <w:p w14:paraId="3258F0EE" w14:textId="191FA3D2" w:rsidR="00D37313" w:rsidRDefault="00D37313" w:rsidP="00B75D6F">
      <w:pPr>
        <w:rPr>
          <w:shd w:val="clear" w:color="auto" w:fill="FFFFFF"/>
        </w:rPr>
      </w:pPr>
    </w:p>
    <w:p w14:paraId="6DDC5C18" w14:textId="39C5F663" w:rsidR="00D37313" w:rsidRDefault="00D37313" w:rsidP="00B75D6F">
      <w:pPr>
        <w:rPr>
          <w:shd w:val="clear" w:color="auto" w:fill="FFFFFF"/>
        </w:rPr>
      </w:pPr>
    </w:p>
    <w:p w14:paraId="7A89FC91" w14:textId="1AAB4741" w:rsidR="00D37313" w:rsidRDefault="00D37313" w:rsidP="00B75D6F">
      <w:pPr>
        <w:rPr>
          <w:shd w:val="clear" w:color="auto" w:fill="FFFFFF"/>
        </w:rPr>
      </w:pPr>
    </w:p>
    <w:p w14:paraId="37D956C4" w14:textId="27E261FD" w:rsidR="00D37313" w:rsidRDefault="00D37313" w:rsidP="00B75D6F">
      <w:pPr>
        <w:rPr>
          <w:shd w:val="clear" w:color="auto" w:fill="FFFFFF"/>
        </w:rPr>
      </w:pPr>
    </w:p>
    <w:p w14:paraId="32D5F702" w14:textId="5571E83C" w:rsidR="00D37313" w:rsidRDefault="00D37313" w:rsidP="00B75D6F">
      <w:pPr>
        <w:rPr>
          <w:shd w:val="clear" w:color="auto" w:fill="FFFFFF"/>
        </w:rPr>
      </w:pPr>
    </w:p>
    <w:p w14:paraId="0DE71DD7" w14:textId="767084FD" w:rsidR="00D37313" w:rsidRDefault="00D37313" w:rsidP="00B75D6F">
      <w:pPr>
        <w:rPr>
          <w:shd w:val="clear" w:color="auto" w:fill="FFFFFF"/>
        </w:rPr>
      </w:pPr>
    </w:p>
    <w:p w14:paraId="55AACD7A" w14:textId="1499ACFF" w:rsidR="00D37313" w:rsidRDefault="00D37313" w:rsidP="00B75D6F">
      <w:pPr>
        <w:rPr>
          <w:shd w:val="clear" w:color="auto" w:fill="FFFFFF"/>
        </w:rPr>
      </w:pPr>
    </w:p>
    <w:p w14:paraId="668E66C9" w14:textId="000A170C" w:rsidR="00D37313" w:rsidRDefault="00D37313" w:rsidP="00B75D6F">
      <w:pPr>
        <w:rPr>
          <w:shd w:val="clear" w:color="auto" w:fill="FFFFFF"/>
        </w:rPr>
      </w:pPr>
    </w:p>
    <w:p w14:paraId="1E22DBA9" w14:textId="3A51B3FE" w:rsidR="00D37313" w:rsidRDefault="00D37313" w:rsidP="00B75D6F">
      <w:pPr>
        <w:rPr>
          <w:shd w:val="clear" w:color="auto" w:fill="FFFFFF"/>
        </w:rPr>
      </w:pPr>
    </w:p>
    <w:p w14:paraId="1065B2A5" w14:textId="77777777" w:rsidR="00D37313" w:rsidRPr="00D37313" w:rsidRDefault="00D37313" w:rsidP="00D37313">
      <w:pPr>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7313">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14:paraId="2883244E" w14:textId="77777777" w:rsidR="00D37313" w:rsidRPr="00D37313" w:rsidRDefault="00D37313" w:rsidP="00D37313">
      <w:pPr>
        <w:rPr>
          <w:rFonts w:ascii="Arial" w:hAnsi="Arial" w:cs="Arial"/>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heme="majorHAnsi" w:eastAsiaTheme="majorEastAsia" w:hAnsiTheme="majorHAnsi" w:cstheme="majorBidi"/>
          <w:color w:val="2F5496" w:themeColor="accent1" w:themeShade="BF"/>
          <w:sz w:val="32"/>
          <w:szCs w:val="32"/>
          <w:lang w:val="en-US"/>
        </w:rPr>
        <w:id w:val="179632389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A149F4C" w14:textId="77777777" w:rsidR="00D37313" w:rsidRPr="00D37313" w:rsidRDefault="00D37313" w:rsidP="00D37313">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D37313">
            <w:rPr>
              <w:rFonts w:asciiTheme="majorHAnsi" w:eastAsiaTheme="majorEastAsia" w:hAnsiTheme="majorHAnsi" w:cstheme="majorBidi"/>
              <w:color w:val="2F5496" w:themeColor="accent1" w:themeShade="BF"/>
              <w:sz w:val="32"/>
              <w:szCs w:val="32"/>
              <w:lang w:val="en-US"/>
            </w:rPr>
            <w:t>Bibliography</w:t>
          </w:r>
        </w:p>
        <w:sdt>
          <w:sdtPr>
            <w:id w:val="111145805"/>
            <w:bibliography/>
          </w:sdtPr>
          <w:sdtEndPr/>
          <w:sdtContent>
            <w:p w14:paraId="14301415" w14:textId="77777777" w:rsidR="00D37313" w:rsidRPr="00D37313" w:rsidRDefault="00D37313" w:rsidP="00D37313">
              <w:pPr>
                <w:rPr>
                  <w:noProof/>
                  <w:sz w:val="24"/>
                  <w:szCs w:val="24"/>
                  <w:lang w:val="en-US"/>
                </w:rPr>
              </w:pPr>
              <w:r w:rsidRPr="00D37313">
                <w:fldChar w:fldCharType="begin"/>
              </w:r>
              <w:r w:rsidRPr="00D37313">
                <w:instrText xml:space="preserve"> BIBLIOGRAPHY </w:instrText>
              </w:r>
              <w:r w:rsidRPr="00D37313">
                <w:fldChar w:fldCharType="separate"/>
              </w:r>
              <w:r w:rsidRPr="00D37313">
                <w:rPr>
                  <w:noProof/>
                  <w:lang w:val="en-US"/>
                </w:rPr>
                <w:t xml:space="preserve">Anon., . </w:t>
              </w:r>
              <w:r w:rsidRPr="00D37313">
                <w:rPr>
                  <w:i/>
                  <w:iCs/>
                  <w:noProof/>
                  <w:lang w:val="en-US"/>
                </w:rPr>
                <w:t xml:space="preserve">Advantages and Disadvantages of Social Media Marketing. </w:t>
              </w:r>
              <w:r w:rsidRPr="00D37313">
                <w:rPr>
                  <w:noProof/>
                  <w:lang w:val="en-US"/>
                </w:rPr>
                <w:t xml:space="preserve">[Online] </w:t>
              </w:r>
              <w:r w:rsidRPr="00D37313">
                <w:rPr>
                  <w:noProof/>
                  <w:lang w:val="en-US"/>
                </w:rPr>
                <w:br/>
                <w:t xml:space="preserve">Available at: </w:t>
              </w:r>
              <w:r w:rsidRPr="00D37313">
                <w:rPr>
                  <w:noProof/>
                  <w:u w:val="single"/>
                  <w:lang w:val="en-US"/>
                </w:rPr>
                <w:t>http://smallbusiness.chron.com/advantages-disadvantages-social-media-marketing-21890.html</w:t>
              </w:r>
              <w:r w:rsidRPr="00D37313">
                <w:rPr>
                  <w:noProof/>
                  <w:lang w:val="en-US"/>
                </w:rPr>
                <w:br/>
                <w:t>[Accessed 3 5 2019].</w:t>
              </w:r>
            </w:p>
            <w:p w14:paraId="137F2B92" w14:textId="77777777" w:rsidR="00D37313" w:rsidRPr="00D37313" w:rsidRDefault="00D37313" w:rsidP="00D37313">
              <w:pPr>
                <w:rPr>
                  <w:noProof/>
                  <w:lang w:val="en-US"/>
                </w:rPr>
              </w:pPr>
              <w:r w:rsidRPr="00D37313">
                <w:rPr>
                  <w:noProof/>
                  <w:lang w:val="en-US"/>
                </w:rPr>
                <w:t xml:space="preserve">Anon., n.d. </w:t>
              </w:r>
              <w:r w:rsidRPr="00D37313">
                <w:rPr>
                  <w:i/>
                  <w:iCs/>
                  <w:noProof/>
                  <w:lang w:val="en-US"/>
                </w:rPr>
                <w:t xml:space="preserve">social-media-marketing. </w:t>
              </w:r>
              <w:r w:rsidRPr="00D37313">
                <w:rPr>
                  <w:noProof/>
                  <w:lang w:val="en-US"/>
                </w:rPr>
                <w:t xml:space="preserve">[Online] </w:t>
              </w:r>
              <w:r w:rsidRPr="00D37313">
                <w:rPr>
                  <w:noProof/>
                  <w:lang w:val="en-US"/>
                </w:rPr>
                <w:br/>
                <w:t xml:space="preserve">Available at: </w:t>
              </w:r>
              <w:r w:rsidRPr="00D37313">
                <w:rPr>
                  <w:noProof/>
                  <w:u w:val="single"/>
                  <w:lang w:val="en-US"/>
                </w:rPr>
                <w:t>https://www.wordstream.com/social-media-marketing</w:t>
              </w:r>
            </w:p>
            <w:p w14:paraId="10B72D86" w14:textId="77777777" w:rsidR="00D37313" w:rsidRPr="00D37313" w:rsidRDefault="00D37313" w:rsidP="00D37313">
              <w:pPr>
                <w:rPr>
                  <w:noProof/>
                  <w:lang w:val="en-US"/>
                </w:rPr>
              </w:pPr>
              <w:r w:rsidRPr="00D37313">
                <w:rPr>
                  <w:noProof/>
                  <w:lang w:val="en-US"/>
                </w:rPr>
                <w:t xml:space="preserve">Chatterjee, K., 2014. </w:t>
              </w:r>
              <w:r w:rsidRPr="00D37313">
                <w:rPr>
                  <w:i/>
                  <w:iCs/>
                  <w:noProof/>
                  <w:lang w:val="en-US"/>
                </w:rPr>
                <w:t xml:space="preserve">Digital Markting magazine. </w:t>
              </w:r>
              <w:r w:rsidRPr="00D37313">
                <w:rPr>
                  <w:noProof/>
                  <w:lang w:val="en-US"/>
                </w:rPr>
                <w:t xml:space="preserve">[Online] </w:t>
              </w:r>
              <w:r w:rsidRPr="00D37313">
                <w:rPr>
                  <w:noProof/>
                  <w:lang w:val="en-US"/>
                </w:rPr>
                <w:br/>
                <w:t xml:space="preserve">Available at: </w:t>
              </w:r>
              <w:r w:rsidRPr="00D37313">
                <w:rPr>
                  <w:noProof/>
                  <w:u w:val="single"/>
                  <w:lang w:val="en-US"/>
                </w:rPr>
                <w:t>http://digitalmarketingmagazine.co.uk/social-media-marketing/how-can-social-media-be-used-as-a-marketing-tool</w:t>
              </w:r>
              <w:r w:rsidRPr="00D37313">
                <w:rPr>
                  <w:noProof/>
                  <w:lang w:val="en-US"/>
                </w:rPr>
                <w:br/>
                <w:t>[Accessed 3RD APRIL 2019].</w:t>
              </w:r>
            </w:p>
            <w:p w14:paraId="5E5A2AF8" w14:textId="77777777" w:rsidR="00D37313" w:rsidRPr="00D37313" w:rsidRDefault="00D37313" w:rsidP="00D37313">
              <w:pPr>
                <w:rPr>
                  <w:noProof/>
                  <w:lang w:val="en-US"/>
                </w:rPr>
              </w:pPr>
              <w:r w:rsidRPr="00D37313">
                <w:rPr>
                  <w:noProof/>
                  <w:lang w:val="en-US"/>
                </w:rPr>
                <w:t xml:space="preserve">Schmidt, G., n.d. </w:t>
              </w:r>
              <w:r w:rsidRPr="00D37313">
                <w:rPr>
                  <w:i/>
                  <w:iCs/>
                  <w:noProof/>
                  <w:lang w:val="en-US"/>
                </w:rPr>
                <w:t xml:space="preserve">Espresso Digital. </w:t>
              </w:r>
              <w:r w:rsidRPr="00D37313">
                <w:rPr>
                  <w:noProof/>
                  <w:lang w:val="en-US"/>
                </w:rPr>
                <w:t xml:space="preserve">[Online] </w:t>
              </w:r>
              <w:r w:rsidRPr="00D37313">
                <w:rPr>
                  <w:noProof/>
                  <w:lang w:val="en-US"/>
                </w:rPr>
                <w:br/>
                <w:t xml:space="preserve">Available at: </w:t>
              </w:r>
              <w:r w:rsidRPr="00D37313">
                <w:rPr>
                  <w:noProof/>
                  <w:u w:val="single"/>
                  <w:lang w:val="en-US"/>
                </w:rPr>
                <w:t>https://espresso.digital/using-social-media-marketing-tool/</w:t>
              </w:r>
              <w:r w:rsidRPr="00D37313">
                <w:rPr>
                  <w:noProof/>
                  <w:lang w:val="en-US"/>
                </w:rPr>
                <w:br/>
                <w:t>[Accessed 3rd april 2019].</w:t>
              </w:r>
            </w:p>
            <w:p w14:paraId="442F5C43" w14:textId="77777777" w:rsidR="00D37313" w:rsidRPr="00D37313" w:rsidRDefault="00D37313" w:rsidP="00D37313">
              <w:pPr>
                <w:rPr>
                  <w:noProof/>
                  <w:lang w:val="en-US"/>
                </w:rPr>
              </w:pPr>
              <w:r w:rsidRPr="00D37313">
                <w:rPr>
                  <w:noProof/>
                  <w:lang w:val="en-US"/>
                </w:rPr>
                <w:t xml:space="preserve">Steve Adubato, P., n.d. </w:t>
              </w:r>
              <w:r w:rsidRPr="00D37313">
                <w:rPr>
                  <w:i/>
                  <w:iCs/>
                  <w:noProof/>
                  <w:lang w:val="en-US"/>
                </w:rPr>
                <w:t xml:space="preserve">stand and deliver. </w:t>
              </w:r>
              <w:r w:rsidRPr="00D37313">
                <w:rPr>
                  <w:noProof/>
                  <w:lang w:val="en-US"/>
                </w:rPr>
                <w:t xml:space="preserve">[Online] </w:t>
              </w:r>
              <w:r w:rsidRPr="00D37313">
                <w:rPr>
                  <w:noProof/>
                  <w:lang w:val="en-US"/>
                </w:rPr>
                <w:br/>
                <w:t xml:space="preserve">Available at: </w:t>
              </w:r>
              <w:r w:rsidRPr="00D37313">
                <w:rPr>
                  <w:noProof/>
                  <w:u w:val="single"/>
                  <w:lang w:val="en-US"/>
                </w:rPr>
                <w:t>https://www.stand-deliver.com/columns/communication/959-social-media-communication-tools.html</w:t>
              </w:r>
              <w:r w:rsidRPr="00D37313">
                <w:rPr>
                  <w:noProof/>
                  <w:lang w:val="en-US"/>
                </w:rPr>
                <w:br/>
                <w:t>[Accessed 3rd april 2019].</w:t>
              </w:r>
            </w:p>
            <w:p w14:paraId="3F2DC83E" w14:textId="49C91509" w:rsidR="00D37313" w:rsidRDefault="00D37313" w:rsidP="00D37313">
              <w:r w:rsidRPr="00D37313">
                <w:rPr>
                  <w:b/>
                  <w:bCs/>
                  <w:noProof/>
                </w:rPr>
                <w:fldChar w:fldCharType="end"/>
              </w:r>
            </w:p>
          </w:sdtContent>
        </w:sdt>
      </w:sdtContent>
    </w:sdt>
    <w:p w14:paraId="4238DBE7" w14:textId="1A58FA65" w:rsidR="005F2243" w:rsidRDefault="005F2243" w:rsidP="00D37313"/>
    <w:p w14:paraId="628AC77C" w14:textId="0113D53D" w:rsidR="005F2243" w:rsidRDefault="005F2243" w:rsidP="00D37313"/>
    <w:p w14:paraId="70E83BEE" w14:textId="18501133" w:rsidR="005F2243" w:rsidRDefault="005F2243" w:rsidP="00D37313"/>
    <w:p w14:paraId="52B09A95" w14:textId="5C2723CA" w:rsidR="005F2243" w:rsidRDefault="005F2243" w:rsidP="00D37313"/>
    <w:p w14:paraId="6494D82B" w14:textId="3D35D704" w:rsidR="005F2243" w:rsidRDefault="005F2243" w:rsidP="00D37313"/>
    <w:p w14:paraId="558695C9" w14:textId="272D17FD" w:rsidR="005F2243" w:rsidRDefault="005F2243" w:rsidP="00D37313"/>
    <w:p w14:paraId="07FE01D5" w14:textId="3698EF58" w:rsidR="005F2243" w:rsidRDefault="005F2243" w:rsidP="00D37313"/>
    <w:p w14:paraId="2422C7D4" w14:textId="6558E715" w:rsidR="005F2243" w:rsidRDefault="005F2243" w:rsidP="00D37313"/>
    <w:p w14:paraId="1EA5ED05" w14:textId="5E828ADE" w:rsidR="005F2243" w:rsidRDefault="005F2243" w:rsidP="00D37313"/>
    <w:p w14:paraId="51164D60" w14:textId="5FA336D6" w:rsidR="005F2243" w:rsidRDefault="005F2243" w:rsidP="00D37313"/>
    <w:p w14:paraId="137B9D37" w14:textId="084B08EC" w:rsidR="005F2243" w:rsidRDefault="005F2243" w:rsidP="00D37313"/>
    <w:p w14:paraId="41A1F337" w14:textId="7CFC68A2" w:rsidR="005F2243" w:rsidRDefault="005F2243" w:rsidP="00D37313"/>
    <w:p w14:paraId="7A46FF04" w14:textId="10B23983" w:rsidR="005F2243" w:rsidRDefault="005F2243" w:rsidP="00D37313"/>
    <w:p w14:paraId="3EF639B5" w14:textId="2315B0C7" w:rsidR="005F2243" w:rsidRPr="000A0095" w:rsidRDefault="005F2243" w:rsidP="00D37313">
      <w:pPr>
        <w:rPr>
          <w:shd w:val="clear" w:color="auto" w:fill="FFFFFF"/>
        </w:rPr>
      </w:pPr>
      <w:r>
        <w:rPr>
          <w:noProof/>
          <w:shd w:val="clear" w:color="auto" w:fill="FFFFFF"/>
        </w:rPr>
        <w:lastRenderedPageBreak/>
        <w:drawing>
          <wp:inline distT="0" distB="0" distL="0" distR="0" wp14:anchorId="122B7ADE" wp14:editId="480AEC9F">
            <wp:extent cx="5731510" cy="38461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46195"/>
                    </a:xfrm>
                    <a:prstGeom prst="rect">
                      <a:avLst/>
                    </a:prstGeom>
                  </pic:spPr>
                </pic:pic>
              </a:graphicData>
            </a:graphic>
          </wp:inline>
        </w:drawing>
      </w:r>
      <w:bookmarkStart w:id="0" w:name="_GoBack"/>
      <w:bookmarkEnd w:id="0"/>
    </w:p>
    <w:sectPr w:rsidR="005F2243" w:rsidRPr="000A0095" w:rsidSect="00D37313">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54C5D" w14:textId="77777777" w:rsidR="00DC3ADB" w:rsidRDefault="00DC3ADB" w:rsidP="00B75D6F">
      <w:pPr>
        <w:spacing w:after="0" w:line="240" w:lineRule="auto"/>
      </w:pPr>
      <w:r>
        <w:separator/>
      </w:r>
    </w:p>
  </w:endnote>
  <w:endnote w:type="continuationSeparator" w:id="0">
    <w:p w14:paraId="2F0C027D" w14:textId="77777777" w:rsidR="00DC3ADB" w:rsidRDefault="00DC3ADB" w:rsidP="00B75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2647228"/>
      <w:docPartObj>
        <w:docPartGallery w:val="Page Numbers (Bottom of Page)"/>
        <w:docPartUnique/>
      </w:docPartObj>
    </w:sdtPr>
    <w:sdtEndPr>
      <w:rPr>
        <w:noProof/>
      </w:rPr>
    </w:sdtEndPr>
    <w:sdtContent>
      <w:p w14:paraId="22615CC9" w14:textId="5D5904B5" w:rsidR="00D37313" w:rsidRDefault="00D373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EC2A72" w14:textId="77777777" w:rsidR="00B75D6F" w:rsidRDefault="00B75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8C166" w14:textId="77777777" w:rsidR="00DC3ADB" w:rsidRDefault="00DC3ADB" w:rsidP="00B75D6F">
      <w:pPr>
        <w:spacing w:after="0" w:line="240" w:lineRule="auto"/>
      </w:pPr>
      <w:r>
        <w:separator/>
      </w:r>
    </w:p>
  </w:footnote>
  <w:footnote w:type="continuationSeparator" w:id="0">
    <w:p w14:paraId="5DFE1459" w14:textId="77777777" w:rsidR="00DC3ADB" w:rsidRDefault="00DC3ADB" w:rsidP="00B75D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ED6"/>
    <w:rsid w:val="000A0095"/>
    <w:rsid w:val="000F1ED6"/>
    <w:rsid w:val="004204E6"/>
    <w:rsid w:val="004B709B"/>
    <w:rsid w:val="0055113F"/>
    <w:rsid w:val="005F2243"/>
    <w:rsid w:val="009C250A"/>
    <w:rsid w:val="00B75D6F"/>
    <w:rsid w:val="00C508C7"/>
    <w:rsid w:val="00C9660A"/>
    <w:rsid w:val="00D37313"/>
    <w:rsid w:val="00DC3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0AAD1"/>
  <w15:chartTrackingRefBased/>
  <w15:docId w15:val="{7259DC9D-07E4-4E14-AEFE-5DD116FBE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75D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1E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A0095"/>
    <w:rPr>
      <w:color w:val="0000FF"/>
      <w:u w:val="single"/>
    </w:rPr>
  </w:style>
  <w:style w:type="paragraph" w:styleId="Title">
    <w:name w:val="Title"/>
    <w:basedOn w:val="Normal"/>
    <w:next w:val="Normal"/>
    <w:link w:val="TitleChar"/>
    <w:uiPriority w:val="10"/>
    <w:qFormat/>
    <w:rsid w:val="00B75D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D6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75D6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75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D6F"/>
  </w:style>
  <w:style w:type="paragraph" w:styleId="Footer">
    <w:name w:val="footer"/>
    <w:basedOn w:val="Normal"/>
    <w:link w:val="FooterChar"/>
    <w:uiPriority w:val="99"/>
    <w:unhideWhenUsed/>
    <w:rsid w:val="00B75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D6F"/>
  </w:style>
  <w:style w:type="character" w:styleId="Emphasis">
    <w:name w:val="Emphasis"/>
    <w:basedOn w:val="DefaultParagraphFont"/>
    <w:uiPriority w:val="20"/>
    <w:qFormat/>
    <w:rsid w:val="00C9660A"/>
    <w:rPr>
      <w:i/>
      <w:iCs/>
    </w:rPr>
  </w:style>
  <w:style w:type="paragraph" w:customStyle="1" w:styleId="TOCTitle">
    <w:name w:val="TOC Title"/>
    <w:basedOn w:val="Normal"/>
    <w:qFormat/>
    <w:rsid w:val="00D37313"/>
    <w:pPr>
      <w:spacing w:after="0" w:line="240" w:lineRule="auto"/>
      <w:jc w:val="center"/>
    </w:pPr>
    <w:rPr>
      <w:rFonts w:asciiTheme="majorHAnsi" w:eastAsia="Times New Roman" w:hAnsiTheme="majorHAnsi" w:cs="Times New Roman"/>
      <w:b/>
      <w:sz w:val="24"/>
      <w:szCs w:val="24"/>
      <w:lang w:val="en-US"/>
    </w:rPr>
  </w:style>
  <w:style w:type="paragraph" w:customStyle="1" w:styleId="Level1">
    <w:name w:val="Level 1"/>
    <w:basedOn w:val="TOC1"/>
    <w:qFormat/>
    <w:rsid w:val="00D37313"/>
    <w:pPr>
      <w:tabs>
        <w:tab w:val="right" w:pos="8630"/>
      </w:tabs>
      <w:spacing w:before="360" w:after="360" w:line="240" w:lineRule="auto"/>
    </w:pPr>
    <w:rPr>
      <w:rFonts w:asciiTheme="majorHAnsi" w:eastAsia="Times New Roman" w:hAnsiTheme="majorHAnsi" w:cs="Times New Roman"/>
      <w:b/>
      <w:bCs/>
      <w:caps/>
      <w:u w:val="single"/>
      <w:lang w:val="en-US"/>
    </w:rPr>
  </w:style>
  <w:style w:type="paragraph" w:customStyle="1" w:styleId="Level2">
    <w:name w:val="Level 2"/>
    <w:basedOn w:val="TOC2"/>
    <w:qFormat/>
    <w:rsid w:val="00D37313"/>
    <w:pPr>
      <w:tabs>
        <w:tab w:val="right" w:pos="8630"/>
      </w:tabs>
      <w:spacing w:after="0" w:line="240" w:lineRule="auto"/>
      <w:ind w:left="0"/>
    </w:pPr>
    <w:rPr>
      <w:rFonts w:asciiTheme="majorHAnsi" w:eastAsia="Times New Roman" w:hAnsiTheme="majorHAnsi" w:cs="Times New Roman"/>
      <w:b/>
      <w:bCs/>
      <w:smallCaps/>
      <w:lang w:val="en-US"/>
    </w:rPr>
  </w:style>
  <w:style w:type="paragraph" w:customStyle="1" w:styleId="Level3">
    <w:name w:val="Level 3"/>
    <w:basedOn w:val="TOC3"/>
    <w:qFormat/>
    <w:rsid w:val="00D37313"/>
    <w:pPr>
      <w:tabs>
        <w:tab w:val="right" w:pos="8630"/>
      </w:tabs>
      <w:spacing w:after="0" w:line="240" w:lineRule="auto"/>
      <w:ind w:left="0"/>
    </w:pPr>
    <w:rPr>
      <w:rFonts w:asciiTheme="majorHAnsi" w:eastAsia="Times New Roman" w:hAnsiTheme="majorHAnsi" w:cs="Times New Roman"/>
      <w:smallCaps/>
      <w:lang w:val="en-US"/>
    </w:rPr>
  </w:style>
  <w:style w:type="paragraph" w:styleId="TOC1">
    <w:name w:val="toc 1"/>
    <w:basedOn w:val="Normal"/>
    <w:next w:val="Normal"/>
    <w:autoRedefine/>
    <w:uiPriority w:val="39"/>
    <w:semiHidden/>
    <w:unhideWhenUsed/>
    <w:rsid w:val="00D37313"/>
    <w:pPr>
      <w:spacing w:after="100"/>
    </w:pPr>
  </w:style>
  <w:style w:type="paragraph" w:styleId="TOC2">
    <w:name w:val="toc 2"/>
    <w:basedOn w:val="Normal"/>
    <w:next w:val="Normal"/>
    <w:autoRedefine/>
    <w:uiPriority w:val="39"/>
    <w:semiHidden/>
    <w:unhideWhenUsed/>
    <w:rsid w:val="00D37313"/>
    <w:pPr>
      <w:spacing w:after="100"/>
      <w:ind w:left="220"/>
    </w:pPr>
  </w:style>
  <w:style w:type="paragraph" w:styleId="TOC3">
    <w:name w:val="toc 3"/>
    <w:basedOn w:val="Normal"/>
    <w:next w:val="Normal"/>
    <w:autoRedefine/>
    <w:uiPriority w:val="39"/>
    <w:semiHidden/>
    <w:unhideWhenUsed/>
    <w:rsid w:val="00D37313"/>
    <w:pPr>
      <w:spacing w:after="100"/>
      <w:ind w:left="440"/>
    </w:pPr>
  </w:style>
  <w:style w:type="paragraph" w:styleId="BalloonText">
    <w:name w:val="Balloon Text"/>
    <w:basedOn w:val="Normal"/>
    <w:link w:val="BalloonTextChar"/>
    <w:uiPriority w:val="99"/>
    <w:semiHidden/>
    <w:unhideWhenUsed/>
    <w:rsid w:val="005F22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22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020307">
      <w:bodyDiv w:val="1"/>
      <w:marLeft w:val="0"/>
      <w:marRight w:val="0"/>
      <w:marTop w:val="0"/>
      <w:marBottom w:val="0"/>
      <w:divBdr>
        <w:top w:val="none" w:sz="0" w:space="0" w:color="auto"/>
        <w:left w:val="none" w:sz="0" w:space="0" w:color="auto"/>
        <w:bottom w:val="none" w:sz="0" w:space="0" w:color="auto"/>
        <w:right w:val="none" w:sz="0" w:space="0" w:color="auto"/>
      </w:divBdr>
    </w:div>
    <w:div w:id="436870032">
      <w:bodyDiv w:val="1"/>
      <w:marLeft w:val="0"/>
      <w:marRight w:val="0"/>
      <w:marTop w:val="0"/>
      <w:marBottom w:val="0"/>
      <w:divBdr>
        <w:top w:val="none" w:sz="0" w:space="0" w:color="auto"/>
        <w:left w:val="none" w:sz="0" w:space="0" w:color="auto"/>
        <w:bottom w:val="none" w:sz="0" w:space="0" w:color="auto"/>
        <w:right w:val="none" w:sz="0" w:space="0" w:color="auto"/>
      </w:divBdr>
    </w:div>
    <w:div w:id="614947459">
      <w:bodyDiv w:val="1"/>
      <w:marLeft w:val="0"/>
      <w:marRight w:val="0"/>
      <w:marTop w:val="0"/>
      <w:marBottom w:val="0"/>
      <w:divBdr>
        <w:top w:val="none" w:sz="0" w:space="0" w:color="auto"/>
        <w:left w:val="none" w:sz="0" w:space="0" w:color="auto"/>
        <w:bottom w:val="none" w:sz="0" w:space="0" w:color="auto"/>
        <w:right w:val="none" w:sz="0" w:space="0" w:color="auto"/>
      </w:divBdr>
    </w:div>
    <w:div w:id="133275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tagram.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witter.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jpg"/><Relationship Id="rId5" Type="http://schemas.openxmlformats.org/officeDocument/2006/relationships/footnotes" Target="footnotes.xml"/><Relationship Id="rId10" Type="http://schemas.openxmlformats.org/officeDocument/2006/relationships/hyperlink" Target="http://www.adweek.com/socialtimes/yesmail-retail-brands-social-media-channels/622117" TargetMode="External"/><Relationship Id="rId4" Type="http://schemas.openxmlformats.org/officeDocument/2006/relationships/webSettings" Target="webSettings.xml"/><Relationship Id="rId9" Type="http://schemas.openxmlformats.org/officeDocument/2006/relationships/hyperlink" Target="http://www.adweek.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Gre19</b:Tag>
    <b:SourceType>InternetSite</b:SourceType>
    <b:Guid>{E87BC719-EE0A-4040-AA2E-39A433C51254}</b:Guid>
    <b:Author>
      <b:Author>
        <b:NameList>
          <b:Person>
            <b:Last>Schmidt</b:Last>
            <b:First>Gregor</b:First>
          </b:Person>
        </b:NameList>
      </b:Author>
    </b:Author>
    <b:Title>Espresso Digital</b:Title>
    <b:YearAccessed>2019</b:YearAccessed>
    <b:MonthAccessed>april</b:MonthAccessed>
    <b:DayAccessed>3rd</b:DayAccessed>
    <b:URL>https://espresso.digital/using-social-media-marketing-tool/</b:URL>
    <b:RefOrder>1</b:RefOrder>
  </b:Source>
  <b:Source>
    <b:Tag>Kri14</b:Tag>
    <b:SourceType>InternetSite</b:SourceType>
    <b:Guid>{4CF3CE4E-705C-48D2-9A31-E950FDD99B23}</b:Guid>
    <b:Author>
      <b:Author>
        <b:NameList>
          <b:Person>
            <b:Last>Chatterjee</b:Last>
            <b:First>Krishnan</b:First>
          </b:Person>
        </b:NameList>
      </b:Author>
    </b:Author>
    <b:Title>Digital Markting magazine</b:Title>
    <b:Year>2014</b:Year>
    <b:YearAccessed>2019</b:YearAccessed>
    <b:MonthAccessed>APRIL</b:MonthAccessed>
    <b:DayAccessed>3RD</b:DayAccessed>
    <b:URL>http://digitalmarketingmagazine.co.uk/social-media-marketing/how-can-social-media-be-used-as-a-marketing-tool</b:URL>
    <b:RefOrder>2</b:RefOrder>
  </b:Source>
  <b:Source>
    <b:Tag>Ste19</b:Tag>
    <b:SourceType>InternetSite</b:SourceType>
    <b:Guid>{3AB43DA2-5AA1-4ED8-9D22-68DB11661B4F}</b:Guid>
    <b:Author>
      <b:Author>
        <b:NameList>
          <b:Person>
            <b:Last>Steve Adubato</b:Last>
            <b:First>PhD</b:First>
          </b:Person>
        </b:NameList>
      </b:Author>
    </b:Author>
    <b:Title>stand and deliver</b:Title>
    <b:YearAccessed>2019</b:YearAccessed>
    <b:MonthAccessed>april</b:MonthAccessed>
    <b:DayAccessed>3rd</b:DayAccessed>
    <b:URL>https://www.stand-deliver.com/columns/communication/959-social-media-communication-tools.html</b:URL>
    <b:RefOrder>3</b:RefOrder>
  </b:Source>
  <b:Source>
    <b:Tag>soc</b:Tag>
    <b:SourceType>InternetSite</b:SourceType>
    <b:Guid>{55F2E1B2-0D2D-453D-AF05-BFC0D5AF7556}</b:Guid>
    <b:Title>social-media-marketing</b:Title>
    <b:InternetSiteTitle>https://www.wordstream.com</b:InternetSiteTitle>
    <b:URL>https://www.wordstream.com/social-media-marketing</b:URL>
    <b:RefOrder>4</b:RefOrder>
  </b:Source>
  <b:Source>
    <b:Tag>Adv19</b:Tag>
    <b:SourceType>InternetSite</b:SourceType>
    <b:Guid>{81BCD06A-73F5-4701-BED4-D63A1D1370FB}</b:Guid>
    <b:Title>Advantages and Disadvantages of Social Media Marketing</b:Title>
    <b:InternetSiteTitle/>
    <b:ProductionCompany/>
    <b:Year/>
    <b:Month/>
    <b:Day/>
    <b:YearAccessed>2019</b:YearAccessed>
    <b:MonthAccessed>5</b:MonthAccessed>
    <b:DayAccessed>3</b:DayAccessed>
    <b:URL>http://smallbusiness.chron.com/advantages-disadvantages-social-media-marketing-21890.html</b:URL>
    <b:Version/>
    <b:ShortTitle/>
    <b:StandardNumber/>
    <b:Comments/>
    <b:Medium/>
    <b:DOI/>
    <b:RefOrder>5</b:RefOrder>
  </b:Source>
</b:Sources>
</file>

<file path=customXml/itemProps1.xml><?xml version="1.0" encoding="utf-8"?>
<ds:datastoreItem xmlns:ds="http://schemas.openxmlformats.org/officeDocument/2006/customXml" ds:itemID="{2FB34783-8543-4454-B63F-A3DCBB10F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2022</Words>
  <Characters>11527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 sahin</dc:creator>
  <cp:keywords/>
  <dc:description/>
  <cp:lastModifiedBy>murat sahin</cp:lastModifiedBy>
  <cp:revision>2</cp:revision>
  <dcterms:created xsi:type="dcterms:W3CDTF">2019-05-03T21:52:00Z</dcterms:created>
  <dcterms:modified xsi:type="dcterms:W3CDTF">2019-05-03T21:52:00Z</dcterms:modified>
</cp:coreProperties>
</file>