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88527" w14:textId="096448E0" w:rsidR="00AF703F" w:rsidRPr="00242D2D" w:rsidRDefault="00AF703F" w:rsidP="00AF703F">
      <w:pPr>
        <w:pStyle w:val="Heading1"/>
        <w:jc w:val="center"/>
      </w:pPr>
      <w:r w:rsidRPr="00242D2D">
        <w:t>BMHP5015 – Changemakers: Building your Personal Brand for Sustainable Employment</w:t>
      </w:r>
    </w:p>
    <w:p w14:paraId="7D88F61E" w14:textId="77777777" w:rsidR="00AF703F" w:rsidRPr="00242D2D" w:rsidRDefault="00AF703F" w:rsidP="00AF703F">
      <w:pPr>
        <w:pStyle w:val="Heading1"/>
        <w:jc w:val="center"/>
      </w:pPr>
      <w:r w:rsidRPr="00242D2D">
        <w:t>Adapted Task Format</w:t>
      </w:r>
    </w:p>
    <w:p w14:paraId="0A56CBA5" w14:textId="5BBDFA02" w:rsidR="00AF703F" w:rsidRPr="00242D2D" w:rsidRDefault="00AF703F" w:rsidP="00AF703F">
      <w:r w:rsidRPr="00242D2D">
        <w:rPr>
          <w:noProof/>
        </w:rPr>
        <w:drawing>
          <wp:anchor distT="0" distB="0" distL="114300" distR="114300" simplePos="0" relativeHeight="251658242" behindDoc="1" locked="0" layoutInCell="1" allowOverlap="1" wp14:anchorId="64B19DDE" wp14:editId="222D0CCC">
            <wp:simplePos x="0" y="0"/>
            <wp:positionH relativeFrom="margin">
              <wp:align>center</wp:align>
            </wp:positionH>
            <wp:positionV relativeFrom="paragraph">
              <wp:posOffset>264795</wp:posOffset>
            </wp:positionV>
            <wp:extent cx="4171950" cy="2610485"/>
            <wp:effectExtent l="0" t="0" r="0" b="0"/>
            <wp:wrapTight wrapText="bothSides">
              <wp:wrapPolygon edited="0">
                <wp:start x="0" y="0"/>
                <wp:lineTo x="0" y="21437"/>
                <wp:lineTo x="21501" y="21437"/>
                <wp:lineTo x="21501" y="0"/>
                <wp:lineTo x="0" y="0"/>
              </wp:wrapPolygon>
            </wp:wrapTight>
            <wp:docPr id="1760285531" name="Picture 1" descr="10 Steps to Building Your Personal Brand on Social Media | Digital  Marketing Institu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Steps to Building Your Personal Brand on Social Media | Digital  Marketing Institu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71950" cy="26104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ECF3E66" w14:textId="7501A904" w:rsidR="00AF703F" w:rsidRPr="00242D2D" w:rsidRDefault="00AF703F" w:rsidP="00AF703F"/>
    <w:p w14:paraId="2F99B782" w14:textId="34542555" w:rsidR="00AF703F" w:rsidRPr="00242D2D" w:rsidRDefault="00AF703F" w:rsidP="00AF703F"/>
    <w:p w14:paraId="3721B1A5" w14:textId="77777777" w:rsidR="00AF703F" w:rsidRPr="00242D2D" w:rsidRDefault="00AF703F" w:rsidP="00AF703F"/>
    <w:p w14:paraId="22A8E25B" w14:textId="77777777" w:rsidR="00AF703F" w:rsidRPr="00242D2D" w:rsidRDefault="00AF703F" w:rsidP="00AF703F"/>
    <w:p w14:paraId="4400879D" w14:textId="77777777" w:rsidR="00AF703F" w:rsidRPr="00242D2D" w:rsidRDefault="00AF703F" w:rsidP="00AF703F"/>
    <w:p w14:paraId="635F619B" w14:textId="77777777" w:rsidR="00AF703F" w:rsidRPr="00242D2D" w:rsidRDefault="00AF703F" w:rsidP="00AF703F"/>
    <w:p w14:paraId="5D3073C3" w14:textId="77777777" w:rsidR="00AF703F" w:rsidRPr="00242D2D" w:rsidRDefault="00AF703F" w:rsidP="00AF703F"/>
    <w:p w14:paraId="26D5F4BB" w14:textId="77777777" w:rsidR="00AF703F" w:rsidRPr="00242D2D" w:rsidRDefault="00AF703F" w:rsidP="00AF703F"/>
    <w:p w14:paraId="791A6B31" w14:textId="77777777" w:rsidR="00AF703F" w:rsidRPr="00242D2D" w:rsidRDefault="00AF703F" w:rsidP="00AF703F"/>
    <w:p w14:paraId="058F3F06" w14:textId="77777777" w:rsidR="00AF703F" w:rsidRPr="00242D2D" w:rsidRDefault="00AF703F" w:rsidP="00AF703F"/>
    <w:p w14:paraId="230442A9" w14:textId="77777777" w:rsidR="00AF703F" w:rsidRPr="00242D2D" w:rsidRDefault="00AF703F" w:rsidP="00AF703F"/>
    <w:p w14:paraId="757E0DAE" w14:textId="77777777" w:rsidR="00AF703F" w:rsidRPr="00242D2D" w:rsidRDefault="00AF703F" w:rsidP="00AF703F">
      <w:pPr>
        <w:pStyle w:val="Heading2"/>
      </w:pPr>
      <w:r w:rsidRPr="00242D2D">
        <w:t xml:space="preserve">Name: </w:t>
      </w:r>
    </w:p>
    <w:p w14:paraId="7FDFC691" w14:textId="77777777" w:rsidR="00AF703F" w:rsidRPr="00242D2D" w:rsidRDefault="00AF703F" w:rsidP="00AF703F">
      <w:pPr>
        <w:pStyle w:val="Heading2"/>
      </w:pPr>
      <w:r w:rsidRPr="00242D2D">
        <w:t xml:space="preserve">Student Number: </w:t>
      </w:r>
    </w:p>
    <w:p w14:paraId="46D19A58" w14:textId="77777777" w:rsidR="00AF703F" w:rsidRPr="00242D2D" w:rsidRDefault="00AF703F" w:rsidP="00AF703F">
      <w:pPr>
        <w:pStyle w:val="Heading2"/>
      </w:pPr>
      <w:r w:rsidRPr="00242D2D">
        <w:t xml:space="preserve">Lecturer: </w:t>
      </w:r>
    </w:p>
    <w:p w14:paraId="721AEA92" w14:textId="77777777" w:rsidR="00AF703F" w:rsidRPr="00242D2D" w:rsidRDefault="00AF703F" w:rsidP="00AF703F"/>
    <w:p w14:paraId="0DA5E39F" w14:textId="77777777" w:rsidR="00AF703F" w:rsidRPr="00242D2D" w:rsidRDefault="00AF703F" w:rsidP="00AF703F"/>
    <w:p w14:paraId="3019F28D" w14:textId="77777777" w:rsidR="00AF703F" w:rsidRPr="00242D2D" w:rsidRDefault="00AF703F" w:rsidP="00AF703F"/>
    <w:p w14:paraId="6E7AD001" w14:textId="77777777" w:rsidR="00AF703F" w:rsidRPr="00242D2D" w:rsidRDefault="00AF703F" w:rsidP="00AF703F"/>
    <w:p w14:paraId="788AACD2" w14:textId="77777777" w:rsidR="00AF703F" w:rsidRPr="00242D2D" w:rsidRDefault="00AF703F" w:rsidP="00AF703F"/>
    <w:p w14:paraId="7B14FB3B" w14:textId="3906C8EB" w:rsidR="00AF703F" w:rsidRPr="00242D2D" w:rsidRDefault="00AF703F" w:rsidP="00AF703F">
      <w:pPr>
        <w:pStyle w:val="Heading2"/>
      </w:pPr>
      <w:r w:rsidRPr="00242D2D">
        <w:lastRenderedPageBreak/>
        <w:t xml:space="preserve">BMHP5015 – Changemakers: Building your Personal Brand for Sustainable Employment </w:t>
      </w:r>
    </w:p>
    <w:p w14:paraId="6EF70BE1" w14:textId="77777777" w:rsidR="00AF703F" w:rsidRPr="00242D2D" w:rsidRDefault="00AF703F" w:rsidP="00AF703F">
      <w:pPr>
        <w:pStyle w:val="Heading2"/>
      </w:pPr>
      <w:r w:rsidRPr="00242D2D">
        <w:t>Unit 1 Topic 1 Activities</w:t>
      </w:r>
    </w:p>
    <w:p w14:paraId="4D707D4D" w14:textId="77777777" w:rsidR="00AF703F" w:rsidRPr="00242D2D" w:rsidRDefault="00AF703F" w:rsidP="00AF703F"/>
    <w:p w14:paraId="1F8FEE26" w14:textId="6A8A0F0E" w:rsidR="00AF703F" w:rsidRPr="00242D2D" w:rsidRDefault="00AF703F" w:rsidP="00AF703F">
      <w:pPr>
        <w:rPr>
          <w:szCs w:val="24"/>
        </w:rPr>
      </w:pPr>
      <w:r w:rsidRPr="00242D2D">
        <w:rPr>
          <w:szCs w:val="24"/>
        </w:rPr>
        <w:t xml:space="preserve">This is an adapted format for those who require it. Below are the activities which are from Unit 1 – Topic 1: Ambition is Critical of Changemakers: Building your Personal Brand for Sustainable Employment  </w:t>
      </w:r>
    </w:p>
    <w:p w14:paraId="6FAFECBC" w14:textId="77777777" w:rsidR="00AF703F" w:rsidRPr="00242D2D" w:rsidRDefault="00AF703F" w:rsidP="00AF703F">
      <w:pPr>
        <w:rPr>
          <w:szCs w:val="24"/>
        </w:rPr>
      </w:pPr>
      <w:r w:rsidRPr="00242D2D">
        <w:rPr>
          <w:szCs w:val="24"/>
        </w:rPr>
        <w:t>Activity Explainer:</w:t>
      </w:r>
    </w:p>
    <w:p w14:paraId="4B19ECB2" w14:textId="77777777" w:rsidR="00AF703F" w:rsidRPr="00242D2D" w:rsidRDefault="00AF703F" w:rsidP="00AF703F">
      <w:r w:rsidRPr="00242D2D">
        <w:rPr>
          <w:noProof/>
        </w:rPr>
        <w:drawing>
          <wp:anchor distT="0" distB="0" distL="114300" distR="114300" simplePos="0" relativeHeight="251658240" behindDoc="1" locked="0" layoutInCell="1" allowOverlap="1" wp14:anchorId="6CFE49D7" wp14:editId="7263A6C0">
            <wp:simplePos x="0" y="0"/>
            <wp:positionH relativeFrom="margin">
              <wp:align>left</wp:align>
            </wp:positionH>
            <wp:positionV relativeFrom="paragraph">
              <wp:posOffset>22225</wp:posOffset>
            </wp:positionV>
            <wp:extent cx="3467100" cy="295275"/>
            <wp:effectExtent l="0" t="0" r="0" b="9525"/>
            <wp:wrapTight wrapText="bothSides">
              <wp:wrapPolygon edited="0">
                <wp:start x="0" y="0"/>
                <wp:lineTo x="0" y="20903"/>
                <wp:lineTo x="21481" y="20903"/>
                <wp:lineTo x="21481" y="0"/>
                <wp:lineTo x="0" y="0"/>
              </wp:wrapPolygon>
            </wp:wrapTight>
            <wp:doc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4524" b="56241"/>
                    <a:stretch/>
                  </pic:blipFill>
                  <pic:spPr bwMode="auto">
                    <a:xfrm>
                      <a:off x="0" y="0"/>
                      <a:ext cx="3467100" cy="295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9A4101" w14:textId="77777777" w:rsidR="00AF703F" w:rsidRPr="00242D2D" w:rsidRDefault="00AF703F" w:rsidP="00AF703F">
      <w:pPr>
        <w:rPr>
          <w:color w:val="000000"/>
          <w:szCs w:val="24"/>
        </w:rPr>
      </w:pPr>
    </w:p>
    <w:p w14:paraId="04BCA320" w14:textId="77777777" w:rsidR="00AF703F" w:rsidRPr="00242D2D" w:rsidRDefault="00AF703F" w:rsidP="00AF703F">
      <w:pPr>
        <w:rPr>
          <w:sz w:val="20"/>
          <w:szCs w:val="20"/>
        </w:rPr>
      </w:pPr>
      <w:r w:rsidRPr="00242D2D">
        <w:rPr>
          <w:b/>
          <w:bCs/>
          <w:color w:val="000000"/>
          <w:szCs w:val="24"/>
        </w:rPr>
        <w:t>Reflect:</w:t>
      </w:r>
      <w:r w:rsidRPr="00242D2D">
        <w:rPr>
          <w:color w:val="000000"/>
          <w:szCs w:val="24"/>
        </w:rPr>
        <w:t xml:space="preserve">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w:t>
      </w:r>
    </w:p>
    <w:p w14:paraId="53CABB58" w14:textId="77777777" w:rsidR="00AF703F" w:rsidRPr="00242D2D" w:rsidRDefault="00AF703F" w:rsidP="00AF703F">
      <w:r w:rsidRPr="00242D2D">
        <w:rPr>
          <w:noProof/>
        </w:rPr>
        <w:drawing>
          <wp:anchor distT="0" distB="0" distL="114300" distR="114300" simplePos="0" relativeHeight="251658241" behindDoc="1" locked="0" layoutInCell="1" allowOverlap="1" wp14:anchorId="74011872" wp14:editId="6913C1A0">
            <wp:simplePos x="0" y="0"/>
            <wp:positionH relativeFrom="margin">
              <wp:align>left</wp:align>
            </wp:positionH>
            <wp:positionV relativeFrom="paragraph">
              <wp:posOffset>5715</wp:posOffset>
            </wp:positionV>
            <wp:extent cx="3409950" cy="333375"/>
            <wp:effectExtent l="0" t="0" r="0" b="9525"/>
            <wp:wrapTight wrapText="bothSides">
              <wp:wrapPolygon edited="0">
                <wp:start x="0" y="0"/>
                <wp:lineTo x="0" y="20983"/>
                <wp:lineTo x="21479" y="20983"/>
                <wp:lineTo x="21479" y="0"/>
                <wp:lineTo x="0" y="0"/>
              </wp:wrapPolygon>
            </wp:wrapTight>
            <wp:doc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4205" b="48267"/>
                    <a:stretch/>
                  </pic:blipFill>
                  <pic:spPr bwMode="auto">
                    <a:xfrm>
                      <a:off x="0" y="0"/>
                      <a:ext cx="3409950" cy="333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F89AD8" w14:textId="77777777" w:rsidR="00AF703F" w:rsidRPr="00242D2D" w:rsidRDefault="00AF703F" w:rsidP="00AF703F"/>
    <w:p w14:paraId="0DB3084E" w14:textId="6F83DE6B" w:rsidR="00AF703F" w:rsidRPr="00242D2D" w:rsidRDefault="00AF703F" w:rsidP="00AF703F">
      <w:pPr>
        <w:rPr>
          <w:color w:val="000000"/>
          <w:szCs w:val="24"/>
        </w:rPr>
      </w:pPr>
      <w:r w:rsidRPr="00242D2D">
        <w:rPr>
          <w:b/>
          <w:bCs/>
          <w:color w:val="000000"/>
          <w:szCs w:val="24"/>
        </w:rPr>
        <w:t>Apply:</w:t>
      </w:r>
      <w:r w:rsidRPr="00242D2D">
        <w:rPr>
          <w:color w:val="000000"/>
          <w:szCs w:val="24"/>
        </w:rPr>
        <w:t xml:space="preserve">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w:t>
      </w:r>
    </w:p>
    <w:p w14:paraId="285253C1" w14:textId="77777777" w:rsidR="00AF703F" w:rsidRPr="00242D2D" w:rsidRDefault="00AF703F" w:rsidP="00AF703F">
      <w:pPr>
        <w:rPr>
          <w:color w:val="000000"/>
          <w:szCs w:val="24"/>
        </w:rPr>
      </w:pPr>
    </w:p>
    <w:p w14:paraId="7963EE86" w14:textId="77777777" w:rsidR="00AF703F" w:rsidRPr="00242D2D" w:rsidRDefault="00AF703F" w:rsidP="00AF703F">
      <w:pPr>
        <w:rPr>
          <w:szCs w:val="24"/>
        </w:rPr>
      </w:pPr>
    </w:p>
    <w:p w14:paraId="09C27B9A" w14:textId="77777777" w:rsidR="00AF703F" w:rsidRPr="00242D2D" w:rsidRDefault="00AF703F" w:rsidP="00AF703F">
      <w:pPr>
        <w:rPr>
          <w:szCs w:val="24"/>
        </w:rPr>
      </w:pPr>
    </w:p>
    <w:p w14:paraId="050C6C3C" w14:textId="77777777" w:rsidR="00AF703F" w:rsidRPr="00242D2D" w:rsidRDefault="00AF703F" w:rsidP="00AF703F">
      <w:pPr>
        <w:rPr>
          <w:szCs w:val="24"/>
        </w:rPr>
      </w:pPr>
    </w:p>
    <w:p w14:paraId="48A0F07F" w14:textId="77777777" w:rsidR="00AF703F" w:rsidRPr="00242D2D" w:rsidRDefault="00AF703F" w:rsidP="00AF703F">
      <w:pPr>
        <w:rPr>
          <w:szCs w:val="24"/>
        </w:rPr>
      </w:pPr>
    </w:p>
    <w:p w14:paraId="18E7C40D" w14:textId="77777777" w:rsidR="00BD426C" w:rsidRPr="00242D2D" w:rsidRDefault="00BD426C" w:rsidP="00BD426C">
      <w:pPr>
        <w:pStyle w:val="Heading1"/>
      </w:pPr>
      <w:bookmarkStart w:id="0" w:name="_Toc160635373"/>
      <w:bookmarkStart w:id="1" w:name="_Toc160786331"/>
      <w:bookmarkStart w:id="2" w:name="_Toc160805127"/>
      <w:bookmarkStart w:id="3" w:name="_Toc163649875"/>
      <w:r w:rsidRPr="00242D2D">
        <w:lastRenderedPageBreak/>
        <w:t>Section 1:</w:t>
      </w:r>
      <w:bookmarkEnd w:id="0"/>
      <w:bookmarkEnd w:id="1"/>
      <w:r w:rsidRPr="00242D2D">
        <w:t xml:space="preserve"> </w:t>
      </w:r>
      <w:bookmarkEnd w:id="2"/>
      <w:r w:rsidRPr="00242D2D">
        <w:t>Notions of authentic choice and freedom</w:t>
      </w:r>
      <w:bookmarkEnd w:id="3"/>
    </w:p>
    <w:p w14:paraId="0E58F3FA" w14:textId="0C7DF19C" w:rsidR="00BD426C" w:rsidRPr="00242D2D" w:rsidRDefault="00BD426C" w:rsidP="00BD426C">
      <w:r w:rsidRPr="00242D2D">
        <w:rPr>
          <w:noProof/>
        </w:rPr>
        <w:drawing>
          <wp:anchor distT="0" distB="0" distL="114300" distR="114300" simplePos="0" relativeHeight="251658243" behindDoc="1" locked="0" layoutInCell="1" allowOverlap="1" wp14:anchorId="3AD739BC" wp14:editId="2858CAA1">
            <wp:simplePos x="0" y="0"/>
            <wp:positionH relativeFrom="margin">
              <wp:posOffset>1333500</wp:posOffset>
            </wp:positionH>
            <wp:positionV relativeFrom="paragraph">
              <wp:posOffset>894715</wp:posOffset>
            </wp:positionV>
            <wp:extent cx="1704975" cy="304800"/>
            <wp:effectExtent l="0" t="0" r="9525" b="0"/>
            <wp:wrapTight wrapText="bothSides">
              <wp:wrapPolygon edited="0">
                <wp:start x="0" y="0"/>
                <wp:lineTo x="0" y="20250"/>
                <wp:lineTo x="21479" y="20250"/>
                <wp:lineTo x="21479" y="0"/>
                <wp:lineTo x="0" y="0"/>
              </wp:wrapPolygon>
            </wp:wrapTight>
            <wp:docPr id="156186110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42D2D">
        <w:t>Upon completion of this section, you will be able to conceptualise the notions of authentic choice and freedom and consider them in relation to your own personal development.</w:t>
      </w:r>
    </w:p>
    <w:p w14:paraId="4CC78EB7" w14:textId="1B2F9F5B" w:rsidR="7A9495F9" w:rsidRDefault="00BD426C" w:rsidP="313091EE">
      <w:pPr>
        <w:pStyle w:val="Heading2"/>
      </w:pPr>
      <w:bookmarkStart w:id="4" w:name="_Toc163649876"/>
      <w:r w:rsidRPr="00242D2D">
        <w:t xml:space="preserve">Reflect </w:t>
      </w:r>
      <w:bookmarkEnd w:id="4"/>
      <w:r w:rsidRPr="00242D2D">
        <w:t xml:space="preserve">Task </w:t>
      </w:r>
    </w:p>
    <w:p w14:paraId="0995ABFE" w14:textId="5D254EAB" w:rsidR="00BD426C" w:rsidRPr="00242D2D" w:rsidRDefault="00BD426C" w:rsidP="00BD426C"/>
    <w:p w14:paraId="06005EF0" w14:textId="02378315" w:rsidR="00BD426C" w:rsidRPr="00242D2D" w:rsidRDefault="00BD426C" w:rsidP="00BD426C">
      <w:r w:rsidRPr="00242D2D">
        <w:t xml:space="preserve">What does ambition mean to you? </w:t>
      </w:r>
    </w:p>
    <w:p w14:paraId="11AFBABE" w14:textId="7DC66447" w:rsidR="00BD426C" w:rsidRPr="00242D2D" w:rsidRDefault="00BD426C" w:rsidP="00BD426C">
      <w:r w:rsidRPr="00242D2D">
        <w:t xml:space="preserve">Answer: </w:t>
      </w:r>
    </w:p>
    <w:p w14:paraId="46270AE7" w14:textId="77777777" w:rsidR="00BD426C" w:rsidRPr="00242D2D" w:rsidRDefault="00BD426C" w:rsidP="00BD426C"/>
    <w:p w14:paraId="64C49184" w14:textId="77777777" w:rsidR="00BD426C" w:rsidRPr="00242D2D" w:rsidRDefault="00BD426C" w:rsidP="00BD426C"/>
    <w:p w14:paraId="5F9F754D" w14:textId="77777777" w:rsidR="00BD426C" w:rsidRPr="00242D2D" w:rsidRDefault="00BD426C" w:rsidP="00BD426C"/>
    <w:p w14:paraId="32F61C59" w14:textId="77777777" w:rsidR="00BD426C" w:rsidRPr="00242D2D" w:rsidRDefault="00BD426C" w:rsidP="00BD426C">
      <w:pPr>
        <w:pStyle w:val="Heading2"/>
      </w:pPr>
      <w:bookmarkStart w:id="5" w:name="_Toc163649877"/>
      <w:r w:rsidRPr="00242D2D">
        <w:t>Introduction</w:t>
      </w:r>
      <w:bookmarkEnd w:id="5"/>
      <w:r w:rsidRPr="00242D2D">
        <w:t xml:space="preserve"> </w:t>
      </w:r>
    </w:p>
    <w:p w14:paraId="26AA5E45" w14:textId="77777777" w:rsidR="00BD426C" w:rsidRPr="00242D2D" w:rsidRDefault="00BD426C" w:rsidP="00BD426C">
      <w:r w:rsidRPr="00242D2D">
        <w:t>Ambition can mean many things:</w:t>
      </w:r>
      <w:r w:rsidRPr="00242D2D">
        <w:rPr>
          <w:rFonts w:ascii="Arial" w:hAnsi="Arial" w:cs="Arial"/>
        </w:rPr>
        <w:t>​</w:t>
      </w:r>
    </w:p>
    <w:p w14:paraId="70EF5208" w14:textId="77777777" w:rsidR="00BD426C" w:rsidRPr="00242D2D" w:rsidRDefault="00BD426C" w:rsidP="000C3DBB">
      <w:pPr>
        <w:pStyle w:val="ListParagraph"/>
        <w:numPr>
          <w:ilvl w:val="0"/>
          <w:numId w:val="1"/>
        </w:numPr>
      </w:pPr>
      <w:r w:rsidRPr="00242D2D">
        <w:t>An ardent desire to attain success in life</w:t>
      </w:r>
      <w:r w:rsidRPr="00242D2D">
        <w:rPr>
          <w:rFonts w:ascii="Arial" w:hAnsi="Arial" w:cs="Arial"/>
        </w:rPr>
        <w:t>​</w:t>
      </w:r>
    </w:p>
    <w:p w14:paraId="282AFC5C" w14:textId="77777777" w:rsidR="00BD426C" w:rsidRPr="00242D2D" w:rsidRDefault="00BD426C" w:rsidP="000C3DBB">
      <w:pPr>
        <w:pStyle w:val="ListParagraph"/>
        <w:numPr>
          <w:ilvl w:val="0"/>
          <w:numId w:val="1"/>
        </w:numPr>
      </w:pPr>
      <w:r w:rsidRPr="00242D2D">
        <w:t>A desire to achieve personal or professional advancement</w:t>
      </w:r>
      <w:r w:rsidRPr="00242D2D">
        <w:rPr>
          <w:rFonts w:ascii="Arial" w:hAnsi="Arial" w:cs="Arial"/>
        </w:rPr>
        <w:t>​</w:t>
      </w:r>
    </w:p>
    <w:p w14:paraId="14202E37" w14:textId="77777777" w:rsidR="00BD426C" w:rsidRPr="00242D2D" w:rsidRDefault="00BD426C" w:rsidP="000C3DBB">
      <w:pPr>
        <w:pStyle w:val="ListParagraph"/>
        <w:numPr>
          <w:ilvl w:val="0"/>
          <w:numId w:val="1"/>
        </w:numPr>
      </w:pPr>
      <w:r w:rsidRPr="00242D2D">
        <w:t>A desire to achieve fame, power, money, rank, position</w:t>
      </w:r>
    </w:p>
    <w:p w14:paraId="3199B0D3" w14:textId="77777777" w:rsidR="00BD426C" w:rsidRPr="00242D2D" w:rsidRDefault="00BD426C" w:rsidP="000C3DBB">
      <w:pPr>
        <w:pStyle w:val="ListParagraph"/>
        <w:numPr>
          <w:ilvl w:val="0"/>
          <w:numId w:val="1"/>
        </w:numPr>
      </w:pPr>
      <w:r w:rsidRPr="00242D2D">
        <w:t>A desire to achieve any particular end or complete an activity or attain the fruits of an activity.</w:t>
      </w:r>
    </w:p>
    <w:p w14:paraId="49C71D12" w14:textId="3F4F632E" w:rsidR="00BD426C" w:rsidRPr="00242D2D" w:rsidRDefault="00BD426C" w:rsidP="00BD426C">
      <w:r w:rsidRPr="00242D2D">
        <w:t xml:space="preserve">Ambition is thus 'desire' similar to any other kind of desire (Roy, 2008). </w:t>
      </w:r>
    </w:p>
    <w:p w14:paraId="106BB7E0" w14:textId="77777777" w:rsidR="00242D2D" w:rsidRPr="00242D2D" w:rsidRDefault="00242D2D" w:rsidP="00242D2D">
      <w:pPr>
        <w:pStyle w:val="Heading2"/>
      </w:pPr>
      <w:bookmarkStart w:id="6" w:name="_Toc163649878"/>
      <w:r w:rsidRPr="00242D2D">
        <w:t>Ambition through the ages</w:t>
      </w:r>
      <w:bookmarkEnd w:id="6"/>
    </w:p>
    <w:p w14:paraId="0F79CAA5" w14:textId="77777777" w:rsidR="00242D2D" w:rsidRPr="00242D2D" w:rsidRDefault="00242D2D" w:rsidP="00242D2D">
      <w:r w:rsidRPr="00242D2D">
        <w:t xml:space="preserve">In discourse over the ages, disparaging comments regarding ambition are plentiful. </w:t>
      </w:r>
      <w:r w:rsidRPr="00242D2D">
        <w:rPr>
          <w:rFonts w:ascii="Arial" w:hAnsi="Arial" w:cs="Arial"/>
        </w:rPr>
        <w:t>​</w:t>
      </w:r>
    </w:p>
    <w:p w14:paraId="4E5FCD3E" w14:textId="77777777" w:rsidR="00242D2D" w:rsidRPr="00242D2D" w:rsidRDefault="00242D2D" w:rsidP="000C3DBB">
      <w:pPr>
        <w:pStyle w:val="ListParagraph"/>
        <w:numPr>
          <w:ilvl w:val="0"/>
          <w:numId w:val="2"/>
        </w:numPr>
      </w:pPr>
      <w:r w:rsidRPr="00242D2D">
        <w:t>“Ambition is a lust that’s never quenched, grows more enflamed and madder by enjoyment.” (Otway, 1680)​</w:t>
      </w:r>
    </w:p>
    <w:p w14:paraId="4C51B14B" w14:textId="77777777" w:rsidR="00242D2D" w:rsidRPr="00242D2D" w:rsidRDefault="00242D2D" w:rsidP="000C3DBB">
      <w:pPr>
        <w:pStyle w:val="ListParagraph"/>
        <w:numPr>
          <w:ilvl w:val="0"/>
          <w:numId w:val="2"/>
        </w:numPr>
      </w:pPr>
      <w:r w:rsidRPr="00242D2D">
        <w:t>“Ambition is like a gulf, everything is swallowed up in it and buried; beside the dangerous consequences of it.” (Seneca, no date)</w:t>
      </w:r>
    </w:p>
    <w:p w14:paraId="750B680E" w14:textId="77777777" w:rsidR="00242D2D" w:rsidRPr="00242D2D" w:rsidRDefault="00242D2D" w:rsidP="000C3DBB">
      <w:pPr>
        <w:pStyle w:val="ListParagraph"/>
        <w:numPr>
          <w:ilvl w:val="0"/>
          <w:numId w:val="2"/>
        </w:numPr>
      </w:pPr>
      <w:r w:rsidRPr="00242D2D">
        <w:lastRenderedPageBreak/>
        <w:t>“Ambition fortifies the will of man to become ruler over other men:                  it operates with deception, cajolery, and violence, it is the action of impurity upon impurity.”  (Eliot, 1935)</w:t>
      </w:r>
    </w:p>
    <w:p w14:paraId="51A3CACF" w14:textId="77777777" w:rsidR="00242D2D" w:rsidRPr="00242D2D" w:rsidRDefault="00242D2D" w:rsidP="000C3DBB">
      <w:pPr>
        <w:pStyle w:val="ListParagraph"/>
        <w:numPr>
          <w:ilvl w:val="0"/>
          <w:numId w:val="2"/>
        </w:numPr>
      </w:pPr>
      <w:r w:rsidRPr="00242D2D">
        <w:t>“Ambition is critical.” This quote, made famous by the movie Twin Town, greets travellers to Swansea as they leave the train station. It is often falsely attributed to Dylan Thomas but was actually written by lesser-known poet David Hughes. ​</w:t>
      </w:r>
    </w:p>
    <w:p w14:paraId="13A84C6E" w14:textId="77777777" w:rsidR="00242D2D" w:rsidRPr="00242D2D" w:rsidRDefault="00242D2D" w:rsidP="00242D2D">
      <w:pPr>
        <w:pStyle w:val="Heading2"/>
      </w:pPr>
      <w:bookmarkStart w:id="7" w:name="_Toc163649879"/>
      <w:r w:rsidRPr="00242D2D">
        <w:t>So is ambition critical?</w:t>
      </w:r>
      <w:bookmarkEnd w:id="7"/>
    </w:p>
    <w:p w14:paraId="3A88DAA6" w14:textId="77777777" w:rsidR="00242D2D" w:rsidRPr="00242D2D" w:rsidRDefault="00242D2D" w:rsidP="00242D2D">
      <w:r w:rsidRPr="00242D2D">
        <w:t xml:space="preserve">All of the aforementioned quotes characterise ambition as a character flaw that leads to dishonesty and dissatisfaction. </w:t>
      </w:r>
    </w:p>
    <w:p w14:paraId="2F38DF1C" w14:textId="77777777" w:rsidR="00242D2D" w:rsidRPr="00242D2D" w:rsidRDefault="00242D2D" w:rsidP="00242D2D">
      <w:r w:rsidRPr="00242D2D">
        <w:t xml:space="preserve">However, research suggests that despite these negative connotations of ambition, there are positive life outcomes of ambition. </w:t>
      </w:r>
    </w:p>
    <w:p w14:paraId="33D3EF9E" w14:textId="77777777" w:rsidR="00242D2D" w:rsidRPr="00242D2D" w:rsidRDefault="00242D2D" w:rsidP="00242D2D">
      <w:r w:rsidRPr="00242D2D">
        <w:t xml:space="preserve">Those who are more ambitious do not appear to be made miserable or insatiable by their ambitions. Instead, individuals who were more ambitious tend to have higher levels of attainment in both educational and work domains resulting in higher earnings. </w:t>
      </w:r>
      <w:r w:rsidRPr="00242D2D">
        <w:rPr>
          <w:rFonts w:ascii="Arial" w:hAnsi="Arial" w:cs="Arial"/>
        </w:rPr>
        <w:t>​</w:t>
      </w:r>
    </w:p>
    <w:p w14:paraId="649C4DF3" w14:textId="50A7DF93" w:rsidR="00242D2D" w:rsidRPr="00242D2D" w:rsidRDefault="00242D2D" w:rsidP="00242D2D">
      <w:r w:rsidRPr="00242D2D">
        <w:t>“This success, in turn, is associated with higher levels of life satisfaction and longevity.” (Mueller, 2012).</w:t>
      </w:r>
    </w:p>
    <w:p w14:paraId="48F4EC0E" w14:textId="77777777" w:rsidR="00242D2D" w:rsidRPr="00242D2D" w:rsidRDefault="00242D2D" w:rsidP="00242D2D"/>
    <w:p w14:paraId="7F7037A5" w14:textId="77777777" w:rsidR="00242D2D" w:rsidRPr="00242D2D" w:rsidRDefault="00242D2D" w:rsidP="00242D2D">
      <w:pPr>
        <w:pStyle w:val="Heading2"/>
      </w:pPr>
      <w:r w:rsidRPr="00242D2D">
        <w:t>What do you want to be when you grow up?</w:t>
      </w:r>
    </w:p>
    <w:p w14:paraId="0F13BEBD" w14:textId="77777777" w:rsidR="00242D2D" w:rsidRPr="00242D2D" w:rsidRDefault="00242D2D" w:rsidP="00242D2D">
      <w:r w:rsidRPr="00242D2D">
        <w:t>What, if anything, did you want to be/do when you grew up? Work in a sweet shop? Play football? Be a doctor? It depends on how old you were.</w:t>
      </w:r>
    </w:p>
    <w:p w14:paraId="593E274C" w14:textId="77777777" w:rsidR="00242D2D" w:rsidRPr="00242D2D" w:rsidRDefault="00242D2D" w:rsidP="00242D2D"/>
    <w:p w14:paraId="03890DA3" w14:textId="77777777" w:rsidR="00242D2D" w:rsidRPr="00242D2D" w:rsidRDefault="00242D2D" w:rsidP="00242D2D">
      <w:pPr>
        <w:pStyle w:val="Heading2"/>
      </w:pPr>
      <w:r w:rsidRPr="00242D2D">
        <w:t>Nowadays</w:t>
      </w:r>
    </w:p>
    <w:p w14:paraId="3BDCE9CD" w14:textId="77777777" w:rsidR="00242D2D" w:rsidRPr="00242D2D" w:rsidRDefault="00242D2D" w:rsidP="00242D2D">
      <w:r w:rsidRPr="00242D2D">
        <w:t xml:space="preserve">If someone asked you that question today, what would you say? ‘I am already grown up’, perhaps? But it’s still a relevant question. </w:t>
      </w:r>
    </w:p>
    <w:p w14:paraId="2502312B" w14:textId="77777777" w:rsidR="00242D2D" w:rsidRPr="00242D2D" w:rsidRDefault="00242D2D" w:rsidP="00242D2D">
      <w:r w:rsidRPr="00242D2D">
        <w:t xml:space="preserve">The next few sections will convey why this might be so, and prompt you to continue to ask yourself, ‘Who or what do I want to be?’ </w:t>
      </w:r>
      <w:r w:rsidRPr="00242D2D">
        <w:rPr>
          <w:rFonts w:ascii="Arial" w:hAnsi="Arial" w:cs="Arial"/>
        </w:rPr>
        <w:t>​</w:t>
      </w:r>
    </w:p>
    <w:p w14:paraId="60251456" w14:textId="77777777" w:rsidR="00242D2D" w:rsidRPr="00242D2D" w:rsidRDefault="00242D2D" w:rsidP="00242D2D">
      <w:pPr>
        <w:pStyle w:val="Heading2"/>
      </w:pPr>
      <w:r w:rsidRPr="00242D2D">
        <w:lastRenderedPageBreak/>
        <w:t>What does this mean?</w:t>
      </w:r>
    </w:p>
    <w:p w14:paraId="098A1FA8" w14:textId="77777777" w:rsidR="00242D2D" w:rsidRPr="00242D2D" w:rsidRDefault="00242D2D" w:rsidP="00242D2D">
      <w:r w:rsidRPr="00242D2D">
        <w:t xml:space="preserve">What does that mean, though? What is it to become who you want to be? Is it to get a particular job, to achieve a particular goal, or to surround yourself with certain things and particular kinds of people? Do we ever, really, become who we want to be? </w:t>
      </w:r>
    </w:p>
    <w:p w14:paraId="12ED1F8A" w14:textId="77777777" w:rsidR="00242D2D" w:rsidRPr="00242D2D" w:rsidRDefault="00242D2D" w:rsidP="00242D2D">
      <w:r w:rsidRPr="00242D2D">
        <w:t>Indeed, life is a bit like an ongoing project that never really ends until we die.</w:t>
      </w:r>
    </w:p>
    <w:p w14:paraId="2DDFAAC1" w14:textId="77777777" w:rsidR="00242D2D" w:rsidRPr="00242D2D" w:rsidRDefault="00242D2D" w:rsidP="00242D2D">
      <w:pPr>
        <w:pStyle w:val="Heading2"/>
      </w:pPr>
      <w:r w:rsidRPr="00242D2D">
        <w:t>Considerations</w:t>
      </w:r>
    </w:p>
    <w:p w14:paraId="78A67BBC" w14:textId="77777777" w:rsidR="00242D2D" w:rsidRDefault="00242D2D" w:rsidP="00242D2D">
      <w:r w:rsidRPr="00242D2D">
        <w:t>Thinking about who you want to be. Your dreams, ideals and goals is not only part of being human, but also important for being successful in whatever you do.</w:t>
      </w:r>
    </w:p>
    <w:p w14:paraId="130A3146" w14:textId="704BEF14" w:rsidR="00242D2D" w:rsidRPr="00242D2D" w:rsidRDefault="00242D2D" w:rsidP="00242D2D">
      <w:r w:rsidRPr="00242D2D">
        <w:rPr>
          <w:noProof/>
        </w:rPr>
        <w:drawing>
          <wp:anchor distT="0" distB="0" distL="114300" distR="114300" simplePos="0" relativeHeight="251658244" behindDoc="1" locked="0" layoutInCell="1" allowOverlap="1" wp14:anchorId="156835F8" wp14:editId="17F9463E">
            <wp:simplePos x="0" y="0"/>
            <wp:positionH relativeFrom="margin">
              <wp:posOffset>1228725</wp:posOffset>
            </wp:positionH>
            <wp:positionV relativeFrom="paragraph">
              <wp:posOffset>332740</wp:posOffset>
            </wp:positionV>
            <wp:extent cx="1704975" cy="304800"/>
            <wp:effectExtent l="0" t="0" r="9525" b="0"/>
            <wp:wrapTight wrapText="bothSides">
              <wp:wrapPolygon edited="0">
                <wp:start x="0" y="0"/>
                <wp:lineTo x="0" y="20250"/>
                <wp:lineTo x="21479" y="20250"/>
                <wp:lineTo x="21479" y="0"/>
                <wp:lineTo x="0" y="0"/>
              </wp:wrapPolygon>
            </wp:wrapTight>
            <wp:docPr id="1832052141"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E5E265" w14:textId="0C3C61D1" w:rsidR="00242D2D" w:rsidRPr="00242D2D" w:rsidRDefault="00242D2D" w:rsidP="00242D2D">
      <w:pPr>
        <w:pStyle w:val="Heading2"/>
      </w:pPr>
      <w:bookmarkStart w:id="8" w:name="_Toc163649881"/>
      <w:r w:rsidRPr="00242D2D">
        <w:t xml:space="preserve">Reflect </w:t>
      </w:r>
      <w:bookmarkEnd w:id="8"/>
      <w:r w:rsidRPr="00242D2D">
        <w:t xml:space="preserve">Task  </w:t>
      </w:r>
    </w:p>
    <w:p w14:paraId="7E5FCF24" w14:textId="6C2CFC6C" w:rsidR="00242D2D" w:rsidRDefault="00242D2D" w:rsidP="00242D2D"/>
    <w:p w14:paraId="0E508399" w14:textId="016E4528" w:rsidR="00242D2D" w:rsidRDefault="00242D2D" w:rsidP="00242D2D">
      <w:r>
        <w:t xml:space="preserve">Reflect on what you wanted to be when you grew up. </w:t>
      </w:r>
    </w:p>
    <w:p w14:paraId="41D534C3" w14:textId="77777777" w:rsidR="00242D2D" w:rsidRDefault="00242D2D" w:rsidP="000C3DBB">
      <w:pPr>
        <w:pStyle w:val="ListParagraph"/>
        <w:numPr>
          <w:ilvl w:val="0"/>
          <w:numId w:val="3"/>
        </w:numPr>
      </w:pPr>
      <w:r>
        <w:t xml:space="preserve">What or who influenced your aspirations? </w:t>
      </w:r>
    </w:p>
    <w:p w14:paraId="2B55EED0" w14:textId="77777777" w:rsidR="00242D2D" w:rsidRDefault="00242D2D" w:rsidP="000C3DBB">
      <w:pPr>
        <w:pStyle w:val="ListParagraph"/>
        <w:numPr>
          <w:ilvl w:val="0"/>
          <w:numId w:val="3"/>
        </w:numPr>
      </w:pPr>
      <w:r>
        <w:t>To what extent do you think it affected what you have chosen to do as an adult?</w:t>
      </w:r>
    </w:p>
    <w:p w14:paraId="34657DF7" w14:textId="77777777" w:rsidR="00242D2D" w:rsidRDefault="00242D2D" w:rsidP="00AF703F">
      <w:pPr>
        <w:rPr>
          <w:szCs w:val="24"/>
          <w:u w:val="single"/>
        </w:rPr>
      </w:pPr>
    </w:p>
    <w:p w14:paraId="16695023" w14:textId="29A18484" w:rsidR="00AF703F" w:rsidRPr="00242D2D" w:rsidRDefault="00242D2D" w:rsidP="00AF703F">
      <w:pPr>
        <w:rPr>
          <w:szCs w:val="24"/>
          <w:u w:val="single"/>
        </w:rPr>
      </w:pPr>
      <w:r w:rsidRPr="00242D2D">
        <w:rPr>
          <w:szCs w:val="24"/>
          <w:u w:val="single"/>
        </w:rPr>
        <w:t>Answer:</w:t>
      </w:r>
    </w:p>
    <w:p w14:paraId="613406AF" w14:textId="77777777" w:rsidR="00AF703F" w:rsidRPr="00242D2D" w:rsidRDefault="00AF703F" w:rsidP="00AF703F">
      <w:pPr>
        <w:rPr>
          <w:szCs w:val="24"/>
        </w:rPr>
      </w:pPr>
    </w:p>
    <w:p w14:paraId="23F15BB7" w14:textId="77777777" w:rsidR="00AF703F" w:rsidRPr="00242D2D" w:rsidRDefault="00AF703F" w:rsidP="00AF703F">
      <w:pPr>
        <w:rPr>
          <w:szCs w:val="24"/>
        </w:rPr>
      </w:pPr>
    </w:p>
    <w:p w14:paraId="66A98A7F" w14:textId="77777777" w:rsidR="005B6E67" w:rsidRDefault="005B6E67" w:rsidP="00AF703F"/>
    <w:p w14:paraId="0623E7F5" w14:textId="77777777" w:rsidR="00242D2D" w:rsidRDefault="00242D2D" w:rsidP="00AF703F"/>
    <w:p w14:paraId="7D7ECD61" w14:textId="77777777" w:rsidR="00242D2D" w:rsidRDefault="00242D2D" w:rsidP="00AF703F"/>
    <w:p w14:paraId="233CDC26" w14:textId="77777777" w:rsidR="00242D2D" w:rsidRDefault="00242D2D" w:rsidP="00AF703F"/>
    <w:p w14:paraId="69F31D93" w14:textId="77777777" w:rsidR="00242D2D" w:rsidRDefault="00242D2D" w:rsidP="00AF703F"/>
    <w:p w14:paraId="77273384" w14:textId="77777777" w:rsidR="00242D2D" w:rsidRDefault="00242D2D" w:rsidP="00AF703F"/>
    <w:p w14:paraId="5C7321CC" w14:textId="77777777" w:rsidR="00242D2D" w:rsidRDefault="00242D2D" w:rsidP="00AF703F"/>
    <w:p w14:paraId="7963CB78" w14:textId="77777777" w:rsidR="00242D2D" w:rsidRDefault="00242D2D" w:rsidP="00242D2D">
      <w:pPr>
        <w:pStyle w:val="Heading3"/>
      </w:pPr>
      <w:r w:rsidRPr="00C649D1">
        <w:lastRenderedPageBreak/>
        <w:t>Dive deeper</w:t>
      </w:r>
    </w:p>
    <w:p w14:paraId="0481C67D" w14:textId="77777777" w:rsidR="00242D2D" w:rsidRDefault="00242D2D" w:rsidP="00242D2D">
      <w:r w:rsidRPr="00C649D1">
        <w:t>Watch the following video and make notes on quotes you find particularly pertinent.</w:t>
      </w:r>
    </w:p>
    <w:p w14:paraId="01A861AF" w14:textId="15665866" w:rsidR="00242D2D" w:rsidRDefault="00242D2D" w:rsidP="00242D2D">
      <w:r w:rsidRPr="00242D2D">
        <w:rPr>
          <w:noProof/>
        </w:rPr>
        <w:drawing>
          <wp:anchor distT="0" distB="0" distL="114300" distR="114300" simplePos="0" relativeHeight="251658245" behindDoc="1" locked="0" layoutInCell="1" allowOverlap="1" wp14:anchorId="26410D02" wp14:editId="5B7A01CE">
            <wp:simplePos x="0" y="0"/>
            <wp:positionH relativeFrom="margin">
              <wp:posOffset>1219200</wp:posOffset>
            </wp:positionH>
            <wp:positionV relativeFrom="paragraph">
              <wp:posOffset>611505</wp:posOffset>
            </wp:positionV>
            <wp:extent cx="1704975" cy="304800"/>
            <wp:effectExtent l="0" t="0" r="9525" b="0"/>
            <wp:wrapTight wrapText="bothSides">
              <wp:wrapPolygon edited="0">
                <wp:start x="0" y="0"/>
                <wp:lineTo x="0" y="20250"/>
                <wp:lineTo x="21479" y="20250"/>
                <wp:lineTo x="21479" y="0"/>
                <wp:lineTo x="0" y="0"/>
              </wp:wrapPolygon>
            </wp:wrapTight>
            <wp:docPr id="1343286371"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Video link - </w:t>
      </w:r>
      <w:hyperlink r:id="rId11" w:history="1">
        <w:r w:rsidRPr="00C649D1">
          <w:rPr>
            <w:rStyle w:val="Hyperlink"/>
          </w:rPr>
          <w:t>Pursuit of wonder. Why we experience an existential crisis - The philosophy of Jean-Paul Sartre.</w:t>
        </w:r>
      </w:hyperlink>
    </w:p>
    <w:p w14:paraId="4B75D9F8" w14:textId="03814CD2" w:rsidR="00242D2D" w:rsidRDefault="00242D2D" w:rsidP="00242D2D">
      <w:pPr>
        <w:pStyle w:val="Heading2"/>
      </w:pPr>
      <w:r w:rsidRPr="003B79FC">
        <w:t>Reflect</w:t>
      </w:r>
      <w:r>
        <w:t xml:space="preserve"> Task  </w:t>
      </w:r>
    </w:p>
    <w:p w14:paraId="40075EC6" w14:textId="77777777" w:rsidR="00242D2D" w:rsidRDefault="00242D2D" w:rsidP="00242D2D"/>
    <w:p w14:paraId="0337DABC" w14:textId="31164FFD" w:rsidR="00242D2D" w:rsidRDefault="00242D2D" w:rsidP="00242D2D">
      <w:r>
        <w:t>The following quotations are taken from the previous video.</w:t>
      </w:r>
    </w:p>
    <w:p w14:paraId="10CF1765" w14:textId="77777777" w:rsidR="00242D2D" w:rsidRDefault="00242D2D" w:rsidP="00242D2D">
      <w:r>
        <w:t>Do you agree with these quotes?</w:t>
      </w:r>
    </w:p>
    <w:p w14:paraId="73C140E7" w14:textId="77777777" w:rsidR="00242D2D" w:rsidRDefault="00242D2D" w:rsidP="000C3DBB">
      <w:pPr>
        <w:pStyle w:val="ListParagraph"/>
        <w:numPr>
          <w:ilvl w:val="0"/>
          <w:numId w:val="4"/>
        </w:numPr>
      </w:pPr>
      <w:r>
        <w:t>“Only through the choices we make and the actions we take in life can we create who we are and what life means.”</w:t>
      </w:r>
    </w:p>
    <w:p w14:paraId="57E3CC23" w14:textId="77777777" w:rsidR="00242D2D" w:rsidRDefault="00242D2D" w:rsidP="000C3DBB">
      <w:pPr>
        <w:pStyle w:val="ListParagraph"/>
        <w:numPr>
          <w:ilvl w:val="0"/>
          <w:numId w:val="4"/>
        </w:numPr>
      </w:pPr>
      <w:r>
        <w:t>“The easier knee-jerk response to the anxiety of choice is simply just not choosing.”</w:t>
      </w:r>
    </w:p>
    <w:p w14:paraId="591B3C0C" w14:textId="77777777" w:rsidR="00242D2D" w:rsidRDefault="00242D2D" w:rsidP="000C3DBB">
      <w:pPr>
        <w:pStyle w:val="ListParagraph"/>
        <w:numPr>
          <w:ilvl w:val="0"/>
          <w:numId w:val="4"/>
        </w:numPr>
      </w:pPr>
      <w:r>
        <w:t>"Whatever the choice may be, we'll ever only know the outcome of the one we take. And none we take will ever ultimately resolve the uncertainty of life."</w:t>
      </w:r>
    </w:p>
    <w:p w14:paraId="04DB7054" w14:textId="77777777" w:rsidR="00242D2D" w:rsidRDefault="00242D2D" w:rsidP="00242D2D">
      <w:r>
        <w:t>Write your thoughts on the above quotes and how they relate to you and the choices you make in everyday life?</w:t>
      </w:r>
    </w:p>
    <w:p w14:paraId="239A816C" w14:textId="3B3ADB22" w:rsidR="00242D2D" w:rsidRDefault="00242D2D" w:rsidP="00AF703F">
      <w:pPr>
        <w:rPr>
          <w:u w:val="single"/>
        </w:rPr>
      </w:pPr>
      <w:r w:rsidRPr="00242D2D">
        <w:rPr>
          <w:u w:val="single"/>
        </w:rPr>
        <w:t>Answer:</w:t>
      </w:r>
    </w:p>
    <w:p w14:paraId="0B5A3FB2" w14:textId="77777777" w:rsidR="00242D2D" w:rsidRDefault="00242D2D" w:rsidP="00AF703F">
      <w:pPr>
        <w:rPr>
          <w:u w:val="single"/>
        </w:rPr>
      </w:pPr>
    </w:p>
    <w:p w14:paraId="5E5472D9" w14:textId="77777777" w:rsidR="00242D2D" w:rsidRDefault="00242D2D" w:rsidP="00AF703F">
      <w:pPr>
        <w:rPr>
          <w:u w:val="single"/>
        </w:rPr>
      </w:pPr>
    </w:p>
    <w:p w14:paraId="30C1D57B" w14:textId="77777777" w:rsidR="00242D2D" w:rsidRDefault="00242D2D" w:rsidP="00AF703F">
      <w:pPr>
        <w:rPr>
          <w:u w:val="single"/>
        </w:rPr>
      </w:pPr>
    </w:p>
    <w:p w14:paraId="64F8E9DF" w14:textId="77777777" w:rsidR="00242D2D" w:rsidRDefault="00242D2D" w:rsidP="00AF703F">
      <w:pPr>
        <w:rPr>
          <w:u w:val="single"/>
        </w:rPr>
      </w:pPr>
    </w:p>
    <w:p w14:paraId="3D7C4B5D" w14:textId="77777777" w:rsidR="00242D2D" w:rsidRDefault="00242D2D" w:rsidP="00AF703F">
      <w:pPr>
        <w:rPr>
          <w:u w:val="single"/>
        </w:rPr>
      </w:pPr>
    </w:p>
    <w:p w14:paraId="29352080" w14:textId="77777777" w:rsidR="00242D2D" w:rsidRDefault="00242D2D" w:rsidP="00242D2D">
      <w:pPr>
        <w:pStyle w:val="Heading2"/>
      </w:pPr>
      <w:bookmarkStart w:id="9" w:name="_Toc160635381"/>
      <w:bookmarkStart w:id="10" w:name="_Toc160786342"/>
      <w:bookmarkStart w:id="11" w:name="_Toc160805136"/>
      <w:bookmarkStart w:id="12" w:name="_Toc163649887"/>
      <w:r w:rsidRPr="00FC11FE">
        <w:t>You have completed Section 1!</w:t>
      </w:r>
      <w:bookmarkEnd w:id="9"/>
      <w:bookmarkEnd w:id="10"/>
      <w:bookmarkEnd w:id="11"/>
      <w:bookmarkEnd w:id="12"/>
    </w:p>
    <w:p w14:paraId="6E60A023" w14:textId="762C97A1" w:rsidR="00242D2D" w:rsidRDefault="00242D2D" w:rsidP="00242D2D">
      <w:pPr>
        <w:rPr>
          <w:u w:val="single"/>
        </w:rPr>
      </w:pPr>
      <w:r w:rsidRPr="007C48DE">
        <w:t>You should now have formed an idea of authentic choice and freedom and consider them in relation to your own personal development.</w:t>
      </w:r>
    </w:p>
    <w:p w14:paraId="040E05A0" w14:textId="77777777" w:rsidR="00242D2D" w:rsidRDefault="00242D2D" w:rsidP="00AF703F">
      <w:pPr>
        <w:rPr>
          <w:u w:val="single"/>
        </w:rPr>
      </w:pPr>
    </w:p>
    <w:p w14:paraId="0DAE0946" w14:textId="77777777" w:rsidR="00242D2D" w:rsidRPr="004D4EC3" w:rsidRDefault="00242D2D" w:rsidP="00242D2D">
      <w:pPr>
        <w:pStyle w:val="Heading1"/>
      </w:pPr>
      <w:bookmarkStart w:id="13" w:name="_Toc160635382"/>
      <w:bookmarkStart w:id="14" w:name="_Toc160786343"/>
      <w:bookmarkStart w:id="15" w:name="_Toc160805137"/>
      <w:bookmarkStart w:id="16" w:name="_Toc163649888"/>
      <w:r>
        <w:lastRenderedPageBreak/>
        <w:t xml:space="preserve">Section 2: </w:t>
      </w:r>
      <w:bookmarkEnd w:id="13"/>
      <w:bookmarkEnd w:id="14"/>
      <w:bookmarkEnd w:id="15"/>
      <w:r w:rsidRPr="00B13DF7">
        <w:t>Goal set and goal through</w:t>
      </w:r>
      <w:bookmarkEnd w:id="16"/>
    </w:p>
    <w:p w14:paraId="68A6724F" w14:textId="77777777" w:rsidR="00242D2D" w:rsidRDefault="00242D2D" w:rsidP="00242D2D">
      <w:r w:rsidRPr="00B13DF7">
        <w:t>Upon completion of this section, you will be able to</w:t>
      </w:r>
      <w:r>
        <w:t xml:space="preserve"> </w:t>
      </w:r>
      <w:r w:rsidRPr="00B13DF7">
        <w:t>understand how to ‘goal set’ and ‘goal through’ in relation to ambitions</w:t>
      </w:r>
      <w:r w:rsidRPr="008F5B8A">
        <w:t>.</w:t>
      </w:r>
    </w:p>
    <w:p w14:paraId="4A688190" w14:textId="77777777" w:rsidR="00242D2D" w:rsidRDefault="00242D2D" w:rsidP="00242D2D">
      <w:pPr>
        <w:pStyle w:val="Heading2"/>
      </w:pPr>
      <w:bookmarkStart w:id="17" w:name="_Toc163649890"/>
      <w:r w:rsidRPr="00B13DF7">
        <w:t>Goal set and goal through</w:t>
      </w:r>
      <w:bookmarkEnd w:id="17"/>
    </w:p>
    <w:p w14:paraId="263F4B4E" w14:textId="77777777" w:rsidR="00242D2D" w:rsidRDefault="00242D2D" w:rsidP="000C3DBB">
      <w:pPr>
        <w:pStyle w:val="ListParagraph"/>
        <w:numPr>
          <w:ilvl w:val="0"/>
          <w:numId w:val="5"/>
        </w:numPr>
      </w:pPr>
      <w:r w:rsidRPr="0054409C">
        <w:rPr>
          <w:b/>
          <w:bCs/>
        </w:rPr>
        <w:t>To goal set</w:t>
      </w:r>
      <w:r w:rsidRPr="00B13DF7">
        <w:t>:</w:t>
      </w:r>
      <w:r>
        <w:t xml:space="preserve"> </w:t>
      </w:r>
      <w:r w:rsidRPr="00B13DF7">
        <w:t>Having an aim or desired result, something you want to achieve.</w:t>
      </w:r>
    </w:p>
    <w:p w14:paraId="6538A894" w14:textId="77777777" w:rsidR="00242D2D" w:rsidRDefault="00242D2D" w:rsidP="000C3DBB">
      <w:pPr>
        <w:pStyle w:val="ListParagraph"/>
        <w:numPr>
          <w:ilvl w:val="0"/>
          <w:numId w:val="5"/>
        </w:numPr>
      </w:pPr>
      <w:r w:rsidRPr="0054409C">
        <w:rPr>
          <w:b/>
          <w:bCs/>
        </w:rPr>
        <w:t>To goal through</w:t>
      </w:r>
      <w:r w:rsidRPr="00B13DF7">
        <w:t>:</w:t>
      </w:r>
      <w:r>
        <w:t xml:space="preserve"> </w:t>
      </w:r>
      <w:r w:rsidRPr="00B13DF7">
        <w:t>Having ideals that you aspire to in order to reach your set goals.</w:t>
      </w:r>
    </w:p>
    <w:p w14:paraId="49A82D47" w14:textId="77777777" w:rsidR="00242D2D" w:rsidRDefault="00242D2D" w:rsidP="00242D2D">
      <w:r>
        <w:t xml:space="preserve">When you ask yourself what you want to be or what you want to do, you are already pointing towards a goal. </w:t>
      </w:r>
    </w:p>
    <w:p w14:paraId="53DDCBC4" w14:textId="77777777" w:rsidR="00242D2D" w:rsidRDefault="00242D2D" w:rsidP="00242D2D">
      <w:r>
        <w:t>In order to meet that goal, how you want things to be needs to be in your mind’s eye in order to visualise how you will achieve your goal.</w:t>
      </w:r>
    </w:p>
    <w:p w14:paraId="7EDF0946" w14:textId="77777777" w:rsidR="00242D2D" w:rsidRDefault="00242D2D" w:rsidP="00242D2D">
      <w:r>
        <w:t>High performance people look forward. For example, consider athletes. They will visualise winning even before the race has begun - they visualise the end result. This is their goal set. But they also set goals that go beyond their set goals. In this regard they are ambitious about their goals. Their further goals might include coming first in a marathon or even winning the Olympics. These are ideals that they aspire to in order to reach their set goals.</w:t>
      </w:r>
    </w:p>
    <w:p w14:paraId="4D73B1EC" w14:textId="77777777" w:rsidR="00242D2D" w:rsidRDefault="00242D2D" w:rsidP="00242D2D">
      <w:r>
        <w:t xml:space="preserve">For example, someone might make a goal to go to college, and then get to college and do nothing once they are there. This person has goal set, but not looked beyond their set goals. </w:t>
      </w:r>
    </w:p>
    <w:p w14:paraId="2C0B94CD" w14:textId="6A7D8F5C" w:rsidR="00242D2D" w:rsidRDefault="00242D2D" w:rsidP="00242D2D">
      <w:r>
        <w:t>Whereas the person who goes to college, attends the lectures, and completes the assignments by the deadlines would have had further goals - to get a job, to enjoy lectures, and to make friends.</w:t>
      </w:r>
    </w:p>
    <w:p w14:paraId="504C2C92" w14:textId="77777777" w:rsidR="007661F2" w:rsidRDefault="007661F2" w:rsidP="00242D2D"/>
    <w:p w14:paraId="3E5BBD40" w14:textId="77777777" w:rsidR="007661F2" w:rsidRDefault="007661F2" w:rsidP="00242D2D"/>
    <w:p w14:paraId="289488D8" w14:textId="77777777" w:rsidR="007661F2" w:rsidRDefault="007661F2" w:rsidP="00242D2D"/>
    <w:p w14:paraId="516C0567" w14:textId="77777777" w:rsidR="007661F2" w:rsidRDefault="007661F2" w:rsidP="00242D2D"/>
    <w:p w14:paraId="41364671" w14:textId="77777777" w:rsidR="007661F2" w:rsidRDefault="007661F2" w:rsidP="00242D2D">
      <w:pPr>
        <w:rPr>
          <w:u w:val="single"/>
        </w:rPr>
      </w:pPr>
    </w:p>
    <w:p w14:paraId="7490EFD5" w14:textId="611F7E1C" w:rsidR="007661F2" w:rsidRDefault="007661F2" w:rsidP="007661F2">
      <w:pPr>
        <w:pStyle w:val="Heading2"/>
      </w:pPr>
      <w:bookmarkStart w:id="18" w:name="_Toc161994257"/>
      <w:r w:rsidRPr="00242D2D">
        <w:rPr>
          <w:b w:val="0"/>
          <w:noProof/>
        </w:rPr>
        <w:lastRenderedPageBreak/>
        <w:drawing>
          <wp:anchor distT="0" distB="0" distL="114300" distR="114300" simplePos="0" relativeHeight="251658246" behindDoc="1" locked="0" layoutInCell="1" allowOverlap="1" wp14:anchorId="24D5B275" wp14:editId="1BF1DECB">
            <wp:simplePos x="0" y="0"/>
            <wp:positionH relativeFrom="margin">
              <wp:posOffset>1133475</wp:posOffset>
            </wp:positionH>
            <wp:positionV relativeFrom="paragraph">
              <wp:posOffset>254635</wp:posOffset>
            </wp:positionV>
            <wp:extent cx="1704975" cy="304800"/>
            <wp:effectExtent l="0" t="0" r="9525" b="0"/>
            <wp:wrapTight wrapText="bothSides">
              <wp:wrapPolygon edited="0">
                <wp:start x="0" y="0"/>
                <wp:lineTo x="0" y="20250"/>
                <wp:lineTo x="21479" y="20250"/>
                <wp:lineTo x="21479" y="0"/>
                <wp:lineTo x="0" y="0"/>
              </wp:wrapPolygon>
            </wp:wrapTight>
            <wp:docPr id="483645541"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63713E2" w14:textId="28597DD0" w:rsidR="007661F2" w:rsidRPr="00310A62" w:rsidRDefault="007661F2" w:rsidP="007661F2">
      <w:pPr>
        <w:pStyle w:val="Heading2"/>
      </w:pPr>
      <w:r w:rsidRPr="004B365A">
        <w:t>Reflect</w:t>
      </w:r>
      <w:bookmarkEnd w:id="18"/>
      <w:r>
        <w:t xml:space="preserve"> Task  </w:t>
      </w:r>
    </w:p>
    <w:p w14:paraId="3AA8B91E" w14:textId="77777777" w:rsidR="007661F2" w:rsidRDefault="007661F2" w:rsidP="007661F2"/>
    <w:p w14:paraId="7A029546" w14:textId="519ACC9E" w:rsidR="007661F2" w:rsidRDefault="007661F2" w:rsidP="007661F2">
      <w:r>
        <w:t>Think of something you want to achieve during your time at university. What is the set goal? How do you goal through?</w:t>
      </w:r>
    </w:p>
    <w:p w14:paraId="502585E8" w14:textId="77777777" w:rsidR="007661F2" w:rsidRDefault="007661F2" w:rsidP="007661F2">
      <w:r>
        <w:t>Think back to a time when you set yourself a goal but didn't achieve it. Why do you think it happened?</w:t>
      </w:r>
    </w:p>
    <w:p w14:paraId="7F6FA499" w14:textId="1B01F076" w:rsidR="007661F2" w:rsidRPr="007661F2" w:rsidRDefault="007661F2" w:rsidP="007661F2">
      <w:pPr>
        <w:rPr>
          <w:u w:val="single"/>
        </w:rPr>
      </w:pPr>
      <w:r w:rsidRPr="007661F2">
        <w:rPr>
          <w:u w:val="single"/>
        </w:rPr>
        <w:t>Answer:</w:t>
      </w:r>
    </w:p>
    <w:p w14:paraId="7CBDC635" w14:textId="77777777" w:rsidR="00242D2D" w:rsidRDefault="00242D2D" w:rsidP="00AF703F">
      <w:pPr>
        <w:rPr>
          <w:u w:val="single"/>
        </w:rPr>
      </w:pPr>
    </w:p>
    <w:p w14:paraId="24FA638A" w14:textId="77777777" w:rsidR="007661F2" w:rsidRDefault="007661F2" w:rsidP="00AF703F">
      <w:pPr>
        <w:rPr>
          <w:u w:val="single"/>
        </w:rPr>
      </w:pPr>
    </w:p>
    <w:p w14:paraId="2F9A9955" w14:textId="77777777" w:rsidR="007661F2" w:rsidRDefault="007661F2" w:rsidP="00AF703F">
      <w:pPr>
        <w:rPr>
          <w:u w:val="single"/>
        </w:rPr>
      </w:pPr>
    </w:p>
    <w:p w14:paraId="65E4937E" w14:textId="77777777" w:rsidR="007661F2" w:rsidRDefault="007661F2" w:rsidP="00AF703F">
      <w:pPr>
        <w:rPr>
          <w:u w:val="single"/>
        </w:rPr>
      </w:pPr>
    </w:p>
    <w:p w14:paraId="1E429AF8" w14:textId="77777777" w:rsidR="007661F2" w:rsidRDefault="007661F2" w:rsidP="00AF703F">
      <w:pPr>
        <w:rPr>
          <w:u w:val="single"/>
        </w:rPr>
      </w:pPr>
    </w:p>
    <w:p w14:paraId="0C4774FB" w14:textId="77777777" w:rsidR="007661F2" w:rsidRDefault="007661F2" w:rsidP="00AF703F">
      <w:pPr>
        <w:rPr>
          <w:u w:val="single"/>
        </w:rPr>
      </w:pPr>
    </w:p>
    <w:p w14:paraId="66F9B2D2" w14:textId="77777777" w:rsidR="007661F2" w:rsidRDefault="007661F2" w:rsidP="00AF703F">
      <w:pPr>
        <w:rPr>
          <w:u w:val="single"/>
        </w:rPr>
      </w:pPr>
    </w:p>
    <w:p w14:paraId="11BF6DC8" w14:textId="77777777" w:rsidR="007661F2" w:rsidRDefault="007661F2" w:rsidP="00AF703F">
      <w:pPr>
        <w:rPr>
          <w:u w:val="single"/>
        </w:rPr>
      </w:pPr>
    </w:p>
    <w:p w14:paraId="63FA055E" w14:textId="77777777" w:rsidR="007661F2" w:rsidRDefault="007661F2" w:rsidP="00AF703F">
      <w:pPr>
        <w:rPr>
          <w:u w:val="single"/>
        </w:rPr>
      </w:pPr>
    </w:p>
    <w:p w14:paraId="46D2D4C9" w14:textId="77777777" w:rsidR="007661F2" w:rsidRDefault="007661F2" w:rsidP="00AF703F">
      <w:pPr>
        <w:rPr>
          <w:u w:val="single"/>
        </w:rPr>
      </w:pPr>
    </w:p>
    <w:p w14:paraId="4747A55F" w14:textId="77777777" w:rsidR="007661F2" w:rsidRDefault="007661F2" w:rsidP="00AF703F">
      <w:pPr>
        <w:rPr>
          <w:u w:val="single"/>
        </w:rPr>
      </w:pPr>
    </w:p>
    <w:p w14:paraId="70D0D328" w14:textId="77777777" w:rsidR="007661F2" w:rsidRDefault="007661F2" w:rsidP="00AF703F">
      <w:pPr>
        <w:rPr>
          <w:u w:val="single"/>
        </w:rPr>
      </w:pPr>
    </w:p>
    <w:p w14:paraId="6E88BA2A" w14:textId="77777777" w:rsidR="007661F2" w:rsidRDefault="007661F2" w:rsidP="00AF703F">
      <w:pPr>
        <w:rPr>
          <w:u w:val="single"/>
        </w:rPr>
      </w:pPr>
    </w:p>
    <w:p w14:paraId="4B87D0B9" w14:textId="77777777" w:rsidR="007661F2" w:rsidRDefault="007661F2" w:rsidP="00AF703F">
      <w:pPr>
        <w:rPr>
          <w:u w:val="single"/>
        </w:rPr>
      </w:pPr>
    </w:p>
    <w:p w14:paraId="3B01980F" w14:textId="77777777" w:rsidR="007661F2" w:rsidRDefault="007661F2" w:rsidP="00AF703F">
      <w:pPr>
        <w:rPr>
          <w:u w:val="single"/>
        </w:rPr>
      </w:pPr>
    </w:p>
    <w:p w14:paraId="3A3FE60A" w14:textId="77777777" w:rsidR="007661F2" w:rsidRPr="007661F2" w:rsidRDefault="007661F2" w:rsidP="007661F2">
      <w:pPr>
        <w:pStyle w:val="Heading3"/>
      </w:pPr>
      <w:r w:rsidRPr="007661F2">
        <w:lastRenderedPageBreak/>
        <w:t>Dive deeper</w:t>
      </w:r>
    </w:p>
    <w:p w14:paraId="4068E958" w14:textId="77777777" w:rsidR="007661F2" w:rsidRDefault="007661F2" w:rsidP="007661F2">
      <w:r w:rsidRPr="00B13DF7">
        <w:t>Watch the following video and make notes about how the presenter goes about setting goals for himself.</w:t>
      </w:r>
    </w:p>
    <w:p w14:paraId="13CCBB66" w14:textId="77777777" w:rsidR="007661F2" w:rsidRDefault="007661F2" w:rsidP="007661F2">
      <w:pPr>
        <w:rPr>
          <w:rStyle w:val="Hyperlink"/>
        </w:rPr>
      </w:pPr>
      <w:r>
        <w:t xml:space="preserve">Video link - </w:t>
      </w:r>
      <w:hyperlink r:id="rId12" w:history="1">
        <w:proofErr w:type="spellStart"/>
        <w:r w:rsidRPr="00B13DF7">
          <w:rPr>
            <w:rStyle w:val="Hyperlink"/>
          </w:rPr>
          <w:t>Tedx</w:t>
        </w:r>
        <w:proofErr w:type="spellEnd"/>
        <w:r w:rsidRPr="00B13DF7">
          <w:rPr>
            <w:rStyle w:val="Hyperlink"/>
          </w:rPr>
          <w:t xml:space="preserve"> Talks. How to achieve your most ambitious goals.</w:t>
        </w:r>
      </w:hyperlink>
    </w:p>
    <w:p w14:paraId="5111C212" w14:textId="77777777" w:rsidR="007661F2" w:rsidRDefault="007661F2" w:rsidP="007661F2">
      <w:pPr>
        <w:rPr>
          <w:rStyle w:val="Hyperlink"/>
        </w:rPr>
      </w:pPr>
    </w:p>
    <w:p w14:paraId="404FC1ED" w14:textId="1E5824A3" w:rsidR="007661F2" w:rsidRDefault="007661F2" w:rsidP="007661F2">
      <w:r w:rsidRPr="00242D2D">
        <w:rPr>
          <w:noProof/>
        </w:rPr>
        <w:drawing>
          <wp:anchor distT="0" distB="0" distL="114300" distR="114300" simplePos="0" relativeHeight="251658247" behindDoc="1" locked="0" layoutInCell="1" allowOverlap="1" wp14:anchorId="09C00E73" wp14:editId="71B4C8F7">
            <wp:simplePos x="0" y="0"/>
            <wp:positionH relativeFrom="margin">
              <wp:posOffset>1171575</wp:posOffset>
            </wp:positionH>
            <wp:positionV relativeFrom="paragraph">
              <wp:posOffset>285115</wp:posOffset>
            </wp:positionV>
            <wp:extent cx="1704975" cy="304800"/>
            <wp:effectExtent l="0" t="0" r="9525" b="0"/>
            <wp:wrapTight wrapText="bothSides">
              <wp:wrapPolygon edited="0">
                <wp:start x="0" y="0"/>
                <wp:lineTo x="0" y="20250"/>
                <wp:lineTo x="21479" y="20250"/>
                <wp:lineTo x="21479" y="0"/>
                <wp:lineTo x="0" y="0"/>
              </wp:wrapPolygon>
            </wp:wrapTight>
            <wp:docPr id="1493284674"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3DF725" w14:textId="7EEB6A49" w:rsidR="007661F2" w:rsidRDefault="007661F2" w:rsidP="007661F2">
      <w:pPr>
        <w:pStyle w:val="Heading2"/>
      </w:pPr>
      <w:r>
        <w:t xml:space="preserve">Reflect Task  </w:t>
      </w:r>
    </w:p>
    <w:p w14:paraId="543F1E08" w14:textId="6C58CC98" w:rsidR="007661F2" w:rsidRDefault="007661F2" w:rsidP="007661F2">
      <w:r w:rsidRPr="00683268">
        <w:t>How good is your goal setting? Complete the following questionnaire. (Adapted from MindTools)</w:t>
      </w:r>
      <w:r>
        <w:t xml:space="preserve">. Put an X in each box which applies to you. </w:t>
      </w:r>
    </w:p>
    <w:tbl>
      <w:tblPr>
        <w:tblStyle w:val="TableGrid"/>
        <w:tblW w:w="0" w:type="auto"/>
        <w:tblInd w:w="-431" w:type="dxa"/>
        <w:tblLayout w:type="fixed"/>
        <w:tblLook w:val="04A0" w:firstRow="1" w:lastRow="0" w:firstColumn="1" w:lastColumn="0" w:noHBand="0" w:noVBand="1"/>
      </w:tblPr>
      <w:tblGrid>
        <w:gridCol w:w="3341"/>
        <w:gridCol w:w="1196"/>
        <w:gridCol w:w="1172"/>
        <w:gridCol w:w="1417"/>
        <w:gridCol w:w="955"/>
        <w:gridCol w:w="1366"/>
      </w:tblGrid>
      <w:tr w:rsidR="007661F2" w14:paraId="1E3DC7B2" w14:textId="77777777" w:rsidTr="007661F2">
        <w:tc>
          <w:tcPr>
            <w:tcW w:w="3341" w:type="dxa"/>
          </w:tcPr>
          <w:p w14:paraId="146FFFB6" w14:textId="77777777" w:rsidR="007661F2" w:rsidRDefault="007661F2" w:rsidP="00335A02"/>
        </w:tc>
        <w:tc>
          <w:tcPr>
            <w:tcW w:w="1196" w:type="dxa"/>
          </w:tcPr>
          <w:p w14:paraId="27B1A4B0" w14:textId="77777777" w:rsidR="007661F2" w:rsidRDefault="007661F2" w:rsidP="00335A02">
            <w:r w:rsidRPr="00C731CA">
              <w:t>Not at all</w:t>
            </w:r>
          </w:p>
        </w:tc>
        <w:tc>
          <w:tcPr>
            <w:tcW w:w="1172" w:type="dxa"/>
          </w:tcPr>
          <w:p w14:paraId="6507B6EC" w14:textId="77777777" w:rsidR="007661F2" w:rsidRDefault="007661F2" w:rsidP="00335A02">
            <w:r w:rsidRPr="00C731CA">
              <w:t>Rarely</w:t>
            </w:r>
          </w:p>
        </w:tc>
        <w:tc>
          <w:tcPr>
            <w:tcW w:w="1417" w:type="dxa"/>
          </w:tcPr>
          <w:p w14:paraId="74016468" w14:textId="77777777" w:rsidR="007661F2" w:rsidRDefault="007661F2" w:rsidP="00335A02">
            <w:r w:rsidRPr="00C731CA">
              <w:t>Sometimes</w:t>
            </w:r>
          </w:p>
        </w:tc>
        <w:tc>
          <w:tcPr>
            <w:tcW w:w="955" w:type="dxa"/>
          </w:tcPr>
          <w:p w14:paraId="7475E077" w14:textId="77777777" w:rsidR="007661F2" w:rsidRDefault="007661F2" w:rsidP="00335A02">
            <w:r w:rsidRPr="00C731CA">
              <w:t>Often</w:t>
            </w:r>
          </w:p>
        </w:tc>
        <w:tc>
          <w:tcPr>
            <w:tcW w:w="1366" w:type="dxa"/>
          </w:tcPr>
          <w:p w14:paraId="69312AA4" w14:textId="77777777" w:rsidR="007661F2" w:rsidRDefault="007661F2" w:rsidP="00335A02">
            <w:r w:rsidRPr="00C731CA">
              <w:t>Very often</w:t>
            </w:r>
          </w:p>
        </w:tc>
      </w:tr>
      <w:tr w:rsidR="007661F2" w14:paraId="36787145" w14:textId="77777777" w:rsidTr="007661F2">
        <w:tc>
          <w:tcPr>
            <w:tcW w:w="3341" w:type="dxa"/>
          </w:tcPr>
          <w:p w14:paraId="4322C3A4" w14:textId="77777777" w:rsidR="007661F2" w:rsidRDefault="007661F2" w:rsidP="00335A02">
            <w:r w:rsidRPr="00C731CA">
              <w:t>1. I set lots of goals in the hope that I will achieve some of them.</w:t>
            </w:r>
          </w:p>
        </w:tc>
        <w:tc>
          <w:tcPr>
            <w:tcW w:w="1196" w:type="dxa"/>
          </w:tcPr>
          <w:p w14:paraId="27B84B76" w14:textId="77777777" w:rsidR="007661F2" w:rsidRDefault="007661F2" w:rsidP="00335A02"/>
        </w:tc>
        <w:tc>
          <w:tcPr>
            <w:tcW w:w="1172" w:type="dxa"/>
          </w:tcPr>
          <w:p w14:paraId="6433C262" w14:textId="77777777" w:rsidR="007661F2" w:rsidRDefault="007661F2" w:rsidP="00335A02"/>
        </w:tc>
        <w:tc>
          <w:tcPr>
            <w:tcW w:w="1417" w:type="dxa"/>
          </w:tcPr>
          <w:p w14:paraId="30B5259C" w14:textId="77777777" w:rsidR="007661F2" w:rsidRDefault="007661F2" w:rsidP="00335A02"/>
        </w:tc>
        <w:tc>
          <w:tcPr>
            <w:tcW w:w="955" w:type="dxa"/>
          </w:tcPr>
          <w:p w14:paraId="30709CC0" w14:textId="77777777" w:rsidR="007661F2" w:rsidRDefault="007661F2" w:rsidP="00335A02"/>
        </w:tc>
        <w:tc>
          <w:tcPr>
            <w:tcW w:w="1366" w:type="dxa"/>
          </w:tcPr>
          <w:p w14:paraId="6B3A4BBD" w14:textId="77777777" w:rsidR="007661F2" w:rsidRDefault="007661F2" w:rsidP="00335A02"/>
        </w:tc>
      </w:tr>
      <w:tr w:rsidR="007661F2" w14:paraId="4EB481FC" w14:textId="77777777" w:rsidTr="007661F2">
        <w:tc>
          <w:tcPr>
            <w:tcW w:w="3341" w:type="dxa"/>
          </w:tcPr>
          <w:p w14:paraId="459E3537" w14:textId="77777777" w:rsidR="007661F2" w:rsidRDefault="007661F2" w:rsidP="00335A02">
            <w:r>
              <w:t xml:space="preserve">2. </w:t>
            </w:r>
            <w:r w:rsidRPr="00C731CA">
              <w:t>I find that my targets are too ambitious.</w:t>
            </w:r>
          </w:p>
        </w:tc>
        <w:tc>
          <w:tcPr>
            <w:tcW w:w="1196" w:type="dxa"/>
          </w:tcPr>
          <w:p w14:paraId="616C4DF4" w14:textId="77777777" w:rsidR="007661F2" w:rsidRDefault="007661F2" w:rsidP="00335A02"/>
        </w:tc>
        <w:tc>
          <w:tcPr>
            <w:tcW w:w="1172" w:type="dxa"/>
          </w:tcPr>
          <w:p w14:paraId="12F774B7" w14:textId="77777777" w:rsidR="007661F2" w:rsidRDefault="007661F2" w:rsidP="00335A02"/>
        </w:tc>
        <w:tc>
          <w:tcPr>
            <w:tcW w:w="1417" w:type="dxa"/>
          </w:tcPr>
          <w:p w14:paraId="3A45599C" w14:textId="77777777" w:rsidR="007661F2" w:rsidRDefault="007661F2" w:rsidP="00335A02"/>
        </w:tc>
        <w:tc>
          <w:tcPr>
            <w:tcW w:w="955" w:type="dxa"/>
          </w:tcPr>
          <w:p w14:paraId="118B9A4E" w14:textId="77777777" w:rsidR="007661F2" w:rsidRDefault="007661F2" w:rsidP="00335A02"/>
        </w:tc>
        <w:tc>
          <w:tcPr>
            <w:tcW w:w="1366" w:type="dxa"/>
          </w:tcPr>
          <w:p w14:paraId="33AB53A4" w14:textId="77777777" w:rsidR="007661F2" w:rsidRDefault="007661F2" w:rsidP="00335A02"/>
        </w:tc>
      </w:tr>
      <w:tr w:rsidR="007661F2" w14:paraId="46A0EB57" w14:textId="77777777" w:rsidTr="007661F2">
        <w:tc>
          <w:tcPr>
            <w:tcW w:w="3341" w:type="dxa"/>
          </w:tcPr>
          <w:p w14:paraId="7DEB7E5B" w14:textId="77777777" w:rsidR="007661F2" w:rsidRDefault="007661F2" w:rsidP="00335A02">
            <w:r w:rsidRPr="00C731CA">
              <w:t>3. If I'm struggling to meet a goal, I set sub-goals to renew my   motivation.</w:t>
            </w:r>
          </w:p>
        </w:tc>
        <w:tc>
          <w:tcPr>
            <w:tcW w:w="1196" w:type="dxa"/>
          </w:tcPr>
          <w:p w14:paraId="4E5B52C8" w14:textId="77777777" w:rsidR="007661F2" w:rsidRDefault="007661F2" w:rsidP="00335A02"/>
        </w:tc>
        <w:tc>
          <w:tcPr>
            <w:tcW w:w="1172" w:type="dxa"/>
          </w:tcPr>
          <w:p w14:paraId="2083A7E3" w14:textId="77777777" w:rsidR="007661F2" w:rsidRDefault="007661F2" w:rsidP="00335A02"/>
        </w:tc>
        <w:tc>
          <w:tcPr>
            <w:tcW w:w="1417" w:type="dxa"/>
          </w:tcPr>
          <w:p w14:paraId="75CC7226" w14:textId="77777777" w:rsidR="007661F2" w:rsidRDefault="007661F2" w:rsidP="00335A02"/>
        </w:tc>
        <w:tc>
          <w:tcPr>
            <w:tcW w:w="955" w:type="dxa"/>
          </w:tcPr>
          <w:p w14:paraId="3F440EF8" w14:textId="77777777" w:rsidR="007661F2" w:rsidRDefault="007661F2" w:rsidP="00335A02"/>
        </w:tc>
        <w:tc>
          <w:tcPr>
            <w:tcW w:w="1366" w:type="dxa"/>
          </w:tcPr>
          <w:p w14:paraId="30FF20FA" w14:textId="77777777" w:rsidR="007661F2" w:rsidRDefault="007661F2" w:rsidP="00335A02"/>
        </w:tc>
      </w:tr>
      <w:tr w:rsidR="007661F2" w14:paraId="6391FC99" w14:textId="77777777" w:rsidTr="007661F2">
        <w:tc>
          <w:tcPr>
            <w:tcW w:w="3341" w:type="dxa"/>
          </w:tcPr>
          <w:p w14:paraId="26713E40" w14:textId="77777777" w:rsidR="007661F2" w:rsidRDefault="007661F2" w:rsidP="00335A02">
            <w:r w:rsidRPr="00C731CA">
              <w:t>4. I don't celebrate success until I've achieved a goal.</w:t>
            </w:r>
          </w:p>
        </w:tc>
        <w:tc>
          <w:tcPr>
            <w:tcW w:w="1196" w:type="dxa"/>
          </w:tcPr>
          <w:p w14:paraId="616DE854" w14:textId="77777777" w:rsidR="007661F2" w:rsidRDefault="007661F2" w:rsidP="00335A02"/>
        </w:tc>
        <w:tc>
          <w:tcPr>
            <w:tcW w:w="1172" w:type="dxa"/>
          </w:tcPr>
          <w:p w14:paraId="5076B881" w14:textId="77777777" w:rsidR="007661F2" w:rsidRDefault="007661F2" w:rsidP="00335A02"/>
        </w:tc>
        <w:tc>
          <w:tcPr>
            <w:tcW w:w="1417" w:type="dxa"/>
          </w:tcPr>
          <w:p w14:paraId="75910C78" w14:textId="77777777" w:rsidR="007661F2" w:rsidRDefault="007661F2" w:rsidP="00335A02"/>
        </w:tc>
        <w:tc>
          <w:tcPr>
            <w:tcW w:w="955" w:type="dxa"/>
          </w:tcPr>
          <w:p w14:paraId="58984F1A" w14:textId="77777777" w:rsidR="007661F2" w:rsidRDefault="007661F2" w:rsidP="00335A02"/>
        </w:tc>
        <w:tc>
          <w:tcPr>
            <w:tcW w:w="1366" w:type="dxa"/>
          </w:tcPr>
          <w:p w14:paraId="661F8DDB" w14:textId="77777777" w:rsidR="007661F2" w:rsidRDefault="007661F2" w:rsidP="00335A02"/>
        </w:tc>
      </w:tr>
      <w:tr w:rsidR="007661F2" w14:paraId="24B765B8" w14:textId="77777777" w:rsidTr="007661F2">
        <w:tc>
          <w:tcPr>
            <w:tcW w:w="3341" w:type="dxa"/>
          </w:tcPr>
          <w:p w14:paraId="729464F4" w14:textId="77777777" w:rsidR="007661F2" w:rsidRDefault="007661F2" w:rsidP="00335A02">
            <w:r w:rsidRPr="00C731CA">
              <w:t>5. I tie my work-related objectives to personal ambitions.</w:t>
            </w:r>
          </w:p>
        </w:tc>
        <w:tc>
          <w:tcPr>
            <w:tcW w:w="1196" w:type="dxa"/>
          </w:tcPr>
          <w:p w14:paraId="41F1C9A5" w14:textId="77777777" w:rsidR="007661F2" w:rsidRDefault="007661F2" w:rsidP="00335A02"/>
        </w:tc>
        <w:tc>
          <w:tcPr>
            <w:tcW w:w="1172" w:type="dxa"/>
          </w:tcPr>
          <w:p w14:paraId="73D19315" w14:textId="77777777" w:rsidR="007661F2" w:rsidRDefault="007661F2" w:rsidP="00335A02"/>
        </w:tc>
        <w:tc>
          <w:tcPr>
            <w:tcW w:w="1417" w:type="dxa"/>
          </w:tcPr>
          <w:p w14:paraId="4A048C28" w14:textId="77777777" w:rsidR="007661F2" w:rsidRDefault="007661F2" w:rsidP="00335A02"/>
        </w:tc>
        <w:tc>
          <w:tcPr>
            <w:tcW w:w="955" w:type="dxa"/>
          </w:tcPr>
          <w:p w14:paraId="2B81BA5E" w14:textId="77777777" w:rsidR="007661F2" w:rsidRDefault="007661F2" w:rsidP="00335A02"/>
        </w:tc>
        <w:tc>
          <w:tcPr>
            <w:tcW w:w="1366" w:type="dxa"/>
          </w:tcPr>
          <w:p w14:paraId="2AD767D7" w14:textId="77777777" w:rsidR="007661F2" w:rsidRDefault="007661F2" w:rsidP="00335A02"/>
        </w:tc>
      </w:tr>
      <w:tr w:rsidR="007661F2" w14:paraId="5290B518" w14:textId="77777777" w:rsidTr="007661F2">
        <w:tc>
          <w:tcPr>
            <w:tcW w:w="3341" w:type="dxa"/>
          </w:tcPr>
          <w:p w14:paraId="2AC609AE" w14:textId="77777777" w:rsidR="007661F2" w:rsidRDefault="007661F2" w:rsidP="00335A02">
            <w:r w:rsidRPr="00C731CA">
              <w:t>6. I set low standards so that my goals are easy to meet.</w:t>
            </w:r>
          </w:p>
        </w:tc>
        <w:tc>
          <w:tcPr>
            <w:tcW w:w="1196" w:type="dxa"/>
          </w:tcPr>
          <w:p w14:paraId="0A6E16C8" w14:textId="77777777" w:rsidR="007661F2" w:rsidRDefault="007661F2" w:rsidP="00335A02"/>
        </w:tc>
        <w:tc>
          <w:tcPr>
            <w:tcW w:w="1172" w:type="dxa"/>
          </w:tcPr>
          <w:p w14:paraId="3C6C9D78" w14:textId="77777777" w:rsidR="007661F2" w:rsidRDefault="007661F2" w:rsidP="00335A02"/>
        </w:tc>
        <w:tc>
          <w:tcPr>
            <w:tcW w:w="1417" w:type="dxa"/>
          </w:tcPr>
          <w:p w14:paraId="2DE1E1E2" w14:textId="77777777" w:rsidR="007661F2" w:rsidRDefault="007661F2" w:rsidP="00335A02"/>
        </w:tc>
        <w:tc>
          <w:tcPr>
            <w:tcW w:w="955" w:type="dxa"/>
          </w:tcPr>
          <w:p w14:paraId="4DA3540C" w14:textId="77777777" w:rsidR="007661F2" w:rsidRDefault="007661F2" w:rsidP="00335A02"/>
        </w:tc>
        <w:tc>
          <w:tcPr>
            <w:tcW w:w="1366" w:type="dxa"/>
          </w:tcPr>
          <w:p w14:paraId="0DDC2C00" w14:textId="77777777" w:rsidR="007661F2" w:rsidRDefault="007661F2" w:rsidP="00335A02"/>
        </w:tc>
      </w:tr>
      <w:tr w:rsidR="007661F2" w14:paraId="0A8CE1A7" w14:textId="77777777" w:rsidTr="007661F2">
        <w:tc>
          <w:tcPr>
            <w:tcW w:w="3341" w:type="dxa"/>
          </w:tcPr>
          <w:p w14:paraId="1480434C" w14:textId="77777777" w:rsidR="007661F2" w:rsidRDefault="007661F2" w:rsidP="00335A02">
            <w:r w:rsidRPr="00C731CA">
              <w:t>7. I don't ask for support from friends and colleagues if I become demotivated.</w:t>
            </w:r>
          </w:p>
        </w:tc>
        <w:tc>
          <w:tcPr>
            <w:tcW w:w="1196" w:type="dxa"/>
          </w:tcPr>
          <w:p w14:paraId="17A26B77" w14:textId="77777777" w:rsidR="007661F2" w:rsidRDefault="007661F2" w:rsidP="00335A02"/>
        </w:tc>
        <w:tc>
          <w:tcPr>
            <w:tcW w:w="1172" w:type="dxa"/>
          </w:tcPr>
          <w:p w14:paraId="4D017831" w14:textId="77777777" w:rsidR="007661F2" w:rsidRDefault="007661F2" w:rsidP="00335A02"/>
        </w:tc>
        <w:tc>
          <w:tcPr>
            <w:tcW w:w="1417" w:type="dxa"/>
          </w:tcPr>
          <w:p w14:paraId="4C6CBFF9" w14:textId="77777777" w:rsidR="007661F2" w:rsidRDefault="007661F2" w:rsidP="00335A02"/>
        </w:tc>
        <w:tc>
          <w:tcPr>
            <w:tcW w:w="955" w:type="dxa"/>
          </w:tcPr>
          <w:p w14:paraId="030D9AF0" w14:textId="77777777" w:rsidR="007661F2" w:rsidRDefault="007661F2" w:rsidP="00335A02"/>
        </w:tc>
        <w:tc>
          <w:tcPr>
            <w:tcW w:w="1366" w:type="dxa"/>
          </w:tcPr>
          <w:p w14:paraId="3BFD96BF" w14:textId="77777777" w:rsidR="007661F2" w:rsidRDefault="007661F2" w:rsidP="00335A02"/>
        </w:tc>
      </w:tr>
      <w:tr w:rsidR="007661F2" w14:paraId="470B40BA" w14:textId="77777777" w:rsidTr="007661F2">
        <w:tc>
          <w:tcPr>
            <w:tcW w:w="3341" w:type="dxa"/>
          </w:tcPr>
          <w:p w14:paraId="59B979FD" w14:textId="77777777" w:rsidR="007661F2" w:rsidRDefault="007661F2" w:rsidP="00335A02">
            <w:r w:rsidRPr="00C731CA">
              <w:lastRenderedPageBreak/>
              <w:t>8. I celebrate my success when I hit my targets, and I thank the people who helped me.</w:t>
            </w:r>
          </w:p>
        </w:tc>
        <w:tc>
          <w:tcPr>
            <w:tcW w:w="1196" w:type="dxa"/>
          </w:tcPr>
          <w:p w14:paraId="3B89D333" w14:textId="77777777" w:rsidR="007661F2" w:rsidRDefault="007661F2" w:rsidP="00335A02"/>
        </w:tc>
        <w:tc>
          <w:tcPr>
            <w:tcW w:w="1172" w:type="dxa"/>
          </w:tcPr>
          <w:p w14:paraId="317821C5" w14:textId="77777777" w:rsidR="007661F2" w:rsidRDefault="007661F2" w:rsidP="00335A02"/>
        </w:tc>
        <w:tc>
          <w:tcPr>
            <w:tcW w:w="1417" w:type="dxa"/>
          </w:tcPr>
          <w:p w14:paraId="68B45F07" w14:textId="77777777" w:rsidR="007661F2" w:rsidRDefault="007661F2" w:rsidP="00335A02"/>
        </w:tc>
        <w:tc>
          <w:tcPr>
            <w:tcW w:w="955" w:type="dxa"/>
          </w:tcPr>
          <w:p w14:paraId="6AAE6EED" w14:textId="77777777" w:rsidR="007661F2" w:rsidRDefault="007661F2" w:rsidP="00335A02"/>
        </w:tc>
        <w:tc>
          <w:tcPr>
            <w:tcW w:w="1366" w:type="dxa"/>
          </w:tcPr>
          <w:p w14:paraId="40E25CB4" w14:textId="77777777" w:rsidR="007661F2" w:rsidRDefault="007661F2" w:rsidP="00335A02"/>
        </w:tc>
      </w:tr>
      <w:tr w:rsidR="007661F2" w14:paraId="141914B7" w14:textId="77777777" w:rsidTr="007661F2">
        <w:tc>
          <w:tcPr>
            <w:tcW w:w="3341" w:type="dxa"/>
          </w:tcPr>
          <w:p w14:paraId="15BF0986" w14:textId="77777777" w:rsidR="007661F2" w:rsidRDefault="007661F2" w:rsidP="00335A02">
            <w:r w:rsidRPr="00C731CA">
              <w:t>9. I think about what my boss or family wants me to achieve when I set personal goals.</w:t>
            </w:r>
          </w:p>
        </w:tc>
        <w:tc>
          <w:tcPr>
            <w:tcW w:w="1196" w:type="dxa"/>
          </w:tcPr>
          <w:p w14:paraId="5CDD0703" w14:textId="77777777" w:rsidR="007661F2" w:rsidRDefault="007661F2" w:rsidP="00335A02"/>
        </w:tc>
        <w:tc>
          <w:tcPr>
            <w:tcW w:w="1172" w:type="dxa"/>
          </w:tcPr>
          <w:p w14:paraId="2662D3CF" w14:textId="77777777" w:rsidR="007661F2" w:rsidRDefault="007661F2" w:rsidP="00335A02"/>
        </w:tc>
        <w:tc>
          <w:tcPr>
            <w:tcW w:w="1417" w:type="dxa"/>
          </w:tcPr>
          <w:p w14:paraId="38647E3F" w14:textId="77777777" w:rsidR="007661F2" w:rsidRDefault="007661F2" w:rsidP="00335A02"/>
        </w:tc>
        <w:tc>
          <w:tcPr>
            <w:tcW w:w="955" w:type="dxa"/>
          </w:tcPr>
          <w:p w14:paraId="024C0CC2" w14:textId="77777777" w:rsidR="007661F2" w:rsidRDefault="007661F2" w:rsidP="00335A02"/>
        </w:tc>
        <w:tc>
          <w:tcPr>
            <w:tcW w:w="1366" w:type="dxa"/>
          </w:tcPr>
          <w:p w14:paraId="3A922819" w14:textId="77777777" w:rsidR="007661F2" w:rsidRDefault="007661F2" w:rsidP="00335A02"/>
        </w:tc>
      </w:tr>
      <w:tr w:rsidR="007661F2" w14:paraId="521009B8" w14:textId="77777777" w:rsidTr="007661F2">
        <w:tc>
          <w:tcPr>
            <w:tcW w:w="3341" w:type="dxa"/>
          </w:tcPr>
          <w:p w14:paraId="213C5B7E" w14:textId="77777777" w:rsidR="007661F2" w:rsidRDefault="007661F2" w:rsidP="00335A02">
            <w:r w:rsidRPr="00C731CA">
              <w:t>10. I regularly monitor how I am doing, so that I can measure how well I'm progressing towards my goals.</w:t>
            </w:r>
          </w:p>
        </w:tc>
        <w:tc>
          <w:tcPr>
            <w:tcW w:w="1196" w:type="dxa"/>
          </w:tcPr>
          <w:p w14:paraId="238EAE4B" w14:textId="77777777" w:rsidR="007661F2" w:rsidRDefault="007661F2" w:rsidP="00335A02"/>
        </w:tc>
        <w:tc>
          <w:tcPr>
            <w:tcW w:w="1172" w:type="dxa"/>
          </w:tcPr>
          <w:p w14:paraId="33C12B98" w14:textId="77777777" w:rsidR="007661F2" w:rsidRDefault="007661F2" w:rsidP="00335A02"/>
        </w:tc>
        <w:tc>
          <w:tcPr>
            <w:tcW w:w="1417" w:type="dxa"/>
          </w:tcPr>
          <w:p w14:paraId="14B2307A" w14:textId="77777777" w:rsidR="007661F2" w:rsidRDefault="007661F2" w:rsidP="00335A02"/>
        </w:tc>
        <w:tc>
          <w:tcPr>
            <w:tcW w:w="955" w:type="dxa"/>
          </w:tcPr>
          <w:p w14:paraId="12FA6C06" w14:textId="77777777" w:rsidR="007661F2" w:rsidRDefault="007661F2" w:rsidP="00335A02"/>
        </w:tc>
        <w:tc>
          <w:tcPr>
            <w:tcW w:w="1366" w:type="dxa"/>
          </w:tcPr>
          <w:p w14:paraId="2C0EE265" w14:textId="77777777" w:rsidR="007661F2" w:rsidRDefault="007661F2" w:rsidP="00335A02"/>
        </w:tc>
      </w:tr>
      <w:tr w:rsidR="007661F2" w14:paraId="7809DA8C" w14:textId="77777777" w:rsidTr="007661F2">
        <w:tc>
          <w:tcPr>
            <w:tcW w:w="3341" w:type="dxa"/>
          </w:tcPr>
          <w:p w14:paraId="4C51A731" w14:textId="77777777" w:rsidR="007661F2" w:rsidRDefault="007661F2" w:rsidP="00335A02">
            <w:r w:rsidRPr="00C731CA">
              <w:t>11. My personal values aren't relevant to my work-related objectives.</w:t>
            </w:r>
          </w:p>
        </w:tc>
        <w:tc>
          <w:tcPr>
            <w:tcW w:w="1196" w:type="dxa"/>
          </w:tcPr>
          <w:p w14:paraId="7387EA59" w14:textId="77777777" w:rsidR="007661F2" w:rsidRDefault="007661F2" w:rsidP="00335A02"/>
        </w:tc>
        <w:tc>
          <w:tcPr>
            <w:tcW w:w="1172" w:type="dxa"/>
          </w:tcPr>
          <w:p w14:paraId="40365995" w14:textId="77777777" w:rsidR="007661F2" w:rsidRDefault="007661F2" w:rsidP="00335A02"/>
        </w:tc>
        <w:tc>
          <w:tcPr>
            <w:tcW w:w="1417" w:type="dxa"/>
          </w:tcPr>
          <w:p w14:paraId="00178FB6" w14:textId="77777777" w:rsidR="007661F2" w:rsidRDefault="007661F2" w:rsidP="00335A02"/>
        </w:tc>
        <w:tc>
          <w:tcPr>
            <w:tcW w:w="955" w:type="dxa"/>
          </w:tcPr>
          <w:p w14:paraId="22F0DFC8" w14:textId="77777777" w:rsidR="007661F2" w:rsidRDefault="007661F2" w:rsidP="00335A02"/>
        </w:tc>
        <w:tc>
          <w:tcPr>
            <w:tcW w:w="1366" w:type="dxa"/>
          </w:tcPr>
          <w:p w14:paraId="0DC5CB03" w14:textId="77777777" w:rsidR="007661F2" w:rsidRDefault="007661F2" w:rsidP="00335A02"/>
        </w:tc>
      </w:tr>
      <w:tr w:rsidR="007661F2" w14:paraId="707DB882" w14:textId="77777777" w:rsidTr="007661F2">
        <w:tc>
          <w:tcPr>
            <w:tcW w:w="3341" w:type="dxa"/>
          </w:tcPr>
          <w:p w14:paraId="2D12305C" w14:textId="77777777" w:rsidR="007661F2" w:rsidRDefault="007661F2" w:rsidP="00335A02">
            <w:r w:rsidRPr="00C731CA">
              <w:t>12. I don't set an end date for achieving my goals, so that I give myself plenty of time.</w:t>
            </w:r>
          </w:p>
        </w:tc>
        <w:tc>
          <w:tcPr>
            <w:tcW w:w="1196" w:type="dxa"/>
          </w:tcPr>
          <w:p w14:paraId="2DD60ADF" w14:textId="77777777" w:rsidR="007661F2" w:rsidRDefault="007661F2" w:rsidP="00335A02"/>
        </w:tc>
        <w:tc>
          <w:tcPr>
            <w:tcW w:w="1172" w:type="dxa"/>
          </w:tcPr>
          <w:p w14:paraId="076BD180" w14:textId="77777777" w:rsidR="007661F2" w:rsidRDefault="007661F2" w:rsidP="00335A02"/>
        </w:tc>
        <w:tc>
          <w:tcPr>
            <w:tcW w:w="1417" w:type="dxa"/>
          </w:tcPr>
          <w:p w14:paraId="4E50CFB9" w14:textId="77777777" w:rsidR="007661F2" w:rsidRDefault="007661F2" w:rsidP="00335A02"/>
        </w:tc>
        <w:tc>
          <w:tcPr>
            <w:tcW w:w="955" w:type="dxa"/>
          </w:tcPr>
          <w:p w14:paraId="0D3DDD34" w14:textId="77777777" w:rsidR="007661F2" w:rsidRDefault="007661F2" w:rsidP="00335A02"/>
        </w:tc>
        <w:tc>
          <w:tcPr>
            <w:tcW w:w="1366" w:type="dxa"/>
          </w:tcPr>
          <w:p w14:paraId="195BC412" w14:textId="77777777" w:rsidR="007661F2" w:rsidRDefault="007661F2" w:rsidP="00335A02"/>
        </w:tc>
      </w:tr>
      <w:tr w:rsidR="007661F2" w14:paraId="1B173A59" w14:textId="77777777" w:rsidTr="007661F2">
        <w:tc>
          <w:tcPr>
            <w:tcW w:w="3341" w:type="dxa"/>
          </w:tcPr>
          <w:p w14:paraId="221C487E" w14:textId="77777777" w:rsidR="007661F2" w:rsidRDefault="007661F2" w:rsidP="00335A02">
            <w:r w:rsidRPr="00C731CA">
              <w:t>13. I seek out tools that help me reach my goals.</w:t>
            </w:r>
          </w:p>
        </w:tc>
        <w:tc>
          <w:tcPr>
            <w:tcW w:w="1196" w:type="dxa"/>
          </w:tcPr>
          <w:p w14:paraId="3215C797" w14:textId="77777777" w:rsidR="007661F2" w:rsidRDefault="007661F2" w:rsidP="00335A02"/>
        </w:tc>
        <w:tc>
          <w:tcPr>
            <w:tcW w:w="1172" w:type="dxa"/>
          </w:tcPr>
          <w:p w14:paraId="0896C014" w14:textId="77777777" w:rsidR="007661F2" w:rsidRDefault="007661F2" w:rsidP="00335A02"/>
        </w:tc>
        <w:tc>
          <w:tcPr>
            <w:tcW w:w="1417" w:type="dxa"/>
          </w:tcPr>
          <w:p w14:paraId="1A53790A" w14:textId="77777777" w:rsidR="007661F2" w:rsidRDefault="007661F2" w:rsidP="00335A02"/>
        </w:tc>
        <w:tc>
          <w:tcPr>
            <w:tcW w:w="955" w:type="dxa"/>
          </w:tcPr>
          <w:p w14:paraId="0F5729D6" w14:textId="77777777" w:rsidR="007661F2" w:rsidRDefault="007661F2" w:rsidP="00335A02"/>
        </w:tc>
        <w:tc>
          <w:tcPr>
            <w:tcW w:w="1366" w:type="dxa"/>
          </w:tcPr>
          <w:p w14:paraId="1DECA8DF" w14:textId="77777777" w:rsidR="007661F2" w:rsidRDefault="007661F2" w:rsidP="00335A02"/>
        </w:tc>
      </w:tr>
      <w:tr w:rsidR="007661F2" w14:paraId="04CC9C73" w14:textId="77777777" w:rsidTr="007661F2">
        <w:tc>
          <w:tcPr>
            <w:tcW w:w="3341" w:type="dxa"/>
          </w:tcPr>
          <w:p w14:paraId="652618CF" w14:textId="77777777" w:rsidR="007661F2" w:rsidRDefault="007661F2" w:rsidP="00335A02">
            <w:r w:rsidRPr="00C731CA">
              <w:t>14. When I make new plans, I reflect on my existing commitments to make sure that I don't take on too much.</w:t>
            </w:r>
          </w:p>
        </w:tc>
        <w:tc>
          <w:tcPr>
            <w:tcW w:w="1196" w:type="dxa"/>
          </w:tcPr>
          <w:p w14:paraId="0192AB0C" w14:textId="77777777" w:rsidR="007661F2" w:rsidRDefault="007661F2" w:rsidP="00335A02"/>
        </w:tc>
        <w:tc>
          <w:tcPr>
            <w:tcW w:w="1172" w:type="dxa"/>
          </w:tcPr>
          <w:p w14:paraId="72B8A9C6" w14:textId="77777777" w:rsidR="007661F2" w:rsidRDefault="007661F2" w:rsidP="00335A02"/>
        </w:tc>
        <w:tc>
          <w:tcPr>
            <w:tcW w:w="1417" w:type="dxa"/>
          </w:tcPr>
          <w:p w14:paraId="3155F689" w14:textId="77777777" w:rsidR="007661F2" w:rsidRDefault="007661F2" w:rsidP="00335A02"/>
        </w:tc>
        <w:tc>
          <w:tcPr>
            <w:tcW w:w="955" w:type="dxa"/>
          </w:tcPr>
          <w:p w14:paraId="49DFB079" w14:textId="77777777" w:rsidR="007661F2" w:rsidRDefault="007661F2" w:rsidP="00335A02"/>
        </w:tc>
        <w:tc>
          <w:tcPr>
            <w:tcW w:w="1366" w:type="dxa"/>
          </w:tcPr>
          <w:p w14:paraId="2581EF78" w14:textId="77777777" w:rsidR="007661F2" w:rsidRDefault="007661F2" w:rsidP="00335A02"/>
        </w:tc>
      </w:tr>
      <w:tr w:rsidR="007661F2" w14:paraId="7B6DEB8E" w14:textId="77777777" w:rsidTr="007661F2">
        <w:tc>
          <w:tcPr>
            <w:tcW w:w="3341" w:type="dxa"/>
          </w:tcPr>
          <w:p w14:paraId="389A90B0" w14:textId="77777777" w:rsidR="007661F2" w:rsidRDefault="007661F2" w:rsidP="00335A02">
            <w:r w:rsidRPr="00C731CA">
              <w:t>15. If I fail to meet a target, I move on without reflecting on what went wrong.</w:t>
            </w:r>
          </w:p>
        </w:tc>
        <w:tc>
          <w:tcPr>
            <w:tcW w:w="1196" w:type="dxa"/>
          </w:tcPr>
          <w:p w14:paraId="1CAD9086" w14:textId="77777777" w:rsidR="007661F2" w:rsidRDefault="007661F2" w:rsidP="00335A02"/>
        </w:tc>
        <w:tc>
          <w:tcPr>
            <w:tcW w:w="1172" w:type="dxa"/>
          </w:tcPr>
          <w:p w14:paraId="498E1D53" w14:textId="77777777" w:rsidR="007661F2" w:rsidRDefault="007661F2" w:rsidP="00335A02"/>
        </w:tc>
        <w:tc>
          <w:tcPr>
            <w:tcW w:w="1417" w:type="dxa"/>
          </w:tcPr>
          <w:p w14:paraId="6C07DF47" w14:textId="77777777" w:rsidR="007661F2" w:rsidRDefault="007661F2" w:rsidP="00335A02"/>
        </w:tc>
        <w:tc>
          <w:tcPr>
            <w:tcW w:w="955" w:type="dxa"/>
          </w:tcPr>
          <w:p w14:paraId="050D96BD" w14:textId="77777777" w:rsidR="007661F2" w:rsidRDefault="007661F2" w:rsidP="00335A02"/>
        </w:tc>
        <w:tc>
          <w:tcPr>
            <w:tcW w:w="1366" w:type="dxa"/>
          </w:tcPr>
          <w:p w14:paraId="755C9285" w14:textId="77777777" w:rsidR="007661F2" w:rsidRDefault="007661F2" w:rsidP="00335A02"/>
        </w:tc>
      </w:tr>
      <w:tr w:rsidR="007661F2" w14:paraId="04B7233E" w14:textId="77777777" w:rsidTr="007661F2">
        <w:tc>
          <w:tcPr>
            <w:tcW w:w="3341" w:type="dxa"/>
          </w:tcPr>
          <w:p w14:paraId="42F28E83" w14:textId="77777777" w:rsidR="007661F2" w:rsidRDefault="007661F2" w:rsidP="00335A02">
            <w:r w:rsidRPr="00C731CA">
              <w:t>16. I look for ways to build goals into my daily life by developing new habits.</w:t>
            </w:r>
          </w:p>
        </w:tc>
        <w:tc>
          <w:tcPr>
            <w:tcW w:w="1196" w:type="dxa"/>
          </w:tcPr>
          <w:p w14:paraId="6E520F07" w14:textId="77777777" w:rsidR="007661F2" w:rsidRDefault="007661F2" w:rsidP="00335A02"/>
        </w:tc>
        <w:tc>
          <w:tcPr>
            <w:tcW w:w="1172" w:type="dxa"/>
          </w:tcPr>
          <w:p w14:paraId="5D177EC5" w14:textId="77777777" w:rsidR="007661F2" w:rsidRDefault="007661F2" w:rsidP="00335A02"/>
        </w:tc>
        <w:tc>
          <w:tcPr>
            <w:tcW w:w="1417" w:type="dxa"/>
          </w:tcPr>
          <w:p w14:paraId="696735E3" w14:textId="77777777" w:rsidR="007661F2" w:rsidRDefault="007661F2" w:rsidP="00335A02"/>
        </w:tc>
        <w:tc>
          <w:tcPr>
            <w:tcW w:w="955" w:type="dxa"/>
          </w:tcPr>
          <w:p w14:paraId="378B3C01" w14:textId="77777777" w:rsidR="007661F2" w:rsidRDefault="007661F2" w:rsidP="00335A02"/>
        </w:tc>
        <w:tc>
          <w:tcPr>
            <w:tcW w:w="1366" w:type="dxa"/>
          </w:tcPr>
          <w:p w14:paraId="7389B379" w14:textId="77777777" w:rsidR="007661F2" w:rsidRDefault="007661F2" w:rsidP="00335A02"/>
        </w:tc>
      </w:tr>
      <w:tr w:rsidR="007661F2" w14:paraId="36EFC6DE" w14:textId="77777777" w:rsidTr="007661F2">
        <w:tc>
          <w:tcPr>
            <w:tcW w:w="3341" w:type="dxa"/>
          </w:tcPr>
          <w:p w14:paraId="00CFC5CA" w14:textId="77777777" w:rsidR="007661F2" w:rsidRDefault="007661F2" w:rsidP="00335A02">
            <w:r w:rsidRPr="00C731CA">
              <w:lastRenderedPageBreak/>
              <w:t>17. I get excited by new ideas and I flit from goal to goal without achieving anything.</w:t>
            </w:r>
          </w:p>
        </w:tc>
        <w:tc>
          <w:tcPr>
            <w:tcW w:w="1196" w:type="dxa"/>
          </w:tcPr>
          <w:p w14:paraId="3DE375B4" w14:textId="77777777" w:rsidR="007661F2" w:rsidRDefault="007661F2" w:rsidP="00335A02"/>
        </w:tc>
        <w:tc>
          <w:tcPr>
            <w:tcW w:w="1172" w:type="dxa"/>
          </w:tcPr>
          <w:p w14:paraId="5A275162" w14:textId="77777777" w:rsidR="007661F2" w:rsidRDefault="007661F2" w:rsidP="00335A02"/>
        </w:tc>
        <w:tc>
          <w:tcPr>
            <w:tcW w:w="1417" w:type="dxa"/>
          </w:tcPr>
          <w:p w14:paraId="3169FD7C" w14:textId="77777777" w:rsidR="007661F2" w:rsidRDefault="007661F2" w:rsidP="00335A02"/>
        </w:tc>
        <w:tc>
          <w:tcPr>
            <w:tcW w:w="955" w:type="dxa"/>
          </w:tcPr>
          <w:p w14:paraId="4A2E5291" w14:textId="77777777" w:rsidR="007661F2" w:rsidRDefault="007661F2" w:rsidP="00335A02"/>
        </w:tc>
        <w:tc>
          <w:tcPr>
            <w:tcW w:w="1366" w:type="dxa"/>
          </w:tcPr>
          <w:p w14:paraId="6E225A51" w14:textId="77777777" w:rsidR="007661F2" w:rsidRDefault="007661F2" w:rsidP="00335A02"/>
        </w:tc>
      </w:tr>
      <w:tr w:rsidR="007661F2" w14:paraId="2B22E813" w14:textId="77777777" w:rsidTr="007661F2">
        <w:tc>
          <w:tcPr>
            <w:tcW w:w="3341" w:type="dxa"/>
          </w:tcPr>
          <w:p w14:paraId="27AD0CCA" w14:textId="77777777" w:rsidR="007661F2" w:rsidRDefault="007661F2" w:rsidP="00335A02">
            <w:r w:rsidRPr="00C731CA">
              <w:t>18. I enjoy planning how to achieve goals, but then get bored by the mundane work of delivering them.</w:t>
            </w:r>
          </w:p>
        </w:tc>
        <w:tc>
          <w:tcPr>
            <w:tcW w:w="1196" w:type="dxa"/>
          </w:tcPr>
          <w:p w14:paraId="34D06891" w14:textId="77777777" w:rsidR="007661F2" w:rsidRDefault="007661F2" w:rsidP="00335A02"/>
        </w:tc>
        <w:tc>
          <w:tcPr>
            <w:tcW w:w="1172" w:type="dxa"/>
          </w:tcPr>
          <w:p w14:paraId="3A484B95" w14:textId="77777777" w:rsidR="007661F2" w:rsidRDefault="007661F2" w:rsidP="00335A02"/>
        </w:tc>
        <w:tc>
          <w:tcPr>
            <w:tcW w:w="1417" w:type="dxa"/>
          </w:tcPr>
          <w:p w14:paraId="028862DB" w14:textId="77777777" w:rsidR="007661F2" w:rsidRDefault="007661F2" w:rsidP="00335A02"/>
        </w:tc>
        <w:tc>
          <w:tcPr>
            <w:tcW w:w="955" w:type="dxa"/>
          </w:tcPr>
          <w:p w14:paraId="45452939" w14:textId="77777777" w:rsidR="007661F2" w:rsidRDefault="007661F2" w:rsidP="00335A02"/>
        </w:tc>
        <w:tc>
          <w:tcPr>
            <w:tcW w:w="1366" w:type="dxa"/>
          </w:tcPr>
          <w:p w14:paraId="094B5C5C" w14:textId="77777777" w:rsidR="007661F2" w:rsidRDefault="007661F2" w:rsidP="00335A02"/>
        </w:tc>
      </w:tr>
    </w:tbl>
    <w:p w14:paraId="1729D0E7" w14:textId="77777777" w:rsidR="007661F2" w:rsidRDefault="007661F2" w:rsidP="00AF703F">
      <w:pPr>
        <w:rPr>
          <w:u w:val="single"/>
        </w:rPr>
      </w:pPr>
    </w:p>
    <w:p w14:paraId="6E27AE22" w14:textId="77777777" w:rsidR="007661F2" w:rsidRDefault="007661F2" w:rsidP="007661F2">
      <w:pPr>
        <w:pStyle w:val="Heading2"/>
      </w:pPr>
      <w:bookmarkStart w:id="19" w:name="_Toc163649894"/>
      <w:r>
        <w:t>You have completed Section 2</w:t>
      </w:r>
      <w:bookmarkEnd w:id="19"/>
    </w:p>
    <w:p w14:paraId="34564F29" w14:textId="0350512E" w:rsidR="007661F2" w:rsidRDefault="007661F2" w:rsidP="007661F2">
      <w:r w:rsidRPr="00964CD9">
        <w:t xml:space="preserve">You should now have identified </w:t>
      </w:r>
      <w:r>
        <w:t>how to ‘goal set’ and ‘goal through’ in relation to ambitions.</w:t>
      </w:r>
    </w:p>
    <w:p w14:paraId="044DCD56" w14:textId="77777777" w:rsidR="007661F2" w:rsidRDefault="007661F2" w:rsidP="007661F2"/>
    <w:p w14:paraId="06997B54" w14:textId="77777777" w:rsidR="007661F2" w:rsidRDefault="007661F2" w:rsidP="007661F2"/>
    <w:p w14:paraId="75109665" w14:textId="77777777" w:rsidR="007661F2" w:rsidRDefault="007661F2" w:rsidP="007661F2"/>
    <w:p w14:paraId="32099C07" w14:textId="77777777" w:rsidR="007661F2" w:rsidRDefault="007661F2" w:rsidP="007661F2"/>
    <w:p w14:paraId="4511EAA0" w14:textId="77777777" w:rsidR="007661F2" w:rsidRDefault="007661F2" w:rsidP="007661F2"/>
    <w:p w14:paraId="7C4F3886" w14:textId="77777777" w:rsidR="007661F2" w:rsidRDefault="007661F2" w:rsidP="007661F2"/>
    <w:p w14:paraId="3EB5C044" w14:textId="77777777" w:rsidR="007661F2" w:rsidRDefault="007661F2" w:rsidP="007661F2"/>
    <w:p w14:paraId="0625CE10" w14:textId="77777777" w:rsidR="007661F2" w:rsidRDefault="007661F2" w:rsidP="007661F2"/>
    <w:p w14:paraId="1EB7FCE8" w14:textId="77777777" w:rsidR="007661F2" w:rsidRDefault="007661F2" w:rsidP="007661F2"/>
    <w:p w14:paraId="01A0D7FA" w14:textId="77777777" w:rsidR="007661F2" w:rsidRDefault="007661F2" w:rsidP="007661F2"/>
    <w:p w14:paraId="5C3E158B" w14:textId="77777777" w:rsidR="007661F2" w:rsidRDefault="007661F2" w:rsidP="007661F2"/>
    <w:p w14:paraId="63343A58" w14:textId="77777777" w:rsidR="007661F2" w:rsidRDefault="007661F2" w:rsidP="007661F2"/>
    <w:p w14:paraId="0A2C617A" w14:textId="77777777" w:rsidR="007661F2" w:rsidRDefault="007661F2" w:rsidP="007661F2"/>
    <w:p w14:paraId="3012258A" w14:textId="77777777" w:rsidR="007661F2" w:rsidRDefault="007661F2" w:rsidP="007661F2"/>
    <w:p w14:paraId="2C2B9A76" w14:textId="77777777" w:rsidR="007661F2" w:rsidRDefault="007661F2" w:rsidP="007661F2"/>
    <w:p w14:paraId="18EF6EBD" w14:textId="77777777" w:rsidR="007661F2" w:rsidRDefault="007661F2" w:rsidP="007661F2">
      <w:pPr>
        <w:pStyle w:val="Heading1"/>
      </w:pPr>
      <w:bookmarkStart w:id="20" w:name="_Toc160635392"/>
      <w:bookmarkStart w:id="21" w:name="_Toc160786352"/>
      <w:bookmarkStart w:id="22" w:name="_Toc160805144"/>
      <w:bookmarkStart w:id="23" w:name="_Toc163649895"/>
      <w:r>
        <w:lastRenderedPageBreak/>
        <w:t xml:space="preserve">Section 3: </w:t>
      </w:r>
      <w:bookmarkEnd w:id="20"/>
      <w:bookmarkEnd w:id="21"/>
      <w:bookmarkEnd w:id="22"/>
      <w:r w:rsidRPr="00F45E7E">
        <w:t>Vice or virtue?</w:t>
      </w:r>
      <w:bookmarkEnd w:id="23"/>
    </w:p>
    <w:p w14:paraId="3477F8EA" w14:textId="77777777" w:rsidR="007661F2" w:rsidRDefault="007661F2" w:rsidP="007661F2">
      <w:r w:rsidRPr="00F45E7E">
        <w:t>Upon completion of this section, you will be able to conceptualise yourself as a person that is able to ‘do well’ for yourself despite the unpredictable nature of life</w:t>
      </w:r>
      <w:r w:rsidRPr="00AB56D8">
        <w:t>.</w:t>
      </w:r>
    </w:p>
    <w:p w14:paraId="799501F2" w14:textId="77777777" w:rsidR="007661F2" w:rsidRDefault="007661F2" w:rsidP="007661F2">
      <w:pPr>
        <w:pStyle w:val="Heading2"/>
      </w:pPr>
      <w:bookmarkStart w:id="24" w:name="_Toc163649896"/>
      <w:r w:rsidRPr="00F45E7E">
        <w:t>Philosophy</w:t>
      </w:r>
      <w:bookmarkEnd w:id="24"/>
    </w:p>
    <w:p w14:paraId="6478920E" w14:textId="77777777" w:rsidR="007661F2" w:rsidRDefault="007661F2" w:rsidP="007661F2">
      <w:pPr>
        <w:pStyle w:val="Heading3"/>
      </w:pPr>
      <w:r>
        <w:t>A good life</w:t>
      </w:r>
    </w:p>
    <w:p w14:paraId="008807B8" w14:textId="77777777" w:rsidR="007661F2" w:rsidRDefault="007661F2" w:rsidP="007661F2">
      <w:r>
        <w:t xml:space="preserve">At the heart of Sartre’s philosophy is the question: ‘If we are truly free, how are we to live our life?’ </w:t>
      </w:r>
    </w:p>
    <w:p w14:paraId="7D9CCF25" w14:textId="77777777" w:rsidR="007661F2" w:rsidRDefault="007661F2" w:rsidP="007661F2">
      <w:r>
        <w:t>This is an important question, to which there are many answers. Indeed, we only have to look at history to see examples of not only answers to the question but of how people have conceptualised what it means to live a good life as a human being. Such conceptions are ultimately bound to who we want to be, as human beings, and how we become who we want to be (Sartre, 2007).</w:t>
      </w:r>
    </w:p>
    <w:p w14:paraId="03C3AC37" w14:textId="77777777" w:rsidR="007661F2" w:rsidRDefault="007661F2" w:rsidP="007661F2">
      <w:pPr>
        <w:pStyle w:val="Heading3"/>
      </w:pPr>
      <w:r>
        <w:t>It is what it is</w:t>
      </w:r>
    </w:p>
    <w:p w14:paraId="04B27D0C" w14:textId="77777777" w:rsidR="007661F2" w:rsidRDefault="007661F2" w:rsidP="007661F2">
      <w:r>
        <w:t xml:space="preserve">Albert Camus recognised that the world is indifferent towards us; it doesn’t care about what we care about, about our demands, or about what we want from the world. It is indifferent; it simply is what it is. </w:t>
      </w:r>
    </w:p>
    <w:p w14:paraId="4E73D847" w14:textId="77777777" w:rsidR="007661F2" w:rsidRDefault="007661F2" w:rsidP="007661F2">
      <w:r>
        <w:t xml:space="preserve">This view, which is shared by Sartre, is that humanity must live in a world that is and will forever be hostile or indifferent towards us. </w:t>
      </w:r>
    </w:p>
    <w:p w14:paraId="4D3CE7FF" w14:textId="77777777" w:rsidR="007661F2" w:rsidRDefault="007661F2" w:rsidP="007661F2">
      <w:r>
        <w:t>As Camus explains it in The Myth of Sisyphus: the ‘absurd is born of this confrontation between the human need and the unreasonable silence of the world’ (Camus, 1975, p.32).</w:t>
      </w:r>
    </w:p>
    <w:p w14:paraId="349CF110" w14:textId="77777777" w:rsidR="007661F2" w:rsidRDefault="007661F2" w:rsidP="007661F2">
      <w:pPr>
        <w:pStyle w:val="Heading3"/>
      </w:pPr>
      <w:r>
        <w:t>The myth of Sisyphus</w:t>
      </w:r>
    </w:p>
    <w:p w14:paraId="03D8BAF9" w14:textId="77777777" w:rsidR="007661F2" w:rsidRDefault="007661F2" w:rsidP="007661F2">
      <w:r>
        <w:t xml:space="preserve">For a crime against the gods, Sisyphus was condemned to an eternity of hard labour. He was to roll a massive boulder to the top of a hill. Every time Sisyphus reached the top, the boulder rolled back down. Considering the plight of Sisyphus, condemned to roll the huge rock up a mountain knowing it will simply roll down yet again, it is easy to declare his existence absurd and without hope. </w:t>
      </w:r>
    </w:p>
    <w:p w14:paraId="2C8992DD" w14:textId="77777777" w:rsidR="007661F2" w:rsidRDefault="007661F2" w:rsidP="007661F2">
      <w:r>
        <w:t xml:space="preserve">As Camus says, ‘Living the absurd’ means ‘a total absence of hope (which has nothing to do with despair), a continual rejection (which must not be confused with renunciation </w:t>
      </w:r>
      <w:r>
        <w:lastRenderedPageBreak/>
        <w:t xml:space="preserve">[from renounce, meaning to give up]), and a conscious dissatisfaction (which must not be compared to juvenile unrest)’ (Ibid, pp. 34-5). It would be easy to believe Sisyphus might prefer death, but in Camus’ presentation of the myth, he does not. </w:t>
      </w:r>
    </w:p>
    <w:p w14:paraId="34D3E8CD" w14:textId="77777777" w:rsidR="007661F2" w:rsidRDefault="007661F2" w:rsidP="007661F2">
      <w:r>
        <w:t>For Camus, Sisyphus is the ultimate authentic individual or the ultimate absurd hero. He was sentenced for the crime of loving life too much; he defied the gods and fought death. The gods thought they found a perfect form of torture for Sisyphus. He would constantly hope for success, that the stone would remain at the top of the mountain. This, the gods thought, would forever frustrate him.</w:t>
      </w:r>
    </w:p>
    <w:p w14:paraId="4096C302" w14:textId="77777777" w:rsidR="007661F2" w:rsidRDefault="007661F2" w:rsidP="007661F2">
      <w:r>
        <w:t>Yet, by defying the gods yet again, Sisyphus is victorious. Sisyphus begins to view his ability to do the task again and again - to endure the punishment - as a form of victory.</w:t>
      </w:r>
    </w:p>
    <w:p w14:paraId="2E39684B" w14:textId="6AA15137" w:rsidR="007661F2" w:rsidRDefault="007661F2" w:rsidP="007661F2">
      <w:r w:rsidRPr="00242D2D">
        <w:rPr>
          <w:noProof/>
        </w:rPr>
        <w:drawing>
          <wp:anchor distT="0" distB="0" distL="114300" distR="114300" simplePos="0" relativeHeight="251658248" behindDoc="1" locked="0" layoutInCell="1" allowOverlap="1" wp14:anchorId="06E65653" wp14:editId="2CAB5873">
            <wp:simplePos x="0" y="0"/>
            <wp:positionH relativeFrom="margin">
              <wp:posOffset>1104900</wp:posOffset>
            </wp:positionH>
            <wp:positionV relativeFrom="paragraph">
              <wp:posOffset>313690</wp:posOffset>
            </wp:positionV>
            <wp:extent cx="1704975" cy="304800"/>
            <wp:effectExtent l="0" t="0" r="9525" b="0"/>
            <wp:wrapTight wrapText="bothSides">
              <wp:wrapPolygon edited="0">
                <wp:start x="0" y="0"/>
                <wp:lineTo x="0" y="20250"/>
                <wp:lineTo x="21479" y="20250"/>
                <wp:lineTo x="21479" y="0"/>
                <wp:lineTo x="0" y="0"/>
              </wp:wrapPolygon>
            </wp:wrapTight>
            <wp:docPr id="4387039"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C408F4" w14:textId="41E164F9" w:rsidR="007661F2" w:rsidRDefault="007661F2" w:rsidP="007661F2">
      <w:pPr>
        <w:pStyle w:val="Heading2"/>
      </w:pPr>
      <w:bookmarkStart w:id="25" w:name="_Toc163649897"/>
      <w:r w:rsidRPr="00F45E7E">
        <w:t>Reflect</w:t>
      </w:r>
      <w:r>
        <w:t xml:space="preserve"> </w:t>
      </w:r>
      <w:bookmarkEnd w:id="25"/>
      <w:r>
        <w:t xml:space="preserve">Task  </w:t>
      </w:r>
    </w:p>
    <w:p w14:paraId="1651522D" w14:textId="77777777" w:rsidR="007661F2" w:rsidRDefault="007661F2" w:rsidP="007661F2">
      <w:bookmarkStart w:id="26" w:name="_Toc163649898"/>
      <w:r w:rsidRPr="00F45E7E">
        <w:t>Do you relate to Sisyphus’ plight - facing a seemingly endless tasks every week and then starting again on Monday?</w:t>
      </w:r>
    </w:p>
    <w:p w14:paraId="641D1A8F" w14:textId="0E2E4D98" w:rsidR="007661F2" w:rsidRDefault="007661F2" w:rsidP="007661F2">
      <w:pPr>
        <w:rPr>
          <w:u w:val="single"/>
        </w:rPr>
      </w:pPr>
      <w:r w:rsidRPr="007661F2">
        <w:rPr>
          <w:u w:val="single"/>
        </w:rPr>
        <w:t>Answer:</w:t>
      </w:r>
    </w:p>
    <w:p w14:paraId="2399BBA3" w14:textId="77777777" w:rsidR="007661F2" w:rsidRDefault="007661F2" w:rsidP="007661F2">
      <w:pPr>
        <w:rPr>
          <w:u w:val="single"/>
        </w:rPr>
      </w:pPr>
    </w:p>
    <w:p w14:paraId="193F4B84" w14:textId="77777777" w:rsidR="007661F2" w:rsidRDefault="007661F2" w:rsidP="007661F2">
      <w:pPr>
        <w:rPr>
          <w:u w:val="single"/>
        </w:rPr>
      </w:pPr>
    </w:p>
    <w:p w14:paraId="4CA12416" w14:textId="77777777" w:rsidR="007661F2" w:rsidRPr="007661F2" w:rsidRDefault="007661F2" w:rsidP="007661F2">
      <w:pPr>
        <w:rPr>
          <w:u w:val="single"/>
        </w:rPr>
      </w:pPr>
    </w:p>
    <w:p w14:paraId="21E89041" w14:textId="77777777" w:rsidR="007661F2" w:rsidRPr="00E614A3" w:rsidRDefault="007661F2" w:rsidP="007661F2">
      <w:pPr>
        <w:pStyle w:val="Heading2"/>
      </w:pPr>
      <w:r w:rsidRPr="00F45E7E">
        <w:t>Is ambition killing us?</w:t>
      </w:r>
      <w:bookmarkEnd w:id="26"/>
    </w:p>
    <w:p w14:paraId="71F2D5FE" w14:textId="77777777" w:rsidR="007661F2" w:rsidRDefault="007661F2" w:rsidP="007661F2">
      <w:r>
        <w:t>In a TEDx talk, entrepreneur Tom Savage questions our restless human advancement, examining the tightrope we walk between our drive for industry and achievement, and where it clashes with our instinctual need for peace and contentment.</w:t>
      </w:r>
    </w:p>
    <w:p w14:paraId="0C085CF3" w14:textId="77777777" w:rsidR="007661F2" w:rsidRDefault="007661F2" w:rsidP="007661F2">
      <w:r>
        <w:t>He argues that our ambition to do more, work more, harder and faster is killing us, causing us to be lonelier, more stressed, and unhealthy. The solution, he continues, is simplicity: we need to understand which activities are nourishing for us and focus on who we are instead of what is expected from us.</w:t>
      </w:r>
    </w:p>
    <w:p w14:paraId="37E28A81" w14:textId="77777777" w:rsidR="007661F2" w:rsidRDefault="007661F2" w:rsidP="007661F2">
      <w:r>
        <w:t xml:space="preserve">Video link - </w:t>
      </w:r>
      <w:hyperlink r:id="rId13" w:history="1">
        <w:r w:rsidRPr="00472228">
          <w:rPr>
            <w:rStyle w:val="Hyperlink"/>
          </w:rPr>
          <w:t>Is ambition killing us?</w:t>
        </w:r>
      </w:hyperlink>
    </w:p>
    <w:p w14:paraId="78BB18F6" w14:textId="4EE7FCDA" w:rsidR="007661F2" w:rsidRDefault="007661F2" w:rsidP="007661F2">
      <w:pPr>
        <w:pStyle w:val="Heading2"/>
      </w:pPr>
      <w:r w:rsidRPr="00242D2D">
        <w:rPr>
          <w:b w:val="0"/>
          <w:noProof/>
        </w:rPr>
        <w:lastRenderedPageBreak/>
        <w:drawing>
          <wp:anchor distT="0" distB="0" distL="114300" distR="114300" simplePos="0" relativeHeight="251658249" behindDoc="1" locked="0" layoutInCell="1" allowOverlap="1" wp14:anchorId="6912968D" wp14:editId="12A3E5BB">
            <wp:simplePos x="0" y="0"/>
            <wp:positionH relativeFrom="margin">
              <wp:posOffset>1152525</wp:posOffset>
            </wp:positionH>
            <wp:positionV relativeFrom="paragraph">
              <wp:posOffset>264160</wp:posOffset>
            </wp:positionV>
            <wp:extent cx="1704975" cy="304800"/>
            <wp:effectExtent l="0" t="0" r="9525" b="0"/>
            <wp:wrapTight wrapText="bothSides">
              <wp:wrapPolygon edited="0">
                <wp:start x="0" y="0"/>
                <wp:lineTo x="0" y="20250"/>
                <wp:lineTo x="21479" y="20250"/>
                <wp:lineTo x="21479" y="0"/>
                <wp:lineTo x="0" y="0"/>
              </wp:wrapPolygon>
            </wp:wrapTight>
            <wp:docPr id="896073745"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FF9E0B" w14:textId="4084CE0B" w:rsidR="007661F2" w:rsidRDefault="007661F2" w:rsidP="007661F2">
      <w:pPr>
        <w:pStyle w:val="Heading2"/>
      </w:pPr>
      <w:r w:rsidRPr="006850E3">
        <w:t>Reflect</w:t>
      </w:r>
      <w:r>
        <w:t xml:space="preserve"> Task  </w:t>
      </w:r>
    </w:p>
    <w:p w14:paraId="65226779" w14:textId="77777777" w:rsidR="007661F2" w:rsidRDefault="007661F2" w:rsidP="007661F2"/>
    <w:p w14:paraId="635EDBA5" w14:textId="72489253" w:rsidR="007661F2" w:rsidRPr="006850E3" w:rsidRDefault="007661F2" w:rsidP="007661F2">
      <w:r w:rsidRPr="006850E3">
        <w:t xml:space="preserve">Following on from the theme introduced in the video/content above. </w:t>
      </w:r>
    </w:p>
    <w:p w14:paraId="491D2601" w14:textId="77777777" w:rsidR="007661F2" w:rsidRPr="006850E3" w:rsidRDefault="007661F2" w:rsidP="000C3DBB">
      <w:pPr>
        <w:pStyle w:val="ListParagraph"/>
        <w:numPr>
          <w:ilvl w:val="0"/>
          <w:numId w:val="6"/>
        </w:numPr>
      </w:pPr>
      <w:r w:rsidRPr="006850E3">
        <w:t>Is ambition good or bad?</w:t>
      </w:r>
    </w:p>
    <w:p w14:paraId="7E47BEC3" w14:textId="77777777" w:rsidR="007661F2" w:rsidRPr="006850E3" w:rsidRDefault="007661F2" w:rsidP="000C3DBB">
      <w:pPr>
        <w:pStyle w:val="ListParagraph"/>
        <w:numPr>
          <w:ilvl w:val="0"/>
          <w:numId w:val="6"/>
        </w:numPr>
      </w:pPr>
      <w:r w:rsidRPr="006850E3">
        <w:t>Is ambition critical in terms of career success?</w:t>
      </w:r>
    </w:p>
    <w:p w14:paraId="216E4D35" w14:textId="77777777" w:rsidR="007661F2" w:rsidRDefault="007661F2" w:rsidP="000C3DBB">
      <w:pPr>
        <w:pStyle w:val="ListParagraph"/>
        <w:numPr>
          <w:ilvl w:val="0"/>
          <w:numId w:val="6"/>
        </w:numPr>
      </w:pPr>
      <w:r w:rsidRPr="006850E3">
        <w:t>Do ambitious people have certain traits?</w:t>
      </w:r>
    </w:p>
    <w:p w14:paraId="41774DC6" w14:textId="419DF914" w:rsidR="007661F2" w:rsidRDefault="007661F2" w:rsidP="007661F2">
      <w:pPr>
        <w:rPr>
          <w:u w:val="single"/>
        </w:rPr>
      </w:pPr>
      <w:r>
        <w:rPr>
          <w:u w:val="single"/>
        </w:rPr>
        <w:t xml:space="preserve">Answer: </w:t>
      </w:r>
    </w:p>
    <w:p w14:paraId="344591BE" w14:textId="77777777" w:rsidR="007661F2" w:rsidRDefault="007661F2" w:rsidP="007661F2">
      <w:pPr>
        <w:rPr>
          <w:u w:val="single"/>
        </w:rPr>
      </w:pPr>
    </w:p>
    <w:p w14:paraId="31C08AAE" w14:textId="77777777" w:rsidR="007661F2" w:rsidRDefault="007661F2" w:rsidP="007661F2">
      <w:pPr>
        <w:rPr>
          <w:u w:val="single"/>
        </w:rPr>
      </w:pPr>
    </w:p>
    <w:p w14:paraId="571151FD" w14:textId="77777777" w:rsidR="007661F2" w:rsidRDefault="007661F2" w:rsidP="007661F2">
      <w:pPr>
        <w:rPr>
          <w:u w:val="single"/>
        </w:rPr>
      </w:pPr>
    </w:p>
    <w:p w14:paraId="4C4F29F8" w14:textId="77777777" w:rsidR="007661F2" w:rsidRDefault="007661F2" w:rsidP="007661F2">
      <w:pPr>
        <w:rPr>
          <w:u w:val="single"/>
        </w:rPr>
      </w:pPr>
    </w:p>
    <w:p w14:paraId="1B003B45" w14:textId="77777777" w:rsidR="007661F2" w:rsidRDefault="007661F2" w:rsidP="007661F2">
      <w:pPr>
        <w:rPr>
          <w:u w:val="single"/>
        </w:rPr>
      </w:pPr>
    </w:p>
    <w:p w14:paraId="691B7048" w14:textId="77777777" w:rsidR="007661F2" w:rsidRPr="006850E3" w:rsidRDefault="007661F2" w:rsidP="007661F2">
      <w:pPr>
        <w:pStyle w:val="Heading2"/>
      </w:pPr>
      <w:bookmarkStart w:id="27" w:name="_Toc163649900"/>
      <w:r w:rsidRPr="006850E3">
        <w:t>Inspiration</w:t>
      </w:r>
      <w:bookmarkEnd w:id="27"/>
    </w:p>
    <w:p w14:paraId="5CAF67B3" w14:textId="77777777" w:rsidR="007661F2" w:rsidRDefault="007661F2" w:rsidP="007661F2">
      <w:r>
        <w:t>Take a look at the following excerpt from Watson-Drury (2015):</w:t>
      </w:r>
    </w:p>
    <w:p w14:paraId="502A2D4C" w14:textId="77777777" w:rsidR="007661F2" w:rsidRDefault="007661F2" w:rsidP="007661F2">
      <w:r>
        <w:t>“For the many people who believe in the power of positive thinking, there are many more who believe it’s all a bunch of New Age pop psychology drivel or sugar-coated Peter Pan platitudes.”</w:t>
      </w:r>
    </w:p>
    <w:p w14:paraId="7D188C54" w14:textId="77777777" w:rsidR="007661F2" w:rsidRDefault="007661F2" w:rsidP="007661F2">
      <w:r w:rsidRPr="006850E3">
        <w:t>Here’s the truth: If you believe you can, you can and if you believe that you can't, then you won't. It is all about your belief and what you believe is what you create in your life.</w:t>
      </w:r>
    </w:p>
    <w:p w14:paraId="31CC7CE9" w14:textId="77777777" w:rsidR="007661F2" w:rsidRPr="006850E3" w:rsidRDefault="007661F2" w:rsidP="007661F2">
      <w:r w:rsidRPr="006850E3">
        <w:t>“If you think you are beaten, you are;</w:t>
      </w:r>
    </w:p>
    <w:p w14:paraId="0CE0BD01" w14:textId="77777777" w:rsidR="007661F2" w:rsidRPr="006850E3" w:rsidRDefault="007661F2" w:rsidP="007661F2">
      <w:r w:rsidRPr="006850E3">
        <w:t>If you think you dare not, you don't;</w:t>
      </w:r>
    </w:p>
    <w:p w14:paraId="24BF9858" w14:textId="77777777" w:rsidR="007661F2" w:rsidRPr="006850E3" w:rsidRDefault="007661F2" w:rsidP="007661F2">
      <w:r w:rsidRPr="006850E3">
        <w:t>If you would like to win, but you think you can't,</w:t>
      </w:r>
    </w:p>
    <w:p w14:paraId="65443EA9" w14:textId="77777777" w:rsidR="007661F2" w:rsidRPr="006850E3" w:rsidRDefault="007661F2" w:rsidP="007661F2">
      <w:r w:rsidRPr="006850E3">
        <w:t>It is almost a clinch you won't;</w:t>
      </w:r>
    </w:p>
    <w:p w14:paraId="0624B94E" w14:textId="77777777" w:rsidR="007661F2" w:rsidRPr="006850E3" w:rsidRDefault="007661F2" w:rsidP="007661F2">
      <w:r w:rsidRPr="006850E3">
        <w:t>If you think you’ll lose, you've lost;</w:t>
      </w:r>
    </w:p>
    <w:p w14:paraId="49E5ABFE" w14:textId="77777777" w:rsidR="007661F2" w:rsidRPr="006850E3" w:rsidRDefault="007661F2" w:rsidP="007661F2">
      <w:r w:rsidRPr="006850E3">
        <w:lastRenderedPageBreak/>
        <w:t>For out in the world you'll find</w:t>
      </w:r>
    </w:p>
    <w:p w14:paraId="0B041421" w14:textId="77777777" w:rsidR="007661F2" w:rsidRPr="006850E3" w:rsidRDefault="007661F2" w:rsidP="007661F2">
      <w:r w:rsidRPr="006850E3">
        <w:t>Success begins with a fellow’s will -</w:t>
      </w:r>
    </w:p>
    <w:p w14:paraId="3684FC32" w14:textId="77777777" w:rsidR="007661F2" w:rsidRPr="006850E3" w:rsidRDefault="007661F2" w:rsidP="007661F2">
      <w:r w:rsidRPr="006850E3">
        <w:t>It’s all in the state of mind.”</w:t>
      </w:r>
    </w:p>
    <w:p w14:paraId="26CBEB93" w14:textId="77777777" w:rsidR="007661F2" w:rsidRDefault="007661F2" w:rsidP="007661F2">
      <w:r w:rsidRPr="006850E3">
        <w:t>(Collier, The Secret of the ages)</w:t>
      </w:r>
    </w:p>
    <w:p w14:paraId="78191EF8" w14:textId="77777777" w:rsidR="007661F2" w:rsidRDefault="007661F2" w:rsidP="007661F2">
      <w:pPr>
        <w:pStyle w:val="Heading2"/>
      </w:pPr>
      <w:bookmarkStart w:id="28" w:name="_Toc163649901"/>
      <w:r w:rsidRPr="006850E3">
        <w:t>Conclusion</w:t>
      </w:r>
      <w:bookmarkEnd w:id="28"/>
    </w:p>
    <w:p w14:paraId="76C6159D" w14:textId="77777777" w:rsidR="007661F2" w:rsidRDefault="007661F2" w:rsidP="000C3DBB">
      <w:pPr>
        <w:pStyle w:val="ListParagraph"/>
        <w:numPr>
          <w:ilvl w:val="0"/>
          <w:numId w:val="7"/>
        </w:numPr>
      </w:pPr>
      <w:r>
        <w:t>Let us now return to question at the start of the session: ‘If we are truly free, how are we to live our life?’</w:t>
      </w:r>
    </w:p>
    <w:p w14:paraId="28381C40" w14:textId="77777777" w:rsidR="007661F2" w:rsidRDefault="007661F2" w:rsidP="000C3DBB">
      <w:pPr>
        <w:pStyle w:val="ListParagraph"/>
        <w:numPr>
          <w:ilvl w:val="0"/>
          <w:numId w:val="7"/>
        </w:numPr>
      </w:pPr>
      <w:r w:rsidRPr="006850E3">
        <w:t>This is a big question. But then life is not simple. Becoming who we want to be is a continuous process, much like achieving your goals. Goal setting is not static; it needs to be ongoing if it is to be successful.</w:t>
      </w:r>
    </w:p>
    <w:p w14:paraId="0BA0929A" w14:textId="77777777" w:rsidR="007661F2" w:rsidRDefault="007661F2" w:rsidP="000C3DBB">
      <w:pPr>
        <w:pStyle w:val="ListParagraph"/>
        <w:numPr>
          <w:ilvl w:val="0"/>
          <w:numId w:val="7"/>
        </w:numPr>
      </w:pPr>
      <w:r w:rsidRPr="006850E3">
        <w:t>Once your set goal is achieved, your stress levels are reduced and you feel ease, but you must continually visualise ahead, have your ideal in your mind’s eye, and then approximate your ideal in practice if you want to be the best person that you can be.</w:t>
      </w:r>
    </w:p>
    <w:p w14:paraId="2A24DF22" w14:textId="77777777" w:rsidR="007661F2" w:rsidRDefault="007661F2" w:rsidP="000C3DBB">
      <w:pPr>
        <w:pStyle w:val="ListParagraph"/>
        <w:numPr>
          <w:ilvl w:val="0"/>
          <w:numId w:val="7"/>
        </w:numPr>
      </w:pPr>
      <w:r>
        <w:t>Goal through, put your ideals into practice, and anything is possible - well, almost anything! Whatever you do, do it well.</w:t>
      </w:r>
    </w:p>
    <w:p w14:paraId="4BD6150F" w14:textId="77777777" w:rsidR="007661F2" w:rsidRDefault="007661F2" w:rsidP="007661F2">
      <w:pPr>
        <w:pStyle w:val="ListParagraph"/>
      </w:pPr>
    </w:p>
    <w:p w14:paraId="50163F7D" w14:textId="62B2FC6F" w:rsidR="007661F2" w:rsidRDefault="007661F2" w:rsidP="007661F2">
      <w:pPr>
        <w:pStyle w:val="ListParagraph"/>
      </w:pPr>
      <w:r w:rsidRPr="00242D2D">
        <w:rPr>
          <w:noProof/>
        </w:rPr>
        <w:drawing>
          <wp:anchor distT="0" distB="0" distL="114300" distR="114300" simplePos="0" relativeHeight="251658250" behindDoc="1" locked="0" layoutInCell="1" allowOverlap="1" wp14:anchorId="2BB7EFC8" wp14:editId="00E94984">
            <wp:simplePos x="0" y="0"/>
            <wp:positionH relativeFrom="margin">
              <wp:posOffset>1247775</wp:posOffset>
            </wp:positionH>
            <wp:positionV relativeFrom="paragraph">
              <wp:posOffset>294640</wp:posOffset>
            </wp:positionV>
            <wp:extent cx="1704975" cy="304800"/>
            <wp:effectExtent l="0" t="0" r="9525" b="0"/>
            <wp:wrapTight wrapText="bothSides">
              <wp:wrapPolygon edited="0">
                <wp:start x="0" y="0"/>
                <wp:lineTo x="0" y="20250"/>
                <wp:lineTo x="21479" y="20250"/>
                <wp:lineTo x="21479" y="0"/>
                <wp:lineTo x="0" y="0"/>
              </wp:wrapPolygon>
            </wp:wrapTight>
            <wp:docPr id="10346778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90F63D" w14:textId="4D8AD8FB" w:rsidR="007661F2" w:rsidRDefault="007661F2" w:rsidP="007661F2">
      <w:pPr>
        <w:pStyle w:val="Heading2"/>
      </w:pPr>
      <w:bookmarkStart w:id="29" w:name="_Toc163649902"/>
      <w:r w:rsidRPr="00EA6C2E">
        <w:t>Reflect</w:t>
      </w:r>
      <w:r>
        <w:t xml:space="preserve"> </w:t>
      </w:r>
      <w:bookmarkEnd w:id="29"/>
      <w:r>
        <w:t xml:space="preserve">Task 3 </w:t>
      </w:r>
    </w:p>
    <w:p w14:paraId="40DE5604" w14:textId="77777777" w:rsidR="007661F2" w:rsidRDefault="007661F2" w:rsidP="007661F2">
      <w:bookmarkStart w:id="30" w:name="_Toc160805150"/>
      <w:bookmarkStart w:id="31" w:name="_Toc163649903"/>
    </w:p>
    <w:p w14:paraId="0E18023F" w14:textId="76C363F3" w:rsidR="007661F2" w:rsidRDefault="007661F2" w:rsidP="007661F2">
      <w:r>
        <w:t>Considering what you learnt in this section, reflect on the following points:</w:t>
      </w:r>
    </w:p>
    <w:p w14:paraId="4A1AD06D" w14:textId="77777777" w:rsidR="007661F2" w:rsidRDefault="007661F2" w:rsidP="000C3DBB">
      <w:pPr>
        <w:pStyle w:val="ListParagraph"/>
        <w:numPr>
          <w:ilvl w:val="0"/>
          <w:numId w:val="8"/>
        </w:numPr>
      </w:pPr>
      <w:r>
        <w:t xml:space="preserve">How would you define living a good life as a human being? </w:t>
      </w:r>
    </w:p>
    <w:p w14:paraId="01BABF84" w14:textId="77777777" w:rsidR="007661F2" w:rsidRDefault="007661F2" w:rsidP="000C3DBB">
      <w:pPr>
        <w:pStyle w:val="ListParagraph"/>
        <w:numPr>
          <w:ilvl w:val="0"/>
          <w:numId w:val="8"/>
        </w:numPr>
      </w:pPr>
      <w:r>
        <w:t>What can you do to ‘do well’ for yourself despite the unpredictable nature of life?</w:t>
      </w:r>
    </w:p>
    <w:p w14:paraId="568E48B8" w14:textId="71386968" w:rsidR="007661F2" w:rsidRDefault="007661F2" w:rsidP="007661F2">
      <w:r>
        <w:t xml:space="preserve">Answer: </w:t>
      </w:r>
    </w:p>
    <w:p w14:paraId="1303D892" w14:textId="77777777" w:rsidR="007661F2" w:rsidRPr="000E40C1" w:rsidRDefault="007661F2" w:rsidP="007661F2"/>
    <w:p w14:paraId="741307D0" w14:textId="77777777" w:rsidR="007661F2" w:rsidRDefault="007661F2" w:rsidP="007661F2">
      <w:pPr>
        <w:pStyle w:val="Heading2"/>
      </w:pPr>
      <w:r>
        <w:lastRenderedPageBreak/>
        <w:t>You have completed Section 3</w:t>
      </w:r>
      <w:bookmarkEnd w:id="30"/>
      <w:bookmarkEnd w:id="31"/>
    </w:p>
    <w:p w14:paraId="191FB066" w14:textId="77777777" w:rsidR="007661F2" w:rsidRPr="00A47D0D" w:rsidRDefault="007661F2" w:rsidP="007661F2">
      <w:r w:rsidRPr="00EA6C2E">
        <w:t>You should now have conceptualised yourself as a person that is able to ‘do well’ for yourself despite the unpredictable nature of life</w:t>
      </w:r>
      <w:r>
        <w:t>.</w:t>
      </w:r>
    </w:p>
    <w:p w14:paraId="04A7F19E" w14:textId="77777777" w:rsidR="007661F2" w:rsidRDefault="007661F2" w:rsidP="007661F2">
      <w:pPr>
        <w:pStyle w:val="Heading1"/>
      </w:pPr>
      <w:bookmarkStart w:id="32" w:name="_Toc163649905"/>
      <w:r>
        <w:t>Unit 1 Topic 1 completed!</w:t>
      </w:r>
      <w:bookmarkEnd w:id="32"/>
    </w:p>
    <w:p w14:paraId="39ECF3A5" w14:textId="77777777" w:rsidR="007661F2" w:rsidRPr="00EA6C2E" w:rsidRDefault="007661F2" w:rsidP="007661F2">
      <w:r w:rsidRPr="00EA6C2E">
        <w:t>You should now:</w:t>
      </w:r>
    </w:p>
    <w:p w14:paraId="524BD217" w14:textId="77777777" w:rsidR="007661F2" w:rsidRPr="00EA6C2E" w:rsidRDefault="007661F2" w:rsidP="000C3DBB">
      <w:pPr>
        <w:pStyle w:val="ListParagraph"/>
        <w:numPr>
          <w:ilvl w:val="0"/>
          <w:numId w:val="9"/>
        </w:numPr>
      </w:pPr>
      <w:r w:rsidRPr="00EA6C2E">
        <w:t>Have conceptualised the notions of authentic choice and freedom, and considered them in relation to your own personal development.</w:t>
      </w:r>
    </w:p>
    <w:p w14:paraId="41C78B55" w14:textId="77777777" w:rsidR="007661F2" w:rsidRPr="00EA6C2E" w:rsidRDefault="007661F2" w:rsidP="000C3DBB">
      <w:pPr>
        <w:pStyle w:val="ListParagraph"/>
        <w:numPr>
          <w:ilvl w:val="0"/>
          <w:numId w:val="9"/>
        </w:numPr>
      </w:pPr>
      <w:r w:rsidRPr="00EA6C2E">
        <w:t xml:space="preserve">Have understood how to ‘goal set’ and ‘goal through’ in relation to ambitions. </w:t>
      </w:r>
    </w:p>
    <w:p w14:paraId="1F390097" w14:textId="77777777" w:rsidR="007661F2" w:rsidRPr="00EA6C2E" w:rsidRDefault="007661F2" w:rsidP="000C3DBB">
      <w:pPr>
        <w:pStyle w:val="ListParagraph"/>
        <w:numPr>
          <w:ilvl w:val="0"/>
          <w:numId w:val="9"/>
        </w:numPr>
      </w:pPr>
      <w:r w:rsidRPr="00EA6C2E">
        <w:t xml:space="preserve">Have conceptualised yourself as a person that is able to ‘do well’ for yourself despite the unpredictable nature of life. </w:t>
      </w:r>
    </w:p>
    <w:p w14:paraId="4118A269" w14:textId="77777777" w:rsidR="007661F2" w:rsidRDefault="007661F2" w:rsidP="007661F2">
      <w:pPr>
        <w:rPr>
          <w:u w:val="single"/>
        </w:rPr>
      </w:pPr>
    </w:p>
    <w:p w14:paraId="5B69F8FD" w14:textId="77777777" w:rsidR="007661F2" w:rsidRDefault="007661F2" w:rsidP="007661F2">
      <w:pPr>
        <w:rPr>
          <w:u w:val="single"/>
        </w:rPr>
      </w:pPr>
    </w:p>
    <w:p w14:paraId="11DAAF47" w14:textId="77777777" w:rsidR="007661F2" w:rsidRDefault="007661F2" w:rsidP="007661F2">
      <w:pPr>
        <w:rPr>
          <w:u w:val="single"/>
        </w:rPr>
      </w:pPr>
    </w:p>
    <w:p w14:paraId="71009AA5" w14:textId="77777777" w:rsidR="007661F2" w:rsidRDefault="007661F2" w:rsidP="007661F2">
      <w:pPr>
        <w:rPr>
          <w:u w:val="single"/>
        </w:rPr>
      </w:pPr>
    </w:p>
    <w:p w14:paraId="1DF62E29" w14:textId="77777777" w:rsidR="007661F2" w:rsidRDefault="007661F2" w:rsidP="007661F2">
      <w:pPr>
        <w:rPr>
          <w:u w:val="single"/>
        </w:rPr>
      </w:pPr>
    </w:p>
    <w:p w14:paraId="56EA312C" w14:textId="77777777" w:rsidR="007661F2" w:rsidRDefault="007661F2" w:rsidP="007661F2">
      <w:pPr>
        <w:rPr>
          <w:u w:val="single"/>
        </w:rPr>
      </w:pPr>
    </w:p>
    <w:p w14:paraId="08324944" w14:textId="77777777" w:rsidR="007661F2" w:rsidRDefault="007661F2" w:rsidP="007661F2">
      <w:pPr>
        <w:rPr>
          <w:u w:val="single"/>
        </w:rPr>
      </w:pPr>
    </w:p>
    <w:p w14:paraId="5F6BD212" w14:textId="77777777" w:rsidR="007661F2" w:rsidRDefault="007661F2" w:rsidP="007661F2">
      <w:pPr>
        <w:rPr>
          <w:u w:val="single"/>
        </w:rPr>
      </w:pPr>
    </w:p>
    <w:p w14:paraId="73B0C818" w14:textId="77777777" w:rsidR="007661F2" w:rsidRDefault="007661F2" w:rsidP="007661F2">
      <w:pPr>
        <w:rPr>
          <w:u w:val="single"/>
        </w:rPr>
      </w:pPr>
    </w:p>
    <w:p w14:paraId="785EEDED" w14:textId="77777777" w:rsidR="007661F2" w:rsidRDefault="007661F2" w:rsidP="007661F2">
      <w:pPr>
        <w:rPr>
          <w:u w:val="single"/>
        </w:rPr>
      </w:pPr>
    </w:p>
    <w:p w14:paraId="19220CB0" w14:textId="77777777" w:rsidR="007661F2" w:rsidRDefault="007661F2" w:rsidP="007661F2">
      <w:pPr>
        <w:rPr>
          <w:u w:val="single"/>
        </w:rPr>
      </w:pPr>
    </w:p>
    <w:p w14:paraId="172E0D64" w14:textId="77777777" w:rsidR="007661F2" w:rsidRDefault="007661F2" w:rsidP="007661F2">
      <w:pPr>
        <w:rPr>
          <w:u w:val="single"/>
        </w:rPr>
      </w:pPr>
    </w:p>
    <w:p w14:paraId="76CA2EEF" w14:textId="77777777" w:rsidR="007661F2" w:rsidRDefault="007661F2" w:rsidP="007661F2">
      <w:pPr>
        <w:rPr>
          <w:u w:val="single"/>
        </w:rPr>
      </w:pPr>
    </w:p>
    <w:p w14:paraId="15BD66B5" w14:textId="77777777" w:rsidR="007661F2" w:rsidRDefault="007661F2" w:rsidP="007661F2">
      <w:pPr>
        <w:rPr>
          <w:u w:val="single"/>
        </w:rPr>
      </w:pPr>
    </w:p>
    <w:p w14:paraId="620204AE" w14:textId="77777777" w:rsidR="007661F2" w:rsidRDefault="007661F2" w:rsidP="007661F2">
      <w:pPr>
        <w:rPr>
          <w:u w:val="single"/>
        </w:rPr>
      </w:pPr>
    </w:p>
    <w:p w14:paraId="2C122546" w14:textId="77777777" w:rsidR="001D61B1" w:rsidRPr="00242D2D" w:rsidRDefault="001D61B1" w:rsidP="001D61B1">
      <w:pPr>
        <w:pStyle w:val="Heading2"/>
      </w:pPr>
      <w:r w:rsidRPr="00242D2D">
        <w:lastRenderedPageBreak/>
        <w:t xml:space="preserve">BMHP5015 – Changemakers: Building your Personal Brand for Sustainable Employment </w:t>
      </w:r>
    </w:p>
    <w:p w14:paraId="7FEFC011" w14:textId="5D4C2741" w:rsidR="001D61B1" w:rsidRPr="00242D2D" w:rsidRDefault="001D61B1" w:rsidP="004B25CF">
      <w:pPr>
        <w:pStyle w:val="Heading2"/>
      </w:pPr>
      <w:r w:rsidRPr="00242D2D">
        <w:t xml:space="preserve">Unit 1 Topic </w:t>
      </w:r>
      <w:r>
        <w:t>2</w:t>
      </w:r>
      <w:r w:rsidRPr="00242D2D">
        <w:t xml:space="preserve"> Activities</w:t>
      </w:r>
    </w:p>
    <w:p w14:paraId="1C3AAB78" w14:textId="2DF9A56E" w:rsidR="001D61B1" w:rsidRPr="004B25CF" w:rsidRDefault="001D61B1" w:rsidP="004B25CF">
      <w:pPr>
        <w:rPr>
          <w:szCs w:val="24"/>
        </w:rPr>
      </w:pPr>
      <w:r w:rsidRPr="00242D2D">
        <w:rPr>
          <w:szCs w:val="24"/>
        </w:rPr>
        <w:t xml:space="preserve">This is an adapted format for those who require it. Below are the activities which are from Unit 1 – Topic </w:t>
      </w:r>
      <w:r>
        <w:rPr>
          <w:szCs w:val="24"/>
        </w:rPr>
        <w:t>2</w:t>
      </w:r>
      <w:r w:rsidRPr="00242D2D">
        <w:rPr>
          <w:szCs w:val="24"/>
        </w:rPr>
        <w:t xml:space="preserve">: </w:t>
      </w:r>
      <w:r>
        <w:rPr>
          <w:szCs w:val="24"/>
        </w:rPr>
        <w:t>What Drives You?</w:t>
      </w:r>
      <w:r w:rsidRPr="00242D2D">
        <w:rPr>
          <w:szCs w:val="24"/>
        </w:rPr>
        <w:t xml:space="preserve"> of Changemakers: Building your Personal Brand for Sustainable Employment  </w:t>
      </w:r>
    </w:p>
    <w:p w14:paraId="414D438C" w14:textId="77777777" w:rsidR="001D61B1" w:rsidRDefault="001D61B1" w:rsidP="001D61B1">
      <w:pPr>
        <w:pStyle w:val="Heading1"/>
      </w:pPr>
      <w:bookmarkStart w:id="33" w:name="_Toc163821469"/>
      <w:r>
        <w:t xml:space="preserve">Section 1: </w:t>
      </w:r>
      <w:r w:rsidRPr="00A21BD8">
        <w:t>The draw to being in the zone</w:t>
      </w:r>
      <w:bookmarkEnd w:id="33"/>
    </w:p>
    <w:p w14:paraId="4C25160B" w14:textId="77777777" w:rsidR="001D61B1" w:rsidRDefault="001D61B1" w:rsidP="001D61B1">
      <w:r>
        <w:t xml:space="preserve">Upon completion of this sub section, you will be able to: </w:t>
      </w:r>
    </w:p>
    <w:p w14:paraId="45CB8913" w14:textId="77777777" w:rsidR="001D61B1" w:rsidRDefault="001D61B1" w:rsidP="000C3DBB">
      <w:pPr>
        <w:pStyle w:val="ListParagraph"/>
        <w:numPr>
          <w:ilvl w:val="0"/>
          <w:numId w:val="10"/>
        </w:numPr>
      </w:pPr>
      <w:r>
        <w:t>Describe the idea of “flow” and demonstrate how “flow” is achieved in different ways.</w:t>
      </w:r>
    </w:p>
    <w:p w14:paraId="2C567904" w14:textId="77777777" w:rsidR="001D61B1" w:rsidRDefault="001D61B1" w:rsidP="000C3DBB">
      <w:pPr>
        <w:pStyle w:val="ListParagraph"/>
        <w:numPr>
          <w:ilvl w:val="0"/>
          <w:numId w:val="10"/>
        </w:numPr>
      </w:pPr>
      <w:r>
        <w:t>Understand how “flow” is an example of intrinsic reward that we are naturally motivated to achieve</w:t>
      </w:r>
      <w:r w:rsidRPr="0055496A">
        <w:t>.</w:t>
      </w:r>
    </w:p>
    <w:p w14:paraId="0C6D6380" w14:textId="77777777" w:rsidR="001D61B1" w:rsidRDefault="001D61B1" w:rsidP="001D61B1">
      <w:pPr>
        <w:pStyle w:val="Heading2"/>
      </w:pPr>
      <w:bookmarkStart w:id="34" w:name="_Toc163821470"/>
      <w:r w:rsidRPr="00221FDC">
        <w:t>Introduc</w:t>
      </w:r>
      <w:r>
        <w:t>tion</w:t>
      </w:r>
      <w:bookmarkEnd w:id="34"/>
      <w:r>
        <w:t xml:space="preserve"> </w:t>
      </w:r>
    </w:p>
    <w:p w14:paraId="5B8EDF32" w14:textId="77777777" w:rsidR="001D61B1" w:rsidRDefault="001D61B1" w:rsidP="001D61B1">
      <w:r>
        <w:t xml:space="preserve">Have you ever described an activity you were involved in as being “in the zone”?  </w:t>
      </w:r>
    </w:p>
    <w:p w14:paraId="131555C3" w14:textId="77777777" w:rsidR="001D61B1" w:rsidRDefault="001D61B1" w:rsidP="001D61B1">
      <w:r>
        <w:t>Being "in the zone" is that feeling where time seems to pass without you knowing. You are working in such a way that makes you feel totally concentrated on what you are doing. It’s a good feeling!</w:t>
      </w:r>
    </w:p>
    <w:p w14:paraId="3487D017" w14:textId="77777777" w:rsidR="001D61B1" w:rsidRDefault="001D61B1" w:rsidP="001D61B1">
      <w:pPr>
        <w:pStyle w:val="Heading3"/>
      </w:pPr>
      <w:r w:rsidRPr="002701B8">
        <w:t>D</w:t>
      </w:r>
      <w:r>
        <w:t>efinition</w:t>
      </w:r>
    </w:p>
    <w:p w14:paraId="5946C950" w14:textId="77777777" w:rsidR="001D61B1" w:rsidRDefault="001D61B1" w:rsidP="001D61B1">
      <w:r w:rsidRPr="00A21BD8">
        <w:t>Being in the zone can be considered “a state of heightened focus and immersion in activities such as art, play and work”, according to psychologist Mihaly Csikszentmihalyi</w:t>
      </w:r>
      <w:r>
        <w:t>.</w:t>
      </w:r>
    </w:p>
    <w:p w14:paraId="612458DC" w14:textId="77777777" w:rsidR="004B25CF" w:rsidRDefault="004B25CF" w:rsidP="001D61B1"/>
    <w:p w14:paraId="0DB468B8" w14:textId="77777777" w:rsidR="004B25CF" w:rsidRDefault="004B25CF" w:rsidP="001D61B1"/>
    <w:p w14:paraId="5D717E97" w14:textId="0B4453EA" w:rsidR="001D61B1" w:rsidRDefault="007A25C3" w:rsidP="001D61B1">
      <w:pPr>
        <w:pStyle w:val="Heading2"/>
      </w:pPr>
      <w:bookmarkStart w:id="35" w:name="_Toc163821471"/>
      <w:r w:rsidRPr="00242D2D">
        <w:rPr>
          <w:b w:val="0"/>
          <w:noProof/>
        </w:rPr>
        <w:drawing>
          <wp:anchor distT="0" distB="0" distL="114300" distR="114300" simplePos="0" relativeHeight="251658251" behindDoc="1" locked="0" layoutInCell="1" allowOverlap="1" wp14:anchorId="75BF7CD3" wp14:editId="6CBF8880">
            <wp:simplePos x="0" y="0"/>
            <wp:positionH relativeFrom="margin">
              <wp:posOffset>1181100</wp:posOffset>
            </wp:positionH>
            <wp:positionV relativeFrom="paragraph">
              <wp:posOffset>235585</wp:posOffset>
            </wp:positionV>
            <wp:extent cx="1704975" cy="304800"/>
            <wp:effectExtent l="0" t="0" r="9525" b="0"/>
            <wp:wrapTight wrapText="bothSides">
              <wp:wrapPolygon edited="0">
                <wp:start x="0" y="0"/>
                <wp:lineTo x="0" y="20250"/>
                <wp:lineTo x="21479" y="20250"/>
                <wp:lineTo x="21479" y="0"/>
                <wp:lineTo x="0" y="0"/>
              </wp:wrapPolygon>
            </wp:wrapTight>
            <wp:docPr id="127198384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A5DC6E" w14:textId="2127B480" w:rsidR="001D61B1" w:rsidRPr="007A25C3" w:rsidRDefault="001D61B1" w:rsidP="001D61B1">
      <w:pPr>
        <w:pStyle w:val="Heading2"/>
      </w:pPr>
      <w:r w:rsidRPr="007A25C3">
        <w:t xml:space="preserve">Reflect </w:t>
      </w:r>
      <w:bookmarkEnd w:id="35"/>
      <w:r w:rsidR="007A25C3" w:rsidRPr="007A25C3">
        <w:t xml:space="preserve">Task </w:t>
      </w:r>
      <w:r w:rsidR="007A25C3">
        <w:t xml:space="preserve">1 </w:t>
      </w:r>
    </w:p>
    <w:p w14:paraId="5A8A6C75" w14:textId="77777777" w:rsidR="007A25C3" w:rsidRDefault="007A25C3" w:rsidP="007A25C3"/>
    <w:p w14:paraId="6885B49C" w14:textId="1D477CC6" w:rsidR="007A25C3" w:rsidRDefault="007A25C3" w:rsidP="007A25C3">
      <w:r>
        <w:t>What drives you? What are your inspirations in life?</w:t>
      </w:r>
    </w:p>
    <w:p w14:paraId="6C6EAD0B" w14:textId="77777777" w:rsidR="007A25C3" w:rsidRDefault="007A25C3" w:rsidP="007A25C3">
      <w:r>
        <w:lastRenderedPageBreak/>
        <w:t>Take a moment (5 minutes) and write down three activities that you can think of that introduce these feelings of being “in the zone”.</w:t>
      </w:r>
    </w:p>
    <w:p w14:paraId="6CF1802C" w14:textId="77777777" w:rsidR="007A25C3" w:rsidRDefault="007A25C3" w:rsidP="000C3DBB">
      <w:pPr>
        <w:pStyle w:val="ListParagraph"/>
        <w:numPr>
          <w:ilvl w:val="0"/>
          <w:numId w:val="11"/>
        </w:numPr>
      </w:pPr>
      <w:r>
        <w:t xml:space="preserve"> </w:t>
      </w:r>
    </w:p>
    <w:p w14:paraId="07CEF786" w14:textId="77777777" w:rsidR="007A25C3" w:rsidRDefault="007A25C3" w:rsidP="000C3DBB">
      <w:pPr>
        <w:pStyle w:val="ListParagraph"/>
        <w:numPr>
          <w:ilvl w:val="0"/>
          <w:numId w:val="11"/>
        </w:numPr>
      </w:pPr>
      <w:r>
        <w:t xml:space="preserve"> </w:t>
      </w:r>
    </w:p>
    <w:p w14:paraId="29FA7392" w14:textId="77777777" w:rsidR="007A25C3" w:rsidRDefault="007A25C3" w:rsidP="000C3DBB">
      <w:pPr>
        <w:pStyle w:val="ListParagraph"/>
        <w:numPr>
          <w:ilvl w:val="0"/>
          <w:numId w:val="11"/>
        </w:numPr>
      </w:pPr>
      <w:r>
        <w:t xml:space="preserve"> </w:t>
      </w:r>
    </w:p>
    <w:p w14:paraId="147E0332" w14:textId="77777777" w:rsidR="001D61B1" w:rsidRPr="007A25C3" w:rsidRDefault="001D61B1" w:rsidP="007661F2">
      <w:pPr>
        <w:rPr>
          <w:szCs w:val="24"/>
        </w:rPr>
      </w:pPr>
    </w:p>
    <w:p w14:paraId="2978D844" w14:textId="77777777" w:rsidR="001D61B1" w:rsidRDefault="001D61B1" w:rsidP="001D61B1">
      <w:pPr>
        <w:ind w:firstLine="720"/>
      </w:pPr>
    </w:p>
    <w:p w14:paraId="53B2EC4C" w14:textId="77777777" w:rsidR="007A25C3" w:rsidRDefault="007A25C3" w:rsidP="001D61B1">
      <w:pPr>
        <w:ind w:firstLine="720"/>
      </w:pPr>
    </w:p>
    <w:p w14:paraId="22A33F5E" w14:textId="77777777" w:rsidR="00510F3C" w:rsidRDefault="00510F3C" w:rsidP="00510F3C">
      <w:pPr>
        <w:pStyle w:val="Heading2"/>
      </w:pPr>
      <w:bookmarkStart w:id="36" w:name="_Toc163821472"/>
      <w:r w:rsidRPr="00A21BD8">
        <w:t>Being in the zone</w:t>
      </w:r>
      <w:bookmarkEnd w:id="36"/>
    </w:p>
    <w:p w14:paraId="6BC2CCD7" w14:textId="77777777" w:rsidR="00510F3C" w:rsidRDefault="00510F3C" w:rsidP="00510F3C">
      <w:r w:rsidRPr="00A21BD8">
        <w:t>Here are some examples of being “in the zone”</w:t>
      </w:r>
      <w:r w:rsidRPr="002701B8">
        <w:t>. ​</w:t>
      </w:r>
    </w:p>
    <w:p w14:paraId="2B395030" w14:textId="77777777" w:rsidR="00510F3C" w:rsidRDefault="00510F3C" w:rsidP="000C3DBB">
      <w:pPr>
        <w:pStyle w:val="ListParagraph"/>
        <w:numPr>
          <w:ilvl w:val="0"/>
          <w:numId w:val="12"/>
        </w:numPr>
      </w:pPr>
      <w:r w:rsidRPr="00A21BD8">
        <w:t>Completing a video game</w:t>
      </w:r>
    </w:p>
    <w:p w14:paraId="50C6137C" w14:textId="77777777" w:rsidR="00510F3C" w:rsidRDefault="00510F3C" w:rsidP="000C3DBB">
      <w:pPr>
        <w:pStyle w:val="ListParagraph"/>
        <w:numPr>
          <w:ilvl w:val="0"/>
          <w:numId w:val="12"/>
        </w:numPr>
      </w:pPr>
      <w:r w:rsidRPr="00A21BD8">
        <w:t>Colouring a poster</w:t>
      </w:r>
    </w:p>
    <w:p w14:paraId="59E651EA" w14:textId="77777777" w:rsidR="00510F3C" w:rsidRDefault="00510F3C" w:rsidP="000C3DBB">
      <w:pPr>
        <w:pStyle w:val="ListParagraph"/>
        <w:numPr>
          <w:ilvl w:val="0"/>
          <w:numId w:val="12"/>
        </w:numPr>
      </w:pPr>
      <w:r w:rsidRPr="00A21BD8">
        <w:t>Playing with children or friends</w:t>
      </w:r>
    </w:p>
    <w:p w14:paraId="73E15DFD" w14:textId="77777777" w:rsidR="00510F3C" w:rsidRDefault="00510F3C" w:rsidP="000C3DBB">
      <w:pPr>
        <w:pStyle w:val="ListParagraph"/>
        <w:numPr>
          <w:ilvl w:val="0"/>
          <w:numId w:val="12"/>
        </w:numPr>
      </w:pPr>
      <w:r w:rsidRPr="00A21BD8">
        <w:t>Writing an assignment for school</w:t>
      </w:r>
    </w:p>
    <w:p w14:paraId="27DFA6E7" w14:textId="77777777" w:rsidR="00510F3C" w:rsidRDefault="00510F3C" w:rsidP="000C3DBB">
      <w:pPr>
        <w:pStyle w:val="ListParagraph"/>
        <w:numPr>
          <w:ilvl w:val="0"/>
          <w:numId w:val="12"/>
        </w:numPr>
      </w:pPr>
      <w:r w:rsidRPr="00A21BD8">
        <w:t>Playing a musical instrument</w:t>
      </w:r>
    </w:p>
    <w:p w14:paraId="4A12A649" w14:textId="77777777" w:rsidR="00510F3C" w:rsidRDefault="00510F3C" w:rsidP="000C3DBB">
      <w:pPr>
        <w:pStyle w:val="ListParagraph"/>
        <w:numPr>
          <w:ilvl w:val="0"/>
          <w:numId w:val="12"/>
        </w:numPr>
      </w:pPr>
      <w:r w:rsidRPr="00A21BD8">
        <w:t>Running a race</w:t>
      </w:r>
    </w:p>
    <w:p w14:paraId="48822B77" w14:textId="77777777" w:rsidR="00510F3C" w:rsidRDefault="00510F3C" w:rsidP="000C3DBB">
      <w:pPr>
        <w:pStyle w:val="ListParagraph"/>
        <w:numPr>
          <w:ilvl w:val="0"/>
          <w:numId w:val="12"/>
        </w:numPr>
      </w:pPr>
      <w:r w:rsidRPr="00A21BD8">
        <w:t>A DIY project</w:t>
      </w:r>
    </w:p>
    <w:p w14:paraId="44CA521E" w14:textId="77777777" w:rsidR="00510F3C" w:rsidRDefault="00510F3C" w:rsidP="00510F3C">
      <w:r>
        <w:t xml:space="preserve">When you are “in the zone”, you </w:t>
      </w:r>
      <w:r w:rsidRPr="00F005C2">
        <w:t>feel fully immersed, energised, and lose all sense of time</w:t>
      </w:r>
      <w:r w:rsidRPr="00A21BD8">
        <w:rPr>
          <w:b/>
          <w:bCs/>
        </w:rPr>
        <w:t>.</w:t>
      </w:r>
    </w:p>
    <w:p w14:paraId="20BD133B" w14:textId="77777777" w:rsidR="00510F3C" w:rsidRDefault="00510F3C" w:rsidP="00510F3C">
      <w:r>
        <w:t xml:space="preserve">These experiences are also known as "flow". Flow occurs when your skill level and the challenge at hand are equal – you are not too challenged that you think you will fail, but also you don’t find it so easy that the challenge becomes boring. </w:t>
      </w:r>
    </w:p>
    <w:p w14:paraId="1097791B" w14:textId="77777777" w:rsidR="00510F3C" w:rsidRDefault="00510F3C" w:rsidP="00510F3C">
      <w:r>
        <w:t>You feel a master of your skills. You feel happy. Time seems to pass without any effort. Flow is a euphoric state we all experience as an internal reward when we are working on achieving our ambitions.</w:t>
      </w:r>
    </w:p>
    <w:p w14:paraId="57813A7F" w14:textId="77777777" w:rsidR="004B25CF" w:rsidRDefault="004B25CF" w:rsidP="00510F3C"/>
    <w:p w14:paraId="619B50DE" w14:textId="77777777" w:rsidR="004B25CF" w:rsidRDefault="004B25CF" w:rsidP="00510F3C"/>
    <w:p w14:paraId="1E0DBCE7" w14:textId="77777777" w:rsidR="00510F3C" w:rsidRDefault="00510F3C" w:rsidP="00510F3C">
      <w:pPr>
        <w:pStyle w:val="Heading2"/>
      </w:pPr>
      <w:bookmarkStart w:id="37" w:name="_Toc163821473"/>
      <w:r w:rsidRPr="00A21BD8">
        <w:lastRenderedPageBreak/>
        <w:t>Characteristics of “flow”</w:t>
      </w:r>
      <w:bookmarkEnd w:id="37"/>
    </w:p>
    <w:p w14:paraId="1014B752" w14:textId="77777777" w:rsidR="00510F3C" w:rsidRDefault="00510F3C" w:rsidP="00510F3C">
      <w:r w:rsidRPr="00A21BD8">
        <w:t xml:space="preserve">Csikszentmihalyi describes eight characteristics of flow. </w:t>
      </w:r>
    </w:p>
    <w:p w14:paraId="05C9909F" w14:textId="77777777" w:rsidR="00510F3C" w:rsidRDefault="00510F3C" w:rsidP="000C3DBB">
      <w:pPr>
        <w:pStyle w:val="ListParagraph"/>
        <w:numPr>
          <w:ilvl w:val="0"/>
          <w:numId w:val="13"/>
        </w:numPr>
      </w:pPr>
      <w:r>
        <w:t>Complete concentration on the task.</w:t>
      </w:r>
    </w:p>
    <w:p w14:paraId="20BDD059" w14:textId="77777777" w:rsidR="00510F3C" w:rsidRDefault="00510F3C" w:rsidP="000C3DBB">
      <w:pPr>
        <w:pStyle w:val="ListParagraph"/>
        <w:numPr>
          <w:ilvl w:val="0"/>
          <w:numId w:val="13"/>
        </w:numPr>
      </w:pPr>
      <w:r>
        <w:t>Clarity of goals, with a reward in mind.</w:t>
      </w:r>
    </w:p>
    <w:p w14:paraId="2CEE9CBB" w14:textId="77777777" w:rsidR="00510F3C" w:rsidRDefault="00510F3C" w:rsidP="000C3DBB">
      <w:pPr>
        <w:pStyle w:val="ListParagraph"/>
        <w:numPr>
          <w:ilvl w:val="0"/>
          <w:numId w:val="13"/>
        </w:numPr>
      </w:pPr>
      <w:r>
        <w:t>Transformation of time (speeding up/slowing down)</w:t>
      </w:r>
    </w:p>
    <w:p w14:paraId="58FF86D3" w14:textId="77777777" w:rsidR="00510F3C" w:rsidRDefault="00510F3C" w:rsidP="000C3DBB">
      <w:pPr>
        <w:pStyle w:val="ListParagraph"/>
        <w:numPr>
          <w:ilvl w:val="0"/>
          <w:numId w:val="13"/>
        </w:numPr>
      </w:pPr>
      <w:r>
        <w:t xml:space="preserve">The experience is intrinsically rewarding. </w:t>
      </w:r>
    </w:p>
    <w:p w14:paraId="5DE44523" w14:textId="77777777" w:rsidR="00510F3C" w:rsidRDefault="00510F3C" w:rsidP="000C3DBB">
      <w:pPr>
        <w:pStyle w:val="ListParagraph"/>
        <w:numPr>
          <w:ilvl w:val="0"/>
          <w:numId w:val="13"/>
        </w:numPr>
      </w:pPr>
      <w:r>
        <w:t xml:space="preserve">Effortlessness and ease. </w:t>
      </w:r>
    </w:p>
    <w:p w14:paraId="193D2C8E" w14:textId="77777777" w:rsidR="00510F3C" w:rsidRDefault="00510F3C" w:rsidP="000C3DBB">
      <w:pPr>
        <w:pStyle w:val="ListParagraph"/>
        <w:numPr>
          <w:ilvl w:val="0"/>
          <w:numId w:val="13"/>
        </w:numPr>
      </w:pPr>
      <w:r>
        <w:t>There is a balance between challenge and skills.</w:t>
      </w:r>
    </w:p>
    <w:p w14:paraId="5AE2F915" w14:textId="77777777" w:rsidR="00510F3C" w:rsidRDefault="00510F3C" w:rsidP="000C3DBB">
      <w:pPr>
        <w:pStyle w:val="ListParagraph"/>
        <w:numPr>
          <w:ilvl w:val="0"/>
          <w:numId w:val="13"/>
        </w:numPr>
      </w:pPr>
      <w:r>
        <w:t>Actions and awareness are merges, losing self-conscious rumination.</w:t>
      </w:r>
    </w:p>
    <w:p w14:paraId="507A8EFE" w14:textId="77777777" w:rsidR="00510F3C" w:rsidRDefault="00510F3C" w:rsidP="000C3DBB">
      <w:pPr>
        <w:pStyle w:val="ListParagraph"/>
        <w:numPr>
          <w:ilvl w:val="0"/>
          <w:numId w:val="13"/>
        </w:numPr>
      </w:pPr>
      <w:r>
        <w:t xml:space="preserve">There is a feeling of control over the task. </w:t>
      </w:r>
    </w:p>
    <w:p w14:paraId="08CC837D" w14:textId="77777777" w:rsidR="00510F3C" w:rsidRDefault="00510F3C" w:rsidP="00510F3C">
      <w:pPr>
        <w:pStyle w:val="Heading2"/>
      </w:pPr>
      <w:bookmarkStart w:id="38" w:name="_Toc163821474"/>
      <w:r>
        <w:t xml:space="preserve">Video: </w:t>
      </w:r>
      <w:r w:rsidRPr="00A21BD8">
        <w:t>Characteristics of “flow”</w:t>
      </w:r>
      <w:bookmarkEnd w:id="38"/>
    </w:p>
    <w:p w14:paraId="28DD0464" w14:textId="77777777" w:rsidR="00510F3C" w:rsidRDefault="00510F3C" w:rsidP="00510F3C">
      <w:r>
        <w:t>What to look out for: Watch this short animated video for an explanation of Mihaly Csikszentmihalyi’s “flow”. Can you relate to the explanation the video author provides?</w:t>
      </w:r>
    </w:p>
    <w:p w14:paraId="41FE29B9" w14:textId="77777777" w:rsidR="00510F3C" w:rsidRDefault="00510F3C" w:rsidP="00510F3C">
      <w:pPr>
        <w:rPr>
          <w:rStyle w:val="Hyperlink"/>
        </w:rPr>
      </w:pPr>
      <w:r>
        <w:t xml:space="preserve">Video link - </w:t>
      </w:r>
      <w:hyperlink r:id="rId14" w:history="1">
        <w:r w:rsidRPr="00665013">
          <w:rPr>
            <w:rStyle w:val="Hyperlink"/>
          </w:rPr>
          <w:t>Flow By Mihaly Csikszentmihalyi | Animated Book Summary</w:t>
        </w:r>
      </w:hyperlink>
    </w:p>
    <w:p w14:paraId="3410F01C" w14:textId="57C259B7" w:rsidR="00510F3C" w:rsidRDefault="00510F3C" w:rsidP="00510F3C">
      <w:r w:rsidRPr="00242D2D">
        <w:rPr>
          <w:noProof/>
        </w:rPr>
        <w:drawing>
          <wp:anchor distT="0" distB="0" distL="114300" distR="114300" simplePos="0" relativeHeight="251658252" behindDoc="1" locked="0" layoutInCell="1" allowOverlap="1" wp14:anchorId="1CAC42F5" wp14:editId="49996F84">
            <wp:simplePos x="0" y="0"/>
            <wp:positionH relativeFrom="margin">
              <wp:posOffset>1209675</wp:posOffset>
            </wp:positionH>
            <wp:positionV relativeFrom="paragraph">
              <wp:posOffset>314960</wp:posOffset>
            </wp:positionV>
            <wp:extent cx="1562100" cy="323850"/>
            <wp:effectExtent l="0" t="0" r="0" b="0"/>
            <wp:wrapTight wrapText="bothSides">
              <wp:wrapPolygon edited="0">
                <wp:start x="0" y="0"/>
                <wp:lineTo x="0" y="20329"/>
                <wp:lineTo x="21337" y="20329"/>
                <wp:lineTo x="21337" y="0"/>
                <wp:lineTo x="0" y="0"/>
              </wp:wrapPolygon>
            </wp:wrapTight>
            <wp:docPr id="1670999912"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597" b="48447"/>
                    <a:stretch/>
                  </pic:blipFill>
                  <pic:spPr bwMode="auto">
                    <a:xfrm>
                      <a:off x="0" y="0"/>
                      <a:ext cx="15621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D05A97" w14:textId="5F6B9FEF" w:rsidR="00510F3C" w:rsidRDefault="00510F3C" w:rsidP="00510F3C">
      <w:pPr>
        <w:pStyle w:val="Heading2"/>
      </w:pPr>
      <w:bookmarkStart w:id="39" w:name="_Toc162537133"/>
      <w:r>
        <w:t>Apply</w:t>
      </w:r>
      <w:bookmarkEnd w:id="39"/>
      <w:r>
        <w:t xml:space="preserve"> Task  </w:t>
      </w:r>
    </w:p>
    <w:p w14:paraId="5C48B6AF" w14:textId="77777777" w:rsidR="00510F3C" w:rsidRDefault="00510F3C" w:rsidP="00510F3C"/>
    <w:p w14:paraId="68302773" w14:textId="5844A3B2" w:rsidR="00510F3C" w:rsidRDefault="00510F3C" w:rsidP="00510F3C">
      <w:r>
        <w:t xml:space="preserve">Now you are going to reflect on the activities that you previously listed as activities that make you feel “in the zone”. </w:t>
      </w:r>
    </w:p>
    <w:p w14:paraId="1A664364" w14:textId="77777777" w:rsidR="00510F3C" w:rsidRDefault="00510F3C" w:rsidP="00510F3C">
      <w:r>
        <w:t>In the cells, answer the questions from Csikszentmihalyi’s eight characteristics of flow and how they relate to your activity with a rating from 1-10, one being total disagreement and ten being total agreement.</w:t>
      </w:r>
    </w:p>
    <w:tbl>
      <w:tblPr>
        <w:tblStyle w:val="TableGrid"/>
        <w:tblW w:w="0" w:type="auto"/>
        <w:tblLook w:val="04A0" w:firstRow="1" w:lastRow="0" w:firstColumn="1" w:lastColumn="0" w:noHBand="0" w:noVBand="1"/>
      </w:tblPr>
      <w:tblGrid>
        <w:gridCol w:w="2254"/>
        <w:gridCol w:w="2254"/>
        <w:gridCol w:w="2254"/>
        <w:gridCol w:w="2254"/>
      </w:tblGrid>
      <w:tr w:rsidR="00510F3C" w14:paraId="65A57AD0" w14:textId="77777777" w:rsidTr="005D1ADA">
        <w:tc>
          <w:tcPr>
            <w:tcW w:w="2254" w:type="dxa"/>
          </w:tcPr>
          <w:p w14:paraId="60341A49" w14:textId="77777777" w:rsidR="00510F3C" w:rsidRPr="00DA64E1" w:rsidRDefault="00510F3C" w:rsidP="005D1ADA">
            <w:pPr>
              <w:rPr>
                <w:b/>
                <w:bCs/>
              </w:rPr>
            </w:pPr>
          </w:p>
        </w:tc>
        <w:tc>
          <w:tcPr>
            <w:tcW w:w="2254" w:type="dxa"/>
          </w:tcPr>
          <w:p w14:paraId="49E13CE2" w14:textId="77777777" w:rsidR="00510F3C" w:rsidRPr="00DA64E1" w:rsidRDefault="00510F3C" w:rsidP="005D1ADA">
            <w:pPr>
              <w:rPr>
                <w:b/>
                <w:bCs/>
              </w:rPr>
            </w:pPr>
            <w:r w:rsidRPr="00DA64E1">
              <w:rPr>
                <w:b/>
                <w:bCs/>
              </w:rPr>
              <w:t>[type the first of your “in the zone” activities]</w:t>
            </w:r>
          </w:p>
        </w:tc>
        <w:tc>
          <w:tcPr>
            <w:tcW w:w="2254" w:type="dxa"/>
          </w:tcPr>
          <w:p w14:paraId="60E98630" w14:textId="77777777" w:rsidR="00510F3C" w:rsidRPr="00DA64E1" w:rsidRDefault="00510F3C" w:rsidP="005D1ADA">
            <w:pPr>
              <w:rPr>
                <w:b/>
                <w:bCs/>
              </w:rPr>
            </w:pPr>
            <w:r w:rsidRPr="00DA64E1">
              <w:rPr>
                <w:b/>
                <w:bCs/>
              </w:rPr>
              <w:t xml:space="preserve">[type the </w:t>
            </w:r>
            <w:r>
              <w:rPr>
                <w:b/>
                <w:bCs/>
              </w:rPr>
              <w:t>second</w:t>
            </w:r>
            <w:r w:rsidRPr="00DA64E1">
              <w:rPr>
                <w:b/>
                <w:bCs/>
              </w:rPr>
              <w:t xml:space="preserve"> of your “in the zone” activities]</w:t>
            </w:r>
          </w:p>
        </w:tc>
        <w:tc>
          <w:tcPr>
            <w:tcW w:w="2254" w:type="dxa"/>
          </w:tcPr>
          <w:p w14:paraId="79CDC257" w14:textId="77777777" w:rsidR="00510F3C" w:rsidRPr="00DA64E1" w:rsidRDefault="00510F3C" w:rsidP="005D1ADA">
            <w:pPr>
              <w:rPr>
                <w:b/>
                <w:bCs/>
              </w:rPr>
            </w:pPr>
            <w:r w:rsidRPr="00DA64E1">
              <w:rPr>
                <w:b/>
                <w:bCs/>
              </w:rPr>
              <w:t xml:space="preserve">[type the </w:t>
            </w:r>
            <w:r>
              <w:rPr>
                <w:b/>
                <w:bCs/>
              </w:rPr>
              <w:t>third</w:t>
            </w:r>
            <w:r w:rsidRPr="00DA64E1">
              <w:rPr>
                <w:b/>
                <w:bCs/>
              </w:rPr>
              <w:t xml:space="preserve"> of your “in the zone” activities]</w:t>
            </w:r>
          </w:p>
        </w:tc>
      </w:tr>
      <w:tr w:rsidR="00510F3C" w14:paraId="40C67A3D" w14:textId="77777777" w:rsidTr="005D1ADA">
        <w:tc>
          <w:tcPr>
            <w:tcW w:w="2254" w:type="dxa"/>
          </w:tcPr>
          <w:p w14:paraId="18657D78" w14:textId="77777777" w:rsidR="00510F3C" w:rsidRDefault="00510F3C" w:rsidP="005D1ADA">
            <w:r w:rsidRPr="00665013">
              <w:t xml:space="preserve">Does the experience give you complete </w:t>
            </w:r>
            <w:r w:rsidRPr="00665013">
              <w:lastRenderedPageBreak/>
              <w:t>concentration on the task? (1-10)</w:t>
            </w:r>
          </w:p>
        </w:tc>
        <w:tc>
          <w:tcPr>
            <w:tcW w:w="2254" w:type="dxa"/>
          </w:tcPr>
          <w:p w14:paraId="088B1A65" w14:textId="77777777" w:rsidR="00510F3C" w:rsidRDefault="00510F3C" w:rsidP="005D1ADA"/>
        </w:tc>
        <w:tc>
          <w:tcPr>
            <w:tcW w:w="2254" w:type="dxa"/>
          </w:tcPr>
          <w:p w14:paraId="5B805833" w14:textId="77777777" w:rsidR="00510F3C" w:rsidRDefault="00510F3C" w:rsidP="005D1ADA"/>
        </w:tc>
        <w:tc>
          <w:tcPr>
            <w:tcW w:w="2254" w:type="dxa"/>
          </w:tcPr>
          <w:p w14:paraId="65C48F9D" w14:textId="77777777" w:rsidR="00510F3C" w:rsidRDefault="00510F3C" w:rsidP="005D1ADA"/>
        </w:tc>
      </w:tr>
      <w:tr w:rsidR="00510F3C" w14:paraId="2955EB7B" w14:textId="77777777" w:rsidTr="005D1ADA">
        <w:tc>
          <w:tcPr>
            <w:tcW w:w="2254" w:type="dxa"/>
          </w:tcPr>
          <w:p w14:paraId="194C47D6" w14:textId="77777777" w:rsidR="00510F3C" w:rsidRDefault="00510F3C" w:rsidP="005D1ADA">
            <w:r w:rsidRPr="00665013">
              <w:t>There is clarity of goals and reward in mind (1-10)</w:t>
            </w:r>
          </w:p>
        </w:tc>
        <w:tc>
          <w:tcPr>
            <w:tcW w:w="2254" w:type="dxa"/>
          </w:tcPr>
          <w:p w14:paraId="1E6C8FC5" w14:textId="77777777" w:rsidR="00510F3C" w:rsidRDefault="00510F3C" w:rsidP="005D1ADA"/>
        </w:tc>
        <w:tc>
          <w:tcPr>
            <w:tcW w:w="2254" w:type="dxa"/>
          </w:tcPr>
          <w:p w14:paraId="45D446CB" w14:textId="77777777" w:rsidR="00510F3C" w:rsidRDefault="00510F3C" w:rsidP="005D1ADA"/>
        </w:tc>
        <w:tc>
          <w:tcPr>
            <w:tcW w:w="2254" w:type="dxa"/>
          </w:tcPr>
          <w:p w14:paraId="7BACA57F" w14:textId="77777777" w:rsidR="00510F3C" w:rsidRDefault="00510F3C" w:rsidP="005D1ADA"/>
        </w:tc>
      </w:tr>
      <w:tr w:rsidR="00510F3C" w14:paraId="108D0399" w14:textId="77777777" w:rsidTr="005D1ADA">
        <w:tc>
          <w:tcPr>
            <w:tcW w:w="2254" w:type="dxa"/>
          </w:tcPr>
          <w:p w14:paraId="6037885A" w14:textId="77777777" w:rsidR="00510F3C" w:rsidRDefault="00510F3C" w:rsidP="005D1ADA">
            <w:r w:rsidRPr="00665013">
              <w:t>Time seems to transform (1-10)</w:t>
            </w:r>
          </w:p>
        </w:tc>
        <w:tc>
          <w:tcPr>
            <w:tcW w:w="2254" w:type="dxa"/>
          </w:tcPr>
          <w:p w14:paraId="4D76C727" w14:textId="77777777" w:rsidR="00510F3C" w:rsidRDefault="00510F3C" w:rsidP="005D1ADA"/>
        </w:tc>
        <w:tc>
          <w:tcPr>
            <w:tcW w:w="2254" w:type="dxa"/>
          </w:tcPr>
          <w:p w14:paraId="60C2F091" w14:textId="77777777" w:rsidR="00510F3C" w:rsidRDefault="00510F3C" w:rsidP="005D1ADA"/>
        </w:tc>
        <w:tc>
          <w:tcPr>
            <w:tcW w:w="2254" w:type="dxa"/>
          </w:tcPr>
          <w:p w14:paraId="3193DCDE" w14:textId="77777777" w:rsidR="00510F3C" w:rsidRDefault="00510F3C" w:rsidP="005D1ADA"/>
        </w:tc>
      </w:tr>
      <w:tr w:rsidR="00510F3C" w14:paraId="1CD86B56" w14:textId="77777777" w:rsidTr="005D1ADA">
        <w:tc>
          <w:tcPr>
            <w:tcW w:w="2254" w:type="dxa"/>
          </w:tcPr>
          <w:p w14:paraId="0CCFBAFC" w14:textId="77777777" w:rsidR="00510F3C" w:rsidRDefault="00510F3C" w:rsidP="005D1ADA">
            <w:r w:rsidRPr="00665013">
              <w:t>This task feels effortless and not too difficult (1-10)</w:t>
            </w:r>
          </w:p>
        </w:tc>
        <w:tc>
          <w:tcPr>
            <w:tcW w:w="2254" w:type="dxa"/>
          </w:tcPr>
          <w:p w14:paraId="18450415" w14:textId="77777777" w:rsidR="00510F3C" w:rsidRDefault="00510F3C" w:rsidP="005D1ADA"/>
        </w:tc>
        <w:tc>
          <w:tcPr>
            <w:tcW w:w="2254" w:type="dxa"/>
          </w:tcPr>
          <w:p w14:paraId="2ABA4563" w14:textId="77777777" w:rsidR="00510F3C" w:rsidRDefault="00510F3C" w:rsidP="005D1ADA"/>
        </w:tc>
        <w:tc>
          <w:tcPr>
            <w:tcW w:w="2254" w:type="dxa"/>
          </w:tcPr>
          <w:p w14:paraId="4704C3CD" w14:textId="77777777" w:rsidR="00510F3C" w:rsidRDefault="00510F3C" w:rsidP="005D1ADA"/>
        </w:tc>
      </w:tr>
      <w:tr w:rsidR="00510F3C" w14:paraId="0635428B" w14:textId="77777777" w:rsidTr="005D1ADA">
        <w:tc>
          <w:tcPr>
            <w:tcW w:w="2254" w:type="dxa"/>
          </w:tcPr>
          <w:p w14:paraId="359A903E" w14:textId="77777777" w:rsidR="00510F3C" w:rsidRDefault="00510F3C" w:rsidP="005D1ADA">
            <w:r w:rsidRPr="00665013">
              <w:t>There is a balance between challenge and skill level (1-10)</w:t>
            </w:r>
          </w:p>
        </w:tc>
        <w:tc>
          <w:tcPr>
            <w:tcW w:w="2254" w:type="dxa"/>
          </w:tcPr>
          <w:p w14:paraId="059C77BD" w14:textId="77777777" w:rsidR="00510F3C" w:rsidRDefault="00510F3C" w:rsidP="005D1ADA"/>
        </w:tc>
        <w:tc>
          <w:tcPr>
            <w:tcW w:w="2254" w:type="dxa"/>
          </w:tcPr>
          <w:p w14:paraId="5EAA3FA3" w14:textId="77777777" w:rsidR="00510F3C" w:rsidRDefault="00510F3C" w:rsidP="005D1ADA"/>
        </w:tc>
        <w:tc>
          <w:tcPr>
            <w:tcW w:w="2254" w:type="dxa"/>
          </w:tcPr>
          <w:p w14:paraId="44582FF9" w14:textId="77777777" w:rsidR="00510F3C" w:rsidRDefault="00510F3C" w:rsidP="005D1ADA"/>
        </w:tc>
      </w:tr>
      <w:tr w:rsidR="00510F3C" w14:paraId="7747CFD0" w14:textId="77777777" w:rsidTr="005D1ADA">
        <w:tc>
          <w:tcPr>
            <w:tcW w:w="2254" w:type="dxa"/>
          </w:tcPr>
          <w:p w14:paraId="4446953A" w14:textId="77777777" w:rsidR="00510F3C" w:rsidRDefault="00510F3C" w:rsidP="005D1ADA">
            <w:r w:rsidRPr="00665013">
              <w:t>My actions and awareness merge, losing self-conscious rumination (1-10)</w:t>
            </w:r>
          </w:p>
        </w:tc>
        <w:tc>
          <w:tcPr>
            <w:tcW w:w="2254" w:type="dxa"/>
          </w:tcPr>
          <w:p w14:paraId="62D7BDE4" w14:textId="77777777" w:rsidR="00510F3C" w:rsidRDefault="00510F3C" w:rsidP="005D1ADA"/>
        </w:tc>
        <w:tc>
          <w:tcPr>
            <w:tcW w:w="2254" w:type="dxa"/>
          </w:tcPr>
          <w:p w14:paraId="099CBC48" w14:textId="77777777" w:rsidR="00510F3C" w:rsidRDefault="00510F3C" w:rsidP="005D1ADA"/>
        </w:tc>
        <w:tc>
          <w:tcPr>
            <w:tcW w:w="2254" w:type="dxa"/>
          </w:tcPr>
          <w:p w14:paraId="5CEFD193" w14:textId="77777777" w:rsidR="00510F3C" w:rsidRDefault="00510F3C" w:rsidP="005D1ADA"/>
        </w:tc>
      </w:tr>
      <w:tr w:rsidR="00510F3C" w14:paraId="661F39B7" w14:textId="77777777" w:rsidTr="005D1ADA">
        <w:tc>
          <w:tcPr>
            <w:tcW w:w="2254" w:type="dxa"/>
          </w:tcPr>
          <w:p w14:paraId="18FC4F7B" w14:textId="77777777" w:rsidR="00510F3C" w:rsidRDefault="00510F3C" w:rsidP="005D1ADA">
            <w:r w:rsidRPr="00665013">
              <w:t>There is a feeling of control over the task (1-10)</w:t>
            </w:r>
          </w:p>
        </w:tc>
        <w:tc>
          <w:tcPr>
            <w:tcW w:w="2254" w:type="dxa"/>
          </w:tcPr>
          <w:p w14:paraId="2281F156" w14:textId="77777777" w:rsidR="00510F3C" w:rsidRDefault="00510F3C" w:rsidP="005D1ADA"/>
        </w:tc>
        <w:tc>
          <w:tcPr>
            <w:tcW w:w="2254" w:type="dxa"/>
          </w:tcPr>
          <w:p w14:paraId="6E1426F0" w14:textId="77777777" w:rsidR="00510F3C" w:rsidRDefault="00510F3C" w:rsidP="005D1ADA"/>
        </w:tc>
        <w:tc>
          <w:tcPr>
            <w:tcW w:w="2254" w:type="dxa"/>
          </w:tcPr>
          <w:p w14:paraId="1626B5F5" w14:textId="77777777" w:rsidR="00510F3C" w:rsidRDefault="00510F3C" w:rsidP="005D1ADA"/>
        </w:tc>
      </w:tr>
    </w:tbl>
    <w:p w14:paraId="2ED5873D" w14:textId="77777777" w:rsidR="00510F3C" w:rsidRDefault="00510F3C" w:rsidP="00510F3C"/>
    <w:p w14:paraId="56F606C8" w14:textId="1E57F16C" w:rsidR="00510F3C" w:rsidRDefault="00510F3C" w:rsidP="00510F3C">
      <w:r>
        <w:t xml:space="preserve">The higher the score, the higher is the amount of “flow” you feel when undertaking each activity. </w:t>
      </w:r>
    </w:p>
    <w:p w14:paraId="376F16AD" w14:textId="77777777" w:rsidR="00510F3C" w:rsidRPr="00665013" w:rsidRDefault="00510F3C" w:rsidP="00510F3C">
      <w:r>
        <w:t>Consider each of these. What is it about them that you enjoy? Could you make money from any of these, or are they purely for enjoyment?</w:t>
      </w:r>
    </w:p>
    <w:p w14:paraId="6EDCCC04" w14:textId="5D94BDD2" w:rsidR="007A25C3" w:rsidRDefault="00510F3C" w:rsidP="00510F3C">
      <w:pPr>
        <w:rPr>
          <w:u w:val="single"/>
        </w:rPr>
      </w:pPr>
      <w:r w:rsidRPr="00510F3C">
        <w:rPr>
          <w:u w:val="single"/>
        </w:rPr>
        <w:t>Answer:</w:t>
      </w:r>
    </w:p>
    <w:p w14:paraId="75167DF9" w14:textId="77777777" w:rsidR="00510F3C" w:rsidRDefault="00510F3C" w:rsidP="00510F3C">
      <w:pPr>
        <w:rPr>
          <w:u w:val="single"/>
        </w:rPr>
      </w:pPr>
    </w:p>
    <w:p w14:paraId="5A026B7E" w14:textId="77777777" w:rsidR="00510F3C" w:rsidRDefault="00510F3C" w:rsidP="00510F3C">
      <w:pPr>
        <w:rPr>
          <w:u w:val="single"/>
        </w:rPr>
      </w:pPr>
    </w:p>
    <w:p w14:paraId="1B9B2331" w14:textId="77777777" w:rsidR="00510F3C" w:rsidRDefault="00510F3C" w:rsidP="00510F3C">
      <w:pPr>
        <w:pStyle w:val="Heading2"/>
      </w:pPr>
      <w:bookmarkStart w:id="40" w:name="_Toc163821479"/>
      <w:r w:rsidRPr="00FC11FE">
        <w:lastRenderedPageBreak/>
        <w:t>You have completed Section 1!</w:t>
      </w:r>
      <w:bookmarkEnd w:id="40"/>
    </w:p>
    <w:p w14:paraId="29A1DA41" w14:textId="77777777" w:rsidR="00510F3C" w:rsidRDefault="00510F3C" w:rsidP="00510F3C">
      <w:r>
        <w:t xml:space="preserve">You should now be able to: </w:t>
      </w:r>
    </w:p>
    <w:p w14:paraId="69415987" w14:textId="77777777" w:rsidR="00510F3C" w:rsidRDefault="00510F3C" w:rsidP="000C3DBB">
      <w:pPr>
        <w:pStyle w:val="ListParagraph"/>
        <w:numPr>
          <w:ilvl w:val="0"/>
          <w:numId w:val="14"/>
        </w:numPr>
      </w:pPr>
      <w:r>
        <w:t>Describe the idea of “flow” and demonstrate how “flow” is achieved in different ways.</w:t>
      </w:r>
    </w:p>
    <w:p w14:paraId="79D5D6B7" w14:textId="2966D68B" w:rsidR="00510F3C" w:rsidRDefault="00510F3C" w:rsidP="000C3DBB">
      <w:pPr>
        <w:pStyle w:val="ListParagraph"/>
        <w:numPr>
          <w:ilvl w:val="0"/>
          <w:numId w:val="14"/>
        </w:numPr>
      </w:pPr>
      <w:r>
        <w:t>Understand how “flow” is an example of intrinsic reward that we are naturally motivated to achieve.</w:t>
      </w:r>
    </w:p>
    <w:p w14:paraId="2A4E47D8" w14:textId="77777777" w:rsidR="00510F3C" w:rsidRDefault="00510F3C" w:rsidP="00510F3C"/>
    <w:p w14:paraId="21437C87" w14:textId="77777777" w:rsidR="00510F3C" w:rsidRDefault="00510F3C" w:rsidP="00510F3C"/>
    <w:p w14:paraId="67EADC15" w14:textId="77777777" w:rsidR="004B25CF" w:rsidRDefault="004B25CF" w:rsidP="00510F3C"/>
    <w:p w14:paraId="718C75E4" w14:textId="77777777" w:rsidR="004B25CF" w:rsidRDefault="004B25CF" w:rsidP="00510F3C"/>
    <w:p w14:paraId="5D130217" w14:textId="77777777" w:rsidR="004B25CF" w:rsidRDefault="004B25CF" w:rsidP="00510F3C"/>
    <w:p w14:paraId="3294230D" w14:textId="77777777" w:rsidR="004B25CF" w:rsidRDefault="004B25CF" w:rsidP="00510F3C"/>
    <w:p w14:paraId="7B7E7194" w14:textId="77777777" w:rsidR="004B25CF" w:rsidRDefault="004B25CF" w:rsidP="00510F3C"/>
    <w:p w14:paraId="0E2CDA33" w14:textId="77777777" w:rsidR="004B25CF" w:rsidRDefault="004B25CF" w:rsidP="00510F3C"/>
    <w:p w14:paraId="016DFECE" w14:textId="77777777" w:rsidR="004B25CF" w:rsidRDefault="004B25CF" w:rsidP="00510F3C"/>
    <w:p w14:paraId="5BD8158C" w14:textId="77777777" w:rsidR="004B25CF" w:rsidRDefault="004B25CF" w:rsidP="00510F3C"/>
    <w:p w14:paraId="15CE66D9" w14:textId="77777777" w:rsidR="004B25CF" w:rsidRDefault="004B25CF" w:rsidP="00510F3C"/>
    <w:p w14:paraId="71BE4242" w14:textId="77777777" w:rsidR="004B25CF" w:rsidRDefault="004B25CF" w:rsidP="00510F3C"/>
    <w:p w14:paraId="26C10903" w14:textId="77777777" w:rsidR="004B25CF" w:rsidRDefault="004B25CF" w:rsidP="00510F3C"/>
    <w:p w14:paraId="5BC64735" w14:textId="77777777" w:rsidR="004B25CF" w:rsidRDefault="004B25CF" w:rsidP="00510F3C"/>
    <w:p w14:paraId="78E50EDE" w14:textId="77777777" w:rsidR="004B25CF" w:rsidRDefault="004B25CF" w:rsidP="00510F3C"/>
    <w:p w14:paraId="6809DDDC" w14:textId="77777777" w:rsidR="004B25CF" w:rsidRDefault="004B25CF" w:rsidP="00510F3C"/>
    <w:p w14:paraId="709143A7" w14:textId="77777777" w:rsidR="004B25CF" w:rsidRDefault="004B25CF" w:rsidP="00510F3C"/>
    <w:p w14:paraId="092289B5" w14:textId="77777777" w:rsidR="00510F3C" w:rsidRPr="004D4EC3" w:rsidRDefault="00510F3C" w:rsidP="00510F3C">
      <w:pPr>
        <w:pStyle w:val="Heading1"/>
      </w:pPr>
      <w:bookmarkStart w:id="41" w:name="_Toc163821480"/>
      <w:r>
        <w:lastRenderedPageBreak/>
        <w:t xml:space="preserve">Section 2: </w:t>
      </w:r>
      <w:r w:rsidRPr="003E517D">
        <w:t>How autonomy and mastery shape our ambition</w:t>
      </w:r>
      <w:bookmarkEnd w:id="41"/>
    </w:p>
    <w:p w14:paraId="0D0990E4" w14:textId="77777777" w:rsidR="00510F3C" w:rsidRDefault="00510F3C" w:rsidP="00510F3C">
      <w:r>
        <w:t xml:space="preserve">Upon completion of this sub section, you will be able to: </w:t>
      </w:r>
    </w:p>
    <w:p w14:paraId="43082DC8" w14:textId="77777777" w:rsidR="00510F3C" w:rsidRDefault="00510F3C" w:rsidP="000C3DBB">
      <w:pPr>
        <w:pStyle w:val="ListParagraph"/>
        <w:numPr>
          <w:ilvl w:val="0"/>
          <w:numId w:val="15"/>
        </w:numPr>
      </w:pPr>
      <w:r>
        <w:t>Describe the concept of autonomy.</w:t>
      </w:r>
    </w:p>
    <w:p w14:paraId="2BD118EA" w14:textId="77777777" w:rsidR="00510F3C" w:rsidRDefault="00510F3C" w:rsidP="000C3DBB">
      <w:pPr>
        <w:pStyle w:val="ListParagraph"/>
        <w:numPr>
          <w:ilvl w:val="0"/>
          <w:numId w:val="15"/>
        </w:numPr>
      </w:pPr>
      <w:r>
        <w:t>Describe intrinsic and extrinsic motivation.</w:t>
      </w:r>
    </w:p>
    <w:p w14:paraId="0FB598E2" w14:textId="77777777" w:rsidR="00510F3C" w:rsidRDefault="00510F3C" w:rsidP="000C3DBB">
      <w:pPr>
        <w:pStyle w:val="ListParagraph"/>
        <w:numPr>
          <w:ilvl w:val="0"/>
          <w:numId w:val="15"/>
        </w:numPr>
      </w:pPr>
      <w:r>
        <w:t>Describe the concept of mastery.</w:t>
      </w:r>
    </w:p>
    <w:p w14:paraId="44B6E1B4" w14:textId="77777777" w:rsidR="00510F3C" w:rsidRDefault="00510F3C" w:rsidP="00510F3C">
      <w:pPr>
        <w:pStyle w:val="Heading2"/>
      </w:pPr>
      <w:bookmarkStart w:id="42" w:name="_Toc163821481"/>
      <w:r>
        <w:t xml:space="preserve">Video: </w:t>
      </w:r>
      <w:r w:rsidRPr="003E517D">
        <w:t>Introductory activity</w:t>
      </w:r>
      <w:bookmarkEnd w:id="42"/>
    </w:p>
    <w:p w14:paraId="36FD9ACC" w14:textId="77777777" w:rsidR="00510F3C" w:rsidRDefault="00510F3C" w:rsidP="00510F3C">
      <w:r>
        <w:t xml:space="preserve">Here is an example video from the movie "Modern Times". It was made in 1926 and was a silent movie starring Charlie Chaplin. While nearly 100 years old it shows how sometimes times never change. </w:t>
      </w:r>
    </w:p>
    <w:p w14:paraId="3A2846DF" w14:textId="77777777" w:rsidR="00510F3C" w:rsidRDefault="00510F3C" w:rsidP="00510F3C">
      <w:pPr>
        <w:rPr>
          <w:b/>
          <w:bCs/>
        </w:rPr>
      </w:pPr>
      <w:r>
        <w:t xml:space="preserve">Watch the people at Charlie’s factory </w:t>
      </w:r>
      <w:r w:rsidRPr="00B41110">
        <w:t>manage Charlie's motivation.</w:t>
      </w:r>
    </w:p>
    <w:p w14:paraId="3633ACC8" w14:textId="77777777" w:rsidR="00510F3C" w:rsidRDefault="00510F3C" w:rsidP="00510F3C">
      <w:pPr>
        <w:rPr>
          <w:rStyle w:val="Hyperlink"/>
        </w:rPr>
      </w:pPr>
      <w:r w:rsidRPr="00B41110">
        <w:t xml:space="preserve">Video link - </w:t>
      </w:r>
      <w:hyperlink r:id="rId15" w:history="1">
        <w:r w:rsidRPr="00B41110">
          <w:rPr>
            <w:rStyle w:val="Hyperlink"/>
          </w:rPr>
          <w:t>Charlie Chaplin – Factory work</w:t>
        </w:r>
      </w:hyperlink>
    </w:p>
    <w:p w14:paraId="16C1155C" w14:textId="36C9CFB9" w:rsidR="00510F3C" w:rsidRPr="00B41110" w:rsidRDefault="00510F3C" w:rsidP="00510F3C">
      <w:r w:rsidRPr="00242D2D">
        <w:rPr>
          <w:b/>
          <w:noProof/>
        </w:rPr>
        <w:drawing>
          <wp:anchor distT="0" distB="0" distL="114300" distR="114300" simplePos="0" relativeHeight="251658253" behindDoc="1" locked="0" layoutInCell="1" allowOverlap="1" wp14:anchorId="78818484" wp14:editId="6EDEECEB">
            <wp:simplePos x="0" y="0"/>
            <wp:positionH relativeFrom="margin">
              <wp:posOffset>1152525</wp:posOffset>
            </wp:positionH>
            <wp:positionV relativeFrom="paragraph">
              <wp:posOffset>323215</wp:posOffset>
            </wp:positionV>
            <wp:extent cx="1704975" cy="304800"/>
            <wp:effectExtent l="0" t="0" r="9525" b="0"/>
            <wp:wrapTight wrapText="bothSides">
              <wp:wrapPolygon edited="0">
                <wp:start x="0" y="0"/>
                <wp:lineTo x="0" y="20250"/>
                <wp:lineTo x="21479" y="20250"/>
                <wp:lineTo x="21479" y="0"/>
                <wp:lineTo x="0" y="0"/>
              </wp:wrapPolygon>
            </wp:wrapTight>
            <wp:docPr id="9917840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A62C78" w14:textId="19DA1BDD" w:rsidR="00510F3C" w:rsidRDefault="00510F3C" w:rsidP="00510F3C">
      <w:pPr>
        <w:pStyle w:val="Heading2"/>
      </w:pPr>
      <w:r>
        <w:t xml:space="preserve">Reflect Task  </w:t>
      </w:r>
    </w:p>
    <w:p w14:paraId="0004A6A8" w14:textId="77777777" w:rsidR="00510F3C" w:rsidRDefault="00510F3C" w:rsidP="000C3DBB">
      <w:pPr>
        <w:pStyle w:val="ListParagraph"/>
        <w:numPr>
          <w:ilvl w:val="0"/>
          <w:numId w:val="16"/>
        </w:numPr>
      </w:pPr>
      <w:r>
        <w:t>Do you think it was Charlie’s ambition to work at this place?</w:t>
      </w:r>
    </w:p>
    <w:p w14:paraId="4D7A21D8" w14:textId="77777777" w:rsidR="00510F3C" w:rsidRDefault="00510F3C" w:rsidP="000C3DBB">
      <w:pPr>
        <w:pStyle w:val="ListParagraph"/>
        <w:numPr>
          <w:ilvl w:val="0"/>
          <w:numId w:val="16"/>
        </w:numPr>
      </w:pPr>
      <w:r>
        <w:t xml:space="preserve">Do you think Charlie is motivated to do his job? </w:t>
      </w:r>
    </w:p>
    <w:p w14:paraId="617138C1" w14:textId="77777777" w:rsidR="00510F3C" w:rsidRDefault="00510F3C" w:rsidP="000C3DBB">
      <w:pPr>
        <w:pStyle w:val="ListParagraph"/>
        <w:numPr>
          <w:ilvl w:val="0"/>
          <w:numId w:val="16"/>
        </w:numPr>
      </w:pPr>
      <w:r>
        <w:t>Do you think that Charlie is in control of his work?</w:t>
      </w:r>
    </w:p>
    <w:p w14:paraId="4E948ABF" w14:textId="09D48322" w:rsidR="00510F3C" w:rsidRDefault="00510F3C" w:rsidP="00510F3C">
      <w:pPr>
        <w:rPr>
          <w:u w:val="single"/>
        </w:rPr>
      </w:pPr>
      <w:r w:rsidRPr="00510F3C">
        <w:rPr>
          <w:u w:val="single"/>
        </w:rPr>
        <w:t>Answer:</w:t>
      </w:r>
    </w:p>
    <w:p w14:paraId="6CA80415" w14:textId="77777777" w:rsidR="00510F3C" w:rsidRDefault="00510F3C" w:rsidP="00510F3C">
      <w:pPr>
        <w:rPr>
          <w:u w:val="single"/>
        </w:rPr>
      </w:pPr>
    </w:p>
    <w:p w14:paraId="2CFCCB67" w14:textId="77777777" w:rsidR="00510F3C" w:rsidRDefault="00510F3C" w:rsidP="00510F3C">
      <w:pPr>
        <w:rPr>
          <w:u w:val="single"/>
        </w:rPr>
      </w:pPr>
    </w:p>
    <w:p w14:paraId="59D646D0" w14:textId="77777777" w:rsidR="00510F3C" w:rsidRDefault="00510F3C" w:rsidP="00510F3C">
      <w:pPr>
        <w:rPr>
          <w:u w:val="single"/>
        </w:rPr>
      </w:pPr>
    </w:p>
    <w:p w14:paraId="6637ACB1" w14:textId="77777777" w:rsidR="00510F3C" w:rsidRDefault="00510F3C" w:rsidP="00510F3C">
      <w:pPr>
        <w:pStyle w:val="Heading2"/>
      </w:pPr>
      <w:bookmarkStart w:id="43" w:name="_Toc163821488"/>
      <w:r>
        <w:t>You have completed Section 2</w:t>
      </w:r>
      <w:bookmarkEnd w:id="43"/>
    </w:p>
    <w:p w14:paraId="00E8EE47" w14:textId="77777777" w:rsidR="00510F3C" w:rsidRDefault="00510F3C" w:rsidP="00510F3C">
      <w:pPr>
        <w:spacing w:line="259" w:lineRule="auto"/>
      </w:pPr>
      <w:r>
        <w:t xml:space="preserve">You should now be able to: </w:t>
      </w:r>
    </w:p>
    <w:p w14:paraId="0309C375" w14:textId="77777777" w:rsidR="00510F3C" w:rsidRPr="00115F1C" w:rsidRDefault="00510F3C" w:rsidP="000C3DBB">
      <w:pPr>
        <w:pStyle w:val="ListParagraph"/>
        <w:numPr>
          <w:ilvl w:val="0"/>
          <w:numId w:val="17"/>
        </w:numPr>
      </w:pPr>
      <w:r w:rsidRPr="00115F1C">
        <w:t>Describe the concept of autonomy.</w:t>
      </w:r>
    </w:p>
    <w:p w14:paraId="5014E1AF" w14:textId="77777777" w:rsidR="00510F3C" w:rsidRDefault="00510F3C" w:rsidP="000C3DBB">
      <w:pPr>
        <w:pStyle w:val="ListParagraph"/>
        <w:numPr>
          <w:ilvl w:val="0"/>
          <w:numId w:val="17"/>
        </w:numPr>
      </w:pPr>
      <w:r w:rsidRPr="00115F1C">
        <w:t>Describe Intrinsic and extrinsic motivation.</w:t>
      </w:r>
    </w:p>
    <w:p w14:paraId="7AF3635C" w14:textId="7626F86A" w:rsidR="00510F3C" w:rsidRDefault="00510F3C" w:rsidP="000C3DBB">
      <w:pPr>
        <w:pStyle w:val="ListParagraph"/>
        <w:numPr>
          <w:ilvl w:val="0"/>
          <w:numId w:val="17"/>
        </w:numPr>
      </w:pPr>
      <w:r w:rsidRPr="00115F1C">
        <w:t>Describe the concept of mastery.</w:t>
      </w:r>
    </w:p>
    <w:p w14:paraId="6F547C29" w14:textId="77777777" w:rsidR="00510F3C" w:rsidRDefault="00510F3C" w:rsidP="00510F3C">
      <w:pPr>
        <w:pStyle w:val="ListParagraph"/>
      </w:pPr>
    </w:p>
    <w:p w14:paraId="377BEEAC" w14:textId="77777777" w:rsidR="004365B2" w:rsidRDefault="004365B2" w:rsidP="004365B2">
      <w:pPr>
        <w:pStyle w:val="Heading1"/>
      </w:pPr>
      <w:bookmarkStart w:id="44" w:name="_Toc163821489"/>
      <w:r>
        <w:lastRenderedPageBreak/>
        <w:t xml:space="preserve">Section 3: </w:t>
      </w:r>
      <w:r w:rsidRPr="005E11B5">
        <w:t>Purpose, not pay-checks</w:t>
      </w:r>
      <w:bookmarkEnd w:id="44"/>
    </w:p>
    <w:p w14:paraId="28801DAB" w14:textId="77777777" w:rsidR="004365B2" w:rsidRDefault="004365B2" w:rsidP="004365B2">
      <w:r>
        <w:t>Upon completion of this sub-section, you will be able to:</w:t>
      </w:r>
    </w:p>
    <w:p w14:paraId="55FEF326" w14:textId="77777777" w:rsidR="004365B2" w:rsidRDefault="004365B2" w:rsidP="000C3DBB">
      <w:pPr>
        <w:pStyle w:val="ListParagraph"/>
        <w:numPr>
          <w:ilvl w:val="0"/>
          <w:numId w:val="17"/>
        </w:numPr>
      </w:pPr>
      <w:r>
        <w:t>Describe the concept of purpose.</w:t>
      </w:r>
    </w:p>
    <w:p w14:paraId="30C2E454" w14:textId="77777777" w:rsidR="004365B2" w:rsidRDefault="004365B2" w:rsidP="000C3DBB">
      <w:pPr>
        <w:pStyle w:val="ListParagraph"/>
        <w:numPr>
          <w:ilvl w:val="0"/>
          <w:numId w:val="17"/>
        </w:numPr>
      </w:pPr>
      <w:r>
        <w:t>Hypothesise about the purpose of another person in a case study.</w:t>
      </w:r>
    </w:p>
    <w:p w14:paraId="3FBE3718" w14:textId="77777777" w:rsidR="004365B2" w:rsidRDefault="004365B2" w:rsidP="000C3DBB">
      <w:pPr>
        <w:pStyle w:val="ListParagraph"/>
        <w:numPr>
          <w:ilvl w:val="0"/>
          <w:numId w:val="17"/>
        </w:numPr>
      </w:pPr>
      <w:r>
        <w:t>Appreciate the value of having a mentor.</w:t>
      </w:r>
    </w:p>
    <w:p w14:paraId="7F545F9E" w14:textId="77777777" w:rsidR="004365B2" w:rsidRDefault="004365B2" w:rsidP="004365B2">
      <w:pPr>
        <w:pStyle w:val="Heading2"/>
      </w:pPr>
      <w:bookmarkStart w:id="45" w:name="_Toc163821490"/>
      <w:r>
        <w:t>Introduction</w:t>
      </w:r>
      <w:bookmarkEnd w:id="45"/>
    </w:p>
    <w:p w14:paraId="62E530AD" w14:textId="77777777" w:rsidR="004365B2" w:rsidRDefault="004365B2" w:rsidP="004365B2">
      <w:r>
        <w:t xml:space="preserve">You learnt in the previous sections that people with ambition exhibit a desire for autonomy. They also desire to become masterful at their work. But to succeed, they also have a persistence to continue when they hit problems along their journey. </w:t>
      </w:r>
      <w:r>
        <w:cr/>
      </w:r>
      <w:r>
        <w:cr/>
        <w:t xml:space="preserve">Clearly the most autonomous, masterful person in the world must have some fuel to ensure that they remain passionate about their autonomy and mastery. Daniel Pink argues that this fuel is having a clear purpose in life; a yearning to do work in the service of something larger than oneself. </w:t>
      </w:r>
    </w:p>
    <w:p w14:paraId="0D89357E" w14:textId="77777777" w:rsidR="004365B2" w:rsidRDefault="004365B2" w:rsidP="004365B2">
      <w:r>
        <w:t>Workers want more from their jobs than just a pay-check.</w:t>
      </w:r>
    </w:p>
    <w:p w14:paraId="1386CEDB" w14:textId="77777777" w:rsidR="004365B2" w:rsidRDefault="004365B2" w:rsidP="004365B2">
      <w:pPr>
        <w:pStyle w:val="Heading2"/>
      </w:pPr>
      <w:bookmarkStart w:id="46" w:name="_Toc163821494"/>
      <w:r>
        <w:t xml:space="preserve">Video: </w:t>
      </w:r>
      <w:r w:rsidRPr="00C97502">
        <w:t>Other people’s ‘why’</w:t>
      </w:r>
      <w:bookmarkEnd w:id="46"/>
    </w:p>
    <w:p w14:paraId="35BA5138" w14:textId="77777777" w:rsidR="004365B2" w:rsidRDefault="004365B2" w:rsidP="004365B2">
      <w:r>
        <w:t xml:space="preserve">It is generally easier to see other people’s ‘why’ than our own. This is one reason why having a personal mentor is such a good idea. </w:t>
      </w:r>
    </w:p>
    <w:p w14:paraId="47CAAAE2" w14:textId="77777777" w:rsidR="004365B2" w:rsidRDefault="004365B2" w:rsidP="004365B2">
      <w:r>
        <w:t>For example, let’s try to formulate a ‘why’ statement for David Attenborough.</w:t>
      </w:r>
    </w:p>
    <w:p w14:paraId="450A7C43" w14:textId="77777777" w:rsidR="004365B2" w:rsidRDefault="004365B2" w:rsidP="004365B2">
      <w:r>
        <w:t xml:space="preserve">What to look out for: </w:t>
      </w:r>
    </w:p>
    <w:p w14:paraId="3E4E0037" w14:textId="77777777" w:rsidR="004365B2" w:rsidRDefault="004365B2" w:rsidP="000C3DBB">
      <w:pPr>
        <w:pStyle w:val="ListParagraph"/>
        <w:numPr>
          <w:ilvl w:val="0"/>
          <w:numId w:val="18"/>
        </w:numPr>
      </w:pPr>
      <w:r>
        <w:t>What is his major contribution to the world?</w:t>
      </w:r>
    </w:p>
    <w:p w14:paraId="516B0AB5" w14:textId="77777777" w:rsidR="004365B2" w:rsidRDefault="004365B2" w:rsidP="000C3DBB">
      <w:pPr>
        <w:pStyle w:val="ListParagraph"/>
        <w:numPr>
          <w:ilvl w:val="0"/>
          <w:numId w:val="18"/>
        </w:numPr>
      </w:pPr>
      <w:r>
        <w:t>What impact has he had on the world?</w:t>
      </w:r>
    </w:p>
    <w:p w14:paraId="12869B99" w14:textId="77777777" w:rsidR="004365B2" w:rsidRDefault="004365B2" w:rsidP="000C3DBB">
      <w:pPr>
        <w:pStyle w:val="ListParagraph"/>
        <w:numPr>
          <w:ilvl w:val="0"/>
          <w:numId w:val="18"/>
        </w:numPr>
      </w:pPr>
      <w:r>
        <w:t>What do you think David Attenborough’s 'why' is?</w:t>
      </w:r>
    </w:p>
    <w:p w14:paraId="510BE7E4" w14:textId="77777777" w:rsidR="004365B2" w:rsidRDefault="004365B2" w:rsidP="004365B2">
      <w:pPr>
        <w:rPr>
          <w:rStyle w:val="Hyperlink"/>
        </w:rPr>
      </w:pPr>
      <w:r>
        <w:t xml:space="preserve">Video Link - </w:t>
      </w:r>
      <w:hyperlink r:id="rId16" w:history="1">
        <w:r w:rsidRPr="00C97502">
          <w:rPr>
            <w:rStyle w:val="Hyperlink"/>
          </w:rPr>
          <w:t>David Attenborough: A Life on Our Planet | Official Trailer | Netflix</w:t>
        </w:r>
      </w:hyperlink>
    </w:p>
    <w:p w14:paraId="7DDFD9AD" w14:textId="77777777" w:rsidR="004365B2" w:rsidRDefault="004365B2" w:rsidP="004365B2"/>
    <w:p w14:paraId="26AB5E7E" w14:textId="77777777" w:rsidR="004365B2" w:rsidRDefault="004365B2" w:rsidP="004365B2"/>
    <w:p w14:paraId="007E07D6" w14:textId="504AC897" w:rsidR="004365B2" w:rsidRDefault="004365B2" w:rsidP="004365B2">
      <w:pPr>
        <w:pStyle w:val="Heading2"/>
      </w:pPr>
      <w:r w:rsidRPr="00242D2D">
        <w:rPr>
          <w:noProof/>
        </w:rPr>
        <w:lastRenderedPageBreak/>
        <w:drawing>
          <wp:anchor distT="0" distB="0" distL="114300" distR="114300" simplePos="0" relativeHeight="251658254" behindDoc="1" locked="0" layoutInCell="1" allowOverlap="1" wp14:anchorId="2B63781C" wp14:editId="1F021759">
            <wp:simplePos x="0" y="0"/>
            <wp:positionH relativeFrom="margin">
              <wp:posOffset>904875</wp:posOffset>
            </wp:positionH>
            <wp:positionV relativeFrom="paragraph">
              <wp:posOffset>273685</wp:posOffset>
            </wp:positionV>
            <wp:extent cx="1562100" cy="323850"/>
            <wp:effectExtent l="0" t="0" r="0" b="0"/>
            <wp:wrapTight wrapText="bothSides">
              <wp:wrapPolygon edited="0">
                <wp:start x="0" y="0"/>
                <wp:lineTo x="0" y="20329"/>
                <wp:lineTo x="21337" y="20329"/>
                <wp:lineTo x="21337" y="0"/>
                <wp:lineTo x="0" y="0"/>
              </wp:wrapPolygon>
            </wp:wrapTight>
            <wp:docPr id="740176428"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597" b="48447"/>
                    <a:stretch/>
                  </pic:blipFill>
                  <pic:spPr bwMode="auto">
                    <a:xfrm>
                      <a:off x="0" y="0"/>
                      <a:ext cx="15621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46D1A9" w14:textId="3CE24A57" w:rsidR="004365B2" w:rsidRDefault="004365B2" w:rsidP="004365B2">
      <w:pPr>
        <w:pStyle w:val="Heading2"/>
      </w:pPr>
      <w:r>
        <w:t xml:space="preserve">Apply Task </w:t>
      </w:r>
    </w:p>
    <w:p w14:paraId="47A8656A" w14:textId="77777777" w:rsidR="004365B2" w:rsidRDefault="004365B2" w:rsidP="004365B2"/>
    <w:p w14:paraId="0FE61897" w14:textId="3F6E2134" w:rsidR="004365B2" w:rsidRDefault="004365B2" w:rsidP="004365B2">
      <w:r>
        <w:t xml:space="preserve">Once you have watched the clip and done some research on David Attenborough, share your ‘why’ statement for him in your answer below . </w:t>
      </w:r>
    </w:p>
    <w:p w14:paraId="094A0451" w14:textId="77777777" w:rsidR="004365B2" w:rsidRPr="00BB583E" w:rsidRDefault="004365B2" w:rsidP="004365B2">
      <w:r>
        <w:t>One example might be: To share information about deforestation so that more people are aware about being sustainability.</w:t>
      </w:r>
    </w:p>
    <w:p w14:paraId="11878A52" w14:textId="73BB1FC0" w:rsidR="00510F3C" w:rsidRDefault="004365B2" w:rsidP="004365B2">
      <w:pPr>
        <w:rPr>
          <w:u w:val="single"/>
        </w:rPr>
      </w:pPr>
      <w:r w:rsidRPr="004365B2">
        <w:rPr>
          <w:u w:val="single"/>
        </w:rPr>
        <w:t>Answer:</w:t>
      </w:r>
    </w:p>
    <w:p w14:paraId="51984851" w14:textId="77777777" w:rsidR="004365B2" w:rsidRDefault="004365B2" w:rsidP="004365B2">
      <w:pPr>
        <w:rPr>
          <w:u w:val="single"/>
        </w:rPr>
      </w:pPr>
    </w:p>
    <w:p w14:paraId="610C555F" w14:textId="77777777" w:rsidR="004365B2" w:rsidRDefault="004365B2" w:rsidP="004365B2">
      <w:pPr>
        <w:rPr>
          <w:u w:val="single"/>
        </w:rPr>
      </w:pPr>
    </w:p>
    <w:p w14:paraId="3206C4F9" w14:textId="77777777" w:rsidR="004365B2" w:rsidRDefault="004365B2" w:rsidP="004365B2">
      <w:pPr>
        <w:rPr>
          <w:u w:val="single"/>
        </w:rPr>
      </w:pPr>
    </w:p>
    <w:p w14:paraId="6CC00740" w14:textId="77777777" w:rsidR="004365B2" w:rsidRDefault="004365B2" w:rsidP="004365B2">
      <w:pPr>
        <w:rPr>
          <w:u w:val="single"/>
        </w:rPr>
      </w:pPr>
    </w:p>
    <w:p w14:paraId="1757FDC8" w14:textId="77777777" w:rsidR="004365B2" w:rsidRDefault="004365B2" w:rsidP="004365B2">
      <w:pPr>
        <w:pStyle w:val="Heading2"/>
      </w:pPr>
      <w:bookmarkStart w:id="47" w:name="_Toc163821496"/>
      <w:r>
        <w:t>You have completed Section 3</w:t>
      </w:r>
      <w:bookmarkEnd w:id="47"/>
    </w:p>
    <w:p w14:paraId="25AFA0D3" w14:textId="77777777" w:rsidR="004365B2" w:rsidRDefault="004365B2" w:rsidP="004365B2">
      <w:r>
        <w:t xml:space="preserve">You should now be able to: </w:t>
      </w:r>
    </w:p>
    <w:p w14:paraId="5DB976D9" w14:textId="77777777" w:rsidR="004365B2" w:rsidRDefault="004365B2" w:rsidP="000C3DBB">
      <w:pPr>
        <w:pStyle w:val="ListParagraph"/>
        <w:numPr>
          <w:ilvl w:val="0"/>
          <w:numId w:val="19"/>
        </w:numPr>
      </w:pPr>
      <w:r>
        <w:t>Describe the concept of purpose.</w:t>
      </w:r>
    </w:p>
    <w:p w14:paraId="2F114584" w14:textId="77777777" w:rsidR="004365B2" w:rsidRDefault="004365B2" w:rsidP="000C3DBB">
      <w:pPr>
        <w:pStyle w:val="ListParagraph"/>
        <w:numPr>
          <w:ilvl w:val="0"/>
          <w:numId w:val="19"/>
        </w:numPr>
      </w:pPr>
      <w:r>
        <w:t>Hypothesise about the purpose of another person in a case study.</w:t>
      </w:r>
    </w:p>
    <w:p w14:paraId="44A494E5" w14:textId="77777777" w:rsidR="004365B2" w:rsidRPr="00A47D0D" w:rsidRDefault="004365B2" w:rsidP="000C3DBB">
      <w:pPr>
        <w:pStyle w:val="ListParagraph"/>
        <w:numPr>
          <w:ilvl w:val="0"/>
          <w:numId w:val="19"/>
        </w:numPr>
      </w:pPr>
      <w:r>
        <w:t>Appreciate the value of having a mentor.</w:t>
      </w:r>
    </w:p>
    <w:p w14:paraId="2ADEEE38" w14:textId="77777777" w:rsidR="004365B2" w:rsidRDefault="004365B2" w:rsidP="004365B2">
      <w:pPr>
        <w:rPr>
          <w:u w:val="single"/>
        </w:rPr>
      </w:pPr>
    </w:p>
    <w:p w14:paraId="69E39F10" w14:textId="77777777" w:rsidR="004365B2" w:rsidRDefault="004365B2" w:rsidP="004365B2">
      <w:pPr>
        <w:rPr>
          <w:u w:val="single"/>
        </w:rPr>
      </w:pPr>
    </w:p>
    <w:p w14:paraId="45E5580B" w14:textId="77777777" w:rsidR="004365B2" w:rsidRDefault="004365B2" w:rsidP="004365B2">
      <w:pPr>
        <w:pStyle w:val="Heading1"/>
      </w:pPr>
      <w:bookmarkStart w:id="48" w:name="_Toc163821498"/>
      <w:r>
        <w:t>Unit 1 Topic 2 completed!</w:t>
      </w:r>
      <w:bookmarkEnd w:id="48"/>
    </w:p>
    <w:p w14:paraId="0A6F8A6C" w14:textId="77777777" w:rsidR="004365B2" w:rsidRDefault="004365B2" w:rsidP="004365B2">
      <w:r w:rsidRPr="00EA6C2E">
        <w:t>You should now:</w:t>
      </w:r>
    </w:p>
    <w:p w14:paraId="741DFE57" w14:textId="77777777" w:rsidR="004365B2" w:rsidRDefault="004365B2" w:rsidP="000C3DBB">
      <w:pPr>
        <w:pStyle w:val="ListParagraph"/>
        <w:numPr>
          <w:ilvl w:val="0"/>
          <w:numId w:val="9"/>
        </w:numPr>
      </w:pPr>
      <w:r>
        <w:t xml:space="preserve">Understand what “flow” is and how it can occur. </w:t>
      </w:r>
    </w:p>
    <w:p w14:paraId="3DB336C8" w14:textId="77777777" w:rsidR="004365B2" w:rsidRDefault="004365B2" w:rsidP="000C3DBB">
      <w:pPr>
        <w:pStyle w:val="ListParagraph"/>
        <w:numPr>
          <w:ilvl w:val="0"/>
          <w:numId w:val="9"/>
        </w:numPr>
      </w:pPr>
      <w:r>
        <w:t xml:space="preserve">Be able to explain Daniel Pink’s theory involving autonomy, mastery and purpose, and why it is important for how we work and study. </w:t>
      </w:r>
    </w:p>
    <w:p w14:paraId="60F9AE4C" w14:textId="6AD27498" w:rsidR="004365B2" w:rsidRPr="004365B2" w:rsidRDefault="004365B2" w:rsidP="000C3DBB">
      <w:pPr>
        <w:pStyle w:val="ListParagraph"/>
        <w:numPr>
          <w:ilvl w:val="0"/>
          <w:numId w:val="9"/>
        </w:numPr>
      </w:pPr>
      <w:r>
        <w:t>Appreciate the value of having a purpose.</w:t>
      </w:r>
    </w:p>
    <w:p w14:paraId="2155463A" w14:textId="77777777" w:rsidR="004365B2" w:rsidRPr="00242D2D" w:rsidRDefault="004365B2" w:rsidP="004365B2">
      <w:pPr>
        <w:pStyle w:val="Heading2"/>
      </w:pPr>
      <w:r w:rsidRPr="00242D2D">
        <w:lastRenderedPageBreak/>
        <w:t xml:space="preserve">BMHP5015 – Changemakers: Building your Personal Brand for Sustainable Employment </w:t>
      </w:r>
    </w:p>
    <w:p w14:paraId="5F73F3AA" w14:textId="0DCA2B20" w:rsidR="004365B2" w:rsidRPr="00242D2D" w:rsidRDefault="004365B2" w:rsidP="004365B2">
      <w:pPr>
        <w:pStyle w:val="Heading2"/>
      </w:pPr>
      <w:r w:rsidRPr="00242D2D">
        <w:t xml:space="preserve">Unit 1 Topic </w:t>
      </w:r>
      <w:r>
        <w:t>3</w:t>
      </w:r>
      <w:r w:rsidRPr="00242D2D">
        <w:t xml:space="preserve"> Activities</w:t>
      </w:r>
    </w:p>
    <w:p w14:paraId="1E3199CF" w14:textId="2AE66872" w:rsidR="004365B2" w:rsidRPr="004B25CF" w:rsidRDefault="004365B2" w:rsidP="004B25CF">
      <w:pPr>
        <w:rPr>
          <w:szCs w:val="24"/>
        </w:rPr>
      </w:pPr>
      <w:r w:rsidRPr="00242D2D">
        <w:rPr>
          <w:szCs w:val="24"/>
        </w:rPr>
        <w:t xml:space="preserve">This is an adapted format for those who require it. Below are the activities which are from Unit 1 – Topic </w:t>
      </w:r>
      <w:r>
        <w:rPr>
          <w:szCs w:val="24"/>
        </w:rPr>
        <w:t>3</w:t>
      </w:r>
      <w:r w:rsidRPr="00242D2D">
        <w:rPr>
          <w:szCs w:val="24"/>
        </w:rPr>
        <w:t xml:space="preserve">: </w:t>
      </w:r>
      <w:r>
        <w:rPr>
          <w:szCs w:val="24"/>
        </w:rPr>
        <w:t>Boundaryless Career</w:t>
      </w:r>
      <w:r w:rsidRPr="00242D2D">
        <w:rPr>
          <w:szCs w:val="24"/>
        </w:rPr>
        <w:t xml:space="preserve"> of Changemakers: Building your Personal Brand for Sustainable Employment  </w:t>
      </w:r>
    </w:p>
    <w:p w14:paraId="36788323" w14:textId="77777777" w:rsidR="004B25CF" w:rsidRDefault="004B25CF" w:rsidP="004B25CF">
      <w:pPr>
        <w:pStyle w:val="Heading1"/>
      </w:pPr>
      <w:bookmarkStart w:id="49" w:name="_Toc164168486"/>
      <w:r>
        <w:t xml:space="preserve">Section 1: </w:t>
      </w:r>
      <w:r w:rsidRPr="00875AD1">
        <w:t>Defining boundaryless careers</w:t>
      </w:r>
      <w:bookmarkEnd w:id="49"/>
    </w:p>
    <w:p w14:paraId="484BA6C9" w14:textId="77777777" w:rsidR="004B25CF" w:rsidRPr="0016606C" w:rsidRDefault="004B25CF" w:rsidP="004B25CF">
      <w:r w:rsidRPr="00875AD1">
        <w:t>Upon completion of this section, you will be able to define boundaryless and protean career paths and how they differ from traditional careers</w:t>
      </w:r>
      <w:r>
        <w:t>.</w:t>
      </w:r>
    </w:p>
    <w:p w14:paraId="194A5B64" w14:textId="77777777" w:rsidR="004B25CF" w:rsidRDefault="004B25CF" w:rsidP="004B25CF">
      <w:pPr>
        <w:pStyle w:val="Heading2"/>
      </w:pPr>
      <w:bookmarkStart w:id="50" w:name="_Toc164168487"/>
      <w:r w:rsidRPr="00F847EF">
        <w:t>Introduction</w:t>
      </w:r>
      <w:bookmarkEnd w:id="50"/>
    </w:p>
    <w:p w14:paraId="54A0D428" w14:textId="77777777" w:rsidR="004B25CF" w:rsidRDefault="004B25CF" w:rsidP="004B25CF">
      <w:r w:rsidRPr="00F847EF">
        <w:t>The average person will change career five to seven times in their working life. Unlike a traditional career path where progress is made through the organisational hierarchy in a particular discipline area, the boundaryless or protean career is defined by moves across organisations and disciplines.</w:t>
      </w:r>
    </w:p>
    <w:p w14:paraId="38F7F1A7" w14:textId="77777777" w:rsidR="004B25CF" w:rsidRDefault="004B25CF" w:rsidP="004B25CF">
      <w:r>
        <w:t xml:space="preserve">Along with the shift in work and career attitudes, the range of career options available when entering the workforce has also widened. However, most formal education systems are still designed to produce specialised vocationalists and professionals to supply the workforce needed to support a national economy (a legacy of the 19th century industrial revolution). </w:t>
      </w:r>
    </w:p>
    <w:p w14:paraId="1AFE5575" w14:textId="77777777" w:rsidR="004B25CF" w:rsidRDefault="004B25CF" w:rsidP="004B25CF">
      <w:r>
        <w:t>These specialists now experience new challenges as they are called upon to deal with greater complexity in a more networked world. The purpose of this module, and others you have undertaken, is to better prepare you for this greater degree of career transience.</w:t>
      </w:r>
    </w:p>
    <w:p w14:paraId="2A212F6A" w14:textId="77777777" w:rsidR="004B25CF" w:rsidRDefault="004B25CF" w:rsidP="004B25CF">
      <w:pPr>
        <w:pStyle w:val="Heading3"/>
      </w:pPr>
      <w:r w:rsidRPr="00475C3F">
        <w:t>Exampl</w:t>
      </w:r>
      <w:r>
        <w:t>e</w:t>
      </w:r>
    </w:p>
    <w:p w14:paraId="5624BB0A" w14:textId="77777777" w:rsidR="004B25CF" w:rsidRDefault="004B25CF" w:rsidP="004B25CF">
      <w:r>
        <w:t>An example of a boundaryless career is gig working. This way of working is increasing in popularity as it has 'low geographical and time constraints and lacks hierarchical reporting relationships, and presents a high degree of autonomy in task selection' (</w:t>
      </w:r>
      <w:proofErr w:type="spellStart"/>
      <w:r>
        <w:t>Kost</w:t>
      </w:r>
      <w:proofErr w:type="spellEnd"/>
      <w:r>
        <w:t>, Fieseler and Wong, 2019).</w:t>
      </w:r>
    </w:p>
    <w:p w14:paraId="5A285E0D" w14:textId="77777777" w:rsidR="004B25CF" w:rsidRDefault="004B25CF" w:rsidP="004B25CF">
      <w:r>
        <w:lastRenderedPageBreak/>
        <w:t xml:space="preserve">However, it is argued that this type of career option hinders the employers market while favouring the workers; otherwise known as </w:t>
      </w:r>
      <w:proofErr w:type="spellStart"/>
      <w:r>
        <w:t>Uberfication</w:t>
      </w:r>
      <w:proofErr w:type="spellEnd"/>
      <w:r>
        <w:t xml:space="preserve"> due to the disruptive Uber-convenient technologies (Everett, 2016).</w:t>
      </w:r>
    </w:p>
    <w:p w14:paraId="723BAC23" w14:textId="267FA141" w:rsidR="004365B2" w:rsidRDefault="004B25CF" w:rsidP="004365B2">
      <w:pPr>
        <w:rPr>
          <w:u w:val="single"/>
        </w:rPr>
      </w:pPr>
      <w:r w:rsidRPr="00242D2D">
        <w:rPr>
          <w:b/>
          <w:noProof/>
        </w:rPr>
        <w:drawing>
          <wp:anchor distT="0" distB="0" distL="114300" distR="114300" simplePos="0" relativeHeight="251658255" behindDoc="1" locked="0" layoutInCell="1" allowOverlap="1" wp14:anchorId="1C4A2FC9" wp14:editId="58B63DE5">
            <wp:simplePos x="0" y="0"/>
            <wp:positionH relativeFrom="margin">
              <wp:posOffset>1076325</wp:posOffset>
            </wp:positionH>
            <wp:positionV relativeFrom="paragraph">
              <wp:posOffset>332740</wp:posOffset>
            </wp:positionV>
            <wp:extent cx="1704975" cy="304800"/>
            <wp:effectExtent l="0" t="0" r="9525" b="0"/>
            <wp:wrapTight wrapText="bothSides">
              <wp:wrapPolygon edited="0">
                <wp:start x="0" y="0"/>
                <wp:lineTo x="0" y="20250"/>
                <wp:lineTo x="21479" y="20250"/>
                <wp:lineTo x="21479" y="0"/>
                <wp:lineTo x="0" y="0"/>
              </wp:wrapPolygon>
            </wp:wrapTight>
            <wp:docPr id="1354031388"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800766D" w14:textId="7C2B5C44" w:rsidR="004B25CF" w:rsidRDefault="004B25CF" w:rsidP="004B25CF">
      <w:pPr>
        <w:pStyle w:val="Heading2"/>
      </w:pPr>
      <w:bookmarkStart w:id="51" w:name="_Toc163206856"/>
      <w:r>
        <w:t>Reflect</w:t>
      </w:r>
      <w:bookmarkEnd w:id="51"/>
      <w:r>
        <w:t xml:space="preserve"> Task </w:t>
      </w:r>
    </w:p>
    <w:p w14:paraId="44CC24F7" w14:textId="77777777" w:rsidR="004B25CF" w:rsidRDefault="004B25CF" w:rsidP="004B25CF">
      <w:r>
        <w:t xml:space="preserve">Have you ever heard of the term 'boundaryless career' before? </w:t>
      </w:r>
    </w:p>
    <w:p w14:paraId="66B2EAD3" w14:textId="77777777" w:rsidR="004B25CF" w:rsidRPr="00C9126D" w:rsidRDefault="004B25CF" w:rsidP="004B25CF">
      <w:r>
        <w:t>If so, note down your understanding of this. If you have not heard this before, have a go at suggesting a definition of your own.</w:t>
      </w:r>
    </w:p>
    <w:p w14:paraId="728C6655" w14:textId="3B6FC7AA" w:rsidR="004B25CF" w:rsidRDefault="004B25CF" w:rsidP="004B25CF">
      <w:pPr>
        <w:rPr>
          <w:u w:val="single"/>
        </w:rPr>
      </w:pPr>
      <w:r>
        <w:rPr>
          <w:u w:val="single"/>
        </w:rPr>
        <w:t xml:space="preserve">Answer: </w:t>
      </w:r>
    </w:p>
    <w:p w14:paraId="53D09114" w14:textId="77777777" w:rsidR="004B25CF" w:rsidRDefault="004B25CF" w:rsidP="004B25CF">
      <w:pPr>
        <w:rPr>
          <w:u w:val="single"/>
        </w:rPr>
      </w:pPr>
    </w:p>
    <w:p w14:paraId="442ABC38" w14:textId="77777777" w:rsidR="004B25CF" w:rsidRDefault="004B25CF" w:rsidP="004B25CF">
      <w:pPr>
        <w:rPr>
          <w:u w:val="single"/>
        </w:rPr>
      </w:pPr>
    </w:p>
    <w:p w14:paraId="7124EA0D" w14:textId="77777777" w:rsidR="004B25CF" w:rsidRDefault="004B25CF" w:rsidP="004B25CF">
      <w:pPr>
        <w:rPr>
          <w:u w:val="single"/>
        </w:rPr>
      </w:pPr>
    </w:p>
    <w:p w14:paraId="46B0FC17" w14:textId="77777777" w:rsidR="004B25CF" w:rsidRDefault="004B25CF" w:rsidP="004B25CF">
      <w:pPr>
        <w:pStyle w:val="Heading2"/>
      </w:pPr>
      <w:bookmarkStart w:id="52" w:name="_Toc164168492"/>
      <w:r w:rsidRPr="00FC11FE">
        <w:t>You have completed Section 1!</w:t>
      </w:r>
      <w:bookmarkEnd w:id="52"/>
    </w:p>
    <w:p w14:paraId="5322C709" w14:textId="0EC3CA56" w:rsidR="004B25CF" w:rsidRDefault="004B25CF" w:rsidP="004B25CF">
      <w:pPr>
        <w:rPr>
          <w:u w:val="single"/>
        </w:rPr>
      </w:pPr>
      <w:r w:rsidRPr="00344D39">
        <w:t>You should now be able to define boundaryless and protean career paths and how they differ from traditional careers.</w:t>
      </w:r>
    </w:p>
    <w:p w14:paraId="69220040" w14:textId="77777777" w:rsidR="004365B2" w:rsidRDefault="004365B2" w:rsidP="004365B2">
      <w:pPr>
        <w:rPr>
          <w:u w:val="single"/>
        </w:rPr>
      </w:pPr>
    </w:p>
    <w:p w14:paraId="02B48AB0" w14:textId="77777777" w:rsidR="004B25CF" w:rsidRDefault="004B25CF" w:rsidP="004365B2">
      <w:pPr>
        <w:rPr>
          <w:u w:val="single"/>
        </w:rPr>
      </w:pPr>
    </w:p>
    <w:p w14:paraId="265842F3" w14:textId="77777777" w:rsidR="004B25CF" w:rsidRDefault="004B25CF" w:rsidP="004365B2">
      <w:pPr>
        <w:rPr>
          <w:u w:val="single"/>
        </w:rPr>
      </w:pPr>
    </w:p>
    <w:p w14:paraId="4D317BA8" w14:textId="77777777" w:rsidR="004B25CF" w:rsidRDefault="004B25CF" w:rsidP="004365B2">
      <w:pPr>
        <w:rPr>
          <w:u w:val="single"/>
        </w:rPr>
      </w:pPr>
    </w:p>
    <w:p w14:paraId="76F9733F" w14:textId="77777777" w:rsidR="004B25CF" w:rsidRDefault="004B25CF" w:rsidP="004365B2">
      <w:pPr>
        <w:rPr>
          <w:u w:val="single"/>
        </w:rPr>
      </w:pPr>
    </w:p>
    <w:p w14:paraId="237740D1" w14:textId="77777777" w:rsidR="004B25CF" w:rsidRDefault="004B25CF" w:rsidP="004365B2">
      <w:pPr>
        <w:rPr>
          <w:u w:val="single"/>
        </w:rPr>
      </w:pPr>
    </w:p>
    <w:p w14:paraId="162D3073" w14:textId="77777777" w:rsidR="004B25CF" w:rsidRDefault="004B25CF" w:rsidP="004365B2">
      <w:pPr>
        <w:rPr>
          <w:u w:val="single"/>
        </w:rPr>
      </w:pPr>
    </w:p>
    <w:p w14:paraId="275C3287" w14:textId="77777777" w:rsidR="004B25CF" w:rsidRDefault="004B25CF" w:rsidP="004365B2">
      <w:pPr>
        <w:rPr>
          <w:u w:val="single"/>
        </w:rPr>
      </w:pPr>
    </w:p>
    <w:p w14:paraId="2C54BF55" w14:textId="77777777" w:rsidR="004B25CF" w:rsidRDefault="004B25CF" w:rsidP="004365B2">
      <w:pPr>
        <w:rPr>
          <w:u w:val="single"/>
        </w:rPr>
      </w:pPr>
    </w:p>
    <w:p w14:paraId="509F2D6D" w14:textId="77777777" w:rsidR="004B25CF" w:rsidRPr="004D4EC3" w:rsidRDefault="004B25CF" w:rsidP="004B25CF">
      <w:pPr>
        <w:pStyle w:val="Heading1"/>
      </w:pPr>
      <w:bookmarkStart w:id="53" w:name="_Toc164168493"/>
      <w:r>
        <w:lastRenderedPageBreak/>
        <w:t>Section 2:</w:t>
      </w:r>
      <w:r w:rsidRPr="00555828">
        <w:t xml:space="preserve"> </w:t>
      </w:r>
      <w:r w:rsidRPr="00344D39">
        <w:t>To gig or not to gig</w:t>
      </w:r>
      <w:bookmarkEnd w:id="53"/>
      <w:r>
        <w:t xml:space="preserve"> </w:t>
      </w:r>
    </w:p>
    <w:p w14:paraId="059E8691" w14:textId="3C62D607" w:rsidR="004B25CF" w:rsidRDefault="004B25CF" w:rsidP="004B25CF">
      <w:r w:rsidRPr="002F0313">
        <w:t>Upon completion of this section, you will be able to develop an understanding of what a job is in the context of the growing gig/open talent economy</w:t>
      </w:r>
      <w:r>
        <w:t>.</w:t>
      </w:r>
    </w:p>
    <w:p w14:paraId="3DDBA33D" w14:textId="5B05D9B7" w:rsidR="004B25CF" w:rsidRDefault="004B25CF" w:rsidP="004B25CF">
      <w:r w:rsidRPr="00242D2D">
        <w:rPr>
          <w:b/>
          <w:noProof/>
        </w:rPr>
        <w:drawing>
          <wp:anchor distT="0" distB="0" distL="114300" distR="114300" simplePos="0" relativeHeight="251658256" behindDoc="1" locked="0" layoutInCell="1" allowOverlap="1" wp14:anchorId="2A0921C9" wp14:editId="3ACCBE06">
            <wp:simplePos x="0" y="0"/>
            <wp:positionH relativeFrom="margin">
              <wp:posOffset>1038225</wp:posOffset>
            </wp:positionH>
            <wp:positionV relativeFrom="paragraph">
              <wp:posOffset>313055</wp:posOffset>
            </wp:positionV>
            <wp:extent cx="1704975" cy="304800"/>
            <wp:effectExtent l="0" t="0" r="9525" b="0"/>
            <wp:wrapTight wrapText="bothSides">
              <wp:wrapPolygon edited="0">
                <wp:start x="0" y="0"/>
                <wp:lineTo x="0" y="20250"/>
                <wp:lineTo x="21479" y="20250"/>
                <wp:lineTo x="21479" y="0"/>
                <wp:lineTo x="0" y="0"/>
              </wp:wrapPolygon>
            </wp:wrapTight>
            <wp:docPr id="1881008860"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3DA615" w14:textId="74256E50" w:rsidR="004B25CF" w:rsidRDefault="004B25CF" w:rsidP="004B25CF">
      <w:pPr>
        <w:pStyle w:val="Heading2"/>
      </w:pPr>
      <w:bookmarkStart w:id="54" w:name="_Toc163206862"/>
      <w:r w:rsidRPr="00AE1707">
        <w:t>Reflect</w:t>
      </w:r>
      <w:bookmarkEnd w:id="54"/>
      <w:r>
        <w:t xml:space="preserve"> Task </w:t>
      </w:r>
    </w:p>
    <w:p w14:paraId="57192E99" w14:textId="77777777" w:rsidR="004B25CF" w:rsidRDefault="004B25CF" w:rsidP="004B25CF">
      <w:r>
        <w:t xml:space="preserve">Have you heard of the term 'gig economy' before? </w:t>
      </w:r>
    </w:p>
    <w:p w14:paraId="7C1D7B8B" w14:textId="77777777" w:rsidR="004B25CF" w:rsidRDefault="004B25CF" w:rsidP="004B25CF">
      <w:r>
        <w:t>What do you understand by this term?</w:t>
      </w:r>
      <w:r w:rsidRPr="004E79B6">
        <w:t>,</w:t>
      </w:r>
    </w:p>
    <w:p w14:paraId="12198D24" w14:textId="77777777" w:rsidR="004B25CF" w:rsidRDefault="004B25CF" w:rsidP="004B25CF">
      <w:r w:rsidRPr="00FB79E1">
        <w:t>Have a go at writing a definition of this in your own words. You will learn more about the gig economy during this topic.</w:t>
      </w:r>
    </w:p>
    <w:p w14:paraId="6F89702D" w14:textId="05BC62D4" w:rsidR="004365B2" w:rsidRDefault="004B25CF" w:rsidP="004365B2">
      <w:pPr>
        <w:rPr>
          <w:u w:val="single"/>
        </w:rPr>
      </w:pPr>
      <w:r>
        <w:rPr>
          <w:u w:val="single"/>
        </w:rPr>
        <w:t xml:space="preserve">Answer: </w:t>
      </w:r>
    </w:p>
    <w:p w14:paraId="47A21A36" w14:textId="77777777" w:rsidR="004B25CF" w:rsidRDefault="004B25CF" w:rsidP="004365B2"/>
    <w:p w14:paraId="34A1BE79" w14:textId="77777777" w:rsidR="004B25CF" w:rsidRDefault="004B25CF" w:rsidP="004365B2"/>
    <w:p w14:paraId="76F33AB8" w14:textId="77777777" w:rsidR="004B25CF" w:rsidRPr="004B25CF" w:rsidRDefault="004B25CF" w:rsidP="004365B2"/>
    <w:p w14:paraId="3448ABC5" w14:textId="77777777" w:rsidR="004B25CF" w:rsidRDefault="004B25CF" w:rsidP="004B25CF">
      <w:pPr>
        <w:pStyle w:val="Heading2"/>
      </w:pPr>
      <w:bookmarkStart w:id="55" w:name="_Toc164168495"/>
      <w:r w:rsidRPr="00CB1F1F">
        <w:t>What is the Gig Economy?</w:t>
      </w:r>
      <w:bookmarkEnd w:id="55"/>
    </w:p>
    <w:p w14:paraId="62F27D5B" w14:textId="77777777" w:rsidR="004B25CF" w:rsidRDefault="004B25CF" w:rsidP="004B25CF">
      <w:r>
        <w:t>The Gig Economy is a free market system in which temporary positions are common. Freelancers, independent contractors, project-based workers and temporary hires all fall under the title ‘Gig workers’, and are found in every industry, such as writers, tutors, drivers, photographer, programmers, accountants and many more.</w:t>
      </w:r>
    </w:p>
    <w:p w14:paraId="0BC00645" w14:textId="77777777" w:rsidR="004B25CF" w:rsidRDefault="004B25CF" w:rsidP="004B25CF">
      <w:r>
        <w:t xml:space="preserve">Gig workers are whoever enters in a formal agreement with a company to provide services, without being on the company payroll. </w:t>
      </w:r>
    </w:p>
    <w:p w14:paraId="60BD425B" w14:textId="77777777" w:rsidR="004B25CF" w:rsidRDefault="004B25CF" w:rsidP="004B25CF">
      <w:r>
        <w:t xml:space="preserve">Although people that work for themselves have always existed, what has changed is the technology behind it. Digital platforms now connect customers with workers to perform tasks on demand. There are plenty of gig economy platforms, such as </w:t>
      </w:r>
      <w:proofErr w:type="spellStart"/>
      <w:r>
        <w:t>UpWork</w:t>
      </w:r>
      <w:proofErr w:type="spellEnd"/>
      <w:r>
        <w:t xml:space="preserve">, Hourly Nerd for online work, and Uber and Deliveroo for physical tasks. They match workers to customers and use technology to facilitate payment and take a commission. They consider themselves intermediates and not employers. </w:t>
      </w:r>
    </w:p>
    <w:p w14:paraId="57A78D3A" w14:textId="77777777" w:rsidR="004B25CF" w:rsidRDefault="004B25CF" w:rsidP="004B25CF">
      <w:r>
        <w:lastRenderedPageBreak/>
        <w:t>In the UK, the gig economy accounts for 3.5% of the workforce, the same amount as the people that work in the NHS.</w:t>
      </w:r>
    </w:p>
    <w:p w14:paraId="51E1C0B0" w14:textId="77777777" w:rsidR="004B25CF" w:rsidRDefault="004B25CF" w:rsidP="004B25CF">
      <w:pPr>
        <w:pStyle w:val="Heading3"/>
      </w:pPr>
      <w:r w:rsidRPr="00EB73C4">
        <w:t>Definition:</w:t>
      </w:r>
    </w:p>
    <w:p w14:paraId="5CA9F8E0" w14:textId="77777777" w:rsidR="004B25CF" w:rsidRDefault="004B25CF" w:rsidP="004B25CF">
      <w:r w:rsidRPr="006A0798">
        <w:t>“The gig economy is a system where work is contracted on a freelance short-term basis, often using technology to connect workers and hirers” (Everett, 2016).</w:t>
      </w:r>
    </w:p>
    <w:p w14:paraId="7FBD9A83" w14:textId="77777777" w:rsidR="004B25CF" w:rsidRDefault="004B25CF" w:rsidP="004B25CF">
      <w:pPr>
        <w:pStyle w:val="Heading3"/>
      </w:pPr>
      <w:r w:rsidRPr="006A0798">
        <w:t>Dive deeper</w:t>
      </w:r>
    </w:p>
    <w:p w14:paraId="27DD9E6F" w14:textId="77777777" w:rsidR="004B25CF" w:rsidRDefault="004B25CF" w:rsidP="004B25CF">
      <w:r w:rsidRPr="00D23A6C">
        <w:t>You can explore this subject further by accessing the resources below.</w:t>
      </w:r>
    </w:p>
    <w:p w14:paraId="7C13D220" w14:textId="77777777" w:rsidR="004B25CF" w:rsidRDefault="004B25CF" w:rsidP="004B25CF">
      <w:r>
        <w:t xml:space="preserve">Link - </w:t>
      </w:r>
      <w:hyperlink r:id="rId17" w:history="1">
        <w:r w:rsidRPr="00244D80">
          <w:rPr>
            <w:rStyle w:val="Hyperlink"/>
          </w:rPr>
          <w:t>Wilson. (2017) BBC: What is the ‘gig’ economy?</w:t>
        </w:r>
      </w:hyperlink>
    </w:p>
    <w:p w14:paraId="1F71129C" w14:textId="77777777" w:rsidR="004B25CF" w:rsidRDefault="004B25CF" w:rsidP="004B25CF">
      <w:r>
        <w:t xml:space="preserve">Link - </w:t>
      </w:r>
      <w:hyperlink r:id="rId18" w:history="1">
        <w:r w:rsidRPr="00244D80">
          <w:rPr>
            <w:rStyle w:val="Hyperlink"/>
          </w:rPr>
          <w:t>Investopedia. (2022) Gig Economy</w:t>
        </w:r>
      </w:hyperlink>
      <w:r w:rsidRPr="00D23A6C">
        <w:t>.</w:t>
      </w:r>
    </w:p>
    <w:p w14:paraId="4FE39D3F" w14:textId="77777777" w:rsidR="004B25CF" w:rsidRDefault="004B25CF" w:rsidP="004B25CF">
      <w:pPr>
        <w:pStyle w:val="Heading2"/>
      </w:pPr>
      <w:bookmarkStart w:id="56" w:name="_Toc164168496"/>
      <w:r w:rsidRPr="00055153">
        <w:t>What are the benefits and challenges of the Gig Economy?</w:t>
      </w:r>
      <w:bookmarkEnd w:id="56"/>
    </w:p>
    <w:p w14:paraId="6A146B07" w14:textId="77777777" w:rsidR="004B25CF" w:rsidRDefault="004B25CF" w:rsidP="004B25CF">
      <w:pPr>
        <w:pStyle w:val="Heading3"/>
      </w:pPr>
      <w:r w:rsidRPr="00055153">
        <w:t xml:space="preserve">Benefits:  </w:t>
      </w:r>
    </w:p>
    <w:p w14:paraId="2C5AD006" w14:textId="77777777" w:rsidR="004B25CF" w:rsidRDefault="004B25CF" w:rsidP="000C3DBB">
      <w:pPr>
        <w:pStyle w:val="ListParagraph"/>
        <w:numPr>
          <w:ilvl w:val="0"/>
          <w:numId w:val="20"/>
        </w:numPr>
      </w:pPr>
      <w:r>
        <w:t xml:space="preserve">Flexibility </w:t>
      </w:r>
    </w:p>
    <w:p w14:paraId="32EB3FE9" w14:textId="77777777" w:rsidR="004B25CF" w:rsidRDefault="004B25CF" w:rsidP="000C3DBB">
      <w:pPr>
        <w:pStyle w:val="ListParagraph"/>
        <w:numPr>
          <w:ilvl w:val="0"/>
          <w:numId w:val="20"/>
        </w:numPr>
      </w:pPr>
      <w:r>
        <w:t>Opportunity to feel more control in their jobs and to select jobs one is interested in, leading to more self-worth and improved mental health.</w:t>
      </w:r>
    </w:p>
    <w:p w14:paraId="05FF9D4C" w14:textId="77777777" w:rsidR="004B25CF" w:rsidRDefault="004B25CF" w:rsidP="004B25CF">
      <w:pPr>
        <w:pStyle w:val="Heading3"/>
      </w:pPr>
      <w:r w:rsidRPr="00CE3ACE">
        <w:t xml:space="preserve">Challenges:  </w:t>
      </w:r>
    </w:p>
    <w:p w14:paraId="3A42234F" w14:textId="77777777" w:rsidR="004B25CF" w:rsidRDefault="004B25CF" w:rsidP="000C3DBB">
      <w:pPr>
        <w:pStyle w:val="ListParagraph"/>
        <w:numPr>
          <w:ilvl w:val="0"/>
          <w:numId w:val="21"/>
        </w:numPr>
      </w:pPr>
      <w:r>
        <w:t>Less pay; Little or no benefits (health, retirement, maternity etc...); Tax complications; Expenses for equipment.</w:t>
      </w:r>
    </w:p>
    <w:p w14:paraId="1651581B" w14:textId="77777777" w:rsidR="004B25CF" w:rsidRDefault="004B25CF" w:rsidP="000C3DBB">
      <w:pPr>
        <w:pStyle w:val="ListParagraph"/>
        <w:numPr>
          <w:ilvl w:val="0"/>
          <w:numId w:val="21"/>
        </w:numPr>
      </w:pPr>
      <w:r>
        <w:t>Health and safety risks, Mental health concerns: loneliness, isolation, stress, feeling pressured to work longer hours to earn more.</w:t>
      </w:r>
    </w:p>
    <w:p w14:paraId="49ADC572" w14:textId="77777777" w:rsidR="004B25CF" w:rsidRDefault="004B25CF" w:rsidP="000C3DBB">
      <w:pPr>
        <w:pStyle w:val="ListParagraph"/>
        <w:numPr>
          <w:ilvl w:val="0"/>
          <w:numId w:val="21"/>
        </w:numPr>
      </w:pPr>
      <w:r>
        <w:t xml:space="preserve">No line manager or supervisor to help you if you with any personal problems.  </w:t>
      </w:r>
    </w:p>
    <w:p w14:paraId="2A7C84C0" w14:textId="77777777" w:rsidR="004B25CF" w:rsidRDefault="004B25CF" w:rsidP="000C3DBB">
      <w:pPr>
        <w:pStyle w:val="ListParagraph"/>
        <w:numPr>
          <w:ilvl w:val="0"/>
          <w:numId w:val="21"/>
        </w:numPr>
      </w:pPr>
      <w:r>
        <w:t>Blurred line between those who work voluntarily as contractors and those who are being taken advantage of.</w:t>
      </w:r>
    </w:p>
    <w:p w14:paraId="05FD8788" w14:textId="77777777" w:rsidR="004B25CF" w:rsidRDefault="004B25CF" w:rsidP="000C3DBB">
      <w:pPr>
        <w:pStyle w:val="ListParagraph"/>
        <w:numPr>
          <w:ilvl w:val="0"/>
          <w:numId w:val="21"/>
        </w:numPr>
      </w:pPr>
      <w:r>
        <w:t xml:space="preserve">An employer might classify someone as a contractor to get out of paying fair wages and benefits.  </w:t>
      </w:r>
    </w:p>
    <w:p w14:paraId="60B5DD21" w14:textId="77777777" w:rsidR="004B25CF" w:rsidRDefault="004B25CF" w:rsidP="004365B2"/>
    <w:p w14:paraId="747D45F0" w14:textId="77777777" w:rsidR="004B25CF" w:rsidRDefault="004B25CF" w:rsidP="004365B2"/>
    <w:p w14:paraId="2A693DB4" w14:textId="77777777" w:rsidR="004B25CF" w:rsidRDefault="004B25CF" w:rsidP="004365B2"/>
    <w:p w14:paraId="4D27D03E" w14:textId="2D626E34" w:rsidR="004B25CF" w:rsidRDefault="004B25CF" w:rsidP="004B25CF">
      <w:pPr>
        <w:pStyle w:val="Heading2"/>
      </w:pPr>
      <w:r w:rsidRPr="00242D2D">
        <w:rPr>
          <w:b w:val="0"/>
          <w:noProof/>
        </w:rPr>
        <w:lastRenderedPageBreak/>
        <w:drawing>
          <wp:anchor distT="0" distB="0" distL="114300" distR="114300" simplePos="0" relativeHeight="251658257" behindDoc="1" locked="0" layoutInCell="1" allowOverlap="1" wp14:anchorId="4C47D60C" wp14:editId="19464C6C">
            <wp:simplePos x="0" y="0"/>
            <wp:positionH relativeFrom="margin">
              <wp:posOffset>1019175</wp:posOffset>
            </wp:positionH>
            <wp:positionV relativeFrom="paragraph">
              <wp:posOffset>273685</wp:posOffset>
            </wp:positionV>
            <wp:extent cx="1704975" cy="304800"/>
            <wp:effectExtent l="0" t="0" r="9525" b="0"/>
            <wp:wrapTight wrapText="bothSides">
              <wp:wrapPolygon edited="0">
                <wp:start x="0" y="0"/>
                <wp:lineTo x="0" y="20250"/>
                <wp:lineTo x="21479" y="20250"/>
                <wp:lineTo x="21479" y="0"/>
                <wp:lineTo x="0" y="0"/>
              </wp:wrapPolygon>
            </wp:wrapTight>
            <wp:docPr id="1908903346"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7BA7B9" w14:textId="342A7E2F" w:rsidR="004B25CF" w:rsidRDefault="004B25CF" w:rsidP="004B25CF">
      <w:pPr>
        <w:pStyle w:val="Heading2"/>
      </w:pPr>
      <w:r w:rsidRPr="002A1257">
        <w:t>Reflect</w:t>
      </w:r>
      <w:r>
        <w:t xml:space="preserve"> Task </w:t>
      </w:r>
    </w:p>
    <w:p w14:paraId="393D805B" w14:textId="77777777" w:rsidR="004B25CF" w:rsidRPr="004B25CF" w:rsidRDefault="004B25CF" w:rsidP="004B25CF"/>
    <w:p w14:paraId="388DE735" w14:textId="02665FF3" w:rsidR="004B25CF" w:rsidRDefault="004B25CF" w:rsidP="004B25CF">
      <w:r>
        <w:t xml:space="preserve">Can you think of gig economy jobs that are in your field? </w:t>
      </w:r>
    </w:p>
    <w:p w14:paraId="37FFED4E" w14:textId="37119500" w:rsidR="004B25CF" w:rsidRDefault="004B25CF" w:rsidP="004B25CF">
      <w:r>
        <w:t>Do you see yourself working in these jobs? In what circumstances?</w:t>
      </w:r>
    </w:p>
    <w:p w14:paraId="3811D775" w14:textId="77777777" w:rsidR="004B25CF" w:rsidRDefault="004B25CF" w:rsidP="004B25CF">
      <w:r>
        <w:t>Considering what you learnt about the gig economy, do you think it’s a sustainable model of employment in the long term? If not, what changes would need to happen to make it so?</w:t>
      </w:r>
    </w:p>
    <w:p w14:paraId="1F83776D" w14:textId="7E1FC6F3" w:rsidR="004B25CF" w:rsidRDefault="004B25CF" w:rsidP="004B25CF">
      <w:r>
        <w:t>Take the time to undertake additional research on this subject such as articles and case studies, then submit these below</w:t>
      </w:r>
    </w:p>
    <w:p w14:paraId="068AC878" w14:textId="16DD8FC6" w:rsidR="004B25CF" w:rsidRPr="004B25CF" w:rsidRDefault="004B25CF" w:rsidP="004B25CF">
      <w:pPr>
        <w:rPr>
          <w:u w:val="single"/>
        </w:rPr>
      </w:pPr>
      <w:r w:rsidRPr="004B25CF">
        <w:rPr>
          <w:u w:val="single"/>
        </w:rPr>
        <w:t>Answer:</w:t>
      </w:r>
    </w:p>
    <w:p w14:paraId="6358574D" w14:textId="77777777" w:rsidR="004B25CF" w:rsidRDefault="004B25CF" w:rsidP="004365B2"/>
    <w:p w14:paraId="2210744B" w14:textId="77777777" w:rsidR="004B25CF" w:rsidRDefault="004B25CF" w:rsidP="004365B2"/>
    <w:p w14:paraId="1155CCDF" w14:textId="77777777" w:rsidR="004B25CF" w:rsidRDefault="004B25CF" w:rsidP="004365B2"/>
    <w:p w14:paraId="7B507EF3" w14:textId="77777777" w:rsidR="004B25CF" w:rsidRPr="004B25CF" w:rsidRDefault="004B25CF" w:rsidP="004365B2"/>
    <w:p w14:paraId="7865FCA0" w14:textId="77777777" w:rsidR="004365B2" w:rsidRDefault="004365B2" w:rsidP="004365B2">
      <w:pPr>
        <w:rPr>
          <w:u w:val="single"/>
        </w:rPr>
      </w:pPr>
    </w:p>
    <w:p w14:paraId="48E05793" w14:textId="77777777" w:rsidR="004365B2" w:rsidRDefault="004365B2" w:rsidP="004365B2">
      <w:pPr>
        <w:rPr>
          <w:u w:val="single"/>
        </w:rPr>
      </w:pPr>
    </w:p>
    <w:p w14:paraId="66968983" w14:textId="77777777" w:rsidR="008A0EC4" w:rsidRDefault="008A0EC4" w:rsidP="008A0EC4">
      <w:pPr>
        <w:pStyle w:val="Heading2"/>
      </w:pPr>
      <w:bookmarkStart w:id="57" w:name="_Toc160635391"/>
      <w:bookmarkStart w:id="58" w:name="_Toc160786351"/>
      <w:bookmarkStart w:id="59" w:name="_Toc160805143"/>
      <w:bookmarkStart w:id="60" w:name="_Toc164168499"/>
      <w:r>
        <w:t>You have completed Section 2</w:t>
      </w:r>
      <w:bookmarkEnd w:id="57"/>
      <w:bookmarkEnd w:id="58"/>
      <w:bookmarkEnd w:id="59"/>
      <w:bookmarkEnd w:id="60"/>
    </w:p>
    <w:p w14:paraId="382642AD" w14:textId="77777777" w:rsidR="008A0EC4" w:rsidRPr="0042205F" w:rsidRDefault="008A0EC4" w:rsidP="008A0EC4">
      <w:r w:rsidRPr="00C46D19">
        <w:t>You should now be able to understand what a job is in the context of the growing gig/open talent economy</w:t>
      </w:r>
      <w:r w:rsidRPr="00AB56D8">
        <w:t>.</w:t>
      </w:r>
    </w:p>
    <w:p w14:paraId="363439A4" w14:textId="77777777" w:rsidR="004365B2" w:rsidRDefault="004365B2" w:rsidP="004365B2">
      <w:pPr>
        <w:rPr>
          <w:u w:val="single"/>
        </w:rPr>
      </w:pPr>
    </w:p>
    <w:p w14:paraId="3F2ACF51" w14:textId="77777777" w:rsidR="008A0EC4" w:rsidRDefault="008A0EC4" w:rsidP="008A0EC4">
      <w:pPr>
        <w:pStyle w:val="Heading1"/>
      </w:pPr>
      <w:bookmarkStart w:id="61" w:name="_Toc164168500"/>
      <w:r>
        <w:t xml:space="preserve">Section 3: </w:t>
      </w:r>
      <w:r w:rsidRPr="00E259DE">
        <w:t>Boundaryless characteristics</w:t>
      </w:r>
      <w:bookmarkEnd w:id="61"/>
    </w:p>
    <w:p w14:paraId="6860356F" w14:textId="77777777" w:rsidR="008A0EC4" w:rsidRPr="008A0EC4" w:rsidRDefault="008A0EC4" w:rsidP="008A0EC4">
      <w:r>
        <w:t>There are no reflect or apply tasks in this section, however you are welcome to review the information in the accessible documents on Moodle. Please continue to the next section.</w:t>
      </w:r>
    </w:p>
    <w:p w14:paraId="56E35492" w14:textId="77777777" w:rsidR="008A0EC4" w:rsidRDefault="008A0EC4" w:rsidP="004365B2">
      <w:pPr>
        <w:rPr>
          <w:u w:val="single"/>
        </w:rPr>
      </w:pPr>
    </w:p>
    <w:p w14:paraId="2D570A35" w14:textId="77777777" w:rsidR="008A0EC4" w:rsidRPr="00242D2D" w:rsidRDefault="008A0EC4" w:rsidP="008A0EC4">
      <w:pPr>
        <w:pStyle w:val="Heading2"/>
      </w:pPr>
      <w:r w:rsidRPr="00242D2D">
        <w:lastRenderedPageBreak/>
        <w:t xml:space="preserve">BMHP5015 – Changemakers: Building your Personal Brand for Sustainable Employment </w:t>
      </w:r>
    </w:p>
    <w:p w14:paraId="7F2F59D5" w14:textId="1A8378D5" w:rsidR="008A0EC4" w:rsidRPr="00242D2D" w:rsidRDefault="008A0EC4" w:rsidP="008A0EC4">
      <w:pPr>
        <w:pStyle w:val="Heading2"/>
      </w:pPr>
      <w:r w:rsidRPr="00242D2D">
        <w:t xml:space="preserve">Unit 1 Topic </w:t>
      </w:r>
      <w:r>
        <w:t>4</w:t>
      </w:r>
      <w:r w:rsidRPr="00242D2D">
        <w:t xml:space="preserve"> Activities</w:t>
      </w:r>
    </w:p>
    <w:p w14:paraId="57761495" w14:textId="52537C82" w:rsidR="008A0EC4" w:rsidRPr="008A0EC4" w:rsidRDefault="008A0EC4" w:rsidP="008A0EC4">
      <w:pPr>
        <w:rPr>
          <w:szCs w:val="24"/>
        </w:rPr>
      </w:pPr>
      <w:r w:rsidRPr="00242D2D">
        <w:rPr>
          <w:szCs w:val="24"/>
        </w:rPr>
        <w:t xml:space="preserve">This is an adapted format for those who require it. Below are the activities which are from Unit 1 – Topic </w:t>
      </w:r>
      <w:r>
        <w:rPr>
          <w:szCs w:val="24"/>
        </w:rPr>
        <w:t>4</w:t>
      </w:r>
      <w:r w:rsidRPr="00242D2D">
        <w:rPr>
          <w:szCs w:val="24"/>
        </w:rPr>
        <w:t xml:space="preserve">: </w:t>
      </w:r>
      <w:r>
        <w:rPr>
          <w:szCs w:val="24"/>
        </w:rPr>
        <w:t>Boundaryless Skills</w:t>
      </w:r>
      <w:r w:rsidRPr="00242D2D">
        <w:rPr>
          <w:szCs w:val="24"/>
        </w:rPr>
        <w:t xml:space="preserve"> of Changemakers: Building your Personal Brand for Sustainable Employment  </w:t>
      </w:r>
    </w:p>
    <w:p w14:paraId="4198D0ED" w14:textId="77777777" w:rsidR="008A0EC4" w:rsidRDefault="008A0EC4" w:rsidP="008A0EC4">
      <w:pPr>
        <w:pStyle w:val="Heading1"/>
      </w:pPr>
      <w:bookmarkStart w:id="62" w:name="_Toc164175141"/>
      <w:r>
        <w:t xml:space="preserve">Section 1: Mirror </w:t>
      </w:r>
      <w:proofErr w:type="spellStart"/>
      <w:r>
        <w:t>mirror</w:t>
      </w:r>
      <w:proofErr w:type="spellEnd"/>
      <w:r>
        <w:t>…</w:t>
      </w:r>
      <w:bookmarkEnd w:id="62"/>
    </w:p>
    <w:p w14:paraId="1E93F2BC" w14:textId="77777777" w:rsidR="008A0EC4" w:rsidRPr="0016606C" w:rsidRDefault="008A0EC4" w:rsidP="008A0EC4">
      <w:r w:rsidRPr="00A16E14">
        <w:t>Upon completion of this section, you will have developed a critical understanding of the benefits of self-management, and how self-awareness plays a part of developing your own skills and abilities to increase your chances of success</w:t>
      </w:r>
      <w:r>
        <w:t>.</w:t>
      </w:r>
    </w:p>
    <w:p w14:paraId="27F70713" w14:textId="3603F11A" w:rsidR="008A0EC4" w:rsidRDefault="008A0EC4" w:rsidP="008A0EC4">
      <w:pPr>
        <w:pStyle w:val="Heading2"/>
      </w:pPr>
      <w:bookmarkStart w:id="63" w:name="_Toc163210321"/>
      <w:r w:rsidRPr="00242D2D">
        <w:rPr>
          <w:b w:val="0"/>
          <w:noProof/>
        </w:rPr>
        <w:drawing>
          <wp:anchor distT="0" distB="0" distL="114300" distR="114300" simplePos="0" relativeHeight="251658258" behindDoc="1" locked="0" layoutInCell="1" allowOverlap="1" wp14:anchorId="28F261A9" wp14:editId="674E6DE8">
            <wp:simplePos x="0" y="0"/>
            <wp:positionH relativeFrom="margin">
              <wp:posOffset>1038225</wp:posOffset>
            </wp:positionH>
            <wp:positionV relativeFrom="paragraph">
              <wp:posOffset>244475</wp:posOffset>
            </wp:positionV>
            <wp:extent cx="1704975" cy="304800"/>
            <wp:effectExtent l="0" t="0" r="9525" b="0"/>
            <wp:wrapTight wrapText="bothSides">
              <wp:wrapPolygon edited="0">
                <wp:start x="0" y="0"/>
                <wp:lineTo x="0" y="20250"/>
                <wp:lineTo x="21479" y="20250"/>
                <wp:lineTo x="21479" y="0"/>
                <wp:lineTo x="0" y="0"/>
              </wp:wrapPolygon>
            </wp:wrapTight>
            <wp:docPr id="1148445305"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4E74248" w14:textId="0958FD8E" w:rsidR="008A0EC4" w:rsidRDefault="008A0EC4" w:rsidP="008A0EC4">
      <w:pPr>
        <w:pStyle w:val="Heading2"/>
      </w:pPr>
      <w:r>
        <w:t>Reflect</w:t>
      </w:r>
      <w:bookmarkEnd w:id="63"/>
      <w:r>
        <w:t xml:space="preserve"> Task </w:t>
      </w:r>
    </w:p>
    <w:p w14:paraId="26E69648" w14:textId="4A344908" w:rsidR="008A0EC4" w:rsidRDefault="008A0EC4" w:rsidP="008A0EC4">
      <w:r>
        <w:t>Can you describe what soft skills are and why they are crucial in today’s world?</w:t>
      </w:r>
    </w:p>
    <w:p w14:paraId="2826F320" w14:textId="779EFA62" w:rsidR="008A0EC4" w:rsidRDefault="008A0EC4" w:rsidP="004365B2">
      <w:pPr>
        <w:rPr>
          <w:u w:val="single"/>
        </w:rPr>
      </w:pPr>
      <w:r>
        <w:rPr>
          <w:u w:val="single"/>
        </w:rPr>
        <w:t xml:space="preserve">Answer: </w:t>
      </w:r>
    </w:p>
    <w:p w14:paraId="60D4EACA" w14:textId="77777777" w:rsidR="008A0EC4" w:rsidRDefault="008A0EC4" w:rsidP="004365B2"/>
    <w:p w14:paraId="73AA94B0" w14:textId="77777777" w:rsidR="008A0EC4" w:rsidRDefault="008A0EC4" w:rsidP="004365B2"/>
    <w:p w14:paraId="79E9CC3E" w14:textId="77777777" w:rsidR="008A0EC4" w:rsidRDefault="008A0EC4" w:rsidP="004365B2"/>
    <w:p w14:paraId="4856CBBB" w14:textId="77777777" w:rsidR="008A0EC4" w:rsidRDefault="008A0EC4" w:rsidP="004365B2"/>
    <w:p w14:paraId="61E7E3A8" w14:textId="77777777" w:rsidR="008A0EC4" w:rsidRDefault="008A0EC4" w:rsidP="004365B2"/>
    <w:p w14:paraId="09495D39" w14:textId="77777777" w:rsidR="008A0EC4" w:rsidRDefault="008A0EC4" w:rsidP="008A0EC4">
      <w:pPr>
        <w:pStyle w:val="Heading2"/>
      </w:pPr>
      <w:bookmarkStart w:id="64" w:name="_Toc164175143"/>
      <w:r w:rsidRPr="009E7A93">
        <w:t>Boundaryless skills</w:t>
      </w:r>
      <w:bookmarkEnd w:id="64"/>
    </w:p>
    <w:p w14:paraId="5E8A0CEA" w14:textId="77777777" w:rsidR="008A0EC4" w:rsidRDefault="008A0EC4" w:rsidP="008A0EC4">
      <w:r w:rsidRPr="009E7A93">
        <w:t>The world is becoming increasingly complex, and society needs to adopt approaches to be able to rapidly switch when inevitable change happens. An approach to make us resilient is to practise skills that improve our ability to adapt.</w:t>
      </w:r>
    </w:p>
    <w:p w14:paraId="711E4DDA" w14:textId="77777777" w:rsidR="008A0EC4" w:rsidRDefault="008A0EC4" w:rsidP="008A0EC4">
      <w:r w:rsidRPr="009E7A93">
        <w:t xml:space="preserve">Those with a high emotional quotient (the level of a person's emotional intelligence) are better equipped in a complex world as they have better interpersonal skills. It is these skills that employers are looking for today, more so than hard skills, soft skills make us </w:t>
      </w:r>
      <w:r w:rsidRPr="009E7A93">
        <w:lastRenderedPageBreak/>
        <w:t>less susceptible to stress and anxiety, enabling us to be more equipped when dealing with complex situations.</w:t>
      </w:r>
    </w:p>
    <w:p w14:paraId="329D8873" w14:textId="77777777" w:rsidR="008A0EC4" w:rsidRDefault="008A0EC4" w:rsidP="008A0EC4">
      <w:r w:rsidRPr="00B423E0">
        <w:t>We’ll explore emotional intelligence next.</w:t>
      </w:r>
    </w:p>
    <w:p w14:paraId="60887F1D" w14:textId="77777777" w:rsidR="008A0EC4" w:rsidRDefault="008A0EC4" w:rsidP="008A0EC4">
      <w:pPr>
        <w:pStyle w:val="Heading2"/>
      </w:pPr>
      <w:bookmarkStart w:id="65" w:name="_Toc164175144"/>
      <w:r w:rsidRPr="00B423E0">
        <w:t>Emotional intelligence</w:t>
      </w:r>
      <w:bookmarkEnd w:id="65"/>
    </w:p>
    <w:p w14:paraId="6F81657B" w14:textId="77777777" w:rsidR="008A0EC4" w:rsidRDefault="008A0EC4" w:rsidP="008A0EC4">
      <w:r>
        <w:t>Emotional Intelligence (EI) is having the ability to monitor, understand and act upon our emotions. EI is an important skill to learn.</w:t>
      </w:r>
    </w:p>
    <w:p w14:paraId="521F19BE" w14:textId="77777777" w:rsidR="008A0EC4" w:rsidRDefault="008A0EC4" w:rsidP="008A0EC4">
      <w:r>
        <w:t xml:space="preserve">Research has shown that the most successful people have high levels of EI (Goleman, Boyatzis and McKee, 2013).  </w:t>
      </w:r>
    </w:p>
    <w:p w14:paraId="0E2B63D2" w14:textId="77777777" w:rsidR="008A0EC4" w:rsidRDefault="008A0EC4" w:rsidP="008A0EC4">
      <w:pPr>
        <w:pStyle w:val="Heading2"/>
      </w:pPr>
      <w:bookmarkStart w:id="66" w:name="_Toc164175145"/>
      <w:r w:rsidRPr="00654EFC">
        <w:t>Self-awareness</w:t>
      </w:r>
      <w:bookmarkEnd w:id="66"/>
    </w:p>
    <w:p w14:paraId="31A121F1" w14:textId="77777777" w:rsidR="008A0EC4" w:rsidRDefault="008A0EC4" w:rsidP="008A0EC4">
      <w:r>
        <w:t xml:space="preserve">One characteristic that forms part of the quadrant of emotional intelligence is self-awareness and can be defined as: </w:t>
      </w:r>
    </w:p>
    <w:p w14:paraId="0D9FEC4D" w14:textId="77777777" w:rsidR="008A0EC4" w:rsidRDefault="008A0EC4" w:rsidP="008A0EC4">
      <w:r>
        <w:t>“The ability to see yourself clearly and objectively through reflection and introspection” (Ackerman, 2020).</w:t>
      </w:r>
    </w:p>
    <w:p w14:paraId="4B38FFF8" w14:textId="77777777" w:rsidR="008A0EC4" w:rsidRDefault="008A0EC4" w:rsidP="008A0EC4">
      <w:r w:rsidRPr="006C11BE">
        <w:t>You can develop your understanding of self-awareness and its importance by visiting the resource below.</w:t>
      </w:r>
    </w:p>
    <w:p w14:paraId="64C09732" w14:textId="77777777" w:rsidR="008A0EC4" w:rsidRDefault="008A0EC4" w:rsidP="008A0EC4">
      <w:r>
        <w:t xml:space="preserve">Link - </w:t>
      </w:r>
      <w:hyperlink r:id="rId19" w:history="1">
        <w:r w:rsidRPr="006C11BE">
          <w:rPr>
            <w:rStyle w:val="Hyperlink"/>
          </w:rPr>
          <w:t>Ackerman. (2020) What is self-awareness and why is it important? [+5 ways to increase it]</w:t>
        </w:r>
      </w:hyperlink>
    </w:p>
    <w:p w14:paraId="4B754BA7" w14:textId="77777777" w:rsidR="008A0EC4" w:rsidRDefault="008A0EC4" w:rsidP="008A0EC4">
      <w:pPr>
        <w:pStyle w:val="Heading2"/>
      </w:pPr>
      <w:bookmarkStart w:id="67" w:name="_Toc164175146"/>
      <w:r w:rsidRPr="00A42E11">
        <w:t>Passion Quotient</w:t>
      </w:r>
      <w:bookmarkEnd w:id="67"/>
    </w:p>
    <w:p w14:paraId="6DE4347C" w14:textId="77777777" w:rsidR="008A0EC4" w:rsidRDefault="008A0EC4" w:rsidP="008A0EC4">
      <w:r w:rsidRPr="00A42E11">
        <w:t>'Passion Quotient (PQ) is the ferocity with which you love to do something, and you don't know why' (Kapoor, 2015).</w:t>
      </w:r>
    </w:p>
    <w:p w14:paraId="66BE6BAF" w14:textId="77777777" w:rsidR="008A0EC4" w:rsidRDefault="008A0EC4" w:rsidP="008A0EC4">
      <w:r w:rsidRPr="00A42E11">
        <w:t>'The rich and famous, the movers and shakers, are not necessarily high school toppers. Nor do such successful people hold great college degrees. They are successful because they can generate enthusiasm at will, in themselves, in their colleagues and in the environment. These are the people who love their subordinates, admire their bosses, and are prepared to learn from their peers' (Kapoor, 2015).</w:t>
      </w:r>
    </w:p>
    <w:p w14:paraId="3236157B" w14:textId="77777777" w:rsidR="008A0EC4" w:rsidRDefault="008A0EC4" w:rsidP="008A0EC4">
      <w:r>
        <w:t>You can expand your understanding of this subject by visiting the resource below.</w:t>
      </w:r>
    </w:p>
    <w:p w14:paraId="5FE2E1A7" w14:textId="77777777" w:rsidR="008A0EC4" w:rsidRDefault="008A0EC4" w:rsidP="008A0EC4">
      <w:r>
        <w:t xml:space="preserve">Link: </w:t>
      </w:r>
      <w:hyperlink r:id="rId20" w:history="1">
        <w:r w:rsidRPr="00F1089F">
          <w:rPr>
            <w:rStyle w:val="Hyperlink"/>
          </w:rPr>
          <w:t>How to identify your passion in life</w:t>
        </w:r>
      </w:hyperlink>
    </w:p>
    <w:p w14:paraId="1DF7B8EF" w14:textId="77777777" w:rsidR="008A0EC4" w:rsidRDefault="008A0EC4" w:rsidP="008A0EC4">
      <w:pPr>
        <w:pStyle w:val="Heading2"/>
      </w:pPr>
      <w:bookmarkStart w:id="68" w:name="_Toc164175147"/>
      <w:r w:rsidRPr="00236EE0">
        <w:lastRenderedPageBreak/>
        <w:t>Curiosity quotient</w:t>
      </w:r>
      <w:bookmarkEnd w:id="68"/>
    </w:p>
    <w:p w14:paraId="437E6691" w14:textId="77777777" w:rsidR="008A0EC4" w:rsidRDefault="008A0EC4" w:rsidP="008A0EC4">
      <w:r w:rsidRPr="00236EE0">
        <w:t>CQ stands for curiosity quotient and concerns having a ‘hungry mind’. People with higher CQ are more inquisitive and open to new experiences. They find novelty exciting and are quickly bored with routine. They tend to generate many original ideas and are counter-conformist (Chamorro-</w:t>
      </w:r>
      <w:proofErr w:type="spellStart"/>
      <w:r w:rsidRPr="00236EE0">
        <w:t>Premuzic</w:t>
      </w:r>
      <w:proofErr w:type="spellEnd"/>
      <w:r w:rsidRPr="00236EE0">
        <w:t>, 2014).</w:t>
      </w:r>
    </w:p>
    <w:p w14:paraId="633195ED" w14:textId="77777777" w:rsidR="008A0EC4" w:rsidRDefault="008A0EC4" w:rsidP="008A0EC4">
      <w:r w:rsidRPr="00E70AD9">
        <w:t>Although not as deeply studied as emotional quotient (EQ), evidence suggests that PQ and CQ are just as important when it comes to managing complexity.</w:t>
      </w:r>
    </w:p>
    <w:p w14:paraId="0051895B" w14:textId="77777777" w:rsidR="008A0EC4" w:rsidRDefault="008A0EC4" w:rsidP="008A0EC4">
      <w:pPr>
        <w:pStyle w:val="Heading3"/>
      </w:pPr>
      <w:r w:rsidRPr="00421789">
        <w:t>Passion and Curiosity</w:t>
      </w:r>
      <w:r>
        <w:t xml:space="preserve"> - quote</w:t>
      </w:r>
    </w:p>
    <w:p w14:paraId="530F1CE2" w14:textId="77777777" w:rsidR="008A0EC4" w:rsidRDefault="008A0EC4" w:rsidP="008A0EC4">
      <w:r>
        <w:t xml:space="preserve">“The skill required for every decent job is rising, as is the necessity of lifelong learning…those with more PQ (passion quotient) and CQ (curiosity quotient) to leverage all the new digital tools not just to find a job, but to invent one or reinvent one, and not just to learn but to relearn for a lifetime…" would find themselves at a real advantage in the future. </w:t>
      </w:r>
    </w:p>
    <w:p w14:paraId="05D3E61E" w14:textId="77777777" w:rsidR="008A0EC4" w:rsidRDefault="008A0EC4" w:rsidP="008A0EC4">
      <w:r>
        <w:t>--Friedman (2013, quoted in Warwick Business School, 2020)</w:t>
      </w:r>
    </w:p>
    <w:p w14:paraId="5D677621" w14:textId="4E0F8F8F" w:rsidR="008A0EC4" w:rsidRPr="00236EE0" w:rsidRDefault="008A0EC4" w:rsidP="008A0EC4">
      <w:r w:rsidRPr="00242D2D">
        <w:rPr>
          <w:b/>
          <w:noProof/>
        </w:rPr>
        <w:drawing>
          <wp:anchor distT="0" distB="0" distL="114300" distR="114300" simplePos="0" relativeHeight="251658259" behindDoc="1" locked="0" layoutInCell="1" allowOverlap="1" wp14:anchorId="5AD670E1" wp14:editId="591FF033">
            <wp:simplePos x="0" y="0"/>
            <wp:positionH relativeFrom="margin">
              <wp:posOffset>1009650</wp:posOffset>
            </wp:positionH>
            <wp:positionV relativeFrom="paragraph">
              <wp:posOffset>313690</wp:posOffset>
            </wp:positionV>
            <wp:extent cx="1704975" cy="304800"/>
            <wp:effectExtent l="0" t="0" r="9525" b="0"/>
            <wp:wrapTight wrapText="bothSides">
              <wp:wrapPolygon edited="0">
                <wp:start x="0" y="0"/>
                <wp:lineTo x="0" y="20250"/>
                <wp:lineTo x="21479" y="20250"/>
                <wp:lineTo x="21479" y="0"/>
                <wp:lineTo x="0" y="0"/>
              </wp:wrapPolygon>
            </wp:wrapTight>
            <wp:docPr id="1135163061"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6E2103" w14:textId="046266D4" w:rsidR="008A0EC4" w:rsidRDefault="008A0EC4" w:rsidP="008A0EC4">
      <w:pPr>
        <w:pStyle w:val="Heading2"/>
      </w:pPr>
      <w:bookmarkStart w:id="69" w:name="_Toc163210327"/>
      <w:r>
        <w:t>Reflect</w:t>
      </w:r>
      <w:bookmarkEnd w:id="69"/>
      <w:r>
        <w:t xml:space="preserve"> Task </w:t>
      </w:r>
    </w:p>
    <w:p w14:paraId="1DF56D4C" w14:textId="77777777" w:rsidR="008A0EC4" w:rsidRDefault="008A0EC4" w:rsidP="008A0EC4">
      <w:r w:rsidRPr="001E6DFE">
        <w:t>How would you rate your Passion Quotient and your Curiosity Quotient?</w:t>
      </w:r>
    </w:p>
    <w:p w14:paraId="6B6EC417" w14:textId="77777777" w:rsidR="008A0EC4" w:rsidRDefault="008A0EC4" w:rsidP="008A0EC4">
      <w:r w:rsidRPr="00D6779B">
        <w:t>How could you implement Passion Quotient and Curiosity Quotient further in your professional life? </w:t>
      </w:r>
    </w:p>
    <w:p w14:paraId="0E28678E" w14:textId="7C3A9278" w:rsidR="008A0EC4" w:rsidRPr="008A0EC4" w:rsidRDefault="008A0EC4" w:rsidP="004365B2">
      <w:pPr>
        <w:rPr>
          <w:u w:val="single"/>
        </w:rPr>
      </w:pPr>
      <w:r w:rsidRPr="008A0EC4">
        <w:rPr>
          <w:u w:val="single"/>
        </w:rPr>
        <w:t xml:space="preserve">Answer: </w:t>
      </w:r>
    </w:p>
    <w:p w14:paraId="4C30E833" w14:textId="77777777" w:rsidR="008A0EC4" w:rsidRDefault="008A0EC4" w:rsidP="004365B2"/>
    <w:p w14:paraId="035625A9" w14:textId="77777777" w:rsidR="008A0EC4" w:rsidRPr="008A0EC4" w:rsidRDefault="008A0EC4" w:rsidP="004365B2"/>
    <w:p w14:paraId="273BD41A" w14:textId="77777777" w:rsidR="004365B2" w:rsidRDefault="004365B2" w:rsidP="004365B2">
      <w:pPr>
        <w:rPr>
          <w:u w:val="single"/>
        </w:rPr>
      </w:pPr>
    </w:p>
    <w:p w14:paraId="0D6A0E38" w14:textId="77777777" w:rsidR="004365B2" w:rsidRDefault="004365B2" w:rsidP="004365B2">
      <w:pPr>
        <w:rPr>
          <w:u w:val="single"/>
        </w:rPr>
      </w:pPr>
    </w:p>
    <w:p w14:paraId="461EA1B7" w14:textId="77777777" w:rsidR="008A0EC4" w:rsidRDefault="008A0EC4" w:rsidP="004365B2">
      <w:pPr>
        <w:rPr>
          <w:u w:val="single"/>
        </w:rPr>
      </w:pPr>
    </w:p>
    <w:p w14:paraId="3E9A605B" w14:textId="77777777" w:rsidR="008A0EC4" w:rsidRDefault="008A0EC4" w:rsidP="004365B2">
      <w:pPr>
        <w:rPr>
          <w:u w:val="single"/>
        </w:rPr>
      </w:pPr>
    </w:p>
    <w:p w14:paraId="69263645" w14:textId="77777777" w:rsidR="008A0EC4" w:rsidRDefault="008A0EC4" w:rsidP="008A0EC4">
      <w:pPr>
        <w:pStyle w:val="Heading2"/>
      </w:pPr>
      <w:bookmarkStart w:id="70" w:name="_Toc164175150"/>
      <w:r>
        <w:lastRenderedPageBreak/>
        <w:t>What is self-awareness?</w:t>
      </w:r>
      <w:bookmarkEnd w:id="70"/>
    </w:p>
    <w:p w14:paraId="79FCEA53" w14:textId="77777777" w:rsidR="008A0EC4" w:rsidRDefault="008A0EC4" w:rsidP="008A0EC4">
      <w:r>
        <w:t xml:space="preserve">Self-awareness is about understanding yourself on the inside and how you interact with the world. </w:t>
      </w:r>
    </w:p>
    <w:p w14:paraId="76B67C9E" w14:textId="77777777" w:rsidR="008A0EC4" w:rsidRDefault="008A0EC4" w:rsidP="008A0EC4">
      <w:r>
        <w:t>You can only grow and develop with any success if you really understand where you’re starting from, and it helps you make better choices too. It also allows you to see clearly how you fit into a team and why others need you. It allows for self-reflection, enabling us to make better choices.</w:t>
      </w:r>
    </w:p>
    <w:p w14:paraId="51D7AD03" w14:textId="77777777" w:rsidR="008A0EC4" w:rsidRDefault="008A0EC4" w:rsidP="008A0EC4">
      <w:r w:rsidRPr="001A7353">
        <w:t>'Self-awareness has the potential to enhance every experience that we have, both personally and professionally' (Ackerman, 2020).</w:t>
      </w:r>
    </w:p>
    <w:p w14:paraId="5C538773" w14:textId="10BCB55C" w:rsidR="008A0EC4" w:rsidRDefault="008A0EC4" w:rsidP="008A0EC4">
      <w:r w:rsidRPr="00242D2D">
        <w:rPr>
          <w:b/>
          <w:noProof/>
        </w:rPr>
        <w:drawing>
          <wp:anchor distT="0" distB="0" distL="114300" distR="114300" simplePos="0" relativeHeight="251658260" behindDoc="1" locked="0" layoutInCell="1" allowOverlap="1" wp14:anchorId="40FFBFFC" wp14:editId="59331F2E">
            <wp:simplePos x="0" y="0"/>
            <wp:positionH relativeFrom="margin">
              <wp:posOffset>1009650</wp:posOffset>
            </wp:positionH>
            <wp:positionV relativeFrom="paragraph">
              <wp:posOffset>313690</wp:posOffset>
            </wp:positionV>
            <wp:extent cx="1704975" cy="304800"/>
            <wp:effectExtent l="0" t="0" r="9525" b="0"/>
            <wp:wrapTight wrapText="bothSides">
              <wp:wrapPolygon edited="0">
                <wp:start x="0" y="0"/>
                <wp:lineTo x="0" y="20250"/>
                <wp:lineTo x="21479" y="20250"/>
                <wp:lineTo x="21479" y="0"/>
                <wp:lineTo x="0" y="0"/>
              </wp:wrapPolygon>
            </wp:wrapTight>
            <wp:docPr id="294732021"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9D1E921" w14:textId="03C752B6" w:rsidR="008A0EC4" w:rsidRDefault="008A0EC4" w:rsidP="008A0EC4">
      <w:pPr>
        <w:pStyle w:val="Heading2"/>
      </w:pPr>
      <w:r>
        <w:t xml:space="preserve">Reflect Task </w:t>
      </w:r>
    </w:p>
    <w:p w14:paraId="34E97C5E" w14:textId="77777777" w:rsidR="008A0EC4" w:rsidRDefault="008A0EC4" w:rsidP="008A0EC4">
      <w:r w:rsidRPr="001A7353">
        <w:t>Take some time to reflect on what you have learnt throughout this section, including what defines good self-awareness then ask yourself this question.</w:t>
      </w:r>
    </w:p>
    <w:p w14:paraId="7C54F2C5" w14:textId="77777777" w:rsidR="008A0EC4" w:rsidRPr="001A7353" w:rsidRDefault="008A0EC4" w:rsidP="008A0EC4">
      <w:r w:rsidRPr="00946DF3">
        <w:t>How self-aware are you?</w:t>
      </w:r>
    </w:p>
    <w:p w14:paraId="2200F897" w14:textId="33908154" w:rsidR="008A0EC4" w:rsidRDefault="008A0EC4" w:rsidP="004365B2">
      <w:pPr>
        <w:rPr>
          <w:u w:val="single"/>
        </w:rPr>
      </w:pPr>
      <w:r>
        <w:rPr>
          <w:u w:val="single"/>
        </w:rPr>
        <w:t xml:space="preserve">Answer: </w:t>
      </w:r>
    </w:p>
    <w:p w14:paraId="240C54D8" w14:textId="77777777" w:rsidR="008A0EC4" w:rsidRDefault="008A0EC4" w:rsidP="004365B2"/>
    <w:p w14:paraId="41143DA3" w14:textId="77777777" w:rsidR="008A0EC4" w:rsidRDefault="008A0EC4" w:rsidP="004365B2"/>
    <w:p w14:paraId="0DABD3C7" w14:textId="77777777" w:rsidR="008A0EC4" w:rsidRDefault="008A0EC4" w:rsidP="004365B2"/>
    <w:p w14:paraId="4E1E46D3" w14:textId="77777777" w:rsidR="008A0EC4" w:rsidRDefault="008A0EC4" w:rsidP="004365B2"/>
    <w:p w14:paraId="3A54E1F4" w14:textId="77777777" w:rsidR="008A0EC4" w:rsidRDefault="008A0EC4" w:rsidP="008A0EC4">
      <w:pPr>
        <w:pStyle w:val="Heading2"/>
      </w:pPr>
      <w:bookmarkStart w:id="71" w:name="_Toc164175152"/>
      <w:r w:rsidRPr="00FC11FE">
        <w:t>You have completed Section 1!</w:t>
      </w:r>
      <w:bookmarkEnd w:id="71"/>
    </w:p>
    <w:p w14:paraId="7BAD16E9" w14:textId="656D2A7A" w:rsidR="008A0EC4" w:rsidRDefault="008A0EC4" w:rsidP="008A0EC4">
      <w:r w:rsidRPr="00A31A94">
        <w:t>You should now have developed a critical understanding of the benefits of self-management, and how self-awareness plays a part in increasing your chances of success.</w:t>
      </w:r>
    </w:p>
    <w:p w14:paraId="08804697" w14:textId="77777777" w:rsidR="008A0EC4" w:rsidRDefault="008A0EC4" w:rsidP="008A0EC4"/>
    <w:p w14:paraId="50110572" w14:textId="77777777" w:rsidR="008A0EC4" w:rsidRDefault="008A0EC4" w:rsidP="008A0EC4"/>
    <w:p w14:paraId="11D9F421" w14:textId="77777777" w:rsidR="008A0EC4" w:rsidRDefault="008A0EC4" w:rsidP="008A0EC4"/>
    <w:p w14:paraId="671A7BFE" w14:textId="77777777" w:rsidR="008A0EC4" w:rsidRPr="004D4EC3" w:rsidRDefault="008A0EC4" w:rsidP="008A0EC4">
      <w:pPr>
        <w:pStyle w:val="Heading1"/>
      </w:pPr>
      <w:bookmarkStart w:id="72" w:name="_Toc164175153"/>
      <w:r>
        <w:lastRenderedPageBreak/>
        <w:t xml:space="preserve">Section 2: </w:t>
      </w:r>
      <w:r w:rsidRPr="00815849">
        <w:t>Curiouser and curiouser…</w:t>
      </w:r>
      <w:bookmarkEnd w:id="72"/>
    </w:p>
    <w:p w14:paraId="7E13B595" w14:textId="77777777" w:rsidR="008A0EC4" w:rsidRDefault="008A0EC4" w:rsidP="008A0EC4">
      <w:r w:rsidRPr="000A15AA">
        <w:t>Upon completion of this section, you will have developed an understanding of the importance of curiosity and how this can lead to new ideas and experiences</w:t>
      </w:r>
      <w:r>
        <w:t>.</w:t>
      </w:r>
    </w:p>
    <w:p w14:paraId="7D662B5F" w14:textId="3398AA33" w:rsidR="008A0EC4" w:rsidRDefault="008A0EC4" w:rsidP="008A0EC4">
      <w:r w:rsidRPr="00242D2D">
        <w:rPr>
          <w:b/>
          <w:noProof/>
        </w:rPr>
        <w:drawing>
          <wp:anchor distT="0" distB="0" distL="114300" distR="114300" simplePos="0" relativeHeight="251658261" behindDoc="1" locked="0" layoutInCell="1" allowOverlap="1" wp14:anchorId="1969C21B" wp14:editId="0845C77C">
            <wp:simplePos x="0" y="0"/>
            <wp:positionH relativeFrom="margin">
              <wp:posOffset>1038225</wp:posOffset>
            </wp:positionH>
            <wp:positionV relativeFrom="paragraph">
              <wp:posOffset>294640</wp:posOffset>
            </wp:positionV>
            <wp:extent cx="1704975" cy="304800"/>
            <wp:effectExtent l="0" t="0" r="9525" b="0"/>
            <wp:wrapTight wrapText="bothSides">
              <wp:wrapPolygon edited="0">
                <wp:start x="0" y="0"/>
                <wp:lineTo x="0" y="20250"/>
                <wp:lineTo x="21479" y="20250"/>
                <wp:lineTo x="21479" y="0"/>
                <wp:lineTo x="0" y="0"/>
              </wp:wrapPolygon>
            </wp:wrapTight>
            <wp:docPr id="763323314"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704A076" w14:textId="3ADFB7BD" w:rsidR="008A0EC4" w:rsidRDefault="008A0EC4" w:rsidP="008A0EC4">
      <w:pPr>
        <w:pStyle w:val="Heading2"/>
      </w:pPr>
      <w:bookmarkStart w:id="73" w:name="_Toc163210332"/>
      <w:r w:rsidRPr="00D27644">
        <w:t>Reflect</w:t>
      </w:r>
      <w:bookmarkEnd w:id="73"/>
      <w:r>
        <w:t xml:space="preserve"> Task </w:t>
      </w:r>
    </w:p>
    <w:p w14:paraId="478CAE2D" w14:textId="5B121B91" w:rsidR="008A0EC4" w:rsidRDefault="008A0EC4" w:rsidP="008A0EC4">
      <w:r w:rsidRPr="00D27644">
        <w:t>What do you think ‘curiosity’ means?</w:t>
      </w:r>
    </w:p>
    <w:p w14:paraId="0AC28F74" w14:textId="6B628EA1" w:rsidR="008A0EC4" w:rsidRDefault="008A0EC4" w:rsidP="008A0EC4">
      <w:pPr>
        <w:rPr>
          <w:u w:val="single"/>
        </w:rPr>
      </w:pPr>
      <w:r w:rsidRPr="008A0EC4">
        <w:rPr>
          <w:u w:val="single"/>
        </w:rPr>
        <w:t>Answer:</w:t>
      </w:r>
    </w:p>
    <w:p w14:paraId="1BB7E8A8" w14:textId="77777777" w:rsidR="008A0EC4" w:rsidRPr="008A0EC4" w:rsidRDefault="008A0EC4" w:rsidP="008A0EC4"/>
    <w:p w14:paraId="3B1A3A84" w14:textId="77777777" w:rsidR="008A0EC4" w:rsidRPr="008A0EC4" w:rsidRDefault="008A0EC4" w:rsidP="008A0EC4"/>
    <w:p w14:paraId="58C83F3E" w14:textId="77777777" w:rsidR="008A0EC4" w:rsidRPr="008A0EC4" w:rsidRDefault="008A0EC4" w:rsidP="008A0EC4"/>
    <w:p w14:paraId="4C399E6B" w14:textId="77777777" w:rsidR="008A0EC4" w:rsidRPr="008A0EC4" w:rsidRDefault="008A0EC4" w:rsidP="008A0EC4"/>
    <w:p w14:paraId="019F909B" w14:textId="77777777" w:rsidR="008A0EC4" w:rsidRPr="008A0EC4" w:rsidRDefault="008A0EC4" w:rsidP="008A0EC4"/>
    <w:p w14:paraId="4FB91CCC" w14:textId="77777777" w:rsidR="008A0EC4" w:rsidRPr="008A0EC4" w:rsidRDefault="008A0EC4" w:rsidP="008A0EC4"/>
    <w:p w14:paraId="54776D5B" w14:textId="77777777" w:rsidR="008A0EC4" w:rsidRDefault="008A0EC4" w:rsidP="008A0EC4">
      <w:pPr>
        <w:rPr>
          <w:u w:val="single"/>
        </w:rPr>
      </w:pPr>
    </w:p>
    <w:p w14:paraId="51408451" w14:textId="77777777" w:rsidR="008A0EC4" w:rsidRDefault="008A0EC4" w:rsidP="008A0EC4">
      <w:pPr>
        <w:pStyle w:val="Heading2"/>
      </w:pPr>
      <w:bookmarkStart w:id="74" w:name="_Toc164175155"/>
      <w:r w:rsidRPr="00D4083E">
        <w:t>Curiosity</w:t>
      </w:r>
      <w:bookmarkEnd w:id="74"/>
    </w:p>
    <w:p w14:paraId="332105A5" w14:textId="77777777" w:rsidR="008A0EC4" w:rsidRDefault="008A0EC4" w:rsidP="008A0EC4">
      <w:r w:rsidRPr="004D1011">
        <w:t xml:space="preserve">Do you ever find yourself diving down a proverbial rabbit hole, like Alice in her Adventures in Wonderland? If you do, then you are likely to have a high Curiosity Quotient (CQ). </w:t>
      </w:r>
    </w:p>
    <w:p w14:paraId="14E26C34" w14:textId="77777777" w:rsidR="008A0EC4" w:rsidRDefault="008A0EC4" w:rsidP="008A0EC4">
      <w:r w:rsidRPr="00484853">
        <w:t>‘Curious’, for the purposes of this section, means that you are eager to understand or to learn about something.</w:t>
      </w:r>
    </w:p>
    <w:p w14:paraId="4D5DB186" w14:textId="77777777" w:rsidR="008A0EC4" w:rsidRDefault="008A0EC4" w:rsidP="008A0EC4">
      <w:pPr>
        <w:pStyle w:val="Heading2"/>
      </w:pPr>
      <w:bookmarkStart w:id="75" w:name="_Toc164175156"/>
      <w:r w:rsidRPr="00484853">
        <w:t>The importance of curiosity</w:t>
      </w:r>
      <w:bookmarkEnd w:id="75"/>
    </w:p>
    <w:p w14:paraId="1E704915" w14:textId="77777777" w:rsidR="008A0EC4" w:rsidRDefault="008A0EC4" w:rsidP="008A0EC4">
      <w:r>
        <w:t xml:space="preserve">Curiosity is very important to learning. Whatever the subject is that you are studying, the importance of curiosity can impact your education and learning in many ways. It can: </w:t>
      </w:r>
    </w:p>
    <w:p w14:paraId="54B07794" w14:textId="77777777" w:rsidR="008A0EC4" w:rsidRDefault="008A0EC4" w:rsidP="000C3DBB">
      <w:pPr>
        <w:pStyle w:val="ListParagraph"/>
        <w:numPr>
          <w:ilvl w:val="0"/>
          <w:numId w:val="22"/>
        </w:numPr>
      </w:pPr>
      <w:r>
        <w:t xml:space="preserve">promote creative thinking </w:t>
      </w:r>
    </w:p>
    <w:p w14:paraId="10E85783" w14:textId="77777777" w:rsidR="008A0EC4" w:rsidRDefault="008A0EC4" w:rsidP="000C3DBB">
      <w:pPr>
        <w:pStyle w:val="ListParagraph"/>
        <w:numPr>
          <w:ilvl w:val="0"/>
          <w:numId w:val="22"/>
        </w:numPr>
      </w:pPr>
      <w:r>
        <w:t xml:space="preserve">promote experimentation </w:t>
      </w:r>
    </w:p>
    <w:p w14:paraId="3C7201E6" w14:textId="77777777" w:rsidR="008A0EC4" w:rsidRDefault="008A0EC4" w:rsidP="000C3DBB">
      <w:pPr>
        <w:pStyle w:val="ListParagraph"/>
        <w:numPr>
          <w:ilvl w:val="0"/>
          <w:numId w:val="22"/>
        </w:numPr>
      </w:pPr>
      <w:r>
        <w:t>promote team building skills.</w:t>
      </w:r>
    </w:p>
    <w:p w14:paraId="7CBFAF11" w14:textId="77777777" w:rsidR="008A0EC4" w:rsidRDefault="008A0EC4" w:rsidP="008A0EC4">
      <w:r>
        <w:lastRenderedPageBreak/>
        <w:t xml:space="preserve">There are many ways that curiosity can be promoted within your learning: </w:t>
      </w:r>
    </w:p>
    <w:p w14:paraId="60AC0933" w14:textId="77777777" w:rsidR="008A0EC4" w:rsidRDefault="008A0EC4" w:rsidP="000C3DBB">
      <w:pPr>
        <w:pStyle w:val="ListParagraph"/>
        <w:numPr>
          <w:ilvl w:val="0"/>
          <w:numId w:val="23"/>
        </w:numPr>
      </w:pPr>
      <w:r>
        <w:t xml:space="preserve">Questions – asking questions such as “why” aren’t ever a bad thing. By asking such questions, promotes a deeper understanding for your subject. It is also an important part of personal reflection.  </w:t>
      </w:r>
    </w:p>
    <w:p w14:paraId="42E9C444" w14:textId="77777777" w:rsidR="008A0EC4" w:rsidRDefault="008A0EC4" w:rsidP="000C3DBB">
      <w:pPr>
        <w:pStyle w:val="ListParagraph"/>
        <w:numPr>
          <w:ilvl w:val="0"/>
          <w:numId w:val="23"/>
        </w:numPr>
      </w:pPr>
      <w:r>
        <w:t xml:space="preserve">Structure – sitting in different seats in the classroom/lecture hall, studying in different places. These all promote curiosity. What if you sit in a different space in the lecture hall and you gain new ideas from a stranger sat next to you?  </w:t>
      </w:r>
    </w:p>
    <w:p w14:paraId="1D1B3D45" w14:textId="77777777" w:rsidR="008A0EC4" w:rsidRPr="00484853" w:rsidRDefault="008A0EC4" w:rsidP="000C3DBB">
      <w:pPr>
        <w:pStyle w:val="ListParagraph"/>
        <w:numPr>
          <w:ilvl w:val="0"/>
          <w:numId w:val="23"/>
        </w:numPr>
      </w:pPr>
      <w:r>
        <w:t xml:space="preserve">Reflection – by reflecting upon a situation, you can consider the ‘what ifs’. What if you did something differently? What if you got on an earlier bus to class? By being curious of the what ifs, may allow you to act differently in the future.  </w:t>
      </w:r>
    </w:p>
    <w:p w14:paraId="79726F3E" w14:textId="4C069109" w:rsidR="008A0EC4" w:rsidRDefault="008A0EC4" w:rsidP="008A0EC4">
      <w:pPr>
        <w:pStyle w:val="Heading2"/>
      </w:pPr>
      <w:r w:rsidRPr="00242D2D">
        <w:rPr>
          <w:b w:val="0"/>
          <w:noProof/>
        </w:rPr>
        <w:drawing>
          <wp:anchor distT="0" distB="0" distL="114300" distR="114300" simplePos="0" relativeHeight="251658262" behindDoc="1" locked="0" layoutInCell="1" allowOverlap="1" wp14:anchorId="13804FE2" wp14:editId="5DD76C26">
            <wp:simplePos x="0" y="0"/>
            <wp:positionH relativeFrom="margin">
              <wp:posOffset>990600</wp:posOffset>
            </wp:positionH>
            <wp:positionV relativeFrom="paragraph">
              <wp:posOffset>216535</wp:posOffset>
            </wp:positionV>
            <wp:extent cx="1704975" cy="304800"/>
            <wp:effectExtent l="0" t="0" r="9525" b="0"/>
            <wp:wrapTight wrapText="bothSides">
              <wp:wrapPolygon edited="0">
                <wp:start x="0" y="0"/>
                <wp:lineTo x="0" y="20250"/>
                <wp:lineTo x="21479" y="20250"/>
                <wp:lineTo x="21479" y="0"/>
                <wp:lineTo x="0" y="0"/>
              </wp:wrapPolygon>
            </wp:wrapTight>
            <wp:docPr id="1888760501"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9E5143" w14:textId="334DD58F" w:rsidR="008A0EC4" w:rsidRDefault="008A0EC4" w:rsidP="008A0EC4">
      <w:pPr>
        <w:pStyle w:val="Heading2"/>
      </w:pPr>
      <w:r>
        <w:t xml:space="preserve">Reflect Task </w:t>
      </w:r>
    </w:p>
    <w:p w14:paraId="1EA064E3" w14:textId="77777777" w:rsidR="008A0EC4" w:rsidRDefault="008A0EC4" w:rsidP="008A0EC4">
      <w:r w:rsidRPr="00161F57">
        <w:t>Spend some time to contemplate how will you implement curiosity into your learning?</w:t>
      </w:r>
    </w:p>
    <w:p w14:paraId="0A4B2160" w14:textId="77777777" w:rsidR="008A0EC4" w:rsidRDefault="008A0EC4" w:rsidP="008A0EC4">
      <w:r w:rsidRPr="00161F57">
        <w:t>Now you have had time to critically evaluate your own learning, complete this course on curiosity on the UWTSD Careers site:</w:t>
      </w:r>
    </w:p>
    <w:p w14:paraId="7F4C093B" w14:textId="77777777" w:rsidR="008A0EC4" w:rsidRDefault="008A0EC4" w:rsidP="008A0EC4">
      <w:pPr>
        <w:rPr>
          <w:rStyle w:val="Hyperlink"/>
        </w:rPr>
      </w:pPr>
      <w:r>
        <w:t xml:space="preserve">Link - </w:t>
      </w:r>
      <w:hyperlink r:id="rId21" w:history="1">
        <w:r w:rsidRPr="00867C02">
          <w:rPr>
            <w:rStyle w:val="Hyperlink"/>
          </w:rPr>
          <w:t>UWTSD. (no date) Curiosity [Video]</w:t>
        </w:r>
      </w:hyperlink>
    </w:p>
    <w:p w14:paraId="0B2DCDE5" w14:textId="77777777" w:rsidR="00AA0B90" w:rsidRDefault="00AA0B90" w:rsidP="008A0EC4"/>
    <w:p w14:paraId="7486B64D" w14:textId="77777777" w:rsidR="00AA0B90" w:rsidRDefault="00AA0B90" w:rsidP="00AA0B90">
      <w:pPr>
        <w:pStyle w:val="Heading2"/>
      </w:pPr>
      <w:bookmarkStart w:id="76" w:name="_Toc164175160"/>
      <w:r>
        <w:t>You have completed Section 2</w:t>
      </w:r>
      <w:bookmarkEnd w:id="76"/>
    </w:p>
    <w:p w14:paraId="6F0CA686" w14:textId="77777777" w:rsidR="00AA0B90" w:rsidRPr="0042205F" w:rsidRDefault="00AA0B90" w:rsidP="00AA0B90">
      <w:r w:rsidRPr="009B6149">
        <w:t>You should now be able to understand the importance of curiosity and how this can lead to new ideas and experiences.</w:t>
      </w:r>
    </w:p>
    <w:p w14:paraId="32430C6D" w14:textId="77777777" w:rsidR="008A0EC4" w:rsidRDefault="008A0EC4" w:rsidP="008A0EC4"/>
    <w:p w14:paraId="738A9425" w14:textId="77777777" w:rsidR="00AA0B90" w:rsidRDefault="00AA0B90" w:rsidP="008A0EC4"/>
    <w:p w14:paraId="6F130B2C" w14:textId="77777777" w:rsidR="00AA0B90" w:rsidRDefault="00AA0B90" w:rsidP="008A0EC4"/>
    <w:p w14:paraId="538461CE" w14:textId="77777777" w:rsidR="00AA0B90" w:rsidRDefault="00AA0B90" w:rsidP="008A0EC4"/>
    <w:p w14:paraId="25EB53C1" w14:textId="77777777" w:rsidR="00AA0B90" w:rsidRDefault="00AA0B90" w:rsidP="008A0EC4"/>
    <w:p w14:paraId="1720B26F" w14:textId="77777777" w:rsidR="00AA0B90" w:rsidRDefault="00AA0B90" w:rsidP="008A0EC4"/>
    <w:p w14:paraId="1B30E433" w14:textId="77777777" w:rsidR="00AA0B90" w:rsidRDefault="00AA0B90" w:rsidP="00AA0B90">
      <w:pPr>
        <w:pStyle w:val="Heading1"/>
      </w:pPr>
      <w:bookmarkStart w:id="77" w:name="_Toc164175161"/>
      <w:r>
        <w:lastRenderedPageBreak/>
        <w:t xml:space="preserve">Section 3: Hi </w:t>
      </w:r>
      <w:proofErr w:type="spellStart"/>
      <w:r>
        <w:t>ho</w:t>
      </w:r>
      <w:proofErr w:type="spellEnd"/>
      <w:r>
        <w:t xml:space="preserve">, hi </w:t>
      </w:r>
      <w:proofErr w:type="spellStart"/>
      <w:r>
        <w:t>ho</w:t>
      </w:r>
      <w:bookmarkEnd w:id="77"/>
      <w:proofErr w:type="spellEnd"/>
    </w:p>
    <w:p w14:paraId="3DAF2F9A" w14:textId="77777777" w:rsidR="00AA0B90" w:rsidRDefault="00AA0B90" w:rsidP="00AA0B90">
      <w:r w:rsidRPr="00B7712D">
        <w:t>Upon completion of this section, you will have developed a deeper understanding of how emotional and curiosity intelligence can help you identify the skills required for your chosen discipline, and be able to build personal approaches to your career development in a complex world, during and after studying this course</w:t>
      </w:r>
      <w:r w:rsidRPr="00AB56D8">
        <w:t>.</w:t>
      </w:r>
    </w:p>
    <w:p w14:paraId="7EE33B28" w14:textId="5B4D14D0" w:rsidR="00AA0B90" w:rsidRDefault="00AA0B90" w:rsidP="00AA0B90">
      <w:r w:rsidRPr="00242D2D">
        <w:rPr>
          <w:b/>
          <w:noProof/>
        </w:rPr>
        <w:drawing>
          <wp:anchor distT="0" distB="0" distL="114300" distR="114300" simplePos="0" relativeHeight="251658263" behindDoc="1" locked="0" layoutInCell="1" allowOverlap="1" wp14:anchorId="1991EA34" wp14:editId="101BCE7E">
            <wp:simplePos x="0" y="0"/>
            <wp:positionH relativeFrom="margin">
              <wp:posOffset>1066800</wp:posOffset>
            </wp:positionH>
            <wp:positionV relativeFrom="paragraph">
              <wp:posOffset>313690</wp:posOffset>
            </wp:positionV>
            <wp:extent cx="1704975" cy="304800"/>
            <wp:effectExtent l="0" t="0" r="9525" b="0"/>
            <wp:wrapTight wrapText="bothSides">
              <wp:wrapPolygon edited="0">
                <wp:start x="0" y="0"/>
                <wp:lineTo x="0" y="20250"/>
                <wp:lineTo x="21479" y="20250"/>
                <wp:lineTo x="21479" y="0"/>
                <wp:lineTo x="0" y="0"/>
              </wp:wrapPolygon>
            </wp:wrapTight>
            <wp:docPr id="1013992398"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3125F6" w14:textId="1676815A" w:rsidR="00AA0B90" w:rsidRDefault="00AA0B90" w:rsidP="00AA0B90">
      <w:pPr>
        <w:pStyle w:val="Heading2"/>
      </w:pPr>
      <w:bookmarkStart w:id="78" w:name="_Toc163210339"/>
      <w:r w:rsidRPr="00137772">
        <w:t>Reflect</w:t>
      </w:r>
      <w:bookmarkEnd w:id="78"/>
      <w:r>
        <w:t xml:space="preserve"> Task </w:t>
      </w:r>
    </w:p>
    <w:p w14:paraId="6A8A1360" w14:textId="7A4ADDE7" w:rsidR="00AA0B90" w:rsidRDefault="00AA0B90" w:rsidP="00AA0B90">
      <w:r w:rsidRPr="00324AB9">
        <w:t>Reflect on a time when you used emotional and curiosity intelligence in your personal or professional life.</w:t>
      </w:r>
    </w:p>
    <w:p w14:paraId="6B223AA6" w14:textId="5048DC63" w:rsidR="00AA0B90" w:rsidRDefault="00AA0B90" w:rsidP="008A0EC4">
      <w:pPr>
        <w:rPr>
          <w:u w:val="single"/>
        </w:rPr>
      </w:pPr>
      <w:r w:rsidRPr="00AA0B90">
        <w:rPr>
          <w:u w:val="single"/>
        </w:rPr>
        <w:t>Answer:</w:t>
      </w:r>
    </w:p>
    <w:p w14:paraId="06CF6B48" w14:textId="77777777" w:rsidR="00AA0B90" w:rsidRDefault="00AA0B90" w:rsidP="008A0EC4">
      <w:pPr>
        <w:rPr>
          <w:u w:val="single"/>
        </w:rPr>
      </w:pPr>
    </w:p>
    <w:p w14:paraId="3DB9B42C" w14:textId="77777777" w:rsidR="00AA0B90" w:rsidRDefault="00AA0B90" w:rsidP="008A0EC4"/>
    <w:p w14:paraId="6CC68074" w14:textId="77777777" w:rsidR="00AA0B90" w:rsidRDefault="00AA0B90" w:rsidP="008A0EC4"/>
    <w:p w14:paraId="68EDDF9D" w14:textId="77777777" w:rsidR="00AA0B90" w:rsidRDefault="00AA0B90" w:rsidP="008A0EC4"/>
    <w:p w14:paraId="3FAA72EF" w14:textId="77777777" w:rsidR="00AA0B90" w:rsidRDefault="00AA0B90" w:rsidP="008A0EC4"/>
    <w:p w14:paraId="31660A52" w14:textId="77777777" w:rsidR="00AA0B90" w:rsidRDefault="00AA0B90" w:rsidP="008A0EC4"/>
    <w:p w14:paraId="40971E94" w14:textId="77777777" w:rsidR="00AA0B90" w:rsidRDefault="00AA0B90" w:rsidP="008A0EC4"/>
    <w:p w14:paraId="4A8B3DDE" w14:textId="77777777" w:rsidR="00AA0B90" w:rsidRDefault="00AA0B90" w:rsidP="00AA0B90">
      <w:pPr>
        <w:pStyle w:val="Heading2"/>
      </w:pPr>
      <w:bookmarkStart w:id="79" w:name="_Toc164175164"/>
      <w:r w:rsidRPr="00DB3D60">
        <w:t xml:space="preserve">Hi </w:t>
      </w:r>
      <w:proofErr w:type="spellStart"/>
      <w:r w:rsidRPr="00DB3D60">
        <w:t>ho</w:t>
      </w:r>
      <w:proofErr w:type="spellEnd"/>
      <w:r w:rsidRPr="00DB3D60">
        <w:t xml:space="preserve">, hi </w:t>
      </w:r>
      <w:proofErr w:type="spellStart"/>
      <w:r w:rsidRPr="00DB3D60">
        <w:t>ho</w:t>
      </w:r>
      <w:proofErr w:type="spellEnd"/>
      <w:r w:rsidRPr="00DB3D60">
        <w:t>, it’s off to work we go!</w:t>
      </w:r>
      <w:bookmarkEnd w:id="79"/>
    </w:p>
    <w:p w14:paraId="5AD14B3C" w14:textId="77777777" w:rsidR="00AA0B90" w:rsidRDefault="00AA0B90" w:rsidP="00AA0B90">
      <w:r w:rsidRPr="00DB3D60">
        <w:t>One view of university level education is to acquire academic appreciation of the world and prepare ourselves for our future profession. University level education can be regarded by some as being based in non-vocational subjects and focused on hard skills. Select each of the buttons below to explore more on soft and hard skills.</w:t>
      </w:r>
    </w:p>
    <w:p w14:paraId="2A40119E" w14:textId="77777777" w:rsidR="00AA0B90" w:rsidRDefault="00AA0B90" w:rsidP="00AA0B90">
      <w:pPr>
        <w:pStyle w:val="Heading3"/>
      </w:pPr>
      <w:r w:rsidRPr="00DB3D60">
        <w:t>Soft skills</w:t>
      </w:r>
    </w:p>
    <w:p w14:paraId="76F0A58C" w14:textId="77777777" w:rsidR="00AA0B90" w:rsidRDefault="00AA0B90" w:rsidP="00AA0B90">
      <w:r>
        <w:t xml:space="preserve">Soft skills are defined as the practical activities applied to generate and develop hard skills in the students’ learning context and graduates’ working context' (Hadiyanto, 2017).  </w:t>
      </w:r>
    </w:p>
    <w:p w14:paraId="090BF32F" w14:textId="77777777" w:rsidR="00AA0B90" w:rsidRDefault="00AA0B90" w:rsidP="00AA0B90">
      <w:r>
        <w:t xml:space="preserve">Examples of soft skills include: </w:t>
      </w:r>
    </w:p>
    <w:p w14:paraId="2A7D075A" w14:textId="77777777" w:rsidR="00AA0B90" w:rsidRDefault="00AA0B90" w:rsidP="000C3DBB">
      <w:pPr>
        <w:pStyle w:val="ListParagraph"/>
        <w:numPr>
          <w:ilvl w:val="0"/>
          <w:numId w:val="24"/>
        </w:numPr>
      </w:pPr>
      <w:r>
        <w:lastRenderedPageBreak/>
        <w:t xml:space="preserve">Communication </w:t>
      </w:r>
    </w:p>
    <w:p w14:paraId="198FC0CB" w14:textId="77777777" w:rsidR="00AA0B90" w:rsidRDefault="00AA0B90" w:rsidP="000C3DBB">
      <w:pPr>
        <w:pStyle w:val="ListParagraph"/>
        <w:numPr>
          <w:ilvl w:val="0"/>
          <w:numId w:val="24"/>
        </w:numPr>
      </w:pPr>
      <w:r>
        <w:t xml:space="preserve">Teamwork </w:t>
      </w:r>
    </w:p>
    <w:p w14:paraId="3AE3EEF5" w14:textId="77777777" w:rsidR="00AA0B90" w:rsidRDefault="00AA0B90" w:rsidP="000C3DBB">
      <w:pPr>
        <w:pStyle w:val="ListParagraph"/>
        <w:numPr>
          <w:ilvl w:val="0"/>
          <w:numId w:val="24"/>
        </w:numPr>
      </w:pPr>
      <w:r>
        <w:t xml:space="preserve">Problem solving </w:t>
      </w:r>
    </w:p>
    <w:p w14:paraId="55530438" w14:textId="77777777" w:rsidR="00AA0B90" w:rsidRDefault="00AA0B90" w:rsidP="000C3DBB">
      <w:pPr>
        <w:pStyle w:val="ListParagraph"/>
        <w:numPr>
          <w:ilvl w:val="0"/>
          <w:numId w:val="24"/>
        </w:numPr>
      </w:pPr>
      <w:r>
        <w:t xml:space="preserve">Organisation </w:t>
      </w:r>
    </w:p>
    <w:p w14:paraId="6CD5C2AA" w14:textId="77777777" w:rsidR="00AA0B90" w:rsidRDefault="00AA0B90" w:rsidP="000C3DBB">
      <w:pPr>
        <w:pStyle w:val="ListParagraph"/>
        <w:numPr>
          <w:ilvl w:val="0"/>
          <w:numId w:val="24"/>
        </w:numPr>
      </w:pPr>
      <w:r>
        <w:t>Creativity.</w:t>
      </w:r>
    </w:p>
    <w:p w14:paraId="5F99EA4B" w14:textId="77777777" w:rsidR="00AA0B90" w:rsidRDefault="00AA0B90" w:rsidP="00AA0B90">
      <w:r>
        <w:t>You may want to expand your knowledge on soft skills by visiting government resource below.</w:t>
      </w:r>
    </w:p>
    <w:p w14:paraId="2EBE26E0" w14:textId="77777777" w:rsidR="00AA0B90" w:rsidRDefault="00AA0B90" w:rsidP="00AA0B90">
      <w:r>
        <w:t xml:space="preserve">Link - </w:t>
      </w:r>
      <w:hyperlink r:id="rId22" w:history="1">
        <w:r w:rsidRPr="00B55512">
          <w:rPr>
            <w:rStyle w:val="Hyperlink"/>
          </w:rPr>
          <w:t>Gov. (no date) How to develop your soft skills</w:t>
        </w:r>
      </w:hyperlink>
    </w:p>
    <w:p w14:paraId="4FE61ADE" w14:textId="77777777" w:rsidR="00AA0B90" w:rsidRDefault="00AA0B90" w:rsidP="00AA0B90">
      <w:pPr>
        <w:pStyle w:val="Heading3"/>
      </w:pPr>
      <w:r>
        <w:t>Hard skills</w:t>
      </w:r>
    </w:p>
    <w:p w14:paraId="49A19907" w14:textId="77777777" w:rsidR="00AA0B90" w:rsidRDefault="00AA0B90" w:rsidP="00AA0B90">
      <w:r>
        <w:t xml:space="preserve">Hard skills are specific skills that will help a person carry out specific jobs/careers. Examples of hard skills include: </w:t>
      </w:r>
    </w:p>
    <w:p w14:paraId="57788E56" w14:textId="77777777" w:rsidR="00AA0B90" w:rsidRDefault="00AA0B90" w:rsidP="000C3DBB">
      <w:pPr>
        <w:pStyle w:val="ListParagraph"/>
        <w:numPr>
          <w:ilvl w:val="0"/>
          <w:numId w:val="25"/>
        </w:numPr>
      </w:pPr>
      <w:r>
        <w:t>A degree</w:t>
      </w:r>
    </w:p>
    <w:p w14:paraId="46F96F8E" w14:textId="77777777" w:rsidR="00AA0B90" w:rsidRDefault="00AA0B90" w:rsidP="000C3DBB">
      <w:pPr>
        <w:pStyle w:val="ListParagraph"/>
        <w:numPr>
          <w:ilvl w:val="0"/>
          <w:numId w:val="25"/>
        </w:numPr>
      </w:pPr>
      <w:r>
        <w:t>An academic qualification</w:t>
      </w:r>
    </w:p>
    <w:p w14:paraId="6A396D28" w14:textId="77777777" w:rsidR="00AA0B90" w:rsidRDefault="00AA0B90" w:rsidP="000C3DBB">
      <w:pPr>
        <w:pStyle w:val="ListParagraph"/>
        <w:numPr>
          <w:ilvl w:val="0"/>
          <w:numId w:val="25"/>
        </w:numPr>
      </w:pPr>
      <w:r>
        <w:t>Typing speed</w:t>
      </w:r>
    </w:p>
    <w:p w14:paraId="381D77D1" w14:textId="77777777" w:rsidR="00AA0B90" w:rsidRDefault="00AA0B90" w:rsidP="000C3DBB">
      <w:pPr>
        <w:pStyle w:val="ListParagraph"/>
        <w:numPr>
          <w:ilvl w:val="0"/>
          <w:numId w:val="25"/>
        </w:numPr>
      </w:pPr>
      <w:r>
        <w:t>Computer skills</w:t>
      </w:r>
    </w:p>
    <w:p w14:paraId="5D8A500F" w14:textId="77777777" w:rsidR="00AA0B90" w:rsidRDefault="00AA0B90" w:rsidP="000C3DBB">
      <w:pPr>
        <w:pStyle w:val="ListParagraph"/>
        <w:numPr>
          <w:ilvl w:val="0"/>
          <w:numId w:val="25"/>
        </w:numPr>
      </w:pPr>
      <w:r>
        <w:t>Functional skills (English and Maths).</w:t>
      </w:r>
    </w:p>
    <w:p w14:paraId="1E2E4610" w14:textId="77777777" w:rsidR="00AA0B90" w:rsidRDefault="00AA0B90" w:rsidP="00AA0B90">
      <w:r>
        <w:t>You may want to expand your knowledge on hard skills by visiting the resources below.</w:t>
      </w:r>
    </w:p>
    <w:p w14:paraId="70429BE4" w14:textId="77777777" w:rsidR="00AA0B90" w:rsidRDefault="00AA0B90" w:rsidP="00AA0B90">
      <w:r>
        <w:t xml:space="preserve">Link - </w:t>
      </w:r>
      <w:hyperlink r:id="rId23" w:history="1">
        <w:r w:rsidRPr="00787A90">
          <w:rPr>
            <w:rStyle w:val="Hyperlink"/>
          </w:rPr>
          <w:t>Doyle. (2022) What are hard skills?</w:t>
        </w:r>
      </w:hyperlink>
    </w:p>
    <w:p w14:paraId="46636FFD" w14:textId="77777777" w:rsidR="00AA0B90" w:rsidRDefault="00AA0B90" w:rsidP="00AA0B90">
      <w:r>
        <w:t xml:space="preserve">Link - </w:t>
      </w:r>
      <w:hyperlink r:id="rId24" w:history="1">
        <w:r w:rsidRPr="0065141D">
          <w:rPr>
            <w:rStyle w:val="Hyperlink"/>
          </w:rPr>
          <w:t>Gov. (no date) Identifying skills and upskilling</w:t>
        </w:r>
      </w:hyperlink>
    </w:p>
    <w:p w14:paraId="6FCC27FB" w14:textId="77777777" w:rsidR="00AA0B90" w:rsidRDefault="00AA0B90" w:rsidP="00AA0B90">
      <w:pPr>
        <w:pStyle w:val="Heading3"/>
      </w:pPr>
      <w:r>
        <w:t>Dive deeper</w:t>
      </w:r>
    </w:p>
    <w:p w14:paraId="0626B7AE" w14:textId="77777777" w:rsidR="00AA0B90" w:rsidRDefault="00AA0B90" w:rsidP="00AA0B90">
      <w:r>
        <w:t xml:space="preserve">A </w:t>
      </w:r>
      <w:proofErr w:type="spellStart"/>
      <w:r>
        <w:t>CareerPulse</w:t>
      </w:r>
      <w:proofErr w:type="spellEnd"/>
      <w:r>
        <w:t xml:space="preserve"> is technology-based teaching tool that attempts to reveal material relevant to your development of your personal career, now or in the future.  You can take the </w:t>
      </w:r>
      <w:proofErr w:type="spellStart"/>
      <w:r>
        <w:t>CareerPulse</w:t>
      </w:r>
      <w:proofErr w:type="spellEnd"/>
      <w:r>
        <w:t xml:space="preserve"> survey on the UWTSD Career site, by clicking Career Pulse on the top bar – link below.</w:t>
      </w:r>
    </w:p>
    <w:p w14:paraId="16614C7B" w14:textId="77777777" w:rsidR="00AA0B90" w:rsidRDefault="00AA0B90" w:rsidP="00AA0B90">
      <w:r>
        <w:t xml:space="preserve">After you have answered the questions, the system will offer a tailored response to what you could do next to improve your hard and soft skills. One of the assessment options is to create a Personal Development Plan (PDP). A PDP can help you identify skills you need </w:t>
      </w:r>
      <w:r>
        <w:lastRenderedPageBreak/>
        <w:t xml:space="preserve">to develop and work out how to achieve these. You can use the suggestions from the </w:t>
      </w:r>
      <w:proofErr w:type="spellStart"/>
      <w:r>
        <w:t>CareerPulse</w:t>
      </w:r>
      <w:proofErr w:type="spellEnd"/>
      <w:r>
        <w:t xml:space="preserve"> to include in your plan.</w:t>
      </w:r>
    </w:p>
    <w:p w14:paraId="2DBFBBFD" w14:textId="77777777" w:rsidR="00AA0B90" w:rsidRDefault="00AA0B90" w:rsidP="00AA0B90">
      <w:pPr>
        <w:rPr>
          <w:rStyle w:val="Hyperlink"/>
        </w:rPr>
      </w:pPr>
      <w:r>
        <w:t xml:space="preserve">Link - </w:t>
      </w:r>
      <w:hyperlink r:id="rId25" w:history="1">
        <w:proofErr w:type="spellStart"/>
        <w:r w:rsidRPr="00DF6A71">
          <w:rPr>
            <w:rStyle w:val="Hyperlink"/>
          </w:rPr>
          <w:t>CareerPulse</w:t>
        </w:r>
        <w:proofErr w:type="spellEnd"/>
      </w:hyperlink>
    </w:p>
    <w:p w14:paraId="1E04A47B" w14:textId="6CFCB05D" w:rsidR="00AA0B90" w:rsidRDefault="00AA0B90" w:rsidP="00AA0B90">
      <w:r w:rsidRPr="00242D2D">
        <w:rPr>
          <w:b/>
          <w:noProof/>
        </w:rPr>
        <w:drawing>
          <wp:anchor distT="0" distB="0" distL="114300" distR="114300" simplePos="0" relativeHeight="251658264" behindDoc="1" locked="0" layoutInCell="1" allowOverlap="1" wp14:anchorId="3EBF53D2" wp14:editId="52052629">
            <wp:simplePos x="0" y="0"/>
            <wp:positionH relativeFrom="margin">
              <wp:posOffset>1047750</wp:posOffset>
            </wp:positionH>
            <wp:positionV relativeFrom="paragraph">
              <wp:posOffset>304165</wp:posOffset>
            </wp:positionV>
            <wp:extent cx="1704975" cy="304800"/>
            <wp:effectExtent l="0" t="0" r="9525" b="0"/>
            <wp:wrapTight wrapText="bothSides">
              <wp:wrapPolygon edited="0">
                <wp:start x="0" y="0"/>
                <wp:lineTo x="0" y="20250"/>
                <wp:lineTo x="21479" y="20250"/>
                <wp:lineTo x="21479" y="0"/>
                <wp:lineTo x="0" y="0"/>
              </wp:wrapPolygon>
            </wp:wrapTight>
            <wp:docPr id="203597687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59484D" w14:textId="51560B4F" w:rsidR="00AA0B90" w:rsidRDefault="00AA0B90" w:rsidP="00AA0B90">
      <w:pPr>
        <w:pStyle w:val="Heading2"/>
      </w:pPr>
      <w:bookmarkStart w:id="80" w:name="_Toc163210342"/>
      <w:r>
        <w:t>Reflect</w:t>
      </w:r>
      <w:bookmarkEnd w:id="80"/>
      <w:r>
        <w:t xml:space="preserve"> Task </w:t>
      </w:r>
    </w:p>
    <w:p w14:paraId="1F37A2BE" w14:textId="77777777" w:rsidR="00AA0B90" w:rsidRDefault="00AA0B90" w:rsidP="00AA0B90">
      <w:r w:rsidRPr="00D44E0E">
        <w:t>Thinking back to the hard and soft skills that you listed, how do you think they will help you in your future?</w:t>
      </w:r>
    </w:p>
    <w:p w14:paraId="346B14BD" w14:textId="77777777" w:rsidR="00AA0B90" w:rsidRDefault="00AA0B90" w:rsidP="00AA0B90">
      <w:r>
        <w:t xml:space="preserve">Reflect on your </w:t>
      </w:r>
      <w:proofErr w:type="spellStart"/>
      <w:r>
        <w:t>CareerPulse</w:t>
      </w:r>
      <w:proofErr w:type="spellEnd"/>
      <w:r>
        <w:t xml:space="preserve"> survey results. Has the survey highlighted areas for improvement? </w:t>
      </w:r>
    </w:p>
    <w:p w14:paraId="16836A21" w14:textId="7765074C" w:rsidR="00AA0B90" w:rsidRDefault="00AA0B90" w:rsidP="008A0EC4">
      <w:pPr>
        <w:rPr>
          <w:u w:val="single"/>
        </w:rPr>
      </w:pPr>
      <w:r w:rsidRPr="00AA0B90">
        <w:rPr>
          <w:u w:val="single"/>
        </w:rPr>
        <w:t>Answer:</w:t>
      </w:r>
    </w:p>
    <w:p w14:paraId="1C01584D" w14:textId="77777777" w:rsidR="00AA0B90" w:rsidRDefault="00AA0B90" w:rsidP="008A0EC4"/>
    <w:p w14:paraId="0F68D3CC" w14:textId="77777777" w:rsidR="00AA0B90" w:rsidRDefault="00AA0B90" w:rsidP="008A0EC4"/>
    <w:p w14:paraId="6195EBD2" w14:textId="77777777" w:rsidR="00AA0B90" w:rsidRDefault="00AA0B90" w:rsidP="008A0EC4"/>
    <w:p w14:paraId="31FC2142" w14:textId="77777777" w:rsidR="00AA0B90" w:rsidRDefault="00AA0B90" w:rsidP="008A0EC4"/>
    <w:p w14:paraId="513ABEDA" w14:textId="77777777" w:rsidR="00AA0B90" w:rsidRDefault="00AA0B90" w:rsidP="008A0EC4"/>
    <w:p w14:paraId="7DDCA561" w14:textId="77777777" w:rsidR="00AA0B90" w:rsidRDefault="00AA0B90" w:rsidP="008A0EC4"/>
    <w:p w14:paraId="39B0828D" w14:textId="77777777" w:rsidR="00AA0B90" w:rsidRDefault="00AA0B90" w:rsidP="008A0EC4"/>
    <w:p w14:paraId="37E7F639" w14:textId="77777777" w:rsidR="00AA0B90" w:rsidRDefault="00AA0B90" w:rsidP="00AA0B90">
      <w:pPr>
        <w:pStyle w:val="Heading2"/>
      </w:pPr>
      <w:bookmarkStart w:id="81" w:name="_Toc164175167"/>
      <w:r>
        <w:t>You have completed Section 3</w:t>
      </w:r>
      <w:bookmarkEnd w:id="81"/>
    </w:p>
    <w:p w14:paraId="58DDC7F1" w14:textId="77777777" w:rsidR="00AA0B90" w:rsidRDefault="00AA0B90" w:rsidP="00AA0B90">
      <w:r>
        <w:t xml:space="preserve">Now you have completed this topic, it is important that you take some time to reflect on what you have learnt in relation to the skills that can help you span boundaries and adopt a life-long approach to learning. </w:t>
      </w:r>
    </w:p>
    <w:p w14:paraId="59FC1CC1" w14:textId="4F4C3D38" w:rsidR="00AA0B90" w:rsidRDefault="00AA0B90" w:rsidP="00AA0B90">
      <w:r>
        <w:t>You should now be able to understand and build a deeper understanding of how emotional and curiosity intelligence can help you identify the skills required for your chosen discipline.</w:t>
      </w:r>
    </w:p>
    <w:p w14:paraId="28EFE3F4" w14:textId="77777777" w:rsidR="00AA0B90" w:rsidRDefault="00AA0B90" w:rsidP="00AA0B90"/>
    <w:p w14:paraId="33F4DD28" w14:textId="77777777" w:rsidR="00AA0B90" w:rsidRDefault="00AA0B90" w:rsidP="00AA0B90">
      <w:pPr>
        <w:pStyle w:val="Heading1"/>
      </w:pPr>
      <w:bookmarkStart w:id="82" w:name="_Toc160786359"/>
      <w:bookmarkStart w:id="83" w:name="_Toc160805152"/>
      <w:bookmarkStart w:id="84" w:name="_Toc164175170"/>
      <w:r>
        <w:lastRenderedPageBreak/>
        <w:t>Unit 1 Topic 4 completed!</w:t>
      </w:r>
      <w:bookmarkEnd w:id="82"/>
      <w:bookmarkEnd w:id="83"/>
      <w:bookmarkEnd w:id="84"/>
    </w:p>
    <w:p w14:paraId="53D507F8" w14:textId="77777777" w:rsidR="00AA0B90" w:rsidRDefault="00AA0B90" w:rsidP="00AA0B90">
      <w:pPr>
        <w:ind w:left="360"/>
      </w:pPr>
      <w:r>
        <w:t>You should now:</w:t>
      </w:r>
    </w:p>
    <w:p w14:paraId="2E9F9707" w14:textId="77777777" w:rsidR="00AA0B90" w:rsidRDefault="00AA0B90" w:rsidP="000C3DBB">
      <w:pPr>
        <w:pStyle w:val="ListParagraph"/>
        <w:numPr>
          <w:ilvl w:val="0"/>
          <w:numId w:val="26"/>
        </w:numPr>
      </w:pPr>
      <w:r>
        <w:t>Have developed a critical understanding of the benefits of self-management, and how self-awareness plays a part in increasing your chances of success.</w:t>
      </w:r>
    </w:p>
    <w:p w14:paraId="3B71AA88" w14:textId="77777777" w:rsidR="00AA0B90" w:rsidRDefault="00AA0B90" w:rsidP="000C3DBB">
      <w:pPr>
        <w:pStyle w:val="ListParagraph"/>
        <w:numPr>
          <w:ilvl w:val="0"/>
          <w:numId w:val="26"/>
        </w:numPr>
      </w:pPr>
      <w:r>
        <w:t xml:space="preserve">Be able to understand the importance of curiosity and how this can lead to new ideas and experiences. </w:t>
      </w:r>
    </w:p>
    <w:p w14:paraId="12A7E5B9" w14:textId="77777777" w:rsidR="00AA0B90" w:rsidRDefault="00AA0B90" w:rsidP="000C3DBB">
      <w:pPr>
        <w:pStyle w:val="ListParagraph"/>
        <w:numPr>
          <w:ilvl w:val="0"/>
          <w:numId w:val="26"/>
        </w:numPr>
      </w:pPr>
      <w:r>
        <w:t>Be able to understand and build a deeper understanding of how emotional and curiosity intelligence can help you identify the skills required for your chosen discipline.</w:t>
      </w:r>
    </w:p>
    <w:p w14:paraId="366AA2D0" w14:textId="77777777" w:rsidR="00AA0B90" w:rsidRDefault="00AA0B90" w:rsidP="00AA0B90"/>
    <w:p w14:paraId="08D876CD" w14:textId="77777777" w:rsidR="006569BC" w:rsidRDefault="006569BC" w:rsidP="00AA0B90"/>
    <w:p w14:paraId="7C021AC8" w14:textId="77777777" w:rsidR="006569BC" w:rsidRDefault="006569BC" w:rsidP="00AA0B90"/>
    <w:p w14:paraId="2B91EA53" w14:textId="77777777" w:rsidR="006569BC" w:rsidRDefault="006569BC" w:rsidP="00AA0B90"/>
    <w:p w14:paraId="34C857C8" w14:textId="77777777" w:rsidR="006569BC" w:rsidRDefault="006569BC" w:rsidP="00AA0B90"/>
    <w:p w14:paraId="14B55197" w14:textId="77777777" w:rsidR="006569BC" w:rsidRDefault="006569BC" w:rsidP="00AA0B90"/>
    <w:p w14:paraId="46C106D2" w14:textId="77777777" w:rsidR="006569BC" w:rsidRDefault="006569BC" w:rsidP="00AA0B90"/>
    <w:p w14:paraId="1A1663D9" w14:textId="77777777" w:rsidR="006569BC" w:rsidRDefault="006569BC" w:rsidP="00AA0B90"/>
    <w:p w14:paraId="13BC9621" w14:textId="77777777" w:rsidR="006569BC" w:rsidRDefault="006569BC" w:rsidP="00AA0B90"/>
    <w:p w14:paraId="33201A8A" w14:textId="77777777" w:rsidR="006569BC" w:rsidRDefault="006569BC" w:rsidP="00AA0B90"/>
    <w:p w14:paraId="2EF00A33" w14:textId="77777777" w:rsidR="006569BC" w:rsidRDefault="006569BC" w:rsidP="00AA0B90"/>
    <w:p w14:paraId="7FCAB97A" w14:textId="77777777" w:rsidR="006569BC" w:rsidRDefault="006569BC" w:rsidP="00AA0B90"/>
    <w:p w14:paraId="234CFFA7" w14:textId="77777777" w:rsidR="006569BC" w:rsidRDefault="006569BC" w:rsidP="00AA0B90"/>
    <w:p w14:paraId="627901D8" w14:textId="77777777" w:rsidR="006569BC" w:rsidRDefault="006569BC" w:rsidP="00AA0B90"/>
    <w:p w14:paraId="19214C04" w14:textId="77777777" w:rsidR="006569BC" w:rsidRDefault="006569BC" w:rsidP="00AA0B90"/>
    <w:p w14:paraId="7005FC2B" w14:textId="77777777" w:rsidR="006569BC" w:rsidRDefault="006569BC" w:rsidP="00AA0B90"/>
    <w:p w14:paraId="54B0EFC3" w14:textId="77777777" w:rsidR="006569BC" w:rsidRPr="00242D2D" w:rsidRDefault="006569BC" w:rsidP="006569BC">
      <w:pPr>
        <w:pStyle w:val="Heading2"/>
      </w:pPr>
      <w:r w:rsidRPr="00242D2D">
        <w:lastRenderedPageBreak/>
        <w:t xml:space="preserve">BMHP5015 – Changemakers: Building your Personal Brand for Sustainable Employment </w:t>
      </w:r>
    </w:p>
    <w:p w14:paraId="22EAF737" w14:textId="293B8734" w:rsidR="006569BC" w:rsidRPr="00242D2D" w:rsidRDefault="006569BC" w:rsidP="006569BC">
      <w:pPr>
        <w:pStyle w:val="Heading2"/>
      </w:pPr>
      <w:r w:rsidRPr="00242D2D">
        <w:t xml:space="preserve">Unit </w:t>
      </w:r>
      <w:r>
        <w:t>2</w:t>
      </w:r>
      <w:r w:rsidRPr="00242D2D">
        <w:t xml:space="preserve"> Topic </w:t>
      </w:r>
      <w:r>
        <w:t>1</w:t>
      </w:r>
      <w:r w:rsidRPr="00242D2D">
        <w:t xml:space="preserve"> Activities</w:t>
      </w:r>
    </w:p>
    <w:p w14:paraId="2B1AB79F" w14:textId="13F93544" w:rsidR="006569BC" w:rsidRPr="004B25CF" w:rsidRDefault="006569BC" w:rsidP="006569BC">
      <w:pPr>
        <w:rPr>
          <w:szCs w:val="24"/>
        </w:rPr>
      </w:pPr>
      <w:r w:rsidRPr="00242D2D">
        <w:rPr>
          <w:szCs w:val="24"/>
        </w:rPr>
        <w:t xml:space="preserve">This is an adapted format for those who require it. Below are the activities which are from Unit </w:t>
      </w:r>
      <w:r>
        <w:rPr>
          <w:szCs w:val="24"/>
        </w:rPr>
        <w:t>2</w:t>
      </w:r>
      <w:r w:rsidRPr="00242D2D">
        <w:rPr>
          <w:szCs w:val="24"/>
        </w:rPr>
        <w:t xml:space="preserve"> – Topic </w:t>
      </w:r>
      <w:r>
        <w:rPr>
          <w:szCs w:val="24"/>
        </w:rPr>
        <w:t>1</w:t>
      </w:r>
      <w:r w:rsidRPr="00242D2D">
        <w:rPr>
          <w:szCs w:val="24"/>
        </w:rPr>
        <w:t xml:space="preserve">: </w:t>
      </w:r>
      <w:r>
        <w:rPr>
          <w:szCs w:val="24"/>
        </w:rPr>
        <w:t>No one is an Island</w:t>
      </w:r>
      <w:r w:rsidRPr="00242D2D">
        <w:rPr>
          <w:szCs w:val="24"/>
        </w:rPr>
        <w:t xml:space="preserve"> of Changemakers: Building your Personal Brand for Sustainable Employment  </w:t>
      </w:r>
    </w:p>
    <w:p w14:paraId="7DDA1ADA" w14:textId="77777777" w:rsidR="006569BC" w:rsidRDefault="006569BC" w:rsidP="006569BC">
      <w:pPr>
        <w:pStyle w:val="Heading1"/>
      </w:pPr>
      <w:bookmarkStart w:id="85" w:name="_Toc165292621"/>
      <w:r>
        <w:t xml:space="preserve">Section 1: </w:t>
      </w:r>
      <w:r w:rsidRPr="00D729F7">
        <w:t>Evaluating your network</w:t>
      </w:r>
      <w:bookmarkEnd w:id="85"/>
    </w:p>
    <w:p w14:paraId="33450D10" w14:textId="77777777" w:rsidR="006569BC" w:rsidRPr="0016606C" w:rsidRDefault="006569BC" w:rsidP="006569BC">
      <w:r w:rsidRPr="00AF5CDC">
        <w:t>Upon completion of this section, you will be able to critically understand the benefits of evaluation and its use in creating meaningful connections</w:t>
      </w:r>
      <w:r>
        <w:t>.</w:t>
      </w:r>
    </w:p>
    <w:p w14:paraId="7B12FFFE" w14:textId="77777777" w:rsidR="006569BC" w:rsidRDefault="006569BC" w:rsidP="006569BC">
      <w:pPr>
        <w:pStyle w:val="Heading2"/>
      </w:pPr>
      <w:bookmarkStart w:id="86" w:name="_Toc165292622"/>
      <w:r w:rsidRPr="00AF5CDC">
        <w:t>The importance of networks</w:t>
      </w:r>
      <w:bookmarkEnd w:id="86"/>
    </w:p>
    <w:p w14:paraId="22F3A3AB" w14:textId="77777777" w:rsidR="006569BC" w:rsidRDefault="006569BC" w:rsidP="006569BC">
      <w:pPr>
        <w:pStyle w:val="Heading3"/>
      </w:pPr>
      <w:r w:rsidRPr="00C94834">
        <w:t>Networks are everywhere</w:t>
      </w:r>
    </w:p>
    <w:p w14:paraId="77DA9C47" w14:textId="77777777" w:rsidR="006569BC" w:rsidRDefault="006569BC" w:rsidP="006569BC">
      <w:r w:rsidRPr="00C94834">
        <w:t xml:space="preserve">There’s more to networks and understanding how they work than you might think. In today’s increasingly interconnected world it appears </w:t>
      </w:r>
      <w:r w:rsidRPr="00F0257C">
        <w:t>everything is connected to everything else, networks are everywhere, from social networks and corporations, to transport system and cells of living organisms.</w:t>
      </w:r>
    </w:p>
    <w:p w14:paraId="18AA42BC" w14:textId="77777777" w:rsidR="006569BC" w:rsidRDefault="006569BC" w:rsidP="006569BC">
      <w:pPr>
        <w:pStyle w:val="Heading3"/>
      </w:pPr>
      <w:r w:rsidRPr="005D6630">
        <w:t>Recognising networking potential</w:t>
      </w:r>
    </w:p>
    <w:p w14:paraId="56CEF259" w14:textId="77777777" w:rsidR="006569BC" w:rsidRDefault="006569BC" w:rsidP="006569BC">
      <w:r w:rsidRPr="005D6630">
        <w:t>Being able to recognise positive links and potential collaboration is essential to develop a diverse and robust professional community. You need to recognise the value of your own personal judgements and preferences to make lasting connections with like-minded individuals, but you also need to be professionally objective enough to expose where there is potential for growing new links or networks with previously unfamiliar possibilities.</w:t>
      </w:r>
    </w:p>
    <w:p w14:paraId="5C34282E" w14:textId="77777777" w:rsidR="006569BC" w:rsidRDefault="006569BC" w:rsidP="006569BC">
      <w:pPr>
        <w:pStyle w:val="Heading3"/>
      </w:pPr>
      <w:r w:rsidRPr="00A1209D">
        <w:t>Key fact</w:t>
      </w:r>
    </w:p>
    <w:p w14:paraId="57F66379" w14:textId="77777777" w:rsidR="006569BC" w:rsidRPr="00F404A1" w:rsidRDefault="006569BC" w:rsidP="006569BC">
      <w:r w:rsidRPr="00F404A1">
        <w:t>It is important that people show tolerance and respect for opinion that differ from their own and rely on rational discussion, debate and evidence to win arguments over decision making. This helps to establish and maintain diverse and successful networks.</w:t>
      </w:r>
    </w:p>
    <w:p w14:paraId="2252EEFA" w14:textId="77777777" w:rsidR="006569BC" w:rsidRPr="00A1209D" w:rsidRDefault="006569BC" w:rsidP="006569BC"/>
    <w:p w14:paraId="62A6B460" w14:textId="77777777" w:rsidR="006569BC" w:rsidRDefault="006569BC" w:rsidP="006569BC">
      <w:pPr>
        <w:pStyle w:val="Heading2"/>
      </w:pPr>
      <w:bookmarkStart w:id="87" w:name="_Toc165292623"/>
      <w:r>
        <w:lastRenderedPageBreak/>
        <w:t>What is networking?</w:t>
      </w:r>
      <w:bookmarkEnd w:id="87"/>
    </w:p>
    <w:p w14:paraId="3062B2A0" w14:textId="77777777" w:rsidR="006569BC" w:rsidRPr="00351B8F" w:rsidRDefault="006569BC" w:rsidP="006569BC">
      <w:r w:rsidRPr="00351B8F">
        <w:t xml:space="preserve">Networking means building relationships, speaking to and sharing information with people that have a common profession or other interest. </w:t>
      </w:r>
    </w:p>
    <w:p w14:paraId="556B5F3E" w14:textId="77777777" w:rsidR="006569BC" w:rsidRPr="00351B8F" w:rsidRDefault="006569BC" w:rsidP="006569BC">
      <w:r w:rsidRPr="00351B8F">
        <w:t>Networking can take many different forms, such as talking to people at a conference, being active on LinkedIn, or engage in conversations about your subject on Twitter!</w:t>
      </w:r>
    </w:p>
    <w:p w14:paraId="1331B36E" w14:textId="77777777" w:rsidR="006569BC" w:rsidRDefault="006569BC" w:rsidP="006569BC">
      <w:pPr>
        <w:pStyle w:val="Heading2"/>
      </w:pPr>
      <w:bookmarkStart w:id="88" w:name="_Toc165292624"/>
      <w:r w:rsidRPr="00856A4B">
        <w:t>Map your network</w:t>
      </w:r>
      <w:bookmarkEnd w:id="88"/>
    </w:p>
    <w:p w14:paraId="74BD37A2" w14:textId="77777777" w:rsidR="006569BC" w:rsidRDefault="006569BC" w:rsidP="006569BC">
      <w:r w:rsidRPr="00B452DC">
        <w:t>Everything is a network</w:t>
      </w:r>
      <w:r>
        <w:t xml:space="preserve">: </w:t>
      </w:r>
      <w:r w:rsidRPr="00351B8F">
        <w:t>If the noun ‘network’ is used to describe</w:t>
      </w:r>
      <w:r w:rsidRPr="00351B8F">
        <w:rPr>
          <w:rFonts w:ascii="Arial" w:hAnsi="Arial" w:cs="Arial"/>
        </w:rPr>
        <w:t> </w:t>
      </w:r>
      <w:r w:rsidRPr="00351B8F">
        <w:t>anything that is connected, interactive</w:t>
      </w:r>
      <w:r w:rsidRPr="00351B8F">
        <w:rPr>
          <w:rFonts w:ascii="Arial" w:hAnsi="Arial" w:cs="Arial"/>
        </w:rPr>
        <w:t> </w:t>
      </w:r>
      <w:r w:rsidRPr="00351B8F">
        <w:t>or interconnected, you know that your</w:t>
      </w:r>
      <w:r w:rsidRPr="00351B8F">
        <w:rPr>
          <w:rFonts w:ascii="Arial" w:hAnsi="Arial" w:cs="Arial"/>
        </w:rPr>
        <w:t> </w:t>
      </w:r>
      <w:r w:rsidRPr="00351B8F">
        <w:t>personal life is built of networks, your</w:t>
      </w:r>
      <w:r w:rsidRPr="00351B8F">
        <w:rPr>
          <w:rFonts w:ascii="Arial" w:hAnsi="Arial" w:cs="Arial"/>
        </w:rPr>
        <w:t> </w:t>
      </w:r>
      <w:r w:rsidRPr="00351B8F">
        <w:t>computer and tech devices are</w:t>
      </w:r>
      <w:r w:rsidRPr="00351B8F">
        <w:rPr>
          <w:rFonts w:ascii="Arial" w:hAnsi="Arial" w:cs="Arial"/>
        </w:rPr>
        <w:t> </w:t>
      </w:r>
      <w:r w:rsidRPr="00351B8F">
        <w:t>networked, your social life is networked,</w:t>
      </w:r>
      <w:r w:rsidRPr="00351B8F">
        <w:rPr>
          <w:rFonts w:ascii="Arial" w:hAnsi="Arial" w:cs="Arial"/>
        </w:rPr>
        <w:t> </w:t>
      </w:r>
      <w:r w:rsidRPr="00351B8F">
        <w:t>your consumer life is networked.</w:t>
      </w:r>
      <w:r w:rsidRPr="00351B8F">
        <w:rPr>
          <w:rFonts w:ascii="Arial" w:hAnsi="Arial" w:cs="Arial"/>
        </w:rPr>
        <w:t> </w:t>
      </w:r>
      <w:r w:rsidRPr="00351B8F">
        <w:t xml:space="preserve">  </w:t>
      </w:r>
    </w:p>
    <w:p w14:paraId="222A5317" w14:textId="3F783DFF" w:rsidR="006569BC" w:rsidRPr="00351B8F" w:rsidRDefault="006569BC" w:rsidP="006569BC">
      <w:r w:rsidRPr="00242D2D">
        <w:rPr>
          <w:noProof/>
        </w:rPr>
        <w:drawing>
          <wp:anchor distT="0" distB="0" distL="114300" distR="114300" simplePos="0" relativeHeight="251658265" behindDoc="1" locked="0" layoutInCell="1" allowOverlap="1" wp14:anchorId="559A1295" wp14:editId="133596DE">
            <wp:simplePos x="0" y="0"/>
            <wp:positionH relativeFrom="margin">
              <wp:posOffset>876300</wp:posOffset>
            </wp:positionH>
            <wp:positionV relativeFrom="paragraph">
              <wp:posOffset>285115</wp:posOffset>
            </wp:positionV>
            <wp:extent cx="1562100" cy="323850"/>
            <wp:effectExtent l="0" t="0" r="0" b="0"/>
            <wp:wrapTight wrapText="bothSides">
              <wp:wrapPolygon edited="0">
                <wp:start x="0" y="0"/>
                <wp:lineTo x="0" y="20329"/>
                <wp:lineTo x="21337" y="20329"/>
                <wp:lineTo x="21337" y="0"/>
                <wp:lineTo x="0" y="0"/>
              </wp:wrapPolygon>
            </wp:wrapTight>
            <wp:docPr id="1193739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597" b="48447"/>
                    <a:stretch/>
                  </pic:blipFill>
                  <pic:spPr bwMode="auto">
                    <a:xfrm>
                      <a:off x="0" y="0"/>
                      <a:ext cx="15621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0E90D4" w14:textId="623251C8" w:rsidR="006569BC" w:rsidRDefault="006569BC" w:rsidP="006569BC">
      <w:pPr>
        <w:pStyle w:val="Heading2"/>
      </w:pPr>
      <w:r>
        <w:t xml:space="preserve">Apply Task </w:t>
      </w:r>
    </w:p>
    <w:p w14:paraId="0CD6D84E" w14:textId="42164C05" w:rsidR="006569BC" w:rsidRPr="00783F30" w:rsidRDefault="006569BC" w:rsidP="006569BC">
      <w:r w:rsidRPr="00783F30">
        <w:t>You may remember this network map from Module 1 Unit 3 Topic 1 ‘The power of networks’.</w:t>
      </w:r>
    </w:p>
    <w:p w14:paraId="2934E029" w14:textId="77777777" w:rsidR="006569BC" w:rsidRPr="00783F30" w:rsidRDefault="006569BC" w:rsidP="006569BC">
      <w:r w:rsidRPr="00783F30">
        <w:t xml:space="preserve">Take some time to create your own network map, starting at the centre and branching out, using thicker lines to signify a stronger tie. You can create this using any tools you wish such as Microsoft Word, pen and paper or online tools such as </w:t>
      </w:r>
      <w:proofErr w:type="spellStart"/>
      <w:r w:rsidRPr="00783F30">
        <w:t>MindMeister</w:t>
      </w:r>
      <w:proofErr w:type="spellEnd"/>
      <w:r w:rsidRPr="00783F30">
        <w:t>.</w:t>
      </w:r>
    </w:p>
    <w:p w14:paraId="2C6A9EE9" w14:textId="4331FFE0" w:rsidR="006569BC" w:rsidRDefault="006569BC" w:rsidP="006569BC">
      <w:pPr>
        <w:rPr>
          <w:u w:val="single"/>
        </w:rPr>
      </w:pPr>
      <w:r w:rsidRPr="006569BC">
        <w:rPr>
          <w:u w:val="single"/>
        </w:rPr>
        <w:t xml:space="preserve">Mind map: </w:t>
      </w:r>
    </w:p>
    <w:p w14:paraId="2F5FE4C7" w14:textId="77777777" w:rsidR="006569BC" w:rsidRDefault="006569BC" w:rsidP="006569BC">
      <w:pPr>
        <w:rPr>
          <w:u w:val="single"/>
        </w:rPr>
      </w:pPr>
    </w:p>
    <w:p w14:paraId="4E052D9F" w14:textId="77777777" w:rsidR="006569BC" w:rsidRDefault="006569BC" w:rsidP="006569BC">
      <w:pPr>
        <w:rPr>
          <w:u w:val="single"/>
        </w:rPr>
      </w:pPr>
    </w:p>
    <w:p w14:paraId="0F825E3A" w14:textId="77777777" w:rsidR="006569BC" w:rsidRDefault="006569BC" w:rsidP="006569BC">
      <w:pPr>
        <w:rPr>
          <w:u w:val="single"/>
        </w:rPr>
      </w:pPr>
    </w:p>
    <w:p w14:paraId="2C55FBFC" w14:textId="77777777" w:rsidR="006569BC" w:rsidRDefault="006569BC" w:rsidP="006569BC">
      <w:pPr>
        <w:rPr>
          <w:u w:val="single"/>
        </w:rPr>
      </w:pPr>
    </w:p>
    <w:p w14:paraId="09C9BB40" w14:textId="77777777" w:rsidR="006569BC" w:rsidRDefault="006569BC" w:rsidP="006569BC">
      <w:pPr>
        <w:rPr>
          <w:u w:val="single"/>
        </w:rPr>
      </w:pPr>
    </w:p>
    <w:p w14:paraId="65B8DA58" w14:textId="77777777" w:rsidR="006569BC" w:rsidRDefault="006569BC" w:rsidP="006569BC">
      <w:pPr>
        <w:rPr>
          <w:u w:val="single"/>
        </w:rPr>
      </w:pPr>
    </w:p>
    <w:p w14:paraId="4EA77EE3" w14:textId="77777777" w:rsidR="006569BC" w:rsidRDefault="006569BC" w:rsidP="006569BC">
      <w:pPr>
        <w:rPr>
          <w:u w:val="single"/>
        </w:rPr>
      </w:pPr>
    </w:p>
    <w:p w14:paraId="5CAF0997" w14:textId="77777777" w:rsidR="006569BC" w:rsidRDefault="006569BC" w:rsidP="006569BC">
      <w:pPr>
        <w:rPr>
          <w:u w:val="single"/>
        </w:rPr>
      </w:pPr>
    </w:p>
    <w:p w14:paraId="373EF6D3" w14:textId="77777777" w:rsidR="006569BC" w:rsidRDefault="006569BC" w:rsidP="006569BC">
      <w:pPr>
        <w:pStyle w:val="Heading2"/>
      </w:pPr>
      <w:bookmarkStart w:id="89" w:name="_Toc165292626"/>
      <w:r w:rsidRPr="008C180D">
        <w:lastRenderedPageBreak/>
        <w:t>What is evaluation?</w:t>
      </w:r>
      <w:bookmarkEnd w:id="89"/>
    </w:p>
    <w:p w14:paraId="058FCD34" w14:textId="77777777" w:rsidR="006569BC" w:rsidRPr="00790969" w:rsidRDefault="006569BC" w:rsidP="006569BC">
      <w:r w:rsidRPr="00790969">
        <w:t xml:space="preserve">Evaluation is a way of appraising the quality and suitability of a resource, and it is very useful to apply it to networks. </w:t>
      </w:r>
    </w:p>
    <w:p w14:paraId="78C0017B" w14:textId="77777777" w:rsidR="006569BC" w:rsidRPr="00790969" w:rsidRDefault="006569BC" w:rsidP="006569BC">
      <w:r w:rsidRPr="00790969">
        <w:t>Evaluation can help you develop awareness of value judgements for personal and professional development. These strategies for improvement can help you to be open to opportunities and connections, as well as allowing you to work with continuing feedback for improvement. Evaluating personal and professional networks allows you to review your activity, intention and connections as a result.</w:t>
      </w:r>
    </w:p>
    <w:p w14:paraId="7905B15C" w14:textId="77777777" w:rsidR="006569BC" w:rsidRDefault="006569BC" w:rsidP="006569BC">
      <w:pPr>
        <w:pStyle w:val="Heading2"/>
      </w:pPr>
      <w:bookmarkStart w:id="90" w:name="_Toc165292627"/>
      <w:r w:rsidRPr="00C0307C">
        <w:t>Types of evaluation</w:t>
      </w:r>
      <w:bookmarkEnd w:id="90"/>
    </w:p>
    <w:p w14:paraId="6A7202FE" w14:textId="77777777" w:rsidR="006569BC" w:rsidRDefault="006569BC" w:rsidP="006569BC">
      <w:r w:rsidRPr="005B4192">
        <w:t xml:space="preserve">The three main types of evaluation methods are goal-based, process-based and outcome-based.  </w:t>
      </w:r>
    </w:p>
    <w:p w14:paraId="32E9ABC2" w14:textId="77777777" w:rsidR="006569BC" w:rsidRDefault="006569BC" w:rsidP="006569BC">
      <w:pPr>
        <w:pStyle w:val="Heading3"/>
      </w:pPr>
      <w:r w:rsidRPr="005B4192">
        <w:t>Goal based evaluations</w:t>
      </w:r>
    </w:p>
    <w:p w14:paraId="496EF104" w14:textId="77777777" w:rsidR="006569BC" w:rsidRPr="00790969" w:rsidRDefault="006569BC" w:rsidP="006569BC">
      <w:r w:rsidRPr="00790969">
        <w:t>These measure if objectives have been achieved (such as SMART or FAST goals).  It is a good idea to set some objectives for improving your network. Plan for how you can improve connections in a particular area or how you can scale back in other areas. You can then evaluate how you have done against these goals.</w:t>
      </w:r>
    </w:p>
    <w:p w14:paraId="4021017E" w14:textId="77777777" w:rsidR="006569BC" w:rsidRDefault="006569BC" w:rsidP="006569BC">
      <w:pPr>
        <w:pStyle w:val="Heading3"/>
      </w:pPr>
      <w:r w:rsidRPr="00C36FD0">
        <w:t>Process-based evaluations</w:t>
      </w:r>
    </w:p>
    <w:p w14:paraId="4D430CD9" w14:textId="77777777" w:rsidR="006569BC" w:rsidRPr="004931E7" w:rsidRDefault="006569BC" w:rsidP="006569BC">
      <w:r w:rsidRPr="004931E7">
        <w:t>These analyse strengths and weaknesses of your network and will help you to formulate your goal-based evaluation.</w:t>
      </w:r>
    </w:p>
    <w:p w14:paraId="2050C503" w14:textId="77777777" w:rsidR="006569BC" w:rsidRPr="00C36FD0" w:rsidRDefault="006569BC" w:rsidP="006569BC">
      <w:pPr>
        <w:pStyle w:val="Heading3"/>
      </w:pPr>
      <w:r w:rsidRPr="0014774B">
        <w:rPr>
          <w:bCs/>
        </w:rPr>
        <w:t>Outcome-based evaluations</w:t>
      </w:r>
    </w:p>
    <w:p w14:paraId="55A2D84F" w14:textId="77777777" w:rsidR="006569BC" w:rsidRPr="004931E7" w:rsidRDefault="006569BC" w:rsidP="006569BC">
      <w:r w:rsidRPr="004931E7">
        <w:t xml:space="preserve">These examine broader impacts and often investigate what greater good was served as a result of the program or project, such as how many opportunities presented themselves because of your network connections. </w:t>
      </w:r>
    </w:p>
    <w:p w14:paraId="63512ED5" w14:textId="77777777" w:rsidR="006569BC" w:rsidRDefault="006569BC" w:rsidP="006569BC">
      <w:pPr>
        <w:pStyle w:val="Heading2"/>
      </w:pPr>
      <w:bookmarkStart w:id="91" w:name="_Toc165292628"/>
      <w:r w:rsidRPr="00F365F3">
        <w:t>Evaluating your network</w:t>
      </w:r>
      <w:bookmarkEnd w:id="91"/>
    </w:p>
    <w:p w14:paraId="3C7E7CF1" w14:textId="77777777" w:rsidR="006569BC" w:rsidRDefault="006569BC" w:rsidP="006569BC">
      <w:r>
        <w:t xml:space="preserve">Evaluation provides us with navigational tools to assess, analyse and recognise value, in both personal and professional parts of daily life. </w:t>
      </w:r>
    </w:p>
    <w:p w14:paraId="5B8C020A" w14:textId="77777777" w:rsidR="006569BC" w:rsidRDefault="006569BC" w:rsidP="006569BC">
      <w:r>
        <w:t>Recognising and applying structured evaluation tools can lead to constructive and insightful decision making, which will improve your chances of creating good connections and save you valuable time.</w:t>
      </w:r>
    </w:p>
    <w:p w14:paraId="7773DF1D" w14:textId="593A2EA0" w:rsidR="00AC79A3" w:rsidRPr="00F365F3" w:rsidRDefault="00AC79A3" w:rsidP="006569BC">
      <w:r w:rsidRPr="00242D2D">
        <w:rPr>
          <w:b/>
          <w:noProof/>
        </w:rPr>
        <w:lastRenderedPageBreak/>
        <w:drawing>
          <wp:anchor distT="0" distB="0" distL="114300" distR="114300" simplePos="0" relativeHeight="251658266" behindDoc="1" locked="0" layoutInCell="1" allowOverlap="1" wp14:anchorId="45B3F056" wp14:editId="1F2C9D5F">
            <wp:simplePos x="0" y="0"/>
            <wp:positionH relativeFrom="margin">
              <wp:posOffset>1019175</wp:posOffset>
            </wp:positionH>
            <wp:positionV relativeFrom="paragraph">
              <wp:posOffset>294640</wp:posOffset>
            </wp:positionV>
            <wp:extent cx="1704975" cy="304800"/>
            <wp:effectExtent l="0" t="0" r="9525" b="0"/>
            <wp:wrapTight wrapText="bothSides">
              <wp:wrapPolygon edited="0">
                <wp:start x="0" y="0"/>
                <wp:lineTo x="0" y="20250"/>
                <wp:lineTo x="21479" y="20250"/>
                <wp:lineTo x="21479" y="0"/>
                <wp:lineTo x="0" y="0"/>
              </wp:wrapPolygon>
            </wp:wrapTight>
            <wp:docPr id="1456328911"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AFA5C7" w14:textId="6DA11F49" w:rsidR="006569BC" w:rsidRDefault="006569BC" w:rsidP="006569BC">
      <w:pPr>
        <w:pStyle w:val="Heading2"/>
      </w:pPr>
      <w:r>
        <w:t>Reflect Task</w:t>
      </w:r>
      <w:r w:rsidR="00AC79A3">
        <w:t xml:space="preserve"> </w:t>
      </w:r>
    </w:p>
    <w:p w14:paraId="5077ACB7" w14:textId="77777777" w:rsidR="006569BC" w:rsidRDefault="006569BC" w:rsidP="006569BC">
      <w:r w:rsidRPr="00556BB7">
        <w:t>Review the network map you created earlier and set yourself some goal-based and outcome-based targets. Note these down to reflect on later.</w:t>
      </w:r>
    </w:p>
    <w:p w14:paraId="751C7496" w14:textId="2A1753F7" w:rsidR="006569BC" w:rsidRDefault="00AC79A3" w:rsidP="006569BC">
      <w:pPr>
        <w:rPr>
          <w:u w:val="single"/>
        </w:rPr>
      </w:pPr>
      <w:r w:rsidRPr="00AC79A3">
        <w:rPr>
          <w:u w:val="single"/>
        </w:rPr>
        <w:t>Answer:</w:t>
      </w:r>
    </w:p>
    <w:p w14:paraId="14ED037B" w14:textId="77777777" w:rsidR="00AC79A3" w:rsidRDefault="00AC79A3" w:rsidP="006569BC">
      <w:pPr>
        <w:rPr>
          <w:u w:val="single"/>
        </w:rPr>
      </w:pPr>
    </w:p>
    <w:p w14:paraId="3C7A3785" w14:textId="77777777" w:rsidR="00AC79A3" w:rsidRDefault="00AC79A3" w:rsidP="006569BC"/>
    <w:p w14:paraId="75A017CB" w14:textId="77777777" w:rsidR="00AC79A3" w:rsidRDefault="00AC79A3" w:rsidP="00AC79A3">
      <w:pPr>
        <w:pStyle w:val="Heading2"/>
      </w:pPr>
      <w:bookmarkStart w:id="92" w:name="_Toc165292631"/>
      <w:r w:rsidRPr="00FC11FE">
        <w:t>You have completed Section 1!</w:t>
      </w:r>
      <w:bookmarkEnd w:id="92"/>
    </w:p>
    <w:p w14:paraId="69DA4543" w14:textId="19BDBBA3" w:rsidR="00AC79A3" w:rsidRDefault="00AC79A3" w:rsidP="00AC79A3">
      <w:r w:rsidRPr="00014251">
        <w:t>You should now have developed a critical understanding of the benefits of evaluation and its use in creating meaningful connections</w:t>
      </w:r>
      <w:r w:rsidRPr="00A31A94">
        <w:t>.</w:t>
      </w:r>
    </w:p>
    <w:p w14:paraId="1DB64AE7" w14:textId="77777777" w:rsidR="00AC79A3" w:rsidRDefault="00AC79A3" w:rsidP="00AC79A3"/>
    <w:p w14:paraId="2F2E1555" w14:textId="77777777" w:rsidR="00AC79A3" w:rsidRPr="004D4EC3" w:rsidRDefault="00AC79A3" w:rsidP="00AC79A3">
      <w:pPr>
        <w:pStyle w:val="Heading1"/>
      </w:pPr>
      <w:bookmarkStart w:id="93" w:name="_Toc165292632"/>
      <w:r>
        <w:t xml:space="preserve">Section 2: </w:t>
      </w:r>
      <w:r w:rsidRPr="00783426">
        <w:t>Network succes</w:t>
      </w:r>
      <w:r>
        <w:t>s</w:t>
      </w:r>
      <w:bookmarkEnd w:id="93"/>
    </w:p>
    <w:p w14:paraId="15F51D92" w14:textId="77777777" w:rsidR="00AC79A3" w:rsidRDefault="00AC79A3" w:rsidP="00AC79A3">
      <w:r w:rsidRPr="00783426">
        <w:t>Upon completion of this section, you will have determined the importance of networks to your future professional development</w:t>
      </w:r>
      <w:r>
        <w:t>.</w:t>
      </w:r>
    </w:p>
    <w:p w14:paraId="777C2CA6" w14:textId="77777777" w:rsidR="00AC79A3" w:rsidRDefault="00AC79A3" w:rsidP="00AC79A3">
      <w:pPr>
        <w:pStyle w:val="Heading2"/>
      </w:pPr>
      <w:bookmarkStart w:id="94" w:name="_Toc165292633"/>
      <w:r w:rsidRPr="001D563D">
        <w:t>Networks of influence</w:t>
      </w:r>
      <w:bookmarkEnd w:id="94"/>
    </w:p>
    <w:p w14:paraId="71C9C880" w14:textId="77777777" w:rsidR="00AC79A3" w:rsidRPr="00352211" w:rsidRDefault="00AC79A3" w:rsidP="00AC79A3">
      <w:r w:rsidRPr="00352211">
        <w:t xml:space="preserve">Networks can support your professional development and drive change. </w:t>
      </w:r>
    </w:p>
    <w:p w14:paraId="651DBB6D" w14:textId="77777777" w:rsidR="00AC79A3" w:rsidRPr="00352211" w:rsidRDefault="00AC79A3" w:rsidP="00AC79A3">
      <w:r w:rsidRPr="00352211">
        <w:t>Networking can help you gain new knowledge and fresh perspectives to help you in your role. For example, another person might have encountered a problem like yours before and might be able to offer advice and guidance.</w:t>
      </w:r>
    </w:p>
    <w:p w14:paraId="40AC3836" w14:textId="77777777" w:rsidR="00AC79A3" w:rsidRPr="00352211" w:rsidRDefault="00AC79A3" w:rsidP="00AC79A3">
      <w:r w:rsidRPr="00352211">
        <w:t xml:space="preserve">Engaging with people who are in your field raises your profile and keeps you in touch with opportunities that can ultimately help advance your career! </w:t>
      </w:r>
    </w:p>
    <w:p w14:paraId="29F553DF" w14:textId="77777777" w:rsidR="00AC79A3" w:rsidRPr="00352211" w:rsidRDefault="00AC79A3" w:rsidP="00AC79A3">
      <w:r w:rsidRPr="00352211">
        <w:t xml:space="preserve">In this session you will look at the benefits of recognising and developing your own networks for future growth. </w:t>
      </w:r>
    </w:p>
    <w:p w14:paraId="439F6D33" w14:textId="77777777" w:rsidR="00AC79A3" w:rsidRDefault="00AC79A3" w:rsidP="00AC79A3">
      <w:pPr>
        <w:pStyle w:val="Heading2"/>
      </w:pPr>
      <w:bookmarkStart w:id="95" w:name="_Toc165292634"/>
      <w:r>
        <w:lastRenderedPageBreak/>
        <w:t>Network theory</w:t>
      </w:r>
      <w:bookmarkEnd w:id="95"/>
    </w:p>
    <w:p w14:paraId="562D198A" w14:textId="77777777" w:rsidR="00AC79A3" w:rsidRPr="00A32EDE" w:rsidRDefault="00AC79A3" w:rsidP="00AC79A3">
      <w:r w:rsidRPr="00A32EDE">
        <w:t xml:space="preserve">Developed by physicist Albert-László </w:t>
      </w:r>
      <w:proofErr w:type="spellStart"/>
      <w:r w:rsidRPr="00A32EDE">
        <w:t>Barabási</w:t>
      </w:r>
      <w:proofErr w:type="spellEnd"/>
      <w:r w:rsidRPr="00A32EDE">
        <w:t>, Network Theory proposes that sets of objects or people are connected by some sort of link. Network Theory looks at graphs to see the relationships between objects. ‘Objects’ could also refer to people.</w:t>
      </w:r>
    </w:p>
    <w:p w14:paraId="1B399F13" w14:textId="77777777" w:rsidR="00AC79A3" w:rsidRDefault="00AC79A3" w:rsidP="00AC79A3">
      <w:pPr>
        <w:pStyle w:val="Heading3"/>
      </w:pPr>
      <w:r w:rsidRPr="00E80A02">
        <w:t>What’s in a network?</w:t>
      </w:r>
    </w:p>
    <w:p w14:paraId="0C984A83" w14:textId="77777777" w:rsidR="00AC79A3" w:rsidRPr="00A32EDE" w:rsidRDefault="00AC79A3" w:rsidP="00AC79A3">
      <w:r w:rsidRPr="00A32EDE">
        <w:t xml:space="preserve">Our biological existence, social world, economy and religious traditions tell a compelling story of interrelatedness, or, as the poet Jorge Luis Borges put it, ‘everything touches everything’. Today, people increasingly recognise that nothing happens in isolation. Most events and phenomena are connected, caused by, and interacting with a huge number of other pieces in our complex universal puzzle. </w:t>
      </w:r>
    </w:p>
    <w:p w14:paraId="496F3651" w14:textId="77777777" w:rsidR="00AC79A3" w:rsidRPr="00A32EDE" w:rsidRDefault="00AC79A3" w:rsidP="00AC79A3">
      <w:r w:rsidRPr="00A32EDE">
        <w:t xml:space="preserve">Networks consist of two elements: nodes and edges. </w:t>
      </w:r>
    </w:p>
    <w:p w14:paraId="4A839A24" w14:textId="77777777" w:rsidR="00AC79A3" w:rsidRPr="00A32EDE" w:rsidRDefault="00AC79A3" w:rsidP="000C3DBB">
      <w:pPr>
        <w:pStyle w:val="ListParagraph"/>
        <w:numPr>
          <w:ilvl w:val="0"/>
          <w:numId w:val="27"/>
        </w:numPr>
      </w:pPr>
      <w:r w:rsidRPr="00A32EDE">
        <w:t xml:space="preserve">Nodes are things, such as people, web pages or airports. </w:t>
      </w:r>
    </w:p>
    <w:p w14:paraId="35BD3351" w14:textId="77777777" w:rsidR="00AC79A3" w:rsidRPr="00A32EDE" w:rsidRDefault="00AC79A3" w:rsidP="000C3DBB">
      <w:pPr>
        <w:pStyle w:val="ListParagraph"/>
        <w:numPr>
          <w:ilvl w:val="0"/>
          <w:numId w:val="27"/>
        </w:numPr>
      </w:pPr>
      <w:r w:rsidRPr="00A32EDE">
        <w:t>Edges are the connections between the nodes.</w:t>
      </w:r>
    </w:p>
    <w:p w14:paraId="366674E8" w14:textId="77777777" w:rsidR="00AC79A3" w:rsidRPr="00A32EDE" w:rsidRDefault="00AC79A3" w:rsidP="00AC79A3">
      <w:r w:rsidRPr="00A32EDE">
        <w:t>According to network science, it is not the individual parts that explain a phenomenon, but the interconnectivity which defines the system as a whole. To understand the whole, you need to see not just things, but also the connections between them.</w:t>
      </w:r>
    </w:p>
    <w:p w14:paraId="139FB0E4" w14:textId="77777777" w:rsidR="00AC79A3" w:rsidRDefault="00AC79A3" w:rsidP="00AC79A3">
      <w:r w:rsidRPr="00A32EDE">
        <w:t xml:space="preserve">’Often a field’s most profuse concept is also its most mysterious… Network science has its own: preferential attachment, which states that the more connected a network node is, the more links it will acquire in the future.’ (Albert-László </w:t>
      </w:r>
      <w:proofErr w:type="spellStart"/>
      <w:r w:rsidRPr="00A32EDE">
        <w:t>Barabasi</w:t>
      </w:r>
      <w:proofErr w:type="spellEnd"/>
      <w:r w:rsidRPr="00A32EDE">
        <w:t>).</w:t>
      </w:r>
    </w:p>
    <w:p w14:paraId="2AEC52FB" w14:textId="77777777" w:rsidR="00AC79A3" w:rsidRDefault="00AC79A3" w:rsidP="00AC79A3"/>
    <w:p w14:paraId="53152102" w14:textId="77777777" w:rsidR="00AC79A3" w:rsidRDefault="00AC79A3" w:rsidP="00AC79A3"/>
    <w:p w14:paraId="56FFBDA8" w14:textId="77777777" w:rsidR="00AC79A3" w:rsidRDefault="00AC79A3" w:rsidP="00AC79A3"/>
    <w:p w14:paraId="3EBDBE18" w14:textId="77777777" w:rsidR="00AC79A3" w:rsidRDefault="00AC79A3" w:rsidP="00AC79A3"/>
    <w:p w14:paraId="7D757E87" w14:textId="77777777" w:rsidR="00AC79A3" w:rsidRDefault="00AC79A3" w:rsidP="00AC79A3"/>
    <w:p w14:paraId="270B15CE" w14:textId="77777777" w:rsidR="00AC79A3" w:rsidRDefault="00AC79A3" w:rsidP="00AC79A3"/>
    <w:p w14:paraId="4C3C49BA" w14:textId="77777777" w:rsidR="00AC79A3" w:rsidRDefault="00AC79A3" w:rsidP="00AC79A3"/>
    <w:p w14:paraId="56F74691" w14:textId="77777777" w:rsidR="00AC79A3" w:rsidRDefault="00AC79A3" w:rsidP="00AC79A3"/>
    <w:p w14:paraId="2CBB0E40" w14:textId="6DDBE939" w:rsidR="00AC79A3" w:rsidRPr="00A32EDE" w:rsidRDefault="00AC79A3" w:rsidP="00AC79A3">
      <w:r w:rsidRPr="00242D2D">
        <w:rPr>
          <w:b/>
          <w:noProof/>
        </w:rPr>
        <w:lastRenderedPageBreak/>
        <w:drawing>
          <wp:anchor distT="0" distB="0" distL="114300" distR="114300" simplePos="0" relativeHeight="251658267" behindDoc="1" locked="0" layoutInCell="1" allowOverlap="1" wp14:anchorId="50BE338E" wp14:editId="61D42D56">
            <wp:simplePos x="0" y="0"/>
            <wp:positionH relativeFrom="margin">
              <wp:posOffset>1019175</wp:posOffset>
            </wp:positionH>
            <wp:positionV relativeFrom="paragraph">
              <wp:posOffset>303530</wp:posOffset>
            </wp:positionV>
            <wp:extent cx="1704975" cy="304800"/>
            <wp:effectExtent l="0" t="0" r="9525" b="0"/>
            <wp:wrapTight wrapText="bothSides">
              <wp:wrapPolygon edited="0">
                <wp:start x="0" y="0"/>
                <wp:lineTo x="0" y="20250"/>
                <wp:lineTo x="21479" y="20250"/>
                <wp:lineTo x="21479" y="0"/>
                <wp:lineTo x="0" y="0"/>
              </wp:wrapPolygon>
            </wp:wrapTight>
            <wp:docPr id="1492967880"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B746E7" w14:textId="0677B378" w:rsidR="00AC79A3" w:rsidRDefault="00AC79A3" w:rsidP="00AC79A3">
      <w:pPr>
        <w:pStyle w:val="Heading2"/>
      </w:pPr>
      <w:r w:rsidRPr="008E0D1E">
        <w:t>Reflect</w:t>
      </w:r>
      <w:r>
        <w:t xml:space="preserve"> Task </w:t>
      </w:r>
    </w:p>
    <w:p w14:paraId="6027C41D" w14:textId="77777777" w:rsidR="00AC79A3" w:rsidRDefault="00AC79A3" w:rsidP="00AC79A3">
      <w:r>
        <w:t xml:space="preserve">Watch the brief video below, in which </w:t>
      </w:r>
      <w:proofErr w:type="spellStart"/>
      <w:r>
        <w:t>Barabasi</w:t>
      </w:r>
      <w:proofErr w:type="spellEnd"/>
      <w:r>
        <w:t xml:space="preserve"> explores the role of networks and performance in relation to success. Then consider these two questions:</w:t>
      </w:r>
    </w:p>
    <w:p w14:paraId="709B6F37" w14:textId="77777777" w:rsidR="00AC79A3" w:rsidRDefault="00AC79A3" w:rsidP="000C3DBB">
      <w:pPr>
        <w:pStyle w:val="ListParagraph"/>
        <w:numPr>
          <w:ilvl w:val="0"/>
          <w:numId w:val="28"/>
        </w:numPr>
      </w:pPr>
      <w:r>
        <w:t xml:space="preserve">Does </w:t>
      </w:r>
      <w:proofErr w:type="spellStart"/>
      <w:r>
        <w:t>Barabasi’s</w:t>
      </w:r>
      <w:proofErr w:type="spellEnd"/>
      <w:r>
        <w:t xml:space="preserve"> presentation change the way you think about your role in creating networks? </w:t>
      </w:r>
    </w:p>
    <w:p w14:paraId="1606734A" w14:textId="77777777" w:rsidR="00AC79A3" w:rsidRPr="008E0D1E" w:rsidRDefault="00AC79A3" w:rsidP="000C3DBB">
      <w:pPr>
        <w:pStyle w:val="ListParagraph"/>
        <w:numPr>
          <w:ilvl w:val="0"/>
          <w:numId w:val="28"/>
        </w:numPr>
      </w:pPr>
      <w:r>
        <w:t>Can performance be easily measured in your field?</w:t>
      </w:r>
    </w:p>
    <w:p w14:paraId="10819D5A" w14:textId="77777777" w:rsidR="00AC79A3" w:rsidRPr="00E80A02" w:rsidRDefault="00AC79A3" w:rsidP="00AC79A3">
      <w:r>
        <w:t xml:space="preserve">Video link - </w:t>
      </w:r>
      <w:hyperlink r:id="rId26" w:history="1">
        <w:r w:rsidRPr="006007C0">
          <w:rPr>
            <w:rStyle w:val="Hyperlink"/>
          </w:rPr>
          <w:t xml:space="preserve">Brain Bar. (2018) Success Is Not About You | The Laws of Success with Albert-László </w:t>
        </w:r>
        <w:proofErr w:type="spellStart"/>
        <w:r w:rsidRPr="006007C0">
          <w:rPr>
            <w:rStyle w:val="Hyperlink"/>
          </w:rPr>
          <w:t>Barabási</w:t>
        </w:r>
        <w:proofErr w:type="spellEnd"/>
      </w:hyperlink>
    </w:p>
    <w:p w14:paraId="2095D58C" w14:textId="768AB5A1" w:rsidR="00AC79A3" w:rsidRDefault="00AC79A3" w:rsidP="00AC79A3">
      <w:pPr>
        <w:rPr>
          <w:u w:val="single"/>
        </w:rPr>
      </w:pPr>
      <w:r w:rsidRPr="00AC79A3">
        <w:rPr>
          <w:u w:val="single"/>
        </w:rPr>
        <w:t>Answer:</w:t>
      </w:r>
    </w:p>
    <w:p w14:paraId="497947F4" w14:textId="77777777" w:rsidR="00546F29" w:rsidRDefault="00546F29" w:rsidP="00AC79A3"/>
    <w:p w14:paraId="0507FAA2" w14:textId="77777777" w:rsidR="00546F29" w:rsidRDefault="00546F29" w:rsidP="00AC79A3"/>
    <w:p w14:paraId="53C9A98C" w14:textId="77777777" w:rsidR="00546F29" w:rsidRDefault="00546F29" w:rsidP="00AC79A3"/>
    <w:p w14:paraId="3D356303" w14:textId="77777777" w:rsidR="00546F29" w:rsidRDefault="00546F29" w:rsidP="00AC79A3"/>
    <w:p w14:paraId="3CBC653D" w14:textId="77777777" w:rsidR="00546F29" w:rsidRDefault="00546F29" w:rsidP="00AC79A3"/>
    <w:p w14:paraId="5762A2DC" w14:textId="77777777" w:rsidR="00546F29" w:rsidRDefault="00546F29" w:rsidP="00AC79A3"/>
    <w:p w14:paraId="16A90971" w14:textId="77777777" w:rsidR="00546F29" w:rsidRDefault="00546F29" w:rsidP="00AC79A3"/>
    <w:p w14:paraId="5BA77556" w14:textId="77777777" w:rsidR="00546F29" w:rsidRDefault="00546F29" w:rsidP="00546F29">
      <w:pPr>
        <w:pStyle w:val="Heading2"/>
      </w:pPr>
      <w:bookmarkStart w:id="96" w:name="_Toc165292636"/>
      <w:r w:rsidRPr="00A8465F">
        <w:t>The importance of adoption</w:t>
      </w:r>
      <w:bookmarkEnd w:id="96"/>
    </w:p>
    <w:p w14:paraId="424D5D7A" w14:textId="77777777" w:rsidR="00546F29" w:rsidRDefault="00546F29" w:rsidP="00546F29">
      <w:pPr>
        <w:pStyle w:val="Heading3"/>
      </w:pPr>
      <w:r w:rsidRPr="00002CEA">
        <w:t>Is success about others?</w:t>
      </w:r>
    </w:p>
    <w:p w14:paraId="2D07E71D" w14:textId="77777777" w:rsidR="00546F29" w:rsidRPr="001732F8" w:rsidRDefault="00546F29" w:rsidP="00546F29">
      <w:r w:rsidRPr="001732F8">
        <w:t>There are many things that we can learn from </w:t>
      </w:r>
      <w:proofErr w:type="spellStart"/>
      <w:r w:rsidRPr="001732F8">
        <w:t>Barabasi</w:t>
      </w:r>
      <w:proofErr w:type="spellEnd"/>
      <w:r w:rsidRPr="001732F8">
        <w:t xml:space="preserve"> about perceptions of success. </w:t>
      </w:r>
    </w:p>
    <w:p w14:paraId="233A1C8D" w14:textId="77777777" w:rsidR="00546F29" w:rsidRPr="001732F8" w:rsidRDefault="00546F29" w:rsidP="00546F29">
      <w:r w:rsidRPr="001732F8">
        <w:t>1% faster performance might be enough to win, timing is important, and success is not always bonded to performance.</w:t>
      </w:r>
    </w:p>
    <w:p w14:paraId="07661EF9" w14:textId="77777777" w:rsidR="00546F29" w:rsidRPr="001732F8" w:rsidRDefault="00546F29" w:rsidP="00546F29">
      <w:r w:rsidRPr="001732F8">
        <w:t>When applied to our ideas about networks, </w:t>
      </w:r>
      <w:proofErr w:type="spellStart"/>
      <w:r w:rsidRPr="001732F8">
        <w:t>Barabasi’s</w:t>
      </w:r>
      <w:proofErr w:type="spellEnd"/>
      <w:r w:rsidRPr="001732F8">
        <w:t> analysis of success and performance provides an insight into how we can evaluate our connections, and how we could grow our networks in future. </w:t>
      </w:r>
    </w:p>
    <w:p w14:paraId="73BEF073" w14:textId="77777777" w:rsidR="00546F29" w:rsidRDefault="00546F29" w:rsidP="00546F29">
      <w:pPr>
        <w:pStyle w:val="Heading3"/>
      </w:pPr>
      <w:r w:rsidRPr="00974E1B">
        <w:lastRenderedPageBreak/>
        <w:t>Adapting to the environment</w:t>
      </w:r>
    </w:p>
    <w:p w14:paraId="7F1B5C3E" w14:textId="77777777" w:rsidR="00546F29" w:rsidRPr="001732F8" w:rsidRDefault="00546F29" w:rsidP="00546F29">
      <w:r w:rsidRPr="001732F8">
        <w:t>Everything is connected to everything, none of us are islands, but part of complex eco-systems that can be impacted by even only small changes in the environment. We can now propose that having more desirable traits might make us more robust in a variety of environments.</w:t>
      </w:r>
    </w:p>
    <w:p w14:paraId="57AEA916" w14:textId="77777777" w:rsidR="00546F29" w:rsidRPr="001732F8" w:rsidRDefault="00546F29" w:rsidP="00546F29">
      <w:r w:rsidRPr="001732F8">
        <w:t>Metaphors for strong and weak networks exist in nature and up next is a case study of this.</w:t>
      </w:r>
    </w:p>
    <w:p w14:paraId="6299A6DA" w14:textId="77777777" w:rsidR="00546F29" w:rsidRDefault="00546F29" w:rsidP="00546F29">
      <w:pPr>
        <w:pStyle w:val="Heading2"/>
      </w:pPr>
      <w:bookmarkStart w:id="97" w:name="_Toc165292637"/>
      <w:r>
        <w:t>Case study</w:t>
      </w:r>
      <w:bookmarkEnd w:id="97"/>
    </w:p>
    <w:p w14:paraId="3BA2EEAF" w14:textId="77777777" w:rsidR="00546F29" w:rsidRPr="00D2086F" w:rsidRDefault="00546F29" w:rsidP="00546F29">
      <w:r w:rsidRPr="00D2086F">
        <w:t>In this case study we will be analysing the Peppered Moth. An example of the impact caused by a change in environment comes in the form of the history of the peppered moth. There are two variations of colour in the species some are white with dark speckles; some are dark with light speckles, as you can see by the image.</w:t>
      </w:r>
    </w:p>
    <w:p w14:paraId="74AB8238" w14:textId="77777777" w:rsidR="00546F29" w:rsidRPr="00DE5CFC" w:rsidRDefault="00546F29" w:rsidP="00546F29">
      <w:r w:rsidRPr="00D2086F">
        <w:t xml:space="preserve">Before the Industrial Revolution, the population of light-coloured moths was larger than the dark-coloured one. They were at an advantage in the natural environment because their light colour helped them blend into trees and hide from predators, while the dark ones were more easily spotted. Because they lived longer, they bred more.   </w:t>
      </w:r>
    </w:p>
    <w:p w14:paraId="72AF8598" w14:textId="77777777" w:rsidR="00546F29" w:rsidRPr="00D2086F" w:rsidRDefault="00546F29" w:rsidP="00546F29">
      <w:r w:rsidRPr="00D2086F">
        <w:t>This changed with the Industrial Revolution, when pollution residues made trees darker and light-coloured moths were no more at an advantage. The dark-coloured moths population became larger, because of natural selection. Once pollution levels became lower, the light-coloured moths became once again the predominant type. This example is one of the best-known examples of evolution by natural selection.</w:t>
      </w:r>
    </w:p>
    <w:p w14:paraId="52A4FDBF" w14:textId="77777777" w:rsidR="00546F29" w:rsidRPr="00AF4331" w:rsidRDefault="00546F29" w:rsidP="00546F29">
      <w:r w:rsidRPr="00D2086F">
        <w:t>A single physical trait or phenotype that was preferred by the Peppered Moth in one environment was a weakness and a disadvantage when the environments changed. If the moth had been able to change colour (like a chameleon) then it would have been able to adapt more easily to the changing environment</w:t>
      </w:r>
      <w:r w:rsidRPr="00AF4331">
        <w:t>.</w:t>
      </w:r>
    </w:p>
    <w:p w14:paraId="1EA76706" w14:textId="77777777" w:rsidR="00546F29" w:rsidRDefault="00546F29" w:rsidP="00546F29">
      <w:pPr>
        <w:pStyle w:val="Heading2"/>
      </w:pPr>
      <w:bookmarkStart w:id="98" w:name="_Toc165292638"/>
      <w:r w:rsidRPr="009166DD">
        <w:t>Preferential attachment</w:t>
      </w:r>
      <w:bookmarkEnd w:id="98"/>
    </w:p>
    <w:p w14:paraId="17281478" w14:textId="77777777" w:rsidR="00546F29" w:rsidRPr="000B3C30" w:rsidRDefault="00546F29" w:rsidP="00546F29">
      <w:proofErr w:type="spellStart"/>
      <w:r w:rsidRPr="000B3C30">
        <w:t>Barabasi</w:t>
      </w:r>
      <w:proofErr w:type="spellEnd"/>
      <w:r w:rsidRPr="000B3C30">
        <w:t xml:space="preserve"> (2003) coined the term ‘preferential attachment’ to describe the ‘process whereby the nodes of a network acquire new connections in proportion to the number of connections they already entertain’. These heavily connected nodes are called 'hubs'.</w:t>
      </w:r>
    </w:p>
    <w:p w14:paraId="77A5F76A" w14:textId="77777777" w:rsidR="00546F29" w:rsidRDefault="00546F29" w:rsidP="00546F29">
      <w:pPr>
        <w:pStyle w:val="Heading3"/>
      </w:pPr>
      <w:r w:rsidRPr="009166DD">
        <w:lastRenderedPageBreak/>
        <w:t>What is preferential attachment similar to?</w:t>
      </w:r>
    </w:p>
    <w:p w14:paraId="351183B6" w14:textId="77777777" w:rsidR="00546F29" w:rsidRDefault="00546F29" w:rsidP="00546F29">
      <w:r w:rsidRPr="00617A65">
        <w:t>It can be likened to the phenomenon of 'the rich get richer'.</w:t>
      </w:r>
    </w:p>
    <w:p w14:paraId="7BF6ADA9" w14:textId="6A0E14FA" w:rsidR="00546F29" w:rsidRDefault="00546F29" w:rsidP="00546F29">
      <w:r w:rsidRPr="00617A65">
        <w:t>The more nodes in your network, the more connections these nodes reach. The benefit of a wider network is the proportional potential for adding valuable connections, that in turn leads to the creation of opportunities and sharing of ideas.</w:t>
      </w:r>
    </w:p>
    <w:p w14:paraId="57616793" w14:textId="3947AA17" w:rsidR="00546F29" w:rsidRPr="009166DD" w:rsidRDefault="00546F29" w:rsidP="00546F29">
      <w:r w:rsidRPr="00242D2D">
        <w:rPr>
          <w:b/>
          <w:noProof/>
        </w:rPr>
        <w:drawing>
          <wp:anchor distT="0" distB="0" distL="114300" distR="114300" simplePos="0" relativeHeight="251658268" behindDoc="1" locked="0" layoutInCell="1" allowOverlap="1" wp14:anchorId="7200E2A1" wp14:editId="31D9B523">
            <wp:simplePos x="0" y="0"/>
            <wp:positionH relativeFrom="margin">
              <wp:posOffset>981075</wp:posOffset>
            </wp:positionH>
            <wp:positionV relativeFrom="paragraph">
              <wp:posOffset>285750</wp:posOffset>
            </wp:positionV>
            <wp:extent cx="1704975" cy="304800"/>
            <wp:effectExtent l="0" t="0" r="9525" b="0"/>
            <wp:wrapTight wrapText="bothSides">
              <wp:wrapPolygon edited="0">
                <wp:start x="0" y="0"/>
                <wp:lineTo x="0" y="20250"/>
                <wp:lineTo x="21479" y="20250"/>
                <wp:lineTo x="21479" y="0"/>
                <wp:lineTo x="0" y="0"/>
              </wp:wrapPolygon>
            </wp:wrapTight>
            <wp:docPr id="218001265"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D145E22" w14:textId="17B4114D" w:rsidR="00546F29" w:rsidRDefault="00546F29" w:rsidP="00546F29">
      <w:pPr>
        <w:pStyle w:val="Heading2"/>
      </w:pPr>
      <w:bookmarkStart w:id="99" w:name="_Toc163824576"/>
      <w:r>
        <w:t>Reflect</w:t>
      </w:r>
      <w:bookmarkEnd w:id="99"/>
      <w:r>
        <w:t xml:space="preserve"> Task </w:t>
      </w:r>
    </w:p>
    <w:p w14:paraId="316BFDBE" w14:textId="550A4CF3" w:rsidR="00546F29" w:rsidRPr="00025572" w:rsidRDefault="00546F29" w:rsidP="00546F29">
      <w:r w:rsidRPr="00025572">
        <w:t xml:space="preserve">How much variety do you have in your knowledge and skills to be able to adapt to changes in the environment and create new connections? </w:t>
      </w:r>
    </w:p>
    <w:p w14:paraId="16F23AA1" w14:textId="77777777" w:rsidR="00546F29" w:rsidRPr="00025572" w:rsidRDefault="00546F29" w:rsidP="000C3DBB">
      <w:pPr>
        <w:pStyle w:val="ListParagraph"/>
        <w:numPr>
          <w:ilvl w:val="0"/>
          <w:numId w:val="29"/>
        </w:numPr>
      </w:pPr>
      <w:r w:rsidRPr="00025572">
        <w:t xml:space="preserve">Are you a hub or an isolated node? </w:t>
      </w:r>
    </w:p>
    <w:p w14:paraId="65BFF117" w14:textId="77777777" w:rsidR="00546F29" w:rsidRPr="00025572" w:rsidRDefault="00546F29" w:rsidP="000C3DBB">
      <w:pPr>
        <w:pStyle w:val="ListParagraph"/>
        <w:numPr>
          <w:ilvl w:val="0"/>
          <w:numId w:val="29"/>
        </w:numPr>
      </w:pPr>
      <w:r w:rsidRPr="00025572">
        <w:t xml:space="preserve">Are you connected to others who might be considered a hub? </w:t>
      </w:r>
    </w:p>
    <w:p w14:paraId="0F90E333" w14:textId="77777777" w:rsidR="00546F29" w:rsidRDefault="00546F29" w:rsidP="000C3DBB">
      <w:pPr>
        <w:pStyle w:val="ListParagraph"/>
        <w:numPr>
          <w:ilvl w:val="0"/>
          <w:numId w:val="29"/>
        </w:numPr>
      </w:pPr>
      <w:r w:rsidRPr="00025572">
        <w:t>How might these individuals help you to expand your own network?</w:t>
      </w:r>
    </w:p>
    <w:p w14:paraId="2A536070" w14:textId="68252E92" w:rsidR="00546F29" w:rsidRDefault="00546F29" w:rsidP="00AC79A3">
      <w:pPr>
        <w:rPr>
          <w:u w:val="single"/>
        </w:rPr>
      </w:pPr>
      <w:r w:rsidRPr="00546F29">
        <w:rPr>
          <w:u w:val="single"/>
        </w:rPr>
        <w:t>Answer:</w:t>
      </w:r>
    </w:p>
    <w:p w14:paraId="4605AE0E" w14:textId="77777777" w:rsidR="00546F29" w:rsidRDefault="00546F29" w:rsidP="00AC79A3">
      <w:pPr>
        <w:rPr>
          <w:u w:val="single"/>
        </w:rPr>
      </w:pPr>
    </w:p>
    <w:p w14:paraId="25EBB878" w14:textId="77777777" w:rsidR="00546F29" w:rsidRDefault="00546F29" w:rsidP="00AC79A3"/>
    <w:p w14:paraId="1B76088C" w14:textId="77777777" w:rsidR="00546F29" w:rsidRDefault="00546F29" w:rsidP="00AC79A3"/>
    <w:p w14:paraId="20FD9B95" w14:textId="77777777" w:rsidR="00546F29" w:rsidRDefault="00546F29" w:rsidP="00AC79A3"/>
    <w:p w14:paraId="72865DB1" w14:textId="77777777" w:rsidR="00546F29" w:rsidRDefault="00546F29" w:rsidP="00AC79A3"/>
    <w:p w14:paraId="5648C7E4" w14:textId="77777777" w:rsidR="00546F29" w:rsidRDefault="00546F29" w:rsidP="00AC79A3"/>
    <w:p w14:paraId="6449BC0E" w14:textId="77777777" w:rsidR="00546F29" w:rsidRDefault="00546F29" w:rsidP="00546F29">
      <w:pPr>
        <w:pStyle w:val="Heading2"/>
      </w:pPr>
      <w:bookmarkStart w:id="100" w:name="_Toc165292641"/>
      <w:r>
        <w:t>You have completed Section 2</w:t>
      </w:r>
      <w:bookmarkEnd w:id="100"/>
    </w:p>
    <w:p w14:paraId="7BC048D0" w14:textId="77777777" w:rsidR="00546F29" w:rsidRPr="0042205F" w:rsidRDefault="00546F29" w:rsidP="00546F29">
      <w:r w:rsidRPr="00D4063B">
        <w:t>You should now be able to understand the importance of networks to your future professional development.</w:t>
      </w:r>
    </w:p>
    <w:p w14:paraId="6860CA9C" w14:textId="77777777" w:rsidR="00546F29" w:rsidRDefault="00546F29" w:rsidP="00AC79A3"/>
    <w:p w14:paraId="59F09291" w14:textId="77777777" w:rsidR="00546F29" w:rsidRDefault="00546F29" w:rsidP="00AC79A3"/>
    <w:p w14:paraId="443A72C0" w14:textId="77777777" w:rsidR="00546F29" w:rsidRDefault="00546F29" w:rsidP="00AC79A3"/>
    <w:p w14:paraId="790A2B64" w14:textId="77777777" w:rsidR="00546F29" w:rsidRDefault="00546F29" w:rsidP="00546F29">
      <w:pPr>
        <w:pStyle w:val="Heading1"/>
      </w:pPr>
      <w:bookmarkStart w:id="101" w:name="_Toc165292642"/>
      <w:r>
        <w:lastRenderedPageBreak/>
        <w:t xml:space="preserve">Section 3: </w:t>
      </w:r>
      <w:r w:rsidRPr="00B21594">
        <w:t>Network connections</w:t>
      </w:r>
      <w:bookmarkEnd w:id="101"/>
    </w:p>
    <w:p w14:paraId="162FA606" w14:textId="77777777" w:rsidR="00546F29" w:rsidRPr="00BB6E1B" w:rsidRDefault="00546F29" w:rsidP="00546F29">
      <w:r w:rsidRPr="00BB6E1B">
        <w:t>Upon completion of this section, you will recognise the role of non-human elements in the development and maintenance of personal networks.</w:t>
      </w:r>
    </w:p>
    <w:p w14:paraId="3D00F00C" w14:textId="77777777" w:rsidR="00546F29" w:rsidRPr="00BB6E1B" w:rsidRDefault="00546F29" w:rsidP="00546F29">
      <w:pPr>
        <w:pStyle w:val="Heading2"/>
      </w:pPr>
      <w:bookmarkStart w:id="102" w:name="_Toc165292643"/>
      <w:r w:rsidRPr="00BB6E1B">
        <w:t>What is Actor Network Theory?</w:t>
      </w:r>
      <w:bookmarkEnd w:id="102"/>
    </w:p>
    <w:p w14:paraId="6805DB37" w14:textId="77777777" w:rsidR="00546F29" w:rsidRPr="00BB6E1B" w:rsidRDefault="00546F29" w:rsidP="00546F29">
      <w:r w:rsidRPr="00BB6E1B">
        <w:t xml:space="preserve">Actor Network Theory describes how everything in the social and natural worlds exist in a constantly shifting network of relationships. </w:t>
      </w:r>
    </w:p>
    <w:p w14:paraId="43B7CB89" w14:textId="77777777" w:rsidR="00546F29" w:rsidRPr="00BB6E1B" w:rsidRDefault="00546F29" w:rsidP="00546F29">
      <w:r w:rsidRPr="00BB6E1B">
        <w:t xml:space="preserve">Developed by science and technology studies (STS) scholars Michel Callon, Madeleine </w:t>
      </w:r>
      <w:proofErr w:type="spellStart"/>
      <w:r w:rsidRPr="00BB6E1B">
        <w:t>Akrich</w:t>
      </w:r>
      <w:proofErr w:type="spellEnd"/>
      <w:r w:rsidRPr="00BB6E1B">
        <w:t xml:space="preserve"> and Bruno Latour, the sociologist John Law, and others, this theory maps the relationships between ‘things’ and 'concepts’ and apportions importance to those relationships. Actor Network Theory seeks to identify and explain the personal ties between human and non-human actants in a network or assemblage.</w:t>
      </w:r>
    </w:p>
    <w:p w14:paraId="7D081896" w14:textId="77777777" w:rsidR="00546F29" w:rsidRPr="00BB6E1B" w:rsidRDefault="00546F29" w:rsidP="00546F29">
      <w:pPr>
        <w:pStyle w:val="Heading3"/>
      </w:pPr>
      <w:r w:rsidRPr="00BB6E1B">
        <w:t>Assemblages and actants</w:t>
      </w:r>
    </w:p>
    <w:p w14:paraId="3AA4402F" w14:textId="77777777" w:rsidR="00546F29" w:rsidRPr="00BB6E1B" w:rsidRDefault="00546F29" w:rsidP="00546F29">
      <w:r w:rsidRPr="00BB6E1B">
        <w:t xml:space="preserve">In the Actor Network Theory, an ‘Assemblage’ – another word for a network in this context– is the sum or total of all its parts or ‘Actants’. A network (or assemblage) can be made of people, therefore in Actor Network Theory, people are actants.  </w:t>
      </w:r>
    </w:p>
    <w:p w14:paraId="4A3F1122" w14:textId="77777777" w:rsidR="00546F29" w:rsidRPr="00BB6E1B" w:rsidRDefault="00546F29" w:rsidP="00546F29">
      <w:r w:rsidRPr="00BB6E1B">
        <w:t>But if these people communicate on mobile phones, the devices are also a part of the assemblage and are therefore also actants. Let us take a conversation using a mobile phone. Actor Network Theory suggests that the phone is as important as the phone user in this relationship.</w:t>
      </w:r>
    </w:p>
    <w:p w14:paraId="708118D2" w14:textId="77777777" w:rsidR="00546F29" w:rsidRPr="00BB6E1B" w:rsidRDefault="00546F29" w:rsidP="00546F29">
      <w:pPr>
        <w:pStyle w:val="Heading3"/>
      </w:pPr>
      <w:r w:rsidRPr="00BB6E1B">
        <w:t>There’s no cake without a cook</w:t>
      </w:r>
    </w:p>
    <w:p w14:paraId="23A21778" w14:textId="77777777" w:rsidR="00546F29" w:rsidRPr="00BB6E1B" w:rsidRDefault="00546F29" w:rsidP="00546F29">
      <w:r w:rsidRPr="00BB6E1B">
        <w:t xml:space="preserve">When thinking about Actor Network Theory, a good metaphor to think about is making a cake. </w:t>
      </w:r>
    </w:p>
    <w:p w14:paraId="1C6B0EB8" w14:textId="77777777" w:rsidR="00546F29" w:rsidRPr="00BB6E1B" w:rsidRDefault="00546F29" w:rsidP="00546F29">
      <w:r w:rsidRPr="00BB6E1B">
        <w:t xml:space="preserve">A cake cannot exist without someone to cook it. And you need ingredients to make the cake, each a vital element of its existence. </w:t>
      </w:r>
    </w:p>
    <w:p w14:paraId="52205E31" w14:textId="77777777" w:rsidR="00546F29" w:rsidRPr="00BB6E1B" w:rsidRDefault="00546F29" w:rsidP="00546F29">
      <w:r w:rsidRPr="00BB6E1B">
        <w:t>Understanding this network means we can evaluate its potential strengths and weaknesses and how each of the actants form the our ideal assemblage.</w:t>
      </w:r>
    </w:p>
    <w:p w14:paraId="3ECA643A" w14:textId="77777777" w:rsidR="00546F29" w:rsidRPr="00BB6E1B" w:rsidRDefault="00546F29" w:rsidP="00546F29">
      <w:pPr>
        <w:pStyle w:val="Heading3"/>
      </w:pPr>
      <w:r w:rsidRPr="00BB6E1B">
        <w:lastRenderedPageBreak/>
        <w:t>How to develop networks</w:t>
      </w:r>
    </w:p>
    <w:p w14:paraId="7573EA85" w14:textId="77777777" w:rsidR="00546F29" w:rsidRPr="00BB6E1B" w:rsidRDefault="00546F29" w:rsidP="00546F29">
      <w:r w:rsidRPr="00BB6E1B">
        <w:t xml:space="preserve">Understanding the potential strengths and inter-relationships of a network allows you to also recognise potential weaknesses and poor-quality connections that will help you evaluate a situation to your benefit. </w:t>
      </w:r>
    </w:p>
    <w:p w14:paraId="7AF8EE45" w14:textId="77777777" w:rsidR="00546F29" w:rsidRPr="00BB6E1B" w:rsidRDefault="00546F29" w:rsidP="00546F29">
      <w:r w:rsidRPr="00BB6E1B">
        <w:t>Actor Network Theory can give you an insight into how some networks or assemblages might form and grow (e.g., phone users, letter writers, communal groups in a village hall), and how you can support or ask for support to extend networks by sharing skills and using technology.</w:t>
      </w:r>
    </w:p>
    <w:p w14:paraId="3AD9B3F2" w14:textId="77777777" w:rsidR="00546F29" w:rsidRPr="00BB6E1B" w:rsidRDefault="00546F29" w:rsidP="00546F29">
      <w:pPr>
        <w:pStyle w:val="Heading2"/>
      </w:pPr>
      <w:bookmarkStart w:id="103" w:name="_Toc165292644"/>
      <w:r w:rsidRPr="00BB6E1B">
        <w:t>How are you connected?</w:t>
      </w:r>
      <w:bookmarkEnd w:id="103"/>
    </w:p>
    <w:p w14:paraId="4CD90D86" w14:textId="77777777" w:rsidR="00546F29" w:rsidRPr="00BB6E1B" w:rsidRDefault="00546F29" w:rsidP="00546F29">
      <w:r w:rsidRPr="00BB6E1B">
        <w:t xml:space="preserve">You are a part of, or a ‘node’ of, many interconnected networks. In your network map, you have identified other nodes through your educational experiences, personal history and current work situation, amongst many other circumstances. </w:t>
      </w:r>
    </w:p>
    <w:p w14:paraId="3DE8B9E0" w14:textId="77777777" w:rsidR="00546F29" w:rsidRPr="00BB6E1B" w:rsidRDefault="00546F29" w:rsidP="00546F29">
      <w:r w:rsidRPr="001B3EA2">
        <w:rPr>
          <w:b/>
          <w:bCs/>
        </w:rPr>
        <w:t>On an average day, who do you communicate with?</w:t>
      </w:r>
      <w:r>
        <w:rPr>
          <w:b/>
          <w:bCs/>
        </w:rPr>
        <w:t xml:space="preserve"> </w:t>
      </w:r>
      <w:r w:rsidRPr="00BB6E1B">
        <w:t>Your answer could include parents or carers, children, employers, friends, partners, new contacts, services (such as your bank) or commercial sectors (such as shops).</w:t>
      </w:r>
    </w:p>
    <w:p w14:paraId="242FAB4E" w14:textId="77777777" w:rsidR="00546F29" w:rsidRDefault="00546F29" w:rsidP="00546F29">
      <w:r w:rsidRPr="001B3EA2">
        <w:rPr>
          <w:b/>
          <w:bCs/>
        </w:rPr>
        <w:t>And how do you communicate with them?</w:t>
      </w:r>
      <w:r>
        <w:t xml:space="preserve"> </w:t>
      </w:r>
      <w:r w:rsidRPr="00BB6E1B">
        <w:t xml:space="preserve">This could be via an app, email, meetings, visiting their home, phone calls, or socially (digitally or in person). </w:t>
      </w:r>
    </w:p>
    <w:p w14:paraId="759E8540" w14:textId="3230C3D9" w:rsidR="00546F29" w:rsidRPr="00BB6E1B" w:rsidRDefault="00546F29" w:rsidP="00546F29">
      <w:r w:rsidRPr="00242D2D">
        <w:rPr>
          <w:b/>
          <w:noProof/>
        </w:rPr>
        <w:drawing>
          <wp:anchor distT="0" distB="0" distL="114300" distR="114300" simplePos="0" relativeHeight="251658269" behindDoc="1" locked="0" layoutInCell="1" allowOverlap="1" wp14:anchorId="317B9704" wp14:editId="76A8EE02">
            <wp:simplePos x="0" y="0"/>
            <wp:positionH relativeFrom="margin">
              <wp:posOffset>1057275</wp:posOffset>
            </wp:positionH>
            <wp:positionV relativeFrom="paragraph">
              <wp:posOffset>275590</wp:posOffset>
            </wp:positionV>
            <wp:extent cx="1704975" cy="304800"/>
            <wp:effectExtent l="0" t="0" r="9525" b="0"/>
            <wp:wrapTight wrapText="bothSides">
              <wp:wrapPolygon edited="0">
                <wp:start x="0" y="0"/>
                <wp:lineTo x="0" y="20250"/>
                <wp:lineTo x="21479" y="20250"/>
                <wp:lineTo x="21479" y="0"/>
                <wp:lineTo x="0" y="0"/>
              </wp:wrapPolygon>
            </wp:wrapTight>
            <wp:docPr id="1508318436"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3034C7E" w14:textId="0E782504" w:rsidR="00546F29" w:rsidRPr="00BB6E1B" w:rsidRDefault="00546F29" w:rsidP="00546F29">
      <w:pPr>
        <w:pStyle w:val="Heading2"/>
      </w:pPr>
      <w:bookmarkStart w:id="104" w:name="_Toc163824583"/>
      <w:r w:rsidRPr="00BB6E1B">
        <w:t>Reflect</w:t>
      </w:r>
      <w:bookmarkEnd w:id="104"/>
      <w:r>
        <w:t xml:space="preserve"> Task </w:t>
      </w:r>
    </w:p>
    <w:p w14:paraId="309A2B7B" w14:textId="77777777" w:rsidR="00546F29" w:rsidRPr="00BB6E1B" w:rsidRDefault="00546F29" w:rsidP="00546F29">
      <w:r w:rsidRPr="00BB6E1B">
        <w:t>Consider the impact that technology has had on the quality of personal networks. Has the ease with which people can connect with others impacted the openness, depth and diversity of these networks?</w:t>
      </w:r>
    </w:p>
    <w:p w14:paraId="2582DFE2" w14:textId="77777777" w:rsidR="00546F29" w:rsidRPr="00BB6E1B" w:rsidRDefault="00546F29" w:rsidP="000C3DBB">
      <w:pPr>
        <w:pStyle w:val="ListParagraph"/>
        <w:numPr>
          <w:ilvl w:val="0"/>
          <w:numId w:val="30"/>
        </w:numPr>
      </w:pPr>
      <w:r w:rsidRPr="00BB6E1B">
        <w:t xml:space="preserve">What are the non-human actants that help people to maintain their networks? </w:t>
      </w:r>
    </w:p>
    <w:p w14:paraId="28D3B58C" w14:textId="77777777" w:rsidR="00546F29" w:rsidRPr="00BB6E1B" w:rsidRDefault="00546F29" w:rsidP="000C3DBB">
      <w:pPr>
        <w:pStyle w:val="ListParagraph"/>
        <w:numPr>
          <w:ilvl w:val="0"/>
          <w:numId w:val="30"/>
        </w:numPr>
      </w:pPr>
      <w:r w:rsidRPr="00BB6E1B">
        <w:t xml:space="preserve">Would these relationships exist without these actants? </w:t>
      </w:r>
    </w:p>
    <w:p w14:paraId="6B460A68" w14:textId="416290DB" w:rsidR="00546F29" w:rsidRDefault="00546F29" w:rsidP="00AC79A3">
      <w:pPr>
        <w:rPr>
          <w:u w:val="single"/>
        </w:rPr>
      </w:pPr>
      <w:r w:rsidRPr="00546F29">
        <w:rPr>
          <w:u w:val="single"/>
        </w:rPr>
        <w:t>Answer:</w:t>
      </w:r>
    </w:p>
    <w:p w14:paraId="4B415B51" w14:textId="77777777" w:rsidR="00546F29" w:rsidRDefault="00546F29" w:rsidP="00AC79A3">
      <w:pPr>
        <w:rPr>
          <w:u w:val="single"/>
        </w:rPr>
      </w:pPr>
    </w:p>
    <w:p w14:paraId="61EDF8C1" w14:textId="77777777" w:rsidR="00546F29" w:rsidRDefault="00546F29" w:rsidP="00AC79A3">
      <w:pPr>
        <w:rPr>
          <w:u w:val="single"/>
        </w:rPr>
      </w:pPr>
    </w:p>
    <w:p w14:paraId="1B9DAB75" w14:textId="77777777" w:rsidR="00546F29" w:rsidRPr="00BB6E1B" w:rsidRDefault="00546F29" w:rsidP="00546F29">
      <w:pPr>
        <w:pStyle w:val="Heading2"/>
      </w:pPr>
      <w:bookmarkStart w:id="105" w:name="_Toc165292648"/>
      <w:r w:rsidRPr="00BB6E1B">
        <w:lastRenderedPageBreak/>
        <w:t>You have completed Section 3</w:t>
      </w:r>
      <w:bookmarkEnd w:id="105"/>
    </w:p>
    <w:p w14:paraId="0AC7785C" w14:textId="77777777" w:rsidR="00546F29" w:rsidRPr="00BB6E1B" w:rsidRDefault="00546F29" w:rsidP="00546F29">
      <w:r w:rsidRPr="00BB6E1B">
        <w:t>Now you have completed this topic, it is important that you take some time to reflect on what you have learnt in relation to networking.</w:t>
      </w:r>
    </w:p>
    <w:p w14:paraId="2161052A" w14:textId="77777777" w:rsidR="00546F29" w:rsidRPr="00BB6E1B" w:rsidRDefault="00546F29" w:rsidP="00546F29">
      <w:r w:rsidRPr="00BB6E1B">
        <w:t>You should now be able to recognise the role of non-human elements in the development and maintenance of personal networks.</w:t>
      </w:r>
    </w:p>
    <w:p w14:paraId="7036B36D" w14:textId="77777777" w:rsidR="00546F29" w:rsidRDefault="00546F29" w:rsidP="00546F29">
      <w:pPr>
        <w:pStyle w:val="Heading1"/>
      </w:pPr>
      <w:bookmarkStart w:id="106" w:name="_Toc165292650"/>
      <w:r>
        <w:t>Unit 2 Topic 1 completed!</w:t>
      </w:r>
      <w:bookmarkEnd w:id="106"/>
    </w:p>
    <w:p w14:paraId="7D8E3FE0" w14:textId="77777777" w:rsidR="00546F29" w:rsidRDefault="00546F29" w:rsidP="00546F29">
      <w:pPr>
        <w:ind w:left="360"/>
      </w:pPr>
      <w:r>
        <w:t>You should now:</w:t>
      </w:r>
    </w:p>
    <w:p w14:paraId="55356823" w14:textId="77777777" w:rsidR="00546F29" w:rsidRDefault="00546F29" w:rsidP="000C3DBB">
      <w:pPr>
        <w:pStyle w:val="ListParagraph"/>
        <w:numPr>
          <w:ilvl w:val="0"/>
          <w:numId w:val="26"/>
        </w:numPr>
      </w:pPr>
      <w:r>
        <w:t>Understand the benefits of evaluation and its use in creating meaningful connections.</w:t>
      </w:r>
    </w:p>
    <w:p w14:paraId="7CE8F8FA" w14:textId="77777777" w:rsidR="00546F29" w:rsidRDefault="00546F29" w:rsidP="000C3DBB">
      <w:pPr>
        <w:pStyle w:val="ListParagraph"/>
        <w:numPr>
          <w:ilvl w:val="0"/>
          <w:numId w:val="26"/>
        </w:numPr>
      </w:pPr>
      <w:r>
        <w:t>Understand the importance of networks to your future professional development.</w:t>
      </w:r>
    </w:p>
    <w:p w14:paraId="10A48F1A" w14:textId="77777777" w:rsidR="00546F29" w:rsidRDefault="00546F29" w:rsidP="000C3DBB">
      <w:pPr>
        <w:pStyle w:val="ListParagraph"/>
        <w:numPr>
          <w:ilvl w:val="0"/>
          <w:numId w:val="26"/>
        </w:numPr>
      </w:pPr>
      <w:r>
        <w:t>Recognise the role of non-human elements in the development and maintenance of personal networks.</w:t>
      </w:r>
    </w:p>
    <w:p w14:paraId="4DBBAF90" w14:textId="77777777" w:rsidR="00546F29" w:rsidRDefault="00546F29" w:rsidP="00AC79A3">
      <w:pPr>
        <w:rPr>
          <w:u w:val="single"/>
        </w:rPr>
      </w:pPr>
    </w:p>
    <w:p w14:paraId="22634141" w14:textId="77777777" w:rsidR="00546F29" w:rsidRDefault="00546F29" w:rsidP="00AC79A3">
      <w:pPr>
        <w:rPr>
          <w:u w:val="single"/>
        </w:rPr>
      </w:pPr>
    </w:p>
    <w:p w14:paraId="1160668F" w14:textId="77777777" w:rsidR="00546F29" w:rsidRDefault="00546F29" w:rsidP="00AC79A3">
      <w:pPr>
        <w:rPr>
          <w:u w:val="single"/>
        </w:rPr>
      </w:pPr>
    </w:p>
    <w:p w14:paraId="72C02ABF" w14:textId="77777777" w:rsidR="00546F29" w:rsidRDefault="00546F29" w:rsidP="00AC79A3">
      <w:pPr>
        <w:rPr>
          <w:u w:val="single"/>
        </w:rPr>
      </w:pPr>
    </w:p>
    <w:p w14:paraId="754EE922" w14:textId="77777777" w:rsidR="00546F29" w:rsidRDefault="00546F29" w:rsidP="00AC79A3">
      <w:pPr>
        <w:rPr>
          <w:u w:val="single"/>
        </w:rPr>
      </w:pPr>
    </w:p>
    <w:p w14:paraId="5316AF94" w14:textId="77777777" w:rsidR="00546F29" w:rsidRDefault="00546F29" w:rsidP="00AC79A3">
      <w:pPr>
        <w:rPr>
          <w:u w:val="single"/>
        </w:rPr>
      </w:pPr>
    </w:p>
    <w:p w14:paraId="373A7A5C" w14:textId="77777777" w:rsidR="00546F29" w:rsidRDefault="00546F29" w:rsidP="00AC79A3">
      <w:pPr>
        <w:rPr>
          <w:u w:val="single"/>
        </w:rPr>
      </w:pPr>
    </w:p>
    <w:p w14:paraId="76D51E4D" w14:textId="77777777" w:rsidR="00546F29" w:rsidRDefault="00546F29" w:rsidP="00AC79A3">
      <w:pPr>
        <w:rPr>
          <w:u w:val="single"/>
        </w:rPr>
      </w:pPr>
    </w:p>
    <w:p w14:paraId="1E503BF5" w14:textId="77777777" w:rsidR="00546F29" w:rsidRDefault="00546F29" w:rsidP="00AC79A3">
      <w:pPr>
        <w:rPr>
          <w:u w:val="single"/>
        </w:rPr>
      </w:pPr>
    </w:p>
    <w:p w14:paraId="639204DB" w14:textId="77777777" w:rsidR="00546F29" w:rsidRDefault="00546F29" w:rsidP="00AC79A3">
      <w:pPr>
        <w:rPr>
          <w:u w:val="single"/>
        </w:rPr>
      </w:pPr>
    </w:p>
    <w:p w14:paraId="3CBC0F0A" w14:textId="77777777" w:rsidR="00546F29" w:rsidRDefault="00546F29" w:rsidP="00AC79A3">
      <w:pPr>
        <w:rPr>
          <w:u w:val="single"/>
        </w:rPr>
      </w:pPr>
    </w:p>
    <w:p w14:paraId="497C81A9" w14:textId="77777777" w:rsidR="00546F29" w:rsidRDefault="00546F29" w:rsidP="00AC79A3">
      <w:pPr>
        <w:rPr>
          <w:u w:val="single"/>
        </w:rPr>
      </w:pPr>
    </w:p>
    <w:p w14:paraId="5DB11FB2" w14:textId="77777777" w:rsidR="00546F29" w:rsidRPr="00242D2D" w:rsidRDefault="00546F29" w:rsidP="00546F29">
      <w:pPr>
        <w:pStyle w:val="Heading2"/>
      </w:pPr>
      <w:r w:rsidRPr="00242D2D">
        <w:lastRenderedPageBreak/>
        <w:t xml:space="preserve">BMHP5015 – Changemakers: Building your Personal Brand for Sustainable Employment </w:t>
      </w:r>
    </w:p>
    <w:p w14:paraId="6F19D9AF" w14:textId="10D75EA9" w:rsidR="00546F29" w:rsidRPr="00242D2D" w:rsidRDefault="00546F29" w:rsidP="00546F29">
      <w:pPr>
        <w:pStyle w:val="Heading2"/>
      </w:pPr>
      <w:r w:rsidRPr="00242D2D">
        <w:t xml:space="preserve">Unit </w:t>
      </w:r>
      <w:r>
        <w:t>2</w:t>
      </w:r>
      <w:r w:rsidRPr="00242D2D">
        <w:t xml:space="preserve"> Topic </w:t>
      </w:r>
      <w:r>
        <w:t>2</w:t>
      </w:r>
      <w:r w:rsidRPr="00242D2D">
        <w:t xml:space="preserve"> Activities</w:t>
      </w:r>
    </w:p>
    <w:p w14:paraId="4DC10F9A" w14:textId="7CC0E98B" w:rsidR="00546F29" w:rsidRPr="004B25CF" w:rsidRDefault="00546F29" w:rsidP="00546F29">
      <w:pPr>
        <w:rPr>
          <w:szCs w:val="24"/>
        </w:rPr>
      </w:pPr>
      <w:r w:rsidRPr="00242D2D">
        <w:rPr>
          <w:szCs w:val="24"/>
        </w:rPr>
        <w:t xml:space="preserve">This is an adapted format for those who require it. Below are the activities which are from Unit </w:t>
      </w:r>
      <w:r>
        <w:rPr>
          <w:szCs w:val="24"/>
        </w:rPr>
        <w:t>2</w:t>
      </w:r>
      <w:r w:rsidRPr="00242D2D">
        <w:rPr>
          <w:szCs w:val="24"/>
        </w:rPr>
        <w:t xml:space="preserve"> – Topic </w:t>
      </w:r>
      <w:r>
        <w:rPr>
          <w:szCs w:val="24"/>
        </w:rPr>
        <w:t>2</w:t>
      </w:r>
      <w:r w:rsidRPr="00242D2D">
        <w:rPr>
          <w:szCs w:val="24"/>
        </w:rPr>
        <w:t xml:space="preserve">: </w:t>
      </w:r>
      <w:r>
        <w:rPr>
          <w:szCs w:val="24"/>
        </w:rPr>
        <w:t xml:space="preserve">Variety is the spice of life </w:t>
      </w:r>
      <w:r w:rsidRPr="00242D2D">
        <w:rPr>
          <w:szCs w:val="24"/>
        </w:rPr>
        <w:t>of Changemakers: Building your Personal Brand for Sustainable Employment</w:t>
      </w:r>
      <w:r>
        <w:rPr>
          <w:szCs w:val="24"/>
        </w:rPr>
        <w:t>.</w:t>
      </w:r>
      <w:r w:rsidRPr="00242D2D">
        <w:rPr>
          <w:szCs w:val="24"/>
        </w:rPr>
        <w:t xml:space="preserve"> </w:t>
      </w:r>
    </w:p>
    <w:p w14:paraId="7EC92149" w14:textId="77777777" w:rsidR="00546F29" w:rsidRDefault="00546F29" w:rsidP="00546F29">
      <w:pPr>
        <w:pStyle w:val="Heading1"/>
      </w:pPr>
      <w:bookmarkStart w:id="107" w:name="_Toc165018696"/>
      <w:r>
        <w:t xml:space="preserve">Section 1: </w:t>
      </w:r>
      <w:r w:rsidRPr="00D158F9">
        <w:t>It’s a small world</w:t>
      </w:r>
      <w:bookmarkEnd w:id="107"/>
    </w:p>
    <w:p w14:paraId="050EDDFE" w14:textId="77777777" w:rsidR="00546F29" w:rsidRDefault="00546F29" w:rsidP="00546F29">
      <w:r w:rsidRPr="00D158F9">
        <w:t>Upon completion of this section, you will be able to recognise the value of engaging and investing in your own network</w:t>
      </w:r>
      <w:r>
        <w:t>.</w:t>
      </w:r>
    </w:p>
    <w:p w14:paraId="48C904B0" w14:textId="77777777" w:rsidR="00546F29" w:rsidRDefault="00546F29" w:rsidP="00546F29">
      <w:pPr>
        <w:pStyle w:val="Heading2"/>
      </w:pPr>
      <w:bookmarkStart w:id="108" w:name="_Toc165018698"/>
      <w:r w:rsidRPr="001D2AC1">
        <w:t>The comfort zone</w:t>
      </w:r>
      <w:bookmarkEnd w:id="108"/>
    </w:p>
    <w:p w14:paraId="62C5BB56" w14:textId="77777777" w:rsidR="00546F29" w:rsidRDefault="00546F29" w:rsidP="00546F29">
      <w:pPr>
        <w:pStyle w:val="Heading3"/>
      </w:pPr>
      <w:r w:rsidRPr="001D2AC1">
        <w:t>What is the comfort zone</w:t>
      </w:r>
      <w:r>
        <w:t>?</w:t>
      </w:r>
    </w:p>
    <w:p w14:paraId="56B0C58E" w14:textId="77777777" w:rsidR="00546F29" w:rsidRDefault="00546F29" w:rsidP="00546F29">
      <w:r>
        <w:t>As you can see from this diagram, people grow only when they step out of our comfort zone. This applies to networking too! The comfort zone is where you are comfortable and don’t have to take risks or do anything new or different - for example, interacting only with people within your organisation that you already know.</w:t>
      </w:r>
    </w:p>
    <w:p w14:paraId="5697C754" w14:textId="77777777" w:rsidR="00546F29" w:rsidRDefault="00546F29" w:rsidP="00546F29">
      <w:r>
        <w:t>Taking small steps, such as meeting someone new and asking about the things you don’t have in common and trying new experiences (especially ones you fear you’re bad at), can lift you out of your comfort zone and on the road to the other side of fear.</w:t>
      </w:r>
    </w:p>
    <w:p w14:paraId="17C6CD31" w14:textId="77777777" w:rsidR="00546F29" w:rsidRDefault="00546F29" w:rsidP="00546F29">
      <w:r>
        <w:t>You will often need to step out of your comfort zone and connect with different people.</w:t>
      </w:r>
    </w:p>
    <w:p w14:paraId="40BA84F3" w14:textId="77777777" w:rsidR="00546F29" w:rsidRDefault="00546F29" w:rsidP="00546F29">
      <w:r w:rsidRPr="00775E4B">
        <w:rPr>
          <w:noProof/>
        </w:rPr>
        <w:lastRenderedPageBreak/>
        <w:drawing>
          <wp:inline distT="0" distB="0" distL="0" distR="0" wp14:anchorId="69536A59" wp14:editId="4023D9CF">
            <wp:extent cx="5731510" cy="4926965"/>
            <wp:effectExtent l="0" t="0" r="2540" b="6985"/>
            <wp:docPr id="1131846422" name="Picture 1" descr="A diagram of a comfort 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846422" name="Picture 1" descr="A diagram of a comfort zone."/>
                    <pic:cNvPicPr/>
                  </pic:nvPicPr>
                  <pic:blipFill>
                    <a:blip r:embed="rId27"/>
                    <a:stretch>
                      <a:fillRect/>
                    </a:stretch>
                  </pic:blipFill>
                  <pic:spPr>
                    <a:xfrm>
                      <a:off x="0" y="0"/>
                      <a:ext cx="5731510" cy="4926965"/>
                    </a:xfrm>
                    <a:prstGeom prst="rect">
                      <a:avLst/>
                    </a:prstGeom>
                  </pic:spPr>
                </pic:pic>
              </a:graphicData>
            </a:graphic>
          </wp:inline>
        </w:drawing>
      </w:r>
    </w:p>
    <w:p w14:paraId="4E8B484D" w14:textId="77777777" w:rsidR="00546F29" w:rsidRDefault="00546F29" w:rsidP="00546F29">
      <w:pPr>
        <w:pStyle w:val="Heading2"/>
      </w:pPr>
      <w:bookmarkStart w:id="109" w:name="_Toc165018699"/>
      <w:r w:rsidRPr="00014A5E">
        <w:t>Embracing exponential change</w:t>
      </w:r>
      <w:bookmarkEnd w:id="109"/>
    </w:p>
    <w:p w14:paraId="50618CA3" w14:textId="77777777" w:rsidR="00546F29" w:rsidRDefault="00546F29" w:rsidP="00546F29">
      <w:r>
        <w:t>In a competitive market environment, every advantage counts. Knowing that networks include people, concepts and technology means that you need to positively recognise opportunities for creative development.</w:t>
      </w:r>
    </w:p>
    <w:p w14:paraId="495D1AD0" w14:textId="77777777" w:rsidR="00546F29" w:rsidRDefault="00546F29" w:rsidP="00546F29">
      <w:r>
        <w:t>Every year, new graduates hustle to enter their chosen field of work, and you may soon be in this position! What can give you an extra advantage and how soon should you start building your advantage?</w:t>
      </w:r>
    </w:p>
    <w:p w14:paraId="13DA6FFD" w14:textId="77777777" w:rsidR="00546F29" w:rsidRDefault="00546F29" w:rsidP="00546F29">
      <w:r>
        <w:t>You probably have good connections within the university now; friends, peers, club-mates, union reps, staff and tutors. This is one of your networks. But if you analyse this network, you will find a problem that is often described as a ‘small world’.</w:t>
      </w:r>
    </w:p>
    <w:p w14:paraId="39281697" w14:textId="77777777" w:rsidR="00546F29" w:rsidRDefault="00546F29" w:rsidP="00546F29"/>
    <w:p w14:paraId="3E06E8E5" w14:textId="77777777" w:rsidR="00546F29" w:rsidRDefault="00546F29" w:rsidP="00546F29">
      <w:pPr>
        <w:pStyle w:val="Heading2"/>
      </w:pPr>
      <w:bookmarkStart w:id="110" w:name="_Toc165018700"/>
      <w:r w:rsidRPr="002D1D03">
        <w:lastRenderedPageBreak/>
        <w:t>Small-world networks</w:t>
      </w:r>
      <w:bookmarkEnd w:id="110"/>
    </w:p>
    <w:p w14:paraId="2A216492" w14:textId="77777777" w:rsidR="00546F29" w:rsidRDefault="00546F29" w:rsidP="00546F29">
      <w:r>
        <w:t xml:space="preserve">So what is a ‘small-world network’, and what’s the problem with it? </w:t>
      </w:r>
    </w:p>
    <w:p w14:paraId="5E1C0489" w14:textId="77777777" w:rsidR="00546F29" w:rsidRDefault="00546F29" w:rsidP="00546F29">
      <w:r>
        <w:t xml:space="preserve">We all tend to know people that are, on the whole, similar to us, so our world becomes ‘smaller’ and is clustered with similar people. </w:t>
      </w:r>
    </w:p>
    <w:p w14:paraId="73E6F141" w14:textId="77777777" w:rsidR="00546F29" w:rsidRDefault="00546F29" w:rsidP="00546F29">
      <w:r>
        <w:t>1960’s psychologist Stanley Milgram captured this in the phrase ‘six degrees of separation’. Six degrees of separation is the idea that all people on average are six, or fewer, social connections away from each other.</w:t>
      </w:r>
    </w:p>
    <w:p w14:paraId="7DC2439E" w14:textId="77777777" w:rsidR="00546F29" w:rsidRDefault="00546F29" w:rsidP="00546F29">
      <w:r>
        <w:t>In 1994, four college students invented the game that became known as 'Six Degrees of Kevin Bacon', in which you try to connect any actor to Kevin Bacon through his co-stars in just six steps.</w:t>
      </w:r>
    </w:p>
    <w:p w14:paraId="20A91217" w14:textId="77777777" w:rsidR="00546F29" w:rsidRDefault="00546F29" w:rsidP="00546F29">
      <w:r>
        <w:t>Looking at a database of a quarter of a million actors, researchers found that it was a small world network, meaning between any two actors there were only a very small number of steps. This network also showed a high degree of clustering, which means that the actors often worked together in small groups.</w:t>
      </w:r>
    </w:p>
    <w:p w14:paraId="1127C26B" w14:textId="77777777" w:rsidR="00546F29" w:rsidRDefault="00546F29" w:rsidP="00546F29">
      <w:r>
        <w:t xml:space="preserve">Video Link - </w:t>
      </w:r>
      <w:hyperlink r:id="rId28" w:history="1">
        <w:r w:rsidRPr="00C70984">
          <w:rPr>
            <w:rStyle w:val="Hyperlink"/>
          </w:rPr>
          <w:t>The Science of Six Degrees of Separation</w:t>
        </w:r>
      </w:hyperlink>
    </w:p>
    <w:p w14:paraId="3D5A2FFA" w14:textId="77777777" w:rsidR="00546F29" w:rsidRDefault="00546F29" w:rsidP="00546F29">
      <w:pPr>
        <w:pStyle w:val="Heading2"/>
      </w:pPr>
      <w:bookmarkStart w:id="111" w:name="_Toc165018701"/>
      <w:r w:rsidRPr="003E3DAA">
        <w:t>The ties that bind us</w:t>
      </w:r>
      <w:bookmarkEnd w:id="111"/>
    </w:p>
    <w:p w14:paraId="47EF70FF" w14:textId="77777777" w:rsidR="00546F29" w:rsidRDefault="00546F29" w:rsidP="00546F29">
      <w:r>
        <w:t>In a real-world network, in addition to having lots of clustering behaviour, it is also important to have a few weak ties, otherwise known as random acquaintances.</w:t>
      </w:r>
    </w:p>
    <w:p w14:paraId="47CEC50C" w14:textId="77777777" w:rsidR="00546F29" w:rsidRPr="003E3DAA" w:rsidRDefault="00546F29" w:rsidP="00546F29">
      <w:proofErr w:type="spellStart"/>
      <w:r>
        <w:t>Granovetter’s</w:t>
      </w:r>
      <w:proofErr w:type="spellEnd"/>
      <w:r>
        <w:t xml:space="preserve"> model (as depicted here) includes bold lines that represent the strong ties within a clustered society, that may consist of a small number of people who share the same interests.</w:t>
      </w:r>
    </w:p>
    <w:p w14:paraId="626A321A" w14:textId="77777777" w:rsidR="00546F29" w:rsidRDefault="00546F29" w:rsidP="00546F29">
      <w:r>
        <w:t>However, the thin lines depict weak ties, that allow people to connect via friends of friends or acquaintances who often move in the same circle.</w:t>
      </w:r>
    </w:p>
    <w:p w14:paraId="1F10F9FF" w14:textId="77777777" w:rsidR="00546F29" w:rsidRDefault="00546F29" w:rsidP="00546F29">
      <w:r>
        <w:t>It is these external links that enable people to connect and acquire new information, find employment, or even spread rumours, thus reducing isolation and increasing linkages with the rest of the world (</w:t>
      </w:r>
      <w:proofErr w:type="spellStart"/>
      <w:r>
        <w:t>Granovetter</w:t>
      </w:r>
      <w:proofErr w:type="spellEnd"/>
      <w:r>
        <w:t xml:space="preserve">, 1973; </w:t>
      </w:r>
      <w:proofErr w:type="spellStart"/>
      <w:r>
        <w:t>Barabasi</w:t>
      </w:r>
      <w:proofErr w:type="spellEnd"/>
      <w:r>
        <w:t>, 2014).</w:t>
      </w:r>
    </w:p>
    <w:p w14:paraId="34AB07D9" w14:textId="77777777" w:rsidR="00546F29" w:rsidRDefault="00546F29" w:rsidP="00546F29"/>
    <w:p w14:paraId="2CCB0152" w14:textId="3DF55E1B" w:rsidR="00546F29" w:rsidRDefault="00546F29" w:rsidP="00546F29">
      <w:bookmarkStart w:id="112" w:name="_Toc163832022"/>
      <w:r w:rsidRPr="00242D2D">
        <w:rPr>
          <w:b/>
          <w:noProof/>
        </w:rPr>
        <w:lastRenderedPageBreak/>
        <w:drawing>
          <wp:anchor distT="0" distB="0" distL="114300" distR="114300" simplePos="0" relativeHeight="251658270" behindDoc="1" locked="0" layoutInCell="1" allowOverlap="1" wp14:anchorId="0DFAD8F8" wp14:editId="5261A7DA">
            <wp:simplePos x="0" y="0"/>
            <wp:positionH relativeFrom="margin">
              <wp:posOffset>1028700</wp:posOffset>
            </wp:positionH>
            <wp:positionV relativeFrom="paragraph">
              <wp:posOffset>304165</wp:posOffset>
            </wp:positionV>
            <wp:extent cx="1704975" cy="304800"/>
            <wp:effectExtent l="0" t="0" r="9525" b="0"/>
            <wp:wrapTight wrapText="bothSides">
              <wp:wrapPolygon edited="0">
                <wp:start x="0" y="0"/>
                <wp:lineTo x="0" y="20250"/>
                <wp:lineTo x="21479" y="20250"/>
                <wp:lineTo x="21479" y="0"/>
                <wp:lineTo x="0" y="0"/>
              </wp:wrapPolygon>
            </wp:wrapTight>
            <wp:docPr id="26953642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F2D3DE" w14:textId="3D3539C0" w:rsidR="00546F29" w:rsidRDefault="00546F29" w:rsidP="00546F29">
      <w:pPr>
        <w:pStyle w:val="Heading2"/>
      </w:pPr>
      <w:r>
        <w:t>Reflect</w:t>
      </w:r>
      <w:bookmarkEnd w:id="112"/>
      <w:r>
        <w:t xml:space="preserve"> Task </w:t>
      </w:r>
    </w:p>
    <w:p w14:paraId="01B6C4BE" w14:textId="255EA44D" w:rsidR="00546F29" w:rsidRDefault="00546F29" w:rsidP="00546F29">
      <w:r>
        <w:t>In the previous unit, you created a network map.</w:t>
      </w:r>
    </w:p>
    <w:p w14:paraId="5BA65F60" w14:textId="77777777" w:rsidR="00546F29" w:rsidRDefault="00546F29" w:rsidP="00546F29">
      <w:r>
        <w:t>Is it a small-world network where everyone is connected to everyone, or do you have some weak ties that might be useful to you in your future career search?</w:t>
      </w:r>
    </w:p>
    <w:p w14:paraId="174F801F" w14:textId="6D1AB349" w:rsidR="00546F29" w:rsidRDefault="00546F29" w:rsidP="00546F29">
      <w:pPr>
        <w:rPr>
          <w:u w:val="single"/>
        </w:rPr>
      </w:pPr>
      <w:r>
        <w:rPr>
          <w:u w:val="single"/>
        </w:rPr>
        <w:t xml:space="preserve">Answer: </w:t>
      </w:r>
    </w:p>
    <w:p w14:paraId="6D0B6C5D" w14:textId="77777777" w:rsidR="00546F29" w:rsidRPr="00546F29" w:rsidRDefault="00546F29" w:rsidP="00546F29"/>
    <w:p w14:paraId="01D997DE" w14:textId="77777777" w:rsidR="00546F29" w:rsidRDefault="00546F29" w:rsidP="00AC79A3">
      <w:pPr>
        <w:rPr>
          <w:u w:val="single"/>
        </w:rPr>
      </w:pPr>
    </w:p>
    <w:p w14:paraId="79B6E7F5" w14:textId="77777777" w:rsidR="00546F29" w:rsidRDefault="00546F29" w:rsidP="00AC79A3">
      <w:pPr>
        <w:rPr>
          <w:u w:val="single"/>
        </w:rPr>
      </w:pPr>
    </w:p>
    <w:p w14:paraId="50FB8B69" w14:textId="77777777" w:rsidR="00546F29" w:rsidRDefault="00546F29" w:rsidP="00AC79A3">
      <w:pPr>
        <w:rPr>
          <w:u w:val="single"/>
        </w:rPr>
      </w:pPr>
    </w:p>
    <w:p w14:paraId="46BE333E" w14:textId="77777777" w:rsidR="00546F29" w:rsidRDefault="00546F29" w:rsidP="00546F29">
      <w:pPr>
        <w:pStyle w:val="Heading2"/>
      </w:pPr>
      <w:bookmarkStart w:id="113" w:name="_Toc165018704"/>
      <w:r w:rsidRPr="00FC11FE">
        <w:t>You have completed Section 1!</w:t>
      </w:r>
      <w:bookmarkEnd w:id="113"/>
    </w:p>
    <w:p w14:paraId="360DB3F9" w14:textId="09C0BEEC" w:rsidR="00546F29" w:rsidRDefault="00546F29" w:rsidP="00546F29">
      <w:r w:rsidRPr="00241643">
        <w:t>Now you have completed this section, you should recognise what a small-world network is and acknowledge what your network looks like.</w:t>
      </w:r>
    </w:p>
    <w:p w14:paraId="18CD3E03" w14:textId="77777777" w:rsidR="00546F29" w:rsidRDefault="00546F29" w:rsidP="00546F29"/>
    <w:p w14:paraId="0C099524" w14:textId="77777777" w:rsidR="00546F29" w:rsidRDefault="00546F29" w:rsidP="00546F29"/>
    <w:p w14:paraId="533BBDB4" w14:textId="77777777" w:rsidR="00546F29" w:rsidRDefault="00546F29" w:rsidP="00546F29"/>
    <w:p w14:paraId="6A751B08" w14:textId="77777777" w:rsidR="00546F29" w:rsidRDefault="00546F29" w:rsidP="00546F29"/>
    <w:p w14:paraId="7037FD4B" w14:textId="77777777" w:rsidR="00546F29" w:rsidRDefault="00546F29" w:rsidP="00546F29"/>
    <w:p w14:paraId="459970AA" w14:textId="77777777" w:rsidR="00546F29" w:rsidRDefault="00546F29" w:rsidP="00546F29"/>
    <w:p w14:paraId="4E57CE1A" w14:textId="77777777" w:rsidR="00546F29" w:rsidRDefault="00546F29" w:rsidP="00546F29"/>
    <w:p w14:paraId="643E5206" w14:textId="77777777" w:rsidR="00546F29" w:rsidRDefault="00546F29" w:rsidP="00546F29"/>
    <w:p w14:paraId="5E28E498" w14:textId="77777777" w:rsidR="00546F29" w:rsidRDefault="00546F29" w:rsidP="00546F29"/>
    <w:p w14:paraId="26B6E6D2" w14:textId="77777777" w:rsidR="00546F29" w:rsidRPr="004D4EC3" w:rsidRDefault="00546F29" w:rsidP="00546F29">
      <w:pPr>
        <w:pStyle w:val="Heading1"/>
      </w:pPr>
      <w:bookmarkStart w:id="114" w:name="_Toc165018705"/>
      <w:r>
        <w:lastRenderedPageBreak/>
        <w:t xml:space="preserve">Section 2: </w:t>
      </w:r>
      <w:r w:rsidRPr="00430F12">
        <w:t>Creative minds don't think ali</w:t>
      </w:r>
      <w:r>
        <w:t>ke</w:t>
      </w:r>
      <w:bookmarkEnd w:id="114"/>
    </w:p>
    <w:p w14:paraId="51C1DA5C" w14:textId="77777777" w:rsidR="00546F29" w:rsidRDefault="00546F29" w:rsidP="00546F29">
      <w:r w:rsidRPr="00DE485B">
        <w:t>Upon completion of this section, you will be able to identify and analyse potential development activities that will improve your professional connectivity.</w:t>
      </w:r>
    </w:p>
    <w:p w14:paraId="14E2CD9F" w14:textId="77777777" w:rsidR="00546F29" w:rsidRDefault="00546F29" w:rsidP="00546F29">
      <w:pPr>
        <w:pStyle w:val="Heading2"/>
      </w:pPr>
      <w:bookmarkStart w:id="115" w:name="_Toc165018706"/>
      <w:r w:rsidRPr="00BE2AD9">
        <w:t>Birds of a feather, flock together…</w:t>
      </w:r>
      <w:bookmarkEnd w:id="115"/>
    </w:p>
    <w:p w14:paraId="5BF70A34" w14:textId="77777777" w:rsidR="00546F29" w:rsidRDefault="00546F29" w:rsidP="00546F29">
      <w:proofErr w:type="spellStart"/>
      <w:r>
        <w:t>Barabasi</w:t>
      </w:r>
      <w:proofErr w:type="spellEnd"/>
      <w:r>
        <w:t xml:space="preserve"> notes that 'the centuries-old proverb ‘birds of a feather flock together' captures the idea that humans tend to hang out with those who are similar to them. (</w:t>
      </w:r>
      <w:proofErr w:type="spellStart"/>
      <w:r>
        <w:t>Barabasi</w:t>
      </w:r>
      <w:proofErr w:type="spellEnd"/>
      <w:r>
        <w:t>, 2003)</w:t>
      </w:r>
    </w:p>
    <w:p w14:paraId="2F4F44A2" w14:textId="77777777" w:rsidR="00546F29" w:rsidRDefault="00546F29" w:rsidP="00546F29">
      <w:r>
        <w:t>This proverb may have negative connotations when applied to judging people by stereotypes, but it can also help you recognise that meeting a wider variety of individuals can provide access to new networks.</w:t>
      </w:r>
    </w:p>
    <w:p w14:paraId="0F08C93B" w14:textId="77777777" w:rsidR="00546F29" w:rsidRDefault="00546F29" w:rsidP="00546F29">
      <w:r>
        <w:t>A network with too many ‘birds’ of the same ‘feather’ can create a competitive environment where individuals have too many similar skills.</w:t>
      </w:r>
    </w:p>
    <w:p w14:paraId="5F1C8FC2" w14:textId="77777777" w:rsidR="00546F29" w:rsidRDefault="00546F29" w:rsidP="00546F29">
      <w:r w:rsidRPr="009F3000">
        <w:t>So what are the benefits of diversifying your networks?</w:t>
      </w:r>
    </w:p>
    <w:p w14:paraId="65C3EF93" w14:textId="77777777" w:rsidR="00546F29" w:rsidRDefault="00546F29" w:rsidP="00546F29">
      <w:pPr>
        <w:pStyle w:val="Heading3"/>
      </w:pPr>
      <w:r w:rsidRPr="00245546">
        <w:t>Frans Johansson</w:t>
      </w:r>
      <w:r>
        <w:t xml:space="preserve"> - </w:t>
      </w:r>
      <w:r w:rsidRPr="006C4AAA">
        <w:t>Intersectional thinking</w:t>
      </w:r>
    </w:p>
    <w:p w14:paraId="28CABC09" w14:textId="77777777" w:rsidR="00546F29" w:rsidRDefault="00546F29" w:rsidP="00546F29">
      <w:r>
        <w:t xml:space="preserve">In his book The Medici Effect, author Frans Johansson (2017) explores the idea of ‘intersectional thinking’, proposing that the best ideas emerge from the collision of different industry insights.  </w:t>
      </w:r>
    </w:p>
    <w:p w14:paraId="049C72C0" w14:textId="77777777" w:rsidR="00546F29" w:rsidRDefault="00546F29" w:rsidP="00546F29">
      <w:r>
        <w:t xml:space="preserve">The name of the book comes from the Medici family, who lived in Florence during the Italian Renaissance. They funded the achievements of many artists, scientists and scholars, including Da Vinci, Botticelli and Galileo. They sponsored schools and attracted creative innovators from all over the world who were trained in a variety of disciplines. This enlightened space resulted in an explosion of conversations and collaborations between people from many different backgrounds, cultures, and experiences. </w:t>
      </w:r>
    </w:p>
    <w:p w14:paraId="00EADC30" w14:textId="77777777" w:rsidR="00546F29" w:rsidRPr="006C4AAA" w:rsidRDefault="00546F29" w:rsidP="00546F29">
      <w:r>
        <w:t>Building on this, Johansson argues that bringing ideas from one field into another can lead to more innovation and creativity than if we stay in our small-world networks.</w:t>
      </w:r>
    </w:p>
    <w:p w14:paraId="4D0DC5E6" w14:textId="77777777" w:rsidR="00546F29" w:rsidRDefault="00546F29" w:rsidP="00546F29">
      <w:r>
        <w:t xml:space="preserve">“Cultural diversity does not only imply geographically separated cultures. It can also include ethnic, class, professional, or organizational cultures. </w:t>
      </w:r>
    </w:p>
    <w:p w14:paraId="246DE5B2" w14:textId="77777777" w:rsidR="00546F29" w:rsidRDefault="00546F29" w:rsidP="00546F29">
      <w:r>
        <w:lastRenderedPageBreak/>
        <w:t xml:space="preserve">The mere fact that an individual is different from most people around him promotes </w:t>
      </w:r>
      <w:r>
        <w:cr/>
        <w:t>more open and divergent, perhaps even rebellious, thinking in that person.”</w:t>
      </w:r>
    </w:p>
    <w:p w14:paraId="27119424" w14:textId="77777777" w:rsidR="00546F29" w:rsidRDefault="00546F29" w:rsidP="00546F29">
      <w:pPr>
        <w:pStyle w:val="Heading3"/>
      </w:pPr>
      <w:r w:rsidRPr="00DF62AF">
        <w:t>Arthur Koestler</w:t>
      </w:r>
      <w:r>
        <w:t xml:space="preserve"> - </w:t>
      </w:r>
      <w:r w:rsidRPr="00DF62AF">
        <w:t>Exposing yourself to new experiences</w:t>
      </w:r>
    </w:p>
    <w:p w14:paraId="686CDE93" w14:textId="77777777" w:rsidR="00546F29" w:rsidRDefault="00546F29" w:rsidP="00546F29">
      <w:r>
        <w:t xml:space="preserve">In his book ‘The Act of Creation’, Koestler considers creative thinking and the role it plays in life. </w:t>
      </w:r>
    </w:p>
    <w:p w14:paraId="33A3A1C4" w14:textId="77777777" w:rsidR="00546F29" w:rsidRDefault="00546F29" w:rsidP="00546F29">
      <w:r>
        <w:t>Sometimes, people are at their most creative when they are not thinking most logically, and these creative leaps can elicit ‘new and startling perceptions and glimpses of reality’.</w:t>
      </w:r>
    </w:p>
    <w:p w14:paraId="2781B96A" w14:textId="77777777" w:rsidR="00546F29" w:rsidRDefault="00546F29" w:rsidP="00546F29">
      <w:r>
        <w:t xml:space="preserve">So how do we promote these creative leaps? </w:t>
      </w:r>
    </w:p>
    <w:p w14:paraId="36B2EFD9" w14:textId="77777777" w:rsidR="00546F29" w:rsidRDefault="00546F29" w:rsidP="00546F29">
      <w:r>
        <w:t xml:space="preserve">Koestler (1964) says that exposure to new experiences will improve the ability to act creatively – so joining and forming new networks and meeting new people outside of our friendship groups. </w:t>
      </w:r>
    </w:p>
    <w:p w14:paraId="09A83798" w14:textId="77777777" w:rsidR="00546F29" w:rsidRDefault="00546F29" w:rsidP="00546F29">
      <w:r>
        <w:t>The author also states that if habits are repeated in the same conditions and environment, they tend to become rigid and automatised. This is what we risk if we do not seek out new acquaintances and experiences to inspire us.</w:t>
      </w:r>
    </w:p>
    <w:p w14:paraId="15697AF1" w14:textId="77777777" w:rsidR="00546F29" w:rsidRDefault="00546F29" w:rsidP="00546F29">
      <w:pPr>
        <w:pStyle w:val="Heading3"/>
      </w:pPr>
      <w:r w:rsidRPr="00775107">
        <w:t>W. Ross Ashby</w:t>
      </w:r>
      <w:r>
        <w:t xml:space="preserve"> - </w:t>
      </w:r>
      <w:r w:rsidRPr="00775107">
        <w:t>Our repertoire of responses</w:t>
      </w:r>
    </w:p>
    <w:p w14:paraId="0A9E3649" w14:textId="77777777" w:rsidR="00546F29" w:rsidRDefault="00546F29" w:rsidP="00546F29">
      <w:r>
        <w:t xml:space="preserve">Ashby’s Law of Requisite Variety reinforces the idea that we need to diversify our networks. </w:t>
      </w:r>
    </w:p>
    <w:p w14:paraId="729553FA" w14:textId="77777777" w:rsidR="00546F29" w:rsidRDefault="00546F29" w:rsidP="00546F29">
      <w:r>
        <w:t>Formulated in 1956 by psychiatrist and pioneer in cybernetics, W. Ross Ashby, it says that in order to deal properly with the variety of problems the world throws at you, you need to have a repertoire of responses which is (at least) as nuanced as the problems you face.</w:t>
      </w:r>
    </w:p>
    <w:p w14:paraId="65C38645" w14:textId="77777777" w:rsidR="00546F29" w:rsidRDefault="00546F29" w:rsidP="00546F29">
      <w:r>
        <w:t>Put simply, to survive and thrive in different and ever-changing environments, we need to embrace variety and a wider range of experiences.</w:t>
      </w:r>
    </w:p>
    <w:p w14:paraId="1902E700" w14:textId="77777777" w:rsidR="00546F29" w:rsidRDefault="00546F29" w:rsidP="00546F29">
      <w:r>
        <w:t>You may recall this theory from a previous session.</w:t>
      </w:r>
    </w:p>
    <w:p w14:paraId="1F64ADFD" w14:textId="77777777" w:rsidR="00546F29" w:rsidRDefault="00546F29" w:rsidP="00546F29">
      <w:pPr>
        <w:pStyle w:val="Heading2"/>
      </w:pPr>
      <w:bookmarkStart w:id="116" w:name="_Toc165018707"/>
      <w:r w:rsidRPr="009D35A1">
        <w:t>Identifying networking opportunities</w:t>
      </w:r>
      <w:bookmarkEnd w:id="116"/>
    </w:p>
    <w:p w14:paraId="74738538" w14:textId="77777777" w:rsidR="00546F29" w:rsidRDefault="00546F29" w:rsidP="00546F29">
      <w:r>
        <w:t>What comes to mind when you think about networking? It might be small talk or shaking hands with industry leaders at conferences; something that is built for extroverts.</w:t>
      </w:r>
    </w:p>
    <w:p w14:paraId="0ECAAC09" w14:textId="77777777" w:rsidR="00546F29" w:rsidRDefault="00546F29" w:rsidP="00546F29">
      <w:r>
        <w:t>However, networking isn’t, and shouldn’t be, like this. You should learn the best way to network based on your personality.</w:t>
      </w:r>
    </w:p>
    <w:p w14:paraId="10367DF5" w14:textId="77777777" w:rsidR="00546F29" w:rsidRDefault="00546F29" w:rsidP="00546F29">
      <w:r>
        <w:lastRenderedPageBreak/>
        <w:t xml:space="preserve">For example, if you are an extrovert who is energised by interacting with people, you might thrive at large conferences, job fairs and speed-networking events. If, on the other hand, you prefer to channel your energy into small groups of people, small panel discussions and online networking activities might a better fit for you! </w:t>
      </w:r>
    </w:p>
    <w:p w14:paraId="158AEBAF" w14:textId="77777777" w:rsidR="00546F29" w:rsidRDefault="00546F29" w:rsidP="00546F29">
      <w:r>
        <w:t>Whatever your style, remember: ‘variety is the spice of life’!</w:t>
      </w:r>
    </w:p>
    <w:p w14:paraId="5EEC50F5" w14:textId="3B8E3A6E" w:rsidR="00546F29" w:rsidRDefault="00546F29" w:rsidP="00546F29">
      <w:r w:rsidRPr="00242D2D">
        <w:rPr>
          <w:b/>
          <w:noProof/>
        </w:rPr>
        <w:drawing>
          <wp:anchor distT="0" distB="0" distL="114300" distR="114300" simplePos="0" relativeHeight="251658271" behindDoc="1" locked="0" layoutInCell="1" allowOverlap="1" wp14:anchorId="06712CE9" wp14:editId="6914EDD8">
            <wp:simplePos x="0" y="0"/>
            <wp:positionH relativeFrom="margin">
              <wp:posOffset>1038225</wp:posOffset>
            </wp:positionH>
            <wp:positionV relativeFrom="paragraph">
              <wp:posOffset>323850</wp:posOffset>
            </wp:positionV>
            <wp:extent cx="1704975" cy="304800"/>
            <wp:effectExtent l="0" t="0" r="9525" b="0"/>
            <wp:wrapTight wrapText="bothSides">
              <wp:wrapPolygon edited="0">
                <wp:start x="0" y="0"/>
                <wp:lineTo x="0" y="20250"/>
                <wp:lineTo x="21479" y="20250"/>
                <wp:lineTo x="21479" y="0"/>
                <wp:lineTo x="0" y="0"/>
              </wp:wrapPolygon>
            </wp:wrapTight>
            <wp:docPr id="1319402208"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A9AD97" w14:textId="3DF6AE6C" w:rsidR="00546F29" w:rsidRDefault="00546F29" w:rsidP="00546F29">
      <w:pPr>
        <w:pStyle w:val="Heading2"/>
      </w:pPr>
      <w:r w:rsidRPr="00672CD4">
        <w:t>Reflect</w:t>
      </w:r>
      <w:r>
        <w:t xml:space="preserve"> Task </w:t>
      </w:r>
    </w:p>
    <w:p w14:paraId="4F755EC9" w14:textId="77777777" w:rsidR="00546F29" w:rsidRDefault="00546F29" w:rsidP="000C3DBB">
      <w:pPr>
        <w:pStyle w:val="ListParagraph"/>
        <w:numPr>
          <w:ilvl w:val="0"/>
          <w:numId w:val="31"/>
        </w:numPr>
      </w:pPr>
      <w:r>
        <w:t xml:space="preserve">What networking style would be the best fit for your personality? </w:t>
      </w:r>
    </w:p>
    <w:p w14:paraId="64C21245" w14:textId="77777777" w:rsidR="00546F29" w:rsidRDefault="00546F29" w:rsidP="000C3DBB">
      <w:pPr>
        <w:pStyle w:val="ListParagraph"/>
        <w:numPr>
          <w:ilvl w:val="0"/>
          <w:numId w:val="31"/>
        </w:numPr>
      </w:pPr>
      <w:r>
        <w:t>Make notes, and think about what networking opportunities you could engage in.</w:t>
      </w:r>
    </w:p>
    <w:p w14:paraId="25CC3917" w14:textId="4EAB827D" w:rsidR="00546F29" w:rsidRDefault="00546F29" w:rsidP="00546F29">
      <w:pPr>
        <w:rPr>
          <w:u w:val="single"/>
        </w:rPr>
      </w:pPr>
      <w:r>
        <w:rPr>
          <w:u w:val="single"/>
        </w:rPr>
        <w:t xml:space="preserve">Answer: </w:t>
      </w:r>
    </w:p>
    <w:p w14:paraId="3C9431BF" w14:textId="77777777" w:rsidR="00546F29" w:rsidRPr="00546F29" w:rsidRDefault="00546F29" w:rsidP="00546F29"/>
    <w:p w14:paraId="26AA0781" w14:textId="77777777" w:rsidR="00546F29" w:rsidRPr="00546F29" w:rsidRDefault="00546F29" w:rsidP="00546F29"/>
    <w:p w14:paraId="57BBC70C" w14:textId="77777777" w:rsidR="00546F29" w:rsidRPr="00546F29" w:rsidRDefault="00546F29" w:rsidP="00546F29"/>
    <w:p w14:paraId="27DF41E4" w14:textId="77777777" w:rsidR="0081329E" w:rsidRDefault="0081329E" w:rsidP="0081329E">
      <w:pPr>
        <w:pStyle w:val="Heading2"/>
      </w:pPr>
      <w:bookmarkStart w:id="117" w:name="_Toc165018710"/>
      <w:r>
        <w:t>You have completed Section 2</w:t>
      </w:r>
      <w:bookmarkEnd w:id="117"/>
    </w:p>
    <w:p w14:paraId="3AEF94EE" w14:textId="77777777" w:rsidR="0081329E" w:rsidRPr="0042205F" w:rsidRDefault="0081329E" w:rsidP="0081329E">
      <w:r w:rsidRPr="00F91149">
        <w:t>You should now be able to identify development activities that will improve your professional connectivity</w:t>
      </w:r>
      <w:r w:rsidRPr="009B6149">
        <w:t>.</w:t>
      </w:r>
    </w:p>
    <w:p w14:paraId="182E912B" w14:textId="77777777" w:rsidR="00546F29" w:rsidRDefault="00546F29" w:rsidP="00546F29">
      <w:pPr>
        <w:rPr>
          <w:u w:val="single"/>
        </w:rPr>
      </w:pPr>
    </w:p>
    <w:p w14:paraId="68424C81" w14:textId="77777777" w:rsidR="0081329E" w:rsidRDefault="0081329E" w:rsidP="00546F29">
      <w:pPr>
        <w:rPr>
          <w:u w:val="single"/>
        </w:rPr>
      </w:pPr>
    </w:p>
    <w:p w14:paraId="3FEFE064" w14:textId="77777777" w:rsidR="0081329E" w:rsidRDefault="0081329E" w:rsidP="00546F29">
      <w:pPr>
        <w:rPr>
          <w:u w:val="single"/>
        </w:rPr>
      </w:pPr>
    </w:p>
    <w:p w14:paraId="7E9184FC" w14:textId="77777777" w:rsidR="0081329E" w:rsidRDefault="0081329E" w:rsidP="00546F29">
      <w:pPr>
        <w:rPr>
          <w:u w:val="single"/>
        </w:rPr>
      </w:pPr>
    </w:p>
    <w:p w14:paraId="4E302A4B" w14:textId="77777777" w:rsidR="0081329E" w:rsidRDefault="0081329E" w:rsidP="00546F29">
      <w:pPr>
        <w:rPr>
          <w:u w:val="single"/>
        </w:rPr>
      </w:pPr>
    </w:p>
    <w:p w14:paraId="4EAE96EE" w14:textId="77777777" w:rsidR="0081329E" w:rsidRDefault="0081329E" w:rsidP="00546F29">
      <w:pPr>
        <w:rPr>
          <w:u w:val="single"/>
        </w:rPr>
      </w:pPr>
    </w:p>
    <w:p w14:paraId="4832D257" w14:textId="77777777" w:rsidR="0081329E" w:rsidRDefault="0081329E" w:rsidP="00546F29">
      <w:pPr>
        <w:rPr>
          <w:u w:val="single"/>
        </w:rPr>
      </w:pPr>
    </w:p>
    <w:p w14:paraId="2C36F676" w14:textId="77777777" w:rsidR="0081329E" w:rsidRDefault="0081329E" w:rsidP="00546F29">
      <w:pPr>
        <w:rPr>
          <w:u w:val="single"/>
        </w:rPr>
      </w:pPr>
    </w:p>
    <w:p w14:paraId="4FBEFBBF" w14:textId="77777777" w:rsidR="0081329E" w:rsidRDefault="0081329E" w:rsidP="00546F29">
      <w:pPr>
        <w:rPr>
          <w:u w:val="single"/>
        </w:rPr>
      </w:pPr>
    </w:p>
    <w:p w14:paraId="0D6055E3" w14:textId="77777777" w:rsidR="0081329E" w:rsidRDefault="0081329E" w:rsidP="0081329E">
      <w:pPr>
        <w:pStyle w:val="Heading1"/>
      </w:pPr>
      <w:bookmarkStart w:id="118" w:name="_Toc165018711"/>
      <w:r>
        <w:lastRenderedPageBreak/>
        <w:t xml:space="preserve">Section 3: </w:t>
      </w:r>
      <w:r w:rsidRPr="00A00F1A">
        <w:t>Variety is the very spice of life; it gives it all its flavour</w:t>
      </w:r>
      <w:bookmarkEnd w:id="118"/>
    </w:p>
    <w:p w14:paraId="43CBA6F4" w14:textId="77777777" w:rsidR="0081329E" w:rsidRDefault="0081329E" w:rsidP="0081329E">
      <w:r w:rsidRPr="004E1D5B">
        <w:t>Upon completion of this section, you will be able to demonstrate an awareness of how diverse networks can foster new ways of thinking by connecting you to people whose viewpoints, insights, resources and lived experiences differ from your own</w:t>
      </w:r>
      <w:r w:rsidRPr="00AB56D8">
        <w:t>.</w:t>
      </w:r>
    </w:p>
    <w:p w14:paraId="76D0AF09" w14:textId="77777777" w:rsidR="0081329E" w:rsidRDefault="0081329E" w:rsidP="0081329E">
      <w:pPr>
        <w:pStyle w:val="Heading2"/>
      </w:pPr>
      <w:bookmarkStart w:id="119" w:name="_Toc165018712"/>
      <w:r w:rsidRPr="007A320F">
        <w:t>Network beyond bias</w:t>
      </w:r>
      <w:bookmarkEnd w:id="119"/>
    </w:p>
    <w:p w14:paraId="3ED7E8A7" w14:textId="77777777" w:rsidR="0081329E" w:rsidRDefault="0081329E" w:rsidP="0081329E">
      <w:r>
        <w:t>You will have seen that although you tend to gravitate toward people who have experiences similar to yours - your comfort zone - it is important that you make an effort to expand your network, as the lack of diversity can be a huge missed opportunity for you in terms of learning, growth and opportunities.</w:t>
      </w:r>
    </w:p>
    <w:p w14:paraId="7C051639" w14:textId="77777777" w:rsidR="0081329E" w:rsidRDefault="0081329E" w:rsidP="0081329E">
      <w:r>
        <w:t>In this podcast, author Amy Waninger talks about the importance of a diverse, inclusive approach to networking.</w:t>
      </w:r>
    </w:p>
    <w:p w14:paraId="6A327474" w14:textId="77777777" w:rsidR="0081329E" w:rsidRPr="00F15726" w:rsidRDefault="0081329E" w:rsidP="0081329E">
      <w:pPr>
        <w:rPr>
          <w:color w:val="0563C1" w:themeColor="hyperlink"/>
          <w:u w:val="single"/>
        </w:rPr>
      </w:pPr>
      <w:r>
        <w:t xml:space="preserve">Podcast link - </w:t>
      </w:r>
      <w:r w:rsidRPr="006D48C2">
        <w:t xml:space="preserve">Network Beyond Bias – </w:t>
      </w:r>
      <w:hyperlink r:id="rId29" w:history="1">
        <w:r w:rsidRPr="006D48C2">
          <w:rPr>
            <w:rStyle w:val="Hyperlink"/>
          </w:rPr>
          <w:t>How to Make Diversity Your Competitive Advantage in Networking with Amy Waninger</w:t>
        </w:r>
      </w:hyperlink>
    </w:p>
    <w:p w14:paraId="2CAA67C6" w14:textId="77777777" w:rsidR="0081329E" w:rsidRDefault="0081329E" w:rsidP="0081329E">
      <w:r>
        <w:t xml:space="preserve">We are living in a social matrix where Millennials and Generation Z are motivated by social factors which are no longer confined by boundaries. </w:t>
      </w:r>
    </w:p>
    <w:p w14:paraId="205BE468" w14:textId="77777777" w:rsidR="0081329E" w:rsidRDefault="0081329E" w:rsidP="0081329E">
      <w:r>
        <w:t>People will need to develop new skills or get left behind. For example, garnering a deeper understanding of one another and the ability to understand different cultures and expectations (Buchanan and Huczynski, 2019).</w:t>
      </w:r>
    </w:p>
    <w:p w14:paraId="42CA607F" w14:textId="79EC5C28" w:rsidR="0081329E" w:rsidRDefault="0081329E" w:rsidP="0081329E">
      <w:r w:rsidRPr="00242D2D">
        <w:rPr>
          <w:b/>
          <w:noProof/>
        </w:rPr>
        <w:drawing>
          <wp:anchor distT="0" distB="0" distL="114300" distR="114300" simplePos="0" relativeHeight="251658272" behindDoc="1" locked="0" layoutInCell="1" allowOverlap="1" wp14:anchorId="34BB7B78" wp14:editId="058AC3FF">
            <wp:simplePos x="0" y="0"/>
            <wp:positionH relativeFrom="margin">
              <wp:posOffset>1047750</wp:posOffset>
            </wp:positionH>
            <wp:positionV relativeFrom="paragraph">
              <wp:posOffset>314325</wp:posOffset>
            </wp:positionV>
            <wp:extent cx="1704975" cy="304800"/>
            <wp:effectExtent l="0" t="0" r="9525" b="0"/>
            <wp:wrapTight wrapText="bothSides">
              <wp:wrapPolygon edited="0">
                <wp:start x="0" y="0"/>
                <wp:lineTo x="0" y="20250"/>
                <wp:lineTo x="21479" y="20250"/>
                <wp:lineTo x="21479" y="0"/>
                <wp:lineTo x="0" y="0"/>
              </wp:wrapPolygon>
            </wp:wrapTight>
            <wp:docPr id="1104928900"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B3DFD8" w14:textId="29C8081F" w:rsidR="0081329E" w:rsidRDefault="0081329E" w:rsidP="0081329E">
      <w:pPr>
        <w:pStyle w:val="Heading2"/>
      </w:pPr>
      <w:r>
        <w:t xml:space="preserve">Reflect Task </w:t>
      </w:r>
    </w:p>
    <w:p w14:paraId="689F1B3C" w14:textId="77777777" w:rsidR="0081329E" w:rsidRPr="002A1A9B" w:rsidRDefault="0081329E" w:rsidP="0081329E">
      <w:r>
        <w:t>What can you do to become more inclusive and diverse in your approach to networking?</w:t>
      </w:r>
    </w:p>
    <w:p w14:paraId="5883F3B2" w14:textId="11F1ED75" w:rsidR="00546F29" w:rsidRDefault="0081329E" w:rsidP="00546F29">
      <w:pPr>
        <w:rPr>
          <w:u w:val="single"/>
        </w:rPr>
      </w:pPr>
      <w:r>
        <w:rPr>
          <w:u w:val="single"/>
        </w:rPr>
        <w:t xml:space="preserve">Answer: </w:t>
      </w:r>
    </w:p>
    <w:p w14:paraId="7BCFDC55" w14:textId="77777777" w:rsidR="0081329E" w:rsidRDefault="0081329E" w:rsidP="00546F29"/>
    <w:p w14:paraId="39481F8D" w14:textId="77777777" w:rsidR="0081329E" w:rsidRDefault="0081329E" w:rsidP="00546F29"/>
    <w:p w14:paraId="58BFD96B" w14:textId="77777777" w:rsidR="0081329E" w:rsidRDefault="0081329E" w:rsidP="00546F29"/>
    <w:p w14:paraId="7822461D" w14:textId="77777777" w:rsidR="0081329E" w:rsidRDefault="0081329E" w:rsidP="00546F29"/>
    <w:p w14:paraId="386DD651" w14:textId="77777777" w:rsidR="0081329E" w:rsidRDefault="0081329E" w:rsidP="0081329E">
      <w:pPr>
        <w:pStyle w:val="Heading2"/>
      </w:pPr>
      <w:bookmarkStart w:id="120" w:name="_Toc165018717"/>
      <w:r>
        <w:lastRenderedPageBreak/>
        <w:t>You have completed Section 3</w:t>
      </w:r>
      <w:bookmarkEnd w:id="120"/>
    </w:p>
    <w:p w14:paraId="68C3B737" w14:textId="77777777" w:rsidR="0081329E" w:rsidRPr="001820C4" w:rsidRDefault="0081329E" w:rsidP="0081329E">
      <w:r w:rsidRPr="006400C4">
        <w:t>You should now be more aware about the diversity of networks and how to diversify your own</w:t>
      </w:r>
      <w:r>
        <w:t>.</w:t>
      </w:r>
    </w:p>
    <w:p w14:paraId="0E1084BC" w14:textId="77777777" w:rsidR="0081329E" w:rsidRDefault="0081329E" w:rsidP="0081329E">
      <w:pPr>
        <w:pStyle w:val="Heading1"/>
      </w:pPr>
      <w:bookmarkStart w:id="121" w:name="_Toc165018719"/>
      <w:r>
        <w:t>Unit 2 Topic 2 completed!</w:t>
      </w:r>
      <w:bookmarkEnd w:id="121"/>
    </w:p>
    <w:p w14:paraId="2AC0CEAE" w14:textId="77777777" w:rsidR="0081329E" w:rsidRDefault="0081329E" w:rsidP="0081329E">
      <w:pPr>
        <w:ind w:left="360"/>
      </w:pPr>
      <w:r>
        <w:t>You should now:</w:t>
      </w:r>
    </w:p>
    <w:p w14:paraId="41C5AD65" w14:textId="77777777" w:rsidR="0081329E" w:rsidRDefault="0081329E" w:rsidP="000C3DBB">
      <w:pPr>
        <w:pStyle w:val="ListParagraph"/>
        <w:numPr>
          <w:ilvl w:val="0"/>
          <w:numId w:val="26"/>
        </w:numPr>
      </w:pPr>
      <w:r>
        <w:t>Recognise the value of creating large, diverse networks for your career prospects and personal development</w:t>
      </w:r>
    </w:p>
    <w:p w14:paraId="5799E0C5" w14:textId="77777777" w:rsidR="0081329E" w:rsidRPr="001D743F" w:rsidRDefault="0081329E" w:rsidP="000C3DBB">
      <w:pPr>
        <w:pStyle w:val="ListParagraph"/>
        <w:numPr>
          <w:ilvl w:val="0"/>
          <w:numId w:val="26"/>
        </w:numPr>
      </w:pPr>
      <w:r>
        <w:t>Understand some methods for diversifying your own networks</w:t>
      </w:r>
      <w:r w:rsidRPr="001D743F">
        <w:t>.</w:t>
      </w:r>
    </w:p>
    <w:p w14:paraId="5B03B619" w14:textId="77777777" w:rsidR="0081329E" w:rsidRDefault="0081329E" w:rsidP="00546F29"/>
    <w:p w14:paraId="67C08868" w14:textId="77777777" w:rsidR="0081329E" w:rsidRDefault="0081329E" w:rsidP="00546F29"/>
    <w:p w14:paraId="42711ECF" w14:textId="77777777" w:rsidR="0081329E" w:rsidRDefault="0081329E" w:rsidP="00546F29"/>
    <w:p w14:paraId="0D651E6E" w14:textId="77777777" w:rsidR="0081329E" w:rsidRDefault="0081329E" w:rsidP="00546F29"/>
    <w:p w14:paraId="55E34AE1" w14:textId="77777777" w:rsidR="0081329E" w:rsidRDefault="0081329E" w:rsidP="00546F29"/>
    <w:p w14:paraId="56FE4E32" w14:textId="77777777" w:rsidR="0081329E" w:rsidRDefault="0081329E" w:rsidP="00546F29"/>
    <w:p w14:paraId="38405153" w14:textId="77777777" w:rsidR="0081329E" w:rsidRDefault="0081329E" w:rsidP="00546F29"/>
    <w:p w14:paraId="4A53F6A2" w14:textId="77777777" w:rsidR="0081329E" w:rsidRDefault="0081329E" w:rsidP="00546F29"/>
    <w:p w14:paraId="5E63CD29" w14:textId="77777777" w:rsidR="0081329E" w:rsidRDefault="0081329E" w:rsidP="00546F29"/>
    <w:p w14:paraId="009AB76C" w14:textId="77777777" w:rsidR="0081329E" w:rsidRDefault="0081329E" w:rsidP="00546F29"/>
    <w:p w14:paraId="780C34B4" w14:textId="77777777" w:rsidR="0081329E" w:rsidRDefault="0081329E" w:rsidP="00546F29"/>
    <w:p w14:paraId="769DCD24" w14:textId="77777777" w:rsidR="0081329E" w:rsidRDefault="0081329E" w:rsidP="00546F29"/>
    <w:p w14:paraId="3D2F0E14" w14:textId="77777777" w:rsidR="0081329E" w:rsidRDefault="0081329E" w:rsidP="00546F29"/>
    <w:p w14:paraId="0336D1A6" w14:textId="77777777" w:rsidR="0081329E" w:rsidRDefault="0081329E" w:rsidP="00546F29"/>
    <w:p w14:paraId="78B82D4D" w14:textId="77777777" w:rsidR="0081329E" w:rsidRDefault="0081329E" w:rsidP="00546F29"/>
    <w:p w14:paraId="6CA44336" w14:textId="77777777" w:rsidR="0081329E" w:rsidRDefault="0081329E" w:rsidP="00546F29"/>
    <w:p w14:paraId="639D8F6B" w14:textId="77777777" w:rsidR="0081329E" w:rsidRPr="00242D2D" w:rsidRDefault="0081329E" w:rsidP="0081329E">
      <w:pPr>
        <w:pStyle w:val="Heading2"/>
      </w:pPr>
      <w:r w:rsidRPr="00242D2D">
        <w:lastRenderedPageBreak/>
        <w:t xml:space="preserve">BMHP5015 – Changemakers: Building your Personal Brand for Sustainable Employment </w:t>
      </w:r>
    </w:p>
    <w:p w14:paraId="2E93D5A3" w14:textId="67BC47F3" w:rsidR="0081329E" w:rsidRPr="00242D2D" w:rsidRDefault="0081329E" w:rsidP="0081329E">
      <w:pPr>
        <w:pStyle w:val="Heading2"/>
      </w:pPr>
      <w:r w:rsidRPr="00242D2D">
        <w:t xml:space="preserve">Unit </w:t>
      </w:r>
      <w:r>
        <w:t>2</w:t>
      </w:r>
      <w:r w:rsidRPr="00242D2D">
        <w:t xml:space="preserve"> Topic </w:t>
      </w:r>
      <w:r>
        <w:t>3</w:t>
      </w:r>
      <w:r w:rsidRPr="00242D2D">
        <w:t xml:space="preserve"> Activities</w:t>
      </w:r>
    </w:p>
    <w:p w14:paraId="787798EA" w14:textId="0BF9A06C" w:rsidR="0081329E" w:rsidRPr="004B25CF" w:rsidRDefault="0081329E" w:rsidP="0081329E">
      <w:pPr>
        <w:rPr>
          <w:szCs w:val="24"/>
        </w:rPr>
      </w:pPr>
      <w:r w:rsidRPr="00242D2D">
        <w:rPr>
          <w:szCs w:val="24"/>
        </w:rPr>
        <w:t xml:space="preserve">This is an adapted format for those who require it. Below are the activities which are from Unit </w:t>
      </w:r>
      <w:r>
        <w:rPr>
          <w:szCs w:val="24"/>
        </w:rPr>
        <w:t>2</w:t>
      </w:r>
      <w:r w:rsidRPr="00242D2D">
        <w:rPr>
          <w:szCs w:val="24"/>
        </w:rPr>
        <w:t xml:space="preserve"> – Topic </w:t>
      </w:r>
      <w:r>
        <w:rPr>
          <w:szCs w:val="24"/>
        </w:rPr>
        <w:t>3</w:t>
      </w:r>
      <w:r w:rsidRPr="00242D2D">
        <w:rPr>
          <w:szCs w:val="24"/>
        </w:rPr>
        <w:t xml:space="preserve">: </w:t>
      </w:r>
      <w:r>
        <w:rPr>
          <w:szCs w:val="24"/>
        </w:rPr>
        <w:t>Network Society</w:t>
      </w:r>
      <w:r w:rsidRPr="00242D2D">
        <w:rPr>
          <w:szCs w:val="24"/>
        </w:rPr>
        <w:t xml:space="preserve"> of Changemakers: Building your Personal Brand for Sustainable Employment  </w:t>
      </w:r>
    </w:p>
    <w:p w14:paraId="5A5E1F50" w14:textId="77777777" w:rsidR="0081329E" w:rsidRDefault="0081329E" w:rsidP="0081329E">
      <w:pPr>
        <w:pStyle w:val="Heading1"/>
      </w:pPr>
      <w:bookmarkStart w:id="122" w:name="_Toc165021131"/>
      <w:r>
        <w:t xml:space="preserve">Section 1: </w:t>
      </w:r>
      <w:r w:rsidRPr="001C39B2">
        <w:t>Networks vs. hierarchies</w:t>
      </w:r>
      <w:bookmarkEnd w:id="122"/>
    </w:p>
    <w:p w14:paraId="67E41747" w14:textId="77777777" w:rsidR="0081329E" w:rsidRDefault="0081329E" w:rsidP="0081329E">
      <w:r>
        <w:t>Upon completion of this section, you will be able to:</w:t>
      </w:r>
    </w:p>
    <w:p w14:paraId="345DE91E" w14:textId="77777777" w:rsidR="0081329E" w:rsidRDefault="0081329E" w:rsidP="000C3DBB">
      <w:pPr>
        <w:pStyle w:val="ListParagraph"/>
        <w:numPr>
          <w:ilvl w:val="0"/>
          <w:numId w:val="32"/>
        </w:numPr>
      </w:pPr>
      <w:r>
        <w:t>Critique the bureaucratic approach to organisation.</w:t>
      </w:r>
    </w:p>
    <w:p w14:paraId="11C4F413" w14:textId="77777777" w:rsidR="0081329E" w:rsidRDefault="0081329E" w:rsidP="000C3DBB">
      <w:pPr>
        <w:pStyle w:val="ListParagraph"/>
        <w:numPr>
          <w:ilvl w:val="0"/>
          <w:numId w:val="32"/>
        </w:numPr>
      </w:pPr>
      <w:r>
        <w:t>Describe how networks react to complex situations.</w:t>
      </w:r>
    </w:p>
    <w:p w14:paraId="4BD43E04" w14:textId="77777777" w:rsidR="0081329E" w:rsidRDefault="0081329E" w:rsidP="000C3DBB">
      <w:pPr>
        <w:pStyle w:val="ListParagraph"/>
        <w:numPr>
          <w:ilvl w:val="0"/>
          <w:numId w:val="32"/>
        </w:numPr>
      </w:pPr>
      <w:r>
        <w:t>Compare networks to hierarchal organisation.</w:t>
      </w:r>
    </w:p>
    <w:p w14:paraId="285BF360" w14:textId="77777777" w:rsidR="0081329E" w:rsidRDefault="0081329E" w:rsidP="0081329E">
      <w:pPr>
        <w:pStyle w:val="Heading2"/>
      </w:pPr>
      <w:bookmarkStart w:id="123" w:name="_Toc165021132"/>
      <w:r w:rsidRPr="006C58F9">
        <w:t>Pre-industrial organisation</w:t>
      </w:r>
      <w:bookmarkEnd w:id="123"/>
    </w:p>
    <w:p w14:paraId="6A946E22" w14:textId="77777777" w:rsidR="0081329E" w:rsidRDefault="0081329E" w:rsidP="0081329E">
      <w:r>
        <w:t>Back in the days of working on the land, as bizarre as it sounds, the particular skills people exhibited were rarely considered when they were employed to do a particular job. People were given opportunity simply because they were born into a role. Maybe they were from a particular societal group based on religion, race or gender. Or maybe they wore a particular school tie?</w:t>
      </w:r>
    </w:p>
    <w:p w14:paraId="5B51FA66" w14:textId="77777777" w:rsidR="0081329E" w:rsidRDefault="0081329E" w:rsidP="0081329E">
      <w:r>
        <w:t>During this time, it was very difficult to change your prospects and progress through the societal hierarchy.</w:t>
      </w:r>
    </w:p>
    <w:p w14:paraId="72FFF20B" w14:textId="77777777" w:rsidR="0081329E" w:rsidRDefault="0081329E" w:rsidP="0081329E">
      <w:pPr>
        <w:pStyle w:val="Heading2"/>
      </w:pPr>
      <w:bookmarkStart w:id="124" w:name="_Toc165021133"/>
      <w:r w:rsidRPr="00BD49CA">
        <w:t>The Industrial Revolution</w:t>
      </w:r>
      <w:bookmarkEnd w:id="124"/>
    </w:p>
    <w:p w14:paraId="5FF58BC7" w14:textId="77777777" w:rsidR="0081329E" w:rsidRDefault="0081329E" w:rsidP="0081329E">
      <w:r w:rsidRPr="00BD49CA">
        <w:t>In the 18th-19th century, during what is known as the Industrial Revolution, workers moved into cities to work in factories and scientific management was born.</w:t>
      </w:r>
    </w:p>
    <w:p w14:paraId="6A002DD4" w14:textId="77777777" w:rsidR="0081329E" w:rsidRDefault="0081329E" w:rsidP="0081329E">
      <w:pPr>
        <w:pStyle w:val="Heading2"/>
      </w:pPr>
      <w:bookmarkStart w:id="125" w:name="_Toc165021134"/>
      <w:r w:rsidRPr="00555890">
        <w:t>Bureaucratic hierarchy</w:t>
      </w:r>
      <w:bookmarkEnd w:id="125"/>
    </w:p>
    <w:p w14:paraId="23EB045F" w14:textId="77777777" w:rsidR="0081329E" w:rsidRDefault="0081329E" w:rsidP="0081329E">
      <w:r>
        <w:t xml:space="preserve">A man called Max Weber realised for work to be done efficiently it needed to be structured in a particular way and he outlined rules to what is now known as a bureaucratic hierarchy. </w:t>
      </w:r>
    </w:p>
    <w:p w14:paraId="0A1368A3" w14:textId="77777777" w:rsidR="0081329E" w:rsidRDefault="0081329E" w:rsidP="0081329E">
      <w:r>
        <w:t>Hierarchies such as these exist to this very day in many organisations that are administered by bureaucracy.</w:t>
      </w:r>
    </w:p>
    <w:p w14:paraId="25A1EA91" w14:textId="77777777" w:rsidR="0081329E" w:rsidRDefault="0081329E" w:rsidP="0081329E">
      <w:r>
        <w:lastRenderedPageBreak/>
        <w:t>Society runs on bureaucratic hierarchies.  This is what is known as a machine paradigm, like the one you learnt about in the motivation topic. In this context, you realised that people are not best treated as machines, and it is because of this that the hierarchy approach is flawed.</w:t>
      </w:r>
    </w:p>
    <w:p w14:paraId="4FB07CBD" w14:textId="77777777" w:rsidR="0081329E" w:rsidRDefault="0081329E" w:rsidP="0081329E">
      <w:r>
        <w:t>Of course, machines are great at producing copies of the same thing. Everyone knows what to do. Simple decisions can take at the top of the hierarchy and passed down. Progress and speed are measurable, and efforts are spent making the environment more predictable.</w:t>
      </w:r>
    </w:p>
    <w:p w14:paraId="40AE441D" w14:textId="77777777" w:rsidR="0081329E" w:rsidRDefault="0081329E" w:rsidP="0081329E">
      <w:r>
        <w:t xml:space="preserve">However, people cannot hope to cover every eventuality with machine thinking because, as you know, life is messy and unpredictable. </w:t>
      </w:r>
    </w:p>
    <w:p w14:paraId="7877E420" w14:textId="77777777" w:rsidR="0081329E" w:rsidRDefault="0081329E" w:rsidP="0081329E">
      <w:r>
        <w:t>What happens if the environment is not as predictable as first thought?</w:t>
      </w:r>
    </w:p>
    <w:p w14:paraId="2A77866E" w14:textId="77777777" w:rsidR="0081329E" w:rsidRDefault="0081329E" w:rsidP="0081329E">
      <w:pPr>
        <w:pStyle w:val="Heading2"/>
      </w:pPr>
      <w:bookmarkStart w:id="126" w:name="_Toc165021135"/>
      <w:r w:rsidRPr="00D2176D">
        <w:t>Case Study: The Tacoma Bridge</w:t>
      </w:r>
      <w:bookmarkEnd w:id="126"/>
    </w:p>
    <w:p w14:paraId="466CE587" w14:textId="77777777" w:rsidR="0081329E" w:rsidRDefault="0081329E" w:rsidP="0081329E">
      <w:r w:rsidRPr="00D2176D">
        <w:t xml:space="preserve">This is an example of how a machine-like organisation thought it could defeat nature. </w:t>
      </w:r>
    </w:p>
    <w:p w14:paraId="5AAE5564" w14:textId="77777777" w:rsidR="0081329E" w:rsidRDefault="0081329E" w:rsidP="000C3DBB">
      <w:pPr>
        <w:pStyle w:val="ListParagraph"/>
        <w:numPr>
          <w:ilvl w:val="0"/>
          <w:numId w:val="33"/>
        </w:numPr>
      </w:pPr>
      <w:r w:rsidRPr="00956B8D">
        <w:t>Context</w:t>
      </w:r>
      <w:r>
        <w:t xml:space="preserve">: </w:t>
      </w:r>
      <w:r w:rsidRPr="00956B8D">
        <w:t xml:space="preserve">The Tacoma Narrows Bridge in the US state of Washington opened to traffic on 1st July 1940, and collapsed only four months later, on 7th November 1940. </w:t>
      </w:r>
      <w:r>
        <w:t xml:space="preserve"> </w:t>
      </w:r>
      <w:r w:rsidRPr="00956B8D">
        <w:t>At the time it was the third longest suspension in the world.</w:t>
      </w:r>
    </w:p>
    <w:p w14:paraId="6D0EC600" w14:textId="77777777" w:rsidR="0081329E" w:rsidRDefault="0081329E" w:rsidP="000C3DBB">
      <w:pPr>
        <w:pStyle w:val="ListParagraph"/>
        <w:numPr>
          <w:ilvl w:val="0"/>
          <w:numId w:val="33"/>
        </w:numPr>
      </w:pPr>
      <w:r w:rsidRPr="00956B8D">
        <w:t>Design</w:t>
      </w:r>
      <w:r>
        <w:t xml:space="preserve">: </w:t>
      </w:r>
      <w:r w:rsidRPr="00687831">
        <w:t xml:space="preserve">The bridge had been designed to be the most flexible bridge ever constructed, and although it exceeded the standard ratios of length, depth and width, the engineers believed it was completely safe.   </w:t>
      </w:r>
    </w:p>
    <w:p w14:paraId="6ACEE4AF" w14:textId="77777777" w:rsidR="0081329E" w:rsidRDefault="0081329E" w:rsidP="000C3DBB">
      <w:pPr>
        <w:pStyle w:val="ListParagraph"/>
        <w:numPr>
          <w:ilvl w:val="0"/>
          <w:numId w:val="33"/>
        </w:numPr>
      </w:pPr>
      <w:r w:rsidRPr="00687831">
        <w:t>Collapse</w:t>
      </w:r>
      <w:r>
        <w:t xml:space="preserve">: </w:t>
      </w:r>
      <w:r w:rsidRPr="001A2BA1">
        <w:t xml:space="preserve">On the day of its collapse, the wind speed was about 40mph, and the deck started oscillating in an alternating twisting motion that gradually increased in amplitude until the deck tore apart.  </w:t>
      </w:r>
    </w:p>
    <w:p w14:paraId="1E2802FD" w14:textId="77777777" w:rsidR="0081329E" w:rsidRDefault="0081329E" w:rsidP="000C3DBB">
      <w:pPr>
        <w:pStyle w:val="ListParagraph"/>
        <w:numPr>
          <w:ilvl w:val="0"/>
          <w:numId w:val="33"/>
        </w:numPr>
      </w:pPr>
      <w:r w:rsidRPr="001A2BA1">
        <w:t>Investigation</w:t>
      </w:r>
      <w:r>
        <w:t xml:space="preserve">: </w:t>
      </w:r>
      <w:r w:rsidRPr="001A2BA1">
        <w:t>Investigations following the incident revealed that the engineers had not properly considered the aerodynamic forces that were in play at the location during a period of strong winds. At the time of construction, such forces were not commonly taken into consideration by engineers and designers.</w:t>
      </w:r>
    </w:p>
    <w:p w14:paraId="00076FAB" w14:textId="77777777" w:rsidR="0081329E" w:rsidRDefault="0081329E" w:rsidP="0081329E">
      <w:pPr>
        <w:pStyle w:val="Heading2"/>
      </w:pPr>
      <w:bookmarkStart w:id="127" w:name="_Toc165021136"/>
      <w:r>
        <w:lastRenderedPageBreak/>
        <w:t>Problems with hierarchies</w:t>
      </w:r>
      <w:bookmarkEnd w:id="127"/>
    </w:p>
    <w:p w14:paraId="385398BC" w14:textId="77777777" w:rsidR="0081329E" w:rsidRDefault="0081329E" w:rsidP="0081329E">
      <w:r>
        <w:t>In the same way that the bridge collapsed because of an unpredictable wind, the old methodology of Weber’s bureaucracy simply can’t handle uncertainty caused by rapid change.</w:t>
      </w:r>
    </w:p>
    <w:p w14:paraId="7A17452D" w14:textId="77777777" w:rsidR="0081329E" w:rsidRDefault="0081329E" w:rsidP="0081329E">
      <w:r>
        <w:t>Hierarchies are a standard managerial process. Even when minimally bureaucratic, they are inherently risk-averse and resistant to change.</w:t>
      </w:r>
    </w:p>
    <w:p w14:paraId="69C5D7DD" w14:textId="77777777" w:rsidR="0081329E" w:rsidRDefault="0081329E" w:rsidP="0081329E">
      <w:pPr>
        <w:pStyle w:val="Heading3"/>
      </w:pPr>
      <w:r>
        <w:t>Political and cultural factors</w:t>
      </w:r>
    </w:p>
    <w:p w14:paraId="65F737B0" w14:textId="77777777" w:rsidR="0081329E" w:rsidRDefault="0081329E" w:rsidP="0081329E">
      <w:r>
        <w:t>Part of the problem is political: people are loathed to take chances without permission from superiors.</w:t>
      </w:r>
    </w:p>
    <w:p w14:paraId="5820452F" w14:textId="77777777" w:rsidR="0081329E" w:rsidRDefault="0081329E" w:rsidP="0081329E">
      <w:r>
        <w:t xml:space="preserve">Part of the problem is cultural: people cling to their habits and fear loss of power and stature. </w:t>
      </w:r>
    </w:p>
    <w:p w14:paraId="690B0BA4" w14:textId="77777777" w:rsidR="0081329E" w:rsidRDefault="0081329E" w:rsidP="0081329E">
      <w:r>
        <w:t>These are two essential elements yet discordant parts of hierarchies.</w:t>
      </w:r>
    </w:p>
    <w:p w14:paraId="67CA7E2C" w14:textId="77777777" w:rsidR="0081329E" w:rsidRPr="0081329E" w:rsidRDefault="0081329E" w:rsidP="0081329E">
      <w:pPr>
        <w:pStyle w:val="Heading4"/>
        <w:rPr>
          <w:color w:val="auto"/>
        </w:rPr>
      </w:pPr>
      <w:r w:rsidRPr="0081329E">
        <w:rPr>
          <w:color w:val="auto"/>
        </w:rPr>
        <w:t>Key quote</w:t>
      </w:r>
    </w:p>
    <w:p w14:paraId="5E5757E4" w14:textId="77777777" w:rsidR="0081329E" w:rsidRDefault="0081329E" w:rsidP="0081329E">
      <w:r>
        <w:t>'Part of the problem is that all hierarchies, with their specialised units, rules, and optimised processes, crave stability and default to doing what they already know how to do.' (Kotter, 2012)</w:t>
      </w:r>
    </w:p>
    <w:p w14:paraId="57D3B3F9" w14:textId="77777777" w:rsidR="0081329E" w:rsidRDefault="0081329E" w:rsidP="0081329E">
      <w:r>
        <w:t>But sometimes, situations are novel. This is because you have not seen a particular situation in which bureaucracies falter and fail.</w:t>
      </w:r>
    </w:p>
    <w:p w14:paraId="2B811196" w14:textId="55C0B19F" w:rsidR="0081329E" w:rsidRDefault="0081329E" w:rsidP="0081329E">
      <w:r w:rsidRPr="00242D2D">
        <w:rPr>
          <w:b/>
          <w:noProof/>
        </w:rPr>
        <w:drawing>
          <wp:anchor distT="0" distB="0" distL="114300" distR="114300" simplePos="0" relativeHeight="251658273" behindDoc="1" locked="0" layoutInCell="1" allowOverlap="1" wp14:anchorId="64F51771" wp14:editId="6B1FA4D6">
            <wp:simplePos x="0" y="0"/>
            <wp:positionH relativeFrom="margin">
              <wp:posOffset>1019175</wp:posOffset>
            </wp:positionH>
            <wp:positionV relativeFrom="paragraph">
              <wp:posOffset>256540</wp:posOffset>
            </wp:positionV>
            <wp:extent cx="1704975" cy="304800"/>
            <wp:effectExtent l="0" t="0" r="9525" b="0"/>
            <wp:wrapTight wrapText="bothSides">
              <wp:wrapPolygon edited="0">
                <wp:start x="0" y="0"/>
                <wp:lineTo x="0" y="20250"/>
                <wp:lineTo x="21479" y="20250"/>
                <wp:lineTo x="21479" y="0"/>
                <wp:lineTo x="0" y="0"/>
              </wp:wrapPolygon>
            </wp:wrapTight>
            <wp:docPr id="1746523940"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139321" w14:textId="53253720" w:rsidR="0081329E" w:rsidRDefault="0081329E" w:rsidP="0081329E">
      <w:pPr>
        <w:pStyle w:val="Heading2"/>
      </w:pPr>
      <w:bookmarkStart w:id="128" w:name="_Toc164673846"/>
      <w:r>
        <w:t>Reflect</w:t>
      </w:r>
      <w:bookmarkEnd w:id="128"/>
      <w:r>
        <w:t xml:space="preserve"> Task </w:t>
      </w:r>
    </w:p>
    <w:p w14:paraId="5F004F99" w14:textId="77777777" w:rsidR="0081329E" w:rsidRDefault="0081329E" w:rsidP="0081329E">
      <w:r w:rsidRPr="0028431D">
        <w:t>Can you think of another example when a sudden change caused a hierarchical organisation to fail?</w:t>
      </w:r>
    </w:p>
    <w:p w14:paraId="2261A374" w14:textId="2401D29A" w:rsidR="0081329E" w:rsidRDefault="0081329E" w:rsidP="00546F29">
      <w:pPr>
        <w:rPr>
          <w:u w:val="single"/>
        </w:rPr>
      </w:pPr>
      <w:r>
        <w:rPr>
          <w:u w:val="single"/>
        </w:rPr>
        <w:t xml:space="preserve">Answer: </w:t>
      </w:r>
    </w:p>
    <w:p w14:paraId="11501E46" w14:textId="77777777" w:rsidR="0081329E" w:rsidRDefault="0081329E" w:rsidP="00546F29">
      <w:pPr>
        <w:rPr>
          <w:u w:val="single"/>
        </w:rPr>
      </w:pPr>
    </w:p>
    <w:p w14:paraId="610CA6F7" w14:textId="77777777" w:rsidR="0081329E" w:rsidRDefault="0081329E" w:rsidP="00546F29">
      <w:pPr>
        <w:rPr>
          <w:u w:val="single"/>
        </w:rPr>
      </w:pPr>
    </w:p>
    <w:p w14:paraId="498CAF0D" w14:textId="77777777" w:rsidR="0081329E" w:rsidRDefault="0081329E" w:rsidP="00546F29">
      <w:pPr>
        <w:rPr>
          <w:u w:val="single"/>
        </w:rPr>
      </w:pPr>
    </w:p>
    <w:p w14:paraId="50981BCB" w14:textId="77777777" w:rsidR="0081329E" w:rsidRDefault="0081329E" w:rsidP="00546F29">
      <w:pPr>
        <w:rPr>
          <w:u w:val="single"/>
        </w:rPr>
      </w:pPr>
    </w:p>
    <w:p w14:paraId="76240E88" w14:textId="77777777" w:rsidR="0081329E" w:rsidRDefault="0081329E" w:rsidP="0081329E">
      <w:pPr>
        <w:pStyle w:val="Heading2"/>
      </w:pPr>
      <w:bookmarkStart w:id="129" w:name="_Toc165021139"/>
      <w:r w:rsidRPr="00F80864">
        <w:lastRenderedPageBreak/>
        <w:t>Alternatives to hierarchies</w:t>
      </w:r>
      <w:bookmarkEnd w:id="129"/>
    </w:p>
    <w:p w14:paraId="604E5CA2" w14:textId="77777777" w:rsidR="0081329E" w:rsidRDefault="0081329E" w:rsidP="0081329E">
      <w:r>
        <w:t xml:space="preserve">A network is another way of organising that is built to thrive in an ever-changing black swan infested world. </w:t>
      </w:r>
    </w:p>
    <w:p w14:paraId="39449BFA" w14:textId="77777777" w:rsidR="0081329E" w:rsidRDefault="0081329E" w:rsidP="0081329E">
      <w:r>
        <w:t>In the same way that nature does not have structure or hierarchy when it 'decides' where flowers bloom and deserts dry, networks too lack structure or any apparent organisation.</w:t>
      </w:r>
    </w:p>
    <w:p w14:paraId="18209998" w14:textId="77777777" w:rsidR="0081329E" w:rsidRDefault="0081329E" w:rsidP="0081329E">
      <w:pPr>
        <w:pStyle w:val="Heading3"/>
      </w:pPr>
      <w:r w:rsidRPr="0098262F">
        <w:t>Organic organisations</w:t>
      </w:r>
    </w:p>
    <w:p w14:paraId="35B1128B" w14:textId="77777777" w:rsidR="0081329E" w:rsidRDefault="0081329E" w:rsidP="0081329E">
      <w:r>
        <w:t>To many people, this kind of environment might seem chaotic.</w:t>
      </w:r>
    </w:p>
    <w:p w14:paraId="65212C6B" w14:textId="77777777" w:rsidR="0081329E" w:rsidRDefault="0081329E" w:rsidP="0081329E">
      <w:r>
        <w:t>However, scratch below the surface, and there is organisation in this apparent madness. This is because nature is continuously adapting to the change as it happens, rather than relying on a model of the future it ‘understands’ from past events.</w:t>
      </w:r>
    </w:p>
    <w:p w14:paraId="44B2017A" w14:textId="77777777" w:rsidR="0081329E" w:rsidRDefault="0081329E" w:rsidP="0081329E">
      <w:r>
        <w:t xml:space="preserve">In business, you can see that start-ups operate in this way. </w:t>
      </w:r>
    </w:p>
    <w:p w14:paraId="7BEF81C7" w14:textId="77777777" w:rsidR="0081329E" w:rsidRDefault="0081329E" w:rsidP="0081329E">
      <w:r>
        <w:t>You also see it in the organic way that civilisations have spread across the planet. You can see it in all organic organisations.</w:t>
      </w:r>
    </w:p>
    <w:p w14:paraId="06554D9C" w14:textId="77777777" w:rsidR="0081329E" w:rsidRDefault="0081329E" w:rsidP="0081329E">
      <w:pPr>
        <w:pStyle w:val="Heading2"/>
      </w:pPr>
      <w:bookmarkStart w:id="130" w:name="_Toc165021141"/>
      <w:r w:rsidRPr="00F843BE">
        <w:t>Networks and hierarchies coexisting</w:t>
      </w:r>
      <w:bookmarkEnd w:id="130"/>
    </w:p>
    <w:p w14:paraId="118F1A1D" w14:textId="77777777" w:rsidR="0081329E" w:rsidRDefault="0081329E" w:rsidP="0081329E">
      <w:r w:rsidRPr="001E7D9B">
        <w:t>In practice, both the network and the hierarchy must coexist and work in harmony. You need to give people a chance to work in whatever way they can be at their best.</w:t>
      </w:r>
    </w:p>
    <w:p w14:paraId="39E9861B" w14:textId="77777777" w:rsidR="0081329E" w:rsidRDefault="0081329E" w:rsidP="0081329E">
      <w:pPr>
        <w:pStyle w:val="Heading3"/>
      </w:pPr>
      <w:r w:rsidRPr="001E7D9B">
        <w:t>An effective hierarchy</w:t>
      </w:r>
    </w:p>
    <w:p w14:paraId="4ECA7CCB" w14:textId="77777777" w:rsidR="0081329E" w:rsidRDefault="0081329E" w:rsidP="0081329E">
      <w:r>
        <w:t xml:space="preserve">As a member of society, you must deal with change and create innovation. You have to be able to survive. </w:t>
      </w:r>
    </w:p>
    <w:p w14:paraId="4922606C" w14:textId="77777777" w:rsidR="0081329E" w:rsidRPr="00D2176D" w:rsidRDefault="0081329E" w:rsidP="0081329E">
      <w:r>
        <w:t>However, you also need an effective hierarchy that can provide scale and promote stability.</w:t>
      </w:r>
    </w:p>
    <w:p w14:paraId="46D9DF8F" w14:textId="77777777" w:rsidR="0081329E" w:rsidRDefault="0081329E" w:rsidP="0081329E">
      <w:pPr>
        <w:pStyle w:val="Heading2"/>
      </w:pPr>
      <w:bookmarkStart w:id="131" w:name="_Toc165021142"/>
      <w:r w:rsidRPr="00FC11FE">
        <w:t>You have completed Section 1!</w:t>
      </w:r>
      <w:bookmarkEnd w:id="131"/>
    </w:p>
    <w:p w14:paraId="2F624000" w14:textId="77777777" w:rsidR="0081329E" w:rsidRPr="00272A93" w:rsidRDefault="0081329E" w:rsidP="0081329E">
      <w:r w:rsidRPr="006930F5">
        <w:t>You should now have gained some insight into the bureaucratic approach to organisation, how networks react to complex situations, and the comparison of networks and hierarchal organisations</w:t>
      </w:r>
      <w:r w:rsidRPr="00241643">
        <w:t>.</w:t>
      </w:r>
      <w:r>
        <w:br w:type="page"/>
      </w:r>
    </w:p>
    <w:p w14:paraId="11D98F43" w14:textId="77777777" w:rsidR="0081329E" w:rsidRPr="004D4EC3" w:rsidRDefault="0081329E" w:rsidP="0081329E">
      <w:pPr>
        <w:pStyle w:val="Heading1"/>
      </w:pPr>
      <w:bookmarkStart w:id="132" w:name="_Toc165021143"/>
      <w:r>
        <w:lastRenderedPageBreak/>
        <w:t xml:space="preserve">Section 2: </w:t>
      </w:r>
      <w:r w:rsidRPr="00622449">
        <w:t>The power of networks</w:t>
      </w:r>
      <w:bookmarkEnd w:id="132"/>
    </w:p>
    <w:p w14:paraId="2CD4C4F7" w14:textId="77777777" w:rsidR="0081329E" w:rsidRPr="008A0EC4" w:rsidRDefault="0081329E" w:rsidP="0081329E">
      <w:r>
        <w:t>There are no reflect or apply tasks in this section, however you are welcome to review the information in the accessible documents on Moodle. Please continue to the next section.</w:t>
      </w:r>
    </w:p>
    <w:p w14:paraId="4930CB53" w14:textId="77777777" w:rsidR="0081329E" w:rsidRDefault="0081329E" w:rsidP="0081329E">
      <w:pPr>
        <w:pStyle w:val="Heading1"/>
      </w:pPr>
      <w:bookmarkStart w:id="133" w:name="_Toc165021150"/>
      <w:r>
        <w:t xml:space="preserve">Section 3: </w:t>
      </w:r>
      <w:r w:rsidRPr="00CA5FC9">
        <w:t>Persuading the network society</w:t>
      </w:r>
      <w:bookmarkEnd w:id="133"/>
    </w:p>
    <w:p w14:paraId="6FF51414" w14:textId="77777777" w:rsidR="0081329E" w:rsidRDefault="0081329E" w:rsidP="0081329E">
      <w:r>
        <w:t>Upon completion of this section, you will be able to:</w:t>
      </w:r>
    </w:p>
    <w:p w14:paraId="281036CF" w14:textId="77777777" w:rsidR="0081329E" w:rsidRDefault="0081329E" w:rsidP="000C3DBB">
      <w:pPr>
        <w:pStyle w:val="ListParagraph"/>
        <w:numPr>
          <w:ilvl w:val="0"/>
          <w:numId w:val="34"/>
        </w:numPr>
      </w:pPr>
      <w:r>
        <w:t>Conclude which sort of networks are appropriate for creating change in society.</w:t>
      </w:r>
    </w:p>
    <w:p w14:paraId="11135A46" w14:textId="77777777" w:rsidR="0081329E" w:rsidRDefault="0081329E" w:rsidP="000C3DBB">
      <w:pPr>
        <w:pStyle w:val="ListParagraph"/>
        <w:numPr>
          <w:ilvl w:val="0"/>
          <w:numId w:val="34"/>
        </w:numPr>
      </w:pPr>
      <w:r>
        <w:t>Draw a conclusion as to why changemakers like Greta Thunberg are such powerful voices in global change.</w:t>
      </w:r>
    </w:p>
    <w:p w14:paraId="2E7AF650" w14:textId="77777777" w:rsidR="0081329E" w:rsidRDefault="0081329E" w:rsidP="000C3DBB">
      <w:pPr>
        <w:pStyle w:val="ListParagraph"/>
        <w:numPr>
          <w:ilvl w:val="0"/>
          <w:numId w:val="34"/>
        </w:numPr>
      </w:pPr>
      <w:r>
        <w:t>Devise approaches to orchestrate change in any organisation in the future.</w:t>
      </w:r>
    </w:p>
    <w:p w14:paraId="3E482E75" w14:textId="77777777" w:rsidR="0081329E" w:rsidRDefault="0081329E" w:rsidP="0081329E">
      <w:pPr>
        <w:pStyle w:val="Heading2"/>
      </w:pPr>
      <w:bookmarkStart w:id="134" w:name="_Toc165021151"/>
      <w:r w:rsidRPr="00F77E18">
        <w:t>Persuasion</w:t>
      </w:r>
      <w:bookmarkEnd w:id="134"/>
    </w:p>
    <w:p w14:paraId="722B1EB6" w14:textId="77777777" w:rsidR="0081329E" w:rsidRDefault="0081329E" w:rsidP="0081329E">
      <w:r>
        <w:t>Persuasion is part of all of our lives. You will find it in online ads, politicians’ speeches, government communications and so on.</w:t>
      </w:r>
    </w:p>
    <w:p w14:paraId="7B460EA5" w14:textId="77777777" w:rsidR="0081329E" w:rsidRDefault="0081329E" w:rsidP="0081329E">
      <w:pPr>
        <w:pStyle w:val="Heading3"/>
      </w:pPr>
      <w:r w:rsidRPr="00110E26">
        <w:t>Network society</w:t>
      </w:r>
    </w:p>
    <w:p w14:paraId="49ACCAC0" w14:textId="77777777" w:rsidR="0081329E" w:rsidRDefault="0081329E" w:rsidP="0081329E">
      <w:r>
        <w:t xml:space="preserve">In Daniel Pink’s ‘To Sell Is Human’, he identifies the seismic shift in persuasion that has occurred because of the network society. </w:t>
      </w:r>
    </w:p>
    <w:p w14:paraId="04EAF681" w14:textId="77777777" w:rsidR="0081329E" w:rsidRDefault="0081329E" w:rsidP="0081329E">
      <w:r>
        <w:t>Because humans operate within a transparent world, they can’t be manipulated by hierarchies that control information. When you are told anything these days, your reaction is usually to look it up on the Internet.</w:t>
      </w:r>
    </w:p>
    <w:p w14:paraId="44FF62AB" w14:textId="77777777" w:rsidR="0081329E" w:rsidRDefault="0081329E" w:rsidP="0081329E">
      <w:pPr>
        <w:pStyle w:val="Heading3"/>
      </w:pPr>
      <w:r w:rsidRPr="00F77E18">
        <w:t>Selling the United Nations' goals</w:t>
      </w:r>
    </w:p>
    <w:p w14:paraId="14790F9E" w14:textId="77777777" w:rsidR="0081329E" w:rsidRDefault="0081329E" w:rsidP="0081329E">
      <w:r>
        <w:t xml:space="preserve">Sales is sometimes perceived as a negative word and might turn many people off. </w:t>
      </w:r>
    </w:p>
    <w:p w14:paraId="0358DD8B" w14:textId="77777777" w:rsidR="0081329E" w:rsidRDefault="0081329E" w:rsidP="0081329E">
      <w:r>
        <w:t>However, as you have learnt, you live in a world where society has to be convinced of anything before it is believed - even the idea of peace and prosperity for people and the planet!</w:t>
      </w:r>
    </w:p>
    <w:p w14:paraId="1EA38E19" w14:textId="77777777" w:rsidR="0081329E" w:rsidRDefault="0081329E" w:rsidP="00546F29">
      <w:pPr>
        <w:rPr>
          <w:u w:val="single"/>
        </w:rPr>
      </w:pPr>
    </w:p>
    <w:p w14:paraId="3337959A" w14:textId="77777777" w:rsidR="0081329E" w:rsidRDefault="0081329E" w:rsidP="00546F29">
      <w:pPr>
        <w:rPr>
          <w:u w:val="single"/>
        </w:rPr>
      </w:pPr>
    </w:p>
    <w:p w14:paraId="36393022" w14:textId="77777777" w:rsidR="0081329E" w:rsidRDefault="0081329E" w:rsidP="00546F29">
      <w:pPr>
        <w:rPr>
          <w:u w:val="single"/>
        </w:rPr>
      </w:pPr>
    </w:p>
    <w:p w14:paraId="37F0EEB7" w14:textId="0FEAF3F3" w:rsidR="0081329E" w:rsidRDefault="0081329E" w:rsidP="00546F29">
      <w:pPr>
        <w:rPr>
          <w:u w:val="single"/>
        </w:rPr>
      </w:pPr>
      <w:r w:rsidRPr="00242D2D">
        <w:rPr>
          <w:b/>
          <w:noProof/>
        </w:rPr>
        <w:lastRenderedPageBreak/>
        <w:drawing>
          <wp:anchor distT="0" distB="0" distL="114300" distR="114300" simplePos="0" relativeHeight="251658274" behindDoc="1" locked="0" layoutInCell="1" allowOverlap="1" wp14:anchorId="506FADED" wp14:editId="6B3D2BB5">
            <wp:simplePos x="0" y="0"/>
            <wp:positionH relativeFrom="margin">
              <wp:posOffset>981075</wp:posOffset>
            </wp:positionH>
            <wp:positionV relativeFrom="paragraph">
              <wp:posOffset>266065</wp:posOffset>
            </wp:positionV>
            <wp:extent cx="1704975" cy="304800"/>
            <wp:effectExtent l="0" t="0" r="9525" b="0"/>
            <wp:wrapTight wrapText="bothSides">
              <wp:wrapPolygon edited="0">
                <wp:start x="0" y="0"/>
                <wp:lineTo x="0" y="20250"/>
                <wp:lineTo x="21479" y="20250"/>
                <wp:lineTo x="21479" y="0"/>
                <wp:lineTo x="0" y="0"/>
              </wp:wrapPolygon>
            </wp:wrapTight>
            <wp:docPr id="62846202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3F3FC0" w14:textId="36EBD22E" w:rsidR="0081329E" w:rsidRDefault="0081329E" w:rsidP="0081329E">
      <w:pPr>
        <w:pStyle w:val="Heading2"/>
      </w:pPr>
      <w:bookmarkStart w:id="135" w:name="_Toc164673861"/>
      <w:r w:rsidRPr="00396F8C">
        <w:t>Reflect</w:t>
      </w:r>
      <w:bookmarkEnd w:id="135"/>
      <w:r>
        <w:t xml:space="preserve"> Task </w:t>
      </w:r>
    </w:p>
    <w:p w14:paraId="787D7D1E" w14:textId="77777777" w:rsidR="0081329E" w:rsidRDefault="0081329E" w:rsidP="0081329E">
      <w:r>
        <w:t xml:space="preserve">Have a look at the United Nations' 17 goals for sustainable development and reflect on how persuasion is used to 'sell' them. </w:t>
      </w:r>
    </w:p>
    <w:p w14:paraId="0135D5F9" w14:textId="77777777" w:rsidR="0081329E" w:rsidRDefault="0081329E" w:rsidP="0081329E">
      <w:r>
        <w:t>Do you think this is effective?</w:t>
      </w:r>
    </w:p>
    <w:p w14:paraId="095E5E7E" w14:textId="77777777" w:rsidR="0081329E" w:rsidRDefault="0081329E" w:rsidP="0081329E">
      <w:r>
        <w:t xml:space="preserve">Link - </w:t>
      </w:r>
      <w:hyperlink r:id="rId30" w:history="1">
        <w:r w:rsidRPr="00130AD9">
          <w:rPr>
            <w:rStyle w:val="Hyperlink"/>
          </w:rPr>
          <w:t>United Nations. Do you know all 17 SDGs?</w:t>
        </w:r>
      </w:hyperlink>
    </w:p>
    <w:p w14:paraId="34E48E98" w14:textId="1CF26D9B" w:rsidR="0081329E" w:rsidRDefault="0081329E" w:rsidP="00546F29">
      <w:pPr>
        <w:rPr>
          <w:u w:val="single"/>
        </w:rPr>
      </w:pPr>
      <w:r>
        <w:rPr>
          <w:u w:val="single"/>
        </w:rPr>
        <w:t xml:space="preserve">Answer: </w:t>
      </w:r>
    </w:p>
    <w:p w14:paraId="54CC17F7" w14:textId="77777777" w:rsidR="0081329E" w:rsidRDefault="0081329E" w:rsidP="00546F29"/>
    <w:p w14:paraId="112BD98A" w14:textId="77777777" w:rsidR="0081329E" w:rsidRDefault="0081329E" w:rsidP="00546F29"/>
    <w:p w14:paraId="2BAEB775" w14:textId="77777777" w:rsidR="0081329E" w:rsidRDefault="0081329E" w:rsidP="00546F29"/>
    <w:p w14:paraId="495FF17F" w14:textId="77777777" w:rsidR="0081329E" w:rsidRDefault="0081329E" w:rsidP="00546F29"/>
    <w:p w14:paraId="6F99B392" w14:textId="77777777" w:rsidR="0081329E" w:rsidRDefault="0081329E" w:rsidP="00546F29"/>
    <w:p w14:paraId="063043BD" w14:textId="77777777" w:rsidR="0081329E" w:rsidRDefault="0081329E" w:rsidP="00546F29"/>
    <w:p w14:paraId="309C4591" w14:textId="77777777" w:rsidR="0081329E" w:rsidRDefault="0081329E" w:rsidP="0081329E">
      <w:pPr>
        <w:pStyle w:val="Heading2"/>
      </w:pPr>
      <w:bookmarkStart w:id="136" w:name="_Toc165021153"/>
      <w:r w:rsidRPr="004B72E7">
        <w:t>Networks of influence</w:t>
      </w:r>
      <w:bookmarkEnd w:id="136"/>
    </w:p>
    <w:p w14:paraId="76259DF2" w14:textId="77777777" w:rsidR="0081329E" w:rsidRDefault="0081329E" w:rsidP="0081329E">
      <w:r>
        <w:t xml:space="preserve">In the article ‘The Network Secrets of Change Agents’ by Battilana and Casciaro (2013), it describes how the formal hierarchy at the NHS is eclipsed by the informal networks that operate throughout the organisation. </w:t>
      </w:r>
    </w:p>
    <w:p w14:paraId="1C2937B0" w14:textId="77777777" w:rsidR="0081329E" w:rsidRDefault="0081329E" w:rsidP="0081329E">
      <w:r>
        <w:t>It seems that doctors, no matter how senior, cannot function without navigating the complex hospital politics. If they seek to persuade, they need the power of influential people in the network they supposedly control.</w:t>
      </w:r>
    </w:p>
    <w:p w14:paraId="744A2EA1" w14:textId="77777777" w:rsidR="0081329E" w:rsidRDefault="0081329E" w:rsidP="0081329E">
      <w:r>
        <w:t xml:space="preserve">The power of formal hierarchies is shown to be eclipsed by the informal networks in this diagram. </w:t>
      </w:r>
    </w:p>
    <w:p w14:paraId="5CEBD291" w14:textId="77777777" w:rsidR="0081329E" w:rsidRDefault="0081329E" w:rsidP="0081329E">
      <w:r>
        <w:t>An in-depth analysis of change initiatives at the UK’s National Health Service revealed that the likelihood of adoption often depended on characteristics of change agents’ networks of informal relationships, how central they were and the shape of the network map.</w:t>
      </w:r>
    </w:p>
    <w:p w14:paraId="5DF9FD16" w14:textId="77777777" w:rsidR="0081329E" w:rsidRDefault="0081329E" w:rsidP="0081329E">
      <w:r>
        <w:rPr>
          <w:noProof/>
        </w:rPr>
        <w:lastRenderedPageBreak/>
        <w:drawing>
          <wp:inline distT="0" distB="0" distL="0" distR="0" wp14:anchorId="0C1F3D67" wp14:editId="25836299">
            <wp:extent cx="5731510" cy="5808345"/>
            <wp:effectExtent l="0" t="0" r="2540" b="1905"/>
            <wp:docPr id="734189769" name="Picture 1" descr="Two diagrams depicting a formal hierarchy and an informal network.&#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189769" name="Picture 1" descr="Two diagrams depicting a formal hierarchy and an informal network.&#10;"/>
                    <pic:cNvPicPr/>
                  </pic:nvPicPr>
                  <pic:blipFill>
                    <a:blip r:embed="rId31"/>
                    <a:stretch>
                      <a:fillRect/>
                    </a:stretch>
                  </pic:blipFill>
                  <pic:spPr>
                    <a:xfrm>
                      <a:off x="0" y="0"/>
                      <a:ext cx="5731510" cy="5808345"/>
                    </a:xfrm>
                    <a:prstGeom prst="rect">
                      <a:avLst/>
                    </a:prstGeom>
                  </pic:spPr>
                </pic:pic>
              </a:graphicData>
            </a:graphic>
          </wp:inline>
        </w:drawing>
      </w:r>
    </w:p>
    <w:p w14:paraId="5A6F0ADC" w14:textId="77777777" w:rsidR="0081329E" w:rsidRDefault="0081329E" w:rsidP="0081329E">
      <w:pPr>
        <w:pStyle w:val="Heading3"/>
      </w:pPr>
      <w:r>
        <w:t xml:space="preserve">Formal Hierarchy </w:t>
      </w:r>
    </w:p>
    <w:p w14:paraId="710079E7" w14:textId="77777777" w:rsidR="0081329E" w:rsidRDefault="0081329E" w:rsidP="0081329E">
      <w:r w:rsidRPr="007C0E1F">
        <w:t>In the formal hierarchy of one unit in a large company, Lukas holds the most senior position, while Josh is at the bottom of the pyramid.</w:t>
      </w:r>
    </w:p>
    <w:p w14:paraId="3A5186E8" w14:textId="77777777" w:rsidR="0081329E" w:rsidRDefault="0081329E" w:rsidP="0081329E">
      <w:pPr>
        <w:pStyle w:val="Heading3"/>
      </w:pPr>
      <w:r>
        <w:t xml:space="preserve">Informal Network </w:t>
      </w:r>
    </w:p>
    <w:p w14:paraId="64B15303" w14:textId="77777777" w:rsidR="0081329E" w:rsidRDefault="0081329E" w:rsidP="0081329E">
      <w:r w:rsidRPr="00841EFC">
        <w:t>As the informal network diagram shows, many people seek Josh out for advice, making him more central to the network than Lukas  and thus highly influential.</w:t>
      </w:r>
    </w:p>
    <w:p w14:paraId="01CA870A" w14:textId="77777777" w:rsidR="0081329E" w:rsidRDefault="0081329E" w:rsidP="0081329E">
      <w:pPr>
        <w:pStyle w:val="Heading2"/>
      </w:pPr>
      <w:bookmarkStart w:id="137" w:name="_Toc165021154"/>
      <w:r w:rsidRPr="0099356A">
        <w:t>Cohesive networks and Bridge networks</w:t>
      </w:r>
      <w:bookmarkEnd w:id="137"/>
    </w:p>
    <w:p w14:paraId="51AB4227" w14:textId="77777777" w:rsidR="0081329E" w:rsidRDefault="0081329E" w:rsidP="0081329E">
      <w:r w:rsidRPr="0089581B">
        <w:t>If you were to draw a diagram of the connections that people informally keep, patterns emerge.</w:t>
      </w:r>
    </w:p>
    <w:p w14:paraId="3215C2DD" w14:textId="77777777" w:rsidR="0081329E" w:rsidRDefault="0081329E" w:rsidP="0081329E">
      <w:pPr>
        <w:pStyle w:val="Heading3"/>
      </w:pPr>
      <w:r w:rsidRPr="00720589">
        <w:lastRenderedPageBreak/>
        <w:t>Cohesive networks</w:t>
      </w:r>
    </w:p>
    <w:p w14:paraId="07E169F6" w14:textId="77777777" w:rsidR="0081329E" w:rsidRDefault="0081329E" w:rsidP="0081329E">
      <w:r w:rsidRPr="007D1D35">
        <w:t>A cohesive network has the people connected to one another. Such a network is a sign of trust and mutual support, this is a way of facilitating communication and coordination.</w:t>
      </w:r>
    </w:p>
    <w:p w14:paraId="6DAAB564" w14:textId="77777777" w:rsidR="0081329E" w:rsidRDefault="0081329E" w:rsidP="0081329E">
      <w:r w:rsidRPr="00431C59">
        <w:t>Cohesive networks work well when the change is not particularly divergent. Here, the agent’s network will trust their intentions. Those who are harder to convince will be pressured by others in the network to cooperate because the change is not too disruptive.</w:t>
      </w:r>
    </w:p>
    <w:p w14:paraId="48FDB1EB" w14:textId="77777777" w:rsidR="0081329E" w:rsidRDefault="0081329E" w:rsidP="0081329E">
      <w:pPr>
        <w:pStyle w:val="Heading3"/>
      </w:pPr>
      <w:r>
        <w:t>Bridge networks</w:t>
      </w:r>
    </w:p>
    <w:p w14:paraId="479F5020" w14:textId="77777777" w:rsidR="0081329E" w:rsidRPr="007D1D35" w:rsidRDefault="0081329E" w:rsidP="0081329E">
      <w:r w:rsidRPr="007D1D35">
        <w:t>If the contacts are not connected to one another, a bridge network is formed. Such networks show a connection between disparate individuals and groups, giving Chris control over what, when, and how he communicates with them.</w:t>
      </w:r>
    </w:p>
    <w:p w14:paraId="45D1A79A" w14:textId="77777777" w:rsidR="0081329E" w:rsidRDefault="0081329E" w:rsidP="0081329E">
      <w:r w:rsidRPr="00431C59">
        <w:t>However, more dramatic transformations require a bridging approach; firstly, because unconnected resisters are less likely to form a coalition, and secondly, because the change agent can vary the timing and framing of messages for different contacts, highlighting issues that speak to individuals’ needs and goals.</w:t>
      </w:r>
    </w:p>
    <w:p w14:paraId="17179FD5" w14:textId="77777777" w:rsidR="0081329E" w:rsidRDefault="0081329E" w:rsidP="0081329E">
      <w:pPr>
        <w:pStyle w:val="Heading2"/>
      </w:pPr>
      <w:bookmarkStart w:id="138" w:name="_Toc165021155"/>
      <w:r>
        <w:t>Case Study: COVID-19 vaccines</w:t>
      </w:r>
      <w:bookmarkEnd w:id="138"/>
    </w:p>
    <w:p w14:paraId="005B5C8A" w14:textId="77777777" w:rsidR="0081329E" w:rsidRDefault="0081329E" w:rsidP="0081329E">
      <w:r w:rsidRPr="00F01CAA">
        <w:t>In late 2020, COVID-19 vaccines became available and it was important for society to embrace taking these in order to stop the spread of the pandemic.</w:t>
      </w:r>
    </w:p>
    <w:p w14:paraId="4BF9C96A" w14:textId="77777777" w:rsidR="0081329E" w:rsidRDefault="0081329E" w:rsidP="0081329E">
      <w:r>
        <w:t>However, as you have looked at, hierarchies cannot simply ‘force’ people to become immunised. They must instead be persuaded.</w:t>
      </w:r>
    </w:p>
    <w:p w14:paraId="48B0B296" w14:textId="77777777" w:rsidR="0081329E" w:rsidRDefault="0081329E" w:rsidP="0081329E">
      <w:r>
        <w:t xml:space="preserve">A solution lies in looking at the network society and individuals who can act as cohesive and bridging influencers. </w:t>
      </w:r>
    </w:p>
    <w:p w14:paraId="3DC00CDE" w14:textId="77777777" w:rsidR="0081329E" w:rsidRDefault="0081329E" w:rsidP="0081329E">
      <w:r>
        <w:t>For example, many celebrities and politicians have spoken out in support of the vaccine and used their platforms to inform and persuade individuals.</w:t>
      </w:r>
    </w:p>
    <w:p w14:paraId="0BBA7B77" w14:textId="77777777" w:rsidR="0081329E" w:rsidRDefault="0081329E" w:rsidP="0081329E">
      <w:r w:rsidRPr="000D5A09">
        <w:t>The use of restrictions for non-vaccinated individuals, such as COVID passports, travel bans, etc. is another technique employed by the government to try and persuade people to get vaccinated.</w:t>
      </w:r>
    </w:p>
    <w:p w14:paraId="080B327B" w14:textId="77777777" w:rsidR="0081329E" w:rsidRDefault="0081329E" w:rsidP="00546F29"/>
    <w:p w14:paraId="5576B1AE" w14:textId="77777777" w:rsidR="0081329E" w:rsidRDefault="0081329E" w:rsidP="00546F29"/>
    <w:p w14:paraId="181474D8" w14:textId="2BA872BD" w:rsidR="00CB5CA3" w:rsidRDefault="00CB5CA3" w:rsidP="00CB5CA3">
      <w:bookmarkStart w:id="139" w:name="_Toc164673865"/>
      <w:r w:rsidRPr="00242D2D">
        <w:rPr>
          <w:b/>
          <w:noProof/>
        </w:rPr>
        <w:lastRenderedPageBreak/>
        <w:drawing>
          <wp:anchor distT="0" distB="0" distL="114300" distR="114300" simplePos="0" relativeHeight="251658275" behindDoc="1" locked="0" layoutInCell="1" allowOverlap="1" wp14:anchorId="1A24ADCD" wp14:editId="706EF723">
            <wp:simplePos x="0" y="0"/>
            <wp:positionH relativeFrom="margin">
              <wp:posOffset>1009650</wp:posOffset>
            </wp:positionH>
            <wp:positionV relativeFrom="paragraph">
              <wp:posOffset>275590</wp:posOffset>
            </wp:positionV>
            <wp:extent cx="1704975" cy="304800"/>
            <wp:effectExtent l="0" t="0" r="9525" b="0"/>
            <wp:wrapTight wrapText="bothSides">
              <wp:wrapPolygon edited="0">
                <wp:start x="0" y="0"/>
                <wp:lineTo x="0" y="20250"/>
                <wp:lineTo x="21479" y="20250"/>
                <wp:lineTo x="21479" y="0"/>
                <wp:lineTo x="0" y="0"/>
              </wp:wrapPolygon>
            </wp:wrapTight>
            <wp:docPr id="371153438"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9730E3" w14:textId="11A96C32" w:rsidR="00CB5CA3" w:rsidRDefault="00CB5CA3" w:rsidP="00CB5CA3">
      <w:pPr>
        <w:pStyle w:val="Heading2"/>
      </w:pPr>
      <w:r>
        <w:t>Reflect</w:t>
      </w:r>
      <w:bookmarkEnd w:id="139"/>
      <w:r>
        <w:t xml:space="preserve"> Task </w:t>
      </w:r>
    </w:p>
    <w:p w14:paraId="0F3B37C1" w14:textId="69F80EC1" w:rsidR="00CB5CA3" w:rsidRDefault="00CB5CA3" w:rsidP="00CB5CA3">
      <w:r>
        <w:t xml:space="preserve">Undertake some research into how the government and NHS tried to reach different demographics and communities - you can check their websites and social media channels for example. </w:t>
      </w:r>
    </w:p>
    <w:p w14:paraId="6DD69EEF" w14:textId="77777777" w:rsidR="00CB5CA3" w:rsidRPr="007F733F" w:rsidRDefault="00CB5CA3" w:rsidP="00CB5CA3">
      <w:r>
        <w:t>Then, list at least three methods they used to persuade people to get the vaccine.</w:t>
      </w:r>
    </w:p>
    <w:p w14:paraId="0AB76575" w14:textId="2EDE4072" w:rsidR="0081329E" w:rsidRDefault="00CB5CA3" w:rsidP="00546F29">
      <w:pPr>
        <w:rPr>
          <w:u w:val="single"/>
        </w:rPr>
      </w:pPr>
      <w:r>
        <w:rPr>
          <w:u w:val="single"/>
        </w:rPr>
        <w:t xml:space="preserve">Answer: </w:t>
      </w:r>
    </w:p>
    <w:p w14:paraId="5BDF3129" w14:textId="77777777" w:rsidR="00CB5CA3" w:rsidRDefault="00CB5CA3" w:rsidP="00CB5CA3"/>
    <w:p w14:paraId="3D4744C9" w14:textId="77777777" w:rsidR="00CB5CA3" w:rsidRDefault="00CB5CA3" w:rsidP="00CB5CA3"/>
    <w:p w14:paraId="502FAC30" w14:textId="77777777" w:rsidR="00CB5CA3" w:rsidRDefault="00CB5CA3" w:rsidP="00CB5CA3"/>
    <w:p w14:paraId="691D616D" w14:textId="77777777" w:rsidR="00CB5CA3" w:rsidRDefault="00CB5CA3" w:rsidP="00CB5CA3"/>
    <w:p w14:paraId="629088A6" w14:textId="77777777" w:rsidR="00CB5CA3" w:rsidRDefault="00CB5CA3" w:rsidP="00CB5CA3"/>
    <w:p w14:paraId="55332EFD" w14:textId="77777777" w:rsidR="00CB5CA3" w:rsidRDefault="00CB5CA3" w:rsidP="00546F29">
      <w:pPr>
        <w:rPr>
          <w:u w:val="single"/>
        </w:rPr>
      </w:pPr>
    </w:p>
    <w:p w14:paraId="16EAB007" w14:textId="77777777" w:rsidR="00CB5CA3" w:rsidRDefault="00CB5CA3" w:rsidP="00CB5CA3">
      <w:pPr>
        <w:pStyle w:val="Heading2"/>
      </w:pPr>
      <w:bookmarkStart w:id="140" w:name="_Toc165021157"/>
      <w:r>
        <w:t>You have completed Section 3</w:t>
      </w:r>
      <w:bookmarkEnd w:id="140"/>
    </w:p>
    <w:p w14:paraId="37997DF0" w14:textId="695634AD" w:rsidR="00CB5CA3" w:rsidRPr="001820C4" w:rsidRDefault="00CB5CA3" w:rsidP="00CB5CA3">
      <w:r w:rsidRPr="004A3144">
        <w:t>You should now have concluded which sort of networks are appropriate for creating change in society and devised some approaches to orchestrate change in any organisation in the future.</w:t>
      </w:r>
    </w:p>
    <w:p w14:paraId="1987AC3B" w14:textId="77777777" w:rsidR="00CB5CA3" w:rsidRDefault="00CB5CA3" w:rsidP="00CB5CA3">
      <w:pPr>
        <w:pStyle w:val="Heading1"/>
      </w:pPr>
      <w:bookmarkStart w:id="141" w:name="_Toc165021159"/>
      <w:r>
        <w:t>Unit 2 Topic 3 completed!</w:t>
      </w:r>
      <w:bookmarkEnd w:id="141"/>
    </w:p>
    <w:p w14:paraId="04E7214A" w14:textId="77777777" w:rsidR="00CB5CA3" w:rsidRDefault="00CB5CA3" w:rsidP="00CB5CA3">
      <w:pPr>
        <w:ind w:left="360"/>
      </w:pPr>
      <w:r>
        <w:t>You should now:</w:t>
      </w:r>
    </w:p>
    <w:p w14:paraId="31F4BCCB" w14:textId="77777777" w:rsidR="00CB5CA3" w:rsidRDefault="00CB5CA3" w:rsidP="000C3DBB">
      <w:pPr>
        <w:pStyle w:val="ListParagraph"/>
        <w:numPr>
          <w:ilvl w:val="0"/>
          <w:numId w:val="26"/>
        </w:numPr>
      </w:pPr>
      <w:r>
        <w:t>Have compared networks to hierarchal organisation and described how networks react to complex situations</w:t>
      </w:r>
    </w:p>
    <w:p w14:paraId="14FB9855" w14:textId="77777777" w:rsidR="00CB5CA3" w:rsidRDefault="00CB5CA3" w:rsidP="000C3DBB">
      <w:pPr>
        <w:pStyle w:val="ListParagraph"/>
        <w:numPr>
          <w:ilvl w:val="0"/>
          <w:numId w:val="26"/>
        </w:numPr>
      </w:pPr>
      <w:r>
        <w:t>Have identified how society has evolved organisation to favour networked communication.</w:t>
      </w:r>
    </w:p>
    <w:p w14:paraId="130FAD87" w14:textId="77777777" w:rsidR="00CB5CA3" w:rsidRPr="001D743F" w:rsidRDefault="00CB5CA3" w:rsidP="000C3DBB">
      <w:pPr>
        <w:pStyle w:val="ListParagraph"/>
        <w:numPr>
          <w:ilvl w:val="0"/>
          <w:numId w:val="26"/>
        </w:numPr>
      </w:pPr>
      <w:r>
        <w:t>Have concluded which sort of networks are appropriate for creating change in society</w:t>
      </w:r>
      <w:r w:rsidRPr="001D743F">
        <w:t>.</w:t>
      </w:r>
    </w:p>
    <w:p w14:paraId="0663C468" w14:textId="77777777" w:rsidR="00CB5CA3" w:rsidRDefault="00CB5CA3" w:rsidP="00546F29"/>
    <w:p w14:paraId="12364556" w14:textId="77777777" w:rsidR="00CB5CA3" w:rsidRPr="00242D2D" w:rsidRDefault="00CB5CA3" w:rsidP="00CB5CA3">
      <w:pPr>
        <w:pStyle w:val="Heading2"/>
      </w:pPr>
      <w:r w:rsidRPr="00242D2D">
        <w:lastRenderedPageBreak/>
        <w:t xml:space="preserve">BMHP5015 – Changemakers: Building your Personal Brand for Sustainable Employment </w:t>
      </w:r>
    </w:p>
    <w:p w14:paraId="470EC1A5" w14:textId="7E4AA859" w:rsidR="00CB5CA3" w:rsidRPr="00242D2D" w:rsidRDefault="00CB5CA3" w:rsidP="00CB5CA3">
      <w:pPr>
        <w:pStyle w:val="Heading2"/>
      </w:pPr>
      <w:r w:rsidRPr="00242D2D">
        <w:t xml:space="preserve">Unit </w:t>
      </w:r>
      <w:r>
        <w:t>2</w:t>
      </w:r>
      <w:r w:rsidRPr="00242D2D">
        <w:t xml:space="preserve"> Topic </w:t>
      </w:r>
      <w:r>
        <w:t>4</w:t>
      </w:r>
      <w:r w:rsidRPr="00242D2D">
        <w:t xml:space="preserve"> Activities</w:t>
      </w:r>
    </w:p>
    <w:p w14:paraId="1C27A2C5" w14:textId="494BBE81" w:rsidR="00CB5CA3" w:rsidRDefault="00CB5CA3" w:rsidP="00CB5CA3">
      <w:pPr>
        <w:rPr>
          <w:szCs w:val="24"/>
        </w:rPr>
      </w:pPr>
      <w:r w:rsidRPr="00242D2D">
        <w:rPr>
          <w:szCs w:val="24"/>
        </w:rPr>
        <w:t xml:space="preserve">This is an adapted format for those who require it. Below are the activities which are from Unit </w:t>
      </w:r>
      <w:r>
        <w:rPr>
          <w:szCs w:val="24"/>
        </w:rPr>
        <w:t>2</w:t>
      </w:r>
      <w:r w:rsidRPr="00242D2D">
        <w:rPr>
          <w:szCs w:val="24"/>
        </w:rPr>
        <w:t xml:space="preserve"> – Topic </w:t>
      </w:r>
      <w:r>
        <w:rPr>
          <w:szCs w:val="24"/>
        </w:rPr>
        <w:t>4: Making Connections</w:t>
      </w:r>
      <w:r w:rsidRPr="00242D2D">
        <w:rPr>
          <w:szCs w:val="24"/>
        </w:rPr>
        <w:t xml:space="preserve"> of Changemakers: Building your Personal Brand for Sustainable Employment</w:t>
      </w:r>
      <w:r>
        <w:rPr>
          <w:szCs w:val="24"/>
        </w:rPr>
        <w:t>.</w:t>
      </w:r>
    </w:p>
    <w:p w14:paraId="78C933C6" w14:textId="77777777" w:rsidR="00CB5CA3" w:rsidRDefault="00CB5CA3" w:rsidP="00CB5CA3">
      <w:pPr>
        <w:rPr>
          <w:szCs w:val="24"/>
        </w:rPr>
      </w:pPr>
    </w:p>
    <w:p w14:paraId="38D7DDD9" w14:textId="5BD3133F" w:rsidR="00CB5CA3" w:rsidRPr="004B25CF" w:rsidRDefault="00CB5CA3" w:rsidP="00CB5CA3">
      <w:pPr>
        <w:rPr>
          <w:szCs w:val="24"/>
        </w:rPr>
      </w:pPr>
      <w:r>
        <w:rPr>
          <w:szCs w:val="24"/>
        </w:rPr>
        <w:t xml:space="preserve">This Topic is made up of a Tutor Led activity in Class. Provide a brief reflection on this activity and the skills which you have learned. </w:t>
      </w:r>
    </w:p>
    <w:p w14:paraId="5FBC67B6" w14:textId="11195380" w:rsidR="00CB5CA3" w:rsidRDefault="00CB5CA3" w:rsidP="00546F29">
      <w:pPr>
        <w:rPr>
          <w:u w:val="single"/>
        </w:rPr>
      </w:pPr>
      <w:r>
        <w:rPr>
          <w:u w:val="single"/>
        </w:rPr>
        <w:t xml:space="preserve">Answer: </w:t>
      </w:r>
    </w:p>
    <w:p w14:paraId="090AB2B2" w14:textId="77777777" w:rsidR="00CB5CA3" w:rsidRDefault="00CB5CA3" w:rsidP="00546F29">
      <w:pPr>
        <w:rPr>
          <w:u w:val="single"/>
        </w:rPr>
      </w:pPr>
    </w:p>
    <w:p w14:paraId="1EDFC833" w14:textId="77777777" w:rsidR="00CB5CA3" w:rsidRDefault="00CB5CA3" w:rsidP="00546F29">
      <w:pPr>
        <w:rPr>
          <w:u w:val="single"/>
        </w:rPr>
      </w:pPr>
    </w:p>
    <w:p w14:paraId="24416800" w14:textId="77777777" w:rsidR="00CB5CA3" w:rsidRDefault="00CB5CA3" w:rsidP="00546F29">
      <w:pPr>
        <w:rPr>
          <w:u w:val="single"/>
        </w:rPr>
      </w:pPr>
    </w:p>
    <w:p w14:paraId="2E47DCC4" w14:textId="77777777" w:rsidR="00CB5CA3" w:rsidRDefault="00CB5CA3" w:rsidP="00546F29"/>
    <w:p w14:paraId="41631A54" w14:textId="77777777" w:rsidR="00CB5CA3" w:rsidRDefault="00CB5CA3" w:rsidP="00546F29"/>
    <w:p w14:paraId="22583EF4" w14:textId="77777777" w:rsidR="00CB5CA3" w:rsidRDefault="00CB5CA3" w:rsidP="00546F29"/>
    <w:p w14:paraId="3030F81E" w14:textId="77777777" w:rsidR="00CB5CA3" w:rsidRDefault="00CB5CA3" w:rsidP="00546F29"/>
    <w:p w14:paraId="05CF39D7" w14:textId="77777777" w:rsidR="00CB5CA3" w:rsidRDefault="00CB5CA3" w:rsidP="00546F29"/>
    <w:p w14:paraId="39EE3C7D" w14:textId="77777777" w:rsidR="00CB5CA3" w:rsidRDefault="00CB5CA3" w:rsidP="00546F29"/>
    <w:p w14:paraId="498214DA" w14:textId="77777777" w:rsidR="00CB5CA3" w:rsidRDefault="00CB5CA3" w:rsidP="00546F29"/>
    <w:p w14:paraId="67217C9D" w14:textId="77777777" w:rsidR="00CB5CA3" w:rsidRDefault="00CB5CA3" w:rsidP="00546F29"/>
    <w:p w14:paraId="16727CE8" w14:textId="77777777" w:rsidR="00CB5CA3" w:rsidRDefault="00CB5CA3" w:rsidP="00546F29"/>
    <w:p w14:paraId="341F1182" w14:textId="77777777" w:rsidR="00CB5CA3" w:rsidRDefault="00CB5CA3" w:rsidP="00546F29"/>
    <w:p w14:paraId="49E83FAE" w14:textId="77777777" w:rsidR="00CB5CA3" w:rsidRDefault="00CB5CA3" w:rsidP="00546F29"/>
    <w:p w14:paraId="3EAA8F7B" w14:textId="77777777" w:rsidR="00CB5CA3" w:rsidRDefault="00CB5CA3" w:rsidP="00546F29"/>
    <w:p w14:paraId="528ACF37" w14:textId="77777777" w:rsidR="00C5321E" w:rsidRPr="00242D2D" w:rsidRDefault="00C5321E" w:rsidP="00C5321E">
      <w:pPr>
        <w:pStyle w:val="Heading2"/>
      </w:pPr>
      <w:r w:rsidRPr="00242D2D">
        <w:lastRenderedPageBreak/>
        <w:t xml:space="preserve">BMHP5015 – Changemakers: Building your Personal Brand for Sustainable Employment </w:t>
      </w:r>
    </w:p>
    <w:p w14:paraId="323C4C78" w14:textId="0BA5315D" w:rsidR="00C5321E" w:rsidRPr="00242D2D" w:rsidRDefault="00C5321E" w:rsidP="00C5321E">
      <w:pPr>
        <w:pStyle w:val="Heading2"/>
      </w:pPr>
      <w:r w:rsidRPr="00242D2D">
        <w:t xml:space="preserve">Unit </w:t>
      </w:r>
      <w:r>
        <w:t>3</w:t>
      </w:r>
      <w:r w:rsidRPr="00242D2D">
        <w:t xml:space="preserve"> Topic </w:t>
      </w:r>
      <w:r>
        <w:t>1</w:t>
      </w:r>
      <w:r w:rsidRPr="00242D2D">
        <w:t xml:space="preserve"> Activities</w:t>
      </w:r>
    </w:p>
    <w:p w14:paraId="4E4E691D" w14:textId="1149DE71" w:rsidR="00C5321E" w:rsidRDefault="00C5321E" w:rsidP="00C5321E">
      <w:pPr>
        <w:rPr>
          <w:szCs w:val="24"/>
        </w:rPr>
      </w:pPr>
      <w:r w:rsidRPr="00242D2D">
        <w:rPr>
          <w:szCs w:val="24"/>
        </w:rPr>
        <w:t xml:space="preserve">This is an adapted format for those who require it. Below are the activities which are from Unit </w:t>
      </w:r>
      <w:r>
        <w:rPr>
          <w:szCs w:val="24"/>
        </w:rPr>
        <w:t>3</w:t>
      </w:r>
      <w:r w:rsidRPr="00242D2D">
        <w:rPr>
          <w:szCs w:val="24"/>
        </w:rPr>
        <w:t xml:space="preserve"> – Topic </w:t>
      </w:r>
      <w:r>
        <w:rPr>
          <w:szCs w:val="24"/>
        </w:rPr>
        <w:t>1: Creating your own luck</w:t>
      </w:r>
      <w:r w:rsidRPr="00242D2D">
        <w:rPr>
          <w:szCs w:val="24"/>
        </w:rPr>
        <w:t xml:space="preserve"> of Changemakers: Building your Personal Brand for Sustainable Employment</w:t>
      </w:r>
      <w:r>
        <w:rPr>
          <w:szCs w:val="24"/>
        </w:rPr>
        <w:t>.</w:t>
      </w:r>
    </w:p>
    <w:p w14:paraId="0B29E475" w14:textId="77777777" w:rsidR="00A558EC" w:rsidRDefault="00A558EC" w:rsidP="00A558EC">
      <w:pPr>
        <w:pStyle w:val="Heading1"/>
      </w:pPr>
      <w:bookmarkStart w:id="142" w:name="_Toc165032887"/>
      <w:r>
        <w:t>Section 1: Are you feeling lucky?</w:t>
      </w:r>
      <w:bookmarkEnd w:id="142"/>
    </w:p>
    <w:p w14:paraId="612E2542" w14:textId="77777777" w:rsidR="00A558EC" w:rsidRDefault="00A558EC" w:rsidP="00A558EC">
      <w:r>
        <w:t>Upon completion of this section, you will be able to:</w:t>
      </w:r>
    </w:p>
    <w:p w14:paraId="42583D21" w14:textId="77777777" w:rsidR="00A558EC" w:rsidRDefault="00A558EC" w:rsidP="000C3DBB">
      <w:pPr>
        <w:pStyle w:val="ListParagraph"/>
        <w:numPr>
          <w:ilvl w:val="0"/>
          <w:numId w:val="35"/>
        </w:numPr>
      </w:pPr>
      <w:r>
        <w:t>Analyse the concept of blind and active luck</w:t>
      </w:r>
    </w:p>
    <w:p w14:paraId="4E2DE0E5" w14:textId="77777777" w:rsidR="00A558EC" w:rsidRDefault="00A558EC" w:rsidP="000C3DBB">
      <w:pPr>
        <w:pStyle w:val="ListParagraph"/>
        <w:numPr>
          <w:ilvl w:val="0"/>
          <w:numId w:val="35"/>
        </w:numPr>
      </w:pPr>
      <w:r>
        <w:t>Appreciate that the same scenario can conjure different realities</w:t>
      </w:r>
    </w:p>
    <w:p w14:paraId="51199D16" w14:textId="77777777" w:rsidR="00A558EC" w:rsidRDefault="00A558EC" w:rsidP="000C3DBB">
      <w:pPr>
        <w:pStyle w:val="ListParagraph"/>
        <w:numPr>
          <w:ilvl w:val="0"/>
          <w:numId w:val="35"/>
        </w:numPr>
      </w:pPr>
      <w:r>
        <w:t>Develop an appreciation of curiosity.</w:t>
      </w:r>
    </w:p>
    <w:p w14:paraId="5EAC4469" w14:textId="77777777" w:rsidR="00A558EC" w:rsidRDefault="00A558EC" w:rsidP="00A558EC">
      <w:pPr>
        <w:pStyle w:val="Heading2"/>
      </w:pPr>
      <w:bookmarkStart w:id="143" w:name="_Toc165032888"/>
      <w:r>
        <w:t>The miracle of the Hudson</w:t>
      </w:r>
      <w:bookmarkEnd w:id="143"/>
    </w:p>
    <w:p w14:paraId="11C94DCF" w14:textId="77777777" w:rsidR="00A558EC" w:rsidRDefault="00A558EC" w:rsidP="00A558EC">
      <w:r>
        <w:t xml:space="preserve">‘The Miracle on the Hudson’ refers to an incident involving US Airways Flight 1549. </w:t>
      </w:r>
    </w:p>
    <w:p w14:paraId="72BAB39F" w14:textId="77777777" w:rsidR="00A558EC" w:rsidRDefault="00A558EC" w:rsidP="00A558EC">
      <w:r>
        <w:t xml:space="preserve">On January 15, 2009, the plane hit a flock of birds almost immediately after </w:t>
      </w:r>
      <w:proofErr w:type="spellStart"/>
      <w:r>
        <w:t>takeoff</w:t>
      </w:r>
      <w:proofErr w:type="spellEnd"/>
      <w:r>
        <w:t xml:space="preserve"> on a flight from New York City's LaGuardia airport. </w:t>
      </w:r>
    </w:p>
    <w:p w14:paraId="7F89C827" w14:textId="77777777" w:rsidR="00A558EC" w:rsidRDefault="00A558EC" w:rsidP="00A558EC">
      <w:r>
        <w:t>This resulted in a total loss of engine power, leaving the pilot with three options to consider. He could return to LaGuardia airport, attempt to reach Teterboro airport, or land on the Hudson River.</w:t>
      </w:r>
    </w:p>
    <w:p w14:paraId="63D087DC" w14:textId="77777777" w:rsidR="00A558EC" w:rsidRDefault="00A558EC" w:rsidP="00A558EC">
      <w:pPr>
        <w:pStyle w:val="Heading3"/>
      </w:pPr>
      <w:r>
        <w:t>The landing</w:t>
      </w:r>
    </w:p>
    <w:p w14:paraId="51F90153" w14:textId="77777777" w:rsidR="00A558EC" w:rsidRDefault="00A558EC" w:rsidP="00A558EC">
      <w:r>
        <w:t xml:space="preserve">Unable to reach any airport for an emergency landing, pilot Chelsey ‘Sully’ Sullenberger chose to land the plane on the Hudson River. </w:t>
      </w:r>
    </w:p>
    <w:p w14:paraId="58B4B766" w14:textId="77777777" w:rsidR="00A558EC" w:rsidRDefault="00A558EC" w:rsidP="00A558EC">
      <w:r>
        <w:t xml:space="preserve">All 155 people on board were rescued by nearby boats, and there were minimal serious injuries amongst all passengers. </w:t>
      </w:r>
    </w:p>
    <w:p w14:paraId="27ECB3A0" w14:textId="77777777" w:rsidR="00A558EC" w:rsidRDefault="00A558EC" w:rsidP="00A558EC">
      <w:r>
        <w:t>The Nation Transportation Safety Board initially thought that Sully was just ‘blind lucky’. Their simulations claimed that he could have landed if he had just followed the rules and returned to LaGuardia. However, they made this conclusion using the benefit of hindsight.</w:t>
      </w:r>
    </w:p>
    <w:p w14:paraId="3EB3C65C" w14:textId="77777777" w:rsidR="00A558EC" w:rsidRDefault="00A558EC" w:rsidP="00A558EC">
      <w:pPr>
        <w:pStyle w:val="Heading3"/>
      </w:pPr>
      <w:r>
        <w:lastRenderedPageBreak/>
        <w:t>What is hindsight?</w:t>
      </w:r>
    </w:p>
    <w:p w14:paraId="11CD8AF8" w14:textId="77777777" w:rsidR="00A558EC" w:rsidRDefault="00A558EC" w:rsidP="00A558EC">
      <w:r>
        <w:t xml:space="preserve">Hindsight is an example of a behavioural trait that everybody exhibits. With hindsight, people look back at the past and rationally connect dots of information that are only available after the event is over. </w:t>
      </w:r>
    </w:p>
    <w:p w14:paraId="155913E1" w14:textId="77777777" w:rsidR="00A558EC" w:rsidRDefault="00A558EC" w:rsidP="00A558EC">
      <w:r>
        <w:t>The pilots could not have immediately known what had happened at the time. So, Sully had to weigh up some other options by looking for opportunities arising in the situation he found himself in. He was looking for, and found, ‘active luck’.</w:t>
      </w:r>
    </w:p>
    <w:p w14:paraId="155C52AB" w14:textId="77777777" w:rsidR="00A558EC" w:rsidRDefault="00A558EC" w:rsidP="00A558EC">
      <w:pPr>
        <w:pStyle w:val="Heading3"/>
      </w:pPr>
      <w:r>
        <w:t>Captain Sully</w:t>
      </w:r>
    </w:p>
    <w:p w14:paraId="11DC18E1" w14:textId="77777777" w:rsidR="00A558EC" w:rsidRDefault="00A558EC" w:rsidP="00A558EC">
      <w:r>
        <w:t xml:space="preserve">Captain Sully described the experience as follows: </w:t>
      </w:r>
    </w:p>
    <w:p w14:paraId="43B33067" w14:textId="77777777" w:rsidR="00A558EC" w:rsidRDefault="00A558EC" w:rsidP="00A558EC">
      <w:r>
        <w:t>"One way of looking at this might be that for 42 years, I've been making small, regular deposits in this bank of experience, education and training. And on January 15, the balance was sufficient so that I could make a very large withdrawal."</w:t>
      </w:r>
    </w:p>
    <w:p w14:paraId="4C54AFE4" w14:textId="77777777" w:rsidR="00A558EC" w:rsidRDefault="00A558EC" w:rsidP="00A558EC">
      <w:r>
        <w:t xml:space="preserve">(Source: </w:t>
      </w:r>
      <w:proofErr w:type="spellStart"/>
      <w:r>
        <w:t>Newcott</w:t>
      </w:r>
      <w:proofErr w:type="spellEnd"/>
      <w:r>
        <w:t>, Bill (May-June 2009). "Wisdom of the Elders". AARP Magazine)</w:t>
      </w:r>
    </w:p>
    <w:p w14:paraId="67EC9AD0" w14:textId="77777777" w:rsidR="00A558EC" w:rsidRDefault="00A558EC" w:rsidP="00A558EC">
      <w:pPr>
        <w:pStyle w:val="Heading3"/>
      </w:pPr>
      <w:r>
        <w:t>Active luck</w:t>
      </w:r>
    </w:p>
    <w:p w14:paraId="7AFC075C" w14:textId="77777777" w:rsidR="00A558EC" w:rsidRDefault="00A558EC" w:rsidP="00A558EC">
      <w:r>
        <w:t xml:space="preserve">NYU Professor Dr Christian Busch lectures on innovation, entrepreneurship and purpose-driven leadership, and has written a book called The Serendipity Mindset. He would describe the experience as follows: </w:t>
      </w:r>
    </w:p>
    <w:p w14:paraId="31B3408B" w14:textId="77777777" w:rsidR="00A558EC" w:rsidRDefault="00A558EC" w:rsidP="00A558EC">
      <w:r>
        <w:t xml:space="preserve">Rather than panicking, Sully looked for serendipity triggers or so-called active luck. In short, he considered alternative solutions to the standard operating procedures his experience told him would not work. </w:t>
      </w:r>
    </w:p>
    <w:p w14:paraId="44BFF288" w14:textId="77777777" w:rsidR="00A558EC" w:rsidRDefault="00A558EC" w:rsidP="00A558EC">
      <w:r>
        <w:t>The control tower did not consider the Hudson River to be a viable landing spot, so they suggested options described by obvious thinking (to fly to any available airport).</w:t>
      </w:r>
    </w:p>
    <w:p w14:paraId="76002443" w14:textId="77777777" w:rsidR="00A558EC" w:rsidRDefault="00A558EC" w:rsidP="00A558EC"/>
    <w:p w14:paraId="1E7B0939" w14:textId="77777777" w:rsidR="00A558EC" w:rsidRDefault="00A558EC" w:rsidP="00A558EC"/>
    <w:p w14:paraId="17A9BC5E" w14:textId="77777777" w:rsidR="00A558EC" w:rsidRDefault="00A558EC" w:rsidP="00A558EC"/>
    <w:p w14:paraId="1A443912" w14:textId="77777777" w:rsidR="00A558EC" w:rsidRDefault="00A558EC" w:rsidP="00A558EC"/>
    <w:p w14:paraId="1547D15D" w14:textId="77777777" w:rsidR="00A558EC" w:rsidRDefault="00A558EC" w:rsidP="00A558EC"/>
    <w:p w14:paraId="1355589E" w14:textId="3D62AFB2" w:rsidR="00A558EC" w:rsidRDefault="00A558EC" w:rsidP="00A558EC">
      <w:r w:rsidRPr="00242D2D">
        <w:rPr>
          <w:b/>
          <w:noProof/>
        </w:rPr>
        <w:lastRenderedPageBreak/>
        <w:drawing>
          <wp:anchor distT="0" distB="0" distL="114300" distR="114300" simplePos="0" relativeHeight="251658276" behindDoc="1" locked="0" layoutInCell="1" allowOverlap="1" wp14:anchorId="34E76353" wp14:editId="3B252ED5">
            <wp:simplePos x="0" y="0"/>
            <wp:positionH relativeFrom="margin">
              <wp:posOffset>990600</wp:posOffset>
            </wp:positionH>
            <wp:positionV relativeFrom="paragraph">
              <wp:posOffset>304165</wp:posOffset>
            </wp:positionV>
            <wp:extent cx="1704975" cy="304800"/>
            <wp:effectExtent l="0" t="0" r="9525" b="0"/>
            <wp:wrapTight wrapText="bothSides">
              <wp:wrapPolygon edited="0">
                <wp:start x="0" y="0"/>
                <wp:lineTo x="0" y="20250"/>
                <wp:lineTo x="21479" y="20250"/>
                <wp:lineTo x="21479" y="0"/>
                <wp:lineTo x="0" y="0"/>
              </wp:wrapPolygon>
            </wp:wrapTight>
            <wp:docPr id="173251249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1D2353" w14:textId="75EA6CF3" w:rsidR="00A558EC" w:rsidRDefault="00A558EC" w:rsidP="00A558EC">
      <w:pPr>
        <w:pStyle w:val="Heading2"/>
      </w:pPr>
      <w:r>
        <w:t xml:space="preserve">Reflect Task </w:t>
      </w:r>
    </w:p>
    <w:p w14:paraId="32E0DCA7" w14:textId="77777777" w:rsidR="00A558EC" w:rsidRPr="005A15EB" w:rsidRDefault="00A558EC" w:rsidP="00A558EC">
      <w:r w:rsidRPr="005A15EB">
        <w:t>Do you think that Captain Sully was ‘blind lucky’, or was he just experienced in his work and knowledge of aviation?</w:t>
      </w:r>
    </w:p>
    <w:p w14:paraId="1871993E" w14:textId="5CB2DA47" w:rsidR="00C5321E" w:rsidRPr="00A558EC" w:rsidRDefault="00A558EC" w:rsidP="00C5321E">
      <w:pPr>
        <w:rPr>
          <w:szCs w:val="24"/>
          <w:u w:val="single"/>
        </w:rPr>
      </w:pPr>
      <w:r>
        <w:rPr>
          <w:szCs w:val="24"/>
          <w:u w:val="single"/>
        </w:rPr>
        <w:t xml:space="preserve">Answer: </w:t>
      </w:r>
    </w:p>
    <w:p w14:paraId="6A215B8F" w14:textId="77777777" w:rsidR="00CB5CA3" w:rsidRDefault="00CB5CA3" w:rsidP="00546F29"/>
    <w:p w14:paraId="19ED0D3D" w14:textId="77777777" w:rsidR="00A558EC" w:rsidRDefault="00A558EC" w:rsidP="00546F29"/>
    <w:p w14:paraId="4379AF13" w14:textId="77777777" w:rsidR="00A558EC" w:rsidRDefault="00A558EC" w:rsidP="00546F29"/>
    <w:p w14:paraId="238278AB" w14:textId="77777777" w:rsidR="00A558EC" w:rsidRDefault="00A558EC" w:rsidP="00546F29"/>
    <w:p w14:paraId="64B4DAE4" w14:textId="77777777" w:rsidR="00A558EC" w:rsidRDefault="00A558EC" w:rsidP="00546F29"/>
    <w:p w14:paraId="33E382DD" w14:textId="77777777" w:rsidR="00A558EC" w:rsidRDefault="00A558EC" w:rsidP="00546F29"/>
    <w:p w14:paraId="7BDA3937" w14:textId="77777777" w:rsidR="00A558EC" w:rsidRDefault="00A558EC" w:rsidP="00546F29"/>
    <w:p w14:paraId="77464807" w14:textId="77777777" w:rsidR="00A558EC" w:rsidRDefault="00A558EC" w:rsidP="00546F29"/>
    <w:p w14:paraId="689DCBB6" w14:textId="77777777" w:rsidR="00A558EC" w:rsidRDefault="00A558EC" w:rsidP="00A558EC">
      <w:pPr>
        <w:pStyle w:val="Heading2"/>
      </w:pPr>
      <w:bookmarkStart w:id="144" w:name="_Toc165032890"/>
      <w:r>
        <w:t>Changing perspectives</w:t>
      </w:r>
      <w:bookmarkEnd w:id="144"/>
    </w:p>
    <w:p w14:paraId="089CFF2E" w14:textId="77777777" w:rsidR="00A558EC" w:rsidRDefault="00A558EC" w:rsidP="00A558EC">
      <w:r w:rsidRPr="00DE7179">
        <w:t>Not all is what it first seems. You need to look at things from multiple points of view, like these optical illusions demonstrate.</w:t>
      </w:r>
    </w:p>
    <w:p w14:paraId="09F63712" w14:textId="77777777" w:rsidR="00A558EC" w:rsidRPr="00DE7179" w:rsidRDefault="00A558EC" w:rsidP="000C3DBB">
      <w:pPr>
        <w:pStyle w:val="ListParagraph"/>
        <w:numPr>
          <w:ilvl w:val="0"/>
          <w:numId w:val="36"/>
        </w:numPr>
      </w:pPr>
      <w:r>
        <w:t>Rabbit or duck?</w:t>
      </w:r>
    </w:p>
    <w:p w14:paraId="45AB5939" w14:textId="77777777" w:rsidR="00A558EC" w:rsidRDefault="00A558EC" w:rsidP="00A558EC">
      <w:r w:rsidRPr="00B111BE">
        <w:rPr>
          <w:noProof/>
        </w:rPr>
        <w:drawing>
          <wp:inline distT="0" distB="0" distL="0" distR="0" wp14:anchorId="45714769" wp14:editId="25CD5945">
            <wp:extent cx="4295775" cy="2266950"/>
            <wp:effectExtent l="19050" t="19050" r="28575" b="19050"/>
            <wp:docPr id="1295586353" name="Picture 1" descr="A drawing which, depending on the point of view of the observer, could be of a bird's head or a rabbit's head.&#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586353" name="Picture 1" descr="A drawing which, depending on the point of view of the observer, could be of a bird's head or a rabbit's head.&#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295775" cy="2266950"/>
                    </a:xfrm>
                    <a:prstGeom prst="rect">
                      <a:avLst/>
                    </a:prstGeom>
                    <a:noFill/>
                    <a:ln>
                      <a:solidFill>
                        <a:schemeClr val="accent1"/>
                      </a:solidFill>
                    </a:ln>
                  </pic:spPr>
                </pic:pic>
              </a:graphicData>
            </a:graphic>
          </wp:inline>
        </w:drawing>
      </w:r>
    </w:p>
    <w:p w14:paraId="598AB593" w14:textId="77777777" w:rsidR="00A558EC" w:rsidRDefault="00A558EC" w:rsidP="000C3DBB">
      <w:pPr>
        <w:pStyle w:val="ListParagraph"/>
        <w:numPr>
          <w:ilvl w:val="0"/>
          <w:numId w:val="36"/>
        </w:numPr>
      </w:pPr>
      <w:r>
        <w:lastRenderedPageBreak/>
        <w:t>Young or old woman?</w:t>
      </w:r>
    </w:p>
    <w:p w14:paraId="3964A863" w14:textId="77777777" w:rsidR="00A558EC" w:rsidRDefault="00A558EC" w:rsidP="00A558EC">
      <w:r w:rsidRPr="00546341">
        <w:rPr>
          <w:noProof/>
        </w:rPr>
        <w:drawing>
          <wp:inline distT="0" distB="0" distL="0" distR="0" wp14:anchorId="51E6628A" wp14:editId="0E5F2400">
            <wp:extent cx="3352800" cy="4000500"/>
            <wp:effectExtent l="0" t="0" r="0" b="0"/>
            <wp:docPr id="1119724145" name="Picture 3" descr="A drawing which, depending on the point of view of the observer, could be of a young woman or an old wo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724145" name="Picture 3" descr="A drawing which, depending on the point of view of the observer, could be of a young woman or an old woman."/>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352800" cy="4000500"/>
                    </a:xfrm>
                    <a:prstGeom prst="rect">
                      <a:avLst/>
                    </a:prstGeom>
                    <a:noFill/>
                    <a:ln>
                      <a:noFill/>
                    </a:ln>
                  </pic:spPr>
                </pic:pic>
              </a:graphicData>
            </a:graphic>
          </wp:inline>
        </w:drawing>
      </w:r>
    </w:p>
    <w:p w14:paraId="659CAB97" w14:textId="77777777" w:rsidR="00A558EC" w:rsidRDefault="00A558EC" w:rsidP="000C3DBB">
      <w:pPr>
        <w:pStyle w:val="ListParagraph"/>
        <w:numPr>
          <w:ilvl w:val="0"/>
          <w:numId w:val="36"/>
        </w:numPr>
      </w:pPr>
      <w:r>
        <w:t>Old man or young man on a horse?</w:t>
      </w:r>
    </w:p>
    <w:p w14:paraId="466FA096" w14:textId="77777777" w:rsidR="00A558EC" w:rsidRDefault="00A558EC" w:rsidP="00A558EC">
      <w:r w:rsidRPr="006A50FA">
        <w:rPr>
          <w:noProof/>
        </w:rPr>
        <w:drawing>
          <wp:inline distT="0" distB="0" distL="0" distR="0" wp14:anchorId="72F4BBA2" wp14:editId="3C34E17D">
            <wp:extent cx="2457450" cy="3008980"/>
            <wp:effectExtent l="0" t="0" r="0" b="1270"/>
            <wp:docPr id="918083192" name="Picture 4" descr="A drawing which, depending on the point of view of the observer, could be of an old man or a young man on a ho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083192" name="Picture 4" descr="A drawing which, depending on the point of view of the observer, could be of an old man or a young man on a hors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65928" cy="3019361"/>
                    </a:xfrm>
                    <a:prstGeom prst="rect">
                      <a:avLst/>
                    </a:prstGeom>
                    <a:noFill/>
                    <a:ln>
                      <a:noFill/>
                    </a:ln>
                  </pic:spPr>
                </pic:pic>
              </a:graphicData>
            </a:graphic>
          </wp:inline>
        </w:drawing>
      </w:r>
    </w:p>
    <w:p w14:paraId="43708770" w14:textId="77777777" w:rsidR="00A558EC" w:rsidRDefault="00A558EC" w:rsidP="00A558EC">
      <w:r>
        <w:t xml:space="preserve">Key quote: </w:t>
      </w:r>
      <w:r w:rsidRPr="00536803">
        <w:t>‘I have no special talents. I am only passionately curious.’ - Albert Einstein</w:t>
      </w:r>
    </w:p>
    <w:p w14:paraId="4F08B192" w14:textId="77777777" w:rsidR="00A558EC" w:rsidRDefault="00A558EC" w:rsidP="00A558EC">
      <w:pPr>
        <w:pStyle w:val="Heading2"/>
      </w:pPr>
      <w:bookmarkStart w:id="145" w:name="_Toc165032891"/>
      <w:r>
        <w:lastRenderedPageBreak/>
        <w:t>Seeing things differently</w:t>
      </w:r>
      <w:bookmarkEnd w:id="145"/>
    </w:p>
    <w:p w14:paraId="1B911EBC" w14:textId="77777777" w:rsidR="00A558EC" w:rsidRDefault="00A558EC" w:rsidP="00A558EC">
      <w:r w:rsidRPr="00E35586">
        <w:t>One way in which you can start to see things differently is to be deliberately curious. Some ways of doing this are as follows (Warwick Business School, 2020):</w:t>
      </w:r>
    </w:p>
    <w:p w14:paraId="2954CCF8" w14:textId="77777777" w:rsidR="00A558EC" w:rsidRDefault="00A558EC" w:rsidP="000C3DBB">
      <w:pPr>
        <w:pStyle w:val="ListParagraph"/>
        <w:numPr>
          <w:ilvl w:val="0"/>
          <w:numId w:val="37"/>
        </w:numPr>
      </w:pPr>
      <w:r w:rsidRPr="00E35586">
        <w:t>Become an expert across different disciplines and sectors. Seek a wide range of sources from different areas, from educational texts to scientific journals and social media. This allows you to gain an awareness of developments across different fields and how this may affect your own sector, also known as 'horizon scanning'.</w:t>
      </w:r>
    </w:p>
    <w:p w14:paraId="35480230" w14:textId="77777777" w:rsidR="00A558EC" w:rsidRDefault="00A558EC" w:rsidP="000C3DBB">
      <w:pPr>
        <w:pStyle w:val="ListParagraph"/>
        <w:numPr>
          <w:ilvl w:val="0"/>
          <w:numId w:val="37"/>
        </w:numPr>
      </w:pPr>
      <w:r w:rsidRPr="00AC692D">
        <w:t>Do not always remain in the same place around the same people. It can be extremely useful to learn from others in a different physical environment, which may bring a different perspective and allow you to look deeper into things.</w:t>
      </w:r>
    </w:p>
    <w:p w14:paraId="2688B8D7" w14:textId="77777777" w:rsidR="00A558EC" w:rsidRDefault="00A558EC" w:rsidP="000C3DBB">
      <w:pPr>
        <w:pStyle w:val="ListParagraph"/>
        <w:numPr>
          <w:ilvl w:val="0"/>
          <w:numId w:val="37"/>
        </w:numPr>
      </w:pPr>
      <w:r w:rsidRPr="00AC692D">
        <w:t>Change your perspective on your own environment and competitors by observing and experiencing things in a different way.</w:t>
      </w:r>
    </w:p>
    <w:p w14:paraId="6627DBEE" w14:textId="77777777" w:rsidR="00A558EC" w:rsidRDefault="00A558EC" w:rsidP="000C3DBB">
      <w:pPr>
        <w:pStyle w:val="ListParagraph"/>
        <w:numPr>
          <w:ilvl w:val="0"/>
          <w:numId w:val="37"/>
        </w:numPr>
      </w:pPr>
      <w:r w:rsidRPr="00AC692D">
        <w:t>Network more effectively with others, both to widen your circle and gather more information. This does not have to be physical, but can also be virtual (for example, during the COVID-19 pandemic).</w:t>
      </w:r>
    </w:p>
    <w:p w14:paraId="222D32C6" w14:textId="77777777" w:rsidR="00A558EC" w:rsidRDefault="00A558EC" w:rsidP="000C3DBB">
      <w:pPr>
        <w:pStyle w:val="ListParagraph"/>
        <w:numPr>
          <w:ilvl w:val="0"/>
          <w:numId w:val="37"/>
        </w:numPr>
      </w:pPr>
      <w:r w:rsidRPr="002710B5">
        <w:t>Listen more and ask more questions. Consider the famous quote by Albert Einstein: 'The important thing is to not stop questioning. Curiosity has its own reason for existing.'</w:t>
      </w:r>
    </w:p>
    <w:p w14:paraId="3B018C54" w14:textId="77777777" w:rsidR="00A558EC" w:rsidRDefault="00A558EC" w:rsidP="000C3DBB">
      <w:pPr>
        <w:pStyle w:val="ListParagraph"/>
        <w:numPr>
          <w:ilvl w:val="0"/>
          <w:numId w:val="37"/>
        </w:numPr>
      </w:pPr>
      <w:r w:rsidRPr="002710B5">
        <w:t>Make sure to bear in mind the different attitudes and behaviours associated with different generations (for example Generation X, Millennials or Gen Z).</w:t>
      </w:r>
    </w:p>
    <w:p w14:paraId="3C9B304E" w14:textId="77777777" w:rsidR="006E5AC0" w:rsidRDefault="006E5AC0" w:rsidP="00177E04">
      <w:pPr>
        <w:pStyle w:val="ListParagraph"/>
      </w:pPr>
    </w:p>
    <w:p w14:paraId="101B7E03" w14:textId="77777777" w:rsidR="006E5AC0" w:rsidRDefault="006E5AC0" w:rsidP="00177E04">
      <w:pPr>
        <w:pStyle w:val="ListParagraph"/>
      </w:pPr>
    </w:p>
    <w:p w14:paraId="59F1FCC3" w14:textId="77777777" w:rsidR="006E5AC0" w:rsidRDefault="006E5AC0" w:rsidP="00177E04">
      <w:pPr>
        <w:pStyle w:val="ListParagraph"/>
      </w:pPr>
    </w:p>
    <w:p w14:paraId="06ACB6C5" w14:textId="77777777" w:rsidR="006E5AC0" w:rsidRDefault="006E5AC0" w:rsidP="00177E04">
      <w:pPr>
        <w:pStyle w:val="ListParagraph"/>
      </w:pPr>
    </w:p>
    <w:p w14:paraId="461686B7" w14:textId="77777777" w:rsidR="006E5AC0" w:rsidRDefault="006E5AC0" w:rsidP="00177E04">
      <w:pPr>
        <w:pStyle w:val="ListParagraph"/>
      </w:pPr>
    </w:p>
    <w:p w14:paraId="13A7F764" w14:textId="77777777" w:rsidR="006E5AC0" w:rsidRDefault="006E5AC0" w:rsidP="00177E04">
      <w:pPr>
        <w:pStyle w:val="ListParagraph"/>
      </w:pPr>
    </w:p>
    <w:p w14:paraId="48A41BB1" w14:textId="77777777" w:rsidR="006E5AC0" w:rsidRDefault="006E5AC0" w:rsidP="00177E04">
      <w:pPr>
        <w:pStyle w:val="ListParagraph"/>
      </w:pPr>
    </w:p>
    <w:p w14:paraId="2432033B" w14:textId="77777777" w:rsidR="006E5AC0" w:rsidRDefault="006E5AC0" w:rsidP="00177E04">
      <w:pPr>
        <w:pStyle w:val="ListParagraph"/>
      </w:pPr>
    </w:p>
    <w:p w14:paraId="4669F436" w14:textId="5AC72061" w:rsidR="00177E04" w:rsidRDefault="00177E04" w:rsidP="00177E04">
      <w:pPr>
        <w:pStyle w:val="ListParagraph"/>
      </w:pPr>
      <w:r w:rsidRPr="00242D2D">
        <w:rPr>
          <w:b/>
          <w:noProof/>
        </w:rPr>
        <w:lastRenderedPageBreak/>
        <w:drawing>
          <wp:anchor distT="0" distB="0" distL="114300" distR="114300" simplePos="0" relativeHeight="251658277" behindDoc="1" locked="0" layoutInCell="1" allowOverlap="1" wp14:anchorId="0A2A5ADC" wp14:editId="2909B2E5">
            <wp:simplePos x="0" y="0"/>
            <wp:positionH relativeFrom="margin">
              <wp:posOffset>1038225</wp:posOffset>
            </wp:positionH>
            <wp:positionV relativeFrom="paragraph">
              <wp:posOffset>323215</wp:posOffset>
            </wp:positionV>
            <wp:extent cx="1704975" cy="304800"/>
            <wp:effectExtent l="0" t="0" r="9525" b="0"/>
            <wp:wrapTight wrapText="bothSides">
              <wp:wrapPolygon edited="0">
                <wp:start x="0" y="0"/>
                <wp:lineTo x="0" y="20250"/>
                <wp:lineTo x="21479" y="20250"/>
                <wp:lineTo x="21479" y="0"/>
                <wp:lineTo x="0" y="0"/>
              </wp:wrapPolygon>
            </wp:wrapTight>
            <wp:docPr id="868332855"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C7223D" w14:textId="000A594B" w:rsidR="00177E04" w:rsidRDefault="00177E04" w:rsidP="00177E04">
      <w:pPr>
        <w:pStyle w:val="Heading2"/>
      </w:pPr>
      <w:r>
        <w:t xml:space="preserve">Reflect Task </w:t>
      </w:r>
    </w:p>
    <w:p w14:paraId="4E7926D8" w14:textId="77777777" w:rsidR="00177E04" w:rsidRPr="00DB3883" w:rsidRDefault="00177E04" w:rsidP="00177E04">
      <w:r w:rsidRPr="00DB3883">
        <w:t>Think of a situation you have been in where looking at things from another point of view helped you to solve a problem. How did this happen, and what effect did it have?</w:t>
      </w:r>
    </w:p>
    <w:p w14:paraId="47D24494" w14:textId="12C55F9A" w:rsidR="00A558EC" w:rsidRDefault="006E5AC0" w:rsidP="00546F29">
      <w:r>
        <w:rPr>
          <w:u w:val="single"/>
        </w:rPr>
        <w:t xml:space="preserve">Answer: </w:t>
      </w:r>
    </w:p>
    <w:p w14:paraId="1C593C0E" w14:textId="77777777" w:rsidR="006E5AC0" w:rsidRDefault="006E5AC0" w:rsidP="00546F29"/>
    <w:p w14:paraId="722CB91D" w14:textId="77777777" w:rsidR="00160EB4" w:rsidRDefault="00160EB4" w:rsidP="00546F29"/>
    <w:p w14:paraId="3152BEC6" w14:textId="77777777" w:rsidR="00160EB4" w:rsidRDefault="00160EB4" w:rsidP="00546F29"/>
    <w:p w14:paraId="5AEE3DDE" w14:textId="77777777" w:rsidR="00160EB4" w:rsidRDefault="00160EB4" w:rsidP="00546F29"/>
    <w:p w14:paraId="204B627D" w14:textId="77777777" w:rsidR="00160EB4" w:rsidRDefault="00160EB4" w:rsidP="00546F29"/>
    <w:p w14:paraId="40BFA668" w14:textId="77777777" w:rsidR="00160EB4" w:rsidRDefault="00160EB4" w:rsidP="00546F29"/>
    <w:p w14:paraId="592A1348" w14:textId="77777777" w:rsidR="00160EB4" w:rsidRDefault="00160EB4" w:rsidP="00546F29"/>
    <w:p w14:paraId="35755A04" w14:textId="77777777" w:rsidR="00160EB4" w:rsidRDefault="00160EB4" w:rsidP="00546F29"/>
    <w:p w14:paraId="2D7DA421" w14:textId="77777777" w:rsidR="00160EB4" w:rsidRDefault="00160EB4" w:rsidP="00546F29"/>
    <w:p w14:paraId="6AE69508" w14:textId="77777777" w:rsidR="00160EB4" w:rsidRDefault="00160EB4" w:rsidP="00546F29"/>
    <w:p w14:paraId="5BCA021D" w14:textId="77777777" w:rsidR="00160EB4" w:rsidRDefault="00160EB4" w:rsidP="00546F29"/>
    <w:p w14:paraId="33CA2ECB" w14:textId="77777777" w:rsidR="00160EB4" w:rsidRDefault="00160EB4" w:rsidP="00546F29"/>
    <w:p w14:paraId="25887E45" w14:textId="77777777" w:rsidR="00160EB4" w:rsidRDefault="00160EB4" w:rsidP="00546F29"/>
    <w:p w14:paraId="613EF233" w14:textId="77777777" w:rsidR="00160EB4" w:rsidRDefault="00160EB4" w:rsidP="00546F29"/>
    <w:p w14:paraId="1C27FBE1" w14:textId="77777777" w:rsidR="00160EB4" w:rsidRDefault="00160EB4" w:rsidP="00160EB4">
      <w:pPr>
        <w:pStyle w:val="Heading2"/>
      </w:pPr>
      <w:bookmarkStart w:id="146" w:name="_Toc165032893"/>
      <w:r w:rsidRPr="00FC11FE">
        <w:t>You have completed Section 1!</w:t>
      </w:r>
      <w:bookmarkEnd w:id="146"/>
    </w:p>
    <w:p w14:paraId="44F6B244" w14:textId="77777777" w:rsidR="00160EB4" w:rsidRDefault="00160EB4" w:rsidP="00160EB4">
      <w:r>
        <w:t>You should now be able to:</w:t>
      </w:r>
    </w:p>
    <w:p w14:paraId="4721B823" w14:textId="77777777" w:rsidR="00160EB4" w:rsidRDefault="00160EB4" w:rsidP="000C3DBB">
      <w:pPr>
        <w:pStyle w:val="ListParagraph"/>
        <w:numPr>
          <w:ilvl w:val="0"/>
          <w:numId w:val="38"/>
        </w:numPr>
      </w:pPr>
      <w:r>
        <w:t>Analyse the concept of blind and active luck</w:t>
      </w:r>
    </w:p>
    <w:p w14:paraId="6CD2D804" w14:textId="77777777" w:rsidR="00160EB4" w:rsidRDefault="00160EB4" w:rsidP="000C3DBB">
      <w:pPr>
        <w:pStyle w:val="ListParagraph"/>
        <w:numPr>
          <w:ilvl w:val="0"/>
          <w:numId w:val="38"/>
        </w:numPr>
      </w:pPr>
      <w:r>
        <w:t>Appreciate that the same scenario can conjure different realities</w:t>
      </w:r>
    </w:p>
    <w:p w14:paraId="60B50905" w14:textId="34C4613B" w:rsidR="00160EB4" w:rsidRDefault="00160EB4" w:rsidP="000C3DBB">
      <w:pPr>
        <w:pStyle w:val="ListParagraph"/>
        <w:numPr>
          <w:ilvl w:val="0"/>
          <w:numId w:val="38"/>
        </w:numPr>
      </w:pPr>
      <w:r>
        <w:t>Develop an appreciation of curiosity</w:t>
      </w:r>
    </w:p>
    <w:p w14:paraId="779586A8" w14:textId="0275F817" w:rsidR="00160EB4" w:rsidRDefault="003251FD" w:rsidP="003251FD">
      <w:pPr>
        <w:pStyle w:val="Heading1"/>
      </w:pPr>
      <w:bookmarkStart w:id="147" w:name="_Toc165032894"/>
      <w:r>
        <w:lastRenderedPageBreak/>
        <w:t>Section 2: Just blind luck?</w:t>
      </w:r>
      <w:bookmarkEnd w:id="147"/>
    </w:p>
    <w:p w14:paraId="2604AA10" w14:textId="77777777" w:rsidR="00160EB4" w:rsidRPr="008A0EC4" w:rsidRDefault="00160EB4" w:rsidP="00160EB4">
      <w:r>
        <w:t>There are no reflect or apply tasks in this section, however you are welcome to review the information in the accessible documents on Moodle. Please continue to the next section.</w:t>
      </w:r>
    </w:p>
    <w:p w14:paraId="32BD0691" w14:textId="77777777" w:rsidR="001318BF" w:rsidRDefault="001318BF" w:rsidP="001318BF">
      <w:pPr>
        <w:pStyle w:val="Heading1"/>
      </w:pPr>
      <w:bookmarkStart w:id="148" w:name="_Toc165032903"/>
      <w:r>
        <w:t>Section 3: Fishing for luck</w:t>
      </w:r>
      <w:bookmarkEnd w:id="148"/>
    </w:p>
    <w:p w14:paraId="18B1AF30" w14:textId="77777777" w:rsidR="001318BF" w:rsidRPr="00123A83" w:rsidRDefault="001318BF" w:rsidP="001318BF">
      <w:r w:rsidRPr="00123A83">
        <w:t xml:space="preserve">Upon completion of this section, you will be able to: </w:t>
      </w:r>
    </w:p>
    <w:p w14:paraId="739A74FD" w14:textId="77777777" w:rsidR="001318BF" w:rsidRDefault="001318BF" w:rsidP="000C3DBB">
      <w:pPr>
        <w:pStyle w:val="ListParagraph"/>
        <w:numPr>
          <w:ilvl w:val="0"/>
          <w:numId w:val="40"/>
        </w:numPr>
      </w:pPr>
      <w:r w:rsidRPr="00123A83">
        <w:t>Synthesise the concepts of stretch goals and apply it to your own life events looking forwards or back.</w:t>
      </w:r>
    </w:p>
    <w:p w14:paraId="078702BA" w14:textId="77777777" w:rsidR="001318BF" w:rsidRDefault="001318BF" w:rsidP="001318BF">
      <w:pPr>
        <w:pStyle w:val="Heading2"/>
      </w:pPr>
      <w:bookmarkStart w:id="149" w:name="_Toc165032904"/>
      <w:r>
        <w:t>Stretch goals</w:t>
      </w:r>
      <w:bookmarkEnd w:id="149"/>
    </w:p>
    <w:p w14:paraId="618053F0" w14:textId="77777777" w:rsidR="001318BF" w:rsidRDefault="001318BF" w:rsidP="001318BF">
      <w:r>
        <w:t xml:space="preserve">To practice deliberately seeking luck, you can use your curiosity to put yourself in situations where you cannot predict or control them. </w:t>
      </w:r>
    </w:p>
    <w:p w14:paraId="13210B23" w14:textId="77777777" w:rsidR="001318BF" w:rsidRDefault="001318BF" w:rsidP="001318BF">
      <w:r>
        <w:t>Such scenarios are likely to be uncomfortable, as you are no longer in an obvious space or in a position where you can be considered an expert. This kind of approach is referred to as setting stretch goals.</w:t>
      </w:r>
    </w:p>
    <w:p w14:paraId="75B4F53C" w14:textId="77777777" w:rsidR="001318BF" w:rsidRDefault="001318BF" w:rsidP="001318BF">
      <w:r>
        <w:t xml:space="preserve">What are stretch goals? </w:t>
      </w:r>
      <w:r w:rsidRPr="00CE41CB">
        <w:t>A stretch goal is a target that you set yourself that is deliberately difficult to achieve. It is a scenario that increases your attention in terms of actively looking for luck.</w:t>
      </w:r>
    </w:p>
    <w:p w14:paraId="3A30EF7D" w14:textId="77777777" w:rsidR="001318BF" w:rsidRDefault="001318BF" w:rsidP="001318BF">
      <w:pPr>
        <w:pStyle w:val="Heading2"/>
      </w:pPr>
      <w:bookmarkStart w:id="150" w:name="_Toc165032905"/>
      <w:r>
        <w:t>Defining stretch goals</w:t>
      </w:r>
      <w:bookmarkEnd w:id="150"/>
    </w:p>
    <w:p w14:paraId="02606F72" w14:textId="77777777" w:rsidR="001318BF" w:rsidRDefault="001318BF" w:rsidP="000C3DBB">
      <w:pPr>
        <w:pStyle w:val="ListParagraph"/>
        <w:numPr>
          <w:ilvl w:val="0"/>
          <w:numId w:val="39"/>
        </w:numPr>
      </w:pPr>
      <w:r w:rsidRPr="00AE78F9">
        <w:rPr>
          <w:b/>
          <w:bCs/>
        </w:rPr>
        <w:t>Purpose</w:t>
      </w:r>
      <w:r>
        <w:t>: Stretch Goals can prompt us to explore learning through experimentation, innovation, broad search, or playfulness. Stretch goals take us out of the areas we can predict and into places that are unpredictable. This may mean we come up with novel solutions that we would never have thought of before (also known as ‘lucky breaks’ (Sitkin et al, 2011).</w:t>
      </w:r>
    </w:p>
    <w:p w14:paraId="48A02482" w14:textId="77777777" w:rsidR="001318BF" w:rsidRDefault="001318BF" w:rsidP="000C3DBB">
      <w:pPr>
        <w:pStyle w:val="ListParagraph"/>
        <w:numPr>
          <w:ilvl w:val="0"/>
          <w:numId w:val="39"/>
        </w:numPr>
      </w:pPr>
      <w:r w:rsidRPr="00AE78F9">
        <w:rPr>
          <w:b/>
          <w:bCs/>
        </w:rPr>
        <w:t>Example</w:t>
      </w:r>
      <w:r>
        <w:t>: An example of a stretch goal can be running a marathon. If you are not a runner, the thought of running 26.2 miles in one go may seem unimaginable! However, setting the goal of running a marathon can prompt you to take action to make it attainable, for example joining a running group or improving your nutrition.</w:t>
      </w:r>
    </w:p>
    <w:p w14:paraId="42A55CA1" w14:textId="77777777" w:rsidR="001318BF" w:rsidRDefault="001318BF" w:rsidP="000C3DBB">
      <w:pPr>
        <w:pStyle w:val="ListParagraph"/>
        <w:numPr>
          <w:ilvl w:val="0"/>
          <w:numId w:val="39"/>
        </w:numPr>
      </w:pPr>
      <w:r w:rsidRPr="00AE78F9">
        <w:rPr>
          <w:b/>
          <w:bCs/>
        </w:rPr>
        <w:lastRenderedPageBreak/>
        <w:t>Development</w:t>
      </w:r>
      <w:r>
        <w:t xml:space="preserve">: If we are to develop our skills at creating your own luck via stretch goals, you need to be in the right mindset. If we are too stressed because of recent performance and your goals are unattainable, or if you are too busy, </w:t>
      </w:r>
      <w:proofErr w:type="spellStart"/>
      <w:r>
        <w:t>your</w:t>
      </w:r>
      <w:proofErr w:type="spellEnd"/>
      <w:r>
        <w:t xml:space="preserve"> are likely to be distracted.</w:t>
      </w:r>
    </w:p>
    <w:p w14:paraId="5CDF6F51" w14:textId="77777777" w:rsidR="001318BF" w:rsidRDefault="001318BF" w:rsidP="000C3DBB">
      <w:pPr>
        <w:pStyle w:val="ListParagraph"/>
        <w:numPr>
          <w:ilvl w:val="0"/>
          <w:numId w:val="39"/>
        </w:numPr>
      </w:pPr>
      <w:r w:rsidRPr="00AE78F9">
        <w:rPr>
          <w:b/>
          <w:bCs/>
        </w:rPr>
        <w:t>Timing</w:t>
      </w:r>
      <w:r>
        <w:t>: It is interesting is that the exact time you should be setting aside for seeking luck is generally the time when you are most complacent. The time at which you are most desperate is the time you are likely to double down on its search.</w:t>
      </w:r>
    </w:p>
    <w:p w14:paraId="02BE66AC" w14:textId="77777777" w:rsidR="001318BF" w:rsidRDefault="001318BF" w:rsidP="000C3DBB">
      <w:pPr>
        <w:pStyle w:val="ListParagraph"/>
        <w:numPr>
          <w:ilvl w:val="0"/>
          <w:numId w:val="39"/>
        </w:numPr>
      </w:pPr>
      <w:r w:rsidRPr="00AE78F9">
        <w:rPr>
          <w:b/>
          <w:bCs/>
        </w:rPr>
        <w:t>Conclusion</w:t>
      </w:r>
      <w:r>
        <w:t>: Successfully setting yourself stretch goals is only appropriate when you have the opportunity, and you are in a success driven mindset. However tempting, you must resist setting yourself moon-shot style goals when you are desperate; that is when you have little opportunity and are maybe in the wrong state of mind. Such desperation means you are relying on blind luck.</w:t>
      </w:r>
    </w:p>
    <w:p w14:paraId="58E65293" w14:textId="4B565D8C" w:rsidR="00C64417" w:rsidRDefault="00C64417" w:rsidP="00C64417">
      <w:pPr>
        <w:pStyle w:val="ListParagraph"/>
      </w:pPr>
      <w:r w:rsidRPr="00242D2D">
        <w:rPr>
          <w:b/>
          <w:noProof/>
        </w:rPr>
        <w:drawing>
          <wp:anchor distT="0" distB="0" distL="114300" distR="114300" simplePos="0" relativeHeight="251658278" behindDoc="1" locked="0" layoutInCell="1" allowOverlap="1" wp14:anchorId="026EB560" wp14:editId="33DAFD5A">
            <wp:simplePos x="0" y="0"/>
            <wp:positionH relativeFrom="margin">
              <wp:posOffset>1038225</wp:posOffset>
            </wp:positionH>
            <wp:positionV relativeFrom="paragraph">
              <wp:posOffset>266065</wp:posOffset>
            </wp:positionV>
            <wp:extent cx="1704975" cy="304800"/>
            <wp:effectExtent l="0" t="0" r="9525" b="0"/>
            <wp:wrapTight wrapText="bothSides">
              <wp:wrapPolygon edited="0">
                <wp:start x="0" y="0"/>
                <wp:lineTo x="0" y="20250"/>
                <wp:lineTo x="21479" y="20250"/>
                <wp:lineTo x="21479" y="0"/>
                <wp:lineTo x="0" y="0"/>
              </wp:wrapPolygon>
            </wp:wrapTight>
            <wp:docPr id="1537314214"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21A9BD" w14:textId="0D247983" w:rsidR="00C64417" w:rsidRDefault="00C64417" w:rsidP="00C64417">
      <w:pPr>
        <w:pStyle w:val="Heading2"/>
      </w:pPr>
      <w:r>
        <w:t xml:space="preserve">Reflect Task </w:t>
      </w:r>
    </w:p>
    <w:p w14:paraId="4C799997" w14:textId="77777777" w:rsidR="00C64417" w:rsidRDefault="00C64417" w:rsidP="00C64417">
      <w:r>
        <w:t>Look back on your life so far and identify a moment where you stretched yourself. Write to the teenage version of yourself to explain whether this was a lucky or unlucky break, using what you have learnt about stretch goals, and describe why this was successful or unsuccessful.</w:t>
      </w:r>
    </w:p>
    <w:p w14:paraId="70061F34" w14:textId="77777777" w:rsidR="00C64417" w:rsidRDefault="00C64417" w:rsidP="00C64417">
      <w:r>
        <w:t>Alternatively, look forward and set yourself a new goal. Then, write your future self a letter that commits to searching for luck based on your understanding of stretch goals.</w:t>
      </w:r>
    </w:p>
    <w:p w14:paraId="35E7F691" w14:textId="12E6AD41" w:rsidR="00C64417" w:rsidRDefault="00C64417" w:rsidP="00C64417">
      <w:r>
        <w:t xml:space="preserve">You can write these letters using the </w:t>
      </w:r>
      <w:r w:rsidR="005C40E2">
        <w:t xml:space="preserve">answer section below: </w:t>
      </w:r>
    </w:p>
    <w:p w14:paraId="024F3DF1" w14:textId="50B2EEDC" w:rsidR="005C40E2" w:rsidRPr="005C40E2" w:rsidRDefault="005C40E2" w:rsidP="00C64417">
      <w:r>
        <w:rPr>
          <w:u w:val="single"/>
        </w:rPr>
        <w:t xml:space="preserve">Answer: </w:t>
      </w:r>
    </w:p>
    <w:p w14:paraId="6158C82F" w14:textId="77777777" w:rsidR="00160EB4" w:rsidRDefault="00160EB4" w:rsidP="00160EB4"/>
    <w:p w14:paraId="24D29DCC" w14:textId="77777777" w:rsidR="00AE090A" w:rsidRDefault="00AE090A" w:rsidP="00160EB4"/>
    <w:p w14:paraId="74987189" w14:textId="77777777" w:rsidR="00AE090A" w:rsidRDefault="00AE090A" w:rsidP="00160EB4"/>
    <w:p w14:paraId="5437C0D8" w14:textId="77777777" w:rsidR="00AE090A" w:rsidRDefault="00AE090A" w:rsidP="00160EB4"/>
    <w:p w14:paraId="3B138C96" w14:textId="77777777" w:rsidR="00AE090A" w:rsidRDefault="00AE090A" w:rsidP="00160EB4"/>
    <w:p w14:paraId="684AF1B0" w14:textId="77777777" w:rsidR="00AE090A" w:rsidRDefault="00AE090A" w:rsidP="00AE090A">
      <w:pPr>
        <w:pStyle w:val="Heading2"/>
      </w:pPr>
      <w:bookmarkStart w:id="151" w:name="_Toc165032907"/>
      <w:r>
        <w:lastRenderedPageBreak/>
        <w:t>You have completed Section 3</w:t>
      </w:r>
      <w:bookmarkEnd w:id="151"/>
    </w:p>
    <w:p w14:paraId="778C9C09" w14:textId="1E26E6D9" w:rsidR="00AE090A" w:rsidRDefault="00AE090A" w:rsidP="00AE090A">
      <w:r w:rsidRPr="004D457A">
        <w:t>You should now be able to synthesise the concepts of stretch goals and apply it to your own life events looking forwards or back.</w:t>
      </w:r>
    </w:p>
    <w:p w14:paraId="496C6555" w14:textId="77777777" w:rsidR="00943F59" w:rsidRDefault="00943F59" w:rsidP="00943F59">
      <w:pPr>
        <w:pStyle w:val="Heading1"/>
      </w:pPr>
      <w:bookmarkStart w:id="152" w:name="_Toc165032909"/>
      <w:r>
        <w:t>Unit 3 Topic 1 completed!</w:t>
      </w:r>
      <w:bookmarkEnd w:id="152"/>
    </w:p>
    <w:p w14:paraId="5E78495D" w14:textId="77777777" w:rsidR="00943F59" w:rsidRDefault="00943F59" w:rsidP="00943F59">
      <w:r>
        <w:t>You should now be able to:</w:t>
      </w:r>
    </w:p>
    <w:p w14:paraId="47A36CAC" w14:textId="77777777" w:rsidR="00943F59" w:rsidRPr="00BA3537" w:rsidRDefault="00943F59" w:rsidP="000C3DBB">
      <w:pPr>
        <w:pStyle w:val="ListParagraph"/>
        <w:numPr>
          <w:ilvl w:val="0"/>
          <w:numId w:val="41"/>
        </w:numPr>
      </w:pPr>
      <w:r w:rsidRPr="00BA3537">
        <w:t>Analyse the concept of blind and active luck and appreciate that the same scenario can conjure different realities.</w:t>
      </w:r>
    </w:p>
    <w:p w14:paraId="638CCDEF" w14:textId="77777777" w:rsidR="00943F59" w:rsidRPr="00BA3537" w:rsidRDefault="00943F59" w:rsidP="000C3DBB">
      <w:pPr>
        <w:pStyle w:val="ListParagraph"/>
        <w:numPr>
          <w:ilvl w:val="0"/>
          <w:numId w:val="41"/>
        </w:numPr>
      </w:pPr>
      <w:r w:rsidRPr="00BA3537">
        <w:t xml:space="preserve">Develop an appreciation of curiosity and summarise different types of scenarios using the </w:t>
      </w:r>
      <w:proofErr w:type="spellStart"/>
      <w:r w:rsidRPr="00BA3537">
        <w:t>Cynefin</w:t>
      </w:r>
      <w:proofErr w:type="spellEnd"/>
      <w:r w:rsidRPr="00BA3537">
        <w:t xml:space="preserve"> framework.</w:t>
      </w:r>
    </w:p>
    <w:p w14:paraId="2BC546A8" w14:textId="77777777" w:rsidR="00943F59" w:rsidRDefault="00943F59" w:rsidP="000C3DBB">
      <w:pPr>
        <w:pStyle w:val="ListParagraph"/>
        <w:numPr>
          <w:ilvl w:val="0"/>
          <w:numId w:val="41"/>
        </w:numPr>
      </w:pPr>
      <w:r w:rsidRPr="00BA3537">
        <w:t>Recognise the scenarios where one is more or less likely to see lucky breaks and synthesise the concepts of stretch goals and apply it to your own life events looking forwards or back.</w:t>
      </w:r>
    </w:p>
    <w:p w14:paraId="4F108FE0" w14:textId="77777777" w:rsidR="00943F59" w:rsidRDefault="00943F59" w:rsidP="00AE090A"/>
    <w:p w14:paraId="637687C6" w14:textId="77777777" w:rsidR="00463D2D" w:rsidRDefault="00463D2D" w:rsidP="00AE090A"/>
    <w:p w14:paraId="20CCF0EC" w14:textId="77777777" w:rsidR="00463D2D" w:rsidRDefault="00463D2D" w:rsidP="00AE090A"/>
    <w:p w14:paraId="412B8C9C" w14:textId="77777777" w:rsidR="00463D2D" w:rsidRDefault="00463D2D" w:rsidP="00AE090A"/>
    <w:p w14:paraId="1DE56C17" w14:textId="77777777" w:rsidR="00463D2D" w:rsidRDefault="00463D2D" w:rsidP="00AE090A"/>
    <w:p w14:paraId="475F8C45" w14:textId="77777777" w:rsidR="00463D2D" w:rsidRDefault="00463D2D" w:rsidP="00AE090A"/>
    <w:p w14:paraId="6BE3748A" w14:textId="77777777" w:rsidR="00463D2D" w:rsidRDefault="00463D2D" w:rsidP="00AE090A"/>
    <w:p w14:paraId="1F6D7827" w14:textId="77777777" w:rsidR="00463D2D" w:rsidRDefault="00463D2D" w:rsidP="00AE090A"/>
    <w:p w14:paraId="3BCC778C" w14:textId="77777777" w:rsidR="00463D2D" w:rsidRDefault="00463D2D" w:rsidP="00AE090A"/>
    <w:p w14:paraId="2D8D2958" w14:textId="77777777" w:rsidR="00463D2D" w:rsidRDefault="00463D2D" w:rsidP="00AE090A"/>
    <w:p w14:paraId="6370289A" w14:textId="77777777" w:rsidR="00463D2D" w:rsidRDefault="00463D2D" w:rsidP="00AE090A"/>
    <w:p w14:paraId="0789F457" w14:textId="77777777" w:rsidR="00463D2D" w:rsidRDefault="00463D2D" w:rsidP="00AE090A"/>
    <w:p w14:paraId="13A4AE8F" w14:textId="77777777" w:rsidR="00463D2D" w:rsidRDefault="00463D2D" w:rsidP="00AE090A"/>
    <w:p w14:paraId="7C907749" w14:textId="77777777" w:rsidR="00200D68" w:rsidRPr="00242D2D" w:rsidRDefault="00200D68" w:rsidP="00200D68">
      <w:pPr>
        <w:pStyle w:val="Heading2"/>
      </w:pPr>
      <w:r w:rsidRPr="00242D2D">
        <w:lastRenderedPageBreak/>
        <w:t xml:space="preserve">BMHP5015 – Changemakers: Building your Personal Brand for Sustainable Employment </w:t>
      </w:r>
    </w:p>
    <w:p w14:paraId="4D3D2940" w14:textId="2AF2A634" w:rsidR="00200D68" w:rsidRPr="00242D2D" w:rsidRDefault="00200D68" w:rsidP="00200D68">
      <w:pPr>
        <w:pStyle w:val="Heading2"/>
      </w:pPr>
      <w:r w:rsidRPr="00242D2D">
        <w:t xml:space="preserve">Unit </w:t>
      </w:r>
      <w:r>
        <w:t>3</w:t>
      </w:r>
      <w:r w:rsidRPr="00242D2D">
        <w:t xml:space="preserve"> Topic </w:t>
      </w:r>
      <w:r w:rsidR="00D74FFE">
        <w:t xml:space="preserve">2 </w:t>
      </w:r>
      <w:r w:rsidRPr="00242D2D">
        <w:t>Activities</w:t>
      </w:r>
    </w:p>
    <w:p w14:paraId="3E644E4C" w14:textId="0359E581" w:rsidR="00200D68" w:rsidRDefault="00200D68" w:rsidP="00200D68">
      <w:pPr>
        <w:rPr>
          <w:szCs w:val="24"/>
        </w:rPr>
      </w:pPr>
      <w:r w:rsidRPr="00242D2D">
        <w:rPr>
          <w:szCs w:val="24"/>
        </w:rPr>
        <w:t xml:space="preserve">This is an adapted format for those who require it. Below are the activities which are from Unit </w:t>
      </w:r>
      <w:r>
        <w:rPr>
          <w:szCs w:val="24"/>
        </w:rPr>
        <w:t>3</w:t>
      </w:r>
      <w:r w:rsidRPr="00242D2D">
        <w:rPr>
          <w:szCs w:val="24"/>
        </w:rPr>
        <w:t xml:space="preserve"> – Topic </w:t>
      </w:r>
      <w:r w:rsidR="00C232FD">
        <w:rPr>
          <w:szCs w:val="24"/>
        </w:rPr>
        <w:t>2</w:t>
      </w:r>
      <w:r>
        <w:rPr>
          <w:szCs w:val="24"/>
        </w:rPr>
        <w:t xml:space="preserve">: </w:t>
      </w:r>
      <w:r w:rsidR="00C232FD">
        <w:rPr>
          <w:szCs w:val="24"/>
        </w:rPr>
        <w:t>Identifying career opp</w:t>
      </w:r>
      <w:r w:rsidR="0066727F">
        <w:rPr>
          <w:szCs w:val="24"/>
        </w:rPr>
        <w:t xml:space="preserve">ortunities </w:t>
      </w:r>
      <w:r w:rsidRPr="00242D2D">
        <w:rPr>
          <w:szCs w:val="24"/>
        </w:rPr>
        <w:t>of Changemakers: Building your Personal Brand for Sustainable Employment</w:t>
      </w:r>
      <w:r>
        <w:rPr>
          <w:szCs w:val="24"/>
        </w:rPr>
        <w:t>.</w:t>
      </w:r>
    </w:p>
    <w:p w14:paraId="494CEBA7" w14:textId="77777777" w:rsidR="00053345" w:rsidRDefault="00053345" w:rsidP="00053345">
      <w:pPr>
        <w:pStyle w:val="Heading1"/>
      </w:pPr>
      <w:bookmarkStart w:id="153" w:name="_Toc165037035"/>
      <w:r>
        <w:t>Section 1: Career conversations</w:t>
      </w:r>
      <w:bookmarkEnd w:id="153"/>
    </w:p>
    <w:p w14:paraId="26F94E7F" w14:textId="77777777" w:rsidR="00053345" w:rsidRDefault="00053345" w:rsidP="00053345">
      <w:r>
        <w:t>Upon completion of this section, you will be able to:</w:t>
      </w:r>
    </w:p>
    <w:p w14:paraId="45451609" w14:textId="77777777" w:rsidR="00053345" w:rsidRDefault="00053345" w:rsidP="000C3DBB">
      <w:pPr>
        <w:pStyle w:val="ListParagraph"/>
        <w:numPr>
          <w:ilvl w:val="0"/>
          <w:numId w:val="42"/>
        </w:numPr>
      </w:pPr>
      <w:r>
        <w:t>Examine your job aspirations by looking inwards</w:t>
      </w:r>
    </w:p>
    <w:p w14:paraId="066B1E15" w14:textId="77777777" w:rsidR="00053345" w:rsidRDefault="00053345" w:rsidP="000C3DBB">
      <w:pPr>
        <w:pStyle w:val="ListParagraph"/>
        <w:numPr>
          <w:ilvl w:val="0"/>
          <w:numId w:val="42"/>
        </w:numPr>
      </w:pPr>
      <w:r>
        <w:t>Cultivate trust in future employers with career conversations</w:t>
      </w:r>
    </w:p>
    <w:p w14:paraId="566DB1B1" w14:textId="77777777" w:rsidR="00053345" w:rsidRDefault="00053345" w:rsidP="000C3DBB">
      <w:pPr>
        <w:pStyle w:val="ListParagraph"/>
        <w:numPr>
          <w:ilvl w:val="0"/>
          <w:numId w:val="42"/>
        </w:numPr>
      </w:pPr>
      <w:r>
        <w:t>List potential professional career contacts.</w:t>
      </w:r>
    </w:p>
    <w:p w14:paraId="0D207CE6" w14:textId="5C9B470B" w:rsidR="00301A51" w:rsidRDefault="00E7054D" w:rsidP="00301A51">
      <w:r w:rsidRPr="00242D2D">
        <w:rPr>
          <w:b/>
          <w:noProof/>
        </w:rPr>
        <w:drawing>
          <wp:anchor distT="0" distB="0" distL="114300" distR="114300" simplePos="0" relativeHeight="251658279" behindDoc="1" locked="0" layoutInCell="1" allowOverlap="1" wp14:anchorId="786757B0" wp14:editId="4CD852C6">
            <wp:simplePos x="0" y="0"/>
            <wp:positionH relativeFrom="margin">
              <wp:posOffset>1143000</wp:posOffset>
            </wp:positionH>
            <wp:positionV relativeFrom="paragraph">
              <wp:posOffset>275590</wp:posOffset>
            </wp:positionV>
            <wp:extent cx="1704975" cy="304800"/>
            <wp:effectExtent l="0" t="0" r="9525" b="0"/>
            <wp:wrapTight wrapText="bothSides">
              <wp:wrapPolygon edited="0">
                <wp:start x="0" y="0"/>
                <wp:lineTo x="0" y="20250"/>
                <wp:lineTo x="21479" y="20250"/>
                <wp:lineTo x="21479" y="0"/>
                <wp:lineTo x="0" y="0"/>
              </wp:wrapPolygon>
            </wp:wrapTight>
            <wp:docPr id="778156806"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DC86C69" w14:textId="52C4A282" w:rsidR="00301A51" w:rsidRDefault="00301A51" w:rsidP="00301A51">
      <w:pPr>
        <w:pStyle w:val="Heading2"/>
      </w:pPr>
      <w:r>
        <w:t xml:space="preserve">Reflect Task </w:t>
      </w:r>
    </w:p>
    <w:p w14:paraId="6CF3E9CF" w14:textId="77777777" w:rsidR="00301A51" w:rsidRPr="0007596E" w:rsidRDefault="00301A51" w:rsidP="00301A51">
      <w:r w:rsidRPr="00216BE9">
        <w:t>What is your dream job? What job do you think would bring you the most enjoyment and happiness, and why?</w:t>
      </w:r>
    </w:p>
    <w:p w14:paraId="58FDEFD9" w14:textId="363AFB73" w:rsidR="00463D2D" w:rsidRDefault="000325F6" w:rsidP="00AE090A">
      <w:pPr>
        <w:rPr>
          <w:u w:val="single"/>
        </w:rPr>
      </w:pPr>
      <w:r>
        <w:rPr>
          <w:u w:val="single"/>
        </w:rPr>
        <w:t xml:space="preserve">Answer: </w:t>
      </w:r>
    </w:p>
    <w:p w14:paraId="4FD6FE31" w14:textId="77777777" w:rsidR="000325F6" w:rsidRDefault="000325F6" w:rsidP="00AE090A"/>
    <w:p w14:paraId="140D67A1" w14:textId="77777777" w:rsidR="006D35BE" w:rsidRDefault="006D35BE" w:rsidP="00AE090A"/>
    <w:p w14:paraId="6D3E66D6" w14:textId="77777777" w:rsidR="006D35BE" w:rsidRDefault="006D35BE" w:rsidP="00AE090A"/>
    <w:p w14:paraId="1BDB3EAB" w14:textId="77777777" w:rsidR="006D35BE" w:rsidRDefault="006D35BE" w:rsidP="00AE090A"/>
    <w:p w14:paraId="268231CC" w14:textId="77777777" w:rsidR="006D35BE" w:rsidRDefault="006D35BE" w:rsidP="00AE090A"/>
    <w:p w14:paraId="2BB8CD63" w14:textId="77777777" w:rsidR="006D35BE" w:rsidRDefault="006D35BE" w:rsidP="00AE090A"/>
    <w:p w14:paraId="46305DCF" w14:textId="77777777" w:rsidR="006D35BE" w:rsidRDefault="006D35BE" w:rsidP="00AE090A"/>
    <w:p w14:paraId="3C1E758D" w14:textId="77777777" w:rsidR="006D35BE" w:rsidRDefault="006D35BE" w:rsidP="00AE090A"/>
    <w:p w14:paraId="3B517FB2" w14:textId="77777777" w:rsidR="006D35BE" w:rsidRDefault="006D35BE" w:rsidP="006D35BE">
      <w:pPr>
        <w:pStyle w:val="Heading2"/>
      </w:pPr>
      <w:bookmarkStart w:id="154" w:name="_Toc165037037"/>
      <w:r w:rsidRPr="006E1BCD">
        <w:lastRenderedPageBreak/>
        <w:t>Acquiring clarity</w:t>
      </w:r>
      <w:bookmarkEnd w:id="154"/>
    </w:p>
    <w:p w14:paraId="409C9ABE" w14:textId="77777777" w:rsidR="006D35BE" w:rsidRDefault="006D35BE" w:rsidP="006D35BE">
      <w:r w:rsidRPr="006E1BCD">
        <w:t>Many people, including career coach Sarah Andrus, believe that clarity of purpose is the most important thing when it comes to career success.</w:t>
      </w:r>
    </w:p>
    <w:p w14:paraId="52E94503" w14:textId="77777777" w:rsidR="006D35BE" w:rsidRDefault="006D35BE" w:rsidP="006D35BE">
      <w:r w:rsidRPr="006E1BCD">
        <w:t>Let’s have a look at how to do this.</w:t>
      </w:r>
    </w:p>
    <w:p w14:paraId="5A0963B2" w14:textId="77777777" w:rsidR="006D35BE" w:rsidRDefault="006D35BE" w:rsidP="006D35BE">
      <w:pPr>
        <w:pStyle w:val="Heading3"/>
      </w:pPr>
      <w:r>
        <w:t>Defining your 'awesome'</w:t>
      </w:r>
    </w:p>
    <w:p w14:paraId="35429B2D" w14:textId="77777777" w:rsidR="006D35BE" w:rsidRDefault="006D35BE" w:rsidP="006D35BE">
      <w:r>
        <w:t>When you are young, you are told that you can be anything you want to be when you grow up. However, when you graduate, the question often evolves into how you are going to pay your mortgage. Your life trajectory is likely to change over time because of things beyond your control.</w:t>
      </w:r>
    </w:p>
    <w:p w14:paraId="5747DC52" w14:textId="77777777" w:rsidR="006D35BE" w:rsidRDefault="006D35BE" w:rsidP="006D35BE">
      <w:r>
        <w:t>To mitigate this, you need to be resilient in your career journey. A way of doing this is to curate conversations that present opportunities that are offered in ways you can take advantage of.</w:t>
      </w:r>
    </w:p>
    <w:p w14:paraId="7ADC20DC" w14:textId="77777777" w:rsidR="006D35BE" w:rsidRDefault="006D35BE" w:rsidP="006D35BE">
      <w:pPr>
        <w:pStyle w:val="Heading3"/>
      </w:pPr>
      <w:r w:rsidRPr="00F512DC">
        <w:t>Finding career satisfaction and 'wow' moments</w:t>
      </w:r>
    </w:p>
    <w:p w14:paraId="69E5876A" w14:textId="77777777" w:rsidR="006D35BE" w:rsidRDefault="006D35BE" w:rsidP="006D35BE">
      <w:r w:rsidRPr="009D1AD8">
        <w:t>According to author Laura Berman Fortgang, to create a sense of career satisfaction, you must:</w:t>
      </w:r>
    </w:p>
    <w:p w14:paraId="2588D223" w14:textId="77777777" w:rsidR="006D35BE" w:rsidRDefault="006D35BE" w:rsidP="000C3DBB">
      <w:pPr>
        <w:pStyle w:val="ListParagraph"/>
        <w:numPr>
          <w:ilvl w:val="0"/>
          <w:numId w:val="43"/>
        </w:numPr>
      </w:pPr>
      <w:r>
        <w:t>Look back over positive life events from your past.</w:t>
      </w:r>
    </w:p>
    <w:p w14:paraId="0CF26062" w14:textId="77777777" w:rsidR="006D35BE" w:rsidRDefault="006D35BE" w:rsidP="000C3DBB">
      <w:pPr>
        <w:pStyle w:val="ListParagraph"/>
        <w:numPr>
          <w:ilvl w:val="0"/>
          <w:numId w:val="43"/>
        </w:numPr>
      </w:pPr>
      <w:r>
        <w:t>Examine these moments to identify what gave you a sense of ‘awe’.</w:t>
      </w:r>
    </w:p>
    <w:p w14:paraId="49685702" w14:textId="77777777" w:rsidR="006D35BE" w:rsidRDefault="006D35BE" w:rsidP="000C3DBB">
      <w:pPr>
        <w:pStyle w:val="ListParagraph"/>
        <w:numPr>
          <w:ilvl w:val="0"/>
          <w:numId w:val="43"/>
        </w:numPr>
      </w:pPr>
      <w:r>
        <w:t>Re-interpret these moments using your current skillsets.</w:t>
      </w:r>
    </w:p>
    <w:p w14:paraId="42DEC589" w14:textId="77777777" w:rsidR="006D35BE" w:rsidRDefault="006D35BE" w:rsidP="006D35BE">
      <w:r w:rsidRPr="009D1AD8">
        <w:t>As Berman Fortgang suggests, finding these 'wow' moments can require a great deal of energy. However, a process can emerge by talking to people who have similar skills and interests who are in the market of offering opportunities. You can access her TED Talk in the ‘Dive deeper’ tab.</w:t>
      </w:r>
    </w:p>
    <w:p w14:paraId="774D027E" w14:textId="77777777" w:rsidR="006D35BE" w:rsidRDefault="006D35BE" w:rsidP="006D35BE">
      <w:pPr>
        <w:pStyle w:val="Heading3"/>
      </w:pPr>
      <w:r>
        <w:t>Dive deeper</w:t>
      </w:r>
    </w:p>
    <w:p w14:paraId="606580ED" w14:textId="77777777" w:rsidR="006D35BE" w:rsidRDefault="005C6517" w:rsidP="000C3DBB">
      <w:pPr>
        <w:pStyle w:val="ListParagraph"/>
        <w:numPr>
          <w:ilvl w:val="0"/>
          <w:numId w:val="45"/>
        </w:numPr>
      </w:pPr>
      <w:hyperlink r:id="rId35" w:history="1">
        <w:r w:rsidR="006D35BE" w:rsidRPr="005E7FCC">
          <w:rPr>
            <w:rStyle w:val="Hyperlink"/>
          </w:rPr>
          <w:t>TEDx. (2019) For a Great Career, Be a Rebel! | Sarah Baker Andrus</w:t>
        </w:r>
      </w:hyperlink>
    </w:p>
    <w:p w14:paraId="310FE654" w14:textId="77777777" w:rsidR="006D35BE" w:rsidRDefault="005C6517" w:rsidP="000C3DBB">
      <w:pPr>
        <w:pStyle w:val="ListParagraph"/>
        <w:numPr>
          <w:ilvl w:val="0"/>
          <w:numId w:val="45"/>
        </w:numPr>
      </w:pPr>
      <w:hyperlink r:id="rId36" w:history="1">
        <w:r w:rsidR="006D35BE" w:rsidRPr="005E7FCC">
          <w:rPr>
            <w:rStyle w:val="Hyperlink"/>
          </w:rPr>
          <w:t>TEDx. (2015) Find your dream job without ever looking at your resume | Laura Berman Fortgang</w:t>
        </w:r>
      </w:hyperlink>
    </w:p>
    <w:p w14:paraId="4A040360" w14:textId="77777777" w:rsidR="006D35BE" w:rsidRDefault="006D35BE" w:rsidP="006D35BE">
      <w:pPr>
        <w:pStyle w:val="Heading2"/>
      </w:pPr>
      <w:bookmarkStart w:id="155" w:name="_Toc165037038"/>
      <w:r w:rsidRPr="005E7FCC">
        <w:lastRenderedPageBreak/>
        <w:t>Career conversations and finding the sweet spot</w:t>
      </w:r>
      <w:bookmarkEnd w:id="155"/>
    </w:p>
    <w:p w14:paraId="17025212" w14:textId="77777777" w:rsidR="006D35BE" w:rsidRDefault="006D35BE" w:rsidP="006D35BE">
      <w:r w:rsidRPr="001015A2">
        <w:t>According to Andrus, conversations are the fuel for identifying meaningful career opportunities.</w:t>
      </w:r>
    </w:p>
    <w:p w14:paraId="4F1327FF" w14:textId="77777777" w:rsidR="006D35BE" w:rsidRPr="001015A2" w:rsidRDefault="006D35BE" w:rsidP="006D35BE">
      <w:pPr>
        <w:pStyle w:val="Heading3"/>
      </w:pPr>
      <w:r w:rsidRPr="001015A2">
        <w:t xml:space="preserve">Conversations </w:t>
      </w:r>
    </w:p>
    <w:p w14:paraId="2CF248F7" w14:textId="77777777" w:rsidR="006D35BE" w:rsidRDefault="006D35BE" w:rsidP="006D35BE">
      <w:r w:rsidRPr="001015A2">
        <w:t xml:space="preserve">To increase the serendipity and therefore the active luck needed to identify opportunities, we should be having career conversations as often as possible. These conversations should be had with anyone and at any moment.   </w:t>
      </w:r>
    </w:p>
    <w:p w14:paraId="65E5F1B6" w14:textId="77777777" w:rsidR="006D35BE" w:rsidRDefault="006D35BE" w:rsidP="006D35BE">
      <w:pPr>
        <w:pStyle w:val="Heading3"/>
      </w:pPr>
      <w:r>
        <w:t>Opportunities</w:t>
      </w:r>
    </w:p>
    <w:p w14:paraId="4176C5FC" w14:textId="77777777" w:rsidR="006D35BE" w:rsidRDefault="006D35BE" w:rsidP="006D35BE">
      <w:r>
        <w:t xml:space="preserve">To identify the opportunities that are best suited to you ask yourself: </w:t>
      </w:r>
    </w:p>
    <w:p w14:paraId="0496197C" w14:textId="77777777" w:rsidR="006D35BE" w:rsidRDefault="006D35BE" w:rsidP="000C3DBB">
      <w:pPr>
        <w:pStyle w:val="ListParagraph"/>
        <w:numPr>
          <w:ilvl w:val="0"/>
          <w:numId w:val="44"/>
        </w:numPr>
      </w:pPr>
      <w:r>
        <w:t xml:space="preserve">What am I good at? </w:t>
      </w:r>
    </w:p>
    <w:p w14:paraId="0D5C61B9" w14:textId="77777777" w:rsidR="006D35BE" w:rsidRDefault="006D35BE" w:rsidP="000C3DBB">
      <w:pPr>
        <w:pStyle w:val="ListParagraph"/>
        <w:numPr>
          <w:ilvl w:val="0"/>
          <w:numId w:val="44"/>
        </w:numPr>
      </w:pPr>
      <w:r>
        <w:t xml:space="preserve">What do I enjoy doing? </w:t>
      </w:r>
    </w:p>
    <w:p w14:paraId="2C1DA81C" w14:textId="77777777" w:rsidR="006D35BE" w:rsidRPr="001015A2" w:rsidRDefault="006D35BE" w:rsidP="000C3DBB">
      <w:pPr>
        <w:pStyle w:val="ListParagraph"/>
        <w:numPr>
          <w:ilvl w:val="0"/>
          <w:numId w:val="44"/>
        </w:numPr>
      </w:pPr>
      <w:r>
        <w:t>Who’s doing what I want to do?</w:t>
      </w:r>
    </w:p>
    <w:p w14:paraId="08C712F7" w14:textId="77777777" w:rsidR="006D35BE" w:rsidRDefault="005C6517" w:rsidP="006D35BE">
      <w:hyperlink r:id="rId37" w:history="1">
        <w:r w:rsidR="006D35BE" w:rsidRPr="00836883">
          <w:rPr>
            <w:rStyle w:val="Hyperlink"/>
          </w:rPr>
          <w:t>TEDx Talks. (2017) The Job Hunt is DEAD | Sarah Andrus</w:t>
        </w:r>
      </w:hyperlink>
    </w:p>
    <w:p w14:paraId="582F4A92" w14:textId="77777777" w:rsidR="006D35BE" w:rsidRDefault="006D35BE" w:rsidP="006D35BE">
      <w:pPr>
        <w:pStyle w:val="Heading3"/>
      </w:pPr>
      <w:r>
        <w:t>The ‘sweet spot’</w:t>
      </w:r>
    </w:p>
    <w:p w14:paraId="294CAFC3" w14:textId="77777777" w:rsidR="006D35BE" w:rsidRDefault="006D35BE" w:rsidP="006D35BE">
      <w:r>
        <w:t>The “sweet spot” can be found right in the middle of where the three circles of skills, market and interest intersect.</w:t>
      </w:r>
    </w:p>
    <w:p w14:paraId="4AEEEEDF" w14:textId="17D9E875" w:rsidR="0090034F" w:rsidRDefault="0090034F" w:rsidP="006D35BE">
      <w:r w:rsidRPr="00242D2D">
        <w:rPr>
          <w:noProof/>
        </w:rPr>
        <w:drawing>
          <wp:anchor distT="0" distB="0" distL="114300" distR="114300" simplePos="0" relativeHeight="251658280" behindDoc="1" locked="0" layoutInCell="1" allowOverlap="1" wp14:anchorId="1DB79EBB" wp14:editId="00A19328">
            <wp:simplePos x="0" y="0"/>
            <wp:positionH relativeFrom="margin">
              <wp:posOffset>933450</wp:posOffset>
            </wp:positionH>
            <wp:positionV relativeFrom="paragraph">
              <wp:posOffset>250190</wp:posOffset>
            </wp:positionV>
            <wp:extent cx="1676400" cy="323850"/>
            <wp:effectExtent l="0" t="0" r="0" b="0"/>
            <wp:wrapTight wrapText="bothSides">
              <wp:wrapPolygon edited="0">
                <wp:start x="0" y="0"/>
                <wp:lineTo x="0" y="20329"/>
                <wp:lineTo x="21355" y="20329"/>
                <wp:lineTo x="21355" y="0"/>
                <wp:lineTo x="0" y="0"/>
              </wp:wrapPolygon>
            </wp:wrapTight>
            <wp:docPr id="922822603"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0A95C0" w14:textId="2F44D2E3" w:rsidR="0090034F" w:rsidRDefault="0090034F" w:rsidP="0090034F">
      <w:pPr>
        <w:pStyle w:val="Heading2"/>
      </w:pPr>
      <w:r>
        <w:t xml:space="preserve">Apply Task </w:t>
      </w:r>
    </w:p>
    <w:p w14:paraId="061FC0BE" w14:textId="77777777" w:rsidR="0090034F" w:rsidRDefault="0090034F" w:rsidP="0090034F">
      <w:r>
        <w:t>Use the template below to fill in your own 'sweet spot' diagram.</w:t>
      </w:r>
    </w:p>
    <w:p w14:paraId="0B31F246" w14:textId="77777777" w:rsidR="0090034F" w:rsidRDefault="0090034F" w:rsidP="000C3DBB">
      <w:pPr>
        <w:pStyle w:val="ListParagraph"/>
        <w:numPr>
          <w:ilvl w:val="0"/>
          <w:numId w:val="46"/>
        </w:numPr>
      </w:pPr>
      <w:r>
        <w:t>In the 'Skills' section, enter what you are good at, your strengths and the soft and hard skills that you have developed so far.</w:t>
      </w:r>
    </w:p>
    <w:p w14:paraId="16281237" w14:textId="77777777" w:rsidR="0090034F" w:rsidRDefault="0090034F" w:rsidP="000C3DBB">
      <w:pPr>
        <w:pStyle w:val="ListParagraph"/>
        <w:numPr>
          <w:ilvl w:val="0"/>
          <w:numId w:val="46"/>
        </w:numPr>
      </w:pPr>
      <w:r>
        <w:t>In the 'Interest' section, enter what you enjoy doing.</w:t>
      </w:r>
    </w:p>
    <w:p w14:paraId="1A4F96F5" w14:textId="77777777" w:rsidR="0090034F" w:rsidRPr="006A45DB" w:rsidRDefault="0090034F" w:rsidP="000C3DBB">
      <w:pPr>
        <w:pStyle w:val="ListParagraph"/>
        <w:numPr>
          <w:ilvl w:val="0"/>
          <w:numId w:val="46"/>
        </w:numPr>
      </w:pPr>
      <w:r>
        <w:t>In the 'Market' section, enter the names of some people who are doing what you would like to do. To do that, research the industry/sector you are interested in and find some potential companies or organisations in which you see yourself working.</w:t>
      </w:r>
    </w:p>
    <w:p w14:paraId="7A5EF9B6" w14:textId="77777777" w:rsidR="0090034F" w:rsidRPr="003055C6" w:rsidRDefault="0090034F" w:rsidP="0090034F">
      <w:r w:rsidRPr="008023F3">
        <w:rPr>
          <w:noProof/>
        </w:rPr>
        <w:lastRenderedPageBreak/>
        <w:drawing>
          <wp:inline distT="0" distB="0" distL="0" distR="0" wp14:anchorId="289EAA9D" wp14:editId="6A04074C">
            <wp:extent cx="3486150" cy="3460750"/>
            <wp:effectExtent l="0" t="0" r="0" b="0"/>
            <wp:docPr id="1066671284" name="Picture 1" descr="A diagram made of 3 circles, Skills, Market and Interest. All three overlaps in the mid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671284" name="Picture 1" descr="A diagram made of 3 circles, Skills, Market and Interest. All three overlaps in the middle."/>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3486150" cy="3460750"/>
                    </a:xfrm>
                    <a:prstGeom prst="rect">
                      <a:avLst/>
                    </a:prstGeom>
                    <a:noFill/>
                    <a:ln>
                      <a:noFill/>
                    </a:ln>
                  </pic:spPr>
                </pic:pic>
              </a:graphicData>
            </a:graphic>
          </wp:inline>
        </w:drawing>
      </w:r>
    </w:p>
    <w:p w14:paraId="37164CA5" w14:textId="77777777" w:rsidR="00E85B9B" w:rsidRDefault="00E85B9B" w:rsidP="00AE090A"/>
    <w:p w14:paraId="75A2C470" w14:textId="77777777" w:rsidR="00E85B9B" w:rsidRDefault="00E85B9B" w:rsidP="00AE090A"/>
    <w:p w14:paraId="54F0F771" w14:textId="6D872BA8" w:rsidR="006D35BE" w:rsidRDefault="00116CF2" w:rsidP="00AE090A">
      <w:r>
        <w:t>Skills</w:t>
      </w:r>
    </w:p>
    <w:p w14:paraId="5AA7EC3E" w14:textId="77777777" w:rsidR="00116CF2" w:rsidRDefault="00116CF2" w:rsidP="00AE090A"/>
    <w:p w14:paraId="7697E132" w14:textId="56F57940" w:rsidR="00116CF2" w:rsidRDefault="00116CF2" w:rsidP="00AE090A">
      <w:r>
        <w:t>Market</w:t>
      </w:r>
    </w:p>
    <w:p w14:paraId="0EF47332" w14:textId="77777777" w:rsidR="00116CF2" w:rsidRDefault="00116CF2" w:rsidP="00AE090A"/>
    <w:p w14:paraId="74546039" w14:textId="76563E20" w:rsidR="00116CF2" w:rsidRDefault="00116CF2" w:rsidP="00AE090A">
      <w:r>
        <w:t>Interest</w:t>
      </w:r>
    </w:p>
    <w:p w14:paraId="6B816C5A" w14:textId="77777777" w:rsidR="00116CF2" w:rsidRDefault="00116CF2" w:rsidP="00AE090A"/>
    <w:p w14:paraId="1D32B753" w14:textId="77777777" w:rsidR="00116CF2" w:rsidRDefault="00116CF2" w:rsidP="00AE090A"/>
    <w:p w14:paraId="3EB893C4" w14:textId="77777777" w:rsidR="00012327" w:rsidRDefault="00012327" w:rsidP="00012327">
      <w:pPr>
        <w:pStyle w:val="Heading2"/>
      </w:pPr>
      <w:bookmarkStart w:id="156" w:name="_Toc165037040"/>
      <w:r w:rsidRPr="00FC11FE">
        <w:t>You have completed Section 1!</w:t>
      </w:r>
      <w:bookmarkEnd w:id="156"/>
    </w:p>
    <w:p w14:paraId="4A0997E0" w14:textId="77777777" w:rsidR="00012327" w:rsidRDefault="00012327" w:rsidP="00012327">
      <w:r>
        <w:t>You should now be able to:</w:t>
      </w:r>
    </w:p>
    <w:p w14:paraId="6D1445C3" w14:textId="77777777" w:rsidR="00012327" w:rsidRDefault="00012327" w:rsidP="000C3DBB">
      <w:pPr>
        <w:pStyle w:val="ListParagraph"/>
        <w:numPr>
          <w:ilvl w:val="0"/>
          <w:numId w:val="47"/>
        </w:numPr>
      </w:pPr>
      <w:r>
        <w:t>Examine your job aspirations by looking inwards</w:t>
      </w:r>
    </w:p>
    <w:p w14:paraId="783091D0" w14:textId="77777777" w:rsidR="00012327" w:rsidRDefault="00012327" w:rsidP="000C3DBB">
      <w:pPr>
        <w:pStyle w:val="ListParagraph"/>
        <w:numPr>
          <w:ilvl w:val="0"/>
          <w:numId w:val="47"/>
        </w:numPr>
      </w:pPr>
      <w:r>
        <w:t>Cultivate trust in future employers with career conversations</w:t>
      </w:r>
    </w:p>
    <w:p w14:paraId="3C0943C5" w14:textId="4C15B794" w:rsidR="00E85B9B" w:rsidRDefault="00012327" w:rsidP="000C3DBB">
      <w:pPr>
        <w:pStyle w:val="ListParagraph"/>
        <w:numPr>
          <w:ilvl w:val="0"/>
          <w:numId w:val="47"/>
        </w:numPr>
      </w:pPr>
      <w:r>
        <w:t>List potential professional career contacts.</w:t>
      </w:r>
    </w:p>
    <w:p w14:paraId="55AAB10D" w14:textId="77777777" w:rsidR="00E43630" w:rsidRDefault="00E43630" w:rsidP="00E43630">
      <w:pPr>
        <w:pStyle w:val="Heading1"/>
      </w:pPr>
      <w:bookmarkStart w:id="157" w:name="_Toc165037041"/>
      <w:r>
        <w:lastRenderedPageBreak/>
        <w:t>Section 2: Cultivating opportunities</w:t>
      </w:r>
      <w:bookmarkEnd w:id="157"/>
    </w:p>
    <w:p w14:paraId="10571F56" w14:textId="77777777" w:rsidR="00E43630" w:rsidRDefault="00E43630" w:rsidP="00E43630">
      <w:r>
        <w:t xml:space="preserve">Upon completion of this section, you will be able to: </w:t>
      </w:r>
    </w:p>
    <w:p w14:paraId="7959D106" w14:textId="77777777" w:rsidR="00E43630" w:rsidRDefault="00E43630" w:rsidP="000C3DBB">
      <w:pPr>
        <w:pStyle w:val="ListParagraph"/>
        <w:numPr>
          <w:ilvl w:val="0"/>
          <w:numId w:val="48"/>
        </w:numPr>
      </w:pPr>
      <w:r>
        <w:t>Debate the different approaches to job searching in the 21st century</w:t>
      </w:r>
    </w:p>
    <w:p w14:paraId="05B4C885" w14:textId="77777777" w:rsidR="00E43630" w:rsidRDefault="00E43630" w:rsidP="000C3DBB">
      <w:pPr>
        <w:pStyle w:val="ListParagraph"/>
        <w:numPr>
          <w:ilvl w:val="0"/>
          <w:numId w:val="48"/>
        </w:numPr>
      </w:pPr>
      <w:r>
        <w:t>Create a list of chosen employers that match your values.</w:t>
      </w:r>
    </w:p>
    <w:p w14:paraId="69B32A99" w14:textId="1DA78652" w:rsidR="00AB70E1" w:rsidRDefault="00AB70E1" w:rsidP="00AB70E1">
      <w:r w:rsidRPr="00242D2D">
        <w:rPr>
          <w:b/>
          <w:noProof/>
        </w:rPr>
        <w:drawing>
          <wp:anchor distT="0" distB="0" distL="114300" distR="114300" simplePos="0" relativeHeight="251658281" behindDoc="1" locked="0" layoutInCell="1" allowOverlap="1" wp14:anchorId="7F3335D2" wp14:editId="5AED0F07">
            <wp:simplePos x="0" y="0"/>
            <wp:positionH relativeFrom="margin">
              <wp:posOffset>1057275</wp:posOffset>
            </wp:positionH>
            <wp:positionV relativeFrom="paragraph">
              <wp:posOffset>275590</wp:posOffset>
            </wp:positionV>
            <wp:extent cx="1704975" cy="304800"/>
            <wp:effectExtent l="0" t="0" r="9525" b="0"/>
            <wp:wrapTight wrapText="bothSides">
              <wp:wrapPolygon edited="0">
                <wp:start x="0" y="0"/>
                <wp:lineTo x="0" y="20250"/>
                <wp:lineTo x="21479" y="20250"/>
                <wp:lineTo x="21479" y="0"/>
                <wp:lineTo x="0" y="0"/>
              </wp:wrapPolygon>
            </wp:wrapTight>
            <wp:docPr id="121796486"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4F2BCA" w14:textId="78B39D54" w:rsidR="00AB70E1" w:rsidRDefault="00AB70E1" w:rsidP="00AB70E1">
      <w:pPr>
        <w:pStyle w:val="Heading2"/>
      </w:pPr>
      <w:r>
        <w:t xml:space="preserve">Reflect Task </w:t>
      </w:r>
    </w:p>
    <w:p w14:paraId="654FB288" w14:textId="7AA31B3A" w:rsidR="00AB70E1" w:rsidRDefault="00AB70E1" w:rsidP="00AB70E1">
      <w:r>
        <w:t xml:space="preserve">Are you familiar with any approaches to job searching? Do you have any first-hand experience of these? </w:t>
      </w:r>
    </w:p>
    <w:p w14:paraId="3D80F68E" w14:textId="77777777" w:rsidR="00AB70E1" w:rsidRPr="00711E1E" w:rsidRDefault="00AB70E1" w:rsidP="00AB70E1">
      <w:r>
        <w:t>You will learn more about job searching over the coming pages.</w:t>
      </w:r>
    </w:p>
    <w:p w14:paraId="3C00F250" w14:textId="688E8273" w:rsidR="00E85B9B" w:rsidRDefault="00C63D3F" w:rsidP="00AE090A">
      <w:pPr>
        <w:rPr>
          <w:u w:val="single"/>
        </w:rPr>
      </w:pPr>
      <w:r>
        <w:rPr>
          <w:u w:val="single"/>
        </w:rPr>
        <w:t xml:space="preserve">Answer: </w:t>
      </w:r>
    </w:p>
    <w:p w14:paraId="3BFF24AD" w14:textId="77777777" w:rsidR="00C63D3F" w:rsidRDefault="00C63D3F" w:rsidP="00AE090A"/>
    <w:p w14:paraId="0B456589" w14:textId="77777777" w:rsidR="009555EA" w:rsidRDefault="009555EA" w:rsidP="00AE090A"/>
    <w:p w14:paraId="55A476CC" w14:textId="77777777" w:rsidR="009555EA" w:rsidRDefault="009555EA" w:rsidP="00AE090A"/>
    <w:p w14:paraId="2236EB63" w14:textId="77777777" w:rsidR="009555EA" w:rsidRDefault="009555EA" w:rsidP="00AE090A"/>
    <w:p w14:paraId="481208B9" w14:textId="77777777" w:rsidR="009555EA" w:rsidRDefault="009555EA" w:rsidP="00AE090A"/>
    <w:p w14:paraId="5C9D0DCE" w14:textId="77777777" w:rsidR="009555EA" w:rsidRDefault="009555EA" w:rsidP="00AE090A"/>
    <w:p w14:paraId="25DA18D8" w14:textId="77777777" w:rsidR="00C7392C" w:rsidRDefault="00C7392C" w:rsidP="00AE090A"/>
    <w:p w14:paraId="54BC9005" w14:textId="77777777" w:rsidR="00C7392C" w:rsidRDefault="00C7392C" w:rsidP="00AE090A"/>
    <w:p w14:paraId="198F2B78" w14:textId="77777777" w:rsidR="00C7392C" w:rsidRDefault="00C7392C" w:rsidP="00AE090A"/>
    <w:p w14:paraId="36F03970" w14:textId="77777777" w:rsidR="00C7392C" w:rsidRDefault="00C7392C" w:rsidP="00AE090A"/>
    <w:p w14:paraId="081CD79A" w14:textId="77777777" w:rsidR="00C7392C" w:rsidRDefault="00C7392C" w:rsidP="00AE090A"/>
    <w:p w14:paraId="53ECF161" w14:textId="77777777" w:rsidR="00C7392C" w:rsidRDefault="00C7392C" w:rsidP="00AE090A"/>
    <w:p w14:paraId="6B197494" w14:textId="77777777" w:rsidR="009555EA" w:rsidRDefault="009555EA" w:rsidP="009555EA">
      <w:pPr>
        <w:pStyle w:val="Heading2"/>
      </w:pPr>
      <w:bookmarkStart w:id="158" w:name="_Toc165037043"/>
      <w:r>
        <w:lastRenderedPageBreak/>
        <w:t>The traditional approach to recruitment</w:t>
      </w:r>
      <w:bookmarkEnd w:id="158"/>
    </w:p>
    <w:p w14:paraId="4A9A4382" w14:textId="77777777" w:rsidR="009555EA" w:rsidRDefault="009555EA" w:rsidP="009555EA">
      <w:pPr>
        <w:pStyle w:val="Heading3"/>
      </w:pPr>
      <w:r>
        <w:t xml:space="preserve">Motivation </w:t>
      </w:r>
    </w:p>
    <w:p w14:paraId="1B1CA1E1" w14:textId="77777777" w:rsidR="009555EA" w:rsidRDefault="009555EA" w:rsidP="009555EA">
      <w:r>
        <w:t xml:space="preserve">As we have defined previously, human beings are motivated to work well when they have autonomy, mastery and purpose. If we can tick each of these boxes, then work stops becoming a chore because we are naturally motivated. </w:t>
      </w:r>
    </w:p>
    <w:p w14:paraId="347AEB70" w14:textId="77777777" w:rsidR="009555EA" w:rsidRDefault="009555EA" w:rsidP="009555EA">
      <w:r>
        <w:t xml:space="preserve">Ironically, modern employers are desperate to find people who require little management and share their corporate purpose too.  </w:t>
      </w:r>
    </w:p>
    <w:p w14:paraId="6AA6F217" w14:textId="77777777" w:rsidR="009555EA" w:rsidRDefault="009555EA" w:rsidP="009555EA">
      <w:pPr>
        <w:pStyle w:val="Heading3"/>
      </w:pPr>
      <w:r>
        <w:t>Complications</w:t>
      </w:r>
    </w:p>
    <w:p w14:paraId="21A2445C" w14:textId="77777777" w:rsidR="009555EA" w:rsidRDefault="009555EA" w:rsidP="009555EA">
      <w:r>
        <w:t>However, finding matches between workers and employers appears to be complicated. This is because it is based on a dated approach to job hunting.</w:t>
      </w:r>
    </w:p>
    <w:p w14:paraId="69253564" w14:textId="77777777" w:rsidR="009555EA" w:rsidRDefault="009555EA" w:rsidP="009555EA">
      <w:pPr>
        <w:pStyle w:val="Heading3"/>
      </w:pPr>
      <w:r>
        <w:t>Job websites</w:t>
      </w:r>
    </w:p>
    <w:p w14:paraId="537E3177" w14:textId="77777777" w:rsidR="009555EA" w:rsidRDefault="009555EA" w:rsidP="009555EA">
      <w:r>
        <w:t>The traditional approach to job searching has you using websites like Indeed.com and LinkedIn. You create a CV and submit it to numerous locations.  Often the job sites require that you reformat or retype in the information to accommodate the HR system that the company uses. This approach is very labour intensive. It is also likely that you will find yourself competing with hundreds of applicants.</w:t>
      </w:r>
    </w:p>
    <w:p w14:paraId="2B3C90E7" w14:textId="77777777" w:rsidR="009555EA" w:rsidRDefault="009555EA" w:rsidP="009555EA">
      <w:pPr>
        <w:pStyle w:val="Heading3"/>
      </w:pPr>
      <w:r>
        <w:t xml:space="preserve">Employers’ mindset </w:t>
      </w:r>
    </w:p>
    <w:p w14:paraId="4D8FAC42" w14:textId="77777777" w:rsidR="009555EA" w:rsidRDefault="009555EA" w:rsidP="009555EA">
      <w:r>
        <w:t xml:space="preserve">A way to unpack this is to understand the employers’ mindset. Employers are people that fear making the wrong purchase decision. A poor recruitment decision can cost the business time, effort and energy.   </w:t>
      </w:r>
    </w:p>
    <w:p w14:paraId="1BD03E9D" w14:textId="77777777" w:rsidR="009555EA" w:rsidRDefault="009555EA" w:rsidP="009555EA">
      <w:r>
        <w:t>Recruits need to change their mindsets. Employers are basically looking to ‘buy’ time and skills from recruits that are ‘selling’. This means you must start to approach your search for opportunities with a sales mindset; this includes considering what it feels like to make a big commitment to something.</w:t>
      </w:r>
    </w:p>
    <w:p w14:paraId="1EFED053" w14:textId="77777777" w:rsidR="009555EA" w:rsidRDefault="009555EA" w:rsidP="009555EA">
      <w:pPr>
        <w:pStyle w:val="Heading2"/>
      </w:pPr>
      <w:bookmarkStart w:id="159" w:name="_Toc165037044"/>
      <w:r>
        <w:t>‘To sell is human’</w:t>
      </w:r>
      <w:bookmarkEnd w:id="159"/>
    </w:p>
    <w:p w14:paraId="308AB7FA" w14:textId="77777777" w:rsidR="009555EA" w:rsidRDefault="009555EA" w:rsidP="009555EA">
      <w:r w:rsidRPr="00AD3497">
        <w:t>Daniel Pink (2018) would argue that anyone who persuades others to act is a salesperson.</w:t>
      </w:r>
    </w:p>
    <w:p w14:paraId="54C0B1A9" w14:textId="77777777" w:rsidR="009555EA" w:rsidRDefault="009555EA" w:rsidP="009555EA">
      <w:r>
        <w:t>Key quote: 'Whether we’re employees pitching colleagues on a new idea, entrepreneurs enticing funders to invest, or parents and teachers cajoling children to study, we spend our days trying to move others. Like it or not, we’re all in sales now.'</w:t>
      </w:r>
    </w:p>
    <w:p w14:paraId="7F6C70F0" w14:textId="77777777" w:rsidR="009555EA" w:rsidRDefault="009555EA" w:rsidP="009555EA">
      <w:r>
        <w:lastRenderedPageBreak/>
        <w:t>(Pink, 2018)</w:t>
      </w:r>
    </w:p>
    <w:p w14:paraId="7E35B180" w14:textId="77777777" w:rsidR="009555EA" w:rsidRDefault="009555EA" w:rsidP="009555EA">
      <w:r w:rsidRPr="00987F1A">
        <w:t>There is an assumption that a CV is the only thing that affects your chances of getting a job. As you have learnt previously, however, you can also use active luck to improve your chances of selection. One way of doing this is to understand that sales is about trust between people.</w:t>
      </w:r>
    </w:p>
    <w:p w14:paraId="6CE787B0" w14:textId="77777777" w:rsidR="009555EA" w:rsidRDefault="009555EA" w:rsidP="009555EA">
      <w:pPr>
        <w:pStyle w:val="Heading2"/>
      </w:pPr>
      <w:bookmarkStart w:id="160" w:name="_Toc165037045"/>
      <w:r w:rsidRPr="00987F1A">
        <w:t>Is the CV an inefficient sales tool?</w:t>
      </w:r>
      <w:bookmarkEnd w:id="160"/>
    </w:p>
    <w:p w14:paraId="094D6573" w14:textId="77777777" w:rsidR="009555EA" w:rsidRDefault="009555EA" w:rsidP="009555EA">
      <w:pPr>
        <w:pStyle w:val="Heading3"/>
      </w:pPr>
      <w:r>
        <w:t>Fear</w:t>
      </w:r>
    </w:p>
    <w:p w14:paraId="79399FA7" w14:textId="77777777" w:rsidR="009555EA" w:rsidRDefault="009555EA" w:rsidP="009555EA">
      <w:r>
        <w:t xml:space="preserve">Fear in the buying process comes down to the fact that there is information asymmetry. </w:t>
      </w:r>
    </w:p>
    <w:p w14:paraId="32AEB052" w14:textId="77777777" w:rsidR="009555EA" w:rsidRDefault="009555EA" w:rsidP="009555EA">
      <w:r>
        <w:t>Remember the emotions you felt when you last made a really big purchase? If the people who are buying know less than the person selling, they will become frightened.</w:t>
      </w:r>
    </w:p>
    <w:p w14:paraId="72AF0DEE" w14:textId="77777777" w:rsidR="009555EA" w:rsidRDefault="009555EA" w:rsidP="009555EA">
      <w:pPr>
        <w:pStyle w:val="Heading3"/>
      </w:pPr>
      <w:r>
        <w:t>Luck</w:t>
      </w:r>
    </w:p>
    <w:p w14:paraId="40B662FD" w14:textId="77777777" w:rsidR="009555EA" w:rsidRDefault="009555EA" w:rsidP="009555EA">
      <w:r>
        <w:t xml:space="preserve">In the world of recruitment, you know how good you are, but your potential employer does not. </w:t>
      </w:r>
    </w:p>
    <w:p w14:paraId="300063BF" w14:textId="77777777" w:rsidR="009555EA" w:rsidRDefault="009555EA" w:rsidP="009555EA">
      <w:r>
        <w:t>Relying only on a CV, no matter how polished, is like wishing on the blind luck you learnt about in the previous topic. To activate luck, you need to look at the recruitment process with a different eye.</w:t>
      </w:r>
    </w:p>
    <w:p w14:paraId="19FF5614" w14:textId="77777777" w:rsidR="009555EA" w:rsidRDefault="009555EA" w:rsidP="009555EA">
      <w:pPr>
        <w:pStyle w:val="Heading3"/>
      </w:pPr>
      <w:r>
        <w:t>Trust</w:t>
      </w:r>
    </w:p>
    <w:p w14:paraId="7395FFE0" w14:textId="77777777" w:rsidR="009555EA" w:rsidRDefault="009555EA" w:rsidP="009555EA">
      <w:r>
        <w:t>In the 21st Century, a CV may not always be the best way of selling how good you are. Another approach would be to find an advocate who trusts you, and use their recommendation as a feature of your application.</w:t>
      </w:r>
    </w:p>
    <w:p w14:paraId="5C862092" w14:textId="77777777" w:rsidR="009555EA" w:rsidRDefault="009555EA" w:rsidP="009555EA">
      <w:pPr>
        <w:pStyle w:val="Heading2"/>
      </w:pPr>
      <w:bookmarkStart w:id="161" w:name="_Toc165037046"/>
      <w:r>
        <w:t>Finding an advocate</w:t>
      </w:r>
      <w:bookmarkEnd w:id="161"/>
    </w:p>
    <w:p w14:paraId="209C65F8" w14:textId="77777777" w:rsidR="009555EA" w:rsidRDefault="009555EA" w:rsidP="009555EA">
      <w:r>
        <w:t xml:space="preserve">Finding an advocate not only increases your chances of employment, but also gives you an insight as to whether the company is a good fit. </w:t>
      </w:r>
    </w:p>
    <w:p w14:paraId="2B00A846" w14:textId="77777777" w:rsidR="009555EA" w:rsidRDefault="009555EA" w:rsidP="009555EA">
      <w:r>
        <w:t>A future employer is much more likely to be interested in someone vetted by a team member that they trust than just a CV written by a stranger.</w:t>
      </w:r>
    </w:p>
    <w:p w14:paraId="53443C5A" w14:textId="77777777" w:rsidR="009555EA" w:rsidRDefault="009555EA" w:rsidP="009555EA">
      <w:r>
        <w:t>To begin an effective job hunt nowadays, it is therefore important to find people you can introduce to your personal network with whom you can develop that trust.</w:t>
      </w:r>
    </w:p>
    <w:p w14:paraId="7BCC2800" w14:textId="77777777" w:rsidR="009555EA" w:rsidRDefault="009555EA" w:rsidP="009555EA">
      <w:pPr>
        <w:pStyle w:val="Heading3"/>
      </w:pPr>
      <w:r>
        <w:lastRenderedPageBreak/>
        <w:t>Example</w:t>
      </w:r>
    </w:p>
    <w:p w14:paraId="62278A00" w14:textId="77777777" w:rsidR="009555EA" w:rsidRDefault="009555EA" w:rsidP="009555EA">
      <w:r>
        <w:t xml:space="preserve">Steve Dalton is the Careers Advisor from Duke University and offers an approach in his book called the two-hour job search. (Dalton, 2012). </w:t>
      </w:r>
    </w:p>
    <w:p w14:paraId="21E60189" w14:textId="77777777" w:rsidR="009555EA" w:rsidRDefault="009555EA" w:rsidP="009555EA">
      <w:r>
        <w:t>The first task he suggests is locating someone with whom you can have a career conversation, just like the one Sarah Andrus talked about earlier in the topic.</w:t>
      </w:r>
    </w:p>
    <w:p w14:paraId="0FD5AEF4" w14:textId="77777777" w:rsidR="009555EA" w:rsidRDefault="009555EA" w:rsidP="009555EA">
      <w:pPr>
        <w:pStyle w:val="Heading4"/>
      </w:pPr>
      <w:r>
        <w:t>Dive deeper</w:t>
      </w:r>
    </w:p>
    <w:p w14:paraId="13A57360" w14:textId="77777777" w:rsidR="009555EA" w:rsidRPr="00E371A2" w:rsidRDefault="009555EA" w:rsidP="009555EA">
      <w:r>
        <w:t xml:space="preserve">You can watch </w:t>
      </w:r>
      <w:r w:rsidRPr="00E371A2">
        <w:t>Steve Dalton talk about the two-hour job search.</w:t>
      </w:r>
    </w:p>
    <w:p w14:paraId="4D47EE36" w14:textId="77777777" w:rsidR="009555EA" w:rsidRDefault="005C6517" w:rsidP="009555EA">
      <w:hyperlink r:id="rId39" w:history="1">
        <w:r w:rsidR="009555EA" w:rsidRPr="005D08D4">
          <w:rPr>
            <w:rStyle w:val="Hyperlink"/>
          </w:rPr>
          <w:t>Duke University. (2012) Steve Dalton on The Two-Hour Job Search</w:t>
        </w:r>
      </w:hyperlink>
    </w:p>
    <w:p w14:paraId="5B8A5A44" w14:textId="77777777" w:rsidR="009555EA" w:rsidRDefault="009555EA" w:rsidP="009555EA">
      <w:pPr>
        <w:pStyle w:val="Heading2"/>
      </w:pPr>
      <w:bookmarkStart w:id="162" w:name="_Toc165037047"/>
      <w:r>
        <w:t>Your work values</w:t>
      </w:r>
      <w:bookmarkEnd w:id="162"/>
    </w:p>
    <w:p w14:paraId="65B5DBEF" w14:textId="77777777" w:rsidR="009555EA" w:rsidRDefault="009555EA" w:rsidP="009555EA">
      <w:r>
        <w:t xml:space="preserve">Before you start targeting companies to strike up conversations with, it is a good idea to consider how their offer aligns to your own values. An individual needs to ask themselves about what is important to them. This could be: </w:t>
      </w:r>
    </w:p>
    <w:p w14:paraId="0CC35BFC" w14:textId="77777777" w:rsidR="009555EA" w:rsidRDefault="009555EA" w:rsidP="000C3DBB">
      <w:pPr>
        <w:pStyle w:val="ListParagraph"/>
        <w:numPr>
          <w:ilvl w:val="0"/>
          <w:numId w:val="49"/>
        </w:numPr>
      </w:pPr>
      <w:r>
        <w:t xml:space="preserve">Money </w:t>
      </w:r>
    </w:p>
    <w:p w14:paraId="3DAC8533" w14:textId="77777777" w:rsidR="009555EA" w:rsidRDefault="009555EA" w:rsidP="000C3DBB">
      <w:pPr>
        <w:pStyle w:val="ListParagraph"/>
        <w:numPr>
          <w:ilvl w:val="0"/>
          <w:numId w:val="49"/>
        </w:numPr>
      </w:pPr>
      <w:r>
        <w:t xml:space="preserve">Autonomy </w:t>
      </w:r>
    </w:p>
    <w:p w14:paraId="1E7EC747" w14:textId="77777777" w:rsidR="009555EA" w:rsidRDefault="009555EA" w:rsidP="000C3DBB">
      <w:pPr>
        <w:pStyle w:val="ListParagraph"/>
        <w:numPr>
          <w:ilvl w:val="0"/>
          <w:numId w:val="49"/>
        </w:numPr>
      </w:pPr>
      <w:r>
        <w:t xml:space="preserve">Working for a good cause </w:t>
      </w:r>
    </w:p>
    <w:p w14:paraId="00AFA8CB" w14:textId="77777777" w:rsidR="009555EA" w:rsidRDefault="009555EA" w:rsidP="000C3DBB">
      <w:pPr>
        <w:pStyle w:val="ListParagraph"/>
        <w:numPr>
          <w:ilvl w:val="0"/>
          <w:numId w:val="49"/>
        </w:numPr>
      </w:pPr>
      <w:r>
        <w:t>Making a difference.</w:t>
      </w:r>
    </w:p>
    <w:p w14:paraId="6DEB177C" w14:textId="77777777" w:rsidR="009555EA" w:rsidRDefault="009555EA" w:rsidP="009555EA">
      <w:pPr>
        <w:pStyle w:val="Heading2"/>
      </w:pPr>
      <w:bookmarkStart w:id="163" w:name="_Toc165037048"/>
      <w:r>
        <w:t>Three categories of core values</w:t>
      </w:r>
      <w:bookmarkEnd w:id="163"/>
    </w:p>
    <w:p w14:paraId="6EF0E289" w14:textId="77777777" w:rsidR="009555EA" w:rsidRDefault="009555EA" w:rsidP="009555EA">
      <w:r w:rsidRPr="00C342DE">
        <w:t>You must always be aware of your core values, which are always different for every one of us. The best way to work out these core values is to map out three categories and complete a checklist.</w:t>
      </w:r>
    </w:p>
    <w:p w14:paraId="2A2F9C21" w14:textId="77777777" w:rsidR="009555EA" w:rsidRDefault="009555EA" w:rsidP="009555EA">
      <w:pPr>
        <w:pStyle w:val="Heading3"/>
      </w:pPr>
      <w:r>
        <w:t>Intrinsic values</w:t>
      </w:r>
    </w:p>
    <w:p w14:paraId="7F85694A" w14:textId="77777777" w:rsidR="009555EA" w:rsidRDefault="009555EA" w:rsidP="009555EA">
      <w:r>
        <w:t>Intrinsic - something that comes from inside of us that we value for itself. Examples of intrinsic values include:</w:t>
      </w:r>
    </w:p>
    <w:p w14:paraId="3C252AC7" w14:textId="77777777" w:rsidR="009555EA" w:rsidRDefault="009555EA" w:rsidP="000C3DBB">
      <w:pPr>
        <w:pStyle w:val="ListParagraph"/>
        <w:numPr>
          <w:ilvl w:val="0"/>
          <w:numId w:val="50"/>
        </w:numPr>
      </w:pPr>
      <w:r>
        <w:t>Helping team members</w:t>
      </w:r>
    </w:p>
    <w:p w14:paraId="78E6E789" w14:textId="77777777" w:rsidR="009555EA" w:rsidRDefault="009555EA" w:rsidP="000C3DBB">
      <w:pPr>
        <w:pStyle w:val="ListParagraph"/>
        <w:numPr>
          <w:ilvl w:val="0"/>
          <w:numId w:val="50"/>
        </w:numPr>
      </w:pPr>
      <w:r>
        <w:t>Feeling respected in the workplace</w:t>
      </w:r>
    </w:p>
    <w:p w14:paraId="4D4D6B67" w14:textId="77777777" w:rsidR="009555EA" w:rsidRDefault="009555EA" w:rsidP="000C3DBB">
      <w:pPr>
        <w:pStyle w:val="ListParagraph"/>
        <w:numPr>
          <w:ilvl w:val="0"/>
          <w:numId w:val="50"/>
        </w:numPr>
      </w:pPr>
      <w:r>
        <w:t>Having variety in the workplace</w:t>
      </w:r>
    </w:p>
    <w:p w14:paraId="2E1E3958" w14:textId="77777777" w:rsidR="009555EA" w:rsidRDefault="009555EA" w:rsidP="000C3DBB">
      <w:pPr>
        <w:pStyle w:val="ListParagraph"/>
        <w:numPr>
          <w:ilvl w:val="0"/>
          <w:numId w:val="50"/>
        </w:numPr>
      </w:pPr>
      <w:r>
        <w:t>Being recognised for your contributions in the workplace</w:t>
      </w:r>
    </w:p>
    <w:p w14:paraId="588AA029" w14:textId="77777777" w:rsidR="009555EA" w:rsidRDefault="009555EA" w:rsidP="000C3DBB">
      <w:pPr>
        <w:pStyle w:val="ListParagraph"/>
        <w:numPr>
          <w:ilvl w:val="0"/>
          <w:numId w:val="50"/>
        </w:numPr>
      </w:pPr>
      <w:r>
        <w:t>Taking risks</w:t>
      </w:r>
    </w:p>
    <w:p w14:paraId="592F31C4" w14:textId="77777777" w:rsidR="009555EA" w:rsidRDefault="009555EA" w:rsidP="009555EA">
      <w:pPr>
        <w:pStyle w:val="Heading3"/>
      </w:pPr>
      <w:r>
        <w:lastRenderedPageBreak/>
        <w:t>Extrinsic values</w:t>
      </w:r>
    </w:p>
    <w:p w14:paraId="02950320" w14:textId="77777777" w:rsidR="009555EA" w:rsidRDefault="009555EA" w:rsidP="009555EA">
      <w:r>
        <w:t>Extrinsic - something that comes from the outside that influences how we value things. Examples of extrinsic values include:</w:t>
      </w:r>
    </w:p>
    <w:p w14:paraId="29A58AB7" w14:textId="77777777" w:rsidR="009555EA" w:rsidRDefault="009555EA" w:rsidP="000C3DBB">
      <w:pPr>
        <w:pStyle w:val="ListParagraph"/>
        <w:numPr>
          <w:ilvl w:val="0"/>
          <w:numId w:val="51"/>
        </w:numPr>
      </w:pPr>
      <w:r>
        <w:t>Earning a large salary</w:t>
      </w:r>
    </w:p>
    <w:p w14:paraId="4EC748C7" w14:textId="77777777" w:rsidR="009555EA" w:rsidRDefault="009555EA" w:rsidP="000C3DBB">
      <w:pPr>
        <w:pStyle w:val="ListParagraph"/>
        <w:numPr>
          <w:ilvl w:val="0"/>
          <w:numId w:val="51"/>
        </w:numPr>
      </w:pPr>
      <w:r>
        <w:t>Having time off work</w:t>
      </w:r>
    </w:p>
    <w:p w14:paraId="4E3FD0E9" w14:textId="77777777" w:rsidR="009555EA" w:rsidRDefault="009555EA" w:rsidP="000C3DBB">
      <w:pPr>
        <w:pStyle w:val="ListParagraph"/>
        <w:numPr>
          <w:ilvl w:val="0"/>
          <w:numId w:val="51"/>
        </w:numPr>
      </w:pPr>
      <w:r>
        <w:t>Deciding your own working hours</w:t>
      </w:r>
    </w:p>
    <w:p w14:paraId="013E5397" w14:textId="77777777" w:rsidR="009555EA" w:rsidRDefault="009555EA" w:rsidP="000C3DBB">
      <w:pPr>
        <w:pStyle w:val="ListParagraph"/>
        <w:numPr>
          <w:ilvl w:val="0"/>
          <w:numId w:val="51"/>
        </w:numPr>
      </w:pPr>
      <w:r>
        <w:t>Travelling for work purposes</w:t>
      </w:r>
    </w:p>
    <w:p w14:paraId="4F196C45" w14:textId="77777777" w:rsidR="009555EA" w:rsidRDefault="009555EA" w:rsidP="000C3DBB">
      <w:pPr>
        <w:pStyle w:val="ListParagraph"/>
        <w:numPr>
          <w:ilvl w:val="0"/>
          <w:numId w:val="51"/>
        </w:numPr>
      </w:pPr>
      <w:r>
        <w:t>Being autonomous in the workplace.</w:t>
      </w:r>
    </w:p>
    <w:p w14:paraId="1D5B778D" w14:textId="77777777" w:rsidR="009555EA" w:rsidRDefault="009555EA" w:rsidP="009555EA">
      <w:pPr>
        <w:pStyle w:val="Heading3"/>
      </w:pPr>
      <w:r>
        <w:t>Lifestyle values</w:t>
      </w:r>
    </w:p>
    <w:p w14:paraId="59060B0D" w14:textId="77777777" w:rsidR="009555EA" w:rsidRDefault="009555EA" w:rsidP="009555EA">
      <w:r>
        <w:t>Lifestyle - the preferences in terms of how we want to live our lives. Examples of lifestyle values include:</w:t>
      </w:r>
    </w:p>
    <w:p w14:paraId="57E2DFB7" w14:textId="77777777" w:rsidR="009555EA" w:rsidRDefault="009555EA" w:rsidP="000C3DBB">
      <w:pPr>
        <w:pStyle w:val="ListParagraph"/>
        <w:numPr>
          <w:ilvl w:val="0"/>
          <w:numId w:val="52"/>
        </w:numPr>
      </w:pPr>
      <w:r>
        <w:t>Saving money</w:t>
      </w:r>
    </w:p>
    <w:p w14:paraId="35AD6232" w14:textId="77777777" w:rsidR="009555EA" w:rsidRDefault="009555EA" w:rsidP="000C3DBB">
      <w:pPr>
        <w:pStyle w:val="ListParagraph"/>
        <w:numPr>
          <w:ilvl w:val="0"/>
          <w:numId w:val="52"/>
        </w:numPr>
      </w:pPr>
      <w:r>
        <w:t>Living in a different place</w:t>
      </w:r>
    </w:p>
    <w:p w14:paraId="579CF586" w14:textId="77777777" w:rsidR="009555EA" w:rsidRDefault="009555EA" w:rsidP="000C3DBB">
      <w:pPr>
        <w:pStyle w:val="ListParagraph"/>
        <w:numPr>
          <w:ilvl w:val="0"/>
          <w:numId w:val="52"/>
        </w:numPr>
      </w:pPr>
      <w:r>
        <w:t>Spending time with loved ones</w:t>
      </w:r>
    </w:p>
    <w:p w14:paraId="3B83FBF5" w14:textId="77777777" w:rsidR="009555EA" w:rsidRDefault="009555EA" w:rsidP="000C3DBB">
      <w:pPr>
        <w:pStyle w:val="ListParagraph"/>
        <w:numPr>
          <w:ilvl w:val="0"/>
          <w:numId w:val="52"/>
        </w:numPr>
      </w:pPr>
      <w:r>
        <w:t>Becoming a homeowner.</w:t>
      </w:r>
    </w:p>
    <w:p w14:paraId="5165BD85" w14:textId="77777777" w:rsidR="009555EA" w:rsidRDefault="009555EA" w:rsidP="009555EA">
      <w:pPr>
        <w:pStyle w:val="Heading3"/>
      </w:pPr>
      <w:r>
        <w:t>Dive deeper</w:t>
      </w:r>
    </w:p>
    <w:p w14:paraId="47247726" w14:textId="77777777" w:rsidR="009555EA" w:rsidRDefault="005C6517" w:rsidP="009555EA">
      <w:pPr>
        <w:rPr>
          <w:rStyle w:val="Hyperlink"/>
        </w:rPr>
      </w:pPr>
      <w:hyperlink r:id="rId40" w:history="1">
        <w:r w:rsidR="009555EA" w:rsidRPr="004C43E2">
          <w:rPr>
            <w:rStyle w:val="Hyperlink"/>
          </w:rPr>
          <w:t>Work Values Checklist (article)</w:t>
        </w:r>
      </w:hyperlink>
    </w:p>
    <w:p w14:paraId="6A468C82" w14:textId="77777777" w:rsidR="004D418D" w:rsidRDefault="004D418D" w:rsidP="009555EA">
      <w:pPr>
        <w:rPr>
          <w:rStyle w:val="Hyperlink"/>
        </w:rPr>
      </w:pPr>
    </w:p>
    <w:p w14:paraId="41147DD8" w14:textId="77777777" w:rsidR="004D418D" w:rsidRDefault="004D418D" w:rsidP="009555EA">
      <w:pPr>
        <w:rPr>
          <w:rStyle w:val="Hyperlink"/>
        </w:rPr>
      </w:pPr>
    </w:p>
    <w:p w14:paraId="2220D8A9" w14:textId="77777777" w:rsidR="004D418D" w:rsidRDefault="004D418D" w:rsidP="009555EA">
      <w:pPr>
        <w:rPr>
          <w:rStyle w:val="Hyperlink"/>
        </w:rPr>
      </w:pPr>
    </w:p>
    <w:p w14:paraId="1AE5A838" w14:textId="77777777" w:rsidR="004D418D" w:rsidRDefault="004D418D" w:rsidP="009555EA">
      <w:pPr>
        <w:rPr>
          <w:rStyle w:val="Hyperlink"/>
        </w:rPr>
      </w:pPr>
    </w:p>
    <w:p w14:paraId="10E4A04D" w14:textId="77777777" w:rsidR="004D418D" w:rsidRDefault="004D418D" w:rsidP="009555EA">
      <w:pPr>
        <w:rPr>
          <w:rStyle w:val="Hyperlink"/>
        </w:rPr>
      </w:pPr>
    </w:p>
    <w:p w14:paraId="7D7391D5" w14:textId="77777777" w:rsidR="004D418D" w:rsidRDefault="004D418D" w:rsidP="009555EA">
      <w:pPr>
        <w:rPr>
          <w:rStyle w:val="Hyperlink"/>
        </w:rPr>
      </w:pPr>
    </w:p>
    <w:p w14:paraId="5FD447B1" w14:textId="77777777" w:rsidR="004D418D" w:rsidRDefault="004D418D" w:rsidP="009555EA">
      <w:pPr>
        <w:rPr>
          <w:rStyle w:val="Hyperlink"/>
        </w:rPr>
      </w:pPr>
    </w:p>
    <w:p w14:paraId="2E4DC3AA" w14:textId="77777777" w:rsidR="004D418D" w:rsidRDefault="004D418D" w:rsidP="009555EA"/>
    <w:p w14:paraId="3BDE55B1" w14:textId="77777777" w:rsidR="008E06AD" w:rsidRDefault="008E06AD" w:rsidP="009555EA"/>
    <w:p w14:paraId="2480661B" w14:textId="7071E811" w:rsidR="008E06AD" w:rsidRDefault="008E06AD" w:rsidP="009555EA">
      <w:r w:rsidRPr="00242D2D">
        <w:rPr>
          <w:noProof/>
        </w:rPr>
        <w:lastRenderedPageBreak/>
        <w:drawing>
          <wp:anchor distT="0" distB="0" distL="114300" distR="114300" simplePos="0" relativeHeight="251658282" behindDoc="1" locked="0" layoutInCell="1" allowOverlap="1" wp14:anchorId="64352DAF" wp14:editId="3772BD0B">
            <wp:simplePos x="0" y="0"/>
            <wp:positionH relativeFrom="margin">
              <wp:posOffset>923925</wp:posOffset>
            </wp:positionH>
            <wp:positionV relativeFrom="paragraph">
              <wp:posOffset>294640</wp:posOffset>
            </wp:positionV>
            <wp:extent cx="1676400" cy="323850"/>
            <wp:effectExtent l="0" t="0" r="0" b="0"/>
            <wp:wrapTight wrapText="bothSides">
              <wp:wrapPolygon edited="0">
                <wp:start x="0" y="0"/>
                <wp:lineTo x="0" y="20329"/>
                <wp:lineTo x="21355" y="20329"/>
                <wp:lineTo x="21355" y="0"/>
                <wp:lineTo x="0" y="0"/>
              </wp:wrapPolygon>
            </wp:wrapTight>
            <wp:docPr id="1132781100"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D50489" w14:textId="3BC0D9D7" w:rsidR="009555EA" w:rsidRDefault="009555EA" w:rsidP="00C7392C">
      <w:pPr>
        <w:pStyle w:val="Heading2"/>
      </w:pPr>
      <w:bookmarkStart w:id="164" w:name="_Toc165037049"/>
      <w:r>
        <w:t xml:space="preserve">Apply </w:t>
      </w:r>
      <w:bookmarkEnd w:id="164"/>
      <w:r w:rsidR="008E06AD">
        <w:t xml:space="preserve">Task </w:t>
      </w:r>
    </w:p>
    <w:p w14:paraId="0DA6530E" w14:textId="70787121" w:rsidR="00C7392C" w:rsidRDefault="00C7392C" w:rsidP="00C7392C"/>
    <w:p w14:paraId="49E412CB" w14:textId="77777777" w:rsidR="004D418D" w:rsidRDefault="004D418D" w:rsidP="004D418D">
      <w:r>
        <w:t xml:space="preserve">Open an Excel document or a similar application and create a blank file. In a column named 'Companies', list all of the companies you identified in your 'sweet spot' diagram earlier in the section. </w:t>
      </w:r>
    </w:p>
    <w:p w14:paraId="4DB1D4AE" w14:textId="35B078D3" w:rsidR="004D418D" w:rsidRDefault="004D418D" w:rsidP="004D418D">
      <w:r>
        <w:t xml:space="preserve">Then, go on LinkedIn and search the pages of these companies. Click the 'People also viewed' button to see a list of companies similar to the ones you already wrote down, and add any of interest to your list. You should aim to have up to </w:t>
      </w:r>
      <w:r w:rsidR="007F2687">
        <w:t>1</w:t>
      </w:r>
      <w:r>
        <w:t xml:space="preserve">0 written down. </w:t>
      </w:r>
    </w:p>
    <w:p w14:paraId="3A38F65F" w14:textId="77777777" w:rsidR="004D418D" w:rsidRDefault="004D418D" w:rsidP="004D418D">
      <w:r>
        <w:t>Save this file, as you will need it for the activity in the next section.</w:t>
      </w:r>
    </w:p>
    <w:p w14:paraId="36506837" w14:textId="77777777" w:rsidR="004D418D" w:rsidRPr="004C43E2" w:rsidRDefault="004D418D" w:rsidP="004D418D">
      <w:r>
        <w:t>If you intend to freelance or start your own business, you should consider this activity on the basis of companies you would like to model yourself on, or that you would like to do business with.</w:t>
      </w:r>
    </w:p>
    <w:p w14:paraId="10D84437" w14:textId="77777777" w:rsidR="004D418D" w:rsidRDefault="004D418D" w:rsidP="00C7392C"/>
    <w:p w14:paraId="13DEF383" w14:textId="77777777" w:rsidR="00C7392C" w:rsidRDefault="00C7392C" w:rsidP="00C7392C"/>
    <w:p w14:paraId="74CA19A0" w14:textId="77777777" w:rsidR="00C7392C" w:rsidRDefault="00C7392C" w:rsidP="00C7392C"/>
    <w:p w14:paraId="464397BC" w14:textId="77777777" w:rsidR="00C7392C" w:rsidRDefault="00C7392C" w:rsidP="00C7392C"/>
    <w:p w14:paraId="77A98B01" w14:textId="77777777" w:rsidR="00C7392C" w:rsidRDefault="00C7392C" w:rsidP="00C7392C"/>
    <w:p w14:paraId="2370BBA7" w14:textId="77777777" w:rsidR="00C7392C" w:rsidRDefault="00C7392C" w:rsidP="00C7392C"/>
    <w:p w14:paraId="77EB39EF" w14:textId="77777777" w:rsidR="00C7392C" w:rsidRPr="00C7392C" w:rsidRDefault="00C7392C" w:rsidP="00C7392C"/>
    <w:p w14:paraId="5E1BC19A" w14:textId="77777777" w:rsidR="009555EA" w:rsidRDefault="009555EA" w:rsidP="009555EA">
      <w:pPr>
        <w:pStyle w:val="Heading2"/>
      </w:pPr>
      <w:bookmarkStart w:id="165" w:name="_Toc165037050"/>
      <w:r>
        <w:t>You have completed Section 2</w:t>
      </w:r>
      <w:bookmarkEnd w:id="165"/>
    </w:p>
    <w:p w14:paraId="69DF15DF" w14:textId="77777777" w:rsidR="009555EA" w:rsidRDefault="009555EA" w:rsidP="009555EA">
      <w:r>
        <w:t>You should now be able to:</w:t>
      </w:r>
    </w:p>
    <w:p w14:paraId="5BF701C0" w14:textId="77777777" w:rsidR="00BA70FA" w:rsidRDefault="009555EA" w:rsidP="000C3DBB">
      <w:pPr>
        <w:pStyle w:val="ListParagraph"/>
        <w:numPr>
          <w:ilvl w:val="0"/>
          <w:numId w:val="53"/>
        </w:numPr>
      </w:pPr>
      <w:r>
        <w:t>Debate the different approaches to job searching in the 21st century</w:t>
      </w:r>
    </w:p>
    <w:p w14:paraId="1B5DEBEE" w14:textId="31E29190" w:rsidR="009555EA" w:rsidRPr="00C63D3F" w:rsidRDefault="009555EA" w:rsidP="000C3DBB">
      <w:pPr>
        <w:pStyle w:val="ListParagraph"/>
        <w:numPr>
          <w:ilvl w:val="0"/>
          <w:numId w:val="53"/>
        </w:numPr>
      </w:pPr>
      <w:r>
        <w:t>Create a list of chosen employers that match your values.</w:t>
      </w:r>
    </w:p>
    <w:p w14:paraId="00E569A5" w14:textId="77777777" w:rsidR="00E85B9B" w:rsidRDefault="00E85B9B" w:rsidP="00AE090A"/>
    <w:p w14:paraId="2EABECC6" w14:textId="77777777" w:rsidR="00815254" w:rsidRDefault="00815254" w:rsidP="00815254">
      <w:pPr>
        <w:pStyle w:val="Heading1"/>
      </w:pPr>
      <w:bookmarkStart w:id="166" w:name="_Toc165037051"/>
      <w:r>
        <w:lastRenderedPageBreak/>
        <w:t>Section 3: Prioritising targets</w:t>
      </w:r>
      <w:bookmarkEnd w:id="166"/>
    </w:p>
    <w:p w14:paraId="14A72BBE" w14:textId="77777777" w:rsidR="00815254" w:rsidRDefault="00815254" w:rsidP="00815254">
      <w:r w:rsidRPr="006E34AE">
        <w:t>Upon completion of this section, you will be able to create a list of five companies for whom you can spend time developing a trust-based relationship.</w:t>
      </w:r>
    </w:p>
    <w:p w14:paraId="6C45DA42" w14:textId="77777777" w:rsidR="00815254" w:rsidRDefault="00815254" w:rsidP="00815254">
      <w:pPr>
        <w:pStyle w:val="Heading2"/>
      </w:pPr>
      <w:bookmarkStart w:id="167" w:name="_Toc165037052"/>
      <w:r>
        <w:t>Prioritising your targets</w:t>
      </w:r>
      <w:bookmarkEnd w:id="167"/>
    </w:p>
    <w:p w14:paraId="4ED305B2" w14:textId="77777777" w:rsidR="00815254" w:rsidRDefault="00815254" w:rsidP="00815254">
      <w:r>
        <w:t>In the previous section, you created a list of companies you are interested in learning more about. To improve your chances of finding employment, you need to prioritise the best opportunities.</w:t>
      </w:r>
    </w:p>
    <w:p w14:paraId="108E50EA" w14:textId="77777777" w:rsidR="00815254" w:rsidRDefault="00815254" w:rsidP="00815254">
      <w:r>
        <w:t>In order to choose the five companies that you think offer the best opportunities for you, you will need to sort this list into an order, using various criteria. You will learn how to during this section.</w:t>
      </w:r>
    </w:p>
    <w:p w14:paraId="38619086" w14:textId="14F3375F" w:rsidR="00CE61A1" w:rsidRDefault="00CE61A1" w:rsidP="00815254">
      <w:r w:rsidRPr="00242D2D">
        <w:rPr>
          <w:noProof/>
        </w:rPr>
        <w:drawing>
          <wp:anchor distT="0" distB="0" distL="114300" distR="114300" simplePos="0" relativeHeight="251658283" behindDoc="1" locked="0" layoutInCell="1" allowOverlap="1" wp14:anchorId="145E111D" wp14:editId="0BD174C8">
            <wp:simplePos x="0" y="0"/>
            <wp:positionH relativeFrom="margin">
              <wp:posOffset>942975</wp:posOffset>
            </wp:positionH>
            <wp:positionV relativeFrom="paragraph">
              <wp:posOffset>266065</wp:posOffset>
            </wp:positionV>
            <wp:extent cx="1676400" cy="323850"/>
            <wp:effectExtent l="0" t="0" r="0" b="0"/>
            <wp:wrapTight wrapText="bothSides">
              <wp:wrapPolygon edited="0">
                <wp:start x="0" y="0"/>
                <wp:lineTo x="0" y="20329"/>
                <wp:lineTo x="21355" y="20329"/>
                <wp:lineTo x="21355" y="0"/>
                <wp:lineTo x="0" y="0"/>
              </wp:wrapPolygon>
            </wp:wrapTight>
            <wp:docPr id="1781891332"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19DDD0" w14:textId="6A2B29E5" w:rsidR="00CE61A1" w:rsidRDefault="00CE61A1" w:rsidP="00CE61A1">
      <w:pPr>
        <w:pStyle w:val="Heading2"/>
      </w:pPr>
      <w:r>
        <w:t xml:space="preserve">Apply Task </w:t>
      </w:r>
    </w:p>
    <w:p w14:paraId="785F3BAB" w14:textId="77777777" w:rsidR="00CE61A1" w:rsidRDefault="00CE61A1" w:rsidP="00CE61A1">
      <w:pPr>
        <w:pStyle w:val="Heading3"/>
      </w:pPr>
      <w:r>
        <w:t>1.  Your motivation</w:t>
      </w:r>
    </w:p>
    <w:p w14:paraId="7880F76B" w14:textId="77777777" w:rsidR="00CE61A1" w:rsidRDefault="00CE61A1" w:rsidP="00CE61A1">
      <w:pPr>
        <w:pStyle w:val="Heading4"/>
      </w:pPr>
      <w:r>
        <w:t>Rating</w:t>
      </w:r>
    </w:p>
    <w:p w14:paraId="06A0BE15" w14:textId="77777777" w:rsidR="00CE61A1" w:rsidRDefault="00CE61A1" w:rsidP="00CE61A1">
      <w:r>
        <w:t>Using the Excel document (or similar) from the previous activity, add another column to your list called ‘Motivation’. Work quickly and methodically through the list and note down how motivated you are to work at each company, 0 being not at all and 9 being completely motivated. Be honest and, if necessary, run through the list more than once.</w:t>
      </w:r>
    </w:p>
    <w:p w14:paraId="5FA8E8FE" w14:textId="77777777" w:rsidR="00CE61A1" w:rsidRDefault="00CE61A1" w:rsidP="00CE61A1">
      <w:pPr>
        <w:pStyle w:val="Heading4"/>
      </w:pPr>
      <w:r>
        <w:t>Ordering</w:t>
      </w:r>
    </w:p>
    <w:p w14:paraId="6DFF4F68" w14:textId="77777777" w:rsidR="00CE61A1" w:rsidRDefault="00CE61A1" w:rsidP="00CE61A1">
      <w:r>
        <w:t>Now sort the list into the order based on your motivation score. Sort your list by motivation, from highest to lowest.</w:t>
      </w:r>
    </w:p>
    <w:p w14:paraId="769641A3" w14:textId="77777777" w:rsidR="00CE61A1" w:rsidRDefault="00CE61A1" w:rsidP="00CE61A1">
      <w:pPr>
        <w:pStyle w:val="Heading3"/>
      </w:pPr>
      <w:r>
        <w:t>2.  Job postings</w:t>
      </w:r>
    </w:p>
    <w:p w14:paraId="7D6109F7" w14:textId="77777777" w:rsidR="00CE61A1" w:rsidRDefault="00CE61A1" w:rsidP="00CE61A1">
      <w:r>
        <w:t>Add another column to your list called ‘Postings’. On LinkedIn, search for the top 10 companies, click ‘Jobs’ and check if there are any job openings. In your list, enter the following number system against each company:</w:t>
      </w:r>
    </w:p>
    <w:p w14:paraId="0EC83D66" w14:textId="77777777" w:rsidR="00CE61A1" w:rsidRDefault="00CE61A1" w:rsidP="000C3DBB">
      <w:pPr>
        <w:pStyle w:val="ListParagraph"/>
        <w:numPr>
          <w:ilvl w:val="0"/>
          <w:numId w:val="54"/>
        </w:numPr>
      </w:pPr>
      <w:r>
        <w:t>for no jobs</w:t>
      </w:r>
    </w:p>
    <w:p w14:paraId="32E81E7D" w14:textId="77777777" w:rsidR="00CE61A1" w:rsidRDefault="00CE61A1" w:rsidP="000C3DBB">
      <w:pPr>
        <w:pStyle w:val="ListParagraph"/>
        <w:numPr>
          <w:ilvl w:val="0"/>
          <w:numId w:val="54"/>
        </w:numPr>
      </w:pPr>
      <w:r>
        <w:t>for near match</w:t>
      </w:r>
    </w:p>
    <w:p w14:paraId="0DE6703D" w14:textId="77777777" w:rsidR="00CE61A1" w:rsidRDefault="00CE61A1" w:rsidP="000C3DBB">
      <w:pPr>
        <w:pStyle w:val="ListParagraph"/>
        <w:numPr>
          <w:ilvl w:val="0"/>
          <w:numId w:val="54"/>
        </w:numPr>
      </w:pPr>
      <w:r>
        <w:t>for a good match.</w:t>
      </w:r>
    </w:p>
    <w:p w14:paraId="5C6C8AEE" w14:textId="77777777" w:rsidR="00CE61A1" w:rsidRDefault="00CE61A1" w:rsidP="00CE61A1">
      <w:pPr>
        <w:pStyle w:val="Heading3"/>
      </w:pPr>
      <w:r>
        <w:lastRenderedPageBreak/>
        <w:t>3.  Your network</w:t>
      </w:r>
    </w:p>
    <w:p w14:paraId="4B1AC432" w14:textId="77777777" w:rsidR="00CE61A1" w:rsidRDefault="00CE61A1" w:rsidP="00CE61A1">
      <w:pPr>
        <w:pStyle w:val="Heading4"/>
      </w:pPr>
      <w:r>
        <w:t>Connections</w:t>
      </w:r>
    </w:p>
    <w:p w14:paraId="5CE5960B" w14:textId="77777777" w:rsidR="00CE61A1" w:rsidRDefault="00CE61A1" w:rsidP="00CE61A1">
      <w:r>
        <w:t xml:space="preserve">Add another column to your list called ‘Network’.  </w:t>
      </w:r>
    </w:p>
    <w:p w14:paraId="6EBA02B4" w14:textId="77777777" w:rsidR="00CE61A1" w:rsidRPr="003048AF" w:rsidRDefault="00CE61A1" w:rsidP="00CE61A1">
      <w:r>
        <w:t>On LinkedIn, search for the top ten companies again, click on ‘People’ and check if there is somebody who works there who is also in your network. This could potentially be a person you could reach out to be your advocate or give you some useful information about the company. Input in your list the number of connections that you have in common into your list.</w:t>
      </w:r>
    </w:p>
    <w:p w14:paraId="7106A401" w14:textId="77777777" w:rsidR="00CE61A1" w:rsidRDefault="00CE61A1" w:rsidP="00CE61A1">
      <w:pPr>
        <w:pStyle w:val="Heading4"/>
      </w:pPr>
      <w:r>
        <w:t>Sorting</w:t>
      </w:r>
    </w:p>
    <w:p w14:paraId="26CEBADE" w14:textId="77777777" w:rsidR="00CE61A1" w:rsidRDefault="00CE61A1" w:rsidP="00CE61A1">
      <w:r>
        <w:t>Now sort your list again. Once for Postings and once for Network (both from highest to lowest). Then click OK.</w:t>
      </w:r>
    </w:p>
    <w:p w14:paraId="63E39DE7" w14:textId="77777777" w:rsidR="00CE61A1" w:rsidRPr="007F733F" w:rsidRDefault="00CE61A1" w:rsidP="00CE61A1">
      <w:r w:rsidRPr="00B32450">
        <w:t>Now, you should be able to identify the top five organisations that are relevant to you.</w:t>
      </w:r>
    </w:p>
    <w:p w14:paraId="66F7CA4E" w14:textId="77777777" w:rsidR="0010247C" w:rsidRDefault="0010247C" w:rsidP="0010247C">
      <w:pPr>
        <w:pStyle w:val="Heading2"/>
      </w:pPr>
      <w:bookmarkStart w:id="168" w:name="_Toc165037054"/>
      <w:r>
        <w:t>Summary</w:t>
      </w:r>
      <w:bookmarkEnd w:id="168"/>
    </w:p>
    <w:p w14:paraId="4B1903C7" w14:textId="77777777" w:rsidR="0010247C" w:rsidRDefault="0010247C" w:rsidP="0010247C">
      <w:r w:rsidRPr="007B39A7">
        <w:t>You have now produced a list of companies for whom you would be motivated to work, that have job openings, and to which you may have some connections.</w:t>
      </w:r>
      <w:r w:rsidRPr="007B39A7">
        <w:cr/>
      </w:r>
      <w:r w:rsidRPr="007B39A7">
        <w:cr/>
        <w:t>This approach is one way of identifying people and companies who you could actively target for opportunities in the future.</w:t>
      </w:r>
    </w:p>
    <w:p w14:paraId="04F2BD50" w14:textId="77777777" w:rsidR="00BD49E4" w:rsidRDefault="00BD49E4" w:rsidP="00BD49E4">
      <w:pPr>
        <w:pStyle w:val="Heading2"/>
      </w:pPr>
      <w:bookmarkStart w:id="169" w:name="_Toc165037055"/>
      <w:r>
        <w:t>You have completed Section 3</w:t>
      </w:r>
      <w:bookmarkEnd w:id="169"/>
    </w:p>
    <w:p w14:paraId="6FCCE170" w14:textId="6F556A8B" w:rsidR="00E85B9B" w:rsidRDefault="00BD49E4" w:rsidP="00BD49E4">
      <w:r w:rsidRPr="00B41844">
        <w:t>You should now be able to create a list of five companies for whom you can spend time developing a trust-based relationship.</w:t>
      </w:r>
    </w:p>
    <w:p w14:paraId="031665A0" w14:textId="77777777" w:rsidR="003717D2" w:rsidRDefault="003717D2" w:rsidP="003717D2">
      <w:pPr>
        <w:pStyle w:val="Heading1"/>
      </w:pPr>
      <w:bookmarkStart w:id="170" w:name="_Toc165037057"/>
      <w:r>
        <w:t>Unit 3 Topic 2 completed!</w:t>
      </w:r>
      <w:bookmarkEnd w:id="170"/>
    </w:p>
    <w:p w14:paraId="0D456AAB" w14:textId="77777777" w:rsidR="003717D2" w:rsidRDefault="003717D2" w:rsidP="003717D2">
      <w:r>
        <w:t>You should now be able to:</w:t>
      </w:r>
    </w:p>
    <w:p w14:paraId="3B19D6CC" w14:textId="77777777" w:rsidR="003717D2" w:rsidRDefault="003717D2" w:rsidP="000C3DBB">
      <w:pPr>
        <w:pStyle w:val="ListParagraph"/>
        <w:numPr>
          <w:ilvl w:val="0"/>
          <w:numId w:val="55"/>
        </w:numPr>
      </w:pPr>
      <w:r>
        <w:t>Examine your job aspirations by looking inwards and cultivate trust in future employers with career conversations.</w:t>
      </w:r>
    </w:p>
    <w:p w14:paraId="419304EF" w14:textId="24EB0042" w:rsidR="00E85B9B" w:rsidRDefault="003717D2" w:rsidP="000C3DBB">
      <w:pPr>
        <w:pStyle w:val="ListParagraph"/>
        <w:numPr>
          <w:ilvl w:val="0"/>
          <w:numId w:val="55"/>
        </w:numPr>
      </w:pPr>
      <w:r>
        <w:t>Debate the different approaches to job searching in the 21st century and create a list of chosen employers that match your values.</w:t>
      </w:r>
    </w:p>
    <w:p w14:paraId="29BB6348" w14:textId="77777777" w:rsidR="003717D2" w:rsidRPr="00242D2D" w:rsidRDefault="003717D2" w:rsidP="003717D2">
      <w:pPr>
        <w:pStyle w:val="Heading2"/>
      </w:pPr>
      <w:r w:rsidRPr="00242D2D">
        <w:lastRenderedPageBreak/>
        <w:t xml:space="preserve">BMHP5015 – Changemakers: Building your Personal Brand for Sustainable Employment </w:t>
      </w:r>
    </w:p>
    <w:p w14:paraId="14DC8D23" w14:textId="46995956" w:rsidR="003717D2" w:rsidRPr="00242D2D" w:rsidRDefault="003717D2" w:rsidP="003717D2">
      <w:pPr>
        <w:pStyle w:val="Heading2"/>
      </w:pPr>
      <w:r w:rsidRPr="00242D2D">
        <w:t xml:space="preserve">Unit </w:t>
      </w:r>
      <w:r>
        <w:t>3</w:t>
      </w:r>
      <w:r w:rsidRPr="00242D2D">
        <w:t xml:space="preserve"> Topic </w:t>
      </w:r>
      <w:r w:rsidR="008B1430">
        <w:t>3</w:t>
      </w:r>
      <w:r>
        <w:t xml:space="preserve"> </w:t>
      </w:r>
      <w:r w:rsidRPr="00242D2D">
        <w:t>Activities</w:t>
      </w:r>
    </w:p>
    <w:p w14:paraId="6C1F323B" w14:textId="396ABB57" w:rsidR="003717D2" w:rsidRDefault="003717D2" w:rsidP="003717D2">
      <w:pPr>
        <w:rPr>
          <w:szCs w:val="24"/>
        </w:rPr>
      </w:pPr>
      <w:r w:rsidRPr="00242D2D">
        <w:rPr>
          <w:szCs w:val="24"/>
        </w:rPr>
        <w:t xml:space="preserve">This is an adapted format for those who require it. Below are the activities which are from Unit </w:t>
      </w:r>
      <w:r>
        <w:rPr>
          <w:szCs w:val="24"/>
        </w:rPr>
        <w:t>3</w:t>
      </w:r>
      <w:r w:rsidRPr="00242D2D">
        <w:rPr>
          <w:szCs w:val="24"/>
        </w:rPr>
        <w:t xml:space="preserve"> – Topic </w:t>
      </w:r>
      <w:r w:rsidR="00AC0AFD">
        <w:rPr>
          <w:szCs w:val="24"/>
        </w:rPr>
        <w:t>3</w:t>
      </w:r>
      <w:r>
        <w:rPr>
          <w:szCs w:val="24"/>
        </w:rPr>
        <w:t xml:space="preserve">: </w:t>
      </w:r>
      <w:r w:rsidR="00AC0AFD">
        <w:rPr>
          <w:szCs w:val="24"/>
        </w:rPr>
        <w:t>Open Doors</w:t>
      </w:r>
      <w:r>
        <w:rPr>
          <w:szCs w:val="24"/>
        </w:rPr>
        <w:t xml:space="preserve"> </w:t>
      </w:r>
      <w:r w:rsidRPr="00242D2D">
        <w:rPr>
          <w:szCs w:val="24"/>
        </w:rPr>
        <w:t>of Changemakers: Building your Personal Brand for Sustainable Employment</w:t>
      </w:r>
      <w:r>
        <w:rPr>
          <w:szCs w:val="24"/>
        </w:rPr>
        <w:t>.</w:t>
      </w:r>
    </w:p>
    <w:p w14:paraId="1F74DCC7" w14:textId="77777777" w:rsidR="001B5ADD" w:rsidRPr="004B25CF" w:rsidRDefault="001B5ADD" w:rsidP="001B5ADD">
      <w:pPr>
        <w:rPr>
          <w:szCs w:val="24"/>
        </w:rPr>
      </w:pPr>
      <w:r>
        <w:rPr>
          <w:szCs w:val="24"/>
        </w:rPr>
        <w:t xml:space="preserve">This Topic is made up of a Tutor Led activity in Class. Provide a brief reflection on this activity and the skills which you have learned. </w:t>
      </w:r>
    </w:p>
    <w:p w14:paraId="61467E94" w14:textId="77777777" w:rsidR="001B5ADD" w:rsidRDefault="001B5ADD" w:rsidP="001B5ADD">
      <w:pPr>
        <w:rPr>
          <w:u w:val="single"/>
        </w:rPr>
      </w:pPr>
      <w:r>
        <w:rPr>
          <w:u w:val="single"/>
        </w:rPr>
        <w:t xml:space="preserve">Answer: </w:t>
      </w:r>
    </w:p>
    <w:p w14:paraId="38C2824D" w14:textId="77777777" w:rsidR="00E85B9B" w:rsidRDefault="00E85B9B" w:rsidP="00AE090A"/>
    <w:p w14:paraId="08E1A937" w14:textId="77777777" w:rsidR="00567006" w:rsidRDefault="00567006" w:rsidP="00AE090A"/>
    <w:p w14:paraId="37221BCC" w14:textId="77777777" w:rsidR="00567006" w:rsidRDefault="00567006" w:rsidP="00AE090A"/>
    <w:p w14:paraId="08898E36" w14:textId="77777777" w:rsidR="00567006" w:rsidRDefault="00567006" w:rsidP="00AE090A"/>
    <w:p w14:paraId="3CC199F1" w14:textId="77777777" w:rsidR="00567006" w:rsidRDefault="00567006" w:rsidP="00AE090A"/>
    <w:p w14:paraId="08777629" w14:textId="77777777" w:rsidR="00567006" w:rsidRDefault="00567006" w:rsidP="00AE090A"/>
    <w:p w14:paraId="1F6BA67F" w14:textId="77777777" w:rsidR="00567006" w:rsidRDefault="00567006" w:rsidP="00AE090A"/>
    <w:p w14:paraId="2C01CC61" w14:textId="77777777" w:rsidR="00567006" w:rsidRDefault="00567006" w:rsidP="00AE090A"/>
    <w:p w14:paraId="17640ED7" w14:textId="77777777" w:rsidR="00567006" w:rsidRDefault="00567006" w:rsidP="00AE090A"/>
    <w:p w14:paraId="55242CD0" w14:textId="77777777" w:rsidR="00567006" w:rsidRDefault="00567006" w:rsidP="00AE090A"/>
    <w:p w14:paraId="68E7EDFA" w14:textId="77777777" w:rsidR="00567006" w:rsidRDefault="00567006" w:rsidP="00AE090A"/>
    <w:p w14:paraId="6547460A" w14:textId="77777777" w:rsidR="00567006" w:rsidRDefault="00567006" w:rsidP="00AE090A"/>
    <w:p w14:paraId="70F81E8E" w14:textId="77777777" w:rsidR="00567006" w:rsidRDefault="00567006" w:rsidP="00AE090A"/>
    <w:p w14:paraId="4C641B11" w14:textId="77777777" w:rsidR="00567006" w:rsidRDefault="00567006" w:rsidP="00AE090A"/>
    <w:p w14:paraId="3F6036FD" w14:textId="77777777" w:rsidR="00567006" w:rsidRDefault="00567006" w:rsidP="00AE090A"/>
    <w:p w14:paraId="1A0613A6" w14:textId="77777777" w:rsidR="00567006" w:rsidRDefault="00567006" w:rsidP="00AE090A"/>
    <w:p w14:paraId="490768D0" w14:textId="77777777" w:rsidR="00567006" w:rsidRPr="00242D2D" w:rsidRDefault="00567006" w:rsidP="00567006">
      <w:pPr>
        <w:pStyle w:val="Heading2"/>
      </w:pPr>
      <w:r w:rsidRPr="00242D2D">
        <w:lastRenderedPageBreak/>
        <w:t xml:space="preserve">BMHP5015 – Changemakers: Building your Personal Brand for Sustainable Employment </w:t>
      </w:r>
    </w:p>
    <w:p w14:paraId="3C4CC4EF" w14:textId="2F5B4FB3" w:rsidR="00567006" w:rsidRPr="00242D2D" w:rsidRDefault="00567006" w:rsidP="00567006">
      <w:pPr>
        <w:pStyle w:val="Heading2"/>
      </w:pPr>
      <w:r w:rsidRPr="00242D2D">
        <w:t xml:space="preserve">Unit </w:t>
      </w:r>
      <w:r>
        <w:t>3</w:t>
      </w:r>
      <w:r w:rsidRPr="00242D2D">
        <w:t xml:space="preserve"> Topic </w:t>
      </w:r>
      <w:r>
        <w:t xml:space="preserve">4 </w:t>
      </w:r>
      <w:r w:rsidRPr="00242D2D">
        <w:t>Activities</w:t>
      </w:r>
    </w:p>
    <w:p w14:paraId="682BE8B4" w14:textId="7FEF8868" w:rsidR="00567006" w:rsidRDefault="00567006" w:rsidP="00567006">
      <w:pPr>
        <w:rPr>
          <w:szCs w:val="24"/>
        </w:rPr>
      </w:pPr>
      <w:r w:rsidRPr="00242D2D">
        <w:rPr>
          <w:szCs w:val="24"/>
        </w:rPr>
        <w:t xml:space="preserve">This is an adapted format for those who require it. Below are the activities which are from Unit </w:t>
      </w:r>
      <w:r>
        <w:rPr>
          <w:szCs w:val="24"/>
        </w:rPr>
        <w:t>3</w:t>
      </w:r>
      <w:r w:rsidRPr="00242D2D">
        <w:rPr>
          <w:szCs w:val="24"/>
        </w:rPr>
        <w:t xml:space="preserve"> – Topic </w:t>
      </w:r>
      <w:r>
        <w:rPr>
          <w:szCs w:val="24"/>
        </w:rPr>
        <w:t xml:space="preserve">4: Me.com </w:t>
      </w:r>
      <w:r w:rsidRPr="00242D2D">
        <w:rPr>
          <w:szCs w:val="24"/>
        </w:rPr>
        <w:t>of Changemakers: Building your Personal Brand for Sustainable Employment</w:t>
      </w:r>
      <w:r>
        <w:rPr>
          <w:szCs w:val="24"/>
        </w:rPr>
        <w:t>.</w:t>
      </w:r>
    </w:p>
    <w:p w14:paraId="5A1DAA53" w14:textId="77777777" w:rsidR="006A6E83" w:rsidRDefault="006A6E83" w:rsidP="006A6E83">
      <w:pPr>
        <w:pStyle w:val="Heading1"/>
      </w:pPr>
      <w:bookmarkStart w:id="171" w:name="_Toc165040421"/>
      <w:r>
        <w:t xml:space="preserve">Section 1: </w:t>
      </w:r>
      <w:r w:rsidRPr="00283D6B">
        <w:t>Free resources to present yourself online</w:t>
      </w:r>
      <w:bookmarkEnd w:id="171"/>
    </w:p>
    <w:p w14:paraId="3F1C12BC" w14:textId="77777777" w:rsidR="006A6E83" w:rsidRDefault="006A6E83" w:rsidP="006A6E83">
      <w:r>
        <w:t>Upon completion of this section, you will be able to:</w:t>
      </w:r>
    </w:p>
    <w:p w14:paraId="3307954F" w14:textId="77777777" w:rsidR="006A6E83" w:rsidRDefault="006A6E83" w:rsidP="000C3DBB">
      <w:pPr>
        <w:pStyle w:val="ListParagraph"/>
        <w:numPr>
          <w:ilvl w:val="0"/>
          <w:numId w:val="56"/>
        </w:numPr>
      </w:pPr>
      <w:r>
        <w:t>Evaluate the commitment required to establishing your personal online presence</w:t>
      </w:r>
    </w:p>
    <w:p w14:paraId="44F7B777" w14:textId="77777777" w:rsidR="006A6E83" w:rsidRDefault="006A6E83" w:rsidP="000C3DBB">
      <w:pPr>
        <w:pStyle w:val="ListParagraph"/>
        <w:numPr>
          <w:ilvl w:val="0"/>
          <w:numId w:val="56"/>
        </w:numPr>
      </w:pPr>
      <w:r>
        <w:t>Choose the platform that is most suitable to your pathway or subject matter expertise.</w:t>
      </w:r>
    </w:p>
    <w:p w14:paraId="6E4619CF" w14:textId="77777777" w:rsidR="006A6E83" w:rsidRDefault="006A6E83" w:rsidP="006A6E83">
      <w:pPr>
        <w:pStyle w:val="Heading2"/>
      </w:pPr>
      <w:bookmarkStart w:id="172" w:name="_Toc165040422"/>
      <w:r>
        <w:t>Introduction</w:t>
      </w:r>
      <w:bookmarkEnd w:id="172"/>
    </w:p>
    <w:p w14:paraId="12590247" w14:textId="77777777" w:rsidR="006A6E83" w:rsidRDefault="006A6E83" w:rsidP="006A6E83">
      <w:r>
        <w:t>Having a career in the 21st century often involves influencing others.</w:t>
      </w:r>
    </w:p>
    <w:p w14:paraId="7BB91CCE" w14:textId="77777777" w:rsidR="006A6E83" w:rsidRDefault="006A6E83" w:rsidP="006A6E83">
      <w:r>
        <w:t>This does not mean that everyone must be a YouTube star. It means that individuals may manufacture relevant material that people respect and refer to online. By releasing and creating great content, you can, in turn, create influence that could generate opportunities for yourself.</w:t>
      </w:r>
    </w:p>
    <w:p w14:paraId="7E24FB8F" w14:textId="27ED01C3" w:rsidR="00C80ECC" w:rsidRDefault="00B710DF" w:rsidP="006A6E83">
      <w:r w:rsidRPr="00242D2D">
        <w:rPr>
          <w:b/>
          <w:noProof/>
        </w:rPr>
        <w:drawing>
          <wp:anchor distT="0" distB="0" distL="114300" distR="114300" simplePos="0" relativeHeight="251658284" behindDoc="1" locked="0" layoutInCell="1" allowOverlap="1" wp14:anchorId="25A4A466" wp14:editId="625918EA">
            <wp:simplePos x="0" y="0"/>
            <wp:positionH relativeFrom="margin">
              <wp:posOffset>1009650</wp:posOffset>
            </wp:positionH>
            <wp:positionV relativeFrom="paragraph">
              <wp:posOffset>294640</wp:posOffset>
            </wp:positionV>
            <wp:extent cx="1704975" cy="304800"/>
            <wp:effectExtent l="0" t="0" r="9525" b="0"/>
            <wp:wrapTight wrapText="bothSides">
              <wp:wrapPolygon edited="0">
                <wp:start x="0" y="0"/>
                <wp:lineTo x="0" y="20250"/>
                <wp:lineTo x="21479" y="20250"/>
                <wp:lineTo x="21479" y="0"/>
                <wp:lineTo x="0" y="0"/>
              </wp:wrapPolygon>
            </wp:wrapTight>
            <wp:docPr id="997024043"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E641A7" w14:textId="20F31157" w:rsidR="00C80ECC" w:rsidRDefault="00C80ECC" w:rsidP="00C80ECC">
      <w:pPr>
        <w:pStyle w:val="Heading2"/>
      </w:pPr>
      <w:r>
        <w:t xml:space="preserve">Reflect Task </w:t>
      </w:r>
    </w:p>
    <w:p w14:paraId="437187C6" w14:textId="77777777" w:rsidR="00C80ECC" w:rsidRDefault="00C80ECC" w:rsidP="00C80ECC">
      <w:r>
        <w:t xml:space="preserve">Do you already have a professional online presence? If so, note down everything you can think of in relation to this. </w:t>
      </w:r>
    </w:p>
    <w:p w14:paraId="7572842E" w14:textId="77777777" w:rsidR="00C80ECC" w:rsidRPr="00EC6571" w:rsidRDefault="00C80ECC" w:rsidP="00C80ECC">
      <w:r>
        <w:t>If not, consider the kind of things you think may be important in relation to an individual's online presence.</w:t>
      </w:r>
    </w:p>
    <w:p w14:paraId="25690592" w14:textId="3BE4F190" w:rsidR="00567006" w:rsidRDefault="00BB4664" w:rsidP="00AE090A">
      <w:pPr>
        <w:rPr>
          <w:u w:val="single"/>
        </w:rPr>
      </w:pPr>
      <w:r>
        <w:rPr>
          <w:u w:val="single"/>
        </w:rPr>
        <w:t xml:space="preserve">Answer: </w:t>
      </w:r>
    </w:p>
    <w:p w14:paraId="5AFF7439" w14:textId="77777777" w:rsidR="00F2735C" w:rsidRDefault="00F2735C" w:rsidP="00AE090A">
      <w:pPr>
        <w:rPr>
          <w:u w:val="single"/>
        </w:rPr>
      </w:pPr>
    </w:p>
    <w:p w14:paraId="397EABCB" w14:textId="77777777" w:rsidR="00F2735C" w:rsidRDefault="00F2735C" w:rsidP="00AE090A">
      <w:pPr>
        <w:rPr>
          <w:u w:val="single"/>
        </w:rPr>
      </w:pPr>
    </w:p>
    <w:p w14:paraId="563E6962" w14:textId="77777777" w:rsidR="00E00BE3" w:rsidRDefault="00E00BE3" w:rsidP="00E00BE3">
      <w:pPr>
        <w:pStyle w:val="Heading2"/>
      </w:pPr>
      <w:bookmarkStart w:id="173" w:name="_Toc165040424"/>
      <w:r>
        <w:lastRenderedPageBreak/>
        <w:t>Creating an online presence</w:t>
      </w:r>
      <w:bookmarkEnd w:id="173"/>
    </w:p>
    <w:p w14:paraId="335DB2F0" w14:textId="77777777" w:rsidR="00E00BE3" w:rsidRDefault="00E00BE3" w:rsidP="00E00BE3">
      <w:r w:rsidRPr="008161B7">
        <w:t>Creating a presence for yourself on the internet can be a daunting prospect. There are several reasons why it is important to do so, but you must remember that not all internet channels are built with the same objectives.</w:t>
      </w:r>
    </w:p>
    <w:p w14:paraId="2CA66EF7" w14:textId="77777777" w:rsidR="00E00BE3" w:rsidRDefault="00E00BE3" w:rsidP="00E00BE3">
      <w:r w:rsidRPr="008161B7">
        <w:t>The 'five Cs' is an approach that you could use when creating your online presence and making a professional name for yourself. Each ‘C’ focuses on a different approach that each technology focuses upon.</w:t>
      </w:r>
    </w:p>
    <w:p w14:paraId="07FBC20A" w14:textId="77777777" w:rsidR="00E00BE3" w:rsidRDefault="00E00BE3" w:rsidP="00E00BE3">
      <w:pPr>
        <w:pStyle w:val="Heading2"/>
      </w:pPr>
      <w:bookmarkStart w:id="174" w:name="_Toc165040425"/>
      <w:r w:rsidRPr="00FA128F">
        <w:t>The ‘five Cs’</w:t>
      </w:r>
      <w:bookmarkEnd w:id="174"/>
    </w:p>
    <w:p w14:paraId="604FB7F9" w14:textId="77777777" w:rsidR="00E00BE3" w:rsidRDefault="00E00BE3" w:rsidP="00E00BE3">
      <w:r w:rsidRPr="00FA128F">
        <w:t>When creating content, you should be mindful of what different channels promote. The 'five Cs' are described in detail below (Vuori and Jussila, 2016).</w:t>
      </w:r>
    </w:p>
    <w:p w14:paraId="6D51AA17" w14:textId="77777777" w:rsidR="00E00BE3" w:rsidRDefault="00E00BE3" w:rsidP="000C3DBB">
      <w:pPr>
        <w:pStyle w:val="ListParagraph"/>
        <w:numPr>
          <w:ilvl w:val="0"/>
          <w:numId w:val="57"/>
        </w:numPr>
      </w:pPr>
      <w:r w:rsidRPr="00FA128F">
        <w:rPr>
          <w:b/>
          <w:bCs/>
        </w:rPr>
        <w:t>Communicating</w:t>
      </w:r>
      <w:r>
        <w:t>: Publishing, discussing and expressing yourself, showing your opinion, sharing and influencing. For example, blogs, media sharing, discussion forums, microblogging and Instant Messaging.</w:t>
      </w:r>
    </w:p>
    <w:p w14:paraId="70F71E00" w14:textId="77777777" w:rsidR="00E00BE3" w:rsidRDefault="00E00BE3" w:rsidP="000C3DBB">
      <w:pPr>
        <w:pStyle w:val="ListParagraph"/>
        <w:numPr>
          <w:ilvl w:val="0"/>
          <w:numId w:val="57"/>
        </w:numPr>
      </w:pPr>
      <w:r w:rsidRPr="00BD70BB">
        <w:rPr>
          <w:b/>
          <w:bCs/>
        </w:rPr>
        <w:t>Collaborating</w:t>
      </w:r>
      <w:r>
        <w:t>: Creating content, working with other people. For example, Wikis and shared workspaces.</w:t>
      </w:r>
    </w:p>
    <w:p w14:paraId="5346EAB2" w14:textId="77777777" w:rsidR="00E00BE3" w:rsidRDefault="00E00BE3" w:rsidP="000C3DBB">
      <w:pPr>
        <w:pStyle w:val="ListParagraph"/>
        <w:numPr>
          <w:ilvl w:val="0"/>
          <w:numId w:val="57"/>
        </w:numPr>
      </w:pPr>
      <w:r w:rsidRPr="00BD70BB">
        <w:rPr>
          <w:b/>
          <w:bCs/>
        </w:rPr>
        <w:t>Connecting</w:t>
      </w:r>
      <w:r>
        <w:t>: Networking; connecting with others. For example, social networks, communities and virtual worlds.</w:t>
      </w:r>
    </w:p>
    <w:p w14:paraId="62A6A2E0" w14:textId="77777777" w:rsidR="00E00BE3" w:rsidRDefault="00E00BE3" w:rsidP="000C3DBB">
      <w:pPr>
        <w:pStyle w:val="ListParagraph"/>
        <w:numPr>
          <w:ilvl w:val="0"/>
          <w:numId w:val="57"/>
        </w:numPr>
      </w:pPr>
      <w:r w:rsidRPr="00BD70BB">
        <w:rPr>
          <w:b/>
          <w:bCs/>
        </w:rPr>
        <w:t>Completing</w:t>
      </w:r>
      <w:r>
        <w:t>: Describing content, rating and serendipity. For example, tagging and social bookmarking.</w:t>
      </w:r>
    </w:p>
    <w:p w14:paraId="2DC36104" w14:textId="77777777" w:rsidR="00E00BE3" w:rsidRDefault="00E00BE3" w:rsidP="000C3DBB">
      <w:pPr>
        <w:pStyle w:val="ListParagraph"/>
        <w:numPr>
          <w:ilvl w:val="0"/>
          <w:numId w:val="57"/>
        </w:numPr>
      </w:pPr>
      <w:r w:rsidRPr="00BD70BB">
        <w:rPr>
          <w:b/>
          <w:bCs/>
        </w:rPr>
        <w:t>Combining</w:t>
      </w:r>
      <w:r>
        <w:t>: Combining tools and technologies together. For example, platforms that allows you to manage and schedule content for various social media platforms.</w:t>
      </w:r>
    </w:p>
    <w:p w14:paraId="4C0EDECD" w14:textId="77777777" w:rsidR="009F6D6D" w:rsidRDefault="009F6D6D" w:rsidP="00AE090A">
      <w:pPr>
        <w:rPr>
          <w:u w:val="single"/>
        </w:rPr>
      </w:pPr>
    </w:p>
    <w:p w14:paraId="04C9472A" w14:textId="6C4600F4" w:rsidR="009F6D6D" w:rsidRDefault="009F6D6D" w:rsidP="00AE090A">
      <w:pPr>
        <w:rPr>
          <w:u w:val="single"/>
        </w:rPr>
      </w:pPr>
      <w:r w:rsidRPr="00242D2D">
        <w:rPr>
          <w:noProof/>
        </w:rPr>
        <w:drawing>
          <wp:anchor distT="0" distB="0" distL="114300" distR="114300" simplePos="0" relativeHeight="251658285" behindDoc="1" locked="0" layoutInCell="1" allowOverlap="1" wp14:anchorId="549F8441" wp14:editId="23C2E244">
            <wp:simplePos x="0" y="0"/>
            <wp:positionH relativeFrom="margin">
              <wp:posOffset>933450</wp:posOffset>
            </wp:positionH>
            <wp:positionV relativeFrom="paragraph">
              <wp:posOffset>247650</wp:posOffset>
            </wp:positionV>
            <wp:extent cx="1676400" cy="323850"/>
            <wp:effectExtent l="0" t="0" r="0" b="0"/>
            <wp:wrapTight wrapText="bothSides">
              <wp:wrapPolygon edited="0">
                <wp:start x="0" y="0"/>
                <wp:lineTo x="0" y="20329"/>
                <wp:lineTo x="21355" y="20329"/>
                <wp:lineTo x="21355" y="0"/>
                <wp:lineTo x="0" y="0"/>
              </wp:wrapPolygon>
            </wp:wrapTight>
            <wp:docPr id="1964226693"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8C38BD" w14:textId="051E789C" w:rsidR="009F6D6D" w:rsidRDefault="009F6D6D" w:rsidP="009F6D6D">
      <w:pPr>
        <w:pStyle w:val="Heading2"/>
      </w:pPr>
      <w:r>
        <w:t xml:space="preserve">Apply Task </w:t>
      </w:r>
    </w:p>
    <w:p w14:paraId="766970A4" w14:textId="77777777" w:rsidR="009F6D6D" w:rsidRDefault="009F6D6D" w:rsidP="009F6D6D">
      <w:r>
        <w:t>Identify which of the five Cs (Communicating, Collaborating, Connecting, Completing, Combining) relates most closely to each of the following social media tools. If you are not familiar with any of these tools, you should look them up online.</w:t>
      </w:r>
    </w:p>
    <w:tbl>
      <w:tblPr>
        <w:tblStyle w:val="TableGrid"/>
        <w:tblW w:w="0" w:type="auto"/>
        <w:tblLook w:val="04A0" w:firstRow="1" w:lastRow="0" w:firstColumn="1" w:lastColumn="0" w:noHBand="0" w:noVBand="1"/>
      </w:tblPr>
      <w:tblGrid>
        <w:gridCol w:w="4508"/>
        <w:gridCol w:w="4508"/>
      </w:tblGrid>
      <w:tr w:rsidR="009F6D6D" w14:paraId="6144AC3C" w14:textId="77777777" w:rsidTr="005D1ADA">
        <w:tc>
          <w:tcPr>
            <w:tcW w:w="4508" w:type="dxa"/>
          </w:tcPr>
          <w:p w14:paraId="46133671" w14:textId="77777777" w:rsidR="009F6D6D" w:rsidRPr="000F2C6E" w:rsidRDefault="009F6D6D" w:rsidP="005D1ADA">
            <w:pPr>
              <w:rPr>
                <w:b/>
                <w:bCs/>
              </w:rPr>
            </w:pPr>
            <w:r>
              <w:rPr>
                <w:b/>
                <w:bCs/>
              </w:rPr>
              <w:lastRenderedPageBreak/>
              <w:t>Social media</w:t>
            </w:r>
          </w:p>
        </w:tc>
        <w:tc>
          <w:tcPr>
            <w:tcW w:w="4508" w:type="dxa"/>
          </w:tcPr>
          <w:p w14:paraId="6A1C786C" w14:textId="77777777" w:rsidR="009F6D6D" w:rsidRPr="000F2C6E" w:rsidRDefault="009F6D6D" w:rsidP="005D1ADA">
            <w:pPr>
              <w:rPr>
                <w:b/>
                <w:bCs/>
              </w:rPr>
            </w:pPr>
            <w:r>
              <w:rPr>
                <w:b/>
                <w:bCs/>
              </w:rPr>
              <w:t>Which C?</w:t>
            </w:r>
          </w:p>
        </w:tc>
      </w:tr>
      <w:tr w:rsidR="009F6D6D" w14:paraId="6C6EE72E" w14:textId="77777777" w:rsidTr="005D1ADA">
        <w:tc>
          <w:tcPr>
            <w:tcW w:w="4508" w:type="dxa"/>
          </w:tcPr>
          <w:p w14:paraId="2290744F" w14:textId="77777777" w:rsidR="009F6D6D" w:rsidRDefault="009F6D6D" w:rsidP="005D1ADA">
            <w:r>
              <w:t>Facebook</w:t>
            </w:r>
          </w:p>
        </w:tc>
        <w:tc>
          <w:tcPr>
            <w:tcW w:w="4508" w:type="dxa"/>
          </w:tcPr>
          <w:p w14:paraId="1ACAAD81" w14:textId="77777777" w:rsidR="009F6D6D" w:rsidRDefault="009F6D6D" w:rsidP="005D1ADA"/>
        </w:tc>
      </w:tr>
      <w:tr w:rsidR="009F6D6D" w14:paraId="64590A30" w14:textId="77777777" w:rsidTr="005D1ADA">
        <w:tc>
          <w:tcPr>
            <w:tcW w:w="4508" w:type="dxa"/>
          </w:tcPr>
          <w:p w14:paraId="75A7CE30" w14:textId="77777777" w:rsidR="009F6D6D" w:rsidRDefault="009F6D6D" w:rsidP="005D1ADA">
            <w:r>
              <w:t>Wikipedia</w:t>
            </w:r>
          </w:p>
        </w:tc>
        <w:tc>
          <w:tcPr>
            <w:tcW w:w="4508" w:type="dxa"/>
          </w:tcPr>
          <w:p w14:paraId="419DF8A8" w14:textId="77777777" w:rsidR="009F6D6D" w:rsidRDefault="009F6D6D" w:rsidP="005D1ADA"/>
        </w:tc>
      </w:tr>
      <w:tr w:rsidR="009F6D6D" w14:paraId="438F95FE" w14:textId="77777777" w:rsidTr="005D1ADA">
        <w:tc>
          <w:tcPr>
            <w:tcW w:w="4508" w:type="dxa"/>
          </w:tcPr>
          <w:p w14:paraId="46E8C661" w14:textId="77777777" w:rsidR="009F6D6D" w:rsidRDefault="009F6D6D" w:rsidP="005D1ADA">
            <w:r>
              <w:t>YouTube</w:t>
            </w:r>
          </w:p>
        </w:tc>
        <w:tc>
          <w:tcPr>
            <w:tcW w:w="4508" w:type="dxa"/>
          </w:tcPr>
          <w:p w14:paraId="6B0F4323" w14:textId="77777777" w:rsidR="009F6D6D" w:rsidRDefault="009F6D6D" w:rsidP="005D1ADA"/>
        </w:tc>
      </w:tr>
      <w:tr w:rsidR="009F6D6D" w14:paraId="6D18118A" w14:textId="77777777" w:rsidTr="005D1ADA">
        <w:tc>
          <w:tcPr>
            <w:tcW w:w="4508" w:type="dxa"/>
          </w:tcPr>
          <w:p w14:paraId="767A09E9" w14:textId="77777777" w:rsidR="009F6D6D" w:rsidRDefault="009F6D6D" w:rsidP="005D1ADA">
            <w:r>
              <w:t>Pinterest</w:t>
            </w:r>
          </w:p>
        </w:tc>
        <w:tc>
          <w:tcPr>
            <w:tcW w:w="4508" w:type="dxa"/>
          </w:tcPr>
          <w:p w14:paraId="42DB2B47" w14:textId="77777777" w:rsidR="009F6D6D" w:rsidRDefault="009F6D6D" w:rsidP="005D1ADA"/>
        </w:tc>
      </w:tr>
      <w:tr w:rsidR="009F6D6D" w14:paraId="1771BC80" w14:textId="77777777" w:rsidTr="005D1ADA">
        <w:tc>
          <w:tcPr>
            <w:tcW w:w="4508" w:type="dxa"/>
          </w:tcPr>
          <w:p w14:paraId="4F65D7AA" w14:textId="77777777" w:rsidR="009F6D6D" w:rsidRDefault="009F6D6D" w:rsidP="005D1ADA">
            <w:r>
              <w:t>Quora</w:t>
            </w:r>
          </w:p>
        </w:tc>
        <w:tc>
          <w:tcPr>
            <w:tcW w:w="4508" w:type="dxa"/>
          </w:tcPr>
          <w:p w14:paraId="110F6A67" w14:textId="77777777" w:rsidR="009F6D6D" w:rsidRDefault="009F6D6D" w:rsidP="005D1ADA"/>
        </w:tc>
      </w:tr>
      <w:tr w:rsidR="009F6D6D" w14:paraId="47DE0BF2" w14:textId="77777777" w:rsidTr="005D1ADA">
        <w:tc>
          <w:tcPr>
            <w:tcW w:w="4508" w:type="dxa"/>
          </w:tcPr>
          <w:p w14:paraId="01592E21" w14:textId="77777777" w:rsidR="009F6D6D" w:rsidRDefault="009F6D6D" w:rsidP="005D1ADA">
            <w:r>
              <w:t>LinkedIn</w:t>
            </w:r>
          </w:p>
        </w:tc>
        <w:tc>
          <w:tcPr>
            <w:tcW w:w="4508" w:type="dxa"/>
          </w:tcPr>
          <w:p w14:paraId="554B613C" w14:textId="77777777" w:rsidR="009F6D6D" w:rsidRDefault="009F6D6D" w:rsidP="005D1ADA"/>
        </w:tc>
      </w:tr>
      <w:tr w:rsidR="009F6D6D" w14:paraId="4D7CEC89" w14:textId="77777777" w:rsidTr="005D1ADA">
        <w:tc>
          <w:tcPr>
            <w:tcW w:w="4508" w:type="dxa"/>
          </w:tcPr>
          <w:p w14:paraId="2C7D1D5B" w14:textId="77777777" w:rsidR="009F6D6D" w:rsidRDefault="009F6D6D" w:rsidP="005D1ADA">
            <w:proofErr w:type="spellStart"/>
            <w:r>
              <w:t>Wordpress</w:t>
            </w:r>
            <w:proofErr w:type="spellEnd"/>
          </w:p>
        </w:tc>
        <w:tc>
          <w:tcPr>
            <w:tcW w:w="4508" w:type="dxa"/>
          </w:tcPr>
          <w:p w14:paraId="56DBE8C0" w14:textId="77777777" w:rsidR="009F6D6D" w:rsidRDefault="009F6D6D" w:rsidP="005D1ADA"/>
        </w:tc>
      </w:tr>
      <w:tr w:rsidR="009F6D6D" w14:paraId="3DAD66EF" w14:textId="77777777" w:rsidTr="005D1ADA">
        <w:tc>
          <w:tcPr>
            <w:tcW w:w="4508" w:type="dxa"/>
          </w:tcPr>
          <w:p w14:paraId="4C8B14FE" w14:textId="77777777" w:rsidR="009F6D6D" w:rsidRDefault="009F6D6D" w:rsidP="005D1ADA">
            <w:r>
              <w:t>Hootsuite</w:t>
            </w:r>
          </w:p>
        </w:tc>
        <w:tc>
          <w:tcPr>
            <w:tcW w:w="4508" w:type="dxa"/>
          </w:tcPr>
          <w:p w14:paraId="0EB12A38" w14:textId="77777777" w:rsidR="009F6D6D" w:rsidRDefault="009F6D6D" w:rsidP="005D1ADA"/>
        </w:tc>
      </w:tr>
    </w:tbl>
    <w:p w14:paraId="3C698E7D" w14:textId="77777777" w:rsidR="009F6D6D" w:rsidRDefault="009F6D6D" w:rsidP="00AE090A">
      <w:pPr>
        <w:rPr>
          <w:u w:val="single"/>
        </w:rPr>
      </w:pPr>
    </w:p>
    <w:p w14:paraId="1D4CC45B" w14:textId="77777777" w:rsidR="00476428" w:rsidRDefault="00476428" w:rsidP="00476428">
      <w:pPr>
        <w:pStyle w:val="Heading2"/>
      </w:pPr>
      <w:bookmarkStart w:id="175" w:name="_Toc165040427"/>
      <w:r>
        <w:t>Different types of influencing tools</w:t>
      </w:r>
      <w:bookmarkEnd w:id="175"/>
    </w:p>
    <w:p w14:paraId="2515A7E8" w14:textId="77777777" w:rsidR="00476428" w:rsidRDefault="00476428" w:rsidP="00476428">
      <w:r w:rsidRPr="00200F68">
        <w:t>There are four groups of social media tools in existence that you could use to create an online presence.</w:t>
      </w:r>
    </w:p>
    <w:p w14:paraId="4AD748BF" w14:textId="77777777" w:rsidR="00476428" w:rsidRDefault="00476428" w:rsidP="00476428">
      <w:r w:rsidRPr="00200F68">
        <w:t>All of these tools can be used for free to promote a professional image of yourself to people online.</w:t>
      </w:r>
    </w:p>
    <w:p w14:paraId="400E9C95" w14:textId="77777777" w:rsidR="00476428" w:rsidRDefault="00476428" w:rsidP="000C3DBB">
      <w:pPr>
        <w:pStyle w:val="ListParagraph"/>
        <w:numPr>
          <w:ilvl w:val="0"/>
          <w:numId w:val="58"/>
        </w:numPr>
      </w:pPr>
      <w:r>
        <w:t>Video sharing. Examples: YouTube, Vimeo.</w:t>
      </w:r>
    </w:p>
    <w:p w14:paraId="0B99C7C4" w14:textId="77777777" w:rsidR="00476428" w:rsidRDefault="00476428" w:rsidP="000C3DBB">
      <w:pPr>
        <w:pStyle w:val="ListParagraph"/>
        <w:numPr>
          <w:ilvl w:val="0"/>
          <w:numId w:val="58"/>
        </w:numPr>
      </w:pPr>
      <w:r>
        <w:t>Picture sharing. Examples: Instagram, Flickr.</w:t>
      </w:r>
    </w:p>
    <w:p w14:paraId="25915032" w14:textId="77777777" w:rsidR="00476428" w:rsidRDefault="00476428" w:rsidP="000C3DBB">
      <w:pPr>
        <w:pStyle w:val="ListParagraph"/>
        <w:numPr>
          <w:ilvl w:val="0"/>
          <w:numId w:val="58"/>
        </w:numPr>
      </w:pPr>
      <w:r>
        <w:t>Social networks. Examples: Facebook, LinkedIn.</w:t>
      </w:r>
    </w:p>
    <w:p w14:paraId="52BE4529" w14:textId="77777777" w:rsidR="00476428" w:rsidRDefault="00476428" w:rsidP="000C3DBB">
      <w:pPr>
        <w:pStyle w:val="ListParagraph"/>
        <w:numPr>
          <w:ilvl w:val="0"/>
          <w:numId w:val="58"/>
        </w:numPr>
      </w:pPr>
      <w:r>
        <w:t>Blogs/microblogs: Examples: WordPress, Twitter.</w:t>
      </w:r>
    </w:p>
    <w:p w14:paraId="68701C2B" w14:textId="77777777" w:rsidR="00476428" w:rsidRDefault="00476428" w:rsidP="00476428">
      <w:pPr>
        <w:pStyle w:val="Heading2"/>
      </w:pPr>
      <w:bookmarkStart w:id="176" w:name="_Toc165040428"/>
      <w:r>
        <w:t>Hidden costs of online platforms</w:t>
      </w:r>
      <w:bookmarkEnd w:id="176"/>
    </w:p>
    <w:p w14:paraId="2FF59B80" w14:textId="77777777" w:rsidR="00476428" w:rsidRDefault="00476428" w:rsidP="00476428">
      <w:r>
        <w:t>Even though you may not need to spend money on the websites you have just looked at, there are hidden costs associated with being online that you need to consider.</w:t>
      </w:r>
    </w:p>
    <w:p w14:paraId="7C5B5D54" w14:textId="77777777" w:rsidR="00476428" w:rsidRDefault="00476428" w:rsidP="00476428">
      <w:r>
        <w:t xml:space="preserve">For example, the time and expense of regularly maintaining the resource is something regularly forgotten by people setting up for the first time. Failing to keep your presence up to date may make you appear unprofessional. To understand the various commitments to consider, check out the matrix below (Mills and </w:t>
      </w:r>
      <w:proofErr w:type="spellStart"/>
      <w:r>
        <w:t>Plangger</w:t>
      </w:r>
      <w:proofErr w:type="spellEnd"/>
      <w:r>
        <w:t>, 2015).</w:t>
      </w:r>
    </w:p>
    <w:p w14:paraId="58186BEE" w14:textId="77777777" w:rsidR="00476428" w:rsidRDefault="00476428" w:rsidP="00476428">
      <w:r w:rsidRPr="003A2929">
        <w:rPr>
          <w:noProof/>
        </w:rPr>
        <w:lastRenderedPageBreak/>
        <w:drawing>
          <wp:inline distT="0" distB="0" distL="0" distR="0" wp14:anchorId="3FA5FAD6" wp14:editId="5D94C034">
            <wp:extent cx="3352800" cy="3076575"/>
            <wp:effectExtent l="0" t="0" r="0" b="9525"/>
            <wp:docPr id="212864937" name="Picture 1" descr="A matrix that shows the set up investment and the maintenance investment of some social media. Picture sharing social media have both low set up and maintenance investment. Blogs and microblogs have low set up investment and high maintenance investment.  Social network have both high set up and maintenance investment. Video sharing have high set up investment but low maintenance inves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64937" name="Picture 1" descr="A matrix that shows the set up investment and the maintenance investment of some social media. Picture sharing social media have both low set up and maintenance investment. Blogs and microblogs have low set up investment and high maintenance investment.  Social network have both high set up and maintenance investment. Video sharing have high set up investment but low maintenance investmen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352800" cy="3076575"/>
                    </a:xfrm>
                    <a:prstGeom prst="rect">
                      <a:avLst/>
                    </a:prstGeom>
                    <a:noFill/>
                    <a:ln>
                      <a:noFill/>
                    </a:ln>
                  </pic:spPr>
                </pic:pic>
              </a:graphicData>
            </a:graphic>
          </wp:inline>
        </w:drawing>
      </w:r>
    </w:p>
    <w:p w14:paraId="3BF17296" w14:textId="77777777" w:rsidR="00476428" w:rsidRDefault="00476428" w:rsidP="00476428">
      <w:pPr>
        <w:pStyle w:val="Heading3"/>
      </w:pPr>
      <w:r>
        <w:t>Start-up phase</w:t>
      </w:r>
    </w:p>
    <w:p w14:paraId="38C5B843" w14:textId="77777777" w:rsidR="00476428" w:rsidRDefault="00476428" w:rsidP="00476428">
      <w:r w:rsidRPr="00135B8B">
        <w:t>For example, video sharing and social media platforms are very intensive at the start-up phase, as producing high-quality videos and social network pages require lots of resources. Picture sharing websites, blogs and microblogs are comparatively less resource intensive at the start-up phase.</w:t>
      </w:r>
    </w:p>
    <w:p w14:paraId="143ABF07" w14:textId="77777777" w:rsidR="00476428" w:rsidRDefault="00476428" w:rsidP="00476428">
      <w:pPr>
        <w:pStyle w:val="Heading3"/>
      </w:pPr>
      <w:r>
        <w:t>Ongoing maintenance</w:t>
      </w:r>
    </w:p>
    <w:p w14:paraId="2CBF3D78" w14:textId="66DBF070" w:rsidR="00476428" w:rsidRDefault="00476428" w:rsidP="00476428">
      <w:r w:rsidRPr="003A2929">
        <w:t xml:space="preserve">In terms of ongoing maintenance, on the other hand, branded video sharing and picture sharing websites' presences are relatively less resource intensive compared to blogs, microblogs and social network websites, as the expectations of frequency of interaction are lower (Mills and </w:t>
      </w:r>
      <w:proofErr w:type="spellStart"/>
      <w:r w:rsidRPr="003A2929">
        <w:t>Plangger</w:t>
      </w:r>
      <w:proofErr w:type="spellEnd"/>
      <w:r w:rsidRPr="003A2929">
        <w:t>, 2015).</w:t>
      </w:r>
    </w:p>
    <w:p w14:paraId="70C6AEFD" w14:textId="46411F62" w:rsidR="00EA3F1D" w:rsidRDefault="00EA3F1D" w:rsidP="00476428"/>
    <w:p w14:paraId="14C70CA2" w14:textId="407E991D" w:rsidR="00EA3F1D" w:rsidRDefault="00EA3F1D" w:rsidP="00476428"/>
    <w:p w14:paraId="2BBD5237" w14:textId="77777777" w:rsidR="00EA3F1D" w:rsidRDefault="00EA3F1D" w:rsidP="00476428"/>
    <w:p w14:paraId="5E4F6862" w14:textId="570B57A5" w:rsidR="00EA3F1D" w:rsidRDefault="00EA3F1D" w:rsidP="00476428"/>
    <w:p w14:paraId="4F8F4278" w14:textId="70805A30" w:rsidR="00EA3F1D" w:rsidRDefault="00EA3F1D" w:rsidP="00476428"/>
    <w:p w14:paraId="5ECC1795" w14:textId="77777777" w:rsidR="00EA3F1D" w:rsidRDefault="00EA3F1D" w:rsidP="00476428"/>
    <w:p w14:paraId="7630891F" w14:textId="77777777" w:rsidR="00EA3F1D" w:rsidRDefault="00EA3F1D" w:rsidP="00476428"/>
    <w:p w14:paraId="66773249" w14:textId="3D425AE1" w:rsidR="00EA3F1D" w:rsidRDefault="00EA3F1D" w:rsidP="00476428">
      <w:r w:rsidRPr="00242D2D">
        <w:rPr>
          <w:b/>
          <w:noProof/>
        </w:rPr>
        <w:lastRenderedPageBreak/>
        <w:drawing>
          <wp:anchor distT="0" distB="0" distL="114300" distR="114300" simplePos="0" relativeHeight="251658286" behindDoc="1" locked="0" layoutInCell="1" allowOverlap="1" wp14:anchorId="2018B9A0" wp14:editId="5591B97C">
            <wp:simplePos x="0" y="0"/>
            <wp:positionH relativeFrom="margin">
              <wp:posOffset>990600</wp:posOffset>
            </wp:positionH>
            <wp:positionV relativeFrom="paragraph">
              <wp:posOffset>266065</wp:posOffset>
            </wp:positionV>
            <wp:extent cx="1704975" cy="304800"/>
            <wp:effectExtent l="0" t="0" r="9525" b="0"/>
            <wp:wrapTight wrapText="bothSides">
              <wp:wrapPolygon edited="0">
                <wp:start x="0" y="0"/>
                <wp:lineTo x="0" y="20250"/>
                <wp:lineTo x="21479" y="20250"/>
                <wp:lineTo x="21479" y="0"/>
                <wp:lineTo x="0" y="0"/>
              </wp:wrapPolygon>
            </wp:wrapTight>
            <wp:docPr id="133393392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CF6AB4" w14:textId="157B7BA0" w:rsidR="007D3D0F" w:rsidRDefault="007D3D0F" w:rsidP="007D3D0F">
      <w:pPr>
        <w:pStyle w:val="Heading2"/>
      </w:pPr>
      <w:r>
        <w:t xml:space="preserve">Reflect Task </w:t>
      </w:r>
    </w:p>
    <w:p w14:paraId="2C3D3E3A" w14:textId="77777777" w:rsidR="007D3D0F" w:rsidRDefault="007D3D0F" w:rsidP="007D3D0F">
      <w:r>
        <w:t>Now you have learnt that different internet channels have different objectives and require different levels of commitment, which channel(s) do you think would be most suitable to your pathway or subject matter expertise?</w:t>
      </w:r>
    </w:p>
    <w:p w14:paraId="448911CF" w14:textId="77777777" w:rsidR="007D3D0F" w:rsidRDefault="007D3D0F" w:rsidP="007D3D0F">
      <w:r>
        <w:t>Consider how you would maximise the effectiveness of your chosen channel within your sector.</w:t>
      </w:r>
    </w:p>
    <w:p w14:paraId="40CA9A2A" w14:textId="78C3E442" w:rsidR="0020238B" w:rsidRDefault="00EA3F1D" w:rsidP="007D3D0F">
      <w:pPr>
        <w:rPr>
          <w:u w:val="single"/>
        </w:rPr>
      </w:pPr>
      <w:r>
        <w:rPr>
          <w:u w:val="single"/>
        </w:rPr>
        <w:t xml:space="preserve">Answer: </w:t>
      </w:r>
    </w:p>
    <w:p w14:paraId="63959A06" w14:textId="77777777" w:rsidR="00EA3F1D" w:rsidRDefault="00EA3F1D" w:rsidP="007D3D0F"/>
    <w:p w14:paraId="02C85A96" w14:textId="77777777" w:rsidR="00EA3F1D" w:rsidRPr="00EA3F1D" w:rsidRDefault="00EA3F1D" w:rsidP="007D3D0F"/>
    <w:p w14:paraId="14EF53F0" w14:textId="77777777" w:rsidR="00546D29" w:rsidRDefault="00546D29" w:rsidP="00546D29">
      <w:pPr>
        <w:pStyle w:val="Heading2"/>
      </w:pPr>
      <w:bookmarkStart w:id="177" w:name="_Toc165040430"/>
      <w:r w:rsidRPr="00FC11FE">
        <w:t>You have completed Section 1!</w:t>
      </w:r>
      <w:bookmarkEnd w:id="177"/>
    </w:p>
    <w:p w14:paraId="3C73CFDE" w14:textId="77777777" w:rsidR="00546D29" w:rsidRDefault="00546D29" w:rsidP="00546D29">
      <w:r>
        <w:t>You should now be able to:</w:t>
      </w:r>
    </w:p>
    <w:p w14:paraId="55AA4057" w14:textId="77777777" w:rsidR="00546D29" w:rsidRDefault="00546D29" w:rsidP="000C3DBB">
      <w:pPr>
        <w:pStyle w:val="ListParagraph"/>
        <w:numPr>
          <w:ilvl w:val="0"/>
          <w:numId w:val="59"/>
        </w:numPr>
      </w:pPr>
      <w:r>
        <w:t>Evaluate the commitment required to establishing your personal online presence</w:t>
      </w:r>
    </w:p>
    <w:p w14:paraId="3BD60A0F" w14:textId="58371EED" w:rsidR="00476428" w:rsidRDefault="00546D29" w:rsidP="000C3DBB">
      <w:pPr>
        <w:pStyle w:val="ListParagraph"/>
        <w:numPr>
          <w:ilvl w:val="0"/>
          <w:numId w:val="59"/>
        </w:numPr>
      </w:pPr>
      <w:r>
        <w:t>Choose the platform that is most suitable to your pathway or subject matter expertise.</w:t>
      </w:r>
    </w:p>
    <w:p w14:paraId="57F536F0" w14:textId="35986F91" w:rsidR="0034534A" w:rsidRDefault="0034534A" w:rsidP="0034534A"/>
    <w:p w14:paraId="34B1C24C" w14:textId="77777777" w:rsidR="003C501A" w:rsidRDefault="003C501A" w:rsidP="003C501A">
      <w:pPr>
        <w:pStyle w:val="Heading1"/>
      </w:pPr>
      <w:bookmarkStart w:id="178" w:name="_Toc165040431"/>
      <w:r>
        <w:t>Section 2: Create a personal website</w:t>
      </w:r>
      <w:bookmarkEnd w:id="178"/>
    </w:p>
    <w:p w14:paraId="31354011" w14:textId="77777777" w:rsidR="00200BB5" w:rsidRPr="008A0EC4" w:rsidRDefault="00200BB5" w:rsidP="00200BB5">
      <w:r>
        <w:t>There are no reflect or apply tasks in this section, however you are welcome to review the information in the accessible documents on Moodle. Please continue to the next section.</w:t>
      </w:r>
    </w:p>
    <w:p w14:paraId="094D9BF3" w14:textId="77777777" w:rsidR="003C501A" w:rsidRDefault="003C501A" w:rsidP="003C501A"/>
    <w:p w14:paraId="6771EBD2" w14:textId="77777777" w:rsidR="00200BB5" w:rsidRDefault="00200BB5" w:rsidP="003C501A"/>
    <w:p w14:paraId="36D7CA32" w14:textId="77777777" w:rsidR="00200BB5" w:rsidRDefault="00200BB5" w:rsidP="003C501A"/>
    <w:p w14:paraId="09DD2363" w14:textId="77777777" w:rsidR="00200BB5" w:rsidRDefault="00200BB5" w:rsidP="003C501A"/>
    <w:p w14:paraId="292B3DE1" w14:textId="77777777" w:rsidR="00200BB5" w:rsidRDefault="00200BB5" w:rsidP="003C501A"/>
    <w:p w14:paraId="51AD890F" w14:textId="77777777" w:rsidR="006E4226" w:rsidRDefault="006E4226" w:rsidP="006E4226">
      <w:pPr>
        <w:pStyle w:val="Heading1"/>
      </w:pPr>
      <w:bookmarkStart w:id="179" w:name="_Toc165040437"/>
      <w:r>
        <w:lastRenderedPageBreak/>
        <w:t xml:space="preserve">Section 3: </w:t>
      </w:r>
      <w:bookmarkStart w:id="180" w:name="_Toc160786356"/>
      <w:r>
        <w:t>Writing a blog post</w:t>
      </w:r>
      <w:bookmarkEnd w:id="179"/>
    </w:p>
    <w:p w14:paraId="096FF2B6" w14:textId="77777777" w:rsidR="006E4226" w:rsidRDefault="006E4226" w:rsidP="006E4226">
      <w:r w:rsidRPr="005D1B70">
        <w:t>Upon completion of this section, you will be able to outline an opinion piece that could be used in a personal blog.</w:t>
      </w:r>
    </w:p>
    <w:p w14:paraId="26BEDB47" w14:textId="77777777" w:rsidR="006E4226" w:rsidRDefault="006E4226" w:rsidP="006E4226">
      <w:pPr>
        <w:pStyle w:val="Heading2"/>
      </w:pPr>
      <w:bookmarkStart w:id="181" w:name="_Toc165040438"/>
      <w:r>
        <w:t>What is a blog?</w:t>
      </w:r>
      <w:bookmarkEnd w:id="181"/>
    </w:p>
    <w:p w14:paraId="02EEFE40" w14:textId="77777777" w:rsidR="006E4226" w:rsidRDefault="006E4226" w:rsidP="006E4226">
      <w:r w:rsidRPr="00053DCB">
        <w:t>A blog (from the word 'weblog') is a website containing informal text entries intended to inform or discuss particular topics. A blog is a great way to keep your online presence fresh and up-to-date, as this is likely to catch people's attention.</w:t>
      </w:r>
    </w:p>
    <w:p w14:paraId="259C8D5B" w14:textId="77777777" w:rsidR="006E4226" w:rsidRDefault="006E4226" w:rsidP="006E4226">
      <w:r>
        <w:t xml:space="preserve">Why do people blog? </w:t>
      </w:r>
      <w:r w:rsidRPr="00053DCB">
        <w:t>Blogging is useful for expressing your ideas and opinions in a way that you can control. It is a great way to improve your writing skills which, in turn, gives you an opportunity to reflect on the ideas you are broadcasting. Envisaging your ideas in a public sphere allows you to practice your arguments in ways that bring confidence and outline your ambition.</w:t>
      </w:r>
    </w:p>
    <w:p w14:paraId="01E7A711" w14:textId="77777777" w:rsidR="006E4226" w:rsidRDefault="006E4226" w:rsidP="006E4226">
      <w:pPr>
        <w:pStyle w:val="Heading2"/>
      </w:pPr>
      <w:bookmarkStart w:id="182" w:name="_Toc165040439"/>
      <w:r w:rsidRPr="007A57C6">
        <w:t>Dealing with writer’s block</w:t>
      </w:r>
      <w:bookmarkEnd w:id="182"/>
    </w:p>
    <w:p w14:paraId="2F00FAD6" w14:textId="77777777" w:rsidR="006E4226" w:rsidRDefault="006E4226" w:rsidP="006E4226">
      <w:r>
        <w:t xml:space="preserve">Having an empty Word document can be very intimidating. A solution to this is to start with a template that may prompt an idea for your post. </w:t>
      </w:r>
    </w:p>
    <w:p w14:paraId="53A3BE68" w14:textId="77777777" w:rsidR="006E4226" w:rsidRDefault="006E4226" w:rsidP="006E4226">
      <w:r>
        <w:t>You can often find content ideas and inspiration from others by searching online. Below is one post that has a list of ideas for writing your post, which you may find useful:</w:t>
      </w:r>
    </w:p>
    <w:p w14:paraId="4BCC8461" w14:textId="77777777" w:rsidR="006E4226" w:rsidRDefault="005C6517" w:rsidP="006E4226">
      <w:hyperlink r:id="rId42" w:history="1">
        <w:r w:rsidR="006E4226" w:rsidRPr="009908F3">
          <w:rPr>
            <w:rStyle w:val="Hyperlink"/>
          </w:rPr>
          <w:t>Blog Tyrant. (2022) 87 Blog Post Ideas That Will Never Fail You</w:t>
        </w:r>
      </w:hyperlink>
    </w:p>
    <w:p w14:paraId="7FFF6CF4" w14:textId="77777777" w:rsidR="006E4226" w:rsidRDefault="006E4226" w:rsidP="006E4226">
      <w:pPr>
        <w:pStyle w:val="Heading2"/>
      </w:pPr>
      <w:bookmarkStart w:id="183" w:name="_Toc165040440"/>
      <w:r>
        <w:t>Types of blog</w:t>
      </w:r>
      <w:bookmarkEnd w:id="183"/>
    </w:p>
    <w:p w14:paraId="0503C62E" w14:textId="77777777" w:rsidR="006E4226" w:rsidRDefault="006E4226" w:rsidP="006E4226">
      <w:r>
        <w:t xml:space="preserve">A blog can be used to inspire, educate, express and share your ideas with others. </w:t>
      </w:r>
    </w:p>
    <w:p w14:paraId="7CD677CC" w14:textId="77777777" w:rsidR="006E4226" w:rsidRDefault="006E4226" w:rsidP="006E4226">
      <w:r>
        <w:t>You can create a blog on any subject, as long as you are passionate and have something interesting to say about it.</w:t>
      </w:r>
    </w:p>
    <w:p w14:paraId="4ABEC9F1" w14:textId="77777777" w:rsidR="006E4226" w:rsidRDefault="006E4226" w:rsidP="006E4226">
      <w:r>
        <w:t>Sport, food, art, parenting, education, video games, DIY - these are just a few examples!</w:t>
      </w:r>
    </w:p>
    <w:p w14:paraId="48DE3747" w14:textId="77777777" w:rsidR="006E4226" w:rsidRDefault="006E4226" w:rsidP="006E4226"/>
    <w:p w14:paraId="3CFF3425" w14:textId="77777777" w:rsidR="006E4226" w:rsidRDefault="006E4226" w:rsidP="006E4226"/>
    <w:p w14:paraId="44A55C26" w14:textId="77777777" w:rsidR="0025068D" w:rsidRDefault="0025068D" w:rsidP="006E4226"/>
    <w:p w14:paraId="52A3CB53" w14:textId="77777777" w:rsidR="0025068D" w:rsidRDefault="0025068D" w:rsidP="006E4226"/>
    <w:p w14:paraId="5B4A6BBD" w14:textId="75E042DE" w:rsidR="006E4226" w:rsidRDefault="0025068D" w:rsidP="006E4226">
      <w:r w:rsidRPr="00242D2D">
        <w:rPr>
          <w:noProof/>
        </w:rPr>
        <w:lastRenderedPageBreak/>
        <w:drawing>
          <wp:anchor distT="0" distB="0" distL="114300" distR="114300" simplePos="0" relativeHeight="251658287" behindDoc="1" locked="0" layoutInCell="1" allowOverlap="1" wp14:anchorId="7A8C149A" wp14:editId="272105DC">
            <wp:simplePos x="0" y="0"/>
            <wp:positionH relativeFrom="margin">
              <wp:posOffset>904875</wp:posOffset>
            </wp:positionH>
            <wp:positionV relativeFrom="paragraph">
              <wp:posOffset>247015</wp:posOffset>
            </wp:positionV>
            <wp:extent cx="1676400" cy="323850"/>
            <wp:effectExtent l="0" t="0" r="0" b="0"/>
            <wp:wrapTight wrapText="bothSides">
              <wp:wrapPolygon edited="0">
                <wp:start x="0" y="0"/>
                <wp:lineTo x="0" y="20329"/>
                <wp:lineTo x="21355" y="20329"/>
                <wp:lineTo x="21355" y="0"/>
                <wp:lineTo x="0" y="0"/>
              </wp:wrapPolygon>
            </wp:wrapTight>
            <wp:docPr id="1683043523"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55EDB5" w14:textId="08D531B3" w:rsidR="006E4226" w:rsidRDefault="006E4226" w:rsidP="006E4226">
      <w:pPr>
        <w:pStyle w:val="Heading2"/>
      </w:pPr>
      <w:bookmarkStart w:id="184" w:name="_Toc165040441"/>
      <w:r>
        <w:t xml:space="preserve">Apply </w:t>
      </w:r>
      <w:bookmarkEnd w:id="184"/>
      <w:r>
        <w:t xml:space="preserve">Task </w:t>
      </w:r>
    </w:p>
    <w:p w14:paraId="350CDDE2" w14:textId="77777777" w:rsidR="007F2B95" w:rsidRDefault="007F2B95" w:rsidP="007F2B95">
      <w:r>
        <w:t>Using www.medium.com/search, locate a subject of your choice that you have opinions and expertise about. Find something that you can agree and disagree with and write your own blog post using any platform you see fit.</w:t>
      </w:r>
    </w:p>
    <w:p w14:paraId="49A8F6AD" w14:textId="77777777" w:rsidR="007F2B95" w:rsidRDefault="007F2B95" w:rsidP="007F2B95">
      <w:r>
        <w:t>You can find pictures to use on your blog post on websites such as:</w:t>
      </w:r>
    </w:p>
    <w:p w14:paraId="720C20F0" w14:textId="77777777" w:rsidR="007F2B95" w:rsidRDefault="005C6517" w:rsidP="000C3DBB">
      <w:pPr>
        <w:pStyle w:val="ListParagraph"/>
        <w:numPr>
          <w:ilvl w:val="0"/>
          <w:numId w:val="60"/>
        </w:numPr>
      </w:pPr>
      <w:hyperlink r:id="rId43" w:history="1">
        <w:proofErr w:type="spellStart"/>
        <w:r w:rsidR="007F2B95" w:rsidRPr="00482034">
          <w:rPr>
            <w:rStyle w:val="Hyperlink"/>
          </w:rPr>
          <w:t>Pexels</w:t>
        </w:r>
        <w:proofErr w:type="spellEnd"/>
      </w:hyperlink>
      <w:r w:rsidR="007F2B95" w:rsidRPr="00482034">
        <w:t xml:space="preserve"> </w:t>
      </w:r>
    </w:p>
    <w:p w14:paraId="56588C13" w14:textId="77777777" w:rsidR="007F2B95" w:rsidRDefault="005C6517" w:rsidP="000C3DBB">
      <w:pPr>
        <w:pStyle w:val="ListParagraph"/>
        <w:numPr>
          <w:ilvl w:val="0"/>
          <w:numId w:val="60"/>
        </w:numPr>
      </w:pPr>
      <w:hyperlink r:id="rId44" w:history="1">
        <w:proofErr w:type="spellStart"/>
        <w:r w:rsidR="007F2B95" w:rsidRPr="003B244A">
          <w:rPr>
            <w:rStyle w:val="Hyperlink"/>
          </w:rPr>
          <w:t>Pixabay</w:t>
        </w:r>
        <w:proofErr w:type="spellEnd"/>
      </w:hyperlink>
      <w:r w:rsidR="007F2B95" w:rsidRPr="00482034">
        <w:t xml:space="preserve"> </w:t>
      </w:r>
    </w:p>
    <w:p w14:paraId="1E029C88" w14:textId="499548CB" w:rsidR="007F2B95" w:rsidRPr="000F7BD0" w:rsidRDefault="007F2B95" w:rsidP="007F2B95">
      <w:r w:rsidRPr="003B244A">
        <w:t xml:space="preserve">Once you have created your blog and uploaded this to your chosen platform post the link </w:t>
      </w:r>
      <w:r>
        <w:t xml:space="preserve">below: </w:t>
      </w:r>
    </w:p>
    <w:p w14:paraId="05A543E3" w14:textId="77777777" w:rsidR="006E4226" w:rsidRDefault="006E4226" w:rsidP="006E4226"/>
    <w:p w14:paraId="6A9E7BB3" w14:textId="77777777" w:rsidR="006E4226" w:rsidRPr="00FC2311" w:rsidRDefault="006E4226" w:rsidP="006E4226"/>
    <w:p w14:paraId="1D6078D2" w14:textId="77777777" w:rsidR="006E4226" w:rsidRDefault="006E4226" w:rsidP="006E4226">
      <w:pPr>
        <w:pStyle w:val="Heading2"/>
      </w:pPr>
      <w:bookmarkStart w:id="185" w:name="_Toc165040442"/>
      <w:r>
        <w:t>You have completed Section 3</w:t>
      </w:r>
      <w:bookmarkEnd w:id="180"/>
      <w:bookmarkEnd w:id="185"/>
    </w:p>
    <w:p w14:paraId="2FCBEFB3" w14:textId="77777777" w:rsidR="006A2C05" w:rsidRDefault="006E4226" w:rsidP="006E4226">
      <w:r w:rsidRPr="003B244A">
        <w:t>You should now be able to outline an opinion piece that could be used in a personal blog.</w:t>
      </w:r>
    </w:p>
    <w:p w14:paraId="42D6C326" w14:textId="77777777" w:rsidR="006A2C05" w:rsidRDefault="006A2C05" w:rsidP="006E4226"/>
    <w:p w14:paraId="4409687D" w14:textId="77777777" w:rsidR="006A2C05" w:rsidRDefault="006A2C05" w:rsidP="006A2C05">
      <w:pPr>
        <w:pStyle w:val="Heading1"/>
      </w:pPr>
      <w:bookmarkStart w:id="186" w:name="_Toc165040444"/>
      <w:r>
        <w:t>Unit 3 Topic 4 completed!</w:t>
      </w:r>
      <w:bookmarkEnd w:id="186"/>
    </w:p>
    <w:p w14:paraId="37FA5B87" w14:textId="77777777" w:rsidR="006A2C05" w:rsidRDefault="006A2C05" w:rsidP="006A2C05">
      <w:r>
        <w:t>You should now be able to:</w:t>
      </w:r>
    </w:p>
    <w:p w14:paraId="1A9614E6" w14:textId="77777777" w:rsidR="006A2C05" w:rsidRDefault="006A2C05" w:rsidP="000C3DBB">
      <w:pPr>
        <w:pStyle w:val="ListParagraph"/>
        <w:numPr>
          <w:ilvl w:val="0"/>
          <w:numId w:val="61"/>
        </w:numPr>
      </w:pPr>
      <w:r>
        <w:t>Evaluate the commitment required to establishing your personal online presence.</w:t>
      </w:r>
    </w:p>
    <w:p w14:paraId="0AAC80A4" w14:textId="77777777" w:rsidR="006A2C05" w:rsidRDefault="006A2C05" w:rsidP="000C3DBB">
      <w:pPr>
        <w:pStyle w:val="ListParagraph"/>
        <w:numPr>
          <w:ilvl w:val="0"/>
          <w:numId w:val="61"/>
        </w:numPr>
      </w:pPr>
      <w:r>
        <w:t>Choose the platform that is most suitable to your pathway or subject matter expertise.</w:t>
      </w:r>
    </w:p>
    <w:p w14:paraId="16CFD930" w14:textId="77777777" w:rsidR="006A2C05" w:rsidRDefault="006A2C05" w:rsidP="000C3DBB">
      <w:pPr>
        <w:pStyle w:val="ListParagraph"/>
        <w:numPr>
          <w:ilvl w:val="0"/>
          <w:numId w:val="61"/>
        </w:numPr>
      </w:pPr>
      <w:r>
        <w:t>Create a one-page website and outline an opinion piece that could be used in a personal blog.</w:t>
      </w:r>
    </w:p>
    <w:p w14:paraId="763F2FAA" w14:textId="77777777" w:rsidR="006A2C05" w:rsidRDefault="006A2C05" w:rsidP="006E4226"/>
    <w:p w14:paraId="39DCD8C2" w14:textId="77777777" w:rsidR="006A2C05" w:rsidRDefault="006A2C05" w:rsidP="006E4226"/>
    <w:p w14:paraId="1907E1D0" w14:textId="68745A20" w:rsidR="006E4226" w:rsidRPr="0075510C" w:rsidRDefault="006E4226" w:rsidP="006E4226">
      <w:r>
        <w:br w:type="page"/>
      </w:r>
    </w:p>
    <w:p w14:paraId="12FFE2DB" w14:textId="77777777" w:rsidR="008210D1" w:rsidRPr="00242D2D" w:rsidRDefault="008210D1" w:rsidP="008210D1">
      <w:pPr>
        <w:pStyle w:val="Heading2"/>
      </w:pPr>
      <w:r w:rsidRPr="00242D2D">
        <w:lastRenderedPageBreak/>
        <w:t xml:space="preserve">BMHP5015 – Changemakers: Building your Personal Brand for Sustainable Employment </w:t>
      </w:r>
    </w:p>
    <w:p w14:paraId="7DAE96A4" w14:textId="2FC92739" w:rsidR="008210D1" w:rsidRPr="00242D2D" w:rsidRDefault="008210D1" w:rsidP="008210D1">
      <w:pPr>
        <w:pStyle w:val="Heading2"/>
      </w:pPr>
      <w:r w:rsidRPr="00242D2D">
        <w:t xml:space="preserve">Unit </w:t>
      </w:r>
      <w:r>
        <w:t>4</w:t>
      </w:r>
      <w:r w:rsidRPr="00242D2D">
        <w:t xml:space="preserve"> Topic </w:t>
      </w:r>
      <w:r>
        <w:t xml:space="preserve">4 </w:t>
      </w:r>
      <w:r w:rsidRPr="00242D2D">
        <w:t>Activities</w:t>
      </w:r>
    </w:p>
    <w:p w14:paraId="2DD5FC6D" w14:textId="01E2A718" w:rsidR="008210D1" w:rsidRDefault="008210D1" w:rsidP="008210D1">
      <w:pPr>
        <w:rPr>
          <w:szCs w:val="24"/>
        </w:rPr>
      </w:pPr>
      <w:r w:rsidRPr="00242D2D">
        <w:rPr>
          <w:szCs w:val="24"/>
        </w:rPr>
        <w:t xml:space="preserve">This is an adapted format for those who require it. Below are the activities which are from Unit </w:t>
      </w:r>
      <w:r>
        <w:rPr>
          <w:szCs w:val="24"/>
        </w:rPr>
        <w:t>4</w:t>
      </w:r>
      <w:r w:rsidRPr="00242D2D">
        <w:rPr>
          <w:szCs w:val="24"/>
        </w:rPr>
        <w:t xml:space="preserve"> – Topic </w:t>
      </w:r>
      <w:r>
        <w:rPr>
          <w:szCs w:val="24"/>
        </w:rPr>
        <w:t xml:space="preserve">1: </w:t>
      </w:r>
      <w:r w:rsidR="003569B1">
        <w:rPr>
          <w:szCs w:val="24"/>
        </w:rPr>
        <w:t>Future Me</w:t>
      </w:r>
      <w:r>
        <w:rPr>
          <w:szCs w:val="24"/>
        </w:rPr>
        <w:t xml:space="preserve"> </w:t>
      </w:r>
      <w:r w:rsidRPr="00242D2D">
        <w:rPr>
          <w:szCs w:val="24"/>
        </w:rPr>
        <w:t>of Changemakers: Building your Personal Brand for Sustainable Employment</w:t>
      </w:r>
      <w:r>
        <w:rPr>
          <w:szCs w:val="24"/>
        </w:rPr>
        <w:t>.</w:t>
      </w:r>
    </w:p>
    <w:p w14:paraId="4FD513A7" w14:textId="77777777" w:rsidR="00867AB5" w:rsidRDefault="00867AB5" w:rsidP="00867AB5">
      <w:pPr>
        <w:pStyle w:val="Heading1"/>
      </w:pPr>
      <w:bookmarkStart w:id="187" w:name="_Toc165275983"/>
      <w:r>
        <w:t>Section 1: Why university?</w:t>
      </w:r>
      <w:bookmarkEnd w:id="187"/>
    </w:p>
    <w:p w14:paraId="3C5FBB98" w14:textId="77777777" w:rsidR="00867AB5" w:rsidRDefault="00867AB5" w:rsidP="00867AB5">
      <w:r w:rsidRPr="00B618BB">
        <w:t>Upon completion of this section, you will be able to reflect upon whether the main reasons why you began your learning journey remain true and how these reasons have impacted on the way you approach your studies.</w:t>
      </w:r>
    </w:p>
    <w:p w14:paraId="36FD5890" w14:textId="7A9AA054" w:rsidR="00867AB5" w:rsidRDefault="00867AB5" w:rsidP="00867AB5">
      <w:r w:rsidRPr="00242D2D">
        <w:rPr>
          <w:b/>
          <w:noProof/>
        </w:rPr>
        <w:drawing>
          <wp:anchor distT="0" distB="0" distL="114300" distR="114300" simplePos="0" relativeHeight="251658288" behindDoc="1" locked="0" layoutInCell="1" allowOverlap="1" wp14:anchorId="470B6FB8" wp14:editId="6EA1D956">
            <wp:simplePos x="0" y="0"/>
            <wp:positionH relativeFrom="margin">
              <wp:posOffset>1000125</wp:posOffset>
            </wp:positionH>
            <wp:positionV relativeFrom="paragraph">
              <wp:posOffset>304165</wp:posOffset>
            </wp:positionV>
            <wp:extent cx="1704975" cy="304800"/>
            <wp:effectExtent l="0" t="0" r="9525" b="0"/>
            <wp:wrapTight wrapText="bothSides">
              <wp:wrapPolygon edited="0">
                <wp:start x="0" y="0"/>
                <wp:lineTo x="0" y="20250"/>
                <wp:lineTo x="21479" y="20250"/>
                <wp:lineTo x="21479" y="0"/>
                <wp:lineTo x="0" y="0"/>
              </wp:wrapPolygon>
            </wp:wrapTight>
            <wp:docPr id="883155464"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FAC8C76" w14:textId="012B70FF" w:rsidR="00867AB5" w:rsidRDefault="00867AB5" w:rsidP="00867AB5">
      <w:pPr>
        <w:pStyle w:val="Heading2"/>
      </w:pPr>
      <w:bookmarkStart w:id="188" w:name="_Toc165275984"/>
      <w:r>
        <w:t xml:space="preserve">Reflect </w:t>
      </w:r>
      <w:bookmarkEnd w:id="188"/>
      <w:r>
        <w:t xml:space="preserve">Task </w:t>
      </w:r>
    </w:p>
    <w:p w14:paraId="36676E3E" w14:textId="77777777" w:rsidR="006C48E1" w:rsidRDefault="006C48E1" w:rsidP="006C48E1">
      <w:r w:rsidRPr="00341092">
        <w:t>Think back to the beginning of your educational journey. What qualifications have you studied for so far? These could be academic qualifications, or ones you gained during employment or CPD.</w:t>
      </w:r>
    </w:p>
    <w:p w14:paraId="0ADEF1FE" w14:textId="40CC0F00" w:rsidR="006C48E1" w:rsidRDefault="006C48E1" w:rsidP="006C48E1">
      <w:pPr>
        <w:rPr>
          <w:u w:val="single"/>
        </w:rPr>
      </w:pPr>
      <w:r>
        <w:rPr>
          <w:u w:val="single"/>
        </w:rPr>
        <w:t xml:space="preserve">Answer: </w:t>
      </w:r>
    </w:p>
    <w:p w14:paraId="10D134D7" w14:textId="77777777" w:rsidR="006C48E1" w:rsidRDefault="006C48E1" w:rsidP="006C48E1"/>
    <w:p w14:paraId="4D477C73" w14:textId="77777777" w:rsidR="007C1407" w:rsidRDefault="007C1407" w:rsidP="006C48E1"/>
    <w:p w14:paraId="65A2A7A3" w14:textId="77777777" w:rsidR="007C1407" w:rsidRDefault="007C1407" w:rsidP="006C48E1"/>
    <w:p w14:paraId="7B3AD3B8" w14:textId="77777777" w:rsidR="007C1407" w:rsidRDefault="007C1407" w:rsidP="006C48E1"/>
    <w:p w14:paraId="1B526793" w14:textId="77777777" w:rsidR="007C1407" w:rsidRDefault="007C1407" w:rsidP="006C48E1"/>
    <w:p w14:paraId="419BD51C" w14:textId="77777777" w:rsidR="007C1407" w:rsidRDefault="007C1407" w:rsidP="006C48E1"/>
    <w:p w14:paraId="062F4086" w14:textId="77777777" w:rsidR="007C1407" w:rsidRDefault="007C1407" w:rsidP="007C1407">
      <w:pPr>
        <w:pStyle w:val="Heading2"/>
      </w:pPr>
      <w:bookmarkStart w:id="189" w:name="_Toc165275985"/>
      <w:r>
        <w:t>Why do people want to study?</w:t>
      </w:r>
      <w:bookmarkEnd w:id="189"/>
    </w:p>
    <w:p w14:paraId="5DCAF978" w14:textId="77777777" w:rsidR="007C1407" w:rsidRDefault="007C1407" w:rsidP="007C1407">
      <w:r>
        <w:t xml:space="preserve">International student survey 'The World University Ranking', undertaken in 2017, asked students why they chose to attend university and how they chose which university to attend. </w:t>
      </w:r>
    </w:p>
    <w:p w14:paraId="4ED1518D" w14:textId="77777777" w:rsidR="007C1407" w:rsidRDefault="007C1407" w:rsidP="007C1407">
      <w:r>
        <w:lastRenderedPageBreak/>
        <w:t>The study found that students’ motives for undertaking higher education study were mostly associated with employment prospects and achievement of career aspirations, but also included a range of other reasons.</w:t>
      </w:r>
    </w:p>
    <w:p w14:paraId="4F3269B6" w14:textId="77777777" w:rsidR="007C1407" w:rsidRDefault="007C1407" w:rsidP="007C1407">
      <w:r w:rsidRPr="009F7C14">
        <w:t>Why might people want to study a Level 5 qualification and beyond?</w:t>
      </w:r>
    </w:p>
    <w:p w14:paraId="5C0E3CA3" w14:textId="77777777" w:rsidR="007C1407" w:rsidRDefault="007C1407" w:rsidP="000C3DBB">
      <w:pPr>
        <w:pStyle w:val="ListParagraph"/>
        <w:numPr>
          <w:ilvl w:val="0"/>
          <w:numId w:val="62"/>
        </w:numPr>
      </w:pPr>
      <w:r>
        <w:t xml:space="preserve">To earn more money in a future career </w:t>
      </w:r>
    </w:p>
    <w:p w14:paraId="29392B08" w14:textId="77777777" w:rsidR="007C1407" w:rsidRDefault="007C1407" w:rsidP="000C3DBB">
      <w:pPr>
        <w:pStyle w:val="ListParagraph"/>
        <w:numPr>
          <w:ilvl w:val="0"/>
          <w:numId w:val="62"/>
        </w:numPr>
      </w:pPr>
      <w:r>
        <w:t xml:space="preserve">To help get a better job </w:t>
      </w:r>
    </w:p>
    <w:p w14:paraId="1134A860" w14:textId="77777777" w:rsidR="007C1407" w:rsidRDefault="007C1407" w:rsidP="000C3DBB">
      <w:pPr>
        <w:pStyle w:val="ListParagraph"/>
        <w:numPr>
          <w:ilvl w:val="0"/>
          <w:numId w:val="62"/>
        </w:numPr>
      </w:pPr>
      <w:r>
        <w:t xml:space="preserve">To change direction in life </w:t>
      </w:r>
    </w:p>
    <w:p w14:paraId="2C2C35E1" w14:textId="77777777" w:rsidR="007C1407" w:rsidRDefault="007C1407" w:rsidP="000C3DBB">
      <w:pPr>
        <w:pStyle w:val="ListParagraph"/>
        <w:numPr>
          <w:ilvl w:val="0"/>
          <w:numId w:val="62"/>
        </w:numPr>
      </w:pPr>
      <w:r>
        <w:t>To learn essential skills</w:t>
      </w:r>
    </w:p>
    <w:p w14:paraId="371BCBC2" w14:textId="77777777" w:rsidR="007C1407" w:rsidRDefault="007C1407" w:rsidP="000C3DBB">
      <w:pPr>
        <w:pStyle w:val="ListParagraph"/>
        <w:numPr>
          <w:ilvl w:val="0"/>
          <w:numId w:val="62"/>
        </w:numPr>
      </w:pPr>
      <w:r>
        <w:t xml:space="preserve">To be intellectually challenged and stimulated </w:t>
      </w:r>
    </w:p>
    <w:p w14:paraId="4064B535" w14:textId="77777777" w:rsidR="007C1407" w:rsidRDefault="007C1407" w:rsidP="000C3DBB">
      <w:pPr>
        <w:pStyle w:val="ListParagraph"/>
        <w:numPr>
          <w:ilvl w:val="0"/>
          <w:numId w:val="62"/>
        </w:numPr>
      </w:pPr>
      <w:r>
        <w:t xml:space="preserve">To pursue a particular career </w:t>
      </w:r>
    </w:p>
    <w:p w14:paraId="72888306" w14:textId="77777777" w:rsidR="007C1407" w:rsidRDefault="007C1407" w:rsidP="000C3DBB">
      <w:pPr>
        <w:pStyle w:val="ListParagraph"/>
        <w:numPr>
          <w:ilvl w:val="0"/>
          <w:numId w:val="62"/>
        </w:numPr>
      </w:pPr>
      <w:r>
        <w:t xml:space="preserve">To continue learning and developing </w:t>
      </w:r>
    </w:p>
    <w:p w14:paraId="7A177609" w14:textId="77777777" w:rsidR="007C1407" w:rsidRDefault="007C1407" w:rsidP="000C3DBB">
      <w:pPr>
        <w:pStyle w:val="ListParagraph"/>
        <w:numPr>
          <w:ilvl w:val="0"/>
          <w:numId w:val="62"/>
        </w:numPr>
      </w:pPr>
      <w:r>
        <w:t>As a natural progression after school/college</w:t>
      </w:r>
    </w:p>
    <w:p w14:paraId="71183705" w14:textId="77777777" w:rsidR="007C1407" w:rsidRDefault="007C1407" w:rsidP="007C1407">
      <w:r w:rsidRPr="00E826DE">
        <w:t>Other reasons may include:</w:t>
      </w:r>
    </w:p>
    <w:p w14:paraId="4903AF7B" w14:textId="77777777" w:rsidR="007C1407" w:rsidRDefault="007C1407" w:rsidP="000C3DBB">
      <w:pPr>
        <w:pStyle w:val="ListParagraph"/>
        <w:numPr>
          <w:ilvl w:val="0"/>
          <w:numId w:val="62"/>
        </w:numPr>
      </w:pPr>
      <w:r>
        <w:t xml:space="preserve">Because they are passionate about the subject </w:t>
      </w:r>
    </w:p>
    <w:p w14:paraId="2D6FD47B" w14:textId="77777777" w:rsidR="007C1407" w:rsidRDefault="007C1407" w:rsidP="000C3DBB">
      <w:pPr>
        <w:pStyle w:val="ListParagraph"/>
        <w:numPr>
          <w:ilvl w:val="0"/>
          <w:numId w:val="62"/>
        </w:numPr>
      </w:pPr>
      <w:r>
        <w:t xml:space="preserve">Because everyone else they knew went to university </w:t>
      </w:r>
    </w:p>
    <w:p w14:paraId="36374182" w14:textId="77777777" w:rsidR="007C1407" w:rsidRDefault="007C1407" w:rsidP="000C3DBB">
      <w:pPr>
        <w:pStyle w:val="ListParagraph"/>
        <w:numPr>
          <w:ilvl w:val="0"/>
          <w:numId w:val="62"/>
        </w:numPr>
      </w:pPr>
      <w:r>
        <w:t xml:space="preserve">Because it was expected of them </w:t>
      </w:r>
    </w:p>
    <w:p w14:paraId="00D8F55E" w14:textId="77777777" w:rsidR="007C1407" w:rsidRDefault="007C1407" w:rsidP="000C3DBB">
      <w:pPr>
        <w:pStyle w:val="ListParagraph"/>
        <w:numPr>
          <w:ilvl w:val="0"/>
          <w:numId w:val="62"/>
        </w:numPr>
      </w:pPr>
      <w:r>
        <w:t xml:space="preserve">To have more independence and a greater sense of freedom </w:t>
      </w:r>
    </w:p>
    <w:p w14:paraId="1E49C229" w14:textId="77777777" w:rsidR="007C1407" w:rsidRDefault="007C1407" w:rsidP="000C3DBB">
      <w:pPr>
        <w:pStyle w:val="ListParagraph"/>
        <w:numPr>
          <w:ilvl w:val="0"/>
          <w:numId w:val="62"/>
        </w:numPr>
      </w:pPr>
      <w:r>
        <w:t xml:space="preserve">To spend some time deciding what to do with their life </w:t>
      </w:r>
    </w:p>
    <w:p w14:paraId="0EAA5C6A" w14:textId="77777777" w:rsidR="007C1407" w:rsidRDefault="007C1407" w:rsidP="000C3DBB">
      <w:pPr>
        <w:pStyle w:val="ListParagraph"/>
        <w:numPr>
          <w:ilvl w:val="0"/>
          <w:numId w:val="62"/>
        </w:numPr>
      </w:pPr>
      <w:r>
        <w:t xml:space="preserve">To have a fresh start </w:t>
      </w:r>
    </w:p>
    <w:p w14:paraId="38A8125B" w14:textId="77777777" w:rsidR="007C1407" w:rsidRDefault="007C1407" w:rsidP="000C3DBB">
      <w:pPr>
        <w:pStyle w:val="ListParagraph"/>
        <w:numPr>
          <w:ilvl w:val="0"/>
          <w:numId w:val="62"/>
        </w:numPr>
      </w:pPr>
      <w:r>
        <w:t xml:space="preserve">To meet new people from different backgrounds </w:t>
      </w:r>
    </w:p>
    <w:p w14:paraId="22D505F7" w14:textId="77777777" w:rsidR="007C1407" w:rsidRDefault="007C1407" w:rsidP="000C3DBB">
      <w:pPr>
        <w:pStyle w:val="ListParagraph"/>
        <w:numPr>
          <w:ilvl w:val="0"/>
          <w:numId w:val="62"/>
        </w:numPr>
      </w:pPr>
      <w:r>
        <w:t>To experience university life</w:t>
      </w:r>
    </w:p>
    <w:p w14:paraId="615288E1" w14:textId="77777777" w:rsidR="007C1407" w:rsidRDefault="007C1407" w:rsidP="007C1407">
      <w:pPr>
        <w:pStyle w:val="Heading2"/>
      </w:pPr>
      <w:bookmarkStart w:id="190" w:name="_Toc165275986"/>
      <w:r>
        <w:t>Options for studying</w:t>
      </w:r>
      <w:bookmarkEnd w:id="190"/>
    </w:p>
    <w:p w14:paraId="365A09C3" w14:textId="77777777" w:rsidR="007C1407" w:rsidRDefault="007C1407" w:rsidP="007C1407">
      <w:pPr>
        <w:pStyle w:val="Heading3"/>
      </w:pPr>
      <w:r>
        <w:t>Where can you study?</w:t>
      </w:r>
    </w:p>
    <w:p w14:paraId="37355881" w14:textId="77777777" w:rsidR="007C1407" w:rsidRDefault="007C1407" w:rsidP="007C1407">
      <w:r>
        <w:t>There are many different pathways that students can choose from when selecting an education setting with which to study. Some may choose to study at a university or college, and others may choose to study a course from home, as a distance learning course.</w:t>
      </w:r>
    </w:p>
    <w:p w14:paraId="14911E77" w14:textId="77777777" w:rsidR="007C1407" w:rsidRDefault="007C1407" w:rsidP="007C1407">
      <w:r>
        <w:lastRenderedPageBreak/>
        <w:t>If you would like to learn more about the different ways of gaining a qualification, spend some time researching this, using the links in the 'Dive Deeper' section to start you off.</w:t>
      </w:r>
    </w:p>
    <w:p w14:paraId="1E4A674A" w14:textId="77777777" w:rsidR="007C1407" w:rsidRDefault="007C1407" w:rsidP="007C1407">
      <w:pPr>
        <w:pStyle w:val="Heading3"/>
      </w:pPr>
      <w:r>
        <w:t>Options after level 5 study</w:t>
      </w:r>
    </w:p>
    <w:p w14:paraId="2769543B" w14:textId="77777777" w:rsidR="007C1407" w:rsidRDefault="007C1407" w:rsidP="007C1407">
      <w:r>
        <w:t xml:space="preserve">After studying a level 5 qualification for example, you have the option to move onto Level 6 studies. This includes a degree with honours (BA or BSC), a Level 6 NVQ or a degree apprenticeship. </w:t>
      </w:r>
    </w:p>
    <w:p w14:paraId="0ED126D1" w14:textId="77777777" w:rsidR="007C1407" w:rsidRDefault="007C1407" w:rsidP="007C1407">
      <w:r>
        <w:t>There are also other options, which you should research into if you are interested. You can use the links in the 'Dive Deeper' section to start you off.</w:t>
      </w:r>
    </w:p>
    <w:p w14:paraId="08CAC911" w14:textId="77777777" w:rsidR="007C1407" w:rsidRPr="008E37EB" w:rsidRDefault="007C1407" w:rsidP="007C1407">
      <w:pPr>
        <w:pStyle w:val="Heading4"/>
        <w:rPr>
          <w:color w:val="auto"/>
        </w:rPr>
      </w:pPr>
      <w:r w:rsidRPr="008E37EB">
        <w:rPr>
          <w:color w:val="auto"/>
        </w:rPr>
        <w:t>Dive deeper</w:t>
      </w:r>
    </w:p>
    <w:p w14:paraId="669039EF" w14:textId="77777777" w:rsidR="007C1407" w:rsidRPr="003E7DDD" w:rsidRDefault="007C1407" w:rsidP="007C1407">
      <w:r w:rsidRPr="003E7DDD">
        <w:t>Access the resources below to further your understanding of this subject.</w:t>
      </w:r>
    </w:p>
    <w:p w14:paraId="460B7ED5" w14:textId="77777777" w:rsidR="007C1407" w:rsidRDefault="005C6517" w:rsidP="000C3DBB">
      <w:pPr>
        <w:pStyle w:val="ListParagraph"/>
        <w:numPr>
          <w:ilvl w:val="0"/>
          <w:numId w:val="63"/>
        </w:numPr>
      </w:pPr>
      <w:hyperlink r:id="rId45" w:history="1">
        <w:r w:rsidR="007C1407" w:rsidRPr="003E7DDD">
          <w:rPr>
            <w:rStyle w:val="Hyperlink"/>
          </w:rPr>
          <w:t>Higginbotham. (2021) Guide to qualifications</w:t>
        </w:r>
      </w:hyperlink>
    </w:p>
    <w:p w14:paraId="420D98A1" w14:textId="77777777" w:rsidR="007C1407" w:rsidRDefault="005C6517" w:rsidP="000C3DBB">
      <w:pPr>
        <w:pStyle w:val="ListParagraph"/>
        <w:numPr>
          <w:ilvl w:val="0"/>
          <w:numId w:val="63"/>
        </w:numPr>
      </w:pPr>
      <w:hyperlink r:id="rId46" w:history="1">
        <w:r w:rsidR="007C1407" w:rsidRPr="00E90297">
          <w:rPr>
            <w:rStyle w:val="Hyperlink"/>
          </w:rPr>
          <w:t>Higginbotham. (2021) How to choose the right degree</w:t>
        </w:r>
      </w:hyperlink>
    </w:p>
    <w:p w14:paraId="1EA53DDE" w14:textId="77777777" w:rsidR="007C1407" w:rsidRDefault="005C6517" w:rsidP="000C3DBB">
      <w:pPr>
        <w:pStyle w:val="ListParagraph"/>
        <w:numPr>
          <w:ilvl w:val="0"/>
          <w:numId w:val="63"/>
        </w:numPr>
      </w:pPr>
      <w:hyperlink r:id="rId47" w:history="1">
        <w:r w:rsidR="007C1407" w:rsidRPr="00E90297">
          <w:rPr>
            <w:rStyle w:val="Hyperlink"/>
          </w:rPr>
          <w:t>Wood. (2021) How to choose a university</w:t>
        </w:r>
      </w:hyperlink>
    </w:p>
    <w:p w14:paraId="44433E45" w14:textId="77777777" w:rsidR="007C1407" w:rsidRDefault="005C6517" w:rsidP="000C3DBB">
      <w:pPr>
        <w:pStyle w:val="ListParagraph"/>
        <w:numPr>
          <w:ilvl w:val="0"/>
          <w:numId w:val="63"/>
        </w:numPr>
      </w:pPr>
      <w:hyperlink r:id="rId48" w:history="1">
        <w:r w:rsidR="007C1407" w:rsidRPr="00E90297">
          <w:rPr>
            <w:rStyle w:val="Hyperlink"/>
          </w:rPr>
          <w:t>UCAS. (no date) How to choose between undergraduate courses and unis</w:t>
        </w:r>
      </w:hyperlink>
    </w:p>
    <w:p w14:paraId="703D994E" w14:textId="3C1DCE35" w:rsidR="007C1407" w:rsidRPr="006C48E1" w:rsidRDefault="00813CCA" w:rsidP="006C48E1">
      <w:r w:rsidRPr="00242D2D">
        <w:rPr>
          <w:b/>
          <w:noProof/>
        </w:rPr>
        <w:drawing>
          <wp:anchor distT="0" distB="0" distL="114300" distR="114300" simplePos="0" relativeHeight="251658289" behindDoc="1" locked="0" layoutInCell="1" allowOverlap="1" wp14:anchorId="7D0CE2F0" wp14:editId="457491A2">
            <wp:simplePos x="0" y="0"/>
            <wp:positionH relativeFrom="margin">
              <wp:posOffset>1076325</wp:posOffset>
            </wp:positionH>
            <wp:positionV relativeFrom="paragraph">
              <wp:posOffset>281940</wp:posOffset>
            </wp:positionV>
            <wp:extent cx="1704975" cy="304800"/>
            <wp:effectExtent l="0" t="0" r="9525" b="0"/>
            <wp:wrapTight wrapText="bothSides">
              <wp:wrapPolygon edited="0">
                <wp:start x="0" y="0"/>
                <wp:lineTo x="0" y="20250"/>
                <wp:lineTo x="21479" y="20250"/>
                <wp:lineTo x="21479" y="0"/>
                <wp:lineTo x="0" y="0"/>
              </wp:wrapPolygon>
            </wp:wrapTight>
            <wp:docPr id="1520269609"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468AEB" w14:textId="4EC18869" w:rsidR="001421E9" w:rsidRDefault="001421E9" w:rsidP="001421E9">
      <w:pPr>
        <w:pStyle w:val="Heading2"/>
      </w:pPr>
      <w:bookmarkStart w:id="191" w:name="_Toc165275987"/>
      <w:r>
        <w:t xml:space="preserve">Reflect </w:t>
      </w:r>
      <w:bookmarkEnd w:id="191"/>
      <w:r w:rsidR="00813CCA">
        <w:t xml:space="preserve">Task </w:t>
      </w:r>
    </w:p>
    <w:p w14:paraId="2AB47E24" w14:textId="3E03B40E" w:rsidR="001421E9" w:rsidRDefault="001421E9" w:rsidP="00813CCA">
      <w:bookmarkStart w:id="192" w:name="_Toc165275988"/>
    </w:p>
    <w:p w14:paraId="2439645F" w14:textId="77777777" w:rsidR="009953CD" w:rsidRDefault="009953CD" w:rsidP="009953CD">
      <w:r w:rsidRPr="00D764EA">
        <w:t>Take a few moments to answer the following questions to help you summarise what you have learnt in this section.</w:t>
      </w:r>
    </w:p>
    <w:p w14:paraId="48CC542C" w14:textId="77777777" w:rsidR="009953CD" w:rsidRDefault="009953CD" w:rsidP="000C3DBB">
      <w:pPr>
        <w:pStyle w:val="ListParagraph"/>
        <w:numPr>
          <w:ilvl w:val="0"/>
          <w:numId w:val="64"/>
        </w:numPr>
      </w:pPr>
      <w:r>
        <w:t>Can you remember the reasons why you wanted to study a Level 5 qualification, and do they still hold true? How might these reasons impact on the way you approach your studies?</w:t>
      </w:r>
    </w:p>
    <w:p w14:paraId="61C5F6A5" w14:textId="77777777" w:rsidR="009953CD" w:rsidRPr="00E90297" w:rsidRDefault="009953CD" w:rsidP="000C3DBB">
      <w:pPr>
        <w:pStyle w:val="ListParagraph"/>
        <w:numPr>
          <w:ilvl w:val="0"/>
          <w:numId w:val="64"/>
        </w:numPr>
      </w:pPr>
      <w:r>
        <w:t>Has your experience of studying at higher education level changed the way in which you approach your studies to achieve your future goals? If so, how? If not, what could you do in the future to improve your chances of success?</w:t>
      </w:r>
    </w:p>
    <w:p w14:paraId="396C43DA" w14:textId="12F0E427" w:rsidR="001421E9" w:rsidRPr="009953CD" w:rsidRDefault="009953CD" w:rsidP="009953CD">
      <w:pPr>
        <w:rPr>
          <w:u w:val="single"/>
        </w:rPr>
      </w:pPr>
      <w:r>
        <w:rPr>
          <w:u w:val="single"/>
        </w:rPr>
        <w:t xml:space="preserve">Answer: </w:t>
      </w:r>
    </w:p>
    <w:p w14:paraId="57196A06" w14:textId="1816B00B" w:rsidR="001421E9" w:rsidRDefault="001421E9" w:rsidP="001421E9">
      <w:pPr>
        <w:pStyle w:val="Heading2"/>
      </w:pPr>
      <w:r w:rsidRPr="00FC11FE">
        <w:lastRenderedPageBreak/>
        <w:t>You have completed Section 1!</w:t>
      </w:r>
      <w:bookmarkEnd w:id="192"/>
    </w:p>
    <w:p w14:paraId="62DB4AC1" w14:textId="68E72A7C" w:rsidR="000D1D66" w:rsidRDefault="001421E9" w:rsidP="00D50F38">
      <w:r w:rsidRPr="00F642BF">
        <w:t>You should now have developed a greater understanding of your learning journey and the way you approach your studies.</w:t>
      </w:r>
    </w:p>
    <w:p w14:paraId="1C1EF5D5" w14:textId="77777777" w:rsidR="000D1D66" w:rsidRDefault="000D1D66" w:rsidP="000D1D66">
      <w:pPr>
        <w:pStyle w:val="Heading1"/>
      </w:pPr>
      <w:bookmarkStart w:id="193" w:name="_Toc165275989"/>
      <w:r>
        <w:t xml:space="preserve">Section 2: </w:t>
      </w:r>
      <w:r w:rsidRPr="00F642BF">
        <w:t>Understanding limiting beliefs</w:t>
      </w:r>
      <w:bookmarkEnd w:id="193"/>
    </w:p>
    <w:p w14:paraId="6AC9B535" w14:textId="77777777" w:rsidR="000D1D66" w:rsidRDefault="000D1D66" w:rsidP="000D1D66">
      <w:r w:rsidRPr="008C0093">
        <w:t>Upon completion of this section, you will have identified your limiting beliefs, the impact they can have upon you, and strategies for overcoming a fixed mindset.</w:t>
      </w:r>
    </w:p>
    <w:p w14:paraId="5739A15F" w14:textId="77777777" w:rsidR="000D1D66" w:rsidRDefault="000D1D66" w:rsidP="000D1D66">
      <w:pPr>
        <w:pStyle w:val="Heading2"/>
      </w:pPr>
      <w:bookmarkStart w:id="194" w:name="_Toc165275990"/>
      <w:r w:rsidRPr="008C0093">
        <w:t>Recognising limiting beliefs</w:t>
      </w:r>
      <w:bookmarkEnd w:id="194"/>
    </w:p>
    <w:p w14:paraId="58F0A1BC" w14:textId="77777777" w:rsidR="000D1D66" w:rsidRDefault="000D1D66" w:rsidP="000D1D66">
      <w:r>
        <w:t>Limiting beliefs are assumptions or perceptions that you have about yourself and about the way the world works.</w:t>
      </w:r>
    </w:p>
    <w:p w14:paraId="22799C8A" w14:textId="77777777" w:rsidR="000D1D66" w:rsidRDefault="000D1D66" w:rsidP="000D1D66">
      <w:r>
        <w:t>Limiting beliefs are ideas that hold you back and keep you from becoming the person you want to be or from doing the things you want to do. These can have a negative impact on your success during and beyond study and in the achievement of your goals and ambitions.</w:t>
      </w:r>
    </w:p>
    <w:p w14:paraId="2E771B8C" w14:textId="77777777" w:rsidR="000D1D66" w:rsidRDefault="000D1D66" w:rsidP="000D1D66">
      <w:r w:rsidRPr="004B11A2">
        <w:t>Most of the time, they are not even true; they are myths that we let control our lives. Many times, we are not even consciously aware that we have these beliefs. They often exist in our subconscious, directing our automatic judgments and influencing our decisions (Good Habits, 2019).</w:t>
      </w:r>
    </w:p>
    <w:p w14:paraId="2A68934A" w14:textId="77777777" w:rsidR="000D1D66" w:rsidRDefault="000D1D66" w:rsidP="000D1D66">
      <w:r>
        <w:t>Examples of limiting beliefs include, but are not limited to:</w:t>
      </w:r>
    </w:p>
    <w:p w14:paraId="08E75806" w14:textId="77777777" w:rsidR="000D1D66" w:rsidRDefault="000D1D66" w:rsidP="000C3DBB">
      <w:pPr>
        <w:pStyle w:val="ListParagraph"/>
        <w:numPr>
          <w:ilvl w:val="0"/>
          <w:numId w:val="65"/>
        </w:numPr>
      </w:pPr>
      <w:r>
        <w:t>“I am not good enough”.</w:t>
      </w:r>
    </w:p>
    <w:p w14:paraId="2E28A55D" w14:textId="77777777" w:rsidR="000D1D66" w:rsidRDefault="000D1D66" w:rsidP="000C3DBB">
      <w:pPr>
        <w:pStyle w:val="ListParagraph"/>
        <w:numPr>
          <w:ilvl w:val="0"/>
          <w:numId w:val="65"/>
        </w:numPr>
      </w:pPr>
      <w:r>
        <w:t>“I am not smart enough”.</w:t>
      </w:r>
    </w:p>
    <w:p w14:paraId="685CA9B0" w14:textId="77777777" w:rsidR="000D1D66" w:rsidRDefault="000D1D66" w:rsidP="000C3DBB">
      <w:pPr>
        <w:pStyle w:val="ListParagraph"/>
        <w:numPr>
          <w:ilvl w:val="0"/>
          <w:numId w:val="65"/>
        </w:numPr>
      </w:pPr>
      <w:r>
        <w:t>“Other people’s needs are more important than mine”.</w:t>
      </w:r>
    </w:p>
    <w:p w14:paraId="45E6BB06" w14:textId="77777777" w:rsidR="000D1D66" w:rsidRDefault="000D1D66" w:rsidP="000C3DBB">
      <w:pPr>
        <w:pStyle w:val="ListParagraph"/>
        <w:numPr>
          <w:ilvl w:val="0"/>
          <w:numId w:val="65"/>
        </w:numPr>
      </w:pPr>
      <w:r>
        <w:t>“I don’t have enough time”.</w:t>
      </w:r>
    </w:p>
    <w:p w14:paraId="3FA1B936" w14:textId="77777777" w:rsidR="000D1D66" w:rsidRDefault="000D1D66" w:rsidP="000C3DBB">
      <w:pPr>
        <w:pStyle w:val="ListParagraph"/>
        <w:numPr>
          <w:ilvl w:val="0"/>
          <w:numId w:val="65"/>
        </w:numPr>
      </w:pPr>
      <w:r>
        <w:t>“I can’t do that because…”.</w:t>
      </w:r>
    </w:p>
    <w:p w14:paraId="3A4B12E7" w14:textId="77777777" w:rsidR="000D1D66" w:rsidRDefault="000D1D66" w:rsidP="000C3DBB">
      <w:pPr>
        <w:pStyle w:val="ListParagraph"/>
        <w:numPr>
          <w:ilvl w:val="0"/>
          <w:numId w:val="65"/>
        </w:numPr>
      </w:pPr>
      <w:r>
        <w:t>“I will look silly if…”.</w:t>
      </w:r>
    </w:p>
    <w:p w14:paraId="6D20E9ED" w14:textId="77777777" w:rsidR="000D1D66" w:rsidRDefault="000D1D66" w:rsidP="000C3DBB">
      <w:pPr>
        <w:pStyle w:val="ListParagraph"/>
        <w:numPr>
          <w:ilvl w:val="0"/>
          <w:numId w:val="65"/>
        </w:numPr>
      </w:pPr>
      <w:r>
        <w:t>"I don't have the money …".</w:t>
      </w:r>
    </w:p>
    <w:p w14:paraId="22BB2A47" w14:textId="77777777" w:rsidR="000D1D66" w:rsidRDefault="000D1D66" w:rsidP="000C3DBB">
      <w:pPr>
        <w:pStyle w:val="ListParagraph"/>
        <w:numPr>
          <w:ilvl w:val="0"/>
          <w:numId w:val="65"/>
        </w:numPr>
      </w:pPr>
      <w:r>
        <w:t>"I'm too old".</w:t>
      </w:r>
    </w:p>
    <w:p w14:paraId="01519EF8" w14:textId="77777777" w:rsidR="000D1D66" w:rsidRDefault="000D1D66" w:rsidP="000C3DBB">
      <w:pPr>
        <w:pStyle w:val="ListParagraph"/>
        <w:numPr>
          <w:ilvl w:val="0"/>
          <w:numId w:val="65"/>
        </w:numPr>
      </w:pPr>
      <w:r>
        <w:t>"I don't have enough experience/qualifications".</w:t>
      </w:r>
    </w:p>
    <w:p w14:paraId="334C33E9" w14:textId="77777777" w:rsidR="000D1D66" w:rsidRDefault="000D1D66" w:rsidP="000C3DBB">
      <w:pPr>
        <w:pStyle w:val="ListParagraph"/>
        <w:numPr>
          <w:ilvl w:val="0"/>
          <w:numId w:val="65"/>
        </w:numPr>
      </w:pPr>
      <w:r>
        <w:t>"Someone else can probably do this better than me".</w:t>
      </w:r>
    </w:p>
    <w:p w14:paraId="0D7044BF" w14:textId="77777777" w:rsidR="000D1D66" w:rsidRDefault="000D1D66" w:rsidP="000D1D66">
      <w:pPr>
        <w:pStyle w:val="Heading3"/>
      </w:pPr>
      <w:r>
        <w:lastRenderedPageBreak/>
        <w:t>Dive deeper</w:t>
      </w:r>
    </w:p>
    <w:p w14:paraId="2709FCDD" w14:textId="77777777" w:rsidR="000D1D66" w:rsidRDefault="000D1D66" w:rsidP="000D1D66">
      <w:r w:rsidRPr="00630730">
        <w:t>Access the resources below to further your understanding of this subject.</w:t>
      </w:r>
    </w:p>
    <w:p w14:paraId="45365F39" w14:textId="77777777" w:rsidR="000D1D66" w:rsidRDefault="005C6517" w:rsidP="000C3DBB">
      <w:pPr>
        <w:pStyle w:val="ListParagraph"/>
        <w:numPr>
          <w:ilvl w:val="0"/>
          <w:numId w:val="66"/>
        </w:numPr>
      </w:pPr>
      <w:hyperlink r:id="rId49" w:history="1">
        <w:proofErr w:type="spellStart"/>
        <w:r w:rsidR="000D1D66" w:rsidRPr="009F588E">
          <w:rPr>
            <w:rStyle w:val="Hyperlink"/>
          </w:rPr>
          <w:t>Burnford</w:t>
        </w:r>
        <w:proofErr w:type="spellEnd"/>
        <w:r w:rsidR="000D1D66" w:rsidRPr="009F588E">
          <w:rPr>
            <w:rStyle w:val="Hyperlink"/>
          </w:rPr>
          <w:t>. (2019) Limiting beliefs: What are they and how can you overcome them?</w:t>
        </w:r>
      </w:hyperlink>
    </w:p>
    <w:p w14:paraId="51EFE0FD" w14:textId="77777777" w:rsidR="000D1D66" w:rsidRDefault="005C6517" w:rsidP="000C3DBB">
      <w:pPr>
        <w:pStyle w:val="ListParagraph"/>
        <w:numPr>
          <w:ilvl w:val="0"/>
          <w:numId w:val="66"/>
        </w:numPr>
      </w:pPr>
      <w:hyperlink r:id="rId50" w:history="1">
        <w:r w:rsidR="000D1D66" w:rsidRPr="00417D94">
          <w:rPr>
            <w:rStyle w:val="Hyperlink"/>
          </w:rPr>
          <w:t>Matthews. (no date) How to identify your limiting beliefs and get over them</w:t>
        </w:r>
      </w:hyperlink>
    </w:p>
    <w:p w14:paraId="7A9732CE" w14:textId="77777777" w:rsidR="000D1D66" w:rsidRDefault="000D1D66" w:rsidP="000D1D66">
      <w:pPr>
        <w:pStyle w:val="Heading2"/>
      </w:pPr>
      <w:bookmarkStart w:id="195" w:name="_Toc165275991"/>
      <w:r>
        <w:t>How do you know if you have limiting beliefs?</w:t>
      </w:r>
      <w:bookmarkEnd w:id="195"/>
    </w:p>
    <w:p w14:paraId="1585146E" w14:textId="77777777" w:rsidR="000D1D66" w:rsidRDefault="000D1D66" w:rsidP="000D1D66">
      <w:r>
        <w:t xml:space="preserve">If you have ever found yourself saying 'I can't' or 'There's nothing I can do', or even if you catch yourself using words like 'never', 'always', 'all', and 'none', then you probably have some limiting beliefs. </w:t>
      </w:r>
    </w:p>
    <w:p w14:paraId="2D6D82B9" w14:textId="77777777" w:rsidR="000D1D66" w:rsidRDefault="000D1D66" w:rsidP="000D1D66">
      <w:r>
        <w:t>If you feel that your life is not going how you want it to and you feel helpless or hopeless about it, then you probably have limiting beliefs too.</w:t>
      </w:r>
    </w:p>
    <w:p w14:paraId="023E0ECA" w14:textId="014BBF6A" w:rsidR="00D50F38" w:rsidRDefault="00D50F38" w:rsidP="000D1D66">
      <w:r w:rsidRPr="00242D2D">
        <w:rPr>
          <w:b/>
          <w:noProof/>
        </w:rPr>
        <w:drawing>
          <wp:anchor distT="0" distB="0" distL="114300" distR="114300" simplePos="0" relativeHeight="251658290" behindDoc="1" locked="0" layoutInCell="1" allowOverlap="1" wp14:anchorId="51FAFCF5" wp14:editId="44AB1505">
            <wp:simplePos x="0" y="0"/>
            <wp:positionH relativeFrom="margin">
              <wp:posOffset>1000125</wp:posOffset>
            </wp:positionH>
            <wp:positionV relativeFrom="paragraph">
              <wp:posOffset>276225</wp:posOffset>
            </wp:positionV>
            <wp:extent cx="1704975" cy="304800"/>
            <wp:effectExtent l="0" t="0" r="9525" b="0"/>
            <wp:wrapTight wrapText="bothSides">
              <wp:wrapPolygon edited="0">
                <wp:start x="0" y="0"/>
                <wp:lineTo x="0" y="20250"/>
                <wp:lineTo x="21479" y="20250"/>
                <wp:lineTo x="21479" y="0"/>
                <wp:lineTo x="0" y="0"/>
              </wp:wrapPolygon>
            </wp:wrapTight>
            <wp:docPr id="174375758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BE28D6C" w14:textId="386E6EB4" w:rsidR="00D50F38" w:rsidRDefault="00D50F38" w:rsidP="00D50F38">
      <w:pPr>
        <w:pStyle w:val="Heading2"/>
      </w:pPr>
      <w:r>
        <w:t xml:space="preserve">Reflect Task </w:t>
      </w:r>
    </w:p>
    <w:p w14:paraId="3D585781" w14:textId="77777777" w:rsidR="00D50F38" w:rsidRDefault="00D50F38" w:rsidP="00D50F38">
      <w:r>
        <w:t xml:space="preserve">Given what you now understand about limiting beliefs, do you think you have any yourself? </w:t>
      </w:r>
    </w:p>
    <w:p w14:paraId="0121BFAB" w14:textId="77777777" w:rsidR="00D50F38" w:rsidRPr="000D3699" w:rsidRDefault="00D50F38" w:rsidP="00D50F38">
      <w:r>
        <w:t>If so, spend some time to identify what they are. If not, how did you prevent these from occurring?</w:t>
      </w:r>
    </w:p>
    <w:p w14:paraId="676801EE" w14:textId="3AB1193B" w:rsidR="000D1D66" w:rsidRDefault="00D50F38" w:rsidP="001421E9">
      <w:pPr>
        <w:rPr>
          <w:u w:val="single"/>
        </w:rPr>
      </w:pPr>
      <w:r>
        <w:rPr>
          <w:u w:val="single"/>
        </w:rPr>
        <w:t>Answer:</w:t>
      </w:r>
    </w:p>
    <w:p w14:paraId="23CC79BE" w14:textId="77777777" w:rsidR="00D85C5E" w:rsidRDefault="00D85C5E" w:rsidP="001421E9"/>
    <w:p w14:paraId="6E96B07F" w14:textId="77777777" w:rsidR="00D85C5E" w:rsidRDefault="00D85C5E" w:rsidP="001421E9"/>
    <w:p w14:paraId="1813970D" w14:textId="77777777" w:rsidR="00D85C5E" w:rsidRDefault="00D85C5E" w:rsidP="001421E9"/>
    <w:p w14:paraId="21DBFF3B" w14:textId="77777777" w:rsidR="00D85C5E" w:rsidRDefault="00D85C5E" w:rsidP="001421E9"/>
    <w:p w14:paraId="665D76BD" w14:textId="77777777" w:rsidR="00D85C5E" w:rsidRDefault="00D85C5E" w:rsidP="001421E9"/>
    <w:p w14:paraId="0016B6ED" w14:textId="77777777" w:rsidR="00D85C5E" w:rsidRDefault="00D85C5E" w:rsidP="001421E9"/>
    <w:p w14:paraId="41F5B1BE" w14:textId="77777777" w:rsidR="00D85C5E" w:rsidRDefault="00D85C5E" w:rsidP="001421E9"/>
    <w:p w14:paraId="57F54AC7" w14:textId="77777777" w:rsidR="00D85C5E" w:rsidRDefault="00D85C5E" w:rsidP="001421E9"/>
    <w:p w14:paraId="636EB648" w14:textId="77777777" w:rsidR="00D85C5E" w:rsidRDefault="00D85C5E" w:rsidP="00D85C5E">
      <w:pPr>
        <w:pStyle w:val="Heading2"/>
      </w:pPr>
      <w:bookmarkStart w:id="196" w:name="_Toc165275993"/>
      <w:r w:rsidRPr="000767C4">
        <w:lastRenderedPageBreak/>
        <w:t>How are limiting beliefs acquired?</w:t>
      </w:r>
      <w:bookmarkEnd w:id="196"/>
    </w:p>
    <w:p w14:paraId="2953DE65" w14:textId="77777777" w:rsidR="00D85C5E" w:rsidRDefault="00D85C5E" w:rsidP="00D85C5E">
      <w:r w:rsidRPr="000767C4">
        <w:t>Limiting beliefs are often acquired in childhood, through parenting and school experiences. They are informed by all aspects of your background, such as culture, religion and nationality.</w:t>
      </w:r>
    </w:p>
    <w:p w14:paraId="1187944C" w14:textId="77777777" w:rsidR="00D85C5E" w:rsidRDefault="00D85C5E" w:rsidP="00D85C5E">
      <w:r w:rsidRPr="006329FF">
        <w:t>Whilst an adult may have acquired an adult’s intellect, they may still be operating from beliefs acquired at a very young age, most likely subconsciously or without adult self-reflection (Good Habits, 2019; Blackman, 2018).</w:t>
      </w:r>
    </w:p>
    <w:p w14:paraId="1950E5A7" w14:textId="77777777" w:rsidR="00D85C5E" w:rsidRDefault="00D85C5E" w:rsidP="00D85C5E">
      <w:r>
        <w:t>Scott Ventrella suggests that people often respond in a negative way 'based on our ingrained beliefs that limit our progress' and that 'the key is being aware that self-limiting beliefs exist' (Cooper, 2001, p.1).</w:t>
      </w:r>
    </w:p>
    <w:p w14:paraId="4F86FA6E" w14:textId="77777777" w:rsidR="00D85C5E" w:rsidRDefault="00D85C5E" w:rsidP="00D85C5E">
      <w:pPr>
        <w:pStyle w:val="Heading2"/>
      </w:pPr>
      <w:bookmarkStart w:id="197" w:name="_Toc165275994"/>
      <w:r w:rsidRPr="006329FF">
        <w:t>Recognising and overcoming limiting beliefs</w:t>
      </w:r>
      <w:bookmarkEnd w:id="197"/>
    </w:p>
    <w:p w14:paraId="084221BC" w14:textId="77777777" w:rsidR="00D85C5E" w:rsidRDefault="00D85C5E" w:rsidP="00D85C5E">
      <w:pPr>
        <w:pStyle w:val="Heading3"/>
      </w:pPr>
      <w:r>
        <w:t xml:space="preserve">Initial </w:t>
      </w:r>
      <w:r w:rsidRPr="003B5438">
        <w:rPr>
          <w:rStyle w:val="Heading3Char"/>
        </w:rPr>
        <w:t>feelings</w:t>
      </w:r>
    </w:p>
    <w:p w14:paraId="6C14DF9E" w14:textId="77777777" w:rsidR="00D85C5E" w:rsidRDefault="00D85C5E" w:rsidP="00D85C5E">
      <w:r>
        <w:t>Limiting beliefs are often acquired in childhood, through parenting and school experiences. They are informed by all aspects of your background, such as culture, religion and nationality.</w:t>
      </w:r>
    </w:p>
    <w:p w14:paraId="77D3A4AF" w14:textId="77777777" w:rsidR="00D85C5E" w:rsidRDefault="00D85C5E" w:rsidP="00D85C5E">
      <w:pPr>
        <w:pStyle w:val="Heading2"/>
      </w:pPr>
      <w:bookmarkStart w:id="198" w:name="_Toc165275995"/>
      <w:r>
        <w:t>Confronting feelings</w:t>
      </w:r>
      <w:bookmarkEnd w:id="198"/>
    </w:p>
    <w:p w14:paraId="0D61CA2F" w14:textId="77777777" w:rsidR="00D85C5E" w:rsidRDefault="00D85C5E" w:rsidP="00D85C5E">
      <w:r>
        <w:t xml:space="preserve">When you notice that you are experiencing uncomfortable feelings, stop what you are doing and ask yourself why. </w:t>
      </w:r>
    </w:p>
    <w:p w14:paraId="7B96233E" w14:textId="77777777" w:rsidR="00D85C5E" w:rsidRDefault="00D85C5E" w:rsidP="000C3DBB">
      <w:pPr>
        <w:pStyle w:val="ListParagraph"/>
        <w:numPr>
          <w:ilvl w:val="0"/>
          <w:numId w:val="67"/>
        </w:numPr>
      </w:pPr>
      <w:r>
        <w:t xml:space="preserve">‘Why does being around certain people make me feel uncomfortable?’ </w:t>
      </w:r>
    </w:p>
    <w:p w14:paraId="49D30E3D" w14:textId="77777777" w:rsidR="00D85C5E" w:rsidRDefault="00D85C5E" w:rsidP="000C3DBB">
      <w:pPr>
        <w:pStyle w:val="ListParagraph"/>
        <w:numPr>
          <w:ilvl w:val="0"/>
          <w:numId w:val="67"/>
        </w:numPr>
      </w:pPr>
      <w:r>
        <w:t xml:space="preserve">'Why do I get angry when I have to go to work?’ </w:t>
      </w:r>
    </w:p>
    <w:p w14:paraId="40D618CB" w14:textId="77777777" w:rsidR="00D85C5E" w:rsidRDefault="00D85C5E" w:rsidP="000C3DBB">
      <w:pPr>
        <w:pStyle w:val="ListParagraph"/>
        <w:numPr>
          <w:ilvl w:val="0"/>
          <w:numId w:val="67"/>
        </w:numPr>
      </w:pPr>
      <w:r>
        <w:t>‘Why do I feel anxious whenever I have to talk to my boss?’</w:t>
      </w:r>
    </w:p>
    <w:p w14:paraId="70820D64" w14:textId="77777777" w:rsidR="00D85C5E" w:rsidRDefault="00D85C5E" w:rsidP="00D85C5E">
      <w:pPr>
        <w:pStyle w:val="Heading3"/>
      </w:pPr>
      <w:r>
        <w:t>Responding</w:t>
      </w:r>
    </w:p>
    <w:p w14:paraId="4848B9E0" w14:textId="77777777" w:rsidR="00D85C5E" w:rsidRDefault="00D85C5E" w:rsidP="00D85C5E">
      <w:r>
        <w:t>It is possible to change events in our lives by changing the way we respond to them. The first step is realising that these limiting beliefs exist. Negative thoughts can be turned into positive steps towards the achievement of goals.</w:t>
      </w:r>
    </w:p>
    <w:p w14:paraId="290FACA7" w14:textId="77777777" w:rsidR="00D85C5E" w:rsidRDefault="00D85C5E" w:rsidP="00D85C5E">
      <w:pPr>
        <w:pStyle w:val="Heading3"/>
      </w:pPr>
      <w:r>
        <w:lastRenderedPageBreak/>
        <w:t>Reflecting</w:t>
      </w:r>
    </w:p>
    <w:p w14:paraId="595F5A2F" w14:textId="77777777" w:rsidR="00D85C5E" w:rsidRDefault="00D85C5E" w:rsidP="00D85C5E">
      <w:r>
        <w:t>Ventrella cited in Cooper (2001, p 2) argues that by reflecting on the 'destructive patterns' of own behaviour, which are impacting on our progress we, make changes which can enable us to 'focus more productively on reaching goals'.</w:t>
      </w:r>
    </w:p>
    <w:p w14:paraId="3A139CE8" w14:textId="77777777" w:rsidR="00D85C5E" w:rsidRDefault="00D85C5E" w:rsidP="00D85C5E">
      <w:pPr>
        <w:pStyle w:val="Heading3"/>
      </w:pPr>
      <w:r>
        <w:t>Dive deeper</w:t>
      </w:r>
    </w:p>
    <w:p w14:paraId="1D775656" w14:textId="77777777" w:rsidR="00D85C5E" w:rsidRDefault="00D85C5E" w:rsidP="00D85C5E">
      <w:r w:rsidRPr="00456089">
        <w:t>Access the resources below to further your understanding of this subject.</w:t>
      </w:r>
    </w:p>
    <w:p w14:paraId="0637E3DB" w14:textId="77777777" w:rsidR="00D85C5E" w:rsidRDefault="005C6517" w:rsidP="000C3DBB">
      <w:pPr>
        <w:pStyle w:val="ListParagraph"/>
        <w:numPr>
          <w:ilvl w:val="0"/>
          <w:numId w:val="68"/>
        </w:numPr>
      </w:pPr>
      <w:hyperlink r:id="rId51" w:history="1">
        <w:r w:rsidR="00D85C5E" w:rsidRPr="00456089">
          <w:rPr>
            <w:rStyle w:val="Hyperlink"/>
          </w:rPr>
          <w:t>Whitener. (2020) How to use empowering beliefs to overcome limiting beliefs and find freedom</w:t>
        </w:r>
      </w:hyperlink>
    </w:p>
    <w:p w14:paraId="292D0E65" w14:textId="77777777" w:rsidR="00D85C5E" w:rsidRPr="00D375E5" w:rsidRDefault="005C6517" w:rsidP="000C3DBB">
      <w:pPr>
        <w:pStyle w:val="ListParagraph"/>
        <w:numPr>
          <w:ilvl w:val="0"/>
          <w:numId w:val="68"/>
        </w:numPr>
        <w:rPr>
          <w:rStyle w:val="Hyperlink"/>
          <w:color w:val="auto"/>
          <w:u w:val="none"/>
        </w:rPr>
      </w:pPr>
      <w:hyperlink r:id="rId52" w:history="1">
        <w:r w:rsidR="00D85C5E" w:rsidRPr="00C67433">
          <w:rPr>
            <w:rStyle w:val="Hyperlink"/>
          </w:rPr>
          <w:t>Bundrant. (no date) How to overcome limiting beliefs that hold you back from success</w:t>
        </w:r>
      </w:hyperlink>
    </w:p>
    <w:p w14:paraId="5AB229A3" w14:textId="1435ADAD" w:rsidR="00D375E5" w:rsidRDefault="00D375E5" w:rsidP="00D375E5">
      <w:r w:rsidRPr="00242D2D">
        <w:rPr>
          <w:b/>
          <w:noProof/>
        </w:rPr>
        <w:drawing>
          <wp:anchor distT="0" distB="0" distL="114300" distR="114300" simplePos="0" relativeHeight="251658291" behindDoc="1" locked="0" layoutInCell="1" allowOverlap="1" wp14:anchorId="797F6E77" wp14:editId="7BFD81C3">
            <wp:simplePos x="0" y="0"/>
            <wp:positionH relativeFrom="margin">
              <wp:posOffset>1019175</wp:posOffset>
            </wp:positionH>
            <wp:positionV relativeFrom="paragraph">
              <wp:posOffset>285115</wp:posOffset>
            </wp:positionV>
            <wp:extent cx="1704975" cy="304800"/>
            <wp:effectExtent l="0" t="0" r="9525" b="0"/>
            <wp:wrapTight wrapText="bothSides">
              <wp:wrapPolygon edited="0">
                <wp:start x="0" y="0"/>
                <wp:lineTo x="0" y="20250"/>
                <wp:lineTo x="21479" y="20250"/>
                <wp:lineTo x="21479" y="0"/>
                <wp:lineTo x="0" y="0"/>
              </wp:wrapPolygon>
            </wp:wrapTight>
            <wp:docPr id="23492633"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E3513E" w14:textId="2AFF037D" w:rsidR="00D375E5" w:rsidRDefault="00D375E5" w:rsidP="00D375E5">
      <w:pPr>
        <w:pStyle w:val="Heading2"/>
      </w:pPr>
      <w:r>
        <w:t xml:space="preserve">Reflect Task </w:t>
      </w:r>
    </w:p>
    <w:p w14:paraId="1DB06874" w14:textId="77777777" w:rsidR="00D375E5" w:rsidRDefault="00D375E5" w:rsidP="00D375E5">
      <w:r w:rsidRPr="008A2F27">
        <w:t>Take some time to outline three limiting beliefs that you have. If you don’t have any, outline three that you think another person may have.</w:t>
      </w:r>
    </w:p>
    <w:p w14:paraId="13A3F512" w14:textId="77777777" w:rsidR="00D375E5" w:rsidRDefault="00D375E5" w:rsidP="00D375E5">
      <w:r>
        <w:t>Once you have identified three limiting beliefs, consider how you or they could overcome these.</w:t>
      </w:r>
    </w:p>
    <w:p w14:paraId="13FD7F98" w14:textId="77777777" w:rsidR="00D375E5" w:rsidRPr="008A2F27" w:rsidRDefault="00D375E5" w:rsidP="00D375E5">
      <w:r>
        <w:t>For further development of your reflective and adaptive skills, talk to someone you know about their limiting beliefs, if they have any. Discuss yours with them. Ask them how they plan to overcome theirs? Are there any similarities to your own approach?</w:t>
      </w:r>
    </w:p>
    <w:p w14:paraId="2B39CCB3" w14:textId="205E5C03" w:rsidR="00D85C5E" w:rsidRDefault="003272AF" w:rsidP="001421E9">
      <w:pPr>
        <w:rPr>
          <w:u w:val="single"/>
        </w:rPr>
      </w:pPr>
      <w:r>
        <w:rPr>
          <w:u w:val="single"/>
        </w:rPr>
        <w:t xml:space="preserve">Answer: </w:t>
      </w:r>
    </w:p>
    <w:p w14:paraId="1E7AC937" w14:textId="57503558" w:rsidR="003272AF" w:rsidRDefault="003272AF" w:rsidP="000C3DBB">
      <w:pPr>
        <w:pStyle w:val="ListParagraph"/>
        <w:numPr>
          <w:ilvl w:val="0"/>
          <w:numId w:val="69"/>
        </w:numPr>
        <w:rPr>
          <w:u w:val="single"/>
        </w:rPr>
      </w:pPr>
    </w:p>
    <w:p w14:paraId="5CD79F02" w14:textId="61D584B0" w:rsidR="00C0601A" w:rsidRDefault="00C0601A" w:rsidP="000C3DBB">
      <w:pPr>
        <w:pStyle w:val="ListParagraph"/>
        <w:numPr>
          <w:ilvl w:val="0"/>
          <w:numId w:val="69"/>
        </w:numPr>
        <w:rPr>
          <w:u w:val="single"/>
        </w:rPr>
      </w:pPr>
    </w:p>
    <w:p w14:paraId="4E207E33" w14:textId="77777777" w:rsidR="00C0601A" w:rsidRDefault="00C0601A" w:rsidP="000C3DBB">
      <w:pPr>
        <w:pStyle w:val="ListParagraph"/>
        <w:numPr>
          <w:ilvl w:val="0"/>
          <w:numId w:val="69"/>
        </w:numPr>
        <w:rPr>
          <w:u w:val="single"/>
        </w:rPr>
      </w:pPr>
    </w:p>
    <w:p w14:paraId="0D09B76F" w14:textId="77777777" w:rsidR="00C0601A" w:rsidRDefault="00C0601A" w:rsidP="00C0601A">
      <w:pPr>
        <w:rPr>
          <w:kern w:val="0"/>
          <w:szCs w:val="24"/>
          <w:u w:val="single"/>
          <w14:ligatures w14:val="none"/>
        </w:rPr>
      </w:pPr>
    </w:p>
    <w:p w14:paraId="1DED2029" w14:textId="77777777" w:rsidR="00C0601A" w:rsidRDefault="00C0601A" w:rsidP="00C0601A">
      <w:pPr>
        <w:rPr>
          <w:kern w:val="0"/>
          <w:szCs w:val="24"/>
          <w:u w:val="single"/>
          <w14:ligatures w14:val="none"/>
        </w:rPr>
      </w:pPr>
    </w:p>
    <w:p w14:paraId="2E641414" w14:textId="77777777" w:rsidR="00C0601A" w:rsidRDefault="00C0601A" w:rsidP="00C0601A">
      <w:pPr>
        <w:rPr>
          <w:kern w:val="0"/>
          <w:szCs w:val="24"/>
          <w:u w:val="single"/>
          <w14:ligatures w14:val="none"/>
        </w:rPr>
      </w:pPr>
    </w:p>
    <w:p w14:paraId="0515A9D9" w14:textId="77777777" w:rsidR="00C0601A" w:rsidRDefault="00C0601A" w:rsidP="00C0601A">
      <w:pPr>
        <w:rPr>
          <w:kern w:val="0"/>
          <w:szCs w:val="24"/>
          <w:u w:val="single"/>
          <w14:ligatures w14:val="none"/>
        </w:rPr>
      </w:pPr>
    </w:p>
    <w:p w14:paraId="3E3150AD" w14:textId="77777777" w:rsidR="001E146C" w:rsidRDefault="001E146C" w:rsidP="001E146C">
      <w:pPr>
        <w:pStyle w:val="Heading2"/>
      </w:pPr>
      <w:bookmarkStart w:id="199" w:name="_Toc165275997"/>
      <w:r>
        <w:lastRenderedPageBreak/>
        <w:t>Fixed mindset vs growth mindset</w:t>
      </w:r>
      <w:bookmarkEnd w:id="199"/>
    </w:p>
    <w:p w14:paraId="04F0D98A" w14:textId="77777777" w:rsidR="001E146C" w:rsidRDefault="001E146C" w:rsidP="001E146C">
      <w:r w:rsidRPr="00617FA8">
        <w:t>Limiting beliefs can mean that you have a fixed, negative mindset about our abilities. You can try to change your limiting beliefs by developing a growth mindset.</w:t>
      </w:r>
    </w:p>
    <w:p w14:paraId="26D62AB2" w14:textId="77777777" w:rsidR="001E146C" w:rsidRDefault="001E146C" w:rsidP="000C3DBB">
      <w:pPr>
        <w:pStyle w:val="ListParagraph"/>
        <w:numPr>
          <w:ilvl w:val="0"/>
          <w:numId w:val="70"/>
        </w:numPr>
      </w:pPr>
      <w:r>
        <w:t>Fixed Mindset: A fixed mindset is when you assume that your personal traits, abilities and skills are static – you either have them or not, and you cannot change them.</w:t>
      </w:r>
    </w:p>
    <w:p w14:paraId="0130C4E9" w14:textId="77777777" w:rsidR="001E146C" w:rsidRDefault="001E146C" w:rsidP="000C3DBB">
      <w:pPr>
        <w:pStyle w:val="ListParagraph"/>
        <w:numPr>
          <w:ilvl w:val="0"/>
          <w:numId w:val="70"/>
        </w:numPr>
      </w:pPr>
      <w:r>
        <w:t>Growth Mindset: On the other hand, a growth mindset assumes that abilities and skills can be developed.</w:t>
      </w:r>
    </w:p>
    <w:p w14:paraId="46FED4BE" w14:textId="77777777" w:rsidR="001E146C" w:rsidRDefault="001E146C" w:rsidP="001E146C">
      <w:r w:rsidRPr="00617FA8">
        <w:t>While people with a fixed mindset tend to avoid challenges and give up easily when facing obstacles, people with a growth mindset embrace challenge and persist even when failing, as they see it as an opportunity for growth and development.</w:t>
      </w:r>
    </w:p>
    <w:p w14:paraId="39345C69" w14:textId="77777777" w:rsidR="001E146C" w:rsidRDefault="001E146C" w:rsidP="001E146C">
      <w:pPr>
        <w:pStyle w:val="Heading3"/>
      </w:pPr>
      <w:r>
        <w:t>Dive deeper</w:t>
      </w:r>
    </w:p>
    <w:p w14:paraId="28C9EFDA" w14:textId="77777777" w:rsidR="001E146C" w:rsidRDefault="001E146C" w:rsidP="001E146C">
      <w:r w:rsidRPr="009B53AD">
        <w:t>Access the resources below to further your understanding of this subject.</w:t>
      </w:r>
    </w:p>
    <w:p w14:paraId="66035183" w14:textId="77777777" w:rsidR="001E146C" w:rsidRDefault="005C6517" w:rsidP="000C3DBB">
      <w:pPr>
        <w:pStyle w:val="ListParagraph"/>
        <w:numPr>
          <w:ilvl w:val="0"/>
          <w:numId w:val="71"/>
        </w:numPr>
      </w:pPr>
      <w:hyperlink r:id="rId53" w:history="1">
        <w:r w:rsidR="001E146C" w:rsidRPr="002C5C78">
          <w:rPr>
            <w:rStyle w:val="Hyperlink"/>
          </w:rPr>
          <w:t>Spencer. (2017) Growth mindset vs. Fixed mindset [YouTube]</w:t>
        </w:r>
      </w:hyperlink>
    </w:p>
    <w:p w14:paraId="285B0E32" w14:textId="77777777" w:rsidR="001E146C" w:rsidRDefault="005C6517" w:rsidP="000C3DBB">
      <w:pPr>
        <w:pStyle w:val="ListParagraph"/>
        <w:numPr>
          <w:ilvl w:val="0"/>
          <w:numId w:val="71"/>
        </w:numPr>
      </w:pPr>
      <w:hyperlink r:id="rId54" w:history="1">
        <w:r w:rsidR="001E146C" w:rsidRPr="002C5C78">
          <w:rPr>
            <w:rStyle w:val="Hyperlink"/>
          </w:rPr>
          <w:t>Smith. (2020) Growth mindset vs. Fixed mindset: How what you think affects what you achieve</w:t>
        </w:r>
      </w:hyperlink>
    </w:p>
    <w:p w14:paraId="483C5474" w14:textId="77777777" w:rsidR="001E146C" w:rsidRDefault="001E146C" w:rsidP="001E146C">
      <w:r w:rsidRPr="00AB0741">
        <w:t>Take the following short quiz to find out what type of mindset you have. Does the result surprise you?</w:t>
      </w:r>
    </w:p>
    <w:p w14:paraId="4D80BA22" w14:textId="77777777" w:rsidR="001E146C" w:rsidRDefault="005C6517" w:rsidP="000C3DBB">
      <w:pPr>
        <w:pStyle w:val="ListParagraph"/>
        <w:numPr>
          <w:ilvl w:val="0"/>
          <w:numId w:val="72"/>
        </w:numPr>
      </w:pPr>
      <w:hyperlink r:id="rId55" w:history="1">
        <w:r w:rsidR="001E146C" w:rsidRPr="00AB0741">
          <w:rPr>
            <w:rStyle w:val="Hyperlink"/>
          </w:rPr>
          <w:t>Swift. (2015) Interactive quiz: Fixed Vs. Growth mindsets</w:t>
        </w:r>
      </w:hyperlink>
    </w:p>
    <w:p w14:paraId="5E719BF1" w14:textId="77777777" w:rsidR="001E146C" w:rsidRDefault="001E146C" w:rsidP="001E146C">
      <w:pPr>
        <w:pStyle w:val="Heading2"/>
      </w:pPr>
      <w:bookmarkStart w:id="200" w:name="_Toc165275998"/>
      <w:r>
        <w:t>Mindset</w:t>
      </w:r>
      <w:bookmarkEnd w:id="200"/>
    </w:p>
    <w:p w14:paraId="4778547A" w14:textId="77777777" w:rsidR="001E146C" w:rsidRDefault="001E146C" w:rsidP="001E146C">
      <w:r>
        <w:t>The power of self-belief. Beliefs can hold you back or propel you forward to progress and succeed.</w:t>
      </w:r>
    </w:p>
    <w:p w14:paraId="6E4DA3AF" w14:textId="77777777" w:rsidR="001E146C" w:rsidRDefault="001E146C" w:rsidP="001E146C">
      <w:pPr>
        <w:rPr>
          <w:rStyle w:val="Hyperlink"/>
        </w:rPr>
      </w:pPr>
      <w:r>
        <w:t xml:space="preserve">You can change your limiting beliefs about yourself to positive feelings by using positive self-talk. Watch the following video to learn more: </w:t>
      </w:r>
      <w:hyperlink r:id="rId56" w:history="1">
        <w:r w:rsidRPr="00AD0B32">
          <w:rPr>
            <w:rStyle w:val="Hyperlink"/>
          </w:rPr>
          <w:t>Psych Hub. (2020) Positive self-talk [Video]</w:t>
        </w:r>
      </w:hyperlink>
    </w:p>
    <w:p w14:paraId="0F01E72E" w14:textId="77777777" w:rsidR="00082F37" w:rsidRDefault="00082F37" w:rsidP="001E146C"/>
    <w:p w14:paraId="1C913EFA" w14:textId="77777777" w:rsidR="00082F37" w:rsidRDefault="00082F37" w:rsidP="001E146C"/>
    <w:p w14:paraId="7B259D60" w14:textId="7333F4FC" w:rsidR="00082F37" w:rsidRDefault="00082F37" w:rsidP="001E146C">
      <w:r w:rsidRPr="00242D2D">
        <w:rPr>
          <w:noProof/>
        </w:rPr>
        <w:lastRenderedPageBreak/>
        <w:drawing>
          <wp:anchor distT="0" distB="0" distL="114300" distR="114300" simplePos="0" relativeHeight="251658292" behindDoc="1" locked="0" layoutInCell="1" allowOverlap="1" wp14:anchorId="4C55F4BC" wp14:editId="16DAF6F3">
            <wp:simplePos x="0" y="0"/>
            <wp:positionH relativeFrom="margin">
              <wp:posOffset>1000125</wp:posOffset>
            </wp:positionH>
            <wp:positionV relativeFrom="paragraph">
              <wp:posOffset>250190</wp:posOffset>
            </wp:positionV>
            <wp:extent cx="1676400" cy="323850"/>
            <wp:effectExtent l="0" t="0" r="0" b="0"/>
            <wp:wrapTight wrapText="bothSides">
              <wp:wrapPolygon edited="0">
                <wp:start x="0" y="0"/>
                <wp:lineTo x="0" y="20329"/>
                <wp:lineTo x="21355" y="20329"/>
                <wp:lineTo x="21355" y="0"/>
                <wp:lineTo x="0" y="0"/>
              </wp:wrapPolygon>
            </wp:wrapTight>
            <wp:docPr id="136373828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8D68D6" w14:textId="708BE8AB" w:rsidR="001E146C" w:rsidRDefault="001E146C" w:rsidP="001E146C">
      <w:pPr>
        <w:pStyle w:val="Heading2"/>
      </w:pPr>
      <w:bookmarkStart w:id="201" w:name="_Toc165275999"/>
      <w:r>
        <w:t xml:space="preserve">Apply </w:t>
      </w:r>
      <w:bookmarkEnd w:id="201"/>
      <w:r w:rsidR="00082F37">
        <w:t xml:space="preserve">Task </w:t>
      </w:r>
    </w:p>
    <w:p w14:paraId="19A809EB" w14:textId="77777777" w:rsidR="00A21EE3" w:rsidRDefault="00A21EE3" w:rsidP="00A21EE3">
      <w:r w:rsidRPr="00AD0B32">
        <w:t>Looking at the examples of self-limiting beliefs below, have a go at changing each of them into positive self-talk.</w:t>
      </w:r>
    </w:p>
    <w:p w14:paraId="5E913072" w14:textId="77777777" w:rsidR="00A21EE3" w:rsidRDefault="00A21EE3" w:rsidP="000C3DBB">
      <w:pPr>
        <w:pStyle w:val="ListParagraph"/>
        <w:numPr>
          <w:ilvl w:val="0"/>
          <w:numId w:val="72"/>
        </w:numPr>
      </w:pPr>
      <w:r>
        <w:t xml:space="preserve">'I am not smart enough' </w:t>
      </w:r>
    </w:p>
    <w:p w14:paraId="02FC6879" w14:textId="77777777" w:rsidR="00A21EE3" w:rsidRDefault="00A21EE3" w:rsidP="000C3DBB">
      <w:pPr>
        <w:pStyle w:val="ListParagraph"/>
        <w:numPr>
          <w:ilvl w:val="0"/>
          <w:numId w:val="72"/>
        </w:numPr>
      </w:pPr>
      <w:r>
        <w:t xml:space="preserve">'Other people’s needs are more important than mine' </w:t>
      </w:r>
    </w:p>
    <w:p w14:paraId="2840A261" w14:textId="77777777" w:rsidR="00A21EE3" w:rsidRDefault="00A21EE3" w:rsidP="000C3DBB">
      <w:pPr>
        <w:pStyle w:val="ListParagraph"/>
        <w:numPr>
          <w:ilvl w:val="0"/>
          <w:numId w:val="72"/>
        </w:numPr>
      </w:pPr>
      <w:r>
        <w:t xml:space="preserve">'I don’t have enough time' </w:t>
      </w:r>
    </w:p>
    <w:p w14:paraId="52A23476" w14:textId="77777777" w:rsidR="00A21EE3" w:rsidRDefault="00A21EE3" w:rsidP="000C3DBB">
      <w:pPr>
        <w:pStyle w:val="ListParagraph"/>
        <w:numPr>
          <w:ilvl w:val="0"/>
          <w:numId w:val="72"/>
        </w:numPr>
      </w:pPr>
      <w:r>
        <w:t xml:space="preserve">'I can’t do that because...' </w:t>
      </w:r>
    </w:p>
    <w:p w14:paraId="33C37FD0" w14:textId="77777777" w:rsidR="00A21EE3" w:rsidRDefault="00A21EE3" w:rsidP="000C3DBB">
      <w:pPr>
        <w:pStyle w:val="ListParagraph"/>
        <w:numPr>
          <w:ilvl w:val="0"/>
          <w:numId w:val="72"/>
        </w:numPr>
      </w:pPr>
      <w:r>
        <w:t xml:space="preserve">'I will look silly if…' </w:t>
      </w:r>
    </w:p>
    <w:p w14:paraId="6E0B2C72" w14:textId="77777777" w:rsidR="00A21EE3" w:rsidRDefault="00A21EE3" w:rsidP="000C3DBB">
      <w:pPr>
        <w:pStyle w:val="ListParagraph"/>
        <w:numPr>
          <w:ilvl w:val="0"/>
          <w:numId w:val="72"/>
        </w:numPr>
      </w:pPr>
      <w:r>
        <w:t xml:space="preserve">'I don't have the money …' </w:t>
      </w:r>
    </w:p>
    <w:p w14:paraId="3DB5021B" w14:textId="77777777" w:rsidR="00A21EE3" w:rsidRDefault="00A21EE3" w:rsidP="000C3DBB">
      <w:pPr>
        <w:pStyle w:val="ListParagraph"/>
        <w:numPr>
          <w:ilvl w:val="0"/>
          <w:numId w:val="72"/>
        </w:numPr>
      </w:pPr>
      <w:r>
        <w:t xml:space="preserve">'I'm too old' </w:t>
      </w:r>
    </w:p>
    <w:p w14:paraId="641EA6D7" w14:textId="77777777" w:rsidR="00A21EE3" w:rsidRDefault="00A21EE3" w:rsidP="000C3DBB">
      <w:pPr>
        <w:pStyle w:val="ListParagraph"/>
        <w:numPr>
          <w:ilvl w:val="0"/>
          <w:numId w:val="72"/>
        </w:numPr>
      </w:pPr>
      <w:r>
        <w:t xml:space="preserve">'I don't have enough experience/qualifications' </w:t>
      </w:r>
    </w:p>
    <w:p w14:paraId="06F36891" w14:textId="77777777" w:rsidR="00A21EE3" w:rsidRDefault="00A21EE3" w:rsidP="000C3DBB">
      <w:pPr>
        <w:pStyle w:val="ListParagraph"/>
        <w:numPr>
          <w:ilvl w:val="0"/>
          <w:numId w:val="72"/>
        </w:numPr>
      </w:pPr>
      <w:r>
        <w:t>‘Someone else can probably do this better than me'.</w:t>
      </w:r>
    </w:p>
    <w:p w14:paraId="42FF29B7" w14:textId="77777777" w:rsidR="00A21EE3" w:rsidRPr="00AD0B32" w:rsidRDefault="00A21EE3" w:rsidP="00A21EE3">
      <w:r>
        <w:t>Try to come up with some positive self-talk comments relating specifically to yourself, and note these down to reflect on later. For example: ‘I am not good enough’ &gt; ‘I was not good enough at that task yesterday, but I know I can do much better tomorrow with practice.’</w:t>
      </w:r>
    </w:p>
    <w:p w14:paraId="5F52EFBE" w14:textId="5A781C0D" w:rsidR="00082F37" w:rsidRDefault="00A21EE3" w:rsidP="00082F37">
      <w:pPr>
        <w:rPr>
          <w:u w:val="single"/>
        </w:rPr>
      </w:pPr>
      <w:r>
        <w:rPr>
          <w:u w:val="single"/>
        </w:rPr>
        <w:t xml:space="preserve">Answer: </w:t>
      </w:r>
    </w:p>
    <w:p w14:paraId="3BEC90AA" w14:textId="77777777" w:rsidR="00A21EE3" w:rsidRDefault="00A21EE3" w:rsidP="00082F37">
      <w:pPr>
        <w:rPr>
          <w:u w:val="single"/>
        </w:rPr>
      </w:pPr>
    </w:p>
    <w:p w14:paraId="4AFEDB4C" w14:textId="77777777" w:rsidR="00A21EE3" w:rsidRPr="00A21EE3" w:rsidRDefault="00A21EE3" w:rsidP="00082F37"/>
    <w:p w14:paraId="7F3AFD76" w14:textId="77777777" w:rsidR="00082F37" w:rsidRDefault="00082F37" w:rsidP="00082F37"/>
    <w:p w14:paraId="16DDB876" w14:textId="77777777" w:rsidR="00082F37" w:rsidRDefault="00082F37" w:rsidP="00082F37"/>
    <w:p w14:paraId="563C3CDD" w14:textId="77777777" w:rsidR="00082F37" w:rsidRDefault="00082F37" w:rsidP="00082F37"/>
    <w:p w14:paraId="1EAB5D21" w14:textId="77777777" w:rsidR="00082F37" w:rsidRPr="00082F37" w:rsidRDefault="00082F37" w:rsidP="00082F37"/>
    <w:p w14:paraId="1A790B95" w14:textId="2AF77BC3" w:rsidR="001E146C" w:rsidRDefault="001E146C" w:rsidP="001E146C">
      <w:pPr>
        <w:pStyle w:val="Heading2"/>
      </w:pPr>
      <w:bookmarkStart w:id="202" w:name="_Toc165276000"/>
      <w:r>
        <w:t>You have completed Section 2</w:t>
      </w:r>
      <w:bookmarkEnd w:id="202"/>
    </w:p>
    <w:p w14:paraId="425ABFDB" w14:textId="70EF3646" w:rsidR="00C0601A" w:rsidRDefault="001E146C" w:rsidP="001E146C">
      <w:r w:rsidRPr="00032457">
        <w:t>You should now be able to identify your limiting beliefs and the strategies for overcoming them.</w:t>
      </w:r>
    </w:p>
    <w:p w14:paraId="6351C5DF" w14:textId="77777777" w:rsidR="009177E8" w:rsidRDefault="009177E8" w:rsidP="009177E8">
      <w:pPr>
        <w:pStyle w:val="Heading1"/>
      </w:pPr>
      <w:bookmarkStart w:id="203" w:name="_Toc165276001"/>
      <w:r>
        <w:lastRenderedPageBreak/>
        <w:t xml:space="preserve">Section 3: </w:t>
      </w:r>
      <w:r w:rsidRPr="00032457">
        <w:t>‘The Art of Possibility’</w:t>
      </w:r>
      <w:bookmarkEnd w:id="203"/>
    </w:p>
    <w:p w14:paraId="5320E86F" w14:textId="77777777" w:rsidR="009177E8" w:rsidRDefault="009177E8" w:rsidP="009177E8">
      <w:r w:rsidRPr="00CF1667">
        <w:t>Upon completion of this section, you will recognise how realising your potential can contribute to the development of a more positive mindset to enable you to overcome your self-limiting beliefs to achieve your goals.</w:t>
      </w:r>
    </w:p>
    <w:p w14:paraId="3081BDCC" w14:textId="77777777" w:rsidR="009177E8" w:rsidRDefault="009177E8" w:rsidP="009177E8">
      <w:pPr>
        <w:pStyle w:val="Heading2"/>
      </w:pPr>
      <w:bookmarkStart w:id="204" w:name="_Toc165276002"/>
      <w:r>
        <w:t>The future you</w:t>
      </w:r>
      <w:bookmarkEnd w:id="204"/>
    </w:p>
    <w:p w14:paraId="7C5AFBEB" w14:textId="77777777" w:rsidR="009177E8" w:rsidRDefault="009177E8" w:rsidP="009177E8">
      <w:r w:rsidRPr="00D10DEA">
        <w:t>Having learnt about the impact of self-limiting beliefs and some strategies to overcome them, this section will introduce 'The Art of Possibility', to enable you to break free from limiting beliefs to enable you to become successful in the future.</w:t>
      </w:r>
    </w:p>
    <w:p w14:paraId="497F6B25" w14:textId="77777777" w:rsidR="009177E8" w:rsidRDefault="009177E8" w:rsidP="009177E8">
      <w:r>
        <w:t>Key quote: 'If we all did the things we are capable of, we would literally astound ourselves.' (Thomas A. Edison)</w:t>
      </w:r>
    </w:p>
    <w:p w14:paraId="383E3F30" w14:textId="77777777" w:rsidR="009177E8" w:rsidRDefault="009177E8" w:rsidP="009177E8">
      <w:pPr>
        <w:pStyle w:val="Heading2"/>
      </w:pPr>
      <w:bookmarkStart w:id="205" w:name="_Toc165276003"/>
      <w:r>
        <w:t>‘The art of Possibility’</w:t>
      </w:r>
      <w:bookmarkEnd w:id="205"/>
    </w:p>
    <w:p w14:paraId="470AD89F" w14:textId="77777777" w:rsidR="009177E8" w:rsidRDefault="009177E8" w:rsidP="009177E8">
      <w:r>
        <w:t xml:space="preserve">In their book The Art of Possibility (2006), Rosamund Stone Zander and Benjamin Zander suggest that everybody is limited in life by their own paradigms and those they accept from others. </w:t>
      </w:r>
    </w:p>
    <w:p w14:paraId="062530D8" w14:textId="77777777" w:rsidR="009177E8" w:rsidRDefault="009177E8" w:rsidP="009177E8">
      <w:r>
        <w:t>The Zanders propose that individuals need to break free from these limiting beliefs and ‘walk into a world of possibility’. One of the limiting paradigms the Zanders invite people to break out of is the habit of comparing yourself to others.</w:t>
      </w:r>
    </w:p>
    <w:p w14:paraId="5BCF8338" w14:textId="77777777" w:rsidR="009177E8" w:rsidRDefault="009177E8" w:rsidP="009177E8">
      <w:pPr>
        <w:pStyle w:val="Heading3"/>
      </w:pPr>
      <w:r>
        <w:t>Dive deeper</w:t>
      </w:r>
    </w:p>
    <w:p w14:paraId="42E9D063" w14:textId="77777777" w:rsidR="009177E8" w:rsidRDefault="009177E8" w:rsidP="009177E8">
      <w:r w:rsidRPr="00984147">
        <w:t>Access the resources below to further your understanding of this subject.</w:t>
      </w:r>
    </w:p>
    <w:p w14:paraId="1EEC4606" w14:textId="77777777" w:rsidR="009177E8" w:rsidRDefault="005C6517" w:rsidP="000C3DBB">
      <w:pPr>
        <w:pStyle w:val="ListParagraph"/>
        <w:numPr>
          <w:ilvl w:val="0"/>
          <w:numId w:val="72"/>
        </w:numPr>
      </w:pPr>
      <w:hyperlink r:id="rId57" w:history="1">
        <w:r w:rsidR="009177E8" w:rsidRPr="001567D5">
          <w:rPr>
            <w:rStyle w:val="Hyperlink"/>
          </w:rPr>
          <w:t>Haas. (2018) How to stop comparing yourself to others</w:t>
        </w:r>
      </w:hyperlink>
    </w:p>
    <w:p w14:paraId="694728C6" w14:textId="77777777" w:rsidR="009177E8" w:rsidRDefault="005C6517" w:rsidP="000C3DBB">
      <w:pPr>
        <w:pStyle w:val="ListParagraph"/>
        <w:numPr>
          <w:ilvl w:val="0"/>
          <w:numId w:val="72"/>
        </w:numPr>
      </w:pPr>
      <w:hyperlink r:id="rId58" w:history="1">
        <w:proofErr w:type="spellStart"/>
        <w:r w:rsidR="009177E8" w:rsidRPr="001567D5">
          <w:rPr>
            <w:rStyle w:val="Hyperlink"/>
          </w:rPr>
          <w:t>PUSHfar</w:t>
        </w:r>
        <w:proofErr w:type="spellEnd"/>
        <w:r w:rsidR="009177E8" w:rsidRPr="001567D5">
          <w:rPr>
            <w:rStyle w:val="Hyperlink"/>
          </w:rPr>
          <w:t>. (no date) 6 steps to breaking your limiting beliefs</w:t>
        </w:r>
      </w:hyperlink>
    </w:p>
    <w:p w14:paraId="69F4108A" w14:textId="77777777" w:rsidR="009177E8" w:rsidRDefault="009177E8" w:rsidP="009177E8">
      <w:pPr>
        <w:pStyle w:val="Heading2"/>
      </w:pPr>
      <w:bookmarkStart w:id="206" w:name="_Toc165276004"/>
      <w:r>
        <w:t>Case study: Giving an A grade to a student</w:t>
      </w:r>
      <w:bookmarkEnd w:id="206"/>
    </w:p>
    <w:p w14:paraId="532B6B74" w14:textId="77777777" w:rsidR="009177E8" w:rsidRDefault="009177E8" w:rsidP="009177E8">
      <w:r w:rsidRPr="009B2E51">
        <w:t>Ben Zander, Professor at the New England Conservatory of Music and Conductor for the Boston Philharmonic Orchestra continually faced the same dilemma over a period of 25 years. He found that if his students were anxious about their performances, they were unwilling to take risks creatively.</w:t>
      </w:r>
    </w:p>
    <w:p w14:paraId="43C61B81" w14:textId="77777777" w:rsidR="009177E8" w:rsidRDefault="009177E8" w:rsidP="009177E8">
      <w:pPr>
        <w:pStyle w:val="Heading3"/>
      </w:pPr>
      <w:r>
        <w:lastRenderedPageBreak/>
        <w:t>Solution</w:t>
      </w:r>
    </w:p>
    <w:p w14:paraId="2219FFF4" w14:textId="77777777" w:rsidR="009177E8" w:rsidRDefault="009177E8" w:rsidP="009177E8">
      <w:r>
        <w:t xml:space="preserve">He discussed this with his partner Rosamund Stone Zander, a therapist, to try to find a solution. They decided to award every student with an A grade at the beginning of the course – this was not intended as a way of measuring students’ performance against agreed standards, but as a tool to encourage them to explore new possibilities. </w:t>
      </w:r>
    </w:p>
    <w:p w14:paraId="5A7CF02E" w14:textId="77777777" w:rsidR="009177E8" w:rsidRDefault="009177E8" w:rsidP="009177E8">
      <w:r>
        <w:t>The students were not allowed to slack off their work for the rest of the year; instead, they were asked to write a letter to themselves within the first two weeks of starting the course.</w:t>
      </w:r>
    </w:p>
    <w:p w14:paraId="06170BED" w14:textId="77777777" w:rsidR="009177E8" w:rsidRDefault="009177E8" w:rsidP="009177E8">
      <w:pPr>
        <w:pStyle w:val="Heading3"/>
      </w:pPr>
      <w:r>
        <w:t>Method</w:t>
      </w:r>
    </w:p>
    <w:p w14:paraId="3D313633" w14:textId="77777777" w:rsidR="009177E8" w:rsidRDefault="009177E8" w:rsidP="009177E8">
      <w:r>
        <w:t xml:space="preserve">The students were asked to imagine that they had finished their course and received their A grade, and write the aforementioned letter.  </w:t>
      </w:r>
    </w:p>
    <w:p w14:paraId="23F917B9" w14:textId="77777777" w:rsidR="009177E8" w:rsidRDefault="009177E8" w:rsidP="009177E8">
      <w:r>
        <w:t xml:space="preserve">The letter was to start with ‘Dear Mr Zander, I got my A because...’, and students were asked to describe in detail how they achieved this ‘extraordinary grade’. </w:t>
      </w:r>
    </w:p>
    <w:p w14:paraId="260FDBD7" w14:textId="77777777" w:rsidR="009177E8" w:rsidRDefault="009177E8" w:rsidP="009177E8">
      <w:r>
        <w:t>In writing their letters, Zander said students must “place themselves in the future, looking back, and report on all the insights they acquired and the milestones they attained during the year, as if those accomplishments were already in the past”. Everything must be written in the past tense. Phrases such as ‘I hope,’ ‘I intend,’ or ‘I will’ must not appear. (Zander and Zander, 2000).</w:t>
      </w:r>
    </w:p>
    <w:p w14:paraId="4740398F" w14:textId="77777777" w:rsidR="0043403F" w:rsidRDefault="0043403F" w:rsidP="009177E8"/>
    <w:p w14:paraId="6F010AAF" w14:textId="77777777" w:rsidR="0043403F" w:rsidRDefault="0043403F" w:rsidP="009177E8"/>
    <w:p w14:paraId="431E2F44" w14:textId="77777777" w:rsidR="0043403F" w:rsidRDefault="0043403F" w:rsidP="009177E8"/>
    <w:p w14:paraId="085BDC35" w14:textId="77777777" w:rsidR="0043403F" w:rsidRDefault="0043403F" w:rsidP="009177E8"/>
    <w:p w14:paraId="33809885" w14:textId="77777777" w:rsidR="0043403F" w:rsidRDefault="0043403F" w:rsidP="009177E8"/>
    <w:p w14:paraId="15638620" w14:textId="77777777" w:rsidR="0043403F" w:rsidRDefault="0043403F" w:rsidP="009177E8"/>
    <w:p w14:paraId="54418E74" w14:textId="77777777" w:rsidR="0043403F" w:rsidRDefault="0043403F" w:rsidP="009177E8"/>
    <w:p w14:paraId="457DCA4C" w14:textId="77777777" w:rsidR="0043403F" w:rsidRDefault="0043403F" w:rsidP="009177E8"/>
    <w:p w14:paraId="406D95F2" w14:textId="77777777" w:rsidR="0043403F" w:rsidRDefault="0043403F" w:rsidP="009177E8"/>
    <w:p w14:paraId="4D556F0E" w14:textId="62A13A14" w:rsidR="0043403F" w:rsidRDefault="0043403F" w:rsidP="009177E8">
      <w:r w:rsidRPr="00242D2D">
        <w:rPr>
          <w:noProof/>
        </w:rPr>
        <w:lastRenderedPageBreak/>
        <w:drawing>
          <wp:anchor distT="0" distB="0" distL="114300" distR="114300" simplePos="0" relativeHeight="251658293" behindDoc="1" locked="0" layoutInCell="1" allowOverlap="1" wp14:anchorId="6ED32BFC" wp14:editId="3F2221C9">
            <wp:simplePos x="0" y="0"/>
            <wp:positionH relativeFrom="margin">
              <wp:posOffset>923925</wp:posOffset>
            </wp:positionH>
            <wp:positionV relativeFrom="paragraph">
              <wp:posOffset>227965</wp:posOffset>
            </wp:positionV>
            <wp:extent cx="1676400" cy="323850"/>
            <wp:effectExtent l="0" t="0" r="0" b="0"/>
            <wp:wrapTight wrapText="bothSides">
              <wp:wrapPolygon edited="0">
                <wp:start x="0" y="0"/>
                <wp:lineTo x="0" y="20329"/>
                <wp:lineTo x="21355" y="20329"/>
                <wp:lineTo x="21355" y="0"/>
                <wp:lineTo x="0" y="0"/>
              </wp:wrapPolygon>
            </wp:wrapTight>
            <wp:docPr id="2004684313"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719375" w14:textId="64DF392C" w:rsidR="009177E8" w:rsidRDefault="009177E8" w:rsidP="009177E8">
      <w:pPr>
        <w:pStyle w:val="Heading2"/>
      </w:pPr>
      <w:bookmarkStart w:id="207" w:name="_Toc165276005"/>
      <w:r>
        <w:t xml:space="preserve">Apply </w:t>
      </w:r>
      <w:bookmarkEnd w:id="207"/>
      <w:r w:rsidR="0043403F">
        <w:t xml:space="preserve">Task </w:t>
      </w:r>
    </w:p>
    <w:p w14:paraId="49F4C15E" w14:textId="1211FEFC" w:rsidR="0043403F" w:rsidRDefault="0043403F" w:rsidP="0043403F">
      <w:bookmarkStart w:id="208" w:name="_Toc165276006"/>
      <w:r w:rsidRPr="005864B4">
        <w:t>Write a Zander-inspired letter to yourself, imagining that you have achieved a first-class degree and justifying how you came to achieve this.</w:t>
      </w:r>
    </w:p>
    <w:p w14:paraId="4DAB0951" w14:textId="55CAC541" w:rsidR="0043403F" w:rsidRDefault="0043403F" w:rsidP="0043403F">
      <w:r w:rsidRPr="005864B4">
        <w:t>You should include how you overcame some self-limiting beliefs to do so. You can also include how your motivations for coming to university influenced your achievement of your degree.</w:t>
      </w:r>
    </w:p>
    <w:p w14:paraId="2F384008" w14:textId="29871E39" w:rsidR="0043403F" w:rsidRPr="0043403F" w:rsidRDefault="0043403F" w:rsidP="0043403F">
      <w:pPr>
        <w:rPr>
          <w:u w:val="single"/>
        </w:rPr>
      </w:pPr>
      <w:r>
        <w:rPr>
          <w:u w:val="single"/>
        </w:rPr>
        <w:t xml:space="preserve">Answer: </w:t>
      </w:r>
    </w:p>
    <w:p w14:paraId="5D960E28" w14:textId="63056797" w:rsidR="0043403F" w:rsidRDefault="0043403F" w:rsidP="0043403F"/>
    <w:p w14:paraId="73F21FA5" w14:textId="0C43526D" w:rsidR="0043403F" w:rsidRDefault="0043403F" w:rsidP="0043403F"/>
    <w:p w14:paraId="7BA28EB8" w14:textId="77777777" w:rsidR="0043403F" w:rsidRDefault="0043403F" w:rsidP="0043403F"/>
    <w:p w14:paraId="0793D1D6" w14:textId="77777777" w:rsidR="0043403F" w:rsidRDefault="0043403F" w:rsidP="0043403F"/>
    <w:p w14:paraId="213B13CE" w14:textId="77777777" w:rsidR="0043403F" w:rsidRPr="00C029B6" w:rsidRDefault="0043403F" w:rsidP="0043403F"/>
    <w:bookmarkEnd w:id="208"/>
    <w:p w14:paraId="1FC557DB" w14:textId="77777777" w:rsidR="0043403F" w:rsidRDefault="0043403F" w:rsidP="0043403F"/>
    <w:p w14:paraId="069D08AB" w14:textId="77777777" w:rsidR="0043403F" w:rsidRDefault="0043403F" w:rsidP="0043403F">
      <w:pPr>
        <w:pStyle w:val="Heading2"/>
      </w:pPr>
      <w:r>
        <w:t>You have completed Section 3</w:t>
      </w:r>
    </w:p>
    <w:p w14:paraId="51624483" w14:textId="77777777" w:rsidR="0043403F" w:rsidRDefault="0043403F" w:rsidP="0043403F">
      <w:r>
        <w:t>Now you have completed this topic, it is important that you take some time to reflect on what you have learnt in relation to limiting beliefs and developing a more positive mindset.</w:t>
      </w:r>
    </w:p>
    <w:p w14:paraId="4B368BC6" w14:textId="1E1DB94E" w:rsidR="0043403F" w:rsidRDefault="0043403F" w:rsidP="007870FC">
      <w:r>
        <w:t>You should now be able to realise your potential and develop a solution to combat limitations.</w:t>
      </w:r>
    </w:p>
    <w:p w14:paraId="452F7B4B" w14:textId="77777777" w:rsidR="007870FC" w:rsidRDefault="007870FC" w:rsidP="007870FC">
      <w:pPr>
        <w:pStyle w:val="Heading1"/>
      </w:pPr>
      <w:bookmarkStart w:id="209" w:name="_Toc165276008"/>
      <w:r>
        <w:t>Unit 4 Topic 1 completed!</w:t>
      </w:r>
      <w:bookmarkEnd w:id="209"/>
    </w:p>
    <w:p w14:paraId="4999B932" w14:textId="77777777" w:rsidR="007870FC" w:rsidRDefault="007870FC" w:rsidP="007870FC">
      <w:r>
        <w:t>You should now:</w:t>
      </w:r>
    </w:p>
    <w:p w14:paraId="2962A1E9" w14:textId="77777777" w:rsidR="007870FC" w:rsidRDefault="007870FC" w:rsidP="000C3DBB">
      <w:pPr>
        <w:pStyle w:val="ListParagraph"/>
        <w:numPr>
          <w:ilvl w:val="0"/>
          <w:numId w:val="73"/>
        </w:numPr>
      </w:pPr>
      <w:r>
        <w:t>Understand your learning journey and the way you approach your studies in greater depth.</w:t>
      </w:r>
    </w:p>
    <w:p w14:paraId="47EA2CF4" w14:textId="77777777" w:rsidR="007870FC" w:rsidRDefault="007870FC" w:rsidP="000C3DBB">
      <w:pPr>
        <w:pStyle w:val="ListParagraph"/>
        <w:numPr>
          <w:ilvl w:val="0"/>
          <w:numId w:val="73"/>
        </w:numPr>
      </w:pPr>
      <w:r>
        <w:t xml:space="preserve">Have identified your limiting beliefs, their impact and strategies for overcoming these. </w:t>
      </w:r>
    </w:p>
    <w:p w14:paraId="7DCB6727" w14:textId="77777777" w:rsidR="007870FC" w:rsidRPr="00563D52" w:rsidRDefault="007870FC" w:rsidP="000C3DBB">
      <w:pPr>
        <w:pStyle w:val="ListParagraph"/>
        <w:numPr>
          <w:ilvl w:val="0"/>
          <w:numId w:val="73"/>
        </w:numPr>
      </w:pPr>
      <w:r>
        <w:t>Realise your potential and develop a more positive mindset.</w:t>
      </w:r>
    </w:p>
    <w:p w14:paraId="2EDADC95" w14:textId="77777777" w:rsidR="009B3784" w:rsidRPr="00242D2D" w:rsidRDefault="009B3784" w:rsidP="009B3784">
      <w:pPr>
        <w:pStyle w:val="Heading2"/>
      </w:pPr>
      <w:r w:rsidRPr="00242D2D">
        <w:lastRenderedPageBreak/>
        <w:t xml:space="preserve">BMHP5015 – Changemakers: Building your Personal Brand for Sustainable Employment </w:t>
      </w:r>
    </w:p>
    <w:p w14:paraId="1D4D14A7" w14:textId="047327C4" w:rsidR="009B3784" w:rsidRPr="00242D2D" w:rsidRDefault="009B3784" w:rsidP="009B3784">
      <w:pPr>
        <w:pStyle w:val="Heading2"/>
      </w:pPr>
      <w:r w:rsidRPr="00242D2D">
        <w:t xml:space="preserve">Unit </w:t>
      </w:r>
      <w:r>
        <w:t>4</w:t>
      </w:r>
      <w:r w:rsidRPr="00242D2D">
        <w:t xml:space="preserve"> Topic </w:t>
      </w:r>
      <w:r w:rsidR="006B634A">
        <w:t>2</w:t>
      </w:r>
      <w:r>
        <w:t xml:space="preserve"> </w:t>
      </w:r>
      <w:r w:rsidRPr="00242D2D">
        <w:t>Activities</w:t>
      </w:r>
    </w:p>
    <w:p w14:paraId="311DF9F3" w14:textId="73250FE8" w:rsidR="009B3784" w:rsidRDefault="009B3784" w:rsidP="009B3784">
      <w:pPr>
        <w:rPr>
          <w:szCs w:val="24"/>
        </w:rPr>
      </w:pPr>
      <w:r w:rsidRPr="00242D2D">
        <w:rPr>
          <w:szCs w:val="24"/>
        </w:rPr>
        <w:t xml:space="preserve">This is an adapted format for those who require it. Below are the activities which are from Unit </w:t>
      </w:r>
      <w:r>
        <w:rPr>
          <w:szCs w:val="24"/>
        </w:rPr>
        <w:t>4</w:t>
      </w:r>
      <w:r w:rsidRPr="00242D2D">
        <w:rPr>
          <w:szCs w:val="24"/>
        </w:rPr>
        <w:t xml:space="preserve"> – Topic </w:t>
      </w:r>
      <w:r>
        <w:rPr>
          <w:szCs w:val="24"/>
        </w:rPr>
        <w:t xml:space="preserve">2: </w:t>
      </w:r>
      <w:r w:rsidR="006B634A">
        <w:rPr>
          <w:szCs w:val="24"/>
        </w:rPr>
        <w:t>Passion and perseverance</w:t>
      </w:r>
      <w:r>
        <w:rPr>
          <w:szCs w:val="24"/>
        </w:rPr>
        <w:t xml:space="preserve"> </w:t>
      </w:r>
      <w:r w:rsidRPr="00242D2D">
        <w:rPr>
          <w:szCs w:val="24"/>
        </w:rPr>
        <w:t>of Changemakers: Building your Personal Brand for Sustainable Employment</w:t>
      </w:r>
      <w:r>
        <w:rPr>
          <w:szCs w:val="24"/>
        </w:rPr>
        <w:t>.</w:t>
      </w:r>
    </w:p>
    <w:p w14:paraId="2FF035AB" w14:textId="77777777" w:rsidR="007C150A" w:rsidRDefault="007C150A" w:rsidP="007C150A">
      <w:pPr>
        <w:pStyle w:val="Heading1"/>
      </w:pPr>
      <w:bookmarkStart w:id="210" w:name="_Toc165279326"/>
      <w:r>
        <w:t xml:space="preserve">Section 1: </w:t>
      </w:r>
      <w:r w:rsidRPr="001124E4">
        <w:t>Being determined to be determined</w:t>
      </w:r>
      <w:bookmarkEnd w:id="210"/>
    </w:p>
    <w:p w14:paraId="2D47B32B" w14:textId="77777777" w:rsidR="007C150A" w:rsidRDefault="007C150A" w:rsidP="007C150A">
      <w:r w:rsidRPr="002563F2">
        <w:t>Upon completion of this section, you will be able to debate the concept of grit and its effect on your ability to cope with difficult situations.</w:t>
      </w:r>
    </w:p>
    <w:p w14:paraId="34E384FE" w14:textId="1771CA56" w:rsidR="000E0281" w:rsidRDefault="000E0281" w:rsidP="007C150A">
      <w:r w:rsidRPr="00242D2D">
        <w:rPr>
          <w:b/>
          <w:noProof/>
        </w:rPr>
        <w:drawing>
          <wp:anchor distT="0" distB="0" distL="114300" distR="114300" simplePos="0" relativeHeight="251658294" behindDoc="1" locked="0" layoutInCell="1" allowOverlap="1" wp14:anchorId="036BF25A" wp14:editId="3F891B65">
            <wp:simplePos x="0" y="0"/>
            <wp:positionH relativeFrom="margin">
              <wp:posOffset>1019175</wp:posOffset>
            </wp:positionH>
            <wp:positionV relativeFrom="paragraph">
              <wp:posOffset>276225</wp:posOffset>
            </wp:positionV>
            <wp:extent cx="1704975" cy="304800"/>
            <wp:effectExtent l="0" t="0" r="9525" b="0"/>
            <wp:wrapTight wrapText="bothSides">
              <wp:wrapPolygon edited="0">
                <wp:start x="0" y="0"/>
                <wp:lineTo x="0" y="20250"/>
                <wp:lineTo x="21479" y="20250"/>
                <wp:lineTo x="21479" y="0"/>
                <wp:lineTo x="0" y="0"/>
              </wp:wrapPolygon>
            </wp:wrapTight>
            <wp:docPr id="222905555"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DFE05E" w14:textId="7637F42C" w:rsidR="000E0281" w:rsidRDefault="000E0281" w:rsidP="000E0281">
      <w:pPr>
        <w:pStyle w:val="Heading2"/>
      </w:pPr>
      <w:r>
        <w:t xml:space="preserve">Reflect Task </w:t>
      </w:r>
    </w:p>
    <w:p w14:paraId="37AF5FBA" w14:textId="77777777" w:rsidR="000E0281" w:rsidRDefault="000E0281" w:rsidP="000E0281">
      <w:r>
        <w:t xml:space="preserve">Take a moment to think about any moments in your life that have caused you stress and anguish. </w:t>
      </w:r>
    </w:p>
    <w:p w14:paraId="5DF82A6D" w14:textId="77777777" w:rsidR="000E0281" w:rsidRPr="00285927" w:rsidRDefault="000E0281" w:rsidP="000E0281">
      <w:r>
        <w:t>How did you react to these situations at the time, and how do you feel looking back?</w:t>
      </w:r>
    </w:p>
    <w:p w14:paraId="0BE08D07" w14:textId="7BE72B65" w:rsidR="00AB3C59" w:rsidRDefault="009A04B5" w:rsidP="0043403F">
      <w:pPr>
        <w:rPr>
          <w:u w:val="single"/>
        </w:rPr>
      </w:pPr>
      <w:r>
        <w:rPr>
          <w:u w:val="single"/>
        </w:rPr>
        <w:t xml:space="preserve">Answer: </w:t>
      </w:r>
    </w:p>
    <w:p w14:paraId="2A3A59F0" w14:textId="77777777" w:rsidR="009A04B5" w:rsidRDefault="009A04B5" w:rsidP="0043403F"/>
    <w:p w14:paraId="59555A41" w14:textId="77777777" w:rsidR="009A04B5" w:rsidRDefault="009A04B5" w:rsidP="0043403F"/>
    <w:p w14:paraId="1B85E98E" w14:textId="77777777" w:rsidR="009A04B5" w:rsidRDefault="009A04B5" w:rsidP="0043403F"/>
    <w:p w14:paraId="17324AFC" w14:textId="77777777" w:rsidR="00F51683" w:rsidRPr="00F51683" w:rsidRDefault="00F51683" w:rsidP="00F51683"/>
    <w:p w14:paraId="09F9AC86" w14:textId="77777777" w:rsidR="00F51683" w:rsidRDefault="00F51683" w:rsidP="00F51683"/>
    <w:p w14:paraId="2B9727FE" w14:textId="77777777" w:rsidR="00F51683" w:rsidRDefault="00F51683" w:rsidP="00F51683"/>
    <w:p w14:paraId="4323B8D8" w14:textId="77777777" w:rsidR="00F51683" w:rsidRDefault="00F51683" w:rsidP="00F51683">
      <w:pPr>
        <w:pStyle w:val="Heading2"/>
      </w:pPr>
      <w:bookmarkStart w:id="211" w:name="_Toc165279328"/>
      <w:r>
        <w:t>What is grit?</w:t>
      </w:r>
      <w:bookmarkEnd w:id="211"/>
    </w:p>
    <w:p w14:paraId="4C771E2B" w14:textId="77777777" w:rsidR="00F51683" w:rsidRDefault="00F51683" w:rsidP="00F51683">
      <w:r>
        <w:t>“</w:t>
      </w:r>
      <w:r w:rsidRPr="00A97E91">
        <w:t>Grit is living life like it's a marathon, not a sprint.</w:t>
      </w:r>
      <w:r>
        <w:t>”</w:t>
      </w:r>
    </w:p>
    <w:p w14:paraId="10CD4073" w14:textId="77777777" w:rsidR="00F51683" w:rsidRDefault="00F51683" w:rsidP="00F51683">
      <w:r>
        <w:t>University of Pennsylvania psychologist Angela Duckworth defines grit as 'passion and perseverance for long-term goals'.</w:t>
      </w:r>
    </w:p>
    <w:p w14:paraId="2D2E33AD" w14:textId="77777777" w:rsidR="00F51683" w:rsidRDefault="00F51683" w:rsidP="00F51683">
      <w:r>
        <w:lastRenderedPageBreak/>
        <w:t xml:space="preserve">Grit is not talent or luck; it is about having resilience, ambition, and self-control in the pursuit of goals that can take months, years, or even decades. </w:t>
      </w:r>
    </w:p>
    <w:p w14:paraId="60813AA7" w14:textId="77777777" w:rsidR="00F51683" w:rsidRDefault="00F51683" w:rsidP="00F51683">
      <w:r>
        <w:t>Grit is holding on tightly to that goal, even if you encounter obstacles.</w:t>
      </w:r>
    </w:p>
    <w:p w14:paraId="58B40B75" w14:textId="77777777" w:rsidR="00F51683" w:rsidRDefault="00F51683" w:rsidP="00F51683">
      <w:pPr>
        <w:pStyle w:val="Heading3"/>
      </w:pPr>
      <w:r>
        <w:t>Dive deeper</w:t>
      </w:r>
    </w:p>
    <w:p w14:paraId="0E286BD6" w14:textId="77777777" w:rsidR="00F51683" w:rsidRDefault="00F51683" w:rsidP="00F51683">
      <w:r w:rsidRPr="00EE7B36">
        <w:t>Have a go at Angela Duckworth’s 'grit scale' survey via the following link to get an idea of your personal grit score</w:t>
      </w:r>
      <w:r>
        <w:t xml:space="preserve">: </w:t>
      </w:r>
      <w:hyperlink r:id="rId59" w:history="1">
        <w:r w:rsidRPr="00EE7B36">
          <w:rPr>
            <w:rStyle w:val="Hyperlink"/>
          </w:rPr>
          <w:t>Angela Duckworth. Grit scale</w:t>
        </w:r>
      </w:hyperlink>
    </w:p>
    <w:p w14:paraId="3FBDAC89" w14:textId="77777777" w:rsidR="00F51683" w:rsidRDefault="00F51683" w:rsidP="00F51683">
      <w:r>
        <w:t xml:space="preserve">Once you have done this, reflect on your results. What could you do to improve your grit? </w:t>
      </w:r>
    </w:p>
    <w:p w14:paraId="6A90DBA8" w14:textId="77777777" w:rsidR="00F51683" w:rsidRDefault="00F51683" w:rsidP="00F51683">
      <w:r>
        <w:t xml:space="preserve">Explore Duckworth’s tips via the following link: </w:t>
      </w:r>
      <w:hyperlink r:id="rId60" w:history="1">
        <w:r w:rsidRPr="001A69E7">
          <w:rPr>
            <w:rStyle w:val="Hyperlink"/>
          </w:rPr>
          <w:t>Character LAB. Grit - Passion and perseverance for long-term goals</w:t>
        </w:r>
      </w:hyperlink>
    </w:p>
    <w:p w14:paraId="5247BEB5" w14:textId="77777777" w:rsidR="00F51683" w:rsidRDefault="00F51683" w:rsidP="00F51683">
      <w:pPr>
        <w:pStyle w:val="Heading2"/>
      </w:pPr>
      <w:bookmarkStart w:id="212" w:name="_Toc165279329"/>
      <w:r>
        <w:t>Improving your grit</w:t>
      </w:r>
      <w:bookmarkEnd w:id="212"/>
    </w:p>
    <w:p w14:paraId="256BF734" w14:textId="77777777" w:rsidR="00F51683" w:rsidRDefault="00F51683" w:rsidP="00F51683">
      <w:r>
        <w:t xml:space="preserve">Being talented at something is a gift. However, Duckworth suggests that irrespective of any talent you may have, you must also develop the tenacity to stick at it. </w:t>
      </w:r>
    </w:p>
    <w:p w14:paraId="39F74A60" w14:textId="77777777" w:rsidR="00F51683" w:rsidRDefault="00F51683" w:rsidP="00F51683">
      <w:r>
        <w:t>There are four things that can help develop your grit.</w:t>
      </w:r>
    </w:p>
    <w:p w14:paraId="5EED1F76" w14:textId="77777777" w:rsidR="00F51683" w:rsidRDefault="00F51683" w:rsidP="00F51683">
      <w:pPr>
        <w:pStyle w:val="ListParagraph"/>
        <w:numPr>
          <w:ilvl w:val="0"/>
          <w:numId w:val="74"/>
        </w:numPr>
      </w:pPr>
      <w:r w:rsidRPr="008731CF">
        <w:rPr>
          <w:b/>
          <w:bCs/>
        </w:rPr>
        <w:t>Practice</w:t>
      </w:r>
      <w:r>
        <w:t xml:space="preserve">: </w:t>
      </w:r>
      <w:r w:rsidRPr="006B38B9">
        <w:t>Learn as you go; get feedback from your experience and from others, and build on this.</w:t>
      </w:r>
    </w:p>
    <w:p w14:paraId="49DCE2DC" w14:textId="77777777" w:rsidR="00F51683" w:rsidRDefault="00F51683" w:rsidP="00F51683">
      <w:pPr>
        <w:pStyle w:val="ListParagraph"/>
        <w:numPr>
          <w:ilvl w:val="0"/>
          <w:numId w:val="74"/>
        </w:numPr>
      </w:pPr>
      <w:r w:rsidRPr="008731CF">
        <w:rPr>
          <w:b/>
          <w:bCs/>
        </w:rPr>
        <w:t>Purpose</w:t>
      </w:r>
      <w:r>
        <w:t xml:space="preserve">: </w:t>
      </w:r>
      <w:r w:rsidRPr="006B38B9">
        <w:t>If you are working towards something you don't have an interest in, there is no point in practising.</w:t>
      </w:r>
    </w:p>
    <w:p w14:paraId="39F7E877" w14:textId="77777777" w:rsidR="00F51683" w:rsidRDefault="00F51683" w:rsidP="00F51683">
      <w:pPr>
        <w:pStyle w:val="ListParagraph"/>
        <w:numPr>
          <w:ilvl w:val="0"/>
          <w:numId w:val="74"/>
        </w:numPr>
      </w:pPr>
      <w:r w:rsidRPr="008731CF">
        <w:rPr>
          <w:b/>
          <w:bCs/>
        </w:rPr>
        <w:t>Hope</w:t>
      </w:r>
      <w:r>
        <w:t xml:space="preserve">: </w:t>
      </w:r>
      <w:r w:rsidRPr="006B38B9">
        <w:t>Embrace failure as an opportunity to learn, and use it to inform your future actions and decisions.</w:t>
      </w:r>
    </w:p>
    <w:p w14:paraId="769DEF33" w14:textId="77777777" w:rsidR="00F51683" w:rsidRDefault="00F51683" w:rsidP="00F51683">
      <w:pPr>
        <w:pStyle w:val="ListParagraph"/>
        <w:numPr>
          <w:ilvl w:val="0"/>
          <w:numId w:val="74"/>
        </w:numPr>
      </w:pPr>
      <w:r w:rsidRPr="008731CF">
        <w:rPr>
          <w:b/>
          <w:bCs/>
        </w:rPr>
        <w:t>Time</w:t>
      </w:r>
      <w:r>
        <w:t xml:space="preserve">: </w:t>
      </w:r>
      <w:r w:rsidRPr="009E33F8">
        <w:t>Give yourself time to practise; to learn from your failures and improve.</w:t>
      </w:r>
    </w:p>
    <w:p w14:paraId="7732F05D" w14:textId="77777777" w:rsidR="00F51683" w:rsidRDefault="00F51683" w:rsidP="00F51683">
      <w:pPr>
        <w:pStyle w:val="ListParagraph"/>
        <w:rPr>
          <w:b/>
          <w:bCs/>
        </w:rPr>
      </w:pPr>
    </w:p>
    <w:p w14:paraId="317C6E82" w14:textId="77777777" w:rsidR="00F51683" w:rsidRDefault="00F51683" w:rsidP="00F51683">
      <w:pPr>
        <w:pStyle w:val="ListParagraph"/>
        <w:rPr>
          <w:b/>
          <w:bCs/>
        </w:rPr>
      </w:pPr>
    </w:p>
    <w:p w14:paraId="692A1914" w14:textId="77777777" w:rsidR="00F51683" w:rsidRDefault="00F51683" w:rsidP="00F51683">
      <w:pPr>
        <w:pStyle w:val="ListParagraph"/>
        <w:rPr>
          <w:b/>
          <w:bCs/>
        </w:rPr>
      </w:pPr>
    </w:p>
    <w:p w14:paraId="33488803" w14:textId="77777777" w:rsidR="00F51683" w:rsidRDefault="00F51683" w:rsidP="00F51683">
      <w:pPr>
        <w:pStyle w:val="ListParagraph"/>
        <w:rPr>
          <w:b/>
          <w:bCs/>
        </w:rPr>
      </w:pPr>
    </w:p>
    <w:p w14:paraId="20A3BDD7" w14:textId="77777777" w:rsidR="00F51683" w:rsidRPr="00847F11" w:rsidRDefault="00F51683" w:rsidP="00F51683">
      <w:pPr>
        <w:pStyle w:val="ListParagraph"/>
      </w:pPr>
    </w:p>
    <w:p w14:paraId="23EE6CCB" w14:textId="77777777" w:rsidR="00F51683" w:rsidRDefault="00F51683" w:rsidP="00F51683">
      <w:pPr>
        <w:pStyle w:val="Heading2"/>
      </w:pPr>
      <w:bookmarkStart w:id="213" w:name="_Toc165279330"/>
      <w:r w:rsidRPr="00FC11FE">
        <w:t>You have completed Section 1!</w:t>
      </w:r>
      <w:bookmarkEnd w:id="213"/>
    </w:p>
    <w:p w14:paraId="0CD06591" w14:textId="77777777" w:rsidR="00F51683" w:rsidRPr="00272A93" w:rsidRDefault="00F51683" w:rsidP="00F51683">
      <w:r w:rsidRPr="009E33F8">
        <w:t>You should now have understood the concept of grit and its effect on your ability to cope with difficult situations.</w:t>
      </w:r>
      <w:r>
        <w:br w:type="page"/>
      </w:r>
    </w:p>
    <w:p w14:paraId="1AE5B8C5" w14:textId="77777777" w:rsidR="006434DC" w:rsidRDefault="006434DC" w:rsidP="006434DC">
      <w:pPr>
        <w:pStyle w:val="Heading1"/>
      </w:pPr>
      <w:bookmarkStart w:id="214" w:name="_Toc165279331"/>
      <w:r>
        <w:lastRenderedPageBreak/>
        <w:t xml:space="preserve">Section 2: </w:t>
      </w:r>
      <w:r w:rsidRPr="00EA0C4D">
        <w:t>Scientific approaches to setback</w:t>
      </w:r>
      <w:bookmarkEnd w:id="214"/>
    </w:p>
    <w:p w14:paraId="79EE1D41" w14:textId="77777777" w:rsidR="006434DC" w:rsidRPr="00A1584A" w:rsidRDefault="006434DC" w:rsidP="006434DC">
      <w:r w:rsidRPr="00A1584A">
        <w:t>Upon completion of this section, you will be able to:</w:t>
      </w:r>
    </w:p>
    <w:p w14:paraId="3EE52F97" w14:textId="77777777" w:rsidR="006434DC" w:rsidRPr="00A1584A" w:rsidRDefault="006434DC" w:rsidP="006434DC">
      <w:pPr>
        <w:pStyle w:val="ListParagraph"/>
        <w:numPr>
          <w:ilvl w:val="0"/>
          <w:numId w:val="75"/>
        </w:numPr>
      </w:pPr>
      <w:r w:rsidRPr="00A1584A">
        <w:t>Describe positive psychological approaches to dealing with failure.</w:t>
      </w:r>
    </w:p>
    <w:p w14:paraId="795F79C3" w14:textId="77777777" w:rsidR="006434DC" w:rsidRDefault="006434DC" w:rsidP="006434DC">
      <w:pPr>
        <w:pStyle w:val="ListParagraph"/>
        <w:numPr>
          <w:ilvl w:val="0"/>
          <w:numId w:val="75"/>
        </w:numPr>
      </w:pPr>
      <w:r w:rsidRPr="00A1584A">
        <w:t>Describe sagacity and demonstrate it with your own meme.</w:t>
      </w:r>
    </w:p>
    <w:p w14:paraId="5ECF19BC" w14:textId="77777777" w:rsidR="006434DC" w:rsidRDefault="006434DC" w:rsidP="006434DC">
      <w:pPr>
        <w:pStyle w:val="Heading2"/>
      </w:pPr>
      <w:bookmarkStart w:id="215" w:name="_Toc165279332"/>
      <w:r>
        <w:t>Dealing with failure</w:t>
      </w:r>
      <w:bookmarkEnd w:id="215"/>
    </w:p>
    <w:p w14:paraId="4A1B30B7" w14:textId="77777777" w:rsidR="006434DC" w:rsidRDefault="006434DC" w:rsidP="006434DC">
      <w:r w:rsidRPr="00A44618">
        <w:t>The practice of resilience is made through trying and failing.</w:t>
      </w:r>
    </w:p>
    <w:p w14:paraId="1028BA25" w14:textId="77777777" w:rsidR="006434DC" w:rsidRDefault="006434DC" w:rsidP="006434DC">
      <w:pPr>
        <w:pStyle w:val="Heading3"/>
      </w:pPr>
      <w:r>
        <w:t>Feelings of failure</w:t>
      </w:r>
    </w:p>
    <w:p w14:paraId="0579D2DF" w14:textId="77777777" w:rsidR="006434DC" w:rsidRDefault="006434DC" w:rsidP="006434DC">
      <w:r>
        <w:t>It is perfectly natural to react with a wave of negative emotions when you experience failure. Over time, these feelings will diminish. However, there are some people who seem to ‘bounce back’ quicker than others.</w:t>
      </w:r>
    </w:p>
    <w:p w14:paraId="2D9B55AF" w14:textId="77777777" w:rsidR="006434DC" w:rsidRDefault="006434DC" w:rsidP="006434DC">
      <w:proofErr w:type="spellStart"/>
      <w:r>
        <w:t>Garmezy</w:t>
      </w:r>
      <w:proofErr w:type="spellEnd"/>
      <w:r>
        <w:t xml:space="preserve"> and Masten (1991) suggest that this is down to individuals' capacity to adapt. What’s more, according to McDonald et al. (2012), is that anyone can learn and develop their ability to do this.</w:t>
      </w:r>
    </w:p>
    <w:p w14:paraId="3B32D58B" w14:textId="77777777" w:rsidR="006434DC" w:rsidRDefault="006434DC" w:rsidP="006434DC">
      <w:pPr>
        <w:pStyle w:val="Heading3"/>
      </w:pPr>
      <w:r>
        <w:t>The key components to resilient life</w:t>
      </w:r>
    </w:p>
    <w:p w14:paraId="28370D77" w14:textId="77777777" w:rsidR="006434DC" w:rsidRDefault="006434DC" w:rsidP="006434DC">
      <w:r>
        <w:t>According to Shing (2016), one way of dealing with the negativity of failure is being able to reach back to positive emotions. Mirroring the work you have previously looked at by Daniel Pink, resilience is also associated with the concepts of autonomy, mastery and purpose.</w:t>
      </w:r>
    </w:p>
    <w:p w14:paraId="630C4B25" w14:textId="77777777" w:rsidR="006434DC" w:rsidRDefault="006434DC" w:rsidP="006434DC">
      <w:r>
        <w:t>Using these positive approaches can help you to manage challenging tasks more effectively and give you the energy to bounce back.</w:t>
      </w:r>
    </w:p>
    <w:p w14:paraId="69ABBE21" w14:textId="77777777" w:rsidR="006434DC" w:rsidRDefault="006434DC" w:rsidP="006434DC">
      <w:pPr>
        <w:pStyle w:val="Heading3"/>
      </w:pPr>
      <w:r>
        <w:t>Dive deeper</w:t>
      </w:r>
    </w:p>
    <w:p w14:paraId="7CA9E335" w14:textId="77777777" w:rsidR="006434DC" w:rsidRDefault="006434DC" w:rsidP="006434DC">
      <w:r w:rsidRPr="000F4030">
        <w:t>The following links provides a toolkit for coping with failure and improving resilience.</w:t>
      </w:r>
    </w:p>
    <w:p w14:paraId="1C7E65B0" w14:textId="77777777" w:rsidR="006434DC" w:rsidRDefault="005C6517" w:rsidP="006434DC">
      <w:pPr>
        <w:pStyle w:val="ListParagraph"/>
        <w:numPr>
          <w:ilvl w:val="0"/>
          <w:numId w:val="76"/>
        </w:numPr>
      </w:pPr>
      <w:hyperlink r:id="rId61" w:history="1">
        <w:r w:rsidR="006434DC" w:rsidRPr="00B3537E">
          <w:rPr>
            <w:rStyle w:val="Hyperlink"/>
          </w:rPr>
          <w:t>C12 Business Forums. Autonomy. Mastery. Purpose. (video)</w:t>
        </w:r>
      </w:hyperlink>
    </w:p>
    <w:p w14:paraId="380FC71D" w14:textId="77777777" w:rsidR="006434DC" w:rsidRDefault="005C6517" w:rsidP="006434DC">
      <w:pPr>
        <w:pStyle w:val="ListParagraph"/>
        <w:numPr>
          <w:ilvl w:val="0"/>
          <w:numId w:val="76"/>
        </w:numPr>
      </w:pPr>
      <w:hyperlink r:id="rId62" w:history="1">
        <w:r w:rsidR="006434DC" w:rsidRPr="00233AF1">
          <w:rPr>
            <w:rStyle w:val="Hyperlink"/>
          </w:rPr>
          <w:t>Ackerman (2019) What is resilience and why is it important to bounce back? (article)</w:t>
        </w:r>
      </w:hyperlink>
    </w:p>
    <w:p w14:paraId="50566386" w14:textId="77777777" w:rsidR="006434DC" w:rsidRDefault="005C6517" w:rsidP="006434DC">
      <w:pPr>
        <w:pStyle w:val="ListParagraph"/>
        <w:numPr>
          <w:ilvl w:val="0"/>
          <w:numId w:val="76"/>
        </w:numPr>
      </w:pPr>
      <w:hyperlink r:id="rId63" w:history="1">
        <w:r w:rsidR="006434DC" w:rsidRPr="00233AF1">
          <w:rPr>
            <w:rStyle w:val="Hyperlink"/>
          </w:rPr>
          <w:t>SKILLSYOUNEED. Dealing with failure (article)</w:t>
        </w:r>
      </w:hyperlink>
    </w:p>
    <w:p w14:paraId="1D34EA2B" w14:textId="77777777" w:rsidR="006434DC" w:rsidRDefault="005C6517" w:rsidP="006434DC">
      <w:pPr>
        <w:pStyle w:val="ListParagraph"/>
        <w:numPr>
          <w:ilvl w:val="0"/>
          <w:numId w:val="76"/>
        </w:numPr>
      </w:pPr>
      <w:hyperlink r:id="rId64" w:history="1">
        <w:proofErr w:type="spellStart"/>
        <w:r w:rsidR="006434DC" w:rsidRPr="00233AF1">
          <w:rPr>
            <w:rStyle w:val="Hyperlink"/>
          </w:rPr>
          <w:t>Morlin</w:t>
        </w:r>
        <w:proofErr w:type="spellEnd"/>
        <w:r w:rsidR="006434DC" w:rsidRPr="00233AF1">
          <w:rPr>
            <w:rStyle w:val="Hyperlink"/>
          </w:rPr>
          <w:t xml:space="preserve"> (2021) 10 Healthy ways to cope with failure (article)</w:t>
        </w:r>
      </w:hyperlink>
    </w:p>
    <w:p w14:paraId="120828F9" w14:textId="77777777" w:rsidR="006434DC" w:rsidRDefault="005C6517" w:rsidP="006434DC">
      <w:pPr>
        <w:pStyle w:val="ListParagraph"/>
        <w:numPr>
          <w:ilvl w:val="0"/>
          <w:numId w:val="76"/>
        </w:numPr>
      </w:pPr>
      <w:hyperlink r:id="rId65" w:history="1">
        <w:r w:rsidR="006434DC" w:rsidRPr="00233AF1">
          <w:rPr>
            <w:rStyle w:val="Hyperlink"/>
          </w:rPr>
          <w:t>Cherry (2022) What is resilience? (article)</w:t>
        </w:r>
      </w:hyperlink>
    </w:p>
    <w:p w14:paraId="5E189885" w14:textId="77777777" w:rsidR="006434DC" w:rsidRDefault="006434DC" w:rsidP="006434DC">
      <w:pPr>
        <w:pStyle w:val="Heading2"/>
      </w:pPr>
      <w:bookmarkStart w:id="216" w:name="_Toc165279333"/>
      <w:r>
        <w:lastRenderedPageBreak/>
        <w:t>Different sources of resilience</w:t>
      </w:r>
      <w:bookmarkEnd w:id="216"/>
    </w:p>
    <w:p w14:paraId="70A00BC4" w14:textId="77777777" w:rsidR="006434DC" w:rsidRDefault="006434DC" w:rsidP="006434DC">
      <w:pPr>
        <w:pStyle w:val="Heading3"/>
      </w:pPr>
      <w:r>
        <w:t>Self-distancing</w:t>
      </w:r>
    </w:p>
    <w:p w14:paraId="46F05C28" w14:textId="77777777" w:rsidR="006434DC" w:rsidRDefault="006434DC" w:rsidP="006434DC">
      <w:r>
        <w:t xml:space="preserve">A study by (White </w:t>
      </w:r>
      <w:r w:rsidRPr="00081D57">
        <w:rPr>
          <w:i/>
          <w:iCs/>
        </w:rPr>
        <w:t>et al.</w:t>
      </w:r>
      <w:r>
        <w:t xml:space="preserve">, 2016) investigated the benefits of taking an outsider's view of your own situation. Self-distancing, as it is referred to, is an approach where you envision yourself from a third person perspective. </w:t>
      </w:r>
    </w:p>
    <w:p w14:paraId="0E0C5169" w14:textId="77777777" w:rsidR="006434DC" w:rsidRDefault="006434DC" w:rsidP="006434DC">
      <w:r>
        <w:t>By deliberately practising this technique, you can then consider how somebody else may have worked through the issue.</w:t>
      </w:r>
    </w:p>
    <w:p w14:paraId="099BEBAF" w14:textId="77777777" w:rsidR="006434DC" w:rsidRDefault="006434DC" w:rsidP="006434DC">
      <w:pPr>
        <w:pStyle w:val="Heading3"/>
      </w:pPr>
      <w:r>
        <w:t>Movie inspiration</w:t>
      </w:r>
    </w:p>
    <w:p w14:paraId="3DAD5771" w14:textId="77777777" w:rsidR="006434DC" w:rsidRDefault="006434DC" w:rsidP="006434DC">
      <w:r w:rsidRPr="0006426C">
        <w:t>Another way of developing resilience may be to identify a hero in a film, television series or other piece of media that you can draw upon in scenarios that require resilience. This is a science based approached to improving your grit.</w:t>
      </w:r>
    </w:p>
    <w:p w14:paraId="3E004CBD" w14:textId="77777777" w:rsidR="006434DC" w:rsidRDefault="006434DC" w:rsidP="006434DC">
      <w:pPr>
        <w:pStyle w:val="Heading3"/>
      </w:pPr>
      <w:r>
        <w:t>Musical resilience</w:t>
      </w:r>
    </w:p>
    <w:p w14:paraId="2C8CBB77" w14:textId="77777777" w:rsidR="006434DC" w:rsidRDefault="006434DC" w:rsidP="006434DC">
      <w:r>
        <w:t>Music can be one source to acquire the positive psychological energy needed to be resilient.</w:t>
      </w:r>
    </w:p>
    <w:p w14:paraId="2E007EAD" w14:textId="77777777" w:rsidR="006434DC" w:rsidRDefault="006434DC" w:rsidP="006434DC">
      <w:r>
        <w:t xml:space="preserve">In the paper Reliance Music Therapy and Human Adaption, </w:t>
      </w:r>
      <w:proofErr w:type="spellStart"/>
      <w:r>
        <w:t>Pasiali</w:t>
      </w:r>
      <w:proofErr w:type="spellEnd"/>
      <w:r>
        <w:t xml:space="preserve"> argues that clinical approaches to prepare people for handling adversity can be designed by looking to music (Varvara, 2012).</w:t>
      </w:r>
    </w:p>
    <w:p w14:paraId="4D803DDD" w14:textId="6BC84E08" w:rsidR="00D72922" w:rsidRDefault="00D72922" w:rsidP="006434DC">
      <w:r w:rsidRPr="00242D2D">
        <w:rPr>
          <w:b/>
          <w:noProof/>
        </w:rPr>
        <w:drawing>
          <wp:anchor distT="0" distB="0" distL="114300" distR="114300" simplePos="0" relativeHeight="251658295" behindDoc="1" locked="0" layoutInCell="1" allowOverlap="1" wp14:anchorId="739662E7" wp14:editId="44EFF572">
            <wp:simplePos x="0" y="0"/>
            <wp:positionH relativeFrom="margin">
              <wp:posOffset>1038225</wp:posOffset>
            </wp:positionH>
            <wp:positionV relativeFrom="paragraph">
              <wp:posOffset>304165</wp:posOffset>
            </wp:positionV>
            <wp:extent cx="1704975" cy="304800"/>
            <wp:effectExtent l="0" t="0" r="9525" b="0"/>
            <wp:wrapTight wrapText="bothSides">
              <wp:wrapPolygon edited="0">
                <wp:start x="0" y="0"/>
                <wp:lineTo x="0" y="20250"/>
                <wp:lineTo x="21479" y="20250"/>
                <wp:lineTo x="21479" y="0"/>
                <wp:lineTo x="0" y="0"/>
              </wp:wrapPolygon>
            </wp:wrapTight>
            <wp:docPr id="80829178"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A08EC8" w14:textId="3FD1B98E" w:rsidR="00F476FA" w:rsidRDefault="004428EC" w:rsidP="005D1ADA">
      <w:pPr>
        <w:pStyle w:val="Heading2"/>
      </w:pPr>
      <w:r>
        <w:t>Reflect</w:t>
      </w:r>
      <w:r w:rsidR="00D72922">
        <w:t xml:space="preserve"> Task </w:t>
      </w:r>
    </w:p>
    <w:p w14:paraId="02926A39" w14:textId="77777777" w:rsidR="00F476FA" w:rsidRDefault="004428EC" w:rsidP="005D1ADA">
      <w:r>
        <w:t xml:space="preserve">Is there a particular song that lifts you in moments that require you to dig deep, or a movie that inspired you in a difficult situation and helped develop your resilience? </w:t>
      </w:r>
    </w:p>
    <w:p w14:paraId="4601BED6" w14:textId="77777777" w:rsidR="00F476FA" w:rsidRDefault="004428EC" w:rsidP="005D1ADA">
      <w:r>
        <w:t>Why did you find these pieces of media uplifting, and how did they help you?</w:t>
      </w:r>
    </w:p>
    <w:p w14:paraId="5172FB68" w14:textId="55D25264" w:rsidR="00F51683" w:rsidRDefault="00D72922" w:rsidP="00F51683">
      <w:pPr>
        <w:rPr>
          <w:u w:val="single"/>
        </w:rPr>
      </w:pPr>
      <w:r>
        <w:rPr>
          <w:u w:val="single"/>
        </w:rPr>
        <w:t xml:space="preserve">Answer: </w:t>
      </w:r>
    </w:p>
    <w:p w14:paraId="0599F72C" w14:textId="77777777" w:rsidR="00074A72" w:rsidRDefault="00074A72" w:rsidP="00F51683">
      <w:pPr>
        <w:rPr>
          <w:u w:val="single"/>
        </w:rPr>
      </w:pPr>
    </w:p>
    <w:p w14:paraId="2824B2AE" w14:textId="77777777" w:rsidR="00074A72" w:rsidRDefault="00074A72" w:rsidP="00F51683"/>
    <w:p w14:paraId="26534529" w14:textId="77777777" w:rsidR="00074A72" w:rsidRDefault="00074A72" w:rsidP="00F51683"/>
    <w:p w14:paraId="4B60DBA5" w14:textId="77777777" w:rsidR="00074A72" w:rsidRDefault="00074A72" w:rsidP="00F51683"/>
    <w:p w14:paraId="31412B6A" w14:textId="2B8FC885" w:rsidR="00074A72" w:rsidRDefault="00074A72" w:rsidP="00074A72">
      <w:pPr>
        <w:pStyle w:val="Heading2"/>
      </w:pPr>
      <w:r>
        <w:lastRenderedPageBreak/>
        <w:t>Sagacity</w:t>
      </w:r>
    </w:p>
    <w:p w14:paraId="2C2B56ED" w14:textId="77777777" w:rsidR="00074A72" w:rsidRDefault="00074A72" w:rsidP="00074A72">
      <w:r>
        <w:t xml:space="preserve">Another approach to improving grit is through sagacity. </w:t>
      </w:r>
    </w:p>
    <w:p w14:paraId="15B29EA3" w14:textId="77777777" w:rsidR="00074A72" w:rsidRDefault="00074A72" w:rsidP="00074A72">
      <w:r>
        <w:t xml:space="preserve">Sagacity is wisdom and insight that you can hold onto. </w:t>
      </w:r>
    </w:p>
    <w:p w14:paraId="007C9335" w14:textId="77777777" w:rsidR="00074A72" w:rsidRDefault="00074A72" w:rsidP="00074A72">
      <w:r>
        <w:t>It can be inspired by song lyrics you have been listening to or quotes from the movies. Sagacity is also present in novels, poetry, spiritual writing and quotes from famous people etc. It may even be a saying from your family, or one you have created from your own experience.</w:t>
      </w:r>
    </w:p>
    <w:p w14:paraId="3A4DB610" w14:textId="21A66C87" w:rsidR="0096315F" w:rsidRDefault="0096315F" w:rsidP="00074A72">
      <w:r w:rsidRPr="00242D2D">
        <w:rPr>
          <w:noProof/>
        </w:rPr>
        <w:drawing>
          <wp:anchor distT="0" distB="0" distL="114300" distR="114300" simplePos="0" relativeHeight="251658296" behindDoc="1" locked="0" layoutInCell="1" allowOverlap="1" wp14:anchorId="21EA7E23" wp14:editId="7F520F2A">
            <wp:simplePos x="0" y="0"/>
            <wp:positionH relativeFrom="margin">
              <wp:posOffset>914400</wp:posOffset>
            </wp:positionH>
            <wp:positionV relativeFrom="paragraph">
              <wp:posOffset>294640</wp:posOffset>
            </wp:positionV>
            <wp:extent cx="1676400" cy="323850"/>
            <wp:effectExtent l="0" t="0" r="0" b="0"/>
            <wp:wrapTight wrapText="bothSides">
              <wp:wrapPolygon edited="0">
                <wp:start x="0" y="0"/>
                <wp:lineTo x="0" y="20329"/>
                <wp:lineTo x="21355" y="20329"/>
                <wp:lineTo x="21355" y="0"/>
                <wp:lineTo x="0" y="0"/>
              </wp:wrapPolygon>
            </wp:wrapTight>
            <wp:docPr id="601433905"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281060" w14:textId="0BB108AC" w:rsidR="00074A72" w:rsidRDefault="0096315F" w:rsidP="00074A72">
      <w:pPr>
        <w:pStyle w:val="Heading2"/>
      </w:pPr>
      <w:r>
        <w:t xml:space="preserve">Apply Task </w:t>
      </w:r>
    </w:p>
    <w:p w14:paraId="11E58393" w14:textId="77777777" w:rsidR="00926A91" w:rsidRDefault="00926A91" w:rsidP="00926A91">
      <w:r>
        <w:t xml:space="preserve">Think of a quote or a family saying on the theme of resilience that inspires and resonates with you. Using graphic design software, such as Adobe Spark or Canva, create an image using your quote. </w:t>
      </w:r>
    </w:p>
    <w:p w14:paraId="2CF54DFC" w14:textId="77777777" w:rsidR="00926A91" w:rsidRDefault="00926A91" w:rsidP="00926A91">
      <w:r>
        <w:t xml:space="preserve">Choose a font and a background that you think fit well with the quote. </w:t>
      </w:r>
    </w:p>
    <w:p w14:paraId="59BD7D22" w14:textId="0BE50406" w:rsidR="00926A91" w:rsidRPr="005F5D61" w:rsidRDefault="00926A91" w:rsidP="00926A91">
      <w:r>
        <w:t xml:space="preserve">Once you have done this, share your image with your peers to inspire them by posting your work below. </w:t>
      </w:r>
    </w:p>
    <w:p w14:paraId="15241A3E" w14:textId="77777777" w:rsidR="0096315F" w:rsidRDefault="0096315F" w:rsidP="0096315F"/>
    <w:p w14:paraId="5E426AE9" w14:textId="77777777" w:rsidR="0096315F" w:rsidRPr="0096315F" w:rsidRDefault="0096315F" w:rsidP="0096315F"/>
    <w:p w14:paraId="0A090E98" w14:textId="2399136F" w:rsidR="00074A72" w:rsidRDefault="00074A72" w:rsidP="00074A72"/>
    <w:p w14:paraId="5A711920" w14:textId="77777777" w:rsidR="00926A91" w:rsidRDefault="00926A91" w:rsidP="00074A72"/>
    <w:p w14:paraId="39442D86" w14:textId="77777777" w:rsidR="00926A91" w:rsidRDefault="00926A91" w:rsidP="00074A72"/>
    <w:p w14:paraId="12EFFB9D" w14:textId="77777777" w:rsidR="00926A91" w:rsidRDefault="00926A91" w:rsidP="00074A72"/>
    <w:p w14:paraId="616AA548" w14:textId="77777777" w:rsidR="00926A91" w:rsidRDefault="00926A91" w:rsidP="00074A72"/>
    <w:p w14:paraId="3221BD3B" w14:textId="77777777" w:rsidR="00926A91" w:rsidRPr="005F5D61" w:rsidRDefault="00926A91" w:rsidP="00074A72"/>
    <w:p w14:paraId="18818263" w14:textId="77777777" w:rsidR="00074A72" w:rsidRDefault="00074A72" w:rsidP="00074A72">
      <w:pPr>
        <w:pStyle w:val="Heading2"/>
      </w:pPr>
      <w:bookmarkStart w:id="217" w:name="_Toc165279337"/>
      <w:r>
        <w:t>You have completed Section 2</w:t>
      </w:r>
      <w:bookmarkEnd w:id="217"/>
    </w:p>
    <w:p w14:paraId="23E2075C" w14:textId="3B73C70A" w:rsidR="00074A72" w:rsidRDefault="00074A72" w:rsidP="00074A72">
      <w:r w:rsidRPr="005E2EEE">
        <w:t>You should now be able to describe positive psychological approaches to dealing with failure and demonstrate sagacity with your own meme.</w:t>
      </w:r>
    </w:p>
    <w:p w14:paraId="7268B73B" w14:textId="77777777" w:rsidR="007B2CEB" w:rsidRDefault="007B2CEB" w:rsidP="007B2CEB">
      <w:pPr>
        <w:pStyle w:val="Heading1"/>
      </w:pPr>
      <w:bookmarkStart w:id="218" w:name="_Toc165279338"/>
      <w:r>
        <w:lastRenderedPageBreak/>
        <w:t xml:space="preserve">Section 3: </w:t>
      </w:r>
      <w:r w:rsidRPr="005E2EEE">
        <w:t>The four 'S' resilience plan</w:t>
      </w:r>
      <w:bookmarkEnd w:id="218"/>
    </w:p>
    <w:p w14:paraId="364A51BD" w14:textId="77777777" w:rsidR="007B2CEB" w:rsidRDefault="007B2CEB" w:rsidP="007B2CEB">
      <w:r w:rsidRPr="0036440E">
        <w:t>Upon completion of this section, you will be able to apply the four 'S' resilience plan within your own life.</w:t>
      </w:r>
    </w:p>
    <w:p w14:paraId="5C2E8A83" w14:textId="77777777" w:rsidR="007B2CEB" w:rsidRDefault="007B2CEB" w:rsidP="007B2CEB">
      <w:pPr>
        <w:pStyle w:val="Heading2"/>
      </w:pPr>
      <w:bookmarkStart w:id="219" w:name="_Toc165279339"/>
      <w:r>
        <w:t>The four ‘S’ resilience approach</w:t>
      </w:r>
      <w:bookmarkEnd w:id="219"/>
    </w:p>
    <w:p w14:paraId="0084AF0B" w14:textId="77777777" w:rsidR="007B2CEB" w:rsidRDefault="007B2CEB" w:rsidP="007B2CEB">
      <w:r>
        <w:t xml:space="preserve">This tool was created by </w:t>
      </w:r>
      <w:proofErr w:type="spellStart"/>
      <w:r>
        <w:t>Dr.</w:t>
      </w:r>
      <w:proofErr w:type="spellEnd"/>
      <w:r>
        <w:t xml:space="preserve"> Lucinda Poole and </w:t>
      </w:r>
      <w:proofErr w:type="spellStart"/>
      <w:r>
        <w:t>Dr.</w:t>
      </w:r>
      <w:proofErr w:type="spellEnd"/>
      <w:r>
        <w:t xml:space="preserve"> Hugo Alberts (2019), who suggest that one way to develop resilience is to draw on what you have learnt from similar challenges in the past. </w:t>
      </w:r>
    </w:p>
    <w:p w14:paraId="7D3BD83D" w14:textId="77777777" w:rsidR="007B2CEB" w:rsidRDefault="007B2CEB" w:rsidP="007B2CEB">
      <w:r>
        <w:t>The approach evokes past approaches that have worked but may have been forgotten.</w:t>
      </w:r>
    </w:p>
    <w:p w14:paraId="7BE3928B" w14:textId="77777777" w:rsidR="007B2CEB" w:rsidRDefault="007B2CEB" w:rsidP="007B2CEB">
      <w:pPr>
        <w:pStyle w:val="ListParagraph"/>
        <w:numPr>
          <w:ilvl w:val="0"/>
          <w:numId w:val="77"/>
        </w:numPr>
      </w:pPr>
      <w:r w:rsidRPr="009151C7">
        <w:rPr>
          <w:b/>
          <w:bCs/>
        </w:rPr>
        <w:t>Support</w:t>
      </w:r>
      <w:r>
        <w:t xml:space="preserve">: </w:t>
      </w:r>
      <w:r w:rsidRPr="003A481A">
        <w:t>The people around you who provide  genuine support in any situation.</w:t>
      </w:r>
    </w:p>
    <w:p w14:paraId="6479E9F0" w14:textId="77777777" w:rsidR="007B2CEB" w:rsidRDefault="007B2CEB" w:rsidP="007B2CEB">
      <w:pPr>
        <w:pStyle w:val="ListParagraph"/>
        <w:numPr>
          <w:ilvl w:val="0"/>
          <w:numId w:val="77"/>
        </w:numPr>
      </w:pPr>
      <w:r w:rsidRPr="009151C7">
        <w:rPr>
          <w:b/>
          <w:bCs/>
        </w:rPr>
        <w:t>Strategies</w:t>
      </w:r>
      <w:r>
        <w:t xml:space="preserve">: </w:t>
      </w:r>
      <w:r w:rsidRPr="003A481A">
        <w:t>The ways in which you cope with negative thoughts.</w:t>
      </w:r>
    </w:p>
    <w:p w14:paraId="34107760" w14:textId="77777777" w:rsidR="007B2CEB" w:rsidRDefault="007B2CEB" w:rsidP="007B2CEB">
      <w:pPr>
        <w:pStyle w:val="ListParagraph"/>
        <w:numPr>
          <w:ilvl w:val="0"/>
          <w:numId w:val="77"/>
        </w:numPr>
      </w:pPr>
      <w:r w:rsidRPr="00AF74A5">
        <w:rPr>
          <w:b/>
          <w:bCs/>
        </w:rPr>
        <w:t>Sagacity</w:t>
      </w:r>
      <w:r>
        <w:t xml:space="preserve">: </w:t>
      </w:r>
      <w:r w:rsidRPr="00C459F2">
        <w:t>The wisdom you have gained from past experiences, or from media you have consumed.</w:t>
      </w:r>
    </w:p>
    <w:p w14:paraId="76C079E2" w14:textId="77777777" w:rsidR="007B2CEB" w:rsidRDefault="007B2CEB" w:rsidP="007B2CEB">
      <w:pPr>
        <w:pStyle w:val="ListParagraph"/>
        <w:numPr>
          <w:ilvl w:val="0"/>
          <w:numId w:val="77"/>
        </w:numPr>
      </w:pPr>
      <w:r w:rsidRPr="00AF74A5">
        <w:rPr>
          <w:b/>
          <w:bCs/>
        </w:rPr>
        <w:t>Solution-seeking behaviours</w:t>
      </w:r>
      <w:r>
        <w:t xml:space="preserve">: </w:t>
      </w:r>
      <w:r w:rsidRPr="00C459F2">
        <w:t>The behaviours you have previously employed in order to deal with a situation.</w:t>
      </w:r>
    </w:p>
    <w:p w14:paraId="4C31CB7F" w14:textId="77777777" w:rsidR="008013EE" w:rsidRDefault="008013EE" w:rsidP="008013EE">
      <w:pPr>
        <w:pStyle w:val="Heading3"/>
      </w:pPr>
      <w:r>
        <w:t>Dive deeper</w:t>
      </w:r>
    </w:p>
    <w:p w14:paraId="2D58AB3E" w14:textId="77777777" w:rsidR="008013EE" w:rsidRDefault="008013EE" w:rsidP="008013EE">
      <w:pPr>
        <w:rPr>
          <w:rStyle w:val="Hyperlink"/>
        </w:rPr>
      </w:pPr>
      <w:r w:rsidRPr="00BD028B">
        <w:t>The website provides you with more techniques for developing resilience</w:t>
      </w:r>
      <w:r>
        <w:t xml:space="preserve">: </w:t>
      </w:r>
      <w:hyperlink r:id="rId66" w:anchor=":~:text=Focusing%20on%20four%20core%20components,the%20difficulties%2C%20use%20these%20strategies" w:history="1">
        <w:r w:rsidRPr="00BD028B">
          <w:rPr>
            <w:rStyle w:val="Hyperlink"/>
          </w:rPr>
          <w:t>American Psychological Association. Resilience</w:t>
        </w:r>
      </w:hyperlink>
    </w:p>
    <w:p w14:paraId="50AE5F9E" w14:textId="4400AFC9" w:rsidR="00305B2A" w:rsidRDefault="00305B2A" w:rsidP="008013EE">
      <w:pPr>
        <w:rPr>
          <w:rStyle w:val="Hyperlink"/>
        </w:rPr>
      </w:pPr>
    </w:p>
    <w:p w14:paraId="59371A6B" w14:textId="696487CF" w:rsidR="00305B2A" w:rsidRDefault="00305B2A" w:rsidP="008013EE">
      <w:r w:rsidRPr="00242D2D">
        <w:rPr>
          <w:noProof/>
        </w:rPr>
        <w:drawing>
          <wp:anchor distT="0" distB="0" distL="114300" distR="114300" simplePos="0" relativeHeight="251658297" behindDoc="1" locked="0" layoutInCell="1" allowOverlap="1" wp14:anchorId="2C8DD114" wp14:editId="4839D91B">
            <wp:simplePos x="0" y="0"/>
            <wp:positionH relativeFrom="margin">
              <wp:posOffset>904875</wp:posOffset>
            </wp:positionH>
            <wp:positionV relativeFrom="paragraph">
              <wp:posOffset>257175</wp:posOffset>
            </wp:positionV>
            <wp:extent cx="1676400" cy="323850"/>
            <wp:effectExtent l="0" t="0" r="0" b="0"/>
            <wp:wrapTight wrapText="bothSides">
              <wp:wrapPolygon edited="0">
                <wp:start x="0" y="0"/>
                <wp:lineTo x="0" y="20329"/>
                <wp:lineTo x="21355" y="20329"/>
                <wp:lineTo x="21355" y="0"/>
                <wp:lineTo x="0" y="0"/>
              </wp:wrapPolygon>
            </wp:wrapTight>
            <wp:docPr id="2134715893"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782E2F" w14:textId="55075D27" w:rsidR="008013EE" w:rsidRPr="004E1367" w:rsidRDefault="008013EE" w:rsidP="00305B2A">
      <w:pPr>
        <w:pStyle w:val="Heading2"/>
      </w:pPr>
      <w:bookmarkStart w:id="220" w:name="_Toc165279340"/>
      <w:r>
        <w:t xml:space="preserve">Apply </w:t>
      </w:r>
      <w:bookmarkEnd w:id="220"/>
      <w:r w:rsidR="00305B2A">
        <w:t xml:space="preserve">Task </w:t>
      </w:r>
    </w:p>
    <w:p w14:paraId="3DC649AA" w14:textId="77777777" w:rsidR="00305B2A" w:rsidRDefault="00305B2A" w:rsidP="00305B2A">
      <w:r>
        <w:t xml:space="preserve">Think about a time recently when you overcame a challenge or setback in your life. </w:t>
      </w:r>
    </w:p>
    <w:p w14:paraId="7B04C377" w14:textId="77777777" w:rsidR="00305B2A" w:rsidRDefault="00305B2A" w:rsidP="00305B2A">
      <w:r>
        <w:t>Perhaps you injured yourself, received some negative feedback at work, or had an argument with a friend or family member.</w:t>
      </w:r>
    </w:p>
    <w:p w14:paraId="00CB9BBA" w14:textId="77777777" w:rsidR="00305B2A" w:rsidRDefault="00305B2A" w:rsidP="00305B2A">
      <w:r w:rsidRPr="00046E8D">
        <w:rPr>
          <w:b/>
          <w:bCs/>
        </w:rPr>
        <w:t>Support</w:t>
      </w:r>
      <w:r>
        <w:t>: What supportive people in your life kept you standing when it would have been easier to fall? For instance, did you call an old friend, or ask a teacher for advice, or perhaps a parent or grandparent gave you a pep talk?</w:t>
      </w:r>
    </w:p>
    <w:p w14:paraId="1E21ECD7" w14:textId="6EB896C0" w:rsidR="00305B2A" w:rsidRDefault="00305B2A" w:rsidP="00305B2A">
      <w:r w:rsidRPr="00046E8D">
        <w:rPr>
          <w:b/>
          <w:bCs/>
        </w:rPr>
        <w:lastRenderedPageBreak/>
        <w:t>Strategies</w:t>
      </w:r>
      <w:r>
        <w:t>: What strategies did you use to help yourself cope with any negative thoughts and feelings that showed up in response to the difficulty?  For example, did you meditate, write in a gratitude journal, go for a walk, listen to a particular song or type of music, or have a massage to release tension?</w:t>
      </w:r>
    </w:p>
    <w:p w14:paraId="1687A56A" w14:textId="77777777" w:rsidR="00305B2A" w:rsidRDefault="00305B2A" w:rsidP="00305B2A">
      <w:r w:rsidRPr="004C2CF2">
        <w:rPr>
          <w:b/>
          <w:bCs/>
        </w:rPr>
        <w:t>Sagacity</w:t>
      </w:r>
      <w:r>
        <w:t>: What sagacity helped you bounce back from this difficulty? Sagacity is the wisdom and insight that you hold onto. It can come from song lyrics, novels, poetry, spiritual writings, quotes from the famous, the sayings of one’s grandparent, or learning from one’s own experience.</w:t>
      </w:r>
    </w:p>
    <w:p w14:paraId="6CE1800D" w14:textId="77777777" w:rsidR="00305B2A" w:rsidRDefault="00305B2A" w:rsidP="00305B2A">
      <w:r w:rsidRPr="004C2CF2">
        <w:rPr>
          <w:b/>
          <w:bCs/>
        </w:rPr>
        <w:t>Solution-seeking behaviours</w:t>
      </w:r>
      <w:r>
        <w:t>: What solution-seeking behaviours did you display to help you actively deal with the problem? For example, did you problem-solve, or seek out new information, or plan ahead, or negotiate, or speak up and voice your opinion, or ask others for help?</w:t>
      </w:r>
    </w:p>
    <w:p w14:paraId="1D2251E3" w14:textId="5D0C504D" w:rsidR="00305B2A" w:rsidRDefault="004459C1" w:rsidP="00305B2A">
      <w:r>
        <w:t>A</w:t>
      </w:r>
      <w:r w:rsidR="00305B2A">
        <w:t>nswer the questions below.</w:t>
      </w:r>
    </w:p>
    <w:p w14:paraId="48AC33B4" w14:textId="77777777" w:rsidR="00305B2A" w:rsidRDefault="00305B2A" w:rsidP="00305B2A">
      <w:pPr>
        <w:pStyle w:val="ListParagraph"/>
        <w:numPr>
          <w:ilvl w:val="0"/>
          <w:numId w:val="78"/>
        </w:numPr>
      </w:pPr>
      <w:r>
        <w:t>What resources (specific skills, supports, strategies or sagacity) were most helpful to you? Why?</w:t>
      </w:r>
    </w:p>
    <w:p w14:paraId="114849C0" w14:textId="77777777" w:rsidR="00305B2A" w:rsidRDefault="00305B2A" w:rsidP="00305B2A">
      <w:pPr>
        <w:pStyle w:val="ListParagraph"/>
        <w:numPr>
          <w:ilvl w:val="0"/>
          <w:numId w:val="78"/>
        </w:numPr>
      </w:pPr>
      <w:r>
        <w:t>What resources (specific skills, supports, strategies or sagacity) were least helpful to you? Why?</w:t>
      </w:r>
    </w:p>
    <w:p w14:paraId="1D41F78F" w14:textId="77777777" w:rsidR="00305B2A" w:rsidRDefault="00305B2A" w:rsidP="00305B2A">
      <w:pPr>
        <w:pStyle w:val="ListParagraph"/>
        <w:numPr>
          <w:ilvl w:val="0"/>
          <w:numId w:val="78"/>
        </w:numPr>
      </w:pPr>
      <w:r>
        <w:t>Is there anything you would like to add to your resilience plan?</w:t>
      </w:r>
    </w:p>
    <w:p w14:paraId="06C2F442" w14:textId="77777777" w:rsidR="00305B2A" w:rsidRPr="004E1367" w:rsidRDefault="00305B2A" w:rsidP="00305B2A">
      <w:pPr>
        <w:pStyle w:val="ListParagraph"/>
        <w:numPr>
          <w:ilvl w:val="0"/>
          <w:numId w:val="78"/>
        </w:numPr>
      </w:pPr>
      <w:r>
        <w:t>Do you think this plan will help you to bounce back in future?</w:t>
      </w:r>
    </w:p>
    <w:p w14:paraId="2DCDE36F" w14:textId="21B4E9AC" w:rsidR="001F228E" w:rsidRDefault="002B7DF5" w:rsidP="00074A72">
      <w:pPr>
        <w:rPr>
          <w:u w:val="single"/>
        </w:rPr>
      </w:pPr>
      <w:r>
        <w:rPr>
          <w:u w:val="single"/>
        </w:rPr>
        <w:t xml:space="preserve">Answer: </w:t>
      </w:r>
    </w:p>
    <w:p w14:paraId="0F22B329" w14:textId="77777777" w:rsidR="002B7DF5" w:rsidRDefault="002B7DF5" w:rsidP="00074A72">
      <w:pPr>
        <w:rPr>
          <w:u w:val="single"/>
        </w:rPr>
      </w:pPr>
    </w:p>
    <w:p w14:paraId="49831B88" w14:textId="77777777" w:rsidR="002B7DF5" w:rsidRDefault="002B7DF5" w:rsidP="00074A72">
      <w:pPr>
        <w:rPr>
          <w:u w:val="single"/>
        </w:rPr>
      </w:pPr>
    </w:p>
    <w:p w14:paraId="0A62C03D" w14:textId="77777777" w:rsidR="002B7DF5" w:rsidRDefault="002B7DF5" w:rsidP="00074A72">
      <w:pPr>
        <w:rPr>
          <w:u w:val="single"/>
        </w:rPr>
      </w:pPr>
    </w:p>
    <w:p w14:paraId="7F249B6F" w14:textId="77777777" w:rsidR="002B7DF5" w:rsidRDefault="002B7DF5" w:rsidP="00074A72">
      <w:pPr>
        <w:rPr>
          <w:u w:val="single"/>
        </w:rPr>
      </w:pPr>
    </w:p>
    <w:p w14:paraId="5BB5C76D" w14:textId="77777777" w:rsidR="002B7DF5" w:rsidRDefault="002B7DF5" w:rsidP="00074A72">
      <w:pPr>
        <w:rPr>
          <w:u w:val="single"/>
        </w:rPr>
      </w:pPr>
    </w:p>
    <w:p w14:paraId="77DA51EB" w14:textId="77777777" w:rsidR="002B7DF5" w:rsidRDefault="002B7DF5" w:rsidP="00074A72">
      <w:pPr>
        <w:rPr>
          <w:u w:val="single"/>
        </w:rPr>
      </w:pPr>
    </w:p>
    <w:p w14:paraId="58C5A738" w14:textId="77777777" w:rsidR="002B7DF5" w:rsidRDefault="002B7DF5" w:rsidP="00074A72">
      <w:pPr>
        <w:rPr>
          <w:u w:val="single"/>
        </w:rPr>
      </w:pPr>
    </w:p>
    <w:p w14:paraId="31C48F90" w14:textId="77777777" w:rsidR="00FB49CD" w:rsidRDefault="00FB49CD" w:rsidP="00FB49CD">
      <w:pPr>
        <w:pStyle w:val="Heading2"/>
      </w:pPr>
      <w:bookmarkStart w:id="221" w:name="_Toc165279341"/>
      <w:r>
        <w:lastRenderedPageBreak/>
        <w:t>You have completed Section 3</w:t>
      </w:r>
      <w:bookmarkEnd w:id="221"/>
    </w:p>
    <w:p w14:paraId="5CC44833" w14:textId="77777777" w:rsidR="00FB49CD" w:rsidRPr="00C83FDA" w:rsidRDefault="00FB49CD" w:rsidP="00FB49CD">
      <w:r w:rsidRPr="00C83FDA">
        <w:t>You should now have applied the four 'S' resilience plan within your own life.</w:t>
      </w:r>
    </w:p>
    <w:p w14:paraId="5E77D3F6" w14:textId="77777777" w:rsidR="00D21853" w:rsidRDefault="00D21853" w:rsidP="00D21853">
      <w:pPr>
        <w:pStyle w:val="Heading1"/>
      </w:pPr>
      <w:bookmarkStart w:id="222" w:name="_Toc160635404"/>
      <w:bookmarkStart w:id="223" w:name="_Toc165279343"/>
      <w:r>
        <w:t>Unit 4 Topic 2 completed!</w:t>
      </w:r>
      <w:bookmarkEnd w:id="222"/>
      <w:bookmarkEnd w:id="223"/>
    </w:p>
    <w:p w14:paraId="360B7669" w14:textId="77777777" w:rsidR="00D21853" w:rsidRDefault="00D21853" w:rsidP="00D21853">
      <w:r>
        <w:t>You should now:</w:t>
      </w:r>
    </w:p>
    <w:p w14:paraId="70CA5F27" w14:textId="77777777" w:rsidR="00D21853" w:rsidRDefault="00D21853" w:rsidP="00D21853">
      <w:pPr>
        <w:pStyle w:val="ListParagraph"/>
        <w:numPr>
          <w:ilvl w:val="0"/>
          <w:numId w:val="79"/>
        </w:numPr>
      </w:pPr>
      <w:r>
        <w:t>Have understood the concept of grit and its effect on your ability to cope with difficult situations.</w:t>
      </w:r>
    </w:p>
    <w:p w14:paraId="1EB1402C" w14:textId="77777777" w:rsidR="00D21853" w:rsidRDefault="00D21853" w:rsidP="00D21853">
      <w:pPr>
        <w:pStyle w:val="ListParagraph"/>
        <w:numPr>
          <w:ilvl w:val="0"/>
          <w:numId w:val="79"/>
        </w:numPr>
      </w:pPr>
      <w:r>
        <w:t>Have described positive psychological approaches to dealing with failure and demonstrated sagacity with your own meme.</w:t>
      </w:r>
    </w:p>
    <w:p w14:paraId="10F7AC22" w14:textId="77777777" w:rsidR="00D21853" w:rsidRPr="00E7503A" w:rsidRDefault="00D21853" w:rsidP="00D21853">
      <w:pPr>
        <w:pStyle w:val="ListParagraph"/>
        <w:numPr>
          <w:ilvl w:val="0"/>
          <w:numId w:val="79"/>
        </w:numPr>
      </w:pPr>
      <w:r>
        <w:t>Have applied the four 'S' resilience plan within your own life.</w:t>
      </w:r>
    </w:p>
    <w:p w14:paraId="5127257F" w14:textId="77777777" w:rsidR="002B7DF5" w:rsidRDefault="002B7DF5" w:rsidP="00074A72">
      <w:pPr>
        <w:rPr>
          <w:u w:val="single"/>
        </w:rPr>
      </w:pPr>
    </w:p>
    <w:p w14:paraId="59CEEF9D" w14:textId="77777777" w:rsidR="00F24995" w:rsidRDefault="00F24995" w:rsidP="00074A72">
      <w:pPr>
        <w:rPr>
          <w:u w:val="single"/>
        </w:rPr>
      </w:pPr>
    </w:p>
    <w:p w14:paraId="7D4373FC" w14:textId="77777777" w:rsidR="00F24995" w:rsidRDefault="00F24995" w:rsidP="00074A72">
      <w:pPr>
        <w:rPr>
          <w:u w:val="single"/>
        </w:rPr>
      </w:pPr>
    </w:p>
    <w:p w14:paraId="78E733CE" w14:textId="77777777" w:rsidR="00F24995" w:rsidRDefault="00F24995" w:rsidP="00074A72">
      <w:pPr>
        <w:rPr>
          <w:u w:val="single"/>
        </w:rPr>
      </w:pPr>
    </w:p>
    <w:p w14:paraId="25132450" w14:textId="77777777" w:rsidR="00F24995" w:rsidRDefault="00F24995" w:rsidP="00074A72">
      <w:pPr>
        <w:rPr>
          <w:u w:val="single"/>
        </w:rPr>
      </w:pPr>
    </w:p>
    <w:p w14:paraId="3C6393CA" w14:textId="77777777" w:rsidR="00F24995" w:rsidRDefault="00F24995" w:rsidP="00074A72">
      <w:pPr>
        <w:rPr>
          <w:u w:val="single"/>
        </w:rPr>
      </w:pPr>
    </w:p>
    <w:p w14:paraId="79FDF6A9" w14:textId="77777777" w:rsidR="00F24995" w:rsidRDefault="00F24995" w:rsidP="00074A72">
      <w:pPr>
        <w:rPr>
          <w:u w:val="single"/>
        </w:rPr>
      </w:pPr>
    </w:p>
    <w:p w14:paraId="7A829F99" w14:textId="77777777" w:rsidR="00F24995" w:rsidRDefault="00F24995" w:rsidP="00074A72">
      <w:pPr>
        <w:rPr>
          <w:u w:val="single"/>
        </w:rPr>
      </w:pPr>
    </w:p>
    <w:p w14:paraId="0BB71399" w14:textId="77777777" w:rsidR="00F24995" w:rsidRDefault="00F24995" w:rsidP="00074A72">
      <w:pPr>
        <w:rPr>
          <w:u w:val="single"/>
        </w:rPr>
      </w:pPr>
    </w:p>
    <w:p w14:paraId="49412C48" w14:textId="77777777" w:rsidR="00F24995" w:rsidRDefault="00F24995" w:rsidP="00074A72">
      <w:pPr>
        <w:rPr>
          <w:u w:val="single"/>
        </w:rPr>
      </w:pPr>
    </w:p>
    <w:p w14:paraId="6D2AA22B" w14:textId="77777777" w:rsidR="00F24995" w:rsidRDefault="00F24995" w:rsidP="00074A72">
      <w:pPr>
        <w:rPr>
          <w:u w:val="single"/>
        </w:rPr>
      </w:pPr>
    </w:p>
    <w:p w14:paraId="60F07C97" w14:textId="77777777" w:rsidR="00F24995" w:rsidRDefault="00F24995" w:rsidP="00074A72">
      <w:pPr>
        <w:rPr>
          <w:u w:val="single"/>
        </w:rPr>
      </w:pPr>
    </w:p>
    <w:p w14:paraId="683F03ED" w14:textId="77777777" w:rsidR="00F24995" w:rsidRDefault="00F24995" w:rsidP="00074A72">
      <w:pPr>
        <w:rPr>
          <w:u w:val="single"/>
        </w:rPr>
      </w:pPr>
    </w:p>
    <w:p w14:paraId="4B094A42" w14:textId="77777777" w:rsidR="00F24995" w:rsidRDefault="00F24995" w:rsidP="00074A72">
      <w:pPr>
        <w:rPr>
          <w:u w:val="single"/>
        </w:rPr>
      </w:pPr>
    </w:p>
    <w:p w14:paraId="4C7E5CB6" w14:textId="77777777" w:rsidR="00F24995" w:rsidRDefault="00F24995" w:rsidP="00074A72">
      <w:pPr>
        <w:rPr>
          <w:u w:val="single"/>
        </w:rPr>
      </w:pPr>
    </w:p>
    <w:p w14:paraId="4766033A" w14:textId="77777777" w:rsidR="00F24995" w:rsidRPr="00242D2D" w:rsidRDefault="00F24995" w:rsidP="00F24995">
      <w:pPr>
        <w:pStyle w:val="Heading2"/>
      </w:pPr>
      <w:r w:rsidRPr="00242D2D">
        <w:lastRenderedPageBreak/>
        <w:t xml:space="preserve">BMHP5015 – Changemakers: Building your Personal Brand for Sustainable Employment </w:t>
      </w:r>
    </w:p>
    <w:p w14:paraId="2F96B47E" w14:textId="03951F71" w:rsidR="00F24995" w:rsidRPr="00242D2D" w:rsidRDefault="00F24995" w:rsidP="00F24995">
      <w:pPr>
        <w:pStyle w:val="Heading2"/>
      </w:pPr>
      <w:r w:rsidRPr="00242D2D">
        <w:t xml:space="preserve">Unit </w:t>
      </w:r>
      <w:r>
        <w:t>4</w:t>
      </w:r>
      <w:r w:rsidRPr="00242D2D">
        <w:t xml:space="preserve"> Topic </w:t>
      </w:r>
      <w:r>
        <w:t xml:space="preserve">3 </w:t>
      </w:r>
      <w:r w:rsidRPr="00242D2D">
        <w:t>Activities</w:t>
      </w:r>
    </w:p>
    <w:p w14:paraId="4397193E" w14:textId="7EE30422" w:rsidR="00F24995" w:rsidRDefault="00F24995" w:rsidP="00F24995">
      <w:pPr>
        <w:rPr>
          <w:szCs w:val="24"/>
        </w:rPr>
      </w:pPr>
      <w:r w:rsidRPr="00242D2D">
        <w:rPr>
          <w:szCs w:val="24"/>
        </w:rPr>
        <w:t xml:space="preserve">This is an adapted format for those who require it. Below are the activities which are from Unit </w:t>
      </w:r>
      <w:r>
        <w:rPr>
          <w:szCs w:val="24"/>
        </w:rPr>
        <w:t>4</w:t>
      </w:r>
      <w:r w:rsidRPr="00242D2D">
        <w:rPr>
          <w:szCs w:val="24"/>
        </w:rPr>
        <w:t xml:space="preserve"> – Topic </w:t>
      </w:r>
      <w:r>
        <w:rPr>
          <w:szCs w:val="24"/>
        </w:rPr>
        <w:t xml:space="preserve">3: </w:t>
      </w:r>
      <w:r w:rsidR="00FA3526">
        <w:rPr>
          <w:szCs w:val="24"/>
        </w:rPr>
        <w:t>Plan, Prepare, Perform</w:t>
      </w:r>
      <w:r>
        <w:rPr>
          <w:szCs w:val="24"/>
        </w:rPr>
        <w:t xml:space="preserve"> </w:t>
      </w:r>
      <w:r w:rsidRPr="00242D2D">
        <w:rPr>
          <w:szCs w:val="24"/>
        </w:rPr>
        <w:t>of Changemakers: Building your Personal Brand for Sustainable Employment</w:t>
      </w:r>
      <w:r>
        <w:rPr>
          <w:szCs w:val="24"/>
        </w:rPr>
        <w:t>.</w:t>
      </w:r>
    </w:p>
    <w:p w14:paraId="25479C49" w14:textId="77777777" w:rsidR="005D2A9A" w:rsidRDefault="005D2A9A" w:rsidP="005D2A9A">
      <w:pPr>
        <w:pStyle w:val="Heading1"/>
      </w:pPr>
      <w:bookmarkStart w:id="224" w:name="_Toc165289658"/>
      <w:r>
        <w:t>Section 1: The future of work</w:t>
      </w:r>
      <w:bookmarkEnd w:id="224"/>
    </w:p>
    <w:p w14:paraId="474351B8" w14:textId="77777777" w:rsidR="005D2A9A" w:rsidRDefault="005D2A9A" w:rsidP="005D2A9A">
      <w:r w:rsidRPr="00BC66AA">
        <w:t>Upon completion of this section, you will be able to appreciate the past cannot always predict the future and calculate the likelihood of change in your chosen career or one that you choose in the future.</w:t>
      </w:r>
    </w:p>
    <w:p w14:paraId="221457FD" w14:textId="018051DE" w:rsidR="00F55C5C" w:rsidRDefault="00F55C5C" w:rsidP="005D2A9A">
      <w:r w:rsidRPr="00242D2D">
        <w:rPr>
          <w:b/>
          <w:noProof/>
        </w:rPr>
        <w:drawing>
          <wp:anchor distT="0" distB="0" distL="114300" distR="114300" simplePos="0" relativeHeight="251658298" behindDoc="1" locked="0" layoutInCell="1" allowOverlap="1" wp14:anchorId="32D153AB" wp14:editId="390EA5D0">
            <wp:simplePos x="0" y="0"/>
            <wp:positionH relativeFrom="margin">
              <wp:posOffset>1085850</wp:posOffset>
            </wp:positionH>
            <wp:positionV relativeFrom="paragraph">
              <wp:posOffset>227965</wp:posOffset>
            </wp:positionV>
            <wp:extent cx="1704975" cy="304800"/>
            <wp:effectExtent l="0" t="0" r="9525" b="0"/>
            <wp:wrapTight wrapText="bothSides">
              <wp:wrapPolygon edited="0">
                <wp:start x="0" y="0"/>
                <wp:lineTo x="0" y="20250"/>
                <wp:lineTo x="21479" y="20250"/>
                <wp:lineTo x="21479" y="0"/>
                <wp:lineTo x="0" y="0"/>
              </wp:wrapPolygon>
            </wp:wrapTight>
            <wp:docPr id="723635724"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93C2E6" w14:textId="7A4CA566" w:rsidR="00F55C5C" w:rsidRDefault="00F55C5C" w:rsidP="00F55C5C">
      <w:pPr>
        <w:pStyle w:val="Heading2"/>
      </w:pPr>
      <w:r>
        <w:t xml:space="preserve">Reflect Task </w:t>
      </w:r>
    </w:p>
    <w:p w14:paraId="78A8A7BA" w14:textId="77777777" w:rsidR="00F55C5C" w:rsidRDefault="00F55C5C" w:rsidP="00F55C5C">
      <w:r w:rsidRPr="00BC66AA">
        <w:t>Can you think of any examples of jobs that, due to technological advances, have dramatically changed, or don't exist anymore?</w:t>
      </w:r>
    </w:p>
    <w:p w14:paraId="793770EB" w14:textId="77777777" w:rsidR="00F55C5C" w:rsidRPr="00BC66AA" w:rsidRDefault="00F55C5C" w:rsidP="00F55C5C">
      <w:r w:rsidRPr="00451A4C">
        <w:t>Then, think of any jobs that have been created by technology.</w:t>
      </w:r>
    </w:p>
    <w:p w14:paraId="6C8F1002" w14:textId="21F49E6D" w:rsidR="00F24995" w:rsidRDefault="00F55C5C" w:rsidP="00074A72">
      <w:pPr>
        <w:rPr>
          <w:u w:val="single"/>
        </w:rPr>
      </w:pPr>
      <w:r>
        <w:rPr>
          <w:u w:val="single"/>
        </w:rPr>
        <w:t xml:space="preserve">Answer: </w:t>
      </w:r>
    </w:p>
    <w:p w14:paraId="4E66C728" w14:textId="77777777" w:rsidR="00DD29C5" w:rsidRDefault="00DD29C5" w:rsidP="00074A72">
      <w:pPr>
        <w:rPr>
          <w:u w:val="single"/>
        </w:rPr>
      </w:pPr>
    </w:p>
    <w:p w14:paraId="24D4AE5E" w14:textId="77777777" w:rsidR="00DD29C5" w:rsidRDefault="00DD29C5" w:rsidP="00074A72">
      <w:pPr>
        <w:rPr>
          <w:u w:val="single"/>
        </w:rPr>
      </w:pPr>
    </w:p>
    <w:p w14:paraId="32B1E60F" w14:textId="77777777" w:rsidR="00DD29C5" w:rsidRDefault="00DD29C5" w:rsidP="00074A72">
      <w:pPr>
        <w:rPr>
          <w:u w:val="single"/>
        </w:rPr>
      </w:pPr>
    </w:p>
    <w:p w14:paraId="6CA2E998" w14:textId="77777777" w:rsidR="00DD29C5" w:rsidRDefault="00DD29C5" w:rsidP="00074A72">
      <w:pPr>
        <w:rPr>
          <w:u w:val="single"/>
        </w:rPr>
      </w:pPr>
    </w:p>
    <w:p w14:paraId="2DF64F9B" w14:textId="77777777" w:rsidR="00DD29C5" w:rsidRDefault="00DD29C5" w:rsidP="00074A72">
      <w:pPr>
        <w:rPr>
          <w:u w:val="single"/>
        </w:rPr>
      </w:pPr>
    </w:p>
    <w:p w14:paraId="2FC90667" w14:textId="77777777" w:rsidR="00DD29C5" w:rsidRDefault="00DD29C5" w:rsidP="00074A72">
      <w:pPr>
        <w:rPr>
          <w:u w:val="single"/>
        </w:rPr>
      </w:pPr>
    </w:p>
    <w:p w14:paraId="0EAAD9D5" w14:textId="77777777" w:rsidR="00DD29C5" w:rsidRDefault="00DD29C5" w:rsidP="00074A72">
      <w:pPr>
        <w:rPr>
          <w:u w:val="single"/>
        </w:rPr>
      </w:pPr>
    </w:p>
    <w:p w14:paraId="2AB9E17F" w14:textId="77777777" w:rsidR="00DD29C5" w:rsidRDefault="00DD29C5" w:rsidP="00074A72">
      <w:pPr>
        <w:rPr>
          <w:u w:val="single"/>
        </w:rPr>
      </w:pPr>
    </w:p>
    <w:p w14:paraId="525946C0" w14:textId="77777777" w:rsidR="00DD29C5" w:rsidRDefault="00DD29C5" w:rsidP="00074A72">
      <w:pPr>
        <w:rPr>
          <w:u w:val="single"/>
        </w:rPr>
      </w:pPr>
    </w:p>
    <w:p w14:paraId="7F8AB948" w14:textId="77777777" w:rsidR="00DD29C5" w:rsidRDefault="00DD29C5" w:rsidP="00DD29C5">
      <w:pPr>
        <w:pStyle w:val="Heading2"/>
      </w:pPr>
      <w:bookmarkStart w:id="225" w:name="_Toc165289660"/>
      <w:r>
        <w:lastRenderedPageBreak/>
        <w:t>Introduction</w:t>
      </w:r>
      <w:bookmarkEnd w:id="225"/>
    </w:p>
    <w:p w14:paraId="07F30A27" w14:textId="77777777" w:rsidR="00DD29C5" w:rsidRDefault="00DD29C5" w:rsidP="00DD29C5">
      <w:r w:rsidRPr="009B6E00">
        <w:t>It is almost inevitable that you will experience change throughout your career. You could change ideas about what you want from your career and decide to walk a different path, or the technology required might transform, or even make redundant, certain roles.</w:t>
      </w:r>
    </w:p>
    <w:p w14:paraId="11D92B8D" w14:textId="77777777" w:rsidR="00DD29C5" w:rsidRDefault="00DD29C5" w:rsidP="00DD29C5">
      <w:r w:rsidRPr="009B6E00">
        <w:t>That’s why planning and preparing for future change is crucial. Identifying skills that can help you through these uncertain times will help build career resilience.</w:t>
      </w:r>
    </w:p>
    <w:p w14:paraId="5368683C" w14:textId="77777777" w:rsidR="00DD29C5" w:rsidRDefault="00DD29C5" w:rsidP="00DD29C5">
      <w:pPr>
        <w:pStyle w:val="Heading2"/>
      </w:pPr>
      <w:bookmarkStart w:id="226" w:name="_Toc165289661"/>
      <w:r>
        <w:t>Case study: The Luddites</w:t>
      </w:r>
      <w:bookmarkEnd w:id="226"/>
    </w:p>
    <w:p w14:paraId="67739F7C" w14:textId="77777777" w:rsidR="00DD29C5" w:rsidRDefault="00DD29C5" w:rsidP="00DD29C5">
      <w:r>
        <w:t xml:space="preserve">The Luddites were British weavers and textile workers in the 18th century who made a name for themselves by objecting to the increased use of mechanised looms and knitting frames. </w:t>
      </w:r>
    </w:p>
    <w:p w14:paraId="59BA4225" w14:textId="77777777" w:rsidR="00DD29C5" w:rsidRDefault="00DD29C5" w:rsidP="00DD29C5">
      <w:r>
        <w:t>At the time, the majority of the workforce was comprised of artisans who dedicated years to learning their craft, and they were fearful of losing their livelihood to so-called unskilled machine operators.</w:t>
      </w:r>
    </w:p>
    <w:p w14:paraId="59886712" w14:textId="77777777" w:rsidR="00DD29C5" w:rsidRDefault="00DD29C5" w:rsidP="00DD29C5">
      <w:r>
        <w:t xml:space="preserve">A few ringleaders, who were desperate to avoid this happening, decided to take matters into their own hands and destroy the machines that they perceived as a threat. They referred to themselves as ‘Luddites’ after Ned Ludd, a young apprentice who had been said to destroy a textile apparatus in 1779. </w:t>
      </w:r>
    </w:p>
    <w:p w14:paraId="60E71160" w14:textId="77777777" w:rsidR="00DD29C5" w:rsidRDefault="00DD29C5" w:rsidP="00DD29C5">
      <w:r>
        <w:t>Over time, the term 'Luddite' has broadened to refer to anybody who is resistant to technological change.</w:t>
      </w:r>
    </w:p>
    <w:p w14:paraId="1B928909" w14:textId="77777777" w:rsidR="00DD29C5" w:rsidRDefault="00DD29C5" w:rsidP="00DD29C5">
      <w:pPr>
        <w:pStyle w:val="Heading2"/>
      </w:pPr>
      <w:bookmarkStart w:id="227" w:name="_Toc165289662"/>
      <w:r>
        <w:t>Change can be painful</w:t>
      </w:r>
      <w:bookmarkEnd w:id="227"/>
    </w:p>
    <w:p w14:paraId="5F9FED18" w14:textId="77777777" w:rsidR="00DD29C5" w:rsidRDefault="00DD29C5" w:rsidP="00DD29C5">
      <w:r w:rsidRPr="000D0B57">
        <w:t>John Maynard Keynes frequently predicted unemployment caused by technology. His concern was that technology would replace the labour force, and new ways to occupy people would not be found quickly enough, causing widespread unemployment (Keynes, 1933, p 3).</w:t>
      </w:r>
    </w:p>
    <w:p w14:paraId="15578EDC" w14:textId="77777777" w:rsidR="00DD29C5" w:rsidRDefault="00DD29C5" w:rsidP="00DD29C5">
      <w:r w:rsidRPr="007504A7">
        <w:rPr>
          <w:b/>
          <w:bCs/>
        </w:rPr>
        <w:t>Blockbuster</w:t>
      </w:r>
      <w:r>
        <w:t xml:space="preserve">: </w:t>
      </w:r>
      <w:r w:rsidRPr="003E278C">
        <w:t>Between 1985 and 1992, Blockbuster video stores grew from a single shop in Dallas to more than 2,800 locations across the world. After two years of phenomenal growth, they were bought by a company called Viacom in 1994, who paid $8.4 billion.</w:t>
      </w:r>
    </w:p>
    <w:p w14:paraId="5B1038EE" w14:textId="77777777" w:rsidR="00DD29C5" w:rsidRDefault="00DD29C5" w:rsidP="00DD29C5">
      <w:r w:rsidRPr="007504A7">
        <w:rPr>
          <w:b/>
          <w:bCs/>
        </w:rPr>
        <w:lastRenderedPageBreak/>
        <w:t>Netflix</w:t>
      </w:r>
      <w:r>
        <w:t xml:space="preserve">: </w:t>
      </w:r>
      <w:r w:rsidRPr="003E278C">
        <w:t>Netflix was founded in 1997. Initially, its business was renting DVDs that it sent from a website and delivered to people by post in 1998, but after a $30million investment, by 2000, Netflix’s website started to offer Artificial Intelligent (AI) recommendations. The tipping point, of course, came in 2007, when it started offering videos to stream online.</w:t>
      </w:r>
    </w:p>
    <w:p w14:paraId="1864E658" w14:textId="77777777" w:rsidR="00DD29C5" w:rsidRDefault="00DD29C5" w:rsidP="00DD29C5">
      <w:pPr>
        <w:pStyle w:val="Heading3"/>
      </w:pPr>
      <w:r>
        <w:t>Dive deeper</w:t>
      </w:r>
    </w:p>
    <w:p w14:paraId="71E57650" w14:textId="77777777" w:rsidR="00DD29C5" w:rsidRDefault="00DD29C5" w:rsidP="00DD29C5">
      <w:r w:rsidRPr="007504A7">
        <w:t>Access the resources below to further your understanding of this subject.</w:t>
      </w:r>
    </w:p>
    <w:p w14:paraId="0AF8CBAF" w14:textId="77777777" w:rsidR="00DD29C5" w:rsidRDefault="005C6517" w:rsidP="00DD29C5">
      <w:pPr>
        <w:pStyle w:val="ListParagraph"/>
        <w:numPr>
          <w:ilvl w:val="0"/>
          <w:numId w:val="80"/>
        </w:numPr>
      </w:pPr>
      <w:hyperlink r:id="rId67" w:history="1">
        <w:proofErr w:type="spellStart"/>
        <w:r w:rsidR="00DD29C5" w:rsidRPr="002E7EA3">
          <w:rPr>
            <w:rStyle w:val="Hyperlink"/>
          </w:rPr>
          <w:t>Olito</w:t>
        </w:r>
        <w:proofErr w:type="spellEnd"/>
        <w:r w:rsidR="00DD29C5" w:rsidRPr="002E7EA3">
          <w:rPr>
            <w:rStyle w:val="Hyperlink"/>
          </w:rPr>
          <w:t>. (2020) The rise and fall of Blockbuster</w:t>
        </w:r>
      </w:hyperlink>
    </w:p>
    <w:p w14:paraId="05AAAC5B" w14:textId="77777777" w:rsidR="00DD29C5" w:rsidRDefault="00DD29C5" w:rsidP="00DD29C5">
      <w:pPr>
        <w:pStyle w:val="Heading2"/>
      </w:pPr>
      <w:bookmarkStart w:id="228" w:name="_Toc165289663"/>
      <w:r w:rsidRPr="002E7EA3">
        <w:t>The rise of Netflix (and the fall of Blockbuster)</w:t>
      </w:r>
      <w:bookmarkEnd w:id="228"/>
    </w:p>
    <w:p w14:paraId="7FA2BFE0" w14:textId="77777777" w:rsidR="00DD29C5" w:rsidRDefault="00DD29C5" w:rsidP="00DD29C5">
      <w:r w:rsidRPr="002E7EA3">
        <w:t>Blockbuster’s initial reaction to Netflix was to consider them insignificant. But, by the mid-noughties, they did attempt to change their direction; they scrapped late fees on DVDs and there was a half-hearted attempt at a Netflix-style online service. However, their attempts to alter were too little and too late. In 2010, they went bust, owing £1 billion.</w:t>
      </w:r>
    </w:p>
    <w:p w14:paraId="21A7E3A5" w14:textId="77777777" w:rsidR="00DD29C5" w:rsidRDefault="00DD29C5" w:rsidP="00DD29C5">
      <w:pPr>
        <w:pStyle w:val="Heading3"/>
      </w:pPr>
      <w:r>
        <w:t>Dive deeper</w:t>
      </w:r>
    </w:p>
    <w:p w14:paraId="40D500BE" w14:textId="77777777" w:rsidR="00DD29C5" w:rsidRDefault="00DD29C5" w:rsidP="00DD29C5">
      <w:r w:rsidRPr="00C83BF7">
        <w:t>Access the resources below to further your understanding of this subject.</w:t>
      </w:r>
    </w:p>
    <w:p w14:paraId="468A3DA8" w14:textId="77777777" w:rsidR="00DD29C5" w:rsidRDefault="005C6517" w:rsidP="00DD29C5">
      <w:pPr>
        <w:pStyle w:val="ListParagraph"/>
        <w:numPr>
          <w:ilvl w:val="0"/>
          <w:numId w:val="80"/>
        </w:numPr>
      </w:pPr>
      <w:hyperlink r:id="rId68" w:history="1">
        <w:r w:rsidR="00DD29C5" w:rsidRPr="00C83BF7">
          <w:rPr>
            <w:rStyle w:val="Hyperlink"/>
          </w:rPr>
          <w:t>Sloan. (2020) Netflix Vs Blockbuster – 2 key takeaways</w:t>
        </w:r>
      </w:hyperlink>
    </w:p>
    <w:p w14:paraId="406C3E8E" w14:textId="77777777" w:rsidR="00DD29C5" w:rsidRDefault="00DD29C5" w:rsidP="00DD29C5">
      <w:pPr>
        <w:pStyle w:val="Heading2"/>
      </w:pPr>
      <w:bookmarkStart w:id="229" w:name="_Toc165289664"/>
      <w:r>
        <w:t>Adapting</w:t>
      </w:r>
      <w:bookmarkEnd w:id="229"/>
    </w:p>
    <w:p w14:paraId="13A8B657" w14:textId="77777777" w:rsidR="00DD29C5" w:rsidRDefault="00DD29C5" w:rsidP="00DD29C5">
      <w:r w:rsidRPr="00E16C11">
        <w:t>The modern world is far from the simple one that existed at the time of the original Luddites, who tried and failed to stop change by destroying the technology. It is becoming increasingly complex, and individuals must adopt certain approaches to be able to rapidly switch when change inevitably happens. One approach to develop this resilience is to practice skills that improve your ability to adapt.</w:t>
      </w:r>
    </w:p>
    <w:p w14:paraId="4A67D889" w14:textId="77777777" w:rsidR="00DD29C5" w:rsidRDefault="00DD29C5" w:rsidP="00DD29C5">
      <w:r>
        <w:t>Key Quote: ‘It is not the strongest of the species that survives, nor the most intelligent that survives. It is the one that is more adaptable to change.' (Charles Darwin)</w:t>
      </w:r>
    </w:p>
    <w:p w14:paraId="0CEACAB4" w14:textId="77777777" w:rsidR="00DD29C5" w:rsidRDefault="00DD29C5" w:rsidP="00DD29C5">
      <w:pPr>
        <w:pStyle w:val="Heading2"/>
      </w:pPr>
      <w:bookmarkStart w:id="230" w:name="_Toc165289665"/>
      <w:r>
        <w:t>Will history repeat itself?</w:t>
      </w:r>
      <w:bookmarkEnd w:id="230"/>
    </w:p>
    <w:p w14:paraId="266F0115" w14:textId="77777777" w:rsidR="00DD29C5" w:rsidRDefault="00DD29C5" w:rsidP="00DD29C5">
      <w:r w:rsidRPr="00B516FC">
        <w:t xml:space="preserve">What has happened in the past cannot predict the future and machines are evolving in ways that we never thought they would. As recently as 2004, academia was presuming cars would not be able to drive themselves (Levy and Murnane, 2004). Technology and automation will inevitably have an impact on the future of work.   </w:t>
      </w:r>
    </w:p>
    <w:p w14:paraId="0B89441F" w14:textId="77777777" w:rsidR="00DD29C5" w:rsidRDefault="00DD29C5" w:rsidP="00DD29C5">
      <w:pPr>
        <w:pStyle w:val="Heading3"/>
      </w:pPr>
      <w:r>
        <w:lastRenderedPageBreak/>
        <w:t>The future of work</w:t>
      </w:r>
    </w:p>
    <w:p w14:paraId="2C07034C" w14:textId="77777777" w:rsidR="00DD29C5" w:rsidRDefault="00DD29C5" w:rsidP="00DD29C5">
      <w:r>
        <w:t xml:space="preserve">The Future of Employment is a paper that attempts to predict the probability of automation of certain occupations. By implementing a novel methodology to estimate the probability of computerisation for 702 detailed occupations, the authors examined the expected impact of future computerisation on US labour markets, finding that about 47% of total US employment is at risk.  </w:t>
      </w:r>
    </w:p>
    <w:p w14:paraId="241650A1" w14:textId="77777777" w:rsidR="00DD29C5" w:rsidRDefault="00DD29C5" w:rsidP="00DD29C5">
      <w:pPr>
        <w:pStyle w:val="Heading3"/>
      </w:pPr>
      <w:r>
        <w:t>Warnings</w:t>
      </w:r>
    </w:p>
    <w:p w14:paraId="071FF80C" w14:textId="77777777" w:rsidR="00DD29C5" w:rsidRDefault="00DD29C5" w:rsidP="00DD29C5">
      <w:r>
        <w:t>The paper offers some stark warnings!</w:t>
      </w:r>
    </w:p>
    <w:p w14:paraId="707BA9BE" w14:textId="77777777" w:rsidR="00DD29C5" w:rsidRDefault="00DD29C5" w:rsidP="00DD29C5">
      <w:r>
        <w:t>“Our findings thus imply that as technology races ahead, low-skill workers will reallocate to tasks that are non-susceptible to computerisation – i.e., tasks requiring creative and social intelligence. For workers to win the race, however, they will have to acquire creative and social skills" (Frey and Osborne, 2017).</w:t>
      </w:r>
    </w:p>
    <w:p w14:paraId="532BBF81" w14:textId="77777777" w:rsidR="00DD29C5" w:rsidRDefault="00DD29C5" w:rsidP="00DD29C5">
      <w:pPr>
        <w:pStyle w:val="Heading3"/>
      </w:pPr>
      <w:r>
        <w:t xml:space="preserve">Fragility of jobs </w:t>
      </w:r>
    </w:p>
    <w:p w14:paraId="505E9DD7" w14:textId="77777777" w:rsidR="00DD29C5" w:rsidRDefault="00DD29C5" w:rsidP="00DD29C5">
      <w:r>
        <w:t>Within the paper (p.57) you will find 702 jobs listed in order of fragility. The most robust are at the beginning and the most fragile at the end. The chance that they will be computerised in the not too distant future is indicated by the probability number. </w:t>
      </w:r>
    </w:p>
    <w:p w14:paraId="296BB03A" w14:textId="23547824" w:rsidR="00DD29C5" w:rsidRDefault="00DD29C5" w:rsidP="00DD29C5">
      <w:r w:rsidRPr="00242D2D">
        <w:rPr>
          <w:b/>
          <w:noProof/>
        </w:rPr>
        <w:drawing>
          <wp:anchor distT="0" distB="0" distL="114300" distR="114300" simplePos="0" relativeHeight="251658299" behindDoc="1" locked="0" layoutInCell="1" allowOverlap="1" wp14:anchorId="7A91B319" wp14:editId="6032ADE8">
            <wp:simplePos x="0" y="0"/>
            <wp:positionH relativeFrom="margin">
              <wp:posOffset>1047750</wp:posOffset>
            </wp:positionH>
            <wp:positionV relativeFrom="paragraph">
              <wp:posOffset>285750</wp:posOffset>
            </wp:positionV>
            <wp:extent cx="1704975" cy="304800"/>
            <wp:effectExtent l="0" t="0" r="9525" b="0"/>
            <wp:wrapTight wrapText="bothSides">
              <wp:wrapPolygon edited="0">
                <wp:start x="0" y="0"/>
                <wp:lineTo x="0" y="20250"/>
                <wp:lineTo x="21479" y="20250"/>
                <wp:lineTo x="21479" y="0"/>
                <wp:lineTo x="0" y="0"/>
              </wp:wrapPolygon>
            </wp:wrapTight>
            <wp:docPr id="1633685034"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DA231C" w14:textId="7F4A36EF" w:rsidR="00DD29C5" w:rsidRPr="00DD29C5" w:rsidRDefault="00DD29C5" w:rsidP="00DD29C5">
      <w:pPr>
        <w:pStyle w:val="Heading2"/>
      </w:pPr>
      <w:bookmarkStart w:id="231" w:name="_Toc165289666"/>
      <w:r w:rsidRPr="00DD29C5">
        <w:t xml:space="preserve">Reflect </w:t>
      </w:r>
      <w:bookmarkEnd w:id="231"/>
      <w:r w:rsidRPr="00DD29C5">
        <w:t xml:space="preserve">Task </w:t>
      </w:r>
    </w:p>
    <w:p w14:paraId="4AC02826" w14:textId="77777777" w:rsidR="007F4881" w:rsidRDefault="007F4881" w:rsidP="007F4881">
      <w:bookmarkStart w:id="232" w:name="_Toc165289667"/>
      <w:r w:rsidRPr="00D64A24">
        <w:t xml:space="preserve">Access the </w:t>
      </w:r>
      <w:hyperlink r:id="rId69" w:history="1">
        <w:r w:rsidRPr="00D64A24">
          <w:rPr>
            <w:rStyle w:val="Hyperlink"/>
          </w:rPr>
          <w:t>'The Future of Employment' paper</w:t>
        </w:r>
      </w:hyperlink>
      <w:r w:rsidRPr="00D64A24">
        <w:t xml:space="preserve"> and scroll down to page 57. Locate the jobs that are in your target career and list these (if you can’t find an exact match, use your judgement to locate a close fit).</w:t>
      </w:r>
    </w:p>
    <w:p w14:paraId="48D117EA" w14:textId="77777777" w:rsidR="007F4881" w:rsidRDefault="007F4881" w:rsidP="007F4881">
      <w:r w:rsidRPr="00D64A24">
        <w:t>Find the average of the numbers you find against each job you have listed in the probability column. This number reflects the chance that your future career is likely to change. The closer the number is to 1, the more likely it is that your targeted occupations will become automated, and you may need to adapt to a different career path at some point.</w:t>
      </w:r>
    </w:p>
    <w:p w14:paraId="5D2F8B8E" w14:textId="592FB427" w:rsidR="007F4881" w:rsidRDefault="00502AD5" w:rsidP="007F4881">
      <w:pPr>
        <w:rPr>
          <w:u w:val="single"/>
        </w:rPr>
      </w:pPr>
      <w:r>
        <w:rPr>
          <w:u w:val="single"/>
        </w:rPr>
        <w:t xml:space="preserve">Answer: </w:t>
      </w:r>
    </w:p>
    <w:p w14:paraId="5BFE7260" w14:textId="77777777" w:rsidR="00502AD5" w:rsidRPr="00502AD5" w:rsidRDefault="00502AD5" w:rsidP="007F4881">
      <w:pPr>
        <w:rPr>
          <w:u w:val="single"/>
        </w:rPr>
      </w:pPr>
    </w:p>
    <w:p w14:paraId="678174F6" w14:textId="77777777" w:rsidR="00DD29C5" w:rsidRPr="00DD29C5" w:rsidRDefault="00DD29C5" w:rsidP="00DD29C5">
      <w:pPr>
        <w:pStyle w:val="Heading2"/>
      </w:pPr>
      <w:r w:rsidRPr="00DD29C5">
        <w:lastRenderedPageBreak/>
        <w:t>You have completed Section 1!</w:t>
      </w:r>
      <w:bookmarkEnd w:id="232"/>
    </w:p>
    <w:p w14:paraId="70015E47" w14:textId="6C70F86D" w:rsidR="00DD29C5" w:rsidRDefault="00DD29C5" w:rsidP="00DD29C5">
      <w:r w:rsidRPr="00DD29C5">
        <w:t>You should now have developed an appreciation for change and be able to calculate the likelihood of change</w:t>
      </w:r>
      <w:r w:rsidRPr="004936DB">
        <w:t xml:space="preserve"> in your chosen career or one that you choose in the future.</w:t>
      </w:r>
    </w:p>
    <w:p w14:paraId="5391104F" w14:textId="77777777" w:rsidR="0016718C" w:rsidRDefault="0016718C" w:rsidP="00DD29C5"/>
    <w:p w14:paraId="6742CB02" w14:textId="77777777" w:rsidR="0016718C" w:rsidRDefault="0016718C" w:rsidP="0016718C">
      <w:pPr>
        <w:pStyle w:val="Heading1"/>
      </w:pPr>
      <w:bookmarkStart w:id="233" w:name="_Toc165289668"/>
      <w:r>
        <w:t xml:space="preserve">Section 2: </w:t>
      </w:r>
      <w:r w:rsidRPr="006E2BDF">
        <w:t>Becoming antifragile</w:t>
      </w:r>
      <w:bookmarkEnd w:id="233"/>
    </w:p>
    <w:p w14:paraId="08730A0F" w14:textId="77777777" w:rsidR="0016718C" w:rsidRDefault="0016718C" w:rsidP="0016718C">
      <w:r w:rsidRPr="004D11CE">
        <w:t>Upon completion of this section, you will understand how antifragile thinking can be an approach to dealing with unpredictable future events.</w:t>
      </w:r>
    </w:p>
    <w:p w14:paraId="40559E5E" w14:textId="77777777" w:rsidR="0016718C" w:rsidRDefault="0016718C" w:rsidP="0016718C">
      <w:pPr>
        <w:pStyle w:val="Heading2"/>
      </w:pPr>
      <w:bookmarkStart w:id="234" w:name="_Toc165289669"/>
      <w:r>
        <w:t>The fragility of technology</w:t>
      </w:r>
      <w:bookmarkEnd w:id="234"/>
    </w:p>
    <w:p w14:paraId="2FA9497A" w14:textId="77777777" w:rsidR="0016718C" w:rsidRDefault="0016718C" w:rsidP="0016718C">
      <w:r w:rsidRPr="006B3DF7">
        <w:t xml:space="preserve">So far, you have learnt that technology is moving forwards all the time. But, assuming that technology always goes forward is an example of fragile thinking. </w:t>
      </w:r>
    </w:p>
    <w:p w14:paraId="0C74922F" w14:textId="77777777" w:rsidR="0016718C" w:rsidRDefault="0016718C" w:rsidP="0016718C">
      <w:r>
        <w:t xml:space="preserve">Take vinyl records as an example. Vinyl recordings are a thing of the past right? Wrong! In recent years, records seem to have become popular again, and in 2020 vinyl records sales even surpassed CD sales in 2020.  </w:t>
      </w:r>
    </w:p>
    <w:p w14:paraId="6F18C5C6" w14:textId="77777777" w:rsidR="0016718C" w:rsidRDefault="0016718C" w:rsidP="0016718C">
      <w:r>
        <w:t xml:space="preserve">There are several reasons behind the comeback of vinyl: better sound quality, the feeling of owning a beautiful physical object, their high value, the greater revival of retro style.   </w:t>
      </w:r>
    </w:p>
    <w:p w14:paraId="24683FAE" w14:textId="77777777" w:rsidR="0016718C" w:rsidRDefault="0016718C" w:rsidP="0016718C">
      <w:r w:rsidRPr="006B3DF7">
        <w:t>It could be argued that vinyl records, along with an artisan appreciation of gin, bread, home cooking etc. show society's parallel changes in adapting to the machine age. The resurgence of vinyl records in the digital era demonstrates that technological comebacks are indeed possible.</w:t>
      </w:r>
    </w:p>
    <w:p w14:paraId="4E5FCEB3" w14:textId="77777777" w:rsidR="0016718C" w:rsidRDefault="0016718C" w:rsidP="0016718C">
      <w:pPr>
        <w:pStyle w:val="Heading2"/>
      </w:pPr>
      <w:bookmarkStart w:id="235" w:name="_Toc165289670"/>
      <w:r w:rsidRPr="00C463BF">
        <w:t>Becoming ‘antifragile’ – an approach to the unpredictable world</w:t>
      </w:r>
      <w:bookmarkEnd w:id="235"/>
    </w:p>
    <w:p w14:paraId="4C8996B9" w14:textId="77777777" w:rsidR="0016718C" w:rsidRDefault="0016718C" w:rsidP="0016718C">
      <w:r w:rsidRPr="00C463BF">
        <w:t>Taleb (2013) describes the Luddite response to change as being down to a fear of randomness.</w:t>
      </w:r>
    </w:p>
    <w:p w14:paraId="55680E0C" w14:textId="77777777" w:rsidR="0016718C" w:rsidRDefault="0016718C" w:rsidP="0016718C">
      <w:r w:rsidRPr="00C463BF">
        <w:t>Humans’ fear of randomness is a trait inherited from a different environment. In the historical past, life was simpler and therefore easier to predict. Negative events were instinctively and successfully avoided. However, in the complex modern world, individuals’ instincts are increasingly wrong. This means we need to practise dealing with the changes, so when the catastrophic event occurs, they are experts at changing.</w:t>
      </w:r>
    </w:p>
    <w:p w14:paraId="13EFD035" w14:textId="77777777" w:rsidR="0016718C" w:rsidRDefault="0016718C" w:rsidP="0016718C">
      <w:pPr>
        <w:pStyle w:val="Heading2"/>
      </w:pPr>
      <w:bookmarkStart w:id="236" w:name="_Toc165289671"/>
      <w:r>
        <w:lastRenderedPageBreak/>
        <w:t>Antifragile thinking</w:t>
      </w:r>
      <w:bookmarkEnd w:id="236"/>
    </w:p>
    <w:p w14:paraId="72133FAB" w14:textId="77777777" w:rsidR="0016718C" w:rsidRDefault="0016718C" w:rsidP="0016718C">
      <w:r>
        <w:t xml:space="preserve">Antifragile thinking is an acceptance that change is inevitable, and trains individuals to make plans to accommodate the changes that machine age will surely bring. If a fragile mindset does not like disorder, chaos or stressors, an antifragile mindset can grow stronger through adversity. Stress can create resilience. </w:t>
      </w:r>
    </w:p>
    <w:p w14:paraId="677E68B9" w14:textId="77777777" w:rsidR="0016718C" w:rsidRDefault="0016718C" w:rsidP="0016718C">
      <w:r>
        <w:t>Taleb (2013) says that people can benefit, grow, and even thrive when they have to face some form of shock, volatility, randomness, and disorder.</w:t>
      </w:r>
    </w:p>
    <w:p w14:paraId="778466BB" w14:textId="77777777" w:rsidR="0016718C" w:rsidRDefault="0016718C" w:rsidP="0016718C">
      <w:pPr>
        <w:pStyle w:val="Heading2"/>
      </w:pPr>
      <w:bookmarkStart w:id="237" w:name="_Toc165289672"/>
      <w:r w:rsidRPr="00D234CF">
        <w:t>Humanity trumps machines (again)</w:t>
      </w:r>
      <w:bookmarkEnd w:id="237"/>
    </w:p>
    <w:p w14:paraId="2D6618DC" w14:textId="77777777" w:rsidR="0016718C" w:rsidRDefault="0016718C" w:rsidP="0016718C">
      <w:r w:rsidRPr="00D234CF">
        <w:t>When it comes down to it, humans like humans more than technology.</w:t>
      </w:r>
    </w:p>
    <w:p w14:paraId="40D46C64" w14:textId="77777777" w:rsidR="0016718C" w:rsidRDefault="0016718C" w:rsidP="0016718C">
      <w:r>
        <w:t xml:space="preserve">For example, mindful consumption revolves around the consumer mindset of caring for the self, the community, and nature, that 'translates behaviourally into tempering the self-defeating excesses associated with acquisitive, repetitive and aspirational consumption' (Seth &amp; Sethia, 2011). </w:t>
      </w:r>
    </w:p>
    <w:p w14:paraId="304F0235" w14:textId="77777777" w:rsidR="0016718C" w:rsidRDefault="0016718C" w:rsidP="0016718C">
      <w:r>
        <w:t>Companies like Patagonia are well respected for their contributions towards both environmental and social responsibility.</w:t>
      </w:r>
    </w:p>
    <w:p w14:paraId="621488D6" w14:textId="77777777" w:rsidR="0016718C" w:rsidRDefault="0016718C" w:rsidP="0016718C">
      <w:r>
        <w:t>Approaches like these hint at a strategy resistant to machine intervention; one that elevates the experience of humanity.</w:t>
      </w:r>
    </w:p>
    <w:p w14:paraId="48D274ED" w14:textId="77777777" w:rsidR="0016718C" w:rsidRDefault="0016718C" w:rsidP="0016718C">
      <w:r>
        <w:t>As vinyl record sales show, technology does not adapt well to human approaches. Developing your human qualities means focusing on soft skills that can be used to develop resilience in the future.</w:t>
      </w:r>
    </w:p>
    <w:p w14:paraId="4CDC7340" w14:textId="3654FC3E" w:rsidR="0016718C" w:rsidRDefault="0016718C" w:rsidP="0016718C">
      <w:r>
        <w:t>'There are people who create value using an artisan tradition rather than the corporate one'. (Lloyd 2010; Kapp 2016)</w:t>
      </w:r>
      <w:r w:rsidR="00C03AB1">
        <w:t xml:space="preserve">. </w:t>
      </w:r>
    </w:p>
    <w:p w14:paraId="25271E43" w14:textId="77777777" w:rsidR="00C03AB1" w:rsidRDefault="00C03AB1" w:rsidP="0016718C"/>
    <w:p w14:paraId="44F13137" w14:textId="77777777" w:rsidR="00C03AB1" w:rsidRDefault="00C03AB1" w:rsidP="0016718C"/>
    <w:p w14:paraId="6D42093B" w14:textId="77777777" w:rsidR="00C03AB1" w:rsidRDefault="00C03AB1" w:rsidP="0016718C"/>
    <w:p w14:paraId="3EF07F1E" w14:textId="77777777" w:rsidR="00C03AB1" w:rsidRDefault="00C03AB1" w:rsidP="0016718C"/>
    <w:p w14:paraId="1F510261" w14:textId="77777777" w:rsidR="00C03AB1" w:rsidRDefault="00C03AB1" w:rsidP="0016718C"/>
    <w:p w14:paraId="74167704" w14:textId="020B4773" w:rsidR="00C03AB1" w:rsidRDefault="00C03AB1" w:rsidP="0016718C">
      <w:r w:rsidRPr="00242D2D">
        <w:rPr>
          <w:b/>
          <w:noProof/>
        </w:rPr>
        <w:lastRenderedPageBreak/>
        <w:drawing>
          <wp:anchor distT="0" distB="0" distL="114300" distR="114300" simplePos="0" relativeHeight="251660347" behindDoc="1" locked="0" layoutInCell="1" allowOverlap="1" wp14:anchorId="331AAFD2" wp14:editId="0A1315DD">
            <wp:simplePos x="0" y="0"/>
            <wp:positionH relativeFrom="margin">
              <wp:posOffset>1066800</wp:posOffset>
            </wp:positionH>
            <wp:positionV relativeFrom="paragraph">
              <wp:posOffset>247015</wp:posOffset>
            </wp:positionV>
            <wp:extent cx="1704975" cy="304800"/>
            <wp:effectExtent l="0" t="0" r="9525" b="0"/>
            <wp:wrapTight wrapText="bothSides">
              <wp:wrapPolygon edited="0">
                <wp:start x="0" y="0"/>
                <wp:lineTo x="0" y="20250"/>
                <wp:lineTo x="21479" y="20250"/>
                <wp:lineTo x="21479" y="0"/>
                <wp:lineTo x="0" y="0"/>
              </wp:wrapPolygon>
            </wp:wrapTight>
            <wp:docPr id="1840461223"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3E3F35" w14:textId="450593FE" w:rsidR="0016718C" w:rsidRDefault="0016718C" w:rsidP="0016718C">
      <w:pPr>
        <w:pStyle w:val="Heading2"/>
      </w:pPr>
      <w:bookmarkStart w:id="238" w:name="_Toc165289673"/>
      <w:r w:rsidRPr="00C03AB1">
        <w:t xml:space="preserve">Reflect </w:t>
      </w:r>
      <w:bookmarkEnd w:id="238"/>
      <w:r w:rsidR="00C03AB1" w:rsidRPr="00C03AB1">
        <w:t xml:space="preserve">Task </w:t>
      </w:r>
    </w:p>
    <w:p w14:paraId="2A80F96F" w14:textId="77777777" w:rsidR="00030BE4" w:rsidRPr="00D80A0D" w:rsidRDefault="00030BE4" w:rsidP="00030BE4">
      <w:r w:rsidRPr="00232DF9">
        <w:t>Can you think of another unpredictable comeback, something you thought that was gone for good which later returned?</w:t>
      </w:r>
      <w:r>
        <w:t xml:space="preserve"> </w:t>
      </w:r>
      <w:r w:rsidRPr="00232DF9">
        <w:t>What do you think were the reasons for this?</w:t>
      </w:r>
    </w:p>
    <w:p w14:paraId="6FB9C80E" w14:textId="453C399E" w:rsidR="00C03AB1" w:rsidRPr="00030BE4" w:rsidRDefault="00030BE4" w:rsidP="00C03AB1">
      <w:pPr>
        <w:rPr>
          <w:u w:val="single"/>
        </w:rPr>
      </w:pPr>
      <w:r>
        <w:rPr>
          <w:u w:val="single"/>
        </w:rPr>
        <w:t xml:space="preserve">Answer: </w:t>
      </w:r>
    </w:p>
    <w:p w14:paraId="4631ECAB" w14:textId="77777777" w:rsidR="00C03AB1" w:rsidRDefault="00C03AB1" w:rsidP="00C03AB1"/>
    <w:p w14:paraId="2633B7B5" w14:textId="77777777" w:rsidR="00C03AB1" w:rsidRDefault="00C03AB1" w:rsidP="00C03AB1"/>
    <w:p w14:paraId="7E998168" w14:textId="77777777" w:rsidR="00C03AB1" w:rsidRDefault="00C03AB1" w:rsidP="00C03AB1"/>
    <w:p w14:paraId="5EDA7CB0" w14:textId="77777777" w:rsidR="00C03AB1" w:rsidRDefault="00C03AB1" w:rsidP="00C03AB1"/>
    <w:p w14:paraId="3B4A5791" w14:textId="77777777" w:rsidR="00C03AB1" w:rsidRDefault="00C03AB1" w:rsidP="00C03AB1"/>
    <w:p w14:paraId="0EAAAEED" w14:textId="77777777" w:rsidR="00C03AB1" w:rsidRDefault="00C03AB1" w:rsidP="00C03AB1"/>
    <w:p w14:paraId="1E84126F" w14:textId="77777777" w:rsidR="00C03AB1" w:rsidRDefault="00C03AB1" w:rsidP="00C03AB1"/>
    <w:p w14:paraId="2DF78588" w14:textId="77777777" w:rsidR="00C03AB1" w:rsidRDefault="00C03AB1" w:rsidP="00C03AB1"/>
    <w:p w14:paraId="5F71F251" w14:textId="77777777" w:rsidR="00C03AB1" w:rsidRDefault="00C03AB1" w:rsidP="00C03AB1"/>
    <w:p w14:paraId="3D2FFCEB" w14:textId="77777777" w:rsidR="00030BE4" w:rsidRDefault="00030BE4" w:rsidP="00C03AB1"/>
    <w:p w14:paraId="193FF880" w14:textId="77777777" w:rsidR="00030BE4" w:rsidRDefault="00030BE4" w:rsidP="00C03AB1"/>
    <w:p w14:paraId="279FE9D8" w14:textId="77777777" w:rsidR="00030BE4" w:rsidRDefault="00030BE4" w:rsidP="00C03AB1"/>
    <w:p w14:paraId="2EFF87E1" w14:textId="77777777" w:rsidR="00030BE4" w:rsidRDefault="00030BE4" w:rsidP="00C03AB1"/>
    <w:p w14:paraId="7370B2C6" w14:textId="77777777" w:rsidR="00030BE4" w:rsidRDefault="00030BE4" w:rsidP="00C03AB1"/>
    <w:p w14:paraId="5EA2E634" w14:textId="77777777" w:rsidR="00030BE4" w:rsidRDefault="00030BE4" w:rsidP="00C03AB1"/>
    <w:p w14:paraId="6CB716C5" w14:textId="77777777" w:rsidR="00030BE4" w:rsidRPr="00C03AB1" w:rsidRDefault="00030BE4" w:rsidP="00C03AB1"/>
    <w:p w14:paraId="6E61DD8B" w14:textId="77777777" w:rsidR="0016718C" w:rsidRDefault="0016718C" w:rsidP="0016718C">
      <w:pPr>
        <w:pStyle w:val="Heading2"/>
      </w:pPr>
      <w:bookmarkStart w:id="239" w:name="_Toc165289674"/>
      <w:r>
        <w:t>You have completed Section 2</w:t>
      </w:r>
      <w:bookmarkEnd w:id="239"/>
    </w:p>
    <w:p w14:paraId="3B7D0F50" w14:textId="77777777" w:rsidR="0016718C" w:rsidRPr="00C65D45" w:rsidRDefault="0016718C" w:rsidP="0016718C">
      <w:r w:rsidRPr="005302AE">
        <w:t>You should now be able to understand how antifragile thinking can be an approach to dealing with unpredictable future events.</w:t>
      </w:r>
      <w:r>
        <w:br w:type="page"/>
      </w:r>
    </w:p>
    <w:p w14:paraId="259AD032" w14:textId="77777777" w:rsidR="00870851" w:rsidRDefault="00870851" w:rsidP="00870851">
      <w:pPr>
        <w:pStyle w:val="Heading1"/>
      </w:pPr>
      <w:bookmarkStart w:id="240" w:name="_Toc165289675"/>
      <w:r>
        <w:lastRenderedPageBreak/>
        <w:t xml:space="preserve">Section 3: </w:t>
      </w:r>
      <w:r w:rsidRPr="005302AE">
        <w:t>Live like a hydra</w:t>
      </w:r>
      <w:bookmarkEnd w:id="240"/>
    </w:p>
    <w:p w14:paraId="3F31DCEA" w14:textId="72E41718" w:rsidR="00870851" w:rsidRDefault="00870851" w:rsidP="00870851">
      <w:r w:rsidRPr="005A0AA6">
        <w:t>Upon completion of this section, you will reflect on a goal you did not achieve and consider how you might have produced a different outcome with the application of antifragile thinking.</w:t>
      </w:r>
    </w:p>
    <w:p w14:paraId="6E1A1A02" w14:textId="3356D820" w:rsidR="0055081E" w:rsidRDefault="0055081E" w:rsidP="00870851">
      <w:r w:rsidRPr="00242D2D">
        <w:rPr>
          <w:noProof/>
        </w:rPr>
        <w:drawing>
          <wp:anchor distT="0" distB="0" distL="114300" distR="114300" simplePos="0" relativeHeight="251662395" behindDoc="1" locked="0" layoutInCell="1" allowOverlap="1" wp14:anchorId="567E63ED" wp14:editId="1AA71D84">
            <wp:simplePos x="0" y="0"/>
            <wp:positionH relativeFrom="margin">
              <wp:posOffset>990600</wp:posOffset>
            </wp:positionH>
            <wp:positionV relativeFrom="paragraph">
              <wp:posOffset>259715</wp:posOffset>
            </wp:positionV>
            <wp:extent cx="1676400" cy="323850"/>
            <wp:effectExtent l="0" t="0" r="0" b="0"/>
            <wp:wrapTight wrapText="bothSides">
              <wp:wrapPolygon edited="0">
                <wp:start x="0" y="0"/>
                <wp:lineTo x="0" y="20329"/>
                <wp:lineTo x="21355" y="20329"/>
                <wp:lineTo x="21355" y="0"/>
                <wp:lineTo x="0" y="0"/>
              </wp:wrapPolygon>
            </wp:wrapTight>
            <wp:docPr id="977035573"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1B2302" w14:textId="6BDDCD10" w:rsidR="006E18DC" w:rsidRDefault="006E18DC" w:rsidP="006E18DC">
      <w:pPr>
        <w:pStyle w:val="Heading2"/>
      </w:pPr>
      <w:r>
        <w:t xml:space="preserve">Apply Task </w:t>
      </w:r>
    </w:p>
    <w:p w14:paraId="3E1AD2B4" w14:textId="5BA50A72" w:rsidR="006E18DC" w:rsidRDefault="006E18DC" w:rsidP="006E18DC">
      <w:r w:rsidRPr="005A0AA6">
        <w:t>Think of any goals you have set yourself that you did not achieve and make a list of these.</w:t>
      </w:r>
    </w:p>
    <w:p w14:paraId="2612081A" w14:textId="4B64BB94" w:rsidR="006E18DC" w:rsidRDefault="006E18DC" w:rsidP="006E18DC">
      <w:r>
        <w:t>Reflect on one of the goals you identified and consider these questions:</w:t>
      </w:r>
    </w:p>
    <w:p w14:paraId="1CCD9694" w14:textId="63B8C328" w:rsidR="006E18DC" w:rsidRDefault="006E18DC" w:rsidP="006E18DC">
      <w:pPr>
        <w:pStyle w:val="ListParagraph"/>
        <w:numPr>
          <w:ilvl w:val="0"/>
          <w:numId w:val="80"/>
        </w:numPr>
      </w:pPr>
      <w:r>
        <w:t xml:space="preserve">What was the goal? </w:t>
      </w:r>
    </w:p>
    <w:p w14:paraId="16166A09" w14:textId="77777777" w:rsidR="006E18DC" w:rsidRDefault="006E18DC" w:rsidP="006E18DC">
      <w:pPr>
        <w:pStyle w:val="ListParagraph"/>
        <w:numPr>
          <w:ilvl w:val="0"/>
          <w:numId w:val="80"/>
        </w:numPr>
      </w:pPr>
      <w:r>
        <w:t xml:space="preserve">What was the reason for your failure to achieve it? </w:t>
      </w:r>
    </w:p>
    <w:p w14:paraId="74EE8C92" w14:textId="128AD8BC" w:rsidR="006E18DC" w:rsidRDefault="006E18DC" w:rsidP="006E18DC">
      <w:pPr>
        <w:pStyle w:val="ListParagraph"/>
        <w:numPr>
          <w:ilvl w:val="0"/>
          <w:numId w:val="80"/>
        </w:numPr>
      </w:pPr>
      <w:r>
        <w:t>Could antifragile thinking have helped you to achieve a different outcome?</w:t>
      </w:r>
    </w:p>
    <w:p w14:paraId="7E93AACE" w14:textId="1AA82CEC" w:rsidR="006E18DC" w:rsidRDefault="006E18DC" w:rsidP="006E18DC">
      <w:pPr>
        <w:pStyle w:val="Heading3"/>
      </w:pPr>
      <w:r>
        <w:t>Dive deeper</w:t>
      </w:r>
    </w:p>
    <w:p w14:paraId="020CA517" w14:textId="29ED6994" w:rsidR="006E18DC" w:rsidRDefault="006E18DC" w:rsidP="006E18DC">
      <w:r w:rsidRPr="00823CCE">
        <w:t>Access the resources below to further your understanding of this subject.</w:t>
      </w:r>
    </w:p>
    <w:p w14:paraId="3A260766" w14:textId="07445FDF" w:rsidR="006E18DC" w:rsidRPr="007F4DD9" w:rsidRDefault="005C6517" w:rsidP="006E18DC">
      <w:hyperlink r:id="rId70" w:history="1">
        <w:r w:rsidR="006E18DC" w:rsidRPr="00823CCE">
          <w:rPr>
            <w:rStyle w:val="Hyperlink"/>
          </w:rPr>
          <w:t>Taleb. (2012) Antifragile: How to Live in a World We Don't Understand by Nassim Nicholas Taleb – review. The Guardian</w:t>
        </w:r>
      </w:hyperlink>
    </w:p>
    <w:p w14:paraId="4641D986" w14:textId="6A0E234C" w:rsidR="0016718C" w:rsidRDefault="0016718C" w:rsidP="00DD29C5">
      <w:pPr>
        <w:rPr>
          <w:u w:val="single"/>
        </w:rPr>
      </w:pPr>
    </w:p>
    <w:p w14:paraId="7A1CC7D0" w14:textId="3BC8E7A3" w:rsidR="00585365" w:rsidRDefault="00585365" w:rsidP="00DD29C5">
      <w:pPr>
        <w:rPr>
          <w:u w:val="single"/>
        </w:rPr>
      </w:pPr>
      <w:r>
        <w:rPr>
          <w:u w:val="single"/>
        </w:rPr>
        <w:t xml:space="preserve">Answer: </w:t>
      </w:r>
    </w:p>
    <w:p w14:paraId="1ADC86BD" w14:textId="77777777" w:rsidR="00585365" w:rsidRDefault="00585365" w:rsidP="00DD29C5">
      <w:pPr>
        <w:rPr>
          <w:u w:val="single"/>
        </w:rPr>
      </w:pPr>
    </w:p>
    <w:p w14:paraId="6F7A99B0" w14:textId="77777777" w:rsidR="00585365" w:rsidRDefault="00585365" w:rsidP="00DD29C5"/>
    <w:p w14:paraId="51DDB32E" w14:textId="77777777" w:rsidR="00AE1838" w:rsidRDefault="00AE1838" w:rsidP="00DD29C5"/>
    <w:p w14:paraId="62C2CC7C" w14:textId="77777777" w:rsidR="00AE1838" w:rsidRDefault="00AE1838" w:rsidP="00DD29C5"/>
    <w:p w14:paraId="329DF40E" w14:textId="77777777" w:rsidR="00AE1838" w:rsidRDefault="00AE1838" w:rsidP="00DD29C5"/>
    <w:p w14:paraId="0ECCB29C" w14:textId="77777777" w:rsidR="00AE1838" w:rsidRDefault="00AE1838" w:rsidP="00DD29C5"/>
    <w:p w14:paraId="5E6A07EC" w14:textId="77777777" w:rsidR="00AE1838" w:rsidRDefault="00AE1838" w:rsidP="00DD29C5"/>
    <w:p w14:paraId="494064C6" w14:textId="77777777" w:rsidR="00AE1838" w:rsidRDefault="00AE1838" w:rsidP="00DD29C5"/>
    <w:p w14:paraId="09277BD0" w14:textId="77777777" w:rsidR="00AE1838" w:rsidRDefault="00AE1838" w:rsidP="00AE1838">
      <w:pPr>
        <w:pStyle w:val="Heading2"/>
      </w:pPr>
      <w:bookmarkStart w:id="241" w:name="_Toc165289677"/>
      <w:r>
        <w:lastRenderedPageBreak/>
        <w:t>You have completed Section 3</w:t>
      </w:r>
      <w:bookmarkEnd w:id="241"/>
    </w:p>
    <w:p w14:paraId="4AC59BAD" w14:textId="77777777" w:rsidR="00AE1838" w:rsidRDefault="00AE1838" w:rsidP="00AE1838">
      <w:r>
        <w:t>Now you have completed this topic, it is important that you take some time to reflect on what you have learnt in relation to planning and preparing to deal with change in your future career.</w:t>
      </w:r>
    </w:p>
    <w:p w14:paraId="75CB090F" w14:textId="19F20FC5" w:rsidR="00AE1838" w:rsidRDefault="00AE1838" w:rsidP="00AE1838">
      <w:r>
        <w:t>You should now be able to reflect on a goal you did not achieve and consider how you might have produced a different outcome.</w:t>
      </w:r>
    </w:p>
    <w:p w14:paraId="6434DC37" w14:textId="77777777" w:rsidR="009F0C38" w:rsidRDefault="009F0C38" w:rsidP="009F0C38">
      <w:pPr>
        <w:pStyle w:val="Heading1"/>
      </w:pPr>
      <w:bookmarkStart w:id="242" w:name="_Toc165289679"/>
      <w:r>
        <w:t>Unit 4 Topic 3 completed!</w:t>
      </w:r>
      <w:bookmarkEnd w:id="242"/>
    </w:p>
    <w:p w14:paraId="5AF12550" w14:textId="77777777" w:rsidR="009F0C38" w:rsidRDefault="009F0C38" w:rsidP="009F0C38">
      <w:r>
        <w:t>You should now:</w:t>
      </w:r>
    </w:p>
    <w:p w14:paraId="70314726" w14:textId="77777777" w:rsidR="009F0C38" w:rsidRDefault="009F0C38" w:rsidP="009F0C38">
      <w:pPr>
        <w:pStyle w:val="ListParagraph"/>
        <w:numPr>
          <w:ilvl w:val="0"/>
          <w:numId w:val="81"/>
        </w:numPr>
      </w:pPr>
      <w:r>
        <w:t>Appreciate change and be able to calculate the likelihood of change in your chosen career.</w:t>
      </w:r>
    </w:p>
    <w:p w14:paraId="2D837BE2" w14:textId="77777777" w:rsidR="009F0C38" w:rsidRDefault="009F0C38" w:rsidP="009F0C38">
      <w:pPr>
        <w:pStyle w:val="ListParagraph"/>
        <w:numPr>
          <w:ilvl w:val="0"/>
          <w:numId w:val="81"/>
        </w:numPr>
      </w:pPr>
      <w:r>
        <w:t>Understand how antifragile thinking can be an approach to dealing with unpredictable future events.</w:t>
      </w:r>
    </w:p>
    <w:p w14:paraId="28346957" w14:textId="77777777" w:rsidR="009F0C38" w:rsidRPr="00BF55E8" w:rsidRDefault="009F0C38" w:rsidP="009F0C38">
      <w:pPr>
        <w:pStyle w:val="ListParagraph"/>
        <w:numPr>
          <w:ilvl w:val="0"/>
          <w:numId w:val="81"/>
        </w:numPr>
      </w:pPr>
      <w:r>
        <w:t>Reflect on a goal you did not achieve and consider how you might have produced a different outcome.</w:t>
      </w:r>
    </w:p>
    <w:p w14:paraId="22CE6CE9" w14:textId="77777777" w:rsidR="009F0C38" w:rsidRDefault="009F0C38" w:rsidP="00AE1838"/>
    <w:p w14:paraId="272E601A" w14:textId="77777777" w:rsidR="000F2197" w:rsidRDefault="000F2197" w:rsidP="00AE1838"/>
    <w:p w14:paraId="0C7D28F2" w14:textId="77777777" w:rsidR="000F2197" w:rsidRDefault="000F2197" w:rsidP="00AE1838"/>
    <w:p w14:paraId="4DF44A25" w14:textId="77777777" w:rsidR="000F2197" w:rsidRDefault="000F2197" w:rsidP="00AE1838"/>
    <w:p w14:paraId="72E6734C" w14:textId="77777777" w:rsidR="000F2197" w:rsidRDefault="000F2197" w:rsidP="00AE1838"/>
    <w:p w14:paraId="373B2EA0" w14:textId="77777777" w:rsidR="000F2197" w:rsidRDefault="000F2197" w:rsidP="00AE1838"/>
    <w:p w14:paraId="4E014988" w14:textId="77777777" w:rsidR="000F2197" w:rsidRDefault="000F2197" w:rsidP="00AE1838"/>
    <w:p w14:paraId="11081D93" w14:textId="77777777" w:rsidR="000F2197" w:rsidRDefault="000F2197" w:rsidP="00AE1838"/>
    <w:p w14:paraId="1FB6CED3" w14:textId="77777777" w:rsidR="000F2197" w:rsidRDefault="000F2197" w:rsidP="00AE1838"/>
    <w:p w14:paraId="1F28B251" w14:textId="77777777" w:rsidR="000F2197" w:rsidRDefault="000F2197" w:rsidP="00AE1838"/>
    <w:p w14:paraId="72F533FC" w14:textId="77777777" w:rsidR="000F2197" w:rsidRDefault="000F2197" w:rsidP="00AE1838"/>
    <w:p w14:paraId="12C815A4" w14:textId="77777777" w:rsidR="00F742B6" w:rsidRPr="00242D2D" w:rsidRDefault="00F742B6" w:rsidP="00F742B6">
      <w:pPr>
        <w:pStyle w:val="Heading2"/>
      </w:pPr>
      <w:r w:rsidRPr="00242D2D">
        <w:lastRenderedPageBreak/>
        <w:t xml:space="preserve">BMHP5015 – Changemakers: Building your Personal Brand for Sustainable Employment </w:t>
      </w:r>
    </w:p>
    <w:p w14:paraId="20F302E1" w14:textId="77777777" w:rsidR="00F742B6" w:rsidRPr="00242D2D" w:rsidRDefault="00F742B6" w:rsidP="00F742B6">
      <w:pPr>
        <w:pStyle w:val="Heading2"/>
      </w:pPr>
      <w:r w:rsidRPr="00242D2D">
        <w:t xml:space="preserve">Unit </w:t>
      </w:r>
      <w:r>
        <w:t>4</w:t>
      </w:r>
      <w:r w:rsidRPr="00242D2D">
        <w:t xml:space="preserve"> Topic </w:t>
      </w:r>
      <w:r>
        <w:t xml:space="preserve">3 </w:t>
      </w:r>
      <w:r w:rsidRPr="00242D2D">
        <w:t>Activities</w:t>
      </w:r>
    </w:p>
    <w:p w14:paraId="25C24476" w14:textId="1AF03D40" w:rsidR="00F742B6" w:rsidRDefault="00F742B6" w:rsidP="00F742B6">
      <w:pPr>
        <w:rPr>
          <w:szCs w:val="24"/>
        </w:rPr>
      </w:pPr>
      <w:r w:rsidRPr="00242D2D">
        <w:rPr>
          <w:szCs w:val="24"/>
        </w:rPr>
        <w:t xml:space="preserve">This is an adapted format for those who require it. Below are the activities which are from Unit </w:t>
      </w:r>
      <w:r>
        <w:rPr>
          <w:szCs w:val="24"/>
        </w:rPr>
        <w:t>4</w:t>
      </w:r>
      <w:r w:rsidRPr="00242D2D">
        <w:rPr>
          <w:szCs w:val="24"/>
        </w:rPr>
        <w:t xml:space="preserve"> – Topic </w:t>
      </w:r>
      <w:r>
        <w:rPr>
          <w:szCs w:val="24"/>
        </w:rPr>
        <w:t xml:space="preserve">4: Career role models </w:t>
      </w:r>
      <w:r w:rsidRPr="00242D2D">
        <w:rPr>
          <w:szCs w:val="24"/>
        </w:rPr>
        <w:t>of Changemakers: Building your Personal Brand for Sustainable Employment</w:t>
      </w:r>
      <w:r>
        <w:rPr>
          <w:szCs w:val="24"/>
        </w:rPr>
        <w:t>.</w:t>
      </w:r>
    </w:p>
    <w:p w14:paraId="4FC3AF50" w14:textId="77777777" w:rsidR="0048266F" w:rsidRDefault="0048266F" w:rsidP="0048266F">
      <w:pPr>
        <w:pStyle w:val="Heading1"/>
      </w:pPr>
      <w:bookmarkStart w:id="243" w:name="_Toc165291364"/>
      <w:r>
        <w:t xml:space="preserve">Section 1: </w:t>
      </w:r>
      <w:r w:rsidRPr="00DC7860">
        <w:t>Why everyone needs a mentor</w:t>
      </w:r>
      <w:bookmarkEnd w:id="243"/>
    </w:p>
    <w:p w14:paraId="21295FF0" w14:textId="77777777" w:rsidR="0048266F" w:rsidRDefault="0048266F" w:rsidP="0048266F">
      <w:r w:rsidRPr="00DC7860">
        <w:t>Upon completion of this section, you will be able to reflect upon the main benefits of career mentoring for your future career planning.</w:t>
      </w:r>
    </w:p>
    <w:p w14:paraId="4B5245CA" w14:textId="77777777" w:rsidR="0048266F" w:rsidRDefault="0048266F" w:rsidP="0048266F">
      <w:pPr>
        <w:pStyle w:val="Heading2"/>
      </w:pPr>
      <w:bookmarkStart w:id="244" w:name="_Toc165291365"/>
      <w:r w:rsidRPr="00DC7860">
        <w:t>Social Learning Theory and role models</w:t>
      </w:r>
      <w:bookmarkEnd w:id="244"/>
    </w:p>
    <w:p w14:paraId="2E4C3ACA" w14:textId="77777777" w:rsidR="0048266F" w:rsidRDefault="0048266F" w:rsidP="0048266F">
      <w:r w:rsidRPr="00685FAA">
        <w:t>Role modelling and mentoring are forms of social learning. Bandura's Social Learning Theory (1977) suggests that learning takes place through observation and positive reinforcement of behaviours. You can learn from people who are more experienced than you by observing and role modelling behaviours.</w:t>
      </w:r>
    </w:p>
    <w:p w14:paraId="3D781A25" w14:textId="77777777" w:rsidR="0048266F" w:rsidRDefault="0048266F" w:rsidP="0048266F">
      <w:pPr>
        <w:pStyle w:val="Heading3"/>
      </w:pPr>
      <w:r>
        <w:t>What is mentoring?</w:t>
      </w:r>
    </w:p>
    <w:p w14:paraId="438FD136" w14:textId="77777777" w:rsidR="0048266F" w:rsidRDefault="0048266F" w:rsidP="0048266F">
      <w:r w:rsidRPr="00685FAA">
        <w:t>According to Turnbull (2009, p.39), mentoring is a practice that has been in existence since ancient times. The term 'mentor' is derived from the name of an experienced and trusted advisor, responsible for ‘tutoring’ a prince in Ancient Greece.</w:t>
      </w:r>
    </w:p>
    <w:p w14:paraId="7F59E14D" w14:textId="77777777" w:rsidR="0048266F" w:rsidRDefault="0048266F" w:rsidP="0048266F">
      <w:pPr>
        <w:pStyle w:val="Heading3"/>
      </w:pPr>
      <w:r>
        <w:t>Dive deeper</w:t>
      </w:r>
    </w:p>
    <w:p w14:paraId="36253B43" w14:textId="77777777" w:rsidR="0048266F" w:rsidRDefault="005C6517" w:rsidP="0048266F">
      <w:pPr>
        <w:pStyle w:val="ListParagraph"/>
        <w:numPr>
          <w:ilvl w:val="0"/>
          <w:numId w:val="82"/>
        </w:numPr>
      </w:pPr>
      <w:hyperlink r:id="rId71" w:history="1">
        <w:r w:rsidR="0048266F" w:rsidRPr="008D3587">
          <w:rPr>
            <w:rStyle w:val="Hyperlink"/>
          </w:rPr>
          <w:t>Positive Psychology - What Is Bandura's Social Learning Theory? 3 Examples.</w:t>
        </w:r>
      </w:hyperlink>
    </w:p>
    <w:p w14:paraId="4D5F4F95" w14:textId="77777777" w:rsidR="0048266F" w:rsidRDefault="005C6517" w:rsidP="0048266F">
      <w:pPr>
        <w:pStyle w:val="ListParagraph"/>
        <w:numPr>
          <w:ilvl w:val="0"/>
          <w:numId w:val="82"/>
        </w:numPr>
      </w:pPr>
      <w:hyperlink r:id="rId72" w:history="1">
        <w:r w:rsidR="0048266F" w:rsidRPr="008D3587">
          <w:rPr>
            <w:rStyle w:val="Hyperlink"/>
          </w:rPr>
          <w:t>Simply Psychology - Albert Bandura's Social Learning Theory.</w:t>
        </w:r>
      </w:hyperlink>
    </w:p>
    <w:p w14:paraId="5C7CE397" w14:textId="77777777" w:rsidR="0048266F" w:rsidRDefault="0048266F" w:rsidP="0048266F">
      <w:pPr>
        <w:pStyle w:val="Heading2"/>
      </w:pPr>
      <w:bookmarkStart w:id="245" w:name="_Toc165291366"/>
      <w:r>
        <w:t>Mentoring</w:t>
      </w:r>
      <w:bookmarkEnd w:id="245"/>
    </w:p>
    <w:p w14:paraId="3E33F73D" w14:textId="77777777" w:rsidR="0048266F" w:rsidRDefault="0048266F" w:rsidP="0048266F">
      <w:r w:rsidRPr="006A794F">
        <w:t>There are numerous definitions of mentoring:</w:t>
      </w:r>
    </w:p>
    <w:p w14:paraId="6AA0C1C3" w14:textId="77777777" w:rsidR="0048266F" w:rsidRDefault="0048266F" w:rsidP="0048266F">
      <w:pPr>
        <w:pStyle w:val="ListParagraph"/>
        <w:numPr>
          <w:ilvl w:val="0"/>
          <w:numId w:val="83"/>
        </w:numPr>
      </w:pPr>
      <w:r w:rsidRPr="006A794F">
        <w:t>Mentoring is widely regarded to be ‘a one-to-one hierarchical relationship between a more experienced person, the mentor, and a junior or less experienced person, the mentee’ (Moor and Amey, 1988 p 45 cited in Hyams-</w:t>
      </w:r>
      <w:proofErr w:type="spellStart"/>
      <w:r w:rsidRPr="006A794F">
        <w:t>Ssekasi</w:t>
      </w:r>
      <w:proofErr w:type="spellEnd"/>
      <w:r w:rsidRPr="006A794F">
        <w:t xml:space="preserve"> and Caldwell 2019, p 47).</w:t>
      </w:r>
    </w:p>
    <w:p w14:paraId="3436578B" w14:textId="77777777" w:rsidR="0048266F" w:rsidRDefault="0048266F" w:rsidP="0048266F">
      <w:pPr>
        <w:pStyle w:val="ListParagraph"/>
        <w:numPr>
          <w:ilvl w:val="0"/>
          <w:numId w:val="83"/>
        </w:numPr>
      </w:pPr>
      <w:r w:rsidRPr="002F62DD">
        <w:lastRenderedPageBreak/>
        <w:t>A mentor is ‘a more experienced person taking a ‘buddy role’ with another less experienced person’ (Hyams-</w:t>
      </w:r>
      <w:proofErr w:type="spellStart"/>
      <w:r w:rsidRPr="002F62DD">
        <w:t>Ssekasi</w:t>
      </w:r>
      <w:proofErr w:type="spellEnd"/>
      <w:r w:rsidRPr="002F62DD">
        <w:t xml:space="preserve"> and Caldwell 2019, p 50).</w:t>
      </w:r>
    </w:p>
    <w:p w14:paraId="23C93315" w14:textId="77777777" w:rsidR="0048266F" w:rsidRDefault="0048266F" w:rsidP="0048266F">
      <w:pPr>
        <w:pStyle w:val="ListParagraph"/>
        <w:numPr>
          <w:ilvl w:val="0"/>
          <w:numId w:val="83"/>
        </w:numPr>
      </w:pPr>
      <w:r w:rsidRPr="002F62DD">
        <w:t>‘Mentoring is a relationship between two people with the goal of professional and personal development. The ‘mentor’ is usually an experienced individual who shares knowledge, experience and advice with a less experienced person, or ‘mentee’ (MindTools, 2020).</w:t>
      </w:r>
    </w:p>
    <w:p w14:paraId="78B98052" w14:textId="77777777" w:rsidR="0048266F" w:rsidRDefault="0048266F" w:rsidP="0048266F">
      <w:pPr>
        <w:pStyle w:val="ListParagraph"/>
        <w:numPr>
          <w:ilvl w:val="0"/>
          <w:numId w:val="83"/>
        </w:numPr>
      </w:pPr>
      <w:r w:rsidRPr="002F62DD">
        <w:t>‘Mentors become trusted advisers and role models - people who have ‘been there’ and ‘done that’. They support and encourage their mentees by offering suggestions and knowledge, both general and specific.  A mentoring partnership may be between two people within the same company, industry, or networking organisation. However, when the partners come together, the relationship should be based on mutual trust and respect, and it typically offers personal and professional advantages for both parties.’ (MindTools, 2020).</w:t>
      </w:r>
    </w:p>
    <w:p w14:paraId="7F7CC5DE" w14:textId="77777777" w:rsidR="0048266F" w:rsidRDefault="0048266F" w:rsidP="0048266F">
      <w:pPr>
        <w:pStyle w:val="Heading3"/>
      </w:pPr>
      <w:r>
        <w:t>Dive deeper</w:t>
      </w:r>
    </w:p>
    <w:p w14:paraId="70BFCE0E" w14:textId="77777777" w:rsidR="0048266F" w:rsidRDefault="0048266F" w:rsidP="0048266F">
      <w:r w:rsidRPr="00C706FB">
        <w:t>Undertake this Micro-Learn course to understand more about mentoring.</w:t>
      </w:r>
      <w:r>
        <w:t xml:space="preserve"> </w:t>
      </w:r>
      <w:r w:rsidRPr="00C706FB">
        <w:t>The course should take you about 30 minutes to complete.</w:t>
      </w:r>
    </w:p>
    <w:p w14:paraId="0950EB65" w14:textId="77777777" w:rsidR="0048266F" w:rsidRDefault="005C6517" w:rsidP="0048266F">
      <w:hyperlink r:id="rId73" w:history="1">
        <w:r w:rsidR="0048266F" w:rsidRPr="005B4706">
          <w:rPr>
            <w:rStyle w:val="Hyperlink"/>
          </w:rPr>
          <w:t>UWTSD Career Centre: Mentoring</w:t>
        </w:r>
      </w:hyperlink>
    </w:p>
    <w:p w14:paraId="0063425C" w14:textId="77777777" w:rsidR="0048266F" w:rsidRDefault="0048266F" w:rsidP="0048266F">
      <w:pPr>
        <w:pStyle w:val="Heading2"/>
      </w:pPr>
      <w:bookmarkStart w:id="246" w:name="_Toc165291367"/>
      <w:r>
        <w:t>The importance of mentoring</w:t>
      </w:r>
      <w:bookmarkEnd w:id="246"/>
    </w:p>
    <w:p w14:paraId="7AF56D87" w14:textId="77777777" w:rsidR="0048266F" w:rsidRDefault="0048266F" w:rsidP="0048266F">
      <w:r>
        <w:t>Throughout the course, you learnt that mentoring is important, not only because of the knowledge and skills you can learn from mentors, but also because mentoring provides professional socialisation and personal support to facilitate success in university and beyond.</w:t>
      </w:r>
    </w:p>
    <w:p w14:paraId="3477D765" w14:textId="77777777" w:rsidR="0048266F" w:rsidRDefault="0048266F" w:rsidP="0048266F">
      <w:r>
        <w:t>Quality mentoring also greatly enhances students' chances for success.</w:t>
      </w:r>
    </w:p>
    <w:p w14:paraId="748F0F96" w14:textId="77777777" w:rsidR="0048266F" w:rsidRDefault="0048266F" w:rsidP="0048266F">
      <w:r>
        <w:t xml:space="preserve">Key fact: </w:t>
      </w:r>
      <w:r w:rsidRPr="00323266">
        <w:t>Research shows that students who experience good mentoring also have a better chance of securing greater career advancement outside of university (University of Nebraska - Lincoln, 2020).</w:t>
      </w:r>
    </w:p>
    <w:p w14:paraId="2F55DBCA" w14:textId="77777777" w:rsidR="0048266F" w:rsidRDefault="0048266F" w:rsidP="0048266F">
      <w:pPr>
        <w:pStyle w:val="Heading2"/>
      </w:pPr>
      <w:bookmarkStart w:id="247" w:name="_Toc165291368"/>
      <w:r>
        <w:lastRenderedPageBreak/>
        <w:t>Why do you need a career mentor?</w:t>
      </w:r>
      <w:bookmarkEnd w:id="247"/>
    </w:p>
    <w:p w14:paraId="0BDD9640" w14:textId="77777777" w:rsidR="0048266F" w:rsidRDefault="0048266F" w:rsidP="0048266F">
      <w:pPr>
        <w:pStyle w:val="ListParagraph"/>
        <w:numPr>
          <w:ilvl w:val="0"/>
          <w:numId w:val="84"/>
        </w:numPr>
      </w:pPr>
      <w:r>
        <w:t>Goals: Karen Young, Director of Hays (2020) states that ‘everyone with ambition needs a good career mentor’.  Career mentors should aim to help mentees improve their skills and therefore advance their careers (Mindtools 2020).</w:t>
      </w:r>
    </w:p>
    <w:p w14:paraId="4ED9BBC3" w14:textId="77777777" w:rsidR="0048266F" w:rsidRDefault="0048266F" w:rsidP="0048266F">
      <w:pPr>
        <w:pStyle w:val="ListParagraph"/>
        <w:numPr>
          <w:ilvl w:val="0"/>
          <w:numId w:val="84"/>
        </w:numPr>
      </w:pPr>
      <w:r>
        <w:t xml:space="preserve">Benefits: Career mentors can provide mentees with:   </w:t>
      </w:r>
    </w:p>
    <w:p w14:paraId="12050F9E" w14:textId="77777777" w:rsidR="0048266F" w:rsidRDefault="0048266F" w:rsidP="0048266F">
      <w:pPr>
        <w:pStyle w:val="ListParagraph"/>
        <w:numPr>
          <w:ilvl w:val="1"/>
          <w:numId w:val="84"/>
        </w:numPr>
      </w:pPr>
      <w:r>
        <w:t xml:space="preserve">Support to develop confidence </w:t>
      </w:r>
    </w:p>
    <w:p w14:paraId="6734E9D3" w14:textId="77777777" w:rsidR="0048266F" w:rsidRDefault="0048266F" w:rsidP="0048266F">
      <w:pPr>
        <w:pStyle w:val="ListParagraph"/>
        <w:numPr>
          <w:ilvl w:val="1"/>
          <w:numId w:val="84"/>
        </w:numPr>
      </w:pPr>
      <w:r>
        <w:t xml:space="preserve">Social networks </w:t>
      </w:r>
    </w:p>
    <w:p w14:paraId="73FB4427" w14:textId="77777777" w:rsidR="0048266F" w:rsidRDefault="0048266F" w:rsidP="0048266F">
      <w:pPr>
        <w:pStyle w:val="ListParagraph"/>
        <w:numPr>
          <w:ilvl w:val="1"/>
          <w:numId w:val="84"/>
        </w:numPr>
      </w:pPr>
      <w:r>
        <w:t>Advice on career development.</w:t>
      </w:r>
    </w:p>
    <w:p w14:paraId="097279B8" w14:textId="77777777" w:rsidR="0048266F" w:rsidRDefault="0048266F" w:rsidP="0048266F">
      <w:pPr>
        <w:pStyle w:val="ListParagraph"/>
        <w:numPr>
          <w:ilvl w:val="0"/>
          <w:numId w:val="84"/>
        </w:numPr>
      </w:pPr>
      <w:r>
        <w:t>Rewards: Mentoring can be as good for the mentor as the mentee. Mentoring partnerships can be mutually beneficial and rewarding on both professional and personal levels.</w:t>
      </w:r>
    </w:p>
    <w:p w14:paraId="07B42A8A" w14:textId="77777777" w:rsidR="0048266F" w:rsidRDefault="0048266F" w:rsidP="0048266F">
      <w:pPr>
        <w:pStyle w:val="Heading2"/>
      </w:pPr>
      <w:bookmarkStart w:id="248" w:name="_Toc165291369"/>
      <w:r>
        <w:t>Benefits to the mentee</w:t>
      </w:r>
      <w:bookmarkEnd w:id="248"/>
    </w:p>
    <w:p w14:paraId="25D0A76F" w14:textId="77777777" w:rsidR="0048266F" w:rsidRDefault="0048266F" w:rsidP="0048266F">
      <w:r w:rsidRPr="007A346C">
        <w:t>A trusted mentor can help you do the following:</w:t>
      </w:r>
    </w:p>
    <w:p w14:paraId="50B402BF" w14:textId="77777777" w:rsidR="0048266F" w:rsidRDefault="0048266F" w:rsidP="0048266F">
      <w:pPr>
        <w:pStyle w:val="ListParagraph"/>
        <w:numPr>
          <w:ilvl w:val="0"/>
          <w:numId w:val="85"/>
        </w:numPr>
      </w:pPr>
      <w:r w:rsidRPr="00A0541F">
        <w:rPr>
          <w:b/>
          <w:bCs/>
        </w:rPr>
        <w:t>Gain valuable advice</w:t>
      </w:r>
      <w:r>
        <w:t>: Mentors can offer valuable insight into what is needed to achieve the best results. They can guide you and be a ‘sounding board’ to bounce ideas off, helping you to find solutions in difficult situations. You may also discover effective shortcuts via mentoring that can be extremely helpful.</w:t>
      </w:r>
    </w:p>
    <w:p w14:paraId="24DA46C9" w14:textId="77777777" w:rsidR="0048266F" w:rsidRDefault="0048266F" w:rsidP="0048266F">
      <w:pPr>
        <w:pStyle w:val="ListParagraph"/>
        <w:numPr>
          <w:ilvl w:val="0"/>
          <w:numId w:val="85"/>
        </w:numPr>
      </w:pPr>
      <w:r w:rsidRPr="00A0541F">
        <w:rPr>
          <w:b/>
          <w:bCs/>
        </w:rPr>
        <w:t>Develop your knowledge and skills</w:t>
      </w:r>
      <w:r>
        <w:t>: Mentors can help you identify the skills and expertise necessary to succeed in your field. This may be in the form of advice and guidance, or they may teach you skills personally.</w:t>
      </w:r>
    </w:p>
    <w:p w14:paraId="64DA47FC" w14:textId="77777777" w:rsidR="0048266F" w:rsidRDefault="0048266F" w:rsidP="0048266F">
      <w:pPr>
        <w:pStyle w:val="ListParagraph"/>
        <w:numPr>
          <w:ilvl w:val="0"/>
          <w:numId w:val="85"/>
        </w:numPr>
      </w:pPr>
      <w:r w:rsidRPr="00A0541F">
        <w:rPr>
          <w:b/>
          <w:bCs/>
        </w:rPr>
        <w:t>Improve your communication skills</w:t>
      </w:r>
      <w:r>
        <w:t>: Communicating with a mentor can develop your communication skills overall, which can help with more effective communication both personally and professionally.</w:t>
      </w:r>
    </w:p>
    <w:p w14:paraId="25088CE1" w14:textId="77777777" w:rsidR="0048266F" w:rsidRDefault="0048266F" w:rsidP="0048266F">
      <w:pPr>
        <w:pStyle w:val="ListParagraph"/>
        <w:numPr>
          <w:ilvl w:val="0"/>
          <w:numId w:val="85"/>
        </w:numPr>
      </w:pPr>
      <w:r w:rsidRPr="00A0541F">
        <w:rPr>
          <w:b/>
          <w:bCs/>
        </w:rPr>
        <w:t>Learn new perspectives</w:t>
      </w:r>
      <w:r>
        <w:t>: Your mentor may be able to give you new perspectives and ways of thinking about things; you may also do the same for your mentor.</w:t>
      </w:r>
    </w:p>
    <w:p w14:paraId="541150A7" w14:textId="77777777" w:rsidR="0048266F" w:rsidRDefault="0048266F" w:rsidP="0048266F">
      <w:pPr>
        <w:pStyle w:val="ListParagraph"/>
        <w:numPr>
          <w:ilvl w:val="0"/>
          <w:numId w:val="85"/>
        </w:numPr>
      </w:pPr>
      <w:r w:rsidRPr="00A0541F">
        <w:rPr>
          <w:b/>
          <w:bCs/>
        </w:rPr>
        <w:t>Build your network</w:t>
      </w:r>
      <w:r>
        <w:t>: You can use your mentor's connections to expand your own network of personal and professional contacts, which can be beneficial in many ways.</w:t>
      </w:r>
    </w:p>
    <w:p w14:paraId="37500A5C" w14:textId="77777777" w:rsidR="0048266F" w:rsidRDefault="0048266F" w:rsidP="0048266F">
      <w:pPr>
        <w:pStyle w:val="ListParagraph"/>
        <w:numPr>
          <w:ilvl w:val="0"/>
          <w:numId w:val="85"/>
        </w:numPr>
      </w:pPr>
      <w:r w:rsidRPr="00A0541F">
        <w:rPr>
          <w:b/>
          <w:bCs/>
        </w:rPr>
        <w:lastRenderedPageBreak/>
        <w:t>Advance your career</w:t>
      </w:r>
      <w:r>
        <w:t>: With a mentor's help, you are better able to stay focused and on track in your career. The advice, skills development, networking etc. that they offer can help with this.</w:t>
      </w:r>
    </w:p>
    <w:p w14:paraId="14AA3049" w14:textId="77777777" w:rsidR="0048266F" w:rsidRDefault="0048266F" w:rsidP="0048266F">
      <w:pPr>
        <w:pStyle w:val="Heading2"/>
      </w:pPr>
      <w:bookmarkStart w:id="249" w:name="_Toc165291370"/>
      <w:r>
        <w:t>Benefits to the mentor</w:t>
      </w:r>
      <w:bookmarkEnd w:id="249"/>
    </w:p>
    <w:p w14:paraId="600B1139" w14:textId="77777777" w:rsidR="0048266F" w:rsidRDefault="0048266F" w:rsidP="0048266F">
      <w:r>
        <w:t xml:space="preserve">Mentors can develop leadership skills and gain a personal sense of satisfaction from knowing that they've helped someone. </w:t>
      </w:r>
    </w:p>
    <w:p w14:paraId="23A09418" w14:textId="77777777" w:rsidR="0048266F" w:rsidRDefault="0048266F" w:rsidP="0048266F">
      <w:r>
        <w:t>They can also develop their communication skills and learn new ways of thinking, which can ultimately help advance their own careers too (MindTools, 2020).</w:t>
      </w:r>
    </w:p>
    <w:p w14:paraId="4A3648EE" w14:textId="083F20A5" w:rsidR="0048266F" w:rsidRDefault="0048266F" w:rsidP="0048266F">
      <w:r w:rsidRPr="00242D2D">
        <w:rPr>
          <w:b/>
          <w:noProof/>
        </w:rPr>
        <w:drawing>
          <wp:anchor distT="0" distB="0" distL="114300" distR="114300" simplePos="0" relativeHeight="251664443" behindDoc="1" locked="0" layoutInCell="1" allowOverlap="1" wp14:anchorId="78D40339" wp14:editId="4B18C545">
            <wp:simplePos x="0" y="0"/>
            <wp:positionH relativeFrom="margin">
              <wp:posOffset>1028700</wp:posOffset>
            </wp:positionH>
            <wp:positionV relativeFrom="paragraph">
              <wp:posOffset>285750</wp:posOffset>
            </wp:positionV>
            <wp:extent cx="1704975" cy="304800"/>
            <wp:effectExtent l="0" t="0" r="9525" b="0"/>
            <wp:wrapTight wrapText="bothSides">
              <wp:wrapPolygon edited="0">
                <wp:start x="0" y="0"/>
                <wp:lineTo x="0" y="20250"/>
                <wp:lineTo x="21479" y="20250"/>
                <wp:lineTo x="21479" y="0"/>
                <wp:lineTo x="0" y="0"/>
              </wp:wrapPolygon>
            </wp:wrapTight>
            <wp:docPr id="35478477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5E3522" w14:textId="20ED620E" w:rsidR="0048266F" w:rsidRPr="0048266F" w:rsidRDefault="0048266F" w:rsidP="0048266F">
      <w:pPr>
        <w:pStyle w:val="Heading2"/>
      </w:pPr>
      <w:bookmarkStart w:id="250" w:name="_Toc165291371"/>
      <w:r w:rsidRPr="0048266F">
        <w:t xml:space="preserve">Reflect </w:t>
      </w:r>
      <w:bookmarkEnd w:id="250"/>
      <w:r w:rsidRPr="0048266F">
        <w:t xml:space="preserve">Task </w:t>
      </w:r>
    </w:p>
    <w:p w14:paraId="1E25886E" w14:textId="77777777" w:rsidR="00AB3A68" w:rsidRDefault="00AB3A68" w:rsidP="00AB3A68">
      <w:bookmarkStart w:id="251" w:name="_Toc165291372"/>
      <w:r w:rsidRPr="0058425C">
        <w:t>Reflect on how the benefits of a career mentoring programme might help you to achieve your ambitions.</w:t>
      </w:r>
    </w:p>
    <w:p w14:paraId="20EFB63C" w14:textId="77777777" w:rsidR="00AB3A68" w:rsidRDefault="00AB3A68" w:rsidP="00AB3A68">
      <w:r w:rsidRPr="0058425C">
        <w:t>Write a passage about how a mentor or role model helped you to achieve a goal. You can use this reflection for your final Zander letter.</w:t>
      </w:r>
    </w:p>
    <w:p w14:paraId="5F19C216" w14:textId="240B1DE1" w:rsidR="00AB3A68" w:rsidRDefault="00967AC3" w:rsidP="00AB3A68">
      <w:pPr>
        <w:rPr>
          <w:u w:val="single"/>
        </w:rPr>
      </w:pPr>
      <w:r>
        <w:rPr>
          <w:u w:val="single"/>
        </w:rPr>
        <w:t xml:space="preserve">Answer: </w:t>
      </w:r>
    </w:p>
    <w:p w14:paraId="033BB08D" w14:textId="77777777" w:rsidR="00967AC3" w:rsidRDefault="00967AC3" w:rsidP="00AB3A68"/>
    <w:p w14:paraId="69127D8A" w14:textId="77777777" w:rsidR="00967AC3" w:rsidRDefault="00967AC3" w:rsidP="00AB3A68"/>
    <w:p w14:paraId="5F222DF9" w14:textId="77777777" w:rsidR="00967AC3" w:rsidRDefault="00967AC3" w:rsidP="00AB3A68"/>
    <w:p w14:paraId="70C69352" w14:textId="77777777" w:rsidR="00967AC3" w:rsidRDefault="00967AC3" w:rsidP="00AB3A68"/>
    <w:p w14:paraId="0361A35F" w14:textId="77777777" w:rsidR="00967AC3" w:rsidRDefault="00967AC3" w:rsidP="00AB3A68"/>
    <w:p w14:paraId="4F109716" w14:textId="77777777" w:rsidR="00967AC3" w:rsidRDefault="00967AC3" w:rsidP="00AB3A68"/>
    <w:p w14:paraId="55A47389" w14:textId="77777777" w:rsidR="00967AC3" w:rsidRDefault="00967AC3" w:rsidP="00AB3A68"/>
    <w:p w14:paraId="619838D9" w14:textId="77777777" w:rsidR="00967AC3" w:rsidRPr="00967AC3" w:rsidRDefault="00967AC3" w:rsidP="00AB3A68"/>
    <w:p w14:paraId="708C1A3A" w14:textId="77777777" w:rsidR="0048266F" w:rsidRDefault="0048266F" w:rsidP="0048266F">
      <w:pPr>
        <w:pStyle w:val="Heading2"/>
      </w:pPr>
      <w:r w:rsidRPr="00FC11FE">
        <w:t>You have completed Section 1!</w:t>
      </w:r>
      <w:bookmarkEnd w:id="251"/>
    </w:p>
    <w:p w14:paraId="49D7108A" w14:textId="77777777" w:rsidR="0048266F" w:rsidRPr="00272A93" w:rsidRDefault="0048266F" w:rsidP="0048266F">
      <w:r w:rsidRPr="00E269A3">
        <w:t>You should now be able to reflect upon the main benefits of career mentoring for your future career planning.</w:t>
      </w:r>
      <w:r>
        <w:br w:type="page"/>
      </w:r>
    </w:p>
    <w:p w14:paraId="73C5A276" w14:textId="77777777" w:rsidR="003025BD" w:rsidRDefault="003025BD" w:rsidP="003025BD">
      <w:pPr>
        <w:pStyle w:val="Heading1"/>
      </w:pPr>
      <w:bookmarkStart w:id="252" w:name="_Toc165291373"/>
      <w:r>
        <w:lastRenderedPageBreak/>
        <w:t>Section 2: Finding a mentor</w:t>
      </w:r>
      <w:bookmarkEnd w:id="252"/>
    </w:p>
    <w:p w14:paraId="7FF66D44" w14:textId="77777777" w:rsidR="003025BD" w:rsidRDefault="003025BD" w:rsidP="003025BD">
      <w:r w:rsidRPr="00303DD9">
        <w:t>Upon completion of this section, you will be able to identify a route to finding a suitable mentor.</w:t>
      </w:r>
    </w:p>
    <w:p w14:paraId="2BCAD931" w14:textId="77777777" w:rsidR="003025BD" w:rsidRDefault="003025BD" w:rsidP="003025BD">
      <w:pPr>
        <w:pStyle w:val="Heading2"/>
      </w:pPr>
      <w:bookmarkStart w:id="253" w:name="_Toc165291374"/>
      <w:r w:rsidRPr="00034AA2">
        <w:t>Who should I ask to be my mentor?</w:t>
      </w:r>
      <w:bookmarkEnd w:id="253"/>
    </w:p>
    <w:p w14:paraId="1FFB00A6" w14:textId="77777777" w:rsidR="003025BD" w:rsidRDefault="003025BD" w:rsidP="003025BD">
      <w:pPr>
        <w:pStyle w:val="Heading3"/>
      </w:pPr>
      <w:r>
        <w:t>Preparation</w:t>
      </w:r>
    </w:p>
    <w:p w14:paraId="7B549D98" w14:textId="77777777" w:rsidR="003025BD" w:rsidRDefault="003025BD" w:rsidP="003025BD">
      <w:r>
        <w:t xml:space="preserve">A factor that possibly contributes to negative experiences with career mentoring is that students lack confidence in talking to professionals who are their mentors. Another factor may be individuals not paying attention when planning future careers (Hyams and </w:t>
      </w:r>
      <w:proofErr w:type="spellStart"/>
      <w:r>
        <w:t>Ssekasi</w:t>
      </w:r>
      <w:proofErr w:type="spellEnd"/>
      <w:r>
        <w:t>, 2019). Preparation for engaging in a mentoring relationship is therefore key to its success, and it is vital to choose a mentor who matches your career expectations and interests.</w:t>
      </w:r>
    </w:p>
    <w:p w14:paraId="782EC062" w14:textId="77777777" w:rsidR="003025BD" w:rsidRDefault="003025BD" w:rsidP="003025BD">
      <w:pPr>
        <w:pStyle w:val="Heading3"/>
      </w:pPr>
      <w:r>
        <w:t>Relevance</w:t>
      </w:r>
    </w:p>
    <w:p w14:paraId="34976CA8" w14:textId="77777777" w:rsidR="003025BD" w:rsidRDefault="003025BD" w:rsidP="003025BD">
      <w:r>
        <w:t xml:space="preserve">Since having a career mentor can help the ‘transition from education to work and career advancement’, matching a mentor to a mentee is essential (Hyams and </w:t>
      </w:r>
      <w:proofErr w:type="spellStart"/>
      <w:r>
        <w:t>Sseraki</w:t>
      </w:r>
      <w:proofErr w:type="spellEnd"/>
      <w:r>
        <w:t xml:space="preserve"> 2019 pp 49-50).  It is therefore important to find a mentor in the particular sector or job role that you are interested in, otherwise you are likely to be less engaged with the relationship and may not see the relevance of developing this relationship (O’Connor and Laidlaw 2006, Cited in Hyams and </w:t>
      </w:r>
      <w:proofErr w:type="spellStart"/>
      <w:r>
        <w:t>Sseraki</w:t>
      </w:r>
      <w:proofErr w:type="spellEnd"/>
      <w:r>
        <w:t xml:space="preserve"> 2019 p. 53).</w:t>
      </w:r>
    </w:p>
    <w:p w14:paraId="30304904" w14:textId="77777777" w:rsidR="003025BD" w:rsidRDefault="003025BD" w:rsidP="003025BD">
      <w:pPr>
        <w:pStyle w:val="Heading3"/>
      </w:pPr>
      <w:r>
        <w:t>Requirements</w:t>
      </w:r>
    </w:p>
    <w:p w14:paraId="476DEC14" w14:textId="77777777" w:rsidR="003025BD" w:rsidRDefault="003025BD" w:rsidP="003025BD">
      <w:r>
        <w:t>To find a career mentor, you need to consider where you think you would like to be and what you would like to achieve in your career.</w:t>
      </w:r>
    </w:p>
    <w:p w14:paraId="5F069BFF" w14:textId="77777777" w:rsidR="003025BD" w:rsidRDefault="003025BD" w:rsidP="003025BD">
      <w:r>
        <w:t>You should also ensure that you are motivated enough to achieve this, as well as being confident enough to out a mentor who you find inspirational and think will be able to help you. With that in mind, how can you find a career mentor?</w:t>
      </w:r>
    </w:p>
    <w:p w14:paraId="099F167E" w14:textId="77777777" w:rsidR="003025BD" w:rsidRDefault="003025BD" w:rsidP="003025BD"/>
    <w:p w14:paraId="10D6AFCC" w14:textId="77777777" w:rsidR="003025BD" w:rsidRDefault="003025BD" w:rsidP="003025BD"/>
    <w:p w14:paraId="5EE2E8C3" w14:textId="77777777" w:rsidR="00CD7B43" w:rsidRDefault="00CD7B43" w:rsidP="003025BD"/>
    <w:p w14:paraId="4E32DF1C" w14:textId="7F64F39E" w:rsidR="00AB7B96" w:rsidRDefault="00AB7B96" w:rsidP="003025BD">
      <w:r w:rsidRPr="00242D2D">
        <w:rPr>
          <w:b/>
          <w:noProof/>
        </w:rPr>
        <w:lastRenderedPageBreak/>
        <w:drawing>
          <wp:anchor distT="0" distB="0" distL="114300" distR="114300" simplePos="0" relativeHeight="251666491" behindDoc="1" locked="0" layoutInCell="1" allowOverlap="1" wp14:anchorId="203D73F9" wp14:editId="423E32B0">
            <wp:simplePos x="0" y="0"/>
            <wp:positionH relativeFrom="margin">
              <wp:posOffset>1066800</wp:posOffset>
            </wp:positionH>
            <wp:positionV relativeFrom="paragraph">
              <wp:posOffset>275590</wp:posOffset>
            </wp:positionV>
            <wp:extent cx="1704975" cy="304800"/>
            <wp:effectExtent l="0" t="0" r="9525" b="0"/>
            <wp:wrapTight wrapText="bothSides">
              <wp:wrapPolygon edited="0">
                <wp:start x="0" y="0"/>
                <wp:lineTo x="0" y="20250"/>
                <wp:lineTo x="21479" y="20250"/>
                <wp:lineTo x="21479" y="0"/>
                <wp:lineTo x="0" y="0"/>
              </wp:wrapPolygon>
            </wp:wrapTight>
            <wp:docPr id="1864993347"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68612" name="Picture 1" descr="Reflect: You will often be asked to pause and consider ideas and concepts you have just learned, to allow the learning to “sink in” and start to think more widely about how it fits in with your discipline. Although Reflect tasks don’t usually require you to write anything, it’s important to take the time to think about the question asked and you can of course record your thoughts in your personal notes if you wish.">
                      <a:extLst>
                        <a:ext uri="{C183D7F6-B498-43B3-948B-1728B52AA6E4}">
                          <adec:decorative xmlns:adec="http://schemas.microsoft.com/office/drawing/2017/decorative" val="0"/>
                        </a:ext>
                      </a:extLst>
                    </pic:cNvPr>
                    <pic:cNvPicPr/>
                  </pic:nvPicPr>
                  <pic:blipFill rotWithShape="1">
                    <a:blip r:embed="rId9">
                      <a:extLst>
                        <a:ext uri="{28A0092B-C50C-407E-A947-70E740481C1C}">
                          <a14:useLocalDpi xmlns:a14="http://schemas.microsoft.com/office/drawing/2010/main" val="0"/>
                        </a:ext>
                      </a:extLst>
                    </a:blip>
                    <a:srcRect l="82536" t="38614" r="11100" b="56075"/>
                    <a:stretch/>
                  </pic:blipFill>
                  <pic:spPr bwMode="auto">
                    <a:xfrm>
                      <a:off x="0" y="0"/>
                      <a:ext cx="1704975" cy="30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B9B7296" w14:textId="1660C1A2" w:rsidR="003025BD" w:rsidRDefault="003025BD" w:rsidP="003025BD">
      <w:pPr>
        <w:pStyle w:val="Heading2"/>
      </w:pPr>
      <w:bookmarkStart w:id="254" w:name="_Toc165291375"/>
      <w:r>
        <w:t xml:space="preserve">Reflect </w:t>
      </w:r>
      <w:bookmarkEnd w:id="254"/>
      <w:r w:rsidR="00AB7B96">
        <w:t xml:space="preserve">Task </w:t>
      </w:r>
    </w:p>
    <w:p w14:paraId="2E725591" w14:textId="77777777" w:rsidR="00AE6E6D" w:rsidRDefault="00AE6E6D" w:rsidP="00AE6E6D">
      <w:bookmarkStart w:id="255" w:name="_Toc165291376"/>
      <w:r>
        <w:t>There are several places where you can start to look for a suitable mentor.</w:t>
      </w:r>
    </w:p>
    <w:p w14:paraId="73496D58" w14:textId="77777777" w:rsidR="00AE6E6D" w:rsidRDefault="00AE6E6D" w:rsidP="00AE6E6D">
      <w:r>
        <w:t>First, look to your network:</w:t>
      </w:r>
    </w:p>
    <w:p w14:paraId="62F4C8B8" w14:textId="77777777" w:rsidR="00AE6E6D" w:rsidRDefault="00AE6E6D" w:rsidP="00AE6E6D">
      <w:pPr>
        <w:pStyle w:val="ListParagraph"/>
        <w:numPr>
          <w:ilvl w:val="0"/>
          <w:numId w:val="87"/>
        </w:numPr>
      </w:pPr>
      <w:r>
        <w:t>Do you already have someone in mind who you would like to have as a mentor?</w:t>
      </w:r>
    </w:p>
    <w:p w14:paraId="63C52F81" w14:textId="77777777" w:rsidR="00AE6E6D" w:rsidRDefault="00AE6E6D" w:rsidP="00AE6E6D">
      <w:pPr>
        <w:pStyle w:val="ListParagraph"/>
        <w:numPr>
          <w:ilvl w:val="0"/>
          <w:numId w:val="87"/>
        </w:numPr>
      </w:pPr>
      <w:r>
        <w:t>Do you have connections to someone who could help you find a suitable mentor?</w:t>
      </w:r>
    </w:p>
    <w:p w14:paraId="1EBC60F3" w14:textId="77777777" w:rsidR="00AE6E6D" w:rsidRDefault="00AE6E6D" w:rsidP="00AE6E6D">
      <w:pPr>
        <w:pStyle w:val="ListParagraph"/>
        <w:numPr>
          <w:ilvl w:val="0"/>
          <w:numId w:val="87"/>
        </w:numPr>
      </w:pPr>
      <w:r>
        <w:t>What organisations are you connected to that might help with your search?</w:t>
      </w:r>
    </w:p>
    <w:p w14:paraId="2B30D14A" w14:textId="77777777" w:rsidR="00AE6E6D" w:rsidRDefault="00AE6E6D" w:rsidP="00AE6E6D"/>
    <w:p w14:paraId="60F3ECB5" w14:textId="77777777" w:rsidR="00AE6E6D" w:rsidRDefault="00AE6E6D" w:rsidP="00AE6E6D"/>
    <w:p w14:paraId="33E5F149" w14:textId="3DB1F1B6" w:rsidR="00AE6E6D" w:rsidRPr="005E7FFC" w:rsidRDefault="005E7FFC" w:rsidP="00AE6E6D">
      <w:pPr>
        <w:rPr>
          <w:u w:val="single"/>
        </w:rPr>
      </w:pPr>
      <w:r>
        <w:rPr>
          <w:u w:val="single"/>
        </w:rPr>
        <w:t xml:space="preserve">Answer: </w:t>
      </w:r>
    </w:p>
    <w:p w14:paraId="47EDE73D" w14:textId="77777777" w:rsidR="00AE6E6D" w:rsidRDefault="00AE6E6D" w:rsidP="003025BD">
      <w:pPr>
        <w:pStyle w:val="Heading2"/>
      </w:pPr>
    </w:p>
    <w:p w14:paraId="2E790FC9" w14:textId="17663AE3" w:rsidR="003025BD" w:rsidRDefault="003025BD" w:rsidP="003025BD">
      <w:pPr>
        <w:pStyle w:val="Heading2"/>
      </w:pPr>
      <w:r>
        <w:t>Finding a suitable career mentor</w:t>
      </w:r>
      <w:bookmarkEnd w:id="255"/>
    </w:p>
    <w:p w14:paraId="755F4CAF" w14:textId="77777777" w:rsidR="003025BD" w:rsidRDefault="003025BD" w:rsidP="003025BD">
      <w:r>
        <w:t xml:space="preserve">Taking part in extracurricular activities may also be a useful place to find a mentor, including attending guest speaker events or other activities within your institution and subject area. </w:t>
      </w:r>
    </w:p>
    <w:p w14:paraId="640DDE64" w14:textId="77777777" w:rsidR="003025BD" w:rsidRDefault="003025BD" w:rsidP="003025BD">
      <w:r>
        <w:t>If your dream career is associated with a particular professional body, you could also contact them to see if they have a mentoring service.</w:t>
      </w:r>
    </w:p>
    <w:p w14:paraId="0319963F" w14:textId="77777777" w:rsidR="003025BD" w:rsidRDefault="003025BD" w:rsidP="003025BD">
      <w:pPr>
        <w:pStyle w:val="Heading2"/>
      </w:pPr>
      <w:bookmarkStart w:id="256" w:name="_Toc165291377"/>
      <w:r>
        <w:t>Asking someone to be your mentor</w:t>
      </w:r>
      <w:bookmarkEnd w:id="256"/>
    </w:p>
    <w:p w14:paraId="07A5A24B" w14:textId="77777777" w:rsidR="003025BD" w:rsidRDefault="003025BD" w:rsidP="003025BD">
      <w:r>
        <w:t xml:space="preserve">Before you ask someone to be your mentor, you need to be sure that you're asking the right person. If you feel confident that the individual you're planning to ask would have a vested interest in your success and the time to invest in your growth, the next step is asking them to invest in a mentor-mentee relationship with you. Be mindful that being a mentor is a big responsibility. </w:t>
      </w:r>
    </w:p>
    <w:p w14:paraId="784FBB96" w14:textId="77777777" w:rsidR="003025BD" w:rsidRDefault="003025BD" w:rsidP="003025BD">
      <w:r>
        <w:t>Once you have established this, you should do the following:</w:t>
      </w:r>
    </w:p>
    <w:p w14:paraId="25DC5E00" w14:textId="77777777" w:rsidR="003025BD" w:rsidRDefault="003025BD" w:rsidP="003025BD">
      <w:pPr>
        <w:pStyle w:val="ListParagraph"/>
        <w:numPr>
          <w:ilvl w:val="0"/>
          <w:numId w:val="86"/>
        </w:numPr>
      </w:pPr>
      <w:r w:rsidRPr="00EC516A">
        <w:lastRenderedPageBreak/>
        <w:t>Schedule a meeting with the individual. If possible, it is helpful to meet with your potential mentor in person in the first instance, rather than asking them over email.</w:t>
      </w:r>
    </w:p>
    <w:p w14:paraId="120EDB94" w14:textId="77777777" w:rsidR="003025BD" w:rsidRDefault="003025BD" w:rsidP="003025BD">
      <w:pPr>
        <w:pStyle w:val="ListParagraph"/>
        <w:numPr>
          <w:ilvl w:val="0"/>
          <w:numId w:val="86"/>
        </w:numPr>
      </w:pPr>
      <w:r w:rsidRPr="00EC516A">
        <w:t>Explain why you require a mentor. The more your potential mentor can understand your needs and expectations of them, the more likely they are to make the right decision. By explaining what you hope to gain from mentorship, as well as what you could offer them as a mentee, they can properly assess whether the relationship would be a good fit for them.</w:t>
      </w:r>
    </w:p>
    <w:p w14:paraId="5F0A6B5F" w14:textId="77777777" w:rsidR="003025BD" w:rsidRDefault="003025BD" w:rsidP="003025BD">
      <w:pPr>
        <w:pStyle w:val="ListParagraph"/>
        <w:numPr>
          <w:ilvl w:val="0"/>
          <w:numId w:val="86"/>
        </w:numPr>
      </w:pPr>
      <w:r w:rsidRPr="00EC516A">
        <w:t>Explain why you selected them and how much you value their expertise. If you can clearly state what you want from a mentor relationship and why you are asking this particular individual to become your mentor, you are more likely to receive a positive response.</w:t>
      </w:r>
    </w:p>
    <w:p w14:paraId="2DC5F49A" w14:textId="77777777" w:rsidR="003025BD" w:rsidRDefault="003025BD" w:rsidP="003025BD">
      <w:pPr>
        <w:pStyle w:val="Heading2"/>
      </w:pPr>
      <w:bookmarkStart w:id="257" w:name="_Toc165291378"/>
      <w:r>
        <w:t>Key fact</w:t>
      </w:r>
      <w:bookmarkEnd w:id="257"/>
    </w:p>
    <w:p w14:paraId="1E4590AA" w14:textId="77777777" w:rsidR="003025BD" w:rsidRDefault="003025BD" w:rsidP="003025BD">
      <w:r>
        <w:t xml:space="preserve">If your potential mentor seems uncomfortable  or sceptical, it is useful to take a step back and keep searching for another mentor. </w:t>
      </w:r>
    </w:p>
    <w:p w14:paraId="6DCB7FA1" w14:textId="77777777" w:rsidR="003025BD" w:rsidRDefault="003025BD" w:rsidP="003025BD">
      <w:r>
        <w:t xml:space="preserve">Even if the individual would like to mentor you, they may simply not have the time or capacity to be an effective mentor at that time. </w:t>
      </w:r>
    </w:p>
    <w:p w14:paraId="32EC3455" w14:textId="77777777" w:rsidR="003025BD" w:rsidRDefault="003025BD" w:rsidP="003025BD">
      <w:r>
        <w:t>A good mentor should feel invested and excited for the situation to be mutually beneficial.</w:t>
      </w:r>
    </w:p>
    <w:p w14:paraId="7B63591E" w14:textId="12C8D2B8" w:rsidR="00FA1E0D" w:rsidRDefault="00FA1E0D" w:rsidP="003025BD"/>
    <w:p w14:paraId="297A6117" w14:textId="3D488E72" w:rsidR="00FA1E0D" w:rsidRDefault="00D61CDC" w:rsidP="003025BD">
      <w:r w:rsidRPr="00242D2D">
        <w:rPr>
          <w:noProof/>
        </w:rPr>
        <w:drawing>
          <wp:anchor distT="0" distB="0" distL="114300" distR="114300" simplePos="0" relativeHeight="251668539" behindDoc="1" locked="0" layoutInCell="1" allowOverlap="1" wp14:anchorId="766625A4" wp14:editId="14C34507">
            <wp:simplePos x="0" y="0"/>
            <wp:positionH relativeFrom="margin">
              <wp:posOffset>1047750</wp:posOffset>
            </wp:positionH>
            <wp:positionV relativeFrom="paragraph">
              <wp:posOffset>238125</wp:posOffset>
            </wp:positionV>
            <wp:extent cx="1676400" cy="323850"/>
            <wp:effectExtent l="0" t="0" r="0" b="0"/>
            <wp:wrapTight wrapText="bothSides">
              <wp:wrapPolygon edited="0">
                <wp:start x="0" y="0"/>
                <wp:lineTo x="0" y="20329"/>
                <wp:lineTo x="21355" y="20329"/>
                <wp:lineTo x="21355" y="0"/>
                <wp:lineTo x="0" y="0"/>
              </wp:wrapPolygon>
            </wp:wrapTight>
            <wp:docPr id="807854802"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637857" name="Picture 1" descr="Apply: These modules cover topics and skills that are valuable across all disciplines, however you will be able to understand, appreciate and benefit most by considering how the learning fits in with your academic discipline and your own beliefs and values. Apply tasks give you the opportunity to place the learning in a context that is relevant to you, and to link your learning with your real life goals."/>
                    <pic:cNvPicPr/>
                  </pic:nvPicPr>
                  <pic:blipFill rotWithShape="1">
                    <a:blip r:embed="rId10">
                      <a:extLst>
                        <a:ext uri="{28A0092B-C50C-407E-A947-70E740481C1C}">
                          <a14:useLocalDpi xmlns:a14="http://schemas.microsoft.com/office/drawing/2010/main" val="0"/>
                        </a:ext>
                      </a:extLst>
                    </a:blip>
                    <a:srcRect l="82155" t="45446" r="11139" b="48447"/>
                    <a:stretch/>
                  </pic:blipFill>
                  <pic:spPr bwMode="auto">
                    <a:xfrm>
                      <a:off x="0" y="0"/>
                      <a:ext cx="1676400" cy="323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A069A3" w14:textId="73CB75A5" w:rsidR="003025BD" w:rsidRDefault="003025BD" w:rsidP="003025BD">
      <w:pPr>
        <w:pStyle w:val="Heading2"/>
      </w:pPr>
      <w:bookmarkStart w:id="258" w:name="_Toc165291379"/>
      <w:r>
        <w:t xml:space="preserve">Apply </w:t>
      </w:r>
      <w:bookmarkEnd w:id="258"/>
      <w:r w:rsidR="00FA1E0D">
        <w:t xml:space="preserve">Task </w:t>
      </w:r>
    </w:p>
    <w:p w14:paraId="091BCADE" w14:textId="77777777" w:rsidR="00FA1E0D" w:rsidRDefault="00FA1E0D" w:rsidP="00FA1E0D">
      <w:bookmarkStart w:id="259" w:name="_Toc165291380"/>
      <w:r w:rsidRPr="00C0455F">
        <w:t>Take a few moments to answer the following questions to help you summarise what you have learnt in this section. This will help you to develop your understanding.</w:t>
      </w:r>
    </w:p>
    <w:p w14:paraId="0A4252A3" w14:textId="77777777" w:rsidR="00FA1E0D" w:rsidRDefault="00FA1E0D" w:rsidP="00FA1E0D">
      <w:pPr>
        <w:pStyle w:val="ListParagraph"/>
        <w:numPr>
          <w:ilvl w:val="0"/>
          <w:numId w:val="88"/>
        </w:numPr>
      </w:pPr>
      <w:r>
        <w:t>Make a list of possible mentors and strategies for making contact with them.</w:t>
      </w:r>
    </w:p>
    <w:p w14:paraId="2D68DC3B" w14:textId="77777777" w:rsidR="00FA1E0D" w:rsidRDefault="00FA1E0D" w:rsidP="00FA1E0D">
      <w:pPr>
        <w:pStyle w:val="ListParagraph"/>
        <w:numPr>
          <w:ilvl w:val="0"/>
          <w:numId w:val="88"/>
        </w:numPr>
      </w:pPr>
      <w:r>
        <w:t>Compile a list of four questions you would like to ask to help you find out who will make the best mentor for you.</w:t>
      </w:r>
    </w:p>
    <w:p w14:paraId="5A71B7B3" w14:textId="77777777" w:rsidR="00512A85" w:rsidRDefault="00512A85" w:rsidP="00512A85"/>
    <w:p w14:paraId="3CCA1DDB" w14:textId="77777777" w:rsidR="00512A85" w:rsidRDefault="00512A85" w:rsidP="00512A85"/>
    <w:p w14:paraId="567FA69D" w14:textId="10B29A3F" w:rsidR="00512A85" w:rsidRDefault="00512A85" w:rsidP="00512A85">
      <w:pPr>
        <w:rPr>
          <w:u w:val="single"/>
        </w:rPr>
      </w:pPr>
      <w:r>
        <w:rPr>
          <w:u w:val="single"/>
        </w:rPr>
        <w:lastRenderedPageBreak/>
        <w:t xml:space="preserve">Answer: </w:t>
      </w:r>
    </w:p>
    <w:p w14:paraId="18F204E4" w14:textId="77777777" w:rsidR="00512A85" w:rsidRDefault="00512A85" w:rsidP="00B6730F"/>
    <w:p w14:paraId="31EC2AE7" w14:textId="77777777" w:rsidR="00512A85" w:rsidRDefault="00512A85" w:rsidP="00B6730F"/>
    <w:p w14:paraId="678FFB08" w14:textId="77777777" w:rsidR="00512A85" w:rsidRDefault="00512A85" w:rsidP="00B6730F"/>
    <w:p w14:paraId="672A5743" w14:textId="77777777" w:rsidR="00512A85" w:rsidRDefault="00512A85" w:rsidP="00B6730F"/>
    <w:p w14:paraId="22024BA0" w14:textId="77777777" w:rsidR="00B6730F" w:rsidRDefault="00B6730F" w:rsidP="00B6730F"/>
    <w:p w14:paraId="46477F7A" w14:textId="77777777" w:rsidR="00B6730F" w:rsidRDefault="00B6730F" w:rsidP="00B6730F"/>
    <w:p w14:paraId="4A31E023" w14:textId="77777777" w:rsidR="00B6730F" w:rsidRDefault="00B6730F" w:rsidP="00B6730F"/>
    <w:p w14:paraId="561816E0" w14:textId="77777777" w:rsidR="00B6730F" w:rsidRDefault="00B6730F" w:rsidP="00B6730F"/>
    <w:p w14:paraId="2A6E2F7B" w14:textId="77777777" w:rsidR="00B6730F" w:rsidRDefault="00B6730F" w:rsidP="00B6730F"/>
    <w:p w14:paraId="52A38987" w14:textId="77777777" w:rsidR="00B6730F" w:rsidRDefault="00B6730F" w:rsidP="00B6730F"/>
    <w:p w14:paraId="3340D596" w14:textId="77777777" w:rsidR="00B6730F" w:rsidRDefault="00B6730F" w:rsidP="00B6730F"/>
    <w:p w14:paraId="07A3EC1F" w14:textId="77777777" w:rsidR="00512A85" w:rsidRPr="00512A85" w:rsidRDefault="00512A85" w:rsidP="00512A85">
      <w:pPr>
        <w:rPr>
          <w:u w:val="single"/>
        </w:rPr>
      </w:pPr>
    </w:p>
    <w:p w14:paraId="39007046" w14:textId="77777777" w:rsidR="003025BD" w:rsidRDefault="003025BD" w:rsidP="003025BD">
      <w:pPr>
        <w:pStyle w:val="Heading2"/>
      </w:pPr>
      <w:r>
        <w:t>Dive deeper</w:t>
      </w:r>
      <w:bookmarkEnd w:id="259"/>
    </w:p>
    <w:p w14:paraId="60DFF2F6" w14:textId="77777777" w:rsidR="003025BD" w:rsidRPr="00C0455F" w:rsidRDefault="003025BD" w:rsidP="003025BD">
      <w:r w:rsidRPr="00C5077F">
        <w:t>Learn how positive mentor and mentee relationships have the power to cultivate social change by watching th</w:t>
      </w:r>
      <w:r>
        <w:t>is</w:t>
      </w:r>
      <w:r w:rsidRPr="00C5077F">
        <w:t xml:space="preserve"> video</w:t>
      </w:r>
      <w:r>
        <w:t xml:space="preserve">: </w:t>
      </w:r>
      <w:hyperlink r:id="rId74" w:history="1">
        <w:r w:rsidRPr="00C5077F">
          <w:rPr>
            <w:rStyle w:val="Hyperlink"/>
          </w:rPr>
          <w:t>Mentorship will change the world: Kam Phillips</w:t>
        </w:r>
      </w:hyperlink>
    </w:p>
    <w:p w14:paraId="0A78B6CA" w14:textId="77777777" w:rsidR="003025BD" w:rsidRDefault="003025BD" w:rsidP="003025BD">
      <w:pPr>
        <w:pStyle w:val="Heading2"/>
      </w:pPr>
      <w:bookmarkStart w:id="260" w:name="_Toc165291381"/>
      <w:r>
        <w:t>You have completed Section 2</w:t>
      </w:r>
      <w:bookmarkEnd w:id="260"/>
    </w:p>
    <w:p w14:paraId="59A7914B" w14:textId="48BF5101" w:rsidR="000F2197" w:rsidRDefault="003025BD" w:rsidP="003025BD">
      <w:r w:rsidRPr="00C5077F">
        <w:t>You should now be able to identify a route to finding a suitable me</w:t>
      </w:r>
      <w:r w:rsidR="00B6730F">
        <w:t xml:space="preserve">. </w:t>
      </w:r>
    </w:p>
    <w:p w14:paraId="2B6937B1" w14:textId="77777777" w:rsidR="00B6730F" w:rsidRDefault="00B6730F" w:rsidP="003025BD"/>
    <w:p w14:paraId="41892248" w14:textId="77777777" w:rsidR="00B6730F" w:rsidRDefault="00B6730F" w:rsidP="00B6730F">
      <w:pPr>
        <w:pStyle w:val="Heading1"/>
      </w:pPr>
      <w:bookmarkStart w:id="261" w:name="_Toc165291383"/>
      <w:r>
        <w:t>Unit 4 Topic 4 completed!</w:t>
      </w:r>
      <w:bookmarkEnd w:id="261"/>
    </w:p>
    <w:p w14:paraId="44F4EDBC" w14:textId="77777777" w:rsidR="00B6730F" w:rsidRDefault="00B6730F" w:rsidP="00B6730F">
      <w:r>
        <w:t>You should now be able to:</w:t>
      </w:r>
    </w:p>
    <w:p w14:paraId="03512D60" w14:textId="77777777" w:rsidR="00B6730F" w:rsidRDefault="00B6730F" w:rsidP="00B6730F">
      <w:pPr>
        <w:pStyle w:val="ListParagraph"/>
        <w:numPr>
          <w:ilvl w:val="0"/>
          <w:numId w:val="89"/>
        </w:numPr>
      </w:pPr>
      <w:r>
        <w:t>Reflect upon the main benefits of career mentoring for your future career planning.</w:t>
      </w:r>
    </w:p>
    <w:p w14:paraId="5C467AD0" w14:textId="77777777" w:rsidR="00B6730F" w:rsidRPr="00787106" w:rsidRDefault="00B6730F" w:rsidP="00B6730F">
      <w:pPr>
        <w:pStyle w:val="ListParagraph"/>
        <w:numPr>
          <w:ilvl w:val="0"/>
          <w:numId w:val="89"/>
        </w:numPr>
      </w:pPr>
      <w:r>
        <w:t>Identify a route to finding a suitable mentor.</w:t>
      </w:r>
    </w:p>
    <w:p w14:paraId="73161714" w14:textId="2545A8FC" w:rsidR="00CA609F" w:rsidRPr="00CA609F" w:rsidRDefault="0063138A" w:rsidP="00CA609F">
      <w:pPr>
        <w:jc w:val="center"/>
        <w:rPr>
          <w:b/>
          <w:bCs/>
        </w:rPr>
      </w:pPr>
      <w:r w:rsidRPr="00CA609F">
        <w:rPr>
          <w:b/>
          <w:bCs/>
        </w:rPr>
        <w:lastRenderedPageBreak/>
        <w:t xml:space="preserve">Congratulations, you have now completed the </w:t>
      </w:r>
      <w:r w:rsidR="00781113" w:rsidRPr="00CA609F">
        <w:rPr>
          <w:b/>
          <w:bCs/>
        </w:rPr>
        <w:t>document.</w:t>
      </w:r>
    </w:p>
    <w:p w14:paraId="1FFF6EAD" w14:textId="77777777" w:rsidR="00CA609F" w:rsidRDefault="00CA609F" w:rsidP="003025BD"/>
    <w:p w14:paraId="2FA30350" w14:textId="77777777" w:rsidR="00EC5F66" w:rsidRDefault="00781113" w:rsidP="003025BD">
      <w:r>
        <w:t xml:space="preserve">Please upload this to Moodle on or before </w:t>
      </w:r>
      <w:r w:rsidR="0058163A">
        <w:t>Monday 22</w:t>
      </w:r>
      <w:r w:rsidR="0058163A" w:rsidRPr="0058163A">
        <w:rPr>
          <w:vertAlign w:val="superscript"/>
        </w:rPr>
        <w:t>nd</w:t>
      </w:r>
      <w:r w:rsidR="0058163A">
        <w:t xml:space="preserve"> July 2024 </w:t>
      </w:r>
      <w:r w:rsidR="00A9294F">
        <w:t>via Turnitin by 2pm UK time. If you are having any problems with uploading</w:t>
      </w:r>
      <w:r w:rsidR="00CA609F">
        <w:t>, due to the document size etc.</w:t>
      </w:r>
    </w:p>
    <w:p w14:paraId="1FB1EE27" w14:textId="77777777" w:rsidR="00EC5F66" w:rsidRDefault="00EC5F66" w:rsidP="003025BD"/>
    <w:p w14:paraId="181A3C54" w14:textId="080A18F3" w:rsidR="00B6730F" w:rsidRPr="00585365" w:rsidRDefault="00CA609F" w:rsidP="003025BD">
      <w:r>
        <w:t xml:space="preserve">Please contact your module lecturer before the submission deadline. </w:t>
      </w:r>
    </w:p>
    <w:sectPr w:rsidR="00B6730F" w:rsidRPr="00585365">
      <w:headerReference w:type="default" r:id="rId75"/>
      <w:footerReference w:type="default" r:id="rId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6720C" w14:textId="77777777" w:rsidR="00C71B01" w:rsidRDefault="00C71B01" w:rsidP="00242D2D">
      <w:pPr>
        <w:spacing w:after="0" w:line="240" w:lineRule="auto"/>
      </w:pPr>
      <w:r>
        <w:separator/>
      </w:r>
    </w:p>
  </w:endnote>
  <w:endnote w:type="continuationSeparator" w:id="0">
    <w:p w14:paraId="6A69AEEB" w14:textId="77777777" w:rsidR="00C71B01" w:rsidRDefault="00C71B01" w:rsidP="00242D2D">
      <w:pPr>
        <w:spacing w:after="0" w:line="240" w:lineRule="auto"/>
      </w:pPr>
      <w:r>
        <w:continuationSeparator/>
      </w:r>
    </w:p>
  </w:endnote>
  <w:endnote w:type="continuationNotice" w:id="1">
    <w:p w14:paraId="0640C919" w14:textId="77777777" w:rsidR="00C71B01" w:rsidRDefault="00C71B0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032477"/>
      <w:docPartObj>
        <w:docPartGallery w:val="Page Numbers (Bottom of Page)"/>
        <w:docPartUnique/>
      </w:docPartObj>
    </w:sdtPr>
    <w:sdtEndPr>
      <w:rPr>
        <w:noProof/>
      </w:rPr>
    </w:sdtEndPr>
    <w:sdtContent>
      <w:p w14:paraId="67EEF098" w14:textId="13351FCD" w:rsidR="003D1875" w:rsidRDefault="003D1875" w:rsidP="003D18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DF207B" w14:textId="191223AA" w:rsidR="00242D2D" w:rsidRPr="00242D2D" w:rsidRDefault="00242D2D" w:rsidP="00242D2D">
    <w:pPr>
      <w:pStyle w:val="Footer"/>
      <w:jc w:val="center"/>
      <w:rPr>
        <w:sz w:val="20"/>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EEED9F" w14:textId="77777777" w:rsidR="00C71B01" w:rsidRDefault="00C71B01" w:rsidP="00242D2D">
      <w:pPr>
        <w:spacing w:after="0" w:line="240" w:lineRule="auto"/>
      </w:pPr>
      <w:r>
        <w:separator/>
      </w:r>
    </w:p>
  </w:footnote>
  <w:footnote w:type="continuationSeparator" w:id="0">
    <w:p w14:paraId="77665C4C" w14:textId="77777777" w:rsidR="00C71B01" w:rsidRDefault="00C71B01" w:rsidP="00242D2D">
      <w:pPr>
        <w:spacing w:after="0" w:line="240" w:lineRule="auto"/>
      </w:pPr>
      <w:r>
        <w:continuationSeparator/>
      </w:r>
    </w:p>
  </w:footnote>
  <w:footnote w:type="continuationNotice" w:id="1">
    <w:p w14:paraId="03555ABB" w14:textId="77777777" w:rsidR="00C71B01" w:rsidRDefault="00C71B0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08E6DC" w14:textId="136CE590" w:rsidR="003D1875" w:rsidRPr="005C6517" w:rsidRDefault="003D1875" w:rsidP="005C6517">
    <w:pPr>
      <w:pStyle w:val="Header"/>
      <w:jc w:val="center"/>
      <w:rPr>
        <w:sz w:val="18"/>
        <w:szCs w:val="16"/>
      </w:rPr>
    </w:pPr>
    <w:r w:rsidRPr="005C6517">
      <w:rPr>
        <w:sz w:val="18"/>
        <w:szCs w:val="16"/>
      </w:rPr>
      <w:t xml:space="preserve">Changemakers: Building Your Personal Brand </w:t>
    </w:r>
    <w:r w:rsidR="005C6517" w:rsidRPr="005C6517">
      <w:rPr>
        <w:sz w:val="18"/>
        <w:szCs w:val="16"/>
      </w:rPr>
      <w:t>for Sustainable Employment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B36ED"/>
    <w:multiLevelType w:val="hybridMultilevel"/>
    <w:tmpl w:val="A9BE7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65AC6"/>
    <w:multiLevelType w:val="hybridMultilevel"/>
    <w:tmpl w:val="54583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D4AD5"/>
    <w:multiLevelType w:val="hybridMultilevel"/>
    <w:tmpl w:val="2432D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706BCF"/>
    <w:multiLevelType w:val="hybridMultilevel"/>
    <w:tmpl w:val="70085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D17CF0"/>
    <w:multiLevelType w:val="hybridMultilevel"/>
    <w:tmpl w:val="8F5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8C72E1"/>
    <w:multiLevelType w:val="hybridMultilevel"/>
    <w:tmpl w:val="07F83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D411AB"/>
    <w:multiLevelType w:val="hybridMultilevel"/>
    <w:tmpl w:val="0C30C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6A0770"/>
    <w:multiLevelType w:val="hybridMultilevel"/>
    <w:tmpl w:val="E97A6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E951F4"/>
    <w:multiLevelType w:val="hybridMultilevel"/>
    <w:tmpl w:val="9D762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DF63AAC"/>
    <w:multiLevelType w:val="hybridMultilevel"/>
    <w:tmpl w:val="23606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C548FF"/>
    <w:multiLevelType w:val="hybridMultilevel"/>
    <w:tmpl w:val="23E6A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01F1EA0"/>
    <w:multiLevelType w:val="hybridMultilevel"/>
    <w:tmpl w:val="3C1EC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13418DB"/>
    <w:multiLevelType w:val="hybridMultilevel"/>
    <w:tmpl w:val="8BA82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1EF3910"/>
    <w:multiLevelType w:val="hybridMultilevel"/>
    <w:tmpl w:val="8E68D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3C5F3D"/>
    <w:multiLevelType w:val="hybridMultilevel"/>
    <w:tmpl w:val="CDFCD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5673D73"/>
    <w:multiLevelType w:val="hybridMultilevel"/>
    <w:tmpl w:val="2EEEC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5ED6832"/>
    <w:multiLevelType w:val="hybridMultilevel"/>
    <w:tmpl w:val="417C9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6CF3B75"/>
    <w:multiLevelType w:val="hybridMultilevel"/>
    <w:tmpl w:val="01A67F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7682B6C"/>
    <w:multiLevelType w:val="hybridMultilevel"/>
    <w:tmpl w:val="04988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A6712A8"/>
    <w:multiLevelType w:val="hybridMultilevel"/>
    <w:tmpl w:val="E28EF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D0E4FE2"/>
    <w:multiLevelType w:val="hybridMultilevel"/>
    <w:tmpl w:val="C722F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D2F58D9"/>
    <w:multiLevelType w:val="hybridMultilevel"/>
    <w:tmpl w:val="7B94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DA163F0"/>
    <w:multiLevelType w:val="hybridMultilevel"/>
    <w:tmpl w:val="6E867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4522791"/>
    <w:multiLevelType w:val="hybridMultilevel"/>
    <w:tmpl w:val="5C8A9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56B3FF4"/>
    <w:multiLevelType w:val="hybridMultilevel"/>
    <w:tmpl w:val="FA0EA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8B85CA4"/>
    <w:multiLevelType w:val="hybridMultilevel"/>
    <w:tmpl w:val="8E6C4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B4D54BA"/>
    <w:multiLevelType w:val="hybridMultilevel"/>
    <w:tmpl w:val="6D200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CCB203E"/>
    <w:multiLevelType w:val="hybridMultilevel"/>
    <w:tmpl w:val="9CD639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2DC6F26"/>
    <w:multiLevelType w:val="hybridMultilevel"/>
    <w:tmpl w:val="8256AF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37714AB"/>
    <w:multiLevelType w:val="hybridMultilevel"/>
    <w:tmpl w:val="3FC28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456726B"/>
    <w:multiLevelType w:val="hybridMultilevel"/>
    <w:tmpl w:val="8A509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48A5A49"/>
    <w:multiLevelType w:val="hybridMultilevel"/>
    <w:tmpl w:val="B49AF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6E82BDC"/>
    <w:multiLevelType w:val="hybridMultilevel"/>
    <w:tmpl w:val="B16E7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8E4506B"/>
    <w:multiLevelType w:val="hybridMultilevel"/>
    <w:tmpl w:val="A002F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99E1743"/>
    <w:multiLevelType w:val="hybridMultilevel"/>
    <w:tmpl w:val="16E809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9FF2191"/>
    <w:multiLevelType w:val="hybridMultilevel"/>
    <w:tmpl w:val="F9AC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A3A11B6"/>
    <w:multiLevelType w:val="hybridMultilevel"/>
    <w:tmpl w:val="6512F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C4A3362"/>
    <w:multiLevelType w:val="hybridMultilevel"/>
    <w:tmpl w:val="C40A4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3DBF09A8"/>
    <w:multiLevelType w:val="hybridMultilevel"/>
    <w:tmpl w:val="3B9E8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3E4B0967"/>
    <w:multiLevelType w:val="hybridMultilevel"/>
    <w:tmpl w:val="D778B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EDF2C37"/>
    <w:multiLevelType w:val="hybridMultilevel"/>
    <w:tmpl w:val="E35E2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0FD6D8C"/>
    <w:multiLevelType w:val="hybridMultilevel"/>
    <w:tmpl w:val="CF3A8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2766B7C"/>
    <w:multiLevelType w:val="hybridMultilevel"/>
    <w:tmpl w:val="A13E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4471E85"/>
    <w:multiLevelType w:val="hybridMultilevel"/>
    <w:tmpl w:val="1138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4651C9B"/>
    <w:multiLevelType w:val="hybridMultilevel"/>
    <w:tmpl w:val="40A43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450C315F"/>
    <w:multiLevelType w:val="hybridMultilevel"/>
    <w:tmpl w:val="8C807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72A6A06"/>
    <w:multiLevelType w:val="hybridMultilevel"/>
    <w:tmpl w:val="7FD6C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476D637C"/>
    <w:multiLevelType w:val="hybridMultilevel"/>
    <w:tmpl w:val="8D465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8801417"/>
    <w:multiLevelType w:val="hybridMultilevel"/>
    <w:tmpl w:val="DE0E4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8BD497C"/>
    <w:multiLevelType w:val="hybridMultilevel"/>
    <w:tmpl w:val="9EDC0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A444548"/>
    <w:multiLevelType w:val="hybridMultilevel"/>
    <w:tmpl w:val="242AC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AFF60A0"/>
    <w:multiLevelType w:val="hybridMultilevel"/>
    <w:tmpl w:val="515CB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4D1A1338"/>
    <w:multiLevelType w:val="hybridMultilevel"/>
    <w:tmpl w:val="FA32E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E41688D"/>
    <w:multiLevelType w:val="hybridMultilevel"/>
    <w:tmpl w:val="DE760F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E9D1E4D"/>
    <w:multiLevelType w:val="hybridMultilevel"/>
    <w:tmpl w:val="3C4C92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51E91C77"/>
    <w:multiLevelType w:val="hybridMultilevel"/>
    <w:tmpl w:val="68644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51F270A6"/>
    <w:multiLevelType w:val="hybridMultilevel"/>
    <w:tmpl w:val="9B824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54477441"/>
    <w:multiLevelType w:val="hybridMultilevel"/>
    <w:tmpl w:val="796A46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57621496"/>
    <w:multiLevelType w:val="hybridMultilevel"/>
    <w:tmpl w:val="CF184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58D82AFA"/>
    <w:multiLevelType w:val="hybridMultilevel"/>
    <w:tmpl w:val="D4DA4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58DB20BB"/>
    <w:multiLevelType w:val="hybridMultilevel"/>
    <w:tmpl w:val="D3727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8E220B2"/>
    <w:multiLevelType w:val="hybridMultilevel"/>
    <w:tmpl w:val="EEB2D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5B5400E4"/>
    <w:multiLevelType w:val="hybridMultilevel"/>
    <w:tmpl w:val="A1CC9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C8E72C5"/>
    <w:multiLevelType w:val="hybridMultilevel"/>
    <w:tmpl w:val="69124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CC65A21"/>
    <w:multiLevelType w:val="hybridMultilevel"/>
    <w:tmpl w:val="50425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603E02A6"/>
    <w:multiLevelType w:val="hybridMultilevel"/>
    <w:tmpl w:val="92648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60893A2E"/>
    <w:multiLevelType w:val="hybridMultilevel"/>
    <w:tmpl w:val="6E449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61EB4223"/>
    <w:multiLevelType w:val="hybridMultilevel"/>
    <w:tmpl w:val="17EE7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62F46F69"/>
    <w:multiLevelType w:val="hybridMultilevel"/>
    <w:tmpl w:val="AACCD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63D0635F"/>
    <w:multiLevelType w:val="hybridMultilevel"/>
    <w:tmpl w:val="1CF09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41B1EB3"/>
    <w:multiLevelType w:val="hybridMultilevel"/>
    <w:tmpl w:val="E612D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772454F"/>
    <w:multiLevelType w:val="hybridMultilevel"/>
    <w:tmpl w:val="32D46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681E1456"/>
    <w:multiLevelType w:val="hybridMultilevel"/>
    <w:tmpl w:val="937C81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69617675"/>
    <w:multiLevelType w:val="hybridMultilevel"/>
    <w:tmpl w:val="7FF09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9966594"/>
    <w:multiLevelType w:val="hybridMultilevel"/>
    <w:tmpl w:val="C57A8D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6A162C34"/>
    <w:multiLevelType w:val="hybridMultilevel"/>
    <w:tmpl w:val="F386F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A9D5E8D"/>
    <w:multiLevelType w:val="hybridMultilevel"/>
    <w:tmpl w:val="306E6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C426995"/>
    <w:multiLevelType w:val="hybridMultilevel"/>
    <w:tmpl w:val="22DEF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6D412B73"/>
    <w:multiLevelType w:val="hybridMultilevel"/>
    <w:tmpl w:val="50C87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6DF935B2"/>
    <w:multiLevelType w:val="hybridMultilevel"/>
    <w:tmpl w:val="544E9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00C443C"/>
    <w:multiLevelType w:val="hybridMultilevel"/>
    <w:tmpl w:val="EAEE2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1" w15:restartNumberingAfterBreak="0">
    <w:nsid w:val="70373B19"/>
    <w:multiLevelType w:val="hybridMultilevel"/>
    <w:tmpl w:val="D4485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17F6C22"/>
    <w:multiLevelType w:val="hybridMultilevel"/>
    <w:tmpl w:val="29D8B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1936C75"/>
    <w:multiLevelType w:val="hybridMultilevel"/>
    <w:tmpl w:val="154C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1C27C0C"/>
    <w:multiLevelType w:val="hybridMultilevel"/>
    <w:tmpl w:val="6166D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746E7658"/>
    <w:multiLevelType w:val="hybridMultilevel"/>
    <w:tmpl w:val="B3680E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7F00737"/>
    <w:multiLevelType w:val="hybridMultilevel"/>
    <w:tmpl w:val="07AA5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7" w15:restartNumberingAfterBreak="0">
    <w:nsid w:val="7D975D0D"/>
    <w:multiLevelType w:val="hybridMultilevel"/>
    <w:tmpl w:val="24DA3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DDC37F3"/>
    <w:multiLevelType w:val="hybridMultilevel"/>
    <w:tmpl w:val="5DAAC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5389532">
    <w:abstractNumId w:val="39"/>
  </w:num>
  <w:num w:numId="2" w16cid:durableId="1215655542">
    <w:abstractNumId w:val="24"/>
  </w:num>
  <w:num w:numId="3" w16cid:durableId="395058629">
    <w:abstractNumId w:val="58"/>
  </w:num>
  <w:num w:numId="4" w16cid:durableId="2138135515">
    <w:abstractNumId w:val="23"/>
  </w:num>
  <w:num w:numId="5" w16cid:durableId="1165977358">
    <w:abstractNumId w:val="67"/>
  </w:num>
  <w:num w:numId="6" w16cid:durableId="650446538">
    <w:abstractNumId w:val="12"/>
  </w:num>
  <w:num w:numId="7" w16cid:durableId="1532721530">
    <w:abstractNumId w:val="44"/>
  </w:num>
  <w:num w:numId="8" w16cid:durableId="2124227110">
    <w:abstractNumId w:val="40"/>
  </w:num>
  <w:num w:numId="9" w16cid:durableId="179972186">
    <w:abstractNumId w:val="33"/>
  </w:num>
  <w:num w:numId="10" w16cid:durableId="971406494">
    <w:abstractNumId w:val="20"/>
  </w:num>
  <w:num w:numId="11" w16cid:durableId="725295354">
    <w:abstractNumId w:val="27"/>
  </w:num>
  <w:num w:numId="12" w16cid:durableId="422192362">
    <w:abstractNumId w:val="73"/>
  </w:num>
  <w:num w:numId="13" w16cid:durableId="1476606139">
    <w:abstractNumId w:val="77"/>
  </w:num>
  <w:num w:numId="14" w16cid:durableId="814644308">
    <w:abstractNumId w:val="80"/>
  </w:num>
  <w:num w:numId="15" w16cid:durableId="75370792">
    <w:abstractNumId w:val="69"/>
  </w:num>
  <w:num w:numId="16" w16cid:durableId="647394748">
    <w:abstractNumId w:val="86"/>
  </w:num>
  <w:num w:numId="17" w16cid:durableId="1809666526">
    <w:abstractNumId w:val="79"/>
  </w:num>
  <w:num w:numId="18" w16cid:durableId="1745377605">
    <w:abstractNumId w:val="74"/>
  </w:num>
  <w:num w:numId="19" w16cid:durableId="1684627459">
    <w:abstractNumId w:val="18"/>
  </w:num>
  <w:num w:numId="20" w16cid:durableId="1639456666">
    <w:abstractNumId w:val="8"/>
  </w:num>
  <w:num w:numId="21" w16cid:durableId="1561017474">
    <w:abstractNumId w:val="2"/>
  </w:num>
  <w:num w:numId="22" w16cid:durableId="224219563">
    <w:abstractNumId w:val="51"/>
  </w:num>
  <w:num w:numId="23" w16cid:durableId="1801143871">
    <w:abstractNumId w:val="26"/>
  </w:num>
  <w:num w:numId="24" w16cid:durableId="576013099">
    <w:abstractNumId w:val="13"/>
  </w:num>
  <w:num w:numId="25" w16cid:durableId="152379951">
    <w:abstractNumId w:val="16"/>
  </w:num>
  <w:num w:numId="26" w16cid:durableId="1707633054">
    <w:abstractNumId w:val="11"/>
  </w:num>
  <w:num w:numId="27" w16cid:durableId="309020450">
    <w:abstractNumId w:val="25"/>
  </w:num>
  <w:num w:numId="28" w16cid:durableId="657342770">
    <w:abstractNumId w:val="62"/>
  </w:num>
  <w:num w:numId="29" w16cid:durableId="62918194">
    <w:abstractNumId w:val="37"/>
  </w:num>
  <w:num w:numId="30" w16cid:durableId="338243501">
    <w:abstractNumId w:val="46"/>
  </w:num>
  <w:num w:numId="31" w16cid:durableId="419638767">
    <w:abstractNumId w:val="66"/>
  </w:num>
  <w:num w:numId="32" w16cid:durableId="2704218">
    <w:abstractNumId w:val="10"/>
  </w:num>
  <w:num w:numId="33" w16cid:durableId="144009289">
    <w:abstractNumId w:val="87"/>
  </w:num>
  <w:num w:numId="34" w16cid:durableId="1671637130">
    <w:abstractNumId w:val="75"/>
  </w:num>
  <w:num w:numId="35" w16cid:durableId="34963218">
    <w:abstractNumId w:val="21"/>
  </w:num>
  <w:num w:numId="36" w16cid:durableId="1625847629">
    <w:abstractNumId w:val="34"/>
  </w:num>
  <w:num w:numId="37" w16cid:durableId="1972517740">
    <w:abstractNumId w:val="53"/>
  </w:num>
  <w:num w:numId="38" w16cid:durableId="1713453924">
    <w:abstractNumId w:val="29"/>
  </w:num>
  <w:num w:numId="39" w16cid:durableId="360665779">
    <w:abstractNumId w:val="70"/>
  </w:num>
  <w:num w:numId="40" w16cid:durableId="287591210">
    <w:abstractNumId w:val="61"/>
  </w:num>
  <w:num w:numId="41" w16cid:durableId="1038629985">
    <w:abstractNumId w:val="9"/>
  </w:num>
  <w:num w:numId="42" w16cid:durableId="1491554766">
    <w:abstractNumId w:val="19"/>
  </w:num>
  <w:num w:numId="43" w16cid:durableId="1960529770">
    <w:abstractNumId w:val="59"/>
  </w:num>
  <w:num w:numId="44" w16cid:durableId="480077295">
    <w:abstractNumId w:val="43"/>
  </w:num>
  <w:num w:numId="45" w16cid:durableId="1006053798">
    <w:abstractNumId w:val="4"/>
  </w:num>
  <w:num w:numId="46" w16cid:durableId="1156842178">
    <w:abstractNumId w:val="0"/>
  </w:num>
  <w:num w:numId="47" w16cid:durableId="1728600431">
    <w:abstractNumId w:val="52"/>
  </w:num>
  <w:num w:numId="48" w16cid:durableId="2026783072">
    <w:abstractNumId w:val="55"/>
  </w:num>
  <w:num w:numId="49" w16cid:durableId="1825705153">
    <w:abstractNumId w:val="88"/>
  </w:num>
  <w:num w:numId="50" w16cid:durableId="465973005">
    <w:abstractNumId w:val="38"/>
  </w:num>
  <w:num w:numId="51" w16cid:durableId="287780633">
    <w:abstractNumId w:val="1"/>
  </w:num>
  <w:num w:numId="52" w16cid:durableId="1444575980">
    <w:abstractNumId w:val="7"/>
  </w:num>
  <w:num w:numId="53" w16cid:durableId="174154476">
    <w:abstractNumId w:val="48"/>
  </w:num>
  <w:num w:numId="54" w16cid:durableId="1772507784">
    <w:abstractNumId w:val="72"/>
  </w:num>
  <w:num w:numId="55" w16cid:durableId="841241326">
    <w:abstractNumId w:val="31"/>
  </w:num>
  <w:num w:numId="56" w16cid:durableId="352539715">
    <w:abstractNumId w:val="45"/>
  </w:num>
  <w:num w:numId="57" w16cid:durableId="512647036">
    <w:abstractNumId w:val="60"/>
  </w:num>
  <w:num w:numId="58" w16cid:durableId="1507092066">
    <w:abstractNumId w:val="22"/>
  </w:num>
  <w:num w:numId="59" w16cid:durableId="600996376">
    <w:abstractNumId w:val="50"/>
  </w:num>
  <w:num w:numId="60" w16cid:durableId="690953528">
    <w:abstractNumId w:val="14"/>
  </w:num>
  <w:num w:numId="61" w16cid:durableId="139159783">
    <w:abstractNumId w:val="35"/>
  </w:num>
  <w:num w:numId="62" w16cid:durableId="665673612">
    <w:abstractNumId w:val="41"/>
  </w:num>
  <w:num w:numId="63" w16cid:durableId="1745376021">
    <w:abstractNumId w:val="6"/>
  </w:num>
  <w:num w:numId="64" w16cid:durableId="180163639">
    <w:abstractNumId w:val="28"/>
  </w:num>
  <w:num w:numId="65" w16cid:durableId="341782772">
    <w:abstractNumId w:val="32"/>
  </w:num>
  <w:num w:numId="66" w16cid:durableId="1079904631">
    <w:abstractNumId w:val="47"/>
  </w:num>
  <w:num w:numId="67" w16cid:durableId="994143217">
    <w:abstractNumId w:val="63"/>
  </w:num>
  <w:num w:numId="68" w16cid:durableId="2097701219">
    <w:abstractNumId w:val="65"/>
  </w:num>
  <w:num w:numId="69" w16cid:durableId="1705903168">
    <w:abstractNumId w:val="64"/>
  </w:num>
  <w:num w:numId="70" w16cid:durableId="27025586">
    <w:abstractNumId w:val="56"/>
  </w:num>
  <w:num w:numId="71" w16cid:durableId="1099330433">
    <w:abstractNumId w:val="81"/>
  </w:num>
  <w:num w:numId="72" w16cid:durableId="2015105292">
    <w:abstractNumId w:val="36"/>
  </w:num>
  <w:num w:numId="73" w16cid:durableId="1294286447">
    <w:abstractNumId w:val="85"/>
  </w:num>
  <w:num w:numId="74" w16cid:durableId="1950552122">
    <w:abstractNumId w:val="78"/>
  </w:num>
  <w:num w:numId="75" w16cid:durableId="1841507716">
    <w:abstractNumId w:val="76"/>
  </w:num>
  <w:num w:numId="76" w16cid:durableId="683746160">
    <w:abstractNumId w:val="30"/>
  </w:num>
  <w:num w:numId="77" w16cid:durableId="2097743744">
    <w:abstractNumId w:val="71"/>
  </w:num>
  <w:num w:numId="78" w16cid:durableId="1203707558">
    <w:abstractNumId w:val="82"/>
  </w:num>
  <w:num w:numId="79" w16cid:durableId="699935506">
    <w:abstractNumId w:val="5"/>
  </w:num>
  <w:num w:numId="80" w16cid:durableId="1925915812">
    <w:abstractNumId w:val="84"/>
  </w:num>
  <w:num w:numId="81" w16cid:durableId="292488623">
    <w:abstractNumId w:val="49"/>
  </w:num>
  <w:num w:numId="82" w16cid:durableId="1589190293">
    <w:abstractNumId w:val="68"/>
  </w:num>
  <w:num w:numId="83" w16cid:durableId="1835995358">
    <w:abstractNumId w:val="57"/>
  </w:num>
  <w:num w:numId="84" w16cid:durableId="729960276">
    <w:abstractNumId w:val="3"/>
  </w:num>
  <w:num w:numId="85" w16cid:durableId="1452939048">
    <w:abstractNumId w:val="15"/>
  </w:num>
  <w:num w:numId="86" w16cid:durableId="1204754676">
    <w:abstractNumId w:val="17"/>
  </w:num>
  <w:num w:numId="87" w16cid:durableId="1216090654">
    <w:abstractNumId w:val="42"/>
  </w:num>
  <w:num w:numId="88" w16cid:durableId="388039618">
    <w:abstractNumId w:val="54"/>
  </w:num>
  <w:num w:numId="89" w16cid:durableId="120349822">
    <w:abstractNumId w:val="83"/>
  </w:num>
  <w:numIdMacAtCleanup w:val="7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03F"/>
    <w:rsid w:val="00012327"/>
    <w:rsid w:val="00025384"/>
    <w:rsid w:val="00030BE4"/>
    <w:rsid w:val="000325F6"/>
    <w:rsid w:val="00044912"/>
    <w:rsid w:val="000468A4"/>
    <w:rsid w:val="00053345"/>
    <w:rsid w:val="0005431C"/>
    <w:rsid w:val="00074A72"/>
    <w:rsid w:val="00082F37"/>
    <w:rsid w:val="000A5646"/>
    <w:rsid w:val="000C0A2A"/>
    <w:rsid w:val="000C1E81"/>
    <w:rsid w:val="000C3DBB"/>
    <w:rsid w:val="000D1D66"/>
    <w:rsid w:val="000E0281"/>
    <w:rsid w:val="000F2197"/>
    <w:rsid w:val="000F4687"/>
    <w:rsid w:val="0010247C"/>
    <w:rsid w:val="00116CF2"/>
    <w:rsid w:val="001303EA"/>
    <w:rsid w:val="001318BF"/>
    <w:rsid w:val="001421E9"/>
    <w:rsid w:val="00160EB4"/>
    <w:rsid w:val="0016718C"/>
    <w:rsid w:val="00177E04"/>
    <w:rsid w:val="00187A2F"/>
    <w:rsid w:val="00190799"/>
    <w:rsid w:val="001B2071"/>
    <w:rsid w:val="001B5014"/>
    <w:rsid w:val="001B5ADD"/>
    <w:rsid w:val="001B5F2E"/>
    <w:rsid w:val="001D61B1"/>
    <w:rsid w:val="001E146C"/>
    <w:rsid w:val="001E1B1F"/>
    <w:rsid w:val="001F228E"/>
    <w:rsid w:val="00200BB5"/>
    <w:rsid w:val="00200D68"/>
    <w:rsid w:val="0020238B"/>
    <w:rsid w:val="002155AF"/>
    <w:rsid w:val="00242D2D"/>
    <w:rsid w:val="0025068D"/>
    <w:rsid w:val="00286A87"/>
    <w:rsid w:val="002B7DF5"/>
    <w:rsid w:val="002F5792"/>
    <w:rsid w:val="002F7F03"/>
    <w:rsid w:val="00301A51"/>
    <w:rsid w:val="003025BD"/>
    <w:rsid w:val="00305B2A"/>
    <w:rsid w:val="00321AEF"/>
    <w:rsid w:val="003251FD"/>
    <w:rsid w:val="003272AF"/>
    <w:rsid w:val="00335A02"/>
    <w:rsid w:val="0034534A"/>
    <w:rsid w:val="00355F72"/>
    <w:rsid w:val="003569B1"/>
    <w:rsid w:val="003717D2"/>
    <w:rsid w:val="003C501A"/>
    <w:rsid w:val="003D1875"/>
    <w:rsid w:val="00407797"/>
    <w:rsid w:val="00410792"/>
    <w:rsid w:val="00411676"/>
    <w:rsid w:val="0043403F"/>
    <w:rsid w:val="004365B2"/>
    <w:rsid w:val="004428EC"/>
    <w:rsid w:val="004455DA"/>
    <w:rsid w:val="004459C1"/>
    <w:rsid w:val="00463D2D"/>
    <w:rsid w:val="00471B6C"/>
    <w:rsid w:val="00476428"/>
    <w:rsid w:val="0048266F"/>
    <w:rsid w:val="004A3551"/>
    <w:rsid w:val="004A750C"/>
    <w:rsid w:val="004B1F2E"/>
    <w:rsid w:val="004B25CF"/>
    <w:rsid w:val="004D0264"/>
    <w:rsid w:val="004D418D"/>
    <w:rsid w:val="004E5B20"/>
    <w:rsid w:val="00502AD5"/>
    <w:rsid w:val="00510F3C"/>
    <w:rsid w:val="00512A85"/>
    <w:rsid w:val="00515726"/>
    <w:rsid w:val="00546D29"/>
    <w:rsid w:val="00546F29"/>
    <w:rsid w:val="0055081E"/>
    <w:rsid w:val="005535FD"/>
    <w:rsid w:val="00562CCF"/>
    <w:rsid w:val="00563853"/>
    <w:rsid w:val="00567006"/>
    <w:rsid w:val="00570A68"/>
    <w:rsid w:val="005740A7"/>
    <w:rsid w:val="0058163A"/>
    <w:rsid w:val="00584443"/>
    <w:rsid w:val="00585365"/>
    <w:rsid w:val="005A1BAF"/>
    <w:rsid w:val="005B6E67"/>
    <w:rsid w:val="005C40E2"/>
    <w:rsid w:val="005C6517"/>
    <w:rsid w:val="005D1F40"/>
    <w:rsid w:val="005D2A9A"/>
    <w:rsid w:val="005E7FFC"/>
    <w:rsid w:val="006013F4"/>
    <w:rsid w:val="0061575E"/>
    <w:rsid w:val="0063138A"/>
    <w:rsid w:val="006333E5"/>
    <w:rsid w:val="00635D79"/>
    <w:rsid w:val="006434DC"/>
    <w:rsid w:val="006569BC"/>
    <w:rsid w:val="006662BE"/>
    <w:rsid w:val="00666EB8"/>
    <w:rsid w:val="0066727F"/>
    <w:rsid w:val="0068552C"/>
    <w:rsid w:val="0069754D"/>
    <w:rsid w:val="006A2C05"/>
    <w:rsid w:val="006A6E83"/>
    <w:rsid w:val="006B634A"/>
    <w:rsid w:val="006C48E1"/>
    <w:rsid w:val="006D35BE"/>
    <w:rsid w:val="006D43AC"/>
    <w:rsid w:val="006E18DC"/>
    <w:rsid w:val="006E4226"/>
    <w:rsid w:val="006E5AC0"/>
    <w:rsid w:val="00705961"/>
    <w:rsid w:val="00711B0B"/>
    <w:rsid w:val="007373C7"/>
    <w:rsid w:val="0074698C"/>
    <w:rsid w:val="0075653F"/>
    <w:rsid w:val="00765CF0"/>
    <w:rsid w:val="007661F2"/>
    <w:rsid w:val="00781113"/>
    <w:rsid w:val="007870FC"/>
    <w:rsid w:val="00791B5E"/>
    <w:rsid w:val="007A25C3"/>
    <w:rsid w:val="007A5141"/>
    <w:rsid w:val="007B11B7"/>
    <w:rsid w:val="007B2CEB"/>
    <w:rsid w:val="007B4012"/>
    <w:rsid w:val="007C1407"/>
    <w:rsid w:val="007C150A"/>
    <w:rsid w:val="007D3D0F"/>
    <w:rsid w:val="007E44C7"/>
    <w:rsid w:val="007E4C16"/>
    <w:rsid w:val="007F2687"/>
    <w:rsid w:val="007F2B95"/>
    <w:rsid w:val="007F4881"/>
    <w:rsid w:val="008013EE"/>
    <w:rsid w:val="00801D26"/>
    <w:rsid w:val="0081329E"/>
    <w:rsid w:val="00813CCA"/>
    <w:rsid w:val="00815254"/>
    <w:rsid w:val="008210D1"/>
    <w:rsid w:val="00824326"/>
    <w:rsid w:val="00867AB5"/>
    <w:rsid w:val="00870851"/>
    <w:rsid w:val="00875DBD"/>
    <w:rsid w:val="00890E7F"/>
    <w:rsid w:val="008A0EC4"/>
    <w:rsid w:val="008B1430"/>
    <w:rsid w:val="008E06AD"/>
    <w:rsid w:val="008E37EB"/>
    <w:rsid w:val="008E51DF"/>
    <w:rsid w:val="008E54BA"/>
    <w:rsid w:val="008E6D45"/>
    <w:rsid w:val="0090034F"/>
    <w:rsid w:val="009133B5"/>
    <w:rsid w:val="00915B8F"/>
    <w:rsid w:val="009177E8"/>
    <w:rsid w:val="00926A91"/>
    <w:rsid w:val="0094316A"/>
    <w:rsid w:val="00943F59"/>
    <w:rsid w:val="009555EA"/>
    <w:rsid w:val="0096315F"/>
    <w:rsid w:val="00967AC3"/>
    <w:rsid w:val="009724EF"/>
    <w:rsid w:val="00981006"/>
    <w:rsid w:val="0098102D"/>
    <w:rsid w:val="009953CD"/>
    <w:rsid w:val="009A04B5"/>
    <w:rsid w:val="009A1B2A"/>
    <w:rsid w:val="009B3784"/>
    <w:rsid w:val="009B6751"/>
    <w:rsid w:val="009F0C38"/>
    <w:rsid w:val="009F6D6D"/>
    <w:rsid w:val="009F7839"/>
    <w:rsid w:val="00A11333"/>
    <w:rsid w:val="00A11D98"/>
    <w:rsid w:val="00A17C69"/>
    <w:rsid w:val="00A21E01"/>
    <w:rsid w:val="00A21EE3"/>
    <w:rsid w:val="00A558EC"/>
    <w:rsid w:val="00A7760D"/>
    <w:rsid w:val="00A77CBD"/>
    <w:rsid w:val="00A81636"/>
    <w:rsid w:val="00A9294F"/>
    <w:rsid w:val="00AA0B90"/>
    <w:rsid w:val="00AB3A68"/>
    <w:rsid w:val="00AB3C59"/>
    <w:rsid w:val="00AB70E1"/>
    <w:rsid w:val="00AB7B96"/>
    <w:rsid w:val="00AC0AFD"/>
    <w:rsid w:val="00AC1828"/>
    <w:rsid w:val="00AC60DC"/>
    <w:rsid w:val="00AC79A3"/>
    <w:rsid w:val="00AE090A"/>
    <w:rsid w:val="00AE1838"/>
    <w:rsid w:val="00AE6E6D"/>
    <w:rsid w:val="00AF703F"/>
    <w:rsid w:val="00B50DF6"/>
    <w:rsid w:val="00B5112C"/>
    <w:rsid w:val="00B6713D"/>
    <w:rsid w:val="00B6730F"/>
    <w:rsid w:val="00B710DF"/>
    <w:rsid w:val="00BA70FA"/>
    <w:rsid w:val="00BB4664"/>
    <w:rsid w:val="00BD426C"/>
    <w:rsid w:val="00BD49E4"/>
    <w:rsid w:val="00BD7414"/>
    <w:rsid w:val="00BF067C"/>
    <w:rsid w:val="00C03AB1"/>
    <w:rsid w:val="00C0601A"/>
    <w:rsid w:val="00C232FD"/>
    <w:rsid w:val="00C33D4A"/>
    <w:rsid w:val="00C5321E"/>
    <w:rsid w:val="00C5603E"/>
    <w:rsid w:val="00C63D3F"/>
    <w:rsid w:val="00C64417"/>
    <w:rsid w:val="00C65FC0"/>
    <w:rsid w:val="00C71B01"/>
    <w:rsid w:val="00C7392C"/>
    <w:rsid w:val="00C80ECC"/>
    <w:rsid w:val="00CA609F"/>
    <w:rsid w:val="00CB5CA3"/>
    <w:rsid w:val="00CD42E4"/>
    <w:rsid w:val="00CD7B43"/>
    <w:rsid w:val="00CE3EF9"/>
    <w:rsid w:val="00CE5DC3"/>
    <w:rsid w:val="00CE61A1"/>
    <w:rsid w:val="00CE7A37"/>
    <w:rsid w:val="00D21853"/>
    <w:rsid w:val="00D21F31"/>
    <w:rsid w:val="00D375E5"/>
    <w:rsid w:val="00D42E43"/>
    <w:rsid w:val="00D50F38"/>
    <w:rsid w:val="00D61CDC"/>
    <w:rsid w:val="00D72922"/>
    <w:rsid w:val="00D72F11"/>
    <w:rsid w:val="00D74FFE"/>
    <w:rsid w:val="00D85C5E"/>
    <w:rsid w:val="00DD29C5"/>
    <w:rsid w:val="00DE755F"/>
    <w:rsid w:val="00DF5697"/>
    <w:rsid w:val="00E00BE3"/>
    <w:rsid w:val="00E157E1"/>
    <w:rsid w:val="00E21C28"/>
    <w:rsid w:val="00E26F0F"/>
    <w:rsid w:val="00E41C91"/>
    <w:rsid w:val="00E430DD"/>
    <w:rsid w:val="00E43630"/>
    <w:rsid w:val="00E470D2"/>
    <w:rsid w:val="00E50113"/>
    <w:rsid w:val="00E7054D"/>
    <w:rsid w:val="00E85B9B"/>
    <w:rsid w:val="00E90EE0"/>
    <w:rsid w:val="00E95A25"/>
    <w:rsid w:val="00EA3F1D"/>
    <w:rsid w:val="00EC5F66"/>
    <w:rsid w:val="00EF17E1"/>
    <w:rsid w:val="00F004EC"/>
    <w:rsid w:val="00F24995"/>
    <w:rsid w:val="00F2735C"/>
    <w:rsid w:val="00F43566"/>
    <w:rsid w:val="00F476FA"/>
    <w:rsid w:val="00F51683"/>
    <w:rsid w:val="00F55C5C"/>
    <w:rsid w:val="00F742B6"/>
    <w:rsid w:val="00FA1E0D"/>
    <w:rsid w:val="00FA3526"/>
    <w:rsid w:val="00FB49CD"/>
    <w:rsid w:val="00FC3E59"/>
    <w:rsid w:val="313091EE"/>
    <w:rsid w:val="3EDE9E32"/>
    <w:rsid w:val="491AE656"/>
    <w:rsid w:val="4E3ED529"/>
    <w:rsid w:val="7A9495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EB83A"/>
  <w15:docId w15:val="{CC4429D0-79D8-46D5-B3B5-A2B3B59D4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03F"/>
    <w:pPr>
      <w:spacing w:line="360" w:lineRule="auto"/>
      <w:jc w:val="both"/>
    </w:pPr>
    <w:rPr>
      <w:rFonts w:ascii="Aptos" w:hAnsi="Aptos"/>
      <w:sz w:val="24"/>
    </w:rPr>
  </w:style>
  <w:style w:type="paragraph" w:styleId="Heading1">
    <w:name w:val="heading 1"/>
    <w:basedOn w:val="Normal"/>
    <w:next w:val="Normal"/>
    <w:link w:val="Heading1Char"/>
    <w:uiPriority w:val="9"/>
    <w:qFormat/>
    <w:rsid w:val="00AF703F"/>
    <w:pPr>
      <w:keepNext/>
      <w:keepLines/>
      <w:spacing w:before="240" w:after="0"/>
      <w:outlineLvl w:val="0"/>
    </w:pPr>
    <w:rPr>
      <w:rFonts w:ascii="Aptos Display" w:eastAsiaTheme="majorEastAsia" w:hAnsi="Aptos Display" w:cstheme="majorBidi"/>
      <w:b/>
      <w:sz w:val="32"/>
      <w:szCs w:val="32"/>
    </w:rPr>
  </w:style>
  <w:style w:type="paragraph" w:styleId="Heading2">
    <w:name w:val="heading 2"/>
    <w:basedOn w:val="Normal"/>
    <w:next w:val="Normal"/>
    <w:link w:val="Heading2Char"/>
    <w:uiPriority w:val="9"/>
    <w:unhideWhenUsed/>
    <w:qFormat/>
    <w:rsid w:val="00AF703F"/>
    <w:pPr>
      <w:keepNext/>
      <w:keepLines/>
      <w:spacing w:before="40" w:after="0"/>
      <w:outlineLvl w:val="1"/>
    </w:pPr>
    <w:rPr>
      <w:rFonts w:ascii="Aptos Display" w:eastAsiaTheme="majorEastAsia" w:hAnsi="Aptos Display" w:cstheme="majorBidi"/>
      <w:b/>
      <w:sz w:val="26"/>
      <w:szCs w:val="26"/>
    </w:rPr>
  </w:style>
  <w:style w:type="paragraph" w:styleId="Heading3">
    <w:name w:val="heading 3"/>
    <w:basedOn w:val="Normal"/>
    <w:next w:val="Normal"/>
    <w:link w:val="Heading3Char"/>
    <w:uiPriority w:val="9"/>
    <w:unhideWhenUsed/>
    <w:qFormat/>
    <w:rsid w:val="00242D2D"/>
    <w:pPr>
      <w:keepNext/>
      <w:keepLines/>
      <w:spacing w:before="40" w:after="0"/>
      <w:outlineLvl w:val="2"/>
    </w:pPr>
    <w:rPr>
      <w:rFonts w:ascii="Aptos Display" w:eastAsiaTheme="majorEastAsia" w:hAnsi="Aptos Display" w:cstheme="majorBidi"/>
      <w:b/>
      <w:szCs w:val="24"/>
    </w:rPr>
  </w:style>
  <w:style w:type="paragraph" w:styleId="Heading4">
    <w:name w:val="heading 4"/>
    <w:basedOn w:val="Normal"/>
    <w:next w:val="Normal"/>
    <w:link w:val="Heading4Char"/>
    <w:uiPriority w:val="9"/>
    <w:semiHidden/>
    <w:unhideWhenUsed/>
    <w:qFormat/>
    <w:rsid w:val="0081329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03F"/>
    <w:rPr>
      <w:rFonts w:ascii="Aptos Display" w:eastAsiaTheme="majorEastAsia" w:hAnsi="Aptos Display" w:cstheme="majorBidi"/>
      <w:b/>
      <w:sz w:val="32"/>
      <w:szCs w:val="32"/>
    </w:rPr>
  </w:style>
  <w:style w:type="character" w:customStyle="1" w:styleId="Heading2Char">
    <w:name w:val="Heading 2 Char"/>
    <w:basedOn w:val="DefaultParagraphFont"/>
    <w:link w:val="Heading2"/>
    <w:uiPriority w:val="9"/>
    <w:rsid w:val="00AF703F"/>
    <w:rPr>
      <w:rFonts w:ascii="Aptos Display" w:eastAsiaTheme="majorEastAsia" w:hAnsi="Aptos Display" w:cstheme="majorBidi"/>
      <w:b/>
      <w:sz w:val="26"/>
      <w:szCs w:val="26"/>
    </w:rPr>
  </w:style>
  <w:style w:type="paragraph" w:styleId="NoSpacing">
    <w:name w:val="No Spacing"/>
    <w:uiPriority w:val="1"/>
    <w:qFormat/>
    <w:rsid w:val="00AF703F"/>
    <w:pPr>
      <w:spacing w:after="0" w:line="240" w:lineRule="auto"/>
    </w:pPr>
  </w:style>
  <w:style w:type="paragraph" w:styleId="ListParagraph">
    <w:name w:val="List Paragraph"/>
    <w:basedOn w:val="Normal"/>
    <w:uiPriority w:val="34"/>
    <w:qFormat/>
    <w:rsid w:val="00242D2D"/>
    <w:pPr>
      <w:spacing w:before="240"/>
      <w:ind w:left="720"/>
      <w:contextualSpacing/>
      <w:jc w:val="left"/>
    </w:pPr>
    <w:rPr>
      <w:kern w:val="0"/>
      <w:szCs w:val="24"/>
      <w14:ligatures w14:val="none"/>
    </w:rPr>
  </w:style>
  <w:style w:type="character" w:customStyle="1" w:styleId="Heading3Char">
    <w:name w:val="Heading 3 Char"/>
    <w:basedOn w:val="DefaultParagraphFont"/>
    <w:link w:val="Heading3"/>
    <w:uiPriority w:val="9"/>
    <w:rsid w:val="00242D2D"/>
    <w:rPr>
      <w:rFonts w:ascii="Aptos Display" w:eastAsiaTheme="majorEastAsia" w:hAnsi="Aptos Display" w:cstheme="majorBidi"/>
      <w:b/>
      <w:sz w:val="24"/>
      <w:szCs w:val="24"/>
    </w:rPr>
  </w:style>
  <w:style w:type="character" w:styleId="Hyperlink">
    <w:name w:val="Hyperlink"/>
    <w:basedOn w:val="DefaultParagraphFont"/>
    <w:uiPriority w:val="99"/>
    <w:unhideWhenUsed/>
    <w:rsid w:val="00242D2D"/>
    <w:rPr>
      <w:color w:val="0563C1" w:themeColor="hyperlink"/>
      <w:u w:val="single"/>
    </w:rPr>
  </w:style>
  <w:style w:type="paragraph" w:styleId="Header">
    <w:name w:val="header"/>
    <w:basedOn w:val="Normal"/>
    <w:link w:val="HeaderChar"/>
    <w:uiPriority w:val="99"/>
    <w:unhideWhenUsed/>
    <w:rsid w:val="00242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2D2D"/>
    <w:rPr>
      <w:rFonts w:ascii="Aptos" w:hAnsi="Aptos"/>
      <w:sz w:val="24"/>
    </w:rPr>
  </w:style>
  <w:style w:type="paragraph" w:styleId="Footer">
    <w:name w:val="footer"/>
    <w:basedOn w:val="Normal"/>
    <w:link w:val="FooterChar"/>
    <w:uiPriority w:val="99"/>
    <w:unhideWhenUsed/>
    <w:rsid w:val="00242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2D2D"/>
    <w:rPr>
      <w:rFonts w:ascii="Aptos" w:hAnsi="Aptos"/>
      <w:sz w:val="24"/>
    </w:rPr>
  </w:style>
  <w:style w:type="table" w:styleId="TableGrid">
    <w:name w:val="Table Grid"/>
    <w:basedOn w:val="TableNormal"/>
    <w:uiPriority w:val="39"/>
    <w:rsid w:val="007661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8A0EC4"/>
    <w:pPr>
      <w:spacing w:before="240" w:after="0" w:line="240" w:lineRule="auto"/>
      <w:contextualSpacing/>
      <w:jc w:val="left"/>
    </w:pPr>
    <w:rPr>
      <w:rFonts w:asciiTheme="majorHAnsi" w:eastAsiaTheme="majorEastAsia" w:hAnsiTheme="majorHAnsi" w:cstheme="majorBidi"/>
      <w:color w:val="2F5496" w:themeColor="accent1" w:themeShade="BF"/>
      <w:spacing w:val="-10"/>
      <w:kern w:val="0"/>
      <w:sz w:val="52"/>
      <w:szCs w:val="52"/>
      <w14:ligatures w14:val="none"/>
    </w:rPr>
  </w:style>
  <w:style w:type="character" w:customStyle="1" w:styleId="TitleChar">
    <w:name w:val="Title Char"/>
    <w:basedOn w:val="DefaultParagraphFont"/>
    <w:link w:val="Title"/>
    <w:uiPriority w:val="10"/>
    <w:rsid w:val="008A0EC4"/>
    <w:rPr>
      <w:rFonts w:asciiTheme="majorHAnsi" w:eastAsiaTheme="majorEastAsia" w:hAnsiTheme="majorHAnsi" w:cstheme="majorBidi"/>
      <w:color w:val="2F5496" w:themeColor="accent1" w:themeShade="BF"/>
      <w:spacing w:val="-10"/>
      <w:kern w:val="0"/>
      <w:sz w:val="52"/>
      <w:szCs w:val="52"/>
      <w14:ligatures w14:val="none"/>
    </w:rPr>
  </w:style>
  <w:style w:type="character" w:customStyle="1" w:styleId="Heading4Char">
    <w:name w:val="Heading 4 Char"/>
    <w:basedOn w:val="DefaultParagraphFont"/>
    <w:link w:val="Heading4"/>
    <w:uiPriority w:val="9"/>
    <w:semiHidden/>
    <w:rsid w:val="0081329E"/>
    <w:rPr>
      <w:rFonts w:asciiTheme="majorHAnsi" w:eastAsiaTheme="majorEastAsia" w:hAnsiTheme="majorHAnsi" w:cstheme="majorBidi"/>
      <w:i/>
      <w:iCs/>
      <w:color w:val="2F5496"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youtube.com/watch?v=_e4sQ0aBvWc" TargetMode="External"/><Relationship Id="rId21" Type="http://schemas.openxmlformats.org/officeDocument/2006/relationships/hyperlink" Target="https://uwtsd.careercentre.me/resources/elearning/hub.aspx?redirect=/e-learning/asset/view/5182" TargetMode="External"/><Relationship Id="rId42" Type="http://schemas.openxmlformats.org/officeDocument/2006/relationships/hyperlink" Target="https://www.blogtyrant.com/what-should-i-blog-about/" TargetMode="External"/><Relationship Id="rId47" Type="http://schemas.openxmlformats.org/officeDocument/2006/relationships/hyperlink" Target="https://www.thecompleteuniversityguide.co.uk/student-advice/where-to-study/choosing-a-university" TargetMode="External"/><Relationship Id="rId63" Type="http://schemas.openxmlformats.org/officeDocument/2006/relationships/hyperlink" Target="https://www.skillsyouneed.com/ps/dealing-with-failure.html" TargetMode="External"/><Relationship Id="rId68" Type="http://schemas.openxmlformats.org/officeDocument/2006/relationships/hyperlink" Target="https://www.drift.com/blog/netflix-vs-blockbuster/" TargetMode="External"/><Relationship Id="rId16" Type="http://schemas.openxmlformats.org/officeDocument/2006/relationships/hyperlink" Target="https://www.youtube.com/watch?v=64R2MYUt394" TargetMode="External"/><Relationship Id="rId11" Type="http://schemas.openxmlformats.org/officeDocument/2006/relationships/hyperlink" Target="https://www.youtube.com/watch?v=qWHz39MVvxs" TargetMode="External"/><Relationship Id="rId24" Type="http://schemas.openxmlformats.org/officeDocument/2006/relationships/hyperlink" Target="https://nationalcareers.service.gov.uk/careers-advice/identifying-skills-and-upskilling/" TargetMode="External"/><Relationship Id="rId32" Type="http://schemas.openxmlformats.org/officeDocument/2006/relationships/image" Target="media/image6.png"/><Relationship Id="rId37" Type="http://schemas.openxmlformats.org/officeDocument/2006/relationships/hyperlink" Target="https://www.youtube.com/watch?v=XdoAo1xnWWQ" TargetMode="External"/><Relationship Id="rId40" Type="http://schemas.openxmlformats.org/officeDocument/2006/relationships/hyperlink" Target="https://www.monster.com/career-advice/article/work-values-check-list" TargetMode="External"/><Relationship Id="rId45" Type="http://schemas.openxmlformats.org/officeDocument/2006/relationships/hyperlink" Target="https://www.prospects.ac.uk/applying-for-university/choosing-a-course/guide-to-qualifications" TargetMode="External"/><Relationship Id="rId53" Type="http://schemas.openxmlformats.org/officeDocument/2006/relationships/hyperlink" Target="https://www.youtube.com/watch?v=M1CHPnZfFmU" TargetMode="External"/><Relationship Id="rId58" Type="http://schemas.openxmlformats.org/officeDocument/2006/relationships/hyperlink" Target="https://www.pushfar.com/article/6-steps-to-breaking-your-limiting-beliefs/" TargetMode="External"/><Relationship Id="rId66" Type="http://schemas.openxmlformats.org/officeDocument/2006/relationships/hyperlink" Target="https://www.apa.org/topics/resilience" TargetMode="External"/><Relationship Id="rId74" Type="http://schemas.openxmlformats.org/officeDocument/2006/relationships/hyperlink" Target="https://www.youtube.com/watch?v=0BFQbCVtI2k" TargetMode="External"/><Relationship Id="rId5" Type="http://schemas.openxmlformats.org/officeDocument/2006/relationships/webSettings" Target="webSettings.xml"/><Relationship Id="rId61" Type="http://schemas.openxmlformats.org/officeDocument/2006/relationships/hyperlink" Target="https://www.youtube.com/watch?v=1SfmmuC9IWs" TargetMode="External"/><Relationship Id="rId19" Type="http://schemas.openxmlformats.org/officeDocument/2006/relationships/hyperlink" Target="https://positivepsychology.com/self-awareness-matters-how-you-can-be-more-self-aware/" TargetMode="External"/><Relationship Id="rId14" Type="http://schemas.openxmlformats.org/officeDocument/2006/relationships/hyperlink" Target="https://www.youtube.com/watch?v=8h6IMYRoCZw" TargetMode="External"/><Relationship Id="rId22" Type="http://schemas.openxmlformats.org/officeDocument/2006/relationships/hyperlink" Target="https://nationalcareers.service.gov.uk/careers-advice/how-to-develop-your-soft-skills" TargetMode="External"/><Relationship Id="rId27" Type="http://schemas.openxmlformats.org/officeDocument/2006/relationships/image" Target="media/image4.png"/><Relationship Id="rId30" Type="http://schemas.openxmlformats.org/officeDocument/2006/relationships/hyperlink" Target="https://sdgs.un.org/goals" TargetMode="External"/><Relationship Id="rId35" Type="http://schemas.openxmlformats.org/officeDocument/2006/relationships/hyperlink" Target="https://www.youtube.com/watch?v=j3Gd1DG2fUE" TargetMode="External"/><Relationship Id="rId43" Type="http://schemas.openxmlformats.org/officeDocument/2006/relationships/hyperlink" Target="https://www.pexels.com/" TargetMode="External"/><Relationship Id="rId48" Type="http://schemas.openxmlformats.org/officeDocument/2006/relationships/hyperlink" Target="https://www.ucas.com/undergraduate/what-and-where-study/choosing-course/how-choose-between-undergraduate-courses-and-unis" TargetMode="External"/><Relationship Id="rId56" Type="http://schemas.openxmlformats.org/officeDocument/2006/relationships/hyperlink" Target="https://www.youtube.com/watch?v=71_NkXgAK1g" TargetMode="External"/><Relationship Id="rId64" Type="http://schemas.openxmlformats.org/officeDocument/2006/relationships/hyperlink" Target="https://www.verywellmind.com/healthy-ways-to-cope-with-failure-4163968" TargetMode="External"/><Relationship Id="rId69" Type="http://schemas.openxmlformats.org/officeDocument/2006/relationships/hyperlink" Target="https://librarysearch.uwtsd.ac.uk/discovery/fulldisplay?docid=cdi_proquest_miscellaneous_1864563211&amp;context=PC&amp;vid=44WHELF_UWTSD:44WHELF_UWTSD_VU1&amp;lang=en&amp;search_scope=Search_ELEC&amp;adaptor=Primo%20Central&amp;tab=Everything&amp;query=any,contains,The%20Future%20of%20Employment&amp;offset=0" TargetMode="External"/><Relationship Id="rId77"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www.forbes.com/sites/forbescoachescouncil/2020/06/25/how-to-use-empowering-beliefs-to-overcome-limiting-beliefs-and-find-freedom/?sh=43501cd84350" TargetMode="External"/><Relationship Id="rId72" Type="http://schemas.openxmlformats.org/officeDocument/2006/relationships/hyperlink" Target="https://www.simplypsychology.org/bandura.html" TargetMode="External"/><Relationship Id="rId3" Type="http://schemas.openxmlformats.org/officeDocument/2006/relationships/styles" Target="styles.xml"/><Relationship Id="rId12" Type="http://schemas.openxmlformats.org/officeDocument/2006/relationships/hyperlink" Target="https://www.youtube.com/watch?v=TQMbvJNRpLE&amp;list=PLFYM6VVBvqctyeLki5sTVv0-vSMdUHn4b&amp;index=53" TargetMode="External"/><Relationship Id="rId17" Type="http://schemas.openxmlformats.org/officeDocument/2006/relationships/hyperlink" Target="https://www.bbc.co.uk/news/business-38930048" TargetMode="External"/><Relationship Id="rId25" Type="http://schemas.openxmlformats.org/officeDocument/2006/relationships/hyperlink" Target="https://uwtsd.careercentre.me/Members" TargetMode="External"/><Relationship Id="rId33" Type="http://schemas.openxmlformats.org/officeDocument/2006/relationships/image" Target="media/image7.png"/><Relationship Id="rId38" Type="http://schemas.openxmlformats.org/officeDocument/2006/relationships/image" Target="media/image9.png"/><Relationship Id="rId46" Type="http://schemas.openxmlformats.org/officeDocument/2006/relationships/hyperlink" Target="https://www.prospects.ac.uk/applying-for-university/choosing-a-course/how-to-choose-the-right-degree" TargetMode="External"/><Relationship Id="rId59" Type="http://schemas.openxmlformats.org/officeDocument/2006/relationships/hyperlink" Target="https://angeladuckworth.com/grit-scale/" TargetMode="External"/><Relationship Id="rId67" Type="http://schemas.openxmlformats.org/officeDocument/2006/relationships/hyperlink" Target="https://www.businessinsider.com/rise-and-fall-of-blockbuster?r=US&amp;IR=T" TargetMode="External"/><Relationship Id="rId20" Type="http://schemas.openxmlformats.org/officeDocument/2006/relationships/hyperlink" Target="https://economictimes.indiatimes.com/small-biz/hr-leadership/people/how-to-identify-your-passion-in-life/articleshow/49318985.cms?from=mdr" TargetMode="External"/><Relationship Id="rId41" Type="http://schemas.openxmlformats.org/officeDocument/2006/relationships/image" Target="media/image10.png"/><Relationship Id="rId54" Type="http://schemas.openxmlformats.org/officeDocument/2006/relationships/hyperlink" Target="https://www.mindsethealth.com/matter/growth-vs-fixed-mindset" TargetMode="External"/><Relationship Id="rId62" Type="http://schemas.openxmlformats.org/officeDocument/2006/relationships/hyperlink" Target="https://positivepsychology.com/what-is-resilience/" TargetMode="External"/><Relationship Id="rId70" Type="http://schemas.openxmlformats.org/officeDocument/2006/relationships/hyperlink" Target="https://www.theguardian.com/books/2012/nov/21/antifragile-how-to-live-nassim-nicholas-taleb-review" TargetMode="External"/><Relationship Id="rId75"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youtube.com/watch?v=DfGs2Y5WJ14" TargetMode="External"/><Relationship Id="rId23" Type="http://schemas.openxmlformats.org/officeDocument/2006/relationships/hyperlink" Target="https://www.thebalancecareers.com/what-are-hard-skills-2060829" TargetMode="External"/><Relationship Id="rId28" Type="http://schemas.openxmlformats.org/officeDocument/2006/relationships/hyperlink" Target="https://www.youtube.com/watch?v=TcxZSmzPw8k" TargetMode="External"/><Relationship Id="rId36" Type="http://schemas.openxmlformats.org/officeDocument/2006/relationships/hyperlink" Target="https://www.youtube.com/watch?v=wfNX1cHk-fE" TargetMode="External"/><Relationship Id="rId49" Type="http://schemas.openxmlformats.org/officeDocument/2006/relationships/hyperlink" Target="https://www.forbes.com/sites/joyburnford/2019/01/30/limiting-beliefs-what-are-they-and-how-can-you-overcome-them/?sh=5902c26f6303" TargetMode="External"/><Relationship Id="rId57" Type="http://schemas.openxmlformats.org/officeDocument/2006/relationships/hyperlink" Target="https://www.psychologytoday.com/gb/blog/prescriptions-life/201803/how-stop-comparing-yourself-others" TargetMode="External"/><Relationship Id="rId10" Type="http://schemas.openxmlformats.org/officeDocument/2006/relationships/image" Target="media/image3.png"/><Relationship Id="rId31" Type="http://schemas.openxmlformats.org/officeDocument/2006/relationships/image" Target="media/image5.png"/><Relationship Id="rId44" Type="http://schemas.openxmlformats.org/officeDocument/2006/relationships/hyperlink" Target="https://pixabay.com/" TargetMode="External"/><Relationship Id="rId52" Type="http://schemas.openxmlformats.org/officeDocument/2006/relationships/hyperlink" Target="https://www.lifehack.org/articles/productivity/stop-limiting-beliefs-and-take-back-your-life.html" TargetMode="External"/><Relationship Id="rId60" Type="http://schemas.openxmlformats.org/officeDocument/2006/relationships/hyperlink" Target="https://characterlab.org/playbooks/grit/" TargetMode="External"/><Relationship Id="rId65" Type="http://schemas.openxmlformats.org/officeDocument/2006/relationships/hyperlink" Target="https://www.verywellmind.com/what-is-resilience-2795059" TargetMode="External"/><Relationship Id="rId73" Type="http://schemas.openxmlformats.org/officeDocument/2006/relationships/hyperlink" Target="https://uwtsd.careercentre.me/elearning/scorm.aspx?CourseId=R4b4udqaR95AbAqVQnflcQ=="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youtube.com/watch?v=FZBo1j5Zmbo" TargetMode="External"/><Relationship Id="rId18" Type="http://schemas.openxmlformats.org/officeDocument/2006/relationships/hyperlink" Target="https://www.investopedia.com/terms/g/gig-economy.asp" TargetMode="External"/><Relationship Id="rId39" Type="http://schemas.openxmlformats.org/officeDocument/2006/relationships/hyperlink" Target="https://www.youtube.com/watch?v=-CRLV4l9UtI" TargetMode="External"/><Relationship Id="rId34" Type="http://schemas.openxmlformats.org/officeDocument/2006/relationships/image" Target="media/image8.png"/><Relationship Id="rId50" Type="http://schemas.openxmlformats.org/officeDocument/2006/relationships/hyperlink" Target="https://www.lifehack.org/858652/limiting-beliefs" TargetMode="External"/><Relationship Id="rId55" Type="http://schemas.openxmlformats.org/officeDocument/2006/relationships/hyperlink" Target="https://www.londonacademyofit.co.uk/blog/interactive-quiz-fixed-vs-growth-mindset" TargetMode="External"/><Relationship Id="rId76"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hyperlink" Target="https://positivepsychology.com/social-learning-theory-bandura/" TargetMode="External"/><Relationship Id="rId2" Type="http://schemas.openxmlformats.org/officeDocument/2006/relationships/numbering" Target="numbering.xml"/><Relationship Id="rId29" Type="http://schemas.openxmlformats.org/officeDocument/2006/relationships/hyperlink" Target="https://www.talentgrow.com/podcast/episode1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AA69EA-F2D0-4596-8718-A52DD4764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136</Pages>
  <Words>23240</Words>
  <Characters>132468</Characters>
  <Application>Microsoft Office Word</Application>
  <DocSecurity>0</DocSecurity>
  <Lines>1103</Lines>
  <Paragraphs>310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155398</CharactersWithSpaces>
  <SharedDoc>false</SharedDoc>
  <HLinks>
    <vt:vector size="246" baseType="variant">
      <vt:variant>
        <vt:i4>2621546</vt:i4>
      </vt:variant>
      <vt:variant>
        <vt:i4>120</vt:i4>
      </vt:variant>
      <vt:variant>
        <vt:i4>0</vt:i4>
      </vt:variant>
      <vt:variant>
        <vt:i4>5</vt:i4>
      </vt:variant>
      <vt:variant>
        <vt:lpwstr>https://www.pushfar.com/article/6-steps-to-breaking-your-limiting-beliefs/</vt:lpwstr>
      </vt:variant>
      <vt:variant>
        <vt:lpwstr/>
      </vt:variant>
      <vt:variant>
        <vt:i4>4390924</vt:i4>
      </vt:variant>
      <vt:variant>
        <vt:i4>117</vt:i4>
      </vt:variant>
      <vt:variant>
        <vt:i4>0</vt:i4>
      </vt:variant>
      <vt:variant>
        <vt:i4>5</vt:i4>
      </vt:variant>
      <vt:variant>
        <vt:lpwstr>https://www.psychologytoday.com/gb/blog/prescriptions-life/201803/how-stop-comparing-yourself-others</vt:lpwstr>
      </vt:variant>
      <vt:variant>
        <vt:lpwstr/>
      </vt:variant>
      <vt:variant>
        <vt:i4>2621504</vt:i4>
      </vt:variant>
      <vt:variant>
        <vt:i4>114</vt:i4>
      </vt:variant>
      <vt:variant>
        <vt:i4>0</vt:i4>
      </vt:variant>
      <vt:variant>
        <vt:i4>5</vt:i4>
      </vt:variant>
      <vt:variant>
        <vt:lpwstr>https://www.youtube.com/watch?v=71_NkXgAK1g</vt:lpwstr>
      </vt:variant>
      <vt:variant>
        <vt:lpwstr/>
      </vt:variant>
      <vt:variant>
        <vt:i4>983121</vt:i4>
      </vt:variant>
      <vt:variant>
        <vt:i4>111</vt:i4>
      </vt:variant>
      <vt:variant>
        <vt:i4>0</vt:i4>
      </vt:variant>
      <vt:variant>
        <vt:i4>5</vt:i4>
      </vt:variant>
      <vt:variant>
        <vt:lpwstr>https://www.londonacademyofit.co.uk/blog/interactive-quiz-fixed-vs-growth-mindset</vt:lpwstr>
      </vt:variant>
      <vt:variant>
        <vt:lpwstr/>
      </vt:variant>
      <vt:variant>
        <vt:i4>524295</vt:i4>
      </vt:variant>
      <vt:variant>
        <vt:i4>108</vt:i4>
      </vt:variant>
      <vt:variant>
        <vt:i4>0</vt:i4>
      </vt:variant>
      <vt:variant>
        <vt:i4>5</vt:i4>
      </vt:variant>
      <vt:variant>
        <vt:lpwstr>https://www.mindsethealth.com/matter/growth-vs-fixed-mindset</vt:lpwstr>
      </vt:variant>
      <vt:variant>
        <vt:lpwstr/>
      </vt:variant>
      <vt:variant>
        <vt:i4>6488109</vt:i4>
      </vt:variant>
      <vt:variant>
        <vt:i4>105</vt:i4>
      </vt:variant>
      <vt:variant>
        <vt:i4>0</vt:i4>
      </vt:variant>
      <vt:variant>
        <vt:i4>5</vt:i4>
      </vt:variant>
      <vt:variant>
        <vt:lpwstr>https://www.youtube.com/watch?v=M1CHPnZfFmU</vt:lpwstr>
      </vt:variant>
      <vt:variant>
        <vt:lpwstr/>
      </vt:variant>
      <vt:variant>
        <vt:i4>4456534</vt:i4>
      </vt:variant>
      <vt:variant>
        <vt:i4>102</vt:i4>
      </vt:variant>
      <vt:variant>
        <vt:i4>0</vt:i4>
      </vt:variant>
      <vt:variant>
        <vt:i4>5</vt:i4>
      </vt:variant>
      <vt:variant>
        <vt:lpwstr>https://www.lifehack.org/articles/productivity/stop-limiting-beliefs-and-take-back-your-life.html</vt:lpwstr>
      </vt:variant>
      <vt:variant>
        <vt:lpwstr/>
      </vt:variant>
      <vt:variant>
        <vt:i4>4194397</vt:i4>
      </vt:variant>
      <vt:variant>
        <vt:i4>99</vt:i4>
      </vt:variant>
      <vt:variant>
        <vt:i4>0</vt:i4>
      </vt:variant>
      <vt:variant>
        <vt:i4>5</vt:i4>
      </vt:variant>
      <vt:variant>
        <vt:lpwstr>https://www.forbes.com/sites/forbescoachescouncil/2020/06/25/how-to-use-empowering-beliefs-to-overcome-limiting-beliefs-and-find-freedom/?sh=43501cd84350</vt:lpwstr>
      </vt:variant>
      <vt:variant>
        <vt:lpwstr/>
      </vt:variant>
      <vt:variant>
        <vt:i4>4849759</vt:i4>
      </vt:variant>
      <vt:variant>
        <vt:i4>96</vt:i4>
      </vt:variant>
      <vt:variant>
        <vt:i4>0</vt:i4>
      </vt:variant>
      <vt:variant>
        <vt:i4>5</vt:i4>
      </vt:variant>
      <vt:variant>
        <vt:lpwstr>https://www.lifehack.org/858652/limiting-beliefs</vt:lpwstr>
      </vt:variant>
      <vt:variant>
        <vt:lpwstr/>
      </vt:variant>
      <vt:variant>
        <vt:i4>1769558</vt:i4>
      </vt:variant>
      <vt:variant>
        <vt:i4>93</vt:i4>
      </vt:variant>
      <vt:variant>
        <vt:i4>0</vt:i4>
      </vt:variant>
      <vt:variant>
        <vt:i4>5</vt:i4>
      </vt:variant>
      <vt:variant>
        <vt:lpwstr>https://www.forbes.com/sites/joyburnford/2019/01/30/limiting-beliefs-what-are-they-and-how-can-you-overcome-them/?sh=5902c26f6303</vt:lpwstr>
      </vt:variant>
      <vt:variant>
        <vt:lpwstr/>
      </vt:variant>
      <vt:variant>
        <vt:i4>5701634</vt:i4>
      </vt:variant>
      <vt:variant>
        <vt:i4>90</vt:i4>
      </vt:variant>
      <vt:variant>
        <vt:i4>0</vt:i4>
      </vt:variant>
      <vt:variant>
        <vt:i4>5</vt:i4>
      </vt:variant>
      <vt:variant>
        <vt:lpwstr>https://www.ucas.com/undergraduate/what-and-where-study/choosing-course/how-choose-between-undergraduate-courses-and-unis</vt:lpwstr>
      </vt:variant>
      <vt:variant>
        <vt:lpwstr/>
      </vt:variant>
      <vt:variant>
        <vt:i4>327682</vt:i4>
      </vt:variant>
      <vt:variant>
        <vt:i4>87</vt:i4>
      </vt:variant>
      <vt:variant>
        <vt:i4>0</vt:i4>
      </vt:variant>
      <vt:variant>
        <vt:i4>5</vt:i4>
      </vt:variant>
      <vt:variant>
        <vt:lpwstr>https://www.thecompleteuniversityguide.co.uk/student-advice/where-to-study/choosing-a-university</vt:lpwstr>
      </vt:variant>
      <vt:variant>
        <vt:lpwstr/>
      </vt:variant>
      <vt:variant>
        <vt:i4>6160467</vt:i4>
      </vt:variant>
      <vt:variant>
        <vt:i4>84</vt:i4>
      </vt:variant>
      <vt:variant>
        <vt:i4>0</vt:i4>
      </vt:variant>
      <vt:variant>
        <vt:i4>5</vt:i4>
      </vt:variant>
      <vt:variant>
        <vt:lpwstr>https://www.prospects.ac.uk/applying-for-university/choosing-a-course/how-to-choose-the-right-degree</vt:lpwstr>
      </vt:variant>
      <vt:variant>
        <vt:lpwstr/>
      </vt:variant>
      <vt:variant>
        <vt:i4>2031700</vt:i4>
      </vt:variant>
      <vt:variant>
        <vt:i4>81</vt:i4>
      </vt:variant>
      <vt:variant>
        <vt:i4>0</vt:i4>
      </vt:variant>
      <vt:variant>
        <vt:i4>5</vt:i4>
      </vt:variant>
      <vt:variant>
        <vt:lpwstr>https://www.prospects.ac.uk/applying-for-university/choosing-a-course/guide-to-qualifications</vt:lpwstr>
      </vt:variant>
      <vt:variant>
        <vt:lpwstr/>
      </vt:variant>
      <vt:variant>
        <vt:i4>1441885</vt:i4>
      </vt:variant>
      <vt:variant>
        <vt:i4>78</vt:i4>
      </vt:variant>
      <vt:variant>
        <vt:i4>0</vt:i4>
      </vt:variant>
      <vt:variant>
        <vt:i4>5</vt:i4>
      </vt:variant>
      <vt:variant>
        <vt:lpwstr>https://pixabay.com/</vt:lpwstr>
      </vt:variant>
      <vt:variant>
        <vt:lpwstr/>
      </vt:variant>
      <vt:variant>
        <vt:i4>3473509</vt:i4>
      </vt:variant>
      <vt:variant>
        <vt:i4>75</vt:i4>
      </vt:variant>
      <vt:variant>
        <vt:i4>0</vt:i4>
      </vt:variant>
      <vt:variant>
        <vt:i4>5</vt:i4>
      </vt:variant>
      <vt:variant>
        <vt:lpwstr>https://www.pexels.com/</vt:lpwstr>
      </vt:variant>
      <vt:variant>
        <vt:lpwstr/>
      </vt:variant>
      <vt:variant>
        <vt:i4>1179734</vt:i4>
      </vt:variant>
      <vt:variant>
        <vt:i4>72</vt:i4>
      </vt:variant>
      <vt:variant>
        <vt:i4>0</vt:i4>
      </vt:variant>
      <vt:variant>
        <vt:i4>5</vt:i4>
      </vt:variant>
      <vt:variant>
        <vt:lpwstr>https://www.blogtyrant.com/what-should-i-blog-about/</vt:lpwstr>
      </vt:variant>
      <vt:variant>
        <vt:lpwstr/>
      </vt:variant>
      <vt:variant>
        <vt:i4>4653140</vt:i4>
      </vt:variant>
      <vt:variant>
        <vt:i4>69</vt:i4>
      </vt:variant>
      <vt:variant>
        <vt:i4>0</vt:i4>
      </vt:variant>
      <vt:variant>
        <vt:i4>5</vt:i4>
      </vt:variant>
      <vt:variant>
        <vt:lpwstr>https://www.monster.com/career-advice/article/work-values-check-list</vt:lpwstr>
      </vt:variant>
      <vt:variant>
        <vt:lpwstr/>
      </vt:variant>
      <vt:variant>
        <vt:i4>2687103</vt:i4>
      </vt:variant>
      <vt:variant>
        <vt:i4>66</vt:i4>
      </vt:variant>
      <vt:variant>
        <vt:i4>0</vt:i4>
      </vt:variant>
      <vt:variant>
        <vt:i4>5</vt:i4>
      </vt:variant>
      <vt:variant>
        <vt:lpwstr>https://www.youtube.com/watch?v=-CRLV4l9UtI</vt:lpwstr>
      </vt:variant>
      <vt:variant>
        <vt:lpwstr/>
      </vt:variant>
      <vt:variant>
        <vt:i4>7471160</vt:i4>
      </vt:variant>
      <vt:variant>
        <vt:i4>63</vt:i4>
      </vt:variant>
      <vt:variant>
        <vt:i4>0</vt:i4>
      </vt:variant>
      <vt:variant>
        <vt:i4>5</vt:i4>
      </vt:variant>
      <vt:variant>
        <vt:lpwstr>https://www.youtube.com/watch?v=XdoAo1xnWWQ</vt:lpwstr>
      </vt:variant>
      <vt:variant>
        <vt:lpwstr/>
      </vt:variant>
      <vt:variant>
        <vt:i4>3080226</vt:i4>
      </vt:variant>
      <vt:variant>
        <vt:i4>60</vt:i4>
      </vt:variant>
      <vt:variant>
        <vt:i4>0</vt:i4>
      </vt:variant>
      <vt:variant>
        <vt:i4>5</vt:i4>
      </vt:variant>
      <vt:variant>
        <vt:lpwstr>https://www.youtube.com/watch?v=wfNX1cHk-fE</vt:lpwstr>
      </vt:variant>
      <vt:variant>
        <vt:lpwstr/>
      </vt:variant>
      <vt:variant>
        <vt:i4>2818162</vt:i4>
      </vt:variant>
      <vt:variant>
        <vt:i4>57</vt:i4>
      </vt:variant>
      <vt:variant>
        <vt:i4>0</vt:i4>
      </vt:variant>
      <vt:variant>
        <vt:i4>5</vt:i4>
      </vt:variant>
      <vt:variant>
        <vt:lpwstr>https://www.youtube.com/watch?v=j3Gd1DG2fUE</vt:lpwstr>
      </vt:variant>
      <vt:variant>
        <vt:lpwstr/>
      </vt:variant>
      <vt:variant>
        <vt:i4>196634</vt:i4>
      </vt:variant>
      <vt:variant>
        <vt:i4>54</vt:i4>
      </vt:variant>
      <vt:variant>
        <vt:i4>0</vt:i4>
      </vt:variant>
      <vt:variant>
        <vt:i4>5</vt:i4>
      </vt:variant>
      <vt:variant>
        <vt:lpwstr>https://sdgs.un.org/goals</vt:lpwstr>
      </vt:variant>
      <vt:variant>
        <vt:lpwstr/>
      </vt:variant>
      <vt:variant>
        <vt:i4>458838</vt:i4>
      </vt:variant>
      <vt:variant>
        <vt:i4>51</vt:i4>
      </vt:variant>
      <vt:variant>
        <vt:i4>0</vt:i4>
      </vt:variant>
      <vt:variant>
        <vt:i4>5</vt:i4>
      </vt:variant>
      <vt:variant>
        <vt:lpwstr>https://www.talentgrow.com/podcast/episode136</vt:lpwstr>
      </vt:variant>
      <vt:variant>
        <vt:lpwstr/>
      </vt:variant>
      <vt:variant>
        <vt:i4>6488125</vt:i4>
      </vt:variant>
      <vt:variant>
        <vt:i4>48</vt:i4>
      </vt:variant>
      <vt:variant>
        <vt:i4>0</vt:i4>
      </vt:variant>
      <vt:variant>
        <vt:i4>5</vt:i4>
      </vt:variant>
      <vt:variant>
        <vt:lpwstr>https://www.youtube.com/watch?v=TcxZSmzPw8k</vt:lpwstr>
      </vt:variant>
      <vt:variant>
        <vt:lpwstr/>
      </vt:variant>
      <vt:variant>
        <vt:i4>7077954</vt:i4>
      </vt:variant>
      <vt:variant>
        <vt:i4>45</vt:i4>
      </vt:variant>
      <vt:variant>
        <vt:i4>0</vt:i4>
      </vt:variant>
      <vt:variant>
        <vt:i4>5</vt:i4>
      </vt:variant>
      <vt:variant>
        <vt:lpwstr>https://www.youtube.com/watch?v=_e4sQ0aBvWc</vt:lpwstr>
      </vt:variant>
      <vt:variant>
        <vt:lpwstr/>
      </vt:variant>
      <vt:variant>
        <vt:i4>917504</vt:i4>
      </vt:variant>
      <vt:variant>
        <vt:i4>42</vt:i4>
      </vt:variant>
      <vt:variant>
        <vt:i4>0</vt:i4>
      </vt:variant>
      <vt:variant>
        <vt:i4>5</vt:i4>
      </vt:variant>
      <vt:variant>
        <vt:lpwstr>https://uwtsd.careercentre.me/Members</vt:lpwstr>
      </vt:variant>
      <vt:variant>
        <vt:lpwstr/>
      </vt:variant>
      <vt:variant>
        <vt:i4>65623</vt:i4>
      </vt:variant>
      <vt:variant>
        <vt:i4>39</vt:i4>
      </vt:variant>
      <vt:variant>
        <vt:i4>0</vt:i4>
      </vt:variant>
      <vt:variant>
        <vt:i4>5</vt:i4>
      </vt:variant>
      <vt:variant>
        <vt:lpwstr>https://nationalcareers.service.gov.uk/careers-advice/identifying-skills-and-upskilling/</vt:lpwstr>
      </vt:variant>
      <vt:variant>
        <vt:lpwstr/>
      </vt:variant>
      <vt:variant>
        <vt:i4>6488115</vt:i4>
      </vt:variant>
      <vt:variant>
        <vt:i4>36</vt:i4>
      </vt:variant>
      <vt:variant>
        <vt:i4>0</vt:i4>
      </vt:variant>
      <vt:variant>
        <vt:i4>5</vt:i4>
      </vt:variant>
      <vt:variant>
        <vt:lpwstr>https://www.thebalancecareers.com/what-are-hard-skills-2060829</vt:lpwstr>
      </vt:variant>
      <vt:variant>
        <vt:lpwstr/>
      </vt:variant>
      <vt:variant>
        <vt:i4>262144</vt:i4>
      </vt:variant>
      <vt:variant>
        <vt:i4>33</vt:i4>
      </vt:variant>
      <vt:variant>
        <vt:i4>0</vt:i4>
      </vt:variant>
      <vt:variant>
        <vt:i4>5</vt:i4>
      </vt:variant>
      <vt:variant>
        <vt:lpwstr>https://nationalcareers.service.gov.uk/careers-advice/how-to-develop-your-soft-skills</vt:lpwstr>
      </vt:variant>
      <vt:variant>
        <vt:lpwstr/>
      </vt:variant>
      <vt:variant>
        <vt:i4>7077940</vt:i4>
      </vt:variant>
      <vt:variant>
        <vt:i4>30</vt:i4>
      </vt:variant>
      <vt:variant>
        <vt:i4>0</vt:i4>
      </vt:variant>
      <vt:variant>
        <vt:i4>5</vt:i4>
      </vt:variant>
      <vt:variant>
        <vt:lpwstr>https://uwtsd.careercentre.me/resources/elearning/hub.aspx?redirect=/e-learning/asset/view/5182</vt:lpwstr>
      </vt:variant>
      <vt:variant>
        <vt:lpwstr/>
      </vt:variant>
      <vt:variant>
        <vt:i4>8323195</vt:i4>
      </vt:variant>
      <vt:variant>
        <vt:i4>27</vt:i4>
      </vt:variant>
      <vt:variant>
        <vt:i4>0</vt:i4>
      </vt:variant>
      <vt:variant>
        <vt:i4>5</vt:i4>
      </vt:variant>
      <vt:variant>
        <vt:lpwstr>https://economictimes.indiatimes.com/small-biz/hr-leadership/people/how-to-identify-your-passion-in-life/articleshow/49318985.cms?from=mdr</vt:lpwstr>
      </vt:variant>
      <vt:variant>
        <vt:lpwstr/>
      </vt:variant>
      <vt:variant>
        <vt:i4>4980822</vt:i4>
      </vt:variant>
      <vt:variant>
        <vt:i4>24</vt:i4>
      </vt:variant>
      <vt:variant>
        <vt:i4>0</vt:i4>
      </vt:variant>
      <vt:variant>
        <vt:i4>5</vt:i4>
      </vt:variant>
      <vt:variant>
        <vt:lpwstr>https://positivepsychology.com/self-awareness-matters-how-you-can-be-more-self-aware/</vt:lpwstr>
      </vt:variant>
      <vt:variant>
        <vt:lpwstr/>
      </vt:variant>
      <vt:variant>
        <vt:i4>5439568</vt:i4>
      </vt:variant>
      <vt:variant>
        <vt:i4>21</vt:i4>
      </vt:variant>
      <vt:variant>
        <vt:i4>0</vt:i4>
      </vt:variant>
      <vt:variant>
        <vt:i4>5</vt:i4>
      </vt:variant>
      <vt:variant>
        <vt:lpwstr>https://www.investopedia.com/terms/g/gig-economy.asp</vt:lpwstr>
      </vt:variant>
      <vt:variant>
        <vt:lpwstr/>
      </vt:variant>
      <vt:variant>
        <vt:i4>327765</vt:i4>
      </vt:variant>
      <vt:variant>
        <vt:i4>18</vt:i4>
      </vt:variant>
      <vt:variant>
        <vt:i4>0</vt:i4>
      </vt:variant>
      <vt:variant>
        <vt:i4>5</vt:i4>
      </vt:variant>
      <vt:variant>
        <vt:lpwstr>https://www.bbc.co.uk/news/business-38930048</vt:lpwstr>
      </vt:variant>
      <vt:variant>
        <vt:lpwstr/>
      </vt:variant>
      <vt:variant>
        <vt:i4>7143456</vt:i4>
      </vt:variant>
      <vt:variant>
        <vt:i4>15</vt:i4>
      </vt:variant>
      <vt:variant>
        <vt:i4>0</vt:i4>
      </vt:variant>
      <vt:variant>
        <vt:i4>5</vt:i4>
      </vt:variant>
      <vt:variant>
        <vt:lpwstr>https://www.youtube.com/watch?v=64R2MYUt394</vt:lpwstr>
      </vt:variant>
      <vt:variant>
        <vt:lpwstr/>
      </vt:variant>
      <vt:variant>
        <vt:i4>7667745</vt:i4>
      </vt:variant>
      <vt:variant>
        <vt:i4>12</vt:i4>
      </vt:variant>
      <vt:variant>
        <vt:i4>0</vt:i4>
      </vt:variant>
      <vt:variant>
        <vt:i4>5</vt:i4>
      </vt:variant>
      <vt:variant>
        <vt:lpwstr>https://www.youtube.com/watch?v=DfGs2Y5WJ14</vt:lpwstr>
      </vt:variant>
      <vt:variant>
        <vt:lpwstr/>
      </vt:variant>
      <vt:variant>
        <vt:i4>3276861</vt:i4>
      </vt:variant>
      <vt:variant>
        <vt:i4>9</vt:i4>
      </vt:variant>
      <vt:variant>
        <vt:i4>0</vt:i4>
      </vt:variant>
      <vt:variant>
        <vt:i4>5</vt:i4>
      </vt:variant>
      <vt:variant>
        <vt:lpwstr>https://www.youtube.com/watch?v=8h6IMYRoCZw</vt:lpwstr>
      </vt:variant>
      <vt:variant>
        <vt:lpwstr/>
      </vt:variant>
      <vt:variant>
        <vt:i4>3670050</vt:i4>
      </vt:variant>
      <vt:variant>
        <vt:i4>6</vt:i4>
      </vt:variant>
      <vt:variant>
        <vt:i4>0</vt:i4>
      </vt:variant>
      <vt:variant>
        <vt:i4>5</vt:i4>
      </vt:variant>
      <vt:variant>
        <vt:lpwstr>https://www.youtube.com/watch?v=FZBo1j5Zmbo</vt:lpwstr>
      </vt:variant>
      <vt:variant>
        <vt:lpwstr/>
      </vt:variant>
      <vt:variant>
        <vt:i4>1376338</vt:i4>
      </vt:variant>
      <vt:variant>
        <vt:i4>3</vt:i4>
      </vt:variant>
      <vt:variant>
        <vt:i4>0</vt:i4>
      </vt:variant>
      <vt:variant>
        <vt:i4>5</vt:i4>
      </vt:variant>
      <vt:variant>
        <vt:lpwstr>https://www.youtube.com/watch?v=TQMbvJNRpLE&amp;list=PLFYM6VVBvqctyeLki5sTVv0-vSMdUHn4b&amp;index=53</vt:lpwstr>
      </vt:variant>
      <vt:variant>
        <vt:lpwstr/>
      </vt:variant>
      <vt:variant>
        <vt:i4>6619262</vt:i4>
      </vt:variant>
      <vt:variant>
        <vt:i4>0</vt:i4>
      </vt:variant>
      <vt:variant>
        <vt:i4>0</vt:i4>
      </vt:variant>
      <vt:variant>
        <vt:i4>5</vt:i4>
      </vt:variant>
      <vt:variant>
        <vt:lpwstr>https://www.youtube.com/watch?v=qWHz39MVvxs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4</cp:revision>
  <dcterms:created xsi:type="dcterms:W3CDTF">2024-05-28T10:17:00Z</dcterms:created>
  <dcterms:modified xsi:type="dcterms:W3CDTF">2024-05-28T12:12:00Z</dcterms:modified>
</cp:coreProperties>
</file>