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002705037"/>
        <w:docPartObj>
          <w:docPartGallery w:val="Cover Pages"/>
          <w:docPartUnique/>
        </w:docPartObj>
      </w:sdtPr>
      <w:sdtContent>
        <w:p w14:paraId="676D288F" w14:textId="41CF23AA" w:rsidR="00207493" w:rsidRDefault="00207493">
          <w:r>
            <w:rPr>
              <w:noProof/>
            </w:rPr>
            <mc:AlternateContent>
              <mc:Choice Requires="wpg">
                <w:drawing>
                  <wp:anchor distT="0" distB="0" distL="114300" distR="114300" simplePos="0" relativeHeight="251662336" behindDoc="0" locked="0" layoutInCell="1" allowOverlap="1" wp14:anchorId="61B9EF55" wp14:editId="1F4CEEEE">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3587750"/>
                    <wp:effectExtent l="0" t="0" r="0" b="0"/>
                    <wp:wrapNone/>
                    <wp:docPr id="149" name="Group 157"/>
                    <wp:cNvGraphicFramePr/>
                    <a:graphic xmlns:a="http://schemas.openxmlformats.org/drawingml/2006/main">
                      <a:graphicData uri="http://schemas.microsoft.com/office/word/2010/wordprocessingGroup">
                        <wpg:wgp>
                          <wpg:cNvGrpSpPr/>
                          <wpg:grpSpPr>
                            <a:xfrm>
                              <a:off x="0" y="0"/>
                              <a:ext cx="7315200" cy="3587750"/>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2"/>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0</wp14:pctHeight>
                    </wp14:sizeRelV>
                  </wp:anchor>
                </w:drawing>
              </mc:Choice>
              <mc:Fallback>
                <w:pict>
                  <v:group w14:anchorId="5D2FE530" id="Group 157" o:spid="_x0000_s1026" style="position:absolute;margin-left:0;margin-top:0;width:8in;height:282.5pt;z-index:251662336;mso-width-percent:941;mso-top-percent:23;mso-position-horizontal:center;mso-position-horizontal-relative:page;mso-position-vertical-relative:page;mso-width-percent:94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3"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12A2F873" wp14:editId="1121FFEA">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5706A8A8" w14:textId="4C462515" w:rsidR="00207493" w:rsidRDefault="00207493">
                                    <w:pPr>
                                      <w:pStyle w:val="NoSpacing"/>
                                      <w:jc w:val="right"/>
                                      <w:rPr>
                                        <w:color w:val="595959" w:themeColor="text1" w:themeTint="A6"/>
                                        <w:sz w:val="28"/>
                                        <w:szCs w:val="28"/>
                                      </w:rPr>
                                    </w:pPr>
                                    <w:r>
                                      <w:rPr>
                                        <w:color w:val="595959" w:themeColor="text1" w:themeTint="A6"/>
                                        <w:sz w:val="28"/>
                                        <w:szCs w:val="28"/>
                                      </w:rPr>
                                      <w:t>Mariana Lupu (2313748)</w:t>
                                    </w:r>
                                  </w:p>
                                </w:sdtContent>
                              </w:sdt>
                              <w:p w14:paraId="3581129E" w14:textId="61429C93" w:rsidR="00207493"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207493" w:rsidRPr="00207493">
                                      <w:rPr>
                                        <w:color w:val="595959" w:themeColor="text1" w:themeTint="A6"/>
                                        <w:sz w:val="18"/>
                                        <w:szCs w:val="18"/>
                                      </w:rPr>
                                      <w:t>2313748@student.uwtsd.ac.uk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12A2F873"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5706A8A8" w14:textId="4C462515" w:rsidR="00207493" w:rsidRDefault="00207493">
                              <w:pPr>
                                <w:pStyle w:val="NoSpacing"/>
                                <w:jc w:val="right"/>
                                <w:rPr>
                                  <w:color w:val="595959" w:themeColor="text1" w:themeTint="A6"/>
                                  <w:sz w:val="28"/>
                                  <w:szCs w:val="28"/>
                                </w:rPr>
                              </w:pPr>
                              <w:r>
                                <w:rPr>
                                  <w:color w:val="595959" w:themeColor="text1" w:themeTint="A6"/>
                                  <w:sz w:val="28"/>
                                  <w:szCs w:val="28"/>
                                </w:rPr>
                                <w:t>Mariana Lupu (2313748)</w:t>
                              </w:r>
                            </w:p>
                          </w:sdtContent>
                        </w:sdt>
                        <w:p w14:paraId="3581129E" w14:textId="61429C93" w:rsidR="00207493"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207493" w:rsidRPr="00207493">
                                <w:rPr>
                                  <w:color w:val="595959" w:themeColor="text1" w:themeTint="A6"/>
                                  <w:sz w:val="18"/>
                                  <w:szCs w:val="18"/>
                                </w:rPr>
                                <w:t>2313748@student.uwtsd.ac.uk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04DE7401" wp14:editId="5E8EC416">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96B33BF" w14:textId="0A7F680B" w:rsidR="00207493" w:rsidRDefault="00207493">
                                <w:pPr>
                                  <w:jc w:val="right"/>
                                  <w:rPr>
                                    <w:smallCaps/>
                                    <w:color w:val="404040" w:themeColor="text1" w:themeTint="BF"/>
                                    <w:sz w:val="36"/>
                                    <w:szCs w:val="36"/>
                                  </w:rPr>
                                </w:pPr>
                                <w:r w:rsidRPr="00207493">
                                  <w:rPr>
                                    <w:caps/>
                                    <w:color w:val="156082" w:themeColor="accent1"/>
                                    <w:sz w:val="64"/>
                                    <w:szCs w:val="64"/>
                                  </w:rPr>
                                  <w:t xml:space="preserve">Usability Engineering </w:t>
                                </w:r>
                                <w:r w:rsidRPr="00207493">
                                  <w:rPr>
                                    <w:color w:val="404040" w:themeColor="text1" w:themeTint="BF"/>
                                    <w:sz w:val="36"/>
                                    <w:szCs w:val="36"/>
                                  </w:rPr>
                                  <w:t>User Requirements and Prototype</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4DE7401" id="Text Box 163"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396B33BF" w14:textId="0A7F680B" w:rsidR="00207493" w:rsidRDefault="00207493">
                          <w:pPr>
                            <w:jc w:val="right"/>
                            <w:rPr>
                              <w:smallCaps/>
                              <w:color w:val="404040" w:themeColor="text1" w:themeTint="BF"/>
                              <w:sz w:val="36"/>
                              <w:szCs w:val="36"/>
                            </w:rPr>
                          </w:pPr>
                          <w:r w:rsidRPr="00207493">
                            <w:rPr>
                              <w:caps/>
                              <w:color w:val="156082" w:themeColor="accent1"/>
                              <w:sz w:val="64"/>
                              <w:szCs w:val="64"/>
                            </w:rPr>
                            <w:t xml:space="preserve">Usability Engineering </w:t>
                          </w:r>
                          <w:r w:rsidRPr="00207493">
                            <w:rPr>
                              <w:color w:val="404040" w:themeColor="text1" w:themeTint="BF"/>
                              <w:sz w:val="36"/>
                              <w:szCs w:val="36"/>
                            </w:rPr>
                            <w:t>User Requirements and Prototype</w:t>
                          </w:r>
                        </w:p>
                      </w:txbxContent>
                    </v:textbox>
                    <w10:wrap type="square" anchorx="page" anchory="page"/>
                  </v:shape>
                </w:pict>
              </mc:Fallback>
            </mc:AlternateContent>
          </w:r>
        </w:p>
        <w:p w14:paraId="4FCA4177" w14:textId="4297FCF6" w:rsidR="00207493" w:rsidRDefault="00207493">
          <w:r>
            <w:rPr>
              <w:noProof/>
            </w:rPr>
            <mc:AlternateContent>
              <mc:Choice Requires="wps">
                <w:drawing>
                  <wp:anchor distT="0" distB="0" distL="114300" distR="114300" simplePos="0" relativeHeight="251661312" behindDoc="0" locked="0" layoutInCell="1" allowOverlap="1" wp14:anchorId="606366F5" wp14:editId="203D81A4">
                    <wp:simplePos x="0" y="0"/>
                    <wp:positionH relativeFrom="margin">
                      <wp:align>left</wp:align>
                    </wp:positionH>
                    <wp:positionV relativeFrom="page">
                      <wp:posOffset>7124700</wp:posOffset>
                    </wp:positionV>
                    <wp:extent cx="6422390" cy="1479550"/>
                    <wp:effectExtent l="0" t="0" r="0" b="6350"/>
                    <wp:wrapSquare wrapText="bothSides"/>
                    <wp:docPr id="153" name="Text Box 161"/>
                    <wp:cNvGraphicFramePr/>
                    <a:graphic xmlns:a="http://schemas.openxmlformats.org/drawingml/2006/main">
                      <a:graphicData uri="http://schemas.microsoft.com/office/word/2010/wordprocessingShape">
                        <wps:wsp>
                          <wps:cNvSpPr txBox="1"/>
                          <wps:spPr>
                            <a:xfrm>
                              <a:off x="0" y="0"/>
                              <a:ext cx="6422390" cy="1479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E368BFF" w14:textId="77777777" w:rsidR="00A625EE" w:rsidRDefault="00A625EE">
                                <w:pPr>
                                  <w:pStyle w:val="NoSpacing"/>
                                  <w:jc w:val="right"/>
                                  <w:rPr>
                                    <w:color w:val="404040" w:themeColor="text1" w:themeTint="BF"/>
                                    <w:sz w:val="36"/>
                                    <w:szCs w:val="36"/>
                                  </w:rPr>
                                </w:pPr>
                              </w:p>
                              <w:p w14:paraId="30872F23" w14:textId="77777777" w:rsidR="00A625EE" w:rsidRDefault="00A625EE">
                                <w:pPr>
                                  <w:pStyle w:val="NoSpacing"/>
                                  <w:jc w:val="right"/>
                                  <w:rPr>
                                    <w:color w:val="404040" w:themeColor="text1" w:themeTint="BF"/>
                                    <w:sz w:val="36"/>
                                    <w:szCs w:val="36"/>
                                  </w:rPr>
                                </w:pPr>
                              </w:p>
                              <w:sdt>
                                <w:sdtPr>
                                  <w:rPr>
                                    <w:b/>
                                    <w:bCs/>
                                    <w:color w:val="595959" w:themeColor="text1" w:themeTint="A6"/>
                                    <w:sz w:val="48"/>
                                    <w:szCs w:val="48"/>
                                  </w:rPr>
                                  <w:alias w:val="Abstract"/>
                                  <w:tag w:val=""/>
                                  <w:id w:val="1375273687"/>
                                  <w:dataBinding w:prefixMappings="xmlns:ns0='http://schemas.microsoft.com/office/2006/coverPageProps' " w:xpath="/ns0:CoverPageProperties[1]/ns0:Abstract[1]" w:storeItemID="{55AF091B-3C7A-41E3-B477-F2FDAA23CFDA}"/>
                                  <w:text w:multiLine="1"/>
                                </w:sdtPr>
                                <w:sdtContent>
                                  <w:p w14:paraId="10056819" w14:textId="5DA57BB1" w:rsidR="00207493" w:rsidRPr="00207493" w:rsidRDefault="00207493">
                                    <w:pPr>
                                      <w:pStyle w:val="NoSpacing"/>
                                      <w:jc w:val="right"/>
                                      <w:rPr>
                                        <w:color w:val="595959" w:themeColor="text1" w:themeTint="A6"/>
                                        <w:sz w:val="48"/>
                                        <w:szCs w:val="48"/>
                                      </w:rPr>
                                    </w:pPr>
                                    <w:r w:rsidRPr="00207493">
                                      <w:rPr>
                                        <w:b/>
                                        <w:bCs/>
                                        <w:color w:val="595959" w:themeColor="text1" w:themeTint="A6"/>
                                        <w:sz w:val="48"/>
                                        <w:szCs w:val="48"/>
                                      </w:rPr>
                                      <w:t>Module code: ACCB6017</w:t>
                                    </w:r>
                                    <w:r w:rsidRPr="00207493">
                                      <w:rPr>
                                        <w:b/>
                                        <w:bCs/>
                                        <w:color w:val="595959" w:themeColor="text1" w:themeTint="A6"/>
                                        <w:sz w:val="48"/>
                                        <w:szCs w:val="48"/>
                                      </w:rPr>
                                      <w:br/>
                                      <w:t>Lecturer: Fahad Ahmed</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606366F5" id="Text Box 161" o:spid="_x0000_s1028" type="#_x0000_t202" style="position:absolute;margin-left:0;margin-top:561pt;width:505.7pt;height:116.5pt;z-index:251661312;visibility:visible;mso-wrap-style:square;mso-width-percent:0;mso-height-percent:0;mso-wrap-distance-left:9pt;mso-wrap-distance-top:0;mso-wrap-distance-right:9pt;mso-wrap-distance-bottom:0;mso-position-horizontal:left;mso-position-horizontal-relative:margin;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" filled="f" stroked="f" strokeweight=".5pt">
                    <v:textbox inset="126pt,0,54pt,0">
                      <w:txbxContent>
                        <w:p w14:paraId="0E368BFF" w14:textId="77777777" w:rsidR="00A625EE" w:rsidRDefault="00A625EE">
                          <w:pPr>
                            <w:pStyle w:val="NoSpacing"/>
                            <w:jc w:val="right"/>
                            <w:rPr>
                              <w:color w:val="404040" w:themeColor="text1" w:themeTint="BF"/>
                              <w:sz w:val="36"/>
                              <w:szCs w:val="36"/>
                            </w:rPr>
                          </w:pPr>
                        </w:p>
                        <w:p w14:paraId="30872F23" w14:textId="77777777" w:rsidR="00A625EE" w:rsidRDefault="00A625EE">
                          <w:pPr>
                            <w:pStyle w:val="NoSpacing"/>
                            <w:jc w:val="right"/>
                            <w:rPr>
                              <w:color w:val="404040" w:themeColor="text1" w:themeTint="BF"/>
                              <w:sz w:val="36"/>
                              <w:szCs w:val="36"/>
                            </w:rPr>
                          </w:pPr>
                        </w:p>
                        <w:sdt>
                          <w:sdtPr>
                            <w:rPr>
                              <w:b/>
                              <w:bCs/>
                              <w:color w:val="595959" w:themeColor="text1" w:themeTint="A6"/>
                              <w:sz w:val="48"/>
                              <w:szCs w:val="48"/>
                            </w:rPr>
                            <w:alias w:val="Abstract"/>
                            <w:tag w:val=""/>
                            <w:id w:val="1375273687"/>
                            <w:dataBinding w:prefixMappings="xmlns:ns0='http://schemas.microsoft.com/office/2006/coverPageProps' " w:xpath="/ns0:CoverPageProperties[1]/ns0:Abstract[1]" w:storeItemID="{55AF091B-3C7A-41E3-B477-F2FDAA23CFDA}"/>
                            <w:text w:multiLine="1"/>
                          </w:sdtPr>
                          <w:sdtContent>
                            <w:p w14:paraId="10056819" w14:textId="5DA57BB1" w:rsidR="00207493" w:rsidRPr="00207493" w:rsidRDefault="00207493">
                              <w:pPr>
                                <w:pStyle w:val="NoSpacing"/>
                                <w:jc w:val="right"/>
                                <w:rPr>
                                  <w:color w:val="595959" w:themeColor="text1" w:themeTint="A6"/>
                                  <w:sz w:val="48"/>
                                  <w:szCs w:val="48"/>
                                </w:rPr>
                              </w:pPr>
                              <w:r w:rsidRPr="00207493">
                                <w:rPr>
                                  <w:b/>
                                  <w:bCs/>
                                  <w:color w:val="595959" w:themeColor="text1" w:themeTint="A6"/>
                                  <w:sz w:val="48"/>
                                  <w:szCs w:val="48"/>
                                </w:rPr>
                                <w:t>Module code: ACCB6017</w:t>
                              </w:r>
                              <w:r w:rsidRPr="00207493">
                                <w:rPr>
                                  <w:b/>
                                  <w:bCs/>
                                  <w:color w:val="595959" w:themeColor="text1" w:themeTint="A6"/>
                                  <w:sz w:val="48"/>
                                  <w:szCs w:val="48"/>
                                </w:rPr>
                                <w:br/>
                                <w:t>Lecturer: Fahad Ahmed</w:t>
                              </w:r>
                            </w:p>
                          </w:sdtContent>
                        </w:sdt>
                      </w:txbxContent>
                    </v:textbox>
                    <w10:wrap type="square" anchorx="margin" anchory="page"/>
                  </v:shape>
                </w:pict>
              </mc:Fallback>
            </mc:AlternateContent>
          </w:r>
          <w:r>
            <w:br w:type="page"/>
          </w:r>
        </w:p>
      </w:sdtContent>
    </w:sdt>
    <w:sdt>
      <w:sdtPr>
        <w:rPr>
          <w:rFonts w:asciiTheme="minorHAnsi" w:eastAsiaTheme="minorHAnsi" w:hAnsiTheme="minorHAnsi" w:cstheme="minorBidi"/>
          <w:color w:val="auto"/>
          <w:sz w:val="22"/>
          <w:szCs w:val="22"/>
          <w:lang w:val="en-GB"/>
        </w:rPr>
        <w:id w:val="-1699847105"/>
        <w:docPartObj>
          <w:docPartGallery w:val="Table of Contents"/>
          <w:docPartUnique/>
        </w:docPartObj>
      </w:sdtPr>
      <w:sdtEndPr>
        <w:rPr>
          <w:b/>
          <w:bCs/>
          <w:noProof/>
        </w:rPr>
      </w:sdtEndPr>
      <w:sdtContent>
        <w:p w14:paraId="08CFB0DE" w14:textId="5C79F276" w:rsidR="00A625EE" w:rsidRDefault="00A625EE">
          <w:pPr>
            <w:pStyle w:val="TOCHeading"/>
          </w:pPr>
          <w:r>
            <w:t>Table of Contents</w:t>
          </w:r>
        </w:p>
        <w:p w14:paraId="1574BC6A" w14:textId="78D453DF" w:rsidR="004A7ED3" w:rsidRDefault="00A625EE">
          <w:pPr>
            <w:pStyle w:val="TOC1"/>
            <w:tabs>
              <w:tab w:val="right" w:leader="dot" w:pos="973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235785958" w:history="1">
            <w:r w:rsidR="004A7ED3" w:rsidRPr="00FC36D2">
              <w:rPr>
                <w:rStyle w:val="Hyperlink"/>
                <w:noProof/>
              </w:rPr>
              <w:t>1.Introduction</w:t>
            </w:r>
            <w:r w:rsidR="004A7ED3">
              <w:rPr>
                <w:noProof/>
                <w:webHidden/>
              </w:rPr>
              <w:tab/>
            </w:r>
            <w:r w:rsidR="004A7ED3">
              <w:rPr>
                <w:noProof/>
                <w:webHidden/>
              </w:rPr>
              <w:fldChar w:fldCharType="begin"/>
            </w:r>
            <w:r w:rsidR="004A7ED3">
              <w:rPr>
                <w:noProof/>
                <w:webHidden/>
              </w:rPr>
              <w:instrText xml:space="preserve"> PAGEREF _Toc235785958 \h </w:instrText>
            </w:r>
            <w:r w:rsidR="004A7ED3">
              <w:rPr>
                <w:noProof/>
                <w:webHidden/>
              </w:rPr>
            </w:r>
            <w:r w:rsidR="004A7ED3">
              <w:rPr>
                <w:noProof/>
                <w:webHidden/>
              </w:rPr>
              <w:fldChar w:fldCharType="separate"/>
            </w:r>
            <w:r w:rsidR="004A7ED3">
              <w:rPr>
                <w:noProof/>
                <w:webHidden/>
              </w:rPr>
              <w:t>1</w:t>
            </w:r>
            <w:r w:rsidR="004A7ED3">
              <w:rPr>
                <w:noProof/>
                <w:webHidden/>
              </w:rPr>
              <w:fldChar w:fldCharType="end"/>
            </w:r>
          </w:hyperlink>
        </w:p>
        <w:p w14:paraId="3A6CEA4D" w14:textId="6A23CD12" w:rsidR="004A7ED3" w:rsidRDefault="004A7ED3">
          <w:pPr>
            <w:pStyle w:val="TOC1"/>
            <w:tabs>
              <w:tab w:val="right" w:leader="dot" w:pos="9736"/>
            </w:tabs>
            <w:rPr>
              <w:rFonts w:eastAsiaTheme="minorEastAsia"/>
              <w:noProof/>
              <w:kern w:val="2"/>
              <w:sz w:val="24"/>
              <w:szCs w:val="24"/>
              <w:lang w:eastAsia="en-GB"/>
              <w14:ligatures w14:val="standardContextual"/>
            </w:rPr>
          </w:pPr>
          <w:hyperlink w:anchor="_Toc235785959" w:history="1">
            <w:r w:rsidRPr="00FC36D2">
              <w:rPr>
                <w:rStyle w:val="Hyperlink"/>
                <w:noProof/>
              </w:rPr>
              <w:t>2.User Research</w:t>
            </w:r>
            <w:r>
              <w:rPr>
                <w:noProof/>
                <w:webHidden/>
              </w:rPr>
              <w:tab/>
            </w:r>
            <w:r>
              <w:rPr>
                <w:noProof/>
                <w:webHidden/>
              </w:rPr>
              <w:fldChar w:fldCharType="begin"/>
            </w:r>
            <w:r>
              <w:rPr>
                <w:noProof/>
                <w:webHidden/>
              </w:rPr>
              <w:instrText xml:space="preserve"> PAGEREF _Toc235785959 \h </w:instrText>
            </w:r>
            <w:r>
              <w:rPr>
                <w:noProof/>
                <w:webHidden/>
              </w:rPr>
            </w:r>
            <w:r>
              <w:rPr>
                <w:noProof/>
                <w:webHidden/>
              </w:rPr>
              <w:fldChar w:fldCharType="separate"/>
            </w:r>
            <w:r>
              <w:rPr>
                <w:noProof/>
                <w:webHidden/>
              </w:rPr>
              <w:t>2</w:t>
            </w:r>
            <w:r>
              <w:rPr>
                <w:noProof/>
                <w:webHidden/>
              </w:rPr>
              <w:fldChar w:fldCharType="end"/>
            </w:r>
          </w:hyperlink>
        </w:p>
        <w:p w14:paraId="7F6563DC" w14:textId="780C343E" w:rsidR="004A7ED3" w:rsidRDefault="004A7ED3">
          <w:pPr>
            <w:pStyle w:val="TOC2"/>
            <w:tabs>
              <w:tab w:val="right" w:leader="dot" w:pos="9736"/>
            </w:tabs>
            <w:rPr>
              <w:rFonts w:eastAsiaTheme="minorEastAsia"/>
              <w:noProof/>
              <w:kern w:val="2"/>
              <w:sz w:val="24"/>
              <w:szCs w:val="24"/>
              <w:lang w:eastAsia="en-GB"/>
              <w14:ligatures w14:val="standardContextual"/>
            </w:rPr>
          </w:pPr>
          <w:hyperlink w:anchor="_Toc235785960" w:history="1">
            <w:r w:rsidRPr="00FC36D2">
              <w:rPr>
                <w:rStyle w:val="Hyperlink"/>
                <w:noProof/>
              </w:rPr>
              <w:t>2.1 Research Aim</w:t>
            </w:r>
            <w:r>
              <w:rPr>
                <w:noProof/>
                <w:webHidden/>
              </w:rPr>
              <w:tab/>
            </w:r>
            <w:r>
              <w:rPr>
                <w:noProof/>
                <w:webHidden/>
              </w:rPr>
              <w:fldChar w:fldCharType="begin"/>
            </w:r>
            <w:r>
              <w:rPr>
                <w:noProof/>
                <w:webHidden/>
              </w:rPr>
              <w:instrText xml:space="preserve"> PAGEREF _Toc235785960 \h </w:instrText>
            </w:r>
            <w:r>
              <w:rPr>
                <w:noProof/>
                <w:webHidden/>
              </w:rPr>
            </w:r>
            <w:r>
              <w:rPr>
                <w:noProof/>
                <w:webHidden/>
              </w:rPr>
              <w:fldChar w:fldCharType="separate"/>
            </w:r>
            <w:r>
              <w:rPr>
                <w:noProof/>
                <w:webHidden/>
              </w:rPr>
              <w:t>2</w:t>
            </w:r>
            <w:r>
              <w:rPr>
                <w:noProof/>
                <w:webHidden/>
              </w:rPr>
              <w:fldChar w:fldCharType="end"/>
            </w:r>
          </w:hyperlink>
        </w:p>
        <w:p w14:paraId="6FB4F198" w14:textId="4D5F538C" w:rsidR="004A7ED3" w:rsidRDefault="004A7ED3">
          <w:pPr>
            <w:pStyle w:val="TOC2"/>
            <w:tabs>
              <w:tab w:val="right" w:leader="dot" w:pos="9736"/>
            </w:tabs>
            <w:rPr>
              <w:rFonts w:eastAsiaTheme="minorEastAsia"/>
              <w:noProof/>
              <w:kern w:val="2"/>
              <w:sz w:val="24"/>
              <w:szCs w:val="24"/>
              <w:lang w:eastAsia="en-GB"/>
              <w14:ligatures w14:val="standardContextual"/>
            </w:rPr>
          </w:pPr>
          <w:hyperlink w:anchor="_Toc235785961" w:history="1">
            <w:r w:rsidRPr="00FC36D2">
              <w:rPr>
                <w:rStyle w:val="Hyperlink"/>
                <w:noProof/>
              </w:rPr>
              <w:t>2.2 Research Method</w:t>
            </w:r>
            <w:r>
              <w:rPr>
                <w:noProof/>
                <w:webHidden/>
              </w:rPr>
              <w:tab/>
            </w:r>
            <w:r>
              <w:rPr>
                <w:noProof/>
                <w:webHidden/>
              </w:rPr>
              <w:fldChar w:fldCharType="begin"/>
            </w:r>
            <w:r>
              <w:rPr>
                <w:noProof/>
                <w:webHidden/>
              </w:rPr>
              <w:instrText xml:space="preserve"> PAGEREF _Toc235785961 \h </w:instrText>
            </w:r>
            <w:r>
              <w:rPr>
                <w:noProof/>
                <w:webHidden/>
              </w:rPr>
            </w:r>
            <w:r>
              <w:rPr>
                <w:noProof/>
                <w:webHidden/>
              </w:rPr>
              <w:fldChar w:fldCharType="separate"/>
            </w:r>
            <w:r>
              <w:rPr>
                <w:noProof/>
                <w:webHidden/>
              </w:rPr>
              <w:t>2</w:t>
            </w:r>
            <w:r>
              <w:rPr>
                <w:noProof/>
                <w:webHidden/>
              </w:rPr>
              <w:fldChar w:fldCharType="end"/>
            </w:r>
          </w:hyperlink>
        </w:p>
        <w:p w14:paraId="0BA54C08" w14:textId="0881B9C8" w:rsidR="004A7ED3" w:rsidRDefault="004A7ED3">
          <w:pPr>
            <w:pStyle w:val="TOC2"/>
            <w:tabs>
              <w:tab w:val="right" w:leader="dot" w:pos="9736"/>
            </w:tabs>
            <w:rPr>
              <w:rFonts w:eastAsiaTheme="minorEastAsia"/>
              <w:noProof/>
              <w:kern w:val="2"/>
              <w:sz w:val="24"/>
              <w:szCs w:val="24"/>
              <w:lang w:eastAsia="en-GB"/>
              <w14:ligatures w14:val="standardContextual"/>
            </w:rPr>
          </w:pPr>
          <w:hyperlink w:anchor="_Toc235785962" w:history="1">
            <w:r w:rsidRPr="00FC36D2">
              <w:rPr>
                <w:rStyle w:val="Hyperlink"/>
                <w:noProof/>
              </w:rPr>
              <w:t>2.3 Participants</w:t>
            </w:r>
            <w:r>
              <w:rPr>
                <w:noProof/>
                <w:webHidden/>
              </w:rPr>
              <w:tab/>
            </w:r>
            <w:r>
              <w:rPr>
                <w:noProof/>
                <w:webHidden/>
              </w:rPr>
              <w:fldChar w:fldCharType="begin"/>
            </w:r>
            <w:r>
              <w:rPr>
                <w:noProof/>
                <w:webHidden/>
              </w:rPr>
              <w:instrText xml:space="preserve"> PAGEREF _Toc235785962 \h </w:instrText>
            </w:r>
            <w:r>
              <w:rPr>
                <w:noProof/>
                <w:webHidden/>
              </w:rPr>
            </w:r>
            <w:r>
              <w:rPr>
                <w:noProof/>
                <w:webHidden/>
              </w:rPr>
              <w:fldChar w:fldCharType="separate"/>
            </w:r>
            <w:r>
              <w:rPr>
                <w:noProof/>
                <w:webHidden/>
              </w:rPr>
              <w:t>3</w:t>
            </w:r>
            <w:r>
              <w:rPr>
                <w:noProof/>
                <w:webHidden/>
              </w:rPr>
              <w:fldChar w:fldCharType="end"/>
            </w:r>
          </w:hyperlink>
        </w:p>
        <w:p w14:paraId="5F629377" w14:textId="49C04491" w:rsidR="004A7ED3" w:rsidRDefault="004A7ED3">
          <w:pPr>
            <w:pStyle w:val="TOC2"/>
            <w:tabs>
              <w:tab w:val="right" w:leader="dot" w:pos="9736"/>
            </w:tabs>
            <w:rPr>
              <w:rFonts w:eastAsiaTheme="minorEastAsia"/>
              <w:noProof/>
              <w:kern w:val="2"/>
              <w:sz w:val="24"/>
              <w:szCs w:val="24"/>
              <w:lang w:eastAsia="en-GB"/>
              <w14:ligatures w14:val="standardContextual"/>
            </w:rPr>
          </w:pPr>
          <w:hyperlink w:anchor="_Toc235785963" w:history="1">
            <w:r w:rsidRPr="00FC36D2">
              <w:rPr>
                <w:rStyle w:val="Hyperlink"/>
                <w:noProof/>
              </w:rPr>
              <w:t>2.4 Interview Questions</w:t>
            </w:r>
            <w:r>
              <w:rPr>
                <w:noProof/>
                <w:webHidden/>
              </w:rPr>
              <w:tab/>
            </w:r>
            <w:r>
              <w:rPr>
                <w:noProof/>
                <w:webHidden/>
              </w:rPr>
              <w:fldChar w:fldCharType="begin"/>
            </w:r>
            <w:r>
              <w:rPr>
                <w:noProof/>
                <w:webHidden/>
              </w:rPr>
              <w:instrText xml:space="preserve"> PAGEREF _Toc235785963 \h </w:instrText>
            </w:r>
            <w:r>
              <w:rPr>
                <w:noProof/>
                <w:webHidden/>
              </w:rPr>
            </w:r>
            <w:r>
              <w:rPr>
                <w:noProof/>
                <w:webHidden/>
              </w:rPr>
              <w:fldChar w:fldCharType="separate"/>
            </w:r>
            <w:r>
              <w:rPr>
                <w:noProof/>
                <w:webHidden/>
              </w:rPr>
              <w:t>3</w:t>
            </w:r>
            <w:r>
              <w:rPr>
                <w:noProof/>
                <w:webHidden/>
              </w:rPr>
              <w:fldChar w:fldCharType="end"/>
            </w:r>
          </w:hyperlink>
        </w:p>
        <w:p w14:paraId="63C01DC9" w14:textId="2E8704FD" w:rsidR="004A7ED3" w:rsidRDefault="004A7ED3">
          <w:pPr>
            <w:pStyle w:val="TOC2"/>
            <w:tabs>
              <w:tab w:val="right" w:leader="dot" w:pos="9736"/>
            </w:tabs>
            <w:rPr>
              <w:rFonts w:eastAsiaTheme="minorEastAsia"/>
              <w:noProof/>
              <w:kern w:val="2"/>
              <w:sz w:val="24"/>
              <w:szCs w:val="24"/>
              <w:lang w:eastAsia="en-GB"/>
              <w14:ligatures w14:val="standardContextual"/>
            </w:rPr>
          </w:pPr>
          <w:hyperlink w:anchor="_Toc235785964" w:history="1">
            <w:r w:rsidRPr="00FC36D2">
              <w:rPr>
                <w:rStyle w:val="Hyperlink"/>
                <w:noProof/>
              </w:rPr>
              <w:t>2.5 Research Findings</w:t>
            </w:r>
            <w:r>
              <w:rPr>
                <w:noProof/>
                <w:webHidden/>
              </w:rPr>
              <w:tab/>
            </w:r>
            <w:r>
              <w:rPr>
                <w:noProof/>
                <w:webHidden/>
              </w:rPr>
              <w:fldChar w:fldCharType="begin"/>
            </w:r>
            <w:r>
              <w:rPr>
                <w:noProof/>
                <w:webHidden/>
              </w:rPr>
              <w:instrText xml:space="preserve"> PAGEREF _Toc235785964 \h </w:instrText>
            </w:r>
            <w:r>
              <w:rPr>
                <w:noProof/>
                <w:webHidden/>
              </w:rPr>
            </w:r>
            <w:r>
              <w:rPr>
                <w:noProof/>
                <w:webHidden/>
              </w:rPr>
              <w:fldChar w:fldCharType="separate"/>
            </w:r>
            <w:r>
              <w:rPr>
                <w:noProof/>
                <w:webHidden/>
              </w:rPr>
              <w:t>5</w:t>
            </w:r>
            <w:r>
              <w:rPr>
                <w:noProof/>
                <w:webHidden/>
              </w:rPr>
              <w:fldChar w:fldCharType="end"/>
            </w:r>
          </w:hyperlink>
        </w:p>
        <w:p w14:paraId="5C4394E4" w14:textId="3640A0E8" w:rsidR="004A7ED3" w:rsidRDefault="004A7ED3">
          <w:pPr>
            <w:pStyle w:val="TOC3"/>
            <w:tabs>
              <w:tab w:val="right" w:leader="dot" w:pos="9736"/>
            </w:tabs>
            <w:rPr>
              <w:rFonts w:eastAsiaTheme="minorEastAsia"/>
              <w:noProof/>
              <w:kern w:val="2"/>
              <w:sz w:val="24"/>
              <w:szCs w:val="24"/>
              <w:lang w:eastAsia="en-GB"/>
              <w14:ligatures w14:val="standardContextual"/>
            </w:rPr>
          </w:pPr>
          <w:hyperlink w:anchor="_Toc235785965" w:history="1">
            <w:r w:rsidRPr="00FC36D2">
              <w:rPr>
                <w:rStyle w:val="Hyperlink"/>
                <w:noProof/>
              </w:rPr>
              <w:t>2.5.1 Previous Gaming Experience</w:t>
            </w:r>
            <w:r>
              <w:rPr>
                <w:noProof/>
                <w:webHidden/>
              </w:rPr>
              <w:tab/>
            </w:r>
            <w:r>
              <w:rPr>
                <w:noProof/>
                <w:webHidden/>
              </w:rPr>
              <w:fldChar w:fldCharType="begin"/>
            </w:r>
            <w:r>
              <w:rPr>
                <w:noProof/>
                <w:webHidden/>
              </w:rPr>
              <w:instrText xml:space="preserve"> PAGEREF _Toc235785965 \h </w:instrText>
            </w:r>
            <w:r>
              <w:rPr>
                <w:noProof/>
                <w:webHidden/>
              </w:rPr>
            </w:r>
            <w:r>
              <w:rPr>
                <w:noProof/>
                <w:webHidden/>
              </w:rPr>
              <w:fldChar w:fldCharType="separate"/>
            </w:r>
            <w:r>
              <w:rPr>
                <w:noProof/>
                <w:webHidden/>
              </w:rPr>
              <w:t>6</w:t>
            </w:r>
            <w:r>
              <w:rPr>
                <w:noProof/>
                <w:webHidden/>
              </w:rPr>
              <w:fldChar w:fldCharType="end"/>
            </w:r>
          </w:hyperlink>
        </w:p>
        <w:p w14:paraId="27B3C5BF" w14:textId="3BCC3BA4" w:rsidR="004A7ED3" w:rsidRDefault="004A7ED3">
          <w:pPr>
            <w:pStyle w:val="TOC3"/>
            <w:tabs>
              <w:tab w:val="right" w:leader="dot" w:pos="9736"/>
            </w:tabs>
            <w:rPr>
              <w:rFonts w:eastAsiaTheme="minorEastAsia"/>
              <w:noProof/>
              <w:kern w:val="2"/>
              <w:sz w:val="24"/>
              <w:szCs w:val="24"/>
              <w:lang w:eastAsia="en-GB"/>
              <w14:ligatures w14:val="standardContextual"/>
            </w:rPr>
          </w:pPr>
          <w:hyperlink w:anchor="_Toc235785966" w:history="1">
            <w:r w:rsidRPr="00FC36D2">
              <w:rPr>
                <w:rStyle w:val="Hyperlink"/>
                <w:noProof/>
              </w:rPr>
              <w:t>2.5.2 Playing Context and Session Length</w:t>
            </w:r>
            <w:r>
              <w:rPr>
                <w:noProof/>
                <w:webHidden/>
              </w:rPr>
              <w:tab/>
            </w:r>
            <w:r>
              <w:rPr>
                <w:noProof/>
                <w:webHidden/>
              </w:rPr>
              <w:fldChar w:fldCharType="begin"/>
            </w:r>
            <w:r>
              <w:rPr>
                <w:noProof/>
                <w:webHidden/>
              </w:rPr>
              <w:instrText xml:space="preserve"> PAGEREF _Toc235785966 \h </w:instrText>
            </w:r>
            <w:r>
              <w:rPr>
                <w:noProof/>
                <w:webHidden/>
              </w:rPr>
            </w:r>
            <w:r>
              <w:rPr>
                <w:noProof/>
                <w:webHidden/>
              </w:rPr>
              <w:fldChar w:fldCharType="separate"/>
            </w:r>
            <w:r>
              <w:rPr>
                <w:noProof/>
                <w:webHidden/>
              </w:rPr>
              <w:t>6</w:t>
            </w:r>
            <w:r>
              <w:rPr>
                <w:noProof/>
                <w:webHidden/>
              </w:rPr>
              <w:fldChar w:fldCharType="end"/>
            </w:r>
          </w:hyperlink>
        </w:p>
        <w:p w14:paraId="36B5FED6" w14:textId="454E4C3C" w:rsidR="004A7ED3" w:rsidRDefault="004A7ED3">
          <w:pPr>
            <w:pStyle w:val="TOC3"/>
            <w:tabs>
              <w:tab w:val="right" w:leader="dot" w:pos="9736"/>
            </w:tabs>
            <w:rPr>
              <w:rFonts w:eastAsiaTheme="minorEastAsia"/>
              <w:noProof/>
              <w:kern w:val="2"/>
              <w:sz w:val="24"/>
              <w:szCs w:val="24"/>
              <w:lang w:eastAsia="en-GB"/>
              <w14:ligatures w14:val="standardContextual"/>
            </w:rPr>
          </w:pPr>
          <w:hyperlink w:anchor="_Toc235785967" w:history="1">
            <w:r w:rsidRPr="00FC36D2">
              <w:rPr>
                <w:rStyle w:val="Hyperlink"/>
                <w:noProof/>
              </w:rPr>
              <w:t>2.5.3 Multiplayer Preferences</w:t>
            </w:r>
            <w:r>
              <w:rPr>
                <w:noProof/>
                <w:webHidden/>
              </w:rPr>
              <w:tab/>
            </w:r>
            <w:r>
              <w:rPr>
                <w:noProof/>
                <w:webHidden/>
              </w:rPr>
              <w:fldChar w:fldCharType="begin"/>
            </w:r>
            <w:r>
              <w:rPr>
                <w:noProof/>
                <w:webHidden/>
              </w:rPr>
              <w:instrText xml:space="preserve"> PAGEREF _Toc235785967 \h </w:instrText>
            </w:r>
            <w:r>
              <w:rPr>
                <w:noProof/>
                <w:webHidden/>
              </w:rPr>
            </w:r>
            <w:r>
              <w:rPr>
                <w:noProof/>
                <w:webHidden/>
              </w:rPr>
              <w:fldChar w:fldCharType="separate"/>
            </w:r>
            <w:r>
              <w:rPr>
                <w:noProof/>
                <w:webHidden/>
              </w:rPr>
              <w:t>6</w:t>
            </w:r>
            <w:r>
              <w:rPr>
                <w:noProof/>
                <w:webHidden/>
              </w:rPr>
              <w:fldChar w:fldCharType="end"/>
            </w:r>
          </w:hyperlink>
        </w:p>
        <w:p w14:paraId="7EFE3865" w14:textId="1AF058C5" w:rsidR="004A7ED3" w:rsidRDefault="004A7ED3">
          <w:pPr>
            <w:pStyle w:val="TOC3"/>
            <w:tabs>
              <w:tab w:val="right" w:leader="dot" w:pos="9736"/>
            </w:tabs>
            <w:rPr>
              <w:rFonts w:eastAsiaTheme="minorEastAsia"/>
              <w:noProof/>
              <w:kern w:val="2"/>
              <w:sz w:val="24"/>
              <w:szCs w:val="24"/>
              <w:lang w:eastAsia="en-GB"/>
              <w14:ligatures w14:val="standardContextual"/>
            </w:rPr>
          </w:pPr>
          <w:hyperlink w:anchor="_Toc235785968" w:history="1">
            <w:r w:rsidRPr="00FC36D2">
              <w:rPr>
                <w:rStyle w:val="Hyperlink"/>
                <w:noProof/>
              </w:rPr>
              <w:t>2.5.4 Usability Issues</w:t>
            </w:r>
            <w:r>
              <w:rPr>
                <w:noProof/>
                <w:webHidden/>
              </w:rPr>
              <w:tab/>
            </w:r>
            <w:r>
              <w:rPr>
                <w:noProof/>
                <w:webHidden/>
              </w:rPr>
              <w:fldChar w:fldCharType="begin"/>
            </w:r>
            <w:r>
              <w:rPr>
                <w:noProof/>
                <w:webHidden/>
              </w:rPr>
              <w:instrText xml:space="preserve"> PAGEREF _Toc235785968 \h </w:instrText>
            </w:r>
            <w:r>
              <w:rPr>
                <w:noProof/>
                <w:webHidden/>
              </w:rPr>
            </w:r>
            <w:r>
              <w:rPr>
                <w:noProof/>
                <w:webHidden/>
              </w:rPr>
              <w:fldChar w:fldCharType="separate"/>
            </w:r>
            <w:r>
              <w:rPr>
                <w:noProof/>
                <w:webHidden/>
              </w:rPr>
              <w:t>6</w:t>
            </w:r>
            <w:r>
              <w:rPr>
                <w:noProof/>
                <w:webHidden/>
              </w:rPr>
              <w:fldChar w:fldCharType="end"/>
            </w:r>
          </w:hyperlink>
        </w:p>
        <w:p w14:paraId="79C68707" w14:textId="0165182F" w:rsidR="004A7ED3" w:rsidRDefault="004A7ED3">
          <w:pPr>
            <w:pStyle w:val="TOC3"/>
            <w:tabs>
              <w:tab w:val="right" w:leader="dot" w:pos="9736"/>
            </w:tabs>
            <w:rPr>
              <w:rFonts w:eastAsiaTheme="minorEastAsia"/>
              <w:noProof/>
              <w:kern w:val="2"/>
              <w:sz w:val="24"/>
              <w:szCs w:val="24"/>
              <w:lang w:eastAsia="en-GB"/>
              <w14:ligatures w14:val="standardContextual"/>
            </w:rPr>
          </w:pPr>
          <w:hyperlink w:anchor="_Toc235785969" w:history="1">
            <w:r w:rsidRPr="00FC36D2">
              <w:rPr>
                <w:rStyle w:val="Hyperlink"/>
                <w:noProof/>
              </w:rPr>
              <w:t>2.5.5 Motivation to Continue Playing</w:t>
            </w:r>
            <w:r>
              <w:rPr>
                <w:noProof/>
                <w:webHidden/>
              </w:rPr>
              <w:tab/>
            </w:r>
            <w:r>
              <w:rPr>
                <w:noProof/>
                <w:webHidden/>
              </w:rPr>
              <w:fldChar w:fldCharType="begin"/>
            </w:r>
            <w:r>
              <w:rPr>
                <w:noProof/>
                <w:webHidden/>
              </w:rPr>
              <w:instrText xml:space="preserve"> PAGEREF _Toc235785969 \h </w:instrText>
            </w:r>
            <w:r>
              <w:rPr>
                <w:noProof/>
                <w:webHidden/>
              </w:rPr>
            </w:r>
            <w:r>
              <w:rPr>
                <w:noProof/>
                <w:webHidden/>
              </w:rPr>
              <w:fldChar w:fldCharType="separate"/>
            </w:r>
            <w:r>
              <w:rPr>
                <w:noProof/>
                <w:webHidden/>
              </w:rPr>
              <w:t>6</w:t>
            </w:r>
            <w:r>
              <w:rPr>
                <w:noProof/>
                <w:webHidden/>
              </w:rPr>
              <w:fldChar w:fldCharType="end"/>
            </w:r>
          </w:hyperlink>
        </w:p>
        <w:p w14:paraId="50371FFD" w14:textId="02CD8E92" w:rsidR="004A7ED3" w:rsidRDefault="004A7ED3">
          <w:pPr>
            <w:pStyle w:val="TOC3"/>
            <w:tabs>
              <w:tab w:val="right" w:leader="dot" w:pos="9736"/>
            </w:tabs>
            <w:rPr>
              <w:rFonts w:eastAsiaTheme="minorEastAsia"/>
              <w:noProof/>
              <w:kern w:val="2"/>
              <w:sz w:val="24"/>
              <w:szCs w:val="24"/>
              <w:lang w:eastAsia="en-GB"/>
              <w14:ligatures w14:val="standardContextual"/>
            </w:rPr>
          </w:pPr>
          <w:hyperlink w:anchor="_Toc235785970" w:history="1">
            <w:r w:rsidRPr="00FC36D2">
              <w:rPr>
                <w:rStyle w:val="Hyperlink"/>
                <w:noProof/>
              </w:rPr>
              <w:t>2.5.6 Accessibility and Additional Features</w:t>
            </w:r>
            <w:r>
              <w:rPr>
                <w:noProof/>
                <w:webHidden/>
              </w:rPr>
              <w:tab/>
            </w:r>
            <w:r>
              <w:rPr>
                <w:noProof/>
                <w:webHidden/>
              </w:rPr>
              <w:fldChar w:fldCharType="begin"/>
            </w:r>
            <w:r>
              <w:rPr>
                <w:noProof/>
                <w:webHidden/>
              </w:rPr>
              <w:instrText xml:space="preserve"> PAGEREF _Toc235785970 \h </w:instrText>
            </w:r>
            <w:r>
              <w:rPr>
                <w:noProof/>
                <w:webHidden/>
              </w:rPr>
            </w:r>
            <w:r>
              <w:rPr>
                <w:noProof/>
                <w:webHidden/>
              </w:rPr>
              <w:fldChar w:fldCharType="separate"/>
            </w:r>
            <w:r>
              <w:rPr>
                <w:noProof/>
                <w:webHidden/>
              </w:rPr>
              <w:t>6</w:t>
            </w:r>
            <w:r>
              <w:rPr>
                <w:noProof/>
                <w:webHidden/>
              </w:rPr>
              <w:fldChar w:fldCharType="end"/>
            </w:r>
          </w:hyperlink>
        </w:p>
        <w:p w14:paraId="6DD2FDE8" w14:textId="01EC9429" w:rsidR="004A7ED3" w:rsidRDefault="004A7ED3">
          <w:pPr>
            <w:pStyle w:val="TOC1"/>
            <w:tabs>
              <w:tab w:val="right" w:leader="dot" w:pos="9736"/>
            </w:tabs>
            <w:rPr>
              <w:rFonts w:eastAsiaTheme="minorEastAsia"/>
              <w:noProof/>
              <w:kern w:val="2"/>
              <w:sz w:val="24"/>
              <w:szCs w:val="24"/>
              <w:lang w:eastAsia="en-GB"/>
              <w14:ligatures w14:val="standardContextual"/>
            </w:rPr>
          </w:pPr>
          <w:hyperlink w:anchor="_Toc235785971" w:history="1">
            <w:r w:rsidRPr="00FC36D2">
              <w:rPr>
                <w:rStyle w:val="Hyperlink"/>
                <w:noProof/>
              </w:rPr>
              <w:t>3. Personas</w:t>
            </w:r>
            <w:r>
              <w:rPr>
                <w:noProof/>
                <w:webHidden/>
              </w:rPr>
              <w:tab/>
            </w:r>
            <w:r>
              <w:rPr>
                <w:noProof/>
                <w:webHidden/>
              </w:rPr>
              <w:fldChar w:fldCharType="begin"/>
            </w:r>
            <w:r>
              <w:rPr>
                <w:noProof/>
                <w:webHidden/>
              </w:rPr>
              <w:instrText xml:space="preserve"> PAGEREF _Toc235785971 \h </w:instrText>
            </w:r>
            <w:r>
              <w:rPr>
                <w:noProof/>
                <w:webHidden/>
              </w:rPr>
            </w:r>
            <w:r>
              <w:rPr>
                <w:noProof/>
                <w:webHidden/>
              </w:rPr>
              <w:fldChar w:fldCharType="separate"/>
            </w:r>
            <w:r>
              <w:rPr>
                <w:noProof/>
                <w:webHidden/>
              </w:rPr>
              <w:t>7</w:t>
            </w:r>
            <w:r>
              <w:rPr>
                <w:noProof/>
                <w:webHidden/>
              </w:rPr>
              <w:fldChar w:fldCharType="end"/>
            </w:r>
          </w:hyperlink>
        </w:p>
        <w:p w14:paraId="526394AE" w14:textId="52AD8547" w:rsidR="004A7ED3" w:rsidRDefault="004A7ED3">
          <w:pPr>
            <w:pStyle w:val="TOC3"/>
            <w:tabs>
              <w:tab w:val="right" w:leader="dot" w:pos="9736"/>
            </w:tabs>
            <w:rPr>
              <w:rFonts w:eastAsiaTheme="minorEastAsia"/>
              <w:noProof/>
              <w:kern w:val="2"/>
              <w:sz w:val="24"/>
              <w:szCs w:val="24"/>
              <w:lang w:eastAsia="en-GB"/>
              <w14:ligatures w14:val="standardContextual"/>
            </w:rPr>
          </w:pPr>
          <w:hyperlink w:anchor="_Toc235785972" w:history="1">
            <w:r w:rsidRPr="00FC36D2">
              <w:rPr>
                <w:rStyle w:val="Hyperlink"/>
                <w:noProof/>
              </w:rPr>
              <w:t>3.1 Jamie – Full-time Undergraduate Student</w:t>
            </w:r>
            <w:r>
              <w:rPr>
                <w:noProof/>
                <w:webHidden/>
              </w:rPr>
              <w:tab/>
            </w:r>
            <w:r>
              <w:rPr>
                <w:noProof/>
                <w:webHidden/>
              </w:rPr>
              <w:fldChar w:fldCharType="begin"/>
            </w:r>
            <w:r>
              <w:rPr>
                <w:noProof/>
                <w:webHidden/>
              </w:rPr>
              <w:instrText xml:space="preserve"> PAGEREF _Toc235785972 \h </w:instrText>
            </w:r>
            <w:r>
              <w:rPr>
                <w:noProof/>
                <w:webHidden/>
              </w:rPr>
            </w:r>
            <w:r>
              <w:rPr>
                <w:noProof/>
                <w:webHidden/>
              </w:rPr>
              <w:fldChar w:fldCharType="separate"/>
            </w:r>
            <w:r>
              <w:rPr>
                <w:noProof/>
                <w:webHidden/>
              </w:rPr>
              <w:t>7</w:t>
            </w:r>
            <w:r>
              <w:rPr>
                <w:noProof/>
                <w:webHidden/>
              </w:rPr>
              <w:fldChar w:fldCharType="end"/>
            </w:r>
          </w:hyperlink>
        </w:p>
        <w:p w14:paraId="514BCA86" w14:textId="3313C736" w:rsidR="004A7ED3" w:rsidRDefault="004A7ED3">
          <w:pPr>
            <w:pStyle w:val="TOC3"/>
            <w:tabs>
              <w:tab w:val="right" w:leader="dot" w:pos="9736"/>
            </w:tabs>
            <w:rPr>
              <w:rFonts w:eastAsiaTheme="minorEastAsia"/>
              <w:noProof/>
              <w:kern w:val="2"/>
              <w:sz w:val="24"/>
              <w:szCs w:val="24"/>
              <w:lang w:eastAsia="en-GB"/>
              <w14:ligatures w14:val="standardContextual"/>
            </w:rPr>
          </w:pPr>
          <w:hyperlink w:anchor="_Toc235785973" w:history="1">
            <w:r w:rsidRPr="00FC36D2">
              <w:rPr>
                <w:rStyle w:val="Hyperlink"/>
                <w:noProof/>
              </w:rPr>
              <w:t>3.2 Alex – International Undergraduate Student</w:t>
            </w:r>
            <w:r>
              <w:rPr>
                <w:noProof/>
                <w:webHidden/>
              </w:rPr>
              <w:tab/>
            </w:r>
            <w:r>
              <w:rPr>
                <w:noProof/>
                <w:webHidden/>
              </w:rPr>
              <w:fldChar w:fldCharType="begin"/>
            </w:r>
            <w:r>
              <w:rPr>
                <w:noProof/>
                <w:webHidden/>
              </w:rPr>
              <w:instrText xml:space="preserve"> PAGEREF _Toc235785973 \h </w:instrText>
            </w:r>
            <w:r>
              <w:rPr>
                <w:noProof/>
                <w:webHidden/>
              </w:rPr>
            </w:r>
            <w:r>
              <w:rPr>
                <w:noProof/>
                <w:webHidden/>
              </w:rPr>
              <w:fldChar w:fldCharType="separate"/>
            </w:r>
            <w:r>
              <w:rPr>
                <w:noProof/>
                <w:webHidden/>
              </w:rPr>
              <w:t>8</w:t>
            </w:r>
            <w:r>
              <w:rPr>
                <w:noProof/>
                <w:webHidden/>
              </w:rPr>
              <w:fldChar w:fldCharType="end"/>
            </w:r>
          </w:hyperlink>
        </w:p>
        <w:p w14:paraId="63A5656C" w14:textId="371B1268" w:rsidR="004A7ED3" w:rsidRDefault="004A7ED3">
          <w:pPr>
            <w:pStyle w:val="TOC3"/>
            <w:tabs>
              <w:tab w:val="right" w:leader="dot" w:pos="9736"/>
            </w:tabs>
            <w:rPr>
              <w:rFonts w:eastAsiaTheme="minorEastAsia"/>
              <w:noProof/>
              <w:kern w:val="2"/>
              <w:sz w:val="24"/>
              <w:szCs w:val="24"/>
              <w:lang w:eastAsia="en-GB"/>
              <w14:ligatures w14:val="standardContextual"/>
            </w:rPr>
          </w:pPr>
          <w:hyperlink w:anchor="_Toc235785974" w:history="1">
            <w:r w:rsidRPr="00FC36D2">
              <w:rPr>
                <w:rStyle w:val="Hyperlink"/>
                <w:noProof/>
              </w:rPr>
              <w:t>3.3 Sam – Mature Student</w:t>
            </w:r>
            <w:r>
              <w:rPr>
                <w:noProof/>
                <w:webHidden/>
              </w:rPr>
              <w:tab/>
            </w:r>
            <w:r>
              <w:rPr>
                <w:noProof/>
                <w:webHidden/>
              </w:rPr>
              <w:fldChar w:fldCharType="begin"/>
            </w:r>
            <w:r>
              <w:rPr>
                <w:noProof/>
                <w:webHidden/>
              </w:rPr>
              <w:instrText xml:space="preserve"> PAGEREF _Toc235785974 \h </w:instrText>
            </w:r>
            <w:r>
              <w:rPr>
                <w:noProof/>
                <w:webHidden/>
              </w:rPr>
            </w:r>
            <w:r>
              <w:rPr>
                <w:noProof/>
                <w:webHidden/>
              </w:rPr>
              <w:fldChar w:fldCharType="separate"/>
            </w:r>
            <w:r>
              <w:rPr>
                <w:noProof/>
                <w:webHidden/>
              </w:rPr>
              <w:t>8</w:t>
            </w:r>
            <w:r>
              <w:rPr>
                <w:noProof/>
                <w:webHidden/>
              </w:rPr>
              <w:fldChar w:fldCharType="end"/>
            </w:r>
          </w:hyperlink>
        </w:p>
        <w:p w14:paraId="5B30CBE8" w14:textId="59EBAC8A" w:rsidR="004A7ED3" w:rsidRDefault="004A7ED3">
          <w:pPr>
            <w:pStyle w:val="TOC3"/>
            <w:tabs>
              <w:tab w:val="right" w:leader="dot" w:pos="9736"/>
            </w:tabs>
            <w:rPr>
              <w:rFonts w:eastAsiaTheme="minorEastAsia"/>
              <w:noProof/>
              <w:kern w:val="2"/>
              <w:sz w:val="24"/>
              <w:szCs w:val="24"/>
              <w:lang w:eastAsia="en-GB"/>
              <w14:ligatures w14:val="standardContextual"/>
            </w:rPr>
          </w:pPr>
          <w:hyperlink w:anchor="_Toc235785975" w:history="1">
            <w:r w:rsidRPr="00FC36D2">
              <w:rPr>
                <w:rStyle w:val="Hyperlink"/>
                <w:noProof/>
              </w:rPr>
              <w:t>3.4 Ben – Undergraduate Student with Accessibility Needs</w:t>
            </w:r>
            <w:r>
              <w:rPr>
                <w:noProof/>
                <w:webHidden/>
              </w:rPr>
              <w:tab/>
            </w:r>
            <w:r>
              <w:rPr>
                <w:noProof/>
                <w:webHidden/>
              </w:rPr>
              <w:fldChar w:fldCharType="begin"/>
            </w:r>
            <w:r>
              <w:rPr>
                <w:noProof/>
                <w:webHidden/>
              </w:rPr>
              <w:instrText xml:space="preserve"> PAGEREF _Toc235785975 \h </w:instrText>
            </w:r>
            <w:r>
              <w:rPr>
                <w:noProof/>
                <w:webHidden/>
              </w:rPr>
            </w:r>
            <w:r>
              <w:rPr>
                <w:noProof/>
                <w:webHidden/>
              </w:rPr>
              <w:fldChar w:fldCharType="separate"/>
            </w:r>
            <w:r>
              <w:rPr>
                <w:noProof/>
                <w:webHidden/>
              </w:rPr>
              <w:t>9</w:t>
            </w:r>
            <w:r>
              <w:rPr>
                <w:noProof/>
                <w:webHidden/>
              </w:rPr>
              <w:fldChar w:fldCharType="end"/>
            </w:r>
          </w:hyperlink>
        </w:p>
        <w:p w14:paraId="7A0B5DCB" w14:textId="5C987751" w:rsidR="004A7ED3" w:rsidRDefault="004A7ED3">
          <w:pPr>
            <w:pStyle w:val="TOC2"/>
            <w:tabs>
              <w:tab w:val="right" w:leader="dot" w:pos="9736"/>
            </w:tabs>
            <w:rPr>
              <w:rFonts w:eastAsiaTheme="minorEastAsia"/>
              <w:noProof/>
              <w:kern w:val="2"/>
              <w:sz w:val="24"/>
              <w:szCs w:val="24"/>
              <w:lang w:eastAsia="en-GB"/>
              <w14:ligatures w14:val="standardContextual"/>
            </w:rPr>
          </w:pPr>
          <w:hyperlink w:anchor="_Toc235785976" w:history="1">
            <w:r w:rsidRPr="00FC36D2">
              <w:rPr>
                <w:rStyle w:val="Hyperlink"/>
                <w:noProof/>
              </w:rPr>
              <w:t>3.5 Scenario</w:t>
            </w:r>
            <w:r>
              <w:rPr>
                <w:noProof/>
                <w:webHidden/>
              </w:rPr>
              <w:tab/>
            </w:r>
            <w:r>
              <w:rPr>
                <w:noProof/>
                <w:webHidden/>
              </w:rPr>
              <w:fldChar w:fldCharType="begin"/>
            </w:r>
            <w:r>
              <w:rPr>
                <w:noProof/>
                <w:webHidden/>
              </w:rPr>
              <w:instrText xml:space="preserve"> PAGEREF _Toc235785976 \h </w:instrText>
            </w:r>
            <w:r>
              <w:rPr>
                <w:noProof/>
                <w:webHidden/>
              </w:rPr>
            </w:r>
            <w:r>
              <w:rPr>
                <w:noProof/>
                <w:webHidden/>
              </w:rPr>
              <w:fldChar w:fldCharType="separate"/>
            </w:r>
            <w:r>
              <w:rPr>
                <w:noProof/>
                <w:webHidden/>
              </w:rPr>
              <w:t>9</w:t>
            </w:r>
            <w:r>
              <w:rPr>
                <w:noProof/>
                <w:webHidden/>
              </w:rPr>
              <w:fldChar w:fldCharType="end"/>
            </w:r>
          </w:hyperlink>
        </w:p>
        <w:p w14:paraId="211A1EC6" w14:textId="38123A4E" w:rsidR="004A7ED3" w:rsidRDefault="004A7ED3">
          <w:pPr>
            <w:pStyle w:val="TOC1"/>
            <w:tabs>
              <w:tab w:val="right" w:leader="dot" w:pos="9736"/>
            </w:tabs>
            <w:rPr>
              <w:rFonts w:eastAsiaTheme="minorEastAsia"/>
              <w:noProof/>
              <w:kern w:val="2"/>
              <w:sz w:val="24"/>
              <w:szCs w:val="24"/>
              <w:lang w:eastAsia="en-GB"/>
              <w14:ligatures w14:val="standardContextual"/>
            </w:rPr>
          </w:pPr>
          <w:hyperlink w:anchor="_Toc235785977" w:history="1">
            <w:r w:rsidRPr="00FC36D2">
              <w:rPr>
                <w:rStyle w:val="Hyperlink"/>
                <w:noProof/>
              </w:rPr>
              <w:t>4. User and Experience Requirements</w:t>
            </w:r>
            <w:r>
              <w:rPr>
                <w:noProof/>
                <w:webHidden/>
              </w:rPr>
              <w:tab/>
            </w:r>
            <w:r>
              <w:rPr>
                <w:noProof/>
                <w:webHidden/>
              </w:rPr>
              <w:fldChar w:fldCharType="begin"/>
            </w:r>
            <w:r>
              <w:rPr>
                <w:noProof/>
                <w:webHidden/>
              </w:rPr>
              <w:instrText xml:space="preserve"> PAGEREF _Toc235785977 \h </w:instrText>
            </w:r>
            <w:r>
              <w:rPr>
                <w:noProof/>
                <w:webHidden/>
              </w:rPr>
            </w:r>
            <w:r>
              <w:rPr>
                <w:noProof/>
                <w:webHidden/>
              </w:rPr>
              <w:fldChar w:fldCharType="separate"/>
            </w:r>
            <w:r>
              <w:rPr>
                <w:noProof/>
                <w:webHidden/>
              </w:rPr>
              <w:t>10</w:t>
            </w:r>
            <w:r>
              <w:rPr>
                <w:noProof/>
                <w:webHidden/>
              </w:rPr>
              <w:fldChar w:fldCharType="end"/>
            </w:r>
          </w:hyperlink>
        </w:p>
        <w:p w14:paraId="021B464F" w14:textId="54DB2737" w:rsidR="004A7ED3" w:rsidRDefault="004A7ED3">
          <w:pPr>
            <w:pStyle w:val="TOC2"/>
            <w:tabs>
              <w:tab w:val="right" w:leader="dot" w:pos="9736"/>
            </w:tabs>
            <w:rPr>
              <w:rFonts w:eastAsiaTheme="minorEastAsia"/>
              <w:noProof/>
              <w:kern w:val="2"/>
              <w:sz w:val="24"/>
              <w:szCs w:val="24"/>
              <w:lang w:eastAsia="en-GB"/>
              <w14:ligatures w14:val="standardContextual"/>
            </w:rPr>
          </w:pPr>
          <w:hyperlink w:anchor="_Toc235785978" w:history="1">
            <w:r w:rsidRPr="00FC36D2">
              <w:rPr>
                <w:rStyle w:val="Hyperlink"/>
                <w:noProof/>
              </w:rPr>
              <w:t>4.1 User Requirements</w:t>
            </w:r>
            <w:r>
              <w:rPr>
                <w:noProof/>
                <w:webHidden/>
              </w:rPr>
              <w:tab/>
            </w:r>
            <w:r>
              <w:rPr>
                <w:noProof/>
                <w:webHidden/>
              </w:rPr>
              <w:fldChar w:fldCharType="begin"/>
            </w:r>
            <w:r>
              <w:rPr>
                <w:noProof/>
                <w:webHidden/>
              </w:rPr>
              <w:instrText xml:space="preserve"> PAGEREF _Toc235785978 \h </w:instrText>
            </w:r>
            <w:r>
              <w:rPr>
                <w:noProof/>
                <w:webHidden/>
              </w:rPr>
            </w:r>
            <w:r>
              <w:rPr>
                <w:noProof/>
                <w:webHidden/>
              </w:rPr>
              <w:fldChar w:fldCharType="separate"/>
            </w:r>
            <w:r>
              <w:rPr>
                <w:noProof/>
                <w:webHidden/>
              </w:rPr>
              <w:t>10</w:t>
            </w:r>
            <w:r>
              <w:rPr>
                <w:noProof/>
                <w:webHidden/>
              </w:rPr>
              <w:fldChar w:fldCharType="end"/>
            </w:r>
          </w:hyperlink>
        </w:p>
        <w:p w14:paraId="6B64F6E6" w14:textId="1758CCC2" w:rsidR="004A7ED3" w:rsidRDefault="004A7ED3">
          <w:pPr>
            <w:pStyle w:val="TOC2"/>
            <w:tabs>
              <w:tab w:val="right" w:leader="dot" w:pos="9736"/>
            </w:tabs>
            <w:rPr>
              <w:rFonts w:eastAsiaTheme="minorEastAsia"/>
              <w:noProof/>
              <w:kern w:val="2"/>
              <w:sz w:val="24"/>
              <w:szCs w:val="24"/>
              <w:lang w:eastAsia="en-GB"/>
              <w14:ligatures w14:val="standardContextual"/>
            </w:rPr>
          </w:pPr>
          <w:hyperlink w:anchor="_Toc235785979" w:history="1">
            <w:r w:rsidRPr="00FC36D2">
              <w:rPr>
                <w:rStyle w:val="Hyperlink"/>
                <w:noProof/>
              </w:rPr>
              <w:t>4.2 Experience Requirements</w:t>
            </w:r>
            <w:r>
              <w:rPr>
                <w:noProof/>
                <w:webHidden/>
              </w:rPr>
              <w:tab/>
            </w:r>
            <w:r>
              <w:rPr>
                <w:noProof/>
                <w:webHidden/>
              </w:rPr>
              <w:fldChar w:fldCharType="begin"/>
            </w:r>
            <w:r>
              <w:rPr>
                <w:noProof/>
                <w:webHidden/>
              </w:rPr>
              <w:instrText xml:space="preserve"> PAGEREF _Toc235785979 \h </w:instrText>
            </w:r>
            <w:r>
              <w:rPr>
                <w:noProof/>
                <w:webHidden/>
              </w:rPr>
            </w:r>
            <w:r>
              <w:rPr>
                <w:noProof/>
                <w:webHidden/>
              </w:rPr>
              <w:fldChar w:fldCharType="separate"/>
            </w:r>
            <w:r>
              <w:rPr>
                <w:noProof/>
                <w:webHidden/>
              </w:rPr>
              <w:t>10</w:t>
            </w:r>
            <w:r>
              <w:rPr>
                <w:noProof/>
                <w:webHidden/>
              </w:rPr>
              <w:fldChar w:fldCharType="end"/>
            </w:r>
          </w:hyperlink>
        </w:p>
        <w:p w14:paraId="1B60CA39" w14:textId="45A50BA8" w:rsidR="004A7ED3" w:rsidRDefault="004A7ED3">
          <w:pPr>
            <w:pStyle w:val="TOC1"/>
            <w:tabs>
              <w:tab w:val="right" w:leader="dot" w:pos="9736"/>
            </w:tabs>
            <w:rPr>
              <w:rFonts w:eastAsiaTheme="minorEastAsia"/>
              <w:noProof/>
              <w:kern w:val="2"/>
              <w:sz w:val="24"/>
              <w:szCs w:val="24"/>
              <w:lang w:eastAsia="en-GB"/>
              <w14:ligatures w14:val="standardContextual"/>
            </w:rPr>
          </w:pPr>
          <w:hyperlink w:anchor="_Toc235785980" w:history="1">
            <w:r w:rsidRPr="00FC36D2">
              <w:rPr>
                <w:rStyle w:val="Hyperlink"/>
                <w:noProof/>
              </w:rPr>
              <w:t>5. Designing for Usability</w:t>
            </w:r>
            <w:r>
              <w:rPr>
                <w:noProof/>
                <w:webHidden/>
              </w:rPr>
              <w:tab/>
            </w:r>
            <w:r>
              <w:rPr>
                <w:noProof/>
                <w:webHidden/>
              </w:rPr>
              <w:fldChar w:fldCharType="begin"/>
            </w:r>
            <w:r>
              <w:rPr>
                <w:noProof/>
                <w:webHidden/>
              </w:rPr>
              <w:instrText xml:space="preserve"> PAGEREF _Toc235785980 \h </w:instrText>
            </w:r>
            <w:r>
              <w:rPr>
                <w:noProof/>
                <w:webHidden/>
              </w:rPr>
            </w:r>
            <w:r>
              <w:rPr>
                <w:noProof/>
                <w:webHidden/>
              </w:rPr>
              <w:fldChar w:fldCharType="separate"/>
            </w:r>
            <w:r>
              <w:rPr>
                <w:noProof/>
                <w:webHidden/>
              </w:rPr>
              <w:t>11</w:t>
            </w:r>
            <w:r>
              <w:rPr>
                <w:noProof/>
                <w:webHidden/>
              </w:rPr>
              <w:fldChar w:fldCharType="end"/>
            </w:r>
          </w:hyperlink>
        </w:p>
        <w:p w14:paraId="6B3AB011" w14:textId="57A2E42F" w:rsidR="004A7ED3" w:rsidRDefault="004A7ED3">
          <w:pPr>
            <w:pStyle w:val="TOC3"/>
            <w:tabs>
              <w:tab w:val="right" w:leader="dot" w:pos="9736"/>
            </w:tabs>
            <w:rPr>
              <w:rFonts w:eastAsiaTheme="minorEastAsia"/>
              <w:noProof/>
              <w:kern w:val="2"/>
              <w:sz w:val="24"/>
              <w:szCs w:val="24"/>
              <w:lang w:eastAsia="en-GB"/>
              <w14:ligatures w14:val="standardContextual"/>
            </w:rPr>
          </w:pPr>
          <w:hyperlink w:anchor="_Toc235785981" w:history="1">
            <w:r w:rsidRPr="00FC36D2">
              <w:rPr>
                <w:rStyle w:val="Hyperlink"/>
                <w:noProof/>
              </w:rPr>
              <w:t>5.1 Design Principles</w:t>
            </w:r>
            <w:r>
              <w:rPr>
                <w:noProof/>
                <w:webHidden/>
              </w:rPr>
              <w:tab/>
            </w:r>
            <w:r>
              <w:rPr>
                <w:noProof/>
                <w:webHidden/>
              </w:rPr>
              <w:fldChar w:fldCharType="begin"/>
            </w:r>
            <w:r>
              <w:rPr>
                <w:noProof/>
                <w:webHidden/>
              </w:rPr>
              <w:instrText xml:space="preserve"> PAGEREF _Toc235785981 \h </w:instrText>
            </w:r>
            <w:r>
              <w:rPr>
                <w:noProof/>
                <w:webHidden/>
              </w:rPr>
            </w:r>
            <w:r>
              <w:rPr>
                <w:noProof/>
                <w:webHidden/>
              </w:rPr>
              <w:fldChar w:fldCharType="separate"/>
            </w:r>
            <w:r>
              <w:rPr>
                <w:noProof/>
                <w:webHidden/>
              </w:rPr>
              <w:t>11</w:t>
            </w:r>
            <w:r>
              <w:rPr>
                <w:noProof/>
                <w:webHidden/>
              </w:rPr>
              <w:fldChar w:fldCharType="end"/>
            </w:r>
          </w:hyperlink>
        </w:p>
        <w:p w14:paraId="45816154" w14:textId="16630DAD" w:rsidR="004A7ED3" w:rsidRDefault="004A7ED3">
          <w:pPr>
            <w:pStyle w:val="TOC2"/>
            <w:tabs>
              <w:tab w:val="right" w:leader="dot" w:pos="9736"/>
            </w:tabs>
            <w:rPr>
              <w:rFonts w:eastAsiaTheme="minorEastAsia"/>
              <w:noProof/>
              <w:kern w:val="2"/>
              <w:sz w:val="24"/>
              <w:szCs w:val="24"/>
              <w:lang w:eastAsia="en-GB"/>
              <w14:ligatures w14:val="standardContextual"/>
            </w:rPr>
          </w:pPr>
          <w:hyperlink w:anchor="_Toc235785982" w:history="1">
            <w:r w:rsidRPr="00FC36D2">
              <w:rPr>
                <w:rStyle w:val="Hyperlink"/>
                <w:noProof/>
              </w:rPr>
              <w:t>5.2 Accessibility Considerations</w:t>
            </w:r>
            <w:r>
              <w:rPr>
                <w:noProof/>
                <w:webHidden/>
              </w:rPr>
              <w:tab/>
            </w:r>
            <w:r>
              <w:rPr>
                <w:noProof/>
                <w:webHidden/>
              </w:rPr>
              <w:fldChar w:fldCharType="begin"/>
            </w:r>
            <w:r>
              <w:rPr>
                <w:noProof/>
                <w:webHidden/>
              </w:rPr>
              <w:instrText xml:space="preserve"> PAGEREF _Toc235785982 \h </w:instrText>
            </w:r>
            <w:r>
              <w:rPr>
                <w:noProof/>
                <w:webHidden/>
              </w:rPr>
            </w:r>
            <w:r>
              <w:rPr>
                <w:noProof/>
                <w:webHidden/>
              </w:rPr>
              <w:fldChar w:fldCharType="separate"/>
            </w:r>
            <w:r>
              <w:rPr>
                <w:noProof/>
                <w:webHidden/>
              </w:rPr>
              <w:t>12</w:t>
            </w:r>
            <w:r>
              <w:rPr>
                <w:noProof/>
                <w:webHidden/>
              </w:rPr>
              <w:fldChar w:fldCharType="end"/>
            </w:r>
          </w:hyperlink>
        </w:p>
        <w:p w14:paraId="0F7FB5C0" w14:textId="1EBAAEBC" w:rsidR="004A7ED3" w:rsidRDefault="004A7ED3">
          <w:pPr>
            <w:pStyle w:val="TOC1"/>
            <w:tabs>
              <w:tab w:val="right" w:leader="dot" w:pos="9736"/>
            </w:tabs>
            <w:rPr>
              <w:rFonts w:eastAsiaTheme="minorEastAsia"/>
              <w:noProof/>
              <w:kern w:val="2"/>
              <w:sz w:val="24"/>
              <w:szCs w:val="24"/>
              <w:lang w:eastAsia="en-GB"/>
              <w14:ligatures w14:val="standardContextual"/>
            </w:rPr>
          </w:pPr>
          <w:hyperlink w:anchor="_Toc235785983" w:history="1">
            <w:r w:rsidRPr="00FC36D2">
              <w:rPr>
                <w:rStyle w:val="Hyperlink"/>
                <w:noProof/>
                <w:lang w:eastAsia="en-GB"/>
              </w:rPr>
              <w:t>6. Wireframe Storyboards</w:t>
            </w:r>
            <w:r>
              <w:rPr>
                <w:noProof/>
                <w:webHidden/>
              </w:rPr>
              <w:tab/>
            </w:r>
            <w:r>
              <w:rPr>
                <w:noProof/>
                <w:webHidden/>
              </w:rPr>
              <w:fldChar w:fldCharType="begin"/>
            </w:r>
            <w:r>
              <w:rPr>
                <w:noProof/>
                <w:webHidden/>
              </w:rPr>
              <w:instrText xml:space="preserve"> PAGEREF _Toc235785983 \h </w:instrText>
            </w:r>
            <w:r>
              <w:rPr>
                <w:noProof/>
                <w:webHidden/>
              </w:rPr>
            </w:r>
            <w:r>
              <w:rPr>
                <w:noProof/>
                <w:webHidden/>
              </w:rPr>
              <w:fldChar w:fldCharType="separate"/>
            </w:r>
            <w:r>
              <w:rPr>
                <w:noProof/>
                <w:webHidden/>
              </w:rPr>
              <w:t>12</w:t>
            </w:r>
            <w:r>
              <w:rPr>
                <w:noProof/>
                <w:webHidden/>
              </w:rPr>
              <w:fldChar w:fldCharType="end"/>
            </w:r>
          </w:hyperlink>
        </w:p>
        <w:p w14:paraId="316C3F3F" w14:textId="5319F114" w:rsidR="004A7ED3" w:rsidRDefault="004A7ED3">
          <w:pPr>
            <w:pStyle w:val="TOC3"/>
            <w:tabs>
              <w:tab w:val="right" w:leader="dot" w:pos="9736"/>
            </w:tabs>
            <w:rPr>
              <w:rFonts w:eastAsiaTheme="minorEastAsia"/>
              <w:noProof/>
              <w:kern w:val="2"/>
              <w:sz w:val="24"/>
              <w:szCs w:val="24"/>
              <w:lang w:eastAsia="en-GB"/>
              <w14:ligatures w14:val="standardContextual"/>
            </w:rPr>
          </w:pPr>
          <w:hyperlink w:anchor="_Toc235785984" w:history="1">
            <w:r w:rsidRPr="00FC36D2">
              <w:rPr>
                <w:rStyle w:val="Hyperlink"/>
                <w:noProof/>
                <w:lang w:eastAsia="en-GB"/>
              </w:rPr>
              <w:t>6.1 Wireframe Overview</w:t>
            </w:r>
            <w:r>
              <w:rPr>
                <w:noProof/>
                <w:webHidden/>
              </w:rPr>
              <w:tab/>
            </w:r>
            <w:r>
              <w:rPr>
                <w:noProof/>
                <w:webHidden/>
              </w:rPr>
              <w:fldChar w:fldCharType="begin"/>
            </w:r>
            <w:r>
              <w:rPr>
                <w:noProof/>
                <w:webHidden/>
              </w:rPr>
              <w:instrText xml:space="preserve"> PAGEREF _Toc235785984 \h </w:instrText>
            </w:r>
            <w:r>
              <w:rPr>
                <w:noProof/>
                <w:webHidden/>
              </w:rPr>
            </w:r>
            <w:r>
              <w:rPr>
                <w:noProof/>
                <w:webHidden/>
              </w:rPr>
              <w:fldChar w:fldCharType="separate"/>
            </w:r>
            <w:r>
              <w:rPr>
                <w:noProof/>
                <w:webHidden/>
              </w:rPr>
              <w:t>13</w:t>
            </w:r>
            <w:r>
              <w:rPr>
                <w:noProof/>
                <w:webHidden/>
              </w:rPr>
              <w:fldChar w:fldCharType="end"/>
            </w:r>
          </w:hyperlink>
        </w:p>
        <w:p w14:paraId="20C32C14" w14:textId="005C5F96" w:rsidR="004A7ED3" w:rsidRDefault="004A7ED3">
          <w:pPr>
            <w:pStyle w:val="TOC3"/>
            <w:tabs>
              <w:tab w:val="right" w:leader="dot" w:pos="9736"/>
            </w:tabs>
            <w:rPr>
              <w:rFonts w:eastAsiaTheme="minorEastAsia"/>
              <w:noProof/>
              <w:kern w:val="2"/>
              <w:sz w:val="24"/>
              <w:szCs w:val="24"/>
              <w:lang w:eastAsia="en-GB"/>
              <w14:ligatures w14:val="standardContextual"/>
            </w:rPr>
          </w:pPr>
          <w:hyperlink w:anchor="_Toc235785985" w:history="1">
            <w:r w:rsidRPr="00FC36D2">
              <w:rPr>
                <w:rStyle w:val="Hyperlink"/>
                <w:noProof/>
                <w:lang w:eastAsia="en-GB"/>
              </w:rPr>
              <w:t>6.2 Design Decisions</w:t>
            </w:r>
            <w:r>
              <w:rPr>
                <w:noProof/>
                <w:webHidden/>
              </w:rPr>
              <w:tab/>
            </w:r>
            <w:r>
              <w:rPr>
                <w:noProof/>
                <w:webHidden/>
              </w:rPr>
              <w:fldChar w:fldCharType="begin"/>
            </w:r>
            <w:r>
              <w:rPr>
                <w:noProof/>
                <w:webHidden/>
              </w:rPr>
              <w:instrText xml:space="preserve"> PAGEREF _Toc235785985 \h </w:instrText>
            </w:r>
            <w:r>
              <w:rPr>
                <w:noProof/>
                <w:webHidden/>
              </w:rPr>
            </w:r>
            <w:r>
              <w:rPr>
                <w:noProof/>
                <w:webHidden/>
              </w:rPr>
              <w:fldChar w:fldCharType="separate"/>
            </w:r>
            <w:r>
              <w:rPr>
                <w:noProof/>
                <w:webHidden/>
              </w:rPr>
              <w:t>14</w:t>
            </w:r>
            <w:r>
              <w:rPr>
                <w:noProof/>
                <w:webHidden/>
              </w:rPr>
              <w:fldChar w:fldCharType="end"/>
            </w:r>
          </w:hyperlink>
        </w:p>
        <w:p w14:paraId="7A7ECD16" w14:textId="0BEC24C9" w:rsidR="004A7ED3" w:rsidRDefault="004A7ED3">
          <w:pPr>
            <w:pStyle w:val="TOC1"/>
            <w:tabs>
              <w:tab w:val="right" w:leader="dot" w:pos="9736"/>
            </w:tabs>
            <w:rPr>
              <w:rFonts w:eastAsiaTheme="minorEastAsia"/>
              <w:noProof/>
              <w:kern w:val="2"/>
              <w:sz w:val="24"/>
              <w:szCs w:val="24"/>
              <w:lang w:eastAsia="en-GB"/>
              <w14:ligatures w14:val="standardContextual"/>
            </w:rPr>
          </w:pPr>
          <w:hyperlink w:anchor="_Toc235785986" w:history="1">
            <w:r w:rsidRPr="00FC36D2">
              <w:rPr>
                <w:rStyle w:val="Hyperlink"/>
                <w:noProof/>
              </w:rPr>
              <w:t>7. Feedback from Prototype Testing</w:t>
            </w:r>
            <w:r>
              <w:rPr>
                <w:noProof/>
                <w:webHidden/>
              </w:rPr>
              <w:tab/>
            </w:r>
            <w:r>
              <w:rPr>
                <w:noProof/>
                <w:webHidden/>
              </w:rPr>
              <w:fldChar w:fldCharType="begin"/>
            </w:r>
            <w:r>
              <w:rPr>
                <w:noProof/>
                <w:webHidden/>
              </w:rPr>
              <w:instrText xml:space="preserve"> PAGEREF _Toc235785986 \h </w:instrText>
            </w:r>
            <w:r>
              <w:rPr>
                <w:noProof/>
                <w:webHidden/>
              </w:rPr>
            </w:r>
            <w:r>
              <w:rPr>
                <w:noProof/>
                <w:webHidden/>
              </w:rPr>
              <w:fldChar w:fldCharType="separate"/>
            </w:r>
            <w:r>
              <w:rPr>
                <w:noProof/>
                <w:webHidden/>
              </w:rPr>
              <w:t>15</w:t>
            </w:r>
            <w:r>
              <w:rPr>
                <w:noProof/>
                <w:webHidden/>
              </w:rPr>
              <w:fldChar w:fldCharType="end"/>
            </w:r>
          </w:hyperlink>
        </w:p>
        <w:p w14:paraId="6D8EAC51" w14:textId="67124290" w:rsidR="004A7ED3" w:rsidRDefault="004A7ED3">
          <w:pPr>
            <w:pStyle w:val="TOC2"/>
            <w:tabs>
              <w:tab w:val="right" w:leader="dot" w:pos="9736"/>
            </w:tabs>
            <w:rPr>
              <w:rFonts w:eastAsiaTheme="minorEastAsia"/>
              <w:noProof/>
              <w:kern w:val="2"/>
              <w:sz w:val="24"/>
              <w:szCs w:val="24"/>
              <w:lang w:eastAsia="en-GB"/>
              <w14:ligatures w14:val="standardContextual"/>
            </w:rPr>
          </w:pPr>
          <w:hyperlink w:anchor="_Toc235785987" w:history="1">
            <w:r w:rsidRPr="00FC36D2">
              <w:rPr>
                <w:rStyle w:val="Hyperlink"/>
                <w:noProof/>
              </w:rPr>
              <w:t>7.1 Feedback from Peer Evaluators</w:t>
            </w:r>
            <w:r>
              <w:rPr>
                <w:noProof/>
                <w:webHidden/>
              </w:rPr>
              <w:tab/>
            </w:r>
            <w:r>
              <w:rPr>
                <w:noProof/>
                <w:webHidden/>
              </w:rPr>
              <w:fldChar w:fldCharType="begin"/>
            </w:r>
            <w:r>
              <w:rPr>
                <w:noProof/>
                <w:webHidden/>
              </w:rPr>
              <w:instrText xml:space="preserve"> PAGEREF _Toc235785987 \h </w:instrText>
            </w:r>
            <w:r>
              <w:rPr>
                <w:noProof/>
                <w:webHidden/>
              </w:rPr>
            </w:r>
            <w:r>
              <w:rPr>
                <w:noProof/>
                <w:webHidden/>
              </w:rPr>
              <w:fldChar w:fldCharType="separate"/>
            </w:r>
            <w:r>
              <w:rPr>
                <w:noProof/>
                <w:webHidden/>
              </w:rPr>
              <w:t>15</w:t>
            </w:r>
            <w:r>
              <w:rPr>
                <w:noProof/>
                <w:webHidden/>
              </w:rPr>
              <w:fldChar w:fldCharType="end"/>
            </w:r>
          </w:hyperlink>
        </w:p>
        <w:p w14:paraId="15758BDA" w14:textId="3948EE38" w:rsidR="004A7ED3" w:rsidRDefault="004A7ED3">
          <w:pPr>
            <w:pStyle w:val="TOC1"/>
            <w:tabs>
              <w:tab w:val="right" w:leader="dot" w:pos="9736"/>
            </w:tabs>
            <w:rPr>
              <w:rFonts w:eastAsiaTheme="minorEastAsia"/>
              <w:noProof/>
              <w:kern w:val="2"/>
              <w:sz w:val="24"/>
              <w:szCs w:val="24"/>
              <w:lang w:eastAsia="en-GB"/>
              <w14:ligatures w14:val="standardContextual"/>
            </w:rPr>
          </w:pPr>
          <w:hyperlink w:anchor="_Toc235785988" w:history="1">
            <w:r w:rsidRPr="00FC36D2">
              <w:rPr>
                <w:rStyle w:val="Hyperlink"/>
                <w:noProof/>
              </w:rPr>
              <w:t>8.Conclusion</w:t>
            </w:r>
            <w:r>
              <w:rPr>
                <w:noProof/>
                <w:webHidden/>
              </w:rPr>
              <w:tab/>
            </w:r>
            <w:r>
              <w:rPr>
                <w:noProof/>
                <w:webHidden/>
              </w:rPr>
              <w:fldChar w:fldCharType="begin"/>
            </w:r>
            <w:r>
              <w:rPr>
                <w:noProof/>
                <w:webHidden/>
              </w:rPr>
              <w:instrText xml:space="preserve"> PAGEREF _Toc235785988 \h </w:instrText>
            </w:r>
            <w:r>
              <w:rPr>
                <w:noProof/>
                <w:webHidden/>
              </w:rPr>
            </w:r>
            <w:r>
              <w:rPr>
                <w:noProof/>
                <w:webHidden/>
              </w:rPr>
              <w:fldChar w:fldCharType="separate"/>
            </w:r>
            <w:r>
              <w:rPr>
                <w:noProof/>
                <w:webHidden/>
              </w:rPr>
              <w:t>16</w:t>
            </w:r>
            <w:r>
              <w:rPr>
                <w:noProof/>
                <w:webHidden/>
              </w:rPr>
              <w:fldChar w:fldCharType="end"/>
            </w:r>
          </w:hyperlink>
        </w:p>
        <w:p w14:paraId="5982D760" w14:textId="7CDB8209" w:rsidR="004A7ED3" w:rsidRDefault="004A7ED3">
          <w:pPr>
            <w:pStyle w:val="TOC1"/>
            <w:tabs>
              <w:tab w:val="right" w:leader="dot" w:pos="9736"/>
            </w:tabs>
            <w:rPr>
              <w:rFonts w:eastAsiaTheme="minorEastAsia"/>
              <w:noProof/>
              <w:kern w:val="2"/>
              <w:sz w:val="24"/>
              <w:szCs w:val="24"/>
              <w:lang w:eastAsia="en-GB"/>
              <w14:ligatures w14:val="standardContextual"/>
            </w:rPr>
          </w:pPr>
          <w:hyperlink w:anchor="_Toc235785989" w:history="1">
            <w:r w:rsidRPr="00FC36D2">
              <w:rPr>
                <w:rStyle w:val="Hyperlink"/>
                <w:noProof/>
              </w:rPr>
              <w:t>References</w:t>
            </w:r>
            <w:r>
              <w:rPr>
                <w:noProof/>
                <w:webHidden/>
              </w:rPr>
              <w:tab/>
            </w:r>
            <w:r>
              <w:rPr>
                <w:noProof/>
                <w:webHidden/>
              </w:rPr>
              <w:fldChar w:fldCharType="begin"/>
            </w:r>
            <w:r>
              <w:rPr>
                <w:noProof/>
                <w:webHidden/>
              </w:rPr>
              <w:instrText xml:space="preserve"> PAGEREF _Toc235785989 \h </w:instrText>
            </w:r>
            <w:r>
              <w:rPr>
                <w:noProof/>
                <w:webHidden/>
              </w:rPr>
            </w:r>
            <w:r>
              <w:rPr>
                <w:noProof/>
                <w:webHidden/>
              </w:rPr>
              <w:fldChar w:fldCharType="separate"/>
            </w:r>
            <w:r>
              <w:rPr>
                <w:noProof/>
                <w:webHidden/>
              </w:rPr>
              <w:t>17</w:t>
            </w:r>
            <w:r>
              <w:rPr>
                <w:noProof/>
                <w:webHidden/>
              </w:rPr>
              <w:fldChar w:fldCharType="end"/>
            </w:r>
          </w:hyperlink>
        </w:p>
        <w:p w14:paraId="7456C705" w14:textId="0B8D6C06" w:rsidR="00A625EE" w:rsidRDefault="00A625EE">
          <w:r>
            <w:rPr>
              <w:b/>
              <w:bCs/>
              <w:noProof/>
            </w:rPr>
            <w:fldChar w:fldCharType="end"/>
          </w:r>
        </w:p>
      </w:sdtContent>
    </w:sdt>
    <w:p w14:paraId="5B20D5FE" w14:textId="262D46E4" w:rsidR="00A625EE" w:rsidRDefault="00E334B4">
      <w:pPr>
        <w:rPr>
          <w:rStyle w:val="Heading1Char"/>
        </w:rPr>
      </w:pPr>
      <w:r>
        <w:t xml:space="preserve"> </w:t>
      </w:r>
      <w:bookmarkStart w:id="0" w:name="_Toc235785958"/>
      <w:r w:rsidR="00DD3D1D">
        <w:rPr>
          <w:rStyle w:val="Heading1Char"/>
        </w:rPr>
        <w:t>1.</w:t>
      </w:r>
      <w:r w:rsidRPr="00E334B4">
        <w:rPr>
          <w:rStyle w:val="Heading1Char"/>
        </w:rPr>
        <w:t>Introduction</w:t>
      </w:r>
      <w:bookmarkEnd w:id="0"/>
    </w:p>
    <w:p w14:paraId="6A3214FF" w14:textId="6EB2826C" w:rsidR="00C36E12" w:rsidRPr="00C36E12" w:rsidRDefault="00C36E12" w:rsidP="00C36E12">
      <w:r w:rsidRPr="00C36E12">
        <w:lastRenderedPageBreak/>
        <w:t>In the popular cooperative strategy board game Pandemic, players work together to halt the spread of illnesses and prevent global epidemics. To achieve a common goal, players must collaborate, share resources, and make decisions as a group rather than competing against one another. This cooperative gaming approach encourages strategic thinking, problem solving, and teamwork.</w:t>
      </w:r>
      <w:sdt>
        <w:sdtPr>
          <w:id w:val="-1221971769"/>
          <w:citation/>
        </w:sdtPr>
        <w:sdtContent>
          <w:r w:rsidR="00F34754">
            <w:fldChar w:fldCharType="begin"/>
          </w:r>
          <w:r w:rsidR="00F34754">
            <w:rPr>
              <w:lang w:val="en-US"/>
            </w:rPr>
            <w:instrText xml:space="preserve"> CITATION www26 \l 1033 </w:instrText>
          </w:r>
          <w:r w:rsidR="00F34754">
            <w:fldChar w:fldCharType="separate"/>
          </w:r>
          <w:r w:rsidR="004A7ED3">
            <w:rPr>
              <w:noProof/>
              <w:lang w:val="en-US"/>
            </w:rPr>
            <w:t xml:space="preserve"> </w:t>
          </w:r>
          <w:r w:rsidR="004A7ED3" w:rsidRPr="004A7ED3">
            <w:rPr>
              <w:noProof/>
              <w:lang w:val="en-US"/>
            </w:rPr>
            <w:t>[1]</w:t>
          </w:r>
          <w:r w:rsidR="00F34754">
            <w:fldChar w:fldCharType="end"/>
          </w:r>
        </w:sdtContent>
      </w:sdt>
    </w:p>
    <w:p w14:paraId="71188FAA" w14:textId="46B61C80" w:rsidR="00E334B4" w:rsidRPr="00E334B4" w:rsidRDefault="00E334B4" w:rsidP="00E334B4">
      <w:r w:rsidRPr="00E334B4">
        <w:t>This project transforms the Pandemic concept into a mobile game created specifically for the University of Wales Trinity Saint David (UWTSD). The game is set in a university setting, with players taking on various university roles and working together to manage campus emergencies. Rather than controlling diseases around the world, players collaborate to keep problems from spreading throughout the university while achieving common goals.</w:t>
      </w:r>
      <w:sdt>
        <w:sdtPr>
          <w:id w:val="-1696911422"/>
          <w:citation/>
        </w:sdtPr>
        <w:sdtContent>
          <w:r w:rsidR="00E61F36">
            <w:fldChar w:fldCharType="begin"/>
          </w:r>
          <w:r w:rsidR="005F5078">
            <w:rPr>
              <w:lang w:val="en-US"/>
            </w:rPr>
            <w:instrText xml:space="preserve">CITATION Mat26 \l 1033 </w:instrText>
          </w:r>
          <w:r w:rsidR="00E61F36">
            <w:fldChar w:fldCharType="separate"/>
          </w:r>
          <w:r w:rsidR="004A7ED3">
            <w:rPr>
              <w:noProof/>
              <w:lang w:val="en-US"/>
            </w:rPr>
            <w:t xml:space="preserve"> </w:t>
          </w:r>
          <w:r w:rsidR="004A7ED3" w:rsidRPr="004A7ED3">
            <w:rPr>
              <w:noProof/>
              <w:lang w:val="en-US"/>
            </w:rPr>
            <w:t>[2]</w:t>
          </w:r>
          <w:r w:rsidR="00E61F36">
            <w:fldChar w:fldCharType="end"/>
          </w:r>
        </w:sdtContent>
      </w:sdt>
    </w:p>
    <w:p w14:paraId="5CD67818" w14:textId="77777777" w:rsidR="00BE62F4" w:rsidRDefault="00E334B4" w:rsidP="00913548">
      <w:r w:rsidRPr="00E334B4">
        <w:t xml:space="preserve">This assessment aims to apply a user-centred design approach to the early stages of game development. Before developing a visual prototype, it is critical to understand potential users' needs, expectations, and behaviours. To accomplish this, interviews were conducted with potential users to determine their gaming preferences, usability expectations, and accessibility needs. The results were then used to create four personas that represent various types of university </w:t>
      </w:r>
      <w:r w:rsidR="00BE62F4" w:rsidRPr="00E334B4">
        <w:t>users.</w:t>
      </w:r>
    </w:p>
    <w:p w14:paraId="53C91465" w14:textId="46EBBDA0" w:rsidR="00BE62F4" w:rsidRDefault="00BE62F4" w:rsidP="00913548">
      <w:r w:rsidRPr="00913548">
        <w:t xml:space="preserve"> Based</w:t>
      </w:r>
      <w:r w:rsidR="00913548" w:rsidRPr="00913548">
        <w:t xml:space="preserve"> on the user research, an initial storyboard and a set of low-fidelity wireframes were created to demonstrate the proposed user journey and interface. The report also explains how the identified user requirements, personas and usability principles influenced the proposed design decisions.</w:t>
      </w:r>
    </w:p>
    <w:p w14:paraId="63D80136" w14:textId="6B666F4F" w:rsidR="002B04CF" w:rsidRDefault="00DD3D1D" w:rsidP="00BE62F4">
      <w:pPr>
        <w:pStyle w:val="Heading1"/>
      </w:pPr>
      <w:bookmarkStart w:id="1" w:name="_Toc235785959"/>
      <w:r>
        <w:t>2.</w:t>
      </w:r>
      <w:r w:rsidR="00AA4506" w:rsidRPr="00AA4506">
        <w:t>User Research</w:t>
      </w:r>
      <w:bookmarkEnd w:id="1"/>
    </w:p>
    <w:p w14:paraId="19540B1E" w14:textId="70A09C8E" w:rsidR="00970C1D" w:rsidRDefault="00970C1D" w:rsidP="00970C1D">
      <w:r w:rsidRPr="00970C1D">
        <w:t>Understanding potential users' needs and expectations is an essential component of the User-centred Design (UCD) process. Before designing the interface, user research was carried out to determine how students interact with mobile games, which features they value the most, and any usability or accessibility issues they encounter. The research findings were used to develop personas, define user and experience requirements, and guide the design of the initial wireframe storyboards.</w:t>
      </w:r>
      <w:sdt>
        <w:sdtPr>
          <w:id w:val="-1598935883"/>
          <w:citation/>
        </w:sdtPr>
        <w:sdtContent>
          <w:r w:rsidR="001748C8">
            <w:fldChar w:fldCharType="begin"/>
          </w:r>
          <w:r w:rsidR="001748C8">
            <w:rPr>
              <w:lang w:val="en-US"/>
            </w:rPr>
            <w:instrText xml:space="preserve"> CITATION HSh23 \l 1033 </w:instrText>
          </w:r>
          <w:r w:rsidR="001748C8">
            <w:fldChar w:fldCharType="separate"/>
          </w:r>
          <w:r w:rsidR="004A7ED3">
            <w:rPr>
              <w:noProof/>
              <w:lang w:val="en-US"/>
            </w:rPr>
            <w:t xml:space="preserve"> </w:t>
          </w:r>
          <w:r w:rsidR="004A7ED3" w:rsidRPr="004A7ED3">
            <w:rPr>
              <w:noProof/>
              <w:lang w:val="en-US"/>
            </w:rPr>
            <w:t>[3]</w:t>
          </w:r>
          <w:r w:rsidR="001748C8">
            <w:fldChar w:fldCharType="end"/>
          </w:r>
        </w:sdtContent>
      </w:sdt>
      <w:sdt>
        <w:sdtPr>
          <w:id w:val="1816145110"/>
          <w:citation/>
        </w:sdtPr>
        <w:sdtContent>
          <w:r w:rsidR="001748C8">
            <w:fldChar w:fldCharType="begin"/>
          </w:r>
          <w:r w:rsidR="001748C8">
            <w:rPr>
              <w:lang w:val="en-US"/>
            </w:rPr>
            <w:instrText xml:space="preserve"> CITATION Int19 \l 1033 </w:instrText>
          </w:r>
          <w:r w:rsidR="001748C8">
            <w:fldChar w:fldCharType="separate"/>
          </w:r>
          <w:r w:rsidR="004A7ED3">
            <w:rPr>
              <w:noProof/>
              <w:lang w:val="en-US"/>
            </w:rPr>
            <w:t xml:space="preserve"> </w:t>
          </w:r>
          <w:r w:rsidR="004A7ED3" w:rsidRPr="004A7ED3">
            <w:rPr>
              <w:noProof/>
              <w:lang w:val="en-US"/>
            </w:rPr>
            <w:t>[4]</w:t>
          </w:r>
          <w:r w:rsidR="001748C8">
            <w:fldChar w:fldCharType="end"/>
          </w:r>
        </w:sdtContent>
      </w:sdt>
    </w:p>
    <w:p w14:paraId="7FE4BB25" w14:textId="77777777" w:rsidR="0058340A" w:rsidRDefault="0058340A" w:rsidP="0081362E">
      <w:pPr>
        <w:pStyle w:val="Heading2"/>
      </w:pPr>
    </w:p>
    <w:p w14:paraId="4E0BB8D7" w14:textId="65E43C28" w:rsidR="00970C1D" w:rsidRDefault="0081362E" w:rsidP="0081362E">
      <w:pPr>
        <w:pStyle w:val="Heading2"/>
      </w:pPr>
      <w:bookmarkStart w:id="2" w:name="_Toc235785960"/>
      <w:r w:rsidRPr="0081362E">
        <w:t>2.1 Research Aim</w:t>
      </w:r>
      <w:bookmarkEnd w:id="2"/>
    </w:p>
    <w:p w14:paraId="5B5E87A9" w14:textId="5DEAEA86" w:rsidR="00406AED" w:rsidRDefault="00406AED" w:rsidP="00406AED">
      <w:r w:rsidRPr="00406AED">
        <w:t>The goal of this study was to learn about potential users' expectations, preferences, and behaviours when playing a cooperative mobile game set in the UWTSD environment. The study sought to identify participants' gaming habits, preferred session lengths, motivations for playing, usability expectations, accessibility requirements, and common frustrations encountered when using mobile games.</w:t>
      </w:r>
      <w:r w:rsidRPr="00406AED">
        <w:br/>
        <w:t>The data gathered was used to ensure that the proposed interface was built on actual user needs rather than assumptions. The results also served as the foundation for developing the four personas presented later in this report.</w:t>
      </w:r>
      <w:sdt>
        <w:sdtPr>
          <w:id w:val="-1510516400"/>
          <w:citation/>
        </w:sdtPr>
        <w:sdtContent>
          <w:r w:rsidR="00210042">
            <w:fldChar w:fldCharType="begin"/>
          </w:r>
          <w:r w:rsidR="00210042">
            <w:rPr>
              <w:lang w:val="en-US"/>
            </w:rPr>
            <w:instrText xml:space="preserve"> CITATION HSh23 \l 1033 </w:instrText>
          </w:r>
          <w:r w:rsidR="00210042">
            <w:fldChar w:fldCharType="separate"/>
          </w:r>
          <w:r w:rsidR="004A7ED3">
            <w:rPr>
              <w:noProof/>
              <w:lang w:val="en-US"/>
            </w:rPr>
            <w:t xml:space="preserve"> </w:t>
          </w:r>
          <w:r w:rsidR="004A7ED3" w:rsidRPr="004A7ED3">
            <w:rPr>
              <w:noProof/>
              <w:lang w:val="en-US"/>
            </w:rPr>
            <w:t>[3]</w:t>
          </w:r>
          <w:r w:rsidR="00210042">
            <w:fldChar w:fldCharType="end"/>
          </w:r>
        </w:sdtContent>
      </w:sdt>
    </w:p>
    <w:p w14:paraId="370A84E5" w14:textId="77777777" w:rsidR="008C735D" w:rsidRPr="00406AED" w:rsidRDefault="008C735D" w:rsidP="00406AED"/>
    <w:p w14:paraId="58C2E0E2" w14:textId="0B064D53" w:rsidR="0081362E" w:rsidRPr="0081362E" w:rsidRDefault="00A468FB" w:rsidP="00A468FB">
      <w:pPr>
        <w:pStyle w:val="Heading2"/>
      </w:pPr>
      <w:bookmarkStart w:id="3" w:name="_Toc235785961"/>
      <w:r w:rsidRPr="00A468FB">
        <w:t>2.2 Research Method</w:t>
      </w:r>
      <w:bookmarkEnd w:id="3"/>
    </w:p>
    <w:p w14:paraId="5252D7AE" w14:textId="0900A7E7" w:rsidR="002806E6" w:rsidRDefault="002806E6" w:rsidP="002806E6">
      <w:pPr>
        <w:rPr>
          <w:color w:val="EE0000"/>
        </w:rPr>
      </w:pPr>
      <w:r w:rsidRPr="002806E6">
        <w:t>Semi-structured interviews were used as a qualitative research approach. This method was chosen because it allowed all participants to answer the same core questions while also providing an opportunity for them to elaborate on their opinions and experiences. Semi-structured interviews are widely used in user-centred design because they offer both consistency and flexibility when gathering user requirements.</w:t>
      </w:r>
      <w:r>
        <w:t xml:space="preserve"> </w:t>
      </w:r>
    </w:p>
    <w:p w14:paraId="01F0768C" w14:textId="77777777" w:rsidR="00A811A5" w:rsidRDefault="00A811A5" w:rsidP="00A811A5">
      <w:r w:rsidRPr="00A811A5">
        <w:lastRenderedPageBreak/>
        <w:t>Four potential users took part in the study. Each interview lasted about 10-15 minutes and was conducted individually in an informal setting to encourage candid answers. During the interviews, participants were asked about their mobile gaming habits, preferred gameplay style, usability preferences, accessibility needs, and suggestions for new game features.</w:t>
      </w:r>
    </w:p>
    <w:p w14:paraId="39B6C7F1" w14:textId="77777777" w:rsidR="00FB0A12" w:rsidRDefault="00FB0A12" w:rsidP="00FB0A12">
      <w:r w:rsidRPr="00FB0A12">
        <w:t>Participation was entirely voluntary, and no personal or sensitive information was collected. The information collected was solely for the purpose of this university assessment.</w:t>
      </w:r>
    </w:p>
    <w:p w14:paraId="7014E0EC" w14:textId="77777777" w:rsidR="008C735D" w:rsidRPr="00FB0A12" w:rsidRDefault="008C735D" w:rsidP="00FB0A12"/>
    <w:p w14:paraId="7F737310" w14:textId="6BF7D9CD" w:rsidR="00A811A5" w:rsidRDefault="00674C83" w:rsidP="00674C83">
      <w:pPr>
        <w:pStyle w:val="Heading2"/>
      </w:pPr>
      <w:bookmarkStart w:id="4" w:name="_Toc235785962"/>
      <w:r w:rsidRPr="00674C83">
        <w:t>2.3 Participants</w:t>
      </w:r>
      <w:bookmarkEnd w:id="4"/>
    </w:p>
    <w:p w14:paraId="648AA819" w14:textId="5388554E" w:rsidR="00CE4EDF" w:rsidRDefault="00CE4EDF" w:rsidP="00CE4EDF">
      <w:r w:rsidRPr="00CE4EDF">
        <w:t xml:space="preserve">Four participants from diverse backgrounds were chosen to represent a variety of potential users. The participants varied in age, gaming experience, and personal circumstances to ensure that various points of view were </w:t>
      </w:r>
      <w:r w:rsidR="005C1803" w:rsidRPr="00CE4EDF">
        <w:t>considered</w:t>
      </w:r>
      <w:r w:rsidRPr="00CE4EDF">
        <w:t xml:space="preserve"> during the design process.</w:t>
      </w:r>
    </w:p>
    <w:p w14:paraId="71305709" w14:textId="77777777" w:rsidR="005C1803" w:rsidRPr="00CE4EDF" w:rsidRDefault="005C1803" w:rsidP="00CE4EDF"/>
    <w:tbl>
      <w:tblPr>
        <w:tblStyle w:val="GridTable1Light"/>
        <w:tblW w:w="9498" w:type="dxa"/>
        <w:tblInd w:w="-147" w:type="dxa"/>
        <w:tblLook w:val="04A0" w:firstRow="1" w:lastRow="0" w:firstColumn="1" w:lastColumn="0" w:noHBand="0" w:noVBand="1"/>
      </w:tblPr>
      <w:tblGrid>
        <w:gridCol w:w="2401"/>
        <w:gridCol w:w="1002"/>
        <w:gridCol w:w="3506"/>
        <w:gridCol w:w="2589"/>
      </w:tblGrid>
      <w:tr w:rsidR="00B86183" w14:paraId="525B2DB9" w14:textId="77777777" w:rsidTr="009879B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1" w:type="dxa"/>
          </w:tcPr>
          <w:p w14:paraId="7F91F361" w14:textId="77777777" w:rsidR="00B91A49" w:rsidRPr="00B91A49" w:rsidRDefault="00B91A49" w:rsidP="00B91A49">
            <w:r w:rsidRPr="00B91A49">
              <w:t>Participant</w:t>
            </w:r>
          </w:p>
          <w:p w14:paraId="01DF9781" w14:textId="77777777" w:rsidR="00B86183" w:rsidRPr="00B91A49" w:rsidRDefault="00B86183" w:rsidP="002806E6"/>
        </w:tc>
        <w:tc>
          <w:tcPr>
            <w:tcW w:w="1002" w:type="dxa"/>
          </w:tcPr>
          <w:p w14:paraId="79C3EF8D" w14:textId="1A9D0FE2" w:rsidR="00B86183" w:rsidRPr="00B91A49" w:rsidRDefault="00B91A49" w:rsidP="002806E6">
            <w:pPr>
              <w:cnfStyle w:val="100000000000" w:firstRow="1" w:lastRow="0" w:firstColumn="0" w:lastColumn="0" w:oddVBand="0" w:evenVBand="0" w:oddHBand="0" w:evenHBand="0" w:firstRowFirstColumn="0" w:firstRowLastColumn="0" w:lastRowFirstColumn="0" w:lastRowLastColumn="0"/>
            </w:pPr>
            <w:r w:rsidRPr="00B91A49">
              <w:t>Age</w:t>
            </w:r>
          </w:p>
        </w:tc>
        <w:tc>
          <w:tcPr>
            <w:tcW w:w="3506" w:type="dxa"/>
          </w:tcPr>
          <w:p w14:paraId="6792CE7D" w14:textId="6C67A885" w:rsidR="0005732E" w:rsidRPr="0087092F" w:rsidRDefault="0087092F" w:rsidP="0005732E">
            <w:pPr>
              <w:cnfStyle w:val="100000000000" w:firstRow="1" w:lastRow="0" w:firstColumn="0" w:lastColumn="0" w:oddVBand="0" w:evenVBand="0" w:oddHBand="0" w:evenHBand="0" w:firstRowFirstColumn="0" w:firstRowLastColumn="0" w:lastRowFirstColumn="0" w:lastRowLastColumn="0"/>
              <w:rPr>
                <w:vanish/>
              </w:rPr>
            </w:pPr>
            <w:r w:rsidRPr="0087092F">
              <w:t>Background</w:t>
            </w:r>
          </w:p>
          <w:p w14:paraId="6CC9DD32" w14:textId="77777777" w:rsidR="0005732E" w:rsidRPr="00B91A49" w:rsidRDefault="0005732E" w:rsidP="002806E6">
            <w:pPr>
              <w:cnfStyle w:val="100000000000" w:firstRow="1" w:lastRow="0" w:firstColumn="0" w:lastColumn="0" w:oddVBand="0" w:evenVBand="0" w:oddHBand="0" w:evenHBand="0" w:firstRowFirstColumn="0" w:firstRowLastColumn="0" w:lastRowFirstColumn="0" w:lastRowLastColumn="0"/>
            </w:pPr>
          </w:p>
        </w:tc>
        <w:tc>
          <w:tcPr>
            <w:tcW w:w="2589" w:type="dxa"/>
          </w:tcPr>
          <w:p w14:paraId="1737CA5E" w14:textId="76FA7E5B" w:rsidR="00B86183" w:rsidRDefault="007657CD" w:rsidP="002806E6">
            <w:pPr>
              <w:cnfStyle w:val="100000000000" w:firstRow="1" w:lastRow="0" w:firstColumn="0" w:lastColumn="0" w:oddVBand="0" w:evenVBand="0" w:oddHBand="0" w:evenHBand="0" w:firstRowFirstColumn="0" w:firstRowLastColumn="0" w:lastRowFirstColumn="0" w:lastRowLastColumn="0"/>
              <w:rPr>
                <w:color w:val="EE0000"/>
              </w:rPr>
            </w:pPr>
            <w:r w:rsidRPr="007657CD">
              <w:t>Mobile Gaming Experience</w:t>
            </w:r>
          </w:p>
        </w:tc>
      </w:tr>
      <w:tr w:rsidR="00B86183" w14:paraId="41BC2996" w14:textId="77777777" w:rsidTr="009879BC">
        <w:tc>
          <w:tcPr>
            <w:cnfStyle w:val="001000000000" w:firstRow="0" w:lastRow="0" w:firstColumn="1" w:lastColumn="0" w:oddVBand="0" w:evenVBand="0" w:oddHBand="0" w:evenHBand="0" w:firstRowFirstColumn="0" w:firstRowLastColumn="0" w:lastRowFirstColumn="0" w:lastRowLastColumn="0"/>
            <w:tcW w:w="2401" w:type="dxa"/>
          </w:tcPr>
          <w:p w14:paraId="0EF5E72E" w14:textId="5397B4E6" w:rsidR="00B86183" w:rsidRPr="007657CD" w:rsidRDefault="007657CD" w:rsidP="002806E6">
            <w:pPr>
              <w:rPr>
                <w:b w:val="0"/>
                <w:bCs w:val="0"/>
              </w:rPr>
            </w:pPr>
            <w:r w:rsidRPr="007657CD">
              <w:rPr>
                <w:b w:val="0"/>
                <w:bCs w:val="0"/>
              </w:rPr>
              <w:t>P1</w:t>
            </w:r>
          </w:p>
        </w:tc>
        <w:tc>
          <w:tcPr>
            <w:tcW w:w="1002" w:type="dxa"/>
          </w:tcPr>
          <w:p w14:paraId="0AB28271" w14:textId="536D2AA5" w:rsidR="00B86183" w:rsidRPr="00233489" w:rsidRDefault="00E03CA1" w:rsidP="002806E6">
            <w:pPr>
              <w:cnfStyle w:val="000000000000" w:firstRow="0" w:lastRow="0" w:firstColumn="0" w:lastColumn="0" w:oddVBand="0" w:evenVBand="0" w:oddHBand="0" w:evenHBand="0" w:firstRowFirstColumn="0" w:firstRowLastColumn="0" w:lastRowFirstColumn="0" w:lastRowLastColumn="0"/>
            </w:pPr>
            <w:r w:rsidRPr="00233489">
              <w:t>30–35</w:t>
            </w:r>
          </w:p>
        </w:tc>
        <w:tc>
          <w:tcPr>
            <w:tcW w:w="3506" w:type="dxa"/>
          </w:tcPr>
          <w:p w14:paraId="7D42DB66" w14:textId="2E226C06" w:rsidR="00B86183" w:rsidRPr="009879BC" w:rsidRDefault="00C361EA" w:rsidP="002806E6">
            <w:pPr>
              <w:cnfStyle w:val="000000000000" w:firstRow="0" w:lastRow="0" w:firstColumn="0" w:lastColumn="0" w:oddVBand="0" w:evenVBand="0" w:oddHBand="0" w:evenHBand="0" w:firstRowFirstColumn="0" w:firstRowLastColumn="0" w:lastRowFirstColumn="0" w:lastRowLastColumn="0"/>
            </w:pPr>
            <w:r w:rsidRPr="009879BC">
              <w:t>Full-time student</w:t>
            </w:r>
          </w:p>
        </w:tc>
        <w:tc>
          <w:tcPr>
            <w:tcW w:w="2589" w:type="dxa"/>
          </w:tcPr>
          <w:p w14:paraId="08E7DAA9" w14:textId="63858FCE" w:rsidR="00B86183" w:rsidRPr="009879BC" w:rsidRDefault="009879BC" w:rsidP="002806E6">
            <w:pPr>
              <w:cnfStyle w:val="000000000000" w:firstRow="0" w:lastRow="0" w:firstColumn="0" w:lastColumn="0" w:oddVBand="0" w:evenVBand="0" w:oddHBand="0" w:evenHBand="0" w:firstRowFirstColumn="0" w:firstRowLastColumn="0" w:lastRowFirstColumn="0" w:lastRowLastColumn="0"/>
            </w:pPr>
            <w:r w:rsidRPr="009879BC">
              <w:t>Limited</w:t>
            </w:r>
          </w:p>
        </w:tc>
      </w:tr>
      <w:tr w:rsidR="00B86183" w14:paraId="07750E8B" w14:textId="77777777" w:rsidTr="009879BC">
        <w:tc>
          <w:tcPr>
            <w:cnfStyle w:val="001000000000" w:firstRow="0" w:lastRow="0" w:firstColumn="1" w:lastColumn="0" w:oddVBand="0" w:evenVBand="0" w:oddHBand="0" w:evenHBand="0" w:firstRowFirstColumn="0" w:firstRowLastColumn="0" w:lastRowFirstColumn="0" w:lastRowLastColumn="0"/>
            <w:tcW w:w="2401" w:type="dxa"/>
          </w:tcPr>
          <w:p w14:paraId="6A942F10" w14:textId="27815144" w:rsidR="00B86183" w:rsidRPr="007657CD" w:rsidRDefault="007657CD" w:rsidP="002806E6">
            <w:pPr>
              <w:rPr>
                <w:b w:val="0"/>
                <w:bCs w:val="0"/>
              </w:rPr>
            </w:pPr>
            <w:r w:rsidRPr="007657CD">
              <w:rPr>
                <w:b w:val="0"/>
                <w:bCs w:val="0"/>
              </w:rPr>
              <w:t>P2</w:t>
            </w:r>
          </w:p>
        </w:tc>
        <w:tc>
          <w:tcPr>
            <w:tcW w:w="1002" w:type="dxa"/>
          </w:tcPr>
          <w:p w14:paraId="51DE7545" w14:textId="29D26ACB" w:rsidR="00B86183" w:rsidRPr="00233489" w:rsidRDefault="00233489" w:rsidP="002806E6">
            <w:pPr>
              <w:cnfStyle w:val="000000000000" w:firstRow="0" w:lastRow="0" w:firstColumn="0" w:lastColumn="0" w:oddVBand="0" w:evenVBand="0" w:oddHBand="0" w:evenHBand="0" w:firstRowFirstColumn="0" w:firstRowLastColumn="0" w:lastRowFirstColumn="0" w:lastRowLastColumn="0"/>
            </w:pPr>
            <w:r w:rsidRPr="00233489">
              <w:t>35–40</w:t>
            </w:r>
          </w:p>
        </w:tc>
        <w:tc>
          <w:tcPr>
            <w:tcW w:w="3506" w:type="dxa"/>
          </w:tcPr>
          <w:p w14:paraId="5E45A697" w14:textId="2980F97A" w:rsidR="00B86183" w:rsidRPr="009879BC" w:rsidRDefault="00C361EA" w:rsidP="002806E6">
            <w:pPr>
              <w:cnfStyle w:val="000000000000" w:firstRow="0" w:lastRow="0" w:firstColumn="0" w:lastColumn="0" w:oddVBand="0" w:evenVBand="0" w:oddHBand="0" w:evenHBand="0" w:firstRowFirstColumn="0" w:firstRowLastColumn="0" w:lastRowFirstColumn="0" w:lastRowLastColumn="0"/>
            </w:pPr>
            <w:r w:rsidRPr="009879BC">
              <w:t>Full-time student</w:t>
            </w:r>
          </w:p>
        </w:tc>
        <w:tc>
          <w:tcPr>
            <w:tcW w:w="2589" w:type="dxa"/>
          </w:tcPr>
          <w:p w14:paraId="3114D67C" w14:textId="0A86C770" w:rsidR="00B86183" w:rsidRPr="009879BC" w:rsidRDefault="009879BC" w:rsidP="002806E6">
            <w:pPr>
              <w:cnfStyle w:val="000000000000" w:firstRow="0" w:lastRow="0" w:firstColumn="0" w:lastColumn="0" w:oddVBand="0" w:evenVBand="0" w:oddHBand="0" w:evenHBand="0" w:firstRowFirstColumn="0" w:firstRowLastColumn="0" w:lastRowFirstColumn="0" w:lastRowLastColumn="0"/>
            </w:pPr>
            <w:r w:rsidRPr="009879BC">
              <w:t>Limited</w:t>
            </w:r>
          </w:p>
        </w:tc>
      </w:tr>
      <w:tr w:rsidR="00B86183" w14:paraId="6D4F5E32" w14:textId="77777777" w:rsidTr="009879BC">
        <w:tc>
          <w:tcPr>
            <w:cnfStyle w:val="001000000000" w:firstRow="0" w:lastRow="0" w:firstColumn="1" w:lastColumn="0" w:oddVBand="0" w:evenVBand="0" w:oddHBand="0" w:evenHBand="0" w:firstRowFirstColumn="0" w:firstRowLastColumn="0" w:lastRowFirstColumn="0" w:lastRowLastColumn="0"/>
            <w:tcW w:w="2401" w:type="dxa"/>
          </w:tcPr>
          <w:p w14:paraId="30BBA684" w14:textId="493B0DB6" w:rsidR="00B86183" w:rsidRPr="007657CD" w:rsidRDefault="007657CD" w:rsidP="002806E6">
            <w:pPr>
              <w:rPr>
                <w:b w:val="0"/>
                <w:bCs w:val="0"/>
              </w:rPr>
            </w:pPr>
            <w:r w:rsidRPr="007657CD">
              <w:rPr>
                <w:b w:val="0"/>
                <w:bCs w:val="0"/>
              </w:rPr>
              <w:t>P3</w:t>
            </w:r>
          </w:p>
        </w:tc>
        <w:tc>
          <w:tcPr>
            <w:tcW w:w="1002" w:type="dxa"/>
          </w:tcPr>
          <w:p w14:paraId="29EFDC63" w14:textId="7E57C355" w:rsidR="00B86183" w:rsidRPr="00233489" w:rsidRDefault="00233489" w:rsidP="002806E6">
            <w:pPr>
              <w:cnfStyle w:val="000000000000" w:firstRow="0" w:lastRow="0" w:firstColumn="0" w:lastColumn="0" w:oddVBand="0" w:evenVBand="0" w:oddHBand="0" w:evenHBand="0" w:firstRowFirstColumn="0" w:firstRowLastColumn="0" w:lastRowFirstColumn="0" w:lastRowLastColumn="0"/>
            </w:pPr>
            <w:r w:rsidRPr="00233489">
              <w:t>35–40</w:t>
            </w:r>
          </w:p>
        </w:tc>
        <w:tc>
          <w:tcPr>
            <w:tcW w:w="3506" w:type="dxa"/>
          </w:tcPr>
          <w:p w14:paraId="71E691E9" w14:textId="7976A8A5" w:rsidR="00B86183" w:rsidRPr="009879BC" w:rsidRDefault="00C361EA" w:rsidP="002806E6">
            <w:pPr>
              <w:cnfStyle w:val="000000000000" w:firstRow="0" w:lastRow="0" w:firstColumn="0" w:lastColumn="0" w:oddVBand="0" w:evenVBand="0" w:oddHBand="0" w:evenHBand="0" w:firstRowFirstColumn="0" w:firstRowLastColumn="0" w:lastRowFirstColumn="0" w:lastRowLastColumn="0"/>
            </w:pPr>
            <w:r w:rsidRPr="009879BC">
              <w:t>Full-time student</w:t>
            </w:r>
          </w:p>
        </w:tc>
        <w:tc>
          <w:tcPr>
            <w:tcW w:w="2589" w:type="dxa"/>
          </w:tcPr>
          <w:p w14:paraId="35789094" w14:textId="2D52F984" w:rsidR="00B86183" w:rsidRPr="009879BC" w:rsidRDefault="009879BC" w:rsidP="002806E6">
            <w:pPr>
              <w:cnfStyle w:val="000000000000" w:firstRow="0" w:lastRow="0" w:firstColumn="0" w:lastColumn="0" w:oddVBand="0" w:evenVBand="0" w:oddHBand="0" w:evenHBand="0" w:firstRowFirstColumn="0" w:firstRowLastColumn="0" w:lastRowFirstColumn="0" w:lastRowLastColumn="0"/>
            </w:pPr>
            <w:r w:rsidRPr="009879BC">
              <w:t>Limited</w:t>
            </w:r>
          </w:p>
        </w:tc>
      </w:tr>
      <w:tr w:rsidR="00B86183" w14:paraId="243F83AD" w14:textId="77777777" w:rsidTr="009879BC">
        <w:tc>
          <w:tcPr>
            <w:cnfStyle w:val="001000000000" w:firstRow="0" w:lastRow="0" w:firstColumn="1" w:lastColumn="0" w:oddVBand="0" w:evenVBand="0" w:oddHBand="0" w:evenHBand="0" w:firstRowFirstColumn="0" w:firstRowLastColumn="0" w:lastRowFirstColumn="0" w:lastRowLastColumn="0"/>
            <w:tcW w:w="2401" w:type="dxa"/>
          </w:tcPr>
          <w:p w14:paraId="18DD9B9A" w14:textId="3AADC5A6" w:rsidR="00B86183" w:rsidRPr="007657CD" w:rsidRDefault="007657CD" w:rsidP="002806E6">
            <w:pPr>
              <w:rPr>
                <w:b w:val="0"/>
                <w:bCs w:val="0"/>
              </w:rPr>
            </w:pPr>
            <w:r w:rsidRPr="007657CD">
              <w:rPr>
                <w:b w:val="0"/>
                <w:bCs w:val="0"/>
              </w:rPr>
              <w:t>P4</w:t>
            </w:r>
          </w:p>
        </w:tc>
        <w:tc>
          <w:tcPr>
            <w:tcW w:w="1002" w:type="dxa"/>
          </w:tcPr>
          <w:p w14:paraId="08A72B1B" w14:textId="48E5413A" w:rsidR="00B86183" w:rsidRPr="00233489" w:rsidRDefault="00233489" w:rsidP="002806E6">
            <w:pPr>
              <w:cnfStyle w:val="000000000000" w:firstRow="0" w:lastRow="0" w:firstColumn="0" w:lastColumn="0" w:oddVBand="0" w:evenVBand="0" w:oddHBand="0" w:evenHBand="0" w:firstRowFirstColumn="0" w:firstRowLastColumn="0" w:lastRowFirstColumn="0" w:lastRowLastColumn="0"/>
            </w:pPr>
            <w:r w:rsidRPr="00233489">
              <w:t>20–26</w:t>
            </w:r>
          </w:p>
        </w:tc>
        <w:tc>
          <w:tcPr>
            <w:tcW w:w="3506" w:type="dxa"/>
          </w:tcPr>
          <w:p w14:paraId="102D5B37" w14:textId="6FB04362" w:rsidR="00B86183" w:rsidRPr="009879BC" w:rsidRDefault="00C361EA" w:rsidP="002806E6">
            <w:pPr>
              <w:cnfStyle w:val="000000000000" w:firstRow="0" w:lastRow="0" w:firstColumn="0" w:lastColumn="0" w:oddVBand="0" w:evenVBand="0" w:oddHBand="0" w:evenHBand="0" w:firstRowFirstColumn="0" w:firstRowLastColumn="0" w:lastRowFirstColumn="0" w:lastRowLastColumn="0"/>
            </w:pPr>
            <w:r w:rsidRPr="009879BC">
              <w:t>Full-time undergraduate student</w:t>
            </w:r>
          </w:p>
        </w:tc>
        <w:tc>
          <w:tcPr>
            <w:tcW w:w="2589" w:type="dxa"/>
          </w:tcPr>
          <w:p w14:paraId="37110D7F" w14:textId="7CE6D421" w:rsidR="00B86183" w:rsidRPr="009879BC" w:rsidRDefault="009879BC" w:rsidP="002806E6">
            <w:pPr>
              <w:cnfStyle w:val="000000000000" w:firstRow="0" w:lastRow="0" w:firstColumn="0" w:lastColumn="0" w:oddVBand="0" w:evenVBand="0" w:oddHBand="0" w:evenHBand="0" w:firstRowFirstColumn="0" w:firstRowLastColumn="0" w:lastRowFirstColumn="0" w:lastRowLastColumn="0"/>
            </w:pPr>
            <w:r w:rsidRPr="009879BC">
              <w:t>Frequent</w:t>
            </w:r>
          </w:p>
        </w:tc>
      </w:tr>
    </w:tbl>
    <w:p w14:paraId="6C6E45D2" w14:textId="77777777" w:rsidR="00970C1D" w:rsidRDefault="00970C1D" w:rsidP="00970C1D"/>
    <w:p w14:paraId="290A51A2" w14:textId="5F56E909" w:rsidR="00A65FF7" w:rsidRPr="004C309E" w:rsidRDefault="004C309E" w:rsidP="004C309E">
      <w:r w:rsidRPr="004C309E">
        <w:t>Despite the small number of participants, the interviews collected valuable qualitative data that helped identify common usability issues, motivations, and accessibility considerations. These findings were then used to create four personas and guide the interface design</w:t>
      </w:r>
      <w:r w:rsidR="0091443F">
        <w:t>.</w:t>
      </w:r>
    </w:p>
    <w:p w14:paraId="41EB7F08" w14:textId="5D55609B" w:rsidR="004C309E" w:rsidRPr="00970C1D" w:rsidRDefault="001F18F2" w:rsidP="00E35760">
      <w:pPr>
        <w:pStyle w:val="Heading2"/>
      </w:pPr>
      <w:bookmarkStart w:id="5" w:name="_Toc235785963"/>
      <w:r w:rsidRPr="001F18F2">
        <w:t>2.4 Interview Questions</w:t>
      </w:r>
      <w:bookmarkEnd w:id="5"/>
    </w:p>
    <w:p w14:paraId="69628DA2" w14:textId="77777777" w:rsidR="00A65FF7" w:rsidRDefault="00A65FF7" w:rsidP="00A65FF7">
      <w:r w:rsidRPr="00A65FF7">
        <w:t>A semi-structured interview format was used to ensure that all participants were asked the same core questions while also allowing them to explain their responses in greater detail as needed. The interview questions centred on the participants' previous gaming experiences, playing habits, interface preferences, usability expectations, and accessibility requirements. This data was used to identify common themes, which guided the creation of the personas and initial wireframe storyboards.</w:t>
      </w:r>
    </w:p>
    <w:p w14:paraId="76065116" w14:textId="77777777" w:rsidR="00CA4B79" w:rsidRPr="00CA4B79" w:rsidRDefault="00CA4B79" w:rsidP="00CA4B79">
      <w:r w:rsidRPr="00CA4B79">
        <w:t>The following questions were asked during each interview:</w:t>
      </w:r>
    </w:p>
    <w:p w14:paraId="6B619D05" w14:textId="77777777" w:rsidR="00CA4B79" w:rsidRPr="00CA4B79" w:rsidRDefault="00CA4B79" w:rsidP="00CA4B79">
      <w:pPr>
        <w:numPr>
          <w:ilvl w:val="0"/>
          <w:numId w:val="1"/>
        </w:numPr>
      </w:pPr>
      <w:r w:rsidRPr="00CA4B79">
        <w:t xml:space="preserve">Have you played </w:t>
      </w:r>
      <w:r w:rsidRPr="00CA4B79">
        <w:rPr>
          <w:i/>
          <w:iCs/>
        </w:rPr>
        <w:t>Pandemic</w:t>
      </w:r>
      <w:r w:rsidRPr="00CA4B79">
        <w:t xml:space="preserve"> or a similar team board game before? </w:t>
      </w:r>
    </w:p>
    <w:p w14:paraId="1AD1B58A" w14:textId="77777777" w:rsidR="00CA4B79" w:rsidRPr="00CA4B79" w:rsidRDefault="00CA4B79" w:rsidP="00CA4B79">
      <w:pPr>
        <w:numPr>
          <w:ilvl w:val="0"/>
          <w:numId w:val="1"/>
        </w:numPr>
      </w:pPr>
      <w:r w:rsidRPr="00CA4B79">
        <w:t xml:space="preserve">When would you play a quick mobile game like this (e.g., between classes, at home or on the bus)? </w:t>
      </w:r>
    </w:p>
    <w:p w14:paraId="7A2E382F" w14:textId="77777777" w:rsidR="00CA4B79" w:rsidRPr="00CA4B79" w:rsidRDefault="00CA4B79" w:rsidP="00CA4B79">
      <w:pPr>
        <w:numPr>
          <w:ilvl w:val="0"/>
          <w:numId w:val="1"/>
        </w:numPr>
      </w:pPr>
      <w:r w:rsidRPr="00CA4B79">
        <w:t xml:space="preserve">Approximately how much time would you have for one game? (5 minutes, 15 minutes or 30 minutes and above) </w:t>
      </w:r>
    </w:p>
    <w:p w14:paraId="5A2E6719" w14:textId="77777777" w:rsidR="00CA4B79" w:rsidRPr="00CA4B79" w:rsidRDefault="00CA4B79" w:rsidP="00CA4B79">
      <w:pPr>
        <w:numPr>
          <w:ilvl w:val="0"/>
          <w:numId w:val="1"/>
        </w:numPr>
      </w:pPr>
      <w:r w:rsidRPr="00CA4B79">
        <w:t xml:space="preserve">Would you rather play with UWTSD students you already know or with students you do not know yet? </w:t>
      </w:r>
    </w:p>
    <w:p w14:paraId="41360605" w14:textId="77777777" w:rsidR="00CA4B79" w:rsidRPr="00CA4B79" w:rsidRDefault="00CA4B79" w:rsidP="00CA4B79">
      <w:pPr>
        <w:numPr>
          <w:ilvl w:val="0"/>
          <w:numId w:val="1"/>
        </w:numPr>
      </w:pPr>
      <w:r w:rsidRPr="00CA4B79">
        <w:t xml:space="preserve">What annoys you most when using mobile games or applications? (e.g., too much text, small buttons, confusing menus or slow navigation) </w:t>
      </w:r>
    </w:p>
    <w:p w14:paraId="5091C2C9" w14:textId="77777777" w:rsidR="00CA4B79" w:rsidRPr="00CA4B79" w:rsidRDefault="00CA4B79" w:rsidP="00CA4B79">
      <w:pPr>
        <w:numPr>
          <w:ilvl w:val="0"/>
          <w:numId w:val="1"/>
        </w:numPr>
      </w:pPr>
      <w:r w:rsidRPr="00CA4B79">
        <w:t xml:space="preserve">What makes you keep playing a game instead of deleting it? </w:t>
      </w:r>
    </w:p>
    <w:p w14:paraId="02EA721D" w14:textId="77777777" w:rsidR="00CA4B79" w:rsidRPr="00CA4B79" w:rsidRDefault="00CA4B79" w:rsidP="00CA4B79">
      <w:pPr>
        <w:numPr>
          <w:ilvl w:val="0"/>
          <w:numId w:val="1"/>
        </w:numPr>
      </w:pPr>
      <w:r w:rsidRPr="00CA4B79">
        <w:lastRenderedPageBreak/>
        <w:t xml:space="preserve">Is there anything that makes mobile games difficult for you to use? (Any answer was accepted, including no accessibility issues.) </w:t>
      </w:r>
    </w:p>
    <w:p w14:paraId="772874E2" w14:textId="77777777" w:rsidR="00CA4B79" w:rsidRPr="00CA4B79" w:rsidRDefault="00CA4B79" w:rsidP="00CA4B79">
      <w:pPr>
        <w:numPr>
          <w:ilvl w:val="0"/>
          <w:numId w:val="1"/>
        </w:numPr>
      </w:pPr>
      <w:r w:rsidRPr="00CA4B79">
        <w:t xml:space="preserve">If you could add one feature to a UWTSD version of this game, what would it be? </w:t>
      </w:r>
    </w:p>
    <w:p w14:paraId="0457F68C" w14:textId="07638904" w:rsidR="00680066" w:rsidRDefault="00031525" w:rsidP="00CA4B79">
      <w:r w:rsidRPr="00031525">
        <w:t xml:space="preserve">The complete interview data, including participants' responses, quotations and </w:t>
      </w:r>
      <w:proofErr w:type="spellStart"/>
      <w:r w:rsidRPr="00031525">
        <w:t>MoSCoW</w:t>
      </w:r>
      <w:proofErr w:type="spellEnd"/>
      <w:r w:rsidRPr="00031525">
        <w:t xml:space="preserve"> classifications, were recorded in an Excel spreadsheet. Selected screenshots of the interview analysis spreadsheet are presented below.</w:t>
      </w:r>
      <w:r w:rsidR="00D217B2" w:rsidRPr="00D217B2">
        <w:rPr>
          <w:noProof/>
        </w:rPr>
        <w:drawing>
          <wp:inline distT="0" distB="0" distL="0" distR="0" wp14:anchorId="380A7980" wp14:editId="32F0B24E">
            <wp:extent cx="6188710" cy="2545715"/>
            <wp:effectExtent l="0" t="0" r="2540" b="6985"/>
            <wp:docPr id="18125477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2547734" name=""/>
                    <pic:cNvPicPr/>
                  </pic:nvPicPr>
                  <pic:blipFill>
                    <a:blip r:embed="rId14"/>
                    <a:stretch>
                      <a:fillRect/>
                    </a:stretch>
                  </pic:blipFill>
                  <pic:spPr>
                    <a:xfrm>
                      <a:off x="0" y="0"/>
                      <a:ext cx="6188710" cy="2545715"/>
                    </a:xfrm>
                    <a:prstGeom prst="rect">
                      <a:avLst/>
                    </a:prstGeom>
                  </pic:spPr>
                </pic:pic>
              </a:graphicData>
            </a:graphic>
          </wp:inline>
        </w:drawing>
      </w:r>
    </w:p>
    <w:p w14:paraId="5A123C47" w14:textId="3FDC8BE4" w:rsidR="00031525" w:rsidRDefault="00031525" w:rsidP="00031525">
      <w:pPr>
        <w:pStyle w:val="Caption"/>
      </w:pPr>
      <w:r>
        <w:t xml:space="preserve">Figure </w:t>
      </w:r>
      <w:fldSimple w:instr=" SEQ Figure \* ARABIC ">
        <w:r w:rsidR="005A020A">
          <w:rPr>
            <w:noProof/>
          </w:rPr>
          <w:t>1</w:t>
        </w:r>
      </w:fldSimple>
      <w:r>
        <w:t xml:space="preserve"> </w:t>
      </w:r>
      <w:r w:rsidRPr="002040DC">
        <w:t>Interview responses and initial data analysis</w:t>
      </w:r>
    </w:p>
    <w:p w14:paraId="1680C3CD" w14:textId="0C25BAFC" w:rsidR="00D217B2" w:rsidRDefault="007109DD" w:rsidP="00CA4B79">
      <w:r w:rsidRPr="007109DD">
        <w:rPr>
          <w:noProof/>
        </w:rPr>
        <w:drawing>
          <wp:inline distT="0" distB="0" distL="0" distR="0" wp14:anchorId="1E831577" wp14:editId="71AF1A07">
            <wp:extent cx="6188710" cy="2244090"/>
            <wp:effectExtent l="0" t="0" r="2540" b="3810"/>
            <wp:docPr id="17487766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8776659" name=""/>
                    <pic:cNvPicPr/>
                  </pic:nvPicPr>
                  <pic:blipFill>
                    <a:blip r:embed="rId15"/>
                    <a:stretch>
                      <a:fillRect/>
                    </a:stretch>
                  </pic:blipFill>
                  <pic:spPr>
                    <a:xfrm>
                      <a:off x="0" y="0"/>
                      <a:ext cx="6188710" cy="2244090"/>
                    </a:xfrm>
                    <a:prstGeom prst="rect">
                      <a:avLst/>
                    </a:prstGeom>
                  </pic:spPr>
                </pic:pic>
              </a:graphicData>
            </a:graphic>
          </wp:inline>
        </w:drawing>
      </w:r>
    </w:p>
    <w:p w14:paraId="2F9CF699" w14:textId="0DEA6AD9" w:rsidR="00031525" w:rsidRDefault="008B3A15" w:rsidP="008B3A15">
      <w:pPr>
        <w:pStyle w:val="Caption"/>
      </w:pPr>
      <w:r>
        <w:t xml:space="preserve">Figure </w:t>
      </w:r>
      <w:fldSimple w:instr=" SEQ Figure \* ARABIC ">
        <w:r w:rsidR="005A020A">
          <w:rPr>
            <w:noProof/>
          </w:rPr>
          <w:t>2</w:t>
        </w:r>
      </w:fldSimple>
      <w:r>
        <w:t xml:space="preserve"> </w:t>
      </w:r>
      <w:r w:rsidRPr="00156575">
        <w:t>Interview responses and initial data analysis</w:t>
      </w:r>
    </w:p>
    <w:p w14:paraId="2E13EE72" w14:textId="15398A1B" w:rsidR="00A603AD" w:rsidRDefault="00A603AD" w:rsidP="00CA4B79">
      <w:r w:rsidRPr="00A603AD">
        <w:rPr>
          <w:noProof/>
        </w:rPr>
        <w:drawing>
          <wp:inline distT="0" distB="0" distL="0" distR="0" wp14:anchorId="5B73EA46" wp14:editId="7E06122C">
            <wp:extent cx="5728207" cy="1943100"/>
            <wp:effectExtent l="0" t="0" r="6350" b="0"/>
            <wp:docPr id="7313849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1384978" name=""/>
                    <pic:cNvPicPr/>
                  </pic:nvPicPr>
                  <pic:blipFill>
                    <a:blip r:embed="rId16"/>
                    <a:stretch>
                      <a:fillRect/>
                    </a:stretch>
                  </pic:blipFill>
                  <pic:spPr>
                    <a:xfrm>
                      <a:off x="0" y="0"/>
                      <a:ext cx="5731527" cy="1944226"/>
                    </a:xfrm>
                    <a:prstGeom prst="rect">
                      <a:avLst/>
                    </a:prstGeom>
                  </pic:spPr>
                </pic:pic>
              </a:graphicData>
            </a:graphic>
          </wp:inline>
        </w:drawing>
      </w:r>
    </w:p>
    <w:p w14:paraId="60F02782" w14:textId="3EDCAF70" w:rsidR="008B3A15" w:rsidRDefault="008B3A15" w:rsidP="008B3A15">
      <w:pPr>
        <w:pStyle w:val="Caption"/>
      </w:pPr>
      <w:r>
        <w:lastRenderedPageBreak/>
        <w:t xml:space="preserve">Figure </w:t>
      </w:r>
      <w:fldSimple w:instr=" SEQ Figure \* ARABIC ">
        <w:r w:rsidR="005A020A">
          <w:rPr>
            <w:noProof/>
          </w:rPr>
          <w:t>3</w:t>
        </w:r>
      </w:fldSimple>
      <w:r>
        <w:t xml:space="preserve"> </w:t>
      </w:r>
      <w:r w:rsidRPr="00962472">
        <w:t>Interview responses and initial data analysis</w:t>
      </w:r>
    </w:p>
    <w:p w14:paraId="21D03E2B" w14:textId="4EB0B674" w:rsidR="00A603AD" w:rsidRDefault="00A603AD" w:rsidP="00CA4B79">
      <w:r w:rsidRPr="00A603AD">
        <w:rPr>
          <w:noProof/>
        </w:rPr>
        <w:drawing>
          <wp:inline distT="0" distB="0" distL="0" distR="0" wp14:anchorId="6C545003" wp14:editId="482A403D">
            <wp:extent cx="5708650" cy="1950524"/>
            <wp:effectExtent l="0" t="0" r="6350" b="0"/>
            <wp:docPr id="16753115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5311566" name=""/>
                    <pic:cNvPicPr/>
                  </pic:nvPicPr>
                  <pic:blipFill>
                    <a:blip r:embed="rId17"/>
                    <a:stretch>
                      <a:fillRect/>
                    </a:stretch>
                  </pic:blipFill>
                  <pic:spPr>
                    <a:xfrm>
                      <a:off x="0" y="0"/>
                      <a:ext cx="5722766" cy="1955347"/>
                    </a:xfrm>
                    <a:prstGeom prst="rect">
                      <a:avLst/>
                    </a:prstGeom>
                  </pic:spPr>
                </pic:pic>
              </a:graphicData>
            </a:graphic>
          </wp:inline>
        </w:drawing>
      </w:r>
    </w:p>
    <w:p w14:paraId="16C315E4" w14:textId="170F2BD0" w:rsidR="008B3A15" w:rsidRDefault="008B3A15" w:rsidP="008B3A15">
      <w:pPr>
        <w:pStyle w:val="Caption"/>
      </w:pPr>
      <w:r>
        <w:t xml:space="preserve">Figure </w:t>
      </w:r>
      <w:fldSimple w:instr=" SEQ Figure \* ARABIC ">
        <w:r w:rsidR="005A020A">
          <w:rPr>
            <w:noProof/>
          </w:rPr>
          <w:t>4</w:t>
        </w:r>
      </w:fldSimple>
      <w:r>
        <w:t xml:space="preserve"> </w:t>
      </w:r>
      <w:r w:rsidRPr="00EE7E2A">
        <w:t>Interview responses and initial data analysis</w:t>
      </w:r>
    </w:p>
    <w:p w14:paraId="49FD82D4" w14:textId="2484A5B8" w:rsidR="008B3A15" w:rsidRDefault="00744022" w:rsidP="00CA4B79">
      <w:r w:rsidRPr="00744022">
        <w:rPr>
          <w:noProof/>
        </w:rPr>
        <w:drawing>
          <wp:inline distT="0" distB="0" distL="0" distR="0" wp14:anchorId="10A4A030" wp14:editId="7CAB0D16">
            <wp:extent cx="5669593" cy="3536950"/>
            <wp:effectExtent l="0" t="0" r="7620" b="6350"/>
            <wp:docPr id="12544958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4495841" name=""/>
                    <pic:cNvPicPr/>
                  </pic:nvPicPr>
                  <pic:blipFill>
                    <a:blip r:embed="rId18"/>
                    <a:stretch>
                      <a:fillRect/>
                    </a:stretch>
                  </pic:blipFill>
                  <pic:spPr>
                    <a:xfrm>
                      <a:off x="0" y="0"/>
                      <a:ext cx="5695547" cy="3553142"/>
                    </a:xfrm>
                    <a:prstGeom prst="rect">
                      <a:avLst/>
                    </a:prstGeom>
                  </pic:spPr>
                </pic:pic>
              </a:graphicData>
            </a:graphic>
          </wp:inline>
        </w:drawing>
      </w:r>
    </w:p>
    <w:p w14:paraId="2A8D7A03" w14:textId="62DCBC1E" w:rsidR="008B3A15" w:rsidRPr="00CA4B79" w:rsidRDefault="008B3A15" w:rsidP="008B3A15">
      <w:pPr>
        <w:pStyle w:val="Caption"/>
      </w:pPr>
      <w:r>
        <w:t xml:space="preserve">Figure </w:t>
      </w:r>
      <w:fldSimple w:instr=" SEQ Figure \* ARABIC ">
        <w:r w:rsidR="005A020A">
          <w:rPr>
            <w:noProof/>
          </w:rPr>
          <w:t>5</w:t>
        </w:r>
      </w:fldSimple>
      <w:r>
        <w:t xml:space="preserve"> </w:t>
      </w:r>
      <w:r w:rsidRPr="00C86DD1">
        <w:t xml:space="preserve">Interview quotations and </w:t>
      </w:r>
      <w:proofErr w:type="spellStart"/>
      <w:r w:rsidRPr="00C86DD1">
        <w:t>MoSCoW</w:t>
      </w:r>
      <w:proofErr w:type="spellEnd"/>
      <w:r w:rsidRPr="00C86DD1">
        <w:t xml:space="preserve"> classification</w:t>
      </w:r>
    </w:p>
    <w:p w14:paraId="0D417BD2" w14:textId="77777777" w:rsidR="00A65FF7" w:rsidRDefault="00A65FF7" w:rsidP="00A65FF7"/>
    <w:p w14:paraId="1C9AF534" w14:textId="5BCAA79F" w:rsidR="00E35760" w:rsidRPr="00A65FF7" w:rsidRDefault="00E35760" w:rsidP="00E35760">
      <w:pPr>
        <w:pStyle w:val="Heading2"/>
      </w:pPr>
      <w:bookmarkStart w:id="6" w:name="_Toc235785964"/>
      <w:r w:rsidRPr="00E35760">
        <w:t>2.5 Research Findings</w:t>
      </w:r>
      <w:bookmarkEnd w:id="6"/>
    </w:p>
    <w:p w14:paraId="0E96603D" w14:textId="77777777" w:rsidR="00C5529D" w:rsidRPr="00C5529D" w:rsidRDefault="00C5529D" w:rsidP="00C5529D">
      <w:r w:rsidRPr="00C5529D">
        <w:t>The interview responses were analysed to identify common themes among participants. Although each participant had unique experiences and motivations, several patterns emerged, influencing the design of the proposed application.</w:t>
      </w:r>
    </w:p>
    <w:p w14:paraId="6D5CF8CF" w14:textId="77777777" w:rsidR="00E334B4" w:rsidRDefault="00E334B4" w:rsidP="00E334B4"/>
    <w:p w14:paraId="1347D82A" w14:textId="67870904" w:rsidR="00C5529D" w:rsidRDefault="00C5529D" w:rsidP="00C5529D">
      <w:pPr>
        <w:pStyle w:val="Heading3"/>
      </w:pPr>
      <w:bookmarkStart w:id="7" w:name="_Toc235785965"/>
      <w:r w:rsidRPr="00C5529D">
        <w:lastRenderedPageBreak/>
        <w:t>2.5.1 Previous Gaming Experience</w:t>
      </w:r>
      <w:bookmarkEnd w:id="7"/>
    </w:p>
    <w:p w14:paraId="6B89CB7F" w14:textId="04AD7904" w:rsidR="002C05AB" w:rsidRDefault="002C05AB" w:rsidP="002C05AB">
      <w:r w:rsidRPr="002C05AB">
        <w:t>Most participants had not previously played Pandemic or another cooperative strategy board game. This finding suggests that the application should include a simple tutorial and clear instructions so that new users can quickly grasp the gameplay.</w:t>
      </w:r>
    </w:p>
    <w:p w14:paraId="10159530" w14:textId="77777777" w:rsidR="00D8336F" w:rsidRDefault="00D8336F" w:rsidP="002C05AB"/>
    <w:p w14:paraId="6BF8EE99" w14:textId="39878D32" w:rsidR="002C05AB" w:rsidRPr="002C05AB" w:rsidRDefault="00EF63CD" w:rsidP="00EF63CD">
      <w:pPr>
        <w:pStyle w:val="Heading3"/>
      </w:pPr>
      <w:bookmarkStart w:id="8" w:name="_Toc235785966"/>
      <w:r w:rsidRPr="00EF63CD">
        <w:t>2.5.2 Playing Context and Session Length</w:t>
      </w:r>
      <w:bookmarkEnd w:id="8"/>
    </w:p>
    <w:p w14:paraId="1ABA8A6D" w14:textId="424836E0" w:rsidR="00D8336F" w:rsidRDefault="00D8336F" w:rsidP="00D8336F">
      <w:r w:rsidRPr="00D8336F">
        <w:t>Participants stated that they would primarily play the game during short bursts of free time, such as between classes, while travelling, or when bored. Most participants preferred game sessions that lasted about 10-15 minutes, indicating that gameplay should allow for meaningful progress in a short period of time.</w:t>
      </w:r>
    </w:p>
    <w:p w14:paraId="03E5AED6" w14:textId="77777777" w:rsidR="00974953" w:rsidRDefault="00974953" w:rsidP="00D8336F"/>
    <w:p w14:paraId="719D234B" w14:textId="7164530A" w:rsidR="00D8336F" w:rsidRDefault="00D8336F" w:rsidP="00D8336F">
      <w:pPr>
        <w:pStyle w:val="Heading3"/>
      </w:pPr>
      <w:bookmarkStart w:id="9" w:name="_Toc235785967"/>
      <w:r w:rsidRPr="00D8336F">
        <w:t>2.5.3 Multiplayer Preferences</w:t>
      </w:r>
      <w:bookmarkEnd w:id="9"/>
    </w:p>
    <w:p w14:paraId="3197D3F5" w14:textId="77777777" w:rsidR="00974953" w:rsidRPr="00974953" w:rsidRDefault="00974953" w:rsidP="00974953">
      <w:r w:rsidRPr="00974953">
        <w:t>Participants expressed varying preferences for multiplayer interaction. Some preferred to play with friends or classmates they already knew, while others wanted to meet new people through the game. One participant said either option would be acceptable. These responses indicate that the app should support both private and public multiplayer sessions.</w:t>
      </w:r>
    </w:p>
    <w:p w14:paraId="0147670F" w14:textId="77777777" w:rsidR="00974953" w:rsidRDefault="00974953" w:rsidP="00D8336F"/>
    <w:p w14:paraId="13457ACD" w14:textId="0CC5F7B9" w:rsidR="00974953" w:rsidRDefault="002B06CD" w:rsidP="002B06CD">
      <w:pPr>
        <w:pStyle w:val="Heading3"/>
      </w:pPr>
      <w:bookmarkStart w:id="10" w:name="_Toc235785968"/>
      <w:r w:rsidRPr="002B06CD">
        <w:t>2.5.4 Usability Issues</w:t>
      </w:r>
      <w:bookmarkEnd w:id="10"/>
    </w:p>
    <w:p w14:paraId="343A9C1F" w14:textId="69589F9C" w:rsidR="00696CC9" w:rsidRPr="00696CC9" w:rsidRDefault="00696CC9" w:rsidP="00696CC9">
      <w:r w:rsidRPr="00696CC9">
        <w:t xml:space="preserve">Several common usability issues were raised during the interviews. Participants were frustrated by confusing menus, excessive text, small buttons, and slow navigation. </w:t>
      </w:r>
      <w:r w:rsidR="00CC39C2" w:rsidRPr="00CC39C2">
        <w:t>These findings support the use of simple layouts, clear navigation, concise text and larger interactive elements in the interface.</w:t>
      </w:r>
    </w:p>
    <w:p w14:paraId="6ECC5F8B" w14:textId="77777777" w:rsidR="002B06CD" w:rsidRDefault="002B06CD" w:rsidP="002B06CD"/>
    <w:p w14:paraId="67761247" w14:textId="5CBF0775" w:rsidR="00696CC9" w:rsidRDefault="00696CC9" w:rsidP="00696CC9">
      <w:pPr>
        <w:pStyle w:val="Heading3"/>
      </w:pPr>
      <w:bookmarkStart w:id="11" w:name="_Toc235785969"/>
      <w:r w:rsidRPr="00696CC9">
        <w:t>2.5.5 Motivation to Continue Playing</w:t>
      </w:r>
      <w:bookmarkEnd w:id="11"/>
    </w:p>
    <w:p w14:paraId="560D032B" w14:textId="77777777" w:rsidR="00C123E8" w:rsidRDefault="00C123E8" w:rsidP="00C123E8">
      <w:r w:rsidRPr="00C123E8">
        <w:t>Participants said they were more likely to keep playing games with visible progress, interesting challenges, rewards, and daily incentives. These responses influenced the proposed design, which now includes achievement badges, progress indicators, and daily rewards.</w:t>
      </w:r>
    </w:p>
    <w:p w14:paraId="2DF01381" w14:textId="77777777" w:rsidR="008C735D" w:rsidRPr="00C123E8" w:rsidRDefault="008C735D" w:rsidP="00C123E8"/>
    <w:p w14:paraId="58D4B86A" w14:textId="76761D4F" w:rsidR="00696CC9" w:rsidRDefault="00997182" w:rsidP="00997182">
      <w:pPr>
        <w:pStyle w:val="Heading3"/>
      </w:pPr>
      <w:bookmarkStart w:id="12" w:name="_Toc235785970"/>
      <w:r w:rsidRPr="00997182">
        <w:t>2.5.6 Accessibility and Additional Features</w:t>
      </w:r>
      <w:bookmarkEnd w:id="12"/>
    </w:p>
    <w:p w14:paraId="672417C9" w14:textId="77777777" w:rsidR="00893124" w:rsidRPr="00893124" w:rsidRDefault="00893124" w:rsidP="00893124">
      <w:r w:rsidRPr="00893124">
        <w:t>Most participants reported no significant accessibility issues. However, one participant reported difficulty reading long paragraphs and small text, emphasising the importance of larger fonts, high-contrast colours, and clear layouts. Participants also suggested new features like cloud save functionality, achievement systems, and short quizzes that link to recommended university library resources. These suggestions were considered during the design of the initial wireframe storyboards and will be explored further in the project's next stage.</w:t>
      </w:r>
    </w:p>
    <w:p w14:paraId="1D402ED3" w14:textId="77777777" w:rsidR="00997182" w:rsidRPr="00997182" w:rsidRDefault="00997182" w:rsidP="00997182"/>
    <w:p w14:paraId="443F9C13" w14:textId="77777777" w:rsidR="00A625EE" w:rsidRDefault="00A625EE"/>
    <w:p w14:paraId="4665C8D2" w14:textId="532ADDA6" w:rsidR="00382A30" w:rsidRDefault="00382A30" w:rsidP="00382A30">
      <w:pPr>
        <w:pStyle w:val="Heading1"/>
      </w:pPr>
      <w:bookmarkStart w:id="13" w:name="_Toc235785971"/>
      <w:r w:rsidRPr="00382A30">
        <w:lastRenderedPageBreak/>
        <w:t>3. Personas</w:t>
      </w:r>
      <w:bookmarkEnd w:id="13"/>
    </w:p>
    <w:p w14:paraId="0841EFE1" w14:textId="0BAB0347" w:rsidR="00A2085B" w:rsidRPr="00A2085B" w:rsidRDefault="00A2085B" w:rsidP="00A2085B">
      <w:r w:rsidRPr="00A2085B">
        <w:t>Personas are fictional representations of potential users based on user research findings, rather than individual participant descriptions. They summarise the common behaviours, motivations, goals, and usability requirements discovered during the interviews. Personas help ensure that design decisions remain focused on the needs of various user groups throughout the development process.</w:t>
      </w:r>
      <w:sdt>
        <w:sdtPr>
          <w:id w:val="-1927869405"/>
          <w:citation/>
        </w:sdtPr>
        <w:sdtContent>
          <w:r w:rsidR="007211C3">
            <w:fldChar w:fldCharType="begin"/>
          </w:r>
          <w:r w:rsidR="007211C3">
            <w:rPr>
              <w:lang w:val="en-US"/>
            </w:rPr>
            <w:instrText xml:space="preserve"> CITATION HSh23 \l 1033 </w:instrText>
          </w:r>
          <w:r w:rsidR="007211C3">
            <w:fldChar w:fldCharType="separate"/>
          </w:r>
          <w:r w:rsidR="004A7ED3">
            <w:rPr>
              <w:noProof/>
              <w:lang w:val="en-US"/>
            </w:rPr>
            <w:t xml:space="preserve"> </w:t>
          </w:r>
          <w:r w:rsidR="004A7ED3" w:rsidRPr="004A7ED3">
            <w:rPr>
              <w:noProof/>
              <w:lang w:val="en-US"/>
            </w:rPr>
            <w:t>[3]</w:t>
          </w:r>
          <w:r w:rsidR="007211C3">
            <w:fldChar w:fldCharType="end"/>
          </w:r>
        </w:sdtContent>
      </w:sdt>
      <w:sdt>
        <w:sdtPr>
          <w:id w:val="1700115949"/>
          <w:citation/>
        </w:sdtPr>
        <w:sdtContent>
          <w:r w:rsidR="007211C3">
            <w:fldChar w:fldCharType="begin"/>
          </w:r>
          <w:r w:rsidR="007211C3">
            <w:rPr>
              <w:lang w:val="en-US"/>
            </w:rPr>
            <w:instrText xml:space="preserve"> CITATION Int19 \l 1033 </w:instrText>
          </w:r>
          <w:r w:rsidR="007211C3">
            <w:fldChar w:fldCharType="separate"/>
          </w:r>
          <w:r w:rsidR="004A7ED3">
            <w:rPr>
              <w:noProof/>
              <w:lang w:val="en-US"/>
            </w:rPr>
            <w:t xml:space="preserve"> </w:t>
          </w:r>
          <w:r w:rsidR="004A7ED3" w:rsidRPr="004A7ED3">
            <w:rPr>
              <w:noProof/>
              <w:lang w:val="en-US"/>
            </w:rPr>
            <w:t>[4]</w:t>
          </w:r>
          <w:r w:rsidR="007211C3">
            <w:fldChar w:fldCharType="end"/>
          </w:r>
        </w:sdtContent>
      </w:sdt>
    </w:p>
    <w:p w14:paraId="362D5E1C" w14:textId="77777777" w:rsidR="00D970E9" w:rsidRPr="00D970E9" w:rsidRDefault="00D970E9" w:rsidP="00D970E9">
      <w:r w:rsidRPr="00D970E9">
        <w:t>Four personas were created to represent a variety of potential users for the proposed UWTSD Pandemic mobile game. Although the names and photographs are fictitious, each persona is based on data gathered during interviews. Together, they represent various levels of gaming experience, motivations, accessibility needs, and playing preferences.</w:t>
      </w:r>
    </w:p>
    <w:p w14:paraId="0B6CBCB3" w14:textId="78F8E757" w:rsidR="00382A30" w:rsidRDefault="00852391" w:rsidP="00852391">
      <w:pPr>
        <w:pStyle w:val="Heading3"/>
      </w:pPr>
      <w:bookmarkStart w:id="14" w:name="_Toc235785972"/>
      <w:r w:rsidRPr="00852391">
        <w:t>3.1</w:t>
      </w:r>
      <w:r w:rsidR="001F526A" w:rsidRPr="001F526A">
        <w:t xml:space="preserve"> Jamie – Full-time Undergraduate Student</w:t>
      </w:r>
      <w:bookmarkEnd w:id="14"/>
    </w:p>
    <w:p w14:paraId="2A113760" w14:textId="57C05814" w:rsidR="00852391" w:rsidRDefault="008822A5" w:rsidP="00852391">
      <w:r w:rsidRPr="008822A5">
        <w:rPr>
          <w:noProof/>
        </w:rPr>
        <w:drawing>
          <wp:inline distT="0" distB="0" distL="0" distR="0" wp14:anchorId="08FFE650" wp14:editId="2444ADFC">
            <wp:extent cx="4867910" cy="2750124"/>
            <wp:effectExtent l="0" t="0" r="0" b="0"/>
            <wp:docPr id="10180914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8091474" name=""/>
                    <pic:cNvPicPr/>
                  </pic:nvPicPr>
                  <pic:blipFill>
                    <a:blip r:embed="rId19"/>
                    <a:stretch>
                      <a:fillRect/>
                    </a:stretch>
                  </pic:blipFill>
                  <pic:spPr>
                    <a:xfrm>
                      <a:off x="0" y="0"/>
                      <a:ext cx="4897142" cy="2766638"/>
                    </a:xfrm>
                    <a:prstGeom prst="rect">
                      <a:avLst/>
                    </a:prstGeom>
                  </pic:spPr>
                </pic:pic>
              </a:graphicData>
            </a:graphic>
          </wp:inline>
        </w:drawing>
      </w:r>
    </w:p>
    <w:p w14:paraId="1816EE77" w14:textId="4778B061" w:rsidR="0054441F" w:rsidRDefault="0054441F" w:rsidP="0054441F">
      <w:pPr>
        <w:pStyle w:val="Caption"/>
      </w:pPr>
      <w:bookmarkStart w:id="15" w:name="_Toc235731958"/>
      <w:r>
        <w:t xml:space="preserve">Figure </w:t>
      </w:r>
      <w:fldSimple w:instr=" SEQ Figure \* ARABIC ">
        <w:r w:rsidR="005A020A">
          <w:rPr>
            <w:noProof/>
          </w:rPr>
          <w:t>6</w:t>
        </w:r>
      </w:fldSimple>
      <w:r w:rsidR="00EA0B52">
        <w:t xml:space="preserve">  </w:t>
      </w:r>
      <w:bookmarkEnd w:id="15"/>
      <w:r w:rsidR="005F48F7" w:rsidRPr="005F48F7">
        <w:t>Persona 1 – Jamie</w:t>
      </w:r>
    </w:p>
    <w:p w14:paraId="0698AEB6" w14:textId="77777777" w:rsidR="00483E39" w:rsidRPr="00483E39" w:rsidRDefault="00483E39" w:rsidP="00483E39">
      <w:r w:rsidRPr="00483E39">
        <w:t>Jamie represents first-year undergraduates with little mobile gaming experience. He prefers straightforward navigation, specific goals, and visible progress throughout the game. His feedback emphasised the importance of minimising unnecessary complexity and providing an easy-to-understand interface.</w:t>
      </w:r>
    </w:p>
    <w:p w14:paraId="69FF1EAD" w14:textId="77777777" w:rsidR="00EA0B52" w:rsidRDefault="00EA0B52" w:rsidP="00EA0B52"/>
    <w:p w14:paraId="67B75A52" w14:textId="05E62A47" w:rsidR="000E3E55" w:rsidRDefault="000E3E55" w:rsidP="000E3E55">
      <w:pPr>
        <w:pStyle w:val="Heading3"/>
      </w:pPr>
      <w:bookmarkStart w:id="16" w:name="_Toc235785973"/>
      <w:r w:rsidRPr="000E3E55">
        <w:lastRenderedPageBreak/>
        <w:t>3.2 Alex – International Undergraduate Student</w:t>
      </w:r>
      <w:bookmarkEnd w:id="16"/>
    </w:p>
    <w:p w14:paraId="11F0E18C" w14:textId="48AE37B5" w:rsidR="000E3E55" w:rsidRDefault="00B84394" w:rsidP="000E3E55">
      <w:r w:rsidRPr="00B84394">
        <w:rPr>
          <w:noProof/>
        </w:rPr>
        <w:drawing>
          <wp:inline distT="0" distB="0" distL="0" distR="0" wp14:anchorId="5E9BF9B0" wp14:editId="401D3C50">
            <wp:extent cx="4946650" cy="2777859"/>
            <wp:effectExtent l="0" t="0" r="6350" b="3810"/>
            <wp:docPr id="4332896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3289645" name=""/>
                    <pic:cNvPicPr/>
                  </pic:nvPicPr>
                  <pic:blipFill>
                    <a:blip r:embed="rId20"/>
                    <a:stretch>
                      <a:fillRect/>
                    </a:stretch>
                  </pic:blipFill>
                  <pic:spPr>
                    <a:xfrm>
                      <a:off x="0" y="0"/>
                      <a:ext cx="4970800" cy="2791421"/>
                    </a:xfrm>
                    <a:prstGeom prst="rect">
                      <a:avLst/>
                    </a:prstGeom>
                  </pic:spPr>
                </pic:pic>
              </a:graphicData>
            </a:graphic>
          </wp:inline>
        </w:drawing>
      </w:r>
    </w:p>
    <w:p w14:paraId="4D44267D" w14:textId="561503A7" w:rsidR="00B84394" w:rsidRDefault="00B84394" w:rsidP="00B84394">
      <w:pPr>
        <w:pStyle w:val="Caption"/>
        <w:rPr>
          <w:noProof/>
        </w:rPr>
      </w:pPr>
      <w:r>
        <w:fldChar w:fldCharType="begin"/>
      </w:r>
      <w:r>
        <w:instrText xml:space="preserve"> TOC \h \z \c "Figure" </w:instrText>
      </w:r>
      <w:r>
        <w:fldChar w:fldCharType="separate"/>
      </w:r>
      <w:r>
        <w:t xml:space="preserve">Figure </w:t>
      </w:r>
      <w:fldSimple w:instr=" SEQ Figure \* ARABIC ">
        <w:r w:rsidR="005A020A">
          <w:rPr>
            <w:noProof/>
          </w:rPr>
          <w:t>7</w:t>
        </w:r>
      </w:fldSimple>
      <w:r>
        <w:t xml:space="preserve">  </w:t>
      </w:r>
      <w:r w:rsidRPr="00857650">
        <w:t>Persona 2 – Alex</w:t>
      </w:r>
    </w:p>
    <w:p w14:paraId="3A920B7F" w14:textId="77777777" w:rsidR="004F43C6" w:rsidRDefault="00B84394" w:rsidP="004F43C6">
      <w:r>
        <w:fldChar w:fldCharType="end"/>
      </w:r>
      <w:r w:rsidR="009825F2" w:rsidRPr="009825F2">
        <w:t>Alex represents international undergraduate students who are looking to meet new people through the game. He prefers short gaming sessions, daily rewards, and the ability to save progress. His responses influenced the incorporation of social features and reward mechanisms into the proposed design.</w:t>
      </w:r>
    </w:p>
    <w:p w14:paraId="36A5D518" w14:textId="77777777" w:rsidR="004F43C6" w:rsidRDefault="004F43C6" w:rsidP="004F43C6"/>
    <w:p w14:paraId="526D96C8" w14:textId="0FCFEC38" w:rsidR="009825F2" w:rsidRDefault="009825F2" w:rsidP="004F43C6">
      <w:pPr>
        <w:pStyle w:val="Heading3"/>
      </w:pPr>
      <w:bookmarkStart w:id="17" w:name="_Toc235785974"/>
      <w:r w:rsidRPr="009825F2">
        <w:t>3.3 Sam – Mature Student</w:t>
      </w:r>
      <w:bookmarkEnd w:id="17"/>
    </w:p>
    <w:p w14:paraId="669E4E96" w14:textId="3E085D16" w:rsidR="009825F2" w:rsidRDefault="0086435E" w:rsidP="009825F2">
      <w:r w:rsidRPr="0086435E">
        <w:rPr>
          <w:noProof/>
        </w:rPr>
        <w:drawing>
          <wp:inline distT="0" distB="0" distL="0" distR="0" wp14:anchorId="61E7EB3C" wp14:editId="1C8CB967">
            <wp:extent cx="4921250" cy="2807526"/>
            <wp:effectExtent l="0" t="0" r="0" b="0"/>
            <wp:docPr id="9995470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9547030" name=""/>
                    <pic:cNvPicPr/>
                  </pic:nvPicPr>
                  <pic:blipFill>
                    <a:blip r:embed="rId21"/>
                    <a:stretch>
                      <a:fillRect/>
                    </a:stretch>
                  </pic:blipFill>
                  <pic:spPr>
                    <a:xfrm>
                      <a:off x="0" y="0"/>
                      <a:ext cx="5006865" cy="2856368"/>
                    </a:xfrm>
                    <a:prstGeom prst="rect">
                      <a:avLst/>
                    </a:prstGeom>
                  </pic:spPr>
                </pic:pic>
              </a:graphicData>
            </a:graphic>
          </wp:inline>
        </w:drawing>
      </w:r>
    </w:p>
    <w:p w14:paraId="693A1391" w14:textId="33A7688D" w:rsidR="0086435E" w:rsidRDefault="0086435E" w:rsidP="0086435E">
      <w:pPr>
        <w:pStyle w:val="Caption"/>
      </w:pPr>
      <w:r>
        <w:t xml:space="preserve">Figure </w:t>
      </w:r>
      <w:fldSimple w:instr=" SEQ Figure \* ARABIC ">
        <w:r w:rsidR="005A020A">
          <w:rPr>
            <w:noProof/>
          </w:rPr>
          <w:t>8</w:t>
        </w:r>
      </w:fldSimple>
      <w:r>
        <w:t xml:space="preserve">  </w:t>
      </w:r>
      <w:r w:rsidRPr="00671FF0">
        <w:t>Persona 3 – Sam</w:t>
      </w:r>
    </w:p>
    <w:p w14:paraId="0256521F" w14:textId="77777777" w:rsidR="004367C4" w:rsidRPr="004367C4" w:rsidRDefault="004367C4" w:rsidP="004367C4">
      <w:r w:rsidRPr="004367C4">
        <w:t>Sam represents mature students who balance university studies with work and have little free time. She prefers quick access to gameplay with few interruptions. Her feedback emphasised the importance of easy navigation and a persistent login feature.</w:t>
      </w:r>
    </w:p>
    <w:p w14:paraId="0E4ECE0B" w14:textId="77777777" w:rsidR="0086435E" w:rsidRDefault="0086435E" w:rsidP="0086435E"/>
    <w:p w14:paraId="1775A8BD" w14:textId="3FF5E590" w:rsidR="004779D7" w:rsidRDefault="004779D7" w:rsidP="004779D7">
      <w:pPr>
        <w:pStyle w:val="Heading3"/>
      </w:pPr>
      <w:bookmarkStart w:id="18" w:name="_Toc235785975"/>
      <w:r w:rsidRPr="004779D7">
        <w:lastRenderedPageBreak/>
        <w:t>3.4 Ben – Undergraduate Student with Accessibility Needs</w:t>
      </w:r>
      <w:bookmarkEnd w:id="18"/>
    </w:p>
    <w:p w14:paraId="2889BE5D" w14:textId="09E6ABA6" w:rsidR="002A36A9" w:rsidRDefault="00E37E1F" w:rsidP="002A36A9">
      <w:r w:rsidRPr="00E37E1F">
        <w:rPr>
          <w:noProof/>
        </w:rPr>
        <w:drawing>
          <wp:inline distT="0" distB="0" distL="0" distR="0" wp14:anchorId="7153AE0F" wp14:editId="2B394E87">
            <wp:extent cx="4941598" cy="2813050"/>
            <wp:effectExtent l="0" t="0" r="0" b="6350"/>
            <wp:docPr id="11430101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3010134" name=""/>
                    <pic:cNvPicPr/>
                  </pic:nvPicPr>
                  <pic:blipFill>
                    <a:blip r:embed="rId22"/>
                    <a:stretch>
                      <a:fillRect/>
                    </a:stretch>
                  </pic:blipFill>
                  <pic:spPr>
                    <a:xfrm>
                      <a:off x="0" y="0"/>
                      <a:ext cx="4953776" cy="2819982"/>
                    </a:xfrm>
                    <a:prstGeom prst="rect">
                      <a:avLst/>
                    </a:prstGeom>
                  </pic:spPr>
                </pic:pic>
              </a:graphicData>
            </a:graphic>
          </wp:inline>
        </w:drawing>
      </w:r>
    </w:p>
    <w:p w14:paraId="5020ED60" w14:textId="28947B86" w:rsidR="00E37E1F" w:rsidRDefault="001E316E" w:rsidP="001E316E">
      <w:pPr>
        <w:pStyle w:val="Caption"/>
      </w:pPr>
      <w:r>
        <w:t xml:space="preserve">Figure </w:t>
      </w:r>
      <w:fldSimple w:instr=" SEQ Figure \* ARABIC ">
        <w:r w:rsidR="005A020A">
          <w:rPr>
            <w:noProof/>
          </w:rPr>
          <w:t>9</w:t>
        </w:r>
      </w:fldSimple>
      <w:r>
        <w:t xml:space="preserve">  </w:t>
      </w:r>
      <w:r w:rsidRPr="001125E8">
        <w:t>Persona 4 – Ben</w:t>
      </w:r>
    </w:p>
    <w:p w14:paraId="30ABF54B" w14:textId="77777777" w:rsidR="002A36A9" w:rsidRPr="002A36A9" w:rsidRDefault="002A36A9" w:rsidP="002A36A9">
      <w:r w:rsidRPr="002A36A9">
        <w:t>Ben represents students with accessibility issues, particularly reading difficulties caused by mild dyslexia. His feedback emphasised the importance of readable interfaces, high-contrast text, and optional text-to-speech support, all of which contribute to the game's accessibility to a broader audience.</w:t>
      </w:r>
    </w:p>
    <w:p w14:paraId="094D6C1B" w14:textId="77777777" w:rsidR="004779D7" w:rsidRDefault="004779D7" w:rsidP="004779D7"/>
    <w:p w14:paraId="1D8D41B4" w14:textId="77777777" w:rsidR="006923B2" w:rsidRDefault="006923B2" w:rsidP="006923B2">
      <w:r w:rsidRPr="006923B2">
        <w:t>The four personas represent a diverse range of potential users and show how different goals, behaviours, and accessibility requirements influence interface design. The personas were used throughout the design process to help with user-centred decision-making and to ensure that the proposed wireframe storyboards met a wide range of user needs.</w:t>
      </w:r>
    </w:p>
    <w:p w14:paraId="0F038386" w14:textId="77777777" w:rsidR="00294489" w:rsidRPr="006923B2" w:rsidRDefault="00294489" w:rsidP="006923B2"/>
    <w:p w14:paraId="53045FCE" w14:textId="604E35F4" w:rsidR="001E316E" w:rsidRDefault="00294489" w:rsidP="00294489">
      <w:pPr>
        <w:pStyle w:val="Heading2"/>
      </w:pPr>
      <w:bookmarkStart w:id="19" w:name="_Toc235785976"/>
      <w:r>
        <w:t xml:space="preserve">3.5 </w:t>
      </w:r>
      <w:r w:rsidRPr="00294489">
        <w:t>Scenario</w:t>
      </w:r>
      <w:bookmarkEnd w:id="19"/>
    </w:p>
    <w:p w14:paraId="5B0ACAC3" w14:textId="3CB559AC" w:rsidR="00294489" w:rsidRDefault="00294489" w:rsidP="00294489">
      <w:r w:rsidRPr="00294489">
        <w:rPr>
          <w:u w:val="single"/>
        </w:rPr>
        <w:t>Jamie</w:t>
      </w:r>
      <w:r w:rsidRPr="00294489">
        <w:t xml:space="preserve"> has ten minutes between two lectures and decides to use the UWTSD Pandemic app rather than scroll through social media. He launches the app, selects his usual role, and joins a game already underway by two classmates. As he plays, he can see a clear progress bar indicating how close the team is to finding a cure, which helps him stay focused on the goal. Even though the round only lasted a few minutes, he feels accomplished at the end of the session.</w:t>
      </w:r>
    </w:p>
    <w:p w14:paraId="34CEC595" w14:textId="77777777" w:rsidR="00294489" w:rsidRDefault="00294489" w:rsidP="00294489">
      <w:r w:rsidRPr="00294489">
        <w:rPr>
          <w:u w:val="single"/>
        </w:rPr>
        <w:t>Alex</w:t>
      </w:r>
      <w:r w:rsidRPr="00294489">
        <w:t xml:space="preserve"> is waiting for a friend outside the library and is bored, so he checks the UWTSD Pandemic app to see who else is online. Rather than playing with people he already knows, he enters a public lobby and is paired with two new students from another course. The brief session provides him with a daily reward for logging in, which encourages him to return the following day. He finishes the game after meeting two new people on campus.</w:t>
      </w:r>
    </w:p>
    <w:p w14:paraId="50BF97A5" w14:textId="2B042364" w:rsidR="00294489" w:rsidRDefault="00294489" w:rsidP="00294489">
      <w:r w:rsidRPr="00294489">
        <w:rPr>
          <w:u w:val="single"/>
        </w:rPr>
        <w:t>Sam</w:t>
      </w:r>
      <w:r w:rsidRPr="00294489">
        <w:t xml:space="preserve"> has a short break between a lecture and picking up her children, so she opens the app expecting to start playing right away. She does not need to log in again because the app remembers her from the previous session, and she can get to the game board with a few taps. She quickly takes her turn, treats </w:t>
      </w:r>
      <w:r w:rsidRPr="00294489">
        <w:lastRenderedPageBreak/>
        <w:t xml:space="preserve">the infection, and passes </w:t>
      </w:r>
      <w:r w:rsidR="00033BE5" w:rsidRPr="00033BE5">
        <w:t>the turn</w:t>
      </w:r>
      <w:r w:rsidR="00033BE5">
        <w:t xml:space="preserve"> </w:t>
      </w:r>
      <w:r w:rsidRPr="00294489">
        <w:t>to her teammate. She closes the app, satisfied that her limited time was well spent.</w:t>
      </w:r>
    </w:p>
    <w:p w14:paraId="6F14B07C" w14:textId="77777777" w:rsidR="004541FF" w:rsidRPr="004541FF" w:rsidRDefault="004541FF" w:rsidP="004541FF">
      <w:r w:rsidRPr="004541FF">
        <w:rPr>
          <w:u w:val="single"/>
        </w:rPr>
        <w:t>Ben</w:t>
      </w:r>
      <w:r w:rsidRPr="004541FF">
        <w:t xml:space="preserve"> wants to play a round with his flatmates, but he is tired from a long day of reading for his assignments. He opens the app and activates the text-to-speech feature, which reads the mission briefing aloud to him rather than forcing him to read a whole paragraph. The interface features large buttons and short, clear text throughout, allowing him to follow the game without difficulty. He enjoys the round as much as his flatmates, and he does not experience the expected reading fatigue.</w:t>
      </w:r>
    </w:p>
    <w:p w14:paraId="5B7E7D63" w14:textId="77777777" w:rsidR="00294489" w:rsidRPr="00294489" w:rsidRDefault="00294489" w:rsidP="00294489"/>
    <w:p w14:paraId="337DC3D5" w14:textId="7C945A82" w:rsidR="00777D4F" w:rsidRDefault="00777D4F" w:rsidP="00777D4F">
      <w:pPr>
        <w:pStyle w:val="Heading1"/>
      </w:pPr>
      <w:bookmarkStart w:id="20" w:name="_Toc235785977"/>
      <w:r w:rsidRPr="00777D4F">
        <w:t>4. User and Experience Requirements</w:t>
      </w:r>
      <w:bookmarkEnd w:id="20"/>
    </w:p>
    <w:p w14:paraId="3ADCB0D6" w14:textId="60491355" w:rsidR="00A63C87" w:rsidRDefault="00A63C87" w:rsidP="00A63C87">
      <w:r w:rsidRPr="00A63C87">
        <w:t xml:space="preserve">The user and experience requirements were determined through interviews and the four personas presented in the previous chapter. These requirements reflect the most common needs, expectations, and usability issues raised by participants. To aid the design process, the requirements were prioritised using the </w:t>
      </w:r>
      <w:proofErr w:type="spellStart"/>
      <w:r w:rsidRPr="00A63C87">
        <w:t>MoSCoW</w:t>
      </w:r>
      <w:proofErr w:type="spellEnd"/>
      <w:r w:rsidRPr="00A63C87">
        <w:t xml:space="preserve"> method (Must, Should, Could, and Won't), which distinguishes essential features from desirable improvements.</w:t>
      </w:r>
      <w:sdt>
        <w:sdtPr>
          <w:id w:val="1879498646"/>
          <w:citation/>
        </w:sdtPr>
        <w:sdtContent>
          <w:r w:rsidR="0055273E">
            <w:fldChar w:fldCharType="begin"/>
          </w:r>
          <w:r w:rsidR="0055273E">
            <w:rPr>
              <w:lang w:val="en-US"/>
            </w:rPr>
            <w:instrText xml:space="preserve"> CITATION HSh23 \l 1033 </w:instrText>
          </w:r>
          <w:r w:rsidR="0055273E">
            <w:fldChar w:fldCharType="separate"/>
          </w:r>
          <w:r w:rsidR="004A7ED3">
            <w:rPr>
              <w:noProof/>
              <w:lang w:val="en-US"/>
            </w:rPr>
            <w:t xml:space="preserve"> </w:t>
          </w:r>
          <w:r w:rsidR="004A7ED3" w:rsidRPr="004A7ED3">
            <w:rPr>
              <w:noProof/>
              <w:lang w:val="en-US"/>
            </w:rPr>
            <w:t>[3]</w:t>
          </w:r>
          <w:r w:rsidR="0055273E">
            <w:fldChar w:fldCharType="end"/>
          </w:r>
        </w:sdtContent>
      </w:sdt>
    </w:p>
    <w:p w14:paraId="12831C92" w14:textId="77777777" w:rsidR="00EF289C" w:rsidRDefault="00EF289C" w:rsidP="00A63C87"/>
    <w:p w14:paraId="541C98E8" w14:textId="3F1ABDE9" w:rsidR="00EF289C" w:rsidRDefault="00EF289C" w:rsidP="00EF289C">
      <w:pPr>
        <w:pStyle w:val="Heading2"/>
      </w:pPr>
      <w:bookmarkStart w:id="21" w:name="_Toc235785978"/>
      <w:r w:rsidRPr="00EF289C">
        <w:t>4.1 User Requirements</w:t>
      </w:r>
      <w:bookmarkEnd w:id="21"/>
    </w:p>
    <w:p w14:paraId="6EED5962" w14:textId="77777777" w:rsidR="00253745" w:rsidRPr="00253745" w:rsidRDefault="00253745" w:rsidP="00253745">
      <w:r w:rsidRPr="00253745">
        <w:t xml:space="preserve">User requirements are the functions that users expect the application to provide </w:t>
      </w:r>
      <w:proofErr w:type="gramStart"/>
      <w:r w:rsidRPr="00253745">
        <w:t>in order to</w:t>
      </w:r>
      <w:proofErr w:type="gramEnd"/>
      <w:r w:rsidRPr="00253745">
        <w:t xml:space="preserve"> successfully complete their tasks.</w:t>
      </w:r>
    </w:p>
    <w:p w14:paraId="29944CA5" w14:textId="77777777" w:rsidR="001C6076" w:rsidRPr="001C6076" w:rsidRDefault="001C6076" w:rsidP="001C6076">
      <w:r w:rsidRPr="001C6076">
        <w:t>The interviews identified several common functional requirements.</w:t>
      </w:r>
    </w:p>
    <w:p w14:paraId="394D103D" w14:textId="77777777" w:rsidR="001C6076" w:rsidRPr="001C6076" w:rsidRDefault="001C6076" w:rsidP="001C6076">
      <w:r w:rsidRPr="001C6076">
        <w:t>The application should:</w:t>
      </w:r>
    </w:p>
    <w:p w14:paraId="5C74B3C6" w14:textId="77777777" w:rsidR="001C6076" w:rsidRPr="001C6076" w:rsidRDefault="001C6076" w:rsidP="004F43C6">
      <w:pPr>
        <w:numPr>
          <w:ilvl w:val="0"/>
          <w:numId w:val="2"/>
        </w:numPr>
        <w:ind w:hanging="357"/>
      </w:pPr>
      <w:r w:rsidRPr="001C6076">
        <w:t xml:space="preserve">allow users to start a game quickly; </w:t>
      </w:r>
    </w:p>
    <w:p w14:paraId="042194F1" w14:textId="77777777" w:rsidR="001C6076" w:rsidRPr="001C6076" w:rsidRDefault="001C6076" w:rsidP="004F43C6">
      <w:pPr>
        <w:numPr>
          <w:ilvl w:val="0"/>
          <w:numId w:val="2"/>
        </w:numPr>
        <w:ind w:hanging="357"/>
      </w:pPr>
      <w:r w:rsidRPr="001C6076">
        <w:t xml:space="preserve">support multiplayer gameplay; </w:t>
      </w:r>
    </w:p>
    <w:p w14:paraId="175B8525" w14:textId="77777777" w:rsidR="001C6076" w:rsidRPr="001C6076" w:rsidRDefault="001C6076" w:rsidP="004F43C6">
      <w:pPr>
        <w:numPr>
          <w:ilvl w:val="0"/>
          <w:numId w:val="2"/>
        </w:numPr>
        <w:ind w:hanging="357"/>
      </w:pPr>
      <w:r w:rsidRPr="001C6076">
        <w:t xml:space="preserve">allow users to continue saved progress; </w:t>
      </w:r>
    </w:p>
    <w:p w14:paraId="2D0F9AA2" w14:textId="77777777" w:rsidR="001C6076" w:rsidRPr="001C6076" w:rsidRDefault="001C6076" w:rsidP="004F43C6">
      <w:pPr>
        <w:numPr>
          <w:ilvl w:val="0"/>
          <w:numId w:val="2"/>
        </w:numPr>
        <w:ind w:hanging="357"/>
      </w:pPr>
      <w:r w:rsidRPr="001C6076">
        <w:t xml:space="preserve">provide clear game objectives; </w:t>
      </w:r>
    </w:p>
    <w:p w14:paraId="4AAC098D" w14:textId="77777777" w:rsidR="001C6076" w:rsidRPr="001C6076" w:rsidRDefault="001C6076" w:rsidP="004F43C6">
      <w:pPr>
        <w:numPr>
          <w:ilvl w:val="0"/>
          <w:numId w:val="2"/>
        </w:numPr>
        <w:ind w:hanging="357"/>
      </w:pPr>
      <w:r w:rsidRPr="001C6076">
        <w:t xml:space="preserve">include a simple tutorial for new players; </w:t>
      </w:r>
    </w:p>
    <w:p w14:paraId="1EF113AB" w14:textId="21E9CB11" w:rsidR="004624BC" w:rsidRDefault="001C6076" w:rsidP="004624BC">
      <w:pPr>
        <w:numPr>
          <w:ilvl w:val="0"/>
          <w:numId w:val="2"/>
        </w:numPr>
        <w:ind w:hanging="357"/>
      </w:pPr>
      <w:r w:rsidRPr="001C6076">
        <w:t xml:space="preserve">support accessibility features where appropriate. </w:t>
      </w:r>
    </w:p>
    <w:p w14:paraId="664A9DE1" w14:textId="0F8DE645" w:rsidR="004624BC" w:rsidRPr="001C6076" w:rsidRDefault="004624BC" w:rsidP="004624BC">
      <w:r w:rsidRPr="004624BC">
        <w:t>These requirements formed the basis for the initial wireframe designs. For example, Jamie's need for clear goals influenced the inclusion of defined game objectives and a simple tutorial, while Ben's accessibility requirements encouraged the use of readable text, clear layouts and larger interactive elements.</w:t>
      </w:r>
    </w:p>
    <w:p w14:paraId="299516E3" w14:textId="60EDD74A" w:rsidR="00EF289C" w:rsidRDefault="001C6076" w:rsidP="001C6076">
      <w:pPr>
        <w:pStyle w:val="Heading2"/>
      </w:pPr>
      <w:bookmarkStart w:id="22" w:name="_Toc235785979"/>
      <w:r w:rsidRPr="001C6076">
        <w:t>4.2 Experience Requirements</w:t>
      </w:r>
      <w:bookmarkEnd w:id="22"/>
    </w:p>
    <w:p w14:paraId="11024E91" w14:textId="77777777" w:rsidR="0007354E" w:rsidRPr="0007354E" w:rsidRDefault="0007354E" w:rsidP="0007354E">
      <w:r w:rsidRPr="0007354E">
        <w:t>Experience requirements describe how users expect to feel while using the application. Unlike user requirements, they prioritise the overall user experience over specific functions.</w:t>
      </w:r>
    </w:p>
    <w:p w14:paraId="4D1046E9" w14:textId="77777777" w:rsidR="00AA3810" w:rsidRPr="00AA3810" w:rsidRDefault="00AA3810" w:rsidP="00AA3810">
      <w:r w:rsidRPr="00AA3810">
        <w:t>Based on the interview findings, participants wanted the application to be:</w:t>
      </w:r>
    </w:p>
    <w:p w14:paraId="047D2453" w14:textId="77777777" w:rsidR="00AA3810" w:rsidRPr="00AA3810" w:rsidRDefault="00AA3810" w:rsidP="00AA3810">
      <w:pPr>
        <w:numPr>
          <w:ilvl w:val="0"/>
          <w:numId w:val="3"/>
        </w:numPr>
      </w:pPr>
      <w:r w:rsidRPr="00AA3810">
        <w:t xml:space="preserve">simple to understand; </w:t>
      </w:r>
    </w:p>
    <w:p w14:paraId="4FE74929" w14:textId="77777777" w:rsidR="00AA3810" w:rsidRPr="00AA3810" w:rsidRDefault="00AA3810" w:rsidP="00AA3810">
      <w:pPr>
        <w:numPr>
          <w:ilvl w:val="0"/>
          <w:numId w:val="3"/>
        </w:numPr>
      </w:pPr>
      <w:r w:rsidRPr="00AA3810">
        <w:lastRenderedPageBreak/>
        <w:t xml:space="preserve">quick to use; </w:t>
      </w:r>
    </w:p>
    <w:p w14:paraId="76EE8EE5" w14:textId="77777777" w:rsidR="00AA3810" w:rsidRPr="00AA3810" w:rsidRDefault="00AA3810" w:rsidP="00AA3810">
      <w:pPr>
        <w:numPr>
          <w:ilvl w:val="0"/>
          <w:numId w:val="3"/>
        </w:numPr>
      </w:pPr>
      <w:r w:rsidRPr="00AA3810">
        <w:t xml:space="preserve">enjoyable; </w:t>
      </w:r>
    </w:p>
    <w:p w14:paraId="38ECE1B3" w14:textId="77777777" w:rsidR="00AA3810" w:rsidRPr="00AA3810" w:rsidRDefault="00AA3810" w:rsidP="00AA3810">
      <w:pPr>
        <w:numPr>
          <w:ilvl w:val="0"/>
          <w:numId w:val="3"/>
        </w:numPr>
      </w:pPr>
      <w:r w:rsidRPr="00AA3810">
        <w:t xml:space="preserve">motivating; </w:t>
      </w:r>
    </w:p>
    <w:p w14:paraId="729B6944" w14:textId="77777777" w:rsidR="00AA3810" w:rsidRPr="00AA3810" w:rsidRDefault="00AA3810" w:rsidP="00AA3810">
      <w:pPr>
        <w:numPr>
          <w:ilvl w:val="0"/>
          <w:numId w:val="3"/>
        </w:numPr>
      </w:pPr>
      <w:r w:rsidRPr="00AA3810">
        <w:t xml:space="preserve">cooperative; </w:t>
      </w:r>
    </w:p>
    <w:p w14:paraId="4F223C5B" w14:textId="77777777" w:rsidR="00AA3810" w:rsidRPr="00AA3810" w:rsidRDefault="00AA3810" w:rsidP="00AA3810">
      <w:pPr>
        <w:numPr>
          <w:ilvl w:val="0"/>
          <w:numId w:val="3"/>
        </w:numPr>
      </w:pPr>
      <w:r w:rsidRPr="00AA3810">
        <w:t xml:space="preserve">visually clear; </w:t>
      </w:r>
    </w:p>
    <w:p w14:paraId="6F724333" w14:textId="77777777" w:rsidR="00AA3810" w:rsidRPr="00AA3810" w:rsidRDefault="00AA3810" w:rsidP="00AA3810">
      <w:pPr>
        <w:numPr>
          <w:ilvl w:val="0"/>
          <w:numId w:val="3"/>
        </w:numPr>
      </w:pPr>
      <w:r w:rsidRPr="00AA3810">
        <w:t xml:space="preserve">accessible; </w:t>
      </w:r>
    </w:p>
    <w:p w14:paraId="0D88FB0F" w14:textId="77777777" w:rsidR="00AA3810" w:rsidRPr="00AA3810" w:rsidRDefault="00AA3810" w:rsidP="00AA3810">
      <w:pPr>
        <w:numPr>
          <w:ilvl w:val="0"/>
          <w:numId w:val="3"/>
        </w:numPr>
      </w:pPr>
      <w:r w:rsidRPr="00AA3810">
        <w:t xml:space="preserve">rewarding. </w:t>
      </w:r>
    </w:p>
    <w:p w14:paraId="5AD4B2E9" w14:textId="10267F62" w:rsidR="00B26543" w:rsidRDefault="004624BC" w:rsidP="00AA3810">
      <w:r w:rsidRPr="004624BC">
        <w:t>These requirements influenced several design decisions. For example, Alex's preference for short and rewarding game sessions led to the inclusion of achievement rewards and visible progress indicators. Sam's need for efficiency influenced the use of clear navigation and quick access to gameplay, while Ben's accessibility requirements supported the use of large buttons and high-contrast layouts.</w:t>
      </w:r>
    </w:p>
    <w:p w14:paraId="73D2AB13" w14:textId="1278941F" w:rsidR="00B26543" w:rsidRDefault="00B26543" w:rsidP="00B26543">
      <w:pPr>
        <w:pStyle w:val="Heading1"/>
      </w:pPr>
      <w:bookmarkStart w:id="23" w:name="_Toc235785980"/>
      <w:r w:rsidRPr="00B26543">
        <w:t>5. Designing for Usability</w:t>
      </w:r>
      <w:bookmarkEnd w:id="23"/>
    </w:p>
    <w:p w14:paraId="079400BB" w14:textId="3FB157E3" w:rsidR="00D540A9" w:rsidRDefault="00D540A9" w:rsidP="00D540A9">
      <w:r w:rsidRPr="00D540A9">
        <w:t>Usability is an important aspect of interactive system design because it affects how easily users learn, understand, and interact with an application. A usable interface should allow users to complete their tasks quickly, efficiently, and with a positive overall experience. The interviews revealed several usability issues, such as confusing menus, excessive text, small buttons, and slow navigation. These findings influenced the design decisions made while creating the wireframe storyboards.</w:t>
      </w:r>
      <w:sdt>
        <w:sdtPr>
          <w:id w:val="251164830"/>
          <w:citation/>
        </w:sdtPr>
        <w:sdtContent>
          <w:r w:rsidR="00FC4F3B">
            <w:fldChar w:fldCharType="begin"/>
          </w:r>
          <w:r w:rsidR="00FC4F3B">
            <w:rPr>
              <w:lang w:val="en-US"/>
            </w:rPr>
            <w:instrText xml:space="preserve"> CITATION HSh23 \l 1033 </w:instrText>
          </w:r>
          <w:r w:rsidR="00FC4F3B">
            <w:fldChar w:fldCharType="separate"/>
          </w:r>
          <w:r w:rsidR="004A7ED3">
            <w:rPr>
              <w:noProof/>
              <w:lang w:val="en-US"/>
            </w:rPr>
            <w:t xml:space="preserve"> </w:t>
          </w:r>
          <w:r w:rsidR="004A7ED3" w:rsidRPr="004A7ED3">
            <w:rPr>
              <w:noProof/>
              <w:lang w:val="en-US"/>
            </w:rPr>
            <w:t>[3]</w:t>
          </w:r>
          <w:r w:rsidR="00FC4F3B">
            <w:fldChar w:fldCharType="end"/>
          </w:r>
        </w:sdtContent>
      </w:sdt>
      <w:sdt>
        <w:sdtPr>
          <w:id w:val="-631711552"/>
          <w:citation/>
        </w:sdtPr>
        <w:sdtContent>
          <w:r w:rsidR="00FC4F3B">
            <w:fldChar w:fldCharType="begin"/>
          </w:r>
          <w:r w:rsidR="00FC4F3B">
            <w:rPr>
              <w:lang w:val="en-US"/>
            </w:rPr>
            <w:instrText xml:space="preserve"> CITATION Int19 \l 1033 </w:instrText>
          </w:r>
          <w:r w:rsidR="00FC4F3B">
            <w:fldChar w:fldCharType="separate"/>
          </w:r>
          <w:r w:rsidR="004A7ED3">
            <w:rPr>
              <w:noProof/>
              <w:lang w:val="en-US"/>
            </w:rPr>
            <w:t xml:space="preserve"> </w:t>
          </w:r>
          <w:r w:rsidR="004A7ED3" w:rsidRPr="004A7ED3">
            <w:rPr>
              <w:noProof/>
              <w:lang w:val="en-US"/>
            </w:rPr>
            <w:t>[4]</w:t>
          </w:r>
          <w:r w:rsidR="00FC4F3B">
            <w:fldChar w:fldCharType="end"/>
          </w:r>
        </w:sdtContent>
      </w:sdt>
    </w:p>
    <w:p w14:paraId="7364BCFF" w14:textId="2B3C4F2E" w:rsidR="004624BC" w:rsidRDefault="004624BC" w:rsidP="00D540A9">
      <w:r w:rsidRPr="004624BC">
        <w:t>These usability issues were also reflected in the personas. For example, Jamie highlighted the need for a simple interface with clear objectives, while Ben emphasised the importance of readable text and uncluttered layouts. These insights ensured that the proposed design addressed the needs of different types of users rather than relying solely on general usability principles.</w:t>
      </w:r>
    </w:p>
    <w:p w14:paraId="390F02B5" w14:textId="77777777" w:rsidR="00F27EA9" w:rsidRDefault="00F27EA9" w:rsidP="00D540A9"/>
    <w:p w14:paraId="28E6E173" w14:textId="10F7FA36" w:rsidR="00F27EA9" w:rsidRDefault="00F27EA9" w:rsidP="00F27EA9">
      <w:pPr>
        <w:pStyle w:val="Heading3"/>
      </w:pPr>
      <w:bookmarkStart w:id="24" w:name="_Toc235785981"/>
      <w:r w:rsidRPr="00F27EA9">
        <w:t>5.</w:t>
      </w:r>
      <w:r>
        <w:t>1</w:t>
      </w:r>
      <w:r w:rsidRPr="00F27EA9">
        <w:t xml:space="preserve"> Design Principles</w:t>
      </w:r>
      <w:bookmarkEnd w:id="24"/>
    </w:p>
    <w:p w14:paraId="5FD4CAF1" w14:textId="77777777" w:rsidR="00464423" w:rsidRPr="00464423" w:rsidRDefault="00464423" w:rsidP="00464423">
      <w:r w:rsidRPr="00464423">
        <w:t>The proposed mobile game was designed using recognised usability principles to ensure that the interface meets the needs of the identified personas. The following principles were considered during the design process.</w:t>
      </w:r>
    </w:p>
    <w:p w14:paraId="51065D08" w14:textId="50A4F5FF" w:rsidR="00061AC8" w:rsidRDefault="00061AC8" w:rsidP="00061AC8">
      <w:r w:rsidRPr="00061AC8">
        <w:rPr>
          <w:u w:val="single"/>
        </w:rPr>
        <w:t>Visibility of System Status</w:t>
      </w:r>
      <w:r w:rsidRPr="00061AC8">
        <w:br/>
        <w:t>Users should always receive clear feedback about what is going on in the application. Progress indicators, confirmation messages, and visual feedback help players understand the game's current state and reduce uncertainty.</w:t>
      </w:r>
      <w:r w:rsidR="004624BC">
        <w:t xml:space="preserve"> </w:t>
      </w:r>
      <w:r w:rsidR="004624BC" w:rsidRPr="004624BC">
        <w:t>This principle was particularly important for Jamie, who preferred visible progress and clear objectives throughout the game. Providing immediate feedback helps users understand the results of their actions and stay engaged during gameplay.</w:t>
      </w:r>
      <w:r w:rsidRPr="00061AC8">
        <w:br/>
      </w:r>
      <w:r w:rsidRPr="00061AC8">
        <w:br/>
      </w:r>
      <w:r w:rsidRPr="00061AC8">
        <w:rPr>
          <w:u w:val="single"/>
        </w:rPr>
        <w:t>Consistency</w:t>
      </w:r>
      <w:r w:rsidRPr="00061AC8">
        <w:br/>
        <w:t>Consistent layouts, icons, colours, and navigation patterns help users learn the interface faster and with less cognitive effort.</w:t>
      </w:r>
      <w:r w:rsidR="004624BC">
        <w:t xml:space="preserve"> </w:t>
      </w:r>
      <w:r w:rsidR="004624BC" w:rsidRPr="004624BC">
        <w:t xml:space="preserve">This was particularly important for Ben, whose persona highlighted that clear and predictable layouts make the interface easier to understand. Using the same navigation pattern across all screens reduces cognitive effort and helps </w:t>
      </w:r>
      <w:proofErr w:type="gramStart"/>
      <w:r w:rsidR="004624BC" w:rsidRPr="004624BC">
        <w:t>users</w:t>
      </w:r>
      <w:proofErr w:type="gramEnd"/>
      <w:r w:rsidR="004624BC" w:rsidRPr="004624BC">
        <w:t xml:space="preserve"> complete tasks with greater confidence.</w:t>
      </w:r>
    </w:p>
    <w:p w14:paraId="200B91CF" w14:textId="2C5B44E7" w:rsidR="0057353D" w:rsidRPr="0057353D" w:rsidRDefault="0057353D" w:rsidP="0057353D">
      <w:r w:rsidRPr="0057353D">
        <w:rPr>
          <w:u w:val="single"/>
        </w:rPr>
        <w:lastRenderedPageBreak/>
        <w:t>Recognition Rather Than Recall</w:t>
      </w:r>
      <w:r w:rsidRPr="0057353D">
        <w:br/>
        <w:t>The interface should reduce the amount of information users must remember. Clearly labelled buttons, familiar icons, and visible options facilitate interaction, especially among new players.</w:t>
      </w:r>
      <w:r w:rsidR="004624BC">
        <w:t xml:space="preserve"> </w:t>
      </w:r>
      <w:r w:rsidR="004624BC" w:rsidRPr="004624BC">
        <w:t>This principle also supports Alex, who preferred quick and straightforward interactions during short gaming sessions. Using familiar icons and clearly labelled buttons allows users to complete tasks without remembering complex instructions or navigation paths.</w:t>
      </w:r>
      <w:r w:rsidRPr="0057353D">
        <w:br/>
      </w:r>
      <w:r w:rsidRPr="0057353D">
        <w:br/>
      </w:r>
      <w:r w:rsidRPr="0057353D">
        <w:rPr>
          <w:u w:val="single"/>
        </w:rPr>
        <w:t>User Control and Freedom</w:t>
      </w:r>
      <w:r w:rsidRPr="0057353D">
        <w:rPr>
          <w:u w:val="single"/>
        </w:rPr>
        <w:br/>
      </w:r>
      <w:r w:rsidRPr="0057353D">
        <w:t>Users should be able to navigate back to previous screens, cancel actions, and recover from mistakes with ease. This boosts confidence and enhances the overall user experience.</w:t>
      </w:r>
      <w:r w:rsidR="004624BC" w:rsidRPr="004624BC">
        <w:t xml:space="preserve"> This principle reflects Sam's persona, as she preferred quick and uninterrupted gameplay. Providing users with the ability to return to previous screens or correct mistakes makes the application more efficient and reduces frustration, particularly for users with limited time.</w:t>
      </w:r>
    </w:p>
    <w:p w14:paraId="5CA2C262" w14:textId="3A3CBDBC" w:rsidR="004F43C6" w:rsidRDefault="004F43C6" w:rsidP="004F43C6">
      <w:r w:rsidRPr="0065083A">
        <w:rPr>
          <w:u w:val="single"/>
        </w:rPr>
        <w:t>Error Prevention</w:t>
      </w:r>
      <w:r w:rsidRPr="004F43C6">
        <w:br/>
        <w:t>The interface should be designed to minimise user errors by providing clear navigation, confirmation before major actions, and simple interaction patterns.</w:t>
      </w:r>
      <w:sdt>
        <w:sdtPr>
          <w:id w:val="-1140258509"/>
          <w:citation/>
        </w:sdtPr>
        <w:sdtContent>
          <w:r w:rsidR="0065083A">
            <w:fldChar w:fldCharType="begin"/>
          </w:r>
          <w:r w:rsidR="005F5078">
            <w:rPr>
              <w:lang w:val="en-US"/>
            </w:rPr>
            <w:instrText xml:space="preserve">CITATION Jak24 \l 1033 </w:instrText>
          </w:r>
          <w:r w:rsidR="0065083A">
            <w:fldChar w:fldCharType="separate"/>
          </w:r>
          <w:r w:rsidR="004A7ED3">
            <w:rPr>
              <w:noProof/>
              <w:lang w:val="en-US"/>
            </w:rPr>
            <w:t xml:space="preserve"> </w:t>
          </w:r>
          <w:r w:rsidR="004A7ED3" w:rsidRPr="004A7ED3">
            <w:rPr>
              <w:noProof/>
              <w:lang w:val="en-US"/>
            </w:rPr>
            <w:t>[5]</w:t>
          </w:r>
          <w:r w:rsidR="0065083A">
            <w:fldChar w:fldCharType="end"/>
          </w:r>
        </w:sdtContent>
      </w:sdt>
    </w:p>
    <w:p w14:paraId="5D762EBA" w14:textId="77777777" w:rsidR="00C659BA" w:rsidRDefault="00C659BA" w:rsidP="004F43C6"/>
    <w:p w14:paraId="788B1BE6" w14:textId="53D644E0" w:rsidR="00C659BA" w:rsidRDefault="00C659BA" w:rsidP="00C659BA">
      <w:pPr>
        <w:pStyle w:val="Heading2"/>
      </w:pPr>
      <w:bookmarkStart w:id="25" w:name="_Toc235785982"/>
      <w:r w:rsidRPr="00C659BA">
        <w:t>5.</w:t>
      </w:r>
      <w:r>
        <w:t>2</w:t>
      </w:r>
      <w:r w:rsidRPr="00C659BA">
        <w:t xml:space="preserve"> Accessibility Considerations</w:t>
      </w:r>
      <w:bookmarkEnd w:id="25"/>
    </w:p>
    <w:p w14:paraId="509BFA57" w14:textId="77777777" w:rsidR="00D3698E" w:rsidRPr="00D3698E" w:rsidRDefault="00D3698E" w:rsidP="00D3698E">
      <w:r w:rsidRPr="00D3698E">
        <w:t>The interview results revealed several accessibility requirements that were considered during the design process. One participant reported difficulty reading long paragraphs of text, whereas others preferred larger buttons and simpler layouts.</w:t>
      </w:r>
    </w:p>
    <w:p w14:paraId="5BE20DCC" w14:textId="193DFE50" w:rsidR="00B52EDB" w:rsidRPr="00B52EDB" w:rsidRDefault="00B52EDB" w:rsidP="00B52EDB">
      <w:r>
        <w:t>T</w:t>
      </w:r>
      <w:r w:rsidRPr="00B52EDB">
        <w:t>o improve accessibility, the proposed design includes:</w:t>
      </w:r>
    </w:p>
    <w:p w14:paraId="0A3832AA" w14:textId="77777777" w:rsidR="00B52EDB" w:rsidRPr="00B52EDB" w:rsidRDefault="00B52EDB" w:rsidP="00B52EDB">
      <w:pPr>
        <w:numPr>
          <w:ilvl w:val="0"/>
          <w:numId w:val="4"/>
        </w:numPr>
      </w:pPr>
      <w:r w:rsidRPr="00B52EDB">
        <w:t xml:space="preserve">large touch targets; </w:t>
      </w:r>
    </w:p>
    <w:p w14:paraId="28FC5849" w14:textId="77777777" w:rsidR="00B52EDB" w:rsidRPr="00B52EDB" w:rsidRDefault="00B52EDB" w:rsidP="00B52EDB">
      <w:pPr>
        <w:numPr>
          <w:ilvl w:val="0"/>
          <w:numId w:val="4"/>
        </w:numPr>
      </w:pPr>
      <w:r w:rsidRPr="00B52EDB">
        <w:t xml:space="preserve">concise text; </w:t>
      </w:r>
    </w:p>
    <w:p w14:paraId="73D3A8A8" w14:textId="77777777" w:rsidR="00B52EDB" w:rsidRPr="00B52EDB" w:rsidRDefault="00B52EDB" w:rsidP="00B52EDB">
      <w:pPr>
        <w:numPr>
          <w:ilvl w:val="0"/>
          <w:numId w:val="4"/>
        </w:numPr>
      </w:pPr>
      <w:r w:rsidRPr="00B52EDB">
        <w:t xml:space="preserve">high-contrast interface elements; </w:t>
      </w:r>
    </w:p>
    <w:p w14:paraId="19FA2175" w14:textId="77777777" w:rsidR="00B52EDB" w:rsidRPr="00B52EDB" w:rsidRDefault="00B52EDB" w:rsidP="00B52EDB">
      <w:pPr>
        <w:numPr>
          <w:ilvl w:val="0"/>
          <w:numId w:val="4"/>
        </w:numPr>
      </w:pPr>
      <w:r w:rsidRPr="00B52EDB">
        <w:t xml:space="preserve">simple navigation; </w:t>
      </w:r>
    </w:p>
    <w:p w14:paraId="2BE232B0" w14:textId="77777777" w:rsidR="00B52EDB" w:rsidRPr="00B52EDB" w:rsidRDefault="00B52EDB" w:rsidP="00B52EDB">
      <w:pPr>
        <w:numPr>
          <w:ilvl w:val="0"/>
          <w:numId w:val="4"/>
        </w:numPr>
      </w:pPr>
      <w:r w:rsidRPr="00B52EDB">
        <w:t xml:space="preserve">optional text-to-speech support; </w:t>
      </w:r>
    </w:p>
    <w:p w14:paraId="1FBF51B9" w14:textId="77777777" w:rsidR="00B52EDB" w:rsidRDefault="00B52EDB" w:rsidP="00B52EDB">
      <w:pPr>
        <w:numPr>
          <w:ilvl w:val="0"/>
          <w:numId w:val="4"/>
        </w:numPr>
      </w:pPr>
      <w:r w:rsidRPr="00B52EDB">
        <w:t>one primary task per screen.</w:t>
      </w:r>
    </w:p>
    <w:p w14:paraId="5DCC85E5" w14:textId="20D0D9C2" w:rsidR="0016515B" w:rsidRDefault="004624BC" w:rsidP="0016515B">
      <w:pPr>
        <w:spacing w:after="0" w:line="240" w:lineRule="auto"/>
        <w:rPr>
          <w:rFonts w:ascii="Times New Roman" w:eastAsia="Times New Roman" w:hAnsi="Times New Roman" w:cs="Times New Roman"/>
          <w:sz w:val="24"/>
          <w:szCs w:val="24"/>
          <w:lang w:eastAsia="en-GB"/>
        </w:rPr>
      </w:pPr>
      <w:r w:rsidRPr="004624BC">
        <w:rPr>
          <w:rFonts w:ascii="Times New Roman" w:eastAsia="Times New Roman" w:hAnsi="Times New Roman" w:cs="Times New Roman"/>
          <w:sz w:val="24"/>
          <w:szCs w:val="24"/>
          <w:lang w:eastAsia="en-GB"/>
        </w:rPr>
        <w:t xml:space="preserve">Although these accessibility features were introduced primarily to address Ben's needs, they also improve the experience for all users. For example, larger buttons, concise text and simple navigation make the application easier to use regardless of a player's gaming experience or accessibility requirements. This approach aligns with user-centred design principles and inclusive design recommendations. </w:t>
      </w:r>
      <w:sdt>
        <w:sdtPr>
          <w:rPr>
            <w:rFonts w:ascii="Times New Roman" w:eastAsia="Times New Roman" w:hAnsi="Times New Roman" w:cs="Times New Roman"/>
            <w:sz w:val="24"/>
            <w:szCs w:val="24"/>
            <w:lang w:eastAsia="en-GB"/>
          </w:rPr>
          <w:id w:val="-1996870037"/>
          <w:citation/>
        </w:sdtPr>
        <w:sdtContent>
          <w:r w:rsidR="0016515B">
            <w:rPr>
              <w:rFonts w:ascii="Times New Roman" w:eastAsia="Times New Roman" w:hAnsi="Times New Roman" w:cs="Times New Roman"/>
              <w:sz w:val="24"/>
              <w:szCs w:val="24"/>
              <w:lang w:eastAsia="en-GB"/>
            </w:rPr>
            <w:fldChar w:fldCharType="begin"/>
          </w:r>
          <w:r w:rsidR="0016515B">
            <w:rPr>
              <w:rFonts w:ascii="Times New Roman" w:eastAsia="Times New Roman" w:hAnsi="Times New Roman" w:cs="Times New Roman"/>
              <w:sz w:val="24"/>
              <w:szCs w:val="24"/>
              <w:lang w:val="en-US" w:eastAsia="en-GB"/>
            </w:rPr>
            <w:instrText xml:space="preserve"> CITATION HSh23 \l 1033 </w:instrText>
          </w:r>
          <w:r w:rsidR="0016515B">
            <w:rPr>
              <w:rFonts w:ascii="Times New Roman" w:eastAsia="Times New Roman" w:hAnsi="Times New Roman" w:cs="Times New Roman"/>
              <w:sz w:val="24"/>
              <w:szCs w:val="24"/>
              <w:lang w:eastAsia="en-GB"/>
            </w:rPr>
            <w:fldChar w:fldCharType="separate"/>
          </w:r>
          <w:r w:rsidR="004A7ED3" w:rsidRPr="004A7ED3">
            <w:rPr>
              <w:rFonts w:ascii="Times New Roman" w:eastAsia="Times New Roman" w:hAnsi="Times New Roman" w:cs="Times New Roman"/>
              <w:noProof/>
              <w:sz w:val="24"/>
              <w:szCs w:val="24"/>
              <w:lang w:val="en-US" w:eastAsia="en-GB"/>
            </w:rPr>
            <w:t>[3]</w:t>
          </w:r>
          <w:r w:rsidR="0016515B">
            <w:rPr>
              <w:rFonts w:ascii="Times New Roman" w:eastAsia="Times New Roman" w:hAnsi="Times New Roman" w:cs="Times New Roman"/>
              <w:sz w:val="24"/>
              <w:szCs w:val="24"/>
              <w:lang w:eastAsia="en-GB"/>
            </w:rPr>
            <w:fldChar w:fldCharType="end"/>
          </w:r>
        </w:sdtContent>
      </w:sdt>
      <w:sdt>
        <w:sdtPr>
          <w:rPr>
            <w:rFonts w:ascii="Times New Roman" w:eastAsia="Times New Roman" w:hAnsi="Times New Roman" w:cs="Times New Roman"/>
            <w:sz w:val="24"/>
            <w:szCs w:val="24"/>
            <w:lang w:eastAsia="en-GB"/>
          </w:rPr>
          <w:id w:val="1428772043"/>
          <w:citation/>
        </w:sdtPr>
        <w:sdtContent>
          <w:r w:rsidR="0016515B">
            <w:rPr>
              <w:rFonts w:ascii="Times New Roman" w:eastAsia="Times New Roman" w:hAnsi="Times New Roman" w:cs="Times New Roman"/>
              <w:sz w:val="24"/>
              <w:szCs w:val="24"/>
              <w:lang w:eastAsia="en-GB"/>
            </w:rPr>
            <w:fldChar w:fldCharType="begin"/>
          </w:r>
          <w:r w:rsidR="0016515B">
            <w:rPr>
              <w:rFonts w:ascii="Times New Roman" w:eastAsia="Times New Roman" w:hAnsi="Times New Roman" w:cs="Times New Roman"/>
              <w:sz w:val="24"/>
              <w:szCs w:val="24"/>
              <w:lang w:val="en-US" w:eastAsia="en-GB"/>
            </w:rPr>
            <w:instrText xml:space="preserve"> CITATION Int19 \l 1033 </w:instrText>
          </w:r>
          <w:r w:rsidR="0016515B">
            <w:rPr>
              <w:rFonts w:ascii="Times New Roman" w:eastAsia="Times New Roman" w:hAnsi="Times New Roman" w:cs="Times New Roman"/>
              <w:sz w:val="24"/>
              <w:szCs w:val="24"/>
              <w:lang w:eastAsia="en-GB"/>
            </w:rPr>
            <w:fldChar w:fldCharType="separate"/>
          </w:r>
          <w:r w:rsidR="004A7ED3">
            <w:rPr>
              <w:rFonts w:ascii="Times New Roman" w:eastAsia="Times New Roman" w:hAnsi="Times New Roman" w:cs="Times New Roman"/>
              <w:noProof/>
              <w:sz w:val="24"/>
              <w:szCs w:val="24"/>
              <w:lang w:val="en-US" w:eastAsia="en-GB"/>
            </w:rPr>
            <w:t xml:space="preserve"> </w:t>
          </w:r>
          <w:r w:rsidR="004A7ED3" w:rsidRPr="004A7ED3">
            <w:rPr>
              <w:rFonts w:ascii="Times New Roman" w:eastAsia="Times New Roman" w:hAnsi="Times New Roman" w:cs="Times New Roman"/>
              <w:noProof/>
              <w:sz w:val="24"/>
              <w:szCs w:val="24"/>
              <w:lang w:val="en-US" w:eastAsia="en-GB"/>
            </w:rPr>
            <w:t>[4]</w:t>
          </w:r>
          <w:r w:rsidR="0016515B">
            <w:rPr>
              <w:rFonts w:ascii="Times New Roman" w:eastAsia="Times New Roman" w:hAnsi="Times New Roman" w:cs="Times New Roman"/>
              <w:sz w:val="24"/>
              <w:szCs w:val="24"/>
              <w:lang w:eastAsia="en-GB"/>
            </w:rPr>
            <w:fldChar w:fldCharType="end"/>
          </w:r>
        </w:sdtContent>
      </w:sdt>
    </w:p>
    <w:p w14:paraId="4FE95BBE" w14:textId="77777777" w:rsidR="0016515B" w:rsidRDefault="0016515B" w:rsidP="0016515B">
      <w:pPr>
        <w:spacing w:after="0" w:line="240" w:lineRule="auto"/>
        <w:rPr>
          <w:rFonts w:ascii="Times New Roman" w:eastAsia="Times New Roman" w:hAnsi="Times New Roman" w:cs="Times New Roman"/>
          <w:sz w:val="24"/>
          <w:szCs w:val="24"/>
          <w:lang w:eastAsia="en-GB"/>
        </w:rPr>
      </w:pPr>
    </w:p>
    <w:p w14:paraId="35DCF63C" w14:textId="2C0FB398" w:rsidR="005A53C9" w:rsidRDefault="00722305" w:rsidP="00722305">
      <w:pPr>
        <w:pStyle w:val="Heading1"/>
        <w:rPr>
          <w:lang w:eastAsia="en-GB"/>
        </w:rPr>
      </w:pPr>
      <w:bookmarkStart w:id="26" w:name="_Toc235785983"/>
      <w:r w:rsidRPr="00722305">
        <w:rPr>
          <w:lang w:eastAsia="en-GB"/>
        </w:rPr>
        <w:t>6. Wireframe Storyboards</w:t>
      </w:r>
      <w:bookmarkEnd w:id="26"/>
    </w:p>
    <w:p w14:paraId="5484AC42" w14:textId="4E077639" w:rsidR="00A358A0" w:rsidRDefault="00A358A0" w:rsidP="00A358A0">
      <w:pPr>
        <w:rPr>
          <w:lang w:eastAsia="en-GB"/>
        </w:rPr>
      </w:pPr>
      <w:r w:rsidRPr="00A358A0">
        <w:rPr>
          <w:lang w:eastAsia="en-GB"/>
        </w:rPr>
        <w:t xml:space="preserve">Following user research and requirements analysis, a set of low-fidelity wireframes were created to showcase the proposed user interface and overall user journey. Wireframes focus on the application's structure, navigation, and functionality rather than its visual appearance. </w:t>
      </w:r>
      <w:r w:rsidR="00F86DB9" w:rsidRPr="00F86DB9">
        <w:rPr>
          <w:lang w:eastAsia="en-GB"/>
        </w:rPr>
        <w:t xml:space="preserve">Creating low-fidelity wireframes at this stage allowed different design ideas to be explored and potential usability issues to </w:t>
      </w:r>
      <w:r w:rsidR="00F86DB9" w:rsidRPr="00F86DB9">
        <w:rPr>
          <w:lang w:eastAsia="en-GB"/>
        </w:rPr>
        <w:lastRenderedPageBreak/>
        <w:t>be identified before developing a high-fidelity prototype.</w:t>
      </w:r>
      <w:r w:rsidRPr="00A358A0">
        <w:rPr>
          <w:lang w:eastAsia="en-GB"/>
        </w:rPr>
        <w:t xml:space="preserve"> </w:t>
      </w:r>
      <w:r w:rsidR="00913CC6" w:rsidRPr="00913CC6">
        <w:rPr>
          <w:lang w:eastAsia="en-GB"/>
        </w:rPr>
        <w:t>The design decisions were informed by the interview results presented in Chapter 2, the four personas developed in Chapter 3 and the usability principles discussed in Chapter 5. This ensured that each screen addressed the needs, goals and expectations of the identified user groups.</w:t>
      </w:r>
      <w:sdt>
        <w:sdtPr>
          <w:rPr>
            <w:lang w:eastAsia="en-GB"/>
          </w:rPr>
          <w:id w:val="-689759911"/>
          <w:citation/>
        </w:sdtPr>
        <w:sdtContent>
          <w:r w:rsidR="004B47C7">
            <w:rPr>
              <w:lang w:eastAsia="en-GB"/>
            </w:rPr>
            <w:fldChar w:fldCharType="begin"/>
          </w:r>
          <w:r w:rsidR="005F5078">
            <w:rPr>
              <w:lang w:val="en-US" w:eastAsia="en-GB"/>
            </w:rPr>
            <w:instrText xml:space="preserve">CITATION Mat26 \l 1033 </w:instrText>
          </w:r>
          <w:r w:rsidR="004B47C7">
            <w:rPr>
              <w:lang w:eastAsia="en-GB"/>
            </w:rPr>
            <w:fldChar w:fldCharType="separate"/>
          </w:r>
          <w:r w:rsidR="004A7ED3">
            <w:rPr>
              <w:noProof/>
              <w:lang w:val="en-US" w:eastAsia="en-GB"/>
            </w:rPr>
            <w:t xml:space="preserve"> </w:t>
          </w:r>
          <w:r w:rsidR="004A7ED3" w:rsidRPr="004A7ED3">
            <w:rPr>
              <w:noProof/>
              <w:lang w:val="en-US" w:eastAsia="en-GB"/>
            </w:rPr>
            <w:t>[2]</w:t>
          </w:r>
          <w:r w:rsidR="004B47C7">
            <w:rPr>
              <w:lang w:eastAsia="en-GB"/>
            </w:rPr>
            <w:fldChar w:fldCharType="end"/>
          </w:r>
        </w:sdtContent>
      </w:sdt>
      <w:sdt>
        <w:sdtPr>
          <w:rPr>
            <w:lang w:eastAsia="en-GB"/>
          </w:rPr>
          <w:id w:val="-408694408"/>
          <w:citation/>
        </w:sdtPr>
        <w:sdtContent>
          <w:r w:rsidR="004B47C7">
            <w:rPr>
              <w:lang w:eastAsia="en-GB"/>
            </w:rPr>
            <w:fldChar w:fldCharType="begin"/>
          </w:r>
          <w:r w:rsidR="005F5078">
            <w:rPr>
              <w:lang w:val="en-US" w:eastAsia="en-GB"/>
            </w:rPr>
            <w:instrText xml:space="preserve">CITATION Jak24 \l 1033 </w:instrText>
          </w:r>
          <w:r w:rsidR="004B47C7">
            <w:rPr>
              <w:lang w:eastAsia="en-GB"/>
            </w:rPr>
            <w:fldChar w:fldCharType="separate"/>
          </w:r>
          <w:r w:rsidR="004A7ED3">
            <w:rPr>
              <w:noProof/>
              <w:lang w:val="en-US" w:eastAsia="en-GB"/>
            </w:rPr>
            <w:t xml:space="preserve"> </w:t>
          </w:r>
          <w:r w:rsidR="004A7ED3" w:rsidRPr="004A7ED3">
            <w:rPr>
              <w:noProof/>
              <w:lang w:val="en-US" w:eastAsia="en-GB"/>
            </w:rPr>
            <w:t>[5]</w:t>
          </w:r>
          <w:r w:rsidR="004B47C7">
            <w:rPr>
              <w:lang w:eastAsia="en-GB"/>
            </w:rPr>
            <w:fldChar w:fldCharType="end"/>
          </w:r>
        </w:sdtContent>
      </w:sdt>
    </w:p>
    <w:p w14:paraId="641FF5C0" w14:textId="77777777" w:rsidR="00562611" w:rsidRDefault="00562611" w:rsidP="00A358A0">
      <w:pPr>
        <w:rPr>
          <w:lang w:eastAsia="en-GB"/>
        </w:rPr>
      </w:pPr>
      <w:r>
        <w:rPr>
          <w:noProof/>
          <w:lang w:eastAsia="en-GB"/>
        </w:rPr>
        <w:drawing>
          <wp:anchor distT="0" distB="0" distL="114300" distR="114300" simplePos="0" relativeHeight="251663360" behindDoc="0" locked="0" layoutInCell="1" allowOverlap="1" wp14:anchorId="218D56D2" wp14:editId="49CBED3B">
            <wp:simplePos x="685800" y="914400"/>
            <wp:positionH relativeFrom="column">
              <wp:align>left</wp:align>
            </wp:positionH>
            <wp:positionV relativeFrom="paragraph">
              <wp:align>top</wp:align>
            </wp:positionV>
            <wp:extent cx="5568950" cy="3873500"/>
            <wp:effectExtent l="0" t="0" r="0" b="0"/>
            <wp:wrapSquare wrapText="bothSides"/>
            <wp:docPr id="37974865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568950" cy="3873500"/>
                    </a:xfrm>
                    <a:prstGeom prst="rect">
                      <a:avLst/>
                    </a:prstGeom>
                    <a:noFill/>
                    <a:ln>
                      <a:noFill/>
                    </a:ln>
                  </pic:spPr>
                </pic:pic>
              </a:graphicData>
            </a:graphic>
          </wp:anchor>
        </w:drawing>
      </w:r>
    </w:p>
    <w:p w14:paraId="2A77E8A1" w14:textId="77777777" w:rsidR="00562611" w:rsidRPr="00562611" w:rsidRDefault="00562611" w:rsidP="00562611">
      <w:pPr>
        <w:rPr>
          <w:lang w:eastAsia="en-GB"/>
        </w:rPr>
      </w:pPr>
    </w:p>
    <w:p w14:paraId="665FD83E" w14:textId="77777777" w:rsidR="00562611" w:rsidRPr="00562611" w:rsidRDefault="00562611" w:rsidP="00562611">
      <w:pPr>
        <w:rPr>
          <w:lang w:eastAsia="en-GB"/>
        </w:rPr>
      </w:pPr>
    </w:p>
    <w:p w14:paraId="0C55327D" w14:textId="77777777" w:rsidR="00562611" w:rsidRPr="00562611" w:rsidRDefault="00562611" w:rsidP="00562611">
      <w:pPr>
        <w:rPr>
          <w:lang w:eastAsia="en-GB"/>
        </w:rPr>
      </w:pPr>
    </w:p>
    <w:p w14:paraId="02C1CDE2" w14:textId="77777777" w:rsidR="00562611" w:rsidRPr="00562611" w:rsidRDefault="00562611" w:rsidP="00562611">
      <w:pPr>
        <w:rPr>
          <w:lang w:eastAsia="en-GB"/>
        </w:rPr>
      </w:pPr>
    </w:p>
    <w:p w14:paraId="14C93072" w14:textId="77777777" w:rsidR="00562611" w:rsidRPr="00562611" w:rsidRDefault="00562611" w:rsidP="00562611">
      <w:pPr>
        <w:rPr>
          <w:lang w:eastAsia="en-GB"/>
        </w:rPr>
      </w:pPr>
    </w:p>
    <w:p w14:paraId="0B5F3145" w14:textId="77777777" w:rsidR="00562611" w:rsidRPr="00562611" w:rsidRDefault="00562611" w:rsidP="00562611">
      <w:pPr>
        <w:rPr>
          <w:lang w:eastAsia="en-GB"/>
        </w:rPr>
      </w:pPr>
    </w:p>
    <w:p w14:paraId="23A44D20" w14:textId="77777777" w:rsidR="00562611" w:rsidRPr="00562611" w:rsidRDefault="00562611" w:rsidP="00562611">
      <w:pPr>
        <w:rPr>
          <w:lang w:eastAsia="en-GB"/>
        </w:rPr>
      </w:pPr>
    </w:p>
    <w:p w14:paraId="471098BE" w14:textId="77777777" w:rsidR="00562611" w:rsidRPr="00562611" w:rsidRDefault="00562611" w:rsidP="00562611">
      <w:pPr>
        <w:rPr>
          <w:lang w:eastAsia="en-GB"/>
        </w:rPr>
      </w:pPr>
    </w:p>
    <w:p w14:paraId="11F1F70F" w14:textId="77777777" w:rsidR="00562611" w:rsidRPr="00562611" w:rsidRDefault="00562611" w:rsidP="00562611">
      <w:pPr>
        <w:rPr>
          <w:lang w:eastAsia="en-GB"/>
        </w:rPr>
      </w:pPr>
    </w:p>
    <w:p w14:paraId="2E94C418" w14:textId="77777777" w:rsidR="00562611" w:rsidRPr="00562611" w:rsidRDefault="00562611" w:rsidP="00562611">
      <w:pPr>
        <w:rPr>
          <w:lang w:eastAsia="en-GB"/>
        </w:rPr>
      </w:pPr>
    </w:p>
    <w:p w14:paraId="01E32C25" w14:textId="77777777" w:rsidR="00562611" w:rsidRPr="00562611" w:rsidRDefault="00562611" w:rsidP="00562611">
      <w:pPr>
        <w:rPr>
          <w:lang w:eastAsia="en-GB"/>
        </w:rPr>
      </w:pPr>
    </w:p>
    <w:p w14:paraId="2ED2448B" w14:textId="77777777" w:rsidR="00562611" w:rsidRDefault="00562611" w:rsidP="00A358A0">
      <w:pPr>
        <w:rPr>
          <w:lang w:eastAsia="en-GB"/>
        </w:rPr>
      </w:pPr>
    </w:p>
    <w:p w14:paraId="30DCC7C3" w14:textId="77777777" w:rsidR="00562611" w:rsidRDefault="00562611" w:rsidP="00A358A0">
      <w:pPr>
        <w:rPr>
          <w:lang w:eastAsia="en-GB"/>
        </w:rPr>
      </w:pPr>
    </w:p>
    <w:p w14:paraId="0D6489EA" w14:textId="5549E0D3" w:rsidR="00562611" w:rsidRDefault="00562611" w:rsidP="00562611">
      <w:pPr>
        <w:pStyle w:val="Caption"/>
      </w:pPr>
      <w:r>
        <w:t xml:space="preserve">Figure </w:t>
      </w:r>
      <w:fldSimple w:instr=" SEQ Figure \* ARABIC ">
        <w:r w:rsidR="005A020A">
          <w:rPr>
            <w:noProof/>
          </w:rPr>
          <w:t>10</w:t>
        </w:r>
      </w:fldSimple>
      <w:r w:rsidR="00823B6F">
        <w:t xml:space="preserve"> </w:t>
      </w:r>
      <w:r w:rsidRPr="009D6022">
        <w:t xml:space="preserve">Storyboard illustrating </w:t>
      </w:r>
      <w:r w:rsidR="00823B6F">
        <w:t>Sam</w:t>
      </w:r>
      <w:r w:rsidRPr="009D6022">
        <w:t xml:space="preserve"> and her classmates using the UWTSD Pandemic mobile game</w:t>
      </w:r>
    </w:p>
    <w:p w14:paraId="4E1B9BEF" w14:textId="77777777" w:rsidR="002B3E55" w:rsidRDefault="002B3E55" w:rsidP="002B3E55">
      <w:pPr>
        <w:pStyle w:val="Caption"/>
        <w:rPr>
          <w:lang w:eastAsia="en-GB"/>
        </w:rPr>
      </w:pPr>
    </w:p>
    <w:p w14:paraId="5D028861" w14:textId="3DF8465B" w:rsidR="002E18F6" w:rsidRPr="002B3E55" w:rsidRDefault="00823B6F" w:rsidP="002B3E55">
      <w:pPr>
        <w:pStyle w:val="Caption"/>
        <w:rPr>
          <w:i w:val="0"/>
          <w:iCs w:val="0"/>
          <w:color w:val="auto"/>
          <w:sz w:val="22"/>
          <w:szCs w:val="22"/>
          <w:lang w:eastAsia="en-GB"/>
        </w:rPr>
      </w:pPr>
      <w:r w:rsidRPr="00823B6F">
        <w:rPr>
          <w:i w:val="0"/>
          <w:iCs w:val="0"/>
          <w:color w:val="auto"/>
          <w:sz w:val="22"/>
          <w:szCs w:val="22"/>
          <w:lang w:eastAsia="en-GB"/>
        </w:rPr>
        <w:t>The storyboard illustrates a scenario in which Sam, a mature student with limited free time between work and study, opens the UWTSD Pandemic game during a short break and quickly joins a session with classmates</w:t>
      </w:r>
      <w:r w:rsidR="002B3E55" w:rsidRPr="002B3E55">
        <w:rPr>
          <w:i w:val="0"/>
          <w:iCs w:val="0"/>
          <w:color w:val="auto"/>
          <w:sz w:val="22"/>
          <w:szCs w:val="22"/>
          <w:lang w:eastAsia="en-GB"/>
        </w:rPr>
        <w:t>.</w:t>
      </w:r>
    </w:p>
    <w:p w14:paraId="034931DB" w14:textId="77777777" w:rsidR="001A62F0" w:rsidRDefault="001A62F0" w:rsidP="00A358A0">
      <w:pPr>
        <w:rPr>
          <w:lang w:eastAsia="en-GB"/>
        </w:rPr>
      </w:pPr>
    </w:p>
    <w:p w14:paraId="689B1936" w14:textId="77777777" w:rsidR="001A62F0" w:rsidRDefault="001A62F0" w:rsidP="00A358A0">
      <w:pPr>
        <w:rPr>
          <w:lang w:eastAsia="en-GB"/>
        </w:rPr>
      </w:pPr>
    </w:p>
    <w:p w14:paraId="668BDCB9" w14:textId="34E31B2E" w:rsidR="002E18F6" w:rsidRDefault="002E18F6" w:rsidP="002E18F6">
      <w:pPr>
        <w:pStyle w:val="Heading3"/>
        <w:rPr>
          <w:lang w:eastAsia="en-GB"/>
        </w:rPr>
      </w:pPr>
      <w:bookmarkStart w:id="27" w:name="_Toc235785984"/>
      <w:r w:rsidRPr="002E18F6">
        <w:rPr>
          <w:lang w:eastAsia="en-GB"/>
        </w:rPr>
        <w:t>6.</w:t>
      </w:r>
      <w:r>
        <w:rPr>
          <w:lang w:eastAsia="en-GB"/>
        </w:rPr>
        <w:t>1</w:t>
      </w:r>
      <w:r w:rsidRPr="002E18F6">
        <w:rPr>
          <w:lang w:eastAsia="en-GB"/>
        </w:rPr>
        <w:t xml:space="preserve"> Wireframe Overview</w:t>
      </w:r>
      <w:bookmarkEnd w:id="27"/>
    </w:p>
    <w:p w14:paraId="1BBC9C3E" w14:textId="77777777" w:rsidR="00646EAD" w:rsidRDefault="00646EAD" w:rsidP="00646EAD">
      <w:pPr>
        <w:rPr>
          <w:lang w:eastAsia="en-GB"/>
        </w:rPr>
      </w:pPr>
    </w:p>
    <w:p w14:paraId="2087AD99" w14:textId="557E4544" w:rsidR="00646EAD" w:rsidRDefault="005A020A" w:rsidP="00646EAD">
      <w:pPr>
        <w:rPr>
          <w:lang w:eastAsia="en-GB"/>
        </w:rPr>
      </w:pPr>
      <w:r w:rsidRPr="005A020A">
        <w:rPr>
          <w:noProof/>
          <w:lang w:eastAsia="en-GB"/>
        </w:rPr>
        <w:lastRenderedPageBreak/>
        <w:drawing>
          <wp:inline distT="0" distB="0" distL="0" distR="0" wp14:anchorId="68341D6A" wp14:editId="325968F0">
            <wp:extent cx="6134956" cy="4058216"/>
            <wp:effectExtent l="0" t="0" r="0" b="0"/>
            <wp:docPr id="16525899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2589972" name=""/>
                    <pic:cNvPicPr/>
                  </pic:nvPicPr>
                  <pic:blipFill>
                    <a:blip r:embed="rId24"/>
                    <a:stretch>
                      <a:fillRect/>
                    </a:stretch>
                  </pic:blipFill>
                  <pic:spPr>
                    <a:xfrm>
                      <a:off x="0" y="0"/>
                      <a:ext cx="6134956" cy="4058216"/>
                    </a:xfrm>
                    <a:prstGeom prst="rect">
                      <a:avLst/>
                    </a:prstGeom>
                  </pic:spPr>
                </pic:pic>
              </a:graphicData>
            </a:graphic>
          </wp:inline>
        </w:drawing>
      </w:r>
    </w:p>
    <w:p w14:paraId="5D2C2ED1" w14:textId="5755A2B5" w:rsidR="005A020A" w:rsidRPr="00646EAD" w:rsidRDefault="005A020A" w:rsidP="005A020A">
      <w:pPr>
        <w:pStyle w:val="Caption"/>
        <w:rPr>
          <w:lang w:eastAsia="en-GB"/>
        </w:rPr>
      </w:pPr>
      <w:r>
        <w:t xml:space="preserve">Figure </w:t>
      </w:r>
      <w:fldSimple w:instr=" SEQ Figure \* ARABIC ">
        <w:r>
          <w:rPr>
            <w:noProof/>
          </w:rPr>
          <w:t>11</w:t>
        </w:r>
      </w:fldSimple>
      <w:r>
        <w:t xml:space="preserve"> </w:t>
      </w:r>
      <w:r w:rsidRPr="002270B3">
        <w:t>Low-fidelity wireframes showing the proposed application screens and navigation flow.</w:t>
      </w:r>
    </w:p>
    <w:p w14:paraId="42A3B44F" w14:textId="21D9A4F3" w:rsidR="001A62F0" w:rsidRDefault="001A62F0" w:rsidP="001A62F0">
      <w:pPr>
        <w:rPr>
          <w:lang w:eastAsia="en-GB"/>
        </w:rPr>
      </w:pPr>
      <w:r w:rsidRPr="001A62F0">
        <w:rPr>
          <w:lang w:eastAsia="en-GB"/>
        </w:rPr>
        <w:t xml:space="preserve">Figure </w:t>
      </w:r>
      <w:r w:rsidR="00562611">
        <w:rPr>
          <w:lang w:eastAsia="en-GB"/>
        </w:rPr>
        <w:t>1</w:t>
      </w:r>
      <w:r w:rsidR="005267B2">
        <w:rPr>
          <w:lang w:eastAsia="en-GB"/>
        </w:rPr>
        <w:t>1</w:t>
      </w:r>
      <w:r w:rsidR="00562611">
        <w:rPr>
          <w:lang w:eastAsia="en-GB"/>
        </w:rPr>
        <w:t xml:space="preserve"> </w:t>
      </w:r>
      <w:r w:rsidRPr="001A62F0">
        <w:rPr>
          <w:lang w:eastAsia="en-GB"/>
        </w:rPr>
        <w:t xml:space="preserve">depicts the entire user journey for the proposed mobile application. Users start at the splash screen before proceeding to the main menu, where they can start a new game, learn how to play, or access the application settings. They then select a UWTSD campus, decide whether to create or join a multiplayer game, and choose a role. Before gameplay begins, a short tutorial explains the game's objective. Throughout the game, players move between campus locations, treat infections, share resources, and construct research stations </w:t>
      </w:r>
      <w:proofErr w:type="gramStart"/>
      <w:r w:rsidRPr="001A62F0">
        <w:rPr>
          <w:lang w:eastAsia="en-GB"/>
        </w:rPr>
        <w:t>in order to</w:t>
      </w:r>
      <w:proofErr w:type="gramEnd"/>
      <w:r w:rsidRPr="001A62F0">
        <w:rPr>
          <w:lang w:eastAsia="en-GB"/>
        </w:rPr>
        <w:t xml:space="preserve"> stop the outbreak. Random event cards introduce new challenges, and the final screen indicates whether the mission was successfully completed.</w:t>
      </w:r>
    </w:p>
    <w:p w14:paraId="65B944A9" w14:textId="0D3E1147" w:rsidR="007A5053" w:rsidRPr="001A62F0" w:rsidRDefault="0087442D" w:rsidP="0087442D">
      <w:pPr>
        <w:pStyle w:val="Heading3"/>
        <w:rPr>
          <w:lang w:eastAsia="en-GB"/>
        </w:rPr>
      </w:pPr>
      <w:bookmarkStart w:id="28" w:name="_Toc235785985"/>
      <w:r w:rsidRPr="0087442D">
        <w:rPr>
          <w:lang w:eastAsia="en-GB"/>
        </w:rPr>
        <w:t>6.</w:t>
      </w:r>
      <w:r>
        <w:rPr>
          <w:lang w:eastAsia="en-GB"/>
        </w:rPr>
        <w:t>2</w:t>
      </w:r>
      <w:r w:rsidRPr="0087442D">
        <w:rPr>
          <w:lang w:eastAsia="en-GB"/>
        </w:rPr>
        <w:t xml:space="preserve"> Design Decisions</w:t>
      </w:r>
      <w:bookmarkEnd w:id="28"/>
    </w:p>
    <w:p w14:paraId="2F523400" w14:textId="109A3C31" w:rsidR="00722305" w:rsidRDefault="003E4312" w:rsidP="00722305">
      <w:pPr>
        <w:rPr>
          <w:lang w:eastAsia="en-GB"/>
        </w:rPr>
      </w:pPr>
      <w:r w:rsidRPr="003E4312">
        <w:rPr>
          <w:lang w:eastAsia="en-GB"/>
        </w:rPr>
        <w:t>The wireframes were intentionally designed using a simple monochrome layout to keep the focus on usability rather than visual aesthetics. Clear navigation, consistent button placement and concise text were used throughout the interface to reduce cognitive load and make the application easier to understand. The sequence of screens follows the natural progression of the game, helping users move through each stage with minimal confusion. This approach also allows future visual improvements to be made without changing the overall navigation structure.</w:t>
      </w:r>
    </w:p>
    <w:p w14:paraId="5950966B" w14:textId="475451FE" w:rsidR="003E4312" w:rsidRPr="00722305" w:rsidRDefault="00BA14D6" w:rsidP="00722305">
      <w:pPr>
        <w:rPr>
          <w:lang w:eastAsia="en-GB"/>
        </w:rPr>
      </w:pPr>
      <w:r w:rsidRPr="00BA14D6">
        <w:rPr>
          <w:lang w:eastAsia="en-GB"/>
        </w:rPr>
        <w:t>The personas also played an important role in shaping the wireframes. Jamie's preference for clear goals influenced the inclusion of a tutorial and visible objectives, while Alex's need for short gaming sessions encouraged a simple user journey with minimal unnecessary steps. Sam's feedback supported the use of straightforward navigation and quick access to gameplay, whereas Ben's accessibility requirements influenced the use of concise text, larger interactive elements and a consistent layout across all screens.</w:t>
      </w:r>
      <w:sdt>
        <w:sdtPr>
          <w:rPr>
            <w:lang w:eastAsia="en-GB"/>
          </w:rPr>
          <w:id w:val="-926502861"/>
          <w:citation/>
        </w:sdtPr>
        <w:sdtContent>
          <w:r w:rsidR="009A36A7">
            <w:rPr>
              <w:lang w:eastAsia="en-GB"/>
            </w:rPr>
            <w:fldChar w:fldCharType="begin"/>
          </w:r>
          <w:r w:rsidR="009A36A7">
            <w:rPr>
              <w:lang w:val="en-US" w:eastAsia="en-GB"/>
            </w:rPr>
            <w:instrText xml:space="preserve"> CITATION www261 \l 1033 </w:instrText>
          </w:r>
          <w:r w:rsidR="009A36A7">
            <w:rPr>
              <w:lang w:eastAsia="en-GB"/>
            </w:rPr>
            <w:fldChar w:fldCharType="separate"/>
          </w:r>
          <w:r w:rsidR="004A7ED3">
            <w:rPr>
              <w:noProof/>
              <w:lang w:val="en-US" w:eastAsia="en-GB"/>
            </w:rPr>
            <w:t xml:space="preserve"> </w:t>
          </w:r>
          <w:r w:rsidR="004A7ED3" w:rsidRPr="004A7ED3">
            <w:rPr>
              <w:noProof/>
              <w:lang w:val="en-US" w:eastAsia="en-GB"/>
            </w:rPr>
            <w:t>[6]</w:t>
          </w:r>
          <w:r w:rsidR="009A36A7">
            <w:rPr>
              <w:lang w:eastAsia="en-GB"/>
            </w:rPr>
            <w:fldChar w:fldCharType="end"/>
          </w:r>
        </w:sdtContent>
      </w:sdt>
    </w:p>
    <w:p w14:paraId="18D19BB7" w14:textId="77777777" w:rsidR="00ED4FCF" w:rsidRPr="00ED4FCF" w:rsidRDefault="00ED4FCF" w:rsidP="00ED4FCF">
      <w:pPr>
        <w:rPr>
          <w:lang w:eastAsia="en-GB"/>
        </w:rPr>
      </w:pPr>
    </w:p>
    <w:p w14:paraId="349CE71E" w14:textId="77777777" w:rsidR="00B52EDB" w:rsidRPr="00B52EDB" w:rsidRDefault="00B52EDB" w:rsidP="00B52EDB"/>
    <w:p w14:paraId="214A5DE9" w14:textId="13B49EF2" w:rsidR="00C659BA" w:rsidRPr="00C659BA" w:rsidRDefault="00F83004" w:rsidP="00F83004">
      <w:pPr>
        <w:pStyle w:val="Heading1"/>
      </w:pPr>
      <w:bookmarkStart w:id="29" w:name="_Toc235785986"/>
      <w:r w:rsidRPr="00F83004">
        <w:t>7</w:t>
      </w:r>
      <w:r w:rsidR="00575A01">
        <w:t>.</w:t>
      </w:r>
      <w:r w:rsidRPr="00F83004">
        <w:t xml:space="preserve"> Feedback from Prototype Testing</w:t>
      </w:r>
      <w:bookmarkEnd w:id="29"/>
    </w:p>
    <w:p w14:paraId="39385FA5" w14:textId="77777777" w:rsidR="005058BF" w:rsidRDefault="005058BF" w:rsidP="00537D03">
      <w:r w:rsidRPr="005058BF">
        <w:t>Wireframe testing was conducted with four UWTSD students whose characteristics and usability needs broadly reflected those represented by the four personas. Each participant reviewed the printed wireframes and answered questions about usability, navigation and emotional response.</w:t>
      </w:r>
    </w:p>
    <w:p w14:paraId="52942652" w14:textId="01719AD7" w:rsidR="00537D03" w:rsidRDefault="00537D03" w:rsidP="00537D03">
      <w:r w:rsidRPr="00172411">
        <w:rPr>
          <w:i/>
          <w:iCs/>
          <w:u w:val="single"/>
        </w:rPr>
        <w:t>Provide usability feedback</w:t>
      </w:r>
      <w:r w:rsidR="00172411" w:rsidRPr="00172411">
        <w:rPr>
          <w:i/>
          <w:iCs/>
          <w:u w:val="single"/>
        </w:rPr>
        <w:t>-</w:t>
      </w:r>
      <w:r w:rsidRPr="00537D03">
        <w:t xml:space="preserve"> </w:t>
      </w:r>
      <w:r w:rsidR="00172411">
        <w:t>t</w:t>
      </w:r>
      <w:r w:rsidRPr="00537D03">
        <w:t>hree of the four participants (Jamie, Alex, and Ben) said the flow was clear at every step, confirming that the large buttons and consistent navigation pattern worked as expected. Two minor points of confusion arose: Jamie was unsure whether Character Selection allowed only one role before pressing Ready, and Alex hesitated on the Create/Join Game screen, unsure of the distinction between the two options. Both indicate a labelling issue rather than a structural one and can be resolved with brief on-screen descriptions.</w:t>
      </w:r>
    </w:p>
    <w:p w14:paraId="538187DD" w14:textId="77777777" w:rsidR="00326C76" w:rsidRPr="00326C76" w:rsidRDefault="00326C76" w:rsidP="00326C76">
      <w:r w:rsidRPr="00326C76">
        <w:t>A more significant discovery came from Sam, who thought the Tutorial was unnecessary and wanted the campus and role selection steps combined into fewer screens. This corresponds to her original interview data, in which she requested not to be slowed down by multiple steps before reaching gameplay.</w:t>
      </w:r>
    </w:p>
    <w:p w14:paraId="4F71F4A4" w14:textId="77777777" w:rsidR="00326C76" w:rsidRPr="00537D03" w:rsidRDefault="00326C76" w:rsidP="00537D03"/>
    <w:p w14:paraId="27A27A92" w14:textId="79864EAE" w:rsidR="00681CB7" w:rsidRPr="00681CB7" w:rsidRDefault="00681CB7" w:rsidP="00681CB7">
      <w:r w:rsidRPr="00172411">
        <w:rPr>
          <w:i/>
          <w:iCs/>
          <w:u w:val="single"/>
        </w:rPr>
        <w:t>An emotional response</w:t>
      </w:r>
      <w:r w:rsidR="00172411">
        <w:t xml:space="preserve"> -t</w:t>
      </w:r>
      <w:r w:rsidRPr="00681CB7">
        <w:t>hree participants (Jamie, Alex, and Ben) expressed confidence throughout the flow. Sam reported feeling neutral, which was directly related to the setup sequence being longer than she preferred.</w:t>
      </w:r>
    </w:p>
    <w:p w14:paraId="144AA99A" w14:textId="77777777" w:rsidR="002C01C6" w:rsidRPr="002C01C6" w:rsidRDefault="002C01C6" w:rsidP="002C01C6">
      <w:r w:rsidRPr="00172411">
        <w:rPr>
          <w:i/>
          <w:iCs/>
          <w:u w:val="single"/>
        </w:rPr>
        <w:t>Was this expected?</w:t>
      </w:r>
      <w:r w:rsidRPr="002C01C6">
        <w:t xml:space="preserve"> Jamie, Alex, and Ben's positive responses were expected, given that the wireframes were created directly from their interview responses. Sam's neutral response was unexpected: her original requirement was met with "stay signed in" and "fast menus" once inside the game, but the initial setup sequence (splash → menu → campus → create/join → character select → tutorial) had not been reconsidered for a time-pressed user. This is a design gap that was only discovered through testing, not through interviews alone, demonstrating the importance of testing as a separate stage from research.</w:t>
      </w:r>
    </w:p>
    <w:p w14:paraId="505E74C2" w14:textId="77777777" w:rsidR="00AE0BA2" w:rsidRPr="00AE0BA2" w:rsidRDefault="00AE0BA2" w:rsidP="00AE0BA2">
      <w:r w:rsidRPr="00AE0BA2">
        <w:rPr>
          <w:b/>
          <w:bCs/>
        </w:rPr>
        <w:t>Planned improvements based on this feedback:</w:t>
      </w:r>
    </w:p>
    <w:p w14:paraId="52B20DFE" w14:textId="77777777" w:rsidR="00AE0BA2" w:rsidRPr="00AE0BA2" w:rsidRDefault="00AE0BA2" w:rsidP="00AE0BA2">
      <w:pPr>
        <w:numPr>
          <w:ilvl w:val="0"/>
          <w:numId w:val="5"/>
        </w:numPr>
      </w:pPr>
      <w:r w:rsidRPr="00AE0BA2">
        <w:t>Add a short role description on the Character Selection screen (Jamie)</w:t>
      </w:r>
    </w:p>
    <w:p w14:paraId="13CFA91C" w14:textId="77777777" w:rsidR="00AE0BA2" w:rsidRPr="00AE0BA2" w:rsidRDefault="00AE0BA2" w:rsidP="00AE0BA2">
      <w:pPr>
        <w:numPr>
          <w:ilvl w:val="0"/>
          <w:numId w:val="5"/>
        </w:numPr>
      </w:pPr>
      <w:r w:rsidRPr="00AE0BA2">
        <w:t>Add a one-line explanation of Create vs Join Game (Alex)</w:t>
      </w:r>
    </w:p>
    <w:p w14:paraId="209756DD" w14:textId="77777777" w:rsidR="00AE0BA2" w:rsidRPr="00AE0BA2" w:rsidRDefault="00AE0BA2" w:rsidP="00AE0BA2">
      <w:pPr>
        <w:numPr>
          <w:ilvl w:val="0"/>
          <w:numId w:val="5"/>
        </w:numPr>
      </w:pPr>
      <w:r w:rsidRPr="00AE0BA2">
        <w:t>Add a "Skip Tutorial" option and reduce setup screens from 5 to fewer steps (Sam)</w:t>
      </w:r>
    </w:p>
    <w:p w14:paraId="68EC1EE5" w14:textId="77777777" w:rsidR="00AE0BA2" w:rsidRDefault="00AE0BA2" w:rsidP="00AE0BA2">
      <w:pPr>
        <w:numPr>
          <w:ilvl w:val="0"/>
          <w:numId w:val="5"/>
        </w:numPr>
      </w:pPr>
      <w:r w:rsidRPr="00AE0BA2">
        <w:t>Replace some tutorial text with icons, shorten the objective screen (Ben)</w:t>
      </w:r>
    </w:p>
    <w:p w14:paraId="7308A261" w14:textId="07468709" w:rsidR="00575A01" w:rsidRDefault="00DF2666" w:rsidP="00DF2666">
      <w:pPr>
        <w:pStyle w:val="Heading2"/>
      </w:pPr>
      <w:bookmarkStart w:id="30" w:name="_Toc235785987"/>
      <w:r w:rsidRPr="00DF2666">
        <w:t>7.</w:t>
      </w:r>
      <w:r>
        <w:t>1</w:t>
      </w:r>
      <w:r w:rsidRPr="00DF2666">
        <w:t xml:space="preserve"> Feedback from Peer Evaluators</w:t>
      </w:r>
      <w:bookmarkEnd w:id="30"/>
    </w:p>
    <w:p w14:paraId="2F23A763" w14:textId="77777777" w:rsidR="007A6BE7" w:rsidRPr="007A6BE7" w:rsidRDefault="007A6BE7" w:rsidP="007A6BE7">
      <w:r w:rsidRPr="007A6BE7">
        <w:t>As part of the peer evaluation process, fellow students reviewed the design and provided feedback on each other's submissions. This two-way process enabled a comparison of self-assessment during design and an outside perspective.</w:t>
      </w:r>
    </w:p>
    <w:p w14:paraId="78B2BC20" w14:textId="70ED3886" w:rsidR="005D435F" w:rsidRPr="005D435F" w:rsidRDefault="003F0BC5" w:rsidP="005D435F">
      <w:r w:rsidRPr="003F0BC5">
        <w:lastRenderedPageBreak/>
        <w:t>Feedback provided to a peer. The reviewer found the peer's navigation simple and easy to understand, with each screen serving a specific purpose. The main point raised was that the distinction between Create Game and Join Game needed to be clarified for first-time users the same type of labelling issue discovered independently during this project's prototype testing. In terms of accessibility, the reviewer noted that the design "partly" considered diverse users: large buttons and a simple layout aided many but features such as adjustable text size or audio guidance were missing. The main suggestion was to include short role descriptions so that users can determine which character role best suits their play style.</w:t>
      </w:r>
    </w:p>
    <w:p w14:paraId="7F55E738" w14:textId="3C35A886" w:rsidR="00E429DF" w:rsidRDefault="00E429DF" w:rsidP="00E429DF">
      <w:r w:rsidRPr="00E429DF">
        <w:t>Peer evaluators described the navigation as simple, with a step-by-step flow that made progress through the game easy to understand. Two concerns arose during the review. The purpose of the Tutorial screen was not fully explained, and it was unclear why campus selection was required before gameplay could begin. Evaluators thought the simple layout and large buttons would appeal to a wide range of users, but they suggested adding more accessibility features for those who have vision or reading difficulties. As a result, two improvements were proposed:</w:t>
      </w:r>
      <w:r w:rsidR="000B4778">
        <w:t xml:space="preserve"> </w:t>
      </w:r>
      <w:r w:rsidRPr="00E429DF">
        <w:t>Skip Tutorial button and brief character role descriptions.</w:t>
      </w:r>
    </w:p>
    <w:p w14:paraId="771DDA7A" w14:textId="77777777" w:rsidR="006A1024" w:rsidRPr="006A1024" w:rsidRDefault="006A1024" w:rsidP="006A1024">
      <w:r w:rsidRPr="006A1024">
        <w:t>Was this expected? Feedback on the Tutorial and unclear setup steps was expected, as these were already addressed during the design process. What was unexpected was how consistently evaluators emphasised accessibility, particularly text resizing and optional audio support, despite the design already featuring large buttons and high-contrast layouts for Ben's persona. This suggests that accessibility should be treated as an ongoing design priority rather than a single feature that has been solved for one persona, reinforcing the point made in Chapter 5 that inclusive design benefits all users, not just the one for whom it was originally intended.</w:t>
      </w:r>
    </w:p>
    <w:p w14:paraId="39B590BD" w14:textId="77777777" w:rsidR="00E3331D" w:rsidRPr="00E429DF" w:rsidRDefault="00E3331D" w:rsidP="00E429DF"/>
    <w:p w14:paraId="4E1DF3BB" w14:textId="7BE81534" w:rsidR="003F0BC5" w:rsidRDefault="003F0BC5" w:rsidP="003F0BC5"/>
    <w:p w14:paraId="26524DF2" w14:textId="2ACC5252" w:rsidR="00050DB2" w:rsidRDefault="00050DB2" w:rsidP="00050DB2">
      <w:pPr>
        <w:pStyle w:val="Heading1"/>
      </w:pPr>
      <w:bookmarkStart w:id="31" w:name="_Toc235785988"/>
      <w:r>
        <w:t>8.Conclusion</w:t>
      </w:r>
      <w:bookmarkEnd w:id="31"/>
      <w:r>
        <w:t xml:space="preserve"> </w:t>
      </w:r>
    </w:p>
    <w:p w14:paraId="4A044738" w14:textId="54F4646D" w:rsidR="00050DB2" w:rsidRPr="00050DB2" w:rsidRDefault="00050DB2" w:rsidP="00050DB2">
      <w:r w:rsidRPr="00050DB2">
        <w:t>This report details the early stages of designing UWTSD Campus Edition using a user-centred design approach. Interviews with four UWTSD students resulted in four personas: Jamie, Alex, Sam, and Ben, which guided the requirements and wireframe storyboards. Usability principles from the literature guided each screen, while testing and peer evaluation revealed one unexpected flaw: the setup sequence did not fully support time-pressed users like Sam. This demonstrated the importance of testing as a separate step from research. The improvements identified, such as a Skip Tutorial option and clearer labelling, will carry over to the next stage, where these wireframes will be transformed into a full-</w:t>
      </w:r>
      <w:r w:rsidR="00A52FE9" w:rsidRPr="00050DB2">
        <w:t>colour</w:t>
      </w:r>
      <w:r w:rsidRPr="00050DB2">
        <w:t>, high-fidelity design.</w:t>
      </w:r>
    </w:p>
    <w:p w14:paraId="4D38C4A3" w14:textId="77777777" w:rsidR="00050DB2" w:rsidRPr="003F0BC5" w:rsidRDefault="00050DB2" w:rsidP="003F0BC5"/>
    <w:p w14:paraId="787E844D" w14:textId="77777777" w:rsidR="00DF2666" w:rsidRPr="00DF2666" w:rsidRDefault="00DF2666" w:rsidP="00DF2666"/>
    <w:p w14:paraId="472C5C87" w14:textId="77777777" w:rsidR="00F27EA9" w:rsidRDefault="00F27EA9" w:rsidP="00F27EA9"/>
    <w:p w14:paraId="4F3A8128" w14:textId="77777777" w:rsidR="0057353D" w:rsidRPr="00F27EA9" w:rsidRDefault="0057353D" w:rsidP="00F27EA9"/>
    <w:p w14:paraId="5C7C94DA" w14:textId="77777777" w:rsidR="00D540A9" w:rsidRPr="00D540A9" w:rsidRDefault="00D540A9" w:rsidP="00D540A9"/>
    <w:p w14:paraId="66588165" w14:textId="77777777" w:rsidR="00AD04EB" w:rsidRDefault="00AD04EB" w:rsidP="001C6076"/>
    <w:p w14:paraId="3FF41244" w14:textId="77777777" w:rsidR="00221814" w:rsidRDefault="00221814" w:rsidP="001C6076"/>
    <w:bookmarkStart w:id="32" w:name="_Toc235785989" w:displacedByCustomXml="next"/>
    <w:sdt>
      <w:sdtPr>
        <w:rPr>
          <w:rFonts w:asciiTheme="minorHAnsi" w:eastAsiaTheme="minorHAnsi" w:hAnsiTheme="minorHAnsi" w:cstheme="minorBidi"/>
          <w:color w:val="auto"/>
          <w:sz w:val="22"/>
          <w:szCs w:val="22"/>
        </w:rPr>
        <w:id w:val="980342491"/>
        <w:docPartObj>
          <w:docPartGallery w:val="Bibliographies"/>
          <w:docPartUnique/>
        </w:docPartObj>
      </w:sdtPr>
      <w:sdtContent>
        <w:p w14:paraId="11860B9D" w14:textId="0D76AF7E" w:rsidR="00AD04EB" w:rsidRDefault="00AD04EB">
          <w:pPr>
            <w:pStyle w:val="Heading1"/>
          </w:pPr>
          <w:r>
            <w:t>References</w:t>
          </w:r>
          <w:bookmarkEnd w:id="32"/>
        </w:p>
        <w:sdt>
          <w:sdtPr>
            <w:id w:val="-573587230"/>
            <w:bibliography/>
          </w:sdtPr>
          <w:sdtContent>
            <w:p w14:paraId="0295F2A7" w14:textId="77777777" w:rsidR="004A7ED3" w:rsidRDefault="00AD04EB">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3"/>
                <w:gridCol w:w="9423"/>
              </w:tblGrid>
              <w:tr w:rsidR="004A7ED3" w14:paraId="3487573A" w14:textId="77777777">
                <w:trPr>
                  <w:divId w:val="1063215938"/>
                  <w:tblCellSpacing w:w="15" w:type="dxa"/>
                </w:trPr>
                <w:tc>
                  <w:tcPr>
                    <w:tcW w:w="50" w:type="pct"/>
                    <w:hideMark/>
                  </w:tcPr>
                  <w:p w14:paraId="7BE9EDCA" w14:textId="0596BB23" w:rsidR="004A7ED3" w:rsidRDefault="004A7ED3">
                    <w:pPr>
                      <w:pStyle w:val="Bibliography"/>
                      <w:rPr>
                        <w:noProof/>
                        <w:sz w:val="24"/>
                        <w:szCs w:val="24"/>
                      </w:rPr>
                    </w:pPr>
                    <w:r>
                      <w:rPr>
                        <w:noProof/>
                      </w:rPr>
                      <w:t xml:space="preserve">[1] </w:t>
                    </w:r>
                  </w:p>
                </w:tc>
                <w:tc>
                  <w:tcPr>
                    <w:tcW w:w="0" w:type="auto"/>
                    <w:hideMark/>
                  </w:tcPr>
                  <w:p w14:paraId="58544928" w14:textId="77777777" w:rsidR="004A7ED3" w:rsidRDefault="004A7ED3">
                    <w:pPr>
                      <w:pStyle w:val="Bibliography"/>
                      <w:rPr>
                        <w:noProof/>
                      </w:rPr>
                    </w:pPr>
                    <w:r>
                      <w:rPr>
                        <w:noProof/>
                      </w:rPr>
                      <w:t>“www.zmangames.com,” [Online]. Available: https://www.zmangames.com/game/pandemic/. [Accessed 23 07 2026].</w:t>
                    </w:r>
                  </w:p>
                </w:tc>
              </w:tr>
              <w:tr w:rsidR="004A7ED3" w14:paraId="789F95D3" w14:textId="77777777">
                <w:trPr>
                  <w:divId w:val="1063215938"/>
                  <w:tblCellSpacing w:w="15" w:type="dxa"/>
                </w:trPr>
                <w:tc>
                  <w:tcPr>
                    <w:tcW w:w="50" w:type="pct"/>
                    <w:hideMark/>
                  </w:tcPr>
                  <w:p w14:paraId="472A21CA" w14:textId="77777777" w:rsidR="004A7ED3" w:rsidRDefault="004A7ED3">
                    <w:pPr>
                      <w:pStyle w:val="Bibliography"/>
                      <w:rPr>
                        <w:noProof/>
                      </w:rPr>
                    </w:pPr>
                    <w:r>
                      <w:rPr>
                        <w:noProof/>
                      </w:rPr>
                      <w:t xml:space="preserve">[2] </w:t>
                    </w:r>
                  </w:p>
                </w:tc>
                <w:tc>
                  <w:tcPr>
                    <w:tcW w:w="0" w:type="auto"/>
                    <w:hideMark/>
                  </w:tcPr>
                  <w:p w14:paraId="365F146E" w14:textId="77777777" w:rsidR="004A7ED3" w:rsidRDefault="004A7ED3">
                    <w:pPr>
                      <w:pStyle w:val="Bibliography"/>
                      <w:rPr>
                        <w:noProof/>
                      </w:rPr>
                    </w:pPr>
                    <w:r>
                      <w:rPr>
                        <w:noProof/>
                      </w:rPr>
                      <w:t xml:space="preserve">K. Salen and E. Zimmerman, Rules of Play: Game Design Fundamentals, Cambridge: MA: MIT Press, 2004. </w:t>
                    </w:r>
                  </w:p>
                </w:tc>
              </w:tr>
              <w:tr w:rsidR="004A7ED3" w14:paraId="12A0A9BB" w14:textId="77777777">
                <w:trPr>
                  <w:divId w:val="1063215938"/>
                  <w:tblCellSpacing w:w="15" w:type="dxa"/>
                </w:trPr>
                <w:tc>
                  <w:tcPr>
                    <w:tcW w:w="50" w:type="pct"/>
                    <w:hideMark/>
                  </w:tcPr>
                  <w:p w14:paraId="1D43C600" w14:textId="77777777" w:rsidR="004A7ED3" w:rsidRDefault="004A7ED3">
                    <w:pPr>
                      <w:pStyle w:val="Bibliography"/>
                      <w:rPr>
                        <w:noProof/>
                      </w:rPr>
                    </w:pPr>
                    <w:r>
                      <w:rPr>
                        <w:noProof/>
                      </w:rPr>
                      <w:t xml:space="preserve">[3] </w:t>
                    </w:r>
                  </w:p>
                </w:tc>
                <w:tc>
                  <w:tcPr>
                    <w:tcW w:w="0" w:type="auto"/>
                    <w:hideMark/>
                  </w:tcPr>
                  <w:p w14:paraId="4C0FBBB3" w14:textId="77777777" w:rsidR="004A7ED3" w:rsidRDefault="004A7ED3">
                    <w:pPr>
                      <w:pStyle w:val="Bibliography"/>
                      <w:rPr>
                        <w:noProof/>
                      </w:rPr>
                    </w:pPr>
                    <w:r>
                      <w:rPr>
                        <w:noProof/>
                      </w:rPr>
                      <w:t xml:space="preserve">H. Sharp and Y. R. a. J. Preece, Interaction Design: Beyond Human–Computer Interaction, Hoboken, NJ: John Wiley &amp; Sons, 2023. </w:t>
                    </w:r>
                  </w:p>
                </w:tc>
              </w:tr>
              <w:tr w:rsidR="004A7ED3" w14:paraId="6F35AC72" w14:textId="77777777">
                <w:trPr>
                  <w:divId w:val="1063215938"/>
                  <w:tblCellSpacing w:w="15" w:type="dxa"/>
                </w:trPr>
                <w:tc>
                  <w:tcPr>
                    <w:tcW w:w="50" w:type="pct"/>
                    <w:hideMark/>
                  </w:tcPr>
                  <w:p w14:paraId="389C2D65" w14:textId="77777777" w:rsidR="004A7ED3" w:rsidRDefault="004A7ED3">
                    <w:pPr>
                      <w:pStyle w:val="Bibliography"/>
                      <w:rPr>
                        <w:noProof/>
                      </w:rPr>
                    </w:pPr>
                    <w:r>
                      <w:rPr>
                        <w:noProof/>
                      </w:rPr>
                      <w:t xml:space="preserve">[4] </w:t>
                    </w:r>
                  </w:p>
                </w:tc>
                <w:tc>
                  <w:tcPr>
                    <w:tcW w:w="0" w:type="auto"/>
                    <w:hideMark/>
                  </w:tcPr>
                  <w:p w14:paraId="5A8659F3" w14:textId="77777777" w:rsidR="004A7ED3" w:rsidRDefault="004A7ED3">
                    <w:pPr>
                      <w:pStyle w:val="Bibliography"/>
                      <w:rPr>
                        <w:noProof/>
                      </w:rPr>
                    </w:pPr>
                    <w:r>
                      <w:rPr>
                        <w:noProof/>
                      </w:rPr>
                      <w:t xml:space="preserve">International Organization for Standardization, ISO 9241-210:2019 Ergonomics of Human-System Interaction — Part 210: Human-Centred Design for Interactive Systems, Geneva: ISO, 2019. </w:t>
                    </w:r>
                  </w:p>
                </w:tc>
              </w:tr>
              <w:tr w:rsidR="004A7ED3" w14:paraId="507B7D93" w14:textId="77777777">
                <w:trPr>
                  <w:divId w:val="1063215938"/>
                  <w:tblCellSpacing w:w="15" w:type="dxa"/>
                </w:trPr>
                <w:tc>
                  <w:tcPr>
                    <w:tcW w:w="50" w:type="pct"/>
                    <w:hideMark/>
                  </w:tcPr>
                  <w:p w14:paraId="79258433" w14:textId="77777777" w:rsidR="004A7ED3" w:rsidRDefault="004A7ED3">
                    <w:pPr>
                      <w:pStyle w:val="Bibliography"/>
                      <w:rPr>
                        <w:noProof/>
                      </w:rPr>
                    </w:pPr>
                    <w:r>
                      <w:rPr>
                        <w:noProof/>
                      </w:rPr>
                      <w:t xml:space="preserve">[5] </w:t>
                    </w:r>
                  </w:p>
                </w:tc>
                <w:tc>
                  <w:tcPr>
                    <w:tcW w:w="0" w:type="auto"/>
                    <w:hideMark/>
                  </w:tcPr>
                  <w:p w14:paraId="2F4DA339" w14:textId="77777777" w:rsidR="004A7ED3" w:rsidRDefault="004A7ED3">
                    <w:pPr>
                      <w:pStyle w:val="Bibliography"/>
                      <w:rPr>
                        <w:noProof/>
                      </w:rPr>
                    </w:pPr>
                    <w:r>
                      <w:rPr>
                        <w:noProof/>
                      </w:rPr>
                      <w:t xml:space="preserve">J. Nielsen, Usability Engineering, Boston: Academic Press, 1993. </w:t>
                    </w:r>
                  </w:p>
                </w:tc>
              </w:tr>
              <w:tr w:rsidR="004A7ED3" w14:paraId="1743543B" w14:textId="77777777">
                <w:trPr>
                  <w:divId w:val="1063215938"/>
                  <w:tblCellSpacing w:w="15" w:type="dxa"/>
                </w:trPr>
                <w:tc>
                  <w:tcPr>
                    <w:tcW w:w="50" w:type="pct"/>
                    <w:hideMark/>
                  </w:tcPr>
                  <w:p w14:paraId="2C8D4F43" w14:textId="77777777" w:rsidR="004A7ED3" w:rsidRDefault="004A7ED3">
                    <w:pPr>
                      <w:pStyle w:val="Bibliography"/>
                      <w:rPr>
                        <w:noProof/>
                      </w:rPr>
                    </w:pPr>
                    <w:r>
                      <w:rPr>
                        <w:noProof/>
                      </w:rPr>
                      <w:t xml:space="preserve">[6] </w:t>
                    </w:r>
                  </w:p>
                </w:tc>
                <w:tc>
                  <w:tcPr>
                    <w:tcW w:w="0" w:type="auto"/>
                    <w:hideMark/>
                  </w:tcPr>
                  <w:p w14:paraId="44269588" w14:textId="77777777" w:rsidR="004A7ED3" w:rsidRDefault="004A7ED3">
                    <w:pPr>
                      <w:pStyle w:val="Bibliography"/>
                      <w:rPr>
                        <w:noProof/>
                      </w:rPr>
                    </w:pPr>
                    <w:r>
                      <w:rPr>
                        <w:noProof/>
                      </w:rPr>
                      <w:t xml:space="preserve">D. A. Norman, The Design of Everyday Things: Revised and Expanded Edition, New York: Basic Books, 2013. </w:t>
                    </w:r>
                  </w:p>
                </w:tc>
              </w:tr>
            </w:tbl>
            <w:p w14:paraId="0D031C66" w14:textId="77777777" w:rsidR="004A7ED3" w:rsidRDefault="004A7ED3">
              <w:pPr>
                <w:divId w:val="1063215938"/>
                <w:rPr>
                  <w:rFonts w:eastAsia="Times New Roman"/>
                  <w:noProof/>
                </w:rPr>
              </w:pPr>
            </w:p>
            <w:p w14:paraId="5E785276" w14:textId="23A1B3AD" w:rsidR="00AD04EB" w:rsidRDefault="00AD04EB">
              <w:r>
                <w:rPr>
                  <w:b/>
                  <w:bCs/>
                  <w:noProof/>
                </w:rPr>
                <w:fldChar w:fldCharType="end"/>
              </w:r>
            </w:p>
          </w:sdtContent>
        </w:sdt>
      </w:sdtContent>
    </w:sdt>
    <w:p w14:paraId="12DD497D" w14:textId="77777777" w:rsidR="00AD04EB" w:rsidRPr="001C6076" w:rsidRDefault="00AD04EB" w:rsidP="001C6076"/>
    <w:p w14:paraId="21ED8C0E" w14:textId="77777777" w:rsidR="007147C8" w:rsidRPr="007147C8" w:rsidRDefault="007147C8" w:rsidP="007147C8"/>
    <w:sectPr w:rsidR="007147C8" w:rsidRPr="007147C8" w:rsidSect="0091443F">
      <w:pgSz w:w="11906" w:h="16838"/>
      <w:pgMar w:top="1440" w:right="1080" w:bottom="1440" w:left="1080" w:header="708" w:footer="708" w:gutter="0"/>
      <w:pgBorders w:offsetFrom="page">
        <w:top w:val="thinThickLargeGap" w:sz="24" w:space="24" w:color="auto"/>
        <w:left w:val="thinThickLargeGap" w:sz="24" w:space="24" w:color="auto"/>
        <w:bottom w:val="thinThickLargeGap" w:sz="24" w:space="24" w:color="auto"/>
        <w:right w:val="thinThickLargeGap" w:sz="2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BB88FF" w14:textId="77777777" w:rsidR="006A4530" w:rsidRDefault="006A4530" w:rsidP="001E316E">
      <w:pPr>
        <w:spacing w:after="0" w:line="240" w:lineRule="auto"/>
      </w:pPr>
      <w:r>
        <w:separator/>
      </w:r>
    </w:p>
  </w:endnote>
  <w:endnote w:type="continuationSeparator" w:id="0">
    <w:p w14:paraId="6089484B" w14:textId="77777777" w:rsidR="006A4530" w:rsidRDefault="006A4530" w:rsidP="001E31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771F2D7" w14:textId="77777777" w:rsidR="006A4530" w:rsidRDefault="006A4530" w:rsidP="001E316E">
      <w:pPr>
        <w:spacing w:after="0" w:line="240" w:lineRule="auto"/>
      </w:pPr>
      <w:r>
        <w:separator/>
      </w:r>
    </w:p>
  </w:footnote>
  <w:footnote w:type="continuationSeparator" w:id="0">
    <w:p w14:paraId="2530D6E2" w14:textId="77777777" w:rsidR="006A4530" w:rsidRDefault="006A4530" w:rsidP="001E316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9A38E2"/>
    <w:multiLevelType w:val="multilevel"/>
    <w:tmpl w:val="E82C82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2E0414A"/>
    <w:multiLevelType w:val="multilevel"/>
    <w:tmpl w:val="027E13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73A8450D"/>
    <w:multiLevelType w:val="multilevel"/>
    <w:tmpl w:val="69401A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4AA6F7D"/>
    <w:multiLevelType w:val="multilevel"/>
    <w:tmpl w:val="A91409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DD355C5"/>
    <w:multiLevelType w:val="multilevel"/>
    <w:tmpl w:val="79D447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71730899">
    <w:abstractNumId w:val="1"/>
  </w:num>
  <w:num w:numId="2" w16cid:durableId="1654068542">
    <w:abstractNumId w:val="0"/>
  </w:num>
  <w:num w:numId="3" w16cid:durableId="1844080530">
    <w:abstractNumId w:val="3"/>
  </w:num>
  <w:num w:numId="4" w16cid:durableId="1702436035">
    <w:abstractNumId w:val="2"/>
  </w:num>
  <w:num w:numId="5" w16cid:durableId="196433642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7815"/>
    <w:rsid w:val="00031525"/>
    <w:rsid w:val="00033BE5"/>
    <w:rsid w:val="00050DB2"/>
    <w:rsid w:val="0005732E"/>
    <w:rsid w:val="00061AC8"/>
    <w:rsid w:val="0007354E"/>
    <w:rsid w:val="00092AE2"/>
    <w:rsid w:val="000B0C7B"/>
    <w:rsid w:val="000B4778"/>
    <w:rsid w:val="000C030D"/>
    <w:rsid w:val="000D4598"/>
    <w:rsid w:val="000E3E55"/>
    <w:rsid w:val="000F776B"/>
    <w:rsid w:val="0016515B"/>
    <w:rsid w:val="00172411"/>
    <w:rsid w:val="001748C8"/>
    <w:rsid w:val="001A62F0"/>
    <w:rsid w:val="001C6076"/>
    <w:rsid w:val="001E316E"/>
    <w:rsid w:val="001F18F2"/>
    <w:rsid w:val="001F526A"/>
    <w:rsid w:val="00207493"/>
    <w:rsid w:val="00210042"/>
    <w:rsid w:val="00221814"/>
    <w:rsid w:val="00233489"/>
    <w:rsid w:val="00236A0F"/>
    <w:rsid w:val="00253745"/>
    <w:rsid w:val="002801FF"/>
    <w:rsid w:val="002806E6"/>
    <w:rsid w:val="00286DA3"/>
    <w:rsid w:val="00294489"/>
    <w:rsid w:val="002A36A9"/>
    <w:rsid w:val="002B04CF"/>
    <w:rsid w:val="002B06CD"/>
    <w:rsid w:val="002B3E55"/>
    <w:rsid w:val="002C01C6"/>
    <w:rsid w:val="002C05AB"/>
    <w:rsid w:val="002E1432"/>
    <w:rsid w:val="002E18F6"/>
    <w:rsid w:val="00302D65"/>
    <w:rsid w:val="00326C76"/>
    <w:rsid w:val="003311EC"/>
    <w:rsid w:val="00382A30"/>
    <w:rsid w:val="003B1375"/>
    <w:rsid w:val="003E4312"/>
    <w:rsid w:val="003E7815"/>
    <w:rsid w:val="003F0BC5"/>
    <w:rsid w:val="00406AED"/>
    <w:rsid w:val="004367C4"/>
    <w:rsid w:val="004541FF"/>
    <w:rsid w:val="00455F58"/>
    <w:rsid w:val="004624BC"/>
    <w:rsid w:val="00463DCB"/>
    <w:rsid w:val="00464423"/>
    <w:rsid w:val="004779D7"/>
    <w:rsid w:val="00483E39"/>
    <w:rsid w:val="004A7ED3"/>
    <w:rsid w:val="004B47C7"/>
    <w:rsid w:val="004B74C6"/>
    <w:rsid w:val="004C309E"/>
    <w:rsid w:val="004E66E7"/>
    <w:rsid w:val="004F43C6"/>
    <w:rsid w:val="005058BF"/>
    <w:rsid w:val="005267B2"/>
    <w:rsid w:val="00537D03"/>
    <w:rsid w:val="0054441F"/>
    <w:rsid w:val="0055273E"/>
    <w:rsid w:val="0055301A"/>
    <w:rsid w:val="005554C0"/>
    <w:rsid w:val="00555FAB"/>
    <w:rsid w:val="00557203"/>
    <w:rsid w:val="00562611"/>
    <w:rsid w:val="0057353D"/>
    <w:rsid w:val="00575A01"/>
    <w:rsid w:val="0058340A"/>
    <w:rsid w:val="005860FD"/>
    <w:rsid w:val="005A020A"/>
    <w:rsid w:val="005A53C9"/>
    <w:rsid w:val="005C1803"/>
    <w:rsid w:val="005D435F"/>
    <w:rsid w:val="005F4614"/>
    <w:rsid w:val="005F48F7"/>
    <w:rsid w:val="005F5078"/>
    <w:rsid w:val="00617103"/>
    <w:rsid w:val="00646EAD"/>
    <w:rsid w:val="0065083A"/>
    <w:rsid w:val="00674C83"/>
    <w:rsid w:val="00680066"/>
    <w:rsid w:val="00681CB7"/>
    <w:rsid w:val="006923B2"/>
    <w:rsid w:val="00696B56"/>
    <w:rsid w:val="00696CC9"/>
    <w:rsid w:val="006A1024"/>
    <w:rsid w:val="006A4530"/>
    <w:rsid w:val="006B20D5"/>
    <w:rsid w:val="0070209F"/>
    <w:rsid w:val="007109DD"/>
    <w:rsid w:val="007147C8"/>
    <w:rsid w:val="00717A64"/>
    <w:rsid w:val="007211C3"/>
    <w:rsid w:val="00722305"/>
    <w:rsid w:val="0072633A"/>
    <w:rsid w:val="00744022"/>
    <w:rsid w:val="007657CD"/>
    <w:rsid w:val="00773722"/>
    <w:rsid w:val="00777D4F"/>
    <w:rsid w:val="007A5053"/>
    <w:rsid w:val="007A6BE7"/>
    <w:rsid w:val="00800183"/>
    <w:rsid w:val="008128FE"/>
    <w:rsid w:val="0081362E"/>
    <w:rsid w:val="00823B6F"/>
    <w:rsid w:val="00823E63"/>
    <w:rsid w:val="00852391"/>
    <w:rsid w:val="0086435E"/>
    <w:rsid w:val="0087092F"/>
    <w:rsid w:val="0087442D"/>
    <w:rsid w:val="008822A5"/>
    <w:rsid w:val="00893124"/>
    <w:rsid w:val="008B3A15"/>
    <w:rsid w:val="008C735D"/>
    <w:rsid w:val="008F4B7F"/>
    <w:rsid w:val="00907CE1"/>
    <w:rsid w:val="00913548"/>
    <w:rsid w:val="00913CC6"/>
    <w:rsid w:val="0091443F"/>
    <w:rsid w:val="00926C24"/>
    <w:rsid w:val="00943397"/>
    <w:rsid w:val="00970C1D"/>
    <w:rsid w:val="00974953"/>
    <w:rsid w:val="009825F2"/>
    <w:rsid w:val="009879BC"/>
    <w:rsid w:val="00997182"/>
    <w:rsid w:val="009A2A90"/>
    <w:rsid w:val="009A36A7"/>
    <w:rsid w:val="009C124D"/>
    <w:rsid w:val="00A2085B"/>
    <w:rsid w:val="00A32E4A"/>
    <w:rsid w:val="00A358A0"/>
    <w:rsid w:val="00A468FB"/>
    <w:rsid w:val="00A52FE9"/>
    <w:rsid w:val="00A603AD"/>
    <w:rsid w:val="00A625EE"/>
    <w:rsid w:val="00A63C87"/>
    <w:rsid w:val="00A65FF7"/>
    <w:rsid w:val="00A811A5"/>
    <w:rsid w:val="00AA3810"/>
    <w:rsid w:val="00AA4506"/>
    <w:rsid w:val="00AA4E8C"/>
    <w:rsid w:val="00AD04EB"/>
    <w:rsid w:val="00AD7574"/>
    <w:rsid w:val="00AE023E"/>
    <w:rsid w:val="00AE0BA2"/>
    <w:rsid w:val="00AE7E5D"/>
    <w:rsid w:val="00AF53FB"/>
    <w:rsid w:val="00B26543"/>
    <w:rsid w:val="00B52EDB"/>
    <w:rsid w:val="00B52F9B"/>
    <w:rsid w:val="00B84394"/>
    <w:rsid w:val="00B86183"/>
    <w:rsid w:val="00B91A49"/>
    <w:rsid w:val="00BA14D6"/>
    <w:rsid w:val="00BE62F4"/>
    <w:rsid w:val="00C123E8"/>
    <w:rsid w:val="00C361EA"/>
    <w:rsid w:val="00C36E12"/>
    <w:rsid w:val="00C5529D"/>
    <w:rsid w:val="00C659BA"/>
    <w:rsid w:val="00CA4B79"/>
    <w:rsid w:val="00CB676D"/>
    <w:rsid w:val="00CC39C2"/>
    <w:rsid w:val="00CE4EDF"/>
    <w:rsid w:val="00D217B2"/>
    <w:rsid w:val="00D3698E"/>
    <w:rsid w:val="00D540A9"/>
    <w:rsid w:val="00D8336F"/>
    <w:rsid w:val="00D970E9"/>
    <w:rsid w:val="00DD1B60"/>
    <w:rsid w:val="00DD3D1D"/>
    <w:rsid w:val="00DF2666"/>
    <w:rsid w:val="00E03CA1"/>
    <w:rsid w:val="00E150D9"/>
    <w:rsid w:val="00E3331D"/>
    <w:rsid w:val="00E334B4"/>
    <w:rsid w:val="00E35760"/>
    <w:rsid w:val="00E37E1F"/>
    <w:rsid w:val="00E429DF"/>
    <w:rsid w:val="00E61F36"/>
    <w:rsid w:val="00E652EA"/>
    <w:rsid w:val="00E71300"/>
    <w:rsid w:val="00E74384"/>
    <w:rsid w:val="00E766D3"/>
    <w:rsid w:val="00EA0B52"/>
    <w:rsid w:val="00EA1FC7"/>
    <w:rsid w:val="00ED4FCF"/>
    <w:rsid w:val="00EF0146"/>
    <w:rsid w:val="00EF289C"/>
    <w:rsid w:val="00EF63CD"/>
    <w:rsid w:val="00F061D8"/>
    <w:rsid w:val="00F10EB2"/>
    <w:rsid w:val="00F27EA9"/>
    <w:rsid w:val="00F34754"/>
    <w:rsid w:val="00F83004"/>
    <w:rsid w:val="00F86DB9"/>
    <w:rsid w:val="00F94CEE"/>
    <w:rsid w:val="00FB0A12"/>
    <w:rsid w:val="00FC4F3B"/>
    <w:rsid w:val="00FD06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76EEC2"/>
  <w15:chartTrackingRefBased/>
  <w15:docId w15:val="{F9B82CDF-5766-4431-8537-6E17543ADC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3331D"/>
  </w:style>
  <w:style w:type="paragraph" w:styleId="Heading1">
    <w:name w:val="heading 1"/>
    <w:basedOn w:val="Normal"/>
    <w:next w:val="Normal"/>
    <w:link w:val="Heading1Char"/>
    <w:uiPriority w:val="9"/>
    <w:qFormat/>
    <w:rsid w:val="003E781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E781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E781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E781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E781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E781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E781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E781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E781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E781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E781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E781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E781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E781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E781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E781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E781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E7815"/>
    <w:rPr>
      <w:rFonts w:eastAsiaTheme="majorEastAsia" w:cstheme="majorBidi"/>
      <w:color w:val="272727" w:themeColor="text1" w:themeTint="D8"/>
    </w:rPr>
  </w:style>
  <w:style w:type="paragraph" w:styleId="Title">
    <w:name w:val="Title"/>
    <w:basedOn w:val="Normal"/>
    <w:next w:val="Normal"/>
    <w:link w:val="TitleChar"/>
    <w:uiPriority w:val="10"/>
    <w:qFormat/>
    <w:rsid w:val="003E781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E781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E781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E781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E7815"/>
    <w:pPr>
      <w:spacing w:before="160"/>
      <w:jc w:val="center"/>
    </w:pPr>
    <w:rPr>
      <w:i/>
      <w:iCs/>
      <w:color w:val="404040" w:themeColor="text1" w:themeTint="BF"/>
    </w:rPr>
  </w:style>
  <w:style w:type="character" w:customStyle="1" w:styleId="QuoteChar">
    <w:name w:val="Quote Char"/>
    <w:basedOn w:val="DefaultParagraphFont"/>
    <w:link w:val="Quote"/>
    <w:uiPriority w:val="29"/>
    <w:rsid w:val="003E7815"/>
    <w:rPr>
      <w:i/>
      <w:iCs/>
      <w:color w:val="404040" w:themeColor="text1" w:themeTint="BF"/>
    </w:rPr>
  </w:style>
  <w:style w:type="paragraph" w:styleId="ListParagraph">
    <w:name w:val="List Paragraph"/>
    <w:basedOn w:val="Normal"/>
    <w:uiPriority w:val="34"/>
    <w:qFormat/>
    <w:rsid w:val="003E7815"/>
    <w:pPr>
      <w:ind w:left="720"/>
      <w:contextualSpacing/>
    </w:pPr>
  </w:style>
  <w:style w:type="character" w:styleId="IntenseEmphasis">
    <w:name w:val="Intense Emphasis"/>
    <w:basedOn w:val="DefaultParagraphFont"/>
    <w:uiPriority w:val="21"/>
    <w:qFormat/>
    <w:rsid w:val="003E7815"/>
    <w:rPr>
      <w:i/>
      <w:iCs/>
      <w:color w:val="0F4761" w:themeColor="accent1" w:themeShade="BF"/>
    </w:rPr>
  </w:style>
  <w:style w:type="paragraph" w:styleId="IntenseQuote">
    <w:name w:val="Intense Quote"/>
    <w:basedOn w:val="Normal"/>
    <w:next w:val="Normal"/>
    <w:link w:val="IntenseQuoteChar"/>
    <w:uiPriority w:val="30"/>
    <w:qFormat/>
    <w:rsid w:val="003E781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E7815"/>
    <w:rPr>
      <w:i/>
      <w:iCs/>
      <w:color w:val="0F4761" w:themeColor="accent1" w:themeShade="BF"/>
    </w:rPr>
  </w:style>
  <w:style w:type="character" w:styleId="IntenseReference">
    <w:name w:val="Intense Reference"/>
    <w:basedOn w:val="DefaultParagraphFont"/>
    <w:uiPriority w:val="32"/>
    <w:qFormat/>
    <w:rsid w:val="003E7815"/>
    <w:rPr>
      <w:b/>
      <w:bCs/>
      <w:smallCaps/>
      <w:color w:val="0F4761" w:themeColor="accent1" w:themeShade="BF"/>
      <w:spacing w:val="5"/>
    </w:rPr>
  </w:style>
  <w:style w:type="paragraph" w:styleId="NoSpacing">
    <w:name w:val="No Spacing"/>
    <w:link w:val="NoSpacingChar"/>
    <w:uiPriority w:val="1"/>
    <w:qFormat/>
    <w:rsid w:val="0020749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07493"/>
    <w:rPr>
      <w:rFonts w:eastAsiaTheme="minorEastAsia"/>
      <w:lang w:val="en-US"/>
    </w:rPr>
  </w:style>
  <w:style w:type="paragraph" w:styleId="TOCHeading">
    <w:name w:val="TOC Heading"/>
    <w:basedOn w:val="Heading1"/>
    <w:next w:val="Normal"/>
    <w:uiPriority w:val="39"/>
    <w:unhideWhenUsed/>
    <w:qFormat/>
    <w:rsid w:val="00A625EE"/>
    <w:pPr>
      <w:spacing w:before="240" w:after="0"/>
      <w:outlineLvl w:val="9"/>
    </w:pPr>
    <w:rPr>
      <w:sz w:val="32"/>
      <w:szCs w:val="32"/>
      <w:lang w:val="en-US"/>
    </w:rPr>
  </w:style>
  <w:style w:type="paragraph" w:styleId="TOC1">
    <w:name w:val="toc 1"/>
    <w:basedOn w:val="Normal"/>
    <w:next w:val="Normal"/>
    <w:autoRedefine/>
    <w:uiPriority w:val="39"/>
    <w:unhideWhenUsed/>
    <w:rsid w:val="00F34754"/>
    <w:pPr>
      <w:spacing w:after="100"/>
    </w:pPr>
  </w:style>
  <w:style w:type="character" w:styleId="Hyperlink">
    <w:name w:val="Hyperlink"/>
    <w:basedOn w:val="DefaultParagraphFont"/>
    <w:uiPriority w:val="99"/>
    <w:unhideWhenUsed/>
    <w:rsid w:val="00F34754"/>
    <w:rPr>
      <w:color w:val="467886" w:themeColor="hyperlink"/>
      <w:u w:val="single"/>
    </w:rPr>
  </w:style>
  <w:style w:type="table" w:styleId="TableGrid">
    <w:name w:val="Table Grid"/>
    <w:basedOn w:val="TableNormal"/>
    <w:uiPriority w:val="39"/>
    <w:rsid w:val="00B8618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
    <w:name w:val="Grid Table 1 Light"/>
    <w:basedOn w:val="TableNormal"/>
    <w:uiPriority w:val="46"/>
    <w:rsid w:val="00B86183"/>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TOC2">
    <w:name w:val="toc 2"/>
    <w:basedOn w:val="Normal"/>
    <w:next w:val="Normal"/>
    <w:autoRedefine/>
    <w:uiPriority w:val="39"/>
    <w:unhideWhenUsed/>
    <w:rsid w:val="00AE023E"/>
    <w:pPr>
      <w:spacing w:after="100"/>
      <w:ind w:left="220"/>
    </w:pPr>
  </w:style>
  <w:style w:type="paragraph" w:styleId="TOC3">
    <w:name w:val="toc 3"/>
    <w:basedOn w:val="Normal"/>
    <w:next w:val="Normal"/>
    <w:autoRedefine/>
    <w:uiPriority w:val="39"/>
    <w:unhideWhenUsed/>
    <w:rsid w:val="00AE023E"/>
    <w:pPr>
      <w:spacing w:after="100"/>
      <w:ind w:left="440"/>
    </w:pPr>
  </w:style>
  <w:style w:type="paragraph" w:styleId="Caption">
    <w:name w:val="caption"/>
    <w:basedOn w:val="Normal"/>
    <w:next w:val="Normal"/>
    <w:uiPriority w:val="35"/>
    <w:unhideWhenUsed/>
    <w:qFormat/>
    <w:rsid w:val="0054441F"/>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B84394"/>
    <w:pPr>
      <w:spacing w:after="0"/>
    </w:pPr>
  </w:style>
  <w:style w:type="paragraph" w:styleId="Header">
    <w:name w:val="header"/>
    <w:basedOn w:val="Normal"/>
    <w:link w:val="HeaderChar"/>
    <w:uiPriority w:val="99"/>
    <w:unhideWhenUsed/>
    <w:rsid w:val="001E316E"/>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316E"/>
  </w:style>
  <w:style w:type="paragraph" w:styleId="Footer">
    <w:name w:val="footer"/>
    <w:basedOn w:val="Normal"/>
    <w:link w:val="FooterChar"/>
    <w:uiPriority w:val="99"/>
    <w:unhideWhenUsed/>
    <w:rsid w:val="001E316E"/>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316E"/>
  </w:style>
  <w:style w:type="paragraph" w:styleId="Bibliography">
    <w:name w:val="Bibliography"/>
    <w:basedOn w:val="Normal"/>
    <w:next w:val="Normal"/>
    <w:uiPriority w:val="37"/>
    <w:unhideWhenUsed/>
    <w:rsid w:val="00AD04E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2394419">
      <w:bodyDiv w:val="1"/>
      <w:marLeft w:val="0"/>
      <w:marRight w:val="0"/>
      <w:marTop w:val="0"/>
      <w:marBottom w:val="0"/>
      <w:divBdr>
        <w:top w:val="none" w:sz="0" w:space="0" w:color="auto"/>
        <w:left w:val="none" w:sz="0" w:space="0" w:color="auto"/>
        <w:bottom w:val="none" w:sz="0" w:space="0" w:color="auto"/>
        <w:right w:val="none" w:sz="0" w:space="0" w:color="auto"/>
      </w:divBdr>
    </w:div>
    <w:div w:id="89937066">
      <w:bodyDiv w:val="1"/>
      <w:marLeft w:val="0"/>
      <w:marRight w:val="0"/>
      <w:marTop w:val="0"/>
      <w:marBottom w:val="0"/>
      <w:divBdr>
        <w:top w:val="none" w:sz="0" w:space="0" w:color="auto"/>
        <w:left w:val="none" w:sz="0" w:space="0" w:color="auto"/>
        <w:bottom w:val="none" w:sz="0" w:space="0" w:color="auto"/>
        <w:right w:val="none" w:sz="0" w:space="0" w:color="auto"/>
      </w:divBdr>
    </w:div>
    <w:div w:id="111562796">
      <w:bodyDiv w:val="1"/>
      <w:marLeft w:val="0"/>
      <w:marRight w:val="0"/>
      <w:marTop w:val="0"/>
      <w:marBottom w:val="0"/>
      <w:divBdr>
        <w:top w:val="none" w:sz="0" w:space="0" w:color="auto"/>
        <w:left w:val="none" w:sz="0" w:space="0" w:color="auto"/>
        <w:bottom w:val="none" w:sz="0" w:space="0" w:color="auto"/>
        <w:right w:val="none" w:sz="0" w:space="0" w:color="auto"/>
      </w:divBdr>
    </w:div>
    <w:div w:id="114637376">
      <w:bodyDiv w:val="1"/>
      <w:marLeft w:val="0"/>
      <w:marRight w:val="0"/>
      <w:marTop w:val="0"/>
      <w:marBottom w:val="0"/>
      <w:divBdr>
        <w:top w:val="none" w:sz="0" w:space="0" w:color="auto"/>
        <w:left w:val="none" w:sz="0" w:space="0" w:color="auto"/>
        <w:bottom w:val="none" w:sz="0" w:space="0" w:color="auto"/>
        <w:right w:val="none" w:sz="0" w:space="0" w:color="auto"/>
      </w:divBdr>
    </w:div>
    <w:div w:id="151793802">
      <w:bodyDiv w:val="1"/>
      <w:marLeft w:val="0"/>
      <w:marRight w:val="0"/>
      <w:marTop w:val="0"/>
      <w:marBottom w:val="0"/>
      <w:divBdr>
        <w:top w:val="none" w:sz="0" w:space="0" w:color="auto"/>
        <w:left w:val="none" w:sz="0" w:space="0" w:color="auto"/>
        <w:bottom w:val="none" w:sz="0" w:space="0" w:color="auto"/>
        <w:right w:val="none" w:sz="0" w:space="0" w:color="auto"/>
      </w:divBdr>
    </w:div>
    <w:div w:id="155414100">
      <w:bodyDiv w:val="1"/>
      <w:marLeft w:val="0"/>
      <w:marRight w:val="0"/>
      <w:marTop w:val="0"/>
      <w:marBottom w:val="0"/>
      <w:divBdr>
        <w:top w:val="none" w:sz="0" w:space="0" w:color="auto"/>
        <w:left w:val="none" w:sz="0" w:space="0" w:color="auto"/>
        <w:bottom w:val="none" w:sz="0" w:space="0" w:color="auto"/>
        <w:right w:val="none" w:sz="0" w:space="0" w:color="auto"/>
      </w:divBdr>
    </w:div>
    <w:div w:id="171340422">
      <w:bodyDiv w:val="1"/>
      <w:marLeft w:val="0"/>
      <w:marRight w:val="0"/>
      <w:marTop w:val="0"/>
      <w:marBottom w:val="0"/>
      <w:divBdr>
        <w:top w:val="none" w:sz="0" w:space="0" w:color="auto"/>
        <w:left w:val="none" w:sz="0" w:space="0" w:color="auto"/>
        <w:bottom w:val="none" w:sz="0" w:space="0" w:color="auto"/>
        <w:right w:val="none" w:sz="0" w:space="0" w:color="auto"/>
      </w:divBdr>
    </w:div>
    <w:div w:id="261646669">
      <w:bodyDiv w:val="1"/>
      <w:marLeft w:val="0"/>
      <w:marRight w:val="0"/>
      <w:marTop w:val="0"/>
      <w:marBottom w:val="0"/>
      <w:divBdr>
        <w:top w:val="none" w:sz="0" w:space="0" w:color="auto"/>
        <w:left w:val="none" w:sz="0" w:space="0" w:color="auto"/>
        <w:bottom w:val="none" w:sz="0" w:space="0" w:color="auto"/>
        <w:right w:val="none" w:sz="0" w:space="0" w:color="auto"/>
      </w:divBdr>
    </w:div>
    <w:div w:id="275527207">
      <w:bodyDiv w:val="1"/>
      <w:marLeft w:val="0"/>
      <w:marRight w:val="0"/>
      <w:marTop w:val="0"/>
      <w:marBottom w:val="0"/>
      <w:divBdr>
        <w:top w:val="none" w:sz="0" w:space="0" w:color="auto"/>
        <w:left w:val="none" w:sz="0" w:space="0" w:color="auto"/>
        <w:bottom w:val="none" w:sz="0" w:space="0" w:color="auto"/>
        <w:right w:val="none" w:sz="0" w:space="0" w:color="auto"/>
      </w:divBdr>
    </w:div>
    <w:div w:id="316955967">
      <w:bodyDiv w:val="1"/>
      <w:marLeft w:val="0"/>
      <w:marRight w:val="0"/>
      <w:marTop w:val="0"/>
      <w:marBottom w:val="0"/>
      <w:divBdr>
        <w:top w:val="none" w:sz="0" w:space="0" w:color="auto"/>
        <w:left w:val="none" w:sz="0" w:space="0" w:color="auto"/>
        <w:bottom w:val="none" w:sz="0" w:space="0" w:color="auto"/>
        <w:right w:val="none" w:sz="0" w:space="0" w:color="auto"/>
      </w:divBdr>
    </w:div>
    <w:div w:id="329984736">
      <w:bodyDiv w:val="1"/>
      <w:marLeft w:val="0"/>
      <w:marRight w:val="0"/>
      <w:marTop w:val="0"/>
      <w:marBottom w:val="0"/>
      <w:divBdr>
        <w:top w:val="none" w:sz="0" w:space="0" w:color="auto"/>
        <w:left w:val="none" w:sz="0" w:space="0" w:color="auto"/>
        <w:bottom w:val="none" w:sz="0" w:space="0" w:color="auto"/>
        <w:right w:val="none" w:sz="0" w:space="0" w:color="auto"/>
      </w:divBdr>
    </w:div>
    <w:div w:id="333648327">
      <w:bodyDiv w:val="1"/>
      <w:marLeft w:val="0"/>
      <w:marRight w:val="0"/>
      <w:marTop w:val="0"/>
      <w:marBottom w:val="0"/>
      <w:divBdr>
        <w:top w:val="none" w:sz="0" w:space="0" w:color="auto"/>
        <w:left w:val="none" w:sz="0" w:space="0" w:color="auto"/>
        <w:bottom w:val="none" w:sz="0" w:space="0" w:color="auto"/>
        <w:right w:val="none" w:sz="0" w:space="0" w:color="auto"/>
      </w:divBdr>
    </w:div>
    <w:div w:id="338583503">
      <w:bodyDiv w:val="1"/>
      <w:marLeft w:val="0"/>
      <w:marRight w:val="0"/>
      <w:marTop w:val="0"/>
      <w:marBottom w:val="0"/>
      <w:divBdr>
        <w:top w:val="none" w:sz="0" w:space="0" w:color="auto"/>
        <w:left w:val="none" w:sz="0" w:space="0" w:color="auto"/>
        <w:bottom w:val="none" w:sz="0" w:space="0" w:color="auto"/>
        <w:right w:val="none" w:sz="0" w:space="0" w:color="auto"/>
      </w:divBdr>
    </w:div>
    <w:div w:id="354498560">
      <w:bodyDiv w:val="1"/>
      <w:marLeft w:val="0"/>
      <w:marRight w:val="0"/>
      <w:marTop w:val="0"/>
      <w:marBottom w:val="0"/>
      <w:divBdr>
        <w:top w:val="none" w:sz="0" w:space="0" w:color="auto"/>
        <w:left w:val="none" w:sz="0" w:space="0" w:color="auto"/>
        <w:bottom w:val="none" w:sz="0" w:space="0" w:color="auto"/>
        <w:right w:val="none" w:sz="0" w:space="0" w:color="auto"/>
      </w:divBdr>
    </w:div>
    <w:div w:id="371657245">
      <w:bodyDiv w:val="1"/>
      <w:marLeft w:val="0"/>
      <w:marRight w:val="0"/>
      <w:marTop w:val="0"/>
      <w:marBottom w:val="0"/>
      <w:divBdr>
        <w:top w:val="none" w:sz="0" w:space="0" w:color="auto"/>
        <w:left w:val="none" w:sz="0" w:space="0" w:color="auto"/>
        <w:bottom w:val="none" w:sz="0" w:space="0" w:color="auto"/>
        <w:right w:val="none" w:sz="0" w:space="0" w:color="auto"/>
      </w:divBdr>
    </w:div>
    <w:div w:id="375592065">
      <w:bodyDiv w:val="1"/>
      <w:marLeft w:val="0"/>
      <w:marRight w:val="0"/>
      <w:marTop w:val="0"/>
      <w:marBottom w:val="0"/>
      <w:divBdr>
        <w:top w:val="none" w:sz="0" w:space="0" w:color="auto"/>
        <w:left w:val="none" w:sz="0" w:space="0" w:color="auto"/>
        <w:bottom w:val="none" w:sz="0" w:space="0" w:color="auto"/>
        <w:right w:val="none" w:sz="0" w:space="0" w:color="auto"/>
      </w:divBdr>
    </w:div>
    <w:div w:id="380905904">
      <w:bodyDiv w:val="1"/>
      <w:marLeft w:val="0"/>
      <w:marRight w:val="0"/>
      <w:marTop w:val="0"/>
      <w:marBottom w:val="0"/>
      <w:divBdr>
        <w:top w:val="none" w:sz="0" w:space="0" w:color="auto"/>
        <w:left w:val="none" w:sz="0" w:space="0" w:color="auto"/>
        <w:bottom w:val="none" w:sz="0" w:space="0" w:color="auto"/>
        <w:right w:val="none" w:sz="0" w:space="0" w:color="auto"/>
      </w:divBdr>
    </w:div>
    <w:div w:id="429549228">
      <w:bodyDiv w:val="1"/>
      <w:marLeft w:val="0"/>
      <w:marRight w:val="0"/>
      <w:marTop w:val="0"/>
      <w:marBottom w:val="0"/>
      <w:divBdr>
        <w:top w:val="none" w:sz="0" w:space="0" w:color="auto"/>
        <w:left w:val="none" w:sz="0" w:space="0" w:color="auto"/>
        <w:bottom w:val="none" w:sz="0" w:space="0" w:color="auto"/>
        <w:right w:val="none" w:sz="0" w:space="0" w:color="auto"/>
      </w:divBdr>
    </w:div>
    <w:div w:id="439684505">
      <w:bodyDiv w:val="1"/>
      <w:marLeft w:val="0"/>
      <w:marRight w:val="0"/>
      <w:marTop w:val="0"/>
      <w:marBottom w:val="0"/>
      <w:divBdr>
        <w:top w:val="none" w:sz="0" w:space="0" w:color="auto"/>
        <w:left w:val="none" w:sz="0" w:space="0" w:color="auto"/>
        <w:bottom w:val="none" w:sz="0" w:space="0" w:color="auto"/>
        <w:right w:val="none" w:sz="0" w:space="0" w:color="auto"/>
      </w:divBdr>
    </w:div>
    <w:div w:id="494687021">
      <w:bodyDiv w:val="1"/>
      <w:marLeft w:val="0"/>
      <w:marRight w:val="0"/>
      <w:marTop w:val="0"/>
      <w:marBottom w:val="0"/>
      <w:divBdr>
        <w:top w:val="none" w:sz="0" w:space="0" w:color="auto"/>
        <w:left w:val="none" w:sz="0" w:space="0" w:color="auto"/>
        <w:bottom w:val="none" w:sz="0" w:space="0" w:color="auto"/>
        <w:right w:val="none" w:sz="0" w:space="0" w:color="auto"/>
      </w:divBdr>
    </w:div>
    <w:div w:id="506553995">
      <w:bodyDiv w:val="1"/>
      <w:marLeft w:val="0"/>
      <w:marRight w:val="0"/>
      <w:marTop w:val="0"/>
      <w:marBottom w:val="0"/>
      <w:divBdr>
        <w:top w:val="none" w:sz="0" w:space="0" w:color="auto"/>
        <w:left w:val="none" w:sz="0" w:space="0" w:color="auto"/>
        <w:bottom w:val="none" w:sz="0" w:space="0" w:color="auto"/>
        <w:right w:val="none" w:sz="0" w:space="0" w:color="auto"/>
      </w:divBdr>
    </w:div>
    <w:div w:id="520045231">
      <w:bodyDiv w:val="1"/>
      <w:marLeft w:val="0"/>
      <w:marRight w:val="0"/>
      <w:marTop w:val="0"/>
      <w:marBottom w:val="0"/>
      <w:divBdr>
        <w:top w:val="none" w:sz="0" w:space="0" w:color="auto"/>
        <w:left w:val="none" w:sz="0" w:space="0" w:color="auto"/>
        <w:bottom w:val="none" w:sz="0" w:space="0" w:color="auto"/>
        <w:right w:val="none" w:sz="0" w:space="0" w:color="auto"/>
      </w:divBdr>
    </w:div>
    <w:div w:id="525220642">
      <w:bodyDiv w:val="1"/>
      <w:marLeft w:val="0"/>
      <w:marRight w:val="0"/>
      <w:marTop w:val="0"/>
      <w:marBottom w:val="0"/>
      <w:divBdr>
        <w:top w:val="none" w:sz="0" w:space="0" w:color="auto"/>
        <w:left w:val="none" w:sz="0" w:space="0" w:color="auto"/>
        <w:bottom w:val="none" w:sz="0" w:space="0" w:color="auto"/>
        <w:right w:val="none" w:sz="0" w:space="0" w:color="auto"/>
      </w:divBdr>
    </w:div>
    <w:div w:id="543370086">
      <w:bodyDiv w:val="1"/>
      <w:marLeft w:val="0"/>
      <w:marRight w:val="0"/>
      <w:marTop w:val="0"/>
      <w:marBottom w:val="0"/>
      <w:divBdr>
        <w:top w:val="none" w:sz="0" w:space="0" w:color="auto"/>
        <w:left w:val="none" w:sz="0" w:space="0" w:color="auto"/>
        <w:bottom w:val="none" w:sz="0" w:space="0" w:color="auto"/>
        <w:right w:val="none" w:sz="0" w:space="0" w:color="auto"/>
      </w:divBdr>
    </w:div>
    <w:div w:id="550306005">
      <w:bodyDiv w:val="1"/>
      <w:marLeft w:val="0"/>
      <w:marRight w:val="0"/>
      <w:marTop w:val="0"/>
      <w:marBottom w:val="0"/>
      <w:divBdr>
        <w:top w:val="none" w:sz="0" w:space="0" w:color="auto"/>
        <w:left w:val="none" w:sz="0" w:space="0" w:color="auto"/>
        <w:bottom w:val="none" w:sz="0" w:space="0" w:color="auto"/>
        <w:right w:val="none" w:sz="0" w:space="0" w:color="auto"/>
      </w:divBdr>
    </w:div>
    <w:div w:id="561452037">
      <w:bodyDiv w:val="1"/>
      <w:marLeft w:val="0"/>
      <w:marRight w:val="0"/>
      <w:marTop w:val="0"/>
      <w:marBottom w:val="0"/>
      <w:divBdr>
        <w:top w:val="none" w:sz="0" w:space="0" w:color="auto"/>
        <w:left w:val="none" w:sz="0" w:space="0" w:color="auto"/>
        <w:bottom w:val="none" w:sz="0" w:space="0" w:color="auto"/>
        <w:right w:val="none" w:sz="0" w:space="0" w:color="auto"/>
      </w:divBdr>
    </w:div>
    <w:div w:id="610863923">
      <w:bodyDiv w:val="1"/>
      <w:marLeft w:val="0"/>
      <w:marRight w:val="0"/>
      <w:marTop w:val="0"/>
      <w:marBottom w:val="0"/>
      <w:divBdr>
        <w:top w:val="none" w:sz="0" w:space="0" w:color="auto"/>
        <w:left w:val="none" w:sz="0" w:space="0" w:color="auto"/>
        <w:bottom w:val="none" w:sz="0" w:space="0" w:color="auto"/>
        <w:right w:val="none" w:sz="0" w:space="0" w:color="auto"/>
      </w:divBdr>
    </w:div>
    <w:div w:id="636567833">
      <w:bodyDiv w:val="1"/>
      <w:marLeft w:val="0"/>
      <w:marRight w:val="0"/>
      <w:marTop w:val="0"/>
      <w:marBottom w:val="0"/>
      <w:divBdr>
        <w:top w:val="none" w:sz="0" w:space="0" w:color="auto"/>
        <w:left w:val="none" w:sz="0" w:space="0" w:color="auto"/>
        <w:bottom w:val="none" w:sz="0" w:space="0" w:color="auto"/>
        <w:right w:val="none" w:sz="0" w:space="0" w:color="auto"/>
      </w:divBdr>
    </w:div>
    <w:div w:id="668096148">
      <w:bodyDiv w:val="1"/>
      <w:marLeft w:val="0"/>
      <w:marRight w:val="0"/>
      <w:marTop w:val="0"/>
      <w:marBottom w:val="0"/>
      <w:divBdr>
        <w:top w:val="none" w:sz="0" w:space="0" w:color="auto"/>
        <w:left w:val="none" w:sz="0" w:space="0" w:color="auto"/>
        <w:bottom w:val="none" w:sz="0" w:space="0" w:color="auto"/>
        <w:right w:val="none" w:sz="0" w:space="0" w:color="auto"/>
      </w:divBdr>
    </w:div>
    <w:div w:id="718239049">
      <w:bodyDiv w:val="1"/>
      <w:marLeft w:val="0"/>
      <w:marRight w:val="0"/>
      <w:marTop w:val="0"/>
      <w:marBottom w:val="0"/>
      <w:divBdr>
        <w:top w:val="none" w:sz="0" w:space="0" w:color="auto"/>
        <w:left w:val="none" w:sz="0" w:space="0" w:color="auto"/>
        <w:bottom w:val="none" w:sz="0" w:space="0" w:color="auto"/>
        <w:right w:val="none" w:sz="0" w:space="0" w:color="auto"/>
      </w:divBdr>
    </w:div>
    <w:div w:id="722943994">
      <w:bodyDiv w:val="1"/>
      <w:marLeft w:val="0"/>
      <w:marRight w:val="0"/>
      <w:marTop w:val="0"/>
      <w:marBottom w:val="0"/>
      <w:divBdr>
        <w:top w:val="none" w:sz="0" w:space="0" w:color="auto"/>
        <w:left w:val="none" w:sz="0" w:space="0" w:color="auto"/>
        <w:bottom w:val="none" w:sz="0" w:space="0" w:color="auto"/>
        <w:right w:val="none" w:sz="0" w:space="0" w:color="auto"/>
      </w:divBdr>
    </w:div>
    <w:div w:id="790169044">
      <w:bodyDiv w:val="1"/>
      <w:marLeft w:val="0"/>
      <w:marRight w:val="0"/>
      <w:marTop w:val="0"/>
      <w:marBottom w:val="0"/>
      <w:divBdr>
        <w:top w:val="none" w:sz="0" w:space="0" w:color="auto"/>
        <w:left w:val="none" w:sz="0" w:space="0" w:color="auto"/>
        <w:bottom w:val="none" w:sz="0" w:space="0" w:color="auto"/>
        <w:right w:val="none" w:sz="0" w:space="0" w:color="auto"/>
      </w:divBdr>
    </w:div>
    <w:div w:id="812598254">
      <w:bodyDiv w:val="1"/>
      <w:marLeft w:val="0"/>
      <w:marRight w:val="0"/>
      <w:marTop w:val="0"/>
      <w:marBottom w:val="0"/>
      <w:divBdr>
        <w:top w:val="none" w:sz="0" w:space="0" w:color="auto"/>
        <w:left w:val="none" w:sz="0" w:space="0" w:color="auto"/>
        <w:bottom w:val="none" w:sz="0" w:space="0" w:color="auto"/>
        <w:right w:val="none" w:sz="0" w:space="0" w:color="auto"/>
      </w:divBdr>
    </w:div>
    <w:div w:id="820080535">
      <w:bodyDiv w:val="1"/>
      <w:marLeft w:val="0"/>
      <w:marRight w:val="0"/>
      <w:marTop w:val="0"/>
      <w:marBottom w:val="0"/>
      <w:divBdr>
        <w:top w:val="none" w:sz="0" w:space="0" w:color="auto"/>
        <w:left w:val="none" w:sz="0" w:space="0" w:color="auto"/>
        <w:bottom w:val="none" w:sz="0" w:space="0" w:color="auto"/>
        <w:right w:val="none" w:sz="0" w:space="0" w:color="auto"/>
      </w:divBdr>
    </w:div>
    <w:div w:id="847061491">
      <w:bodyDiv w:val="1"/>
      <w:marLeft w:val="0"/>
      <w:marRight w:val="0"/>
      <w:marTop w:val="0"/>
      <w:marBottom w:val="0"/>
      <w:divBdr>
        <w:top w:val="none" w:sz="0" w:space="0" w:color="auto"/>
        <w:left w:val="none" w:sz="0" w:space="0" w:color="auto"/>
        <w:bottom w:val="none" w:sz="0" w:space="0" w:color="auto"/>
        <w:right w:val="none" w:sz="0" w:space="0" w:color="auto"/>
      </w:divBdr>
    </w:div>
    <w:div w:id="886188871">
      <w:bodyDiv w:val="1"/>
      <w:marLeft w:val="0"/>
      <w:marRight w:val="0"/>
      <w:marTop w:val="0"/>
      <w:marBottom w:val="0"/>
      <w:divBdr>
        <w:top w:val="none" w:sz="0" w:space="0" w:color="auto"/>
        <w:left w:val="none" w:sz="0" w:space="0" w:color="auto"/>
        <w:bottom w:val="none" w:sz="0" w:space="0" w:color="auto"/>
        <w:right w:val="none" w:sz="0" w:space="0" w:color="auto"/>
      </w:divBdr>
    </w:div>
    <w:div w:id="902302400">
      <w:bodyDiv w:val="1"/>
      <w:marLeft w:val="0"/>
      <w:marRight w:val="0"/>
      <w:marTop w:val="0"/>
      <w:marBottom w:val="0"/>
      <w:divBdr>
        <w:top w:val="none" w:sz="0" w:space="0" w:color="auto"/>
        <w:left w:val="none" w:sz="0" w:space="0" w:color="auto"/>
        <w:bottom w:val="none" w:sz="0" w:space="0" w:color="auto"/>
        <w:right w:val="none" w:sz="0" w:space="0" w:color="auto"/>
      </w:divBdr>
    </w:div>
    <w:div w:id="905140814">
      <w:bodyDiv w:val="1"/>
      <w:marLeft w:val="0"/>
      <w:marRight w:val="0"/>
      <w:marTop w:val="0"/>
      <w:marBottom w:val="0"/>
      <w:divBdr>
        <w:top w:val="none" w:sz="0" w:space="0" w:color="auto"/>
        <w:left w:val="none" w:sz="0" w:space="0" w:color="auto"/>
        <w:bottom w:val="none" w:sz="0" w:space="0" w:color="auto"/>
        <w:right w:val="none" w:sz="0" w:space="0" w:color="auto"/>
      </w:divBdr>
    </w:div>
    <w:div w:id="973561131">
      <w:bodyDiv w:val="1"/>
      <w:marLeft w:val="0"/>
      <w:marRight w:val="0"/>
      <w:marTop w:val="0"/>
      <w:marBottom w:val="0"/>
      <w:divBdr>
        <w:top w:val="none" w:sz="0" w:space="0" w:color="auto"/>
        <w:left w:val="none" w:sz="0" w:space="0" w:color="auto"/>
        <w:bottom w:val="none" w:sz="0" w:space="0" w:color="auto"/>
        <w:right w:val="none" w:sz="0" w:space="0" w:color="auto"/>
      </w:divBdr>
    </w:div>
    <w:div w:id="1002506623">
      <w:bodyDiv w:val="1"/>
      <w:marLeft w:val="0"/>
      <w:marRight w:val="0"/>
      <w:marTop w:val="0"/>
      <w:marBottom w:val="0"/>
      <w:divBdr>
        <w:top w:val="none" w:sz="0" w:space="0" w:color="auto"/>
        <w:left w:val="none" w:sz="0" w:space="0" w:color="auto"/>
        <w:bottom w:val="none" w:sz="0" w:space="0" w:color="auto"/>
        <w:right w:val="none" w:sz="0" w:space="0" w:color="auto"/>
      </w:divBdr>
    </w:div>
    <w:div w:id="1022442135">
      <w:bodyDiv w:val="1"/>
      <w:marLeft w:val="0"/>
      <w:marRight w:val="0"/>
      <w:marTop w:val="0"/>
      <w:marBottom w:val="0"/>
      <w:divBdr>
        <w:top w:val="none" w:sz="0" w:space="0" w:color="auto"/>
        <w:left w:val="none" w:sz="0" w:space="0" w:color="auto"/>
        <w:bottom w:val="none" w:sz="0" w:space="0" w:color="auto"/>
        <w:right w:val="none" w:sz="0" w:space="0" w:color="auto"/>
      </w:divBdr>
    </w:div>
    <w:div w:id="1063215938">
      <w:bodyDiv w:val="1"/>
      <w:marLeft w:val="0"/>
      <w:marRight w:val="0"/>
      <w:marTop w:val="0"/>
      <w:marBottom w:val="0"/>
      <w:divBdr>
        <w:top w:val="none" w:sz="0" w:space="0" w:color="auto"/>
        <w:left w:val="none" w:sz="0" w:space="0" w:color="auto"/>
        <w:bottom w:val="none" w:sz="0" w:space="0" w:color="auto"/>
        <w:right w:val="none" w:sz="0" w:space="0" w:color="auto"/>
      </w:divBdr>
    </w:div>
    <w:div w:id="1140611642">
      <w:bodyDiv w:val="1"/>
      <w:marLeft w:val="0"/>
      <w:marRight w:val="0"/>
      <w:marTop w:val="0"/>
      <w:marBottom w:val="0"/>
      <w:divBdr>
        <w:top w:val="none" w:sz="0" w:space="0" w:color="auto"/>
        <w:left w:val="none" w:sz="0" w:space="0" w:color="auto"/>
        <w:bottom w:val="none" w:sz="0" w:space="0" w:color="auto"/>
        <w:right w:val="none" w:sz="0" w:space="0" w:color="auto"/>
      </w:divBdr>
    </w:div>
    <w:div w:id="1146050529">
      <w:bodyDiv w:val="1"/>
      <w:marLeft w:val="0"/>
      <w:marRight w:val="0"/>
      <w:marTop w:val="0"/>
      <w:marBottom w:val="0"/>
      <w:divBdr>
        <w:top w:val="none" w:sz="0" w:space="0" w:color="auto"/>
        <w:left w:val="none" w:sz="0" w:space="0" w:color="auto"/>
        <w:bottom w:val="none" w:sz="0" w:space="0" w:color="auto"/>
        <w:right w:val="none" w:sz="0" w:space="0" w:color="auto"/>
      </w:divBdr>
    </w:div>
    <w:div w:id="1173183184">
      <w:bodyDiv w:val="1"/>
      <w:marLeft w:val="0"/>
      <w:marRight w:val="0"/>
      <w:marTop w:val="0"/>
      <w:marBottom w:val="0"/>
      <w:divBdr>
        <w:top w:val="none" w:sz="0" w:space="0" w:color="auto"/>
        <w:left w:val="none" w:sz="0" w:space="0" w:color="auto"/>
        <w:bottom w:val="none" w:sz="0" w:space="0" w:color="auto"/>
        <w:right w:val="none" w:sz="0" w:space="0" w:color="auto"/>
      </w:divBdr>
    </w:div>
    <w:div w:id="1178539832">
      <w:bodyDiv w:val="1"/>
      <w:marLeft w:val="0"/>
      <w:marRight w:val="0"/>
      <w:marTop w:val="0"/>
      <w:marBottom w:val="0"/>
      <w:divBdr>
        <w:top w:val="none" w:sz="0" w:space="0" w:color="auto"/>
        <w:left w:val="none" w:sz="0" w:space="0" w:color="auto"/>
        <w:bottom w:val="none" w:sz="0" w:space="0" w:color="auto"/>
        <w:right w:val="none" w:sz="0" w:space="0" w:color="auto"/>
      </w:divBdr>
    </w:div>
    <w:div w:id="1186093807">
      <w:bodyDiv w:val="1"/>
      <w:marLeft w:val="0"/>
      <w:marRight w:val="0"/>
      <w:marTop w:val="0"/>
      <w:marBottom w:val="0"/>
      <w:divBdr>
        <w:top w:val="none" w:sz="0" w:space="0" w:color="auto"/>
        <w:left w:val="none" w:sz="0" w:space="0" w:color="auto"/>
        <w:bottom w:val="none" w:sz="0" w:space="0" w:color="auto"/>
        <w:right w:val="none" w:sz="0" w:space="0" w:color="auto"/>
      </w:divBdr>
    </w:div>
    <w:div w:id="1202480305">
      <w:bodyDiv w:val="1"/>
      <w:marLeft w:val="0"/>
      <w:marRight w:val="0"/>
      <w:marTop w:val="0"/>
      <w:marBottom w:val="0"/>
      <w:divBdr>
        <w:top w:val="none" w:sz="0" w:space="0" w:color="auto"/>
        <w:left w:val="none" w:sz="0" w:space="0" w:color="auto"/>
        <w:bottom w:val="none" w:sz="0" w:space="0" w:color="auto"/>
        <w:right w:val="none" w:sz="0" w:space="0" w:color="auto"/>
      </w:divBdr>
    </w:div>
    <w:div w:id="1261526347">
      <w:bodyDiv w:val="1"/>
      <w:marLeft w:val="0"/>
      <w:marRight w:val="0"/>
      <w:marTop w:val="0"/>
      <w:marBottom w:val="0"/>
      <w:divBdr>
        <w:top w:val="none" w:sz="0" w:space="0" w:color="auto"/>
        <w:left w:val="none" w:sz="0" w:space="0" w:color="auto"/>
        <w:bottom w:val="none" w:sz="0" w:space="0" w:color="auto"/>
        <w:right w:val="none" w:sz="0" w:space="0" w:color="auto"/>
      </w:divBdr>
    </w:div>
    <w:div w:id="1277298508">
      <w:bodyDiv w:val="1"/>
      <w:marLeft w:val="0"/>
      <w:marRight w:val="0"/>
      <w:marTop w:val="0"/>
      <w:marBottom w:val="0"/>
      <w:divBdr>
        <w:top w:val="none" w:sz="0" w:space="0" w:color="auto"/>
        <w:left w:val="none" w:sz="0" w:space="0" w:color="auto"/>
        <w:bottom w:val="none" w:sz="0" w:space="0" w:color="auto"/>
        <w:right w:val="none" w:sz="0" w:space="0" w:color="auto"/>
      </w:divBdr>
    </w:div>
    <w:div w:id="1320695490">
      <w:bodyDiv w:val="1"/>
      <w:marLeft w:val="0"/>
      <w:marRight w:val="0"/>
      <w:marTop w:val="0"/>
      <w:marBottom w:val="0"/>
      <w:divBdr>
        <w:top w:val="none" w:sz="0" w:space="0" w:color="auto"/>
        <w:left w:val="none" w:sz="0" w:space="0" w:color="auto"/>
        <w:bottom w:val="none" w:sz="0" w:space="0" w:color="auto"/>
        <w:right w:val="none" w:sz="0" w:space="0" w:color="auto"/>
      </w:divBdr>
    </w:div>
    <w:div w:id="1338656057">
      <w:bodyDiv w:val="1"/>
      <w:marLeft w:val="0"/>
      <w:marRight w:val="0"/>
      <w:marTop w:val="0"/>
      <w:marBottom w:val="0"/>
      <w:divBdr>
        <w:top w:val="none" w:sz="0" w:space="0" w:color="auto"/>
        <w:left w:val="none" w:sz="0" w:space="0" w:color="auto"/>
        <w:bottom w:val="none" w:sz="0" w:space="0" w:color="auto"/>
        <w:right w:val="none" w:sz="0" w:space="0" w:color="auto"/>
      </w:divBdr>
    </w:div>
    <w:div w:id="1340624742">
      <w:bodyDiv w:val="1"/>
      <w:marLeft w:val="0"/>
      <w:marRight w:val="0"/>
      <w:marTop w:val="0"/>
      <w:marBottom w:val="0"/>
      <w:divBdr>
        <w:top w:val="none" w:sz="0" w:space="0" w:color="auto"/>
        <w:left w:val="none" w:sz="0" w:space="0" w:color="auto"/>
        <w:bottom w:val="none" w:sz="0" w:space="0" w:color="auto"/>
        <w:right w:val="none" w:sz="0" w:space="0" w:color="auto"/>
      </w:divBdr>
    </w:div>
    <w:div w:id="1348369832">
      <w:bodyDiv w:val="1"/>
      <w:marLeft w:val="0"/>
      <w:marRight w:val="0"/>
      <w:marTop w:val="0"/>
      <w:marBottom w:val="0"/>
      <w:divBdr>
        <w:top w:val="none" w:sz="0" w:space="0" w:color="auto"/>
        <w:left w:val="none" w:sz="0" w:space="0" w:color="auto"/>
        <w:bottom w:val="none" w:sz="0" w:space="0" w:color="auto"/>
        <w:right w:val="none" w:sz="0" w:space="0" w:color="auto"/>
      </w:divBdr>
    </w:div>
    <w:div w:id="1365211174">
      <w:bodyDiv w:val="1"/>
      <w:marLeft w:val="0"/>
      <w:marRight w:val="0"/>
      <w:marTop w:val="0"/>
      <w:marBottom w:val="0"/>
      <w:divBdr>
        <w:top w:val="none" w:sz="0" w:space="0" w:color="auto"/>
        <w:left w:val="none" w:sz="0" w:space="0" w:color="auto"/>
        <w:bottom w:val="none" w:sz="0" w:space="0" w:color="auto"/>
        <w:right w:val="none" w:sz="0" w:space="0" w:color="auto"/>
      </w:divBdr>
    </w:div>
    <w:div w:id="1372002554">
      <w:bodyDiv w:val="1"/>
      <w:marLeft w:val="0"/>
      <w:marRight w:val="0"/>
      <w:marTop w:val="0"/>
      <w:marBottom w:val="0"/>
      <w:divBdr>
        <w:top w:val="none" w:sz="0" w:space="0" w:color="auto"/>
        <w:left w:val="none" w:sz="0" w:space="0" w:color="auto"/>
        <w:bottom w:val="none" w:sz="0" w:space="0" w:color="auto"/>
        <w:right w:val="none" w:sz="0" w:space="0" w:color="auto"/>
      </w:divBdr>
    </w:div>
    <w:div w:id="1417172074">
      <w:bodyDiv w:val="1"/>
      <w:marLeft w:val="0"/>
      <w:marRight w:val="0"/>
      <w:marTop w:val="0"/>
      <w:marBottom w:val="0"/>
      <w:divBdr>
        <w:top w:val="none" w:sz="0" w:space="0" w:color="auto"/>
        <w:left w:val="none" w:sz="0" w:space="0" w:color="auto"/>
        <w:bottom w:val="none" w:sz="0" w:space="0" w:color="auto"/>
        <w:right w:val="none" w:sz="0" w:space="0" w:color="auto"/>
      </w:divBdr>
    </w:div>
    <w:div w:id="1442456071">
      <w:bodyDiv w:val="1"/>
      <w:marLeft w:val="0"/>
      <w:marRight w:val="0"/>
      <w:marTop w:val="0"/>
      <w:marBottom w:val="0"/>
      <w:divBdr>
        <w:top w:val="none" w:sz="0" w:space="0" w:color="auto"/>
        <w:left w:val="none" w:sz="0" w:space="0" w:color="auto"/>
        <w:bottom w:val="none" w:sz="0" w:space="0" w:color="auto"/>
        <w:right w:val="none" w:sz="0" w:space="0" w:color="auto"/>
      </w:divBdr>
    </w:div>
    <w:div w:id="1510676411">
      <w:bodyDiv w:val="1"/>
      <w:marLeft w:val="0"/>
      <w:marRight w:val="0"/>
      <w:marTop w:val="0"/>
      <w:marBottom w:val="0"/>
      <w:divBdr>
        <w:top w:val="none" w:sz="0" w:space="0" w:color="auto"/>
        <w:left w:val="none" w:sz="0" w:space="0" w:color="auto"/>
        <w:bottom w:val="none" w:sz="0" w:space="0" w:color="auto"/>
        <w:right w:val="none" w:sz="0" w:space="0" w:color="auto"/>
      </w:divBdr>
    </w:div>
    <w:div w:id="1513494750">
      <w:bodyDiv w:val="1"/>
      <w:marLeft w:val="0"/>
      <w:marRight w:val="0"/>
      <w:marTop w:val="0"/>
      <w:marBottom w:val="0"/>
      <w:divBdr>
        <w:top w:val="none" w:sz="0" w:space="0" w:color="auto"/>
        <w:left w:val="none" w:sz="0" w:space="0" w:color="auto"/>
        <w:bottom w:val="none" w:sz="0" w:space="0" w:color="auto"/>
        <w:right w:val="none" w:sz="0" w:space="0" w:color="auto"/>
      </w:divBdr>
    </w:div>
    <w:div w:id="1568489600">
      <w:bodyDiv w:val="1"/>
      <w:marLeft w:val="0"/>
      <w:marRight w:val="0"/>
      <w:marTop w:val="0"/>
      <w:marBottom w:val="0"/>
      <w:divBdr>
        <w:top w:val="none" w:sz="0" w:space="0" w:color="auto"/>
        <w:left w:val="none" w:sz="0" w:space="0" w:color="auto"/>
        <w:bottom w:val="none" w:sz="0" w:space="0" w:color="auto"/>
        <w:right w:val="none" w:sz="0" w:space="0" w:color="auto"/>
      </w:divBdr>
    </w:div>
    <w:div w:id="1581908954">
      <w:bodyDiv w:val="1"/>
      <w:marLeft w:val="0"/>
      <w:marRight w:val="0"/>
      <w:marTop w:val="0"/>
      <w:marBottom w:val="0"/>
      <w:divBdr>
        <w:top w:val="none" w:sz="0" w:space="0" w:color="auto"/>
        <w:left w:val="none" w:sz="0" w:space="0" w:color="auto"/>
        <w:bottom w:val="none" w:sz="0" w:space="0" w:color="auto"/>
        <w:right w:val="none" w:sz="0" w:space="0" w:color="auto"/>
      </w:divBdr>
    </w:div>
    <w:div w:id="1638954663">
      <w:bodyDiv w:val="1"/>
      <w:marLeft w:val="0"/>
      <w:marRight w:val="0"/>
      <w:marTop w:val="0"/>
      <w:marBottom w:val="0"/>
      <w:divBdr>
        <w:top w:val="none" w:sz="0" w:space="0" w:color="auto"/>
        <w:left w:val="none" w:sz="0" w:space="0" w:color="auto"/>
        <w:bottom w:val="none" w:sz="0" w:space="0" w:color="auto"/>
        <w:right w:val="none" w:sz="0" w:space="0" w:color="auto"/>
      </w:divBdr>
    </w:div>
    <w:div w:id="1643190966">
      <w:bodyDiv w:val="1"/>
      <w:marLeft w:val="0"/>
      <w:marRight w:val="0"/>
      <w:marTop w:val="0"/>
      <w:marBottom w:val="0"/>
      <w:divBdr>
        <w:top w:val="none" w:sz="0" w:space="0" w:color="auto"/>
        <w:left w:val="none" w:sz="0" w:space="0" w:color="auto"/>
        <w:bottom w:val="none" w:sz="0" w:space="0" w:color="auto"/>
        <w:right w:val="none" w:sz="0" w:space="0" w:color="auto"/>
      </w:divBdr>
    </w:div>
    <w:div w:id="1662537946">
      <w:bodyDiv w:val="1"/>
      <w:marLeft w:val="0"/>
      <w:marRight w:val="0"/>
      <w:marTop w:val="0"/>
      <w:marBottom w:val="0"/>
      <w:divBdr>
        <w:top w:val="none" w:sz="0" w:space="0" w:color="auto"/>
        <w:left w:val="none" w:sz="0" w:space="0" w:color="auto"/>
        <w:bottom w:val="none" w:sz="0" w:space="0" w:color="auto"/>
        <w:right w:val="none" w:sz="0" w:space="0" w:color="auto"/>
      </w:divBdr>
    </w:div>
    <w:div w:id="1664892973">
      <w:bodyDiv w:val="1"/>
      <w:marLeft w:val="0"/>
      <w:marRight w:val="0"/>
      <w:marTop w:val="0"/>
      <w:marBottom w:val="0"/>
      <w:divBdr>
        <w:top w:val="none" w:sz="0" w:space="0" w:color="auto"/>
        <w:left w:val="none" w:sz="0" w:space="0" w:color="auto"/>
        <w:bottom w:val="none" w:sz="0" w:space="0" w:color="auto"/>
        <w:right w:val="none" w:sz="0" w:space="0" w:color="auto"/>
      </w:divBdr>
    </w:div>
    <w:div w:id="1676297565">
      <w:bodyDiv w:val="1"/>
      <w:marLeft w:val="0"/>
      <w:marRight w:val="0"/>
      <w:marTop w:val="0"/>
      <w:marBottom w:val="0"/>
      <w:divBdr>
        <w:top w:val="none" w:sz="0" w:space="0" w:color="auto"/>
        <w:left w:val="none" w:sz="0" w:space="0" w:color="auto"/>
        <w:bottom w:val="none" w:sz="0" w:space="0" w:color="auto"/>
        <w:right w:val="none" w:sz="0" w:space="0" w:color="auto"/>
      </w:divBdr>
    </w:div>
    <w:div w:id="1746874698">
      <w:bodyDiv w:val="1"/>
      <w:marLeft w:val="0"/>
      <w:marRight w:val="0"/>
      <w:marTop w:val="0"/>
      <w:marBottom w:val="0"/>
      <w:divBdr>
        <w:top w:val="none" w:sz="0" w:space="0" w:color="auto"/>
        <w:left w:val="none" w:sz="0" w:space="0" w:color="auto"/>
        <w:bottom w:val="none" w:sz="0" w:space="0" w:color="auto"/>
        <w:right w:val="none" w:sz="0" w:space="0" w:color="auto"/>
      </w:divBdr>
    </w:div>
    <w:div w:id="1753090258">
      <w:bodyDiv w:val="1"/>
      <w:marLeft w:val="0"/>
      <w:marRight w:val="0"/>
      <w:marTop w:val="0"/>
      <w:marBottom w:val="0"/>
      <w:divBdr>
        <w:top w:val="none" w:sz="0" w:space="0" w:color="auto"/>
        <w:left w:val="none" w:sz="0" w:space="0" w:color="auto"/>
        <w:bottom w:val="none" w:sz="0" w:space="0" w:color="auto"/>
        <w:right w:val="none" w:sz="0" w:space="0" w:color="auto"/>
      </w:divBdr>
    </w:div>
    <w:div w:id="1761173695">
      <w:bodyDiv w:val="1"/>
      <w:marLeft w:val="0"/>
      <w:marRight w:val="0"/>
      <w:marTop w:val="0"/>
      <w:marBottom w:val="0"/>
      <w:divBdr>
        <w:top w:val="none" w:sz="0" w:space="0" w:color="auto"/>
        <w:left w:val="none" w:sz="0" w:space="0" w:color="auto"/>
        <w:bottom w:val="none" w:sz="0" w:space="0" w:color="auto"/>
        <w:right w:val="none" w:sz="0" w:space="0" w:color="auto"/>
      </w:divBdr>
    </w:div>
    <w:div w:id="1766536048">
      <w:bodyDiv w:val="1"/>
      <w:marLeft w:val="0"/>
      <w:marRight w:val="0"/>
      <w:marTop w:val="0"/>
      <w:marBottom w:val="0"/>
      <w:divBdr>
        <w:top w:val="none" w:sz="0" w:space="0" w:color="auto"/>
        <w:left w:val="none" w:sz="0" w:space="0" w:color="auto"/>
        <w:bottom w:val="none" w:sz="0" w:space="0" w:color="auto"/>
        <w:right w:val="none" w:sz="0" w:space="0" w:color="auto"/>
      </w:divBdr>
    </w:div>
    <w:div w:id="1807121941">
      <w:bodyDiv w:val="1"/>
      <w:marLeft w:val="0"/>
      <w:marRight w:val="0"/>
      <w:marTop w:val="0"/>
      <w:marBottom w:val="0"/>
      <w:divBdr>
        <w:top w:val="none" w:sz="0" w:space="0" w:color="auto"/>
        <w:left w:val="none" w:sz="0" w:space="0" w:color="auto"/>
        <w:bottom w:val="none" w:sz="0" w:space="0" w:color="auto"/>
        <w:right w:val="none" w:sz="0" w:space="0" w:color="auto"/>
      </w:divBdr>
    </w:div>
    <w:div w:id="1845166547">
      <w:bodyDiv w:val="1"/>
      <w:marLeft w:val="0"/>
      <w:marRight w:val="0"/>
      <w:marTop w:val="0"/>
      <w:marBottom w:val="0"/>
      <w:divBdr>
        <w:top w:val="none" w:sz="0" w:space="0" w:color="auto"/>
        <w:left w:val="none" w:sz="0" w:space="0" w:color="auto"/>
        <w:bottom w:val="none" w:sz="0" w:space="0" w:color="auto"/>
        <w:right w:val="none" w:sz="0" w:space="0" w:color="auto"/>
      </w:divBdr>
    </w:div>
    <w:div w:id="1872838580">
      <w:bodyDiv w:val="1"/>
      <w:marLeft w:val="0"/>
      <w:marRight w:val="0"/>
      <w:marTop w:val="0"/>
      <w:marBottom w:val="0"/>
      <w:divBdr>
        <w:top w:val="none" w:sz="0" w:space="0" w:color="auto"/>
        <w:left w:val="none" w:sz="0" w:space="0" w:color="auto"/>
        <w:bottom w:val="none" w:sz="0" w:space="0" w:color="auto"/>
        <w:right w:val="none" w:sz="0" w:space="0" w:color="auto"/>
      </w:divBdr>
    </w:div>
    <w:div w:id="1874801507">
      <w:bodyDiv w:val="1"/>
      <w:marLeft w:val="0"/>
      <w:marRight w:val="0"/>
      <w:marTop w:val="0"/>
      <w:marBottom w:val="0"/>
      <w:divBdr>
        <w:top w:val="none" w:sz="0" w:space="0" w:color="auto"/>
        <w:left w:val="none" w:sz="0" w:space="0" w:color="auto"/>
        <w:bottom w:val="none" w:sz="0" w:space="0" w:color="auto"/>
        <w:right w:val="none" w:sz="0" w:space="0" w:color="auto"/>
      </w:divBdr>
    </w:div>
    <w:div w:id="1922831997">
      <w:bodyDiv w:val="1"/>
      <w:marLeft w:val="0"/>
      <w:marRight w:val="0"/>
      <w:marTop w:val="0"/>
      <w:marBottom w:val="0"/>
      <w:divBdr>
        <w:top w:val="none" w:sz="0" w:space="0" w:color="auto"/>
        <w:left w:val="none" w:sz="0" w:space="0" w:color="auto"/>
        <w:bottom w:val="none" w:sz="0" w:space="0" w:color="auto"/>
        <w:right w:val="none" w:sz="0" w:space="0" w:color="auto"/>
      </w:divBdr>
    </w:div>
    <w:div w:id="1960381389">
      <w:bodyDiv w:val="1"/>
      <w:marLeft w:val="0"/>
      <w:marRight w:val="0"/>
      <w:marTop w:val="0"/>
      <w:marBottom w:val="0"/>
      <w:divBdr>
        <w:top w:val="none" w:sz="0" w:space="0" w:color="auto"/>
        <w:left w:val="none" w:sz="0" w:space="0" w:color="auto"/>
        <w:bottom w:val="none" w:sz="0" w:space="0" w:color="auto"/>
        <w:right w:val="none" w:sz="0" w:space="0" w:color="auto"/>
      </w:divBdr>
    </w:div>
    <w:div w:id="1997685322">
      <w:bodyDiv w:val="1"/>
      <w:marLeft w:val="0"/>
      <w:marRight w:val="0"/>
      <w:marTop w:val="0"/>
      <w:marBottom w:val="0"/>
      <w:divBdr>
        <w:top w:val="none" w:sz="0" w:space="0" w:color="auto"/>
        <w:left w:val="none" w:sz="0" w:space="0" w:color="auto"/>
        <w:bottom w:val="none" w:sz="0" w:space="0" w:color="auto"/>
        <w:right w:val="none" w:sz="0" w:space="0" w:color="auto"/>
      </w:divBdr>
    </w:div>
    <w:div w:id="2013604489">
      <w:bodyDiv w:val="1"/>
      <w:marLeft w:val="0"/>
      <w:marRight w:val="0"/>
      <w:marTop w:val="0"/>
      <w:marBottom w:val="0"/>
      <w:divBdr>
        <w:top w:val="none" w:sz="0" w:space="0" w:color="auto"/>
        <w:left w:val="none" w:sz="0" w:space="0" w:color="auto"/>
        <w:bottom w:val="none" w:sz="0" w:space="0" w:color="auto"/>
        <w:right w:val="none" w:sz="0" w:space="0" w:color="auto"/>
      </w:divBdr>
    </w:div>
    <w:div w:id="2058896221">
      <w:bodyDiv w:val="1"/>
      <w:marLeft w:val="0"/>
      <w:marRight w:val="0"/>
      <w:marTop w:val="0"/>
      <w:marBottom w:val="0"/>
      <w:divBdr>
        <w:top w:val="none" w:sz="0" w:space="0" w:color="auto"/>
        <w:left w:val="none" w:sz="0" w:space="0" w:color="auto"/>
        <w:bottom w:val="none" w:sz="0" w:space="0" w:color="auto"/>
        <w:right w:val="none" w:sz="0" w:space="0" w:color="auto"/>
      </w:divBdr>
    </w:div>
    <w:div w:id="2110269449">
      <w:bodyDiv w:val="1"/>
      <w:marLeft w:val="0"/>
      <w:marRight w:val="0"/>
      <w:marTop w:val="0"/>
      <w:marBottom w:val="0"/>
      <w:divBdr>
        <w:top w:val="none" w:sz="0" w:space="0" w:color="auto"/>
        <w:left w:val="none" w:sz="0" w:space="0" w:color="auto"/>
        <w:bottom w:val="none" w:sz="0" w:space="0" w:color="auto"/>
        <w:right w:val="none" w:sz="0" w:space="0" w:color="auto"/>
      </w:divBdr>
    </w:div>
    <w:div w:id="21451482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image" Target="media/image10.png"/><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6.png"/><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image" Target="media/image13.png"/><Relationship Id="rId5" Type="http://schemas.openxmlformats.org/officeDocument/2006/relationships/customXml" Target="../customXml/item5.xml"/><Relationship Id="rId15" Type="http://schemas.openxmlformats.org/officeDocument/2006/relationships/image" Target="media/image4.png"/><Relationship Id="rId23" Type="http://schemas.openxmlformats.org/officeDocument/2006/relationships/image" Target="media/image12.jpeg"/><Relationship Id="rId10" Type="http://schemas.openxmlformats.org/officeDocument/2006/relationships/footnotes" Target="footnotes.xml"/><Relationship Id="rId19" Type="http://schemas.openxmlformats.org/officeDocument/2006/relationships/image" Target="media/image8.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image" Target="media/image1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Module code: ACCB6017
Lecturer: Fahad Ahmed</Abstract>
  <CompanyAddress/>
  <CompanyPhone/>
  <CompanyFax/>
  <CompanyEmail>2313748@student.uwtsd.ac.uk</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_activity xmlns="5b0da114-0538-4a78-995a-f0bd13903525"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8D3EB58D5E805447A67E6E3AC2AA098F" ma:contentTypeVersion="5" ma:contentTypeDescription="Create a new document." ma:contentTypeScope="" ma:versionID="64e2a94275f258bfcc2b6879a53d0c44">
  <xsd:schema xmlns:xsd="http://www.w3.org/2001/XMLSchema" xmlns:xs="http://www.w3.org/2001/XMLSchema" xmlns:p="http://schemas.microsoft.com/office/2006/metadata/properties" xmlns:ns3="5b0da114-0538-4a78-995a-f0bd13903525" targetNamespace="http://schemas.microsoft.com/office/2006/metadata/properties" ma:root="true" ma:fieldsID="c68b55e8468536c8e6bbe4b346be0fe8" ns3:_="">
    <xsd:import namespace="5b0da114-0538-4a78-995a-f0bd13903525"/>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b0da114-0538-4a78-995a-f0bd1390352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IEEE2006OfficeOnline.xsl" StyleName="IEEE" Version="2006">
  <b:Source>
    <b:Tag>www26</b:Tag>
    <b:SourceType>InternetSite</b:SourceType>
    <b:Guid>{F2CA8F4F-6B18-4C88-ACB1-6E03B349DF7C}</b:Guid>
    <b:Title>www.zmangames.com</b:Title>
    <b:YearAccessed>2026</b:YearAccessed>
    <b:MonthAccessed>07</b:MonthAccessed>
    <b:DayAccessed>23</b:DayAccessed>
    <b:URL>https://www.zmangames.com/game/pandemic/</b:URL>
    <b:RefOrder>1</b:RefOrder>
  </b:Source>
  <b:Source>
    <b:Tag>HSh23</b:Tag>
    <b:SourceType>Book</b:SourceType>
    <b:Guid>{8FD5C4BB-F4E2-4D5D-A335-E0EA35CF3047}</b:Guid>
    <b:Title>Interaction Design: Beyond Human–Computer Interaction</b:Title>
    <b:Year>2023</b:Year>
    <b:City>Hoboken, NJ</b:City>
    <b:Publisher>John Wiley &amp; Sons</b:Publisher>
    <b:Author>
      <b:Author>
        <b:NameList>
          <b:Person>
            <b:Last>Sharp</b:Last>
            <b:First>H.</b:First>
          </b:Person>
          <b:Person>
            <b:Last>Preece</b:Last>
            <b:First>Y.</b:First>
            <b:Middle>Rogers and J.</b:Middle>
          </b:Person>
        </b:NameList>
      </b:Author>
    </b:Author>
    <b:RefOrder>3</b:RefOrder>
  </b:Source>
  <b:Source>
    <b:Tag>Int19</b:Tag>
    <b:SourceType>Book</b:SourceType>
    <b:Guid>{1DFFF0BC-C223-4E7B-9E21-B4B9F9E95DBE}</b:Guid>
    <b:Title>ISO 9241-210:2019 Ergonomics of Human-System Interaction — Part 210: Human-Centred Design for Interactive Systems</b:Title>
    <b:Year>2019</b:Year>
    <b:City>Geneva</b:City>
    <b:Publisher>ISO</b:Publisher>
    <b:Author>
      <b:Author>
        <b:Corporate>International Organization for Standardization</b:Corporate>
      </b:Author>
    </b:Author>
    <b:RefOrder>4</b:RefOrder>
  </b:Source>
  <b:Source>
    <b:Tag>Mat26</b:Tag>
    <b:SourceType>Book</b:SourceType>
    <b:Guid>{F5EAABEA-D9BE-406B-804E-26D6DF04AEE7}</b:Guid>
    <b:Author>
      <b:Author>
        <b:NameList>
          <b:Person>
            <b:Last>Salen</b:Last>
            <b:First>K.</b:First>
          </b:Person>
          <b:Person>
            <b:Last>Zimmerman</b:Last>
            <b:First>E.</b:First>
          </b:Person>
        </b:NameList>
      </b:Author>
    </b:Author>
    <b:Title>Rules of Play: Game Design Fundamentals</b:Title>
    <b:ProductionCompany>Matt Leacock Games</b:ProductionCompany>
    <b:YearAccessed>2026</b:YearAccessed>
    <b:MonthAccessed>07</b:MonthAccessed>
    <b:DayAccessed>23</b:DayAccessed>
    <b:URL>https://www.leacock.com/about?utm</b:URL>
    <b:Year>2004</b:Year>
    <b:City>Cambridge</b:City>
    <b:Publisher>MA: MIT Press</b:Publisher>
    <b:RefOrder>2</b:RefOrder>
  </b:Source>
  <b:Source>
    <b:Tag>Jak24</b:Tag>
    <b:SourceType>Book</b:SourceType>
    <b:Guid>{6B1A3E8C-FDAA-40F3-8770-D15C7E70FA9B}</b:Guid>
    <b:Title>Usability Engineering</b:Title>
    <b:Year>1993</b:Year>
    <b:Author>
      <b:Author>
        <b:NameList>
          <b:Person>
            <b:Last>Nielsen</b:Last>
            <b:First>Jakob</b:First>
          </b:Person>
        </b:NameList>
      </b:Author>
    </b:Author>
    <b:Month>01</b:Month>
    <b:Day>30</b:Day>
    <b:YearAccessed>2026</b:YearAccessed>
    <b:MonthAccessed>07</b:MonthAccessed>
    <b:DayAccessed>23</b:DayAccessed>
    <b:URL>https://www.nngroup.com/articles/ten-usability-heuristics/</b:URL>
    <b:City>Boston</b:City>
    <b:Publisher>Academic Press</b:Publisher>
    <b:RefOrder>5</b:RefOrder>
  </b:Source>
  <b:Source>
    <b:Tag>www261</b:Tag>
    <b:SourceType>Book</b:SourceType>
    <b:Guid>{0ABD0B6A-0398-4EB0-8A31-79220D3A819E}</b:Guid>
    <b:Title>The Design of Everyday Things: Revised and Expanded Edition</b:Title>
    <b:Year>2013</b:Year>
    <b:YearAccessed>2026</b:YearAccessed>
    <b:MonthAccessed>07</b:MonthAccessed>
    <b:DayAccessed>23</b:DayAccessed>
    <b:URL>www.w3.org/WAI/</b:URL>
    <b:Author>
      <b:Author>
        <b:NameList>
          <b:Person>
            <b:Last>Norman</b:Last>
            <b:First>D.</b:First>
            <b:Middle>A.</b:Middle>
          </b:Person>
        </b:NameList>
      </b:Author>
    </b:Author>
    <b:City>New York</b:City>
    <b:Publisher>Basic Books</b:Publisher>
    <b:RefOrder>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4B0F9F6-2881-4A03-8B0B-384FC2DA576B}">
  <ds:schemaRefs>
    <ds:schemaRef ds:uri="http://schemas.microsoft.com/office/2006/metadata/properties"/>
    <ds:schemaRef ds:uri="http://schemas.microsoft.com/office/infopath/2007/PartnerControls"/>
    <ds:schemaRef ds:uri="5b0da114-0538-4a78-995a-f0bd13903525"/>
  </ds:schemaRefs>
</ds:datastoreItem>
</file>

<file path=customXml/itemProps3.xml><?xml version="1.0" encoding="utf-8"?>
<ds:datastoreItem xmlns:ds="http://schemas.openxmlformats.org/officeDocument/2006/customXml" ds:itemID="{F58866FE-68B4-44FB-AC59-4206A64A70DC}">
  <ds:schemaRefs>
    <ds:schemaRef ds:uri="http://schemas.microsoft.com/sharepoint/v3/contenttype/forms"/>
  </ds:schemaRefs>
</ds:datastoreItem>
</file>

<file path=customXml/itemProps4.xml><?xml version="1.0" encoding="utf-8"?>
<ds:datastoreItem xmlns:ds="http://schemas.openxmlformats.org/officeDocument/2006/customXml" ds:itemID="{18E76D52-6CBE-4259-9306-3C2B7E49BE7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b0da114-0538-4a78-995a-f0bd1390352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27A5875C-95D4-4C78-8854-5FAEDA88C5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64</TotalTime>
  <Pages>18</Pages>
  <Words>4824</Words>
  <Characters>27499</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32259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 1</dc:title>
  <dc:subject/>
  <dc:creator>Mariana Lupu (2313748)</dc:creator>
  <cp:keywords/>
  <dc:description/>
  <cp:lastModifiedBy>Mariana Lupu (2313748)</cp:lastModifiedBy>
  <cp:revision>30</cp:revision>
  <dcterms:created xsi:type="dcterms:W3CDTF">2026-07-24T09:04:00Z</dcterms:created>
  <dcterms:modified xsi:type="dcterms:W3CDTF">2026-07-24T10:46:00Z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0x0101008D3EB58D5E805447A67E6E3AC2AA098F</vt:lpwstr>
  </property>
</Properties>
</file>