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4398876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7521B6F" wp14:editId="73F319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D8E39D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92370C9" w14:textId="77777777">
        <w:tc>
          <w:tcPr>
            <w:tcW w:w="9922" w:type="dxa"/>
            <w:shd w:val="clear" w:color="auto" w:fill="C0C0C0"/>
          </w:tcPr>
          <w:p w:rsidRPr="00A406E5" w:rsidR="00681FA9" w:rsidP="00552351" w:rsidRDefault="004F38B4" w14:paraId="644E4113"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AAA4A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D8535FE" w14:textId="77777777">
        <w:tc>
          <w:tcPr>
            <w:tcW w:w="2093" w:type="dxa"/>
            <w:shd w:val="pct15" w:color="auto" w:fill="auto"/>
          </w:tcPr>
          <w:p w:rsidRPr="00A406E5" w:rsidR="003B3F9D" w:rsidP="001E57C1" w:rsidRDefault="003B3F9D" w14:paraId="607BD8D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0A3A63B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7D10DC8A"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0AE991A6" w14:textId="77777777">
            <w:pPr>
              <w:spacing w:before="120" w:after="120"/>
              <w:jc w:val="both"/>
              <w:rPr>
                <w:rFonts w:ascii="Arial" w:hAnsi="Arial" w:cs="Arial"/>
                <w:b/>
                <w:sz w:val="22"/>
                <w:szCs w:val="22"/>
              </w:rPr>
            </w:pPr>
          </w:p>
        </w:tc>
      </w:tr>
      <w:tr w:rsidRPr="00A406E5" w:rsidR="00DB116D" w:rsidTr="00A406E5" w14:paraId="0E4EA250" w14:textId="77777777">
        <w:tc>
          <w:tcPr>
            <w:tcW w:w="2093" w:type="dxa"/>
            <w:shd w:val="pct15" w:color="auto" w:fill="auto"/>
          </w:tcPr>
          <w:p w:rsidRPr="00A406E5" w:rsidR="00DB116D" w:rsidP="00E51AAC" w:rsidRDefault="00DB116D" w14:paraId="3A751CF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EB7BDB" w14:paraId="39E481A6" w14:textId="0487A140">
            <w:pPr>
              <w:spacing w:before="120" w:after="120"/>
              <w:jc w:val="both"/>
              <w:rPr>
                <w:rFonts w:ascii="Arial" w:hAnsi="Arial" w:cs="Arial"/>
                <w:b/>
                <w:sz w:val="22"/>
                <w:szCs w:val="22"/>
              </w:rPr>
            </w:pPr>
            <w:r>
              <w:rPr>
                <w:rFonts w:ascii="Arial" w:hAnsi="Arial" w:cs="Arial"/>
                <w:b/>
                <w:sz w:val="22"/>
                <w:szCs w:val="22"/>
              </w:rPr>
              <w:t>CertHE Law and Legal Practice</w:t>
            </w:r>
          </w:p>
        </w:tc>
      </w:tr>
      <w:tr w:rsidRPr="00A406E5" w:rsidR="008F1308" w:rsidTr="00A628CC" w14:paraId="3EB4C5AF" w14:textId="77777777">
        <w:tc>
          <w:tcPr>
            <w:tcW w:w="2093" w:type="dxa"/>
            <w:shd w:val="pct15" w:color="auto" w:fill="auto"/>
          </w:tcPr>
          <w:p w:rsidRPr="00A406E5" w:rsidR="008F1308" w:rsidP="00E51AAC" w:rsidRDefault="008F1308" w14:paraId="79B584D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EB7BDB" w14:paraId="43B62BA2" w14:textId="6A224F2C">
            <w:pPr>
              <w:spacing w:before="120" w:after="120"/>
              <w:jc w:val="both"/>
              <w:rPr>
                <w:rFonts w:ascii="Arial" w:hAnsi="Arial" w:cs="Arial"/>
                <w:b/>
                <w:sz w:val="22"/>
                <w:szCs w:val="22"/>
              </w:rPr>
            </w:pPr>
            <w:r>
              <w:rPr>
                <w:rFonts w:ascii="Arial" w:hAnsi="Arial" w:cs="Arial"/>
                <w:b/>
                <w:sz w:val="22"/>
                <w:szCs w:val="22"/>
              </w:rPr>
              <w:t>Public Law</w:t>
            </w:r>
          </w:p>
        </w:tc>
      </w:tr>
      <w:tr w:rsidRPr="00A406E5" w:rsidR="00B84B5B" w:rsidTr="008F1308" w14:paraId="02BA5063" w14:textId="77777777">
        <w:tc>
          <w:tcPr>
            <w:tcW w:w="2093" w:type="dxa"/>
            <w:shd w:val="pct15" w:color="auto" w:fill="auto"/>
          </w:tcPr>
          <w:p w:rsidRPr="00A406E5" w:rsidR="00B84B5B" w:rsidP="00E51AAC" w:rsidRDefault="00B84B5B" w14:paraId="3810B0A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EB7BDB" w14:paraId="7354D319" w14:textId="25001D87">
            <w:pPr>
              <w:spacing w:before="120" w:after="120"/>
              <w:jc w:val="both"/>
              <w:rPr>
                <w:rFonts w:ascii="Arial" w:hAnsi="Arial" w:cs="Arial"/>
                <w:b/>
                <w:sz w:val="22"/>
                <w:szCs w:val="22"/>
              </w:rPr>
            </w:pPr>
            <w:r>
              <w:rPr>
                <w:rFonts w:ascii="Arial" w:hAnsi="Arial" w:cs="Arial"/>
                <w:b/>
                <w:sz w:val="22"/>
                <w:szCs w:val="22"/>
              </w:rPr>
              <w:t xml:space="preserve">BMLW4004 </w:t>
            </w:r>
          </w:p>
        </w:tc>
        <w:tc>
          <w:tcPr>
            <w:tcW w:w="2268" w:type="dxa"/>
            <w:shd w:val="clear" w:color="auto" w:fill="D9D9D9"/>
          </w:tcPr>
          <w:p w:rsidRPr="004D5E9B" w:rsidR="00B84B5B" w:rsidP="004D5E9B" w:rsidRDefault="00B84B5B" w14:paraId="1833524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EB7BDB" w14:paraId="03E852BA" w14:textId="10BEED24">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7D557A19" w14:textId="77777777">
        <w:tc>
          <w:tcPr>
            <w:tcW w:w="2093" w:type="dxa"/>
            <w:shd w:val="pct15" w:color="auto" w:fill="auto"/>
          </w:tcPr>
          <w:p w:rsidRPr="00A406E5" w:rsidR="00DB116D" w:rsidP="00E51AAC" w:rsidRDefault="00DB116D" w14:paraId="40AA9CE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EB7BDB" w14:paraId="6C518FC6" w14:textId="13BFC3C5">
            <w:pPr>
              <w:spacing w:before="120" w:after="120"/>
              <w:jc w:val="both"/>
              <w:rPr>
                <w:rFonts w:ascii="Arial" w:hAnsi="Arial" w:cs="Arial"/>
                <w:b/>
                <w:sz w:val="22"/>
                <w:szCs w:val="22"/>
              </w:rPr>
            </w:pPr>
            <w:r>
              <w:rPr>
                <w:rFonts w:ascii="Arial" w:hAnsi="Arial" w:cs="Arial"/>
                <w:b/>
                <w:sz w:val="22"/>
                <w:szCs w:val="22"/>
              </w:rPr>
              <w:t>Zita Draper</w:t>
            </w:r>
          </w:p>
        </w:tc>
        <w:tc>
          <w:tcPr>
            <w:tcW w:w="2268" w:type="dxa"/>
            <w:shd w:val="clear" w:color="auto" w:fill="D9D9D9"/>
          </w:tcPr>
          <w:p w:rsidRPr="00A406E5" w:rsidR="00DB116D" w:rsidP="00E51AAC" w:rsidRDefault="00DB116D" w14:paraId="1005919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EB7BDB" w14:paraId="40AE6495" w14:textId="3061AFDF">
            <w:pPr>
              <w:spacing w:before="120" w:after="120"/>
              <w:jc w:val="both"/>
              <w:rPr>
                <w:rFonts w:ascii="Arial" w:hAnsi="Arial" w:cs="Arial"/>
                <w:b/>
                <w:sz w:val="22"/>
                <w:szCs w:val="22"/>
              </w:rPr>
            </w:pPr>
            <w:r>
              <w:rPr>
                <w:rFonts w:ascii="Arial" w:hAnsi="Arial" w:cs="Arial"/>
                <w:b/>
                <w:sz w:val="22"/>
                <w:szCs w:val="22"/>
              </w:rPr>
              <w:t>Laura Knight</w:t>
            </w:r>
          </w:p>
        </w:tc>
      </w:tr>
      <w:tr w:rsidRPr="00A406E5" w:rsidR="00DB116D" w:rsidTr="008F1308" w14:paraId="50E246B3" w14:textId="77777777">
        <w:tc>
          <w:tcPr>
            <w:tcW w:w="2093" w:type="dxa"/>
            <w:shd w:val="pct15" w:color="auto" w:fill="auto"/>
          </w:tcPr>
          <w:p w:rsidRPr="00A406E5" w:rsidR="00DB116D" w:rsidP="00E51AAC" w:rsidRDefault="00DB116D" w14:paraId="533A065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97432A" w14:paraId="74124225" w14:textId="1C8132C9">
            <w:pPr>
              <w:spacing w:before="120" w:after="120"/>
              <w:jc w:val="both"/>
              <w:rPr>
                <w:rFonts w:ascii="Arial" w:hAnsi="Arial" w:cs="Arial"/>
                <w:b/>
                <w:sz w:val="22"/>
                <w:szCs w:val="22"/>
              </w:rPr>
            </w:pPr>
            <w:r>
              <w:rPr>
                <w:rFonts w:ascii="Arial" w:hAnsi="Arial" w:cs="Arial"/>
                <w:b/>
                <w:sz w:val="22"/>
                <w:szCs w:val="22"/>
              </w:rPr>
              <w:t xml:space="preserve">Police powers </w:t>
            </w:r>
          </w:p>
        </w:tc>
        <w:tc>
          <w:tcPr>
            <w:tcW w:w="2268" w:type="dxa"/>
            <w:shd w:val="pct15" w:color="auto" w:fill="auto"/>
          </w:tcPr>
          <w:p w:rsidRPr="00A406E5" w:rsidR="00DB116D" w:rsidP="00E51AAC" w:rsidRDefault="004D5E9B" w14:paraId="7B80800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EB7BDB" w14:paraId="0BBC4651" w14:textId="5AF9E678">
            <w:pPr>
              <w:spacing w:before="120" w:after="120"/>
              <w:jc w:val="both"/>
              <w:rPr>
                <w:rFonts w:ascii="Arial" w:hAnsi="Arial" w:cs="Arial"/>
                <w:b/>
                <w:sz w:val="22"/>
                <w:szCs w:val="22"/>
              </w:rPr>
            </w:pPr>
            <w:r>
              <w:rPr>
                <w:rFonts w:ascii="Arial" w:hAnsi="Arial" w:cs="Arial"/>
                <w:b/>
                <w:sz w:val="22"/>
                <w:szCs w:val="22"/>
              </w:rPr>
              <w:t>1500</w:t>
            </w:r>
          </w:p>
        </w:tc>
      </w:tr>
      <w:tr w:rsidRPr="00A406E5" w:rsidR="00B84B5B" w:rsidTr="008F1308" w14:paraId="2F07A89E" w14:textId="77777777">
        <w:tc>
          <w:tcPr>
            <w:tcW w:w="2093" w:type="dxa"/>
            <w:shd w:val="pct15" w:color="auto" w:fill="auto"/>
          </w:tcPr>
          <w:p w:rsidRPr="00A406E5" w:rsidR="00B84B5B" w:rsidP="00E51AAC" w:rsidRDefault="00552351" w14:paraId="13BF207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EB7BDB" w14:paraId="264E1E9F" w14:textId="019FA081">
            <w:pPr>
              <w:spacing w:before="120" w:after="120"/>
              <w:jc w:val="both"/>
              <w:rPr>
                <w:rFonts w:ascii="Arial" w:hAnsi="Arial" w:cs="Arial"/>
                <w:b/>
                <w:sz w:val="22"/>
                <w:szCs w:val="22"/>
              </w:rPr>
            </w:pPr>
            <w:r>
              <w:rPr>
                <w:rFonts w:ascii="Arial" w:hAnsi="Arial" w:cs="Arial"/>
                <w:b/>
                <w:sz w:val="22"/>
                <w:szCs w:val="22"/>
              </w:rPr>
              <w:t>5</w:t>
            </w:r>
            <w:r w:rsidRPr="00EB7BDB">
              <w:rPr>
                <w:rFonts w:ascii="Arial" w:hAnsi="Arial" w:cs="Arial"/>
                <w:b/>
                <w:sz w:val="22"/>
                <w:szCs w:val="22"/>
                <w:vertAlign w:val="superscript"/>
              </w:rPr>
              <w:t>th</w:t>
            </w:r>
            <w:r>
              <w:rPr>
                <w:rFonts w:ascii="Arial" w:hAnsi="Arial" w:cs="Arial"/>
                <w:b/>
                <w:sz w:val="22"/>
                <w:szCs w:val="22"/>
              </w:rPr>
              <w:t xml:space="preserve"> December 2022 by 23:59pm.</w:t>
            </w:r>
          </w:p>
        </w:tc>
        <w:tc>
          <w:tcPr>
            <w:tcW w:w="2268" w:type="dxa"/>
            <w:shd w:val="pct15" w:color="auto" w:fill="auto"/>
          </w:tcPr>
          <w:p w:rsidRPr="00A406E5" w:rsidR="00B84B5B" w:rsidP="001E57C1" w:rsidRDefault="00552351" w14:paraId="1DF990F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EB7BDB" w14:paraId="0A3BB126" w14:textId="34089E4F">
            <w:pPr>
              <w:spacing w:before="120" w:after="120"/>
              <w:jc w:val="both"/>
              <w:rPr>
                <w:rFonts w:ascii="Arial" w:hAnsi="Arial" w:cs="Arial"/>
                <w:b/>
                <w:sz w:val="22"/>
                <w:szCs w:val="22"/>
              </w:rPr>
            </w:pPr>
            <w:r>
              <w:rPr>
                <w:rFonts w:ascii="Arial" w:hAnsi="Arial" w:cs="Arial"/>
                <w:b/>
                <w:sz w:val="22"/>
                <w:szCs w:val="22"/>
              </w:rPr>
              <w:t>17</w:t>
            </w:r>
            <w:r w:rsidRPr="00EB7BDB">
              <w:rPr>
                <w:rFonts w:ascii="Arial" w:hAnsi="Arial" w:cs="Arial"/>
                <w:b/>
                <w:sz w:val="22"/>
                <w:szCs w:val="22"/>
                <w:vertAlign w:val="superscript"/>
              </w:rPr>
              <w:t>th</w:t>
            </w:r>
            <w:r>
              <w:rPr>
                <w:rFonts w:ascii="Arial" w:hAnsi="Arial" w:cs="Arial"/>
                <w:b/>
                <w:sz w:val="22"/>
                <w:szCs w:val="22"/>
              </w:rPr>
              <w:t xml:space="preserve"> January 2023 at 10am.</w:t>
            </w:r>
          </w:p>
        </w:tc>
      </w:tr>
      <w:tr w:rsidRPr="00A406E5" w:rsidR="00152E9D" w:rsidTr="00A406E5" w14:paraId="07D12AE2" w14:textId="77777777">
        <w:tc>
          <w:tcPr>
            <w:tcW w:w="2093" w:type="dxa"/>
            <w:shd w:val="pct15" w:color="auto" w:fill="auto"/>
          </w:tcPr>
          <w:p w:rsidRPr="00A406E5" w:rsidR="00152E9D" w:rsidP="00E51AAC" w:rsidRDefault="00A406E5" w14:paraId="53DC7683"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BBB538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7F8CD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44B4CE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6165E23B" w14:textId="77777777">
        <w:tc>
          <w:tcPr>
            <w:tcW w:w="2093" w:type="dxa"/>
            <w:shd w:val="pct15" w:color="auto" w:fill="auto"/>
          </w:tcPr>
          <w:p w:rsidRPr="00A406E5" w:rsidR="00A406E5" w:rsidP="00A406E5" w:rsidRDefault="00A406E5" w14:paraId="7E66DD2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4B3F95E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CA4D730" w14:textId="77777777">
      <w:pPr>
        <w:rPr>
          <w:rFonts w:ascii="Arial" w:hAnsi="Arial" w:cs="Arial"/>
          <w:sz w:val="32"/>
        </w:rPr>
      </w:pPr>
    </w:p>
    <w:p w:rsidRPr="00A406E5" w:rsidR="00152E9D" w:rsidP="00DB116D" w:rsidRDefault="00152E9D" w14:paraId="7AE01989" w14:textId="77777777">
      <w:pPr>
        <w:rPr>
          <w:rFonts w:ascii="Arial" w:hAnsi="Arial" w:cs="Arial"/>
          <w:sz w:val="32"/>
        </w:rPr>
      </w:pPr>
    </w:p>
    <w:p w:rsidRPr="00A406E5" w:rsidR="00152E9D" w:rsidP="00DB116D" w:rsidRDefault="00152E9D" w14:paraId="02409974" w14:textId="77777777">
      <w:pPr>
        <w:rPr>
          <w:rFonts w:ascii="Arial" w:hAnsi="Arial" w:cs="Arial"/>
          <w:sz w:val="32"/>
        </w:rPr>
      </w:pPr>
    </w:p>
    <w:p w:rsidRPr="00A406E5" w:rsidR="00152E9D" w:rsidP="00DB116D" w:rsidRDefault="00152E9D" w14:paraId="034BB436" w14:textId="77777777">
      <w:pPr>
        <w:rPr>
          <w:rFonts w:ascii="Arial" w:hAnsi="Arial" w:cs="Arial"/>
          <w:sz w:val="32"/>
        </w:rPr>
      </w:pPr>
    </w:p>
    <w:p w:rsidRPr="00A406E5" w:rsidR="00152E9D" w:rsidP="00DB116D" w:rsidRDefault="00152E9D" w14:paraId="0A4D3086" w14:textId="77777777">
      <w:pPr>
        <w:rPr>
          <w:rFonts w:ascii="Arial" w:hAnsi="Arial" w:cs="Arial"/>
          <w:sz w:val="32"/>
        </w:rPr>
      </w:pPr>
    </w:p>
    <w:p w:rsidRPr="00A406E5" w:rsidR="00152E9D" w:rsidP="00DB116D" w:rsidRDefault="00152E9D" w14:paraId="4E4B31EE" w14:textId="77777777">
      <w:pPr>
        <w:rPr>
          <w:rFonts w:ascii="Arial" w:hAnsi="Arial" w:cs="Arial"/>
          <w:sz w:val="32"/>
        </w:rPr>
      </w:pPr>
    </w:p>
    <w:p w:rsidR="00A406E5" w:rsidRDefault="00A406E5" w14:paraId="35C764F3" w14:textId="77777777">
      <w:pPr>
        <w:rPr>
          <w:rFonts w:ascii="Arial" w:hAnsi="Arial" w:cs="Arial"/>
          <w:sz w:val="32"/>
        </w:rPr>
      </w:pPr>
      <w:r>
        <w:rPr>
          <w:rFonts w:ascii="Arial" w:hAnsi="Arial" w:cs="Arial"/>
          <w:sz w:val="32"/>
        </w:rPr>
        <w:br w:type="page"/>
      </w:r>
    </w:p>
    <w:p w:rsidRPr="00A406E5" w:rsidR="00152E9D" w:rsidP="00DB116D" w:rsidRDefault="00152E9D" w14:paraId="3D789EB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B553608" w14:textId="77777777">
        <w:tc>
          <w:tcPr>
            <w:tcW w:w="9747" w:type="dxa"/>
            <w:shd w:val="pct10" w:color="auto" w:fill="auto"/>
          </w:tcPr>
          <w:p w:rsidRPr="00A406E5" w:rsidR="00C01A3F" w:rsidP="00273FEE" w:rsidRDefault="00C01A3F" w14:paraId="576D7D3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E6888C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83A380" w14:textId="77777777">
        <w:tc>
          <w:tcPr>
            <w:tcW w:w="9747" w:type="dxa"/>
          </w:tcPr>
          <w:p w:rsidRPr="00EB7BDB" w:rsidR="00EB7BDB" w:rsidP="00EB7BDB" w:rsidRDefault="00EB7BDB" w14:paraId="6F8C4727" w14:textId="2E2F0DB6">
            <w:pPr>
              <w:shd w:val="clear" w:color="auto" w:fill="FFFFFF"/>
              <w:spacing w:after="100" w:afterAutospacing="1"/>
              <w:rPr>
                <w:rFonts w:ascii="Segoe UI" w:hAnsi="Segoe UI" w:cs="Segoe UI"/>
                <w:color w:val="373A3C"/>
                <w:sz w:val="24"/>
                <w:szCs w:val="24"/>
                <w:lang w:eastAsia="zh-CN"/>
              </w:rPr>
            </w:pPr>
            <w:r>
              <w:rPr>
                <w:rFonts w:ascii="Segoe UI" w:hAnsi="Segoe UI" w:cs="Segoe UI"/>
                <w:color w:val="373A3C"/>
                <w:sz w:val="24"/>
                <w:szCs w:val="24"/>
                <w:lang w:eastAsia="zh-CN"/>
              </w:rPr>
              <w:t xml:space="preserve">- </w:t>
            </w:r>
            <w:r w:rsidRPr="00EB7BDB">
              <w:rPr>
                <w:rFonts w:ascii="Segoe UI" w:hAnsi="Segoe UI" w:cs="Segoe UI"/>
                <w:color w:val="373A3C"/>
                <w:sz w:val="24"/>
                <w:szCs w:val="24"/>
                <w:lang w:eastAsia="zh-CN"/>
              </w:rPr>
              <w:t>The module will introduce you to the fundamental principles of public law and the British Constitution and administration and develops the skills necessary to interpret and critically evaluate primary and secondary resources.</w:t>
            </w:r>
          </w:p>
          <w:p w:rsidRPr="00EB7BDB" w:rsidR="00C01A3F" w:rsidP="00EB7BDB" w:rsidRDefault="00EB7BDB" w14:paraId="5636706B" w14:textId="5E2DC6AC">
            <w:pPr>
              <w:shd w:val="clear" w:color="auto" w:fill="FFFFFF"/>
              <w:spacing w:after="100" w:afterAutospacing="1"/>
              <w:rPr>
                <w:rFonts w:ascii="Segoe UI" w:hAnsi="Segoe UI" w:cs="Segoe UI"/>
                <w:color w:val="373A3C"/>
                <w:sz w:val="24"/>
                <w:szCs w:val="24"/>
                <w:lang w:eastAsia="zh-CN"/>
              </w:rPr>
            </w:pPr>
            <w:r w:rsidRPr="00EB7BDB">
              <w:rPr>
                <w:rFonts w:ascii="Segoe UI" w:hAnsi="Segoe UI" w:cs="Segoe UI"/>
                <w:color w:val="373A3C"/>
                <w:sz w:val="24"/>
                <w:szCs w:val="24"/>
                <w:lang w:eastAsia="zh-CN"/>
              </w:rPr>
              <w:t>- To develop your critical awareness of the social, political and cultural context in which law operates within public law and will introduce you to the research, analytical and presentational skills necessary.</w:t>
            </w:r>
          </w:p>
        </w:tc>
      </w:tr>
    </w:tbl>
    <w:p w:rsidRPr="00A406E5" w:rsidR="00C01A3F" w:rsidP="00BA1176" w:rsidRDefault="00C01A3F" w14:paraId="322404D2" w14:textId="77777777">
      <w:pPr>
        <w:rPr>
          <w:rFonts w:ascii="Arial" w:hAnsi="Arial" w:cs="Arial"/>
          <w:b/>
        </w:rPr>
      </w:pPr>
    </w:p>
    <w:p w:rsidRPr="00A406E5" w:rsidR="00C01A3F" w:rsidP="00BA1176" w:rsidRDefault="00C01A3F" w14:paraId="2AD9C349" w14:textId="77777777">
      <w:pPr>
        <w:rPr>
          <w:rFonts w:ascii="Arial" w:hAnsi="Arial" w:cs="Arial"/>
          <w:b/>
        </w:rPr>
      </w:pPr>
    </w:p>
    <w:p w:rsidRPr="00A406E5" w:rsidR="0028204E" w:rsidP="00BA1176" w:rsidRDefault="0028204E" w14:paraId="7F25821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A4F78DE" w14:textId="77777777">
        <w:tc>
          <w:tcPr>
            <w:tcW w:w="9781" w:type="dxa"/>
            <w:shd w:val="clear" w:color="auto" w:fill="C0C0C0"/>
          </w:tcPr>
          <w:p w:rsidRPr="00A406E5" w:rsidR="005969E2" w:rsidP="00576AB4" w:rsidRDefault="00933F10" w14:paraId="5CFBFE1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5DCC58C" w14:textId="77777777">
      <w:pPr>
        <w:jc w:val="both"/>
        <w:rPr>
          <w:rFonts w:ascii="Arial" w:hAnsi="Arial" w:cs="Arial"/>
          <w:sz w:val="22"/>
          <w:szCs w:val="22"/>
        </w:rPr>
      </w:pPr>
    </w:p>
    <w:p w:rsidRPr="001401AE" w:rsidR="00D42948" w:rsidP="0824A0E6" w:rsidRDefault="0097432A" w14:paraId="56002EDD" w14:textId="003D5639">
      <w:pPr>
        <w:ind w:left="720"/>
        <w:rPr>
          <w:rFonts w:ascii="Times New Roman" w:hAnsi="Times New Roman" w:cs="Times New Roman" w:asciiTheme="majorBidi" w:hAnsiTheme="majorBidi" w:cstheme="majorBidi"/>
          <w:sz w:val="24"/>
          <w:szCs w:val="24"/>
        </w:rPr>
      </w:pPr>
      <w:r w:rsidRPr="0824A0E6" w:rsidR="0097432A">
        <w:rPr>
          <w:rFonts w:ascii="Times New Roman" w:hAnsi="Times New Roman" w:cs="Times New Roman" w:asciiTheme="majorBidi" w:hAnsiTheme="majorBidi" w:cstheme="majorBidi"/>
          <w:sz w:val="24"/>
          <w:szCs w:val="24"/>
        </w:rPr>
        <w:t>Olivia</w:t>
      </w:r>
      <w:r w:rsidRPr="0824A0E6" w:rsidR="00580124">
        <w:rPr>
          <w:rFonts w:ascii="Times New Roman" w:hAnsi="Times New Roman" w:cs="Times New Roman" w:asciiTheme="majorBidi" w:hAnsiTheme="majorBidi" w:cstheme="majorBidi"/>
          <w:sz w:val="24"/>
          <w:szCs w:val="24"/>
        </w:rPr>
        <w:t xml:space="preserve"> was on duty as a police officer on the </w:t>
      </w:r>
      <w:proofErr w:type="gramStart"/>
      <w:r w:rsidRPr="0824A0E6" w:rsidR="00580124">
        <w:rPr>
          <w:rFonts w:ascii="Times New Roman" w:hAnsi="Times New Roman" w:cs="Times New Roman" w:asciiTheme="majorBidi" w:hAnsiTheme="majorBidi" w:cstheme="majorBidi"/>
          <w:sz w:val="24"/>
          <w:szCs w:val="24"/>
        </w:rPr>
        <w:t>19</w:t>
      </w:r>
      <w:r w:rsidRPr="0824A0E6" w:rsidR="00580124">
        <w:rPr>
          <w:rFonts w:ascii="Times New Roman" w:hAnsi="Times New Roman" w:cs="Times New Roman" w:asciiTheme="majorBidi" w:hAnsiTheme="majorBidi" w:cstheme="majorBidi"/>
          <w:sz w:val="24"/>
          <w:szCs w:val="24"/>
          <w:vertAlign w:val="superscript"/>
        </w:rPr>
        <w:t>th</w:t>
      </w:r>
      <w:proofErr w:type="gramEnd"/>
      <w:r w:rsidRPr="0824A0E6" w:rsidR="00580124">
        <w:rPr>
          <w:rFonts w:ascii="Times New Roman" w:hAnsi="Times New Roman" w:cs="Times New Roman" w:asciiTheme="majorBidi" w:hAnsiTheme="majorBidi" w:cstheme="majorBidi"/>
          <w:sz w:val="24"/>
          <w:szCs w:val="24"/>
        </w:rPr>
        <w:t xml:space="preserve"> October 2022 when it was reported that </w:t>
      </w:r>
      <w:r w:rsidRPr="0824A0E6" w:rsidR="4DD4A55A">
        <w:rPr>
          <w:rFonts w:ascii="Times New Roman" w:hAnsi="Times New Roman" w:cs="Times New Roman" w:asciiTheme="majorBidi" w:hAnsiTheme="majorBidi" w:cstheme="majorBidi"/>
          <w:sz w:val="24"/>
          <w:szCs w:val="24"/>
        </w:rPr>
        <w:t>S</w:t>
      </w:r>
      <w:r w:rsidRPr="0824A0E6" w:rsidR="00D42948">
        <w:rPr>
          <w:rFonts w:ascii="Times New Roman" w:hAnsi="Times New Roman" w:cs="Times New Roman" w:asciiTheme="majorBidi" w:hAnsiTheme="majorBidi" w:cstheme="majorBidi"/>
          <w:sz w:val="24"/>
          <w:szCs w:val="24"/>
        </w:rPr>
        <w:t xml:space="preserve">teven </w:t>
      </w:r>
      <w:r w:rsidRPr="0824A0E6" w:rsidR="00580124">
        <w:rPr>
          <w:rFonts w:ascii="Times New Roman" w:hAnsi="Times New Roman" w:cs="Times New Roman" w:asciiTheme="majorBidi" w:hAnsiTheme="majorBidi" w:cstheme="majorBidi"/>
          <w:sz w:val="24"/>
          <w:szCs w:val="24"/>
        </w:rPr>
        <w:t xml:space="preserve">had been attacked nearby. Olivia then received a description of the individual who was suspected of attacking </w:t>
      </w:r>
      <w:r w:rsidRPr="0824A0E6" w:rsidR="00D42948">
        <w:rPr>
          <w:rFonts w:ascii="Times New Roman" w:hAnsi="Times New Roman" w:cs="Times New Roman" w:asciiTheme="majorBidi" w:hAnsiTheme="majorBidi" w:cstheme="majorBidi"/>
          <w:sz w:val="24"/>
          <w:szCs w:val="24"/>
        </w:rPr>
        <w:t>Steven</w:t>
      </w:r>
      <w:r w:rsidRPr="0824A0E6" w:rsidR="00580124">
        <w:rPr>
          <w:rFonts w:ascii="Times New Roman" w:hAnsi="Times New Roman" w:cs="Times New Roman" w:asciiTheme="majorBidi" w:hAnsiTheme="majorBidi" w:cstheme="majorBidi"/>
          <w:sz w:val="24"/>
          <w:szCs w:val="24"/>
        </w:rPr>
        <w:t xml:space="preserve">. Olivia later spotted  </w:t>
      </w:r>
      <w:r w:rsidRPr="0824A0E6" w:rsidR="00D42948">
        <w:rPr>
          <w:rFonts w:ascii="Times New Roman" w:hAnsi="Times New Roman" w:cs="Times New Roman" w:asciiTheme="majorBidi" w:hAnsiTheme="majorBidi" w:cstheme="majorBidi"/>
          <w:sz w:val="24"/>
          <w:szCs w:val="24"/>
        </w:rPr>
        <w:t>Lewis</w:t>
      </w:r>
      <w:r w:rsidRPr="0824A0E6" w:rsidR="00580124">
        <w:rPr>
          <w:rFonts w:ascii="Times New Roman" w:hAnsi="Times New Roman" w:cs="Times New Roman" w:asciiTheme="majorBidi" w:hAnsiTheme="majorBidi" w:cstheme="majorBidi"/>
          <w:sz w:val="24"/>
          <w:szCs w:val="24"/>
        </w:rPr>
        <w:t xml:space="preserve"> in town who fitted the description of the individual who had attacked </w:t>
      </w:r>
      <w:r w:rsidRPr="0824A0E6" w:rsidR="00D42948">
        <w:rPr>
          <w:rFonts w:ascii="Times New Roman" w:hAnsi="Times New Roman" w:cs="Times New Roman" w:asciiTheme="majorBidi" w:hAnsiTheme="majorBidi" w:cstheme="majorBidi"/>
          <w:sz w:val="24"/>
          <w:szCs w:val="24"/>
        </w:rPr>
        <w:t>Steven</w:t>
      </w:r>
      <w:r w:rsidRPr="0824A0E6" w:rsidR="00580124">
        <w:rPr>
          <w:rFonts w:ascii="Times New Roman" w:hAnsi="Times New Roman" w:cs="Times New Roman" w:asciiTheme="majorBidi" w:hAnsiTheme="majorBidi" w:cstheme="majorBidi"/>
          <w:sz w:val="24"/>
          <w:szCs w:val="24"/>
        </w:rPr>
        <w:t>. Olivia approached him and informed him of her name, badge number and station and informed him that he was detained for a search on the grounds of fitting the description.</w:t>
      </w:r>
      <w:r w:rsidRPr="0824A0E6" w:rsidR="00D42948">
        <w:rPr>
          <w:rFonts w:ascii="Times New Roman" w:hAnsi="Times New Roman" w:cs="Times New Roman" w:asciiTheme="majorBidi" w:hAnsiTheme="majorBidi" w:cstheme="majorBidi"/>
          <w:sz w:val="24"/>
          <w:szCs w:val="24"/>
        </w:rPr>
        <w:t xml:space="preserve"> Following the search Lewis was put in handcuffs and placed in the back of the police car and taken to his local police station.</w:t>
      </w:r>
    </w:p>
    <w:p w:rsidRPr="001401AE" w:rsidR="00D42948" w:rsidP="00D42948" w:rsidRDefault="00D42948" w14:paraId="39616843" w14:textId="68E9965F">
      <w:pPr>
        <w:ind w:left="720"/>
        <w:rPr>
          <w:rFonts w:asciiTheme="majorBidi" w:hAnsiTheme="majorBidi" w:cstheme="majorBidi"/>
          <w:sz w:val="24"/>
          <w:szCs w:val="24"/>
        </w:rPr>
      </w:pPr>
    </w:p>
    <w:p w:rsidRPr="001401AE" w:rsidR="00D42948" w:rsidP="0824A0E6" w:rsidRDefault="00D42948" w14:paraId="643AB804" w14:textId="61BA975F">
      <w:pPr>
        <w:ind w:left="720"/>
        <w:rPr>
          <w:rFonts w:ascii="Times New Roman" w:hAnsi="Times New Roman" w:cs="Times New Roman" w:asciiTheme="majorBidi" w:hAnsiTheme="majorBidi" w:cstheme="majorBidi"/>
          <w:sz w:val="24"/>
          <w:szCs w:val="24"/>
        </w:rPr>
      </w:pPr>
      <w:r w:rsidRPr="0824A0E6" w:rsidR="00D42948">
        <w:rPr>
          <w:rFonts w:ascii="Times New Roman" w:hAnsi="Times New Roman" w:cs="Times New Roman" w:asciiTheme="majorBidi" w:hAnsiTheme="majorBidi" w:cstheme="majorBidi"/>
          <w:sz w:val="24"/>
          <w:szCs w:val="24"/>
        </w:rPr>
        <w:t xml:space="preserve">Upon arriving in custody, it was identified that Lewis was 14 years old. After arriving in custody, Lewis was placed in a cell. Two hours later, he was interviewed, without a duty solicitor or an appropriate adult. The interview lasted 5 hours with no breaks. The young man was released pending further investigation. </w:t>
      </w:r>
    </w:p>
    <w:p w:rsidRPr="001401AE" w:rsidR="00D42948" w:rsidP="00D42948" w:rsidRDefault="00D42948" w14:paraId="1CA4C9E4" w14:textId="78E1F56F">
      <w:pPr>
        <w:ind w:left="720"/>
        <w:rPr>
          <w:rFonts w:asciiTheme="majorBidi" w:hAnsiTheme="majorBidi" w:cstheme="majorBidi"/>
          <w:sz w:val="24"/>
          <w:szCs w:val="24"/>
        </w:rPr>
      </w:pPr>
    </w:p>
    <w:p w:rsidRPr="001401AE" w:rsidR="00D42948" w:rsidP="00D42948" w:rsidRDefault="00D42948" w14:paraId="0F9199B7" w14:textId="27D50BDE">
      <w:pPr>
        <w:ind w:left="720"/>
        <w:rPr>
          <w:rFonts w:asciiTheme="majorBidi" w:hAnsiTheme="majorBidi" w:cstheme="majorBidi"/>
          <w:sz w:val="24"/>
          <w:szCs w:val="24"/>
        </w:rPr>
      </w:pPr>
      <w:r w:rsidRPr="001401AE">
        <w:rPr>
          <w:rFonts w:asciiTheme="majorBidi" w:hAnsiTheme="majorBidi" w:cstheme="majorBidi"/>
          <w:sz w:val="24"/>
          <w:szCs w:val="24"/>
        </w:rPr>
        <w:t>Discuss whether the police has breach their powers under the Police and Criminal Evidence Act 1981</w:t>
      </w:r>
    </w:p>
    <w:p w:rsidRPr="001401AE" w:rsidR="0097432A" w:rsidP="00D42948" w:rsidRDefault="0097432A" w14:paraId="5DDB0187" w14:textId="35D67195">
      <w:pPr>
        <w:rPr>
          <w:rFonts w:asciiTheme="majorBidi" w:hAnsiTheme="majorBidi" w:cstheme="majorBidi"/>
          <w:sz w:val="24"/>
          <w:szCs w:val="24"/>
        </w:rPr>
      </w:pPr>
    </w:p>
    <w:p w:rsidRPr="001401AE" w:rsidR="0097432A" w:rsidP="00A67FB1" w:rsidRDefault="0097432A" w14:paraId="7ED03D4A" w14:textId="15CC29C2">
      <w:pPr>
        <w:ind w:left="720"/>
        <w:rPr>
          <w:rFonts w:asciiTheme="majorBidi" w:hAnsiTheme="majorBidi" w:cstheme="majorBidi"/>
          <w:sz w:val="24"/>
          <w:szCs w:val="24"/>
        </w:rPr>
      </w:pPr>
    </w:p>
    <w:p w:rsidRPr="001401AE" w:rsidR="0097432A" w:rsidP="00A67FB1" w:rsidRDefault="0097432A" w14:paraId="546AC447" w14:textId="333508A9">
      <w:pPr>
        <w:ind w:left="720"/>
        <w:rPr>
          <w:rFonts w:asciiTheme="majorBidi" w:hAnsiTheme="majorBidi" w:cstheme="majorBidi"/>
          <w:b/>
          <w:bCs/>
          <w:i/>
          <w:iCs/>
          <w:sz w:val="24"/>
          <w:szCs w:val="24"/>
          <w:u w:val="single"/>
        </w:rPr>
      </w:pPr>
      <w:r w:rsidRPr="001401AE">
        <w:rPr>
          <w:rFonts w:asciiTheme="majorBidi" w:hAnsiTheme="majorBidi" w:cstheme="majorBidi"/>
          <w:b/>
          <w:bCs/>
          <w:i/>
          <w:iCs/>
          <w:sz w:val="24"/>
          <w:szCs w:val="24"/>
          <w:u w:val="single"/>
        </w:rPr>
        <w:t xml:space="preserve">Within your answer you may wish to consider; </w:t>
      </w:r>
    </w:p>
    <w:p w:rsidRPr="001401AE" w:rsidR="00D42948" w:rsidP="00A67FB1" w:rsidRDefault="00D42948" w14:paraId="1499FA0A" w14:textId="7219FF69">
      <w:pPr>
        <w:ind w:left="720"/>
        <w:rPr>
          <w:rFonts w:asciiTheme="majorBidi" w:hAnsiTheme="majorBidi" w:cstheme="majorBidi"/>
          <w:sz w:val="24"/>
          <w:szCs w:val="24"/>
        </w:rPr>
      </w:pPr>
    </w:p>
    <w:p w:rsidRPr="001401AE" w:rsidR="00D42948" w:rsidP="00D42948" w:rsidRDefault="00D42948" w14:paraId="6A685EAC" w14:textId="031BA44A">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What is a police officer?</w:t>
      </w:r>
    </w:p>
    <w:p w:rsidRPr="001401AE" w:rsidR="00D42948" w:rsidP="00D42948" w:rsidRDefault="00D42948" w14:paraId="567A5C1C" w14:textId="04CF178E">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What is their Job?</w:t>
      </w:r>
    </w:p>
    <w:p w:rsidRPr="001401AE" w:rsidR="00D42948" w:rsidP="00D42948" w:rsidRDefault="00D42948" w14:paraId="17C76221" w14:textId="59BD5047">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 xml:space="preserve">The powers afforded to the police under the Police and Criminal Evidence Act 1981. </w:t>
      </w:r>
    </w:p>
    <w:p w:rsidRPr="001401AE" w:rsidR="001401AE" w:rsidP="00D42948" w:rsidRDefault="001401AE" w14:paraId="4EBD9DE4" w14:textId="4F1F4C87">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The powers of stop and search</w:t>
      </w:r>
    </w:p>
    <w:p w:rsidRPr="001401AE" w:rsidR="001401AE" w:rsidP="001401AE" w:rsidRDefault="001401AE" w14:paraId="6F38B15C" w14:textId="7EC7BD64">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The powers of arrest</w:t>
      </w:r>
    </w:p>
    <w:p w:rsidRPr="001401AE" w:rsidR="001401AE" w:rsidP="001401AE" w:rsidRDefault="001401AE" w14:paraId="4FB9AA2D" w14:textId="670614DD">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 xml:space="preserve">The rights afforded to the individual when arrested. </w:t>
      </w:r>
    </w:p>
    <w:p w:rsidRPr="001401AE" w:rsidR="001401AE" w:rsidP="001401AE" w:rsidRDefault="001401AE" w14:paraId="6F5B4856" w14:textId="38422EA1">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The age of the defendant.</w:t>
      </w:r>
    </w:p>
    <w:p w:rsidRPr="001401AE" w:rsidR="001401AE" w:rsidP="001401AE" w:rsidRDefault="001401AE" w14:paraId="5C242AD8" w14:textId="5E03B040">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The right to an appropriate adult.</w:t>
      </w:r>
    </w:p>
    <w:p w:rsidRPr="001401AE" w:rsidR="001401AE" w:rsidP="0824A0E6" w:rsidRDefault="001401AE" w14:paraId="7C3003E0" w14:textId="4B9E4603">
      <w:pPr>
        <w:pStyle w:val="ListParagraph"/>
        <w:numPr>
          <w:ilvl w:val="0"/>
          <w:numId w:val="22"/>
        </w:numPr>
        <w:rPr>
          <w:rFonts w:ascii="Times New Roman" w:hAnsi="Times New Roman" w:cs="Times New Roman" w:asciiTheme="majorBidi" w:hAnsiTheme="majorBidi" w:cstheme="majorBidi"/>
          <w:sz w:val="24"/>
          <w:szCs w:val="24"/>
        </w:rPr>
      </w:pPr>
      <w:r w:rsidRPr="0824A0E6" w:rsidR="001401AE">
        <w:rPr>
          <w:rFonts w:ascii="Times New Roman" w:hAnsi="Times New Roman" w:cs="Times New Roman" w:asciiTheme="majorBidi" w:hAnsiTheme="majorBidi" w:cstheme="majorBidi"/>
          <w:sz w:val="24"/>
          <w:szCs w:val="24"/>
        </w:rPr>
        <w:t>Any other relevant articles/ information</w:t>
      </w:r>
      <w:r w:rsidRPr="0824A0E6" w:rsidR="347CE343">
        <w:rPr>
          <w:rFonts w:ascii="Times New Roman" w:hAnsi="Times New Roman" w:cs="Times New Roman" w:asciiTheme="majorBidi" w:hAnsiTheme="majorBidi" w:cstheme="majorBidi"/>
          <w:sz w:val="24"/>
          <w:szCs w:val="24"/>
        </w:rPr>
        <w:t>/Case law.</w:t>
      </w:r>
    </w:p>
    <w:p w:rsidRPr="001401AE" w:rsidR="001401AE" w:rsidP="00D42948" w:rsidRDefault="001401AE" w14:paraId="3E156225" w14:textId="1E8DC1F7">
      <w:pPr>
        <w:pStyle w:val="ListParagraph"/>
        <w:numPr>
          <w:ilvl w:val="0"/>
          <w:numId w:val="22"/>
        </w:numPr>
        <w:rPr>
          <w:rFonts w:asciiTheme="majorBidi" w:hAnsiTheme="majorBidi" w:cstheme="majorBidi"/>
          <w:sz w:val="24"/>
          <w:szCs w:val="24"/>
        </w:rPr>
      </w:pPr>
      <w:r w:rsidRPr="001401AE">
        <w:rPr>
          <w:rFonts w:asciiTheme="majorBidi" w:hAnsiTheme="majorBidi" w:cstheme="majorBidi"/>
          <w:sz w:val="24"/>
          <w:szCs w:val="24"/>
        </w:rPr>
        <w:t xml:space="preserve">Conclusion/Summary </w:t>
      </w:r>
    </w:p>
    <w:p w:rsidRPr="001401AE" w:rsidR="001401AE" w:rsidP="001401AE" w:rsidRDefault="001401AE" w14:paraId="3F56DF5F" w14:textId="44C6A4DE">
      <w:pPr>
        <w:rPr>
          <w:rFonts w:asciiTheme="majorBidi" w:hAnsiTheme="majorBidi" w:cstheme="majorBidi"/>
          <w:sz w:val="24"/>
          <w:szCs w:val="24"/>
        </w:rPr>
      </w:pPr>
    </w:p>
    <w:p w:rsidRPr="001401AE" w:rsidR="001401AE" w:rsidP="001401AE" w:rsidRDefault="001401AE" w14:paraId="13AFC48C" w14:textId="04C71891">
      <w:pPr>
        <w:rPr>
          <w:rFonts w:asciiTheme="majorBidi" w:hAnsiTheme="majorBidi" w:cstheme="majorBidi"/>
          <w:b/>
          <w:bCs/>
          <w:i/>
          <w:iCs/>
          <w:sz w:val="24"/>
          <w:szCs w:val="24"/>
          <w:u w:val="single"/>
        </w:rPr>
      </w:pPr>
      <w:r w:rsidRPr="001401AE">
        <w:rPr>
          <w:rFonts w:asciiTheme="majorBidi" w:hAnsiTheme="majorBidi" w:cstheme="majorBidi"/>
          <w:sz w:val="24"/>
          <w:szCs w:val="24"/>
        </w:rPr>
        <w:t xml:space="preserve">        </w:t>
      </w:r>
      <w:r w:rsidRPr="001401AE">
        <w:rPr>
          <w:rFonts w:asciiTheme="majorBidi" w:hAnsiTheme="majorBidi" w:cstheme="majorBidi"/>
          <w:b/>
          <w:bCs/>
          <w:i/>
          <w:iCs/>
          <w:sz w:val="24"/>
          <w:szCs w:val="24"/>
          <w:u w:val="single"/>
        </w:rPr>
        <w:t xml:space="preserve">Legislation </w:t>
      </w:r>
    </w:p>
    <w:p w:rsidRPr="001401AE" w:rsidR="001401AE" w:rsidP="001401AE" w:rsidRDefault="001401AE" w14:paraId="27188A79" w14:textId="39C9E2A2">
      <w:pPr>
        <w:pStyle w:val="ListParagraph"/>
        <w:numPr>
          <w:ilvl w:val="0"/>
          <w:numId w:val="23"/>
        </w:numPr>
        <w:rPr>
          <w:rFonts w:asciiTheme="majorBidi" w:hAnsiTheme="majorBidi" w:cstheme="majorBidi"/>
          <w:sz w:val="24"/>
          <w:szCs w:val="24"/>
        </w:rPr>
      </w:pPr>
      <w:r w:rsidRPr="001401AE">
        <w:rPr>
          <w:rFonts w:asciiTheme="majorBidi" w:hAnsiTheme="majorBidi" w:cstheme="majorBidi"/>
          <w:sz w:val="24"/>
          <w:szCs w:val="24"/>
        </w:rPr>
        <w:t xml:space="preserve">Police and Criminal Evidence Act 1981. </w:t>
      </w:r>
    </w:p>
    <w:p w:rsidRPr="001401AE" w:rsidR="001401AE" w:rsidP="001401AE" w:rsidRDefault="001401AE" w14:paraId="441DF869" w14:textId="204B7ADC">
      <w:pPr>
        <w:pStyle w:val="ListParagraph"/>
        <w:numPr>
          <w:ilvl w:val="0"/>
          <w:numId w:val="23"/>
        </w:numPr>
        <w:rPr>
          <w:rFonts w:asciiTheme="majorBidi" w:hAnsiTheme="majorBidi" w:cstheme="majorBidi"/>
          <w:sz w:val="24"/>
          <w:szCs w:val="24"/>
        </w:rPr>
      </w:pPr>
      <w:r w:rsidRPr="001401AE">
        <w:rPr>
          <w:rFonts w:asciiTheme="majorBidi" w:hAnsiTheme="majorBidi" w:cstheme="majorBidi"/>
          <w:sz w:val="24"/>
          <w:szCs w:val="24"/>
        </w:rPr>
        <w:t xml:space="preserve">Human Rights Act 1981. </w:t>
      </w:r>
    </w:p>
    <w:p w:rsidRPr="00D42948" w:rsidR="00580124" w:rsidP="00D42948" w:rsidRDefault="00D42948" w14:paraId="199C2750" w14:textId="4A5BFAC7">
      <w:pPr>
        <w:rPr>
          <w:rFonts w:ascii="Arial" w:hAnsi="Arial" w:cs="Arial"/>
          <w:sz w:val="24"/>
          <w:szCs w:val="24"/>
        </w:rPr>
      </w:pPr>
      <w:r>
        <w:rPr>
          <w:rFonts w:ascii="Arial" w:hAnsi="Arial" w:cs="Arial"/>
          <w:sz w:val="24"/>
          <w:szCs w:val="24"/>
        </w:rPr>
        <w:t xml:space="preserve">          </w:t>
      </w:r>
    </w:p>
    <w:p w:rsidRPr="00A406E5" w:rsidR="00152E9D" w:rsidP="00A67FB1" w:rsidRDefault="00152E9D" w14:paraId="1E006CCD" w14:textId="77777777">
      <w:pPr>
        <w:ind w:left="720"/>
        <w:rPr>
          <w:rFonts w:ascii="Arial" w:hAnsi="Arial" w:cs="Arial"/>
          <w:sz w:val="24"/>
          <w:szCs w:val="24"/>
        </w:rPr>
      </w:pPr>
    </w:p>
    <w:p w:rsidRPr="00A406E5" w:rsidR="00152E9D" w:rsidP="00A67FB1" w:rsidRDefault="00152E9D" w14:paraId="115AAEFF" w14:textId="77777777">
      <w:pPr>
        <w:ind w:left="720"/>
        <w:rPr>
          <w:rFonts w:ascii="Arial" w:hAnsi="Arial" w:cs="Arial"/>
          <w:sz w:val="24"/>
          <w:szCs w:val="24"/>
        </w:rPr>
      </w:pPr>
    </w:p>
    <w:p w:rsidR="00A85BFE" w:rsidP="001401AE" w:rsidRDefault="00A85BFE" w14:paraId="6CD13482" w14:textId="22ADC026">
      <w:pPr>
        <w:jc w:val="both"/>
        <w:rPr>
          <w:rFonts w:ascii="Arial" w:hAnsi="Arial" w:cs="Arial"/>
          <w:sz w:val="22"/>
          <w:szCs w:val="22"/>
        </w:rPr>
      </w:pPr>
      <w:r>
        <w:rPr>
          <w:rFonts w:ascii="Arial" w:hAnsi="Arial" w:cs="Arial"/>
          <w:sz w:val="22"/>
          <w:szCs w:val="22"/>
        </w:rPr>
        <w:br w:type="page"/>
      </w:r>
    </w:p>
    <w:p w:rsidRPr="00A406E5" w:rsidR="00A3505D" w:rsidP="00D22D9C" w:rsidRDefault="00A3505D" w14:paraId="30D83E3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36472AD" w14:textId="77777777">
        <w:trPr>
          <w:trHeight w:val="414"/>
        </w:trPr>
        <w:tc>
          <w:tcPr>
            <w:tcW w:w="10670" w:type="dxa"/>
            <w:shd w:val="clear" w:color="auto" w:fill="D9D9D9"/>
          </w:tcPr>
          <w:p w:rsidRPr="00A406E5" w:rsidR="00D22D9C" w:rsidP="00C8667A" w:rsidRDefault="00D22D9C" w14:paraId="72D869E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F903F12" w14:textId="77777777">
      <w:pPr>
        <w:jc w:val="both"/>
        <w:rPr>
          <w:rFonts w:ascii="Arial" w:hAnsi="Arial" w:cs="Arial"/>
          <w:sz w:val="22"/>
          <w:szCs w:val="22"/>
        </w:rPr>
      </w:pPr>
    </w:p>
    <w:p w:rsidR="00D22D9C" w:rsidP="00D22D9C" w:rsidRDefault="00D22D9C" w14:paraId="0BD088D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A1F0203" w14:textId="77777777">
      <w:pPr>
        <w:jc w:val="both"/>
        <w:rPr>
          <w:rFonts w:ascii="Arial" w:hAnsi="Arial" w:cs="Arial"/>
          <w:b/>
          <w:sz w:val="22"/>
          <w:szCs w:val="22"/>
        </w:rPr>
      </w:pPr>
    </w:p>
    <w:p w:rsidRPr="00A406E5" w:rsidR="00D22D9C" w:rsidP="00D22D9C" w:rsidRDefault="005F3A53" w14:paraId="729D1FB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0D71F5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7D99DA1" w14:textId="77777777">
      <w:pPr>
        <w:jc w:val="both"/>
        <w:rPr>
          <w:rFonts w:ascii="Arial" w:hAnsi="Arial" w:cs="Arial"/>
          <w:sz w:val="22"/>
          <w:szCs w:val="22"/>
        </w:rPr>
      </w:pPr>
    </w:p>
    <w:p w:rsidR="00C01A3F" w:rsidP="00C01A3F" w:rsidRDefault="008042F0" w14:paraId="6280E13C" w14:textId="141FAF9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B7BDB" w:rsidP="00C01A3F" w:rsidRDefault="00EB7BDB" w14:paraId="1E9F949D" w14:textId="6B150853">
      <w:pPr>
        <w:jc w:val="both"/>
        <w:rPr>
          <w:rFonts w:ascii="Arial" w:hAnsi="Arial" w:cs="Arial"/>
          <w:i/>
          <w:sz w:val="22"/>
          <w:szCs w:val="22"/>
        </w:rPr>
      </w:pPr>
    </w:p>
    <w:p w:rsidRPr="0097432A" w:rsidR="00EB7BDB" w:rsidP="00C01A3F" w:rsidRDefault="00EB7BDB" w14:paraId="20ED4852" w14:textId="0EACBDB7">
      <w:pPr>
        <w:jc w:val="both"/>
        <w:rPr>
          <w:rFonts w:ascii="Arial" w:hAnsi="Arial" w:cs="Arial"/>
          <w:b/>
          <w:bCs/>
          <w:iCs/>
          <w:sz w:val="22"/>
          <w:szCs w:val="22"/>
        </w:rPr>
      </w:pPr>
      <w:r w:rsidRPr="0097432A">
        <w:rPr>
          <w:rFonts w:ascii="Arial" w:hAnsi="Arial" w:cs="Arial"/>
          <w:b/>
          <w:bCs/>
          <w:iCs/>
          <w:sz w:val="22"/>
          <w:szCs w:val="22"/>
        </w:rPr>
        <w:t xml:space="preserve">Students should ensure that they use credible sources to research for their assignment. This includes the use of newspaper articles, journals, textbooks and law journals. Students should also ensure that they use Harvard referencing. This includes the use of in text citations and a reference list. Students should also ensure </w:t>
      </w:r>
      <w:r w:rsidRPr="0097432A" w:rsidR="0097432A">
        <w:rPr>
          <w:rFonts w:ascii="Arial" w:hAnsi="Arial" w:cs="Arial"/>
          <w:b/>
          <w:bCs/>
          <w:iCs/>
          <w:sz w:val="22"/>
          <w:szCs w:val="22"/>
        </w:rPr>
        <w:t xml:space="preserve">that they back up all arguments with evidence. </w:t>
      </w:r>
    </w:p>
    <w:p w:rsidRPr="00A406E5" w:rsidR="00C01A3F" w:rsidP="00D22D9C" w:rsidRDefault="00C01A3F" w14:paraId="054D9A09" w14:textId="77777777">
      <w:pPr>
        <w:jc w:val="both"/>
        <w:rPr>
          <w:rFonts w:ascii="Arial" w:hAnsi="Arial" w:cs="Arial"/>
          <w:sz w:val="22"/>
          <w:szCs w:val="22"/>
        </w:rPr>
      </w:pPr>
    </w:p>
    <w:p w:rsidRPr="00A406E5" w:rsidR="00D22D9C" w:rsidP="00D22D9C" w:rsidRDefault="00D22D9C" w14:paraId="0D1AF994" w14:textId="77777777">
      <w:pPr>
        <w:jc w:val="both"/>
        <w:rPr>
          <w:rFonts w:ascii="Arial" w:hAnsi="Arial" w:cs="Arial"/>
          <w:sz w:val="22"/>
          <w:szCs w:val="22"/>
        </w:rPr>
      </w:pPr>
    </w:p>
    <w:p w:rsidRPr="00A406E5" w:rsidR="00D22D9C" w:rsidP="00D22D9C" w:rsidRDefault="00D22D9C" w14:paraId="5EE55FF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0A0096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694CF57" w14:textId="77777777">
      <w:pPr>
        <w:jc w:val="both"/>
        <w:rPr>
          <w:rFonts w:ascii="Arial" w:hAnsi="Arial" w:cs="Arial"/>
          <w:b/>
          <w:i/>
          <w:sz w:val="22"/>
          <w:szCs w:val="22"/>
        </w:rPr>
      </w:pPr>
    </w:p>
    <w:p w:rsidR="00C01A3F" w:rsidP="00C01A3F" w:rsidRDefault="008042F0" w14:paraId="05E3152D" w14:textId="13F6BC4C">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7432A" w:rsidP="00C01A3F" w:rsidRDefault="0097432A" w14:paraId="7BA26687" w14:textId="20444EB8">
      <w:pPr>
        <w:jc w:val="both"/>
        <w:rPr>
          <w:rFonts w:ascii="Arial" w:hAnsi="Arial" w:cs="Arial"/>
          <w:i/>
          <w:sz w:val="22"/>
          <w:szCs w:val="22"/>
        </w:rPr>
      </w:pPr>
    </w:p>
    <w:p w:rsidRPr="0097432A" w:rsidR="0097432A" w:rsidP="00C01A3F" w:rsidRDefault="0097432A" w14:paraId="778C9E1D" w14:textId="65E6B184">
      <w:pPr>
        <w:jc w:val="both"/>
        <w:rPr>
          <w:rFonts w:ascii="Arial" w:hAnsi="Arial" w:cs="Arial"/>
          <w:b/>
          <w:bCs/>
          <w:iCs/>
          <w:sz w:val="22"/>
          <w:szCs w:val="22"/>
        </w:rPr>
      </w:pPr>
      <w:r w:rsidRPr="0097432A">
        <w:rPr>
          <w:rFonts w:ascii="Arial" w:hAnsi="Arial" w:cs="Arial"/>
          <w:b/>
          <w:bCs/>
          <w:iCs/>
          <w:sz w:val="22"/>
          <w:szCs w:val="22"/>
        </w:rPr>
        <w:t xml:space="preserve">Students should include a discussion of police powers and apply the sections to the scenario. Students should ensure that they include all legislation and sections of legislation. </w:t>
      </w:r>
    </w:p>
    <w:p w:rsidRPr="00A406E5" w:rsidR="00D22D9C" w:rsidP="00D22D9C" w:rsidRDefault="00D22D9C" w14:paraId="73B00748" w14:textId="77777777">
      <w:pPr>
        <w:jc w:val="both"/>
        <w:rPr>
          <w:rFonts w:ascii="Arial" w:hAnsi="Arial" w:cs="Arial"/>
          <w:sz w:val="22"/>
          <w:szCs w:val="22"/>
        </w:rPr>
      </w:pPr>
    </w:p>
    <w:p w:rsidRPr="00A406E5" w:rsidR="00D22D9C" w:rsidP="00D22D9C" w:rsidRDefault="00D22D9C" w14:paraId="43144E3E" w14:textId="77777777">
      <w:pPr>
        <w:jc w:val="both"/>
        <w:rPr>
          <w:rFonts w:ascii="Arial" w:hAnsi="Arial" w:cs="Arial"/>
          <w:b/>
          <w:sz w:val="22"/>
          <w:szCs w:val="22"/>
        </w:rPr>
      </w:pPr>
    </w:p>
    <w:p w:rsidRPr="00A406E5" w:rsidR="00D22D9C" w:rsidP="00D22D9C" w:rsidRDefault="005F3A53" w14:paraId="7D0A686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353328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9C50348" w14:textId="77777777">
      <w:pPr>
        <w:jc w:val="both"/>
        <w:rPr>
          <w:rFonts w:ascii="Arial" w:hAnsi="Arial" w:cs="Arial"/>
          <w:sz w:val="22"/>
          <w:szCs w:val="22"/>
        </w:rPr>
      </w:pPr>
    </w:p>
    <w:p w:rsidR="00C01A3F" w:rsidP="00C01A3F" w:rsidRDefault="008042F0" w14:paraId="161BD67F" w14:textId="7AD564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B7BDB" w:rsidP="00C01A3F" w:rsidRDefault="00EB7BDB" w14:paraId="67834BA8" w14:textId="32FA68F0">
      <w:pPr>
        <w:jc w:val="both"/>
        <w:rPr>
          <w:rFonts w:ascii="Arial" w:hAnsi="Arial" w:cs="Arial"/>
          <w:i/>
          <w:sz w:val="22"/>
          <w:szCs w:val="22"/>
        </w:rPr>
      </w:pPr>
    </w:p>
    <w:p w:rsidRPr="00EB7BDB" w:rsidR="00EB7BDB" w:rsidP="00C01A3F" w:rsidRDefault="00EB7BDB" w14:paraId="4B989129" w14:textId="79142015">
      <w:pPr>
        <w:jc w:val="both"/>
        <w:rPr>
          <w:rFonts w:ascii="Arial" w:hAnsi="Arial" w:cs="Arial"/>
          <w:b/>
          <w:bCs/>
          <w:iCs/>
          <w:sz w:val="22"/>
          <w:szCs w:val="22"/>
        </w:rPr>
      </w:pPr>
      <w:r w:rsidRPr="00EB7BDB">
        <w:rPr>
          <w:rFonts w:ascii="Arial" w:hAnsi="Arial" w:cs="Arial"/>
          <w:b/>
          <w:bCs/>
          <w:iCs/>
          <w:sz w:val="22"/>
          <w:szCs w:val="22"/>
        </w:rPr>
        <w:t xml:space="preserve">This assignment is an essay. The assignment must include a thesis. In addition all arguments must be supported by evidence. </w:t>
      </w:r>
    </w:p>
    <w:p w:rsidRPr="00A406E5" w:rsidR="00C01A3F" w:rsidP="00D22D9C" w:rsidRDefault="00C01A3F" w14:paraId="45008AFF" w14:textId="77777777">
      <w:pPr>
        <w:jc w:val="both"/>
        <w:rPr>
          <w:rFonts w:ascii="Arial" w:hAnsi="Arial" w:cs="Arial"/>
          <w:sz w:val="22"/>
          <w:szCs w:val="22"/>
        </w:rPr>
      </w:pPr>
    </w:p>
    <w:p w:rsidRPr="00A406E5" w:rsidR="00D22D9C" w:rsidP="00D22D9C" w:rsidRDefault="00D22D9C" w14:paraId="40E12FB4" w14:textId="77777777">
      <w:pPr>
        <w:jc w:val="both"/>
        <w:rPr>
          <w:rFonts w:ascii="Arial" w:hAnsi="Arial" w:cs="Arial"/>
          <w:b/>
          <w:sz w:val="22"/>
          <w:szCs w:val="22"/>
        </w:rPr>
      </w:pPr>
    </w:p>
    <w:p w:rsidRPr="00A406E5" w:rsidR="00D22D9C" w:rsidP="00D22D9C" w:rsidRDefault="00D22D9C" w14:paraId="19EFE8C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23C1F2B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288F07B" w14:textId="77777777">
      <w:pPr>
        <w:jc w:val="both"/>
        <w:rPr>
          <w:rFonts w:ascii="Arial" w:hAnsi="Arial" w:cs="Arial"/>
          <w:sz w:val="22"/>
          <w:szCs w:val="22"/>
        </w:rPr>
      </w:pPr>
    </w:p>
    <w:p w:rsidRPr="00A406E5" w:rsidR="00C01A3F" w:rsidP="00C01A3F" w:rsidRDefault="008042F0" w14:paraId="3A7E79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210D9C6A" w14:textId="5E34FB3B">
      <w:pPr>
        <w:jc w:val="both"/>
        <w:rPr>
          <w:rFonts w:ascii="Arial" w:hAnsi="Arial" w:cs="Arial"/>
          <w:sz w:val="22"/>
          <w:szCs w:val="22"/>
        </w:rPr>
      </w:pPr>
    </w:p>
    <w:p w:rsidRPr="0097432A" w:rsidR="0097432A" w:rsidP="00D22D9C" w:rsidRDefault="0097432A" w14:paraId="3196DDF3" w14:textId="59EBF776">
      <w:pPr>
        <w:jc w:val="both"/>
        <w:rPr>
          <w:rFonts w:ascii="Arial" w:hAnsi="Arial" w:cs="Arial"/>
          <w:b/>
          <w:bCs/>
          <w:sz w:val="22"/>
          <w:szCs w:val="22"/>
        </w:rPr>
      </w:pPr>
      <w:r w:rsidRPr="0097432A">
        <w:rPr>
          <w:rFonts w:ascii="Arial" w:hAnsi="Arial" w:cs="Arial"/>
          <w:b/>
          <w:bCs/>
          <w:sz w:val="22"/>
          <w:szCs w:val="22"/>
        </w:rPr>
        <w:t xml:space="preserve">This is an essay and therefore should include an introduction, main body and conclusion. It should also include a thesis. Students should ensure that they proof read any work before submitting it and should also check their referencing before submitting it. Once completed students should submit their assignment. </w:t>
      </w:r>
    </w:p>
    <w:p w:rsidR="0097432A" w:rsidP="00D22D9C" w:rsidRDefault="0097432A" w14:paraId="00917F3A" w14:textId="68CA96AE">
      <w:pPr>
        <w:jc w:val="both"/>
        <w:rPr>
          <w:rFonts w:ascii="Arial" w:hAnsi="Arial" w:cs="Arial"/>
          <w:sz w:val="22"/>
          <w:szCs w:val="22"/>
        </w:rPr>
      </w:pPr>
    </w:p>
    <w:p w:rsidR="0097432A" w:rsidP="00D22D9C" w:rsidRDefault="0097432A" w14:paraId="3F037D69" w14:textId="03EEEF2D">
      <w:pPr>
        <w:jc w:val="both"/>
        <w:rPr>
          <w:rFonts w:ascii="Arial" w:hAnsi="Arial" w:cs="Arial"/>
          <w:sz w:val="22"/>
          <w:szCs w:val="22"/>
        </w:rPr>
      </w:pPr>
    </w:p>
    <w:p w:rsidRPr="00A406E5" w:rsidR="008566E5" w:rsidP="00D22D9C" w:rsidRDefault="008566E5" w14:paraId="22365072" w14:textId="77777777">
      <w:pPr>
        <w:jc w:val="both"/>
        <w:rPr>
          <w:rFonts w:ascii="Arial" w:hAnsi="Arial" w:cs="Arial"/>
          <w:sz w:val="22"/>
          <w:szCs w:val="22"/>
        </w:rPr>
      </w:pPr>
    </w:p>
    <w:p w:rsidRPr="00A406E5" w:rsidR="00D22D9C" w:rsidP="00D22D9C" w:rsidRDefault="005F3A53" w14:paraId="18B8F94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0B3F3CA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405DCA9" w14:textId="77777777">
      <w:pPr>
        <w:jc w:val="both"/>
        <w:rPr>
          <w:rFonts w:ascii="Arial" w:hAnsi="Arial" w:cs="Arial"/>
          <w:sz w:val="22"/>
          <w:szCs w:val="22"/>
        </w:rPr>
      </w:pPr>
    </w:p>
    <w:p w:rsidRPr="00A406E5" w:rsidR="00D22D9C" w:rsidP="00D22D9C" w:rsidRDefault="00D22D9C" w14:paraId="3FEEEFA6" w14:textId="77777777">
      <w:pPr>
        <w:jc w:val="both"/>
        <w:rPr>
          <w:rFonts w:ascii="Arial" w:hAnsi="Arial" w:cs="Arial"/>
          <w:sz w:val="22"/>
          <w:szCs w:val="22"/>
        </w:rPr>
      </w:pPr>
    </w:p>
    <w:p w:rsidRPr="00A406E5" w:rsidR="00C01A3F" w:rsidP="00C01A3F" w:rsidRDefault="008042F0" w14:paraId="4C6C8C3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7B4D17A9" w14:textId="78CD8A59">
      <w:pPr>
        <w:jc w:val="both"/>
        <w:rPr>
          <w:rFonts w:ascii="Arial" w:hAnsi="Arial" w:cs="Arial"/>
          <w:sz w:val="22"/>
          <w:szCs w:val="22"/>
        </w:rPr>
      </w:pPr>
    </w:p>
    <w:p w:rsidRPr="00EB7BDB" w:rsidR="00EB7BDB" w:rsidP="00D22D9C" w:rsidRDefault="00EB7BDB" w14:paraId="004176BE" w14:textId="260DCF46">
      <w:pPr>
        <w:jc w:val="both"/>
        <w:rPr>
          <w:rFonts w:ascii="Arial" w:hAnsi="Arial" w:cs="Arial"/>
          <w:b/>
          <w:bCs/>
          <w:sz w:val="22"/>
          <w:szCs w:val="22"/>
        </w:rPr>
      </w:pPr>
      <w:r w:rsidRPr="00EB7BDB">
        <w:rPr>
          <w:rFonts w:ascii="Arial" w:hAnsi="Arial" w:cs="Arial"/>
          <w:b/>
          <w:bCs/>
          <w:sz w:val="22"/>
          <w:szCs w:val="22"/>
        </w:rPr>
        <w:t xml:space="preserve">Students should ensure that they proof read their work and check their grammar and punctuation before submitting their assignment. Students should also ensure that they check their referencing. The assignment should be written in arial font, size 12. </w:t>
      </w:r>
    </w:p>
    <w:p w:rsidRPr="00A406E5" w:rsidR="00FB3B4E" w:rsidP="00D22D9C" w:rsidRDefault="00FB3B4E" w14:paraId="5791B93C" w14:textId="77777777">
      <w:pPr>
        <w:jc w:val="both"/>
        <w:rPr>
          <w:rFonts w:ascii="Arial" w:hAnsi="Arial" w:cs="Arial"/>
          <w:sz w:val="22"/>
          <w:szCs w:val="22"/>
        </w:rPr>
      </w:pPr>
    </w:p>
    <w:p w:rsidRPr="00A406E5" w:rsidR="00D22D9C" w:rsidP="00D22D9C" w:rsidRDefault="00D22D9C" w14:paraId="0C7C22F8" w14:textId="77777777">
      <w:pPr>
        <w:jc w:val="both"/>
        <w:rPr>
          <w:rFonts w:ascii="Arial" w:hAnsi="Arial" w:cs="Arial"/>
          <w:sz w:val="22"/>
          <w:szCs w:val="22"/>
        </w:rPr>
      </w:pPr>
    </w:p>
    <w:p w:rsidRPr="00A406E5" w:rsidR="00C01A3F" w:rsidRDefault="00C01A3F" w14:paraId="1156345A"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3231346"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FCAE8BC" w14:textId="77777777">
        <w:trPr>
          <w:jc w:val="center"/>
        </w:trPr>
        <w:tc>
          <w:tcPr>
            <w:tcW w:w="10670" w:type="dxa"/>
            <w:shd w:val="clear" w:color="auto" w:fill="BFBFBF"/>
          </w:tcPr>
          <w:p w:rsidRPr="00A406E5" w:rsidR="00152E9D" w:rsidP="004D5E9B" w:rsidRDefault="00152E9D" w14:paraId="63A72F3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64F3E07" w14:textId="77777777">
      <w:pPr>
        <w:rPr>
          <w:rFonts w:ascii="Arial" w:hAnsi="Arial" w:cs="Arial"/>
        </w:rPr>
      </w:pPr>
    </w:p>
    <w:p w:rsidRPr="00A406E5" w:rsidR="00152E9D" w:rsidP="00152E9D" w:rsidRDefault="00152E9D" w14:paraId="690B623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4C2CED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086BEB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7932035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C4E4E0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313AE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0519024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79C2C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F25966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EB7F40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219AA7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DACEBE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E39706" w14:textId="77777777">
            <w:pPr>
              <w:jc w:val="center"/>
              <w:rPr>
                <w:rFonts w:ascii="Arial" w:hAnsi="Arial" w:cs="Arial"/>
                <w:sz w:val="32"/>
              </w:rPr>
            </w:pPr>
          </w:p>
        </w:tc>
      </w:tr>
      <w:tr w:rsidRPr="00A406E5" w:rsidR="00152E9D" w:rsidTr="00A85BFE" w14:paraId="324178A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006A882" w14:textId="77777777">
            <w:pPr>
              <w:spacing w:after="120"/>
              <w:rPr>
                <w:rFonts w:ascii="Arial" w:hAnsi="Arial" w:cs="Arial"/>
                <w:sz w:val="14"/>
                <w:szCs w:val="14"/>
              </w:rPr>
            </w:pPr>
          </w:p>
          <w:p w:rsidRPr="00A406E5" w:rsidR="00152E9D" w:rsidP="00152E9D" w:rsidRDefault="00152E9D" w14:paraId="3A7B4F94" w14:textId="77777777">
            <w:pPr>
              <w:spacing w:after="120"/>
              <w:rPr>
                <w:rFonts w:ascii="Arial" w:hAnsi="Arial" w:cs="Arial"/>
                <w:sz w:val="14"/>
                <w:szCs w:val="14"/>
              </w:rPr>
            </w:pPr>
          </w:p>
          <w:p w:rsidRPr="00A406E5" w:rsidR="00152E9D" w:rsidP="00152E9D" w:rsidRDefault="00152E9D" w14:paraId="27A8BE21" w14:textId="77777777">
            <w:pPr>
              <w:spacing w:after="120"/>
              <w:rPr>
                <w:rFonts w:ascii="Arial" w:hAnsi="Arial" w:cs="Arial"/>
                <w:sz w:val="14"/>
                <w:szCs w:val="14"/>
              </w:rPr>
            </w:pPr>
          </w:p>
          <w:p w:rsidRPr="00A406E5" w:rsidR="00152E9D" w:rsidP="00152E9D" w:rsidRDefault="00152E9D" w14:paraId="0F92B7E8" w14:textId="77777777">
            <w:pPr>
              <w:spacing w:after="120"/>
              <w:rPr>
                <w:rFonts w:ascii="Arial" w:hAnsi="Arial" w:cs="Arial"/>
                <w:sz w:val="14"/>
                <w:szCs w:val="14"/>
              </w:rPr>
            </w:pPr>
          </w:p>
          <w:p w:rsidRPr="00A406E5" w:rsidR="00152E9D" w:rsidP="00152E9D" w:rsidRDefault="00152E9D" w14:paraId="0AA5F070" w14:textId="77777777">
            <w:pPr>
              <w:spacing w:after="120"/>
              <w:rPr>
                <w:rFonts w:ascii="Arial" w:hAnsi="Arial" w:cs="Arial"/>
                <w:sz w:val="14"/>
                <w:szCs w:val="14"/>
              </w:rPr>
            </w:pPr>
          </w:p>
          <w:p w:rsidRPr="00A406E5" w:rsidR="00152E9D" w:rsidP="00152E9D" w:rsidRDefault="00152E9D" w14:paraId="1B05B2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4908E9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BAD31A" w14:textId="77777777">
            <w:pPr>
              <w:jc w:val="center"/>
              <w:rPr>
                <w:rFonts w:ascii="Arial" w:hAnsi="Arial" w:cs="Arial"/>
                <w:sz w:val="32"/>
              </w:rPr>
            </w:pPr>
          </w:p>
        </w:tc>
      </w:tr>
      <w:tr w:rsidRPr="00A406E5" w:rsidR="00152E9D" w:rsidTr="00A85BFE" w14:paraId="156E4CB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BE10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7432A" w14:paraId="5A8C1867" w14:textId="2621E5FD">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B9104B4" w14:textId="77777777">
            <w:pPr>
              <w:jc w:val="center"/>
              <w:rPr>
                <w:rFonts w:ascii="Arial" w:hAnsi="Arial" w:cs="Arial"/>
                <w:sz w:val="32"/>
              </w:rPr>
            </w:pPr>
          </w:p>
        </w:tc>
      </w:tr>
      <w:tr w:rsidRPr="00A406E5" w:rsidR="00152E9D" w:rsidTr="00A85BFE" w14:paraId="3B064EC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3814AA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21A3B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5E96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EC29CCD" w14:textId="77777777">
            <w:pPr>
              <w:jc w:val="center"/>
              <w:rPr>
                <w:rFonts w:ascii="Arial" w:hAnsi="Arial" w:cs="Arial"/>
                <w:sz w:val="32"/>
              </w:rPr>
            </w:pPr>
          </w:p>
        </w:tc>
      </w:tr>
      <w:tr w:rsidRPr="00A406E5" w:rsidR="00152E9D" w:rsidTr="00A85BFE" w14:paraId="5150B0A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09B85B" w14:textId="77777777">
            <w:pPr>
              <w:spacing w:after="120"/>
              <w:rPr>
                <w:rFonts w:ascii="Arial" w:hAnsi="Arial" w:cs="Arial"/>
                <w:sz w:val="14"/>
                <w:szCs w:val="14"/>
              </w:rPr>
            </w:pPr>
          </w:p>
          <w:p w:rsidRPr="00A406E5" w:rsidR="00152E9D" w:rsidP="00152E9D" w:rsidRDefault="00152E9D" w14:paraId="1BF26981" w14:textId="77777777">
            <w:pPr>
              <w:spacing w:after="120"/>
              <w:rPr>
                <w:rFonts w:ascii="Arial" w:hAnsi="Arial" w:cs="Arial"/>
                <w:sz w:val="14"/>
                <w:szCs w:val="14"/>
              </w:rPr>
            </w:pPr>
          </w:p>
          <w:p w:rsidRPr="00A406E5" w:rsidR="00152E9D" w:rsidP="00152E9D" w:rsidRDefault="00152E9D" w14:paraId="3DC649D0" w14:textId="77777777">
            <w:pPr>
              <w:spacing w:after="120"/>
              <w:rPr>
                <w:rFonts w:ascii="Arial" w:hAnsi="Arial" w:cs="Arial"/>
                <w:sz w:val="14"/>
                <w:szCs w:val="14"/>
              </w:rPr>
            </w:pPr>
          </w:p>
          <w:p w:rsidRPr="00A406E5" w:rsidR="00152E9D" w:rsidP="00152E9D" w:rsidRDefault="00152E9D" w14:paraId="7B0A8321" w14:textId="77777777">
            <w:pPr>
              <w:spacing w:after="120"/>
              <w:rPr>
                <w:rFonts w:ascii="Arial" w:hAnsi="Arial" w:cs="Arial"/>
                <w:sz w:val="14"/>
                <w:szCs w:val="14"/>
              </w:rPr>
            </w:pPr>
          </w:p>
          <w:p w:rsidRPr="00A406E5" w:rsidR="00152E9D" w:rsidP="00152E9D" w:rsidRDefault="00152E9D" w14:paraId="5D558FA2" w14:textId="77777777">
            <w:pPr>
              <w:spacing w:after="120"/>
              <w:rPr>
                <w:rFonts w:ascii="Arial" w:hAnsi="Arial" w:cs="Arial"/>
                <w:sz w:val="14"/>
                <w:szCs w:val="14"/>
              </w:rPr>
            </w:pPr>
          </w:p>
          <w:p w:rsidRPr="00A406E5" w:rsidR="00152E9D" w:rsidP="00152E9D" w:rsidRDefault="00152E9D" w14:paraId="367423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7FE3D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5538CE2" w14:textId="77777777">
            <w:pPr>
              <w:jc w:val="center"/>
              <w:rPr>
                <w:rFonts w:ascii="Arial" w:hAnsi="Arial" w:cs="Arial"/>
                <w:sz w:val="32"/>
              </w:rPr>
            </w:pPr>
          </w:p>
        </w:tc>
      </w:tr>
      <w:tr w:rsidRPr="00A406E5" w:rsidR="00152E9D" w:rsidTr="00A85BFE" w14:paraId="67E543C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9544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7432A" w14:paraId="3C790E39" w14:textId="570C3D7D">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2364F8" w14:textId="77777777">
            <w:pPr>
              <w:jc w:val="center"/>
              <w:rPr>
                <w:rFonts w:ascii="Arial" w:hAnsi="Arial" w:cs="Arial"/>
                <w:sz w:val="32"/>
              </w:rPr>
            </w:pPr>
          </w:p>
        </w:tc>
      </w:tr>
      <w:tr w:rsidRPr="00A406E5" w:rsidR="00152E9D" w:rsidTr="00A85BFE" w14:paraId="593F936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66004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5C5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2764B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4FF390" w14:textId="77777777">
            <w:pPr>
              <w:jc w:val="center"/>
              <w:rPr>
                <w:rFonts w:ascii="Arial" w:hAnsi="Arial" w:cs="Arial"/>
                <w:sz w:val="32"/>
              </w:rPr>
            </w:pPr>
          </w:p>
        </w:tc>
      </w:tr>
      <w:tr w:rsidRPr="00A406E5" w:rsidR="00152E9D" w:rsidTr="00A85BFE" w14:paraId="5D6D515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707E509" w14:textId="77777777">
            <w:pPr>
              <w:spacing w:after="120"/>
              <w:rPr>
                <w:rFonts w:ascii="Arial" w:hAnsi="Arial" w:cs="Arial"/>
                <w:sz w:val="14"/>
                <w:szCs w:val="14"/>
              </w:rPr>
            </w:pPr>
          </w:p>
          <w:p w:rsidRPr="00A406E5" w:rsidR="00152E9D" w:rsidP="00152E9D" w:rsidRDefault="00152E9D" w14:paraId="04EA70B3" w14:textId="77777777">
            <w:pPr>
              <w:spacing w:after="120"/>
              <w:rPr>
                <w:rFonts w:ascii="Arial" w:hAnsi="Arial" w:cs="Arial"/>
                <w:sz w:val="14"/>
                <w:szCs w:val="14"/>
              </w:rPr>
            </w:pPr>
          </w:p>
          <w:p w:rsidRPr="00A406E5" w:rsidR="00152E9D" w:rsidP="00152E9D" w:rsidRDefault="00152E9D" w14:paraId="30F24231" w14:textId="77777777">
            <w:pPr>
              <w:spacing w:after="120"/>
              <w:rPr>
                <w:rFonts w:ascii="Arial" w:hAnsi="Arial" w:cs="Arial"/>
                <w:sz w:val="14"/>
                <w:szCs w:val="14"/>
              </w:rPr>
            </w:pPr>
          </w:p>
          <w:p w:rsidRPr="00A406E5" w:rsidR="00152E9D" w:rsidP="00152E9D" w:rsidRDefault="00152E9D" w14:paraId="58E2305C" w14:textId="77777777">
            <w:pPr>
              <w:spacing w:after="120"/>
              <w:rPr>
                <w:rFonts w:ascii="Arial" w:hAnsi="Arial" w:cs="Arial"/>
                <w:sz w:val="14"/>
                <w:szCs w:val="14"/>
              </w:rPr>
            </w:pPr>
          </w:p>
          <w:p w:rsidRPr="00A406E5" w:rsidR="00152E9D" w:rsidP="00152E9D" w:rsidRDefault="00152E9D" w14:paraId="78661C19" w14:textId="77777777">
            <w:pPr>
              <w:spacing w:after="120"/>
              <w:rPr>
                <w:rFonts w:ascii="Arial" w:hAnsi="Arial" w:cs="Arial"/>
                <w:sz w:val="14"/>
                <w:szCs w:val="14"/>
              </w:rPr>
            </w:pPr>
          </w:p>
          <w:p w:rsidRPr="00A406E5" w:rsidR="00152E9D" w:rsidP="00152E9D" w:rsidRDefault="00152E9D" w14:paraId="0050F3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A3F29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9DEBD5" w14:textId="77777777">
            <w:pPr>
              <w:jc w:val="center"/>
              <w:rPr>
                <w:rFonts w:ascii="Arial" w:hAnsi="Arial" w:cs="Arial"/>
                <w:sz w:val="32"/>
              </w:rPr>
            </w:pPr>
          </w:p>
        </w:tc>
      </w:tr>
      <w:tr w:rsidRPr="00A406E5" w:rsidR="00152E9D" w:rsidTr="00A85BFE" w14:paraId="4C882CC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D5BC3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7432A" w14:paraId="33A336E5" w14:textId="5C2FFCA8">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7DB4A7" w14:textId="77777777">
            <w:pPr>
              <w:jc w:val="center"/>
              <w:rPr>
                <w:rFonts w:ascii="Arial" w:hAnsi="Arial" w:cs="Arial"/>
                <w:sz w:val="32"/>
              </w:rPr>
            </w:pPr>
          </w:p>
        </w:tc>
      </w:tr>
      <w:tr w:rsidRPr="00A406E5" w:rsidR="00152E9D" w:rsidTr="00A85BFE" w14:paraId="358E00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F29C9E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133319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02D1D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B39DADC" w14:textId="77777777">
            <w:pPr>
              <w:jc w:val="center"/>
              <w:rPr>
                <w:rFonts w:ascii="Arial" w:hAnsi="Arial" w:cs="Arial"/>
                <w:sz w:val="32"/>
              </w:rPr>
            </w:pPr>
          </w:p>
        </w:tc>
      </w:tr>
      <w:tr w:rsidRPr="00A406E5" w:rsidR="00152E9D" w:rsidTr="00A85BFE" w14:paraId="1305DAA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3A367FB" w14:textId="77777777">
            <w:pPr>
              <w:spacing w:after="120"/>
              <w:rPr>
                <w:rFonts w:ascii="Arial" w:hAnsi="Arial" w:cs="Arial"/>
                <w:sz w:val="14"/>
                <w:szCs w:val="14"/>
              </w:rPr>
            </w:pPr>
          </w:p>
          <w:p w:rsidRPr="00A406E5" w:rsidR="00152E9D" w:rsidP="00152E9D" w:rsidRDefault="00152E9D" w14:paraId="4ED8C972" w14:textId="77777777">
            <w:pPr>
              <w:spacing w:after="120"/>
              <w:rPr>
                <w:rFonts w:ascii="Arial" w:hAnsi="Arial" w:cs="Arial"/>
                <w:sz w:val="14"/>
                <w:szCs w:val="14"/>
              </w:rPr>
            </w:pPr>
          </w:p>
          <w:p w:rsidRPr="00A406E5" w:rsidR="00152E9D" w:rsidP="00152E9D" w:rsidRDefault="00152E9D" w14:paraId="6DB4FC45" w14:textId="77777777">
            <w:pPr>
              <w:spacing w:after="120"/>
              <w:rPr>
                <w:rFonts w:ascii="Arial" w:hAnsi="Arial" w:cs="Arial"/>
                <w:sz w:val="14"/>
                <w:szCs w:val="14"/>
              </w:rPr>
            </w:pPr>
          </w:p>
          <w:p w:rsidRPr="00A406E5" w:rsidR="00152E9D" w:rsidP="00152E9D" w:rsidRDefault="00152E9D" w14:paraId="533EC572" w14:textId="77777777">
            <w:pPr>
              <w:spacing w:after="120"/>
              <w:rPr>
                <w:rFonts w:ascii="Arial" w:hAnsi="Arial" w:cs="Arial"/>
                <w:sz w:val="14"/>
                <w:szCs w:val="14"/>
              </w:rPr>
            </w:pPr>
          </w:p>
          <w:p w:rsidRPr="00A406E5" w:rsidR="00152E9D" w:rsidP="00152E9D" w:rsidRDefault="00152E9D" w14:paraId="2A299349" w14:textId="77777777">
            <w:pPr>
              <w:spacing w:after="120"/>
              <w:rPr>
                <w:rFonts w:ascii="Arial" w:hAnsi="Arial" w:cs="Arial"/>
                <w:sz w:val="14"/>
                <w:szCs w:val="14"/>
              </w:rPr>
            </w:pPr>
          </w:p>
          <w:p w:rsidRPr="00A406E5" w:rsidR="00152E9D" w:rsidP="00152E9D" w:rsidRDefault="00152E9D" w14:paraId="18042E7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764D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7A1860" w14:textId="77777777">
            <w:pPr>
              <w:jc w:val="center"/>
              <w:rPr>
                <w:rFonts w:ascii="Arial" w:hAnsi="Arial" w:cs="Arial"/>
                <w:sz w:val="32"/>
              </w:rPr>
            </w:pPr>
          </w:p>
        </w:tc>
      </w:tr>
      <w:tr w:rsidRPr="00A406E5" w:rsidR="00152E9D" w:rsidTr="00A85BFE" w14:paraId="2561F4B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A18F2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7432A" w14:paraId="6AFDD99B" w14:textId="70DD3832">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791F49D" w14:textId="77777777">
            <w:pPr>
              <w:jc w:val="center"/>
              <w:rPr>
                <w:rFonts w:ascii="Arial" w:hAnsi="Arial" w:cs="Arial"/>
                <w:sz w:val="32"/>
              </w:rPr>
            </w:pPr>
          </w:p>
        </w:tc>
      </w:tr>
      <w:tr w:rsidRPr="00A406E5" w:rsidR="00152E9D" w:rsidTr="00A85BFE" w14:paraId="0EA6849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9F4F2F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51A685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22A82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99AB1E0" w14:textId="77777777">
            <w:pPr>
              <w:jc w:val="center"/>
              <w:rPr>
                <w:rFonts w:ascii="Arial" w:hAnsi="Arial" w:cs="Arial"/>
                <w:sz w:val="32"/>
              </w:rPr>
            </w:pPr>
          </w:p>
        </w:tc>
      </w:tr>
      <w:tr w:rsidRPr="00A406E5" w:rsidR="00152E9D" w:rsidTr="00A85BFE" w14:paraId="65C5DAE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53960C3" w14:textId="77777777">
            <w:pPr>
              <w:spacing w:after="120"/>
              <w:rPr>
                <w:rFonts w:ascii="Arial" w:hAnsi="Arial" w:cs="Arial"/>
                <w:sz w:val="14"/>
                <w:szCs w:val="14"/>
              </w:rPr>
            </w:pPr>
          </w:p>
          <w:p w:rsidRPr="00A406E5" w:rsidR="00152E9D" w:rsidP="00152E9D" w:rsidRDefault="00152E9D" w14:paraId="2541CC64" w14:textId="77777777">
            <w:pPr>
              <w:spacing w:after="120"/>
              <w:rPr>
                <w:rFonts w:ascii="Arial" w:hAnsi="Arial" w:cs="Arial"/>
                <w:sz w:val="14"/>
                <w:szCs w:val="14"/>
              </w:rPr>
            </w:pPr>
          </w:p>
          <w:p w:rsidRPr="00A406E5" w:rsidR="00152E9D" w:rsidP="00152E9D" w:rsidRDefault="00152E9D" w14:paraId="684AF0F7" w14:textId="77777777">
            <w:pPr>
              <w:spacing w:after="120"/>
              <w:rPr>
                <w:rFonts w:ascii="Arial" w:hAnsi="Arial" w:cs="Arial"/>
                <w:sz w:val="14"/>
                <w:szCs w:val="14"/>
              </w:rPr>
            </w:pPr>
          </w:p>
          <w:p w:rsidRPr="00A406E5" w:rsidR="00152E9D" w:rsidP="00152E9D" w:rsidRDefault="00152E9D" w14:paraId="1E0B2F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24D16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5818B32" w14:textId="77777777">
            <w:pPr>
              <w:jc w:val="center"/>
              <w:rPr>
                <w:rFonts w:ascii="Arial" w:hAnsi="Arial" w:cs="Arial"/>
                <w:sz w:val="32"/>
              </w:rPr>
            </w:pPr>
          </w:p>
        </w:tc>
      </w:tr>
      <w:tr w:rsidRPr="00A406E5" w:rsidR="00152E9D" w:rsidTr="00A85BFE" w14:paraId="21A8DC9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6B8C4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7432A" w14:paraId="22F29BFA" w14:textId="0E68BFDA">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56813D" w14:textId="77777777">
            <w:pPr>
              <w:jc w:val="center"/>
              <w:rPr>
                <w:rFonts w:ascii="Arial" w:hAnsi="Arial" w:cs="Arial"/>
                <w:sz w:val="32"/>
              </w:rPr>
            </w:pPr>
          </w:p>
        </w:tc>
      </w:tr>
    </w:tbl>
    <w:p w:rsidRPr="00A406E5" w:rsidR="00152E9D" w:rsidP="00152E9D" w:rsidRDefault="00152E9D" w14:paraId="6622BDF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1E6310A" w14:textId="77777777">
        <w:trPr>
          <w:cantSplit/>
        </w:trPr>
        <w:tc>
          <w:tcPr>
            <w:tcW w:w="6062" w:type="dxa"/>
            <w:vMerge w:val="restart"/>
            <w:shd w:val="pct15" w:color="auto" w:fill="auto"/>
            <w:vAlign w:val="center"/>
          </w:tcPr>
          <w:p w:rsidRPr="00A406E5" w:rsidR="00152E9D" w:rsidP="00152E9D" w:rsidRDefault="004D5E9B" w14:paraId="5DDE2F9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FD416D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67DC472" w14:textId="77777777">
            <w:pPr>
              <w:jc w:val="right"/>
              <w:rPr>
                <w:rFonts w:ascii="Arial" w:hAnsi="Arial" w:cs="Arial"/>
                <w:b/>
                <w:bCs/>
              </w:rPr>
            </w:pPr>
            <w:r w:rsidRPr="00A406E5">
              <w:rPr>
                <w:rFonts w:ascii="Arial" w:hAnsi="Arial" w:cs="Arial"/>
                <w:b/>
                <w:bCs/>
              </w:rPr>
              <w:t>%</w:t>
            </w:r>
          </w:p>
        </w:tc>
      </w:tr>
      <w:tr w:rsidRPr="00A406E5" w:rsidR="00152E9D" w:rsidTr="00152E9D" w14:paraId="389D4256" w14:textId="77777777">
        <w:trPr>
          <w:cantSplit/>
        </w:trPr>
        <w:tc>
          <w:tcPr>
            <w:tcW w:w="6062" w:type="dxa"/>
            <w:vMerge/>
            <w:vAlign w:val="bottom"/>
          </w:tcPr>
          <w:p w:rsidRPr="00A406E5" w:rsidR="00152E9D" w:rsidP="00152E9D" w:rsidRDefault="00152E9D" w14:paraId="06F42E91" w14:textId="77777777">
            <w:pPr>
              <w:rPr>
                <w:rFonts w:ascii="Arial" w:hAnsi="Arial" w:cs="Arial"/>
              </w:rPr>
            </w:pPr>
          </w:p>
        </w:tc>
        <w:tc>
          <w:tcPr>
            <w:tcW w:w="2903" w:type="dxa"/>
            <w:vAlign w:val="bottom"/>
          </w:tcPr>
          <w:p w:rsidRPr="00A406E5" w:rsidR="00152E9D" w:rsidP="00152E9D" w:rsidRDefault="00152E9D" w14:paraId="60AB33A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2E9C312" w14:textId="77777777">
            <w:pPr>
              <w:jc w:val="center"/>
              <w:rPr>
                <w:rFonts w:ascii="Arial" w:hAnsi="Arial" w:cs="Arial"/>
                <w:sz w:val="12"/>
                <w:szCs w:val="12"/>
              </w:rPr>
            </w:pPr>
          </w:p>
        </w:tc>
        <w:tc>
          <w:tcPr>
            <w:tcW w:w="1060" w:type="dxa"/>
            <w:vMerge/>
            <w:vAlign w:val="bottom"/>
          </w:tcPr>
          <w:p w:rsidRPr="00A406E5" w:rsidR="00152E9D" w:rsidP="00152E9D" w:rsidRDefault="00152E9D" w14:paraId="7CED59DC" w14:textId="77777777">
            <w:pPr>
              <w:ind w:left="142" w:leftChars="71"/>
              <w:rPr>
                <w:rFonts w:ascii="Arial" w:hAnsi="Arial" w:cs="Arial"/>
              </w:rPr>
            </w:pPr>
          </w:p>
        </w:tc>
      </w:tr>
      <w:tr w:rsidRPr="00A406E5" w:rsidR="00152E9D" w:rsidTr="00152E9D" w14:paraId="247B1079" w14:textId="77777777">
        <w:trPr>
          <w:cantSplit/>
        </w:trPr>
        <w:tc>
          <w:tcPr>
            <w:tcW w:w="6062" w:type="dxa"/>
            <w:vMerge/>
            <w:vAlign w:val="bottom"/>
          </w:tcPr>
          <w:p w:rsidRPr="00A406E5" w:rsidR="00152E9D" w:rsidP="00152E9D" w:rsidRDefault="00152E9D" w14:paraId="0406A900" w14:textId="77777777">
            <w:pPr>
              <w:rPr>
                <w:rFonts w:ascii="Arial" w:hAnsi="Arial" w:cs="Arial"/>
              </w:rPr>
            </w:pPr>
          </w:p>
        </w:tc>
        <w:tc>
          <w:tcPr>
            <w:tcW w:w="2903" w:type="dxa"/>
            <w:vAlign w:val="bottom"/>
          </w:tcPr>
          <w:p w:rsidRPr="00A406E5" w:rsidR="00152E9D" w:rsidP="00152E9D" w:rsidRDefault="006D6F24" w14:paraId="0E8E0A9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A3A09EA" w14:textId="77777777">
            <w:pPr>
              <w:jc w:val="center"/>
              <w:rPr>
                <w:rFonts w:ascii="Arial" w:hAnsi="Arial" w:cs="Arial"/>
                <w:sz w:val="12"/>
                <w:szCs w:val="12"/>
              </w:rPr>
            </w:pPr>
          </w:p>
        </w:tc>
        <w:tc>
          <w:tcPr>
            <w:tcW w:w="1060" w:type="dxa"/>
            <w:vMerge/>
            <w:vAlign w:val="bottom"/>
          </w:tcPr>
          <w:p w:rsidRPr="00A406E5" w:rsidR="00152E9D" w:rsidP="00152E9D" w:rsidRDefault="00152E9D" w14:paraId="1F9B50E4" w14:textId="77777777">
            <w:pPr>
              <w:ind w:firstLine="282" w:firstLineChars="141"/>
              <w:rPr>
                <w:rFonts w:ascii="Arial" w:hAnsi="Arial" w:cs="Arial"/>
              </w:rPr>
            </w:pPr>
          </w:p>
        </w:tc>
      </w:tr>
    </w:tbl>
    <w:p w:rsidR="00152E9D" w:rsidP="00152E9D" w:rsidRDefault="00152E9D" w14:paraId="2033BD0A" w14:textId="77777777">
      <w:pPr>
        <w:rPr>
          <w:rFonts w:ascii="Arial" w:hAnsi="Arial" w:cs="Arial"/>
        </w:rPr>
      </w:pPr>
    </w:p>
    <w:p w:rsidR="00C073F1" w:rsidP="00152E9D" w:rsidRDefault="00C073F1" w14:paraId="7BE7DC41" w14:textId="77777777">
      <w:pPr>
        <w:rPr>
          <w:rFonts w:ascii="Arial" w:hAnsi="Arial" w:cs="Arial"/>
        </w:rPr>
      </w:pPr>
    </w:p>
    <w:p w:rsidR="00C073F1" w:rsidP="00152E9D" w:rsidRDefault="00C073F1" w14:paraId="08F9AF9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DD1DEA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757088E" w14:textId="77777777">
      <w:pPr>
        <w:rPr>
          <w:rFonts w:ascii="Arial" w:hAnsi="Arial" w:cs="Arial"/>
          <w:vanish/>
        </w:rPr>
      </w:pPr>
    </w:p>
    <w:p w:rsidR="001F50B6" w:rsidP="001F50B6" w:rsidRDefault="001F50B6" w14:paraId="50EFF472"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5909B12" w14:textId="77777777">
        <w:tc>
          <w:tcPr>
            <w:tcW w:w="13858" w:type="dxa"/>
            <w:shd w:val="clear" w:color="auto" w:fill="8DB3E2" w:themeFill="text2" w:themeFillTint="66"/>
          </w:tcPr>
          <w:p w:rsidRPr="00995D51" w:rsidR="00C073F1" w:rsidP="001F50B6" w:rsidRDefault="00C073F1" w14:paraId="2081907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799D9F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BD8D1C" w14:textId="77777777">
        <w:tc>
          <w:tcPr>
            <w:tcW w:w="13948" w:type="dxa"/>
            <w:shd w:val="clear" w:color="auto" w:fill="8DB3E2" w:themeFill="text2" w:themeFillTint="66"/>
          </w:tcPr>
          <w:p w:rsidRPr="00D9771E" w:rsidR="007D5DE2" w:rsidP="0093002B" w:rsidRDefault="007D5DE2" w14:paraId="244B4C5F" w14:textId="77777777">
            <w:pPr>
              <w:rPr>
                <w:rFonts w:ascii="Arial" w:hAnsi="Arial" w:cs="Arial"/>
                <w:b/>
              </w:rPr>
            </w:pPr>
            <w:r>
              <w:rPr>
                <w:rFonts w:ascii="Arial" w:hAnsi="Arial" w:cs="Arial"/>
                <w:b/>
              </w:rPr>
              <w:t>Level 4</w:t>
            </w:r>
          </w:p>
        </w:tc>
      </w:tr>
      <w:tr w:rsidRPr="00D9771E" w:rsidR="007D5DE2" w:rsidTr="0093002B" w14:paraId="22E473F5" w14:textId="77777777">
        <w:tc>
          <w:tcPr>
            <w:tcW w:w="13948" w:type="dxa"/>
            <w:shd w:val="clear" w:color="auto" w:fill="DAEEF3" w:themeFill="accent5" w:themeFillTint="33"/>
          </w:tcPr>
          <w:p w:rsidRPr="00B669B1" w:rsidR="007D5DE2" w:rsidP="0093002B" w:rsidRDefault="007D5DE2" w14:paraId="3DDB58A4"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3141327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956251D" w14:textId="77777777">
        <w:trPr>
          <w:tblHeader/>
        </w:trPr>
        <w:tc>
          <w:tcPr>
            <w:tcW w:w="1735" w:type="dxa"/>
            <w:shd w:val="clear" w:color="auto" w:fill="8DB3E2" w:themeFill="text2" w:themeFillTint="66"/>
          </w:tcPr>
          <w:p w:rsidRPr="00D9771E" w:rsidR="007D5DE2" w:rsidP="0093002B" w:rsidRDefault="007D5DE2" w14:paraId="2D396BA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EE4960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725C5DA3"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C8120E9"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0D87DA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C598F43"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2D9F97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F45563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209C7C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2C424642"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058E1C7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37E67D1C"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05A756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B8506AB" w14:textId="77777777">
        <w:trPr>
          <w:tblHeader/>
        </w:trPr>
        <w:tc>
          <w:tcPr>
            <w:tcW w:w="1735" w:type="dxa"/>
            <w:shd w:val="clear" w:color="auto" w:fill="8DB3E2" w:themeFill="text2" w:themeFillTint="66"/>
          </w:tcPr>
          <w:p w:rsidRPr="00D9771E" w:rsidR="007D5DE2" w:rsidP="0093002B" w:rsidRDefault="007D5DE2" w14:paraId="08DAB4B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49526DA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A463FFD"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7411CB5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69B1A66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5F48F43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CCDAA1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901F79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0AEBB29" w14:textId="77777777">
        <w:tc>
          <w:tcPr>
            <w:tcW w:w="1735" w:type="dxa"/>
            <w:shd w:val="clear" w:color="auto" w:fill="8DB3E2" w:themeFill="text2" w:themeFillTint="66"/>
          </w:tcPr>
          <w:p w:rsidRPr="00F65EEE" w:rsidR="007D5DE2" w:rsidP="0093002B" w:rsidRDefault="007D5DE2" w14:paraId="695DB6A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34C0C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1D3FD7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CAF850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748F9D0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4892CC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D87B08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98BE38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46A4FD5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2972AF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C5879C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944DA01"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16C24D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3CCF1D9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801C065" w14:textId="77777777">
        <w:tc>
          <w:tcPr>
            <w:tcW w:w="1735" w:type="dxa"/>
            <w:shd w:val="clear" w:color="auto" w:fill="8DB3E2" w:themeFill="text2" w:themeFillTint="66"/>
          </w:tcPr>
          <w:p w:rsidRPr="00D9771E" w:rsidR="007D5DE2" w:rsidP="0093002B" w:rsidRDefault="007D5DE2" w14:paraId="7A4F128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686779F"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FA7D99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554477B"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D4725A8"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7C6E0E"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996E8A0"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D671E49"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33295610" w14:textId="77777777">
        <w:tc>
          <w:tcPr>
            <w:tcW w:w="1735" w:type="dxa"/>
            <w:shd w:val="clear" w:color="auto" w:fill="8DB3E2" w:themeFill="text2" w:themeFillTint="66"/>
          </w:tcPr>
          <w:p w:rsidR="007D5DE2" w:rsidP="0093002B" w:rsidRDefault="007D5DE2" w14:paraId="663EAF7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0DDF559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BE302AE" w14:textId="77777777">
            <w:pPr>
              <w:spacing w:before="34" w:line="239" w:lineRule="auto"/>
              <w:ind w:left="108" w:right="-54"/>
              <w:rPr>
                <w:rFonts w:ascii="Arial" w:hAnsi="Arial" w:eastAsia="Arial" w:cs="Arial"/>
                <w:bCs/>
                <w:sz w:val="18"/>
                <w:szCs w:val="18"/>
              </w:rPr>
            </w:pPr>
          </w:p>
          <w:p w:rsidRPr="00F65EEE" w:rsidR="007D5DE2" w:rsidP="0093002B" w:rsidRDefault="007D5DE2" w14:paraId="5EEAA6F9"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6B148F8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ED2E53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BAF56A7" w14:textId="77777777">
            <w:pPr>
              <w:rPr>
                <w:rFonts w:ascii="Arial" w:hAnsi="Arial" w:cs="Arial"/>
              </w:rPr>
            </w:pPr>
            <w:r w:rsidRPr="00FF3C22">
              <w:rPr>
                <w:rFonts w:ascii="Arial" w:hAnsi="Arial" w:cs="Arial"/>
              </w:rPr>
              <w:t>evidence to back up views.</w:t>
            </w:r>
          </w:p>
          <w:p w:rsidRPr="00B669B1" w:rsidR="007D5DE2" w:rsidP="0093002B" w:rsidRDefault="007D5DE2" w14:paraId="209C13F2" w14:textId="77777777">
            <w:pPr>
              <w:rPr>
                <w:rFonts w:ascii="Arial" w:hAnsi="Arial" w:cs="Arial"/>
              </w:rPr>
            </w:pPr>
          </w:p>
        </w:tc>
        <w:tc>
          <w:tcPr>
            <w:tcW w:w="1736" w:type="dxa"/>
          </w:tcPr>
          <w:p w:rsidRPr="00B669B1" w:rsidR="007D5DE2" w:rsidP="0093002B" w:rsidRDefault="007D5DE2" w14:paraId="1EB5E523"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324285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D2D378C"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2AB8E5CE" w14:textId="77777777">
            <w:pPr>
              <w:rPr>
                <w:rFonts w:ascii="Arial" w:hAnsi="Arial" w:cs="Arial"/>
              </w:rPr>
            </w:pPr>
          </w:p>
        </w:tc>
        <w:tc>
          <w:tcPr>
            <w:tcW w:w="1736" w:type="dxa"/>
          </w:tcPr>
          <w:p w:rsidRPr="00B669B1" w:rsidR="007D5DE2" w:rsidP="0093002B" w:rsidRDefault="007D5DE2" w14:paraId="1254D18D"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AF7CD29"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F868DE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7FF12B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B7BDB">
              <w:rPr>
                <w:rFonts w:ascii="Arial" w:hAnsi="Arial" w:cs="Arial"/>
                <w:lang w:val="it-IT"/>
              </w:rPr>
              <w:t xml:space="preserve">Can </w:t>
            </w:r>
            <w:proofErr w:type="spellStart"/>
            <w:r w:rsidRPr="00EB7BDB">
              <w:rPr>
                <w:rFonts w:ascii="Arial" w:hAnsi="Arial" w:cs="Arial"/>
                <w:lang w:val="it-IT"/>
              </w:rPr>
              <w:t>interpret</w:t>
            </w:r>
            <w:proofErr w:type="spellEnd"/>
            <w:r w:rsidRPr="00EB7BDB">
              <w:rPr>
                <w:rFonts w:ascii="Arial" w:hAnsi="Arial" w:cs="Arial"/>
                <w:lang w:val="it-IT"/>
              </w:rPr>
              <w:t xml:space="preserve"> qualitative and quantitative data </w:t>
            </w:r>
            <w:proofErr w:type="spellStart"/>
            <w:r w:rsidRPr="00EB7BDB">
              <w:rPr>
                <w:rFonts w:ascii="Arial" w:hAnsi="Arial" w:cs="Arial"/>
                <w:lang w:val="it-IT"/>
              </w:rPr>
              <w:t>accurately</w:t>
            </w:r>
            <w:proofErr w:type="spellEnd"/>
            <w:r w:rsidRPr="00EB7BD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F7CCB45" w14:textId="77777777">
            <w:pPr>
              <w:rPr>
                <w:rFonts w:ascii="Arial" w:hAnsi="Arial" w:cs="Arial"/>
              </w:rPr>
            </w:pPr>
          </w:p>
        </w:tc>
        <w:tc>
          <w:tcPr>
            <w:tcW w:w="1736" w:type="dxa"/>
          </w:tcPr>
          <w:p w:rsidRPr="00B669B1" w:rsidR="007D5DE2" w:rsidP="0093002B" w:rsidRDefault="007D5DE2" w14:paraId="618EEE08"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434E8C30"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3764DAC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3841055" w14:textId="77777777">
        <w:tc>
          <w:tcPr>
            <w:tcW w:w="1735" w:type="dxa"/>
            <w:shd w:val="clear" w:color="auto" w:fill="8DB3E2" w:themeFill="text2" w:themeFillTint="66"/>
          </w:tcPr>
          <w:p w:rsidR="007D5DE2" w:rsidP="0093002B" w:rsidRDefault="007D5DE2" w14:paraId="53D77AE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C91E621"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436320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3E2A905C"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01F0F464"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13DC4113"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3B937D8"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73A01DF3"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0A9F43A" w14:textId="77777777">
            <w:pPr>
              <w:rPr>
                <w:rFonts w:ascii="Arial" w:hAnsi="Arial" w:cs="Arial"/>
              </w:rPr>
            </w:pPr>
          </w:p>
          <w:p w:rsidRPr="00B669B1" w:rsidR="007D5DE2" w:rsidP="0093002B" w:rsidRDefault="007D5DE2" w14:paraId="730B4622" w14:textId="77777777">
            <w:pPr>
              <w:rPr>
                <w:rFonts w:ascii="Arial" w:hAnsi="Arial" w:cs="Arial"/>
              </w:rPr>
            </w:pPr>
          </w:p>
        </w:tc>
        <w:tc>
          <w:tcPr>
            <w:tcW w:w="1736" w:type="dxa"/>
          </w:tcPr>
          <w:p w:rsidRPr="00B669B1" w:rsidR="007D5DE2" w:rsidP="0093002B" w:rsidRDefault="007D5DE2" w14:paraId="128E8A3A"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0159A0ED"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667F4D0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CBA2650"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C5C8F2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15ED6919"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FE59CF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6C3114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47BE747"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06477FE"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95C260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1F2B19A8"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56502DFB" w14:textId="77777777">
        <w:tc>
          <w:tcPr>
            <w:tcW w:w="1735" w:type="dxa"/>
            <w:shd w:val="clear" w:color="auto" w:fill="8DB3E2" w:themeFill="text2" w:themeFillTint="66"/>
          </w:tcPr>
          <w:p w:rsidR="007D5DE2" w:rsidP="0093002B" w:rsidRDefault="007D5DE2" w14:paraId="0C735F9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41275ECD"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E6CBFBB"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4D0439EE" w14:textId="77777777">
            <w:pPr>
              <w:rPr>
                <w:rFonts w:ascii="Arial" w:hAnsi="Arial" w:cs="Arial"/>
              </w:rPr>
            </w:pPr>
          </w:p>
          <w:p w:rsidRPr="00E07BE3" w:rsidR="007D5DE2" w:rsidP="0093002B" w:rsidRDefault="007D5DE2" w14:paraId="362F46D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EBE593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7772418A"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754936CD"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4C85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64CEBB4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9F4567B"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6A0E5"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C7766D4"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BB0B39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74E6D397"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5D00E633" w14:textId="77777777"/>
    <w:p w:rsidR="007D5DE2" w:rsidRDefault="007D5DE2" w14:paraId="068C2193" w14:textId="77777777">
      <w:pPr>
        <w:pStyle w:val="NormalWeb"/>
        <w:rPr>
          <w:rFonts w:ascii="Arial" w:hAnsi="Arial" w:cs="Arial"/>
          <w:color w:val="303B44"/>
          <w:sz w:val="22"/>
          <w:szCs w:val="22"/>
        </w:rPr>
      </w:pPr>
    </w:p>
    <w:p w:rsidR="00527E60" w:rsidRDefault="00527E60" w14:paraId="48F0BF39" w14:textId="77777777">
      <w:pPr>
        <w:pStyle w:val="NormalWeb"/>
        <w:rPr>
          <w:rFonts w:ascii="Arial" w:hAnsi="Arial" w:cs="Arial"/>
          <w:color w:val="303B44"/>
          <w:sz w:val="22"/>
          <w:szCs w:val="22"/>
        </w:rPr>
      </w:pPr>
    </w:p>
    <w:p w:rsidR="00DE67C2" w:rsidRDefault="00DE67C2" w14:paraId="56E4B7BC" w14:textId="77777777">
      <w:pPr>
        <w:pStyle w:val="NormalWeb"/>
        <w:rPr>
          <w:rFonts w:ascii="Arial" w:hAnsi="Arial" w:cs="Arial"/>
          <w:color w:val="303B44"/>
          <w:sz w:val="22"/>
          <w:szCs w:val="22"/>
        </w:rPr>
      </w:pPr>
    </w:p>
    <w:p w:rsidR="00DE67C2" w:rsidRDefault="00DE67C2" w14:paraId="1F6992D2" w14:textId="77777777">
      <w:pPr>
        <w:pStyle w:val="NormalWeb"/>
        <w:rPr>
          <w:rFonts w:ascii="Arial" w:hAnsi="Arial" w:cs="Arial"/>
          <w:color w:val="303B44"/>
          <w:sz w:val="22"/>
          <w:szCs w:val="22"/>
        </w:rPr>
      </w:pPr>
    </w:p>
    <w:p w:rsidR="00DE67C2" w:rsidRDefault="00DE67C2" w14:paraId="30324EDE" w14:textId="77777777">
      <w:pPr>
        <w:pStyle w:val="NormalWeb"/>
        <w:rPr>
          <w:rFonts w:ascii="Arial" w:hAnsi="Arial" w:cs="Arial"/>
          <w:color w:val="303B44"/>
          <w:sz w:val="22"/>
          <w:szCs w:val="22"/>
        </w:rPr>
      </w:pPr>
    </w:p>
    <w:p w:rsidR="00DE67C2" w:rsidRDefault="00DE67C2" w14:paraId="1508668E" w14:textId="77777777">
      <w:pPr>
        <w:pStyle w:val="NormalWeb"/>
        <w:rPr>
          <w:rFonts w:ascii="Arial" w:hAnsi="Arial" w:cs="Arial"/>
          <w:color w:val="303B44"/>
          <w:sz w:val="22"/>
          <w:szCs w:val="22"/>
        </w:rPr>
      </w:pPr>
    </w:p>
    <w:p w:rsidR="00DE67C2" w:rsidRDefault="00DE67C2" w14:paraId="7E530922" w14:textId="77777777">
      <w:pPr>
        <w:pStyle w:val="NormalWeb"/>
        <w:rPr>
          <w:rFonts w:ascii="Arial" w:hAnsi="Arial" w:cs="Arial"/>
          <w:color w:val="303B44"/>
          <w:sz w:val="22"/>
          <w:szCs w:val="22"/>
        </w:rPr>
      </w:pPr>
    </w:p>
    <w:p w:rsidR="00DE67C2" w:rsidRDefault="00DE67C2" w14:paraId="52925C5B" w14:textId="77777777">
      <w:pPr>
        <w:pStyle w:val="NormalWeb"/>
        <w:rPr>
          <w:rFonts w:ascii="Arial" w:hAnsi="Arial" w:cs="Arial"/>
          <w:color w:val="303B44"/>
          <w:sz w:val="22"/>
          <w:szCs w:val="22"/>
        </w:rPr>
      </w:pPr>
    </w:p>
    <w:p w:rsidR="00DE67C2" w:rsidRDefault="00DE67C2" w14:paraId="53EDE467" w14:textId="77777777">
      <w:pPr>
        <w:pStyle w:val="NormalWeb"/>
        <w:rPr>
          <w:rFonts w:ascii="Arial" w:hAnsi="Arial" w:cs="Arial"/>
          <w:color w:val="303B44"/>
          <w:sz w:val="22"/>
          <w:szCs w:val="22"/>
        </w:rPr>
      </w:pPr>
    </w:p>
    <w:p w:rsidR="00DE67C2" w:rsidRDefault="00DE67C2" w14:paraId="686018FC" w14:textId="77777777">
      <w:pPr>
        <w:pStyle w:val="NormalWeb"/>
        <w:rPr>
          <w:rFonts w:ascii="Arial" w:hAnsi="Arial" w:cs="Arial"/>
          <w:color w:val="303B44"/>
          <w:sz w:val="22"/>
          <w:szCs w:val="22"/>
        </w:rPr>
      </w:pPr>
    </w:p>
    <w:p w:rsidR="00DE67C2" w:rsidRDefault="00DE67C2" w14:paraId="49AB6605" w14:textId="77777777">
      <w:pPr>
        <w:pStyle w:val="NormalWeb"/>
        <w:rPr>
          <w:rFonts w:ascii="Arial" w:hAnsi="Arial" w:cs="Arial"/>
          <w:color w:val="303B44"/>
          <w:sz w:val="22"/>
          <w:szCs w:val="22"/>
        </w:rPr>
      </w:pPr>
    </w:p>
    <w:p w:rsidR="00DE67C2" w:rsidRDefault="00DE67C2" w14:paraId="4F75ABED" w14:textId="77777777">
      <w:pPr>
        <w:pStyle w:val="NormalWeb"/>
        <w:rPr>
          <w:rFonts w:ascii="Arial" w:hAnsi="Arial" w:cs="Arial"/>
          <w:color w:val="303B44"/>
          <w:sz w:val="22"/>
          <w:szCs w:val="22"/>
        </w:rPr>
      </w:pPr>
    </w:p>
    <w:p w:rsidR="00DE67C2" w:rsidRDefault="00DE67C2" w14:paraId="70518254" w14:textId="77777777">
      <w:pPr>
        <w:pStyle w:val="NormalWeb"/>
        <w:rPr>
          <w:rFonts w:ascii="Arial" w:hAnsi="Arial" w:cs="Arial"/>
          <w:color w:val="303B44"/>
          <w:sz w:val="22"/>
          <w:szCs w:val="22"/>
        </w:rPr>
      </w:pPr>
    </w:p>
    <w:p w:rsidR="00DE67C2" w:rsidRDefault="00DE67C2" w14:paraId="0201CB8D" w14:textId="77777777">
      <w:pPr>
        <w:pStyle w:val="NormalWeb"/>
        <w:rPr>
          <w:rFonts w:ascii="Arial" w:hAnsi="Arial" w:cs="Arial"/>
          <w:color w:val="303B44"/>
          <w:sz w:val="22"/>
          <w:szCs w:val="22"/>
        </w:rPr>
      </w:pPr>
    </w:p>
    <w:p w:rsidR="00DE67C2" w:rsidRDefault="00DE67C2" w14:paraId="19EA9D97" w14:textId="77777777">
      <w:pPr>
        <w:pStyle w:val="NormalWeb"/>
        <w:rPr>
          <w:rFonts w:ascii="Arial" w:hAnsi="Arial" w:cs="Arial"/>
          <w:color w:val="303B44"/>
          <w:sz w:val="22"/>
          <w:szCs w:val="22"/>
        </w:rPr>
      </w:pPr>
    </w:p>
    <w:p w:rsidR="00DE67C2" w:rsidRDefault="00DE67C2" w14:paraId="58AC7AA1" w14:textId="77777777">
      <w:pPr>
        <w:pStyle w:val="NormalWeb"/>
        <w:rPr>
          <w:rFonts w:ascii="Arial" w:hAnsi="Arial" w:cs="Arial"/>
          <w:color w:val="303B44"/>
          <w:sz w:val="22"/>
          <w:szCs w:val="22"/>
        </w:rPr>
      </w:pPr>
    </w:p>
    <w:p w:rsidR="00DE67C2" w:rsidRDefault="00DE67C2" w14:paraId="6BE95BFC" w14:textId="77777777">
      <w:pPr>
        <w:pStyle w:val="NormalWeb"/>
        <w:rPr>
          <w:rFonts w:ascii="Arial" w:hAnsi="Arial" w:cs="Arial"/>
          <w:color w:val="303B44"/>
          <w:sz w:val="22"/>
          <w:szCs w:val="22"/>
        </w:rPr>
      </w:pPr>
    </w:p>
    <w:p w:rsidR="00DE67C2" w:rsidRDefault="00DE67C2" w14:paraId="727AC928" w14:textId="77777777">
      <w:pPr>
        <w:pStyle w:val="NormalWeb"/>
        <w:rPr>
          <w:rFonts w:ascii="Arial" w:hAnsi="Arial" w:cs="Arial"/>
          <w:color w:val="303B44"/>
          <w:sz w:val="22"/>
          <w:szCs w:val="22"/>
        </w:rPr>
      </w:pPr>
    </w:p>
    <w:p w:rsidR="00DE67C2" w:rsidRDefault="00DE67C2" w14:paraId="6B83F20C" w14:textId="77777777">
      <w:pPr>
        <w:pStyle w:val="NormalWeb"/>
        <w:rPr>
          <w:rFonts w:ascii="Arial" w:hAnsi="Arial" w:cs="Arial"/>
          <w:color w:val="303B44"/>
          <w:sz w:val="22"/>
          <w:szCs w:val="22"/>
        </w:rPr>
      </w:pPr>
    </w:p>
    <w:p w:rsidR="00DE67C2" w:rsidRDefault="00DE67C2" w14:paraId="3FE9B391" w14:textId="77777777">
      <w:pPr>
        <w:pStyle w:val="NormalWeb"/>
        <w:rPr>
          <w:rFonts w:ascii="Arial" w:hAnsi="Arial" w:cs="Arial"/>
          <w:color w:val="303B44"/>
          <w:sz w:val="22"/>
          <w:szCs w:val="22"/>
        </w:rPr>
      </w:pPr>
    </w:p>
    <w:p w:rsidR="00DE67C2" w:rsidRDefault="00DE67C2" w14:paraId="039A893C" w14:textId="77777777">
      <w:pPr>
        <w:pStyle w:val="NormalWeb"/>
        <w:rPr>
          <w:rFonts w:ascii="Arial" w:hAnsi="Arial" w:cs="Arial"/>
          <w:color w:val="303B44"/>
          <w:sz w:val="22"/>
          <w:szCs w:val="22"/>
        </w:rPr>
      </w:pPr>
    </w:p>
    <w:p w:rsidR="00DE67C2" w:rsidRDefault="00DE67C2" w14:paraId="5A8F882E" w14:textId="77777777">
      <w:pPr>
        <w:pStyle w:val="NormalWeb"/>
        <w:rPr>
          <w:rFonts w:ascii="Arial" w:hAnsi="Arial" w:cs="Arial"/>
          <w:color w:val="303B44"/>
          <w:sz w:val="22"/>
          <w:szCs w:val="22"/>
        </w:rPr>
      </w:pPr>
    </w:p>
    <w:p w:rsidR="00DE67C2" w:rsidRDefault="00DE67C2" w14:paraId="4F682E31" w14:textId="77777777">
      <w:pPr>
        <w:pStyle w:val="NormalWeb"/>
        <w:rPr>
          <w:rFonts w:ascii="Arial" w:hAnsi="Arial" w:cs="Arial"/>
          <w:color w:val="303B44"/>
          <w:sz w:val="22"/>
          <w:szCs w:val="22"/>
        </w:rPr>
      </w:pPr>
    </w:p>
    <w:p w:rsidRPr="00DE67C2" w:rsidR="00DE67C2" w:rsidP="00DE67C2" w:rsidRDefault="00DE67C2" w14:paraId="6AC0F3B3"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7166DAC1" w14:textId="77777777">
      <w:r>
        <w:separator/>
      </w:r>
    </w:p>
  </w:endnote>
  <w:endnote w:type="continuationSeparator" w:id="0">
    <w:p w:rsidR="00B50EA8" w:rsidRDefault="00B50EA8" w14:paraId="4ECD153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DB0F63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78E22D1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D39750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50145273" w14:textId="77777777">
      <w:r>
        <w:separator/>
      </w:r>
    </w:p>
  </w:footnote>
  <w:footnote w:type="continuationSeparator" w:id="0">
    <w:p w:rsidR="00B50EA8" w:rsidRDefault="00B50EA8" w14:paraId="79D9CBA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354710"/>
    <w:multiLevelType w:val="hybridMultilevel"/>
    <w:tmpl w:val="F6441F8E"/>
    <w:lvl w:ilvl="0" w:tplc="DA1AA8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BF3918"/>
    <w:multiLevelType w:val="hybridMultilevel"/>
    <w:tmpl w:val="325A1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0359F2"/>
    <w:multiLevelType w:val="hybridMultilevel"/>
    <w:tmpl w:val="EFF88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8917B7"/>
    <w:multiLevelType w:val="hybridMultilevel"/>
    <w:tmpl w:val="1BA25FA2"/>
    <w:lvl w:ilvl="0" w:tplc="0F98A1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5F074F"/>
    <w:multiLevelType w:val="hybridMultilevel"/>
    <w:tmpl w:val="D8E8F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FC039B"/>
    <w:multiLevelType w:val="hybridMultilevel"/>
    <w:tmpl w:val="C2BEAAC8"/>
    <w:lvl w:ilvl="0" w:tplc="77988B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0A70143"/>
    <w:multiLevelType w:val="hybridMultilevel"/>
    <w:tmpl w:val="857E9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2048484248">
    <w:abstractNumId w:val="2"/>
  </w:num>
  <w:num w:numId="2" w16cid:durableId="1586572420">
    <w:abstractNumId w:val="10"/>
  </w:num>
  <w:num w:numId="3" w16cid:durableId="8530333">
    <w:abstractNumId w:val="22"/>
  </w:num>
  <w:num w:numId="4" w16cid:durableId="1195145875">
    <w:abstractNumId w:val="12"/>
  </w:num>
  <w:num w:numId="5" w16cid:durableId="421294556">
    <w:abstractNumId w:val="8"/>
  </w:num>
  <w:num w:numId="6" w16cid:durableId="1900748155">
    <w:abstractNumId w:val="21"/>
  </w:num>
  <w:num w:numId="7" w16cid:durableId="108161085">
    <w:abstractNumId w:val="3"/>
  </w:num>
  <w:num w:numId="8" w16cid:durableId="1478382147">
    <w:abstractNumId w:val="17"/>
  </w:num>
  <w:num w:numId="9" w16cid:durableId="684790118">
    <w:abstractNumId w:val="11"/>
  </w:num>
  <w:num w:numId="10" w16cid:durableId="601184428">
    <w:abstractNumId w:val="5"/>
  </w:num>
  <w:num w:numId="11" w16cid:durableId="427700624">
    <w:abstractNumId w:val="6"/>
  </w:num>
  <w:num w:numId="12" w16cid:durableId="1755780706">
    <w:abstractNumId w:val="9"/>
  </w:num>
  <w:num w:numId="13" w16cid:durableId="1826626522">
    <w:abstractNumId w:val="16"/>
  </w:num>
  <w:num w:numId="14" w16cid:durableId="761798335">
    <w:abstractNumId w:val="4"/>
  </w:num>
  <w:num w:numId="15" w16cid:durableId="842164323">
    <w:abstractNumId w:val="0"/>
  </w:num>
  <w:num w:numId="16" w16cid:durableId="1102458056">
    <w:abstractNumId w:val="7"/>
  </w:num>
  <w:num w:numId="17" w16cid:durableId="67505807">
    <w:abstractNumId w:val="19"/>
  </w:num>
  <w:num w:numId="18" w16cid:durableId="1487476249">
    <w:abstractNumId w:val="14"/>
  </w:num>
  <w:num w:numId="19" w16cid:durableId="55973943">
    <w:abstractNumId w:val="13"/>
  </w:num>
  <w:num w:numId="20" w16cid:durableId="1923954858">
    <w:abstractNumId w:val="15"/>
  </w:num>
  <w:num w:numId="21" w16cid:durableId="607733807">
    <w:abstractNumId w:val="18"/>
  </w:num>
  <w:num w:numId="22" w16cid:durableId="1424450275">
    <w:abstractNumId w:val="1"/>
  </w:num>
  <w:num w:numId="23" w16cid:durableId="43348289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01AE"/>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124"/>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32A"/>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2948"/>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7BDB"/>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824A0E6"/>
    <w:rsid w:val="0F3A5C41"/>
    <w:rsid w:val="347CE343"/>
    <w:rsid w:val="4DD4A55A"/>
    <w:rsid w:val="6B765E8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B12B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465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Zita Draper</lastModifiedBy>
  <revision>3</revision>
  <lastPrinted>2014-10-10T07:42:00.0000000Z</lastPrinted>
  <dcterms:created xsi:type="dcterms:W3CDTF">2022-10-17T11:13:00.0000000Z</dcterms:created>
  <dcterms:modified xsi:type="dcterms:W3CDTF">2022-10-18T10:06:15.2613062Z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