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190254053"/>
        <w:docPartObj>
          <w:docPartGallery w:val="Cover Pages"/>
          <w:docPartUnique/>
        </w:docPartObj>
      </w:sdtPr>
      <w:sdtEndPr>
        <w:rPr>
          <w:rFonts w:ascii="Times New Roman" w:hAnsi="Times New Roman" w:cs="Times New Roman"/>
        </w:rPr>
      </w:sdtEndPr>
      <w:sdtContent>
        <w:p w:rsidR="0046050E" w:rsidRDefault="0046050E" w14:paraId="6934C60A" w14:textId="245672A4">
          <w:r>
            <w:rPr>
              <w:noProof/>
            </w:rPr>
            <mc:AlternateContent>
              <mc:Choice Requires="wpg">
                <w:drawing>
                  <wp:anchor distT="0" distB="0" distL="114300" distR="114300" simplePos="0" relativeHeight="251662336" behindDoc="0" locked="0" layoutInCell="1" allowOverlap="1" wp14:anchorId="289E6EE3" wp14:editId="37B1FB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5505450"/>
                    <wp:effectExtent l="0" t="0" r="0" b="0"/>
                    <wp:wrapNone/>
                    <wp:docPr id="149" name="Group 51"/>
                    <wp:cNvGraphicFramePr/>
                    <a:graphic xmlns:a="http://schemas.openxmlformats.org/drawingml/2006/main">
                      <a:graphicData uri="http://schemas.microsoft.com/office/word/2010/wordprocessingGroup">
                        <wpg:wgp>
                          <wpg:cNvGrpSpPr/>
                          <wpg:grpSpPr>
                            <a:xfrm>
                              <a:off x="0" y="0"/>
                              <a:ext cx="7315200" cy="55054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id="Group 51" style="position:absolute;margin-left:0;margin-top:0;width:8in;height:433.5pt;z-index:251662336;mso-width-percent:941;mso-top-percent:23;mso-position-horizontal:center;mso-position-horizontal-relative:page;mso-position-vertical-relative:page;mso-width-percent:941;mso-top-percent:23" coordsize="73152,12161" coordorigin="" o:spid="_x0000_s1026" w14:anchorId="397425A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KjMYlPYAAAABgEAAA8AAABkcnMv&#10;ZG93bnJldi54bWxMj8FqwzAQRO+F/IPYQG+N7EBT41gOaaH3NjU5r62NbWKtjKTETr++Si/tZWCY&#10;ZeZtsZvNIK7kfG9ZQbpKQBA3VvfcKqi+3p8yED4gaxwsk4IbediVi4cCc20n/qTrIbQilrDPUUEX&#10;wphL6ZuODPqVHYljdrLOYIjWtVI7nGK5GeQ6STbSYM9xocOR3jpqzoeLUfBqOZXeaZfWFVW37+n4&#10;kbFR6nE577cgAs3h7xju+BEdyshU2wtrLwYF8ZHwq/csfV5HXyvINi8JyLKQ//HL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D3925E" wp14:editId="24A2F3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46050E" w:rsidR="0046050E" w:rsidRDefault="0046050E" w14:paraId="64B67EFA" w14:textId="170702F6">
                                    <w:pPr>
                                      <w:pStyle w:val="NoSpacing"/>
                                      <w:jc w:val="right"/>
                                      <w:rPr>
                                        <w:rFonts w:ascii="Times New Roman" w:hAnsi="Times New Roman" w:cs="Times New Roman"/>
                                        <w:color w:val="595959" w:themeColor="text1" w:themeTint="A6"/>
                                        <w:sz w:val="28"/>
                                        <w:szCs w:val="28"/>
                                      </w:rPr>
                                    </w:pPr>
                                    <w:r w:rsidRPr="0046050E">
                                      <w:rPr>
                                        <w:rFonts w:ascii="Times New Roman" w:hAnsi="Times New Roman" w:cs="Times New Roman"/>
                                        <w:color w:val="595959" w:themeColor="text1" w:themeTint="A6"/>
                                        <w:sz w:val="28"/>
                                        <w:szCs w:val="28"/>
                                      </w:rPr>
                                      <w:t>Tyler Bate (2304031)</w:t>
                                    </w:r>
                                  </w:p>
                                </w:sdtContent>
                              </w:sdt>
                              <w:p w:rsidRPr="0046050E" w:rsidR="0046050E" w:rsidRDefault="00000000" w14:paraId="4832348E" w14:textId="50C13252">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46050E" w:rsidR="0046050E">
                                      <w:rPr>
                                        <w:rFonts w:ascii="Times New Roman" w:hAnsi="Times New Roman" w:cs="Times New Roman"/>
                                        <w:color w:val="595959" w:themeColor="text1" w:themeTint="A6"/>
                                        <w:sz w:val="18"/>
                                        <w:szCs w:val="18"/>
                                      </w:rPr>
                                      <w:t>2304031@student.uwtsd.ac.uk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59D3925E">
                    <v:stroke joinstyle="miter"/>
                    <v:path gradientshapeok="t" o:connecttype="rect"/>
                  </v:shapetype>
                  <v:shape id="Text Box 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46050E" w:rsidR="0046050E" w:rsidRDefault="0046050E" w14:paraId="64B67EFA" w14:textId="170702F6">
                              <w:pPr>
                                <w:pStyle w:val="NoSpacing"/>
                                <w:jc w:val="right"/>
                                <w:rPr>
                                  <w:rFonts w:ascii="Times New Roman" w:hAnsi="Times New Roman" w:cs="Times New Roman"/>
                                  <w:color w:val="595959" w:themeColor="text1" w:themeTint="A6"/>
                                  <w:sz w:val="28"/>
                                  <w:szCs w:val="28"/>
                                </w:rPr>
                              </w:pPr>
                              <w:r w:rsidRPr="0046050E">
                                <w:rPr>
                                  <w:rFonts w:ascii="Times New Roman" w:hAnsi="Times New Roman" w:cs="Times New Roman"/>
                                  <w:color w:val="595959" w:themeColor="text1" w:themeTint="A6"/>
                                  <w:sz w:val="28"/>
                                  <w:szCs w:val="28"/>
                                </w:rPr>
                                <w:t>Tyler Bate (2304031)</w:t>
                              </w:r>
                            </w:p>
                          </w:sdtContent>
                        </w:sdt>
                        <w:p w:rsidRPr="0046050E" w:rsidR="0046050E" w:rsidRDefault="00000000" w14:paraId="4832348E" w14:textId="50C13252">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46050E" w:rsidR="0046050E">
                                <w:rPr>
                                  <w:rFonts w:ascii="Times New Roman" w:hAnsi="Times New Roman" w:cs="Times New Roman"/>
                                  <w:color w:val="595959" w:themeColor="text1" w:themeTint="A6"/>
                                  <w:sz w:val="18"/>
                                  <w:szCs w:val="18"/>
                                </w:rPr>
                                <w:t>2304031@student.uwtsd.ac.uk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A68DB94" wp14:editId="43BC74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46050E" w:rsidR="0046050E" w:rsidRDefault="0046050E" w14:paraId="1E17B5CF" w14:textId="7E959C19">
                                <w:pPr>
                                  <w:pStyle w:val="NoSpacing"/>
                                  <w:jc w:val="right"/>
                                  <w:rPr>
                                    <w:rFonts w:ascii="Times New Roman" w:hAnsi="Times New Roman" w:cs="Times New Roman"/>
                                    <w:color w:val="595959" w:themeColor="text1" w:themeTint="A6"/>
                                    <w:sz w:val="24"/>
                                    <w:szCs w:val="24"/>
                                  </w:rPr>
                                </w:pPr>
                                <w:r w:rsidRPr="0046050E">
                                  <w:rPr>
                                    <w:rFonts w:ascii="Times New Roman" w:hAnsi="Times New Roman" w:cs="Times New Roman"/>
                                    <w:b/>
                                    <w:sz w:val="24"/>
                                    <w:szCs w:val="24"/>
                                  </w:rPr>
                                  <w:t>L4 - Introduction to Web and Database Concepts</w:t>
                                </w:r>
                                <w:r w:rsidRPr="0046050E">
                                  <w:rPr>
                                    <w:rFonts w:ascii="Times New Roman" w:hAnsi="Times New Roman" w:cs="Times New Roman"/>
                                    <w:color w:val="595959" w:themeColor="text1" w:themeTint="A6"/>
                                    <w:sz w:val="24"/>
                                    <w:szCs w:val="24"/>
                                  </w:rPr>
                                  <w:t xml:space="preserve"> </w:t>
                                </w:r>
                                <w:sdt>
                                  <w:sdtPr>
                                    <w:rPr>
                                      <w:rFonts w:ascii="Times New Roman" w:hAnsi="Times New Roman" w:cs="Times New Roman"/>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Pr="0046050E">
                                      <w:rPr>
                                        <w:rFonts w:ascii="Times New Roman" w:hAnsi="Times New Roman" w:cs="Times New Roman"/>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w14:anchorId="1A68DB94">
                    <v:textbox style="mso-fit-shape-to-text:t" inset="126pt,0,54pt,0">
                      <w:txbxContent>
                        <w:p w:rsidRPr="0046050E" w:rsidR="0046050E" w:rsidRDefault="0046050E" w14:paraId="1E17B5CF" w14:textId="7E959C19">
                          <w:pPr>
                            <w:pStyle w:val="NoSpacing"/>
                            <w:jc w:val="right"/>
                            <w:rPr>
                              <w:rFonts w:ascii="Times New Roman" w:hAnsi="Times New Roman" w:cs="Times New Roman"/>
                              <w:color w:val="595959" w:themeColor="text1" w:themeTint="A6"/>
                              <w:sz w:val="24"/>
                              <w:szCs w:val="24"/>
                            </w:rPr>
                          </w:pPr>
                          <w:r w:rsidRPr="0046050E">
                            <w:rPr>
                              <w:rFonts w:ascii="Times New Roman" w:hAnsi="Times New Roman" w:cs="Times New Roman"/>
                              <w:b/>
                              <w:sz w:val="24"/>
                              <w:szCs w:val="24"/>
                            </w:rPr>
                            <w:t>L4 - Introduction to Web and Database Concepts</w:t>
                          </w:r>
                          <w:r w:rsidRPr="0046050E">
                            <w:rPr>
                              <w:rFonts w:ascii="Times New Roman" w:hAnsi="Times New Roman" w:cs="Times New Roman"/>
                              <w:color w:val="595959" w:themeColor="text1" w:themeTint="A6"/>
                              <w:sz w:val="24"/>
                              <w:szCs w:val="24"/>
                            </w:rPr>
                            <w:t xml:space="preserve"> </w:t>
                          </w:r>
                          <w:sdt>
                            <w:sdtPr>
                              <w:rPr>
                                <w:rFonts w:ascii="Times New Roman" w:hAnsi="Times New Roman" w:cs="Times New Roman"/>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Pr="0046050E">
                                <w:rPr>
                                  <w:rFonts w:ascii="Times New Roman" w:hAnsi="Times New Roman" w:cs="Times New Roman"/>
                                  <w:color w:val="595959" w:themeColor="text1" w:themeTint="A6"/>
                                  <w:sz w:val="24"/>
                                  <w:szCs w:val="24"/>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DA244F" wp14:editId="5EAFAE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46050E" w:rsidR="0046050E" w:rsidRDefault="00000000" w14:paraId="239F5322" w14:textId="7732C569">
                                <w:pPr>
                                  <w:jc w:val="right"/>
                                  <w:rPr>
                                    <w:rFonts w:ascii="Times New Roman" w:hAnsi="Times New Roman" w:cs="Times New Roman"/>
                                    <w:color w:val="156082" w:themeColor="accent1"/>
                                    <w:sz w:val="36"/>
                                    <w:szCs w:val="36"/>
                                  </w:rPr>
                                </w:pPr>
                                <w:sdt>
                                  <w:sdtPr>
                                    <w:rPr>
                                      <w:rFonts w:ascii="Times New Roman" w:hAnsi="Times New Roman" w:cs="Times New Roman"/>
                                      <w:b/>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050E" w:rsidR="0046050E">
                                      <w:rPr>
                                        <w:rFonts w:ascii="Times New Roman" w:hAnsi="Times New Roman" w:cs="Times New Roman"/>
                                        <w:b/>
                                        <w:sz w:val="36"/>
                                        <w:szCs w:val="36"/>
                                      </w:rPr>
                                      <w:t>HTML &amp; CSS Web Development</w:t>
                                    </w:r>
                                  </w:sdtContent>
                                </w:sdt>
                              </w:p>
                              <w:sdt>
                                <w:sdtPr>
                                  <w:rPr>
                                    <w:rFonts w:ascii="Times New Roman" w:hAnsi="Times New Roman" w:eastAsia="Times New Roman" w:cs="Times New Roman"/>
                                    <w:b/>
                                    <w:kern w:val="0"/>
                                    <w:sz w:val="28"/>
                                    <w:szCs w:val="2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Pr="0046050E" w:rsidR="0046050E" w:rsidRDefault="0046050E" w14:paraId="32450C61" w14:textId="6A7D7D90">
                                    <w:pPr>
                                      <w:jc w:val="right"/>
                                      <w:rPr>
                                        <w:rFonts w:ascii="Times New Roman" w:hAnsi="Times New Roman" w:cs="Times New Roman"/>
                                        <w:smallCaps/>
                                        <w:color w:val="404040" w:themeColor="text1" w:themeTint="BF"/>
                                        <w:sz w:val="28"/>
                                        <w:szCs w:val="28"/>
                                      </w:rPr>
                                    </w:pPr>
                                    <w:r w:rsidRPr="0046050E">
                                      <w:rPr>
                                        <w:rFonts w:ascii="Times New Roman" w:hAnsi="Times New Roman" w:eastAsia="Times New Roman" w:cs="Times New Roman"/>
                                        <w:b/>
                                        <w:kern w:val="0"/>
                                        <w:sz w:val="28"/>
                                        <w:szCs w:val="28"/>
                                        <w:lang w:eastAsia="en-GB"/>
                                        <w14:ligatures w14:val="none"/>
                                      </w:rPr>
                                      <w:t>ACCA4023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w14:anchorId="2FDA244F">
                    <v:textbox inset="126pt,0,54pt,0">
                      <w:txbxContent>
                        <w:p w:rsidRPr="0046050E" w:rsidR="0046050E" w:rsidRDefault="00000000" w14:paraId="239F5322" w14:textId="7732C569">
                          <w:pPr>
                            <w:jc w:val="right"/>
                            <w:rPr>
                              <w:rFonts w:ascii="Times New Roman" w:hAnsi="Times New Roman" w:cs="Times New Roman"/>
                              <w:color w:val="156082" w:themeColor="accent1"/>
                              <w:sz w:val="36"/>
                              <w:szCs w:val="36"/>
                            </w:rPr>
                          </w:pPr>
                          <w:sdt>
                            <w:sdtPr>
                              <w:rPr>
                                <w:rFonts w:ascii="Times New Roman" w:hAnsi="Times New Roman" w:cs="Times New Roman"/>
                                <w:b/>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050E" w:rsidR="0046050E">
                                <w:rPr>
                                  <w:rFonts w:ascii="Times New Roman" w:hAnsi="Times New Roman" w:cs="Times New Roman"/>
                                  <w:b/>
                                  <w:sz w:val="36"/>
                                  <w:szCs w:val="36"/>
                                </w:rPr>
                                <w:t>HTML &amp; CSS Web Development</w:t>
                              </w:r>
                            </w:sdtContent>
                          </w:sdt>
                        </w:p>
                        <w:sdt>
                          <w:sdtPr>
                            <w:rPr>
                              <w:rFonts w:ascii="Times New Roman" w:hAnsi="Times New Roman" w:eastAsia="Times New Roman" w:cs="Times New Roman"/>
                              <w:b/>
                              <w:kern w:val="0"/>
                              <w:sz w:val="28"/>
                              <w:szCs w:val="2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Pr="0046050E" w:rsidR="0046050E" w:rsidRDefault="0046050E" w14:paraId="32450C61" w14:textId="6A7D7D90">
                              <w:pPr>
                                <w:jc w:val="right"/>
                                <w:rPr>
                                  <w:rFonts w:ascii="Times New Roman" w:hAnsi="Times New Roman" w:cs="Times New Roman"/>
                                  <w:smallCaps/>
                                  <w:color w:val="404040" w:themeColor="text1" w:themeTint="BF"/>
                                  <w:sz w:val="28"/>
                                  <w:szCs w:val="28"/>
                                </w:rPr>
                              </w:pPr>
                              <w:r w:rsidRPr="0046050E">
                                <w:rPr>
                                  <w:rFonts w:ascii="Times New Roman" w:hAnsi="Times New Roman" w:eastAsia="Times New Roman" w:cs="Times New Roman"/>
                                  <w:b/>
                                  <w:kern w:val="0"/>
                                  <w:sz w:val="28"/>
                                  <w:szCs w:val="28"/>
                                  <w:lang w:eastAsia="en-GB"/>
                                  <w14:ligatures w14:val="none"/>
                                </w:rPr>
                                <w:t>ACCA4023</w:t>
                              </w:r>
                            </w:p>
                          </w:sdtContent>
                        </w:sdt>
                      </w:txbxContent>
                    </v:textbox>
                    <w10:wrap type="square" anchorx="page" anchory="page"/>
                  </v:shape>
                </w:pict>
              </mc:Fallback>
            </mc:AlternateContent>
          </w:r>
        </w:p>
        <w:p w:rsidR="0046050E" w:rsidRDefault="0046050E" w14:paraId="680F8828" w14:textId="3DBF57B2">
          <w:pPr>
            <w:rPr>
              <w:rFonts w:ascii="Times New Roman" w:hAnsi="Times New Roman" w:cs="Times New Roman"/>
            </w:rPr>
          </w:pPr>
          <w:r w:rsidRPr="16B273C5">
            <w:rPr>
              <w:rFonts w:ascii="Times New Roman" w:hAnsi="Times New Roman" w:cs="Times New Roman"/>
            </w:rPr>
            <w:br w:type="page"/>
          </w:r>
        </w:p>
      </w:sdtContent>
    </w:sdt>
    <w:sdt>
      <w:sdtPr>
        <w:id w:val="63966530"/>
        <w:docPartObj>
          <w:docPartGallery w:val="Table of Contents"/>
          <w:docPartUnique/>
        </w:docPartObj>
      </w:sdtPr>
      <w:sdtContent>
        <w:p w:rsidR="16B273C5" w:rsidP="16B273C5" w:rsidRDefault="16B273C5" w14:paraId="524EB535" w14:textId="48243066">
          <w:pPr>
            <w:pStyle w:val="TOC3"/>
            <w:tabs>
              <w:tab w:val="right" w:leader="dot" w:pos="9015"/>
            </w:tabs>
            <w:bidi w:val="0"/>
            <w:rPr>
              <w:rStyle w:val="Hyperlink"/>
            </w:rPr>
          </w:pPr>
          <w:r>
            <w:fldChar w:fldCharType="begin"/>
          </w:r>
          <w:r>
            <w:instrText xml:space="preserve">TOC \o "1-9" \z \u \h</w:instrText>
          </w:r>
          <w:r>
            <w:fldChar w:fldCharType="separate"/>
          </w:r>
          <w:hyperlink w:anchor="_Toc124735561">
            <w:r w:rsidRPr="16B273C5" w:rsidR="16B273C5">
              <w:rPr>
                <w:rStyle w:val="Hyperlink"/>
              </w:rPr>
              <w:t>Introduction</w:t>
            </w:r>
            <w:r>
              <w:tab/>
            </w:r>
            <w:r>
              <w:fldChar w:fldCharType="begin"/>
            </w:r>
            <w:r>
              <w:instrText xml:space="preserve">PAGEREF _Toc124735561 \h</w:instrText>
            </w:r>
            <w:r>
              <w:fldChar w:fldCharType="separate"/>
            </w:r>
            <w:r w:rsidRPr="16B273C5" w:rsidR="16B273C5">
              <w:rPr>
                <w:rStyle w:val="Hyperlink"/>
              </w:rPr>
              <w:t>2</w:t>
            </w:r>
            <w:r>
              <w:fldChar w:fldCharType="end"/>
            </w:r>
          </w:hyperlink>
        </w:p>
        <w:p w:rsidR="16B273C5" w:rsidP="16B273C5" w:rsidRDefault="16B273C5" w14:paraId="779A8DF2" w14:textId="4666F04F">
          <w:pPr>
            <w:pStyle w:val="TOC3"/>
            <w:tabs>
              <w:tab w:val="right" w:leader="dot" w:pos="9015"/>
            </w:tabs>
            <w:bidi w:val="0"/>
            <w:rPr>
              <w:rStyle w:val="Hyperlink"/>
            </w:rPr>
          </w:pPr>
          <w:hyperlink w:anchor="_Toc430896409">
            <w:r w:rsidRPr="16B273C5" w:rsidR="16B273C5">
              <w:rPr>
                <w:rStyle w:val="Hyperlink"/>
              </w:rPr>
              <w:t>Requirements</w:t>
            </w:r>
            <w:r>
              <w:tab/>
            </w:r>
            <w:r>
              <w:fldChar w:fldCharType="begin"/>
            </w:r>
            <w:r>
              <w:instrText xml:space="preserve">PAGEREF _Toc430896409 \h</w:instrText>
            </w:r>
            <w:r>
              <w:fldChar w:fldCharType="separate"/>
            </w:r>
            <w:r w:rsidRPr="16B273C5" w:rsidR="16B273C5">
              <w:rPr>
                <w:rStyle w:val="Hyperlink"/>
              </w:rPr>
              <w:t>2</w:t>
            </w:r>
            <w:r>
              <w:fldChar w:fldCharType="end"/>
            </w:r>
          </w:hyperlink>
        </w:p>
        <w:p w:rsidR="16B273C5" w:rsidP="16B273C5" w:rsidRDefault="16B273C5" w14:paraId="7728C728" w14:textId="53A16225">
          <w:pPr>
            <w:pStyle w:val="TOC3"/>
            <w:tabs>
              <w:tab w:val="right" w:leader="dot" w:pos="9015"/>
            </w:tabs>
            <w:bidi w:val="0"/>
            <w:rPr>
              <w:rStyle w:val="Hyperlink"/>
            </w:rPr>
          </w:pPr>
          <w:hyperlink w:anchor="_Toc172150639">
            <w:r w:rsidRPr="16B273C5" w:rsidR="16B273C5">
              <w:rPr>
                <w:rStyle w:val="Hyperlink"/>
              </w:rPr>
              <w:t>Implementation</w:t>
            </w:r>
            <w:r>
              <w:tab/>
            </w:r>
            <w:r>
              <w:fldChar w:fldCharType="begin"/>
            </w:r>
            <w:r>
              <w:instrText xml:space="preserve">PAGEREF _Toc172150639 \h</w:instrText>
            </w:r>
            <w:r>
              <w:fldChar w:fldCharType="separate"/>
            </w:r>
            <w:r w:rsidRPr="16B273C5" w:rsidR="16B273C5">
              <w:rPr>
                <w:rStyle w:val="Hyperlink"/>
              </w:rPr>
              <w:t>2</w:t>
            </w:r>
            <w:r>
              <w:fldChar w:fldCharType="end"/>
            </w:r>
          </w:hyperlink>
        </w:p>
        <w:p w:rsidR="16B273C5" w:rsidP="16B273C5" w:rsidRDefault="16B273C5" w14:paraId="21240FE8" w14:textId="2CCFA31E">
          <w:pPr>
            <w:pStyle w:val="TOC3"/>
            <w:tabs>
              <w:tab w:val="right" w:leader="dot" w:pos="9015"/>
            </w:tabs>
            <w:bidi w:val="0"/>
            <w:rPr>
              <w:rStyle w:val="Hyperlink"/>
            </w:rPr>
          </w:pPr>
          <w:hyperlink w:anchor="_Toc828960249">
            <w:r w:rsidRPr="16B273C5" w:rsidR="16B273C5">
              <w:rPr>
                <w:rStyle w:val="Hyperlink"/>
              </w:rPr>
              <w:t>Validation</w:t>
            </w:r>
            <w:r>
              <w:tab/>
            </w:r>
            <w:r>
              <w:fldChar w:fldCharType="begin"/>
            </w:r>
            <w:r>
              <w:instrText xml:space="preserve">PAGEREF _Toc828960249 \h</w:instrText>
            </w:r>
            <w:r>
              <w:fldChar w:fldCharType="separate"/>
            </w:r>
            <w:r w:rsidRPr="16B273C5" w:rsidR="16B273C5">
              <w:rPr>
                <w:rStyle w:val="Hyperlink"/>
              </w:rPr>
              <w:t>5</w:t>
            </w:r>
            <w:r>
              <w:fldChar w:fldCharType="end"/>
            </w:r>
          </w:hyperlink>
        </w:p>
        <w:p w:rsidR="16B273C5" w:rsidP="16B273C5" w:rsidRDefault="16B273C5" w14:paraId="21943167" w14:textId="66FD37C1">
          <w:pPr>
            <w:pStyle w:val="TOC3"/>
            <w:tabs>
              <w:tab w:val="right" w:leader="dot" w:pos="9015"/>
            </w:tabs>
            <w:bidi w:val="0"/>
            <w:rPr>
              <w:rStyle w:val="Hyperlink"/>
            </w:rPr>
          </w:pPr>
          <w:hyperlink w:anchor="_Toc729535769">
            <w:r w:rsidRPr="16B273C5" w:rsidR="16B273C5">
              <w:rPr>
                <w:rStyle w:val="Hyperlink"/>
              </w:rPr>
              <w:t>Evaluation (a)</w:t>
            </w:r>
            <w:r>
              <w:tab/>
            </w:r>
            <w:r>
              <w:fldChar w:fldCharType="begin"/>
            </w:r>
            <w:r>
              <w:instrText xml:space="preserve">PAGEREF _Toc729535769 \h</w:instrText>
            </w:r>
            <w:r>
              <w:fldChar w:fldCharType="separate"/>
            </w:r>
            <w:r w:rsidRPr="16B273C5" w:rsidR="16B273C5">
              <w:rPr>
                <w:rStyle w:val="Hyperlink"/>
              </w:rPr>
              <w:t>8</w:t>
            </w:r>
            <w:r>
              <w:fldChar w:fldCharType="end"/>
            </w:r>
          </w:hyperlink>
        </w:p>
        <w:p w:rsidR="16B273C5" w:rsidP="16B273C5" w:rsidRDefault="16B273C5" w14:paraId="4AB1C18E" w14:textId="5F7F08BA">
          <w:pPr>
            <w:pStyle w:val="TOC3"/>
            <w:tabs>
              <w:tab w:val="right" w:leader="dot" w:pos="9015"/>
            </w:tabs>
            <w:bidi w:val="0"/>
            <w:rPr>
              <w:rStyle w:val="Hyperlink"/>
            </w:rPr>
          </w:pPr>
          <w:hyperlink w:anchor="_Toc1251763283">
            <w:r w:rsidRPr="16B273C5" w:rsidR="16B273C5">
              <w:rPr>
                <w:rStyle w:val="Hyperlink"/>
              </w:rPr>
              <w:t>Evaluation (b)</w:t>
            </w:r>
            <w:r>
              <w:tab/>
            </w:r>
            <w:r>
              <w:fldChar w:fldCharType="begin"/>
            </w:r>
            <w:r>
              <w:instrText xml:space="preserve">PAGEREF _Toc1251763283 \h</w:instrText>
            </w:r>
            <w:r>
              <w:fldChar w:fldCharType="separate"/>
            </w:r>
            <w:r w:rsidRPr="16B273C5" w:rsidR="16B273C5">
              <w:rPr>
                <w:rStyle w:val="Hyperlink"/>
              </w:rPr>
              <w:t>9</w:t>
            </w:r>
            <w:r>
              <w:fldChar w:fldCharType="end"/>
            </w:r>
          </w:hyperlink>
        </w:p>
        <w:p w:rsidR="16B273C5" w:rsidP="16B273C5" w:rsidRDefault="16B273C5" w14:paraId="212AD18D" w14:textId="51F60346">
          <w:pPr>
            <w:pStyle w:val="TOC3"/>
            <w:tabs>
              <w:tab w:val="right" w:leader="dot" w:pos="9015"/>
            </w:tabs>
            <w:bidi w:val="0"/>
            <w:rPr>
              <w:rStyle w:val="Hyperlink"/>
            </w:rPr>
          </w:pPr>
          <w:hyperlink w:anchor="_Toc493276131">
            <w:r w:rsidRPr="16B273C5" w:rsidR="16B273C5">
              <w:rPr>
                <w:rStyle w:val="Hyperlink"/>
              </w:rPr>
              <w:t>Website Comparison</w:t>
            </w:r>
            <w:r>
              <w:tab/>
            </w:r>
            <w:r>
              <w:fldChar w:fldCharType="begin"/>
            </w:r>
            <w:r>
              <w:instrText xml:space="preserve">PAGEREF _Toc493276131 \h</w:instrText>
            </w:r>
            <w:r>
              <w:fldChar w:fldCharType="separate"/>
            </w:r>
            <w:r w:rsidRPr="16B273C5" w:rsidR="16B273C5">
              <w:rPr>
                <w:rStyle w:val="Hyperlink"/>
              </w:rPr>
              <w:t>10</w:t>
            </w:r>
            <w:r>
              <w:fldChar w:fldCharType="end"/>
            </w:r>
          </w:hyperlink>
        </w:p>
        <w:p w:rsidR="16B273C5" w:rsidP="16B273C5" w:rsidRDefault="16B273C5" w14:paraId="57AEA1ED" w14:textId="5014A4DC">
          <w:pPr>
            <w:pStyle w:val="TOC3"/>
            <w:tabs>
              <w:tab w:val="right" w:leader="dot" w:pos="9015"/>
            </w:tabs>
            <w:bidi w:val="0"/>
            <w:rPr>
              <w:rStyle w:val="Hyperlink"/>
            </w:rPr>
          </w:pPr>
          <w:hyperlink w:anchor="_Toc1058857785">
            <w:r w:rsidRPr="16B273C5" w:rsidR="16B273C5">
              <w:rPr>
                <w:rStyle w:val="Hyperlink"/>
              </w:rPr>
              <w:t>References</w:t>
            </w:r>
            <w:r>
              <w:tab/>
            </w:r>
            <w:r>
              <w:fldChar w:fldCharType="begin"/>
            </w:r>
            <w:r>
              <w:instrText xml:space="preserve">PAGEREF _Toc1058857785 \h</w:instrText>
            </w:r>
            <w:r>
              <w:fldChar w:fldCharType="separate"/>
            </w:r>
            <w:r w:rsidRPr="16B273C5" w:rsidR="16B273C5">
              <w:rPr>
                <w:rStyle w:val="Hyperlink"/>
              </w:rPr>
              <w:t>11</w:t>
            </w:r>
            <w:r>
              <w:fldChar w:fldCharType="end"/>
            </w:r>
          </w:hyperlink>
          <w:r>
            <w:fldChar w:fldCharType="end"/>
          </w:r>
        </w:p>
      </w:sdtContent>
    </w:sdt>
    <w:p w:rsidR="16B273C5" w:rsidP="16B273C5" w:rsidRDefault="16B273C5" w14:paraId="42DDB971" w14:textId="0B133FAC">
      <w:pPr>
        <w:pStyle w:val="Heading3"/>
        <w:rPr>
          <w:rFonts w:ascii="Times New Roman" w:hAnsi="Times New Roman" w:eastAsia="Times New Roman" w:cs="Times New Roman"/>
        </w:rPr>
      </w:pPr>
    </w:p>
    <w:p w:rsidR="00EA057B" w:rsidP="16B273C5" w:rsidRDefault="002D7B24" w14:paraId="029D0A9E" w14:textId="2552E990">
      <w:pPr>
        <w:pStyle w:val="Heading3"/>
        <w:rPr>
          <w:rFonts w:ascii="Times New Roman" w:hAnsi="Times New Roman" w:eastAsia="Times New Roman" w:cs="Times New Roman"/>
          <w:b w:val="1"/>
          <w:bCs w:val="1"/>
        </w:rPr>
      </w:pPr>
      <w:bookmarkStart w:name="_Toc124735561" w:id="893988064"/>
      <w:r w:rsidRPr="16B273C5" w:rsidR="002D7B24">
        <w:rPr>
          <w:rFonts w:ascii="Times New Roman" w:hAnsi="Times New Roman" w:eastAsia="Times New Roman" w:cs="Times New Roman"/>
        </w:rPr>
        <w:t>Introduction</w:t>
      </w:r>
      <w:bookmarkEnd w:id="893988064"/>
    </w:p>
    <w:p w:rsidRPr="008649E4" w:rsidR="008649E4" w:rsidP="008649E4" w:rsidRDefault="008649E4" w14:paraId="1A6279F1" w14:textId="5577CCA4">
      <w:pPr>
        <w:pStyle w:val="NormalWeb"/>
      </w:pPr>
      <w:r w:rsidRPr="008649E4">
        <w:t xml:space="preserve">This report presents the development of a website titled </w:t>
      </w:r>
      <w:r w:rsidR="0033387A">
        <w:rPr>
          <w:rStyle w:val="Strong"/>
          <w:rFonts w:eastAsiaTheme="majorEastAsia"/>
          <w:b w:val="0"/>
          <w:bCs w:val="0"/>
        </w:rPr>
        <w:t>Run for Change</w:t>
      </w:r>
      <w:r w:rsidRPr="008649E4">
        <w:t xml:space="preserve">, created using </w:t>
      </w:r>
      <w:r w:rsidR="0033387A">
        <w:rPr>
          <w:rStyle w:val="Strong"/>
          <w:rFonts w:eastAsiaTheme="majorEastAsia"/>
          <w:b w:val="0"/>
          <w:bCs w:val="0"/>
        </w:rPr>
        <w:t>HTML and CSS</w:t>
      </w:r>
      <w:r w:rsidRPr="008649E4">
        <w:t xml:space="preserve">. The website was designed to promote a </w:t>
      </w:r>
      <w:r w:rsidR="0033387A">
        <w:rPr>
          <w:rStyle w:val="Strong"/>
          <w:rFonts w:eastAsiaTheme="majorEastAsia"/>
          <w:b w:val="0"/>
          <w:bCs w:val="0"/>
        </w:rPr>
        <w:t>marathon fundraiser event</w:t>
      </w:r>
      <w:r w:rsidRPr="008649E4">
        <w:t xml:space="preserve"> with the goal of raising funds for </w:t>
      </w:r>
      <w:r w:rsidRPr="0033387A">
        <w:rPr>
          <w:rStyle w:val="Strong"/>
          <w:rFonts w:eastAsiaTheme="majorEastAsia"/>
          <w:b w:val="0"/>
          <w:bCs w:val="0"/>
        </w:rPr>
        <w:t>addiction recovery initiatives</w:t>
      </w:r>
      <w:r w:rsidRPr="008649E4">
        <w:t xml:space="preserve">. Its broader purpose is to </w:t>
      </w:r>
      <w:r w:rsidRPr="0033387A">
        <w:rPr>
          <w:rStyle w:val="Strong"/>
          <w:rFonts w:eastAsiaTheme="majorEastAsia"/>
          <w:b w:val="0"/>
          <w:bCs w:val="0"/>
        </w:rPr>
        <w:t>inspire individuals affected by addiction</w:t>
      </w:r>
      <w:r w:rsidRPr="0033387A">
        <w:rPr>
          <w:b/>
          <w:bCs/>
        </w:rPr>
        <w:t xml:space="preserve"> </w:t>
      </w:r>
      <w:r w:rsidRPr="008649E4">
        <w:t>to view running as a positive and empowering step toward personal transformation.</w:t>
      </w:r>
    </w:p>
    <w:p w:rsidRPr="008649E4" w:rsidR="008649E4" w:rsidP="008649E4" w:rsidRDefault="008649E4" w14:paraId="4EECDBE8" w14:textId="77777777">
      <w:pPr>
        <w:pStyle w:val="NormalWeb"/>
      </w:pPr>
      <w:r w:rsidRPr="008649E4">
        <w:t>The project allowed me to apply my web development skills in a meaningful context, combining technical design with social purpose. Through the creation of Run for Change, I aimed to design a website that is both visually engaging and functionally clear, effectively communicating the event’s mission while encouraging community involvement. This report will detail the planning, design choices, and implementation processes involved in developing the website, as well as reflect on how this project enhanced my understanding of building purposeful digital platforms.</w:t>
      </w:r>
    </w:p>
    <w:p w:rsidR="002D7B24" w:rsidRDefault="002D7B24" w14:paraId="4AF59ACA" w14:textId="77777777">
      <w:pPr>
        <w:rPr>
          <w:rFonts w:ascii="Times New Roman" w:hAnsi="Times New Roman" w:cs="Times New Roman"/>
        </w:rPr>
      </w:pPr>
    </w:p>
    <w:p w:rsidRPr="009F0C68" w:rsidR="005B59D6" w:rsidP="16B273C5" w:rsidRDefault="005B59D6" w14:paraId="1BBC0811" w14:textId="4628263D">
      <w:pPr>
        <w:pStyle w:val="Heading3"/>
        <w:rPr>
          <w:rFonts w:ascii="Times New Roman" w:hAnsi="Times New Roman" w:eastAsia="Times New Roman" w:cs="Times New Roman"/>
          <w:b w:val="1"/>
          <w:bCs w:val="1"/>
        </w:rPr>
      </w:pPr>
      <w:bookmarkStart w:name="_Toc430896409" w:id="613115062"/>
      <w:r w:rsidRPr="16B273C5" w:rsidR="005B59D6">
        <w:rPr>
          <w:rFonts w:ascii="Times New Roman" w:hAnsi="Times New Roman" w:eastAsia="Times New Roman" w:cs="Times New Roman"/>
        </w:rPr>
        <w:t>Requirements</w:t>
      </w:r>
      <w:bookmarkEnd w:id="613115062"/>
    </w:p>
    <w:p w:rsidR="009F0C68" w:rsidP="009F0C68" w:rsidRDefault="009F0C68" w14:paraId="1CA6A74E" w14:textId="43D7049A">
      <w:pPr>
        <w:pStyle w:val="NormalWeb"/>
      </w:pPr>
      <w:r>
        <w:rPr>
          <w:rStyle w:val="Emphasis"/>
          <w:rFonts w:eastAsiaTheme="majorEastAsia"/>
        </w:rPr>
        <w:t>Run for Change</w:t>
      </w:r>
      <w:r>
        <w:t xml:space="preserve"> is a charity fundraiser website centred around a marathon event that highlights the transformative power of running. The website’s primary purpose is to share a personal story of overcoming addiction through running, while also inspiring and supporting others facing similar struggles.</w:t>
      </w:r>
      <w:r w:rsidRPr="009F0C68">
        <w:rPr>
          <w:rFonts w:asciiTheme="minorHAnsi" w:hAnsiTheme="minorHAnsi" w:eastAsiaTheme="minorEastAsia" w:cstheme="minorBidi"/>
          <w:kern w:val="2"/>
          <w14:ligatures w14:val="standardContextual"/>
        </w:rPr>
        <w:t xml:space="preserve"> </w:t>
      </w:r>
      <w:r w:rsidRPr="009F0C68">
        <w:t xml:space="preserve">A study published in </w:t>
      </w:r>
      <w:r w:rsidRPr="009F0C68">
        <w:rPr>
          <w:i/>
          <w:iCs/>
        </w:rPr>
        <w:t>PLOS One</w:t>
      </w:r>
      <w:r w:rsidRPr="009F0C68">
        <w:t xml:space="preserve"> found that incorporating exercise, such as jogging, into addiction treatment programs significantly improved the likelihood of recovery from various substance-use disorders, including cocaine, opioids, cannabis, and alcohol</w:t>
      </w:r>
      <w:r>
        <w:t>.[1] Through this platform, users can learn about the marathon, register to participate, and contribute to a cause that promotes recovery and healthier lifestyles.</w:t>
      </w:r>
    </w:p>
    <w:p w:rsidR="009F0C68" w:rsidP="009F0C68" w:rsidRDefault="009F0C68" w14:paraId="406D2451" w14:textId="77777777">
      <w:pPr>
        <w:pStyle w:val="NormalWeb"/>
      </w:pPr>
      <w:r>
        <w:t>The subject matter focuses on the intersection of addiction recovery and running as a positive, life-changing activity. The website aims to create a supportive community that encourages individuals to find hope and motivation through running.</w:t>
      </w:r>
    </w:p>
    <w:p w:rsidR="009F0C68" w:rsidP="009F0C68" w:rsidRDefault="009F0C68" w14:paraId="36170E1E" w14:textId="77777777">
      <w:pPr>
        <w:pStyle w:val="NormalWeb"/>
      </w:pPr>
      <w:r w:rsidR="009F0C68">
        <w:rPr/>
        <w:t>The intended target audience includes people who have overcome addiction themselves by embracing running and a healthier lifestyle, as well as those who are interested in participating in the marathon. Additionally, it appeals to family members and friends of individuals struggling with addiction, providing them with a way to support the cause and connect with others who understand their experiences.</w:t>
      </w:r>
    </w:p>
    <w:p w:rsidR="5BB20D28" w:rsidP="5BB20D28" w:rsidRDefault="5BB20D28" w14:paraId="5CAC557A" w14:textId="39AD6BD8">
      <w:pPr>
        <w:pStyle w:val="NormalWeb"/>
      </w:pPr>
    </w:p>
    <w:p w:rsidR="7E01A4A5" w:rsidP="16B273C5" w:rsidRDefault="7E01A4A5" w14:paraId="311989D2" w14:textId="2A2BE2EF">
      <w:pPr>
        <w:pStyle w:val="Heading3"/>
        <w:rPr>
          <w:rFonts w:ascii="Times New Roman" w:hAnsi="Times New Roman" w:eastAsia="Times New Roman" w:cs="Times New Roman"/>
        </w:rPr>
      </w:pPr>
      <w:bookmarkStart w:name="_Toc172150639" w:id="1200117202"/>
      <w:r w:rsidRPr="16B273C5" w:rsidR="7E01A4A5">
        <w:rPr>
          <w:rFonts w:ascii="Times New Roman" w:hAnsi="Times New Roman" w:eastAsia="Times New Roman" w:cs="Times New Roman"/>
        </w:rPr>
        <w:t>Implementation</w:t>
      </w:r>
      <w:bookmarkEnd w:id="1200117202"/>
    </w:p>
    <w:p w:rsidR="4F535DCC" w:rsidP="16B273C5" w:rsidRDefault="4F535DCC" w14:paraId="2081D51A" w14:textId="3C572B1C">
      <w:pPr>
        <w:pStyle w:val="NormalWeb"/>
      </w:pPr>
      <w:r w:rsidR="4F535DCC">
        <w:drawing>
          <wp:inline wp14:editId="4C7143D8" wp14:anchorId="6B36BF2F">
            <wp:extent cx="3752850" cy="4192310"/>
            <wp:effectExtent l="0" t="0" r="0" b="0"/>
            <wp:docPr id="1806766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6766173" name=""/>
                    <pic:cNvPicPr/>
                  </pic:nvPicPr>
                  <pic:blipFill>
                    <a:blip xmlns:r="http://schemas.openxmlformats.org/officeDocument/2006/relationships" r:embed="rId1926308671">
                      <a:extLst>
                        <a:ext uri="{28A0092B-C50C-407E-A947-70E740481C1C}">
                          <a14:useLocalDpi xmlns:a14="http://schemas.microsoft.com/office/drawing/2010/main"/>
                        </a:ext>
                      </a:extLst>
                    </a:blip>
                    <a:stretch>
                      <a:fillRect/>
                    </a:stretch>
                  </pic:blipFill>
                  <pic:spPr>
                    <a:xfrm rot="0">
                      <a:off x="0" y="0"/>
                      <a:ext cx="3752850" cy="4192310"/>
                    </a:xfrm>
                    <a:prstGeom prst="rect">
                      <a:avLst/>
                    </a:prstGeom>
                  </pic:spPr>
                </pic:pic>
              </a:graphicData>
            </a:graphic>
          </wp:inline>
        </w:drawing>
      </w:r>
    </w:p>
    <w:p w:rsidR="5BB20D28" w:rsidP="5BB20D28" w:rsidRDefault="5BB20D28" w14:paraId="5EAB0EDD" w14:textId="27589EB7">
      <w:pPr>
        <w:pStyle w:val="NormalWeb"/>
        <w:rPr>
          <w:b w:val="1"/>
          <w:bCs w:val="1"/>
        </w:rPr>
      </w:pPr>
      <w:r w:rsidRPr="16B273C5" w:rsidR="4F535DCC">
        <w:rPr>
          <w:b w:val="1"/>
          <w:bCs w:val="1"/>
        </w:rPr>
        <w:t>Home Page</w:t>
      </w:r>
    </w:p>
    <w:p w:rsidR="4F535DCC" w:rsidP="16B273C5" w:rsidRDefault="4F535DCC" w14:paraId="334BCC17" w14:textId="07580577">
      <w:pPr>
        <w:pStyle w:val="NormalWeb"/>
        <w:rPr>
          <w:b w:val="1"/>
          <w:bCs w:val="1"/>
        </w:rPr>
      </w:pPr>
      <w:r w:rsidR="4F535DCC">
        <w:drawing>
          <wp:inline wp14:editId="7B491460" wp14:anchorId="70CA768B">
            <wp:extent cx="3807068" cy="4276725"/>
            <wp:effectExtent l="0" t="0" r="0" b="0"/>
            <wp:docPr id="3622960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2296020" name=""/>
                    <pic:cNvPicPr/>
                  </pic:nvPicPr>
                  <pic:blipFill>
                    <a:blip xmlns:r="http://schemas.openxmlformats.org/officeDocument/2006/relationships" r:embed="rId1424893067">
                      <a:extLst>
                        <a:ext uri="{28A0092B-C50C-407E-A947-70E740481C1C}">
                          <a14:useLocalDpi xmlns:a14="http://schemas.microsoft.com/office/drawing/2010/main"/>
                        </a:ext>
                      </a:extLst>
                    </a:blip>
                    <a:stretch>
                      <a:fillRect/>
                    </a:stretch>
                  </pic:blipFill>
                  <pic:spPr>
                    <a:xfrm rot="0">
                      <a:off x="0" y="0"/>
                      <a:ext cx="3807068" cy="4276725"/>
                    </a:xfrm>
                    <a:prstGeom prst="rect">
                      <a:avLst/>
                    </a:prstGeom>
                  </pic:spPr>
                </pic:pic>
              </a:graphicData>
            </a:graphic>
          </wp:inline>
        </w:drawing>
      </w:r>
      <w:r>
        <w:tab/>
      </w:r>
      <w:r w:rsidRPr="16B273C5" w:rsidR="4F535DCC">
        <w:rPr>
          <w:b w:val="1"/>
          <w:bCs w:val="1"/>
        </w:rPr>
        <w:t>About Page</w:t>
      </w:r>
    </w:p>
    <w:p w:rsidR="4F535DCC" w:rsidP="16B273C5" w:rsidRDefault="4F535DCC" w14:paraId="762518FC" w14:textId="01068C44">
      <w:pPr>
        <w:pStyle w:val="NormalWeb"/>
      </w:pPr>
      <w:r w:rsidR="4F535DCC">
        <w:drawing>
          <wp:inline wp14:editId="6A6872E9" wp14:anchorId="114E7371">
            <wp:extent cx="3161191" cy="3448050"/>
            <wp:effectExtent l="0" t="0" r="0" b="0"/>
            <wp:docPr id="145285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285415" name=""/>
                    <pic:cNvPicPr/>
                  </pic:nvPicPr>
                  <pic:blipFill>
                    <a:blip xmlns:r="http://schemas.openxmlformats.org/officeDocument/2006/relationships" r:embed="rId1676592668">
                      <a:extLst>
                        <a:ext uri="{28A0092B-C50C-407E-A947-70E740481C1C}">
                          <a14:useLocalDpi xmlns:a14="http://schemas.microsoft.com/office/drawing/2010/main"/>
                        </a:ext>
                      </a:extLst>
                    </a:blip>
                    <a:stretch>
                      <a:fillRect/>
                    </a:stretch>
                  </pic:blipFill>
                  <pic:spPr>
                    <a:xfrm rot="0">
                      <a:off x="0" y="0"/>
                      <a:ext cx="3161191" cy="3448050"/>
                    </a:xfrm>
                    <a:prstGeom prst="rect">
                      <a:avLst/>
                    </a:prstGeom>
                  </pic:spPr>
                </pic:pic>
              </a:graphicData>
            </a:graphic>
          </wp:inline>
        </w:drawing>
      </w:r>
    </w:p>
    <w:p w:rsidR="16B273C5" w:rsidP="16B273C5" w:rsidRDefault="16B273C5" w14:paraId="3CE4091D" w14:textId="553FC0B1">
      <w:pPr>
        <w:pStyle w:val="NormalWeb"/>
        <w:rPr>
          <w:b w:val="1"/>
          <w:bCs w:val="1"/>
          <w:sz w:val="24"/>
          <w:szCs w:val="24"/>
        </w:rPr>
      </w:pPr>
    </w:p>
    <w:p w:rsidR="4F535DCC" w:rsidP="16B273C5" w:rsidRDefault="4F535DCC" w14:paraId="077BECA9" w14:textId="3AF2E418">
      <w:pPr>
        <w:pStyle w:val="NormalWeb"/>
        <w:rPr>
          <w:b w:val="1"/>
          <w:bCs w:val="1"/>
          <w:sz w:val="24"/>
          <w:szCs w:val="24"/>
        </w:rPr>
      </w:pPr>
      <w:r w:rsidRPr="16B273C5" w:rsidR="4F535DCC">
        <w:rPr>
          <w:b w:val="1"/>
          <w:bCs w:val="1"/>
          <w:sz w:val="24"/>
          <w:szCs w:val="24"/>
        </w:rPr>
        <w:t>Event info Page</w:t>
      </w:r>
    </w:p>
    <w:p w:rsidR="4F535DCC" w:rsidP="16B273C5" w:rsidRDefault="4F535DCC" w14:paraId="17939D53" w14:textId="7C903DA6">
      <w:pPr>
        <w:pStyle w:val="NormalWeb"/>
      </w:pPr>
      <w:r w:rsidR="4F535DCC">
        <w:drawing>
          <wp:inline wp14:editId="73FFDC49" wp14:anchorId="72B3FD26">
            <wp:extent cx="3341484" cy="3705225"/>
            <wp:effectExtent l="0" t="0" r="0" b="0"/>
            <wp:docPr id="18947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47204" name=""/>
                    <pic:cNvPicPr/>
                  </pic:nvPicPr>
                  <pic:blipFill>
                    <a:blip xmlns:r="http://schemas.openxmlformats.org/officeDocument/2006/relationships" r:embed="rId104169055">
                      <a:extLst>
                        <a:ext uri="{28A0092B-C50C-407E-A947-70E740481C1C}">
                          <a14:useLocalDpi xmlns:a14="http://schemas.microsoft.com/office/drawing/2010/main"/>
                        </a:ext>
                      </a:extLst>
                    </a:blip>
                    <a:stretch>
                      <a:fillRect/>
                    </a:stretch>
                  </pic:blipFill>
                  <pic:spPr>
                    <a:xfrm rot="0">
                      <a:off x="0" y="0"/>
                      <a:ext cx="3341484" cy="3705225"/>
                    </a:xfrm>
                    <a:prstGeom prst="rect">
                      <a:avLst/>
                    </a:prstGeom>
                  </pic:spPr>
                </pic:pic>
              </a:graphicData>
            </a:graphic>
          </wp:inline>
        </w:drawing>
      </w:r>
    </w:p>
    <w:p w:rsidR="16B273C5" w:rsidP="16B273C5" w:rsidRDefault="16B273C5" w14:paraId="3240318B" w14:textId="42999AF4">
      <w:pPr>
        <w:pStyle w:val="NormalWeb"/>
        <w:rPr>
          <w:b w:val="1"/>
          <w:bCs w:val="1"/>
          <w:sz w:val="24"/>
          <w:szCs w:val="24"/>
        </w:rPr>
      </w:pPr>
    </w:p>
    <w:p w:rsidR="16B273C5" w:rsidP="16B273C5" w:rsidRDefault="16B273C5" w14:paraId="01628FAC" w14:textId="578781D5">
      <w:pPr>
        <w:pStyle w:val="NormalWeb"/>
        <w:rPr>
          <w:b w:val="1"/>
          <w:bCs w:val="1"/>
          <w:sz w:val="24"/>
          <w:szCs w:val="24"/>
        </w:rPr>
      </w:pPr>
    </w:p>
    <w:p w:rsidR="4F535DCC" w:rsidP="16B273C5" w:rsidRDefault="4F535DCC" w14:paraId="2B663B3A" w14:textId="70A81B8C">
      <w:pPr>
        <w:pStyle w:val="NormalWeb"/>
        <w:rPr>
          <w:b w:val="1"/>
          <w:bCs w:val="1"/>
          <w:sz w:val="24"/>
          <w:szCs w:val="24"/>
        </w:rPr>
      </w:pPr>
      <w:r w:rsidRPr="16B273C5" w:rsidR="4F535DCC">
        <w:rPr>
          <w:b w:val="1"/>
          <w:bCs w:val="1"/>
          <w:sz w:val="24"/>
          <w:szCs w:val="24"/>
        </w:rPr>
        <w:t>Contact Us Page.</w:t>
      </w:r>
    </w:p>
    <w:p w:rsidR="16B273C5" w:rsidP="16B273C5" w:rsidRDefault="16B273C5" w14:paraId="3CCE9C4B" w14:textId="605607AC">
      <w:pPr>
        <w:pStyle w:val="NormalWeb"/>
        <w:rPr>
          <w:b w:val="1"/>
          <w:bCs w:val="1"/>
          <w:sz w:val="24"/>
          <w:szCs w:val="24"/>
        </w:rPr>
      </w:pPr>
    </w:p>
    <w:p w:rsidR="16B273C5" w:rsidP="16B273C5" w:rsidRDefault="16B273C5" w14:paraId="7F97AA4F" w14:textId="14AFAB7E">
      <w:pPr>
        <w:pStyle w:val="NormalWeb"/>
        <w:rPr>
          <w:b w:val="1"/>
          <w:bCs w:val="1"/>
          <w:sz w:val="24"/>
          <w:szCs w:val="24"/>
        </w:rPr>
      </w:pPr>
    </w:p>
    <w:p w:rsidR="16B273C5" w:rsidP="16B273C5" w:rsidRDefault="16B273C5" w14:paraId="6E60A3CB" w14:textId="52935BA7">
      <w:pPr>
        <w:pStyle w:val="NormalWeb"/>
        <w:rPr>
          <w:b w:val="1"/>
          <w:bCs w:val="1"/>
          <w:sz w:val="24"/>
          <w:szCs w:val="24"/>
        </w:rPr>
      </w:pPr>
    </w:p>
    <w:p w:rsidR="16B273C5" w:rsidP="16B273C5" w:rsidRDefault="16B273C5" w14:paraId="4487C402" w14:textId="5FE8B5FC">
      <w:pPr>
        <w:pStyle w:val="Heading3"/>
        <w:rPr>
          <w:rFonts w:ascii="Times New Roman" w:hAnsi="Times New Roman" w:eastAsia="Times New Roman" w:cs="Times New Roman"/>
        </w:rPr>
      </w:pPr>
    </w:p>
    <w:p w:rsidR="7A72C999" w:rsidP="16B273C5" w:rsidRDefault="7A72C999" w14:paraId="5443966A" w14:textId="10538807">
      <w:pPr>
        <w:pStyle w:val="Heading3"/>
        <w:rPr>
          <w:rFonts w:ascii="Times New Roman" w:hAnsi="Times New Roman" w:eastAsia="Times New Roman" w:cs="Times New Roman"/>
          <w:b w:val="1"/>
          <w:bCs w:val="1"/>
          <w:sz w:val="24"/>
          <w:szCs w:val="24"/>
        </w:rPr>
      </w:pPr>
      <w:bookmarkStart w:name="_Toc828960249" w:id="376222657"/>
      <w:r w:rsidRPr="16B273C5" w:rsidR="7A72C999">
        <w:rPr>
          <w:rFonts w:ascii="Times New Roman" w:hAnsi="Times New Roman" w:eastAsia="Times New Roman" w:cs="Times New Roman"/>
        </w:rPr>
        <w:t>Validation</w:t>
      </w:r>
      <w:bookmarkEnd w:id="376222657"/>
    </w:p>
    <w:p w:rsidR="5BB20D28" w:rsidP="5BB20D28" w:rsidRDefault="5BB20D28" w14:paraId="0A5F340D" w14:textId="1A64F3F7">
      <w:pPr>
        <w:pStyle w:val="NormalWeb"/>
        <w:rPr>
          <w:b w:val="0"/>
          <w:bCs w:val="0"/>
          <w:sz w:val="24"/>
          <w:szCs w:val="24"/>
        </w:rPr>
      </w:pPr>
    </w:p>
    <w:p w:rsidR="7A72C999" w:rsidP="5BB20D28" w:rsidRDefault="7A72C999" w14:paraId="61313DED" w14:textId="24DD076B">
      <w:pPr>
        <w:pStyle w:val="NormalWeb"/>
        <w:rPr>
          <w:b w:val="0"/>
          <w:bCs w:val="0"/>
          <w:sz w:val="24"/>
          <w:szCs w:val="24"/>
        </w:rPr>
      </w:pPr>
      <w:r w:rsidRPr="5BB20D28" w:rsidR="7A72C999">
        <w:rPr>
          <w:b w:val="0"/>
          <w:bCs w:val="0"/>
          <w:sz w:val="24"/>
          <w:szCs w:val="24"/>
        </w:rPr>
        <w:t xml:space="preserve">Validator used: </w:t>
      </w:r>
      <w:hyperlink r:id="R0a09297f39684791">
        <w:r w:rsidRPr="5BB20D28" w:rsidR="7A72C999">
          <w:rPr>
            <w:rStyle w:val="Hyperlink"/>
            <w:b w:val="0"/>
            <w:bCs w:val="0"/>
            <w:sz w:val="24"/>
            <w:szCs w:val="24"/>
          </w:rPr>
          <w:t>https://validator.w3.org/</w:t>
        </w:r>
      </w:hyperlink>
    </w:p>
    <w:p w:rsidR="7A72C999" w:rsidP="5BB20D28" w:rsidRDefault="7A72C999" w14:paraId="3241630B" w14:textId="57D83184">
      <w:pPr>
        <w:pStyle w:val="NormalWeb"/>
        <w:rPr>
          <w:b w:val="0"/>
          <w:bCs w:val="0"/>
          <w:sz w:val="24"/>
          <w:szCs w:val="24"/>
        </w:rPr>
      </w:pPr>
      <w:r w:rsidRPr="09B20B3B" w:rsidR="7A72C999">
        <w:rPr>
          <w:b w:val="0"/>
          <w:bCs w:val="0"/>
          <w:sz w:val="24"/>
          <w:szCs w:val="24"/>
        </w:rPr>
        <w:t>Validation of the ‘Home Page’:</w:t>
      </w:r>
    </w:p>
    <w:p w:rsidR="09B20B3B" w:rsidP="09B20B3B" w:rsidRDefault="09B20B3B" w14:paraId="7F16A8DE" w14:textId="2DFE1A1E">
      <w:pPr>
        <w:pStyle w:val="NormalWeb"/>
        <w:rPr>
          <w:b w:val="0"/>
          <w:bCs w:val="0"/>
          <w:sz w:val="24"/>
          <w:szCs w:val="24"/>
        </w:rPr>
      </w:pPr>
      <w:r w:rsidR="09B20B3B">
        <w:drawing>
          <wp:anchor distT="0" distB="0" distL="114300" distR="114300" simplePos="0" relativeHeight="251658240" behindDoc="0" locked="0" layoutInCell="1" allowOverlap="1" wp14:editId="298968AB" wp14:anchorId="3D4ED5F3">
            <wp:simplePos x="0" y="0"/>
            <wp:positionH relativeFrom="column">
              <wp:posOffset>9525</wp:posOffset>
            </wp:positionH>
            <wp:positionV relativeFrom="paragraph">
              <wp:posOffset>133350</wp:posOffset>
            </wp:positionV>
            <wp:extent cx="4739374" cy="1695450"/>
            <wp:effectExtent l="0" t="0" r="0" b="0"/>
            <wp:wrapNone/>
            <wp:docPr id="16711603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1160365" name=""/>
                    <pic:cNvPicPr/>
                  </pic:nvPicPr>
                  <pic:blipFill>
                    <a:blip xmlns:r="http://schemas.openxmlformats.org/officeDocument/2006/relationships" r:embed="rId1031249808">
                      <a:extLst>
                        <a:ext uri="{28A0092B-C50C-407E-A947-70E740481C1C}">
                          <a14:useLocalDpi xmlns:a14="http://schemas.microsoft.com/office/drawing/2010/main"/>
                        </a:ext>
                      </a:extLst>
                    </a:blip>
                    <a:stretch>
                      <a:fillRect/>
                    </a:stretch>
                  </pic:blipFill>
                  <pic:spPr>
                    <a:xfrm rot="0">
                      <a:off x="0" y="0"/>
                      <a:ext cx="4739374" cy="1695450"/>
                    </a:xfrm>
                    <a:prstGeom prst="rect">
                      <a:avLst/>
                    </a:prstGeom>
                  </pic:spPr>
                </pic:pic>
              </a:graphicData>
            </a:graphic>
            <wp14:sizeRelH relativeFrom="page">
              <wp14:pctWidth>0</wp14:pctWidth>
            </wp14:sizeRelH>
            <wp14:sizeRelV relativeFrom="page">
              <wp14:pctHeight>0</wp14:pctHeight>
            </wp14:sizeRelV>
          </wp:anchor>
        </w:drawing>
      </w:r>
    </w:p>
    <w:p w:rsidR="09B20B3B" w:rsidP="09B20B3B" w:rsidRDefault="09B20B3B" w14:paraId="2EDDDB50" w14:textId="488027B7">
      <w:pPr>
        <w:pStyle w:val="NormalWeb"/>
        <w:rPr>
          <w:b w:val="0"/>
          <w:bCs w:val="0"/>
          <w:sz w:val="24"/>
          <w:szCs w:val="24"/>
        </w:rPr>
      </w:pPr>
    </w:p>
    <w:p w:rsidR="09B20B3B" w:rsidP="09B20B3B" w:rsidRDefault="09B20B3B" w14:paraId="112AF3CB" w14:textId="60E29B61">
      <w:pPr>
        <w:pStyle w:val="NormalWeb"/>
        <w:rPr>
          <w:b w:val="0"/>
          <w:bCs w:val="0"/>
          <w:sz w:val="24"/>
          <w:szCs w:val="24"/>
        </w:rPr>
      </w:pPr>
    </w:p>
    <w:p w:rsidR="5BB20D28" w:rsidP="5BB20D28" w:rsidRDefault="5BB20D28" w14:paraId="344367E0" w14:textId="7ACB29E0">
      <w:pPr>
        <w:pStyle w:val="NormalWeb"/>
        <w:rPr>
          <w:b w:val="0"/>
          <w:bCs w:val="0"/>
          <w:sz w:val="24"/>
          <w:szCs w:val="24"/>
        </w:rPr>
      </w:pPr>
    </w:p>
    <w:p w:rsidR="35438C59" w:rsidP="5BB20D28" w:rsidRDefault="35438C59" w14:paraId="396BCD21" w14:noSpellErr="1" w14:textId="463EB286">
      <w:pPr>
        <w:pStyle w:val="NormalWeb"/>
        <w:rPr>
          <w:b w:val="0"/>
          <w:bCs w:val="0"/>
          <w:sz w:val="24"/>
          <w:szCs w:val="24"/>
        </w:rPr>
      </w:pPr>
    </w:p>
    <w:p w:rsidR="09B20B3B" w:rsidP="09B20B3B" w:rsidRDefault="09B20B3B" w14:paraId="4F23F5F7" w14:textId="349C1BFF">
      <w:pPr>
        <w:pStyle w:val="NormalWeb"/>
        <w:rPr>
          <w:b w:val="0"/>
          <w:bCs w:val="0"/>
          <w:sz w:val="24"/>
          <w:szCs w:val="24"/>
        </w:rPr>
      </w:pPr>
    </w:p>
    <w:p w:rsidR="09B20B3B" w:rsidP="09B20B3B" w:rsidRDefault="09B20B3B" w14:paraId="40695AF7" w14:textId="45A3B1FD">
      <w:pPr>
        <w:pStyle w:val="NormalWeb"/>
        <w:rPr>
          <w:b w:val="0"/>
          <w:bCs w:val="0"/>
          <w:sz w:val="24"/>
          <w:szCs w:val="24"/>
        </w:rPr>
      </w:pPr>
    </w:p>
    <w:p w:rsidR="5BB20D28" w:rsidP="5BB20D28" w:rsidRDefault="5BB20D28" w14:paraId="01A7135A" w14:textId="3C9D5E7C" w14:noSpellErr="1">
      <w:pPr>
        <w:pStyle w:val="NormalWeb"/>
      </w:pPr>
    </w:p>
    <w:p w:rsidR="5BB20D28" w:rsidP="5BB20D28" w:rsidRDefault="5BB20D28" w14:paraId="042250F6" w14:textId="06CD84CF">
      <w:pPr>
        <w:pStyle w:val="NormalWeb"/>
        <w:rPr>
          <w:b w:val="1"/>
          <w:bCs w:val="1"/>
        </w:rPr>
      </w:pPr>
    </w:p>
    <w:p w:rsidR="50830EA1" w:rsidP="09B20B3B" w:rsidRDefault="50830EA1" w14:paraId="24FC9D46" w14:textId="7CFC86F6">
      <w:pPr>
        <w:rPr>
          <w:rFonts w:ascii="Times New Roman" w:hAnsi="Times New Roman" w:cs="Times New Roman"/>
          <w:b w:val="0"/>
          <w:bCs w:val="0"/>
        </w:rPr>
      </w:pPr>
      <w:r w:rsidRPr="43951D81" w:rsidR="50830EA1">
        <w:rPr>
          <w:rFonts w:ascii="Times New Roman" w:hAnsi="Times New Roman" w:cs="Times New Roman"/>
          <w:b w:val="0"/>
          <w:bCs w:val="0"/>
        </w:rPr>
        <w:t xml:space="preserve">As you can see the </w:t>
      </w:r>
      <w:r w:rsidRPr="43951D81" w:rsidR="50830EA1">
        <w:rPr>
          <w:rFonts w:ascii="Times New Roman" w:hAnsi="Times New Roman" w:cs="Times New Roman"/>
          <w:b w:val="0"/>
          <w:bCs w:val="0"/>
        </w:rPr>
        <w:t>f</w:t>
      </w:r>
      <w:r w:rsidRPr="43951D81" w:rsidR="50830EA1">
        <w:rPr>
          <w:rFonts w:ascii="Times New Roman" w:hAnsi="Times New Roman" w:cs="Times New Roman"/>
          <w:b w:val="0"/>
          <w:bCs w:val="0"/>
        </w:rPr>
        <w:t>e</w:t>
      </w:r>
      <w:r w:rsidRPr="43951D81" w:rsidR="50830EA1">
        <w:rPr>
          <w:rFonts w:ascii="Times New Roman" w:hAnsi="Times New Roman" w:cs="Times New Roman"/>
          <w:b w:val="0"/>
          <w:bCs w:val="0"/>
        </w:rPr>
        <w:t>e</w:t>
      </w:r>
      <w:r w:rsidRPr="43951D81" w:rsidR="50830EA1">
        <w:rPr>
          <w:rFonts w:ascii="Times New Roman" w:hAnsi="Times New Roman" w:cs="Times New Roman"/>
          <w:b w:val="0"/>
          <w:bCs w:val="0"/>
        </w:rPr>
        <w:t>d</w:t>
      </w:r>
      <w:r w:rsidRPr="43951D81" w:rsidR="50830EA1">
        <w:rPr>
          <w:rFonts w:ascii="Times New Roman" w:hAnsi="Times New Roman" w:cs="Times New Roman"/>
          <w:b w:val="0"/>
          <w:bCs w:val="0"/>
        </w:rPr>
        <w:t>b</w:t>
      </w:r>
      <w:r w:rsidRPr="43951D81" w:rsidR="50830EA1">
        <w:rPr>
          <w:rFonts w:ascii="Times New Roman" w:hAnsi="Times New Roman" w:cs="Times New Roman"/>
          <w:b w:val="0"/>
          <w:bCs w:val="0"/>
        </w:rPr>
        <w:t>a</w:t>
      </w:r>
      <w:r w:rsidRPr="43951D81" w:rsidR="50830EA1">
        <w:rPr>
          <w:rFonts w:ascii="Times New Roman" w:hAnsi="Times New Roman" w:cs="Times New Roman"/>
          <w:b w:val="0"/>
          <w:bCs w:val="0"/>
        </w:rPr>
        <w:t>c</w:t>
      </w:r>
      <w:r w:rsidRPr="43951D81" w:rsidR="50830EA1">
        <w:rPr>
          <w:rFonts w:ascii="Times New Roman" w:hAnsi="Times New Roman" w:cs="Times New Roman"/>
          <w:b w:val="0"/>
          <w:bCs w:val="0"/>
        </w:rPr>
        <w:t>k</w:t>
      </w:r>
      <w:r w:rsidRPr="43951D81" w:rsidR="50830EA1">
        <w:rPr>
          <w:rFonts w:ascii="Times New Roman" w:hAnsi="Times New Roman" w:cs="Times New Roman"/>
          <w:b w:val="0"/>
          <w:bCs w:val="0"/>
        </w:rPr>
        <w:t xml:space="preserve"> I received from W3’s validator for my Home Page of the website </w:t>
      </w:r>
      <w:r w:rsidRPr="43951D81" w:rsidR="63EB59E7">
        <w:rPr>
          <w:rFonts w:ascii="Times New Roman" w:hAnsi="Times New Roman" w:cs="Times New Roman"/>
          <w:b w:val="0"/>
          <w:bCs w:val="0"/>
        </w:rPr>
        <w:t>included zero errors, only information to have a cleaner HTML code. The feedback I had told  me that my use of the slashes to close the element were not re</w:t>
      </w:r>
      <w:r w:rsidRPr="43951D81" w:rsidR="2762B3FC">
        <w:rPr>
          <w:rFonts w:ascii="Times New Roman" w:hAnsi="Times New Roman" w:cs="Times New Roman"/>
          <w:b w:val="0"/>
          <w:bCs w:val="0"/>
        </w:rPr>
        <w:t xml:space="preserve">quired as in the current version of HTML they are not required on those elements, so all I had to do was remove the slashes and it gave no errors or information feedback to </w:t>
      </w:r>
      <w:r w:rsidRPr="43951D81" w:rsidR="4783E4FB">
        <w:rPr>
          <w:rFonts w:ascii="Times New Roman" w:hAnsi="Times New Roman" w:cs="Times New Roman"/>
          <w:b w:val="0"/>
          <w:bCs w:val="0"/>
        </w:rPr>
        <w:t>me.</w:t>
      </w:r>
    </w:p>
    <w:p w:rsidR="4783E4FB" w:rsidP="43951D81" w:rsidRDefault="4783E4FB" w14:paraId="0846ADD5" w14:textId="768B38A4">
      <w:pPr>
        <w:rPr>
          <w:rFonts w:ascii="Times New Roman" w:hAnsi="Times New Roman" w:cs="Times New Roman"/>
          <w:b w:val="0"/>
          <w:bCs w:val="0"/>
        </w:rPr>
      </w:pPr>
      <w:r w:rsidRPr="43951D81" w:rsidR="4783E4FB">
        <w:rPr>
          <w:rFonts w:ascii="Times New Roman" w:hAnsi="Times New Roman" w:cs="Times New Roman"/>
          <w:b w:val="0"/>
          <w:bCs w:val="0"/>
        </w:rPr>
        <w:t>Validation of the ‘</w:t>
      </w:r>
      <w:r w:rsidRPr="43951D81" w:rsidR="179705DB">
        <w:rPr>
          <w:rFonts w:ascii="Times New Roman" w:hAnsi="Times New Roman" w:cs="Times New Roman"/>
          <w:b w:val="0"/>
          <w:bCs w:val="0"/>
        </w:rPr>
        <w:t>Event Information Page’:</w:t>
      </w:r>
    </w:p>
    <w:p w:rsidR="179705DB" w:rsidP="43951D81" w:rsidRDefault="179705DB" w14:paraId="795E2C4F" w14:textId="24088F82">
      <w:pPr>
        <w:pStyle w:val="Normal"/>
      </w:pPr>
      <w:r w:rsidR="179705DB">
        <w:drawing>
          <wp:inline wp14:editId="450330EC" wp14:anchorId="5E7D8EA2">
            <wp:extent cx="5724525" cy="2895600"/>
            <wp:effectExtent l="0" t="0" r="0" b="0"/>
            <wp:docPr id="942631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2631483" name=""/>
                    <pic:cNvPicPr/>
                  </pic:nvPicPr>
                  <pic:blipFill>
                    <a:blip xmlns:r="http://schemas.openxmlformats.org/officeDocument/2006/relationships" r:embed="rId162261521">
                      <a:extLst>
                        <a:ext xmlns:a="http://schemas.openxmlformats.org/drawingml/2006/main" uri="{28A0092B-C50C-407E-A947-70E740481C1C}">
                          <a14:useLocalDpi xmlns:a14="http://schemas.microsoft.com/office/drawing/2010/main" val="0"/>
                        </a:ext>
                      </a:extLst>
                    </a:blip>
                    <a:stretch>
                      <a:fillRect/>
                    </a:stretch>
                  </pic:blipFill>
                  <pic:spPr>
                    <a:xfrm>
                      <a:off x="0" y="0"/>
                      <a:ext cx="5724525" cy="2895600"/>
                    </a:xfrm>
                    <a:prstGeom prst="rect">
                      <a:avLst/>
                    </a:prstGeom>
                  </pic:spPr>
                </pic:pic>
              </a:graphicData>
            </a:graphic>
          </wp:inline>
        </w:drawing>
      </w:r>
    </w:p>
    <w:p w:rsidR="179705DB" w:rsidP="43951D81" w:rsidRDefault="179705DB" w14:paraId="10F29C88" w14:textId="1B6A93F2">
      <w:pPr>
        <w:pStyle w:val="Normal"/>
        <w:rPr>
          <w:rFonts w:ascii="Times New Roman" w:hAnsi="Times New Roman" w:eastAsia="Times New Roman" w:cs="Times New Roman"/>
        </w:rPr>
      </w:pPr>
      <w:r w:rsidRPr="43951D81" w:rsidR="179705DB">
        <w:rPr>
          <w:rFonts w:ascii="Times New Roman" w:hAnsi="Times New Roman" w:eastAsia="Times New Roman" w:cs="Times New Roman"/>
        </w:rPr>
        <w:t xml:space="preserve">Similarly to the Home Page, I received some information feedback about the unneeded use of the slashes, </w:t>
      </w:r>
      <w:r w:rsidRPr="43951D81" w:rsidR="78002424">
        <w:rPr>
          <w:rFonts w:ascii="Times New Roman" w:hAnsi="Times New Roman" w:eastAsia="Times New Roman" w:cs="Times New Roman"/>
        </w:rPr>
        <w:t xml:space="preserve">to remove these, although not mandatory, </w:t>
      </w:r>
      <w:r w:rsidRPr="43951D81" w:rsidR="78002424">
        <w:rPr>
          <w:rFonts w:ascii="Times New Roman" w:hAnsi="Times New Roman" w:eastAsia="Times New Roman" w:cs="Times New Roman"/>
        </w:rPr>
        <w:t>I’d</w:t>
      </w:r>
      <w:r w:rsidRPr="43951D81" w:rsidR="78002424">
        <w:rPr>
          <w:rFonts w:ascii="Times New Roman" w:hAnsi="Times New Roman" w:eastAsia="Times New Roman" w:cs="Times New Roman"/>
        </w:rPr>
        <w:t xml:space="preserve"> remove the slashes from the brackets. But on this validation, I did </w:t>
      </w:r>
      <w:r w:rsidRPr="43951D81" w:rsidR="64DC6EFB">
        <w:rPr>
          <w:rFonts w:ascii="Times New Roman" w:hAnsi="Times New Roman" w:eastAsia="Times New Roman" w:cs="Times New Roman"/>
        </w:rPr>
        <w:t>receive</w:t>
      </w:r>
      <w:r w:rsidRPr="43951D81" w:rsidR="78002424">
        <w:rPr>
          <w:rFonts w:ascii="Times New Roman" w:hAnsi="Times New Roman" w:eastAsia="Times New Roman" w:cs="Times New Roman"/>
        </w:rPr>
        <w:t xml:space="preserve"> one error, a dup</w:t>
      </w:r>
      <w:r w:rsidRPr="43951D81" w:rsidR="3E4D3212">
        <w:rPr>
          <w:rFonts w:ascii="Times New Roman" w:hAnsi="Times New Roman" w:eastAsia="Times New Roman" w:cs="Times New Roman"/>
        </w:rPr>
        <w:t xml:space="preserve">licate </w:t>
      </w:r>
      <w:r w:rsidRPr="43951D81" w:rsidR="65E0EF6D">
        <w:rPr>
          <w:rFonts w:ascii="Times New Roman" w:hAnsi="Times New Roman" w:eastAsia="Times New Roman" w:cs="Times New Roman"/>
        </w:rPr>
        <w:t>attribute</w:t>
      </w:r>
      <w:r w:rsidRPr="43951D81" w:rsidR="3E4D3212">
        <w:rPr>
          <w:rFonts w:ascii="Times New Roman" w:hAnsi="Times New Roman" w:eastAsia="Times New Roman" w:cs="Times New Roman"/>
        </w:rPr>
        <w:t xml:space="preserve"> on line 61 of my HTML code</w:t>
      </w:r>
      <w:r w:rsidRPr="43951D81" w:rsidR="5DA485F5">
        <w:rPr>
          <w:rFonts w:ascii="Times New Roman" w:hAnsi="Times New Roman" w:eastAsia="Times New Roman" w:cs="Times New Roman"/>
        </w:rPr>
        <w:t xml:space="preserve">. I had used the </w:t>
      </w:r>
      <w:r w:rsidRPr="43951D81" w:rsidR="638DF3B3">
        <w:rPr>
          <w:rFonts w:ascii="Times New Roman" w:hAnsi="Times New Roman" w:eastAsia="Times New Roman" w:cs="Times New Roman"/>
        </w:rPr>
        <w:t>‘</w:t>
      </w:r>
      <w:r w:rsidRPr="43951D81" w:rsidR="638DF3B3">
        <w:rPr>
          <w:rFonts w:ascii="Times New Roman" w:hAnsi="Times New Roman" w:eastAsia="Times New Roman" w:cs="Times New Roman"/>
        </w:rPr>
        <w:t>allowfullscreen</w:t>
      </w:r>
      <w:r w:rsidRPr="43951D81" w:rsidR="638DF3B3">
        <w:rPr>
          <w:rFonts w:ascii="Times New Roman" w:hAnsi="Times New Roman" w:eastAsia="Times New Roman" w:cs="Times New Roman"/>
        </w:rPr>
        <w:t xml:space="preserve">’ </w:t>
      </w:r>
      <w:r w:rsidRPr="43951D81" w:rsidR="2749A77C">
        <w:rPr>
          <w:rFonts w:ascii="Times New Roman" w:hAnsi="Times New Roman" w:eastAsia="Times New Roman" w:cs="Times New Roman"/>
        </w:rPr>
        <w:t>command twice by mistake, therefore all I had to do was remove one of the commands, and that came back with no error.</w:t>
      </w:r>
      <w:r w:rsidRPr="43951D81" w:rsidR="26A196DE">
        <w:rPr>
          <w:rFonts w:ascii="Times New Roman" w:hAnsi="Times New Roman" w:eastAsia="Times New Roman" w:cs="Times New Roman"/>
        </w:rPr>
        <w:t xml:space="preserve"> As seen </w:t>
      </w:r>
      <w:r w:rsidRPr="43951D81" w:rsidR="26A196DE">
        <w:rPr>
          <w:rFonts w:ascii="Times New Roman" w:hAnsi="Times New Roman" w:eastAsia="Times New Roman" w:cs="Times New Roman"/>
        </w:rPr>
        <w:t>inm</w:t>
      </w:r>
      <w:r w:rsidRPr="43951D81" w:rsidR="26A196DE">
        <w:rPr>
          <w:rFonts w:ascii="Times New Roman" w:hAnsi="Times New Roman" w:eastAsia="Times New Roman" w:cs="Times New Roman"/>
        </w:rPr>
        <w:t xml:space="preserve"> the screen snip below.</w:t>
      </w:r>
    </w:p>
    <w:p w:rsidR="2749A77C" w:rsidP="43951D81" w:rsidRDefault="2749A77C" w14:paraId="03AF949A" w14:textId="7CB86C59">
      <w:pPr>
        <w:pStyle w:val="Normal"/>
      </w:pPr>
      <w:r w:rsidR="2749A77C">
        <w:drawing>
          <wp:inline wp14:editId="0ED893CA" wp14:anchorId="2113DD8E">
            <wp:extent cx="5724525" cy="2085975"/>
            <wp:effectExtent l="0" t="0" r="0" b="0"/>
            <wp:docPr id="15103321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0332111" name=""/>
                    <pic:cNvPicPr/>
                  </pic:nvPicPr>
                  <pic:blipFill>
                    <a:blip xmlns:r="http://schemas.openxmlformats.org/officeDocument/2006/relationships" r:embed="rId2021903010">
                      <a:extLst>
                        <a:ext xmlns:a="http://schemas.openxmlformats.org/drawingml/2006/main" uri="{28A0092B-C50C-407E-A947-70E740481C1C}">
                          <a14:useLocalDpi xmlns:a14="http://schemas.microsoft.com/office/drawing/2010/main" val="0"/>
                        </a:ext>
                      </a:extLst>
                    </a:blip>
                    <a:stretch>
                      <a:fillRect/>
                    </a:stretch>
                  </pic:blipFill>
                  <pic:spPr>
                    <a:xfrm>
                      <a:off x="0" y="0"/>
                      <a:ext cx="5724525" cy="2085975"/>
                    </a:xfrm>
                    <a:prstGeom prst="rect">
                      <a:avLst/>
                    </a:prstGeom>
                  </pic:spPr>
                </pic:pic>
              </a:graphicData>
            </a:graphic>
          </wp:inline>
        </w:drawing>
      </w:r>
    </w:p>
    <w:p w:rsidR="43951D81" w:rsidP="43951D81" w:rsidRDefault="43951D81" w14:paraId="66C73AE1" w14:textId="6E097EDD">
      <w:pPr>
        <w:rPr>
          <w:rFonts w:ascii="Times New Roman" w:hAnsi="Times New Roman" w:cs="Times New Roman"/>
          <w:b w:val="1"/>
          <w:bCs w:val="1"/>
        </w:rPr>
      </w:pPr>
    </w:p>
    <w:p w:rsidR="579A1FCA" w:rsidP="43951D81" w:rsidRDefault="579A1FCA" w14:paraId="14F64C5B" w14:textId="661C7132">
      <w:pPr>
        <w:rPr>
          <w:rFonts w:ascii="Times New Roman" w:hAnsi="Times New Roman" w:cs="Times New Roman"/>
          <w:b w:val="1"/>
          <w:bCs w:val="1"/>
        </w:rPr>
      </w:pPr>
      <w:r w:rsidRPr="43951D81" w:rsidR="579A1FCA">
        <w:rPr>
          <w:rFonts w:ascii="Times New Roman" w:hAnsi="Times New Roman" w:cs="Times New Roman"/>
          <w:b w:val="1"/>
          <w:bCs w:val="1"/>
        </w:rPr>
        <w:t>Validation of the ‘About’ page:</w:t>
      </w:r>
    </w:p>
    <w:p w:rsidR="568730C7" w:rsidP="43951D81" w:rsidRDefault="568730C7" w14:textId="63430729" w14:paraId="7D9FC281">
      <w:pPr>
        <w:pStyle w:val="Normal"/>
        <w:spacing w:before="240" w:beforeAutospacing="off" w:after="240" w:afterAutospacing="off"/>
      </w:pPr>
      <w:r w:rsidR="568730C7">
        <w:drawing>
          <wp:inline wp14:editId="5A46B864" wp14:anchorId="46865846">
            <wp:extent cx="5724525" cy="2152650"/>
            <wp:effectExtent l="0" t="0" r="0" b="0"/>
            <wp:docPr id="3320933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2093316" name=""/>
                    <pic:cNvPicPr/>
                  </pic:nvPicPr>
                  <pic:blipFill>
                    <a:blip xmlns:r="http://schemas.openxmlformats.org/officeDocument/2006/relationships" r:embed="rId822103273">
                      <a:extLst>
                        <a:ext xmlns:a="http://schemas.openxmlformats.org/drawingml/2006/main" uri="{28A0092B-C50C-407E-A947-70E740481C1C}">
                          <a14:useLocalDpi xmlns:a14="http://schemas.microsoft.com/office/drawing/2010/main" val="0"/>
                        </a:ext>
                      </a:extLst>
                    </a:blip>
                    <a:stretch>
                      <a:fillRect/>
                    </a:stretch>
                  </pic:blipFill>
                  <pic:spPr>
                    <a:xfrm>
                      <a:off x="0" y="0"/>
                      <a:ext cx="5724525" cy="2152650"/>
                    </a:xfrm>
                    <a:prstGeom prst="rect">
                      <a:avLst/>
                    </a:prstGeom>
                  </pic:spPr>
                </pic:pic>
              </a:graphicData>
            </a:graphic>
          </wp:inline>
        </w:drawing>
      </w:r>
      <w:r w:rsidRPr="52C96983" w:rsidR="157B863E">
        <w:rPr>
          <w:rFonts w:ascii="Times New Roman" w:hAnsi="Times New Roman" w:eastAsia="Times New Roman" w:cs="Times New Roman"/>
          <w:b w:val="0"/>
          <w:bCs w:val="0"/>
          <w:i w:val="0"/>
          <w:iCs w:val="0"/>
          <w:noProof w:val="0"/>
          <w:sz w:val="24"/>
          <w:szCs w:val="24"/>
          <w:lang w:val="en-GB"/>
        </w:rPr>
        <w:t xml:space="preserve">During validation of my web pages, the W3C Validator repeatedly produced informational messages </w:t>
      </w:r>
      <w:r w:rsidRPr="52C96983" w:rsidR="157B863E">
        <w:rPr>
          <w:rFonts w:ascii="Times New Roman" w:hAnsi="Times New Roman" w:eastAsia="Times New Roman" w:cs="Times New Roman"/>
          <w:b w:val="0"/>
          <w:bCs w:val="0"/>
          <w:i w:val="0"/>
          <w:iCs w:val="0"/>
          <w:noProof w:val="0"/>
          <w:sz w:val="24"/>
          <w:szCs w:val="24"/>
          <w:lang w:val="en-GB"/>
        </w:rPr>
        <w:t>regarding</w:t>
      </w:r>
      <w:r w:rsidRPr="52C96983" w:rsidR="157B863E">
        <w:rPr>
          <w:rFonts w:ascii="Times New Roman" w:hAnsi="Times New Roman" w:eastAsia="Times New Roman" w:cs="Times New Roman"/>
          <w:b w:val="0"/>
          <w:bCs w:val="0"/>
          <w:i w:val="0"/>
          <w:iCs w:val="0"/>
          <w:noProof w:val="0"/>
          <w:sz w:val="24"/>
          <w:szCs w:val="24"/>
          <w:lang w:val="en-GB"/>
        </w:rPr>
        <w:t xml:space="preserve"> the use of trailing slashes on void elements such as &lt;meta&gt; and &lt;link&gt;. These are not errors and do not affect how the pages function in HTML5. The validator simply notes that the trailing slash syntax originates from XHTML and is unnecessary in modern HTML. While the pages fully </w:t>
      </w:r>
      <w:r w:rsidRPr="52C96983" w:rsidR="157B863E">
        <w:rPr>
          <w:rFonts w:ascii="Times New Roman" w:hAnsi="Times New Roman" w:eastAsia="Times New Roman" w:cs="Times New Roman"/>
          <w:b w:val="0"/>
          <w:bCs w:val="0"/>
          <w:i w:val="0"/>
          <w:iCs w:val="0"/>
          <w:noProof w:val="0"/>
          <w:sz w:val="24"/>
          <w:szCs w:val="24"/>
          <w:lang w:val="en-GB"/>
        </w:rPr>
        <w:t>comply with</w:t>
      </w:r>
      <w:r w:rsidRPr="52C96983" w:rsidR="157B863E">
        <w:rPr>
          <w:rFonts w:ascii="Times New Roman" w:hAnsi="Times New Roman" w:eastAsia="Times New Roman" w:cs="Times New Roman"/>
          <w:b w:val="0"/>
          <w:bCs w:val="0"/>
          <w:i w:val="0"/>
          <w:iCs w:val="0"/>
          <w:noProof w:val="0"/>
          <w:sz w:val="24"/>
          <w:szCs w:val="24"/>
          <w:lang w:val="en-GB"/>
        </w:rPr>
        <w:t xml:space="preserve"> HTML5 standards, the tool highlights this point for awareness and consistency. Since the messages appeared on every page, I reviewed the elements and confirmed that they were valid and did not cause any functional issues. The validation therefore </w:t>
      </w:r>
      <w:r w:rsidRPr="52C96983" w:rsidR="157B863E">
        <w:rPr>
          <w:rFonts w:ascii="Times New Roman" w:hAnsi="Times New Roman" w:eastAsia="Times New Roman" w:cs="Times New Roman"/>
          <w:b w:val="0"/>
          <w:bCs w:val="0"/>
          <w:i w:val="0"/>
          <w:iCs w:val="0"/>
          <w:noProof w:val="0"/>
          <w:sz w:val="24"/>
          <w:szCs w:val="24"/>
          <w:lang w:val="en-GB"/>
        </w:rPr>
        <w:t>indicates</w:t>
      </w:r>
      <w:r w:rsidRPr="52C96983" w:rsidR="157B863E">
        <w:rPr>
          <w:rFonts w:ascii="Times New Roman" w:hAnsi="Times New Roman" w:eastAsia="Times New Roman" w:cs="Times New Roman"/>
          <w:b w:val="0"/>
          <w:bCs w:val="0"/>
          <w:i w:val="0"/>
          <w:iCs w:val="0"/>
          <w:noProof w:val="0"/>
          <w:sz w:val="24"/>
          <w:szCs w:val="24"/>
          <w:lang w:val="en-GB"/>
        </w:rPr>
        <w:t xml:space="preserve"> that the pages are correctly structured, with only optional stylistic recommendations provided.</w:t>
      </w:r>
      <w:r w:rsidRPr="52C96983" w:rsidR="1D3BA32E">
        <w:rPr>
          <w:rFonts w:ascii="Times New Roman" w:hAnsi="Times New Roman" w:eastAsia="Times New Roman" w:cs="Times New Roman"/>
          <w:b w:val="0"/>
          <w:bCs w:val="0"/>
          <w:i w:val="0"/>
          <w:iCs w:val="0"/>
          <w:noProof w:val="0"/>
          <w:sz w:val="24"/>
          <w:szCs w:val="24"/>
          <w:lang w:val="en-GB"/>
        </w:rPr>
        <w:t xml:space="preserve"> </w:t>
      </w:r>
    </w:p>
    <w:p w:rsidR="568730C7" w:rsidP="43951D81" w:rsidRDefault="568730C7" w14:paraId="24F72AB6" w14:textId="63430729">
      <w:pPr>
        <w:pStyle w:val="Normal"/>
        <w:spacing w:before="240" w:beforeAutospacing="off" w:after="240" w:afterAutospacing="off"/>
      </w:pPr>
      <w:r w:rsidRPr="43951D81" w:rsidR="509D27AE">
        <w:rPr>
          <w:rFonts w:ascii="Times New Roman" w:hAnsi="Times New Roman" w:eastAsia="Times New Roman" w:cs="Times New Roman"/>
          <w:b w:val="1"/>
          <w:bCs w:val="1"/>
          <w:noProof w:val="0"/>
          <w:sz w:val="24"/>
          <w:szCs w:val="24"/>
          <w:lang w:val="en-GB"/>
        </w:rPr>
        <w:t>Validation of the ‘Contact’ P</w:t>
      </w:r>
      <w:r w:rsidRPr="43951D81" w:rsidR="509D27AE">
        <w:rPr>
          <w:rFonts w:ascii="Times New Roman" w:hAnsi="Times New Roman" w:eastAsia="Times New Roman" w:cs="Times New Roman"/>
          <w:b w:val="1"/>
          <w:bCs w:val="1"/>
          <w:noProof w:val="0"/>
          <w:sz w:val="24"/>
          <w:szCs w:val="24"/>
          <w:lang w:val="en-GB"/>
        </w:rPr>
        <w:t xml:space="preserve">age: </w:t>
      </w:r>
    </w:p>
    <w:p w:rsidR="52C96983" w:rsidP="52C96983" w:rsidRDefault="52C96983" w14:paraId="09EB4627" w14:textId="40D8EFF0">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52C96983">
        <w:drawing>
          <wp:anchor distT="0" distB="0" distL="114300" distR="114300" simplePos="0" relativeHeight="251658240" behindDoc="0" locked="0" layoutInCell="1" allowOverlap="1" wp14:editId="61862AC6" wp14:anchorId="71650668">
            <wp:simplePos x="0" y="0"/>
            <wp:positionH relativeFrom="column">
              <wp:posOffset>123825</wp:posOffset>
            </wp:positionH>
            <wp:positionV relativeFrom="paragraph">
              <wp:posOffset>19050</wp:posOffset>
            </wp:positionV>
            <wp:extent cx="4202453" cy="4181475"/>
            <wp:effectExtent l="0" t="0" r="0" b="0"/>
            <wp:wrapNone/>
            <wp:docPr id="1251457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5288793" name=""/>
                    <pic:cNvPicPr/>
                  </pic:nvPicPr>
                  <pic:blipFill>
                    <a:blip xmlns:r="http://schemas.openxmlformats.org/officeDocument/2006/relationships" r:embed="rId1180311650">
                      <a:extLst>
                        <a:ext uri="{28A0092B-C50C-407E-A947-70E740481C1C}">
                          <a14:useLocalDpi xmlns:a14="http://schemas.microsoft.com/office/drawing/2010/main"/>
                        </a:ext>
                      </a:extLst>
                    </a:blip>
                    <a:stretch>
                      <a:fillRect/>
                    </a:stretch>
                  </pic:blipFill>
                  <pic:spPr>
                    <a:xfrm rot="0">
                      <a:off x="0" y="0"/>
                      <a:ext cx="4202453" cy="4181475"/>
                    </a:xfrm>
                    <a:prstGeom prst="rect">
                      <a:avLst/>
                    </a:prstGeom>
                  </pic:spPr>
                </pic:pic>
              </a:graphicData>
            </a:graphic>
            <wp14:sizeRelH relativeFrom="page">
              <wp14:pctWidth>0</wp14:pctWidth>
            </wp14:sizeRelH>
            <wp14:sizeRelV relativeFrom="page">
              <wp14:pctHeight>0</wp14:pctHeight>
            </wp14:sizeRelV>
          </wp:anchor>
        </w:drawing>
      </w:r>
    </w:p>
    <w:p w:rsidR="52C96983" w:rsidP="52C96983" w:rsidRDefault="52C96983" w14:paraId="4D814802" w14:textId="7EC94BC3">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52C96983" w:rsidP="52C96983" w:rsidRDefault="52C96983" w14:paraId="77BF7399" w14:textId="2CFFBEA3">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52C96983" w:rsidP="52C96983" w:rsidRDefault="52C96983" w14:paraId="75F88701" w14:textId="20EE5D3C">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52C96983" w:rsidP="52C96983" w:rsidRDefault="52C96983" w14:paraId="7DD08F56" w14:textId="5A36A1E5">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52C96983" w:rsidP="52C96983" w:rsidRDefault="52C96983" w14:paraId="0DCAB3E9" w14:textId="4534CCAB">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52C96983" w:rsidP="52C96983" w:rsidRDefault="52C96983" w14:paraId="44705084" w14:textId="3F9E4A84">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43951D81" w:rsidP="43951D81" w:rsidRDefault="43951D81" w14:paraId="7211B2DA" w14:textId="0E1652A5">
      <w:pPr>
        <w:pStyle w:val="Normal"/>
        <w:spacing w:before="240" w:beforeAutospacing="off" w:after="240" w:afterAutospacing="off"/>
      </w:pPr>
    </w:p>
    <w:p w:rsidR="509D27AE" w:rsidP="43951D81" w:rsidRDefault="509D27AE" w14:paraId="2F78B62F" w14:textId="245919A6">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509D27AE">
        <w:rPr>
          <w:rFonts w:ascii="Times New Roman" w:hAnsi="Times New Roman" w:eastAsia="Times New Roman" w:cs="Times New Roman"/>
          <w:b w:val="0"/>
          <w:bCs w:val="0"/>
          <w:noProof w:val="0"/>
          <w:sz w:val="24"/>
          <w:szCs w:val="24"/>
          <w:lang w:val="en-GB"/>
        </w:rPr>
        <w:t xml:space="preserve">When validating the Contact page, the W3C Validator generated multiple </w:t>
      </w:r>
      <w:r w:rsidRPr="16B273C5" w:rsidR="509D27AE">
        <w:rPr>
          <w:rFonts w:ascii="Times New Roman" w:hAnsi="Times New Roman" w:eastAsia="Times New Roman" w:cs="Times New Roman"/>
          <w:b w:val="0"/>
          <w:bCs w:val="0"/>
          <w:i w:val="1"/>
          <w:iCs w:val="1"/>
          <w:noProof w:val="0"/>
          <w:sz w:val="24"/>
          <w:szCs w:val="24"/>
          <w:lang w:val="en-GB"/>
        </w:rPr>
        <w:t>informational</w:t>
      </w:r>
      <w:r w:rsidRPr="16B273C5" w:rsidR="509D27AE">
        <w:rPr>
          <w:rFonts w:ascii="Times New Roman" w:hAnsi="Times New Roman" w:eastAsia="Times New Roman" w:cs="Times New Roman"/>
          <w:b w:val="0"/>
          <w:bCs w:val="0"/>
          <w:noProof w:val="0"/>
          <w:sz w:val="24"/>
          <w:szCs w:val="24"/>
          <w:lang w:val="en-GB"/>
        </w:rPr>
        <w:t xml:space="preserve"> messages about “trailing slashes on void elements.” These appeared on several HTML tags such as </w:t>
      </w:r>
      <w:r w:rsidRPr="16B273C5" w:rsidR="509D27AE">
        <w:rPr>
          <w:rFonts w:ascii="Times New Roman" w:hAnsi="Times New Roman" w:eastAsia="Times New Roman" w:cs="Times New Roman"/>
          <w:b w:val="0"/>
          <w:bCs w:val="0"/>
          <w:noProof w:val="0"/>
          <w:sz w:val="24"/>
          <w:szCs w:val="24"/>
          <w:lang w:val="en-GB"/>
        </w:rPr>
        <w:t>&lt;meta&gt;</w:t>
      </w:r>
      <w:r w:rsidRPr="16B273C5" w:rsidR="509D27AE">
        <w:rPr>
          <w:rFonts w:ascii="Times New Roman" w:hAnsi="Times New Roman" w:eastAsia="Times New Roman" w:cs="Times New Roman"/>
          <w:b w:val="0"/>
          <w:bCs w:val="0"/>
          <w:noProof w:val="0"/>
          <w:sz w:val="24"/>
          <w:szCs w:val="24"/>
          <w:lang w:val="en-GB"/>
        </w:rPr>
        <w:t xml:space="preserve">, </w:t>
      </w:r>
      <w:r w:rsidRPr="16B273C5" w:rsidR="509D27AE">
        <w:rPr>
          <w:rFonts w:ascii="Times New Roman" w:hAnsi="Times New Roman" w:eastAsia="Times New Roman" w:cs="Times New Roman"/>
          <w:b w:val="0"/>
          <w:bCs w:val="0"/>
          <w:noProof w:val="0"/>
          <w:sz w:val="24"/>
          <w:szCs w:val="24"/>
          <w:lang w:val="en-GB"/>
        </w:rPr>
        <w:t>&lt;link&gt;</w:t>
      </w:r>
      <w:r w:rsidRPr="16B273C5" w:rsidR="509D27AE">
        <w:rPr>
          <w:rFonts w:ascii="Times New Roman" w:hAnsi="Times New Roman" w:eastAsia="Times New Roman" w:cs="Times New Roman"/>
          <w:b w:val="0"/>
          <w:bCs w:val="0"/>
          <w:noProof w:val="0"/>
          <w:sz w:val="24"/>
          <w:szCs w:val="24"/>
          <w:lang w:val="en-GB"/>
        </w:rPr>
        <w:t xml:space="preserve">, </w:t>
      </w:r>
      <w:r w:rsidRPr="16B273C5" w:rsidR="509D27AE">
        <w:rPr>
          <w:rFonts w:ascii="Times New Roman" w:hAnsi="Times New Roman" w:eastAsia="Times New Roman" w:cs="Times New Roman"/>
          <w:b w:val="0"/>
          <w:bCs w:val="0"/>
          <w:noProof w:val="0"/>
          <w:sz w:val="24"/>
          <w:szCs w:val="24"/>
          <w:lang w:val="en-GB"/>
        </w:rPr>
        <w:t>&lt;input&gt;</w:t>
      </w:r>
      <w:r w:rsidRPr="16B273C5" w:rsidR="509D27AE">
        <w:rPr>
          <w:rFonts w:ascii="Times New Roman" w:hAnsi="Times New Roman" w:eastAsia="Times New Roman" w:cs="Times New Roman"/>
          <w:b w:val="0"/>
          <w:bCs w:val="0"/>
          <w:noProof w:val="0"/>
          <w:sz w:val="24"/>
          <w:szCs w:val="24"/>
          <w:lang w:val="en-GB"/>
        </w:rPr>
        <w:t xml:space="preserve">, </w:t>
      </w:r>
      <w:r w:rsidRPr="16B273C5" w:rsidR="509D27AE">
        <w:rPr>
          <w:rFonts w:ascii="Times New Roman" w:hAnsi="Times New Roman" w:eastAsia="Times New Roman" w:cs="Times New Roman"/>
          <w:b w:val="0"/>
          <w:bCs w:val="0"/>
          <w:noProof w:val="0"/>
          <w:sz w:val="24"/>
          <w:szCs w:val="24"/>
          <w:lang w:val="en-GB"/>
        </w:rPr>
        <w:t>&lt;</w:t>
      </w:r>
      <w:r w:rsidRPr="16B273C5" w:rsidR="509D27AE">
        <w:rPr>
          <w:rFonts w:ascii="Times New Roman" w:hAnsi="Times New Roman" w:eastAsia="Times New Roman" w:cs="Times New Roman"/>
          <w:b w:val="0"/>
          <w:bCs w:val="0"/>
          <w:noProof w:val="0"/>
          <w:sz w:val="24"/>
          <w:szCs w:val="24"/>
          <w:lang w:val="en-GB"/>
        </w:rPr>
        <w:t>br</w:t>
      </w:r>
      <w:r w:rsidRPr="16B273C5" w:rsidR="509D27AE">
        <w:rPr>
          <w:rFonts w:ascii="Times New Roman" w:hAnsi="Times New Roman" w:eastAsia="Times New Roman" w:cs="Times New Roman"/>
          <w:b w:val="0"/>
          <w:bCs w:val="0"/>
          <w:noProof w:val="0"/>
          <w:sz w:val="24"/>
          <w:szCs w:val="24"/>
          <w:lang w:val="en-GB"/>
        </w:rPr>
        <w:t>&gt;</w:t>
      </w:r>
      <w:r w:rsidRPr="16B273C5" w:rsidR="509D27AE">
        <w:rPr>
          <w:rFonts w:ascii="Times New Roman" w:hAnsi="Times New Roman" w:eastAsia="Times New Roman" w:cs="Times New Roman"/>
          <w:b w:val="0"/>
          <w:bCs w:val="0"/>
          <w:noProof w:val="0"/>
          <w:sz w:val="24"/>
          <w:szCs w:val="24"/>
          <w:lang w:val="en-GB"/>
        </w:rPr>
        <w:t xml:space="preserve">, and </w:t>
      </w:r>
      <w:r w:rsidRPr="16B273C5" w:rsidR="509D27AE">
        <w:rPr>
          <w:rFonts w:ascii="Times New Roman" w:hAnsi="Times New Roman" w:eastAsia="Times New Roman" w:cs="Times New Roman"/>
          <w:b w:val="0"/>
          <w:bCs w:val="0"/>
          <w:noProof w:val="0"/>
          <w:sz w:val="24"/>
          <w:szCs w:val="24"/>
          <w:lang w:val="en-GB"/>
        </w:rPr>
        <w:t>&lt;</w:t>
      </w:r>
      <w:r w:rsidRPr="16B273C5" w:rsidR="509D27AE">
        <w:rPr>
          <w:rFonts w:ascii="Times New Roman" w:hAnsi="Times New Roman" w:eastAsia="Times New Roman" w:cs="Times New Roman"/>
          <w:b w:val="0"/>
          <w:bCs w:val="0"/>
          <w:noProof w:val="0"/>
          <w:sz w:val="24"/>
          <w:szCs w:val="24"/>
          <w:lang w:val="en-GB"/>
        </w:rPr>
        <w:t>img</w:t>
      </w:r>
      <w:r w:rsidRPr="16B273C5" w:rsidR="509D27AE">
        <w:rPr>
          <w:rFonts w:ascii="Times New Roman" w:hAnsi="Times New Roman" w:eastAsia="Times New Roman" w:cs="Times New Roman"/>
          <w:b w:val="0"/>
          <w:bCs w:val="0"/>
          <w:noProof w:val="0"/>
          <w:sz w:val="24"/>
          <w:szCs w:val="24"/>
          <w:lang w:val="en-GB"/>
        </w:rPr>
        <w:t>&gt;</w:t>
      </w:r>
      <w:r w:rsidRPr="16B273C5" w:rsidR="509D27AE">
        <w:rPr>
          <w:rFonts w:ascii="Times New Roman" w:hAnsi="Times New Roman" w:eastAsia="Times New Roman" w:cs="Times New Roman"/>
          <w:b w:val="0"/>
          <w:bCs w:val="0"/>
          <w:noProof w:val="0"/>
          <w:sz w:val="24"/>
          <w:szCs w:val="24"/>
          <w:lang w:val="en-GB"/>
        </w:rPr>
        <w:t xml:space="preserve">-style void elements used within the form. In HTML5, void elements should not include a closing slash (e.g., </w:t>
      </w:r>
      <w:r w:rsidRPr="16B273C5" w:rsidR="509D27AE">
        <w:rPr>
          <w:rFonts w:ascii="Times New Roman" w:hAnsi="Times New Roman" w:eastAsia="Times New Roman" w:cs="Times New Roman"/>
          <w:b w:val="0"/>
          <w:bCs w:val="0"/>
          <w:noProof w:val="0"/>
          <w:sz w:val="24"/>
          <w:szCs w:val="24"/>
          <w:lang w:val="en-GB"/>
        </w:rPr>
        <w:t>&lt;</w:t>
      </w:r>
      <w:r w:rsidRPr="16B273C5" w:rsidR="509D27AE">
        <w:rPr>
          <w:rFonts w:ascii="Times New Roman" w:hAnsi="Times New Roman" w:eastAsia="Times New Roman" w:cs="Times New Roman"/>
          <w:b w:val="0"/>
          <w:bCs w:val="0"/>
          <w:noProof w:val="0"/>
          <w:sz w:val="24"/>
          <w:szCs w:val="24"/>
          <w:lang w:val="en-GB"/>
        </w:rPr>
        <w:t>br</w:t>
      </w:r>
      <w:r w:rsidRPr="16B273C5" w:rsidR="509D27AE">
        <w:rPr>
          <w:rFonts w:ascii="Times New Roman" w:hAnsi="Times New Roman" w:eastAsia="Times New Roman" w:cs="Times New Roman"/>
          <w:b w:val="0"/>
          <w:bCs w:val="0"/>
          <w:noProof w:val="0"/>
          <w:sz w:val="24"/>
          <w:szCs w:val="24"/>
          <w:lang w:val="en-GB"/>
        </w:rPr>
        <w:t>&gt;</w:t>
      </w:r>
      <w:r w:rsidRPr="16B273C5" w:rsidR="509D27AE">
        <w:rPr>
          <w:rFonts w:ascii="Times New Roman" w:hAnsi="Times New Roman" w:eastAsia="Times New Roman" w:cs="Times New Roman"/>
          <w:b w:val="0"/>
          <w:bCs w:val="0"/>
          <w:noProof w:val="0"/>
          <w:sz w:val="24"/>
          <w:szCs w:val="24"/>
          <w:lang w:val="en-GB"/>
        </w:rPr>
        <w:t xml:space="preserve"> instead of </w:t>
      </w:r>
      <w:r w:rsidRPr="16B273C5" w:rsidR="509D27AE">
        <w:rPr>
          <w:rFonts w:ascii="Times New Roman" w:hAnsi="Times New Roman" w:eastAsia="Times New Roman" w:cs="Times New Roman"/>
          <w:b w:val="0"/>
          <w:bCs w:val="0"/>
          <w:noProof w:val="0"/>
          <w:sz w:val="24"/>
          <w:szCs w:val="24"/>
          <w:lang w:val="en-GB"/>
        </w:rPr>
        <w:t>&lt;</w:t>
      </w:r>
      <w:r w:rsidRPr="16B273C5" w:rsidR="509D27AE">
        <w:rPr>
          <w:rFonts w:ascii="Times New Roman" w:hAnsi="Times New Roman" w:eastAsia="Times New Roman" w:cs="Times New Roman"/>
          <w:b w:val="0"/>
          <w:bCs w:val="0"/>
          <w:noProof w:val="0"/>
          <w:sz w:val="24"/>
          <w:szCs w:val="24"/>
          <w:lang w:val="en-GB"/>
        </w:rPr>
        <w:t>br</w:t>
      </w:r>
      <w:r w:rsidRPr="16B273C5" w:rsidR="509D27AE">
        <w:rPr>
          <w:rFonts w:ascii="Times New Roman" w:hAnsi="Times New Roman" w:eastAsia="Times New Roman" w:cs="Times New Roman"/>
          <w:b w:val="0"/>
          <w:bCs w:val="0"/>
          <w:noProof w:val="0"/>
          <w:sz w:val="24"/>
          <w:szCs w:val="24"/>
          <w:lang w:val="en-GB"/>
        </w:rPr>
        <w:t xml:space="preserve"> /&gt;</w:t>
      </w:r>
      <w:r w:rsidRPr="16B273C5" w:rsidR="509D27AE">
        <w:rPr>
          <w:rFonts w:ascii="Times New Roman" w:hAnsi="Times New Roman" w:eastAsia="Times New Roman" w:cs="Times New Roman"/>
          <w:b w:val="0"/>
          <w:bCs w:val="0"/>
          <w:noProof w:val="0"/>
          <w:sz w:val="24"/>
          <w:szCs w:val="24"/>
          <w:lang w:val="en-GB"/>
        </w:rPr>
        <w:t xml:space="preserve">), but the XHTML-style syntax I used is still valid and does not affect functionality. Because my form </w:t>
      </w:r>
      <w:r w:rsidRPr="16B273C5" w:rsidR="509D27AE">
        <w:rPr>
          <w:rFonts w:ascii="Times New Roman" w:hAnsi="Times New Roman" w:eastAsia="Times New Roman" w:cs="Times New Roman"/>
          <w:b w:val="0"/>
          <w:bCs w:val="0"/>
          <w:noProof w:val="0"/>
          <w:sz w:val="24"/>
          <w:szCs w:val="24"/>
          <w:lang w:val="en-GB"/>
        </w:rPr>
        <w:t>contains</w:t>
      </w:r>
      <w:r w:rsidRPr="16B273C5" w:rsidR="509D27AE">
        <w:rPr>
          <w:rFonts w:ascii="Times New Roman" w:hAnsi="Times New Roman" w:eastAsia="Times New Roman" w:cs="Times New Roman"/>
          <w:b w:val="0"/>
          <w:bCs w:val="0"/>
          <w:noProof w:val="0"/>
          <w:sz w:val="24"/>
          <w:szCs w:val="24"/>
          <w:lang w:val="en-GB"/>
        </w:rPr>
        <w:t xml:space="preserve"> several void elements in sequence, the validator repeated this note many times. These are not errors or warnings, only stylistic recommendations. Therefore, the page passes HTML validation successfully, with the only feedback being optional advice about removing the trailing slashes for stricter HTML5 consistency.</w:t>
      </w:r>
    </w:p>
    <w:p w:rsidR="7B5A3B8C" w:rsidP="16B273C5" w:rsidRDefault="7B5A3B8C" w14:paraId="1814C477" w14:textId="6375B48A">
      <w:pPr>
        <w:pStyle w:val="Heading3"/>
        <w:rPr>
          <w:rFonts w:ascii="Times New Roman" w:hAnsi="Times New Roman" w:eastAsia="Times New Roman" w:cs="Times New Roman"/>
          <w:noProof w:val="0"/>
          <w:lang w:val="en-GB"/>
        </w:rPr>
      </w:pPr>
      <w:bookmarkStart w:name="_Toc729535769" w:id="1216756971"/>
      <w:r w:rsidRPr="16B273C5" w:rsidR="7B5A3B8C">
        <w:rPr>
          <w:rFonts w:ascii="Times New Roman" w:hAnsi="Times New Roman" w:eastAsia="Times New Roman" w:cs="Times New Roman"/>
          <w:noProof w:val="0"/>
          <w:lang w:val="en-GB"/>
        </w:rPr>
        <w:t>Evaluation (a)</w:t>
      </w:r>
      <w:bookmarkEnd w:id="1216756971"/>
    </w:p>
    <w:p w:rsidR="40B81DD6" w:rsidP="16B273C5" w:rsidRDefault="40B81DD6" w14:paraId="7505F7A4" w14:textId="3CE6E5A6">
      <w:pPr>
        <w:pStyle w:val="Normal"/>
        <w:rPr>
          <w:rFonts w:ascii="Times New Roman" w:hAnsi="Times New Roman" w:eastAsia="Times New Roman" w:cs="Times New Roman"/>
          <w:b w:val="1"/>
          <w:bCs w:val="1"/>
          <w:noProof w:val="0"/>
          <w:lang w:val="en-GB"/>
        </w:rPr>
      </w:pPr>
      <w:r w:rsidRPr="16B273C5" w:rsidR="40B81DD6">
        <w:rPr>
          <w:rFonts w:ascii="Times New Roman" w:hAnsi="Times New Roman" w:eastAsia="Times New Roman" w:cs="Times New Roman"/>
          <w:b w:val="1"/>
          <w:bCs w:val="1"/>
          <w:noProof w:val="0"/>
          <w:lang w:val="en-GB"/>
        </w:rPr>
        <w:t>Website Usability</w:t>
      </w:r>
    </w:p>
    <w:p w:rsidR="40B81DD6" w:rsidP="16B273C5" w:rsidRDefault="40B81DD6" w14:paraId="06181685" w14:textId="3411DC5D">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Website usability refers to how easily, efficiently, and satisfactorily users can achieve their goals when interacting with a site. In web development, usability influences information architecture, navigation, layout, and interactive elements. A usable website reduces user frustration, supports task completion, and typically improves conversion rates. Usability is assessed through methods such as heuristic evaluation, user testing, and analytics.</w:t>
      </w:r>
    </w:p>
    <w:p w:rsidR="40B81DD6" w:rsidP="16B273C5" w:rsidRDefault="40B81DD6" w14:paraId="7DEDABB6" w14:textId="0D107C79">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 xml:space="preserve">Thyvalikakath </w:t>
      </w:r>
      <w:r w:rsidRPr="16B273C5" w:rsidR="40B81DD6">
        <w:rPr>
          <w:rFonts w:ascii="Times New Roman" w:hAnsi="Times New Roman" w:eastAsia="Times New Roman" w:cs="Times New Roman"/>
          <w:i w:val="1"/>
          <w:iCs w:val="1"/>
          <w:noProof w:val="0"/>
          <w:sz w:val="24"/>
          <w:szCs w:val="24"/>
          <w:lang w:val="en-GB"/>
        </w:rPr>
        <w:t>et al.</w:t>
      </w:r>
      <w:r w:rsidRPr="16B273C5" w:rsidR="40B81DD6">
        <w:rPr>
          <w:rFonts w:ascii="Times New Roman" w:hAnsi="Times New Roman" w:eastAsia="Times New Roman" w:cs="Times New Roman"/>
          <w:noProof w:val="0"/>
          <w:sz w:val="24"/>
          <w:szCs w:val="24"/>
          <w:lang w:val="en-GB"/>
        </w:rPr>
        <w:t xml:space="preserve"> conducted a study comparing heuristic evaluations performed by experts to usability testing with real users </w:t>
      </w:r>
      <w:r w:rsidRPr="16B273C5" w:rsidR="40B81DD6">
        <w:rPr>
          <w:rFonts w:ascii="Times New Roman" w:hAnsi="Times New Roman" w:eastAsia="Times New Roman" w:cs="Times New Roman"/>
          <w:b w:val="1"/>
          <w:bCs w:val="1"/>
          <w:noProof w:val="0"/>
          <w:sz w:val="24"/>
          <w:szCs w:val="24"/>
          <w:lang w:val="en-GB"/>
        </w:rPr>
        <w:t>[1]</w:t>
      </w:r>
      <w:r w:rsidRPr="16B273C5" w:rsidR="40B81DD6">
        <w:rPr>
          <w:rFonts w:ascii="Times New Roman" w:hAnsi="Times New Roman" w:eastAsia="Times New Roman" w:cs="Times New Roman"/>
          <w:noProof w:val="0"/>
          <w:sz w:val="24"/>
          <w:szCs w:val="24"/>
          <w:lang w:val="en-GB"/>
        </w:rPr>
        <w:t>. Their findings showed that heuristic evaluation is fast and cost-effective, identifying many structural or design-related problems early in development. However, user testing uncovered issues that were not predicted by experts, such as mistakes caused by users’ assumptions, misunderstandings, or the context in which tasks were performed. The authors recommend combining both methods for a more complete assessment of usability problems.</w:t>
      </w:r>
    </w:p>
    <w:p w:rsidR="40B81DD6" w:rsidP="16B273C5" w:rsidRDefault="40B81DD6" w14:paraId="1325BD1F" w14:textId="4002D21A">
      <w:pPr>
        <w:spacing w:before="240" w:beforeAutospacing="off" w:after="240" w:afterAutospacing="off"/>
      </w:pPr>
      <w:r w:rsidRPr="16B273C5" w:rsidR="40B81DD6">
        <w:rPr>
          <w:rFonts w:ascii="Times New Roman" w:hAnsi="Times New Roman" w:eastAsia="Times New Roman" w:cs="Times New Roman"/>
          <w:b w:val="1"/>
          <w:bCs w:val="1"/>
          <w:noProof w:val="0"/>
          <w:sz w:val="24"/>
          <w:szCs w:val="24"/>
          <w:lang w:val="en-GB"/>
        </w:rPr>
        <w:t>In practice:</w:t>
      </w:r>
      <w:r w:rsidRPr="16B273C5" w:rsidR="40B81DD6">
        <w:rPr>
          <w:rFonts w:ascii="Times New Roman" w:hAnsi="Times New Roman" w:eastAsia="Times New Roman" w:cs="Times New Roman"/>
          <w:noProof w:val="0"/>
          <w:sz w:val="24"/>
          <w:szCs w:val="24"/>
          <w:lang w:val="en-GB"/>
        </w:rPr>
        <w:t xml:space="preserve"> web developers should integrate usability testing throughout the development process rather than waiting until the end. Early identification of usability issues reduces redesign costs and leads to a more user-centred website.</w:t>
      </w:r>
    </w:p>
    <w:p w:rsidR="16B273C5" w:rsidRDefault="16B273C5" w14:paraId="654E9764" w14:textId="381CBF3B"/>
    <w:p w:rsidR="40B81DD6" w:rsidP="16B273C5" w:rsidRDefault="40B81DD6" w14:paraId="54F07A30" w14:textId="75F08C49">
      <w:pPr>
        <w:pStyle w:val="Normal"/>
        <w:rPr>
          <w:rFonts w:ascii="Times New Roman" w:hAnsi="Times New Roman" w:eastAsia="Times New Roman" w:cs="Times New Roman"/>
          <w:b w:val="1"/>
          <w:bCs w:val="1"/>
          <w:noProof w:val="0"/>
          <w:lang w:val="en-GB"/>
        </w:rPr>
      </w:pPr>
      <w:r w:rsidRPr="16B273C5" w:rsidR="40B81DD6">
        <w:rPr>
          <w:rFonts w:ascii="Times New Roman" w:hAnsi="Times New Roman" w:eastAsia="Times New Roman" w:cs="Times New Roman"/>
          <w:b w:val="1"/>
          <w:bCs w:val="1"/>
          <w:noProof w:val="0"/>
          <w:lang w:val="en-GB"/>
        </w:rPr>
        <w:t>Web Accessibility</w:t>
      </w:r>
    </w:p>
    <w:p w:rsidR="40B81DD6" w:rsidP="16B273C5" w:rsidRDefault="40B81DD6" w14:paraId="5EE3460D" w14:textId="4D2C4A38">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Web accessibility ensures that websites can be used by people with disabilities, including visual, auditory, motor, and cognitive impairments. Developers apply accessibility practices such as semantic HTML, keyboard-friendly navigation, appropriate alternative text, captions, colour contrast, and ARIA attributes. Accessibility is not only ethical but also often a legal requirement in many regions.</w:t>
      </w:r>
    </w:p>
    <w:p w:rsidR="40B81DD6" w:rsidP="16B273C5" w:rsidRDefault="40B81DD6" w14:paraId="1840BDFC" w14:textId="1E93BF84">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 xml:space="preserve">In a study involving blind participants, Power </w:t>
      </w:r>
      <w:r w:rsidRPr="16B273C5" w:rsidR="40B81DD6">
        <w:rPr>
          <w:rFonts w:ascii="Times New Roman" w:hAnsi="Times New Roman" w:eastAsia="Times New Roman" w:cs="Times New Roman"/>
          <w:i w:val="1"/>
          <w:iCs w:val="1"/>
          <w:noProof w:val="0"/>
          <w:sz w:val="24"/>
          <w:szCs w:val="24"/>
          <w:lang w:val="en-GB"/>
        </w:rPr>
        <w:t>et al.</w:t>
      </w:r>
      <w:r w:rsidRPr="16B273C5" w:rsidR="40B81DD6">
        <w:rPr>
          <w:rFonts w:ascii="Times New Roman" w:hAnsi="Times New Roman" w:eastAsia="Times New Roman" w:cs="Times New Roman"/>
          <w:noProof w:val="0"/>
          <w:sz w:val="24"/>
          <w:szCs w:val="24"/>
          <w:lang w:val="en-GB"/>
        </w:rPr>
        <w:t xml:space="preserve"> found that even websites claiming to follow accessibility guidelines still presented significant barriers </w:t>
      </w:r>
      <w:r w:rsidRPr="16B273C5" w:rsidR="40B81DD6">
        <w:rPr>
          <w:rFonts w:ascii="Times New Roman" w:hAnsi="Times New Roman" w:eastAsia="Times New Roman" w:cs="Times New Roman"/>
          <w:b w:val="1"/>
          <w:bCs w:val="1"/>
          <w:noProof w:val="0"/>
          <w:sz w:val="24"/>
          <w:szCs w:val="24"/>
          <w:lang w:val="en-GB"/>
        </w:rPr>
        <w:t>[2]</w:t>
      </w:r>
      <w:r w:rsidRPr="16B273C5" w:rsidR="40B81DD6">
        <w:rPr>
          <w:rFonts w:ascii="Times New Roman" w:hAnsi="Times New Roman" w:eastAsia="Times New Roman" w:cs="Times New Roman"/>
          <w:noProof w:val="0"/>
          <w:sz w:val="24"/>
          <w:szCs w:val="24"/>
          <w:lang w:val="en-GB"/>
        </w:rPr>
        <w:t xml:space="preserve">. Common problems included poorly labelled form elements, inconsistent navigation, and content that relied heavily on visual cues. The study emphasised that meeting technical guidelines alone does not guarantee real usability for assistive-technology users. A scoping review by Droutsas </w:t>
      </w:r>
      <w:r w:rsidRPr="16B273C5" w:rsidR="40B81DD6">
        <w:rPr>
          <w:rFonts w:ascii="Times New Roman" w:hAnsi="Times New Roman" w:eastAsia="Times New Roman" w:cs="Times New Roman"/>
          <w:i w:val="1"/>
          <w:iCs w:val="1"/>
          <w:noProof w:val="0"/>
          <w:sz w:val="24"/>
          <w:szCs w:val="24"/>
          <w:lang w:val="en-GB"/>
        </w:rPr>
        <w:t>et al.</w:t>
      </w:r>
      <w:r w:rsidRPr="16B273C5" w:rsidR="40B81DD6">
        <w:rPr>
          <w:rFonts w:ascii="Times New Roman" w:hAnsi="Times New Roman" w:eastAsia="Times New Roman" w:cs="Times New Roman"/>
          <w:noProof w:val="0"/>
          <w:sz w:val="24"/>
          <w:szCs w:val="24"/>
          <w:lang w:val="en-GB"/>
        </w:rPr>
        <w:t xml:space="preserve"> supported these conclusions, noting that automated accessibility tools are useful for identifying structural errors, but cannot replace manual inspection and testing with real users </w:t>
      </w:r>
      <w:r w:rsidRPr="16B273C5" w:rsidR="40B81DD6">
        <w:rPr>
          <w:rFonts w:ascii="Times New Roman" w:hAnsi="Times New Roman" w:eastAsia="Times New Roman" w:cs="Times New Roman"/>
          <w:b w:val="1"/>
          <w:bCs w:val="1"/>
          <w:noProof w:val="0"/>
          <w:sz w:val="24"/>
          <w:szCs w:val="24"/>
          <w:lang w:val="en-GB"/>
        </w:rPr>
        <w:t>[4]</w:t>
      </w:r>
      <w:r w:rsidRPr="16B273C5" w:rsidR="40B81DD6">
        <w:rPr>
          <w:rFonts w:ascii="Times New Roman" w:hAnsi="Times New Roman" w:eastAsia="Times New Roman" w:cs="Times New Roman"/>
          <w:noProof w:val="0"/>
          <w:sz w:val="24"/>
          <w:szCs w:val="24"/>
          <w:lang w:val="en-GB"/>
        </w:rPr>
        <w:t>.</w:t>
      </w:r>
    </w:p>
    <w:p w:rsidR="40B81DD6" w:rsidP="16B273C5" w:rsidRDefault="40B81DD6" w14:paraId="4D86E89E" w14:textId="0F3F42E3">
      <w:pPr>
        <w:spacing w:before="240" w:beforeAutospacing="off" w:after="240" w:afterAutospacing="off"/>
      </w:pPr>
      <w:r w:rsidRPr="16B273C5" w:rsidR="40B81DD6">
        <w:rPr>
          <w:rFonts w:ascii="Times New Roman" w:hAnsi="Times New Roman" w:eastAsia="Times New Roman" w:cs="Times New Roman"/>
          <w:b w:val="1"/>
          <w:bCs w:val="1"/>
          <w:noProof w:val="0"/>
          <w:sz w:val="24"/>
          <w:szCs w:val="24"/>
          <w:lang w:val="en-GB"/>
        </w:rPr>
        <w:t>In practice:</w:t>
      </w:r>
      <w:r w:rsidRPr="16B273C5" w:rsidR="40B81DD6">
        <w:rPr>
          <w:rFonts w:ascii="Times New Roman" w:hAnsi="Times New Roman" w:eastAsia="Times New Roman" w:cs="Times New Roman"/>
          <w:noProof w:val="0"/>
          <w:sz w:val="24"/>
          <w:szCs w:val="24"/>
          <w:lang w:val="en-GB"/>
        </w:rPr>
        <w:t xml:space="preserve"> accessibility should be incorporated throughout planning, design, and development, with both automated WCAG checks and testing using screen readers or keyboard-only navigation.</w:t>
      </w:r>
    </w:p>
    <w:p w:rsidR="16B273C5" w:rsidRDefault="16B273C5" w14:paraId="6BC6F055" w14:textId="25055F84"/>
    <w:p w:rsidR="40B81DD6" w:rsidP="16B273C5" w:rsidRDefault="40B81DD6" w14:paraId="0F14C6B8" w14:textId="1B5E0776">
      <w:pPr>
        <w:pStyle w:val="Normal"/>
        <w:rPr>
          <w:rFonts w:ascii="Times New Roman" w:hAnsi="Times New Roman" w:eastAsia="Times New Roman" w:cs="Times New Roman"/>
          <w:b w:val="1"/>
          <w:bCs w:val="1"/>
          <w:noProof w:val="0"/>
          <w:lang w:val="en-GB"/>
        </w:rPr>
      </w:pPr>
      <w:r w:rsidRPr="16B273C5" w:rsidR="40B81DD6">
        <w:rPr>
          <w:rFonts w:ascii="Times New Roman" w:hAnsi="Times New Roman" w:eastAsia="Times New Roman" w:cs="Times New Roman"/>
          <w:b w:val="1"/>
          <w:bCs w:val="1"/>
          <w:noProof w:val="0"/>
          <w:lang w:val="en-GB"/>
        </w:rPr>
        <w:t>Search Engine Optimisation (SEO)</w:t>
      </w:r>
    </w:p>
    <w:p w:rsidR="40B81DD6" w:rsidP="16B273C5" w:rsidRDefault="40B81DD6" w14:paraId="24F5C2FB" w14:textId="0D50A696">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SEO involves improving a website’s visibility in organic search engine results by optimising technical performance, content relevance, and site structure. This includes improving load speed, mobile responsiveness, metadata, semantic markup, internal linking, and overall content quality.</w:t>
      </w:r>
    </w:p>
    <w:p w:rsidR="40B81DD6" w:rsidP="16B273C5" w:rsidRDefault="40B81DD6" w14:paraId="2FCBFA56" w14:textId="11859C89">
      <w:pPr>
        <w:spacing w:before="240" w:beforeAutospacing="off" w:after="240" w:afterAutospacing="off"/>
      </w:pPr>
      <w:r w:rsidRPr="16B273C5" w:rsidR="40B81DD6">
        <w:rPr>
          <w:rFonts w:ascii="Times New Roman" w:hAnsi="Times New Roman" w:eastAsia="Times New Roman" w:cs="Times New Roman"/>
          <w:noProof w:val="0"/>
          <w:sz w:val="24"/>
          <w:szCs w:val="24"/>
          <w:lang w:val="en-GB"/>
        </w:rPr>
        <w:t xml:space="preserve">Lewandowski </w:t>
      </w:r>
      <w:r w:rsidRPr="16B273C5" w:rsidR="40B81DD6">
        <w:rPr>
          <w:rFonts w:ascii="Times New Roman" w:hAnsi="Times New Roman" w:eastAsia="Times New Roman" w:cs="Times New Roman"/>
          <w:i w:val="1"/>
          <w:iCs w:val="1"/>
          <w:noProof w:val="0"/>
          <w:sz w:val="24"/>
          <w:szCs w:val="24"/>
          <w:lang w:val="en-GB"/>
        </w:rPr>
        <w:t>et al.</w:t>
      </w:r>
      <w:r w:rsidRPr="16B273C5" w:rsidR="40B81DD6">
        <w:rPr>
          <w:rFonts w:ascii="Times New Roman" w:hAnsi="Times New Roman" w:eastAsia="Times New Roman" w:cs="Times New Roman"/>
          <w:noProof w:val="0"/>
          <w:sz w:val="24"/>
          <w:szCs w:val="24"/>
          <w:lang w:val="en-GB"/>
        </w:rPr>
        <w:t xml:space="preserve"> analysed Google search results and found that many top-ranking websites clearly employed SEO techniques that influenced their visibility </w:t>
      </w:r>
      <w:r w:rsidRPr="16B273C5" w:rsidR="40B81DD6">
        <w:rPr>
          <w:rFonts w:ascii="Times New Roman" w:hAnsi="Times New Roman" w:eastAsia="Times New Roman" w:cs="Times New Roman"/>
          <w:b w:val="1"/>
          <w:bCs w:val="1"/>
          <w:noProof w:val="0"/>
          <w:sz w:val="24"/>
          <w:szCs w:val="24"/>
          <w:lang w:val="en-GB"/>
        </w:rPr>
        <w:t>[3]</w:t>
      </w:r>
      <w:r w:rsidRPr="16B273C5" w:rsidR="40B81DD6">
        <w:rPr>
          <w:rFonts w:ascii="Times New Roman" w:hAnsi="Times New Roman" w:eastAsia="Times New Roman" w:cs="Times New Roman"/>
          <w:noProof w:val="0"/>
          <w:sz w:val="24"/>
          <w:szCs w:val="24"/>
          <w:lang w:val="en-GB"/>
        </w:rPr>
        <w:t xml:space="preserve">. The study concluded that SEO plays a major role in shaping what users see, especially in competitive topics. A meta-analysis of SEO effectiveness further found that SEO consistently improves organic traffic and site engagement, although results differ depending on industry and optimisation strategy </w:t>
      </w:r>
      <w:r w:rsidRPr="16B273C5" w:rsidR="40B81DD6">
        <w:rPr>
          <w:rFonts w:ascii="Times New Roman" w:hAnsi="Times New Roman" w:eastAsia="Times New Roman" w:cs="Times New Roman"/>
          <w:b w:val="1"/>
          <w:bCs w:val="1"/>
          <w:noProof w:val="0"/>
          <w:sz w:val="24"/>
          <w:szCs w:val="24"/>
          <w:lang w:val="en-GB"/>
        </w:rPr>
        <w:t>[5]</w:t>
      </w:r>
      <w:r w:rsidRPr="16B273C5" w:rsidR="40B81DD6">
        <w:rPr>
          <w:rFonts w:ascii="Times New Roman" w:hAnsi="Times New Roman" w:eastAsia="Times New Roman" w:cs="Times New Roman"/>
          <w:noProof w:val="0"/>
          <w:sz w:val="24"/>
          <w:szCs w:val="24"/>
          <w:lang w:val="en-GB"/>
        </w:rPr>
        <w:t>.</w:t>
      </w:r>
    </w:p>
    <w:p w:rsidR="40B81DD6" w:rsidP="16B273C5" w:rsidRDefault="40B81DD6" w14:paraId="5AE8CB51" w14:textId="7E15B97F">
      <w:pPr>
        <w:spacing w:before="240" w:beforeAutospacing="off" w:after="240" w:afterAutospacing="off"/>
      </w:pPr>
      <w:r w:rsidRPr="16B273C5" w:rsidR="40B81DD6">
        <w:rPr>
          <w:rFonts w:ascii="Times New Roman" w:hAnsi="Times New Roman" w:eastAsia="Times New Roman" w:cs="Times New Roman"/>
          <w:b w:val="1"/>
          <w:bCs w:val="1"/>
          <w:noProof w:val="0"/>
          <w:sz w:val="24"/>
          <w:szCs w:val="24"/>
          <w:lang w:val="en-GB"/>
        </w:rPr>
        <w:t>In practice:</w:t>
      </w:r>
      <w:r w:rsidRPr="16B273C5" w:rsidR="40B81DD6">
        <w:rPr>
          <w:rFonts w:ascii="Times New Roman" w:hAnsi="Times New Roman" w:eastAsia="Times New Roman" w:cs="Times New Roman"/>
          <w:noProof w:val="0"/>
          <w:sz w:val="24"/>
          <w:szCs w:val="24"/>
          <w:lang w:val="en-GB"/>
        </w:rPr>
        <w:t xml:space="preserve"> developers should ensure webpages are crawlable, fast, mobile-friendly, and structured logically, while content creators focus on high-quality, relevant information.</w:t>
      </w:r>
    </w:p>
    <w:p w:rsidR="1AA476D4" w:rsidP="16B273C5" w:rsidRDefault="1AA476D4" w14:paraId="7E3FD25F" w14:textId="398D9DF7">
      <w:pPr>
        <w:pStyle w:val="Heading3"/>
        <w:rPr>
          <w:rFonts w:ascii="Times New Roman" w:hAnsi="Times New Roman" w:eastAsia="Times New Roman" w:cs="Times New Roman"/>
          <w:noProof w:val="0"/>
          <w:lang w:val="en-GB"/>
        </w:rPr>
      </w:pPr>
      <w:bookmarkStart w:name="_Toc1251763283" w:id="645801033"/>
      <w:r w:rsidRPr="16B273C5" w:rsidR="1AA476D4">
        <w:rPr>
          <w:rFonts w:ascii="Times New Roman" w:hAnsi="Times New Roman" w:eastAsia="Times New Roman" w:cs="Times New Roman"/>
          <w:noProof w:val="0"/>
          <w:lang w:val="en-GB"/>
        </w:rPr>
        <w:t>Evaluation (b)</w:t>
      </w:r>
      <w:bookmarkEnd w:id="645801033"/>
    </w:p>
    <w:p w:rsidR="1AA476D4" w:rsidP="16B273C5" w:rsidRDefault="1AA476D4" w14:paraId="3F10EA82" w14:textId="5ABF4A22">
      <w:pPr>
        <w:pStyle w:val="Normal"/>
        <w:rPr>
          <w:rFonts w:ascii="Times New Roman" w:hAnsi="Times New Roman" w:eastAsia="Times New Roman" w:cs="Times New Roman"/>
          <w:b w:val="1"/>
          <w:bCs w:val="1"/>
          <w:noProof w:val="0"/>
          <w:lang w:val="en-GB"/>
        </w:rPr>
      </w:pPr>
      <w:r w:rsidRPr="16B273C5" w:rsidR="1AA476D4">
        <w:rPr>
          <w:rFonts w:ascii="Times New Roman" w:hAnsi="Times New Roman" w:eastAsia="Times New Roman" w:cs="Times New Roman"/>
          <w:b w:val="1"/>
          <w:bCs w:val="1"/>
          <w:noProof w:val="0"/>
          <w:lang w:val="en-GB"/>
        </w:rPr>
        <w:t>Usefulness (Usability, Utility, and Content)</w:t>
      </w:r>
    </w:p>
    <w:p w:rsidR="1AA476D4" w:rsidP="16B273C5" w:rsidRDefault="1AA476D4" w14:paraId="1E47D4E0" w14:textId="5CDD170D">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The Run for Change website provides the essential functionality needed for a community marathon event. It includes clear navigation to main pages (Home, About, Event Information, Contact), and its content is straightforward and relevant. The embedded Google Maps route, testimonials, and registration links add value for users. However, the contact form relies on a </w:t>
      </w:r>
      <w:r w:rsidRPr="16B273C5" w:rsidR="1AA476D4">
        <w:rPr>
          <w:rFonts w:ascii="Times New Roman" w:hAnsi="Times New Roman" w:eastAsia="Times New Roman" w:cs="Times New Roman"/>
          <w:b w:val="0"/>
          <w:bCs w:val="0"/>
          <w:noProof w:val="0"/>
          <w:sz w:val="24"/>
          <w:szCs w:val="24"/>
          <w:lang w:val="en-GB"/>
        </w:rPr>
        <w:t>mailto:</w:t>
      </w:r>
      <w:r w:rsidRPr="16B273C5" w:rsidR="1AA476D4">
        <w:rPr>
          <w:rFonts w:ascii="Times New Roman" w:hAnsi="Times New Roman" w:eastAsia="Times New Roman" w:cs="Times New Roman"/>
          <w:b w:val="0"/>
          <w:bCs w:val="0"/>
          <w:noProof w:val="0"/>
          <w:sz w:val="24"/>
          <w:szCs w:val="24"/>
          <w:lang w:val="en-GB"/>
        </w:rPr>
        <w:t xml:space="preserve"> action, which may not work reliably across devices; a server-side form handler or online form service would improve functionality.</w:t>
      </w:r>
    </w:p>
    <w:p w:rsidR="1AA476D4" w:rsidP="16B273C5" w:rsidRDefault="1AA476D4" w14:paraId="76792443" w14:textId="726CCA08">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In terms of usability, the website has a clean layout with consistent navigation and readable text. The hero image creates strong visual appeal, and the use of spacing makes the content easy to follow. Improvements could include more prominent active navigation highlighting, stronger colour contrast on hero text, and enhanced responsiveness on smaller screens, especially on the Event Information page.</w:t>
      </w:r>
    </w:p>
    <w:p w:rsidR="1AA476D4" w:rsidP="16B273C5" w:rsidRDefault="1AA476D4" w14:paraId="74ADB930" w14:textId="151688BC">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Content is well-structured and emotionally engaging, particularly through the story and testimonials. Additional sections such as FAQs, sponsor information, or event-day guidance could further improve user engagement.</w:t>
      </w:r>
    </w:p>
    <w:p w:rsidR="16B273C5" w:rsidP="16B273C5" w:rsidRDefault="16B273C5" w14:paraId="1D3E9845" w14:textId="5928ADA2">
      <w:pPr>
        <w:rPr>
          <w:rFonts w:ascii="Times New Roman" w:hAnsi="Times New Roman" w:eastAsia="Times New Roman" w:cs="Times New Roman"/>
          <w:b w:val="0"/>
          <w:bCs w:val="0"/>
        </w:rPr>
      </w:pPr>
    </w:p>
    <w:p w:rsidR="1AA476D4" w:rsidP="16B273C5" w:rsidRDefault="1AA476D4" w14:paraId="7A98CC03" w14:textId="0A33BB30">
      <w:pPr>
        <w:pStyle w:val="Normal"/>
        <w:rPr>
          <w:rFonts w:ascii="Times New Roman" w:hAnsi="Times New Roman" w:eastAsia="Times New Roman" w:cs="Times New Roman"/>
          <w:b w:val="1"/>
          <w:bCs w:val="1"/>
          <w:noProof w:val="0"/>
          <w:lang w:val="en-GB"/>
        </w:rPr>
      </w:pPr>
      <w:r w:rsidRPr="16B273C5" w:rsidR="1AA476D4">
        <w:rPr>
          <w:rFonts w:ascii="Times New Roman" w:hAnsi="Times New Roman" w:eastAsia="Times New Roman" w:cs="Times New Roman"/>
          <w:b w:val="1"/>
          <w:bCs w:val="1"/>
          <w:noProof w:val="0"/>
          <w:lang w:val="en-GB"/>
        </w:rPr>
        <w:t>Search Engine Optimisation (SEO)</w:t>
      </w:r>
    </w:p>
    <w:p w:rsidR="1AA476D4" w:rsidP="16B273C5" w:rsidRDefault="1AA476D4" w14:paraId="679CBF46" w14:textId="1611EF09">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The site uses several effective on-page SEO techniques, including semantic HTML (</w:t>
      </w:r>
      <w:r w:rsidRPr="16B273C5" w:rsidR="1AA476D4">
        <w:rPr>
          <w:rFonts w:ascii="Times New Roman" w:hAnsi="Times New Roman" w:eastAsia="Times New Roman" w:cs="Times New Roman"/>
          <w:b w:val="0"/>
          <w:bCs w:val="0"/>
          <w:noProof w:val="0"/>
          <w:sz w:val="24"/>
          <w:szCs w:val="24"/>
          <w:lang w:val="en-GB"/>
        </w:rPr>
        <w:t>header</w:t>
      </w:r>
      <w:r w:rsidRPr="16B273C5" w:rsidR="1AA476D4">
        <w:rPr>
          <w:rFonts w:ascii="Times New Roman" w:hAnsi="Times New Roman" w:eastAsia="Times New Roman" w:cs="Times New Roman"/>
          <w:b w:val="0"/>
          <w:bCs w:val="0"/>
          <w:noProof w:val="0"/>
          <w:sz w:val="24"/>
          <w:szCs w:val="24"/>
          <w:lang w:val="en-GB"/>
        </w:rPr>
        <w:t xml:space="preserve">, </w:t>
      </w:r>
      <w:r w:rsidRPr="16B273C5" w:rsidR="1AA476D4">
        <w:rPr>
          <w:rFonts w:ascii="Times New Roman" w:hAnsi="Times New Roman" w:eastAsia="Times New Roman" w:cs="Times New Roman"/>
          <w:b w:val="0"/>
          <w:bCs w:val="0"/>
          <w:noProof w:val="0"/>
          <w:sz w:val="24"/>
          <w:szCs w:val="24"/>
          <w:lang w:val="en-GB"/>
        </w:rPr>
        <w:t>main</w:t>
      </w:r>
      <w:r w:rsidRPr="16B273C5" w:rsidR="1AA476D4">
        <w:rPr>
          <w:rFonts w:ascii="Times New Roman" w:hAnsi="Times New Roman" w:eastAsia="Times New Roman" w:cs="Times New Roman"/>
          <w:b w:val="0"/>
          <w:bCs w:val="0"/>
          <w:noProof w:val="0"/>
          <w:sz w:val="24"/>
          <w:szCs w:val="24"/>
          <w:lang w:val="en-GB"/>
        </w:rPr>
        <w:t xml:space="preserve">, </w:t>
      </w:r>
      <w:r w:rsidRPr="16B273C5" w:rsidR="1AA476D4">
        <w:rPr>
          <w:rFonts w:ascii="Times New Roman" w:hAnsi="Times New Roman" w:eastAsia="Times New Roman" w:cs="Times New Roman"/>
          <w:b w:val="0"/>
          <w:bCs w:val="0"/>
          <w:noProof w:val="0"/>
          <w:sz w:val="24"/>
          <w:szCs w:val="24"/>
          <w:lang w:val="en-GB"/>
        </w:rPr>
        <w:t>section</w:t>
      </w:r>
      <w:r w:rsidRPr="16B273C5" w:rsidR="1AA476D4">
        <w:rPr>
          <w:rFonts w:ascii="Times New Roman" w:hAnsi="Times New Roman" w:eastAsia="Times New Roman" w:cs="Times New Roman"/>
          <w:b w:val="0"/>
          <w:bCs w:val="0"/>
          <w:noProof w:val="0"/>
          <w:sz w:val="24"/>
          <w:szCs w:val="24"/>
          <w:lang w:val="en-GB"/>
        </w:rPr>
        <w:t xml:space="preserve">, </w:t>
      </w:r>
      <w:r w:rsidRPr="16B273C5" w:rsidR="1AA476D4">
        <w:rPr>
          <w:rFonts w:ascii="Times New Roman" w:hAnsi="Times New Roman" w:eastAsia="Times New Roman" w:cs="Times New Roman"/>
          <w:b w:val="0"/>
          <w:bCs w:val="0"/>
          <w:noProof w:val="0"/>
          <w:sz w:val="24"/>
          <w:szCs w:val="24"/>
          <w:lang w:val="en-GB"/>
        </w:rPr>
        <w:t>footer</w:t>
      </w:r>
      <w:r w:rsidRPr="16B273C5" w:rsidR="1AA476D4">
        <w:rPr>
          <w:rFonts w:ascii="Times New Roman" w:hAnsi="Times New Roman" w:eastAsia="Times New Roman" w:cs="Times New Roman"/>
          <w:b w:val="0"/>
          <w:bCs w:val="0"/>
          <w:noProof w:val="0"/>
          <w:sz w:val="24"/>
          <w:szCs w:val="24"/>
          <w:lang w:val="en-GB"/>
        </w:rPr>
        <w:t>) and logical heading structure. The written content naturally includes keywords such as “Swansea,” “marathon,” and “addiction recovery,” which helps search relevance.</w:t>
      </w:r>
    </w:p>
    <w:p w:rsidR="1AA476D4" w:rsidP="16B273C5" w:rsidRDefault="1AA476D4" w14:paraId="36834B1C" w14:textId="25B9C0F2">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However, important SEO elements are missing. There are no meta description tags, which are essential for search result visibility. Page-specific </w:t>
      </w:r>
      <w:r w:rsidRPr="16B273C5" w:rsidR="1AA476D4">
        <w:rPr>
          <w:rFonts w:ascii="Times New Roman" w:hAnsi="Times New Roman" w:eastAsia="Times New Roman" w:cs="Times New Roman"/>
          <w:b w:val="0"/>
          <w:bCs w:val="0"/>
          <w:noProof w:val="0"/>
          <w:sz w:val="24"/>
          <w:szCs w:val="24"/>
          <w:lang w:val="en-GB"/>
        </w:rPr>
        <w:t>&lt;h1&gt;</w:t>
      </w:r>
      <w:r w:rsidRPr="16B273C5" w:rsidR="1AA476D4">
        <w:rPr>
          <w:rFonts w:ascii="Times New Roman" w:hAnsi="Times New Roman" w:eastAsia="Times New Roman" w:cs="Times New Roman"/>
          <w:b w:val="0"/>
          <w:bCs w:val="0"/>
          <w:noProof w:val="0"/>
          <w:sz w:val="24"/>
          <w:szCs w:val="24"/>
          <w:lang w:val="en-GB"/>
        </w:rPr>
        <w:t xml:space="preserve"> headings should be used instead of repeating the same title across all pages. Image </w:t>
      </w:r>
      <w:r w:rsidRPr="16B273C5" w:rsidR="1AA476D4">
        <w:rPr>
          <w:rFonts w:ascii="Times New Roman" w:hAnsi="Times New Roman" w:eastAsia="Times New Roman" w:cs="Times New Roman"/>
          <w:b w:val="0"/>
          <w:bCs w:val="0"/>
          <w:noProof w:val="0"/>
          <w:sz w:val="24"/>
          <w:szCs w:val="24"/>
          <w:lang w:val="en-GB"/>
        </w:rPr>
        <w:t>alt</w:t>
      </w:r>
      <w:r w:rsidRPr="16B273C5" w:rsidR="1AA476D4">
        <w:rPr>
          <w:rFonts w:ascii="Times New Roman" w:hAnsi="Times New Roman" w:eastAsia="Times New Roman" w:cs="Times New Roman"/>
          <w:b w:val="0"/>
          <w:bCs w:val="0"/>
          <w:noProof w:val="0"/>
          <w:sz w:val="24"/>
          <w:szCs w:val="24"/>
          <w:lang w:val="en-GB"/>
        </w:rPr>
        <w:t xml:space="preserve"> attributes should be added, and Open Graph metadata would improve appearance when shared on social media.</w:t>
      </w:r>
    </w:p>
    <w:p w:rsidR="16B273C5" w:rsidP="16B273C5" w:rsidRDefault="16B273C5" w14:paraId="4262A920" w14:textId="35B5FFA5">
      <w:pPr>
        <w:rPr>
          <w:rFonts w:ascii="Times New Roman" w:hAnsi="Times New Roman" w:eastAsia="Times New Roman" w:cs="Times New Roman"/>
          <w:b w:val="0"/>
          <w:bCs w:val="0"/>
        </w:rPr>
      </w:pPr>
    </w:p>
    <w:p w:rsidR="1AA476D4" w:rsidP="16B273C5" w:rsidRDefault="1AA476D4" w14:paraId="69B93778" w14:textId="2ABF9207">
      <w:pPr>
        <w:pStyle w:val="Normal"/>
        <w:rPr>
          <w:rFonts w:ascii="Times New Roman" w:hAnsi="Times New Roman" w:eastAsia="Times New Roman" w:cs="Times New Roman"/>
          <w:b w:val="1"/>
          <w:bCs w:val="1"/>
          <w:noProof w:val="0"/>
          <w:lang w:val="en-GB"/>
        </w:rPr>
      </w:pPr>
      <w:r w:rsidRPr="16B273C5" w:rsidR="1AA476D4">
        <w:rPr>
          <w:rFonts w:ascii="Times New Roman" w:hAnsi="Times New Roman" w:eastAsia="Times New Roman" w:cs="Times New Roman"/>
          <w:b w:val="1"/>
          <w:bCs w:val="1"/>
          <w:noProof w:val="0"/>
          <w:lang w:val="en-GB"/>
        </w:rPr>
        <w:t>Accessibility (WCAG 2.1 Principles)</w:t>
      </w:r>
    </w:p>
    <w:p w:rsidR="1AA476D4" w:rsidP="16B273C5" w:rsidRDefault="1AA476D4" w14:paraId="6EF72E22" w14:textId="2D6F230F">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Under </w:t>
      </w:r>
      <w:r w:rsidRPr="16B273C5" w:rsidR="1AA476D4">
        <w:rPr>
          <w:rFonts w:ascii="Times New Roman" w:hAnsi="Times New Roman" w:eastAsia="Times New Roman" w:cs="Times New Roman"/>
          <w:b w:val="0"/>
          <w:bCs w:val="0"/>
          <w:noProof w:val="0"/>
          <w:sz w:val="24"/>
          <w:szCs w:val="24"/>
          <w:lang w:val="en-GB"/>
        </w:rPr>
        <w:t>Perceivable</w:t>
      </w:r>
      <w:r w:rsidRPr="16B273C5" w:rsidR="1AA476D4">
        <w:rPr>
          <w:rFonts w:ascii="Times New Roman" w:hAnsi="Times New Roman" w:eastAsia="Times New Roman" w:cs="Times New Roman"/>
          <w:b w:val="0"/>
          <w:bCs w:val="0"/>
          <w:noProof w:val="0"/>
          <w:sz w:val="24"/>
          <w:szCs w:val="24"/>
          <w:lang w:val="en-GB"/>
        </w:rPr>
        <w:t>, the site uses clear headings and readable text, but images need alt text and contrast levels should be checked.</w:t>
      </w:r>
    </w:p>
    <w:p w:rsidR="1AA476D4" w:rsidP="16B273C5" w:rsidRDefault="1AA476D4" w14:paraId="6C829487" w14:textId="0035455D">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For </w:t>
      </w:r>
      <w:r w:rsidRPr="16B273C5" w:rsidR="1AA476D4">
        <w:rPr>
          <w:rFonts w:ascii="Times New Roman" w:hAnsi="Times New Roman" w:eastAsia="Times New Roman" w:cs="Times New Roman"/>
          <w:b w:val="0"/>
          <w:bCs w:val="0"/>
          <w:noProof w:val="0"/>
          <w:sz w:val="24"/>
          <w:szCs w:val="24"/>
          <w:lang w:val="en-GB"/>
        </w:rPr>
        <w:t>Operable</w:t>
      </w:r>
      <w:r w:rsidRPr="16B273C5" w:rsidR="1AA476D4">
        <w:rPr>
          <w:rFonts w:ascii="Times New Roman" w:hAnsi="Times New Roman" w:eastAsia="Times New Roman" w:cs="Times New Roman"/>
          <w:b w:val="0"/>
          <w:bCs w:val="0"/>
          <w:noProof w:val="0"/>
          <w:sz w:val="24"/>
          <w:szCs w:val="24"/>
          <w:lang w:val="en-GB"/>
        </w:rPr>
        <w:t>, navigation and form fields work with a keyboard, though visible focus indicators should be added. A text description for the embedded map would help users unable to interact with the iframe.</w:t>
      </w:r>
    </w:p>
    <w:p w:rsidR="1AA476D4" w:rsidP="16B273C5" w:rsidRDefault="1AA476D4" w14:paraId="330B181D" w14:textId="24DBFA4F">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Under </w:t>
      </w:r>
      <w:r w:rsidRPr="16B273C5" w:rsidR="1AA476D4">
        <w:rPr>
          <w:rFonts w:ascii="Times New Roman" w:hAnsi="Times New Roman" w:eastAsia="Times New Roman" w:cs="Times New Roman"/>
          <w:b w:val="0"/>
          <w:bCs w:val="0"/>
          <w:noProof w:val="0"/>
          <w:sz w:val="24"/>
          <w:szCs w:val="24"/>
          <w:lang w:val="en-GB"/>
        </w:rPr>
        <w:t>Understandable</w:t>
      </w:r>
      <w:r w:rsidRPr="16B273C5" w:rsidR="1AA476D4">
        <w:rPr>
          <w:rFonts w:ascii="Times New Roman" w:hAnsi="Times New Roman" w:eastAsia="Times New Roman" w:cs="Times New Roman"/>
          <w:b w:val="0"/>
          <w:bCs w:val="0"/>
          <w:noProof w:val="0"/>
          <w:sz w:val="24"/>
          <w:szCs w:val="24"/>
          <w:lang w:val="en-GB"/>
        </w:rPr>
        <w:t>, language is simple and predictable. Adding ARIA attributes to form fields would improve clarity for assistive technologies.</w:t>
      </w:r>
    </w:p>
    <w:p w:rsidR="1AA476D4" w:rsidP="16B273C5" w:rsidRDefault="1AA476D4" w14:paraId="0AAD14DF" w14:textId="3917260B">
      <w:pPr>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1AA476D4">
        <w:rPr>
          <w:rFonts w:ascii="Times New Roman" w:hAnsi="Times New Roman" w:eastAsia="Times New Roman" w:cs="Times New Roman"/>
          <w:b w:val="0"/>
          <w:bCs w:val="0"/>
          <w:noProof w:val="0"/>
          <w:sz w:val="24"/>
          <w:szCs w:val="24"/>
          <w:lang w:val="en-GB"/>
        </w:rPr>
        <w:t xml:space="preserve">Finally, the site is </w:t>
      </w:r>
      <w:r w:rsidRPr="16B273C5" w:rsidR="1AA476D4">
        <w:rPr>
          <w:rFonts w:ascii="Times New Roman" w:hAnsi="Times New Roman" w:eastAsia="Times New Roman" w:cs="Times New Roman"/>
          <w:b w:val="0"/>
          <w:bCs w:val="0"/>
          <w:noProof w:val="0"/>
          <w:sz w:val="24"/>
          <w:szCs w:val="24"/>
          <w:lang w:val="en-GB"/>
        </w:rPr>
        <w:t>Robust</w:t>
      </w:r>
      <w:r w:rsidRPr="16B273C5" w:rsidR="1AA476D4">
        <w:rPr>
          <w:rFonts w:ascii="Times New Roman" w:hAnsi="Times New Roman" w:eastAsia="Times New Roman" w:cs="Times New Roman"/>
          <w:b w:val="0"/>
          <w:bCs w:val="0"/>
          <w:noProof w:val="0"/>
          <w:sz w:val="24"/>
          <w:szCs w:val="24"/>
          <w:lang w:val="en-GB"/>
        </w:rPr>
        <w:t>, following clean HTML and responsive design principles. Some layout adjustments and cross-device testing would further improve compatibility.</w:t>
      </w:r>
    </w:p>
    <w:p w:rsidR="6BF7C96F" w:rsidP="16B273C5" w:rsidRDefault="6BF7C96F" w14:paraId="7EDA458B" w14:textId="49624875">
      <w:pPr>
        <w:pStyle w:val="Heading3"/>
        <w:rPr>
          <w:rFonts w:ascii="Times New Roman" w:hAnsi="Times New Roman" w:eastAsia="Times New Roman" w:cs="Times New Roman"/>
          <w:noProof w:val="0"/>
          <w:lang w:val="en-GB"/>
        </w:rPr>
      </w:pPr>
      <w:bookmarkStart w:name="_Toc493276131" w:id="1056891660"/>
      <w:r w:rsidRPr="16B273C5" w:rsidR="6BF7C96F">
        <w:rPr>
          <w:rFonts w:ascii="Times New Roman" w:hAnsi="Times New Roman" w:eastAsia="Times New Roman" w:cs="Times New Roman"/>
          <w:noProof w:val="0"/>
          <w:lang w:val="en-GB"/>
        </w:rPr>
        <w:t>Website Comparison</w:t>
      </w:r>
      <w:bookmarkEnd w:id="1056891660"/>
    </w:p>
    <w:p w:rsidR="6BF7C96F" w:rsidP="16B273C5" w:rsidRDefault="6BF7C96F" w14:paraId="03E2F3D7" w14:textId="5ED07977">
      <w:pPr>
        <w:spacing w:before="240" w:beforeAutospacing="off" w:after="240" w:afterAutospacing="off"/>
        <w:rPr>
          <w:rFonts w:ascii="Times New Roman" w:hAnsi="Times New Roman" w:eastAsia="Times New Roman" w:cs="Times New Roman"/>
          <w:b w:val="1"/>
          <w:bCs w:val="1"/>
          <w:noProof w:val="0"/>
          <w:sz w:val="24"/>
          <w:szCs w:val="24"/>
          <w:lang w:val="en-GB"/>
        </w:rPr>
      </w:pPr>
      <w:r w:rsidRPr="16B273C5" w:rsidR="6BF7C96F">
        <w:rPr>
          <w:rFonts w:ascii="Times New Roman" w:hAnsi="Times New Roman" w:eastAsia="Times New Roman" w:cs="Times New Roman"/>
          <w:b w:val="1"/>
          <w:bCs w:val="1"/>
          <w:noProof w:val="0"/>
          <w:sz w:val="24"/>
          <w:szCs w:val="24"/>
          <w:lang w:val="en-GB"/>
        </w:rPr>
        <w:t>Usability</w:t>
      </w:r>
    </w:p>
    <w:p w:rsidR="6BF7C96F" w:rsidP="16B273C5" w:rsidRDefault="6BF7C96F" w14:paraId="57329318" w14:textId="689E2848">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6BF7C96F">
        <w:rPr>
          <w:rFonts w:ascii="Times New Roman" w:hAnsi="Times New Roman" w:eastAsia="Times New Roman" w:cs="Times New Roman"/>
          <w:b w:val="0"/>
          <w:bCs w:val="0"/>
          <w:noProof w:val="0"/>
          <w:sz w:val="24"/>
          <w:szCs w:val="24"/>
          <w:lang w:val="en-GB"/>
        </w:rPr>
        <w:t>GOV.UK follows a minimalist, text-led layout with a strong emphasis on search and clear categorisation of services. This supports efficient task completion and reduces cognitive load for users seeking official information. Navigation is straightforward, with predictable page structure and limited visual distractions. In contrast, Argos uses a commercial, visually rich layout with image carousels, product promotions and multiple category options. This design aids product discovery but can feel visually overwhelming for some users, requiring more scrolling and interaction steps. Overall, GOV.UK prioritises clarity and simplicity, whereas Argos prioritises visual engagement and product-driven navigation [7],[8].</w:t>
      </w:r>
    </w:p>
    <w:p w:rsidR="6BF7C96F" w:rsidP="16B273C5" w:rsidRDefault="6BF7C96F" w14:paraId="2FAC8A6F" w14:textId="2C6B602C">
      <w:pPr>
        <w:pStyle w:val="Normal"/>
        <w:spacing w:before="240" w:beforeAutospacing="off" w:after="240" w:afterAutospacing="off"/>
      </w:pPr>
      <w:r w:rsidRPr="16B273C5" w:rsidR="6BF7C96F">
        <w:rPr>
          <w:rFonts w:ascii="Times New Roman" w:hAnsi="Times New Roman" w:eastAsia="Times New Roman" w:cs="Times New Roman"/>
          <w:b w:val="1"/>
          <w:bCs w:val="1"/>
          <w:noProof w:val="0"/>
          <w:sz w:val="24"/>
          <w:szCs w:val="24"/>
          <w:lang w:val="en-GB"/>
        </w:rPr>
        <w:t>Accessibility</w:t>
      </w:r>
    </w:p>
    <w:p w:rsidR="6BF7C96F" w:rsidP="16B273C5" w:rsidRDefault="6BF7C96F" w14:paraId="262B8324" w14:textId="08A21E51">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6BF7C96F">
        <w:rPr>
          <w:rFonts w:ascii="Times New Roman" w:hAnsi="Times New Roman" w:eastAsia="Times New Roman" w:cs="Times New Roman"/>
          <w:b w:val="0"/>
          <w:bCs w:val="0"/>
          <w:noProof w:val="0"/>
          <w:sz w:val="24"/>
          <w:szCs w:val="24"/>
          <w:lang w:val="en-GB"/>
        </w:rPr>
        <w:t>A WAVE-assisted review shows GOV.UK benefits from strong semantic structure, meaningful headings, skip-to-content links and consistent labelling. GOV.UK also provides a detailed accessibility statement outlining WCAG 2.1 issues and remediation actions, indicating a systematic approach to compliance [7]. Argos provides an accessibility section but offers fewer details about formal compliance testing. Its heavy use of images, promotional banners and dynamic elements can lead to more automated warnings (e.g., missing alt text or complex visual structures), requiring manual validation. Automated tools cannot detect all issues, as noted by WebAIM, meaning manual testing remains essential [9].</w:t>
      </w:r>
    </w:p>
    <w:p w:rsidR="6BF7C96F" w:rsidP="16B273C5" w:rsidRDefault="6BF7C96F" w14:paraId="70AD775A" w14:textId="4ED50DE7">
      <w:pPr>
        <w:pStyle w:val="Normal"/>
        <w:spacing w:before="240" w:beforeAutospacing="off" w:after="240" w:afterAutospacing="off"/>
      </w:pPr>
      <w:r w:rsidRPr="16B273C5" w:rsidR="6BF7C96F">
        <w:rPr>
          <w:rFonts w:ascii="Times New Roman" w:hAnsi="Times New Roman" w:eastAsia="Times New Roman" w:cs="Times New Roman"/>
          <w:b w:val="1"/>
          <w:bCs w:val="1"/>
          <w:noProof w:val="0"/>
          <w:sz w:val="24"/>
          <w:szCs w:val="24"/>
          <w:lang w:val="en-GB"/>
        </w:rPr>
        <w:t>SEO</w:t>
      </w:r>
    </w:p>
    <w:p w:rsidR="6BF7C96F" w:rsidP="16B273C5" w:rsidRDefault="6BF7C96F" w14:paraId="6A3F846D" w14:textId="7AF65302">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6BF7C96F">
        <w:rPr>
          <w:rFonts w:ascii="Times New Roman" w:hAnsi="Times New Roman" w:eastAsia="Times New Roman" w:cs="Times New Roman"/>
          <w:b w:val="0"/>
          <w:bCs w:val="0"/>
          <w:noProof w:val="0"/>
          <w:sz w:val="24"/>
          <w:szCs w:val="24"/>
          <w:lang w:val="en-GB"/>
        </w:rPr>
        <w:t>GOV.UK uses clean, structured headings and descriptive titles optimised for informational queries. Pages are text-rich, with predictable URLs and minimal visual clutter, which supports effective indexing. Argos, being product-centred, emphasises metadata, product schema, and keyword-specific titles to optimise for e-commerce search intent. Both sites could improve consistency in meta descriptions and heading hierarchy depth across certain pages. Overall, GOV.UK excels in informational SEO while Argos excels in transactional SEO [7],[8].</w:t>
      </w:r>
    </w:p>
    <w:p w:rsidR="16B273C5" w:rsidP="16B273C5" w:rsidRDefault="16B273C5" w14:paraId="3A2F924F" w14:textId="79400A76">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6BF7C96F" w:rsidP="16B273C5" w:rsidRDefault="6BF7C96F" w14:paraId="781E0A87" w14:textId="096CF802">
      <w:pPr>
        <w:pStyle w:val="Normal"/>
        <w:spacing w:before="240" w:beforeAutospacing="off" w:after="240" w:afterAutospacing="off"/>
      </w:pPr>
      <w:r w:rsidRPr="16B273C5" w:rsidR="6BF7C96F">
        <w:rPr>
          <w:rFonts w:ascii="Times New Roman" w:hAnsi="Times New Roman" w:eastAsia="Times New Roman" w:cs="Times New Roman"/>
          <w:b w:val="1"/>
          <w:bCs w:val="1"/>
          <w:noProof w:val="0"/>
          <w:sz w:val="24"/>
          <w:szCs w:val="24"/>
          <w:lang w:val="en-GB"/>
        </w:rPr>
        <w:t>Mobile Friendliness</w:t>
      </w:r>
    </w:p>
    <w:p w:rsidR="6BF7C96F" w:rsidP="16B273C5" w:rsidRDefault="6BF7C96F" w14:paraId="78D68B64" w14:textId="7858A006">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6BF7C96F">
        <w:rPr>
          <w:rFonts w:ascii="Times New Roman" w:hAnsi="Times New Roman" w:eastAsia="Times New Roman" w:cs="Times New Roman"/>
          <w:b w:val="0"/>
          <w:bCs w:val="0"/>
          <w:noProof w:val="0"/>
          <w:sz w:val="24"/>
          <w:szCs w:val="24"/>
          <w:lang w:val="en-GB"/>
        </w:rPr>
        <w:t>Both sites are responsive on mobile devices. GOV.UK scales efficiently due to its simple layout and supports resizing up to 400% for accessibility. Argos’ mobile site is optimised for shopping, with large touch targets and mobile-first product navigation, but heavier media elements can slow performance on lower-end devices.</w:t>
      </w:r>
    </w:p>
    <w:p w:rsidR="6BF7C96F" w:rsidP="16B273C5" w:rsidRDefault="6BF7C96F" w14:paraId="78391BDE" w14:textId="2E2BE70A">
      <w:pPr>
        <w:pStyle w:val="Normal"/>
        <w:spacing w:before="240" w:beforeAutospacing="off" w:after="240" w:afterAutospacing="off"/>
      </w:pPr>
      <w:r w:rsidRPr="16B273C5" w:rsidR="6BF7C96F">
        <w:rPr>
          <w:rFonts w:ascii="Times New Roman" w:hAnsi="Times New Roman" w:eastAsia="Times New Roman" w:cs="Times New Roman"/>
          <w:b w:val="1"/>
          <w:bCs w:val="1"/>
          <w:noProof w:val="0"/>
          <w:sz w:val="24"/>
          <w:szCs w:val="24"/>
          <w:lang w:val="en-GB"/>
        </w:rPr>
        <w:t>Conclusion</w:t>
      </w:r>
    </w:p>
    <w:p w:rsidR="6BF7C96F" w:rsidP="16B273C5" w:rsidRDefault="6BF7C96F" w14:paraId="3B32BD66" w14:textId="4E011670">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6B273C5" w:rsidR="6BF7C96F">
        <w:rPr>
          <w:rFonts w:ascii="Times New Roman" w:hAnsi="Times New Roman" w:eastAsia="Times New Roman" w:cs="Times New Roman"/>
          <w:b w:val="0"/>
          <w:bCs w:val="0"/>
          <w:noProof w:val="0"/>
          <w:sz w:val="24"/>
          <w:szCs w:val="24"/>
          <w:lang w:val="en-GB"/>
        </w:rPr>
        <w:t>GOV.UK demonstrates stronger usability, accessibility and clarity, making it better suited for inclusive public service delivery. Argos excels at mobile commerce and visual engagement but requires more attention to accessibility and structural simplicity. Overall, GOV.UK is more consistent with WCAG and usability best practices, while Argos remains effective for retail conversion.</w:t>
      </w:r>
    </w:p>
    <w:p w:rsidR="16B273C5" w:rsidP="16B273C5" w:rsidRDefault="16B273C5" w14:paraId="38DFA012" w14:textId="2A0019BD">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p>
    <w:p w:rsidR="09B20B3B" w:rsidP="16B273C5" w:rsidRDefault="09B20B3B" w14:paraId="2486D8AF" w14:textId="30544633">
      <w:pPr>
        <w:pStyle w:val="Heading3"/>
        <w:rPr>
          <w:rFonts w:ascii="Times New Roman" w:hAnsi="Times New Roman" w:eastAsia="Times New Roman" w:cs="Times New Roman"/>
          <w:b w:val="1"/>
          <w:bCs w:val="1"/>
        </w:rPr>
      </w:pPr>
      <w:bookmarkStart w:name="_Toc1058857785" w:id="1217102995"/>
      <w:r w:rsidRPr="16B273C5" w:rsidR="009F0C68">
        <w:rPr>
          <w:rFonts w:ascii="Times New Roman" w:hAnsi="Times New Roman" w:eastAsia="Times New Roman" w:cs="Times New Roman"/>
        </w:rPr>
        <w:t>References</w:t>
      </w:r>
      <w:bookmarkEnd w:id="1217102995"/>
    </w:p>
    <w:p w:rsidRPr="009F0C68" w:rsidR="009F0C68" w:rsidRDefault="009F0C68" w14:paraId="678FCE1A" w14:textId="64F846B8">
      <w:pPr>
        <w:rPr>
          <w:rFonts w:ascii="Times New Roman" w:hAnsi="Times New Roman" w:cs="Times New Roman"/>
        </w:rPr>
      </w:pPr>
      <w:r w:rsidRPr="16B273C5" w:rsidR="009F0C68">
        <w:rPr>
          <w:rFonts w:ascii="Times New Roman" w:hAnsi="Times New Roman" w:cs="Times New Roman"/>
        </w:rPr>
        <w:t xml:space="preserve">[1] </w:t>
      </w:r>
      <w:hyperlink r:id="Rdd7f4f393e4a4723">
        <w:r w:rsidRPr="16B273C5" w:rsidR="009F0C68">
          <w:rPr>
            <w:rStyle w:val="Hyperlink"/>
            <w:rFonts w:ascii="Times New Roman" w:hAnsi="Times New Roman" w:cs="Times New Roman"/>
          </w:rPr>
          <w:t>https://www.washingtonpost.com/wellness/2023/04/26/addiction-recovery-exercise-treatment/</w:t>
        </w:r>
      </w:hyperlink>
      <w:r w:rsidRPr="16B273C5" w:rsidR="009F0C68">
        <w:rPr>
          <w:rFonts w:ascii="Times New Roman" w:hAnsi="Times New Roman" w:cs="Times New Roman"/>
        </w:rPr>
        <w:t>?</w:t>
      </w:r>
    </w:p>
    <w:p w:rsidR="731C77C0" w:rsidP="16B273C5" w:rsidRDefault="731C77C0" w14:paraId="2FC9565A" w14:textId="633E7E09">
      <w:pPr>
        <w:spacing w:before="240" w:beforeAutospacing="off" w:after="240" w:afterAutospacing="off"/>
      </w:pPr>
      <w:r w:rsidRPr="16B273C5" w:rsidR="731C77C0">
        <w:rPr>
          <w:rFonts w:ascii="Times New Roman" w:hAnsi="Times New Roman" w:eastAsia="Times New Roman" w:cs="Times New Roman"/>
          <w:noProof w:val="0"/>
          <w:sz w:val="24"/>
          <w:szCs w:val="24"/>
          <w:lang w:val="en-GB"/>
        </w:rPr>
        <w:t xml:space="preserve">[2] T. P. </w:t>
      </w:r>
      <w:r w:rsidRPr="16B273C5" w:rsidR="731C77C0">
        <w:rPr>
          <w:rFonts w:ascii="Times New Roman" w:hAnsi="Times New Roman" w:eastAsia="Times New Roman" w:cs="Times New Roman"/>
          <w:noProof w:val="0"/>
          <w:sz w:val="24"/>
          <w:szCs w:val="24"/>
          <w:lang w:val="en-GB"/>
        </w:rPr>
        <w:t>Thyvalikakath</w:t>
      </w:r>
      <w:r w:rsidRPr="16B273C5" w:rsidR="731C77C0">
        <w:rPr>
          <w:rFonts w:ascii="Times New Roman" w:hAnsi="Times New Roman" w:eastAsia="Times New Roman" w:cs="Times New Roman"/>
          <w:noProof w:val="0"/>
          <w:sz w:val="24"/>
          <w:szCs w:val="24"/>
          <w:lang w:val="en-GB"/>
        </w:rPr>
        <w:t xml:space="preserve"> </w:t>
      </w:r>
      <w:r w:rsidRPr="16B273C5" w:rsidR="731C77C0">
        <w:rPr>
          <w:rFonts w:ascii="Times New Roman" w:hAnsi="Times New Roman" w:eastAsia="Times New Roman" w:cs="Times New Roman"/>
          <w:i w:val="1"/>
          <w:iCs w:val="1"/>
          <w:noProof w:val="0"/>
          <w:sz w:val="24"/>
          <w:szCs w:val="24"/>
          <w:lang w:val="en-GB"/>
        </w:rPr>
        <w:t>et al</w:t>
      </w:r>
      <w:r w:rsidRPr="16B273C5" w:rsidR="731C77C0">
        <w:rPr>
          <w:rFonts w:ascii="Times New Roman" w:hAnsi="Times New Roman" w:eastAsia="Times New Roman" w:cs="Times New Roman"/>
          <w:noProof w:val="0"/>
          <w:sz w:val="24"/>
          <w:szCs w:val="24"/>
          <w:lang w:val="en-GB"/>
        </w:rPr>
        <w:t xml:space="preserve">., “A comparative study of heuristic evaluation and usability testing,” </w:t>
      </w:r>
      <w:r w:rsidRPr="16B273C5" w:rsidR="731C77C0">
        <w:rPr>
          <w:rFonts w:ascii="Times New Roman" w:hAnsi="Times New Roman" w:eastAsia="Times New Roman" w:cs="Times New Roman"/>
          <w:i w:val="1"/>
          <w:iCs w:val="1"/>
          <w:noProof w:val="0"/>
          <w:sz w:val="24"/>
          <w:szCs w:val="24"/>
          <w:lang w:val="en-GB"/>
        </w:rPr>
        <w:t>Proc. AMIA Annual Symposium</w:t>
      </w:r>
      <w:r w:rsidRPr="16B273C5" w:rsidR="731C77C0">
        <w:rPr>
          <w:rFonts w:ascii="Times New Roman" w:hAnsi="Times New Roman" w:eastAsia="Times New Roman" w:cs="Times New Roman"/>
          <w:noProof w:val="0"/>
          <w:sz w:val="24"/>
          <w:szCs w:val="24"/>
          <w:lang w:val="en-GB"/>
        </w:rPr>
        <w:t>, 2009.</w:t>
      </w:r>
      <w:r>
        <w:br/>
      </w:r>
      <w:r w:rsidRPr="16B273C5" w:rsidR="731C77C0">
        <w:rPr>
          <w:rFonts w:ascii="Times New Roman" w:hAnsi="Times New Roman" w:eastAsia="Times New Roman" w:cs="Times New Roman"/>
          <w:noProof w:val="0"/>
          <w:sz w:val="24"/>
          <w:szCs w:val="24"/>
          <w:lang w:val="en-GB"/>
        </w:rPr>
        <w:t xml:space="preserve"> [3] C. Power, A. P. Freire, H. Petrie, and D. Swallow, “Guidelines are only half of the story: Accessibility problems encountered by blind users on the Web,” </w:t>
      </w:r>
      <w:r w:rsidRPr="16B273C5" w:rsidR="731C77C0">
        <w:rPr>
          <w:rFonts w:ascii="Times New Roman" w:hAnsi="Times New Roman" w:eastAsia="Times New Roman" w:cs="Times New Roman"/>
          <w:i w:val="1"/>
          <w:iCs w:val="1"/>
          <w:noProof w:val="0"/>
          <w:sz w:val="24"/>
          <w:szCs w:val="24"/>
          <w:lang w:val="en-GB"/>
        </w:rPr>
        <w:t>Proc. SIGCHI Conf. Human Factors in Computing Systems</w:t>
      </w:r>
      <w:r w:rsidRPr="16B273C5" w:rsidR="731C77C0">
        <w:rPr>
          <w:rFonts w:ascii="Times New Roman" w:hAnsi="Times New Roman" w:eastAsia="Times New Roman" w:cs="Times New Roman"/>
          <w:noProof w:val="0"/>
          <w:sz w:val="24"/>
          <w:szCs w:val="24"/>
          <w:lang w:val="en-GB"/>
        </w:rPr>
        <w:t>, 2012.</w:t>
      </w:r>
      <w:r>
        <w:br/>
      </w:r>
      <w:r w:rsidRPr="16B273C5" w:rsidR="731C77C0">
        <w:rPr>
          <w:rFonts w:ascii="Times New Roman" w:hAnsi="Times New Roman" w:eastAsia="Times New Roman" w:cs="Times New Roman"/>
          <w:noProof w:val="0"/>
          <w:sz w:val="24"/>
          <w:szCs w:val="24"/>
          <w:lang w:val="en-GB"/>
        </w:rPr>
        <w:t xml:space="preserve"> [4] D. Lewandowski </w:t>
      </w:r>
      <w:r w:rsidRPr="16B273C5" w:rsidR="731C77C0">
        <w:rPr>
          <w:rFonts w:ascii="Times New Roman" w:hAnsi="Times New Roman" w:eastAsia="Times New Roman" w:cs="Times New Roman"/>
          <w:i w:val="1"/>
          <w:iCs w:val="1"/>
          <w:noProof w:val="0"/>
          <w:sz w:val="24"/>
          <w:szCs w:val="24"/>
          <w:lang w:val="en-GB"/>
        </w:rPr>
        <w:t>et al</w:t>
      </w:r>
      <w:r w:rsidRPr="16B273C5" w:rsidR="731C77C0">
        <w:rPr>
          <w:rFonts w:ascii="Times New Roman" w:hAnsi="Times New Roman" w:eastAsia="Times New Roman" w:cs="Times New Roman"/>
          <w:noProof w:val="0"/>
          <w:sz w:val="24"/>
          <w:szCs w:val="24"/>
          <w:lang w:val="en-GB"/>
        </w:rPr>
        <w:t xml:space="preserve">., “The influence of search engine optimization on Google’s results,” </w:t>
      </w:r>
      <w:r w:rsidRPr="16B273C5" w:rsidR="731C77C0">
        <w:rPr>
          <w:rFonts w:ascii="Times New Roman" w:hAnsi="Times New Roman" w:eastAsia="Times New Roman" w:cs="Times New Roman"/>
          <w:i w:val="1"/>
          <w:iCs w:val="1"/>
          <w:noProof w:val="0"/>
          <w:sz w:val="24"/>
          <w:szCs w:val="24"/>
          <w:lang w:val="en-GB"/>
        </w:rPr>
        <w:t>Aslib</w:t>
      </w:r>
      <w:r w:rsidRPr="16B273C5" w:rsidR="731C77C0">
        <w:rPr>
          <w:rFonts w:ascii="Times New Roman" w:hAnsi="Times New Roman" w:eastAsia="Times New Roman" w:cs="Times New Roman"/>
          <w:i w:val="1"/>
          <w:iCs w:val="1"/>
          <w:noProof w:val="0"/>
          <w:sz w:val="24"/>
          <w:szCs w:val="24"/>
          <w:lang w:val="en-GB"/>
        </w:rPr>
        <w:t xml:space="preserve"> J. Inf. Manage.</w:t>
      </w:r>
      <w:r w:rsidRPr="16B273C5" w:rsidR="731C77C0">
        <w:rPr>
          <w:rFonts w:ascii="Times New Roman" w:hAnsi="Times New Roman" w:eastAsia="Times New Roman" w:cs="Times New Roman"/>
          <w:noProof w:val="0"/>
          <w:sz w:val="24"/>
          <w:szCs w:val="24"/>
          <w:lang w:val="en-GB"/>
        </w:rPr>
        <w:t>, 2021.</w:t>
      </w:r>
      <w:r>
        <w:br/>
      </w:r>
      <w:r w:rsidRPr="16B273C5" w:rsidR="731C77C0">
        <w:rPr>
          <w:rFonts w:ascii="Times New Roman" w:hAnsi="Times New Roman" w:eastAsia="Times New Roman" w:cs="Times New Roman"/>
          <w:noProof w:val="0"/>
          <w:sz w:val="24"/>
          <w:szCs w:val="24"/>
          <w:lang w:val="en-GB"/>
        </w:rPr>
        <w:t xml:space="preserve"> [5] N. Droutsas </w:t>
      </w:r>
      <w:r w:rsidRPr="16B273C5" w:rsidR="731C77C0">
        <w:rPr>
          <w:rFonts w:ascii="Times New Roman" w:hAnsi="Times New Roman" w:eastAsia="Times New Roman" w:cs="Times New Roman"/>
          <w:i w:val="1"/>
          <w:iCs w:val="1"/>
          <w:noProof w:val="0"/>
          <w:sz w:val="24"/>
          <w:szCs w:val="24"/>
          <w:lang w:val="en-GB"/>
        </w:rPr>
        <w:t>et al</w:t>
      </w:r>
      <w:r w:rsidRPr="16B273C5" w:rsidR="731C77C0">
        <w:rPr>
          <w:rFonts w:ascii="Times New Roman" w:hAnsi="Times New Roman" w:eastAsia="Times New Roman" w:cs="Times New Roman"/>
          <w:noProof w:val="0"/>
          <w:sz w:val="24"/>
          <w:szCs w:val="24"/>
          <w:lang w:val="en-GB"/>
        </w:rPr>
        <w:t xml:space="preserve">., “Web accessibility barriers and their cross-disability impact: A scoping review,” </w:t>
      </w:r>
      <w:r w:rsidRPr="16B273C5" w:rsidR="731C77C0">
        <w:rPr>
          <w:rFonts w:ascii="Times New Roman" w:hAnsi="Times New Roman" w:eastAsia="Times New Roman" w:cs="Times New Roman"/>
          <w:i w:val="1"/>
          <w:iCs w:val="1"/>
          <w:noProof w:val="0"/>
          <w:sz w:val="24"/>
          <w:szCs w:val="24"/>
          <w:lang w:val="en-GB"/>
        </w:rPr>
        <w:t>Universal Access in the Information Society</w:t>
      </w:r>
      <w:r w:rsidRPr="16B273C5" w:rsidR="731C77C0">
        <w:rPr>
          <w:rFonts w:ascii="Times New Roman" w:hAnsi="Times New Roman" w:eastAsia="Times New Roman" w:cs="Times New Roman"/>
          <w:noProof w:val="0"/>
          <w:sz w:val="24"/>
          <w:szCs w:val="24"/>
          <w:lang w:val="en-GB"/>
        </w:rPr>
        <w:t>, 2024.</w:t>
      </w:r>
      <w:r>
        <w:br/>
      </w:r>
      <w:r w:rsidRPr="16B273C5" w:rsidR="731C77C0">
        <w:rPr>
          <w:rFonts w:ascii="Times New Roman" w:hAnsi="Times New Roman" w:eastAsia="Times New Roman" w:cs="Times New Roman"/>
          <w:noProof w:val="0"/>
          <w:sz w:val="24"/>
          <w:szCs w:val="24"/>
          <w:lang w:val="en-GB"/>
        </w:rPr>
        <w:t xml:space="preserve"> [6] Author(s) unknown, “The effectiveness of search engine optimization (SEO) in marketing: Meta-analysis,” 2025.</w:t>
      </w:r>
    </w:p>
    <w:p w:rsidR="16B273C5" w:rsidP="16B273C5" w:rsidRDefault="16B273C5" w14:paraId="1547AB1E" w14:textId="5EE8C348">
      <w:pPr>
        <w:rPr>
          <w:rFonts w:ascii="Times New Roman" w:hAnsi="Times New Roman" w:cs="Times New Roman"/>
        </w:rPr>
      </w:pPr>
    </w:p>
    <w:sectPr w:rsidRPr="009F0C68" w:rsidR="009F0C68" w:rsidSect="0046050E">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3883d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ee8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508e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138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3dd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147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9D6"/>
    <w:rsid w:val="000302E7"/>
    <w:rsid w:val="002D6A0A"/>
    <w:rsid w:val="002D7B24"/>
    <w:rsid w:val="0033387A"/>
    <w:rsid w:val="0046050E"/>
    <w:rsid w:val="004E0512"/>
    <w:rsid w:val="005B59D6"/>
    <w:rsid w:val="00724D05"/>
    <w:rsid w:val="008649E4"/>
    <w:rsid w:val="009F0C68"/>
    <w:rsid w:val="00C04EF5"/>
    <w:rsid w:val="00DC2259"/>
    <w:rsid w:val="00EA057B"/>
    <w:rsid w:val="00EA6B67"/>
    <w:rsid w:val="01594CFA"/>
    <w:rsid w:val="019515C9"/>
    <w:rsid w:val="06927B5B"/>
    <w:rsid w:val="08203BE1"/>
    <w:rsid w:val="09B20B3B"/>
    <w:rsid w:val="0C7B226C"/>
    <w:rsid w:val="0C80C5AB"/>
    <w:rsid w:val="0CEF0C43"/>
    <w:rsid w:val="0EED86DC"/>
    <w:rsid w:val="12E58854"/>
    <w:rsid w:val="149EAEBB"/>
    <w:rsid w:val="157B863E"/>
    <w:rsid w:val="16B273C5"/>
    <w:rsid w:val="179705DB"/>
    <w:rsid w:val="18D08F9D"/>
    <w:rsid w:val="18E34357"/>
    <w:rsid w:val="1AA476D4"/>
    <w:rsid w:val="1D3BA32E"/>
    <w:rsid w:val="21A7FE89"/>
    <w:rsid w:val="23467ADE"/>
    <w:rsid w:val="26A196DE"/>
    <w:rsid w:val="2749A77C"/>
    <w:rsid w:val="2762B3FC"/>
    <w:rsid w:val="28E77206"/>
    <w:rsid w:val="2A2510BC"/>
    <w:rsid w:val="2B1BF532"/>
    <w:rsid w:val="2F902D27"/>
    <w:rsid w:val="35438C59"/>
    <w:rsid w:val="35864542"/>
    <w:rsid w:val="38221999"/>
    <w:rsid w:val="3C790260"/>
    <w:rsid w:val="3CDA79BD"/>
    <w:rsid w:val="3E4D3212"/>
    <w:rsid w:val="3F57522B"/>
    <w:rsid w:val="40B81DD6"/>
    <w:rsid w:val="40F937F2"/>
    <w:rsid w:val="42325BED"/>
    <w:rsid w:val="4277665A"/>
    <w:rsid w:val="43951D81"/>
    <w:rsid w:val="43FB914E"/>
    <w:rsid w:val="442F3084"/>
    <w:rsid w:val="4582914D"/>
    <w:rsid w:val="469504FF"/>
    <w:rsid w:val="4717F5B1"/>
    <w:rsid w:val="4783E4FB"/>
    <w:rsid w:val="49DE9312"/>
    <w:rsid w:val="4EAC01D3"/>
    <w:rsid w:val="4F535DCC"/>
    <w:rsid w:val="50830EA1"/>
    <w:rsid w:val="509D27AE"/>
    <w:rsid w:val="52C96983"/>
    <w:rsid w:val="568730C7"/>
    <w:rsid w:val="579A1FCA"/>
    <w:rsid w:val="588541A6"/>
    <w:rsid w:val="5889E65C"/>
    <w:rsid w:val="5B7D9B2A"/>
    <w:rsid w:val="5BB20D28"/>
    <w:rsid w:val="5DA485F5"/>
    <w:rsid w:val="5F26F7D7"/>
    <w:rsid w:val="6050ABAF"/>
    <w:rsid w:val="60F0DCB6"/>
    <w:rsid w:val="614B3D12"/>
    <w:rsid w:val="638DF3B3"/>
    <w:rsid w:val="63EB59E7"/>
    <w:rsid w:val="64DC6EFB"/>
    <w:rsid w:val="65E0EF6D"/>
    <w:rsid w:val="676997CB"/>
    <w:rsid w:val="6A1ECF94"/>
    <w:rsid w:val="6B7BBC44"/>
    <w:rsid w:val="6BF7C96F"/>
    <w:rsid w:val="6C8D5D49"/>
    <w:rsid w:val="6D3F6264"/>
    <w:rsid w:val="6DFB9BB2"/>
    <w:rsid w:val="71980B94"/>
    <w:rsid w:val="731C77C0"/>
    <w:rsid w:val="76C1BFC8"/>
    <w:rsid w:val="78002424"/>
    <w:rsid w:val="7A1294AB"/>
    <w:rsid w:val="7A72C999"/>
    <w:rsid w:val="7B5A3B8C"/>
    <w:rsid w:val="7E01A4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A1DB5"/>
  <w15:chartTrackingRefBased/>
  <w15:docId w15:val="{B38ECF2C-9605-480F-A4EA-022BA19DB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59D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9D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9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9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9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9D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59D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B59D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B59D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B59D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B59D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B59D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B59D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B59D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B59D6"/>
    <w:rPr>
      <w:rFonts w:eastAsiaTheme="majorEastAsia" w:cstheme="majorBidi"/>
      <w:color w:val="272727" w:themeColor="text1" w:themeTint="D8"/>
    </w:rPr>
  </w:style>
  <w:style w:type="paragraph" w:styleId="Title">
    <w:name w:val="Title"/>
    <w:basedOn w:val="Normal"/>
    <w:next w:val="Normal"/>
    <w:link w:val="TitleChar"/>
    <w:uiPriority w:val="10"/>
    <w:qFormat/>
    <w:rsid w:val="005B59D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59D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B59D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5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9D6"/>
    <w:pPr>
      <w:spacing w:before="160"/>
      <w:jc w:val="center"/>
    </w:pPr>
    <w:rPr>
      <w:i/>
      <w:iCs/>
      <w:color w:val="404040" w:themeColor="text1" w:themeTint="BF"/>
    </w:rPr>
  </w:style>
  <w:style w:type="character" w:styleId="QuoteChar" w:customStyle="1">
    <w:name w:val="Quote Char"/>
    <w:basedOn w:val="DefaultParagraphFont"/>
    <w:link w:val="Quote"/>
    <w:uiPriority w:val="29"/>
    <w:rsid w:val="005B59D6"/>
    <w:rPr>
      <w:i/>
      <w:iCs/>
      <w:color w:val="404040" w:themeColor="text1" w:themeTint="BF"/>
    </w:rPr>
  </w:style>
  <w:style w:type="paragraph" w:styleId="ListParagraph">
    <w:name w:val="List Paragraph"/>
    <w:basedOn w:val="Normal"/>
    <w:uiPriority w:val="34"/>
    <w:qFormat/>
    <w:rsid w:val="005B59D6"/>
    <w:pPr>
      <w:ind w:left="720"/>
      <w:contextualSpacing/>
    </w:pPr>
  </w:style>
  <w:style w:type="character" w:styleId="IntenseEmphasis">
    <w:name w:val="Intense Emphasis"/>
    <w:basedOn w:val="DefaultParagraphFont"/>
    <w:uiPriority w:val="21"/>
    <w:qFormat/>
    <w:rsid w:val="005B59D6"/>
    <w:rPr>
      <w:i/>
      <w:iCs/>
      <w:color w:val="0F4761" w:themeColor="accent1" w:themeShade="BF"/>
    </w:rPr>
  </w:style>
  <w:style w:type="paragraph" w:styleId="IntenseQuote">
    <w:name w:val="Intense Quote"/>
    <w:basedOn w:val="Normal"/>
    <w:next w:val="Normal"/>
    <w:link w:val="IntenseQuoteChar"/>
    <w:uiPriority w:val="30"/>
    <w:qFormat/>
    <w:rsid w:val="005B59D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B59D6"/>
    <w:rPr>
      <w:i/>
      <w:iCs/>
      <w:color w:val="0F4761" w:themeColor="accent1" w:themeShade="BF"/>
    </w:rPr>
  </w:style>
  <w:style w:type="character" w:styleId="IntenseReference">
    <w:name w:val="Intense Reference"/>
    <w:basedOn w:val="DefaultParagraphFont"/>
    <w:uiPriority w:val="32"/>
    <w:qFormat/>
    <w:rsid w:val="005B59D6"/>
    <w:rPr>
      <w:b/>
      <w:bCs/>
      <w:smallCaps/>
      <w:color w:val="0F4761" w:themeColor="accent1" w:themeShade="BF"/>
      <w:spacing w:val="5"/>
    </w:rPr>
  </w:style>
  <w:style w:type="paragraph" w:styleId="NormalWeb">
    <w:name w:val="Normal (Web)"/>
    <w:basedOn w:val="Normal"/>
    <w:uiPriority w:val="99"/>
    <w:semiHidden/>
    <w:unhideWhenUsed/>
    <w:rsid w:val="009F0C68"/>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Emphasis">
    <w:name w:val="Emphasis"/>
    <w:basedOn w:val="DefaultParagraphFont"/>
    <w:uiPriority w:val="20"/>
    <w:qFormat/>
    <w:rsid w:val="009F0C68"/>
    <w:rPr>
      <w:i/>
      <w:iCs/>
    </w:rPr>
  </w:style>
  <w:style w:type="paragraph" w:styleId="NoSpacing">
    <w:name w:val="No Spacing"/>
    <w:link w:val="NoSpacingChar"/>
    <w:uiPriority w:val="1"/>
    <w:qFormat/>
    <w:rsid w:val="0046050E"/>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46050E"/>
    <w:rPr>
      <w:kern w:val="0"/>
      <w:sz w:val="22"/>
      <w:szCs w:val="22"/>
      <w14:ligatures w14:val="none"/>
    </w:rPr>
  </w:style>
  <w:style w:type="character" w:styleId="Strong">
    <w:name w:val="Strong"/>
    <w:basedOn w:val="DefaultParagraphFont"/>
    <w:uiPriority w:val="22"/>
    <w:qFormat/>
    <w:rsid w:val="008649E4"/>
    <w:rPr>
      <w:b/>
      <w:bCs/>
    </w:rPr>
  </w:style>
  <w:style w:type="character" w:styleId="Hyperlink">
    <w:uiPriority w:val="99"/>
    <w:name w:val="Hyperlink"/>
    <w:basedOn w:val="DefaultParagraphFont"/>
    <w:unhideWhenUsed/>
    <w:rsid w:val="5BB20D28"/>
    <w:rPr>
      <w:color w:val="467886"/>
      <w:u w:val="single"/>
    </w:r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4126217">
      <w:bodyDiv w:val="1"/>
      <w:marLeft w:val="0"/>
      <w:marRight w:val="0"/>
      <w:marTop w:val="0"/>
      <w:marBottom w:val="0"/>
      <w:divBdr>
        <w:top w:val="none" w:sz="0" w:space="0" w:color="auto"/>
        <w:left w:val="none" w:sz="0" w:space="0" w:color="auto"/>
        <w:bottom w:val="none" w:sz="0" w:space="0" w:color="auto"/>
        <w:right w:val="none" w:sz="0" w:space="0" w:color="auto"/>
      </w:divBdr>
    </w:div>
    <w:div w:id="1400858489">
      <w:bodyDiv w:val="1"/>
      <w:marLeft w:val="0"/>
      <w:marRight w:val="0"/>
      <w:marTop w:val="0"/>
      <w:marBottom w:val="0"/>
      <w:divBdr>
        <w:top w:val="none" w:sz="0" w:space="0" w:color="auto"/>
        <w:left w:val="none" w:sz="0" w:space="0" w:color="auto"/>
        <w:bottom w:val="none" w:sz="0" w:space="0" w:color="auto"/>
        <w:right w:val="none" w:sz="0" w:space="0" w:color="auto"/>
      </w:divBdr>
    </w:div>
    <w:div w:id="1849909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validator.w3.org/" TargetMode="External" Id="R0a09297f39684791" /><Relationship Type="http://schemas.openxmlformats.org/officeDocument/2006/relationships/image" Target="/media/image3.png" Id="rId1031249808" /><Relationship Type="http://schemas.openxmlformats.org/officeDocument/2006/relationships/image" Target="/media/image4.png" Id="rId162261521" /><Relationship Type="http://schemas.openxmlformats.org/officeDocument/2006/relationships/image" Target="/media/image5.png" Id="rId2021903010" /><Relationship Type="http://schemas.openxmlformats.org/officeDocument/2006/relationships/image" Target="/media/image6.png" Id="rId822103273" /><Relationship Type="http://schemas.openxmlformats.org/officeDocument/2006/relationships/image" Target="/media/image7.png" Id="rId1180311650" /><Relationship Type="http://schemas.openxmlformats.org/officeDocument/2006/relationships/image" Target="/media/image8.png" Id="rId1926308671" /><Relationship Type="http://schemas.openxmlformats.org/officeDocument/2006/relationships/image" Target="/media/image9.png" Id="rId1424893067" /><Relationship Type="http://schemas.openxmlformats.org/officeDocument/2006/relationships/image" Target="/media/imagea.png" Id="rId1676592668" /><Relationship Type="http://schemas.openxmlformats.org/officeDocument/2006/relationships/image" Target="/media/imageb.png" Id="rId104169055" /><Relationship Type="http://schemas.openxmlformats.org/officeDocument/2006/relationships/hyperlink" Target="https://www.washingtonpost.com/wellness/2023/04/26/addiction-recovery-exercise-treatment/" TargetMode="External" Id="Rdd7f4f393e4a4723" /><Relationship Type="http://schemas.openxmlformats.org/officeDocument/2006/relationships/numbering" Target="numbering.xml" Id="R2a5b606d474f4c4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2304031@student.uwtsd.ac.uk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F299BE-E436-4ED3-83BD-1C1F84755D3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HTML &amp; CSS Web Development</dc:title>
  <dc:subject>ACCA4023</dc:subject>
  <dc:creator>Tyler Bate (2304031)</dc:creator>
  <keywords/>
  <dc:description/>
  <lastModifiedBy>Tyler Bate (2304031)</lastModifiedBy>
  <revision>11</revision>
  <dcterms:created xsi:type="dcterms:W3CDTF">2025-10-17T08:24:00.0000000Z</dcterms:created>
  <dcterms:modified xsi:type="dcterms:W3CDTF">2025-11-20T18:50:44.4694811Z</dcterms:modified>
</coreProperties>
</file>