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15E8E1" w14:textId="77777777" w:rsidR="0089434A" w:rsidRDefault="0089434A">
      <w:r>
        <w:rPr>
          <w:noProof/>
        </w:rPr>
        <w:drawing>
          <wp:inline distT="0" distB="0" distL="0" distR="0" wp14:anchorId="2BFACEF4" wp14:editId="4FE242BA">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6693DCCC" w14:textId="77777777" w:rsidR="0089434A" w:rsidRDefault="0089434A"/>
    <w:p w14:paraId="518A6EE0" w14:textId="77777777"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0E5EE2" w:rsidRPr="00405A9E" w14:paraId="5517A964" w14:textId="77777777" w:rsidTr="00D206AB">
        <w:trPr>
          <w:cantSplit/>
          <w:trHeight w:val="469"/>
        </w:trPr>
        <w:tc>
          <w:tcPr>
            <w:tcW w:w="4908" w:type="dxa"/>
          </w:tcPr>
          <w:p w14:paraId="46CC6F60" w14:textId="1523DAF0" w:rsidR="00405A9E" w:rsidRPr="00A662B9" w:rsidRDefault="00405A9E" w:rsidP="0047567D">
            <w:pPr>
              <w:pStyle w:val="Year"/>
              <w:rPr>
                <w:color w:val="FF0000"/>
                <w:sz w:val="24"/>
                <w:szCs w:val="24"/>
              </w:rPr>
            </w:pPr>
            <w:r w:rsidRPr="00931114">
              <w:rPr>
                <w:sz w:val="24"/>
                <w:szCs w:val="24"/>
              </w:rPr>
              <w:t>LOCATION</w:t>
            </w:r>
            <w:r w:rsidR="00E5105E">
              <w:rPr>
                <w:sz w:val="24"/>
                <w:szCs w:val="24"/>
              </w:rPr>
              <w:t>:</w:t>
            </w:r>
            <w:r w:rsidRPr="00931114">
              <w:rPr>
                <w:b w:val="0"/>
                <w:sz w:val="24"/>
                <w:szCs w:val="24"/>
              </w:rPr>
              <w:t xml:space="preserve"> </w:t>
            </w:r>
            <w:r w:rsidR="00A662B9">
              <w:rPr>
                <w:color w:val="FF0000"/>
                <w:sz w:val="24"/>
                <w:szCs w:val="24"/>
              </w:rPr>
              <w:t xml:space="preserve">Swansea </w:t>
            </w:r>
          </w:p>
        </w:tc>
        <w:tc>
          <w:tcPr>
            <w:tcW w:w="4259" w:type="dxa"/>
          </w:tcPr>
          <w:p w14:paraId="2BD99436" w14:textId="1B92E4C2" w:rsidR="000E5EE2" w:rsidRPr="00CB4484" w:rsidRDefault="00405A9E" w:rsidP="0089434A">
            <w:pPr>
              <w:pStyle w:val="Year"/>
              <w:jc w:val="right"/>
              <w:rPr>
                <w:b w:val="0"/>
                <w:sz w:val="24"/>
                <w:szCs w:val="24"/>
              </w:rPr>
            </w:pPr>
            <w:r w:rsidRPr="00CB4484">
              <w:rPr>
                <w:sz w:val="24"/>
                <w:szCs w:val="24"/>
              </w:rPr>
              <w:t>LLEOLIAD</w:t>
            </w:r>
            <w:r w:rsidR="00E5105E">
              <w:rPr>
                <w:sz w:val="24"/>
                <w:szCs w:val="24"/>
              </w:rPr>
              <w:t>:</w:t>
            </w:r>
            <w:r w:rsidR="00CB4484">
              <w:rPr>
                <w:sz w:val="24"/>
                <w:szCs w:val="24"/>
              </w:rPr>
              <w:t xml:space="preserve"> </w:t>
            </w:r>
            <w:r w:rsidRPr="00CB4484">
              <w:rPr>
                <w:b w:val="0"/>
                <w:sz w:val="24"/>
                <w:szCs w:val="24"/>
              </w:rPr>
              <w:t xml:space="preserve"> </w:t>
            </w:r>
            <w:r w:rsidR="00A662B9">
              <w:rPr>
                <w:color w:val="FF0000"/>
                <w:sz w:val="24"/>
                <w:szCs w:val="24"/>
              </w:rPr>
              <w:t>abertawe</w:t>
            </w:r>
          </w:p>
        </w:tc>
      </w:tr>
      <w:tr w:rsidR="000E5EE2" w:rsidRPr="007E3A8E" w14:paraId="7DD7BE3D" w14:textId="77777777" w:rsidTr="00D206AB">
        <w:trPr>
          <w:trHeight w:val="542"/>
        </w:trPr>
        <w:tc>
          <w:tcPr>
            <w:tcW w:w="4908" w:type="dxa"/>
          </w:tcPr>
          <w:p w14:paraId="07CA5000" w14:textId="6D5EA976" w:rsidR="000E5EE2" w:rsidRPr="00931114" w:rsidRDefault="000E5EE2" w:rsidP="000E5EE2">
            <w:pPr>
              <w:pStyle w:val="Trinity"/>
              <w:ind w:left="5760" w:hanging="5760"/>
            </w:pPr>
            <w:r w:rsidRPr="00931114">
              <w:t xml:space="preserve">LEVEL </w:t>
            </w:r>
            <w:r w:rsidR="00147A36" w:rsidRPr="00931114">
              <w:rPr>
                <w:color w:val="FF0000"/>
              </w:rPr>
              <w:t>4</w:t>
            </w:r>
          </w:p>
        </w:tc>
        <w:tc>
          <w:tcPr>
            <w:tcW w:w="4259" w:type="dxa"/>
          </w:tcPr>
          <w:p w14:paraId="776BCE56" w14:textId="6397FC8A" w:rsidR="000E5EE2" w:rsidRPr="007E3A8E" w:rsidRDefault="000E5EE2" w:rsidP="00147A36">
            <w:pPr>
              <w:pStyle w:val="Trinity"/>
              <w:ind w:left="5760" w:hanging="5760"/>
              <w:jc w:val="right"/>
            </w:pPr>
            <w:r w:rsidRPr="007E3A8E">
              <w:t xml:space="preserve">LEFEL </w:t>
            </w:r>
            <w:r w:rsidR="00147A36" w:rsidRPr="009948F4">
              <w:rPr>
                <w:color w:val="FF0000"/>
              </w:rPr>
              <w:t>4</w:t>
            </w:r>
          </w:p>
        </w:tc>
      </w:tr>
      <w:tr w:rsidR="000E5EE2" w:rsidRPr="007E3A8E" w14:paraId="46984191" w14:textId="77777777" w:rsidTr="00D206AB">
        <w:trPr>
          <w:trHeight w:val="302"/>
        </w:trPr>
        <w:tc>
          <w:tcPr>
            <w:tcW w:w="4908" w:type="dxa"/>
          </w:tcPr>
          <w:p w14:paraId="58AA13E2" w14:textId="77777777" w:rsidR="000E5EE2" w:rsidRPr="00931114" w:rsidRDefault="000E5EE2" w:rsidP="000E5EE2">
            <w:pPr>
              <w:pStyle w:val="Exam"/>
            </w:pPr>
            <w:r w:rsidRPr="00931114">
              <w:t>EXAMINATION PERIOD</w:t>
            </w:r>
          </w:p>
        </w:tc>
        <w:tc>
          <w:tcPr>
            <w:tcW w:w="4259" w:type="dxa"/>
          </w:tcPr>
          <w:p w14:paraId="0FC9AA55" w14:textId="77777777" w:rsidR="000E5EE2" w:rsidRPr="007E3A8E" w:rsidRDefault="000E5EE2" w:rsidP="000E5EE2">
            <w:pPr>
              <w:pStyle w:val="Exam"/>
              <w:jc w:val="right"/>
            </w:pPr>
            <w:r w:rsidRPr="007E3A8E">
              <w:t>CYFNOD ARHOLIADAU</w:t>
            </w:r>
          </w:p>
        </w:tc>
      </w:tr>
      <w:tr w:rsidR="000E5EE2" w:rsidRPr="007E3A8E" w14:paraId="0101E88B" w14:textId="77777777" w:rsidTr="00D206AB">
        <w:trPr>
          <w:trHeight w:val="863"/>
        </w:trPr>
        <w:tc>
          <w:tcPr>
            <w:tcW w:w="4908" w:type="dxa"/>
          </w:tcPr>
          <w:p w14:paraId="5A18247A" w14:textId="1A8D7B21" w:rsidR="000E5EE2" w:rsidRPr="00931114" w:rsidRDefault="00147A36" w:rsidP="008A2B49">
            <w:pPr>
              <w:pStyle w:val="Month"/>
              <w:jc w:val="both"/>
              <w:rPr>
                <w:color w:val="FF0000"/>
              </w:rPr>
            </w:pPr>
            <w:r w:rsidRPr="00931114">
              <w:rPr>
                <w:color w:val="FF0000"/>
              </w:rPr>
              <w:t>January</w:t>
            </w:r>
            <w:r w:rsidR="000E5EE2" w:rsidRPr="00931114">
              <w:rPr>
                <w:color w:val="FF0000"/>
              </w:rPr>
              <w:t xml:space="preserve"> </w:t>
            </w:r>
            <w:r w:rsidR="003E455D">
              <w:rPr>
                <w:color w:val="FF0000"/>
              </w:rPr>
              <w:t>202</w:t>
            </w:r>
            <w:r w:rsidR="00522135">
              <w:rPr>
                <w:color w:val="FF0000"/>
              </w:rPr>
              <w:t>2</w:t>
            </w:r>
          </w:p>
        </w:tc>
        <w:tc>
          <w:tcPr>
            <w:tcW w:w="4259" w:type="dxa"/>
          </w:tcPr>
          <w:p w14:paraId="6B3C3D20" w14:textId="0EC1467D" w:rsidR="000E5EE2" w:rsidRPr="00EC0A0F" w:rsidRDefault="004A39CF" w:rsidP="008A2B49">
            <w:pPr>
              <w:pStyle w:val="Month"/>
              <w:jc w:val="right"/>
              <w:rPr>
                <w:color w:val="FF0000"/>
              </w:rPr>
            </w:pPr>
            <w:r w:rsidRPr="00EC0A0F">
              <w:rPr>
                <w:color w:val="FF0000"/>
              </w:rPr>
              <w:t xml:space="preserve">IONAWR </w:t>
            </w:r>
            <w:r w:rsidR="003E455D">
              <w:rPr>
                <w:color w:val="FF0000"/>
              </w:rPr>
              <w:t>202</w:t>
            </w:r>
            <w:r w:rsidR="00A34557">
              <w:rPr>
                <w:color w:val="FF0000"/>
              </w:rPr>
              <w:t>1</w:t>
            </w:r>
          </w:p>
        </w:tc>
      </w:tr>
    </w:tbl>
    <w:p w14:paraId="4142CFF9" w14:textId="77777777" w:rsidR="00C266FC" w:rsidRPr="007E3A8E" w:rsidRDefault="00C266FC" w:rsidP="00D36E75">
      <w:pPr>
        <w:pStyle w:val="Modcode"/>
      </w:pPr>
    </w:p>
    <w:p w14:paraId="3B315521" w14:textId="05DAEF54" w:rsidR="00D36E75" w:rsidRPr="007E3A8E" w:rsidRDefault="00D36E75" w:rsidP="00D36E75">
      <w:pPr>
        <w:pStyle w:val="Modcode"/>
      </w:pPr>
      <w:r w:rsidRPr="007E3A8E">
        <w:t>MODULE CODE</w:t>
      </w:r>
      <w:r w:rsidR="00147A36">
        <w:t xml:space="preserve">: </w:t>
      </w:r>
      <w:r w:rsidR="004D0423">
        <w:rPr>
          <w:color w:val="FF0000"/>
        </w:rPr>
        <w:t>ACMA4000</w:t>
      </w:r>
    </w:p>
    <w:p w14:paraId="6E9BB7D7" w14:textId="538BD8D1" w:rsidR="00D36E75" w:rsidRDefault="004D0423" w:rsidP="00D36E75">
      <w:pPr>
        <w:pStyle w:val="Modname"/>
        <w:rPr>
          <w:color w:val="FF0000"/>
        </w:rPr>
      </w:pPr>
      <w:r>
        <w:rPr>
          <w:color w:val="FF0000"/>
        </w:rPr>
        <w:t>Materials and introduction to processing</w:t>
      </w:r>
    </w:p>
    <w:p w14:paraId="2DA5E68D" w14:textId="77777777" w:rsidR="00A34557" w:rsidRPr="00A34557" w:rsidRDefault="00A34557" w:rsidP="00A34557">
      <w:pPr>
        <w:pStyle w:val="Time"/>
      </w:pPr>
    </w:p>
    <w:p w14:paraId="66E89FAD" w14:textId="00C5F1CA" w:rsidR="00C5464C" w:rsidRPr="007E3A8E" w:rsidRDefault="00C5464C">
      <w:pPr>
        <w:pStyle w:val="Time"/>
      </w:pPr>
      <w:r w:rsidRPr="007E3A8E">
        <w:t xml:space="preserve">TIME: </w:t>
      </w:r>
      <w:r w:rsidR="004A425E" w:rsidRPr="007E3A8E">
        <w:t xml:space="preserve"> </w:t>
      </w:r>
      <w:r w:rsidR="004D0423">
        <w:rPr>
          <w:color w:val="FF0000"/>
        </w:rPr>
        <w:t>2</w:t>
      </w:r>
      <w:r w:rsidR="0051727A" w:rsidRPr="0051727A">
        <w:rPr>
          <w:color w:val="FF0000"/>
        </w:rPr>
        <w:t>½</w:t>
      </w:r>
      <w:r w:rsidR="004D0423">
        <w:rPr>
          <w:color w:val="FF0000"/>
        </w:rPr>
        <w:t xml:space="preserve"> </w:t>
      </w:r>
      <w:r w:rsidRPr="009948F4">
        <w:rPr>
          <w:color w:val="FF0000"/>
        </w:rPr>
        <w:t>HOURS</w:t>
      </w:r>
      <w:r w:rsidR="00DC3A55">
        <w:t xml:space="preserve"> </w:t>
      </w:r>
      <w:r w:rsidR="00DC3A55" w:rsidRPr="009948F4">
        <w:t>(Use 1 ½ NOt 1.5 for time)</w:t>
      </w:r>
    </w:p>
    <w:p w14:paraId="05429155" w14:textId="77777777" w:rsidR="00DC3A55" w:rsidRDefault="00DC3A55">
      <w:pPr>
        <w:pStyle w:val="Answer"/>
      </w:pPr>
      <w:r>
        <w:t xml:space="preserve">answer </w:t>
      </w:r>
      <w:r w:rsidRPr="00F93162">
        <w:rPr>
          <w:color w:val="FF0000"/>
          <w:u w:val="single"/>
        </w:rPr>
        <w:t>all</w:t>
      </w:r>
      <w:r>
        <w:t xml:space="preserve"> questions</w:t>
      </w:r>
    </w:p>
    <w:p w14:paraId="65CE296B" w14:textId="77777777" w:rsidR="00DC3A55" w:rsidRDefault="00DC3A55">
      <w:pPr>
        <w:pStyle w:val="Answer"/>
      </w:pPr>
    </w:p>
    <w:p w14:paraId="2F6818E4" w14:textId="77777777" w:rsidR="00C5464C" w:rsidRPr="007E3A8E" w:rsidRDefault="00C5464C">
      <w:pPr>
        <w:pStyle w:val="BodyText"/>
      </w:pPr>
    </w:p>
    <w:p w14:paraId="478FBBB1" w14:textId="13870C97" w:rsidR="00C5464C" w:rsidRPr="001C60E5" w:rsidRDefault="00C5464C">
      <w:pPr>
        <w:pStyle w:val="BodyText"/>
        <w:rPr>
          <w:i/>
        </w:rPr>
      </w:pPr>
      <w:r w:rsidRPr="001C60E5">
        <w:rPr>
          <w:i/>
        </w:rPr>
        <w:t xml:space="preserve">Equipment or materials required </w:t>
      </w:r>
      <w:r w:rsidR="005672D9" w:rsidRPr="001C60E5">
        <w:rPr>
          <w:i/>
        </w:rPr>
        <w:t>–</w:t>
      </w:r>
      <w:r w:rsidRPr="001C60E5">
        <w:rPr>
          <w:i/>
        </w:rPr>
        <w:t xml:space="preserve"> </w:t>
      </w:r>
      <w:r w:rsidR="004D0423">
        <w:rPr>
          <w:i/>
        </w:rPr>
        <w:t>Open book</w:t>
      </w:r>
    </w:p>
    <w:p w14:paraId="70205F79" w14:textId="5F21D1A9" w:rsidR="004A425E" w:rsidRPr="001C60E5" w:rsidRDefault="004A425E">
      <w:pPr>
        <w:pStyle w:val="BodyText"/>
        <w:rPr>
          <w:i/>
        </w:rPr>
      </w:pPr>
      <w:proofErr w:type="spellStart"/>
      <w:r w:rsidRPr="001C60E5">
        <w:rPr>
          <w:i/>
        </w:rPr>
        <w:t>Adnoddau</w:t>
      </w:r>
      <w:proofErr w:type="spellEnd"/>
      <w:r w:rsidRPr="001C60E5">
        <w:rPr>
          <w:i/>
        </w:rPr>
        <w:t xml:space="preserve"> neu </w:t>
      </w:r>
      <w:proofErr w:type="spellStart"/>
      <w:r w:rsidRPr="001C60E5">
        <w:rPr>
          <w:i/>
        </w:rPr>
        <w:t>ddefnyddiau</w:t>
      </w:r>
      <w:proofErr w:type="spellEnd"/>
      <w:r w:rsidRPr="001C60E5">
        <w:rPr>
          <w:i/>
        </w:rPr>
        <w:t xml:space="preserve"> </w:t>
      </w:r>
      <w:proofErr w:type="spellStart"/>
      <w:r w:rsidRPr="001C60E5">
        <w:rPr>
          <w:i/>
        </w:rPr>
        <w:t>sydd</w:t>
      </w:r>
      <w:proofErr w:type="spellEnd"/>
      <w:r w:rsidRPr="001C60E5">
        <w:rPr>
          <w:i/>
        </w:rPr>
        <w:t xml:space="preserve"> </w:t>
      </w:r>
      <w:proofErr w:type="spellStart"/>
      <w:r w:rsidRPr="001C60E5">
        <w:rPr>
          <w:i/>
        </w:rPr>
        <w:t>eu</w:t>
      </w:r>
      <w:proofErr w:type="spellEnd"/>
      <w:r w:rsidRPr="001C60E5">
        <w:rPr>
          <w:i/>
        </w:rPr>
        <w:t xml:space="preserve"> </w:t>
      </w:r>
      <w:proofErr w:type="spellStart"/>
      <w:r w:rsidRPr="001C60E5">
        <w:rPr>
          <w:i/>
        </w:rPr>
        <w:t>hangen</w:t>
      </w:r>
      <w:proofErr w:type="spellEnd"/>
      <w:r w:rsidRPr="001C60E5">
        <w:rPr>
          <w:i/>
        </w:rPr>
        <w:t xml:space="preserve"> </w:t>
      </w:r>
      <w:r w:rsidR="004D0423">
        <w:rPr>
          <w:i/>
        </w:rPr>
        <w:t>–</w:t>
      </w:r>
      <w:r w:rsidRPr="001C60E5">
        <w:rPr>
          <w:i/>
        </w:rPr>
        <w:t xml:space="preserve"> </w:t>
      </w:r>
      <w:proofErr w:type="spellStart"/>
      <w:r w:rsidR="004D0423">
        <w:rPr>
          <w:i/>
        </w:rPr>
        <w:t>Llyfrau</w:t>
      </w:r>
      <w:proofErr w:type="spellEnd"/>
      <w:r w:rsidR="004D0423">
        <w:rPr>
          <w:i/>
        </w:rPr>
        <w:t xml:space="preserve"> </w:t>
      </w:r>
      <w:proofErr w:type="spellStart"/>
      <w:r w:rsidR="004D0423">
        <w:rPr>
          <w:i/>
        </w:rPr>
        <w:t>agor</w:t>
      </w:r>
      <w:proofErr w:type="spellEnd"/>
    </w:p>
    <w:p w14:paraId="24FB8D8F" w14:textId="77777777" w:rsidR="005672D9" w:rsidRDefault="005672D9" w:rsidP="00267C96">
      <w:pPr>
        <w:pStyle w:val="BodyText"/>
        <w:ind w:left="720"/>
        <w:jc w:val="center"/>
        <w:rPr>
          <w:sz w:val="28"/>
        </w:rPr>
      </w:pPr>
    </w:p>
    <w:p w14:paraId="6172704D" w14:textId="77777777" w:rsidR="00D31A6E" w:rsidRPr="007E3A8E" w:rsidRDefault="00D31A6E" w:rsidP="005672D9">
      <w:pPr>
        <w:pStyle w:val="BodyText"/>
        <w:ind w:left="720"/>
        <w:rPr>
          <w:sz w:val="28"/>
        </w:rPr>
      </w:pPr>
    </w:p>
    <w:p w14:paraId="34A2727D" w14:textId="77777777" w:rsidR="007228A4" w:rsidRDefault="00B22B43" w:rsidP="0063282B">
      <w:r>
        <w:br w:type="page"/>
      </w:r>
    </w:p>
    <w:p w14:paraId="723E3021" w14:textId="77777777" w:rsidR="00F327CC" w:rsidRDefault="00F327CC" w:rsidP="00E05E03"/>
    <w:p w14:paraId="56C964BD" w14:textId="77777777" w:rsidR="00F327CC" w:rsidRPr="00CB215A" w:rsidRDefault="00F327CC" w:rsidP="00F327CC">
      <w:pPr>
        <w:rPr>
          <w:b/>
          <w:sz w:val="28"/>
        </w:rPr>
      </w:pPr>
      <w:r w:rsidRPr="00CB215A">
        <w:rPr>
          <w:b/>
          <w:sz w:val="28"/>
        </w:rPr>
        <w:t xml:space="preserve">ANSWER </w:t>
      </w:r>
      <w:r w:rsidRPr="00CB215A">
        <w:rPr>
          <w:b/>
          <w:sz w:val="28"/>
          <w:u w:val="single"/>
        </w:rPr>
        <w:t>ALL</w:t>
      </w:r>
      <w:r w:rsidRPr="00CB215A">
        <w:rPr>
          <w:b/>
          <w:sz w:val="28"/>
        </w:rPr>
        <w:t xml:space="preserve"> QUE</w:t>
      </w:r>
      <w:r w:rsidR="004F4B61">
        <w:rPr>
          <w:b/>
          <w:sz w:val="28"/>
        </w:rPr>
        <w:t>ST</w:t>
      </w:r>
      <w:r w:rsidRPr="00CB215A">
        <w:rPr>
          <w:b/>
          <w:sz w:val="28"/>
        </w:rPr>
        <w:t>IONS</w:t>
      </w:r>
    </w:p>
    <w:p w14:paraId="072A7F27" w14:textId="77777777" w:rsidR="00F327CC" w:rsidRPr="00CB215A" w:rsidRDefault="00F327CC" w:rsidP="00E05E03"/>
    <w:p w14:paraId="4D1D6579" w14:textId="7BCAB615" w:rsidR="002834B2" w:rsidRDefault="002834B2" w:rsidP="004D0423">
      <w:pPr>
        <w:rPr>
          <w:b/>
        </w:rPr>
      </w:pPr>
    </w:p>
    <w:p w14:paraId="2AB84FBF" w14:textId="7BD81FA2" w:rsidR="002834B2" w:rsidRDefault="002834B2" w:rsidP="004D0423">
      <w:pPr>
        <w:rPr>
          <w:b/>
        </w:rPr>
      </w:pPr>
    </w:p>
    <w:p w14:paraId="2D429478" w14:textId="6E469AEE" w:rsidR="002834B2" w:rsidRDefault="002834B2" w:rsidP="004D0423">
      <w:pPr>
        <w:rPr>
          <w:b/>
        </w:rPr>
      </w:pPr>
    </w:p>
    <w:p w14:paraId="25B28669" w14:textId="77777777" w:rsidR="002834B2" w:rsidRPr="00CB215A" w:rsidRDefault="002834B2" w:rsidP="004D0423">
      <w:pPr>
        <w:rPr>
          <w:b/>
        </w:rPr>
      </w:pPr>
    </w:p>
    <w:p w14:paraId="5C881A73" w14:textId="36DF3C2C" w:rsidR="00E05E03" w:rsidRPr="00522135" w:rsidRDefault="0051727A" w:rsidP="00474D1F">
      <w:pPr>
        <w:numPr>
          <w:ilvl w:val="0"/>
          <w:numId w:val="4"/>
        </w:numPr>
      </w:pPr>
      <w:r>
        <w:rPr>
          <w:b/>
        </w:rPr>
        <w:t>First</w:t>
      </w:r>
      <w:r w:rsidR="00F327CC" w:rsidRPr="004D0423">
        <w:rPr>
          <w:b/>
        </w:rPr>
        <w:t xml:space="preserve"> Exam Question </w:t>
      </w:r>
      <w:r w:rsidR="006C435C">
        <w:rPr>
          <w:b/>
        </w:rPr>
        <w:t xml:space="preserve"> (20 marks)</w:t>
      </w:r>
    </w:p>
    <w:p w14:paraId="508ED41D" w14:textId="55998B5A" w:rsidR="00522135" w:rsidRPr="00522135" w:rsidRDefault="00522135" w:rsidP="00522135">
      <w:pPr>
        <w:pStyle w:val="ListParagraph"/>
      </w:pPr>
    </w:p>
    <w:p w14:paraId="7E83E8F0" w14:textId="77777777" w:rsidR="00522135" w:rsidRPr="00455756" w:rsidRDefault="00522135" w:rsidP="00522135">
      <w:r>
        <w:rPr>
          <w:noProof/>
        </w:rPr>
        <w:drawing>
          <wp:inline distT="0" distB="0" distL="0" distR="0" wp14:anchorId="7D1941CE" wp14:editId="4CFE71FF">
            <wp:extent cx="5732145" cy="3829050"/>
            <wp:effectExtent l="0" t="0" r="1905" b="0"/>
            <wp:docPr id="2" name="Picture 2" descr="A close-up of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close-up of a machine&#10;&#10;Description automatically generated with medium confidence"/>
                    <pic:cNvPicPr/>
                  </pic:nvPicPr>
                  <pic:blipFill>
                    <a:blip r:embed="rId9"/>
                    <a:stretch>
                      <a:fillRect/>
                    </a:stretch>
                  </pic:blipFill>
                  <pic:spPr>
                    <a:xfrm>
                      <a:off x="0" y="0"/>
                      <a:ext cx="5732145" cy="3829050"/>
                    </a:xfrm>
                    <a:prstGeom prst="rect">
                      <a:avLst/>
                    </a:prstGeom>
                  </pic:spPr>
                </pic:pic>
              </a:graphicData>
            </a:graphic>
          </wp:inline>
        </w:drawing>
      </w:r>
    </w:p>
    <w:p w14:paraId="258C38F3" w14:textId="77777777" w:rsidR="00522135" w:rsidRDefault="00522135" w:rsidP="00522135">
      <w:pPr>
        <w:rPr>
          <w:b/>
        </w:rPr>
      </w:pPr>
    </w:p>
    <w:p w14:paraId="0F717C33" w14:textId="5A198511" w:rsidR="00522135" w:rsidRDefault="00522135" w:rsidP="00522135">
      <w:pPr>
        <w:ind w:left="720"/>
        <w:rPr>
          <w:bCs/>
        </w:rPr>
      </w:pPr>
      <w:r>
        <w:rPr>
          <w:bCs/>
        </w:rPr>
        <w:t>The Spindle of a vehicle electric motor  needs to be as light as possible while carrying the torque generated by the motor.  This torque varies and reverses over time as vehicle is required to accelerate or decelerate</w:t>
      </w:r>
      <w:r>
        <w:rPr>
          <w:bCs/>
        </w:rPr>
        <w:t>.</w:t>
      </w:r>
    </w:p>
    <w:p w14:paraId="0FB673AB" w14:textId="77777777" w:rsidR="00522135" w:rsidRDefault="00522135" w:rsidP="00522135">
      <w:pPr>
        <w:ind w:left="720"/>
        <w:rPr>
          <w:bCs/>
        </w:rPr>
      </w:pPr>
    </w:p>
    <w:p w14:paraId="65801101" w14:textId="77777777" w:rsidR="00522135" w:rsidRDefault="00522135" w:rsidP="00522135">
      <w:pPr>
        <w:ind w:left="720"/>
        <w:rPr>
          <w:bCs/>
        </w:rPr>
      </w:pPr>
      <w:r>
        <w:rPr>
          <w:bCs/>
        </w:rPr>
        <w:t xml:space="preserve">Describe, in general terms the requirements </w:t>
      </w:r>
      <w:r w:rsidRPr="00007CDE">
        <w:rPr>
          <w:bCs/>
          <w:i/>
          <w:iCs/>
        </w:rPr>
        <w:t xml:space="preserve">in terms of </w:t>
      </w:r>
      <w:r>
        <w:rPr>
          <w:bCs/>
          <w:i/>
          <w:iCs/>
        </w:rPr>
        <w:t xml:space="preserve">mechanical </w:t>
      </w:r>
      <w:r w:rsidRPr="00007CDE">
        <w:rPr>
          <w:bCs/>
          <w:i/>
          <w:iCs/>
        </w:rPr>
        <w:t>material properties</w:t>
      </w:r>
      <w:r>
        <w:rPr>
          <w:bCs/>
        </w:rPr>
        <w:t>.</w:t>
      </w:r>
      <w:r w:rsidRPr="00455756">
        <w:rPr>
          <w:bCs/>
        </w:rPr>
        <w:t xml:space="preserve">  Discuss a </w:t>
      </w:r>
      <w:proofErr w:type="gramStart"/>
      <w:r w:rsidRPr="00455756">
        <w:rPr>
          <w:bCs/>
        </w:rPr>
        <w:t>number</w:t>
      </w:r>
      <w:proofErr w:type="gramEnd"/>
      <w:r w:rsidRPr="00455756">
        <w:rPr>
          <w:bCs/>
        </w:rPr>
        <w:t xml:space="preserve"> potential material </w:t>
      </w:r>
      <w:r>
        <w:rPr>
          <w:bCs/>
        </w:rPr>
        <w:t xml:space="preserve"> </w:t>
      </w:r>
      <w:r w:rsidRPr="00455756">
        <w:rPr>
          <w:bCs/>
        </w:rPr>
        <w:t xml:space="preserve">choices </w:t>
      </w:r>
      <w:r>
        <w:rPr>
          <w:bCs/>
        </w:rPr>
        <w:t>this application. Outline some potential manufacturing methods which would complement the material to produce a good result</w:t>
      </w:r>
    </w:p>
    <w:p w14:paraId="2D14306A" w14:textId="77777777" w:rsidR="00522135" w:rsidRPr="00455756" w:rsidRDefault="00522135" w:rsidP="00522135"/>
    <w:p w14:paraId="7EDD4DBF" w14:textId="0AFC9D63" w:rsidR="00455756" w:rsidRDefault="00455756" w:rsidP="00455756">
      <w:pPr>
        <w:rPr>
          <w:b/>
        </w:rPr>
      </w:pPr>
    </w:p>
    <w:p w14:paraId="27D5BDB4" w14:textId="4DDB5B1C" w:rsidR="00455756" w:rsidRDefault="00455756" w:rsidP="00455756">
      <w:pPr>
        <w:ind w:left="720"/>
        <w:rPr>
          <w:bCs/>
        </w:rPr>
      </w:pPr>
    </w:p>
    <w:p w14:paraId="73432E44" w14:textId="7E89AA50" w:rsidR="00455756" w:rsidRPr="00455756" w:rsidRDefault="00455756" w:rsidP="00455756">
      <w:pPr>
        <w:ind w:left="720"/>
        <w:rPr>
          <w:bCs/>
        </w:rPr>
      </w:pPr>
      <w:r>
        <w:rPr>
          <w:bCs/>
        </w:rPr>
        <w:t>(2</w:t>
      </w:r>
      <w:r w:rsidR="00E24D91">
        <w:rPr>
          <w:bCs/>
        </w:rPr>
        <w:t>0</w:t>
      </w:r>
      <w:r>
        <w:rPr>
          <w:bCs/>
        </w:rPr>
        <w:t xml:space="preserve"> Marks)</w:t>
      </w:r>
    </w:p>
    <w:p w14:paraId="592AC3EE" w14:textId="0ADBAE06" w:rsidR="00455756" w:rsidRPr="004D0423" w:rsidRDefault="00455756" w:rsidP="00455756"/>
    <w:p w14:paraId="431AA4E4" w14:textId="77777777" w:rsidR="004D0423" w:rsidRPr="004D0423" w:rsidRDefault="004D0423" w:rsidP="004D0423">
      <w:pPr>
        <w:ind w:left="720"/>
      </w:pPr>
    </w:p>
    <w:p w14:paraId="0E64F96A" w14:textId="3F7B1D37" w:rsidR="004D0423" w:rsidRDefault="0051727A" w:rsidP="004D0423">
      <w:pPr>
        <w:numPr>
          <w:ilvl w:val="0"/>
          <w:numId w:val="4"/>
        </w:numPr>
        <w:rPr>
          <w:b/>
        </w:rPr>
      </w:pPr>
      <w:r>
        <w:rPr>
          <w:b/>
        </w:rPr>
        <w:t>Second</w:t>
      </w:r>
      <w:r w:rsidR="004D0423" w:rsidRPr="00CB215A">
        <w:rPr>
          <w:b/>
        </w:rPr>
        <w:t xml:space="preserve"> Exam Question </w:t>
      </w:r>
      <w:r w:rsidR="006C435C">
        <w:rPr>
          <w:b/>
        </w:rPr>
        <w:t>(25 marks)</w:t>
      </w:r>
      <w:r w:rsidR="007E42D5">
        <w:rPr>
          <w:b/>
        </w:rPr>
        <w:t>.</w:t>
      </w:r>
    </w:p>
    <w:p w14:paraId="491817CA" w14:textId="3C557427" w:rsidR="007E42D5" w:rsidRDefault="007E42D5" w:rsidP="007E42D5">
      <w:pPr>
        <w:rPr>
          <w:b/>
        </w:rPr>
      </w:pPr>
    </w:p>
    <w:p w14:paraId="5A32AD61" w14:textId="54CBD749" w:rsidR="00E85553" w:rsidRDefault="00332DFC" w:rsidP="006B3BCB">
      <w:pPr>
        <w:pStyle w:val="ListParagraph"/>
        <w:numPr>
          <w:ilvl w:val="0"/>
          <w:numId w:val="9"/>
        </w:numPr>
        <w:rPr>
          <w:bCs/>
        </w:rPr>
      </w:pPr>
      <w:r>
        <w:rPr>
          <w:bCs/>
        </w:rPr>
        <w:t>Describe</w:t>
      </w:r>
      <w:r w:rsidR="00E85553">
        <w:rPr>
          <w:bCs/>
        </w:rPr>
        <w:t xml:space="preserve"> </w:t>
      </w:r>
      <w:r>
        <w:rPr>
          <w:bCs/>
        </w:rPr>
        <w:t>metallic</w:t>
      </w:r>
      <w:r w:rsidR="00E85553">
        <w:rPr>
          <w:bCs/>
        </w:rPr>
        <w:t xml:space="preserve"> bonding (with diagrams) </w:t>
      </w:r>
      <w:r w:rsidR="004E60DA">
        <w:rPr>
          <w:bCs/>
        </w:rPr>
        <w:t xml:space="preserve"> Why are metals with a valency of 2 generally stronger than metals with a valency of 1</w:t>
      </w:r>
      <w:r w:rsidR="00E85553">
        <w:rPr>
          <w:bCs/>
        </w:rPr>
        <w:t xml:space="preserve">  (4 Marks)</w:t>
      </w:r>
    </w:p>
    <w:p w14:paraId="78D137E0" w14:textId="0873ED52" w:rsidR="00DF4D1C" w:rsidRDefault="005F6B53" w:rsidP="006B3BCB">
      <w:pPr>
        <w:pStyle w:val="ListParagraph"/>
        <w:numPr>
          <w:ilvl w:val="0"/>
          <w:numId w:val="9"/>
        </w:numPr>
        <w:rPr>
          <w:bCs/>
        </w:rPr>
      </w:pPr>
      <w:r w:rsidRPr="00DF4D1C">
        <w:rPr>
          <w:bCs/>
        </w:rPr>
        <w:lastRenderedPageBreak/>
        <w:t>Body</w:t>
      </w:r>
      <w:r w:rsidR="007E42D5" w:rsidRPr="00DF4D1C">
        <w:rPr>
          <w:bCs/>
        </w:rPr>
        <w:t xml:space="preserve"> centred cubic</w:t>
      </w:r>
      <w:r w:rsidRPr="00DF4D1C">
        <w:rPr>
          <w:bCs/>
        </w:rPr>
        <w:t xml:space="preserve"> BCC, face centred cubic FCC and Hexagonal close packed HCP </w:t>
      </w:r>
      <w:r w:rsidR="007E42D5" w:rsidRPr="00DF4D1C">
        <w:rPr>
          <w:bCs/>
        </w:rPr>
        <w:t xml:space="preserve"> </w:t>
      </w:r>
      <w:r w:rsidRPr="00DF4D1C">
        <w:rPr>
          <w:bCs/>
        </w:rPr>
        <w:t xml:space="preserve">are three </w:t>
      </w:r>
      <w:r w:rsidR="007E42D5" w:rsidRPr="00DF4D1C">
        <w:rPr>
          <w:bCs/>
        </w:rPr>
        <w:t>type</w:t>
      </w:r>
      <w:r w:rsidRPr="00DF4D1C">
        <w:rPr>
          <w:bCs/>
        </w:rPr>
        <w:t>s</w:t>
      </w:r>
      <w:r w:rsidR="007E42D5" w:rsidRPr="00DF4D1C">
        <w:rPr>
          <w:bCs/>
        </w:rPr>
        <w:t xml:space="preserve"> of crystal structure found in metals, </w:t>
      </w:r>
      <w:proofErr w:type="gramStart"/>
      <w:r w:rsidR="007E42D5" w:rsidRPr="00DF4D1C">
        <w:rPr>
          <w:bCs/>
        </w:rPr>
        <w:t>Using</w:t>
      </w:r>
      <w:proofErr w:type="gramEnd"/>
      <w:r w:rsidR="007E42D5" w:rsidRPr="00DF4D1C">
        <w:rPr>
          <w:bCs/>
        </w:rPr>
        <w:t xml:space="preserve"> a diagram</w:t>
      </w:r>
      <w:r w:rsidR="003B0584" w:rsidRPr="00DF4D1C">
        <w:rPr>
          <w:bCs/>
        </w:rPr>
        <w:t>s describe these structures</w:t>
      </w:r>
      <w:r w:rsidR="007E42D5" w:rsidRPr="00DF4D1C">
        <w:rPr>
          <w:bCs/>
        </w:rPr>
        <w:t xml:space="preserve">.  </w:t>
      </w:r>
      <w:r w:rsidR="00DF4D1C" w:rsidRPr="00DF4D1C">
        <w:rPr>
          <w:bCs/>
        </w:rPr>
        <w:t xml:space="preserve"> (</w:t>
      </w:r>
      <w:r w:rsidR="006C435C">
        <w:rPr>
          <w:bCs/>
        </w:rPr>
        <w:t>6</w:t>
      </w:r>
      <w:r w:rsidR="00DF4D1C" w:rsidRPr="00DF4D1C">
        <w:rPr>
          <w:bCs/>
        </w:rPr>
        <w:t xml:space="preserve"> M</w:t>
      </w:r>
      <w:r w:rsidR="00DF4D1C">
        <w:rPr>
          <w:bCs/>
        </w:rPr>
        <w:t>arks)</w:t>
      </w:r>
    </w:p>
    <w:p w14:paraId="77595564" w14:textId="0C8CE617" w:rsidR="007E42D5" w:rsidRDefault="00C62590" w:rsidP="006B3BCB">
      <w:pPr>
        <w:pStyle w:val="ListParagraph"/>
        <w:numPr>
          <w:ilvl w:val="0"/>
          <w:numId w:val="9"/>
        </w:numPr>
        <w:rPr>
          <w:bCs/>
        </w:rPr>
      </w:pPr>
      <w:r>
        <w:rPr>
          <w:bCs/>
        </w:rPr>
        <w:t xml:space="preserve">Calculate </w:t>
      </w:r>
      <w:r w:rsidR="007E42D5" w:rsidRPr="00DF4D1C">
        <w:rPr>
          <w:bCs/>
        </w:rPr>
        <w:t xml:space="preserve"> packing </w:t>
      </w:r>
      <w:r>
        <w:rPr>
          <w:bCs/>
        </w:rPr>
        <w:t xml:space="preserve">ratio of this crystal structure : </w:t>
      </w:r>
    </w:p>
    <w:p w14:paraId="1463B209" w14:textId="4B63A457" w:rsidR="00C62590" w:rsidRDefault="00C62590" w:rsidP="00C62590">
      <w:pPr>
        <w:rPr>
          <w:bCs/>
        </w:rPr>
      </w:pPr>
    </w:p>
    <w:p w14:paraId="48A472CC" w14:textId="67D4EA1A" w:rsidR="00C62590" w:rsidRDefault="00C62590" w:rsidP="00C62590">
      <w:pPr>
        <w:rPr>
          <w:bCs/>
        </w:rPr>
      </w:pPr>
    </w:p>
    <w:p w14:paraId="6E25DA28" w14:textId="661F75BA" w:rsidR="00C62590" w:rsidRDefault="00C62590" w:rsidP="00C62590">
      <w:pPr>
        <w:rPr>
          <w:bCs/>
        </w:rPr>
      </w:pPr>
      <w:r w:rsidRPr="00C62590">
        <w:rPr>
          <w:bCs/>
        </w:rPr>
        <w:drawing>
          <wp:inline distT="0" distB="0" distL="0" distR="0" wp14:anchorId="2A2FC0BA" wp14:editId="0DBEFD7F">
            <wp:extent cx="5732145" cy="2199640"/>
            <wp:effectExtent l="0" t="0" r="1905" b="0"/>
            <wp:docPr id="4" name="Picture 3" descr="Chart, scatter chart&#10;&#10;Description automatically generated">
              <a:extLst xmlns:a="http://schemas.openxmlformats.org/drawingml/2006/main">
                <a:ext uri="{FF2B5EF4-FFF2-40B4-BE49-F238E27FC236}">
                  <a16:creationId xmlns:a16="http://schemas.microsoft.com/office/drawing/2014/main" id="{A412145D-BFAC-479D-9A8E-057CCAD63CE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Chart, scatter chart&#10;&#10;Description automatically generated">
                      <a:extLst>
                        <a:ext uri="{FF2B5EF4-FFF2-40B4-BE49-F238E27FC236}">
                          <a16:creationId xmlns:a16="http://schemas.microsoft.com/office/drawing/2014/main" id="{A412145D-BFAC-479D-9A8E-057CCAD63CEC}"/>
                        </a:ext>
                      </a:extLst>
                    </pic:cNvPr>
                    <pic:cNvPicPr>
                      <a:picLocks noChangeAspect="1"/>
                    </pic:cNvPicPr>
                  </pic:nvPicPr>
                  <pic:blipFill>
                    <a:blip r:embed="rId10"/>
                    <a:stretch>
                      <a:fillRect/>
                    </a:stretch>
                  </pic:blipFill>
                  <pic:spPr>
                    <a:xfrm>
                      <a:off x="0" y="0"/>
                      <a:ext cx="5732145" cy="2199640"/>
                    </a:xfrm>
                    <a:prstGeom prst="rect">
                      <a:avLst/>
                    </a:prstGeom>
                  </pic:spPr>
                </pic:pic>
              </a:graphicData>
            </a:graphic>
          </wp:inline>
        </w:drawing>
      </w:r>
    </w:p>
    <w:p w14:paraId="5FF4419A" w14:textId="10123B3C" w:rsidR="00C62590" w:rsidRDefault="00C62590" w:rsidP="00C62590">
      <w:pPr>
        <w:rPr>
          <w:bCs/>
        </w:rPr>
      </w:pPr>
    </w:p>
    <w:p w14:paraId="26771B54" w14:textId="06DBAC26" w:rsidR="00C62590" w:rsidRDefault="00C62590" w:rsidP="00C62590">
      <w:pPr>
        <w:rPr>
          <w:bCs/>
        </w:rPr>
      </w:pPr>
      <w:r>
        <w:rPr>
          <w:bCs/>
        </w:rPr>
        <w:t xml:space="preserve">(8 marks) </w:t>
      </w:r>
    </w:p>
    <w:p w14:paraId="3467E182" w14:textId="77777777" w:rsidR="00C62590" w:rsidRPr="00C62590" w:rsidRDefault="00C62590" w:rsidP="00C62590">
      <w:pPr>
        <w:rPr>
          <w:bCs/>
        </w:rPr>
      </w:pPr>
    </w:p>
    <w:p w14:paraId="592DCFAD" w14:textId="7B7084CF" w:rsidR="007E42D5" w:rsidRDefault="007E42D5" w:rsidP="007E42D5">
      <w:pPr>
        <w:pStyle w:val="ListParagraph"/>
        <w:numPr>
          <w:ilvl w:val="0"/>
          <w:numId w:val="9"/>
        </w:numPr>
        <w:rPr>
          <w:bCs/>
        </w:rPr>
      </w:pPr>
      <w:r>
        <w:rPr>
          <w:bCs/>
        </w:rPr>
        <w:t xml:space="preserve">The following diagram shows the state phase diagram for </w:t>
      </w:r>
      <w:r w:rsidR="005F7702">
        <w:rPr>
          <w:bCs/>
        </w:rPr>
        <w:t>Lead and tin</w:t>
      </w:r>
    </w:p>
    <w:p w14:paraId="43C804D1" w14:textId="0E77F8E9" w:rsidR="005F6B53" w:rsidRDefault="005F6B53" w:rsidP="005F6B53">
      <w:pPr>
        <w:rPr>
          <w:bCs/>
        </w:rPr>
      </w:pPr>
    </w:p>
    <w:p w14:paraId="2B94B3B9" w14:textId="02BF9913" w:rsidR="005F6B53" w:rsidRDefault="005F6B53" w:rsidP="005F6B53">
      <w:pPr>
        <w:rPr>
          <w:bCs/>
        </w:rPr>
      </w:pPr>
    </w:p>
    <w:p w14:paraId="0B6031B7" w14:textId="25420954" w:rsidR="005F6B53" w:rsidRDefault="00C62590" w:rsidP="005F6B53">
      <w:pPr>
        <w:rPr>
          <w:bCs/>
        </w:rPr>
      </w:pPr>
      <w:r>
        <w:rPr>
          <w:noProof/>
        </w:rPr>
        <w:drawing>
          <wp:inline distT="0" distB="0" distL="0" distR="0" wp14:anchorId="40F506ED" wp14:editId="34D904A5">
            <wp:extent cx="5732145" cy="4137660"/>
            <wp:effectExtent l="0" t="0" r="1905"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2145" cy="4137660"/>
                    </a:xfrm>
                    <a:prstGeom prst="rect">
                      <a:avLst/>
                    </a:prstGeom>
                    <a:noFill/>
                    <a:ln>
                      <a:noFill/>
                    </a:ln>
                  </pic:spPr>
                </pic:pic>
              </a:graphicData>
            </a:graphic>
          </wp:inline>
        </w:drawing>
      </w:r>
    </w:p>
    <w:p w14:paraId="238E9E43" w14:textId="41E918F4" w:rsidR="005F6B53" w:rsidRDefault="005F6B53" w:rsidP="005F6B53">
      <w:pPr>
        <w:rPr>
          <w:bCs/>
        </w:rPr>
      </w:pPr>
    </w:p>
    <w:p w14:paraId="414B6DE1" w14:textId="05C33AC4" w:rsidR="003B0584" w:rsidRDefault="003B0584" w:rsidP="005F6B53">
      <w:pPr>
        <w:rPr>
          <w:bCs/>
        </w:rPr>
      </w:pPr>
    </w:p>
    <w:p w14:paraId="2DB22581" w14:textId="24794EFE" w:rsidR="003B0584" w:rsidRDefault="003E5940" w:rsidP="005F6B53">
      <w:pPr>
        <w:rPr>
          <w:bCs/>
        </w:rPr>
      </w:pPr>
      <w:r>
        <w:rPr>
          <w:bCs/>
        </w:rPr>
        <w:lastRenderedPageBreak/>
        <w:t xml:space="preserve">A mixture of lead and tin is </w:t>
      </w:r>
      <w:r w:rsidR="00E724CF">
        <w:rPr>
          <w:bCs/>
        </w:rPr>
        <w:t>1</w:t>
      </w:r>
      <w:r>
        <w:rPr>
          <w:bCs/>
        </w:rPr>
        <w:t xml:space="preserve">0% tin by weight .  How would you describe its state at </w:t>
      </w:r>
      <w:r w:rsidR="00E724CF">
        <w:rPr>
          <w:bCs/>
        </w:rPr>
        <w:t>4</w:t>
      </w:r>
      <w:r>
        <w:rPr>
          <w:bCs/>
        </w:rPr>
        <w:t xml:space="preserve">00, </w:t>
      </w:r>
      <w:r w:rsidR="00E724CF">
        <w:rPr>
          <w:bCs/>
        </w:rPr>
        <w:t>250</w:t>
      </w:r>
      <w:r>
        <w:rPr>
          <w:bCs/>
        </w:rPr>
        <w:t xml:space="preserve">, </w:t>
      </w:r>
      <w:r w:rsidR="00E724CF">
        <w:rPr>
          <w:bCs/>
        </w:rPr>
        <w:t>180 and 50</w:t>
      </w:r>
      <w:r>
        <w:rPr>
          <w:bCs/>
        </w:rPr>
        <w:t xml:space="preserve"> degrees</w:t>
      </w:r>
      <w:r w:rsidR="00E724CF">
        <w:rPr>
          <w:bCs/>
        </w:rPr>
        <w:t xml:space="preserve"> centigrade</w:t>
      </w:r>
      <w:r>
        <w:rPr>
          <w:bCs/>
        </w:rPr>
        <w:t xml:space="preserve"> </w:t>
      </w:r>
      <w:proofErr w:type="gramStart"/>
      <w:r>
        <w:rPr>
          <w:bCs/>
        </w:rPr>
        <w:t>respectively.</w:t>
      </w:r>
      <w:proofErr w:type="gramEnd"/>
      <w:r>
        <w:rPr>
          <w:bCs/>
        </w:rPr>
        <w:t xml:space="preserve">   (8 marks) .  </w:t>
      </w:r>
    </w:p>
    <w:p w14:paraId="0C35A403" w14:textId="00E1BC71" w:rsidR="003E5940" w:rsidRDefault="003E5940" w:rsidP="005F6B53">
      <w:pPr>
        <w:rPr>
          <w:bCs/>
        </w:rPr>
      </w:pPr>
    </w:p>
    <w:p w14:paraId="65406E48" w14:textId="77E36B8B" w:rsidR="003B0584" w:rsidRDefault="003E5940" w:rsidP="005F6B53">
      <w:pPr>
        <w:rPr>
          <w:bCs/>
        </w:rPr>
      </w:pPr>
      <w:r>
        <w:rPr>
          <w:bCs/>
        </w:rPr>
        <w:t xml:space="preserve">What is the percentage of tin for the alloy with the lowest melting point  </w:t>
      </w:r>
      <w:r w:rsidR="003B0584">
        <w:rPr>
          <w:bCs/>
        </w:rPr>
        <w:t>(1 Mark</w:t>
      </w:r>
      <w:proofErr w:type="gramStart"/>
      <w:r w:rsidR="003B0584">
        <w:rPr>
          <w:bCs/>
        </w:rPr>
        <w:t>)</w:t>
      </w:r>
      <w:proofErr w:type="gramEnd"/>
    </w:p>
    <w:p w14:paraId="6DEDD5AF" w14:textId="77777777" w:rsidR="006B4E45" w:rsidRDefault="006B4E45" w:rsidP="005F6B53">
      <w:pPr>
        <w:rPr>
          <w:bCs/>
        </w:rPr>
      </w:pPr>
    </w:p>
    <w:p w14:paraId="55095A5C" w14:textId="2A16958F" w:rsidR="00DF4D1C" w:rsidRPr="006B4E45" w:rsidRDefault="006B4E45" w:rsidP="006B4E45">
      <w:pPr>
        <w:rPr>
          <w:bCs/>
        </w:rPr>
      </w:pPr>
      <w:r>
        <w:rPr>
          <w:bCs/>
        </w:rPr>
        <w:t>e)</w:t>
      </w:r>
      <w:r w:rsidR="00DF4D1C" w:rsidRPr="006B4E45">
        <w:rPr>
          <w:bCs/>
        </w:rPr>
        <w:t>As a material changes state on cooling it releases energy.  Draw a sketch graph of temperature against time  if energy (heat) were allowed to leave the system at a constant rate.  (5 Marks)</w:t>
      </w:r>
    </w:p>
    <w:p w14:paraId="30DF374A" w14:textId="64972C60" w:rsidR="00DF4D1C" w:rsidRDefault="00DF4D1C" w:rsidP="005F6B53">
      <w:pPr>
        <w:rPr>
          <w:bCs/>
        </w:rPr>
      </w:pPr>
    </w:p>
    <w:p w14:paraId="24A45BD2" w14:textId="50634B9F" w:rsidR="003B0584" w:rsidRDefault="003B0584" w:rsidP="005F6B53">
      <w:pPr>
        <w:rPr>
          <w:bCs/>
        </w:rPr>
      </w:pPr>
    </w:p>
    <w:p w14:paraId="0C5905C8" w14:textId="77777777" w:rsidR="003B0584" w:rsidRPr="005F6B53" w:rsidRDefault="003B0584" w:rsidP="005F6B53">
      <w:pPr>
        <w:rPr>
          <w:bCs/>
        </w:rPr>
      </w:pPr>
    </w:p>
    <w:p w14:paraId="088F9F25" w14:textId="08D8F9C1" w:rsidR="007E42D5" w:rsidRDefault="007E42D5" w:rsidP="007E42D5">
      <w:pPr>
        <w:rPr>
          <w:b/>
        </w:rPr>
      </w:pPr>
    </w:p>
    <w:p w14:paraId="6C67D78B" w14:textId="77777777" w:rsidR="004D0423" w:rsidRPr="006C435C" w:rsidRDefault="004D0423" w:rsidP="006C435C">
      <w:pPr>
        <w:rPr>
          <w:b/>
        </w:rPr>
      </w:pPr>
    </w:p>
    <w:p w14:paraId="2EF0F15A" w14:textId="6D62E255" w:rsidR="004D0423" w:rsidRDefault="0051727A" w:rsidP="004D0423">
      <w:pPr>
        <w:numPr>
          <w:ilvl w:val="0"/>
          <w:numId w:val="4"/>
        </w:numPr>
        <w:rPr>
          <w:b/>
        </w:rPr>
      </w:pPr>
      <w:r>
        <w:rPr>
          <w:b/>
        </w:rPr>
        <w:t>Third</w:t>
      </w:r>
      <w:r w:rsidR="004D0423">
        <w:rPr>
          <w:b/>
        </w:rPr>
        <w:t xml:space="preserve"> Exam Question</w:t>
      </w:r>
      <w:r w:rsidR="006C435C">
        <w:rPr>
          <w:b/>
        </w:rPr>
        <w:t xml:space="preserve"> (25 Marks)</w:t>
      </w:r>
    </w:p>
    <w:p w14:paraId="66111735" w14:textId="38B44557" w:rsidR="00E85553" w:rsidRDefault="00E85553" w:rsidP="00E85553">
      <w:pPr>
        <w:rPr>
          <w:b/>
        </w:rPr>
      </w:pPr>
    </w:p>
    <w:p w14:paraId="76D4E275" w14:textId="6000AA1F" w:rsidR="00E85553" w:rsidRDefault="00E85553" w:rsidP="00E85553">
      <w:pPr>
        <w:rPr>
          <w:b/>
        </w:rPr>
      </w:pPr>
    </w:p>
    <w:p w14:paraId="79944F03" w14:textId="77777777" w:rsidR="006B4E45" w:rsidRDefault="00E85553" w:rsidP="00E85553">
      <w:pPr>
        <w:rPr>
          <w:bCs/>
        </w:rPr>
      </w:pPr>
      <w:r w:rsidRPr="00E85553">
        <w:rPr>
          <w:bCs/>
        </w:rPr>
        <w:t xml:space="preserve">A chassis for a racing car is designed to provide a stiff platform for the suspension system.  From a materials point of view the aim is to maximise stiffness/density while making sure the chassis does not break </w:t>
      </w:r>
      <w:r>
        <w:rPr>
          <w:bCs/>
        </w:rPr>
        <w:t xml:space="preserve">.  </w:t>
      </w:r>
    </w:p>
    <w:p w14:paraId="50483A38" w14:textId="77777777" w:rsidR="006B4E45" w:rsidRDefault="006B4E45" w:rsidP="00E85553">
      <w:pPr>
        <w:rPr>
          <w:bCs/>
        </w:rPr>
      </w:pPr>
    </w:p>
    <w:p w14:paraId="148B5EC6" w14:textId="68473B18" w:rsidR="00E85553" w:rsidRDefault="006B4E45" w:rsidP="00E85553">
      <w:pPr>
        <w:rPr>
          <w:bCs/>
        </w:rPr>
      </w:pPr>
      <w:r>
        <w:rPr>
          <w:bCs/>
        </w:rPr>
        <w:t>a)</w:t>
      </w:r>
      <w:r w:rsidR="00BD7167" w:rsidRPr="006B4E45">
        <w:rPr>
          <w:bCs/>
          <w:i/>
          <w:iCs/>
        </w:rPr>
        <w:t>According</w:t>
      </w:r>
      <w:r w:rsidR="00E85553" w:rsidRPr="006B4E45">
        <w:rPr>
          <w:bCs/>
          <w:i/>
          <w:iCs/>
        </w:rPr>
        <w:t xml:space="preserve"> the material selection maps</w:t>
      </w:r>
      <w:r w:rsidR="00E85553">
        <w:rPr>
          <w:bCs/>
        </w:rPr>
        <w:t xml:space="preserve"> shown below,  what class(es) of materials should be </w:t>
      </w:r>
      <w:r w:rsidR="00E724CF">
        <w:rPr>
          <w:bCs/>
        </w:rPr>
        <w:t xml:space="preserve">initially </w:t>
      </w:r>
      <w:r w:rsidR="00E85553" w:rsidRPr="00E724CF">
        <w:rPr>
          <w:bCs/>
          <w:i/>
          <w:iCs/>
        </w:rPr>
        <w:t>considered</w:t>
      </w:r>
      <w:r w:rsidR="00E85553">
        <w:rPr>
          <w:bCs/>
        </w:rPr>
        <w:t xml:space="preserve"> in this application.</w:t>
      </w:r>
      <w:r w:rsidR="00332DFC">
        <w:rPr>
          <w:bCs/>
        </w:rPr>
        <w:t xml:space="preserve">  </w:t>
      </w:r>
      <w:r>
        <w:rPr>
          <w:bCs/>
        </w:rPr>
        <w:t>Explain why you have chosen these classes</w:t>
      </w:r>
      <w:r w:rsidR="00332DFC">
        <w:rPr>
          <w:bCs/>
        </w:rPr>
        <w:t>(</w:t>
      </w:r>
      <w:r w:rsidR="00AC1A3A">
        <w:rPr>
          <w:bCs/>
        </w:rPr>
        <w:t>5</w:t>
      </w:r>
      <w:r w:rsidR="00332DFC">
        <w:rPr>
          <w:bCs/>
        </w:rPr>
        <w:t xml:space="preserve"> marks)</w:t>
      </w:r>
    </w:p>
    <w:p w14:paraId="55EF045F" w14:textId="4D879E22" w:rsidR="00E85553" w:rsidRDefault="00E85553" w:rsidP="00E85553">
      <w:pPr>
        <w:rPr>
          <w:bCs/>
        </w:rPr>
      </w:pPr>
    </w:p>
    <w:p w14:paraId="66CA4E39" w14:textId="4BAE530E" w:rsidR="00E85553" w:rsidRPr="00E85553" w:rsidRDefault="00BD7167" w:rsidP="00E85553">
      <w:pPr>
        <w:rPr>
          <w:bCs/>
        </w:rPr>
      </w:pPr>
      <w:r>
        <w:rPr>
          <w:noProof/>
        </w:rPr>
        <w:drawing>
          <wp:inline distT="0" distB="0" distL="0" distR="0" wp14:anchorId="79B5265C" wp14:editId="5728BA07">
            <wp:extent cx="5732145" cy="4610735"/>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2145" cy="4610735"/>
                    </a:xfrm>
                    <a:prstGeom prst="rect">
                      <a:avLst/>
                    </a:prstGeom>
                  </pic:spPr>
                </pic:pic>
              </a:graphicData>
            </a:graphic>
          </wp:inline>
        </w:drawing>
      </w:r>
    </w:p>
    <w:p w14:paraId="7F12C6E3" w14:textId="07F700FE" w:rsidR="004D0423" w:rsidRDefault="006B4E45" w:rsidP="004D0423">
      <w:r>
        <w:t xml:space="preserve">b)Which of these classes would you </w:t>
      </w:r>
      <w:r w:rsidR="00E724CF">
        <w:t xml:space="preserve">reject </w:t>
      </w:r>
      <w:r>
        <w:t xml:space="preserve"> for practical reasons – explain why.  (</w:t>
      </w:r>
      <w:r w:rsidR="00AC1A3A">
        <w:t>5</w:t>
      </w:r>
      <w:r>
        <w:t xml:space="preserve"> marks)</w:t>
      </w:r>
    </w:p>
    <w:p w14:paraId="1CA7B73A" w14:textId="77777777" w:rsidR="006B4E45" w:rsidRDefault="006B4E45" w:rsidP="004D0423"/>
    <w:p w14:paraId="6EA28051" w14:textId="10C97BD9" w:rsidR="00BD7167" w:rsidRDefault="00AC1A3A" w:rsidP="004D0423">
      <w:r>
        <w:t xml:space="preserve">c) </w:t>
      </w:r>
      <w:r w:rsidR="00BD7167">
        <w:t xml:space="preserve">In practice racing car chassis are usually carbon fibre tubs at the expensive end and steel space frames at the lower price range…  Discuss the merits (or otherwise) of these choices </w:t>
      </w:r>
      <w:r w:rsidR="00332DFC">
        <w:t>(</w:t>
      </w:r>
      <w:r>
        <w:t>5</w:t>
      </w:r>
      <w:r w:rsidR="00332DFC">
        <w:t xml:space="preserve"> marks) </w:t>
      </w:r>
    </w:p>
    <w:p w14:paraId="4B2B3279" w14:textId="533C1B61" w:rsidR="00332DFC" w:rsidRDefault="00332DFC" w:rsidP="004D0423"/>
    <w:p w14:paraId="43F346C2" w14:textId="54B20E68" w:rsidR="00332DFC" w:rsidRDefault="00AC1A3A" w:rsidP="004D0423">
      <w:r>
        <w:t>d)</w:t>
      </w:r>
      <w:r w:rsidR="00332DFC">
        <w:t xml:space="preserve">Steel space frame chassis are usually welded together in a </w:t>
      </w:r>
      <w:r>
        <w:t>welding fixture</w:t>
      </w:r>
      <w:r w:rsidR="00332DFC">
        <w:t>.  More expensive ones are brazed.   Analyse what happens to the base metal in a welding process  - How does this affect ductility and fatigue strength.  Why is brazing often deemed a higher quality process for these applications?  (5 Marks)</w:t>
      </w:r>
    </w:p>
    <w:p w14:paraId="36F632CD" w14:textId="1E07B5A5" w:rsidR="00332DFC" w:rsidRDefault="00332DFC" w:rsidP="004D0423"/>
    <w:p w14:paraId="28D0463F" w14:textId="17434654" w:rsidR="00332DFC" w:rsidRDefault="00AC1A3A" w:rsidP="004D0423">
      <w:r>
        <w:t>e)</w:t>
      </w:r>
      <w:r w:rsidR="00332DFC">
        <w:t>Discuss two other alternative approaches to joining the members of a space frame chassis to each other (5 Marks)</w:t>
      </w:r>
    </w:p>
    <w:p w14:paraId="094CC239" w14:textId="60C3BA81" w:rsidR="00332DFC" w:rsidRDefault="00332DFC" w:rsidP="004D0423"/>
    <w:p w14:paraId="4FD6D0BC" w14:textId="67AA290F" w:rsidR="00332DFC" w:rsidRDefault="00332DFC" w:rsidP="004D0423"/>
    <w:p w14:paraId="05F618D1" w14:textId="4D22CC3D" w:rsidR="00E46237" w:rsidRDefault="00E46237" w:rsidP="004D0423"/>
    <w:p w14:paraId="4B02107C" w14:textId="293F3419" w:rsidR="00E46237" w:rsidRDefault="00E46237" w:rsidP="004D0423"/>
    <w:p w14:paraId="78BE6EC2" w14:textId="3CABF3D9" w:rsidR="00E46237" w:rsidRDefault="00E46237" w:rsidP="004D0423"/>
    <w:p w14:paraId="2BB6B0E9" w14:textId="1AADB5C3" w:rsidR="00E46237" w:rsidRDefault="00E46237" w:rsidP="004D0423"/>
    <w:p w14:paraId="1522A886" w14:textId="6DA7D65F" w:rsidR="00E46237" w:rsidRDefault="00E46237" w:rsidP="004D0423"/>
    <w:p w14:paraId="5AD7F578" w14:textId="29F0D948" w:rsidR="00E46237" w:rsidRDefault="00E46237" w:rsidP="004D0423"/>
    <w:p w14:paraId="17CC6D16" w14:textId="188194E0" w:rsidR="00E46237" w:rsidRDefault="00E46237" w:rsidP="004D0423"/>
    <w:p w14:paraId="3E390B79" w14:textId="77777777" w:rsidR="00E46237" w:rsidRDefault="00E46237" w:rsidP="004D0423"/>
    <w:p w14:paraId="16C2671C" w14:textId="77777777" w:rsidR="00F61F67" w:rsidRDefault="00F61F67">
      <w:pPr>
        <w:rPr>
          <w:b/>
        </w:rPr>
      </w:pPr>
      <w:r>
        <w:rPr>
          <w:b/>
        </w:rPr>
        <w:br w:type="page"/>
      </w:r>
    </w:p>
    <w:p w14:paraId="343C85BC" w14:textId="6DC76D8B" w:rsidR="0051727A" w:rsidRDefault="0051727A" w:rsidP="0051727A">
      <w:pPr>
        <w:numPr>
          <w:ilvl w:val="0"/>
          <w:numId w:val="4"/>
        </w:numPr>
        <w:rPr>
          <w:b/>
        </w:rPr>
      </w:pPr>
      <w:r>
        <w:rPr>
          <w:b/>
        </w:rPr>
        <w:lastRenderedPageBreak/>
        <w:t>Fourth</w:t>
      </w:r>
      <w:r w:rsidRPr="00CB215A">
        <w:rPr>
          <w:b/>
        </w:rPr>
        <w:t xml:space="preserve"> Exam Question</w:t>
      </w:r>
      <w:r>
        <w:rPr>
          <w:b/>
        </w:rPr>
        <w:t xml:space="preserve"> (24 marks).</w:t>
      </w:r>
    </w:p>
    <w:p w14:paraId="10E34BAD" w14:textId="77777777" w:rsidR="0051727A" w:rsidRDefault="0051727A" w:rsidP="0051727A">
      <w:pPr>
        <w:rPr>
          <w:b/>
        </w:rPr>
      </w:pPr>
    </w:p>
    <w:p w14:paraId="7ADADF2C" w14:textId="5CD2DF7C" w:rsidR="0051727A" w:rsidRDefault="0051727A" w:rsidP="0051727A">
      <w:pPr>
        <w:rPr>
          <w:bCs/>
        </w:rPr>
      </w:pPr>
      <w:r>
        <w:rPr>
          <w:b/>
        </w:rPr>
        <w:t xml:space="preserve">       </w:t>
      </w:r>
      <w:r>
        <w:rPr>
          <w:bCs/>
        </w:rPr>
        <w:t xml:space="preserve">A scuba diver’s air cylinder is rated to hold air at a pressure rating </w:t>
      </w:r>
      <w:r w:rsidR="00E724CF">
        <w:rPr>
          <w:bCs/>
        </w:rPr>
        <w:t>3</w:t>
      </w:r>
      <w:r>
        <w:rPr>
          <w:bCs/>
        </w:rPr>
        <w:t>0MPA. The visible, external length of the cylinder  is 600mm.  Its external diameter is 100mm.</w:t>
      </w:r>
    </w:p>
    <w:p w14:paraId="39B08515" w14:textId="77777777" w:rsidR="0051727A" w:rsidRDefault="0051727A" w:rsidP="0051727A">
      <w:pPr>
        <w:rPr>
          <w:bCs/>
        </w:rPr>
      </w:pPr>
    </w:p>
    <w:p w14:paraId="43EE5843" w14:textId="77777777" w:rsidR="0051727A" w:rsidRDefault="0051727A" w:rsidP="0051727A">
      <w:pPr>
        <w:ind w:left="1080"/>
        <w:rPr>
          <w:bCs/>
        </w:rPr>
      </w:pPr>
    </w:p>
    <w:p w14:paraId="29BCCFD1" w14:textId="77777777" w:rsidR="0051727A" w:rsidRDefault="0051727A" w:rsidP="0051727A">
      <w:pPr>
        <w:pStyle w:val="ListParagraph"/>
        <w:numPr>
          <w:ilvl w:val="0"/>
          <w:numId w:val="7"/>
        </w:numPr>
        <w:rPr>
          <w:bCs/>
        </w:rPr>
      </w:pPr>
      <w:r>
        <w:rPr>
          <w:bCs/>
        </w:rPr>
        <w:t>From what you know about Scuba diving and how the cylinder might be used, write in your own words a descriptive  paragraph about the requirements for the material.  (6 Marks)</w:t>
      </w:r>
    </w:p>
    <w:p w14:paraId="5532F776" w14:textId="381BE5E5" w:rsidR="0051727A" w:rsidRPr="00F61F67" w:rsidRDefault="0051727A" w:rsidP="003369ED">
      <w:pPr>
        <w:pStyle w:val="ListParagraph"/>
        <w:numPr>
          <w:ilvl w:val="0"/>
          <w:numId w:val="7"/>
        </w:numPr>
        <w:rPr>
          <w:bCs/>
        </w:rPr>
      </w:pPr>
      <w:r w:rsidRPr="00F61F67">
        <w:rPr>
          <w:bCs/>
        </w:rPr>
        <w:t>In general terms how would you think about the following possible material choices :  (Write a short paragraph reviewing each as a choice)  If you had to choose between one of these four materials, which one would you chose . (8 marks)</w:t>
      </w:r>
    </w:p>
    <w:p w14:paraId="1F4C419C" w14:textId="77777777" w:rsidR="0051727A" w:rsidRDefault="0051727A" w:rsidP="0051727A">
      <w:pPr>
        <w:rPr>
          <w:b/>
        </w:rPr>
      </w:pPr>
    </w:p>
    <w:tbl>
      <w:tblPr>
        <w:tblStyle w:val="TableGrid"/>
        <w:tblpPr w:leftFromText="180" w:rightFromText="180" w:vertAnchor="page" w:horzAnchor="page" w:tblpX="2713" w:tblpY="5365"/>
        <w:tblW w:w="0" w:type="auto"/>
        <w:tblLook w:val="04A0" w:firstRow="1" w:lastRow="0" w:firstColumn="1" w:lastColumn="0" w:noHBand="0" w:noVBand="1"/>
      </w:tblPr>
      <w:tblGrid>
        <w:gridCol w:w="2588"/>
        <w:gridCol w:w="2143"/>
        <w:gridCol w:w="2143"/>
        <w:gridCol w:w="2143"/>
      </w:tblGrid>
      <w:tr w:rsidR="00F61F67" w14:paraId="54B6D645" w14:textId="77777777" w:rsidTr="00F61F67">
        <w:tc>
          <w:tcPr>
            <w:tcW w:w="2588" w:type="dxa"/>
          </w:tcPr>
          <w:p w14:paraId="47DB6D58" w14:textId="77777777" w:rsidR="00F61F67" w:rsidRDefault="00F61F67" w:rsidP="00F61F67">
            <w:pPr>
              <w:rPr>
                <w:bCs/>
              </w:rPr>
            </w:pPr>
            <w:r>
              <w:rPr>
                <w:bCs/>
              </w:rPr>
              <w:t>Material</w:t>
            </w:r>
          </w:p>
        </w:tc>
        <w:tc>
          <w:tcPr>
            <w:tcW w:w="2143" w:type="dxa"/>
          </w:tcPr>
          <w:p w14:paraId="47FE98B1" w14:textId="77777777" w:rsidR="00F61F67" w:rsidRDefault="00F61F67" w:rsidP="00F61F67">
            <w:pPr>
              <w:rPr>
                <w:bCs/>
              </w:rPr>
            </w:pPr>
            <w:r>
              <w:rPr>
                <w:bCs/>
              </w:rPr>
              <w:t>Yield strength</w:t>
            </w:r>
          </w:p>
        </w:tc>
        <w:tc>
          <w:tcPr>
            <w:tcW w:w="2143" w:type="dxa"/>
          </w:tcPr>
          <w:p w14:paraId="0D34A255" w14:textId="77777777" w:rsidR="00F61F67" w:rsidRDefault="00F61F67" w:rsidP="00F61F67">
            <w:pPr>
              <w:rPr>
                <w:bCs/>
              </w:rPr>
            </w:pPr>
            <w:r>
              <w:rPr>
                <w:bCs/>
              </w:rPr>
              <w:t>Density</w:t>
            </w:r>
          </w:p>
        </w:tc>
        <w:tc>
          <w:tcPr>
            <w:tcW w:w="2143" w:type="dxa"/>
          </w:tcPr>
          <w:p w14:paraId="37445D2A" w14:textId="77777777" w:rsidR="00F61F67" w:rsidRDefault="00F61F67" w:rsidP="00F61F67">
            <w:pPr>
              <w:rPr>
                <w:bCs/>
              </w:rPr>
            </w:pPr>
            <w:r>
              <w:rPr>
                <w:bCs/>
              </w:rPr>
              <w:t>Other usages</w:t>
            </w:r>
          </w:p>
        </w:tc>
      </w:tr>
      <w:tr w:rsidR="00F61F67" w14:paraId="4E5AE792" w14:textId="77777777" w:rsidTr="00F61F67">
        <w:tc>
          <w:tcPr>
            <w:tcW w:w="2588" w:type="dxa"/>
          </w:tcPr>
          <w:p w14:paraId="0546EFE2" w14:textId="77777777" w:rsidR="00F61F67" w:rsidRDefault="00F61F67" w:rsidP="00F61F67">
            <w:pPr>
              <w:rPr>
                <w:bCs/>
              </w:rPr>
            </w:pPr>
            <w:r>
              <w:rPr>
                <w:bCs/>
              </w:rPr>
              <w:t>6062 T6 Aluminium</w:t>
            </w:r>
          </w:p>
        </w:tc>
        <w:tc>
          <w:tcPr>
            <w:tcW w:w="2143" w:type="dxa"/>
          </w:tcPr>
          <w:p w14:paraId="0D6D6A46" w14:textId="77777777" w:rsidR="00F61F67" w:rsidRDefault="00F61F67" w:rsidP="00F61F67">
            <w:pPr>
              <w:rPr>
                <w:bCs/>
              </w:rPr>
            </w:pPr>
            <w:r>
              <w:rPr>
                <w:bCs/>
              </w:rPr>
              <w:t>241MPa</w:t>
            </w:r>
          </w:p>
        </w:tc>
        <w:tc>
          <w:tcPr>
            <w:tcW w:w="2143" w:type="dxa"/>
          </w:tcPr>
          <w:p w14:paraId="3992C99C" w14:textId="77777777" w:rsidR="00F61F67" w:rsidRPr="00830218" w:rsidRDefault="00F61F67" w:rsidP="00F61F67">
            <w:pPr>
              <w:rPr>
                <w:bCs/>
              </w:rPr>
            </w:pPr>
            <w:r w:rsidRPr="00830218">
              <w:rPr>
                <w:bCs/>
              </w:rPr>
              <w:t>2.7g/cm</w:t>
            </w:r>
            <w:r w:rsidRPr="00830218">
              <w:rPr>
                <w:bCs/>
                <w:vertAlign w:val="superscript"/>
              </w:rPr>
              <w:t>3</w:t>
            </w:r>
          </w:p>
          <w:p w14:paraId="4F4D38C4" w14:textId="77777777" w:rsidR="00F61F67" w:rsidRDefault="00F61F67" w:rsidP="00F61F67">
            <w:pPr>
              <w:rPr>
                <w:bCs/>
              </w:rPr>
            </w:pPr>
          </w:p>
        </w:tc>
        <w:tc>
          <w:tcPr>
            <w:tcW w:w="2143" w:type="dxa"/>
          </w:tcPr>
          <w:p w14:paraId="6087A1E6" w14:textId="77777777" w:rsidR="00F61F67" w:rsidRDefault="00F61F67" w:rsidP="00F61F67">
            <w:pPr>
              <w:rPr>
                <w:bCs/>
              </w:rPr>
            </w:pPr>
            <w:r>
              <w:rPr>
                <w:bCs/>
              </w:rPr>
              <w:t>Aircraft fuselage skins, Mountain Bike frames</w:t>
            </w:r>
          </w:p>
        </w:tc>
      </w:tr>
      <w:tr w:rsidR="00F61F67" w14:paraId="0ADD0527" w14:textId="77777777" w:rsidTr="00F61F67">
        <w:tc>
          <w:tcPr>
            <w:tcW w:w="2588" w:type="dxa"/>
          </w:tcPr>
          <w:p w14:paraId="10729EEA" w14:textId="77777777" w:rsidR="00F61F67" w:rsidRDefault="00F61F67" w:rsidP="00F61F67">
            <w:pPr>
              <w:rPr>
                <w:bCs/>
              </w:rPr>
            </w:pPr>
            <w:r>
              <w:rPr>
                <w:rFonts w:ascii="Segoe UI" w:hAnsi="Segoe UI" w:cs="Segoe UI"/>
                <w:color w:val="212529"/>
              </w:rPr>
              <w:t>Steel Alloy 1020 - Hot rolled</w:t>
            </w:r>
          </w:p>
        </w:tc>
        <w:tc>
          <w:tcPr>
            <w:tcW w:w="2143" w:type="dxa"/>
          </w:tcPr>
          <w:p w14:paraId="18472671" w14:textId="77777777" w:rsidR="00F61F67" w:rsidRDefault="00F61F67" w:rsidP="00F61F67">
            <w:pPr>
              <w:rPr>
                <w:bCs/>
              </w:rPr>
            </w:pPr>
            <w:r>
              <w:rPr>
                <w:bCs/>
              </w:rPr>
              <w:t>210 MPa</w:t>
            </w:r>
          </w:p>
        </w:tc>
        <w:tc>
          <w:tcPr>
            <w:tcW w:w="2143" w:type="dxa"/>
          </w:tcPr>
          <w:p w14:paraId="7C9A6FB3" w14:textId="77777777" w:rsidR="00F61F67" w:rsidRDefault="00F61F67" w:rsidP="00F61F67">
            <w:pPr>
              <w:rPr>
                <w:bCs/>
              </w:rPr>
            </w:pPr>
            <w:r>
              <w:rPr>
                <w:bCs/>
              </w:rPr>
              <w:t xml:space="preserve">7.9 </w:t>
            </w:r>
            <w:r w:rsidRPr="00830218">
              <w:rPr>
                <w:bCs/>
              </w:rPr>
              <w:t xml:space="preserve"> g/cm</w:t>
            </w:r>
            <w:r w:rsidRPr="00830218">
              <w:rPr>
                <w:bCs/>
                <w:vertAlign w:val="superscript"/>
              </w:rPr>
              <w:t>3</w:t>
            </w:r>
          </w:p>
        </w:tc>
        <w:tc>
          <w:tcPr>
            <w:tcW w:w="2143" w:type="dxa"/>
          </w:tcPr>
          <w:p w14:paraId="4BBC1E23" w14:textId="77777777" w:rsidR="00F61F67" w:rsidRDefault="00F61F67" w:rsidP="00F61F67">
            <w:pPr>
              <w:rPr>
                <w:bCs/>
              </w:rPr>
            </w:pPr>
            <w:r>
              <w:rPr>
                <w:bCs/>
              </w:rPr>
              <w:t>Car bodies</w:t>
            </w:r>
          </w:p>
        </w:tc>
      </w:tr>
      <w:tr w:rsidR="00F61F67" w14:paraId="012351B6" w14:textId="77777777" w:rsidTr="00F61F67">
        <w:tc>
          <w:tcPr>
            <w:tcW w:w="2588" w:type="dxa"/>
          </w:tcPr>
          <w:p w14:paraId="5C1B53E0" w14:textId="77777777" w:rsidR="00F61F67" w:rsidRDefault="00F61F67" w:rsidP="00F61F67">
            <w:pPr>
              <w:rPr>
                <w:rFonts w:ascii="Segoe UI" w:hAnsi="Segoe UI" w:cs="Segoe UI"/>
                <w:color w:val="212529"/>
              </w:rPr>
            </w:pPr>
            <w:r>
              <w:rPr>
                <w:rFonts w:ascii="Segoe UI" w:hAnsi="Segoe UI" w:cs="Segoe UI"/>
                <w:color w:val="212529"/>
              </w:rPr>
              <w:t xml:space="preserve">304 stainless </w:t>
            </w:r>
            <w:proofErr w:type="gramStart"/>
            <w:r>
              <w:rPr>
                <w:rFonts w:ascii="Segoe UI" w:hAnsi="Segoe UI" w:cs="Segoe UI"/>
                <w:color w:val="212529"/>
              </w:rPr>
              <w:t>steel</w:t>
            </w:r>
            <w:proofErr w:type="gramEnd"/>
          </w:p>
          <w:p w14:paraId="1F6DA6BF" w14:textId="77777777" w:rsidR="00F61F67" w:rsidRDefault="00F61F67" w:rsidP="00F61F67">
            <w:pPr>
              <w:rPr>
                <w:rFonts w:ascii="Segoe UI" w:hAnsi="Segoe UI" w:cs="Segoe UI"/>
                <w:color w:val="212529"/>
              </w:rPr>
            </w:pPr>
            <w:r>
              <w:rPr>
                <w:rFonts w:ascii="cairo regular" w:hAnsi="cairo regular"/>
                <w:color w:val="282828"/>
                <w:shd w:val="clear" w:color="auto" w:fill="E9E9E9"/>
              </w:rPr>
              <w:t> (UNS S30400)</w:t>
            </w:r>
          </w:p>
        </w:tc>
        <w:tc>
          <w:tcPr>
            <w:tcW w:w="2143" w:type="dxa"/>
          </w:tcPr>
          <w:p w14:paraId="4CA2B637" w14:textId="77777777" w:rsidR="00F61F67" w:rsidRDefault="00F61F67" w:rsidP="00F61F67">
            <w:pPr>
              <w:rPr>
                <w:bCs/>
              </w:rPr>
            </w:pPr>
            <w:r>
              <w:rPr>
                <w:bCs/>
              </w:rPr>
              <w:t>510 MPa</w:t>
            </w:r>
          </w:p>
        </w:tc>
        <w:tc>
          <w:tcPr>
            <w:tcW w:w="2143" w:type="dxa"/>
          </w:tcPr>
          <w:p w14:paraId="19354B1A" w14:textId="77777777" w:rsidR="00F61F67" w:rsidRDefault="00F61F67" w:rsidP="00F61F67">
            <w:pPr>
              <w:rPr>
                <w:bCs/>
              </w:rPr>
            </w:pPr>
            <w:r>
              <w:rPr>
                <w:bCs/>
              </w:rPr>
              <w:t xml:space="preserve">7.9 </w:t>
            </w:r>
            <w:r w:rsidRPr="00830218">
              <w:rPr>
                <w:bCs/>
              </w:rPr>
              <w:t xml:space="preserve"> g/cm</w:t>
            </w:r>
            <w:r w:rsidRPr="00830218">
              <w:rPr>
                <w:bCs/>
                <w:vertAlign w:val="superscript"/>
              </w:rPr>
              <w:t>3</w:t>
            </w:r>
          </w:p>
        </w:tc>
        <w:tc>
          <w:tcPr>
            <w:tcW w:w="2143" w:type="dxa"/>
          </w:tcPr>
          <w:p w14:paraId="2C8EE63C" w14:textId="77777777" w:rsidR="00F61F67" w:rsidRDefault="00F61F67" w:rsidP="00F61F67">
            <w:pPr>
              <w:rPr>
                <w:bCs/>
              </w:rPr>
            </w:pPr>
            <w:r>
              <w:rPr>
                <w:bCs/>
              </w:rPr>
              <w:t>Storage tanks, Automotive trim</w:t>
            </w:r>
          </w:p>
        </w:tc>
      </w:tr>
      <w:tr w:rsidR="00F61F67" w14:paraId="0F628538" w14:textId="77777777" w:rsidTr="00F61F67">
        <w:tc>
          <w:tcPr>
            <w:tcW w:w="2588" w:type="dxa"/>
          </w:tcPr>
          <w:p w14:paraId="4302524A" w14:textId="77777777" w:rsidR="00F61F67" w:rsidRDefault="00F61F67" w:rsidP="00F61F67">
            <w:pPr>
              <w:rPr>
                <w:rFonts w:ascii="Segoe UI" w:hAnsi="Segoe UI" w:cs="Segoe UI"/>
                <w:color w:val="212529"/>
              </w:rPr>
            </w:pPr>
            <w:r>
              <w:rPr>
                <w:rFonts w:ascii="Segoe UI" w:hAnsi="Segoe UI" w:cs="Segoe UI"/>
                <w:color w:val="212529"/>
              </w:rPr>
              <w:t>Pre-</w:t>
            </w:r>
            <w:proofErr w:type="spellStart"/>
            <w:r>
              <w:rPr>
                <w:rFonts w:ascii="Segoe UI" w:hAnsi="Segoe UI" w:cs="Segoe UI"/>
                <w:color w:val="212529"/>
              </w:rPr>
              <w:t>Pregnated</w:t>
            </w:r>
            <w:proofErr w:type="spellEnd"/>
            <w:r>
              <w:rPr>
                <w:rFonts w:ascii="Segoe UI" w:hAnsi="Segoe UI" w:cs="Segoe UI"/>
                <w:color w:val="212529"/>
              </w:rPr>
              <w:t xml:space="preserve"> carbon fibre composite</w:t>
            </w:r>
          </w:p>
        </w:tc>
        <w:tc>
          <w:tcPr>
            <w:tcW w:w="2143" w:type="dxa"/>
          </w:tcPr>
          <w:p w14:paraId="4B1BA9F0" w14:textId="77777777" w:rsidR="00F61F67" w:rsidRDefault="00F61F67" w:rsidP="00F61F67">
            <w:pPr>
              <w:rPr>
                <w:bCs/>
              </w:rPr>
            </w:pPr>
            <w:r>
              <w:rPr>
                <w:bCs/>
              </w:rPr>
              <w:t>1850 MPa</w:t>
            </w:r>
          </w:p>
        </w:tc>
        <w:tc>
          <w:tcPr>
            <w:tcW w:w="2143" w:type="dxa"/>
          </w:tcPr>
          <w:p w14:paraId="7F53454F" w14:textId="77777777" w:rsidR="00F61F67" w:rsidRDefault="00F61F67" w:rsidP="00F61F67">
            <w:pPr>
              <w:rPr>
                <w:bCs/>
              </w:rPr>
            </w:pPr>
            <w:r>
              <w:rPr>
                <w:bCs/>
              </w:rPr>
              <w:t xml:space="preserve">1.74 </w:t>
            </w:r>
            <w:r w:rsidRPr="00830218">
              <w:rPr>
                <w:bCs/>
              </w:rPr>
              <w:t xml:space="preserve"> g/cm</w:t>
            </w:r>
            <w:r w:rsidRPr="00830218">
              <w:rPr>
                <w:bCs/>
                <w:vertAlign w:val="superscript"/>
              </w:rPr>
              <w:t>3</w:t>
            </w:r>
          </w:p>
        </w:tc>
        <w:tc>
          <w:tcPr>
            <w:tcW w:w="2143" w:type="dxa"/>
          </w:tcPr>
          <w:p w14:paraId="3896E1D5" w14:textId="77777777" w:rsidR="00F61F67" w:rsidRDefault="00F61F67" w:rsidP="00F61F67">
            <w:pPr>
              <w:rPr>
                <w:bCs/>
              </w:rPr>
            </w:pPr>
            <w:r>
              <w:rPr>
                <w:bCs/>
              </w:rPr>
              <w:t>Helicopter blades, wind turbines</w:t>
            </w:r>
          </w:p>
        </w:tc>
      </w:tr>
    </w:tbl>
    <w:p w14:paraId="4B7DCC0C" w14:textId="77777777" w:rsidR="0051727A" w:rsidRDefault="0051727A" w:rsidP="0051727A">
      <w:pPr>
        <w:pStyle w:val="ListParagraph"/>
        <w:numPr>
          <w:ilvl w:val="0"/>
          <w:numId w:val="7"/>
        </w:numPr>
        <w:rPr>
          <w:bCs/>
        </w:rPr>
      </w:pPr>
      <w:r>
        <w:rPr>
          <w:bCs/>
        </w:rPr>
        <w:t xml:space="preserve">The hoop stress in a </w:t>
      </w:r>
      <w:proofErr w:type="gramStart"/>
      <w:r>
        <w:rPr>
          <w:bCs/>
        </w:rPr>
        <w:t>thin walled</w:t>
      </w:r>
      <w:proofErr w:type="gramEnd"/>
      <w:r>
        <w:rPr>
          <w:bCs/>
        </w:rPr>
        <w:t xml:space="preserve"> cylinder is given by the formula : </w:t>
      </w:r>
    </w:p>
    <w:p w14:paraId="3409C20D" w14:textId="77777777" w:rsidR="0051727A" w:rsidRDefault="0051727A" w:rsidP="0051727A">
      <w:pPr>
        <w:rPr>
          <w:bCs/>
        </w:rPr>
      </w:pPr>
    </w:p>
    <w:p w14:paraId="75663074" w14:textId="77777777" w:rsidR="0051727A" w:rsidRDefault="0051727A" w:rsidP="0051727A">
      <w:pPr>
        <w:rPr>
          <w:bCs/>
        </w:rPr>
      </w:pPr>
      <w:r w:rsidRPr="00E40DEA">
        <w:rPr>
          <w:bCs/>
          <w:noProof/>
        </w:rPr>
        <mc:AlternateContent>
          <mc:Choice Requires="wps">
            <w:drawing>
              <wp:anchor distT="45720" distB="45720" distL="114300" distR="114300" simplePos="0" relativeHeight="251659264" behindDoc="0" locked="0" layoutInCell="1" allowOverlap="1" wp14:anchorId="4F6DC888" wp14:editId="41B2EE09">
                <wp:simplePos x="0" y="0"/>
                <wp:positionH relativeFrom="column">
                  <wp:posOffset>2938780</wp:posOffset>
                </wp:positionH>
                <wp:positionV relativeFrom="paragraph">
                  <wp:posOffset>30480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33A97559" w14:textId="77777777" w:rsidR="0051727A" w:rsidRDefault="0051727A" w:rsidP="0051727A">
                            <w:pPr>
                              <w:rPr>
                                <w:lang w:val="en-US"/>
                              </w:rPr>
                            </w:pPr>
                            <w:r>
                              <w:rPr>
                                <w:lang w:val="en-US"/>
                              </w:rPr>
                              <w:t xml:space="preserve">  Key:</w:t>
                            </w:r>
                          </w:p>
                          <w:p w14:paraId="070796CD" w14:textId="77777777" w:rsidR="0051727A" w:rsidRDefault="0051727A" w:rsidP="0051727A">
                            <w:pPr>
                              <w:rPr>
                                <w:lang w:val="en-US"/>
                              </w:rPr>
                            </w:pPr>
                            <w:r>
                              <w:rPr>
                                <w:rFonts w:ascii="Symbol" w:hAnsi="Symbol"/>
                                <w:lang w:val="en-US"/>
                              </w:rPr>
                              <w:t>s</w:t>
                            </w:r>
                            <w:r>
                              <w:rPr>
                                <w:lang w:val="en-US"/>
                              </w:rPr>
                              <w:t xml:space="preserve"> : Hoop stress</w:t>
                            </w:r>
                          </w:p>
                          <w:p w14:paraId="4930E42E" w14:textId="77777777" w:rsidR="0051727A" w:rsidRDefault="0051727A" w:rsidP="0051727A">
                            <w:pPr>
                              <w:rPr>
                                <w:lang w:val="en-US"/>
                              </w:rPr>
                            </w:pPr>
                            <w:r>
                              <w:rPr>
                                <w:lang w:val="en-US"/>
                              </w:rPr>
                              <w:t>P : Pressure</w:t>
                            </w:r>
                          </w:p>
                          <w:p w14:paraId="73AE8AE8" w14:textId="77777777" w:rsidR="0051727A" w:rsidRDefault="0051727A" w:rsidP="0051727A">
                            <w:pPr>
                              <w:rPr>
                                <w:lang w:val="en-US"/>
                              </w:rPr>
                            </w:pPr>
                            <w:r>
                              <w:rPr>
                                <w:lang w:val="en-US"/>
                              </w:rPr>
                              <w:t>d : Diameter</w:t>
                            </w:r>
                          </w:p>
                          <w:p w14:paraId="0A13CA17" w14:textId="77777777" w:rsidR="0051727A" w:rsidRPr="00E40DEA" w:rsidRDefault="0051727A" w:rsidP="0051727A">
                            <w:pPr>
                              <w:rPr>
                                <w:lang w:val="en-US"/>
                              </w:rPr>
                            </w:pPr>
                            <w:r>
                              <w:rPr>
                                <w:lang w:val="en-US"/>
                              </w:rPr>
                              <w:t>t: Wall thickness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F6DC888" id="_x0000_t202" coordsize="21600,21600" o:spt="202" path="m,l,21600r21600,l21600,xe">
                <v:stroke joinstyle="miter"/>
                <v:path gradientshapeok="t" o:connecttype="rect"/>
              </v:shapetype>
              <v:shape id="Text Box 2" o:spid="_x0000_s1026" type="#_x0000_t202" style="position:absolute;margin-left:231.4pt;margin-top:2.4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8cf9EQIAACAEAAAOAAAAZHJzL2Uyb0RvYy54bWysk99v2yAQx98n7X9AvC920iRrrDhVly7T&#10;pO6H1O0POGMco2GOAYmd/fU9SJpG3fYyjQcE3PHl7nPH8mboNNtL5xWako9HOWfSCKyV2Zb8+7fN&#10;m2vOfABTg0YjS36Qnt+sXr9a9raQE2xR19IxEjG+6G3J2xBskWVetLIDP0IrDRkbdB0E2rptVjvo&#10;Sb3T2STP51mPrrYOhfSeTu+ORr5K+k0jRfjSNF4GpktOsYU0uzRXcc5WSyi2DmyrxCkM+IcoOlCG&#10;Hj1L3UEAtnPqN6lOCYcemzAS2GXYNErIlANlM85fZPPQgpUpF4Lj7RmT/3+y4vP+wX51LAzvcKAC&#10;piS8vUfxwzOD6xbMVt46h30roaaHxxFZ1ltfnK5G1L7wUaTqP2FNRYZdwCQ0NK6LVChPRupUgMMZ&#10;uhwCE3Q4uZrniysyCbKNp/l0PkllyaB4um6dDx8kdiwuSu6oqkke9vc+xHCgeHKJr3nUqt4ordPG&#10;bau1dmwP1AGbNFIGL9y0YX3JF7PJ7EjgrxJ5Gn+S6FSgVtaqK/n12QmKyO29qVOjBVD6uKaQtTmB&#10;jOyOFMNQDeQYgVZYHwipw2PL0hejRYvuF2c9tWvJ/c8dOMmZ/mioLIvxdBr7O22ms7fEkLlLS3Vp&#10;ASNIquSBs+NyHdKfSMDsLZVvoxLY50hOsVIbJt6nLxP7/HKfvJ4/9uoRAAD//wMAUEsDBBQABgAI&#10;AAAAIQCaSj6d3QAAAAkBAAAPAAAAZHJzL2Rvd25yZXYueG1sTI/NTsMwEITvSLyDtUjcqIOJrCrE&#10;qaoIrpXaIvW6jU2S1j8hdtLw9iwnOO2sZjXzbblZnGWzGWMfvILnVQbM+Cbo3rcKPo7vT2tgMaHX&#10;aIM3Cr5NhE11f1diocPN7818SC2jEB8LVNClNBScx6YzDuMqDMaT9xlGh4nWseV6xBuFO8tFlknu&#10;sPfU0OFg6s4018PkFEzHejvva3E5zTud7+QbOrRfSj0+LNtXYMks6e8YfvEJHSpiOofJ68isglwK&#10;Qk8kaJC/fsklsLMCIWQGvCr5/w+qHwAAAP//AwBQSwECLQAUAAYACAAAACEAtoM4kv4AAADhAQAA&#10;EwAAAAAAAAAAAAAAAAAAAAAAW0NvbnRlbnRfVHlwZXNdLnhtbFBLAQItABQABgAIAAAAIQA4/SH/&#10;1gAAAJQBAAALAAAAAAAAAAAAAAAAAC8BAABfcmVscy8ucmVsc1BLAQItABQABgAIAAAAIQBv8cf9&#10;EQIAACAEAAAOAAAAAAAAAAAAAAAAAC4CAABkcnMvZTJvRG9jLnhtbFBLAQItABQABgAIAAAAIQCa&#10;Sj6d3QAAAAkBAAAPAAAAAAAAAAAAAAAAAGsEAABkcnMvZG93bnJldi54bWxQSwUGAAAAAAQABADz&#10;AAAAdQUAAAAA&#10;">
                <v:textbox style="mso-fit-shape-to-text:t">
                  <w:txbxContent>
                    <w:p w14:paraId="33A97559" w14:textId="77777777" w:rsidR="0051727A" w:rsidRDefault="0051727A" w:rsidP="0051727A">
                      <w:pPr>
                        <w:rPr>
                          <w:lang w:val="en-US"/>
                        </w:rPr>
                      </w:pPr>
                      <w:r>
                        <w:rPr>
                          <w:lang w:val="en-US"/>
                        </w:rPr>
                        <w:t xml:space="preserve">  Key:</w:t>
                      </w:r>
                    </w:p>
                    <w:p w14:paraId="070796CD" w14:textId="77777777" w:rsidR="0051727A" w:rsidRDefault="0051727A" w:rsidP="0051727A">
                      <w:pPr>
                        <w:rPr>
                          <w:lang w:val="en-US"/>
                        </w:rPr>
                      </w:pPr>
                      <w:r>
                        <w:rPr>
                          <w:rFonts w:ascii="Symbol" w:hAnsi="Symbol"/>
                          <w:lang w:val="en-US"/>
                        </w:rPr>
                        <w:t>s</w:t>
                      </w:r>
                      <w:r>
                        <w:rPr>
                          <w:lang w:val="en-US"/>
                        </w:rPr>
                        <w:t xml:space="preserve"> : Hoop stress</w:t>
                      </w:r>
                    </w:p>
                    <w:p w14:paraId="4930E42E" w14:textId="77777777" w:rsidR="0051727A" w:rsidRDefault="0051727A" w:rsidP="0051727A">
                      <w:pPr>
                        <w:rPr>
                          <w:lang w:val="en-US"/>
                        </w:rPr>
                      </w:pPr>
                      <w:r>
                        <w:rPr>
                          <w:lang w:val="en-US"/>
                        </w:rPr>
                        <w:t>P : Pressure</w:t>
                      </w:r>
                    </w:p>
                    <w:p w14:paraId="73AE8AE8" w14:textId="77777777" w:rsidR="0051727A" w:rsidRDefault="0051727A" w:rsidP="0051727A">
                      <w:pPr>
                        <w:rPr>
                          <w:lang w:val="en-US"/>
                        </w:rPr>
                      </w:pPr>
                      <w:r>
                        <w:rPr>
                          <w:lang w:val="en-US"/>
                        </w:rPr>
                        <w:t>d : Diameter</w:t>
                      </w:r>
                    </w:p>
                    <w:p w14:paraId="0A13CA17" w14:textId="77777777" w:rsidR="0051727A" w:rsidRPr="00E40DEA" w:rsidRDefault="0051727A" w:rsidP="0051727A">
                      <w:pPr>
                        <w:rPr>
                          <w:lang w:val="en-US"/>
                        </w:rPr>
                      </w:pPr>
                      <w:r>
                        <w:rPr>
                          <w:lang w:val="en-US"/>
                        </w:rPr>
                        <w:t>t: Wall thickness</w:t>
                      </w:r>
                    </w:p>
                  </w:txbxContent>
                </v:textbox>
                <w10:wrap type="square"/>
              </v:shape>
            </w:pict>
          </mc:Fallback>
        </mc:AlternateContent>
      </w:r>
    </w:p>
    <w:p w14:paraId="6C5DDA22" w14:textId="77777777" w:rsidR="0051727A" w:rsidRPr="00E40DEA" w:rsidRDefault="0051727A" w:rsidP="0051727A">
      <w:pPr>
        <w:ind w:left="1440"/>
        <w:rPr>
          <w:bCs/>
        </w:rPr>
      </w:pPr>
      <m:oMathPara>
        <m:oMath>
          <m:r>
            <w:rPr>
              <w:rFonts w:ascii="Cambria Math" w:hAnsi="Cambria Math"/>
            </w:rPr>
            <m:t xml:space="preserve">σ= </m:t>
          </m:r>
          <m:f>
            <m:fPr>
              <m:ctrlPr>
                <w:rPr>
                  <w:rFonts w:ascii="Cambria Math" w:hAnsi="Cambria Math"/>
                  <w:bCs/>
                  <w:i/>
                </w:rPr>
              </m:ctrlPr>
            </m:fPr>
            <m:num>
              <m:r>
                <w:rPr>
                  <w:rFonts w:ascii="Cambria Math" w:hAnsi="Cambria Math"/>
                </w:rPr>
                <m:t>Pd</m:t>
              </m:r>
            </m:num>
            <m:den>
              <m:r>
                <w:rPr>
                  <w:rFonts w:ascii="Cambria Math" w:hAnsi="Cambria Math"/>
                </w:rPr>
                <m:t>4t</m:t>
              </m:r>
            </m:den>
          </m:f>
        </m:oMath>
      </m:oMathPara>
    </w:p>
    <w:p w14:paraId="67863E43" w14:textId="77777777" w:rsidR="0051727A" w:rsidRDefault="0051727A" w:rsidP="0051727A">
      <w:pPr>
        <w:rPr>
          <w:b/>
        </w:rPr>
      </w:pPr>
    </w:p>
    <w:p w14:paraId="240F908B" w14:textId="77777777" w:rsidR="0051727A" w:rsidRDefault="0051727A" w:rsidP="0051727A">
      <w:pPr>
        <w:rPr>
          <w:b/>
        </w:rPr>
      </w:pPr>
    </w:p>
    <w:p w14:paraId="0428F62C" w14:textId="77777777" w:rsidR="0051727A" w:rsidRDefault="0051727A" w:rsidP="0051727A">
      <w:pPr>
        <w:rPr>
          <w:b/>
        </w:rPr>
      </w:pPr>
    </w:p>
    <w:p w14:paraId="3278A903" w14:textId="77777777" w:rsidR="0051727A" w:rsidRDefault="0051727A" w:rsidP="0051727A">
      <w:pPr>
        <w:rPr>
          <w:b/>
        </w:rPr>
      </w:pPr>
    </w:p>
    <w:p w14:paraId="10EA0ECF" w14:textId="77777777" w:rsidR="00F61F67" w:rsidRDefault="00F61F67" w:rsidP="0051727A">
      <w:pPr>
        <w:ind w:left="1080"/>
        <w:rPr>
          <w:bCs/>
        </w:rPr>
      </w:pPr>
    </w:p>
    <w:p w14:paraId="7D3A171A" w14:textId="344DABC1" w:rsidR="00F61F67" w:rsidRDefault="00F61F67" w:rsidP="0051727A">
      <w:pPr>
        <w:ind w:left="1080"/>
        <w:rPr>
          <w:bCs/>
        </w:rPr>
      </w:pPr>
      <w:r>
        <w:rPr>
          <w:bCs/>
        </w:rPr>
        <w:t xml:space="preserve">A company making these cylinders uses this rule to determine the </w:t>
      </w:r>
      <w:proofErr w:type="spellStart"/>
      <w:r>
        <w:rPr>
          <w:bCs/>
        </w:rPr>
        <w:t>thinkness</w:t>
      </w:r>
      <w:proofErr w:type="spellEnd"/>
      <w:r>
        <w:rPr>
          <w:bCs/>
        </w:rPr>
        <w:t xml:space="preserve"> of their cylinder walls : </w:t>
      </w:r>
    </w:p>
    <w:p w14:paraId="22C2D73E" w14:textId="27C82DFB" w:rsidR="00F61F67" w:rsidRDefault="00F61F67" w:rsidP="0051727A">
      <w:pPr>
        <w:ind w:left="1080"/>
        <w:rPr>
          <w:bCs/>
        </w:rPr>
      </w:pPr>
    </w:p>
    <w:p w14:paraId="5277238D" w14:textId="77777777" w:rsidR="00F61F67" w:rsidRPr="00E40DEA" w:rsidRDefault="00F61F67" w:rsidP="00F61F67">
      <w:pPr>
        <w:ind w:left="1440"/>
        <w:rPr>
          <w:bCs/>
        </w:rPr>
      </w:pPr>
      <m:oMathPara>
        <m:oMath>
          <m:r>
            <w:rPr>
              <w:rFonts w:ascii="Cambria Math" w:hAnsi="Cambria Math"/>
            </w:rPr>
            <m:t xml:space="preserve">t= </m:t>
          </m:r>
          <m:f>
            <m:fPr>
              <m:ctrlPr>
                <w:rPr>
                  <w:rFonts w:ascii="Cambria Math" w:hAnsi="Cambria Math"/>
                  <w:bCs/>
                  <w:i/>
                </w:rPr>
              </m:ctrlPr>
            </m:fPr>
            <m:num>
              <m:r>
                <w:rPr>
                  <w:rFonts w:ascii="Cambria Math" w:hAnsi="Cambria Math"/>
                </w:rPr>
                <m:t>2Pd</m:t>
              </m:r>
            </m:num>
            <m:den>
              <m:sSub>
                <m:sSubPr>
                  <m:ctrlPr>
                    <w:rPr>
                      <w:rFonts w:ascii="Cambria Math" w:hAnsi="Cambria Math"/>
                      <w:i/>
                    </w:rPr>
                  </m:ctrlPr>
                </m:sSubPr>
                <m:e>
                  <m:r>
                    <w:rPr>
                      <w:rFonts w:ascii="Cambria Math" w:hAnsi="Cambria Math"/>
                    </w:rPr>
                    <m:t>σ</m:t>
                  </m:r>
                </m:e>
                <m:sub>
                  <m:r>
                    <w:rPr>
                      <w:rFonts w:ascii="Cambria Math" w:hAnsi="Cambria Math"/>
                    </w:rPr>
                    <m:t>yield</m:t>
                  </m:r>
                </m:sub>
              </m:sSub>
            </m:den>
          </m:f>
        </m:oMath>
      </m:oMathPara>
    </w:p>
    <w:p w14:paraId="4598C276" w14:textId="77777777" w:rsidR="00F61F67" w:rsidRDefault="00F61F67" w:rsidP="0051727A">
      <w:pPr>
        <w:ind w:left="1080"/>
        <w:rPr>
          <w:bCs/>
        </w:rPr>
      </w:pPr>
    </w:p>
    <w:p w14:paraId="51ACE8BD" w14:textId="77777777" w:rsidR="00F61F67" w:rsidRDefault="00F61F67" w:rsidP="0051727A">
      <w:pPr>
        <w:ind w:left="1080"/>
        <w:rPr>
          <w:bCs/>
        </w:rPr>
      </w:pPr>
    </w:p>
    <w:p w14:paraId="59F8A650" w14:textId="3895460B" w:rsidR="0051727A" w:rsidRDefault="0051727A" w:rsidP="0051727A">
      <w:pPr>
        <w:ind w:left="1080"/>
        <w:rPr>
          <w:bCs/>
        </w:rPr>
      </w:pPr>
      <w:r>
        <w:rPr>
          <w:bCs/>
        </w:rPr>
        <w:t xml:space="preserve">Write a short appraisal of this design rule to derive the thickness of the cylinder wall : </w:t>
      </w:r>
      <w:r w:rsidR="008C495B">
        <w:rPr>
          <w:bCs/>
        </w:rPr>
        <w:t xml:space="preserve"> (What is the factor of </w:t>
      </w:r>
      <w:proofErr w:type="gramStart"/>
      <w:r w:rsidR="008C495B">
        <w:rPr>
          <w:bCs/>
        </w:rPr>
        <w:t>safety</w:t>
      </w:r>
      <w:r w:rsidR="00F61F67">
        <w:rPr>
          <w:bCs/>
        </w:rPr>
        <w:t>?</w:t>
      </w:r>
      <w:r w:rsidR="008C495B">
        <w:rPr>
          <w:bCs/>
        </w:rPr>
        <w:t>,</w:t>
      </w:r>
      <w:proofErr w:type="gramEnd"/>
      <w:r w:rsidR="008C495B">
        <w:rPr>
          <w:bCs/>
        </w:rPr>
        <w:t xml:space="preserve"> Why do you need this factor of safety)</w:t>
      </w:r>
    </w:p>
    <w:p w14:paraId="33113D2E" w14:textId="77777777" w:rsidR="0051727A" w:rsidRDefault="0051727A" w:rsidP="0051727A">
      <w:pPr>
        <w:ind w:left="1080"/>
        <w:rPr>
          <w:bCs/>
        </w:rPr>
      </w:pPr>
    </w:p>
    <w:p w14:paraId="330015D2" w14:textId="77777777" w:rsidR="0051727A" w:rsidRDefault="0051727A" w:rsidP="0051727A">
      <w:pPr>
        <w:ind w:left="1080"/>
        <w:rPr>
          <w:bCs/>
        </w:rPr>
      </w:pPr>
    </w:p>
    <w:p w14:paraId="2551EDCF" w14:textId="77777777" w:rsidR="0051727A" w:rsidRDefault="0051727A" w:rsidP="0051727A">
      <w:pPr>
        <w:ind w:left="1080"/>
        <w:rPr>
          <w:bCs/>
        </w:rPr>
      </w:pPr>
    </w:p>
    <w:p w14:paraId="531CF3D7" w14:textId="77777777" w:rsidR="0051727A" w:rsidRDefault="0051727A" w:rsidP="0051727A">
      <w:pPr>
        <w:ind w:left="1080"/>
        <w:rPr>
          <w:bCs/>
        </w:rPr>
      </w:pPr>
      <w:r>
        <w:rPr>
          <w:bCs/>
        </w:rPr>
        <w:t xml:space="preserve"> (5 Marks)</w:t>
      </w:r>
    </w:p>
    <w:p w14:paraId="18C3708D" w14:textId="77777777" w:rsidR="0051727A" w:rsidRDefault="0051727A" w:rsidP="0051727A">
      <w:pPr>
        <w:rPr>
          <w:b/>
        </w:rPr>
      </w:pPr>
    </w:p>
    <w:p w14:paraId="1CC184DA" w14:textId="77777777" w:rsidR="0051727A" w:rsidRDefault="0051727A" w:rsidP="0051727A">
      <w:pPr>
        <w:rPr>
          <w:b/>
        </w:rPr>
      </w:pPr>
    </w:p>
    <w:p w14:paraId="47125871" w14:textId="77777777" w:rsidR="0051727A" w:rsidRDefault="0051727A" w:rsidP="0051727A">
      <w:pPr>
        <w:pStyle w:val="ListParagraph"/>
        <w:numPr>
          <w:ilvl w:val="0"/>
          <w:numId w:val="7"/>
        </w:numPr>
        <w:rPr>
          <w:bCs/>
        </w:rPr>
      </w:pPr>
      <w:r w:rsidRPr="00CB7A13">
        <w:rPr>
          <w:bCs/>
        </w:rPr>
        <w:lastRenderedPageBreak/>
        <w:t>Given your</w:t>
      </w:r>
      <w:r>
        <w:rPr>
          <w:bCs/>
        </w:rPr>
        <w:t xml:space="preserve"> material</w:t>
      </w:r>
      <w:r w:rsidRPr="00CB7A13">
        <w:rPr>
          <w:bCs/>
        </w:rPr>
        <w:t xml:space="preserve"> choice</w:t>
      </w:r>
      <w:r>
        <w:rPr>
          <w:bCs/>
        </w:rPr>
        <w:t xml:space="preserve"> and the design rule given above</w:t>
      </w:r>
      <w:r w:rsidRPr="00CB7A13">
        <w:rPr>
          <w:bCs/>
        </w:rPr>
        <w:t xml:space="preserve"> calculate : </w:t>
      </w:r>
    </w:p>
    <w:p w14:paraId="25D7B833" w14:textId="77777777" w:rsidR="0051727A" w:rsidRDefault="0051727A" w:rsidP="0051727A">
      <w:pPr>
        <w:pStyle w:val="ListParagraph"/>
        <w:ind w:left="1080"/>
        <w:rPr>
          <w:bCs/>
        </w:rPr>
      </w:pPr>
      <w:proofErr w:type="spellStart"/>
      <w:r>
        <w:rPr>
          <w:bCs/>
        </w:rPr>
        <w:t>i</w:t>
      </w:r>
      <w:proofErr w:type="spellEnd"/>
      <w:r w:rsidRPr="00CB7A13">
        <w:rPr>
          <w:bCs/>
        </w:rPr>
        <w:t xml:space="preserve">) the wall thickness of your cylinder,  </w:t>
      </w:r>
    </w:p>
    <w:p w14:paraId="5FC24B80" w14:textId="77777777" w:rsidR="0051727A" w:rsidRPr="00CB7A13" w:rsidRDefault="0051727A" w:rsidP="0051727A">
      <w:pPr>
        <w:pStyle w:val="ListParagraph"/>
        <w:ind w:left="1080"/>
        <w:rPr>
          <w:bCs/>
        </w:rPr>
      </w:pPr>
      <w:r>
        <w:rPr>
          <w:bCs/>
        </w:rPr>
        <w:t>ii</w:t>
      </w:r>
      <w:r w:rsidRPr="00CB7A13">
        <w:rPr>
          <w:bCs/>
        </w:rPr>
        <w:t>)If the end caps are 1 kg each calculate the mass of the</w:t>
      </w:r>
      <w:r>
        <w:rPr>
          <w:bCs/>
        </w:rPr>
        <w:t xml:space="preserve"> cylinder</w:t>
      </w:r>
      <w:r w:rsidRPr="00CB7A13">
        <w:rPr>
          <w:bCs/>
        </w:rPr>
        <w:t xml:space="preserve">  (</w:t>
      </w:r>
      <w:r>
        <w:rPr>
          <w:bCs/>
        </w:rPr>
        <w:t>5</w:t>
      </w:r>
      <w:r w:rsidRPr="00CB7A13">
        <w:rPr>
          <w:bCs/>
        </w:rPr>
        <w:t xml:space="preserve"> Marks)</w:t>
      </w:r>
    </w:p>
    <w:p w14:paraId="3BD75893" w14:textId="77777777" w:rsidR="0051727A" w:rsidRDefault="0051727A" w:rsidP="0051727A">
      <w:pPr>
        <w:rPr>
          <w:b/>
        </w:rPr>
      </w:pPr>
    </w:p>
    <w:p w14:paraId="6095CC66" w14:textId="77777777" w:rsidR="00332DFC" w:rsidRDefault="00332DFC" w:rsidP="004D0423"/>
    <w:p w14:paraId="6C6B92B4" w14:textId="77777777" w:rsidR="008A2A4F" w:rsidRDefault="008A2A4F" w:rsidP="00E05E03"/>
    <w:p w14:paraId="75E7F6ED" w14:textId="77777777" w:rsidR="008A2A4F" w:rsidRDefault="008A2A4F" w:rsidP="00E05E03"/>
    <w:p w14:paraId="0D986F84" w14:textId="0B79D61A" w:rsidR="008A2A4F" w:rsidRPr="008A2A4F" w:rsidRDefault="008A2A4F" w:rsidP="008A2A4F">
      <w:pPr>
        <w:jc w:val="center"/>
        <w:rPr>
          <w:b/>
        </w:rPr>
      </w:pPr>
      <w:r w:rsidRPr="008A2A4F">
        <w:rPr>
          <w:b/>
        </w:rPr>
        <w:t>/End</w:t>
      </w:r>
    </w:p>
    <w:sectPr w:rsidR="008A2A4F" w:rsidRPr="008A2A4F" w:rsidSect="004076C4">
      <w:footerReference w:type="default" r:id="rId13"/>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047D1E" w14:textId="77777777" w:rsidR="00AC1006" w:rsidRDefault="00AC1006">
      <w:r>
        <w:separator/>
      </w:r>
    </w:p>
  </w:endnote>
  <w:endnote w:type="continuationSeparator" w:id="0">
    <w:p w14:paraId="0EC32A76" w14:textId="77777777" w:rsidR="00AC1006" w:rsidRDefault="00AC10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airo regular">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438604979"/>
      <w:docPartObj>
        <w:docPartGallery w:val="Page Numbers (Bottom of Page)"/>
        <w:docPartUnique/>
      </w:docPartObj>
    </w:sdtPr>
    <w:sdtEndPr/>
    <w:sdtContent>
      <w:sdt>
        <w:sdtPr>
          <w:rPr>
            <w:b/>
          </w:rPr>
          <w:id w:val="-1669238322"/>
          <w:docPartObj>
            <w:docPartGallery w:val="Page Numbers (Top of Page)"/>
            <w:docPartUnique/>
          </w:docPartObj>
        </w:sdtPr>
        <w:sdtEndPr/>
        <w:sdtContent>
          <w:p w14:paraId="4818F691" w14:textId="77777777" w:rsidR="00C52BDC" w:rsidRPr="00C52BDC" w:rsidRDefault="00C52BDC"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3E455D">
              <w:rPr>
                <w:b/>
                <w:bCs/>
                <w:noProof/>
              </w:rPr>
              <w:t>2</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3E455D">
              <w:rPr>
                <w:b/>
                <w:bCs/>
                <w:noProof/>
              </w:rPr>
              <w:t>2</w:t>
            </w:r>
            <w:r w:rsidRPr="00C52BDC">
              <w:rPr>
                <w:b/>
                <w:bCs/>
                <w:szCs w:val="24"/>
              </w:rPr>
              <w:fldChar w:fldCharType="end"/>
            </w:r>
          </w:p>
        </w:sdtContent>
      </w:sdt>
    </w:sdtContent>
  </w:sdt>
  <w:p w14:paraId="00B806C0" w14:textId="77777777" w:rsidR="00405A9E" w:rsidRPr="00A72458" w:rsidRDefault="00405A9E" w:rsidP="00A72458">
    <w:pPr>
      <w:pStyle w:val="Footer"/>
      <w:tabs>
        <w:tab w:val="clear" w:pos="4153"/>
        <w:tab w:val="clear" w:pos="830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E660E3" w14:textId="77777777" w:rsidR="00AC1006" w:rsidRDefault="00AC1006">
      <w:r>
        <w:separator/>
      </w:r>
    </w:p>
  </w:footnote>
  <w:footnote w:type="continuationSeparator" w:id="0">
    <w:p w14:paraId="2B0AA306" w14:textId="77777777" w:rsidR="00AC1006" w:rsidRDefault="00AC100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924669"/>
    <w:multiLevelType w:val="hybridMultilevel"/>
    <w:tmpl w:val="00C26F9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15:restartNumberingAfterBreak="0">
    <w:nsid w:val="314C5F11"/>
    <w:multiLevelType w:val="hybridMultilevel"/>
    <w:tmpl w:val="8662EC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D32E27"/>
    <w:multiLevelType w:val="hybridMultilevel"/>
    <w:tmpl w:val="D4427D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C0171E"/>
    <w:multiLevelType w:val="hybridMultilevel"/>
    <w:tmpl w:val="74BA8260"/>
    <w:lvl w:ilvl="0" w:tplc="CE76FED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9073394"/>
    <w:multiLevelType w:val="hybridMultilevel"/>
    <w:tmpl w:val="74BA8260"/>
    <w:lvl w:ilvl="0" w:tplc="CE76FED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9641469"/>
    <w:multiLevelType w:val="hybridMultilevel"/>
    <w:tmpl w:val="74BA8260"/>
    <w:lvl w:ilvl="0" w:tplc="CE76FED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0" w15:restartNumberingAfterBreak="0">
    <w:nsid w:val="7E9A391F"/>
    <w:multiLevelType w:val="hybridMultilevel"/>
    <w:tmpl w:val="74BA8260"/>
    <w:lvl w:ilvl="0" w:tplc="CE76FED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8"/>
  </w:num>
  <w:num w:numId="2">
    <w:abstractNumId w:val="9"/>
  </w:num>
  <w:num w:numId="3">
    <w:abstractNumId w:val="2"/>
  </w:num>
  <w:num w:numId="4">
    <w:abstractNumId w:val="0"/>
  </w:num>
  <w:num w:numId="5">
    <w:abstractNumId w:val="3"/>
  </w:num>
  <w:num w:numId="6">
    <w:abstractNumId w:val="1"/>
  </w:num>
  <w:num w:numId="7">
    <w:abstractNumId w:val="10"/>
  </w:num>
  <w:num w:numId="8">
    <w:abstractNumId w:val="6"/>
  </w:num>
  <w:num w:numId="9">
    <w:abstractNumId w:val="4"/>
  </w:num>
  <w:num w:numId="10">
    <w:abstractNumId w:val="5"/>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0685E"/>
    <w:rsid w:val="00014324"/>
    <w:rsid w:val="000335CD"/>
    <w:rsid w:val="00045281"/>
    <w:rsid w:val="0005302D"/>
    <w:rsid w:val="0006217E"/>
    <w:rsid w:val="0009720B"/>
    <w:rsid w:val="000B64B6"/>
    <w:rsid w:val="000D2292"/>
    <w:rsid w:val="000D65A5"/>
    <w:rsid w:val="000E5EE2"/>
    <w:rsid w:val="000E7182"/>
    <w:rsid w:val="000F215B"/>
    <w:rsid w:val="000F461F"/>
    <w:rsid w:val="0012014F"/>
    <w:rsid w:val="001338B4"/>
    <w:rsid w:val="0014784D"/>
    <w:rsid w:val="00147A36"/>
    <w:rsid w:val="00152726"/>
    <w:rsid w:val="0015414A"/>
    <w:rsid w:val="0015599E"/>
    <w:rsid w:val="001A3A72"/>
    <w:rsid w:val="001C60E5"/>
    <w:rsid w:val="001D755A"/>
    <w:rsid w:val="002076C3"/>
    <w:rsid w:val="00241208"/>
    <w:rsid w:val="002432C0"/>
    <w:rsid w:val="00250F5B"/>
    <w:rsid w:val="0025252C"/>
    <w:rsid w:val="00256113"/>
    <w:rsid w:val="00256E7C"/>
    <w:rsid w:val="00267C96"/>
    <w:rsid w:val="00274D58"/>
    <w:rsid w:val="00280103"/>
    <w:rsid w:val="002834B2"/>
    <w:rsid w:val="002D3C39"/>
    <w:rsid w:val="002E72EF"/>
    <w:rsid w:val="002F26C1"/>
    <w:rsid w:val="003127EE"/>
    <w:rsid w:val="00332DFC"/>
    <w:rsid w:val="00337C61"/>
    <w:rsid w:val="00355330"/>
    <w:rsid w:val="00361A4F"/>
    <w:rsid w:val="0036641A"/>
    <w:rsid w:val="00373E3F"/>
    <w:rsid w:val="003A43F8"/>
    <w:rsid w:val="003B03DA"/>
    <w:rsid w:val="003B0584"/>
    <w:rsid w:val="003B54C8"/>
    <w:rsid w:val="003B7622"/>
    <w:rsid w:val="003E455D"/>
    <w:rsid w:val="003E5940"/>
    <w:rsid w:val="003F6D14"/>
    <w:rsid w:val="00405A9E"/>
    <w:rsid w:val="004076C4"/>
    <w:rsid w:val="00410939"/>
    <w:rsid w:val="00451825"/>
    <w:rsid w:val="00455756"/>
    <w:rsid w:val="00457C58"/>
    <w:rsid w:val="00464504"/>
    <w:rsid w:val="0047567D"/>
    <w:rsid w:val="004A3624"/>
    <w:rsid w:val="004A39CF"/>
    <w:rsid w:val="004A425E"/>
    <w:rsid w:val="004A6C5A"/>
    <w:rsid w:val="004B09F4"/>
    <w:rsid w:val="004C39A6"/>
    <w:rsid w:val="004D0423"/>
    <w:rsid w:val="004E60DA"/>
    <w:rsid w:val="004F45CD"/>
    <w:rsid w:val="004F4B61"/>
    <w:rsid w:val="00500829"/>
    <w:rsid w:val="00504B0F"/>
    <w:rsid w:val="005106D5"/>
    <w:rsid w:val="005108B3"/>
    <w:rsid w:val="0051727A"/>
    <w:rsid w:val="00522135"/>
    <w:rsid w:val="00531FF5"/>
    <w:rsid w:val="00534D42"/>
    <w:rsid w:val="005440DD"/>
    <w:rsid w:val="0055088C"/>
    <w:rsid w:val="0056046A"/>
    <w:rsid w:val="005672D9"/>
    <w:rsid w:val="005826C9"/>
    <w:rsid w:val="005876B5"/>
    <w:rsid w:val="005A44D1"/>
    <w:rsid w:val="005A5B33"/>
    <w:rsid w:val="005B4884"/>
    <w:rsid w:val="005D2E24"/>
    <w:rsid w:val="005D40D2"/>
    <w:rsid w:val="005F6B53"/>
    <w:rsid w:val="005F7702"/>
    <w:rsid w:val="0062759D"/>
    <w:rsid w:val="0063282B"/>
    <w:rsid w:val="006375E3"/>
    <w:rsid w:val="0065660F"/>
    <w:rsid w:val="00674612"/>
    <w:rsid w:val="00685E99"/>
    <w:rsid w:val="006B4E45"/>
    <w:rsid w:val="006C435C"/>
    <w:rsid w:val="006D1161"/>
    <w:rsid w:val="006D4DD5"/>
    <w:rsid w:val="006E19EA"/>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7E42D5"/>
    <w:rsid w:val="008029EE"/>
    <w:rsid w:val="00805AB3"/>
    <w:rsid w:val="00830218"/>
    <w:rsid w:val="00835EE3"/>
    <w:rsid w:val="008526DB"/>
    <w:rsid w:val="008616E4"/>
    <w:rsid w:val="0089434A"/>
    <w:rsid w:val="008A2A4F"/>
    <w:rsid w:val="008A2B49"/>
    <w:rsid w:val="008C495B"/>
    <w:rsid w:val="008E24DF"/>
    <w:rsid w:val="008F0F4A"/>
    <w:rsid w:val="00917F06"/>
    <w:rsid w:val="00931114"/>
    <w:rsid w:val="009427E5"/>
    <w:rsid w:val="00952CB7"/>
    <w:rsid w:val="0095405E"/>
    <w:rsid w:val="00955A24"/>
    <w:rsid w:val="0095743F"/>
    <w:rsid w:val="0097229A"/>
    <w:rsid w:val="00984ACE"/>
    <w:rsid w:val="00985222"/>
    <w:rsid w:val="009948F4"/>
    <w:rsid w:val="00996632"/>
    <w:rsid w:val="009B2267"/>
    <w:rsid w:val="009C608A"/>
    <w:rsid w:val="009F2326"/>
    <w:rsid w:val="00A123FF"/>
    <w:rsid w:val="00A16BB7"/>
    <w:rsid w:val="00A23173"/>
    <w:rsid w:val="00A34557"/>
    <w:rsid w:val="00A47238"/>
    <w:rsid w:val="00A53A35"/>
    <w:rsid w:val="00A662B9"/>
    <w:rsid w:val="00A72458"/>
    <w:rsid w:val="00A85C60"/>
    <w:rsid w:val="00AA1CE1"/>
    <w:rsid w:val="00AA27DB"/>
    <w:rsid w:val="00AB646B"/>
    <w:rsid w:val="00AC1006"/>
    <w:rsid w:val="00AC1A3A"/>
    <w:rsid w:val="00AD2A94"/>
    <w:rsid w:val="00AD3FE6"/>
    <w:rsid w:val="00AF097E"/>
    <w:rsid w:val="00B07A8D"/>
    <w:rsid w:val="00B22B43"/>
    <w:rsid w:val="00B353BB"/>
    <w:rsid w:val="00B51DD6"/>
    <w:rsid w:val="00B64FDF"/>
    <w:rsid w:val="00B674C4"/>
    <w:rsid w:val="00B83785"/>
    <w:rsid w:val="00B877AD"/>
    <w:rsid w:val="00B90DA5"/>
    <w:rsid w:val="00BC4889"/>
    <w:rsid w:val="00BD069D"/>
    <w:rsid w:val="00BD440E"/>
    <w:rsid w:val="00BD7167"/>
    <w:rsid w:val="00C02687"/>
    <w:rsid w:val="00C266FC"/>
    <w:rsid w:val="00C52093"/>
    <w:rsid w:val="00C52BDC"/>
    <w:rsid w:val="00C53820"/>
    <w:rsid w:val="00C5464C"/>
    <w:rsid w:val="00C62590"/>
    <w:rsid w:val="00C80F5F"/>
    <w:rsid w:val="00C95BD2"/>
    <w:rsid w:val="00C96858"/>
    <w:rsid w:val="00CA70AE"/>
    <w:rsid w:val="00CB215A"/>
    <w:rsid w:val="00CB4484"/>
    <w:rsid w:val="00CB7A13"/>
    <w:rsid w:val="00CC051B"/>
    <w:rsid w:val="00CC4CAC"/>
    <w:rsid w:val="00CD465F"/>
    <w:rsid w:val="00D00220"/>
    <w:rsid w:val="00D202B9"/>
    <w:rsid w:val="00D206AB"/>
    <w:rsid w:val="00D31A6E"/>
    <w:rsid w:val="00D3412D"/>
    <w:rsid w:val="00D36E75"/>
    <w:rsid w:val="00D42181"/>
    <w:rsid w:val="00D429DD"/>
    <w:rsid w:val="00D43636"/>
    <w:rsid w:val="00D6332D"/>
    <w:rsid w:val="00D67CD0"/>
    <w:rsid w:val="00D7009C"/>
    <w:rsid w:val="00DC3A55"/>
    <w:rsid w:val="00DF4D1C"/>
    <w:rsid w:val="00E05E03"/>
    <w:rsid w:val="00E0685E"/>
    <w:rsid w:val="00E24192"/>
    <w:rsid w:val="00E24D91"/>
    <w:rsid w:val="00E305F9"/>
    <w:rsid w:val="00E30914"/>
    <w:rsid w:val="00E326F6"/>
    <w:rsid w:val="00E374A7"/>
    <w:rsid w:val="00E37D0B"/>
    <w:rsid w:val="00E40DEA"/>
    <w:rsid w:val="00E46237"/>
    <w:rsid w:val="00E5105E"/>
    <w:rsid w:val="00E51801"/>
    <w:rsid w:val="00E6279E"/>
    <w:rsid w:val="00E724CF"/>
    <w:rsid w:val="00E77028"/>
    <w:rsid w:val="00E85553"/>
    <w:rsid w:val="00E9772F"/>
    <w:rsid w:val="00EA0B9D"/>
    <w:rsid w:val="00EA276F"/>
    <w:rsid w:val="00EC0A0F"/>
    <w:rsid w:val="00EF3425"/>
    <w:rsid w:val="00F20EC1"/>
    <w:rsid w:val="00F327CC"/>
    <w:rsid w:val="00F5653E"/>
    <w:rsid w:val="00F61F67"/>
    <w:rsid w:val="00F93162"/>
    <w:rsid w:val="00FE5E0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F0CA3E"/>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A13"/>
    <w:rPr>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customStyle="1" w:styleId="paragraph">
    <w:name w:val="paragraph"/>
    <w:basedOn w:val="Normal"/>
    <w:rsid w:val="004D0423"/>
    <w:pPr>
      <w:spacing w:before="100" w:beforeAutospacing="1" w:after="100" w:afterAutospacing="1"/>
    </w:pPr>
    <w:rPr>
      <w:szCs w:val="24"/>
      <w:lang w:eastAsia="zh-CN"/>
    </w:rPr>
  </w:style>
  <w:style w:type="character" w:customStyle="1" w:styleId="normaltextrun">
    <w:name w:val="normaltextrun"/>
    <w:basedOn w:val="DefaultParagraphFont"/>
    <w:rsid w:val="004D0423"/>
  </w:style>
  <w:style w:type="character" w:customStyle="1" w:styleId="eop">
    <w:name w:val="eop"/>
    <w:basedOn w:val="DefaultParagraphFont"/>
    <w:rsid w:val="004D0423"/>
  </w:style>
  <w:style w:type="paragraph" w:styleId="ListParagraph">
    <w:name w:val="List Paragraph"/>
    <w:basedOn w:val="Normal"/>
    <w:uiPriority w:val="34"/>
    <w:qFormat/>
    <w:rsid w:val="004D0423"/>
    <w:pPr>
      <w:ind w:left="720"/>
      <w:contextualSpacing/>
    </w:pPr>
  </w:style>
  <w:style w:type="character" w:styleId="PlaceholderText">
    <w:name w:val="Placeholder Text"/>
    <w:basedOn w:val="DefaultParagraphFont"/>
    <w:uiPriority w:val="99"/>
    <w:semiHidden/>
    <w:rsid w:val="00A53A3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9497953">
      <w:bodyDiv w:val="1"/>
      <w:marLeft w:val="0"/>
      <w:marRight w:val="0"/>
      <w:marTop w:val="0"/>
      <w:marBottom w:val="0"/>
      <w:divBdr>
        <w:top w:val="none" w:sz="0" w:space="0" w:color="auto"/>
        <w:left w:val="none" w:sz="0" w:space="0" w:color="auto"/>
        <w:bottom w:val="none" w:sz="0" w:space="0" w:color="auto"/>
        <w:right w:val="none" w:sz="0" w:space="0" w:color="auto"/>
      </w:divBdr>
      <w:divsChild>
        <w:div w:id="374814840">
          <w:marLeft w:val="0"/>
          <w:marRight w:val="0"/>
          <w:marTop w:val="0"/>
          <w:marBottom w:val="0"/>
          <w:divBdr>
            <w:top w:val="none" w:sz="0" w:space="0" w:color="auto"/>
            <w:left w:val="none" w:sz="0" w:space="0" w:color="auto"/>
            <w:bottom w:val="none" w:sz="0" w:space="0" w:color="auto"/>
            <w:right w:val="none" w:sz="0" w:space="0" w:color="auto"/>
          </w:divBdr>
          <w:divsChild>
            <w:div w:id="157111920">
              <w:marLeft w:val="0"/>
              <w:marRight w:val="0"/>
              <w:marTop w:val="0"/>
              <w:marBottom w:val="0"/>
              <w:divBdr>
                <w:top w:val="none" w:sz="0" w:space="0" w:color="auto"/>
                <w:left w:val="none" w:sz="0" w:space="0" w:color="auto"/>
                <w:bottom w:val="none" w:sz="0" w:space="0" w:color="auto"/>
                <w:right w:val="none" w:sz="0" w:space="0" w:color="auto"/>
              </w:divBdr>
            </w:div>
          </w:divsChild>
        </w:div>
        <w:div w:id="371731256">
          <w:marLeft w:val="0"/>
          <w:marRight w:val="0"/>
          <w:marTop w:val="0"/>
          <w:marBottom w:val="0"/>
          <w:divBdr>
            <w:top w:val="none" w:sz="0" w:space="0" w:color="auto"/>
            <w:left w:val="none" w:sz="0" w:space="0" w:color="auto"/>
            <w:bottom w:val="none" w:sz="0" w:space="0" w:color="auto"/>
            <w:right w:val="none" w:sz="0" w:space="0" w:color="auto"/>
          </w:divBdr>
          <w:divsChild>
            <w:div w:id="1589732993">
              <w:marLeft w:val="0"/>
              <w:marRight w:val="0"/>
              <w:marTop w:val="0"/>
              <w:marBottom w:val="0"/>
              <w:divBdr>
                <w:top w:val="none" w:sz="0" w:space="0" w:color="auto"/>
                <w:left w:val="none" w:sz="0" w:space="0" w:color="auto"/>
                <w:bottom w:val="none" w:sz="0" w:space="0" w:color="auto"/>
                <w:right w:val="none" w:sz="0" w:space="0" w:color="auto"/>
              </w:divBdr>
            </w:div>
          </w:divsChild>
        </w:div>
        <w:div w:id="1457214772">
          <w:marLeft w:val="0"/>
          <w:marRight w:val="0"/>
          <w:marTop w:val="0"/>
          <w:marBottom w:val="0"/>
          <w:divBdr>
            <w:top w:val="none" w:sz="0" w:space="0" w:color="auto"/>
            <w:left w:val="none" w:sz="0" w:space="0" w:color="auto"/>
            <w:bottom w:val="none" w:sz="0" w:space="0" w:color="auto"/>
            <w:right w:val="none" w:sz="0" w:space="0" w:color="auto"/>
          </w:divBdr>
          <w:divsChild>
            <w:div w:id="640227799">
              <w:marLeft w:val="0"/>
              <w:marRight w:val="0"/>
              <w:marTop w:val="0"/>
              <w:marBottom w:val="0"/>
              <w:divBdr>
                <w:top w:val="none" w:sz="0" w:space="0" w:color="auto"/>
                <w:left w:val="none" w:sz="0" w:space="0" w:color="auto"/>
                <w:bottom w:val="none" w:sz="0" w:space="0" w:color="auto"/>
                <w:right w:val="none" w:sz="0" w:space="0" w:color="auto"/>
              </w:divBdr>
            </w:div>
          </w:divsChild>
        </w:div>
        <w:div w:id="1581719147">
          <w:marLeft w:val="0"/>
          <w:marRight w:val="0"/>
          <w:marTop w:val="0"/>
          <w:marBottom w:val="0"/>
          <w:divBdr>
            <w:top w:val="none" w:sz="0" w:space="0" w:color="auto"/>
            <w:left w:val="none" w:sz="0" w:space="0" w:color="auto"/>
            <w:bottom w:val="none" w:sz="0" w:space="0" w:color="auto"/>
            <w:right w:val="none" w:sz="0" w:space="0" w:color="auto"/>
          </w:divBdr>
          <w:divsChild>
            <w:div w:id="1595436135">
              <w:marLeft w:val="0"/>
              <w:marRight w:val="0"/>
              <w:marTop w:val="0"/>
              <w:marBottom w:val="0"/>
              <w:divBdr>
                <w:top w:val="none" w:sz="0" w:space="0" w:color="auto"/>
                <w:left w:val="none" w:sz="0" w:space="0" w:color="auto"/>
                <w:bottom w:val="none" w:sz="0" w:space="0" w:color="auto"/>
                <w:right w:val="none" w:sz="0" w:space="0" w:color="auto"/>
              </w:divBdr>
            </w:div>
          </w:divsChild>
        </w:div>
        <w:div w:id="1910772035">
          <w:marLeft w:val="0"/>
          <w:marRight w:val="0"/>
          <w:marTop w:val="0"/>
          <w:marBottom w:val="0"/>
          <w:divBdr>
            <w:top w:val="none" w:sz="0" w:space="0" w:color="auto"/>
            <w:left w:val="none" w:sz="0" w:space="0" w:color="auto"/>
            <w:bottom w:val="none" w:sz="0" w:space="0" w:color="auto"/>
            <w:right w:val="none" w:sz="0" w:space="0" w:color="auto"/>
          </w:divBdr>
          <w:divsChild>
            <w:div w:id="218828360">
              <w:marLeft w:val="0"/>
              <w:marRight w:val="0"/>
              <w:marTop w:val="0"/>
              <w:marBottom w:val="0"/>
              <w:divBdr>
                <w:top w:val="none" w:sz="0" w:space="0" w:color="auto"/>
                <w:left w:val="none" w:sz="0" w:space="0" w:color="auto"/>
                <w:bottom w:val="none" w:sz="0" w:space="0" w:color="auto"/>
                <w:right w:val="none" w:sz="0" w:space="0" w:color="auto"/>
              </w:divBdr>
            </w:div>
          </w:divsChild>
        </w:div>
        <w:div w:id="2128230092">
          <w:marLeft w:val="0"/>
          <w:marRight w:val="0"/>
          <w:marTop w:val="0"/>
          <w:marBottom w:val="0"/>
          <w:divBdr>
            <w:top w:val="none" w:sz="0" w:space="0" w:color="auto"/>
            <w:left w:val="none" w:sz="0" w:space="0" w:color="auto"/>
            <w:bottom w:val="none" w:sz="0" w:space="0" w:color="auto"/>
            <w:right w:val="none" w:sz="0" w:space="0" w:color="auto"/>
          </w:divBdr>
          <w:divsChild>
            <w:div w:id="854613532">
              <w:marLeft w:val="0"/>
              <w:marRight w:val="0"/>
              <w:marTop w:val="0"/>
              <w:marBottom w:val="0"/>
              <w:divBdr>
                <w:top w:val="none" w:sz="0" w:space="0" w:color="auto"/>
                <w:left w:val="none" w:sz="0" w:space="0" w:color="auto"/>
                <w:bottom w:val="none" w:sz="0" w:space="0" w:color="auto"/>
                <w:right w:val="none" w:sz="0" w:space="0" w:color="auto"/>
              </w:divBdr>
            </w:div>
          </w:divsChild>
        </w:div>
        <w:div w:id="1174607963">
          <w:marLeft w:val="0"/>
          <w:marRight w:val="0"/>
          <w:marTop w:val="0"/>
          <w:marBottom w:val="0"/>
          <w:divBdr>
            <w:top w:val="none" w:sz="0" w:space="0" w:color="auto"/>
            <w:left w:val="none" w:sz="0" w:space="0" w:color="auto"/>
            <w:bottom w:val="none" w:sz="0" w:space="0" w:color="auto"/>
            <w:right w:val="none" w:sz="0" w:space="0" w:color="auto"/>
          </w:divBdr>
          <w:divsChild>
            <w:div w:id="104243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1C38510-E378-4673-BFFC-0758F0482A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7</Pages>
  <Words>691</Words>
  <Characters>3942</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4624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Chris</cp:lastModifiedBy>
  <cp:revision>2</cp:revision>
  <cp:lastPrinted>2010-12-14T12:56:00Z</cp:lastPrinted>
  <dcterms:created xsi:type="dcterms:W3CDTF">2022-01-21T10:07:00Z</dcterms:created>
  <dcterms:modified xsi:type="dcterms:W3CDTF">2022-01-21T10:07:00Z</dcterms:modified>
</cp:coreProperties>
</file>