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7C4DD5" w14:textId="5BBBDBCB" w:rsidR="009E73FC" w:rsidRPr="00F24E09" w:rsidRDefault="00C20AB0" w:rsidP="00B73D11">
      <w:pPr>
        <w:rPr>
          <w:rFonts w:ascii="Arial Black" w:hAnsi="Arial Black"/>
          <w:b/>
          <w:bCs/>
          <w:color w:val="156082" w:themeColor="accent1"/>
          <w:sz w:val="50"/>
          <w:szCs w:val="50"/>
          <w:u w:val="single"/>
        </w:rPr>
      </w:pPr>
      <w:r w:rsidRPr="00F24E09">
        <w:rPr>
          <w:rFonts w:ascii="Arial Black" w:hAnsi="Arial Black"/>
          <w:b/>
          <w:bCs/>
          <w:color w:val="156082" w:themeColor="accent1"/>
          <w:sz w:val="50"/>
          <w:szCs w:val="50"/>
          <w:u w:val="single"/>
        </w:rPr>
        <w:t>Construction Materials Assignment</w:t>
      </w:r>
      <w:r w:rsidR="00B73D11">
        <w:rPr>
          <w:rFonts w:ascii="Arial Black" w:hAnsi="Arial Black"/>
          <w:b/>
          <w:bCs/>
          <w:color w:val="156082" w:themeColor="accent1"/>
          <w:sz w:val="50"/>
          <w:szCs w:val="50"/>
          <w:u w:val="single"/>
        </w:rPr>
        <w:t xml:space="preserve"> 1</w:t>
      </w:r>
    </w:p>
    <w:p w14:paraId="4C4FB2DD" w14:textId="5471DC74" w:rsidR="00C20AB0" w:rsidRDefault="00C20AB0" w:rsidP="00B73D11">
      <w:pPr>
        <w:rPr>
          <w:sz w:val="30"/>
          <w:szCs w:val="30"/>
        </w:rPr>
      </w:pPr>
      <w:r w:rsidRPr="00C20AB0">
        <w:rPr>
          <w:sz w:val="30"/>
          <w:szCs w:val="30"/>
        </w:rPr>
        <w:t>Reeve Thomas</w:t>
      </w:r>
    </w:p>
    <w:p w14:paraId="742BC98F" w14:textId="4E450EB6" w:rsidR="00C20AB0" w:rsidRDefault="00C20AB0" w:rsidP="00B73D11">
      <w:pPr>
        <w:rPr>
          <w:sz w:val="30"/>
          <w:szCs w:val="30"/>
        </w:rPr>
      </w:pPr>
      <w:r>
        <w:rPr>
          <w:sz w:val="30"/>
          <w:szCs w:val="30"/>
        </w:rPr>
        <w:t>2419449</w:t>
      </w:r>
    </w:p>
    <w:p w14:paraId="515F6D7B" w14:textId="124D64AB" w:rsidR="00C20AB0" w:rsidRDefault="00B73D11" w:rsidP="00C20AB0">
      <w:pPr>
        <w:jc w:val="center"/>
        <w:rPr>
          <w:sz w:val="30"/>
          <w:szCs w:val="30"/>
        </w:rPr>
      </w:pPr>
      <w:r>
        <w:rPr>
          <w:noProof/>
        </w:rPr>
        <w:drawing>
          <wp:inline distT="0" distB="0" distL="0" distR="0" wp14:anchorId="2C7ADCA4" wp14:editId="6F975228">
            <wp:extent cx="5731510" cy="4809490"/>
            <wp:effectExtent l="152400" t="152400" r="364490" b="353060"/>
            <wp:docPr id="578420261" name="Picture 2" descr="Steel Structure VS Concrete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eel Structure VS Concrete Structur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809490"/>
                    </a:xfrm>
                    <a:prstGeom prst="rect">
                      <a:avLst/>
                    </a:prstGeom>
                    <a:ln>
                      <a:noFill/>
                    </a:ln>
                    <a:effectLst>
                      <a:outerShdw blurRad="292100" dist="139700" dir="2700000" algn="tl" rotWithShape="0">
                        <a:srgbClr val="333333">
                          <a:alpha val="65000"/>
                        </a:srgbClr>
                      </a:outerShdw>
                    </a:effectLst>
                  </pic:spPr>
                </pic:pic>
              </a:graphicData>
            </a:graphic>
          </wp:inline>
        </w:drawing>
      </w:r>
    </w:p>
    <w:p w14:paraId="4A670A7A" w14:textId="0B9D7FC7" w:rsidR="00B73D11" w:rsidRDefault="00B73D11" w:rsidP="00B73D11">
      <w:pPr>
        <w:jc w:val="center"/>
      </w:pPr>
      <w:r>
        <w:t>Produced by Skyline Steel Structure &amp; Construction Ltd for LinkedIn, Produced on (</w:t>
      </w:r>
      <w:r w:rsidR="005418B0">
        <w:t>6</w:t>
      </w:r>
      <w:r w:rsidR="005418B0" w:rsidRPr="005418B0">
        <w:rPr>
          <w:vertAlign w:val="superscript"/>
        </w:rPr>
        <w:t>th</w:t>
      </w:r>
      <w:r w:rsidR="005418B0">
        <w:t xml:space="preserve"> October 2021</w:t>
      </w:r>
      <w:r>
        <w:t xml:space="preserve">) </w:t>
      </w:r>
      <w:r w:rsidR="005418B0">
        <w:rPr>
          <w:i/>
          <w:iCs/>
        </w:rPr>
        <w:t>Steel Structure VS Concrete Structure</w:t>
      </w:r>
      <w:r>
        <w:rPr>
          <w:i/>
          <w:iCs/>
        </w:rPr>
        <w:t xml:space="preserve"> </w:t>
      </w:r>
      <w:r>
        <w:t xml:space="preserve">[Online] Available at: </w:t>
      </w:r>
      <w:hyperlink r:id="rId7" w:history="1">
        <w:r w:rsidRPr="0005537F">
          <w:rPr>
            <w:rStyle w:val="Hyperlink"/>
          </w:rPr>
          <w:t>https://www.linkedin.com/pulse/steel-structure-vs-concrete-skyline-steel-structure-constructi</w:t>
        </w:r>
      </w:hyperlink>
      <w:r>
        <w:t xml:space="preserve"> [Accessed 24</w:t>
      </w:r>
      <w:r w:rsidRPr="0034616E">
        <w:rPr>
          <w:vertAlign w:val="superscript"/>
        </w:rPr>
        <w:t>th</w:t>
      </w:r>
      <w:r>
        <w:t xml:space="preserve"> March 2025]</w:t>
      </w:r>
    </w:p>
    <w:p w14:paraId="72BA5D39" w14:textId="77777777" w:rsidR="005418B0" w:rsidRDefault="005418B0" w:rsidP="00C20AB0">
      <w:pPr>
        <w:rPr>
          <w:sz w:val="30"/>
          <w:szCs w:val="30"/>
        </w:rPr>
      </w:pPr>
    </w:p>
    <w:p w14:paraId="6E2272C9" w14:textId="343BBC7A" w:rsidR="00C20AB0" w:rsidRPr="00F24E09" w:rsidRDefault="00C20AB0" w:rsidP="00C20AB0">
      <w:pPr>
        <w:rPr>
          <w:rFonts w:ascii="Arial Black" w:hAnsi="Arial Black"/>
          <w:b/>
          <w:bCs/>
          <w:color w:val="156082" w:themeColor="accent1"/>
          <w:sz w:val="40"/>
          <w:szCs w:val="40"/>
          <w:u w:val="single"/>
        </w:rPr>
      </w:pPr>
      <w:r w:rsidRPr="00F24E09">
        <w:rPr>
          <w:rFonts w:ascii="Arial Black" w:hAnsi="Arial Black"/>
          <w:b/>
          <w:bCs/>
          <w:color w:val="156082" w:themeColor="accent1"/>
          <w:sz w:val="40"/>
          <w:szCs w:val="40"/>
          <w:u w:val="single"/>
        </w:rPr>
        <w:lastRenderedPageBreak/>
        <w:t xml:space="preserve">Contents </w:t>
      </w:r>
    </w:p>
    <w:p w14:paraId="6CF4A4E5" w14:textId="3BF2D840" w:rsidR="00AB640D" w:rsidRPr="00C02218" w:rsidRDefault="008D47CC" w:rsidP="008D47CC">
      <w:pPr>
        <w:pStyle w:val="ListParagraph"/>
        <w:numPr>
          <w:ilvl w:val="0"/>
          <w:numId w:val="8"/>
        </w:numPr>
        <w:rPr>
          <w:b/>
          <w:bCs/>
          <w:sz w:val="28"/>
          <w:szCs w:val="28"/>
        </w:rPr>
      </w:pPr>
      <w:r w:rsidRPr="00C02218">
        <w:rPr>
          <w:b/>
          <w:bCs/>
          <w:sz w:val="28"/>
          <w:szCs w:val="28"/>
        </w:rPr>
        <w:t>Introduction</w:t>
      </w:r>
    </w:p>
    <w:p w14:paraId="7B034BA0" w14:textId="3DFE9231" w:rsidR="00C02218" w:rsidRPr="0068769B" w:rsidRDefault="008D47CC" w:rsidP="0068769B">
      <w:pPr>
        <w:pStyle w:val="ListParagraph"/>
        <w:numPr>
          <w:ilvl w:val="0"/>
          <w:numId w:val="8"/>
        </w:numPr>
        <w:rPr>
          <w:b/>
          <w:bCs/>
          <w:sz w:val="28"/>
          <w:szCs w:val="28"/>
        </w:rPr>
      </w:pPr>
      <w:r w:rsidRPr="00C02218">
        <w:rPr>
          <w:b/>
          <w:bCs/>
          <w:sz w:val="28"/>
          <w:szCs w:val="28"/>
        </w:rPr>
        <w:t xml:space="preserve">Concrete Frame Building </w:t>
      </w:r>
    </w:p>
    <w:p w14:paraId="48793821" w14:textId="77777777" w:rsidR="00C02218" w:rsidRPr="00F24E09" w:rsidRDefault="00C02218" w:rsidP="00C02218">
      <w:pPr>
        <w:pStyle w:val="ListParagraph"/>
        <w:numPr>
          <w:ilvl w:val="1"/>
          <w:numId w:val="8"/>
        </w:numPr>
        <w:rPr>
          <w:sz w:val="28"/>
          <w:szCs w:val="28"/>
        </w:rPr>
      </w:pPr>
      <w:r w:rsidRPr="00F24E09">
        <w:rPr>
          <w:sz w:val="28"/>
          <w:szCs w:val="28"/>
        </w:rPr>
        <w:t>Design &amp; Methods</w:t>
      </w:r>
    </w:p>
    <w:p w14:paraId="6D6B1F54" w14:textId="77777777" w:rsidR="00C02218" w:rsidRPr="00C02218" w:rsidRDefault="00C02218" w:rsidP="00C02218">
      <w:pPr>
        <w:pStyle w:val="ListParagraph"/>
        <w:numPr>
          <w:ilvl w:val="1"/>
          <w:numId w:val="8"/>
        </w:numPr>
        <w:rPr>
          <w:sz w:val="28"/>
          <w:szCs w:val="28"/>
        </w:rPr>
      </w:pPr>
      <w:r w:rsidRPr="00F24E09">
        <w:rPr>
          <w:sz w:val="28"/>
          <w:szCs w:val="28"/>
        </w:rPr>
        <w:t xml:space="preserve">Steel Frame Construction Method </w:t>
      </w:r>
    </w:p>
    <w:p w14:paraId="419DD572" w14:textId="77777777" w:rsidR="00C02218" w:rsidRPr="00F24E09" w:rsidRDefault="00C02218" w:rsidP="00C02218">
      <w:pPr>
        <w:pStyle w:val="ListParagraph"/>
        <w:numPr>
          <w:ilvl w:val="1"/>
          <w:numId w:val="8"/>
        </w:numPr>
        <w:rPr>
          <w:sz w:val="28"/>
          <w:szCs w:val="28"/>
        </w:rPr>
      </w:pPr>
      <w:r>
        <w:rPr>
          <w:sz w:val="28"/>
          <w:szCs w:val="28"/>
        </w:rPr>
        <w:t xml:space="preserve">Steel Production </w:t>
      </w:r>
      <w:r w:rsidRPr="00F24E09">
        <w:rPr>
          <w:sz w:val="28"/>
          <w:szCs w:val="28"/>
        </w:rPr>
        <w:t xml:space="preserve"> </w:t>
      </w:r>
    </w:p>
    <w:p w14:paraId="5F126109" w14:textId="2482F8F3" w:rsidR="00C02218" w:rsidRPr="00F24E09" w:rsidRDefault="00C02218" w:rsidP="00C02218">
      <w:pPr>
        <w:pStyle w:val="ListParagraph"/>
        <w:numPr>
          <w:ilvl w:val="1"/>
          <w:numId w:val="8"/>
        </w:numPr>
        <w:rPr>
          <w:sz w:val="28"/>
          <w:szCs w:val="28"/>
        </w:rPr>
      </w:pPr>
      <w:r w:rsidRPr="00F24E09">
        <w:rPr>
          <w:sz w:val="28"/>
          <w:szCs w:val="28"/>
        </w:rPr>
        <w:t xml:space="preserve">Impacts </w:t>
      </w:r>
    </w:p>
    <w:p w14:paraId="5F218251" w14:textId="77777777" w:rsidR="00C02218" w:rsidRPr="00F24E09" w:rsidRDefault="00C02218" w:rsidP="00C02218">
      <w:pPr>
        <w:pStyle w:val="ListParagraph"/>
        <w:numPr>
          <w:ilvl w:val="2"/>
          <w:numId w:val="8"/>
        </w:numPr>
        <w:rPr>
          <w:sz w:val="28"/>
          <w:szCs w:val="28"/>
        </w:rPr>
      </w:pPr>
      <w:r w:rsidRPr="00F24E09">
        <w:rPr>
          <w:sz w:val="28"/>
          <w:szCs w:val="28"/>
        </w:rPr>
        <w:t xml:space="preserve">Community Impacts </w:t>
      </w:r>
    </w:p>
    <w:p w14:paraId="5DDCCF23" w14:textId="5A9BB1E1" w:rsidR="00C02218" w:rsidRPr="00C02218" w:rsidRDefault="00C02218" w:rsidP="00C02218">
      <w:pPr>
        <w:pStyle w:val="ListParagraph"/>
        <w:numPr>
          <w:ilvl w:val="2"/>
          <w:numId w:val="8"/>
        </w:numPr>
        <w:rPr>
          <w:sz w:val="28"/>
          <w:szCs w:val="28"/>
        </w:rPr>
      </w:pPr>
      <w:r w:rsidRPr="00F24E09">
        <w:rPr>
          <w:sz w:val="28"/>
          <w:szCs w:val="28"/>
        </w:rPr>
        <w:t xml:space="preserve">Environmental Impacts </w:t>
      </w:r>
    </w:p>
    <w:p w14:paraId="11F5957A" w14:textId="41F6F214" w:rsidR="001A0BAA" w:rsidRPr="0068769B" w:rsidRDefault="008D47CC" w:rsidP="0068769B">
      <w:pPr>
        <w:pStyle w:val="ListParagraph"/>
        <w:numPr>
          <w:ilvl w:val="0"/>
          <w:numId w:val="8"/>
        </w:numPr>
        <w:rPr>
          <w:b/>
          <w:bCs/>
          <w:sz w:val="28"/>
          <w:szCs w:val="28"/>
        </w:rPr>
      </w:pPr>
      <w:r w:rsidRPr="00C02218">
        <w:rPr>
          <w:b/>
          <w:bCs/>
          <w:sz w:val="28"/>
          <w:szCs w:val="28"/>
        </w:rPr>
        <w:t xml:space="preserve">Steel Frame Building </w:t>
      </w:r>
    </w:p>
    <w:p w14:paraId="69444D41" w14:textId="19A08236" w:rsidR="001A0BAA" w:rsidRPr="00F24E09" w:rsidRDefault="001A0BAA" w:rsidP="001A0BAA">
      <w:pPr>
        <w:pStyle w:val="ListParagraph"/>
        <w:numPr>
          <w:ilvl w:val="1"/>
          <w:numId w:val="8"/>
        </w:numPr>
        <w:rPr>
          <w:sz w:val="28"/>
          <w:szCs w:val="28"/>
        </w:rPr>
      </w:pPr>
      <w:r w:rsidRPr="00F24E09">
        <w:rPr>
          <w:sz w:val="28"/>
          <w:szCs w:val="28"/>
        </w:rPr>
        <w:t>Design &amp; Methods</w:t>
      </w:r>
    </w:p>
    <w:p w14:paraId="730EE987" w14:textId="714FB0F9" w:rsidR="00691198" w:rsidRPr="00C02218" w:rsidRDefault="001A0BAA" w:rsidP="00C02218">
      <w:pPr>
        <w:pStyle w:val="ListParagraph"/>
        <w:numPr>
          <w:ilvl w:val="1"/>
          <w:numId w:val="8"/>
        </w:numPr>
        <w:rPr>
          <w:sz w:val="28"/>
          <w:szCs w:val="28"/>
        </w:rPr>
      </w:pPr>
      <w:r w:rsidRPr="00F24E09">
        <w:rPr>
          <w:sz w:val="28"/>
          <w:szCs w:val="28"/>
        </w:rPr>
        <w:t xml:space="preserve">Steel Frame Construction Method </w:t>
      </w:r>
    </w:p>
    <w:p w14:paraId="40AA24FA" w14:textId="30EDAE2F" w:rsidR="001A0BAA" w:rsidRPr="00F24E09" w:rsidRDefault="00691198" w:rsidP="001A0BAA">
      <w:pPr>
        <w:pStyle w:val="ListParagraph"/>
        <w:numPr>
          <w:ilvl w:val="1"/>
          <w:numId w:val="8"/>
        </w:numPr>
        <w:rPr>
          <w:sz w:val="28"/>
          <w:szCs w:val="28"/>
        </w:rPr>
      </w:pPr>
      <w:r>
        <w:rPr>
          <w:sz w:val="28"/>
          <w:szCs w:val="28"/>
        </w:rPr>
        <w:t xml:space="preserve">Steel Production </w:t>
      </w:r>
      <w:r w:rsidR="001A0BAA" w:rsidRPr="00F24E09">
        <w:rPr>
          <w:sz w:val="28"/>
          <w:szCs w:val="28"/>
        </w:rPr>
        <w:t xml:space="preserve"> </w:t>
      </w:r>
    </w:p>
    <w:p w14:paraId="5237D1AF" w14:textId="1577753D" w:rsidR="00134042" w:rsidRPr="00134042" w:rsidRDefault="001A0BAA" w:rsidP="00134042">
      <w:pPr>
        <w:pStyle w:val="ListParagraph"/>
        <w:numPr>
          <w:ilvl w:val="1"/>
          <w:numId w:val="8"/>
        </w:numPr>
        <w:rPr>
          <w:sz w:val="28"/>
          <w:szCs w:val="28"/>
        </w:rPr>
      </w:pPr>
      <w:r w:rsidRPr="00F24E09">
        <w:rPr>
          <w:sz w:val="28"/>
          <w:szCs w:val="28"/>
        </w:rPr>
        <w:t xml:space="preserve">Impacts </w:t>
      </w:r>
    </w:p>
    <w:p w14:paraId="16969939" w14:textId="00256517" w:rsidR="001A0BAA" w:rsidRPr="00F24E09" w:rsidRDefault="001A0BAA" w:rsidP="001A0BAA">
      <w:pPr>
        <w:pStyle w:val="ListParagraph"/>
        <w:numPr>
          <w:ilvl w:val="2"/>
          <w:numId w:val="8"/>
        </w:numPr>
        <w:rPr>
          <w:sz w:val="28"/>
          <w:szCs w:val="28"/>
        </w:rPr>
      </w:pPr>
      <w:r w:rsidRPr="00F24E09">
        <w:rPr>
          <w:sz w:val="28"/>
          <w:szCs w:val="28"/>
        </w:rPr>
        <w:t xml:space="preserve">Community Impacts </w:t>
      </w:r>
    </w:p>
    <w:p w14:paraId="4C89A043" w14:textId="6581055E" w:rsidR="001A0BAA" w:rsidRPr="00F24E09" w:rsidRDefault="001A0BAA" w:rsidP="001A0BAA">
      <w:pPr>
        <w:pStyle w:val="ListParagraph"/>
        <w:numPr>
          <w:ilvl w:val="2"/>
          <w:numId w:val="8"/>
        </w:numPr>
        <w:rPr>
          <w:sz w:val="28"/>
          <w:szCs w:val="28"/>
        </w:rPr>
      </w:pPr>
      <w:r w:rsidRPr="00F24E09">
        <w:rPr>
          <w:sz w:val="28"/>
          <w:szCs w:val="28"/>
        </w:rPr>
        <w:t xml:space="preserve">Environmental Impacts </w:t>
      </w:r>
    </w:p>
    <w:p w14:paraId="495AB096" w14:textId="7837FCC0" w:rsidR="008D47CC" w:rsidRPr="00C02218" w:rsidRDefault="008D47CC" w:rsidP="008D47CC">
      <w:pPr>
        <w:pStyle w:val="ListParagraph"/>
        <w:numPr>
          <w:ilvl w:val="0"/>
          <w:numId w:val="8"/>
        </w:numPr>
        <w:rPr>
          <w:b/>
          <w:bCs/>
          <w:sz w:val="28"/>
          <w:szCs w:val="28"/>
        </w:rPr>
      </w:pPr>
      <w:r w:rsidRPr="00C02218">
        <w:rPr>
          <w:b/>
          <w:bCs/>
          <w:sz w:val="28"/>
          <w:szCs w:val="28"/>
        </w:rPr>
        <w:t xml:space="preserve">Benefits and </w:t>
      </w:r>
      <w:r w:rsidR="001A0BAA" w:rsidRPr="00C02218">
        <w:rPr>
          <w:b/>
          <w:bCs/>
          <w:sz w:val="28"/>
          <w:szCs w:val="28"/>
        </w:rPr>
        <w:t xml:space="preserve">Drawbacks </w:t>
      </w:r>
    </w:p>
    <w:p w14:paraId="3AF54B0B" w14:textId="121E13DF" w:rsidR="00C02218" w:rsidRDefault="00C02218" w:rsidP="00C02218">
      <w:pPr>
        <w:pStyle w:val="ListParagraph"/>
        <w:numPr>
          <w:ilvl w:val="1"/>
          <w:numId w:val="8"/>
        </w:numPr>
        <w:rPr>
          <w:sz w:val="28"/>
          <w:szCs w:val="28"/>
        </w:rPr>
      </w:pPr>
      <w:r>
        <w:rPr>
          <w:sz w:val="28"/>
          <w:szCs w:val="28"/>
        </w:rPr>
        <w:t xml:space="preserve">Concrete Frame </w:t>
      </w:r>
    </w:p>
    <w:p w14:paraId="6CD77B14" w14:textId="05719A3A" w:rsidR="00C02218" w:rsidRDefault="00C02218" w:rsidP="00C02218">
      <w:pPr>
        <w:pStyle w:val="ListParagraph"/>
        <w:numPr>
          <w:ilvl w:val="1"/>
          <w:numId w:val="8"/>
        </w:numPr>
        <w:rPr>
          <w:sz w:val="28"/>
          <w:szCs w:val="28"/>
        </w:rPr>
      </w:pPr>
      <w:r>
        <w:rPr>
          <w:sz w:val="28"/>
          <w:szCs w:val="28"/>
        </w:rPr>
        <w:t xml:space="preserve">Steel Frame </w:t>
      </w:r>
    </w:p>
    <w:p w14:paraId="5CDC2CED" w14:textId="5CA16ED0" w:rsidR="00490177" w:rsidRPr="00490177" w:rsidRDefault="00490177" w:rsidP="00490177">
      <w:pPr>
        <w:pStyle w:val="ListParagraph"/>
        <w:numPr>
          <w:ilvl w:val="0"/>
          <w:numId w:val="8"/>
        </w:numPr>
        <w:rPr>
          <w:b/>
          <w:bCs/>
          <w:sz w:val="28"/>
          <w:szCs w:val="28"/>
        </w:rPr>
      </w:pPr>
      <w:r w:rsidRPr="00490177">
        <w:rPr>
          <w:b/>
          <w:bCs/>
          <w:sz w:val="28"/>
          <w:szCs w:val="28"/>
        </w:rPr>
        <w:t xml:space="preserve">Conclusion </w:t>
      </w:r>
    </w:p>
    <w:p w14:paraId="665E14D6" w14:textId="77777777" w:rsidR="001A0BAA" w:rsidRPr="001A0BAA" w:rsidRDefault="001A0BAA" w:rsidP="001A0BAA">
      <w:pPr>
        <w:ind w:left="360"/>
        <w:rPr>
          <w:sz w:val="26"/>
          <w:szCs w:val="26"/>
        </w:rPr>
      </w:pPr>
    </w:p>
    <w:p w14:paraId="2F0EA266" w14:textId="77777777" w:rsidR="008D47CC" w:rsidRPr="008D47CC" w:rsidRDefault="008D47CC" w:rsidP="008D47CC">
      <w:pPr>
        <w:rPr>
          <w:sz w:val="26"/>
          <w:szCs w:val="26"/>
        </w:rPr>
      </w:pPr>
    </w:p>
    <w:p w14:paraId="054DAA6F" w14:textId="77777777" w:rsidR="00A67E58" w:rsidRDefault="00A67E58" w:rsidP="00C20AB0">
      <w:pPr>
        <w:rPr>
          <w:sz w:val="30"/>
          <w:szCs w:val="30"/>
        </w:rPr>
      </w:pPr>
    </w:p>
    <w:p w14:paraId="7A4AF2F6" w14:textId="77777777" w:rsidR="00C20AB0" w:rsidRDefault="00C20AB0" w:rsidP="00C20AB0">
      <w:pPr>
        <w:rPr>
          <w:sz w:val="30"/>
          <w:szCs w:val="30"/>
        </w:rPr>
      </w:pPr>
    </w:p>
    <w:p w14:paraId="483FD86D" w14:textId="77777777" w:rsidR="00C20AB0" w:rsidRDefault="00C20AB0" w:rsidP="00C20AB0">
      <w:pPr>
        <w:rPr>
          <w:sz w:val="30"/>
          <w:szCs w:val="30"/>
        </w:rPr>
      </w:pPr>
    </w:p>
    <w:p w14:paraId="50021192" w14:textId="77777777" w:rsidR="00C20AB0" w:rsidRDefault="00C20AB0" w:rsidP="00C20AB0">
      <w:pPr>
        <w:rPr>
          <w:sz w:val="30"/>
          <w:szCs w:val="30"/>
        </w:rPr>
      </w:pPr>
    </w:p>
    <w:p w14:paraId="000BD85F" w14:textId="77777777" w:rsidR="007C7C5A" w:rsidRDefault="007C7C5A" w:rsidP="00C20AB0">
      <w:pPr>
        <w:rPr>
          <w:sz w:val="30"/>
          <w:szCs w:val="30"/>
        </w:rPr>
      </w:pPr>
    </w:p>
    <w:p w14:paraId="71C5096E" w14:textId="77777777" w:rsidR="0068769B" w:rsidRDefault="0068769B" w:rsidP="00C20AB0">
      <w:pPr>
        <w:rPr>
          <w:sz w:val="30"/>
          <w:szCs w:val="30"/>
        </w:rPr>
      </w:pPr>
    </w:p>
    <w:p w14:paraId="3692AFA9" w14:textId="77777777" w:rsidR="000F6F79" w:rsidRDefault="000F6F79" w:rsidP="00C20AB0">
      <w:pPr>
        <w:rPr>
          <w:sz w:val="30"/>
          <w:szCs w:val="30"/>
        </w:rPr>
      </w:pPr>
    </w:p>
    <w:p w14:paraId="0ED51895" w14:textId="5F17EC92" w:rsidR="00344C83" w:rsidRPr="00F24E09" w:rsidRDefault="00344C83" w:rsidP="00F24E09">
      <w:pPr>
        <w:pStyle w:val="ListParagraph"/>
        <w:numPr>
          <w:ilvl w:val="0"/>
          <w:numId w:val="11"/>
        </w:numPr>
        <w:rPr>
          <w:rFonts w:ascii="Arial Black" w:hAnsi="Arial Black"/>
          <w:b/>
          <w:bCs/>
          <w:color w:val="156082" w:themeColor="accent1"/>
          <w:sz w:val="40"/>
          <w:szCs w:val="40"/>
          <w:u w:val="single"/>
        </w:rPr>
      </w:pPr>
      <w:r w:rsidRPr="00F24E09">
        <w:rPr>
          <w:rFonts w:ascii="Arial Black" w:hAnsi="Arial Black"/>
          <w:b/>
          <w:bCs/>
          <w:color w:val="156082" w:themeColor="accent1"/>
          <w:sz w:val="40"/>
          <w:szCs w:val="40"/>
          <w:u w:val="single"/>
        </w:rPr>
        <w:lastRenderedPageBreak/>
        <w:t>Introduction</w:t>
      </w:r>
    </w:p>
    <w:p w14:paraId="6F83C45D" w14:textId="7B42027C" w:rsidR="00DA6CA9" w:rsidRDefault="00AB640D" w:rsidP="00C20AB0">
      <w:pPr>
        <w:rPr>
          <w:sz w:val="30"/>
          <w:szCs w:val="30"/>
        </w:rPr>
      </w:pPr>
      <w:r>
        <w:rPr>
          <w:sz w:val="26"/>
          <w:szCs w:val="26"/>
        </w:rPr>
        <w:t xml:space="preserve">The Steel Framed building I have picked is the Empire State Building, based in New York, USA, and the </w:t>
      </w:r>
      <w:r w:rsidR="00143650">
        <w:rPr>
          <w:sz w:val="26"/>
          <w:szCs w:val="26"/>
        </w:rPr>
        <w:t>C</w:t>
      </w:r>
      <w:r>
        <w:rPr>
          <w:sz w:val="26"/>
          <w:szCs w:val="26"/>
        </w:rPr>
        <w:t xml:space="preserve">oncrete </w:t>
      </w:r>
      <w:r w:rsidR="00143650">
        <w:rPr>
          <w:sz w:val="26"/>
          <w:szCs w:val="26"/>
        </w:rPr>
        <w:t>F</w:t>
      </w:r>
      <w:r>
        <w:rPr>
          <w:sz w:val="26"/>
          <w:szCs w:val="26"/>
        </w:rPr>
        <w:t xml:space="preserve">ramed building I have picked is the Burj </w:t>
      </w:r>
      <w:r w:rsidR="00A85BC5">
        <w:rPr>
          <w:sz w:val="26"/>
          <w:szCs w:val="26"/>
        </w:rPr>
        <w:t>Khalifa located in Dubai, UAE.</w:t>
      </w:r>
      <w:r w:rsidR="00143650">
        <w:rPr>
          <w:sz w:val="26"/>
          <w:szCs w:val="26"/>
        </w:rPr>
        <w:t xml:space="preserve"> </w:t>
      </w:r>
      <w:r w:rsidR="007A62E8">
        <w:rPr>
          <w:sz w:val="26"/>
          <w:szCs w:val="26"/>
        </w:rPr>
        <w:t xml:space="preserve"> </w:t>
      </w:r>
    </w:p>
    <w:p w14:paraId="22914350" w14:textId="77777777" w:rsidR="00627395" w:rsidRPr="00627395" w:rsidRDefault="00627395" w:rsidP="00C20AB0">
      <w:pPr>
        <w:rPr>
          <w:sz w:val="30"/>
          <w:szCs w:val="30"/>
        </w:rPr>
      </w:pPr>
    </w:p>
    <w:p w14:paraId="42D90C07" w14:textId="18A9CCA9" w:rsidR="00143650" w:rsidRDefault="0068769B" w:rsidP="00C20AB0">
      <w:pPr>
        <w:rPr>
          <w:rFonts w:ascii="Arial Black" w:hAnsi="Arial Black"/>
          <w:b/>
          <w:bCs/>
          <w:color w:val="156082" w:themeColor="accent1"/>
          <w:sz w:val="36"/>
          <w:szCs w:val="36"/>
          <w:u w:val="single"/>
        </w:rPr>
      </w:pPr>
      <w:r>
        <w:rPr>
          <w:rFonts w:ascii="Arial Black" w:hAnsi="Arial Black"/>
          <w:b/>
          <w:bCs/>
          <w:color w:val="156082" w:themeColor="accent1"/>
          <w:sz w:val="36"/>
          <w:szCs w:val="36"/>
          <w:u w:val="single"/>
        </w:rPr>
        <w:t>2. Concrete Framed</w:t>
      </w:r>
    </w:p>
    <w:p w14:paraId="19CF209D" w14:textId="45ACE0AA" w:rsidR="001859C6" w:rsidRDefault="001859C6" w:rsidP="00C20AB0">
      <w:pPr>
        <w:rPr>
          <w:sz w:val="26"/>
          <w:szCs w:val="26"/>
        </w:rPr>
      </w:pPr>
      <w:r>
        <w:rPr>
          <w:sz w:val="26"/>
          <w:szCs w:val="26"/>
        </w:rPr>
        <w:t xml:space="preserve">As I have stated in the above paragraph, I have picked the Burj Khalifa as this is one of the most interesting building in the world.  </w:t>
      </w:r>
    </w:p>
    <w:p w14:paraId="6EE4C57E" w14:textId="362FD043" w:rsidR="00B73D11" w:rsidRPr="001859C6" w:rsidRDefault="00B73D11" w:rsidP="00C20AB0">
      <w:pPr>
        <w:rPr>
          <w:sz w:val="26"/>
          <w:szCs w:val="26"/>
        </w:rPr>
      </w:pPr>
      <w:r>
        <w:rPr>
          <w:noProof/>
        </w:rPr>
        <w:drawing>
          <wp:anchor distT="0" distB="0" distL="114300" distR="114300" simplePos="0" relativeHeight="251658240" behindDoc="1" locked="0" layoutInCell="1" allowOverlap="1" wp14:anchorId="42497158" wp14:editId="0DAC7775">
            <wp:simplePos x="0" y="0"/>
            <wp:positionH relativeFrom="margin">
              <wp:align>center</wp:align>
            </wp:positionH>
            <wp:positionV relativeFrom="paragraph">
              <wp:posOffset>164465</wp:posOffset>
            </wp:positionV>
            <wp:extent cx="3124200" cy="4159250"/>
            <wp:effectExtent l="152400" t="152400" r="361950" b="355600"/>
            <wp:wrapNone/>
            <wp:docPr id="1590464119" name="Picture 1" descr="BurjKhalifa-Dub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rjKhalifa-Dubai"/>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24200" cy="4159250"/>
                    </a:xfrm>
                    <a:prstGeom prst="rect">
                      <a:avLst/>
                    </a:prstGeom>
                    <a:ln>
                      <a:noFill/>
                    </a:ln>
                    <a:effectLst>
                      <a:outerShdw blurRad="292100" dist="139700" dir="2700000" algn="tl" rotWithShape="0">
                        <a:srgbClr val="333333">
                          <a:alpha val="65000"/>
                        </a:srgbClr>
                      </a:outerShdw>
                    </a:effectLst>
                  </pic:spPr>
                </pic:pic>
              </a:graphicData>
            </a:graphic>
          </wp:anchor>
        </w:drawing>
      </w:r>
    </w:p>
    <w:p w14:paraId="12C8D7EB" w14:textId="1E4E200A" w:rsidR="00B73D11" w:rsidRDefault="00B73D11" w:rsidP="0068769B">
      <w:pPr>
        <w:rPr>
          <w:b/>
          <w:bCs/>
          <w:sz w:val="30"/>
          <w:szCs w:val="30"/>
          <w:u w:val="single"/>
        </w:rPr>
      </w:pPr>
    </w:p>
    <w:p w14:paraId="0A2CEB72" w14:textId="77777777" w:rsidR="00B73D11" w:rsidRDefault="00B73D11" w:rsidP="0068769B">
      <w:pPr>
        <w:rPr>
          <w:b/>
          <w:bCs/>
          <w:sz w:val="30"/>
          <w:szCs w:val="30"/>
          <w:u w:val="single"/>
        </w:rPr>
      </w:pPr>
    </w:p>
    <w:p w14:paraId="5A99DCD6" w14:textId="77777777" w:rsidR="00B73D11" w:rsidRDefault="00B73D11" w:rsidP="0068769B">
      <w:pPr>
        <w:rPr>
          <w:b/>
          <w:bCs/>
          <w:sz w:val="30"/>
          <w:szCs w:val="30"/>
          <w:u w:val="single"/>
        </w:rPr>
      </w:pPr>
    </w:p>
    <w:p w14:paraId="07AC5179" w14:textId="77777777" w:rsidR="00B73D11" w:rsidRDefault="00B73D11" w:rsidP="0068769B">
      <w:pPr>
        <w:rPr>
          <w:b/>
          <w:bCs/>
          <w:sz w:val="30"/>
          <w:szCs w:val="30"/>
          <w:u w:val="single"/>
        </w:rPr>
      </w:pPr>
    </w:p>
    <w:p w14:paraId="342483B9" w14:textId="77777777" w:rsidR="00B73D11" w:rsidRDefault="00B73D11" w:rsidP="0068769B">
      <w:pPr>
        <w:rPr>
          <w:b/>
          <w:bCs/>
          <w:sz w:val="30"/>
          <w:szCs w:val="30"/>
          <w:u w:val="single"/>
        </w:rPr>
      </w:pPr>
    </w:p>
    <w:p w14:paraId="21395D72" w14:textId="77777777" w:rsidR="00B73D11" w:rsidRDefault="00B73D11" w:rsidP="0068769B">
      <w:pPr>
        <w:rPr>
          <w:b/>
          <w:bCs/>
          <w:sz w:val="30"/>
          <w:szCs w:val="30"/>
          <w:u w:val="single"/>
        </w:rPr>
      </w:pPr>
    </w:p>
    <w:p w14:paraId="383D71A2" w14:textId="77777777" w:rsidR="00B73D11" w:rsidRDefault="00B73D11" w:rsidP="0068769B">
      <w:pPr>
        <w:rPr>
          <w:b/>
          <w:bCs/>
          <w:sz w:val="30"/>
          <w:szCs w:val="30"/>
          <w:u w:val="single"/>
        </w:rPr>
      </w:pPr>
    </w:p>
    <w:p w14:paraId="4BA78CA6" w14:textId="77777777" w:rsidR="00B73D11" w:rsidRDefault="00B73D11" w:rsidP="0068769B">
      <w:pPr>
        <w:rPr>
          <w:b/>
          <w:bCs/>
          <w:sz w:val="30"/>
          <w:szCs w:val="30"/>
          <w:u w:val="single"/>
        </w:rPr>
      </w:pPr>
    </w:p>
    <w:p w14:paraId="1E295CAB" w14:textId="77777777" w:rsidR="00B73D11" w:rsidRDefault="00B73D11" w:rsidP="0068769B">
      <w:pPr>
        <w:rPr>
          <w:b/>
          <w:bCs/>
          <w:sz w:val="30"/>
          <w:szCs w:val="30"/>
          <w:u w:val="single"/>
        </w:rPr>
      </w:pPr>
    </w:p>
    <w:p w14:paraId="05650FA3" w14:textId="77777777" w:rsidR="00B73D11" w:rsidRDefault="00B73D11" w:rsidP="0068769B">
      <w:pPr>
        <w:rPr>
          <w:b/>
          <w:bCs/>
          <w:sz w:val="30"/>
          <w:szCs w:val="30"/>
          <w:u w:val="single"/>
        </w:rPr>
      </w:pPr>
    </w:p>
    <w:p w14:paraId="010C9ECA" w14:textId="77777777" w:rsidR="00B73D11" w:rsidRDefault="00B73D11" w:rsidP="0068769B">
      <w:pPr>
        <w:rPr>
          <w:b/>
          <w:bCs/>
          <w:sz w:val="30"/>
          <w:szCs w:val="30"/>
          <w:u w:val="single"/>
        </w:rPr>
      </w:pPr>
    </w:p>
    <w:p w14:paraId="6289542D" w14:textId="77777777" w:rsidR="00B73D11" w:rsidRDefault="00B73D11" w:rsidP="0068769B">
      <w:pPr>
        <w:rPr>
          <w:b/>
          <w:bCs/>
          <w:sz w:val="30"/>
          <w:szCs w:val="30"/>
          <w:u w:val="single"/>
        </w:rPr>
      </w:pPr>
    </w:p>
    <w:p w14:paraId="64FACF30" w14:textId="6877CB7B" w:rsidR="00B73D11" w:rsidRDefault="00B73D11" w:rsidP="00B73D11">
      <w:pPr>
        <w:jc w:val="center"/>
      </w:pPr>
      <w:r>
        <w:t>Produced by Beng J for Flickr, Produced on (23</w:t>
      </w:r>
      <w:r w:rsidRPr="00B73D11">
        <w:rPr>
          <w:vertAlign w:val="superscript"/>
        </w:rPr>
        <w:t>rd</w:t>
      </w:r>
      <w:r>
        <w:t xml:space="preserve"> December 2024) </w:t>
      </w:r>
      <w:r>
        <w:rPr>
          <w:i/>
          <w:iCs/>
        </w:rPr>
        <w:t xml:space="preserve">Burj Khalifa in Dubai </w:t>
      </w:r>
      <w:r>
        <w:t xml:space="preserve">[Online] Available at: </w:t>
      </w:r>
      <w:hyperlink r:id="rId9" w:history="1">
        <w:r w:rsidRPr="0005537F">
          <w:rPr>
            <w:rStyle w:val="Hyperlink"/>
          </w:rPr>
          <w:t>https://www.flickr.com/photos/jayanata/5285125572/in/photostream/</w:t>
        </w:r>
      </w:hyperlink>
      <w:r>
        <w:t xml:space="preserve"> [Accessed 24</w:t>
      </w:r>
      <w:r w:rsidRPr="0034616E">
        <w:rPr>
          <w:vertAlign w:val="superscript"/>
        </w:rPr>
        <w:t>th</w:t>
      </w:r>
      <w:r>
        <w:t xml:space="preserve"> March 2025]</w:t>
      </w:r>
    </w:p>
    <w:p w14:paraId="017DF41B" w14:textId="77777777" w:rsidR="00627395" w:rsidRDefault="00627395" w:rsidP="0068769B">
      <w:pPr>
        <w:rPr>
          <w:b/>
          <w:bCs/>
          <w:sz w:val="30"/>
          <w:szCs w:val="30"/>
          <w:u w:val="single"/>
        </w:rPr>
      </w:pPr>
    </w:p>
    <w:p w14:paraId="34F141A5" w14:textId="75DAF14B" w:rsidR="0068769B" w:rsidRDefault="0068769B" w:rsidP="0068769B">
      <w:pPr>
        <w:rPr>
          <w:b/>
          <w:bCs/>
          <w:sz w:val="30"/>
          <w:szCs w:val="30"/>
          <w:u w:val="single"/>
        </w:rPr>
      </w:pPr>
      <w:r>
        <w:rPr>
          <w:b/>
          <w:bCs/>
          <w:sz w:val="30"/>
          <w:szCs w:val="30"/>
          <w:u w:val="single"/>
        </w:rPr>
        <w:lastRenderedPageBreak/>
        <w:t xml:space="preserve">A. </w:t>
      </w:r>
      <w:r w:rsidRPr="008D47CC">
        <w:rPr>
          <w:b/>
          <w:bCs/>
          <w:sz w:val="30"/>
          <w:szCs w:val="30"/>
          <w:u w:val="single"/>
        </w:rPr>
        <w:t xml:space="preserve">Design </w:t>
      </w:r>
      <w:r>
        <w:rPr>
          <w:b/>
          <w:bCs/>
          <w:sz w:val="30"/>
          <w:szCs w:val="30"/>
          <w:u w:val="single"/>
        </w:rPr>
        <w:t>&amp;</w:t>
      </w:r>
      <w:r w:rsidRPr="008D47CC">
        <w:rPr>
          <w:b/>
          <w:bCs/>
          <w:sz w:val="30"/>
          <w:szCs w:val="30"/>
          <w:u w:val="single"/>
        </w:rPr>
        <w:t xml:space="preserve"> Methods </w:t>
      </w:r>
    </w:p>
    <w:p w14:paraId="44C10534" w14:textId="42F62B7F" w:rsidR="001859C6" w:rsidRDefault="001859C6" w:rsidP="0068769B">
      <w:pPr>
        <w:rPr>
          <w:sz w:val="26"/>
          <w:szCs w:val="26"/>
        </w:rPr>
      </w:pPr>
      <w:r w:rsidRPr="001859C6">
        <w:rPr>
          <w:sz w:val="26"/>
          <w:szCs w:val="26"/>
        </w:rPr>
        <w:t xml:space="preserve">The </w:t>
      </w:r>
      <w:r>
        <w:rPr>
          <w:sz w:val="26"/>
          <w:szCs w:val="26"/>
        </w:rPr>
        <w:t>Burj Khalifa was</w:t>
      </w:r>
      <w:r w:rsidR="00627395">
        <w:rPr>
          <w:sz w:val="26"/>
          <w:szCs w:val="26"/>
        </w:rPr>
        <w:t xml:space="preserve"> </w:t>
      </w:r>
      <w:r>
        <w:rPr>
          <w:sz w:val="26"/>
          <w:szCs w:val="26"/>
        </w:rPr>
        <w:t>designed by an architect called Skidmore, Owings &amp; Merrill</w:t>
      </w:r>
      <w:r w:rsidR="001D2EEB">
        <w:rPr>
          <w:sz w:val="26"/>
          <w:szCs w:val="26"/>
        </w:rPr>
        <w:t xml:space="preserve">. </w:t>
      </w:r>
      <w:r w:rsidR="00825F6C">
        <w:rPr>
          <w:sz w:val="26"/>
          <w:szCs w:val="26"/>
        </w:rPr>
        <w:t>When designing this building they used different structural systems. These systems included the Buttressed System. This system is the use of different hexagonal shapes to the building. It is normally reinforced by 3 walls forming a Y-shape</w:t>
      </w:r>
      <w:r w:rsidR="00EC27AF">
        <w:rPr>
          <w:sz w:val="26"/>
          <w:szCs w:val="26"/>
        </w:rPr>
        <w:t xml:space="preserve"> shown in the image below</w:t>
      </w:r>
      <w:r w:rsidR="00815D16">
        <w:rPr>
          <w:sz w:val="26"/>
          <w:szCs w:val="26"/>
        </w:rPr>
        <w:t xml:space="preserve">. This method will help to provide the stability of the of the building and will help prevent any twisting that can cause cracks in the building. </w:t>
      </w:r>
    </w:p>
    <w:p w14:paraId="7391E429" w14:textId="7598450B" w:rsidR="00726172" w:rsidRDefault="004114DB" w:rsidP="0068769B">
      <w:pPr>
        <w:rPr>
          <w:b/>
          <w:bCs/>
          <w:sz w:val="30"/>
          <w:szCs w:val="30"/>
          <w:u w:val="single"/>
        </w:rPr>
      </w:pPr>
      <w:r>
        <w:rPr>
          <w:sz w:val="26"/>
          <w:szCs w:val="26"/>
        </w:rPr>
        <w:t>Concrete frame also</w:t>
      </w:r>
      <w:r w:rsidR="0095155C">
        <w:rPr>
          <w:sz w:val="26"/>
          <w:szCs w:val="26"/>
        </w:rPr>
        <w:t xml:space="preserve"> </w:t>
      </w:r>
      <w:r>
        <w:rPr>
          <w:sz w:val="26"/>
          <w:szCs w:val="26"/>
        </w:rPr>
        <w:t xml:space="preserve">provides the structure with immense pressures at the base. The building design also considered the shape of the building as it is known for tapers as </w:t>
      </w:r>
      <w:r w:rsidR="0095155C">
        <w:rPr>
          <w:sz w:val="26"/>
          <w:szCs w:val="26"/>
        </w:rPr>
        <w:t>the building</w:t>
      </w:r>
      <w:r>
        <w:rPr>
          <w:sz w:val="26"/>
          <w:szCs w:val="26"/>
        </w:rPr>
        <w:t xml:space="preserve"> rises </w:t>
      </w:r>
      <w:r w:rsidR="0095155C">
        <w:rPr>
          <w:sz w:val="26"/>
          <w:szCs w:val="26"/>
        </w:rPr>
        <w:t xml:space="preserve">it can </w:t>
      </w:r>
      <w:r>
        <w:rPr>
          <w:sz w:val="26"/>
          <w:szCs w:val="26"/>
        </w:rPr>
        <w:t>help in reducing the wind pressure on the higher floors.</w:t>
      </w:r>
      <w:r w:rsidR="00F00923">
        <w:rPr>
          <w:sz w:val="26"/>
          <w:szCs w:val="26"/>
        </w:rPr>
        <w:t xml:space="preserve"> </w:t>
      </w:r>
      <w:r>
        <w:rPr>
          <w:sz w:val="26"/>
          <w:szCs w:val="26"/>
        </w:rPr>
        <w:t xml:space="preserve">They also designed </w:t>
      </w:r>
      <w:r w:rsidR="006B16D2">
        <w:rPr>
          <w:sz w:val="26"/>
          <w:szCs w:val="26"/>
        </w:rPr>
        <w:t>an</w:t>
      </w:r>
      <w:r>
        <w:rPr>
          <w:sz w:val="26"/>
          <w:szCs w:val="26"/>
        </w:rPr>
        <w:t xml:space="preserve"> outrigger system this is system connects the core to the exterior </w:t>
      </w:r>
      <w:r w:rsidR="006B16D2">
        <w:rPr>
          <w:sz w:val="26"/>
          <w:szCs w:val="26"/>
        </w:rPr>
        <w:t>walls and</w:t>
      </w:r>
      <w:r>
        <w:rPr>
          <w:sz w:val="26"/>
          <w:szCs w:val="26"/>
        </w:rPr>
        <w:t xml:space="preserve"> will increase the buildings stability. So that the building does not shake when heavy winds or storms, are fo</w:t>
      </w:r>
      <w:r w:rsidR="00A135B7">
        <w:rPr>
          <w:sz w:val="26"/>
          <w:szCs w:val="26"/>
        </w:rPr>
        <w:t>recasted.</w:t>
      </w:r>
      <w:r w:rsidR="006B16D2">
        <w:rPr>
          <w:sz w:val="26"/>
          <w:szCs w:val="26"/>
        </w:rPr>
        <w:t xml:space="preserve"> The design </w:t>
      </w:r>
      <w:r w:rsidR="0095155C">
        <w:rPr>
          <w:sz w:val="26"/>
          <w:szCs w:val="26"/>
        </w:rPr>
        <w:t xml:space="preserve">also </w:t>
      </w:r>
      <w:r w:rsidR="006B16D2">
        <w:rPr>
          <w:sz w:val="26"/>
          <w:szCs w:val="26"/>
        </w:rPr>
        <w:t xml:space="preserve">incorporates energy efficient lighting. </w:t>
      </w:r>
    </w:p>
    <w:p w14:paraId="5CB69CB9" w14:textId="67098721" w:rsidR="0068769B" w:rsidRDefault="0068769B" w:rsidP="0068769B">
      <w:pPr>
        <w:rPr>
          <w:b/>
          <w:bCs/>
          <w:sz w:val="30"/>
          <w:szCs w:val="30"/>
          <w:u w:val="single"/>
        </w:rPr>
      </w:pPr>
      <w:r>
        <w:rPr>
          <w:b/>
          <w:bCs/>
          <w:sz w:val="30"/>
          <w:szCs w:val="30"/>
          <w:u w:val="single"/>
        </w:rPr>
        <w:t>B. Concrete</w:t>
      </w:r>
      <w:r w:rsidRPr="008D47CC">
        <w:rPr>
          <w:b/>
          <w:bCs/>
          <w:sz w:val="30"/>
          <w:szCs w:val="30"/>
          <w:u w:val="single"/>
        </w:rPr>
        <w:t xml:space="preserve"> Frame Construction Method</w:t>
      </w:r>
    </w:p>
    <w:p w14:paraId="142EDE72" w14:textId="6518751B" w:rsidR="00726172" w:rsidRDefault="00726172" w:rsidP="00726172">
      <w:pPr>
        <w:jc w:val="center"/>
        <w:rPr>
          <w:b/>
          <w:bCs/>
          <w:sz w:val="30"/>
          <w:szCs w:val="30"/>
          <w:u w:val="single"/>
        </w:rPr>
      </w:pPr>
      <w:r>
        <w:rPr>
          <w:noProof/>
        </w:rPr>
        <w:drawing>
          <wp:inline distT="0" distB="0" distL="0" distR="0" wp14:anchorId="0E7058A4" wp14:editId="64CB4943">
            <wp:extent cx="4445000" cy="2500251"/>
            <wp:effectExtent l="152400" t="152400" r="355600" b="357505"/>
            <wp:docPr id="505444294" name="Picture 5" descr="Tout savoir sur le construction et l'histoire du Burj Khalifa de Dub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out savoir sur le construction et l'histoire du Burj Khalifa de Dubai"/>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48437" cy="2502184"/>
                    </a:xfrm>
                    <a:prstGeom prst="rect">
                      <a:avLst/>
                    </a:prstGeom>
                    <a:ln>
                      <a:noFill/>
                    </a:ln>
                    <a:effectLst>
                      <a:outerShdw blurRad="292100" dist="139700" dir="2700000" algn="tl" rotWithShape="0">
                        <a:srgbClr val="333333">
                          <a:alpha val="65000"/>
                        </a:srgbClr>
                      </a:outerShdw>
                    </a:effectLst>
                  </pic:spPr>
                </pic:pic>
              </a:graphicData>
            </a:graphic>
          </wp:inline>
        </w:drawing>
      </w:r>
    </w:p>
    <w:p w14:paraId="2CB063C1" w14:textId="7DE5601B" w:rsidR="00D4362A" w:rsidRDefault="00726172" w:rsidP="00726172">
      <w:pPr>
        <w:jc w:val="center"/>
        <w:rPr>
          <w:sz w:val="26"/>
          <w:szCs w:val="26"/>
        </w:rPr>
      </w:pPr>
      <w:r>
        <w:t xml:space="preserve">Produced by </w:t>
      </w:r>
      <w:proofErr w:type="spellStart"/>
      <w:r w:rsidR="00033E15">
        <w:t>Gullaume</w:t>
      </w:r>
      <w:proofErr w:type="spellEnd"/>
      <w:r w:rsidR="00033E15">
        <w:t xml:space="preserve"> Giroux</w:t>
      </w:r>
      <w:r>
        <w:t xml:space="preserve"> for </w:t>
      </w:r>
      <w:r w:rsidR="00033E15">
        <w:t>dubai-immo.com</w:t>
      </w:r>
      <w:r>
        <w:t>, Produced on (</w:t>
      </w:r>
      <w:r w:rsidR="00033E15">
        <w:t>12</w:t>
      </w:r>
      <w:r w:rsidR="00033E15" w:rsidRPr="00033E15">
        <w:rPr>
          <w:vertAlign w:val="superscript"/>
        </w:rPr>
        <w:t>th</w:t>
      </w:r>
      <w:r w:rsidR="00033E15">
        <w:t xml:space="preserve"> December 2023</w:t>
      </w:r>
      <w:r>
        <w:t xml:space="preserve">) </w:t>
      </w:r>
      <w:r w:rsidR="00033E15">
        <w:rPr>
          <w:i/>
          <w:iCs/>
        </w:rPr>
        <w:t>The construction of the Burj Khalifa: an architectural and technical feat</w:t>
      </w:r>
      <w:r>
        <w:rPr>
          <w:i/>
          <w:iCs/>
        </w:rPr>
        <w:t xml:space="preserve"> </w:t>
      </w:r>
      <w:r>
        <w:t xml:space="preserve">[Online] Available at: </w:t>
      </w:r>
      <w:hyperlink r:id="rId11" w:history="1">
        <w:r w:rsidR="00033E15" w:rsidRPr="0005537F">
          <w:rPr>
            <w:rStyle w:val="Hyperlink"/>
          </w:rPr>
          <w:t>https://dubai-immo.com/en/la-construction-du-burj-khalifa-une-prouesse-architecturale-et-technique/</w:t>
        </w:r>
      </w:hyperlink>
      <w:r w:rsidR="00033E15">
        <w:t xml:space="preserve"> </w:t>
      </w:r>
      <w:r>
        <w:t>[Accessed 24</w:t>
      </w:r>
      <w:r w:rsidRPr="0034616E">
        <w:rPr>
          <w:vertAlign w:val="superscript"/>
        </w:rPr>
        <w:t>th</w:t>
      </w:r>
      <w:r>
        <w:t xml:space="preserve"> March 2025]</w:t>
      </w:r>
    </w:p>
    <w:p w14:paraId="0A42FB11" w14:textId="507A7734" w:rsidR="00D4362A" w:rsidRDefault="00BC0E0B" w:rsidP="0068769B">
      <w:pPr>
        <w:rPr>
          <w:sz w:val="26"/>
          <w:szCs w:val="26"/>
        </w:rPr>
      </w:pPr>
      <w:r>
        <w:rPr>
          <w:sz w:val="26"/>
          <w:szCs w:val="26"/>
        </w:rPr>
        <w:t xml:space="preserve">The project management team choses the concrete frame construction method as it brings a lot of strength and stability to construction of a skyscraper. The </w:t>
      </w:r>
      <w:r>
        <w:rPr>
          <w:sz w:val="26"/>
          <w:szCs w:val="26"/>
        </w:rPr>
        <w:lastRenderedPageBreak/>
        <w:t>compressive strength is unmatched</w:t>
      </w:r>
      <w:r w:rsidR="0060005E">
        <w:rPr>
          <w:sz w:val="26"/>
          <w:szCs w:val="26"/>
        </w:rPr>
        <w:t xml:space="preserve"> to the other materials available. The compressive strength also will majorly help with the different weight that the building is going to provide. The concrete frame also allows the building with stand loads such as vertical and lateral. </w:t>
      </w:r>
    </w:p>
    <w:p w14:paraId="1ECDC00C" w14:textId="35F919B8" w:rsidR="00D4362A" w:rsidRDefault="00D4362A" w:rsidP="0068769B">
      <w:pPr>
        <w:rPr>
          <w:sz w:val="26"/>
          <w:szCs w:val="26"/>
        </w:rPr>
      </w:pPr>
      <w:r>
        <w:rPr>
          <w:noProof/>
        </w:rPr>
        <w:drawing>
          <wp:anchor distT="0" distB="0" distL="114300" distR="114300" simplePos="0" relativeHeight="251659264" behindDoc="1" locked="0" layoutInCell="1" allowOverlap="1" wp14:anchorId="77D9AA57" wp14:editId="0A9C6CFC">
            <wp:simplePos x="0" y="0"/>
            <wp:positionH relativeFrom="margin">
              <wp:posOffset>1727200</wp:posOffset>
            </wp:positionH>
            <wp:positionV relativeFrom="paragraph">
              <wp:posOffset>4445</wp:posOffset>
            </wp:positionV>
            <wp:extent cx="1905000" cy="3276600"/>
            <wp:effectExtent l="152400" t="152400" r="361950" b="361950"/>
            <wp:wrapNone/>
            <wp:docPr id="1154336952" name="Picture 4" descr="Burj Khalif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urj Khalif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05000" cy="327660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6C014D23" w14:textId="77777777" w:rsidR="00D4362A" w:rsidRDefault="00D4362A" w:rsidP="0068769B">
      <w:pPr>
        <w:rPr>
          <w:sz w:val="26"/>
          <w:szCs w:val="26"/>
        </w:rPr>
      </w:pPr>
    </w:p>
    <w:p w14:paraId="5970604F" w14:textId="77777777" w:rsidR="00D4362A" w:rsidRDefault="00D4362A" w:rsidP="0068769B">
      <w:pPr>
        <w:rPr>
          <w:sz w:val="26"/>
          <w:szCs w:val="26"/>
        </w:rPr>
      </w:pPr>
    </w:p>
    <w:p w14:paraId="70B608E0" w14:textId="77777777" w:rsidR="00D4362A" w:rsidRDefault="00D4362A" w:rsidP="0068769B">
      <w:pPr>
        <w:rPr>
          <w:sz w:val="26"/>
          <w:szCs w:val="26"/>
        </w:rPr>
      </w:pPr>
    </w:p>
    <w:p w14:paraId="3D6B2B7A" w14:textId="77777777" w:rsidR="00D4362A" w:rsidRDefault="00D4362A" w:rsidP="0068769B">
      <w:pPr>
        <w:rPr>
          <w:sz w:val="26"/>
          <w:szCs w:val="26"/>
        </w:rPr>
      </w:pPr>
    </w:p>
    <w:p w14:paraId="036B9B63" w14:textId="77777777" w:rsidR="00D4362A" w:rsidRDefault="00D4362A" w:rsidP="0068769B">
      <w:pPr>
        <w:rPr>
          <w:sz w:val="26"/>
          <w:szCs w:val="26"/>
        </w:rPr>
      </w:pPr>
    </w:p>
    <w:p w14:paraId="44715A99" w14:textId="77777777" w:rsidR="00D4362A" w:rsidRDefault="00D4362A" w:rsidP="0068769B">
      <w:pPr>
        <w:rPr>
          <w:sz w:val="26"/>
          <w:szCs w:val="26"/>
        </w:rPr>
      </w:pPr>
    </w:p>
    <w:p w14:paraId="2761CBEC" w14:textId="77777777" w:rsidR="00D4362A" w:rsidRDefault="00D4362A" w:rsidP="0068769B">
      <w:pPr>
        <w:rPr>
          <w:sz w:val="26"/>
          <w:szCs w:val="26"/>
        </w:rPr>
      </w:pPr>
    </w:p>
    <w:p w14:paraId="53A73296" w14:textId="77777777" w:rsidR="00F00923" w:rsidRDefault="00F00923" w:rsidP="00726172">
      <w:pPr>
        <w:jc w:val="center"/>
      </w:pPr>
    </w:p>
    <w:p w14:paraId="215DD724" w14:textId="77777777" w:rsidR="00F00923" w:rsidRDefault="00F00923" w:rsidP="00726172">
      <w:pPr>
        <w:jc w:val="center"/>
      </w:pPr>
    </w:p>
    <w:p w14:paraId="0476D735" w14:textId="77777777" w:rsidR="00F00923" w:rsidRDefault="00F00923" w:rsidP="00726172">
      <w:pPr>
        <w:jc w:val="center"/>
      </w:pPr>
    </w:p>
    <w:p w14:paraId="1C0BCE09" w14:textId="281338CD" w:rsidR="00D4362A" w:rsidRPr="00726172" w:rsidRDefault="00D4362A" w:rsidP="00726172">
      <w:pPr>
        <w:jc w:val="center"/>
      </w:pPr>
      <w:r>
        <w:t>Produced by The Editors of Encyclopaedia Britannica for Britannica, Produced on (20</w:t>
      </w:r>
      <w:r w:rsidRPr="00D4362A">
        <w:rPr>
          <w:vertAlign w:val="superscript"/>
        </w:rPr>
        <w:t>th</w:t>
      </w:r>
      <w:r>
        <w:t xml:space="preserve"> March 2025) </w:t>
      </w:r>
      <w:r>
        <w:rPr>
          <w:i/>
          <w:iCs/>
        </w:rPr>
        <w:t xml:space="preserve">Burj Khalifa </w:t>
      </w:r>
      <w:r>
        <w:t xml:space="preserve">[Online] Available at: </w:t>
      </w:r>
      <w:hyperlink r:id="rId13" w:history="1">
        <w:r w:rsidRPr="0005537F">
          <w:rPr>
            <w:rStyle w:val="Hyperlink"/>
          </w:rPr>
          <w:t>https://www.britannica.com/topic/Burj-Khalifa</w:t>
        </w:r>
      </w:hyperlink>
      <w:r>
        <w:t xml:space="preserve"> [Accessed 24</w:t>
      </w:r>
      <w:r w:rsidRPr="0034616E">
        <w:rPr>
          <w:vertAlign w:val="superscript"/>
        </w:rPr>
        <w:t>th</w:t>
      </w:r>
      <w:r>
        <w:t xml:space="preserve"> March 2025]</w:t>
      </w:r>
    </w:p>
    <w:p w14:paraId="512420D2" w14:textId="18735836" w:rsidR="00546608" w:rsidRPr="006B16D2" w:rsidRDefault="0060005E" w:rsidP="0068769B">
      <w:pPr>
        <w:rPr>
          <w:sz w:val="26"/>
          <w:szCs w:val="26"/>
        </w:rPr>
      </w:pPr>
      <w:r>
        <w:rPr>
          <w:sz w:val="26"/>
          <w:szCs w:val="26"/>
        </w:rPr>
        <w:t xml:space="preserve">Concrete is also a very cheap product compared to the other framed buildings. </w:t>
      </w:r>
      <w:r w:rsidR="002B3696">
        <w:rPr>
          <w:sz w:val="26"/>
          <w:szCs w:val="26"/>
        </w:rPr>
        <w:t>It also has a very good fire resistanc</w:t>
      </w:r>
      <w:r w:rsidR="00546608">
        <w:rPr>
          <w:sz w:val="26"/>
          <w:szCs w:val="26"/>
        </w:rPr>
        <w:t>y</w:t>
      </w:r>
      <w:r w:rsidR="002B3696">
        <w:rPr>
          <w:sz w:val="26"/>
          <w:szCs w:val="26"/>
        </w:rPr>
        <w:t xml:space="preserve">. In case of a fire the concrete structure will maintain its durability and strength for a longer period of time compared to steel. This means that if there was an event of a fire the building will not fall completely, as if it falls it can cause major accidents on the ground. </w:t>
      </w:r>
      <w:r w:rsidR="00546608">
        <w:rPr>
          <w:sz w:val="26"/>
          <w:szCs w:val="26"/>
        </w:rPr>
        <w:t xml:space="preserve">Concrete framed structures also are known for its flexible design. As you can </w:t>
      </w:r>
      <w:proofErr w:type="spellStart"/>
      <w:r w:rsidR="00546608">
        <w:rPr>
          <w:sz w:val="26"/>
          <w:szCs w:val="26"/>
        </w:rPr>
        <w:t>mold</w:t>
      </w:r>
      <w:proofErr w:type="spellEnd"/>
      <w:r w:rsidR="00546608">
        <w:rPr>
          <w:sz w:val="26"/>
          <w:szCs w:val="26"/>
        </w:rPr>
        <w:t xml:space="preserve"> the concrete in various ways and shapes. </w:t>
      </w:r>
    </w:p>
    <w:p w14:paraId="144EAA67" w14:textId="2F6B7D5A" w:rsidR="0068769B" w:rsidRDefault="0068769B" w:rsidP="0068769B">
      <w:pPr>
        <w:rPr>
          <w:b/>
          <w:bCs/>
          <w:sz w:val="30"/>
          <w:szCs w:val="30"/>
          <w:u w:val="single"/>
        </w:rPr>
      </w:pPr>
      <w:r>
        <w:rPr>
          <w:b/>
          <w:bCs/>
          <w:sz w:val="30"/>
          <w:szCs w:val="30"/>
          <w:u w:val="single"/>
        </w:rPr>
        <w:t>C. Concrete</w:t>
      </w:r>
      <w:r w:rsidRPr="000D716D">
        <w:rPr>
          <w:b/>
          <w:bCs/>
          <w:sz w:val="30"/>
          <w:szCs w:val="30"/>
          <w:u w:val="single"/>
        </w:rPr>
        <w:t xml:space="preserve"> Production </w:t>
      </w:r>
    </w:p>
    <w:p w14:paraId="35AAAC40" w14:textId="66584998" w:rsidR="00546608" w:rsidRDefault="00332F35" w:rsidP="0068769B">
      <w:pPr>
        <w:rPr>
          <w:sz w:val="26"/>
          <w:szCs w:val="26"/>
        </w:rPr>
      </w:pPr>
      <w:r>
        <w:rPr>
          <w:sz w:val="26"/>
          <w:szCs w:val="26"/>
        </w:rPr>
        <w:t xml:space="preserve">The concrete production can go through a lot of stages. These stages include a raw material like sand or gravel, cement and water. These materials are the key to creating the concrete. And making sure that it is produced to the best of its ability. </w:t>
      </w:r>
    </w:p>
    <w:p w14:paraId="370602A4" w14:textId="7A5B33F6" w:rsidR="00EB66C0" w:rsidRDefault="00EB66C0" w:rsidP="00EB66C0">
      <w:pPr>
        <w:jc w:val="center"/>
        <w:rPr>
          <w:sz w:val="26"/>
          <w:szCs w:val="26"/>
        </w:rPr>
      </w:pPr>
      <w:r>
        <w:rPr>
          <w:noProof/>
        </w:rPr>
        <w:lastRenderedPageBreak/>
        <w:drawing>
          <wp:inline distT="0" distB="0" distL="0" distR="0" wp14:anchorId="676D48CC" wp14:editId="78469E42">
            <wp:extent cx="5342072" cy="4006850"/>
            <wp:effectExtent l="152400" t="152400" r="354330" b="355600"/>
            <wp:docPr id="1508189953" name="Picture 2" descr="A concrete step towards achieving net-zero carbon emissions in cement  prod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oncrete step towards achieving net-zero carbon emissions in cement  product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43651" cy="4008034"/>
                    </a:xfrm>
                    <a:prstGeom prst="rect">
                      <a:avLst/>
                    </a:prstGeom>
                    <a:ln>
                      <a:noFill/>
                    </a:ln>
                    <a:effectLst>
                      <a:outerShdw blurRad="292100" dist="139700" dir="2700000" algn="tl" rotWithShape="0">
                        <a:srgbClr val="333333">
                          <a:alpha val="65000"/>
                        </a:srgbClr>
                      </a:outerShdw>
                    </a:effectLst>
                  </pic:spPr>
                </pic:pic>
              </a:graphicData>
            </a:graphic>
          </wp:inline>
        </w:drawing>
      </w:r>
    </w:p>
    <w:p w14:paraId="0C05D030" w14:textId="06EA6071" w:rsidR="00EB66C0" w:rsidRPr="00726172" w:rsidRDefault="00EB66C0" w:rsidP="00EB66C0">
      <w:pPr>
        <w:jc w:val="center"/>
      </w:pPr>
      <w:r>
        <w:t xml:space="preserve">Produced by </w:t>
      </w:r>
      <w:proofErr w:type="spellStart"/>
      <w:r>
        <w:t>EIRoi</w:t>
      </w:r>
      <w:proofErr w:type="spellEnd"/>
      <w:r>
        <w:t xml:space="preserve"> Shutterstock for Cordis-EU, Produced on (18</w:t>
      </w:r>
      <w:r w:rsidRPr="00EB66C0">
        <w:rPr>
          <w:vertAlign w:val="superscript"/>
        </w:rPr>
        <w:t>th</w:t>
      </w:r>
      <w:r>
        <w:t xml:space="preserve"> December 2019) </w:t>
      </w:r>
      <w:r w:rsidR="00437598">
        <w:rPr>
          <w:i/>
          <w:iCs/>
        </w:rPr>
        <w:t>A concrete step towards achieving net-zero carbon emissions in cement production</w:t>
      </w:r>
      <w:r>
        <w:rPr>
          <w:i/>
          <w:iCs/>
        </w:rPr>
        <w:t xml:space="preserve"> </w:t>
      </w:r>
      <w:r>
        <w:t xml:space="preserve">[Online] Available at: </w:t>
      </w:r>
      <w:hyperlink r:id="rId15" w:history="1">
        <w:r w:rsidR="00437598" w:rsidRPr="009948FB">
          <w:rPr>
            <w:rStyle w:val="Hyperlink"/>
          </w:rPr>
          <w:t>https://cordis.europa.eu/article/id/411659-a-concrete-step-towards-achieving-net-zero-carbon-emissions-in-cement-production</w:t>
        </w:r>
      </w:hyperlink>
      <w:r w:rsidR="00437598">
        <w:t xml:space="preserve"> </w:t>
      </w:r>
      <w:r>
        <w:t>[Accessed 24</w:t>
      </w:r>
      <w:r w:rsidRPr="0034616E">
        <w:rPr>
          <w:vertAlign w:val="superscript"/>
        </w:rPr>
        <w:t>th</w:t>
      </w:r>
      <w:r>
        <w:t xml:space="preserve"> March 2025]</w:t>
      </w:r>
    </w:p>
    <w:p w14:paraId="157810CB" w14:textId="4AA1C872" w:rsidR="00332F35" w:rsidRDefault="00332F35" w:rsidP="0068769B">
      <w:pPr>
        <w:rPr>
          <w:sz w:val="26"/>
          <w:szCs w:val="26"/>
        </w:rPr>
      </w:pPr>
      <w:r>
        <w:rPr>
          <w:sz w:val="26"/>
          <w:szCs w:val="26"/>
        </w:rPr>
        <w:t xml:space="preserve">The materials then go under a batching process. The batching process makes sure that the materials are in the correct proportion of each ingredient. The batching process is completed through weighing the different materials. Once this process has been completed it then will go into a mixing process. The process outlines </w:t>
      </w:r>
      <w:r w:rsidR="006B6175">
        <w:rPr>
          <w:sz w:val="26"/>
          <w:szCs w:val="26"/>
        </w:rPr>
        <w:t xml:space="preserve">the materials bunch up together to get mixed. A concrete mixer is used in this process. This process can be done in anyway including, a stationary mixer, or even a truck mixer on the way to a construction project. </w:t>
      </w:r>
      <w:r w:rsidR="007B30CC">
        <w:rPr>
          <w:sz w:val="26"/>
          <w:szCs w:val="26"/>
        </w:rPr>
        <w:t xml:space="preserve">The mixing process makes sure that everything is evenly distributed, this is essential so that it </w:t>
      </w:r>
      <w:r w:rsidR="00B3061C">
        <w:rPr>
          <w:sz w:val="26"/>
          <w:szCs w:val="26"/>
        </w:rPr>
        <w:t>ensures</w:t>
      </w:r>
      <w:r w:rsidR="007B30CC">
        <w:rPr>
          <w:sz w:val="26"/>
          <w:szCs w:val="26"/>
        </w:rPr>
        <w:t xml:space="preserve"> that the concrete will get its uniform strength. </w:t>
      </w:r>
    </w:p>
    <w:p w14:paraId="11D1CF21" w14:textId="35F64AFC" w:rsidR="00B3061C" w:rsidRDefault="00B3061C" w:rsidP="0068769B">
      <w:pPr>
        <w:rPr>
          <w:sz w:val="26"/>
          <w:szCs w:val="26"/>
        </w:rPr>
      </w:pPr>
      <w:r>
        <w:rPr>
          <w:sz w:val="26"/>
          <w:szCs w:val="26"/>
        </w:rPr>
        <w:t>Once mixed the transportation then gets involved</w:t>
      </w:r>
      <w:r w:rsidR="00F51FBD">
        <w:rPr>
          <w:sz w:val="26"/>
          <w:szCs w:val="26"/>
        </w:rPr>
        <w:t xml:space="preserve">. This method usually involves concrete transportation trucks. These trucks can be quite big, but not as big as the steel frame transportation methods. We would still have to decide a route so </w:t>
      </w:r>
      <w:r w:rsidR="00F51FBD">
        <w:rPr>
          <w:sz w:val="26"/>
          <w:szCs w:val="26"/>
        </w:rPr>
        <w:lastRenderedPageBreak/>
        <w:t>that the concrete is still contained and arrived on time for the building to start the construction.</w:t>
      </w:r>
      <w:r w:rsidR="001C6604">
        <w:rPr>
          <w:sz w:val="26"/>
          <w:szCs w:val="26"/>
        </w:rPr>
        <w:t xml:space="preserve"> </w:t>
      </w:r>
    </w:p>
    <w:p w14:paraId="6844D0D8" w14:textId="453138A1" w:rsidR="001C6604" w:rsidRPr="00546608" w:rsidRDefault="001C6604" w:rsidP="0068769B">
      <w:pPr>
        <w:rPr>
          <w:sz w:val="26"/>
          <w:szCs w:val="26"/>
        </w:rPr>
      </w:pPr>
      <w:r>
        <w:rPr>
          <w:sz w:val="26"/>
          <w:szCs w:val="26"/>
        </w:rPr>
        <w:t xml:space="preserve">When transported to site it will then </w:t>
      </w:r>
      <w:r w:rsidR="007109F8">
        <w:rPr>
          <w:sz w:val="26"/>
          <w:szCs w:val="26"/>
        </w:rPr>
        <w:t>undergo</w:t>
      </w:r>
      <w:r>
        <w:rPr>
          <w:sz w:val="26"/>
          <w:szCs w:val="26"/>
        </w:rPr>
        <w:t xml:space="preserve"> a placing method, this method includes the concrete being poured into Molds or forms to create a shape that the building </w:t>
      </w:r>
      <w:r w:rsidR="00955E45">
        <w:rPr>
          <w:sz w:val="26"/>
          <w:szCs w:val="26"/>
        </w:rPr>
        <w:t>has</w:t>
      </w:r>
      <w:r>
        <w:rPr>
          <w:sz w:val="26"/>
          <w:szCs w:val="26"/>
        </w:rPr>
        <w:t xml:space="preserve"> been designed to look like. </w:t>
      </w:r>
      <w:r w:rsidR="007109F8">
        <w:rPr>
          <w:sz w:val="26"/>
          <w:szCs w:val="26"/>
        </w:rPr>
        <w:t xml:space="preserve">It is then </w:t>
      </w:r>
      <w:r w:rsidR="00955E45">
        <w:rPr>
          <w:sz w:val="26"/>
          <w:szCs w:val="26"/>
        </w:rPr>
        <w:t xml:space="preserve">compacted, </w:t>
      </w:r>
      <w:r w:rsidR="007109F8">
        <w:rPr>
          <w:sz w:val="26"/>
          <w:szCs w:val="26"/>
        </w:rPr>
        <w:t xml:space="preserve">this removes all air pockets when pouring the concrete. It is then left to be cured. </w:t>
      </w:r>
      <w:r w:rsidR="00C11475">
        <w:rPr>
          <w:sz w:val="26"/>
          <w:szCs w:val="26"/>
        </w:rPr>
        <w:t xml:space="preserve">Finally, </w:t>
      </w:r>
      <w:r w:rsidR="007109F8">
        <w:rPr>
          <w:sz w:val="26"/>
          <w:szCs w:val="26"/>
        </w:rPr>
        <w:t xml:space="preserve">when the concrete has been </w:t>
      </w:r>
      <w:r w:rsidR="00955E45">
        <w:rPr>
          <w:sz w:val="26"/>
          <w:szCs w:val="26"/>
        </w:rPr>
        <w:t>cured,</w:t>
      </w:r>
      <w:r w:rsidR="007109F8">
        <w:rPr>
          <w:sz w:val="26"/>
          <w:szCs w:val="26"/>
        </w:rPr>
        <w:t xml:space="preserve"> we then test the concrete to make sure the strength is as the level it should be. </w:t>
      </w:r>
    </w:p>
    <w:p w14:paraId="28D87170" w14:textId="5A2D2975" w:rsidR="0068769B" w:rsidRPr="008D47CC" w:rsidRDefault="0068769B" w:rsidP="0068769B">
      <w:pPr>
        <w:rPr>
          <w:b/>
          <w:bCs/>
          <w:sz w:val="30"/>
          <w:szCs w:val="30"/>
          <w:u w:val="single"/>
        </w:rPr>
      </w:pPr>
      <w:r>
        <w:rPr>
          <w:b/>
          <w:bCs/>
          <w:sz w:val="30"/>
          <w:szCs w:val="30"/>
          <w:u w:val="single"/>
        </w:rPr>
        <w:t xml:space="preserve">D. </w:t>
      </w:r>
      <w:r w:rsidRPr="008D47CC">
        <w:rPr>
          <w:b/>
          <w:bCs/>
          <w:sz w:val="30"/>
          <w:szCs w:val="30"/>
          <w:u w:val="single"/>
        </w:rPr>
        <w:t xml:space="preserve">Impacts </w:t>
      </w:r>
      <w:r>
        <w:rPr>
          <w:b/>
          <w:bCs/>
          <w:sz w:val="30"/>
          <w:szCs w:val="30"/>
          <w:u w:val="single"/>
        </w:rPr>
        <w:t>&amp;</w:t>
      </w:r>
      <w:r w:rsidRPr="008D47CC">
        <w:rPr>
          <w:b/>
          <w:bCs/>
          <w:sz w:val="30"/>
          <w:szCs w:val="30"/>
          <w:u w:val="single"/>
        </w:rPr>
        <w:t xml:space="preserve"> </w:t>
      </w:r>
      <w:r>
        <w:rPr>
          <w:b/>
          <w:bCs/>
          <w:sz w:val="30"/>
          <w:szCs w:val="30"/>
          <w:u w:val="single"/>
        </w:rPr>
        <w:t>P</w:t>
      </w:r>
      <w:r w:rsidRPr="008D47CC">
        <w:rPr>
          <w:b/>
          <w:bCs/>
          <w:sz w:val="30"/>
          <w:szCs w:val="30"/>
          <w:u w:val="single"/>
        </w:rPr>
        <w:t xml:space="preserve">rocesses </w:t>
      </w:r>
    </w:p>
    <w:p w14:paraId="54F297B8" w14:textId="77777777" w:rsidR="007146A9" w:rsidRDefault="0068769B" w:rsidP="0068769B">
      <w:pPr>
        <w:rPr>
          <w:b/>
          <w:bCs/>
          <w:sz w:val="26"/>
          <w:szCs w:val="26"/>
        </w:rPr>
      </w:pPr>
      <w:r>
        <w:rPr>
          <w:b/>
          <w:bCs/>
          <w:sz w:val="26"/>
          <w:szCs w:val="26"/>
        </w:rPr>
        <w:t xml:space="preserve">I. </w:t>
      </w:r>
      <w:r w:rsidRPr="008D47CC">
        <w:rPr>
          <w:b/>
          <w:bCs/>
          <w:sz w:val="26"/>
          <w:szCs w:val="26"/>
        </w:rPr>
        <w:t xml:space="preserve">Community </w:t>
      </w:r>
      <w:r>
        <w:rPr>
          <w:b/>
          <w:bCs/>
          <w:sz w:val="26"/>
          <w:szCs w:val="26"/>
        </w:rPr>
        <w:t>I</w:t>
      </w:r>
      <w:r w:rsidRPr="008D47CC">
        <w:rPr>
          <w:b/>
          <w:bCs/>
          <w:sz w:val="26"/>
          <w:szCs w:val="26"/>
        </w:rPr>
        <w:t>mpacts</w:t>
      </w:r>
    </w:p>
    <w:p w14:paraId="12849920" w14:textId="1D6EC4FE" w:rsidR="0068769B" w:rsidRPr="007146A9" w:rsidRDefault="007146A9" w:rsidP="0068769B">
      <w:pPr>
        <w:rPr>
          <w:sz w:val="26"/>
          <w:szCs w:val="26"/>
        </w:rPr>
      </w:pPr>
      <w:r w:rsidRPr="007146A9">
        <w:rPr>
          <w:sz w:val="26"/>
          <w:szCs w:val="26"/>
        </w:rPr>
        <w:t>When looking at the different community impacts towards concrete fame construction</w:t>
      </w:r>
      <w:r>
        <w:rPr>
          <w:sz w:val="26"/>
          <w:szCs w:val="26"/>
        </w:rPr>
        <w:t xml:space="preserve">, it can help the ergonomic growth of the community creating more jobs and stimulating local economies to but the product. It can also make buildings more aesthetically pleasing and influence local businesses to upgrade to a concrete frame facility. It is also very energy efficient so that it will cost less for utilities for residents and businesses. Where there is up there is also a downside as it can produce emissions from the excess dust that is being produced, it also can be very loud when constructing it in simple terms noise pollution. </w:t>
      </w:r>
    </w:p>
    <w:p w14:paraId="22145B90" w14:textId="77777777" w:rsidR="0068769B" w:rsidRPr="00B100BB" w:rsidRDefault="0068769B" w:rsidP="0068769B">
      <w:pPr>
        <w:rPr>
          <w:b/>
          <w:bCs/>
          <w:sz w:val="26"/>
          <w:szCs w:val="26"/>
        </w:rPr>
      </w:pPr>
      <w:r w:rsidRPr="00B100BB">
        <w:rPr>
          <w:b/>
          <w:bCs/>
          <w:sz w:val="26"/>
          <w:szCs w:val="26"/>
        </w:rPr>
        <w:t xml:space="preserve">IV. Environmental impact </w:t>
      </w:r>
    </w:p>
    <w:p w14:paraId="731F0500" w14:textId="152CCF90" w:rsidR="00143650" w:rsidRDefault="0055229D" w:rsidP="00C20AB0">
      <w:pPr>
        <w:rPr>
          <w:sz w:val="26"/>
          <w:szCs w:val="26"/>
        </w:rPr>
      </w:pPr>
      <w:r w:rsidRPr="00E3052B">
        <w:rPr>
          <w:sz w:val="26"/>
          <w:szCs w:val="26"/>
        </w:rPr>
        <w:t>As cements production can be responsible for a large amount of carbon dioxide, it can create a large</w:t>
      </w:r>
      <w:r w:rsidR="00E3052B" w:rsidRPr="00E3052B">
        <w:rPr>
          <w:sz w:val="26"/>
          <w:szCs w:val="26"/>
        </w:rPr>
        <w:t>r carbon footprint of the production of concrete</w:t>
      </w:r>
      <w:r w:rsidR="001D7433">
        <w:rPr>
          <w:sz w:val="26"/>
          <w:szCs w:val="26"/>
        </w:rPr>
        <w:t xml:space="preserve">. There is also a few other points that can have </w:t>
      </w:r>
      <w:r w:rsidR="00DF5457">
        <w:rPr>
          <w:sz w:val="26"/>
          <w:szCs w:val="26"/>
        </w:rPr>
        <w:t>an</w:t>
      </w:r>
      <w:r w:rsidR="001D7433">
        <w:rPr>
          <w:sz w:val="26"/>
          <w:szCs w:val="26"/>
        </w:rPr>
        <w:t xml:space="preserve"> environmental impact with concrete, this includes:</w:t>
      </w:r>
    </w:p>
    <w:p w14:paraId="1AB75C53" w14:textId="0134C5BA" w:rsidR="001D7433" w:rsidRPr="001D7433" w:rsidRDefault="001D7433" w:rsidP="001D7433">
      <w:pPr>
        <w:pStyle w:val="ListParagraph"/>
        <w:numPr>
          <w:ilvl w:val="0"/>
          <w:numId w:val="14"/>
        </w:numPr>
        <w:rPr>
          <w:sz w:val="26"/>
          <w:szCs w:val="26"/>
        </w:rPr>
      </w:pPr>
      <w:r w:rsidRPr="001D7433">
        <w:rPr>
          <w:sz w:val="26"/>
          <w:szCs w:val="26"/>
        </w:rPr>
        <w:t xml:space="preserve">Energy consumption </w:t>
      </w:r>
    </w:p>
    <w:p w14:paraId="612775E9" w14:textId="4A548F62" w:rsidR="001D7433" w:rsidRPr="001D7433" w:rsidRDefault="001D7433" w:rsidP="001D7433">
      <w:pPr>
        <w:pStyle w:val="ListParagraph"/>
        <w:numPr>
          <w:ilvl w:val="0"/>
          <w:numId w:val="14"/>
        </w:numPr>
        <w:rPr>
          <w:sz w:val="26"/>
          <w:szCs w:val="26"/>
        </w:rPr>
      </w:pPr>
      <w:r w:rsidRPr="001D7433">
        <w:rPr>
          <w:sz w:val="26"/>
          <w:szCs w:val="26"/>
        </w:rPr>
        <w:t xml:space="preserve">Waste </w:t>
      </w:r>
    </w:p>
    <w:p w14:paraId="05017183" w14:textId="4902BE35" w:rsidR="001D7433" w:rsidRPr="001D7433" w:rsidRDefault="001D7433" w:rsidP="001D7433">
      <w:pPr>
        <w:pStyle w:val="ListParagraph"/>
        <w:numPr>
          <w:ilvl w:val="0"/>
          <w:numId w:val="14"/>
        </w:numPr>
        <w:rPr>
          <w:sz w:val="26"/>
          <w:szCs w:val="26"/>
        </w:rPr>
      </w:pPr>
      <w:r w:rsidRPr="001D7433">
        <w:rPr>
          <w:sz w:val="26"/>
          <w:szCs w:val="26"/>
        </w:rPr>
        <w:t xml:space="preserve">Increased surface runoff </w:t>
      </w:r>
    </w:p>
    <w:p w14:paraId="0D0A6ADD" w14:textId="77777777" w:rsidR="00825F6C" w:rsidRDefault="00825F6C" w:rsidP="00C20AB0">
      <w:pPr>
        <w:rPr>
          <w:rFonts w:ascii="Arial Black" w:hAnsi="Arial Black"/>
          <w:b/>
          <w:bCs/>
          <w:color w:val="156082" w:themeColor="accent1"/>
          <w:sz w:val="36"/>
          <w:szCs w:val="36"/>
          <w:u w:val="single"/>
        </w:rPr>
      </w:pPr>
    </w:p>
    <w:p w14:paraId="508CCE7C" w14:textId="77777777" w:rsidR="004A2009" w:rsidRDefault="004A2009" w:rsidP="00C20AB0">
      <w:pPr>
        <w:rPr>
          <w:rFonts w:ascii="Arial Black" w:hAnsi="Arial Black"/>
          <w:b/>
          <w:bCs/>
          <w:color w:val="156082" w:themeColor="accent1"/>
          <w:sz w:val="36"/>
          <w:szCs w:val="36"/>
          <w:u w:val="single"/>
        </w:rPr>
      </w:pPr>
    </w:p>
    <w:p w14:paraId="7700B65B" w14:textId="4807141F" w:rsidR="005C2B1D" w:rsidRPr="00F24E09" w:rsidRDefault="00344C83" w:rsidP="001A0BAA">
      <w:pPr>
        <w:pStyle w:val="ListParagraph"/>
        <w:numPr>
          <w:ilvl w:val="0"/>
          <w:numId w:val="9"/>
        </w:numPr>
        <w:rPr>
          <w:rFonts w:ascii="Arial Black" w:hAnsi="Arial Black"/>
          <w:b/>
          <w:bCs/>
          <w:color w:val="156082" w:themeColor="accent1"/>
          <w:sz w:val="40"/>
          <w:szCs w:val="40"/>
          <w:u w:val="single"/>
        </w:rPr>
      </w:pPr>
      <w:r w:rsidRPr="00F24E09">
        <w:rPr>
          <w:rFonts w:ascii="Arial Black" w:hAnsi="Arial Black"/>
          <w:b/>
          <w:bCs/>
          <w:color w:val="156082" w:themeColor="accent1"/>
          <w:sz w:val="40"/>
          <w:szCs w:val="40"/>
          <w:u w:val="single"/>
        </w:rPr>
        <w:t xml:space="preserve">Steel Frame Building </w:t>
      </w:r>
      <w:r w:rsidR="005C2B1D" w:rsidRPr="00F24E09">
        <w:rPr>
          <w:b/>
          <w:bCs/>
          <w:sz w:val="40"/>
          <w:szCs w:val="40"/>
          <w:u w:val="single"/>
        </w:rPr>
        <w:t xml:space="preserve"> </w:t>
      </w:r>
    </w:p>
    <w:p w14:paraId="6F645B8A" w14:textId="2884D009" w:rsidR="00143650" w:rsidRDefault="00EF33CC" w:rsidP="00C20AB0">
      <w:pPr>
        <w:rPr>
          <w:sz w:val="26"/>
          <w:szCs w:val="26"/>
        </w:rPr>
      </w:pPr>
      <w:r>
        <w:rPr>
          <w:sz w:val="26"/>
          <w:szCs w:val="26"/>
        </w:rPr>
        <w:lastRenderedPageBreak/>
        <w:t xml:space="preserve">The steel framed building that I have picked to base my assignment on is the </w:t>
      </w:r>
      <w:r w:rsidR="00344C83">
        <w:rPr>
          <w:sz w:val="26"/>
          <w:szCs w:val="26"/>
        </w:rPr>
        <w:t>Empire State Building</w:t>
      </w:r>
      <w:r>
        <w:rPr>
          <w:sz w:val="26"/>
          <w:szCs w:val="26"/>
        </w:rPr>
        <w:t xml:space="preserve">. </w:t>
      </w:r>
    </w:p>
    <w:p w14:paraId="7955F518" w14:textId="73AC8764" w:rsidR="005542DD" w:rsidRDefault="005542DD" w:rsidP="005542DD">
      <w:pPr>
        <w:jc w:val="center"/>
        <w:rPr>
          <w:sz w:val="26"/>
          <w:szCs w:val="26"/>
        </w:rPr>
      </w:pPr>
      <w:r>
        <w:rPr>
          <w:noProof/>
        </w:rPr>
        <w:drawing>
          <wp:inline distT="0" distB="0" distL="0" distR="0" wp14:anchorId="57DC57A7" wp14:editId="11FE56E3">
            <wp:extent cx="5067300" cy="3800756"/>
            <wp:effectExtent l="152400" t="152400" r="361950" b="371475"/>
            <wp:docPr id="1902879782" name="Picture 1" descr="Guide To Visiting The Empire State Building In New York C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Visiting The Empire State Building In New York City"/>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74540" cy="3806186"/>
                    </a:xfrm>
                    <a:prstGeom prst="rect">
                      <a:avLst/>
                    </a:prstGeom>
                    <a:ln>
                      <a:noFill/>
                    </a:ln>
                    <a:effectLst>
                      <a:outerShdw blurRad="292100" dist="139700" dir="2700000" algn="tl" rotWithShape="0">
                        <a:srgbClr val="333333">
                          <a:alpha val="65000"/>
                        </a:srgbClr>
                      </a:outerShdw>
                    </a:effectLst>
                  </pic:spPr>
                </pic:pic>
              </a:graphicData>
            </a:graphic>
          </wp:inline>
        </w:drawing>
      </w:r>
    </w:p>
    <w:p w14:paraId="297462FC" w14:textId="40D51405" w:rsidR="005542DD" w:rsidRPr="00726172" w:rsidRDefault="005542DD" w:rsidP="005542DD">
      <w:pPr>
        <w:jc w:val="center"/>
      </w:pPr>
      <w:r>
        <w:t xml:space="preserve">Produced by </w:t>
      </w:r>
      <w:r w:rsidRPr="005542DD">
        <w:t>Mark and Kristen Morgan</w:t>
      </w:r>
      <w:r>
        <w:t xml:space="preserve"> for </w:t>
      </w:r>
      <w:r>
        <w:t>Where are those morgans</w:t>
      </w:r>
      <w:r>
        <w:t xml:space="preserve">, </w:t>
      </w:r>
      <w:r>
        <w:t>produced</w:t>
      </w:r>
      <w:r>
        <w:t xml:space="preserve"> on (</w:t>
      </w:r>
      <w:r>
        <w:t>5</w:t>
      </w:r>
      <w:r w:rsidRPr="00EB66C0">
        <w:rPr>
          <w:vertAlign w:val="superscript"/>
        </w:rPr>
        <w:t>th</w:t>
      </w:r>
      <w:r>
        <w:t xml:space="preserve"> </w:t>
      </w:r>
      <w:r>
        <w:t>October</w:t>
      </w:r>
      <w:r>
        <w:t xml:space="preserve"> 20</w:t>
      </w:r>
      <w:r>
        <w:t>22</w:t>
      </w:r>
      <w:r>
        <w:t xml:space="preserve">) </w:t>
      </w:r>
      <w:r w:rsidRPr="005542DD">
        <w:rPr>
          <w:i/>
          <w:iCs/>
        </w:rPr>
        <w:t>Guide To Visiting The Empire State Building In New York City</w:t>
      </w:r>
      <w:r>
        <w:rPr>
          <w:i/>
          <w:iCs/>
        </w:rPr>
        <w:t xml:space="preserve"> </w:t>
      </w:r>
      <w:r>
        <w:t>[Online] Available at:</w:t>
      </w:r>
      <w:r w:rsidRPr="005542DD">
        <w:t xml:space="preserve"> </w:t>
      </w:r>
      <w:hyperlink r:id="rId17" w:history="1">
        <w:r w:rsidRPr="00DA678E">
          <w:rPr>
            <w:rStyle w:val="Hyperlink"/>
          </w:rPr>
          <w:t>https://wherearethosemorgans.com/how-to-visit-the-empire-state-building/</w:t>
        </w:r>
      </w:hyperlink>
      <w:r>
        <w:t xml:space="preserve"> </w:t>
      </w:r>
      <w:r>
        <w:t xml:space="preserve"> [Accessed 24</w:t>
      </w:r>
      <w:r w:rsidRPr="0034616E">
        <w:rPr>
          <w:vertAlign w:val="superscript"/>
        </w:rPr>
        <w:t>th</w:t>
      </w:r>
      <w:r>
        <w:t xml:space="preserve"> March 2025]</w:t>
      </w:r>
    </w:p>
    <w:p w14:paraId="7BC0AE73" w14:textId="77777777" w:rsidR="005542DD" w:rsidRDefault="005542DD" w:rsidP="00C20AB0">
      <w:pPr>
        <w:rPr>
          <w:b/>
          <w:bCs/>
          <w:sz w:val="30"/>
          <w:szCs w:val="30"/>
          <w:u w:val="single"/>
        </w:rPr>
      </w:pPr>
    </w:p>
    <w:p w14:paraId="67D6C167" w14:textId="0073F668" w:rsidR="00143650" w:rsidRPr="008D47CC" w:rsidRDefault="0068769B" w:rsidP="00C20AB0">
      <w:pPr>
        <w:rPr>
          <w:b/>
          <w:bCs/>
          <w:sz w:val="30"/>
          <w:szCs w:val="30"/>
          <w:u w:val="single"/>
        </w:rPr>
      </w:pPr>
      <w:r>
        <w:rPr>
          <w:b/>
          <w:bCs/>
          <w:sz w:val="30"/>
          <w:szCs w:val="30"/>
          <w:u w:val="single"/>
        </w:rPr>
        <w:t>A</w:t>
      </w:r>
      <w:r w:rsidR="001A0BAA">
        <w:rPr>
          <w:b/>
          <w:bCs/>
          <w:sz w:val="30"/>
          <w:szCs w:val="30"/>
          <w:u w:val="single"/>
        </w:rPr>
        <w:t>.</w:t>
      </w:r>
      <w:r w:rsidR="008D47CC">
        <w:rPr>
          <w:b/>
          <w:bCs/>
          <w:sz w:val="30"/>
          <w:szCs w:val="30"/>
          <w:u w:val="single"/>
        </w:rPr>
        <w:t xml:space="preserve"> </w:t>
      </w:r>
      <w:r w:rsidR="00143650" w:rsidRPr="008D47CC">
        <w:rPr>
          <w:b/>
          <w:bCs/>
          <w:sz w:val="30"/>
          <w:szCs w:val="30"/>
          <w:u w:val="single"/>
        </w:rPr>
        <w:t xml:space="preserve">Design </w:t>
      </w:r>
      <w:r w:rsidR="001A0BAA">
        <w:rPr>
          <w:b/>
          <w:bCs/>
          <w:sz w:val="30"/>
          <w:szCs w:val="30"/>
          <w:u w:val="single"/>
        </w:rPr>
        <w:t>&amp;</w:t>
      </w:r>
      <w:r w:rsidR="005C2B1D" w:rsidRPr="008D47CC">
        <w:rPr>
          <w:b/>
          <w:bCs/>
          <w:sz w:val="30"/>
          <w:szCs w:val="30"/>
          <w:u w:val="single"/>
        </w:rPr>
        <w:t xml:space="preserve"> Methods </w:t>
      </w:r>
    </w:p>
    <w:p w14:paraId="3620416A" w14:textId="4AB9612B" w:rsidR="00126773" w:rsidRDefault="00143650" w:rsidP="00C20AB0">
      <w:pPr>
        <w:rPr>
          <w:sz w:val="26"/>
          <w:szCs w:val="26"/>
        </w:rPr>
      </w:pPr>
      <w:r>
        <w:rPr>
          <w:sz w:val="26"/>
          <w:szCs w:val="26"/>
        </w:rPr>
        <w:t xml:space="preserve">The men who made this all happen is called Shreve, Lamb &amp; Harmon these architects were given the opportunity to make the Empire State building come to life. </w:t>
      </w:r>
      <w:r w:rsidR="005C2B1D">
        <w:rPr>
          <w:sz w:val="26"/>
          <w:szCs w:val="26"/>
        </w:rPr>
        <w:t xml:space="preserve">They designed the finishes so that the building can be hugely notified from all different countries. The finishes </w:t>
      </w:r>
      <w:r w:rsidR="00814596">
        <w:rPr>
          <w:sz w:val="26"/>
          <w:szCs w:val="26"/>
        </w:rPr>
        <w:t>consist</w:t>
      </w:r>
      <w:r w:rsidR="005C2B1D">
        <w:rPr>
          <w:sz w:val="26"/>
          <w:szCs w:val="26"/>
        </w:rPr>
        <w:t xml:space="preserve"> of clean lines located around the building, geometric shapes and ornamental details. </w:t>
      </w:r>
      <w:r w:rsidR="00AF1AAF">
        <w:rPr>
          <w:sz w:val="26"/>
          <w:szCs w:val="26"/>
        </w:rPr>
        <w:t>T</w:t>
      </w:r>
      <w:r w:rsidR="009B47B0">
        <w:rPr>
          <w:sz w:val="26"/>
          <w:szCs w:val="26"/>
        </w:rPr>
        <w:t xml:space="preserve">here </w:t>
      </w:r>
      <w:r w:rsidR="00AF1AAF">
        <w:rPr>
          <w:sz w:val="26"/>
          <w:szCs w:val="26"/>
        </w:rPr>
        <w:t>were</w:t>
      </w:r>
      <w:r w:rsidR="009B47B0">
        <w:rPr>
          <w:sz w:val="26"/>
          <w:szCs w:val="26"/>
        </w:rPr>
        <w:t xml:space="preserve"> also thousands of doors and windows to be located inside of the building. The windows were designed to be energy efficient and to provide mostly 90% of natural light inside the building. </w:t>
      </w:r>
    </w:p>
    <w:p w14:paraId="5D8EC870" w14:textId="2C8C1595" w:rsidR="00AE42BE" w:rsidRPr="0068769B" w:rsidRDefault="00AE42BE" w:rsidP="00C20AB0">
      <w:pPr>
        <w:rPr>
          <w:sz w:val="26"/>
          <w:szCs w:val="26"/>
        </w:rPr>
      </w:pPr>
    </w:p>
    <w:p w14:paraId="30ECEB1E" w14:textId="6475FA38" w:rsidR="005C2B1D" w:rsidRPr="008D47CC" w:rsidRDefault="0068769B" w:rsidP="00C20AB0">
      <w:pPr>
        <w:rPr>
          <w:b/>
          <w:bCs/>
          <w:sz w:val="30"/>
          <w:szCs w:val="30"/>
          <w:u w:val="single"/>
        </w:rPr>
      </w:pPr>
      <w:r>
        <w:rPr>
          <w:b/>
          <w:bCs/>
          <w:sz w:val="30"/>
          <w:szCs w:val="30"/>
          <w:u w:val="single"/>
        </w:rPr>
        <w:t>B</w:t>
      </w:r>
      <w:r w:rsidR="001A0BAA">
        <w:rPr>
          <w:b/>
          <w:bCs/>
          <w:sz w:val="30"/>
          <w:szCs w:val="30"/>
          <w:u w:val="single"/>
        </w:rPr>
        <w:t>.</w:t>
      </w:r>
      <w:r w:rsidR="008D47CC">
        <w:rPr>
          <w:b/>
          <w:bCs/>
          <w:sz w:val="30"/>
          <w:szCs w:val="30"/>
          <w:u w:val="single"/>
        </w:rPr>
        <w:t xml:space="preserve"> </w:t>
      </w:r>
      <w:r w:rsidR="005C2B1D" w:rsidRPr="008D47CC">
        <w:rPr>
          <w:b/>
          <w:bCs/>
          <w:sz w:val="30"/>
          <w:szCs w:val="30"/>
          <w:u w:val="single"/>
        </w:rPr>
        <w:t>Steel Frame Construction Method</w:t>
      </w:r>
    </w:p>
    <w:p w14:paraId="4918D5E6" w14:textId="512311A6" w:rsidR="00C20AB0" w:rsidRDefault="006F23D1" w:rsidP="00C20AB0">
      <w:pPr>
        <w:rPr>
          <w:sz w:val="26"/>
          <w:szCs w:val="26"/>
        </w:rPr>
      </w:pPr>
      <w:r>
        <w:rPr>
          <w:sz w:val="26"/>
          <w:szCs w:val="26"/>
        </w:rPr>
        <w:t>To build the empire state building</w:t>
      </w:r>
      <w:r w:rsidR="00143650">
        <w:rPr>
          <w:sz w:val="26"/>
          <w:szCs w:val="26"/>
        </w:rPr>
        <w:t>,</w:t>
      </w:r>
      <w:r>
        <w:rPr>
          <w:sz w:val="26"/>
          <w:szCs w:val="26"/>
        </w:rPr>
        <w:t xml:space="preserve"> it used a modern art of construction</w:t>
      </w:r>
      <w:r w:rsidR="004446BB">
        <w:rPr>
          <w:sz w:val="26"/>
          <w:szCs w:val="26"/>
        </w:rPr>
        <w:t>.</w:t>
      </w:r>
      <w:r w:rsidR="00143650">
        <w:rPr>
          <w:sz w:val="26"/>
          <w:szCs w:val="26"/>
        </w:rPr>
        <w:t xml:space="preserve"> </w:t>
      </w:r>
      <w:r>
        <w:rPr>
          <w:sz w:val="26"/>
          <w:szCs w:val="26"/>
        </w:rPr>
        <w:t xml:space="preserve">The </w:t>
      </w:r>
      <w:r w:rsidR="00143650">
        <w:rPr>
          <w:sz w:val="26"/>
          <w:szCs w:val="26"/>
        </w:rPr>
        <w:t>E</w:t>
      </w:r>
      <w:r>
        <w:rPr>
          <w:sz w:val="26"/>
          <w:szCs w:val="26"/>
        </w:rPr>
        <w:t xml:space="preserve">mpire </w:t>
      </w:r>
      <w:r w:rsidR="00143650">
        <w:rPr>
          <w:sz w:val="26"/>
          <w:szCs w:val="26"/>
        </w:rPr>
        <w:t>S</w:t>
      </w:r>
      <w:r>
        <w:rPr>
          <w:sz w:val="26"/>
          <w:szCs w:val="26"/>
        </w:rPr>
        <w:t>tate building used prefabricated steel</w:t>
      </w:r>
      <w:r w:rsidR="00086495">
        <w:rPr>
          <w:sz w:val="26"/>
          <w:szCs w:val="26"/>
        </w:rPr>
        <w:t xml:space="preserve">, </w:t>
      </w:r>
      <w:r>
        <w:rPr>
          <w:sz w:val="26"/>
          <w:szCs w:val="26"/>
        </w:rPr>
        <w:t>that was shipped to site</w:t>
      </w:r>
      <w:r w:rsidR="00143650">
        <w:rPr>
          <w:sz w:val="26"/>
          <w:szCs w:val="26"/>
        </w:rPr>
        <w:t xml:space="preserve"> in all different pieces</w:t>
      </w:r>
      <w:r>
        <w:rPr>
          <w:sz w:val="26"/>
          <w:szCs w:val="26"/>
        </w:rPr>
        <w:t>.</w:t>
      </w:r>
      <w:r w:rsidR="00143650">
        <w:rPr>
          <w:sz w:val="26"/>
          <w:szCs w:val="26"/>
        </w:rPr>
        <w:t xml:space="preserve"> </w:t>
      </w:r>
    </w:p>
    <w:p w14:paraId="09653D1C" w14:textId="64D7DF01" w:rsidR="0016131D" w:rsidRDefault="0016131D" w:rsidP="0016131D">
      <w:pPr>
        <w:jc w:val="center"/>
        <w:rPr>
          <w:sz w:val="26"/>
          <w:szCs w:val="26"/>
        </w:rPr>
      </w:pPr>
      <w:r>
        <w:rPr>
          <w:noProof/>
        </w:rPr>
        <w:drawing>
          <wp:inline distT="0" distB="0" distL="0" distR="0" wp14:anchorId="69EC1AE1" wp14:editId="7137585F">
            <wp:extent cx="2726904" cy="4063165"/>
            <wp:effectExtent l="152400" t="152400" r="359410" b="356870"/>
            <wp:docPr id="1966248468" name="Picture 4" descr="A tall building under constr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248468" name="Picture 4" descr="A tall building under construction"/>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731388" cy="4069847"/>
                    </a:xfrm>
                    <a:prstGeom prst="rect">
                      <a:avLst/>
                    </a:prstGeom>
                    <a:ln>
                      <a:noFill/>
                    </a:ln>
                    <a:effectLst>
                      <a:outerShdw blurRad="292100" dist="139700" dir="2700000" algn="tl" rotWithShape="0">
                        <a:srgbClr val="333333">
                          <a:alpha val="65000"/>
                        </a:srgbClr>
                      </a:outerShdw>
                    </a:effectLst>
                  </pic:spPr>
                </pic:pic>
              </a:graphicData>
            </a:graphic>
          </wp:inline>
        </w:drawing>
      </w:r>
    </w:p>
    <w:p w14:paraId="17EB3A7D" w14:textId="636D3FD9" w:rsidR="0016131D" w:rsidRPr="00726172" w:rsidRDefault="0016131D" w:rsidP="0016131D">
      <w:pPr>
        <w:jc w:val="center"/>
      </w:pPr>
      <w:r>
        <w:t xml:space="preserve">Produced by </w:t>
      </w:r>
      <w:r>
        <w:t xml:space="preserve">Fred Mills </w:t>
      </w:r>
      <w:r>
        <w:t xml:space="preserve">for </w:t>
      </w:r>
      <w:r>
        <w:t>The B1M</w:t>
      </w:r>
      <w:r>
        <w:t>, produced on (</w:t>
      </w:r>
      <w:r>
        <w:t>14</w:t>
      </w:r>
      <w:r w:rsidRPr="0016131D">
        <w:rPr>
          <w:vertAlign w:val="superscript"/>
        </w:rPr>
        <w:t>th</w:t>
      </w:r>
      <w:r>
        <w:t xml:space="preserve"> February 2023</w:t>
      </w:r>
      <w:r>
        <w:t xml:space="preserve">) </w:t>
      </w:r>
      <w:r w:rsidRPr="0016131D">
        <w:rPr>
          <w:i/>
          <w:iCs/>
        </w:rPr>
        <w:t>Why Can’t We Build as Fast as the Empire State Building?</w:t>
      </w:r>
      <w:r w:rsidRPr="0016131D">
        <w:rPr>
          <w:i/>
          <w:iCs/>
        </w:rPr>
        <w:t xml:space="preserve"> </w:t>
      </w:r>
      <w:r>
        <w:t>[Online] Available at:</w:t>
      </w:r>
      <w:r w:rsidRPr="005542DD">
        <w:t xml:space="preserve"> </w:t>
      </w:r>
      <w:hyperlink r:id="rId19" w:history="1">
        <w:r w:rsidRPr="00DA678E">
          <w:rPr>
            <w:rStyle w:val="Hyperlink"/>
          </w:rPr>
          <w:t>https://wherearethosemorgans.com/how-to-visit-the-empire-state-building/</w:t>
        </w:r>
      </w:hyperlink>
      <w:r>
        <w:t xml:space="preserve">  [Accessed 2</w:t>
      </w:r>
      <w:r>
        <w:t>5</w:t>
      </w:r>
      <w:r w:rsidRPr="0034616E">
        <w:rPr>
          <w:vertAlign w:val="superscript"/>
        </w:rPr>
        <w:t>th</w:t>
      </w:r>
      <w:r>
        <w:t xml:space="preserve"> March 2025]</w:t>
      </w:r>
    </w:p>
    <w:p w14:paraId="183081AB" w14:textId="77777777" w:rsidR="0016131D" w:rsidRDefault="0016131D" w:rsidP="00C20AB0">
      <w:pPr>
        <w:rPr>
          <w:sz w:val="26"/>
          <w:szCs w:val="26"/>
        </w:rPr>
      </w:pPr>
    </w:p>
    <w:p w14:paraId="25C64420" w14:textId="6BC5A3F9" w:rsidR="000D716D" w:rsidRDefault="005C2B1D" w:rsidP="00C20AB0">
      <w:pPr>
        <w:rPr>
          <w:sz w:val="26"/>
          <w:szCs w:val="26"/>
        </w:rPr>
      </w:pPr>
      <w:r>
        <w:rPr>
          <w:sz w:val="26"/>
          <w:szCs w:val="26"/>
        </w:rPr>
        <w:t>Because of the Prefabricated steel brought to site, t</w:t>
      </w:r>
      <w:r w:rsidR="006F23D1">
        <w:rPr>
          <w:sz w:val="26"/>
          <w:szCs w:val="26"/>
        </w:rPr>
        <w:t xml:space="preserve">he building created 14 storeys to the skyscraper in a matter of 10 days. </w:t>
      </w:r>
      <w:r w:rsidR="00126773">
        <w:rPr>
          <w:sz w:val="26"/>
          <w:szCs w:val="26"/>
        </w:rPr>
        <w:t xml:space="preserve">The construction of the </w:t>
      </w:r>
      <w:r w:rsidR="000D716D">
        <w:rPr>
          <w:sz w:val="26"/>
          <w:szCs w:val="26"/>
        </w:rPr>
        <w:t>Empire state</w:t>
      </w:r>
      <w:r w:rsidR="00126773">
        <w:rPr>
          <w:sz w:val="26"/>
          <w:szCs w:val="26"/>
        </w:rPr>
        <w:t xml:space="preserve"> was fully completed in just 13 months. This was achieved by </w:t>
      </w:r>
      <w:r w:rsidR="005676FF">
        <w:rPr>
          <w:sz w:val="26"/>
          <w:szCs w:val="26"/>
        </w:rPr>
        <w:t xml:space="preserve">thorough planning, a very large workforce and the different shift patterns from the different </w:t>
      </w:r>
      <w:r w:rsidR="005676FF">
        <w:rPr>
          <w:sz w:val="26"/>
          <w:szCs w:val="26"/>
        </w:rPr>
        <w:lastRenderedPageBreak/>
        <w:t xml:space="preserve">specialists on site. </w:t>
      </w:r>
      <w:r w:rsidR="006F23D1">
        <w:rPr>
          <w:sz w:val="26"/>
          <w:szCs w:val="26"/>
        </w:rPr>
        <w:t xml:space="preserve">This quickens up the construction process and to help gain time on some other problems involved </w:t>
      </w:r>
      <w:r w:rsidR="008A18E8">
        <w:rPr>
          <w:sz w:val="26"/>
          <w:szCs w:val="26"/>
        </w:rPr>
        <w:t>o</w:t>
      </w:r>
      <w:r w:rsidR="006F23D1">
        <w:rPr>
          <w:sz w:val="26"/>
          <w:szCs w:val="26"/>
        </w:rPr>
        <w:t>n the site</w:t>
      </w:r>
      <w:r w:rsidR="008A18E8">
        <w:rPr>
          <w:sz w:val="26"/>
          <w:szCs w:val="26"/>
        </w:rPr>
        <w:t xml:space="preserve">. </w:t>
      </w:r>
    </w:p>
    <w:p w14:paraId="040B7FF8" w14:textId="7B806730" w:rsidR="00691198" w:rsidRPr="000D716D" w:rsidRDefault="0068769B" w:rsidP="00C20AB0">
      <w:pPr>
        <w:rPr>
          <w:b/>
          <w:bCs/>
          <w:sz w:val="30"/>
          <w:szCs w:val="30"/>
          <w:u w:val="single"/>
        </w:rPr>
      </w:pPr>
      <w:r>
        <w:rPr>
          <w:b/>
          <w:bCs/>
          <w:sz w:val="30"/>
          <w:szCs w:val="30"/>
          <w:u w:val="single"/>
        </w:rPr>
        <w:t xml:space="preserve">C. </w:t>
      </w:r>
      <w:r w:rsidR="00691198" w:rsidRPr="000D716D">
        <w:rPr>
          <w:b/>
          <w:bCs/>
          <w:sz w:val="30"/>
          <w:szCs w:val="30"/>
          <w:u w:val="single"/>
        </w:rPr>
        <w:t xml:space="preserve">Steel Production </w:t>
      </w:r>
    </w:p>
    <w:p w14:paraId="442937C7" w14:textId="47D47C53" w:rsidR="00E16138" w:rsidRDefault="00D45B44" w:rsidP="00C20AB0">
      <w:pPr>
        <w:rPr>
          <w:sz w:val="26"/>
          <w:szCs w:val="26"/>
        </w:rPr>
      </w:pPr>
      <w:r>
        <w:rPr>
          <w:sz w:val="26"/>
          <w:szCs w:val="26"/>
        </w:rPr>
        <w:t xml:space="preserve">Firstly, when looking at the production process of steel we first have to gather the raw materials such as iron ore. We gather this material from mines from around the world. The most common </w:t>
      </w:r>
      <w:r w:rsidR="00E25C50">
        <w:rPr>
          <w:sz w:val="26"/>
          <w:szCs w:val="26"/>
        </w:rPr>
        <w:t xml:space="preserve">forms of iron ore can consist of magnetite and hematite. </w:t>
      </w:r>
    </w:p>
    <w:p w14:paraId="2C2840FB" w14:textId="59E1E0CD" w:rsidR="00E25C50" w:rsidRDefault="00E25C50" w:rsidP="00C20AB0">
      <w:pPr>
        <w:rPr>
          <w:sz w:val="26"/>
          <w:szCs w:val="26"/>
        </w:rPr>
      </w:pPr>
      <w:r>
        <w:rPr>
          <w:sz w:val="26"/>
          <w:szCs w:val="26"/>
        </w:rPr>
        <w:t xml:space="preserve">Once this the gathering of materials has been completed it then will go into a concentration and pelletizing process. This process can include the raw material iron ore being crushed down and </w:t>
      </w:r>
      <w:r w:rsidR="001E0A62">
        <w:rPr>
          <w:sz w:val="26"/>
          <w:szCs w:val="26"/>
        </w:rPr>
        <w:t>concentrated, as iron ore has a low strength ability, once the concentrated process has been completed the iron ore will then gain its strength. Th</w:t>
      </w:r>
      <w:r w:rsidR="00DE4F86">
        <w:rPr>
          <w:sz w:val="26"/>
          <w:szCs w:val="26"/>
        </w:rPr>
        <w:t xml:space="preserve">is </w:t>
      </w:r>
      <w:r w:rsidR="001E0A62">
        <w:rPr>
          <w:sz w:val="26"/>
          <w:szCs w:val="26"/>
        </w:rPr>
        <w:t xml:space="preserve">process will consist of a magnetic separation process. </w:t>
      </w:r>
    </w:p>
    <w:p w14:paraId="718F21AB" w14:textId="1C4744B4" w:rsidR="002E0FDB" w:rsidRDefault="002E0FDB" w:rsidP="002E0FDB">
      <w:pPr>
        <w:jc w:val="center"/>
        <w:rPr>
          <w:sz w:val="26"/>
          <w:szCs w:val="26"/>
        </w:rPr>
      </w:pPr>
      <w:r>
        <w:rPr>
          <w:noProof/>
        </w:rPr>
        <w:drawing>
          <wp:inline distT="0" distB="0" distL="0" distR="0" wp14:anchorId="48817F64" wp14:editId="0AEA29DE">
            <wp:extent cx="4216400" cy="2810778"/>
            <wp:effectExtent l="152400" t="152400" r="355600" b="370840"/>
            <wp:docPr id="861375630" name="Picture 6" descr="6 Steps of the Steel Manufactur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6 Steps of the Steel Manufacturing Proces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223853" cy="2815746"/>
                    </a:xfrm>
                    <a:prstGeom prst="rect">
                      <a:avLst/>
                    </a:prstGeom>
                    <a:ln>
                      <a:noFill/>
                    </a:ln>
                    <a:effectLst>
                      <a:outerShdw blurRad="292100" dist="139700" dir="2700000" algn="tl" rotWithShape="0">
                        <a:srgbClr val="333333">
                          <a:alpha val="65000"/>
                        </a:srgbClr>
                      </a:outerShdw>
                    </a:effectLst>
                  </pic:spPr>
                </pic:pic>
              </a:graphicData>
            </a:graphic>
          </wp:inline>
        </w:drawing>
      </w:r>
    </w:p>
    <w:p w14:paraId="6D689EE6" w14:textId="78D3AE72" w:rsidR="002E0FDB" w:rsidRPr="00726172" w:rsidRDefault="002E0FDB" w:rsidP="002E0FDB">
      <w:pPr>
        <w:jc w:val="center"/>
      </w:pPr>
      <w:r>
        <w:t xml:space="preserve">Produced by </w:t>
      </w:r>
      <w:r>
        <w:t>Dixon</w:t>
      </w:r>
      <w:r>
        <w:t xml:space="preserve"> for</w:t>
      </w:r>
      <w:r>
        <w:t xml:space="preserve"> Dixon</w:t>
      </w:r>
      <w:r>
        <w:t>, produced on (</w:t>
      </w:r>
      <w:r>
        <w:t>15</w:t>
      </w:r>
      <w:r w:rsidRPr="0016131D">
        <w:rPr>
          <w:vertAlign w:val="superscript"/>
        </w:rPr>
        <w:t>th</w:t>
      </w:r>
      <w:r>
        <w:t xml:space="preserve"> </w:t>
      </w:r>
      <w:r>
        <w:t>November</w:t>
      </w:r>
      <w:r>
        <w:t xml:space="preserve"> 2023) </w:t>
      </w:r>
      <w:r w:rsidRPr="002E0FDB">
        <w:rPr>
          <w:i/>
          <w:iCs/>
        </w:rPr>
        <w:t>6 Steps of the Steel Manufacturing Process</w:t>
      </w:r>
      <w:r w:rsidRPr="002E0FDB">
        <w:rPr>
          <w:i/>
          <w:iCs/>
        </w:rPr>
        <w:t xml:space="preserve"> </w:t>
      </w:r>
      <w:r>
        <w:t>[Online] Available at:</w:t>
      </w:r>
      <w:r>
        <w:t xml:space="preserve"> </w:t>
      </w:r>
      <w:hyperlink r:id="rId21" w:history="1">
        <w:r w:rsidRPr="00DA678E">
          <w:rPr>
            <w:rStyle w:val="Hyperlink"/>
          </w:rPr>
          <w:t>https:</w:t>
        </w:r>
        <w:r w:rsidRPr="00DA678E">
          <w:rPr>
            <w:rStyle w:val="Hyperlink"/>
          </w:rPr>
          <w:t>/</w:t>
        </w:r>
        <w:r w:rsidRPr="00DA678E">
          <w:rPr>
            <w:rStyle w:val="Hyperlink"/>
          </w:rPr>
          <w:t>/dixonvalve.com/en/news-and-events/news/6-steps-steel-manufacturing-process</w:t>
        </w:r>
      </w:hyperlink>
      <w:r>
        <w:t xml:space="preserve"> </w:t>
      </w:r>
      <w:r>
        <w:t>[Accessed 25</w:t>
      </w:r>
      <w:r w:rsidRPr="0034616E">
        <w:rPr>
          <w:vertAlign w:val="superscript"/>
        </w:rPr>
        <w:t>th</w:t>
      </w:r>
      <w:r>
        <w:t xml:space="preserve"> March 2025]</w:t>
      </w:r>
    </w:p>
    <w:p w14:paraId="7793DD45" w14:textId="77777777" w:rsidR="002E0FDB" w:rsidRDefault="002E0FDB" w:rsidP="00C20AB0">
      <w:pPr>
        <w:rPr>
          <w:sz w:val="26"/>
          <w:szCs w:val="26"/>
        </w:rPr>
      </w:pPr>
    </w:p>
    <w:p w14:paraId="10F8128C" w14:textId="0FA8798E" w:rsidR="000F6F79" w:rsidRDefault="000F6F79" w:rsidP="00C20AB0">
      <w:pPr>
        <w:rPr>
          <w:sz w:val="26"/>
          <w:szCs w:val="26"/>
        </w:rPr>
      </w:pPr>
      <w:r>
        <w:rPr>
          <w:sz w:val="26"/>
          <w:szCs w:val="26"/>
        </w:rPr>
        <w:t>We then after use a coke method to produce high quality steel. Coke production is created from the coal being heated up in the coke oven. When the coal is in the process of being heated up by the absence of air, this will drive off a volatile compounds, that are essential to the production of steel.</w:t>
      </w:r>
    </w:p>
    <w:p w14:paraId="4B021D0F" w14:textId="02830637" w:rsidR="00B17B43" w:rsidRDefault="000F6F79" w:rsidP="00C20AB0">
      <w:pPr>
        <w:rPr>
          <w:sz w:val="26"/>
          <w:szCs w:val="26"/>
        </w:rPr>
      </w:pPr>
      <w:r>
        <w:rPr>
          <w:sz w:val="26"/>
          <w:szCs w:val="26"/>
        </w:rPr>
        <w:lastRenderedPageBreak/>
        <w:t xml:space="preserve">The concentrated iron ore pellets and the coke, both enter the blast furnace operation. There will also be a material called limestone entered into the blast furnace as well as the iron ore pellets and coke. The blast furnace will be heated to a very high temperature. </w:t>
      </w:r>
      <w:r w:rsidR="00842331">
        <w:rPr>
          <w:sz w:val="26"/>
          <w:szCs w:val="26"/>
        </w:rPr>
        <w:t xml:space="preserve">When the blast furnace has finally reached this temperature the iron ore can then react with the coke to produce molten iron and carbon dioxide. Limestone then will help the steel remove and impurities </w:t>
      </w:r>
      <w:r w:rsidR="00652866">
        <w:rPr>
          <w:sz w:val="26"/>
          <w:szCs w:val="26"/>
        </w:rPr>
        <w:t xml:space="preserve">by forming the slag. </w:t>
      </w:r>
      <w:r w:rsidR="00B17B43">
        <w:rPr>
          <w:sz w:val="26"/>
          <w:szCs w:val="26"/>
        </w:rPr>
        <w:t xml:space="preserve">After this long process has been completed it can then go under a second process to refine its properties. </w:t>
      </w:r>
    </w:p>
    <w:p w14:paraId="50C74DD1" w14:textId="646BB8A1" w:rsidR="00B17B43" w:rsidRDefault="00B17B43" w:rsidP="00C20AB0">
      <w:pPr>
        <w:rPr>
          <w:sz w:val="26"/>
          <w:szCs w:val="26"/>
        </w:rPr>
      </w:pPr>
      <w:r>
        <w:rPr>
          <w:sz w:val="26"/>
          <w:szCs w:val="26"/>
        </w:rPr>
        <w:t>Finally, the</w:t>
      </w:r>
      <w:r w:rsidR="00850EE7">
        <w:rPr>
          <w:sz w:val="26"/>
          <w:szCs w:val="26"/>
        </w:rPr>
        <w:t xml:space="preserve"> </w:t>
      </w:r>
      <w:r>
        <w:rPr>
          <w:sz w:val="26"/>
          <w:szCs w:val="26"/>
        </w:rPr>
        <w:t>molten steel is then shaped into different objects to use for construction, for example beams</w:t>
      </w:r>
      <w:r w:rsidR="004F56D2">
        <w:rPr>
          <w:sz w:val="26"/>
          <w:szCs w:val="26"/>
        </w:rPr>
        <w:t>,</w:t>
      </w:r>
      <w:r>
        <w:rPr>
          <w:sz w:val="26"/>
          <w:szCs w:val="26"/>
        </w:rPr>
        <w:t xml:space="preserve"> </w:t>
      </w:r>
      <w:r w:rsidR="004F56D2">
        <w:rPr>
          <w:sz w:val="26"/>
          <w:szCs w:val="26"/>
        </w:rPr>
        <w:t>it</w:t>
      </w:r>
      <w:r>
        <w:rPr>
          <w:sz w:val="26"/>
          <w:szCs w:val="26"/>
        </w:rPr>
        <w:t xml:space="preserve"> can also be further processed. Once shaped it is then treated and is ready to go out and be bought. </w:t>
      </w:r>
    </w:p>
    <w:p w14:paraId="763C50A2" w14:textId="0CF938C6" w:rsidR="00AA188F" w:rsidRPr="008D47CC" w:rsidRDefault="0068769B" w:rsidP="00C20AB0">
      <w:pPr>
        <w:rPr>
          <w:b/>
          <w:bCs/>
          <w:sz w:val="30"/>
          <w:szCs w:val="30"/>
          <w:u w:val="single"/>
        </w:rPr>
      </w:pPr>
      <w:r>
        <w:rPr>
          <w:b/>
          <w:bCs/>
          <w:sz w:val="30"/>
          <w:szCs w:val="30"/>
          <w:u w:val="single"/>
        </w:rPr>
        <w:t>D</w:t>
      </w:r>
      <w:r w:rsidR="001A0BAA">
        <w:rPr>
          <w:b/>
          <w:bCs/>
          <w:sz w:val="30"/>
          <w:szCs w:val="30"/>
          <w:u w:val="single"/>
        </w:rPr>
        <w:t>.</w:t>
      </w:r>
      <w:r w:rsidR="008D47CC">
        <w:rPr>
          <w:b/>
          <w:bCs/>
          <w:sz w:val="30"/>
          <w:szCs w:val="30"/>
          <w:u w:val="single"/>
        </w:rPr>
        <w:t xml:space="preserve"> </w:t>
      </w:r>
      <w:r w:rsidR="00AA188F" w:rsidRPr="008D47CC">
        <w:rPr>
          <w:b/>
          <w:bCs/>
          <w:sz w:val="30"/>
          <w:szCs w:val="30"/>
          <w:u w:val="single"/>
        </w:rPr>
        <w:t xml:space="preserve">Impacts </w:t>
      </w:r>
      <w:r w:rsidR="001A0BAA">
        <w:rPr>
          <w:b/>
          <w:bCs/>
          <w:sz w:val="30"/>
          <w:szCs w:val="30"/>
          <w:u w:val="single"/>
        </w:rPr>
        <w:t>&amp;</w:t>
      </w:r>
      <w:r w:rsidR="00AA188F" w:rsidRPr="008D47CC">
        <w:rPr>
          <w:b/>
          <w:bCs/>
          <w:sz w:val="30"/>
          <w:szCs w:val="30"/>
          <w:u w:val="single"/>
        </w:rPr>
        <w:t xml:space="preserve"> </w:t>
      </w:r>
      <w:r w:rsidR="001A0BAA">
        <w:rPr>
          <w:b/>
          <w:bCs/>
          <w:sz w:val="30"/>
          <w:szCs w:val="30"/>
          <w:u w:val="single"/>
        </w:rPr>
        <w:t>P</w:t>
      </w:r>
      <w:r w:rsidR="00AA188F" w:rsidRPr="008D47CC">
        <w:rPr>
          <w:b/>
          <w:bCs/>
          <w:sz w:val="30"/>
          <w:szCs w:val="30"/>
          <w:u w:val="single"/>
        </w:rPr>
        <w:t xml:space="preserve">rocesses </w:t>
      </w:r>
    </w:p>
    <w:p w14:paraId="0D9DFCDF" w14:textId="031FB746" w:rsidR="008D47CC" w:rsidRPr="008D47CC" w:rsidRDefault="001A0BAA" w:rsidP="00C20AB0">
      <w:pPr>
        <w:rPr>
          <w:b/>
          <w:bCs/>
          <w:sz w:val="26"/>
          <w:szCs w:val="26"/>
        </w:rPr>
      </w:pPr>
      <w:r>
        <w:rPr>
          <w:b/>
          <w:bCs/>
          <w:sz w:val="26"/>
          <w:szCs w:val="26"/>
        </w:rPr>
        <w:t xml:space="preserve">I. </w:t>
      </w:r>
      <w:r w:rsidR="008D47CC" w:rsidRPr="008D47CC">
        <w:rPr>
          <w:b/>
          <w:bCs/>
          <w:sz w:val="26"/>
          <w:szCs w:val="26"/>
        </w:rPr>
        <w:t xml:space="preserve">Community </w:t>
      </w:r>
      <w:r>
        <w:rPr>
          <w:b/>
          <w:bCs/>
          <w:sz w:val="26"/>
          <w:szCs w:val="26"/>
        </w:rPr>
        <w:t>I</w:t>
      </w:r>
      <w:r w:rsidR="008D47CC" w:rsidRPr="008D47CC">
        <w:rPr>
          <w:b/>
          <w:bCs/>
          <w:sz w:val="26"/>
          <w:szCs w:val="26"/>
        </w:rPr>
        <w:t xml:space="preserve">mpacts </w:t>
      </w:r>
    </w:p>
    <w:p w14:paraId="73ABB56E" w14:textId="3D5A3C4C" w:rsidR="008D47CC" w:rsidRDefault="00AA188F" w:rsidP="00C20AB0">
      <w:pPr>
        <w:rPr>
          <w:sz w:val="26"/>
          <w:szCs w:val="26"/>
        </w:rPr>
      </w:pPr>
      <w:r>
        <w:rPr>
          <w:sz w:val="26"/>
          <w:szCs w:val="26"/>
        </w:rPr>
        <w:t>The steel frame construction process can help the community by providing jobs, in the manufacturing process. Steel frame construct</w:t>
      </w:r>
      <w:r w:rsidR="00E07227">
        <w:rPr>
          <w:sz w:val="26"/>
          <w:szCs w:val="26"/>
        </w:rPr>
        <w:t xml:space="preserve">ion can also have a very big impact on the health and safety standards. When steel is being manufactured for the steel frame, communities near the steel production may face a lot of health risks from the different toxic emissions and pollutants. </w:t>
      </w:r>
      <w:r w:rsidR="008D47CC">
        <w:rPr>
          <w:sz w:val="26"/>
          <w:szCs w:val="26"/>
        </w:rPr>
        <w:t xml:space="preserve">But </w:t>
      </w:r>
      <w:r w:rsidR="0049141A">
        <w:rPr>
          <w:sz w:val="26"/>
          <w:szCs w:val="26"/>
        </w:rPr>
        <w:t>it’s</w:t>
      </w:r>
      <w:r w:rsidR="008D47CC">
        <w:rPr>
          <w:sz w:val="26"/>
          <w:szCs w:val="26"/>
        </w:rPr>
        <w:t xml:space="preserve"> n</w:t>
      </w:r>
      <w:r w:rsidR="00E07227">
        <w:rPr>
          <w:sz w:val="26"/>
          <w:szCs w:val="26"/>
        </w:rPr>
        <w:t xml:space="preserve">ot just the different emissions that can create a </w:t>
      </w:r>
      <w:r w:rsidR="003A53B4">
        <w:rPr>
          <w:sz w:val="26"/>
          <w:szCs w:val="26"/>
        </w:rPr>
        <w:t>health and safety risks</w:t>
      </w:r>
      <w:r w:rsidR="008D47CC">
        <w:rPr>
          <w:sz w:val="26"/>
          <w:szCs w:val="26"/>
        </w:rPr>
        <w:t>,</w:t>
      </w:r>
      <w:r w:rsidR="003A53B4">
        <w:rPr>
          <w:sz w:val="26"/>
          <w:szCs w:val="26"/>
        </w:rPr>
        <w:t xml:space="preserve"> but also the plant and machinery used to create the steel can also lead to serious life threats. </w:t>
      </w:r>
    </w:p>
    <w:p w14:paraId="7D16305C" w14:textId="73B34060" w:rsidR="007A62E8" w:rsidRPr="00B100BB" w:rsidRDefault="007A62E8" w:rsidP="00C20AB0">
      <w:pPr>
        <w:rPr>
          <w:b/>
          <w:bCs/>
          <w:sz w:val="26"/>
          <w:szCs w:val="26"/>
        </w:rPr>
      </w:pPr>
      <w:r w:rsidRPr="00B100BB">
        <w:rPr>
          <w:b/>
          <w:bCs/>
          <w:sz w:val="26"/>
          <w:szCs w:val="26"/>
        </w:rPr>
        <w:t xml:space="preserve">IV. Environmental impact </w:t>
      </w:r>
    </w:p>
    <w:p w14:paraId="7465D0C2" w14:textId="046EFB3C" w:rsidR="007A62E8" w:rsidRDefault="007A62E8" w:rsidP="00C20AB0">
      <w:pPr>
        <w:rPr>
          <w:sz w:val="26"/>
          <w:szCs w:val="26"/>
        </w:rPr>
      </w:pPr>
      <w:r>
        <w:rPr>
          <w:sz w:val="26"/>
          <w:szCs w:val="26"/>
        </w:rPr>
        <w:t>When collating</w:t>
      </w:r>
      <w:r w:rsidR="00260113">
        <w:rPr>
          <w:sz w:val="26"/>
          <w:szCs w:val="26"/>
        </w:rPr>
        <w:t xml:space="preserve"> raw materials</w:t>
      </w:r>
      <w:r>
        <w:rPr>
          <w:sz w:val="26"/>
          <w:szCs w:val="26"/>
        </w:rPr>
        <w:t xml:space="preserve"> to start the production process, we can ruin habitats around the world. It can also be a cause of soil erosion and a high percentage of water pollution. Because of all a this is including in the manufacturing process </w:t>
      </w:r>
      <w:r w:rsidR="00260113">
        <w:rPr>
          <w:sz w:val="26"/>
          <w:szCs w:val="26"/>
        </w:rPr>
        <w:t xml:space="preserve">it’ll </w:t>
      </w:r>
      <w:r>
        <w:rPr>
          <w:sz w:val="26"/>
          <w:szCs w:val="26"/>
        </w:rPr>
        <w:t>create a very large carbon footprint.</w:t>
      </w:r>
    </w:p>
    <w:p w14:paraId="4385B106" w14:textId="54D508A5" w:rsidR="000C3FCB" w:rsidRDefault="007A62E8" w:rsidP="00C20AB0">
      <w:pPr>
        <w:rPr>
          <w:sz w:val="26"/>
          <w:szCs w:val="26"/>
        </w:rPr>
      </w:pPr>
      <w:r>
        <w:rPr>
          <w:sz w:val="26"/>
          <w:szCs w:val="26"/>
        </w:rPr>
        <w:t>However steel has a high energy consumption due to burning a lot of fossil fuels, which I have already mentioned contributes to greenhouse gas emissions and a high level of climate change</w:t>
      </w:r>
      <w:r w:rsidR="00B100BB">
        <w:rPr>
          <w:sz w:val="26"/>
          <w:szCs w:val="26"/>
        </w:rPr>
        <w:t xml:space="preserve">. </w:t>
      </w:r>
      <w:r w:rsidR="00691198">
        <w:rPr>
          <w:sz w:val="26"/>
          <w:szCs w:val="26"/>
        </w:rPr>
        <w:t xml:space="preserve">Creating steel can lease out emissions such as sulphur dioxide, nitrogen oxides and a lot of particulate matter. </w:t>
      </w:r>
    </w:p>
    <w:p w14:paraId="5DED8C54" w14:textId="6CF30F94" w:rsidR="007A62E8" w:rsidRDefault="00691198" w:rsidP="00C20AB0">
      <w:pPr>
        <w:rPr>
          <w:sz w:val="26"/>
          <w:szCs w:val="26"/>
        </w:rPr>
      </w:pPr>
      <w:r>
        <w:rPr>
          <w:sz w:val="26"/>
          <w:szCs w:val="26"/>
        </w:rPr>
        <w:t xml:space="preserve">The waste that has been produced from the production of steel can benefit the local construction companies </w:t>
      </w:r>
      <w:r w:rsidR="00260113">
        <w:rPr>
          <w:sz w:val="26"/>
          <w:szCs w:val="26"/>
        </w:rPr>
        <w:t>as</w:t>
      </w:r>
      <w:r>
        <w:rPr>
          <w:sz w:val="26"/>
          <w:szCs w:val="26"/>
        </w:rPr>
        <w:t xml:space="preserve"> my own company, Walters. This waste is ideal for putting in temporary access tracks so that the machinery </w:t>
      </w:r>
      <w:r w:rsidR="00260113">
        <w:rPr>
          <w:sz w:val="26"/>
          <w:szCs w:val="26"/>
        </w:rPr>
        <w:t>can move freely</w:t>
      </w:r>
      <w:r>
        <w:rPr>
          <w:sz w:val="26"/>
          <w:szCs w:val="26"/>
        </w:rPr>
        <w:t xml:space="preserve">. </w:t>
      </w:r>
    </w:p>
    <w:p w14:paraId="4AF80C85" w14:textId="77777777" w:rsidR="00EC0F98" w:rsidRDefault="00EC0F98" w:rsidP="00C20AB0">
      <w:pPr>
        <w:rPr>
          <w:b/>
          <w:bCs/>
          <w:sz w:val="36"/>
          <w:szCs w:val="36"/>
          <w:u w:val="single"/>
        </w:rPr>
      </w:pPr>
    </w:p>
    <w:p w14:paraId="772F52AA" w14:textId="4BF858F2" w:rsidR="000D716D" w:rsidRPr="00366A99" w:rsidRDefault="00366A99" w:rsidP="00366A99">
      <w:pPr>
        <w:pStyle w:val="ListParagraph"/>
        <w:numPr>
          <w:ilvl w:val="0"/>
          <w:numId w:val="9"/>
        </w:numPr>
        <w:rPr>
          <w:rFonts w:ascii="Arial Black" w:hAnsi="Arial Black"/>
          <w:b/>
          <w:bCs/>
          <w:color w:val="156082" w:themeColor="accent1"/>
          <w:sz w:val="36"/>
          <w:szCs w:val="36"/>
          <w:u w:val="single"/>
        </w:rPr>
      </w:pPr>
      <w:r w:rsidRPr="00366A99">
        <w:rPr>
          <w:rFonts w:ascii="Arial Black" w:hAnsi="Arial Black"/>
          <w:b/>
          <w:bCs/>
          <w:color w:val="156082" w:themeColor="accent1"/>
          <w:sz w:val="36"/>
          <w:szCs w:val="36"/>
        </w:rPr>
        <w:lastRenderedPageBreak/>
        <w:t xml:space="preserve"> </w:t>
      </w:r>
      <w:r w:rsidR="009D74FA" w:rsidRPr="00366A99">
        <w:rPr>
          <w:rFonts w:ascii="Arial Black" w:hAnsi="Arial Black"/>
          <w:b/>
          <w:bCs/>
          <w:color w:val="156082" w:themeColor="accent1"/>
          <w:sz w:val="36"/>
          <w:szCs w:val="36"/>
          <w:u w:val="single"/>
        </w:rPr>
        <w:t>Benefits &amp; Drawbacks</w:t>
      </w:r>
    </w:p>
    <w:p w14:paraId="498C883E" w14:textId="01B4A7BE" w:rsidR="006E5211" w:rsidRPr="006E5211" w:rsidRDefault="006C184B" w:rsidP="006E5211">
      <w:pPr>
        <w:rPr>
          <w:b/>
          <w:bCs/>
          <w:sz w:val="26"/>
          <w:szCs w:val="26"/>
        </w:rPr>
      </w:pPr>
      <w:r w:rsidRPr="006C184B">
        <w:rPr>
          <w:b/>
          <w:bCs/>
          <w:sz w:val="30"/>
          <w:szCs w:val="30"/>
        </w:rPr>
        <w:t>A.</w:t>
      </w:r>
      <w:r>
        <w:rPr>
          <w:b/>
          <w:bCs/>
          <w:sz w:val="26"/>
          <w:szCs w:val="26"/>
        </w:rPr>
        <w:t xml:space="preserve"> </w:t>
      </w:r>
      <w:r w:rsidR="00366A99" w:rsidRPr="006C184B">
        <w:rPr>
          <w:b/>
          <w:bCs/>
          <w:sz w:val="30"/>
          <w:szCs w:val="30"/>
          <w:u w:val="single"/>
        </w:rPr>
        <w:t>Concrete Frame</w:t>
      </w:r>
      <w:r w:rsidR="00366A99" w:rsidRPr="006E5211">
        <w:rPr>
          <w:b/>
          <w:bCs/>
          <w:sz w:val="26"/>
          <w:szCs w:val="26"/>
        </w:rPr>
        <w:t xml:space="preserve"> </w:t>
      </w:r>
    </w:p>
    <w:tbl>
      <w:tblPr>
        <w:tblStyle w:val="GridTable4"/>
        <w:tblW w:w="0" w:type="auto"/>
        <w:tblLook w:val="04A0" w:firstRow="1" w:lastRow="0" w:firstColumn="1" w:lastColumn="0" w:noHBand="0" w:noVBand="1"/>
      </w:tblPr>
      <w:tblGrid>
        <w:gridCol w:w="4508"/>
        <w:gridCol w:w="4508"/>
      </w:tblGrid>
      <w:tr w:rsidR="009D74FA" w14:paraId="2F853580" w14:textId="77777777" w:rsidTr="00D619E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4DDD52A" w14:textId="0EB2AEEA" w:rsidR="009D74FA" w:rsidRPr="00366A99" w:rsidRDefault="009D74FA" w:rsidP="00C20AB0">
            <w:pPr>
              <w:rPr>
                <w:b w:val="0"/>
                <w:bCs w:val="0"/>
                <w:sz w:val="26"/>
                <w:szCs w:val="26"/>
                <w:u w:val="single"/>
              </w:rPr>
            </w:pPr>
            <w:r w:rsidRPr="00366A99">
              <w:rPr>
                <w:b w:val="0"/>
                <w:bCs w:val="0"/>
                <w:sz w:val="26"/>
                <w:szCs w:val="26"/>
                <w:u w:val="single"/>
              </w:rPr>
              <w:t xml:space="preserve">Benefits </w:t>
            </w:r>
          </w:p>
        </w:tc>
        <w:tc>
          <w:tcPr>
            <w:tcW w:w="4508" w:type="dxa"/>
          </w:tcPr>
          <w:p w14:paraId="2D479E00" w14:textId="10C7CA98" w:rsidR="009D74FA" w:rsidRPr="00366A99" w:rsidRDefault="009D74FA" w:rsidP="00C20AB0">
            <w:pPr>
              <w:cnfStyle w:val="100000000000" w:firstRow="1" w:lastRow="0" w:firstColumn="0" w:lastColumn="0" w:oddVBand="0" w:evenVBand="0" w:oddHBand="0" w:evenHBand="0" w:firstRowFirstColumn="0" w:firstRowLastColumn="0" w:lastRowFirstColumn="0" w:lastRowLastColumn="0"/>
              <w:rPr>
                <w:b w:val="0"/>
                <w:bCs w:val="0"/>
                <w:sz w:val="26"/>
                <w:szCs w:val="26"/>
                <w:u w:val="single"/>
              </w:rPr>
            </w:pPr>
            <w:r w:rsidRPr="00366A99">
              <w:rPr>
                <w:b w:val="0"/>
                <w:bCs w:val="0"/>
                <w:sz w:val="26"/>
                <w:szCs w:val="26"/>
                <w:u w:val="single"/>
              </w:rPr>
              <w:t xml:space="preserve">Drawbacks </w:t>
            </w:r>
          </w:p>
        </w:tc>
      </w:tr>
      <w:tr w:rsidR="009D74FA" w14:paraId="48B936D1" w14:textId="77777777" w:rsidTr="00D619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4623EA0" w14:textId="27AF067F" w:rsidR="009D74FA" w:rsidRPr="00366A99" w:rsidRDefault="00366A99" w:rsidP="00C20AB0">
            <w:pPr>
              <w:rPr>
                <w:b w:val="0"/>
                <w:bCs w:val="0"/>
              </w:rPr>
            </w:pPr>
            <w:r>
              <w:rPr>
                <w:b w:val="0"/>
                <w:bCs w:val="0"/>
              </w:rPr>
              <w:t xml:space="preserve">Durability </w:t>
            </w:r>
          </w:p>
        </w:tc>
        <w:tc>
          <w:tcPr>
            <w:tcW w:w="4508" w:type="dxa"/>
          </w:tcPr>
          <w:p w14:paraId="680952C5" w14:textId="62AAF437" w:rsidR="009D74FA" w:rsidRPr="00DA3CEC" w:rsidRDefault="00DA3CEC" w:rsidP="00C20AB0">
            <w:pPr>
              <w:cnfStyle w:val="000000100000" w:firstRow="0" w:lastRow="0" w:firstColumn="0" w:lastColumn="0" w:oddVBand="0" w:evenVBand="0" w:oddHBand="1" w:evenHBand="0" w:firstRowFirstColumn="0" w:firstRowLastColumn="0" w:lastRowFirstColumn="0" w:lastRowLastColumn="0"/>
            </w:pPr>
            <w:r w:rsidRPr="00DA3CEC">
              <w:t xml:space="preserve">Time Consuming </w:t>
            </w:r>
          </w:p>
        </w:tc>
      </w:tr>
      <w:tr w:rsidR="009D74FA" w14:paraId="39385EED" w14:textId="77777777" w:rsidTr="00D619E7">
        <w:tc>
          <w:tcPr>
            <w:cnfStyle w:val="001000000000" w:firstRow="0" w:lastRow="0" w:firstColumn="1" w:lastColumn="0" w:oddVBand="0" w:evenVBand="0" w:oddHBand="0" w:evenHBand="0" w:firstRowFirstColumn="0" w:firstRowLastColumn="0" w:lastRowFirstColumn="0" w:lastRowLastColumn="0"/>
            <w:tcW w:w="4508" w:type="dxa"/>
          </w:tcPr>
          <w:p w14:paraId="0478D54F" w14:textId="77A1355E" w:rsidR="009D74FA" w:rsidRPr="00366A99" w:rsidRDefault="00366A99" w:rsidP="00C20AB0">
            <w:pPr>
              <w:rPr>
                <w:b w:val="0"/>
                <w:bCs w:val="0"/>
              </w:rPr>
            </w:pPr>
            <w:r>
              <w:rPr>
                <w:b w:val="0"/>
                <w:bCs w:val="0"/>
              </w:rPr>
              <w:t xml:space="preserve">Versatility </w:t>
            </w:r>
          </w:p>
        </w:tc>
        <w:tc>
          <w:tcPr>
            <w:tcW w:w="4508" w:type="dxa"/>
          </w:tcPr>
          <w:p w14:paraId="2A9BE1F6" w14:textId="356EBB9C" w:rsidR="009D74FA" w:rsidRPr="00DA3CEC" w:rsidRDefault="00DA3CEC" w:rsidP="00C20AB0">
            <w:pPr>
              <w:cnfStyle w:val="000000000000" w:firstRow="0" w:lastRow="0" w:firstColumn="0" w:lastColumn="0" w:oddVBand="0" w:evenVBand="0" w:oddHBand="0" w:evenHBand="0" w:firstRowFirstColumn="0" w:firstRowLastColumn="0" w:lastRowFirstColumn="0" w:lastRowLastColumn="0"/>
            </w:pPr>
            <w:r w:rsidRPr="00DA3CEC">
              <w:t xml:space="preserve">Weight </w:t>
            </w:r>
          </w:p>
        </w:tc>
      </w:tr>
      <w:tr w:rsidR="009D74FA" w14:paraId="2A16EF0D" w14:textId="77777777" w:rsidTr="00D619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29E8BA8" w14:textId="76491B28" w:rsidR="009D74FA" w:rsidRPr="00366A99" w:rsidRDefault="00366A99" w:rsidP="00C20AB0">
            <w:pPr>
              <w:rPr>
                <w:b w:val="0"/>
                <w:bCs w:val="0"/>
              </w:rPr>
            </w:pPr>
            <w:r>
              <w:rPr>
                <w:b w:val="0"/>
                <w:bCs w:val="0"/>
              </w:rPr>
              <w:t xml:space="preserve">Energy efficient </w:t>
            </w:r>
          </w:p>
        </w:tc>
        <w:tc>
          <w:tcPr>
            <w:tcW w:w="4508" w:type="dxa"/>
          </w:tcPr>
          <w:p w14:paraId="5760728A" w14:textId="4EC00D36" w:rsidR="009D74FA" w:rsidRPr="00DA3CEC" w:rsidRDefault="00795185" w:rsidP="00C20AB0">
            <w:pPr>
              <w:cnfStyle w:val="000000100000" w:firstRow="0" w:lastRow="0" w:firstColumn="0" w:lastColumn="0" w:oddVBand="0" w:evenVBand="0" w:oddHBand="1" w:evenHBand="0" w:firstRowFirstColumn="0" w:firstRowLastColumn="0" w:lastRowFirstColumn="0" w:lastRowLastColumn="0"/>
            </w:pPr>
            <w:r>
              <w:t xml:space="preserve">Cracking </w:t>
            </w:r>
          </w:p>
        </w:tc>
      </w:tr>
      <w:tr w:rsidR="009D74FA" w14:paraId="3145458F" w14:textId="77777777" w:rsidTr="00D619E7">
        <w:tc>
          <w:tcPr>
            <w:cnfStyle w:val="001000000000" w:firstRow="0" w:lastRow="0" w:firstColumn="1" w:lastColumn="0" w:oddVBand="0" w:evenVBand="0" w:oddHBand="0" w:evenHBand="0" w:firstRowFirstColumn="0" w:firstRowLastColumn="0" w:lastRowFirstColumn="0" w:lastRowLastColumn="0"/>
            <w:tcW w:w="4508" w:type="dxa"/>
          </w:tcPr>
          <w:p w14:paraId="4CDD942C" w14:textId="0B8CAB15" w:rsidR="009D74FA" w:rsidRPr="00366A99" w:rsidRDefault="00366A99" w:rsidP="00C20AB0">
            <w:pPr>
              <w:rPr>
                <w:b w:val="0"/>
                <w:bCs w:val="0"/>
              </w:rPr>
            </w:pPr>
            <w:r>
              <w:rPr>
                <w:b w:val="0"/>
                <w:bCs w:val="0"/>
              </w:rPr>
              <w:t xml:space="preserve">Strength </w:t>
            </w:r>
          </w:p>
        </w:tc>
        <w:tc>
          <w:tcPr>
            <w:tcW w:w="4508" w:type="dxa"/>
          </w:tcPr>
          <w:p w14:paraId="6B8A3CA4" w14:textId="1BB7E66A" w:rsidR="009D74FA" w:rsidRPr="00DA3CEC" w:rsidRDefault="00DA3CEC" w:rsidP="00C20AB0">
            <w:pPr>
              <w:cnfStyle w:val="000000000000" w:firstRow="0" w:lastRow="0" w:firstColumn="0" w:lastColumn="0" w:oddVBand="0" w:evenVBand="0" w:oddHBand="0" w:evenHBand="0" w:firstRowFirstColumn="0" w:firstRowLastColumn="0" w:lastRowFirstColumn="0" w:lastRowLastColumn="0"/>
            </w:pPr>
            <w:r w:rsidRPr="00DA3CEC">
              <w:t xml:space="preserve">Shrinkage </w:t>
            </w:r>
          </w:p>
        </w:tc>
      </w:tr>
      <w:tr w:rsidR="009D74FA" w14:paraId="3D251D6E" w14:textId="77777777" w:rsidTr="00D619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98A3AAB" w14:textId="0D8942AB" w:rsidR="009D74FA" w:rsidRPr="00366A99" w:rsidRDefault="00366A99" w:rsidP="00C20AB0">
            <w:pPr>
              <w:rPr>
                <w:b w:val="0"/>
                <w:bCs w:val="0"/>
              </w:rPr>
            </w:pPr>
            <w:r>
              <w:rPr>
                <w:b w:val="0"/>
                <w:bCs w:val="0"/>
              </w:rPr>
              <w:t>Cheap Cost</w:t>
            </w:r>
          </w:p>
        </w:tc>
        <w:tc>
          <w:tcPr>
            <w:tcW w:w="4508" w:type="dxa"/>
          </w:tcPr>
          <w:p w14:paraId="56F9830B" w14:textId="43EC1632" w:rsidR="009D74FA" w:rsidRPr="00DA3CEC" w:rsidRDefault="00DA3CEC" w:rsidP="00C20AB0">
            <w:pPr>
              <w:cnfStyle w:val="000000100000" w:firstRow="0" w:lastRow="0" w:firstColumn="0" w:lastColumn="0" w:oddVBand="0" w:evenVBand="0" w:oddHBand="1" w:evenHBand="0" w:firstRowFirstColumn="0" w:firstRowLastColumn="0" w:lastRowFirstColumn="0" w:lastRowLastColumn="0"/>
            </w:pPr>
            <w:r w:rsidRPr="00DA3CEC">
              <w:t xml:space="preserve">Limited Flexibility </w:t>
            </w:r>
          </w:p>
        </w:tc>
      </w:tr>
      <w:tr w:rsidR="00366A99" w14:paraId="4F6CCE79" w14:textId="77777777" w:rsidTr="00D619E7">
        <w:tc>
          <w:tcPr>
            <w:cnfStyle w:val="001000000000" w:firstRow="0" w:lastRow="0" w:firstColumn="1" w:lastColumn="0" w:oddVBand="0" w:evenVBand="0" w:oddHBand="0" w:evenHBand="0" w:firstRowFirstColumn="0" w:firstRowLastColumn="0" w:lastRowFirstColumn="0" w:lastRowLastColumn="0"/>
            <w:tcW w:w="4508" w:type="dxa"/>
          </w:tcPr>
          <w:p w14:paraId="6349C3F7" w14:textId="2B6B7452" w:rsidR="00366A99" w:rsidRPr="00366A99" w:rsidRDefault="00366A99" w:rsidP="00C20AB0">
            <w:pPr>
              <w:rPr>
                <w:b w:val="0"/>
                <w:bCs w:val="0"/>
              </w:rPr>
            </w:pPr>
            <w:r>
              <w:rPr>
                <w:b w:val="0"/>
                <w:bCs w:val="0"/>
              </w:rPr>
              <w:t xml:space="preserve">Fire resistant </w:t>
            </w:r>
          </w:p>
        </w:tc>
        <w:tc>
          <w:tcPr>
            <w:tcW w:w="4508" w:type="dxa"/>
          </w:tcPr>
          <w:p w14:paraId="1FEFD937" w14:textId="584CC583" w:rsidR="00366A99" w:rsidRPr="00DA3CEC" w:rsidRDefault="00DA3CEC" w:rsidP="00C20AB0">
            <w:pPr>
              <w:cnfStyle w:val="000000000000" w:firstRow="0" w:lastRow="0" w:firstColumn="0" w:lastColumn="0" w:oddVBand="0" w:evenVBand="0" w:oddHBand="0" w:evenHBand="0" w:firstRowFirstColumn="0" w:firstRowLastColumn="0" w:lastRowFirstColumn="0" w:lastRowLastColumn="0"/>
            </w:pPr>
            <w:r w:rsidRPr="00DA3CEC">
              <w:t xml:space="preserve">Skilled Labour Required </w:t>
            </w:r>
          </w:p>
        </w:tc>
      </w:tr>
      <w:tr w:rsidR="00366A99" w14:paraId="6D8F00D1" w14:textId="77777777" w:rsidTr="00D619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0B3D5E6" w14:textId="4A5CC61C" w:rsidR="00366A99" w:rsidRDefault="00366A99" w:rsidP="00C20AB0">
            <w:pPr>
              <w:rPr>
                <w:b w:val="0"/>
                <w:bCs w:val="0"/>
              </w:rPr>
            </w:pPr>
            <w:r>
              <w:rPr>
                <w:b w:val="0"/>
                <w:bCs w:val="0"/>
              </w:rPr>
              <w:t xml:space="preserve">Sustainable </w:t>
            </w:r>
          </w:p>
        </w:tc>
        <w:tc>
          <w:tcPr>
            <w:tcW w:w="4508" w:type="dxa"/>
          </w:tcPr>
          <w:p w14:paraId="7E21B0F7" w14:textId="5FC694D0" w:rsidR="00366A99" w:rsidRPr="00DA3CEC" w:rsidRDefault="00DA3CEC" w:rsidP="00C20AB0">
            <w:pPr>
              <w:cnfStyle w:val="000000100000" w:firstRow="0" w:lastRow="0" w:firstColumn="0" w:lastColumn="0" w:oddVBand="0" w:evenVBand="0" w:oddHBand="1" w:evenHBand="0" w:firstRowFirstColumn="0" w:firstRowLastColumn="0" w:lastRowFirstColumn="0" w:lastRowLastColumn="0"/>
            </w:pPr>
            <w:r w:rsidRPr="00DA3CEC">
              <w:t xml:space="preserve">Thermal Conductivity </w:t>
            </w:r>
          </w:p>
        </w:tc>
      </w:tr>
    </w:tbl>
    <w:p w14:paraId="0643C892" w14:textId="77777777" w:rsidR="009D74FA" w:rsidRDefault="009D74FA" w:rsidP="00C20AB0">
      <w:pPr>
        <w:rPr>
          <w:b/>
          <w:bCs/>
          <w:sz w:val="36"/>
          <w:szCs w:val="36"/>
          <w:u w:val="single"/>
        </w:rPr>
      </w:pPr>
    </w:p>
    <w:p w14:paraId="6B679491" w14:textId="71B4C391" w:rsidR="00366A99" w:rsidRPr="00366A99" w:rsidRDefault="006C184B" w:rsidP="00C20AB0">
      <w:pPr>
        <w:rPr>
          <w:b/>
          <w:bCs/>
          <w:sz w:val="26"/>
          <w:szCs w:val="26"/>
        </w:rPr>
      </w:pPr>
      <w:r w:rsidRPr="006C184B">
        <w:rPr>
          <w:b/>
          <w:bCs/>
          <w:sz w:val="30"/>
          <w:szCs w:val="30"/>
        </w:rPr>
        <w:t>B.</w:t>
      </w:r>
      <w:r>
        <w:rPr>
          <w:b/>
          <w:bCs/>
          <w:sz w:val="26"/>
          <w:szCs w:val="26"/>
        </w:rPr>
        <w:t xml:space="preserve"> </w:t>
      </w:r>
      <w:r>
        <w:rPr>
          <w:b/>
          <w:bCs/>
          <w:sz w:val="30"/>
          <w:szCs w:val="30"/>
          <w:u w:val="single"/>
        </w:rPr>
        <w:t xml:space="preserve">Steel </w:t>
      </w:r>
      <w:r w:rsidRPr="006C184B">
        <w:rPr>
          <w:b/>
          <w:bCs/>
          <w:sz w:val="30"/>
          <w:szCs w:val="30"/>
          <w:u w:val="single"/>
        </w:rPr>
        <w:t>Frame</w:t>
      </w:r>
      <w:r w:rsidRPr="006E5211">
        <w:rPr>
          <w:b/>
          <w:bCs/>
          <w:sz w:val="26"/>
          <w:szCs w:val="26"/>
        </w:rPr>
        <w:t xml:space="preserve"> </w:t>
      </w:r>
    </w:p>
    <w:tbl>
      <w:tblPr>
        <w:tblStyle w:val="GridTable4"/>
        <w:tblW w:w="0" w:type="auto"/>
        <w:tblLook w:val="04A0" w:firstRow="1" w:lastRow="0" w:firstColumn="1" w:lastColumn="0" w:noHBand="0" w:noVBand="1"/>
      </w:tblPr>
      <w:tblGrid>
        <w:gridCol w:w="4508"/>
        <w:gridCol w:w="4508"/>
      </w:tblGrid>
      <w:tr w:rsidR="00366A99" w:rsidRPr="00366A99" w14:paraId="372ECA8D" w14:textId="77777777" w:rsidTr="00D619E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64AE115" w14:textId="77777777" w:rsidR="00366A99" w:rsidRPr="00366A99" w:rsidRDefault="00366A99" w:rsidP="00A803F3">
            <w:pPr>
              <w:rPr>
                <w:b w:val="0"/>
                <w:bCs w:val="0"/>
                <w:sz w:val="26"/>
                <w:szCs w:val="26"/>
                <w:u w:val="single"/>
              </w:rPr>
            </w:pPr>
            <w:r w:rsidRPr="00366A99">
              <w:rPr>
                <w:b w:val="0"/>
                <w:bCs w:val="0"/>
                <w:sz w:val="26"/>
                <w:szCs w:val="26"/>
                <w:u w:val="single"/>
              </w:rPr>
              <w:t xml:space="preserve">Benefits </w:t>
            </w:r>
          </w:p>
        </w:tc>
        <w:tc>
          <w:tcPr>
            <w:tcW w:w="4508" w:type="dxa"/>
          </w:tcPr>
          <w:p w14:paraId="11A9B91A" w14:textId="77777777" w:rsidR="00366A99" w:rsidRPr="00366A99" w:rsidRDefault="00366A99" w:rsidP="00A803F3">
            <w:pPr>
              <w:cnfStyle w:val="100000000000" w:firstRow="1" w:lastRow="0" w:firstColumn="0" w:lastColumn="0" w:oddVBand="0" w:evenVBand="0" w:oddHBand="0" w:evenHBand="0" w:firstRowFirstColumn="0" w:firstRowLastColumn="0" w:lastRowFirstColumn="0" w:lastRowLastColumn="0"/>
              <w:rPr>
                <w:b w:val="0"/>
                <w:bCs w:val="0"/>
                <w:sz w:val="26"/>
                <w:szCs w:val="26"/>
                <w:u w:val="single"/>
              </w:rPr>
            </w:pPr>
            <w:r w:rsidRPr="00366A99">
              <w:rPr>
                <w:b w:val="0"/>
                <w:bCs w:val="0"/>
                <w:sz w:val="26"/>
                <w:szCs w:val="26"/>
                <w:u w:val="single"/>
              </w:rPr>
              <w:t xml:space="preserve">Drawbacks </w:t>
            </w:r>
          </w:p>
        </w:tc>
      </w:tr>
      <w:tr w:rsidR="00366A99" w:rsidRPr="00366A99" w14:paraId="30118816" w14:textId="77777777" w:rsidTr="00D619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91D4E3B" w14:textId="5B85BC7C" w:rsidR="00366A99" w:rsidRPr="00795185" w:rsidRDefault="00795185" w:rsidP="00A803F3">
            <w:pPr>
              <w:rPr>
                <w:b w:val="0"/>
                <w:bCs w:val="0"/>
              </w:rPr>
            </w:pPr>
            <w:r w:rsidRPr="00795185">
              <w:rPr>
                <w:b w:val="0"/>
                <w:bCs w:val="0"/>
              </w:rPr>
              <w:t xml:space="preserve">Strength </w:t>
            </w:r>
          </w:p>
        </w:tc>
        <w:tc>
          <w:tcPr>
            <w:tcW w:w="4508" w:type="dxa"/>
          </w:tcPr>
          <w:p w14:paraId="144EDA18" w14:textId="53370DB8" w:rsidR="00366A99" w:rsidRPr="008C3EDD" w:rsidRDefault="008C3EDD" w:rsidP="00A803F3">
            <w:pPr>
              <w:cnfStyle w:val="000000100000" w:firstRow="0" w:lastRow="0" w:firstColumn="0" w:lastColumn="0" w:oddVBand="0" w:evenVBand="0" w:oddHBand="1" w:evenHBand="0" w:firstRowFirstColumn="0" w:firstRowLastColumn="0" w:lastRowFirstColumn="0" w:lastRowLastColumn="0"/>
            </w:pPr>
            <w:r w:rsidRPr="008C3EDD">
              <w:t xml:space="preserve">Environmental impact </w:t>
            </w:r>
          </w:p>
        </w:tc>
      </w:tr>
      <w:tr w:rsidR="00366A99" w:rsidRPr="00366A99" w14:paraId="7FAB1D57" w14:textId="77777777" w:rsidTr="00D619E7">
        <w:tc>
          <w:tcPr>
            <w:cnfStyle w:val="001000000000" w:firstRow="0" w:lastRow="0" w:firstColumn="1" w:lastColumn="0" w:oddVBand="0" w:evenVBand="0" w:oddHBand="0" w:evenHBand="0" w:firstRowFirstColumn="0" w:firstRowLastColumn="0" w:lastRowFirstColumn="0" w:lastRowLastColumn="0"/>
            <w:tcW w:w="4508" w:type="dxa"/>
          </w:tcPr>
          <w:p w14:paraId="2B9E84C4" w14:textId="75927F2F" w:rsidR="00366A99" w:rsidRPr="00795185" w:rsidRDefault="00795185" w:rsidP="00A803F3">
            <w:pPr>
              <w:rPr>
                <w:b w:val="0"/>
                <w:bCs w:val="0"/>
              </w:rPr>
            </w:pPr>
            <w:r w:rsidRPr="00795185">
              <w:rPr>
                <w:b w:val="0"/>
                <w:bCs w:val="0"/>
              </w:rPr>
              <w:t xml:space="preserve">Durability </w:t>
            </w:r>
          </w:p>
        </w:tc>
        <w:tc>
          <w:tcPr>
            <w:tcW w:w="4508" w:type="dxa"/>
          </w:tcPr>
          <w:p w14:paraId="7B5825B2" w14:textId="52928427" w:rsidR="00366A99" w:rsidRPr="008C3EDD" w:rsidRDefault="008C3EDD" w:rsidP="00A803F3">
            <w:pPr>
              <w:cnfStyle w:val="000000000000" w:firstRow="0" w:lastRow="0" w:firstColumn="0" w:lastColumn="0" w:oddVBand="0" w:evenVBand="0" w:oddHBand="0" w:evenHBand="0" w:firstRowFirstColumn="0" w:firstRowLastColumn="0" w:lastRowFirstColumn="0" w:lastRowLastColumn="0"/>
            </w:pPr>
            <w:r>
              <w:t xml:space="preserve">Corrosion if not treated properly </w:t>
            </w:r>
          </w:p>
        </w:tc>
      </w:tr>
      <w:tr w:rsidR="00366A99" w:rsidRPr="00366A99" w14:paraId="72C0EF62" w14:textId="77777777" w:rsidTr="00D619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2918039" w14:textId="2BFA3FCC" w:rsidR="00366A99" w:rsidRPr="00795185" w:rsidRDefault="00795185" w:rsidP="00A803F3">
            <w:pPr>
              <w:rPr>
                <w:b w:val="0"/>
                <w:bCs w:val="0"/>
              </w:rPr>
            </w:pPr>
            <w:r w:rsidRPr="00795185">
              <w:rPr>
                <w:b w:val="0"/>
                <w:bCs w:val="0"/>
              </w:rPr>
              <w:t xml:space="preserve">Flexibility </w:t>
            </w:r>
          </w:p>
        </w:tc>
        <w:tc>
          <w:tcPr>
            <w:tcW w:w="4508" w:type="dxa"/>
          </w:tcPr>
          <w:p w14:paraId="02F10106" w14:textId="18A7C3F1" w:rsidR="00366A99" w:rsidRPr="008C3EDD" w:rsidRDefault="006C184B" w:rsidP="00A803F3">
            <w:pPr>
              <w:cnfStyle w:val="000000100000" w:firstRow="0" w:lastRow="0" w:firstColumn="0" w:lastColumn="0" w:oddVBand="0" w:evenVBand="0" w:oddHBand="1" w:evenHBand="0" w:firstRowFirstColumn="0" w:firstRowLastColumn="0" w:lastRowFirstColumn="0" w:lastRowLastColumn="0"/>
            </w:pPr>
            <w:r>
              <w:t xml:space="preserve">Expensive </w:t>
            </w:r>
          </w:p>
        </w:tc>
      </w:tr>
      <w:tr w:rsidR="00366A99" w:rsidRPr="00366A99" w14:paraId="44A56196" w14:textId="77777777" w:rsidTr="00D619E7">
        <w:tc>
          <w:tcPr>
            <w:cnfStyle w:val="001000000000" w:firstRow="0" w:lastRow="0" w:firstColumn="1" w:lastColumn="0" w:oddVBand="0" w:evenVBand="0" w:oddHBand="0" w:evenHBand="0" w:firstRowFirstColumn="0" w:firstRowLastColumn="0" w:lastRowFirstColumn="0" w:lastRowLastColumn="0"/>
            <w:tcW w:w="4508" w:type="dxa"/>
          </w:tcPr>
          <w:p w14:paraId="6EAC893F" w14:textId="57A0D6E2" w:rsidR="00366A99" w:rsidRPr="00795185" w:rsidRDefault="00795185" w:rsidP="00A803F3">
            <w:pPr>
              <w:rPr>
                <w:b w:val="0"/>
                <w:bCs w:val="0"/>
              </w:rPr>
            </w:pPr>
            <w:r w:rsidRPr="00795185">
              <w:rPr>
                <w:b w:val="0"/>
                <w:bCs w:val="0"/>
              </w:rPr>
              <w:t xml:space="preserve">Speed </w:t>
            </w:r>
          </w:p>
        </w:tc>
        <w:tc>
          <w:tcPr>
            <w:tcW w:w="4508" w:type="dxa"/>
          </w:tcPr>
          <w:p w14:paraId="6C1A3663" w14:textId="0E514950" w:rsidR="00366A99" w:rsidRPr="008C3EDD" w:rsidRDefault="006C184B" w:rsidP="00A803F3">
            <w:pPr>
              <w:cnfStyle w:val="000000000000" w:firstRow="0" w:lastRow="0" w:firstColumn="0" w:lastColumn="0" w:oddVBand="0" w:evenVBand="0" w:oddHBand="0" w:evenHBand="0" w:firstRowFirstColumn="0" w:firstRowLastColumn="0" w:lastRowFirstColumn="0" w:lastRowLastColumn="0"/>
            </w:pPr>
            <w:r>
              <w:t xml:space="preserve">Noise Pollution </w:t>
            </w:r>
          </w:p>
        </w:tc>
      </w:tr>
      <w:tr w:rsidR="00366A99" w:rsidRPr="00366A99" w14:paraId="6FF3D00B" w14:textId="77777777" w:rsidTr="00D619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79D8772" w14:textId="7AB341C6" w:rsidR="00366A99" w:rsidRPr="00795185" w:rsidRDefault="00795185" w:rsidP="00A803F3">
            <w:pPr>
              <w:rPr>
                <w:b w:val="0"/>
                <w:bCs w:val="0"/>
              </w:rPr>
            </w:pPr>
            <w:r w:rsidRPr="00795185">
              <w:rPr>
                <w:b w:val="0"/>
                <w:bCs w:val="0"/>
              </w:rPr>
              <w:t>Resistance to different forms of weather</w:t>
            </w:r>
          </w:p>
        </w:tc>
        <w:tc>
          <w:tcPr>
            <w:tcW w:w="4508" w:type="dxa"/>
          </w:tcPr>
          <w:p w14:paraId="1161CCA0" w14:textId="35A3641B" w:rsidR="00366A99" w:rsidRPr="008C3EDD" w:rsidRDefault="006C184B" w:rsidP="00A803F3">
            <w:pPr>
              <w:cnfStyle w:val="000000100000" w:firstRow="0" w:lastRow="0" w:firstColumn="0" w:lastColumn="0" w:oddVBand="0" w:evenVBand="0" w:oddHBand="1" w:evenHBand="0" w:firstRowFirstColumn="0" w:firstRowLastColumn="0" w:lastRowFirstColumn="0" w:lastRowLastColumn="0"/>
            </w:pPr>
            <w:r>
              <w:t>Complex Fabrication</w:t>
            </w:r>
          </w:p>
        </w:tc>
      </w:tr>
      <w:tr w:rsidR="00366A99" w:rsidRPr="00366A99" w14:paraId="79016D1E" w14:textId="77777777" w:rsidTr="00D619E7">
        <w:tc>
          <w:tcPr>
            <w:cnfStyle w:val="001000000000" w:firstRow="0" w:lastRow="0" w:firstColumn="1" w:lastColumn="0" w:oddVBand="0" w:evenVBand="0" w:oddHBand="0" w:evenHBand="0" w:firstRowFirstColumn="0" w:firstRowLastColumn="0" w:lastRowFirstColumn="0" w:lastRowLastColumn="0"/>
            <w:tcW w:w="4508" w:type="dxa"/>
          </w:tcPr>
          <w:p w14:paraId="77811F7E" w14:textId="3C97C636" w:rsidR="00366A99" w:rsidRPr="00795185" w:rsidRDefault="00795185" w:rsidP="00A803F3">
            <w:pPr>
              <w:rPr>
                <w:b w:val="0"/>
                <w:bCs w:val="0"/>
              </w:rPr>
            </w:pPr>
            <w:r w:rsidRPr="00795185">
              <w:rPr>
                <w:b w:val="0"/>
                <w:bCs w:val="0"/>
              </w:rPr>
              <w:t xml:space="preserve">Sustainability </w:t>
            </w:r>
          </w:p>
        </w:tc>
        <w:tc>
          <w:tcPr>
            <w:tcW w:w="4508" w:type="dxa"/>
          </w:tcPr>
          <w:p w14:paraId="2FA21B63" w14:textId="13A9F4AB" w:rsidR="00366A99" w:rsidRPr="008C3EDD" w:rsidRDefault="006C184B" w:rsidP="00A803F3">
            <w:pPr>
              <w:cnfStyle w:val="000000000000" w:firstRow="0" w:lastRow="0" w:firstColumn="0" w:lastColumn="0" w:oddVBand="0" w:evenVBand="0" w:oddHBand="0" w:evenHBand="0" w:firstRowFirstColumn="0" w:firstRowLastColumn="0" w:lastRowFirstColumn="0" w:lastRowLastColumn="0"/>
            </w:pPr>
            <w:r>
              <w:t>Thermal Conductivity</w:t>
            </w:r>
          </w:p>
        </w:tc>
      </w:tr>
      <w:tr w:rsidR="00795185" w:rsidRPr="00366A99" w14:paraId="0E2AEA2E" w14:textId="77777777" w:rsidTr="00D619E7">
        <w:trPr>
          <w:cnfStyle w:val="000000100000" w:firstRow="0" w:lastRow="0" w:firstColumn="0" w:lastColumn="0" w:oddVBand="0" w:evenVBand="0" w:oddHBand="1" w:evenHBand="0" w:firstRowFirstColumn="0" w:firstRowLastColumn="0" w:lastRowFirstColumn="0" w:lastRowLastColumn="0"/>
          <w:trHeight w:val="50"/>
        </w:trPr>
        <w:tc>
          <w:tcPr>
            <w:cnfStyle w:val="001000000000" w:firstRow="0" w:lastRow="0" w:firstColumn="1" w:lastColumn="0" w:oddVBand="0" w:evenVBand="0" w:oddHBand="0" w:evenHBand="0" w:firstRowFirstColumn="0" w:firstRowLastColumn="0" w:lastRowFirstColumn="0" w:lastRowLastColumn="0"/>
            <w:tcW w:w="4508" w:type="dxa"/>
          </w:tcPr>
          <w:p w14:paraId="6DED9873" w14:textId="19EBFBBB" w:rsidR="00795185" w:rsidRPr="00795185" w:rsidRDefault="00795185" w:rsidP="00A803F3">
            <w:pPr>
              <w:rPr>
                <w:b w:val="0"/>
                <w:bCs w:val="0"/>
              </w:rPr>
            </w:pPr>
            <w:r w:rsidRPr="00795185">
              <w:rPr>
                <w:b w:val="0"/>
                <w:bCs w:val="0"/>
              </w:rPr>
              <w:t xml:space="preserve">Fire Resistant </w:t>
            </w:r>
          </w:p>
        </w:tc>
        <w:tc>
          <w:tcPr>
            <w:tcW w:w="4508" w:type="dxa"/>
          </w:tcPr>
          <w:p w14:paraId="4EFE55B5" w14:textId="13B6C9F6" w:rsidR="00795185" w:rsidRPr="008C3EDD" w:rsidRDefault="006C184B" w:rsidP="00A803F3">
            <w:pPr>
              <w:cnfStyle w:val="000000100000" w:firstRow="0" w:lastRow="0" w:firstColumn="0" w:lastColumn="0" w:oddVBand="0" w:evenVBand="0" w:oddHBand="1" w:evenHBand="0" w:firstRowFirstColumn="0" w:firstRowLastColumn="0" w:lastRowFirstColumn="0" w:lastRowLastColumn="0"/>
            </w:pPr>
            <w:r>
              <w:t xml:space="preserve">Expand and Conpact </w:t>
            </w:r>
          </w:p>
        </w:tc>
      </w:tr>
    </w:tbl>
    <w:p w14:paraId="35088D87" w14:textId="77777777" w:rsidR="0091225C" w:rsidRDefault="0091225C" w:rsidP="00C20AB0">
      <w:pPr>
        <w:rPr>
          <w:b/>
          <w:bCs/>
          <w:sz w:val="36"/>
          <w:szCs w:val="36"/>
          <w:u w:val="single"/>
        </w:rPr>
      </w:pPr>
    </w:p>
    <w:p w14:paraId="2DF03C00" w14:textId="7ACAB69E" w:rsidR="00490C42" w:rsidRPr="002612E8" w:rsidRDefault="001A4E01" w:rsidP="002612E8">
      <w:pPr>
        <w:pStyle w:val="ListParagraph"/>
        <w:numPr>
          <w:ilvl w:val="0"/>
          <w:numId w:val="9"/>
        </w:numPr>
        <w:rPr>
          <w:rFonts w:ascii="Arial Black" w:hAnsi="Arial Black"/>
          <w:b/>
          <w:bCs/>
          <w:color w:val="156082" w:themeColor="accent1"/>
          <w:sz w:val="36"/>
          <w:szCs w:val="36"/>
          <w:u w:val="single"/>
        </w:rPr>
      </w:pPr>
      <w:r w:rsidRPr="002612E8">
        <w:rPr>
          <w:rFonts w:ascii="Arial Black" w:hAnsi="Arial Black"/>
          <w:b/>
          <w:bCs/>
          <w:color w:val="156082" w:themeColor="accent1"/>
          <w:sz w:val="36"/>
          <w:szCs w:val="36"/>
          <w:u w:val="single"/>
        </w:rPr>
        <w:t xml:space="preserve"> </w:t>
      </w:r>
      <w:r w:rsidR="002612E8" w:rsidRPr="002612E8">
        <w:rPr>
          <w:rFonts w:ascii="Arial Black" w:hAnsi="Arial Black"/>
          <w:b/>
          <w:bCs/>
          <w:color w:val="156082" w:themeColor="accent1"/>
          <w:sz w:val="36"/>
          <w:szCs w:val="36"/>
          <w:u w:val="single"/>
        </w:rPr>
        <w:t xml:space="preserve">Conclusion </w:t>
      </w:r>
    </w:p>
    <w:p w14:paraId="430DB751" w14:textId="3428FF04" w:rsidR="002612E8" w:rsidRPr="00490C42" w:rsidRDefault="002612E8" w:rsidP="00C20AB0">
      <w:pPr>
        <w:rPr>
          <w:sz w:val="26"/>
          <w:szCs w:val="26"/>
        </w:rPr>
      </w:pPr>
      <w:r>
        <w:rPr>
          <w:sz w:val="26"/>
          <w:szCs w:val="26"/>
        </w:rPr>
        <w:t xml:space="preserve">In conclusion, I personally think that </w:t>
      </w:r>
      <w:r w:rsidR="00E5733F">
        <w:rPr>
          <w:sz w:val="26"/>
          <w:szCs w:val="26"/>
        </w:rPr>
        <w:t xml:space="preserve">a </w:t>
      </w:r>
      <w:r>
        <w:rPr>
          <w:sz w:val="26"/>
          <w:szCs w:val="26"/>
        </w:rPr>
        <w:t xml:space="preserve">concrete frame will benefit the </w:t>
      </w:r>
      <w:r w:rsidR="00E5733F">
        <w:rPr>
          <w:sz w:val="26"/>
          <w:szCs w:val="26"/>
        </w:rPr>
        <w:t xml:space="preserve">construction project more as it is ideal for costs and the durability and strength of the material. It is also a less of a carbon footprint when chosen </w:t>
      </w:r>
      <w:r w:rsidR="00AF0188">
        <w:rPr>
          <w:sz w:val="26"/>
          <w:szCs w:val="26"/>
        </w:rPr>
        <w:t xml:space="preserve">for the method of construction. </w:t>
      </w:r>
    </w:p>
    <w:sectPr w:rsidR="002612E8" w:rsidRPr="00490C42" w:rsidSect="00CA7AA3">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E3AF0"/>
    <w:multiLevelType w:val="hybridMultilevel"/>
    <w:tmpl w:val="B2B436F0"/>
    <w:lvl w:ilvl="0" w:tplc="C3029452">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4916D10"/>
    <w:multiLevelType w:val="hybridMultilevel"/>
    <w:tmpl w:val="A30C7E4E"/>
    <w:lvl w:ilvl="0" w:tplc="0809000F">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8E00C8F"/>
    <w:multiLevelType w:val="hybridMultilevel"/>
    <w:tmpl w:val="FF342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89290F"/>
    <w:multiLevelType w:val="hybridMultilevel"/>
    <w:tmpl w:val="3FBC80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A52087"/>
    <w:multiLevelType w:val="hybridMultilevel"/>
    <w:tmpl w:val="F98C370E"/>
    <w:lvl w:ilvl="0" w:tplc="A91C3A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D33338"/>
    <w:multiLevelType w:val="hybridMultilevel"/>
    <w:tmpl w:val="5018195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3FEF734F"/>
    <w:multiLevelType w:val="hybridMultilevel"/>
    <w:tmpl w:val="C61C982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48941FB8"/>
    <w:multiLevelType w:val="hybridMultilevel"/>
    <w:tmpl w:val="D1AE7ECC"/>
    <w:lvl w:ilvl="0" w:tplc="0809000B">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5A8D1338"/>
    <w:multiLevelType w:val="hybridMultilevel"/>
    <w:tmpl w:val="11ECD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FC4FEB"/>
    <w:multiLevelType w:val="hybridMultilevel"/>
    <w:tmpl w:val="B0AC62D4"/>
    <w:lvl w:ilvl="0" w:tplc="0809000F">
      <w:start w:val="1"/>
      <w:numFmt w:val="decimal"/>
      <w:lvlText w:val="%1."/>
      <w:lvlJc w:val="left"/>
      <w:pPr>
        <w:ind w:left="720" w:hanging="360"/>
      </w:pPr>
    </w:lvl>
    <w:lvl w:ilvl="1" w:tplc="08090015">
      <w:start w:val="1"/>
      <w:numFmt w:val="upp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A53959"/>
    <w:multiLevelType w:val="hybridMultilevel"/>
    <w:tmpl w:val="326CB324"/>
    <w:lvl w:ilvl="0" w:tplc="0434A9DE">
      <w:start w:val="1"/>
      <w:numFmt w:val="decimal"/>
      <w:lvlText w:val="%1."/>
      <w:lvlJc w:val="left"/>
      <w:pPr>
        <w:ind w:left="720" w:hanging="360"/>
      </w:pPr>
      <w:rPr>
        <w:rFonts w:asciiTheme="minorHAnsi" w:hAnsiTheme="minorHAnsi" w:hint="default"/>
        <w:b w:val="0"/>
        <w:color w:val="auto"/>
        <w:sz w:val="3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D5C3DDF"/>
    <w:multiLevelType w:val="hybridMultilevel"/>
    <w:tmpl w:val="115A0624"/>
    <w:lvl w:ilvl="0" w:tplc="F11EA400">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6F420E68"/>
    <w:multiLevelType w:val="hybridMultilevel"/>
    <w:tmpl w:val="C6DED8BA"/>
    <w:lvl w:ilvl="0" w:tplc="9DF653F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5FF149C"/>
    <w:multiLevelType w:val="hybridMultilevel"/>
    <w:tmpl w:val="A4CC90FA"/>
    <w:lvl w:ilvl="0" w:tplc="36CEED7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1491850">
    <w:abstractNumId w:val="2"/>
  </w:num>
  <w:num w:numId="2" w16cid:durableId="287854739">
    <w:abstractNumId w:val="7"/>
  </w:num>
  <w:num w:numId="3" w16cid:durableId="814299770">
    <w:abstractNumId w:val="3"/>
  </w:num>
  <w:num w:numId="4" w16cid:durableId="1634289760">
    <w:abstractNumId w:val="4"/>
  </w:num>
  <w:num w:numId="5" w16cid:durableId="1745641774">
    <w:abstractNumId w:val="6"/>
  </w:num>
  <w:num w:numId="6" w16cid:durableId="1844541462">
    <w:abstractNumId w:val="5"/>
  </w:num>
  <w:num w:numId="7" w16cid:durableId="895702030">
    <w:abstractNumId w:val="1"/>
  </w:num>
  <w:num w:numId="8" w16cid:durableId="1851211662">
    <w:abstractNumId w:val="9"/>
  </w:num>
  <w:num w:numId="9" w16cid:durableId="470438182">
    <w:abstractNumId w:val="0"/>
  </w:num>
  <w:num w:numId="10" w16cid:durableId="1443452826">
    <w:abstractNumId w:val="10"/>
  </w:num>
  <w:num w:numId="11" w16cid:durableId="943148880">
    <w:abstractNumId w:val="11"/>
  </w:num>
  <w:num w:numId="12" w16cid:durableId="1173765519">
    <w:abstractNumId w:val="12"/>
  </w:num>
  <w:num w:numId="13" w16cid:durableId="355548998">
    <w:abstractNumId w:val="13"/>
  </w:num>
  <w:num w:numId="14" w16cid:durableId="4444271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0F8"/>
    <w:rsid w:val="00010EB5"/>
    <w:rsid w:val="00033E15"/>
    <w:rsid w:val="000420D6"/>
    <w:rsid w:val="00045282"/>
    <w:rsid w:val="00086495"/>
    <w:rsid w:val="00095500"/>
    <w:rsid w:val="000B1659"/>
    <w:rsid w:val="000C3FCB"/>
    <w:rsid w:val="000D716D"/>
    <w:rsid w:val="000E1A55"/>
    <w:rsid w:val="000F6F79"/>
    <w:rsid w:val="0011660B"/>
    <w:rsid w:val="00122EC8"/>
    <w:rsid w:val="00126773"/>
    <w:rsid w:val="00134042"/>
    <w:rsid w:val="00137E50"/>
    <w:rsid w:val="00143650"/>
    <w:rsid w:val="00154506"/>
    <w:rsid w:val="00160351"/>
    <w:rsid w:val="0016131D"/>
    <w:rsid w:val="001654AA"/>
    <w:rsid w:val="001859C6"/>
    <w:rsid w:val="001A0BAA"/>
    <w:rsid w:val="001A1C64"/>
    <w:rsid w:val="001A4E01"/>
    <w:rsid w:val="001B109D"/>
    <w:rsid w:val="001C6604"/>
    <w:rsid w:val="001D2EEB"/>
    <w:rsid w:val="001D7433"/>
    <w:rsid w:val="001E0A62"/>
    <w:rsid w:val="001F7ABF"/>
    <w:rsid w:val="00260113"/>
    <w:rsid w:val="002612E8"/>
    <w:rsid w:val="002665C9"/>
    <w:rsid w:val="002B3696"/>
    <w:rsid w:val="002D6E2E"/>
    <w:rsid w:val="002E0FDB"/>
    <w:rsid w:val="002F6CC5"/>
    <w:rsid w:val="00324A3E"/>
    <w:rsid w:val="00331F05"/>
    <w:rsid w:val="00332F35"/>
    <w:rsid w:val="00340268"/>
    <w:rsid w:val="00344C83"/>
    <w:rsid w:val="00366A99"/>
    <w:rsid w:val="00381E14"/>
    <w:rsid w:val="003A53B4"/>
    <w:rsid w:val="003C45B0"/>
    <w:rsid w:val="003D5408"/>
    <w:rsid w:val="003E0EE0"/>
    <w:rsid w:val="004114DB"/>
    <w:rsid w:val="00437598"/>
    <w:rsid w:val="004446BB"/>
    <w:rsid w:val="00453188"/>
    <w:rsid w:val="00470EA8"/>
    <w:rsid w:val="00490177"/>
    <w:rsid w:val="00490C42"/>
    <w:rsid w:val="00490DBC"/>
    <w:rsid w:val="0049141A"/>
    <w:rsid w:val="004979BF"/>
    <w:rsid w:val="004A2009"/>
    <w:rsid w:val="004F56D2"/>
    <w:rsid w:val="00512A27"/>
    <w:rsid w:val="005359E4"/>
    <w:rsid w:val="005418B0"/>
    <w:rsid w:val="00543180"/>
    <w:rsid w:val="00546608"/>
    <w:rsid w:val="0055229D"/>
    <w:rsid w:val="005542DD"/>
    <w:rsid w:val="005676FF"/>
    <w:rsid w:val="00576575"/>
    <w:rsid w:val="00584B98"/>
    <w:rsid w:val="005C2B1D"/>
    <w:rsid w:val="005E470D"/>
    <w:rsid w:val="0060005E"/>
    <w:rsid w:val="00627395"/>
    <w:rsid w:val="00635E25"/>
    <w:rsid w:val="00652866"/>
    <w:rsid w:val="00653B35"/>
    <w:rsid w:val="0068769B"/>
    <w:rsid w:val="00691198"/>
    <w:rsid w:val="00695FDB"/>
    <w:rsid w:val="006B16D2"/>
    <w:rsid w:val="006B6175"/>
    <w:rsid w:val="006C184B"/>
    <w:rsid w:val="006C33A9"/>
    <w:rsid w:val="006C3A4D"/>
    <w:rsid w:val="006E3E4B"/>
    <w:rsid w:val="006E5211"/>
    <w:rsid w:val="006F23D1"/>
    <w:rsid w:val="006F4BE2"/>
    <w:rsid w:val="007109F8"/>
    <w:rsid w:val="00710D7B"/>
    <w:rsid w:val="007146A9"/>
    <w:rsid w:val="007162D4"/>
    <w:rsid w:val="007222F2"/>
    <w:rsid w:val="00726172"/>
    <w:rsid w:val="00795185"/>
    <w:rsid w:val="007A62E8"/>
    <w:rsid w:val="007B30CC"/>
    <w:rsid w:val="007B4195"/>
    <w:rsid w:val="007C7C5A"/>
    <w:rsid w:val="00814596"/>
    <w:rsid w:val="00815D16"/>
    <w:rsid w:val="00825F6C"/>
    <w:rsid w:val="00834B85"/>
    <w:rsid w:val="00842331"/>
    <w:rsid w:val="00850EE7"/>
    <w:rsid w:val="008646E0"/>
    <w:rsid w:val="00866359"/>
    <w:rsid w:val="00883AC1"/>
    <w:rsid w:val="008A18E8"/>
    <w:rsid w:val="008C3EDD"/>
    <w:rsid w:val="008D47CC"/>
    <w:rsid w:val="0091225C"/>
    <w:rsid w:val="00914E20"/>
    <w:rsid w:val="00931A81"/>
    <w:rsid w:val="0095155C"/>
    <w:rsid w:val="00955E45"/>
    <w:rsid w:val="009952B3"/>
    <w:rsid w:val="0099706E"/>
    <w:rsid w:val="009A427F"/>
    <w:rsid w:val="009B270B"/>
    <w:rsid w:val="009B47B0"/>
    <w:rsid w:val="009D74FA"/>
    <w:rsid w:val="009E73FC"/>
    <w:rsid w:val="00A135B7"/>
    <w:rsid w:val="00A317DE"/>
    <w:rsid w:val="00A67E58"/>
    <w:rsid w:val="00A85BC5"/>
    <w:rsid w:val="00AA188F"/>
    <w:rsid w:val="00AA70B2"/>
    <w:rsid w:val="00AB02FF"/>
    <w:rsid w:val="00AB640D"/>
    <w:rsid w:val="00AE42BE"/>
    <w:rsid w:val="00AF0188"/>
    <w:rsid w:val="00AF1AAF"/>
    <w:rsid w:val="00B100BB"/>
    <w:rsid w:val="00B17B43"/>
    <w:rsid w:val="00B3061C"/>
    <w:rsid w:val="00B6617F"/>
    <w:rsid w:val="00B73D11"/>
    <w:rsid w:val="00B800A2"/>
    <w:rsid w:val="00B87E04"/>
    <w:rsid w:val="00BA1E6E"/>
    <w:rsid w:val="00BC0E0B"/>
    <w:rsid w:val="00BD15C2"/>
    <w:rsid w:val="00C02218"/>
    <w:rsid w:val="00C11475"/>
    <w:rsid w:val="00C20AB0"/>
    <w:rsid w:val="00C260F8"/>
    <w:rsid w:val="00C44CD6"/>
    <w:rsid w:val="00C704CD"/>
    <w:rsid w:val="00C74759"/>
    <w:rsid w:val="00CA7AA3"/>
    <w:rsid w:val="00D26082"/>
    <w:rsid w:val="00D4362A"/>
    <w:rsid w:val="00D45B44"/>
    <w:rsid w:val="00D45EB1"/>
    <w:rsid w:val="00D619E7"/>
    <w:rsid w:val="00DA3CEC"/>
    <w:rsid w:val="00DA5444"/>
    <w:rsid w:val="00DA6CA9"/>
    <w:rsid w:val="00DC6918"/>
    <w:rsid w:val="00DE4F86"/>
    <w:rsid w:val="00DE5095"/>
    <w:rsid w:val="00DF5457"/>
    <w:rsid w:val="00E07227"/>
    <w:rsid w:val="00E16138"/>
    <w:rsid w:val="00E25C50"/>
    <w:rsid w:val="00E3052B"/>
    <w:rsid w:val="00E34A5A"/>
    <w:rsid w:val="00E474BB"/>
    <w:rsid w:val="00E5733F"/>
    <w:rsid w:val="00E65A37"/>
    <w:rsid w:val="00EA7C6B"/>
    <w:rsid w:val="00EB636D"/>
    <w:rsid w:val="00EB66C0"/>
    <w:rsid w:val="00EC0F98"/>
    <w:rsid w:val="00EC27AF"/>
    <w:rsid w:val="00ED11F5"/>
    <w:rsid w:val="00EF33CC"/>
    <w:rsid w:val="00F00923"/>
    <w:rsid w:val="00F118D3"/>
    <w:rsid w:val="00F24E09"/>
    <w:rsid w:val="00F463B8"/>
    <w:rsid w:val="00F51FBD"/>
    <w:rsid w:val="00F56C88"/>
    <w:rsid w:val="00F7308C"/>
    <w:rsid w:val="00F82C35"/>
    <w:rsid w:val="00F902F1"/>
    <w:rsid w:val="00FA37F9"/>
    <w:rsid w:val="00FD30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DF493"/>
  <w15:chartTrackingRefBased/>
  <w15:docId w15:val="{DC03BDE0-E34C-47CE-9A8C-FFD836CAE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60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60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60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60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60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60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60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60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60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60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60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60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60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60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60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60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60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60F8"/>
    <w:rPr>
      <w:rFonts w:eastAsiaTheme="majorEastAsia" w:cstheme="majorBidi"/>
      <w:color w:val="272727" w:themeColor="text1" w:themeTint="D8"/>
    </w:rPr>
  </w:style>
  <w:style w:type="paragraph" w:styleId="Title">
    <w:name w:val="Title"/>
    <w:basedOn w:val="Normal"/>
    <w:next w:val="Normal"/>
    <w:link w:val="TitleChar"/>
    <w:uiPriority w:val="10"/>
    <w:qFormat/>
    <w:rsid w:val="00C260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60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60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60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60F8"/>
    <w:pPr>
      <w:spacing w:before="160"/>
      <w:jc w:val="center"/>
    </w:pPr>
    <w:rPr>
      <w:i/>
      <w:iCs/>
      <w:color w:val="404040" w:themeColor="text1" w:themeTint="BF"/>
    </w:rPr>
  </w:style>
  <w:style w:type="character" w:customStyle="1" w:styleId="QuoteChar">
    <w:name w:val="Quote Char"/>
    <w:basedOn w:val="DefaultParagraphFont"/>
    <w:link w:val="Quote"/>
    <w:uiPriority w:val="29"/>
    <w:rsid w:val="00C260F8"/>
    <w:rPr>
      <w:i/>
      <w:iCs/>
      <w:color w:val="404040" w:themeColor="text1" w:themeTint="BF"/>
    </w:rPr>
  </w:style>
  <w:style w:type="paragraph" w:styleId="ListParagraph">
    <w:name w:val="List Paragraph"/>
    <w:basedOn w:val="Normal"/>
    <w:uiPriority w:val="34"/>
    <w:qFormat/>
    <w:rsid w:val="00C260F8"/>
    <w:pPr>
      <w:ind w:left="720"/>
      <w:contextualSpacing/>
    </w:pPr>
  </w:style>
  <w:style w:type="character" w:styleId="IntenseEmphasis">
    <w:name w:val="Intense Emphasis"/>
    <w:basedOn w:val="DefaultParagraphFont"/>
    <w:uiPriority w:val="21"/>
    <w:qFormat/>
    <w:rsid w:val="00C260F8"/>
    <w:rPr>
      <w:i/>
      <w:iCs/>
      <w:color w:val="0F4761" w:themeColor="accent1" w:themeShade="BF"/>
    </w:rPr>
  </w:style>
  <w:style w:type="paragraph" w:styleId="IntenseQuote">
    <w:name w:val="Intense Quote"/>
    <w:basedOn w:val="Normal"/>
    <w:next w:val="Normal"/>
    <w:link w:val="IntenseQuoteChar"/>
    <w:uiPriority w:val="30"/>
    <w:qFormat/>
    <w:rsid w:val="00C260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60F8"/>
    <w:rPr>
      <w:i/>
      <w:iCs/>
      <w:color w:val="0F4761" w:themeColor="accent1" w:themeShade="BF"/>
    </w:rPr>
  </w:style>
  <w:style w:type="character" w:styleId="IntenseReference">
    <w:name w:val="Intense Reference"/>
    <w:basedOn w:val="DefaultParagraphFont"/>
    <w:uiPriority w:val="32"/>
    <w:qFormat/>
    <w:rsid w:val="00C260F8"/>
    <w:rPr>
      <w:b/>
      <w:bCs/>
      <w:smallCaps/>
      <w:color w:val="0F4761" w:themeColor="accent1" w:themeShade="BF"/>
      <w:spacing w:val="5"/>
    </w:rPr>
  </w:style>
  <w:style w:type="table" w:styleId="TableGrid">
    <w:name w:val="Table Grid"/>
    <w:basedOn w:val="TableNormal"/>
    <w:uiPriority w:val="39"/>
    <w:rsid w:val="009D74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9D74FA"/>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4">
    <w:name w:val="Grid Table 4 Accent 4"/>
    <w:basedOn w:val="TableNormal"/>
    <w:uiPriority w:val="49"/>
    <w:rsid w:val="00D619E7"/>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
    <w:name w:val="Grid Table 4"/>
    <w:basedOn w:val="TableNormal"/>
    <w:uiPriority w:val="49"/>
    <w:rsid w:val="00D619E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Hyperlink">
    <w:name w:val="Hyperlink"/>
    <w:basedOn w:val="DefaultParagraphFont"/>
    <w:uiPriority w:val="99"/>
    <w:unhideWhenUsed/>
    <w:rsid w:val="00B73D11"/>
    <w:rPr>
      <w:color w:val="467886" w:themeColor="hyperlink"/>
      <w:u w:val="single"/>
    </w:rPr>
  </w:style>
  <w:style w:type="character" w:styleId="UnresolvedMention">
    <w:name w:val="Unresolved Mention"/>
    <w:basedOn w:val="DefaultParagraphFont"/>
    <w:uiPriority w:val="99"/>
    <w:semiHidden/>
    <w:unhideWhenUsed/>
    <w:rsid w:val="00B73D11"/>
    <w:rPr>
      <w:color w:val="605E5C"/>
      <w:shd w:val="clear" w:color="auto" w:fill="E1DFDD"/>
    </w:rPr>
  </w:style>
  <w:style w:type="character" w:styleId="FollowedHyperlink">
    <w:name w:val="FollowedHyperlink"/>
    <w:basedOn w:val="DefaultParagraphFont"/>
    <w:uiPriority w:val="99"/>
    <w:semiHidden/>
    <w:unhideWhenUsed/>
    <w:rsid w:val="00B73D1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1285483">
      <w:bodyDiv w:val="1"/>
      <w:marLeft w:val="0"/>
      <w:marRight w:val="0"/>
      <w:marTop w:val="0"/>
      <w:marBottom w:val="0"/>
      <w:divBdr>
        <w:top w:val="none" w:sz="0" w:space="0" w:color="auto"/>
        <w:left w:val="none" w:sz="0" w:space="0" w:color="auto"/>
        <w:bottom w:val="none" w:sz="0" w:space="0" w:color="auto"/>
        <w:right w:val="none" w:sz="0" w:space="0" w:color="auto"/>
      </w:divBdr>
    </w:div>
    <w:div w:id="423577791">
      <w:bodyDiv w:val="1"/>
      <w:marLeft w:val="0"/>
      <w:marRight w:val="0"/>
      <w:marTop w:val="0"/>
      <w:marBottom w:val="0"/>
      <w:divBdr>
        <w:top w:val="none" w:sz="0" w:space="0" w:color="auto"/>
        <w:left w:val="none" w:sz="0" w:space="0" w:color="auto"/>
        <w:bottom w:val="none" w:sz="0" w:space="0" w:color="auto"/>
        <w:right w:val="none" w:sz="0" w:space="0" w:color="auto"/>
      </w:divBdr>
    </w:div>
    <w:div w:id="514535227">
      <w:bodyDiv w:val="1"/>
      <w:marLeft w:val="0"/>
      <w:marRight w:val="0"/>
      <w:marTop w:val="0"/>
      <w:marBottom w:val="0"/>
      <w:divBdr>
        <w:top w:val="none" w:sz="0" w:space="0" w:color="auto"/>
        <w:left w:val="none" w:sz="0" w:space="0" w:color="auto"/>
        <w:bottom w:val="none" w:sz="0" w:space="0" w:color="auto"/>
        <w:right w:val="none" w:sz="0" w:space="0" w:color="auto"/>
      </w:divBdr>
    </w:div>
    <w:div w:id="652217934">
      <w:bodyDiv w:val="1"/>
      <w:marLeft w:val="0"/>
      <w:marRight w:val="0"/>
      <w:marTop w:val="0"/>
      <w:marBottom w:val="0"/>
      <w:divBdr>
        <w:top w:val="none" w:sz="0" w:space="0" w:color="auto"/>
        <w:left w:val="none" w:sz="0" w:space="0" w:color="auto"/>
        <w:bottom w:val="none" w:sz="0" w:space="0" w:color="auto"/>
        <w:right w:val="none" w:sz="0" w:space="0" w:color="auto"/>
      </w:divBdr>
    </w:div>
    <w:div w:id="1255821531">
      <w:bodyDiv w:val="1"/>
      <w:marLeft w:val="0"/>
      <w:marRight w:val="0"/>
      <w:marTop w:val="0"/>
      <w:marBottom w:val="0"/>
      <w:divBdr>
        <w:top w:val="none" w:sz="0" w:space="0" w:color="auto"/>
        <w:left w:val="none" w:sz="0" w:space="0" w:color="auto"/>
        <w:bottom w:val="none" w:sz="0" w:space="0" w:color="auto"/>
        <w:right w:val="none" w:sz="0" w:space="0" w:color="auto"/>
      </w:divBdr>
    </w:div>
    <w:div w:id="1528104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britannica.com/topic/Burj-Khalifa" TargetMode="External"/><Relationship Id="rId18" Type="http://schemas.openxmlformats.org/officeDocument/2006/relationships/image" Target="media/image7.jpeg"/><Relationship Id="rId3" Type="http://schemas.openxmlformats.org/officeDocument/2006/relationships/styles" Target="styles.xml"/><Relationship Id="rId21" Type="http://schemas.openxmlformats.org/officeDocument/2006/relationships/hyperlink" Target="https://dixonvalve.com/en/news-and-events/news/6-steps-steel-manufacturing-process" TargetMode="External"/><Relationship Id="rId7" Type="http://schemas.openxmlformats.org/officeDocument/2006/relationships/hyperlink" Target="https://www.linkedin.com/pulse/steel-structure-vs-concrete-skyline-steel-structure-constructi" TargetMode="External"/><Relationship Id="rId12" Type="http://schemas.openxmlformats.org/officeDocument/2006/relationships/image" Target="media/image4.jpeg"/><Relationship Id="rId17" Type="http://schemas.openxmlformats.org/officeDocument/2006/relationships/hyperlink" Target="https://wherearethosemorgans.com/how-to-visit-the-empire-state-building/" TargetMode="Externa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ubai-immo.com/en/la-construction-du-burj-khalifa-une-prouesse-architecturale-et-technique/" TargetMode="External"/><Relationship Id="rId5" Type="http://schemas.openxmlformats.org/officeDocument/2006/relationships/webSettings" Target="webSettings.xml"/><Relationship Id="rId15" Type="http://schemas.openxmlformats.org/officeDocument/2006/relationships/hyperlink" Target="https://cordis.europa.eu/article/id/411659-a-concrete-step-towards-achieving-net-zero-carbon-emissions-in-cement-production"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herearethosemorgans.com/how-to-visit-the-empire-state-building/" TargetMode="External"/><Relationship Id="rId4" Type="http://schemas.openxmlformats.org/officeDocument/2006/relationships/settings" Target="settings.xml"/><Relationship Id="rId9" Type="http://schemas.openxmlformats.org/officeDocument/2006/relationships/hyperlink" Target="https://www.flickr.com/photos/jayanata/5285125572/in/photostream/" TargetMode="External"/><Relationship Id="rId14" Type="http://schemas.openxmlformats.org/officeDocument/2006/relationships/image" Target="media/image5.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C10F5F-F2D7-4BBE-B437-3596C2C33D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1263</TotalTime>
  <Pages>12</Pages>
  <Words>2082</Words>
  <Characters>11872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Reeve Thomas</dc:creator>
  <cp:keywords/>
  <dc:description/>
  <cp:lastModifiedBy>Reeve Thomas</cp:lastModifiedBy>
  <cp:revision>146</cp:revision>
  <dcterms:created xsi:type="dcterms:W3CDTF">2025-02-26T15:26:00Z</dcterms:created>
  <dcterms:modified xsi:type="dcterms:W3CDTF">2025-03-28T18:48:00Z</dcterms:modified>
</cp:coreProperties>
</file>