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A2C286" w14:textId="03AF5340" w:rsidR="00983CA2" w:rsidRPr="00384A52" w:rsidRDefault="00384A52">
      <w:pPr>
        <w:rPr>
          <w:rFonts w:asciiTheme="majorHAnsi" w:hAnsiTheme="majorHAnsi" w:cstheme="majorHAnsi"/>
          <w:i/>
          <w:sz w:val="24"/>
          <w:szCs w:val="24"/>
        </w:rPr>
      </w:pPr>
      <w:r w:rsidRPr="00384A52">
        <w:rPr>
          <w:rFonts w:asciiTheme="majorHAnsi" w:hAnsiTheme="majorHAnsi" w:cstheme="majorHAnsi"/>
          <w:i/>
          <w:sz w:val="24"/>
          <w:szCs w:val="24"/>
        </w:rPr>
        <w:t>Mediation and its impact on stress</w:t>
      </w:r>
    </w:p>
    <w:p w14:paraId="781964AF" w14:textId="77777777" w:rsidR="00384A52" w:rsidRDefault="00384A52">
      <w:pPr>
        <w:rPr>
          <w:rFonts w:asciiTheme="majorHAnsi" w:hAnsiTheme="majorHAnsi" w:cstheme="majorHAnsi"/>
          <w:sz w:val="24"/>
          <w:szCs w:val="24"/>
        </w:rPr>
      </w:pPr>
      <w:bookmarkStart w:id="0" w:name="_GoBack"/>
      <w:bookmarkEnd w:id="0"/>
    </w:p>
    <w:p w14:paraId="1DE86B02" w14:textId="5EAF425F" w:rsidR="00ED3D28" w:rsidRDefault="00875328" w:rsidP="000F1603">
      <w:pPr>
        <w:spacing w:line="360" w:lineRule="auto"/>
        <w:rPr>
          <w:rFonts w:asciiTheme="majorHAnsi" w:hAnsiTheme="majorHAnsi" w:cstheme="majorHAnsi"/>
          <w:sz w:val="24"/>
          <w:szCs w:val="24"/>
        </w:rPr>
      </w:pPr>
      <w:r>
        <w:rPr>
          <w:rFonts w:asciiTheme="majorHAnsi" w:hAnsiTheme="majorHAnsi" w:cstheme="majorHAnsi"/>
          <w:sz w:val="24"/>
          <w:szCs w:val="24"/>
        </w:rPr>
        <w:t xml:space="preserve">Complementary therapies </w:t>
      </w:r>
      <w:r w:rsidR="00E734E2">
        <w:rPr>
          <w:rFonts w:asciiTheme="majorHAnsi" w:hAnsiTheme="majorHAnsi" w:cstheme="majorHAnsi"/>
          <w:sz w:val="24"/>
          <w:szCs w:val="24"/>
        </w:rPr>
        <w:t>aim to treat the whole person, not just the symptoms or disease. Complementary therapies are also known as alternative therapies, alternative medicine, holistic therapy and traditional medicine. There are a wide range of treatments that can be a complementary therapy and each therapy has its own unique theory and practice. This essay will include</w:t>
      </w:r>
      <w:r w:rsidR="0063414B">
        <w:rPr>
          <w:rFonts w:asciiTheme="majorHAnsi" w:hAnsiTheme="majorHAnsi" w:cstheme="majorHAnsi"/>
          <w:sz w:val="24"/>
          <w:szCs w:val="24"/>
        </w:rPr>
        <w:t xml:space="preserve"> w</w:t>
      </w:r>
      <w:r w:rsidR="00ED3D28">
        <w:rPr>
          <w:rFonts w:asciiTheme="majorHAnsi" w:hAnsiTheme="majorHAnsi" w:cstheme="majorHAnsi"/>
          <w:sz w:val="24"/>
          <w:szCs w:val="24"/>
        </w:rPr>
        <w:t>hat complementary therapy is</w:t>
      </w:r>
      <w:r w:rsidR="00B641B3">
        <w:rPr>
          <w:rFonts w:asciiTheme="majorHAnsi" w:hAnsiTheme="majorHAnsi" w:cstheme="majorHAnsi"/>
          <w:sz w:val="24"/>
          <w:szCs w:val="24"/>
        </w:rPr>
        <w:t>,</w:t>
      </w:r>
      <w:r w:rsidR="00ED3D28">
        <w:rPr>
          <w:rFonts w:asciiTheme="majorHAnsi" w:hAnsiTheme="majorHAnsi" w:cstheme="majorHAnsi"/>
          <w:sz w:val="24"/>
          <w:szCs w:val="24"/>
        </w:rPr>
        <w:t xml:space="preserve"> the definition of mediation </w:t>
      </w:r>
      <w:r w:rsidR="0063414B">
        <w:rPr>
          <w:rFonts w:asciiTheme="majorHAnsi" w:hAnsiTheme="majorHAnsi" w:cstheme="majorHAnsi"/>
          <w:sz w:val="24"/>
          <w:szCs w:val="24"/>
        </w:rPr>
        <w:t>and the history</w:t>
      </w:r>
      <w:r w:rsidR="00ED3D28">
        <w:rPr>
          <w:rFonts w:asciiTheme="majorHAnsi" w:hAnsiTheme="majorHAnsi" w:cstheme="majorHAnsi"/>
          <w:sz w:val="24"/>
          <w:szCs w:val="24"/>
        </w:rPr>
        <w:t xml:space="preserve"> of where it originated from. I</w:t>
      </w:r>
      <w:r w:rsidR="00B641B3">
        <w:rPr>
          <w:rFonts w:asciiTheme="majorHAnsi" w:hAnsiTheme="majorHAnsi" w:cstheme="majorHAnsi"/>
          <w:sz w:val="24"/>
          <w:szCs w:val="24"/>
        </w:rPr>
        <w:t xml:space="preserve">t will also talk about </w:t>
      </w:r>
      <w:r w:rsidR="0063414B">
        <w:rPr>
          <w:rFonts w:asciiTheme="majorHAnsi" w:hAnsiTheme="majorHAnsi" w:cstheme="majorHAnsi"/>
          <w:sz w:val="24"/>
          <w:szCs w:val="24"/>
        </w:rPr>
        <w:t xml:space="preserve">how meditation and mindfulness-based stress reduction </w:t>
      </w:r>
      <w:r w:rsidR="00ED3D28">
        <w:rPr>
          <w:rFonts w:asciiTheme="majorHAnsi" w:hAnsiTheme="majorHAnsi" w:cstheme="majorHAnsi"/>
          <w:sz w:val="24"/>
          <w:szCs w:val="24"/>
        </w:rPr>
        <w:t xml:space="preserve">can improve and reduce stress and anxiety related issues. </w:t>
      </w:r>
    </w:p>
    <w:p w14:paraId="29720AF0" w14:textId="2E8C76DF" w:rsidR="00DF39C3" w:rsidRPr="00C95B40" w:rsidRDefault="005B3F27" w:rsidP="00C95B40">
      <w:pPr>
        <w:spacing w:line="360" w:lineRule="auto"/>
        <w:rPr>
          <w:rFonts w:asciiTheme="majorHAnsi" w:hAnsiTheme="majorHAnsi" w:cstheme="majorHAnsi"/>
          <w:sz w:val="24"/>
          <w:szCs w:val="24"/>
        </w:rPr>
      </w:pPr>
      <w:r>
        <w:rPr>
          <w:rFonts w:asciiTheme="majorHAnsi" w:hAnsiTheme="majorHAnsi" w:cstheme="majorHAnsi"/>
          <w:sz w:val="24"/>
          <w:szCs w:val="24"/>
        </w:rPr>
        <w:t xml:space="preserve">Complementary therapies are various practices and treatments that are used outside of evidence-based medicine. They are used alongside conventional medicines that are prescribed by your doctor. These practices can be helpful if the evidence is supported </w:t>
      </w:r>
      <w:r w:rsidR="00F11EC9">
        <w:rPr>
          <w:rFonts w:asciiTheme="majorHAnsi" w:hAnsiTheme="majorHAnsi" w:cstheme="majorHAnsi"/>
          <w:sz w:val="24"/>
          <w:szCs w:val="24"/>
        </w:rPr>
        <w:t>and if your doctor has advised you (Health direct 2017).</w:t>
      </w:r>
      <w:r w:rsidR="000F1603">
        <w:rPr>
          <w:rFonts w:asciiTheme="majorHAnsi" w:hAnsiTheme="majorHAnsi" w:cstheme="majorHAnsi"/>
          <w:sz w:val="24"/>
          <w:szCs w:val="24"/>
        </w:rPr>
        <w:t xml:space="preserve"> </w:t>
      </w:r>
      <w:r w:rsidR="0026115E">
        <w:rPr>
          <w:rFonts w:asciiTheme="majorHAnsi" w:hAnsiTheme="majorHAnsi" w:cstheme="majorHAnsi"/>
          <w:sz w:val="24"/>
          <w:szCs w:val="24"/>
        </w:rPr>
        <w:t xml:space="preserve">Complimentary therapies can range from acupuncture, homeopathy, St John warts, aromatherapy, reflexology, meditation </w:t>
      </w:r>
      <w:r w:rsidR="00B81602">
        <w:rPr>
          <w:rFonts w:asciiTheme="majorHAnsi" w:hAnsiTheme="majorHAnsi" w:cstheme="majorHAnsi"/>
          <w:sz w:val="24"/>
          <w:szCs w:val="24"/>
        </w:rPr>
        <w:t>to name just a few</w:t>
      </w:r>
      <w:r w:rsidR="0026115E">
        <w:rPr>
          <w:rFonts w:asciiTheme="majorHAnsi" w:hAnsiTheme="majorHAnsi" w:cstheme="majorHAnsi"/>
          <w:sz w:val="24"/>
          <w:szCs w:val="24"/>
        </w:rPr>
        <w:t xml:space="preserve">. Most complimentary therapies are </w:t>
      </w:r>
      <w:r w:rsidR="00F36176">
        <w:rPr>
          <w:rFonts w:asciiTheme="majorHAnsi" w:hAnsiTheme="majorHAnsi" w:cstheme="majorHAnsi"/>
          <w:sz w:val="24"/>
          <w:szCs w:val="24"/>
        </w:rPr>
        <w:t>very accessible in store or by practitioner. Choosing a practitioner for a complimentary therapy is important because you need to find one that is well experienced in the therapy you are wanting to start (</w:t>
      </w:r>
      <w:proofErr w:type="spellStart"/>
      <w:r w:rsidR="00F36176">
        <w:rPr>
          <w:rFonts w:asciiTheme="majorHAnsi" w:hAnsiTheme="majorHAnsi" w:cstheme="majorHAnsi"/>
          <w:sz w:val="24"/>
          <w:szCs w:val="24"/>
        </w:rPr>
        <w:t>Ridgman</w:t>
      </w:r>
      <w:proofErr w:type="spellEnd"/>
      <w:r w:rsidR="00F36176">
        <w:rPr>
          <w:rFonts w:asciiTheme="majorHAnsi" w:hAnsiTheme="majorHAnsi" w:cstheme="majorHAnsi"/>
          <w:sz w:val="24"/>
          <w:szCs w:val="24"/>
        </w:rPr>
        <w:t xml:space="preserve"> 2017).</w:t>
      </w:r>
      <w:r w:rsidR="00875328">
        <w:rPr>
          <w:rFonts w:asciiTheme="majorHAnsi" w:hAnsiTheme="majorHAnsi" w:cstheme="majorHAnsi"/>
          <w:sz w:val="24"/>
          <w:szCs w:val="24"/>
        </w:rPr>
        <w:t xml:space="preserve"> </w:t>
      </w:r>
      <w:r w:rsidR="00513F08" w:rsidRPr="00C95B40">
        <w:rPr>
          <w:rFonts w:asciiTheme="majorHAnsi" w:hAnsiTheme="majorHAnsi" w:cstheme="majorHAnsi"/>
          <w:sz w:val="24"/>
          <w:szCs w:val="24"/>
        </w:rPr>
        <w:t>Meditation is the process whereby we gain control over the mind and guide it in a more virtuous direction. Meditation may be thought of as a technique by which we diminish the force of old thought</w:t>
      </w:r>
      <w:r w:rsidR="006C755A">
        <w:rPr>
          <w:rFonts w:asciiTheme="majorHAnsi" w:hAnsiTheme="majorHAnsi" w:cstheme="majorHAnsi"/>
          <w:sz w:val="24"/>
          <w:szCs w:val="24"/>
        </w:rPr>
        <w:t>s,</w:t>
      </w:r>
      <w:r w:rsidR="00513F08" w:rsidRPr="00C95B40">
        <w:rPr>
          <w:rFonts w:asciiTheme="majorHAnsi" w:hAnsiTheme="majorHAnsi" w:cstheme="majorHAnsi"/>
          <w:sz w:val="24"/>
          <w:szCs w:val="24"/>
        </w:rPr>
        <w:t xml:space="preserve"> habits and develop new ones (Dalai Lama</w:t>
      </w:r>
      <w:r w:rsidR="00983CA2" w:rsidRPr="00C95B40">
        <w:rPr>
          <w:rFonts w:asciiTheme="majorHAnsi" w:hAnsiTheme="majorHAnsi" w:cstheme="majorHAnsi"/>
          <w:sz w:val="24"/>
          <w:szCs w:val="24"/>
        </w:rPr>
        <w:t xml:space="preserve"> 2018</w:t>
      </w:r>
      <w:r w:rsidR="00513F08" w:rsidRPr="00C95B40">
        <w:rPr>
          <w:rFonts w:asciiTheme="majorHAnsi" w:hAnsiTheme="majorHAnsi" w:cstheme="majorHAnsi"/>
          <w:sz w:val="24"/>
          <w:szCs w:val="24"/>
        </w:rPr>
        <w:t xml:space="preserve">). </w:t>
      </w:r>
      <w:r w:rsidR="00C8442C" w:rsidRPr="00C95B40">
        <w:rPr>
          <w:rFonts w:asciiTheme="majorHAnsi" w:hAnsiTheme="majorHAnsi" w:cstheme="majorHAnsi"/>
          <w:sz w:val="24"/>
          <w:szCs w:val="24"/>
        </w:rPr>
        <w:t>The origins of m</w:t>
      </w:r>
      <w:r w:rsidR="0098424E" w:rsidRPr="00C95B40">
        <w:rPr>
          <w:rFonts w:asciiTheme="majorHAnsi" w:hAnsiTheme="majorHAnsi" w:cstheme="majorHAnsi"/>
          <w:sz w:val="24"/>
          <w:szCs w:val="24"/>
        </w:rPr>
        <w:t xml:space="preserve">editation </w:t>
      </w:r>
      <w:r w:rsidR="00671052" w:rsidRPr="00C95B40">
        <w:rPr>
          <w:rFonts w:asciiTheme="majorHAnsi" w:hAnsiTheme="majorHAnsi" w:cstheme="majorHAnsi"/>
          <w:sz w:val="24"/>
          <w:szCs w:val="24"/>
        </w:rPr>
        <w:t>are</w:t>
      </w:r>
      <w:r w:rsidR="0098424E" w:rsidRPr="00C95B40">
        <w:rPr>
          <w:rFonts w:asciiTheme="majorHAnsi" w:hAnsiTheme="majorHAnsi" w:cstheme="majorHAnsi"/>
          <w:sz w:val="24"/>
          <w:szCs w:val="24"/>
        </w:rPr>
        <w:t xml:space="preserve"> thought to have started in the 5</w:t>
      </w:r>
      <w:r w:rsidR="0098424E" w:rsidRPr="00C95B40">
        <w:rPr>
          <w:rFonts w:asciiTheme="majorHAnsi" w:hAnsiTheme="majorHAnsi" w:cstheme="majorHAnsi"/>
          <w:sz w:val="24"/>
          <w:szCs w:val="24"/>
          <w:vertAlign w:val="superscript"/>
        </w:rPr>
        <w:t>th</w:t>
      </w:r>
      <w:r w:rsidR="0098424E" w:rsidRPr="00C95B40">
        <w:rPr>
          <w:rFonts w:asciiTheme="majorHAnsi" w:hAnsiTheme="majorHAnsi" w:cstheme="majorHAnsi"/>
          <w:sz w:val="24"/>
          <w:szCs w:val="24"/>
        </w:rPr>
        <w:t xml:space="preserve"> or 6</w:t>
      </w:r>
      <w:r w:rsidR="0098424E" w:rsidRPr="00C95B40">
        <w:rPr>
          <w:rFonts w:asciiTheme="majorHAnsi" w:hAnsiTheme="majorHAnsi" w:cstheme="majorHAnsi"/>
          <w:sz w:val="24"/>
          <w:szCs w:val="24"/>
          <w:vertAlign w:val="superscript"/>
        </w:rPr>
        <w:t>th</w:t>
      </w:r>
      <w:r w:rsidR="0098424E" w:rsidRPr="00C95B40">
        <w:rPr>
          <w:rFonts w:asciiTheme="majorHAnsi" w:hAnsiTheme="majorHAnsi" w:cstheme="majorHAnsi"/>
          <w:sz w:val="24"/>
          <w:szCs w:val="24"/>
        </w:rPr>
        <w:t xml:space="preserve"> century</w:t>
      </w:r>
      <w:r w:rsidR="003740B3" w:rsidRPr="00C95B40">
        <w:rPr>
          <w:rFonts w:asciiTheme="majorHAnsi" w:hAnsiTheme="majorHAnsi" w:cstheme="majorHAnsi"/>
          <w:sz w:val="24"/>
          <w:szCs w:val="24"/>
        </w:rPr>
        <w:t>,</w:t>
      </w:r>
      <w:r w:rsidR="00847B79" w:rsidRPr="00C95B40">
        <w:rPr>
          <w:rFonts w:asciiTheme="majorHAnsi" w:hAnsiTheme="majorHAnsi" w:cstheme="majorHAnsi"/>
          <w:sz w:val="24"/>
          <w:szCs w:val="24"/>
        </w:rPr>
        <w:t xml:space="preserve"> originating in</w:t>
      </w:r>
      <w:r w:rsidR="005417BF" w:rsidRPr="00C95B40">
        <w:rPr>
          <w:rFonts w:asciiTheme="majorHAnsi" w:hAnsiTheme="majorHAnsi" w:cstheme="majorHAnsi"/>
          <w:sz w:val="24"/>
          <w:szCs w:val="24"/>
        </w:rPr>
        <w:t xml:space="preserve"> </w:t>
      </w:r>
      <w:r w:rsidR="003740B3" w:rsidRPr="00C95B40">
        <w:rPr>
          <w:rFonts w:asciiTheme="majorHAnsi" w:hAnsiTheme="majorHAnsi" w:cstheme="majorHAnsi"/>
          <w:sz w:val="24"/>
          <w:szCs w:val="24"/>
        </w:rPr>
        <w:t>C</w:t>
      </w:r>
      <w:r w:rsidR="00C57B23" w:rsidRPr="00C95B40">
        <w:rPr>
          <w:rFonts w:asciiTheme="majorHAnsi" w:hAnsiTheme="majorHAnsi" w:cstheme="majorHAnsi"/>
          <w:sz w:val="24"/>
          <w:szCs w:val="24"/>
        </w:rPr>
        <w:t>hina and I</w:t>
      </w:r>
      <w:r w:rsidR="005417BF" w:rsidRPr="00C95B40">
        <w:rPr>
          <w:rFonts w:asciiTheme="majorHAnsi" w:hAnsiTheme="majorHAnsi" w:cstheme="majorHAnsi"/>
          <w:sz w:val="24"/>
          <w:szCs w:val="24"/>
        </w:rPr>
        <w:t>ndia</w:t>
      </w:r>
      <w:r w:rsidR="0098424E" w:rsidRPr="00C95B40">
        <w:rPr>
          <w:rFonts w:asciiTheme="majorHAnsi" w:hAnsiTheme="majorHAnsi" w:cstheme="majorHAnsi"/>
          <w:sz w:val="24"/>
          <w:szCs w:val="24"/>
        </w:rPr>
        <w:t xml:space="preserve">. </w:t>
      </w:r>
      <w:r w:rsidR="00C8442C" w:rsidRPr="00C95B40">
        <w:rPr>
          <w:rFonts w:asciiTheme="majorHAnsi" w:hAnsiTheme="majorHAnsi" w:cstheme="majorHAnsi"/>
          <w:sz w:val="24"/>
          <w:szCs w:val="24"/>
        </w:rPr>
        <w:t>Meditation was practiced in India by</w:t>
      </w:r>
      <w:r w:rsidR="0098424E" w:rsidRPr="00C95B40">
        <w:rPr>
          <w:rFonts w:asciiTheme="majorHAnsi" w:hAnsiTheme="majorHAnsi" w:cstheme="majorHAnsi"/>
          <w:sz w:val="24"/>
          <w:szCs w:val="24"/>
        </w:rPr>
        <w:t xml:space="preserve"> the Hindus </w:t>
      </w:r>
      <w:r w:rsidR="00C8442C" w:rsidRPr="00C95B40">
        <w:rPr>
          <w:rFonts w:asciiTheme="majorHAnsi" w:hAnsiTheme="majorHAnsi" w:cstheme="majorHAnsi"/>
          <w:sz w:val="24"/>
          <w:szCs w:val="24"/>
        </w:rPr>
        <w:t xml:space="preserve">who </w:t>
      </w:r>
      <w:r w:rsidR="0098424E" w:rsidRPr="00C95B40">
        <w:rPr>
          <w:rFonts w:asciiTheme="majorHAnsi" w:hAnsiTheme="majorHAnsi" w:cstheme="majorHAnsi"/>
          <w:sz w:val="24"/>
          <w:szCs w:val="24"/>
        </w:rPr>
        <w:t xml:space="preserve">believed </w:t>
      </w:r>
      <w:r w:rsidR="00C8442C" w:rsidRPr="00C95B40">
        <w:rPr>
          <w:rFonts w:asciiTheme="majorHAnsi" w:hAnsiTheme="majorHAnsi" w:cstheme="majorHAnsi"/>
          <w:sz w:val="24"/>
          <w:szCs w:val="24"/>
        </w:rPr>
        <w:t>it would bring</w:t>
      </w:r>
      <w:r w:rsidR="0098424E" w:rsidRPr="00C95B40">
        <w:rPr>
          <w:rFonts w:asciiTheme="majorHAnsi" w:hAnsiTheme="majorHAnsi" w:cstheme="majorHAnsi"/>
          <w:sz w:val="24"/>
          <w:szCs w:val="24"/>
        </w:rPr>
        <w:t xml:space="preserve"> them closer to </w:t>
      </w:r>
      <w:r w:rsidR="003740B3" w:rsidRPr="00C95B40">
        <w:rPr>
          <w:rFonts w:asciiTheme="majorHAnsi" w:hAnsiTheme="majorHAnsi" w:cstheme="majorHAnsi"/>
          <w:sz w:val="24"/>
          <w:szCs w:val="24"/>
        </w:rPr>
        <w:t>G</w:t>
      </w:r>
      <w:r w:rsidR="0098424E" w:rsidRPr="00C95B40">
        <w:rPr>
          <w:rFonts w:asciiTheme="majorHAnsi" w:hAnsiTheme="majorHAnsi" w:cstheme="majorHAnsi"/>
          <w:sz w:val="24"/>
          <w:szCs w:val="24"/>
        </w:rPr>
        <w:t xml:space="preserve">od. </w:t>
      </w:r>
      <w:r w:rsidR="00C8442C" w:rsidRPr="00C95B40">
        <w:rPr>
          <w:rFonts w:asciiTheme="majorHAnsi" w:hAnsiTheme="majorHAnsi" w:cstheme="majorHAnsi"/>
          <w:sz w:val="24"/>
          <w:szCs w:val="24"/>
        </w:rPr>
        <w:t xml:space="preserve">Meditative practice was further </w:t>
      </w:r>
      <w:r w:rsidR="0098424E" w:rsidRPr="00C95B40">
        <w:rPr>
          <w:rFonts w:asciiTheme="majorHAnsi" w:hAnsiTheme="majorHAnsi" w:cstheme="majorHAnsi"/>
          <w:sz w:val="24"/>
          <w:szCs w:val="24"/>
        </w:rPr>
        <w:t>de</w:t>
      </w:r>
      <w:r w:rsidR="005417BF" w:rsidRPr="00C95B40">
        <w:rPr>
          <w:rFonts w:asciiTheme="majorHAnsi" w:hAnsiTheme="majorHAnsi" w:cstheme="majorHAnsi"/>
          <w:sz w:val="24"/>
          <w:szCs w:val="24"/>
        </w:rPr>
        <w:t>velop</w:t>
      </w:r>
      <w:r w:rsidR="003740B3" w:rsidRPr="00C95B40">
        <w:rPr>
          <w:rFonts w:asciiTheme="majorHAnsi" w:hAnsiTheme="majorHAnsi" w:cstheme="majorHAnsi"/>
          <w:sz w:val="24"/>
          <w:szCs w:val="24"/>
        </w:rPr>
        <w:t>ed</w:t>
      </w:r>
      <w:r w:rsidR="005417BF" w:rsidRPr="00C95B40">
        <w:rPr>
          <w:rFonts w:asciiTheme="majorHAnsi" w:hAnsiTheme="majorHAnsi" w:cstheme="majorHAnsi"/>
          <w:sz w:val="24"/>
          <w:szCs w:val="24"/>
        </w:rPr>
        <w:t xml:space="preserve"> </w:t>
      </w:r>
      <w:r w:rsidR="0098424E" w:rsidRPr="00C95B40">
        <w:rPr>
          <w:rFonts w:asciiTheme="majorHAnsi" w:hAnsiTheme="majorHAnsi" w:cstheme="majorHAnsi"/>
          <w:sz w:val="24"/>
          <w:szCs w:val="24"/>
        </w:rPr>
        <w:t>around 500 BC</w:t>
      </w:r>
      <w:r w:rsidR="003740B3" w:rsidRPr="00C95B40">
        <w:rPr>
          <w:rFonts w:asciiTheme="majorHAnsi" w:hAnsiTheme="majorHAnsi" w:cstheme="majorHAnsi"/>
          <w:sz w:val="24"/>
          <w:szCs w:val="24"/>
        </w:rPr>
        <w:t>,</w:t>
      </w:r>
      <w:r w:rsidR="0098424E" w:rsidRPr="00C95B40">
        <w:rPr>
          <w:rFonts w:asciiTheme="majorHAnsi" w:hAnsiTheme="majorHAnsi" w:cstheme="majorHAnsi"/>
          <w:sz w:val="24"/>
          <w:szCs w:val="24"/>
        </w:rPr>
        <w:t xml:space="preserve"> when</w:t>
      </w:r>
      <w:r w:rsidR="00C8442C" w:rsidRPr="00C95B40">
        <w:rPr>
          <w:rFonts w:asciiTheme="majorHAnsi" w:hAnsiTheme="majorHAnsi" w:cstheme="majorHAnsi"/>
          <w:sz w:val="24"/>
          <w:szCs w:val="24"/>
        </w:rPr>
        <w:t xml:space="preserve"> Buddhists are believed to have</w:t>
      </w:r>
      <w:r w:rsidR="0098424E" w:rsidRPr="00C95B40">
        <w:rPr>
          <w:rFonts w:asciiTheme="majorHAnsi" w:hAnsiTheme="majorHAnsi" w:cstheme="majorHAnsi"/>
          <w:sz w:val="24"/>
          <w:szCs w:val="24"/>
        </w:rPr>
        <w:t xml:space="preserve"> reached enlightenment </w:t>
      </w:r>
      <w:r w:rsidR="00C8442C" w:rsidRPr="00C95B40">
        <w:rPr>
          <w:rFonts w:asciiTheme="majorHAnsi" w:hAnsiTheme="majorHAnsi" w:cstheme="majorHAnsi"/>
          <w:sz w:val="24"/>
          <w:szCs w:val="24"/>
        </w:rPr>
        <w:t>whilst</w:t>
      </w:r>
      <w:r w:rsidR="0098424E" w:rsidRPr="00C95B40">
        <w:rPr>
          <w:rFonts w:asciiTheme="majorHAnsi" w:hAnsiTheme="majorHAnsi" w:cstheme="majorHAnsi"/>
          <w:sz w:val="24"/>
          <w:szCs w:val="24"/>
        </w:rPr>
        <w:t xml:space="preserve"> meditating under a Bodhi Tree. </w:t>
      </w:r>
      <w:r w:rsidR="003740B3" w:rsidRPr="00C95B40">
        <w:rPr>
          <w:rFonts w:asciiTheme="majorHAnsi" w:hAnsiTheme="majorHAnsi" w:cstheme="majorHAnsi"/>
          <w:sz w:val="24"/>
          <w:szCs w:val="24"/>
        </w:rPr>
        <w:t>According to Buddhism, Buddha spent a whole week in front of the tree, standing with unblinking eye</w:t>
      </w:r>
      <w:r w:rsidR="00983CA2" w:rsidRPr="00C95B40">
        <w:rPr>
          <w:rFonts w:asciiTheme="majorHAnsi" w:hAnsiTheme="majorHAnsi" w:cstheme="majorHAnsi"/>
          <w:sz w:val="24"/>
          <w:szCs w:val="24"/>
        </w:rPr>
        <w:t xml:space="preserve">s, gazing at it with gratitude. </w:t>
      </w:r>
      <w:r w:rsidR="00504AD4" w:rsidRPr="00C95B40">
        <w:rPr>
          <w:rFonts w:asciiTheme="majorHAnsi" w:hAnsiTheme="majorHAnsi" w:cstheme="majorHAnsi"/>
          <w:sz w:val="24"/>
          <w:szCs w:val="24"/>
        </w:rPr>
        <w:t xml:space="preserve">(Al Taher 2015). </w:t>
      </w:r>
    </w:p>
    <w:p w14:paraId="74C344C2" w14:textId="6384DA13" w:rsidR="00ED3D28" w:rsidRDefault="00DF39C3" w:rsidP="00C95B40">
      <w:pPr>
        <w:spacing w:line="360" w:lineRule="auto"/>
        <w:rPr>
          <w:rFonts w:asciiTheme="majorHAnsi" w:hAnsiTheme="majorHAnsi" w:cstheme="majorHAnsi"/>
          <w:sz w:val="24"/>
          <w:szCs w:val="24"/>
        </w:rPr>
      </w:pPr>
      <w:r w:rsidRPr="00C95B40">
        <w:rPr>
          <w:rFonts w:asciiTheme="majorHAnsi" w:hAnsiTheme="majorHAnsi" w:cstheme="majorHAnsi"/>
          <w:sz w:val="24"/>
          <w:szCs w:val="24"/>
        </w:rPr>
        <w:t>The definition of Meditation is a practice of concentrated focus, upon a sound, object, visualisation, the breath, movement, or attention itself, in order to increase awareness of the present moment, reduce stress, promote relaxation and enhance personal and spiritual growth (Medical-dictionary</w:t>
      </w:r>
      <w:r w:rsidR="00875328">
        <w:rPr>
          <w:rFonts w:asciiTheme="majorHAnsi" w:hAnsiTheme="majorHAnsi" w:cstheme="majorHAnsi"/>
          <w:sz w:val="24"/>
          <w:szCs w:val="24"/>
        </w:rPr>
        <w:t xml:space="preserve"> 2018</w:t>
      </w:r>
      <w:r w:rsidRPr="00C95B40">
        <w:rPr>
          <w:rFonts w:asciiTheme="majorHAnsi" w:hAnsiTheme="majorHAnsi" w:cstheme="majorHAnsi"/>
          <w:sz w:val="24"/>
          <w:szCs w:val="24"/>
        </w:rPr>
        <w:t>).</w:t>
      </w:r>
      <w:r w:rsidR="00504AD4" w:rsidRPr="00C95B40">
        <w:rPr>
          <w:rFonts w:asciiTheme="majorHAnsi" w:hAnsiTheme="majorHAnsi" w:cstheme="majorHAnsi"/>
          <w:sz w:val="24"/>
          <w:szCs w:val="24"/>
        </w:rPr>
        <w:t xml:space="preserve"> </w:t>
      </w:r>
      <w:r w:rsidR="001325C3" w:rsidRPr="00C95B40">
        <w:rPr>
          <w:rFonts w:asciiTheme="majorHAnsi" w:hAnsiTheme="majorHAnsi" w:cstheme="majorHAnsi"/>
          <w:sz w:val="24"/>
          <w:szCs w:val="24"/>
        </w:rPr>
        <w:t xml:space="preserve">The definition of Mindfulness is an approach to meditation </w:t>
      </w:r>
      <w:r w:rsidR="001325C3" w:rsidRPr="00C95B40">
        <w:rPr>
          <w:rFonts w:asciiTheme="majorHAnsi" w:hAnsiTheme="majorHAnsi" w:cstheme="majorHAnsi"/>
          <w:sz w:val="24"/>
          <w:szCs w:val="24"/>
        </w:rPr>
        <w:lastRenderedPageBreak/>
        <w:t>in which the individual focuses completely on the activity or event occurring at that moment; mindfulness contrasts with traditional mediation (Medical Dictionary</w:t>
      </w:r>
      <w:r w:rsidR="00C230BA" w:rsidRPr="00C95B40">
        <w:rPr>
          <w:rFonts w:asciiTheme="majorHAnsi" w:hAnsiTheme="majorHAnsi" w:cstheme="majorHAnsi"/>
          <w:sz w:val="24"/>
          <w:szCs w:val="24"/>
        </w:rPr>
        <w:t xml:space="preserve"> 2018</w:t>
      </w:r>
      <w:r w:rsidR="001325C3" w:rsidRPr="00C95B40">
        <w:rPr>
          <w:rFonts w:asciiTheme="majorHAnsi" w:hAnsiTheme="majorHAnsi" w:cstheme="majorHAnsi"/>
          <w:sz w:val="24"/>
          <w:szCs w:val="24"/>
        </w:rPr>
        <w:t xml:space="preserve">). </w:t>
      </w:r>
    </w:p>
    <w:p w14:paraId="7EEEB4F4" w14:textId="394E41EB" w:rsidR="00664124" w:rsidRDefault="00A607D8" w:rsidP="00C95B40">
      <w:pPr>
        <w:spacing w:line="360" w:lineRule="auto"/>
        <w:rPr>
          <w:rFonts w:asciiTheme="majorHAnsi" w:hAnsiTheme="majorHAnsi" w:cstheme="majorHAnsi"/>
          <w:sz w:val="24"/>
          <w:szCs w:val="24"/>
        </w:rPr>
      </w:pPr>
      <w:r>
        <w:rPr>
          <w:rFonts w:asciiTheme="majorHAnsi" w:hAnsiTheme="majorHAnsi" w:cstheme="majorHAnsi"/>
          <w:sz w:val="24"/>
          <w:szCs w:val="24"/>
        </w:rPr>
        <w:t>Stress i</w:t>
      </w:r>
      <w:r w:rsidR="00664124">
        <w:rPr>
          <w:rFonts w:asciiTheme="majorHAnsi" w:hAnsiTheme="majorHAnsi" w:cstheme="majorHAnsi"/>
          <w:sz w:val="24"/>
          <w:szCs w:val="24"/>
        </w:rPr>
        <w:t>s an unavoidable issue that most people suffer with. Throughout life</w:t>
      </w:r>
      <w:r w:rsidR="00B81602">
        <w:rPr>
          <w:rFonts w:asciiTheme="majorHAnsi" w:hAnsiTheme="majorHAnsi" w:cstheme="majorHAnsi"/>
          <w:sz w:val="24"/>
          <w:szCs w:val="24"/>
        </w:rPr>
        <w:t>,</w:t>
      </w:r>
      <w:r w:rsidR="00664124">
        <w:rPr>
          <w:rFonts w:asciiTheme="majorHAnsi" w:hAnsiTheme="majorHAnsi" w:cstheme="majorHAnsi"/>
          <w:sz w:val="24"/>
          <w:szCs w:val="24"/>
        </w:rPr>
        <w:t xml:space="preserve"> people face challenges, deadlines, frustrations</w:t>
      </w:r>
      <w:r w:rsidR="00B81602">
        <w:rPr>
          <w:rFonts w:asciiTheme="majorHAnsi" w:hAnsiTheme="majorHAnsi" w:cstheme="majorHAnsi"/>
          <w:sz w:val="24"/>
          <w:szCs w:val="24"/>
        </w:rPr>
        <w:t>,</w:t>
      </w:r>
      <w:r w:rsidR="00664124">
        <w:rPr>
          <w:rFonts w:asciiTheme="majorHAnsi" w:hAnsiTheme="majorHAnsi" w:cstheme="majorHAnsi"/>
          <w:sz w:val="24"/>
          <w:szCs w:val="24"/>
        </w:rPr>
        <w:t xml:space="preserve"> demands and </w:t>
      </w:r>
      <w:r w:rsidR="00B81602">
        <w:rPr>
          <w:rFonts w:asciiTheme="majorHAnsi" w:hAnsiTheme="majorHAnsi" w:cstheme="majorHAnsi"/>
          <w:sz w:val="24"/>
          <w:szCs w:val="24"/>
        </w:rPr>
        <w:t xml:space="preserve">as a result </w:t>
      </w:r>
      <w:r w:rsidR="00664124">
        <w:rPr>
          <w:rFonts w:asciiTheme="majorHAnsi" w:hAnsiTheme="majorHAnsi" w:cstheme="majorHAnsi"/>
          <w:sz w:val="24"/>
          <w:szCs w:val="24"/>
        </w:rPr>
        <w:t xml:space="preserve">stress becomes a part of their life. Stress can be </w:t>
      </w:r>
      <w:r w:rsidR="00B81602">
        <w:rPr>
          <w:rFonts w:asciiTheme="majorHAnsi" w:hAnsiTheme="majorHAnsi" w:cstheme="majorHAnsi"/>
          <w:sz w:val="24"/>
          <w:szCs w:val="24"/>
        </w:rPr>
        <w:t>seen as a positive, in</w:t>
      </w:r>
      <w:r w:rsidR="00664124">
        <w:rPr>
          <w:rFonts w:asciiTheme="majorHAnsi" w:hAnsiTheme="majorHAnsi" w:cstheme="majorHAnsi"/>
          <w:sz w:val="24"/>
          <w:szCs w:val="24"/>
        </w:rPr>
        <w:t xml:space="preserve"> that</w:t>
      </w:r>
      <w:r w:rsidR="00B81602">
        <w:rPr>
          <w:rFonts w:asciiTheme="majorHAnsi" w:hAnsiTheme="majorHAnsi" w:cstheme="majorHAnsi"/>
          <w:sz w:val="24"/>
          <w:szCs w:val="24"/>
        </w:rPr>
        <w:t xml:space="preserve"> it</w:t>
      </w:r>
      <w:r w:rsidR="00664124">
        <w:rPr>
          <w:rFonts w:asciiTheme="majorHAnsi" w:hAnsiTheme="majorHAnsi" w:cstheme="majorHAnsi"/>
          <w:sz w:val="24"/>
          <w:szCs w:val="24"/>
        </w:rPr>
        <w:t xml:space="preserve"> help</w:t>
      </w:r>
      <w:r w:rsidR="00B81602">
        <w:rPr>
          <w:rFonts w:asciiTheme="majorHAnsi" w:hAnsiTheme="majorHAnsi" w:cstheme="majorHAnsi"/>
          <w:sz w:val="24"/>
          <w:szCs w:val="24"/>
        </w:rPr>
        <w:t>s</w:t>
      </w:r>
      <w:r w:rsidR="00664124">
        <w:rPr>
          <w:rFonts w:asciiTheme="majorHAnsi" w:hAnsiTheme="majorHAnsi" w:cstheme="majorHAnsi"/>
          <w:sz w:val="24"/>
          <w:szCs w:val="24"/>
        </w:rPr>
        <w:t xml:space="preserve"> people </w:t>
      </w:r>
      <w:r w:rsidR="00B81602">
        <w:rPr>
          <w:rFonts w:asciiTheme="majorHAnsi" w:hAnsiTheme="majorHAnsi" w:cstheme="majorHAnsi"/>
          <w:sz w:val="24"/>
          <w:szCs w:val="24"/>
        </w:rPr>
        <w:t xml:space="preserve">better </w:t>
      </w:r>
      <w:r w:rsidR="00664124">
        <w:rPr>
          <w:rFonts w:asciiTheme="majorHAnsi" w:hAnsiTheme="majorHAnsi" w:cstheme="majorHAnsi"/>
          <w:sz w:val="24"/>
          <w:szCs w:val="24"/>
        </w:rPr>
        <w:t>perform</w:t>
      </w:r>
      <w:r w:rsidR="00B81602">
        <w:rPr>
          <w:rFonts w:asciiTheme="majorHAnsi" w:hAnsiTheme="majorHAnsi" w:cstheme="majorHAnsi"/>
          <w:sz w:val="24"/>
          <w:szCs w:val="24"/>
        </w:rPr>
        <w:t xml:space="preserve"> when </w:t>
      </w:r>
      <w:r w:rsidR="00664124">
        <w:rPr>
          <w:rFonts w:asciiTheme="majorHAnsi" w:hAnsiTheme="majorHAnsi" w:cstheme="majorHAnsi"/>
          <w:sz w:val="24"/>
          <w:szCs w:val="24"/>
        </w:rPr>
        <w:t>under pressure</w:t>
      </w:r>
      <w:r w:rsidR="00B81602">
        <w:rPr>
          <w:rFonts w:asciiTheme="majorHAnsi" w:hAnsiTheme="majorHAnsi" w:cstheme="majorHAnsi"/>
          <w:sz w:val="24"/>
          <w:szCs w:val="24"/>
        </w:rPr>
        <w:t>.</w:t>
      </w:r>
      <w:r w:rsidR="00664124">
        <w:rPr>
          <w:rFonts w:asciiTheme="majorHAnsi" w:hAnsiTheme="majorHAnsi" w:cstheme="majorHAnsi"/>
          <w:sz w:val="24"/>
          <w:szCs w:val="24"/>
        </w:rPr>
        <w:t xml:space="preserve"> </w:t>
      </w:r>
      <w:r w:rsidR="00B81602">
        <w:rPr>
          <w:rFonts w:asciiTheme="majorHAnsi" w:hAnsiTheme="majorHAnsi" w:cstheme="majorHAnsi"/>
          <w:sz w:val="24"/>
          <w:szCs w:val="24"/>
        </w:rPr>
        <w:t>B</w:t>
      </w:r>
      <w:r w:rsidR="00664124">
        <w:rPr>
          <w:rFonts w:asciiTheme="majorHAnsi" w:hAnsiTheme="majorHAnsi" w:cstheme="majorHAnsi"/>
          <w:sz w:val="24"/>
          <w:szCs w:val="24"/>
        </w:rPr>
        <w:t xml:space="preserve">ut in the long term, their mind and body will </w:t>
      </w:r>
      <w:r w:rsidR="00B81602">
        <w:rPr>
          <w:rFonts w:asciiTheme="majorHAnsi" w:hAnsiTheme="majorHAnsi" w:cstheme="majorHAnsi"/>
          <w:sz w:val="24"/>
          <w:szCs w:val="24"/>
        </w:rPr>
        <w:t xml:space="preserve">start to be affected </w:t>
      </w:r>
      <w:r w:rsidR="00664124">
        <w:rPr>
          <w:rFonts w:asciiTheme="majorHAnsi" w:hAnsiTheme="majorHAnsi" w:cstheme="majorHAnsi"/>
          <w:sz w:val="24"/>
          <w:szCs w:val="24"/>
        </w:rPr>
        <w:t xml:space="preserve">and </w:t>
      </w:r>
      <w:r w:rsidR="00B81602">
        <w:rPr>
          <w:rFonts w:asciiTheme="majorHAnsi" w:hAnsiTheme="majorHAnsi" w:cstheme="majorHAnsi"/>
          <w:sz w:val="24"/>
          <w:szCs w:val="24"/>
        </w:rPr>
        <w:t xml:space="preserve">it can </w:t>
      </w:r>
      <w:r w:rsidR="00664124">
        <w:rPr>
          <w:rFonts w:asciiTheme="majorHAnsi" w:hAnsiTheme="majorHAnsi" w:cstheme="majorHAnsi"/>
          <w:sz w:val="24"/>
          <w:szCs w:val="24"/>
        </w:rPr>
        <w:t>cause underlying issues. Stress is a normal physical response to situations that are out of our comfort zone, but stress</w:t>
      </w:r>
      <w:r w:rsidR="00B81602">
        <w:rPr>
          <w:rFonts w:asciiTheme="majorHAnsi" w:hAnsiTheme="majorHAnsi" w:cstheme="majorHAnsi"/>
          <w:sz w:val="24"/>
          <w:szCs w:val="24"/>
        </w:rPr>
        <w:t xml:space="preserve"> also</w:t>
      </w:r>
      <w:r w:rsidR="00664124">
        <w:rPr>
          <w:rFonts w:asciiTheme="majorHAnsi" w:hAnsiTheme="majorHAnsi" w:cstheme="majorHAnsi"/>
          <w:sz w:val="24"/>
          <w:szCs w:val="24"/>
        </w:rPr>
        <w:t xml:space="preserve"> release</w:t>
      </w:r>
      <w:r w:rsidR="00B81602">
        <w:rPr>
          <w:rFonts w:asciiTheme="majorHAnsi" w:hAnsiTheme="majorHAnsi" w:cstheme="majorHAnsi"/>
          <w:sz w:val="24"/>
          <w:szCs w:val="24"/>
        </w:rPr>
        <w:t>s</w:t>
      </w:r>
      <w:r w:rsidR="00664124">
        <w:rPr>
          <w:rFonts w:asciiTheme="majorHAnsi" w:hAnsiTheme="majorHAnsi" w:cstheme="majorHAnsi"/>
          <w:sz w:val="24"/>
          <w:szCs w:val="24"/>
        </w:rPr>
        <w:t xml:space="preserve"> hormones that include adrenaline and cortisol</w:t>
      </w:r>
      <w:r w:rsidR="00B81602">
        <w:rPr>
          <w:rFonts w:asciiTheme="majorHAnsi" w:hAnsiTheme="majorHAnsi" w:cstheme="majorHAnsi"/>
          <w:sz w:val="24"/>
          <w:szCs w:val="24"/>
        </w:rPr>
        <w:t>.</w:t>
      </w:r>
      <w:r w:rsidR="00664124">
        <w:rPr>
          <w:rFonts w:asciiTheme="majorHAnsi" w:hAnsiTheme="majorHAnsi" w:cstheme="majorHAnsi"/>
          <w:sz w:val="24"/>
          <w:szCs w:val="24"/>
        </w:rPr>
        <w:t xml:space="preserve"> </w:t>
      </w:r>
      <w:r w:rsidR="00B81602">
        <w:rPr>
          <w:rFonts w:asciiTheme="majorHAnsi" w:hAnsiTheme="majorHAnsi" w:cstheme="majorHAnsi"/>
          <w:sz w:val="24"/>
          <w:szCs w:val="24"/>
        </w:rPr>
        <w:t>W</w:t>
      </w:r>
      <w:r w:rsidR="00664124">
        <w:rPr>
          <w:rFonts w:asciiTheme="majorHAnsi" w:hAnsiTheme="majorHAnsi" w:cstheme="majorHAnsi"/>
          <w:sz w:val="24"/>
          <w:szCs w:val="24"/>
        </w:rPr>
        <w:t>hen these hormones are released into the body</w:t>
      </w:r>
      <w:r w:rsidR="00B81602">
        <w:rPr>
          <w:rFonts w:asciiTheme="majorHAnsi" w:hAnsiTheme="majorHAnsi" w:cstheme="majorHAnsi"/>
          <w:sz w:val="24"/>
          <w:szCs w:val="24"/>
        </w:rPr>
        <w:t>,</w:t>
      </w:r>
      <w:r w:rsidR="00664124">
        <w:rPr>
          <w:rFonts w:asciiTheme="majorHAnsi" w:hAnsiTheme="majorHAnsi" w:cstheme="majorHAnsi"/>
          <w:sz w:val="24"/>
          <w:szCs w:val="24"/>
        </w:rPr>
        <w:t xml:space="preserve"> they create an emergency reaction</w:t>
      </w:r>
      <w:r w:rsidR="00557AD2">
        <w:rPr>
          <w:rFonts w:asciiTheme="majorHAnsi" w:hAnsiTheme="majorHAnsi" w:cstheme="majorHAnsi"/>
          <w:sz w:val="24"/>
          <w:szCs w:val="24"/>
        </w:rPr>
        <w:t>,</w:t>
      </w:r>
      <w:r w:rsidR="00664124">
        <w:rPr>
          <w:rFonts w:asciiTheme="majorHAnsi" w:hAnsiTheme="majorHAnsi" w:cstheme="majorHAnsi"/>
          <w:sz w:val="24"/>
          <w:szCs w:val="24"/>
        </w:rPr>
        <w:t xml:space="preserve"> </w:t>
      </w:r>
      <w:r w:rsidR="00B81602">
        <w:rPr>
          <w:rFonts w:asciiTheme="majorHAnsi" w:hAnsiTheme="majorHAnsi" w:cstheme="majorHAnsi"/>
          <w:sz w:val="24"/>
          <w:szCs w:val="24"/>
        </w:rPr>
        <w:t>which can</w:t>
      </w:r>
      <w:r w:rsidR="00664124">
        <w:rPr>
          <w:rFonts w:asciiTheme="majorHAnsi" w:hAnsiTheme="majorHAnsi" w:cstheme="majorHAnsi"/>
          <w:sz w:val="24"/>
          <w:szCs w:val="24"/>
        </w:rPr>
        <w:t xml:space="preserve"> cause the heart to beat faster, muscles </w:t>
      </w:r>
      <w:r w:rsidR="00384A52">
        <w:rPr>
          <w:rFonts w:asciiTheme="majorHAnsi" w:hAnsiTheme="majorHAnsi" w:cstheme="majorHAnsi"/>
          <w:sz w:val="24"/>
          <w:szCs w:val="24"/>
        </w:rPr>
        <w:t>tighten,</w:t>
      </w:r>
      <w:r w:rsidR="00664124">
        <w:rPr>
          <w:rFonts w:asciiTheme="majorHAnsi" w:hAnsiTheme="majorHAnsi" w:cstheme="majorHAnsi"/>
          <w:sz w:val="24"/>
          <w:szCs w:val="24"/>
        </w:rPr>
        <w:t xml:space="preserve"> and blood pressure</w:t>
      </w:r>
      <w:r w:rsidR="00557AD2">
        <w:rPr>
          <w:rFonts w:asciiTheme="majorHAnsi" w:hAnsiTheme="majorHAnsi" w:cstheme="majorHAnsi"/>
          <w:sz w:val="24"/>
          <w:szCs w:val="24"/>
        </w:rPr>
        <w:t xml:space="preserve"> to rise</w:t>
      </w:r>
      <w:r w:rsidR="00664124">
        <w:rPr>
          <w:rFonts w:asciiTheme="majorHAnsi" w:hAnsiTheme="majorHAnsi" w:cstheme="majorHAnsi"/>
          <w:sz w:val="24"/>
          <w:szCs w:val="24"/>
        </w:rPr>
        <w:t xml:space="preserve">. </w:t>
      </w:r>
      <w:r w:rsidR="00384A52">
        <w:rPr>
          <w:rFonts w:asciiTheme="majorHAnsi" w:hAnsiTheme="majorHAnsi" w:cstheme="majorHAnsi"/>
          <w:sz w:val="24"/>
          <w:szCs w:val="24"/>
        </w:rPr>
        <w:t xml:space="preserve">Research has shown that mediation has </w:t>
      </w:r>
      <w:r w:rsidR="00557AD2">
        <w:rPr>
          <w:rFonts w:asciiTheme="majorHAnsi" w:hAnsiTheme="majorHAnsi" w:cstheme="majorHAnsi"/>
          <w:sz w:val="24"/>
          <w:szCs w:val="24"/>
        </w:rPr>
        <w:t xml:space="preserve">an impact </w:t>
      </w:r>
      <w:r w:rsidR="00384A52">
        <w:rPr>
          <w:rFonts w:asciiTheme="majorHAnsi" w:hAnsiTheme="majorHAnsi" w:cstheme="majorHAnsi"/>
          <w:sz w:val="24"/>
          <w:szCs w:val="24"/>
        </w:rPr>
        <w:t xml:space="preserve">on mental health, including reduction to depression, increase </w:t>
      </w:r>
      <w:r w:rsidR="00557AD2">
        <w:rPr>
          <w:rFonts w:asciiTheme="majorHAnsi" w:hAnsiTheme="majorHAnsi" w:cstheme="majorHAnsi"/>
          <w:sz w:val="24"/>
          <w:szCs w:val="24"/>
        </w:rPr>
        <w:t>of</w:t>
      </w:r>
      <w:r w:rsidR="00384A52">
        <w:rPr>
          <w:rFonts w:asciiTheme="majorHAnsi" w:hAnsiTheme="majorHAnsi" w:cstheme="majorHAnsi"/>
          <w:sz w:val="24"/>
          <w:szCs w:val="24"/>
        </w:rPr>
        <w:t xml:space="preserve"> emotional positivity </w:t>
      </w:r>
      <w:r w:rsidR="00557AD2">
        <w:rPr>
          <w:rFonts w:asciiTheme="majorHAnsi" w:hAnsiTheme="majorHAnsi" w:cstheme="majorHAnsi"/>
          <w:sz w:val="24"/>
          <w:szCs w:val="24"/>
        </w:rPr>
        <w:t xml:space="preserve">and helps in </w:t>
      </w:r>
      <w:r w:rsidR="00384A52">
        <w:rPr>
          <w:rFonts w:asciiTheme="majorHAnsi" w:hAnsiTheme="majorHAnsi" w:cstheme="majorHAnsi"/>
          <w:sz w:val="24"/>
          <w:szCs w:val="24"/>
        </w:rPr>
        <w:t>the ability to deal with life’s stresses (Prakash 2012).</w:t>
      </w:r>
    </w:p>
    <w:p w14:paraId="2E62412A" w14:textId="0A43A7D8" w:rsidR="001325C3" w:rsidRPr="00C95B40" w:rsidRDefault="003278FC" w:rsidP="00C95B40">
      <w:pPr>
        <w:spacing w:line="360" w:lineRule="auto"/>
        <w:rPr>
          <w:rFonts w:asciiTheme="majorHAnsi" w:hAnsiTheme="majorHAnsi" w:cstheme="majorHAnsi"/>
          <w:sz w:val="24"/>
          <w:szCs w:val="24"/>
        </w:rPr>
      </w:pPr>
      <w:r w:rsidRPr="00C95B40">
        <w:rPr>
          <w:rFonts w:asciiTheme="majorHAnsi" w:hAnsiTheme="majorHAnsi" w:cstheme="majorHAnsi"/>
          <w:sz w:val="24"/>
          <w:szCs w:val="24"/>
        </w:rPr>
        <w:t xml:space="preserve">In 1979, the </w:t>
      </w:r>
      <w:r w:rsidR="00504AD4" w:rsidRPr="00C95B40">
        <w:rPr>
          <w:rFonts w:asciiTheme="majorHAnsi" w:hAnsiTheme="majorHAnsi" w:cstheme="majorHAnsi"/>
          <w:sz w:val="24"/>
          <w:szCs w:val="24"/>
        </w:rPr>
        <w:t>Mindfulness</w:t>
      </w:r>
      <w:r w:rsidRPr="00C95B40">
        <w:rPr>
          <w:rFonts w:asciiTheme="majorHAnsi" w:hAnsiTheme="majorHAnsi" w:cstheme="majorHAnsi"/>
          <w:sz w:val="24"/>
          <w:szCs w:val="24"/>
        </w:rPr>
        <w:t>- Based Stress Reduction program was founded which used meditative technique</w:t>
      </w:r>
      <w:r w:rsidR="005417BF" w:rsidRPr="00C95B40">
        <w:rPr>
          <w:rFonts w:asciiTheme="majorHAnsi" w:hAnsiTheme="majorHAnsi" w:cstheme="majorHAnsi"/>
          <w:sz w:val="24"/>
          <w:szCs w:val="24"/>
        </w:rPr>
        <w:t xml:space="preserve">s in </w:t>
      </w:r>
      <w:r w:rsidR="00DF39C3" w:rsidRPr="00C95B40">
        <w:rPr>
          <w:rFonts w:asciiTheme="majorHAnsi" w:hAnsiTheme="majorHAnsi" w:cstheme="majorHAnsi"/>
          <w:sz w:val="24"/>
          <w:szCs w:val="24"/>
        </w:rPr>
        <w:t xml:space="preserve">the </w:t>
      </w:r>
      <w:r w:rsidR="005417BF" w:rsidRPr="00C95B40">
        <w:rPr>
          <w:rFonts w:asciiTheme="majorHAnsi" w:hAnsiTheme="majorHAnsi" w:cstheme="majorHAnsi"/>
          <w:sz w:val="24"/>
          <w:szCs w:val="24"/>
        </w:rPr>
        <w:t>treatment</w:t>
      </w:r>
      <w:r w:rsidRPr="00C95B40">
        <w:rPr>
          <w:rFonts w:asciiTheme="majorHAnsi" w:hAnsiTheme="majorHAnsi" w:cstheme="majorHAnsi"/>
          <w:sz w:val="24"/>
          <w:szCs w:val="24"/>
        </w:rPr>
        <w:t xml:space="preserve"> plans </w:t>
      </w:r>
      <w:r w:rsidR="00DF39C3" w:rsidRPr="00C95B40">
        <w:rPr>
          <w:rFonts w:asciiTheme="majorHAnsi" w:hAnsiTheme="majorHAnsi" w:cstheme="majorHAnsi"/>
          <w:sz w:val="24"/>
          <w:szCs w:val="24"/>
        </w:rPr>
        <w:t>of</w:t>
      </w:r>
      <w:r w:rsidRPr="00C95B40">
        <w:rPr>
          <w:rFonts w:asciiTheme="majorHAnsi" w:hAnsiTheme="majorHAnsi" w:cstheme="majorHAnsi"/>
          <w:sz w:val="24"/>
          <w:szCs w:val="24"/>
        </w:rPr>
        <w:t xml:space="preserve"> patients suffering with chronic disease. Since this time</w:t>
      </w:r>
      <w:r w:rsidR="00DF39C3" w:rsidRPr="00C95B40">
        <w:rPr>
          <w:rFonts w:asciiTheme="majorHAnsi" w:hAnsiTheme="majorHAnsi" w:cstheme="majorHAnsi"/>
          <w:sz w:val="24"/>
          <w:szCs w:val="24"/>
        </w:rPr>
        <w:t>,</w:t>
      </w:r>
      <w:r w:rsidRPr="00C95B40">
        <w:rPr>
          <w:rFonts w:asciiTheme="majorHAnsi" w:hAnsiTheme="majorHAnsi" w:cstheme="majorHAnsi"/>
          <w:sz w:val="24"/>
          <w:szCs w:val="24"/>
        </w:rPr>
        <w:t xml:space="preserve"> meditation has become more common and is helping people manage stress and improve their overall well-being (Chow 2018).</w:t>
      </w:r>
      <w:r w:rsidR="00983CA2" w:rsidRPr="00C95B40">
        <w:rPr>
          <w:rFonts w:asciiTheme="majorHAnsi" w:hAnsiTheme="majorHAnsi" w:cstheme="majorHAnsi"/>
          <w:sz w:val="24"/>
          <w:szCs w:val="24"/>
        </w:rPr>
        <w:t xml:space="preserve"> </w:t>
      </w:r>
      <w:r w:rsidR="00BD21B8" w:rsidRPr="00C95B40">
        <w:rPr>
          <w:rFonts w:asciiTheme="majorHAnsi" w:hAnsiTheme="majorHAnsi" w:cstheme="majorHAnsi"/>
          <w:sz w:val="24"/>
          <w:szCs w:val="24"/>
        </w:rPr>
        <w:t xml:space="preserve">Scientific interest in </w:t>
      </w:r>
      <w:r w:rsidR="001325C3" w:rsidRPr="00C95B40">
        <w:rPr>
          <w:rFonts w:asciiTheme="majorHAnsi" w:hAnsiTheme="majorHAnsi" w:cstheme="majorHAnsi"/>
          <w:sz w:val="24"/>
          <w:szCs w:val="24"/>
        </w:rPr>
        <w:t>M</w:t>
      </w:r>
      <w:r w:rsidR="00BD21B8" w:rsidRPr="00C95B40">
        <w:rPr>
          <w:rFonts w:asciiTheme="majorHAnsi" w:hAnsiTheme="majorHAnsi" w:cstheme="majorHAnsi"/>
          <w:sz w:val="24"/>
          <w:szCs w:val="24"/>
        </w:rPr>
        <w:t xml:space="preserve">editation and </w:t>
      </w:r>
      <w:r w:rsidR="001325C3" w:rsidRPr="00C95B40">
        <w:rPr>
          <w:rFonts w:asciiTheme="majorHAnsi" w:hAnsiTheme="majorHAnsi" w:cstheme="majorHAnsi"/>
          <w:sz w:val="24"/>
          <w:szCs w:val="24"/>
        </w:rPr>
        <w:t>M</w:t>
      </w:r>
      <w:r w:rsidR="00BD21B8" w:rsidRPr="00C95B40">
        <w:rPr>
          <w:rFonts w:asciiTheme="majorHAnsi" w:hAnsiTheme="majorHAnsi" w:cstheme="majorHAnsi"/>
          <w:sz w:val="24"/>
          <w:szCs w:val="24"/>
        </w:rPr>
        <w:t>indfulness has become popular in the last decade. When considering the fundamental principles behind meditation and mindfulness practice</w:t>
      </w:r>
      <w:r w:rsidR="006C755A">
        <w:rPr>
          <w:rFonts w:asciiTheme="majorHAnsi" w:hAnsiTheme="majorHAnsi" w:cstheme="majorHAnsi"/>
          <w:sz w:val="24"/>
          <w:szCs w:val="24"/>
        </w:rPr>
        <w:t>,</w:t>
      </w:r>
      <w:r w:rsidR="00BD21B8" w:rsidRPr="00C95B40">
        <w:rPr>
          <w:rFonts w:asciiTheme="majorHAnsi" w:hAnsiTheme="majorHAnsi" w:cstheme="majorHAnsi"/>
          <w:sz w:val="24"/>
          <w:szCs w:val="24"/>
        </w:rPr>
        <w:t xml:space="preserve"> such as present moment and mindful acceptance, it </w:t>
      </w:r>
      <w:r w:rsidR="00DF39C3" w:rsidRPr="00C95B40">
        <w:rPr>
          <w:rFonts w:asciiTheme="majorHAnsi" w:hAnsiTheme="majorHAnsi" w:cstheme="majorHAnsi"/>
          <w:sz w:val="24"/>
          <w:szCs w:val="24"/>
        </w:rPr>
        <w:t>isn’t</w:t>
      </w:r>
      <w:r w:rsidR="00BD21B8" w:rsidRPr="00C95B40">
        <w:rPr>
          <w:rFonts w:asciiTheme="majorHAnsi" w:hAnsiTheme="majorHAnsi" w:cstheme="majorHAnsi"/>
          <w:sz w:val="24"/>
          <w:szCs w:val="24"/>
        </w:rPr>
        <w:t xml:space="preserve"> su</w:t>
      </w:r>
      <w:r w:rsidR="003B2C4C" w:rsidRPr="00C95B40">
        <w:rPr>
          <w:rFonts w:asciiTheme="majorHAnsi" w:hAnsiTheme="majorHAnsi" w:cstheme="majorHAnsi"/>
          <w:sz w:val="24"/>
          <w:szCs w:val="24"/>
        </w:rPr>
        <w:t>r</w:t>
      </w:r>
      <w:r w:rsidR="00BD21B8" w:rsidRPr="00C95B40">
        <w:rPr>
          <w:rFonts w:asciiTheme="majorHAnsi" w:hAnsiTheme="majorHAnsi" w:cstheme="majorHAnsi"/>
          <w:sz w:val="24"/>
          <w:szCs w:val="24"/>
        </w:rPr>
        <w:t xml:space="preserve">prising </w:t>
      </w:r>
      <w:r w:rsidR="00DF39C3" w:rsidRPr="00C95B40">
        <w:rPr>
          <w:rFonts w:asciiTheme="majorHAnsi" w:hAnsiTheme="majorHAnsi" w:cstheme="majorHAnsi"/>
          <w:sz w:val="24"/>
          <w:szCs w:val="24"/>
        </w:rPr>
        <w:t>that</w:t>
      </w:r>
      <w:r w:rsidR="00BD21B8" w:rsidRPr="00C95B40">
        <w:rPr>
          <w:rFonts w:asciiTheme="majorHAnsi" w:hAnsiTheme="majorHAnsi" w:cstheme="majorHAnsi"/>
          <w:sz w:val="24"/>
          <w:szCs w:val="24"/>
        </w:rPr>
        <w:t xml:space="preserve"> meditation has </w:t>
      </w:r>
      <w:r w:rsidR="00DF39C3" w:rsidRPr="00C95B40">
        <w:rPr>
          <w:rFonts w:asciiTheme="majorHAnsi" w:hAnsiTheme="majorHAnsi" w:cstheme="majorHAnsi"/>
          <w:sz w:val="24"/>
          <w:szCs w:val="24"/>
        </w:rPr>
        <w:t xml:space="preserve">been </w:t>
      </w:r>
      <w:r w:rsidR="00BD21B8" w:rsidRPr="00C95B40">
        <w:rPr>
          <w:rFonts w:asciiTheme="majorHAnsi" w:hAnsiTheme="majorHAnsi" w:cstheme="majorHAnsi"/>
          <w:sz w:val="24"/>
          <w:szCs w:val="24"/>
        </w:rPr>
        <w:t>shown to enhance</w:t>
      </w:r>
      <w:r w:rsidR="001325C3" w:rsidRPr="00C95B40">
        <w:rPr>
          <w:rFonts w:asciiTheme="majorHAnsi" w:hAnsiTheme="majorHAnsi" w:cstheme="majorHAnsi"/>
          <w:sz w:val="24"/>
          <w:szCs w:val="24"/>
        </w:rPr>
        <w:t>,</w:t>
      </w:r>
      <w:r w:rsidR="00BD21B8" w:rsidRPr="00C95B40">
        <w:rPr>
          <w:rFonts w:asciiTheme="majorHAnsi" w:hAnsiTheme="majorHAnsi" w:cstheme="majorHAnsi"/>
          <w:sz w:val="24"/>
          <w:szCs w:val="24"/>
        </w:rPr>
        <w:t xml:space="preserve"> cont</w:t>
      </w:r>
      <w:r w:rsidR="00201419" w:rsidRPr="00C95B40">
        <w:rPr>
          <w:rFonts w:asciiTheme="majorHAnsi" w:hAnsiTheme="majorHAnsi" w:cstheme="majorHAnsi"/>
          <w:sz w:val="24"/>
          <w:szCs w:val="24"/>
        </w:rPr>
        <w:t>rol and improve self-regulation (</w:t>
      </w:r>
      <w:proofErr w:type="spellStart"/>
      <w:r w:rsidR="00201419" w:rsidRPr="00C95B40">
        <w:rPr>
          <w:rFonts w:asciiTheme="majorHAnsi" w:hAnsiTheme="majorHAnsi" w:cstheme="majorHAnsi"/>
          <w:sz w:val="24"/>
          <w:szCs w:val="24"/>
        </w:rPr>
        <w:t>Teper</w:t>
      </w:r>
      <w:proofErr w:type="spellEnd"/>
      <w:r w:rsidR="00201419" w:rsidRPr="00C95B40">
        <w:rPr>
          <w:rFonts w:asciiTheme="majorHAnsi" w:hAnsiTheme="majorHAnsi" w:cstheme="majorHAnsi"/>
          <w:sz w:val="24"/>
          <w:szCs w:val="24"/>
        </w:rPr>
        <w:t xml:space="preserve"> et al 2012).</w:t>
      </w:r>
      <w:r w:rsidR="000B265D" w:rsidRPr="00C95B40">
        <w:rPr>
          <w:rFonts w:asciiTheme="majorHAnsi" w:hAnsiTheme="majorHAnsi" w:cstheme="majorHAnsi"/>
          <w:sz w:val="24"/>
          <w:szCs w:val="24"/>
        </w:rPr>
        <w:t xml:space="preserve"> </w:t>
      </w:r>
      <w:r w:rsidR="00983CA2" w:rsidRPr="00C95B40">
        <w:rPr>
          <w:rFonts w:asciiTheme="majorHAnsi" w:hAnsiTheme="majorHAnsi" w:cstheme="majorHAnsi"/>
          <w:sz w:val="24"/>
          <w:szCs w:val="24"/>
        </w:rPr>
        <w:t>M</w:t>
      </w:r>
      <w:r w:rsidR="008B351F" w:rsidRPr="00C95B40">
        <w:rPr>
          <w:rFonts w:asciiTheme="majorHAnsi" w:hAnsiTheme="majorHAnsi" w:cstheme="majorHAnsi"/>
          <w:sz w:val="24"/>
          <w:szCs w:val="24"/>
        </w:rPr>
        <w:t>indfulness-based</w:t>
      </w:r>
      <w:r w:rsidR="000B265D" w:rsidRPr="00C95B40">
        <w:rPr>
          <w:rFonts w:asciiTheme="majorHAnsi" w:hAnsiTheme="majorHAnsi" w:cstheme="majorHAnsi"/>
          <w:sz w:val="24"/>
          <w:szCs w:val="24"/>
        </w:rPr>
        <w:t xml:space="preserve"> interventions</w:t>
      </w:r>
      <w:r w:rsidR="00DF39C3" w:rsidRPr="00C95B40">
        <w:rPr>
          <w:rFonts w:asciiTheme="majorHAnsi" w:hAnsiTheme="majorHAnsi" w:cstheme="majorHAnsi"/>
          <w:sz w:val="24"/>
          <w:szCs w:val="24"/>
        </w:rPr>
        <w:t>,</w:t>
      </w:r>
      <w:r w:rsidR="000B265D" w:rsidRPr="00C95B40">
        <w:rPr>
          <w:rFonts w:asciiTheme="majorHAnsi" w:hAnsiTheme="majorHAnsi" w:cstheme="majorHAnsi"/>
          <w:sz w:val="24"/>
          <w:szCs w:val="24"/>
        </w:rPr>
        <w:t xml:space="preserve"> have only focused on the effects of anxiety and depression</w:t>
      </w:r>
      <w:r w:rsidR="00DF39C3" w:rsidRPr="00C95B40">
        <w:rPr>
          <w:rFonts w:asciiTheme="majorHAnsi" w:hAnsiTheme="majorHAnsi" w:cstheme="majorHAnsi"/>
          <w:sz w:val="24"/>
          <w:szCs w:val="24"/>
        </w:rPr>
        <w:t>,</w:t>
      </w:r>
      <w:r w:rsidR="000B265D" w:rsidRPr="00C95B40">
        <w:rPr>
          <w:rFonts w:asciiTheme="majorHAnsi" w:hAnsiTheme="majorHAnsi" w:cstheme="majorHAnsi"/>
          <w:sz w:val="24"/>
          <w:szCs w:val="24"/>
        </w:rPr>
        <w:t xml:space="preserve"> and </w:t>
      </w:r>
      <w:r w:rsidR="00DF39C3" w:rsidRPr="00C95B40">
        <w:rPr>
          <w:rFonts w:asciiTheme="majorHAnsi" w:hAnsiTheme="majorHAnsi" w:cstheme="majorHAnsi"/>
          <w:sz w:val="24"/>
          <w:szCs w:val="24"/>
        </w:rPr>
        <w:t xml:space="preserve">tends to </w:t>
      </w:r>
      <w:r w:rsidR="000B265D" w:rsidRPr="00C95B40">
        <w:rPr>
          <w:rFonts w:asciiTheme="majorHAnsi" w:hAnsiTheme="majorHAnsi" w:cstheme="majorHAnsi"/>
          <w:sz w:val="24"/>
          <w:szCs w:val="24"/>
        </w:rPr>
        <w:t xml:space="preserve">overlook the </w:t>
      </w:r>
      <w:r w:rsidR="00DF39C3" w:rsidRPr="00C95B40">
        <w:rPr>
          <w:rFonts w:asciiTheme="majorHAnsi" w:hAnsiTheme="majorHAnsi" w:cstheme="majorHAnsi"/>
          <w:sz w:val="24"/>
          <w:szCs w:val="24"/>
        </w:rPr>
        <w:t>reasons behind why</w:t>
      </w:r>
      <w:r w:rsidR="000B265D" w:rsidRPr="00C95B40">
        <w:rPr>
          <w:rFonts w:asciiTheme="majorHAnsi" w:hAnsiTheme="majorHAnsi" w:cstheme="majorHAnsi"/>
          <w:sz w:val="24"/>
          <w:szCs w:val="24"/>
        </w:rPr>
        <w:t xml:space="preserve"> depression starts.  People who are suffering with long term conditions</w:t>
      </w:r>
      <w:r w:rsidR="00557AD2">
        <w:rPr>
          <w:rFonts w:asciiTheme="majorHAnsi" w:hAnsiTheme="majorHAnsi" w:cstheme="majorHAnsi"/>
          <w:sz w:val="24"/>
          <w:szCs w:val="24"/>
        </w:rPr>
        <w:t>,</w:t>
      </w:r>
      <w:r w:rsidR="000B265D" w:rsidRPr="00C95B40">
        <w:rPr>
          <w:rFonts w:asciiTheme="majorHAnsi" w:hAnsiTheme="majorHAnsi" w:cstheme="majorHAnsi"/>
          <w:sz w:val="24"/>
          <w:szCs w:val="24"/>
        </w:rPr>
        <w:t xml:space="preserve"> are more likely to suffer with depression</w:t>
      </w:r>
      <w:r w:rsidR="00983CA2" w:rsidRPr="00C95B40">
        <w:rPr>
          <w:rFonts w:asciiTheme="majorHAnsi" w:hAnsiTheme="majorHAnsi" w:cstheme="majorHAnsi"/>
          <w:sz w:val="24"/>
          <w:szCs w:val="24"/>
        </w:rPr>
        <w:t xml:space="preserve">. </w:t>
      </w:r>
      <w:r w:rsidR="008B351F" w:rsidRPr="00C95B40">
        <w:rPr>
          <w:rFonts w:asciiTheme="majorHAnsi" w:hAnsiTheme="majorHAnsi" w:cstheme="majorHAnsi"/>
          <w:sz w:val="24"/>
          <w:szCs w:val="24"/>
        </w:rPr>
        <w:t xml:space="preserve">It is possible that mindfulness can separate the association of negative thoughts and low moods, but mindfulness can stop negative thoughts </w:t>
      </w:r>
      <w:r w:rsidR="006C755A">
        <w:rPr>
          <w:rFonts w:asciiTheme="majorHAnsi" w:hAnsiTheme="majorHAnsi" w:cstheme="majorHAnsi"/>
          <w:sz w:val="24"/>
          <w:szCs w:val="24"/>
        </w:rPr>
        <w:t xml:space="preserve">in order </w:t>
      </w:r>
      <w:r w:rsidR="008B351F" w:rsidRPr="00C95B40">
        <w:rPr>
          <w:rFonts w:asciiTheme="majorHAnsi" w:hAnsiTheme="majorHAnsi" w:cstheme="majorHAnsi"/>
          <w:sz w:val="24"/>
          <w:szCs w:val="24"/>
        </w:rPr>
        <w:t>to improve t</w:t>
      </w:r>
      <w:r w:rsidR="00983CA2" w:rsidRPr="00C95B40">
        <w:rPr>
          <w:rFonts w:asciiTheme="majorHAnsi" w:hAnsiTheme="majorHAnsi" w:cstheme="majorHAnsi"/>
          <w:sz w:val="24"/>
          <w:szCs w:val="24"/>
        </w:rPr>
        <w:t>he mood. I</w:t>
      </w:r>
      <w:r w:rsidR="008B351F" w:rsidRPr="00C95B40">
        <w:rPr>
          <w:rFonts w:asciiTheme="majorHAnsi" w:hAnsiTheme="majorHAnsi" w:cstheme="majorHAnsi"/>
          <w:sz w:val="24"/>
          <w:szCs w:val="24"/>
        </w:rPr>
        <w:t>t is still unknown whether meditation and mindfulness can reduce worry and negative thinking and help physical and psychological benefits in people with long term conditions (</w:t>
      </w:r>
      <w:proofErr w:type="spellStart"/>
      <w:r w:rsidR="008B351F" w:rsidRPr="00C95B40">
        <w:rPr>
          <w:rFonts w:asciiTheme="majorHAnsi" w:hAnsiTheme="majorHAnsi" w:cstheme="majorHAnsi"/>
          <w:sz w:val="24"/>
          <w:szCs w:val="24"/>
        </w:rPr>
        <w:t>Keyworth</w:t>
      </w:r>
      <w:proofErr w:type="spellEnd"/>
      <w:r w:rsidR="008B351F" w:rsidRPr="00C95B40">
        <w:rPr>
          <w:rFonts w:asciiTheme="majorHAnsi" w:hAnsiTheme="majorHAnsi" w:cstheme="majorHAnsi"/>
          <w:sz w:val="24"/>
          <w:szCs w:val="24"/>
        </w:rPr>
        <w:t xml:space="preserve"> et al 2014).</w:t>
      </w:r>
      <w:r w:rsidR="000A5B40" w:rsidRPr="00C95B40">
        <w:rPr>
          <w:rFonts w:asciiTheme="majorHAnsi" w:hAnsiTheme="majorHAnsi" w:cstheme="majorHAnsi"/>
          <w:sz w:val="24"/>
          <w:szCs w:val="24"/>
        </w:rPr>
        <w:t xml:space="preserve"> </w:t>
      </w:r>
    </w:p>
    <w:p w14:paraId="70F416B7" w14:textId="049FBFEC" w:rsidR="0098424E" w:rsidRPr="00C95B40" w:rsidRDefault="000A5B40" w:rsidP="00C95B40">
      <w:pPr>
        <w:spacing w:line="360" w:lineRule="auto"/>
        <w:rPr>
          <w:rFonts w:asciiTheme="majorHAnsi" w:hAnsiTheme="majorHAnsi" w:cstheme="majorHAnsi"/>
          <w:sz w:val="24"/>
          <w:szCs w:val="24"/>
        </w:rPr>
      </w:pPr>
      <w:r w:rsidRPr="00C95B40">
        <w:rPr>
          <w:rFonts w:asciiTheme="majorHAnsi" w:hAnsiTheme="majorHAnsi" w:cstheme="majorHAnsi"/>
          <w:sz w:val="24"/>
          <w:szCs w:val="24"/>
        </w:rPr>
        <w:t xml:space="preserve">Meditation has received a great amount of attention </w:t>
      </w:r>
      <w:r w:rsidR="001325C3" w:rsidRPr="00C95B40">
        <w:rPr>
          <w:rFonts w:asciiTheme="majorHAnsi" w:hAnsiTheme="majorHAnsi" w:cstheme="majorHAnsi"/>
          <w:sz w:val="24"/>
          <w:szCs w:val="24"/>
        </w:rPr>
        <w:t xml:space="preserve">in general Health Care, being identified as </w:t>
      </w:r>
      <w:r w:rsidR="00F370FB" w:rsidRPr="00C95B40">
        <w:rPr>
          <w:rFonts w:asciiTheme="majorHAnsi" w:hAnsiTheme="majorHAnsi" w:cstheme="majorHAnsi"/>
          <w:sz w:val="24"/>
          <w:szCs w:val="24"/>
        </w:rPr>
        <w:t xml:space="preserve">a </w:t>
      </w:r>
      <w:r w:rsidR="001325C3" w:rsidRPr="00C95B40">
        <w:rPr>
          <w:rFonts w:asciiTheme="majorHAnsi" w:hAnsiTheme="majorHAnsi" w:cstheme="majorHAnsi"/>
          <w:sz w:val="24"/>
          <w:szCs w:val="24"/>
        </w:rPr>
        <w:t>help</w:t>
      </w:r>
      <w:r w:rsidR="00F370FB" w:rsidRPr="00C95B40">
        <w:rPr>
          <w:rFonts w:asciiTheme="majorHAnsi" w:hAnsiTheme="majorHAnsi" w:cstheme="majorHAnsi"/>
          <w:sz w:val="24"/>
          <w:szCs w:val="24"/>
        </w:rPr>
        <w:t xml:space="preserve"> in the </w:t>
      </w:r>
      <w:r w:rsidRPr="00C95B40">
        <w:rPr>
          <w:rFonts w:asciiTheme="majorHAnsi" w:hAnsiTheme="majorHAnsi" w:cstheme="majorHAnsi"/>
          <w:sz w:val="24"/>
          <w:szCs w:val="24"/>
        </w:rPr>
        <w:t>reduc</w:t>
      </w:r>
      <w:r w:rsidR="00F370FB" w:rsidRPr="00C95B40">
        <w:rPr>
          <w:rFonts w:asciiTheme="majorHAnsi" w:hAnsiTheme="majorHAnsi" w:cstheme="majorHAnsi"/>
          <w:sz w:val="24"/>
          <w:szCs w:val="24"/>
        </w:rPr>
        <w:t>tion of</w:t>
      </w:r>
      <w:r w:rsidRPr="00C95B40">
        <w:rPr>
          <w:rFonts w:asciiTheme="majorHAnsi" w:hAnsiTheme="majorHAnsi" w:cstheme="majorHAnsi"/>
          <w:sz w:val="24"/>
          <w:szCs w:val="24"/>
        </w:rPr>
        <w:t xml:space="preserve"> stress</w:t>
      </w:r>
      <w:r w:rsidR="00F370FB" w:rsidRPr="00C95B40">
        <w:rPr>
          <w:rFonts w:asciiTheme="majorHAnsi" w:hAnsiTheme="majorHAnsi" w:cstheme="majorHAnsi"/>
          <w:sz w:val="24"/>
          <w:szCs w:val="24"/>
        </w:rPr>
        <w:t>. It is seen to</w:t>
      </w:r>
      <w:r w:rsidR="000A4211" w:rsidRPr="00C95B40">
        <w:rPr>
          <w:rFonts w:asciiTheme="majorHAnsi" w:hAnsiTheme="majorHAnsi" w:cstheme="majorHAnsi"/>
          <w:sz w:val="24"/>
          <w:szCs w:val="24"/>
        </w:rPr>
        <w:t xml:space="preserve"> develop a </w:t>
      </w:r>
      <w:r w:rsidR="009D69AE" w:rsidRPr="00C95B40">
        <w:rPr>
          <w:rFonts w:asciiTheme="majorHAnsi" w:hAnsiTheme="majorHAnsi" w:cstheme="majorHAnsi"/>
          <w:sz w:val="24"/>
          <w:szCs w:val="24"/>
        </w:rPr>
        <w:t>person’s</w:t>
      </w:r>
      <w:r w:rsidR="000A4211" w:rsidRPr="00C95B40">
        <w:rPr>
          <w:rFonts w:asciiTheme="majorHAnsi" w:hAnsiTheme="majorHAnsi" w:cstheme="majorHAnsi"/>
          <w:sz w:val="24"/>
          <w:szCs w:val="24"/>
        </w:rPr>
        <w:t xml:space="preserve"> emotional and attentional control and enhance</w:t>
      </w:r>
      <w:r w:rsidR="005417BF" w:rsidRPr="00C95B40">
        <w:rPr>
          <w:rFonts w:asciiTheme="majorHAnsi" w:hAnsiTheme="majorHAnsi" w:cstheme="majorHAnsi"/>
          <w:sz w:val="24"/>
          <w:szCs w:val="24"/>
        </w:rPr>
        <w:t>s</w:t>
      </w:r>
      <w:r w:rsidR="000A4211" w:rsidRPr="00C95B40">
        <w:rPr>
          <w:rFonts w:asciiTheme="majorHAnsi" w:hAnsiTheme="majorHAnsi" w:cstheme="majorHAnsi"/>
          <w:sz w:val="24"/>
          <w:szCs w:val="24"/>
        </w:rPr>
        <w:t xml:space="preserve"> mental wellbeing</w:t>
      </w:r>
      <w:r w:rsidR="00D84FF0" w:rsidRPr="00C95B40">
        <w:rPr>
          <w:rFonts w:asciiTheme="majorHAnsi" w:hAnsiTheme="majorHAnsi" w:cstheme="majorHAnsi"/>
          <w:sz w:val="24"/>
          <w:szCs w:val="24"/>
        </w:rPr>
        <w:t xml:space="preserve">. </w:t>
      </w:r>
      <w:r w:rsidR="006431E4" w:rsidRPr="00C95B40">
        <w:rPr>
          <w:rFonts w:asciiTheme="majorHAnsi" w:hAnsiTheme="majorHAnsi" w:cstheme="majorHAnsi"/>
          <w:sz w:val="24"/>
          <w:szCs w:val="24"/>
        </w:rPr>
        <w:t>According to Dr Marchand, reviews</w:t>
      </w:r>
      <w:r w:rsidR="0050796B">
        <w:rPr>
          <w:rFonts w:asciiTheme="majorHAnsi" w:hAnsiTheme="majorHAnsi" w:cstheme="majorHAnsi"/>
          <w:sz w:val="24"/>
          <w:szCs w:val="24"/>
        </w:rPr>
        <w:t xml:space="preserve"> and evidence</w:t>
      </w:r>
      <w:r w:rsidR="006431E4" w:rsidRPr="00C95B40">
        <w:rPr>
          <w:rFonts w:asciiTheme="majorHAnsi" w:hAnsiTheme="majorHAnsi" w:cstheme="majorHAnsi"/>
          <w:sz w:val="24"/>
          <w:szCs w:val="24"/>
        </w:rPr>
        <w:t xml:space="preserve"> of </w:t>
      </w:r>
      <w:r w:rsidR="00557AD2">
        <w:rPr>
          <w:rFonts w:asciiTheme="majorHAnsi" w:hAnsiTheme="majorHAnsi" w:cstheme="majorHAnsi"/>
          <w:sz w:val="24"/>
          <w:szCs w:val="24"/>
        </w:rPr>
        <w:lastRenderedPageBreak/>
        <w:t xml:space="preserve">these </w:t>
      </w:r>
      <w:r w:rsidR="006431E4" w:rsidRPr="00C95B40">
        <w:rPr>
          <w:rFonts w:asciiTheme="majorHAnsi" w:hAnsiTheme="majorHAnsi" w:cstheme="majorHAnsi"/>
          <w:sz w:val="24"/>
          <w:szCs w:val="24"/>
        </w:rPr>
        <w:t>therapies</w:t>
      </w:r>
      <w:r w:rsidR="0050796B">
        <w:rPr>
          <w:rFonts w:asciiTheme="majorHAnsi" w:hAnsiTheme="majorHAnsi" w:cstheme="majorHAnsi"/>
          <w:sz w:val="24"/>
          <w:szCs w:val="24"/>
        </w:rPr>
        <w:t>,</w:t>
      </w:r>
      <w:r w:rsidR="006431E4" w:rsidRPr="00C95B40">
        <w:rPr>
          <w:rFonts w:asciiTheme="majorHAnsi" w:hAnsiTheme="majorHAnsi" w:cstheme="majorHAnsi"/>
          <w:sz w:val="24"/>
          <w:szCs w:val="24"/>
        </w:rPr>
        <w:t xml:space="preserve"> </w:t>
      </w:r>
      <w:r w:rsidR="00557AD2">
        <w:rPr>
          <w:rFonts w:asciiTheme="majorHAnsi" w:hAnsiTheme="majorHAnsi" w:cstheme="majorHAnsi"/>
          <w:sz w:val="24"/>
          <w:szCs w:val="24"/>
        </w:rPr>
        <w:t>which</w:t>
      </w:r>
      <w:r w:rsidR="006431E4" w:rsidRPr="00C95B40">
        <w:rPr>
          <w:rFonts w:asciiTheme="majorHAnsi" w:hAnsiTheme="majorHAnsi" w:cstheme="majorHAnsi"/>
          <w:sz w:val="24"/>
          <w:szCs w:val="24"/>
        </w:rPr>
        <w:t xml:space="preserve"> include meditation</w:t>
      </w:r>
      <w:r w:rsidR="006C755A">
        <w:rPr>
          <w:rFonts w:asciiTheme="majorHAnsi" w:hAnsiTheme="majorHAnsi" w:cstheme="majorHAnsi"/>
          <w:sz w:val="24"/>
          <w:szCs w:val="24"/>
        </w:rPr>
        <w:t>,</w:t>
      </w:r>
      <w:r w:rsidR="006431E4" w:rsidRPr="00C95B40">
        <w:rPr>
          <w:rFonts w:asciiTheme="majorHAnsi" w:hAnsiTheme="majorHAnsi" w:cstheme="majorHAnsi"/>
          <w:sz w:val="24"/>
          <w:szCs w:val="24"/>
        </w:rPr>
        <w:t xml:space="preserve"> show that interventions are effective in people </w:t>
      </w:r>
      <w:r w:rsidR="006C755A" w:rsidRPr="00C95B40">
        <w:rPr>
          <w:rFonts w:asciiTheme="majorHAnsi" w:hAnsiTheme="majorHAnsi" w:cstheme="majorHAnsi"/>
          <w:sz w:val="24"/>
          <w:szCs w:val="24"/>
        </w:rPr>
        <w:t>who</w:t>
      </w:r>
      <w:r w:rsidR="006C755A">
        <w:rPr>
          <w:rFonts w:asciiTheme="majorHAnsi" w:hAnsiTheme="majorHAnsi" w:cstheme="majorHAnsi"/>
          <w:sz w:val="24"/>
          <w:szCs w:val="24"/>
        </w:rPr>
        <w:t xml:space="preserve"> suffer from</w:t>
      </w:r>
      <w:r w:rsidR="006431E4" w:rsidRPr="00C95B40">
        <w:rPr>
          <w:rFonts w:asciiTheme="majorHAnsi" w:hAnsiTheme="majorHAnsi" w:cstheme="majorHAnsi"/>
          <w:sz w:val="24"/>
          <w:szCs w:val="24"/>
        </w:rPr>
        <w:t xml:space="preserve"> psychiatric symptoms and pain. Research also supported the effectiveness of MBSR</w:t>
      </w:r>
      <w:r w:rsidR="006C755A">
        <w:rPr>
          <w:rFonts w:asciiTheme="majorHAnsi" w:hAnsiTheme="majorHAnsi" w:cstheme="majorHAnsi"/>
          <w:sz w:val="24"/>
          <w:szCs w:val="24"/>
        </w:rPr>
        <w:t>,</w:t>
      </w:r>
      <w:r w:rsidR="006431E4" w:rsidRPr="00C95B40">
        <w:rPr>
          <w:rFonts w:asciiTheme="majorHAnsi" w:hAnsiTheme="majorHAnsi" w:cstheme="majorHAnsi"/>
          <w:sz w:val="24"/>
          <w:szCs w:val="24"/>
        </w:rPr>
        <w:t xml:space="preserve"> to help </w:t>
      </w:r>
      <w:r w:rsidR="006C755A">
        <w:rPr>
          <w:rFonts w:asciiTheme="majorHAnsi" w:hAnsiTheme="majorHAnsi" w:cstheme="majorHAnsi"/>
          <w:sz w:val="24"/>
          <w:szCs w:val="24"/>
        </w:rPr>
        <w:t xml:space="preserve">with </w:t>
      </w:r>
      <w:r w:rsidR="006431E4" w:rsidRPr="00C95B40">
        <w:rPr>
          <w:rFonts w:asciiTheme="majorHAnsi" w:hAnsiTheme="majorHAnsi" w:cstheme="majorHAnsi"/>
          <w:sz w:val="24"/>
          <w:szCs w:val="24"/>
        </w:rPr>
        <w:t xml:space="preserve">psychological health </w:t>
      </w:r>
      <w:r w:rsidR="006C755A">
        <w:rPr>
          <w:rFonts w:asciiTheme="majorHAnsi" w:hAnsiTheme="majorHAnsi" w:cstheme="majorHAnsi"/>
          <w:sz w:val="24"/>
          <w:szCs w:val="24"/>
        </w:rPr>
        <w:t>for</w:t>
      </w:r>
      <w:r w:rsidR="006431E4" w:rsidRPr="00C95B40">
        <w:rPr>
          <w:rFonts w:asciiTheme="majorHAnsi" w:hAnsiTheme="majorHAnsi" w:cstheme="majorHAnsi"/>
          <w:sz w:val="24"/>
          <w:szCs w:val="24"/>
        </w:rPr>
        <w:t xml:space="preserve"> patients who are suffering with different medical conditions</w:t>
      </w:r>
      <w:r w:rsidR="00023FA8" w:rsidRPr="00C95B40">
        <w:rPr>
          <w:rFonts w:asciiTheme="majorHAnsi" w:hAnsiTheme="majorHAnsi" w:cstheme="majorHAnsi"/>
          <w:sz w:val="24"/>
          <w:szCs w:val="24"/>
        </w:rPr>
        <w:t xml:space="preserve"> (</w:t>
      </w:r>
      <w:r w:rsidR="00023FA8" w:rsidRPr="00C95B40">
        <w:rPr>
          <w:rFonts w:asciiTheme="majorHAnsi" w:hAnsiTheme="majorHAnsi" w:cstheme="majorHAnsi"/>
          <w:color w:val="333333"/>
          <w:sz w:val="24"/>
          <w:szCs w:val="24"/>
        </w:rPr>
        <w:t xml:space="preserve">Lippincott Williams &amp; Wilkins 2012). </w:t>
      </w:r>
      <w:r w:rsidR="002B0434" w:rsidRPr="00C95B40">
        <w:rPr>
          <w:rFonts w:asciiTheme="majorHAnsi" w:hAnsiTheme="majorHAnsi" w:cstheme="majorHAnsi"/>
          <w:color w:val="333333"/>
          <w:sz w:val="24"/>
          <w:szCs w:val="24"/>
        </w:rPr>
        <w:t xml:space="preserve">The World Health Organisation say </w:t>
      </w:r>
      <w:r w:rsidR="0050796B" w:rsidRPr="00C95B40">
        <w:rPr>
          <w:rFonts w:asciiTheme="majorHAnsi" w:hAnsiTheme="majorHAnsi" w:cstheme="majorHAnsi"/>
          <w:color w:val="333333"/>
          <w:sz w:val="24"/>
          <w:szCs w:val="24"/>
        </w:rPr>
        <w:t>that</w:t>
      </w:r>
      <w:r w:rsidR="0050796B">
        <w:rPr>
          <w:rFonts w:asciiTheme="majorHAnsi" w:hAnsiTheme="majorHAnsi" w:cstheme="majorHAnsi"/>
          <w:color w:val="333333"/>
          <w:sz w:val="24"/>
          <w:szCs w:val="24"/>
        </w:rPr>
        <w:t xml:space="preserve"> </w:t>
      </w:r>
      <w:r w:rsidR="0050796B" w:rsidRPr="00C95B40">
        <w:rPr>
          <w:rFonts w:asciiTheme="majorHAnsi" w:hAnsiTheme="majorHAnsi" w:cstheme="majorHAnsi"/>
          <w:color w:val="333333"/>
          <w:sz w:val="24"/>
          <w:szCs w:val="24"/>
        </w:rPr>
        <w:t>work</w:t>
      </w:r>
      <w:r w:rsidR="002B0434" w:rsidRPr="00C95B40">
        <w:rPr>
          <w:rFonts w:asciiTheme="majorHAnsi" w:hAnsiTheme="majorHAnsi" w:cstheme="majorHAnsi"/>
          <w:color w:val="333333"/>
          <w:sz w:val="24"/>
          <w:szCs w:val="24"/>
        </w:rPr>
        <w:t>-related stress</w:t>
      </w:r>
      <w:r w:rsidR="006C755A">
        <w:rPr>
          <w:rFonts w:asciiTheme="majorHAnsi" w:hAnsiTheme="majorHAnsi" w:cstheme="majorHAnsi"/>
          <w:color w:val="333333"/>
          <w:sz w:val="24"/>
          <w:szCs w:val="24"/>
        </w:rPr>
        <w:t>,</w:t>
      </w:r>
      <w:r w:rsidR="002B0434" w:rsidRPr="00C95B40">
        <w:rPr>
          <w:rFonts w:asciiTheme="majorHAnsi" w:hAnsiTheme="majorHAnsi" w:cstheme="majorHAnsi"/>
          <w:color w:val="333333"/>
          <w:sz w:val="24"/>
          <w:szCs w:val="24"/>
        </w:rPr>
        <w:t xml:space="preserve"> is the second most frequent health problem</w:t>
      </w:r>
      <w:r w:rsidR="0050796B">
        <w:rPr>
          <w:rFonts w:asciiTheme="majorHAnsi" w:hAnsiTheme="majorHAnsi" w:cstheme="majorHAnsi"/>
          <w:color w:val="333333"/>
          <w:sz w:val="24"/>
          <w:szCs w:val="24"/>
        </w:rPr>
        <w:t>, which</w:t>
      </w:r>
      <w:r w:rsidR="002B0434" w:rsidRPr="00C95B40">
        <w:rPr>
          <w:rFonts w:asciiTheme="majorHAnsi" w:hAnsiTheme="majorHAnsi" w:cstheme="majorHAnsi"/>
          <w:color w:val="333333"/>
          <w:sz w:val="24"/>
          <w:szCs w:val="24"/>
        </w:rPr>
        <w:t xml:space="preserve"> </w:t>
      </w:r>
      <w:r w:rsidR="0050796B">
        <w:rPr>
          <w:rFonts w:asciiTheme="majorHAnsi" w:hAnsiTheme="majorHAnsi" w:cstheme="majorHAnsi"/>
          <w:color w:val="333333"/>
          <w:sz w:val="24"/>
          <w:szCs w:val="24"/>
        </w:rPr>
        <w:t>affects</w:t>
      </w:r>
      <w:r w:rsidR="002B0434" w:rsidRPr="00C95B40">
        <w:rPr>
          <w:rFonts w:asciiTheme="majorHAnsi" w:hAnsiTheme="majorHAnsi" w:cstheme="majorHAnsi"/>
          <w:color w:val="333333"/>
          <w:sz w:val="24"/>
          <w:szCs w:val="24"/>
        </w:rPr>
        <w:t xml:space="preserve"> one third of the employed people in Europe (</w:t>
      </w:r>
      <w:proofErr w:type="spellStart"/>
      <w:r w:rsidR="00C95B40" w:rsidRPr="00C95B40">
        <w:rPr>
          <w:rFonts w:asciiTheme="majorHAnsi" w:hAnsiTheme="majorHAnsi" w:cstheme="majorHAnsi"/>
          <w:bCs/>
          <w:color w:val="2E2E2E"/>
          <w:sz w:val="24"/>
          <w:szCs w:val="24"/>
        </w:rPr>
        <w:t>Varvogli</w:t>
      </w:r>
      <w:proofErr w:type="spellEnd"/>
      <w:r w:rsidR="000437D2">
        <w:rPr>
          <w:rFonts w:asciiTheme="majorHAnsi" w:hAnsiTheme="majorHAnsi" w:cstheme="majorHAnsi"/>
          <w:bCs/>
          <w:color w:val="2E2E2E"/>
          <w:sz w:val="24"/>
          <w:szCs w:val="24"/>
          <w:bdr w:val="none" w:sz="0" w:space="0" w:color="auto" w:frame="1"/>
          <w:vertAlign w:val="superscript"/>
        </w:rPr>
        <w:t xml:space="preserve"> </w:t>
      </w:r>
      <w:r w:rsidR="00C95B40" w:rsidRPr="00C95B40">
        <w:rPr>
          <w:rFonts w:asciiTheme="majorHAnsi" w:hAnsiTheme="majorHAnsi" w:cstheme="majorHAnsi"/>
          <w:bCs/>
          <w:color w:val="2E2E2E"/>
          <w:sz w:val="24"/>
          <w:szCs w:val="24"/>
        </w:rPr>
        <w:t xml:space="preserve">and </w:t>
      </w:r>
      <w:proofErr w:type="spellStart"/>
      <w:r w:rsidR="00C95B40" w:rsidRPr="00C95B40">
        <w:rPr>
          <w:rFonts w:asciiTheme="majorHAnsi" w:hAnsiTheme="majorHAnsi" w:cstheme="majorHAnsi"/>
          <w:bCs/>
          <w:color w:val="2E2E2E"/>
          <w:sz w:val="24"/>
          <w:szCs w:val="24"/>
        </w:rPr>
        <w:t>Darviri</w:t>
      </w:r>
      <w:proofErr w:type="spellEnd"/>
      <w:r w:rsidR="00C95B40" w:rsidRPr="00C95B40">
        <w:rPr>
          <w:rFonts w:asciiTheme="majorHAnsi" w:hAnsiTheme="majorHAnsi" w:cstheme="majorHAnsi"/>
          <w:bCs/>
          <w:color w:val="2E2E2E"/>
          <w:sz w:val="24"/>
          <w:szCs w:val="24"/>
        </w:rPr>
        <w:t xml:space="preserve"> 2018).</w:t>
      </w:r>
      <w:r w:rsidR="00C95B40" w:rsidRPr="00C95B40">
        <w:rPr>
          <w:rFonts w:asciiTheme="majorHAnsi" w:hAnsiTheme="majorHAnsi" w:cstheme="majorHAnsi"/>
          <w:b/>
          <w:bCs/>
          <w:color w:val="2E2E2E"/>
          <w:sz w:val="24"/>
          <w:szCs w:val="24"/>
        </w:rPr>
        <w:t xml:space="preserve"> </w:t>
      </w:r>
      <w:r w:rsidR="00E979F3">
        <w:rPr>
          <w:rFonts w:asciiTheme="majorHAnsi" w:hAnsiTheme="majorHAnsi" w:cstheme="majorHAnsi"/>
          <w:sz w:val="24"/>
          <w:szCs w:val="24"/>
        </w:rPr>
        <w:t xml:space="preserve">Many people practice meditation, but much of the evidence to support the effectiveness to reduce stress is not </w:t>
      </w:r>
      <w:r w:rsidR="0050796B">
        <w:rPr>
          <w:rFonts w:asciiTheme="majorHAnsi" w:hAnsiTheme="majorHAnsi" w:cstheme="majorHAnsi"/>
          <w:sz w:val="24"/>
          <w:szCs w:val="24"/>
        </w:rPr>
        <w:t>conclusive</w:t>
      </w:r>
      <w:r w:rsidR="00E979F3">
        <w:rPr>
          <w:rFonts w:asciiTheme="majorHAnsi" w:hAnsiTheme="majorHAnsi" w:cstheme="majorHAnsi"/>
          <w:sz w:val="24"/>
          <w:szCs w:val="24"/>
        </w:rPr>
        <w:t xml:space="preserve">. This is because many </w:t>
      </w:r>
      <w:r w:rsidR="0050796B">
        <w:rPr>
          <w:rFonts w:asciiTheme="majorHAnsi" w:hAnsiTheme="majorHAnsi" w:cstheme="majorHAnsi"/>
          <w:sz w:val="24"/>
          <w:szCs w:val="24"/>
        </w:rPr>
        <w:t xml:space="preserve">of these </w:t>
      </w:r>
      <w:r w:rsidR="00E979F3">
        <w:rPr>
          <w:rFonts w:asciiTheme="majorHAnsi" w:hAnsiTheme="majorHAnsi" w:cstheme="majorHAnsi"/>
          <w:sz w:val="24"/>
          <w:szCs w:val="24"/>
        </w:rPr>
        <w:t xml:space="preserve">studies don’t include a good control treatment to </w:t>
      </w:r>
      <w:r w:rsidR="006C755A">
        <w:rPr>
          <w:rFonts w:asciiTheme="majorHAnsi" w:hAnsiTheme="majorHAnsi" w:cstheme="majorHAnsi"/>
          <w:sz w:val="24"/>
          <w:szCs w:val="24"/>
        </w:rPr>
        <w:t>make the comparisons</w:t>
      </w:r>
      <w:r w:rsidR="00E979F3">
        <w:rPr>
          <w:rFonts w:asciiTheme="majorHAnsi" w:hAnsiTheme="majorHAnsi" w:cstheme="majorHAnsi"/>
          <w:sz w:val="24"/>
          <w:szCs w:val="24"/>
        </w:rPr>
        <w:t xml:space="preserve"> with mindful meditation</w:t>
      </w:r>
      <w:r w:rsidR="006C755A">
        <w:rPr>
          <w:rFonts w:asciiTheme="majorHAnsi" w:hAnsiTheme="majorHAnsi" w:cstheme="majorHAnsi"/>
          <w:sz w:val="24"/>
          <w:szCs w:val="24"/>
        </w:rPr>
        <w:t xml:space="preserve">. </w:t>
      </w:r>
      <w:r w:rsidR="00ED3D28">
        <w:rPr>
          <w:rFonts w:asciiTheme="majorHAnsi" w:hAnsiTheme="majorHAnsi" w:cstheme="majorHAnsi"/>
          <w:sz w:val="24"/>
          <w:szCs w:val="24"/>
        </w:rPr>
        <w:t>Also,</w:t>
      </w:r>
      <w:r w:rsidR="00E979F3">
        <w:rPr>
          <w:rFonts w:asciiTheme="majorHAnsi" w:hAnsiTheme="majorHAnsi" w:cstheme="majorHAnsi"/>
          <w:sz w:val="24"/>
          <w:szCs w:val="24"/>
        </w:rPr>
        <w:t xml:space="preserve"> </w:t>
      </w:r>
      <w:r w:rsidR="00A607D8">
        <w:rPr>
          <w:rFonts w:asciiTheme="majorHAnsi" w:hAnsiTheme="majorHAnsi" w:cstheme="majorHAnsi"/>
          <w:sz w:val="24"/>
          <w:szCs w:val="24"/>
        </w:rPr>
        <w:t>most</w:t>
      </w:r>
      <w:r w:rsidR="00E979F3">
        <w:rPr>
          <w:rFonts w:asciiTheme="majorHAnsi" w:hAnsiTheme="majorHAnsi" w:cstheme="majorHAnsi"/>
          <w:sz w:val="24"/>
          <w:szCs w:val="24"/>
        </w:rPr>
        <w:t xml:space="preserve"> </w:t>
      </w:r>
      <w:r w:rsidR="0050796B">
        <w:rPr>
          <w:rFonts w:asciiTheme="majorHAnsi" w:hAnsiTheme="majorHAnsi" w:cstheme="majorHAnsi"/>
          <w:sz w:val="24"/>
          <w:szCs w:val="24"/>
        </w:rPr>
        <w:t xml:space="preserve">people </w:t>
      </w:r>
      <w:r w:rsidR="00E979F3">
        <w:rPr>
          <w:rFonts w:asciiTheme="majorHAnsi" w:hAnsiTheme="majorHAnsi" w:cstheme="majorHAnsi"/>
          <w:sz w:val="24"/>
          <w:szCs w:val="24"/>
        </w:rPr>
        <w:t xml:space="preserve">who volunteer to take part in </w:t>
      </w:r>
      <w:r w:rsidR="0050796B">
        <w:rPr>
          <w:rFonts w:asciiTheme="majorHAnsi" w:hAnsiTheme="majorHAnsi" w:cstheme="majorHAnsi"/>
          <w:sz w:val="24"/>
          <w:szCs w:val="24"/>
        </w:rPr>
        <w:t xml:space="preserve">the </w:t>
      </w:r>
      <w:r w:rsidR="00E979F3">
        <w:rPr>
          <w:rFonts w:asciiTheme="majorHAnsi" w:hAnsiTheme="majorHAnsi" w:cstheme="majorHAnsi"/>
          <w:sz w:val="24"/>
          <w:szCs w:val="24"/>
        </w:rPr>
        <w:t>research</w:t>
      </w:r>
      <w:r w:rsidR="006C755A">
        <w:rPr>
          <w:rFonts w:asciiTheme="majorHAnsi" w:hAnsiTheme="majorHAnsi" w:cstheme="majorHAnsi"/>
          <w:sz w:val="24"/>
          <w:szCs w:val="24"/>
        </w:rPr>
        <w:t>,</w:t>
      </w:r>
      <w:r w:rsidR="00E979F3">
        <w:rPr>
          <w:rFonts w:asciiTheme="majorHAnsi" w:hAnsiTheme="majorHAnsi" w:cstheme="majorHAnsi"/>
          <w:sz w:val="24"/>
          <w:szCs w:val="24"/>
        </w:rPr>
        <w:t xml:space="preserve"> already </w:t>
      </w:r>
      <w:r w:rsidR="0088074C">
        <w:rPr>
          <w:rFonts w:asciiTheme="majorHAnsi" w:hAnsiTheme="majorHAnsi" w:cstheme="majorHAnsi"/>
          <w:sz w:val="24"/>
          <w:szCs w:val="24"/>
        </w:rPr>
        <w:t>think meditation works</w:t>
      </w:r>
      <w:r w:rsidR="006C755A">
        <w:rPr>
          <w:rFonts w:asciiTheme="majorHAnsi" w:hAnsiTheme="majorHAnsi" w:cstheme="majorHAnsi"/>
          <w:sz w:val="24"/>
          <w:szCs w:val="24"/>
        </w:rPr>
        <w:t xml:space="preserve"> and is helping them,</w:t>
      </w:r>
      <w:r w:rsidR="0088074C">
        <w:rPr>
          <w:rFonts w:asciiTheme="majorHAnsi" w:hAnsiTheme="majorHAnsi" w:cstheme="majorHAnsi"/>
          <w:sz w:val="24"/>
          <w:szCs w:val="24"/>
        </w:rPr>
        <w:t xml:space="preserve"> so </w:t>
      </w:r>
      <w:r w:rsidR="006C755A">
        <w:rPr>
          <w:rFonts w:asciiTheme="majorHAnsi" w:hAnsiTheme="majorHAnsi" w:cstheme="majorHAnsi"/>
          <w:sz w:val="24"/>
          <w:szCs w:val="24"/>
        </w:rPr>
        <w:t xml:space="preserve">these people </w:t>
      </w:r>
      <w:r w:rsidR="0088074C">
        <w:rPr>
          <w:rFonts w:asciiTheme="majorHAnsi" w:hAnsiTheme="majorHAnsi" w:cstheme="majorHAnsi"/>
          <w:sz w:val="24"/>
          <w:szCs w:val="24"/>
        </w:rPr>
        <w:t xml:space="preserve">are more likely to give positive </w:t>
      </w:r>
      <w:r w:rsidR="006C755A">
        <w:rPr>
          <w:rFonts w:asciiTheme="majorHAnsi" w:hAnsiTheme="majorHAnsi" w:cstheme="majorHAnsi"/>
          <w:sz w:val="24"/>
          <w:szCs w:val="24"/>
        </w:rPr>
        <w:t>feedback</w:t>
      </w:r>
      <w:r w:rsidR="00A52F0B">
        <w:rPr>
          <w:rFonts w:asciiTheme="majorHAnsi" w:hAnsiTheme="majorHAnsi" w:cstheme="majorHAnsi"/>
          <w:sz w:val="24"/>
          <w:szCs w:val="24"/>
        </w:rPr>
        <w:t>/reporting</w:t>
      </w:r>
      <w:r w:rsidR="0088074C">
        <w:rPr>
          <w:rFonts w:asciiTheme="majorHAnsi" w:hAnsiTheme="majorHAnsi" w:cstheme="majorHAnsi"/>
          <w:sz w:val="24"/>
          <w:szCs w:val="24"/>
        </w:rPr>
        <w:t>. Researchers have found by looking through 19,000 meditation studies</w:t>
      </w:r>
      <w:r w:rsidR="00A52F0B">
        <w:rPr>
          <w:rFonts w:asciiTheme="majorHAnsi" w:hAnsiTheme="majorHAnsi" w:cstheme="majorHAnsi"/>
          <w:sz w:val="24"/>
          <w:szCs w:val="24"/>
        </w:rPr>
        <w:t>, that</w:t>
      </w:r>
      <w:r w:rsidR="0088074C">
        <w:rPr>
          <w:rFonts w:asciiTheme="majorHAnsi" w:hAnsiTheme="majorHAnsi" w:cstheme="majorHAnsi"/>
          <w:sz w:val="24"/>
          <w:szCs w:val="24"/>
        </w:rPr>
        <w:t xml:space="preserve"> only 47 </w:t>
      </w:r>
      <w:r w:rsidR="00A52F0B">
        <w:rPr>
          <w:rFonts w:asciiTheme="majorHAnsi" w:hAnsiTheme="majorHAnsi" w:cstheme="majorHAnsi"/>
          <w:sz w:val="24"/>
          <w:szCs w:val="24"/>
        </w:rPr>
        <w:t xml:space="preserve">of these </w:t>
      </w:r>
      <w:r w:rsidR="0088074C">
        <w:rPr>
          <w:rFonts w:asciiTheme="majorHAnsi" w:hAnsiTheme="majorHAnsi" w:cstheme="majorHAnsi"/>
          <w:sz w:val="24"/>
          <w:szCs w:val="24"/>
        </w:rPr>
        <w:t>studies</w:t>
      </w:r>
      <w:r w:rsidR="00A52F0B">
        <w:rPr>
          <w:rFonts w:asciiTheme="majorHAnsi" w:hAnsiTheme="majorHAnsi" w:cstheme="majorHAnsi"/>
          <w:sz w:val="24"/>
          <w:szCs w:val="24"/>
        </w:rPr>
        <w:t>,</w:t>
      </w:r>
      <w:r w:rsidR="0088074C">
        <w:rPr>
          <w:rFonts w:asciiTheme="majorHAnsi" w:hAnsiTheme="majorHAnsi" w:cstheme="majorHAnsi"/>
          <w:sz w:val="24"/>
          <w:szCs w:val="24"/>
        </w:rPr>
        <w:t xml:space="preserve"> </w:t>
      </w:r>
      <w:r w:rsidR="00BD0A5B">
        <w:rPr>
          <w:rFonts w:asciiTheme="majorHAnsi" w:hAnsiTheme="majorHAnsi" w:cstheme="majorHAnsi"/>
          <w:sz w:val="24"/>
          <w:szCs w:val="24"/>
        </w:rPr>
        <w:t>were well de</w:t>
      </w:r>
      <w:r w:rsidR="0011420C">
        <w:rPr>
          <w:rFonts w:asciiTheme="majorHAnsi" w:hAnsiTheme="majorHAnsi" w:cstheme="majorHAnsi"/>
          <w:sz w:val="24"/>
          <w:szCs w:val="24"/>
        </w:rPr>
        <w:t>picted</w:t>
      </w:r>
      <w:r w:rsidR="00BD0A5B">
        <w:rPr>
          <w:rFonts w:asciiTheme="majorHAnsi" w:hAnsiTheme="majorHAnsi" w:cstheme="majorHAnsi"/>
          <w:sz w:val="24"/>
          <w:szCs w:val="24"/>
        </w:rPr>
        <w:t>. The findings that researchers found from John Hopkins University in Baltimore, suggest that meditation</w:t>
      </w:r>
      <w:r w:rsidR="0088074C">
        <w:rPr>
          <w:rFonts w:asciiTheme="majorHAnsi" w:hAnsiTheme="majorHAnsi" w:cstheme="majorHAnsi"/>
          <w:sz w:val="24"/>
          <w:szCs w:val="24"/>
        </w:rPr>
        <w:t xml:space="preserve"> </w:t>
      </w:r>
      <w:r w:rsidR="00BD0A5B">
        <w:rPr>
          <w:rFonts w:asciiTheme="majorHAnsi" w:hAnsiTheme="majorHAnsi" w:cstheme="majorHAnsi"/>
          <w:sz w:val="24"/>
          <w:szCs w:val="24"/>
        </w:rPr>
        <w:t>can help ease psychological stresses. Dr Elizabeth Hoge, a psychiatrist at the centre of anxiety and traumatic stress disorders in Massachusetts</w:t>
      </w:r>
      <w:r w:rsidR="00A52F0B">
        <w:rPr>
          <w:rFonts w:asciiTheme="majorHAnsi" w:hAnsiTheme="majorHAnsi" w:cstheme="majorHAnsi"/>
          <w:sz w:val="24"/>
          <w:szCs w:val="24"/>
        </w:rPr>
        <w:t>,</w:t>
      </w:r>
      <w:r w:rsidR="00BD0A5B">
        <w:rPr>
          <w:rFonts w:asciiTheme="majorHAnsi" w:hAnsiTheme="majorHAnsi" w:cstheme="majorHAnsi"/>
          <w:sz w:val="24"/>
          <w:szCs w:val="24"/>
        </w:rPr>
        <w:t xml:space="preserve"> says that meditation is the perfect way to treat anxiety</w:t>
      </w:r>
      <w:r w:rsidR="00A52F0B">
        <w:rPr>
          <w:rFonts w:asciiTheme="majorHAnsi" w:hAnsiTheme="majorHAnsi" w:cstheme="majorHAnsi"/>
          <w:sz w:val="24"/>
          <w:szCs w:val="24"/>
        </w:rPr>
        <w:t>,</w:t>
      </w:r>
      <w:r w:rsidR="00BD0A5B">
        <w:rPr>
          <w:rFonts w:asciiTheme="majorHAnsi" w:hAnsiTheme="majorHAnsi" w:cstheme="majorHAnsi"/>
          <w:sz w:val="24"/>
          <w:szCs w:val="24"/>
        </w:rPr>
        <w:t xml:space="preserve"> because people with anxiety have a problem dealing with thoughts that have too much power. One of Dr Hoge’s </w:t>
      </w:r>
      <w:r w:rsidR="004D4D9C">
        <w:rPr>
          <w:rFonts w:asciiTheme="majorHAnsi" w:hAnsiTheme="majorHAnsi" w:cstheme="majorHAnsi"/>
          <w:sz w:val="24"/>
          <w:szCs w:val="24"/>
        </w:rPr>
        <w:t>recent studies</w:t>
      </w:r>
      <w:r w:rsidR="00A52F0B">
        <w:rPr>
          <w:rFonts w:asciiTheme="majorHAnsi" w:hAnsiTheme="majorHAnsi" w:cstheme="majorHAnsi"/>
          <w:sz w:val="24"/>
          <w:szCs w:val="24"/>
        </w:rPr>
        <w:t>,</w:t>
      </w:r>
      <w:r w:rsidR="004D4D9C">
        <w:rPr>
          <w:rFonts w:asciiTheme="majorHAnsi" w:hAnsiTheme="majorHAnsi" w:cstheme="majorHAnsi"/>
          <w:sz w:val="24"/>
          <w:szCs w:val="24"/>
        </w:rPr>
        <w:t xml:space="preserve"> found that the mindfulness-based stress reduction program</w:t>
      </w:r>
      <w:r w:rsidR="00A52F0B">
        <w:rPr>
          <w:rFonts w:asciiTheme="majorHAnsi" w:hAnsiTheme="majorHAnsi" w:cstheme="majorHAnsi"/>
          <w:sz w:val="24"/>
          <w:szCs w:val="24"/>
        </w:rPr>
        <w:t>,</w:t>
      </w:r>
      <w:r w:rsidR="004D4D9C">
        <w:rPr>
          <w:rFonts w:asciiTheme="majorHAnsi" w:hAnsiTheme="majorHAnsi" w:cstheme="majorHAnsi"/>
          <w:sz w:val="24"/>
          <w:szCs w:val="24"/>
        </w:rPr>
        <w:t xml:space="preserve"> helped put an end to anxiety symptoms in people wit</w:t>
      </w:r>
      <w:r w:rsidR="004C02F5">
        <w:rPr>
          <w:rFonts w:asciiTheme="majorHAnsi" w:hAnsiTheme="majorHAnsi" w:cstheme="majorHAnsi"/>
          <w:sz w:val="24"/>
          <w:szCs w:val="24"/>
        </w:rPr>
        <w:t>h generalised anxiety disorder (</w:t>
      </w:r>
      <w:r w:rsidR="004D4D9C">
        <w:rPr>
          <w:rFonts w:asciiTheme="majorHAnsi" w:hAnsiTheme="majorHAnsi" w:cstheme="majorHAnsi"/>
          <w:sz w:val="24"/>
          <w:szCs w:val="24"/>
        </w:rPr>
        <w:t xml:space="preserve">Corliss 2017). </w:t>
      </w:r>
      <w:r w:rsidR="00F14D00" w:rsidRPr="00C95B40">
        <w:rPr>
          <w:rFonts w:asciiTheme="majorHAnsi" w:hAnsiTheme="majorHAnsi" w:cstheme="majorHAnsi"/>
          <w:sz w:val="24"/>
          <w:szCs w:val="24"/>
        </w:rPr>
        <w:t>To really apply meditation therapy</w:t>
      </w:r>
      <w:r w:rsidR="00DE63B8" w:rsidRPr="00C95B40">
        <w:rPr>
          <w:rFonts w:asciiTheme="majorHAnsi" w:hAnsiTheme="majorHAnsi" w:cstheme="majorHAnsi"/>
          <w:sz w:val="24"/>
          <w:szCs w:val="24"/>
        </w:rPr>
        <w:t>,</w:t>
      </w:r>
      <w:r w:rsidR="00F14D00" w:rsidRPr="00C95B40">
        <w:rPr>
          <w:rFonts w:asciiTheme="majorHAnsi" w:hAnsiTheme="majorHAnsi" w:cstheme="majorHAnsi"/>
          <w:sz w:val="24"/>
          <w:szCs w:val="24"/>
        </w:rPr>
        <w:t xml:space="preserve"> there must be a </w:t>
      </w:r>
      <w:r w:rsidR="00DE63B8" w:rsidRPr="00C95B40">
        <w:rPr>
          <w:rFonts w:asciiTheme="majorHAnsi" w:hAnsiTheme="majorHAnsi" w:cstheme="majorHAnsi"/>
          <w:sz w:val="24"/>
          <w:szCs w:val="24"/>
        </w:rPr>
        <w:t>wealth</w:t>
      </w:r>
      <w:r w:rsidR="00F14D00" w:rsidRPr="00C95B40">
        <w:rPr>
          <w:rFonts w:asciiTheme="majorHAnsi" w:hAnsiTheme="majorHAnsi" w:cstheme="majorHAnsi"/>
          <w:sz w:val="24"/>
          <w:szCs w:val="24"/>
        </w:rPr>
        <w:t xml:space="preserve"> of knowledge behind the practice</w:t>
      </w:r>
      <w:r w:rsidR="00EF0359">
        <w:rPr>
          <w:rFonts w:asciiTheme="majorHAnsi" w:hAnsiTheme="majorHAnsi" w:cstheme="majorHAnsi"/>
          <w:sz w:val="24"/>
          <w:szCs w:val="24"/>
        </w:rPr>
        <w:t>,</w:t>
      </w:r>
      <w:r w:rsidR="00F14D00" w:rsidRPr="00C95B40">
        <w:rPr>
          <w:rFonts w:asciiTheme="majorHAnsi" w:hAnsiTheme="majorHAnsi" w:cstheme="majorHAnsi"/>
          <w:sz w:val="24"/>
          <w:szCs w:val="24"/>
        </w:rPr>
        <w:t xml:space="preserve"> and the skill</w:t>
      </w:r>
      <w:r w:rsidR="0011420C">
        <w:rPr>
          <w:rFonts w:asciiTheme="majorHAnsi" w:hAnsiTheme="majorHAnsi" w:cstheme="majorHAnsi"/>
          <w:sz w:val="24"/>
          <w:szCs w:val="24"/>
        </w:rPr>
        <w:t>s</w:t>
      </w:r>
      <w:r w:rsidR="00F14D00" w:rsidRPr="00C95B40">
        <w:rPr>
          <w:rFonts w:asciiTheme="majorHAnsi" w:hAnsiTheme="majorHAnsi" w:cstheme="majorHAnsi"/>
          <w:sz w:val="24"/>
          <w:szCs w:val="24"/>
        </w:rPr>
        <w:t xml:space="preserve"> of the</w:t>
      </w:r>
      <w:r w:rsidR="0011420C">
        <w:rPr>
          <w:rFonts w:asciiTheme="majorHAnsi" w:hAnsiTheme="majorHAnsi" w:cstheme="majorHAnsi"/>
          <w:sz w:val="24"/>
          <w:szCs w:val="24"/>
        </w:rPr>
        <w:t xml:space="preserve"> trained</w:t>
      </w:r>
      <w:r w:rsidR="00F14D00" w:rsidRPr="00C95B40">
        <w:rPr>
          <w:rFonts w:asciiTheme="majorHAnsi" w:hAnsiTheme="majorHAnsi" w:cstheme="majorHAnsi"/>
          <w:sz w:val="24"/>
          <w:szCs w:val="24"/>
        </w:rPr>
        <w:t xml:space="preserve"> therapi</w:t>
      </w:r>
      <w:r w:rsidR="00EF0359">
        <w:rPr>
          <w:rFonts w:asciiTheme="majorHAnsi" w:hAnsiTheme="majorHAnsi" w:cstheme="majorHAnsi"/>
          <w:sz w:val="24"/>
          <w:szCs w:val="24"/>
        </w:rPr>
        <w:t>st</w:t>
      </w:r>
      <w:r w:rsidR="00F14D00" w:rsidRPr="00C95B40">
        <w:rPr>
          <w:rFonts w:asciiTheme="majorHAnsi" w:hAnsiTheme="majorHAnsi" w:cstheme="majorHAnsi"/>
          <w:sz w:val="24"/>
          <w:szCs w:val="24"/>
        </w:rPr>
        <w:t xml:space="preserve"> should be extremely high. Techniques </w:t>
      </w:r>
      <w:r w:rsidR="00DE63B8" w:rsidRPr="00C95B40">
        <w:rPr>
          <w:rFonts w:asciiTheme="majorHAnsi" w:hAnsiTheme="majorHAnsi" w:cstheme="majorHAnsi"/>
          <w:sz w:val="24"/>
          <w:szCs w:val="24"/>
        </w:rPr>
        <w:t>to implement</w:t>
      </w:r>
      <w:r w:rsidR="00F14D00" w:rsidRPr="00C95B40">
        <w:rPr>
          <w:rFonts w:asciiTheme="majorHAnsi" w:hAnsiTheme="majorHAnsi" w:cstheme="majorHAnsi"/>
          <w:sz w:val="24"/>
          <w:szCs w:val="24"/>
        </w:rPr>
        <w:t xml:space="preserve"> meditation</w:t>
      </w:r>
      <w:r w:rsidR="00EF0359">
        <w:rPr>
          <w:rFonts w:asciiTheme="majorHAnsi" w:hAnsiTheme="majorHAnsi" w:cstheme="majorHAnsi"/>
          <w:sz w:val="24"/>
          <w:szCs w:val="24"/>
        </w:rPr>
        <w:t>,</w:t>
      </w:r>
      <w:r w:rsidR="00F14D00" w:rsidRPr="00C95B40">
        <w:rPr>
          <w:rFonts w:asciiTheme="majorHAnsi" w:hAnsiTheme="majorHAnsi" w:cstheme="majorHAnsi"/>
          <w:sz w:val="24"/>
          <w:szCs w:val="24"/>
        </w:rPr>
        <w:t xml:space="preserve"> need </w:t>
      </w:r>
      <w:r w:rsidR="00DE63B8" w:rsidRPr="00C95B40">
        <w:rPr>
          <w:rFonts w:asciiTheme="majorHAnsi" w:hAnsiTheme="majorHAnsi" w:cstheme="majorHAnsi"/>
          <w:sz w:val="24"/>
          <w:szCs w:val="24"/>
        </w:rPr>
        <w:t>to have the appropriate</w:t>
      </w:r>
      <w:r w:rsidR="00F14D00" w:rsidRPr="00C95B40">
        <w:rPr>
          <w:rFonts w:asciiTheme="majorHAnsi" w:hAnsiTheme="majorHAnsi" w:cstheme="majorHAnsi"/>
          <w:sz w:val="24"/>
          <w:szCs w:val="24"/>
        </w:rPr>
        <w:t xml:space="preserve"> training practice</w:t>
      </w:r>
      <w:r w:rsidR="00DE63B8" w:rsidRPr="00C95B40">
        <w:rPr>
          <w:rFonts w:asciiTheme="majorHAnsi" w:hAnsiTheme="majorHAnsi" w:cstheme="majorHAnsi"/>
          <w:sz w:val="24"/>
          <w:szCs w:val="24"/>
        </w:rPr>
        <w:t>s</w:t>
      </w:r>
      <w:r w:rsidR="00F14D00" w:rsidRPr="00C95B40">
        <w:rPr>
          <w:rFonts w:asciiTheme="majorHAnsi" w:hAnsiTheme="majorHAnsi" w:cstheme="majorHAnsi"/>
          <w:sz w:val="24"/>
          <w:szCs w:val="24"/>
        </w:rPr>
        <w:t xml:space="preserve"> </w:t>
      </w:r>
      <w:r w:rsidR="00DE63B8" w:rsidRPr="00C95B40">
        <w:rPr>
          <w:rFonts w:asciiTheme="majorHAnsi" w:hAnsiTheme="majorHAnsi" w:cstheme="majorHAnsi"/>
          <w:sz w:val="24"/>
          <w:szCs w:val="24"/>
        </w:rPr>
        <w:t xml:space="preserve">in place. </w:t>
      </w:r>
      <w:r w:rsidR="00754AAF" w:rsidRPr="00C95B40">
        <w:rPr>
          <w:rFonts w:asciiTheme="majorHAnsi" w:hAnsiTheme="majorHAnsi" w:cstheme="majorHAnsi"/>
          <w:sz w:val="24"/>
          <w:szCs w:val="24"/>
        </w:rPr>
        <w:t xml:space="preserve">Even with </w:t>
      </w:r>
      <w:r w:rsidR="00C95B40" w:rsidRPr="00C95B40">
        <w:rPr>
          <w:rFonts w:asciiTheme="majorHAnsi" w:hAnsiTheme="majorHAnsi" w:cstheme="majorHAnsi"/>
          <w:sz w:val="24"/>
          <w:szCs w:val="24"/>
        </w:rPr>
        <w:t>all</w:t>
      </w:r>
      <w:r w:rsidR="00754AAF" w:rsidRPr="00C95B40">
        <w:rPr>
          <w:rFonts w:asciiTheme="majorHAnsi" w:hAnsiTheme="majorHAnsi" w:cstheme="majorHAnsi"/>
          <w:sz w:val="24"/>
          <w:szCs w:val="24"/>
        </w:rPr>
        <w:t xml:space="preserve"> these </w:t>
      </w:r>
      <w:r w:rsidR="00697AEF" w:rsidRPr="00C95B40">
        <w:rPr>
          <w:rFonts w:asciiTheme="majorHAnsi" w:hAnsiTheme="majorHAnsi" w:cstheme="majorHAnsi"/>
          <w:sz w:val="24"/>
          <w:szCs w:val="24"/>
        </w:rPr>
        <w:t>procedures,</w:t>
      </w:r>
      <w:r w:rsidR="00754AAF" w:rsidRPr="00C95B40">
        <w:rPr>
          <w:rFonts w:asciiTheme="majorHAnsi" w:hAnsiTheme="majorHAnsi" w:cstheme="majorHAnsi"/>
          <w:sz w:val="24"/>
          <w:szCs w:val="24"/>
        </w:rPr>
        <w:t xml:space="preserve"> medi</w:t>
      </w:r>
      <w:r w:rsidR="00EF0359">
        <w:rPr>
          <w:rFonts w:asciiTheme="majorHAnsi" w:hAnsiTheme="majorHAnsi" w:cstheme="majorHAnsi"/>
          <w:sz w:val="24"/>
          <w:szCs w:val="24"/>
        </w:rPr>
        <w:t>t</w:t>
      </w:r>
      <w:r w:rsidR="00754AAF" w:rsidRPr="00C95B40">
        <w:rPr>
          <w:rFonts w:asciiTheme="majorHAnsi" w:hAnsiTheme="majorHAnsi" w:cstheme="majorHAnsi"/>
          <w:sz w:val="24"/>
          <w:szCs w:val="24"/>
        </w:rPr>
        <w:t xml:space="preserve">ation </w:t>
      </w:r>
      <w:r w:rsidR="00F14D00" w:rsidRPr="00C95B40">
        <w:rPr>
          <w:rFonts w:asciiTheme="majorHAnsi" w:hAnsiTheme="majorHAnsi" w:cstheme="majorHAnsi"/>
          <w:sz w:val="24"/>
          <w:szCs w:val="24"/>
        </w:rPr>
        <w:t xml:space="preserve">may not be 100% </w:t>
      </w:r>
      <w:r w:rsidR="00754AAF" w:rsidRPr="00C95B40">
        <w:rPr>
          <w:rFonts w:asciiTheme="majorHAnsi" w:hAnsiTheme="majorHAnsi" w:cstheme="majorHAnsi"/>
          <w:sz w:val="24"/>
          <w:szCs w:val="24"/>
        </w:rPr>
        <w:t>successful</w:t>
      </w:r>
      <w:r w:rsidR="004C02F5">
        <w:rPr>
          <w:rFonts w:asciiTheme="majorHAnsi" w:hAnsiTheme="majorHAnsi" w:cstheme="majorHAnsi"/>
          <w:sz w:val="24"/>
          <w:szCs w:val="24"/>
        </w:rPr>
        <w:t xml:space="preserve"> </w:t>
      </w:r>
      <w:r w:rsidR="00FF3B79" w:rsidRPr="00C95B40">
        <w:rPr>
          <w:rFonts w:asciiTheme="majorHAnsi" w:hAnsiTheme="majorHAnsi" w:cstheme="majorHAnsi"/>
          <w:sz w:val="24"/>
          <w:szCs w:val="24"/>
        </w:rPr>
        <w:t>(</w:t>
      </w:r>
      <w:proofErr w:type="spellStart"/>
      <w:r w:rsidR="00FF3B79" w:rsidRPr="00C95B40">
        <w:rPr>
          <w:rFonts w:asciiTheme="majorHAnsi" w:hAnsiTheme="majorHAnsi" w:cstheme="majorHAnsi"/>
          <w:sz w:val="24"/>
          <w:szCs w:val="24"/>
        </w:rPr>
        <w:t>Krisanaprakornkit</w:t>
      </w:r>
      <w:proofErr w:type="spellEnd"/>
      <w:r w:rsidR="00FF3B79" w:rsidRPr="00C95B40">
        <w:rPr>
          <w:rFonts w:asciiTheme="majorHAnsi" w:hAnsiTheme="majorHAnsi" w:cstheme="majorHAnsi"/>
          <w:sz w:val="24"/>
          <w:szCs w:val="24"/>
        </w:rPr>
        <w:t xml:space="preserve"> et al 2010).</w:t>
      </w:r>
    </w:p>
    <w:p w14:paraId="09E164EC" w14:textId="3A465D49" w:rsidR="006E5737" w:rsidRPr="00C95B40" w:rsidRDefault="0011644C" w:rsidP="00C95B40">
      <w:pPr>
        <w:spacing w:line="360" w:lineRule="auto"/>
        <w:rPr>
          <w:rFonts w:asciiTheme="majorHAnsi" w:hAnsiTheme="majorHAnsi" w:cstheme="majorHAnsi"/>
          <w:color w:val="505050"/>
          <w:sz w:val="24"/>
          <w:szCs w:val="24"/>
        </w:rPr>
      </w:pPr>
      <w:r w:rsidRPr="00C95B40">
        <w:rPr>
          <w:rFonts w:asciiTheme="majorHAnsi" w:hAnsiTheme="majorHAnsi" w:cstheme="majorHAnsi"/>
          <w:color w:val="505050"/>
          <w:sz w:val="24"/>
          <w:szCs w:val="24"/>
        </w:rPr>
        <w:t xml:space="preserve">Many studies have </w:t>
      </w:r>
      <w:r w:rsidR="001C4080" w:rsidRPr="00C95B40">
        <w:rPr>
          <w:rFonts w:asciiTheme="majorHAnsi" w:hAnsiTheme="majorHAnsi" w:cstheme="majorHAnsi"/>
          <w:color w:val="505050"/>
          <w:sz w:val="24"/>
          <w:szCs w:val="24"/>
        </w:rPr>
        <w:t>explored the benefits of</w:t>
      </w:r>
      <w:r w:rsidRPr="00C95B40">
        <w:rPr>
          <w:rFonts w:asciiTheme="majorHAnsi" w:hAnsiTheme="majorHAnsi" w:cstheme="majorHAnsi"/>
          <w:color w:val="505050"/>
          <w:sz w:val="24"/>
          <w:szCs w:val="24"/>
        </w:rPr>
        <w:t xml:space="preserve"> meditation and i</w:t>
      </w:r>
      <w:r w:rsidR="001C4080" w:rsidRPr="00C95B40">
        <w:rPr>
          <w:rFonts w:asciiTheme="majorHAnsi" w:hAnsiTheme="majorHAnsi" w:cstheme="majorHAnsi"/>
          <w:color w:val="505050"/>
          <w:sz w:val="24"/>
          <w:szCs w:val="24"/>
        </w:rPr>
        <w:t>ts outcomes</w:t>
      </w:r>
      <w:r w:rsidRPr="00C95B40">
        <w:rPr>
          <w:rFonts w:asciiTheme="majorHAnsi" w:hAnsiTheme="majorHAnsi" w:cstheme="majorHAnsi"/>
          <w:color w:val="505050"/>
          <w:sz w:val="24"/>
          <w:szCs w:val="24"/>
        </w:rPr>
        <w:t xml:space="preserve">. </w:t>
      </w:r>
      <w:r w:rsidR="00B20219" w:rsidRPr="00C95B40">
        <w:rPr>
          <w:rFonts w:asciiTheme="majorHAnsi" w:hAnsiTheme="majorHAnsi" w:cstheme="majorHAnsi"/>
          <w:color w:val="505050"/>
          <w:sz w:val="24"/>
          <w:szCs w:val="24"/>
        </w:rPr>
        <w:t>Researchers have confirmed that</w:t>
      </w:r>
      <w:r w:rsidR="00BB74F8" w:rsidRPr="00C95B40">
        <w:rPr>
          <w:rFonts w:asciiTheme="majorHAnsi" w:hAnsiTheme="majorHAnsi" w:cstheme="majorHAnsi"/>
          <w:color w:val="505050"/>
          <w:sz w:val="24"/>
          <w:szCs w:val="24"/>
        </w:rPr>
        <w:t xml:space="preserve"> meditation </w:t>
      </w:r>
      <w:r w:rsidR="00B20219" w:rsidRPr="00C95B40">
        <w:rPr>
          <w:rFonts w:asciiTheme="majorHAnsi" w:hAnsiTheme="majorHAnsi" w:cstheme="majorHAnsi"/>
          <w:color w:val="505050"/>
          <w:sz w:val="24"/>
          <w:szCs w:val="24"/>
        </w:rPr>
        <w:t xml:space="preserve">can </w:t>
      </w:r>
      <w:r w:rsidR="0081194B" w:rsidRPr="00C95B40">
        <w:rPr>
          <w:rFonts w:asciiTheme="majorHAnsi" w:hAnsiTheme="majorHAnsi" w:cstheme="majorHAnsi"/>
          <w:color w:val="505050"/>
          <w:sz w:val="24"/>
          <w:szCs w:val="24"/>
        </w:rPr>
        <w:t>improve stress levels, anxiety,</w:t>
      </w:r>
      <w:r w:rsidR="00BB74F8" w:rsidRPr="00C95B40">
        <w:rPr>
          <w:rFonts w:asciiTheme="majorHAnsi" w:hAnsiTheme="majorHAnsi" w:cstheme="majorHAnsi"/>
          <w:color w:val="505050"/>
          <w:sz w:val="24"/>
          <w:szCs w:val="24"/>
        </w:rPr>
        <w:t xml:space="preserve"> </w:t>
      </w:r>
      <w:r w:rsidR="0081194B" w:rsidRPr="00C95B40">
        <w:rPr>
          <w:rFonts w:asciiTheme="majorHAnsi" w:hAnsiTheme="majorHAnsi" w:cstheme="majorHAnsi"/>
          <w:color w:val="505050"/>
          <w:sz w:val="24"/>
          <w:szCs w:val="24"/>
        </w:rPr>
        <w:t>effects on</w:t>
      </w:r>
      <w:r w:rsidR="00BB74F8" w:rsidRPr="00C95B40">
        <w:rPr>
          <w:rFonts w:asciiTheme="majorHAnsi" w:hAnsiTheme="majorHAnsi" w:cstheme="majorHAnsi"/>
          <w:color w:val="505050"/>
          <w:sz w:val="24"/>
          <w:szCs w:val="24"/>
        </w:rPr>
        <w:t xml:space="preserve"> the brain</w:t>
      </w:r>
      <w:r w:rsidR="0081194B" w:rsidRPr="00C95B40">
        <w:rPr>
          <w:rFonts w:asciiTheme="majorHAnsi" w:hAnsiTheme="majorHAnsi" w:cstheme="majorHAnsi"/>
          <w:color w:val="505050"/>
          <w:sz w:val="24"/>
          <w:szCs w:val="24"/>
        </w:rPr>
        <w:t xml:space="preserve">, and the </w:t>
      </w:r>
      <w:r w:rsidR="00B20219" w:rsidRPr="00C95B40">
        <w:rPr>
          <w:rFonts w:asciiTheme="majorHAnsi" w:hAnsiTheme="majorHAnsi" w:cstheme="majorHAnsi"/>
          <w:color w:val="505050"/>
          <w:sz w:val="24"/>
          <w:szCs w:val="24"/>
        </w:rPr>
        <w:t>impact on</w:t>
      </w:r>
      <w:r w:rsidR="00DE4656" w:rsidRPr="00C95B40">
        <w:rPr>
          <w:rFonts w:asciiTheme="majorHAnsi" w:hAnsiTheme="majorHAnsi" w:cstheme="majorHAnsi"/>
          <w:color w:val="505050"/>
          <w:sz w:val="24"/>
          <w:szCs w:val="24"/>
        </w:rPr>
        <w:t xml:space="preserve"> many </w:t>
      </w:r>
      <w:r w:rsidR="0081194B" w:rsidRPr="00C95B40">
        <w:rPr>
          <w:rFonts w:asciiTheme="majorHAnsi" w:hAnsiTheme="majorHAnsi" w:cstheme="majorHAnsi"/>
          <w:color w:val="505050"/>
          <w:sz w:val="24"/>
          <w:szCs w:val="24"/>
        </w:rPr>
        <w:t xml:space="preserve">other </w:t>
      </w:r>
      <w:r w:rsidR="00DE4656" w:rsidRPr="00C95B40">
        <w:rPr>
          <w:rFonts w:asciiTheme="majorHAnsi" w:hAnsiTheme="majorHAnsi" w:cstheme="majorHAnsi"/>
          <w:color w:val="505050"/>
          <w:sz w:val="24"/>
          <w:szCs w:val="24"/>
        </w:rPr>
        <w:t>different conditions</w:t>
      </w:r>
      <w:r w:rsidR="0081194B" w:rsidRPr="00C95B40">
        <w:rPr>
          <w:rFonts w:asciiTheme="majorHAnsi" w:hAnsiTheme="majorHAnsi" w:cstheme="majorHAnsi"/>
          <w:color w:val="505050"/>
          <w:sz w:val="24"/>
          <w:szCs w:val="24"/>
        </w:rPr>
        <w:t>, but</w:t>
      </w:r>
      <w:r w:rsidR="00DE4656" w:rsidRPr="00C95B40">
        <w:rPr>
          <w:rFonts w:asciiTheme="majorHAnsi" w:hAnsiTheme="majorHAnsi" w:cstheme="majorHAnsi"/>
          <w:color w:val="505050"/>
          <w:sz w:val="24"/>
          <w:szCs w:val="24"/>
        </w:rPr>
        <w:t xml:space="preserve"> </w:t>
      </w:r>
      <w:r w:rsidR="00B20219" w:rsidRPr="00C95B40">
        <w:rPr>
          <w:rFonts w:asciiTheme="majorHAnsi" w:hAnsiTheme="majorHAnsi" w:cstheme="majorHAnsi"/>
          <w:color w:val="505050"/>
          <w:sz w:val="24"/>
          <w:szCs w:val="24"/>
        </w:rPr>
        <w:t xml:space="preserve">further research is needed to fully confirm </w:t>
      </w:r>
      <w:r w:rsidR="0081194B" w:rsidRPr="00C95B40">
        <w:rPr>
          <w:rFonts w:asciiTheme="majorHAnsi" w:hAnsiTheme="majorHAnsi" w:cstheme="majorHAnsi"/>
          <w:color w:val="505050"/>
          <w:sz w:val="24"/>
          <w:szCs w:val="24"/>
        </w:rPr>
        <w:t xml:space="preserve">all </w:t>
      </w:r>
      <w:r w:rsidR="00B20219" w:rsidRPr="00C95B40">
        <w:rPr>
          <w:rFonts w:asciiTheme="majorHAnsi" w:hAnsiTheme="majorHAnsi" w:cstheme="majorHAnsi"/>
          <w:color w:val="505050"/>
          <w:sz w:val="24"/>
          <w:szCs w:val="24"/>
        </w:rPr>
        <w:t xml:space="preserve">the </w:t>
      </w:r>
      <w:r w:rsidR="00DE4656" w:rsidRPr="00C95B40">
        <w:rPr>
          <w:rFonts w:asciiTheme="majorHAnsi" w:hAnsiTheme="majorHAnsi" w:cstheme="majorHAnsi"/>
          <w:color w:val="505050"/>
          <w:sz w:val="24"/>
          <w:szCs w:val="24"/>
        </w:rPr>
        <w:t>evidence</w:t>
      </w:r>
      <w:r w:rsidR="0081194B" w:rsidRPr="00C95B40">
        <w:rPr>
          <w:rFonts w:asciiTheme="majorHAnsi" w:hAnsiTheme="majorHAnsi" w:cstheme="majorHAnsi"/>
          <w:color w:val="505050"/>
          <w:sz w:val="24"/>
          <w:szCs w:val="24"/>
        </w:rPr>
        <w:t xml:space="preserve"> that has been gathered</w:t>
      </w:r>
      <w:r w:rsidR="00DE4656" w:rsidRPr="00C95B40">
        <w:rPr>
          <w:rFonts w:asciiTheme="majorHAnsi" w:hAnsiTheme="majorHAnsi" w:cstheme="majorHAnsi"/>
          <w:color w:val="505050"/>
          <w:sz w:val="24"/>
          <w:szCs w:val="24"/>
        </w:rPr>
        <w:t xml:space="preserve">. In 2012 researchers compared brain images </w:t>
      </w:r>
      <w:r w:rsidR="0011420C">
        <w:rPr>
          <w:rFonts w:asciiTheme="majorHAnsi" w:hAnsiTheme="majorHAnsi" w:cstheme="majorHAnsi"/>
          <w:color w:val="505050"/>
          <w:sz w:val="24"/>
          <w:szCs w:val="24"/>
        </w:rPr>
        <w:t>of</w:t>
      </w:r>
      <w:r w:rsidR="00DE4656" w:rsidRPr="00C95B40">
        <w:rPr>
          <w:rFonts w:asciiTheme="majorHAnsi" w:hAnsiTheme="majorHAnsi" w:cstheme="majorHAnsi"/>
          <w:color w:val="505050"/>
          <w:sz w:val="24"/>
          <w:szCs w:val="24"/>
        </w:rPr>
        <w:t xml:space="preserve"> people who meditated and </w:t>
      </w:r>
      <w:r w:rsidR="0011420C">
        <w:rPr>
          <w:rFonts w:asciiTheme="majorHAnsi" w:hAnsiTheme="majorHAnsi" w:cstheme="majorHAnsi"/>
          <w:color w:val="505050"/>
          <w:sz w:val="24"/>
          <w:szCs w:val="24"/>
        </w:rPr>
        <w:t xml:space="preserve">images of </w:t>
      </w:r>
      <w:r w:rsidR="00DE4656" w:rsidRPr="00C95B40">
        <w:rPr>
          <w:rFonts w:asciiTheme="majorHAnsi" w:hAnsiTheme="majorHAnsi" w:cstheme="majorHAnsi"/>
          <w:color w:val="505050"/>
          <w:sz w:val="24"/>
          <w:szCs w:val="24"/>
        </w:rPr>
        <w:t xml:space="preserve">people who did not </w:t>
      </w:r>
      <w:r w:rsidR="0081194B" w:rsidRPr="00C95B40">
        <w:rPr>
          <w:rFonts w:asciiTheme="majorHAnsi" w:hAnsiTheme="majorHAnsi" w:cstheme="majorHAnsi"/>
          <w:color w:val="505050"/>
          <w:sz w:val="24"/>
          <w:szCs w:val="24"/>
        </w:rPr>
        <w:t>meditate</w:t>
      </w:r>
      <w:r w:rsidR="0011420C">
        <w:rPr>
          <w:rFonts w:asciiTheme="majorHAnsi" w:hAnsiTheme="majorHAnsi" w:cstheme="majorHAnsi"/>
          <w:color w:val="505050"/>
          <w:sz w:val="24"/>
          <w:szCs w:val="24"/>
        </w:rPr>
        <w:t>.</w:t>
      </w:r>
      <w:r w:rsidR="0081194B" w:rsidRPr="00C95B40">
        <w:rPr>
          <w:rFonts w:asciiTheme="majorHAnsi" w:hAnsiTheme="majorHAnsi" w:cstheme="majorHAnsi"/>
          <w:color w:val="505050"/>
          <w:sz w:val="24"/>
          <w:szCs w:val="24"/>
        </w:rPr>
        <w:t xml:space="preserve"> </w:t>
      </w:r>
      <w:r w:rsidR="0011420C">
        <w:rPr>
          <w:rFonts w:asciiTheme="majorHAnsi" w:hAnsiTheme="majorHAnsi" w:cstheme="majorHAnsi"/>
          <w:color w:val="505050"/>
          <w:sz w:val="24"/>
          <w:szCs w:val="24"/>
        </w:rPr>
        <w:t xml:space="preserve">The results </w:t>
      </w:r>
      <w:r w:rsidR="00DE4656" w:rsidRPr="00C95B40">
        <w:rPr>
          <w:rFonts w:asciiTheme="majorHAnsi" w:hAnsiTheme="majorHAnsi" w:cstheme="majorHAnsi"/>
          <w:color w:val="505050"/>
          <w:sz w:val="24"/>
          <w:szCs w:val="24"/>
        </w:rPr>
        <w:t>show</w:t>
      </w:r>
      <w:r w:rsidR="0011420C">
        <w:rPr>
          <w:rFonts w:asciiTheme="majorHAnsi" w:hAnsiTheme="majorHAnsi" w:cstheme="majorHAnsi"/>
          <w:color w:val="505050"/>
          <w:sz w:val="24"/>
          <w:szCs w:val="24"/>
        </w:rPr>
        <w:t>ed</w:t>
      </w:r>
      <w:r w:rsidR="00DE4656" w:rsidRPr="00C95B40">
        <w:rPr>
          <w:rFonts w:asciiTheme="majorHAnsi" w:hAnsiTheme="majorHAnsi" w:cstheme="majorHAnsi"/>
          <w:color w:val="505050"/>
          <w:sz w:val="24"/>
          <w:szCs w:val="24"/>
        </w:rPr>
        <w:t xml:space="preserve"> that people who did meditate</w:t>
      </w:r>
      <w:r w:rsidR="0081194B" w:rsidRPr="00C95B40">
        <w:rPr>
          <w:rFonts w:asciiTheme="majorHAnsi" w:hAnsiTheme="majorHAnsi" w:cstheme="majorHAnsi"/>
          <w:color w:val="505050"/>
          <w:sz w:val="24"/>
          <w:szCs w:val="24"/>
        </w:rPr>
        <w:t>,</w:t>
      </w:r>
      <w:r w:rsidR="00DE4656" w:rsidRPr="00C95B40">
        <w:rPr>
          <w:rFonts w:asciiTheme="majorHAnsi" w:hAnsiTheme="majorHAnsi" w:cstheme="majorHAnsi"/>
          <w:color w:val="505050"/>
          <w:sz w:val="24"/>
          <w:szCs w:val="24"/>
        </w:rPr>
        <w:t xml:space="preserve"> had a</w:t>
      </w:r>
      <w:r w:rsidR="0081194B" w:rsidRPr="00C95B40">
        <w:rPr>
          <w:rFonts w:asciiTheme="majorHAnsi" w:hAnsiTheme="majorHAnsi" w:cstheme="majorHAnsi"/>
          <w:color w:val="505050"/>
          <w:sz w:val="24"/>
          <w:szCs w:val="24"/>
        </w:rPr>
        <w:t xml:space="preserve">n </w:t>
      </w:r>
      <w:r w:rsidR="00DE4656" w:rsidRPr="00C95B40">
        <w:rPr>
          <w:rFonts w:asciiTheme="majorHAnsi" w:hAnsiTheme="majorHAnsi" w:cstheme="majorHAnsi"/>
          <w:color w:val="505050"/>
          <w:sz w:val="24"/>
          <w:szCs w:val="24"/>
        </w:rPr>
        <w:t xml:space="preserve">increase in the ability </w:t>
      </w:r>
      <w:r w:rsidR="0081194B" w:rsidRPr="00C95B40">
        <w:rPr>
          <w:rFonts w:asciiTheme="majorHAnsi" w:hAnsiTheme="majorHAnsi" w:cstheme="majorHAnsi"/>
          <w:color w:val="505050"/>
          <w:sz w:val="24"/>
          <w:szCs w:val="24"/>
        </w:rPr>
        <w:t>of</w:t>
      </w:r>
      <w:r w:rsidR="00DE4656" w:rsidRPr="00C95B40">
        <w:rPr>
          <w:rFonts w:asciiTheme="majorHAnsi" w:hAnsiTheme="majorHAnsi" w:cstheme="majorHAnsi"/>
          <w:color w:val="505050"/>
          <w:sz w:val="24"/>
          <w:szCs w:val="24"/>
        </w:rPr>
        <w:t xml:space="preserve"> the brain</w:t>
      </w:r>
      <w:r w:rsidR="0081194B" w:rsidRPr="00C95B40">
        <w:rPr>
          <w:rFonts w:asciiTheme="majorHAnsi" w:hAnsiTheme="majorHAnsi" w:cstheme="majorHAnsi"/>
          <w:color w:val="505050"/>
          <w:sz w:val="24"/>
          <w:szCs w:val="24"/>
        </w:rPr>
        <w:t>,</w:t>
      </w:r>
      <w:r w:rsidR="00DE4656" w:rsidRPr="00C95B40">
        <w:rPr>
          <w:rFonts w:asciiTheme="majorHAnsi" w:hAnsiTheme="majorHAnsi" w:cstheme="majorHAnsi"/>
          <w:color w:val="505050"/>
          <w:sz w:val="24"/>
          <w:szCs w:val="24"/>
        </w:rPr>
        <w:t xml:space="preserve"> </w:t>
      </w:r>
      <w:r w:rsidR="0081194B" w:rsidRPr="00C95B40">
        <w:rPr>
          <w:rFonts w:asciiTheme="majorHAnsi" w:hAnsiTheme="majorHAnsi" w:cstheme="majorHAnsi"/>
          <w:color w:val="505050"/>
          <w:sz w:val="24"/>
          <w:szCs w:val="24"/>
        </w:rPr>
        <w:t>in</w:t>
      </w:r>
      <w:r w:rsidR="00DE4656" w:rsidRPr="00C95B40">
        <w:rPr>
          <w:rFonts w:asciiTheme="majorHAnsi" w:hAnsiTheme="majorHAnsi" w:cstheme="majorHAnsi"/>
          <w:color w:val="505050"/>
          <w:sz w:val="24"/>
          <w:szCs w:val="24"/>
        </w:rPr>
        <w:t xml:space="preserve"> process</w:t>
      </w:r>
      <w:r w:rsidR="0081194B" w:rsidRPr="00C95B40">
        <w:rPr>
          <w:rFonts w:asciiTheme="majorHAnsi" w:hAnsiTheme="majorHAnsi" w:cstheme="majorHAnsi"/>
          <w:color w:val="505050"/>
          <w:sz w:val="24"/>
          <w:szCs w:val="24"/>
        </w:rPr>
        <w:t>ing</w:t>
      </w:r>
      <w:r w:rsidR="00DE4656" w:rsidRPr="00C95B40">
        <w:rPr>
          <w:rFonts w:asciiTheme="majorHAnsi" w:hAnsiTheme="majorHAnsi" w:cstheme="majorHAnsi"/>
          <w:color w:val="505050"/>
          <w:sz w:val="24"/>
          <w:szCs w:val="24"/>
        </w:rPr>
        <w:t xml:space="preserve"> information. In 2013 a review of the test</w:t>
      </w:r>
      <w:r w:rsidR="0081194B" w:rsidRPr="00C95B40">
        <w:rPr>
          <w:rFonts w:asciiTheme="majorHAnsi" w:hAnsiTheme="majorHAnsi" w:cstheme="majorHAnsi"/>
          <w:color w:val="505050"/>
          <w:sz w:val="24"/>
          <w:szCs w:val="24"/>
        </w:rPr>
        <w:t>s,</w:t>
      </w:r>
      <w:r w:rsidR="00DE4656" w:rsidRPr="00C95B40">
        <w:rPr>
          <w:rFonts w:asciiTheme="majorHAnsi" w:hAnsiTheme="majorHAnsi" w:cstheme="majorHAnsi"/>
          <w:color w:val="505050"/>
          <w:sz w:val="24"/>
          <w:szCs w:val="24"/>
        </w:rPr>
        <w:t xml:space="preserve"> show</w:t>
      </w:r>
      <w:r w:rsidR="0081194B" w:rsidRPr="00C95B40">
        <w:rPr>
          <w:rFonts w:asciiTheme="majorHAnsi" w:hAnsiTheme="majorHAnsi" w:cstheme="majorHAnsi"/>
          <w:color w:val="505050"/>
          <w:sz w:val="24"/>
          <w:szCs w:val="24"/>
        </w:rPr>
        <w:t>ed</w:t>
      </w:r>
      <w:r w:rsidR="00DE4656" w:rsidRPr="00C95B40">
        <w:rPr>
          <w:rFonts w:asciiTheme="majorHAnsi" w:hAnsiTheme="majorHAnsi" w:cstheme="majorHAnsi"/>
          <w:color w:val="505050"/>
          <w:sz w:val="24"/>
          <w:szCs w:val="24"/>
        </w:rPr>
        <w:t xml:space="preserve"> that meditation </w:t>
      </w:r>
      <w:r w:rsidR="006E5737" w:rsidRPr="00C95B40">
        <w:rPr>
          <w:rFonts w:asciiTheme="majorHAnsi" w:hAnsiTheme="majorHAnsi" w:cstheme="majorHAnsi"/>
          <w:color w:val="505050"/>
          <w:sz w:val="24"/>
          <w:szCs w:val="24"/>
        </w:rPr>
        <w:t>could</w:t>
      </w:r>
      <w:r w:rsidR="00DE4656" w:rsidRPr="00C95B40">
        <w:rPr>
          <w:rFonts w:asciiTheme="majorHAnsi" w:hAnsiTheme="majorHAnsi" w:cstheme="majorHAnsi"/>
          <w:color w:val="505050"/>
          <w:sz w:val="24"/>
          <w:szCs w:val="24"/>
        </w:rPr>
        <w:t xml:space="preserve"> slow down changes that take place in the brain during ageing. Research has also been </w:t>
      </w:r>
      <w:r w:rsidR="0081194B" w:rsidRPr="00C95B40">
        <w:rPr>
          <w:rFonts w:asciiTheme="majorHAnsi" w:hAnsiTheme="majorHAnsi" w:cstheme="majorHAnsi"/>
          <w:color w:val="505050"/>
          <w:sz w:val="24"/>
          <w:szCs w:val="24"/>
        </w:rPr>
        <w:t>undertaken,</w:t>
      </w:r>
      <w:r w:rsidR="00DE4656" w:rsidRPr="00C95B40">
        <w:rPr>
          <w:rFonts w:asciiTheme="majorHAnsi" w:hAnsiTheme="majorHAnsi" w:cstheme="majorHAnsi"/>
          <w:color w:val="505050"/>
          <w:sz w:val="24"/>
          <w:szCs w:val="24"/>
        </w:rPr>
        <w:t xml:space="preserve"> on h</w:t>
      </w:r>
      <w:r w:rsidR="0071254E" w:rsidRPr="00C95B40">
        <w:rPr>
          <w:rFonts w:asciiTheme="majorHAnsi" w:hAnsiTheme="majorHAnsi" w:cstheme="majorHAnsi"/>
          <w:color w:val="505050"/>
          <w:sz w:val="24"/>
          <w:szCs w:val="24"/>
        </w:rPr>
        <w:t xml:space="preserve">ow meditation </w:t>
      </w:r>
      <w:r w:rsidR="00C95B40" w:rsidRPr="00C95B40">
        <w:rPr>
          <w:rFonts w:asciiTheme="majorHAnsi" w:hAnsiTheme="majorHAnsi" w:cstheme="majorHAnsi"/>
          <w:color w:val="505050"/>
          <w:sz w:val="24"/>
          <w:szCs w:val="24"/>
        </w:rPr>
        <w:t>can</w:t>
      </w:r>
      <w:r w:rsidR="0071254E" w:rsidRPr="00C95B40">
        <w:rPr>
          <w:rFonts w:asciiTheme="majorHAnsi" w:hAnsiTheme="majorHAnsi" w:cstheme="majorHAnsi"/>
          <w:color w:val="505050"/>
          <w:sz w:val="24"/>
          <w:szCs w:val="24"/>
        </w:rPr>
        <w:t xml:space="preserve"> </w:t>
      </w:r>
      <w:r w:rsidR="0071254E" w:rsidRPr="00C95B40">
        <w:rPr>
          <w:rFonts w:asciiTheme="majorHAnsi" w:hAnsiTheme="majorHAnsi" w:cstheme="majorHAnsi"/>
          <w:color w:val="505050"/>
          <w:sz w:val="24"/>
          <w:szCs w:val="24"/>
        </w:rPr>
        <w:lastRenderedPageBreak/>
        <w:t xml:space="preserve">reduce </w:t>
      </w:r>
      <w:r w:rsidR="00503CCB" w:rsidRPr="00C95B40">
        <w:rPr>
          <w:rFonts w:asciiTheme="majorHAnsi" w:hAnsiTheme="majorHAnsi" w:cstheme="majorHAnsi"/>
          <w:color w:val="505050"/>
          <w:sz w:val="24"/>
          <w:szCs w:val="24"/>
        </w:rPr>
        <w:t>pain,</w:t>
      </w:r>
      <w:r w:rsidR="0071254E" w:rsidRPr="00C95B40">
        <w:rPr>
          <w:rFonts w:asciiTheme="majorHAnsi" w:hAnsiTheme="majorHAnsi" w:cstheme="majorHAnsi"/>
          <w:color w:val="505050"/>
          <w:sz w:val="24"/>
          <w:szCs w:val="24"/>
        </w:rPr>
        <w:t xml:space="preserve"> </w:t>
      </w:r>
      <w:r w:rsidR="006E5737" w:rsidRPr="00C95B40">
        <w:rPr>
          <w:rFonts w:asciiTheme="majorHAnsi" w:hAnsiTheme="majorHAnsi" w:cstheme="majorHAnsi"/>
          <w:color w:val="505050"/>
          <w:sz w:val="24"/>
          <w:szCs w:val="24"/>
        </w:rPr>
        <w:t xml:space="preserve">and although some of these </w:t>
      </w:r>
      <w:r w:rsidR="0071254E" w:rsidRPr="00C95B40">
        <w:rPr>
          <w:rFonts w:asciiTheme="majorHAnsi" w:hAnsiTheme="majorHAnsi" w:cstheme="majorHAnsi"/>
          <w:color w:val="505050"/>
          <w:sz w:val="24"/>
          <w:szCs w:val="24"/>
        </w:rPr>
        <w:t xml:space="preserve">studies have </w:t>
      </w:r>
      <w:r w:rsidR="0081194B" w:rsidRPr="00C95B40">
        <w:rPr>
          <w:rFonts w:asciiTheme="majorHAnsi" w:hAnsiTheme="majorHAnsi" w:cstheme="majorHAnsi"/>
          <w:color w:val="505050"/>
          <w:sz w:val="24"/>
          <w:szCs w:val="24"/>
        </w:rPr>
        <w:t>returned</w:t>
      </w:r>
      <w:r w:rsidR="0071254E" w:rsidRPr="00C95B40">
        <w:rPr>
          <w:rFonts w:asciiTheme="majorHAnsi" w:hAnsiTheme="majorHAnsi" w:cstheme="majorHAnsi"/>
          <w:color w:val="505050"/>
          <w:sz w:val="24"/>
          <w:szCs w:val="24"/>
        </w:rPr>
        <w:t xml:space="preserve"> mixed results</w:t>
      </w:r>
      <w:r w:rsidR="006E5737" w:rsidRPr="00C95B40">
        <w:rPr>
          <w:rFonts w:asciiTheme="majorHAnsi" w:hAnsiTheme="majorHAnsi" w:cstheme="majorHAnsi"/>
          <w:color w:val="505050"/>
          <w:sz w:val="24"/>
          <w:szCs w:val="24"/>
        </w:rPr>
        <w:t xml:space="preserve">, </w:t>
      </w:r>
      <w:r w:rsidR="00006064" w:rsidRPr="00C95B40">
        <w:rPr>
          <w:rFonts w:asciiTheme="majorHAnsi" w:hAnsiTheme="majorHAnsi" w:cstheme="majorHAnsi"/>
          <w:color w:val="505050"/>
          <w:sz w:val="24"/>
          <w:szCs w:val="24"/>
        </w:rPr>
        <w:t xml:space="preserve">some studies </w:t>
      </w:r>
      <w:r w:rsidR="00503CCB" w:rsidRPr="00C95B40">
        <w:rPr>
          <w:rFonts w:asciiTheme="majorHAnsi" w:hAnsiTheme="majorHAnsi" w:cstheme="majorHAnsi"/>
          <w:color w:val="505050"/>
          <w:sz w:val="24"/>
          <w:szCs w:val="24"/>
        </w:rPr>
        <w:t>suggest</w:t>
      </w:r>
      <w:r w:rsidR="00006064" w:rsidRPr="00C95B40">
        <w:rPr>
          <w:rFonts w:asciiTheme="majorHAnsi" w:hAnsiTheme="majorHAnsi" w:cstheme="majorHAnsi"/>
          <w:color w:val="505050"/>
          <w:sz w:val="24"/>
          <w:szCs w:val="24"/>
        </w:rPr>
        <w:t xml:space="preserve"> that meditation activates areas in the brain</w:t>
      </w:r>
      <w:r w:rsidR="006E5737" w:rsidRPr="00C95B40">
        <w:rPr>
          <w:rFonts w:asciiTheme="majorHAnsi" w:hAnsiTheme="majorHAnsi" w:cstheme="majorHAnsi"/>
          <w:color w:val="505050"/>
          <w:sz w:val="24"/>
          <w:szCs w:val="24"/>
        </w:rPr>
        <w:t xml:space="preserve"> that</w:t>
      </w:r>
      <w:r w:rsidR="00006064" w:rsidRPr="00C95B40">
        <w:rPr>
          <w:rFonts w:asciiTheme="majorHAnsi" w:hAnsiTheme="majorHAnsi" w:cstheme="majorHAnsi"/>
          <w:color w:val="505050"/>
          <w:sz w:val="24"/>
          <w:szCs w:val="24"/>
        </w:rPr>
        <w:t xml:space="preserve"> </w:t>
      </w:r>
      <w:r w:rsidR="006E5737" w:rsidRPr="00C95B40">
        <w:rPr>
          <w:rFonts w:asciiTheme="majorHAnsi" w:hAnsiTheme="majorHAnsi" w:cstheme="majorHAnsi"/>
          <w:color w:val="505050"/>
          <w:sz w:val="24"/>
          <w:szCs w:val="24"/>
        </w:rPr>
        <w:t xml:space="preserve">can </w:t>
      </w:r>
      <w:r w:rsidR="00006064" w:rsidRPr="00C95B40">
        <w:rPr>
          <w:rFonts w:asciiTheme="majorHAnsi" w:hAnsiTheme="majorHAnsi" w:cstheme="majorHAnsi"/>
          <w:color w:val="505050"/>
          <w:sz w:val="24"/>
          <w:szCs w:val="24"/>
        </w:rPr>
        <w:t>respond to pain. The NCCIH</w:t>
      </w:r>
      <w:r w:rsidR="00C9071A" w:rsidRPr="00C95B40">
        <w:rPr>
          <w:rFonts w:asciiTheme="majorHAnsi" w:hAnsiTheme="majorHAnsi" w:cstheme="majorHAnsi"/>
          <w:color w:val="505050"/>
          <w:sz w:val="24"/>
          <w:szCs w:val="24"/>
        </w:rPr>
        <w:t xml:space="preserve"> (2017)</w:t>
      </w:r>
      <w:r w:rsidR="00006064" w:rsidRPr="00C95B40">
        <w:rPr>
          <w:rFonts w:asciiTheme="majorHAnsi" w:hAnsiTheme="majorHAnsi" w:cstheme="majorHAnsi"/>
          <w:color w:val="505050"/>
          <w:sz w:val="24"/>
          <w:szCs w:val="24"/>
        </w:rPr>
        <w:t xml:space="preserve"> found that meditation does help control pain, </w:t>
      </w:r>
      <w:r w:rsidR="0011420C">
        <w:rPr>
          <w:rFonts w:asciiTheme="majorHAnsi" w:hAnsiTheme="majorHAnsi" w:cstheme="majorHAnsi"/>
          <w:color w:val="505050"/>
          <w:sz w:val="24"/>
          <w:szCs w:val="24"/>
        </w:rPr>
        <w:t xml:space="preserve">and for those </w:t>
      </w:r>
      <w:r w:rsidR="00006064" w:rsidRPr="00C95B40">
        <w:rPr>
          <w:rFonts w:asciiTheme="majorHAnsi" w:hAnsiTheme="majorHAnsi" w:cstheme="majorHAnsi"/>
          <w:color w:val="505050"/>
          <w:sz w:val="24"/>
          <w:szCs w:val="24"/>
        </w:rPr>
        <w:t>people who were suffering with lo</w:t>
      </w:r>
      <w:r w:rsidR="00503CCB" w:rsidRPr="00C95B40">
        <w:rPr>
          <w:rFonts w:asciiTheme="majorHAnsi" w:hAnsiTheme="majorHAnsi" w:cstheme="majorHAnsi"/>
          <w:color w:val="505050"/>
          <w:sz w:val="24"/>
          <w:szCs w:val="24"/>
        </w:rPr>
        <w:t xml:space="preserve">wer back pain </w:t>
      </w:r>
      <w:r w:rsidR="0011420C">
        <w:rPr>
          <w:rFonts w:asciiTheme="majorHAnsi" w:hAnsiTheme="majorHAnsi" w:cstheme="majorHAnsi"/>
          <w:color w:val="505050"/>
          <w:sz w:val="24"/>
          <w:szCs w:val="24"/>
        </w:rPr>
        <w:t xml:space="preserve">who </w:t>
      </w:r>
      <w:r w:rsidR="00503CCB" w:rsidRPr="00C95B40">
        <w:rPr>
          <w:rFonts w:asciiTheme="majorHAnsi" w:hAnsiTheme="majorHAnsi" w:cstheme="majorHAnsi"/>
          <w:color w:val="505050"/>
          <w:sz w:val="24"/>
          <w:szCs w:val="24"/>
        </w:rPr>
        <w:t>took part in MSBR (Mindfulness- based stress reduction)</w:t>
      </w:r>
      <w:r w:rsidR="0011420C">
        <w:rPr>
          <w:rFonts w:asciiTheme="majorHAnsi" w:hAnsiTheme="majorHAnsi" w:cstheme="majorHAnsi"/>
          <w:color w:val="505050"/>
          <w:sz w:val="24"/>
          <w:szCs w:val="24"/>
        </w:rPr>
        <w:t>,</w:t>
      </w:r>
      <w:r w:rsidR="006E5737" w:rsidRPr="00C95B40">
        <w:rPr>
          <w:rFonts w:asciiTheme="majorHAnsi" w:hAnsiTheme="majorHAnsi" w:cstheme="majorHAnsi"/>
          <w:color w:val="505050"/>
          <w:sz w:val="24"/>
          <w:szCs w:val="24"/>
        </w:rPr>
        <w:t xml:space="preserve"> </w:t>
      </w:r>
      <w:r w:rsidR="00EF0359">
        <w:rPr>
          <w:rFonts w:asciiTheme="majorHAnsi" w:hAnsiTheme="majorHAnsi" w:cstheme="majorHAnsi"/>
          <w:color w:val="505050"/>
          <w:sz w:val="24"/>
          <w:szCs w:val="24"/>
        </w:rPr>
        <w:t xml:space="preserve">they </w:t>
      </w:r>
      <w:r w:rsidR="00503CCB" w:rsidRPr="00C95B40">
        <w:rPr>
          <w:rFonts w:asciiTheme="majorHAnsi" w:hAnsiTheme="majorHAnsi" w:cstheme="majorHAnsi"/>
          <w:color w:val="505050"/>
          <w:sz w:val="24"/>
          <w:szCs w:val="24"/>
        </w:rPr>
        <w:t xml:space="preserve">had </w:t>
      </w:r>
      <w:r w:rsidR="006E5737" w:rsidRPr="00C95B40">
        <w:rPr>
          <w:rFonts w:asciiTheme="majorHAnsi" w:hAnsiTheme="majorHAnsi" w:cstheme="majorHAnsi"/>
          <w:color w:val="505050"/>
          <w:sz w:val="24"/>
          <w:szCs w:val="24"/>
        </w:rPr>
        <w:t>a greater reduction in the level</w:t>
      </w:r>
      <w:r w:rsidR="00503CCB" w:rsidRPr="00C95B40">
        <w:rPr>
          <w:rFonts w:asciiTheme="majorHAnsi" w:hAnsiTheme="majorHAnsi" w:cstheme="majorHAnsi"/>
          <w:color w:val="505050"/>
          <w:sz w:val="24"/>
          <w:szCs w:val="24"/>
        </w:rPr>
        <w:t xml:space="preserve"> </w:t>
      </w:r>
      <w:r w:rsidR="006E5737" w:rsidRPr="00C95B40">
        <w:rPr>
          <w:rFonts w:asciiTheme="majorHAnsi" w:hAnsiTheme="majorHAnsi" w:cstheme="majorHAnsi"/>
          <w:color w:val="505050"/>
          <w:sz w:val="24"/>
          <w:szCs w:val="24"/>
        </w:rPr>
        <w:t>of</w:t>
      </w:r>
      <w:r w:rsidR="008E55BF" w:rsidRPr="00C95B40">
        <w:rPr>
          <w:rFonts w:asciiTheme="majorHAnsi" w:hAnsiTheme="majorHAnsi" w:cstheme="majorHAnsi"/>
          <w:color w:val="505050"/>
          <w:sz w:val="24"/>
          <w:szCs w:val="24"/>
        </w:rPr>
        <w:t xml:space="preserve"> </w:t>
      </w:r>
      <w:r w:rsidR="006E5737" w:rsidRPr="00C95B40">
        <w:rPr>
          <w:rFonts w:asciiTheme="majorHAnsi" w:hAnsiTheme="majorHAnsi" w:cstheme="majorHAnsi"/>
          <w:color w:val="505050"/>
          <w:sz w:val="24"/>
          <w:szCs w:val="24"/>
        </w:rPr>
        <w:t>pain that they were dealing with, compared</w:t>
      </w:r>
      <w:r w:rsidR="008E55BF" w:rsidRPr="00C95B40">
        <w:rPr>
          <w:rFonts w:asciiTheme="majorHAnsi" w:hAnsiTheme="majorHAnsi" w:cstheme="majorHAnsi"/>
          <w:color w:val="505050"/>
          <w:sz w:val="24"/>
          <w:szCs w:val="24"/>
        </w:rPr>
        <w:t xml:space="preserve"> </w:t>
      </w:r>
      <w:r w:rsidR="006E5737" w:rsidRPr="00C95B40">
        <w:rPr>
          <w:rFonts w:asciiTheme="majorHAnsi" w:hAnsiTheme="majorHAnsi" w:cstheme="majorHAnsi"/>
          <w:color w:val="505050"/>
          <w:sz w:val="24"/>
          <w:szCs w:val="24"/>
        </w:rPr>
        <w:t>with</w:t>
      </w:r>
      <w:r w:rsidR="00503CCB" w:rsidRPr="00C95B40">
        <w:rPr>
          <w:rFonts w:asciiTheme="majorHAnsi" w:hAnsiTheme="majorHAnsi" w:cstheme="majorHAnsi"/>
          <w:color w:val="505050"/>
          <w:sz w:val="24"/>
          <w:szCs w:val="24"/>
        </w:rPr>
        <w:t xml:space="preserve"> those who had normal care without MSBR (NCCIH 2017).</w:t>
      </w:r>
      <w:r w:rsidR="001A6344" w:rsidRPr="00C95B40">
        <w:rPr>
          <w:rFonts w:asciiTheme="majorHAnsi" w:hAnsiTheme="majorHAnsi" w:cstheme="majorHAnsi"/>
          <w:color w:val="505050"/>
          <w:sz w:val="24"/>
          <w:szCs w:val="24"/>
        </w:rPr>
        <w:t xml:space="preserve"> </w:t>
      </w:r>
      <w:r w:rsidR="001219CB" w:rsidRPr="00C95B40">
        <w:rPr>
          <w:rFonts w:asciiTheme="majorHAnsi" w:hAnsiTheme="majorHAnsi" w:cstheme="majorHAnsi"/>
          <w:color w:val="505050"/>
          <w:sz w:val="24"/>
          <w:szCs w:val="24"/>
        </w:rPr>
        <w:t>It is because of the intimate relationship between mind and body, and the existence of special physiological centres within our body, that the application of special meditative techniques aimed at training the mind can have positive effects on our health</w:t>
      </w:r>
      <w:r w:rsidR="004C02F5">
        <w:rPr>
          <w:rFonts w:asciiTheme="majorHAnsi" w:hAnsiTheme="majorHAnsi" w:cstheme="majorHAnsi"/>
          <w:color w:val="505050"/>
          <w:sz w:val="24"/>
          <w:szCs w:val="24"/>
        </w:rPr>
        <w:t xml:space="preserve"> (Lama 2018</w:t>
      </w:r>
      <w:r w:rsidR="001219CB" w:rsidRPr="00C95B40">
        <w:rPr>
          <w:rFonts w:asciiTheme="majorHAnsi" w:hAnsiTheme="majorHAnsi" w:cstheme="majorHAnsi"/>
          <w:color w:val="505050"/>
          <w:sz w:val="24"/>
          <w:szCs w:val="24"/>
        </w:rPr>
        <w:t>).</w:t>
      </w:r>
    </w:p>
    <w:p w14:paraId="187CB95C" w14:textId="0D362924" w:rsidR="00BC6427" w:rsidRDefault="00BC6427" w:rsidP="008E3657">
      <w:pPr>
        <w:tabs>
          <w:tab w:val="left" w:pos="1370"/>
        </w:tabs>
        <w:spacing w:line="360" w:lineRule="auto"/>
        <w:rPr>
          <w:rFonts w:asciiTheme="majorHAnsi" w:hAnsiTheme="majorHAnsi" w:cstheme="majorHAnsi"/>
          <w:color w:val="505050"/>
          <w:sz w:val="24"/>
          <w:szCs w:val="24"/>
        </w:rPr>
      </w:pPr>
    </w:p>
    <w:p w14:paraId="71D4FD8D" w14:textId="32AD4D00" w:rsidR="008E3657" w:rsidRPr="008E3657" w:rsidRDefault="008E3657" w:rsidP="008E3657">
      <w:pPr>
        <w:tabs>
          <w:tab w:val="left" w:pos="1370"/>
        </w:tabs>
        <w:spacing w:line="360" w:lineRule="auto"/>
        <w:rPr>
          <w:rFonts w:asciiTheme="majorHAnsi" w:hAnsiTheme="majorHAnsi" w:cstheme="majorHAnsi"/>
          <w:i/>
          <w:color w:val="505050"/>
          <w:sz w:val="24"/>
          <w:szCs w:val="24"/>
        </w:rPr>
      </w:pPr>
      <w:r w:rsidRPr="008E3657">
        <w:rPr>
          <w:rFonts w:asciiTheme="majorHAnsi" w:hAnsiTheme="majorHAnsi" w:cstheme="majorHAnsi"/>
          <w:i/>
          <w:color w:val="505050"/>
          <w:sz w:val="24"/>
          <w:szCs w:val="24"/>
        </w:rPr>
        <w:t xml:space="preserve">Conclusion </w:t>
      </w:r>
    </w:p>
    <w:p w14:paraId="55743A24" w14:textId="645AE640" w:rsidR="00F36176" w:rsidRPr="00BC6427" w:rsidRDefault="00BC6427" w:rsidP="008E3657">
      <w:pPr>
        <w:tabs>
          <w:tab w:val="left" w:pos="1370"/>
        </w:tabs>
        <w:spacing w:line="360" w:lineRule="auto"/>
        <w:rPr>
          <w:rFonts w:asciiTheme="majorHAnsi" w:hAnsiTheme="majorHAnsi" w:cstheme="majorHAnsi"/>
          <w:color w:val="505050"/>
          <w:sz w:val="24"/>
          <w:szCs w:val="24"/>
        </w:rPr>
      </w:pPr>
      <w:r>
        <w:rPr>
          <w:rFonts w:asciiTheme="majorHAnsi" w:hAnsiTheme="majorHAnsi" w:cstheme="majorHAnsi"/>
          <w:color w:val="505050"/>
          <w:sz w:val="24"/>
          <w:szCs w:val="24"/>
        </w:rPr>
        <w:t xml:space="preserve">Complementary </w:t>
      </w:r>
      <w:r w:rsidR="008E3657">
        <w:rPr>
          <w:rFonts w:asciiTheme="majorHAnsi" w:hAnsiTheme="majorHAnsi" w:cstheme="majorHAnsi"/>
          <w:color w:val="505050"/>
          <w:sz w:val="24"/>
          <w:szCs w:val="24"/>
        </w:rPr>
        <w:t>therapies have shown that they work well with prescription medicines. They are therapies that can give a perso</w:t>
      </w:r>
      <w:r w:rsidR="00DD796F">
        <w:rPr>
          <w:rFonts w:asciiTheme="majorHAnsi" w:hAnsiTheme="majorHAnsi" w:cstheme="majorHAnsi"/>
          <w:color w:val="505050"/>
          <w:sz w:val="24"/>
          <w:szCs w:val="24"/>
        </w:rPr>
        <w:t>n the extra support they need</w:t>
      </w:r>
      <w:r w:rsidR="008E3657">
        <w:rPr>
          <w:rFonts w:asciiTheme="majorHAnsi" w:hAnsiTheme="majorHAnsi" w:cstheme="majorHAnsi"/>
          <w:color w:val="505050"/>
          <w:sz w:val="24"/>
          <w:szCs w:val="24"/>
        </w:rPr>
        <w:t xml:space="preserve">. Meditation is a relaxing therapy that can release hormones that will improve their stress levels. </w:t>
      </w:r>
      <w:r w:rsidR="00B70BD8" w:rsidRPr="00BC6427">
        <w:rPr>
          <w:rFonts w:asciiTheme="majorHAnsi" w:hAnsiTheme="majorHAnsi" w:cstheme="majorHAnsi"/>
          <w:color w:val="505050"/>
          <w:sz w:val="24"/>
          <w:szCs w:val="24"/>
        </w:rPr>
        <w:t xml:space="preserve">Meditation has become more popular and has </w:t>
      </w:r>
      <w:r w:rsidRPr="00BC6427">
        <w:rPr>
          <w:rFonts w:asciiTheme="majorHAnsi" w:hAnsiTheme="majorHAnsi" w:cstheme="majorHAnsi"/>
          <w:color w:val="505050"/>
          <w:sz w:val="24"/>
          <w:szCs w:val="24"/>
        </w:rPr>
        <w:t xml:space="preserve">been </w:t>
      </w:r>
      <w:r w:rsidR="00EF0359">
        <w:rPr>
          <w:rFonts w:asciiTheme="majorHAnsi" w:hAnsiTheme="majorHAnsi" w:cstheme="majorHAnsi"/>
          <w:color w:val="505050"/>
          <w:sz w:val="24"/>
          <w:szCs w:val="24"/>
        </w:rPr>
        <w:t>of</w:t>
      </w:r>
      <w:r w:rsidRPr="00BC6427">
        <w:rPr>
          <w:rFonts w:asciiTheme="majorHAnsi" w:hAnsiTheme="majorHAnsi" w:cstheme="majorHAnsi"/>
          <w:color w:val="505050"/>
          <w:sz w:val="24"/>
          <w:szCs w:val="24"/>
        </w:rPr>
        <w:t xml:space="preserve"> interest to researchers. Research has proven that meditation can improve the feelings of stress and anxiety and help a person have a clearer mind. Meditation will only have the full effect i</w:t>
      </w:r>
      <w:r w:rsidR="008E3657">
        <w:rPr>
          <w:rFonts w:asciiTheme="majorHAnsi" w:hAnsiTheme="majorHAnsi" w:cstheme="majorHAnsi"/>
          <w:color w:val="505050"/>
          <w:sz w:val="24"/>
          <w:szCs w:val="24"/>
        </w:rPr>
        <w:t xml:space="preserve">f it </w:t>
      </w:r>
      <w:r w:rsidR="00EF0359">
        <w:rPr>
          <w:rFonts w:asciiTheme="majorHAnsi" w:hAnsiTheme="majorHAnsi" w:cstheme="majorHAnsi"/>
          <w:color w:val="505050"/>
          <w:sz w:val="24"/>
          <w:szCs w:val="24"/>
        </w:rPr>
        <w:t>undertaken</w:t>
      </w:r>
      <w:r w:rsidR="008E3657">
        <w:rPr>
          <w:rFonts w:asciiTheme="majorHAnsi" w:hAnsiTheme="majorHAnsi" w:cstheme="majorHAnsi"/>
          <w:color w:val="505050"/>
          <w:sz w:val="24"/>
          <w:szCs w:val="24"/>
        </w:rPr>
        <w:t xml:space="preserve"> properly and co-ordinated</w:t>
      </w:r>
      <w:r w:rsidRPr="00BC6427">
        <w:rPr>
          <w:rFonts w:asciiTheme="majorHAnsi" w:hAnsiTheme="majorHAnsi" w:cstheme="majorHAnsi"/>
          <w:color w:val="505050"/>
          <w:sz w:val="24"/>
          <w:szCs w:val="24"/>
        </w:rPr>
        <w:t xml:space="preserve"> by an experienced practitioner. </w:t>
      </w:r>
      <w:r w:rsidR="00EF0359">
        <w:rPr>
          <w:rFonts w:asciiTheme="majorHAnsi" w:hAnsiTheme="majorHAnsi" w:cstheme="majorHAnsi"/>
          <w:color w:val="505050"/>
          <w:sz w:val="24"/>
          <w:szCs w:val="24"/>
        </w:rPr>
        <w:t>Further</w:t>
      </w:r>
      <w:r w:rsidR="008E3657">
        <w:rPr>
          <w:rFonts w:asciiTheme="majorHAnsi" w:hAnsiTheme="majorHAnsi" w:cstheme="majorHAnsi"/>
          <w:color w:val="505050"/>
          <w:sz w:val="24"/>
          <w:szCs w:val="24"/>
        </w:rPr>
        <w:t xml:space="preserve"> research </w:t>
      </w:r>
      <w:r w:rsidR="001E7ACE">
        <w:rPr>
          <w:rFonts w:asciiTheme="majorHAnsi" w:hAnsiTheme="majorHAnsi" w:cstheme="majorHAnsi"/>
          <w:color w:val="505050"/>
          <w:sz w:val="24"/>
          <w:szCs w:val="24"/>
        </w:rPr>
        <w:t xml:space="preserve">around the effects of Meditation </w:t>
      </w:r>
      <w:r w:rsidR="008E3657">
        <w:rPr>
          <w:rFonts w:asciiTheme="majorHAnsi" w:hAnsiTheme="majorHAnsi" w:cstheme="majorHAnsi"/>
          <w:color w:val="505050"/>
          <w:sz w:val="24"/>
          <w:szCs w:val="24"/>
        </w:rPr>
        <w:t xml:space="preserve">needs to be </w:t>
      </w:r>
      <w:r w:rsidR="001E7ACE">
        <w:rPr>
          <w:rFonts w:asciiTheme="majorHAnsi" w:hAnsiTheme="majorHAnsi" w:cstheme="majorHAnsi"/>
          <w:color w:val="505050"/>
          <w:sz w:val="24"/>
          <w:szCs w:val="24"/>
        </w:rPr>
        <w:t>completed,</w:t>
      </w:r>
      <w:r w:rsidR="008E3657">
        <w:rPr>
          <w:rFonts w:asciiTheme="majorHAnsi" w:hAnsiTheme="majorHAnsi" w:cstheme="majorHAnsi"/>
          <w:color w:val="505050"/>
          <w:sz w:val="24"/>
          <w:szCs w:val="24"/>
        </w:rPr>
        <w:t xml:space="preserve"> to </w:t>
      </w:r>
      <w:r w:rsidR="001E7ACE">
        <w:rPr>
          <w:rFonts w:asciiTheme="majorHAnsi" w:hAnsiTheme="majorHAnsi" w:cstheme="majorHAnsi"/>
          <w:color w:val="505050"/>
          <w:sz w:val="24"/>
          <w:szCs w:val="24"/>
        </w:rPr>
        <w:t>assess</w:t>
      </w:r>
      <w:r w:rsidR="008E3657">
        <w:rPr>
          <w:rFonts w:asciiTheme="majorHAnsi" w:hAnsiTheme="majorHAnsi" w:cstheme="majorHAnsi"/>
          <w:color w:val="505050"/>
          <w:sz w:val="24"/>
          <w:szCs w:val="24"/>
        </w:rPr>
        <w:t xml:space="preserve"> </w:t>
      </w:r>
      <w:r w:rsidR="001E7ACE">
        <w:rPr>
          <w:rFonts w:asciiTheme="majorHAnsi" w:hAnsiTheme="majorHAnsi" w:cstheme="majorHAnsi"/>
          <w:color w:val="505050"/>
          <w:sz w:val="24"/>
          <w:szCs w:val="24"/>
        </w:rPr>
        <w:t xml:space="preserve">whether </w:t>
      </w:r>
      <w:r w:rsidR="008E3657">
        <w:rPr>
          <w:rFonts w:asciiTheme="majorHAnsi" w:hAnsiTheme="majorHAnsi" w:cstheme="majorHAnsi"/>
          <w:color w:val="505050"/>
          <w:sz w:val="24"/>
          <w:szCs w:val="24"/>
        </w:rPr>
        <w:t xml:space="preserve">it can prevent other long-term illnesses and medical issues. </w:t>
      </w:r>
    </w:p>
    <w:p w14:paraId="5448CB55" w14:textId="77777777" w:rsidR="00F36176" w:rsidRPr="00BC6427" w:rsidRDefault="00F36176" w:rsidP="00BC6427">
      <w:pPr>
        <w:spacing w:line="360" w:lineRule="auto"/>
        <w:rPr>
          <w:rFonts w:asciiTheme="majorHAnsi" w:hAnsiTheme="majorHAnsi" w:cstheme="majorHAnsi"/>
          <w:color w:val="505050"/>
          <w:sz w:val="24"/>
          <w:szCs w:val="24"/>
        </w:rPr>
      </w:pPr>
    </w:p>
    <w:p w14:paraId="23339DAF" w14:textId="77777777" w:rsidR="00F36176" w:rsidRDefault="00F36176" w:rsidP="00504AD4">
      <w:pPr>
        <w:rPr>
          <w:rFonts w:asciiTheme="majorHAnsi" w:hAnsiTheme="majorHAnsi" w:cstheme="majorHAnsi"/>
          <w:color w:val="505050"/>
        </w:rPr>
      </w:pPr>
    </w:p>
    <w:p w14:paraId="260026A6" w14:textId="77777777" w:rsidR="00F36176" w:rsidRDefault="00F36176" w:rsidP="00504AD4">
      <w:pPr>
        <w:rPr>
          <w:rFonts w:asciiTheme="majorHAnsi" w:hAnsiTheme="majorHAnsi" w:cstheme="majorHAnsi"/>
          <w:color w:val="505050"/>
        </w:rPr>
      </w:pPr>
    </w:p>
    <w:p w14:paraId="6F1EF955" w14:textId="77777777" w:rsidR="00384A52" w:rsidRDefault="00384A52" w:rsidP="00504AD4">
      <w:pPr>
        <w:rPr>
          <w:rFonts w:asciiTheme="majorHAnsi" w:hAnsiTheme="majorHAnsi" w:cstheme="majorHAnsi"/>
          <w:color w:val="505050"/>
        </w:rPr>
      </w:pPr>
    </w:p>
    <w:p w14:paraId="2919E754" w14:textId="77777777" w:rsidR="00384A52" w:rsidRDefault="00384A52" w:rsidP="00504AD4">
      <w:pPr>
        <w:rPr>
          <w:rFonts w:asciiTheme="majorHAnsi" w:hAnsiTheme="majorHAnsi" w:cstheme="majorHAnsi"/>
          <w:color w:val="505050"/>
        </w:rPr>
      </w:pPr>
    </w:p>
    <w:p w14:paraId="72BD9E92" w14:textId="77777777" w:rsidR="00384A52" w:rsidRDefault="00384A52" w:rsidP="00504AD4">
      <w:pPr>
        <w:rPr>
          <w:rFonts w:asciiTheme="majorHAnsi" w:hAnsiTheme="majorHAnsi" w:cstheme="majorHAnsi"/>
          <w:color w:val="505050"/>
        </w:rPr>
      </w:pPr>
    </w:p>
    <w:p w14:paraId="19E89045" w14:textId="77777777" w:rsidR="00384A52" w:rsidRDefault="00384A52" w:rsidP="00504AD4">
      <w:pPr>
        <w:rPr>
          <w:rFonts w:asciiTheme="majorHAnsi" w:hAnsiTheme="majorHAnsi" w:cstheme="majorHAnsi"/>
          <w:color w:val="505050"/>
        </w:rPr>
      </w:pPr>
    </w:p>
    <w:p w14:paraId="5C4C2579" w14:textId="77777777" w:rsidR="00384A52" w:rsidRDefault="00384A52" w:rsidP="00504AD4">
      <w:pPr>
        <w:rPr>
          <w:rFonts w:asciiTheme="majorHAnsi" w:hAnsiTheme="majorHAnsi" w:cstheme="majorHAnsi"/>
          <w:color w:val="505050"/>
        </w:rPr>
      </w:pPr>
    </w:p>
    <w:p w14:paraId="581667CC" w14:textId="77777777" w:rsidR="00384A52" w:rsidRDefault="00384A52" w:rsidP="00504AD4">
      <w:pPr>
        <w:rPr>
          <w:rFonts w:asciiTheme="majorHAnsi" w:hAnsiTheme="majorHAnsi" w:cstheme="majorHAnsi"/>
          <w:color w:val="505050"/>
        </w:rPr>
      </w:pPr>
    </w:p>
    <w:p w14:paraId="7C354F02" w14:textId="77777777" w:rsidR="00384A52" w:rsidRDefault="00384A52" w:rsidP="00504AD4">
      <w:pPr>
        <w:rPr>
          <w:rFonts w:asciiTheme="majorHAnsi" w:hAnsiTheme="majorHAnsi" w:cstheme="majorHAnsi"/>
          <w:color w:val="505050"/>
        </w:rPr>
      </w:pPr>
    </w:p>
    <w:p w14:paraId="6B7ACD78" w14:textId="25445D77" w:rsidR="00384A52" w:rsidRDefault="00384A52" w:rsidP="00504AD4">
      <w:pPr>
        <w:rPr>
          <w:rFonts w:asciiTheme="majorHAnsi" w:hAnsiTheme="majorHAnsi" w:cstheme="majorHAnsi"/>
          <w:color w:val="505050"/>
        </w:rPr>
      </w:pPr>
    </w:p>
    <w:p w14:paraId="5F0755F8" w14:textId="78804242" w:rsidR="003278FC" w:rsidRPr="00E7513E" w:rsidRDefault="003278FC" w:rsidP="00504AD4">
      <w:pPr>
        <w:rPr>
          <w:rFonts w:asciiTheme="majorHAnsi" w:hAnsiTheme="majorHAnsi" w:cstheme="majorHAnsi"/>
          <w:color w:val="505050"/>
        </w:rPr>
      </w:pPr>
      <w:r w:rsidRPr="00E7513E">
        <w:rPr>
          <w:rFonts w:asciiTheme="majorHAnsi" w:hAnsiTheme="majorHAnsi" w:cstheme="majorHAnsi"/>
          <w:color w:val="505050"/>
        </w:rPr>
        <w:lastRenderedPageBreak/>
        <w:t>References</w:t>
      </w:r>
    </w:p>
    <w:p w14:paraId="3779ECF3" w14:textId="77777777" w:rsidR="00286977" w:rsidRPr="000F1603" w:rsidRDefault="00504AD4" w:rsidP="00504AD4">
      <w:pPr>
        <w:rPr>
          <w:rFonts w:asciiTheme="majorHAnsi" w:hAnsiTheme="majorHAnsi" w:cstheme="majorHAnsi"/>
          <w:sz w:val="24"/>
          <w:szCs w:val="24"/>
        </w:rPr>
      </w:pPr>
      <w:r w:rsidRPr="000F1603">
        <w:rPr>
          <w:rFonts w:asciiTheme="majorHAnsi" w:hAnsiTheme="majorHAnsi" w:cstheme="majorHAnsi"/>
          <w:color w:val="505050"/>
          <w:sz w:val="24"/>
          <w:szCs w:val="24"/>
        </w:rPr>
        <w:t xml:space="preserve">Al Taher, R. (2015) Positive Psychology Program: </w:t>
      </w:r>
      <w:r w:rsidRPr="000F1603">
        <w:rPr>
          <w:rFonts w:asciiTheme="majorHAnsi" w:hAnsiTheme="majorHAnsi" w:cstheme="majorHAnsi"/>
          <w:i/>
          <w:sz w:val="24"/>
          <w:szCs w:val="24"/>
        </w:rPr>
        <w:t>A (Quick) History of Meditation for Beginners</w:t>
      </w:r>
      <w:r w:rsidRPr="000F1603">
        <w:rPr>
          <w:rFonts w:asciiTheme="majorHAnsi" w:hAnsiTheme="majorHAnsi" w:cstheme="majorHAnsi"/>
          <w:sz w:val="24"/>
          <w:szCs w:val="24"/>
        </w:rPr>
        <w:t xml:space="preserve">. Available online at </w:t>
      </w:r>
      <w:hyperlink r:id="rId7" w:history="1">
        <w:r w:rsidR="003278FC" w:rsidRPr="000F1603">
          <w:rPr>
            <w:rStyle w:val="Hyperlink"/>
            <w:rFonts w:asciiTheme="majorHAnsi" w:hAnsiTheme="majorHAnsi" w:cstheme="majorHAnsi"/>
            <w:sz w:val="24"/>
            <w:szCs w:val="24"/>
          </w:rPr>
          <w:t>https://positivepsychologyprogram.com/history-of-meditation/</w:t>
        </w:r>
      </w:hyperlink>
    </w:p>
    <w:p w14:paraId="5B8408A8" w14:textId="77777777" w:rsidR="003B2C4C" w:rsidRPr="000F1603" w:rsidRDefault="003278FC" w:rsidP="00504AD4">
      <w:pPr>
        <w:rPr>
          <w:rFonts w:asciiTheme="majorHAnsi" w:hAnsiTheme="majorHAnsi" w:cstheme="majorHAnsi"/>
          <w:sz w:val="24"/>
          <w:szCs w:val="24"/>
        </w:rPr>
      </w:pPr>
      <w:r w:rsidRPr="000F1603">
        <w:rPr>
          <w:rFonts w:asciiTheme="majorHAnsi" w:hAnsiTheme="majorHAnsi" w:cstheme="majorHAnsi"/>
          <w:sz w:val="24"/>
          <w:szCs w:val="24"/>
        </w:rPr>
        <w:t xml:space="preserve">Chow, S. (2018). Meditation History. Available online at </w:t>
      </w:r>
      <w:hyperlink r:id="rId8" w:history="1">
        <w:r w:rsidR="003B2C4C" w:rsidRPr="000F1603">
          <w:rPr>
            <w:rStyle w:val="Hyperlink"/>
            <w:rFonts w:asciiTheme="majorHAnsi" w:hAnsiTheme="majorHAnsi" w:cstheme="majorHAnsi"/>
            <w:sz w:val="24"/>
            <w:szCs w:val="24"/>
          </w:rPr>
          <w:t>https://www.news-medical.net/health/Meditation-History.aspx</w:t>
        </w:r>
      </w:hyperlink>
    </w:p>
    <w:p w14:paraId="4467AF25" w14:textId="798A4F03" w:rsidR="004D4D9C" w:rsidRPr="000F1603" w:rsidRDefault="004D4D9C" w:rsidP="004C02F5">
      <w:pPr>
        <w:rPr>
          <w:rFonts w:asciiTheme="majorHAnsi" w:hAnsiTheme="majorHAnsi" w:cstheme="majorHAnsi"/>
          <w:sz w:val="24"/>
          <w:szCs w:val="24"/>
        </w:rPr>
      </w:pPr>
      <w:r w:rsidRPr="000F1603">
        <w:rPr>
          <w:rFonts w:asciiTheme="majorHAnsi" w:hAnsiTheme="majorHAnsi" w:cstheme="majorHAnsi"/>
          <w:sz w:val="24"/>
          <w:szCs w:val="24"/>
        </w:rPr>
        <w:t xml:space="preserve">Corliss, J. (2017) Health Publishing: </w:t>
      </w:r>
      <w:r w:rsidRPr="000F1603">
        <w:rPr>
          <w:rFonts w:asciiTheme="majorHAnsi" w:hAnsiTheme="majorHAnsi" w:cstheme="majorHAnsi"/>
          <w:i/>
          <w:sz w:val="24"/>
          <w:szCs w:val="24"/>
        </w:rPr>
        <w:t>Meditation may ease anxiety, mental stress.</w:t>
      </w:r>
      <w:r w:rsidRPr="000F1603">
        <w:rPr>
          <w:rFonts w:asciiTheme="majorHAnsi" w:hAnsiTheme="majorHAnsi" w:cstheme="majorHAnsi"/>
          <w:sz w:val="24"/>
          <w:szCs w:val="24"/>
        </w:rPr>
        <w:t xml:space="preserve"> Available online at </w:t>
      </w:r>
      <w:hyperlink r:id="rId9" w:history="1">
        <w:r w:rsidR="00F11EC9" w:rsidRPr="000F1603">
          <w:rPr>
            <w:rStyle w:val="Hyperlink"/>
            <w:rFonts w:asciiTheme="majorHAnsi" w:hAnsiTheme="majorHAnsi" w:cstheme="majorHAnsi"/>
            <w:sz w:val="24"/>
            <w:szCs w:val="24"/>
          </w:rPr>
          <w:t>https://www.health.harvard.edu/blog/mindfulness-meditation-may-ease-anxiety-mental-stress-201401086967</w:t>
        </w:r>
      </w:hyperlink>
    </w:p>
    <w:p w14:paraId="69F7C87C" w14:textId="79AF7591" w:rsidR="00F11EC9" w:rsidRPr="000F1603" w:rsidRDefault="00F11EC9" w:rsidP="004C02F5">
      <w:pPr>
        <w:rPr>
          <w:rFonts w:asciiTheme="majorHAnsi" w:hAnsiTheme="majorHAnsi" w:cstheme="majorHAnsi"/>
          <w:sz w:val="24"/>
          <w:szCs w:val="24"/>
        </w:rPr>
      </w:pPr>
      <w:r w:rsidRPr="000F1603">
        <w:rPr>
          <w:rFonts w:asciiTheme="majorHAnsi" w:hAnsiTheme="majorHAnsi" w:cstheme="majorHAnsi"/>
          <w:sz w:val="24"/>
          <w:szCs w:val="24"/>
        </w:rPr>
        <w:t>Health Direct (2017) Complimentary Therapies. Available online at https://www.healthdirect.gov.au/complementary-therapies</w:t>
      </w:r>
    </w:p>
    <w:p w14:paraId="734D01D3" w14:textId="47846E59" w:rsidR="00394268" w:rsidRPr="000F1603" w:rsidRDefault="008B351F" w:rsidP="003B2C4C">
      <w:pPr>
        <w:rPr>
          <w:rFonts w:asciiTheme="majorHAnsi" w:hAnsiTheme="majorHAnsi" w:cstheme="majorHAnsi"/>
          <w:sz w:val="24"/>
          <w:szCs w:val="24"/>
        </w:rPr>
      </w:pPr>
      <w:proofErr w:type="spellStart"/>
      <w:r w:rsidRPr="000F1603">
        <w:rPr>
          <w:rFonts w:asciiTheme="majorHAnsi" w:hAnsiTheme="majorHAnsi" w:cstheme="majorHAnsi"/>
          <w:sz w:val="24"/>
          <w:szCs w:val="24"/>
        </w:rPr>
        <w:t>Keyworth</w:t>
      </w:r>
      <w:proofErr w:type="spellEnd"/>
      <w:r w:rsidRPr="000F1603">
        <w:rPr>
          <w:rFonts w:asciiTheme="majorHAnsi" w:hAnsiTheme="majorHAnsi" w:cstheme="majorHAnsi"/>
          <w:sz w:val="24"/>
          <w:szCs w:val="24"/>
        </w:rPr>
        <w:t xml:space="preserve">, C., </w:t>
      </w:r>
      <w:proofErr w:type="spellStart"/>
      <w:r w:rsidRPr="000F1603">
        <w:rPr>
          <w:rFonts w:asciiTheme="majorHAnsi" w:hAnsiTheme="majorHAnsi" w:cstheme="majorHAnsi"/>
          <w:sz w:val="24"/>
          <w:szCs w:val="24"/>
        </w:rPr>
        <w:t>Knopp</w:t>
      </w:r>
      <w:proofErr w:type="spellEnd"/>
      <w:r w:rsidRPr="000F1603">
        <w:rPr>
          <w:rFonts w:asciiTheme="majorHAnsi" w:hAnsiTheme="majorHAnsi" w:cstheme="majorHAnsi"/>
          <w:sz w:val="24"/>
          <w:szCs w:val="24"/>
        </w:rPr>
        <w:t>, J., Roughly, K., Dickens, C., Bold, S and Coventry, P. (2014) A Mixed-Methods Pilot Study of the Acceptability and Effectiveness of a Brief Meditation and Mindfulness Intervention for People with Diabetes and Coronary Heart Disease</w:t>
      </w:r>
      <w:r w:rsidR="00C230BA" w:rsidRPr="000F1603">
        <w:rPr>
          <w:rFonts w:asciiTheme="majorHAnsi" w:hAnsiTheme="majorHAnsi" w:cstheme="majorHAnsi"/>
          <w:sz w:val="24"/>
          <w:szCs w:val="24"/>
        </w:rPr>
        <w:t xml:space="preserve">. </w:t>
      </w:r>
    </w:p>
    <w:p w14:paraId="6C4BF1F6" w14:textId="09301E7F" w:rsidR="00394268" w:rsidRPr="000F1603" w:rsidRDefault="00394268" w:rsidP="003B2C4C">
      <w:pPr>
        <w:rPr>
          <w:rFonts w:asciiTheme="majorHAnsi" w:hAnsiTheme="majorHAnsi" w:cstheme="majorHAnsi"/>
          <w:i/>
          <w:sz w:val="24"/>
          <w:szCs w:val="24"/>
        </w:rPr>
      </w:pPr>
      <w:proofErr w:type="spellStart"/>
      <w:r w:rsidRPr="000F1603">
        <w:rPr>
          <w:rFonts w:asciiTheme="majorHAnsi" w:hAnsiTheme="majorHAnsi" w:cstheme="majorHAnsi"/>
          <w:sz w:val="24"/>
          <w:szCs w:val="24"/>
        </w:rPr>
        <w:t>Krisanaprakornkit</w:t>
      </w:r>
      <w:proofErr w:type="spellEnd"/>
      <w:r w:rsidRPr="000F1603">
        <w:rPr>
          <w:rFonts w:asciiTheme="majorHAnsi" w:hAnsiTheme="majorHAnsi" w:cstheme="majorHAnsi"/>
          <w:sz w:val="24"/>
          <w:szCs w:val="24"/>
        </w:rPr>
        <w:t xml:space="preserve">, T., </w:t>
      </w:r>
      <w:proofErr w:type="spellStart"/>
      <w:r w:rsidRPr="000F1603">
        <w:rPr>
          <w:rFonts w:asciiTheme="majorHAnsi" w:hAnsiTheme="majorHAnsi" w:cstheme="majorHAnsi"/>
          <w:sz w:val="24"/>
          <w:szCs w:val="24"/>
        </w:rPr>
        <w:t>Ngamjarus</w:t>
      </w:r>
      <w:proofErr w:type="spellEnd"/>
      <w:r w:rsidRPr="000F1603">
        <w:rPr>
          <w:rFonts w:asciiTheme="majorHAnsi" w:hAnsiTheme="majorHAnsi" w:cstheme="majorHAnsi"/>
          <w:sz w:val="24"/>
          <w:szCs w:val="24"/>
        </w:rPr>
        <w:t xml:space="preserve">, C., </w:t>
      </w:r>
      <w:proofErr w:type="spellStart"/>
      <w:r w:rsidRPr="000F1603">
        <w:rPr>
          <w:rFonts w:asciiTheme="majorHAnsi" w:hAnsiTheme="majorHAnsi" w:cstheme="majorHAnsi"/>
          <w:sz w:val="24"/>
          <w:szCs w:val="24"/>
        </w:rPr>
        <w:t>Witoonchart</w:t>
      </w:r>
      <w:proofErr w:type="spellEnd"/>
      <w:r w:rsidRPr="000F1603">
        <w:rPr>
          <w:rFonts w:asciiTheme="majorHAnsi" w:hAnsiTheme="majorHAnsi" w:cstheme="majorHAnsi"/>
          <w:sz w:val="24"/>
          <w:szCs w:val="24"/>
        </w:rPr>
        <w:t xml:space="preserve">, C, and </w:t>
      </w:r>
      <w:proofErr w:type="spellStart"/>
      <w:r w:rsidRPr="000F1603">
        <w:rPr>
          <w:rFonts w:asciiTheme="majorHAnsi" w:hAnsiTheme="majorHAnsi" w:cstheme="majorHAnsi"/>
          <w:sz w:val="24"/>
          <w:szCs w:val="24"/>
        </w:rPr>
        <w:t>Piyavhatkul</w:t>
      </w:r>
      <w:proofErr w:type="spellEnd"/>
      <w:r w:rsidRPr="000F1603">
        <w:rPr>
          <w:rFonts w:asciiTheme="majorHAnsi" w:hAnsiTheme="majorHAnsi" w:cstheme="majorHAnsi"/>
          <w:sz w:val="24"/>
          <w:szCs w:val="24"/>
        </w:rPr>
        <w:t xml:space="preserve">, N. (2010). Cochrane Library: </w:t>
      </w:r>
      <w:r w:rsidRPr="000F1603">
        <w:rPr>
          <w:rFonts w:asciiTheme="majorHAnsi" w:hAnsiTheme="majorHAnsi" w:cstheme="majorHAnsi"/>
          <w:i/>
          <w:sz w:val="24"/>
          <w:szCs w:val="24"/>
        </w:rPr>
        <w:t xml:space="preserve">Meditation therapies for attention‐deficit/hyperactivity disorder (ADHD). </w:t>
      </w:r>
    </w:p>
    <w:p w14:paraId="4C26C104" w14:textId="77777777" w:rsidR="00F11EC9" w:rsidRPr="000F1603" w:rsidRDefault="00F11EC9" w:rsidP="00F11EC9">
      <w:pPr>
        <w:rPr>
          <w:rFonts w:asciiTheme="majorHAnsi" w:hAnsiTheme="majorHAnsi" w:cstheme="majorHAnsi"/>
          <w:sz w:val="24"/>
          <w:szCs w:val="24"/>
        </w:rPr>
      </w:pPr>
      <w:r w:rsidRPr="000F1603">
        <w:rPr>
          <w:rFonts w:asciiTheme="majorHAnsi" w:hAnsiTheme="majorHAnsi" w:cstheme="majorHAnsi"/>
          <w:sz w:val="24"/>
          <w:szCs w:val="24"/>
        </w:rPr>
        <w:t>Lama, D (2018) Harvard Meditation. Available online at https://divinelotushealing.com/category/buddhism-meditation/</w:t>
      </w:r>
    </w:p>
    <w:p w14:paraId="5E5D0AF6" w14:textId="05C788A7" w:rsidR="00C230BA" w:rsidRPr="000F1603" w:rsidRDefault="00C230BA" w:rsidP="00C57B23">
      <w:pPr>
        <w:rPr>
          <w:rFonts w:asciiTheme="majorHAnsi" w:hAnsiTheme="majorHAnsi" w:cstheme="majorHAnsi"/>
          <w:sz w:val="24"/>
          <w:szCs w:val="24"/>
        </w:rPr>
      </w:pPr>
      <w:r w:rsidRPr="000F1603">
        <w:rPr>
          <w:rFonts w:asciiTheme="majorHAnsi" w:hAnsiTheme="majorHAnsi" w:cstheme="majorHAnsi"/>
          <w:sz w:val="24"/>
          <w:szCs w:val="24"/>
        </w:rPr>
        <w:t xml:space="preserve">Medical Dictionary (2018) Meditation. Available online at </w:t>
      </w:r>
      <w:hyperlink r:id="rId10" w:history="1">
        <w:r w:rsidRPr="000F1603">
          <w:rPr>
            <w:rStyle w:val="Hyperlink"/>
            <w:rFonts w:asciiTheme="majorHAnsi" w:hAnsiTheme="majorHAnsi" w:cstheme="majorHAnsi"/>
            <w:sz w:val="24"/>
            <w:szCs w:val="24"/>
          </w:rPr>
          <w:t>https://medical-dictionary.thefreedictionary.com/meditation</w:t>
        </w:r>
      </w:hyperlink>
    </w:p>
    <w:p w14:paraId="388E6361" w14:textId="254F2C7F" w:rsidR="00C57B23" w:rsidRPr="000F1603" w:rsidRDefault="00C57B23" w:rsidP="00C57B23">
      <w:pPr>
        <w:rPr>
          <w:rFonts w:asciiTheme="majorHAnsi" w:hAnsiTheme="majorHAnsi" w:cstheme="majorHAnsi"/>
          <w:sz w:val="24"/>
          <w:szCs w:val="24"/>
        </w:rPr>
      </w:pPr>
      <w:r w:rsidRPr="000F1603">
        <w:rPr>
          <w:rFonts w:asciiTheme="majorHAnsi" w:hAnsiTheme="majorHAnsi" w:cstheme="majorHAnsi"/>
          <w:sz w:val="24"/>
          <w:szCs w:val="24"/>
        </w:rPr>
        <w:t xml:space="preserve">NCCIH (2017) Nation Centre for complementary and integrative Health: </w:t>
      </w:r>
      <w:r w:rsidRPr="000F1603">
        <w:rPr>
          <w:rFonts w:asciiTheme="majorHAnsi" w:hAnsiTheme="majorHAnsi" w:cstheme="majorHAnsi"/>
          <w:i/>
          <w:sz w:val="24"/>
          <w:szCs w:val="24"/>
        </w:rPr>
        <w:t xml:space="preserve">Meditation in Depth. </w:t>
      </w:r>
    </w:p>
    <w:p w14:paraId="23F302DC" w14:textId="488D27D5" w:rsidR="00384A52" w:rsidRDefault="00384A52" w:rsidP="00EE5F70">
      <w:pPr>
        <w:rPr>
          <w:rFonts w:asciiTheme="majorHAnsi" w:hAnsiTheme="majorHAnsi" w:cstheme="majorHAnsi"/>
          <w:sz w:val="24"/>
          <w:szCs w:val="24"/>
        </w:rPr>
      </w:pPr>
      <w:r>
        <w:rPr>
          <w:rFonts w:asciiTheme="majorHAnsi" w:hAnsiTheme="majorHAnsi" w:cstheme="majorHAnsi"/>
          <w:sz w:val="24"/>
          <w:szCs w:val="24"/>
        </w:rPr>
        <w:t xml:space="preserve">Prakash, K. (2012) Preserve Articles. Available online at </w:t>
      </w:r>
      <w:r w:rsidRPr="00384A52">
        <w:rPr>
          <w:rFonts w:asciiTheme="majorHAnsi" w:hAnsiTheme="majorHAnsi" w:cstheme="majorHAnsi"/>
          <w:sz w:val="24"/>
          <w:szCs w:val="24"/>
        </w:rPr>
        <w:t>www.preservearticles.com/201106107776/1300-words-sample-essa</w:t>
      </w:r>
      <w:r>
        <w:rPr>
          <w:rFonts w:asciiTheme="majorHAnsi" w:hAnsiTheme="majorHAnsi" w:cstheme="majorHAnsi"/>
          <w:sz w:val="24"/>
          <w:szCs w:val="24"/>
        </w:rPr>
        <w:t>y-on-stress-and-meditation.html</w:t>
      </w:r>
    </w:p>
    <w:p w14:paraId="1B7DC98F" w14:textId="559A8527" w:rsidR="00F36176" w:rsidRDefault="00EE5F70" w:rsidP="00EE5F70">
      <w:pPr>
        <w:rPr>
          <w:rFonts w:asciiTheme="majorHAnsi" w:hAnsiTheme="majorHAnsi" w:cstheme="majorHAnsi"/>
          <w:sz w:val="24"/>
          <w:szCs w:val="24"/>
        </w:rPr>
      </w:pPr>
      <w:proofErr w:type="spellStart"/>
      <w:r>
        <w:rPr>
          <w:rFonts w:asciiTheme="majorHAnsi" w:hAnsiTheme="majorHAnsi" w:cstheme="majorHAnsi"/>
          <w:sz w:val="24"/>
          <w:szCs w:val="24"/>
        </w:rPr>
        <w:t>Ridgman</w:t>
      </w:r>
      <w:proofErr w:type="spellEnd"/>
      <w:r>
        <w:rPr>
          <w:rFonts w:asciiTheme="majorHAnsi" w:hAnsiTheme="majorHAnsi" w:cstheme="majorHAnsi"/>
          <w:sz w:val="24"/>
          <w:szCs w:val="24"/>
        </w:rPr>
        <w:t xml:space="preserve">, N. (2017) Bupa: </w:t>
      </w:r>
      <w:r w:rsidRPr="00EE5F70">
        <w:rPr>
          <w:rFonts w:asciiTheme="majorHAnsi" w:hAnsiTheme="majorHAnsi" w:cstheme="majorHAnsi"/>
          <w:i/>
          <w:sz w:val="24"/>
          <w:szCs w:val="24"/>
        </w:rPr>
        <w:t>Complimentary Therapy</w:t>
      </w:r>
      <w:r>
        <w:rPr>
          <w:rFonts w:asciiTheme="majorHAnsi" w:hAnsiTheme="majorHAnsi" w:cstheme="majorHAnsi"/>
          <w:i/>
          <w:sz w:val="24"/>
          <w:szCs w:val="24"/>
        </w:rPr>
        <w:t xml:space="preserve">. </w:t>
      </w:r>
      <w:r>
        <w:rPr>
          <w:rFonts w:asciiTheme="majorHAnsi" w:hAnsiTheme="majorHAnsi" w:cstheme="majorHAnsi"/>
          <w:sz w:val="24"/>
          <w:szCs w:val="24"/>
        </w:rPr>
        <w:t xml:space="preserve">Available online at </w:t>
      </w:r>
      <w:r w:rsidRPr="00EE5F70">
        <w:rPr>
          <w:rFonts w:asciiTheme="majorHAnsi" w:hAnsiTheme="majorHAnsi" w:cstheme="majorHAnsi"/>
          <w:sz w:val="24"/>
          <w:szCs w:val="24"/>
        </w:rPr>
        <w:t>https://www.bupa.co.uk/health-information/complementary-therapies/complementary-therapies</w:t>
      </w:r>
    </w:p>
    <w:p w14:paraId="49874133" w14:textId="3C7B72F3" w:rsidR="003B2C4C" w:rsidRPr="000F1603" w:rsidRDefault="003B2C4C" w:rsidP="003B2C4C">
      <w:pPr>
        <w:rPr>
          <w:rFonts w:asciiTheme="majorHAnsi" w:hAnsiTheme="majorHAnsi" w:cstheme="majorHAnsi"/>
          <w:sz w:val="24"/>
          <w:szCs w:val="24"/>
        </w:rPr>
      </w:pPr>
      <w:proofErr w:type="spellStart"/>
      <w:r w:rsidRPr="000F1603">
        <w:rPr>
          <w:rFonts w:asciiTheme="majorHAnsi" w:hAnsiTheme="majorHAnsi" w:cstheme="majorHAnsi"/>
          <w:sz w:val="24"/>
          <w:szCs w:val="24"/>
        </w:rPr>
        <w:t>Teper</w:t>
      </w:r>
      <w:proofErr w:type="spellEnd"/>
      <w:r w:rsidRPr="000F1603">
        <w:rPr>
          <w:rFonts w:asciiTheme="majorHAnsi" w:hAnsiTheme="majorHAnsi" w:cstheme="majorHAnsi"/>
          <w:sz w:val="24"/>
          <w:szCs w:val="24"/>
        </w:rPr>
        <w:t xml:space="preserve">, R and </w:t>
      </w:r>
      <w:proofErr w:type="spellStart"/>
      <w:r w:rsidRPr="000F1603">
        <w:rPr>
          <w:rFonts w:asciiTheme="majorHAnsi" w:hAnsiTheme="majorHAnsi" w:cstheme="majorHAnsi"/>
          <w:sz w:val="24"/>
          <w:szCs w:val="24"/>
        </w:rPr>
        <w:t>Inzlicht</w:t>
      </w:r>
      <w:proofErr w:type="spellEnd"/>
      <w:r w:rsidRPr="000F1603">
        <w:rPr>
          <w:rFonts w:asciiTheme="majorHAnsi" w:hAnsiTheme="majorHAnsi" w:cstheme="majorHAnsi"/>
          <w:sz w:val="24"/>
          <w:szCs w:val="24"/>
        </w:rPr>
        <w:t xml:space="preserve">, M. (2012). Meditation, mindfulness and executive control: the </w:t>
      </w:r>
      <w:proofErr w:type="spellStart"/>
      <w:r w:rsidRPr="000F1603">
        <w:rPr>
          <w:rFonts w:asciiTheme="majorHAnsi" w:hAnsiTheme="majorHAnsi" w:cstheme="majorHAnsi"/>
          <w:sz w:val="24"/>
          <w:szCs w:val="24"/>
        </w:rPr>
        <w:t>im</w:t>
      </w:r>
      <w:proofErr w:type="spellEnd"/>
      <w:r w:rsidR="00865B49">
        <w:rPr>
          <w:rFonts w:asciiTheme="majorHAnsi" w:hAnsiTheme="majorHAnsi" w:cstheme="majorHAnsi"/>
          <w:sz w:val="24"/>
          <w:szCs w:val="24"/>
        </w:rPr>
        <w:t xml:space="preserve"> </w:t>
      </w:r>
      <w:r w:rsidRPr="000F1603">
        <w:rPr>
          <w:rFonts w:asciiTheme="majorHAnsi" w:hAnsiTheme="majorHAnsi" w:cstheme="majorHAnsi"/>
          <w:sz w:val="24"/>
          <w:szCs w:val="24"/>
        </w:rPr>
        <w:t xml:space="preserve">portance of emotional acceptance and brain-based performance monitoring. </w:t>
      </w:r>
    </w:p>
    <w:p w14:paraId="64DD2DDF" w14:textId="19F9F21B" w:rsidR="00503CCB" w:rsidRPr="000F1603" w:rsidRDefault="00C9071A" w:rsidP="00504AD4">
      <w:pPr>
        <w:rPr>
          <w:rFonts w:asciiTheme="majorHAnsi" w:hAnsiTheme="majorHAnsi" w:cstheme="majorHAnsi"/>
          <w:sz w:val="24"/>
          <w:szCs w:val="24"/>
        </w:rPr>
      </w:pPr>
      <w:r w:rsidRPr="000F1603">
        <w:rPr>
          <w:rFonts w:asciiTheme="majorHAnsi" w:hAnsiTheme="majorHAnsi" w:cstheme="majorHAnsi"/>
          <w:color w:val="333333"/>
          <w:sz w:val="24"/>
          <w:szCs w:val="24"/>
        </w:rPr>
        <w:t>Wolters Kluwer Health: Lippincott Williams &amp; Wilkins (2012). "Evidence supports health benefits of 'mindfulness-based practices'." ScienceDaily available online https://www.sciencedaily.com/releases/2012/07/120711104811.htm</w:t>
      </w:r>
    </w:p>
    <w:sectPr w:rsidR="00503CCB" w:rsidRPr="000F1603">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216400" w14:textId="77777777" w:rsidR="00DB2C9B" w:rsidRDefault="00DB2C9B" w:rsidP="00384A52">
      <w:pPr>
        <w:spacing w:after="0" w:line="240" w:lineRule="auto"/>
      </w:pPr>
      <w:r>
        <w:separator/>
      </w:r>
    </w:p>
  </w:endnote>
  <w:endnote w:type="continuationSeparator" w:id="0">
    <w:p w14:paraId="4F2AF905" w14:textId="77777777" w:rsidR="00DB2C9B" w:rsidRDefault="00DB2C9B" w:rsidP="00384A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DA96CB" w14:textId="77777777" w:rsidR="00DB2C9B" w:rsidRDefault="00DB2C9B" w:rsidP="00384A52">
      <w:pPr>
        <w:spacing w:after="0" w:line="240" w:lineRule="auto"/>
      </w:pPr>
      <w:r>
        <w:separator/>
      </w:r>
    </w:p>
  </w:footnote>
  <w:footnote w:type="continuationSeparator" w:id="0">
    <w:p w14:paraId="50FADAAF" w14:textId="77777777" w:rsidR="00DB2C9B" w:rsidRDefault="00DB2C9B" w:rsidP="00384A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71994D" w14:textId="7E7D28EC" w:rsidR="00384A52" w:rsidRDefault="00384A52">
    <w:pPr>
      <w:pStyle w:val="Header"/>
    </w:pPr>
    <w:proofErr w:type="spellStart"/>
    <w:r>
      <w:t>Niomi</w:t>
    </w:r>
    <w:proofErr w:type="spellEnd"/>
    <w:r>
      <w:t xml:space="preserve"> Bridgeman </w:t>
    </w:r>
    <w:r>
      <w:tab/>
    </w:r>
    <w:r>
      <w:tab/>
      <w:t>0801585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EC6C66"/>
    <w:multiLevelType w:val="multilevel"/>
    <w:tmpl w:val="BCB4F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D72717"/>
    <w:multiLevelType w:val="multilevel"/>
    <w:tmpl w:val="9D5420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977"/>
    <w:rsid w:val="00006064"/>
    <w:rsid w:val="00023FA8"/>
    <w:rsid w:val="000437D2"/>
    <w:rsid w:val="000A4211"/>
    <w:rsid w:val="000A5B40"/>
    <w:rsid w:val="000B265D"/>
    <w:rsid w:val="000F1603"/>
    <w:rsid w:val="0011420C"/>
    <w:rsid w:val="0011644C"/>
    <w:rsid w:val="001219CB"/>
    <w:rsid w:val="001325C3"/>
    <w:rsid w:val="001711AA"/>
    <w:rsid w:val="001A6344"/>
    <w:rsid w:val="001C4080"/>
    <w:rsid w:val="001E7ACE"/>
    <w:rsid w:val="00201419"/>
    <w:rsid w:val="0026115E"/>
    <w:rsid w:val="00286977"/>
    <w:rsid w:val="00291BDF"/>
    <w:rsid w:val="002B0434"/>
    <w:rsid w:val="00321F01"/>
    <w:rsid w:val="003278FC"/>
    <w:rsid w:val="003740B3"/>
    <w:rsid w:val="00384A52"/>
    <w:rsid w:val="00394268"/>
    <w:rsid w:val="003B2C4C"/>
    <w:rsid w:val="003D6658"/>
    <w:rsid w:val="00476773"/>
    <w:rsid w:val="004C02F5"/>
    <w:rsid w:val="004D4D9C"/>
    <w:rsid w:val="00503CCB"/>
    <w:rsid w:val="00504AD4"/>
    <w:rsid w:val="0050796B"/>
    <w:rsid w:val="00510A58"/>
    <w:rsid w:val="00513F08"/>
    <w:rsid w:val="005417BF"/>
    <w:rsid w:val="00557AD2"/>
    <w:rsid w:val="005B3F27"/>
    <w:rsid w:val="005E4396"/>
    <w:rsid w:val="005F357F"/>
    <w:rsid w:val="0063414B"/>
    <w:rsid w:val="006431E4"/>
    <w:rsid w:val="00664124"/>
    <w:rsid w:val="00671052"/>
    <w:rsid w:val="00697AEF"/>
    <w:rsid w:val="006C755A"/>
    <w:rsid w:val="006E5737"/>
    <w:rsid w:val="0071254E"/>
    <w:rsid w:val="00754AAF"/>
    <w:rsid w:val="00780771"/>
    <w:rsid w:val="0081194B"/>
    <w:rsid w:val="00847B79"/>
    <w:rsid w:val="00865B49"/>
    <w:rsid w:val="00875328"/>
    <w:rsid w:val="0088074C"/>
    <w:rsid w:val="008B351F"/>
    <w:rsid w:val="008B5316"/>
    <w:rsid w:val="008E3657"/>
    <w:rsid w:val="008E55BF"/>
    <w:rsid w:val="009069D3"/>
    <w:rsid w:val="009171ED"/>
    <w:rsid w:val="009728BC"/>
    <w:rsid w:val="00983CA2"/>
    <w:rsid w:val="0098424E"/>
    <w:rsid w:val="009D69AE"/>
    <w:rsid w:val="00A52F0B"/>
    <w:rsid w:val="00A607D8"/>
    <w:rsid w:val="00B20219"/>
    <w:rsid w:val="00B26EF5"/>
    <w:rsid w:val="00B641B3"/>
    <w:rsid w:val="00B70BD8"/>
    <w:rsid w:val="00B81602"/>
    <w:rsid w:val="00BB74F8"/>
    <w:rsid w:val="00BC6427"/>
    <w:rsid w:val="00BD0A5B"/>
    <w:rsid w:val="00BD21B8"/>
    <w:rsid w:val="00C006CC"/>
    <w:rsid w:val="00C230BA"/>
    <w:rsid w:val="00C57B23"/>
    <w:rsid w:val="00C8442C"/>
    <w:rsid w:val="00C9071A"/>
    <w:rsid w:val="00C95B40"/>
    <w:rsid w:val="00D17CB6"/>
    <w:rsid w:val="00D84FF0"/>
    <w:rsid w:val="00DB2C9B"/>
    <w:rsid w:val="00DD796F"/>
    <w:rsid w:val="00DE4656"/>
    <w:rsid w:val="00DE63B8"/>
    <w:rsid w:val="00DF39C3"/>
    <w:rsid w:val="00E61421"/>
    <w:rsid w:val="00E734E2"/>
    <w:rsid w:val="00E7513E"/>
    <w:rsid w:val="00E979F3"/>
    <w:rsid w:val="00EA2611"/>
    <w:rsid w:val="00EC01C1"/>
    <w:rsid w:val="00ED3D28"/>
    <w:rsid w:val="00EE5F70"/>
    <w:rsid w:val="00EF0359"/>
    <w:rsid w:val="00EF78DA"/>
    <w:rsid w:val="00F11EC9"/>
    <w:rsid w:val="00F14D00"/>
    <w:rsid w:val="00F36176"/>
    <w:rsid w:val="00F370FB"/>
    <w:rsid w:val="00FF3B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59AAC"/>
  <w15:chartTrackingRefBased/>
  <w15:docId w15:val="{80330DB5-26D2-46EE-A2C1-CD8F5E7F1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842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04AD4"/>
    <w:rPr>
      <w:i/>
      <w:iCs/>
    </w:rPr>
  </w:style>
  <w:style w:type="character" w:styleId="Hyperlink">
    <w:name w:val="Hyperlink"/>
    <w:basedOn w:val="DefaultParagraphFont"/>
    <w:uiPriority w:val="99"/>
    <w:unhideWhenUsed/>
    <w:rsid w:val="003278FC"/>
    <w:rPr>
      <w:color w:val="0563C1" w:themeColor="hyperlink"/>
      <w:u w:val="single"/>
    </w:rPr>
  </w:style>
  <w:style w:type="character" w:styleId="UnresolvedMention">
    <w:name w:val="Unresolved Mention"/>
    <w:basedOn w:val="DefaultParagraphFont"/>
    <w:uiPriority w:val="99"/>
    <w:semiHidden/>
    <w:unhideWhenUsed/>
    <w:rsid w:val="003278FC"/>
    <w:rPr>
      <w:color w:val="808080"/>
      <w:shd w:val="clear" w:color="auto" w:fill="E6E6E6"/>
    </w:rPr>
  </w:style>
  <w:style w:type="character" w:customStyle="1" w:styleId="match">
    <w:name w:val="match"/>
    <w:basedOn w:val="DefaultParagraphFont"/>
    <w:rsid w:val="000A4211"/>
  </w:style>
  <w:style w:type="character" w:styleId="HTMLDefinition">
    <w:name w:val="HTML Definition"/>
    <w:basedOn w:val="DefaultParagraphFont"/>
    <w:uiPriority w:val="99"/>
    <w:semiHidden/>
    <w:unhideWhenUsed/>
    <w:rsid w:val="00006064"/>
    <w:rPr>
      <w:i/>
      <w:iCs/>
    </w:rPr>
  </w:style>
  <w:style w:type="paragraph" w:styleId="Header">
    <w:name w:val="header"/>
    <w:basedOn w:val="Normal"/>
    <w:link w:val="HeaderChar"/>
    <w:uiPriority w:val="99"/>
    <w:unhideWhenUsed/>
    <w:rsid w:val="00384A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A52"/>
  </w:style>
  <w:style w:type="paragraph" w:styleId="Footer">
    <w:name w:val="footer"/>
    <w:basedOn w:val="Normal"/>
    <w:link w:val="FooterChar"/>
    <w:uiPriority w:val="99"/>
    <w:unhideWhenUsed/>
    <w:rsid w:val="00384A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A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1199590">
      <w:bodyDiv w:val="1"/>
      <w:marLeft w:val="0"/>
      <w:marRight w:val="0"/>
      <w:marTop w:val="0"/>
      <w:marBottom w:val="0"/>
      <w:divBdr>
        <w:top w:val="none" w:sz="0" w:space="0" w:color="auto"/>
        <w:left w:val="none" w:sz="0" w:space="0" w:color="auto"/>
        <w:bottom w:val="none" w:sz="0" w:space="0" w:color="auto"/>
        <w:right w:val="none" w:sz="0" w:space="0" w:color="auto"/>
      </w:divBdr>
    </w:div>
    <w:div w:id="942227310">
      <w:bodyDiv w:val="1"/>
      <w:marLeft w:val="0"/>
      <w:marRight w:val="0"/>
      <w:marTop w:val="0"/>
      <w:marBottom w:val="0"/>
      <w:divBdr>
        <w:top w:val="none" w:sz="0" w:space="0" w:color="auto"/>
        <w:left w:val="none" w:sz="0" w:space="0" w:color="auto"/>
        <w:bottom w:val="none" w:sz="0" w:space="0" w:color="auto"/>
        <w:right w:val="none" w:sz="0" w:space="0" w:color="auto"/>
      </w:divBdr>
    </w:div>
    <w:div w:id="988559145">
      <w:bodyDiv w:val="1"/>
      <w:marLeft w:val="0"/>
      <w:marRight w:val="0"/>
      <w:marTop w:val="0"/>
      <w:marBottom w:val="0"/>
      <w:divBdr>
        <w:top w:val="none" w:sz="0" w:space="0" w:color="auto"/>
        <w:left w:val="none" w:sz="0" w:space="0" w:color="auto"/>
        <w:bottom w:val="none" w:sz="0" w:space="0" w:color="auto"/>
        <w:right w:val="none" w:sz="0" w:space="0" w:color="auto"/>
      </w:divBdr>
    </w:div>
    <w:div w:id="1034844140">
      <w:bodyDiv w:val="1"/>
      <w:marLeft w:val="0"/>
      <w:marRight w:val="0"/>
      <w:marTop w:val="0"/>
      <w:marBottom w:val="0"/>
      <w:divBdr>
        <w:top w:val="none" w:sz="0" w:space="0" w:color="auto"/>
        <w:left w:val="none" w:sz="0" w:space="0" w:color="auto"/>
        <w:bottom w:val="none" w:sz="0" w:space="0" w:color="auto"/>
        <w:right w:val="none" w:sz="0" w:space="0" w:color="auto"/>
      </w:divBdr>
    </w:div>
    <w:div w:id="1461339021">
      <w:bodyDiv w:val="1"/>
      <w:marLeft w:val="0"/>
      <w:marRight w:val="0"/>
      <w:marTop w:val="0"/>
      <w:marBottom w:val="0"/>
      <w:divBdr>
        <w:top w:val="none" w:sz="0" w:space="0" w:color="auto"/>
        <w:left w:val="none" w:sz="0" w:space="0" w:color="auto"/>
        <w:bottom w:val="none" w:sz="0" w:space="0" w:color="auto"/>
        <w:right w:val="none" w:sz="0" w:space="0" w:color="auto"/>
      </w:divBdr>
    </w:div>
    <w:div w:id="1517767107">
      <w:bodyDiv w:val="1"/>
      <w:marLeft w:val="0"/>
      <w:marRight w:val="0"/>
      <w:marTop w:val="0"/>
      <w:marBottom w:val="0"/>
      <w:divBdr>
        <w:top w:val="none" w:sz="0" w:space="0" w:color="auto"/>
        <w:left w:val="none" w:sz="0" w:space="0" w:color="auto"/>
        <w:bottom w:val="none" w:sz="0" w:space="0" w:color="auto"/>
        <w:right w:val="none" w:sz="0" w:space="0" w:color="auto"/>
      </w:divBdr>
    </w:div>
    <w:div w:id="1814829900">
      <w:bodyDiv w:val="1"/>
      <w:marLeft w:val="0"/>
      <w:marRight w:val="0"/>
      <w:marTop w:val="0"/>
      <w:marBottom w:val="0"/>
      <w:divBdr>
        <w:top w:val="none" w:sz="0" w:space="0" w:color="auto"/>
        <w:left w:val="none" w:sz="0" w:space="0" w:color="auto"/>
        <w:bottom w:val="none" w:sz="0" w:space="0" w:color="auto"/>
        <w:right w:val="none" w:sz="0" w:space="0" w:color="auto"/>
      </w:divBdr>
    </w:div>
    <w:div w:id="1969508859">
      <w:bodyDiv w:val="1"/>
      <w:marLeft w:val="0"/>
      <w:marRight w:val="0"/>
      <w:marTop w:val="0"/>
      <w:marBottom w:val="0"/>
      <w:divBdr>
        <w:top w:val="none" w:sz="0" w:space="0" w:color="auto"/>
        <w:left w:val="none" w:sz="0" w:space="0" w:color="auto"/>
        <w:bottom w:val="none" w:sz="0" w:space="0" w:color="auto"/>
        <w:right w:val="none" w:sz="0" w:space="0" w:color="auto"/>
      </w:divBdr>
    </w:div>
    <w:div w:id="1971739916">
      <w:bodyDiv w:val="1"/>
      <w:marLeft w:val="0"/>
      <w:marRight w:val="0"/>
      <w:marTop w:val="0"/>
      <w:marBottom w:val="0"/>
      <w:divBdr>
        <w:top w:val="none" w:sz="0" w:space="0" w:color="auto"/>
        <w:left w:val="none" w:sz="0" w:space="0" w:color="auto"/>
        <w:bottom w:val="none" w:sz="0" w:space="0" w:color="auto"/>
        <w:right w:val="none" w:sz="0" w:space="0" w:color="auto"/>
      </w:divBdr>
    </w:div>
    <w:div w:id="2001695758">
      <w:bodyDiv w:val="1"/>
      <w:marLeft w:val="0"/>
      <w:marRight w:val="0"/>
      <w:marTop w:val="0"/>
      <w:marBottom w:val="0"/>
      <w:divBdr>
        <w:top w:val="none" w:sz="0" w:space="0" w:color="auto"/>
        <w:left w:val="none" w:sz="0" w:space="0" w:color="auto"/>
        <w:bottom w:val="none" w:sz="0" w:space="0" w:color="auto"/>
        <w:right w:val="none" w:sz="0" w:space="0" w:color="auto"/>
      </w:divBdr>
      <w:divsChild>
        <w:div w:id="1411780132">
          <w:marLeft w:val="0"/>
          <w:marRight w:val="0"/>
          <w:marTop w:val="0"/>
          <w:marBottom w:val="300"/>
          <w:divBdr>
            <w:top w:val="none" w:sz="0" w:space="0" w:color="auto"/>
            <w:left w:val="none" w:sz="0" w:space="0" w:color="auto"/>
            <w:bottom w:val="none" w:sz="0" w:space="0" w:color="auto"/>
            <w:right w:val="none" w:sz="0" w:space="0" w:color="auto"/>
          </w:divBdr>
          <w:divsChild>
            <w:div w:id="1223563478">
              <w:marLeft w:val="0"/>
              <w:marRight w:val="0"/>
              <w:marTop w:val="0"/>
              <w:marBottom w:val="0"/>
              <w:divBdr>
                <w:top w:val="none" w:sz="0" w:space="0" w:color="auto"/>
                <w:left w:val="none" w:sz="0" w:space="0" w:color="auto"/>
                <w:bottom w:val="none" w:sz="0" w:space="0" w:color="auto"/>
                <w:right w:val="none" w:sz="0" w:space="0" w:color="auto"/>
              </w:divBdr>
              <w:divsChild>
                <w:div w:id="1067069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ws-medical.net/health/Meditation-History.aspx"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positivepsychologyprogram.com/history-of-meditatio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medical-dictionary.thefreedictionary.com/meditation" TargetMode="External"/><Relationship Id="rId4" Type="http://schemas.openxmlformats.org/officeDocument/2006/relationships/webSettings" Target="webSettings.xml"/><Relationship Id="rId9" Type="http://schemas.openxmlformats.org/officeDocument/2006/relationships/hyperlink" Target="https://www.health.harvard.edu/blog/mindfulness-meditation-may-ease-anxiety-mental-stress-2014010869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1758</Words>
  <Characters>10025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dc:creator>
  <cp:keywords/>
  <dc:description/>
  <cp:lastModifiedBy>Lee</cp:lastModifiedBy>
  <cp:revision>2</cp:revision>
  <dcterms:created xsi:type="dcterms:W3CDTF">2018-12-06T08:29:00Z</dcterms:created>
  <dcterms:modified xsi:type="dcterms:W3CDTF">2018-12-06T08:29:00Z</dcterms:modified>
</cp:coreProperties>
</file>