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6FE8B" w14:textId="4276FD55" w:rsidR="002609EB" w:rsidRPr="00F87F6E" w:rsidRDefault="00F87F6E" w:rsidP="00F87F6E">
      <w:pPr>
        <w:jc w:val="center"/>
        <w:rPr>
          <w:rFonts w:ascii="Arial" w:hAnsi="Arial" w:cs="Arial"/>
          <w:sz w:val="48"/>
          <w:szCs w:val="48"/>
        </w:rPr>
      </w:pPr>
      <w:r w:rsidRPr="00F87F6E">
        <w:rPr>
          <w:rFonts w:ascii="Arial" w:hAnsi="Arial" w:cs="Arial"/>
          <w:sz w:val="48"/>
          <w:szCs w:val="48"/>
        </w:rPr>
        <w:t>University of Wales Trinity Saint David – London</w:t>
      </w:r>
    </w:p>
    <w:p w14:paraId="562739B7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32FB1857" w14:textId="77777777" w:rsidR="00F87F6E" w:rsidRDefault="00F87F6E" w:rsidP="00F87F6E">
      <w:pPr>
        <w:rPr>
          <w:rFonts w:ascii="Arial" w:hAnsi="Arial" w:cs="Arial"/>
          <w:sz w:val="40"/>
          <w:szCs w:val="40"/>
        </w:rPr>
      </w:pPr>
    </w:p>
    <w:p w14:paraId="101FA463" w14:textId="1DC8BE53" w:rsidR="00F87F6E" w:rsidRPr="00F87F6E" w:rsidRDefault="00F87F6E" w:rsidP="00F87F6E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F87F6E">
        <w:rPr>
          <w:rFonts w:ascii="Arial" w:hAnsi="Arial" w:cs="Arial"/>
          <w:b/>
          <w:bCs/>
          <w:sz w:val="72"/>
          <w:szCs w:val="72"/>
        </w:rPr>
        <w:t>Leadership and Leadership Theor</w:t>
      </w:r>
      <w:r w:rsidR="009C1D8F">
        <w:rPr>
          <w:rFonts w:ascii="Arial" w:hAnsi="Arial" w:cs="Arial"/>
          <w:b/>
          <w:bCs/>
          <w:sz w:val="72"/>
          <w:szCs w:val="72"/>
        </w:rPr>
        <w:t>ies</w:t>
      </w:r>
    </w:p>
    <w:p w14:paraId="15275D25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34257916" w14:textId="4D021A2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Assignment </w:t>
      </w:r>
      <w:r w:rsidR="00200F30">
        <w:rPr>
          <w:rFonts w:ascii="Arial" w:hAnsi="Arial" w:cs="Arial"/>
          <w:sz w:val="40"/>
          <w:szCs w:val="40"/>
        </w:rPr>
        <w:t>2</w:t>
      </w:r>
    </w:p>
    <w:p w14:paraId="65A076C9" w14:textId="57F9F6B4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</w:p>
    <w:p w14:paraId="09A87725" w14:textId="77B91081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Student name: Maria Etova</w:t>
      </w:r>
    </w:p>
    <w:p w14:paraId="52F175DA" w14:textId="46B4D5A9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Student number: 2030456</w:t>
      </w:r>
    </w:p>
    <w:p w14:paraId="127CC0DF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335A3850" w14:textId="3D2B3241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 name: Leadership and management, theory, and practice</w:t>
      </w:r>
    </w:p>
    <w:p w14:paraId="05496C6E" w14:textId="2D1419DB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 code: LCBB6003</w:t>
      </w:r>
    </w:p>
    <w:p w14:paraId="138858C5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643F4BE9" w14:textId="02B029CB" w:rsidR="00F87F6E" w:rsidRPr="004F23B1" w:rsidRDefault="00F87F6E" w:rsidP="00F87F6E">
      <w:pPr>
        <w:jc w:val="center"/>
        <w:rPr>
          <w:rStyle w:val="Strong"/>
          <w:rFonts w:ascii="Arial" w:hAnsi="Arial" w:cs="Arial"/>
          <w:b w:val="0"/>
          <w:bCs w:val="0"/>
          <w:color w:val="1D2125"/>
          <w:sz w:val="40"/>
          <w:szCs w:val="40"/>
          <w:shd w:val="clear" w:color="auto" w:fill="F8F9FA"/>
        </w:rPr>
      </w:pPr>
      <w:r w:rsidRPr="004F23B1">
        <w:rPr>
          <w:rFonts w:ascii="Arial" w:hAnsi="Arial" w:cs="Arial"/>
          <w:sz w:val="40"/>
          <w:szCs w:val="40"/>
        </w:rPr>
        <w:t>Lecturer:</w:t>
      </w:r>
      <w:r w:rsidR="004F23B1">
        <w:rPr>
          <w:rFonts w:ascii="Arial" w:hAnsi="Arial" w:cs="Arial"/>
          <w:sz w:val="40"/>
          <w:szCs w:val="40"/>
        </w:rPr>
        <w:t xml:space="preserve"> Dr Jaya Gopa</w:t>
      </w:r>
      <w:r w:rsidR="0025317B">
        <w:rPr>
          <w:rFonts w:ascii="Arial" w:hAnsi="Arial" w:cs="Arial"/>
          <w:sz w:val="40"/>
          <w:szCs w:val="40"/>
        </w:rPr>
        <w:t>lkrishnan</w:t>
      </w:r>
      <w:r w:rsidRPr="004F23B1">
        <w:rPr>
          <w:rFonts w:ascii="Arial" w:hAnsi="Arial" w:cs="Arial"/>
          <w:sz w:val="40"/>
          <w:szCs w:val="40"/>
        </w:rPr>
        <w:t xml:space="preserve"> </w:t>
      </w:r>
    </w:p>
    <w:p w14:paraId="33C5AF8E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19D88C4B" w14:textId="2CD2B954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Submission date: </w:t>
      </w:r>
      <w:r w:rsidR="00380CDE">
        <w:rPr>
          <w:rFonts w:ascii="Arial" w:hAnsi="Arial" w:cs="Arial"/>
          <w:sz w:val="40"/>
          <w:szCs w:val="40"/>
        </w:rPr>
        <w:t>24.11.2023</w:t>
      </w:r>
    </w:p>
    <w:p w14:paraId="0303DFFE" w14:textId="77777777" w:rsidR="00F87F6E" w:rsidRP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7A2A8980" w14:textId="77777777" w:rsidR="00F87F6E" w:rsidRDefault="00F87F6E"/>
    <w:p w14:paraId="2E688713" w14:textId="2D20A717" w:rsidR="00F87F6E" w:rsidRDefault="00F87F6E" w:rsidP="00F87F6E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95104">
        <w:rPr>
          <w:rFonts w:ascii="Arial" w:hAnsi="Arial" w:cs="Arial"/>
          <w:b/>
          <w:bCs/>
          <w:sz w:val="32"/>
          <w:szCs w:val="32"/>
        </w:rPr>
        <w:lastRenderedPageBreak/>
        <w:t>Table of contents:</w:t>
      </w:r>
    </w:p>
    <w:p w14:paraId="18AB1111" w14:textId="77777777" w:rsidR="00DD1717" w:rsidRPr="006E1279" w:rsidRDefault="00DD1717" w:rsidP="00D65EB4">
      <w:pPr>
        <w:rPr>
          <w:rFonts w:ascii="Arial" w:hAnsi="Arial" w:cs="Arial"/>
          <w:b/>
          <w:bCs/>
          <w:sz w:val="28"/>
          <w:szCs w:val="28"/>
        </w:rPr>
      </w:pPr>
    </w:p>
    <w:p w14:paraId="37199AA0" w14:textId="2335F27A" w:rsidR="00BA459C" w:rsidRPr="006E1279" w:rsidRDefault="00BA459C" w:rsidP="00095104">
      <w:pPr>
        <w:rPr>
          <w:rFonts w:ascii="Arial" w:hAnsi="Arial" w:cs="Arial"/>
          <w:sz w:val="28"/>
          <w:szCs w:val="28"/>
        </w:rPr>
      </w:pPr>
      <w:r w:rsidRPr="006E1279">
        <w:rPr>
          <w:rFonts w:ascii="Arial" w:hAnsi="Arial" w:cs="Arial"/>
          <w:sz w:val="28"/>
          <w:szCs w:val="28"/>
        </w:rPr>
        <w:t>Introduction</w:t>
      </w:r>
      <w:r w:rsidR="00095104" w:rsidRPr="006E1279">
        <w:rPr>
          <w:rFonts w:ascii="Arial" w:hAnsi="Arial" w:cs="Arial"/>
          <w:sz w:val="28"/>
          <w:szCs w:val="28"/>
        </w:rPr>
        <w:t>……………………………………………</w:t>
      </w:r>
      <w:r w:rsidR="006E1279">
        <w:rPr>
          <w:rFonts w:ascii="Arial" w:hAnsi="Arial" w:cs="Arial"/>
          <w:sz w:val="28"/>
          <w:szCs w:val="28"/>
        </w:rPr>
        <w:t>…………</w:t>
      </w:r>
      <w:r w:rsidR="00095104" w:rsidRPr="006E1279">
        <w:rPr>
          <w:rFonts w:ascii="Arial" w:hAnsi="Arial" w:cs="Arial"/>
          <w:sz w:val="28"/>
          <w:szCs w:val="28"/>
        </w:rPr>
        <w:t>…………….3</w:t>
      </w:r>
    </w:p>
    <w:p w14:paraId="7B9E08B5" w14:textId="6E88262D" w:rsidR="00F87F6E" w:rsidRPr="006E1279" w:rsidRDefault="00BA459C" w:rsidP="00095104">
      <w:pPr>
        <w:rPr>
          <w:rFonts w:ascii="Arial" w:hAnsi="Arial" w:cs="Arial"/>
          <w:sz w:val="28"/>
          <w:szCs w:val="28"/>
        </w:rPr>
      </w:pPr>
      <w:r w:rsidRPr="006E1279">
        <w:rPr>
          <w:rFonts w:ascii="Arial" w:hAnsi="Arial" w:cs="Arial"/>
          <w:sz w:val="28"/>
          <w:szCs w:val="28"/>
        </w:rPr>
        <w:t>Leadership</w:t>
      </w:r>
      <w:r w:rsidR="00095104" w:rsidRPr="006E1279">
        <w:rPr>
          <w:rFonts w:ascii="Arial" w:hAnsi="Arial" w:cs="Arial"/>
          <w:sz w:val="28"/>
          <w:szCs w:val="28"/>
        </w:rPr>
        <w:t>……………………………………………</w:t>
      </w:r>
      <w:r w:rsidR="00CA4241">
        <w:rPr>
          <w:rFonts w:ascii="Arial" w:hAnsi="Arial" w:cs="Arial"/>
          <w:sz w:val="28"/>
          <w:szCs w:val="28"/>
        </w:rPr>
        <w:t>…………</w:t>
      </w:r>
      <w:r w:rsidR="00095104" w:rsidRPr="006E1279">
        <w:rPr>
          <w:rFonts w:ascii="Arial" w:hAnsi="Arial" w:cs="Arial"/>
          <w:sz w:val="28"/>
          <w:szCs w:val="28"/>
        </w:rPr>
        <w:t>…………</w:t>
      </w:r>
      <w:proofErr w:type="gramStart"/>
      <w:r w:rsidR="00095104" w:rsidRPr="006E1279">
        <w:rPr>
          <w:rFonts w:ascii="Arial" w:hAnsi="Arial" w:cs="Arial"/>
          <w:sz w:val="28"/>
          <w:szCs w:val="28"/>
        </w:rPr>
        <w:t>…..</w:t>
      </w:r>
      <w:proofErr w:type="gramEnd"/>
      <w:r w:rsidR="00095104" w:rsidRPr="006E1279">
        <w:rPr>
          <w:rFonts w:ascii="Arial" w:hAnsi="Arial" w:cs="Arial"/>
          <w:sz w:val="28"/>
          <w:szCs w:val="28"/>
        </w:rPr>
        <w:t>3</w:t>
      </w:r>
    </w:p>
    <w:p w14:paraId="01450826" w14:textId="2A025892" w:rsidR="00BA459C" w:rsidRPr="006E1279" w:rsidRDefault="00BA459C" w:rsidP="00095104">
      <w:pPr>
        <w:rPr>
          <w:rFonts w:ascii="Arial" w:hAnsi="Arial" w:cs="Arial"/>
          <w:sz w:val="28"/>
          <w:szCs w:val="28"/>
        </w:rPr>
      </w:pPr>
      <w:r w:rsidRPr="006E1279">
        <w:rPr>
          <w:rFonts w:ascii="Arial" w:hAnsi="Arial" w:cs="Arial"/>
          <w:sz w:val="28"/>
          <w:szCs w:val="28"/>
        </w:rPr>
        <w:t>Leadership behaviour</w:t>
      </w:r>
      <w:r w:rsidR="00095104" w:rsidRPr="006E1279">
        <w:rPr>
          <w:rFonts w:ascii="Arial" w:hAnsi="Arial" w:cs="Arial"/>
          <w:sz w:val="28"/>
          <w:szCs w:val="28"/>
        </w:rPr>
        <w:t>………………………………</w:t>
      </w:r>
      <w:r w:rsidR="00CA4241">
        <w:rPr>
          <w:rFonts w:ascii="Arial" w:hAnsi="Arial" w:cs="Arial"/>
          <w:sz w:val="28"/>
          <w:szCs w:val="28"/>
        </w:rPr>
        <w:t>…………</w:t>
      </w:r>
      <w:r w:rsidR="00095104" w:rsidRPr="006E1279">
        <w:rPr>
          <w:rFonts w:ascii="Arial" w:hAnsi="Arial" w:cs="Arial"/>
          <w:sz w:val="28"/>
          <w:szCs w:val="28"/>
        </w:rPr>
        <w:t>………………3</w:t>
      </w:r>
    </w:p>
    <w:p w14:paraId="536C84FF" w14:textId="78272958" w:rsidR="00BA459C" w:rsidRPr="006E1279" w:rsidRDefault="00BA459C" w:rsidP="00095104">
      <w:pPr>
        <w:rPr>
          <w:rFonts w:ascii="Arial" w:hAnsi="Arial" w:cs="Arial"/>
          <w:sz w:val="28"/>
          <w:szCs w:val="28"/>
        </w:rPr>
      </w:pPr>
      <w:r w:rsidRPr="006E1279">
        <w:rPr>
          <w:rFonts w:ascii="Arial" w:hAnsi="Arial" w:cs="Arial"/>
          <w:sz w:val="28"/>
          <w:szCs w:val="28"/>
        </w:rPr>
        <w:t>Leadership theory</w:t>
      </w:r>
      <w:r w:rsidR="000418D3" w:rsidRPr="006E1279">
        <w:rPr>
          <w:rFonts w:ascii="Arial" w:hAnsi="Arial" w:cs="Arial"/>
          <w:sz w:val="28"/>
          <w:szCs w:val="28"/>
        </w:rPr>
        <w:t>…………………………………</w:t>
      </w:r>
      <w:r w:rsidR="00CA4241">
        <w:rPr>
          <w:rFonts w:ascii="Arial" w:hAnsi="Arial" w:cs="Arial"/>
          <w:sz w:val="28"/>
          <w:szCs w:val="28"/>
        </w:rPr>
        <w:t>…………</w:t>
      </w:r>
      <w:r w:rsidR="000418D3" w:rsidRPr="006E1279">
        <w:rPr>
          <w:rFonts w:ascii="Arial" w:hAnsi="Arial" w:cs="Arial"/>
          <w:sz w:val="28"/>
          <w:szCs w:val="28"/>
        </w:rPr>
        <w:t>……………</w:t>
      </w:r>
      <w:proofErr w:type="gramStart"/>
      <w:r w:rsidR="000418D3" w:rsidRPr="006E1279">
        <w:rPr>
          <w:rFonts w:ascii="Arial" w:hAnsi="Arial" w:cs="Arial"/>
          <w:sz w:val="28"/>
          <w:szCs w:val="28"/>
        </w:rPr>
        <w:t>…..</w:t>
      </w:r>
      <w:proofErr w:type="gramEnd"/>
      <w:r w:rsidR="00D65EB4">
        <w:rPr>
          <w:rFonts w:ascii="Arial" w:hAnsi="Arial" w:cs="Arial"/>
          <w:sz w:val="28"/>
          <w:szCs w:val="28"/>
        </w:rPr>
        <w:t>3</w:t>
      </w:r>
    </w:p>
    <w:p w14:paraId="1E686134" w14:textId="32A56791" w:rsidR="00BA459C" w:rsidRPr="006E1279" w:rsidRDefault="00BA459C" w:rsidP="00095104">
      <w:pPr>
        <w:rPr>
          <w:rFonts w:ascii="Arial" w:hAnsi="Arial" w:cs="Arial"/>
          <w:sz w:val="28"/>
          <w:szCs w:val="28"/>
        </w:rPr>
      </w:pPr>
      <w:r w:rsidRPr="006E1279">
        <w:rPr>
          <w:rFonts w:ascii="Arial" w:hAnsi="Arial" w:cs="Arial"/>
          <w:sz w:val="28"/>
          <w:szCs w:val="28"/>
        </w:rPr>
        <w:t>Empowerment</w:t>
      </w:r>
      <w:r w:rsidR="000418D3" w:rsidRPr="006E1279">
        <w:rPr>
          <w:rFonts w:ascii="Arial" w:hAnsi="Arial" w:cs="Arial"/>
          <w:sz w:val="28"/>
          <w:szCs w:val="28"/>
        </w:rPr>
        <w:t>…………………………………………………</w:t>
      </w:r>
      <w:r w:rsidR="00D65EB4">
        <w:rPr>
          <w:rFonts w:ascii="Arial" w:hAnsi="Arial" w:cs="Arial"/>
          <w:sz w:val="28"/>
          <w:szCs w:val="28"/>
        </w:rPr>
        <w:t>…………</w:t>
      </w:r>
      <w:r w:rsidR="000418D3" w:rsidRPr="006E1279">
        <w:rPr>
          <w:rFonts w:ascii="Arial" w:hAnsi="Arial" w:cs="Arial"/>
          <w:sz w:val="28"/>
          <w:szCs w:val="28"/>
        </w:rPr>
        <w:t>……4</w:t>
      </w:r>
    </w:p>
    <w:p w14:paraId="2A0F4D70" w14:textId="5A398E45" w:rsidR="00BA459C" w:rsidRPr="006E1279" w:rsidRDefault="00BA459C" w:rsidP="00095104">
      <w:pPr>
        <w:rPr>
          <w:rFonts w:ascii="Arial" w:hAnsi="Arial" w:cs="Arial"/>
          <w:sz w:val="28"/>
          <w:szCs w:val="28"/>
        </w:rPr>
      </w:pPr>
      <w:r w:rsidRPr="006E1279">
        <w:rPr>
          <w:rFonts w:ascii="Arial" w:hAnsi="Arial" w:cs="Arial"/>
          <w:sz w:val="28"/>
          <w:szCs w:val="28"/>
        </w:rPr>
        <w:t>Conclusion</w:t>
      </w:r>
      <w:r w:rsidR="000418D3" w:rsidRPr="006E1279">
        <w:rPr>
          <w:rFonts w:ascii="Arial" w:hAnsi="Arial" w:cs="Arial"/>
          <w:sz w:val="28"/>
          <w:szCs w:val="28"/>
        </w:rPr>
        <w:t>…………………………………………………………</w:t>
      </w:r>
      <w:r w:rsidR="00D65EB4">
        <w:rPr>
          <w:rFonts w:ascii="Arial" w:hAnsi="Arial" w:cs="Arial"/>
          <w:sz w:val="28"/>
          <w:szCs w:val="28"/>
        </w:rPr>
        <w:t>………</w:t>
      </w:r>
      <w:proofErr w:type="gramStart"/>
      <w:r w:rsidR="00D65EB4">
        <w:rPr>
          <w:rFonts w:ascii="Arial" w:hAnsi="Arial" w:cs="Arial"/>
          <w:sz w:val="28"/>
          <w:szCs w:val="28"/>
        </w:rPr>
        <w:t>…..</w:t>
      </w:r>
      <w:proofErr w:type="gramEnd"/>
      <w:r w:rsidR="000418D3" w:rsidRPr="006E1279">
        <w:rPr>
          <w:rFonts w:ascii="Arial" w:hAnsi="Arial" w:cs="Arial"/>
          <w:sz w:val="28"/>
          <w:szCs w:val="28"/>
        </w:rPr>
        <w:t>4</w:t>
      </w:r>
    </w:p>
    <w:p w14:paraId="326BFC8D" w14:textId="45105BD5" w:rsidR="000418D3" w:rsidRPr="006E1279" w:rsidRDefault="000418D3" w:rsidP="00095104">
      <w:pPr>
        <w:rPr>
          <w:rFonts w:ascii="Arial" w:hAnsi="Arial" w:cs="Arial"/>
          <w:sz w:val="28"/>
          <w:szCs w:val="28"/>
        </w:rPr>
      </w:pPr>
      <w:r w:rsidRPr="006E1279">
        <w:rPr>
          <w:rFonts w:ascii="Arial" w:hAnsi="Arial" w:cs="Arial"/>
          <w:sz w:val="28"/>
          <w:szCs w:val="28"/>
        </w:rPr>
        <w:t>References……</w:t>
      </w:r>
      <w:r w:rsidR="00DD1717" w:rsidRPr="006E1279">
        <w:rPr>
          <w:rFonts w:ascii="Arial" w:hAnsi="Arial" w:cs="Arial"/>
          <w:sz w:val="28"/>
          <w:szCs w:val="28"/>
        </w:rPr>
        <w:t>……………………………………………………</w:t>
      </w:r>
      <w:r w:rsidR="00D65EB4">
        <w:rPr>
          <w:rFonts w:ascii="Arial" w:hAnsi="Arial" w:cs="Arial"/>
          <w:sz w:val="28"/>
          <w:szCs w:val="28"/>
        </w:rPr>
        <w:t>………….</w:t>
      </w:r>
      <w:r w:rsidR="00DD1717" w:rsidRPr="006E1279">
        <w:rPr>
          <w:rFonts w:ascii="Arial" w:hAnsi="Arial" w:cs="Arial"/>
          <w:sz w:val="28"/>
          <w:szCs w:val="28"/>
        </w:rPr>
        <w:t>5</w:t>
      </w:r>
    </w:p>
    <w:p w14:paraId="1F38C0E4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1A8CDA8F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07A3D837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2C1AF97D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73717BCE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2BAB0248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79EE1182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74204717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58DC2A86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01863642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5CBF6E8C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0EDA9B42" w14:textId="77777777" w:rsidR="00F87F6E" w:rsidRDefault="00F87F6E" w:rsidP="00F87F6E">
      <w:pPr>
        <w:jc w:val="center"/>
        <w:rPr>
          <w:rFonts w:ascii="Arial" w:hAnsi="Arial" w:cs="Arial"/>
          <w:sz w:val="40"/>
          <w:szCs w:val="40"/>
        </w:rPr>
      </w:pPr>
    </w:p>
    <w:p w14:paraId="13591F54" w14:textId="77777777" w:rsidR="002F5C8C" w:rsidRDefault="002F5C8C" w:rsidP="00F87F6E">
      <w:pPr>
        <w:jc w:val="center"/>
        <w:rPr>
          <w:rFonts w:ascii="Arial" w:hAnsi="Arial" w:cs="Arial"/>
          <w:sz w:val="40"/>
          <w:szCs w:val="40"/>
        </w:rPr>
      </w:pPr>
    </w:p>
    <w:p w14:paraId="1D6AF42E" w14:textId="77777777" w:rsidR="00D65EB4" w:rsidRDefault="00D65EB4" w:rsidP="00F87F6E">
      <w:pPr>
        <w:jc w:val="center"/>
        <w:rPr>
          <w:rFonts w:ascii="Arial" w:hAnsi="Arial" w:cs="Arial"/>
          <w:sz w:val="40"/>
          <w:szCs w:val="40"/>
        </w:rPr>
      </w:pPr>
    </w:p>
    <w:p w14:paraId="01C3EB50" w14:textId="2CED5522" w:rsidR="00F87F6E" w:rsidRPr="006E1279" w:rsidRDefault="00F87F6E" w:rsidP="00F87F6E">
      <w:pPr>
        <w:jc w:val="center"/>
        <w:rPr>
          <w:rFonts w:ascii="Arial" w:hAnsi="Arial" w:cs="Arial"/>
          <w:b/>
          <w:bCs/>
          <w:sz w:val="24"/>
          <w:szCs w:val="24"/>
          <w:lang w:val="bg-BG"/>
        </w:rPr>
      </w:pPr>
      <w:r w:rsidRPr="006E1279">
        <w:rPr>
          <w:rFonts w:ascii="Arial" w:hAnsi="Arial" w:cs="Arial"/>
          <w:b/>
          <w:bCs/>
          <w:sz w:val="24"/>
          <w:szCs w:val="24"/>
        </w:rPr>
        <w:t>Introduction</w:t>
      </w:r>
    </w:p>
    <w:p w14:paraId="7F2B83AF" w14:textId="63F89B75" w:rsidR="00F87F6E" w:rsidRPr="006E1279" w:rsidRDefault="007650B5" w:rsidP="007650B5">
      <w:pPr>
        <w:jc w:val="both"/>
        <w:rPr>
          <w:rFonts w:ascii="Arial" w:hAnsi="Arial" w:cs="Arial"/>
          <w:sz w:val="24"/>
          <w:szCs w:val="24"/>
        </w:rPr>
      </w:pPr>
      <w:r w:rsidRPr="006E1279">
        <w:rPr>
          <w:rFonts w:ascii="Arial" w:hAnsi="Arial" w:cs="Arial"/>
          <w:sz w:val="24"/>
          <w:szCs w:val="24"/>
        </w:rPr>
        <w:t xml:space="preserve">At the heart of every successful company is a good leader who manages to </w:t>
      </w:r>
      <w:r w:rsidR="00C41A66">
        <w:rPr>
          <w:rFonts w:ascii="Arial" w:hAnsi="Arial" w:cs="Arial"/>
          <w:sz w:val="24"/>
          <w:szCs w:val="24"/>
        </w:rPr>
        <w:t>lead</w:t>
      </w:r>
      <w:r w:rsidRPr="006E1279">
        <w:rPr>
          <w:rFonts w:ascii="Arial" w:hAnsi="Arial" w:cs="Arial"/>
          <w:sz w:val="24"/>
          <w:szCs w:val="24"/>
        </w:rPr>
        <w:t xml:space="preserve"> and stimulate his team in the best way to achieve the set goals.</w:t>
      </w:r>
      <w:r w:rsidR="007B71C3" w:rsidRPr="006E1279">
        <w:rPr>
          <w:rFonts w:ascii="Arial" w:hAnsi="Arial" w:cs="Arial"/>
          <w:sz w:val="24"/>
          <w:szCs w:val="24"/>
        </w:rPr>
        <w:t xml:space="preserve"> </w:t>
      </w:r>
      <w:r w:rsidR="00EF5044" w:rsidRPr="006E1279">
        <w:rPr>
          <w:rFonts w:ascii="Arial" w:hAnsi="Arial" w:cs="Arial"/>
          <w:sz w:val="24"/>
          <w:szCs w:val="24"/>
        </w:rPr>
        <w:t xml:space="preserve">Without strong leadership, </w:t>
      </w:r>
      <w:r w:rsidR="002235C1" w:rsidRPr="006E1279">
        <w:rPr>
          <w:rFonts w:ascii="Arial" w:hAnsi="Arial" w:cs="Arial"/>
          <w:sz w:val="24"/>
          <w:szCs w:val="24"/>
        </w:rPr>
        <w:t>achieving success at the individual and organisational levels would be impossible</w:t>
      </w:r>
      <w:r w:rsidR="00EF5044" w:rsidRPr="006E1279">
        <w:rPr>
          <w:rFonts w:ascii="Arial" w:hAnsi="Arial" w:cs="Arial"/>
          <w:sz w:val="24"/>
          <w:szCs w:val="24"/>
        </w:rPr>
        <w:t xml:space="preserve">. Therefore, leadership is essential for the success and development of any </w:t>
      </w:r>
      <w:r w:rsidR="006734B4" w:rsidRPr="006E1279">
        <w:rPr>
          <w:rFonts w:ascii="Arial" w:hAnsi="Arial" w:cs="Arial"/>
          <w:sz w:val="24"/>
          <w:szCs w:val="24"/>
        </w:rPr>
        <w:t>organisation</w:t>
      </w:r>
      <w:r w:rsidR="00EF5044" w:rsidRPr="006E1279">
        <w:rPr>
          <w:rFonts w:ascii="Arial" w:hAnsi="Arial" w:cs="Arial"/>
          <w:sz w:val="24"/>
          <w:szCs w:val="24"/>
        </w:rPr>
        <w:t>.</w:t>
      </w:r>
      <w:r w:rsidR="00E37D83" w:rsidRPr="006E1279">
        <w:rPr>
          <w:rFonts w:ascii="Arial" w:hAnsi="Arial" w:cs="Arial"/>
          <w:sz w:val="24"/>
          <w:szCs w:val="24"/>
        </w:rPr>
        <w:t xml:space="preserve"> This report </w:t>
      </w:r>
      <w:r w:rsidR="007231A5" w:rsidRPr="006E1279">
        <w:rPr>
          <w:rFonts w:ascii="Arial" w:hAnsi="Arial" w:cs="Arial"/>
          <w:sz w:val="24"/>
          <w:szCs w:val="24"/>
        </w:rPr>
        <w:t xml:space="preserve">is focused on </w:t>
      </w:r>
      <w:r w:rsidR="00E37D83" w:rsidRPr="006E1279">
        <w:rPr>
          <w:rFonts w:ascii="Arial" w:hAnsi="Arial" w:cs="Arial"/>
          <w:sz w:val="24"/>
          <w:szCs w:val="24"/>
        </w:rPr>
        <w:t>leadership, leadership behaviours and theories</w:t>
      </w:r>
      <w:r w:rsidR="001A3F86" w:rsidRPr="006E1279">
        <w:rPr>
          <w:rFonts w:ascii="Arial" w:hAnsi="Arial" w:cs="Arial"/>
          <w:sz w:val="24"/>
          <w:szCs w:val="24"/>
        </w:rPr>
        <w:t>.</w:t>
      </w:r>
    </w:p>
    <w:p w14:paraId="31B0ACDF" w14:textId="5CE5F443" w:rsidR="00EF5044" w:rsidRPr="006E1279" w:rsidRDefault="00EF5044" w:rsidP="00EF504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E1279">
        <w:rPr>
          <w:rFonts w:ascii="Arial" w:hAnsi="Arial" w:cs="Arial"/>
          <w:b/>
          <w:bCs/>
          <w:sz w:val="24"/>
          <w:szCs w:val="24"/>
        </w:rPr>
        <w:t>Leadership</w:t>
      </w:r>
    </w:p>
    <w:p w14:paraId="0ABA0F87" w14:textId="1A072BDA" w:rsidR="00AA7036" w:rsidRPr="006E1279" w:rsidRDefault="007231A5" w:rsidP="00AA7036">
      <w:pPr>
        <w:jc w:val="both"/>
        <w:rPr>
          <w:rFonts w:ascii="Arial" w:hAnsi="Arial" w:cs="Arial"/>
          <w:sz w:val="24"/>
          <w:szCs w:val="24"/>
        </w:rPr>
      </w:pPr>
      <w:r w:rsidRPr="006E1279">
        <w:rPr>
          <w:rFonts w:ascii="Arial" w:hAnsi="Arial" w:cs="Arial"/>
          <w:sz w:val="24"/>
          <w:szCs w:val="24"/>
        </w:rPr>
        <w:t xml:space="preserve">Leadership is a common term but with many different definitions. Most often, leadership </w:t>
      </w:r>
      <w:r w:rsidR="0041000F" w:rsidRPr="006E1279">
        <w:rPr>
          <w:rFonts w:ascii="Arial" w:hAnsi="Arial" w:cs="Arial"/>
          <w:sz w:val="24"/>
          <w:szCs w:val="24"/>
        </w:rPr>
        <w:t>describes</w:t>
      </w:r>
      <w:r w:rsidRPr="006E1279">
        <w:rPr>
          <w:rFonts w:ascii="Arial" w:hAnsi="Arial" w:cs="Arial"/>
          <w:sz w:val="24"/>
          <w:szCs w:val="24"/>
        </w:rPr>
        <w:t xml:space="preserve"> a person </w:t>
      </w:r>
      <w:r w:rsidR="00545F0A">
        <w:rPr>
          <w:rFonts w:ascii="Arial" w:hAnsi="Arial" w:cs="Arial"/>
          <w:sz w:val="24"/>
          <w:szCs w:val="24"/>
        </w:rPr>
        <w:t>with</w:t>
      </w:r>
      <w:r w:rsidRPr="006E1279">
        <w:rPr>
          <w:rFonts w:ascii="Arial" w:hAnsi="Arial" w:cs="Arial"/>
          <w:sz w:val="24"/>
          <w:szCs w:val="24"/>
        </w:rPr>
        <w:t xml:space="preserve"> social influence over others </w:t>
      </w:r>
      <w:sdt>
        <w:sdtPr>
          <w:rPr>
            <w:rFonts w:ascii="Arial" w:hAnsi="Arial" w:cs="Arial"/>
            <w:sz w:val="24"/>
            <w:szCs w:val="24"/>
          </w:rPr>
          <w:id w:val="1359395561"/>
          <w:citation/>
        </w:sdtPr>
        <w:sdtContent>
          <w:r w:rsidRPr="006E1279">
            <w:rPr>
              <w:rFonts w:ascii="Arial" w:hAnsi="Arial" w:cs="Arial"/>
              <w:sz w:val="24"/>
              <w:szCs w:val="24"/>
            </w:rPr>
            <w:fldChar w:fldCharType="begin"/>
          </w:r>
          <w:r w:rsidRPr="006E1279">
            <w:rPr>
              <w:rFonts w:ascii="Arial" w:hAnsi="Arial" w:cs="Arial"/>
              <w:sz w:val="24"/>
              <w:szCs w:val="24"/>
            </w:rPr>
            <w:instrText xml:space="preserve"> CITATION Sim08 \l 2057 </w:instrText>
          </w:r>
          <w:r w:rsidRPr="006E1279">
            <w:rPr>
              <w:rFonts w:ascii="Arial" w:hAnsi="Arial" w:cs="Arial"/>
              <w:sz w:val="24"/>
              <w:szCs w:val="24"/>
            </w:rPr>
            <w:fldChar w:fldCharType="separate"/>
          </w:r>
          <w:r w:rsidR="00721C4B" w:rsidRPr="006E1279">
            <w:rPr>
              <w:rFonts w:ascii="Arial" w:hAnsi="Arial" w:cs="Arial"/>
              <w:noProof/>
              <w:sz w:val="24"/>
              <w:szCs w:val="24"/>
            </w:rPr>
            <w:t>(Western, 2008)</w:t>
          </w:r>
          <w:r w:rsidRPr="006E127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6E1279">
        <w:rPr>
          <w:rFonts w:ascii="Arial" w:hAnsi="Arial" w:cs="Arial"/>
          <w:sz w:val="24"/>
          <w:szCs w:val="24"/>
        </w:rPr>
        <w:t xml:space="preserve">. </w:t>
      </w:r>
    </w:p>
    <w:p w14:paraId="15A85223" w14:textId="77D54160" w:rsidR="00C75587" w:rsidRPr="006E1279" w:rsidRDefault="00963F49" w:rsidP="00AA7036">
      <w:pPr>
        <w:jc w:val="both"/>
        <w:rPr>
          <w:rFonts w:ascii="Arial" w:hAnsi="Arial" w:cs="Arial"/>
          <w:sz w:val="24"/>
          <w:szCs w:val="24"/>
        </w:rPr>
      </w:pPr>
      <w:r w:rsidRPr="006E1279">
        <w:rPr>
          <w:rFonts w:ascii="Arial" w:hAnsi="Arial" w:cs="Arial"/>
          <w:sz w:val="24"/>
          <w:szCs w:val="24"/>
        </w:rPr>
        <w:t xml:space="preserve">It said that one of the most successful leadership styles </w:t>
      </w:r>
      <w:r w:rsidR="00604BD3" w:rsidRPr="006E1279">
        <w:rPr>
          <w:rFonts w:ascii="Arial" w:hAnsi="Arial" w:cs="Arial"/>
          <w:sz w:val="24"/>
          <w:szCs w:val="24"/>
        </w:rPr>
        <w:t xml:space="preserve">is transformational </w:t>
      </w:r>
      <w:sdt>
        <w:sdtPr>
          <w:rPr>
            <w:rFonts w:ascii="Arial" w:hAnsi="Arial" w:cs="Arial"/>
            <w:sz w:val="24"/>
            <w:szCs w:val="24"/>
          </w:rPr>
          <w:id w:val="13350146"/>
          <w:citation/>
        </w:sdtPr>
        <w:sdtContent>
          <w:r w:rsidR="00EE2437" w:rsidRPr="006E1279">
            <w:rPr>
              <w:rFonts w:ascii="Arial" w:hAnsi="Arial" w:cs="Arial"/>
              <w:sz w:val="24"/>
              <w:szCs w:val="24"/>
            </w:rPr>
            <w:fldChar w:fldCharType="begin"/>
          </w:r>
          <w:r w:rsidR="00EE2437" w:rsidRPr="006E1279">
            <w:rPr>
              <w:rFonts w:ascii="Arial" w:hAnsi="Arial" w:cs="Arial"/>
              <w:sz w:val="24"/>
              <w:szCs w:val="24"/>
            </w:rPr>
            <w:instrText xml:space="preserve"> CITATION Gra202 \l 2057 </w:instrText>
          </w:r>
          <w:r w:rsidR="00EE2437" w:rsidRPr="006E1279">
            <w:rPr>
              <w:rFonts w:ascii="Arial" w:hAnsi="Arial" w:cs="Arial"/>
              <w:sz w:val="24"/>
              <w:szCs w:val="24"/>
            </w:rPr>
            <w:fldChar w:fldCharType="separate"/>
          </w:r>
          <w:r w:rsidR="00EE2437" w:rsidRPr="006E1279">
            <w:rPr>
              <w:rFonts w:ascii="Arial" w:hAnsi="Arial" w:cs="Arial"/>
              <w:noProof/>
              <w:sz w:val="24"/>
              <w:szCs w:val="24"/>
            </w:rPr>
            <w:t>(Gradinaru, 2020)</w:t>
          </w:r>
          <w:r w:rsidR="00EE2437" w:rsidRPr="006E127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04BD3" w:rsidRPr="006E1279">
        <w:rPr>
          <w:rFonts w:ascii="Arial" w:hAnsi="Arial" w:cs="Arial"/>
          <w:sz w:val="24"/>
          <w:szCs w:val="24"/>
        </w:rPr>
        <w:t>.</w:t>
      </w:r>
      <w:r w:rsidR="00FF4A27" w:rsidRPr="006E1279">
        <w:rPr>
          <w:rFonts w:ascii="Arial" w:hAnsi="Arial" w:cs="Arial"/>
          <w:sz w:val="24"/>
          <w:szCs w:val="24"/>
        </w:rPr>
        <w:t xml:space="preserve"> T</w:t>
      </w:r>
      <w:r w:rsidR="00C24AB1" w:rsidRPr="006E1279">
        <w:rPr>
          <w:rFonts w:ascii="Arial" w:hAnsi="Arial" w:cs="Arial"/>
          <w:sz w:val="24"/>
          <w:szCs w:val="24"/>
        </w:rPr>
        <w:t>ransformational leader</w:t>
      </w:r>
      <w:r w:rsidR="00FF4A27" w:rsidRPr="006E1279">
        <w:rPr>
          <w:rFonts w:ascii="Arial" w:hAnsi="Arial" w:cs="Arial"/>
          <w:sz w:val="24"/>
          <w:szCs w:val="24"/>
        </w:rPr>
        <w:t>s</w:t>
      </w:r>
      <w:r w:rsidR="00C24AB1" w:rsidRPr="006E1279">
        <w:rPr>
          <w:rFonts w:ascii="Arial" w:hAnsi="Arial" w:cs="Arial"/>
          <w:sz w:val="24"/>
          <w:szCs w:val="24"/>
        </w:rPr>
        <w:t xml:space="preserve"> ha</w:t>
      </w:r>
      <w:r w:rsidR="00FF4A27" w:rsidRPr="006E1279">
        <w:rPr>
          <w:rFonts w:ascii="Arial" w:hAnsi="Arial" w:cs="Arial"/>
          <w:sz w:val="24"/>
          <w:szCs w:val="24"/>
        </w:rPr>
        <w:t>ve</w:t>
      </w:r>
      <w:r w:rsidR="00C24AB1" w:rsidRPr="006E1279">
        <w:rPr>
          <w:rFonts w:ascii="Arial" w:hAnsi="Arial" w:cs="Arial"/>
          <w:sz w:val="24"/>
          <w:szCs w:val="24"/>
        </w:rPr>
        <w:t xml:space="preserve"> the potential to influence and support </w:t>
      </w:r>
      <w:r w:rsidR="00FF4A27" w:rsidRPr="006E1279">
        <w:rPr>
          <w:rFonts w:ascii="Arial" w:hAnsi="Arial" w:cs="Arial"/>
          <w:sz w:val="24"/>
          <w:szCs w:val="24"/>
        </w:rPr>
        <w:t>their</w:t>
      </w:r>
      <w:r w:rsidR="00C24AB1" w:rsidRPr="006E1279">
        <w:rPr>
          <w:rFonts w:ascii="Arial" w:hAnsi="Arial" w:cs="Arial"/>
          <w:sz w:val="24"/>
          <w:szCs w:val="24"/>
        </w:rPr>
        <w:t xml:space="preserve"> team to achieve the set goals </w:t>
      </w:r>
      <w:sdt>
        <w:sdtPr>
          <w:rPr>
            <w:rFonts w:ascii="Arial" w:hAnsi="Arial" w:cs="Arial"/>
            <w:sz w:val="24"/>
            <w:szCs w:val="24"/>
          </w:rPr>
          <w:id w:val="1062754496"/>
          <w:citation/>
        </w:sdtPr>
        <w:sdtContent>
          <w:r w:rsidR="00C24AB1" w:rsidRPr="006E1279">
            <w:rPr>
              <w:rFonts w:ascii="Arial" w:hAnsi="Arial" w:cs="Arial"/>
              <w:sz w:val="24"/>
              <w:szCs w:val="24"/>
            </w:rPr>
            <w:fldChar w:fldCharType="begin"/>
          </w:r>
          <w:r w:rsidR="00C24AB1" w:rsidRPr="006E1279">
            <w:rPr>
              <w:rFonts w:ascii="Arial" w:hAnsi="Arial" w:cs="Arial"/>
              <w:sz w:val="24"/>
              <w:szCs w:val="24"/>
            </w:rPr>
            <w:instrText xml:space="preserve"> CITATION Yuw22 \l 2057 </w:instrText>
          </w:r>
          <w:r w:rsidR="00C24AB1" w:rsidRPr="006E1279">
            <w:rPr>
              <w:rFonts w:ascii="Arial" w:hAnsi="Arial" w:cs="Arial"/>
              <w:sz w:val="24"/>
              <w:szCs w:val="24"/>
            </w:rPr>
            <w:fldChar w:fldCharType="separate"/>
          </w:r>
          <w:r w:rsidR="00721C4B" w:rsidRPr="006E1279">
            <w:rPr>
              <w:rFonts w:ascii="Arial" w:hAnsi="Arial" w:cs="Arial"/>
              <w:noProof/>
              <w:sz w:val="24"/>
              <w:szCs w:val="24"/>
            </w:rPr>
            <w:t>(Yuwono, 2022)</w:t>
          </w:r>
          <w:r w:rsidR="00C24AB1" w:rsidRPr="006E127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24AB1" w:rsidRPr="006E1279">
        <w:rPr>
          <w:rFonts w:ascii="Arial" w:hAnsi="Arial" w:cs="Arial"/>
          <w:sz w:val="24"/>
          <w:szCs w:val="24"/>
        </w:rPr>
        <w:t>.</w:t>
      </w:r>
      <w:r w:rsidR="006734B4" w:rsidRPr="006E1279">
        <w:rPr>
          <w:rFonts w:ascii="Arial" w:hAnsi="Arial" w:cs="Arial"/>
          <w:sz w:val="24"/>
          <w:szCs w:val="24"/>
          <w:lang w:val="bg-BG"/>
        </w:rPr>
        <w:t xml:space="preserve"> </w:t>
      </w:r>
      <w:r w:rsidR="00832853" w:rsidRPr="006E1279">
        <w:rPr>
          <w:rFonts w:ascii="Arial" w:hAnsi="Arial" w:cs="Arial"/>
          <w:sz w:val="24"/>
          <w:szCs w:val="24"/>
        </w:rPr>
        <w:t xml:space="preserve">They are leaders who apply a set of ethical attitudes through which they influence the creativity and performance of their employees </w:t>
      </w:r>
      <w:sdt>
        <w:sdtPr>
          <w:rPr>
            <w:rFonts w:ascii="Arial" w:hAnsi="Arial" w:cs="Arial"/>
            <w:sz w:val="24"/>
            <w:szCs w:val="24"/>
          </w:rPr>
          <w:id w:val="1767420572"/>
          <w:citation/>
        </w:sdtPr>
        <w:sdtContent>
          <w:r w:rsidR="00832853" w:rsidRPr="006E1279">
            <w:rPr>
              <w:rFonts w:ascii="Arial" w:hAnsi="Arial" w:cs="Arial"/>
              <w:sz w:val="24"/>
              <w:szCs w:val="24"/>
            </w:rPr>
            <w:fldChar w:fldCharType="begin"/>
          </w:r>
          <w:r w:rsidR="00832853" w:rsidRPr="006E1279">
            <w:rPr>
              <w:rFonts w:ascii="Arial" w:hAnsi="Arial" w:cs="Arial"/>
              <w:sz w:val="24"/>
              <w:szCs w:val="24"/>
            </w:rPr>
            <w:instrText xml:space="preserve"> CITATION Gra202 \l 2057 </w:instrText>
          </w:r>
          <w:r w:rsidR="00832853" w:rsidRPr="006E1279">
            <w:rPr>
              <w:rFonts w:ascii="Arial" w:hAnsi="Arial" w:cs="Arial"/>
              <w:sz w:val="24"/>
              <w:szCs w:val="24"/>
            </w:rPr>
            <w:fldChar w:fldCharType="separate"/>
          </w:r>
          <w:r w:rsidR="00832853" w:rsidRPr="006E1279">
            <w:rPr>
              <w:rFonts w:ascii="Arial" w:hAnsi="Arial" w:cs="Arial"/>
              <w:noProof/>
              <w:sz w:val="24"/>
              <w:szCs w:val="24"/>
            </w:rPr>
            <w:t>(Gradinaru, 2020)</w:t>
          </w:r>
          <w:r w:rsidR="00832853" w:rsidRPr="006E127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32853" w:rsidRPr="006E1279">
        <w:rPr>
          <w:rFonts w:ascii="Arial" w:hAnsi="Arial" w:cs="Arial"/>
          <w:sz w:val="24"/>
          <w:szCs w:val="24"/>
        </w:rPr>
        <w:t xml:space="preserve">. </w:t>
      </w:r>
      <w:r w:rsidR="006734B4" w:rsidRPr="006E1279">
        <w:rPr>
          <w:rFonts w:ascii="Arial" w:hAnsi="Arial" w:cs="Arial"/>
          <w:sz w:val="24"/>
          <w:szCs w:val="24"/>
        </w:rPr>
        <w:t xml:space="preserve">A great example of this type of leadership is Jeff Bezos, </w:t>
      </w:r>
      <w:r w:rsidR="007F641A" w:rsidRPr="006E1279">
        <w:rPr>
          <w:rFonts w:ascii="Arial" w:hAnsi="Arial" w:cs="Arial"/>
          <w:sz w:val="24"/>
          <w:szCs w:val="24"/>
        </w:rPr>
        <w:t>he set</w:t>
      </w:r>
      <w:r w:rsidR="006734B4" w:rsidRPr="006E1279">
        <w:rPr>
          <w:rFonts w:ascii="Arial" w:hAnsi="Arial" w:cs="Arial"/>
          <w:sz w:val="24"/>
          <w:szCs w:val="24"/>
        </w:rPr>
        <w:t xml:space="preserve"> ambitious goals for </w:t>
      </w:r>
      <w:r w:rsidR="000E3D2C" w:rsidRPr="006E1279">
        <w:rPr>
          <w:rFonts w:ascii="Arial" w:hAnsi="Arial" w:cs="Arial"/>
          <w:sz w:val="24"/>
          <w:szCs w:val="24"/>
        </w:rPr>
        <w:t>himself</w:t>
      </w:r>
      <w:r w:rsidR="006734B4" w:rsidRPr="006E1279">
        <w:rPr>
          <w:rFonts w:ascii="Arial" w:hAnsi="Arial" w:cs="Arial"/>
          <w:sz w:val="24"/>
          <w:szCs w:val="24"/>
        </w:rPr>
        <w:t xml:space="preserve"> and </w:t>
      </w:r>
      <w:r w:rsidR="000E3D2C" w:rsidRPr="006E1279">
        <w:rPr>
          <w:rFonts w:ascii="Arial" w:hAnsi="Arial" w:cs="Arial"/>
          <w:sz w:val="24"/>
          <w:szCs w:val="24"/>
        </w:rPr>
        <w:t>his</w:t>
      </w:r>
      <w:r w:rsidR="006734B4" w:rsidRPr="006E1279">
        <w:rPr>
          <w:rFonts w:ascii="Arial" w:hAnsi="Arial" w:cs="Arial"/>
          <w:sz w:val="24"/>
          <w:szCs w:val="24"/>
        </w:rPr>
        <w:t xml:space="preserve"> companies and </w:t>
      </w:r>
      <w:r w:rsidR="000E3D2C" w:rsidRPr="006E1279">
        <w:rPr>
          <w:rFonts w:ascii="Arial" w:hAnsi="Arial" w:cs="Arial"/>
          <w:sz w:val="24"/>
          <w:szCs w:val="24"/>
        </w:rPr>
        <w:t>allowed</w:t>
      </w:r>
      <w:r w:rsidR="006734B4" w:rsidRPr="006E1279">
        <w:rPr>
          <w:rFonts w:ascii="Arial" w:hAnsi="Arial" w:cs="Arial"/>
          <w:sz w:val="24"/>
          <w:szCs w:val="24"/>
        </w:rPr>
        <w:t xml:space="preserve"> </w:t>
      </w:r>
      <w:r w:rsidR="000E3D2C" w:rsidRPr="006E1279">
        <w:rPr>
          <w:rFonts w:ascii="Arial" w:hAnsi="Arial" w:cs="Arial"/>
          <w:sz w:val="24"/>
          <w:szCs w:val="24"/>
        </w:rPr>
        <w:t>his</w:t>
      </w:r>
      <w:r w:rsidR="006734B4" w:rsidRPr="006E1279">
        <w:rPr>
          <w:rFonts w:ascii="Arial" w:hAnsi="Arial" w:cs="Arial"/>
          <w:sz w:val="24"/>
          <w:szCs w:val="24"/>
        </w:rPr>
        <w:t xml:space="preserve"> team to participate in the decision-making process.</w:t>
      </w:r>
    </w:p>
    <w:p w14:paraId="055C28C3" w14:textId="51553D5A" w:rsidR="009C02A5" w:rsidRPr="006E1279" w:rsidRDefault="009C02A5" w:rsidP="009C02A5">
      <w:pPr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6E1279">
        <w:rPr>
          <w:rFonts w:ascii="Arial" w:hAnsi="Arial" w:cs="Arial"/>
          <w:b/>
          <w:bCs/>
          <w:sz w:val="24"/>
          <w:szCs w:val="24"/>
        </w:rPr>
        <w:t>Leadership Behaviour</w:t>
      </w:r>
    </w:p>
    <w:p w14:paraId="43356203" w14:textId="46F5EFBA" w:rsidR="00117E31" w:rsidRDefault="00547F38" w:rsidP="00BD740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Leadership behaviour is one of the most important </w:t>
      </w:r>
      <w:r w:rsidR="00BD7401">
        <w:rPr>
          <w:rFonts w:ascii="Arial" w:hAnsi="Arial" w:cs="Arial"/>
          <w:sz w:val="24"/>
          <w:szCs w:val="24"/>
        </w:rPr>
        <w:t>aspects of leadership</w:t>
      </w:r>
      <w:r w:rsidR="00F52135" w:rsidRPr="006E1279">
        <w:rPr>
          <w:rFonts w:ascii="Arial" w:hAnsi="Arial" w:cs="Arial"/>
          <w:sz w:val="24"/>
          <w:szCs w:val="24"/>
        </w:rPr>
        <w:t xml:space="preserve">. There are </w:t>
      </w:r>
      <w:r w:rsidR="00275135" w:rsidRPr="006E1279">
        <w:rPr>
          <w:rFonts w:ascii="Arial" w:hAnsi="Arial" w:cs="Arial"/>
          <w:sz w:val="24"/>
          <w:szCs w:val="24"/>
        </w:rPr>
        <w:t>two</w:t>
      </w:r>
      <w:r w:rsidR="00F52135" w:rsidRPr="006E1279">
        <w:rPr>
          <w:rFonts w:ascii="Arial" w:hAnsi="Arial" w:cs="Arial"/>
          <w:sz w:val="24"/>
          <w:szCs w:val="24"/>
        </w:rPr>
        <w:t xml:space="preserve"> basic types of leadership behaviours</w:t>
      </w:r>
      <w:r w:rsidR="00BD7401">
        <w:rPr>
          <w:rFonts w:ascii="Arial" w:hAnsi="Arial" w:cs="Arial"/>
          <w:sz w:val="24"/>
          <w:szCs w:val="24"/>
        </w:rPr>
        <w:t>,</w:t>
      </w:r>
      <w:r w:rsidR="00F52135" w:rsidRPr="006E1279">
        <w:rPr>
          <w:rFonts w:ascii="Arial" w:hAnsi="Arial" w:cs="Arial"/>
          <w:sz w:val="24"/>
          <w:szCs w:val="24"/>
        </w:rPr>
        <w:t xml:space="preserve"> </w:t>
      </w:r>
      <w:r w:rsidR="00BD7401">
        <w:rPr>
          <w:rFonts w:ascii="Arial" w:hAnsi="Arial" w:cs="Arial"/>
          <w:sz w:val="24"/>
          <w:szCs w:val="24"/>
        </w:rPr>
        <w:t>they are:</w:t>
      </w:r>
    </w:p>
    <w:p w14:paraId="7DE6336C" w14:textId="44853C3F" w:rsidR="00117E31" w:rsidRDefault="006B3C5C" w:rsidP="00117E31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117E31">
        <w:rPr>
          <w:rFonts w:ascii="Arial" w:hAnsi="Arial" w:cs="Arial"/>
          <w:sz w:val="24"/>
          <w:szCs w:val="24"/>
        </w:rPr>
        <w:t xml:space="preserve">Task-oriented leadership behaviour is primarily related to striving to complete tasks </w:t>
      </w:r>
      <w:r w:rsidR="000E4305" w:rsidRPr="00117E31">
        <w:rPr>
          <w:rFonts w:ascii="Arial" w:hAnsi="Arial" w:cs="Arial"/>
          <w:sz w:val="24"/>
          <w:szCs w:val="24"/>
        </w:rPr>
        <w:t>most efficiently and reliably</w:t>
      </w:r>
      <w:r w:rsidR="00117E31">
        <w:rPr>
          <w:rFonts w:ascii="Arial" w:hAnsi="Arial" w:cs="Arial"/>
          <w:sz w:val="24"/>
          <w:szCs w:val="24"/>
        </w:rPr>
        <w:t xml:space="preserve"> </w:t>
      </w:r>
      <w:sdt>
        <w:sdtPr>
          <w:id w:val="1810521067"/>
          <w:citation/>
        </w:sdtPr>
        <w:sdtContent>
          <w:r w:rsidR="00117E31" w:rsidRPr="00117E31">
            <w:rPr>
              <w:rFonts w:ascii="Arial" w:hAnsi="Arial" w:cs="Arial"/>
              <w:sz w:val="24"/>
              <w:szCs w:val="24"/>
            </w:rPr>
            <w:fldChar w:fldCharType="begin"/>
          </w:r>
          <w:r w:rsidR="00117E31" w:rsidRPr="00117E31">
            <w:rPr>
              <w:rFonts w:ascii="Arial" w:hAnsi="Arial" w:cs="Arial"/>
              <w:sz w:val="24"/>
              <w:szCs w:val="24"/>
            </w:rPr>
            <w:instrText xml:space="preserve">CITATION Yuk19 \l 2057 </w:instrText>
          </w:r>
          <w:r w:rsidR="00117E31" w:rsidRPr="00117E31">
            <w:rPr>
              <w:rFonts w:ascii="Arial" w:hAnsi="Arial" w:cs="Arial"/>
              <w:sz w:val="24"/>
              <w:szCs w:val="24"/>
            </w:rPr>
            <w:fldChar w:fldCharType="separate"/>
          </w:r>
          <w:r w:rsidR="00117E31" w:rsidRPr="00117E31">
            <w:rPr>
              <w:rFonts w:ascii="Arial" w:hAnsi="Arial" w:cs="Arial"/>
              <w:noProof/>
              <w:sz w:val="24"/>
              <w:szCs w:val="24"/>
            </w:rPr>
            <w:t>(Yukl, 2019)</w:t>
          </w:r>
          <w:r w:rsidR="00117E31" w:rsidRPr="00117E3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17E31" w:rsidRPr="00117E31">
        <w:rPr>
          <w:rFonts w:ascii="Arial" w:hAnsi="Arial" w:cs="Arial"/>
          <w:sz w:val="24"/>
          <w:szCs w:val="24"/>
        </w:rPr>
        <w:t>.</w:t>
      </w:r>
      <w:r w:rsidR="00420543">
        <w:rPr>
          <w:rFonts w:ascii="Arial" w:hAnsi="Arial" w:cs="Arial"/>
          <w:sz w:val="24"/>
          <w:szCs w:val="24"/>
        </w:rPr>
        <w:t xml:space="preserve"> Examples </w:t>
      </w:r>
      <w:r w:rsidR="00F00E26">
        <w:rPr>
          <w:rFonts w:ascii="Arial" w:hAnsi="Arial" w:cs="Arial"/>
          <w:sz w:val="24"/>
          <w:szCs w:val="24"/>
        </w:rPr>
        <w:t>of</w:t>
      </w:r>
      <w:r w:rsidR="00420543">
        <w:rPr>
          <w:rFonts w:ascii="Arial" w:hAnsi="Arial" w:cs="Arial"/>
          <w:sz w:val="24"/>
          <w:szCs w:val="24"/>
        </w:rPr>
        <w:t xml:space="preserve"> task-oriented leadership are Steve Jobs, Jeff </w:t>
      </w:r>
      <w:r w:rsidR="00B427DA">
        <w:rPr>
          <w:rFonts w:ascii="Arial" w:hAnsi="Arial" w:cs="Arial"/>
          <w:sz w:val="24"/>
          <w:szCs w:val="24"/>
        </w:rPr>
        <w:t>Bezos,</w:t>
      </w:r>
      <w:r w:rsidR="00420543">
        <w:rPr>
          <w:rFonts w:ascii="Arial" w:hAnsi="Arial" w:cs="Arial"/>
          <w:sz w:val="24"/>
          <w:szCs w:val="24"/>
        </w:rPr>
        <w:t xml:space="preserve"> and Elon Musk.</w:t>
      </w:r>
    </w:p>
    <w:p w14:paraId="2D2C913F" w14:textId="203B0017" w:rsidR="009C02A5" w:rsidRPr="00117E31" w:rsidRDefault="00117E31" w:rsidP="00117E31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117E31">
        <w:rPr>
          <w:rFonts w:ascii="Arial" w:hAnsi="Arial" w:cs="Arial"/>
          <w:sz w:val="24"/>
          <w:szCs w:val="24"/>
        </w:rPr>
        <w:t xml:space="preserve"> </w:t>
      </w:r>
      <w:r w:rsidR="00CA6B12" w:rsidRPr="00117E31">
        <w:rPr>
          <w:rFonts w:ascii="Arial" w:hAnsi="Arial" w:cs="Arial"/>
          <w:sz w:val="24"/>
          <w:szCs w:val="24"/>
        </w:rPr>
        <w:t xml:space="preserve">Relationship-oriented behaviour is </w:t>
      </w:r>
      <w:r w:rsidR="002007DF" w:rsidRPr="00117E31">
        <w:rPr>
          <w:rFonts w:ascii="Arial" w:hAnsi="Arial" w:cs="Arial"/>
          <w:sz w:val="24"/>
          <w:szCs w:val="24"/>
        </w:rPr>
        <w:t>characterised by s</w:t>
      </w:r>
      <w:r w:rsidR="009F0DFC" w:rsidRPr="00117E31">
        <w:rPr>
          <w:rFonts w:ascii="Arial" w:hAnsi="Arial" w:cs="Arial"/>
          <w:sz w:val="24"/>
          <w:szCs w:val="24"/>
        </w:rPr>
        <w:t>triving to build trust, cooperation, and team satisfaction</w:t>
      </w:r>
      <w:r w:rsidR="00542ACC" w:rsidRPr="00117E31">
        <w:rPr>
          <w:rFonts w:ascii="Arial" w:hAnsi="Arial" w:cs="Arial"/>
          <w:sz w:val="24"/>
          <w:szCs w:val="24"/>
        </w:rPr>
        <w:t xml:space="preserve"> </w:t>
      </w:r>
      <w:sdt>
        <w:sdtPr>
          <w:id w:val="1153950296"/>
          <w:citation/>
        </w:sdtPr>
        <w:sdtContent>
          <w:r w:rsidR="00760412" w:rsidRPr="00117E31">
            <w:rPr>
              <w:rFonts w:ascii="Arial" w:hAnsi="Arial" w:cs="Arial"/>
              <w:sz w:val="24"/>
              <w:szCs w:val="24"/>
            </w:rPr>
            <w:fldChar w:fldCharType="begin"/>
          </w:r>
          <w:r w:rsidR="00760412" w:rsidRPr="00117E31">
            <w:rPr>
              <w:rFonts w:ascii="Arial" w:hAnsi="Arial" w:cs="Arial"/>
              <w:sz w:val="24"/>
              <w:szCs w:val="24"/>
            </w:rPr>
            <w:instrText xml:space="preserve">CITATION Yuk19 \l 2057 </w:instrText>
          </w:r>
          <w:r w:rsidR="00760412" w:rsidRPr="00117E31">
            <w:rPr>
              <w:rFonts w:ascii="Arial" w:hAnsi="Arial" w:cs="Arial"/>
              <w:sz w:val="24"/>
              <w:szCs w:val="24"/>
            </w:rPr>
            <w:fldChar w:fldCharType="separate"/>
          </w:r>
          <w:r w:rsidR="00721C4B" w:rsidRPr="00117E31">
            <w:rPr>
              <w:rFonts w:ascii="Arial" w:hAnsi="Arial" w:cs="Arial"/>
              <w:noProof/>
              <w:sz w:val="24"/>
              <w:szCs w:val="24"/>
            </w:rPr>
            <w:t>(Yukl, 2019)</w:t>
          </w:r>
          <w:r w:rsidR="00760412" w:rsidRPr="00117E3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F0DFC" w:rsidRPr="00117E31">
        <w:rPr>
          <w:rFonts w:ascii="Arial" w:hAnsi="Arial" w:cs="Arial"/>
          <w:sz w:val="24"/>
          <w:szCs w:val="24"/>
        </w:rPr>
        <w:t>.</w:t>
      </w:r>
      <w:r w:rsidR="00FF4A27" w:rsidRPr="00117E31">
        <w:rPr>
          <w:rFonts w:ascii="Arial" w:hAnsi="Arial" w:cs="Arial"/>
          <w:sz w:val="24"/>
          <w:szCs w:val="24"/>
        </w:rPr>
        <w:t xml:space="preserve"> </w:t>
      </w:r>
      <w:r w:rsidR="00B427DA">
        <w:rPr>
          <w:rFonts w:ascii="Arial" w:hAnsi="Arial" w:cs="Arial"/>
          <w:sz w:val="24"/>
          <w:szCs w:val="24"/>
        </w:rPr>
        <w:t>An example</w:t>
      </w:r>
      <w:r w:rsidR="00F00E26">
        <w:rPr>
          <w:rFonts w:ascii="Arial" w:hAnsi="Arial" w:cs="Arial"/>
          <w:sz w:val="24"/>
          <w:szCs w:val="24"/>
        </w:rPr>
        <w:t xml:space="preserve"> of relationship-oriented leadership is Walt Disney</w:t>
      </w:r>
      <w:r w:rsidR="00B427DA">
        <w:rPr>
          <w:rFonts w:ascii="Arial" w:hAnsi="Arial" w:cs="Arial"/>
          <w:sz w:val="24"/>
          <w:szCs w:val="24"/>
        </w:rPr>
        <w:t>.</w:t>
      </w:r>
    </w:p>
    <w:p w14:paraId="319C2871" w14:textId="38F86607" w:rsidR="006042A6" w:rsidRPr="006E1279" w:rsidRDefault="006042A6" w:rsidP="006042A6">
      <w:pPr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6E1279">
        <w:rPr>
          <w:rFonts w:ascii="Arial" w:hAnsi="Arial" w:cs="Arial"/>
          <w:b/>
          <w:bCs/>
          <w:sz w:val="24"/>
          <w:szCs w:val="24"/>
        </w:rPr>
        <w:t>Leadership Theory</w:t>
      </w:r>
    </w:p>
    <w:p w14:paraId="384E9D84" w14:textId="430807E1" w:rsidR="006042A6" w:rsidRPr="006E1279" w:rsidRDefault="0033409B" w:rsidP="00D632C3">
      <w:pPr>
        <w:jc w:val="both"/>
        <w:rPr>
          <w:rFonts w:ascii="Arial" w:hAnsi="Arial" w:cs="Arial"/>
          <w:sz w:val="24"/>
          <w:szCs w:val="24"/>
        </w:rPr>
      </w:pPr>
      <w:r w:rsidRPr="006E1279">
        <w:rPr>
          <w:rFonts w:ascii="Arial" w:hAnsi="Arial" w:cs="Arial"/>
          <w:sz w:val="24"/>
          <w:szCs w:val="24"/>
        </w:rPr>
        <w:t>Leadership</w:t>
      </w:r>
      <w:r w:rsidR="005D77E0" w:rsidRPr="006E1279">
        <w:rPr>
          <w:rFonts w:ascii="Arial" w:hAnsi="Arial" w:cs="Arial"/>
          <w:sz w:val="24"/>
          <w:szCs w:val="24"/>
        </w:rPr>
        <w:t xml:space="preserve"> theories are used to explain how and why a person </w:t>
      </w:r>
      <w:r w:rsidRPr="006E1279">
        <w:rPr>
          <w:rFonts w:ascii="Arial" w:hAnsi="Arial" w:cs="Arial"/>
          <w:sz w:val="24"/>
          <w:szCs w:val="24"/>
        </w:rPr>
        <w:t>becomes</w:t>
      </w:r>
      <w:r w:rsidR="005D77E0" w:rsidRPr="006E1279">
        <w:rPr>
          <w:rFonts w:ascii="Arial" w:hAnsi="Arial" w:cs="Arial"/>
          <w:sz w:val="24"/>
          <w:szCs w:val="24"/>
        </w:rPr>
        <w:t xml:space="preserve"> a leader</w:t>
      </w:r>
      <w:r w:rsidR="002A75A5" w:rsidRPr="006E1279">
        <w:rPr>
          <w:rFonts w:ascii="Arial" w:hAnsi="Arial" w:cs="Arial"/>
          <w:sz w:val="24"/>
          <w:szCs w:val="24"/>
        </w:rPr>
        <w:t>, they focus on the characteristics and behaviours that leaders have.</w:t>
      </w:r>
      <w:r w:rsidR="00060BF1" w:rsidRPr="006E1279">
        <w:rPr>
          <w:rFonts w:ascii="Arial" w:hAnsi="Arial" w:cs="Arial"/>
          <w:sz w:val="24"/>
          <w:szCs w:val="24"/>
        </w:rPr>
        <w:t xml:space="preserve"> </w:t>
      </w:r>
    </w:p>
    <w:p w14:paraId="061BB479" w14:textId="77777777" w:rsidR="00F52FCA" w:rsidRPr="006E1279" w:rsidRDefault="001C761C" w:rsidP="00D632C3">
      <w:pPr>
        <w:jc w:val="both"/>
        <w:rPr>
          <w:rFonts w:ascii="Arial" w:hAnsi="Arial" w:cs="Arial"/>
          <w:sz w:val="24"/>
          <w:szCs w:val="24"/>
        </w:rPr>
      </w:pPr>
      <w:r w:rsidRPr="006E1279">
        <w:rPr>
          <w:rFonts w:ascii="Arial" w:hAnsi="Arial" w:cs="Arial"/>
          <w:sz w:val="24"/>
          <w:szCs w:val="24"/>
        </w:rPr>
        <w:t>Among the main theories are trait and behaviour theories. They suggest that people who become leaders possess certain qualities and behavio</w:t>
      </w:r>
      <w:r w:rsidR="005C3762" w:rsidRPr="006E1279">
        <w:rPr>
          <w:rFonts w:ascii="Arial" w:hAnsi="Arial" w:cs="Arial"/>
          <w:sz w:val="24"/>
          <w:szCs w:val="24"/>
        </w:rPr>
        <w:t>urs</w:t>
      </w:r>
      <w:r w:rsidR="006774DD" w:rsidRPr="006E1279">
        <w:rPr>
          <w:rFonts w:ascii="Arial" w:hAnsi="Arial" w:cs="Arial"/>
          <w:sz w:val="24"/>
          <w:szCs w:val="24"/>
        </w:rPr>
        <w:t xml:space="preserve"> as</w:t>
      </w:r>
      <w:r w:rsidR="005C3762" w:rsidRPr="006E1279">
        <w:rPr>
          <w:rFonts w:ascii="Arial" w:hAnsi="Arial" w:cs="Arial"/>
          <w:sz w:val="24"/>
          <w:szCs w:val="24"/>
        </w:rPr>
        <w:t xml:space="preserve"> extroversion, </w:t>
      </w:r>
      <w:r w:rsidR="00651D60" w:rsidRPr="006E1279">
        <w:rPr>
          <w:rFonts w:ascii="Arial" w:hAnsi="Arial" w:cs="Arial"/>
          <w:sz w:val="24"/>
          <w:szCs w:val="24"/>
        </w:rPr>
        <w:t>self-confidence,</w:t>
      </w:r>
      <w:r w:rsidR="005C3762" w:rsidRPr="006E1279">
        <w:rPr>
          <w:rFonts w:ascii="Arial" w:hAnsi="Arial" w:cs="Arial"/>
          <w:sz w:val="24"/>
          <w:szCs w:val="24"/>
        </w:rPr>
        <w:t xml:space="preserve"> and courage.</w:t>
      </w:r>
      <w:r w:rsidR="006774DD" w:rsidRPr="006E1279">
        <w:rPr>
          <w:rFonts w:ascii="Arial" w:hAnsi="Arial" w:cs="Arial"/>
          <w:sz w:val="24"/>
          <w:szCs w:val="24"/>
        </w:rPr>
        <w:t xml:space="preserve"> </w:t>
      </w:r>
    </w:p>
    <w:p w14:paraId="04572559" w14:textId="6571AB5B" w:rsidR="006734B4" w:rsidRPr="006E1279" w:rsidRDefault="00651D60" w:rsidP="00D632C3">
      <w:pPr>
        <w:jc w:val="both"/>
        <w:rPr>
          <w:rFonts w:ascii="Arial" w:hAnsi="Arial" w:cs="Arial"/>
          <w:sz w:val="24"/>
          <w:szCs w:val="24"/>
        </w:rPr>
      </w:pPr>
      <w:r w:rsidRPr="006E1279">
        <w:rPr>
          <w:rFonts w:ascii="Arial" w:hAnsi="Arial" w:cs="Arial"/>
          <w:sz w:val="24"/>
          <w:szCs w:val="24"/>
        </w:rPr>
        <w:t>Another theory is contingency theory. It focus</w:t>
      </w:r>
      <w:r w:rsidR="006275C7" w:rsidRPr="006E1279">
        <w:rPr>
          <w:rFonts w:ascii="Arial" w:hAnsi="Arial" w:cs="Arial"/>
          <w:sz w:val="24"/>
          <w:szCs w:val="24"/>
        </w:rPr>
        <w:t xml:space="preserve">es on the variables associated with the environment and can determine which leadership style is best </w:t>
      </w:r>
      <w:r w:rsidR="00CF2D99" w:rsidRPr="006E1279">
        <w:rPr>
          <w:rFonts w:ascii="Arial" w:hAnsi="Arial" w:cs="Arial"/>
          <w:sz w:val="24"/>
          <w:szCs w:val="24"/>
        </w:rPr>
        <w:t>in each</w:t>
      </w:r>
      <w:r w:rsidR="006275C7" w:rsidRPr="006E1279">
        <w:rPr>
          <w:rFonts w:ascii="Arial" w:hAnsi="Arial" w:cs="Arial"/>
          <w:sz w:val="24"/>
          <w:szCs w:val="24"/>
        </w:rPr>
        <w:t xml:space="preserve"> situation. According to this theory</w:t>
      </w:r>
      <w:r w:rsidR="00CF2D99" w:rsidRPr="006E1279">
        <w:rPr>
          <w:rFonts w:ascii="Arial" w:hAnsi="Arial" w:cs="Arial"/>
          <w:sz w:val="24"/>
          <w:szCs w:val="24"/>
        </w:rPr>
        <w:t>,</w:t>
      </w:r>
      <w:r w:rsidR="006275C7" w:rsidRPr="006E1279">
        <w:rPr>
          <w:rFonts w:ascii="Arial" w:hAnsi="Arial" w:cs="Arial"/>
          <w:sz w:val="24"/>
          <w:szCs w:val="24"/>
        </w:rPr>
        <w:t xml:space="preserve"> a good leader finds the right </w:t>
      </w:r>
      <w:r w:rsidR="00CF2D99" w:rsidRPr="006E1279">
        <w:rPr>
          <w:rFonts w:ascii="Arial" w:hAnsi="Arial" w:cs="Arial"/>
          <w:sz w:val="24"/>
          <w:szCs w:val="24"/>
        </w:rPr>
        <w:t>balance between behaviour and needs.</w:t>
      </w:r>
      <w:r w:rsidR="007E35BA" w:rsidRPr="006E1279">
        <w:rPr>
          <w:rFonts w:ascii="Arial" w:hAnsi="Arial" w:cs="Arial"/>
          <w:sz w:val="24"/>
          <w:szCs w:val="24"/>
        </w:rPr>
        <w:t xml:space="preserve"> </w:t>
      </w:r>
      <w:r w:rsidR="00D632C3" w:rsidRPr="006E1279">
        <w:rPr>
          <w:rFonts w:ascii="Arial" w:hAnsi="Arial" w:cs="Arial"/>
          <w:sz w:val="24"/>
          <w:szCs w:val="24"/>
        </w:rPr>
        <w:t>For example</w:t>
      </w:r>
      <w:r w:rsidR="000E4305">
        <w:rPr>
          <w:rFonts w:ascii="Arial" w:hAnsi="Arial" w:cs="Arial"/>
          <w:sz w:val="24"/>
          <w:szCs w:val="24"/>
        </w:rPr>
        <w:t>,</w:t>
      </w:r>
      <w:r w:rsidR="00D632C3" w:rsidRPr="006E1279">
        <w:rPr>
          <w:rFonts w:ascii="Arial" w:hAnsi="Arial" w:cs="Arial"/>
          <w:sz w:val="24"/>
          <w:szCs w:val="24"/>
        </w:rPr>
        <w:t xml:space="preserve"> Jeff Bezos` predominant leadership style is transformational leader</w:t>
      </w:r>
      <w:r w:rsidR="00252DBD" w:rsidRPr="006E1279">
        <w:rPr>
          <w:rFonts w:ascii="Arial" w:hAnsi="Arial" w:cs="Arial"/>
          <w:sz w:val="24"/>
          <w:szCs w:val="24"/>
        </w:rPr>
        <w:t xml:space="preserve">ship but </w:t>
      </w:r>
      <w:r w:rsidR="000E4305">
        <w:rPr>
          <w:rFonts w:ascii="Arial" w:hAnsi="Arial" w:cs="Arial"/>
          <w:sz w:val="24"/>
          <w:szCs w:val="24"/>
        </w:rPr>
        <w:t>depending</w:t>
      </w:r>
      <w:r w:rsidR="00252DBD" w:rsidRPr="006E1279">
        <w:rPr>
          <w:rFonts w:ascii="Arial" w:hAnsi="Arial" w:cs="Arial"/>
          <w:sz w:val="24"/>
          <w:szCs w:val="24"/>
        </w:rPr>
        <w:t xml:space="preserve"> </w:t>
      </w:r>
      <w:r w:rsidR="000E4305">
        <w:rPr>
          <w:rFonts w:ascii="Arial" w:hAnsi="Arial" w:cs="Arial"/>
          <w:sz w:val="24"/>
          <w:szCs w:val="24"/>
        </w:rPr>
        <w:t>on</w:t>
      </w:r>
      <w:r w:rsidR="00252DBD" w:rsidRPr="006E1279">
        <w:rPr>
          <w:rFonts w:ascii="Arial" w:hAnsi="Arial" w:cs="Arial"/>
          <w:sz w:val="24"/>
          <w:szCs w:val="24"/>
        </w:rPr>
        <w:t xml:space="preserve"> the situation we can find in his leadership styl</w:t>
      </w:r>
      <w:r w:rsidR="002910EC" w:rsidRPr="006E1279">
        <w:rPr>
          <w:rFonts w:ascii="Arial" w:hAnsi="Arial" w:cs="Arial"/>
          <w:sz w:val="24"/>
          <w:szCs w:val="24"/>
        </w:rPr>
        <w:t>es as autocratic and visionary as well.</w:t>
      </w:r>
    </w:p>
    <w:p w14:paraId="27D1F567" w14:textId="1E2A9D7F" w:rsidR="000C3B11" w:rsidRDefault="000C3B11" w:rsidP="00D632C3">
      <w:pPr>
        <w:jc w:val="both"/>
        <w:rPr>
          <w:rFonts w:ascii="Arial" w:hAnsi="Arial" w:cs="Arial"/>
          <w:sz w:val="24"/>
          <w:szCs w:val="24"/>
        </w:rPr>
      </w:pPr>
      <w:r w:rsidRPr="006E1279">
        <w:rPr>
          <w:rFonts w:ascii="Arial" w:hAnsi="Arial" w:cs="Arial"/>
          <w:sz w:val="24"/>
          <w:szCs w:val="24"/>
        </w:rPr>
        <w:t>The next theory is situational leadership</w:t>
      </w:r>
      <w:r w:rsidR="00C064B0" w:rsidRPr="006E1279">
        <w:rPr>
          <w:rFonts w:ascii="Arial" w:hAnsi="Arial" w:cs="Arial"/>
          <w:sz w:val="24"/>
          <w:szCs w:val="24"/>
        </w:rPr>
        <w:t xml:space="preserve">. It focuses on followers and states that a successful leader should choose a leadership style according to the degree to which followers are willing and able to accomplish a given task </w:t>
      </w:r>
      <w:sdt>
        <w:sdtPr>
          <w:rPr>
            <w:rFonts w:ascii="Arial" w:hAnsi="Arial" w:cs="Arial"/>
            <w:sz w:val="24"/>
            <w:szCs w:val="24"/>
          </w:rPr>
          <w:id w:val="821855370"/>
          <w:citation/>
        </w:sdtPr>
        <w:sdtContent>
          <w:r w:rsidR="000945FA" w:rsidRPr="006E1279">
            <w:rPr>
              <w:rFonts w:ascii="Arial" w:hAnsi="Arial" w:cs="Arial"/>
              <w:sz w:val="24"/>
              <w:szCs w:val="24"/>
            </w:rPr>
            <w:fldChar w:fldCharType="begin"/>
          </w:r>
          <w:r w:rsidR="000945FA" w:rsidRPr="006E1279">
            <w:rPr>
              <w:rFonts w:ascii="Arial" w:hAnsi="Arial" w:cs="Arial"/>
              <w:sz w:val="24"/>
              <w:szCs w:val="24"/>
            </w:rPr>
            <w:instrText xml:space="preserve"> CITATION Ste17 \l 2057 </w:instrText>
          </w:r>
          <w:r w:rsidR="000945FA" w:rsidRPr="006E1279">
            <w:rPr>
              <w:rFonts w:ascii="Arial" w:hAnsi="Arial" w:cs="Arial"/>
              <w:sz w:val="24"/>
              <w:szCs w:val="24"/>
            </w:rPr>
            <w:fldChar w:fldCharType="separate"/>
          </w:r>
          <w:r w:rsidR="000945FA" w:rsidRPr="006E1279">
            <w:rPr>
              <w:rFonts w:ascii="Arial" w:hAnsi="Arial" w:cs="Arial"/>
              <w:noProof/>
              <w:sz w:val="24"/>
              <w:szCs w:val="24"/>
            </w:rPr>
            <w:t>(Robbins, 2017)</w:t>
          </w:r>
          <w:r w:rsidR="000945FA" w:rsidRPr="006E127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064B0" w:rsidRPr="006E1279">
        <w:rPr>
          <w:rFonts w:ascii="Arial" w:hAnsi="Arial" w:cs="Arial"/>
          <w:sz w:val="24"/>
          <w:szCs w:val="24"/>
        </w:rPr>
        <w:t>.</w:t>
      </w:r>
      <w:r w:rsidR="000945FA" w:rsidRPr="006E1279">
        <w:rPr>
          <w:rFonts w:ascii="Arial" w:hAnsi="Arial" w:cs="Arial"/>
          <w:sz w:val="24"/>
          <w:szCs w:val="24"/>
        </w:rPr>
        <w:t xml:space="preserve"> </w:t>
      </w:r>
    </w:p>
    <w:p w14:paraId="79B2AD76" w14:textId="77777777" w:rsidR="006E1279" w:rsidRPr="006E1279" w:rsidRDefault="006E1279" w:rsidP="00D632C3">
      <w:pPr>
        <w:jc w:val="both"/>
        <w:rPr>
          <w:rFonts w:ascii="Arial" w:hAnsi="Arial" w:cs="Arial"/>
          <w:sz w:val="24"/>
          <w:szCs w:val="24"/>
        </w:rPr>
      </w:pPr>
    </w:p>
    <w:p w14:paraId="1194438D" w14:textId="29EFBEDA" w:rsidR="00F0667C" w:rsidRPr="006E1279" w:rsidRDefault="00F0667C" w:rsidP="00D632C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E1279">
        <w:rPr>
          <w:rFonts w:ascii="Arial" w:hAnsi="Arial" w:cs="Arial"/>
          <w:b/>
          <w:bCs/>
          <w:sz w:val="24"/>
          <w:szCs w:val="24"/>
        </w:rPr>
        <w:t>Empowerment</w:t>
      </w:r>
    </w:p>
    <w:p w14:paraId="57C45819" w14:textId="4A01F81B" w:rsidR="002F5C8C" w:rsidRPr="006E1279" w:rsidRDefault="008A2288" w:rsidP="00D632C3">
      <w:pPr>
        <w:jc w:val="both"/>
        <w:rPr>
          <w:rFonts w:ascii="Arial" w:hAnsi="Arial" w:cs="Arial"/>
          <w:sz w:val="24"/>
          <w:szCs w:val="24"/>
        </w:rPr>
      </w:pPr>
      <w:r w:rsidRPr="006E1279">
        <w:rPr>
          <w:rFonts w:ascii="Arial" w:hAnsi="Arial" w:cs="Arial"/>
          <w:sz w:val="24"/>
          <w:szCs w:val="24"/>
        </w:rPr>
        <w:t>Empowerment is a means</w:t>
      </w:r>
      <w:r w:rsidR="00A11548" w:rsidRPr="006E1279">
        <w:rPr>
          <w:rFonts w:ascii="Arial" w:hAnsi="Arial" w:cs="Arial"/>
          <w:sz w:val="24"/>
          <w:szCs w:val="24"/>
        </w:rPr>
        <w:t xml:space="preserve"> of involving the team in the decision-making process by using their experience and bias. A Harvard Business </w:t>
      </w:r>
      <w:r w:rsidR="00B017E9" w:rsidRPr="006E1279">
        <w:rPr>
          <w:rFonts w:ascii="Arial" w:hAnsi="Arial" w:cs="Arial"/>
          <w:sz w:val="24"/>
          <w:szCs w:val="24"/>
        </w:rPr>
        <w:t xml:space="preserve">Review analysis shows that empowering leaders are much more effective at influencing </w:t>
      </w:r>
      <w:r w:rsidR="009C1D8F" w:rsidRPr="006E1279">
        <w:rPr>
          <w:rFonts w:ascii="Arial" w:hAnsi="Arial" w:cs="Arial"/>
          <w:sz w:val="24"/>
          <w:szCs w:val="24"/>
        </w:rPr>
        <w:t>employees'</w:t>
      </w:r>
      <w:r w:rsidR="007A3C76" w:rsidRPr="006E1279">
        <w:rPr>
          <w:rFonts w:ascii="Arial" w:hAnsi="Arial" w:cs="Arial"/>
          <w:sz w:val="24"/>
          <w:szCs w:val="24"/>
        </w:rPr>
        <w:t xml:space="preserve"> creativity and </w:t>
      </w:r>
      <w:r w:rsidR="009C1D8F" w:rsidRPr="006E1279">
        <w:rPr>
          <w:rFonts w:ascii="Arial" w:hAnsi="Arial" w:cs="Arial"/>
          <w:sz w:val="24"/>
          <w:szCs w:val="24"/>
        </w:rPr>
        <w:t>behaviour,</w:t>
      </w:r>
      <w:r w:rsidR="007A3C76" w:rsidRPr="006E1279">
        <w:rPr>
          <w:rFonts w:ascii="Arial" w:hAnsi="Arial" w:cs="Arial"/>
          <w:sz w:val="24"/>
          <w:szCs w:val="24"/>
        </w:rPr>
        <w:t xml:space="preserve"> and they are much more likely to </w:t>
      </w:r>
      <w:r w:rsidR="009C1D8F" w:rsidRPr="006E1279">
        <w:rPr>
          <w:rFonts w:ascii="Arial" w:hAnsi="Arial" w:cs="Arial"/>
          <w:sz w:val="24"/>
          <w:szCs w:val="24"/>
        </w:rPr>
        <w:t>gain the trust of their subordinates</w:t>
      </w:r>
      <w:sdt>
        <w:sdtPr>
          <w:rPr>
            <w:rFonts w:ascii="Arial" w:hAnsi="Arial" w:cs="Arial"/>
            <w:sz w:val="24"/>
            <w:szCs w:val="24"/>
          </w:rPr>
          <w:id w:val="-518083975"/>
          <w:citation/>
        </w:sdtPr>
        <w:sdtContent>
          <w:r w:rsidR="009C1D8F" w:rsidRPr="006E1279">
            <w:rPr>
              <w:rFonts w:ascii="Arial" w:hAnsi="Arial" w:cs="Arial"/>
              <w:sz w:val="24"/>
              <w:szCs w:val="24"/>
            </w:rPr>
            <w:fldChar w:fldCharType="begin"/>
          </w:r>
          <w:r w:rsidR="009C1D8F" w:rsidRPr="006E1279">
            <w:rPr>
              <w:rFonts w:ascii="Arial" w:hAnsi="Arial" w:cs="Arial"/>
              <w:sz w:val="24"/>
              <w:szCs w:val="24"/>
            </w:rPr>
            <w:instrText xml:space="preserve"> CITATION All18 \l 2057 </w:instrText>
          </w:r>
          <w:r w:rsidR="009C1D8F" w:rsidRPr="006E1279">
            <w:rPr>
              <w:rFonts w:ascii="Arial" w:hAnsi="Arial" w:cs="Arial"/>
              <w:sz w:val="24"/>
              <w:szCs w:val="24"/>
            </w:rPr>
            <w:fldChar w:fldCharType="separate"/>
          </w:r>
          <w:r w:rsidR="009C1D8F" w:rsidRPr="006E1279">
            <w:rPr>
              <w:rFonts w:ascii="Arial" w:hAnsi="Arial" w:cs="Arial"/>
              <w:noProof/>
              <w:sz w:val="24"/>
              <w:szCs w:val="24"/>
            </w:rPr>
            <w:t xml:space="preserve"> (Lee, 2018)</w:t>
          </w:r>
          <w:r w:rsidR="009C1D8F" w:rsidRPr="006E127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C1D8F" w:rsidRPr="006E1279">
        <w:rPr>
          <w:rFonts w:ascii="Arial" w:hAnsi="Arial" w:cs="Arial"/>
          <w:sz w:val="24"/>
          <w:szCs w:val="24"/>
        </w:rPr>
        <w:t>.</w:t>
      </w:r>
      <w:r w:rsidR="002910EC" w:rsidRPr="006E1279">
        <w:rPr>
          <w:rFonts w:ascii="Arial" w:hAnsi="Arial" w:cs="Arial"/>
          <w:sz w:val="24"/>
          <w:szCs w:val="24"/>
        </w:rPr>
        <w:t xml:space="preserve"> </w:t>
      </w:r>
      <w:r w:rsidR="00DB6EB4" w:rsidRPr="006E1279">
        <w:rPr>
          <w:rFonts w:ascii="Arial" w:hAnsi="Arial" w:cs="Arial"/>
          <w:sz w:val="24"/>
          <w:szCs w:val="24"/>
        </w:rPr>
        <w:t>Jeff Bezos` focus is on empowering his staff and encouraging them to constantly develop themselves</w:t>
      </w:r>
      <w:sdt>
        <w:sdtPr>
          <w:rPr>
            <w:rFonts w:ascii="Arial" w:hAnsi="Arial" w:cs="Arial"/>
            <w:sz w:val="24"/>
            <w:szCs w:val="24"/>
          </w:rPr>
          <w:id w:val="-1527478924"/>
          <w:citation/>
        </w:sdtPr>
        <w:sdtContent>
          <w:r w:rsidR="00DB6EB4" w:rsidRPr="006E1279">
            <w:rPr>
              <w:rFonts w:ascii="Arial" w:hAnsi="Arial" w:cs="Arial"/>
              <w:sz w:val="24"/>
              <w:szCs w:val="24"/>
            </w:rPr>
            <w:fldChar w:fldCharType="begin"/>
          </w:r>
          <w:r w:rsidR="00DB6EB4" w:rsidRPr="006E1279">
            <w:rPr>
              <w:rFonts w:ascii="Arial" w:hAnsi="Arial" w:cs="Arial"/>
              <w:sz w:val="24"/>
              <w:szCs w:val="24"/>
            </w:rPr>
            <w:instrText xml:space="preserve"> CITATION Gra202 \l 2057 </w:instrText>
          </w:r>
          <w:r w:rsidR="00DB6EB4" w:rsidRPr="006E1279">
            <w:rPr>
              <w:rFonts w:ascii="Arial" w:hAnsi="Arial" w:cs="Arial"/>
              <w:sz w:val="24"/>
              <w:szCs w:val="24"/>
            </w:rPr>
            <w:fldChar w:fldCharType="separate"/>
          </w:r>
          <w:r w:rsidR="00DB6EB4" w:rsidRPr="006E1279">
            <w:rPr>
              <w:rFonts w:ascii="Arial" w:hAnsi="Arial" w:cs="Arial"/>
              <w:noProof/>
              <w:sz w:val="24"/>
              <w:szCs w:val="24"/>
            </w:rPr>
            <w:t xml:space="preserve"> (Gradinaru, 2020)</w:t>
          </w:r>
          <w:r w:rsidR="00DB6EB4" w:rsidRPr="006E127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B6EB4" w:rsidRPr="006E1279">
        <w:rPr>
          <w:rFonts w:ascii="Arial" w:hAnsi="Arial" w:cs="Arial"/>
          <w:sz w:val="24"/>
          <w:szCs w:val="24"/>
        </w:rPr>
        <w:t>.</w:t>
      </w:r>
    </w:p>
    <w:p w14:paraId="094996E9" w14:textId="405CBDF0" w:rsidR="009C1D8F" w:rsidRPr="006E1279" w:rsidRDefault="009C1D8F" w:rsidP="00D632C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E1279">
        <w:rPr>
          <w:rFonts w:ascii="Arial" w:hAnsi="Arial" w:cs="Arial"/>
          <w:b/>
          <w:bCs/>
          <w:sz w:val="24"/>
          <w:szCs w:val="24"/>
        </w:rPr>
        <w:t>Conclusion</w:t>
      </w:r>
    </w:p>
    <w:p w14:paraId="7A0C8790" w14:textId="356FE6D5" w:rsidR="006734B4" w:rsidRPr="006E1279" w:rsidRDefault="00744C5F" w:rsidP="00D632C3">
      <w:pPr>
        <w:jc w:val="both"/>
        <w:rPr>
          <w:rFonts w:ascii="Arial" w:hAnsi="Arial" w:cs="Arial"/>
          <w:sz w:val="24"/>
          <w:szCs w:val="24"/>
        </w:rPr>
      </w:pPr>
      <w:r w:rsidRPr="006E1279">
        <w:rPr>
          <w:rFonts w:ascii="Arial" w:hAnsi="Arial" w:cs="Arial"/>
          <w:sz w:val="24"/>
          <w:szCs w:val="24"/>
        </w:rPr>
        <w:t>Being a good leader does</w:t>
      </w:r>
      <w:r w:rsidR="000856E3" w:rsidRPr="006E1279">
        <w:rPr>
          <w:rFonts w:ascii="Arial" w:hAnsi="Arial" w:cs="Arial"/>
          <w:sz w:val="24"/>
          <w:szCs w:val="24"/>
        </w:rPr>
        <w:t xml:space="preserve"> not happen overnight</w:t>
      </w:r>
      <w:r w:rsidR="006E1279" w:rsidRPr="006E1279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963955915"/>
          <w:citation/>
        </w:sdtPr>
        <w:sdtContent>
          <w:r w:rsidR="006E1279" w:rsidRPr="006E1279">
            <w:rPr>
              <w:rFonts w:ascii="Arial" w:hAnsi="Arial" w:cs="Arial"/>
              <w:sz w:val="24"/>
              <w:szCs w:val="24"/>
            </w:rPr>
            <w:fldChar w:fldCharType="begin"/>
          </w:r>
          <w:r w:rsidR="006E1279" w:rsidRPr="006E1279">
            <w:rPr>
              <w:rFonts w:ascii="Arial" w:hAnsi="Arial" w:cs="Arial"/>
              <w:sz w:val="24"/>
              <w:szCs w:val="24"/>
            </w:rPr>
            <w:instrText xml:space="preserve"> CITATION Lau18 \l 2057 </w:instrText>
          </w:r>
          <w:r w:rsidR="006E1279" w:rsidRPr="006E1279">
            <w:rPr>
              <w:rFonts w:ascii="Arial" w:hAnsi="Arial" w:cs="Arial"/>
              <w:sz w:val="24"/>
              <w:szCs w:val="24"/>
            </w:rPr>
            <w:fldChar w:fldCharType="separate"/>
          </w:r>
          <w:r w:rsidR="006E1279" w:rsidRPr="006E1279">
            <w:rPr>
              <w:rFonts w:ascii="Arial" w:hAnsi="Arial" w:cs="Arial"/>
              <w:noProof/>
              <w:sz w:val="24"/>
              <w:szCs w:val="24"/>
            </w:rPr>
            <w:t>(Landry, 2018)</w:t>
          </w:r>
          <w:r w:rsidR="006E1279" w:rsidRPr="006E127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856E3" w:rsidRPr="006E1279">
        <w:rPr>
          <w:rFonts w:ascii="Arial" w:hAnsi="Arial" w:cs="Arial"/>
          <w:sz w:val="24"/>
          <w:szCs w:val="24"/>
        </w:rPr>
        <w:t xml:space="preserve">. A good leader should be able to adapt according to the coming changes, as well as </w:t>
      </w:r>
      <w:r w:rsidR="00D17E5D" w:rsidRPr="006E1279">
        <w:rPr>
          <w:rFonts w:ascii="Arial" w:hAnsi="Arial" w:cs="Arial"/>
          <w:sz w:val="24"/>
          <w:szCs w:val="24"/>
        </w:rPr>
        <w:t>to be able to motivate their followers. They</w:t>
      </w:r>
      <w:r w:rsidR="00E43AAC" w:rsidRPr="006E1279">
        <w:rPr>
          <w:rFonts w:ascii="Arial" w:hAnsi="Arial" w:cs="Arial"/>
          <w:sz w:val="24"/>
          <w:szCs w:val="24"/>
        </w:rPr>
        <w:t xml:space="preserve"> help</w:t>
      </w:r>
      <w:r w:rsidR="00C40181" w:rsidRPr="006E1279">
        <w:rPr>
          <w:rFonts w:ascii="Arial" w:hAnsi="Arial" w:cs="Arial"/>
          <w:sz w:val="24"/>
          <w:szCs w:val="24"/>
        </w:rPr>
        <w:t xml:space="preserve"> bring people together around a common cause and possess the necessary knowledge and skills </w:t>
      </w:r>
      <w:r w:rsidR="00A06459">
        <w:rPr>
          <w:rFonts w:ascii="Arial" w:hAnsi="Arial" w:cs="Arial"/>
          <w:sz w:val="24"/>
          <w:szCs w:val="24"/>
        </w:rPr>
        <w:t>to solve problems that arise effectively</w:t>
      </w:r>
      <w:r w:rsidR="00E83058" w:rsidRPr="006E1279">
        <w:rPr>
          <w:rFonts w:ascii="Arial" w:hAnsi="Arial" w:cs="Arial"/>
          <w:sz w:val="24"/>
          <w:szCs w:val="24"/>
        </w:rPr>
        <w:t>. Leadership is of utmost importance for an organisation to function properly and achieve success.</w:t>
      </w:r>
    </w:p>
    <w:p w14:paraId="48B70B84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3B837749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09C64F04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500CDA7A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107D65D2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6B88A6C2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60C33E1A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4C3CD754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6BEA9789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039D58A9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44422FBF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25D7C97A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10B347E8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6E489FA6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6931EA83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512CEA7A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23636D0C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591918034"/>
        <w:docPartObj>
          <w:docPartGallery w:val="Bibliographies"/>
          <w:docPartUnique/>
        </w:docPartObj>
      </w:sdtPr>
      <w:sdtContent>
        <w:p w14:paraId="4910F1AE" w14:textId="1578A644" w:rsidR="006E1279" w:rsidRDefault="006E1279" w:rsidP="006E1279">
          <w:pPr>
            <w:pStyle w:val="Heading1"/>
            <w:jc w:val="center"/>
            <w:rPr>
              <w:rFonts w:ascii="Arial" w:hAnsi="Arial" w:cs="Arial"/>
              <w:b/>
              <w:bCs/>
              <w:color w:val="auto"/>
            </w:rPr>
          </w:pPr>
          <w:r w:rsidRPr="006E1279">
            <w:rPr>
              <w:rFonts w:ascii="Arial" w:hAnsi="Arial" w:cs="Arial"/>
              <w:b/>
              <w:bCs/>
              <w:color w:val="auto"/>
            </w:rPr>
            <w:t>References</w:t>
          </w:r>
        </w:p>
        <w:p w14:paraId="3F419709" w14:textId="77777777" w:rsidR="006E1279" w:rsidRPr="006E1279" w:rsidRDefault="006E1279" w:rsidP="006E1279">
          <w:pPr>
            <w:rPr>
              <w:lang w:val="en-US"/>
            </w:rPr>
          </w:pPr>
        </w:p>
        <w:sdt>
          <w:sdtPr>
            <w:rPr>
              <w:rFonts w:ascii="Arial" w:hAnsi="Arial" w:cs="Arial"/>
            </w:rPr>
            <w:id w:val="-573587230"/>
            <w:bibliography/>
          </w:sdtPr>
          <w:sdtEndPr>
            <w:rPr>
              <w:rFonts w:asciiTheme="minorHAnsi" w:hAnsiTheme="minorHAnsi" w:cstheme="minorBidi"/>
            </w:rPr>
          </w:sdtEndPr>
          <w:sdtContent>
            <w:p w14:paraId="1F7E66FE" w14:textId="09DB14AF" w:rsidR="006E1279" w:rsidRPr="006E1279" w:rsidRDefault="006E1279" w:rsidP="006E1279">
              <w:pPr>
                <w:pStyle w:val="Bibliography"/>
                <w:rPr>
                  <w:rFonts w:ascii="Arial" w:hAnsi="Arial" w:cs="Arial"/>
                  <w:noProof/>
                  <w:kern w:val="0"/>
                  <w:sz w:val="24"/>
                  <w:szCs w:val="24"/>
                  <w:lang w:val="en-US"/>
                  <w14:ligatures w14:val="none"/>
                </w:rPr>
              </w:pPr>
              <w:r w:rsidRPr="006E1279">
                <w:rPr>
                  <w:rFonts w:ascii="Arial" w:hAnsi="Arial" w:cs="Arial"/>
                </w:rPr>
                <w:fldChar w:fldCharType="begin"/>
              </w:r>
              <w:r w:rsidRPr="006E1279">
                <w:rPr>
                  <w:rFonts w:ascii="Arial" w:hAnsi="Arial" w:cs="Arial"/>
                </w:rPr>
                <w:instrText xml:space="preserve"> BIBLIOGRAPHY </w:instrText>
              </w:r>
              <w:r w:rsidRPr="006E1279">
                <w:rPr>
                  <w:rFonts w:ascii="Arial" w:hAnsi="Arial" w:cs="Arial"/>
                </w:rPr>
                <w:fldChar w:fldCharType="separate"/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t xml:space="preserve">Gradinaru, C., 2020. A view on transformational leadership: The case of Jeff Bezos. </w:t>
              </w:r>
              <w:r w:rsidR="000E4305">
                <w:rPr>
                  <w:rFonts w:ascii="Arial" w:hAnsi="Arial" w:cs="Arial"/>
                  <w:i/>
                  <w:iCs/>
                  <w:noProof/>
                  <w:lang w:val="en-US"/>
                </w:rPr>
                <w:t>Scholarly</w:t>
              </w:r>
              <w:r w:rsidRPr="006E1279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 Journal, 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t>pp. 93-100.</w:t>
              </w:r>
            </w:p>
            <w:p w14:paraId="4F41EF32" w14:textId="77777777" w:rsidR="006E1279" w:rsidRPr="006E1279" w:rsidRDefault="006E1279" w:rsidP="006E1279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6E1279">
                <w:rPr>
                  <w:rFonts w:ascii="Arial" w:hAnsi="Arial" w:cs="Arial"/>
                  <w:noProof/>
                  <w:lang w:val="en-US"/>
                </w:rPr>
                <w:t xml:space="preserve">Landry, L., 2018. </w:t>
              </w:r>
              <w:r w:rsidRPr="006E1279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6 CHARACTERISTICS OF AN EFFECTIVE LEADER. 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6E1279">
                <w:rPr>
                  <w:rFonts w:ascii="Arial" w:hAnsi="Arial" w:cs="Arial"/>
                  <w:noProof/>
                  <w:u w:val="single"/>
                  <w:lang w:val="en-US"/>
                </w:rPr>
                <w:t>https://online.hbs.edu/blog/post/characteristics-of-an-effective-leader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br/>
                <w:t>[Accessed 18 November 2023].</w:t>
              </w:r>
            </w:p>
            <w:p w14:paraId="2F823199" w14:textId="77777777" w:rsidR="006E1279" w:rsidRPr="006E1279" w:rsidRDefault="006E1279" w:rsidP="006E1279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6E1279">
                <w:rPr>
                  <w:rFonts w:ascii="Arial" w:hAnsi="Arial" w:cs="Arial"/>
                  <w:noProof/>
                  <w:lang w:val="en-US"/>
                </w:rPr>
                <w:t xml:space="preserve">Lee, A., 2018. </w:t>
              </w:r>
              <w:r w:rsidRPr="006E1279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When Empowering Employees Works, and When It Doesn’t. 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6E1279">
                <w:rPr>
                  <w:rFonts w:ascii="Arial" w:hAnsi="Arial" w:cs="Arial"/>
                  <w:noProof/>
                  <w:u w:val="single"/>
                  <w:lang w:val="en-US"/>
                </w:rPr>
                <w:t>https://hbr.org/2018/03/when-empowering-employees-works-and-when-it-doesnt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br/>
                <w:t>[Accessed 15 November 2023].</w:t>
              </w:r>
            </w:p>
            <w:p w14:paraId="30B58BA8" w14:textId="77777777" w:rsidR="006E1279" w:rsidRPr="006E1279" w:rsidRDefault="006E1279" w:rsidP="006E1279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6E1279">
                <w:rPr>
                  <w:rFonts w:ascii="Arial" w:hAnsi="Arial" w:cs="Arial"/>
                  <w:noProof/>
                  <w:lang w:val="en-US"/>
                </w:rPr>
                <w:t xml:space="preserve">Robbins, S. P., 2017. </w:t>
              </w:r>
              <w:r w:rsidRPr="006E1279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Organizational behavior / Stephen P. Robbins, Timothy A. Judge.. 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t>Harlow: Pearson.</w:t>
              </w:r>
            </w:p>
            <w:p w14:paraId="3FBB740A" w14:textId="77777777" w:rsidR="006E1279" w:rsidRPr="006E1279" w:rsidRDefault="006E1279" w:rsidP="006E1279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6E1279">
                <w:rPr>
                  <w:rFonts w:ascii="Arial" w:hAnsi="Arial" w:cs="Arial"/>
                  <w:noProof/>
                  <w:lang w:val="en-US"/>
                </w:rPr>
                <w:t xml:space="preserve">Western, S., 2008. </w:t>
              </w:r>
              <w:r w:rsidRPr="006E1279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Leadership: a critical text. 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t>: Sage Publication.</w:t>
              </w:r>
            </w:p>
            <w:p w14:paraId="155F6C77" w14:textId="77777777" w:rsidR="006E1279" w:rsidRPr="006E1279" w:rsidRDefault="006E1279" w:rsidP="006E1279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6E1279">
                <w:rPr>
                  <w:rFonts w:ascii="Arial" w:hAnsi="Arial" w:cs="Arial"/>
                  <w:noProof/>
                  <w:lang w:val="en-US"/>
                </w:rPr>
                <w:t xml:space="preserve">Yukl, G., 2019. </w:t>
              </w:r>
              <w:r w:rsidRPr="006E1279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Leadership in Organizations, Global Edition. 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t>United States: Pearson Global Edition.</w:t>
              </w:r>
            </w:p>
            <w:p w14:paraId="08D0D9FD" w14:textId="77777777" w:rsidR="006E1279" w:rsidRPr="006E1279" w:rsidRDefault="006E1279" w:rsidP="006E1279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6E1279">
                <w:rPr>
                  <w:rFonts w:ascii="Arial" w:hAnsi="Arial" w:cs="Arial"/>
                  <w:noProof/>
                  <w:lang w:val="en-US"/>
                </w:rPr>
                <w:t xml:space="preserve">Yuwono, H., 2022. Transformational leaders’ approach to overcapacity: A study in correctional institutions. </w:t>
              </w:r>
              <w:r w:rsidRPr="006E1279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Public Library of Science; PloS one, </w:t>
              </w:r>
              <w:r w:rsidRPr="006E1279">
                <w:rPr>
                  <w:rFonts w:ascii="Arial" w:hAnsi="Arial" w:cs="Arial"/>
                  <w:noProof/>
                  <w:lang w:val="en-US"/>
                </w:rPr>
                <w:t>p. 18.</w:t>
              </w:r>
            </w:p>
            <w:p w14:paraId="2A147F85" w14:textId="61C674B8" w:rsidR="006E1279" w:rsidRDefault="006E1279" w:rsidP="006E1279">
              <w:r w:rsidRPr="006E1279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5C9F814" w14:textId="77777777" w:rsidR="006E1279" w:rsidRDefault="006E1279" w:rsidP="00D632C3">
      <w:pPr>
        <w:jc w:val="both"/>
        <w:rPr>
          <w:rFonts w:ascii="Arial" w:hAnsi="Arial" w:cs="Arial"/>
          <w:sz w:val="28"/>
          <w:szCs w:val="28"/>
        </w:rPr>
      </w:pPr>
    </w:p>
    <w:p w14:paraId="76C15C86" w14:textId="77777777" w:rsidR="00E83058" w:rsidRDefault="00E83058" w:rsidP="006734B4">
      <w:pPr>
        <w:ind w:left="360"/>
        <w:jc w:val="both"/>
        <w:rPr>
          <w:rFonts w:ascii="Arial" w:hAnsi="Arial" w:cs="Arial"/>
          <w:sz w:val="28"/>
          <w:szCs w:val="28"/>
        </w:rPr>
      </w:pPr>
    </w:p>
    <w:p w14:paraId="7E3C3A0F" w14:textId="77777777" w:rsidR="00E83058" w:rsidRDefault="00E83058" w:rsidP="006734B4">
      <w:pPr>
        <w:ind w:left="360"/>
        <w:jc w:val="both"/>
        <w:rPr>
          <w:rFonts w:ascii="Arial" w:hAnsi="Arial" w:cs="Arial"/>
          <w:sz w:val="28"/>
          <w:szCs w:val="28"/>
        </w:rPr>
      </w:pPr>
    </w:p>
    <w:p w14:paraId="0DD1BDA9" w14:textId="77777777" w:rsidR="00E83058" w:rsidRDefault="00E83058" w:rsidP="006734B4">
      <w:pPr>
        <w:ind w:left="360"/>
        <w:jc w:val="both"/>
        <w:rPr>
          <w:rFonts w:ascii="Arial" w:hAnsi="Arial" w:cs="Arial"/>
          <w:sz w:val="28"/>
          <w:szCs w:val="28"/>
        </w:rPr>
      </w:pPr>
    </w:p>
    <w:p w14:paraId="508381EB" w14:textId="77777777" w:rsidR="00E83058" w:rsidRDefault="00E83058" w:rsidP="006734B4">
      <w:pPr>
        <w:ind w:left="360"/>
        <w:jc w:val="both"/>
        <w:rPr>
          <w:rFonts w:ascii="Arial" w:hAnsi="Arial" w:cs="Arial"/>
          <w:sz w:val="28"/>
          <w:szCs w:val="28"/>
        </w:rPr>
      </w:pPr>
    </w:p>
    <w:p w14:paraId="2B54B65E" w14:textId="77777777" w:rsidR="00E83058" w:rsidRDefault="00E83058" w:rsidP="006734B4">
      <w:pPr>
        <w:ind w:left="360"/>
        <w:jc w:val="both"/>
        <w:rPr>
          <w:rFonts w:ascii="Arial" w:hAnsi="Arial" w:cs="Arial"/>
          <w:sz w:val="28"/>
          <w:szCs w:val="28"/>
        </w:rPr>
      </w:pPr>
    </w:p>
    <w:p w14:paraId="4AE6B0A5" w14:textId="77777777" w:rsidR="00E83058" w:rsidRDefault="00E83058" w:rsidP="006734B4">
      <w:pPr>
        <w:ind w:left="360"/>
        <w:jc w:val="both"/>
        <w:rPr>
          <w:rFonts w:ascii="Arial" w:hAnsi="Arial" w:cs="Arial"/>
          <w:sz w:val="28"/>
          <w:szCs w:val="28"/>
        </w:rPr>
      </w:pPr>
    </w:p>
    <w:p w14:paraId="7C6E0D69" w14:textId="77777777" w:rsidR="00E83058" w:rsidRDefault="00E83058" w:rsidP="006734B4">
      <w:pPr>
        <w:ind w:left="360"/>
        <w:jc w:val="both"/>
        <w:rPr>
          <w:rFonts w:ascii="Arial" w:hAnsi="Arial" w:cs="Arial"/>
          <w:sz w:val="28"/>
          <w:szCs w:val="28"/>
        </w:rPr>
      </w:pPr>
    </w:p>
    <w:p w14:paraId="145C12B7" w14:textId="3A7444E8" w:rsidR="00E83058" w:rsidRPr="00963F49" w:rsidRDefault="00E83058" w:rsidP="00E6435D">
      <w:pPr>
        <w:pStyle w:val="Heading1"/>
        <w:jc w:val="center"/>
        <w:rPr>
          <w:lang w:val="bg-BG"/>
        </w:rPr>
      </w:pPr>
    </w:p>
    <w:p w14:paraId="5A434DCE" w14:textId="77777777" w:rsidR="00E83058" w:rsidRPr="00E43AAC" w:rsidRDefault="00E83058" w:rsidP="006734B4">
      <w:pPr>
        <w:ind w:left="360"/>
        <w:jc w:val="both"/>
        <w:rPr>
          <w:rFonts w:ascii="Arial" w:hAnsi="Arial" w:cs="Arial"/>
          <w:sz w:val="28"/>
          <w:szCs w:val="28"/>
        </w:rPr>
      </w:pPr>
    </w:p>
    <w:sectPr w:rsidR="00E83058" w:rsidRPr="00E43AA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14122" w14:textId="77777777" w:rsidR="00326AB3" w:rsidRDefault="00326AB3" w:rsidP="002E3D23">
      <w:pPr>
        <w:spacing w:after="0" w:line="240" w:lineRule="auto"/>
      </w:pPr>
      <w:r>
        <w:separator/>
      </w:r>
    </w:p>
  </w:endnote>
  <w:endnote w:type="continuationSeparator" w:id="0">
    <w:p w14:paraId="6FB58302" w14:textId="77777777" w:rsidR="00326AB3" w:rsidRDefault="00326AB3" w:rsidP="002E3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C2FE7" w14:textId="77777777" w:rsidR="00326AB3" w:rsidRDefault="00326AB3" w:rsidP="002E3D23">
      <w:pPr>
        <w:spacing w:after="0" w:line="240" w:lineRule="auto"/>
      </w:pPr>
      <w:r>
        <w:separator/>
      </w:r>
    </w:p>
  </w:footnote>
  <w:footnote w:type="continuationSeparator" w:id="0">
    <w:p w14:paraId="48F60626" w14:textId="77777777" w:rsidR="00326AB3" w:rsidRDefault="00326AB3" w:rsidP="002E3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82510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3ABC6C" w14:textId="13A94F80" w:rsidR="0076137E" w:rsidRDefault="0076137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C6EBEC" w14:textId="77777777" w:rsidR="002E3D23" w:rsidRDefault="002E3D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D39C8"/>
    <w:multiLevelType w:val="hybridMultilevel"/>
    <w:tmpl w:val="CB5C0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15FD7"/>
    <w:multiLevelType w:val="hybridMultilevel"/>
    <w:tmpl w:val="31084FD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5CF149EB"/>
    <w:multiLevelType w:val="hybridMultilevel"/>
    <w:tmpl w:val="ED1E4346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26794980">
    <w:abstractNumId w:val="0"/>
  </w:num>
  <w:num w:numId="2" w16cid:durableId="438911702">
    <w:abstractNumId w:val="2"/>
  </w:num>
  <w:num w:numId="3" w16cid:durableId="17585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6E"/>
    <w:rsid w:val="000418D3"/>
    <w:rsid w:val="00060BF1"/>
    <w:rsid w:val="000856E3"/>
    <w:rsid w:val="000945FA"/>
    <w:rsid w:val="00095104"/>
    <w:rsid w:val="000B32EB"/>
    <w:rsid w:val="000C3B11"/>
    <w:rsid w:val="000E2987"/>
    <w:rsid w:val="000E3D2C"/>
    <w:rsid w:val="000E4305"/>
    <w:rsid w:val="000E6837"/>
    <w:rsid w:val="000F1C89"/>
    <w:rsid w:val="0010024D"/>
    <w:rsid w:val="00117E31"/>
    <w:rsid w:val="00143FEA"/>
    <w:rsid w:val="001A3F86"/>
    <w:rsid w:val="001C761C"/>
    <w:rsid w:val="002007DF"/>
    <w:rsid w:val="00200F30"/>
    <w:rsid w:val="0020283E"/>
    <w:rsid w:val="0022081E"/>
    <w:rsid w:val="002235C1"/>
    <w:rsid w:val="00252DBD"/>
    <w:rsid w:val="0025317B"/>
    <w:rsid w:val="002609EB"/>
    <w:rsid w:val="00275135"/>
    <w:rsid w:val="002910EC"/>
    <w:rsid w:val="002A64D0"/>
    <w:rsid w:val="002A75A5"/>
    <w:rsid w:val="002E3D23"/>
    <w:rsid w:val="002E40B5"/>
    <w:rsid w:val="002F5C8C"/>
    <w:rsid w:val="00326AB3"/>
    <w:rsid w:val="0033409B"/>
    <w:rsid w:val="00380CDE"/>
    <w:rsid w:val="00392391"/>
    <w:rsid w:val="003F4CBE"/>
    <w:rsid w:val="0041000F"/>
    <w:rsid w:val="00420543"/>
    <w:rsid w:val="00462F96"/>
    <w:rsid w:val="00490E96"/>
    <w:rsid w:val="004D133E"/>
    <w:rsid w:val="004E2477"/>
    <w:rsid w:val="004F23B1"/>
    <w:rsid w:val="00542ACC"/>
    <w:rsid w:val="00545F0A"/>
    <w:rsid w:val="00547F38"/>
    <w:rsid w:val="005600AF"/>
    <w:rsid w:val="005C3762"/>
    <w:rsid w:val="005D77E0"/>
    <w:rsid w:val="006042A6"/>
    <w:rsid w:val="00604BD3"/>
    <w:rsid w:val="006275C7"/>
    <w:rsid w:val="006406DC"/>
    <w:rsid w:val="006518B8"/>
    <w:rsid w:val="00651D60"/>
    <w:rsid w:val="006734B4"/>
    <w:rsid w:val="006774DD"/>
    <w:rsid w:val="00693C8E"/>
    <w:rsid w:val="00695954"/>
    <w:rsid w:val="006B3C5C"/>
    <w:rsid w:val="006E1279"/>
    <w:rsid w:val="00721C4B"/>
    <w:rsid w:val="007231A5"/>
    <w:rsid w:val="00744C5F"/>
    <w:rsid w:val="00760412"/>
    <w:rsid w:val="0076137E"/>
    <w:rsid w:val="007650B5"/>
    <w:rsid w:val="00766EAB"/>
    <w:rsid w:val="007A3C76"/>
    <w:rsid w:val="007B71C3"/>
    <w:rsid w:val="007E35BA"/>
    <w:rsid w:val="007F641A"/>
    <w:rsid w:val="00832853"/>
    <w:rsid w:val="00874077"/>
    <w:rsid w:val="00880D62"/>
    <w:rsid w:val="0088303C"/>
    <w:rsid w:val="008A2288"/>
    <w:rsid w:val="008A6BE7"/>
    <w:rsid w:val="009232C2"/>
    <w:rsid w:val="009234D1"/>
    <w:rsid w:val="00963F49"/>
    <w:rsid w:val="00993071"/>
    <w:rsid w:val="009A29C0"/>
    <w:rsid w:val="009B76CB"/>
    <w:rsid w:val="009C02A5"/>
    <w:rsid w:val="009C1D8F"/>
    <w:rsid w:val="009F0DFC"/>
    <w:rsid w:val="00A06459"/>
    <w:rsid w:val="00A11548"/>
    <w:rsid w:val="00A12457"/>
    <w:rsid w:val="00A70041"/>
    <w:rsid w:val="00A8312A"/>
    <w:rsid w:val="00AA7036"/>
    <w:rsid w:val="00AF21C9"/>
    <w:rsid w:val="00B017E9"/>
    <w:rsid w:val="00B427DA"/>
    <w:rsid w:val="00B50091"/>
    <w:rsid w:val="00B502E6"/>
    <w:rsid w:val="00B55B5C"/>
    <w:rsid w:val="00B737B2"/>
    <w:rsid w:val="00BA459C"/>
    <w:rsid w:val="00BD7401"/>
    <w:rsid w:val="00C064B0"/>
    <w:rsid w:val="00C24AB1"/>
    <w:rsid w:val="00C40181"/>
    <w:rsid w:val="00C41A66"/>
    <w:rsid w:val="00C75587"/>
    <w:rsid w:val="00CA4241"/>
    <w:rsid w:val="00CA6B12"/>
    <w:rsid w:val="00CF2D99"/>
    <w:rsid w:val="00D17E5D"/>
    <w:rsid w:val="00D45A49"/>
    <w:rsid w:val="00D632C3"/>
    <w:rsid w:val="00D65EB4"/>
    <w:rsid w:val="00DB6EB4"/>
    <w:rsid w:val="00DD1717"/>
    <w:rsid w:val="00E06B7E"/>
    <w:rsid w:val="00E37D83"/>
    <w:rsid w:val="00E43AAC"/>
    <w:rsid w:val="00E6435D"/>
    <w:rsid w:val="00E83058"/>
    <w:rsid w:val="00EE2437"/>
    <w:rsid w:val="00EF5044"/>
    <w:rsid w:val="00F00E26"/>
    <w:rsid w:val="00F0667C"/>
    <w:rsid w:val="00F23B8E"/>
    <w:rsid w:val="00F26D0C"/>
    <w:rsid w:val="00F52135"/>
    <w:rsid w:val="00F52FCA"/>
    <w:rsid w:val="00F87F6E"/>
    <w:rsid w:val="00FF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9A48D5"/>
  <w15:chartTrackingRefBased/>
  <w15:docId w15:val="{466AEF4F-B4AF-40DE-97F1-86BE618D5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30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7F6E"/>
    <w:rPr>
      <w:b/>
      <w:bCs/>
    </w:rPr>
  </w:style>
  <w:style w:type="paragraph" w:styleId="ListParagraph">
    <w:name w:val="List Paragraph"/>
    <w:basedOn w:val="Normal"/>
    <w:uiPriority w:val="34"/>
    <w:qFormat/>
    <w:rsid w:val="00880D6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8305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E83058"/>
  </w:style>
  <w:style w:type="paragraph" w:styleId="Header">
    <w:name w:val="header"/>
    <w:basedOn w:val="Normal"/>
    <w:link w:val="HeaderChar"/>
    <w:uiPriority w:val="99"/>
    <w:unhideWhenUsed/>
    <w:rsid w:val="002E3D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3D23"/>
  </w:style>
  <w:style w:type="paragraph" w:styleId="Footer">
    <w:name w:val="footer"/>
    <w:basedOn w:val="Normal"/>
    <w:link w:val="FooterChar"/>
    <w:uiPriority w:val="99"/>
    <w:unhideWhenUsed/>
    <w:rsid w:val="002E3D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3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Sim08</b:Tag>
    <b:SourceType>Book</b:SourceType>
    <b:Guid>{62983317-AB70-4982-B41A-9E7B54910616}</b:Guid>
    <b:Title>Leadership: a critical text</b:Title>
    <b:Year>2008</b:Year>
    <b:Author>
      <b:Author>
        <b:NameList>
          <b:Person>
            <b:Last>Western</b:Last>
            <b:First>Simon</b:First>
          </b:Person>
        </b:NameList>
      </b:Author>
    </b:Author>
    <b:City>
		</b:City>
    <b:Publisher>Sage Publication</b:Publisher>
    <b:RefOrder>1</b:RefOrder>
  </b:Source>
  <b:Source>
    <b:Tag>Yuw22</b:Tag>
    <b:SourceType>JournalArticle</b:SourceType>
    <b:Guid>{4315D83A-316F-4875-916F-490A6A506780}</b:Guid>
    <b:Title>Transformational leaders’ approach to overcapacity: A study in correctional institutions</b:Title>
    <b:Year>2022</b:Year>
    <b:Author>
      <b:Author>
        <b:NameList>
          <b:Person>
            <b:Last>Yuwono</b:Last>
            <b:First>Heni</b:First>
          </b:Person>
        </b:NameList>
      </b:Author>
    </b:Author>
    <b:JournalName> Public Library of Science; PloS one</b:JournalName>
    <b:Pages>18</b:Pages>
    <b:City>San Francisco</b:City>
    <b:RefOrder>3</b:RefOrder>
  </b:Source>
  <b:Source>
    <b:Tag>Yuk19</b:Tag>
    <b:SourceType>Book</b:SourceType>
    <b:Guid>{3EF70A85-AE9E-4CAB-A728-06011A76E481}</b:Guid>
    <b:Title>Leadership in Organizations, Global Edition</b:Title>
    <b:Year>2019</b:Year>
    <b:Author>
      <b:Author>
        <b:NameList>
          <b:Person>
            <b:Last>Yukl</b:Last>
            <b:First>Gary</b:First>
          </b:Person>
        </b:NameList>
      </b:Author>
    </b:Author>
    <b:City>United States</b:City>
    <b:Publisher> Pearson Global Edition</b:Publisher>
    <b:RefOrder>4</b:RefOrder>
  </b:Source>
  <b:Source>
    <b:Tag>Ste17</b:Tag>
    <b:SourceType>Book</b:SourceType>
    <b:Guid>{7AFBFA04-5EAD-4077-B249-23AF3870ED39}</b:Guid>
    <b:Title>Organizational behavior / Stephen P. Robbins, Timothy A. Judge. </b:Title>
    <b:Year>2017</b:Year>
    <b:Author>
      <b:Author>
        <b:NameList>
          <b:Person>
            <b:Last>Robbins</b:Last>
            <b:First>Stephen</b:First>
            <b:Middle>P.</b:Middle>
          </b:Person>
        </b:NameList>
      </b:Author>
    </b:Author>
    <b:City>Harlow</b:City>
    <b:Publisher>Pearson</b:Publisher>
    <b:RefOrder>5</b:RefOrder>
  </b:Source>
  <b:Source>
    <b:Tag>All18</b:Tag>
    <b:SourceType>InternetSite</b:SourceType>
    <b:Guid>{AD4DC8E2-D3B7-4E1B-9974-CE4F8A97C77A}</b:Guid>
    <b:Title>When Empowering Employees Works, and When It Doesn’t</b:Title>
    <b:Year>2018</b:Year>
    <b:YearAccessed>2023</b:YearAccessed>
    <b:MonthAccessed>November</b:MonthAccessed>
    <b:DayAccessed>15</b:DayAccessed>
    <b:URL>https://hbr.org/2018/03/when-empowering-employees-works-and-when-it-doesnt</b:URL>
    <b:Author>
      <b:Author>
        <b:NameList>
          <b:Person>
            <b:Last>Lee</b:Last>
            <b:First>Allan</b:First>
          </b:Person>
        </b:NameList>
      </b:Author>
    </b:Author>
    <b:InternetSiteTitle>Harvard Business Review</b:InternetSiteTitle>
    <b:Month>March</b:Month>
    <b:Day>2</b:Day>
    <b:RefOrder>6</b:RefOrder>
  </b:Source>
  <b:Source>
    <b:Tag>Gra202</b:Tag>
    <b:SourceType>JournalArticle</b:SourceType>
    <b:Guid>{E7DD1846-53E1-4F54-A08E-A93BE346C769}</b:Guid>
    <b:Author>
      <b:Author>
        <b:NameList>
          <b:Person>
            <b:Last>Gradinaru</b:Last>
            <b:First>Catalin</b:First>
          </b:Person>
        </b:NameList>
      </b:Author>
    </b:Author>
    <b:Title>A view on transformational leadership: The case of Jeff Bezos</b:Title>
    <b:JournalName>Scholary Journal</b:JournalName>
    <b:Year>2020</b:Year>
    <b:Pages>93-100</b:Pages>
    <b:YearAccessed>2023</b:YearAccessed>
    <b:MonthAccessed>November</b:MonthAccessed>
    <b:DayAccessed>18</b:DayAccessed>
    <b:RefOrder>2</b:RefOrder>
  </b:Source>
  <b:Source>
    <b:Tag>Lau18</b:Tag>
    <b:SourceType>InternetSite</b:SourceType>
    <b:Guid>{2560B27D-1BAF-4AB7-8EEE-2FC0F15CC08B}</b:Guid>
    <b:Title>6 CHARACTERISTICS OF AN EFFECTIVE LEADER</b:Title>
    <b:Year>2018</b:Year>
    <b:YearAccessed>2023</b:YearAccessed>
    <b:MonthAccessed>November</b:MonthAccessed>
    <b:DayAccessed>18</b:DayAccessed>
    <b:URL>https://online.hbs.edu/blog/post/characteristics-of-an-effective-leader</b:URL>
    <b:Author>
      <b:Author>
        <b:NameList>
          <b:Person>
            <b:Last>Landry</b:Last>
            <b:First>Lauren</b:First>
          </b:Person>
        </b:NameList>
      </b:Author>
    </b:Author>
    <b:InternetSiteTitle>Harvard Business School</b:InternetSiteTitle>
    <b:RefOrder>7</b:RefOrder>
  </b:Source>
</b:Sources>
</file>

<file path=customXml/itemProps1.xml><?xml version="1.0" encoding="utf-8"?>
<ds:datastoreItem xmlns:ds="http://schemas.openxmlformats.org/officeDocument/2006/customXml" ds:itemID="{25B2A53B-FB73-4D4E-803A-C4DA6FB45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2322</TotalTime>
  <Pages>5</Pages>
  <Words>711</Words>
  <Characters>4465</Characters>
  <Application>Microsoft Office Word</Application>
  <DocSecurity>0</DocSecurity>
  <Lines>143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Etova</dc:creator>
  <cp:keywords/>
  <dc:description/>
  <cp:lastModifiedBy>Maria Etova</cp:lastModifiedBy>
  <cp:revision>110</cp:revision>
  <dcterms:created xsi:type="dcterms:W3CDTF">2023-11-11T13:40:00Z</dcterms:created>
  <dcterms:modified xsi:type="dcterms:W3CDTF">2023-11-23T17:35:00Z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6aae7a29-5678-40fc-866f-03de3e9ef657</vt:lpwstr>
  </property>
</Properties>
</file>