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C030F5" w14:textId="77777777" w:rsidR="00D70690" w:rsidRPr="00D70690" w:rsidRDefault="00D70690" w:rsidP="00D70690">
      <w:pPr>
        <w:shd w:val="clear" w:color="auto" w:fill="FFFFFF"/>
        <w:spacing w:after="0" w:line="240" w:lineRule="auto"/>
        <w:textAlignment w:val="baseline"/>
        <w:outlineLvl w:val="2"/>
        <w:rPr>
          <w:rFonts w:ascii="Open Sans" w:eastAsia="Times New Roman" w:hAnsi="Open Sans" w:cs="Open Sans"/>
          <w:b/>
          <w:bCs/>
          <w:color w:val="333333"/>
          <w:sz w:val="26"/>
          <w:szCs w:val="26"/>
        </w:rPr>
      </w:pPr>
      <w:r w:rsidRPr="00D70690">
        <w:rPr>
          <w:rFonts w:ascii="Arial" w:eastAsia="Times New Roman" w:hAnsi="Arial" w:cs="Arial"/>
          <w:b/>
          <w:bCs/>
          <w:color w:val="333333"/>
          <w:sz w:val="26"/>
          <w:szCs w:val="26"/>
          <w:bdr w:val="none" w:sz="0" w:space="0" w:color="auto" w:frame="1"/>
        </w:rPr>
        <w:t>Objectives</w:t>
      </w:r>
    </w:p>
    <w:p w14:paraId="7922FF6B" w14:textId="77777777" w:rsidR="00D70690" w:rsidRPr="00D70690" w:rsidRDefault="00D70690" w:rsidP="00D70690">
      <w:pPr>
        <w:shd w:val="clear" w:color="auto" w:fill="FFFFFF"/>
        <w:spacing w:after="0" w:line="240" w:lineRule="auto"/>
        <w:ind w:left="36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</w:rPr>
        <w:t>Part 1: Analyze Show Command Output</w:t>
      </w:r>
    </w:p>
    <w:p w14:paraId="4EAD9299" w14:textId="77777777" w:rsidR="00D70690" w:rsidRPr="00D70690" w:rsidRDefault="00D70690" w:rsidP="00D70690">
      <w:pPr>
        <w:shd w:val="clear" w:color="auto" w:fill="FFFFFF"/>
        <w:spacing w:after="0" w:line="240" w:lineRule="auto"/>
        <w:ind w:left="36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</w:rPr>
        <w:t>Part 2: Reflection Questions</w:t>
      </w:r>
    </w:p>
    <w:p w14:paraId="73DDD29E" w14:textId="77777777" w:rsidR="00D70690" w:rsidRPr="00D70690" w:rsidRDefault="00D70690" w:rsidP="00D70690">
      <w:pPr>
        <w:shd w:val="clear" w:color="auto" w:fill="FFFFFF"/>
        <w:spacing w:after="0" w:line="240" w:lineRule="auto"/>
        <w:textAlignment w:val="baseline"/>
        <w:outlineLvl w:val="2"/>
        <w:rPr>
          <w:rFonts w:ascii="Open Sans" w:eastAsia="Times New Roman" w:hAnsi="Open Sans" w:cs="Open Sans"/>
          <w:b/>
          <w:bCs/>
          <w:color w:val="333333"/>
          <w:sz w:val="26"/>
          <w:szCs w:val="26"/>
        </w:rPr>
      </w:pPr>
      <w:r w:rsidRPr="00D70690">
        <w:rPr>
          <w:rFonts w:ascii="Arial" w:eastAsia="Times New Roman" w:hAnsi="Arial" w:cs="Arial"/>
          <w:b/>
          <w:bCs/>
          <w:color w:val="333333"/>
          <w:sz w:val="26"/>
          <w:szCs w:val="26"/>
          <w:bdr w:val="none" w:sz="0" w:space="0" w:color="auto" w:frame="1"/>
        </w:rPr>
        <w:t>Background</w:t>
      </w:r>
    </w:p>
    <w:p w14:paraId="1FE5EBD7" w14:textId="77777777" w:rsidR="00D70690" w:rsidRPr="00D70690" w:rsidRDefault="00D70690" w:rsidP="00D70690">
      <w:pPr>
        <w:shd w:val="clear" w:color="auto" w:fill="FFFFFF"/>
        <w:spacing w:after="0" w:line="240" w:lineRule="auto"/>
        <w:ind w:left="36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This activity is designed to reinforce the use of router </w:t>
      </w:r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</w:rPr>
        <w:t>show</w:t>
      </w:r>
      <w:r w:rsidRPr="00D70690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 commands. You are not required to configure, but rather to examine the output of several </w:t>
      </w:r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</w:rPr>
        <w:t>show</w:t>
      </w:r>
      <w:r w:rsidRPr="00D70690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 commands. This activity does not automatically provide a score.</w:t>
      </w:r>
    </w:p>
    <w:p w14:paraId="52955512" w14:textId="77777777" w:rsidR="00D70690" w:rsidRPr="00D70690" w:rsidRDefault="00D70690" w:rsidP="00D70690">
      <w:pPr>
        <w:shd w:val="clear" w:color="auto" w:fill="FFFFFF"/>
        <w:spacing w:after="0" w:line="240" w:lineRule="auto"/>
        <w:ind w:left="1080" w:hanging="1080"/>
        <w:textAlignment w:val="baseline"/>
        <w:outlineLvl w:val="1"/>
        <w:rPr>
          <w:rFonts w:ascii="Open Sans" w:eastAsia="Times New Roman" w:hAnsi="Open Sans" w:cs="Open Sans"/>
          <w:b/>
          <w:bCs/>
          <w:color w:val="333333"/>
          <w:sz w:val="26"/>
          <w:szCs w:val="26"/>
        </w:rPr>
      </w:pPr>
      <w:r w:rsidRPr="00D70690">
        <w:rPr>
          <w:rFonts w:ascii="Arial" w:eastAsia="Times New Roman" w:hAnsi="Arial" w:cs="Arial"/>
          <w:b/>
          <w:bCs/>
          <w:color w:val="333333"/>
          <w:sz w:val="26"/>
          <w:szCs w:val="26"/>
          <w:bdr w:val="none" w:sz="0" w:space="0" w:color="auto" w:frame="1"/>
        </w:rPr>
        <w:t>Instructions</w:t>
      </w:r>
    </w:p>
    <w:p w14:paraId="45ED75B2" w14:textId="77777777" w:rsidR="00D70690" w:rsidRPr="00D70690" w:rsidRDefault="00D70690" w:rsidP="00D70690">
      <w:pPr>
        <w:shd w:val="clear" w:color="auto" w:fill="FFFFFF"/>
        <w:spacing w:after="0" w:line="240" w:lineRule="auto"/>
        <w:textAlignment w:val="baseline"/>
        <w:outlineLvl w:val="1"/>
        <w:rPr>
          <w:rFonts w:ascii="Open Sans" w:eastAsia="Times New Roman" w:hAnsi="Open Sans" w:cs="Open Sans"/>
          <w:b/>
          <w:bCs/>
          <w:color w:val="333333"/>
          <w:sz w:val="26"/>
          <w:szCs w:val="26"/>
        </w:rPr>
      </w:pPr>
      <w:r w:rsidRPr="00D70690">
        <w:rPr>
          <w:rFonts w:ascii="Arial" w:eastAsia="Times New Roman" w:hAnsi="Arial" w:cs="Arial"/>
          <w:b/>
          <w:bCs/>
          <w:color w:val="333333"/>
          <w:sz w:val="26"/>
          <w:szCs w:val="26"/>
          <w:bdr w:val="none" w:sz="0" w:space="0" w:color="auto" w:frame="1"/>
        </w:rPr>
        <w:t>Part 1:</w:t>
      </w:r>
      <w:r w:rsidRPr="00D70690">
        <w:rPr>
          <w:rFonts w:ascii="Times New Roman" w:eastAsia="Times New Roman" w:hAnsi="Times New Roman" w:cs="Times New Roman"/>
          <w:b/>
          <w:bCs/>
          <w:color w:val="333333"/>
          <w:sz w:val="14"/>
          <w:szCs w:val="14"/>
          <w:bdr w:val="none" w:sz="0" w:space="0" w:color="auto" w:frame="1"/>
        </w:rPr>
        <w:t>  </w:t>
      </w:r>
      <w:r w:rsidRPr="00D70690">
        <w:rPr>
          <w:rFonts w:ascii="Arial" w:eastAsia="Times New Roman" w:hAnsi="Arial" w:cs="Arial"/>
          <w:b/>
          <w:bCs/>
          <w:color w:val="333333"/>
          <w:sz w:val="26"/>
          <w:szCs w:val="26"/>
          <w:bdr w:val="none" w:sz="0" w:space="0" w:color="auto" w:frame="1"/>
        </w:rPr>
        <w:t>Analyze Show Command Output</w:t>
      </w:r>
    </w:p>
    <w:p w14:paraId="41C9058E" w14:textId="77777777" w:rsidR="00D70690" w:rsidRPr="00D70690" w:rsidRDefault="00D70690" w:rsidP="00D70690">
      <w:pPr>
        <w:numPr>
          <w:ilvl w:val="0"/>
          <w:numId w:val="1"/>
        </w:numPr>
        <w:shd w:val="clear" w:color="auto" w:fill="FFFFFF"/>
        <w:spacing w:after="0" w:line="240" w:lineRule="auto"/>
        <w:ind w:left="1347"/>
        <w:textAlignment w:val="baseline"/>
        <w:rPr>
          <w:rFonts w:ascii="Arial" w:eastAsia="Times New Roman" w:hAnsi="Arial" w:cs="Arial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color w:val="4A4A4A"/>
          <w:sz w:val="20"/>
          <w:szCs w:val="20"/>
        </w:rPr>
        <w:t xml:space="preserve">To connect to </w:t>
      </w:r>
      <w:proofErr w:type="spellStart"/>
      <w:r w:rsidRPr="00D70690">
        <w:rPr>
          <w:rFonts w:ascii="Arial" w:eastAsia="Times New Roman" w:hAnsi="Arial" w:cs="Arial"/>
          <w:color w:val="4A4A4A"/>
          <w:sz w:val="20"/>
          <w:szCs w:val="20"/>
        </w:rPr>
        <w:t>ISPRouter</w:t>
      </w:r>
      <w:proofErr w:type="spellEnd"/>
      <w:r w:rsidRPr="00D70690">
        <w:rPr>
          <w:rFonts w:ascii="Arial" w:eastAsia="Times New Roman" w:hAnsi="Arial" w:cs="Arial"/>
          <w:color w:val="4A4A4A"/>
          <w:sz w:val="20"/>
          <w:szCs w:val="20"/>
        </w:rPr>
        <w:t>, Click </w:t>
      </w:r>
      <w:r w:rsidRPr="00D70690">
        <w:rPr>
          <w:rFonts w:ascii="inherit" w:eastAsia="Times New Roman" w:hAnsi="inherit" w:cs="Arial"/>
          <w:b/>
          <w:bCs/>
          <w:color w:val="4A4A4A"/>
          <w:sz w:val="20"/>
          <w:szCs w:val="20"/>
          <w:bdr w:val="none" w:sz="0" w:space="0" w:color="auto" w:frame="1"/>
        </w:rPr>
        <w:t>ISP PC</w:t>
      </w:r>
      <w:r w:rsidRPr="00D70690">
        <w:rPr>
          <w:rFonts w:ascii="Arial" w:eastAsia="Times New Roman" w:hAnsi="Arial" w:cs="Arial"/>
          <w:color w:val="4A4A4A"/>
          <w:sz w:val="20"/>
          <w:szCs w:val="20"/>
        </w:rPr>
        <w:t>, then the </w:t>
      </w:r>
      <w:r w:rsidRPr="00D70690">
        <w:rPr>
          <w:rFonts w:ascii="inherit" w:eastAsia="Times New Roman" w:hAnsi="inherit" w:cs="Arial"/>
          <w:b/>
          <w:bCs/>
          <w:color w:val="4A4A4A"/>
          <w:sz w:val="20"/>
          <w:szCs w:val="20"/>
          <w:bdr w:val="none" w:sz="0" w:space="0" w:color="auto" w:frame="1"/>
        </w:rPr>
        <w:t>Desktop </w:t>
      </w:r>
      <w:r w:rsidRPr="00D70690">
        <w:rPr>
          <w:rFonts w:ascii="Arial" w:eastAsia="Times New Roman" w:hAnsi="Arial" w:cs="Arial"/>
          <w:color w:val="4A4A4A"/>
          <w:sz w:val="20"/>
          <w:szCs w:val="20"/>
        </w:rPr>
        <w:t>tab, followed by </w:t>
      </w:r>
      <w:r w:rsidRPr="00D70690">
        <w:rPr>
          <w:rFonts w:ascii="inherit" w:eastAsia="Times New Roman" w:hAnsi="inherit" w:cs="Arial"/>
          <w:b/>
          <w:bCs/>
          <w:color w:val="4A4A4A"/>
          <w:sz w:val="20"/>
          <w:szCs w:val="20"/>
          <w:bdr w:val="none" w:sz="0" w:space="0" w:color="auto" w:frame="1"/>
        </w:rPr>
        <w:t>Terminal</w:t>
      </w:r>
      <w:r w:rsidRPr="00D70690">
        <w:rPr>
          <w:rFonts w:ascii="Arial" w:eastAsia="Times New Roman" w:hAnsi="Arial" w:cs="Arial"/>
          <w:color w:val="4A4A4A"/>
          <w:sz w:val="20"/>
          <w:szCs w:val="20"/>
        </w:rPr>
        <w:t>.</w:t>
      </w:r>
    </w:p>
    <w:p w14:paraId="57E6F4E5" w14:textId="77777777" w:rsidR="00D70690" w:rsidRPr="00D70690" w:rsidRDefault="00D70690" w:rsidP="00D70690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4A4A4A"/>
          <w:sz w:val="6"/>
          <w:szCs w:val="6"/>
        </w:rPr>
      </w:pPr>
      <w:r w:rsidRPr="00D70690">
        <w:rPr>
          <w:rFonts w:ascii="Arial" w:eastAsia="Times New Roman" w:hAnsi="Arial" w:cs="Arial"/>
          <w:i/>
          <w:iCs/>
          <w:color w:val="FFFFFF"/>
          <w:sz w:val="6"/>
          <w:szCs w:val="6"/>
          <w:bdr w:val="none" w:sz="0" w:space="0" w:color="auto" w:frame="1"/>
        </w:rPr>
        <w:t>Open configuration window</w:t>
      </w:r>
    </w:p>
    <w:p w14:paraId="524DED00" w14:textId="77777777" w:rsidR="00D70690" w:rsidRPr="00D70690" w:rsidRDefault="00D70690" w:rsidP="00D70690">
      <w:pPr>
        <w:numPr>
          <w:ilvl w:val="0"/>
          <w:numId w:val="2"/>
        </w:numPr>
        <w:shd w:val="clear" w:color="auto" w:fill="FFFFFF"/>
        <w:spacing w:after="120" w:line="240" w:lineRule="auto"/>
        <w:ind w:left="1347"/>
        <w:textAlignment w:val="baseline"/>
        <w:rPr>
          <w:rFonts w:ascii="Arial" w:eastAsia="Times New Roman" w:hAnsi="Arial" w:cs="Arial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color w:val="4A4A4A"/>
          <w:sz w:val="20"/>
          <w:szCs w:val="20"/>
        </w:rPr>
        <w:t>Enter privileged EXEC mode.</w:t>
      </w:r>
    </w:p>
    <w:p w14:paraId="128A03DA" w14:textId="77777777" w:rsidR="00D70690" w:rsidRPr="00D70690" w:rsidRDefault="00D70690" w:rsidP="00D70690">
      <w:pPr>
        <w:numPr>
          <w:ilvl w:val="0"/>
          <w:numId w:val="2"/>
        </w:numPr>
        <w:shd w:val="clear" w:color="auto" w:fill="FFFFFF"/>
        <w:spacing w:after="0" w:line="240" w:lineRule="auto"/>
        <w:ind w:left="1336"/>
        <w:textAlignment w:val="baseline"/>
        <w:rPr>
          <w:rFonts w:ascii="Arial" w:eastAsia="Times New Roman" w:hAnsi="Arial" w:cs="Arial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color w:val="4A4A4A"/>
          <w:sz w:val="20"/>
          <w:szCs w:val="20"/>
        </w:rPr>
        <w:t>Use the following </w:t>
      </w:r>
      <w:r w:rsidRPr="00D70690">
        <w:rPr>
          <w:rFonts w:ascii="inherit" w:eastAsia="Times New Roman" w:hAnsi="inherit" w:cs="Arial"/>
          <w:b/>
          <w:bCs/>
          <w:color w:val="4A4A4A"/>
          <w:sz w:val="20"/>
          <w:szCs w:val="20"/>
          <w:bdr w:val="none" w:sz="0" w:space="0" w:color="auto" w:frame="1"/>
        </w:rPr>
        <w:t>show</w:t>
      </w:r>
      <w:r w:rsidRPr="00D70690">
        <w:rPr>
          <w:rFonts w:ascii="Arial" w:eastAsia="Times New Roman" w:hAnsi="Arial" w:cs="Arial"/>
          <w:color w:val="4A4A4A"/>
          <w:sz w:val="20"/>
          <w:szCs w:val="20"/>
        </w:rPr>
        <w:t> commands to answer the Reflection Questions in Part 2.</w:t>
      </w:r>
    </w:p>
    <w:p w14:paraId="53C2766B" w14:textId="77777777" w:rsidR="00D70690" w:rsidRPr="00D70690" w:rsidRDefault="00D70690" w:rsidP="00D70690">
      <w:pPr>
        <w:shd w:val="clear" w:color="auto" w:fill="FFFFFF"/>
        <w:spacing w:after="0" w:line="240" w:lineRule="auto"/>
        <w:ind w:left="72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</w:rPr>
        <w:t>Note</w:t>
      </w:r>
      <w:r w:rsidRPr="00D70690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: If a command pauses with the -–More—prompt, make certain to hit the spacebar until the </w:t>
      </w:r>
      <w:proofErr w:type="spellStart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</w:rPr>
        <w:t>ISPRouter</w:t>
      </w:r>
      <w:proofErr w:type="spellEnd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</w:rPr>
        <w:t>#</w:t>
      </w:r>
      <w:r w:rsidRPr="00D70690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 xml:space="preserve"> prompt appears </w:t>
      </w:r>
      <w:proofErr w:type="gramStart"/>
      <w:r w:rsidRPr="00D70690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in order to</w:t>
      </w:r>
      <w:proofErr w:type="gramEnd"/>
      <w:r w:rsidRPr="00D70690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 xml:space="preserve"> obtain all of the command output.</w:t>
      </w:r>
    </w:p>
    <w:p w14:paraId="6645D7DC" w14:textId="77777777" w:rsidR="00D70690" w:rsidRPr="00D70690" w:rsidRDefault="00D70690" w:rsidP="00D70690">
      <w:pPr>
        <w:shd w:val="clear" w:color="auto" w:fill="FFFFFF"/>
        <w:spacing w:after="0" w:line="240" w:lineRule="auto"/>
        <w:ind w:left="72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</w:rPr>
        <w:t>show </w:t>
      </w:r>
      <w:proofErr w:type="spellStart"/>
      <w:r w:rsidRPr="00D70690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</w:rPr>
        <w:t>arp</w:t>
      </w:r>
      <w:proofErr w:type="spellEnd"/>
    </w:p>
    <w:p w14:paraId="20770FD4" w14:textId="77777777" w:rsidR="00D70690" w:rsidRPr="00D70690" w:rsidRDefault="00D70690" w:rsidP="00D70690">
      <w:pPr>
        <w:shd w:val="clear" w:color="auto" w:fill="FFFFFF"/>
        <w:spacing w:after="0" w:line="240" w:lineRule="auto"/>
        <w:ind w:left="72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</w:rPr>
        <w:t>show flash:</w:t>
      </w:r>
    </w:p>
    <w:p w14:paraId="12A709FE" w14:textId="77777777" w:rsidR="00D70690" w:rsidRPr="00D70690" w:rsidRDefault="00D70690" w:rsidP="00D70690">
      <w:pPr>
        <w:shd w:val="clear" w:color="auto" w:fill="FFFFFF"/>
        <w:spacing w:after="0" w:line="240" w:lineRule="auto"/>
        <w:ind w:left="72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</w:rPr>
        <w:t>show </w:t>
      </w:r>
      <w:proofErr w:type="spellStart"/>
      <w:r w:rsidRPr="00D70690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</w:rPr>
        <w:t>ip</w:t>
      </w:r>
      <w:proofErr w:type="spellEnd"/>
      <w:r w:rsidRPr="00D70690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</w:rPr>
        <w:t> route</w:t>
      </w:r>
    </w:p>
    <w:p w14:paraId="2D36FDD0" w14:textId="77777777" w:rsidR="00D70690" w:rsidRPr="00D70690" w:rsidRDefault="00D70690" w:rsidP="00D70690">
      <w:pPr>
        <w:shd w:val="clear" w:color="auto" w:fill="FFFFFF"/>
        <w:spacing w:after="0" w:line="240" w:lineRule="auto"/>
        <w:ind w:left="72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</w:rPr>
        <w:t>show interfaces</w:t>
      </w:r>
    </w:p>
    <w:p w14:paraId="31B3D24E" w14:textId="77777777" w:rsidR="00D70690" w:rsidRPr="00D70690" w:rsidRDefault="00D70690" w:rsidP="00D70690">
      <w:pPr>
        <w:shd w:val="clear" w:color="auto" w:fill="FFFFFF"/>
        <w:spacing w:after="0" w:line="240" w:lineRule="auto"/>
        <w:ind w:left="72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</w:rPr>
        <w:t>show </w:t>
      </w:r>
      <w:proofErr w:type="spellStart"/>
      <w:r w:rsidRPr="00D70690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</w:rPr>
        <w:t>ip</w:t>
      </w:r>
      <w:proofErr w:type="spellEnd"/>
      <w:r w:rsidRPr="00D70690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</w:rPr>
        <w:t> interface brief</w:t>
      </w:r>
    </w:p>
    <w:p w14:paraId="5A97C796" w14:textId="77777777" w:rsidR="00D70690" w:rsidRPr="00D70690" w:rsidRDefault="00D70690" w:rsidP="00D70690">
      <w:pPr>
        <w:shd w:val="clear" w:color="auto" w:fill="FFFFFF"/>
        <w:spacing w:after="0" w:line="240" w:lineRule="auto"/>
        <w:ind w:left="72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</w:rPr>
        <w:t>show protocols</w:t>
      </w:r>
    </w:p>
    <w:p w14:paraId="0BD0A9C0" w14:textId="77777777" w:rsidR="00D70690" w:rsidRPr="00D70690" w:rsidRDefault="00D70690" w:rsidP="00D70690">
      <w:pPr>
        <w:shd w:val="clear" w:color="auto" w:fill="FFFFFF"/>
        <w:spacing w:after="0" w:line="240" w:lineRule="auto"/>
        <w:ind w:left="72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</w:rPr>
        <w:t>show users</w:t>
      </w:r>
    </w:p>
    <w:p w14:paraId="5F0CDF93" w14:textId="77777777" w:rsidR="00D70690" w:rsidRPr="00D70690" w:rsidRDefault="00D70690" w:rsidP="00D70690">
      <w:pPr>
        <w:shd w:val="clear" w:color="auto" w:fill="FFFFFF"/>
        <w:spacing w:after="0" w:line="240" w:lineRule="auto"/>
        <w:ind w:left="72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</w:rPr>
        <w:t>show version</w:t>
      </w:r>
    </w:p>
    <w:p w14:paraId="0BE9E66B" w14:textId="77777777" w:rsidR="00D70690" w:rsidRPr="00D70690" w:rsidRDefault="00D70690" w:rsidP="00D70690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4A4A4A"/>
          <w:sz w:val="6"/>
          <w:szCs w:val="6"/>
        </w:rPr>
      </w:pPr>
      <w:r w:rsidRPr="00D70690">
        <w:rPr>
          <w:rFonts w:ascii="Arial" w:eastAsia="Times New Roman" w:hAnsi="Arial" w:cs="Arial"/>
          <w:i/>
          <w:iCs/>
          <w:color w:val="FFFFFF"/>
          <w:sz w:val="6"/>
          <w:szCs w:val="6"/>
          <w:bdr w:val="none" w:sz="0" w:space="0" w:color="auto" w:frame="1"/>
        </w:rPr>
        <w:t>Close configuration window</w:t>
      </w:r>
    </w:p>
    <w:p w14:paraId="27394C72" w14:textId="77777777" w:rsidR="00D70690" w:rsidRPr="00D70690" w:rsidRDefault="00D70690" w:rsidP="00D70690">
      <w:pPr>
        <w:shd w:val="clear" w:color="auto" w:fill="FFFFFF"/>
        <w:spacing w:after="0" w:line="240" w:lineRule="auto"/>
        <w:textAlignment w:val="baseline"/>
        <w:outlineLvl w:val="1"/>
        <w:rPr>
          <w:rFonts w:ascii="Open Sans" w:eastAsia="Times New Roman" w:hAnsi="Open Sans" w:cs="Open Sans"/>
          <w:b/>
          <w:bCs/>
          <w:color w:val="333333"/>
          <w:sz w:val="26"/>
          <w:szCs w:val="26"/>
        </w:rPr>
      </w:pPr>
      <w:r w:rsidRPr="00D70690">
        <w:rPr>
          <w:rFonts w:ascii="Arial" w:eastAsia="Times New Roman" w:hAnsi="Arial" w:cs="Arial"/>
          <w:b/>
          <w:bCs/>
          <w:color w:val="333333"/>
          <w:sz w:val="26"/>
          <w:szCs w:val="26"/>
          <w:bdr w:val="none" w:sz="0" w:space="0" w:color="auto" w:frame="1"/>
        </w:rPr>
        <w:t>Part 2:</w:t>
      </w:r>
      <w:r w:rsidRPr="00D70690">
        <w:rPr>
          <w:rFonts w:ascii="Times New Roman" w:eastAsia="Times New Roman" w:hAnsi="Times New Roman" w:cs="Times New Roman"/>
          <w:b/>
          <w:bCs/>
          <w:color w:val="333333"/>
          <w:sz w:val="14"/>
          <w:szCs w:val="14"/>
          <w:bdr w:val="none" w:sz="0" w:space="0" w:color="auto" w:frame="1"/>
        </w:rPr>
        <w:t>  </w:t>
      </w:r>
      <w:r w:rsidRPr="00D70690">
        <w:rPr>
          <w:rFonts w:ascii="Arial" w:eastAsia="Times New Roman" w:hAnsi="Arial" w:cs="Arial"/>
          <w:b/>
          <w:bCs/>
          <w:color w:val="333333"/>
          <w:sz w:val="26"/>
          <w:szCs w:val="26"/>
          <w:bdr w:val="none" w:sz="0" w:space="0" w:color="auto" w:frame="1"/>
        </w:rPr>
        <w:t>Reflection Questions</w:t>
      </w:r>
    </w:p>
    <w:p w14:paraId="5C368662" w14:textId="77777777" w:rsidR="00D70690" w:rsidRPr="00D70690" w:rsidRDefault="00D70690" w:rsidP="00D70690">
      <w:pPr>
        <w:numPr>
          <w:ilvl w:val="0"/>
          <w:numId w:val="3"/>
        </w:numPr>
        <w:shd w:val="clear" w:color="auto" w:fill="FFFFFF"/>
        <w:spacing w:before="120" w:after="120" w:line="240" w:lineRule="auto"/>
        <w:ind w:left="987"/>
        <w:textAlignment w:val="baseline"/>
        <w:rPr>
          <w:rFonts w:ascii="Arial" w:eastAsia="Times New Roman" w:hAnsi="Arial" w:cs="Arial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color w:val="4A4A4A"/>
          <w:sz w:val="20"/>
          <w:szCs w:val="20"/>
        </w:rPr>
        <w:t>Which commands can you use to determine the IP address and network prefix of interfaces?</w:t>
      </w:r>
    </w:p>
    <w:p w14:paraId="32CE36B1" w14:textId="77777777" w:rsidR="00D70690" w:rsidRPr="00D70690" w:rsidRDefault="00D70690" w:rsidP="00D70690">
      <w:pPr>
        <w:shd w:val="clear" w:color="auto" w:fill="FFFFFF"/>
        <w:spacing w:after="0" w:line="240" w:lineRule="auto"/>
        <w:ind w:left="36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show </w:t>
      </w:r>
      <w:proofErr w:type="spellStart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ip</w:t>
      </w:r>
      <w:proofErr w:type="spellEnd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 route, show interfaces, show protocols (before IOS 15, the show </w:t>
      </w:r>
      <w:proofErr w:type="spellStart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ip</w:t>
      </w:r>
      <w:proofErr w:type="spellEnd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 route command did not display the IP address of the interfaces)</w:t>
      </w:r>
    </w:p>
    <w:p w14:paraId="2C14FD04" w14:textId="77777777" w:rsidR="00D70690" w:rsidRPr="00D70690" w:rsidRDefault="00D70690" w:rsidP="00D70690">
      <w:pPr>
        <w:numPr>
          <w:ilvl w:val="0"/>
          <w:numId w:val="4"/>
        </w:numPr>
        <w:shd w:val="clear" w:color="auto" w:fill="FFFFFF"/>
        <w:spacing w:before="120" w:after="120" w:line="240" w:lineRule="auto"/>
        <w:ind w:left="987"/>
        <w:textAlignment w:val="baseline"/>
        <w:rPr>
          <w:rFonts w:ascii="Arial" w:eastAsia="Times New Roman" w:hAnsi="Arial" w:cs="Arial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color w:val="4A4A4A"/>
          <w:sz w:val="20"/>
          <w:szCs w:val="20"/>
        </w:rPr>
        <w:t>Which command provides the IP address and interface assignment, but not the network prefix?</w:t>
      </w:r>
    </w:p>
    <w:p w14:paraId="3C3B5EB1" w14:textId="77777777" w:rsidR="00D70690" w:rsidRPr="00D70690" w:rsidRDefault="00D70690" w:rsidP="00D70690">
      <w:pPr>
        <w:shd w:val="clear" w:color="auto" w:fill="FFFFFF"/>
        <w:spacing w:after="0" w:line="240" w:lineRule="auto"/>
        <w:ind w:left="36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show </w:t>
      </w:r>
      <w:proofErr w:type="spellStart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ip</w:t>
      </w:r>
      <w:proofErr w:type="spellEnd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 interface brief</w:t>
      </w:r>
    </w:p>
    <w:p w14:paraId="4CAC76C7" w14:textId="77777777" w:rsidR="00D70690" w:rsidRPr="00D70690" w:rsidRDefault="00D70690" w:rsidP="00D70690">
      <w:pPr>
        <w:numPr>
          <w:ilvl w:val="0"/>
          <w:numId w:val="5"/>
        </w:numPr>
        <w:shd w:val="clear" w:color="auto" w:fill="FFFFFF"/>
        <w:spacing w:before="120" w:after="120" w:line="240" w:lineRule="auto"/>
        <w:ind w:left="987"/>
        <w:textAlignment w:val="baseline"/>
        <w:rPr>
          <w:rFonts w:ascii="Arial" w:eastAsia="Times New Roman" w:hAnsi="Arial" w:cs="Arial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color w:val="4A4A4A"/>
          <w:sz w:val="20"/>
          <w:szCs w:val="20"/>
        </w:rPr>
        <w:t>Which commands would you use to determine if an interface is up?</w:t>
      </w:r>
    </w:p>
    <w:p w14:paraId="0F559F44" w14:textId="77777777" w:rsidR="00D70690" w:rsidRPr="00D70690" w:rsidRDefault="00D70690" w:rsidP="00D70690">
      <w:pPr>
        <w:shd w:val="clear" w:color="auto" w:fill="FFFFFF"/>
        <w:spacing w:after="0" w:line="240" w:lineRule="auto"/>
        <w:ind w:left="36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show interfaces, show </w:t>
      </w:r>
      <w:proofErr w:type="spellStart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ip</w:t>
      </w:r>
      <w:proofErr w:type="spellEnd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 interface brief, show protocols</w:t>
      </w:r>
    </w:p>
    <w:p w14:paraId="62CBA78D" w14:textId="77777777" w:rsidR="00D70690" w:rsidRPr="00D70690" w:rsidRDefault="00D70690" w:rsidP="00D70690">
      <w:pPr>
        <w:numPr>
          <w:ilvl w:val="0"/>
          <w:numId w:val="6"/>
        </w:numPr>
        <w:shd w:val="clear" w:color="auto" w:fill="FFFFFF"/>
        <w:spacing w:before="120" w:after="120" w:line="240" w:lineRule="auto"/>
        <w:ind w:left="987"/>
        <w:textAlignment w:val="baseline"/>
        <w:rPr>
          <w:rFonts w:ascii="Arial" w:eastAsia="Times New Roman" w:hAnsi="Arial" w:cs="Arial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color w:val="4A4A4A"/>
          <w:sz w:val="20"/>
          <w:szCs w:val="20"/>
        </w:rPr>
        <w:t>You need to determine the IOS version that is running on a router. Which command will give you this information?</w:t>
      </w:r>
    </w:p>
    <w:p w14:paraId="39E7C0BD" w14:textId="77777777" w:rsidR="00D70690" w:rsidRPr="00D70690" w:rsidRDefault="00D70690" w:rsidP="00D70690">
      <w:pPr>
        <w:shd w:val="clear" w:color="auto" w:fill="FFFFFF"/>
        <w:spacing w:after="0" w:line="240" w:lineRule="auto"/>
        <w:ind w:left="36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show version</w:t>
      </w:r>
    </w:p>
    <w:p w14:paraId="0AD9D773" w14:textId="77777777" w:rsidR="00D70690" w:rsidRPr="00D70690" w:rsidRDefault="00D70690" w:rsidP="00D70690">
      <w:pPr>
        <w:numPr>
          <w:ilvl w:val="0"/>
          <w:numId w:val="7"/>
        </w:numPr>
        <w:shd w:val="clear" w:color="auto" w:fill="FFFFFF"/>
        <w:spacing w:before="120" w:after="120" w:line="240" w:lineRule="auto"/>
        <w:ind w:left="987"/>
        <w:textAlignment w:val="baseline"/>
        <w:rPr>
          <w:rFonts w:ascii="Arial" w:eastAsia="Times New Roman" w:hAnsi="Arial" w:cs="Arial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color w:val="4A4A4A"/>
          <w:sz w:val="20"/>
          <w:szCs w:val="20"/>
        </w:rPr>
        <w:t>Which commands provide information about the addresses of the router interfaces?</w:t>
      </w:r>
    </w:p>
    <w:p w14:paraId="622B0083" w14:textId="77777777" w:rsidR="00D70690" w:rsidRPr="00D70690" w:rsidRDefault="00D70690" w:rsidP="00D70690">
      <w:pPr>
        <w:shd w:val="clear" w:color="auto" w:fill="FFFFFF"/>
        <w:spacing w:after="0" w:line="240" w:lineRule="auto"/>
        <w:ind w:left="36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show </w:t>
      </w:r>
      <w:proofErr w:type="spellStart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arp</w:t>
      </w:r>
      <w:proofErr w:type="spellEnd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, show interfaces, show </w:t>
      </w:r>
      <w:proofErr w:type="spellStart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ip</w:t>
      </w:r>
      <w:proofErr w:type="spellEnd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 route, show </w:t>
      </w:r>
      <w:proofErr w:type="spellStart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ip</w:t>
      </w:r>
      <w:proofErr w:type="spellEnd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 interface brief, show protocols</w:t>
      </w:r>
    </w:p>
    <w:p w14:paraId="26BF8219" w14:textId="77777777" w:rsidR="00D70690" w:rsidRPr="00D70690" w:rsidRDefault="00D70690" w:rsidP="00D70690">
      <w:pPr>
        <w:numPr>
          <w:ilvl w:val="0"/>
          <w:numId w:val="8"/>
        </w:numPr>
        <w:shd w:val="clear" w:color="auto" w:fill="FFFFFF"/>
        <w:spacing w:before="120" w:after="120" w:line="240" w:lineRule="auto"/>
        <w:ind w:left="987"/>
        <w:textAlignment w:val="baseline"/>
        <w:rPr>
          <w:rFonts w:ascii="Arial" w:eastAsia="Times New Roman" w:hAnsi="Arial" w:cs="Arial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color w:val="4A4A4A"/>
          <w:sz w:val="20"/>
          <w:szCs w:val="20"/>
        </w:rPr>
        <w:t>You are considering an IOS upgrade and need to determine if router flash can hold the new IOS. Which commands provide information about the amount of Flash memory available?</w:t>
      </w:r>
    </w:p>
    <w:p w14:paraId="1BEED120" w14:textId="77777777" w:rsidR="00D70690" w:rsidRPr="00D70690" w:rsidRDefault="00D70690" w:rsidP="00D70690">
      <w:pPr>
        <w:shd w:val="clear" w:color="auto" w:fill="FFFFFF"/>
        <w:spacing w:after="0" w:line="240" w:lineRule="auto"/>
        <w:ind w:left="36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show version, show flash</w:t>
      </w:r>
    </w:p>
    <w:p w14:paraId="33D97C83" w14:textId="77777777" w:rsidR="00D70690" w:rsidRPr="00D70690" w:rsidRDefault="00D70690" w:rsidP="00D70690">
      <w:pPr>
        <w:numPr>
          <w:ilvl w:val="0"/>
          <w:numId w:val="9"/>
        </w:numPr>
        <w:shd w:val="clear" w:color="auto" w:fill="FFFFFF"/>
        <w:spacing w:before="120" w:after="120" w:line="240" w:lineRule="auto"/>
        <w:ind w:left="987"/>
        <w:textAlignment w:val="baseline"/>
        <w:rPr>
          <w:rFonts w:ascii="Arial" w:eastAsia="Times New Roman" w:hAnsi="Arial" w:cs="Arial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color w:val="4A4A4A"/>
          <w:sz w:val="20"/>
          <w:szCs w:val="20"/>
        </w:rPr>
        <w:t>You need to adjust a router configuration, but you suspect that a colleague may also be working on the router from another location. Which command provides information about the lines being used for configuration or device monitoring?</w:t>
      </w:r>
    </w:p>
    <w:p w14:paraId="398A76CC" w14:textId="77777777" w:rsidR="00D70690" w:rsidRPr="00D70690" w:rsidRDefault="00D70690" w:rsidP="00D70690">
      <w:pPr>
        <w:shd w:val="clear" w:color="auto" w:fill="FFFFFF"/>
        <w:spacing w:after="0" w:line="240" w:lineRule="auto"/>
        <w:ind w:left="36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show users</w:t>
      </w:r>
    </w:p>
    <w:p w14:paraId="0FFC3559" w14:textId="77777777" w:rsidR="00D70690" w:rsidRPr="00D70690" w:rsidRDefault="00D70690" w:rsidP="00D70690">
      <w:pPr>
        <w:numPr>
          <w:ilvl w:val="0"/>
          <w:numId w:val="10"/>
        </w:numPr>
        <w:shd w:val="clear" w:color="auto" w:fill="FFFFFF"/>
        <w:spacing w:before="120" w:after="120" w:line="240" w:lineRule="auto"/>
        <w:ind w:left="987"/>
        <w:textAlignment w:val="baseline"/>
        <w:rPr>
          <w:rFonts w:ascii="Arial" w:eastAsia="Times New Roman" w:hAnsi="Arial" w:cs="Arial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color w:val="4A4A4A"/>
          <w:sz w:val="20"/>
          <w:szCs w:val="20"/>
        </w:rPr>
        <w:t>You have been asked to check the performance of a device interface. Which command provides traffic statistics for router interfaces?</w:t>
      </w:r>
    </w:p>
    <w:p w14:paraId="59974483" w14:textId="77777777" w:rsidR="00D70690" w:rsidRPr="00D70690" w:rsidRDefault="00D70690" w:rsidP="00D70690">
      <w:pPr>
        <w:shd w:val="clear" w:color="auto" w:fill="FFFFFF"/>
        <w:spacing w:after="0" w:line="240" w:lineRule="auto"/>
        <w:ind w:left="36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lastRenderedPageBreak/>
        <w:t>show interfaces</w:t>
      </w:r>
    </w:p>
    <w:p w14:paraId="1B2C43BD" w14:textId="77777777" w:rsidR="00D70690" w:rsidRPr="00D70690" w:rsidRDefault="00D70690" w:rsidP="00D70690">
      <w:pPr>
        <w:numPr>
          <w:ilvl w:val="0"/>
          <w:numId w:val="11"/>
        </w:numPr>
        <w:shd w:val="clear" w:color="auto" w:fill="FFFFFF"/>
        <w:spacing w:before="120" w:after="120" w:line="240" w:lineRule="auto"/>
        <w:ind w:left="987"/>
        <w:textAlignment w:val="baseline"/>
        <w:rPr>
          <w:rFonts w:ascii="Arial" w:eastAsia="Times New Roman" w:hAnsi="Arial" w:cs="Arial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color w:val="4A4A4A"/>
          <w:sz w:val="20"/>
          <w:szCs w:val="20"/>
        </w:rPr>
        <w:t>Customers are complaining that they cannot reach a server that they use for file storage. You suspect that the network may have become unreachable due to a recent upgrade. Which command provides information about the paths that are available for network traffic?</w:t>
      </w:r>
    </w:p>
    <w:p w14:paraId="0C2F5D97" w14:textId="77777777" w:rsidR="00D70690" w:rsidRPr="00D70690" w:rsidRDefault="00D70690" w:rsidP="00D70690">
      <w:pPr>
        <w:shd w:val="clear" w:color="auto" w:fill="FFFFFF"/>
        <w:spacing w:after="0" w:line="240" w:lineRule="auto"/>
        <w:ind w:left="36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show </w:t>
      </w:r>
      <w:proofErr w:type="spellStart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ip</w:t>
      </w:r>
      <w:proofErr w:type="spellEnd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 route</w:t>
      </w:r>
    </w:p>
    <w:p w14:paraId="1026189D" w14:textId="77777777" w:rsidR="00D70690" w:rsidRPr="00D70690" w:rsidRDefault="00D70690" w:rsidP="00D70690">
      <w:pPr>
        <w:numPr>
          <w:ilvl w:val="0"/>
          <w:numId w:val="12"/>
        </w:numPr>
        <w:shd w:val="clear" w:color="auto" w:fill="FFFFFF"/>
        <w:spacing w:before="120" w:after="120" w:line="240" w:lineRule="auto"/>
        <w:ind w:left="1080"/>
        <w:textAlignment w:val="baseline"/>
        <w:rPr>
          <w:rFonts w:ascii="Arial" w:eastAsia="Times New Roman" w:hAnsi="Arial" w:cs="Arial"/>
          <w:color w:val="4A4A4A"/>
          <w:sz w:val="20"/>
          <w:szCs w:val="20"/>
        </w:rPr>
      </w:pPr>
      <w:r w:rsidRPr="00D70690">
        <w:rPr>
          <w:rFonts w:ascii="Arial" w:eastAsia="Times New Roman" w:hAnsi="Arial" w:cs="Arial"/>
          <w:color w:val="4A4A4A"/>
          <w:sz w:val="20"/>
          <w:szCs w:val="20"/>
        </w:rPr>
        <w:t>Which interfaces are currently active on the ISP Router?</w:t>
      </w:r>
    </w:p>
    <w:p w14:paraId="208AFFB3" w14:textId="77777777" w:rsidR="00D70690" w:rsidRPr="00D70690" w:rsidRDefault="00D70690" w:rsidP="00D70690">
      <w:pPr>
        <w:shd w:val="clear" w:color="auto" w:fill="FFFFFF"/>
        <w:spacing w:after="0" w:line="240" w:lineRule="auto"/>
        <w:ind w:left="36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proofErr w:type="spellStart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GigabitEthernet</w:t>
      </w:r>
      <w:proofErr w:type="spellEnd"/>
      <w:r w:rsidRPr="00D70690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 0/0, Serial 0/0/1</w:t>
      </w:r>
    </w:p>
    <w:p w14:paraId="65F70CB3" w14:textId="77777777" w:rsidR="00AE48A7" w:rsidRPr="00D70690" w:rsidRDefault="00AE48A7" w:rsidP="00D70690"/>
    <w:sectPr w:rsidR="00AE48A7" w:rsidRPr="00D7069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FC2192"/>
    <w:multiLevelType w:val="multilevel"/>
    <w:tmpl w:val="3E7450E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52A00F6"/>
    <w:multiLevelType w:val="multilevel"/>
    <w:tmpl w:val="11A64A0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83E7C36"/>
    <w:multiLevelType w:val="multilevel"/>
    <w:tmpl w:val="07C680B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94A2B2D"/>
    <w:multiLevelType w:val="multilevel"/>
    <w:tmpl w:val="1FD0B3CE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C8236FD"/>
    <w:multiLevelType w:val="multilevel"/>
    <w:tmpl w:val="745413E6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7CB244F"/>
    <w:multiLevelType w:val="multilevel"/>
    <w:tmpl w:val="53705B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EAB740C"/>
    <w:multiLevelType w:val="multilevel"/>
    <w:tmpl w:val="904091D0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FD808F1"/>
    <w:multiLevelType w:val="multilevel"/>
    <w:tmpl w:val="7BE4381E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3CB0849"/>
    <w:multiLevelType w:val="multilevel"/>
    <w:tmpl w:val="38BC07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9B32054"/>
    <w:multiLevelType w:val="multilevel"/>
    <w:tmpl w:val="00783818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4B9F61FB"/>
    <w:multiLevelType w:val="multilevel"/>
    <w:tmpl w:val="37B200EA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7D8403D8"/>
    <w:multiLevelType w:val="multilevel"/>
    <w:tmpl w:val="6584163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5"/>
  </w:num>
  <w:num w:numId="2">
    <w:abstractNumId w:val="11"/>
  </w:num>
  <w:num w:numId="3">
    <w:abstractNumId w:val="8"/>
  </w:num>
  <w:num w:numId="4">
    <w:abstractNumId w:val="0"/>
  </w:num>
  <w:num w:numId="5">
    <w:abstractNumId w:val="1"/>
  </w:num>
  <w:num w:numId="6">
    <w:abstractNumId w:val="2"/>
  </w:num>
  <w:num w:numId="7">
    <w:abstractNumId w:val="9"/>
  </w:num>
  <w:num w:numId="8">
    <w:abstractNumId w:val="6"/>
  </w:num>
  <w:num w:numId="9">
    <w:abstractNumId w:val="7"/>
  </w:num>
  <w:num w:numId="10">
    <w:abstractNumId w:val="3"/>
  </w:num>
  <w:num w:numId="11">
    <w:abstractNumId w:val="10"/>
  </w:num>
  <w:num w:numId="12">
    <w:abstractNumId w:val="4"/>
  </w:num>
  <w:numIdMacAtCleanup w:val="1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48A7"/>
    <w:rsid w:val="00023B6A"/>
    <w:rsid w:val="00025715"/>
    <w:rsid w:val="000B7DEC"/>
    <w:rsid w:val="000E5FF2"/>
    <w:rsid w:val="000E745F"/>
    <w:rsid w:val="002563DF"/>
    <w:rsid w:val="00296FEE"/>
    <w:rsid w:val="002B052B"/>
    <w:rsid w:val="002B2F4B"/>
    <w:rsid w:val="002E507B"/>
    <w:rsid w:val="00392093"/>
    <w:rsid w:val="003C17D4"/>
    <w:rsid w:val="003F3BEF"/>
    <w:rsid w:val="00435ACC"/>
    <w:rsid w:val="00500C4E"/>
    <w:rsid w:val="006225C3"/>
    <w:rsid w:val="006C1151"/>
    <w:rsid w:val="00730A8C"/>
    <w:rsid w:val="00763A04"/>
    <w:rsid w:val="00782B93"/>
    <w:rsid w:val="008D103E"/>
    <w:rsid w:val="008D45C6"/>
    <w:rsid w:val="009748B1"/>
    <w:rsid w:val="009C7E03"/>
    <w:rsid w:val="00A62220"/>
    <w:rsid w:val="00AD439E"/>
    <w:rsid w:val="00AE48A7"/>
    <w:rsid w:val="00B30493"/>
    <w:rsid w:val="00B50F18"/>
    <w:rsid w:val="00B628C3"/>
    <w:rsid w:val="00BF0E8D"/>
    <w:rsid w:val="00C416F0"/>
    <w:rsid w:val="00D3547E"/>
    <w:rsid w:val="00D70690"/>
    <w:rsid w:val="00F47A8B"/>
    <w:rsid w:val="00F86E27"/>
    <w:rsid w:val="00FD6A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6DD02"/>
  <w15:chartTrackingRefBased/>
  <w15:docId w15:val="{AB7FE170-81D1-4C7F-B71B-FFB8DA659A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296FE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link w:val="Heading3Char"/>
    <w:uiPriority w:val="9"/>
    <w:qFormat/>
    <w:rsid w:val="00296FE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52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96FEE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296FEE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296F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2B052B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Hyperlink">
    <w:name w:val="Hyperlink"/>
    <w:basedOn w:val="DefaultParagraphFont"/>
    <w:uiPriority w:val="99"/>
    <w:semiHidden/>
    <w:unhideWhenUsed/>
    <w:rsid w:val="008D103E"/>
    <w:rPr>
      <w:color w:val="0000FF"/>
      <w:u w:val="single"/>
    </w:rPr>
  </w:style>
  <w:style w:type="paragraph" w:customStyle="1" w:styleId="msonormal0">
    <w:name w:val="msonormal"/>
    <w:basedOn w:val="Normal"/>
    <w:rsid w:val="00F86E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9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1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26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62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33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4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87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8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82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47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1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946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17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2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94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34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75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73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54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9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76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14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57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34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9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17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2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86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8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34D16E-1BCC-43A6-9D1C-D0199E5B15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391</Words>
  <Characters>2235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AMIT NAIK</dc:creator>
  <cp:keywords/>
  <dc:description/>
  <cp:lastModifiedBy>AMIT NAIK</cp:lastModifiedBy>
  <cp:revision>2</cp:revision>
  <dcterms:created xsi:type="dcterms:W3CDTF">2022-04-17T19:14:00Z</dcterms:created>
  <dcterms:modified xsi:type="dcterms:W3CDTF">2022-04-17T19:14:00Z</dcterms:modified>
</cp:coreProperties>
</file>