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8457DA" w14:textId="77777777" w:rsidR="00417638" w:rsidRPr="0026008C" w:rsidRDefault="00417638" w:rsidP="00417638">
      <w:pPr>
        <w:spacing w:before="100" w:beforeAutospacing="1" w:after="100" w:afterAutospacing="1" w:line="240" w:lineRule="auto"/>
        <w:outlineLvl w:val="0"/>
        <w:rPr>
          <w:rFonts w:ascii="Times New Roman" w:eastAsia="Times New Roman" w:hAnsi="Times New Roman" w:cs="Times New Roman"/>
          <w:b/>
          <w:bCs/>
          <w:kern w:val="36"/>
          <w14:ligatures w14:val="none"/>
        </w:rPr>
      </w:pPr>
      <w:r w:rsidRPr="0026008C">
        <w:rPr>
          <w:rFonts w:ascii="Times New Roman" w:eastAsia="Times New Roman" w:hAnsi="Times New Roman" w:cs="Times New Roman"/>
          <w:b/>
          <w:bCs/>
          <w:kern w:val="36"/>
          <w14:ligatures w14:val="none"/>
        </w:rPr>
        <w:t>ASSESSMENT 2</w:t>
      </w:r>
    </w:p>
    <w:p w14:paraId="182B2F9F" w14:textId="77777777" w:rsidR="00417638" w:rsidRPr="0026008C" w:rsidRDefault="00417638" w:rsidP="00417638">
      <w:pPr>
        <w:spacing w:before="100" w:beforeAutospacing="1" w:after="100" w:afterAutospacing="1" w:line="240" w:lineRule="auto"/>
        <w:outlineLvl w:val="1"/>
        <w:rPr>
          <w:rFonts w:ascii="Times New Roman" w:eastAsia="Times New Roman" w:hAnsi="Times New Roman" w:cs="Times New Roman"/>
          <w:b/>
          <w:bCs/>
          <w:kern w:val="0"/>
          <w14:ligatures w14:val="none"/>
        </w:rPr>
      </w:pPr>
      <w:r w:rsidRPr="0026008C">
        <w:rPr>
          <w:rFonts w:ascii="Times New Roman" w:eastAsia="Times New Roman" w:hAnsi="Times New Roman" w:cs="Times New Roman"/>
          <w:b/>
          <w:bCs/>
          <w:kern w:val="0"/>
          <w14:ligatures w14:val="none"/>
        </w:rPr>
        <w:t>1. Identify the TEEL structure</w:t>
      </w: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7785"/>
        <w:gridCol w:w="839"/>
      </w:tblGrid>
      <w:tr w:rsidR="00026398" w:rsidRPr="0026008C" w14:paraId="7734A1AB"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8BFAE93" w14:textId="77777777" w:rsidR="00026398" w:rsidRPr="0026008C" w:rsidRDefault="00026398" w:rsidP="00026398">
            <w:pPr>
              <w:spacing w:before="100" w:beforeAutospacing="1" w:after="100" w:afterAutospacing="1" w:line="240" w:lineRule="auto"/>
              <w:jc w:val="center"/>
              <w:rPr>
                <w:rFonts w:ascii="Times New Roman" w:hAnsi="Times New Roman" w:cs="Times New Roman"/>
                <w:b/>
                <w:bCs/>
                <w:kern w:val="0"/>
                <w14:ligatures w14:val="none"/>
              </w:rPr>
            </w:pPr>
            <w:r w:rsidRPr="0026008C">
              <w:rPr>
                <w:rFonts w:ascii="Times New Roman" w:hAnsi="Times New Roman" w:cs="Times New Roman"/>
                <w:b/>
                <w:bCs/>
                <w:kern w:val="0"/>
                <w14:ligatures w14:val="none"/>
              </w:rPr>
              <w:t>Sentence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C99112C" w14:textId="77777777" w:rsidR="00026398" w:rsidRPr="0026008C" w:rsidRDefault="00026398" w:rsidP="00026398">
            <w:pPr>
              <w:spacing w:before="100" w:beforeAutospacing="1" w:after="100" w:afterAutospacing="1" w:line="240" w:lineRule="auto"/>
              <w:jc w:val="center"/>
              <w:rPr>
                <w:rFonts w:ascii="Times New Roman" w:hAnsi="Times New Roman" w:cs="Times New Roman"/>
                <w:b/>
                <w:bCs/>
                <w:kern w:val="0"/>
                <w14:ligatures w14:val="none"/>
              </w:rPr>
            </w:pPr>
            <w:r w:rsidRPr="0026008C">
              <w:rPr>
                <w:rFonts w:ascii="Times New Roman" w:hAnsi="Times New Roman" w:cs="Times New Roman"/>
                <w:b/>
                <w:bCs/>
                <w:kern w:val="0"/>
                <w14:ligatures w14:val="none"/>
              </w:rPr>
              <w:t>TEEL Part</w:t>
            </w:r>
          </w:p>
        </w:tc>
      </w:tr>
      <w:tr w:rsidR="00026398" w:rsidRPr="0026008C" w14:paraId="0F86156E"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92B1169" w14:textId="77777777" w:rsidR="00026398" w:rsidRPr="0026008C" w:rsidRDefault="00026398" w:rsidP="00026398">
            <w:pPr>
              <w:spacing w:before="100" w:beforeAutospacing="1" w:after="100" w:afterAutospacing="1" w:line="240" w:lineRule="auto"/>
              <w:rPr>
                <w:rFonts w:ascii="Times New Roman" w:hAnsi="Times New Roman" w:cs="Times New Roman"/>
                <w:kern w:val="0"/>
                <w14:ligatures w14:val="none"/>
              </w:rPr>
            </w:pPr>
            <w:r w:rsidRPr="0026008C">
              <w:rPr>
                <w:rFonts w:ascii="Times New Roman" w:hAnsi="Times New Roman" w:cs="Times New Roman"/>
                <w:kern w:val="0"/>
                <w14:ligatures w14:val="none"/>
              </w:rPr>
              <w:t>Using data to make business decisions improves efficiency and reduces risk.</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447BF63" w14:textId="77777777" w:rsidR="00026398" w:rsidRPr="0026008C" w:rsidRDefault="00026398" w:rsidP="00026398">
            <w:pPr>
              <w:spacing w:before="100" w:beforeAutospacing="1" w:after="100" w:afterAutospacing="1" w:line="240" w:lineRule="auto"/>
              <w:rPr>
                <w:rFonts w:ascii="Times New Roman" w:hAnsi="Times New Roman" w:cs="Times New Roman"/>
                <w:kern w:val="0"/>
                <w14:ligatures w14:val="none"/>
              </w:rPr>
            </w:pPr>
            <w:r w:rsidRPr="0026008C">
              <w:rPr>
                <w:rFonts w:ascii="Times New Roman" w:hAnsi="Times New Roman" w:cs="Times New Roman"/>
                <w:b/>
                <w:bCs/>
                <w:kern w:val="0"/>
                <w14:ligatures w14:val="none"/>
              </w:rPr>
              <w:t>T</w:t>
            </w:r>
          </w:p>
        </w:tc>
      </w:tr>
      <w:tr w:rsidR="00026398" w:rsidRPr="0026008C" w14:paraId="7DB580B8"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5F0D5FC" w14:textId="77777777" w:rsidR="00026398" w:rsidRPr="0026008C" w:rsidRDefault="00026398" w:rsidP="00026398">
            <w:pPr>
              <w:spacing w:before="100" w:beforeAutospacing="1" w:after="100" w:afterAutospacing="1" w:line="240" w:lineRule="auto"/>
              <w:rPr>
                <w:rFonts w:ascii="Times New Roman" w:hAnsi="Times New Roman" w:cs="Times New Roman"/>
                <w:kern w:val="0"/>
                <w14:ligatures w14:val="none"/>
              </w:rPr>
            </w:pPr>
            <w:r w:rsidRPr="0026008C">
              <w:rPr>
                <w:rFonts w:ascii="Times New Roman" w:hAnsi="Times New Roman" w:cs="Times New Roman"/>
                <w:kern w:val="0"/>
                <w14:ligatures w14:val="none"/>
              </w:rPr>
              <w:t>Many businesses now analyse data to guide pricing, stock levels, and planning.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34DE0CB" w14:textId="77777777" w:rsidR="00026398" w:rsidRPr="0026008C" w:rsidRDefault="00026398" w:rsidP="00026398">
            <w:pPr>
              <w:spacing w:before="100" w:beforeAutospacing="1" w:after="100" w:afterAutospacing="1" w:line="240" w:lineRule="auto"/>
              <w:rPr>
                <w:rFonts w:ascii="Times New Roman" w:hAnsi="Times New Roman" w:cs="Times New Roman"/>
                <w:kern w:val="0"/>
                <w14:ligatures w14:val="none"/>
              </w:rPr>
            </w:pPr>
            <w:r w:rsidRPr="0026008C">
              <w:rPr>
                <w:rFonts w:ascii="Times New Roman" w:hAnsi="Times New Roman" w:cs="Times New Roman"/>
                <w:b/>
                <w:bCs/>
                <w:kern w:val="0"/>
                <w14:ligatures w14:val="none"/>
              </w:rPr>
              <w:t>EXP</w:t>
            </w:r>
          </w:p>
        </w:tc>
      </w:tr>
      <w:tr w:rsidR="00026398" w:rsidRPr="0026008C" w14:paraId="600E83C4"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717FCCB" w14:textId="77777777" w:rsidR="00026398" w:rsidRPr="0026008C" w:rsidRDefault="00026398" w:rsidP="00026398">
            <w:pPr>
              <w:spacing w:before="100" w:beforeAutospacing="1" w:after="100" w:afterAutospacing="1" w:line="240" w:lineRule="auto"/>
              <w:rPr>
                <w:rFonts w:ascii="Times New Roman" w:hAnsi="Times New Roman" w:cs="Times New Roman"/>
                <w:kern w:val="0"/>
                <w14:ligatures w14:val="none"/>
              </w:rPr>
            </w:pPr>
            <w:r w:rsidRPr="0026008C">
              <w:rPr>
                <w:rFonts w:ascii="Times New Roman" w:hAnsi="Times New Roman" w:cs="Times New Roman"/>
                <w:kern w:val="0"/>
                <w14:ligatures w14:val="none"/>
              </w:rPr>
              <w:t>Research from McKinsey Global Institute (2017) found that data-driven organisations are significantly more likely to acquire customers and be profitable than those that rely on intuition.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E49CB71" w14:textId="77777777" w:rsidR="00026398" w:rsidRPr="0026008C" w:rsidRDefault="00026398" w:rsidP="00026398">
            <w:pPr>
              <w:spacing w:before="100" w:beforeAutospacing="1" w:after="100" w:afterAutospacing="1" w:line="240" w:lineRule="auto"/>
              <w:rPr>
                <w:rFonts w:ascii="Times New Roman" w:hAnsi="Times New Roman" w:cs="Times New Roman"/>
                <w:kern w:val="0"/>
                <w14:ligatures w14:val="none"/>
              </w:rPr>
            </w:pPr>
            <w:r w:rsidRPr="0026008C">
              <w:rPr>
                <w:rFonts w:ascii="Times New Roman" w:hAnsi="Times New Roman" w:cs="Times New Roman"/>
                <w:b/>
                <w:bCs/>
                <w:kern w:val="0"/>
                <w14:ligatures w14:val="none"/>
              </w:rPr>
              <w:t>E</w:t>
            </w:r>
          </w:p>
        </w:tc>
      </w:tr>
      <w:tr w:rsidR="00026398" w:rsidRPr="0026008C" w14:paraId="0C26C7E8"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7E1EE9D" w14:textId="77777777" w:rsidR="00026398" w:rsidRPr="0026008C" w:rsidRDefault="00026398" w:rsidP="00026398">
            <w:pPr>
              <w:spacing w:before="100" w:beforeAutospacing="1" w:after="100" w:afterAutospacing="1" w:line="240" w:lineRule="auto"/>
              <w:rPr>
                <w:rFonts w:ascii="Times New Roman" w:hAnsi="Times New Roman" w:cs="Times New Roman"/>
                <w:kern w:val="0"/>
                <w14:ligatures w14:val="none"/>
              </w:rPr>
            </w:pPr>
            <w:r w:rsidRPr="0026008C">
              <w:rPr>
                <w:rFonts w:ascii="Times New Roman" w:hAnsi="Times New Roman" w:cs="Times New Roman"/>
                <w:kern w:val="0"/>
                <w14:ligatures w14:val="none"/>
              </w:rPr>
              <w:t>This shows that using data can directly improve business performance.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18BD2E8" w14:textId="77777777" w:rsidR="00026398" w:rsidRPr="0026008C" w:rsidRDefault="00026398" w:rsidP="00026398">
            <w:pPr>
              <w:spacing w:before="100" w:beforeAutospacing="1" w:after="100" w:afterAutospacing="1" w:line="240" w:lineRule="auto"/>
              <w:rPr>
                <w:rFonts w:ascii="Times New Roman" w:hAnsi="Times New Roman" w:cs="Times New Roman"/>
                <w:kern w:val="0"/>
                <w14:ligatures w14:val="none"/>
              </w:rPr>
            </w:pPr>
            <w:r w:rsidRPr="0026008C">
              <w:rPr>
                <w:rFonts w:ascii="Times New Roman" w:hAnsi="Times New Roman" w:cs="Times New Roman"/>
                <w:b/>
                <w:bCs/>
                <w:kern w:val="0"/>
                <w14:ligatures w14:val="none"/>
              </w:rPr>
              <w:t>EXP</w:t>
            </w:r>
          </w:p>
        </w:tc>
      </w:tr>
      <w:tr w:rsidR="00026398" w:rsidRPr="0026008C" w14:paraId="33A64504"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6CFB68B" w14:textId="77777777" w:rsidR="00026398" w:rsidRPr="0026008C" w:rsidRDefault="00026398" w:rsidP="00026398">
            <w:pPr>
              <w:spacing w:before="100" w:beforeAutospacing="1" w:after="100" w:afterAutospacing="1" w:line="240" w:lineRule="auto"/>
              <w:rPr>
                <w:rFonts w:ascii="Times New Roman" w:hAnsi="Times New Roman" w:cs="Times New Roman"/>
                <w:kern w:val="0"/>
                <w14:ligatures w14:val="none"/>
              </w:rPr>
            </w:pPr>
            <w:r w:rsidRPr="0026008C">
              <w:rPr>
                <w:rFonts w:ascii="Times New Roman" w:hAnsi="Times New Roman" w:cs="Times New Roman"/>
                <w:kern w:val="0"/>
                <w14:ligatures w14:val="none"/>
              </w:rPr>
              <w:t>It is not just about collecting information.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99AD33B" w14:textId="77777777" w:rsidR="00026398" w:rsidRPr="0026008C" w:rsidRDefault="00026398" w:rsidP="00026398">
            <w:pPr>
              <w:spacing w:before="100" w:beforeAutospacing="1" w:after="100" w:afterAutospacing="1" w:line="240" w:lineRule="auto"/>
              <w:rPr>
                <w:rFonts w:ascii="Times New Roman" w:hAnsi="Times New Roman" w:cs="Times New Roman"/>
                <w:kern w:val="0"/>
                <w14:ligatures w14:val="none"/>
              </w:rPr>
            </w:pPr>
            <w:r w:rsidRPr="0026008C">
              <w:rPr>
                <w:rFonts w:ascii="Times New Roman" w:hAnsi="Times New Roman" w:cs="Times New Roman"/>
                <w:b/>
                <w:bCs/>
                <w:kern w:val="0"/>
                <w14:ligatures w14:val="none"/>
              </w:rPr>
              <w:t>EXP</w:t>
            </w:r>
          </w:p>
        </w:tc>
      </w:tr>
      <w:tr w:rsidR="00026398" w:rsidRPr="0026008C" w14:paraId="077920DC"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CB28857" w14:textId="77777777" w:rsidR="00026398" w:rsidRPr="0026008C" w:rsidRDefault="00026398" w:rsidP="00026398">
            <w:pPr>
              <w:spacing w:before="100" w:beforeAutospacing="1" w:after="100" w:afterAutospacing="1" w:line="240" w:lineRule="auto"/>
              <w:rPr>
                <w:rFonts w:ascii="Times New Roman" w:hAnsi="Times New Roman" w:cs="Times New Roman"/>
                <w:kern w:val="0"/>
                <w14:ligatures w14:val="none"/>
              </w:rPr>
            </w:pPr>
            <w:r w:rsidRPr="0026008C">
              <w:rPr>
                <w:rFonts w:ascii="Times New Roman" w:hAnsi="Times New Roman" w:cs="Times New Roman"/>
                <w:kern w:val="0"/>
                <w14:ligatures w14:val="none"/>
              </w:rPr>
              <w:t>Additionally, businesses must also use the data to make informed decisions.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8253BEF" w14:textId="77777777" w:rsidR="00026398" w:rsidRPr="0026008C" w:rsidRDefault="00026398" w:rsidP="00026398">
            <w:pPr>
              <w:spacing w:before="100" w:beforeAutospacing="1" w:after="100" w:afterAutospacing="1" w:line="240" w:lineRule="auto"/>
              <w:rPr>
                <w:rFonts w:ascii="Times New Roman" w:hAnsi="Times New Roman" w:cs="Times New Roman"/>
                <w:kern w:val="0"/>
                <w14:ligatures w14:val="none"/>
              </w:rPr>
            </w:pPr>
            <w:r w:rsidRPr="0026008C">
              <w:rPr>
                <w:rFonts w:ascii="Times New Roman" w:hAnsi="Times New Roman" w:cs="Times New Roman"/>
                <w:b/>
                <w:bCs/>
                <w:kern w:val="0"/>
                <w14:ligatures w14:val="none"/>
              </w:rPr>
              <w:t>EXP</w:t>
            </w:r>
          </w:p>
        </w:tc>
      </w:tr>
      <w:tr w:rsidR="00026398" w:rsidRPr="0026008C" w14:paraId="73539F62"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CEE5404" w14:textId="77777777" w:rsidR="00026398" w:rsidRPr="0026008C" w:rsidRDefault="00026398" w:rsidP="00026398">
            <w:pPr>
              <w:spacing w:before="100" w:beforeAutospacing="1" w:after="100" w:afterAutospacing="1" w:line="240" w:lineRule="auto"/>
              <w:rPr>
                <w:rFonts w:ascii="Times New Roman" w:hAnsi="Times New Roman" w:cs="Times New Roman"/>
                <w:kern w:val="0"/>
                <w14:ligatures w14:val="none"/>
              </w:rPr>
            </w:pPr>
            <w:r w:rsidRPr="0026008C">
              <w:rPr>
                <w:rFonts w:ascii="Times New Roman" w:hAnsi="Times New Roman" w:cs="Times New Roman"/>
                <w:kern w:val="0"/>
                <w14:ligatures w14:val="none"/>
              </w:rPr>
              <w:t>For example, data can highlight which products are selling well and which are not.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E19EADA" w14:textId="77777777" w:rsidR="00026398" w:rsidRPr="0026008C" w:rsidRDefault="00026398" w:rsidP="00026398">
            <w:pPr>
              <w:spacing w:before="100" w:beforeAutospacing="1" w:after="100" w:afterAutospacing="1" w:line="240" w:lineRule="auto"/>
              <w:rPr>
                <w:rFonts w:ascii="Times New Roman" w:hAnsi="Times New Roman" w:cs="Times New Roman"/>
                <w:kern w:val="0"/>
                <w14:ligatures w14:val="none"/>
              </w:rPr>
            </w:pPr>
            <w:r w:rsidRPr="0026008C">
              <w:rPr>
                <w:rFonts w:ascii="Times New Roman" w:hAnsi="Times New Roman" w:cs="Times New Roman"/>
                <w:b/>
                <w:bCs/>
                <w:kern w:val="0"/>
                <w14:ligatures w14:val="none"/>
              </w:rPr>
              <w:t>E</w:t>
            </w:r>
          </w:p>
        </w:tc>
      </w:tr>
      <w:tr w:rsidR="00026398" w:rsidRPr="0026008C" w14:paraId="409D988C"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A166BE9" w14:textId="77777777" w:rsidR="00026398" w:rsidRPr="0026008C" w:rsidRDefault="00026398" w:rsidP="00026398">
            <w:pPr>
              <w:spacing w:before="100" w:beforeAutospacing="1" w:after="100" w:afterAutospacing="1" w:line="240" w:lineRule="auto"/>
              <w:rPr>
                <w:rFonts w:ascii="Times New Roman" w:hAnsi="Times New Roman" w:cs="Times New Roman"/>
                <w:kern w:val="0"/>
                <w14:ligatures w14:val="none"/>
              </w:rPr>
            </w:pPr>
            <w:r w:rsidRPr="0026008C">
              <w:rPr>
                <w:rFonts w:ascii="Times New Roman" w:hAnsi="Times New Roman" w:cs="Times New Roman"/>
                <w:kern w:val="0"/>
                <w14:ligatures w14:val="none"/>
              </w:rPr>
              <w:t>This allows managers to adjust quickly and reduce waste.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936A67A" w14:textId="77777777" w:rsidR="00026398" w:rsidRPr="0026008C" w:rsidRDefault="00026398" w:rsidP="00026398">
            <w:pPr>
              <w:spacing w:before="100" w:beforeAutospacing="1" w:after="100" w:afterAutospacing="1" w:line="240" w:lineRule="auto"/>
              <w:rPr>
                <w:rFonts w:ascii="Times New Roman" w:hAnsi="Times New Roman" w:cs="Times New Roman"/>
                <w:kern w:val="0"/>
                <w14:ligatures w14:val="none"/>
              </w:rPr>
            </w:pPr>
            <w:r w:rsidRPr="0026008C">
              <w:rPr>
                <w:rFonts w:ascii="Times New Roman" w:hAnsi="Times New Roman" w:cs="Times New Roman"/>
                <w:b/>
                <w:bCs/>
                <w:kern w:val="0"/>
                <w14:ligatures w14:val="none"/>
              </w:rPr>
              <w:t>EXP</w:t>
            </w:r>
          </w:p>
        </w:tc>
      </w:tr>
      <w:tr w:rsidR="00026398" w:rsidRPr="0026008C" w14:paraId="685851B1"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8F200DB" w14:textId="77777777" w:rsidR="00026398" w:rsidRPr="0026008C" w:rsidRDefault="00026398" w:rsidP="00026398">
            <w:pPr>
              <w:spacing w:before="100" w:beforeAutospacing="1" w:after="100" w:afterAutospacing="1" w:line="240" w:lineRule="auto"/>
              <w:rPr>
                <w:rFonts w:ascii="Times New Roman" w:hAnsi="Times New Roman" w:cs="Times New Roman"/>
                <w:kern w:val="0"/>
                <w14:ligatures w14:val="none"/>
              </w:rPr>
            </w:pPr>
            <w:r w:rsidRPr="0026008C">
              <w:rPr>
                <w:rFonts w:ascii="Times New Roman" w:hAnsi="Times New Roman" w:cs="Times New Roman"/>
                <w:kern w:val="0"/>
                <w14:ligatures w14:val="none"/>
              </w:rPr>
              <w:t>Over time, these small decisions can lead to higher profits and better use of resources.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717D521" w14:textId="77777777" w:rsidR="00026398" w:rsidRPr="0026008C" w:rsidRDefault="00026398" w:rsidP="00026398">
            <w:pPr>
              <w:spacing w:before="100" w:beforeAutospacing="1" w:after="100" w:afterAutospacing="1" w:line="240" w:lineRule="auto"/>
              <w:rPr>
                <w:rFonts w:ascii="Times New Roman" w:hAnsi="Times New Roman" w:cs="Times New Roman"/>
                <w:kern w:val="0"/>
                <w14:ligatures w14:val="none"/>
              </w:rPr>
            </w:pPr>
            <w:r w:rsidRPr="0026008C">
              <w:rPr>
                <w:rFonts w:ascii="Times New Roman" w:hAnsi="Times New Roman" w:cs="Times New Roman"/>
                <w:b/>
                <w:bCs/>
                <w:kern w:val="0"/>
                <w14:ligatures w14:val="none"/>
              </w:rPr>
              <w:t>EXP</w:t>
            </w:r>
          </w:p>
        </w:tc>
      </w:tr>
      <w:tr w:rsidR="00026398" w:rsidRPr="0026008C" w14:paraId="6A984964"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F42D323" w14:textId="77777777" w:rsidR="00026398" w:rsidRPr="0026008C" w:rsidRDefault="00026398" w:rsidP="00026398">
            <w:pPr>
              <w:spacing w:before="100" w:beforeAutospacing="1" w:after="100" w:afterAutospacing="1" w:line="240" w:lineRule="auto"/>
              <w:rPr>
                <w:rFonts w:ascii="Times New Roman" w:hAnsi="Times New Roman" w:cs="Times New Roman"/>
                <w:kern w:val="0"/>
                <w14:ligatures w14:val="none"/>
              </w:rPr>
            </w:pPr>
            <w:r w:rsidRPr="0026008C">
              <w:rPr>
                <w:rFonts w:ascii="Times New Roman" w:hAnsi="Times New Roman" w:cs="Times New Roman"/>
                <w:kern w:val="0"/>
                <w14:ligatures w14:val="none"/>
              </w:rPr>
              <w:t>Overall, using data supports more accurate and effective business decision making.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1AAA567" w14:textId="77777777" w:rsidR="00026398" w:rsidRPr="0026008C" w:rsidRDefault="00026398" w:rsidP="00026398">
            <w:pPr>
              <w:spacing w:before="100" w:beforeAutospacing="1" w:after="100" w:afterAutospacing="1" w:line="240" w:lineRule="auto"/>
              <w:rPr>
                <w:rFonts w:ascii="Times New Roman" w:hAnsi="Times New Roman" w:cs="Times New Roman"/>
                <w:kern w:val="0"/>
                <w14:ligatures w14:val="none"/>
              </w:rPr>
            </w:pPr>
            <w:r w:rsidRPr="0026008C">
              <w:rPr>
                <w:rFonts w:ascii="Times New Roman" w:hAnsi="Times New Roman" w:cs="Times New Roman"/>
                <w:b/>
                <w:bCs/>
                <w:kern w:val="0"/>
                <w14:ligatures w14:val="none"/>
              </w:rPr>
              <w:t>L</w:t>
            </w:r>
          </w:p>
        </w:tc>
      </w:tr>
    </w:tbl>
    <w:p w14:paraId="19590E6F" w14:textId="77777777" w:rsidR="00417638" w:rsidRPr="0026008C" w:rsidRDefault="00417638">
      <w:pPr>
        <w:rPr>
          <w:rFonts w:ascii="Times New Roman" w:hAnsi="Times New Roman" w:cs="Times New Roman"/>
        </w:rPr>
      </w:pPr>
    </w:p>
    <w:p w14:paraId="589EC224" w14:textId="77777777" w:rsidR="00E31323" w:rsidRPr="0026008C" w:rsidRDefault="00E31323" w:rsidP="00E31323">
      <w:pPr>
        <w:spacing w:before="100" w:beforeAutospacing="1" w:after="100" w:afterAutospacing="1" w:line="240" w:lineRule="auto"/>
        <w:outlineLvl w:val="1"/>
        <w:rPr>
          <w:rFonts w:ascii="Times New Roman" w:eastAsia="Times New Roman" w:hAnsi="Times New Roman" w:cs="Times New Roman"/>
          <w:b/>
          <w:bCs/>
          <w:kern w:val="0"/>
          <w14:ligatures w14:val="none"/>
        </w:rPr>
      </w:pPr>
      <w:r w:rsidRPr="0026008C">
        <w:rPr>
          <w:rFonts w:ascii="Times New Roman" w:eastAsia="Times New Roman" w:hAnsi="Times New Roman" w:cs="Times New Roman"/>
          <w:b/>
          <w:bCs/>
          <w:kern w:val="0"/>
          <w14:ligatures w14:val="none"/>
        </w:rPr>
        <w:t>2. Cohesive Devices</w:t>
      </w:r>
    </w:p>
    <w:p w14:paraId="5D8AD1A4" w14:textId="77777777" w:rsidR="00E31323" w:rsidRPr="0026008C" w:rsidRDefault="00E31323" w:rsidP="00E31323">
      <w:pPr>
        <w:spacing w:before="100" w:beforeAutospacing="1" w:after="100" w:afterAutospacing="1" w:line="240" w:lineRule="auto"/>
        <w:outlineLvl w:val="2"/>
        <w:rPr>
          <w:rFonts w:ascii="Times New Roman" w:eastAsia="Times New Roman" w:hAnsi="Times New Roman" w:cs="Times New Roman"/>
          <w:b/>
          <w:bCs/>
          <w:kern w:val="0"/>
          <w14:ligatures w14:val="none"/>
        </w:rPr>
      </w:pPr>
      <w:r w:rsidRPr="0026008C">
        <w:rPr>
          <w:rFonts w:ascii="Times New Roman" w:eastAsia="Times New Roman" w:hAnsi="Times New Roman" w:cs="Times New Roman"/>
          <w:b/>
          <w:bCs/>
          <w:kern w:val="0"/>
          <w14:ligatures w14:val="none"/>
        </w:rPr>
        <w:t>a.</w:t>
      </w:r>
    </w:p>
    <w:p w14:paraId="3199765E" w14:textId="77777777" w:rsidR="00E31323" w:rsidRPr="0026008C" w:rsidRDefault="00E31323" w:rsidP="00E31323">
      <w:pPr>
        <w:spacing w:before="100" w:beforeAutospacing="1" w:after="100" w:afterAutospacing="1" w:line="240" w:lineRule="auto"/>
        <w:rPr>
          <w:rFonts w:ascii="Times New Roman" w:hAnsi="Times New Roman" w:cs="Times New Roman"/>
          <w:kern w:val="0"/>
          <w14:ligatures w14:val="none"/>
        </w:rPr>
      </w:pPr>
      <w:r w:rsidRPr="0026008C">
        <w:rPr>
          <w:rFonts w:ascii="Times New Roman" w:hAnsi="Times New Roman" w:cs="Times New Roman"/>
          <w:b/>
          <w:bCs/>
          <w:kern w:val="0"/>
          <w14:ligatures w14:val="none"/>
        </w:rPr>
        <w:t>Device:</w:t>
      </w:r>
      <w:r w:rsidRPr="0026008C">
        <w:rPr>
          <w:rFonts w:ascii="Times New Roman" w:hAnsi="Times New Roman" w:cs="Times New Roman"/>
          <w:kern w:val="0"/>
          <w14:ligatures w14:val="none"/>
        </w:rPr>
        <w:t xml:space="preserve"> Additionally</w:t>
      </w:r>
    </w:p>
    <w:p w14:paraId="675EBC4D" w14:textId="77777777" w:rsidR="00E31323" w:rsidRPr="0026008C" w:rsidRDefault="00E31323" w:rsidP="00E31323">
      <w:pPr>
        <w:spacing w:before="100" w:beforeAutospacing="1" w:after="100" w:afterAutospacing="1" w:line="240" w:lineRule="auto"/>
        <w:rPr>
          <w:rFonts w:ascii="Times New Roman" w:hAnsi="Times New Roman" w:cs="Times New Roman"/>
          <w:kern w:val="0"/>
          <w14:ligatures w14:val="none"/>
        </w:rPr>
      </w:pPr>
      <w:r w:rsidRPr="0026008C">
        <w:rPr>
          <w:rFonts w:ascii="Times New Roman" w:hAnsi="Times New Roman" w:cs="Times New Roman"/>
          <w:b/>
          <w:bCs/>
          <w:kern w:val="0"/>
          <w14:ligatures w14:val="none"/>
        </w:rPr>
        <w:t>Purpose:</w:t>
      </w:r>
      <w:r w:rsidRPr="0026008C">
        <w:rPr>
          <w:rFonts w:ascii="Times New Roman" w:hAnsi="Times New Roman" w:cs="Times New Roman"/>
          <w:kern w:val="0"/>
          <w14:ligatures w14:val="none"/>
        </w:rPr>
        <w:t xml:space="preserve"> To add extra information.</w:t>
      </w:r>
    </w:p>
    <w:p w14:paraId="386AD31B" w14:textId="77777777" w:rsidR="00E31323" w:rsidRPr="0026008C" w:rsidRDefault="00E31323" w:rsidP="00E31323">
      <w:pPr>
        <w:spacing w:before="100" w:beforeAutospacing="1" w:after="100" w:afterAutospacing="1" w:line="240" w:lineRule="auto"/>
        <w:outlineLvl w:val="2"/>
        <w:rPr>
          <w:rFonts w:ascii="Times New Roman" w:eastAsia="Times New Roman" w:hAnsi="Times New Roman" w:cs="Times New Roman"/>
          <w:b/>
          <w:bCs/>
          <w:kern w:val="0"/>
          <w14:ligatures w14:val="none"/>
        </w:rPr>
      </w:pPr>
      <w:r w:rsidRPr="0026008C">
        <w:rPr>
          <w:rFonts w:ascii="Times New Roman" w:eastAsia="Times New Roman" w:hAnsi="Times New Roman" w:cs="Times New Roman"/>
          <w:b/>
          <w:bCs/>
          <w:kern w:val="0"/>
          <w14:ligatures w14:val="none"/>
        </w:rPr>
        <w:lastRenderedPageBreak/>
        <w:t>b.</w:t>
      </w:r>
    </w:p>
    <w:p w14:paraId="75317352" w14:textId="77777777" w:rsidR="00E31323" w:rsidRPr="0026008C" w:rsidRDefault="00E31323" w:rsidP="00E31323">
      <w:pPr>
        <w:spacing w:before="100" w:beforeAutospacing="1" w:after="100" w:afterAutospacing="1" w:line="240" w:lineRule="auto"/>
        <w:rPr>
          <w:rFonts w:ascii="Times New Roman" w:hAnsi="Times New Roman" w:cs="Times New Roman"/>
          <w:kern w:val="0"/>
          <w14:ligatures w14:val="none"/>
        </w:rPr>
      </w:pPr>
      <w:r w:rsidRPr="0026008C">
        <w:rPr>
          <w:rFonts w:ascii="Times New Roman" w:hAnsi="Times New Roman" w:cs="Times New Roman"/>
          <w:b/>
          <w:bCs/>
          <w:kern w:val="0"/>
          <w14:ligatures w14:val="none"/>
        </w:rPr>
        <w:t>Device:</w:t>
      </w:r>
      <w:r w:rsidRPr="0026008C">
        <w:rPr>
          <w:rFonts w:ascii="Times New Roman" w:hAnsi="Times New Roman" w:cs="Times New Roman"/>
          <w:kern w:val="0"/>
          <w14:ligatures w14:val="none"/>
        </w:rPr>
        <w:t xml:space="preserve"> For example</w:t>
      </w:r>
    </w:p>
    <w:p w14:paraId="0521F9B1" w14:textId="77777777" w:rsidR="00E31323" w:rsidRPr="0026008C" w:rsidRDefault="00E31323" w:rsidP="00E31323">
      <w:pPr>
        <w:spacing w:before="100" w:beforeAutospacing="1" w:after="100" w:afterAutospacing="1" w:line="240" w:lineRule="auto"/>
        <w:rPr>
          <w:rFonts w:ascii="Times New Roman" w:hAnsi="Times New Roman" w:cs="Times New Roman"/>
          <w:kern w:val="0"/>
          <w14:ligatures w14:val="none"/>
        </w:rPr>
      </w:pPr>
      <w:r w:rsidRPr="0026008C">
        <w:rPr>
          <w:rFonts w:ascii="Times New Roman" w:hAnsi="Times New Roman" w:cs="Times New Roman"/>
          <w:b/>
          <w:bCs/>
          <w:kern w:val="0"/>
          <w14:ligatures w14:val="none"/>
        </w:rPr>
        <w:t>Purpose:</w:t>
      </w:r>
      <w:r w:rsidRPr="0026008C">
        <w:rPr>
          <w:rFonts w:ascii="Times New Roman" w:hAnsi="Times New Roman" w:cs="Times New Roman"/>
          <w:kern w:val="0"/>
          <w14:ligatures w14:val="none"/>
        </w:rPr>
        <w:t xml:space="preserve"> To introduce an example.</w:t>
      </w:r>
    </w:p>
    <w:p w14:paraId="0374BA2B" w14:textId="77777777" w:rsidR="00E31323" w:rsidRPr="0026008C" w:rsidRDefault="00E31323" w:rsidP="00E31323">
      <w:pPr>
        <w:spacing w:before="100" w:beforeAutospacing="1" w:after="100" w:afterAutospacing="1" w:line="240" w:lineRule="auto"/>
        <w:outlineLvl w:val="2"/>
        <w:rPr>
          <w:rFonts w:ascii="Times New Roman" w:eastAsia="Times New Roman" w:hAnsi="Times New Roman" w:cs="Times New Roman"/>
          <w:b/>
          <w:bCs/>
          <w:kern w:val="0"/>
          <w14:ligatures w14:val="none"/>
        </w:rPr>
      </w:pPr>
      <w:r w:rsidRPr="0026008C">
        <w:rPr>
          <w:rFonts w:ascii="Times New Roman" w:eastAsia="Times New Roman" w:hAnsi="Times New Roman" w:cs="Times New Roman"/>
          <w:b/>
          <w:bCs/>
          <w:kern w:val="0"/>
          <w14:ligatures w14:val="none"/>
        </w:rPr>
        <w:t>c.</w:t>
      </w:r>
    </w:p>
    <w:p w14:paraId="3016C64F" w14:textId="77777777" w:rsidR="00E31323" w:rsidRPr="0026008C" w:rsidRDefault="00E31323" w:rsidP="00E31323">
      <w:pPr>
        <w:spacing w:before="100" w:beforeAutospacing="1" w:after="100" w:afterAutospacing="1" w:line="240" w:lineRule="auto"/>
        <w:rPr>
          <w:rFonts w:ascii="Times New Roman" w:hAnsi="Times New Roman" w:cs="Times New Roman"/>
          <w:kern w:val="0"/>
          <w14:ligatures w14:val="none"/>
        </w:rPr>
      </w:pPr>
      <w:r w:rsidRPr="0026008C">
        <w:rPr>
          <w:rFonts w:ascii="Times New Roman" w:hAnsi="Times New Roman" w:cs="Times New Roman"/>
          <w:b/>
          <w:bCs/>
          <w:kern w:val="0"/>
          <w14:ligatures w14:val="none"/>
        </w:rPr>
        <w:t>Device:</w:t>
      </w:r>
      <w:r w:rsidRPr="0026008C">
        <w:rPr>
          <w:rFonts w:ascii="Times New Roman" w:hAnsi="Times New Roman" w:cs="Times New Roman"/>
          <w:kern w:val="0"/>
          <w14:ligatures w14:val="none"/>
        </w:rPr>
        <w:t xml:space="preserve"> Overall</w:t>
      </w:r>
    </w:p>
    <w:p w14:paraId="74C2917F" w14:textId="77777777" w:rsidR="00E31323" w:rsidRPr="0026008C" w:rsidRDefault="00E31323" w:rsidP="00E31323">
      <w:pPr>
        <w:spacing w:before="100" w:beforeAutospacing="1" w:after="100" w:afterAutospacing="1" w:line="240" w:lineRule="auto"/>
        <w:rPr>
          <w:rFonts w:ascii="Times New Roman" w:hAnsi="Times New Roman" w:cs="Times New Roman"/>
          <w:kern w:val="0"/>
          <w14:ligatures w14:val="none"/>
        </w:rPr>
      </w:pPr>
      <w:r w:rsidRPr="0026008C">
        <w:rPr>
          <w:rFonts w:ascii="Times New Roman" w:hAnsi="Times New Roman" w:cs="Times New Roman"/>
          <w:b/>
          <w:bCs/>
          <w:kern w:val="0"/>
          <w14:ligatures w14:val="none"/>
        </w:rPr>
        <w:t>Purpose:</w:t>
      </w:r>
      <w:r w:rsidRPr="0026008C">
        <w:rPr>
          <w:rFonts w:ascii="Times New Roman" w:hAnsi="Times New Roman" w:cs="Times New Roman"/>
          <w:kern w:val="0"/>
          <w14:ligatures w14:val="none"/>
        </w:rPr>
        <w:t xml:space="preserve"> To conclude or summarise the paragraph.</w:t>
      </w:r>
    </w:p>
    <w:p w14:paraId="6754BC4E" w14:textId="2575CB54" w:rsidR="00E31323" w:rsidRPr="0026008C" w:rsidRDefault="00E31323" w:rsidP="00E31323">
      <w:pPr>
        <w:spacing w:after="0" w:line="240" w:lineRule="auto"/>
        <w:rPr>
          <w:rFonts w:ascii="Times New Roman" w:eastAsia="Times New Roman" w:hAnsi="Times New Roman" w:cs="Times New Roman"/>
          <w:kern w:val="0"/>
          <w14:ligatures w14:val="none"/>
        </w:rPr>
      </w:pPr>
    </w:p>
    <w:p w14:paraId="38C8F040" w14:textId="77777777" w:rsidR="00E31323" w:rsidRPr="0026008C" w:rsidRDefault="00E31323" w:rsidP="00E31323">
      <w:pPr>
        <w:spacing w:before="100" w:beforeAutospacing="1" w:after="100" w:afterAutospacing="1" w:line="240" w:lineRule="auto"/>
        <w:outlineLvl w:val="1"/>
        <w:rPr>
          <w:rFonts w:ascii="Times New Roman" w:hAnsi="Times New Roman" w:cs="Times New Roman"/>
          <w:b/>
          <w:bCs/>
          <w:kern w:val="0"/>
          <w14:ligatures w14:val="none"/>
        </w:rPr>
      </w:pPr>
      <w:r w:rsidRPr="0026008C">
        <w:rPr>
          <w:rFonts w:ascii="Times New Roman" w:eastAsia="Times New Roman" w:hAnsi="Times New Roman" w:cs="Times New Roman"/>
          <w:b/>
          <w:bCs/>
          <w:kern w:val="0"/>
          <w14:ligatures w14:val="none"/>
        </w:rPr>
        <w:t>3. Choose the strongest topic sentence</w:t>
      </w:r>
    </w:p>
    <w:p w14:paraId="0FB5A104" w14:textId="6DFD320B" w:rsidR="00E31323" w:rsidRPr="0026008C" w:rsidRDefault="00E31323" w:rsidP="00E31323">
      <w:pPr>
        <w:spacing w:before="100" w:beforeAutospacing="1" w:after="100" w:afterAutospacing="1" w:line="240" w:lineRule="auto"/>
        <w:rPr>
          <w:rFonts w:ascii="Times New Roman" w:hAnsi="Times New Roman" w:cs="Times New Roman"/>
          <w:kern w:val="0"/>
          <w14:ligatures w14:val="none"/>
        </w:rPr>
      </w:pPr>
      <w:r w:rsidRPr="0026008C">
        <w:rPr>
          <w:rFonts w:ascii="Times New Roman" w:hAnsi="Times New Roman" w:cs="Times New Roman"/>
          <w:kern w:val="0"/>
          <w14:ligatures w14:val="none"/>
        </w:rPr>
        <w:t xml:space="preserve"> </w:t>
      </w:r>
      <w:r w:rsidRPr="0026008C">
        <w:rPr>
          <w:rFonts w:ascii="Times New Roman" w:hAnsi="Times New Roman" w:cs="Times New Roman"/>
          <w:b/>
          <w:bCs/>
          <w:kern w:val="0"/>
          <w14:ligatures w14:val="none"/>
        </w:rPr>
        <w:t>C</w:t>
      </w:r>
    </w:p>
    <w:p w14:paraId="45EEE128" w14:textId="77777777" w:rsidR="00E31323" w:rsidRPr="0026008C" w:rsidRDefault="00E31323" w:rsidP="00E31323">
      <w:pPr>
        <w:spacing w:before="100" w:beforeAutospacing="1" w:after="100" w:afterAutospacing="1" w:line="240" w:lineRule="auto"/>
        <w:rPr>
          <w:rFonts w:ascii="Times New Roman" w:hAnsi="Times New Roman" w:cs="Times New Roman"/>
          <w:kern w:val="0"/>
          <w14:ligatures w14:val="none"/>
        </w:rPr>
      </w:pPr>
      <w:r w:rsidRPr="0026008C">
        <w:rPr>
          <w:rFonts w:ascii="Times New Roman" w:hAnsi="Times New Roman" w:cs="Times New Roman"/>
          <w:kern w:val="0"/>
          <w14:ligatures w14:val="none"/>
        </w:rPr>
        <w:t>Time management is important because it helps employees prioritise tasks, meet deadlines, and reduce workplace stress, leading to higher productivity.</w:t>
      </w:r>
    </w:p>
    <w:p w14:paraId="7840990A" w14:textId="74C0BC3E" w:rsidR="00E31323" w:rsidRPr="0026008C" w:rsidRDefault="00E31323" w:rsidP="00E31323">
      <w:pPr>
        <w:spacing w:after="0" w:line="240" w:lineRule="auto"/>
        <w:rPr>
          <w:rFonts w:ascii="Times New Roman" w:eastAsia="Times New Roman" w:hAnsi="Times New Roman" w:cs="Times New Roman"/>
          <w:kern w:val="0"/>
          <w14:ligatures w14:val="none"/>
        </w:rPr>
      </w:pPr>
    </w:p>
    <w:p w14:paraId="613C08D8" w14:textId="77777777" w:rsidR="00E31323" w:rsidRPr="0026008C" w:rsidRDefault="00E31323" w:rsidP="00E31323">
      <w:pPr>
        <w:spacing w:before="100" w:beforeAutospacing="1" w:after="100" w:afterAutospacing="1" w:line="240" w:lineRule="auto"/>
        <w:outlineLvl w:val="1"/>
        <w:rPr>
          <w:rFonts w:ascii="Times New Roman" w:hAnsi="Times New Roman" w:cs="Times New Roman"/>
          <w:b/>
          <w:bCs/>
          <w:kern w:val="0"/>
          <w14:ligatures w14:val="none"/>
        </w:rPr>
      </w:pPr>
      <w:r w:rsidRPr="0026008C">
        <w:rPr>
          <w:rFonts w:ascii="Times New Roman" w:eastAsia="Times New Roman" w:hAnsi="Times New Roman" w:cs="Times New Roman"/>
          <w:b/>
          <w:bCs/>
          <w:kern w:val="0"/>
          <w14:ligatures w14:val="none"/>
        </w:rPr>
        <w:t>4. Choose the strongest explanation sentence</w:t>
      </w:r>
    </w:p>
    <w:p w14:paraId="572C3C2E" w14:textId="51ACAD13" w:rsidR="00E31323" w:rsidRPr="0026008C" w:rsidRDefault="00E31323" w:rsidP="00E31323">
      <w:pPr>
        <w:spacing w:before="100" w:beforeAutospacing="1" w:after="100" w:afterAutospacing="1" w:line="240" w:lineRule="auto"/>
        <w:rPr>
          <w:rFonts w:ascii="Times New Roman" w:hAnsi="Times New Roman" w:cs="Times New Roman"/>
          <w:kern w:val="0"/>
          <w14:ligatures w14:val="none"/>
        </w:rPr>
      </w:pPr>
      <w:r w:rsidRPr="0026008C">
        <w:rPr>
          <w:rFonts w:ascii="Times New Roman" w:hAnsi="Times New Roman" w:cs="Times New Roman"/>
          <w:kern w:val="0"/>
          <w14:ligatures w14:val="none"/>
        </w:rPr>
        <w:t xml:space="preserve"> </w:t>
      </w:r>
      <w:r w:rsidRPr="0026008C">
        <w:rPr>
          <w:rFonts w:ascii="Times New Roman" w:hAnsi="Times New Roman" w:cs="Times New Roman"/>
          <w:b/>
          <w:bCs/>
          <w:kern w:val="0"/>
          <w14:ligatures w14:val="none"/>
        </w:rPr>
        <w:t>B</w:t>
      </w:r>
    </w:p>
    <w:p w14:paraId="570D9843" w14:textId="77777777" w:rsidR="00E31323" w:rsidRPr="0026008C" w:rsidRDefault="00E31323" w:rsidP="00E31323">
      <w:pPr>
        <w:spacing w:before="100" w:beforeAutospacing="1" w:after="100" w:afterAutospacing="1" w:line="240" w:lineRule="auto"/>
        <w:rPr>
          <w:rFonts w:ascii="Times New Roman" w:hAnsi="Times New Roman" w:cs="Times New Roman"/>
          <w:kern w:val="0"/>
          <w14:ligatures w14:val="none"/>
        </w:rPr>
      </w:pPr>
      <w:r w:rsidRPr="0026008C">
        <w:rPr>
          <w:rFonts w:ascii="Times New Roman" w:hAnsi="Times New Roman" w:cs="Times New Roman"/>
          <w:kern w:val="0"/>
          <w14:ligatures w14:val="none"/>
        </w:rPr>
        <w:t>When employees collaborate effectively, they can share ideas, solve problems faster, and support each other’s strengths.</w:t>
      </w:r>
    </w:p>
    <w:p w14:paraId="3F971D3A" w14:textId="68789388" w:rsidR="00E31323" w:rsidRPr="0026008C" w:rsidRDefault="00E31323" w:rsidP="00E31323">
      <w:pPr>
        <w:spacing w:after="0" w:line="240" w:lineRule="auto"/>
        <w:rPr>
          <w:rFonts w:ascii="Times New Roman" w:eastAsia="Times New Roman" w:hAnsi="Times New Roman" w:cs="Times New Roman"/>
          <w:kern w:val="0"/>
          <w14:ligatures w14:val="none"/>
        </w:rPr>
      </w:pPr>
    </w:p>
    <w:p w14:paraId="23492093" w14:textId="77777777" w:rsidR="00E31323" w:rsidRPr="0026008C" w:rsidRDefault="00E31323" w:rsidP="00E31323">
      <w:pPr>
        <w:spacing w:before="100" w:beforeAutospacing="1" w:after="100" w:afterAutospacing="1" w:line="240" w:lineRule="auto"/>
        <w:outlineLvl w:val="1"/>
        <w:rPr>
          <w:rFonts w:ascii="Times New Roman" w:hAnsi="Times New Roman" w:cs="Times New Roman"/>
          <w:b/>
          <w:bCs/>
          <w:kern w:val="0"/>
          <w14:ligatures w14:val="none"/>
        </w:rPr>
      </w:pPr>
      <w:r w:rsidRPr="0026008C">
        <w:rPr>
          <w:rFonts w:ascii="Times New Roman" w:eastAsia="Times New Roman" w:hAnsi="Times New Roman" w:cs="Times New Roman"/>
          <w:b/>
          <w:bCs/>
          <w:kern w:val="0"/>
          <w14:ligatures w14:val="none"/>
        </w:rPr>
        <w:t>5. Choose the strongest evidence/example</w:t>
      </w:r>
    </w:p>
    <w:p w14:paraId="47736D76" w14:textId="1DF16B43" w:rsidR="00E31323" w:rsidRPr="0026008C" w:rsidRDefault="00E31323" w:rsidP="00E31323">
      <w:pPr>
        <w:spacing w:before="100" w:beforeAutospacing="1" w:after="100" w:afterAutospacing="1" w:line="240" w:lineRule="auto"/>
        <w:rPr>
          <w:rFonts w:ascii="Times New Roman" w:hAnsi="Times New Roman" w:cs="Times New Roman"/>
          <w:kern w:val="0"/>
          <w14:ligatures w14:val="none"/>
        </w:rPr>
      </w:pPr>
      <w:r w:rsidRPr="0026008C">
        <w:rPr>
          <w:rFonts w:ascii="Times New Roman" w:hAnsi="Times New Roman" w:cs="Times New Roman"/>
          <w:kern w:val="0"/>
          <w14:ligatures w14:val="none"/>
        </w:rPr>
        <w:t xml:space="preserve"> </w:t>
      </w:r>
      <w:r w:rsidRPr="0026008C">
        <w:rPr>
          <w:rFonts w:ascii="Times New Roman" w:hAnsi="Times New Roman" w:cs="Times New Roman"/>
          <w:b/>
          <w:bCs/>
          <w:kern w:val="0"/>
          <w14:ligatures w14:val="none"/>
        </w:rPr>
        <w:t>B</w:t>
      </w:r>
    </w:p>
    <w:p w14:paraId="323B1B57" w14:textId="77777777" w:rsidR="00E31323" w:rsidRPr="0026008C" w:rsidRDefault="00E31323" w:rsidP="00E31323">
      <w:pPr>
        <w:spacing w:before="100" w:beforeAutospacing="1" w:after="100" w:afterAutospacing="1" w:line="240" w:lineRule="auto"/>
        <w:rPr>
          <w:rFonts w:ascii="Times New Roman" w:hAnsi="Times New Roman" w:cs="Times New Roman"/>
          <w:kern w:val="0"/>
          <w14:ligatures w14:val="none"/>
        </w:rPr>
      </w:pPr>
      <w:r w:rsidRPr="0026008C">
        <w:rPr>
          <w:rFonts w:ascii="Times New Roman" w:hAnsi="Times New Roman" w:cs="Times New Roman"/>
          <w:kern w:val="0"/>
          <w14:ligatures w14:val="none"/>
        </w:rPr>
        <w:t>A study by LinkedIn (2023) found that 94% of employees said they would stay longer at a company that invests in their learning.</w:t>
      </w:r>
    </w:p>
    <w:p w14:paraId="2094996C" w14:textId="5DBC5ABA" w:rsidR="00E31323" w:rsidRPr="0026008C" w:rsidRDefault="00E31323" w:rsidP="00E31323">
      <w:pPr>
        <w:spacing w:after="0" w:line="240" w:lineRule="auto"/>
        <w:rPr>
          <w:rFonts w:ascii="Times New Roman" w:eastAsia="Times New Roman" w:hAnsi="Times New Roman" w:cs="Times New Roman"/>
          <w:kern w:val="0"/>
          <w14:ligatures w14:val="none"/>
        </w:rPr>
      </w:pPr>
    </w:p>
    <w:p w14:paraId="7FCE7C47" w14:textId="77777777" w:rsidR="00E31323" w:rsidRPr="0026008C" w:rsidRDefault="00E31323" w:rsidP="00E31323">
      <w:pPr>
        <w:spacing w:before="100" w:beforeAutospacing="1" w:after="100" w:afterAutospacing="1" w:line="240" w:lineRule="auto"/>
        <w:outlineLvl w:val="1"/>
        <w:rPr>
          <w:rFonts w:ascii="Times New Roman" w:hAnsi="Times New Roman" w:cs="Times New Roman"/>
          <w:b/>
          <w:bCs/>
          <w:kern w:val="0"/>
          <w14:ligatures w14:val="none"/>
        </w:rPr>
      </w:pPr>
      <w:r w:rsidRPr="0026008C">
        <w:rPr>
          <w:rFonts w:ascii="Times New Roman" w:eastAsia="Times New Roman" w:hAnsi="Times New Roman" w:cs="Times New Roman"/>
          <w:b/>
          <w:bCs/>
          <w:kern w:val="0"/>
          <w14:ligatures w14:val="none"/>
        </w:rPr>
        <w:t>6. Choose the best linking sentence</w:t>
      </w:r>
    </w:p>
    <w:p w14:paraId="2F82AAE7" w14:textId="67450421" w:rsidR="00E31323" w:rsidRPr="0026008C" w:rsidRDefault="00E31323" w:rsidP="00E31323">
      <w:pPr>
        <w:spacing w:before="100" w:beforeAutospacing="1" w:after="100" w:afterAutospacing="1" w:line="240" w:lineRule="auto"/>
        <w:rPr>
          <w:rFonts w:ascii="Times New Roman" w:hAnsi="Times New Roman" w:cs="Times New Roman"/>
          <w:kern w:val="0"/>
          <w14:ligatures w14:val="none"/>
        </w:rPr>
      </w:pPr>
      <w:r w:rsidRPr="0026008C">
        <w:rPr>
          <w:rFonts w:ascii="Times New Roman" w:hAnsi="Times New Roman" w:cs="Times New Roman"/>
          <w:b/>
          <w:bCs/>
          <w:kern w:val="0"/>
          <w14:ligatures w14:val="none"/>
        </w:rPr>
        <w:t>C</w:t>
      </w:r>
    </w:p>
    <w:p w14:paraId="42E3242E" w14:textId="77777777" w:rsidR="00E31323" w:rsidRPr="0026008C" w:rsidRDefault="00E31323" w:rsidP="00E31323">
      <w:pPr>
        <w:spacing w:before="100" w:beforeAutospacing="1" w:after="100" w:afterAutospacing="1" w:line="240" w:lineRule="auto"/>
        <w:rPr>
          <w:rFonts w:ascii="Times New Roman" w:hAnsi="Times New Roman" w:cs="Times New Roman"/>
          <w:kern w:val="0"/>
          <w14:ligatures w14:val="none"/>
        </w:rPr>
      </w:pPr>
      <w:r w:rsidRPr="0026008C">
        <w:rPr>
          <w:rFonts w:ascii="Times New Roman" w:hAnsi="Times New Roman" w:cs="Times New Roman"/>
          <w:kern w:val="0"/>
          <w14:ligatures w14:val="none"/>
        </w:rPr>
        <w:t>Overall, flexible working hours contribute to a more productive and satisfied workforce.</w:t>
      </w:r>
    </w:p>
    <w:p w14:paraId="1EEFBE66" w14:textId="0794511F" w:rsidR="00E31323" w:rsidRPr="0026008C" w:rsidRDefault="00E31323" w:rsidP="00E31323">
      <w:pPr>
        <w:spacing w:after="0" w:line="240" w:lineRule="auto"/>
        <w:rPr>
          <w:rFonts w:ascii="Times New Roman" w:eastAsia="Times New Roman" w:hAnsi="Times New Roman" w:cs="Times New Roman"/>
          <w:kern w:val="0"/>
          <w14:ligatures w14:val="none"/>
        </w:rPr>
      </w:pPr>
    </w:p>
    <w:p w14:paraId="6E67FFAE" w14:textId="77777777" w:rsidR="00E31323" w:rsidRPr="0026008C" w:rsidRDefault="00E31323" w:rsidP="00E31323">
      <w:pPr>
        <w:spacing w:before="100" w:beforeAutospacing="1" w:after="100" w:afterAutospacing="1" w:line="240" w:lineRule="auto"/>
        <w:outlineLvl w:val="0"/>
        <w:rPr>
          <w:rFonts w:ascii="Times New Roman" w:hAnsi="Times New Roman" w:cs="Times New Roman"/>
          <w:b/>
          <w:bCs/>
          <w:kern w:val="36"/>
          <w14:ligatures w14:val="none"/>
        </w:rPr>
      </w:pPr>
      <w:r w:rsidRPr="0026008C">
        <w:rPr>
          <w:rFonts w:ascii="Times New Roman" w:eastAsia="Times New Roman" w:hAnsi="Times New Roman" w:cs="Times New Roman"/>
          <w:b/>
          <w:bCs/>
          <w:kern w:val="36"/>
          <w14:ligatures w14:val="none"/>
        </w:rPr>
        <w:t>TEEL FINAL DRAFT</w:t>
      </w:r>
    </w:p>
    <w:p w14:paraId="26C8B1FF" w14:textId="77777777" w:rsidR="00E31323" w:rsidRPr="0026008C" w:rsidRDefault="00E31323" w:rsidP="00E31323">
      <w:pPr>
        <w:spacing w:before="100" w:beforeAutospacing="1" w:after="100" w:afterAutospacing="1" w:line="240" w:lineRule="auto"/>
        <w:rPr>
          <w:rFonts w:ascii="Times New Roman" w:hAnsi="Times New Roman" w:cs="Times New Roman"/>
          <w:kern w:val="0"/>
          <w14:ligatures w14:val="none"/>
        </w:rPr>
      </w:pPr>
      <w:r w:rsidRPr="0026008C">
        <w:rPr>
          <w:rFonts w:ascii="Times New Roman" w:hAnsi="Times New Roman" w:cs="Times New Roman"/>
          <w:b/>
          <w:bCs/>
          <w:kern w:val="0"/>
          <w14:ligatures w14:val="none"/>
        </w:rPr>
        <w:t>Topic: Time Management</w:t>
      </w:r>
    </w:p>
    <w:p w14:paraId="7C6139CE" w14:textId="77777777" w:rsidR="00E31323" w:rsidRPr="0026008C" w:rsidRDefault="00E31323" w:rsidP="00E31323">
      <w:pPr>
        <w:spacing w:before="100" w:beforeAutospacing="1" w:after="100" w:afterAutospacing="1" w:line="240" w:lineRule="auto"/>
        <w:rPr>
          <w:rFonts w:ascii="Times New Roman" w:hAnsi="Times New Roman" w:cs="Times New Roman"/>
          <w:kern w:val="0"/>
          <w14:ligatures w14:val="none"/>
        </w:rPr>
      </w:pPr>
      <w:r w:rsidRPr="0026008C">
        <w:rPr>
          <w:rFonts w:ascii="Times New Roman" w:hAnsi="Times New Roman" w:cs="Times New Roman"/>
          <w:kern w:val="0"/>
          <w14:ligatures w14:val="none"/>
        </w:rPr>
        <w:t>Time management is important because it helps employees prioritise tasks, meet deadlines, and reduce workplace stress, leading to higher productivity. When workers manage their time effectively, they can organise their responsibilities and complete their duties more efficiently. According to a survey conducted by the American Psychological Association, employees who use time-management strategies experience lower stress levels and improved job performance. This evidence demonstrates that effective time management has a positive impact on workplace success. Overall, developing strong time-management skills contributes to better productivity and a more efficient working environment.</w:t>
      </w:r>
    </w:p>
    <w:p w14:paraId="2F2A929C" w14:textId="77777777" w:rsidR="00026398" w:rsidRPr="0026008C" w:rsidRDefault="00026398">
      <w:pPr>
        <w:rPr>
          <w:rFonts w:ascii="Times New Roman" w:hAnsi="Times New Roman" w:cs="Times New Roman"/>
        </w:rPr>
      </w:pPr>
    </w:p>
    <w:p w14:paraId="3A393CFD" w14:textId="77777777" w:rsidR="00026398" w:rsidRPr="0026008C" w:rsidRDefault="00026398">
      <w:pPr>
        <w:rPr>
          <w:rFonts w:ascii="Times New Roman" w:hAnsi="Times New Roman" w:cs="Times New Roman"/>
        </w:rPr>
      </w:pPr>
    </w:p>
    <w:sectPr w:rsidR="00026398" w:rsidRPr="0026008C">
      <w:pgSz w:w="12240" w:h="15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7"/>
  <w:proofState w:spelling="clean" w:grammar="clean"/>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7638"/>
    <w:rsid w:val="00026398"/>
    <w:rsid w:val="00051BB7"/>
    <w:rsid w:val="0026008C"/>
    <w:rsid w:val="00416FE2"/>
    <w:rsid w:val="00417638"/>
    <w:rsid w:val="0048355F"/>
    <w:rsid w:val="004E5A2C"/>
    <w:rsid w:val="00505240"/>
    <w:rsid w:val="00E31323"/>
    <w:rsid w:val="00F11CF4"/>
  </w:rsids>
  <m:mathPr>
    <m:mathFont m:val="Cambria Math"/>
    <m:brkBin m:val="before"/>
    <m:brkBinSub m:val="--"/>
    <m:smallFrac m:val="0"/>
    <m:dispDef/>
    <m:lMargin m:val="0"/>
    <m:rMargin m:val="0"/>
    <m:defJc m:val="centerGroup"/>
    <m:wrapIndent m:val="1440"/>
    <m:intLim m:val="subSup"/>
    <m:naryLim m:val="undOvr"/>
  </m:mathPr>
  <w:themeFontLang w:val="fr-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298B95"/>
  <w15:chartTrackingRefBased/>
  <w15:docId w15:val="{E4D03C30-A0E7-BB4C-A983-DE495C64B7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fr-CA" w:eastAsia="fr-CA"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763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41763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41763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1763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1763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176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76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76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76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763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1763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1763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1763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1763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176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76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76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7638"/>
    <w:rPr>
      <w:rFonts w:eastAsiaTheme="majorEastAsia" w:cstheme="majorBidi"/>
      <w:color w:val="272727" w:themeColor="text1" w:themeTint="D8"/>
    </w:rPr>
  </w:style>
  <w:style w:type="paragraph" w:styleId="Title">
    <w:name w:val="Title"/>
    <w:basedOn w:val="Normal"/>
    <w:next w:val="Normal"/>
    <w:link w:val="TitleChar"/>
    <w:uiPriority w:val="10"/>
    <w:qFormat/>
    <w:rsid w:val="004176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76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76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76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7638"/>
    <w:pPr>
      <w:spacing w:before="160"/>
      <w:jc w:val="center"/>
    </w:pPr>
    <w:rPr>
      <w:i/>
      <w:iCs/>
      <w:color w:val="404040" w:themeColor="text1" w:themeTint="BF"/>
    </w:rPr>
  </w:style>
  <w:style w:type="character" w:customStyle="1" w:styleId="QuoteChar">
    <w:name w:val="Quote Char"/>
    <w:basedOn w:val="DefaultParagraphFont"/>
    <w:link w:val="Quote"/>
    <w:uiPriority w:val="29"/>
    <w:rsid w:val="00417638"/>
    <w:rPr>
      <w:i/>
      <w:iCs/>
      <w:color w:val="404040" w:themeColor="text1" w:themeTint="BF"/>
    </w:rPr>
  </w:style>
  <w:style w:type="paragraph" w:styleId="ListParagraph">
    <w:name w:val="List Paragraph"/>
    <w:basedOn w:val="Normal"/>
    <w:uiPriority w:val="34"/>
    <w:qFormat/>
    <w:rsid w:val="00417638"/>
    <w:pPr>
      <w:ind w:left="720"/>
      <w:contextualSpacing/>
    </w:pPr>
  </w:style>
  <w:style w:type="character" w:styleId="IntenseEmphasis">
    <w:name w:val="Intense Emphasis"/>
    <w:basedOn w:val="DefaultParagraphFont"/>
    <w:uiPriority w:val="21"/>
    <w:qFormat/>
    <w:rsid w:val="00417638"/>
    <w:rPr>
      <w:i/>
      <w:iCs/>
      <w:color w:val="2F5496" w:themeColor="accent1" w:themeShade="BF"/>
    </w:rPr>
  </w:style>
  <w:style w:type="paragraph" w:styleId="IntenseQuote">
    <w:name w:val="Intense Quote"/>
    <w:basedOn w:val="Normal"/>
    <w:next w:val="Normal"/>
    <w:link w:val="IntenseQuoteChar"/>
    <w:uiPriority w:val="30"/>
    <w:qFormat/>
    <w:rsid w:val="0041763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17638"/>
    <w:rPr>
      <w:i/>
      <w:iCs/>
      <w:color w:val="2F5496" w:themeColor="accent1" w:themeShade="BF"/>
    </w:rPr>
  </w:style>
  <w:style w:type="character" w:styleId="IntenseReference">
    <w:name w:val="Intense Reference"/>
    <w:basedOn w:val="DefaultParagraphFont"/>
    <w:uiPriority w:val="32"/>
    <w:qFormat/>
    <w:rsid w:val="00417638"/>
    <w:rPr>
      <w:b/>
      <w:bCs/>
      <w:smallCaps/>
      <w:color w:val="2F5496" w:themeColor="accent1" w:themeShade="BF"/>
      <w:spacing w:val="5"/>
    </w:rPr>
  </w:style>
  <w:style w:type="character" w:customStyle="1" w:styleId="s1">
    <w:name w:val="s1"/>
    <w:basedOn w:val="DefaultParagraphFont"/>
    <w:rsid w:val="00417638"/>
  </w:style>
  <w:style w:type="paragraph" w:customStyle="1" w:styleId="p1">
    <w:name w:val="p1"/>
    <w:basedOn w:val="Normal"/>
    <w:rsid w:val="00026398"/>
    <w:pPr>
      <w:spacing w:before="100" w:beforeAutospacing="1" w:after="100" w:afterAutospacing="1" w:line="240" w:lineRule="auto"/>
    </w:pPr>
    <w:rPr>
      <w:rFonts w:ascii="Times New Roman" w:hAnsi="Times New Roman" w:cs="Times New Roman"/>
      <w:kern w:val="0"/>
      <w14:ligatures w14:val="none"/>
    </w:rPr>
  </w:style>
  <w:style w:type="paragraph" w:customStyle="1" w:styleId="p2">
    <w:name w:val="p2"/>
    <w:basedOn w:val="Normal"/>
    <w:rsid w:val="00E31323"/>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E31323"/>
  </w:style>
  <w:style w:type="paragraph" w:customStyle="1" w:styleId="p3">
    <w:name w:val="p3"/>
    <w:basedOn w:val="Normal"/>
    <w:rsid w:val="00E31323"/>
    <w:pPr>
      <w:spacing w:before="100" w:beforeAutospacing="1" w:after="100" w:afterAutospacing="1" w:line="240" w:lineRule="auto"/>
    </w:pPr>
    <w:rPr>
      <w:rFonts w:ascii="Times New Roman" w:hAnsi="Times New Roman" w:cs="Times New Roman"/>
      <w:kern w:val="0"/>
      <w14:ligatures w14:val="none"/>
    </w:rPr>
  </w:style>
  <w:style w:type="paragraph" w:customStyle="1" w:styleId="p4">
    <w:name w:val="p4"/>
    <w:basedOn w:val="Normal"/>
    <w:rsid w:val="00E31323"/>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3</Pages>
  <Words>381</Words>
  <Characters>2174</Characters>
  <Application>Microsoft Office Word</Application>
  <DocSecurity>0</DocSecurity>
  <Lines>18</Lines>
  <Paragraphs>5</Paragraphs>
  <ScaleCrop>false</ScaleCrop>
  <Company/>
  <LinksUpToDate>false</LinksUpToDate>
  <CharactersWithSpaces>2550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yvanngouah@gmail.com</dc:creator>
  <cp:keywords/>
  <dc:description/>
  <cp:lastModifiedBy>mathurin Bougne</cp:lastModifiedBy>
  <cp:revision>2</cp:revision>
  <dcterms:created xsi:type="dcterms:W3CDTF">2026-06-26T08:47:00Z</dcterms:created>
  <dcterms:modified xsi:type="dcterms:W3CDTF">2026-06-26T08:47:00Z</dcterms:modified>
</cp:coreProperties>
</file>