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0971DEF8"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6679D0">
              <w:rPr>
                <w:rFonts w:ascii="Tahoma" w:hAnsi="Tahoma" w:cs="Tahoma"/>
                <w:sz w:val="22"/>
                <w:szCs w:val="22"/>
              </w:rPr>
              <w:t>Sorin</w:t>
            </w:r>
            <w:proofErr w:type="spellEnd"/>
            <w:proofErr w:type="gramEnd"/>
            <w:r w:rsidR="006679D0">
              <w:rPr>
                <w:rFonts w:ascii="Tahoma" w:hAnsi="Tahoma" w:cs="Tahoma"/>
                <w:sz w:val="22"/>
                <w:szCs w:val="22"/>
              </w:rPr>
              <w:t xml:space="preserve"> Brozban</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42498E0E" w:rsidR="008105D0" w:rsidRPr="008105D0" w:rsidRDefault="008105D0">
            <w:pPr>
              <w:rPr>
                <w:rFonts w:ascii="Tahoma" w:hAnsi="Tahoma" w:cs="Tahoma"/>
                <w:sz w:val="22"/>
                <w:szCs w:val="22"/>
              </w:rPr>
            </w:pPr>
            <w:r>
              <w:rPr>
                <w:rFonts w:ascii="Tahoma" w:hAnsi="Tahoma" w:cs="Tahoma"/>
                <w:sz w:val="22"/>
                <w:szCs w:val="22"/>
              </w:rPr>
              <w:t>Lecturer’s Name:</w:t>
            </w:r>
            <w:r w:rsidR="002E4C6B">
              <w:rPr>
                <w:rFonts w:ascii="Tahoma" w:hAnsi="Tahoma" w:cs="Tahoma"/>
                <w:sz w:val="22"/>
                <w:szCs w:val="22"/>
              </w:rPr>
              <w:t xml:space="preserve"> Dr Jazz, Dr </w:t>
            </w:r>
            <w:proofErr w:type="spellStart"/>
            <w:r w:rsidR="002E4C6B">
              <w:rPr>
                <w:rFonts w:ascii="Tahoma" w:hAnsi="Tahoma" w:cs="Tahoma"/>
                <w:sz w:val="22"/>
                <w:szCs w:val="22"/>
              </w:rPr>
              <w:t>Olu</w:t>
            </w:r>
            <w:proofErr w:type="spellEnd"/>
            <w:r w:rsidR="002E4C6B">
              <w:rPr>
                <w:rFonts w:ascii="Tahoma" w:hAnsi="Tahoma" w:cs="Tahoma"/>
                <w:sz w:val="22"/>
                <w:szCs w:val="22"/>
              </w:rPr>
              <w:t xml:space="preserve"> </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32AA0A4"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2E4C6B">
              <w:rPr>
                <w:rFonts w:ascii="Tahoma" w:hAnsi="Tahoma" w:cs="Tahoma"/>
                <w:sz w:val="22"/>
                <w:szCs w:val="22"/>
              </w:rPr>
              <w:t xml:space="preserve"> Sunny </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11F69397"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2AD479A4" w:rsidR="00594BD8" w:rsidRPr="008105D0" w:rsidRDefault="00594BD8">
            <w:pPr>
              <w:rPr>
                <w:rFonts w:ascii="Tahoma" w:hAnsi="Tahoma" w:cs="Tahoma"/>
                <w:bCs/>
                <w:sz w:val="22"/>
                <w:szCs w:val="22"/>
              </w:rPr>
            </w:pPr>
            <w:r w:rsidRPr="008105D0">
              <w:rPr>
                <w:rFonts w:ascii="Tahoma" w:hAnsi="Tahoma" w:cs="Tahoma"/>
                <w:bCs/>
                <w:sz w:val="22"/>
                <w:szCs w:val="22"/>
              </w:rPr>
              <w:t>Date:</w:t>
            </w:r>
            <w:r w:rsidR="002E4C6B">
              <w:rPr>
                <w:rFonts w:ascii="Tahoma" w:hAnsi="Tahoma" w:cs="Tahoma"/>
                <w:bCs/>
                <w:sz w:val="22"/>
                <w:szCs w:val="22"/>
              </w:rPr>
              <w:t xml:space="preserve"> 06/02/2020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bookmarkStart w:id="1" w:name="_GoBack"/>
        <w:bookmarkEnd w:id="1"/>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0B5B7E3"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w:t>
            </w:r>
            <w:proofErr w:type="gramStart"/>
            <w:r>
              <w:rPr>
                <w:rFonts w:ascii="Tahoma" w:hAnsi="Tahoma" w:cs="Tahoma"/>
                <w:b/>
                <w:bCs/>
              </w:rPr>
              <w:t>etc):</w:t>
            </w:r>
            <w:proofErr w:type="gramEnd"/>
            <w:r>
              <w:rPr>
                <w:rFonts w:ascii="Tahoma" w:hAnsi="Tahoma" w:cs="Tahoma"/>
                <w:b/>
                <w:bCs/>
              </w:rPr>
              <w:t xml:space="preserve"> </w:t>
            </w:r>
          </w:p>
          <w:p w14:paraId="365C7A6C" w14:textId="12C0F09A" w:rsidR="006679D0" w:rsidRDefault="006679D0" w:rsidP="000769E3">
            <w:pPr>
              <w:rPr>
                <w:rFonts w:ascii="Tahoma" w:hAnsi="Tahoma" w:cs="Tahoma"/>
                <w:b/>
                <w:bCs/>
              </w:rPr>
            </w:pPr>
            <w:r>
              <w:rPr>
                <w:rFonts w:ascii="Tahoma" w:hAnsi="Tahoma" w:cs="Tahoma"/>
                <w:b/>
                <w:bCs/>
              </w:rPr>
              <w:t xml:space="preserve"> </w:t>
            </w:r>
          </w:p>
          <w:p w14:paraId="0EDAEF08" w14:textId="67E42326" w:rsidR="006679D0" w:rsidRDefault="006679D0" w:rsidP="000769E3">
            <w:pPr>
              <w:rPr>
                <w:rFonts w:ascii="Tahoma" w:hAnsi="Tahoma" w:cs="Tahoma"/>
                <w:b/>
                <w:bCs/>
              </w:rPr>
            </w:pPr>
            <w:r>
              <w:rPr>
                <w:rFonts w:ascii="Tahoma" w:hAnsi="Tahoma" w:cs="Tahoma"/>
                <w:b/>
                <w:bCs/>
              </w:rPr>
              <w:t xml:space="preserve">The key topics examined in The Guest Speaker’s session is about two types of themes for Travelodge, one hotel with all the facilities and services and one hotel with only rooms. There is a budget theme and cost-effective theme. </w:t>
            </w:r>
          </w:p>
          <w:p w14:paraId="36255ED1" w14:textId="52B354FC" w:rsidR="006679D0" w:rsidRDefault="006679D0" w:rsidP="000769E3">
            <w:pPr>
              <w:rPr>
                <w:rFonts w:ascii="Tahoma" w:hAnsi="Tahoma" w:cs="Tahoma"/>
                <w:b/>
                <w:bCs/>
              </w:rPr>
            </w:pPr>
          </w:p>
          <w:p w14:paraId="44D03850" w14:textId="3DB2536D" w:rsidR="006679D0" w:rsidRDefault="006679D0" w:rsidP="000769E3">
            <w:pPr>
              <w:rPr>
                <w:rFonts w:ascii="Tahoma" w:hAnsi="Tahoma" w:cs="Tahoma"/>
                <w:b/>
                <w:bCs/>
              </w:rPr>
            </w:pPr>
            <w:r>
              <w:rPr>
                <w:rFonts w:ascii="Tahoma" w:hAnsi="Tahoma" w:cs="Tahoma"/>
                <w:b/>
                <w:bCs/>
              </w:rPr>
              <w:t xml:space="preserve">In most Travelodge hotel, there is no food and beverage manager, everyone within the hotel are trained to </w:t>
            </w:r>
            <w:proofErr w:type="gramStart"/>
            <w:r>
              <w:rPr>
                <w:rFonts w:ascii="Tahoma" w:hAnsi="Tahoma" w:cs="Tahoma"/>
                <w:b/>
                <w:bCs/>
              </w:rPr>
              <w:t>multi task</w:t>
            </w:r>
            <w:proofErr w:type="gramEnd"/>
            <w:r w:rsidR="00267B9E">
              <w:rPr>
                <w:rFonts w:ascii="Tahoma" w:hAnsi="Tahoma" w:cs="Tahoma"/>
                <w:b/>
                <w:bCs/>
              </w:rPr>
              <w:t xml:space="preserve">. Within the hotel, there is a manager but his not expert in all the departments, therefore, managers are trained to be a bartender or even a chef in the kitchen. </w:t>
            </w:r>
          </w:p>
          <w:p w14:paraId="7D375A2E" w14:textId="4F8B91E4" w:rsidR="00267B9E" w:rsidRDefault="00267B9E" w:rsidP="000769E3">
            <w:pPr>
              <w:rPr>
                <w:rFonts w:ascii="Tahoma" w:hAnsi="Tahoma" w:cs="Tahoma"/>
                <w:b/>
                <w:bCs/>
              </w:rPr>
            </w:pPr>
          </w:p>
          <w:p w14:paraId="3868C958" w14:textId="357A2148" w:rsidR="00267B9E" w:rsidRDefault="00267B9E" w:rsidP="000769E3">
            <w:pPr>
              <w:rPr>
                <w:rFonts w:ascii="Tahoma" w:hAnsi="Tahoma" w:cs="Tahoma"/>
                <w:b/>
                <w:bCs/>
              </w:rPr>
            </w:pPr>
            <w:r>
              <w:rPr>
                <w:rFonts w:ascii="Tahoma" w:hAnsi="Tahoma" w:cs="Tahoma"/>
                <w:b/>
                <w:bCs/>
              </w:rPr>
              <w:t>In all Travelodge hotels, the diversity of people is monitored in order</w:t>
            </w:r>
            <w:r w:rsidR="00AD3E91">
              <w:rPr>
                <w:rFonts w:ascii="Tahoma" w:hAnsi="Tahoma" w:cs="Tahoma"/>
                <w:b/>
                <w:bCs/>
              </w:rPr>
              <w:t xml:space="preserve"> to maintain equality, diversity and inclusion. Even experience ranges, as more people do come with more experience from other places than others who only have a bit of experience from the past. </w:t>
            </w:r>
          </w:p>
          <w:p w14:paraId="0A03DBCB" w14:textId="2E1E6FDA" w:rsidR="000769E3" w:rsidRDefault="000769E3" w:rsidP="000769E3">
            <w:pPr>
              <w:rPr>
                <w:rFonts w:ascii="Tahoma" w:hAnsi="Tahoma" w:cs="Tahoma"/>
                <w:sz w:val="28"/>
                <w:szCs w:val="28"/>
              </w:rPr>
            </w:pPr>
          </w:p>
          <w:p w14:paraId="7527EB81" w14:textId="77777777" w:rsidR="000769E3" w:rsidRDefault="000769E3">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295B9875"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 xml:space="preserve">as explained by Guest Speaker (please fill in as </w:t>
            </w:r>
            <w:proofErr w:type="gramStart"/>
            <w:r>
              <w:rPr>
                <w:rFonts w:ascii="Tahoma" w:hAnsi="Tahoma" w:cs="Tahoma"/>
                <w:b/>
                <w:bCs/>
              </w:rPr>
              <w:t>appropriate):</w:t>
            </w:r>
            <w:proofErr w:type="gramEnd"/>
          </w:p>
          <w:p w14:paraId="39F4770D" w14:textId="7288108D" w:rsidR="00AD3E91" w:rsidRDefault="00AD3E91" w:rsidP="000769E3">
            <w:pPr>
              <w:rPr>
                <w:rFonts w:ascii="Tahoma" w:hAnsi="Tahoma" w:cs="Tahoma"/>
                <w:b/>
                <w:bCs/>
              </w:rPr>
            </w:pPr>
          </w:p>
          <w:p w14:paraId="68EFE177" w14:textId="444D0AE4" w:rsidR="00AD3E91" w:rsidRDefault="00AD3E91" w:rsidP="000769E3">
            <w:pPr>
              <w:rPr>
                <w:rFonts w:ascii="Tahoma" w:hAnsi="Tahoma" w:cs="Tahoma"/>
                <w:b/>
                <w:bCs/>
              </w:rPr>
            </w:pPr>
            <w:r>
              <w:rPr>
                <w:rFonts w:ascii="Tahoma" w:hAnsi="Tahoma" w:cs="Tahoma"/>
                <w:b/>
                <w:bCs/>
              </w:rPr>
              <w:t xml:space="preserve">Within a Travelodge hotel, there is no </w:t>
            </w:r>
            <w:proofErr w:type="gramStart"/>
            <w:r>
              <w:rPr>
                <w:rFonts w:ascii="Tahoma" w:hAnsi="Tahoma" w:cs="Tahoma"/>
                <w:b/>
                <w:bCs/>
              </w:rPr>
              <w:t>particular skill</w:t>
            </w:r>
            <w:proofErr w:type="gramEnd"/>
            <w:r>
              <w:rPr>
                <w:rFonts w:ascii="Tahoma" w:hAnsi="Tahoma" w:cs="Tahoma"/>
                <w:b/>
                <w:bCs/>
              </w:rPr>
              <w:t xml:space="preserve"> or education required, for example in facility management they train people to have the job they desire. The front office staff can go back and help in the bar, e.g. making mocktails or even changing a bulb, it does not take a lot of skills. Travelodge tries saving money by not hiring professional employees, but train people into all the different areas </w:t>
            </w:r>
            <w:proofErr w:type="gramStart"/>
            <w:r>
              <w:rPr>
                <w:rFonts w:ascii="Tahoma" w:hAnsi="Tahoma" w:cs="Tahoma"/>
                <w:b/>
                <w:bCs/>
              </w:rPr>
              <w:t>in order for</w:t>
            </w:r>
            <w:proofErr w:type="gramEnd"/>
            <w:r>
              <w:rPr>
                <w:rFonts w:ascii="Tahoma" w:hAnsi="Tahoma" w:cs="Tahoma"/>
                <w:b/>
                <w:bCs/>
              </w:rPr>
              <w:t xml:space="preserve"> them to become more familiar with making a salad or changing the sheet from a bed. </w:t>
            </w:r>
          </w:p>
          <w:p w14:paraId="4CD4ED2B" w14:textId="77777777" w:rsidR="000769E3" w:rsidRDefault="000769E3" w:rsidP="000769E3">
            <w:pPr>
              <w:jc w:val="center"/>
              <w:rPr>
                <w:rFonts w:ascii="Tahoma" w:hAnsi="Tahoma" w:cs="Tahoma"/>
                <w:b/>
                <w:bCs/>
              </w:rPr>
            </w:pPr>
          </w:p>
          <w:p w14:paraId="584925E0" w14:textId="77777777" w:rsidR="000769E3" w:rsidRDefault="000769E3">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74939E64" w14:textId="77777777" w:rsidR="00594BD8" w:rsidRDefault="00594BD8">
            <w:pPr>
              <w:rPr>
                <w:rFonts w:ascii="Tahoma" w:hAnsi="Tahoma" w:cs="Tahoma"/>
                <w:sz w:val="20"/>
                <w:szCs w:val="20"/>
              </w:rPr>
            </w:pPr>
          </w:p>
          <w:p w14:paraId="5E305CFC" w14:textId="3CC0F234" w:rsidR="00594BD8" w:rsidRPr="002E4C6B" w:rsidRDefault="00DB0FCB">
            <w:pPr>
              <w:rPr>
                <w:rFonts w:ascii="Tahoma" w:hAnsi="Tahoma" w:cs="Tahoma"/>
                <w:b/>
                <w:bCs/>
                <w:sz w:val="20"/>
                <w:szCs w:val="20"/>
              </w:rPr>
            </w:pPr>
            <w:r w:rsidRPr="002E4C6B">
              <w:rPr>
                <w:rFonts w:ascii="Tahoma" w:hAnsi="Tahoma" w:cs="Tahoma"/>
                <w:b/>
                <w:bCs/>
                <w:sz w:val="20"/>
                <w:szCs w:val="20"/>
              </w:rPr>
              <w:t xml:space="preserve">The session impacted my knowledge as now I know that Travelodge do not need professional employees that have a certain degree in a department, but only people with experience in hotel because they are trained by the staff. Travelodge saves the costs and makes sure they train a person for example as a chef or bartender. Another thing I acknowledged is that they do not specialise cocktails as they have to be done by professionals, but use mocktails which are </w:t>
            </w:r>
            <w:proofErr w:type="gramStart"/>
            <w:r w:rsidRPr="002E4C6B">
              <w:rPr>
                <w:rFonts w:ascii="Tahoma" w:hAnsi="Tahoma" w:cs="Tahoma"/>
                <w:b/>
                <w:bCs/>
                <w:sz w:val="20"/>
                <w:szCs w:val="20"/>
              </w:rPr>
              <w:t>a</w:t>
            </w:r>
            <w:proofErr w:type="gramEnd"/>
            <w:r w:rsidRPr="002E4C6B">
              <w:rPr>
                <w:rFonts w:ascii="Tahoma" w:hAnsi="Tahoma" w:cs="Tahoma"/>
                <w:b/>
                <w:bCs/>
                <w:sz w:val="20"/>
                <w:szCs w:val="20"/>
              </w:rPr>
              <w:t xml:space="preserve"> easier to use and make. I also learned that food and beverage department is available for even people outside the hotel. </w:t>
            </w:r>
          </w:p>
          <w:p w14:paraId="006C16BA" w14:textId="77777777" w:rsidR="00594BD8" w:rsidRPr="002E4C6B" w:rsidRDefault="00594BD8">
            <w:pPr>
              <w:rPr>
                <w:rFonts w:ascii="Tahoma" w:hAnsi="Tahoma" w:cs="Tahoma"/>
                <w:b/>
                <w:bCs/>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3839B29B" w:rsidR="00594BD8" w:rsidRDefault="000769E3">
            <w:pPr>
              <w:rPr>
                <w:rFonts w:ascii="Tahoma" w:hAnsi="Tahoma" w:cs="Tahoma"/>
                <w:b/>
                <w:bCs/>
              </w:rPr>
            </w:pPr>
            <w:r w:rsidRPr="000769E3">
              <w:rPr>
                <w:rFonts w:ascii="Tahoma" w:hAnsi="Tahoma" w:cs="Tahoma"/>
                <w:b/>
                <w:bCs/>
              </w:rPr>
              <w:lastRenderedPageBreak/>
              <w:t xml:space="preserve">Perform a self-appraisal of your understanding and key skills required in facilities management: </w:t>
            </w:r>
          </w:p>
          <w:p w14:paraId="1C82DF96" w14:textId="51187A33" w:rsidR="00594BD8" w:rsidRDefault="00594BD8">
            <w:pPr>
              <w:rPr>
                <w:rFonts w:ascii="Tahoma" w:hAnsi="Tahoma" w:cs="Tahoma"/>
                <w:b/>
                <w:bCs/>
              </w:rPr>
            </w:pPr>
          </w:p>
          <w:p w14:paraId="3314D10B" w14:textId="5023669C" w:rsidR="00DB0FCB" w:rsidRDefault="00AF2E61">
            <w:pPr>
              <w:rPr>
                <w:rFonts w:ascii="Tahoma" w:hAnsi="Tahoma" w:cs="Tahoma"/>
                <w:b/>
                <w:bCs/>
              </w:rPr>
            </w:pPr>
            <w:r>
              <w:rPr>
                <w:rFonts w:ascii="Tahoma" w:hAnsi="Tahoma" w:cs="Tahoma"/>
                <w:b/>
                <w:bCs/>
              </w:rPr>
              <w:t xml:space="preserve">To have a job in facilities management I need to at least have a diploma or certificate in hospitality and a little bit of experience. The course that I am doing </w:t>
            </w:r>
            <w:proofErr w:type="gramStart"/>
            <w:r>
              <w:rPr>
                <w:rFonts w:ascii="Tahoma" w:hAnsi="Tahoma" w:cs="Tahoma"/>
                <w:b/>
                <w:bCs/>
              </w:rPr>
              <w:t>at the moment</w:t>
            </w:r>
            <w:proofErr w:type="gramEnd"/>
            <w:r>
              <w:rPr>
                <w:rFonts w:ascii="Tahoma" w:hAnsi="Tahoma" w:cs="Tahoma"/>
                <w:b/>
                <w:bCs/>
              </w:rPr>
              <w:t xml:space="preserve"> will give me the knowledge I need in order to get a degree so I can have a job in </w:t>
            </w:r>
            <w:r w:rsidR="00997294">
              <w:rPr>
                <w:rFonts w:ascii="Tahoma" w:hAnsi="Tahoma" w:cs="Tahoma"/>
                <w:b/>
                <w:bCs/>
              </w:rPr>
              <w:t>hospitality.</w:t>
            </w:r>
          </w:p>
          <w:p w14:paraId="79244343" w14:textId="7986E114" w:rsidR="00997294" w:rsidRDefault="00997294">
            <w:pPr>
              <w:rPr>
                <w:rFonts w:ascii="Tahoma" w:hAnsi="Tahoma" w:cs="Tahoma"/>
                <w:b/>
                <w:bCs/>
              </w:rPr>
            </w:pPr>
            <w:r>
              <w:rPr>
                <w:rFonts w:ascii="Tahoma" w:hAnsi="Tahoma" w:cs="Tahoma"/>
                <w:b/>
                <w:bCs/>
              </w:rPr>
              <w:t xml:space="preserve">Also, I will need an apprenticeship to gain experience so I can be more familiar in the future if I get a place into being a manager.  </w:t>
            </w: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t>Based on your self-appraisal, what would you do to improve on these skills?</w:t>
            </w:r>
          </w:p>
          <w:p w14:paraId="0F744C5D" w14:textId="77777777" w:rsidR="00594BD8" w:rsidRDefault="00594BD8">
            <w:pPr>
              <w:rPr>
                <w:rFonts w:ascii="Tahoma" w:hAnsi="Tahoma" w:cs="Tahoma"/>
                <w:b/>
                <w:bCs/>
              </w:rPr>
            </w:pPr>
          </w:p>
          <w:p w14:paraId="7BA244CD" w14:textId="3E35AAAB" w:rsidR="00594BD8" w:rsidRDefault="00997294">
            <w:pPr>
              <w:rPr>
                <w:rFonts w:ascii="Tahoma" w:hAnsi="Tahoma" w:cs="Tahoma"/>
                <w:b/>
                <w:bCs/>
              </w:rPr>
            </w:pPr>
            <w:r>
              <w:rPr>
                <w:rFonts w:ascii="Tahoma" w:hAnsi="Tahoma" w:cs="Tahoma"/>
                <w:b/>
                <w:bCs/>
              </w:rPr>
              <w:t xml:space="preserve">I have knowledge about facilities management which can help me in the future with a job of my choice in hospitality, however I would not be able to help with the engineering area as I don’t have a degree in it, but I would be able to help in the housekeeping area, food and beverage and more. </w:t>
            </w: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C612B8B" w14:textId="77777777" w:rsidR="00B80581" w:rsidRDefault="00B80581">
            <w:pPr>
              <w:rPr>
                <w:rFonts w:ascii="Tahoma" w:hAnsi="Tahoma" w:cs="Tahoma"/>
                <w:b/>
                <w:bCs/>
              </w:rPr>
            </w:pPr>
            <w:r>
              <w:rPr>
                <w:rFonts w:ascii="Tahoma" w:hAnsi="Tahoma" w:cs="Tahoma"/>
                <w:b/>
                <w:bCs/>
              </w:rPr>
              <w:lastRenderedPageBreak/>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p w14:paraId="73CE6466" w14:textId="77777777" w:rsidR="00997294" w:rsidRDefault="00997294">
            <w:pPr>
              <w:rPr>
                <w:rFonts w:ascii="Tahoma" w:hAnsi="Tahoma" w:cs="Tahoma"/>
                <w:b/>
                <w:bCs/>
              </w:rPr>
            </w:pPr>
          </w:p>
          <w:p w14:paraId="2CEB0030" w14:textId="4B19EFC5" w:rsidR="00997294" w:rsidRPr="00B80581" w:rsidRDefault="00997294">
            <w:pPr>
              <w:rPr>
                <w:rFonts w:ascii="Tahoma" w:hAnsi="Tahoma" w:cs="Tahoma"/>
                <w:b/>
                <w:bCs/>
              </w:rPr>
            </w:pPr>
            <w:r>
              <w:rPr>
                <w:rFonts w:ascii="Tahoma" w:hAnsi="Tahoma" w:cs="Tahoma"/>
                <w:b/>
                <w:bCs/>
              </w:rPr>
              <w:t xml:space="preserve">The Guest Speaker shaped my understanding as I learned that Travelodge has a </w:t>
            </w:r>
            <w:r w:rsidR="002E4C6B">
              <w:rPr>
                <w:rFonts w:ascii="Tahoma" w:hAnsi="Tahoma" w:cs="Tahoma"/>
                <w:b/>
                <w:bCs/>
              </w:rPr>
              <w:t>l</w:t>
            </w:r>
            <w:r>
              <w:rPr>
                <w:rFonts w:ascii="Tahoma" w:hAnsi="Tahoma" w:cs="Tahoma"/>
                <w:b/>
                <w:bCs/>
              </w:rPr>
              <w:t>imited service of alcohol</w:t>
            </w:r>
            <w:r w:rsidR="002E4C6B">
              <w:rPr>
                <w:rFonts w:ascii="Tahoma" w:hAnsi="Tahoma" w:cs="Tahoma"/>
                <w:b/>
                <w:bCs/>
              </w:rPr>
              <w:t xml:space="preserve"> as they can run the hotel without a barman or expensive alcohol. </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7777777" w:rsidR="00B80581" w:rsidRDefault="00B80581">
            <w:pPr>
              <w:rPr>
                <w:rFonts w:ascii="Tahoma" w:hAnsi="Tahoma" w:cs="Tahoma"/>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02ED18E4" w:rsidR="00594BD8" w:rsidRDefault="00594BD8">
            <w:pPr>
              <w:rPr>
                <w:rFonts w:ascii="Tahoma" w:hAnsi="Tahoma" w:cs="Tahoma"/>
                <w:sz w:val="20"/>
                <w:szCs w:val="20"/>
              </w:rPr>
            </w:pPr>
            <w:r>
              <w:rPr>
                <w:rFonts w:ascii="Tahoma" w:hAnsi="Tahoma" w:cs="Tahoma"/>
                <w:sz w:val="20"/>
                <w:szCs w:val="20"/>
              </w:rPr>
              <w:t>______________</w:t>
            </w:r>
            <w:r w:rsidR="002E4C6B">
              <w:rPr>
                <w:rFonts w:ascii="Tahoma" w:hAnsi="Tahoma" w:cs="Tahoma"/>
                <w:sz w:val="20"/>
                <w:szCs w:val="20"/>
              </w:rPr>
              <w:t>Sorin Brozban</w:t>
            </w:r>
            <w:r>
              <w:rPr>
                <w:rFonts w:ascii="Tahoma" w:hAnsi="Tahoma" w:cs="Tahoma"/>
                <w:sz w:val="20"/>
                <w:szCs w:val="20"/>
              </w:rPr>
              <w:t>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398DBBA8" w:rsidR="00594BD8" w:rsidRDefault="00594BD8">
            <w:pPr>
              <w:rPr>
                <w:rFonts w:ascii="Tahoma" w:hAnsi="Tahoma" w:cs="Tahoma"/>
                <w:sz w:val="20"/>
                <w:szCs w:val="20"/>
              </w:rPr>
            </w:pPr>
            <w:r>
              <w:rPr>
                <w:rFonts w:ascii="Tahoma" w:hAnsi="Tahoma" w:cs="Tahoma"/>
                <w:sz w:val="20"/>
                <w:szCs w:val="20"/>
              </w:rPr>
              <w:t>_______________</w:t>
            </w:r>
            <w:r w:rsidR="002E4C6B">
              <w:rPr>
                <w:rFonts w:ascii="Tahoma" w:hAnsi="Tahoma" w:cs="Tahoma"/>
                <w:sz w:val="20"/>
                <w:szCs w:val="20"/>
              </w:rPr>
              <w:t>06/02/2020</w:t>
            </w:r>
            <w:r>
              <w:rPr>
                <w:rFonts w:ascii="Tahoma" w:hAnsi="Tahoma" w:cs="Tahoma"/>
                <w:sz w:val="20"/>
                <w:szCs w:val="20"/>
              </w:rPr>
              <w:t>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DDFDB2" w14:textId="77777777" w:rsidR="003B1735" w:rsidRDefault="003B1735">
      <w:r>
        <w:separator/>
      </w:r>
    </w:p>
  </w:endnote>
  <w:endnote w:type="continuationSeparator" w:id="0">
    <w:p w14:paraId="35ADF6F3" w14:textId="77777777" w:rsidR="003B1735" w:rsidRDefault="003B17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D5E394" w14:textId="77777777" w:rsidR="003B1735" w:rsidRDefault="003B1735">
      <w:r>
        <w:separator/>
      </w:r>
    </w:p>
  </w:footnote>
  <w:footnote w:type="continuationSeparator" w:id="0">
    <w:p w14:paraId="24128429" w14:textId="77777777" w:rsidR="003B1735" w:rsidRDefault="003B17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67B9E"/>
    <w:rsid w:val="00294842"/>
    <w:rsid w:val="002C7FBB"/>
    <w:rsid w:val="002D6212"/>
    <w:rsid w:val="002E4C6B"/>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1735"/>
    <w:rsid w:val="003B500D"/>
    <w:rsid w:val="003C218B"/>
    <w:rsid w:val="003C3341"/>
    <w:rsid w:val="003C658E"/>
    <w:rsid w:val="003C7C45"/>
    <w:rsid w:val="003E18EA"/>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5036DE"/>
    <w:rsid w:val="00514B5C"/>
    <w:rsid w:val="00517154"/>
    <w:rsid w:val="00522B05"/>
    <w:rsid w:val="00534EAA"/>
    <w:rsid w:val="00542C5B"/>
    <w:rsid w:val="0056356C"/>
    <w:rsid w:val="00566333"/>
    <w:rsid w:val="005713BD"/>
    <w:rsid w:val="00594BD8"/>
    <w:rsid w:val="005C6352"/>
    <w:rsid w:val="005D20EC"/>
    <w:rsid w:val="006016DC"/>
    <w:rsid w:val="0062012D"/>
    <w:rsid w:val="0063459F"/>
    <w:rsid w:val="00644C3D"/>
    <w:rsid w:val="006679D0"/>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97294"/>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AD3E91"/>
    <w:rsid w:val="00AF2E61"/>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B0FCB"/>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800</Words>
  <Characters>4562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sorin brozban</cp:lastModifiedBy>
  <cp:revision>2</cp:revision>
  <cp:lastPrinted>2016-12-15T12:34:00Z</cp:lastPrinted>
  <dcterms:created xsi:type="dcterms:W3CDTF">2020-02-06T23:00:00Z</dcterms:created>
  <dcterms:modified xsi:type="dcterms:W3CDTF">2020-02-06T23:00:00Z</dcterms:modified>
</cp:coreProperties>
</file>