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8425EB" w14:textId="473095FA" w:rsidR="00F23BC3" w:rsidRDefault="00F23BC3" w:rsidP="007A2E18">
      <w:pPr>
        <w:spacing w:line="240" w:lineRule="auto"/>
        <w:rPr>
          <w:rFonts w:ascii="Arial" w:hAnsi="Arial" w:cs="Arial"/>
        </w:rPr>
      </w:pPr>
    </w:p>
    <w:p w14:paraId="2DF67DA6" w14:textId="643F1D5F" w:rsidR="007A2E18" w:rsidRPr="007A2E18" w:rsidRDefault="007A2E18" w:rsidP="007A2E18">
      <w:pPr>
        <w:rPr>
          <w:rFonts w:ascii="Arial" w:hAnsi="Arial" w:cs="Arial"/>
        </w:rPr>
      </w:pPr>
    </w:p>
    <w:p w14:paraId="6456BE12" w14:textId="6EC69C57" w:rsidR="007A2E18" w:rsidRPr="007A2E18" w:rsidRDefault="007A2E18" w:rsidP="007A2E18">
      <w:pPr>
        <w:rPr>
          <w:rFonts w:ascii="Arial" w:hAnsi="Arial" w:cs="Arial"/>
        </w:rPr>
      </w:pPr>
    </w:p>
    <w:p w14:paraId="5468B3B5" w14:textId="4FC31B91" w:rsidR="007A2E18" w:rsidRPr="007A2E18" w:rsidRDefault="007A2E18" w:rsidP="007A2E18">
      <w:pPr>
        <w:rPr>
          <w:rFonts w:ascii="Arial" w:hAnsi="Arial" w:cs="Arial"/>
        </w:rPr>
      </w:pPr>
    </w:p>
    <w:p w14:paraId="0B056A56" w14:textId="69CD24DB" w:rsidR="007A2E18" w:rsidRPr="007A2E18" w:rsidRDefault="007A2E18" w:rsidP="007A2E18">
      <w:pPr>
        <w:rPr>
          <w:rFonts w:ascii="Arial" w:hAnsi="Arial" w:cs="Arial"/>
        </w:rPr>
      </w:pPr>
    </w:p>
    <w:p w14:paraId="7E0BC790" w14:textId="24F3CFA2" w:rsidR="007A2E18" w:rsidRPr="007A2E18" w:rsidRDefault="007A2E18" w:rsidP="007A2E18">
      <w:pPr>
        <w:rPr>
          <w:rFonts w:ascii="Arial" w:hAnsi="Arial" w:cs="Arial"/>
        </w:rPr>
      </w:pPr>
    </w:p>
    <w:p w14:paraId="3871381E" w14:textId="6A82AE90" w:rsidR="007A2E18" w:rsidRPr="007A2E18" w:rsidRDefault="007A2E18" w:rsidP="007A2E18">
      <w:pPr>
        <w:rPr>
          <w:rFonts w:ascii="Arial" w:hAnsi="Arial" w:cs="Arial"/>
        </w:rPr>
      </w:pPr>
    </w:p>
    <w:p w14:paraId="326FB815" w14:textId="02F5DB71" w:rsidR="007A2E18" w:rsidRPr="007A2E18" w:rsidRDefault="007A2E18" w:rsidP="007A2E18">
      <w:pPr>
        <w:rPr>
          <w:rFonts w:ascii="Arial" w:hAnsi="Arial" w:cs="Arial"/>
        </w:rPr>
      </w:pPr>
    </w:p>
    <w:p w14:paraId="2CF0416A" w14:textId="180A3E4E" w:rsidR="007A2E18" w:rsidRPr="007A2E18" w:rsidRDefault="007A2E18" w:rsidP="007A2E18">
      <w:pPr>
        <w:rPr>
          <w:rFonts w:ascii="Arial" w:hAnsi="Arial" w:cs="Arial"/>
        </w:rPr>
      </w:pPr>
    </w:p>
    <w:p w14:paraId="5C04E2B1" w14:textId="42798E85" w:rsidR="007A2E18" w:rsidRPr="007A2E18" w:rsidRDefault="007A2E18" w:rsidP="007A2E18">
      <w:pPr>
        <w:rPr>
          <w:rFonts w:ascii="Arial" w:hAnsi="Arial" w:cs="Arial"/>
        </w:rPr>
      </w:pPr>
    </w:p>
    <w:p w14:paraId="4C5D6593" w14:textId="360E8967" w:rsidR="007A2E18" w:rsidRPr="007A2E18" w:rsidRDefault="007A2E18" w:rsidP="007A2E18">
      <w:pPr>
        <w:rPr>
          <w:rFonts w:ascii="Arial" w:hAnsi="Arial" w:cs="Arial"/>
        </w:rPr>
      </w:pPr>
    </w:p>
    <w:p w14:paraId="66B9F574" w14:textId="070A5676" w:rsidR="007A2E18" w:rsidRPr="007A2E18" w:rsidRDefault="007A2E18" w:rsidP="007A2E18">
      <w:pPr>
        <w:rPr>
          <w:rFonts w:ascii="Arial" w:hAnsi="Arial" w:cs="Arial"/>
        </w:rPr>
      </w:pPr>
    </w:p>
    <w:p w14:paraId="32A38EE3" w14:textId="47AD5FC6" w:rsidR="007A2E18" w:rsidRPr="007A2E18" w:rsidRDefault="007A2E18" w:rsidP="007A2E18">
      <w:pPr>
        <w:rPr>
          <w:rFonts w:ascii="Arial" w:hAnsi="Arial" w:cs="Arial"/>
        </w:rPr>
      </w:pPr>
    </w:p>
    <w:p w14:paraId="61400971" w14:textId="70B71E12" w:rsidR="007A2E18" w:rsidRPr="007A2E18" w:rsidRDefault="007A2E18" w:rsidP="007A2E18">
      <w:pPr>
        <w:rPr>
          <w:rFonts w:ascii="Arial" w:hAnsi="Arial" w:cs="Arial"/>
        </w:rPr>
      </w:pPr>
    </w:p>
    <w:p w14:paraId="3C099991" w14:textId="5755216C" w:rsidR="007A2E18" w:rsidRPr="007A2E18" w:rsidRDefault="007A2E18" w:rsidP="007A2E18">
      <w:pPr>
        <w:rPr>
          <w:rFonts w:ascii="Arial" w:hAnsi="Arial" w:cs="Arial"/>
        </w:rPr>
      </w:pPr>
    </w:p>
    <w:p w14:paraId="77F00C97" w14:textId="4F1FED52" w:rsidR="007A2E18" w:rsidRPr="007A2E18" w:rsidRDefault="007A2E18" w:rsidP="00805981">
      <w:pPr>
        <w:spacing w:line="360" w:lineRule="auto"/>
        <w:rPr>
          <w:rFonts w:ascii="Arial" w:hAnsi="Arial" w:cs="Arial"/>
        </w:rPr>
      </w:pPr>
    </w:p>
    <w:p w14:paraId="16E0555B" w14:textId="3737537C" w:rsidR="007A2E18" w:rsidRPr="007A2E18" w:rsidRDefault="007A2E18" w:rsidP="00805981">
      <w:pPr>
        <w:spacing w:line="360" w:lineRule="auto"/>
        <w:rPr>
          <w:rFonts w:ascii="Arial" w:hAnsi="Arial" w:cs="Arial"/>
        </w:rPr>
      </w:pPr>
    </w:p>
    <w:p w14:paraId="608A8433" w14:textId="3CFE95A8" w:rsidR="007A2E18" w:rsidRDefault="007A2E18" w:rsidP="00805981">
      <w:pPr>
        <w:spacing w:line="360" w:lineRule="auto"/>
        <w:rPr>
          <w:rFonts w:ascii="Arial" w:hAnsi="Arial" w:cs="Arial"/>
        </w:rPr>
      </w:pPr>
    </w:p>
    <w:p w14:paraId="0DC034E9" w14:textId="1F1691B0" w:rsidR="007A2E18" w:rsidRDefault="007A2E18" w:rsidP="00805981">
      <w:pPr>
        <w:tabs>
          <w:tab w:val="left" w:pos="3840"/>
        </w:tabs>
        <w:spacing w:line="360" w:lineRule="auto"/>
        <w:jc w:val="center"/>
        <w:rPr>
          <w:rFonts w:ascii="Arial" w:hAnsi="Arial" w:cs="Arial"/>
        </w:rPr>
      </w:pPr>
      <w:r w:rsidRPr="007A2E18">
        <w:rPr>
          <w:rFonts w:ascii="Arial" w:hAnsi="Arial" w:cs="Arial"/>
        </w:rPr>
        <w:t>Certificate in Higher Education Skills for the Workplace</w:t>
      </w:r>
      <w:r w:rsidRPr="007A2E18">
        <w:rPr>
          <w:rFonts w:ascii="Arial" w:hAnsi="Arial" w:cs="Arial"/>
        </w:rPr>
        <w:cr/>
        <w:t xml:space="preserve">Professional and Career </w:t>
      </w:r>
      <w:r w:rsidR="00805981">
        <w:rPr>
          <w:rFonts w:ascii="Arial" w:hAnsi="Arial" w:cs="Arial"/>
        </w:rPr>
        <w:t>D</w:t>
      </w:r>
      <w:r w:rsidRPr="007A2E18">
        <w:rPr>
          <w:rFonts w:ascii="Arial" w:hAnsi="Arial" w:cs="Arial"/>
        </w:rPr>
        <w:t>evelopment</w:t>
      </w:r>
      <w:r>
        <w:rPr>
          <w:rFonts w:ascii="Arial" w:hAnsi="Arial" w:cs="Arial"/>
        </w:rPr>
        <w:t xml:space="preserve"> - </w:t>
      </w:r>
      <w:r w:rsidRPr="007A2E18">
        <w:rPr>
          <w:rFonts w:ascii="Arial" w:hAnsi="Arial" w:cs="Arial"/>
        </w:rPr>
        <w:t>BMSW 4005</w:t>
      </w:r>
    </w:p>
    <w:p w14:paraId="782E808A" w14:textId="021A037B" w:rsidR="007A2E18" w:rsidRPr="007A2E18" w:rsidRDefault="007A2E18" w:rsidP="00805981">
      <w:pPr>
        <w:tabs>
          <w:tab w:val="left" w:pos="3840"/>
        </w:tabs>
        <w:spacing w:line="360" w:lineRule="auto"/>
        <w:jc w:val="center"/>
        <w:rPr>
          <w:rFonts w:ascii="Arial" w:hAnsi="Arial" w:cs="Arial"/>
          <w:u w:val="single"/>
        </w:rPr>
      </w:pPr>
    </w:p>
    <w:p w14:paraId="3B04436D" w14:textId="212EC53F" w:rsidR="007A2E18" w:rsidRPr="007A2E18" w:rsidRDefault="007A2E18" w:rsidP="00805981">
      <w:pPr>
        <w:tabs>
          <w:tab w:val="left" w:pos="3840"/>
        </w:tabs>
        <w:spacing w:line="360" w:lineRule="auto"/>
        <w:jc w:val="center"/>
        <w:rPr>
          <w:rFonts w:ascii="Arial" w:hAnsi="Arial" w:cs="Arial"/>
          <w:u w:val="single"/>
        </w:rPr>
      </w:pPr>
      <w:r w:rsidRPr="007A2E18">
        <w:rPr>
          <w:rFonts w:ascii="Arial" w:hAnsi="Arial" w:cs="Arial"/>
          <w:u w:val="single"/>
        </w:rPr>
        <w:t>Portfolio of Work</w:t>
      </w:r>
    </w:p>
    <w:p w14:paraId="2FB4B4FB" w14:textId="77777777" w:rsidR="007A2E18" w:rsidRDefault="007A2E18" w:rsidP="00805981">
      <w:pPr>
        <w:tabs>
          <w:tab w:val="left" w:pos="3840"/>
        </w:tabs>
        <w:spacing w:line="360" w:lineRule="auto"/>
        <w:jc w:val="center"/>
        <w:rPr>
          <w:rFonts w:ascii="Arial" w:hAnsi="Arial" w:cs="Arial"/>
        </w:rPr>
      </w:pPr>
    </w:p>
    <w:p w14:paraId="252FA1F5" w14:textId="7AE351C4" w:rsidR="007A2E18" w:rsidRDefault="007A2E18" w:rsidP="00805981">
      <w:pPr>
        <w:tabs>
          <w:tab w:val="left" w:pos="3840"/>
        </w:tabs>
        <w:spacing w:line="360" w:lineRule="auto"/>
        <w:jc w:val="center"/>
        <w:rPr>
          <w:rFonts w:ascii="Arial" w:hAnsi="Arial" w:cs="Arial"/>
        </w:rPr>
      </w:pPr>
      <w:r>
        <w:rPr>
          <w:rFonts w:ascii="Arial" w:hAnsi="Arial" w:cs="Arial"/>
        </w:rPr>
        <w:t xml:space="preserve">Lecturer: Abdi Rahman </w:t>
      </w:r>
    </w:p>
    <w:p w14:paraId="7DC4D1F2" w14:textId="670F6BF2" w:rsidR="007A2E18" w:rsidRDefault="007A2E18" w:rsidP="00805981">
      <w:pPr>
        <w:tabs>
          <w:tab w:val="left" w:pos="3840"/>
        </w:tabs>
        <w:spacing w:line="360" w:lineRule="auto"/>
        <w:jc w:val="center"/>
        <w:rPr>
          <w:rFonts w:ascii="Arial" w:hAnsi="Arial" w:cs="Arial"/>
        </w:rPr>
      </w:pPr>
      <w:r>
        <w:rPr>
          <w:rFonts w:ascii="Arial" w:hAnsi="Arial" w:cs="Arial"/>
        </w:rPr>
        <w:t xml:space="preserve">Learner: Fateha Begum – 1912720 </w:t>
      </w:r>
    </w:p>
    <w:p w14:paraId="55AD1ED8" w14:textId="6D852EF0" w:rsidR="008219B8" w:rsidRPr="008219B8" w:rsidRDefault="008219B8" w:rsidP="008219B8">
      <w:pPr>
        <w:rPr>
          <w:rFonts w:ascii="Arial" w:hAnsi="Arial" w:cs="Arial"/>
        </w:rPr>
      </w:pPr>
    </w:p>
    <w:p w14:paraId="2966B1AA" w14:textId="63BA7FA0" w:rsidR="008219B8" w:rsidRPr="008219B8" w:rsidRDefault="008219B8" w:rsidP="008219B8">
      <w:pPr>
        <w:rPr>
          <w:rFonts w:ascii="Arial" w:hAnsi="Arial" w:cs="Arial"/>
        </w:rPr>
      </w:pPr>
    </w:p>
    <w:p w14:paraId="04BF1829" w14:textId="320E9A1D" w:rsidR="008219B8" w:rsidRPr="008219B8" w:rsidRDefault="008219B8" w:rsidP="008219B8">
      <w:pPr>
        <w:rPr>
          <w:rFonts w:ascii="Arial" w:hAnsi="Arial" w:cs="Arial"/>
        </w:rPr>
      </w:pPr>
    </w:p>
    <w:p w14:paraId="753B0D5E" w14:textId="757CD03F" w:rsidR="008219B8" w:rsidRPr="008219B8" w:rsidRDefault="008219B8" w:rsidP="008219B8">
      <w:pPr>
        <w:rPr>
          <w:rFonts w:ascii="Arial" w:hAnsi="Arial" w:cs="Arial"/>
        </w:rPr>
      </w:pPr>
    </w:p>
    <w:p w14:paraId="504DFFE4" w14:textId="5B5EA32C" w:rsidR="008219B8" w:rsidRPr="008219B8" w:rsidRDefault="008219B8" w:rsidP="008219B8">
      <w:pPr>
        <w:rPr>
          <w:rFonts w:ascii="Arial" w:hAnsi="Arial" w:cs="Arial"/>
        </w:rPr>
      </w:pPr>
    </w:p>
    <w:p w14:paraId="58A6A48D" w14:textId="0C039FB3" w:rsidR="008219B8" w:rsidRPr="008219B8" w:rsidRDefault="008219B8" w:rsidP="008219B8">
      <w:pPr>
        <w:rPr>
          <w:rFonts w:ascii="Arial" w:hAnsi="Arial" w:cs="Arial"/>
        </w:rPr>
      </w:pPr>
    </w:p>
    <w:p w14:paraId="02124DC7" w14:textId="133E842B" w:rsidR="008219B8" w:rsidRPr="008219B8" w:rsidRDefault="008219B8" w:rsidP="008219B8">
      <w:pPr>
        <w:rPr>
          <w:rFonts w:ascii="Arial" w:hAnsi="Arial" w:cs="Arial"/>
        </w:rPr>
      </w:pPr>
    </w:p>
    <w:p w14:paraId="606113ED" w14:textId="074665AF" w:rsidR="008219B8" w:rsidRPr="008219B8" w:rsidRDefault="008219B8" w:rsidP="008219B8">
      <w:pPr>
        <w:rPr>
          <w:rFonts w:ascii="Arial" w:hAnsi="Arial" w:cs="Arial"/>
        </w:rPr>
      </w:pPr>
    </w:p>
    <w:p w14:paraId="32B7A458" w14:textId="4A289F88" w:rsidR="008219B8" w:rsidRDefault="008219B8" w:rsidP="008219B8">
      <w:pPr>
        <w:rPr>
          <w:rFonts w:ascii="Arial" w:hAnsi="Arial" w:cs="Arial"/>
        </w:rPr>
      </w:pPr>
    </w:p>
    <w:p w14:paraId="137CFCE6" w14:textId="15BA3D4F" w:rsidR="008219B8" w:rsidRDefault="008219B8" w:rsidP="008219B8">
      <w:pPr>
        <w:tabs>
          <w:tab w:val="left" w:pos="2700"/>
        </w:tabs>
        <w:rPr>
          <w:rFonts w:ascii="Arial" w:hAnsi="Arial" w:cs="Arial"/>
        </w:rPr>
      </w:pPr>
      <w:r>
        <w:rPr>
          <w:rFonts w:ascii="Arial" w:hAnsi="Arial" w:cs="Arial"/>
        </w:rPr>
        <w:tab/>
      </w:r>
    </w:p>
    <w:p w14:paraId="24CEC72F" w14:textId="2BBC147E" w:rsidR="008219B8" w:rsidRDefault="008219B8" w:rsidP="008219B8">
      <w:pPr>
        <w:tabs>
          <w:tab w:val="left" w:pos="2700"/>
        </w:tabs>
        <w:rPr>
          <w:rFonts w:ascii="Arial" w:hAnsi="Arial" w:cs="Arial"/>
        </w:rPr>
      </w:pPr>
    </w:p>
    <w:p w14:paraId="696AE503" w14:textId="44E0899E" w:rsidR="008219B8" w:rsidRDefault="008219B8" w:rsidP="008219B8">
      <w:pPr>
        <w:tabs>
          <w:tab w:val="left" w:pos="2700"/>
        </w:tabs>
        <w:rPr>
          <w:rFonts w:ascii="Arial" w:hAnsi="Arial" w:cs="Arial"/>
        </w:rPr>
      </w:pPr>
    </w:p>
    <w:p w14:paraId="750C50F4" w14:textId="748AA9AE" w:rsidR="008219B8" w:rsidRDefault="008219B8" w:rsidP="008219B8">
      <w:pPr>
        <w:tabs>
          <w:tab w:val="left" w:pos="2700"/>
        </w:tabs>
        <w:rPr>
          <w:rFonts w:ascii="Arial" w:hAnsi="Arial" w:cs="Arial"/>
        </w:rPr>
      </w:pPr>
    </w:p>
    <w:p w14:paraId="069C80F5" w14:textId="3D0BFD83" w:rsidR="008219B8" w:rsidRDefault="008219B8" w:rsidP="008219B8">
      <w:pPr>
        <w:tabs>
          <w:tab w:val="left" w:pos="2700"/>
        </w:tabs>
        <w:rPr>
          <w:rFonts w:ascii="Arial" w:hAnsi="Arial" w:cs="Arial"/>
        </w:rPr>
      </w:pPr>
    </w:p>
    <w:p w14:paraId="10096183" w14:textId="52EE86AD" w:rsidR="008219B8" w:rsidRDefault="008219B8" w:rsidP="008219B8">
      <w:pPr>
        <w:tabs>
          <w:tab w:val="left" w:pos="2700"/>
        </w:tabs>
        <w:rPr>
          <w:rFonts w:ascii="Arial" w:hAnsi="Arial" w:cs="Arial"/>
        </w:rPr>
      </w:pPr>
    </w:p>
    <w:p w14:paraId="23B17B82" w14:textId="6ADBE9D7" w:rsidR="008219B8" w:rsidRDefault="008219B8" w:rsidP="008219B8">
      <w:pPr>
        <w:tabs>
          <w:tab w:val="left" w:pos="2700"/>
        </w:tabs>
        <w:rPr>
          <w:rFonts w:ascii="Arial" w:hAnsi="Arial" w:cs="Arial"/>
        </w:rPr>
      </w:pPr>
    </w:p>
    <w:p w14:paraId="11A6BF1D" w14:textId="44FE857D" w:rsidR="008219B8" w:rsidRDefault="008219B8" w:rsidP="008219B8">
      <w:pPr>
        <w:tabs>
          <w:tab w:val="left" w:pos="2700"/>
        </w:tabs>
        <w:rPr>
          <w:rFonts w:ascii="Arial" w:hAnsi="Arial" w:cs="Arial"/>
        </w:rPr>
      </w:pPr>
    </w:p>
    <w:p w14:paraId="7353F0F6" w14:textId="7650046D" w:rsidR="008219B8" w:rsidRDefault="008219B8" w:rsidP="008219B8">
      <w:pPr>
        <w:tabs>
          <w:tab w:val="left" w:pos="2700"/>
        </w:tabs>
        <w:rPr>
          <w:rFonts w:ascii="Arial" w:hAnsi="Arial" w:cs="Arial"/>
        </w:rPr>
      </w:pPr>
    </w:p>
    <w:p w14:paraId="76C6BB90" w14:textId="411667CB" w:rsidR="008219B8" w:rsidRDefault="008219B8" w:rsidP="008219B8">
      <w:pPr>
        <w:tabs>
          <w:tab w:val="left" w:pos="2700"/>
        </w:tabs>
        <w:rPr>
          <w:rFonts w:ascii="Arial" w:hAnsi="Arial" w:cs="Arial"/>
        </w:rPr>
      </w:pPr>
    </w:p>
    <w:p w14:paraId="1398A08E" w14:textId="615417D7" w:rsidR="008219B8" w:rsidRDefault="008219B8" w:rsidP="008219B8">
      <w:pPr>
        <w:tabs>
          <w:tab w:val="left" w:pos="2700"/>
        </w:tabs>
        <w:rPr>
          <w:rFonts w:ascii="Arial" w:hAnsi="Arial" w:cs="Arial"/>
        </w:rPr>
      </w:pPr>
    </w:p>
    <w:p w14:paraId="72236C0B" w14:textId="53F4D323" w:rsidR="008219B8" w:rsidRDefault="008219B8" w:rsidP="008219B8">
      <w:pPr>
        <w:tabs>
          <w:tab w:val="left" w:pos="2700"/>
        </w:tabs>
        <w:rPr>
          <w:rFonts w:ascii="Arial" w:hAnsi="Arial" w:cs="Arial"/>
        </w:rPr>
      </w:pPr>
    </w:p>
    <w:p w14:paraId="645859C5" w14:textId="2C78C651" w:rsidR="008219B8" w:rsidRDefault="008219B8" w:rsidP="008219B8">
      <w:pPr>
        <w:tabs>
          <w:tab w:val="left" w:pos="2700"/>
        </w:tabs>
        <w:rPr>
          <w:rFonts w:ascii="Arial" w:hAnsi="Arial" w:cs="Arial"/>
        </w:rPr>
      </w:pPr>
    </w:p>
    <w:sdt>
      <w:sdtPr>
        <w:id w:val="104948914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A07F679" w14:textId="0A6F439D" w:rsidR="00331887" w:rsidRDefault="00331887">
          <w:pPr>
            <w:pStyle w:val="TOCHeading"/>
          </w:pPr>
          <w:r>
            <w:t>Contents</w:t>
          </w:r>
        </w:p>
        <w:p w14:paraId="74663773" w14:textId="0AFD98FE" w:rsidR="00331887" w:rsidRDefault="0033188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049227" w:history="1">
            <w:r w:rsidRPr="00111C26">
              <w:rPr>
                <w:rStyle w:val="Hyperlink"/>
                <w:noProof/>
              </w:rPr>
              <w:t>Introduction</w:t>
            </w:r>
            <w:r>
              <w:rPr>
                <w:noProof/>
                <w:webHidden/>
              </w:rPr>
              <w:tab/>
            </w:r>
            <w:r>
              <w:rPr>
                <w:noProof/>
                <w:webHidden/>
              </w:rPr>
              <w:fldChar w:fldCharType="begin"/>
            </w:r>
            <w:r>
              <w:rPr>
                <w:noProof/>
                <w:webHidden/>
              </w:rPr>
              <w:instrText xml:space="preserve"> PAGEREF _Toc57049227 \h </w:instrText>
            </w:r>
            <w:r>
              <w:rPr>
                <w:noProof/>
                <w:webHidden/>
              </w:rPr>
            </w:r>
            <w:r>
              <w:rPr>
                <w:noProof/>
                <w:webHidden/>
              </w:rPr>
              <w:fldChar w:fldCharType="separate"/>
            </w:r>
            <w:r>
              <w:rPr>
                <w:noProof/>
                <w:webHidden/>
              </w:rPr>
              <w:t>3</w:t>
            </w:r>
            <w:r>
              <w:rPr>
                <w:noProof/>
                <w:webHidden/>
              </w:rPr>
              <w:fldChar w:fldCharType="end"/>
            </w:r>
          </w:hyperlink>
        </w:p>
        <w:p w14:paraId="106A2646" w14:textId="38BD1B2E" w:rsidR="00331887" w:rsidRDefault="00331887">
          <w:pPr>
            <w:pStyle w:val="TOC1"/>
            <w:tabs>
              <w:tab w:val="right" w:leader="dot" w:pos="9016"/>
            </w:tabs>
            <w:rPr>
              <w:rFonts w:eastAsiaTheme="minorEastAsia"/>
              <w:noProof/>
              <w:lang w:eastAsia="en-GB"/>
            </w:rPr>
          </w:pPr>
          <w:hyperlink w:anchor="_Toc57049228" w:history="1">
            <w:r w:rsidRPr="00111C26">
              <w:rPr>
                <w:rStyle w:val="Hyperlink"/>
                <w:noProof/>
              </w:rPr>
              <w:t>Personal Development Plan</w:t>
            </w:r>
            <w:r>
              <w:rPr>
                <w:noProof/>
                <w:webHidden/>
              </w:rPr>
              <w:tab/>
            </w:r>
            <w:r>
              <w:rPr>
                <w:noProof/>
                <w:webHidden/>
              </w:rPr>
              <w:fldChar w:fldCharType="begin"/>
            </w:r>
            <w:r>
              <w:rPr>
                <w:noProof/>
                <w:webHidden/>
              </w:rPr>
              <w:instrText xml:space="preserve"> PAGEREF _Toc57049228 \h </w:instrText>
            </w:r>
            <w:r>
              <w:rPr>
                <w:noProof/>
                <w:webHidden/>
              </w:rPr>
            </w:r>
            <w:r>
              <w:rPr>
                <w:noProof/>
                <w:webHidden/>
              </w:rPr>
              <w:fldChar w:fldCharType="separate"/>
            </w:r>
            <w:r>
              <w:rPr>
                <w:noProof/>
                <w:webHidden/>
              </w:rPr>
              <w:t>4</w:t>
            </w:r>
            <w:r>
              <w:rPr>
                <w:noProof/>
                <w:webHidden/>
              </w:rPr>
              <w:fldChar w:fldCharType="end"/>
            </w:r>
          </w:hyperlink>
        </w:p>
        <w:p w14:paraId="534B09B2" w14:textId="5CA30A52" w:rsidR="00331887" w:rsidRDefault="00331887">
          <w:pPr>
            <w:pStyle w:val="TOC1"/>
            <w:tabs>
              <w:tab w:val="right" w:leader="dot" w:pos="9016"/>
            </w:tabs>
            <w:rPr>
              <w:rFonts w:eastAsiaTheme="minorEastAsia"/>
              <w:noProof/>
              <w:lang w:eastAsia="en-GB"/>
            </w:rPr>
          </w:pPr>
          <w:hyperlink w:anchor="_Toc57049229" w:history="1">
            <w:r w:rsidRPr="00111C26">
              <w:rPr>
                <w:rStyle w:val="Hyperlink"/>
                <w:noProof/>
              </w:rPr>
              <w:t>Career Choice</w:t>
            </w:r>
            <w:r>
              <w:rPr>
                <w:noProof/>
                <w:webHidden/>
              </w:rPr>
              <w:tab/>
            </w:r>
            <w:r>
              <w:rPr>
                <w:noProof/>
                <w:webHidden/>
              </w:rPr>
              <w:fldChar w:fldCharType="begin"/>
            </w:r>
            <w:r>
              <w:rPr>
                <w:noProof/>
                <w:webHidden/>
              </w:rPr>
              <w:instrText xml:space="preserve"> PAGEREF _Toc57049229 \h </w:instrText>
            </w:r>
            <w:r>
              <w:rPr>
                <w:noProof/>
                <w:webHidden/>
              </w:rPr>
            </w:r>
            <w:r>
              <w:rPr>
                <w:noProof/>
                <w:webHidden/>
              </w:rPr>
              <w:fldChar w:fldCharType="separate"/>
            </w:r>
            <w:r>
              <w:rPr>
                <w:noProof/>
                <w:webHidden/>
              </w:rPr>
              <w:t>5</w:t>
            </w:r>
            <w:r>
              <w:rPr>
                <w:noProof/>
                <w:webHidden/>
              </w:rPr>
              <w:fldChar w:fldCharType="end"/>
            </w:r>
          </w:hyperlink>
        </w:p>
        <w:p w14:paraId="00BFC956" w14:textId="1813E042" w:rsidR="00331887" w:rsidRDefault="00331887">
          <w:pPr>
            <w:pStyle w:val="TOC1"/>
            <w:tabs>
              <w:tab w:val="right" w:leader="dot" w:pos="9016"/>
            </w:tabs>
            <w:rPr>
              <w:rFonts w:eastAsiaTheme="minorEastAsia"/>
              <w:noProof/>
              <w:lang w:eastAsia="en-GB"/>
            </w:rPr>
          </w:pPr>
          <w:hyperlink w:anchor="_Toc57049230" w:history="1">
            <w:r w:rsidRPr="00111C26">
              <w:rPr>
                <w:rStyle w:val="Hyperlink"/>
                <w:noProof/>
              </w:rPr>
              <w:t>Evaluate Employee Skills</w:t>
            </w:r>
            <w:r>
              <w:rPr>
                <w:noProof/>
                <w:webHidden/>
              </w:rPr>
              <w:tab/>
            </w:r>
            <w:r>
              <w:rPr>
                <w:noProof/>
                <w:webHidden/>
              </w:rPr>
              <w:fldChar w:fldCharType="begin"/>
            </w:r>
            <w:r>
              <w:rPr>
                <w:noProof/>
                <w:webHidden/>
              </w:rPr>
              <w:instrText xml:space="preserve"> PAGEREF _Toc57049230 \h </w:instrText>
            </w:r>
            <w:r>
              <w:rPr>
                <w:noProof/>
                <w:webHidden/>
              </w:rPr>
            </w:r>
            <w:r>
              <w:rPr>
                <w:noProof/>
                <w:webHidden/>
              </w:rPr>
              <w:fldChar w:fldCharType="separate"/>
            </w:r>
            <w:r>
              <w:rPr>
                <w:noProof/>
                <w:webHidden/>
              </w:rPr>
              <w:t>6</w:t>
            </w:r>
            <w:r>
              <w:rPr>
                <w:noProof/>
                <w:webHidden/>
              </w:rPr>
              <w:fldChar w:fldCharType="end"/>
            </w:r>
          </w:hyperlink>
        </w:p>
        <w:p w14:paraId="589B8949" w14:textId="6D1B2819" w:rsidR="00331887" w:rsidRDefault="00331887">
          <w:pPr>
            <w:pStyle w:val="TOC1"/>
            <w:tabs>
              <w:tab w:val="right" w:leader="dot" w:pos="9016"/>
            </w:tabs>
            <w:rPr>
              <w:rFonts w:eastAsiaTheme="minorEastAsia"/>
              <w:noProof/>
              <w:lang w:eastAsia="en-GB"/>
            </w:rPr>
          </w:pPr>
          <w:hyperlink w:anchor="_Toc57049231" w:history="1">
            <w:r w:rsidRPr="00111C26">
              <w:rPr>
                <w:rStyle w:val="Hyperlink"/>
                <w:noProof/>
              </w:rPr>
              <w:t>Personal Reflection</w:t>
            </w:r>
            <w:r>
              <w:rPr>
                <w:noProof/>
                <w:webHidden/>
              </w:rPr>
              <w:tab/>
            </w:r>
            <w:r>
              <w:rPr>
                <w:noProof/>
                <w:webHidden/>
              </w:rPr>
              <w:fldChar w:fldCharType="begin"/>
            </w:r>
            <w:r>
              <w:rPr>
                <w:noProof/>
                <w:webHidden/>
              </w:rPr>
              <w:instrText xml:space="preserve"> PAGEREF _Toc57049231 \h </w:instrText>
            </w:r>
            <w:r>
              <w:rPr>
                <w:noProof/>
                <w:webHidden/>
              </w:rPr>
            </w:r>
            <w:r>
              <w:rPr>
                <w:noProof/>
                <w:webHidden/>
              </w:rPr>
              <w:fldChar w:fldCharType="separate"/>
            </w:r>
            <w:r>
              <w:rPr>
                <w:noProof/>
                <w:webHidden/>
              </w:rPr>
              <w:t>9</w:t>
            </w:r>
            <w:r>
              <w:rPr>
                <w:noProof/>
                <w:webHidden/>
              </w:rPr>
              <w:fldChar w:fldCharType="end"/>
            </w:r>
          </w:hyperlink>
        </w:p>
        <w:p w14:paraId="61EE9354" w14:textId="2A1BE677" w:rsidR="00331887" w:rsidRDefault="00331887">
          <w:pPr>
            <w:pStyle w:val="TOC1"/>
            <w:tabs>
              <w:tab w:val="right" w:leader="dot" w:pos="9016"/>
            </w:tabs>
            <w:rPr>
              <w:rFonts w:eastAsiaTheme="minorEastAsia"/>
              <w:noProof/>
              <w:lang w:eastAsia="en-GB"/>
            </w:rPr>
          </w:pPr>
          <w:hyperlink w:anchor="_Toc57049232" w:history="1">
            <w:r w:rsidRPr="00111C26">
              <w:rPr>
                <w:rStyle w:val="Hyperlink"/>
                <w:noProof/>
              </w:rPr>
              <w:t>Conclusion</w:t>
            </w:r>
            <w:r>
              <w:rPr>
                <w:noProof/>
                <w:webHidden/>
              </w:rPr>
              <w:tab/>
            </w:r>
            <w:r>
              <w:rPr>
                <w:noProof/>
                <w:webHidden/>
              </w:rPr>
              <w:fldChar w:fldCharType="begin"/>
            </w:r>
            <w:r>
              <w:rPr>
                <w:noProof/>
                <w:webHidden/>
              </w:rPr>
              <w:instrText xml:space="preserve"> PAGEREF _Toc57049232 \h </w:instrText>
            </w:r>
            <w:r>
              <w:rPr>
                <w:noProof/>
                <w:webHidden/>
              </w:rPr>
            </w:r>
            <w:r>
              <w:rPr>
                <w:noProof/>
                <w:webHidden/>
              </w:rPr>
              <w:fldChar w:fldCharType="separate"/>
            </w:r>
            <w:r>
              <w:rPr>
                <w:noProof/>
                <w:webHidden/>
              </w:rPr>
              <w:t>10</w:t>
            </w:r>
            <w:r>
              <w:rPr>
                <w:noProof/>
                <w:webHidden/>
              </w:rPr>
              <w:fldChar w:fldCharType="end"/>
            </w:r>
          </w:hyperlink>
        </w:p>
        <w:p w14:paraId="1896F2B5" w14:textId="63147320" w:rsidR="00331887" w:rsidRDefault="00331887">
          <w:pPr>
            <w:pStyle w:val="TOC1"/>
            <w:tabs>
              <w:tab w:val="right" w:leader="dot" w:pos="9016"/>
            </w:tabs>
            <w:rPr>
              <w:rFonts w:eastAsiaTheme="minorEastAsia"/>
              <w:noProof/>
              <w:lang w:eastAsia="en-GB"/>
            </w:rPr>
          </w:pPr>
          <w:hyperlink w:anchor="_Toc57049233" w:history="1">
            <w:r w:rsidRPr="00111C26">
              <w:rPr>
                <w:rStyle w:val="Hyperlink"/>
                <w:noProof/>
              </w:rPr>
              <w:t>Reference</w:t>
            </w:r>
            <w:r>
              <w:rPr>
                <w:noProof/>
                <w:webHidden/>
              </w:rPr>
              <w:tab/>
            </w:r>
            <w:r>
              <w:rPr>
                <w:noProof/>
                <w:webHidden/>
              </w:rPr>
              <w:fldChar w:fldCharType="begin"/>
            </w:r>
            <w:r>
              <w:rPr>
                <w:noProof/>
                <w:webHidden/>
              </w:rPr>
              <w:instrText xml:space="preserve"> PAGEREF _Toc57049233 \h </w:instrText>
            </w:r>
            <w:r>
              <w:rPr>
                <w:noProof/>
                <w:webHidden/>
              </w:rPr>
            </w:r>
            <w:r>
              <w:rPr>
                <w:noProof/>
                <w:webHidden/>
              </w:rPr>
              <w:fldChar w:fldCharType="separate"/>
            </w:r>
            <w:r>
              <w:rPr>
                <w:noProof/>
                <w:webHidden/>
              </w:rPr>
              <w:t>12</w:t>
            </w:r>
            <w:r>
              <w:rPr>
                <w:noProof/>
                <w:webHidden/>
              </w:rPr>
              <w:fldChar w:fldCharType="end"/>
            </w:r>
          </w:hyperlink>
        </w:p>
        <w:p w14:paraId="5E875988" w14:textId="71E9C086" w:rsidR="00331887" w:rsidRDefault="00331887">
          <w:r>
            <w:rPr>
              <w:b/>
              <w:bCs/>
              <w:noProof/>
            </w:rPr>
            <w:fldChar w:fldCharType="end"/>
          </w:r>
        </w:p>
      </w:sdtContent>
    </w:sdt>
    <w:p w14:paraId="60F7E734" w14:textId="54C9D185" w:rsidR="008855A8" w:rsidRDefault="008855A8" w:rsidP="008219B8">
      <w:pPr>
        <w:tabs>
          <w:tab w:val="left" w:pos="2700"/>
        </w:tabs>
        <w:rPr>
          <w:rFonts w:ascii="Arial" w:hAnsi="Arial" w:cs="Arial"/>
        </w:rPr>
      </w:pPr>
    </w:p>
    <w:p w14:paraId="5D77B1EF" w14:textId="53F1F6C3" w:rsidR="008855A8" w:rsidRDefault="008855A8" w:rsidP="008219B8">
      <w:pPr>
        <w:tabs>
          <w:tab w:val="left" w:pos="2700"/>
        </w:tabs>
        <w:rPr>
          <w:rFonts w:ascii="Arial" w:hAnsi="Arial" w:cs="Arial"/>
        </w:rPr>
      </w:pPr>
    </w:p>
    <w:p w14:paraId="049487FC" w14:textId="51318CA9" w:rsidR="008855A8" w:rsidRDefault="008855A8" w:rsidP="008219B8">
      <w:pPr>
        <w:tabs>
          <w:tab w:val="left" w:pos="2700"/>
        </w:tabs>
        <w:rPr>
          <w:rFonts w:ascii="Arial" w:hAnsi="Arial" w:cs="Arial"/>
        </w:rPr>
      </w:pPr>
    </w:p>
    <w:p w14:paraId="74EE1F7C" w14:textId="6E3ACE0E" w:rsidR="008855A8" w:rsidRDefault="008855A8" w:rsidP="008219B8">
      <w:pPr>
        <w:tabs>
          <w:tab w:val="left" w:pos="2700"/>
        </w:tabs>
        <w:rPr>
          <w:rFonts w:ascii="Arial" w:hAnsi="Arial" w:cs="Arial"/>
        </w:rPr>
      </w:pPr>
    </w:p>
    <w:p w14:paraId="60FFF295" w14:textId="560A35F0" w:rsidR="008855A8" w:rsidRDefault="008855A8" w:rsidP="008219B8">
      <w:pPr>
        <w:tabs>
          <w:tab w:val="left" w:pos="2700"/>
        </w:tabs>
        <w:rPr>
          <w:rFonts w:ascii="Arial" w:hAnsi="Arial" w:cs="Arial"/>
        </w:rPr>
      </w:pPr>
    </w:p>
    <w:p w14:paraId="60C42309" w14:textId="5F80EADB" w:rsidR="008855A8" w:rsidRDefault="008855A8" w:rsidP="008219B8">
      <w:pPr>
        <w:tabs>
          <w:tab w:val="left" w:pos="2700"/>
        </w:tabs>
        <w:rPr>
          <w:rFonts w:ascii="Arial" w:hAnsi="Arial" w:cs="Arial"/>
        </w:rPr>
      </w:pPr>
    </w:p>
    <w:p w14:paraId="6FBEC48C" w14:textId="04872BC5" w:rsidR="008855A8" w:rsidRDefault="008855A8" w:rsidP="008219B8">
      <w:pPr>
        <w:tabs>
          <w:tab w:val="left" w:pos="2700"/>
        </w:tabs>
        <w:rPr>
          <w:rFonts w:ascii="Arial" w:hAnsi="Arial" w:cs="Arial"/>
        </w:rPr>
      </w:pPr>
    </w:p>
    <w:p w14:paraId="50A6D040" w14:textId="2A8FFD1F" w:rsidR="008855A8" w:rsidRDefault="008855A8" w:rsidP="008219B8">
      <w:pPr>
        <w:tabs>
          <w:tab w:val="left" w:pos="2700"/>
        </w:tabs>
        <w:rPr>
          <w:rFonts w:ascii="Arial" w:hAnsi="Arial" w:cs="Arial"/>
        </w:rPr>
      </w:pPr>
    </w:p>
    <w:p w14:paraId="70EE47E1" w14:textId="004876BB" w:rsidR="008855A8" w:rsidRDefault="008855A8" w:rsidP="008219B8">
      <w:pPr>
        <w:tabs>
          <w:tab w:val="left" w:pos="2700"/>
        </w:tabs>
        <w:rPr>
          <w:rFonts w:ascii="Arial" w:hAnsi="Arial" w:cs="Arial"/>
        </w:rPr>
      </w:pPr>
    </w:p>
    <w:p w14:paraId="76FF9E4D" w14:textId="4768DCEB" w:rsidR="008855A8" w:rsidRDefault="008855A8" w:rsidP="008219B8">
      <w:pPr>
        <w:tabs>
          <w:tab w:val="left" w:pos="2700"/>
        </w:tabs>
        <w:rPr>
          <w:rFonts w:ascii="Arial" w:hAnsi="Arial" w:cs="Arial"/>
        </w:rPr>
      </w:pPr>
    </w:p>
    <w:p w14:paraId="1CF00FA5" w14:textId="4094F27A" w:rsidR="008855A8" w:rsidRDefault="008855A8" w:rsidP="008219B8">
      <w:pPr>
        <w:tabs>
          <w:tab w:val="left" w:pos="2700"/>
        </w:tabs>
        <w:rPr>
          <w:rFonts w:ascii="Arial" w:hAnsi="Arial" w:cs="Arial"/>
        </w:rPr>
      </w:pPr>
    </w:p>
    <w:p w14:paraId="2D26FB60" w14:textId="4B866F89" w:rsidR="008855A8" w:rsidRDefault="008855A8" w:rsidP="008219B8">
      <w:pPr>
        <w:tabs>
          <w:tab w:val="left" w:pos="2700"/>
        </w:tabs>
        <w:rPr>
          <w:rFonts w:ascii="Arial" w:hAnsi="Arial" w:cs="Arial"/>
        </w:rPr>
      </w:pPr>
    </w:p>
    <w:p w14:paraId="7F71B68E" w14:textId="487552FB" w:rsidR="008855A8" w:rsidRDefault="008855A8" w:rsidP="008219B8">
      <w:pPr>
        <w:tabs>
          <w:tab w:val="left" w:pos="2700"/>
        </w:tabs>
        <w:rPr>
          <w:rFonts w:ascii="Arial" w:hAnsi="Arial" w:cs="Arial"/>
        </w:rPr>
      </w:pPr>
    </w:p>
    <w:p w14:paraId="57FD4884" w14:textId="2AD3C7EC" w:rsidR="008855A8" w:rsidRDefault="008855A8" w:rsidP="008219B8">
      <w:pPr>
        <w:tabs>
          <w:tab w:val="left" w:pos="2700"/>
        </w:tabs>
        <w:rPr>
          <w:rFonts w:ascii="Arial" w:hAnsi="Arial" w:cs="Arial"/>
        </w:rPr>
      </w:pPr>
    </w:p>
    <w:p w14:paraId="19A965A7" w14:textId="12AD84FF" w:rsidR="008855A8" w:rsidRDefault="008855A8" w:rsidP="008219B8">
      <w:pPr>
        <w:tabs>
          <w:tab w:val="left" w:pos="2700"/>
        </w:tabs>
        <w:rPr>
          <w:rFonts w:ascii="Arial" w:hAnsi="Arial" w:cs="Arial"/>
        </w:rPr>
      </w:pPr>
    </w:p>
    <w:p w14:paraId="25D3EF7F" w14:textId="4E97B234" w:rsidR="008855A8" w:rsidRDefault="008855A8" w:rsidP="008219B8">
      <w:pPr>
        <w:tabs>
          <w:tab w:val="left" w:pos="2700"/>
        </w:tabs>
        <w:rPr>
          <w:rFonts w:ascii="Arial" w:hAnsi="Arial" w:cs="Arial"/>
        </w:rPr>
      </w:pPr>
    </w:p>
    <w:p w14:paraId="2C9C5147" w14:textId="03E6E936" w:rsidR="008855A8" w:rsidRDefault="008855A8" w:rsidP="008219B8">
      <w:pPr>
        <w:tabs>
          <w:tab w:val="left" w:pos="2700"/>
        </w:tabs>
        <w:rPr>
          <w:rFonts w:ascii="Arial" w:hAnsi="Arial" w:cs="Arial"/>
        </w:rPr>
      </w:pPr>
    </w:p>
    <w:p w14:paraId="4C8D7CFB" w14:textId="6B008425" w:rsidR="008855A8" w:rsidRDefault="008855A8" w:rsidP="008219B8">
      <w:pPr>
        <w:tabs>
          <w:tab w:val="left" w:pos="2700"/>
        </w:tabs>
        <w:rPr>
          <w:rFonts w:ascii="Arial" w:hAnsi="Arial" w:cs="Arial"/>
        </w:rPr>
      </w:pPr>
    </w:p>
    <w:p w14:paraId="0DDA6CEA" w14:textId="0F910F06" w:rsidR="008855A8" w:rsidRDefault="008855A8" w:rsidP="008219B8">
      <w:pPr>
        <w:tabs>
          <w:tab w:val="left" w:pos="2700"/>
        </w:tabs>
        <w:rPr>
          <w:rFonts w:ascii="Arial" w:hAnsi="Arial" w:cs="Arial"/>
        </w:rPr>
      </w:pPr>
    </w:p>
    <w:p w14:paraId="4AFA0DA1" w14:textId="75E9B905" w:rsidR="008855A8" w:rsidRDefault="008855A8" w:rsidP="008219B8">
      <w:pPr>
        <w:tabs>
          <w:tab w:val="left" w:pos="2700"/>
        </w:tabs>
        <w:rPr>
          <w:rFonts w:ascii="Arial" w:hAnsi="Arial" w:cs="Arial"/>
        </w:rPr>
      </w:pPr>
    </w:p>
    <w:p w14:paraId="226BE55C" w14:textId="204ACDAB" w:rsidR="008855A8" w:rsidRDefault="008855A8" w:rsidP="008219B8">
      <w:pPr>
        <w:tabs>
          <w:tab w:val="left" w:pos="2700"/>
        </w:tabs>
        <w:rPr>
          <w:rFonts w:ascii="Arial" w:hAnsi="Arial" w:cs="Arial"/>
        </w:rPr>
      </w:pPr>
    </w:p>
    <w:p w14:paraId="70C0EB64" w14:textId="3413461A" w:rsidR="008855A8" w:rsidRDefault="008855A8" w:rsidP="008219B8">
      <w:pPr>
        <w:tabs>
          <w:tab w:val="left" w:pos="2700"/>
        </w:tabs>
        <w:rPr>
          <w:rFonts w:ascii="Arial" w:hAnsi="Arial" w:cs="Arial"/>
        </w:rPr>
      </w:pPr>
    </w:p>
    <w:p w14:paraId="62752723" w14:textId="436B65CC" w:rsidR="008855A8" w:rsidRDefault="008855A8" w:rsidP="008219B8">
      <w:pPr>
        <w:tabs>
          <w:tab w:val="left" w:pos="2700"/>
        </w:tabs>
        <w:rPr>
          <w:rFonts w:ascii="Arial" w:hAnsi="Arial" w:cs="Arial"/>
        </w:rPr>
      </w:pPr>
    </w:p>
    <w:p w14:paraId="0A2D1529" w14:textId="7E917565" w:rsidR="008855A8" w:rsidRDefault="008855A8" w:rsidP="008219B8">
      <w:pPr>
        <w:tabs>
          <w:tab w:val="left" w:pos="2700"/>
        </w:tabs>
        <w:rPr>
          <w:rFonts w:ascii="Arial" w:hAnsi="Arial" w:cs="Arial"/>
        </w:rPr>
      </w:pPr>
    </w:p>
    <w:p w14:paraId="2D51AA0A" w14:textId="30F50F56" w:rsidR="008855A8" w:rsidRDefault="008855A8" w:rsidP="008219B8">
      <w:pPr>
        <w:tabs>
          <w:tab w:val="left" w:pos="2700"/>
        </w:tabs>
        <w:rPr>
          <w:rFonts w:ascii="Arial" w:hAnsi="Arial" w:cs="Arial"/>
        </w:rPr>
      </w:pPr>
    </w:p>
    <w:p w14:paraId="445A1794" w14:textId="4F477197" w:rsidR="008855A8" w:rsidRDefault="008855A8" w:rsidP="008219B8">
      <w:pPr>
        <w:tabs>
          <w:tab w:val="left" w:pos="2700"/>
        </w:tabs>
        <w:rPr>
          <w:rFonts w:ascii="Arial" w:hAnsi="Arial" w:cs="Arial"/>
        </w:rPr>
      </w:pPr>
    </w:p>
    <w:p w14:paraId="02DD8C1F" w14:textId="085521B6" w:rsidR="008855A8" w:rsidRDefault="008855A8" w:rsidP="008219B8">
      <w:pPr>
        <w:tabs>
          <w:tab w:val="left" w:pos="2700"/>
        </w:tabs>
        <w:rPr>
          <w:rFonts w:ascii="Arial" w:hAnsi="Arial" w:cs="Arial"/>
        </w:rPr>
      </w:pPr>
    </w:p>
    <w:p w14:paraId="44FAE92F" w14:textId="68D08508" w:rsidR="008855A8" w:rsidRDefault="008855A8" w:rsidP="008219B8">
      <w:pPr>
        <w:tabs>
          <w:tab w:val="left" w:pos="2700"/>
        </w:tabs>
        <w:rPr>
          <w:rFonts w:ascii="Arial" w:hAnsi="Arial" w:cs="Arial"/>
        </w:rPr>
      </w:pPr>
    </w:p>
    <w:p w14:paraId="228C7413" w14:textId="014DD386" w:rsidR="008855A8" w:rsidRDefault="008855A8" w:rsidP="008219B8">
      <w:pPr>
        <w:tabs>
          <w:tab w:val="left" w:pos="2700"/>
        </w:tabs>
        <w:rPr>
          <w:rFonts w:ascii="Arial" w:hAnsi="Arial" w:cs="Arial"/>
        </w:rPr>
      </w:pPr>
    </w:p>
    <w:p w14:paraId="21B86E42" w14:textId="3B6AA4C2" w:rsidR="008855A8" w:rsidRDefault="008855A8" w:rsidP="008219B8">
      <w:pPr>
        <w:tabs>
          <w:tab w:val="left" w:pos="2700"/>
        </w:tabs>
        <w:rPr>
          <w:rFonts w:ascii="Arial" w:hAnsi="Arial" w:cs="Arial"/>
        </w:rPr>
      </w:pPr>
    </w:p>
    <w:p w14:paraId="053F7019" w14:textId="6DBC2122" w:rsidR="008855A8" w:rsidRDefault="008855A8" w:rsidP="008219B8">
      <w:pPr>
        <w:tabs>
          <w:tab w:val="left" w:pos="2700"/>
        </w:tabs>
        <w:rPr>
          <w:rFonts w:ascii="Arial" w:hAnsi="Arial" w:cs="Arial"/>
        </w:rPr>
      </w:pPr>
    </w:p>
    <w:p w14:paraId="654FFC14" w14:textId="4886664E" w:rsidR="008855A8" w:rsidRDefault="008855A8" w:rsidP="008219B8">
      <w:pPr>
        <w:tabs>
          <w:tab w:val="left" w:pos="2700"/>
        </w:tabs>
        <w:rPr>
          <w:rFonts w:ascii="Arial" w:hAnsi="Arial" w:cs="Arial"/>
        </w:rPr>
      </w:pPr>
    </w:p>
    <w:p w14:paraId="6D7B968E" w14:textId="394BA844" w:rsidR="008855A8" w:rsidRDefault="008855A8" w:rsidP="008219B8">
      <w:pPr>
        <w:tabs>
          <w:tab w:val="left" w:pos="2700"/>
        </w:tabs>
        <w:rPr>
          <w:rFonts w:ascii="Arial" w:hAnsi="Arial" w:cs="Arial"/>
        </w:rPr>
      </w:pPr>
    </w:p>
    <w:p w14:paraId="26831B16" w14:textId="0EB2E16E" w:rsidR="008855A8" w:rsidRDefault="008855A8" w:rsidP="008219B8">
      <w:pPr>
        <w:tabs>
          <w:tab w:val="left" w:pos="2700"/>
        </w:tabs>
        <w:rPr>
          <w:rFonts w:ascii="Arial" w:hAnsi="Arial" w:cs="Arial"/>
        </w:rPr>
      </w:pPr>
    </w:p>
    <w:p w14:paraId="7F7EE28B" w14:textId="41C5E76E" w:rsidR="008855A8" w:rsidRDefault="008855A8" w:rsidP="008219B8">
      <w:pPr>
        <w:tabs>
          <w:tab w:val="left" w:pos="2700"/>
        </w:tabs>
        <w:rPr>
          <w:rFonts w:ascii="Arial" w:hAnsi="Arial" w:cs="Arial"/>
        </w:rPr>
      </w:pPr>
    </w:p>
    <w:p w14:paraId="604C4764" w14:textId="695BBEC3" w:rsidR="008855A8" w:rsidRDefault="008855A8" w:rsidP="008219B8">
      <w:pPr>
        <w:tabs>
          <w:tab w:val="left" w:pos="2700"/>
        </w:tabs>
        <w:rPr>
          <w:rFonts w:ascii="Arial" w:hAnsi="Arial" w:cs="Arial"/>
        </w:rPr>
      </w:pPr>
    </w:p>
    <w:p w14:paraId="7FB22D35" w14:textId="717D3972" w:rsidR="008855A8" w:rsidRDefault="008855A8" w:rsidP="008219B8">
      <w:pPr>
        <w:tabs>
          <w:tab w:val="left" w:pos="2700"/>
        </w:tabs>
        <w:rPr>
          <w:rFonts w:ascii="Arial" w:hAnsi="Arial" w:cs="Arial"/>
        </w:rPr>
      </w:pPr>
    </w:p>
    <w:p w14:paraId="6C11B988" w14:textId="08CCE7B1" w:rsidR="008855A8" w:rsidRDefault="008855A8" w:rsidP="008855A8">
      <w:pPr>
        <w:pStyle w:val="Heading1"/>
      </w:pPr>
      <w:bookmarkStart w:id="0" w:name="_Toc57049227"/>
      <w:r>
        <w:t>Introduction</w:t>
      </w:r>
      <w:bookmarkEnd w:id="0"/>
    </w:p>
    <w:p w14:paraId="5D91D9CD" w14:textId="37E12F0B" w:rsidR="008855A8" w:rsidRDefault="008855A8" w:rsidP="008219B8">
      <w:pPr>
        <w:tabs>
          <w:tab w:val="left" w:pos="2700"/>
        </w:tabs>
        <w:rPr>
          <w:rFonts w:ascii="Arial" w:hAnsi="Arial" w:cs="Arial"/>
        </w:rPr>
      </w:pPr>
    </w:p>
    <w:p w14:paraId="54D6863F" w14:textId="32D11EEF" w:rsidR="008855A8" w:rsidRDefault="00D215AE" w:rsidP="00735908">
      <w:pPr>
        <w:tabs>
          <w:tab w:val="left" w:pos="2700"/>
        </w:tabs>
        <w:spacing w:line="360" w:lineRule="auto"/>
        <w:rPr>
          <w:rFonts w:ascii="Arial" w:hAnsi="Arial" w:cs="Arial"/>
        </w:rPr>
      </w:pPr>
      <w:r>
        <w:rPr>
          <w:rFonts w:ascii="Arial" w:hAnsi="Arial" w:cs="Arial"/>
        </w:rPr>
        <w:t xml:space="preserve">Personal development is important for every individual, it is a </w:t>
      </w:r>
      <w:r w:rsidR="003E545B">
        <w:rPr>
          <w:rFonts w:ascii="Arial" w:hAnsi="Arial" w:cs="Arial"/>
        </w:rPr>
        <w:t>form of ev</w:t>
      </w:r>
      <w:r>
        <w:rPr>
          <w:rFonts w:ascii="Arial" w:hAnsi="Arial" w:cs="Arial"/>
        </w:rPr>
        <w:t xml:space="preserve">aluating skills and working on areas that require improvement. It is key for people to know what their goals are so they can work on obtaining a better future (Rolfe, 2019). </w:t>
      </w:r>
    </w:p>
    <w:p w14:paraId="431180F4" w14:textId="118CE28A" w:rsidR="00D215AE" w:rsidRDefault="00D215AE" w:rsidP="00735908">
      <w:pPr>
        <w:tabs>
          <w:tab w:val="left" w:pos="2700"/>
        </w:tabs>
        <w:spacing w:line="360" w:lineRule="auto"/>
        <w:rPr>
          <w:rFonts w:ascii="Arial" w:hAnsi="Arial" w:cs="Arial"/>
        </w:rPr>
      </w:pPr>
    </w:p>
    <w:p w14:paraId="3945A8DE" w14:textId="37510B06" w:rsidR="00D215AE" w:rsidRDefault="00862B0C" w:rsidP="00735908">
      <w:pPr>
        <w:tabs>
          <w:tab w:val="left" w:pos="2700"/>
        </w:tabs>
        <w:spacing w:line="360" w:lineRule="auto"/>
        <w:rPr>
          <w:rFonts w:ascii="Arial" w:hAnsi="Arial" w:cs="Arial"/>
        </w:rPr>
      </w:pPr>
      <w:r>
        <w:rPr>
          <w:rFonts w:ascii="Arial" w:hAnsi="Arial" w:cs="Arial"/>
        </w:rPr>
        <w:t xml:space="preserve">In this reflective portfolio I will begin by covering my Personal Development Plan and detailing where my skills require improvement and the actions I will take to achieve my goals. </w:t>
      </w:r>
    </w:p>
    <w:p w14:paraId="099D8DC8" w14:textId="7C54F2EA" w:rsidR="00862B0C" w:rsidRDefault="00862B0C" w:rsidP="00735908">
      <w:pPr>
        <w:tabs>
          <w:tab w:val="left" w:pos="2700"/>
        </w:tabs>
        <w:spacing w:line="360" w:lineRule="auto"/>
        <w:rPr>
          <w:rFonts w:ascii="Arial" w:hAnsi="Arial" w:cs="Arial"/>
        </w:rPr>
      </w:pPr>
    </w:p>
    <w:p w14:paraId="61F8033A" w14:textId="5F4F767D" w:rsidR="00862B0C" w:rsidRDefault="00862B0C" w:rsidP="00735908">
      <w:pPr>
        <w:tabs>
          <w:tab w:val="left" w:pos="2700"/>
        </w:tabs>
        <w:spacing w:line="360" w:lineRule="auto"/>
        <w:rPr>
          <w:rFonts w:ascii="Arial" w:hAnsi="Arial" w:cs="Arial"/>
        </w:rPr>
      </w:pPr>
      <w:r>
        <w:rPr>
          <w:rFonts w:ascii="Arial" w:hAnsi="Arial" w:cs="Arial"/>
        </w:rPr>
        <w:t xml:space="preserve">I will then dive into my career choice and outline my own skills in comparison to what skills and attributes my chosen career </w:t>
      </w:r>
      <w:r w:rsidR="00331887">
        <w:rPr>
          <w:rFonts w:ascii="Arial" w:hAnsi="Arial" w:cs="Arial"/>
        </w:rPr>
        <w:t>necessitates</w:t>
      </w:r>
      <w:r>
        <w:rPr>
          <w:rFonts w:ascii="Arial" w:hAnsi="Arial" w:cs="Arial"/>
        </w:rPr>
        <w:t xml:space="preserve">. </w:t>
      </w:r>
    </w:p>
    <w:p w14:paraId="59A68841" w14:textId="64C60C43" w:rsidR="00D215AE" w:rsidRDefault="00D215AE" w:rsidP="00735908">
      <w:pPr>
        <w:tabs>
          <w:tab w:val="left" w:pos="2700"/>
        </w:tabs>
        <w:spacing w:line="360" w:lineRule="auto"/>
        <w:rPr>
          <w:rFonts w:ascii="Arial" w:hAnsi="Arial" w:cs="Arial"/>
        </w:rPr>
      </w:pPr>
    </w:p>
    <w:p w14:paraId="762CAF49" w14:textId="7E15383B" w:rsidR="00862B0C" w:rsidRDefault="00862B0C" w:rsidP="00735908">
      <w:pPr>
        <w:tabs>
          <w:tab w:val="left" w:pos="2700"/>
        </w:tabs>
        <w:spacing w:line="360" w:lineRule="auto"/>
        <w:rPr>
          <w:rFonts w:ascii="Arial" w:hAnsi="Arial" w:cs="Arial"/>
        </w:rPr>
      </w:pPr>
      <w:r>
        <w:rPr>
          <w:rFonts w:ascii="Arial" w:hAnsi="Arial" w:cs="Arial"/>
        </w:rPr>
        <w:t>In the next part of my portfolio I will assess learning and training needs for my own employees and</w:t>
      </w:r>
      <w:r w:rsidR="00AA673B">
        <w:rPr>
          <w:rFonts w:ascii="Arial" w:hAnsi="Arial" w:cs="Arial"/>
        </w:rPr>
        <w:t xml:space="preserve"> evaluate </w:t>
      </w:r>
      <w:r>
        <w:rPr>
          <w:rFonts w:ascii="Arial" w:hAnsi="Arial" w:cs="Arial"/>
        </w:rPr>
        <w:t xml:space="preserve">different learning styles and </w:t>
      </w:r>
      <w:r w:rsidR="00AA673B">
        <w:rPr>
          <w:rFonts w:ascii="Arial" w:hAnsi="Arial" w:cs="Arial"/>
        </w:rPr>
        <w:t xml:space="preserve">methods. </w:t>
      </w:r>
    </w:p>
    <w:p w14:paraId="0F1B2F90" w14:textId="20FC722B" w:rsidR="00AA673B" w:rsidRDefault="00AA673B" w:rsidP="00735908">
      <w:pPr>
        <w:tabs>
          <w:tab w:val="left" w:pos="2700"/>
        </w:tabs>
        <w:spacing w:line="360" w:lineRule="auto"/>
        <w:rPr>
          <w:rFonts w:ascii="Arial" w:hAnsi="Arial" w:cs="Arial"/>
        </w:rPr>
      </w:pPr>
    </w:p>
    <w:p w14:paraId="0FB4A0B5" w14:textId="3742ED0B" w:rsidR="00AA673B" w:rsidRDefault="00AA673B" w:rsidP="00735908">
      <w:pPr>
        <w:tabs>
          <w:tab w:val="left" w:pos="2700"/>
        </w:tabs>
        <w:spacing w:line="360" w:lineRule="auto"/>
        <w:rPr>
          <w:rFonts w:ascii="Arial" w:hAnsi="Arial" w:cs="Arial"/>
        </w:rPr>
      </w:pPr>
      <w:r>
        <w:rPr>
          <w:rFonts w:ascii="Arial" w:hAnsi="Arial" w:cs="Arial"/>
        </w:rPr>
        <w:t xml:space="preserve">Lastly, I will reflect on my own learning experience and write how I felt before I </w:t>
      </w:r>
      <w:r w:rsidR="003E545B">
        <w:rPr>
          <w:rFonts w:ascii="Arial" w:hAnsi="Arial" w:cs="Arial"/>
        </w:rPr>
        <w:t>began</w:t>
      </w:r>
      <w:r>
        <w:rPr>
          <w:rFonts w:ascii="Arial" w:hAnsi="Arial" w:cs="Arial"/>
        </w:rPr>
        <w:t xml:space="preserve"> </w:t>
      </w:r>
      <w:r w:rsidR="003E545B">
        <w:rPr>
          <w:rFonts w:ascii="Arial" w:hAnsi="Arial" w:cs="Arial"/>
        </w:rPr>
        <w:t xml:space="preserve">the </w:t>
      </w:r>
      <w:r>
        <w:rPr>
          <w:rFonts w:ascii="Arial" w:hAnsi="Arial" w:cs="Arial"/>
        </w:rPr>
        <w:t>course, during and at present</w:t>
      </w:r>
      <w:r w:rsidR="003E545B">
        <w:rPr>
          <w:rFonts w:ascii="Arial" w:hAnsi="Arial" w:cs="Arial"/>
        </w:rPr>
        <w:t xml:space="preserve">. </w:t>
      </w:r>
    </w:p>
    <w:p w14:paraId="3AC65E86" w14:textId="67251CE9" w:rsidR="00AA673B" w:rsidRDefault="00AA673B" w:rsidP="008219B8">
      <w:pPr>
        <w:tabs>
          <w:tab w:val="left" w:pos="2700"/>
        </w:tabs>
        <w:rPr>
          <w:rFonts w:ascii="Arial" w:hAnsi="Arial" w:cs="Arial"/>
        </w:rPr>
      </w:pPr>
    </w:p>
    <w:p w14:paraId="15D2F582" w14:textId="71B20810" w:rsidR="00AA673B" w:rsidRDefault="00AA673B" w:rsidP="008219B8">
      <w:pPr>
        <w:tabs>
          <w:tab w:val="left" w:pos="2700"/>
        </w:tabs>
        <w:rPr>
          <w:rFonts w:ascii="Arial" w:hAnsi="Arial" w:cs="Arial"/>
        </w:rPr>
      </w:pPr>
    </w:p>
    <w:p w14:paraId="55EC488B" w14:textId="64A7EAB7" w:rsidR="00937016" w:rsidRDefault="00937016" w:rsidP="008219B8">
      <w:pPr>
        <w:tabs>
          <w:tab w:val="left" w:pos="2700"/>
        </w:tabs>
        <w:rPr>
          <w:rFonts w:ascii="Arial" w:hAnsi="Arial" w:cs="Arial"/>
        </w:rPr>
      </w:pPr>
    </w:p>
    <w:p w14:paraId="18E44FBD" w14:textId="09D3D6A9" w:rsidR="00937016" w:rsidRDefault="00937016" w:rsidP="008219B8">
      <w:pPr>
        <w:tabs>
          <w:tab w:val="left" w:pos="2700"/>
        </w:tabs>
        <w:rPr>
          <w:rFonts w:ascii="Arial" w:hAnsi="Arial" w:cs="Arial"/>
        </w:rPr>
      </w:pPr>
    </w:p>
    <w:p w14:paraId="1EDED26F" w14:textId="653BB946" w:rsidR="00937016" w:rsidRDefault="00937016" w:rsidP="008219B8">
      <w:pPr>
        <w:tabs>
          <w:tab w:val="left" w:pos="2700"/>
        </w:tabs>
        <w:rPr>
          <w:rFonts w:ascii="Arial" w:hAnsi="Arial" w:cs="Arial"/>
        </w:rPr>
      </w:pPr>
    </w:p>
    <w:p w14:paraId="3F3FA12D" w14:textId="071700A9" w:rsidR="00937016" w:rsidRDefault="00937016" w:rsidP="008219B8">
      <w:pPr>
        <w:tabs>
          <w:tab w:val="left" w:pos="2700"/>
        </w:tabs>
        <w:rPr>
          <w:rFonts w:ascii="Arial" w:hAnsi="Arial" w:cs="Arial"/>
        </w:rPr>
      </w:pPr>
    </w:p>
    <w:p w14:paraId="1881078C" w14:textId="290B4985" w:rsidR="00937016" w:rsidRDefault="00937016" w:rsidP="008219B8">
      <w:pPr>
        <w:tabs>
          <w:tab w:val="left" w:pos="2700"/>
        </w:tabs>
        <w:rPr>
          <w:rFonts w:ascii="Arial" w:hAnsi="Arial" w:cs="Arial"/>
        </w:rPr>
      </w:pPr>
    </w:p>
    <w:p w14:paraId="31104DFB" w14:textId="598C67C7" w:rsidR="00937016" w:rsidRDefault="00937016" w:rsidP="008219B8">
      <w:pPr>
        <w:tabs>
          <w:tab w:val="left" w:pos="2700"/>
        </w:tabs>
        <w:rPr>
          <w:rFonts w:ascii="Arial" w:hAnsi="Arial" w:cs="Arial"/>
        </w:rPr>
      </w:pPr>
    </w:p>
    <w:p w14:paraId="7A763613" w14:textId="24056F9D" w:rsidR="00937016" w:rsidRDefault="00937016" w:rsidP="008219B8">
      <w:pPr>
        <w:tabs>
          <w:tab w:val="left" w:pos="2700"/>
        </w:tabs>
        <w:rPr>
          <w:rFonts w:ascii="Arial" w:hAnsi="Arial" w:cs="Arial"/>
        </w:rPr>
      </w:pPr>
    </w:p>
    <w:p w14:paraId="7F97A57C" w14:textId="77B482E0" w:rsidR="00937016" w:rsidRDefault="00937016" w:rsidP="008219B8">
      <w:pPr>
        <w:tabs>
          <w:tab w:val="left" w:pos="2700"/>
        </w:tabs>
        <w:rPr>
          <w:rFonts w:ascii="Arial" w:hAnsi="Arial" w:cs="Arial"/>
        </w:rPr>
      </w:pPr>
    </w:p>
    <w:p w14:paraId="630DBCE4" w14:textId="211457DD" w:rsidR="00937016" w:rsidRDefault="00937016" w:rsidP="008219B8">
      <w:pPr>
        <w:tabs>
          <w:tab w:val="left" w:pos="2700"/>
        </w:tabs>
        <w:rPr>
          <w:rFonts w:ascii="Arial" w:hAnsi="Arial" w:cs="Arial"/>
        </w:rPr>
      </w:pPr>
    </w:p>
    <w:p w14:paraId="247B7561" w14:textId="2F52D7A4" w:rsidR="00937016" w:rsidRDefault="00937016" w:rsidP="008219B8">
      <w:pPr>
        <w:tabs>
          <w:tab w:val="left" w:pos="2700"/>
        </w:tabs>
        <w:rPr>
          <w:rFonts w:ascii="Arial" w:hAnsi="Arial" w:cs="Arial"/>
        </w:rPr>
      </w:pPr>
    </w:p>
    <w:p w14:paraId="18277A69" w14:textId="3D8FBABA" w:rsidR="00937016" w:rsidRDefault="00937016" w:rsidP="008219B8">
      <w:pPr>
        <w:tabs>
          <w:tab w:val="left" w:pos="2700"/>
        </w:tabs>
        <w:rPr>
          <w:rFonts w:ascii="Arial" w:hAnsi="Arial" w:cs="Arial"/>
        </w:rPr>
      </w:pPr>
    </w:p>
    <w:p w14:paraId="4DFB4E55" w14:textId="3CF8E7C6" w:rsidR="00937016" w:rsidRDefault="00937016" w:rsidP="008219B8">
      <w:pPr>
        <w:tabs>
          <w:tab w:val="left" w:pos="2700"/>
        </w:tabs>
        <w:rPr>
          <w:rFonts w:ascii="Arial" w:hAnsi="Arial" w:cs="Arial"/>
        </w:rPr>
      </w:pPr>
    </w:p>
    <w:p w14:paraId="33E0690D" w14:textId="432AF48F" w:rsidR="00937016" w:rsidRDefault="00937016" w:rsidP="008219B8">
      <w:pPr>
        <w:tabs>
          <w:tab w:val="left" w:pos="2700"/>
        </w:tabs>
        <w:rPr>
          <w:rFonts w:ascii="Arial" w:hAnsi="Arial" w:cs="Arial"/>
        </w:rPr>
      </w:pPr>
    </w:p>
    <w:p w14:paraId="61F4EDCF" w14:textId="0C541291" w:rsidR="00937016" w:rsidRDefault="00937016" w:rsidP="008219B8">
      <w:pPr>
        <w:tabs>
          <w:tab w:val="left" w:pos="2700"/>
        </w:tabs>
        <w:rPr>
          <w:rFonts w:ascii="Arial" w:hAnsi="Arial" w:cs="Arial"/>
        </w:rPr>
      </w:pPr>
    </w:p>
    <w:p w14:paraId="1058FB87" w14:textId="40B61C05" w:rsidR="00937016" w:rsidRDefault="00937016" w:rsidP="008219B8">
      <w:pPr>
        <w:tabs>
          <w:tab w:val="left" w:pos="2700"/>
        </w:tabs>
        <w:rPr>
          <w:rFonts w:ascii="Arial" w:hAnsi="Arial" w:cs="Arial"/>
        </w:rPr>
      </w:pPr>
    </w:p>
    <w:p w14:paraId="255DCB94" w14:textId="1A57A57D" w:rsidR="00937016" w:rsidRDefault="00937016" w:rsidP="008219B8">
      <w:pPr>
        <w:tabs>
          <w:tab w:val="left" w:pos="2700"/>
        </w:tabs>
        <w:rPr>
          <w:rFonts w:ascii="Arial" w:hAnsi="Arial" w:cs="Arial"/>
        </w:rPr>
      </w:pPr>
    </w:p>
    <w:p w14:paraId="2F747325" w14:textId="217217E7" w:rsidR="00937016" w:rsidRDefault="00937016" w:rsidP="008219B8">
      <w:pPr>
        <w:tabs>
          <w:tab w:val="left" w:pos="2700"/>
        </w:tabs>
        <w:rPr>
          <w:rFonts w:ascii="Arial" w:hAnsi="Arial" w:cs="Arial"/>
        </w:rPr>
      </w:pPr>
    </w:p>
    <w:p w14:paraId="310BBB02" w14:textId="2A11F725" w:rsidR="00937016" w:rsidRDefault="00937016" w:rsidP="008219B8">
      <w:pPr>
        <w:tabs>
          <w:tab w:val="left" w:pos="2700"/>
        </w:tabs>
        <w:rPr>
          <w:rFonts w:ascii="Arial" w:hAnsi="Arial" w:cs="Arial"/>
        </w:rPr>
      </w:pPr>
    </w:p>
    <w:p w14:paraId="0E4321DB" w14:textId="4076991D" w:rsidR="00937016" w:rsidRDefault="00937016" w:rsidP="008219B8">
      <w:pPr>
        <w:tabs>
          <w:tab w:val="left" w:pos="2700"/>
        </w:tabs>
        <w:rPr>
          <w:rFonts w:ascii="Arial" w:hAnsi="Arial" w:cs="Arial"/>
        </w:rPr>
      </w:pPr>
    </w:p>
    <w:p w14:paraId="20DCBD1C" w14:textId="4F4FB144" w:rsidR="00937016" w:rsidRDefault="00937016" w:rsidP="008219B8">
      <w:pPr>
        <w:tabs>
          <w:tab w:val="left" w:pos="2700"/>
        </w:tabs>
        <w:rPr>
          <w:rFonts w:ascii="Arial" w:hAnsi="Arial" w:cs="Arial"/>
        </w:rPr>
      </w:pPr>
    </w:p>
    <w:p w14:paraId="3F504C3A" w14:textId="068934B3" w:rsidR="00937016" w:rsidRDefault="00937016" w:rsidP="008219B8">
      <w:pPr>
        <w:tabs>
          <w:tab w:val="left" w:pos="2700"/>
        </w:tabs>
        <w:rPr>
          <w:rFonts w:ascii="Arial" w:hAnsi="Arial" w:cs="Arial"/>
        </w:rPr>
      </w:pPr>
    </w:p>
    <w:p w14:paraId="58B77285" w14:textId="10B13AB3" w:rsidR="00937016" w:rsidRDefault="00937016" w:rsidP="008219B8">
      <w:pPr>
        <w:tabs>
          <w:tab w:val="left" w:pos="2700"/>
        </w:tabs>
        <w:rPr>
          <w:rFonts w:ascii="Arial" w:hAnsi="Arial" w:cs="Arial"/>
        </w:rPr>
      </w:pPr>
    </w:p>
    <w:p w14:paraId="68F0A0E8" w14:textId="7259CB9B" w:rsidR="00AA673B" w:rsidRDefault="00AA673B" w:rsidP="008219B8">
      <w:pPr>
        <w:tabs>
          <w:tab w:val="left" w:pos="2700"/>
        </w:tabs>
        <w:rPr>
          <w:rFonts w:ascii="Arial" w:hAnsi="Arial" w:cs="Arial"/>
        </w:rPr>
      </w:pPr>
    </w:p>
    <w:p w14:paraId="79E4E5A7" w14:textId="5D4B2AAE" w:rsidR="00AA673B" w:rsidRDefault="00AA673B" w:rsidP="008219B8">
      <w:pPr>
        <w:tabs>
          <w:tab w:val="left" w:pos="2700"/>
        </w:tabs>
        <w:rPr>
          <w:rFonts w:ascii="Arial" w:hAnsi="Arial" w:cs="Arial"/>
        </w:rPr>
      </w:pPr>
    </w:p>
    <w:p w14:paraId="2EB0B59D" w14:textId="17C32760" w:rsidR="00331887" w:rsidRDefault="00AA673B" w:rsidP="00331887">
      <w:pPr>
        <w:pStyle w:val="Heading1"/>
      </w:pPr>
      <w:bookmarkStart w:id="1" w:name="_Toc57049228"/>
      <w:r>
        <w:t xml:space="preserve">Personal </w:t>
      </w:r>
      <w:r w:rsidR="00937016">
        <w:t>Development Plan</w:t>
      </w:r>
      <w:bookmarkEnd w:id="1"/>
      <w:r w:rsidR="00937016">
        <w:t xml:space="preserve"> </w:t>
      </w:r>
    </w:p>
    <w:p w14:paraId="34CA42B3" w14:textId="77777777" w:rsidR="00331887" w:rsidRPr="00331887" w:rsidRDefault="00331887" w:rsidP="00331887"/>
    <w:p w14:paraId="69BD21B6" w14:textId="4E6DA90A" w:rsidR="00331887" w:rsidRPr="00735908" w:rsidRDefault="009C6E6D" w:rsidP="009C6E6D">
      <w:pPr>
        <w:rPr>
          <w:rFonts w:ascii="Arial" w:hAnsi="Arial" w:cs="Arial"/>
        </w:rPr>
      </w:pPr>
      <w:r w:rsidRPr="00735908">
        <w:rPr>
          <w:rFonts w:ascii="Arial" w:hAnsi="Arial" w:cs="Arial"/>
        </w:rPr>
        <w:t xml:space="preserve">A PDP is a </w:t>
      </w:r>
      <w:r w:rsidR="000954EF" w:rsidRPr="00735908">
        <w:rPr>
          <w:rFonts w:ascii="Arial" w:hAnsi="Arial" w:cs="Arial"/>
        </w:rPr>
        <w:t xml:space="preserve">great </w:t>
      </w:r>
      <w:r w:rsidRPr="00735908">
        <w:rPr>
          <w:rFonts w:ascii="Arial" w:hAnsi="Arial" w:cs="Arial"/>
        </w:rPr>
        <w:t xml:space="preserve">way of recognising the areas you can excel in and what needs improvement. It gives a clear perspective of your goals and what you can realistically achieve (Oliveti, 2015). </w:t>
      </w:r>
    </w:p>
    <w:p w14:paraId="3B32F8B3" w14:textId="494766D8" w:rsidR="009C6E6D" w:rsidRPr="00735908" w:rsidRDefault="009C6E6D" w:rsidP="009C6E6D">
      <w:pPr>
        <w:rPr>
          <w:rFonts w:ascii="Arial" w:hAnsi="Arial" w:cs="Arial"/>
        </w:rPr>
      </w:pPr>
      <w:r w:rsidRPr="00735908">
        <w:rPr>
          <w:rFonts w:ascii="Arial" w:hAnsi="Arial" w:cs="Arial"/>
        </w:rPr>
        <w:t xml:space="preserve">Below I have provided a table and stated all the areas I can improve. </w:t>
      </w:r>
    </w:p>
    <w:p w14:paraId="53DACEF5" w14:textId="77777777" w:rsidR="00862B0C" w:rsidRDefault="00862B0C" w:rsidP="008219B8">
      <w:pPr>
        <w:tabs>
          <w:tab w:val="left" w:pos="2700"/>
        </w:tabs>
        <w:rPr>
          <w:rFonts w:ascii="Arial" w:hAnsi="Arial" w:cs="Arial"/>
        </w:rPr>
      </w:pPr>
    </w:p>
    <w:p w14:paraId="679DD846" w14:textId="2D7EE35A" w:rsidR="009C6E6D" w:rsidRDefault="009C6E6D" w:rsidP="008219B8">
      <w:pPr>
        <w:tabs>
          <w:tab w:val="left" w:pos="2700"/>
        </w:tabs>
        <w:rPr>
          <w:rFonts w:ascii="Arial" w:hAnsi="Arial" w:cs="Arial"/>
        </w:rPr>
      </w:pPr>
    </w:p>
    <w:p w14:paraId="77E4B913" w14:textId="77777777" w:rsidR="009C6E6D" w:rsidRDefault="009C6E6D" w:rsidP="008219B8">
      <w:pPr>
        <w:tabs>
          <w:tab w:val="left" w:pos="2700"/>
        </w:tabs>
        <w:rPr>
          <w:rFonts w:ascii="Arial" w:hAnsi="Arial" w:cs="Arial"/>
        </w:rPr>
      </w:pPr>
    </w:p>
    <w:tbl>
      <w:tblPr>
        <w:tblStyle w:val="TableGrid"/>
        <w:tblpPr w:leftFromText="180" w:rightFromText="180" w:vertAnchor="page" w:horzAnchor="margin" w:tblpXSpec="center" w:tblpY="3294"/>
        <w:tblW w:w="11340" w:type="dxa"/>
        <w:tblLook w:val="04A0" w:firstRow="1" w:lastRow="0" w:firstColumn="1" w:lastColumn="0" w:noHBand="0" w:noVBand="1"/>
      </w:tblPr>
      <w:tblGrid>
        <w:gridCol w:w="1891"/>
        <w:gridCol w:w="1012"/>
        <w:gridCol w:w="2366"/>
        <w:gridCol w:w="1393"/>
        <w:gridCol w:w="1537"/>
        <w:gridCol w:w="1427"/>
        <w:gridCol w:w="1714"/>
      </w:tblGrid>
      <w:tr w:rsidR="00937016" w:rsidRPr="00B043B4" w14:paraId="282F21B8" w14:textId="77777777" w:rsidTr="00372A2E">
        <w:trPr>
          <w:trHeight w:val="841"/>
        </w:trPr>
        <w:tc>
          <w:tcPr>
            <w:tcW w:w="1891" w:type="dxa"/>
          </w:tcPr>
          <w:p w14:paraId="72BA89B9" w14:textId="77777777" w:rsidR="00937016" w:rsidRPr="00B043B4" w:rsidRDefault="00937016" w:rsidP="009C6E6D">
            <w:pPr>
              <w:rPr>
                <w:rFonts w:ascii="Arial" w:hAnsi="Arial" w:cs="Arial"/>
                <w:b/>
                <w:bCs/>
                <w:u w:val="single"/>
              </w:rPr>
            </w:pPr>
            <w:r w:rsidRPr="00B043B4">
              <w:rPr>
                <w:rFonts w:ascii="Arial" w:hAnsi="Arial" w:cs="Arial"/>
                <w:b/>
                <w:bCs/>
                <w:u w:val="single"/>
              </w:rPr>
              <w:t xml:space="preserve">Objectives </w:t>
            </w:r>
          </w:p>
        </w:tc>
        <w:tc>
          <w:tcPr>
            <w:tcW w:w="656" w:type="dxa"/>
          </w:tcPr>
          <w:p w14:paraId="79426BE6" w14:textId="77777777" w:rsidR="00937016" w:rsidRPr="00B043B4" w:rsidRDefault="00937016" w:rsidP="009C6E6D">
            <w:pPr>
              <w:rPr>
                <w:rFonts w:ascii="Arial" w:hAnsi="Arial" w:cs="Arial"/>
                <w:b/>
                <w:bCs/>
                <w:u w:val="single"/>
              </w:rPr>
            </w:pPr>
            <w:r w:rsidRPr="00B043B4">
              <w:rPr>
                <w:rFonts w:ascii="Arial" w:hAnsi="Arial" w:cs="Arial"/>
                <w:b/>
                <w:bCs/>
                <w:u w:val="single"/>
              </w:rPr>
              <w:t>Time</w:t>
            </w:r>
          </w:p>
        </w:tc>
        <w:tc>
          <w:tcPr>
            <w:tcW w:w="2615" w:type="dxa"/>
          </w:tcPr>
          <w:p w14:paraId="043253C4" w14:textId="77777777" w:rsidR="00937016" w:rsidRPr="00B043B4" w:rsidRDefault="00937016" w:rsidP="009C6E6D">
            <w:pPr>
              <w:rPr>
                <w:rFonts w:ascii="Arial" w:hAnsi="Arial" w:cs="Arial"/>
                <w:b/>
                <w:bCs/>
                <w:u w:val="single"/>
              </w:rPr>
            </w:pPr>
            <w:r w:rsidRPr="00B043B4">
              <w:rPr>
                <w:rFonts w:ascii="Arial" w:hAnsi="Arial" w:cs="Arial"/>
                <w:b/>
                <w:bCs/>
                <w:u w:val="single"/>
              </w:rPr>
              <w:t xml:space="preserve">Activity </w:t>
            </w:r>
          </w:p>
        </w:tc>
        <w:tc>
          <w:tcPr>
            <w:tcW w:w="1409" w:type="dxa"/>
          </w:tcPr>
          <w:p w14:paraId="19C42766" w14:textId="77777777" w:rsidR="00937016" w:rsidRPr="00B043B4" w:rsidRDefault="00937016" w:rsidP="009C6E6D">
            <w:pPr>
              <w:rPr>
                <w:rFonts w:ascii="Arial" w:hAnsi="Arial" w:cs="Arial"/>
                <w:b/>
                <w:bCs/>
                <w:u w:val="single"/>
              </w:rPr>
            </w:pPr>
            <w:r w:rsidRPr="00B043B4">
              <w:rPr>
                <w:rFonts w:ascii="Arial" w:hAnsi="Arial" w:cs="Arial"/>
                <w:b/>
                <w:bCs/>
                <w:u w:val="single"/>
              </w:rPr>
              <w:t xml:space="preserve">Resources </w:t>
            </w:r>
          </w:p>
        </w:tc>
        <w:tc>
          <w:tcPr>
            <w:tcW w:w="1537" w:type="dxa"/>
          </w:tcPr>
          <w:p w14:paraId="15283971" w14:textId="77777777" w:rsidR="00937016" w:rsidRPr="00B043B4" w:rsidRDefault="00937016" w:rsidP="009C6E6D">
            <w:pPr>
              <w:rPr>
                <w:rFonts w:ascii="Arial" w:hAnsi="Arial" w:cs="Arial"/>
                <w:b/>
                <w:bCs/>
                <w:u w:val="single"/>
              </w:rPr>
            </w:pPr>
            <w:r w:rsidRPr="00B043B4">
              <w:rPr>
                <w:rFonts w:ascii="Arial" w:hAnsi="Arial" w:cs="Arial"/>
                <w:b/>
                <w:bCs/>
                <w:u w:val="single"/>
              </w:rPr>
              <w:t>Success Criteria</w:t>
            </w:r>
          </w:p>
        </w:tc>
        <w:tc>
          <w:tcPr>
            <w:tcW w:w="1427" w:type="dxa"/>
          </w:tcPr>
          <w:p w14:paraId="43305F2B" w14:textId="77777777" w:rsidR="00937016" w:rsidRPr="00B043B4" w:rsidRDefault="00937016" w:rsidP="009C6E6D">
            <w:pPr>
              <w:rPr>
                <w:rFonts w:ascii="Arial" w:hAnsi="Arial" w:cs="Arial"/>
                <w:b/>
                <w:bCs/>
                <w:u w:val="single"/>
              </w:rPr>
            </w:pPr>
            <w:r w:rsidRPr="00B043B4">
              <w:rPr>
                <w:rFonts w:ascii="Arial" w:hAnsi="Arial" w:cs="Arial"/>
                <w:b/>
                <w:bCs/>
                <w:u w:val="single"/>
              </w:rPr>
              <w:t>Mid Term goal</w:t>
            </w:r>
          </w:p>
        </w:tc>
        <w:tc>
          <w:tcPr>
            <w:tcW w:w="1805" w:type="dxa"/>
          </w:tcPr>
          <w:p w14:paraId="31BFDA86" w14:textId="77777777" w:rsidR="00937016" w:rsidRPr="00B043B4" w:rsidRDefault="00937016" w:rsidP="009C6E6D">
            <w:pPr>
              <w:rPr>
                <w:rFonts w:ascii="Arial" w:hAnsi="Arial" w:cs="Arial"/>
                <w:b/>
                <w:bCs/>
                <w:u w:val="single"/>
              </w:rPr>
            </w:pPr>
            <w:r w:rsidRPr="00B043B4">
              <w:rPr>
                <w:rFonts w:ascii="Arial" w:hAnsi="Arial" w:cs="Arial"/>
                <w:b/>
                <w:bCs/>
                <w:u w:val="single"/>
              </w:rPr>
              <w:t>Long Term goal</w:t>
            </w:r>
          </w:p>
        </w:tc>
      </w:tr>
      <w:tr w:rsidR="00937016" w:rsidRPr="00B043B4" w14:paraId="324594B1" w14:textId="77777777" w:rsidTr="00372A2E">
        <w:trPr>
          <w:trHeight w:val="1972"/>
        </w:trPr>
        <w:tc>
          <w:tcPr>
            <w:tcW w:w="1891" w:type="dxa"/>
          </w:tcPr>
          <w:p w14:paraId="332D5DEC" w14:textId="77777777" w:rsidR="00937016" w:rsidRDefault="00937016" w:rsidP="009C6E6D">
            <w:pPr>
              <w:rPr>
                <w:rFonts w:ascii="Arial" w:hAnsi="Arial" w:cs="Arial"/>
                <w:b/>
                <w:bCs/>
              </w:rPr>
            </w:pPr>
            <w:r w:rsidRPr="00B043B4">
              <w:rPr>
                <w:rFonts w:ascii="Arial" w:hAnsi="Arial" w:cs="Arial"/>
                <w:b/>
                <w:bCs/>
              </w:rPr>
              <w:t>Digital Skills (Presentations):</w:t>
            </w:r>
          </w:p>
          <w:p w14:paraId="322EAB37" w14:textId="77777777" w:rsidR="00937016" w:rsidRDefault="00937016" w:rsidP="009C6E6D">
            <w:pPr>
              <w:rPr>
                <w:rFonts w:ascii="Arial" w:hAnsi="Arial" w:cs="Arial"/>
              </w:rPr>
            </w:pPr>
            <w:r w:rsidRPr="00C620FC">
              <w:rPr>
                <w:rFonts w:ascii="Arial" w:hAnsi="Arial" w:cs="Arial"/>
              </w:rPr>
              <w:t xml:space="preserve">Learn to </w:t>
            </w:r>
            <w:r w:rsidR="005E728A">
              <w:rPr>
                <w:rFonts w:ascii="Arial" w:hAnsi="Arial" w:cs="Arial"/>
              </w:rPr>
              <w:t xml:space="preserve">develop </w:t>
            </w:r>
            <w:r w:rsidR="006E5E14">
              <w:rPr>
                <w:rFonts w:ascii="Arial" w:hAnsi="Arial" w:cs="Arial"/>
              </w:rPr>
              <w:t>more skills in producing PowerPoint presentations and explore different tools.</w:t>
            </w:r>
          </w:p>
          <w:p w14:paraId="2EE4C972" w14:textId="3858B0A4" w:rsidR="006E5E14" w:rsidRPr="00A07110" w:rsidRDefault="006E5E14" w:rsidP="009C6E6D">
            <w:pPr>
              <w:rPr>
                <w:rFonts w:ascii="Arial" w:hAnsi="Arial" w:cs="Arial"/>
              </w:rPr>
            </w:pPr>
            <w:r>
              <w:rPr>
                <w:rFonts w:ascii="Arial" w:hAnsi="Arial" w:cs="Arial"/>
              </w:rPr>
              <w:t xml:space="preserve">Become more familiar with using effects and formats to make presentations interesting. </w:t>
            </w:r>
          </w:p>
        </w:tc>
        <w:tc>
          <w:tcPr>
            <w:tcW w:w="656" w:type="dxa"/>
          </w:tcPr>
          <w:p w14:paraId="1A10D430" w14:textId="3844FDF7" w:rsidR="00937016" w:rsidRPr="00B043B4" w:rsidRDefault="00372A2E" w:rsidP="009C6E6D">
            <w:pPr>
              <w:rPr>
                <w:rFonts w:ascii="Arial" w:hAnsi="Arial" w:cs="Arial"/>
              </w:rPr>
            </w:pPr>
            <w:r>
              <w:rPr>
                <w:rFonts w:ascii="Arial" w:hAnsi="Arial" w:cs="Arial"/>
              </w:rPr>
              <w:t>One-month</w:t>
            </w:r>
            <w:r w:rsidR="006E5E14">
              <w:rPr>
                <w:rFonts w:ascii="Arial" w:hAnsi="Arial" w:cs="Arial"/>
              </w:rPr>
              <w:t xml:space="preserve"> duration </w:t>
            </w:r>
          </w:p>
        </w:tc>
        <w:tc>
          <w:tcPr>
            <w:tcW w:w="2615" w:type="dxa"/>
          </w:tcPr>
          <w:p w14:paraId="12A8EAA4" w14:textId="66BF813D" w:rsidR="00937016" w:rsidRPr="00B043B4" w:rsidRDefault="006E1ED2" w:rsidP="009C6E6D">
            <w:pPr>
              <w:rPr>
                <w:rFonts w:ascii="Arial" w:hAnsi="Arial" w:cs="Arial"/>
              </w:rPr>
            </w:pPr>
            <w:r>
              <w:rPr>
                <w:rFonts w:ascii="Arial" w:hAnsi="Arial" w:cs="Arial"/>
              </w:rPr>
              <w:t>I will practise more and play around with tools on PowerPoint to help me build my skills</w:t>
            </w:r>
            <w:r w:rsidR="00937016">
              <w:rPr>
                <w:rFonts w:ascii="Arial" w:hAnsi="Arial" w:cs="Arial"/>
              </w:rPr>
              <w:t xml:space="preserve">. </w:t>
            </w:r>
            <w:r>
              <w:rPr>
                <w:rFonts w:ascii="Arial" w:hAnsi="Arial" w:cs="Arial"/>
              </w:rPr>
              <w:t xml:space="preserve">I will also watch YouTube videos that detail ways on making presentations better and more interesting. </w:t>
            </w:r>
          </w:p>
        </w:tc>
        <w:tc>
          <w:tcPr>
            <w:tcW w:w="1409" w:type="dxa"/>
          </w:tcPr>
          <w:p w14:paraId="753E47B4" w14:textId="77777777" w:rsidR="00937016" w:rsidRDefault="00937016" w:rsidP="009C6E6D">
            <w:pPr>
              <w:rPr>
                <w:rFonts w:ascii="Arial" w:hAnsi="Arial" w:cs="Arial"/>
              </w:rPr>
            </w:pPr>
            <w:r>
              <w:rPr>
                <w:rFonts w:ascii="Arial" w:hAnsi="Arial" w:cs="Arial"/>
              </w:rPr>
              <w:t>-YouTube videos.</w:t>
            </w:r>
          </w:p>
          <w:p w14:paraId="5F9677D5" w14:textId="77777777" w:rsidR="00937016" w:rsidRDefault="00937016" w:rsidP="009C6E6D">
            <w:pPr>
              <w:rPr>
                <w:rFonts w:ascii="Arial" w:hAnsi="Arial" w:cs="Arial"/>
              </w:rPr>
            </w:pPr>
            <w:r>
              <w:rPr>
                <w:rFonts w:ascii="Arial" w:hAnsi="Arial" w:cs="Arial"/>
              </w:rPr>
              <w:t>- PowerPoint tools.</w:t>
            </w:r>
          </w:p>
          <w:p w14:paraId="102A0141" w14:textId="77777777" w:rsidR="00295C3B" w:rsidRDefault="00295C3B" w:rsidP="009C6E6D">
            <w:pPr>
              <w:rPr>
                <w:rFonts w:ascii="Arial" w:hAnsi="Arial" w:cs="Arial"/>
              </w:rPr>
            </w:pPr>
          </w:p>
          <w:p w14:paraId="087B8565" w14:textId="77777777" w:rsidR="00295C3B" w:rsidRDefault="00295C3B" w:rsidP="009C6E6D">
            <w:pPr>
              <w:rPr>
                <w:rFonts w:ascii="Arial" w:hAnsi="Arial" w:cs="Arial"/>
              </w:rPr>
            </w:pPr>
            <w:r>
              <w:rPr>
                <w:rFonts w:ascii="Arial" w:hAnsi="Arial" w:cs="Arial"/>
              </w:rPr>
              <w:t xml:space="preserve">PowerPoint Apps. </w:t>
            </w:r>
          </w:p>
          <w:p w14:paraId="2D7EF302" w14:textId="77777777" w:rsidR="006E5E14" w:rsidRDefault="006E5E14" w:rsidP="009C6E6D">
            <w:pPr>
              <w:rPr>
                <w:rFonts w:ascii="Arial" w:hAnsi="Arial" w:cs="Arial"/>
              </w:rPr>
            </w:pPr>
          </w:p>
          <w:p w14:paraId="7151B215" w14:textId="1999D7B0" w:rsidR="006E5E14" w:rsidRPr="00B043B4" w:rsidRDefault="006E5E14" w:rsidP="009C6E6D">
            <w:pPr>
              <w:rPr>
                <w:rFonts w:ascii="Arial" w:hAnsi="Arial" w:cs="Arial"/>
              </w:rPr>
            </w:pPr>
            <w:r>
              <w:rPr>
                <w:rFonts w:ascii="Arial" w:hAnsi="Arial" w:cs="Arial"/>
              </w:rPr>
              <w:t xml:space="preserve">Online courses </w:t>
            </w:r>
          </w:p>
        </w:tc>
        <w:tc>
          <w:tcPr>
            <w:tcW w:w="1537" w:type="dxa"/>
          </w:tcPr>
          <w:p w14:paraId="1DA6CFCB" w14:textId="77777777" w:rsidR="006E1ED2" w:rsidRDefault="00937016" w:rsidP="009C6E6D">
            <w:pPr>
              <w:rPr>
                <w:rFonts w:ascii="Arial" w:hAnsi="Arial" w:cs="Arial"/>
              </w:rPr>
            </w:pPr>
            <w:r>
              <w:rPr>
                <w:rFonts w:ascii="Arial" w:hAnsi="Arial" w:cs="Arial"/>
              </w:rPr>
              <w:t>I will recognise my success by asking for feedback</w:t>
            </w:r>
            <w:r w:rsidR="006E1ED2">
              <w:rPr>
                <w:rFonts w:ascii="Arial" w:hAnsi="Arial" w:cs="Arial"/>
              </w:rPr>
              <w:t xml:space="preserve">. </w:t>
            </w:r>
          </w:p>
          <w:p w14:paraId="444416EB" w14:textId="77777777" w:rsidR="006E1ED2" w:rsidRDefault="006E1ED2" w:rsidP="009C6E6D">
            <w:pPr>
              <w:rPr>
                <w:rFonts w:ascii="Arial" w:hAnsi="Arial" w:cs="Arial"/>
              </w:rPr>
            </w:pPr>
          </w:p>
          <w:p w14:paraId="6629CCD5" w14:textId="7C427584" w:rsidR="006E1ED2" w:rsidRPr="00B043B4" w:rsidRDefault="006E1ED2" w:rsidP="009C6E6D">
            <w:pPr>
              <w:rPr>
                <w:rFonts w:ascii="Arial" w:hAnsi="Arial" w:cs="Arial"/>
              </w:rPr>
            </w:pPr>
            <w:r>
              <w:rPr>
                <w:rFonts w:ascii="Arial" w:hAnsi="Arial" w:cs="Arial"/>
              </w:rPr>
              <w:t xml:space="preserve">I will also check previous presentations I have completed and see where I have improved. </w:t>
            </w:r>
          </w:p>
        </w:tc>
        <w:tc>
          <w:tcPr>
            <w:tcW w:w="1427" w:type="dxa"/>
          </w:tcPr>
          <w:p w14:paraId="67641BDE" w14:textId="77777777" w:rsidR="00937016" w:rsidRDefault="00937016" w:rsidP="009C6E6D">
            <w:pPr>
              <w:rPr>
                <w:rFonts w:ascii="Arial" w:hAnsi="Arial" w:cs="Arial"/>
              </w:rPr>
            </w:pPr>
            <w:r>
              <w:rPr>
                <w:rFonts w:ascii="Arial" w:hAnsi="Arial" w:cs="Arial"/>
              </w:rPr>
              <w:t xml:space="preserve">To be able to </w:t>
            </w:r>
            <w:r w:rsidR="006E1ED2">
              <w:rPr>
                <w:rFonts w:ascii="Arial" w:hAnsi="Arial" w:cs="Arial"/>
              </w:rPr>
              <w:t xml:space="preserve">have more knowledge on different ways to make my work interesting. </w:t>
            </w:r>
          </w:p>
          <w:p w14:paraId="6CA3F54C" w14:textId="5BE29D45" w:rsidR="00164A10" w:rsidRPr="00B043B4" w:rsidRDefault="00164A10" w:rsidP="009C6E6D">
            <w:pPr>
              <w:rPr>
                <w:rFonts w:ascii="Arial" w:hAnsi="Arial" w:cs="Arial"/>
              </w:rPr>
            </w:pPr>
            <w:r>
              <w:rPr>
                <w:rFonts w:ascii="Arial" w:hAnsi="Arial" w:cs="Arial"/>
              </w:rPr>
              <w:t xml:space="preserve">And be able to learn new things that I have not done before. </w:t>
            </w:r>
          </w:p>
        </w:tc>
        <w:tc>
          <w:tcPr>
            <w:tcW w:w="1805" w:type="dxa"/>
          </w:tcPr>
          <w:p w14:paraId="7A168500" w14:textId="77777777" w:rsidR="00937016" w:rsidRDefault="00937016" w:rsidP="009C6E6D">
            <w:pPr>
              <w:rPr>
                <w:rFonts w:ascii="Arial" w:hAnsi="Arial" w:cs="Arial"/>
              </w:rPr>
            </w:pPr>
            <w:r>
              <w:rPr>
                <w:rFonts w:ascii="Arial" w:hAnsi="Arial" w:cs="Arial"/>
              </w:rPr>
              <w:t xml:space="preserve">To be able to develop </w:t>
            </w:r>
            <w:r w:rsidR="006E1ED2">
              <w:rPr>
                <w:rFonts w:ascii="Arial" w:hAnsi="Arial" w:cs="Arial"/>
              </w:rPr>
              <w:t xml:space="preserve">an immaculate presentation by using new tools and gaining more confidence in my delivery. </w:t>
            </w:r>
          </w:p>
          <w:p w14:paraId="6906505B" w14:textId="4B7D204C" w:rsidR="00164A10" w:rsidRPr="00B043B4" w:rsidRDefault="00164A10" w:rsidP="009C6E6D">
            <w:pPr>
              <w:rPr>
                <w:rFonts w:ascii="Arial" w:hAnsi="Arial" w:cs="Arial"/>
              </w:rPr>
            </w:pPr>
            <w:r>
              <w:rPr>
                <w:rFonts w:ascii="Arial" w:hAnsi="Arial" w:cs="Arial"/>
              </w:rPr>
              <w:t>Be able to know and implement my skills into future projects.</w:t>
            </w:r>
          </w:p>
        </w:tc>
      </w:tr>
      <w:tr w:rsidR="00937016" w:rsidRPr="00B043B4" w14:paraId="7AEA7166" w14:textId="77777777" w:rsidTr="00372A2E">
        <w:trPr>
          <w:trHeight w:val="2114"/>
        </w:trPr>
        <w:tc>
          <w:tcPr>
            <w:tcW w:w="1891" w:type="dxa"/>
          </w:tcPr>
          <w:p w14:paraId="326617C7" w14:textId="77777777" w:rsidR="00937016" w:rsidRDefault="00937016" w:rsidP="009C6E6D">
            <w:pPr>
              <w:rPr>
                <w:rFonts w:ascii="Arial" w:hAnsi="Arial" w:cs="Arial"/>
                <w:b/>
                <w:bCs/>
              </w:rPr>
            </w:pPr>
            <w:r w:rsidRPr="00B043B4">
              <w:rPr>
                <w:rFonts w:ascii="Arial" w:hAnsi="Arial" w:cs="Arial"/>
                <w:b/>
                <w:bCs/>
              </w:rPr>
              <w:t xml:space="preserve">Planning and Organising: </w:t>
            </w:r>
          </w:p>
          <w:p w14:paraId="11AB0018" w14:textId="45675121" w:rsidR="00937016" w:rsidRPr="00666E80" w:rsidRDefault="00295C3B" w:rsidP="009C6E6D">
            <w:pPr>
              <w:rPr>
                <w:rFonts w:ascii="Arial" w:hAnsi="Arial" w:cs="Arial"/>
              </w:rPr>
            </w:pPr>
            <w:r w:rsidRPr="00666E80">
              <w:rPr>
                <w:rFonts w:ascii="Arial" w:hAnsi="Arial" w:cs="Arial"/>
              </w:rPr>
              <w:t>For</w:t>
            </w:r>
            <w:r w:rsidR="006E1ED2">
              <w:rPr>
                <w:rFonts w:ascii="Arial" w:hAnsi="Arial" w:cs="Arial"/>
              </w:rPr>
              <w:t xml:space="preserve"> me to thrive onto the next chapter I want to become better at planning and organising. </w:t>
            </w:r>
          </w:p>
        </w:tc>
        <w:tc>
          <w:tcPr>
            <w:tcW w:w="656" w:type="dxa"/>
          </w:tcPr>
          <w:p w14:paraId="682F412E" w14:textId="4407C889" w:rsidR="00937016" w:rsidRPr="00B043B4" w:rsidRDefault="006E1ED2" w:rsidP="009C6E6D">
            <w:pPr>
              <w:rPr>
                <w:rFonts w:ascii="Arial" w:hAnsi="Arial" w:cs="Arial"/>
              </w:rPr>
            </w:pPr>
            <w:r>
              <w:rPr>
                <w:rFonts w:ascii="Arial" w:hAnsi="Arial" w:cs="Arial"/>
              </w:rPr>
              <w:t>Two</w:t>
            </w:r>
            <w:r w:rsidR="00937016">
              <w:rPr>
                <w:rFonts w:ascii="Arial" w:hAnsi="Arial" w:cs="Arial"/>
              </w:rPr>
              <w:t xml:space="preserve"> month</w:t>
            </w:r>
            <w:r>
              <w:rPr>
                <w:rFonts w:ascii="Arial" w:hAnsi="Arial" w:cs="Arial"/>
              </w:rPr>
              <w:t>s</w:t>
            </w:r>
            <w:r w:rsidR="006E5E14">
              <w:rPr>
                <w:rFonts w:ascii="Arial" w:hAnsi="Arial" w:cs="Arial"/>
              </w:rPr>
              <w:t xml:space="preserve"> duration</w:t>
            </w:r>
          </w:p>
        </w:tc>
        <w:tc>
          <w:tcPr>
            <w:tcW w:w="2615" w:type="dxa"/>
          </w:tcPr>
          <w:p w14:paraId="6D58B494" w14:textId="5EB10EDF" w:rsidR="006E1ED2" w:rsidRDefault="006E1ED2" w:rsidP="009C6E6D">
            <w:pPr>
              <w:rPr>
                <w:rFonts w:ascii="Arial" w:hAnsi="Arial" w:cs="Arial"/>
              </w:rPr>
            </w:pPr>
            <w:r>
              <w:rPr>
                <w:rFonts w:ascii="Arial" w:hAnsi="Arial" w:cs="Arial"/>
              </w:rPr>
              <w:t>Prioritise what is important and make a to-do list regularly</w:t>
            </w:r>
            <w:r w:rsidR="00372A2E">
              <w:rPr>
                <w:rFonts w:ascii="Arial" w:hAnsi="Arial" w:cs="Arial"/>
              </w:rPr>
              <w:t xml:space="preserve">. Tick tasks off as I go along the day. Try not to get </w:t>
            </w:r>
            <w:r>
              <w:rPr>
                <w:rFonts w:ascii="Arial" w:hAnsi="Arial" w:cs="Arial"/>
              </w:rPr>
              <w:t>myself</w:t>
            </w:r>
            <w:r w:rsidR="00372A2E">
              <w:rPr>
                <w:rFonts w:ascii="Arial" w:hAnsi="Arial" w:cs="Arial"/>
              </w:rPr>
              <w:t xml:space="preserve"> </w:t>
            </w:r>
            <w:r>
              <w:rPr>
                <w:rFonts w:ascii="Arial" w:hAnsi="Arial" w:cs="Arial"/>
              </w:rPr>
              <w:t xml:space="preserve">overworked by taking too much on. </w:t>
            </w:r>
            <w:r w:rsidR="00372A2E">
              <w:rPr>
                <w:rFonts w:ascii="Arial" w:hAnsi="Arial" w:cs="Arial"/>
              </w:rPr>
              <w:t>Stay focused and accomplish all tasks calmly.</w:t>
            </w:r>
          </w:p>
          <w:p w14:paraId="77E45ED8" w14:textId="73860E82" w:rsidR="00937016" w:rsidRPr="00B043B4" w:rsidRDefault="00937016" w:rsidP="009C6E6D">
            <w:pPr>
              <w:rPr>
                <w:rFonts w:ascii="Arial" w:hAnsi="Arial" w:cs="Arial"/>
              </w:rPr>
            </w:pPr>
          </w:p>
        </w:tc>
        <w:tc>
          <w:tcPr>
            <w:tcW w:w="1409" w:type="dxa"/>
          </w:tcPr>
          <w:p w14:paraId="0F177C35" w14:textId="77777777" w:rsidR="00937016" w:rsidRDefault="00937016" w:rsidP="009C6E6D">
            <w:pPr>
              <w:rPr>
                <w:rFonts w:ascii="Arial" w:hAnsi="Arial" w:cs="Arial"/>
              </w:rPr>
            </w:pPr>
            <w:r>
              <w:rPr>
                <w:rFonts w:ascii="Arial" w:hAnsi="Arial" w:cs="Arial"/>
              </w:rPr>
              <w:t>- Check lists</w:t>
            </w:r>
          </w:p>
          <w:p w14:paraId="21083727" w14:textId="1305B15F" w:rsidR="00372A2E" w:rsidRDefault="00295C3B" w:rsidP="009C6E6D">
            <w:pPr>
              <w:rPr>
                <w:rFonts w:ascii="Arial" w:hAnsi="Arial" w:cs="Arial"/>
              </w:rPr>
            </w:pPr>
            <w:r>
              <w:rPr>
                <w:rFonts w:ascii="Arial" w:hAnsi="Arial" w:cs="Arial"/>
              </w:rPr>
              <w:t>- do what is important first</w:t>
            </w:r>
          </w:p>
          <w:p w14:paraId="3AEDF44F" w14:textId="77777777" w:rsidR="00372A2E" w:rsidRDefault="00372A2E" w:rsidP="009C6E6D">
            <w:pPr>
              <w:rPr>
                <w:rFonts w:ascii="Arial" w:hAnsi="Arial" w:cs="Arial"/>
              </w:rPr>
            </w:pPr>
            <w:r>
              <w:rPr>
                <w:rFonts w:ascii="Arial" w:hAnsi="Arial" w:cs="Arial"/>
              </w:rPr>
              <w:t>-set times for each task</w:t>
            </w:r>
          </w:p>
          <w:p w14:paraId="6D7ED991" w14:textId="77777777" w:rsidR="00372A2E" w:rsidRDefault="00372A2E" w:rsidP="009C6E6D">
            <w:pPr>
              <w:rPr>
                <w:rFonts w:ascii="Arial" w:hAnsi="Arial" w:cs="Arial"/>
              </w:rPr>
            </w:pPr>
            <w:r>
              <w:rPr>
                <w:rFonts w:ascii="Arial" w:hAnsi="Arial" w:cs="Arial"/>
              </w:rPr>
              <w:t xml:space="preserve">-notebook </w:t>
            </w:r>
          </w:p>
          <w:p w14:paraId="3783B605" w14:textId="2DE70589" w:rsidR="00372A2E" w:rsidRPr="00B043B4" w:rsidRDefault="00372A2E" w:rsidP="009C6E6D">
            <w:pPr>
              <w:rPr>
                <w:rFonts w:ascii="Arial" w:hAnsi="Arial" w:cs="Arial"/>
              </w:rPr>
            </w:pPr>
            <w:r>
              <w:rPr>
                <w:rFonts w:ascii="Arial" w:hAnsi="Arial" w:cs="Arial"/>
              </w:rPr>
              <w:t>-post it notes for reminders</w:t>
            </w:r>
          </w:p>
        </w:tc>
        <w:tc>
          <w:tcPr>
            <w:tcW w:w="1537" w:type="dxa"/>
          </w:tcPr>
          <w:p w14:paraId="52EA9FD4" w14:textId="6F1F59E1" w:rsidR="00937016" w:rsidRPr="00B043B4" w:rsidRDefault="00937016" w:rsidP="009C6E6D">
            <w:pPr>
              <w:rPr>
                <w:rFonts w:ascii="Arial" w:hAnsi="Arial" w:cs="Arial"/>
              </w:rPr>
            </w:pPr>
            <w:r>
              <w:rPr>
                <w:rFonts w:ascii="Arial" w:hAnsi="Arial" w:cs="Arial"/>
              </w:rPr>
              <w:t xml:space="preserve">I will evaluate how I am able to handle my </w:t>
            </w:r>
            <w:r w:rsidR="00295C3B">
              <w:rPr>
                <w:rFonts w:ascii="Arial" w:hAnsi="Arial" w:cs="Arial"/>
              </w:rPr>
              <w:t xml:space="preserve">time and planning once I have implemented the activities. </w:t>
            </w:r>
          </w:p>
        </w:tc>
        <w:tc>
          <w:tcPr>
            <w:tcW w:w="1427" w:type="dxa"/>
          </w:tcPr>
          <w:p w14:paraId="0E0262D5" w14:textId="198865C1" w:rsidR="00937016" w:rsidRPr="00B043B4" w:rsidRDefault="00937016" w:rsidP="009C6E6D">
            <w:pPr>
              <w:rPr>
                <w:rFonts w:ascii="Arial" w:hAnsi="Arial" w:cs="Arial"/>
              </w:rPr>
            </w:pPr>
            <w:r>
              <w:rPr>
                <w:rFonts w:ascii="Arial" w:hAnsi="Arial" w:cs="Arial"/>
              </w:rPr>
              <w:t xml:space="preserve">To be able to plan and organise my </w:t>
            </w:r>
            <w:r w:rsidR="00295C3B">
              <w:rPr>
                <w:rFonts w:ascii="Arial" w:hAnsi="Arial" w:cs="Arial"/>
              </w:rPr>
              <w:t xml:space="preserve">time efficiently and focus on the important parts first. </w:t>
            </w:r>
          </w:p>
        </w:tc>
        <w:tc>
          <w:tcPr>
            <w:tcW w:w="1805" w:type="dxa"/>
          </w:tcPr>
          <w:p w14:paraId="0D6A2E6E" w14:textId="77777777" w:rsidR="00937016" w:rsidRDefault="00937016" w:rsidP="009C6E6D">
            <w:pPr>
              <w:rPr>
                <w:rFonts w:ascii="Arial" w:hAnsi="Arial" w:cs="Arial"/>
              </w:rPr>
            </w:pPr>
            <w:r>
              <w:rPr>
                <w:rFonts w:ascii="Arial" w:hAnsi="Arial" w:cs="Arial"/>
              </w:rPr>
              <w:t xml:space="preserve">To be able to have my workload and time under control without feeling </w:t>
            </w:r>
            <w:r w:rsidR="00295C3B">
              <w:rPr>
                <w:rFonts w:ascii="Arial" w:hAnsi="Arial" w:cs="Arial"/>
              </w:rPr>
              <w:t>too much pressure.</w:t>
            </w:r>
          </w:p>
          <w:p w14:paraId="0C963E8D" w14:textId="5462E17F" w:rsidR="00295C3B" w:rsidRPr="00B043B4" w:rsidRDefault="00295C3B" w:rsidP="009C6E6D">
            <w:pPr>
              <w:rPr>
                <w:rFonts w:ascii="Arial" w:hAnsi="Arial" w:cs="Arial"/>
              </w:rPr>
            </w:pPr>
            <w:r>
              <w:rPr>
                <w:rFonts w:ascii="Arial" w:hAnsi="Arial" w:cs="Arial"/>
              </w:rPr>
              <w:t xml:space="preserve">Excel onto the next chapter with full ease. </w:t>
            </w:r>
          </w:p>
        </w:tc>
      </w:tr>
      <w:tr w:rsidR="00937016" w:rsidRPr="00B043B4" w14:paraId="65DD311D" w14:textId="77777777" w:rsidTr="00372A2E">
        <w:trPr>
          <w:trHeight w:val="2258"/>
        </w:trPr>
        <w:tc>
          <w:tcPr>
            <w:tcW w:w="1891" w:type="dxa"/>
          </w:tcPr>
          <w:p w14:paraId="1CD057FC" w14:textId="77777777" w:rsidR="00937016" w:rsidRDefault="00295C3B" w:rsidP="009C6E6D">
            <w:pPr>
              <w:rPr>
                <w:rFonts w:ascii="Arial" w:hAnsi="Arial" w:cs="Arial"/>
                <w:b/>
                <w:bCs/>
              </w:rPr>
            </w:pPr>
            <w:r>
              <w:rPr>
                <w:rFonts w:ascii="Arial" w:hAnsi="Arial" w:cs="Arial"/>
                <w:b/>
                <w:bCs/>
              </w:rPr>
              <w:t>Problem Solving:</w:t>
            </w:r>
          </w:p>
          <w:p w14:paraId="6BC847A1" w14:textId="77777777" w:rsidR="00295C3B" w:rsidRDefault="00295C3B" w:rsidP="009C6E6D">
            <w:pPr>
              <w:rPr>
                <w:rFonts w:ascii="Arial" w:hAnsi="Arial" w:cs="Arial"/>
              </w:rPr>
            </w:pPr>
            <w:r>
              <w:rPr>
                <w:rFonts w:ascii="Arial" w:hAnsi="Arial" w:cs="Arial"/>
              </w:rPr>
              <w:t>Solve problems that occur in a calm manner and not feel too overwhelmed.</w:t>
            </w:r>
          </w:p>
          <w:p w14:paraId="0CB03F5E" w14:textId="04F3EFAF" w:rsidR="005F61FE" w:rsidRPr="00295C3B" w:rsidRDefault="00164A10" w:rsidP="009C6E6D">
            <w:pPr>
              <w:rPr>
                <w:rFonts w:ascii="Arial" w:hAnsi="Arial" w:cs="Arial"/>
              </w:rPr>
            </w:pPr>
            <w:r>
              <w:rPr>
                <w:rFonts w:ascii="Arial" w:hAnsi="Arial" w:cs="Arial"/>
              </w:rPr>
              <w:t xml:space="preserve">Being able to do solve problems under pressure and take a calm approach. </w:t>
            </w:r>
          </w:p>
        </w:tc>
        <w:tc>
          <w:tcPr>
            <w:tcW w:w="656" w:type="dxa"/>
          </w:tcPr>
          <w:p w14:paraId="607BA667" w14:textId="7297747F" w:rsidR="00937016" w:rsidRPr="00B043B4" w:rsidRDefault="00295C3B" w:rsidP="009C6E6D">
            <w:pPr>
              <w:rPr>
                <w:rFonts w:ascii="Arial" w:hAnsi="Arial" w:cs="Arial"/>
              </w:rPr>
            </w:pPr>
            <w:r>
              <w:rPr>
                <w:rFonts w:ascii="Arial" w:hAnsi="Arial" w:cs="Arial"/>
              </w:rPr>
              <w:t>Two</w:t>
            </w:r>
            <w:r w:rsidR="00937016">
              <w:rPr>
                <w:rFonts w:ascii="Arial" w:hAnsi="Arial" w:cs="Arial"/>
              </w:rPr>
              <w:t xml:space="preserve"> month</w:t>
            </w:r>
            <w:r>
              <w:rPr>
                <w:rFonts w:ascii="Arial" w:hAnsi="Arial" w:cs="Arial"/>
              </w:rPr>
              <w:t>s</w:t>
            </w:r>
            <w:r w:rsidR="006E5E14">
              <w:rPr>
                <w:rFonts w:ascii="Arial" w:hAnsi="Arial" w:cs="Arial"/>
              </w:rPr>
              <w:t xml:space="preserve"> duration </w:t>
            </w:r>
          </w:p>
        </w:tc>
        <w:tc>
          <w:tcPr>
            <w:tcW w:w="2615" w:type="dxa"/>
          </w:tcPr>
          <w:p w14:paraId="71034BB2" w14:textId="483E9EA4" w:rsidR="00937016" w:rsidRDefault="005F61FE" w:rsidP="009C6E6D">
            <w:pPr>
              <w:rPr>
                <w:rFonts w:ascii="Arial" w:hAnsi="Arial" w:cs="Arial"/>
              </w:rPr>
            </w:pPr>
            <w:r>
              <w:rPr>
                <w:rFonts w:ascii="Arial" w:hAnsi="Arial" w:cs="Arial"/>
              </w:rPr>
              <w:t xml:space="preserve">Identify the actual issue and focus on the </w:t>
            </w:r>
            <w:r w:rsidR="00372A2E">
              <w:rPr>
                <w:rFonts w:ascii="Arial" w:hAnsi="Arial" w:cs="Arial"/>
              </w:rPr>
              <w:t>main problem and try to stay focused to find a solution</w:t>
            </w:r>
            <w:r>
              <w:rPr>
                <w:rFonts w:ascii="Arial" w:hAnsi="Arial" w:cs="Arial"/>
              </w:rPr>
              <w:t xml:space="preserve">. </w:t>
            </w:r>
          </w:p>
          <w:p w14:paraId="02ABB289" w14:textId="0F376F51" w:rsidR="00372A2E" w:rsidRPr="00B043B4" w:rsidRDefault="005F61FE" w:rsidP="009C6E6D">
            <w:pPr>
              <w:rPr>
                <w:rFonts w:ascii="Arial" w:hAnsi="Arial" w:cs="Arial"/>
              </w:rPr>
            </w:pPr>
            <w:r>
              <w:rPr>
                <w:rFonts w:ascii="Arial" w:hAnsi="Arial" w:cs="Arial"/>
              </w:rPr>
              <w:t>Write down possible solutions</w:t>
            </w:r>
            <w:r w:rsidR="00372A2E">
              <w:rPr>
                <w:rFonts w:ascii="Arial" w:hAnsi="Arial" w:cs="Arial"/>
              </w:rPr>
              <w:t xml:space="preserve"> and think which would be best for the situation. Stay calm and don’t feel too overwhelmed. </w:t>
            </w:r>
          </w:p>
        </w:tc>
        <w:tc>
          <w:tcPr>
            <w:tcW w:w="1409" w:type="dxa"/>
          </w:tcPr>
          <w:p w14:paraId="0FECE194" w14:textId="25B05EC2" w:rsidR="005F61FE" w:rsidRDefault="005F61FE" w:rsidP="005F61FE">
            <w:pPr>
              <w:rPr>
                <w:rFonts w:ascii="Arial" w:hAnsi="Arial" w:cs="Arial"/>
              </w:rPr>
            </w:pPr>
            <w:r>
              <w:rPr>
                <w:rFonts w:ascii="Arial" w:hAnsi="Arial" w:cs="Arial"/>
              </w:rPr>
              <w:t>Different tools and methods this course taught</w:t>
            </w:r>
            <w:r w:rsidR="00164A10">
              <w:rPr>
                <w:rFonts w:ascii="Arial" w:hAnsi="Arial" w:cs="Arial"/>
              </w:rPr>
              <w:t xml:space="preserve"> me from the beginning to now</w:t>
            </w:r>
          </w:p>
          <w:p w14:paraId="39DE9C66" w14:textId="51CB3313" w:rsidR="005F61FE" w:rsidRDefault="005F61FE" w:rsidP="005F61FE">
            <w:pPr>
              <w:rPr>
                <w:rFonts w:ascii="Arial" w:hAnsi="Arial" w:cs="Arial"/>
              </w:rPr>
            </w:pPr>
            <w:r>
              <w:rPr>
                <w:rFonts w:ascii="Arial" w:hAnsi="Arial" w:cs="Arial"/>
              </w:rPr>
              <w:t xml:space="preserve">- fishbone diagram </w:t>
            </w:r>
          </w:p>
          <w:p w14:paraId="7B733AF0" w14:textId="19365B16" w:rsidR="005F61FE" w:rsidRPr="00B043B4" w:rsidRDefault="005F61FE" w:rsidP="005F61FE">
            <w:pPr>
              <w:rPr>
                <w:rFonts w:ascii="Arial" w:hAnsi="Arial" w:cs="Arial"/>
              </w:rPr>
            </w:pPr>
            <w:r>
              <w:rPr>
                <w:rFonts w:ascii="Arial" w:hAnsi="Arial" w:cs="Arial"/>
              </w:rPr>
              <w:t>- flowcharts</w:t>
            </w:r>
          </w:p>
          <w:p w14:paraId="659AE0B2" w14:textId="0D0F6847" w:rsidR="00937016" w:rsidRPr="00B043B4" w:rsidRDefault="00937016" w:rsidP="009C6E6D">
            <w:pPr>
              <w:rPr>
                <w:rFonts w:ascii="Arial" w:hAnsi="Arial" w:cs="Arial"/>
              </w:rPr>
            </w:pPr>
          </w:p>
        </w:tc>
        <w:tc>
          <w:tcPr>
            <w:tcW w:w="1537" w:type="dxa"/>
          </w:tcPr>
          <w:p w14:paraId="01AB0C32" w14:textId="22E0FFD1" w:rsidR="00937016" w:rsidRPr="00B043B4" w:rsidRDefault="005F61FE" w:rsidP="009C6E6D">
            <w:pPr>
              <w:rPr>
                <w:rFonts w:ascii="Arial" w:hAnsi="Arial" w:cs="Arial"/>
              </w:rPr>
            </w:pPr>
            <w:r>
              <w:rPr>
                <w:rFonts w:ascii="Arial" w:hAnsi="Arial" w:cs="Arial"/>
              </w:rPr>
              <w:t xml:space="preserve">Evaluate how I solved problems previously and reflect. Look at the areas I have improved on by having a calm approach and using initiative. </w:t>
            </w:r>
          </w:p>
        </w:tc>
        <w:tc>
          <w:tcPr>
            <w:tcW w:w="1427" w:type="dxa"/>
          </w:tcPr>
          <w:p w14:paraId="19FF937D" w14:textId="3693B44F" w:rsidR="00937016" w:rsidRPr="00B043B4" w:rsidRDefault="005F61FE" w:rsidP="009C6E6D">
            <w:pPr>
              <w:rPr>
                <w:rFonts w:ascii="Arial" w:hAnsi="Arial" w:cs="Arial"/>
              </w:rPr>
            </w:pPr>
            <w:r>
              <w:rPr>
                <w:rFonts w:ascii="Arial" w:hAnsi="Arial" w:cs="Arial"/>
              </w:rPr>
              <w:t xml:space="preserve">To be able to understand the tools and techniques and find some reassurance in my effort. </w:t>
            </w:r>
          </w:p>
        </w:tc>
        <w:tc>
          <w:tcPr>
            <w:tcW w:w="1805" w:type="dxa"/>
          </w:tcPr>
          <w:p w14:paraId="7CC9D429" w14:textId="0F5D944D" w:rsidR="00937016" w:rsidRPr="00B043B4" w:rsidRDefault="005F61FE" w:rsidP="009C6E6D">
            <w:pPr>
              <w:rPr>
                <w:rFonts w:ascii="Arial" w:hAnsi="Arial" w:cs="Arial"/>
              </w:rPr>
            </w:pPr>
            <w:r>
              <w:rPr>
                <w:rFonts w:ascii="Arial" w:hAnsi="Arial" w:cs="Arial"/>
              </w:rPr>
              <w:t xml:space="preserve">To be able to problem solve without feeling pressure and solve in the correct way that is good for myself and those around me. </w:t>
            </w:r>
          </w:p>
        </w:tc>
      </w:tr>
    </w:tbl>
    <w:p w14:paraId="2E336B8A" w14:textId="6E0A979E" w:rsidR="00D215AE" w:rsidRDefault="005F61FE" w:rsidP="005F61FE">
      <w:pPr>
        <w:pStyle w:val="Heading1"/>
      </w:pPr>
      <w:bookmarkStart w:id="2" w:name="_Toc57049229"/>
      <w:r>
        <w:t>Career Choice</w:t>
      </w:r>
      <w:bookmarkEnd w:id="2"/>
      <w:r>
        <w:t xml:space="preserve"> </w:t>
      </w:r>
    </w:p>
    <w:p w14:paraId="297B6FC6" w14:textId="7F7BD744" w:rsidR="00D215AE" w:rsidRDefault="00D215AE" w:rsidP="008219B8">
      <w:pPr>
        <w:tabs>
          <w:tab w:val="left" w:pos="2700"/>
        </w:tabs>
        <w:rPr>
          <w:rFonts w:ascii="Arial" w:hAnsi="Arial" w:cs="Arial"/>
        </w:rPr>
      </w:pPr>
    </w:p>
    <w:p w14:paraId="4CFE51D3" w14:textId="3FC13B99" w:rsidR="00D215AE" w:rsidRDefault="005F61FE" w:rsidP="00610C5E">
      <w:pPr>
        <w:tabs>
          <w:tab w:val="left" w:pos="2700"/>
        </w:tabs>
        <w:spacing w:line="360" w:lineRule="auto"/>
        <w:rPr>
          <w:rFonts w:ascii="Arial" w:hAnsi="Arial" w:cs="Arial"/>
        </w:rPr>
      </w:pPr>
      <w:r>
        <w:rPr>
          <w:rFonts w:ascii="Arial" w:hAnsi="Arial" w:cs="Arial"/>
        </w:rPr>
        <w:t>My career choice has always been to have my own business and be my own</w:t>
      </w:r>
      <w:r w:rsidR="00164A10">
        <w:rPr>
          <w:rFonts w:ascii="Arial" w:hAnsi="Arial" w:cs="Arial"/>
        </w:rPr>
        <w:t xml:space="preserve"> bos</w:t>
      </w:r>
      <w:r w:rsidR="000954EF">
        <w:rPr>
          <w:rFonts w:ascii="Arial" w:hAnsi="Arial" w:cs="Arial"/>
        </w:rPr>
        <w:t xml:space="preserve">s. I have felt passionate about having my own business for a long time and this is mainly because I was raised within a family that is very focused and saw my parents building their own company since I was a child. </w:t>
      </w:r>
    </w:p>
    <w:p w14:paraId="3960DB22" w14:textId="5349F4DF" w:rsidR="00D215AE" w:rsidRDefault="00D215AE" w:rsidP="00610C5E">
      <w:pPr>
        <w:tabs>
          <w:tab w:val="left" w:pos="2700"/>
        </w:tabs>
        <w:spacing w:line="360" w:lineRule="auto"/>
        <w:rPr>
          <w:rFonts w:ascii="Arial" w:hAnsi="Arial" w:cs="Arial"/>
        </w:rPr>
      </w:pPr>
    </w:p>
    <w:p w14:paraId="7938DD9B" w14:textId="3FEA0E43" w:rsidR="00740386" w:rsidRDefault="00740386" w:rsidP="00610C5E">
      <w:pPr>
        <w:tabs>
          <w:tab w:val="left" w:pos="2700"/>
        </w:tabs>
        <w:spacing w:line="360" w:lineRule="auto"/>
        <w:rPr>
          <w:rFonts w:ascii="Arial" w:hAnsi="Arial" w:cs="Arial"/>
        </w:rPr>
      </w:pPr>
      <w:r>
        <w:rPr>
          <w:rFonts w:ascii="Arial" w:hAnsi="Arial" w:cs="Arial"/>
        </w:rPr>
        <w:t xml:space="preserve">I have always had an eye for fashion, and I love designing and being creative so having my own business in fashion was my dream. As a Muslim woman, I also </w:t>
      </w:r>
      <w:r w:rsidR="003E545B">
        <w:rPr>
          <w:rFonts w:ascii="Arial" w:hAnsi="Arial" w:cs="Arial"/>
        </w:rPr>
        <w:t>desired</w:t>
      </w:r>
      <w:r>
        <w:rPr>
          <w:rFonts w:ascii="Arial" w:hAnsi="Arial" w:cs="Arial"/>
        </w:rPr>
        <w:t xml:space="preserve"> to create something that </w:t>
      </w:r>
      <w:r w:rsidR="00331887">
        <w:rPr>
          <w:rFonts w:ascii="Arial" w:hAnsi="Arial" w:cs="Arial"/>
        </w:rPr>
        <w:t xml:space="preserve">other </w:t>
      </w:r>
      <w:r>
        <w:rPr>
          <w:rFonts w:ascii="Arial" w:hAnsi="Arial" w:cs="Arial"/>
        </w:rPr>
        <w:t>Muslim</w:t>
      </w:r>
      <w:r w:rsidR="00331887">
        <w:rPr>
          <w:rFonts w:ascii="Arial" w:hAnsi="Arial" w:cs="Arial"/>
        </w:rPr>
        <w:t xml:space="preserve"> women </w:t>
      </w:r>
      <w:r>
        <w:rPr>
          <w:rFonts w:ascii="Arial" w:hAnsi="Arial" w:cs="Arial"/>
        </w:rPr>
        <w:t xml:space="preserve">can wear and feel confident in. </w:t>
      </w:r>
      <w:r w:rsidR="00535EA8">
        <w:rPr>
          <w:rFonts w:ascii="Arial" w:hAnsi="Arial" w:cs="Arial"/>
        </w:rPr>
        <w:t>M</w:t>
      </w:r>
      <w:r>
        <w:rPr>
          <w:rFonts w:ascii="Arial" w:hAnsi="Arial" w:cs="Arial"/>
        </w:rPr>
        <w:t>y idea is to open a business that offers long dresses and headscarves</w:t>
      </w:r>
      <w:r w:rsidR="00535EA8">
        <w:rPr>
          <w:rFonts w:ascii="Arial" w:hAnsi="Arial" w:cs="Arial"/>
        </w:rPr>
        <w:t xml:space="preserve">. This is something that I have been working on for a while and will like to see it executed in the future. </w:t>
      </w:r>
    </w:p>
    <w:p w14:paraId="080E0D82" w14:textId="1E28F5CB" w:rsidR="00535EA8" w:rsidRDefault="00535EA8" w:rsidP="00610C5E">
      <w:pPr>
        <w:tabs>
          <w:tab w:val="left" w:pos="2700"/>
        </w:tabs>
        <w:spacing w:line="360" w:lineRule="auto"/>
        <w:rPr>
          <w:rFonts w:ascii="Arial" w:hAnsi="Arial" w:cs="Arial"/>
        </w:rPr>
      </w:pPr>
    </w:p>
    <w:p w14:paraId="5B6A3791" w14:textId="77777777" w:rsidR="004B6325" w:rsidRDefault="00EA6200" w:rsidP="00610C5E">
      <w:pPr>
        <w:tabs>
          <w:tab w:val="left" w:pos="2700"/>
        </w:tabs>
        <w:spacing w:line="360" w:lineRule="auto"/>
        <w:rPr>
          <w:rFonts w:ascii="Arial" w:hAnsi="Arial" w:cs="Arial"/>
        </w:rPr>
      </w:pPr>
      <w:r>
        <w:rPr>
          <w:rFonts w:ascii="Arial" w:hAnsi="Arial" w:cs="Arial"/>
        </w:rPr>
        <w:t>Self-employment</w:t>
      </w:r>
      <w:r w:rsidR="00535EA8">
        <w:rPr>
          <w:rFonts w:ascii="Arial" w:hAnsi="Arial" w:cs="Arial"/>
        </w:rPr>
        <w:t xml:space="preserve"> </w:t>
      </w:r>
      <w:r>
        <w:rPr>
          <w:rFonts w:ascii="Arial" w:hAnsi="Arial" w:cs="Arial"/>
        </w:rPr>
        <w:t>provides</w:t>
      </w:r>
      <w:r w:rsidR="00535EA8">
        <w:rPr>
          <w:rFonts w:ascii="Arial" w:hAnsi="Arial" w:cs="Arial"/>
        </w:rPr>
        <w:t xml:space="preserve"> an individual many perks</w:t>
      </w:r>
      <w:r>
        <w:rPr>
          <w:rFonts w:ascii="Arial" w:hAnsi="Arial" w:cs="Arial"/>
        </w:rPr>
        <w:t xml:space="preserve"> and benefits</w:t>
      </w:r>
      <w:r w:rsidR="00535EA8">
        <w:rPr>
          <w:rFonts w:ascii="Arial" w:hAnsi="Arial" w:cs="Arial"/>
        </w:rPr>
        <w:t xml:space="preserve">, the main </w:t>
      </w:r>
      <w:r>
        <w:rPr>
          <w:rFonts w:ascii="Arial" w:hAnsi="Arial" w:cs="Arial"/>
        </w:rPr>
        <w:t>aspect</w:t>
      </w:r>
      <w:r w:rsidR="00535EA8">
        <w:rPr>
          <w:rFonts w:ascii="Arial" w:hAnsi="Arial" w:cs="Arial"/>
        </w:rPr>
        <w:t xml:space="preserve"> for me is to do what I enjoy and love. It allows me to be more creative and</w:t>
      </w:r>
      <w:r w:rsidR="00C2318B">
        <w:rPr>
          <w:rFonts w:ascii="Arial" w:hAnsi="Arial" w:cs="Arial"/>
        </w:rPr>
        <w:t xml:space="preserve"> explore new ideas without restrictions.</w:t>
      </w:r>
      <w:r w:rsidR="00535EA8">
        <w:rPr>
          <w:rFonts w:ascii="Arial" w:hAnsi="Arial" w:cs="Arial"/>
        </w:rPr>
        <w:t xml:space="preserve"> I like the idea of spending my time fulfilling my goals and supporting myself financially. Working for yourself also allows flexibility and working when you feel is right for you and even in the comfort of your own home</w:t>
      </w:r>
      <w:r>
        <w:rPr>
          <w:rFonts w:ascii="Arial" w:hAnsi="Arial" w:cs="Arial"/>
        </w:rPr>
        <w:t xml:space="preserve"> (Knowles, 2018)</w:t>
      </w:r>
      <w:r w:rsidR="00535EA8">
        <w:rPr>
          <w:rFonts w:ascii="Arial" w:hAnsi="Arial" w:cs="Arial"/>
        </w:rPr>
        <w:t xml:space="preserve">. </w:t>
      </w:r>
    </w:p>
    <w:p w14:paraId="55C1E8EE" w14:textId="77777777" w:rsidR="004B6325" w:rsidRDefault="004B6325" w:rsidP="00610C5E">
      <w:pPr>
        <w:tabs>
          <w:tab w:val="left" w:pos="2700"/>
        </w:tabs>
        <w:spacing w:line="360" w:lineRule="auto"/>
        <w:rPr>
          <w:rFonts w:ascii="Arial" w:hAnsi="Arial" w:cs="Arial"/>
        </w:rPr>
      </w:pPr>
    </w:p>
    <w:p w14:paraId="246A1DC0" w14:textId="14E2A433" w:rsidR="00535EA8" w:rsidRDefault="00535EA8" w:rsidP="00610C5E">
      <w:pPr>
        <w:tabs>
          <w:tab w:val="left" w:pos="2700"/>
        </w:tabs>
        <w:spacing w:line="360" w:lineRule="auto"/>
        <w:rPr>
          <w:rFonts w:ascii="Arial" w:hAnsi="Arial" w:cs="Arial"/>
        </w:rPr>
      </w:pPr>
      <w:r>
        <w:rPr>
          <w:rFonts w:ascii="Arial" w:hAnsi="Arial" w:cs="Arial"/>
        </w:rPr>
        <w:t xml:space="preserve">Being able to control how much you earn is very important for me as I know my full potential and </w:t>
      </w:r>
      <w:r w:rsidR="00FB56F2">
        <w:rPr>
          <w:rFonts w:ascii="Arial" w:hAnsi="Arial" w:cs="Arial"/>
        </w:rPr>
        <w:t>determination</w:t>
      </w:r>
      <w:r>
        <w:rPr>
          <w:rFonts w:ascii="Arial" w:hAnsi="Arial" w:cs="Arial"/>
        </w:rPr>
        <w:t xml:space="preserve"> for supporting myself and my family. </w:t>
      </w:r>
      <w:r w:rsidR="00EA6200">
        <w:rPr>
          <w:rFonts w:ascii="Arial" w:hAnsi="Arial" w:cs="Arial"/>
        </w:rPr>
        <w:t>Adding to this, most self-employed people have said w</w:t>
      </w:r>
      <w:r>
        <w:rPr>
          <w:rFonts w:ascii="Arial" w:hAnsi="Arial" w:cs="Arial"/>
        </w:rPr>
        <w:t>ork-life balance</w:t>
      </w:r>
      <w:r w:rsidR="00EA6200">
        <w:rPr>
          <w:rFonts w:ascii="Arial" w:hAnsi="Arial" w:cs="Arial"/>
        </w:rPr>
        <w:t xml:space="preserve"> leaves a positive effect on their mental and physical wellbeing (Millis, 2018). </w:t>
      </w:r>
    </w:p>
    <w:p w14:paraId="670E23D3" w14:textId="24814E10" w:rsidR="00C2318B" w:rsidRDefault="00C2318B" w:rsidP="00610C5E">
      <w:pPr>
        <w:tabs>
          <w:tab w:val="left" w:pos="2700"/>
        </w:tabs>
        <w:spacing w:line="360" w:lineRule="auto"/>
        <w:rPr>
          <w:rFonts w:ascii="Arial" w:hAnsi="Arial" w:cs="Arial"/>
        </w:rPr>
      </w:pPr>
    </w:p>
    <w:p w14:paraId="58C5041C" w14:textId="29D51F13" w:rsidR="00C2318B" w:rsidRDefault="00C2318B" w:rsidP="00610C5E">
      <w:pPr>
        <w:tabs>
          <w:tab w:val="left" w:pos="2700"/>
        </w:tabs>
        <w:spacing w:line="360" w:lineRule="auto"/>
        <w:rPr>
          <w:rFonts w:ascii="Arial" w:hAnsi="Arial" w:cs="Arial"/>
        </w:rPr>
      </w:pPr>
      <w:r>
        <w:rPr>
          <w:rFonts w:ascii="Arial" w:hAnsi="Arial" w:cs="Arial"/>
        </w:rPr>
        <w:t>I have worked for other people and quickly realised it is not something that suits me. Though I gained many skills from all my previous employments, I</w:t>
      </w:r>
      <w:r w:rsidR="00331887">
        <w:rPr>
          <w:rFonts w:ascii="Arial" w:hAnsi="Arial" w:cs="Arial"/>
        </w:rPr>
        <w:t xml:space="preserve"> believe</w:t>
      </w:r>
      <w:r>
        <w:rPr>
          <w:rFonts w:ascii="Arial" w:hAnsi="Arial" w:cs="Arial"/>
        </w:rPr>
        <w:t xml:space="preserve"> working for myself will be the best for my goals.</w:t>
      </w:r>
    </w:p>
    <w:p w14:paraId="471B62C2" w14:textId="77777777" w:rsidR="00242FD8" w:rsidRDefault="00242FD8" w:rsidP="00610C5E">
      <w:pPr>
        <w:tabs>
          <w:tab w:val="left" w:pos="2700"/>
        </w:tabs>
        <w:spacing w:line="360" w:lineRule="auto"/>
        <w:rPr>
          <w:rFonts w:ascii="Arial" w:hAnsi="Arial" w:cs="Arial"/>
        </w:rPr>
      </w:pPr>
    </w:p>
    <w:p w14:paraId="45E1B882" w14:textId="6CD4DA4B" w:rsidR="00C2318B" w:rsidRDefault="00FE1D81" w:rsidP="00610C5E">
      <w:pPr>
        <w:tabs>
          <w:tab w:val="left" w:pos="2700"/>
        </w:tabs>
        <w:spacing w:line="360" w:lineRule="auto"/>
        <w:rPr>
          <w:rFonts w:ascii="Arial" w:hAnsi="Arial" w:cs="Arial"/>
        </w:rPr>
      </w:pPr>
      <w:r>
        <w:rPr>
          <w:rFonts w:ascii="Arial" w:hAnsi="Arial" w:cs="Arial"/>
        </w:rPr>
        <w:t xml:space="preserve">Success does not just come from working hard but a business owner should also understand what they are doing in order to do well and allow the business to </w:t>
      </w:r>
      <w:r w:rsidR="005926E2">
        <w:rPr>
          <w:rFonts w:ascii="Arial" w:hAnsi="Arial" w:cs="Arial"/>
        </w:rPr>
        <w:t>flourish</w:t>
      </w:r>
      <w:r>
        <w:rPr>
          <w:rFonts w:ascii="Arial" w:hAnsi="Arial" w:cs="Arial"/>
        </w:rPr>
        <w:t xml:space="preserve"> </w:t>
      </w:r>
      <w:r w:rsidR="00242FD8">
        <w:rPr>
          <w:rFonts w:ascii="Arial" w:hAnsi="Arial" w:cs="Arial"/>
        </w:rPr>
        <w:t xml:space="preserve">(Hill, 2011). </w:t>
      </w:r>
    </w:p>
    <w:p w14:paraId="593DF9EE" w14:textId="77777777" w:rsidR="00E4354F" w:rsidRDefault="00E4354F" w:rsidP="00610C5E">
      <w:pPr>
        <w:tabs>
          <w:tab w:val="left" w:pos="2700"/>
        </w:tabs>
        <w:spacing w:line="360" w:lineRule="auto"/>
        <w:rPr>
          <w:rFonts w:ascii="Arial" w:hAnsi="Arial" w:cs="Arial"/>
        </w:rPr>
      </w:pPr>
    </w:p>
    <w:p w14:paraId="0F9C91AF" w14:textId="28087E63" w:rsidR="00C2318B" w:rsidRDefault="00242FD8" w:rsidP="00610C5E">
      <w:pPr>
        <w:tabs>
          <w:tab w:val="left" w:pos="2700"/>
        </w:tabs>
        <w:spacing w:line="360" w:lineRule="auto"/>
        <w:rPr>
          <w:rFonts w:ascii="Arial" w:hAnsi="Arial" w:cs="Arial"/>
        </w:rPr>
      </w:pPr>
      <w:r>
        <w:rPr>
          <w:rFonts w:ascii="Arial" w:hAnsi="Arial" w:cs="Arial"/>
        </w:rPr>
        <w:t>Being a business owner requires an individual to have many skills that will help their business succeed and grow. It is important for a business owner to have self-motivation and continuously stay passionate and motivated so they may accomplish tasks on time and reach their goal</w:t>
      </w:r>
      <w:r w:rsidR="00E4354F">
        <w:rPr>
          <w:rFonts w:ascii="Arial" w:hAnsi="Arial" w:cs="Arial"/>
        </w:rPr>
        <w:t>s</w:t>
      </w:r>
      <w:r w:rsidR="005926E2">
        <w:rPr>
          <w:rFonts w:ascii="Arial" w:hAnsi="Arial" w:cs="Arial"/>
        </w:rPr>
        <w:t xml:space="preserve"> </w:t>
      </w:r>
      <w:r w:rsidR="000B12AC">
        <w:rPr>
          <w:rFonts w:ascii="Arial" w:hAnsi="Arial" w:cs="Arial"/>
        </w:rPr>
        <w:t>(Crawford, 2020).</w:t>
      </w:r>
    </w:p>
    <w:p w14:paraId="231337A6" w14:textId="334AA94F" w:rsidR="00FB1400" w:rsidRDefault="00FB1400" w:rsidP="00610C5E">
      <w:pPr>
        <w:tabs>
          <w:tab w:val="left" w:pos="2700"/>
        </w:tabs>
        <w:spacing w:line="360" w:lineRule="auto"/>
        <w:rPr>
          <w:rFonts w:ascii="Arial" w:hAnsi="Arial" w:cs="Arial"/>
        </w:rPr>
      </w:pPr>
    </w:p>
    <w:p w14:paraId="524E098D" w14:textId="49878272" w:rsidR="00FB1400" w:rsidRDefault="00FB1400" w:rsidP="00610C5E">
      <w:pPr>
        <w:tabs>
          <w:tab w:val="left" w:pos="2700"/>
        </w:tabs>
        <w:spacing w:line="360" w:lineRule="auto"/>
        <w:rPr>
          <w:rFonts w:ascii="Arial" w:hAnsi="Arial" w:cs="Arial"/>
        </w:rPr>
      </w:pPr>
      <w:r>
        <w:rPr>
          <w:rFonts w:ascii="Arial" w:hAnsi="Arial" w:cs="Arial"/>
        </w:rPr>
        <w:t xml:space="preserve">Another skill to have is organisation and to prioritise accordingly. This is a key skill because staying organised and on top of your workload will help an individual get through their tasks on time and they will feel less overwhelmed. The best way to stay organised and prioritise is to make a to-do list and tick tasks off as you go. </w:t>
      </w:r>
      <w:r w:rsidR="00735908">
        <w:rPr>
          <w:rFonts w:ascii="Arial" w:hAnsi="Arial" w:cs="Arial"/>
        </w:rPr>
        <w:t xml:space="preserve">Organising and </w:t>
      </w:r>
      <w:r w:rsidR="00C151FF">
        <w:rPr>
          <w:rFonts w:ascii="Arial" w:hAnsi="Arial" w:cs="Arial"/>
        </w:rPr>
        <w:t>p</w:t>
      </w:r>
      <w:r w:rsidR="00735908">
        <w:rPr>
          <w:rFonts w:ascii="Arial" w:hAnsi="Arial" w:cs="Arial"/>
        </w:rPr>
        <w:t xml:space="preserve">rioritising </w:t>
      </w:r>
      <w:r>
        <w:rPr>
          <w:rFonts w:ascii="Arial" w:hAnsi="Arial" w:cs="Arial"/>
        </w:rPr>
        <w:t xml:space="preserve">will result </w:t>
      </w:r>
      <w:r w:rsidR="00E4354F">
        <w:rPr>
          <w:rFonts w:ascii="Arial" w:hAnsi="Arial" w:cs="Arial"/>
        </w:rPr>
        <w:t>in a better work- life balance</w:t>
      </w:r>
      <w:r w:rsidR="00C151FF">
        <w:rPr>
          <w:rFonts w:ascii="Arial" w:hAnsi="Arial" w:cs="Arial"/>
        </w:rPr>
        <w:t xml:space="preserve"> which</w:t>
      </w:r>
      <w:r w:rsidR="00E4354F">
        <w:rPr>
          <w:rFonts w:ascii="Arial" w:hAnsi="Arial" w:cs="Arial"/>
        </w:rPr>
        <w:t xml:space="preserve"> will help </w:t>
      </w:r>
      <w:r>
        <w:rPr>
          <w:rFonts w:ascii="Arial" w:hAnsi="Arial" w:cs="Arial"/>
        </w:rPr>
        <w:t>the business grow and become successful</w:t>
      </w:r>
      <w:r w:rsidR="00E4354F">
        <w:rPr>
          <w:rFonts w:ascii="Arial" w:hAnsi="Arial" w:cs="Arial"/>
        </w:rPr>
        <w:t xml:space="preserve"> </w:t>
      </w:r>
      <w:r w:rsidR="00E4354F" w:rsidRPr="00E4354F">
        <w:rPr>
          <w:rFonts w:ascii="Arial" w:hAnsi="Arial" w:cs="Arial"/>
        </w:rPr>
        <w:t>(Willson, 2018).</w:t>
      </w:r>
    </w:p>
    <w:p w14:paraId="0FB5B5AA" w14:textId="4906EF22" w:rsidR="00D215AE" w:rsidRDefault="00D215AE" w:rsidP="00610C5E">
      <w:pPr>
        <w:tabs>
          <w:tab w:val="left" w:pos="2700"/>
        </w:tabs>
        <w:spacing w:line="360" w:lineRule="auto"/>
        <w:rPr>
          <w:rFonts w:ascii="Arial" w:hAnsi="Arial" w:cs="Arial"/>
        </w:rPr>
      </w:pPr>
    </w:p>
    <w:p w14:paraId="5214F370" w14:textId="4C2DBF80" w:rsidR="00D215AE" w:rsidRDefault="00E4354F" w:rsidP="00610C5E">
      <w:pPr>
        <w:tabs>
          <w:tab w:val="left" w:pos="2700"/>
        </w:tabs>
        <w:spacing w:line="360" w:lineRule="auto"/>
        <w:rPr>
          <w:rFonts w:ascii="Arial" w:hAnsi="Arial" w:cs="Arial"/>
        </w:rPr>
      </w:pPr>
      <w:r>
        <w:rPr>
          <w:rFonts w:ascii="Arial" w:hAnsi="Arial" w:cs="Arial"/>
        </w:rPr>
        <w:t xml:space="preserve">Being able to handle finances is crucial and this is something all business owners need as a skill. To be able to understand the financial aspect, knowledge on </w:t>
      </w:r>
      <w:r w:rsidR="00A07C57">
        <w:rPr>
          <w:rFonts w:ascii="Arial" w:hAnsi="Arial" w:cs="Arial"/>
        </w:rPr>
        <w:t>taxes, investments, bookkeeping</w:t>
      </w:r>
      <w:r w:rsidR="00FB56F2">
        <w:rPr>
          <w:rFonts w:ascii="Arial" w:hAnsi="Arial" w:cs="Arial"/>
        </w:rPr>
        <w:t xml:space="preserve"> and more</w:t>
      </w:r>
      <w:r w:rsidR="00A07C57">
        <w:rPr>
          <w:rFonts w:ascii="Arial" w:hAnsi="Arial" w:cs="Arial"/>
        </w:rPr>
        <w:t xml:space="preserve"> is vital. This will allow the financial side of</w:t>
      </w:r>
      <w:r w:rsidR="00C151FF">
        <w:rPr>
          <w:rFonts w:ascii="Arial" w:hAnsi="Arial" w:cs="Arial"/>
        </w:rPr>
        <w:t xml:space="preserve"> a</w:t>
      </w:r>
      <w:r w:rsidR="00A07C57">
        <w:rPr>
          <w:rFonts w:ascii="Arial" w:hAnsi="Arial" w:cs="Arial"/>
        </w:rPr>
        <w:t xml:space="preserve"> business to prosper (Widjaya, 2019). </w:t>
      </w:r>
    </w:p>
    <w:p w14:paraId="46CBA124" w14:textId="0CF1C74F" w:rsidR="004B6325" w:rsidRDefault="004B6325" w:rsidP="00610C5E">
      <w:pPr>
        <w:tabs>
          <w:tab w:val="left" w:pos="2700"/>
        </w:tabs>
        <w:spacing w:line="360" w:lineRule="auto"/>
        <w:rPr>
          <w:rFonts w:ascii="Arial" w:hAnsi="Arial" w:cs="Arial"/>
        </w:rPr>
      </w:pPr>
    </w:p>
    <w:p w14:paraId="3277E463" w14:textId="7B812AA7" w:rsidR="004B6325" w:rsidRDefault="004B6325" w:rsidP="00610C5E">
      <w:pPr>
        <w:tabs>
          <w:tab w:val="left" w:pos="2700"/>
        </w:tabs>
        <w:spacing w:line="360" w:lineRule="auto"/>
        <w:rPr>
          <w:rFonts w:ascii="Arial" w:hAnsi="Arial" w:cs="Arial"/>
        </w:rPr>
      </w:pPr>
      <w:r>
        <w:rPr>
          <w:rFonts w:ascii="Arial" w:hAnsi="Arial" w:cs="Arial"/>
        </w:rPr>
        <w:t xml:space="preserve">The skills I have gained over the last few years have helped me through many situations and have given me the opportunity to work for different companies. </w:t>
      </w:r>
    </w:p>
    <w:p w14:paraId="01A9558D" w14:textId="5843B9F8" w:rsidR="004B6325" w:rsidRDefault="004B6325" w:rsidP="00610C5E">
      <w:pPr>
        <w:tabs>
          <w:tab w:val="left" w:pos="2700"/>
        </w:tabs>
        <w:spacing w:line="360" w:lineRule="auto"/>
        <w:rPr>
          <w:rFonts w:ascii="Arial" w:hAnsi="Arial" w:cs="Arial"/>
        </w:rPr>
      </w:pPr>
    </w:p>
    <w:p w14:paraId="094F8FEE" w14:textId="0CB86AFC" w:rsidR="008B28DC" w:rsidRDefault="004B6325" w:rsidP="00610C5E">
      <w:pPr>
        <w:tabs>
          <w:tab w:val="left" w:pos="2700"/>
        </w:tabs>
        <w:spacing w:line="360" w:lineRule="auto"/>
        <w:rPr>
          <w:rFonts w:ascii="Arial" w:hAnsi="Arial" w:cs="Arial"/>
        </w:rPr>
      </w:pPr>
      <w:r>
        <w:rPr>
          <w:rFonts w:ascii="Arial" w:hAnsi="Arial" w:cs="Arial"/>
        </w:rPr>
        <w:t xml:space="preserve">Over the years, my communication skills have improved, and I believe I can effectively communicate with people, whether it is verbally or digital communication. Communication is an important skill for individuals to have, whether it is informal or formal, it allows better understanding and less miscommunication and confusion </w:t>
      </w:r>
      <w:r w:rsidR="008B28DC">
        <w:rPr>
          <w:rFonts w:ascii="Arial" w:hAnsi="Arial" w:cs="Arial"/>
        </w:rPr>
        <w:t xml:space="preserve">(Page, 2020). Communication skills are important when being self-employed so this will help me with my career choice. </w:t>
      </w:r>
    </w:p>
    <w:p w14:paraId="1BE91897" w14:textId="58611C37" w:rsidR="008B28DC" w:rsidRDefault="008B28DC" w:rsidP="00610C5E">
      <w:pPr>
        <w:tabs>
          <w:tab w:val="left" w:pos="2700"/>
        </w:tabs>
        <w:spacing w:line="360" w:lineRule="auto"/>
        <w:rPr>
          <w:rFonts w:ascii="Arial" w:hAnsi="Arial" w:cs="Arial"/>
        </w:rPr>
      </w:pPr>
    </w:p>
    <w:p w14:paraId="51B69C7C" w14:textId="636030F8" w:rsidR="00331887" w:rsidRDefault="008B28DC" w:rsidP="00C151FF">
      <w:pPr>
        <w:tabs>
          <w:tab w:val="left" w:pos="2700"/>
        </w:tabs>
        <w:spacing w:line="360" w:lineRule="auto"/>
        <w:rPr>
          <w:rFonts w:ascii="Arial" w:hAnsi="Arial" w:cs="Arial"/>
        </w:rPr>
      </w:pPr>
      <w:r>
        <w:rPr>
          <w:rFonts w:ascii="Arial" w:hAnsi="Arial" w:cs="Arial"/>
        </w:rPr>
        <w:t>Another skill I possess is adaptability, I believe I can adapt to different situations seamlessly and without difficulty. Though this has been hard for me to gain over the years I do feel I have come a long way and can adapt much better with different circumstances and people. I have confidence this skill will also benefit me when I wish to pursue my own business.</w:t>
      </w:r>
    </w:p>
    <w:p w14:paraId="7C439798" w14:textId="77777777" w:rsidR="00C151FF" w:rsidRPr="00C151FF" w:rsidRDefault="00C151FF" w:rsidP="00C151FF">
      <w:pPr>
        <w:tabs>
          <w:tab w:val="left" w:pos="2700"/>
        </w:tabs>
        <w:spacing w:line="360" w:lineRule="auto"/>
        <w:rPr>
          <w:rFonts w:ascii="Arial" w:hAnsi="Arial" w:cs="Arial"/>
        </w:rPr>
      </w:pPr>
    </w:p>
    <w:p w14:paraId="5200CDF3" w14:textId="195E4CD7" w:rsidR="00D215AE" w:rsidRDefault="000D70E1" w:rsidP="000D70E1">
      <w:pPr>
        <w:pStyle w:val="Heading1"/>
      </w:pPr>
      <w:bookmarkStart w:id="3" w:name="_Toc57049230"/>
      <w:r>
        <w:t>Evaluate Employee Skills</w:t>
      </w:r>
      <w:bookmarkEnd w:id="3"/>
    </w:p>
    <w:p w14:paraId="3F3716EA" w14:textId="3F76D4C4" w:rsidR="00372A2E" w:rsidRDefault="00372A2E" w:rsidP="008219B8">
      <w:pPr>
        <w:tabs>
          <w:tab w:val="left" w:pos="2700"/>
        </w:tabs>
        <w:rPr>
          <w:rFonts w:ascii="Arial" w:hAnsi="Arial" w:cs="Arial"/>
        </w:rPr>
      </w:pPr>
    </w:p>
    <w:p w14:paraId="4CCD412A" w14:textId="7949B98D" w:rsidR="00372A2E" w:rsidRDefault="00372A2E" w:rsidP="008219B8">
      <w:pPr>
        <w:tabs>
          <w:tab w:val="left" w:pos="2700"/>
        </w:tabs>
        <w:rPr>
          <w:rFonts w:ascii="Arial" w:hAnsi="Arial" w:cs="Arial"/>
        </w:rPr>
      </w:pPr>
    </w:p>
    <w:p w14:paraId="1C605980" w14:textId="017FFAD2" w:rsidR="00372A2E" w:rsidRDefault="000D70E1" w:rsidP="00610C5E">
      <w:pPr>
        <w:tabs>
          <w:tab w:val="left" w:pos="2700"/>
        </w:tabs>
        <w:spacing w:line="360" w:lineRule="auto"/>
        <w:rPr>
          <w:rFonts w:ascii="Arial" w:hAnsi="Arial" w:cs="Arial"/>
        </w:rPr>
      </w:pPr>
      <w:r>
        <w:rPr>
          <w:rFonts w:ascii="Arial" w:hAnsi="Arial" w:cs="Arial"/>
        </w:rPr>
        <w:t>As an assistant manager I have the role of assessing learning</w:t>
      </w:r>
      <w:r w:rsidR="00BD3D12">
        <w:rPr>
          <w:rFonts w:ascii="Arial" w:hAnsi="Arial" w:cs="Arial"/>
        </w:rPr>
        <w:t xml:space="preserve"> and development training methods</w:t>
      </w:r>
      <w:r>
        <w:rPr>
          <w:rFonts w:ascii="Arial" w:hAnsi="Arial" w:cs="Arial"/>
        </w:rPr>
        <w:t xml:space="preserve"> </w:t>
      </w:r>
      <w:r w:rsidR="00BD3D12">
        <w:rPr>
          <w:rFonts w:ascii="Arial" w:hAnsi="Arial" w:cs="Arial"/>
        </w:rPr>
        <w:t>and styles</w:t>
      </w:r>
      <w:r>
        <w:rPr>
          <w:rFonts w:ascii="Arial" w:hAnsi="Arial" w:cs="Arial"/>
        </w:rPr>
        <w:t xml:space="preserve"> for new recruits who will be joining </w:t>
      </w:r>
      <w:r w:rsidR="00F57C68">
        <w:rPr>
          <w:rFonts w:ascii="Arial" w:hAnsi="Arial" w:cs="Arial"/>
        </w:rPr>
        <w:t>our</w:t>
      </w:r>
      <w:r>
        <w:rPr>
          <w:rFonts w:ascii="Arial" w:hAnsi="Arial" w:cs="Arial"/>
        </w:rPr>
        <w:t xml:space="preserve"> company. </w:t>
      </w:r>
    </w:p>
    <w:p w14:paraId="63D76757" w14:textId="77777777" w:rsidR="00F57C68" w:rsidRDefault="00F57C68" w:rsidP="00610C5E">
      <w:pPr>
        <w:tabs>
          <w:tab w:val="left" w:pos="2700"/>
        </w:tabs>
        <w:spacing w:line="360" w:lineRule="auto"/>
        <w:rPr>
          <w:rFonts w:ascii="Arial" w:hAnsi="Arial" w:cs="Arial"/>
        </w:rPr>
      </w:pPr>
    </w:p>
    <w:p w14:paraId="02E0D6FA" w14:textId="617C7F82" w:rsidR="00372A2E" w:rsidRDefault="00F57C68" w:rsidP="00610C5E">
      <w:pPr>
        <w:tabs>
          <w:tab w:val="left" w:pos="2700"/>
        </w:tabs>
        <w:spacing w:line="360" w:lineRule="auto"/>
        <w:rPr>
          <w:rFonts w:ascii="Arial" w:hAnsi="Arial" w:cs="Arial"/>
        </w:rPr>
      </w:pPr>
      <w:r>
        <w:rPr>
          <w:rFonts w:ascii="Arial" w:hAnsi="Arial" w:cs="Arial"/>
        </w:rPr>
        <w:t>Learning styles are</w:t>
      </w:r>
      <w:r w:rsidR="00482564">
        <w:rPr>
          <w:rFonts w:ascii="Arial" w:hAnsi="Arial" w:cs="Arial"/>
        </w:rPr>
        <w:t xml:space="preserve"> methods of</w:t>
      </w:r>
      <w:r>
        <w:rPr>
          <w:rFonts w:ascii="Arial" w:hAnsi="Arial" w:cs="Arial"/>
        </w:rPr>
        <w:t xml:space="preserve"> how individuals gather information and register </w:t>
      </w:r>
      <w:r w:rsidR="00482564">
        <w:rPr>
          <w:rFonts w:ascii="Arial" w:hAnsi="Arial" w:cs="Arial"/>
        </w:rPr>
        <w:t xml:space="preserve">knowledge. </w:t>
      </w:r>
      <w:r w:rsidR="00BD3D12">
        <w:rPr>
          <w:rFonts w:ascii="Arial" w:hAnsi="Arial" w:cs="Arial"/>
        </w:rPr>
        <w:t xml:space="preserve">Individuals retain information differently and remember facts in a certain way that suits them. Some people absorb information </w:t>
      </w:r>
      <w:r w:rsidR="00D36B27">
        <w:rPr>
          <w:rFonts w:ascii="Arial" w:hAnsi="Arial" w:cs="Arial"/>
        </w:rPr>
        <w:t>by practically completing task, other learn by reading or writing.</w:t>
      </w:r>
      <w:r w:rsidR="00482564">
        <w:rPr>
          <w:rFonts w:ascii="Arial" w:hAnsi="Arial" w:cs="Arial"/>
        </w:rPr>
        <w:t xml:space="preserve"> (Malvik, 2020). </w:t>
      </w:r>
    </w:p>
    <w:p w14:paraId="73372B96" w14:textId="26901D98" w:rsidR="00404D9E" w:rsidRDefault="00404D9E" w:rsidP="00610C5E">
      <w:pPr>
        <w:tabs>
          <w:tab w:val="left" w:pos="2700"/>
        </w:tabs>
        <w:spacing w:line="360" w:lineRule="auto"/>
        <w:rPr>
          <w:rFonts w:ascii="Arial" w:hAnsi="Arial" w:cs="Arial"/>
        </w:rPr>
      </w:pPr>
    </w:p>
    <w:p w14:paraId="2EA5E6CC" w14:textId="45774B36" w:rsidR="0059508D" w:rsidRDefault="00404D9E" w:rsidP="00610C5E">
      <w:pPr>
        <w:tabs>
          <w:tab w:val="left" w:pos="2700"/>
        </w:tabs>
        <w:spacing w:line="360" w:lineRule="auto"/>
        <w:rPr>
          <w:rFonts w:ascii="Arial" w:hAnsi="Arial" w:cs="Arial"/>
        </w:rPr>
      </w:pPr>
      <w:r>
        <w:rPr>
          <w:rFonts w:ascii="Arial" w:hAnsi="Arial" w:cs="Arial"/>
        </w:rPr>
        <w:t xml:space="preserve">There are many theories on learning styles, the </w:t>
      </w:r>
      <w:r w:rsidR="00AF134B">
        <w:rPr>
          <w:rFonts w:ascii="Arial" w:hAnsi="Arial" w:cs="Arial"/>
        </w:rPr>
        <w:t xml:space="preserve">most common is Neil Flemings VARK model which </w:t>
      </w:r>
      <w:r w:rsidR="00F13D35">
        <w:rPr>
          <w:rFonts w:ascii="Arial" w:hAnsi="Arial" w:cs="Arial"/>
        </w:rPr>
        <w:t xml:space="preserve">was founded in 1987. VARK </w:t>
      </w:r>
      <w:r w:rsidR="00AF134B">
        <w:rPr>
          <w:rFonts w:ascii="Arial" w:hAnsi="Arial" w:cs="Arial"/>
        </w:rPr>
        <w:t>stands for Visual, A</w:t>
      </w:r>
      <w:r w:rsidR="00AF134B" w:rsidRPr="00AF134B">
        <w:rPr>
          <w:rFonts w:ascii="Arial" w:hAnsi="Arial" w:cs="Arial"/>
        </w:rPr>
        <w:t xml:space="preserve">uditory, </w:t>
      </w:r>
      <w:r w:rsidR="00AF134B">
        <w:rPr>
          <w:rFonts w:ascii="Arial" w:hAnsi="Arial" w:cs="Arial"/>
        </w:rPr>
        <w:t>R</w:t>
      </w:r>
      <w:r w:rsidR="00AF134B" w:rsidRPr="00AF134B">
        <w:rPr>
          <w:rFonts w:ascii="Arial" w:hAnsi="Arial" w:cs="Arial"/>
        </w:rPr>
        <w:t xml:space="preserve">ead/write and </w:t>
      </w:r>
      <w:r w:rsidR="00AF134B">
        <w:rPr>
          <w:rFonts w:ascii="Arial" w:hAnsi="Arial" w:cs="Arial"/>
        </w:rPr>
        <w:t>K</w:t>
      </w:r>
      <w:r w:rsidR="00AF134B" w:rsidRPr="00AF134B">
        <w:rPr>
          <w:rFonts w:ascii="Arial" w:hAnsi="Arial" w:cs="Arial"/>
        </w:rPr>
        <w:t>inaesthetic</w:t>
      </w:r>
      <w:r w:rsidR="00AF134B">
        <w:rPr>
          <w:rFonts w:ascii="Arial" w:hAnsi="Arial" w:cs="Arial"/>
        </w:rPr>
        <w:t>. Learners who are visual learn through pictures and diagrams. Those that are auditory learn best through listening to discussions and conversations. Read/write learners tend to make notes, write everything down and read frequently. Lastly, kinaesthetic learners prefer practical activi</w:t>
      </w:r>
      <w:r w:rsidR="00F13D35">
        <w:rPr>
          <w:rFonts w:ascii="Arial" w:hAnsi="Arial" w:cs="Arial"/>
        </w:rPr>
        <w:t xml:space="preserve">ties </w:t>
      </w:r>
      <w:r w:rsidR="00AF134B">
        <w:rPr>
          <w:rFonts w:ascii="Arial" w:hAnsi="Arial" w:cs="Arial"/>
        </w:rPr>
        <w:t xml:space="preserve">and </w:t>
      </w:r>
      <w:r w:rsidR="00F13D35">
        <w:rPr>
          <w:rFonts w:ascii="Arial" w:hAnsi="Arial" w:cs="Arial"/>
        </w:rPr>
        <w:t>like being</w:t>
      </w:r>
      <w:r w:rsidR="00AF134B">
        <w:rPr>
          <w:rFonts w:ascii="Arial" w:hAnsi="Arial" w:cs="Arial"/>
        </w:rPr>
        <w:t xml:space="preserve"> hands on (Cherry, 2019). </w:t>
      </w:r>
    </w:p>
    <w:p w14:paraId="209554B4" w14:textId="77777777" w:rsidR="0059508D" w:rsidRDefault="0059508D" w:rsidP="00610C5E">
      <w:pPr>
        <w:tabs>
          <w:tab w:val="left" w:pos="2700"/>
        </w:tabs>
        <w:spacing w:line="360" w:lineRule="auto"/>
        <w:rPr>
          <w:rFonts w:ascii="Arial" w:hAnsi="Arial" w:cs="Arial"/>
        </w:rPr>
      </w:pPr>
    </w:p>
    <w:p w14:paraId="01CC0CB1" w14:textId="00347D17" w:rsidR="00404D9E" w:rsidRDefault="00AF134B" w:rsidP="00610C5E">
      <w:pPr>
        <w:tabs>
          <w:tab w:val="left" w:pos="2700"/>
        </w:tabs>
        <w:spacing w:line="360" w:lineRule="auto"/>
        <w:rPr>
          <w:rFonts w:ascii="Arial" w:hAnsi="Arial" w:cs="Arial"/>
        </w:rPr>
      </w:pPr>
      <w:r>
        <w:rPr>
          <w:rFonts w:ascii="Arial" w:hAnsi="Arial" w:cs="Arial"/>
        </w:rPr>
        <w:t xml:space="preserve">Another learning style theory is </w:t>
      </w:r>
      <w:r w:rsidR="00404D9E">
        <w:rPr>
          <w:rFonts w:ascii="Arial" w:hAnsi="Arial" w:cs="Arial"/>
        </w:rPr>
        <w:t xml:space="preserve">Kolbs Learning </w:t>
      </w:r>
      <w:r w:rsidR="00495379">
        <w:rPr>
          <w:rFonts w:ascii="Arial" w:hAnsi="Arial" w:cs="Arial"/>
        </w:rPr>
        <w:t>S</w:t>
      </w:r>
      <w:r w:rsidR="00EC3D22">
        <w:rPr>
          <w:rFonts w:ascii="Arial" w:hAnsi="Arial" w:cs="Arial"/>
        </w:rPr>
        <w:t>tyle</w:t>
      </w:r>
      <w:r>
        <w:rPr>
          <w:rFonts w:ascii="Arial" w:hAnsi="Arial" w:cs="Arial"/>
        </w:rPr>
        <w:t xml:space="preserve"> which </w:t>
      </w:r>
      <w:r w:rsidR="00404D9E">
        <w:rPr>
          <w:rFonts w:ascii="Arial" w:hAnsi="Arial" w:cs="Arial"/>
        </w:rPr>
        <w:t xml:space="preserve">was founded by </w:t>
      </w:r>
      <w:r w:rsidR="00EC3D22">
        <w:rPr>
          <w:rFonts w:ascii="Arial" w:hAnsi="Arial" w:cs="Arial"/>
        </w:rPr>
        <w:t>David Kolb i</w:t>
      </w:r>
      <w:r>
        <w:rPr>
          <w:rFonts w:ascii="Arial" w:hAnsi="Arial" w:cs="Arial"/>
        </w:rPr>
        <w:t xml:space="preserve">n </w:t>
      </w:r>
      <w:r w:rsidR="00EC3D22">
        <w:rPr>
          <w:rFonts w:ascii="Arial" w:hAnsi="Arial" w:cs="Arial"/>
        </w:rPr>
        <w:t xml:space="preserve">1984. This theory has four stage cycle of learning and separate styles too. Kolbs learning style is revolved around an individual experience and what they retain from situations and certain experiences. The four stages are, </w:t>
      </w:r>
      <w:r w:rsidR="00EC3D22" w:rsidRPr="00EC3D22">
        <w:rPr>
          <w:rFonts w:ascii="Arial" w:hAnsi="Arial" w:cs="Arial"/>
        </w:rPr>
        <w:t>Concrete Experience</w:t>
      </w:r>
      <w:r w:rsidR="00EC3D22">
        <w:rPr>
          <w:rFonts w:ascii="Arial" w:hAnsi="Arial" w:cs="Arial"/>
        </w:rPr>
        <w:t xml:space="preserve"> (feeling), Reflective Observation (watching) , </w:t>
      </w:r>
      <w:r w:rsidR="00EC3D22" w:rsidRPr="00EC3D22">
        <w:rPr>
          <w:rFonts w:ascii="Arial" w:hAnsi="Arial" w:cs="Arial"/>
        </w:rPr>
        <w:t>Abstract Conceptualization</w:t>
      </w:r>
      <w:r w:rsidR="00EC3D22">
        <w:rPr>
          <w:rFonts w:ascii="Arial" w:hAnsi="Arial" w:cs="Arial"/>
        </w:rPr>
        <w:t xml:space="preserve"> (thinking) and </w:t>
      </w:r>
      <w:r w:rsidR="00EC3D22" w:rsidRPr="00EC3D22">
        <w:rPr>
          <w:rFonts w:ascii="Arial" w:hAnsi="Arial" w:cs="Arial"/>
        </w:rPr>
        <w:t>Active Experimentation</w:t>
      </w:r>
      <w:r w:rsidR="00EC3D22">
        <w:rPr>
          <w:rFonts w:ascii="Arial" w:hAnsi="Arial" w:cs="Arial"/>
        </w:rPr>
        <w:t xml:space="preserve"> (doing) (McLeod, 2017). </w:t>
      </w:r>
    </w:p>
    <w:p w14:paraId="78AF8D2E" w14:textId="01C815E7" w:rsidR="00D36B27" w:rsidRDefault="00D36B27" w:rsidP="00610C5E">
      <w:pPr>
        <w:tabs>
          <w:tab w:val="left" w:pos="2700"/>
        </w:tabs>
        <w:spacing w:line="360" w:lineRule="auto"/>
        <w:rPr>
          <w:rFonts w:ascii="Arial" w:hAnsi="Arial" w:cs="Arial"/>
        </w:rPr>
      </w:pPr>
    </w:p>
    <w:p w14:paraId="41B98CDD" w14:textId="55B8D314" w:rsidR="002F45B9" w:rsidRDefault="00520EF6" w:rsidP="00610C5E">
      <w:pPr>
        <w:tabs>
          <w:tab w:val="left" w:pos="2700"/>
        </w:tabs>
        <w:spacing w:line="360" w:lineRule="auto"/>
        <w:rPr>
          <w:rFonts w:ascii="Arial" w:hAnsi="Arial" w:cs="Arial"/>
        </w:rPr>
      </w:pPr>
      <w:r>
        <w:rPr>
          <w:rFonts w:ascii="Arial" w:hAnsi="Arial" w:cs="Arial"/>
        </w:rPr>
        <w:t>Honey and Mumford</w:t>
      </w:r>
      <w:r w:rsidR="002F45B9">
        <w:rPr>
          <w:rFonts w:ascii="Arial" w:hAnsi="Arial" w:cs="Arial"/>
        </w:rPr>
        <w:t xml:space="preserve"> learning styles were</w:t>
      </w:r>
      <w:r>
        <w:rPr>
          <w:rFonts w:ascii="Arial" w:hAnsi="Arial" w:cs="Arial"/>
        </w:rPr>
        <w:t xml:space="preserve"> </w:t>
      </w:r>
      <w:r w:rsidR="002F45B9">
        <w:rPr>
          <w:rFonts w:ascii="Arial" w:hAnsi="Arial" w:cs="Arial"/>
        </w:rPr>
        <w:t>established by Peter Honey and Alan Mumford in 1986. The</w:t>
      </w:r>
      <w:r w:rsidR="008C509B">
        <w:rPr>
          <w:rFonts w:ascii="Arial" w:hAnsi="Arial" w:cs="Arial"/>
        </w:rPr>
        <w:t>y</w:t>
      </w:r>
      <w:r w:rsidR="002F45B9">
        <w:rPr>
          <w:rFonts w:ascii="Arial" w:hAnsi="Arial" w:cs="Arial"/>
        </w:rPr>
        <w:t xml:space="preserve"> </w:t>
      </w:r>
      <w:r w:rsidR="008C509B">
        <w:rPr>
          <w:rFonts w:ascii="Arial" w:hAnsi="Arial" w:cs="Arial"/>
        </w:rPr>
        <w:t>developed</w:t>
      </w:r>
      <w:r w:rsidR="002F45B9">
        <w:rPr>
          <w:rFonts w:ascii="Arial" w:hAnsi="Arial" w:cs="Arial"/>
        </w:rPr>
        <w:t xml:space="preserve"> this theory through providing people with questionnaires and gaining an insight in how people like to learn. They took this direction as they realised most individuals do not really know how they absorb information and knowledge</w:t>
      </w:r>
      <w:r w:rsidR="008C509B">
        <w:rPr>
          <w:rFonts w:ascii="Arial" w:hAnsi="Arial" w:cs="Arial"/>
        </w:rPr>
        <w:t>. They emphasised how knowing your own learning style is</w:t>
      </w:r>
      <w:r w:rsidR="002F45B9">
        <w:rPr>
          <w:rFonts w:ascii="Arial" w:hAnsi="Arial" w:cs="Arial"/>
        </w:rPr>
        <w:t xml:space="preserve"> important for</w:t>
      </w:r>
      <w:r w:rsidR="008C509B">
        <w:rPr>
          <w:rFonts w:ascii="Arial" w:hAnsi="Arial" w:cs="Arial"/>
        </w:rPr>
        <w:t xml:space="preserve"> an</w:t>
      </w:r>
      <w:r w:rsidR="002F45B9">
        <w:rPr>
          <w:rFonts w:ascii="Arial" w:hAnsi="Arial" w:cs="Arial"/>
        </w:rPr>
        <w:t xml:space="preserve"> </w:t>
      </w:r>
      <w:r w:rsidR="008C509B">
        <w:rPr>
          <w:rFonts w:ascii="Arial" w:hAnsi="Arial" w:cs="Arial"/>
        </w:rPr>
        <w:t>individual’s growth (</w:t>
      </w:r>
      <w:r w:rsidR="002F45B9">
        <w:rPr>
          <w:rFonts w:ascii="Arial" w:hAnsi="Arial" w:cs="Arial"/>
        </w:rPr>
        <w:t xml:space="preserve">Rumson, 2017). </w:t>
      </w:r>
    </w:p>
    <w:p w14:paraId="57C24B41" w14:textId="77777777" w:rsidR="002F45B9" w:rsidRDefault="002F45B9" w:rsidP="00610C5E">
      <w:pPr>
        <w:tabs>
          <w:tab w:val="left" w:pos="2700"/>
        </w:tabs>
        <w:spacing w:line="360" w:lineRule="auto"/>
        <w:rPr>
          <w:rFonts w:ascii="Arial" w:hAnsi="Arial" w:cs="Arial"/>
        </w:rPr>
      </w:pPr>
    </w:p>
    <w:p w14:paraId="1685F577" w14:textId="065DCE5C" w:rsidR="0059508D" w:rsidRDefault="002F45B9" w:rsidP="00610C5E">
      <w:pPr>
        <w:tabs>
          <w:tab w:val="left" w:pos="2700"/>
        </w:tabs>
        <w:spacing w:line="360" w:lineRule="auto"/>
        <w:rPr>
          <w:rFonts w:ascii="Arial" w:hAnsi="Arial" w:cs="Arial"/>
        </w:rPr>
      </w:pPr>
      <w:r>
        <w:rPr>
          <w:rFonts w:ascii="Arial" w:hAnsi="Arial" w:cs="Arial"/>
        </w:rPr>
        <w:t>Honey and Mumford’s four learning styles:</w:t>
      </w:r>
    </w:p>
    <w:p w14:paraId="0B50D003" w14:textId="3648B3A5" w:rsidR="002F45B9" w:rsidRDefault="002F45B9" w:rsidP="00610C5E">
      <w:pPr>
        <w:tabs>
          <w:tab w:val="left" w:pos="2700"/>
        </w:tabs>
        <w:spacing w:line="360" w:lineRule="auto"/>
        <w:rPr>
          <w:rFonts w:ascii="Arial" w:hAnsi="Arial" w:cs="Arial"/>
        </w:rPr>
      </w:pPr>
    </w:p>
    <w:p w14:paraId="6057D593" w14:textId="05076E60" w:rsidR="0059508D" w:rsidRDefault="002F45B9" w:rsidP="00610C5E">
      <w:pPr>
        <w:tabs>
          <w:tab w:val="left" w:pos="2700"/>
        </w:tabs>
        <w:spacing w:line="360" w:lineRule="auto"/>
        <w:rPr>
          <w:rFonts w:ascii="Arial" w:hAnsi="Arial" w:cs="Arial"/>
          <w:u w:val="single"/>
        </w:rPr>
      </w:pPr>
      <w:r w:rsidRPr="002F45B9">
        <w:rPr>
          <w:rFonts w:ascii="Arial" w:hAnsi="Arial" w:cs="Arial"/>
          <w:u w:val="single"/>
        </w:rPr>
        <w:t>Activists</w:t>
      </w:r>
    </w:p>
    <w:p w14:paraId="09221F3D" w14:textId="77777777" w:rsidR="00C77B19" w:rsidRPr="00C77B19" w:rsidRDefault="00C77B19" w:rsidP="00610C5E">
      <w:pPr>
        <w:tabs>
          <w:tab w:val="left" w:pos="2700"/>
        </w:tabs>
        <w:spacing w:line="360" w:lineRule="auto"/>
        <w:rPr>
          <w:rFonts w:ascii="Arial" w:hAnsi="Arial" w:cs="Arial"/>
          <w:u w:val="single"/>
        </w:rPr>
      </w:pPr>
    </w:p>
    <w:p w14:paraId="1C27409D" w14:textId="4E037587" w:rsidR="002F45B9" w:rsidRDefault="002F45B9" w:rsidP="00610C5E">
      <w:pPr>
        <w:tabs>
          <w:tab w:val="left" w:pos="2700"/>
        </w:tabs>
        <w:spacing w:line="360" w:lineRule="auto"/>
        <w:rPr>
          <w:rFonts w:ascii="Arial" w:hAnsi="Arial" w:cs="Arial"/>
        </w:rPr>
      </w:pPr>
      <w:r>
        <w:rPr>
          <w:rFonts w:ascii="Arial" w:hAnsi="Arial" w:cs="Arial"/>
        </w:rPr>
        <w:t>Activists like learning by doing and being practical, they learn effectively by being interactive and experimenting. They</w:t>
      </w:r>
      <w:r w:rsidR="002D69D6">
        <w:rPr>
          <w:rFonts w:ascii="Arial" w:hAnsi="Arial" w:cs="Arial"/>
        </w:rPr>
        <w:t xml:space="preserve"> also</w:t>
      </w:r>
      <w:r>
        <w:rPr>
          <w:rFonts w:ascii="Arial" w:hAnsi="Arial" w:cs="Arial"/>
        </w:rPr>
        <w:t xml:space="preserve"> enjoy brain storming and discussions with other</w:t>
      </w:r>
      <w:r w:rsidR="002D69D6">
        <w:rPr>
          <w:rFonts w:ascii="Arial" w:hAnsi="Arial" w:cs="Arial"/>
        </w:rPr>
        <w:t xml:space="preserve">s to help them remember information. </w:t>
      </w:r>
      <w:r w:rsidR="00244598">
        <w:rPr>
          <w:rFonts w:ascii="Arial" w:hAnsi="Arial" w:cs="Arial"/>
        </w:rPr>
        <w:t xml:space="preserve">They retain knowledge well through group discussions, </w:t>
      </w:r>
      <w:r w:rsidR="009353A1">
        <w:rPr>
          <w:rFonts w:ascii="Arial" w:hAnsi="Arial" w:cs="Arial"/>
        </w:rPr>
        <w:t xml:space="preserve">problem solving and role-play. </w:t>
      </w:r>
    </w:p>
    <w:p w14:paraId="1E48287D" w14:textId="51460B6A" w:rsidR="002D69D6" w:rsidRDefault="002D69D6" w:rsidP="00610C5E">
      <w:pPr>
        <w:tabs>
          <w:tab w:val="left" w:pos="2700"/>
        </w:tabs>
        <w:spacing w:line="360" w:lineRule="auto"/>
        <w:rPr>
          <w:rFonts w:ascii="Arial" w:hAnsi="Arial" w:cs="Arial"/>
        </w:rPr>
      </w:pPr>
    </w:p>
    <w:p w14:paraId="0730D0B5" w14:textId="09444B4B" w:rsidR="002D69D6" w:rsidRPr="002D69D6" w:rsidRDefault="002D69D6" w:rsidP="00610C5E">
      <w:pPr>
        <w:tabs>
          <w:tab w:val="left" w:pos="2700"/>
        </w:tabs>
        <w:spacing w:line="360" w:lineRule="auto"/>
        <w:rPr>
          <w:rFonts w:ascii="Arial" w:hAnsi="Arial" w:cs="Arial"/>
          <w:u w:val="single"/>
        </w:rPr>
      </w:pPr>
      <w:r w:rsidRPr="002D69D6">
        <w:rPr>
          <w:rFonts w:ascii="Arial" w:hAnsi="Arial" w:cs="Arial"/>
          <w:u w:val="single"/>
        </w:rPr>
        <w:t>Theorists</w:t>
      </w:r>
    </w:p>
    <w:p w14:paraId="30FEB6D6" w14:textId="36B8F37A" w:rsidR="002F45B9" w:rsidRDefault="002F45B9" w:rsidP="00610C5E">
      <w:pPr>
        <w:tabs>
          <w:tab w:val="left" w:pos="2700"/>
        </w:tabs>
        <w:spacing w:line="360" w:lineRule="auto"/>
        <w:rPr>
          <w:rFonts w:ascii="Arial" w:hAnsi="Arial" w:cs="Arial"/>
        </w:rPr>
      </w:pPr>
    </w:p>
    <w:p w14:paraId="706170F3" w14:textId="77FE497B" w:rsidR="002F45B9" w:rsidRDefault="008111F5" w:rsidP="00610C5E">
      <w:pPr>
        <w:tabs>
          <w:tab w:val="left" w:pos="2700"/>
        </w:tabs>
        <w:spacing w:line="360" w:lineRule="auto"/>
        <w:rPr>
          <w:rFonts w:ascii="Arial" w:hAnsi="Arial" w:cs="Arial"/>
        </w:rPr>
      </w:pPr>
      <w:r>
        <w:rPr>
          <w:rFonts w:ascii="Arial" w:hAnsi="Arial" w:cs="Arial"/>
        </w:rPr>
        <w:t xml:space="preserve">Theorists like to understand the theory behind the accomplishment and prefer models and facts for them to learn clearly. Theorists learn through theories,  background information, quotes, facts and statistics. </w:t>
      </w:r>
    </w:p>
    <w:p w14:paraId="7155F203" w14:textId="09324086" w:rsidR="008111F5" w:rsidRDefault="008111F5" w:rsidP="00610C5E">
      <w:pPr>
        <w:tabs>
          <w:tab w:val="left" w:pos="2700"/>
        </w:tabs>
        <w:spacing w:line="360" w:lineRule="auto"/>
        <w:rPr>
          <w:rFonts w:ascii="Arial" w:hAnsi="Arial" w:cs="Arial"/>
        </w:rPr>
      </w:pPr>
    </w:p>
    <w:p w14:paraId="67E209A7" w14:textId="4D94C685" w:rsidR="008111F5" w:rsidRPr="008111F5" w:rsidRDefault="008111F5" w:rsidP="00610C5E">
      <w:pPr>
        <w:tabs>
          <w:tab w:val="left" w:pos="2700"/>
        </w:tabs>
        <w:spacing w:line="360" w:lineRule="auto"/>
        <w:rPr>
          <w:rFonts w:ascii="Arial" w:hAnsi="Arial" w:cs="Arial"/>
          <w:u w:val="single"/>
        </w:rPr>
      </w:pPr>
      <w:r w:rsidRPr="008111F5">
        <w:rPr>
          <w:rFonts w:ascii="Arial" w:hAnsi="Arial" w:cs="Arial"/>
          <w:u w:val="single"/>
        </w:rPr>
        <w:t>Pragmatists</w:t>
      </w:r>
    </w:p>
    <w:p w14:paraId="0C2567D9" w14:textId="120DA63C" w:rsidR="002F45B9" w:rsidRDefault="002F45B9" w:rsidP="00610C5E">
      <w:pPr>
        <w:tabs>
          <w:tab w:val="left" w:pos="2700"/>
        </w:tabs>
        <w:spacing w:line="360" w:lineRule="auto"/>
        <w:rPr>
          <w:rFonts w:ascii="Arial" w:hAnsi="Arial" w:cs="Arial"/>
        </w:rPr>
      </w:pPr>
    </w:p>
    <w:p w14:paraId="3D4F0CC9" w14:textId="77777777" w:rsidR="00244598" w:rsidRDefault="008111F5" w:rsidP="00610C5E">
      <w:pPr>
        <w:tabs>
          <w:tab w:val="left" w:pos="2700"/>
        </w:tabs>
        <w:spacing w:line="360" w:lineRule="auto"/>
        <w:rPr>
          <w:rFonts w:ascii="Arial" w:hAnsi="Arial" w:cs="Arial"/>
        </w:rPr>
      </w:pPr>
      <w:r>
        <w:rPr>
          <w:rFonts w:ascii="Arial" w:hAnsi="Arial" w:cs="Arial"/>
        </w:rPr>
        <w:t xml:space="preserve">Pragmatists like to see if they can put learning into practice in day to day life and if </w:t>
      </w:r>
      <w:r w:rsidR="00244598">
        <w:rPr>
          <w:rFonts w:ascii="Arial" w:hAnsi="Arial" w:cs="Arial"/>
        </w:rPr>
        <w:t>certain aspects of their learning are realistic and can be used in the real world. They learn best through problem solving and analysing how they can implement what they have learnt.</w:t>
      </w:r>
    </w:p>
    <w:p w14:paraId="4C473BF3" w14:textId="77777777" w:rsidR="00244598" w:rsidRDefault="00244598" w:rsidP="00610C5E">
      <w:pPr>
        <w:tabs>
          <w:tab w:val="left" w:pos="2700"/>
        </w:tabs>
        <w:spacing w:line="360" w:lineRule="auto"/>
        <w:rPr>
          <w:rFonts w:ascii="Arial" w:hAnsi="Arial" w:cs="Arial"/>
        </w:rPr>
      </w:pPr>
    </w:p>
    <w:p w14:paraId="3FB5D845" w14:textId="3DE0201D" w:rsidR="00244598" w:rsidRPr="00244598" w:rsidRDefault="00244598" w:rsidP="00610C5E">
      <w:pPr>
        <w:tabs>
          <w:tab w:val="left" w:pos="2700"/>
        </w:tabs>
        <w:spacing w:line="360" w:lineRule="auto"/>
        <w:rPr>
          <w:rFonts w:ascii="Arial" w:hAnsi="Arial" w:cs="Arial"/>
          <w:u w:val="single"/>
        </w:rPr>
      </w:pPr>
      <w:r w:rsidRPr="00244598">
        <w:rPr>
          <w:rFonts w:ascii="Arial" w:hAnsi="Arial" w:cs="Arial"/>
          <w:u w:val="single"/>
        </w:rPr>
        <w:t xml:space="preserve">Reflectors </w:t>
      </w:r>
    </w:p>
    <w:p w14:paraId="26C45C0E" w14:textId="5A3CBF0B" w:rsidR="002F45B9" w:rsidRDefault="002F45B9" w:rsidP="00610C5E">
      <w:pPr>
        <w:tabs>
          <w:tab w:val="left" w:pos="2700"/>
        </w:tabs>
        <w:spacing w:line="360" w:lineRule="auto"/>
        <w:rPr>
          <w:rFonts w:ascii="Arial" w:hAnsi="Arial" w:cs="Arial"/>
        </w:rPr>
      </w:pPr>
    </w:p>
    <w:p w14:paraId="16E7EE96" w14:textId="481BABF0" w:rsidR="009353A1" w:rsidRDefault="00244598" w:rsidP="00610C5E">
      <w:pPr>
        <w:tabs>
          <w:tab w:val="left" w:pos="2700"/>
        </w:tabs>
        <w:spacing w:line="360" w:lineRule="auto"/>
        <w:rPr>
          <w:rFonts w:ascii="Arial" w:hAnsi="Arial" w:cs="Arial"/>
        </w:rPr>
      </w:pPr>
      <w:r>
        <w:rPr>
          <w:rFonts w:ascii="Arial" w:hAnsi="Arial" w:cs="Arial"/>
        </w:rPr>
        <w:t xml:space="preserve">Reflectors learn by contemplating what has happened and how the situation turned out. They tend to watch from the side-lines and not get too involved or the centre of attention. They like to analyse from the back and find a solution by observing situations. They learn well </w:t>
      </w:r>
      <w:r w:rsidR="009353A1">
        <w:rPr>
          <w:rFonts w:ascii="Arial" w:hAnsi="Arial" w:cs="Arial"/>
        </w:rPr>
        <w:t>through</w:t>
      </w:r>
      <w:r>
        <w:rPr>
          <w:rFonts w:ascii="Arial" w:hAnsi="Arial" w:cs="Arial"/>
        </w:rPr>
        <w:t xml:space="preserve"> personality questionnaires, interviews and observing</w:t>
      </w:r>
      <w:r w:rsidR="009353A1">
        <w:rPr>
          <w:rFonts w:ascii="Arial" w:hAnsi="Arial" w:cs="Arial"/>
        </w:rPr>
        <w:t xml:space="preserve"> (Lea, 2019). </w:t>
      </w:r>
    </w:p>
    <w:p w14:paraId="78F2CD34" w14:textId="15B72BE5" w:rsidR="009353A1" w:rsidRDefault="009353A1" w:rsidP="00610C5E">
      <w:pPr>
        <w:tabs>
          <w:tab w:val="left" w:pos="2700"/>
        </w:tabs>
        <w:spacing w:line="360" w:lineRule="auto"/>
        <w:rPr>
          <w:rFonts w:ascii="Arial" w:hAnsi="Arial" w:cs="Arial"/>
        </w:rPr>
      </w:pPr>
    </w:p>
    <w:p w14:paraId="233782BE" w14:textId="4168BAD9" w:rsidR="00495379" w:rsidRDefault="00F13D35" w:rsidP="00610C5E">
      <w:pPr>
        <w:tabs>
          <w:tab w:val="left" w:pos="2700"/>
        </w:tabs>
        <w:spacing w:line="360" w:lineRule="auto"/>
        <w:rPr>
          <w:rFonts w:ascii="Arial" w:hAnsi="Arial" w:cs="Arial"/>
        </w:rPr>
      </w:pPr>
      <w:r>
        <w:rPr>
          <w:rFonts w:ascii="Arial" w:hAnsi="Arial" w:cs="Arial"/>
        </w:rPr>
        <w:t xml:space="preserve">There are </w:t>
      </w:r>
      <w:r w:rsidR="009353A1">
        <w:rPr>
          <w:rFonts w:ascii="Arial" w:hAnsi="Arial" w:cs="Arial"/>
        </w:rPr>
        <w:t>four</w:t>
      </w:r>
      <w:r>
        <w:rPr>
          <w:rFonts w:ascii="Arial" w:hAnsi="Arial" w:cs="Arial"/>
        </w:rPr>
        <w:t xml:space="preserve"> new recruits joining the company and they all have different learning styles. </w:t>
      </w:r>
      <w:r w:rsidR="008B28DC">
        <w:rPr>
          <w:rFonts w:ascii="Arial" w:hAnsi="Arial" w:cs="Arial"/>
        </w:rPr>
        <w:t xml:space="preserve">I have assessed each employee and believe they have the following learning styles. </w:t>
      </w:r>
    </w:p>
    <w:p w14:paraId="376AF44F" w14:textId="77777777" w:rsidR="00495379" w:rsidRDefault="00495379" w:rsidP="00610C5E">
      <w:pPr>
        <w:tabs>
          <w:tab w:val="left" w:pos="2700"/>
        </w:tabs>
        <w:spacing w:line="360" w:lineRule="auto"/>
        <w:rPr>
          <w:rFonts w:ascii="Arial" w:hAnsi="Arial" w:cs="Arial"/>
        </w:rPr>
      </w:pPr>
    </w:p>
    <w:p w14:paraId="1069E7A4" w14:textId="18EF7404" w:rsidR="0059508D" w:rsidRDefault="00F13D35" w:rsidP="00610C5E">
      <w:pPr>
        <w:spacing w:line="360" w:lineRule="auto"/>
        <w:rPr>
          <w:rFonts w:ascii="Arial" w:hAnsi="Arial" w:cs="Arial"/>
        </w:rPr>
      </w:pPr>
      <w:r>
        <w:rPr>
          <w:rFonts w:ascii="Arial" w:hAnsi="Arial" w:cs="Arial"/>
        </w:rPr>
        <w:t>The first individuals learning style is kina</w:t>
      </w:r>
      <w:r w:rsidR="00F910E5">
        <w:rPr>
          <w:rFonts w:ascii="Arial" w:hAnsi="Arial" w:cs="Arial"/>
        </w:rPr>
        <w:t>esthetic a</w:t>
      </w:r>
      <w:r w:rsidR="00210657">
        <w:rPr>
          <w:rFonts w:ascii="Arial" w:hAnsi="Arial" w:cs="Arial"/>
        </w:rPr>
        <w:t>s they choose</w:t>
      </w:r>
      <w:r>
        <w:rPr>
          <w:rFonts w:ascii="Arial" w:hAnsi="Arial" w:cs="Arial"/>
        </w:rPr>
        <w:t xml:space="preserve"> to learn </w:t>
      </w:r>
      <w:r w:rsidR="00F910E5">
        <w:rPr>
          <w:rFonts w:ascii="Arial" w:hAnsi="Arial" w:cs="Arial"/>
        </w:rPr>
        <w:t xml:space="preserve">practically </w:t>
      </w:r>
      <w:r w:rsidR="00210657">
        <w:rPr>
          <w:rFonts w:ascii="Arial" w:hAnsi="Arial" w:cs="Arial"/>
        </w:rPr>
        <w:t xml:space="preserve">and </w:t>
      </w:r>
      <w:r w:rsidR="00F910E5">
        <w:rPr>
          <w:rFonts w:ascii="Arial" w:hAnsi="Arial" w:cs="Arial"/>
        </w:rPr>
        <w:t xml:space="preserve">by being more hands on and physically completing tasks. </w:t>
      </w:r>
      <w:r w:rsidR="00210657" w:rsidRPr="00210657">
        <w:rPr>
          <w:rFonts w:ascii="Arial" w:hAnsi="Arial" w:cs="Arial"/>
        </w:rPr>
        <w:t xml:space="preserve">I can see this individual remembers information effectively by practically finishing tasks and likes interaction. The individual also enjoys experimenting and being adventurous with their learning and development. </w:t>
      </w:r>
      <w:r w:rsidR="00581B0A">
        <w:rPr>
          <w:rFonts w:ascii="Arial" w:hAnsi="Arial" w:cs="Arial"/>
        </w:rPr>
        <w:t xml:space="preserve">Through observation I gathered this individual does not like to sit and make notes of information and can find it slightly boring, they find it difficult to engage and tend to forget what was learnt. </w:t>
      </w:r>
      <w:r w:rsidR="00F910E5">
        <w:rPr>
          <w:rFonts w:ascii="Arial" w:hAnsi="Arial" w:cs="Arial"/>
        </w:rPr>
        <w:t>Kinaesthetic learners follow instructions through reading; however, they absorb knowledge better by doing (Macmillan, 2018).</w:t>
      </w:r>
      <w:bookmarkStart w:id="4" w:name="_Hlk57036060"/>
      <w:r w:rsidR="00210657">
        <w:rPr>
          <w:rFonts w:ascii="Arial" w:hAnsi="Arial" w:cs="Arial"/>
        </w:rPr>
        <w:t xml:space="preserve"> </w:t>
      </w:r>
    </w:p>
    <w:p w14:paraId="11141748" w14:textId="4ACDDCD4" w:rsidR="00F910E5" w:rsidRDefault="00F910E5" w:rsidP="00610C5E">
      <w:pPr>
        <w:tabs>
          <w:tab w:val="left" w:pos="2700"/>
        </w:tabs>
        <w:spacing w:line="360" w:lineRule="auto"/>
        <w:rPr>
          <w:rFonts w:ascii="Arial" w:hAnsi="Arial" w:cs="Arial"/>
        </w:rPr>
      </w:pPr>
    </w:p>
    <w:bookmarkEnd w:id="4"/>
    <w:p w14:paraId="569D8948" w14:textId="22E4E336" w:rsidR="00F910E5" w:rsidRDefault="00C23531" w:rsidP="00610C5E">
      <w:pPr>
        <w:tabs>
          <w:tab w:val="left" w:pos="2700"/>
        </w:tabs>
        <w:spacing w:line="360" w:lineRule="auto"/>
        <w:rPr>
          <w:rFonts w:ascii="Arial" w:hAnsi="Arial" w:cs="Arial"/>
        </w:rPr>
      </w:pPr>
      <w:r>
        <w:rPr>
          <w:rFonts w:ascii="Arial" w:hAnsi="Arial" w:cs="Arial"/>
        </w:rPr>
        <w:t>Our second recruit is a read/write learner and gathers knowledge faster by writing everything down and making notes</w:t>
      </w:r>
      <w:r w:rsidR="00475F10">
        <w:rPr>
          <w:rFonts w:ascii="Arial" w:hAnsi="Arial" w:cs="Arial"/>
        </w:rPr>
        <w:t>.</w:t>
      </w:r>
      <w:r w:rsidR="00210657">
        <w:rPr>
          <w:rFonts w:ascii="Arial" w:hAnsi="Arial" w:cs="Arial"/>
        </w:rPr>
        <w:t xml:space="preserve"> This supports them to remember information better and </w:t>
      </w:r>
      <w:r w:rsidR="00581B0A">
        <w:rPr>
          <w:rFonts w:ascii="Arial" w:hAnsi="Arial" w:cs="Arial"/>
        </w:rPr>
        <w:t>grip</w:t>
      </w:r>
      <w:r w:rsidR="00210657">
        <w:rPr>
          <w:rFonts w:ascii="Arial" w:hAnsi="Arial" w:cs="Arial"/>
        </w:rPr>
        <w:t xml:space="preserve"> the knowledge they require.</w:t>
      </w:r>
      <w:r w:rsidR="00475F10">
        <w:rPr>
          <w:rFonts w:ascii="Arial" w:hAnsi="Arial" w:cs="Arial"/>
        </w:rPr>
        <w:t xml:space="preserve"> They also like to read and retain information effectively</w:t>
      </w:r>
      <w:r w:rsidR="00210657">
        <w:rPr>
          <w:rFonts w:ascii="Arial" w:hAnsi="Arial" w:cs="Arial"/>
        </w:rPr>
        <w:t xml:space="preserve"> as this is a way for them to recall what they have learnt.</w:t>
      </w:r>
      <w:r w:rsidR="00102328">
        <w:rPr>
          <w:rFonts w:ascii="Arial" w:hAnsi="Arial" w:cs="Arial"/>
        </w:rPr>
        <w:t xml:space="preserve"> </w:t>
      </w:r>
      <w:r w:rsidR="00581B0A">
        <w:rPr>
          <w:rFonts w:ascii="Arial" w:hAnsi="Arial" w:cs="Arial"/>
        </w:rPr>
        <w:t xml:space="preserve">After observing I noticed this employee enjoys reading themselves as apposed to someone reading to the, they read and gain that information faster. I have also realised they work better in quiet places and do not like too much distractions. </w:t>
      </w:r>
      <w:r w:rsidR="00102328">
        <w:rPr>
          <w:rFonts w:ascii="Arial" w:hAnsi="Arial" w:cs="Arial"/>
        </w:rPr>
        <w:t>Read/write learners learn better by making lists</w:t>
      </w:r>
      <w:r w:rsidR="00210657">
        <w:rPr>
          <w:rFonts w:ascii="Arial" w:hAnsi="Arial" w:cs="Arial"/>
        </w:rPr>
        <w:t xml:space="preserve">, reading </w:t>
      </w:r>
      <w:r w:rsidR="00102328">
        <w:rPr>
          <w:rFonts w:ascii="Arial" w:hAnsi="Arial" w:cs="Arial"/>
        </w:rPr>
        <w:t>and having a good structure</w:t>
      </w:r>
      <w:r w:rsidR="00210657">
        <w:rPr>
          <w:rFonts w:ascii="Arial" w:hAnsi="Arial" w:cs="Arial"/>
        </w:rPr>
        <w:t xml:space="preserve"> in their writing</w:t>
      </w:r>
      <w:r w:rsidR="00102328">
        <w:rPr>
          <w:rFonts w:ascii="Arial" w:hAnsi="Arial" w:cs="Arial"/>
        </w:rPr>
        <w:t xml:space="preserve"> (Harrington-Atkinson).</w:t>
      </w:r>
    </w:p>
    <w:p w14:paraId="0A164E7C" w14:textId="14CD9E13" w:rsidR="00102328" w:rsidRDefault="00102328" w:rsidP="00610C5E">
      <w:pPr>
        <w:tabs>
          <w:tab w:val="left" w:pos="2700"/>
        </w:tabs>
        <w:spacing w:line="360" w:lineRule="auto"/>
        <w:rPr>
          <w:rFonts w:ascii="Arial" w:hAnsi="Arial" w:cs="Arial"/>
        </w:rPr>
      </w:pPr>
    </w:p>
    <w:p w14:paraId="03C8374C" w14:textId="41AFD850" w:rsidR="00BD3D12" w:rsidRDefault="009353A1" w:rsidP="00610C5E">
      <w:pPr>
        <w:tabs>
          <w:tab w:val="left" w:pos="2700"/>
        </w:tabs>
        <w:spacing w:line="360" w:lineRule="auto"/>
        <w:rPr>
          <w:rFonts w:ascii="Arial" w:hAnsi="Arial" w:cs="Arial"/>
        </w:rPr>
      </w:pPr>
      <w:r>
        <w:rPr>
          <w:rFonts w:ascii="Arial" w:hAnsi="Arial" w:cs="Arial"/>
        </w:rPr>
        <w:t>The</w:t>
      </w:r>
      <w:r w:rsidR="00102328">
        <w:rPr>
          <w:rFonts w:ascii="Arial" w:hAnsi="Arial" w:cs="Arial"/>
        </w:rPr>
        <w:t xml:space="preserve"> third recruit is visual learner and engages best when they can see pictures and videos</w:t>
      </w:r>
      <w:r w:rsidR="00495379">
        <w:rPr>
          <w:rFonts w:ascii="Arial" w:hAnsi="Arial" w:cs="Arial"/>
        </w:rPr>
        <w:t xml:space="preserve">. </w:t>
      </w:r>
      <w:r w:rsidR="00581B0A">
        <w:rPr>
          <w:rFonts w:ascii="Arial" w:hAnsi="Arial" w:cs="Arial"/>
        </w:rPr>
        <w:t xml:space="preserve">They retain information effectively when they can see things visually as opposed to listening or reading. This individual is </w:t>
      </w:r>
      <w:r w:rsidR="00BD3D12">
        <w:rPr>
          <w:rFonts w:ascii="Arial" w:hAnsi="Arial" w:cs="Arial"/>
        </w:rPr>
        <w:t xml:space="preserve">very organised and likes structure but can also do things spontaneously. I noticed they like to see a task being carried out for them to remember how it is done. </w:t>
      </w:r>
      <w:r w:rsidR="00495379">
        <w:rPr>
          <w:rFonts w:ascii="Arial" w:hAnsi="Arial" w:cs="Arial"/>
        </w:rPr>
        <w:t xml:space="preserve">Through evaluation </w:t>
      </w:r>
      <w:r w:rsidR="00BD3D12">
        <w:rPr>
          <w:rFonts w:ascii="Arial" w:hAnsi="Arial" w:cs="Arial"/>
        </w:rPr>
        <w:t>I</w:t>
      </w:r>
      <w:r w:rsidR="00495379">
        <w:rPr>
          <w:rFonts w:ascii="Arial" w:hAnsi="Arial" w:cs="Arial"/>
        </w:rPr>
        <w:t xml:space="preserve"> realised they prefer diagrams and visual examples</w:t>
      </w:r>
      <w:r w:rsidR="00BD3D12">
        <w:rPr>
          <w:rFonts w:ascii="Arial" w:hAnsi="Arial" w:cs="Arial"/>
        </w:rPr>
        <w:t xml:space="preserve"> too. The employee was using coloured highlighters and pens and liked using post-it notes to make notes, they also made little diagrams next to their work.</w:t>
      </w:r>
    </w:p>
    <w:p w14:paraId="6DA6BFCE" w14:textId="689FEAA1" w:rsidR="0059508D" w:rsidRDefault="00495379" w:rsidP="00610C5E">
      <w:pPr>
        <w:tabs>
          <w:tab w:val="left" w:pos="2700"/>
        </w:tabs>
        <w:spacing w:line="360" w:lineRule="auto"/>
        <w:rPr>
          <w:rFonts w:ascii="Arial" w:hAnsi="Arial" w:cs="Arial"/>
        </w:rPr>
      </w:pPr>
      <w:r>
        <w:rPr>
          <w:rFonts w:ascii="Arial" w:hAnsi="Arial" w:cs="Arial"/>
        </w:rPr>
        <w:t>Visual learners tend learn effectively when they see information whether it is pictures, videos or diagrams. They also like making notes and staying organised (Roell, 2019).</w:t>
      </w:r>
    </w:p>
    <w:p w14:paraId="59A336D1" w14:textId="657AD212" w:rsidR="00372A2E" w:rsidRDefault="00372A2E" w:rsidP="00610C5E">
      <w:pPr>
        <w:tabs>
          <w:tab w:val="left" w:pos="2700"/>
        </w:tabs>
        <w:spacing w:line="360" w:lineRule="auto"/>
        <w:rPr>
          <w:rFonts w:ascii="Arial" w:hAnsi="Arial" w:cs="Arial"/>
        </w:rPr>
      </w:pPr>
    </w:p>
    <w:p w14:paraId="7C3A98F1" w14:textId="659E2CB8" w:rsidR="00372A2E" w:rsidRDefault="009353A1" w:rsidP="00331887">
      <w:pPr>
        <w:tabs>
          <w:tab w:val="left" w:pos="2700"/>
        </w:tabs>
        <w:spacing w:line="360" w:lineRule="auto"/>
        <w:rPr>
          <w:rFonts w:ascii="Arial" w:hAnsi="Arial" w:cs="Arial"/>
        </w:rPr>
      </w:pPr>
      <w:r>
        <w:rPr>
          <w:rFonts w:ascii="Arial" w:hAnsi="Arial" w:cs="Arial"/>
        </w:rPr>
        <w:t>Lastly, our fourth learner is a Reflector and through evaluation I can see they like to stay on the side</w:t>
      </w:r>
      <w:r w:rsidR="00B1625E">
        <w:rPr>
          <w:rFonts w:ascii="Arial" w:hAnsi="Arial" w:cs="Arial"/>
        </w:rPr>
        <w:t>-</w:t>
      </w:r>
      <w:r>
        <w:rPr>
          <w:rFonts w:ascii="Arial" w:hAnsi="Arial" w:cs="Arial"/>
        </w:rPr>
        <w:t>line</w:t>
      </w:r>
      <w:r w:rsidR="00B1625E">
        <w:rPr>
          <w:rFonts w:ascii="Arial" w:hAnsi="Arial" w:cs="Arial"/>
        </w:rPr>
        <w:t>s</w:t>
      </w:r>
      <w:r>
        <w:rPr>
          <w:rFonts w:ascii="Arial" w:hAnsi="Arial" w:cs="Arial"/>
        </w:rPr>
        <w:t xml:space="preserve"> and observe rather than jumping in</w:t>
      </w:r>
      <w:r w:rsidR="00B1625E">
        <w:rPr>
          <w:rFonts w:ascii="Arial" w:hAnsi="Arial" w:cs="Arial"/>
        </w:rPr>
        <w:t>to</w:t>
      </w:r>
      <w:r>
        <w:rPr>
          <w:rFonts w:ascii="Arial" w:hAnsi="Arial" w:cs="Arial"/>
        </w:rPr>
        <w:t xml:space="preserve"> situations</w:t>
      </w:r>
      <w:r w:rsidR="00B1625E">
        <w:rPr>
          <w:rFonts w:ascii="Arial" w:hAnsi="Arial" w:cs="Arial"/>
        </w:rPr>
        <w:t>. T</w:t>
      </w:r>
      <w:r>
        <w:rPr>
          <w:rFonts w:ascii="Arial" w:hAnsi="Arial" w:cs="Arial"/>
        </w:rPr>
        <w:t xml:space="preserve">hey learn well through analysing circumstances and finding solutions from afar. </w:t>
      </w:r>
      <w:r w:rsidR="00B1625E">
        <w:rPr>
          <w:rFonts w:ascii="Arial" w:hAnsi="Arial" w:cs="Arial"/>
        </w:rPr>
        <w:t xml:space="preserve">This individual reflects on every situation and rethinks what they have </w:t>
      </w:r>
      <w:r w:rsidR="008C509B">
        <w:rPr>
          <w:rFonts w:ascii="Arial" w:hAnsi="Arial" w:cs="Arial"/>
        </w:rPr>
        <w:t>learnt,</w:t>
      </w:r>
      <w:r w:rsidR="00B1625E">
        <w:rPr>
          <w:rFonts w:ascii="Arial" w:hAnsi="Arial" w:cs="Arial"/>
        </w:rPr>
        <w:t xml:space="preserve"> and</w:t>
      </w:r>
      <w:r w:rsidR="008C509B">
        <w:rPr>
          <w:rFonts w:ascii="Arial" w:hAnsi="Arial" w:cs="Arial"/>
        </w:rPr>
        <w:t xml:space="preserve"> they also look at different perspectives to find a conclusion. </w:t>
      </w:r>
    </w:p>
    <w:p w14:paraId="7B887346" w14:textId="01836DFC" w:rsidR="00372A2E" w:rsidRDefault="00372A2E" w:rsidP="008219B8">
      <w:pPr>
        <w:tabs>
          <w:tab w:val="left" w:pos="2700"/>
        </w:tabs>
        <w:rPr>
          <w:rFonts w:ascii="Arial" w:hAnsi="Arial" w:cs="Arial"/>
        </w:rPr>
      </w:pPr>
    </w:p>
    <w:p w14:paraId="2A1F0276" w14:textId="6D645AB8" w:rsidR="00C33AA4" w:rsidRDefault="00C33AA4" w:rsidP="00C33AA4">
      <w:pPr>
        <w:pStyle w:val="Heading1"/>
      </w:pPr>
      <w:bookmarkStart w:id="5" w:name="_Toc57049231"/>
      <w:r>
        <w:t>Personal Reflection</w:t>
      </w:r>
      <w:bookmarkEnd w:id="5"/>
      <w:r>
        <w:t xml:space="preserve"> </w:t>
      </w:r>
    </w:p>
    <w:p w14:paraId="73FD725C" w14:textId="3DF937EF" w:rsidR="00372A2E" w:rsidRDefault="00372A2E" w:rsidP="008219B8">
      <w:pPr>
        <w:tabs>
          <w:tab w:val="left" w:pos="2700"/>
        </w:tabs>
        <w:rPr>
          <w:rFonts w:ascii="Arial" w:hAnsi="Arial" w:cs="Arial"/>
        </w:rPr>
      </w:pPr>
    </w:p>
    <w:p w14:paraId="1CE3A5AA" w14:textId="4196B621" w:rsidR="00C33AA4" w:rsidRDefault="00616829" w:rsidP="00610C5E">
      <w:pPr>
        <w:tabs>
          <w:tab w:val="left" w:pos="2700"/>
        </w:tabs>
        <w:spacing w:line="360" w:lineRule="auto"/>
        <w:rPr>
          <w:rFonts w:ascii="Arial" w:hAnsi="Arial" w:cs="Arial"/>
        </w:rPr>
      </w:pPr>
      <w:r>
        <w:rPr>
          <w:rFonts w:ascii="Arial" w:hAnsi="Arial" w:cs="Arial"/>
        </w:rPr>
        <w:t xml:space="preserve">I began my Skills in the Workplace course in January 2020. I was very excited to begin my learning journey and develop new skills and a deeper understanding in the business world. Before I enrolled onto the course I was nervous as I hadn’t been in higher education for a while and felt I was outside of my comfort zone. I had a little anxiety with the academic and social aspect of studying at university. I was afraid I would not understand and execute the academic standards the university expected from their students and my development would be slow and delayed. I knew that university assignments require good organisation, time and referencing skills, I felt I lacked in all three and needed support with my learning. I also felt anxious about meeting new people and interacting with people in the learning environment. </w:t>
      </w:r>
    </w:p>
    <w:p w14:paraId="0B514033" w14:textId="47188C51" w:rsidR="00616829" w:rsidRDefault="00616829" w:rsidP="00610C5E">
      <w:pPr>
        <w:tabs>
          <w:tab w:val="left" w:pos="2700"/>
        </w:tabs>
        <w:spacing w:line="360" w:lineRule="auto"/>
        <w:rPr>
          <w:rFonts w:ascii="Arial" w:hAnsi="Arial" w:cs="Arial"/>
        </w:rPr>
      </w:pPr>
    </w:p>
    <w:p w14:paraId="13CBD297" w14:textId="0A52CBDE" w:rsidR="00616829" w:rsidRDefault="00616829" w:rsidP="00610C5E">
      <w:pPr>
        <w:tabs>
          <w:tab w:val="left" w:pos="2700"/>
        </w:tabs>
        <w:spacing w:line="360" w:lineRule="auto"/>
        <w:rPr>
          <w:rFonts w:ascii="Arial" w:hAnsi="Arial" w:cs="Arial"/>
        </w:rPr>
      </w:pPr>
      <w:r>
        <w:rPr>
          <w:rFonts w:ascii="Arial" w:hAnsi="Arial" w:cs="Arial"/>
        </w:rPr>
        <w:t xml:space="preserve">As </w:t>
      </w:r>
      <w:r w:rsidR="00A319EB">
        <w:rPr>
          <w:rFonts w:ascii="Arial" w:hAnsi="Arial" w:cs="Arial"/>
        </w:rPr>
        <w:t xml:space="preserve">we were introduced to one of our first modules ‘Academic Skills’ I felt much better that we will be shown how to study the correct way and complete assignments. Though I found certain aspects challenging, such as information finding and referencing I knew I could overcome this by practise and asking for support. My lectures were very helpful and always gave feedback and encouraged us. </w:t>
      </w:r>
    </w:p>
    <w:p w14:paraId="08CD51C0" w14:textId="2C209AAA" w:rsidR="00A319EB" w:rsidRDefault="00A319EB" w:rsidP="00610C5E">
      <w:pPr>
        <w:tabs>
          <w:tab w:val="left" w:pos="2700"/>
        </w:tabs>
        <w:spacing w:line="360" w:lineRule="auto"/>
        <w:rPr>
          <w:rFonts w:ascii="Arial" w:hAnsi="Arial" w:cs="Arial"/>
        </w:rPr>
      </w:pPr>
    </w:p>
    <w:p w14:paraId="28351199" w14:textId="74AB8D9A" w:rsidR="00372A2E" w:rsidRDefault="00A319EB" w:rsidP="00610C5E">
      <w:pPr>
        <w:tabs>
          <w:tab w:val="left" w:pos="2700"/>
        </w:tabs>
        <w:spacing w:line="360" w:lineRule="auto"/>
        <w:rPr>
          <w:rFonts w:ascii="Arial" w:hAnsi="Arial" w:cs="Arial"/>
        </w:rPr>
      </w:pPr>
      <w:r>
        <w:rPr>
          <w:rFonts w:ascii="Arial" w:hAnsi="Arial" w:cs="Arial"/>
        </w:rPr>
        <w:t xml:space="preserve">Regarding my social anxiety, that had also improved as I made new friends and experienced presenting in front of the class which was very out of my comfort zone but also helped me become confident with speaking to my peers. </w:t>
      </w:r>
    </w:p>
    <w:p w14:paraId="7D44DE59" w14:textId="561302FA" w:rsidR="00A319EB" w:rsidRDefault="00A319EB" w:rsidP="00610C5E">
      <w:pPr>
        <w:tabs>
          <w:tab w:val="left" w:pos="2700"/>
        </w:tabs>
        <w:spacing w:line="360" w:lineRule="auto"/>
        <w:rPr>
          <w:rFonts w:ascii="Arial" w:hAnsi="Arial" w:cs="Arial"/>
        </w:rPr>
      </w:pPr>
    </w:p>
    <w:p w14:paraId="32661A65" w14:textId="7464437B" w:rsidR="00A319EB" w:rsidRDefault="00A319EB" w:rsidP="00610C5E">
      <w:pPr>
        <w:tabs>
          <w:tab w:val="left" w:pos="2700"/>
        </w:tabs>
        <w:spacing w:line="360" w:lineRule="auto"/>
        <w:rPr>
          <w:rFonts w:ascii="Arial" w:hAnsi="Arial" w:cs="Arial"/>
        </w:rPr>
      </w:pPr>
    </w:p>
    <w:p w14:paraId="457DAD4F" w14:textId="781E570D" w:rsidR="00A319EB" w:rsidRDefault="00A319EB" w:rsidP="00610C5E">
      <w:pPr>
        <w:tabs>
          <w:tab w:val="left" w:pos="2700"/>
        </w:tabs>
        <w:spacing w:line="360" w:lineRule="auto"/>
        <w:rPr>
          <w:rFonts w:ascii="Arial" w:hAnsi="Arial" w:cs="Arial"/>
        </w:rPr>
      </w:pPr>
      <w:r>
        <w:rPr>
          <w:rFonts w:ascii="Arial" w:hAnsi="Arial" w:cs="Arial"/>
        </w:rPr>
        <w:t xml:space="preserve">As the year went on, I was developing new skills through trial and error, but I quickly realised that is a part of the learning process. I became much more confident and learnt how to organise and prioritise my time better, find information and reference my work. </w:t>
      </w:r>
    </w:p>
    <w:p w14:paraId="3EFE79C5" w14:textId="439251B5" w:rsidR="00A319EB" w:rsidRDefault="00A319EB" w:rsidP="00610C5E">
      <w:pPr>
        <w:tabs>
          <w:tab w:val="left" w:pos="2700"/>
        </w:tabs>
        <w:spacing w:line="360" w:lineRule="auto"/>
        <w:rPr>
          <w:rFonts w:ascii="Arial" w:hAnsi="Arial" w:cs="Arial"/>
        </w:rPr>
      </w:pPr>
    </w:p>
    <w:p w14:paraId="5F55701B" w14:textId="450FC2A4" w:rsidR="00A319EB" w:rsidRDefault="004830A9" w:rsidP="00610C5E">
      <w:pPr>
        <w:tabs>
          <w:tab w:val="left" w:pos="2700"/>
        </w:tabs>
        <w:spacing w:line="360" w:lineRule="auto"/>
        <w:rPr>
          <w:rFonts w:ascii="Arial" w:hAnsi="Arial" w:cs="Arial"/>
        </w:rPr>
      </w:pPr>
      <w:r>
        <w:rPr>
          <w:rFonts w:ascii="Arial" w:hAnsi="Arial" w:cs="Arial"/>
        </w:rPr>
        <w:t>Reflecting</w:t>
      </w:r>
      <w:r w:rsidR="00A319EB">
        <w:rPr>
          <w:rFonts w:ascii="Arial" w:hAnsi="Arial" w:cs="Arial"/>
        </w:rPr>
        <w:t>, I can see how much I have changed and learnt this year</w:t>
      </w:r>
      <w:r>
        <w:rPr>
          <w:rFonts w:ascii="Arial" w:hAnsi="Arial" w:cs="Arial"/>
        </w:rPr>
        <w:t xml:space="preserve"> which is very important for me. </w:t>
      </w:r>
      <w:r w:rsidR="00A319EB">
        <w:rPr>
          <w:rFonts w:ascii="Arial" w:hAnsi="Arial" w:cs="Arial"/>
        </w:rPr>
        <w:t xml:space="preserve">Recently </w:t>
      </w:r>
      <w:r>
        <w:rPr>
          <w:rFonts w:ascii="Arial" w:hAnsi="Arial" w:cs="Arial"/>
        </w:rPr>
        <w:t xml:space="preserve">in our Professional Career Development module </w:t>
      </w:r>
      <w:r w:rsidR="00A319EB">
        <w:rPr>
          <w:rFonts w:ascii="Arial" w:hAnsi="Arial" w:cs="Arial"/>
        </w:rPr>
        <w:t xml:space="preserve">we had a task to </w:t>
      </w:r>
      <w:r>
        <w:rPr>
          <w:rFonts w:ascii="Arial" w:hAnsi="Arial" w:cs="Arial"/>
        </w:rPr>
        <w:t xml:space="preserve">check </w:t>
      </w:r>
      <w:r w:rsidR="00A319EB">
        <w:rPr>
          <w:rFonts w:ascii="Arial" w:hAnsi="Arial" w:cs="Arial"/>
        </w:rPr>
        <w:t>what our personalit</w:t>
      </w:r>
      <w:r>
        <w:rPr>
          <w:rFonts w:ascii="Arial" w:hAnsi="Arial" w:cs="Arial"/>
        </w:rPr>
        <w:t>ies are and after doing the test</w:t>
      </w:r>
      <w:r w:rsidR="008C0F1D">
        <w:rPr>
          <w:rFonts w:ascii="Arial" w:hAnsi="Arial" w:cs="Arial"/>
        </w:rPr>
        <w:t>,</w:t>
      </w:r>
      <w:r>
        <w:rPr>
          <w:rFonts w:ascii="Arial" w:hAnsi="Arial" w:cs="Arial"/>
        </w:rPr>
        <w:t xml:space="preserve"> mine said I was a Protagonist. Protagonists are born leaders and like to take lead. They are full of passion and persistence and enjoy inspiring others to do well and make a positive change</w:t>
      </w:r>
      <w:r w:rsidR="008C0F1D">
        <w:rPr>
          <w:rFonts w:ascii="Arial" w:hAnsi="Arial" w:cs="Arial"/>
        </w:rPr>
        <w:t xml:space="preserve"> (Kennerly, 2016). </w:t>
      </w:r>
    </w:p>
    <w:p w14:paraId="35CFC647" w14:textId="7EF65959" w:rsidR="002A6182" w:rsidRDefault="002A6182" w:rsidP="00610C5E">
      <w:pPr>
        <w:tabs>
          <w:tab w:val="left" w:pos="2700"/>
        </w:tabs>
        <w:spacing w:line="360" w:lineRule="auto"/>
        <w:rPr>
          <w:rFonts w:ascii="Arial" w:hAnsi="Arial" w:cs="Arial"/>
        </w:rPr>
      </w:pPr>
    </w:p>
    <w:p w14:paraId="4BCE9714" w14:textId="4A495AE0" w:rsidR="002A6182" w:rsidRDefault="002A6182" w:rsidP="00610C5E">
      <w:pPr>
        <w:tabs>
          <w:tab w:val="left" w:pos="2700"/>
        </w:tabs>
        <w:spacing w:line="360" w:lineRule="auto"/>
        <w:rPr>
          <w:rFonts w:ascii="Arial" w:hAnsi="Arial" w:cs="Arial"/>
        </w:rPr>
      </w:pPr>
      <w:r>
        <w:rPr>
          <w:rFonts w:ascii="Arial" w:hAnsi="Arial" w:cs="Arial"/>
        </w:rPr>
        <w:t>I always knew I prefer to have some sort of control and can be passionate especially if something is important to me</w:t>
      </w:r>
      <w:r w:rsidR="00C77B19">
        <w:rPr>
          <w:rFonts w:ascii="Arial" w:hAnsi="Arial" w:cs="Arial"/>
        </w:rPr>
        <w:t>,</w:t>
      </w:r>
      <w:r>
        <w:rPr>
          <w:rFonts w:ascii="Arial" w:hAnsi="Arial" w:cs="Arial"/>
        </w:rPr>
        <w:t xml:space="preserve"> but it was interesting to find out what this personality exactly was. </w:t>
      </w:r>
    </w:p>
    <w:p w14:paraId="6FD773BC" w14:textId="377FED5B" w:rsidR="002A6182" w:rsidRDefault="002A6182" w:rsidP="00610C5E">
      <w:pPr>
        <w:tabs>
          <w:tab w:val="left" w:pos="2700"/>
        </w:tabs>
        <w:spacing w:line="360" w:lineRule="auto"/>
        <w:rPr>
          <w:rFonts w:ascii="Arial" w:hAnsi="Arial" w:cs="Arial"/>
        </w:rPr>
      </w:pPr>
    </w:p>
    <w:p w14:paraId="14C3B90B" w14:textId="42CABC88" w:rsidR="002A6182" w:rsidRDefault="002A6182" w:rsidP="00610C5E">
      <w:pPr>
        <w:tabs>
          <w:tab w:val="left" w:pos="2700"/>
        </w:tabs>
        <w:spacing w:line="360" w:lineRule="auto"/>
        <w:rPr>
          <w:rFonts w:ascii="Arial" w:hAnsi="Arial" w:cs="Arial"/>
        </w:rPr>
      </w:pPr>
      <w:r>
        <w:rPr>
          <w:rFonts w:ascii="Arial" w:hAnsi="Arial" w:cs="Arial"/>
        </w:rPr>
        <w:t>Another personality test that was developed by Dr</w:t>
      </w:r>
      <w:r w:rsidR="00C77B19">
        <w:rPr>
          <w:rFonts w:ascii="Arial" w:hAnsi="Arial" w:cs="Arial"/>
        </w:rPr>
        <w:t xml:space="preserve"> </w:t>
      </w:r>
      <w:r>
        <w:rPr>
          <w:rFonts w:ascii="Arial" w:hAnsi="Arial" w:cs="Arial"/>
        </w:rPr>
        <w:t xml:space="preserve">John Holland known as Holland codes stated that my personality type was Artistic. This meant I favour doing practical and artistic things more than reading or writing and staying in one place. </w:t>
      </w:r>
    </w:p>
    <w:p w14:paraId="51573637" w14:textId="19C7CE8C" w:rsidR="002A6182" w:rsidRDefault="002A6182" w:rsidP="00610C5E">
      <w:pPr>
        <w:tabs>
          <w:tab w:val="left" w:pos="2700"/>
        </w:tabs>
        <w:spacing w:line="360" w:lineRule="auto"/>
        <w:rPr>
          <w:rFonts w:ascii="Arial" w:hAnsi="Arial" w:cs="Arial"/>
        </w:rPr>
      </w:pPr>
    </w:p>
    <w:p w14:paraId="11D57214" w14:textId="76AF7B07" w:rsidR="002A6182" w:rsidRDefault="002A6182" w:rsidP="00610C5E">
      <w:pPr>
        <w:tabs>
          <w:tab w:val="left" w:pos="2700"/>
        </w:tabs>
        <w:spacing w:line="360" w:lineRule="auto"/>
        <w:rPr>
          <w:rFonts w:ascii="Arial" w:hAnsi="Arial" w:cs="Arial"/>
        </w:rPr>
      </w:pPr>
      <w:r>
        <w:rPr>
          <w:rFonts w:ascii="Arial" w:hAnsi="Arial" w:cs="Arial"/>
        </w:rPr>
        <w:t xml:space="preserve">The numerous personality and learning style tests we took during class was interesting and gave us an insight to aspects about ourselves. </w:t>
      </w:r>
    </w:p>
    <w:p w14:paraId="691D6A47" w14:textId="77777777" w:rsidR="002A6182" w:rsidRDefault="002A6182" w:rsidP="00610C5E">
      <w:pPr>
        <w:tabs>
          <w:tab w:val="left" w:pos="2700"/>
        </w:tabs>
        <w:spacing w:line="360" w:lineRule="auto"/>
        <w:rPr>
          <w:rFonts w:ascii="Arial" w:hAnsi="Arial" w:cs="Arial"/>
        </w:rPr>
      </w:pPr>
    </w:p>
    <w:p w14:paraId="1F911836" w14:textId="0026695D" w:rsidR="006308FE" w:rsidRDefault="002A6182" w:rsidP="00331887">
      <w:pPr>
        <w:tabs>
          <w:tab w:val="left" w:pos="2700"/>
        </w:tabs>
        <w:spacing w:line="360" w:lineRule="auto"/>
        <w:rPr>
          <w:rFonts w:ascii="Arial" w:hAnsi="Arial" w:cs="Arial"/>
        </w:rPr>
      </w:pPr>
      <w:r>
        <w:rPr>
          <w:rFonts w:ascii="Arial" w:hAnsi="Arial" w:cs="Arial"/>
        </w:rPr>
        <w:t xml:space="preserve">I am currently in the process of finishing my time </w:t>
      </w:r>
      <w:r w:rsidR="006308FE">
        <w:rPr>
          <w:rFonts w:ascii="Arial" w:hAnsi="Arial" w:cs="Arial"/>
        </w:rPr>
        <w:t xml:space="preserve">at university and I believe I have come a long way since the beginning and developed many new skills. I feel confident in myself and can see a huge change. This has been a great opportunity for me and gave me  new perspective. I am grateful to have completed this year and start the next chapter of my career development. </w:t>
      </w:r>
    </w:p>
    <w:p w14:paraId="33C6D174" w14:textId="2C143DBC" w:rsidR="00372A2E" w:rsidRDefault="006308FE" w:rsidP="008219B8">
      <w:pPr>
        <w:tabs>
          <w:tab w:val="left" w:pos="2700"/>
        </w:tabs>
        <w:rPr>
          <w:rFonts w:ascii="Arial" w:hAnsi="Arial" w:cs="Arial"/>
        </w:rPr>
      </w:pPr>
      <w:r>
        <w:rPr>
          <w:rFonts w:ascii="Arial" w:hAnsi="Arial" w:cs="Arial"/>
        </w:rPr>
        <w:t xml:space="preserve"> </w:t>
      </w:r>
    </w:p>
    <w:p w14:paraId="4CEFFE0A" w14:textId="696720F2" w:rsidR="00372A2E" w:rsidRDefault="006308FE" w:rsidP="00610C5E">
      <w:pPr>
        <w:pStyle w:val="Heading1"/>
      </w:pPr>
      <w:bookmarkStart w:id="6" w:name="_Toc57049232"/>
      <w:r>
        <w:t>Conclusion</w:t>
      </w:r>
      <w:bookmarkEnd w:id="6"/>
      <w:r>
        <w:t xml:space="preserve"> </w:t>
      </w:r>
    </w:p>
    <w:p w14:paraId="2C9912F0" w14:textId="077841B4" w:rsidR="00372A2E" w:rsidRDefault="00372A2E" w:rsidP="008219B8">
      <w:pPr>
        <w:tabs>
          <w:tab w:val="left" w:pos="2700"/>
        </w:tabs>
        <w:rPr>
          <w:rFonts w:ascii="Arial" w:hAnsi="Arial" w:cs="Arial"/>
        </w:rPr>
      </w:pPr>
    </w:p>
    <w:p w14:paraId="54EF04C3" w14:textId="72A1DF3A" w:rsidR="00EC3D22" w:rsidRDefault="006308FE" w:rsidP="00610C5E">
      <w:pPr>
        <w:tabs>
          <w:tab w:val="left" w:pos="2700"/>
        </w:tabs>
        <w:spacing w:line="360" w:lineRule="auto"/>
        <w:rPr>
          <w:rFonts w:ascii="Arial" w:hAnsi="Arial" w:cs="Arial"/>
        </w:rPr>
      </w:pPr>
      <w:r>
        <w:rPr>
          <w:rFonts w:ascii="Arial" w:hAnsi="Arial" w:cs="Arial"/>
        </w:rPr>
        <w:t xml:space="preserve">This report explored the current skills I feel needs improvement and how I will overcome the problems over the next few months. A career choice was discussed, and the skills required to for my chosen career along with the skills I already have that will support me. I then dived into different learning styles and methods for new employees joining a company. Lastly, I reflected on my time before I began the course and how I feel currently. </w:t>
      </w:r>
    </w:p>
    <w:p w14:paraId="1C9CE6A7" w14:textId="77777777" w:rsidR="00C77B19" w:rsidRDefault="00C77B19">
      <w:pPr>
        <w:rPr>
          <w:rFonts w:asciiTheme="majorHAnsi" w:eastAsiaTheme="majorEastAsia" w:hAnsiTheme="majorHAnsi" w:cstheme="majorBidi"/>
          <w:color w:val="2F5496" w:themeColor="accent1" w:themeShade="BF"/>
          <w:sz w:val="32"/>
          <w:szCs w:val="32"/>
        </w:rPr>
      </w:pPr>
      <w:bookmarkStart w:id="7" w:name="_Toc57049233"/>
      <w:r>
        <w:br w:type="page"/>
      </w:r>
    </w:p>
    <w:p w14:paraId="5FD8E84B" w14:textId="08AAD43D" w:rsidR="00D215AE" w:rsidRDefault="00D215AE" w:rsidP="00A07C57">
      <w:pPr>
        <w:pStyle w:val="Heading1"/>
      </w:pPr>
      <w:r>
        <w:t>Reference</w:t>
      </w:r>
      <w:bookmarkEnd w:id="7"/>
      <w:r>
        <w:t xml:space="preserve"> </w:t>
      </w:r>
    </w:p>
    <w:p w14:paraId="7BF994BE" w14:textId="77777777" w:rsidR="00331887" w:rsidRPr="00331887" w:rsidRDefault="00331887" w:rsidP="00331887"/>
    <w:p w14:paraId="5DF038B8" w14:textId="42EDA2C3" w:rsidR="00AF134B" w:rsidRDefault="00AF134B" w:rsidP="008219B8">
      <w:pPr>
        <w:tabs>
          <w:tab w:val="left" w:pos="2700"/>
        </w:tabs>
        <w:rPr>
          <w:rFonts w:ascii="Arial" w:hAnsi="Arial" w:cs="Arial"/>
          <w:color w:val="000000"/>
          <w:sz w:val="20"/>
          <w:szCs w:val="20"/>
          <w:shd w:val="clear" w:color="auto" w:fill="FFFFFF"/>
        </w:rPr>
      </w:pPr>
      <w:r w:rsidRPr="00AF134B">
        <w:rPr>
          <w:rFonts w:ascii="Arial" w:hAnsi="Arial" w:cs="Arial"/>
          <w:color w:val="000000"/>
          <w:sz w:val="20"/>
          <w:szCs w:val="20"/>
          <w:shd w:val="clear" w:color="auto" w:fill="FFFFFF"/>
        </w:rPr>
        <w:t>Cherry, K., 2019. Are You A Visual, Auditory, Reading/Writing, Or Tactile Learner?. [online] Verywell Mind. Available at: &lt;https://www.verywellmind.com/vark-learning-styles-2795156&gt; [Accessed 19 November 2020].</w:t>
      </w:r>
    </w:p>
    <w:p w14:paraId="5D2B2FBA" w14:textId="68E5526F" w:rsidR="00AF134B" w:rsidRDefault="00AF134B" w:rsidP="008219B8">
      <w:pPr>
        <w:tabs>
          <w:tab w:val="left" w:pos="2700"/>
        </w:tabs>
        <w:rPr>
          <w:rFonts w:ascii="Arial" w:hAnsi="Arial" w:cs="Arial"/>
          <w:color w:val="000000"/>
          <w:sz w:val="20"/>
          <w:szCs w:val="20"/>
          <w:shd w:val="clear" w:color="auto" w:fill="FFFFFF"/>
        </w:rPr>
      </w:pPr>
    </w:p>
    <w:p w14:paraId="40986E8D" w14:textId="3EDAF627" w:rsidR="000B12AC" w:rsidRDefault="000B12AC" w:rsidP="008219B8">
      <w:pPr>
        <w:tabs>
          <w:tab w:val="left" w:pos="2700"/>
        </w:tabs>
        <w:rPr>
          <w:rFonts w:ascii="Arial" w:hAnsi="Arial" w:cs="Arial"/>
          <w:color w:val="000000"/>
          <w:sz w:val="20"/>
          <w:szCs w:val="20"/>
          <w:shd w:val="clear" w:color="auto" w:fill="FFFFFF"/>
        </w:rPr>
      </w:pPr>
      <w:r w:rsidRPr="000B12AC">
        <w:rPr>
          <w:rFonts w:ascii="Arial" w:hAnsi="Arial" w:cs="Arial"/>
          <w:color w:val="000000"/>
          <w:sz w:val="20"/>
          <w:szCs w:val="20"/>
          <w:shd w:val="clear" w:color="auto" w:fill="FFFFFF"/>
        </w:rPr>
        <w:t>Crawford, C., 2020. 5 Ways To Stay Highly Motivated When You’Re Self-Employed. [online] Lifehack. Available at: &lt;https://www.lifehack.org/428348/5-ways-to-stay-highly-motivated-when-youre-self-employed&gt; [Accessed 20 November 2020].</w:t>
      </w:r>
    </w:p>
    <w:p w14:paraId="27C8BE27" w14:textId="77777777" w:rsidR="000576D6" w:rsidRPr="000576D6" w:rsidRDefault="000576D6" w:rsidP="000576D6">
      <w:pPr>
        <w:tabs>
          <w:tab w:val="left" w:pos="2700"/>
        </w:tabs>
        <w:rPr>
          <w:rFonts w:ascii="Arial" w:hAnsi="Arial" w:cs="Arial"/>
          <w:color w:val="000000"/>
          <w:sz w:val="20"/>
          <w:szCs w:val="20"/>
          <w:shd w:val="clear" w:color="auto" w:fill="FFFFFF"/>
        </w:rPr>
      </w:pPr>
    </w:p>
    <w:p w14:paraId="5B33B263" w14:textId="77777777" w:rsidR="000576D6" w:rsidRPr="000576D6" w:rsidRDefault="000576D6" w:rsidP="000576D6">
      <w:pPr>
        <w:tabs>
          <w:tab w:val="left" w:pos="2700"/>
        </w:tabs>
        <w:rPr>
          <w:rFonts w:ascii="Arial" w:hAnsi="Arial" w:cs="Arial"/>
          <w:color w:val="000000"/>
          <w:sz w:val="20"/>
          <w:szCs w:val="20"/>
          <w:shd w:val="clear" w:color="auto" w:fill="FFFFFF"/>
        </w:rPr>
      </w:pPr>
      <w:r w:rsidRPr="000576D6">
        <w:rPr>
          <w:rFonts w:ascii="Arial" w:hAnsi="Arial" w:cs="Arial"/>
          <w:color w:val="000000"/>
          <w:sz w:val="20"/>
          <w:szCs w:val="20"/>
          <w:shd w:val="clear" w:color="auto" w:fill="FFFFFF"/>
        </w:rPr>
        <w:t>Harrington-Atkinson, T., 2017. Fleming VARK Theory - Paving The Way. [online] Paving the Way. Available at: &lt;https://tracyharringtonatkinson.com/fleming-vark-theory/#:~:text=Neil%20Fleming%2C%20an%20educator%2C%20has,learning%20style%2C%20to%20the%20model.&gt; [Accessed 22 November 2020].</w:t>
      </w:r>
    </w:p>
    <w:p w14:paraId="694F6018" w14:textId="77777777" w:rsidR="000576D6" w:rsidRPr="000576D6" w:rsidRDefault="000576D6" w:rsidP="000576D6">
      <w:pPr>
        <w:tabs>
          <w:tab w:val="left" w:pos="2700"/>
        </w:tabs>
        <w:rPr>
          <w:rFonts w:ascii="Arial" w:hAnsi="Arial" w:cs="Arial"/>
          <w:color w:val="000000"/>
          <w:sz w:val="20"/>
          <w:szCs w:val="20"/>
          <w:shd w:val="clear" w:color="auto" w:fill="FFFFFF"/>
        </w:rPr>
      </w:pPr>
    </w:p>
    <w:p w14:paraId="60A830F8" w14:textId="25267AA5" w:rsidR="000576D6" w:rsidRDefault="000576D6" w:rsidP="000576D6">
      <w:pPr>
        <w:tabs>
          <w:tab w:val="left" w:pos="2700"/>
        </w:tabs>
        <w:rPr>
          <w:rFonts w:ascii="Arial" w:hAnsi="Arial" w:cs="Arial"/>
          <w:color w:val="000000"/>
          <w:sz w:val="20"/>
          <w:szCs w:val="20"/>
          <w:shd w:val="clear" w:color="auto" w:fill="FFFFFF"/>
        </w:rPr>
      </w:pPr>
      <w:r w:rsidRPr="000576D6">
        <w:rPr>
          <w:rFonts w:ascii="Arial" w:hAnsi="Arial" w:cs="Arial"/>
          <w:color w:val="000000"/>
          <w:sz w:val="20"/>
          <w:szCs w:val="20"/>
          <w:shd w:val="clear" w:color="auto" w:fill="FFFFFF"/>
        </w:rPr>
        <w:t>Hill, T., 2011. [online] Business.com. Available at: &lt;https://www.business.com/articles/12-business-skills-you-need-to-master/&gt; [Accessed 19 November 2020].</w:t>
      </w:r>
    </w:p>
    <w:p w14:paraId="1E88635A" w14:textId="77777777" w:rsidR="00AF134B" w:rsidRDefault="00AF134B" w:rsidP="008219B8">
      <w:pPr>
        <w:tabs>
          <w:tab w:val="left" w:pos="2700"/>
        </w:tabs>
        <w:rPr>
          <w:rFonts w:ascii="Arial" w:hAnsi="Arial" w:cs="Arial"/>
          <w:color w:val="000000"/>
          <w:sz w:val="20"/>
          <w:szCs w:val="20"/>
          <w:shd w:val="clear" w:color="auto" w:fill="FFFFFF"/>
        </w:rPr>
      </w:pPr>
    </w:p>
    <w:p w14:paraId="7E998F4B" w14:textId="1F3B386D" w:rsidR="004830A9" w:rsidRDefault="004830A9" w:rsidP="008219B8">
      <w:pPr>
        <w:tabs>
          <w:tab w:val="left" w:pos="2700"/>
        </w:tabs>
        <w:rPr>
          <w:rFonts w:ascii="Arial" w:hAnsi="Arial" w:cs="Arial"/>
          <w:color w:val="000000"/>
          <w:shd w:val="clear" w:color="auto" w:fill="FFFFFF"/>
        </w:rPr>
      </w:pPr>
      <w:r w:rsidRPr="004830A9">
        <w:rPr>
          <w:rFonts w:ascii="Arial" w:hAnsi="Arial" w:cs="Arial"/>
          <w:color w:val="000000"/>
          <w:shd w:val="clear" w:color="auto" w:fill="FFFFFF"/>
        </w:rPr>
        <w:t>Kennerly, A., 2016. ENFJ: The Protagonist - The Career Project. [online] The Career Project. Available at: &lt;https://www.thecareerproject.org/blog/enfj/&gt; [Accessed 23 November 2020].</w:t>
      </w:r>
    </w:p>
    <w:p w14:paraId="11F974B2" w14:textId="29FE7B9A" w:rsidR="00EA6200" w:rsidRDefault="00EA6200" w:rsidP="008219B8">
      <w:pPr>
        <w:tabs>
          <w:tab w:val="left" w:pos="2700"/>
        </w:tabs>
        <w:rPr>
          <w:rFonts w:ascii="Arial" w:hAnsi="Arial" w:cs="Arial"/>
          <w:color w:val="000000"/>
          <w:shd w:val="clear" w:color="auto" w:fill="FFFFFF"/>
        </w:rPr>
      </w:pPr>
    </w:p>
    <w:p w14:paraId="22D8797F" w14:textId="6755BCB3" w:rsidR="00EA6200" w:rsidRDefault="00EA6200" w:rsidP="008219B8">
      <w:pPr>
        <w:tabs>
          <w:tab w:val="left" w:pos="2700"/>
        </w:tabs>
        <w:rPr>
          <w:rFonts w:ascii="Arial" w:hAnsi="Arial" w:cs="Arial"/>
        </w:rPr>
      </w:pPr>
      <w:r w:rsidRPr="00EA6200">
        <w:rPr>
          <w:rFonts w:ascii="Arial" w:hAnsi="Arial" w:cs="Arial"/>
        </w:rPr>
        <w:t>Knowles, E., 2018. Is Self-Employment Right For You? | Prospects.Ac.Uk. [online] Prospects.ac.uk. Available at: &lt;https://www.prospects.ac.uk/jobs-and-work-experience/self-employment/is-self-employment-right-for-you&gt; [Accessed 20 November 2020].</w:t>
      </w:r>
    </w:p>
    <w:p w14:paraId="5F34FD36" w14:textId="0EE2E6D3" w:rsidR="009353A1" w:rsidRDefault="009353A1" w:rsidP="008219B8">
      <w:pPr>
        <w:tabs>
          <w:tab w:val="left" w:pos="2700"/>
        </w:tabs>
        <w:rPr>
          <w:rFonts w:ascii="Arial" w:hAnsi="Arial" w:cs="Arial"/>
        </w:rPr>
      </w:pPr>
    </w:p>
    <w:p w14:paraId="31BDD6D7" w14:textId="092831DC" w:rsidR="009353A1" w:rsidRDefault="009353A1" w:rsidP="008219B8">
      <w:pPr>
        <w:tabs>
          <w:tab w:val="left" w:pos="2700"/>
        </w:tabs>
        <w:rPr>
          <w:rFonts w:ascii="Arial" w:hAnsi="Arial" w:cs="Arial"/>
        </w:rPr>
      </w:pPr>
      <w:r w:rsidRPr="009353A1">
        <w:rPr>
          <w:rFonts w:ascii="Arial" w:hAnsi="Arial" w:cs="Arial"/>
        </w:rPr>
        <w:t>Lea, S., 2019. Honey And Mumford's Learning Styles – Businessballs.Com. [online] Businessballs.com. Available at: &lt;https://www.businessballs.com/self-awareness/honey-and-mumfords-learning-styles/&gt; [Accessed 23 November 2020].</w:t>
      </w:r>
    </w:p>
    <w:p w14:paraId="080EFEF1" w14:textId="42572ACF" w:rsidR="00B076F2" w:rsidRDefault="00B076F2" w:rsidP="008219B8">
      <w:pPr>
        <w:tabs>
          <w:tab w:val="left" w:pos="2700"/>
        </w:tabs>
        <w:rPr>
          <w:rFonts w:ascii="Arial" w:hAnsi="Arial" w:cs="Arial"/>
        </w:rPr>
      </w:pPr>
    </w:p>
    <w:p w14:paraId="54DD27D8" w14:textId="77777777" w:rsidR="000576D6" w:rsidRPr="000576D6" w:rsidRDefault="000576D6" w:rsidP="000576D6">
      <w:pPr>
        <w:tabs>
          <w:tab w:val="left" w:pos="2700"/>
        </w:tabs>
        <w:rPr>
          <w:rFonts w:ascii="Arial" w:hAnsi="Arial" w:cs="Arial"/>
        </w:rPr>
      </w:pPr>
      <w:r w:rsidRPr="000576D6">
        <w:rPr>
          <w:rFonts w:ascii="Arial" w:hAnsi="Arial" w:cs="Arial"/>
        </w:rPr>
        <w:t>Macmillan, F., 2018. Learning Styles: Kinaesthetic Learner Characteristics | Engage. [online] AUS. Available at: &lt;https://engage-education.com/aus/blog/kinesthetic-learner-characteristics-what-are-they/#!&gt; [Accessed 20 November 2020].</w:t>
      </w:r>
    </w:p>
    <w:p w14:paraId="434E7331" w14:textId="77777777" w:rsidR="000576D6" w:rsidRPr="000576D6" w:rsidRDefault="000576D6" w:rsidP="000576D6">
      <w:pPr>
        <w:tabs>
          <w:tab w:val="left" w:pos="2700"/>
        </w:tabs>
        <w:rPr>
          <w:rFonts w:ascii="Arial" w:hAnsi="Arial" w:cs="Arial"/>
        </w:rPr>
      </w:pPr>
    </w:p>
    <w:p w14:paraId="33A603F4" w14:textId="77777777" w:rsidR="000576D6" w:rsidRPr="000576D6" w:rsidRDefault="000576D6" w:rsidP="000576D6">
      <w:pPr>
        <w:tabs>
          <w:tab w:val="left" w:pos="2700"/>
        </w:tabs>
        <w:rPr>
          <w:rFonts w:ascii="Arial" w:hAnsi="Arial" w:cs="Arial"/>
        </w:rPr>
      </w:pPr>
      <w:r w:rsidRPr="000576D6">
        <w:rPr>
          <w:rFonts w:ascii="Arial" w:hAnsi="Arial" w:cs="Arial"/>
        </w:rPr>
        <w:t>Malvik, C., 2020. 4 Types Of Learning Styles: How To Accommodate A Diverse Group Of Students. [online] Rasmussen.edu. Available at: &lt;https://www.rasmussen.edu/degrees/education/blog/types-of-learning-styles/&gt; [Accessed 19 November 2020].</w:t>
      </w:r>
    </w:p>
    <w:p w14:paraId="02F289BA" w14:textId="77777777" w:rsidR="000576D6" w:rsidRPr="000576D6" w:rsidRDefault="000576D6" w:rsidP="000576D6">
      <w:pPr>
        <w:tabs>
          <w:tab w:val="left" w:pos="2700"/>
        </w:tabs>
        <w:rPr>
          <w:rFonts w:ascii="Arial" w:hAnsi="Arial" w:cs="Arial"/>
        </w:rPr>
      </w:pPr>
    </w:p>
    <w:p w14:paraId="45D175FF" w14:textId="2D9A4F22" w:rsidR="000576D6" w:rsidRDefault="000576D6" w:rsidP="000576D6">
      <w:pPr>
        <w:tabs>
          <w:tab w:val="left" w:pos="2700"/>
        </w:tabs>
        <w:rPr>
          <w:rFonts w:ascii="Arial" w:hAnsi="Arial" w:cs="Arial"/>
        </w:rPr>
      </w:pPr>
      <w:r w:rsidRPr="000576D6">
        <w:rPr>
          <w:rFonts w:ascii="Arial" w:hAnsi="Arial" w:cs="Arial"/>
        </w:rPr>
        <w:t>McLeod, S., 2017. [online] Simplypsychology.org. Available at: &lt;https://www.simplypsychology.org/learning-kolb.html&gt; [Accessed 19 November 2020].</w:t>
      </w:r>
    </w:p>
    <w:p w14:paraId="5196ED3B" w14:textId="77777777" w:rsidR="000576D6" w:rsidRDefault="000576D6" w:rsidP="008219B8">
      <w:pPr>
        <w:tabs>
          <w:tab w:val="left" w:pos="2700"/>
        </w:tabs>
        <w:rPr>
          <w:rFonts w:ascii="Arial" w:hAnsi="Arial" w:cs="Arial"/>
        </w:rPr>
      </w:pPr>
    </w:p>
    <w:p w14:paraId="25121713" w14:textId="2617CDF2" w:rsidR="00B076F2" w:rsidRPr="00F57C68" w:rsidRDefault="00B076F2" w:rsidP="008219B8">
      <w:pPr>
        <w:tabs>
          <w:tab w:val="left" w:pos="2700"/>
        </w:tabs>
        <w:rPr>
          <w:rFonts w:ascii="Arial" w:hAnsi="Arial" w:cs="Arial"/>
        </w:rPr>
      </w:pPr>
      <w:bookmarkStart w:id="8" w:name="_GoBack"/>
      <w:bookmarkEnd w:id="8"/>
      <w:r w:rsidRPr="00B076F2">
        <w:rPr>
          <w:rFonts w:ascii="Arial" w:hAnsi="Arial" w:cs="Arial"/>
        </w:rPr>
        <w:t>Millis, S., 2018. 10 Ways To Achieve Work-Life Balance If You Are Self-Employed. [online] My Indie Life Blog - Small Business Marketing. Available at: &lt;https://www.myindielifeblog.net/blog/2018/8/31/10-ways-to-achieve-work-life-balance-if-you-are-self-employed&gt; [Accessed 20 November 2020].</w:t>
      </w:r>
    </w:p>
    <w:p w14:paraId="124A0627" w14:textId="77777777" w:rsidR="00FE1D81" w:rsidRDefault="00FE1D81" w:rsidP="008219B8">
      <w:pPr>
        <w:tabs>
          <w:tab w:val="left" w:pos="2700"/>
        </w:tabs>
        <w:rPr>
          <w:rFonts w:ascii="Arial" w:hAnsi="Arial" w:cs="Arial"/>
        </w:rPr>
      </w:pPr>
    </w:p>
    <w:p w14:paraId="15203992" w14:textId="4528E1F3" w:rsidR="009C6E6D" w:rsidRDefault="009C6E6D" w:rsidP="008219B8">
      <w:pPr>
        <w:tabs>
          <w:tab w:val="left" w:pos="2700"/>
        </w:tabs>
        <w:rPr>
          <w:rFonts w:ascii="Arial" w:hAnsi="Arial" w:cs="Arial"/>
        </w:rPr>
      </w:pPr>
      <w:r w:rsidRPr="009C6E6D">
        <w:rPr>
          <w:rFonts w:ascii="Arial" w:hAnsi="Arial" w:cs="Arial"/>
        </w:rPr>
        <w:t>Oliveti, M., 2015. Why Is It Important To Create, And Review, Your Personal Development Plan On A Regular Basis?. [online] Linkedin.com. Available at: &lt;https://www.linkedin.com/pulse/why-important-create-review-your-personal-development-mariano-oliveti/&gt; [Accessed 16 November 2020].</w:t>
      </w:r>
    </w:p>
    <w:p w14:paraId="4C7110ED" w14:textId="28A33249" w:rsidR="008B28DC" w:rsidRDefault="008B28DC" w:rsidP="008219B8">
      <w:pPr>
        <w:tabs>
          <w:tab w:val="left" w:pos="2700"/>
        </w:tabs>
        <w:rPr>
          <w:rFonts w:ascii="Arial" w:hAnsi="Arial" w:cs="Arial"/>
        </w:rPr>
      </w:pPr>
    </w:p>
    <w:p w14:paraId="17CCDA5C" w14:textId="32531999" w:rsidR="008B28DC" w:rsidRDefault="008B28DC" w:rsidP="008219B8">
      <w:pPr>
        <w:tabs>
          <w:tab w:val="left" w:pos="2700"/>
        </w:tabs>
        <w:rPr>
          <w:rFonts w:ascii="Arial" w:hAnsi="Arial" w:cs="Arial"/>
        </w:rPr>
      </w:pPr>
      <w:r w:rsidRPr="008B28DC">
        <w:rPr>
          <w:rFonts w:ascii="Arial" w:hAnsi="Arial" w:cs="Arial"/>
        </w:rPr>
        <w:t>Page, M., 2020. The Importance Of Communication When Working Remotely: Five Helpful Tips | Michael Page UK. [online] Michael Page. Available at: &lt;https://www.michaelpage.co.uk/advice/management-advice/development-and-retention/importance-good-communication&gt; [Accessed 23 November 2020].</w:t>
      </w:r>
    </w:p>
    <w:p w14:paraId="1F7CE4A8" w14:textId="155CBF00" w:rsidR="00495379" w:rsidRDefault="00495379" w:rsidP="008219B8">
      <w:pPr>
        <w:tabs>
          <w:tab w:val="left" w:pos="2700"/>
        </w:tabs>
        <w:rPr>
          <w:rFonts w:ascii="Arial" w:hAnsi="Arial" w:cs="Arial"/>
        </w:rPr>
      </w:pPr>
    </w:p>
    <w:p w14:paraId="22181ECC" w14:textId="5BD8A6DE" w:rsidR="00495379" w:rsidRDefault="00495379" w:rsidP="008219B8">
      <w:pPr>
        <w:tabs>
          <w:tab w:val="left" w:pos="2700"/>
        </w:tabs>
        <w:rPr>
          <w:rFonts w:ascii="Arial" w:hAnsi="Arial" w:cs="Arial"/>
        </w:rPr>
      </w:pPr>
      <w:r w:rsidRPr="00495379">
        <w:rPr>
          <w:rFonts w:ascii="Arial" w:hAnsi="Arial" w:cs="Arial"/>
        </w:rPr>
        <w:t>Roell, K., 2019. Discover These Visual Learning Traits And Tricks For Studying. [online] ThoughtCo. Available at: &lt;https://www.thoughtco.com/visual-learning-style-3212062&gt; [Accessed 22 November 2020].</w:t>
      </w:r>
    </w:p>
    <w:p w14:paraId="7F7A6516" w14:textId="77777777" w:rsidR="009C6E6D" w:rsidRDefault="009C6E6D" w:rsidP="008219B8">
      <w:pPr>
        <w:tabs>
          <w:tab w:val="left" w:pos="2700"/>
        </w:tabs>
        <w:rPr>
          <w:rFonts w:ascii="Arial" w:hAnsi="Arial" w:cs="Arial"/>
        </w:rPr>
      </w:pPr>
    </w:p>
    <w:p w14:paraId="46B7F593" w14:textId="2291440A" w:rsidR="00D215AE" w:rsidRDefault="00D215AE" w:rsidP="008219B8">
      <w:pPr>
        <w:tabs>
          <w:tab w:val="left" w:pos="2700"/>
        </w:tabs>
        <w:rPr>
          <w:rFonts w:ascii="Arial" w:hAnsi="Arial" w:cs="Arial"/>
        </w:rPr>
      </w:pPr>
      <w:r w:rsidRPr="00D215AE">
        <w:rPr>
          <w:rFonts w:ascii="Arial" w:hAnsi="Arial" w:cs="Arial"/>
        </w:rPr>
        <w:t>Rolfe, A., 2019. Five Benefits Of Personal Development | Reed.Co.Uk. [online] reed.co.uk. Available at: &lt;https://www.reed.co.uk/career-advice/five-benefits-of-personal-development/&gt; [Accessed 16 November 2020].</w:t>
      </w:r>
    </w:p>
    <w:p w14:paraId="39EBFFC3" w14:textId="2DBFA44C" w:rsidR="002F45B9" w:rsidRDefault="002F45B9" w:rsidP="008219B8">
      <w:pPr>
        <w:tabs>
          <w:tab w:val="left" w:pos="2700"/>
        </w:tabs>
        <w:rPr>
          <w:rFonts w:ascii="Arial" w:hAnsi="Arial" w:cs="Arial"/>
        </w:rPr>
      </w:pPr>
    </w:p>
    <w:p w14:paraId="2C0EC3E3" w14:textId="6050EF1A" w:rsidR="002F45B9" w:rsidRDefault="002F45B9" w:rsidP="008219B8">
      <w:pPr>
        <w:tabs>
          <w:tab w:val="left" w:pos="2700"/>
        </w:tabs>
        <w:rPr>
          <w:rFonts w:ascii="Arial" w:hAnsi="Arial" w:cs="Arial"/>
        </w:rPr>
      </w:pPr>
      <w:r w:rsidRPr="002F45B9">
        <w:rPr>
          <w:rFonts w:ascii="Arial" w:hAnsi="Arial" w:cs="Arial"/>
        </w:rPr>
        <w:t>Rumson, R., 2017. Honey And Mumford Learning Styles. [online] Eln.io. Available at: &lt;https://www.eln.io/blog/honey-and-mumford-learning-styles&gt; [Accessed 23 November 2020].</w:t>
      </w:r>
    </w:p>
    <w:p w14:paraId="1FD7E0DF" w14:textId="37DA902C" w:rsidR="00A07C57" w:rsidRDefault="00A07C57" w:rsidP="008219B8">
      <w:pPr>
        <w:tabs>
          <w:tab w:val="left" w:pos="2700"/>
        </w:tabs>
        <w:rPr>
          <w:rFonts w:ascii="Arial" w:hAnsi="Arial" w:cs="Arial"/>
        </w:rPr>
      </w:pPr>
    </w:p>
    <w:p w14:paraId="56D9B48F" w14:textId="41DA2843" w:rsidR="00A07C57" w:rsidRDefault="00A07C57" w:rsidP="008219B8">
      <w:pPr>
        <w:tabs>
          <w:tab w:val="left" w:pos="2700"/>
        </w:tabs>
        <w:rPr>
          <w:rFonts w:ascii="Arial" w:hAnsi="Arial" w:cs="Arial"/>
        </w:rPr>
      </w:pPr>
      <w:r w:rsidRPr="00A07C57">
        <w:rPr>
          <w:rFonts w:ascii="Arial" w:hAnsi="Arial" w:cs="Arial"/>
        </w:rPr>
        <w:t>Widjaya, I., 2019. 5 Entrepreneurial Skills You Need To Be Your Own Boss | SMALL BUSINESS CEO. [online] SMALL BUSINESS CEO. Available at: &lt;http://www.smbceo.com/2019/09/26/5-entrepreneurial-skills-you-need-to-be-your-own-boss/&gt; [Accessed 19 November 2020].</w:t>
      </w:r>
    </w:p>
    <w:p w14:paraId="69475E77" w14:textId="71FFEA0C" w:rsidR="00A07C57" w:rsidRDefault="00A07C57" w:rsidP="008219B8">
      <w:pPr>
        <w:tabs>
          <w:tab w:val="left" w:pos="2700"/>
        </w:tabs>
        <w:rPr>
          <w:rFonts w:ascii="Arial" w:hAnsi="Arial" w:cs="Arial"/>
        </w:rPr>
      </w:pPr>
    </w:p>
    <w:p w14:paraId="01C2C101" w14:textId="5CD838B4" w:rsidR="00A07C57" w:rsidRDefault="00A07C57" w:rsidP="008219B8">
      <w:pPr>
        <w:tabs>
          <w:tab w:val="left" w:pos="2700"/>
        </w:tabs>
        <w:rPr>
          <w:rFonts w:ascii="Arial" w:hAnsi="Arial" w:cs="Arial"/>
        </w:rPr>
      </w:pPr>
      <w:r w:rsidRPr="00A07C57">
        <w:rPr>
          <w:rFonts w:ascii="Arial" w:hAnsi="Arial" w:cs="Arial"/>
        </w:rPr>
        <w:t>Willson, E., 2018. Top Skills To Learn To Become Your Own Boss. [online] HRZone. Available at: &lt;https://www.hrzone.com/community/blogs/willsonelena021/top-skills-to-learn-to-become-your-own-boss&gt; [Accessed 19 November 2020].</w:t>
      </w:r>
    </w:p>
    <w:p w14:paraId="3C847BD0" w14:textId="418EB0CE" w:rsidR="00FB1400" w:rsidRDefault="00FB1400" w:rsidP="008219B8">
      <w:pPr>
        <w:tabs>
          <w:tab w:val="left" w:pos="2700"/>
        </w:tabs>
        <w:rPr>
          <w:rFonts w:ascii="Arial" w:hAnsi="Arial" w:cs="Arial"/>
        </w:rPr>
      </w:pPr>
    </w:p>
    <w:p w14:paraId="1A21AB4D" w14:textId="77777777" w:rsidR="00FB1400" w:rsidRDefault="00FB1400" w:rsidP="008219B8">
      <w:pPr>
        <w:tabs>
          <w:tab w:val="left" w:pos="2700"/>
        </w:tabs>
        <w:rPr>
          <w:rFonts w:ascii="Arial" w:hAnsi="Arial" w:cs="Arial"/>
        </w:rPr>
      </w:pPr>
    </w:p>
    <w:p w14:paraId="0A9C154F" w14:textId="20EA349E" w:rsidR="00D215AE" w:rsidRDefault="00D215AE" w:rsidP="008219B8">
      <w:pPr>
        <w:tabs>
          <w:tab w:val="left" w:pos="2700"/>
        </w:tabs>
        <w:rPr>
          <w:rFonts w:ascii="Arial" w:hAnsi="Arial" w:cs="Arial"/>
        </w:rPr>
      </w:pPr>
    </w:p>
    <w:p w14:paraId="53F15EB9" w14:textId="77777777" w:rsidR="00D215AE" w:rsidRPr="008219B8" w:rsidRDefault="00D215AE" w:rsidP="008219B8">
      <w:pPr>
        <w:tabs>
          <w:tab w:val="left" w:pos="2700"/>
        </w:tabs>
        <w:rPr>
          <w:rFonts w:ascii="Arial" w:hAnsi="Arial" w:cs="Arial"/>
        </w:rPr>
      </w:pPr>
    </w:p>
    <w:sectPr w:rsidR="00D215AE" w:rsidRPr="008219B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DD23B9" w14:textId="77777777" w:rsidR="00917386" w:rsidRDefault="00917386" w:rsidP="007A2E18">
      <w:pPr>
        <w:spacing w:line="240" w:lineRule="auto"/>
      </w:pPr>
      <w:r>
        <w:separator/>
      </w:r>
    </w:p>
  </w:endnote>
  <w:endnote w:type="continuationSeparator" w:id="0">
    <w:p w14:paraId="28B1BE1C" w14:textId="77777777" w:rsidR="00917386" w:rsidRDefault="00917386" w:rsidP="007A2E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4077237"/>
      <w:docPartObj>
        <w:docPartGallery w:val="Page Numbers (Bottom of Page)"/>
        <w:docPartUnique/>
      </w:docPartObj>
    </w:sdtPr>
    <w:sdtEndPr>
      <w:rPr>
        <w:noProof/>
      </w:rPr>
    </w:sdtEndPr>
    <w:sdtContent>
      <w:p w14:paraId="1C018AEB" w14:textId="2E829157" w:rsidR="00A319EB" w:rsidRDefault="00A319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32533E" w14:textId="77777777" w:rsidR="00A319EB" w:rsidRDefault="00A31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9442DE" w14:textId="77777777" w:rsidR="00917386" w:rsidRDefault="00917386" w:rsidP="007A2E18">
      <w:pPr>
        <w:spacing w:line="240" w:lineRule="auto"/>
      </w:pPr>
      <w:r>
        <w:separator/>
      </w:r>
    </w:p>
  </w:footnote>
  <w:footnote w:type="continuationSeparator" w:id="0">
    <w:p w14:paraId="4EC6C176" w14:textId="77777777" w:rsidR="00917386" w:rsidRDefault="00917386" w:rsidP="007A2E1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5EEDBF" w14:textId="2A30AC4D" w:rsidR="00A319EB" w:rsidRDefault="00A319EB">
    <w:pPr>
      <w:pStyle w:val="Header"/>
    </w:pPr>
    <w:r>
      <w:t>Fateha Begum</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E18"/>
    <w:rsid w:val="000576D6"/>
    <w:rsid w:val="000954EF"/>
    <w:rsid w:val="000B12AC"/>
    <w:rsid w:val="000D70E1"/>
    <w:rsid w:val="00102328"/>
    <w:rsid w:val="00164A10"/>
    <w:rsid w:val="00210657"/>
    <w:rsid w:val="00242FD8"/>
    <w:rsid w:val="00244598"/>
    <w:rsid w:val="00295C3B"/>
    <w:rsid w:val="002A6182"/>
    <w:rsid w:val="002D69D6"/>
    <w:rsid w:val="002F45B9"/>
    <w:rsid w:val="00331887"/>
    <w:rsid w:val="00350C45"/>
    <w:rsid w:val="00372A2E"/>
    <w:rsid w:val="003E545B"/>
    <w:rsid w:val="00404D9E"/>
    <w:rsid w:val="00475F10"/>
    <w:rsid w:val="00482564"/>
    <w:rsid w:val="004830A9"/>
    <w:rsid w:val="00495379"/>
    <w:rsid w:val="004B6325"/>
    <w:rsid w:val="0050747F"/>
    <w:rsid w:val="00520EF6"/>
    <w:rsid w:val="00535EA8"/>
    <w:rsid w:val="00581B0A"/>
    <w:rsid w:val="005926E2"/>
    <w:rsid w:val="0059508D"/>
    <w:rsid w:val="005B124F"/>
    <w:rsid w:val="005E728A"/>
    <w:rsid w:val="005F61FE"/>
    <w:rsid w:val="00610C5E"/>
    <w:rsid w:val="00616829"/>
    <w:rsid w:val="006308FE"/>
    <w:rsid w:val="006E1ED2"/>
    <w:rsid w:val="006E5E14"/>
    <w:rsid w:val="006F14B3"/>
    <w:rsid w:val="00735908"/>
    <w:rsid w:val="00740386"/>
    <w:rsid w:val="007A2E18"/>
    <w:rsid w:val="00805981"/>
    <w:rsid w:val="008111F5"/>
    <w:rsid w:val="008219B8"/>
    <w:rsid w:val="00862B0C"/>
    <w:rsid w:val="008855A8"/>
    <w:rsid w:val="008B28DC"/>
    <w:rsid w:val="008C0F1D"/>
    <w:rsid w:val="008C509B"/>
    <w:rsid w:val="00917386"/>
    <w:rsid w:val="009353A1"/>
    <w:rsid w:val="00937016"/>
    <w:rsid w:val="009C6E6D"/>
    <w:rsid w:val="00A07C57"/>
    <w:rsid w:val="00A319EB"/>
    <w:rsid w:val="00A31EF6"/>
    <w:rsid w:val="00AA673B"/>
    <w:rsid w:val="00AF134B"/>
    <w:rsid w:val="00B076F2"/>
    <w:rsid w:val="00B1625E"/>
    <w:rsid w:val="00BC466C"/>
    <w:rsid w:val="00BD3D12"/>
    <w:rsid w:val="00C151FF"/>
    <w:rsid w:val="00C2318B"/>
    <w:rsid w:val="00C23531"/>
    <w:rsid w:val="00C33AA4"/>
    <w:rsid w:val="00C77B19"/>
    <w:rsid w:val="00D215AE"/>
    <w:rsid w:val="00D36B27"/>
    <w:rsid w:val="00D772D9"/>
    <w:rsid w:val="00E4354F"/>
    <w:rsid w:val="00EA6200"/>
    <w:rsid w:val="00EC3D22"/>
    <w:rsid w:val="00F13D35"/>
    <w:rsid w:val="00F23BC3"/>
    <w:rsid w:val="00F57C68"/>
    <w:rsid w:val="00F910E5"/>
    <w:rsid w:val="00FB1400"/>
    <w:rsid w:val="00FB56F2"/>
    <w:rsid w:val="00FE1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148F4"/>
  <w15:chartTrackingRefBased/>
  <w15:docId w15:val="{F5F44F11-B0DB-4A2E-AE76-8A03A0B63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9B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701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E18"/>
    <w:pPr>
      <w:tabs>
        <w:tab w:val="center" w:pos="4513"/>
        <w:tab w:val="right" w:pos="9026"/>
      </w:tabs>
      <w:spacing w:line="240" w:lineRule="auto"/>
    </w:pPr>
  </w:style>
  <w:style w:type="character" w:customStyle="1" w:styleId="HeaderChar">
    <w:name w:val="Header Char"/>
    <w:basedOn w:val="DefaultParagraphFont"/>
    <w:link w:val="Header"/>
    <w:uiPriority w:val="99"/>
    <w:rsid w:val="007A2E18"/>
  </w:style>
  <w:style w:type="paragraph" w:styleId="Footer">
    <w:name w:val="footer"/>
    <w:basedOn w:val="Normal"/>
    <w:link w:val="FooterChar"/>
    <w:uiPriority w:val="99"/>
    <w:unhideWhenUsed/>
    <w:rsid w:val="007A2E18"/>
    <w:pPr>
      <w:tabs>
        <w:tab w:val="center" w:pos="4513"/>
        <w:tab w:val="right" w:pos="9026"/>
      </w:tabs>
      <w:spacing w:line="240" w:lineRule="auto"/>
    </w:pPr>
  </w:style>
  <w:style w:type="character" w:customStyle="1" w:styleId="FooterChar">
    <w:name w:val="Footer Char"/>
    <w:basedOn w:val="DefaultParagraphFont"/>
    <w:link w:val="Footer"/>
    <w:uiPriority w:val="99"/>
    <w:rsid w:val="007A2E18"/>
  </w:style>
  <w:style w:type="character" w:customStyle="1" w:styleId="Heading1Char">
    <w:name w:val="Heading 1 Char"/>
    <w:basedOn w:val="DefaultParagraphFont"/>
    <w:link w:val="Heading1"/>
    <w:uiPriority w:val="9"/>
    <w:rsid w:val="008219B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701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93701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31887"/>
    <w:pPr>
      <w:outlineLvl w:val="9"/>
    </w:pPr>
    <w:rPr>
      <w:lang w:val="en-US"/>
    </w:rPr>
  </w:style>
  <w:style w:type="paragraph" w:styleId="TOC1">
    <w:name w:val="toc 1"/>
    <w:basedOn w:val="Normal"/>
    <w:next w:val="Normal"/>
    <w:autoRedefine/>
    <w:uiPriority w:val="39"/>
    <w:unhideWhenUsed/>
    <w:rsid w:val="00331887"/>
    <w:pPr>
      <w:spacing w:after="100"/>
    </w:pPr>
  </w:style>
  <w:style w:type="character" w:styleId="Hyperlink">
    <w:name w:val="Hyperlink"/>
    <w:basedOn w:val="DefaultParagraphFont"/>
    <w:uiPriority w:val="99"/>
    <w:unhideWhenUsed/>
    <w:rsid w:val="003318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AD58AE-F959-4403-8B93-43CD730E0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3767</TotalTime>
  <Pages>12</Pages>
  <Words>3317</Words>
  <Characters>18908</Characters>
  <Application>Microsoft Office Word</Application>
  <DocSecurity>0</DocSecurity>
  <Lines>157</Lines>
  <Paragraphs>44</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Contents</vt:lpstr>
      <vt:lpstr>Introduction</vt:lpstr>
      <vt:lpstr>Personal Development Plan </vt:lpstr>
      <vt:lpstr>Career Choice </vt:lpstr>
      <vt:lpstr>Evaluate Employee Skills</vt:lpstr>
      <vt:lpstr>Personal Reflection </vt:lpstr>
      <vt:lpstr>Reference </vt:lpstr>
    </vt:vector>
  </TitlesOfParts>
  <Company/>
  <LinksUpToDate>false</LinksUpToDate>
  <CharactersWithSpaces>22181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 Sayed</dc:creator>
  <cp:keywords/>
  <dc:description/>
  <cp:lastModifiedBy>Abu Sayed</cp:lastModifiedBy>
  <cp:revision>29</cp:revision>
  <dcterms:created xsi:type="dcterms:W3CDTF">2020-11-16T14:53:00Z</dcterms:created>
  <dcterms:modified xsi:type="dcterms:W3CDTF">2020-11-23T20:04:00Z</dcterms:modified>
</cp:coreProperties>
</file>