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48C930" w14:textId="0089358B" w:rsidR="002E4778" w:rsidRDefault="002E4778" w:rsidP="002729CB">
      <w:pPr>
        <w:pStyle w:val="Heading1"/>
        <w:numPr>
          <w:ilvl w:val="0"/>
          <w:numId w:val="1"/>
        </w:numPr>
        <w:spacing w:line="360" w:lineRule="auto"/>
        <w:jc w:val="center"/>
        <w:rPr>
          <w:rFonts w:ascii="Arial" w:hAnsi="Arial" w:cs="Arial"/>
          <w:sz w:val="22"/>
          <w:szCs w:val="22"/>
        </w:rPr>
      </w:pPr>
      <w:r w:rsidRPr="00CD059F">
        <w:rPr>
          <w:rFonts w:ascii="Arial" w:hAnsi="Arial" w:cs="Arial"/>
          <w:sz w:val="22"/>
          <w:szCs w:val="22"/>
        </w:rPr>
        <w:t>Reflection</w:t>
      </w:r>
    </w:p>
    <w:p w14:paraId="1DAC92D2" w14:textId="77777777" w:rsidR="002729CB" w:rsidRPr="002729CB" w:rsidRDefault="002729CB" w:rsidP="002729CB"/>
    <w:p w14:paraId="533AD72E" w14:textId="77777777" w:rsidR="00641863" w:rsidRDefault="00641863" w:rsidP="00641863">
      <w:pPr>
        <w:spacing w:line="360" w:lineRule="auto"/>
        <w:rPr>
          <w:rFonts w:ascii="Arial" w:hAnsi="Arial" w:cs="Arial"/>
          <w:sz w:val="22"/>
          <w:szCs w:val="22"/>
        </w:rPr>
      </w:pPr>
      <w:r w:rsidRPr="00641863">
        <w:rPr>
          <w:rFonts w:ascii="Arial" w:hAnsi="Arial" w:cs="Arial"/>
          <w:sz w:val="22"/>
          <w:szCs w:val="22"/>
        </w:rPr>
        <w:t>The experience of completing this dissertation has been incredibly fulfilling and intellectually stimulating. Looking back on this journey, I realize how much I've grown as a researcher and as an individual who has learned to navigate complex academic, personal, and professional challenges.</w:t>
      </w:r>
    </w:p>
    <w:p w14:paraId="2F5F19DC" w14:textId="77777777" w:rsidR="00641863" w:rsidRDefault="00641863" w:rsidP="00641863">
      <w:pPr>
        <w:spacing w:line="360" w:lineRule="auto"/>
        <w:rPr>
          <w:rFonts w:ascii="Arial" w:hAnsi="Arial" w:cs="Arial"/>
          <w:sz w:val="22"/>
          <w:szCs w:val="22"/>
        </w:rPr>
      </w:pPr>
      <w:r w:rsidRPr="00641863">
        <w:rPr>
          <w:rFonts w:ascii="Arial" w:hAnsi="Arial" w:cs="Arial"/>
          <w:sz w:val="22"/>
          <w:szCs w:val="22"/>
        </w:rPr>
        <w:t xml:space="preserve"> My research focused on employee motivation at Amazon, a topic that's particularly relevant in today's corporate environment. I was drawn to this subject because of the crucial role that motivation plays in driving organizational success. Choosing Amazon as a case study allowed me to </w:t>
      </w:r>
      <w:r w:rsidRPr="00641863">
        <w:rPr>
          <w:rFonts w:ascii="Arial" w:hAnsi="Arial" w:cs="Arial"/>
          <w:sz w:val="22"/>
          <w:szCs w:val="22"/>
        </w:rPr>
        <w:t>explore</w:t>
      </w:r>
      <w:r w:rsidRPr="00641863">
        <w:rPr>
          <w:rFonts w:ascii="Arial" w:hAnsi="Arial" w:cs="Arial"/>
          <w:sz w:val="22"/>
          <w:szCs w:val="22"/>
        </w:rPr>
        <w:t xml:space="preserve"> the </w:t>
      </w:r>
      <w:r w:rsidRPr="00641863">
        <w:rPr>
          <w:rFonts w:ascii="Arial" w:hAnsi="Arial" w:cs="Arial"/>
          <w:sz w:val="22"/>
          <w:szCs w:val="22"/>
        </w:rPr>
        <w:t>difficulties</w:t>
      </w:r>
      <w:r w:rsidRPr="00641863">
        <w:rPr>
          <w:rFonts w:ascii="Arial" w:hAnsi="Arial" w:cs="Arial"/>
          <w:sz w:val="22"/>
          <w:szCs w:val="22"/>
        </w:rPr>
        <w:t xml:space="preserve"> of motivation within a large, diverse, and dynamic organization like Amazon. Conducting this research posed several challenges.</w:t>
      </w:r>
    </w:p>
    <w:p w14:paraId="48E8400B" w14:textId="3A7EAA34" w:rsidR="00641863" w:rsidRDefault="00641863" w:rsidP="00641863">
      <w:pPr>
        <w:spacing w:line="360" w:lineRule="auto"/>
        <w:rPr>
          <w:rFonts w:ascii="Arial" w:hAnsi="Arial" w:cs="Arial"/>
          <w:sz w:val="22"/>
          <w:szCs w:val="22"/>
        </w:rPr>
      </w:pPr>
      <w:r w:rsidRPr="00641863">
        <w:rPr>
          <w:rFonts w:ascii="Arial" w:hAnsi="Arial" w:cs="Arial"/>
          <w:sz w:val="22"/>
          <w:szCs w:val="22"/>
        </w:rPr>
        <w:t xml:space="preserve"> One significant hurdle was navigating the vast amount of literature available on employee motivation. Additionally, understanding and </w:t>
      </w:r>
      <w:r>
        <w:rPr>
          <w:rFonts w:ascii="Arial" w:hAnsi="Arial" w:cs="Arial"/>
          <w:sz w:val="22"/>
          <w:szCs w:val="22"/>
        </w:rPr>
        <w:t xml:space="preserve">exploring </w:t>
      </w:r>
      <w:r w:rsidRPr="00641863">
        <w:rPr>
          <w:rFonts w:ascii="Arial" w:hAnsi="Arial" w:cs="Arial"/>
          <w:sz w:val="22"/>
          <w:szCs w:val="22"/>
        </w:rPr>
        <w:t xml:space="preserve">Amazon’s internal policies, programs, and leadership styles required a deep dive into both theoretical frameworks and real-world practices. I predominantly adopted a quantitative methodological approach, supplemented by qualitative insights from open-ended questionnaire responses. While this approach provided a broad understanding of employee motivation at Amazon, it also came with its limitations. For future research, I recognize the importance of longitudinal studies to track changes in motivation over time and across different organizational contexts. </w:t>
      </w:r>
    </w:p>
    <w:p w14:paraId="0C528181" w14:textId="77777777" w:rsidR="00641863" w:rsidRDefault="00641863" w:rsidP="00641863">
      <w:pPr>
        <w:spacing w:line="360" w:lineRule="auto"/>
        <w:rPr>
          <w:rFonts w:ascii="Arial" w:hAnsi="Arial" w:cs="Arial"/>
          <w:sz w:val="22"/>
          <w:szCs w:val="22"/>
        </w:rPr>
      </w:pPr>
      <w:r w:rsidRPr="00641863">
        <w:rPr>
          <w:rFonts w:ascii="Arial" w:hAnsi="Arial" w:cs="Arial"/>
          <w:sz w:val="22"/>
          <w:szCs w:val="22"/>
        </w:rPr>
        <w:t xml:space="preserve">I was fortunate to receive unwavering support from my supervisor, Brynach Heffernan, whose guidance was invaluable in shaping the direction of this dissertation. Additionally, the academic environment at the University of Wales Trinity Saint David provided a stimulating and supportive atmosphere that was crucial for my development as a researcher. This research experience has significantly enhanced my understanding of employee motivation and its critical role in organizational success. </w:t>
      </w:r>
    </w:p>
    <w:p w14:paraId="0B67127D" w14:textId="77777777" w:rsidR="00641863" w:rsidRDefault="00641863" w:rsidP="00641863">
      <w:pPr>
        <w:spacing w:line="360" w:lineRule="auto"/>
        <w:rPr>
          <w:rFonts w:ascii="Arial" w:hAnsi="Arial" w:cs="Arial"/>
          <w:sz w:val="22"/>
          <w:szCs w:val="22"/>
        </w:rPr>
      </w:pPr>
      <w:r w:rsidRPr="00641863">
        <w:rPr>
          <w:rFonts w:ascii="Arial" w:hAnsi="Arial" w:cs="Arial"/>
          <w:sz w:val="22"/>
          <w:szCs w:val="22"/>
        </w:rPr>
        <w:t xml:space="preserve">It has also reinforced the importance of a multi-faceted approach to motivation, recognizing that employees are diverse and that a one-size-fits-all strategy is unlikely to be effective. On a personal level, this dissertation journey has taught me resilience, patience, and the value of perseverance. Each obstacle became an opportunity for growth, pushing me to think critically and creatively to find solutions. </w:t>
      </w:r>
    </w:p>
    <w:p w14:paraId="489FCBCB" w14:textId="7A5D1385" w:rsidR="00641863" w:rsidRPr="00641863" w:rsidRDefault="00641863" w:rsidP="00641863">
      <w:pPr>
        <w:spacing w:line="360" w:lineRule="auto"/>
        <w:rPr>
          <w:rFonts w:ascii="Arial" w:hAnsi="Arial" w:cs="Arial"/>
          <w:sz w:val="22"/>
          <w:szCs w:val="22"/>
        </w:rPr>
      </w:pPr>
      <w:r w:rsidRPr="00641863">
        <w:rPr>
          <w:rFonts w:ascii="Arial" w:hAnsi="Arial" w:cs="Arial"/>
          <w:sz w:val="22"/>
          <w:szCs w:val="22"/>
        </w:rPr>
        <w:t xml:space="preserve">In conclusion, completing this dissertation has been transformative, equipping me with valuable research skills and a greater understanding of the complexities of large-scale organizations like Amazon. I am proud of what I have achieved, and I am confident that the </w:t>
      </w:r>
      <w:r w:rsidRPr="00641863">
        <w:rPr>
          <w:rFonts w:ascii="Arial" w:hAnsi="Arial" w:cs="Arial"/>
          <w:sz w:val="22"/>
          <w:szCs w:val="22"/>
        </w:rPr>
        <w:lastRenderedPageBreak/>
        <w:t xml:space="preserve">insights gained from this research will contribute to my future </w:t>
      </w:r>
      <w:r>
        <w:rPr>
          <w:rFonts w:ascii="Arial" w:hAnsi="Arial" w:cs="Arial"/>
          <w:sz w:val="22"/>
          <w:szCs w:val="22"/>
        </w:rPr>
        <w:t xml:space="preserve">goals </w:t>
      </w:r>
      <w:r w:rsidRPr="00641863">
        <w:rPr>
          <w:rFonts w:ascii="Arial" w:hAnsi="Arial" w:cs="Arial"/>
          <w:sz w:val="22"/>
          <w:szCs w:val="22"/>
        </w:rPr>
        <w:t>in both academic and professional settings.</w:t>
      </w:r>
    </w:p>
    <w:p w14:paraId="068017F2" w14:textId="175B20D1" w:rsidR="002E4778" w:rsidRDefault="002E4778" w:rsidP="002E4778">
      <w:pPr>
        <w:jc w:val="center"/>
      </w:pPr>
    </w:p>
    <w:sectPr w:rsidR="002E4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D734A9"/>
    <w:multiLevelType w:val="multilevel"/>
    <w:tmpl w:val="6A363980"/>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482621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778"/>
    <w:rsid w:val="002729CB"/>
    <w:rsid w:val="002E4778"/>
    <w:rsid w:val="00332287"/>
    <w:rsid w:val="00641863"/>
    <w:rsid w:val="00AA779D"/>
    <w:rsid w:val="00CD0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36AAEC"/>
  <w15:chartTrackingRefBased/>
  <w15:docId w15:val="{8DC7E53C-CA53-41C9-9F25-A9C9006C5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778"/>
    <w:rPr>
      <w:rFonts w:eastAsiaTheme="majorEastAsia" w:cstheme="majorBidi"/>
      <w:color w:val="272727" w:themeColor="text1" w:themeTint="D8"/>
    </w:rPr>
  </w:style>
  <w:style w:type="paragraph" w:styleId="Title">
    <w:name w:val="Title"/>
    <w:basedOn w:val="Normal"/>
    <w:next w:val="Normal"/>
    <w:link w:val="TitleChar"/>
    <w:uiPriority w:val="10"/>
    <w:qFormat/>
    <w:rsid w:val="002E4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778"/>
    <w:pPr>
      <w:spacing w:before="160"/>
      <w:jc w:val="center"/>
    </w:pPr>
    <w:rPr>
      <w:i/>
      <w:iCs/>
      <w:color w:val="404040" w:themeColor="text1" w:themeTint="BF"/>
    </w:rPr>
  </w:style>
  <w:style w:type="character" w:customStyle="1" w:styleId="QuoteChar">
    <w:name w:val="Quote Char"/>
    <w:basedOn w:val="DefaultParagraphFont"/>
    <w:link w:val="Quote"/>
    <w:uiPriority w:val="29"/>
    <w:rsid w:val="002E4778"/>
    <w:rPr>
      <w:i/>
      <w:iCs/>
      <w:color w:val="404040" w:themeColor="text1" w:themeTint="BF"/>
    </w:rPr>
  </w:style>
  <w:style w:type="paragraph" w:styleId="ListParagraph">
    <w:name w:val="List Paragraph"/>
    <w:basedOn w:val="Normal"/>
    <w:uiPriority w:val="34"/>
    <w:qFormat/>
    <w:rsid w:val="002E4778"/>
    <w:pPr>
      <w:ind w:left="720"/>
      <w:contextualSpacing/>
    </w:pPr>
  </w:style>
  <w:style w:type="character" w:styleId="IntenseEmphasis">
    <w:name w:val="Intense Emphasis"/>
    <w:basedOn w:val="DefaultParagraphFont"/>
    <w:uiPriority w:val="21"/>
    <w:qFormat/>
    <w:rsid w:val="002E4778"/>
    <w:rPr>
      <w:i/>
      <w:iCs/>
      <w:color w:val="0F4761" w:themeColor="accent1" w:themeShade="BF"/>
    </w:rPr>
  </w:style>
  <w:style w:type="paragraph" w:styleId="IntenseQuote">
    <w:name w:val="Intense Quote"/>
    <w:basedOn w:val="Normal"/>
    <w:next w:val="Normal"/>
    <w:link w:val="IntenseQuoteChar"/>
    <w:uiPriority w:val="30"/>
    <w:qFormat/>
    <w:rsid w:val="002E4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778"/>
    <w:rPr>
      <w:i/>
      <w:iCs/>
      <w:color w:val="0F4761" w:themeColor="accent1" w:themeShade="BF"/>
    </w:rPr>
  </w:style>
  <w:style w:type="character" w:styleId="IntenseReference">
    <w:name w:val="Intense Reference"/>
    <w:basedOn w:val="DefaultParagraphFont"/>
    <w:uiPriority w:val="32"/>
    <w:qFormat/>
    <w:rsid w:val="002E4778"/>
    <w:rPr>
      <w:b/>
      <w:bCs/>
      <w:smallCaps/>
      <w:color w:val="0F4761" w:themeColor="accent1" w:themeShade="BF"/>
      <w:spacing w:val="5"/>
    </w:rPr>
  </w:style>
  <w:style w:type="paragraph" w:styleId="NormalWeb">
    <w:name w:val="Normal (Web)"/>
    <w:basedOn w:val="Normal"/>
    <w:uiPriority w:val="99"/>
    <w:semiHidden/>
    <w:unhideWhenUsed/>
    <w:rsid w:val="002E47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91242">
      <w:bodyDiv w:val="1"/>
      <w:marLeft w:val="0"/>
      <w:marRight w:val="0"/>
      <w:marTop w:val="0"/>
      <w:marBottom w:val="0"/>
      <w:divBdr>
        <w:top w:val="none" w:sz="0" w:space="0" w:color="auto"/>
        <w:left w:val="none" w:sz="0" w:space="0" w:color="auto"/>
        <w:bottom w:val="none" w:sz="0" w:space="0" w:color="auto"/>
        <w:right w:val="none" w:sz="0" w:space="0" w:color="auto"/>
      </w:divBdr>
    </w:div>
    <w:div w:id="20160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385</Words>
  <Characters>2349</Characters>
  <Application>Microsoft Office Word</Application>
  <DocSecurity>0</DocSecurity>
  <Lines>35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Nutu (1918834)</dc:creator>
  <cp:keywords/>
  <dc:description/>
  <cp:lastModifiedBy>Ancuta Nutu (1918834)</cp:lastModifiedBy>
  <cp:revision>3</cp:revision>
  <dcterms:created xsi:type="dcterms:W3CDTF">2024-08-28T14:01:00Z</dcterms:created>
  <dcterms:modified xsi:type="dcterms:W3CDTF">2024-08-28T14:28:00Z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24ee4ebc-a9ce-45e6-8112-6aef881962aa</vt:lpwstr>
  </property>
</Properties>
</file>