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A1C38F" w14:textId="57A6BDD1" w:rsidR="009634F9" w:rsidRDefault="009634F9" w:rsidP="009634F9">
      <w:pPr>
        <w:jc w:val="center"/>
        <w:rPr>
          <w:sz w:val="72"/>
          <w:szCs w:val="72"/>
          <w:lang w:val="en-US"/>
        </w:rPr>
      </w:pPr>
      <w:bookmarkStart w:id="0" w:name="_Hlk36719273"/>
      <w:bookmarkStart w:id="1" w:name="_Hlk40028847"/>
      <w:r w:rsidRPr="00377489">
        <w:rPr>
          <w:sz w:val="72"/>
          <w:szCs w:val="72"/>
          <w:lang w:val="en-US"/>
        </w:rPr>
        <w:t>Information Engineering Assignment</w:t>
      </w:r>
    </w:p>
    <w:p w14:paraId="32CCCE79" w14:textId="77777777" w:rsidR="00377489" w:rsidRPr="00377489" w:rsidRDefault="00377489" w:rsidP="009634F9">
      <w:pPr>
        <w:jc w:val="center"/>
        <w:rPr>
          <w:sz w:val="72"/>
          <w:szCs w:val="72"/>
          <w:lang w:val="en-US"/>
        </w:rPr>
      </w:pPr>
    </w:p>
    <w:p w14:paraId="60D8077C" w14:textId="77777777" w:rsidR="009634F9" w:rsidRDefault="009634F9" w:rsidP="009634F9">
      <w:pPr>
        <w:jc w:val="center"/>
        <w:rPr>
          <w:sz w:val="56"/>
          <w:szCs w:val="56"/>
          <w:lang w:val="en-US"/>
        </w:rPr>
      </w:pPr>
      <w:r w:rsidRPr="00F111B2">
        <w:rPr>
          <w:sz w:val="56"/>
          <w:szCs w:val="56"/>
          <w:lang w:val="en-US"/>
        </w:rPr>
        <w:t>Hristo Hristov</w:t>
      </w:r>
    </w:p>
    <w:p w14:paraId="5AA40546" w14:textId="77777777" w:rsidR="009634F9" w:rsidRDefault="009634F9" w:rsidP="009634F9">
      <w:pPr>
        <w:jc w:val="center"/>
      </w:pPr>
      <w:r>
        <w:t>Level 4 BSc (Hons) Cloud Computing – Term 2</w:t>
      </w:r>
      <w:bookmarkEnd w:id="0"/>
    </w:p>
    <w:bookmarkEnd w:id="1"/>
    <w:p w14:paraId="616B377A" w14:textId="327B5B79" w:rsidR="009634F9" w:rsidRDefault="009634F9" w:rsidP="009634F9">
      <w:pPr>
        <w:rPr>
          <w:b/>
          <w:bCs/>
          <w:sz w:val="28"/>
          <w:szCs w:val="28"/>
        </w:rPr>
      </w:pPr>
      <w:r>
        <w:rPr>
          <w:b/>
          <w:bCs/>
          <w:sz w:val="28"/>
          <w:szCs w:val="28"/>
        </w:rPr>
        <w:t>Table of Content</w:t>
      </w:r>
      <w:r w:rsidRPr="009F5826">
        <w:rPr>
          <w:b/>
          <w:bCs/>
          <w:sz w:val="28"/>
          <w:szCs w:val="28"/>
        </w:rPr>
        <w:t>:</w:t>
      </w:r>
    </w:p>
    <w:p w14:paraId="4170F79D" w14:textId="1488FE4F" w:rsidR="00C80929" w:rsidRPr="009F5826" w:rsidRDefault="00C80929" w:rsidP="009634F9">
      <w:pPr>
        <w:rPr>
          <w:b/>
          <w:bCs/>
          <w:sz w:val="28"/>
          <w:szCs w:val="28"/>
        </w:rPr>
      </w:pPr>
    </w:p>
    <w:p w14:paraId="693C367C" w14:textId="273DC8F8" w:rsidR="009634F9" w:rsidRPr="006225CA" w:rsidRDefault="009634F9" w:rsidP="009634F9">
      <w:pPr>
        <w:rPr>
          <w:sz w:val="20"/>
          <w:szCs w:val="20"/>
        </w:rPr>
      </w:pPr>
      <w:r w:rsidRPr="00377489">
        <w:rPr>
          <w:b/>
          <w:bCs/>
          <w:sz w:val="24"/>
          <w:szCs w:val="24"/>
        </w:rPr>
        <w:t>1</w:t>
      </w:r>
      <w:r>
        <w:rPr>
          <w:sz w:val="20"/>
          <w:szCs w:val="20"/>
        </w:rPr>
        <w:t>-</w:t>
      </w:r>
      <w:r w:rsidRPr="009634F9">
        <w:rPr>
          <w:sz w:val="28"/>
          <w:szCs w:val="28"/>
        </w:rPr>
        <w:t>Designing a database for Universal Sports</w:t>
      </w:r>
    </w:p>
    <w:p w14:paraId="02C928DC" w14:textId="38F4B3BF" w:rsidR="009634F9" w:rsidRPr="009634F9" w:rsidRDefault="009634F9" w:rsidP="009634F9">
      <w:pPr>
        <w:pStyle w:val="Default"/>
        <w:rPr>
          <w:sz w:val="28"/>
          <w:szCs w:val="28"/>
        </w:rPr>
      </w:pPr>
      <w:r w:rsidRPr="00377489">
        <w:rPr>
          <w:b/>
          <w:bCs/>
          <w:sz w:val="22"/>
          <w:szCs w:val="22"/>
        </w:rPr>
        <w:t>1.1</w:t>
      </w:r>
      <w:r w:rsidRPr="006225CA">
        <w:rPr>
          <w:sz w:val="20"/>
          <w:szCs w:val="20"/>
        </w:rPr>
        <w:t>-</w:t>
      </w:r>
      <w:r>
        <w:rPr>
          <w:sz w:val="28"/>
          <w:szCs w:val="28"/>
        </w:rPr>
        <w:t>T</w:t>
      </w:r>
      <w:r w:rsidRPr="009634F9">
        <w:rPr>
          <w:sz w:val="28"/>
          <w:szCs w:val="28"/>
        </w:rPr>
        <w:t>ask 1</w:t>
      </w:r>
    </w:p>
    <w:p w14:paraId="6AF61E8F" w14:textId="78BE4130" w:rsidR="009634F9" w:rsidRPr="009634F9" w:rsidRDefault="009634F9" w:rsidP="009634F9">
      <w:pPr>
        <w:pStyle w:val="Default"/>
        <w:rPr>
          <w:rFonts w:ascii="Courier New" w:hAnsi="Courier New" w:cs="Courier New"/>
          <w:sz w:val="28"/>
          <w:szCs w:val="28"/>
        </w:rPr>
      </w:pPr>
      <w:r w:rsidRPr="009634F9">
        <w:rPr>
          <w:sz w:val="28"/>
          <w:szCs w:val="28"/>
        </w:rPr>
        <w:t xml:space="preserve">-entity relationship diagram showing entities, relationships, degree of relationships, membership class and descriptions for each relationship </w:t>
      </w:r>
    </w:p>
    <w:p w14:paraId="460313DB" w14:textId="3F845936" w:rsidR="009634F9" w:rsidRPr="006225CA" w:rsidRDefault="009634F9" w:rsidP="009634F9">
      <w:pPr>
        <w:pStyle w:val="Default"/>
        <w:rPr>
          <w:rFonts w:ascii="Times New Roman" w:hAnsi="Times New Roman" w:cs="Times New Roman"/>
          <w:color w:val="auto"/>
          <w:sz w:val="20"/>
          <w:szCs w:val="20"/>
        </w:rPr>
      </w:pPr>
    </w:p>
    <w:p w14:paraId="7F1D861B" w14:textId="77777777" w:rsidR="009634F9" w:rsidRPr="006225CA" w:rsidRDefault="009634F9" w:rsidP="009634F9">
      <w:pPr>
        <w:pStyle w:val="Default"/>
        <w:rPr>
          <w:rFonts w:ascii="Times New Roman" w:hAnsi="Times New Roman" w:cs="Times New Roman"/>
          <w:color w:val="auto"/>
          <w:sz w:val="20"/>
          <w:szCs w:val="20"/>
        </w:rPr>
      </w:pPr>
    </w:p>
    <w:p w14:paraId="0E8455F4" w14:textId="4286A29A" w:rsidR="002B0B2B" w:rsidRDefault="009634F9">
      <w:pPr>
        <w:rPr>
          <w:sz w:val="28"/>
          <w:szCs w:val="28"/>
        </w:rPr>
      </w:pPr>
      <w:r w:rsidRPr="009634F9">
        <w:rPr>
          <w:b/>
          <w:bCs/>
        </w:rPr>
        <w:t>1.2</w:t>
      </w:r>
      <w:r>
        <w:t>-</w:t>
      </w:r>
      <w:r>
        <w:rPr>
          <w:sz w:val="28"/>
          <w:szCs w:val="28"/>
        </w:rPr>
        <w:t>Documentation about design techniques in Task 1</w:t>
      </w:r>
    </w:p>
    <w:p w14:paraId="4218C8AF" w14:textId="724C131E" w:rsidR="009634F9" w:rsidRDefault="009634F9">
      <w:pPr>
        <w:rPr>
          <w:sz w:val="28"/>
          <w:szCs w:val="28"/>
        </w:rPr>
      </w:pPr>
      <w:r>
        <w:rPr>
          <w:sz w:val="28"/>
          <w:szCs w:val="28"/>
        </w:rPr>
        <w:t>Fields, tables, foreign keys, primary keys, relationships…</w:t>
      </w:r>
    </w:p>
    <w:p w14:paraId="709BB755" w14:textId="77777777" w:rsidR="00377489" w:rsidRDefault="00377489">
      <w:pPr>
        <w:rPr>
          <w:b/>
          <w:bCs/>
          <w:sz w:val="24"/>
          <w:szCs w:val="24"/>
        </w:rPr>
      </w:pPr>
    </w:p>
    <w:p w14:paraId="081E8A27" w14:textId="12191DDF" w:rsidR="00377489" w:rsidRDefault="00377489">
      <w:pPr>
        <w:rPr>
          <w:sz w:val="28"/>
          <w:szCs w:val="28"/>
        </w:rPr>
      </w:pPr>
      <w:r>
        <w:rPr>
          <w:sz w:val="28"/>
          <w:szCs w:val="28"/>
        </w:rPr>
        <w:lastRenderedPageBreak/>
        <w:t>1.</w:t>
      </w:r>
      <w:r w:rsidR="007D454E">
        <w:rPr>
          <w:noProof/>
          <w:sz w:val="28"/>
          <w:szCs w:val="28"/>
        </w:rPr>
        <w:drawing>
          <wp:inline distT="0" distB="0" distL="0" distR="0" wp14:anchorId="54322867" wp14:editId="5A949B5D">
            <wp:extent cx="5730240" cy="2987040"/>
            <wp:effectExtent l="0" t="0" r="381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730240" cy="2987040"/>
                    </a:xfrm>
                    <a:prstGeom prst="rect">
                      <a:avLst/>
                    </a:prstGeom>
                    <a:noFill/>
                    <a:ln>
                      <a:noFill/>
                    </a:ln>
                  </pic:spPr>
                </pic:pic>
              </a:graphicData>
            </a:graphic>
          </wp:inline>
        </w:drawing>
      </w:r>
    </w:p>
    <w:p w14:paraId="0FCE6A23" w14:textId="2A315047" w:rsidR="002C6903" w:rsidRDefault="002C6903">
      <w:pPr>
        <w:rPr>
          <w:sz w:val="28"/>
          <w:szCs w:val="28"/>
        </w:rPr>
      </w:pPr>
      <w:r>
        <w:rPr>
          <w:sz w:val="28"/>
          <w:szCs w:val="28"/>
        </w:rPr>
        <w:t>The design aims to meet requirements of Universal Sports. A creation of the tables is according their structure.</w:t>
      </w:r>
    </w:p>
    <w:p w14:paraId="7805B4F0" w14:textId="77777777" w:rsidR="00372C73" w:rsidRDefault="00372C73">
      <w:pPr>
        <w:rPr>
          <w:sz w:val="28"/>
          <w:szCs w:val="28"/>
        </w:rPr>
      </w:pPr>
    </w:p>
    <w:p w14:paraId="7BC3418B" w14:textId="77777777" w:rsidR="00372C73" w:rsidRDefault="00372C73">
      <w:pPr>
        <w:rPr>
          <w:sz w:val="28"/>
          <w:szCs w:val="28"/>
        </w:rPr>
      </w:pPr>
    </w:p>
    <w:p w14:paraId="40E17BE0" w14:textId="0DFB4643" w:rsidR="00AE79B8" w:rsidRDefault="00AE79B8">
      <w:pPr>
        <w:rPr>
          <w:sz w:val="28"/>
          <w:szCs w:val="28"/>
        </w:rPr>
      </w:pPr>
      <w:proofErr w:type="spellStart"/>
      <w:r>
        <w:rPr>
          <w:sz w:val="28"/>
          <w:szCs w:val="28"/>
        </w:rPr>
        <w:t>StaffData</w:t>
      </w:r>
      <w:proofErr w:type="spellEnd"/>
      <w:r>
        <w:rPr>
          <w:sz w:val="28"/>
          <w:szCs w:val="28"/>
        </w:rPr>
        <w:t xml:space="preserve"> is a parent table with the main information about the employees of Universal Sports. The attributes are first and last name, job title, address, telephone, date of birth, sex, marital status,  hours of work, date joining the company, terms and conditions issue date, holiday entitlement and if an employee is first aider.</w:t>
      </w:r>
    </w:p>
    <w:p w14:paraId="0C57D2CF" w14:textId="799C4708" w:rsidR="00372C73" w:rsidRDefault="00372C73">
      <w:pPr>
        <w:rPr>
          <w:sz w:val="28"/>
          <w:szCs w:val="28"/>
        </w:rPr>
      </w:pPr>
      <w:r>
        <w:rPr>
          <w:noProof/>
          <w:sz w:val="28"/>
          <w:szCs w:val="28"/>
        </w:rPr>
        <w:lastRenderedPageBreak/>
        <w:drawing>
          <wp:inline distT="0" distB="0" distL="0" distR="0" wp14:anchorId="27F8B8AB" wp14:editId="29826E61">
            <wp:extent cx="4724400" cy="6824133"/>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816492" cy="6957155"/>
                    </a:xfrm>
                    <a:prstGeom prst="rect">
                      <a:avLst/>
                    </a:prstGeom>
                    <a:noFill/>
                    <a:ln>
                      <a:noFill/>
                    </a:ln>
                  </pic:spPr>
                </pic:pic>
              </a:graphicData>
            </a:graphic>
          </wp:inline>
        </w:drawing>
      </w:r>
    </w:p>
    <w:p w14:paraId="0B76B3F0" w14:textId="221ECC5D" w:rsidR="002C6903" w:rsidRDefault="002C6903">
      <w:pPr>
        <w:rPr>
          <w:sz w:val="28"/>
          <w:szCs w:val="28"/>
        </w:rPr>
      </w:pPr>
      <w:r>
        <w:rPr>
          <w:sz w:val="28"/>
          <w:szCs w:val="28"/>
        </w:rPr>
        <w:t xml:space="preserve">Table Branches relates to the parent table </w:t>
      </w:r>
      <w:proofErr w:type="spellStart"/>
      <w:r>
        <w:rPr>
          <w:sz w:val="28"/>
          <w:szCs w:val="28"/>
        </w:rPr>
        <w:t>StaffData</w:t>
      </w:r>
      <w:proofErr w:type="spellEnd"/>
      <w:r>
        <w:rPr>
          <w:sz w:val="28"/>
          <w:szCs w:val="28"/>
        </w:rPr>
        <w:t xml:space="preserve"> and gives information about present branch in which an employee is based. In branches table you can</w:t>
      </w:r>
      <w:r w:rsidR="00AE79B8">
        <w:rPr>
          <w:sz w:val="28"/>
          <w:szCs w:val="28"/>
        </w:rPr>
        <w:t xml:space="preserve"> also</w:t>
      </w:r>
      <w:r>
        <w:rPr>
          <w:sz w:val="28"/>
          <w:szCs w:val="28"/>
        </w:rPr>
        <w:t xml:space="preserve"> find information about branch post code, branch phone number, </w:t>
      </w:r>
      <w:proofErr w:type="spellStart"/>
      <w:r>
        <w:rPr>
          <w:sz w:val="28"/>
          <w:szCs w:val="28"/>
        </w:rPr>
        <w:t>staffcode</w:t>
      </w:r>
      <w:proofErr w:type="spellEnd"/>
      <w:r>
        <w:rPr>
          <w:sz w:val="28"/>
          <w:szCs w:val="28"/>
        </w:rPr>
        <w:t xml:space="preserve"> and branches in which an employee has been worked.</w:t>
      </w:r>
      <w:r w:rsidR="007D454E">
        <w:rPr>
          <w:sz w:val="28"/>
          <w:szCs w:val="28"/>
        </w:rPr>
        <w:t xml:space="preserve"> The relationship here is one to many because one member of staff can work in more than one branch.</w:t>
      </w:r>
    </w:p>
    <w:p w14:paraId="1292CC74" w14:textId="22130A5E" w:rsidR="00ED2E1F" w:rsidRDefault="00ED2E1F">
      <w:pPr>
        <w:rPr>
          <w:sz w:val="28"/>
          <w:szCs w:val="28"/>
        </w:rPr>
      </w:pPr>
      <w:r>
        <w:rPr>
          <w:noProof/>
          <w:sz w:val="28"/>
          <w:szCs w:val="28"/>
        </w:rPr>
        <w:lastRenderedPageBreak/>
        <w:drawing>
          <wp:inline distT="0" distB="0" distL="0" distR="0" wp14:anchorId="2F6520A1" wp14:editId="11FC95FF">
            <wp:extent cx="5730240" cy="5676900"/>
            <wp:effectExtent l="0" t="0" r="381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0240" cy="5676900"/>
                    </a:xfrm>
                    <a:prstGeom prst="rect">
                      <a:avLst/>
                    </a:prstGeom>
                    <a:noFill/>
                    <a:ln>
                      <a:noFill/>
                    </a:ln>
                  </pic:spPr>
                </pic:pic>
              </a:graphicData>
            </a:graphic>
          </wp:inline>
        </w:drawing>
      </w:r>
    </w:p>
    <w:p w14:paraId="4B9B91B3" w14:textId="5CEE8F49" w:rsidR="00AE79B8" w:rsidRDefault="00AE79B8">
      <w:pPr>
        <w:rPr>
          <w:sz w:val="28"/>
          <w:szCs w:val="28"/>
        </w:rPr>
      </w:pPr>
      <w:r>
        <w:rPr>
          <w:sz w:val="28"/>
          <w:szCs w:val="28"/>
        </w:rPr>
        <w:t xml:space="preserve">Medical data table have all attributes needed for the </w:t>
      </w:r>
      <w:r w:rsidR="007D454E">
        <w:rPr>
          <w:sz w:val="28"/>
          <w:szCs w:val="28"/>
        </w:rPr>
        <w:t>employee’s</w:t>
      </w:r>
      <w:r>
        <w:rPr>
          <w:sz w:val="28"/>
          <w:szCs w:val="28"/>
        </w:rPr>
        <w:t xml:space="preserve"> medical record. In the table you can find information about employees GP name and telephone, also emergency contacts and telephone numbers.</w:t>
      </w:r>
      <w:r w:rsidR="007D454E">
        <w:rPr>
          <w:sz w:val="28"/>
          <w:szCs w:val="28"/>
        </w:rPr>
        <w:t xml:space="preserve"> The relationship is one to many because one person can have many medical records through the years worked</w:t>
      </w:r>
      <w:r w:rsidR="00ED2E1F">
        <w:rPr>
          <w:noProof/>
          <w:sz w:val="28"/>
          <w:szCs w:val="28"/>
        </w:rPr>
        <w:lastRenderedPageBreak/>
        <w:drawing>
          <wp:inline distT="0" distB="0" distL="0" distR="0" wp14:anchorId="500676DC" wp14:editId="0F557823">
            <wp:extent cx="5722620" cy="4335780"/>
            <wp:effectExtent l="0" t="0" r="0"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22620" cy="4335780"/>
                    </a:xfrm>
                    <a:prstGeom prst="rect">
                      <a:avLst/>
                    </a:prstGeom>
                    <a:noFill/>
                    <a:ln>
                      <a:noFill/>
                    </a:ln>
                  </pic:spPr>
                </pic:pic>
              </a:graphicData>
            </a:graphic>
          </wp:inline>
        </w:drawing>
      </w:r>
      <w:r w:rsidR="007D454E">
        <w:rPr>
          <w:sz w:val="28"/>
          <w:szCs w:val="28"/>
        </w:rPr>
        <w:t>.</w:t>
      </w:r>
    </w:p>
    <w:p w14:paraId="32DF8CBD" w14:textId="77777777" w:rsidR="00ED2E1F" w:rsidRDefault="00ED2E1F">
      <w:pPr>
        <w:rPr>
          <w:sz w:val="28"/>
          <w:szCs w:val="28"/>
        </w:rPr>
      </w:pPr>
    </w:p>
    <w:p w14:paraId="438A20CF" w14:textId="46FBC2AE" w:rsidR="00AE79B8" w:rsidRDefault="00AE79B8">
      <w:pPr>
        <w:rPr>
          <w:sz w:val="28"/>
          <w:szCs w:val="28"/>
        </w:rPr>
      </w:pPr>
      <w:r>
        <w:rPr>
          <w:sz w:val="28"/>
          <w:szCs w:val="28"/>
        </w:rPr>
        <w:t xml:space="preserve">Absence record is the table were Universal Sports keep record </w:t>
      </w:r>
      <w:r w:rsidR="00716F74">
        <w:rPr>
          <w:sz w:val="28"/>
          <w:szCs w:val="28"/>
        </w:rPr>
        <w:t>about the reasons for absence, from and to dates and annual leave days entitlement.</w:t>
      </w:r>
      <w:r w:rsidR="007D454E">
        <w:rPr>
          <w:sz w:val="28"/>
          <w:szCs w:val="28"/>
        </w:rPr>
        <w:t xml:space="preserve"> One to many </w:t>
      </w:r>
      <w:proofErr w:type="gramStart"/>
      <w:r w:rsidR="007D454E">
        <w:rPr>
          <w:sz w:val="28"/>
          <w:szCs w:val="28"/>
        </w:rPr>
        <w:t>relationship</w:t>
      </w:r>
      <w:proofErr w:type="gramEnd"/>
      <w:r w:rsidR="007D454E">
        <w:rPr>
          <w:sz w:val="28"/>
          <w:szCs w:val="28"/>
        </w:rPr>
        <w:t xml:space="preserve"> with the parent table because one member of staff can have many absence record like sick leave, holiday, personal reason etc.</w:t>
      </w:r>
    </w:p>
    <w:p w14:paraId="43685AE9" w14:textId="572DF018" w:rsidR="00ED2E1F" w:rsidRDefault="00ED2E1F">
      <w:pPr>
        <w:rPr>
          <w:sz w:val="28"/>
          <w:szCs w:val="28"/>
        </w:rPr>
      </w:pPr>
      <w:r>
        <w:rPr>
          <w:noProof/>
          <w:sz w:val="28"/>
          <w:szCs w:val="28"/>
        </w:rPr>
        <w:drawing>
          <wp:inline distT="0" distB="0" distL="0" distR="0" wp14:anchorId="4E5660EB" wp14:editId="4C91974D">
            <wp:extent cx="5722620" cy="195072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22620" cy="1950720"/>
                    </a:xfrm>
                    <a:prstGeom prst="rect">
                      <a:avLst/>
                    </a:prstGeom>
                    <a:noFill/>
                    <a:ln>
                      <a:noFill/>
                    </a:ln>
                  </pic:spPr>
                </pic:pic>
              </a:graphicData>
            </a:graphic>
          </wp:inline>
        </w:drawing>
      </w:r>
    </w:p>
    <w:p w14:paraId="1860A602" w14:textId="684ED273" w:rsidR="00ED2E1F" w:rsidRDefault="00ED2E1F">
      <w:pPr>
        <w:rPr>
          <w:sz w:val="28"/>
          <w:szCs w:val="28"/>
        </w:rPr>
      </w:pPr>
      <w:r>
        <w:rPr>
          <w:sz w:val="28"/>
          <w:szCs w:val="28"/>
        </w:rPr>
        <w:t>The user can choose from three options about reason for absence!</w:t>
      </w:r>
    </w:p>
    <w:p w14:paraId="32EC7E43" w14:textId="0BC64E03" w:rsidR="00ED2E1F" w:rsidRDefault="00ED2E1F">
      <w:pPr>
        <w:rPr>
          <w:sz w:val="28"/>
          <w:szCs w:val="28"/>
        </w:rPr>
      </w:pPr>
      <w:r>
        <w:rPr>
          <w:noProof/>
          <w:sz w:val="28"/>
          <w:szCs w:val="28"/>
        </w:rPr>
        <w:lastRenderedPageBreak/>
        <w:drawing>
          <wp:inline distT="0" distB="0" distL="0" distR="0" wp14:anchorId="48F47FD3" wp14:editId="58ED60C9">
            <wp:extent cx="3863340" cy="5654040"/>
            <wp:effectExtent l="0" t="0" r="3810" b="381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63340" cy="5654040"/>
                    </a:xfrm>
                    <a:prstGeom prst="rect">
                      <a:avLst/>
                    </a:prstGeom>
                    <a:noFill/>
                    <a:ln>
                      <a:noFill/>
                    </a:ln>
                  </pic:spPr>
                </pic:pic>
              </a:graphicData>
            </a:graphic>
          </wp:inline>
        </w:drawing>
      </w:r>
    </w:p>
    <w:p w14:paraId="51AB881B" w14:textId="3A68739E" w:rsidR="00ED2E1F" w:rsidRDefault="00ED2E1F">
      <w:pPr>
        <w:rPr>
          <w:sz w:val="28"/>
          <w:szCs w:val="28"/>
        </w:rPr>
      </w:pPr>
      <w:r>
        <w:rPr>
          <w:sz w:val="28"/>
          <w:szCs w:val="28"/>
        </w:rPr>
        <w:t xml:space="preserve">A </w:t>
      </w:r>
      <w:proofErr w:type="gramStart"/>
      <w:r>
        <w:rPr>
          <w:sz w:val="28"/>
          <w:szCs w:val="28"/>
        </w:rPr>
        <w:t>default annual leave days</w:t>
      </w:r>
      <w:proofErr w:type="gramEnd"/>
      <w:r>
        <w:rPr>
          <w:sz w:val="28"/>
          <w:szCs w:val="28"/>
        </w:rPr>
        <w:t xml:space="preserve"> are set to 25 and a validation rule is set to no more than 30!</w:t>
      </w:r>
    </w:p>
    <w:p w14:paraId="0B1C93C1" w14:textId="5428361C" w:rsidR="00716F74" w:rsidRDefault="00716F74">
      <w:pPr>
        <w:rPr>
          <w:sz w:val="28"/>
          <w:szCs w:val="28"/>
        </w:rPr>
      </w:pPr>
      <w:r>
        <w:rPr>
          <w:sz w:val="28"/>
          <w:szCs w:val="28"/>
        </w:rPr>
        <w:t>Payment data table contents all information about financial side about employees like salary, hours payed, sick pay days, payed holiday, bank name, bank sort code and account number.</w:t>
      </w:r>
      <w:r w:rsidR="007D454E">
        <w:rPr>
          <w:sz w:val="28"/>
          <w:szCs w:val="28"/>
        </w:rPr>
        <w:t xml:space="preserve"> Another one-to-many relationship because a member of staff can have many payment details like if the member changes the bank for </w:t>
      </w:r>
      <w:proofErr w:type="gramStart"/>
      <w:r w:rsidR="007D454E">
        <w:rPr>
          <w:sz w:val="28"/>
          <w:szCs w:val="28"/>
        </w:rPr>
        <w:t>example..</w:t>
      </w:r>
      <w:proofErr w:type="gramEnd"/>
    </w:p>
    <w:p w14:paraId="25B0C0F1" w14:textId="046A345B" w:rsidR="00ED2E1F" w:rsidRDefault="00ED2E1F">
      <w:pPr>
        <w:rPr>
          <w:sz w:val="28"/>
          <w:szCs w:val="28"/>
        </w:rPr>
      </w:pPr>
      <w:r>
        <w:rPr>
          <w:noProof/>
          <w:sz w:val="28"/>
          <w:szCs w:val="28"/>
        </w:rPr>
        <w:lastRenderedPageBreak/>
        <w:drawing>
          <wp:inline distT="0" distB="0" distL="0" distR="0" wp14:anchorId="21472B52" wp14:editId="2C460F82">
            <wp:extent cx="9852660" cy="5536382"/>
            <wp:effectExtent l="0" t="0" r="0" b="762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887152" cy="5555764"/>
                    </a:xfrm>
                    <a:prstGeom prst="rect">
                      <a:avLst/>
                    </a:prstGeom>
                    <a:noFill/>
                    <a:ln>
                      <a:noFill/>
                    </a:ln>
                  </pic:spPr>
                </pic:pic>
              </a:graphicData>
            </a:graphic>
          </wp:inline>
        </w:drawing>
      </w:r>
    </w:p>
    <w:p w14:paraId="3B6D8344" w14:textId="16CDB9D5" w:rsidR="00716F74" w:rsidRDefault="00716F74">
      <w:pPr>
        <w:rPr>
          <w:sz w:val="28"/>
          <w:szCs w:val="28"/>
        </w:rPr>
      </w:pPr>
      <w:r>
        <w:rPr>
          <w:sz w:val="28"/>
          <w:szCs w:val="28"/>
        </w:rPr>
        <w:t xml:space="preserve">Courses table keeps information about different courses taken from the employees, dates, </w:t>
      </w:r>
      <w:proofErr w:type="gramStart"/>
      <w:r>
        <w:rPr>
          <w:sz w:val="28"/>
          <w:szCs w:val="28"/>
        </w:rPr>
        <w:t>comments,  and</w:t>
      </w:r>
      <w:proofErr w:type="gramEnd"/>
      <w:r>
        <w:rPr>
          <w:sz w:val="28"/>
          <w:szCs w:val="28"/>
        </w:rPr>
        <w:t xml:space="preserve"> expiration if they expire.</w:t>
      </w:r>
      <w:r w:rsidR="007D454E">
        <w:rPr>
          <w:sz w:val="28"/>
          <w:szCs w:val="28"/>
        </w:rPr>
        <w:t xml:space="preserve"> A member of staff could have many courses taken so the relationship with the parent table is one-to-many.</w:t>
      </w:r>
    </w:p>
    <w:p w14:paraId="6D5EDE6B" w14:textId="06A6C3AD" w:rsidR="00ED2E1F" w:rsidRDefault="00ED2E1F">
      <w:pPr>
        <w:rPr>
          <w:sz w:val="28"/>
          <w:szCs w:val="28"/>
        </w:rPr>
      </w:pPr>
      <w:r>
        <w:rPr>
          <w:noProof/>
          <w:sz w:val="28"/>
          <w:szCs w:val="28"/>
        </w:rPr>
        <w:lastRenderedPageBreak/>
        <w:drawing>
          <wp:inline distT="0" distB="0" distL="0" distR="0" wp14:anchorId="18EE43A3" wp14:editId="66A4B69F">
            <wp:extent cx="5730240" cy="4724400"/>
            <wp:effectExtent l="0" t="0" r="381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0240" cy="4724400"/>
                    </a:xfrm>
                    <a:prstGeom prst="rect">
                      <a:avLst/>
                    </a:prstGeom>
                    <a:noFill/>
                    <a:ln>
                      <a:noFill/>
                    </a:ln>
                  </pic:spPr>
                </pic:pic>
              </a:graphicData>
            </a:graphic>
          </wp:inline>
        </w:drawing>
      </w:r>
    </w:p>
    <w:p w14:paraId="46AD6BEF" w14:textId="77777777" w:rsidR="00C20453" w:rsidRDefault="00C20453">
      <w:pPr>
        <w:rPr>
          <w:sz w:val="28"/>
          <w:szCs w:val="28"/>
        </w:rPr>
      </w:pPr>
    </w:p>
    <w:p w14:paraId="6696323B" w14:textId="0612907C" w:rsidR="00716F74" w:rsidRDefault="00716F74">
      <w:pPr>
        <w:rPr>
          <w:sz w:val="28"/>
          <w:szCs w:val="28"/>
        </w:rPr>
      </w:pPr>
      <w:r>
        <w:rPr>
          <w:sz w:val="28"/>
          <w:szCs w:val="28"/>
        </w:rPr>
        <w:t xml:space="preserve">Login table have attributes about </w:t>
      </w:r>
      <w:proofErr w:type="gramStart"/>
      <w:r>
        <w:rPr>
          <w:sz w:val="28"/>
          <w:szCs w:val="28"/>
        </w:rPr>
        <w:t>user name</w:t>
      </w:r>
      <w:proofErr w:type="gramEnd"/>
      <w:r>
        <w:rPr>
          <w:sz w:val="28"/>
          <w:szCs w:val="28"/>
        </w:rPr>
        <w:t xml:space="preserve">, password, first name and </w:t>
      </w:r>
      <w:proofErr w:type="spellStart"/>
      <w:r>
        <w:rPr>
          <w:sz w:val="28"/>
          <w:szCs w:val="28"/>
        </w:rPr>
        <w:t>staffcode</w:t>
      </w:r>
      <w:proofErr w:type="spellEnd"/>
      <w:r>
        <w:rPr>
          <w:sz w:val="28"/>
          <w:szCs w:val="28"/>
        </w:rPr>
        <w:t xml:space="preserve"> of the persons who will have or already have access to the data base. </w:t>
      </w:r>
      <w:r w:rsidR="007D454E">
        <w:rPr>
          <w:sz w:val="28"/>
          <w:szCs w:val="28"/>
        </w:rPr>
        <w:t xml:space="preserve">One-to-many relationship with the </w:t>
      </w:r>
      <w:proofErr w:type="spellStart"/>
      <w:r w:rsidR="007D454E">
        <w:rPr>
          <w:sz w:val="28"/>
          <w:szCs w:val="28"/>
        </w:rPr>
        <w:t>staffdata</w:t>
      </w:r>
      <w:proofErr w:type="spellEnd"/>
      <w:r w:rsidR="007D454E">
        <w:rPr>
          <w:sz w:val="28"/>
          <w:szCs w:val="28"/>
        </w:rPr>
        <w:t xml:space="preserve"> (parent table), because one member could have many login credentials also different level of </w:t>
      </w:r>
      <w:r w:rsidR="005D02F4">
        <w:rPr>
          <w:sz w:val="28"/>
          <w:szCs w:val="28"/>
        </w:rPr>
        <w:t>accessing the data base.</w:t>
      </w:r>
    </w:p>
    <w:p w14:paraId="113DA4AA" w14:textId="4151FD10" w:rsidR="00C20453" w:rsidRDefault="00C20453">
      <w:pPr>
        <w:rPr>
          <w:sz w:val="28"/>
          <w:szCs w:val="28"/>
        </w:rPr>
      </w:pPr>
      <w:r>
        <w:rPr>
          <w:noProof/>
          <w:sz w:val="28"/>
          <w:szCs w:val="28"/>
        </w:rPr>
        <w:lastRenderedPageBreak/>
        <w:drawing>
          <wp:inline distT="0" distB="0" distL="0" distR="0" wp14:anchorId="006F644B" wp14:editId="0E5D53ED">
            <wp:extent cx="4808220" cy="535686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808220" cy="5356860"/>
                    </a:xfrm>
                    <a:prstGeom prst="rect">
                      <a:avLst/>
                    </a:prstGeom>
                    <a:noFill/>
                    <a:ln>
                      <a:noFill/>
                    </a:ln>
                  </pic:spPr>
                </pic:pic>
              </a:graphicData>
            </a:graphic>
          </wp:inline>
        </w:drawing>
      </w:r>
    </w:p>
    <w:p w14:paraId="01661E8A" w14:textId="05C94C5B" w:rsidR="00C20453" w:rsidRDefault="00C20453">
      <w:pPr>
        <w:rPr>
          <w:sz w:val="28"/>
          <w:szCs w:val="28"/>
        </w:rPr>
      </w:pPr>
      <w:r>
        <w:rPr>
          <w:sz w:val="28"/>
          <w:szCs w:val="28"/>
        </w:rPr>
        <w:t>The input mask is set to password so when a user enters the password the characters are shown with Asterix so no one can see it.</w:t>
      </w:r>
    </w:p>
    <w:p w14:paraId="635D977B" w14:textId="6693AC0E" w:rsidR="00372C73" w:rsidRDefault="00372C73">
      <w:pPr>
        <w:rPr>
          <w:sz w:val="28"/>
          <w:szCs w:val="28"/>
        </w:rPr>
      </w:pPr>
      <w:r>
        <w:rPr>
          <w:sz w:val="28"/>
          <w:szCs w:val="28"/>
        </w:rPr>
        <w:t xml:space="preserve">Foreign key for each child table is </w:t>
      </w:r>
      <w:proofErr w:type="spellStart"/>
      <w:r>
        <w:rPr>
          <w:sz w:val="28"/>
          <w:szCs w:val="28"/>
        </w:rPr>
        <w:t>StaffCODE</w:t>
      </w:r>
      <w:proofErr w:type="spellEnd"/>
      <w:r>
        <w:rPr>
          <w:sz w:val="28"/>
          <w:szCs w:val="28"/>
        </w:rPr>
        <w:t>.</w:t>
      </w:r>
    </w:p>
    <w:sectPr w:rsidR="00372C73">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4F88"/>
    <w:rsid w:val="00016211"/>
    <w:rsid w:val="00053A9A"/>
    <w:rsid w:val="000C6EB2"/>
    <w:rsid w:val="002C6903"/>
    <w:rsid w:val="002F0248"/>
    <w:rsid w:val="00315203"/>
    <w:rsid w:val="00372C73"/>
    <w:rsid w:val="00377489"/>
    <w:rsid w:val="00453CA5"/>
    <w:rsid w:val="005919D6"/>
    <w:rsid w:val="005D02F4"/>
    <w:rsid w:val="00687F87"/>
    <w:rsid w:val="00716F74"/>
    <w:rsid w:val="007D454E"/>
    <w:rsid w:val="009634F9"/>
    <w:rsid w:val="00A3307F"/>
    <w:rsid w:val="00AE79B8"/>
    <w:rsid w:val="00BC2332"/>
    <w:rsid w:val="00C20453"/>
    <w:rsid w:val="00C80929"/>
    <w:rsid w:val="00DB24DE"/>
    <w:rsid w:val="00E24F88"/>
    <w:rsid w:val="00E37ECD"/>
    <w:rsid w:val="00ED2E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C4D0D0"/>
  <w15:chartTrackingRefBased/>
  <w15:docId w15:val="{3BC0C4E5-72F2-469C-8F6F-87026C50CE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34F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9634F9"/>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image" Target="media/image9.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0" Type="http://schemas.openxmlformats.org/officeDocument/2006/relationships/image" Target="media/image7.pn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185</TotalTime>
  <Pages>9</Pages>
  <Words>460</Words>
  <Characters>2627</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Hristo Hristov (1905203)</dc:creator>
  <cp:keywords/>
  <dc:description/>
  <cp:lastModifiedBy>Hristo Hristov (1905203)</cp:lastModifiedBy>
  <cp:revision>7</cp:revision>
  <dcterms:created xsi:type="dcterms:W3CDTF">2020-05-10T12:31:00Z</dcterms:created>
  <dcterms:modified xsi:type="dcterms:W3CDTF">2020-05-10T15:51:00Z</dcterms:modified>
</cp:coreProperties>
</file>