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rsidP="7BFFEE08" wp14:paraId="5E5787A5" wp14:textId="7EBF4282">
      <w:pPr>
        <w:pStyle w:val="Normal"/>
        <w:spacing w:line="480" w:lineRule="auto"/>
        <w:rPr>
          <w:rFonts w:ascii="Times New Roman" w:hAnsi="Times New Roman" w:eastAsia="Times New Roman" w:cs="Times New Roman"/>
          <w:noProof w:val="0"/>
          <w:sz w:val="36"/>
          <w:szCs w:val="36"/>
          <w:lang w:val="en-GB"/>
        </w:rPr>
      </w:pPr>
      <w:r w:rsidRPr="7BFFEE08" w:rsidR="7ABEF33E">
        <w:rPr>
          <w:rFonts w:ascii="Times New Roman" w:hAnsi="Times New Roman" w:eastAsia="Times New Roman" w:cs="Times New Roman"/>
          <w:noProof w:val="0"/>
          <w:sz w:val="32"/>
          <w:szCs w:val="32"/>
          <w:lang w:val="en-GB"/>
        </w:rPr>
        <w:t xml:space="preserve">With reference to the image of the brain provided, critically discuss the biological and cognitive effects that may result from damage to the highlighted area. </w:t>
      </w:r>
    </w:p>
    <w:p w:rsidR="7BFFEE08" w:rsidP="7BFFEE08" w:rsidRDefault="7BFFEE08" w14:paraId="457D8989" w14:textId="579B30C2">
      <w:pPr>
        <w:pStyle w:val="Normal"/>
        <w:spacing w:line="480" w:lineRule="auto"/>
        <w:rPr>
          <w:rFonts w:ascii="Times New Roman" w:hAnsi="Times New Roman" w:eastAsia="Times New Roman" w:cs="Times New Roman"/>
          <w:noProof w:val="0"/>
          <w:sz w:val="24"/>
          <w:szCs w:val="24"/>
          <w:lang w:val="en-GB"/>
        </w:rPr>
      </w:pPr>
    </w:p>
    <w:p w:rsidR="7ABEF33E" w:rsidP="7BFFEE08" w:rsidRDefault="7ABEF33E" w14:paraId="0C321197" w14:textId="663EA57D">
      <w:pPr>
        <w:pStyle w:val="Normal"/>
        <w:spacing w:line="480" w:lineRule="auto"/>
        <w:rPr>
          <w:rFonts w:ascii="Times New Roman" w:hAnsi="Times New Roman" w:eastAsia="Times New Roman" w:cs="Times New Roman"/>
          <w:noProof w:val="0"/>
          <w:sz w:val="24"/>
          <w:szCs w:val="24"/>
          <w:lang w:val="en-GB"/>
        </w:rPr>
      </w:pPr>
      <w:r w:rsidRPr="7BFFEE08" w:rsidR="7ABEF33E">
        <w:rPr>
          <w:rFonts w:ascii="Times New Roman" w:hAnsi="Times New Roman" w:eastAsia="Times New Roman" w:cs="Times New Roman"/>
          <w:noProof w:val="0"/>
          <w:sz w:val="24"/>
          <w:szCs w:val="24"/>
          <w:lang w:val="en-GB"/>
        </w:rPr>
        <w:t>The purpose of this essay is to discuss the possible results that may be found in an individual with</w:t>
      </w:r>
      <w:r w:rsidRPr="7BFFEE08" w:rsidR="50AFE5EB">
        <w:rPr>
          <w:rFonts w:ascii="Times New Roman" w:hAnsi="Times New Roman" w:eastAsia="Times New Roman" w:cs="Times New Roman"/>
          <w:noProof w:val="0"/>
          <w:sz w:val="24"/>
          <w:szCs w:val="24"/>
          <w:lang w:val="en-GB"/>
        </w:rPr>
        <w:t xml:space="preserve"> damage to the brain in the specified location. The location that has been highlighted in the image is the hippocampus, and specifically the left side. I will critically discuss the le</w:t>
      </w:r>
      <w:r w:rsidRPr="7BFFEE08" w:rsidR="7E2AA01A">
        <w:rPr>
          <w:rFonts w:ascii="Times New Roman" w:hAnsi="Times New Roman" w:eastAsia="Times New Roman" w:cs="Times New Roman"/>
          <w:noProof w:val="0"/>
          <w:sz w:val="24"/>
          <w:szCs w:val="24"/>
          <w:lang w:val="en-GB"/>
        </w:rPr>
        <w:t>ading theories of the hippocampus and limbic system</w:t>
      </w:r>
      <w:r w:rsidRPr="7BFFEE08" w:rsidR="15BB6181">
        <w:rPr>
          <w:rFonts w:ascii="Times New Roman" w:hAnsi="Times New Roman" w:eastAsia="Times New Roman" w:cs="Times New Roman"/>
          <w:noProof w:val="0"/>
          <w:sz w:val="24"/>
          <w:szCs w:val="24"/>
          <w:lang w:val="en-GB"/>
        </w:rPr>
        <w:t>’s functions</w:t>
      </w:r>
      <w:r w:rsidRPr="7BFFEE08" w:rsidR="7E2AA01A">
        <w:rPr>
          <w:rFonts w:ascii="Times New Roman" w:hAnsi="Times New Roman" w:eastAsia="Times New Roman" w:cs="Times New Roman"/>
          <w:noProof w:val="0"/>
          <w:sz w:val="24"/>
          <w:szCs w:val="24"/>
          <w:lang w:val="en-GB"/>
        </w:rPr>
        <w:t xml:space="preserve"> and </w:t>
      </w:r>
      <w:r w:rsidRPr="7BFFEE08" w:rsidR="4DF9B04E">
        <w:rPr>
          <w:rFonts w:ascii="Times New Roman" w:hAnsi="Times New Roman" w:eastAsia="Times New Roman" w:cs="Times New Roman"/>
          <w:noProof w:val="0"/>
          <w:sz w:val="24"/>
          <w:szCs w:val="24"/>
          <w:lang w:val="en-GB"/>
        </w:rPr>
        <w:t xml:space="preserve">reference case studies that are relevant to surmise the possible outcomes. </w:t>
      </w:r>
    </w:p>
    <w:p w:rsidR="0C9E9580" w:rsidP="7BFFEE08" w:rsidRDefault="0C9E9580" w14:paraId="7AE8B709" w14:textId="08FC4C59">
      <w:pPr>
        <w:pStyle w:val="Normal"/>
        <w:spacing w:line="480" w:lineRule="auto"/>
        <w:rPr>
          <w:rFonts w:ascii="Times New Roman" w:hAnsi="Times New Roman" w:eastAsia="Times New Roman" w:cs="Times New Roman"/>
          <w:noProof w:val="0"/>
          <w:sz w:val="24"/>
          <w:szCs w:val="24"/>
          <w:lang w:val="en-GB"/>
        </w:rPr>
      </w:pPr>
      <w:r w:rsidRPr="7BFFEE08" w:rsidR="0C9E9580">
        <w:rPr>
          <w:rFonts w:ascii="Times New Roman" w:hAnsi="Times New Roman" w:eastAsia="Times New Roman" w:cs="Times New Roman"/>
          <w:noProof w:val="0"/>
          <w:sz w:val="24"/>
          <w:szCs w:val="24"/>
          <w:lang w:val="en-GB"/>
        </w:rPr>
        <w:t xml:space="preserve">The limbic system </w:t>
      </w:r>
      <w:bookmarkStart w:name="_Int_0v9ALQLH" w:id="1827176950"/>
      <w:r w:rsidRPr="7BFFEE08" w:rsidR="0C9E9580">
        <w:rPr>
          <w:rFonts w:ascii="Times New Roman" w:hAnsi="Times New Roman" w:eastAsia="Times New Roman" w:cs="Times New Roman"/>
          <w:noProof w:val="0"/>
          <w:sz w:val="24"/>
          <w:szCs w:val="24"/>
          <w:lang w:val="en-GB"/>
        </w:rPr>
        <w:t>as a whole has</w:t>
      </w:r>
      <w:bookmarkEnd w:id="1827176950"/>
      <w:r w:rsidRPr="7BFFEE08" w:rsidR="0C9E9580">
        <w:rPr>
          <w:rFonts w:ascii="Times New Roman" w:hAnsi="Times New Roman" w:eastAsia="Times New Roman" w:cs="Times New Roman"/>
          <w:noProof w:val="0"/>
          <w:sz w:val="24"/>
          <w:szCs w:val="24"/>
          <w:lang w:val="en-GB"/>
        </w:rPr>
        <w:t xml:space="preserve"> been associated with the dealing with both episodic and event memory, that is; </w:t>
      </w:r>
      <w:r w:rsidRPr="7BFFEE08" w:rsidR="1F4E268A">
        <w:rPr>
          <w:rFonts w:ascii="Times New Roman" w:hAnsi="Times New Roman" w:eastAsia="Times New Roman" w:cs="Times New Roman"/>
          <w:noProof w:val="0"/>
          <w:sz w:val="24"/>
          <w:szCs w:val="24"/>
          <w:lang w:val="en-GB"/>
        </w:rPr>
        <w:t>events that have happened in the past and are stored for long term memory, (Rolls, Edmund, 2015)</w:t>
      </w:r>
      <w:r w:rsidRPr="7BFFEE08" w:rsidR="6223B707">
        <w:rPr>
          <w:rFonts w:ascii="Times New Roman" w:hAnsi="Times New Roman" w:eastAsia="Times New Roman" w:cs="Times New Roman"/>
          <w:noProof w:val="0"/>
          <w:sz w:val="24"/>
          <w:szCs w:val="24"/>
          <w:lang w:val="en-GB"/>
        </w:rPr>
        <w:t xml:space="preserve">. </w:t>
      </w:r>
      <w:r w:rsidRPr="7BFFEE08" w:rsidR="31604185">
        <w:rPr>
          <w:rFonts w:ascii="Times New Roman" w:hAnsi="Times New Roman" w:eastAsia="Times New Roman" w:cs="Times New Roman"/>
          <w:noProof w:val="0"/>
          <w:sz w:val="24"/>
          <w:szCs w:val="24"/>
          <w:lang w:val="en-GB"/>
        </w:rPr>
        <w:t xml:space="preserve">While the hippocampus has been said to be associated with memory, </w:t>
      </w:r>
      <w:r w:rsidRPr="7BFFEE08" w:rsidR="38D4A3C8">
        <w:rPr>
          <w:rFonts w:ascii="Times New Roman" w:hAnsi="Times New Roman" w:eastAsia="Times New Roman" w:cs="Times New Roman"/>
          <w:noProof w:val="0"/>
          <w:sz w:val="24"/>
          <w:szCs w:val="24"/>
          <w:lang w:val="en-GB"/>
        </w:rPr>
        <w:t>(</w:t>
      </w:r>
      <w:r w:rsidRPr="7BFFEE08" w:rsidR="38D4A3C8">
        <w:rPr>
          <w:rFonts w:ascii="Times New Roman" w:hAnsi="Times New Roman" w:eastAsia="Times New Roman" w:cs="Times New Roman"/>
          <w:noProof w:val="0"/>
          <w:sz w:val="24"/>
          <w:szCs w:val="24"/>
          <w:lang w:val="en-GB"/>
        </w:rPr>
        <w:t>intech</w:t>
      </w:r>
      <w:r w:rsidRPr="7BFFEE08" w:rsidR="38D4A3C8">
        <w:rPr>
          <w:rFonts w:ascii="Times New Roman" w:hAnsi="Times New Roman" w:eastAsia="Times New Roman" w:cs="Times New Roman"/>
          <w:noProof w:val="0"/>
          <w:sz w:val="24"/>
          <w:szCs w:val="24"/>
          <w:lang w:val="en-GB"/>
        </w:rPr>
        <w:t xml:space="preserve"> open, 2023)</w:t>
      </w:r>
      <w:r w:rsidRPr="7BFFEE08" w:rsidR="7AA5B79E">
        <w:rPr>
          <w:rFonts w:ascii="Times New Roman" w:hAnsi="Times New Roman" w:eastAsia="Times New Roman" w:cs="Times New Roman"/>
          <w:noProof w:val="0"/>
          <w:sz w:val="24"/>
          <w:szCs w:val="24"/>
          <w:lang w:val="en-GB"/>
        </w:rPr>
        <w:t>,</w:t>
      </w:r>
      <w:r w:rsidRPr="7BFFEE08" w:rsidR="38D4A3C8">
        <w:rPr>
          <w:rFonts w:ascii="Times New Roman" w:hAnsi="Times New Roman" w:eastAsia="Times New Roman" w:cs="Times New Roman"/>
          <w:noProof w:val="0"/>
          <w:sz w:val="24"/>
          <w:szCs w:val="24"/>
          <w:lang w:val="en-GB"/>
        </w:rPr>
        <w:t xml:space="preserve"> </w:t>
      </w:r>
      <w:r w:rsidRPr="7BFFEE08" w:rsidR="459F4E5D">
        <w:rPr>
          <w:rFonts w:ascii="Times New Roman" w:hAnsi="Times New Roman" w:eastAsia="Times New Roman" w:cs="Times New Roman"/>
          <w:noProof w:val="0"/>
          <w:sz w:val="24"/>
          <w:szCs w:val="24"/>
          <w:lang w:val="en-GB"/>
        </w:rPr>
        <w:t>t</w:t>
      </w:r>
      <w:r w:rsidRPr="7BFFEE08" w:rsidR="38D4A3C8">
        <w:rPr>
          <w:rFonts w:ascii="Times New Roman" w:hAnsi="Times New Roman" w:eastAsia="Times New Roman" w:cs="Times New Roman"/>
          <w:noProof w:val="0"/>
          <w:sz w:val="24"/>
          <w:szCs w:val="24"/>
          <w:lang w:val="en-GB"/>
        </w:rPr>
        <w:t xml:space="preserve">here is also research to suggest that </w:t>
      </w:r>
      <w:r w:rsidRPr="7BFFEE08" w:rsidR="0E86183E">
        <w:rPr>
          <w:rFonts w:ascii="Times New Roman" w:hAnsi="Times New Roman" w:eastAsia="Times New Roman" w:cs="Times New Roman"/>
          <w:noProof w:val="0"/>
          <w:sz w:val="24"/>
          <w:szCs w:val="24"/>
          <w:lang w:val="en-GB"/>
        </w:rPr>
        <w:t xml:space="preserve">it helps us with problem solving when we are resolving an issue that requires insight, </w:t>
      </w:r>
      <w:r w:rsidRPr="7BFFEE08" w:rsidR="1B534506">
        <w:rPr>
          <w:rFonts w:ascii="Times New Roman" w:hAnsi="Times New Roman" w:eastAsia="Times New Roman" w:cs="Times New Roman"/>
          <w:noProof w:val="0"/>
          <w:sz w:val="24"/>
          <w:szCs w:val="24"/>
          <w:lang w:val="en-GB"/>
        </w:rPr>
        <w:t xml:space="preserve">(Luo &amp; Niki, 2003). </w:t>
      </w:r>
      <w:r w:rsidRPr="7BFFEE08" w:rsidR="1B7BDB2A">
        <w:rPr>
          <w:rFonts w:ascii="Times New Roman" w:hAnsi="Times New Roman" w:eastAsia="Times New Roman" w:cs="Times New Roman"/>
          <w:noProof w:val="0"/>
          <w:sz w:val="24"/>
          <w:szCs w:val="24"/>
          <w:lang w:val="en-GB"/>
        </w:rPr>
        <w:t>So not only could damage to this area affect our recall, but it could also affect how we solve issues that require insight</w:t>
      </w:r>
      <w:r w:rsidRPr="7BFFEE08" w:rsidR="5415C5F5">
        <w:rPr>
          <w:rFonts w:ascii="Times New Roman" w:hAnsi="Times New Roman" w:eastAsia="Times New Roman" w:cs="Times New Roman"/>
          <w:noProof w:val="0"/>
          <w:sz w:val="24"/>
          <w:szCs w:val="24"/>
          <w:lang w:val="en-GB"/>
        </w:rPr>
        <w:t xml:space="preserve">. </w:t>
      </w:r>
    </w:p>
    <w:p w:rsidR="0BBE60C6" w:rsidP="7BFFEE08" w:rsidRDefault="0BBE60C6" w14:paraId="4D8E81DC" w14:textId="729DCC92">
      <w:pPr>
        <w:pStyle w:val="Normal"/>
        <w:spacing w:line="480" w:lineRule="auto"/>
        <w:rPr>
          <w:rFonts w:ascii="Times New Roman" w:hAnsi="Times New Roman" w:eastAsia="Times New Roman" w:cs="Times New Roman"/>
          <w:noProof w:val="0"/>
          <w:sz w:val="24"/>
          <w:szCs w:val="24"/>
          <w:lang w:val="en-GB"/>
        </w:rPr>
      </w:pPr>
      <w:r w:rsidRPr="7BFFEE08" w:rsidR="0BBE60C6">
        <w:rPr>
          <w:rFonts w:ascii="Times New Roman" w:hAnsi="Times New Roman" w:eastAsia="Times New Roman" w:cs="Times New Roman"/>
          <w:noProof w:val="0"/>
          <w:sz w:val="24"/>
          <w:szCs w:val="24"/>
          <w:lang w:val="en-GB"/>
        </w:rPr>
        <w:t xml:space="preserve">One case study where the </w:t>
      </w:r>
      <w:r w:rsidRPr="7BFFEE08" w:rsidR="14AA336A">
        <w:rPr>
          <w:rFonts w:ascii="Times New Roman" w:hAnsi="Times New Roman" w:eastAsia="Times New Roman" w:cs="Times New Roman"/>
          <w:noProof w:val="0"/>
          <w:sz w:val="24"/>
          <w:szCs w:val="24"/>
          <w:lang w:val="en-GB"/>
        </w:rPr>
        <w:t>hippocampus</w:t>
      </w:r>
      <w:r w:rsidRPr="7BFFEE08" w:rsidR="0BBE60C6">
        <w:rPr>
          <w:rFonts w:ascii="Times New Roman" w:hAnsi="Times New Roman" w:eastAsia="Times New Roman" w:cs="Times New Roman"/>
          <w:noProof w:val="0"/>
          <w:sz w:val="24"/>
          <w:szCs w:val="24"/>
          <w:lang w:val="en-GB"/>
        </w:rPr>
        <w:t xml:space="preserve"> was removed from the brain was the case of H.M. He had the medial temporal lobe removed from both sides of </w:t>
      </w:r>
      <w:r w:rsidRPr="7BFFEE08" w:rsidR="17062786">
        <w:rPr>
          <w:rFonts w:ascii="Times New Roman" w:hAnsi="Times New Roman" w:eastAsia="Times New Roman" w:cs="Times New Roman"/>
          <w:noProof w:val="0"/>
          <w:sz w:val="24"/>
          <w:szCs w:val="24"/>
          <w:lang w:val="en-GB"/>
        </w:rPr>
        <w:t>the brain</w:t>
      </w:r>
      <w:r w:rsidRPr="7BFFEE08" w:rsidR="34FD7F50">
        <w:rPr>
          <w:rFonts w:ascii="Times New Roman" w:hAnsi="Times New Roman" w:eastAsia="Times New Roman" w:cs="Times New Roman"/>
          <w:noProof w:val="0"/>
          <w:sz w:val="24"/>
          <w:szCs w:val="24"/>
          <w:lang w:val="en-GB"/>
        </w:rPr>
        <w:t xml:space="preserve"> to prevent him from having epileptic seizures</w:t>
      </w:r>
      <w:r w:rsidRPr="7BFFEE08" w:rsidR="17062786">
        <w:rPr>
          <w:rFonts w:ascii="Times New Roman" w:hAnsi="Times New Roman" w:eastAsia="Times New Roman" w:cs="Times New Roman"/>
          <w:noProof w:val="0"/>
          <w:sz w:val="24"/>
          <w:szCs w:val="24"/>
          <w:lang w:val="en-GB"/>
        </w:rPr>
        <w:t xml:space="preserve">, while that includes more than just the hippocampus, the result of </w:t>
      </w:r>
      <w:r w:rsidRPr="7BFFEE08" w:rsidR="1D6CBDEA">
        <w:rPr>
          <w:rFonts w:ascii="Times New Roman" w:hAnsi="Times New Roman" w:eastAsia="Times New Roman" w:cs="Times New Roman"/>
          <w:noProof w:val="0"/>
          <w:sz w:val="24"/>
          <w:szCs w:val="24"/>
          <w:lang w:val="en-GB"/>
        </w:rPr>
        <w:t xml:space="preserve">this surgery </w:t>
      </w:r>
      <w:r w:rsidRPr="7BFFEE08" w:rsidR="3B6415B4">
        <w:rPr>
          <w:rFonts w:ascii="Times New Roman" w:hAnsi="Times New Roman" w:eastAsia="Times New Roman" w:cs="Times New Roman"/>
          <w:noProof w:val="0"/>
          <w:sz w:val="24"/>
          <w:szCs w:val="24"/>
          <w:lang w:val="en-GB"/>
        </w:rPr>
        <w:t>was</w:t>
      </w:r>
      <w:r w:rsidRPr="7BFFEE08" w:rsidR="1D6CBDEA">
        <w:rPr>
          <w:rFonts w:ascii="Times New Roman" w:hAnsi="Times New Roman" w:eastAsia="Times New Roman" w:cs="Times New Roman"/>
          <w:noProof w:val="0"/>
          <w:sz w:val="24"/>
          <w:szCs w:val="24"/>
          <w:lang w:val="en-GB"/>
        </w:rPr>
        <w:t xml:space="preserve"> akin to some of the potential issues </w:t>
      </w:r>
      <w:r w:rsidRPr="7BFFEE08" w:rsidR="1D6CBDEA">
        <w:rPr>
          <w:rFonts w:ascii="Times New Roman" w:hAnsi="Times New Roman" w:eastAsia="Times New Roman" w:cs="Times New Roman"/>
          <w:noProof w:val="0"/>
          <w:sz w:val="24"/>
          <w:szCs w:val="24"/>
          <w:lang w:val="en-GB"/>
        </w:rPr>
        <w:t>stated</w:t>
      </w:r>
      <w:r w:rsidRPr="7BFFEE08" w:rsidR="1D6CBDEA">
        <w:rPr>
          <w:rFonts w:ascii="Times New Roman" w:hAnsi="Times New Roman" w:eastAsia="Times New Roman" w:cs="Times New Roman"/>
          <w:noProof w:val="0"/>
          <w:sz w:val="24"/>
          <w:szCs w:val="24"/>
          <w:lang w:val="en-GB"/>
        </w:rPr>
        <w:t xml:space="preserve"> above. What was found was that, while he could recall past events that took place before the surgery</w:t>
      </w:r>
      <w:r w:rsidRPr="7BFFEE08" w:rsidR="7D4539B4">
        <w:rPr>
          <w:rFonts w:ascii="Times New Roman" w:hAnsi="Times New Roman" w:eastAsia="Times New Roman" w:cs="Times New Roman"/>
          <w:noProof w:val="0"/>
          <w:sz w:val="24"/>
          <w:szCs w:val="24"/>
          <w:lang w:val="en-GB"/>
        </w:rPr>
        <w:t>, initially making it seem as if the surgery was a complete success</w:t>
      </w:r>
      <w:r w:rsidRPr="7BFFEE08" w:rsidR="0651F58C">
        <w:rPr>
          <w:rFonts w:ascii="Times New Roman" w:hAnsi="Times New Roman" w:eastAsia="Times New Roman" w:cs="Times New Roman"/>
          <w:noProof w:val="0"/>
          <w:sz w:val="24"/>
          <w:szCs w:val="24"/>
          <w:lang w:val="en-GB"/>
        </w:rPr>
        <w:t xml:space="preserve">. It was then soon realised that he was not capable of creating new memories, </w:t>
      </w:r>
      <w:r w:rsidRPr="7BFFEE08" w:rsidR="0651F58C">
        <w:rPr>
          <w:rFonts w:ascii="Times New Roman" w:hAnsi="Times New Roman" w:eastAsia="Times New Roman" w:cs="Times New Roman"/>
          <w:noProof w:val="0"/>
          <w:sz w:val="24"/>
          <w:szCs w:val="24"/>
          <w:lang w:val="en-GB"/>
        </w:rPr>
        <w:t>indicated</w:t>
      </w:r>
      <w:r w:rsidRPr="7BFFEE08" w:rsidR="0651F58C">
        <w:rPr>
          <w:rFonts w:ascii="Times New Roman" w:hAnsi="Times New Roman" w:eastAsia="Times New Roman" w:cs="Times New Roman"/>
          <w:noProof w:val="0"/>
          <w:sz w:val="24"/>
          <w:szCs w:val="24"/>
          <w:lang w:val="en-GB"/>
        </w:rPr>
        <w:t xml:space="preserve"> by him asking questions of a similar nature repeatedly, </w:t>
      </w:r>
      <w:r w:rsidRPr="7BFFEE08" w:rsidR="0651F58C">
        <w:rPr>
          <w:rFonts w:ascii="Times New Roman" w:hAnsi="Times New Roman" w:eastAsia="Times New Roman" w:cs="Times New Roman"/>
          <w:noProof w:val="0"/>
          <w:sz w:val="24"/>
          <w:szCs w:val="24"/>
          <w:lang w:val="en-GB"/>
        </w:rPr>
        <w:t>seemingly not</w:t>
      </w:r>
      <w:r w:rsidRPr="7BFFEE08" w:rsidR="0651F58C">
        <w:rPr>
          <w:rFonts w:ascii="Times New Roman" w:hAnsi="Times New Roman" w:eastAsia="Times New Roman" w:cs="Times New Roman"/>
          <w:noProof w:val="0"/>
          <w:sz w:val="24"/>
          <w:szCs w:val="24"/>
          <w:lang w:val="en-GB"/>
        </w:rPr>
        <w:t xml:space="preserve"> remembering the answers previously provided to him. </w:t>
      </w:r>
      <w:r w:rsidRPr="7BFFEE08" w:rsidR="73FCA602">
        <w:rPr>
          <w:rFonts w:ascii="Times New Roman" w:hAnsi="Times New Roman" w:eastAsia="Times New Roman" w:cs="Times New Roman"/>
          <w:noProof w:val="0"/>
          <w:sz w:val="24"/>
          <w:szCs w:val="24"/>
          <w:lang w:val="en-GB"/>
        </w:rPr>
        <w:t xml:space="preserve">This type of memory deficit is called medial temporal lobe amnesia. </w:t>
      </w:r>
    </w:p>
    <w:p w:rsidR="727D738F" w:rsidP="7BFFEE08" w:rsidRDefault="727D738F" w14:paraId="3468ABCA" w14:textId="7EA0905F">
      <w:pPr>
        <w:pStyle w:val="Normal"/>
        <w:spacing w:line="480" w:lineRule="auto"/>
        <w:rPr>
          <w:rFonts w:ascii="Times New Roman" w:hAnsi="Times New Roman" w:eastAsia="Times New Roman" w:cs="Times New Roman"/>
          <w:noProof w:val="0"/>
          <w:sz w:val="24"/>
          <w:szCs w:val="24"/>
          <w:lang w:val="en-GB"/>
        </w:rPr>
      </w:pPr>
      <w:r w:rsidRPr="7BFFEE08" w:rsidR="727D738F">
        <w:rPr>
          <w:rFonts w:ascii="Times New Roman" w:hAnsi="Times New Roman" w:eastAsia="Times New Roman" w:cs="Times New Roman"/>
          <w:noProof w:val="0"/>
          <w:sz w:val="24"/>
          <w:szCs w:val="24"/>
          <w:lang w:val="en-GB"/>
        </w:rPr>
        <w:t xml:space="preserve">They conducted a series of tests to try and find what types of memories he would be capable of forming. </w:t>
      </w:r>
      <w:r w:rsidRPr="7BFFEE08" w:rsidR="727D738F">
        <w:rPr>
          <w:rFonts w:ascii="Times New Roman" w:hAnsi="Times New Roman" w:eastAsia="Times New Roman" w:cs="Times New Roman"/>
          <w:noProof w:val="0"/>
          <w:sz w:val="24"/>
          <w:szCs w:val="24"/>
          <w:lang w:val="en-GB"/>
        </w:rPr>
        <w:t>One of the</w:t>
      </w:r>
      <w:r w:rsidRPr="7BFFEE08" w:rsidR="78E409F3">
        <w:rPr>
          <w:rFonts w:ascii="Times New Roman" w:hAnsi="Times New Roman" w:eastAsia="Times New Roman" w:cs="Times New Roman"/>
          <w:noProof w:val="0"/>
          <w:sz w:val="24"/>
          <w:szCs w:val="24"/>
          <w:lang w:val="en-GB"/>
        </w:rPr>
        <w:t>se tests, a short-term memory test, was in the form of a block tapping task.</w:t>
      </w:r>
      <w:r w:rsidRPr="7BFFEE08" w:rsidR="78E409F3">
        <w:rPr>
          <w:rFonts w:ascii="Times New Roman" w:hAnsi="Times New Roman" w:eastAsia="Times New Roman" w:cs="Times New Roman"/>
          <w:noProof w:val="0"/>
          <w:sz w:val="24"/>
          <w:szCs w:val="24"/>
          <w:lang w:val="en-GB"/>
        </w:rPr>
        <w:t xml:space="preserve"> A researcher would tap blocks laid out on a table in a random sequence and H.M would have to</w:t>
      </w:r>
      <w:r w:rsidRPr="7BFFEE08" w:rsidR="43D1E9CB">
        <w:rPr>
          <w:rFonts w:ascii="Times New Roman" w:hAnsi="Times New Roman" w:eastAsia="Times New Roman" w:cs="Times New Roman"/>
          <w:noProof w:val="0"/>
          <w:sz w:val="24"/>
          <w:szCs w:val="24"/>
          <w:lang w:val="en-GB"/>
        </w:rPr>
        <w:t xml:space="preserve"> tap these blocks in the same order. He managed to succeed at this task, </w:t>
      </w:r>
      <w:r w:rsidRPr="7BFFEE08" w:rsidR="43D1E9CB">
        <w:rPr>
          <w:rFonts w:ascii="Times New Roman" w:hAnsi="Times New Roman" w:eastAsia="Times New Roman" w:cs="Times New Roman"/>
          <w:noProof w:val="0"/>
          <w:sz w:val="24"/>
          <w:szCs w:val="24"/>
          <w:lang w:val="en-GB"/>
        </w:rPr>
        <w:t>indicating</w:t>
      </w:r>
      <w:r w:rsidRPr="7BFFEE08" w:rsidR="43D1E9CB">
        <w:rPr>
          <w:rFonts w:ascii="Times New Roman" w:hAnsi="Times New Roman" w:eastAsia="Times New Roman" w:cs="Times New Roman"/>
          <w:noProof w:val="0"/>
          <w:sz w:val="24"/>
          <w:szCs w:val="24"/>
          <w:lang w:val="en-GB"/>
        </w:rPr>
        <w:t xml:space="preserve"> that his short-term memory was in-tact. </w:t>
      </w:r>
      <w:r w:rsidRPr="7BFFEE08" w:rsidR="5B62AB31">
        <w:rPr>
          <w:rFonts w:ascii="Times New Roman" w:hAnsi="Times New Roman" w:eastAsia="Times New Roman" w:cs="Times New Roman"/>
          <w:noProof w:val="0"/>
          <w:sz w:val="24"/>
          <w:szCs w:val="24"/>
          <w:lang w:val="en-GB"/>
        </w:rPr>
        <w:t>Researchers then conducted a mirror-drawing test, in which H.M would have to trace around a shape that could only be seen through a mirror, the same shape was used every time, and alt</w:t>
      </w:r>
      <w:r w:rsidRPr="7BFFEE08" w:rsidR="34D2B988">
        <w:rPr>
          <w:rFonts w:ascii="Times New Roman" w:hAnsi="Times New Roman" w:eastAsia="Times New Roman" w:cs="Times New Roman"/>
          <w:noProof w:val="0"/>
          <w:sz w:val="24"/>
          <w:szCs w:val="24"/>
          <w:lang w:val="en-GB"/>
        </w:rPr>
        <w:t xml:space="preserve">hough he would never remember the task taking place in the days before, he would become more adept at it over time, implying that there was some implicit cognition taking place </w:t>
      </w:r>
      <w:r w:rsidRPr="7BFFEE08" w:rsidR="5ED04025">
        <w:rPr>
          <w:rFonts w:ascii="Times New Roman" w:hAnsi="Times New Roman" w:eastAsia="Times New Roman" w:cs="Times New Roman"/>
          <w:noProof w:val="0"/>
          <w:sz w:val="24"/>
          <w:szCs w:val="24"/>
          <w:lang w:val="en-GB"/>
        </w:rPr>
        <w:t>to store these memories that was not consciously available to H.M. It was also found that Pavlovian conditioning was also possi</w:t>
      </w:r>
      <w:r w:rsidRPr="7BFFEE08" w:rsidR="4A6BAD64">
        <w:rPr>
          <w:rFonts w:ascii="Times New Roman" w:hAnsi="Times New Roman" w:eastAsia="Times New Roman" w:cs="Times New Roman"/>
          <w:noProof w:val="0"/>
          <w:sz w:val="24"/>
          <w:szCs w:val="24"/>
          <w:lang w:val="en-GB"/>
        </w:rPr>
        <w:t>ble, with H.M’s head being placed in a machine that would release a blast of air into the eye after a light had flashed, over time as he was subjected to th</w:t>
      </w:r>
      <w:r w:rsidRPr="7BFFEE08" w:rsidR="707E9D49">
        <w:rPr>
          <w:rFonts w:ascii="Times New Roman" w:hAnsi="Times New Roman" w:eastAsia="Times New Roman" w:cs="Times New Roman"/>
          <w:noProof w:val="0"/>
          <w:sz w:val="24"/>
          <w:szCs w:val="24"/>
          <w:lang w:val="en-GB"/>
        </w:rPr>
        <w:t xml:space="preserve">is more, he would be observed flinching before the light appeared in anticipation of the puff of air. This is a further </w:t>
      </w:r>
      <w:r w:rsidRPr="7BFFEE08" w:rsidR="707E9D49">
        <w:rPr>
          <w:rFonts w:ascii="Times New Roman" w:hAnsi="Times New Roman" w:eastAsia="Times New Roman" w:cs="Times New Roman"/>
          <w:noProof w:val="0"/>
          <w:sz w:val="24"/>
          <w:szCs w:val="24"/>
          <w:lang w:val="en-GB"/>
        </w:rPr>
        <w:t>indicati</w:t>
      </w:r>
      <w:r w:rsidRPr="7BFFEE08" w:rsidR="032E2E54">
        <w:rPr>
          <w:rFonts w:ascii="Times New Roman" w:hAnsi="Times New Roman" w:eastAsia="Times New Roman" w:cs="Times New Roman"/>
          <w:noProof w:val="0"/>
          <w:sz w:val="24"/>
          <w:szCs w:val="24"/>
          <w:lang w:val="en-GB"/>
        </w:rPr>
        <w:t>on</w:t>
      </w:r>
      <w:r w:rsidRPr="7BFFEE08" w:rsidR="032E2E54">
        <w:rPr>
          <w:rFonts w:ascii="Times New Roman" w:hAnsi="Times New Roman" w:eastAsia="Times New Roman" w:cs="Times New Roman"/>
          <w:noProof w:val="0"/>
          <w:sz w:val="24"/>
          <w:szCs w:val="24"/>
          <w:lang w:val="en-GB"/>
        </w:rPr>
        <w:t xml:space="preserve"> that he </w:t>
      </w:r>
      <w:bookmarkStart w:name="_Int_vCnwoDot" w:id="339632436"/>
      <w:r w:rsidRPr="7BFFEE08" w:rsidR="032E2E54">
        <w:rPr>
          <w:rFonts w:ascii="Times New Roman" w:hAnsi="Times New Roman" w:eastAsia="Times New Roman" w:cs="Times New Roman"/>
          <w:noProof w:val="0"/>
          <w:sz w:val="24"/>
          <w:szCs w:val="24"/>
          <w:lang w:val="en-GB"/>
        </w:rPr>
        <w:t>was capable of creating</w:t>
      </w:r>
      <w:bookmarkEnd w:id="339632436"/>
      <w:r w:rsidRPr="7BFFEE08" w:rsidR="032E2E54">
        <w:rPr>
          <w:rFonts w:ascii="Times New Roman" w:hAnsi="Times New Roman" w:eastAsia="Times New Roman" w:cs="Times New Roman"/>
          <w:noProof w:val="0"/>
          <w:sz w:val="24"/>
          <w:szCs w:val="24"/>
          <w:lang w:val="en-GB"/>
        </w:rPr>
        <w:t xml:space="preserve"> and storing long term memories, and </w:t>
      </w:r>
      <w:r w:rsidRPr="7BFFEE08" w:rsidR="032E2E54">
        <w:rPr>
          <w:rFonts w:ascii="Times New Roman" w:hAnsi="Times New Roman" w:eastAsia="Times New Roman" w:cs="Times New Roman"/>
          <w:noProof w:val="0"/>
          <w:sz w:val="24"/>
          <w:szCs w:val="24"/>
          <w:lang w:val="en-GB"/>
        </w:rPr>
        <w:t>perhaps just</w:t>
      </w:r>
      <w:r w:rsidRPr="7BFFEE08" w:rsidR="032E2E54">
        <w:rPr>
          <w:rFonts w:ascii="Times New Roman" w:hAnsi="Times New Roman" w:eastAsia="Times New Roman" w:cs="Times New Roman"/>
          <w:noProof w:val="0"/>
          <w:sz w:val="24"/>
          <w:szCs w:val="24"/>
          <w:lang w:val="en-GB"/>
        </w:rPr>
        <w:t xml:space="preserve"> lacked the ability to consciously recall them. </w:t>
      </w:r>
      <w:r w:rsidRPr="7BFFEE08" w:rsidR="7F5D032A">
        <w:rPr>
          <w:rFonts w:ascii="Times New Roman" w:hAnsi="Times New Roman" w:eastAsia="Times New Roman" w:cs="Times New Roman"/>
          <w:noProof w:val="0"/>
          <w:sz w:val="24"/>
          <w:szCs w:val="24"/>
          <w:lang w:val="en-GB"/>
        </w:rPr>
        <w:t xml:space="preserve">This prompts the question of whether the hippocampus is used to store memories, or if it is used to recall them. </w:t>
      </w:r>
    </w:p>
    <w:p w:rsidR="5207D021" w:rsidP="7BFFEE08" w:rsidRDefault="5207D021" w14:paraId="769C247E" w14:textId="271C0C79">
      <w:pPr>
        <w:pStyle w:val="Normal"/>
        <w:spacing w:line="480" w:lineRule="auto"/>
        <w:rPr>
          <w:rFonts w:ascii="Times New Roman" w:hAnsi="Times New Roman" w:eastAsia="Times New Roman" w:cs="Times New Roman"/>
          <w:noProof w:val="0"/>
          <w:sz w:val="24"/>
          <w:szCs w:val="24"/>
          <w:lang w:val="en-GB"/>
        </w:rPr>
      </w:pPr>
      <w:r w:rsidRPr="7BFFEE08" w:rsidR="5207D021">
        <w:rPr>
          <w:rFonts w:ascii="Times New Roman" w:hAnsi="Times New Roman" w:eastAsia="Times New Roman" w:cs="Times New Roman"/>
          <w:noProof w:val="0"/>
          <w:sz w:val="24"/>
          <w:szCs w:val="24"/>
          <w:lang w:val="en-GB"/>
        </w:rPr>
        <w:t>In conclusion, there is evidence to suggest that damage to the left side of the hippocampus could potentiall</w:t>
      </w:r>
      <w:r w:rsidRPr="7BFFEE08" w:rsidR="7DFD2448">
        <w:rPr>
          <w:rFonts w:ascii="Times New Roman" w:hAnsi="Times New Roman" w:eastAsia="Times New Roman" w:cs="Times New Roman"/>
          <w:noProof w:val="0"/>
          <w:sz w:val="24"/>
          <w:szCs w:val="24"/>
          <w:lang w:val="en-GB"/>
        </w:rPr>
        <w:t>y lead to deficits in memory, specifically in creating and recalling long-term memories</w:t>
      </w:r>
      <w:r w:rsidRPr="7BFFEE08" w:rsidR="71ECFA0F">
        <w:rPr>
          <w:rFonts w:ascii="Times New Roman" w:hAnsi="Times New Roman" w:eastAsia="Times New Roman" w:cs="Times New Roman"/>
          <w:noProof w:val="0"/>
          <w:sz w:val="24"/>
          <w:szCs w:val="24"/>
          <w:lang w:val="en-GB"/>
        </w:rPr>
        <w:t xml:space="preserve">. There is also some evidence to suggest that there may be some implications for there being some difficulty in problem solving. </w:t>
      </w:r>
    </w:p>
    <w:p w:rsidR="71ECFA0F" w:rsidP="7BFFEE08" w:rsidRDefault="71ECFA0F" w14:paraId="4EDCF784" w14:textId="1C801FF1">
      <w:pPr>
        <w:pStyle w:val="Normal"/>
        <w:spacing w:line="480" w:lineRule="auto"/>
        <w:rPr>
          <w:rFonts w:ascii="Times New Roman" w:hAnsi="Times New Roman" w:eastAsia="Times New Roman" w:cs="Times New Roman"/>
          <w:noProof w:val="0"/>
          <w:sz w:val="24"/>
          <w:szCs w:val="24"/>
          <w:lang w:val="en-GB"/>
        </w:rPr>
      </w:pPr>
      <w:r w:rsidRPr="7BFFEE08" w:rsidR="71ECFA0F">
        <w:rPr>
          <w:rFonts w:ascii="Times New Roman" w:hAnsi="Times New Roman" w:eastAsia="Times New Roman" w:cs="Times New Roman"/>
          <w:b w:val="1"/>
          <w:bCs w:val="1"/>
          <w:noProof w:val="0"/>
          <w:sz w:val="24"/>
          <w:szCs w:val="24"/>
          <w:u w:val="single"/>
          <w:lang w:val="en-GB"/>
        </w:rPr>
        <w:t xml:space="preserve">References </w:t>
      </w:r>
    </w:p>
    <w:p w:rsidR="63EEFDB2" w:rsidP="7BFFEE08" w:rsidRDefault="63EEFDB2" w14:paraId="3D301671" w14:textId="6CAABEFF">
      <w:pPr>
        <w:pStyle w:val="Normal"/>
        <w:spacing w:line="480" w:lineRule="auto"/>
        <w:rPr>
          <w:rFonts w:ascii="Times New Roman" w:hAnsi="Times New Roman" w:eastAsia="Times New Roman" w:cs="Times New Roman"/>
          <w:b w:val="0"/>
          <w:bCs w:val="0"/>
          <w:noProof w:val="0"/>
          <w:sz w:val="24"/>
          <w:szCs w:val="24"/>
          <w:u w:val="none"/>
          <w:lang w:val="en-GB"/>
        </w:rPr>
      </w:pPr>
      <w:r w:rsidRPr="7BFFEE08" w:rsidR="63EEFDB2">
        <w:rPr>
          <w:rFonts w:ascii="Times New Roman" w:hAnsi="Times New Roman" w:eastAsia="Times New Roman" w:cs="Times New Roman"/>
          <w:b w:val="0"/>
          <w:bCs w:val="0"/>
          <w:noProof w:val="0"/>
          <w:sz w:val="24"/>
          <w:szCs w:val="24"/>
          <w:u w:val="none"/>
          <w:lang w:val="en-GB"/>
        </w:rPr>
        <w:t xml:space="preserve">Hippocampus – more than just memory. (2023). </w:t>
      </w:r>
      <w:r w:rsidRPr="7BFFEE08" w:rsidR="63EEFDB2">
        <w:rPr>
          <w:rFonts w:ascii="Times New Roman" w:hAnsi="Times New Roman" w:eastAsia="Times New Roman" w:cs="Times New Roman"/>
          <w:b w:val="0"/>
          <w:bCs w:val="0"/>
          <w:noProof w:val="0"/>
          <w:sz w:val="24"/>
          <w:szCs w:val="24"/>
          <w:u w:val="none"/>
          <w:lang w:val="en-GB"/>
        </w:rPr>
        <w:t>IntechOpen</w:t>
      </w:r>
      <w:r w:rsidRPr="7BFFEE08" w:rsidR="63EEFDB2">
        <w:rPr>
          <w:rFonts w:ascii="Times New Roman" w:hAnsi="Times New Roman" w:eastAsia="Times New Roman" w:cs="Times New Roman"/>
          <w:b w:val="0"/>
          <w:bCs w:val="0"/>
          <w:noProof w:val="0"/>
          <w:sz w:val="24"/>
          <w:szCs w:val="24"/>
          <w:u w:val="none"/>
          <w:lang w:val="en-GB"/>
        </w:rPr>
        <w:t xml:space="preserve">. </w:t>
      </w:r>
    </w:p>
    <w:p w:rsidR="63EEFDB2" w:rsidP="7BFFEE08" w:rsidRDefault="63EEFDB2" w14:paraId="0721CA9A" w14:textId="782D2E20">
      <w:pPr>
        <w:pStyle w:val="Normal"/>
        <w:spacing w:line="480" w:lineRule="auto"/>
        <w:rPr>
          <w:rFonts w:ascii="Times New Roman" w:hAnsi="Times New Roman" w:eastAsia="Times New Roman" w:cs="Times New Roman"/>
          <w:sz w:val="24"/>
          <w:szCs w:val="24"/>
        </w:rPr>
      </w:pPr>
      <w:r w:rsidRPr="7BFFEE08" w:rsidR="63EEFDB2">
        <w:rPr>
          <w:rFonts w:ascii="Times New Roman" w:hAnsi="Times New Roman" w:eastAsia="Times New Roman" w:cs="Times New Roman"/>
          <w:b w:val="0"/>
          <w:bCs w:val="0"/>
          <w:noProof w:val="0"/>
          <w:sz w:val="24"/>
          <w:szCs w:val="24"/>
          <w:u w:val="none"/>
          <w:lang w:val="en-GB"/>
        </w:rPr>
        <w:t>Luo, J., &amp; Niki, K. (2003). Function of hippocampus in “insight” of problem solving.</w:t>
      </w:r>
      <w:r w:rsidRPr="7BFFEE08" w:rsidR="2DDBA9A4">
        <w:rPr>
          <w:rFonts w:ascii="Times New Roman" w:hAnsi="Times New Roman" w:eastAsia="Times New Roman" w:cs="Times New Roman"/>
          <w:b w:val="0"/>
          <w:bCs w:val="0"/>
          <w:noProof w:val="0"/>
          <w:sz w:val="24"/>
          <w:szCs w:val="24"/>
          <w:u w:val="none"/>
          <w:lang w:val="en-GB"/>
        </w:rPr>
        <w:t xml:space="preserve"> Hippocampus, 13(3), 316-323. </w:t>
      </w:r>
      <w:hyperlink r:id="Rd950fd5d9e3547ef">
        <w:r w:rsidRPr="7BFFEE08" w:rsidR="2DDBA9A4">
          <w:rPr>
            <w:rStyle w:val="Hyperlink"/>
            <w:rFonts w:ascii="Times New Roman" w:hAnsi="Times New Roman" w:eastAsia="Times New Roman" w:cs="Times New Roman"/>
            <w:noProof w:val="0"/>
            <w:sz w:val="24"/>
            <w:szCs w:val="24"/>
            <w:lang w:val="en-GB"/>
          </w:rPr>
          <w:t>https://doi.org/10.1002/hipo.10069</w:t>
        </w:r>
      </w:hyperlink>
    </w:p>
    <w:p w:rsidR="63EEFDB2" w:rsidP="7BFFEE08" w:rsidRDefault="63EEFDB2" w14:paraId="6E388EF0" w14:textId="5FC795F9">
      <w:pPr>
        <w:pStyle w:val="Normal"/>
        <w:spacing w:line="480" w:lineRule="auto"/>
        <w:rPr>
          <w:rFonts w:ascii="Times New Roman" w:hAnsi="Times New Roman" w:eastAsia="Times New Roman" w:cs="Times New Roman"/>
          <w:noProof w:val="0"/>
          <w:sz w:val="24"/>
          <w:szCs w:val="24"/>
          <w:lang w:val="en-GB"/>
        </w:rPr>
      </w:pPr>
      <w:r w:rsidRPr="7BFFEE08" w:rsidR="63EEFDB2">
        <w:rPr>
          <w:rFonts w:ascii="Times New Roman" w:hAnsi="Times New Roman" w:eastAsia="Times New Roman" w:cs="Times New Roman"/>
          <w:b w:val="0"/>
          <w:bCs w:val="0"/>
          <w:noProof w:val="0"/>
          <w:sz w:val="24"/>
          <w:szCs w:val="24"/>
          <w:u w:val="none"/>
          <w:lang w:val="en-GB"/>
        </w:rPr>
        <w:t>Rolls, E.T. (2015). Limbic systems for emotion and for memory, but no single limbic system</w:t>
      </w:r>
      <w:r w:rsidRPr="7BFFEE08" w:rsidR="197716E3">
        <w:rPr>
          <w:rFonts w:ascii="Times New Roman" w:hAnsi="Times New Roman" w:eastAsia="Times New Roman" w:cs="Times New Roman"/>
          <w:b w:val="0"/>
          <w:bCs w:val="0"/>
          <w:noProof w:val="0"/>
          <w:sz w:val="24"/>
          <w:szCs w:val="24"/>
          <w:u w:val="none"/>
          <w:lang w:val="en-GB"/>
        </w:rPr>
        <w:t xml:space="preserve">. Cortex, 62, 119-157. </w:t>
      </w:r>
      <w:hyperlink r:id="Rc15d3c9630a6439e">
        <w:r w:rsidRPr="7BFFEE08" w:rsidR="197716E3">
          <w:rPr>
            <w:rStyle w:val="Hyperlink"/>
            <w:rFonts w:ascii="Times New Roman" w:hAnsi="Times New Roman" w:eastAsia="Times New Roman" w:cs="Times New Roman"/>
            <w:b w:val="0"/>
            <w:bCs w:val="0"/>
            <w:i w:val="0"/>
            <w:iCs w:val="0"/>
            <w:caps w:val="0"/>
            <w:smallCaps w:val="0"/>
            <w:noProof w:val="0"/>
            <w:sz w:val="24"/>
            <w:szCs w:val="24"/>
            <w:lang w:val="en-GB"/>
          </w:rPr>
          <w:t>https://doi.org/10.1016/j.cortex.2013.12.005</w:t>
        </w:r>
      </w:hyperlink>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bookmark int2:bookmarkName="_Int_vCnwoDot" int2:invalidationBookmarkName="" int2:hashCode="vdQRnHzsnz9Tsn" int2:id="Y8m3pmAJ">
      <int2:state int2:type="AugLoop_Text_Critique" int2:value="Rejected"/>
    </int2:bookmark>
    <int2:bookmark int2:bookmarkName="_Int_0v9ALQLH" int2:invalidationBookmarkName="" int2:hashCode="2gxXhT8RFaQZZX" int2:id="kGHb4ADD">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134FB3A"/>
    <w:rsid w:val="014AB624"/>
    <w:rsid w:val="01B0EF1A"/>
    <w:rsid w:val="032E2E54"/>
    <w:rsid w:val="0415F21B"/>
    <w:rsid w:val="0601A5E6"/>
    <w:rsid w:val="0651F58C"/>
    <w:rsid w:val="08070841"/>
    <w:rsid w:val="093946A8"/>
    <w:rsid w:val="0BBE60C6"/>
    <w:rsid w:val="0C9E9580"/>
    <w:rsid w:val="0E23B41E"/>
    <w:rsid w:val="0E86183E"/>
    <w:rsid w:val="0EE7AC70"/>
    <w:rsid w:val="0EF924B0"/>
    <w:rsid w:val="0F91BDAF"/>
    <w:rsid w:val="0FBF847F"/>
    <w:rsid w:val="14AA336A"/>
    <w:rsid w:val="15BB6181"/>
    <w:rsid w:val="17062786"/>
    <w:rsid w:val="170EE5A7"/>
    <w:rsid w:val="197716E3"/>
    <w:rsid w:val="19C0E9F2"/>
    <w:rsid w:val="1B534506"/>
    <w:rsid w:val="1B7BDB2A"/>
    <w:rsid w:val="1D6CBDEA"/>
    <w:rsid w:val="1E945B15"/>
    <w:rsid w:val="1F4E268A"/>
    <w:rsid w:val="20302B76"/>
    <w:rsid w:val="2134FB3A"/>
    <w:rsid w:val="21796630"/>
    <w:rsid w:val="23100B92"/>
    <w:rsid w:val="23245C64"/>
    <w:rsid w:val="23654139"/>
    <w:rsid w:val="2367CC38"/>
    <w:rsid w:val="238103E4"/>
    <w:rsid w:val="2501119A"/>
    <w:rsid w:val="25538F52"/>
    <w:rsid w:val="264CD753"/>
    <w:rsid w:val="26EF5FB3"/>
    <w:rsid w:val="2DDBA9A4"/>
    <w:rsid w:val="2F1EE07F"/>
    <w:rsid w:val="309641F9"/>
    <w:rsid w:val="30F2F035"/>
    <w:rsid w:val="31604185"/>
    <w:rsid w:val="328EC096"/>
    <w:rsid w:val="32B88E21"/>
    <w:rsid w:val="34588A98"/>
    <w:rsid w:val="34D2B988"/>
    <w:rsid w:val="34FD7F50"/>
    <w:rsid w:val="35EBA425"/>
    <w:rsid w:val="370D7103"/>
    <w:rsid w:val="373D95B3"/>
    <w:rsid w:val="38C5C2C5"/>
    <w:rsid w:val="38D4A3C8"/>
    <w:rsid w:val="3B6415B4"/>
    <w:rsid w:val="3DA7AC38"/>
    <w:rsid w:val="3DFF6CDE"/>
    <w:rsid w:val="40CB4F9C"/>
    <w:rsid w:val="43D1E9CB"/>
    <w:rsid w:val="44687EC0"/>
    <w:rsid w:val="459F4E5D"/>
    <w:rsid w:val="49B68125"/>
    <w:rsid w:val="4A6BAD64"/>
    <w:rsid w:val="4B525186"/>
    <w:rsid w:val="4C0E0243"/>
    <w:rsid w:val="4C78F6F9"/>
    <w:rsid w:val="4CEE21E7"/>
    <w:rsid w:val="4D6D9289"/>
    <w:rsid w:val="4DF9B04E"/>
    <w:rsid w:val="4E14C75A"/>
    <w:rsid w:val="4E6D70E7"/>
    <w:rsid w:val="4E869944"/>
    <w:rsid w:val="50AFE5EB"/>
    <w:rsid w:val="5207D021"/>
    <w:rsid w:val="52F0FEA0"/>
    <w:rsid w:val="5415C5F5"/>
    <w:rsid w:val="567882CC"/>
    <w:rsid w:val="57C46FC3"/>
    <w:rsid w:val="5908702F"/>
    <w:rsid w:val="595DA5D6"/>
    <w:rsid w:val="59604024"/>
    <w:rsid w:val="5B62AB31"/>
    <w:rsid w:val="5B7062D6"/>
    <w:rsid w:val="5BCC2347"/>
    <w:rsid w:val="5EAF75C3"/>
    <w:rsid w:val="5ED04025"/>
    <w:rsid w:val="6223B707"/>
    <w:rsid w:val="63EEFDB2"/>
    <w:rsid w:val="66C6B8CC"/>
    <w:rsid w:val="67195DC2"/>
    <w:rsid w:val="68B52E23"/>
    <w:rsid w:val="6D416DF9"/>
    <w:rsid w:val="707E9D49"/>
    <w:rsid w:val="71ECFA0F"/>
    <w:rsid w:val="727D738F"/>
    <w:rsid w:val="73F7E0CA"/>
    <w:rsid w:val="73FCA602"/>
    <w:rsid w:val="75E39495"/>
    <w:rsid w:val="785A599B"/>
    <w:rsid w:val="78AF8F42"/>
    <w:rsid w:val="78E409F3"/>
    <w:rsid w:val="7A4B5FA3"/>
    <w:rsid w:val="7A6F0FD4"/>
    <w:rsid w:val="7AA5B79E"/>
    <w:rsid w:val="7ABEF33E"/>
    <w:rsid w:val="7B91FA5D"/>
    <w:rsid w:val="7BFFEE08"/>
    <w:rsid w:val="7C774500"/>
    <w:rsid w:val="7D4539B4"/>
    <w:rsid w:val="7DFD2448"/>
    <w:rsid w:val="7E2AA01A"/>
    <w:rsid w:val="7E6F22DA"/>
    <w:rsid w:val="7F4280F7"/>
    <w:rsid w:val="7F5D032A"/>
    <w:rsid w:val="7F9264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34FB3A"/>
  <w15:chartTrackingRefBased/>
  <w15:docId w15:val="{85057328-A306-406C-A7ED-B765F3E09D8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doi.org/10.1002/hipo.10069" TargetMode="External" Id="Rd950fd5d9e3547ef" /><Relationship Type="http://schemas.openxmlformats.org/officeDocument/2006/relationships/hyperlink" Target="https://doi.org/10.1016/j.cortex.2013.12.005" TargetMode="External" Id="Rc15d3c9630a6439e" /><Relationship Type="http://schemas.microsoft.com/office/2020/10/relationships/intelligence" Target="/word/intelligence2.xml" Id="Rc9064e9bbbdb4fbe"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Rhys Williams (2003659)</dc:creator>
  <keywords/>
  <dc:description/>
  <lastModifiedBy>Rhys Williams (2003659)</lastModifiedBy>
  <revision>2</revision>
  <dcterms:created xsi:type="dcterms:W3CDTF">2024-02-13T10:33:51.8346141Z</dcterms:created>
  <dcterms:modified xsi:type="dcterms:W3CDTF">2024-02-13T14:43:28.1151584Z</dcterms:modified>
</coreProperties>
</file>