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19C6CF" w14:textId="77777777" w:rsidR="00282D88" w:rsidRDefault="00282D88">
      <w:pPr>
        <w:rPr>
          <w:noProof/>
        </w:rPr>
      </w:pPr>
    </w:p>
    <w:p w14:paraId="03D0BDD6" w14:textId="77777777" w:rsidR="00282D88" w:rsidRDefault="00282D88">
      <w:pPr>
        <w:rPr>
          <w:noProof/>
        </w:rPr>
      </w:pPr>
    </w:p>
    <w:p w14:paraId="3E37BE2E" w14:textId="77777777" w:rsidR="00282D88" w:rsidRDefault="00282D88">
      <w:pPr>
        <w:rPr>
          <w:noProof/>
        </w:rPr>
      </w:pPr>
    </w:p>
    <w:p w14:paraId="109B18C2" w14:textId="7A0F763B" w:rsidR="001A46B0" w:rsidRDefault="00623B89">
      <w:pPr>
        <w:rPr>
          <w:rFonts w:ascii="Times New Roman" w:hAnsi="Times New Roman" w:cs="Times New Roman"/>
          <w:sz w:val="24"/>
          <w:szCs w:val="24"/>
        </w:rPr>
      </w:pPr>
      <w:r>
        <w:rPr>
          <w:noProof/>
        </w:rPr>
        <w:drawing>
          <wp:inline distT="0" distB="0" distL="0" distR="0" wp14:anchorId="0910264C" wp14:editId="136EE3AB">
            <wp:extent cx="6294122" cy="6480174"/>
            <wp:effectExtent l="0" t="0" r="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1">
                      <a:extLst>
                        <a:ext uri="{FF2B5EF4-FFF2-40B4-BE49-F238E27FC236}">
                          <a16:creationId xmlns:a16="http://schemas.microsoft.com/office/drawing/2014/main" xmlns:w="http://schemas.openxmlformats.org/wordprocessingml/2006/main" xmlns:w10="urn:schemas-microsoft-com:office:word" xmlns:v="urn:schemas-microsoft-com:vml" xmlns:o="urn:schemas-microsoft-com:office:office" xmlns="" id="{73BB6AE6-4D83-425F-859A-1F7EA283B248}"/>
                        </a:ext>
                      </a:extLst>
                    </a:blip>
                    <a:srcRect l="29712" t="12000" r="30116" b="10138"/>
                    <a:stretch>
                      <a:fillRect/>
                    </a:stretch>
                  </pic:blipFill>
                  <pic:spPr>
                    <a:xfrm>
                      <a:off x="0" y="0"/>
                      <a:ext cx="6294122" cy="6480174"/>
                    </a:xfrm>
                    <a:prstGeom prst="rect">
                      <a:avLst/>
                    </a:prstGeom>
                  </pic:spPr>
                </pic:pic>
              </a:graphicData>
            </a:graphic>
          </wp:inline>
        </w:drawing>
      </w:r>
    </w:p>
    <w:p w14:paraId="3DF9AA94" w14:textId="0189D6D5" w:rsidR="0063326C" w:rsidRDefault="0092400C">
      <w:pPr>
        <w:rPr>
          <w:rFonts w:ascii="Times New Roman" w:hAnsi="Times New Roman" w:cs="Times New Roman"/>
          <w:sz w:val="24"/>
          <w:szCs w:val="24"/>
        </w:rPr>
      </w:pPr>
      <w:r>
        <w:rPr>
          <w:rFonts w:ascii="Times New Roman" w:hAnsi="Times New Roman" w:cs="Times New Roman"/>
          <w:sz w:val="24"/>
          <w:szCs w:val="24"/>
        </w:rPr>
        <w:t xml:space="preserve"> </w:t>
      </w:r>
    </w:p>
    <w:p w14:paraId="7C8124B1" w14:textId="77777777" w:rsidR="0063326C" w:rsidRDefault="0063326C">
      <w:pPr>
        <w:rPr>
          <w:rFonts w:ascii="Times New Roman" w:hAnsi="Times New Roman" w:cs="Times New Roman"/>
          <w:sz w:val="24"/>
          <w:szCs w:val="24"/>
        </w:rPr>
      </w:pPr>
      <w:r>
        <w:rPr>
          <w:rFonts w:ascii="Times New Roman" w:hAnsi="Times New Roman" w:cs="Times New Roman"/>
          <w:sz w:val="24"/>
          <w:szCs w:val="24"/>
        </w:rPr>
        <w:br w:type="page"/>
      </w:r>
    </w:p>
    <w:sdt>
      <w:sdtPr>
        <w:rPr>
          <w:rFonts w:asciiTheme="minorHAnsi" w:eastAsiaTheme="minorEastAsia" w:hAnsiTheme="minorHAnsi" w:cstheme="minorBidi"/>
          <w:color w:val="auto"/>
          <w:sz w:val="22"/>
          <w:szCs w:val="22"/>
          <w:lang w:eastAsia="zh-CN"/>
        </w:rPr>
        <w:id w:val="-1566797239"/>
        <w:docPartObj>
          <w:docPartGallery w:val="Table of Contents"/>
          <w:docPartUnique/>
        </w:docPartObj>
      </w:sdtPr>
      <w:sdtEndPr>
        <w:rPr>
          <w:b/>
          <w:bCs/>
          <w:noProof/>
        </w:rPr>
      </w:sdtEndPr>
      <w:sdtContent>
        <w:p w14:paraId="78431DA0" w14:textId="5E111B3A" w:rsidR="0086542D" w:rsidRPr="004D26B7" w:rsidRDefault="0086542D" w:rsidP="0086542D">
          <w:pPr>
            <w:pStyle w:val="TOCHeading"/>
            <w:spacing w:line="276" w:lineRule="auto"/>
            <w:rPr>
              <w:rFonts w:ascii="Times New Roman" w:hAnsi="Times New Roman" w:cs="Times New Roman"/>
              <w:b/>
              <w:bCs/>
              <w:color w:val="auto"/>
              <w:sz w:val="24"/>
              <w:szCs w:val="24"/>
            </w:rPr>
          </w:pPr>
          <w:r w:rsidRPr="004D26B7">
            <w:rPr>
              <w:rFonts w:ascii="Times New Roman" w:hAnsi="Times New Roman" w:cs="Times New Roman"/>
              <w:b/>
              <w:bCs/>
              <w:color w:val="auto"/>
              <w:sz w:val="24"/>
              <w:szCs w:val="24"/>
            </w:rPr>
            <w:t>Table of Contents</w:t>
          </w:r>
        </w:p>
        <w:p w14:paraId="5F417CA6" w14:textId="1386D130" w:rsidR="00A61BE9" w:rsidRPr="004D26B7" w:rsidRDefault="0086542D">
          <w:pPr>
            <w:pStyle w:val="TOC1"/>
            <w:rPr>
              <w:rFonts w:ascii="Times New Roman" w:hAnsi="Times New Roman" w:cs="Times New Roman"/>
              <w:noProof/>
              <w:sz w:val="24"/>
              <w:szCs w:val="24"/>
            </w:rPr>
          </w:pPr>
          <w:r w:rsidRPr="004D26B7">
            <w:rPr>
              <w:rFonts w:ascii="Times New Roman" w:hAnsi="Times New Roman" w:cs="Times New Roman"/>
              <w:sz w:val="24"/>
              <w:szCs w:val="24"/>
            </w:rPr>
            <w:fldChar w:fldCharType="begin"/>
          </w:r>
          <w:r w:rsidRPr="004D26B7">
            <w:rPr>
              <w:rFonts w:ascii="Times New Roman" w:hAnsi="Times New Roman" w:cs="Times New Roman"/>
              <w:sz w:val="24"/>
              <w:szCs w:val="24"/>
            </w:rPr>
            <w:instrText xml:space="preserve"> TOC \o "1-3" \h \z \u </w:instrText>
          </w:r>
          <w:r w:rsidRPr="004D26B7">
            <w:rPr>
              <w:rFonts w:ascii="Times New Roman" w:hAnsi="Times New Roman" w:cs="Times New Roman"/>
              <w:sz w:val="24"/>
              <w:szCs w:val="24"/>
            </w:rPr>
            <w:fldChar w:fldCharType="separate"/>
          </w:r>
          <w:hyperlink w:anchor="_Toc69073065" w:history="1">
            <w:r w:rsidR="00A61BE9" w:rsidRPr="004D26B7">
              <w:rPr>
                <w:rStyle w:val="Hyperlink"/>
                <w:rFonts w:ascii="Times New Roman" w:hAnsi="Times New Roman" w:cs="Times New Roman"/>
                <w:b/>
                <w:bCs/>
                <w:noProof/>
                <w:sz w:val="24"/>
                <w:szCs w:val="24"/>
                <w:u w:val="none"/>
              </w:rPr>
              <w:t>Executive Summary</w:t>
            </w:r>
            <w:r w:rsidR="00A61BE9" w:rsidRPr="004D26B7">
              <w:rPr>
                <w:rFonts w:ascii="Times New Roman" w:hAnsi="Times New Roman" w:cs="Times New Roman"/>
                <w:noProof/>
                <w:webHidden/>
                <w:sz w:val="24"/>
                <w:szCs w:val="24"/>
              </w:rPr>
              <w:tab/>
            </w:r>
            <w:r w:rsidR="00A61BE9" w:rsidRPr="004D26B7">
              <w:rPr>
                <w:rFonts w:ascii="Times New Roman" w:hAnsi="Times New Roman" w:cs="Times New Roman"/>
                <w:noProof/>
                <w:webHidden/>
                <w:sz w:val="24"/>
                <w:szCs w:val="24"/>
              </w:rPr>
              <w:fldChar w:fldCharType="begin"/>
            </w:r>
            <w:r w:rsidR="00A61BE9" w:rsidRPr="004D26B7">
              <w:rPr>
                <w:rFonts w:ascii="Times New Roman" w:hAnsi="Times New Roman" w:cs="Times New Roman"/>
                <w:noProof/>
                <w:webHidden/>
                <w:sz w:val="24"/>
                <w:szCs w:val="24"/>
              </w:rPr>
              <w:instrText xml:space="preserve"> PAGEREF _Toc69073065 \h </w:instrText>
            </w:r>
            <w:r w:rsidR="00A61BE9" w:rsidRPr="004D26B7">
              <w:rPr>
                <w:rFonts w:ascii="Times New Roman" w:hAnsi="Times New Roman" w:cs="Times New Roman"/>
                <w:noProof/>
                <w:webHidden/>
                <w:sz w:val="24"/>
                <w:szCs w:val="24"/>
              </w:rPr>
            </w:r>
            <w:r w:rsidR="00A61BE9" w:rsidRPr="004D26B7">
              <w:rPr>
                <w:rFonts w:ascii="Times New Roman" w:hAnsi="Times New Roman" w:cs="Times New Roman"/>
                <w:noProof/>
                <w:webHidden/>
                <w:sz w:val="24"/>
                <w:szCs w:val="24"/>
              </w:rPr>
              <w:fldChar w:fldCharType="separate"/>
            </w:r>
            <w:r w:rsidR="00A61BE9" w:rsidRPr="004D26B7">
              <w:rPr>
                <w:rFonts w:ascii="Times New Roman" w:hAnsi="Times New Roman" w:cs="Times New Roman"/>
                <w:noProof/>
                <w:webHidden/>
                <w:sz w:val="24"/>
                <w:szCs w:val="24"/>
              </w:rPr>
              <w:t>3</w:t>
            </w:r>
            <w:r w:rsidR="00A61BE9" w:rsidRPr="004D26B7">
              <w:rPr>
                <w:rFonts w:ascii="Times New Roman" w:hAnsi="Times New Roman" w:cs="Times New Roman"/>
                <w:noProof/>
                <w:webHidden/>
                <w:sz w:val="24"/>
                <w:szCs w:val="24"/>
              </w:rPr>
              <w:fldChar w:fldCharType="end"/>
            </w:r>
          </w:hyperlink>
        </w:p>
        <w:p w14:paraId="6E57C6BE" w14:textId="697A5AF9" w:rsidR="00A61BE9" w:rsidRPr="004D26B7" w:rsidRDefault="004D26B7">
          <w:pPr>
            <w:pStyle w:val="TOC1"/>
            <w:rPr>
              <w:rFonts w:ascii="Times New Roman" w:hAnsi="Times New Roman" w:cs="Times New Roman"/>
              <w:noProof/>
              <w:sz w:val="24"/>
              <w:szCs w:val="24"/>
            </w:rPr>
          </w:pPr>
          <w:hyperlink w:anchor="_Toc69073066" w:history="1">
            <w:r w:rsidR="00A61BE9" w:rsidRPr="004D26B7">
              <w:rPr>
                <w:rStyle w:val="Hyperlink"/>
                <w:rFonts w:ascii="Times New Roman" w:hAnsi="Times New Roman" w:cs="Times New Roman"/>
                <w:b/>
                <w:bCs/>
                <w:noProof/>
                <w:sz w:val="24"/>
                <w:szCs w:val="24"/>
                <w:u w:val="none"/>
                <w:lang w:eastAsia="zh-TW"/>
              </w:rPr>
              <w:t>1.</w:t>
            </w:r>
            <w:r w:rsidR="00A61BE9" w:rsidRPr="004D26B7">
              <w:rPr>
                <w:rFonts w:ascii="Times New Roman" w:hAnsi="Times New Roman" w:cs="Times New Roman"/>
                <w:noProof/>
                <w:sz w:val="24"/>
                <w:szCs w:val="24"/>
              </w:rPr>
              <w:t xml:space="preserve">  </w:t>
            </w:r>
            <w:r w:rsidR="00A61BE9" w:rsidRPr="004D26B7">
              <w:rPr>
                <w:rStyle w:val="Hyperlink"/>
                <w:rFonts w:ascii="Times New Roman" w:hAnsi="Times New Roman" w:cs="Times New Roman"/>
                <w:b/>
                <w:bCs/>
                <w:noProof/>
                <w:sz w:val="24"/>
                <w:szCs w:val="24"/>
                <w:u w:val="none"/>
                <w:lang w:eastAsia="zh-TW"/>
              </w:rPr>
              <w:t>Company Background</w:t>
            </w:r>
            <w:r w:rsidR="00A61BE9" w:rsidRPr="004D26B7">
              <w:rPr>
                <w:rFonts w:ascii="Times New Roman" w:hAnsi="Times New Roman" w:cs="Times New Roman"/>
                <w:noProof/>
                <w:webHidden/>
                <w:sz w:val="24"/>
                <w:szCs w:val="24"/>
              </w:rPr>
              <w:tab/>
            </w:r>
            <w:r w:rsidR="00A61BE9" w:rsidRPr="004D26B7">
              <w:rPr>
                <w:rFonts w:ascii="Times New Roman" w:hAnsi="Times New Roman" w:cs="Times New Roman"/>
                <w:noProof/>
                <w:webHidden/>
                <w:sz w:val="24"/>
                <w:szCs w:val="24"/>
              </w:rPr>
              <w:fldChar w:fldCharType="begin"/>
            </w:r>
            <w:r w:rsidR="00A61BE9" w:rsidRPr="004D26B7">
              <w:rPr>
                <w:rFonts w:ascii="Times New Roman" w:hAnsi="Times New Roman" w:cs="Times New Roman"/>
                <w:noProof/>
                <w:webHidden/>
                <w:sz w:val="24"/>
                <w:szCs w:val="24"/>
              </w:rPr>
              <w:instrText xml:space="preserve"> PAGEREF _Toc69073066 \h </w:instrText>
            </w:r>
            <w:r w:rsidR="00A61BE9" w:rsidRPr="004D26B7">
              <w:rPr>
                <w:rFonts w:ascii="Times New Roman" w:hAnsi="Times New Roman" w:cs="Times New Roman"/>
                <w:noProof/>
                <w:webHidden/>
                <w:sz w:val="24"/>
                <w:szCs w:val="24"/>
              </w:rPr>
            </w:r>
            <w:r w:rsidR="00A61BE9" w:rsidRPr="004D26B7">
              <w:rPr>
                <w:rFonts w:ascii="Times New Roman" w:hAnsi="Times New Roman" w:cs="Times New Roman"/>
                <w:noProof/>
                <w:webHidden/>
                <w:sz w:val="24"/>
                <w:szCs w:val="24"/>
              </w:rPr>
              <w:fldChar w:fldCharType="separate"/>
            </w:r>
            <w:r w:rsidR="00A61BE9" w:rsidRPr="004D26B7">
              <w:rPr>
                <w:rFonts w:ascii="Times New Roman" w:hAnsi="Times New Roman" w:cs="Times New Roman"/>
                <w:noProof/>
                <w:webHidden/>
                <w:sz w:val="24"/>
                <w:szCs w:val="24"/>
              </w:rPr>
              <w:t>4</w:t>
            </w:r>
            <w:r w:rsidR="00A61BE9" w:rsidRPr="004D26B7">
              <w:rPr>
                <w:rFonts w:ascii="Times New Roman" w:hAnsi="Times New Roman" w:cs="Times New Roman"/>
                <w:noProof/>
                <w:webHidden/>
                <w:sz w:val="24"/>
                <w:szCs w:val="24"/>
              </w:rPr>
              <w:fldChar w:fldCharType="end"/>
            </w:r>
          </w:hyperlink>
        </w:p>
        <w:p w14:paraId="38704A14" w14:textId="760CB879" w:rsidR="00A61BE9" w:rsidRPr="004D26B7" w:rsidRDefault="00A61BE9">
          <w:pPr>
            <w:pStyle w:val="TOC1"/>
            <w:rPr>
              <w:rFonts w:ascii="Times New Roman" w:hAnsi="Times New Roman" w:cs="Times New Roman"/>
              <w:noProof/>
              <w:sz w:val="24"/>
              <w:szCs w:val="24"/>
            </w:rPr>
          </w:pPr>
          <w:r w:rsidRPr="004D26B7">
            <w:rPr>
              <w:rStyle w:val="Hyperlink"/>
              <w:rFonts w:ascii="Times New Roman" w:hAnsi="Times New Roman" w:cs="Times New Roman"/>
              <w:noProof/>
              <w:sz w:val="24"/>
              <w:szCs w:val="24"/>
              <w:u w:val="none"/>
            </w:rPr>
            <w:t xml:space="preserve">     </w:t>
          </w:r>
          <w:r w:rsidR="0092400C" w:rsidRPr="004D26B7">
            <w:rPr>
              <w:rStyle w:val="Hyperlink"/>
              <w:rFonts w:ascii="Times New Roman" w:hAnsi="Times New Roman" w:cs="Times New Roman"/>
              <w:noProof/>
              <w:sz w:val="24"/>
              <w:szCs w:val="24"/>
              <w:u w:val="none"/>
            </w:rPr>
            <w:t xml:space="preserve"> </w:t>
          </w:r>
          <w:hyperlink w:anchor="_Toc69073067" w:history="1">
            <w:r w:rsidRPr="004D26B7">
              <w:rPr>
                <w:rStyle w:val="Hyperlink"/>
                <w:rFonts w:ascii="Times New Roman" w:hAnsi="Times New Roman" w:cs="Times New Roman"/>
                <w:b/>
                <w:bCs/>
                <w:noProof/>
                <w:sz w:val="24"/>
                <w:szCs w:val="24"/>
                <w:u w:val="none"/>
                <w:lang w:eastAsia="zh-TW"/>
              </w:rPr>
              <w:t>1.1</w:t>
            </w:r>
            <w:r w:rsidR="0092400C" w:rsidRPr="004D26B7">
              <w:rPr>
                <w:rStyle w:val="Hyperlink"/>
                <w:rFonts w:ascii="Times New Roman" w:hAnsi="Times New Roman" w:cs="Times New Roman"/>
                <w:b/>
                <w:bCs/>
                <w:noProof/>
                <w:sz w:val="24"/>
                <w:szCs w:val="24"/>
                <w:u w:val="none"/>
                <w:lang w:eastAsia="zh-TW"/>
              </w:rPr>
              <w:t xml:space="preserve"> </w:t>
            </w:r>
            <w:r w:rsidRPr="004D26B7">
              <w:rPr>
                <w:rStyle w:val="Hyperlink"/>
                <w:rFonts w:ascii="Times New Roman" w:hAnsi="Times New Roman" w:cs="Times New Roman"/>
                <w:b/>
                <w:bCs/>
                <w:noProof/>
                <w:sz w:val="24"/>
                <w:szCs w:val="24"/>
                <w:u w:val="none"/>
                <w:lang w:eastAsia="zh-TW"/>
              </w:rPr>
              <w:t>History in Hong Kong</w:t>
            </w:r>
            <w:r w:rsidRPr="004D26B7">
              <w:rPr>
                <w:rFonts w:ascii="Times New Roman" w:hAnsi="Times New Roman" w:cs="Times New Roman"/>
                <w:noProof/>
                <w:webHidden/>
                <w:sz w:val="24"/>
                <w:szCs w:val="24"/>
              </w:rPr>
              <w:tab/>
            </w:r>
            <w:r w:rsidRPr="004D26B7">
              <w:rPr>
                <w:rFonts w:ascii="Times New Roman" w:hAnsi="Times New Roman" w:cs="Times New Roman"/>
                <w:noProof/>
                <w:webHidden/>
                <w:sz w:val="24"/>
                <w:szCs w:val="24"/>
              </w:rPr>
              <w:fldChar w:fldCharType="begin"/>
            </w:r>
            <w:r w:rsidRPr="004D26B7">
              <w:rPr>
                <w:rFonts w:ascii="Times New Roman" w:hAnsi="Times New Roman" w:cs="Times New Roman"/>
                <w:noProof/>
                <w:webHidden/>
                <w:sz w:val="24"/>
                <w:szCs w:val="24"/>
              </w:rPr>
              <w:instrText xml:space="preserve"> PAGEREF _Toc69073067 \h </w:instrText>
            </w:r>
            <w:r w:rsidRPr="004D26B7">
              <w:rPr>
                <w:rFonts w:ascii="Times New Roman" w:hAnsi="Times New Roman" w:cs="Times New Roman"/>
                <w:noProof/>
                <w:webHidden/>
                <w:sz w:val="24"/>
                <w:szCs w:val="24"/>
              </w:rPr>
            </w:r>
            <w:r w:rsidRPr="004D26B7">
              <w:rPr>
                <w:rFonts w:ascii="Times New Roman" w:hAnsi="Times New Roman" w:cs="Times New Roman"/>
                <w:noProof/>
                <w:webHidden/>
                <w:sz w:val="24"/>
                <w:szCs w:val="24"/>
              </w:rPr>
              <w:fldChar w:fldCharType="separate"/>
            </w:r>
            <w:r w:rsidRPr="004D26B7">
              <w:rPr>
                <w:rFonts w:ascii="Times New Roman" w:hAnsi="Times New Roman" w:cs="Times New Roman"/>
                <w:noProof/>
                <w:webHidden/>
                <w:sz w:val="24"/>
                <w:szCs w:val="24"/>
              </w:rPr>
              <w:t>4</w:t>
            </w:r>
            <w:r w:rsidRPr="004D26B7">
              <w:rPr>
                <w:rFonts w:ascii="Times New Roman" w:hAnsi="Times New Roman" w:cs="Times New Roman"/>
                <w:noProof/>
                <w:webHidden/>
                <w:sz w:val="24"/>
                <w:szCs w:val="24"/>
              </w:rPr>
              <w:fldChar w:fldCharType="end"/>
            </w:r>
          </w:hyperlink>
        </w:p>
        <w:p w14:paraId="46D6C033" w14:textId="5F287295" w:rsidR="00A61BE9" w:rsidRPr="004D26B7" w:rsidRDefault="0092400C">
          <w:pPr>
            <w:pStyle w:val="TOC1"/>
            <w:rPr>
              <w:rFonts w:ascii="Times New Roman" w:hAnsi="Times New Roman" w:cs="Times New Roman"/>
              <w:noProof/>
              <w:sz w:val="24"/>
              <w:szCs w:val="24"/>
            </w:rPr>
          </w:pPr>
          <w:r w:rsidRPr="004D26B7">
            <w:rPr>
              <w:rStyle w:val="Hyperlink"/>
              <w:rFonts w:ascii="Times New Roman" w:hAnsi="Times New Roman" w:cs="Times New Roman"/>
              <w:noProof/>
              <w:sz w:val="24"/>
              <w:szCs w:val="24"/>
              <w:u w:val="none"/>
            </w:rPr>
            <w:t xml:space="preserve">      </w:t>
          </w:r>
          <w:hyperlink w:anchor="_Toc69073068" w:history="1">
            <w:r w:rsidR="00A61BE9" w:rsidRPr="004D26B7">
              <w:rPr>
                <w:rStyle w:val="Hyperlink"/>
                <w:rFonts w:ascii="Times New Roman" w:hAnsi="Times New Roman" w:cs="Times New Roman"/>
                <w:b/>
                <w:bCs/>
                <w:noProof/>
                <w:sz w:val="24"/>
                <w:szCs w:val="24"/>
                <w:u w:val="none"/>
                <w:lang w:eastAsia="zh-TW"/>
              </w:rPr>
              <w:t>1.2 Financial Overview</w:t>
            </w:r>
            <w:r w:rsidR="00A61BE9" w:rsidRPr="004D26B7">
              <w:rPr>
                <w:rFonts w:ascii="Times New Roman" w:hAnsi="Times New Roman" w:cs="Times New Roman"/>
                <w:noProof/>
                <w:webHidden/>
                <w:sz w:val="24"/>
                <w:szCs w:val="24"/>
              </w:rPr>
              <w:tab/>
            </w:r>
            <w:r w:rsidR="00A61BE9" w:rsidRPr="004D26B7">
              <w:rPr>
                <w:rFonts w:ascii="Times New Roman" w:hAnsi="Times New Roman" w:cs="Times New Roman"/>
                <w:noProof/>
                <w:webHidden/>
                <w:sz w:val="24"/>
                <w:szCs w:val="24"/>
              </w:rPr>
              <w:fldChar w:fldCharType="begin"/>
            </w:r>
            <w:r w:rsidR="00A61BE9" w:rsidRPr="004D26B7">
              <w:rPr>
                <w:rFonts w:ascii="Times New Roman" w:hAnsi="Times New Roman" w:cs="Times New Roman"/>
                <w:noProof/>
                <w:webHidden/>
                <w:sz w:val="24"/>
                <w:szCs w:val="24"/>
              </w:rPr>
              <w:instrText xml:space="preserve"> PAGEREF _Toc69073068 \h </w:instrText>
            </w:r>
            <w:r w:rsidR="00A61BE9" w:rsidRPr="004D26B7">
              <w:rPr>
                <w:rFonts w:ascii="Times New Roman" w:hAnsi="Times New Roman" w:cs="Times New Roman"/>
                <w:noProof/>
                <w:webHidden/>
                <w:sz w:val="24"/>
                <w:szCs w:val="24"/>
              </w:rPr>
            </w:r>
            <w:r w:rsidR="00A61BE9" w:rsidRPr="004D26B7">
              <w:rPr>
                <w:rFonts w:ascii="Times New Roman" w:hAnsi="Times New Roman" w:cs="Times New Roman"/>
                <w:noProof/>
                <w:webHidden/>
                <w:sz w:val="24"/>
                <w:szCs w:val="24"/>
              </w:rPr>
              <w:fldChar w:fldCharType="separate"/>
            </w:r>
            <w:r w:rsidR="00A61BE9" w:rsidRPr="004D26B7">
              <w:rPr>
                <w:rFonts w:ascii="Times New Roman" w:hAnsi="Times New Roman" w:cs="Times New Roman"/>
                <w:noProof/>
                <w:webHidden/>
                <w:sz w:val="24"/>
                <w:szCs w:val="24"/>
              </w:rPr>
              <w:t>4</w:t>
            </w:r>
            <w:r w:rsidR="00A61BE9" w:rsidRPr="004D26B7">
              <w:rPr>
                <w:rFonts w:ascii="Times New Roman" w:hAnsi="Times New Roman" w:cs="Times New Roman"/>
                <w:noProof/>
                <w:webHidden/>
                <w:sz w:val="24"/>
                <w:szCs w:val="24"/>
              </w:rPr>
              <w:fldChar w:fldCharType="end"/>
            </w:r>
          </w:hyperlink>
        </w:p>
        <w:p w14:paraId="379843B0" w14:textId="2515602A" w:rsidR="00A61BE9" w:rsidRPr="004D26B7" w:rsidRDefault="004D26B7">
          <w:pPr>
            <w:pStyle w:val="TOC1"/>
            <w:rPr>
              <w:rFonts w:ascii="Times New Roman" w:hAnsi="Times New Roman" w:cs="Times New Roman"/>
              <w:noProof/>
              <w:sz w:val="24"/>
              <w:szCs w:val="24"/>
            </w:rPr>
          </w:pPr>
          <w:hyperlink w:anchor="_Toc69073069" w:history="1">
            <w:r w:rsidR="00A61BE9" w:rsidRPr="004D26B7">
              <w:rPr>
                <w:rStyle w:val="Hyperlink"/>
                <w:rFonts w:ascii="Times New Roman" w:hAnsi="Times New Roman" w:cs="Times New Roman"/>
                <w:b/>
                <w:bCs/>
                <w:noProof/>
                <w:sz w:val="24"/>
                <w:szCs w:val="24"/>
                <w:u w:val="none"/>
              </w:rPr>
              <w:t>2 Project Aim and Objectives</w:t>
            </w:r>
            <w:r w:rsidR="00A61BE9" w:rsidRPr="004D26B7">
              <w:rPr>
                <w:rFonts w:ascii="Times New Roman" w:hAnsi="Times New Roman" w:cs="Times New Roman"/>
                <w:noProof/>
                <w:webHidden/>
                <w:sz w:val="24"/>
                <w:szCs w:val="24"/>
              </w:rPr>
              <w:tab/>
            </w:r>
            <w:r w:rsidR="00A61BE9" w:rsidRPr="004D26B7">
              <w:rPr>
                <w:rFonts w:ascii="Times New Roman" w:hAnsi="Times New Roman" w:cs="Times New Roman"/>
                <w:noProof/>
                <w:webHidden/>
                <w:sz w:val="24"/>
                <w:szCs w:val="24"/>
              </w:rPr>
              <w:fldChar w:fldCharType="begin"/>
            </w:r>
            <w:r w:rsidR="00A61BE9" w:rsidRPr="004D26B7">
              <w:rPr>
                <w:rFonts w:ascii="Times New Roman" w:hAnsi="Times New Roman" w:cs="Times New Roman"/>
                <w:noProof/>
                <w:webHidden/>
                <w:sz w:val="24"/>
                <w:szCs w:val="24"/>
              </w:rPr>
              <w:instrText xml:space="preserve"> PAGEREF _Toc69073069 \h </w:instrText>
            </w:r>
            <w:r w:rsidR="00A61BE9" w:rsidRPr="004D26B7">
              <w:rPr>
                <w:rFonts w:ascii="Times New Roman" w:hAnsi="Times New Roman" w:cs="Times New Roman"/>
                <w:noProof/>
                <w:webHidden/>
                <w:sz w:val="24"/>
                <w:szCs w:val="24"/>
              </w:rPr>
            </w:r>
            <w:r w:rsidR="00A61BE9" w:rsidRPr="004D26B7">
              <w:rPr>
                <w:rFonts w:ascii="Times New Roman" w:hAnsi="Times New Roman" w:cs="Times New Roman"/>
                <w:noProof/>
                <w:webHidden/>
                <w:sz w:val="24"/>
                <w:szCs w:val="24"/>
              </w:rPr>
              <w:fldChar w:fldCharType="separate"/>
            </w:r>
            <w:r w:rsidR="00A61BE9" w:rsidRPr="004D26B7">
              <w:rPr>
                <w:rFonts w:ascii="Times New Roman" w:hAnsi="Times New Roman" w:cs="Times New Roman"/>
                <w:noProof/>
                <w:webHidden/>
                <w:sz w:val="24"/>
                <w:szCs w:val="24"/>
              </w:rPr>
              <w:t>5</w:t>
            </w:r>
            <w:r w:rsidR="00A61BE9" w:rsidRPr="004D26B7">
              <w:rPr>
                <w:rFonts w:ascii="Times New Roman" w:hAnsi="Times New Roman" w:cs="Times New Roman"/>
                <w:noProof/>
                <w:webHidden/>
                <w:sz w:val="24"/>
                <w:szCs w:val="24"/>
              </w:rPr>
              <w:fldChar w:fldCharType="end"/>
            </w:r>
          </w:hyperlink>
        </w:p>
        <w:p w14:paraId="676984A3" w14:textId="3CB91F4A" w:rsidR="00A61BE9" w:rsidRPr="004D26B7" w:rsidRDefault="0092400C">
          <w:pPr>
            <w:pStyle w:val="TOC1"/>
            <w:rPr>
              <w:rFonts w:ascii="Times New Roman" w:hAnsi="Times New Roman" w:cs="Times New Roman"/>
              <w:noProof/>
              <w:sz w:val="24"/>
              <w:szCs w:val="24"/>
            </w:rPr>
          </w:pPr>
          <w:r w:rsidRPr="004D26B7">
            <w:rPr>
              <w:rStyle w:val="Hyperlink"/>
              <w:rFonts w:ascii="Times New Roman" w:hAnsi="Times New Roman" w:cs="Times New Roman"/>
              <w:noProof/>
              <w:sz w:val="24"/>
              <w:szCs w:val="24"/>
              <w:u w:val="none"/>
            </w:rPr>
            <w:t xml:space="preserve">      </w:t>
          </w:r>
          <w:hyperlink w:anchor="_Toc69073070" w:history="1">
            <w:r w:rsidR="00A61BE9" w:rsidRPr="004D26B7">
              <w:rPr>
                <w:rStyle w:val="Hyperlink"/>
                <w:rFonts w:ascii="Times New Roman" w:hAnsi="Times New Roman" w:cs="Times New Roman"/>
                <w:b/>
                <w:bCs/>
                <w:noProof/>
                <w:sz w:val="24"/>
                <w:szCs w:val="24"/>
                <w:u w:val="none"/>
              </w:rPr>
              <w:t>2.1 Product Diversification</w:t>
            </w:r>
            <w:r w:rsidR="00A61BE9" w:rsidRPr="004D26B7">
              <w:rPr>
                <w:rFonts w:ascii="Times New Roman" w:hAnsi="Times New Roman" w:cs="Times New Roman"/>
                <w:noProof/>
                <w:webHidden/>
                <w:sz w:val="24"/>
                <w:szCs w:val="24"/>
              </w:rPr>
              <w:tab/>
            </w:r>
            <w:r w:rsidR="00A61BE9" w:rsidRPr="004D26B7">
              <w:rPr>
                <w:rFonts w:ascii="Times New Roman" w:hAnsi="Times New Roman" w:cs="Times New Roman"/>
                <w:noProof/>
                <w:webHidden/>
                <w:sz w:val="24"/>
                <w:szCs w:val="24"/>
              </w:rPr>
              <w:fldChar w:fldCharType="begin"/>
            </w:r>
            <w:r w:rsidR="00A61BE9" w:rsidRPr="004D26B7">
              <w:rPr>
                <w:rFonts w:ascii="Times New Roman" w:hAnsi="Times New Roman" w:cs="Times New Roman"/>
                <w:noProof/>
                <w:webHidden/>
                <w:sz w:val="24"/>
                <w:szCs w:val="24"/>
              </w:rPr>
              <w:instrText xml:space="preserve"> PAGEREF _Toc69073070 \h </w:instrText>
            </w:r>
            <w:r w:rsidR="00A61BE9" w:rsidRPr="004D26B7">
              <w:rPr>
                <w:rFonts w:ascii="Times New Roman" w:hAnsi="Times New Roman" w:cs="Times New Roman"/>
                <w:noProof/>
                <w:webHidden/>
                <w:sz w:val="24"/>
                <w:szCs w:val="24"/>
              </w:rPr>
            </w:r>
            <w:r w:rsidR="00A61BE9" w:rsidRPr="004D26B7">
              <w:rPr>
                <w:rFonts w:ascii="Times New Roman" w:hAnsi="Times New Roman" w:cs="Times New Roman"/>
                <w:noProof/>
                <w:webHidden/>
                <w:sz w:val="24"/>
                <w:szCs w:val="24"/>
              </w:rPr>
              <w:fldChar w:fldCharType="separate"/>
            </w:r>
            <w:r w:rsidR="00A61BE9" w:rsidRPr="004D26B7">
              <w:rPr>
                <w:rFonts w:ascii="Times New Roman" w:hAnsi="Times New Roman" w:cs="Times New Roman"/>
                <w:noProof/>
                <w:webHidden/>
                <w:sz w:val="24"/>
                <w:szCs w:val="24"/>
              </w:rPr>
              <w:t>5</w:t>
            </w:r>
            <w:r w:rsidR="00A61BE9" w:rsidRPr="004D26B7">
              <w:rPr>
                <w:rFonts w:ascii="Times New Roman" w:hAnsi="Times New Roman" w:cs="Times New Roman"/>
                <w:noProof/>
                <w:webHidden/>
                <w:sz w:val="24"/>
                <w:szCs w:val="24"/>
              </w:rPr>
              <w:fldChar w:fldCharType="end"/>
            </w:r>
          </w:hyperlink>
        </w:p>
        <w:p w14:paraId="561248EA" w14:textId="2B5362B0" w:rsidR="00A61BE9" w:rsidRPr="004D26B7" w:rsidRDefault="0092400C">
          <w:pPr>
            <w:pStyle w:val="TOC1"/>
            <w:rPr>
              <w:rFonts w:ascii="Times New Roman" w:hAnsi="Times New Roman" w:cs="Times New Roman"/>
              <w:noProof/>
              <w:sz w:val="24"/>
              <w:szCs w:val="24"/>
            </w:rPr>
          </w:pPr>
          <w:r w:rsidRPr="004D26B7">
            <w:rPr>
              <w:rStyle w:val="Hyperlink"/>
              <w:rFonts w:ascii="Times New Roman" w:hAnsi="Times New Roman" w:cs="Times New Roman"/>
              <w:noProof/>
              <w:sz w:val="24"/>
              <w:szCs w:val="24"/>
              <w:u w:val="none"/>
            </w:rPr>
            <w:t xml:space="preserve">      </w:t>
          </w:r>
          <w:hyperlink w:anchor="_Toc69073071" w:history="1">
            <w:r w:rsidR="00A61BE9" w:rsidRPr="004D26B7">
              <w:rPr>
                <w:rStyle w:val="Hyperlink"/>
                <w:rFonts w:ascii="Times New Roman" w:hAnsi="Times New Roman" w:cs="Times New Roman"/>
                <w:b/>
                <w:bCs/>
                <w:noProof/>
                <w:sz w:val="24"/>
                <w:szCs w:val="24"/>
                <w:u w:val="none"/>
              </w:rPr>
              <w:t>2.2 Improve Customer Orientation</w:t>
            </w:r>
            <w:r w:rsidR="00A61BE9" w:rsidRPr="004D26B7">
              <w:rPr>
                <w:rFonts w:ascii="Times New Roman" w:hAnsi="Times New Roman" w:cs="Times New Roman"/>
                <w:noProof/>
                <w:webHidden/>
                <w:sz w:val="24"/>
                <w:szCs w:val="24"/>
              </w:rPr>
              <w:tab/>
            </w:r>
            <w:r w:rsidR="00A61BE9" w:rsidRPr="004D26B7">
              <w:rPr>
                <w:rFonts w:ascii="Times New Roman" w:hAnsi="Times New Roman" w:cs="Times New Roman"/>
                <w:noProof/>
                <w:webHidden/>
                <w:sz w:val="24"/>
                <w:szCs w:val="24"/>
              </w:rPr>
              <w:fldChar w:fldCharType="begin"/>
            </w:r>
            <w:r w:rsidR="00A61BE9" w:rsidRPr="004D26B7">
              <w:rPr>
                <w:rFonts w:ascii="Times New Roman" w:hAnsi="Times New Roman" w:cs="Times New Roman"/>
                <w:noProof/>
                <w:webHidden/>
                <w:sz w:val="24"/>
                <w:szCs w:val="24"/>
              </w:rPr>
              <w:instrText xml:space="preserve"> PAGEREF _Toc69073071 \h </w:instrText>
            </w:r>
            <w:r w:rsidR="00A61BE9" w:rsidRPr="004D26B7">
              <w:rPr>
                <w:rFonts w:ascii="Times New Roman" w:hAnsi="Times New Roman" w:cs="Times New Roman"/>
                <w:noProof/>
                <w:webHidden/>
                <w:sz w:val="24"/>
                <w:szCs w:val="24"/>
              </w:rPr>
            </w:r>
            <w:r w:rsidR="00A61BE9" w:rsidRPr="004D26B7">
              <w:rPr>
                <w:rFonts w:ascii="Times New Roman" w:hAnsi="Times New Roman" w:cs="Times New Roman"/>
                <w:noProof/>
                <w:webHidden/>
                <w:sz w:val="24"/>
                <w:szCs w:val="24"/>
              </w:rPr>
              <w:fldChar w:fldCharType="separate"/>
            </w:r>
            <w:r w:rsidR="00A61BE9" w:rsidRPr="004D26B7">
              <w:rPr>
                <w:rFonts w:ascii="Times New Roman" w:hAnsi="Times New Roman" w:cs="Times New Roman"/>
                <w:noProof/>
                <w:webHidden/>
                <w:sz w:val="24"/>
                <w:szCs w:val="24"/>
              </w:rPr>
              <w:t>6</w:t>
            </w:r>
            <w:r w:rsidR="00A61BE9" w:rsidRPr="004D26B7">
              <w:rPr>
                <w:rFonts w:ascii="Times New Roman" w:hAnsi="Times New Roman" w:cs="Times New Roman"/>
                <w:noProof/>
                <w:webHidden/>
                <w:sz w:val="24"/>
                <w:szCs w:val="24"/>
              </w:rPr>
              <w:fldChar w:fldCharType="end"/>
            </w:r>
          </w:hyperlink>
        </w:p>
        <w:p w14:paraId="168421D6" w14:textId="1305F16D" w:rsidR="00A61BE9" w:rsidRPr="004D26B7" w:rsidRDefault="0092400C">
          <w:pPr>
            <w:pStyle w:val="TOC1"/>
            <w:rPr>
              <w:rFonts w:ascii="Times New Roman" w:hAnsi="Times New Roman" w:cs="Times New Roman"/>
              <w:noProof/>
              <w:sz w:val="24"/>
              <w:szCs w:val="24"/>
            </w:rPr>
          </w:pPr>
          <w:r w:rsidRPr="004D26B7">
            <w:rPr>
              <w:rStyle w:val="Hyperlink"/>
              <w:rFonts w:ascii="Times New Roman" w:hAnsi="Times New Roman" w:cs="Times New Roman"/>
              <w:noProof/>
              <w:sz w:val="24"/>
              <w:szCs w:val="24"/>
              <w:u w:val="none"/>
            </w:rPr>
            <w:t xml:space="preserve">      </w:t>
          </w:r>
          <w:hyperlink w:anchor="_Toc69073072" w:history="1">
            <w:r w:rsidR="00A61BE9" w:rsidRPr="004D26B7">
              <w:rPr>
                <w:rStyle w:val="Hyperlink"/>
                <w:rFonts w:ascii="Times New Roman" w:hAnsi="Times New Roman" w:cs="Times New Roman"/>
                <w:b/>
                <w:bCs/>
                <w:noProof/>
                <w:sz w:val="24"/>
                <w:szCs w:val="24"/>
                <w:u w:val="none"/>
              </w:rPr>
              <w:t>2.3 Reformulation of Product</w:t>
            </w:r>
            <w:r w:rsidR="00A61BE9" w:rsidRPr="004D26B7">
              <w:rPr>
                <w:rFonts w:ascii="Times New Roman" w:hAnsi="Times New Roman" w:cs="Times New Roman"/>
                <w:noProof/>
                <w:webHidden/>
                <w:sz w:val="24"/>
                <w:szCs w:val="24"/>
              </w:rPr>
              <w:tab/>
            </w:r>
            <w:r w:rsidR="00A61BE9" w:rsidRPr="004D26B7">
              <w:rPr>
                <w:rFonts w:ascii="Times New Roman" w:hAnsi="Times New Roman" w:cs="Times New Roman"/>
                <w:noProof/>
                <w:webHidden/>
                <w:sz w:val="24"/>
                <w:szCs w:val="24"/>
              </w:rPr>
              <w:fldChar w:fldCharType="begin"/>
            </w:r>
            <w:r w:rsidR="00A61BE9" w:rsidRPr="004D26B7">
              <w:rPr>
                <w:rFonts w:ascii="Times New Roman" w:hAnsi="Times New Roman" w:cs="Times New Roman"/>
                <w:noProof/>
                <w:webHidden/>
                <w:sz w:val="24"/>
                <w:szCs w:val="24"/>
              </w:rPr>
              <w:instrText xml:space="preserve"> PAGEREF _Toc69073072 \h </w:instrText>
            </w:r>
            <w:r w:rsidR="00A61BE9" w:rsidRPr="004D26B7">
              <w:rPr>
                <w:rFonts w:ascii="Times New Roman" w:hAnsi="Times New Roman" w:cs="Times New Roman"/>
                <w:noProof/>
                <w:webHidden/>
                <w:sz w:val="24"/>
                <w:szCs w:val="24"/>
              </w:rPr>
            </w:r>
            <w:r w:rsidR="00A61BE9" w:rsidRPr="004D26B7">
              <w:rPr>
                <w:rFonts w:ascii="Times New Roman" w:hAnsi="Times New Roman" w:cs="Times New Roman"/>
                <w:noProof/>
                <w:webHidden/>
                <w:sz w:val="24"/>
                <w:szCs w:val="24"/>
              </w:rPr>
              <w:fldChar w:fldCharType="separate"/>
            </w:r>
            <w:r w:rsidR="00A61BE9" w:rsidRPr="004D26B7">
              <w:rPr>
                <w:rFonts w:ascii="Times New Roman" w:hAnsi="Times New Roman" w:cs="Times New Roman"/>
                <w:noProof/>
                <w:webHidden/>
                <w:sz w:val="24"/>
                <w:szCs w:val="24"/>
              </w:rPr>
              <w:t>6</w:t>
            </w:r>
            <w:r w:rsidR="00A61BE9" w:rsidRPr="004D26B7">
              <w:rPr>
                <w:rFonts w:ascii="Times New Roman" w:hAnsi="Times New Roman" w:cs="Times New Roman"/>
                <w:noProof/>
                <w:webHidden/>
                <w:sz w:val="24"/>
                <w:szCs w:val="24"/>
              </w:rPr>
              <w:fldChar w:fldCharType="end"/>
            </w:r>
          </w:hyperlink>
        </w:p>
        <w:p w14:paraId="6612C6A3" w14:textId="559084FF" w:rsidR="00A61BE9" w:rsidRPr="004D26B7" w:rsidRDefault="004D26B7">
          <w:pPr>
            <w:pStyle w:val="TOC1"/>
            <w:rPr>
              <w:rFonts w:ascii="Times New Roman" w:hAnsi="Times New Roman" w:cs="Times New Roman"/>
              <w:noProof/>
              <w:sz w:val="24"/>
              <w:szCs w:val="24"/>
            </w:rPr>
          </w:pPr>
          <w:hyperlink w:anchor="_Toc69073073" w:history="1">
            <w:r w:rsidR="00A61BE9" w:rsidRPr="004D26B7">
              <w:rPr>
                <w:rStyle w:val="Hyperlink"/>
                <w:rFonts w:ascii="Times New Roman" w:hAnsi="Times New Roman" w:cs="Times New Roman"/>
                <w:b/>
                <w:bCs/>
                <w:noProof/>
                <w:sz w:val="24"/>
                <w:szCs w:val="24"/>
                <w:u w:val="none"/>
              </w:rPr>
              <w:t>3 Project Definition</w:t>
            </w:r>
            <w:r w:rsidR="00A61BE9" w:rsidRPr="004D26B7">
              <w:rPr>
                <w:rFonts w:ascii="Times New Roman" w:hAnsi="Times New Roman" w:cs="Times New Roman"/>
                <w:noProof/>
                <w:webHidden/>
                <w:sz w:val="24"/>
                <w:szCs w:val="24"/>
              </w:rPr>
              <w:tab/>
            </w:r>
            <w:r w:rsidR="00A61BE9" w:rsidRPr="004D26B7">
              <w:rPr>
                <w:rFonts w:ascii="Times New Roman" w:hAnsi="Times New Roman" w:cs="Times New Roman"/>
                <w:noProof/>
                <w:webHidden/>
                <w:sz w:val="24"/>
                <w:szCs w:val="24"/>
              </w:rPr>
              <w:fldChar w:fldCharType="begin"/>
            </w:r>
            <w:r w:rsidR="00A61BE9" w:rsidRPr="004D26B7">
              <w:rPr>
                <w:rFonts w:ascii="Times New Roman" w:hAnsi="Times New Roman" w:cs="Times New Roman"/>
                <w:noProof/>
                <w:webHidden/>
                <w:sz w:val="24"/>
                <w:szCs w:val="24"/>
              </w:rPr>
              <w:instrText xml:space="preserve"> PAGEREF _Toc69073073 \h </w:instrText>
            </w:r>
            <w:r w:rsidR="00A61BE9" w:rsidRPr="004D26B7">
              <w:rPr>
                <w:rFonts w:ascii="Times New Roman" w:hAnsi="Times New Roman" w:cs="Times New Roman"/>
                <w:noProof/>
                <w:webHidden/>
                <w:sz w:val="24"/>
                <w:szCs w:val="24"/>
              </w:rPr>
            </w:r>
            <w:r w:rsidR="00A61BE9" w:rsidRPr="004D26B7">
              <w:rPr>
                <w:rFonts w:ascii="Times New Roman" w:hAnsi="Times New Roman" w:cs="Times New Roman"/>
                <w:noProof/>
                <w:webHidden/>
                <w:sz w:val="24"/>
                <w:szCs w:val="24"/>
              </w:rPr>
              <w:fldChar w:fldCharType="separate"/>
            </w:r>
            <w:r w:rsidR="00A61BE9" w:rsidRPr="004D26B7">
              <w:rPr>
                <w:rFonts w:ascii="Times New Roman" w:hAnsi="Times New Roman" w:cs="Times New Roman"/>
                <w:noProof/>
                <w:webHidden/>
                <w:sz w:val="24"/>
                <w:szCs w:val="24"/>
              </w:rPr>
              <w:t>7</w:t>
            </w:r>
            <w:r w:rsidR="00A61BE9" w:rsidRPr="004D26B7">
              <w:rPr>
                <w:rFonts w:ascii="Times New Roman" w:hAnsi="Times New Roman" w:cs="Times New Roman"/>
                <w:noProof/>
                <w:webHidden/>
                <w:sz w:val="24"/>
                <w:szCs w:val="24"/>
              </w:rPr>
              <w:fldChar w:fldCharType="end"/>
            </w:r>
          </w:hyperlink>
        </w:p>
        <w:p w14:paraId="795B4862" w14:textId="7E489039" w:rsidR="00A61BE9" w:rsidRPr="004D26B7" w:rsidRDefault="0092400C">
          <w:pPr>
            <w:pStyle w:val="TOC1"/>
            <w:rPr>
              <w:rFonts w:ascii="Times New Roman" w:hAnsi="Times New Roman" w:cs="Times New Roman"/>
              <w:noProof/>
              <w:sz w:val="24"/>
              <w:szCs w:val="24"/>
            </w:rPr>
          </w:pPr>
          <w:r w:rsidRPr="004D26B7">
            <w:rPr>
              <w:rStyle w:val="Hyperlink"/>
              <w:rFonts w:ascii="Times New Roman" w:hAnsi="Times New Roman" w:cs="Times New Roman"/>
              <w:noProof/>
              <w:sz w:val="24"/>
              <w:szCs w:val="24"/>
              <w:u w:val="none"/>
            </w:rPr>
            <w:t xml:space="preserve">      </w:t>
          </w:r>
          <w:hyperlink w:anchor="_Toc69073074" w:history="1">
            <w:r w:rsidR="00A61BE9" w:rsidRPr="004D26B7">
              <w:rPr>
                <w:rStyle w:val="Hyperlink"/>
                <w:rFonts w:ascii="Times New Roman" w:hAnsi="Times New Roman" w:cs="Times New Roman"/>
                <w:b/>
                <w:bCs/>
                <w:noProof/>
                <w:sz w:val="24"/>
                <w:szCs w:val="24"/>
                <w:u w:val="none"/>
              </w:rPr>
              <w:t>3.1 Lack of Leading Product</w:t>
            </w:r>
            <w:r w:rsidR="00A61BE9" w:rsidRPr="004D26B7">
              <w:rPr>
                <w:rFonts w:ascii="Times New Roman" w:hAnsi="Times New Roman" w:cs="Times New Roman"/>
                <w:noProof/>
                <w:webHidden/>
                <w:sz w:val="24"/>
                <w:szCs w:val="24"/>
              </w:rPr>
              <w:tab/>
            </w:r>
            <w:r w:rsidR="00A61BE9" w:rsidRPr="004D26B7">
              <w:rPr>
                <w:rFonts w:ascii="Times New Roman" w:hAnsi="Times New Roman" w:cs="Times New Roman"/>
                <w:noProof/>
                <w:webHidden/>
                <w:sz w:val="24"/>
                <w:szCs w:val="24"/>
              </w:rPr>
              <w:fldChar w:fldCharType="begin"/>
            </w:r>
            <w:r w:rsidR="00A61BE9" w:rsidRPr="004D26B7">
              <w:rPr>
                <w:rFonts w:ascii="Times New Roman" w:hAnsi="Times New Roman" w:cs="Times New Roman"/>
                <w:noProof/>
                <w:webHidden/>
                <w:sz w:val="24"/>
                <w:szCs w:val="24"/>
              </w:rPr>
              <w:instrText xml:space="preserve"> PAGEREF _Toc69073074 \h </w:instrText>
            </w:r>
            <w:r w:rsidR="00A61BE9" w:rsidRPr="004D26B7">
              <w:rPr>
                <w:rFonts w:ascii="Times New Roman" w:hAnsi="Times New Roman" w:cs="Times New Roman"/>
                <w:noProof/>
                <w:webHidden/>
                <w:sz w:val="24"/>
                <w:szCs w:val="24"/>
              </w:rPr>
            </w:r>
            <w:r w:rsidR="00A61BE9" w:rsidRPr="004D26B7">
              <w:rPr>
                <w:rFonts w:ascii="Times New Roman" w:hAnsi="Times New Roman" w:cs="Times New Roman"/>
                <w:noProof/>
                <w:webHidden/>
                <w:sz w:val="24"/>
                <w:szCs w:val="24"/>
              </w:rPr>
              <w:fldChar w:fldCharType="separate"/>
            </w:r>
            <w:r w:rsidR="00A61BE9" w:rsidRPr="004D26B7">
              <w:rPr>
                <w:rFonts w:ascii="Times New Roman" w:hAnsi="Times New Roman" w:cs="Times New Roman"/>
                <w:noProof/>
                <w:webHidden/>
                <w:sz w:val="24"/>
                <w:szCs w:val="24"/>
              </w:rPr>
              <w:t>7</w:t>
            </w:r>
            <w:r w:rsidR="00A61BE9" w:rsidRPr="004D26B7">
              <w:rPr>
                <w:rFonts w:ascii="Times New Roman" w:hAnsi="Times New Roman" w:cs="Times New Roman"/>
                <w:noProof/>
                <w:webHidden/>
                <w:sz w:val="24"/>
                <w:szCs w:val="24"/>
              </w:rPr>
              <w:fldChar w:fldCharType="end"/>
            </w:r>
          </w:hyperlink>
        </w:p>
        <w:p w14:paraId="3DF4CA64" w14:textId="6189E101" w:rsidR="00A61BE9" w:rsidRPr="004D26B7" w:rsidRDefault="0092400C">
          <w:pPr>
            <w:pStyle w:val="TOC1"/>
            <w:rPr>
              <w:rFonts w:ascii="Times New Roman" w:hAnsi="Times New Roman" w:cs="Times New Roman"/>
              <w:noProof/>
              <w:sz w:val="24"/>
              <w:szCs w:val="24"/>
            </w:rPr>
          </w:pPr>
          <w:r w:rsidRPr="004D26B7">
            <w:rPr>
              <w:rStyle w:val="Hyperlink"/>
              <w:rFonts w:ascii="Times New Roman" w:hAnsi="Times New Roman" w:cs="Times New Roman"/>
              <w:noProof/>
              <w:sz w:val="24"/>
              <w:szCs w:val="24"/>
              <w:u w:val="none"/>
            </w:rPr>
            <w:t xml:space="preserve">      </w:t>
          </w:r>
          <w:hyperlink w:anchor="_Toc69073075" w:history="1">
            <w:r w:rsidR="00A61BE9" w:rsidRPr="004D26B7">
              <w:rPr>
                <w:rStyle w:val="Hyperlink"/>
                <w:rFonts w:ascii="Times New Roman" w:hAnsi="Times New Roman" w:cs="Times New Roman"/>
                <w:b/>
                <w:bCs/>
                <w:noProof/>
                <w:sz w:val="24"/>
                <w:szCs w:val="24"/>
                <w:u w:val="none"/>
              </w:rPr>
              <w:t>3.2 Shifting Away from The Company’s Core Values</w:t>
            </w:r>
            <w:r w:rsidR="00A61BE9" w:rsidRPr="004D26B7">
              <w:rPr>
                <w:rFonts w:ascii="Times New Roman" w:hAnsi="Times New Roman" w:cs="Times New Roman"/>
                <w:noProof/>
                <w:webHidden/>
                <w:sz w:val="24"/>
                <w:szCs w:val="24"/>
              </w:rPr>
              <w:tab/>
            </w:r>
            <w:r w:rsidR="00A61BE9" w:rsidRPr="004D26B7">
              <w:rPr>
                <w:rFonts w:ascii="Times New Roman" w:hAnsi="Times New Roman" w:cs="Times New Roman"/>
                <w:noProof/>
                <w:webHidden/>
                <w:sz w:val="24"/>
                <w:szCs w:val="24"/>
              </w:rPr>
              <w:fldChar w:fldCharType="begin"/>
            </w:r>
            <w:r w:rsidR="00A61BE9" w:rsidRPr="004D26B7">
              <w:rPr>
                <w:rFonts w:ascii="Times New Roman" w:hAnsi="Times New Roman" w:cs="Times New Roman"/>
                <w:noProof/>
                <w:webHidden/>
                <w:sz w:val="24"/>
                <w:szCs w:val="24"/>
              </w:rPr>
              <w:instrText xml:space="preserve"> PAGEREF _Toc69073075 \h </w:instrText>
            </w:r>
            <w:r w:rsidR="00A61BE9" w:rsidRPr="004D26B7">
              <w:rPr>
                <w:rFonts w:ascii="Times New Roman" w:hAnsi="Times New Roman" w:cs="Times New Roman"/>
                <w:noProof/>
                <w:webHidden/>
                <w:sz w:val="24"/>
                <w:szCs w:val="24"/>
              </w:rPr>
            </w:r>
            <w:r w:rsidR="00A61BE9" w:rsidRPr="004D26B7">
              <w:rPr>
                <w:rFonts w:ascii="Times New Roman" w:hAnsi="Times New Roman" w:cs="Times New Roman"/>
                <w:noProof/>
                <w:webHidden/>
                <w:sz w:val="24"/>
                <w:szCs w:val="24"/>
              </w:rPr>
              <w:fldChar w:fldCharType="separate"/>
            </w:r>
            <w:r w:rsidR="00A61BE9" w:rsidRPr="004D26B7">
              <w:rPr>
                <w:rFonts w:ascii="Times New Roman" w:hAnsi="Times New Roman" w:cs="Times New Roman"/>
                <w:noProof/>
                <w:webHidden/>
                <w:sz w:val="24"/>
                <w:szCs w:val="24"/>
              </w:rPr>
              <w:t>7</w:t>
            </w:r>
            <w:r w:rsidR="00A61BE9" w:rsidRPr="004D26B7">
              <w:rPr>
                <w:rFonts w:ascii="Times New Roman" w:hAnsi="Times New Roman" w:cs="Times New Roman"/>
                <w:noProof/>
                <w:webHidden/>
                <w:sz w:val="24"/>
                <w:szCs w:val="24"/>
              </w:rPr>
              <w:fldChar w:fldCharType="end"/>
            </w:r>
          </w:hyperlink>
        </w:p>
        <w:p w14:paraId="730542A8" w14:textId="68DC5953" w:rsidR="00A61BE9" w:rsidRPr="004D26B7" w:rsidRDefault="0092400C">
          <w:pPr>
            <w:pStyle w:val="TOC1"/>
            <w:rPr>
              <w:rFonts w:ascii="Times New Roman" w:hAnsi="Times New Roman" w:cs="Times New Roman"/>
              <w:noProof/>
              <w:sz w:val="24"/>
              <w:szCs w:val="24"/>
            </w:rPr>
          </w:pPr>
          <w:r w:rsidRPr="004D26B7">
            <w:rPr>
              <w:rStyle w:val="Hyperlink"/>
              <w:rFonts w:ascii="Times New Roman" w:hAnsi="Times New Roman" w:cs="Times New Roman"/>
              <w:noProof/>
              <w:sz w:val="24"/>
              <w:szCs w:val="24"/>
              <w:u w:val="none"/>
            </w:rPr>
            <w:t xml:space="preserve">      </w:t>
          </w:r>
          <w:hyperlink w:anchor="_Toc69073076" w:history="1">
            <w:r w:rsidR="00A61BE9" w:rsidRPr="004D26B7">
              <w:rPr>
                <w:rStyle w:val="Hyperlink"/>
                <w:rFonts w:ascii="Times New Roman" w:hAnsi="Times New Roman" w:cs="Times New Roman"/>
                <w:b/>
                <w:bCs/>
                <w:noProof/>
                <w:sz w:val="24"/>
                <w:szCs w:val="24"/>
                <w:u w:val="none"/>
              </w:rPr>
              <w:t>3.3 Weak Core Competencies</w:t>
            </w:r>
            <w:r w:rsidR="00A61BE9" w:rsidRPr="004D26B7">
              <w:rPr>
                <w:rFonts w:ascii="Times New Roman" w:hAnsi="Times New Roman" w:cs="Times New Roman"/>
                <w:noProof/>
                <w:webHidden/>
                <w:sz w:val="24"/>
                <w:szCs w:val="24"/>
              </w:rPr>
              <w:tab/>
            </w:r>
            <w:r w:rsidR="00A61BE9" w:rsidRPr="004D26B7">
              <w:rPr>
                <w:rFonts w:ascii="Times New Roman" w:hAnsi="Times New Roman" w:cs="Times New Roman"/>
                <w:noProof/>
                <w:webHidden/>
                <w:sz w:val="24"/>
                <w:szCs w:val="24"/>
              </w:rPr>
              <w:fldChar w:fldCharType="begin"/>
            </w:r>
            <w:r w:rsidR="00A61BE9" w:rsidRPr="004D26B7">
              <w:rPr>
                <w:rFonts w:ascii="Times New Roman" w:hAnsi="Times New Roman" w:cs="Times New Roman"/>
                <w:noProof/>
                <w:webHidden/>
                <w:sz w:val="24"/>
                <w:szCs w:val="24"/>
              </w:rPr>
              <w:instrText xml:space="preserve"> PAGEREF _Toc69073076 \h </w:instrText>
            </w:r>
            <w:r w:rsidR="00A61BE9" w:rsidRPr="004D26B7">
              <w:rPr>
                <w:rFonts w:ascii="Times New Roman" w:hAnsi="Times New Roman" w:cs="Times New Roman"/>
                <w:noProof/>
                <w:webHidden/>
                <w:sz w:val="24"/>
                <w:szCs w:val="24"/>
              </w:rPr>
            </w:r>
            <w:r w:rsidR="00A61BE9" w:rsidRPr="004D26B7">
              <w:rPr>
                <w:rFonts w:ascii="Times New Roman" w:hAnsi="Times New Roman" w:cs="Times New Roman"/>
                <w:noProof/>
                <w:webHidden/>
                <w:sz w:val="24"/>
                <w:szCs w:val="24"/>
              </w:rPr>
              <w:fldChar w:fldCharType="separate"/>
            </w:r>
            <w:r w:rsidR="00A61BE9" w:rsidRPr="004D26B7">
              <w:rPr>
                <w:rFonts w:ascii="Times New Roman" w:hAnsi="Times New Roman" w:cs="Times New Roman"/>
                <w:noProof/>
                <w:webHidden/>
                <w:sz w:val="24"/>
                <w:szCs w:val="24"/>
              </w:rPr>
              <w:t>8</w:t>
            </w:r>
            <w:r w:rsidR="00A61BE9" w:rsidRPr="004D26B7">
              <w:rPr>
                <w:rFonts w:ascii="Times New Roman" w:hAnsi="Times New Roman" w:cs="Times New Roman"/>
                <w:noProof/>
                <w:webHidden/>
                <w:sz w:val="24"/>
                <w:szCs w:val="24"/>
              </w:rPr>
              <w:fldChar w:fldCharType="end"/>
            </w:r>
          </w:hyperlink>
        </w:p>
        <w:p w14:paraId="2BDB0930" w14:textId="34D06A56" w:rsidR="00A61BE9" w:rsidRPr="004D26B7" w:rsidRDefault="004D26B7">
          <w:pPr>
            <w:pStyle w:val="TOC1"/>
            <w:rPr>
              <w:rFonts w:ascii="Times New Roman" w:hAnsi="Times New Roman" w:cs="Times New Roman"/>
              <w:noProof/>
              <w:sz w:val="24"/>
              <w:szCs w:val="24"/>
            </w:rPr>
          </w:pPr>
          <w:hyperlink w:anchor="_Toc69073077" w:history="1">
            <w:r w:rsidR="00A61BE9" w:rsidRPr="004D26B7">
              <w:rPr>
                <w:rStyle w:val="Hyperlink"/>
                <w:rFonts w:ascii="Times New Roman" w:hAnsi="Times New Roman" w:cs="Times New Roman"/>
                <w:b/>
                <w:bCs/>
                <w:noProof/>
                <w:sz w:val="24"/>
                <w:szCs w:val="24"/>
                <w:u w:val="none"/>
              </w:rPr>
              <w:t>4 Research Methodology</w:t>
            </w:r>
            <w:r w:rsidR="00A61BE9" w:rsidRPr="004D26B7">
              <w:rPr>
                <w:rFonts w:ascii="Times New Roman" w:hAnsi="Times New Roman" w:cs="Times New Roman"/>
                <w:noProof/>
                <w:webHidden/>
                <w:sz w:val="24"/>
                <w:szCs w:val="24"/>
              </w:rPr>
              <w:tab/>
            </w:r>
            <w:r w:rsidR="00A61BE9" w:rsidRPr="004D26B7">
              <w:rPr>
                <w:rFonts w:ascii="Times New Roman" w:hAnsi="Times New Roman" w:cs="Times New Roman"/>
                <w:noProof/>
                <w:webHidden/>
                <w:sz w:val="24"/>
                <w:szCs w:val="24"/>
              </w:rPr>
              <w:fldChar w:fldCharType="begin"/>
            </w:r>
            <w:r w:rsidR="00A61BE9" w:rsidRPr="004D26B7">
              <w:rPr>
                <w:rFonts w:ascii="Times New Roman" w:hAnsi="Times New Roman" w:cs="Times New Roman"/>
                <w:noProof/>
                <w:webHidden/>
                <w:sz w:val="24"/>
                <w:szCs w:val="24"/>
              </w:rPr>
              <w:instrText xml:space="preserve"> PAGEREF _Toc69073077 \h </w:instrText>
            </w:r>
            <w:r w:rsidR="00A61BE9" w:rsidRPr="004D26B7">
              <w:rPr>
                <w:rFonts w:ascii="Times New Roman" w:hAnsi="Times New Roman" w:cs="Times New Roman"/>
                <w:noProof/>
                <w:webHidden/>
                <w:sz w:val="24"/>
                <w:szCs w:val="24"/>
              </w:rPr>
            </w:r>
            <w:r w:rsidR="00A61BE9" w:rsidRPr="004D26B7">
              <w:rPr>
                <w:rFonts w:ascii="Times New Roman" w:hAnsi="Times New Roman" w:cs="Times New Roman"/>
                <w:noProof/>
                <w:webHidden/>
                <w:sz w:val="24"/>
                <w:szCs w:val="24"/>
              </w:rPr>
              <w:fldChar w:fldCharType="separate"/>
            </w:r>
            <w:r w:rsidR="00A61BE9" w:rsidRPr="004D26B7">
              <w:rPr>
                <w:rFonts w:ascii="Times New Roman" w:hAnsi="Times New Roman" w:cs="Times New Roman"/>
                <w:noProof/>
                <w:webHidden/>
                <w:sz w:val="24"/>
                <w:szCs w:val="24"/>
              </w:rPr>
              <w:t>8</w:t>
            </w:r>
            <w:r w:rsidR="00A61BE9" w:rsidRPr="004D26B7">
              <w:rPr>
                <w:rFonts w:ascii="Times New Roman" w:hAnsi="Times New Roman" w:cs="Times New Roman"/>
                <w:noProof/>
                <w:webHidden/>
                <w:sz w:val="24"/>
                <w:szCs w:val="24"/>
              </w:rPr>
              <w:fldChar w:fldCharType="end"/>
            </w:r>
          </w:hyperlink>
        </w:p>
        <w:p w14:paraId="0CFC4E7B" w14:textId="23C2CA2C" w:rsidR="00A61BE9" w:rsidRPr="004D26B7" w:rsidRDefault="0092400C">
          <w:pPr>
            <w:pStyle w:val="TOC1"/>
            <w:rPr>
              <w:rFonts w:ascii="Times New Roman" w:hAnsi="Times New Roman" w:cs="Times New Roman"/>
              <w:noProof/>
              <w:sz w:val="24"/>
              <w:szCs w:val="24"/>
            </w:rPr>
          </w:pPr>
          <w:r w:rsidRPr="004D26B7">
            <w:rPr>
              <w:rStyle w:val="Hyperlink"/>
              <w:rFonts w:ascii="Times New Roman" w:hAnsi="Times New Roman" w:cs="Times New Roman"/>
              <w:noProof/>
              <w:sz w:val="24"/>
              <w:szCs w:val="24"/>
              <w:u w:val="none"/>
            </w:rPr>
            <w:t xml:space="preserve">      </w:t>
          </w:r>
          <w:hyperlink w:anchor="_Toc69073078" w:history="1">
            <w:r w:rsidR="00A61BE9" w:rsidRPr="004D26B7">
              <w:rPr>
                <w:rStyle w:val="Hyperlink"/>
                <w:rFonts w:ascii="Times New Roman" w:hAnsi="Times New Roman" w:cs="Times New Roman"/>
                <w:b/>
                <w:bCs/>
                <w:noProof/>
                <w:sz w:val="24"/>
                <w:szCs w:val="24"/>
                <w:u w:val="none"/>
              </w:rPr>
              <w:t>4.1 Research Methods</w:t>
            </w:r>
            <w:r w:rsidR="00A61BE9" w:rsidRPr="004D26B7">
              <w:rPr>
                <w:rFonts w:ascii="Times New Roman" w:hAnsi="Times New Roman" w:cs="Times New Roman"/>
                <w:noProof/>
                <w:webHidden/>
                <w:sz w:val="24"/>
                <w:szCs w:val="24"/>
              </w:rPr>
              <w:tab/>
            </w:r>
            <w:r w:rsidR="00A61BE9" w:rsidRPr="004D26B7">
              <w:rPr>
                <w:rFonts w:ascii="Times New Roman" w:hAnsi="Times New Roman" w:cs="Times New Roman"/>
                <w:noProof/>
                <w:webHidden/>
                <w:sz w:val="24"/>
                <w:szCs w:val="24"/>
              </w:rPr>
              <w:fldChar w:fldCharType="begin"/>
            </w:r>
            <w:r w:rsidR="00A61BE9" w:rsidRPr="004D26B7">
              <w:rPr>
                <w:rFonts w:ascii="Times New Roman" w:hAnsi="Times New Roman" w:cs="Times New Roman"/>
                <w:noProof/>
                <w:webHidden/>
                <w:sz w:val="24"/>
                <w:szCs w:val="24"/>
              </w:rPr>
              <w:instrText xml:space="preserve"> PAGEREF _Toc69073078 \h </w:instrText>
            </w:r>
            <w:r w:rsidR="00A61BE9" w:rsidRPr="004D26B7">
              <w:rPr>
                <w:rFonts w:ascii="Times New Roman" w:hAnsi="Times New Roman" w:cs="Times New Roman"/>
                <w:noProof/>
                <w:webHidden/>
                <w:sz w:val="24"/>
                <w:szCs w:val="24"/>
              </w:rPr>
            </w:r>
            <w:r w:rsidR="00A61BE9" w:rsidRPr="004D26B7">
              <w:rPr>
                <w:rFonts w:ascii="Times New Roman" w:hAnsi="Times New Roman" w:cs="Times New Roman"/>
                <w:noProof/>
                <w:webHidden/>
                <w:sz w:val="24"/>
                <w:szCs w:val="24"/>
              </w:rPr>
              <w:fldChar w:fldCharType="separate"/>
            </w:r>
            <w:r w:rsidR="00A61BE9" w:rsidRPr="004D26B7">
              <w:rPr>
                <w:rFonts w:ascii="Times New Roman" w:hAnsi="Times New Roman" w:cs="Times New Roman"/>
                <w:noProof/>
                <w:webHidden/>
                <w:sz w:val="24"/>
                <w:szCs w:val="24"/>
              </w:rPr>
              <w:t>8</w:t>
            </w:r>
            <w:r w:rsidR="00A61BE9" w:rsidRPr="004D26B7">
              <w:rPr>
                <w:rFonts w:ascii="Times New Roman" w:hAnsi="Times New Roman" w:cs="Times New Roman"/>
                <w:noProof/>
                <w:webHidden/>
                <w:sz w:val="24"/>
                <w:szCs w:val="24"/>
              </w:rPr>
              <w:fldChar w:fldCharType="end"/>
            </w:r>
          </w:hyperlink>
        </w:p>
        <w:p w14:paraId="465B8892" w14:textId="6E073B4E" w:rsidR="00A61BE9" w:rsidRPr="004D26B7" w:rsidRDefault="0092400C">
          <w:pPr>
            <w:pStyle w:val="TOC1"/>
            <w:rPr>
              <w:rFonts w:ascii="Times New Roman" w:hAnsi="Times New Roman" w:cs="Times New Roman"/>
              <w:noProof/>
              <w:sz w:val="24"/>
              <w:szCs w:val="24"/>
            </w:rPr>
          </w:pPr>
          <w:r w:rsidRPr="004D26B7">
            <w:rPr>
              <w:rStyle w:val="Hyperlink"/>
              <w:rFonts w:ascii="Times New Roman" w:hAnsi="Times New Roman" w:cs="Times New Roman"/>
              <w:noProof/>
              <w:sz w:val="24"/>
              <w:szCs w:val="24"/>
              <w:u w:val="none"/>
            </w:rPr>
            <w:t xml:space="preserve">      </w:t>
          </w:r>
          <w:hyperlink w:anchor="_Toc69073079" w:history="1">
            <w:r w:rsidR="00A61BE9" w:rsidRPr="004D26B7">
              <w:rPr>
                <w:rStyle w:val="Hyperlink"/>
                <w:rFonts w:ascii="Times New Roman" w:hAnsi="Times New Roman" w:cs="Times New Roman"/>
                <w:b/>
                <w:bCs/>
                <w:noProof/>
                <w:sz w:val="24"/>
                <w:szCs w:val="24"/>
                <w:u w:val="none"/>
              </w:rPr>
              <w:t>4.2 Research Framework</w:t>
            </w:r>
            <w:r w:rsidR="00A61BE9" w:rsidRPr="004D26B7">
              <w:rPr>
                <w:rFonts w:ascii="Times New Roman" w:hAnsi="Times New Roman" w:cs="Times New Roman"/>
                <w:noProof/>
                <w:webHidden/>
                <w:sz w:val="24"/>
                <w:szCs w:val="24"/>
              </w:rPr>
              <w:tab/>
            </w:r>
            <w:r w:rsidR="00A61BE9" w:rsidRPr="004D26B7">
              <w:rPr>
                <w:rFonts w:ascii="Times New Roman" w:hAnsi="Times New Roman" w:cs="Times New Roman"/>
                <w:noProof/>
                <w:webHidden/>
                <w:sz w:val="24"/>
                <w:szCs w:val="24"/>
              </w:rPr>
              <w:fldChar w:fldCharType="begin"/>
            </w:r>
            <w:r w:rsidR="00A61BE9" w:rsidRPr="004D26B7">
              <w:rPr>
                <w:rFonts w:ascii="Times New Roman" w:hAnsi="Times New Roman" w:cs="Times New Roman"/>
                <w:noProof/>
                <w:webHidden/>
                <w:sz w:val="24"/>
                <w:szCs w:val="24"/>
              </w:rPr>
              <w:instrText xml:space="preserve"> PAGEREF _Toc69073079 \h </w:instrText>
            </w:r>
            <w:r w:rsidR="00A61BE9" w:rsidRPr="004D26B7">
              <w:rPr>
                <w:rFonts w:ascii="Times New Roman" w:hAnsi="Times New Roman" w:cs="Times New Roman"/>
                <w:noProof/>
                <w:webHidden/>
                <w:sz w:val="24"/>
                <w:szCs w:val="24"/>
              </w:rPr>
            </w:r>
            <w:r w:rsidR="00A61BE9" w:rsidRPr="004D26B7">
              <w:rPr>
                <w:rFonts w:ascii="Times New Roman" w:hAnsi="Times New Roman" w:cs="Times New Roman"/>
                <w:noProof/>
                <w:webHidden/>
                <w:sz w:val="24"/>
                <w:szCs w:val="24"/>
              </w:rPr>
              <w:fldChar w:fldCharType="separate"/>
            </w:r>
            <w:r w:rsidR="00A61BE9" w:rsidRPr="004D26B7">
              <w:rPr>
                <w:rFonts w:ascii="Times New Roman" w:hAnsi="Times New Roman" w:cs="Times New Roman"/>
                <w:noProof/>
                <w:webHidden/>
                <w:sz w:val="24"/>
                <w:szCs w:val="24"/>
              </w:rPr>
              <w:t>9</w:t>
            </w:r>
            <w:r w:rsidR="00A61BE9" w:rsidRPr="004D26B7">
              <w:rPr>
                <w:rFonts w:ascii="Times New Roman" w:hAnsi="Times New Roman" w:cs="Times New Roman"/>
                <w:noProof/>
                <w:webHidden/>
                <w:sz w:val="24"/>
                <w:szCs w:val="24"/>
              </w:rPr>
              <w:fldChar w:fldCharType="end"/>
            </w:r>
          </w:hyperlink>
        </w:p>
        <w:p w14:paraId="4093123F" w14:textId="41741CFE" w:rsidR="00A61BE9" w:rsidRPr="004D26B7" w:rsidRDefault="004D26B7">
          <w:pPr>
            <w:pStyle w:val="TOC1"/>
            <w:rPr>
              <w:rFonts w:ascii="Times New Roman" w:hAnsi="Times New Roman" w:cs="Times New Roman"/>
              <w:noProof/>
              <w:sz w:val="24"/>
              <w:szCs w:val="24"/>
            </w:rPr>
          </w:pPr>
          <w:hyperlink w:anchor="_Toc69073080" w:history="1">
            <w:r w:rsidR="00A61BE9" w:rsidRPr="004D26B7">
              <w:rPr>
                <w:rStyle w:val="Hyperlink"/>
                <w:rFonts w:ascii="Times New Roman" w:hAnsi="Times New Roman" w:cs="Times New Roman"/>
                <w:b/>
                <w:bCs/>
                <w:noProof/>
                <w:sz w:val="24"/>
                <w:szCs w:val="24"/>
                <w:u w:val="none"/>
              </w:rPr>
              <w:t>5 Analysis and Discussion</w:t>
            </w:r>
            <w:r w:rsidR="00A61BE9" w:rsidRPr="004D26B7">
              <w:rPr>
                <w:rFonts w:ascii="Times New Roman" w:hAnsi="Times New Roman" w:cs="Times New Roman"/>
                <w:noProof/>
                <w:webHidden/>
                <w:sz w:val="24"/>
                <w:szCs w:val="24"/>
              </w:rPr>
              <w:tab/>
            </w:r>
            <w:r w:rsidR="00A61BE9" w:rsidRPr="004D26B7">
              <w:rPr>
                <w:rFonts w:ascii="Times New Roman" w:hAnsi="Times New Roman" w:cs="Times New Roman"/>
                <w:noProof/>
                <w:webHidden/>
                <w:sz w:val="24"/>
                <w:szCs w:val="24"/>
              </w:rPr>
              <w:fldChar w:fldCharType="begin"/>
            </w:r>
            <w:r w:rsidR="00A61BE9" w:rsidRPr="004D26B7">
              <w:rPr>
                <w:rFonts w:ascii="Times New Roman" w:hAnsi="Times New Roman" w:cs="Times New Roman"/>
                <w:noProof/>
                <w:webHidden/>
                <w:sz w:val="24"/>
                <w:szCs w:val="24"/>
              </w:rPr>
              <w:instrText xml:space="preserve"> PAGEREF _Toc69073080 \h </w:instrText>
            </w:r>
            <w:r w:rsidR="00A61BE9" w:rsidRPr="004D26B7">
              <w:rPr>
                <w:rFonts w:ascii="Times New Roman" w:hAnsi="Times New Roman" w:cs="Times New Roman"/>
                <w:noProof/>
                <w:webHidden/>
                <w:sz w:val="24"/>
                <w:szCs w:val="24"/>
              </w:rPr>
            </w:r>
            <w:r w:rsidR="00A61BE9" w:rsidRPr="004D26B7">
              <w:rPr>
                <w:rFonts w:ascii="Times New Roman" w:hAnsi="Times New Roman" w:cs="Times New Roman"/>
                <w:noProof/>
                <w:webHidden/>
                <w:sz w:val="24"/>
                <w:szCs w:val="24"/>
              </w:rPr>
              <w:fldChar w:fldCharType="separate"/>
            </w:r>
            <w:r w:rsidR="00A61BE9" w:rsidRPr="004D26B7">
              <w:rPr>
                <w:rFonts w:ascii="Times New Roman" w:hAnsi="Times New Roman" w:cs="Times New Roman"/>
                <w:noProof/>
                <w:webHidden/>
                <w:sz w:val="24"/>
                <w:szCs w:val="24"/>
              </w:rPr>
              <w:t>9</w:t>
            </w:r>
            <w:r w:rsidR="00A61BE9" w:rsidRPr="004D26B7">
              <w:rPr>
                <w:rFonts w:ascii="Times New Roman" w:hAnsi="Times New Roman" w:cs="Times New Roman"/>
                <w:noProof/>
                <w:webHidden/>
                <w:sz w:val="24"/>
                <w:szCs w:val="24"/>
              </w:rPr>
              <w:fldChar w:fldCharType="end"/>
            </w:r>
          </w:hyperlink>
        </w:p>
        <w:p w14:paraId="652FC01E" w14:textId="2AE0209C" w:rsidR="00A61BE9" w:rsidRPr="004D26B7" w:rsidRDefault="0092400C">
          <w:pPr>
            <w:pStyle w:val="TOC1"/>
            <w:rPr>
              <w:rFonts w:ascii="Times New Roman" w:hAnsi="Times New Roman" w:cs="Times New Roman"/>
              <w:noProof/>
              <w:sz w:val="24"/>
              <w:szCs w:val="24"/>
            </w:rPr>
          </w:pPr>
          <w:r w:rsidRPr="004D26B7">
            <w:rPr>
              <w:rStyle w:val="Hyperlink"/>
              <w:rFonts w:ascii="Times New Roman" w:hAnsi="Times New Roman" w:cs="Times New Roman"/>
              <w:noProof/>
              <w:sz w:val="24"/>
              <w:szCs w:val="24"/>
              <w:u w:val="none"/>
            </w:rPr>
            <w:t xml:space="preserve">      </w:t>
          </w:r>
          <w:hyperlink w:anchor="_Toc69073081" w:history="1">
            <w:r w:rsidR="00A61BE9" w:rsidRPr="004D26B7">
              <w:rPr>
                <w:rStyle w:val="Hyperlink"/>
                <w:rFonts w:ascii="Times New Roman" w:hAnsi="Times New Roman" w:cs="Times New Roman"/>
                <w:b/>
                <w:bCs/>
                <w:noProof/>
                <w:sz w:val="24"/>
                <w:szCs w:val="24"/>
                <w:u w:val="none"/>
              </w:rPr>
              <w:t>5.1 Determine the Flagship Product</w:t>
            </w:r>
            <w:r w:rsidR="00A61BE9" w:rsidRPr="004D26B7">
              <w:rPr>
                <w:rFonts w:ascii="Times New Roman" w:hAnsi="Times New Roman" w:cs="Times New Roman"/>
                <w:noProof/>
                <w:webHidden/>
                <w:sz w:val="24"/>
                <w:szCs w:val="24"/>
              </w:rPr>
              <w:tab/>
            </w:r>
            <w:r w:rsidR="00A61BE9" w:rsidRPr="004D26B7">
              <w:rPr>
                <w:rFonts w:ascii="Times New Roman" w:hAnsi="Times New Roman" w:cs="Times New Roman"/>
                <w:noProof/>
                <w:webHidden/>
                <w:sz w:val="24"/>
                <w:szCs w:val="24"/>
              </w:rPr>
              <w:fldChar w:fldCharType="begin"/>
            </w:r>
            <w:r w:rsidR="00A61BE9" w:rsidRPr="004D26B7">
              <w:rPr>
                <w:rFonts w:ascii="Times New Roman" w:hAnsi="Times New Roman" w:cs="Times New Roman"/>
                <w:noProof/>
                <w:webHidden/>
                <w:sz w:val="24"/>
                <w:szCs w:val="24"/>
              </w:rPr>
              <w:instrText xml:space="preserve"> PAGEREF _Toc69073081 \h </w:instrText>
            </w:r>
            <w:r w:rsidR="00A61BE9" w:rsidRPr="004D26B7">
              <w:rPr>
                <w:rFonts w:ascii="Times New Roman" w:hAnsi="Times New Roman" w:cs="Times New Roman"/>
                <w:noProof/>
                <w:webHidden/>
                <w:sz w:val="24"/>
                <w:szCs w:val="24"/>
              </w:rPr>
            </w:r>
            <w:r w:rsidR="00A61BE9" w:rsidRPr="004D26B7">
              <w:rPr>
                <w:rFonts w:ascii="Times New Roman" w:hAnsi="Times New Roman" w:cs="Times New Roman"/>
                <w:noProof/>
                <w:webHidden/>
                <w:sz w:val="24"/>
                <w:szCs w:val="24"/>
              </w:rPr>
              <w:fldChar w:fldCharType="separate"/>
            </w:r>
            <w:r w:rsidR="00A61BE9" w:rsidRPr="004D26B7">
              <w:rPr>
                <w:rFonts w:ascii="Times New Roman" w:hAnsi="Times New Roman" w:cs="Times New Roman"/>
                <w:noProof/>
                <w:webHidden/>
                <w:sz w:val="24"/>
                <w:szCs w:val="24"/>
              </w:rPr>
              <w:t>9</w:t>
            </w:r>
            <w:r w:rsidR="00A61BE9" w:rsidRPr="004D26B7">
              <w:rPr>
                <w:rFonts w:ascii="Times New Roman" w:hAnsi="Times New Roman" w:cs="Times New Roman"/>
                <w:noProof/>
                <w:webHidden/>
                <w:sz w:val="24"/>
                <w:szCs w:val="24"/>
              </w:rPr>
              <w:fldChar w:fldCharType="end"/>
            </w:r>
          </w:hyperlink>
        </w:p>
        <w:p w14:paraId="73EA38CE" w14:textId="06720118" w:rsidR="00A61BE9" w:rsidRPr="004D26B7" w:rsidRDefault="0092400C">
          <w:pPr>
            <w:pStyle w:val="TOC1"/>
            <w:rPr>
              <w:rFonts w:ascii="Times New Roman" w:hAnsi="Times New Roman" w:cs="Times New Roman"/>
              <w:noProof/>
              <w:sz w:val="24"/>
              <w:szCs w:val="24"/>
            </w:rPr>
          </w:pPr>
          <w:r w:rsidRPr="004D26B7">
            <w:rPr>
              <w:rStyle w:val="Hyperlink"/>
              <w:rFonts w:ascii="Times New Roman" w:hAnsi="Times New Roman" w:cs="Times New Roman"/>
              <w:noProof/>
              <w:sz w:val="24"/>
              <w:szCs w:val="24"/>
              <w:u w:val="none"/>
            </w:rPr>
            <w:t xml:space="preserve">             </w:t>
          </w:r>
          <w:hyperlink w:anchor="_Toc69073082" w:history="1">
            <w:r w:rsidR="00A61BE9" w:rsidRPr="004D26B7">
              <w:rPr>
                <w:rStyle w:val="Hyperlink"/>
                <w:rFonts w:ascii="Times New Roman" w:hAnsi="Times New Roman" w:cs="Times New Roman"/>
                <w:b/>
                <w:bCs/>
                <w:noProof/>
                <w:sz w:val="24"/>
                <w:szCs w:val="24"/>
                <w:u w:val="none"/>
              </w:rPr>
              <w:t>5.1.1 Four Actions Framework Tool for Blue Ocean Strategy</w:t>
            </w:r>
            <w:r w:rsidR="00A61BE9" w:rsidRPr="004D26B7">
              <w:rPr>
                <w:rFonts w:ascii="Times New Roman" w:hAnsi="Times New Roman" w:cs="Times New Roman"/>
                <w:noProof/>
                <w:webHidden/>
                <w:sz w:val="24"/>
                <w:szCs w:val="24"/>
              </w:rPr>
              <w:tab/>
            </w:r>
            <w:r w:rsidR="00A61BE9" w:rsidRPr="004D26B7">
              <w:rPr>
                <w:rFonts w:ascii="Times New Roman" w:hAnsi="Times New Roman" w:cs="Times New Roman"/>
                <w:noProof/>
                <w:webHidden/>
                <w:sz w:val="24"/>
                <w:szCs w:val="24"/>
              </w:rPr>
              <w:fldChar w:fldCharType="begin"/>
            </w:r>
            <w:r w:rsidR="00A61BE9" w:rsidRPr="004D26B7">
              <w:rPr>
                <w:rFonts w:ascii="Times New Roman" w:hAnsi="Times New Roman" w:cs="Times New Roman"/>
                <w:noProof/>
                <w:webHidden/>
                <w:sz w:val="24"/>
                <w:szCs w:val="24"/>
              </w:rPr>
              <w:instrText xml:space="preserve"> PAGEREF _Toc69073082 \h </w:instrText>
            </w:r>
            <w:r w:rsidR="00A61BE9" w:rsidRPr="004D26B7">
              <w:rPr>
                <w:rFonts w:ascii="Times New Roman" w:hAnsi="Times New Roman" w:cs="Times New Roman"/>
                <w:noProof/>
                <w:webHidden/>
                <w:sz w:val="24"/>
                <w:szCs w:val="24"/>
              </w:rPr>
            </w:r>
            <w:r w:rsidR="00A61BE9" w:rsidRPr="004D26B7">
              <w:rPr>
                <w:rFonts w:ascii="Times New Roman" w:hAnsi="Times New Roman" w:cs="Times New Roman"/>
                <w:noProof/>
                <w:webHidden/>
                <w:sz w:val="24"/>
                <w:szCs w:val="24"/>
              </w:rPr>
              <w:fldChar w:fldCharType="separate"/>
            </w:r>
            <w:r w:rsidR="00A61BE9" w:rsidRPr="004D26B7">
              <w:rPr>
                <w:rFonts w:ascii="Times New Roman" w:hAnsi="Times New Roman" w:cs="Times New Roman"/>
                <w:noProof/>
                <w:webHidden/>
                <w:sz w:val="24"/>
                <w:szCs w:val="24"/>
              </w:rPr>
              <w:t>10</w:t>
            </w:r>
            <w:r w:rsidR="00A61BE9" w:rsidRPr="004D26B7">
              <w:rPr>
                <w:rFonts w:ascii="Times New Roman" w:hAnsi="Times New Roman" w:cs="Times New Roman"/>
                <w:noProof/>
                <w:webHidden/>
                <w:sz w:val="24"/>
                <w:szCs w:val="24"/>
              </w:rPr>
              <w:fldChar w:fldCharType="end"/>
            </w:r>
          </w:hyperlink>
        </w:p>
        <w:p w14:paraId="7B9224FA" w14:textId="2BE5B664" w:rsidR="00A61BE9" w:rsidRPr="004D26B7" w:rsidRDefault="0092400C">
          <w:pPr>
            <w:pStyle w:val="TOC1"/>
            <w:rPr>
              <w:rFonts w:ascii="Times New Roman" w:hAnsi="Times New Roman" w:cs="Times New Roman"/>
              <w:noProof/>
              <w:sz w:val="24"/>
              <w:szCs w:val="24"/>
            </w:rPr>
          </w:pPr>
          <w:r w:rsidRPr="004D26B7">
            <w:rPr>
              <w:rStyle w:val="Hyperlink"/>
              <w:rFonts w:ascii="Times New Roman" w:hAnsi="Times New Roman" w:cs="Times New Roman"/>
              <w:noProof/>
              <w:sz w:val="24"/>
              <w:szCs w:val="24"/>
              <w:u w:val="none"/>
            </w:rPr>
            <w:t xml:space="preserve">                    </w:t>
          </w:r>
          <w:hyperlink w:anchor="_Toc69073083" w:history="1">
            <w:r w:rsidR="00A61BE9" w:rsidRPr="004D26B7">
              <w:rPr>
                <w:rStyle w:val="Hyperlink"/>
                <w:rFonts w:ascii="Times New Roman" w:hAnsi="Times New Roman" w:cs="Times New Roman"/>
                <w:b/>
                <w:bCs/>
                <w:noProof/>
                <w:sz w:val="24"/>
                <w:szCs w:val="24"/>
                <w:u w:val="none"/>
              </w:rPr>
              <w:t>5.1.1.1 Raise</w:t>
            </w:r>
            <w:r w:rsidR="00A61BE9" w:rsidRPr="004D26B7">
              <w:rPr>
                <w:rFonts w:ascii="Times New Roman" w:hAnsi="Times New Roman" w:cs="Times New Roman"/>
                <w:noProof/>
                <w:webHidden/>
                <w:sz w:val="24"/>
                <w:szCs w:val="24"/>
              </w:rPr>
              <w:tab/>
            </w:r>
            <w:r w:rsidR="00A61BE9" w:rsidRPr="004D26B7">
              <w:rPr>
                <w:rFonts w:ascii="Times New Roman" w:hAnsi="Times New Roman" w:cs="Times New Roman"/>
                <w:noProof/>
                <w:webHidden/>
                <w:sz w:val="24"/>
                <w:szCs w:val="24"/>
              </w:rPr>
              <w:fldChar w:fldCharType="begin"/>
            </w:r>
            <w:r w:rsidR="00A61BE9" w:rsidRPr="004D26B7">
              <w:rPr>
                <w:rFonts w:ascii="Times New Roman" w:hAnsi="Times New Roman" w:cs="Times New Roman"/>
                <w:noProof/>
                <w:webHidden/>
                <w:sz w:val="24"/>
                <w:szCs w:val="24"/>
              </w:rPr>
              <w:instrText xml:space="preserve"> PAGEREF _Toc69073083 \h </w:instrText>
            </w:r>
            <w:r w:rsidR="00A61BE9" w:rsidRPr="004D26B7">
              <w:rPr>
                <w:rFonts w:ascii="Times New Roman" w:hAnsi="Times New Roman" w:cs="Times New Roman"/>
                <w:noProof/>
                <w:webHidden/>
                <w:sz w:val="24"/>
                <w:szCs w:val="24"/>
              </w:rPr>
            </w:r>
            <w:r w:rsidR="00A61BE9" w:rsidRPr="004D26B7">
              <w:rPr>
                <w:rFonts w:ascii="Times New Roman" w:hAnsi="Times New Roman" w:cs="Times New Roman"/>
                <w:noProof/>
                <w:webHidden/>
                <w:sz w:val="24"/>
                <w:szCs w:val="24"/>
              </w:rPr>
              <w:fldChar w:fldCharType="separate"/>
            </w:r>
            <w:r w:rsidR="00A61BE9" w:rsidRPr="004D26B7">
              <w:rPr>
                <w:rFonts w:ascii="Times New Roman" w:hAnsi="Times New Roman" w:cs="Times New Roman"/>
                <w:noProof/>
                <w:webHidden/>
                <w:sz w:val="24"/>
                <w:szCs w:val="24"/>
              </w:rPr>
              <w:t>11</w:t>
            </w:r>
            <w:r w:rsidR="00A61BE9" w:rsidRPr="004D26B7">
              <w:rPr>
                <w:rFonts w:ascii="Times New Roman" w:hAnsi="Times New Roman" w:cs="Times New Roman"/>
                <w:noProof/>
                <w:webHidden/>
                <w:sz w:val="24"/>
                <w:szCs w:val="24"/>
              </w:rPr>
              <w:fldChar w:fldCharType="end"/>
            </w:r>
          </w:hyperlink>
        </w:p>
        <w:p w14:paraId="30A18BA0" w14:textId="5391BEAF" w:rsidR="00A61BE9" w:rsidRPr="004D26B7" w:rsidRDefault="0092400C">
          <w:pPr>
            <w:pStyle w:val="TOC1"/>
            <w:rPr>
              <w:rFonts w:ascii="Times New Roman" w:hAnsi="Times New Roman" w:cs="Times New Roman"/>
              <w:noProof/>
              <w:sz w:val="24"/>
              <w:szCs w:val="24"/>
            </w:rPr>
          </w:pPr>
          <w:r w:rsidRPr="004D26B7">
            <w:rPr>
              <w:rStyle w:val="Hyperlink"/>
              <w:rFonts w:ascii="Times New Roman" w:hAnsi="Times New Roman" w:cs="Times New Roman"/>
              <w:noProof/>
              <w:sz w:val="24"/>
              <w:szCs w:val="24"/>
              <w:u w:val="none"/>
            </w:rPr>
            <w:t xml:space="preserve">                    </w:t>
          </w:r>
          <w:hyperlink w:anchor="_Toc69073084" w:history="1">
            <w:r w:rsidR="00A61BE9" w:rsidRPr="004D26B7">
              <w:rPr>
                <w:rStyle w:val="Hyperlink"/>
                <w:rFonts w:ascii="Times New Roman" w:hAnsi="Times New Roman" w:cs="Times New Roman"/>
                <w:b/>
                <w:bCs/>
                <w:noProof/>
                <w:sz w:val="24"/>
                <w:szCs w:val="24"/>
                <w:u w:val="none"/>
              </w:rPr>
              <w:t>5.1.1.2 Reduce</w:t>
            </w:r>
            <w:r w:rsidR="00A61BE9" w:rsidRPr="004D26B7">
              <w:rPr>
                <w:rFonts w:ascii="Times New Roman" w:hAnsi="Times New Roman" w:cs="Times New Roman"/>
                <w:noProof/>
                <w:webHidden/>
                <w:sz w:val="24"/>
                <w:szCs w:val="24"/>
              </w:rPr>
              <w:tab/>
            </w:r>
            <w:r w:rsidR="00A61BE9" w:rsidRPr="004D26B7">
              <w:rPr>
                <w:rFonts w:ascii="Times New Roman" w:hAnsi="Times New Roman" w:cs="Times New Roman"/>
                <w:noProof/>
                <w:webHidden/>
                <w:sz w:val="24"/>
                <w:szCs w:val="24"/>
              </w:rPr>
              <w:fldChar w:fldCharType="begin"/>
            </w:r>
            <w:r w:rsidR="00A61BE9" w:rsidRPr="004D26B7">
              <w:rPr>
                <w:rFonts w:ascii="Times New Roman" w:hAnsi="Times New Roman" w:cs="Times New Roman"/>
                <w:noProof/>
                <w:webHidden/>
                <w:sz w:val="24"/>
                <w:szCs w:val="24"/>
              </w:rPr>
              <w:instrText xml:space="preserve"> PAGEREF _Toc69073084 \h </w:instrText>
            </w:r>
            <w:r w:rsidR="00A61BE9" w:rsidRPr="004D26B7">
              <w:rPr>
                <w:rFonts w:ascii="Times New Roman" w:hAnsi="Times New Roman" w:cs="Times New Roman"/>
                <w:noProof/>
                <w:webHidden/>
                <w:sz w:val="24"/>
                <w:szCs w:val="24"/>
              </w:rPr>
            </w:r>
            <w:r w:rsidR="00A61BE9" w:rsidRPr="004D26B7">
              <w:rPr>
                <w:rFonts w:ascii="Times New Roman" w:hAnsi="Times New Roman" w:cs="Times New Roman"/>
                <w:noProof/>
                <w:webHidden/>
                <w:sz w:val="24"/>
                <w:szCs w:val="24"/>
              </w:rPr>
              <w:fldChar w:fldCharType="separate"/>
            </w:r>
            <w:r w:rsidR="00A61BE9" w:rsidRPr="004D26B7">
              <w:rPr>
                <w:rFonts w:ascii="Times New Roman" w:hAnsi="Times New Roman" w:cs="Times New Roman"/>
                <w:noProof/>
                <w:webHidden/>
                <w:sz w:val="24"/>
                <w:szCs w:val="24"/>
              </w:rPr>
              <w:t>11</w:t>
            </w:r>
            <w:r w:rsidR="00A61BE9" w:rsidRPr="004D26B7">
              <w:rPr>
                <w:rFonts w:ascii="Times New Roman" w:hAnsi="Times New Roman" w:cs="Times New Roman"/>
                <w:noProof/>
                <w:webHidden/>
                <w:sz w:val="24"/>
                <w:szCs w:val="24"/>
              </w:rPr>
              <w:fldChar w:fldCharType="end"/>
            </w:r>
          </w:hyperlink>
        </w:p>
        <w:p w14:paraId="407635E4" w14:textId="738F56E4" w:rsidR="00A61BE9" w:rsidRPr="004D26B7" w:rsidRDefault="0092400C">
          <w:pPr>
            <w:pStyle w:val="TOC1"/>
            <w:rPr>
              <w:rFonts w:ascii="Times New Roman" w:hAnsi="Times New Roman" w:cs="Times New Roman"/>
              <w:noProof/>
              <w:sz w:val="24"/>
              <w:szCs w:val="24"/>
            </w:rPr>
          </w:pPr>
          <w:r w:rsidRPr="004D26B7">
            <w:rPr>
              <w:rStyle w:val="Hyperlink"/>
              <w:rFonts w:ascii="Times New Roman" w:hAnsi="Times New Roman" w:cs="Times New Roman"/>
              <w:noProof/>
              <w:sz w:val="24"/>
              <w:szCs w:val="24"/>
              <w:u w:val="none"/>
            </w:rPr>
            <w:t xml:space="preserve">                    </w:t>
          </w:r>
          <w:hyperlink w:anchor="_Toc69073085" w:history="1">
            <w:r w:rsidR="00A61BE9" w:rsidRPr="004D26B7">
              <w:rPr>
                <w:rStyle w:val="Hyperlink"/>
                <w:rFonts w:ascii="Times New Roman" w:hAnsi="Times New Roman" w:cs="Times New Roman"/>
                <w:b/>
                <w:bCs/>
                <w:noProof/>
                <w:sz w:val="24"/>
                <w:szCs w:val="24"/>
                <w:u w:val="none"/>
              </w:rPr>
              <w:t>5.1.1.3 Eliminate</w:t>
            </w:r>
            <w:r w:rsidR="00A61BE9" w:rsidRPr="004D26B7">
              <w:rPr>
                <w:rFonts w:ascii="Times New Roman" w:hAnsi="Times New Roman" w:cs="Times New Roman"/>
                <w:noProof/>
                <w:webHidden/>
                <w:sz w:val="24"/>
                <w:szCs w:val="24"/>
              </w:rPr>
              <w:tab/>
            </w:r>
            <w:r w:rsidR="00A61BE9" w:rsidRPr="004D26B7">
              <w:rPr>
                <w:rFonts w:ascii="Times New Roman" w:hAnsi="Times New Roman" w:cs="Times New Roman"/>
                <w:noProof/>
                <w:webHidden/>
                <w:sz w:val="24"/>
                <w:szCs w:val="24"/>
              </w:rPr>
              <w:fldChar w:fldCharType="begin"/>
            </w:r>
            <w:r w:rsidR="00A61BE9" w:rsidRPr="004D26B7">
              <w:rPr>
                <w:rFonts w:ascii="Times New Roman" w:hAnsi="Times New Roman" w:cs="Times New Roman"/>
                <w:noProof/>
                <w:webHidden/>
                <w:sz w:val="24"/>
                <w:szCs w:val="24"/>
              </w:rPr>
              <w:instrText xml:space="preserve"> PAGEREF _Toc69073085 \h </w:instrText>
            </w:r>
            <w:r w:rsidR="00A61BE9" w:rsidRPr="004D26B7">
              <w:rPr>
                <w:rFonts w:ascii="Times New Roman" w:hAnsi="Times New Roman" w:cs="Times New Roman"/>
                <w:noProof/>
                <w:webHidden/>
                <w:sz w:val="24"/>
                <w:szCs w:val="24"/>
              </w:rPr>
            </w:r>
            <w:r w:rsidR="00A61BE9" w:rsidRPr="004D26B7">
              <w:rPr>
                <w:rFonts w:ascii="Times New Roman" w:hAnsi="Times New Roman" w:cs="Times New Roman"/>
                <w:noProof/>
                <w:webHidden/>
                <w:sz w:val="24"/>
                <w:szCs w:val="24"/>
              </w:rPr>
              <w:fldChar w:fldCharType="separate"/>
            </w:r>
            <w:r w:rsidR="00A61BE9" w:rsidRPr="004D26B7">
              <w:rPr>
                <w:rFonts w:ascii="Times New Roman" w:hAnsi="Times New Roman" w:cs="Times New Roman"/>
                <w:noProof/>
                <w:webHidden/>
                <w:sz w:val="24"/>
                <w:szCs w:val="24"/>
              </w:rPr>
              <w:t>11</w:t>
            </w:r>
            <w:r w:rsidR="00A61BE9" w:rsidRPr="004D26B7">
              <w:rPr>
                <w:rFonts w:ascii="Times New Roman" w:hAnsi="Times New Roman" w:cs="Times New Roman"/>
                <w:noProof/>
                <w:webHidden/>
                <w:sz w:val="24"/>
                <w:szCs w:val="24"/>
              </w:rPr>
              <w:fldChar w:fldCharType="end"/>
            </w:r>
          </w:hyperlink>
        </w:p>
        <w:p w14:paraId="11FE5195" w14:textId="44E67D9D" w:rsidR="00A61BE9" w:rsidRPr="004D26B7" w:rsidRDefault="0092400C">
          <w:pPr>
            <w:pStyle w:val="TOC1"/>
            <w:rPr>
              <w:rFonts w:ascii="Times New Roman" w:hAnsi="Times New Roman" w:cs="Times New Roman"/>
              <w:noProof/>
              <w:sz w:val="24"/>
              <w:szCs w:val="24"/>
            </w:rPr>
          </w:pPr>
          <w:r w:rsidRPr="004D26B7">
            <w:rPr>
              <w:rStyle w:val="Hyperlink"/>
              <w:rFonts w:ascii="Times New Roman" w:hAnsi="Times New Roman" w:cs="Times New Roman"/>
              <w:noProof/>
              <w:sz w:val="24"/>
              <w:szCs w:val="24"/>
              <w:u w:val="none"/>
            </w:rPr>
            <w:t xml:space="preserve">                    </w:t>
          </w:r>
          <w:hyperlink w:anchor="_Toc69073086" w:history="1">
            <w:r w:rsidR="00A61BE9" w:rsidRPr="004D26B7">
              <w:rPr>
                <w:rStyle w:val="Hyperlink"/>
                <w:rFonts w:ascii="Times New Roman" w:hAnsi="Times New Roman" w:cs="Times New Roman"/>
                <w:b/>
                <w:bCs/>
                <w:noProof/>
                <w:sz w:val="24"/>
                <w:szCs w:val="24"/>
                <w:u w:val="none"/>
              </w:rPr>
              <w:t>5.1.1.4 Create</w:t>
            </w:r>
            <w:r w:rsidR="00A61BE9" w:rsidRPr="004D26B7">
              <w:rPr>
                <w:rFonts w:ascii="Times New Roman" w:hAnsi="Times New Roman" w:cs="Times New Roman"/>
                <w:noProof/>
                <w:webHidden/>
                <w:sz w:val="24"/>
                <w:szCs w:val="24"/>
              </w:rPr>
              <w:tab/>
            </w:r>
            <w:r w:rsidR="00A61BE9" w:rsidRPr="004D26B7">
              <w:rPr>
                <w:rFonts w:ascii="Times New Roman" w:hAnsi="Times New Roman" w:cs="Times New Roman"/>
                <w:noProof/>
                <w:webHidden/>
                <w:sz w:val="24"/>
                <w:szCs w:val="24"/>
              </w:rPr>
              <w:fldChar w:fldCharType="begin"/>
            </w:r>
            <w:r w:rsidR="00A61BE9" w:rsidRPr="004D26B7">
              <w:rPr>
                <w:rFonts w:ascii="Times New Roman" w:hAnsi="Times New Roman" w:cs="Times New Roman"/>
                <w:noProof/>
                <w:webHidden/>
                <w:sz w:val="24"/>
                <w:szCs w:val="24"/>
              </w:rPr>
              <w:instrText xml:space="preserve"> PAGEREF _Toc69073086 \h </w:instrText>
            </w:r>
            <w:r w:rsidR="00A61BE9" w:rsidRPr="004D26B7">
              <w:rPr>
                <w:rFonts w:ascii="Times New Roman" w:hAnsi="Times New Roman" w:cs="Times New Roman"/>
                <w:noProof/>
                <w:webHidden/>
                <w:sz w:val="24"/>
                <w:szCs w:val="24"/>
              </w:rPr>
            </w:r>
            <w:r w:rsidR="00A61BE9" w:rsidRPr="004D26B7">
              <w:rPr>
                <w:rFonts w:ascii="Times New Roman" w:hAnsi="Times New Roman" w:cs="Times New Roman"/>
                <w:noProof/>
                <w:webHidden/>
                <w:sz w:val="24"/>
                <w:szCs w:val="24"/>
              </w:rPr>
              <w:fldChar w:fldCharType="separate"/>
            </w:r>
            <w:r w:rsidR="00A61BE9" w:rsidRPr="004D26B7">
              <w:rPr>
                <w:rFonts w:ascii="Times New Roman" w:hAnsi="Times New Roman" w:cs="Times New Roman"/>
                <w:noProof/>
                <w:webHidden/>
                <w:sz w:val="24"/>
                <w:szCs w:val="24"/>
              </w:rPr>
              <w:t>11</w:t>
            </w:r>
            <w:r w:rsidR="00A61BE9" w:rsidRPr="004D26B7">
              <w:rPr>
                <w:rFonts w:ascii="Times New Roman" w:hAnsi="Times New Roman" w:cs="Times New Roman"/>
                <w:noProof/>
                <w:webHidden/>
                <w:sz w:val="24"/>
                <w:szCs w:val="24"/>
              </w:rPr>
              <w:fldChar w:fldCharType="end"/>
            </w:r>
          </w:hyperlink>
        </w:p>
        <w:p w14:paraId="648C8E3A" w14:textId="0E11C4DD" w:rsidR="00A61BE9" w:rsidRPr="004D26B7" w:rsidRDefault="0092400C">
          <w:pPr>
            <w:pStyle w:val="TOC1"/>
            <w:rPr>
              <w:rFonts w:ascii="Times New Roman" w:hAnsi="Times New Roman" w:cs="Times New Roman"/>
              <w:noProof/>
              <w:sz w:val="24"/>
              <w:szCs w:val="24"/>
            </w:rPr>
          </w:pPr>
          <w:r w:rsidRPr="004D26B7">
            <w:rPr>
              <w:rStyle w:val="Hyperlink"/>
              <w:rFonts w:ascii="Times New Roman" w:hAnsi="Times New Roman" w:cs="Times New Roman"/>
              <w:noProof/>
              <w:sz w:val="24"/>
              <w:szCs w:val="24"/>
              <w:u w:val="none"/>
            </w:rPr>
            <w:t xml:space="preserve">      </w:t>
          </w:r>
          <w:hyperlink w:anchor="_Toc69073087" w:history="1">
            <w:r w:rsidR="00A61BE9" w:rsidRPr="004D26B7">
              <w:rPr>
                <w:rStyle w:val="Hyperlink"/>
                <w:rFonts w:ascii="Times New Roman" w:hAnsi="Times New Roman" w:cs="Times New Roman"/>
                <w:b/>
                <w:bCs/>
                <w:noProof/>
                <w:sz w:val="24"/>
                <w:szCs w:val="24"/>
                <w:u w:val="none"/>
              </w:rPr>
              <w:t>5.2 Develop a New Product Line in Response to The Core Values</w:t>
            </w:r>
            <w:r w:rsidR="00A61BE9" w:rsidRPr="004D26B7">
              <w:rPr>
                <w:rFonts w:ascii="Times New Roman" w:hAnsi="Times New Roman" w:cs="Times New Roman"/>
                <w:noProof/>
                <w:webHidden/>
                <w:sz w:val="24"/>
                <w:szCs w:val="24"/>
              </w:rPr>
              <w:tab/>
            </w:r>
            <w:r w:rsidR="00A61BE9" w:rsidRPr="004D26B7">
              <w:rPr>
                <w:rFonts w:ascii="Times New Roman" w:hAnsi="Times New Roman" w:cs="Times New Roman"/>
                <w:noProof/>
                <w:webHidden/>
                <w:sz w:val="24"/>
                <w:szCs w:val="24"/>
              </w:rPr>
              <w:fldChar w:fldCharType="begin"/>
            </w:r>
            <w:r w:rsidR="00A61BE9" w:rsidRPr="004D26B7">
              <w:rPr>
                <w:rFonts w:ascii="Times New Roman" w:hAnsi="Times New Roman" w:cs="Times New Roman"/>
                <w:noProof/>
                <w:webHidden/>
                <w:sz w:val="24"/>
                <w:szCs w:val="24"/>
              </w:rPr>
              <w:instrText xml:space="preserve"> PAGEREF _Toc69073087 \h </w:instrText>
            </w:r>
            <w:r w:rsidR="00A61BE9" w:rsidRPr="004D26B7">
              <w:rPr>
                <w:rFonts w:ascii="Times New Roman" w:hAnsi="Times New Roman" w:cs="Times New Roman"/>
                <w:noProof/>
                <w:webHidden/>
                <w:sz w:val="24"/>
                <w:szCs w:val="24"/>
              </w:rPr>
            </w:r>
            <w:r w:rsidR="00A61BE9" w:rsidRPr="004D26B7">
              <w:rPr>
                <w:rFonts w:ascii="Times New Roman" w:hAnsi="Times New Roman" w:cs="Times New Roman"/>
                <w:noProof/>
                <w:webHidden/>
                <w:sz w:val="24"/>
                <w:szCs w:val="24"/>
              </w:rPr>
              <w:fldChar w:fldCharType="separate"/>
            </w:r>
            <w:r w:rsidR="00A61BE9" w:rsidRPr="004D26B7">
              <w:rPr>
                <w:rFonts w:ascii="Times New Roman" w:hAnsi="Times New Roman" w:cs="Times New Roman"/>
                <w:noProof/>
                <w:webHidden/>
                <w:sz w:val="24"/>
                <w:szCs w:val="24"/>
              </w:rPr>
              <w:t>12</w:t>
            </w:r>
            <w:r w:rsidR="00A61BE9" w:rsidRPr="004D26B7">
              <w:rPr>
                <w:rFonts w:ascii="Times New Roman" w:hAnsi="Times New Roman" w:cs="Times New Roman"/>
                <w:noProof/>
                <w:webHidden/>
                <w:sz w:val="24"/>
                <w:szCs w:val="24"/>
              </w:rPr>
              <w:fldChar w:fldCharType="end"/>
            </w:r>
          </w:hyperlink>
        </w:p>
        <w:p w14:paraId="7F3943BF" w14:textId="1314DB4E" w:rsidR="00A61BE9" w:rsidRPr="004D26B7" w:rsidRDefault="0092400C">
          <w:pPr>
            <w:pStyle w:val="TOC1"/>
            <w:rPr>
              <w:rFonts w:ascii="Times New Roman" w:hAnsi="Times New Roman" w:cs="Times New Roman"/>
              <w:noProof/>
              <w:sz w:val="24"/>
              <w:szCs w:val="24"/>
            </w:rPr>
          </w:pPr>
          <w:r w:rsidRPr="004D26B7">
            <w:rPr>
              <w:rStyle w:val="Hyperlink"/>
              <w:rFonts w:ascii="Times New Roman" w:hAnsi="Times New Roman" w:cs="Times New Roman"/>
              <w:noProof/>
              <w:sz w:val="24"/>
              <w:szCs w:val="24"/>
              <w:u w:val="none"/>
            </w:rPr>
            <w:t xml:space="preserve">            </w:t>
          </w:r>
          <w:hyperlink w:anchor="_Toc69073088" w:history="1">
            <w:r w:rsidR="00A61BE9" w:rsidRPr="004D26B7">
              <w:rPr>
                <w:rStyle w:val="Hyperlink"/>
                <w:rFonts w:ascii="Times New Roman" w:hAnsi="Times New Roman" w:cs="Times New Roman"/>
                <w:b/>
                <w:bCs/>
                <w:noProof/>
                <w:sz w:val="24"/>
                <w:szCs w:val="24"/>
                <w:u w:val="none"/>
              </w:rPr>
              <w:t>5.2.1 Ansoff Matrix</w:t>
            </w:r>
            <w:r w:rsidR="00A61BE9" w:rsidRPr="004D26B7">
              <w:rPr>
                <w:rFonts w:ascii="Times New Roman" w:hAnsi="Times New Roman" w:cs="Times New Roman"/>
                <w:noProof/>
                <w:webHidden/>
                <w:sz w:val="24"/>
                <w:szCs w:val="24"/>
              </w:rPr>
              <w:tab/>
            </w:r>
            <w:r w:rsidR="00A61BE9" w:rsidRPr="004D26B7">
              <w:rPr>
                <w:rFonts w:ascii="Times New Roman" w:hAnsi="Times New Roman" w:cs="Times New Roman"/>
                <w:noProof/>
                <w:webHidden/>
                <w:sz w:val="24"/>
                <w:szCs w:val="24"/>
              </w:rPr>
              <w:fldChar w:fldCharType="begin"/>
            </w:r>
            <w:r w:rsidR="00A61BE9" w:rsidRPr="004D26B7">
              <w:rPr>
                <w:rFonts w:ascii="Times New Roman" w:hAnsi="Times New Roman" w:cs="Times New Roman"/>
                <w:noProof/>
                <w:webHidden/>
                <w:sz w:val="24"/>
                <w:szCs w:val="24"/>
              </w:rPr>
              <w:instrText xml:space="preserve"> PAGEREF _Toc69073088 \h </w:instrText>
            </w:r>
            <w:r w:rsidR="00A61BE9" w:rsidRPr="004D26B7">
              <w:rPr>
                <w:rFonts w:ascii="Times New Roman" w:hAnsi="Times New Roman" w:cs="Times New Roman"/>
                <w:noProof/>
                <w:webHidden/>
                <w:sz w:val="24"/>
                <w:szCs w:val="24"/>
              </w:rPr>
            </w:r>
            <w:r w:rsidR="00A61BE9" w:rsidRPr="004D26B7">
              <w:rPr>
                <w:rFonts w:ascii="Times New Roman" w:hAnsi="Times New Roman" w:cs="Times New Roman"/>
                <w:noProof/>
                <w:webHidden/>
                <w:sz w:val="24"/>
                <w:szCs w:val="24"/>
              </w:rPr>
              <w:fldChar w:fldCharType="separate"/>
            </w:r>
            <w:r w:rsidR="00A61BE9" w:rsidRPr="004D26B7">
              <w:rPr>
                <w:rFonts w:ascii="Times New Roman" w:hAnsi="Times New Roman" w:cs="Times New Roman"/>
                <w:noProof/>
                <w:webHidden/>
                <w:sz w:val="24"/>
                <w:szCs w:val="24"/>
              </w:rPr>
              <w:t>13</w:t>
            </w:r>
            <w:r w:rsidR="00A61BE9" w:rsidRPr="004D26B7">
              <w:rPr>
                <w:rFonts w:ascii="Times New Roman" w:hAnsi="Times New Roman" w:cs="Times New Roman"/>
                <w:noProof/>
                <w:webHidden/>
                <w:sz w:val="24"/>
                <w:szCs w:val="24"/>
              </w:rPr>
              <w:fldChar w:fldCharType="end"/>
            </w:r>
          </w:hyperlink>
        </w:p>
        <w:p w14:paraId="52E9002E" w14:textId="754A9962" w:rsidR="00A61BE9" w:rsidRPr="004D26B7" w:rsidRDefault="0092400C">
          <w:pPr>
            <w:pStyle w:val="TOC1"/>
            <w:rPr>
              <w:rFonts w:ascii="Times New Roman" w:hAnsi="Times New Roman" w:cs="Times New Roman"/>
              <w:noProof/>
              <w:sz w:val="24"/>
              <w:szCs w:val="24"/>
            </w:rPr>
          </w:pPr>
          <w:r w:rsidRPr="004D26B7">
            <w:rPr>
              <w:rStyle w:val="Hyperlink"/>
              <w:rFonts w:ascii="Times New Roman" w:hAnsi="Times New Roman" w:cs="Times New Roman"/>
              <w:noProof/>
              <w:sz w:val="24"/>
              <w:szCs w:val="24"/>
              <w:u w:val="none"/>
            </w:rPr>
            <w:t xml:space="preserve">                    </w:t>
          </w:r>
          <w:hyperlink w:anchor="_Toc69073089" w:history="1">
            <w:r w:rsidR="00A61BE9" w:rsidRPr="004D26B7">
              <w:rPr>
                <w:rStyle w:val="Hyperlink"/>
                <w:rFonts w:ascii="Times New Roman" w:hAnsi="Times New Roman" w:cs="Times New Roman"/>
                <w:b/>
                <w:bCs/>
                <w:noProof/>
                <w:sz w:val="24"/>
                <w:szCs w:val="24"/>
                <w:u w:val="none"/>
              </w:rPr>
              <w:t>5.2.1.1 Market Penetration</w:t>
            </w:r>
            <w:r w:rsidR="00A61BE9" w:rsidRPr="004D26B7">
              <w:rPr>
                <w:rFonts w:ascii="Times New Roman" w:hAnsi="Times New Roman" w:cs="Times New Roman"/>
                <w:noProof/>
                <w:webHidden/>
                <w:sz w:val="24"/>
                <w:szCs w:val="24"/>
              </w:rPr>
              <w:tab/>
            </w:r>
            <w:r w:rsidR="00A61BE9" w:rsidRPr="004D26B7">
              <w:rPr>
                <w:rFonts w:ascii="Times New Roman" w:hAnsi="Times New Roman" w:cs="Times New Roman"/>
                <w:noProof/>
                <w:webHidden/>
                <w:sz w:val="24"/>
                <w:szCs w:val="24"/>
              </w:rPr>
              <w:fldChar w:fldCharType="begin"/>
            </w:r>
            <w:r w:rsidR="00A61BE9" w:rsidRPr="004D26B7">
              <w:rPr>
                <w:rFonts w:ascii="Times New Roman" w:hAnsi="Times New Roman" w:cs="Times New Roman"/>
                <w:noProof/>
                <w:webHidden/>
                <w:sz w:val="24"/>
                <w:szCs w:val="24"/>
              </w:rPr>
              <w:instrText xml:space="preserve"> PAGEREF _Toc69073089 \h </w:instrText>
            </w:r>
            <w:r w:rsidR="00A61BE9" w:rsidRPr="004D26B7">
              <w:rPr>
                <w:rFonts w:ascii="Times New Roman" w:hAnsi="Times New Roman" w:cs="Times New Roman"/>
                <w:noProof/>
                <w:webHidden/>
                <w:sz w:val="24"/>
                <w:szCs w:val="24"/>
              </w:rPr>
            </w:r>
            <w:r w:rsidR="00A61BE9" w:rsidRPr="004D26B7">
              <w:rPr>
                <w:rFonts w:ascii="Times New Roman" w:hAnsi="Times New Roman" w:cs="Times New Roman"/>
                <w:noProof/>
                <w:webHidden/>
                <w:sz w:val="24"/>
                <w:szCs w:val="24"/>
              </w:rPr>
              <w:fldChar w:fldCharType="separate"/>
            </w:r>
            <w:r w:rsidR="00A61BE9" w:rsidRPr="004D26B7">
              <w:rPr>
                <w:rFonts w:ascii="Times New Roman" w:hAnsi="Times New Roman" w:cs="Times New Roman"/>
                <w:noProof/>
                <w:webHidden/>
                <w:sz w:val="24"/>
                <w:szCs w:val="24"/>
              </w:rPr>
              <w:t>13</w:t>
            </w:r>
            <w:r w:rsidR="00A61BE9" w:rsidRPr="004D26B7">
              <w:rPr>
                <w:rFonts w:ascii="Times New Roman" w:hAnsi="Times New Roman" w:cs="Times New Roman"/>
                <w:noProof/>
                <w:webHidden/>
                <w:sz w:val="24"/>
                <w:szCs w:val="24"/>
              </w:rPr>
              <w:fldChar w:fldCharType="end"/>
            </w:r>
          </w:hyperlink>
        </w:p>
        <w:p w14:paraId="4FB8C00C" w14:textId="6D827B11" w:rsidR="00A61BE9" w:rsidRPr="004D26B7" w:rsidRDefault="0092400C">
          <w:pPr>
            <w:pStyle w:val="TOC1"/>
            <w:rPr>
              <w:rFonts w:ascii="Times New Roman" w:hAnsi="Times New Roman" w:cs="Times New Roman"/>
              <w:noProof/>
              <w:sz w:val="24"/>
              <w:szCs w:val="24"/>
            </w:rPr>
          </w:pPr>
          <w:r w:rsidRPr="004D26B7">
            <w:rPr>
              <w:rStyle w:val="Hyperlink"/>
              <w:rFonts w:ascii="Times New Roman" w:hAnsi="Times New Roman" w:cs="Times New Roman"/>
              <w:noProof/>
              <w:sz w:val="24"/>
              <w:szCs w:val="24"/>
              <w:u w:val="none"/>
            </w:rPr>
            <w:t xml:space="preserve">      </w:t>
          </w:r>
          <w:hyperlink w:anchor="_Toc69073090" w:history="1">
            <w:r w:rsidR="00A61BE9" w:rsidRPr="004D26B7">
              <w:rPr>
                <w:rStyle w:val="Hyperlink"/>
                <w:rFonts w:ascii="Times New Roman" w:hAnsi="Times New Roman" w:cs="Times New Roman"/>
                <w:b/>
                <w:bCs/>
                <w:noProof/>
                <w:sz w:val="24"/>
                <w:szCs w:val="24"/>
                <w:u w:val="none"/>
              </w:rPr>
              <w:t>5.3 Core Competencies</w:t>
            </w:r>
            <w:r w:rsidR="00A61BE9" w:rsidRPr="004D26B7">
              <w:rPr>
                <w:rFonts w:ascii="Times New Roman" w:hAnsi="Times New Roman" w:cs="Times New Roman"/>
                <w:noProof/>
                <w:webHidden/>
                <w:sz w:val="24"/>
                <w:szCs w:val="24"/>
              </w:rPr>
              <w:tab/>
            </w:r>
            <w:r w:rsidR="00A61BE9" w:rsidRPr="004D26B7">
              <w:rPr>
                <w:rFonts w:ascii="Times New Roman" w:hAnsi="Times New Roman" w:cs="Times New Roman"/>
                <w:noProof/>
                <w:webHidden/>
                <w:sz w:val="24"/>
                <w:szCs w:val="24"/>
              </w:rPr>
              <w:fldChar w:fldCharType="begin"/>
            </w:r>
            <w:r w:rsidR="00A61BE9" w:rsidRPr="004D26B7">
              <w:rPr>
                <w:rFonts w:ascii="Times New Roman" w:hAnsi="Times New Roman" w:cs="Times New Roman"/>
                <w:noProof/>
                <w:webHidden/>
                <w:sz w:val="24"/>
                <w:szCs w:val="24"/>
              </w:rPr>
              <w:instrText xml:space="preserve"> PAGEREF _Toc69073090 \h </w:instrText>
            </w:r>
            <w:r w:rsidR="00A61BE9" w:rsidRPr="004D26B7">
              <w:rPr>
                <w:rFonts w:ascii="Times New Roman" w:hAnsi="Times New Roman" w:cs="Times New Roman"/>
                <w:noProof/>
                <w:webHidden/>
                <w:sz w:val="24"/>
                <w:szCs w:val="24"/>
              </w:rPr>
            </w:r>
            <w:r w:rsidR="00A61BE9" w:rsidRPr="004D26B7">
              <w:rPr>
                <w:rFonts w:ascii="Times New Roman" w:hAnsi="Times New Roman" w:cs="Times New Roman"/>
                <w:noProof/>
                <w:webHidden/>
                <w:sz w:val="24"/>
                <w:szCs w:val="24"/>
              </w:rPr>
              <w:fldChar w:fldCharType="separate"/>
            </w:r>
            <w:r w:rsidR="00A61BE9" w:rsidRPr="004D26B7">
              <w:rPr>
                <w:rFonts w:ascii="Times New Roman" w:hAnsi="Times New Roman" w:cs="Times New Roman"/>
                <w:noProof/>
                <w:webHidden/>
                <w:sz w:val="24"/>
                <w:szCs w:val="24"/>
              </w:rPr>
              <w:t>13</w:t>
            </w:r>
            <w:r w:rsidR="00A61BE9" w:rsidRPr="004D26B7">
              <w:rPr>
                <w:rFonts w:ascii="Times New Roman" w:hAnsi="Times New Roman" w:cs="Times New Roman"/>
                <w:noProof/>
                <w:webHidden/>
                <w:sz w:val="24"/>
                <w:szCs w:val="24"/>
              </w:rPr>
              <w:fldChar w:fldCharType="end"/>
            </w:r>
          </w:hyperlink>
        </w:p>
        <w:p w14:paraId="7DAC764E" w14:textId="47B1C55D" w:rsidR="00A61BE9" w:rsidRPr="004D26B7" w:rsidRDefault="005F1320">
          <w:pPr>
            <w:pStyle w:val="TOC1"/>
            <w:rPr>
              <w:rFonts w:ascii="Times New Roman" w:hAnsi="Times New Roman" w:cs="Times New Roman"/>
              <w:noProof/>
              <w:sz w:val="24"/>
              <w:szCs w:val="24"/>
            </w:rPr>
          </w:pPr>
          <w:r w:rsidRPr="004D26B7">
            <w:rPr>
              <w:rFonts w:ascii="Times New Roman" w:hAnsi="Times New Roman" w:cs="Times New Roman"/>
              <w:sz w:val="24"/>
              <w:szCs w:val="24"/>
            </w:rPr>
            <w:t xml:space="preserve">            </w:t>
          </w:r>
          <w:hyperlink w:anchor="_Toc69073091" w:history="1">
            <w:r w:rsidR="00A61BE9" w:rsidRPr="004D26B7">
              <w:rPr>
                <w:rStyle w:val="Hyperlink"/>
                <w:rFonts w:ascii="Times New Roman" w:hAnsi="Times New Roman" w:cs="Times New Roman"/>
                <w:b/>
                <w:bCs/>
                <w:noProof/>
                <w:sz w:val="24"/>
                <w:szCs w:val="24"/>
                <w:u w:val="none"/>
              </w:rPr>
              <w:t>5.3.1 SWOT Analysis</w:t>
            </w:r>
            <w:r w:rsidR="00A61BE9" w:rsidRPr="004D26B7">
              <w:rPr>
                <w:rFonts w:ascii="Times New Roman" w:hAnsi="Times New Roman" w:cs="Times New Roman"/>
                <w:noProof/>
                <w:webHidden/>
                <w:sz w:val="24"/>
                <w:szCs w:val="24"/>
              </w:rPr>
              <w:tab/>
            </w:r>
            <w:r w:rsidR="00A61BE9" w:rsidRPr="004D26B7">
              <w:rPr>
                <w:rFonts w:ascii="Times New Roman" w:hAnsi="Times New Roman" w:cs="Times New Roman"/>
                <w:noProof/>
                <w:webHidden/>
                <w:sz w:val="24"/>
                <w:szCs w:val="24"/>
              </w:rPr>
              <w:fldChar w:fldCharType="begin"/>
            </w:r>
            <w:r w:rsidR="00A61BE9" w:rsidRPr="004D26B7">
              <w:rPr>
                <w:rFonts w:ascii="Times New Roman" w:hAnsi="Times New Roman" w:cs="Times New Roman"/>
                <w:noProof/>
                <w:webHidden/>
                <w:sz w:val="24"/>
                <w:szCs w:val="24"/>
              </w:rPr>
              <w:instrText xml:space="preserve"> PAGEREF _Toc69073091 \h </w:instrText>
            </w:r>
            <w:r w:rsidR="00A61BE9" w:rsidRPr="004D26B7">
              <w:rPr>
                <w:rFonts w:ascii="Times New Roman" w:hAnsi="Times New Roman" w:cs="Times New Roman"/>
                <w:noProof/>
                <w:webHidden/>
                <w:sz w:val="24"/>
                <w:szCs w:val="24"/>
              </w:rPr>
            </w:r>
            <w:r w:rsidR="00A61BE9" w:rsidRPr="004D26B7">
              <w:rPr>
                <w:rFonts w:ascii="Times New Roman" w:hAnsi="Times New Roman" w:cs="Times New Roman"/>
                <w:noProof/>
                <w:webHidden/>
                <w:sz w:val="24"/>
                <w:szCs w:val="24"/>
              </w:rPr>
              <w:fldChar w:fldCharType="separate"/>
            </w:r>
            <w:r w:rsidR="00A61BE9" w:rsidRPr="004D26B7">
              <w:rPr>
                <w:rFonts w:ascii="Times New Roman" w:hAnsi="Times New Roman" w:cs="Times New Roman"/>
                <w:noProof/>
                <w:webHidden/>
                <w:sz w:val="24"/>
                <w:szCs w:val="24"/>
              </w:rPr>
              <w:t>14</w:t>
            </w:r>
            <w:r w:rsidR="00A61BE9" w:rsidRPr="004D26B7">
              <w:rPr>
                <w:rFonts w:ascii="Times New Roman" w:hAnsi="Times New Roman" w:cs="Times New Roman"/>
                <w:noProof/>
                <w:webHidden/>
                <w:sz w:val="24"/>
                <w:szCs w:val="24"/>
              </w:rPr>
              <w:fldChar w:fldCharType="end"/>
            </w:r>
          </w:hyperlink>
        </w:p>
        <w:p w14:paraId="5C438865" w14:textId="4FD1AF10" w:rsidR="00A61BE9" w:rsidRPr="004D26B7" w:rsidRDefault="004D26B7">
          <w:pPr>
            <w:pStyle w:val="TOC1"/>
            <w:rPr>
              <w:rFonts w:ascii="Times New Roman" w:hAnsi="Times New Roman" w:cs="Times New Roman"/>
              <w:noProof/>
              <w:sz w:val="24"/>
              <w:szCs w:val="24"/>
            </w:rPr>
          </w:pPr>
          <w:hyperlink w:anchor="_Toc69073092" w:history="1">
            <w:r w:rsidR="00A61BE9" w:rsidRPr="004D26B7">
              <w:rPr>
                <w:rStyle w:val="Hyperlink"/>
                <w:rFonts w:ascii="Times New Roman" w:hAnsi="Times New Roman" w:cs="Times New Roman"/>
                <w:b/>
                <w:bCs/>
                <w:noProof/>
                <w:sz w:val="24"/>
                <w:szCs w:val="24"/>
                <w:u w:val="none"/>
              </w:rPr>
              <w:t>6 Recommendation and Conclusion</w:t>
            </w:r>
            <w:r w:rsidR="00A61BE9" w:rsidRPr="004D26B7">
              <w:rPr>
                <w:rFonts w:ascii="Times New Roman" w:hAnsi="Times New Roman" w:cs="Times New Roman"/>
                <w:noProof/>
                <w:webHidden/>
                <w:sz w:val="24"/>
                <w:szCs w:val="24"/>
              </w:rPr>
              <w:tab/>
            </w:r>
            <w:r w:rsidR="00A61BE9" w:rsidRPr="004D26B7">
              <w:rPr>
                <w:rFonts w:ascii="Times New Roman" w:hAnsi="Times New Roman" w:cs="Times New Roman"/>
                <w:noProof/>
                <w:webHidden/>
                <w:sz w:val="24"/>
                <w:szCs w:val="24"/>
              </w:rPr>
              <w:fldChar w:fldCharType="begin"/>
            </w:r>
            <w:r w:rsidR="00A61BE9" w:rsidRPr="004D26B7">
              <w:rPr>
                <w:rFonts w:ascii="Times New Roman" w:hAnsi="Times New Roman" w:cs="Times New Roman"/>
                <w:noProof/>
                <w:webHidden/>
                <w:sz w:val="24"/>
                <w:szCs w:val="24"/>
              </w:rPr>
              <w:instrText xml:space="preserve"> PAGEREF _Toc69073092 \h </w:instrText>
            </w:r>
            <w:r w:rsidR="00A61BE9" w:rsidRPr="004D26B7">
              <w:rPr>
                <w:rFonts w:ascii="Times New Roman" w:hAnsi="Times New Roman" w:cs="Times New Roman"/>
                <w:noProof/>
                <w:webHidden/>
                <w:sz w:val="24"/>
                <w:szCs w:val="24"/>
              </w:rPr>
            </w:r>
            <w:r w:rsidR="00A61BE9" w:rsidRPr="004D26B7">
              <w:rPr>
                <w:rFonts w:ascii="Times New Roman" w:hAnsi="Times New Roman" w:cs="Times New Roman"/>
                <w:noProof/>
                <w:webHidden/>
                <w:sz w:val="24"/>
                <w:szCs w:val="24"/>
              </w:rPr>
              <w:fldChar w:fldCharType="separate"/>
            </w:r>
            <w:r w:rsidR="00A61BE9" w:rsidRPr="004D26B7">
              <w:rPr>
                <w:rFonts w:ascii="Times New Roman" w:hAnsi="Times New Roman" w:cs="Times New Roman"/>
                <w:noProof/>
                <w:webHidden/>
                <w:sz w:val="24"/>
                <w:szCs w:val="24"/>
              </w:rPr>
              <w:t>15</w:t>
            </w:r>
            <w:r w:rsidR="00A61BE9" w:rsidRPr="004D26B7">
              <w:rPr>
                <w:rFonts w:ascii="Times New Roman" w:hAnsi="Times New Roman" w:cs="Times New Roman"/>
                <w:noProof/>
                <w:webHidden/>
                <w:sz w:val="24"/>
                <w:szCs w:val="24"/>
              </w:rPr>
              <w:fldChar w:fldCharType="end"/>
            </w:r>
          </w:hyperlink>
        </w:p>
        <w:p w14:paraId="25D4607C" w14:textId="299824CA" w:rsidR="00A61BE9" w:rsidRPr="004D26B7" w:rsidRDefault="004D26B7">
          <w:pPr>
            <w:pStyle w:val="TOC1"/>
            <w:rPr>
              <w:rFonts w:ascii="Times New Roman" w:hAnsi="Times New Roman" w:cs="Times New Roman"/>
              <w:noProof/>
              <w:sz w:val="24"/>
              <w:szCs w:val="24"/>
            </w:rPr>
          </w:pPr>
          <w:hyperlink w:anchor="_Toc69073093" w:history="1">
            <w:r w:rsidR="00A61BE9" w:rsidRPr="004D26B7">
              <w:rPr>
                <w:rStyle w:val="Hyperlink"/>
                <w:rFonts w:ascii="Times New Roman" w:hAnsi="Times New Roman" w:cs="Times New Roman"/>
                <w:b/>
                <w:bCs/>
                <w:noProof/>
                <w:sz w:val="24"/>
                <w:szCs w:val="24"/>
                <w:u w:val="none"/>
                <w:lang w:eastAsia="zh-TW"/>
              </w:rPr>
              <w:t>References</w:t>
            </w:r>
            <w:r w:rsidR="00A61BE9" w:rsidRPr="004D26B7">
              <w:rPr>
                <w:rFonts w:ascii="Times New Roman" w:hAnsi="Times New Roman" w:cs="Times New Roman"/>
                <w:noProof/>
                <w:webHidden/>
                <w:sz w:val="24"/>
                <w:szCs w:val="24"/>
              </w:rPr>
              <w:tab/>
            </w:r>
            <w:r w:rsidR="00A61BE9" w:rsidRPr="004D26B7">
              <w:rPr>
                <w:rFonts w:ascii="Times New Roman" w:hAnsi="Times New Roman" w:cs="Times New Roman"/>
                <w:noProof/>
                <w:webHidden/>
                <w:sz w:val="24"/>
                <w:szCs w:val="24"/>
              </w:rPr>
              <w:fldChar w:fldCharType="begin"/>
            </w:r>
            <w:r w:rsidR="00A61BE9" w:rsidRPr="004D26B7">
              <w:rPr>
                <w:rFonts w:ascii="Times New Roman" w:hAnsi="Times New Roman" w:cs="Times New Roman"/>
                <w:noProof/>
                <w:webHidden/>
                <w:sz w:val="24"/>
                <w:szCs w:val="24"/>
              </w:rPr>
              <w:instrText xml:space="preserve"> PAGEREF _Toc69073093 \h </w:instrText>
            </w:r>
            <w:r w:rsidR="00A61BE9" w:rsidRPr="004D26B7">
              <w:rPr>
                <w:rFonts w:ascii="Times New Roman" w:hAnsi="Times New Roman" w:cs="Times New Roman"/>
                <w:noProof/>
                <w:webHidden/>
                <w:sz w:val="24"/>
                <w:szCs w:val="24"/>
              </w:rPr>
            </w:r>
            <w:r w:rsidR="00A61BE9" w:rsidRPr="004D26B7">
              <w:rPr>
                <w:rFonts w:ascii="Times New Roman" w:hAnsi="Times New Roman" w:cs="Times New Roman"/>
                <w:noProof/>
                <w:webHidden/>
                <w:sz w:val="24"/>
                <w:szCs w:val="24"/>
              </w:rPr>
              <w:fldChar w:fldCharType="separate"/>
            </w:r>
            <w:r w:rsidR="00A61BE9" w:rsidRPr="004D26B7">
              <w:rPr>
                <w:rFonts w:ascii="Times New Roman" w:hAnsi="Times New Roman" w:cs="Times New Roman"/>
                <w:noProof/>
                <w:webHidden/>
                <w:sz w:val="24"/>
                <w:szCs w:val="24"/>
              </w:rPr>
              <w:t>16</w:t>
            </w:r>
            <w:r w:rsidR="00A61BE9" w:rsidRPr="004D26B7">
              <w:rPr>
                <w:rFonts w:ascii="Times New Roman" w:hAnsi="Times New Roman" w:cs="Times New Roman"/>
                <w:noProof/>
                <w:webHidden/>
                <w:sz w:val="24"/>
                <w:szCs w:val="24"/>
              </w:rPr>
              <w:fldChar w:fldCharType="end"/>
            </w:r>
          </w:hyperlink>
        </w:p>
        <w:p w14:paraId="41D4770A" w14:textId="5F864E0F" w:rsidR="0086542D" w:rsidRDefault="0086542D" w:rsidP="0086542D">
          <w:pPr>
            <w:spacing w:line="276" w:lineRule="auto"/>
          </w:pPr>
          <w:r w:rsidRPr="004D26B7">
            <w:rPr>
              <w:rFonts w:ascii="Times New Roman" w:hAnsi="Times New Roman" w:cs="Times New Roman"/>
              <w:b/>
              <w:bCs/>
              <w:noProof/>
              <w:sz w:val="24"/>
              <w:szCs w:val="24"/>
            </w:rPr>
            <w:fldChar w:fldCharType="end"/>
          </w:r>
        </w:p>
      </w:sdtContent>
    </w:sdt>
    <w:p w14:paraId="4A7AF82F" w14:textId="2E11D0B9" w:rsidR="001A46B0" w:rsidRDefault="001A46B0">
      <w:pPr>
        <w:rPr>
          <w:rFonts w:ascii="Times New Roman" w:hAnsi="Times New Roman" w:cs="Times New Roman"/>
          <w:sz w:val="24"/>
          <w:szCs w:val="24"/>
        </w:rPr>
      </w:pPr>
      <w:r>
        <w:rPr>
          <w:rFonts w:ascii="Times New Roman" w:hAnsi="Times New Roman" w:cs="Times New Roman"/>
          <w:sz w:val="24"/>
          <w:szCs w:val="24"/>
        </w:rPr>
        <w:br w:type="page"/>
      </w:r>
    </w:p>
    <w:p w14:paraId="65537437" w14:textId="1CDB44DF" w:rsidR="009F4DA3" w:rsidRPr="009934C5" w:rsidRDefault="00BE0D36" w:rsidP="00240A1A">
      <w:pPr>
        <w:pStyle w:val="Heading1"/>
        <w:spacing w:before="0" w:line="360" w:lineRule="auto"/>
        <w:rPr>
          <w:rFonts w:ascii="Times New Roman" w:hAnsi="Times New Roman" w:cs="Times New Roman"/>
          <w:b/>
          <w:bCs/>
          <w:color w:val="auto"/>
          <w:sz w:val="24"/>
          <w:szCs w:val="24"/>
        </w:rPr>
      </w:pPr>
      <w:bookmarkStart w:id="0" w:name="_Toc69073065"/>
      <w:r w:rsidRPr="009934C5">
        <w:rPr>
          <w:rFonts w:ascii="Times New Roman" w:hAnsi="Times New Roman" w:cs="Times New Roman"/>
          <w:b/>
          <w:bCs/>
          <w:color w:val="auto"/>
          <w:sz w:val="24"/>
          <w:szCs w:val="24"/>
        </w:rPr>
        <w:lastRenderedPageBreak/>
        <w:t>Executive Summary</w:t>
      </w:r>
      <w:bookmarkEnd w:id="0"/>
    </w:p>
    <w:p w14:paraId="7FDA302D" w14:textId="14F5D51D" w:rsidR="00127C88" w:rsidRDefault="00DB03AC" w:rsidP="00866464">
      <w:pPr>
        <w:spacing w:after="0" w:line="360" w:lineRule="auto"/>
        <w:jc w:val="both"/>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t xml:space="preserve">The purpose of this consultancy report </w:t>
      </w:r>
      <w:r w:rsidR="00BB2E21">
        <w:rPr>
          <w:rFonts w:ascii="Times New Roman" w:eastAsia="PMingLiU" w:hAnsi="Times New Roman" w:cs="Times New Roman"/>
          <w:sz w:val="24"/>
          <w:szCs w:val="24"/>
          <w:lang w:eastAsia="zh-TW"/>
        </w:rPr>
        <w:t xml:space="preserve">is to conduct </w:t>
      </w:r>
      <w:r w:rsidR="006E6892">
        <w:rPr>
          <w:rFonts w:ascii="Times New Roman" w:eastAsia="PMingLiU" w:hAnsi="Times New Roman" w:cs="Times New Roman"/>
          <w:sz w:val="24"/>
          <w:szCs w:val="24"/>
          <w:lang w:eastAsia="zh-TW"/>
        </w:rPr>
        <w:t>a professional consultancy</w:t>
      </w:r>
      <w:r w:rsidR="005A1EA6">
        <w:rPr>
          <w:rFonts w:ascii="Times New Roman" w:eastAsia="PMingLiU" w:hAnsi="Times New Roman" w:cs="Times New Roman"/>
          <w:sz w:val="24"/>
          <w:szCs w:val="24"/>
          <w:lang w:eastAsia="zh-TW"/>
        </w:rPr>
        <w:t xml:space="preserve"> service to the selected company Hung Fook Tong </w:t>
      </w:r>
      <w:r w:rsidR="00BD4F9A">
        <w:rPr>
          <w:rFonts w:ascii="Times New Roman" w:eastAsia="PMingLiU" w:hAnsi="Times New Roman" w:cs="Times New Roman"/>
          <w:sz w:val="24"/>
          <w:szCs w:val="24"/>
          <w:lang w:eastAsia="zh-TW"/>
        </w:rPr>
        <w:t xml:space="preserve">Holdings Ltd </w:t>
      </w:r>
      <w:r w:rsidR="005A1EA6">
        <w:rPr>
          <w:rFonts w:ascii="Times New Roman" w:eastAsia="PMingLiU" w:hAnsi="Times New Roman" w:cs="Times New Roman"/>
          <w:sz w:val="24"/>
          <w:szCs w:val="24"/>
          <w:lang w:eastAsia="zh-TW"/>
        </w:rPr>
        <w:t>(HFT)</w:t>
      </w:r>
      <w:r w:rsidR="00C3458D">
        <w:rPr>
          <w:rFonts w:ascii="Times New Roman" w:eastAsia="PMingLiU" w:hAnsi="Times New Roman" w:cs="Times New Roman"/>
          <w:sz w:val="24"/>
          <w:szCs w:val="24"/>
          <w:lang w:eastAsia="zh-TW"/>
        </w:rPr>
        <w:t xml:space="preserve"> </w:t>
      </w:r>
      <w:r w:rsidR="008A27F4">
        <w:rPr>
          <w:rFonts w:ascii="Times New Roman" w:eastAsia="PMingLiU" w:hAnsi="Times New Roman" w:cs="Times New Roman"/>
          <w:sz w:val="24"/>
          <w:szCs w:val="24"/>
          <w:lang w:eastAsia="zh-TW"/>
        </w:rPr>
        <w:t xml:space="preserve">with an in-dept analysis of </w:t>
      </w:r>
      <w:r w:rsidR="008B6FEE">
        <w:rPr>
          <w:rFonts w:ascii="Times New Roman" w:eastAsia="PMingLiU" w:hAnsi="Times New Roman" w:cs="Times New Roman"/>
          <w:sz w:val="24"/>
          <w:szCs w:val="24"/>
          <w:lang w:eastAsia="zh-TW"/>
        </w:rPr>
        <w:t>the findings</w:t>
      </w:r>
      <w:r w:rsidR="0017789A">
        <w:rPr>
          <w:rFonts w:ascii="Times New Roman" w:eastAsia="PMingLiU" w:hAnsi="Times New Roman" w:cs="Times New Roman"/>
          <w:sz w:val="24"/>
          <w:szCs w:val="24"/>
          <w:lang w:eastAsia="zh-TW"/>
        </w:rPr>
        <w:t xml:space="preserve"> and issues </w:t>
      </w:r>
      <w:r w:rsidR="00B046D0">
        <w:rPr>
          <w:rFonts w:ascii="Times New Roman" w:eastAsia="PMingLiU" w:hAnsi="Times New Roman" w:cs="Times New Roman"/>
          <w:sz w:val="24"/>
          <w:szCs w:val="24"/>
          <w:lang w:eastAsia="zh-TW"/>
        </w:rPr>
        <w:t xml:space="preserve">of </w:t>
      </w:r>
      <w:r w:rsidR="0062165D">
        <w:rPr>
          <w:rFonts w:ascii="Times New Roman" w:eastAsia="PMingLiU" w:hAnsi="Times New Roman" w:cs="Times New Roman"/>
          <w:sz w:val="24"/>
          <w:szCs w:val="24"/>
          <w:lang w:eastAsia="zh-TW"/>
        </w:rPr>
        <w:t xml:space="preserve">its retail business </w:t>
      </w:r>
      <w:r w:rsidR="0095168F">
        <w:rPr>
          <w:rFonts w:ascii="Times New Roman" w:eastAsia="PMingLiU" w:hAnsi="Times New Roman" w:cs="Times New Roman"/>
          <w:sz w:val="24"/>
          <w:szCs w:val="24"/>
          <w:lang w:eastAsia="zh-TW"/>
        </w:rPr>
        <w:t xml:space="preserve">based on research </w:t>
      </w:r>
      <w:r w:rsidR="00023F8B">
        <w:rPr>
          <w:rFonts w:ascii="Times New Roman" w:eastAsia="PMingLiU" w:hAnsi="Times New Roman" w:cs="Times New Roman"/>
          <w:sz w:val="24"/>
          <w:szCs w:val="24"/>
          <w:lang w:eastAsia="zh-TW"/>
        </w:rPr>
        <w:t>method</w:t>
      </w:r>
      <w:r w:rsidR="00864B54">
        <w:rPr>
          <w:rFonts w:ascii="Times New Roman" w:eastAsia="PMingLiU" w:hAnsi="Times New Roman" w:cs="Times New Roman"/>
          <w:sz w:val="24"/>
          <w:szCs w:val="24"/>
          <w:lang w:eastAsia="zh-TW"/>
        </w:rPr>
        <w:t>s</w:t>
      </w:r>
      <w:r w:rsidR="00E902DC">
        <w:rPr>
          <w:rFonts w:ascii="Times New Roman" w:eastAsia="PMingLiU" w:hAnsi="Times New Roman" w:cs="Times New Roman"/>
          <w:sz w:val="24"/>
          <w:szCs w:val="24"/>
          <w:lang w:eastAsia="zh-TW"/>
        </w:rPr>
        <w:t xml:space="preserve">, literature review and </w:t>
      </w:r>
      <w:r w:rsidR="00506A94">
        <w:rPr>
          <w:rFonts w:ascii="Times New Roman" w:eastAsia="PMingLiU" w:hAnsi="Times New Roman" w:cs="Times New Roman"/>
          <w:sz w:val="24"/>
          <w:szCs w:val="24"/>
          <w:lang w:eastAsia="zh-TW"/>
        </w:rPr>
        <w:t>market reports</w:t>
      </w:r>
      <w:r w:rsidR="008B5614">
        <w:rPr>
          <w:rFonts w:ascii="Times New Roman" w:eastAsia="PMingLiU" w:hAnsi="Times New Roman" w:cs="Times New Roman"/>
          <w:sz w:val="24"/>
          <w:szCs w:val="24"/>
          <w:lang w:eastAsia="zh-TW"/>
        </w:rPr>
        <w:t>.</w:t>
      </w:r>
      <w:r w:rsidR="00044D7E">
        <w:rPr>
          <w:rFonts w:ascii="Times New Roman" w:eastAsia="PMingLiU" w:hAnsi="Times New Roman" w:cs="Times New Roman"/>
          <w:sz w:val="24"/>
          <w:szCs w:val="24"/>
          <w:lang w:eastAsia="zh-TW"/>
        </w:rPr>
        <w:t xml:space="preserve"> Hung Fook Tong is a </w:t>
      </w:r>
      <w:r w:rsidR="00B549BA">
        <w:rPr>
          <w:rFonts w:ascii="Times New Roman" w:eastAsia="PMingLiU" w:hAnsi="Times New Roman" w:cs="Times New Roman"/>
          <w:sz w:val="24"/>
          <w:szCs w:val="24"/>
          <w:lang w:eastAsia="zh-TW"/>
        </w:rPr>
        <w:t xml:space="preserve">chain of </w:t>
      </w:r>
      <w:r w:rsidR="00044D7E">
        <w:rPr>
          <w:rFonts w:ascii="Times New Roman" w:eastAsia="PMingLiU" w:hAnsi="Times New Roman" w:cs="Times New Roman"/>
          <w:sz w:val="24"/>
          <w:szCs w:val="24"/>
          <w:lang w:eastAsia="zh-TW"/>
        </w:rPr>
        <w:t>tea shops specializing in</w:t>
      </w:r>
      <w:r w:rsidR="00B31ED5">
        <w:rPr>
          <w:rFonts w:ascii="Times New Roman" w:eastAsia="PMingLiU" w:hAnsi="Times New Roman" w:cs="Times New Roman"/>
          <w:sz w:val="24"/>
          <w:szCs w:val="24"/>
          <w:lang w:eastAsia="zh-TW"/>
        </w:rPr>
        <w:t xml:space="preserve"> </w:t>
      </w:r>
      <w:r w:rsidR="00206B25">
        <w:rPr>
          <w:rFonts w:ascii="Times New Roman" w:eastAsia="PMingLiU" w:hAnsi="Times New Roman" w:cs="Times New Roman"/>
          <w:sz w:val="24"/>
          <w:szCs w:val="24"/>
          <w:lang w:eastAsia="zh-TW"/>
        </w:rPr>
        <w:t>herbal tea, healthy food</w:t>
      </w:r>
      <w:r w:rsidR="0087188C">
        <w:rPr>
          <w:rFonts w:ascii="Times New Roman" w:eastAsia="PMingLiU" w:hAnsi="Times New Roman" w:cs="Times New Roman"/>
          <w:sz w:val="24"/>
          <w:szCs w:val="24"/>
          <w:lang w:eastAsia="zh-TW"/>
        </w:rPr>
        <w:t xml:space="preserve"> products and wellness drinks.</w:t>
      </w:r>
      <w:r w:rsidR="00F51C68">
        <w:rPr>
          <w:rFonts w:ascii="Times New Roman" w:eastAsia="PMingLiU" w:hAnsi="Times New Roman" w:cs="Times New Roman"/>
          <w:sz w:val="24"/>
          <w:szCs w:val="24"/>
          <w:lang w:eastAsia="zh-TW"/>
        </w:rPr>
        <w:t xml:space="preserve"> </w:t>
      </w:r>
      <w:r w:rsidR="00122022">
        <w:rPr>
          <w:rFonts w:ascii="Times New Roman" w:eastAsia="PMingLiU" w:hAnsi="Times New Roman" w:cs="Times New Roman"/>
          <w:sz w:val="24"/>
          <w:szCs w:val="24"/>
          <w:lang w:eastAsia="zh-TW"/>
        </w:rPr>
        <w:t xml:space="preserve">Over the years, HFT has transformed its </w:t>
      </w:r>
      <w:r w:rsidR="000935AE">
        <w:rPr>
          <w:rFonts w:ascii="Times New Roman" w:eastAsia="PMingLiU" w:hAnsi="Times New Roman" w:cs="Times New Roman"/>
          <w:sz w:val="24"/>
          <w:szCs w:val="24"/>
          <w:lang w:eastAsia="zh-TW"/>
        </w:rPr>
        <w:t>traditional herbal tea shops to a modern wellness food and drink enterprise</w:t>
      </w:r>
      <w:r w:rsidR="00FF7494">
        <w:rPr>
          <w:rFonts w:ascii="Times New Roman" w:eastAsia="PMingLiU" w:hAnsi="Times New Roman" w:cs="Times New Roman"/>
          <w:sz w:val="24"/>
          <w:szCs w:val="24"/>
          <w:lang w:eastAsia="zh-TW"/>
        </w:rPr>
        <w:t xml:space="preserve"> through product innovation</w:t>
      </w:r>
      <w:r w:rsidR="00976EB8">
        <w:rPr>
          <w:rFonts w:ascii="Times New Roman" w:eastAsia="PMingLiU" w:hAnsi="Times New Roman" w:cs="Times New Roman"/>
          <w:sz w:val="24"/>
          <w:szCs w:val="24"/>
          <w:lang w:eastAsia="zh-TW"/>
        </w:rPr>
        <w:t>s</w:t>
      </w:r>
      <w:r w:rsidR="000935AE">
        <w:rPr>
          <w:rFonts w:ascii="Times New Roman" w:eastAsia="PMingLiU" w:hAnsi="Times New Roman" w:cs="Times New Roman"/>
          <w:sz w:val="24"/>
          <w:szCs w:val="24"/>
          <w:lang w:eastAsia="zh-TW"/>
        </w:rPr>
        <w:t xml:space="preserve">. It </w:t>
      </w:r>
      <w:r w:rsidR="00463B66">
        <w:rPr>
          <w:rFonts w:ascii="Times New Roman" w:eastAsia="PMingLiU" w:hAnsi="Times New Roman" w:cs="Times New Roman"/>
          <w:sz w:val="24"/>
          <w:szCs w:val="24"/>
          <w:lang w:eastAsia="zh-TW"/>
        </w:rPr>
        <w:t>upholds the</w:t>
      </w:r>
      <w:r w:rsidR="003A52FF">
        <w:rPr>
          <w:rFonts w:ascii="Times New Roman" w:eastAsia="PMingLiU" w:hAnsi="Times New Roman" w:cs="Times New Roman"/>
          <w:sz w:val="24"/>
          <w:szCs w:val="24"/>
          <w:lang w:eastAsia="zh-TW"/>
        </w:rPr>
        <w:t xml:space="preserve"> motto of “Naturally Made, Wholeheartedly Good” t</w:t>
      </w:r>
      <w:r w:rsidR="007E2BE2">
        <w:rPr>
          <w:rFonts w:ascii="Times New Roman" w:eastAsia="PMingLiU" w:hAnsi="Times New Roman" w:cs="Times New Roman"/>
          <w:sz w:val="24"/>
          <w:szCs w:val="24"/>
          <w:lang w:eastAsia="zh-TW"/>
        </w:rPr>
        <w:t xml:space="preserve">o </w:t>
      </w:r>
      <w:r w:rsidR="002138C9">
        <w:rPr>
          <w:rFonts w:ascii="Times New Roman" w:eastAsia="PMingLiU" w:hAnsi="Times New Roman" w:cs="Times New Roman"/>
          <w:sz w:val="24"/>
          <w:szCs w:val="24"/>
          <w:lang w:eastAsia="zh-TW"/>
        </w:rPr>
        <w:t>pursue a healthy lifestyle for local consumers.</w:t>
      </w:r>
      <w:r w:rsidR="00501875">
        <w:rPr>
          <w:rFonts w:ascii="Times New Roman" w:eastAsia="PMingLiU" w:hAnsi="Times New Roman" w:cs="Times New Roman"/>
          <w:sz w:val="24"/>
          <w:szCs w:val="24"/>
          <w:lang w:eastAsia="zh-TW"/>
        </w:rPr>
        <w:t xml:space="preserve"> </w:t>
      </w:r>
      <w:r w:rsidR="00D72E35">
        <w:rPr>
          <w:rFonts w:ascii="Times New Roman" w:eastAsia="PMingLiU" w:hAnsi="Times New Roman" w:cs="Times New Roman"/>
          <w:sz w:val="24"/>
          <w:szCs w:val="24"/>
          <w:lang w:eastAsia="zh-TW"/>
        </w:rPr>
        <w:t>According to Nielsen</w:t>
      </w:r>
      <w:r w:rsidR="0039258E">
        <w:rPr>
          <w:rFonts w:ascii="Times New Roman" w:eastAsia="PMingLiU" w:hAnsi="Times New Roman" w:cs="Times New Roman"/>
          <w:sz w:val="24"/>
          <w:szCs w:val="24"/>
          <w:lang w:eastAsia="zh-TW"/>
        </w:rPr>
        <w:t xml:space="preserve"> Corporation, a global marketing research firm, HFT </w:t>
      </w:r>
      <w:r w:rsidR="00554BA9">
        <w:rPr>
          <w:rFonts w:ascii="Times New Roman" w:eastAsia="PMingLiU" w:hAnsi="Times New Roman" w:cs="Times New Roman"/>
          <w:sz w:val="24"/>
          <w:szCs w:val="24"/>
          <w:lang w:eastAsia="zh-TW"/>
        </w:rPr>
        <w:t xml:space="preserve">holds the </w:t>
      </w:r>
      <w:r w:rsidR="0006702F">
        <w:rPr>
          <w:rFonts w:ascii="Times New Roman" w:eastAsia="PMingLiU" w:hAnsi="Times New Roman" w:cs="Times New Roman"/>
          <w:sz w:val="24"/>
          <w:szCs w:val="24"/>
          <w:lang w:eastAsia="zh-TW"/>
        </w:rPr>
        <w:t xml:space="preserve">largest market presence in the wellness drink category in Hong Kong for </w:t>
      </w:r>
      <w:r w:rsidR="0067620D">
        <w:rPr>
          <w:rFonts w:ascii="Times New Roman" w:eastAsia="PMingLiU" w:hAnsi="Times New Roman" w:cs="Times New Roman"/>
          <w:sz w:val="24"/>
          <w:szCs w:val="24"/>
          <w:lang w:eastAsia="zh-TW"/>
        </w:rPr>
        <w:t>17</w:t>
      </w:r>
      <w:r w:rsidR="0067620D">
        <w:rPr>
          <w:rFonts w:ascii="Times New Roman" w:eastAsia="PMingLiU" w:hAnsi="Times New Roman" w:cs="Times New Roman"/>
          <w:sz w:val="24"/>
          <w:szCs w:val="24"/>
          <w:vertAlign w:val="superscript"/>
          <w:lang w:eastAsia="zh-TW"/>
        </w:rPr>
        <w:t xml:space="preserve"> </w:t>
      </w:r>
      <w:r w:rsidR="00385B24">
        <w:rPr>
          <w:rFonts w:ascii="Times New Roman" w:eastAsia="PMingLiU" w:hAnsi="Times New Roman" w:cs="Times New Roman"/>
          <w:sz w:val="24"/>
          <w:szCs w:val="24"/>
          <w:lang w:eastAsia="zh-TW"/>
        </w:rPr>
        <w:t xml:space="preserve">consecutive </w:t>
      </w:r>
      <w:r w:rsidR="0067620D">
        <w:rPr>
          <w:rFonts w:ascii="Times New Roman" w:eastAsia="PMingLiU" w:hAnsi="Times New Roman" w:cs="Times New Roman"/>
          <w:sz w:val="24"/>
          <w:szCs w:val="24"/>
          <w:lang w:eastAsia="zh-TW"/>
        </w:rPr>
        <w:t>years.</w:t>
      </w:r>
      <w:r w:rsidR="003C174D">
        <w:rPr>
          <w:rFonts w:ascii="Times New Roman" w:eastAsia="PMingLiU" w:hAnsi="Times New Roman" w:cs="Times New Roman"/>
          <w:sz w:val="24"/>
          <w:szCs w:val="24"/>
          <w:lang w:eastAsia="zh-TW"/>
        </w:rPr>
        <w:t xml:space="preserve"> </w:t>
      </w:r>
    </w:p>
    <w:p w14:paraId="7AB75312" w14:textId="5925EB4E" w:rsidR="00B66C39" w:rsidRDefault="00F526C1" w:rsidP="001439F9">
      <w:pPr>
        <w:spacing w:after="0" w:line="360" w:lineRule="auto"/>
        <w:jc w:val="both"/>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t xml:space="preserve">Although </w:t>
      </w:r>
      <w:r w:rsidR="003E3599">
        <w:rPr>
          <w:rFonts w:ascii="Times New Roman" w:eastAsia="PMingLiU" w:hAnsi="Times New Roman" w:cs="Times New Roman"/>
          <w:sz w:val="24"/>
          <w:szCs w:val="24"/>
          <w:lang w:eastAsia="zh-TW"/>
        </w:rPr>
        <w:t xml:space="preserve">HFT </w:t>
      </w:r>
      <w:r w:rsidR="007A1324">
        <w:rPr>
          <w:rFonts w:ascii="Times New Roman" w:eastAsia="PMingLiU" w:hAnsi="Times New Roman" w:cs="Times New Roman"/>
          <w:sz w:val="24"/>
          <w:szCs w:val="24"/>
          <w:lang w:eastAsia="zh-TW"/>
        </w:rPr>
        <w:t xml:space="preserve">has </w:t>
      </w:r>
      <w:r w:rsidR="00144CDB">
        <w:rPr>
          <w:rFonts w:ascii="Times New Roman" w:eastAsia="PMingLiU" w:hAnsi="Times New Roman" w:cs="Times New Roman"/>
          <w:sz w:val="24"/>
          <w:szCs w:val="24"/>
          <w:lang w:eastAsia="zh-TW"/>
        </w:rPr>
        <w:t xml:space="preserve">been </w:t>
      </w:r>
      <w:r w:rsidR="00DC08AA">
        <w:rPr>
          <w:rFonts w:ascii="Times New Roman" w:eastAsia="PMingLiU" w:hAnsi="Times New Roman" w:cs="Times New Roman"/>
          <w:sz w:val="24"/>
          <w:szCs w:val="24"/>
          <w:lang w:eastAsia="zh-TW"/>
        </w:rPr>
        <w:t>perform</w:t>
      </w:r>
      <w:r w:rsidR="00144CDB">
        <w:rPr>
          <w:rFonts w:ascii="Times New Roman" w:eastAsia="PMingLiU" w:hAnsi="Times New Roman" w:cs="Times New Roman"/>
          <w:sz w:val="24"/>
          <w:szCs w:val="24"/>
          <w:lang w:eastAsia="zh-TW"/>
        </w:rPr>
        <w:t>ing</w:t>
      </w:r>
      <w:r w:rsidR="00DC08AA">
        <w:rPr>
          <w:rFonts w:ascii="Times New Roman" w:eastAsia="PMingLiU" w:hAnsi="Times New Roman" w:cs="Times New Roman"/>
          <w:sz w:val="24"/>
          <w:szCs w:val="24"/>
          <w:lang w:eastAsia="zh-TW"/>
        </w:rPr>
        <w:t xml:space="preserve"> well since its </w:t>
      </w:r>
      <w:r w:rsidR="00144CDB">
        <w:rPr>
          <w:rFonts w:ascii="Times New Roman" w:eastAsia="PMingLiU" w:hAnsi="Times New Roman" w:cs="Times New Roman"/>
          <w:sz w:val="24"/>
          <w:szCs w:val="24"/>
          <w:lang w:eastAsia="zh-TW"/>
        </w:rPr>
        <w:t>establishment</w:t>
      </w:r>
      <w:r w:rsidR="00DC08AA">
        <w:rPr>
          <w:rFonts w:ascii="Times New Roman" w:eastAsia="PMingLiU" w:hAnsi="Times New Roman" w:cs="Times New Roman"/>
          <w:sz w:val="24"/>
          <w:szCs w:val="24"/>
          <w:lang w:eastAsia="zh-TW"/>
        </w:rPr>
        <w:t>,</w:t>
      </w:r>
      <w:r w:rsidR="000C6A2B">
        <w:rPr>
          <w:rFonts w:ascii="Times New Roman" w:eastAsia="PMingLiU" w:hAnsi="Times New Roman" w:cs="Times New Roman"/>
          <w:sz w:val="24"/>
          <w:szCs w:val="24"/>
          <w:lang w:eastAsia="zh-TW"/>
        </w:rPr>
        <w:t xml:space="preserve"> it </w:t>
      </w:r>
      <w:r w:rsidR="00F35C13">
        <w:rPr>
          <w:rFonts w:ascii="Times New Roman" w:eastAsia="PMingLiU" w:hAnsi="Times New Roman" w:cs="Times New Roman"/>
          <w:sz w:val="24"/>
          <w:szCs w:val="24"/>
          <w:lang w:eastAsia="zh-TW"/>
        </w:rPr>
        <w:t>was found that the company</w:t>
      </w:r>
      <w:r w:rsidR="00E002A1">
        <w:rPr>
          <w:rFonts w:ascii="Times New Roman" w:eastAsia="PMingLiU" w:hAnsi="Times New Roman" w:cs="Times New Roman"/>
          <w:sz w:val="24"/>
          <w:szCs w:val="24"/>
          <w:lang w:eastAsia="zh-TW"/>
        </w:rPr>
        <w:t xml:space="preserve">’s </w:t>
      </w:r>
      <w:r w:rsidR="00311384">
        <w:rPr>
          <w:rFonts w:ascii="Times New Roman" w:eastAsia="PMingLiU" w:hAnsi="Times New Roman" w:cs="Times New Roman"/>
          <w:sz w:val="24"/>
          <w:szCs w:val="24"/>
          <w:lang w:eastAsia="zh-TW"/>
        </w:rPr>
        <w:t>brand</w:t>
      </w:r>
      <w:r w:rsidR="00B90F5F">
        <w:rPr>
          <w:rFonts w:ascii="Times New Roman" w:eastAsia="PMingLiU" w:hAnsi="Times New Roman" w:cs="Times New Roman"/>
          <w:sz w:val="24"/>
          <w:szCs w:val="24"/>
          <w:lang w:eastAsia="zh-TW"/>
        </w:rPr>
        <w:t xml:space="preserve"> image</w:t>
      </w:r>
      <w:r w:rsidR="00311384">
        <w:rPr>
          <w:rFonts w:ascii="Times New Roman" w:eastAsia="PMingLiU" w:hAnsi="Times New Roman" w:cs="Times New Roman"/>
          <w:sz w:val="24"/>
          <w:szCs w:val="24"/>
          <w:lang w:eastAsia="zh-TW"/>
        </w:rPr>
        <w:t xml:space="preserve"> is diluting from introducing </w:t>
      </w:r>
      <w:r w:rsidR="00F9622F">
        <w:rPr>
          <w:rFonts w:ascii="Times New Roman" w:eastAsia="PMingLiU" w:hAnsi="Times New Roman" w:cs="Times New Roman"/>
          <w:sz w:val="24"/>
          <w:szCs w:val="24"/>
          <w:lang w:eastAsia="zh-TW"/>
        </w:rPr>
        <w:t>excessive</w:t>
      </w:r>
      <w:r w:rsidR="00311384">
        <w:rPr>
          <w:rFonts w:ascii="Times New Roman" w:eastAsia="PMingLiU" w:hAnsi="Times New Roman" w:cs="Times New Roman"/>
          <w:sz w:val="24"/>
          <w:szCs w:val="24"/>
          <w:lang w:eastAsia="zh-TW"/>
        </w:rPr>
        <w:t xml:space="preserve"> range of products. </w:t>
      </w:r>
      <w:r w:rsidR="000417A5">
        <w:rPr>
          <w:rFonts w:ascii="Times New Roman" w:eastAsia="PMingLiU" w:hAnsi="Times New Roman" w:cs="Times New Roman"/>
          <w:sz w:val="24"/>
          <w:szCs w:val="24"/>
          <w:lang w:eastAsia="zh-TW"/>
        </w:rPr>
        <w:t xml:space="preserve">The inconsistency of </w:t>
      </w:r>
      <w:r w:rsidR="00127C88">
        <w:rPr>
          <w:rFonts w:ascii="Times New Roman" w:eastAsia="PMingLiU" w:hAnsi="Times New Roman" w:cs="Times New Roman"/>
          <w:sz w:val="24"/>
          <w:szCs w:val="24"/>
          <w:lang w:eastAsia="zh-TW"/>
        </w:rPr>
        <w:t>its</w:t>
      </w:r>
      <w:r w:rsidR="000417A5">
        <w:rPr>
          <w:rFonts w:ascii="Times New Roman" w:eastAsia="PMingLiU" w:hAnsi="Times New Roman" w:cs="Times New Roman"/>
          <w:sz w:val="24"/>
          <w:szCs w:val="24"/>
          <w:lang w:eastAsia="zh-TW"/>
        </w:rPr>
        <w:t xml:space="preserve"> product range </w:t>
      </w:r>
      <w:r w:rsidR="00127C88">
        <w:rPr>
          <w:rFonts w:ascii="Times New Roman" w:eastAsia="PMingLiU" w:hAnsi="Times New Roman" w:cs="Times New Roman"/>
          <w:sz w:val="24"/>
          <w:szCs w:val="24"/>
          <w:lang w:eastAsia="zh-TW"/>
        </w:rPr>
        <w:t>has</w:t>
      </w:r>
      <w:r w:rsidR="007B1F5C">
        <w:rPr>
          <w:rFonts w:ascii="Times New Roman" w:eastAsia="PMingLiU" w:hAnsi="Times New Roman" w:cs="Times New Roman"/>
          <w:sz w:val="24"/>
          <w:szCs w:val="24"/>
          <w:lang w:eastAsia="zh-TW"/>
        </w:rPr>
        <w:t xml:space="preserve"> dilute</w:t>
      </w:r>
      <w:r w:rsidR="00127C88">
        <w:rPr>
          <w:rFonts w:ascii="Times New Roman" w:eastAsia="PMingLiU" w:hAnsi="Times New Roman" w:cs="Times New Roman"/>
          <w:sz w:val="24"/>
          <w:szCs w:val="24"/>
          <w:lang w:eastAsia="zh-TW"/>
        </w:rPr>
        <w:t>d</w:t>
      </w:r>
      <w:r w:rsidR="007B1F5C">
        <w:rPr>
          <w:rFonts w:ascii="Times New Roman" w:eastAsia="PMingLiU" w:hAnsi="Times New Roman" w:cs="Times New Roman"/>
          <w:sz w:val="24"/>
          <w:szCs w:val="24"/>
          <w:lang w:eastAsia="zh-TW"/>
        </w:rPr>
        <w:t xml:space="preserve"> the brand image and customer’s perception.</w:t>
      </w:r>
      <w:r w:rsidR="00BD016E">
        <w:rPr>
          <w:rFonts w:ascii="Times New Roman" w:eastAsia="PMingLiU" w:hAnsi="Times New Roman" w:cs="Times New Roman"/>
          <w:sz w:val="24"/>
          <w:szCs w:val="24"/>
          <w:lang w:eastAsia="zh-TW"/>
        </w:rPr>
        <w:t xml:space="preserve"> Therefore, it is essential to HFT to maintain the principles of its core value</w:t>
      </w:r>
      <w:r w:rsidR="00AC6E38">
        <w:rPr>
          <w:rFonts w:ascii="Times New Roman" w:eastAsia="PMingLiU" w:hAnsi="Times New Roman" w:cs="Times New Roman"/>
          <w:sz w:val="24"/>
          <w:szCs w:val="24"/>
          <w:lang w:eastAsia="zh-TW"/>
        </w:rPr>
        <w:t>s</w:t>
      </w:r>
      <w:r w:rsidR="00BD016E">
        <w:rPr>
          <w:rFonts w:ascii="Times New Roman" w:eastAsia="PMingLiU" w:hAnsi="Times New Roman" w:cs="Times New Roman"/>
          <w:sz w:val="24"/>
          <w:szCs w:val="24"/>
          <w:lang w:eastAsia="zh-TW"/>
        </w:rPr>
        <w:t xml:space="preserve"> and clearly define its position in the wellness drink market</w:t>
      </w:r>
      <w:r w:rsidR="00127C88">
        <w:rPr>
          <w:rFonts w:ascii="Times New Roman" w:eastAsia="PMingLiU" w:hAnsi="Times New Roman" w:cs="Times New Roman"/>
          <w:sz w:val="24"/>
          <w:szCs w:val="24"/>
          <w:lang w:eastAsia="zh-TW"/>
        </w:rPr>
        <w:t>,</w:t>
      </w:r>
      <w:r w:rsidR="00BD016E">
        <w:rPr>
          <w:rFonts w:ascii="Times New Roman" w:eastAsia="PMingLiU" w:hAnsi="Times New Roman" w:cs="Times New Roman"/>
          <w:sz w:val="24"/>
          <w:szCs w:val="24"/>
          <w:lang w:eastAsia="zh-TW"/>
        </w:rPr>
        <w:t xml:space="preserve"> </w:t>
      </w:r>
      <w:r w:rsidR="00127C88">
        <w:rPr>
          <w:rFonts w:ascii="Times New Roman" w:eastAsia="PMingLiU" w:hAnsi="Times New Roman" w:cs="Times New Roman"/>
          <w:sz w:val="24"/>
          <w:szCs w:val="24"/>
          <w:lang w:eastAsia="zh-TW"/>
        </w:rPr>
        <w:t>thus,</w:t>
      </w:r>
      <w:r w:rsidR="00BD016E">
        <w:rPr>
          <w:rFonts w:ascii="Times New Roman" w:eastAsia="PMingLiU" w:hAnsi="Times New Roman" w:cs="Times New Roman"/>
          <w:sz w:val="24"/>
          <w:szCs w:val="24"/>
          <w:lang w:eastAsia="zh-TW"/>
        </w:rPr>
        <w:t xml:space="preserve"> to leave a better impression for the potential customers. </w:t>
      </w:r>
      <w:r w:rsidR="00154E36">
        <w:rPr>
          <w:rFonts w:ascii="Times New Roman" w:eastAsia="PMingLiU" w:hAnsi="Times New Roman" w:cs="Times New Roman"/>
          <w:sz w:val="24"/>
          <w:szCs w:val="24"/>
          <w:lang w:eastAsia="zh-TW"/>
        </w:rPr>
        <w:t>This report</w:t>
      </w:r>
      <w:r w:rsidR="003D5044">
        <w:rPr>
          <w:rFonts w:ascii="Times New Roman" w:eastAsia="PMingLiU" w:hAnsi="Times New Roman" w:cs="Times New Roman"/>
          <w:sz w:val="24"/>
          <w:szCs w:val="24"/>
          <w:lang w:eastAsia="zh-TW"/>
        </w:rPr>
        <w:t xml:space="preserve"> intends to provide analysis of the identified findings and issues by adopting </w:t>
      </w:r>
      <w:r w:rsidR="00866464">
        <w:rPr>
          <w:rFonts w:ascii="Times New Roman" w:eastAsia="PMingLiU" w:hAnsi="Times New Roman" w:cs="Times New Roman"/>
          <w:sz w:val="24"/>
          <w:szCs w:val="24"/>
          <w:lang w:eastAsia="zh-TW"/>
        </w:rPr>
        <w:t>different</w:t>
      </w:r>
      <w:r w:rsidR="003D5044">
        <w:rPr>
          <w:rFonts w:ascii="Times New Roman" w:eastAsia="PMingLiU" w:hAnsi="Times New Roman" w:cs="Times New Roman"/>
          <w:sz w:val="24"/>
          <w:szCs w:val="24"/>
          <w:lang w:eastAsia="zh-TW"/>
        </w:rPr>
        <w:t xml:space="preserve"> strategic models </w:t>
      </w:r>
      <w:r w:rsidR="00866464">
        <w:rPr>
          <w:rFonts w:ascii="Times New Roman" w:eastAsia="PMingLiU" w:hAnsi="Times New Roman" w:cs="Times New Roman"/>
          <w:sz w:val="24"/>
          <w:szCs w:val="24"/>
          <w:lang w:eastAsia="zh-TW"/>
        </w:rPr>
        <w:t>including</w:t>
      </w:r>
      <w:r w:rsidR="003D5044">
        <w:rPr>
          <w:rFonts w:ascii="Times New Roman" w:eastAsia="PMingLiU" w:hAnsi="Times New Roman" w:cs="Times New Roman"/>
          <w:sz w:val="24"/>
          <w:szCs w:val="24"/>
          <w:lang w:eastAsia="zh-TW"/>
        </w:rPr>
        <w:t xml:space="preserve"> </w:t>
      </w:r>
      <w:r w:rsidR="00127C88">
        <w:rPr>
          <w:rFonts w:ascii="Times New Roman" w:eastAsia="PMingLiU" w:hAnsi="Times New Roman" w:cs="Times New Roman"/>
          <w:sz w:val="24"/>
          <w:szCs w:val="24"/>
          <w:lang w:eastAsia="zh-TW"/>
        </w:rPr>
        <w:t>SWOT analysis, Ansoff</w:t>
      </w:r>
      <w:r w:rsidR="00866464">
        <w:rPr>
          <w:rFonts w:ascii="Times New Roman" w:eastAsia="PMingLiU" w:hAnsi="Times New Roman" w:cs="Times New Roman"/>
          <w:sz w:val="24"/>
          <w:szCs w:val="24"/>
          <w:lang w:eastAsia="zh-TW"/>
        </w:rPr>
        <w:t xml:space="preserve"> </w:t>
      </w:r>
      <w:r w:rsidR="00127C88">
        <w:rPr>
          <w:rFonts w:ascii="Times New Roman" w:eastAsia="PMingLiU" w:hAnsi="Times New Roman" w:cs="Times New Roman"/>
          <w:sz w:val="24"/>
          <w:szCs w:val="24"/>
          <w:lang w:eastAsia="zh-TW"/>
        </w:rPr>
        <w:t>Matrix and Blue Ocean Strategy.</w:t>
      </w:r>
      <w:r w:rsidR="00185B42">
        <w:rPr>
          <w:rFonts w:ascii="Times New Roman" w:eastAsia="PMingLiU" w:hAnsi="Times New Roman" w:cs="Times New Roman"/>
          <w:sz w:val="24"/>
          <w:szCs w:val="24"/>
          <w:lang w:eastAsia="zh-TW"/>
        </w:rPr>
        <w:t xml:space="preserve"> These consultancy frameworks will provide a better </w:t>
      </w:r>
      <w:r w:rsidR="00784E04">
        <w:rPr>
          <w:rFonts w:ascii="Times New Roman" w:eastAsia="PMingLiU" w:hAnsi="Times New Roman" w:cs="Times New Roman"/>
          <w:sz w:val="24"/>
          <w:szCs w:val="24"/>
          <w:lang w:eastAsia="zh-TW"/>
        </w:rPr>
        <w:t xml:space="preserve">proposal </w:t>
      </w:r>
      <w:r w:rsidR="00185B42">
        <w:rPr>
          <w:rFonts w:ascii="Times New Roman" w:eastAsia="PMingLiU" w:hAnsi="Times New Roman" w:cs="Times New Roman"/>
          <w:sz w:val="24"/>
          <w:szCs w:val="24"/>
          <w:lang w:eastAsia="zh-TW"/>
        </w:rPr>
        <w:t xml:space="preserve">of solutions and recommendations </w:t>
      </w:r>
      <w:r w:rsidR="00074AD2">
        <w:rPr>
          <w:rFonts w:ascii="Times New Roman" w:eastAsia="PMingLiU" w:hAnsi="Times New Roman" w:cs="Times New Roman"/>
          <w:sz w:val="24"/>
          <w:szCs w:val="24"/>
          <w:lang w:eastAsia="zh-TW"/>
        </w:rPr>
        <w:t xml:space="preserve">for </w:t>
      </w:r>
      <w:r w:rsidR="00185B42">
        <w:rPr>
          <w:rFonts w:ascii="Times New Roman" w:eastAsia="PMingLiU" w:hAnsi="Times New Roman" w:cs="Times New Roman"/>
          <w:sz w:val="24"/>
          <w:szCs w:val="24"/>
          <w:lang w:eastAsia="zh-TW"/>
        </w:rPr>
        <w:t>HFT</w:t>
      </w:r>
      <w:r w:rsidR="00074AD2">
        <w:rPr>
          <w:rFonts w:ascii="Times New Roman" w:eastAsia="PMingLiU" w:hAnsi="Times New Roman" w:cs="Times New Roman"/>
          <w:sz w:val="24"/>
          <w:szCs w:val="24"/>
          <w:lang w:eastAsia="zh-TW"/>
        </w:rPr>
        <w:t>,</w:t>
      </w:r>
      <w:r w:rsidR="00185B42">
        <w:rPr>
          <w:rFonts w:ascii="Times New Roman" w:eastAsia="PMingLiU" w:hAnsi="Times New Roman" w:cs="Times New Roman"/>
          <w:sz w:val="24"/>
          <w:szCs w:val="24"/>
          <w:lang w:eastAsia="zh-TW"/>
        </w:rPr>
        <w:t xml:space="preserve"> </w:t>
      </w:r>
      <w:r w:rsidR="00074AD2">
        <w:rPr>
          <w:rFonts w:ascii="Times New Roman" w:eastAsia="PMingLiU" w:hAnsi="Times New Roman" w:cs="Times New Roman"/>
          <w:sz w:val="24"/>
          <w:szCs w:val="24"/>
          <w:lang w:eastAsia="zh-TW"/>
        </w:rPr>
        <w:t>thereby</w:t>
      </w:r>
      <w:r w:rsidR="00866464">
        <w:rPr>
          <w:rFonts w:ascii="Times New Roman" w:eastAsia="PMingLiU" w:hAnsi="Times New Roman" w:cs="Times New Roman"/>
          <w:sz w:val="24"/>
          <w:szCs w:val="24"/>
          <w:lang w:eastAsia="zh-TW"/>
        </w:rPr>
        <w:t xml:space="preserve"> to</w:t>
      </w:r>
      <w:r w:rsidR="00185B42">
        <w:rPr>
          <w:rFonts w:ascii="Times New Roman" w:eastAsia="PMingLiU" w:hAnsi="Times New Roman" w:cs="Times New Roman"/>
          <w:sz w:val="24"/>
          <w:szCs w:val="24"/>
          <w:lang w:eastAsia="zh-TW"/>
        </w:rPr>
        <w:t xml:space="preserve"> strengthen its market position</w:t>
      </w:r>
      <w:r w:rsidR="0034578E">
        <w:rPr>
          <w:rFonts w:ascii="Times New Roman" w:eastAsia="PMingLiU" w:hAnsi="Times New Roman" w:cs="Times New Roman"/>
          <w:sz w:val="24"/>
          <w:szCs w:val="24"/>
          <w:lang w:eastAsia="zh-TW"/>
        </w:rPr>
        <w:t xml:space="preserve"> </w:t>
      </w:r>
      <w:r w:rsidR="00185B42">
        <w:rPr>
          <w:rFonts w:ascii="Times New Roman" w:eastAsia="PMingLiU" w:hAnsi="Times New Roman" w:cs="Times New Roman"/>
          <w:sz w:val="24"/>
          <w:szCs w:val="24"/>
          <w:lang w:eastAsia="zh-TW"/>
        </w:rPr>
        <w:t>in the wellness drink industry.</w:t>
      </w:r>
    </w:p>
    <w:p w14:paraId="394E9381" w14:textId="32898E69" w:rsidR="00866464" w:rsidRDefault="00B66C39">
      <w:pPr>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br w:type="page"/>
      </w:r>
    </w:p>
    <w:p w14:paraId="4D77F081" w14:textId="20660F6F" w:rsidR="002A135C" w:rsidRPr="00F97757" w:rsidRDefault="000F2EE0" w:rsidP="00240A1A">
      <w:pPr>
        <w:pStyle w:val="Heading1"/>
        <w:numPr>
          <w:ilvl w:val="0"/>
          <w:numId w:val="4"/>
        </w:numPr>
        <w:spacing w:before="0" w:line="360" w:lineRule="auto"/>
        <w:rPr>
          <w:rFonts w:ascii="Times New Roman" w:hAnsi="Times New Roman" w:cs="Times New Roman"/>
          <w:b/>
          <w:bCs/>
          <w:color w:val="auto"/>
          <w:sz w:val="24"/>
          <w:szCs w:val="24"/>
          <w:lang w:eastAsia="zh-TW"/>
        </w:rPr>
      </w:pPr>
      <w:bookmarkStart w:id="1" w:name="_Toc69073025"/>
      <w:bookmarkStart w:id="2" w:name="_Toc69073066"/>
      <w:r w:rsidRPr="00F97757">
        <w:rPr>
          <w:rFonts w:ascii="Times New Roman" w:hAnsi="Times New Roman" w:cs="Times New Roman"/>
          <w:b/>
          <w:bCs/>
          <w:color w:val="auto"/>
          <w:sz w:val="24"/>
          <w:szCs w:val="24"/>
          <w:lang w:eastAsia="zh-TW"/>
        </w:rPr>
        <w:lastRenderedPageBreak/>
        <w:t>Company Background</w:t>
      </w:r>
      <w:bookmarkEnd w:id="1"/>
      <w:bookmarkEnd w:id="2"/>
    </w:p>
    <w:p w14:paraId="161A29E3" w14:textId="6F869D72" w:rsidR="00266BED" w:rsidRPr="004904D3" w:rsidRDefault="008F050B" w:rsidP="00D7200A">
      <w:pPr>
        <w:pStyle w:val="ListParagraph"/>
        <w:spacing w:after="0" w:line="360" w:lineRule="auto"/>
        <w:ind w:left="0"/>
        <w:jc w:val="both"/>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t xml:space="preserve">Hung Fook Tong </w:t>
      </w:r>
      <w:r w:rsidR="005C4AC2">
        <w:rPr>
          <w:rFonts w:ascii="Times New Roman" w:eastAsia="PMingLiU" w:hAnsi="Times New Roman" w:cs="Times New Roman"/>
          <w:sz w:val="24"/>
          <w:szCs w:val="24"/>
          <w:lang w:eastAsia="zh-TW"/>
        </w:rPr>
        <w:t xml:space="preserve">is the </w:t>
      </w:r>
      <w:r w:rsidR="00AE34D6">
        <w:rPr>
          <w:rFonts w:ascii="Times New Roman" w:eastAsia="PMingLiU" w:hAnsi="Times New Roman" w:cs="Times New Roman"/>
          <w:sz w:val="24"/>
          <w:szCs w:val="24"/>
          <w:lang w:eastAsia="zh-TW"/>
        </w:rPr>
        <w:t>largest retail</w:t>
      </w:r>
      <w:r w:rsidR="00C12165">
        <w:rPr>
          <w:rFonts w:ascii="Times New Roman" w:eastAsia="PMingLiU" w:hAnsi="Times New Roman" w:cs="Times New Roman"/>
          <w:sz w:val="24"/>
          <w:szCs w:val="24"/>
          <w:lang w:eastAsia="zh-TW"/>
        </w:rPr>
        <w:t>er</w:t>
      </w:r>
      <w:r w:rsidR="00AE34D6">
        <w:rPr>
          <w:rFonts w:ascii="Times New Roman" w:eastAsia="PMingLiU" w:hAnsi="Times New Roman" w:cs="Times New Roman"/>
          <w:sz w:val="24"/>
          <w:szCs w:val="24"/>
          <w:lang w:eastAsia="zh-TW"/>
        </w:rPr>
        <w:t xml:space="preserve"> of Chinese herbal </w:t>
      </w:r>
      <w:r w:rsidR="00484F9A">
        <w:rPr>
          <w:rFonts w:ascii="Times New Roman" w:eastAsia="PMingLiU" w:hAnsi="Times New Roman" w:cs="Times New Roman"/>
          <w:sz w:val="24"/>
          <w:szCs w:val="24"/>
          <w:lang w:eastAsia="zh-TW"/>
        </w:rPr>
        <w:t xml:space="preserve">products in the wellness drink market </w:t>
      </w:r>
      <w:r w:rsidR="006042A7">
        <w:rPr>
          <w:rFonts w:ascii="Times New Roman" w:eastAsia="PMingLiU" w:hAnsi="Times New Roman" w:cs="Times New Roman"/>
          <w:sz w:val="24"/>
          <w:szCs w:val="24"/>
          <w:lang w:eastAsia="zh-TW"/>
        </w:rPr>
        <w:t>in</w:t>
      </w:r>
      <w:r w:rsidR="00484F9A">
        <w:rPr>
          <w:rFonts w:ascii="Times New Roman" w:eastAsia="PMingLiU" w:hAnsi="Times New Roman" w:cs="Times New Roman"/>
          <w:sz w:val="24"/>
          <w:szCs w:val="24"/>
          <w:lang w:eastAsia="zh-TW"/>
        </w:rPr>
        <w:t xml:space="preserve"> Hong Kong.</w:t>
      </w:r>
      <w:r w:rsidR="00723BBF">
        <w:rPr>
          <w:rFonts w:ascii="Times New Roman" w:eastAsia="PMingLiU" w:hAnsi="Times New Roman" w:cs="Times New Roman"/>
          <w:sz w:val="24"/>
          <w:szCs w:val="24"/>
          <w:lang w:eastAsia="zh-TW"/>
        </w:rPr>
        <w:t xml:space="preserve"> </w:t>
      </w:r>
      <w:r w:rsidR="00B15FEB">
        <w:rPr>
          <w:rFonts w:ascii="Times New Roman" w:eastAsia="PMingLiU" w:hAnsi="Times New Roman" w:cs="Times New Roman"/>
          <w:sz w:val="24"/>
          <w:szCs w:val="24"/>
          <w:lang w:eastAsia="zh-TW"/>
        </w:rPr>
        <w:t xml:space="preserve">The company </w:t>
      </w:r>
      <w:r w:rsidR="000D6676">
        <w:rPr>
          <w:rFonts w:ascii="Times New Roman" w:eastAsia="PMingLiU" w:hAnsi="Times New Roman" w:cs="Times New Roman"/>
          <w:sz w:val="24"/>
          <w:szCs w:val="24"/>
          <w:lang w:eastAsia="zh-TW"/>
        </w:rPr>
        <w:t>wa</w:t>
      </w:r>
      <w:r w:rsidR="003F37E4">
        <w:rPr>
          <w:rFonts w:ascii="Times New Roman" w:eastAsia="PMingLiU" w:hAnsi="Times New Roman" w:cs="Times New Roman"/>
          <w:sz w:val="24"/>
          <w:szCs w:val="24"/>
          <w:lang w:eastAsia="zh-TW"/>
        </w:rPr>
        <w:t xml:space="preserve">s </w:t>
      </w:r>
      <w:r w:rsidR="00F77222">
        <w:rPr>
          <w:rFonts w:ascii="Times New Roman" w:eastAsia="PMingLiU" w:hAnsi="Times New Roman" w:cs="Times New Roman"/>
          <w:sz w:val="24"/>
          <w:szCs w:val="24"/>
          <w:lang w:eastAsia="zh-TW"/>
        </w:rPr>
        <w:t>listed on the Hong Kong Stock Exchange</w:t>
      </w:r>
      <w:r w:rsidR="00B7254E">
        <w:rPr>
          <w:rFonts w:ascii="Times New Roman" w:eastAsia="PMingLiU" w:hAnsi="Times New Roman" w:cs="Times New Roman"/>
          <w:sz w:val="24"/>
          <w:szCs w:val="24"/>
          <w:lang w:eastAsia="zh-TW"/>
        </w:rPr>
        <w:t xml:space="preserve"> </w:t>
      </w:r>
      <w:r w:rsidR="00E620C5">
        <w:rPr>
          <w:rFonts w:ascii="Times New Roman" w:eastAsia="PMingLiU" w:hAnsi="Times New Roman" w:cs="Times New Roman"/>
          <w:sz w:val="24"/>
          <w:szCs w:val="24"/>
          <w:lang w:eastAsia="zh-TW"/>
        </w:rPr>
        <w:t>in 2014</w:t>
      </w:r>
      <w:r w:rsidR="003F3809">
        <w:rPr>
          <w:rFonts w:ascii="Times New Roman" w:eastAsia="PMingLiU" w:hAnsi="Times New Roman" w:cs="Times New Roman"/>
          <w:sz w:val="24"/>
          <w:szCs w:val="24"/>
          <w:lang w:eastAsia="zh-TW"/>
        </w:rPr>
        <w:t>. As of June 2020, the company has</w:t>
      </w:r>
      <w:r w:rsidR="004F0DF2">
        <w:rPr>
          <w:rFonts w:ascii="Times New Roman" w:eastAsia="PMingLiU" w:hAnsi="Times New Roman" w:cs="Times New Roman"/>
          <w:sz w:val="24"/>
          <w:szCs w:val="24"/>
          <w:lang w:eastAsia="zh-TW"/>
        </w:rPr>
        <w:t xml:space="preserve"> </w:t>
      </w:r>
      <w:r w:rsidR="002B2ABB">
        <w:rPr>
          <w:rFonts w:ascii="Times New Roman" w:eastAsia="PMingLiU" w:hAnsi="Times New Roman" w:cs="Times New Roman"/>
          <w:sz w:val="24"/>
          <w:szCs w:val="24"/>
          <w:lang w:eastAsia="zh-TW"/>
        </w:rPr>
        <w:t>11</w:t>
      </w:r>
      <w:r w:rsidR="00523DC6">
        <w:rPr>
          <w:rFonts w:ascii="Times New Roman" w:eastAsia="PMingLiU" w:hAnsi="Times New Roman" w:cs="Times New Roman"/>
          <w:sz w:val="24"/>
          <w:szCs w:val="24"/>
          <w:lang w:eastAsia="zh-TW"/>
        </w:rPr>
        <w:t>5</w:t>
      </w:r>
      <w:r w:rsidR="002B2ABB">
        <w:rPr>
          <w:rFonts w:ascii="Times New Roman" w:eastAsia="PMingLiU" w:hAnsi="Times New Roman" w:cs="Times New Roman"/>
          <w:sz w:val="24"/>
          <w:szCs w:val="24"/>
          <w:lang w:eastAsia="zh-TW"/>
        </w:rPr>
        <w:t xml:space="preserve"> retail shops in operations</w:t>
      </w:r>
      <w:r w:rsidR="00F16F6B">
        <w:rPr>
          <w:rFonts w:ascii="Times New Roman" w:eastAsia="PMingLiU" w:hAnsi="Times New Roman" w:cs="Times New Roman"/>
          <w:sz w:val="24"/>
          <w:szCs w:val="24"/>
          <w:lang w:eastAsia="zh-TW"/>
        </w:rPr>
        <w:t xml:space="preserve"> with </w:t>
      </w:r>
      <w:r w:rsidR="00A84438">
        <w:rPr>
          <w:rFonts w:ascii="Times New Roman" w:eastAsia="PMingLiU" w:hAnsi="Times New Roman" w:cs="Times New Roman"/>
          <w:sz w:val="24"/>
          <w:szCs w:val="24"/>
          <w:lang w:eastAsia="zh-TW"/>
        </w:rPr>
        <w:t>891 employees</w:t>
      </w:r>
      <w:r w:rsidR="003C0FE6">
        <w:rPr>
          <w:rFonts w:ascii="Times New Roman" w:eastAsia="PMingLiU" w:hAnsi="Times New Roman" w:cs="Times New Roman"/>
          <w:sz w:val="24"/>
          <w:szCs w:val="24"/>
          <w:lang w:eastAsia="zh-TW"/>
        </w:rPr>
        <w:t>.</w:t>
      </w:r>
      <w:r w:rsidR="00B33579">
        <w:rPr>
          <w:rFonts w:ascii="Times New Roman" w:eastAsia="PMingLiU" w:hAnsi="Times New Roman" w:cs="Times New Roman"/>
          <w:sz w:val="24"/>
          <w:szCs w:val="24"/>
          <w:lang w:eastAsia="zh-TW"/>
        </w:rPr>
        <w:t xml:space="preserve"> </w:t>
      </w:r>
      <w:r w:rsidR="00EB734A">
        <w:rPr>
          <w:rFonts w:ascii="Times New Roman" w:eastAsia="PMingLiU" w:hAnsi="Times New Roman" w:cs="Times New Roman"/>
          <w:sz w:val="24"/>
          <w:szCs w:val="24"/>
          <w:lang w:eastAsia="zh-TW"/>
        </w:rPr>
        <w:t>Below sections will provide the his</w:t>
      </w:r>
      <w:r w:rsidR="00E46186">
        <w:rPr>
          <w:rFonts w:ascii="Times New Roman" w:eastAsia="PMingLiU" w:hAnsi="Times New Roman" w:cs="Times New Roman"/>
          <w:sz w:val="24"/>
          <w:szCs w:val="24"/>
          <w:lang w:eastAsia="zh-TW"/>
        </w:rPr>
        <w:t xml:space="preserve">tory of </w:t>
      </w:r>
      <w:r w:rsidR="003C256F">
        <w:rPr>
          <w:rFonts w:ascii="Times New Roman" w:eastAsia="PMingLiU" w:hAnsi="Times New Roman" w:cs="Times New Roman"/>
          <w:sz w:val="24"/>
          <w:szCs w:val="24"/>
          <w:lang w:eastAsia="zh-TW"/>
        </w:rPr>
        <w:t>Hung Fook Tong</w:t>
      </w:r>
      <w:r w:rsidR="00E46186">
        <w:rPr>
          <w:rFonts w:ascii="Times New Roman" w:eastAsia="PMingLiU" w:hAnsi="Times New Roman" w:cs="Times New Roman"/>
          <w:sz w:val="24"/>
          <w:szCs w:val="24"/>
          <w:lang w:eastAsia="zh-TW"/>
        </w:rPr>
        <w:t xml:space="preserve">, </w:t>
      </w:r>
      <w:r w:rsidR="00936583">
        <w:rPr>
          <w:rFonts w:ascii="Times New Roman" w:eastAsia="PMingLiU" w:hAnsi="Times New Roman" w:cs="Times New Roman"/>
          <w:sz w:val="24"/>
          <w:szCs w:val="24"/>
          <w:lang w:eastAsia="zh-TW"/>
        </w:rPr>
        <w:t xml:space="preserve">and its financial </w:t>
      </w:r>
      <w:r w:rsidR="00CD1FFC">
        <w:rPr>
          <w:rFonts w:ascii="Times New Roman" w:eastAsia="PMingLiU" w:hAnsi="Times New Roman" w:cs="Times New Roman"/>
          <w:sz w:val="24"/>
          <w:szCs w:val="24"/>
          <w:lang w:eastAsia="zh-TW"/>
        </w:rPr>
        <w:t>overview</w:t>
      </w:r>
      <w:r w:rsidR="00936583">
        <w:rPr>
          <w:rFonts w:ascii="Times New Roman" w:eastAsia="PMingLiU" w:hAnsi="Times New Roman" w:cs="Times New Roman"/>
          <w:sz w:val="24"/>
          <w:szCs w:val="24"/>
          <w:lang w:eastAsia="zh-TW"/>
        </w:rPr>
        <w:t>.</w:t>
      </w:r>
    </w:p>
    <w:p w14:paraId="3F4C5F77" w14:textId="77777777" w:rsidR="00116E68" w:rsidRPr="00936583" w:rsidRDefault="00116E68" w:rsidP="00936583">
      <w:pPr>
        <w:spacing w:after="0" w:line="360" w:lineRule="auto"/>
        <w:rPr>
          <w:rFonts w:ascii="Times New Roman" w:eastAsia="PMingLiU" w:hAnsi="Times New Roman" w:cs="Times New Roman"/>
          <w:b/>
          <w:bCs/>
          <w:sz w:val="24"/>
          <w:szCs w:val="24"/>
          <w:lang w:eastAsia="zh-TW"/>
        </w:rPr>
      </w:pPr>
    </w:p>
    <w:p w14:paraId="23BF805C" w14:textId="7DB7FDE3" w:rsidR="00116E68" w:rsidRPr="00F97757" w:rsidRDefault="000F2EE0" w:rsidP="00F97757">
      <w:pPr>
        <w:pStyle w:val="Heading1"/>
        <w:numPr>
          <w:ilvl w:val="1"/>
          <w:numId w:val="8"/>
        </w:numPr>
        <w:spacing w:before="0" w:line="360" w:lineRule="auto"/>
        <w:ind w:left="360"/>
        <w:rPr>
          <w:rFonts w:ascii="Times New Roman" w:hAnsi="Times New Roman" w:cs="Times New Roman"/>
          <w:b/>
          <w:bCs/>
          <w:color w:val="auto"/>
          <w:sz w:val="24"/>
          <w:szCs w:val="24"/>
          <w:lang w:eastAsia="zh-TW"/>
        </w:rPr>
      </w:pPr>
      <w:bookmarkStart w:id="3" w:name="_Toc69073067"/>
      <w:r w:rsidRPr="00F97757">
        <w:rPr>
          <w:rFonts w:ascii="Times New Roman" w:hAnsi="Times New Roman" w:cs="Times New Roman"/>
          <w:b/>
          <w:bCs/>
          <w:color w:val="auto"/>
          <w:sz w:val="24"/>
          <w:szCs w:val="24"/>
          <w:lang w:eastAsia="zh-TW"/>
        </w:rPr>
        <w:t>History in Hong Kong</w:t>
      </w:r>
      <w:bookmarkEnd w:id="3"/>
    </w:p>
    <w:p w14:paraId="4AA3ECEA" w14:textId="45B35B11" w:rsidR="009C03C9" w:rsidRDefault="006216B9" w:rsidP="00936583">
      <w:pPr>
        <w:spacing w:after="0" w:line="360" w:lineRule="auto"/>
        <w:jc w:val="both"/>
        <w:rPr>
          <w:rFonts w:ascii="Times New Roman" w:hAnsi="Times New Roman" w:cs="Times New Roman"/>
          <w:sz w:val="24"/>
          <w:szCs w:val="24"/>
        </w:rPr>
      </w:pPr>
      <w:r>
        <w:rPr>
          <w:rFonts w:ascii="Times New Roman" w:eastAsia="PMingLiU" w:hAnsi="Times New Roman" w:cs="Times New Roman"/>
          <w:sz w:val="24"/>
          <w:szCs w:val="24"/>
          <w:lang w:eastAsia="zh-TW"/>
        </w:rPr>
        <w:t xml:space="preserve">Hung Fook Tong Holdings Ltd </w:t>
      </w:r>
      <w:r w:rsidR="0028454D">
        <w:rPr>
          <w:rFonts w:ascii="Times New Roman" w:eastAsia="PMingLiU" w:hAnsi="Times New Roman" w:cs="Times New Roman"/>
          <w:sz w:val="24"/>
          <w:szCs w:val="24"/>
          <w:lang w:eastAsia="zh-TW"/>
        </w:rPr>
        <w:t xml:space="preserve">(HFT) </w:t>
      </w:r>
      <w:r>
        <w:rPr>
          <w:rFonts w:ascii="Times New Roman" w:eastAsia="PMingLiU" w:hAnsi="Times New Roman" w:cs="Times New Roman"/>
          <w:sz w:val="24"/>
          <w:szCs w:val="24"/>
          <w:lang w:eastAsia="zh-TW"/>
        </w:rPr>
        <w:t xml:space="preserve">is </w:t>
      </w:r>
      <w:r w:rsidR="00E52789">
        <w:rPr>
          <w:rFonts w:ascii="Times New Roman" w:eastAsia="PMingLiU" w:hAnsi="Times New Roman" w:cs="Times New Roman"/>
          <w:sz w:val="24"/>
          <w:szCs w:val="24"/>
          <w:lang w:eastAsia="zh-TW"/>
        </w:rPr>
        <w:t xml:space="preserve">a chain of herbal tea shops </w:t>
      </w:r>
      <w:r w:rsidR="00B47C02">
        <w:rPr>
          <w:rFonts w:ascii="Times New Roman" w:eastAsia="PMingLiU" w:hAnsi="Times New Roman" w:cs="Times New Roman"/>
          <w:sz w:val="24"/>
          <w:szCs w:val="24"/>
          <w:lang w:eastAsia="zh-TW"/>
        </w:rPr>
        <w:t>commenced since 1986</w:t>
      </w:r>
      <w:r w:rsidR="00582E67">
        <w:rPr>
          <w:rFonts w:ascii="Times New Roman" w:eastAsia="PMingLiU" w:hAnsi="Times New Roman" w:cs="Times New Roman"/>
          <w:sz w:val="24"/>
          <w:szCs w:val="24"/>
          <w:lang w:eastAsia="zh-TW"/>
        </w:rPr>
        <w:t xml:space="preserve"> </w:t>
      </w:r>
      <w:r w:rsidR="004277E0">
        <w:rPr>
          <w:rFonts w:ascii="Times New Roman" w:eastAsia="PMingLiU" w:hAnsi="Times New Roman" w:cs="Times New Roman"/>
          <w:sz w:val="24"/>
          <w:szCs w:val="24"/>
          <w:lang w:eastAsia="zh-TW"/>
        </w:rPr>
        <w:t>in Hong Kong</w:t>
      </w:r>
      <w:r w:rsidR="005051EA">
        <w:rPr>
          <w:rFonts w:ascii="Times New Roman" w:eastAsia="PMingLiU" w:hAnsi="Times New Roman" w:cs="Times New Roman"/>
          <w:sz w:val="24"/>
          <w:szCs w:val="24"/>
          <w:lang w:eastAsia="zh-TW"/>
        </w:rPr>
        <w:t xml:space="preserve"> by the founders </w:t>
      </w:r>
      <w:proofErr w:type="spellStart"/>
      <w:r w:rsidR="00226E04">
        <w:rPr>
          <w:rFonts w:ascii="Times New Roman" w:hAnsi="Times New Roman" w:cs="Times New Roman"/>
          <w:sz w:val="24"/>
          <w:szCs w:val="24"/>
        </w:rPr>
        <w:t>Tse</w:t>
      </w:r>
      <w:proofErr w:type="spellEnd"/>
      <w:r w:rsidR="00226E04">
        <w:rPr>
          <w:rFonts w:ascii="Times New Roman" w:hAnsi="Times New Roman" w:cs="Times New Roman"/>
          <w:sz w:val="24"/>
          <w:szCs w:val="24"/>
        </w:rPr>
        <w:t xml:space="preserve"> Po Tat, Kwan Wang</w:t>
      </w:r>
      <w:r w:rsidR="00190B52">
        <w:rPr>
          <w:rFonts w:ascii="Times New Roman" w:hAnsi="Times New Roman" w:cs="Times New Roman"/>
          <w:sz w:val="24"/>
          <w:szCs w:val="24"/>
        </w:rPr>
        <w:t xml:space="preserve"> Yung,</w:t>
      </w:r>
      <w:r w:rsidR="00226E04">
        <w:rPr>
          <w:rFonts w:ascii="Times New Roman" w:hAnsi="Times New Roman" w:cs="Times New Roman"/>
          <w:sz w:val="24"/>
          <w:szCs w:val="24"/>
        </w:rPr>
        <w:t xml:space="preserve"> and Wong </w:t>
      </w:r>
      <w:proofErr w:type="spellStart"/>
      <w:r w:rsidR="00226E04">
        <w:rPr>
          <w:rFonts w:ascii="Times New Roman" w:hAnsi="Times New Roman" w:cs="Times New Roman"/>
          <w:sz w:val="24"/>
          <w:szCs w:val="24"/>
        </w:rPr>
        <w:t>Pui</w:t>
      </w:r>
      <w:proofErr w:type="spellEnd"/>
      <w:r w:rsidR="00226E04">
        <w:rPr>
          <w:rFonts w:ascii="Times New Roman" w:hAnsi="Times New Roman" w:cs="Times New Roman"/>
          <w:sz w:val="24"/>
          <w:szCs w:val="24"/>
        </w:rPr>
        <w:t xml:space="preserve"> Chu (Hung Fook Tong Holdings Ltd, 2015, p21).</w:t>
      </w:r>
      <w:r w:rsidR="003E1BF3">
        <w:rPr>
          <w:rFonts w:ascii="Times New Roman" w:eastAsia="PMingLiU" w:hAnsi="Times New Roman" w:cs="Times New Roman"/>
          <w:sz w:val="24"/>
          <w:szCs w:val="24"/>
          <w:lang w:eastAsia="zh-TW"/>
        </w:rPr>
        <w:t xml:space="preserve"> </w:t>
      </w:r>
      <w:r w:rsidR="00724B24">
        <w:rPr>
          <w:rFonts w:ascii="Times New Roman" w:eastAsia="PMingLiU" w:hAnsi="Times New Roman" w:cs="Times New Roman"/>
          <w:sz w:val="24"/>
          <w:szCs w:val="24"/>
          <w:lang w:eastAsia="zh-TW"/>
        </w:rPr>
        <w:t>T</w:t>
      </w:r>
      <w:r w:rsidR="003E1BF3">
        <w:rPr>
          <w:rFonts w:ascii="Times New Roman" w:eastAsia="PMingLiU" w:hAnsi="Times New Roman" w:cs="Times New Roman"/>
          <w:sz w:val="24"/>
          <w:szCs w:val="24"/>
          <w:lang w:eastAsia="zh-TW"/>
        </w:rPr>
        <w:t>he company was</w:t>
      </w:r>
      <w:r w:rsidR="006B570D">
        <w:rPr>
          <w:rFonts w:ascii="Times New Roman" w:eastAsia="PMingLiU" w:hAnsi="Times New Roman" w:cs="Times New Roman"/>
          <w:sz w:val="24"/>
          <w:szCs w:val="24"/>
          <w:lang w:eastAsia="zh-TW"/>
        </w:rPr>
        <w:t xml:space="preserve"> </w:t>
      </w:r>
      <w:r w:rsidR="003E1BF3">
        <w:rPr>
          <w:rFonts w:ascii="Times New Roman" w:eastAsia="PMingLiU" w:hAnsi="Times New Roman" w:cs="Times New Roman"/>
          <w:sz w:val="24"/>
          <w:szCs w:val="24"/>
          <w:lang w:eastAsia="zh-TW"/>
        </w:rPr>
        <w:t xml:space="preserve">listed </w:t>
      </w:r>
      <w:r w:rsidR="003C256F">
        <w:rPr>
          <w:rFonts w:ascii="Times New Roman" w:eastAsia="PMingLiU" w:hAnsi="Times New Roman" w:cs="Times New Roman"/>
          <w:sz w:val="24"/>
          <w:szCs w:val="24"/>
          <w:lang w:eastAsia="zh-TW"/>
        </w:rPr>
        <w:t>on</w:t>
      </w:r>
      <w:r w:rsidR="003E1BF3">
        <w:rPr>
          <w:rFonts w:ascii="Times New Roman" w:eastAsia="PMingLiU" w:hAnsi="Times New Roman" w:cs="Times New Roman"/>
          <w:sz w:val="24"/>
          <w:szCs w:val="24"/>
          <w:lang w:eastAsia="zh-TW"/>
        </w:rPr>
        <w:t xml:space="preserve"> the </w:t>
      </w:r>
      <w:r w:rsidR="00D97710">
        <w:rPr>
          <w:rFonts w:ascii="Times New Roman" w:eastAsia="PMingLiU" w:hAnsi="Times New Roman" w:cs="Times New Roman"/>
          <w:sz w:val="24"/>
          <w:szCs w:val="24"/>
          <w:lang w:eastAsia="zh-TW"/>
        </w:rPr>
        <w:t>Hong Kong Stock Exchange</w:t>
      </w:r>
      <w:r w:rsidR="008B561B">
        <w:rPr>
          <w:rFonts w:ascii="Times New Roman" w:eastAsia="PMingLiU" w:hAnsi="Times New Roman" w:cs="Times New Roman"/>
          <w:sz w:val="24"/>
          <w:szCs w:val="24"/>
          <w:lang w:eastAsia="zh-TW"/>
        </w:rPr>
        <w:t xml:space="preserve"> </w:t>
      </w:r>
      <w:r w:rsidR="00BB1A24">
        <w:rPr>
          <w:rFonts w:ascii="Times New Roman" w:eastAsia="PMingLiU" w:hAnsi="Times New Roman" w:cs="Times New Roman"/>
          <w:sz w:val="24"/>
          <w:szCs w:val="24"/>
          <w:lang w:eastAsia="zh-TW"/>
        </w:rPr>
        <w:t>with stock code</w:t>
      </w:r>
      <w:r w:rsidR="00AA3EE0">
        <w:rPr>
          <w:rFonts w:ascii="Times New Roman" w:eastAsia="PMingLiU" w:hAnsi="Times New Roman" w:cs="Times New Roman"/>
          <w:sz w:val="24"/>
          <w:szCs w:val="24"/>
          <w:lang w:eastAsia="zh-TW"/>
        </w:rPr>
        <w:t xml:space="preserve"> 144</w:t>
      </w:r>
      <w:r w:rsidR="005051EA">
        <w:rPr>
          <w:rFonts w:ascii="Times New Roman" w:eastAsia="PMingLiU" w:hAnsi="Times New Roman" w:cs="Times New Roman"/>
          <w:sz w:val="24"/>
          <w:szCs w:val="24"/>
          <w:lang w:eastAsia="zh-TW"/>
        </w:rPr>
        <w:t>6</w:t>
      </w:r>
      <w:r w:rsidR="005051EA" w:rsidRPr="005051EA">
        <w:rPr>
          <w:rFonts w:ascii="Times New Roman" w:hAnsi="Times New Roman" w:cs="Times New Roman"/>
          <w:sz w:val="24"/>
          <w:szCs w:val="24"/>
        </w:rPr>
        <w:t xml:space="preserve"> </w:t>
      </w:r>
      <w:r w:rsidR="0066555A">
        <w:rPr>
          <w:rFonts w:ascii="Times New Roman" w:hAnsi="Times New Roman" w:cs="Times New Roman"/>
          <w:sz w:val="24"/>
          <w:szCs w:val="24"/>
        </w:rPr>
        <w:t xml:space="preserve">in </w:t>
      </w:r>
      <w:r w:rsidR="00724B24">
        <w:rPr>
          <w:rFonts w:ascii="Times New Roman" w:hAnsi="Times New Roman" w:cs="Times New Roman"/>
          <w:sz w:val="24"/>
          <w:szCs w:val="24"/>
        </w:rPr>
        <w:t xml:space="preserve">July 2014 </w:t>
      </w:r>
      <w:r w:rsidR="005051EA">
        <w:rPr>
          <w:rFonts w:ascii="Times New Roman" w:hAnsi="Times New Roman" w:cs="Times New Roman"/>
          <w:sz w:val="24"/>
          <w:szCs w:val="24"/>
        </w:rPr>
        <w:t>(Hung Fook Tong Holdings Ltd, 2015, p36).</w:t>
      </w:r>
      <w:r w:rsidR="00E63E10">
        <w:rPr>
          <w:rFonts w:ascii="Times New Roman" w:hAnsi="Times New Roman" w:cs="Times New Roman"/>
          <w:sz w:val="24"/>
          <w:szCs w:val="24"/>
        </w:rPr>
        <w:t xml:space="preserve"> </w:t>
      </w:r>
      <w:r w:rsidR="001F0BA2">
        <w:rPr>
          <w:rFonts w:ascii="Times New Roman" w:hAnsi="Times New Roman" w:cs="Times New Roman"/>
          <w:sz w:val="24"/>
          <w:szCs w:val="24"/>
        </w:rPr>
        <w:t>HFT</w:t>
      </w:r>
      <w:r w:rsidR="00E06CFC">
        <w:rPr>
          <w:rFonts w:ascii="Times New Roman" w:hAnsi="Times New Roman" w:cs="Times New Roman"/>
          <w:sz w:val="24"/>
          <w:szCs w:val="24"/>
        </w:rPr>
        <w:t xml:space="preserve"> </w:t>
      </w:r>
      <w:r w:rsidR="0058081A">
        <w:rPr>
          <w:rFonts w:ascii="Times New Roman" w:hAnsi="Times New Roman" w:cs="Times New Roman"/>
          <w:sz w:val="24"/>
          <w:szCs w:val="24"/>
        </w:rPr>
        <w:t xml:space="preserve">adheres to its belief in the benefits of </w:t>
      </w:r>
      <w:r w:rsidR="00B0472E">
        <w:rPr>
          <w:rFonts w:ascii="Times New Roman" w:hAnsi="Times New Roman" w:cs="Times New Roman"/>
          <w:sz w:val="24"/>
          <w:szCs w:val="24"/>
        </w:rPr>
        <w:t xml:space="preserve">healthy diet and </w:t>
      </w:r>
      <w:r w:rsidR="0058081A">
        <w:rPr>
          <w:rFonts w:ascii="Times New Roman" w:hAnsi="Times New Roman" w:cs="Times New Roman"/>
          <w:sz w:val="24"/>
          <w:szCs w:val="24"/>
        </w:rPr>
        <w:t xml:space="preserve">natural ingredients, </w:t>
      </w:r>
      <w:r w:rsidR="00FD6CD9">
        <w:rPr>
          <w:rFonts w:ascii="Times New Roman" w:hAnsi="Times New Roman" w:cs="Times New Roman"/>
          <w:sz w:val="24"/>
          <w:szCs w:val="24"/>
        </w:rPr>
        <w:t xml:space="preserve">along with its </w:t>
      </w:r>
      <w:r w:rsidR="00596553">
        <w:rPr>
          <w:rFonts w:ascii="Times New Roman" w:hAnsi="Times New Roman" w:cs="Times New Roman"/>
          <w:sz w:val="24"/>
          <w:szCs w:val="24"/>
        </w:rPr>
        <w:t>deep knowledge of traditional Chinese herbal culture</w:t>
      </w:r>
      <w:r w:rsidR="005A72CC">
        <w:rPr>
          <w:rFonts w:ascii="Times New Roman" w:hAnsi="Times New Roman" w:cs="Times New Roman"/>
          <w:sz w:val="24"/>
          <w:szCs w:val="24"/>
        </w:rPr>
        <w:t>,</w:t>
      </w:r>
      <w:r w:rsidR="00596553">
        <w:rPr>
          <w:rFonts w:ascii="Times New Roman" w:hAnsi="Times New Roman" w:cs="Times New Roman"/>
          <w:sz w:val="24"/>
          <w:szCs w:val="24"/>
        </w:rPr>
        <w:t xml:space="preserve"> to produce healthy, </w:t>
      </w:r>
      <w:r w:rsidR="00331754">
        <w:rPr>
          <w:rFonts w:ascii="Times New Roman" w:hAnsi="Times New Roman" w:cs="Times New Roman"/>
          <w:sz w:val="24"/>
          <w:szCs w:val="24"/>
        </w:rPr>
        <w:t>nutritious,</w:t>
      </w:r>
      <w:r w:rsidR="00596553">
        <w:rPr>
          <w:rFonts w:ascii="Times New Roman" w:hAnsi="Times New Roman" w:cs="Times New Roman"/>
          <w:sz w:val="24"/>
          <w:szCs w:val="24"/>
        </w:rPr>
        <w:t xml:space="preserve"> and delicious products</w:t>
      </w:r>
      <w:r w:rsidR="00331754">
        <w:rPr>
          <w:rFonts w:ascii="Times New Roman" w:hAnsi="Times New Roman" w:cs="Times New Roman"/>
          <w:sz w:val="24"/>
          <w:szCs w:val="24"/>
        </w:rPr>
        <w:t xml:space="preserve"> </w:t>
      </w:r>
      <w:r w:rsidR="00C35C50">
        <w:rPr>
          <w:rFonts w:ascii="Times New Roman" w:hAnsi="Times New Roman" w:cs="Times New Roman"/>
          <w:sz w:val="24"/>
          <w:szCs w:val="24"/>
        </w:rPr>
        <w:t xml:space="preserve">for </w:t>
      </w:r>
      <w:r w:rsidR="00331754">
        <w:rPr>
          <w:rFonts w:ascii="Times New Roman" w:hAnsi="Times New Roman" w:cs="Times New Roman"/>
          <w:sz w:val="24"/>
          <w:szCs w:val="24"/>
        </w:rPr>
        <w:t>the customers</w:t>
      </w:r>
      <w:r w:rsidR="00D83568">
        <w:rPr>
          <w:rFonts w:ascii="Times New Roman" w:hAnsi="Times New Roman" w:cs="Times New Roman"/>
          <w:sz w:val="24"/>
          <w:szCs w:val="24"/>
        </w:rPr>
        <w:t xml:space="preserve"> (Hung Fook Tong, 2019)</w:t>
      </w:r>
      <w:r w:rsidR="00331754">
        <w:rPr>
          <w:rFonts w:ascii="Times New Roman" w:hAnsi="Times New Roman" w:cs="Times New Roman"/>
          <w:sz w:val="24"/>
          <w:szCs w:val="24"/>
        </w:rPr>
        <w:t>.</w:t>
      </w:r>
      <w:r w:rsidR="00724B24">
        <w:rPr>
          <w:rFonts w:ascii="Times New Roman" w:hAnsi="Times New Roman" w:cs="Times New Roman"/>
          <w:sz w:val="24"/>
          <w:szCs w:val="24"/>
        </w:rPr>
        <w:t xml:space="preserve"> </w:t>
      </w:r>
    </w:p>
    <w:p w14:paraId="11C49D19" w14:textId="0CB97FCF" w:rsidR="005051EA" w:rsidRDefault="00724B24" w:rsidP="00936583">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HFT started with a traditional Chinese herbal tea shop and later expanded its business into the chain of retail shops </w:t>
      </w:r>
      <w:r w:rsidR="00311D87">
        <w:rPr>
          <w:rFonts w:ascii="Times New Roman" w:hAnsi="Times New Roman" w:cs="Times New Roman"/>
          <w:sz w:val="24"/>
          <w:szCs w:val="24"/>
        </w:rPr>
        <w:t xml:space="preserve">by supplying wide range of herbal products and non-herbal products. </w:t>
      </w:r>
      <w:r w:rsidR="00456A13">
        <w:rPr>
          <w:rFonts w:ascii="Times New Roman" w:hAnsi="Times New Roman" w:cs="Times New Roman"/>
          <w:sz w:val="24"/>
          <w:szCs w:val="24"/>
        </w:rPr>
        <w:t xml:space="preserve">In 1997, HFT was the first retailer to launch the glass bottled of herbal tea drinks and subsequently introduced plastic bottled drinks in 2000 (Hung Fook Tong Holdings Ltd, 2015, p14). </w:t>
      </w:r>
      <w:r w:rsidR="001B77EB">
        <w:rPr>
          <w:rFonts w:ascii="Times New Roman" w:hAnsi="Times New Roman" w:cs="Times New Roman"/>
          <w:sz w:val="24"/>
          <w:szCs w:val="24"/>
        </w:rPr>
        <w:t>By the end of 2019, HFT has 115 retail shops in operations</w:t>
      </w:r>
      <w:r w:rsidR="0066555A">
        <w:rPr>
          <w:rFonts w:ascii="Times New Roman" w:hAnsi="Times New Roman" w:cs="Times New Roman"/>
          <w:sz w:val="24"/>
          <w:szCs w:val="24"/>
        </w:rPr>
        <w:t>,</w:t>
      </w:r>
      <w:r w:rsidR="001B77EB">
        <w:rPr>
          <w:rFonts w:ascii="Times New Roman" w:hAnsi="Times New Roman" w:cs="Times New Roman"/>
          <w:sz w:val="24"/>
          <w:szCs w:val="24"/>
        </w:rPr>
        <w:t xml:space="preserve"> mostly located in MTR stations and shopping malls near residential areas (Hung Fook Tong Holdings Ltd, 2015, p10)</w:t>
      </w:r>
      <w:r w:rsidR="009C03C9">
        <w:rPr>
          <w:rFonts w:ascii="Times New Roman" w:hAnsi="Times New Roman" w:cs="Times New Roman"/>
          <w:sz w:val="24"/>
          <w:szCs w:val="24"/>
        </w:rPr>
        <w:t xml:space="preserve">. </w:t>
      </w:r>
      <w:r w:rsidR="00C13402">
        <w:rPr>
          <w:rFonts w:ascii="Times New Roman" w:hAnsi="Times New Roman" w:cs="Times New Roman"/>
          <w:sz w:val="24"/>
          <w:szCs w:val="24"/>
        </w:rPr>
        <w:t xml:space="preserve">Consider </w:t>
      </w:r>
      <w:r w:rsidR="009C03C9">
        <w:rPr>
          <w:rFonts w:ascii="Times New Roman" w:hAnsi="Times New Roman" w:cs="Times New Roman"/>
          <w:sz w:val="24"/>
          <w:szCs w:val="24"/>
        </w:rPr>
        <w:t xml:space="preserve">the acceleration </w:t>
      </w:r>
      <w:r w:rsidR="00C13402">
        <w:rPr>
          <w:rFonts w:ascii="Times New Roman" w:hAnsi="Times New Roman" w:cs="Times New Roman"/>
          <w:sz w:val="24"/>
          <w:szCs w:val="24"/>
        </w:rPr>
        <w:t xml:space="preserve">of ecommerce, HFT has been launched the online and social media platforms to attract younger generation and </w:t>
      </w:r>
      <w:r w:rsidR="00C445FE">
        <w:rPr>
          <w:rFonts w:ascii="Times New Roman" w:hAnsi="Times New Roman" w:cs="Times New Roman"/>
          <w:sz w:val="24"/>
          <w:szCs w:val="24"/>
        </w:rPr>
        <w:t xml:space="preserve">further </w:t>
      </w:r>
      <w:r w:rsidR="00C13402">
        <w:rPr>
          <w:rFonts w:ascii="Times New Roman" w:hAnsi="Times New Roman" w:cs="Times New Roman"/>
          <w:sz w:val="24"/>
          <w:szCs w:val="24"/>
        </w:rPr>
        <w:t>expand its customer base (Hung Fook Tong Holdings Ltd, 2015, p9).</w:t>
      </w:r>
    </w:p>
    <w:p w14:paraId="6C4AFF7F" w14:textId="77777777" w:rsidR="00C21AE8" w:rsidRDefault="00C21AE8" w:rsidP="00936583">
      <w:pPr>
        <w:spacing w:after="0" w:line="360" w:lineRule="auto"/>
        <w:jc w:val="both"/>
        <w:rPr>
          <w:rFonts w:ascii="Times New Roman" w:hAnsi="Times New Roman" w:cs="Times New Roman"/>
          <w:sz w:val="24"/>
          <w:szCs w:val="24"/>
        </w:rPr>
      </w:pPr>
    </w:p>
    <w:p w14:paraId="1CED581C" w14:textId="67A30277" w:rsidR="00F842A4" w:rsidRPr="00F97757" w:rsidRDefault="00F97757" w:rsidP="00240A1A">
      <w:pPr>
        <w:pStyle w:val="Heading1"/>
        <w:spacing w:before="0" w:line="360" w:lineRule="auto"/>
        <w:rPr>
          <w:rFonts w:ascii="Times New Roman" w:hAnsi="Times New Roman" w:cs="Times New Roman"/>
          <w:b/>
          <w:bCs/>
          <w:color w:val="auto"/>
          <w:sz w:val="24"/>
          <w:szCs w:val="24"/>
          <w:lang w:eastAsia="zh-TW"/>
        </w:rPr>
      </w:pPr>
      <w:bookmarkStart w:id="4" w:name="_Toc69073068"/>
      <w:r>
        <w:rPr>
          <w:rFonts w:ascii="Times New Roman" w:hAnsi="Times New Roman" w:cs="Times New Roman"/>
          <w:b/>
          <w:bCs/>
          <w:color w:val="auto"/>
          <w:sz w:val="24"/>
          <w:szCs w:val="24"/>
          <w:lang w:eastAsia="zh-TW"/>
        </w:rPr>
        <w:t xml:space="preserve">1.2 </w:t>
      </w:r>
      <w:r w:rsidR="00F842A4" w:rsidRPr="00F97757">
        <w:rPr>
          <w:rFonts w:ascii="Times New Roman" w:hAnsi="Times New Roman" w:cs="Times New Roman"/>
          <w:b/>
          <w:bCs/>
          <w:color w:val="auto"/>
          <w:sz w:val="24"/>
          <w:szCs w:val="24"/>
          <w:lang w:eastAsia="zh-TW"/>
        </w:rPr>
        <w:t xml:space="preserve">Financial </w:t>
      </w:r>
      <w:r w:rsidR="00CD1FFC" w:rsidRPr="00F97757">
        <w:rPr>
          <w:rFonts w:ascii="Times New Roman" w:hAnsi="Times New Roman" w:cs="Times New Roman"/>
          <w:b/>
          <w:bCs/>
          <w:color w:val="auto"/>
          <w:sz w:val="24"/>
          <w:szCs w:val="24"/>
          <w:lang w:eastAsia="zh-TW"/>
        </w:rPr>
        <w:t>Overview</w:t>
      </w:r>
      <w:bookmarkEnd w:id="4"/>
    </w:p>
    <w:p w14:paraId="43F7DF7E" w14:textId="5339DF1C" w:rsidR="00F842A4" w:rsidRDefault="00F63616" w:rsidP="005F55B1">
      <w:pPr>
        <w:spacing w:after="0" w:line="360" w:lineRule="auto"/>
        <w:jc w:val="both"/>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t xml:space="preserve">With reference to the five-year </w:t>
      </w:r>
      <w:r w:rsidR="00B527C6">
        <w:rPr>
          <w:rFonts w:ascii="Times New Roman" w:eastAsia="PMingLiU" w:hAnsi="Times New Roman" w:cs="Times New Roman"/>
          <w:sz w:val="24"/>
          <w:szCs w:val="24"/>
          <w:lang w:eastAsia="zh-TW"/>
        </w:rPr>
        <w:t>financial statements of HFT</w:t>
      </w:r>
      <w:r w:rsidR="00930C69">
        <w:rPr>
          <w:rFonts w:ascii="Times New Roman" w:eastAsia="PMingLiU" w:hAnsi="Times New Roman" w:cs="Times New Roman"/>
          <w:sz w:val="24"/>
          <w:szCs w:val="24"/>
          <w:lang w:eastAsia="zh-TW"/>
        </w:rPr>
        <w:t xml:space="preserve"> from 2015 to 2019</w:t>
      </w:r>
      <w:r w:rsidR="006B7C45">
        <w:rPr>
          <w:rFonts w:ascii="Times New Roman" w:eastAsia="PMingLiU" w:hAnsi="Times New Roman" w:cs="Times New Roman"/>
          <w:sz w:val="24"/>
          <w:szCs w:val="24"/>
          <w:lang w:eastAsia="zh-TW"/>
        </w:rPr>
        <w:t xml:space="preserve">, the </w:t>
      </w:r>
      <w:r w:rsidR="00C67294">
        <w:rPr>
          <w:rFonts w:ascii="Times New Roman" w:eastAsia="PMingLiU" w:hAnsi="Times New Roman" w:cs="Times New Roman"/>
          <w:sz w:val="24"/>
          <w:szCs w:val="24"/>
          <w:lang w:eastAsia="zh-TW"/>
        </w:rPr>
        <w:t xml:space="preserve">sales </w:t>
      </w:r>
      <w:r w:rsidR="0044700E">
        <w:rPr>
          <w:rFonts w:ascii="Times New Roman" w:eastAsia="PMingLiU" w:hAnsi="Times New Roman" w:cs="Times New Roman"/>
          <w:sz w:val="24"/>
          <w:szCs w:val="24"/>
          <w:lang w:eastAsia="zh-TW"/>
        </w:rPr>
        <w:t xml:space="preserve">revenue for the retail business in Hong Kong </w:t>
      </w:r>
      <w:r w:rsidR="00930C69">
        <w:rPr>
          <w:rFonts w:ascii="Times New Roman" w:eastAsia="PMingLiU" w:hAnsi="Times New Roman" w:cs="Times New Roman"/>
          <w:sz w:val="24"/>
          <w:szCs w:val="24"/>
          <w:lang w:eastAsia="zh-TW"/>
        </w:rPr>
        <w:t xml:space="preserve">has been increasing </w:t>
      </w:r>
      <w:r w:rsidR="00B97AED">
        <w:rPr>
          <w:rFonts w:ascii="Times New Roman" w:eastAsia="PMingLiU" w:hAnsi="Times New Roman" w:cs="Times New Roman"/>
          <w:sz w:val="24"/>
          <w:szCs w:val="24"/>
          <w:lang w:eastAsia="zh-TW"/>
        </w:rPr>
        <w:t>year</w:t>
      </w:r>
      <w:r w:rsidR="00930C69">
        <w:rPr>
          <w:rFonts w:ascii="Times New Roman" w:eastAsia="PMingLiU" w:hAnsi="Times New Roman" w:cs="Times New Roman"/>
          <w:sz w:val="24"/>
          <w:szCs w:val="24"/>
          <w:lang w:eastAsia="zh-TW"/>
        </w:rPr>
        <w:t xml:space="preserve"> by year</w:t>
      </w:r>
      <w:r w:rsidR="00F91C08">
        <w:rPr>
          <w:rFonts w:ascii="Times New Roman" w:eastAsia="PMingLiU" w:hAnsi="Times New Roman" w:cs="Times New Roman"/>
          <w:sz w:val="24"/>
          <w:szCs w:val="24"/>
          <w:lang w:eastAsia="zh-TW"/>
        </w:rPr>
        <w:t xml:space="preserve">. </w:t>
      </w:r>
      <w:r w:rsidR="008D6C89">
        <w:rPr>
          <w:rFonts w:ascii="Times New Roman" w:eastAsia="PMingLiU" w:hAnsi="Times New Roman" w:cs="Times New Roman"/>
          <w:sz w:val="24"/>
          <w:szCs w:val="24"/>
          <w:lang w:eastAsia="zh-TW"/>
        </w:rPr>
        <w:t xml:space="preserve">As </w:t>
      </w:r>
      <w:r w:rsidR="00FA7C73">
        <w:rPr>
          <w:rFonts w:ascii="Times New Roman" w:eastAsia="PMingLiU" w:hAnsi="Times New Roman" w:cs="Times New Roman"/>
          <w:sz w:val="24"/>
          <w:szCs w:val="24"/>
          <w:lang w:eastAsia="zh-TW"/>
        </w:rPr>
        <w:t>reflected from</w:t>
      </w:r>
      <w:r w:rsidR="008D6C89">
        <w:rPr>
          <w:rFonts w:ascii="Times New Roman" w:eastAsia="PMingLiU" w:hAnsi="Times New Roman" w:cs="Times New Roman"/>
          <w:sz w:val="24"/>
          <w:szCs w:val="24"/>
          <w:lang w:eastAsia="zh-TW"/>
        </w:rPr>
        <w:t xml:space="preserve"> </w:t>
      </w:r>
      <w:r w:rsidR="00687F61">
        <w:rPr>
          <w:rFonts w:ascii="Times New Roman" w:eastAsia="PMingLiU" w:hAnsi="Times New Roman" w:cs="Times New Roman"/>
          <w:sz w:val="24"/>
          <w:szCs w:val="24"/>
          <w:lang w:eastAsia="zh-TW"/>
        </w:rPr>
        <w:t>the annual report</w:t>
      </w:r>
      <w:r w:rsidR="00FA7C73">
        <w:rPr>
          <w:rFonts w:ascii="Times New Roman" w:eastAsia="PMingLiU" w:hAnsi="Times New Roman" w:cs="Times New Roman"/>
          <w:sz w:val="24"/>
          <w:szCs w:val="24"/>
          <w:lang w:eastAsia="zh-TW"/>
        </w:rPr>
        <w:t>s</w:t>
      </w:r>
      <w:r w:rsidR="00687F61">
        <w:rPr>
          <w:rFonts w:ascii="Times New Roman" w:eastAsia="PMingLiU" w:hAnsi="Times New Roman" w:cs="Times New Roman"/>
          <w:sz w:val="24"/>
          <w:szCs w:val="24"/>
          <w:lang w:eastAsia="zh-TW"/>
        </w:rPr>
        <w:t>, the retail business has been the largest revenue contributor of the Group</w:t>
      </w:r>
      <w:r w:rsidR="00FE12E5">
        <w:rPr>
          <w:rFonts w:ascii="Times New Roman" w:eastAsia="PMingLiU" w:hAnsi="Times New Roman" w:cs="Times New Roman"/>
          <w:sz w:val="24"/>
          <w:szCs w:val="24"/>
          <w:lang w:eastAsia="zh-TW"/>
        </w:rPr>
        <w:t>,</w:t>
      </w:r>
      <w:r w:rsidR="00776D2F">
        <w:rPr>
          <w:rFonts w:ascii="Times New Roman" w:eastAsia="PMingLiU" w:hAnsi="Times New Roman" w:cs="Times New Roman"/>
          <w:sz w:val="24"/>
          <w:szCs w:val="24"/>
          <w:lang w:eastAsia="zh-TW"/>
        </w:rPr>
        <w:t xml:space="preserve"> which accounted for over 70% </w:t>
      </w:r>
      <w:r w:rsidR="00AB729F">
        <w:rPr>
          <w:rFonts w:ascii="Times New Roman" w:eastAsia="PMingLiU" w:hAnsi="Times New Roman" w:cs="Times New Roman"/>
          <w:sz w:val="24"/>
          <w:szCs w:val="24"/>
          <w:lang w:eastAsia="zh-TW"/>
        </w:rPr>
        <w:t>of the total revenue since 2016</w:t>
      </w:r>
      <w:r w:rsidR="006E7394">
        <w:rPr>
          <w:rFonts w:ascii="Times New Roman" w:eastAsia="PMingLiU" w:hAnsi="Times New Roman" w:cs="Times New Roman"/>
          <w:sz w:val="24"/>
          <w:szCs w:val="24"/>
          <w:lang w:eastAsia="zh-TW"/>
        </w:rPr>
        <w:t xml:space="preserve">. </w:t>
      </w:r>
      <w:r w:rsidR="00D552B0">
        <w:rPr>
          <w:rFonts w:ascii="Times New Roman" w:eastAsia="PMingLiU" w:hAnsi="Times New Roman" w:cs="Times New Roman"/>
          <w:sz w:val="24"/>
          <w:szCs w:val="24"/>
          <w:lang w:eastAsia="zh-TW"/>
        </w:rPr>
        <w:t xml:space="preserve">The revenue growth is </w:t>
      </w:r>
      <w:r w:rsidR="003475EB">
        <w:rPr>
          <w:rFonts w:ascii="Times New Roman" w:eastAsia="PMingLiU" w:hAnsi="Times New Roman" w:cs="Times New Roman"/>
          <w:sz w:val="24"/>
          <w:szCs w:val="24"/>
          <w:lang w:eastAsia="zh-TW"/>
        </w:rPr>
        <w:t xml:space="preserve">mainly due to the product </w:t>
      </w:r>
      <w:r w:rsidR="00874576">
        <w:rPr>
          <w:rFonts w:ascii="Times New Roman" w:eastAsia="PMingLiU" w:hAnsi="Times New Roman" w:cs="Times New Roman"/>
          <w:sz w:val="24"/>
          <w:szCs w:val="24"/>
          <w:lang w:eastAsia="zh-TW"/>
        </w:rPr>
        <w:t>expansions</w:t>
      </w:r>
      <w:r w:rsidR="003475EB">
        <w:rPr>
          <w:rFonts w:ascii="Times New Roman" w:eastAsia="PMingLiU" w:hAnsi="Times New Roman" w:cs="Times New Roman"/>
          <w:sz w:val="24"/>
          <w:szCs w:val="24"/>
          <w:lang w:eastAsia="zh-TW"/>
        </w:rPr>
        <w:t>, coupons</w:t>
      </w:r>
      <w:r w:rsidR="00874576">
        <w:rPr>
          <w:rFonts w:ascii="Times New Roman" w:eastAsia="PMingLiU" w:hAnsi="Times New Roman" w:cs="Times New Roman"/>
          <w:sz w:val="24"/>
          <w:szCs w:val="24"/>
          <w:lang w:eastAsia="zh-TW"/>
        </w:rPr>
        <w:t xml:space="preserve"> sales and redemptions</w:t>
      </w:r>
      <w:r w:rsidR="00A42D5D">
        <w:rPr>
          <w:rFonts w:ascii="Times New Roman" w:eastAsia="PMingLiU" w:hAnsi="Times New Roman" w:cs="Times New Roman"/>
          <w:sz w:val="24"/>
          <w:szCs w:val="24"/>
          <w:lang w:eastAsia="zh-TW"/>
        </w:rPr>
        <w:t xml:space="preserve"> while imposing strict control </w:t>
      </w:r>
      <w:r w:rsidR="007D4A3C">
        <w:rPr>
          <w:rFonts w:ascii="Times New Roman" w:eastAsia="PMingLiU" w:hAnsi="Times New Roman" w:cs="Times New Roman"/>
          <w:sz w:val="24"/>
          <w:szCs w:val="24"/>
          <w:lang w:eastAsia="zh-TW"/>
        </w:rPr>
        <w:t>o</w:t>
      </w:r>
      <w:r w:rsidR="00A42D5D">
        <w:rPr>
          <w:rFonts w:ascii="Times New Roman" w:eastAsia="PMingLiU" w:hAnsi="Times New Roman" w:cs="Times New Roman"/>
          <w:sz w:val="24"/>
          <w:szCs w:val="24"/>
          <w:lang w:eastAsia="zh-TW"/>
        </w:rPr>
        <w:t>n operating costs</w:t>
      </w:r>
      <w:r w:rsidR="00392C97">
        <w:rPr>
          <w:rFonts w:ascii="Times New Roman" w:eastAsia="PMingLiU" w:hAnsi="Times New Roman" w:cs="Times New Roman"/>
          <w:sz w:val="24"/>
          <w:szCs w:val="24"/>
          <w:lang w:eastAsia="zh-TW"/>
        </w:rPr>
        <w:t xml:space="preserve"> (Hung Fook Tong</w:t>
      </w:r>
      <w:r w:rsidR="00713139">
        <w:rPr>
          <w:rFonts w:ascii="Times New Roman" w:eastAsia="PMingLiU" w:hAnsi="Times New Roman" w:cs="Times New Roman"/>
          <w:sz w:val="24"/>
          <w:szCs w:val="24"/>
          <w:lang w:eastAsia="zh-TW"/>
        </w:rPr>
        <w:t xml:space="preserve"> Holdings Ltd</w:t>
      </w:r>
      <w:r w:rsidR="00392C97">
        <w:rPr>
          <w:rFonts w:ascii="Times New Roman" w:eastAsia="PMingLiU" w:hAnsi="Times New Roman" w:cs="Times New Roman"/>
          <w:sz w:val="24"/>
          <w:szCs w:val="24"/>
          <w:lang w:eastAsia="zh-TW"/>
        </w:rPr>
        <w:t>, 2019, p11)</w:t>
      </w:r>
      <w:r w:rsidR="00A42D5D">
        <w:rPr>
          <w:rFonts w:ascii="Times New Roman" w:eastAsia="PMingLiU" w:hAnsi="Times New Roman" w:cs="Times New Roman"/>
          <w:sz w:val="24"/>
          <w:szCs w:val="24"/>
          <w:lang w:eastAsia="zh-TW"/>
        </w:rPr>
        <w:t>.</w:t>
      </w:r>
    </w:p>
    <w:p w14:paraId="22971ED1" w14:textId="737646C0" w:rsidR="003A55DE" w:rsidRDefault="002120AA" w:rsidP="007918AB">
      <w:pPr>
        <w:spacing w:after="0" w:line="360" w:lineRule="auto"/>
        <w:jc w:val="both"/>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t xml:space="preserve">From the perspective of the </w:t>
      </w:r>
      <w:r w:rsidR="00AC6392">
        <w:rPr>
          <w:rFonts w:ascii="Times New Roman" w:eastAsia="PMingLiU" w:hAnsi="Times New Roman" w:cs="Times New Roman"/>
          <w:sz w:val="24"/>
          <w:szCs w:val="24"/>
          <w:lang w:eastAsia="zh-TW"/>
        </w:rPr>
        <w:t>Group</w:t>
      </w:r>
      <w:r>
        <w:rPr>
          <w:rFonts w:ascii="Times New Roman" w:eastAsia="PMingLiU" w:hAnsi="Times New Roman" w:cs="Times New Roman"/>
          <w:sz w:val="24"/>
          <w:szCs w:val="24"/>
          <w:lang w:eastAsia="zh-TW"/>
        </w:rPr>
        <w:t>’s cost structure</w:t>
      </w:r>
      <w:r w:rsidR="00A81843">
        <w:rPr>
          <w:rFonts w:ascii="Times New Roman" w:eastAsia="PMingLiU" w:hAnsi="Times New Roman" w:cs="Times New Roman"/>
          <w:sz w:val="24"/>
          <w:szCs w:val="24"/>
          <w:lang w:eastAsia="zh-TW"/>
        </w:rPr>
        <w:t xml:space="preserve">, </w:t>
      </w:r>
      <w:r w:rsidR="00600F8F">
        <w:rPr>
          <w:rFonts w:ascii="Times New Roman" w:eastAsia="PMingLiU" w:hAnsi="Times New Roman" w:cs="Times New Roman"/>
          <w:sz w:val="24"/>
          <w:szCs w:val="24"/>
          <w:lang w:eastAsia="zh-TW"/>
        </w:rPr>
        <w:t xml:space="preserve">cost of sales, </w:t>
      </w:r>
      <w:r w:rsidR="00821C9A">
        <w:rPr>
          <w:rFonts w:ascii="Times New Roman" w:eastAsia="PMingLiU" w:hAnsi="Times New Roman" w:cs="Times New Roman"/>
          <w:sz w:val="24"/>
          <w:szCs w:val="24"/>
          <w:lang w:eastAsia="zh-TW"/>
        </w:rPr>
        <w:t>staff costs</w:t>
      </w:r>
      <w:r w:rsidR="00827D58">
        <w:rPr>
          <w:rFonts w:ascii="Times New Roman" w:eastAsia="PMingLiU" w:hAnsi="Times New Roman" w:cs="Times New Roman"/>
          <w:sz w:val="24"/>
          <w:szCs w:val="24"/>
          <w:lang w:eastAsia="zh-TW"/>
        </w:rPr>
        <w:t xml:space="preserve"> and </w:t>
      </w:r>
      <w:r w:rsidR="00821C9A">
        <w:rPr>
          <w:rFonts w:ascii="Times New Roman" w:eastAsia="PMingLiU" w:hAnsi="Times New Roman" w:cs="Times New Roman"/>
          <w:sz w:val="24"/>
          <w:szCs w:val="24"/>
          <w:lang w:eastAsia="zh-TW"/>
        </w:rPr>
        <w:t>rental expenses</w:t>
      </w:r>
      <w:r w:rsidR="001D29E2">
        <w:rPr>
          <w:rFonts w:ascii="Times New Roman" w:eastAsia="PMingLiU" w:hAnsi="Times New Roman" w:cs="Times New Roman"/>
          <w:sz w:val="24"/>
          <w:szCs w:val="24"/>
          <w:lang w:eastAsia="zh-TW"/>
        </w:rPr>
        <w:t xml:space="preserve"> </w:t>
      </w:r>
      <w:r w:rsidR="00513893">
        <w:rPr>
          <w:rFonts w:ascii="Times New Roman" w:eastAsia="PMingLiU" w:hAnsi="Times New Roman" w:cs="Times New Roman"/>
          <w:sz w:val="24"/>
          <w:szCs w:val="24"/>
          <w:lang w:eastAsia="zh-TW"/>
        </w:rPr>
        <w:t>are</w:t>
      </w:r>
      <w:r w:rsidR="001D29E2">
        <w:rPr>
          <w:rFonts w:ascii="Times New Roman" w:eastAsia="PMingLiU" w:hAnsi="Times New Roman" w:cs="Times New Roman"/>
          <w:sz w:val="24"/>
          <w:szCs w:val="24"/>
          <w:lang w:eastAsia="zh-TW"/>
        </w:rPr>
        <w:t xml:space="preserve"> the three main fixed costs and variable costs </w:t>
      </w:r>
      <w:r w:rsidR="00F41CA3">
        <w:rPr>
          <w:rFonts w:ascii="Times New Roman" w:eastAsia="PMingLiU" w:hAnsi="Times New Roman" w:cs="Times New Roman"/>
          <w:sz w:val="24"/>
          <w:szCs w:val="24"/>
          <w:lang w:eastAsia="zh-TW"/>
        </w:rPr>
        <w:t>for HFT</w:t>
      </w:r>
      <w:r w:rsidR="005B0617">
        <w:rPr>
          <w:rFonts w:ascii="Times New Roman" w:eastAsia="PMingLiU" w:hAnsi="Times New Roman" w:cs="Times New Roman"/>
          <w:sz w:val="24"/>
          <w:szCs w:val="24"/>
          <w:lang w:eastAsia="zh-TW"/>
        </w:rPr>
        <w:t>.</w:t>
      </w:r>
      <w:r w:rsidR="00827D58">
        <w:rPr>
          <w:rFonts w:ascii="Times New Roman" w:eastAsia="PMingLiU" w:hAnsi="Times New Roman" w:cs="Times New Roman"/>
          <w:sz w:val="24"/>
          <w:szCs w:val="24"/>
          <w:lang w:eastAsia="zh-TW"/>
        </w:rPr>
        <w:t xml:space="preserve"> </w:t>
      </w:r>
      <w:r w:rsidR="005B0617">
        <w:rPr>
          <w:rFonts w:ascii="Times New Roman" w:eastAsia="PMingLiU" w:hAnsi="Times New Roman" w:cs="Times New Roman"/>
          <w:sz w:val="24"/>
          <w:szCs w:val="24"/>
          <w:lang w:eastAsia="zh-TW"/>
        </w:rPr>
        <w:t xml:space="preserve">As </w:t>
      </w:r>
      <w:r w:rsidR="00B446A4">
        <w:rPr>
          <w:rFonts w:ascii="Times New Roman" w:eastAsia="PMingLiU" w:hAnsi="Times New Roman" w:cs="Times New Roman"/>
          <w:sz w:val="24"/>
          <w:szCs w:val="24"/>
          <w:lang w:eastAsia="zh-TW"/>
        </w:rPr>
        <w:t>a percentage of revenue,</w:t>
      </w:r>
      <w:r w:rsidR="005B0617">
        <w:rPr>
          <w:rFonts w:ascii="Times New Roman" w:eastAsia="PMingLiU" w:hAnsi="Times New Roman" w:cs="Times New Roman"/>
          <w:sz w:val="24"/>
          <w:szCs w:val="24"/>
          <w:lang w:eastAsia="zh-TW"/>
        </w:rPr>
        <w:t xml:space="preserve"> </w:t>
      </w:r>
      <w:r w:rsidR="00827D58">
        <w:rPr>
          <w:rFonts w:ascii="Times New Roman" w:eastAsia="PMingLiU" w:hAnsi="Times New Roman" w:cs="Times New Roman"/>
          <w:sz w:val="24"/>
          <w:szCs w:val="24"/>
          <w:lang w:eastAsia="zh-TW"/>
        </w:rPr>
        <w:t xml:space="preserve">cost of sales represented </w:t>
      </w:r>
      <w:r w:rsidR="00713D4C">
        <w:rPr>
          <w:rFonts w:ascii="Times New Roman" w:eastAsia="PMingLiU" w:hAnsi="Times New Roman" w:cs="Times New Roman"/>
          <w:sz w:val="24"/>
          <w:szCs w:val="24"/>
          <w:lang w:eastAsia="zh-TW"/>
        </w:rPr>
        <w:t xml:space="preserve">an average of 38.28%, staff costs represented an average of 30.54%, and rental expenses represented an </w:t>
      </w:r>
      <w:r w:rsidR="00713D4C">
        <w:rPr>
          <w:rFonts w:ascii="Times New Roman" w:eastAsia="PMingLiU" w:hAnsi="Times New Roman" w:cs="Times New Roman"/>
          <w:sz w:val="24"/>
          <w:szCs w:val="24"/>
          <w:lang w:eastAsia="zh-TW"/>
        </w:rPr>
        <w:lastRenderedPageBreak/>
        <w:t xml:space="preserve">average of </w:t>
      </w:r>
      <w:r w:rsidR="007918AB">
        <w:rPr>
          <w:rFonts w:ascii="Times New Roman" w:eastAsia="PMingLiU" w:hAnsi="Times New Roman" w:cs="Times New Roman"/>
          <w:sz w:val="24"/>
          <w:szCs w:val="24"/>
          <w:lang w:eastAsia="zh-TW"/>
        </w:rPr>
        <w:t>19.15%</w:t>
      </w:r>
      <w:r w:rsidR="00B446A4">
        <w:rPr>
          <w:rFonts w:ascii="Times New Roman" w:eastAsia="PMingLiU" w:hAnsi="Times New Roman" w:cs="Times New Roman"/>
          <w:sz w:val="24"/>
          <w:szCs w:val="24"/>
          <w:lang w:eastAsia="zh-TW"/>
        </w:rPr>
        <w:t>.</w:t>
      </w:r>
      <w:r w:rsidR="001E79F8">
        <w:rPr>
          <w:rFonts w:ascii="Times New Roman" w:eastAsia="PMingLiU" w:hAnsi="Times New Roman" w:cs="Times New Roman"/>
          <w:sz w:val="24"/>
          <w:szCs w:val="24"/>
          <w:lang w:eastAsia="zh-TW"/>
        </w:rPr>
        <w:t xml:space="preserve"> </w:t>
      </w:r>
      <w:r w:rsidR="006732EC">
        <w:rPr>
          <w:rFonts w:ascii="Times New Roman" w:eastAsia="PMingLiU" w:hAnsi="Times New Roman" w:cs="Times New Roman"/>
          <w:sz w:val="24"/>
          <w:szCs w:val="24"/>
          <w:lang w:eastAsia="zh-TW"/>
        </w:rPr>
        <w:t>Besides</w:t>
      </w:r>
      <w:r w:rsidR="001E79F8">
        <w:rPr>
          <w:rFonts w:ascii="Times New Roman" w:eastAsia="PMingLiU" w:hAnsi="Times New Roman" w:cs="Times New Roman"/>
          <w:sz w:val="24"/>
          <w:szCs w:val="24"/>
          <w:lang w:eastAsia="zh-TW"/>
        </w:rPr>
        <w:t xml:space="preserve"> </w:t>
      </w:r>
      <w:r w:rsidR="00BF3DB8">
        <w:rPr>
          <w:rFonts w:ascii="Times New Roman" w:eastAsia="PMingLiU" w:hAnsi="Times New Roman" w:cs="Times New Roman"/>
          <w:sz w:val="24"/>
          <w:szCs w:val="24"/>
          <w:lang w:eastAsia="zh-TW"/>
        </w:rPr>
        <w:t xml:space="preserve">these three main cost factors, the company </w:t>
      </w:r>
      <w:r w:rsidR="00A749E5">
        <w:rPr>
          <w:rFonts w:ascii="Times New Roman" w:eastAsia="PMingLiU" w:hAnsi="Times New Roman" w:cs="Times New Roman"/>
          <w:sz w:val="24"/>
          <w:szCs w:val="24"/>
          <w:lang w:eastAsia="zh-TW"/>
        </w:rPr>
        <w:t xml:space="preserve">has relocated its </w:t>
      </w:r>
      <w:r w:rsidR="0089662A">
        <w:rPr>
          <w:rFonts w:ascii="Times New Roman" w:eastAsia="PMingLiU" w:hAnsi="Times New Roman" w:cs="Times New Roman"/>
          <w:sz w:val="24"/>
          <w:szCs w:val="24"/>
          <w:lang w:eastAsia="zh-TW"/>
        </w:rPr>
        <w:t>production facilities from</w:t>
      </w:r>
      <w:r w:rsidR="00CF138A">
        <w:rPr>
          <w:rFonts w:ascii="Times New Roman" w:eastAsia="PMingLiU" w:hAnsi="Times New Roman" w:cs="Times New Roman"/>
          <w:sz w:val="24"/>
          <w:szCs w:val="24"/>
          <w:lang w:eastAsia="zh-TW"/>
        </w:rPr>
        <w:t xml:space="preserve"> </w:t>
      </w:r>
      <w:r w:rsidR="00192B05">
        <w:rPr>
          <w:rFonts w:ascii="Times New Roman" w:eastAsia="PMingLiU" w:hAnsi="Times New Roman" w:cs="Times New Roman"/>
          <w:sz w:val="24"/>
          <w:szCs w:val="24"/>
          <w:lang w:eastAsia="zh-TW"/>
        </w:rPr>
        <w:t xml:space="preserve">Shenzhen </w:t>
      </w:r>
      <w:r w:rsidR="00CE72D4">
        <w:rPr>
          <w:rFonts w:ascii="Times New Roman" w:eastAsia="PMingLiU" w:hAnsi="Times New Roman" w:cs="Times New Roman"/>
          <w:sz w:val="24"/>
          <w:szCs w:val="24"/>
          <w:lang w:eastAsia="zh-TW"/>
        </w:rPr>
        <w:t xml:space="preserve">City and Suzhou City </w:t>
      </w:r>
      <w:r w:rsidR="00B916F7">
        <w:rPr>
          <w:rFonts w:ascii="Times New Roman" w:eastAsia="PMingLiU" w:hAnsi="Times New Roman" w:cs="Times New Roman"/>
          <w:sz w:val="24"/>
          <w:szCs w:val="24"/>
          <w:lang w:eastAsia="zh-TW"/>
        </w:rPr>
        <w:t xml:space="preserve">to </w:t>
      </w:r>
      <w:proofErr w:type="spellStart"/>
      <w:r w:rsidR="00B916F7">
        <w:rPr>
          <w:rFonts w:ascii="Times New Roman" w:eastAsia="PMingLiU" w:hAnsi="Times New Roman" w:cs="Times New Roman"/>
          <w:sz w:val="24"/>
          <w:szCs w:val="24"/>
          <w:lang w:eastAsia="zh-TW"/>
        </w:rPr>
        <w:t>Kaiping</w:t>
      </w:r>
      <w:proofErr w:type="spellEnd"/>
      <w:r w:rsidR="00B916F7">
        <w:rPr>
          <w:rFonts w:ascii="Times New Roman" w:eastAsia="PMingLiU" w:hAnsi="Times New Roman" w:cs="Times New Roman"/>
          <w:sz w:val="24"/>
          <w:szCs w:val="24"/>
          <w:lang w:eastAsia="zh-TW"/>
        </w:rPr>
        <w:t xml:space="preserve"> City, China</w:t>
      </w:r>
      <w:r w:rsidR="00CE72D4">
        <w:rPr>
          <w:rFonts w:ascii="Times New Roman" w:eastAsia="PMingLiU" w:hAnsi="Times New Roman" w:cs="Times New Roman"/>
          <w:sz w:val="24"/>
          <w:szCs w:val="24"/>
          <w:lang w:eastAsia="zh-TW"/>
        </w:rPr>
        <w:t xml:space="preserve"> </w:t>
      </w:r>
      <w:r w:rsidR="00713139">
        <w:rPr>
          <w:rFonts w:ascii="Times New Roman" w:eastAsia="PMingLiU" w:hAnsi="Times New Roman" w:cs="Times New Roman"/>
          <w:sz w:val="24"/>
          <w:szCs w:val="24"/>
          <w:lang w:eastAsia="zh-TW"/>
        </w:rPr>
        <w:t>(Hung Fook Tong Holdings Ltd, 2019, p11).</w:t>
      </w:r>
      <w:r w:rsidR="00B916F7">
        <w:rPr>
          <w:rFonts w:ascii="Times New Roman" w:eastAsia="PMingLiU" w:hAnsi="Times New Roman" w:cs="Times New Roman"/>
          <w:sz w:val="24"/>
          <w:szCs w:val="24"/>
          <w:lang w:eastAsia="zh-TW"/>
        </w:rPr>
        <w:t xml:space="preserve"> Moreover, HFT has </w:t>
      </w:r>
      <w:r w:rsidR="005D0A5B">
        <w:rPr>
          <w:rFonts w:ascii="Times New Roman" w:eastAsia="PMingLiU" w:hAnsi="Times New Roman" w:cs="Times New Roman"/>
          <w:sz w:val="24"/>
          <w:szCs w:val="24"/>
          <w:lang w:eastAsia="zh-TW"/>
        </w:rPr>
        <w:t xml:space="preserve">introduced </w:t>
      </w:r>
      <w:r w:rsidR="00B916F7">
        <w:rPr>
          <w:rFonts w:ascii="Times New Roman" w:eastAsia="PMingLiU" w:hAnsi="Times New Roman" w:cs="Times New Roman"/>
          <w:sz w:val="24"/>
          <w:szCs w:val="24"/>
          <w:lang w:eastAsia="zh-TW"/>
        </w:rPr>
        <w:t xml:space="preserve">the smart vending machines </w:t>
      </w:r>
      <w:r w:rsidR="00135317">
        <w:rPr>
          <w:rFonts w:ascii="Times New Roman" w:eastAsia="PMingLiU" w:hAnsi="Times New Roman" w:cs="Times New Roman"/>
          <w:sz w:val="24"/>
          <w:szCs w:val="24"/>
          <w:lang w:eastAsia="zh-TW"/>
        </w:rPr>
        <w:t xml:space="preserve">in </w:t>
      </w:r>
      <w:r w:rsidR="00B916F7">
        <w:rPr>
          <w:rFonts w:ascii="Times New Roman" w:eastAsia="PMingLiU" w:hAnsi="Times New Roman" w:cs="Times New Roman"/>
          <w:sz w:val="24"/>
          <w:szCs w:val="24"/>
          <w:lang w:eastAsia="zh-TW"/>
        </w:rPr>
        <w:t xml:space="preserve">2018 to </w:t>
      </w:r>
      <w:r w:rsidR="00CB6ED0">
        <w:rPr>
          <w:rFonts w:ascii="Times New Roman" w:eastAsia="PMingLiU" w:hAnsi="Times New Roman" w:cs="Times New Roman"/>
          <w:sz w:val="24"/>
          <w:szCs w:val="24"/>
          <w:lang w:eastAsia="zh-TW"/>
        </w:rPr>
        <w:t>expan</w:t>
      </w:r>
      <w:r w:rsidR="00C1296B">
        <w:rPr>
          <w:rFonts w:ascii="Times New Roman" w:eastAsia="PMingLiU" w:hAnsi="Times New Roman" w:cs="Times New Roman"/>
          <w:sz w:val="24"/>
          <w:szCs w:val="24"/>
          <w:lang w:eastAsia="zh-TW"/>
        </w:rPr>
        <w:t xml:space="preserve">d its retail network </w:t>
      </w:r>
      <w:r w:rsidR="008E1BDA">
        <w:rPr>
          <w:rFonts w:ascii="Times New Roman" w:eastAsia="PMingLiU" w:hAnsi="Times New Roman" w:cs="Times New Roman"/>
          <w:sz w:val="24"/>
          <w:szCs w:val="24"/>
          <w:lang w:eastAsia="zh-TW"/>
        </w:rPr>
        <w:t>thereby</w:t>
      </w:r>
      <w:r w:rsidR="00F17CA0">
        <w:rPr>
          <w:rFonts w:ascii="Times New Roman" w:eastAsia="PMingLiU" w:hAnsi="Times New Roman" w:cs="Times New Roman"/>
          <w:sz w:val="24"/>
          <w:szCs w:val="24"/>
          <w:lang w:eastAsia="zh-TW"/>
        </w:rPr>
        <w:t xml:space="preserve"> </w:t>
      </w:r>
      <w:r w:rsidR="00A63659">
        <w:rPr>
          <w:rFonts w:ascii="Times New Roman" w:eastAsia="PMingLiU" w:hAnsi="Times New Roman" w:cs="Times New Roman"/>
          <w:sz w:val="24"/>
          <w:szCs w:val="24"/>
          <w:lang w:eastAsia="zh-TW"/>
        </w:rPr>
        <w:t>increas</w:t>
      </w:r>
      <w:r w:rsidR="008E1BDA">
        <w:rPr>
          <w:rFonts w:ascii="Times New Roman" w:eastAsia="PMingLiU" w:hAnsi="Times New Roman" w:cs="Times New Roman"/>
          <w:sz w:val="24"/>
          <w:szCs w:val="24"/>
          <w:lang w:eastAsia="zh-TW"/>
        </w:rPr>
        <w:t>ing</w:t>
      </w:r>
      <w:r w:rsidR="00A63659">
        <w:rPr>
          <w:rFonts w:ascii="Times New Roman" w:eastAsia="PMingLiU" w:hAnsi="Times New Roman" w:cs="Times New Roman"/>
          <w:sz w:val="24"/>
          <w:szCs w:val="24"/>
          <w:lang w:eastAsia="zh-TW"/>
        </w:rPr>
        <w:t xml:space="preserve"> its economies of </w:t>
      </w:r>
      <w:r w:rsidR="005C4410">
        <w:rPr>
          <w:rFonts w:ascii="Times New Roman" w:eastAsia="PMingLiU" w:hAnsi="Times New Roman" w:cs="Times New Roman"/>
          <w:sz w:val="24"/>
          <w:szCs w:val="24"/>
          <w:lang w:eastAsia="zh-TW"/>
        </w:rPr>
        <w:t>scale and</w:t>
      </w:r>
      <w:r w:rsidR="00975F4F">
        <w:rPr>
          <w:rFonts w:ascii="Times New Roman" w:eastAsia="PMingLiU" w:hAnsi="Times New Roman" w:cs="Times New Roman"/>
          <w:sz w:val="24"/>
          <w:szCs w:val="24"/>
          <w:lang w:eastAsia="zh-TW"/>
        </w:rPr>
        <w:t xml:space="preserve"> reduc</w:t>
      </w:r>
      <w:r w:rsidR="009872EA">
        <w:rPr>
          <w:rFonts w:ascii="Times New Roman" w:eastAsia="PMingLiU" w:hAnsi="Times New Roman" w:cs="Times New Roman"/>
          <w:sz w:val="24"/>
          <w:szCs w:val="24"/>
          <w:lang w:eastAsia="zh-TW"/>
        </w:rPr>
        <w:t>ing</w:t>
      </w:r>
      <w:r w:rsidR="00975F4F">
        <w:rPr>
          <w:rFonts w:ascii="Times New Roman" w:eastAsia="PMingLiU" w:hAnsi="Times New Roman" w:cs="Times New Roman"/>
          <w:sz w:val="24"/>
          <w:szCs w:val="24"/>
          <w:lang w:eastAsia="zh-TW"/>
        </w:rPr>
        <w:t xml:space="preserve"> </w:t>
      </w:r>
      <w:r w:rsidR="000A07BF">
        <w:rPr>
          <w:rFonts w:ascii="Times New Roman" w:eastAsia="PMingLiU" w:hAnsi="Times New Roman" w:cs="Times New Roman"/>
          <w:sz w:val="24"/>
          <w:szCs w:val="24"/>
          <w:lang w:eastAsia="zh-TW"/>
        </w:rPr>
        <w:t xml:space="preserve">rent and staff costs </w:t>
      </w:r>
      <w:r w:rsidR="00975F4F">
        <w:rPr>
          <w:rFonts w:ascii="Times New Roman" w:eastAsia="PMingLiU" w:hAnsi="Times New Roman" w:cs="Times New Roman"/>
          <w:sz w:val="24"/>
          <w:szCs w:val="24"/>
          <w:lang w:eastAsia="zh-TW"/>
        </w:rPr>
        <w:t>(Hung Fook Tong Holdings Ltd, 2018, p13)</w:t>
      </w:r>
      <w:r w:rsidR="00A63659">
        <w:rPr>
          <w:rFonts w:ascii="Times New Roman" w:eastAsia="PMingLiU" w:hAnsi="Times New Roman" w:cs="Times New Roman"/>
          <w:sz w:val="24"/>
          <w:szCs w:val="24"/>
          <w:lang w:eastAsia="zh-TW"/>
        </w:rPr>
        <w:t>.</w:t>
      </w:r>
    </w:p>
    <w:p w14:paraId="4A5CE85E" w14:textId="77777777" w:rsidR="00C33030" w:rsidRPr="00D40A43" w:rsidRDefault="00C33030" w:rsidP="007918AB">
      <w:pPr>
        <w:spacing w:after="0" w:line="360" w:lineRule="auto"/>
        <w:jc w:val="both"/>
        <w:rPr>
          <w:rFonts w:ascii="Times New Roman" w:eastAsia="PMingLiU" w:hAnsi="Times New Roman" w:cs="Times New Roman"/>
          <w:sz w:val="24"/>
          <w:szCs w:val="24"/>
          <w:lang w:eastAsia="zh-TW"/>
        </w:rPr>
      </w:pPr>
    </w:p>
    <w:p w14:paraId="3EA5DE6A" w14:textId="28461462" w:rsidR="009D3C81" w:rsidRPr="00F97757" w:rsidRDefault="00F97757" w:rsidP="00F97757">
      <w:pPr>
        <w:pStyle w:val="Heading1"/>
        <w:spacing w:before="0" w:line="360" w:lineRule="auto"/>
        <w:rPr>
          <w:rFonts w:ascii="Times New Roman" w:hAnsi="Times New Roman" w:cs="Times New Roman"/>
          <w:b/>
          <w:bCs/>
          <w:color w:val="auto"/>
          <w:sz w:val="24"/>
          <w:szCs w:val="24"/>
        </w:rPr>
      </w:pPr>
      <w:bookmarkStart w:id="5" w:name="_Toc69073069"/>
      <w:r>
        <w:rPr>
          <w:rFonts w:ascii="Times New Roman" w:hAnsi="Times New Roman" w:cs="Times New Roman"/>
          <w:b/>
          <w:bCs/>
          <w:color w:val="auto"/>
          <w:sz w:val="24"/>
          <w:szCs w:val="24"/>
        </w:rPr>
        <w:t xml:space="preserve">2 </w:t>
      </w:r>
      <w:r w:rsidR="00C33030" w:rsidRPr="00F97757">
        <w:rPr>
          <w:rFonts w:ascii="Times New Roman" w:hAnsi="Times New Roman" w:cs="Times New Roman"/>
          <w:b/>
          <w:bCs/>
          <w:color w:val="auto"/>
          <w:sz w:val="24"/>
          <w:szCs w:val="24"/>
        </w:rPr>
        <w:t>Project Aim and Objectives</w:t>
      </w:r>
      <w:bookmarkEnd w:id="5"/>
    </w:p>
    <w:p w14:paraId="77E056D6" w14:textId="3F0F9CBB" w:rsidR="00C33030" w:rsidRDefault="000F5C07" w:rsidP="00053C31">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aim of this project is to propose suggestions to HFT to solidify its position in the wellness market industry</w:t>
      </w:r>
      <w:r w:rsidR="001246FF">
        <w:rPr>
          <w:rFonts w:ascii="Times New Roman" w:hAnsi="Times New Roman" w:cs="Times New Roman"/>
          <w:sz w:val="24"/>
          <w:szCs w:val="24"/>
        </w:rPr>
        <w:t xml:space="preserve"> by </w:t>
      </w:r>
      <w:r w:rsidR="003971F4">
        <w:rPr>
          <w:rFonts w:ascii="Times New Roman" w:hAnsi="Times New Roman" w:cs="Times New Roman"/>
          <w:sz w:val="24"/>
          <w:szCs w:val="24"/>
        </w:rPr>
        <w:t xml:space="preserve">product </w:t>
      </w:r>
      <w:r w:rsidR="008B117A">
        <w:rPr>
          <w:rFonts w:ascii="Times New Roman" w:hAnsi="Times New Roman" w:cs="Times New Roman"/>
          <w:sz w:val="24"/>
          <w:szCs w:val="24"/>
        </w:rPr>
        <w:t>diversification</w:t>
      </w:r>
      <w:r w:rsidR="003971F4">
        <w:rPr>
          <w:rFonts w:ascii="Times New Roman" w:hAnsi="Times New Roman" w:cs="Times New Roman"/>
          <w:sz w:val="24"/>
          <w:szCs w:val="24"/>
        </w:rPr>
        <w:t xml:space="preserve">, </w:t>
      </w:r>
      <w:r w:rsidR="0047320C">
        <w:rPr>
          <w:rFonts w:ascii="Times New Roman" w:hAnsi="Times New Roman" w:cs="Times New Roman"/>
          <w:sz w:val="24"/>
          <w:szCs w:val="24"/>
        </w:rPr>
        <w:t xml:space="preserve">improve </w:t>
      </w:r>
      <w:r w:rsidR="003971F4">
        <w:rPr>
          <w:rFonts w:ascii="Times New Roman" w:hAnsi="Times New Roman" w:cs="Times New Roman"/>
          <w:sz w:val="24"/>
          <w:szCs w:val="24"/>
        </w:rPr>
        <w:t>customer orientations</w:t>
      </w:r>
      <w:r w:rsidR="0047320C">
        <w:rPr>
          <w:rFonts w:ascii="Times New Roman" w:hAnsi="Times New Roman" w:cs="Times New Roman"/>
          <w:sz w:val="24"/>
          <w:szCs w:val="24"/>
        </w:rPr>
        <w:t xml:space="preserve">, and </w:t>
      </w:r>
      <w:r w:rsidR="00B60D56">
        <w:rPr>
          <w:rFonts w:ascii="Times New Roman" w:hAnsi="Times New Roman" w:cs="Times New Roman"/>
          <w:sz w:val="24"/>
          <w:szCs w:val="24"/>
        </w:rPr>
        <w:t>reformulation of its existing products</w:t>
      </w:r>
      <w:r w:rsidR="00F01CA7">
        <w:rPr>
          <w:rFonts w:ascii="Times New Roman" w:hAnsi="Times New Roman" w:cs="Times New Roman"/>
          <w:sz w:val="24"/>
          <w:szCs w:val="24"/>
        </w:rPr>
        <w:t xml:space="preserve"> category. </w:t>
      </w:r>
      <w:r w:rsidR="00053C31">
        <w:rPr>
          <w:rFonts w:ascii="Times New Roman" w:hAnsi="Times New Roman" w:cs="Times New Roman"/>
          <w:sz w:val="24"/>
          <w:szCs w:val="24"/>
        </w:rPr>
        <w:t xml:space="preserve">Project objectives describes the desired results of a project which should be specific, measurable, achievable, realistic, and time-bounded (Clear Review,2019). This project </w:t>
      </w:r>
      <w:r w:rsidR="006F4D8C">
        <w:rPr>
          <w:rFonts w:ascii="Times New Roman" w:hAnsi="Times New Roman" w:cs="Times New Roman"/>
          <w:sz w:val="24"/>
          <w:szCs w:val="24"/>
        </w:rPr>
        <w:t>will</w:t>
      </w:r>
      <w:r w:rsidR="00053C31">
        <w:rPr>
          <w:rFonts w:ascii="Times New Roman" w:hAnsi="Times New Roman" w:cs="Times New Roman"/>
          <w:sz w:val="24"/>
          <w:szCs w:val="24"/>
        </w:rPr>
        <w:t xml:space="preserve"> identif</w:t>
      </w:r>
      <w:r w:rsidR="006F4D8C">
        <w:rPr>
          <w:rFonts w:ascii="Times New Roman" w:hAnsi="Times New Roman" w:cs="Times New Roman"/>
          <w:sz w:val="24"/>
          <w:szCs w:val="24"/>
        </w:rPr>
        <w:t>y</w:t>
      </w:r>
      <w:r w:rsidR="00053C31">
        <w:rPr>
          <w:rFonts w:ascii="Times New Roman" w:hAnsi="Times New Roman" w:cs="Times New Roman"/>
          <w:sz w:val="24"/>
          <w:szCs w:val="24"/>
        </w:rPr>
        <w:t xml:space="preserve"> three major objectives</w:t>
      </w:r>
      <w:r w:rsidR="00196FAD">
        <w:rPr>
          <w:rFonts w:ascii="Times New Roman" w:hAnsi="Times New Roman" w:cs="Times New Roman"/>
          <w:sz w:val="24"/>
          <w:szCs w:val="24"/>
        </w:rPr>
        <w:t xml:space="preserve"> </w:t>
      </w:r>
      <w:r w:rsidR="00053C31">
        <w:rPr>
          <w:rFonts w:ascii="Times New Roman" w:hAnsi="Times New Roman" w:cs="Times New Roman"/>
          <w:sz w:val="24"/>
          <w:szCs w:val="24"/>
        </w:rPr>
        <w:t xml:space="preserve">of how the aim of this project is expected to be accomplished. </w:t>
      </w:r>
      <w:r w:rsidR="00782091">
        <w:rPr>
          <w:rFonts w:ascii="Times New Roman" w:hAnsi="Times New Roman" w:cs="Times New Roman"/>
          <w:sz w:val="24"/>
          <w:szCs w:val="24"/>
        </w:rPr>
        <w:t>The following</w:t>
      </w:r>
      <w:r w:rsidR="00F01CA7">
        <w:rPr>
          <w:rFonts w:ascii="Times New Roman" w:hAnsi="Times New Roman" w:cs="Times New Roman"/>
          <w:sz w:val="24"/>
          <w:szCs w:val="24"/>
        </w:rPr>
        <w:t xml:space="preserve"> sections will </w:t>
      </w:r>
      <w:r w:rsidR="003E64FC">
        <w:rPr>
          <w:rFonts w:ascii="Times New Roman" w:hAnsi="Times New Roman" w:cs="Times New Roman"/>
          <w:sz w:val="24"/>
          <w:szCs w:val="24"/>
        </w:rPr>
        <w:t xml:space="preserve">explain the </w:t>
      </w:r>
      <w:r w:rsidR="00276DB8">
        <w:rPr>
          <w:rFonts w:ascii="Times New Roman" w:hAnsi="Times New Roman" w:cs="Times New Roman"/>
          <w:sz w:val="24"/>
          <w:szCs w:val="24"/>
        </w:rPr>
        <w:t>requirements</w:t>
      </w:r>
      <w:r w:rsidR="00C72EEF">
        <w:rPr>
          <w:rFonts w:ascii="Times New Roman" w:hAnsi="Times New Roman" w:cs="Times New Roman"/>
          <w:sz w:val="24"/>
          <w:szCs w:val="24"/>
        </w:rPr>
        <w:t xml:space="preserve"> for</w:t>
      </w:r>
      <w:r w:rsidR="00061237">
        <w:rPr>
          <w:rFonts w:ascii="Times New Roman" w:hAnsi="Times New Roman" w:cs="Times New Roman"/>
          <w:sz w:val="24"/>
          <w:szCs w:val="24"/>
        </w:rPr>
        <w:t xml:space="preserve"> each </w:t>
      </w:r>
      <w:r w:rsidR="007B7E0C">
        <w:rPr>
          <w:rFonts w:ascii="Times New Roman" w:hAnsi="Times New Roman" w:cs="Times New Roman"/>
          <w:sz w:val="24"/>
          <w:szCs w:val="24"/>
        </w:rPr>
        <w:t>objective</w:t>
      </w:r>
      <w:r w:rsidR="00C72EEF">
        <w:rPr>
          <w:rFonts w:ascii="Times New Roman" w:hAnsi="Times New Roman" w:cs="Times New Roman"/>
          <w:sz w:val="24"/>
          <w:szCs w:val="24"/>
        </w:rPr>
        <w:t xml:space="preserve"> </w:t>
      </w:r>
      <w:r w:rsidR="00276DB8">
        <w:rPr>
          <w:rFonts w:ascii="Times New Roman" w:hAnsi="Times New Roman" w:cs="Times New Roman"/>
          <w:sz w:val="24"/>
          <w:szCs w:val="24"/>
        </w:rPr>
        <w:t xml:space="preserve">of </w:t>
      </w:r>
      <w:r w:rsidR="00C72EEF">
        <w:rPr>
          <w:rFonts w:ascii="Times New Roman" w:hAnsi="Times New Roman" w:cs="Times New Roman"/>
          <w:sz w:val="24"/>
          <w:szCs w:val="24"/>
        </w:rPr>
        <w:t>the project</w:t>
      </w:r>
      <w:r w:rsidR="007B7E0C">
        <w:rPr>
          <w:rFonts w:ascii="Times New Roman" w:hAnsi="Times New Roman" w:cs="Times New Roman"/>
          <w:sz w:val="24"/>
          <w:szCs w:val="24"/>
        </w:rPr>
        <w:t>.</w:t>
      </w:r>
    </w:p>
    <w:p w14:paraId="38BD1ABD" w14:textId="77777777" w:rsidR="00114AC8" w:rsidRDefault="00114AC8" w:rsidP="00053C31">
      <w:pPr>
        <w:spacing w:after="0" w:line="360" w:lineRule="auto"/>
        <w:jc w:val="both"/>
        <w:rPr>
          <w:rFonts w:ascii="Times New Roman" w:hAnsi="Times New Roman" w:cs="Times New Roman"/>
          <w:sz w:val="24"/>
          <w:szCs w:val="24"/>
        </w:rPr>
      </w:pPr>
    </w:p>
    <w:p w14:paraId="275CDB32" w14:textId="5E931D67" w:rsidR="00C00013" w:rsidRPr="00F97757" w:rsidRDefault="00F97757" w:rsidP="00F97757">
      <w:pPr>
        <w:pStyle w:val="Heading1"/>
        <w:spacing w:before="0" w:line="360" w:lineRule="auto"/>
        <w:rPr>
          <w:rFonts w:ascii="Times New Roman" w:hAnsi="Times New Roman" w:cs="Times New Roman"/>
          <w:b/>
          <w:bCs/>
          <w:color w:val="auto"/>
          <w:sz w:val="24"/>
          <w:szCs w:val="24"/>
        </w:rPr>
      </w:pPr>
      <w:bookmarkStart w:id="6" w:name="_Toc69073070"/>
      <w:r>
        <w:rPr>
          <w:rFonts w:ascii="Times New Roman" w:hAnsi="Times New Roman" w:cs="Times New Roman"/>
          <w:b/>
          <w:bCs/>
          <w:color w:val="auto"/>
          <w:sz w:val="24"/>
          <w:szCs w:val="24"/>
        </w:rPr>
        <w:t xml:space="preserve">2.1 </w:t>
      </w:r>
      <w:r w:rsidR="00114AC8" w:rsidRPr="00F97757">
        <w:rPr>
          <w:rFonts w:ascii="Times New Roman" w:hAnsi="Times New Roman" w:cs="Times New Roman"/>
          <w:b/>
          <w:bCs/>
          <w:color w:val="auto"/>
          <w:sz w:val="24"/>
          <w:szCs w:val="24"/>
        </w:rPr>
        <w:t xml:space="preserve">Product </w:t>
      </w:r>
      <w:r w:rsidR="00CE2BA1" w:rsidRPr="00F97757">
        <w:rPr>
          <w:rFonts w:ascii="Times New Roman" w:hAnsi="Times New Roman" w:cs="Times New Roman"/>
          <w:b/>
          <w:bCs/>
          <w:color w:val="auto"/>
          <w:sz w:val="24"/>
          <w:szCs w:val="24"/>
        </w:rPr>
        <w:t>D</w:t>
      </w:r>
      <w:r w:rsidR="00114AC8" w:rsidRPr="00F97757">
        <w:rPr>
          <w:rFonts w:ascii="Times New Roman" w:hAnsi="Times New Roman" w:cs="Times New Roman"/>
          <w:b/>
          <w:bCs/>
          <w:color w:val="auto"/>
          <w:sz w:val="24"/>
          <w:szCs w:val="24"/>
        </w:rPr>
        <w:t>iversification</w:t>
      </w:r>
      <w:bookmarkEnd w:id="6"/>
    </w:p>
    <w:p w14:paraId="15726D91" w14:textId="2EE73C7C" w:rsidR="0007527A" w:rsidRDefault="00D73633" w:rsidP="00114AC8">
      <w:pPr>
        <w:spacing w:after="0" w:line="360" w:lineRule="auto"/>
        <w:jc w:val="both"/>
        <w:rPr>
          <w:rFonts w:ascii="Times New Roman" w:hAnsi="Times New Roman" w:cs="Times New Roman"/>
          <w:sz w:val="24"/>
          <w:szCs w:val="24"/>
        </w:rPr>
      </w:pPr>
      <w:r>
        <w:rPr>
          <w:rFonts w:ascii="Times New Roman" w:hAnsi="Times New Roman" w:cs="Times New Roman"/>
          <w:sz w:val="24"/>
          <w:szCs w:val="24"/>
        </w:rPr>
        <w:t>Product</w:t>
      </w:r>
      <w:r w:rsidR="00BA5C57">
        <w:rPr>
          <w:rFonts w:ascii="Times New Roman" w:hAnsi="Times New Roman" w:cs="Times New Roman"/>
          <w:sz w:val="24"/>
          <w:szCs w:val="24"/>
        </w:rPr>
        <w:t xml:space="preserve"> development is </w:t>
      </w:r>
      <w:r w:rsidR="00D65F7F">
        <w:rPr>
          <w:rFonts w:ascii="Times New Roman" w:hAnsi="Times New Roman" w:cs="Times New Roman"/>
          <w:sz w:val="24"/>
          <w:szCs w:val="24"/>
        </w:rPr>
        <w:t>essential</w:t>
      </w:r>
      <w:r w:rsidR="00BA5C57">
        <w:rPr>
          <w:rFonts w:ascii="Times New Roman" w:hAnsi="Times New Roman" w:cs="Times New Roman"/>
          <w:sz w:val="24"/>
          <w:szCs w:val="24"/>
        </w:rPr>
        <w:t xml:space="preserve"> to every business, </w:t>
      </w:r>
      <w:r w:rsidR="004C237C">
        <w:rPr>
          <w:rFonts w:ascii="Times New Roman" w:hAnsi="Times New Roman" w:cs="Times New Roman"/>
          <w:sz w:val="24"/>
          <w:szCs w:val="24"/>
        </w:rPr>
        <w:t xml:space="preserve">in </w:t>
      </w:r>
      <w:r w:rsidR="00BA5C57">
        <w:rPr>
          <w:rFonts w:ascii="Times New Roman" w:hAnsi="Times New Roman" w:cs="Times New Roman"/>
          <w:sz w:val="24"/>
          <w:szCs w:val="24"/>
        </w:rPr>
        <w:t xml:space="preserve">particularly </w:t>
      </w:r>
      <w:r w:rsidR="0055225F">
        <w:rPr>
          <w:rFonts w:ascii="Times New Roman" w:hAnsi="Times New Roman" w:cs="Times New Roman"/>
          <w:sz w:val="24"/>
          <w:szCs w:val="24"/>
        </w:rPr>
        <w:t>for retail business</w:t>
      </w:r>
      <w:r w:rsidR="00C0192A">
        <w:rPr>
          <w:rFonts w:ascii="Times New Roman" w:hAnsi="Times New Roman" w:cs="Times New Roman"/>
          <w:sz w:val="24"/>
          <w:szCs w:val="24"/>
        </w:rPr>
        <w:t>es</w:t>
      </w:r>
      <w:r w:rsidR="004C237C">
        <w:rPr>
          <w:rFonts w:ascii="Times New Roman" w:hAnsi="Times New Roman" w:cs="Times New Roman"/>
          <w:sz w:val="24"/>
          <w:szCs w:val="24"/>
        </w:rPr>
        <w:t xml:space="preserve"> whe</w:t>
      </w:r>
      <w:r w:rsidR="00A9040D">
        <w:rPr>
          <w:rFonts w:ascii="Times New Roman" w:hAnsi="Times New Roman" w:cs="Times New Roman"/>
          <w:sz w:val="24"/>
          <w:szCs w:val="24"/>
        </w:rPr>
        <w:t>n</w:t>
      </w:r>
      <w:r w:rsidR="004C237C">
        <w:rPr>
          <w:rFonts w:ascii="Times New Roman" w:hAnsi="Times New Roman" w:cs="Times New Roman"/>
          <w:sz w:val="24"/>
          <w:szCs w:val="24"/>
        </w:rPr>
        <w:t xml:space="preserve"> compan</w:t>
      </w:r>
      <w:r w:rsidR="009F5935">
        <w:rPr>
          <w:rFonts w:ascii="Times New Roman" w:hAnsi="Times New Roman" w:cs="Times New Roman"/>
          <w:sz w:val="24"/>
          <w:szCs w:val="24"/>
        </w:rPr>
        <w:t>ies</w:t>
      </w:r>
      <w:r w:rsidR="004C237C">
        <w:rPr>
          <w:rFonts w:ascii="Times New Roman" w:hAnsi="Times New Roman" w:cs="Times New Roman"/>
          <w:sz w:val="24"/>
          <w:szCs w:val="24"/>
        </w:rPr>
        <w:t xml:space="preserve"> often </w:t>
      </w:r>
      <w:r w:rsidR="009F5935">
        <w:rPr>
          <w:rFonts w:ascii="Times New Roman" w:hAnsi="Times New Roman" w:cs="Times New Roman"/>
          <w:sz w:val="24"/>
          <w:szCs w:val="24"/>
        </w:rPr>
        <w:t>employ</w:t>
      </w:r>
      <w:r w:rsidR="004C237C">
        <w:rPr>
          <w:rFonts w:ascii="Times New Roman" w:hAnsi="Times New Roman" w:cs="Times New Roman"/>
          <w:sz w:val="24"/>
          <w:szCs w:val="24"/>
        </w:rPr>
        <w:t xml:space="preserve"> product diversification to stimulate the sales volume</w:t>
      </w:r>
      <w:r w:rsidR="00436E15">
        <w:rPr>
          <w:rFonts w:ascii="Times New Roman" w:hAnsi="Times New Roman" w:cs="Times New Roman"/>
          <w:sz w:val="24"/>
          <w:szCs w:val="24"/>
        </w:rPr>
        <w:t xml:space="preserve"> and</w:t>
      </w:r>
      <w:r w:rsidR="004C237C">
        <w:rPr>
          <w:rFonts w:ascii="Times New Roman" w:hAnsi="Times New Roman" w:cs="Times New Roman"/>
          <w:sz w:val="24"/>
          <w:szCs w:val="24"/>
        </w:rPr>
        <w:t xml:space="preserve"> increase revenue</w:t>
      </w:r>
      <w:r w:rsidR="00A26C27">
        <w:rPr>
          <w:rFonts w:ascii="Times New Roman" w:hAnsi="Times New Roman" w:cs="Times New Roman"/>
          <w:sz w:val="24"/>
          <w:szCs w:val="24"/>
        </w:rPr>
        <w:t>.</w:t>
      </w:r>
      <w:r w:rsidR="00436E15">
        <w:rPr>
          <w:rFonts w:ascii="Times New Roman" w:hAnsi="Times New Roman" w:cs="Times New Roman"/>
          <w:sz w:val="24"/>
          <w:szCs w:val="24"/>
        </w:rPr>
        <w:t xml:space="preserve"> </w:t>
      </w:r>
      <w:r w:rsidR="00A26C27">
        <w:rPr>
          <w:rFonts w:ascii="Times New Roman" w:hAnsi="Times New Roman" w:cs="Times New Roman"/>
          <w:sz w:val="24"/>
          <w:szCs w:val="24"/>
        </w:rPr>
        <w:t>B</w:t>
      </w:r>
      <w:r w:rsidR="001D5FFF">
        <w:rPr>
          <w:rFonts w:ascii="Times New Roman" w:hAnsi="Times New Roman" w:cs="Times New Roman"/>
          <w:sz w:val="24"/>
          <w:szCs w:val="24"/>
        </w:rPr>
        <w:t xml:space="preserve">y providing </w:t>
      </w:r>
      <w:r w:rsidR="00436E15">
        <w:rPr>
          <w:rFonts w:ascii="Times New Roman" w:hAnsi="Times New Roman" w:cs="Times New Roman"/>
          <w:sz w:val="24"/>
          <w:szCs w:val="24"/>
        </w:rPr>
        <w:t>variety of products</w:t>
      </w:r>
      <w:r w:rsidR="00A26C27">
        <w:rPr>
          <w:rFonts w:ascii="Times New Roman" w:hAnsi="Times New Roman" w:cs="Times New Roman"/>
          <w:sz w:val="24"/>
          <w:szCs w:val="24"/>
        </w:rPr>
        <w:t xml:space="preserve">, the company can </w:t>
      </w:r>
      <w:r w:rsidR="004E2807">
        <w:rPr>
          <w:rFonts w:ascii="Times New Roman" w:hAnsi="Times New Roman" w:cs="Times New Roman"/>
          <w:sz w:val="24"/>
          <w:szCs w:val="24"/>
        </w:rPr>
        <w:t xml:space="preserve">boost up </w:t>
      </w:r>
      <w:r w:rsidR="007B363B">
        <w:rPr>
          <w:rFonts w:ascii="Times New Roman" w:hAnsi="Times New Roman" w:cs="Times New Roman"/>
          <w:sz w:val="24"/>
          <w:szCs w:val="24"/>
        </w:rPr>
        <w:t>the</w:t>
      </w:r>
      <w:r w:rsidR="004E2807">
        <w:rPr>
          <w:rFonts w:ascii="Times New Roman" w:hAnsi="Times New Roman" w:cs="Times New Roman"/>
          <w:sz w:val="24"/>
          <w:szCs w:val="24"/>
        </w:rPr>
        <w:t xml:space="preserve"> brand image</w:t>
      </w:r>
      <w:r w:rsidR="00191B39">
        <w:rPr>
          <w:rFonts w:ascii="Times New Roman" w:hAnsi="Times New Roman" w:cs="Times New Roman"/>
          <w:sz w:val="24"/>
          <w:szCs w:val="24"/>
        </w:rPr>
        <w:t xml:space="preserve">, </w:t>
      </w:r>
      <w:r w:rsidR="00B8385B">
        <w:rPr>
          <w:rFonts w:ascii="Times New Roman" w:hAnsi="Times New Roman" w:cs="Times New Roman"/>
          <w:sz w:val="24"/>
          <w:szCs w:val="24"/>
        </w:rPr>
        <w:t>gain competitive advantages and expand customer base.</w:t>
      </w:r>
      <w:r w:rsidR="00D35613">
        <w:rPr>
          <w:rFonts w:ascii="Times New Roman" w:hAnsi="Times New Roman" w:cs="Times New Roman"/>
          <w:sz w:val="24"/>
          <w:szCs w:val="24"/>
        </w:rPr>
        <w:t xml:space="preserve"> </w:t>
      </w:r>
    </w:p>
    <w:p w14:paraId="298F4833" w14:textId="3842C108" w:rsidR="003F2F36" w:rsidRDefault="00707180" w:rsidP="004A4E7B">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HFT has </w:t>
      </w:r>
      <w:r w:rsidR="00724A45">
        <w:rPr>
          <w:rFonts w:ascii="Times New Roman" w:hAnsi="Times New Roman" w:cs="Times New Roman"/>
          <w:sz w:val="24"/>
          <w:szCs w:val="24"/>
        </w:rPr>
        <w:t xml:space="preserve">been doing well </w:t>
      </w:r>
      <w:r w:rsidR="006E50F0">
        <w:rPr>
          <w:rFonts w:ascii="Times New Roman" w:hAnsi="Times New Roman" w:cs="Times New Roman"/>
          <w:sz w:val="24"/>
          <w:szCs w:val="24"/>
        </w:rPr>
        <w:t xml:space="preserve">in the traditional herbal tea industry. It aims to provide </w:t>
      </w:r>
      <w:r w:rsidR="005903C7">
        <w:rPr>
          <w:rFonts w:ascii="Times New Roman" w:hAnsi="Times New Roman" w:cs="Times New Roman"/>
          <w:sz w:val="24"/>
          <w:szCs w:val="24"/>
        </w:rPr>
        <w:t>healthy diet to customer</w:t>
      </w:r>
      <w:r w:rsidR="00D42D4F">
        <w:rPr>
          <w:rFonts w:ascii="Times New Roman" w:hAnsi="Times New Roman" w:cs="Times New Roman"/>
          <w:sz w:val="24"/>
          <w:szCs w:val="24"/>
        </w:rPr>
        <w:t>s</w:t>
      </w:r>
      <w:r w:rsidR="009D098D">
        <w:rPr>
          <w:rFonts w:ascii="Times New Roman" w:hAnsi="Times New Roman" w:cs="Times New Roman"/>
          <w:sz w:val="24"/>
          <w:szCs w:val="24"/>
        </w:rPr>
        <w:t xml:space="preserve"> </w:t>
      </w:r>
      <w:r w:rsidR="005903C7">
        <w:rPr>
          <w:rFonts w:ascii="Times New Roman" w:hAnsi="Times New Roman" w:cs="Times New Roman"/>
          <w:sz w:val="24"/>
          <w:szCs w:val="24"/>
        </w:rPr>
        <w:t>by</w:t>
      </w:r>
      <w:r w:rsidR="001B6BC6">
        <w:rPr>
          <w:rFonts w:ascii="Times New Roman" w:hAnsi="Times New Roman" w:cs="Times New Roman"/>
          <w:sz w:val="24"/>
          <w:szCs w:val="24"/>
        </w:rPr>
        <w:t xml:space="preserve"> supplying nutritious and healthy products</w:t>
      </w:r>
      <w:r w:rsidR="009D098D">
        <w:rPr>
          <w:rFonts w:ascii="Times New Roman" w:hAnsi="Times New Roman" w:cs="Times New Roman"/>
          <w:sz w:val="24"/>
          <w:szCs w:val="24"/>
        </w:rPr>
        <w:t>.</w:t>
      </w:r>
      <w:r w:rsidR="006F12AB">
        <w:rPr>
          <w:rFonts w:ascii="Times New Roman" w:hAnsi="Times New Roman" w:cs="Times New Roman"/>
          <w:sz w:val="24"/>
          <w:szCs w:val="24"/>
        </w:rPr>
        <w:t xml:space="preserve"> </w:t>
      </w:r>
      <w:r w:rsidR="00446DDD">
        <w:rPr>
          <w:rFonts w:ascii="Times New Roman" w:hAnsi="Times New Roman" w:cs="Times New Roman"/>
          <w:sz w:val="24"/>
          <w:szCs w:val="24"/>
        </w:rPr>
        <w:t xml:space="preserve">Chinese Style Soup and wellness drink products </w:t>
      </w:r>
      <w:r w:rsidR="00F573A7">
        <w:rPr>
          <w:rFonts w:ascii="Times New Roman" w:hAnsi="Times New Roman" w:cs="Times New Roman"/>
          <w:sz w:val="24"/>
          <w:szCs w:val="24"/>
        </w:rPr>
        <w:t xml:space="preserve">are </w:t>
      </w:r>
      <w:r w:rsidR="00145FE4">
        <w:rPr>
          <w:rFonts w:ascii="Times New Roman" w:hAnsi="Times New Roman" w:cs="Times New Roman"/>
          <w:sz w:val="24"/>
          <w:szCs w:val="24"/>
        </w:rPr>
        <w:t>the</w:t>
      </w:r>
      <w:r w:rsidR="001C3098">
        <w:rPr>
          <w:rFonts w:ascii="Times New Roman" w:hAnsi="Times New Roman" w:cs="Times New Roman"/>
          <w:sz w:val="24"/>
          <w:szCs w:val="24"/>
        </w:rPr>
        <w:t>ir</w:t>
      </w:r>
      <w:r w:rsidR="00145FE4">
        <w:rPr>
          <w:rFonts w:ascii="Times New Roman" w:hAnsi="Times New Roman" w:cs="Times New Roman"/>
          <w:sz w:val="24"/>
          <w:szCs w:val="24"/>
        </w:rPr>
        <w:t xml:space="preserve"> best-selling products</w:t>
      </w:r>
      <w:r w:rsidR="00F573A7">
        <w:rPr>
          <w:rFonts w:ascii="Times New Roman" w:hAnsi="Times New Roman" w:cs="Times New Roman"/>
          <w:sz w:val="24"/>
          <w:szCs w:val="24"/>
        </w:rPr>
        <w:t>.</w:t>
      </w:r>
      <w:r w:rsidR="009D098D">
        <w:rPr>
          <w:rFonts w:ascii="Times New Roman" w:hAnsi="Times New Roman" w:cs="Times New Roman"/>
          <w:sz w:val="24"/>
          <w:szCs w:val="24"/>
        </w:rPr>
        <w:t xml:space="preserve"> </w:t>
      </w:r>
      <w:r w:rsidR="00EA1781">
        <w:rPr>
          <w:rFonts w:ascii="Times New Roman" w:hAnsi="Times New Roman" w:cs="Times New Roman"/>
          <w:sz w:val="24"/>
          <w:szCs w:val="24"/>
        </w:rPr>
        <w:t xml:space="preserve">By </w:t>
      </w:r>
      <w:r w:rsidR="00B91EA0">
        <w:rPr>
          <w:rFonts w:ascii="Times New Roman" w:hAnsi="Times New Roman" w:cs="Times New Roman"/>
          <w:sz w:val="24"/>
          <w:szCs w:val="24"/>
        </w:rPr>
        <w:t xml:space="preserve">utilizing its strengths to further diversify </w:t>
      </w:r>
      <w:r w:rsidR="00A9040D">
        <w:rPr>
          <w:rFonts w:ascii="Times New Roman" w:hAnsi="Times New Roman" w:cs="Times New Roman"/>
          <w:sz w:val="24"/>
          <w:szCs w:val="24"/>
        </w:rPr>
        <w:t>its</w:t>
      </w:r>
      <w:r w:rsidR="00B91EA0">
        <w:rPr>
          <w:rFonts w:ascii="Times New Roman" w:hAnsi="Times New Roman" w:cs="Times New Roman"/>
          <w:sz w:val="24"/>
          <w:szCs w:val="24"/>
        </w:rPr>
        <w:t xml:space="preserve"> </w:t>
      </w:r>
      <w:r w:rsidR="00052497">
        <w:rPr>
          <w:rFonts w:ascii="Times New Roman" w:hAnsi="Times New Roman" w:cs="Times New Roman"/>
          <w:sz w:val="24"/>
          <w:szCs w:val="24"/>
        </w:rPr>
        <w:t xml:space="preserve">flagship </w:t>
      </w:r>
      <w:r w:rsidR="00B91EA0">
        <w:rPr>
          <w:rFonts w:ascii="Times New Roman" w:hAnsi="Times New Roman" w:cs="Times New Roman"/>
          <w:sz w:val="24"/>
          <w:szCs w:val="24"/>
        </w:rPr>
        <w:t xml:space="preserve">products </w:t>
      </w:r>
      <w:r w:rsidR="00052497">
        <w:rPr>
          <w:rFonts w:ascii="Times New Roman" w:hAnsi="Times New Roman" w:cs="Times New Roman"/>
          <w:sz w:val="24"/>
          <w:szCs w:val="24"/>
        </w:rPr>
        <w:t xml:space="preserve">can greatly increase its </w:t>
      </w:r>
      <w:r w:rsidR="000A3E76">
        <w:rPr>
          <w:rFonts w:ascii="Times New Roman" w:hAnsi="Times New Roman" w:cs="Times New Roman"/>
          <w:sz w:val="24"/>
          <w:szCs w:val="24"/>
        </w:rPr>
        <w:t xml:space="preserve">brand awareness </w:t>
      </w:r>
      <w:r w:rsidR="004B224F">
        <w:rPr>
          <w:rFonts w:ascii="Times New Roman" w:hAnsi="Times New Roman" w:cs="Times New Roman"/>
          <w:sz w:val="24"/>
          <w:szCs w:val="24"/>
        </w:rPr>
        <w:t xml:space="preserve">in the market. </w:t>
      </w:r>
      <w:r w:rsidR="003B03DF">
        <w:rPr>
          <w:rFonts w:ascii="Times New Roman" w:hAnsi="Times New Roman" w:cs="Times New Roman"/>
          <w:sz w:val="24"/>
          <w:szCs w:val="24"/>
        </w:rPr>
        <w:t xml:space="preserve">To </w:t>
      </w:r>
      <w:r w:rsidR="009D3952">
        <w:rPr>
          <w:rFonts w:ascii="Times New Roman" w:hAnsi="Times New Roman" w:cs="Times New Roman"/>
          <w:sz w:val="24"/>
          <w:szCs w:val="24"/>
        </w:rPr>
        <w:t xml:space="preserve">expand the product </w:t>
      </w:r>
      <w:r w:rsidR="00360925">
        <w:rPr>
          <w:rFonts w:ascii="Times New Roman" w:hAnsi="Times New Roman" w:cs="Times New Roman"/>
          <w:sz w:val="24"/>
          <w:szCs w:val="24"/>
        </w:rPr>
        <w:t xml:space="preserve">range </w:t>
      </w:r>
      <w:r w:rsidR="009D3952">
        <w:rPr>
          <w:rFonts w:ascii="Times New Roman" w:hAnsi="Times New Roman" w:cs="Times New Roman"/>
          <w:sz w:val="24"/>
          <w:szCs w:val="24"/>
        </w:rPr>
        <w:t xml:space="preserve">to oat products </w:t>
      </w:r>
      <w:r w:rsidR="00360925">
        <w:rPr>
          <w:rFonts w:ascii="Times New Roman" w:hAnsi="Times New Roman" w:cs="Times New Roman"/>
          <w:sz w:val="24"/>
          <w:szCs w:val="24"/>
        </w:rPr>
        <w:t xml:space="preserve">category is one alternative to </w:t>
      </w:r>
      <w:r w:rsidR="00ED6E76">
        <w:rPr>
          <w:rFonts w:ascii="Times New Roman" w:hAnsi="Times New Roman" w:cs="Times New Roman"/>
          <w:sz w:val="24"/>
          <w:szCs w:val="24"/>
        </w:rPr>
        <w:t xml:space="preserve">retain its brand image and </w:t>
      </w:r>
      <w:r w:rsidR="0098094F">
        <w:rPr>
          <w:rFonts w:ascii="Times New Roman" w:hAnsi="Times New Roman" w:cs="Times New Roman"/>
          <w:sz w:val="24"/>
          <w:szCs w:val="24"/>
        </w:rPr>
        <w:t xml:space="preserve">adhere </w:t>
      </w:r>
      <w:r w:rsidR="00ED6E76">
        <w:rPr>
          <w:rFonts w:ascii="Times New Roman" w:hAnsi="Times New Roman" w:cs="Times New Roman"/>
          <w:sz w:val="24"/>
          <w:szCs w:val="24"/>
        </w:rPr>
        <w:t xml:space="preserve">to the company’s core </w:t>
      </w:r>
      <w:r w:rsidR="00CF4A37">
        <w:rPr>
          <w:rFonts w:ascii="Times New Roman" w:hAnsi="Times New Roman" w:cs="Times New Roman"/>
          <w:sz w:val="24"/>
          <w:szCs w:val="24"/>
        </w:rPr>
        <w:t>values</w:t>
      </w:r>
      <w:r w:rsidR="00ED6E76">
        <w:rPr>
          <w:rFonts w:ascii="Times New Roman" w:hAnsi="Times New Roman" w:cs="Times New Roman"/>
          <w:sz w:val="24"/>
          <w:szCs w:val="24"/>
        </w:rPr>
        <w:t>.</w:t>
      </w:r>
      <w:r w:rsidR="00D27955">
        <w:rPr>
          <w:rFonts w:ascii="Times New Roman" w:hAnsi="Times New Roman" w:cs="Times New Roman"/>
          <w:sz w:val="24"/>
          <w:szCs w:val="24"/>
        </w:rPr>
        <w:t xml:space="preserve"> </w:t>
      </w:r>
      <w:r w:rsidR="003F2F36">
        <w:rPr>
          <w:rFonts w:ascii="Times New Roman" w:hAnsi="Times New Roman" w:cs="Times New Roman"/>
          <w:sz w:val="24"/>
          <w:szCs w:val="24"/>
        </w:rPr>
        <w:t>Oat</w:t>
      </w:r>
      <w:r w:rsidR="00DA562C">
        <w:rPr>
          <w:rFonts w:ascii="Times New Roman" w:hAnsi="Times New Roman" w:cs="Times New Roman"/>
          <w:sz w:val="24"/>
          <w:szCs w:val="24"/>
        </w:rPr>
        <w:t>s</w:t>
      </w:r>
      <w:r w:rsidR="003F2F36">
        <w:rPr>
          <w:rFonts w:ascii="Times New Roman" w:hAnsi="Times New Roman" w:cs="Times New Roman"/>
          <w:sz w:val="24"/>
          <w:szCs w:val="24"/>
        </w:rPr>
        <w:t xml:space="preserve"> contain water-soluble fiber </w:t>
      </w:r>
      <w:r w:rsidR="00C1725F" w:rsidRPr="00C1725F">
        <w:rPr>
          <w:rFonts w:ascii="Times New Roman" w:hAnsi="Times New Roman" w:cs="Times New Roman"/>
          <w:sz w:val="24"/>
          <w:szCs w:val="24"/>
        </w:rPr>
        <w:t>β</w:t>
      </w:r>
      <w:r w:rsidR="00C1725F">
        <w:rPr>
          <w:rFonts w:ascii="Times New Roman" w:hAnsi="Times New Roman" w:cs="Times New Roman"/>
          <w:sz w:val="24"/>
          <w:szCs w:val="24"/>
        </w:rPr>
        <w:t xml:space="preserve"> polydextrose which </w:t>
      </w:r>
      <w:r w:rsidR="00271E18">
        <w:rPr>
          <w:rFonts w:ascii="Times New Roman" w:hAnsi="Times New Roman" w:cs="Times New Roman"/>
          <w:sz w:val="24"/>
          <w:szCs w:val="24"/>
        </w:rPr>
        <w:t>will not be absorbed by the body, thus, to help reducing bad cholesterol in the body and reduce cardiovascular diseases</w:t>
      </w:r>
      <w:r w:rsidR="005826D1">
        <w:rPr>
          <w:rFonts w:ascii="Times New Roman" w:hAnsi="Times New Roman" w:cs="Times New Roman"/>
          <w:sz w:val="24"/>
          <w:szCs w:val="24"/>
        </w:rPr>
        <w:t xml:space="preserve"> (Healthline, 2016)</w:t>
      </w:r>
      <w:r w:rsidR="00271E18">
        <w:rPr>
          <w:rFonts w:ascii="Times New Roman" w:hAnsi="Times New Roman" w:cs="Times New Roman"/>
          <w:sz w:val="24"/>
          <w:szCs w:val="24"/>
        </w:rPr>
        <w:t>.</w:t>
      </w:r>
      <w:r w:rsidR="000D79AC">
        <w:rPr>
          <w:rFonts w:ascii="Times New Roman" w:hAnsi="Times New Roman" w:cs="Times New Roman"/>
          <w:sz w:val="24"/>
          <w:szCs w:val="24"/>
        </w:rPr>
        <w:t xml:space="preserve"> </w:t>
      </w:r>
      <w:r w:rsidR="006E2D66">
        <w:rPr>
          <w:rFonts w:ascii="Times New Roman" w:hAnsi="Times New Roman" w:cs="Times New Roman"/>
          <w:sz w:val="24"/>
          <w:szCs w:val="24"/>
        </w:rPr>
        <w:t>Furthermore, oat</w:t>
      </w:r>
      <w:r w:rsidR="0069203B">
        <w:rPr>
          <w:rFonts w:ascii="Times New Roman" w:hAnsi="Times New Roman" w:cs="Times New Roman"/>
          <w:sz w:val="24"/>
          <w:szCs w:val="24"/>
        </w:rPr>
        <w:t>s</w:t>
      </w:r>
      <w:r w:rsidR="006E2D66">
        <w:rPr>
          <w:rFonts w:ascii="Times New Roman" w:hAnsi="Times New Roman" w:cs="Times New Roman"/>
          <w:sz w:val="24"/>
          <w:szCs w:val="24"/>
        </w:rPr>
        <w:t xml:space="preserve"> ha</w:t>
      </w:r>
      <w:r w:rsidR="004B7A9D">
        <w:rPr>
          <w:rFonts w:ascii="Times New Roman" w:hAnsi="Times New Roman" w:cs="Times New Roman"/>
          <w:sz w:val="24"/>
          <w:szCs w:val="24"/>
        </w:rPr>
        <w:t>ve</w:t>
      </w:r>
      <w:r w:rsidR="006E2D66">
        <w:rPr>
          <w:rFonts w:ascii="Times New Roman" w:hAnsi="Times New Roman" w:cs="Times New Roman"/>
          <w:sz w:val="24"/>
          <w:szCs w:val="24"/>
        </w:rPr>
        <w:t xml:space="preserve"> been once </w:t>
      </w:r>
      <w:r w:rsidR="00CB50E9">
        <w:rPr>
          <w:rFonts w:ascii="Times New Roman" w:hAnsi="Times New Roman" w:cs="Times New Roman"/>
          <w:sz w:val="24"/>
          <w:szCs w:val="24"/>
        </w:rPr>
        <w:t xml:space="preserve">rated </w:t>
      </w:r>
      <w:r w:rsidR="006E2D66">
        <w:rPr>
          <w:rFonts w:ascii="Times New Roman" w:hAnsi="Times New Roman" w:cs="Times New Roman"/>
          <w:sz w:val="24"/>
          <w:szCs w:val="24"/>
        </w:rPr>
        <w:t xml:space="preserve">by </w:t>
      </w:r>
      <w:r w:rsidR="00613B3A">
        <w:rPr>
          <w:rFonts w:ascii="Times New Roman" w:hAnsi="Times New Roman" w:cs="Times New Roman"/>
          <w:sz w:val="24"/>
          <w:szCs w:val="24"/>
        </w:rPr>
        <w:t>a</w:t>
      </w:r>
      <w:r w:rsidR="006E2D66">
        <w:rPr>
          <w:rFonts w:ascii="Times New Roman" w:hAnsi="Times New Roman" w:cs="Times New Roman"/>
          <w:sz w:val="24"/>
          <w:szCs w:val="24"/>
        </w:rPr>
        <w:t xml:space="preserve"> popular </w:t>
      </w:r>
      <w:r w:rsidR="00613B3A">
        <w:rPr>
          <w:rFonts w:ascii="Times New Roman" w:hAnsi="Times New Roman" w:cs="Times New Roman"/>
          <w:sz w:val="24"/>
          <w:szCs w:val="24"/>
        </w:rPr>
        <w:t xml:space="preserve">American </w:t>
      </w:r>
      <w:r w:rsidR="006E2D66">
        <w:rPr>
          <w:rFonts w:ascii="Times New Roman" w:hAnsi="Times New Roman" w:cs="Times New Roman"/>
          <w:sz w:val="24"/>
          <w:szCs w:val="24"/>
        </w:rPr>
        <w:t xml:space="preserve">magazine “Time” </w:t>
      </w:r>
      <w:r w:rsidR="00CB50E9">
        <w:rPr>
          <w:rFonts w:ascii="Times New Roman" w:hAnsi="Times New Roman" w:cs="Times New Roman"/>
          <w:sz w:val="24"/>
          <w:szCs w:val="24"/>
        </w:rPr>
        <w:t xml:space="preserve">as </w:t>
      </w:r>
      <w:r w:rsidR="009D6D93">
        <w:rPr>
          <w:rFonts w:ascii="Times New Roman" w:hAnsi="Times New Roman" w:cs="Times New Roman"/>
          <w:sz w:val="24"/>
          <w:szCs w:val="24"/>
        </w:rPr>
        <w:t xml:space="preserve">one of the world’s </w:t>
      </w:r>
      <w:r w:rsidR="005826D1">
        <w:rPr>
          <w:rFonts w:ascii="Times New Roman" w:hAnsi="Times New Roman" w:cs="Times New Roman"/>
          <w:sz w:val="24"/>
          <w:szCs w:val="24"/>
        </w:rPr>
        <w:t>top 10 superfood.</w:t>
      </w:r>
      <w:r w:rsidR="006E6F16">
        <w:rPr>
          <w:rFonts w:ascii="Times New Roman" w:hAnsi="Times New Roman" w:cs="Times New Roman"/>
          <w:sz w:val="24"/>
          <w:szCs w:val="24"/>
        </w:rPr>
        <w:t xml:space="preserve"> </w:t>
      </w:r>
      <w:r w:rsidR="004C107F">
        <w:rPr>
          <w:rFonts w:ascii="Times New Roman" w:hAnsi="Times New Roman" w:cs="Times New Roman"/>
          <w:sz w:val="24"/>
          <w:szCs w:val="24"/>
        </w:rPr>
        <w:t xml:space="preserve">As superfood is </w:t>
      </w:r>
      <w:r w:rsidR="003F0FFF">
        <w:rPr>
          <w:rFonts w:ascii="Times New Roman" w:hAnsi="Times New Roman" w:cs="Times New Roman"/>
          <w:sz w:val="24"/>
          <w:szCs w:val="24"/>
        </w:rPr>
        <w:t>nutri</w:t>
      </w:r>
      <w:r w:rsidR="00E92DE4">
        <w:rPr>
          <w:rFonts w:ascii="Times New Roman" w:hAnsi="Times New Roman" w:cs="Times New Roman"/>
          <w:sz w:val="24"/>
          <w:szCs w:val="24"/>
        </w:rPr>
        <w:t>tious</w:t>
      </w:r>
      <w:r w:rsidR="003F0FFF">
        <w:rPr>
          <w:rFonts w:ascii="Times New Roman" w:hAnsi="Times New Roman" w:cs="Times New Roman"/>
          <w:sz w:val="24"/>
          <w:szCs w:val="24"/>
        </w:rPr>
        <w:t xml:space="preserve"> food </w:t>
      </w:r>
      <w:r w:rsidR="00E01FB1">
        <w:rPr>
          <w:rFonts w:ascii="Times New Roman" w:hAnsi="Times New Roman" w:cs="Times New Roman"/>
          <w:sz w:val="24"/>
          <w:szCs w:val="24"/>
        </w:rPr>
        <w:t>which provides numerous health benefits</w:t>
      </w:r>
      <w:r w:rsidR="005B2A27">
        <w:rPr>
          <w:rFonts w:ascii="Times New Roman" w:hAnsi="Times New Roman" w:cs="Times New Roman"/>
          <w:sz w:val="24"/>
          <w:szCs w:val="24"/>
        </w:rPr>
        <w:t>,</w:t>
      </w:r>
      <w:r w:rsidR="00CE20BC">
        <w:rPr>
          <w:rFonts w:ascii="Times New Roman" w:hAnsi="Times New Roman" w:cs="Times New Roman"/>
          <w:sz w:val="24"/>
          <w:szCs w:val="24"/>
        </w:rPr>
        <w:t xml:space="preserve"> HFT can introduce oat product category to </w:t>
      </w:r>
      <w:r w:rsidR="005E5AAC">
        <w:rPr>
          <w:rFonts w:ascii="Times New Roman" w:hAnsi="Times New Roman" w:cs="Times New Roman"/>
          <w:sz w:val="24"/>
          <w:szCs w:val="24"/>
        </w:rPr>
        <w:t>intensify</w:t>
      </w:r>
      <w:r w:rsidR="00EC6D15">
        <w:rPr>
          <w:rFonts w:ascii="Times New Roman" w:hAnsi="Times New Roman" w:cs="Times New Roman"/>
          <w:sz w:val="24"/>
          <w:szCs w:val="24"/>
        </w:rPr>
        <w:t xml:space="preserve"> its health diet image and sustain its leadership position</w:t>
      </w:r>
      <w:r w:rsidR="005B2A27">
        <w:rPr>
          <w:rFonts w:ascii="Times New Roman" w:hAnsi="Times New Roman" w:cs="Times New Roman"/>
          <w:sz w:val="24"/>
          <w:szCs w:val="24"/>
        </w:rPr>
        <w:t xml:space="preserve"> </w:t>
      </w:r>
      <w:r w:rsidR="00951CEB">
        <w:rPr>
          <w:rFonts w:ascii="Times New Roman" w:hAnsi="Times New Roman" w:cs="Times New Roman"/>
          <w:sz w:val="24"/>
          <w:szCs w:val="24"/>
        </w:rPr>
        <w:t>in the market.</w:t>
      </w:r>
    </w:p>
    <w:p w14:paraId="6F71F767" w14:textId="0E86A689" w:rsidR="00B77025" w:rsidRDefault="00B77025" w:rsidP="004A4E7B">
      <w:pPr>
        <w:spacing w:after="0" w:line="360" w:lineRule="auto"/>
        <w:jc w:val="both"/>
        <w:rPr>
          <w:rFonts w:ascii="Times New Roman" w:hAnsi="Times New Roman" w:cs="Times New Roman"/>
          <w:sz w:val="24"/>
          <w:szCs w:val="24"/>
        </w:rPr>
      </w:pPr>
    </w:p>
    <w:p w14:paraId="5EAF8319" w14:textId="0E45522B" w:rsidR="00986195" w:rsidRDefault="00986195" w:rsidP="004A4E7B">
      <w:pPr>
        <w:spacing w:after="0" w:line="360" w:lineRule="auto"/>
        <w:jc w:val="both"/>
        <w:rPr>
          <w:rFonts w:ascii="Times New Roman" w:hAnsi="Times New Roman" w:cs="Times New Roman"/>
          <w:sz w:val="24"/>
          <w:szCs w:val="24"/>
        </w:rPr>
      </w:pPr>
    </w:p>
    <w:p w14:paraId="146DE74F" w14:textId="77777777" w:rsidR="00986195" w:rsidRDefault="00986195" w:rsidP="004A4E7B">
      <w:pPr>
        <w:spacing w:after="0" w:line="360" w:lineRule="auto"/>
        <w:jc w:val="both"/>
        <w:rPr>
          <w:rFonts w:ascii="Times New Roman" w:hAnsi="Times New Roman" w:cs="Times New Roman"/>
          <w:sz w:val="24"/>
          <w:szCs w:val="24"/>
        </w:rPr>
      </w:pPr>
    </w:p>
    <w:p w14:paraId="696D016A" w14:textId="28E46084" w:rsidR="00CE2BA1" w:rsidRPr="00F97757" w:rsidRDefault="00F97757" w:rsidP="00F97757">
      <w:pPr>
        <w:pStyle w:val="Heading1"/>
        <w:spacing w:before="0" w:line="360" w:lineRule="auto"/>
        <w:rPr>
          <w:rFonts w:ascii="Times New Roman" w:hAnsi="Times New Roman" w:cs="Times New Roman"/>
          <w:b/>
          <w:bCs/>
          <w:color w:val="auto"/>
          <w:sz w:val="24"/>
          <w:szCs w:val="24"/>
        </w:rPr>
      </w:pPr>
      <w:bookmarkStart w:id="7" w:name="_Toc69073071"/>
      <w:r w:rsidRPr="00F97757">
        <w:rPr>
          <w:rFonts w:ascii="Times New Roman" w:hAnsi="Times New Roman" w:cs="Times New Roman"/>
          <w:b/>
          <w:bCs/>
          <w:color w:val="auto"/>
          <w:sz w:val="24"/>
          <w:szCs w:val="24"/>
        </w:rPr>
        <w:lastRenderedPageBreak/>
        <w:t xml:space="preserve">2.2 </w:t>
      </w:r>
      <w:r w:rsidR="00CE2BA1" w:rsidRPr="00F97757">
        <w:rPr>
          <w:rFonts w:ascii="Times New Roman" w:hAnsi="Times New Roman" w:cs="Times New Roman"/>
          <w:b/>
          <w:bCs/>
          <w:color w:val="auto"/>
          <w:sz w:val="24"/>
          <w:szCs w:val="24"/>
        </w:rPr>
        <w:t>Improve Customer Orientation</w:t>
      </w:r>
      <w:bookmarkEnd w:id="7"/>
    </w:p>
    <w:p w14:paraId="38A609A4" w14:textId="2C7E5DA9" w:rsidR="00CE2BA1" w:rsidRDefault="00C901C2" w:rsidP="00FF6537">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c</w:t>
      </w:r>
      <w:r w:rsidR="008B79D4">
        <w:rPr>
          <w:rFonts w:ascii="Times New Roman" w:hAnsi="Times New Roman" w:cs="Times New Roman"/>
          <w:sz w:val="24"/>
          <w:szCs w:val="24"/>
        </w:rPr>
        <w:t xml:space="preserve">ustomer value proposition </w:t>
      </w:r>
      <w:r w:rsidR="00AA1033">
        <w:rPr>
          <w:rFonts w:ascii="Times New Roman" w:hAnsi="Times New Roman" w:cs="Times New Roman"/>
          <w:sz w:val="24"/>
          <w:szCs w:val="24"/>
        </w:rPr>
        <w:t>is whe</w:t>
      </w:r>
      <w:r w:rsidR="00B77552">
        <w:rPr>
          <w:rFonts w:ascii="Times New Roman" w:hAnsi="Times New Roman" w:cs="Times New Roman"/>
          <w:sz w:val="24"/>
          <w:szCs w:val="24"/>
        </w:rPr>
        <w:t>n</w:t>
      </w:r>
      <w:r w:rsidR="00AA1033">
        <w:rPr>
          <w:rFonts w:ascii="Times New Roman" w:hAnsi="Times New Roman" w:cs="Times New Roman"/>
          <w:sz w:val="24"/>
          <w:szCs w:val="24"/>
        </w:rPr>
        <w:t xml:space="preserve"> the company can create customer engagement by deliver</w:t>
      </w:r>
      <w:r w:rsidR="00377A5D">
        <w:rPr>
          <w:rFonts w:ascii="Times New Roman" w:hAnsi="Times New Roman" w:cs="Times New Roman"/>
          <w:sz w:val="24"/>
          <w:szCs w:val="24"/>
        </w:rPr>
        <w:t>ing</w:t>
      </w:r>
      <w:r w:rsidR="00AA1033">
        <w:rPr>
          <w:rFonts w:ascii="Times New Roman" w:hAnsi="Times New Roman" w:cs="Times New Roman"/>
          <w:sz w:val="24"/>
          <w:szCs w:val="24"/>
        </w:rPr>
        <w:t xml:space="preserve"> the benefits </w:t>
      </w:r>
      <w:r w:rsidR="00FE2830">
        <w:rPr>
          <w:rFonts w:ascii="Times New Roman" w:hAnsi="Times New Roman" w:cs="Times New Roman"/>
          <w:sz w:val="24"/>
          <w:szCs w:val="24"/>
        </w:rPr>
        <w:t>of products and services to the potential customers</w:t>
      </w:r>
      <w:r w:rsidR="0036229C">
        <w:rPr>
          <w:rFonts w:ascii="Times New Roman" w:hAnsi="Times New Roman" w:cs="Times New Roman"/>
          <w:sz w:val="24"/>
          <w:szCs w:val="24"/>
        </w:rPr>
        <w:t xml:space="preserve"> (Newman, 2021)</w:t>
      </w:r>
      <w:r w:rsidR="00FE2830">
        <w:rPr>
          <w:rFonts w:ascii="Times New Roman" w:hAnsi="Times New Roman" w:cs="Times New Roman"/>
          <w:sz w:val="24"/>
          <w:szCs w:val="24"/>
        </w:rPr>
        <w:t>.</w:t>
      </w:r>
      <w:r w:rsidR="009255C0">
        <w:rPr>
          <w:rFonts w:ascii="Times New Roman" w:hAnsi="Times New Roman" w:cs="Times New Roman"/>
          <w:sz w:val="24"/>
          <w:szCs w:val="24"/>
        </w:rPr>
        <w:t xml:space="preserve"> It is </w:t>
      </w:r>
      <w:r w:rsidR="00240380">
        <w:rPr>
          <w:rFonts w:ascii="Times New Roman" w:hAnsi="Times New Roman" w:cs="Times New Roman"/>
          <w:sz w:val="24"/>
          <w:szCs w:val="24"/>
        </w:rPr>
        <w:t xml:space="preserve">also </w:t>
      </w:r>
      <w:r w:rsidR="009255C0">
        <w:rPr>
          <w:rFonts w:ascii="Times New Roman" w:hAnsi="Times New Roman" w:cs="Times New Roman"/>
          <w:sz w:val="24"/>
          <w:szCs w:val="24"/>
        </w:rPr>
        <w:t xml:space="preserve">the </w:t>
      </w:r>
      <w:r w:rsidR="000F1A86">
        <w:rPr>
          <w:rFonts w:ascii="Times New Roman" w:hAnsi="Times New Roman" w:cs="Times New Roman"/>
          <w:sz w:val="24"/>
          <w:szCs w:val="24"/>
        </w:rPr>
        <w:t>main</w:t>
      </w:r>
      <w:r w:rsidR="009255C0">
        <w:rPr>
          <w:rFonts w:ascii="Times New Roman" w:hAnsi="Times New Roman" w:cs="Times New Roman"/>
          <w:sz w:val="24"/>
          <w:szCs w:val="24"/>
        </w:rPr>
        <w:t xml:space="preserve"> purpose for every business </w:t>
      </w:r>
      <w:r w:rsidR="00FF6537">
        <w:rPr>
          <w:rFonts w:ascii="Times New Roman" w:hAnsi="Times New Roman" w:cs="Times New Roman"/>
          <w:sz w:val="24"/>
          <w:szCs w:val="24"/>
        </w:rPr>
        <w:t xml:space="preserve">to </w:t>
      </w:r>
      <w:r w:rsidR="003A6E5C">
        <w:rPr>
          <w:rFonts w:ascii="Times New Roman" w:hAnsi="Times New Roman" w:cs="Times New Roman"/>
          <w:sz w:val="24"/>
          <w:szCs w:val="24"/>
        </w:rPr>
        <w:t xml:space="preserve">earn </w:t>
      </w:r>
      <w:r w:rsidR="00FF6537">
        <w:rPr>
          <w:rFonts w:ascii="Times New Roman" w:hAnsi="Times New Roman" w:cs="Times New Roman"/>
          <w:sz w:val="24"/>
          <w:szCs w:val="24"/>
        </w:rPr>
        <w:t xml:space="preserve">the </w:t>
      </w:r>
      <w:r w:rsidR="00CC77C0">
        <w:rPr>
          <w:rFonts w:ascii="Times New Roman" w:hAnsi="Times New Roman" w:cs="Times New Roman"/>
          <w:sz w:val="24"/>
          <w:szCs w:val="24"/>
        </w:rPr>
        <w:t xml:space="preserve">potential customers’ </w:t>
      </w:r>
      <w:r w:rsidR="00FF6537">
        <w:rPr>
          <w:rFonts w:ascii="Times New Roman" w:hAnsi="Times New Roman" w:cs="Times New Roman"/>
          <w:sz w:val="24"/>
          <w:szCs w:val="24"/>
        </w:rPr>
        <w:t>loyalty.</w:t>
      </w:r>
      <w:r w:rsidR="002B6F6C">
        <w:rPr>
          <w:rFonts w:ascii="Times New Roman" w:hAnsi="Times New Roman" w:cs="Times New Roman"/>
          <w:sz w:val="24"/>
          <w:szCs w:val="24"/>
        </w:rPr>
        <w:t xml:space="preserve"> </w:t>
      </w:r>
      <w:r w:rsidR="002D6FC5">
        <w:rPr>
          <w:rFonts w:ascii="Times New Roman" w:hAnsi="Times New Roman" w:cs="Times New Roman"/>
          <w:sz w:val="24"/>
          <w:szCs w:val="24"/>
        </w:rPr>
        <w:t>C</w:t>
      </w:r>
      <w:r w:rsidR="00F66BAD">
        <w:rPr>
          <w:rFonts w:ascii="Times New Roman" w:hAnsi="Times New Roman" w:cs="Times New Roman"/>
          <w:sz w:val="24"/>
          <w:szCs w:val="24"/>
        </w:rPr>
        <w:t>onsumers</w:t>
      </w:r>
      <w:r w:rsidR="006D35B0">
        <w:rPr>
          <w:rFonts w:ascii="Times New Roman" w:hAnsi="Times New Roman" w:cs="Times New Roman"/>
          <w:sz w:val="24"/>
          <w:szCs w:val="24"/>
        </w:rPr>
        <w:t xml:space="preserve">’ behavior </w:t>
      </w:r>
      <w:r w:rsidR="00D84DF3">
        <w:rPr>
          <w:rFonts w:ascii="Times New Roman" w:hAnsi="Times New Roman" w:cs="Times New Roman"/>
          <w:sz w:val="24"/>
          <w:szCs w:val="24"/>
        </w:rPr>
        <w:t xml:space="preserve">and beliefs are changing </w:t>
      </w:r>
      <w:r w:rsidR="008A43ED">
        <w:rPr>
          <w:rFonts w:ascii="Times New Roman" w:hAnsi="Times New Roman" w:cs="Times New Roman"/>
          <w:sz w:val="24"/>
          <w:szCs w:val="24"/>
        </w:rPr>
        <w:t>rapidly</w:t>
      </w:r>
      <w:r w:rsidR="00D84DF3">
        <w:rPr>
          <w:rFonts w:ascii="Times New Roman" w:hAnsi="Times New Roman" w:cs="Times New Roman"/>
          <w:sz w:val="24"/>
          <w:szCs w:val="24"/>
        </w:rPr>
        <w:t xml:space="preserve"> nowadays</w:t>
      </w:r>
      <w:r w:rsidR="00280144">
        <w:rPr>
          <w:rFonts w:ascii="Times New Roman" w:hAnsi="Times New Roman" w:cs="Times New Roman"/>
          <w:sz w:val="24"/>
          <w:szCs w:val="24"/>
        </w:rPr>
        <w:t xml:space="preserve">, </w:t>
      </w:r>
      <w:r w:rsidR="002D0E4E">
        <w:rPr>
          <w:rFonts w:ascii="Times New Roman" w:hAnsi="Times New Roman" w:cs="Times New Roman"/>
          <w:sz w:val="24"/>
          <w:szCs w:val="24"/>
        </w:rPr>
        <w:t>they are becoming more demanding,</w:t>
      </w:r>
      <w:r w:rsidR="002D6FC5">
        <w:rPr>
          <w:rFonts w:ascii="Times New Roman" w:hAnsi="Times New Roman" w:cs="Times New Roman"/>
          <w:sz w:val="24"/>
          <w:szCs w:val="24"/>
        </w:rPr>
        <w:t xml:space="preserve"> </w:t>
      </w:r>
      <w:r w:rsidR="00374DF0">
        <w:rPr>
          <w:rFonts w:ascii="Times New Roman" w:hAnsi="Times New Roman" w:cs="Times New Roman"/>
          <w:sz w:val="24"/>
          <w:szCs w:val="24"/>
        </w:rPr>
        <w:t>attach</w:t>
      </w:r>
      <w:r w:rsidR="0072708A">
        <w:rPr>
          <w:rFonts w:ascii="Times New Roman" w:hAnsi="Times New Roman" w:cs="Times New Roman"/>
          <w:sz w:val="24"/>
          <w:szCs w:val="24"/>
        </w:rPr>
        <w:t>ed</w:t>
      </w:r>
      <w:r w:rsidR="00DC0DBC">
        <w:rPr>
          <w:rFonts w:ascii="Times New Roman" w:hAnsi="Times New Roman" w:cs="Times New Roman"/>
          <w:sz w:val="24"/>
          <w:szCs w:val="24"/>
        </w:rPr>
        <w:t xml:space="preserve"> to new market trend</w:t>
      </w:r>
      <w:r w:rsidR="0072708A">
        <w:rPr>
          <w:rFonts w:ascii="Times New Roman" w:hAnsi="Times New Roman" w:cs="Times New Roman"/>
          <w:sz w:val="24"/>
          <w:szCs w:val="24"/>
        </w:rPr>
        <w:t>s</w:t>
      </w:r>
      <w:r w:rsidR="00DC0DBC">
        <w:rPr>
          <w:rFonts w:ascii="Times New Roman" w:hAnsi="Times New Roman" w:cs="Times New Roman"/>
          <w:sz w:val="24"/>
          <w:szCs w:val="24"/>
        </w:rPr>
        <w:t xml:space="preserve">, </w:t>
      </w:r>
      <w:r w:rsidR="00204AF4">
        <w:rPr>
          <w:rFonts w:ascii="Times New Roman" w:hAnsi="Times New Roman" w:cs="Times New Roman"/>
          <w:sz w:val="24"/>
          <w:szCs w:val="24"/>
        </w:rPr>
        <w:t xml:space="preserve">being </w:t>
      </w:r>
      <w:r w:rsidR="00DC0DBC">
        <w:rPr>
          <w:rFonts w:ascii="Times New Roman" w:hAnsi="Times New Roman" w:cs="Times New Roman"/>
          <w:sz w:val="24"/>
          <w:szCs w:val="24"/>
        </w:rPr>
        <w:t xml:space="preserve">more </w:t>
      </w:r>
      <w:r w:rsidR="0072708A">
        <w:rPr>
          <w:rFonts w:ascii="Times New Roman" w:hAnsi="Times New Roman" w:cs="Times New Roman"/>
          <w:sz w:val="24"/>
          <w:szCs w:val="24"/>
        </w:rPr>
        <w:t>environmentally friendly</w:t>
      </w:r>
      <w:r w:rsidR="00DC0DBC">
        <w:rPr>
          <w:rFonts w:ascii="Times New Roman" w:hAnsi="Times New Roman" w:cs="Times New Roman"/>
          <w:sz w:val="24"/>
          <w:szCs w:val="24"/>
        </w:rPr>
        <w:t xml:space="preserve">, </w:t>
      </w:r>
      <w:r w:rsidR="0072708A">
        <w:rPr>
          <w:rFonts w:ascii="Times New Roman" w:hAnsi="Times New Roman" w:cs="Times New Roman"/>
          <w:sz w:val="24"/>
          <w:szCs w:val="24"/>
        </w:rPr>
        <w:t>focus</w:t>
      </w:r>
      <w:r w:rsidR="00204AF4">
        <w:rPr>
          <w:rFonts w:ascii="Times New Roman" w:hAnsi="Times New Roman" w:cs="Times New Roman"/>
          <w:sz w:val="24"/>
          <w:szCs w:val="24"/>
        </w:rPr>
        <w:t>ing</w:t>
      </w:r>
      <w:r w:rsidR="0072708A">
        <w:rPr>
          <w:rFonts w:ascii="Times New Roman" w:hAnsi="Times New Roman" w:cs="Times New Roman"/>
          <w:sz w:val="24"/>
          <w:szCs w:val="24"/>
        </w:rPr>
        <w:t xml:space="preserve"> on</w:t>
      </w:r>
      <w:r w:rsidR="00864E62">
        <w:rPr>
          <w:rFonts w:ascii="Times New Roman" w:hAnsi="Times New Roman" w:cs="Times New Roman"/>
          <w:sz w:val="24"/>
          <w:szCs w:val="24"/>
        </w:rPr>
        <w:t xml:space="preserve"> </w:t>
      </w:r>
      <w:r w:rsidR="00AC3A8A">
        <w:rPr>
          <w:rFonts w:ascii="Times New Roman" w:hAnsi="Times New Roman" w:cs="Times New Roman"/>
          <w:sz w:val="24"/>
          <w:szCs w:val="24"/>
        </w:rPr>
        <w:t xml:space="preserve">value </w:t>
      </w:r>
      <w:r w:rsidR="00286735">
        <w:rPr>
          <w:rFonts w:ascii="Times New Roman" w:hAnsi="Times New Roman" w:cs="Times New Roman"/>
          <w:sz w:val="24"/>
          <w:szCs w:val="24"/>
        </w:rPr>
        <w:t>for</w:t>
      </w:r>
      <w:r w:rsidR="00245033">
        <w:rPr>
          <w:rFonts w:ascii="Times New Roman" w:hAnsi="Times New Roman" w:cs="Times New Roman"/>
          <w:sz w:val="24"/>
          <w:szCs w:val="24"/>
        </w:rPr>
        <w:t xml:space="preserve"> money</w:t>
      </w:r>
      <w:r w:rsidR="009043C2">
        <w:rPr>
          <w:rFonts w:ascii="Times New Roman" w:hAnsi="Times New Roman" w:cs="Times New Roman"/>
          <w:sz w:val="24"/>
          <w:szCs w:val="24"/>
        </w:rPr>
        <w:t xml:space="preserve">, and </w:t>
      </w:r>
      <w:r w:rsidR="000C3664">
        <w:rPr>
          <w:rFonts w:ascii="Times New Roman" w:hAnsi="Times New Roman" w:cs="Times New Roman"/>
          <w:sz w:val="24"/>
          <w:szCs w:val="24"/>
        </w:rPr>
        <w:t>focusing</w:t>
      </w:r>
      <w:r w:rsidR="00C36B0F">
        <w:rPr>
          <w:rFonts w:ascii="Times New Roman" w:hAnsi="Times New Roman" w:cs="Times New Roman"/>
          <w:sz w:val="24"/>
          <w:szCs w:val="24"/>
        </w:rPr>
        <w:t xml:space="preserve"> on convenience.</w:t>
      </w:r>
      <w:r w:rsidR="00286735">
        <w:rPr>
          <w:rFonts w:ascii="Times New Roman" w:hAnsi="Times New Roman" w:cs="Times New Roman"/>
          <w:sz w:val="24"/>
          <w:szCs w:val="24"/>
        </w:rPr>
        <w:t xml:space="preserve"> Hence,</w:t>
      </w:r>
      <w:r w:rsidR="00F67D6B">
        <w:rPr>
          <w:rFonts w:ascii="Times New Roman" w:hAnsi="Times New Roman" w:cs="Times New Roman"/>
          <w:sz w:val="24"/>
          <w:szCs w:val="24"/>
        </w:rPr>
        <w:t xml:space="preserve"> every business </w:t>
      </w:r>
      <w:r w:rsidR="00413511">
        <w:rPr>
          <w:rFonts w:ascii="Times New Roman" w:hAnsi="Times New Roman" w:cs="Times New Roman"/>
          <w:sz w:val="24"/>
          <w:szCs w:val="24"/>
        </w:rPr>
        <w:t xml:space="preserve">should </w:t>
      </w:r>
      <w:r w:rsidR="00DE79AB">
        <w:rPr>
          <w:rFonts w:ascii="Times New Roman" w:hAnsi="Times New Roman" w:cs="Times New Roman"/>
          <w:sz w:val="24"/>
          <w:szCs w:val="24"/>
        </w:rPr>
        <w:t xml:space="preserve">cope </w:t>
      </w:r>
      <w:r w:rsidR="005324A1">
        <w:rPr>
          <w:rFonts w:ascii="Times New Roman" w:hAnsi="Times New Roman" w:cs="Times New Roman"/>
          <w:sz w:val="24"/>
          <w:szCs w:val="24"/>
        </w:rPr>
        <w:t xml:space="preserve">with the rapid change </w:t>
      </w:r>
      <w:r w:rsidR="004F2D05">
        <w:rPr>
          <w:rFonts w:ascii="Times New Roman" w:hAnsi="Times New Roman" w:cs="Times New Roman"/>
          <w:sz w:val="24"/>
          <w:szCs w:val="24"/>
        </w:rPr>
        <w:t>by</w:t>
      </w:r>
      <w:r w:rsidR="005324A1">
        <w:rPr>
          <w:rFonts w:ascii="Times New Roman" w:hAnsi="Times New Roman" w:cs="Times New Roman"/>
          <w:sz w:val="24"/>
          <w:szCs w:val="24"/>
        </w:rPr>
        <w:t xml:space="preserve"> re</w:t>
      </w:r>
      <w:r w:rsidR="004F2D05">
        <w:rPr>
          <w:rFonts w:ascii="Times New Roman" w:hAnsi="Times New Roman" w:cs="Times New Roman"/>
          <w:sz w:val="24"/>
          <w:szCs w:val="24"/>
        </w:rPr>
        <w:t>thinking the business strategy</w:t>
      </w:r>
      <w:r w:rsidR="00591C1D">
        <w:rPr>
          <w:rFonts w:ascii="Times New Roman" w:hAnsi="Times New Roman" w:cs="Times New Roman"/>
          <w:sz w:val="24"/>
          <w:szCs w:val="24"/>
        </w:rPr>
        <w:t xml:space="preserve"> </w:t>
      </w:r>
      <w:r w:rsidR="007957B8">
        <w:rPr>
          <w:rFonts w:ascii="Times New Roman" w:hAnsi="Times New Roman" w:cs="Times New Roman"/>
          <w:sz w:val="24"/>
          <w:szCs w:val="24"/>
        </w:rPr>
        <w:t xml:space="preserve">to </w:t>
      </w:r>
      <w:r w:rsidR="00591C1D">
        <w:rPr>
          <w:rFonts w:ascii="Times New Roman" w:hAnsi="Times New Roman" w:cs="Times New Roman"/>
          <w:sz w:val="24"/>
          <w:szCs w:val="24"/>
        </w:rPr>
        <w:t xml:space="preserve">cater the consumers’ </w:t>
      </w:r>
      <w:r w:rsidR="001D1AFB">
        <w:rPr>
          <w:rFonts w:ascii="Times New Roman" w:hAnsi="Times New Roman" w:cs="Times New Roman"/>
          <w:sz w:val="24"/>
          <w:szCs w:val="24"/>
        </w:rPr>
        <w:t>needs</w:t>
      </w:r>
      <w:r w:rsidR="004C0322">
        <w:rPr>
          <w:rFonts w:ascii="Times New Roman" w:hAnsi="Times New Roman" w:cs="Times New Roman"/>
          <w:sz w:val="24"/>
          <w:szCs w:val="24"/>
        </w:rPr>
        <w:t xml:space="preserve">. </w:t>
      </w:r>
      <w:r w:rsidR="00155166">
        <w:rPr>
          <w:rFonts w:ascii="Times New Roman" w:hAnsi="Times New Roman" w:cs="Times New Roman"/>
          <w:sz w:val="24"/>
          <w:szCs w:val="24"/>
        </w:rPr>
        <w:t xml:space="preserve"> </w:t>
      </w:r>
    </w:p>
    <w:p w14:paraId="197785D3" w14:textId="528BA12D" w:rsidR="008F274B" w:rsidRDefault="006D1B10" w:rsidP="00FF6537">
      <w:pPr>
        <w:spacing w:after="0" w:line="360" w:lineRule="auto"/>
        <w:jc w:val="both"/>
        <w:rPr>
          <w:rFonts w:ascii="Times New Roman" w:hAnsi="Times New Roman" w:cs="Times New Roman"/>
          <w:sz w:val="24"/>
          <w:szCs w:val="24"/>
        </w:rPr>
      </w:pPr>
      <w:r>
        <w:rPr>
          <w:rFonts w:ascii="Times New Roman" w:hAnsi="Times New Roman" w:cs="Times New Roman"/>
          <w:sz w:val="24"/>
          <w:szCs w:val="24"/>
        </w:rPr>
        <w:t>HFT aims to provide convenience shopping experience to its potential customers</w:t>
      </w:r>
      <w:r w:rsidR="0025371D">
        <w:rPr>
          <w:rFonts w:ascii="Times New Roman" w:hAnsi="Times New Roman" w:cs="Times New Roman"/>
          <w:sz w:val="24"/>
          <w:szCs w:val="24"/>
        </w:rPr>
        <w:t xml:space="preserve"> by introducing the plastic bottled drinks</w:t>
      </w:r>
      <w:r w:rsidR="00AA187A">
        <w:rPr>
          <w:rFonts w:ascii="Times New Roman" w:hAnsi="Times New Roman" w:cs="Times New Roman"/>
          <w:sz w:val="24"/>
          <w:szCs w:val="24"/>
        </w:rPr>
        <w:t xml:space="preserve">. To cater the contemporary </w:t>
      </w:r>
      <w:r w:rsidR="008C0960">
        <w:rPr>
          <w:rFonts w:ascii="Times New Roman" w:hAnsi="Times New Roman" w:cs="Times New Roman"/>
          <w:sz w:val="24"/>
          <w:szCs w:val="24"/>
        </w:rPr>
        <w:t xml:space="preserve">consumers’ needs, extending the flagship products </w:t>
      </w:r>
      <w:r w:rsidR="00277C92">
        <w:rPr>
          <w:rFonts w:ascii="Times New Roman" w:hAnsi="Times New Roman" w:cs="Times New Roman"/>
          <w:sz w:val="24"/>
          <w:szCs w:val="24"/>
        </w:rPr>
        <w:t xml:space="preserve">of </w:t>
      </w:r>
      <w:r w:rsidR="004A07E0">
        <w:rPr>
          <w:rFonts w:ascii="Times New Roman" w:hAnsi="Times New Roman" w:cs="Times New Roman"/>
          <w:sz w:val="24"/>
          <w:szCs w:val="24"/>
        </w:rPr>
        <w:t xml:space="preserve">its best-selling item </w:t>
      </w:r>
      <w:r w:rsidR="008C0960">
        <w:rPr>
          <w:rFonts w:ascii="Times New Roman" w:hAnsi="Times New Roman" w:cs="Times New Roman"/>
          <w:sz w:val="24"/>
          <w:szCs w:val="24"/>
        </w:rPr>
        <w:t xml:space="preserve">Chinese Style Soup to </w:t>
      </w:r>
      <w:r w:rsidR="006F043D">
        <w:rPr>
          <w:rFonts w:ascii="Times New Roman" w:hAnsi="Times New Roman" w:cs="Times New Roman"/>
          <w:sz w:val="24"/>
          <w:szCs w:val="24"/>
        </w:rPr>
        <w:t xml:space="preserve">portable </w:t>
      </w:r>
      <w:r w:rsidR="008C0960">
        <w:rPr>
          <w:rFonts w:ascii="Times New Roman" w:hAnsi="Times New Roman" w:cs="Times New Roman"/>
          <w:sz w:val="24"/>
          <w:szCs w:val="24"/>
        </w:rPr>
        <w:t xml:space="preserve">canned </w:t>
      </w:r>
      <w:r w:rsidR="00C406C8">
        <w:rPr>
          <w:rFonts w:ascii="Times New Roman" w:hAnsi="Times New Roman" w:cs="Times New Roman"/>
          <w:sz w:val="24"/>
          <w:szCs w:val="24"/>
        </w:rPr>
        <w:t>soup</w:t>
      </w:r>
      <w:r w:rsidR="00D84FE8">
        <w:rPr>
          <w:rFonts w:ascii="Times New Roman" w:hAnsi="Times New Roman" w:cs="Times New Roman"/>
          <w:sz w:val="24"/>
          <w:szCs w:val="24"/>
        </w:rPr>
        <w:t xml:space="preserve"> </w:t>
      </w:r>
      <w:r w:rsidR="008A0227">
        <w:rPr>
          <w:rFonts w:ascii="Times New Roman" w:hAnsi="Times New Roman" w:cs="Times New Roman"/>
          <w:sz w:val="24"/>
          <w:szCs w:val="24"/>
        </w:rPr>
        <w:t xml:space="preserve">can </w:t>
      </w:r>
      <w:r w:rsidR="007762D2">
        <w:rPr>
          <w:rFonts w:ascii="Times New Roman" w:hAnsi="Times New Roman" w:cs="Times New Roman"/>
          <w:sz w:val="24"/>
          <w:szCs w:val="24"/>
        </w:rPr>
        <w:t xml:space="preserve">offer immense </w:t>
      </w:r>
      <w:r w:rsidR="00605E9C">
        <w:rPr>
          <w:rFonts w:ascii="Times New Roman" w:hAnsi="Times New Roman" w:cs="Times New Roman"/>
          <w:sz w:val="24"/>
          <w:szCs w:val="24"/>
        </w:rPr>
        <w:t xml:space="preserve">convenience </w:t>
      </w:r>
      <w:r w:rsidR="008A0227">
        <w:rPr>
          <w:rFonts w:ascii="Times New Roman" w:hAnsi="Times New Roman" w:cs="Times New Roman"/>
          <w:sz w:val="24"/>
          <w:szCs w:val="24"/>
        </w:rPr>
        <w:t xml:space="preserve">shopping experience for the consumers. </w:t>
      </w:r>
      <w:r w:rsidR="00FD0EE6">
        <w:rPr>
          <w:rFonts w:ascii="Times New Roman" w:hAnsi="Times New Roman" w:cs="Times New Roman"/>
          <w:sz w:val="24"/>
          <w:szCs w:val="24"/>
        </w:rPr>
        <w:t xml:space="preserve">Moreover, </w:t>
      </w:r>
      <w:r w:rsidR="00605E9C">
        <w:rPr>
          <w:rFonts w:ascii="Times New Roman" w:hAnsi="Times New Roman" w:cs="Times New Roman"/>
          <w:sz w:val="24"/>
          <w:szCs w:val="24"/>
        </w:rPr>
        <w:t xml:space="preserve">portable canned soup </w:t>
      </w:r>
      <w:r w:rsidR="00526F72">
        <w:rPr>
          <w:rFonts w:ascii="Times New Roman" w:hAnsi="Times New Roman" w:cs="Times New Roman"/>
          <w:sz w:val="24"/>
          <w:szCs w:val="24"/>
        </w:rPr>
        <w:t xml:space="preserve">provides longer </w:t>
      </w:r>
      <w:r w:rsidR="00205F8C">
        <w:rPr>
          <w:rFonts w:ascii="Times New Roman" w:hAnsi="Times New Roman" w:cs="Times New Roman"/>
          <w:sz w:val="24"/>
          <w:szCs w:val="24"/>
        </w:rPr>
        <w:t>shelf time</w:t>
      </w:r>
      <w:r w:rsidR="00FD0EE6">
        <w:rPr>
          <w:rFonts w:ascii="Times New Roman" w:hAnsi="Times New Roman" w:cs="Times New Roman"/>
          <w:sz w:val="24"/>
          <w:szCs w:val="24"/>
        </w:rPr>
        <w:t xml:space="preserve">, </w:t>
      </w:r>
      <w:r w:rsidR="00E440DB">
        <w:rPr>
          <w:rFonts w:ascii="Times New Roman" w:hAnsi="Times New Roman" w:cs="Times New Roman"/>
          <w:sz w:val="24"/>
          <w:szCs w:val="24"/>
        </w:rPr>
        <w:t>easy for storage, and reduce the risk of breakage</w:t>
      </w:r>
      <w:r w:rsidR="009F7E36">
        <w:rPr>
          <w:rFonts w:ascii="Times New Roman" w:hAnsi="Times New Roman" w:cs="Times New Roman"/>
          <w:sz w:val="24"/>
          <w:szCs w:val="24"/>
        </w:rPr>
        <w:t xml:space="preserve"> (H.T. Work Ltd, 2018)</w:t>
      </w:r>
      <w:r w:rsidR="00E440DB">
        <w:rPr>
          <w:rFonts w:ascii="Times New Roman" w:hAnsi="Times New Roman" w:cs="Times New Roman"/>
          <w:sz w:val="24"/>
          <w:szCs w:val="24"/>
        </w:rPr>
        <w:t>.</w:t>
      </w:r>
      <w:r w:rsidR="008D0BF1">
        <w:rPr>
          <w:rFonts w:ascii="Times New Roman" w:hAnsi="Times New Roman" w:cs="Times New Roman"/>
          <w:sz w:val="24"/>
          <w:szCs w:val="24"/>
        </w:rPr>
        <w:t xml:space="preserve"> </w:t>
      </w:r>
      <w:r w:rsidR="00C32FF2">
        <w:rPr>
          <w:rFonts w:ascii="Times New Roman" w:hAnsi="Times New Roman" w:cs="Times New Roman"/>
          <w:sz w:val="24"/>
          <w:szCs w:val="24"/>
        </w:rPr>
        <w:t>Mo</w:t>
      </w:r>
      <w:r w:rsidR="00746697">
        <w:rPr>
          <w:rFonts w:ascii="Times New Roman" w:hAnsi="Times New Roman" w:cs="Times New Roman"/>
          <w:sz w:val="24"/>
          <w:szCs w:val="24"/>
        </w:rPr>
        <w:t>st</w:t>
      </w:r>
      <w:r w:rsidR="00C32FF2">
        <w:rPr>
          <w:rFonts w:ascii="Times New Roman" w:hAnsi="Times New Roman" w:cs="Times New Roman"/>
          <w:sz w:val="24"/>
          <w:szCs w:val="24"/>
        </w:rPr>
        <w:t xml:space="preserve"> importantly, portable canned soup </w:t>
      </w:r>
      <w:r w:rsidR="00D7437F">
        <w:rPr>
          <w:rFonts w:ascii="Times New Roman" w:hAnsi="Times New Roman" w:cs="Times New Roman"/>
          <w:sz w:val="24"/>
          <w:szCs w:val="24"/>
        </w:rPr>
        <w:t>can be consumed instantly</w:t>
      </w:r>
      <w:r w:rsidR="00CB5D10">
        <w:rPr>
          <w:rFonts w:ascii="Times New Roman" w:hAnsi="Times New Roman" w:cs="Times New Roman"/>
          <w:sz w:val="24"/>
          <w:szCs w:val="24"/>
        </w:rPr>
        <w:t>.</w:t>
      </w:r>
      <w:r w:rsidR="002E1373">
        <w:rPr>
          <w:rFonts w:ascii="Times New Roman" w:hAnsi="Times New Roman" w:cs="Times New Roman"/>
          <w:sz w:val="24"/>
          <w:szCs w:val="24"/>
        </w:rPr>
        <w:t xml:space="preserve"> </w:t>
      </w:r>
    </w:p>
    <w:p w14:paraId="5CDD9D70" w14:textId="77777777" w:rsidR="00183F5A" w:rsidRDefault="00183F5A" w:rsidP="00FF6537">
      <w:pPr>
        <w:spacing w:after="0" w:line="360" w:lineRule="auto"/>
        <w:jc w:val="both"/>
        <w:rPr>
          <w:rFonts w:ascii="Times New Roman" w:hAnsi="Times New Roman" w:cs="Times New Roman"/>
          <w:sz w:val="24"/>
          <w:szCs w:val="24"/>
        </w:rPr>
      </w:pPr>
    </w:p>
    <w:p w14:paraId="75D93703" w14:textId="49EB5AD5" w:rsidR="00183F5A" w:rsidRPr="00F97757" w:rsidRDefault="00F97757" w:rsidP="00F97757">
      <w:pPr>
        <w:pStyle w:val="Heading1"/>
        <w:spacing w:before="0" w:line="360" w:lineRule="auto"/>
        <w:rPr>
          <w:rFonts w:ascii="Times New Roman" w:hAnsi="Times New Roman" w:cs="Times New Roman"/>
          <w:b/>
          <w:bCs/>
          <w:color w:val="auto"/>
          <w:sz w:val="24"/>
          <w:szCs w:val="24"/>
        </w:rPr>
      </w:pPr>
      <w:bookmarkStart w:id="8" w:name="_Toc69073072"/>
      <w:r>
        <w:rPr>
          <w:rFonts w:ascii="Times New Roman" w:hAnsi="Times New Roman" w:cs="Times New Roman"/>
          <w:b/>
          <w:bCs/>
          <w:color w:val="auto"/>
          <w:sz w:val="24"/>
          <w:szCs w:val="24"/>
        </w:rPr>
        <w:t xml:space="preserve">2.3 </w:t>
      </w:r>
      <w:r w:rsidR="00183F5A" w:rsidRPr="00F97757">
        <w:rPr>
          <w:rFonts w:ascii="Times New Roman" w:hAnsi="Times New Roman" w:cs="Times New Roman"/>
          <w:b/>
          <w:bCs/>
          <w:color w:val="auto"/>
          <w:sz w:val="24"/>
          <w:szCs w:val="24"/>
        </w:rPr>
        <w:t>Reformulation</w:t>
      </w:r>
      <w:r w:rsidR="00AE5D09" w:rsidRPr="00F97757">
        <w:rPr>
          <w:rFonts w:ascii="Times New Roman" w:hAnsi="Times New Roman" w:cs="Times New Roman"/>
          <w:b/>
          <w:bCs/>
          <w:color w:val="auto"/>
          <w:sz w:val="24"/>
          <w:szCs w:val="24"/>
        </w:rPr>
        <w:t xml:space="preserve"> of Product</w:t>
      </w:r>
      <w:bookmarkEnd w:id="8"/>
    </w:p>
    <w:p w14:paraId="2267BCC8" w14:textId="2FA651E4" w:rsidR="00183F5A" w:rsidRDefault="001E62AA" w:rsidP="001575D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As everyone knows that sugary drinks </w:t>
      </w:r>
      <w:r w:rsidR="00EB0544">
        <w:rPr>
          <w:rFonts w:ascii="Times New Roman" w:hAnsi="Times New Roman" w:cs="Times New Roman"/>
          <w:sz w:val="24"/>
          <w:szCs w:val="24"/>
        </w:rPr>
        <w:t xml:space="preserve">are unhealthy </w:t>
      </w:r>
      <w:r w:rsidR="004F3C7F">
        <w:rPr>
          <w:rFonts w:ascii="Times New Roman" w:hAnsi="Times New Roman" w:cs="Times New Roman"/>
          <w:sz w:val="24"/>
          <w:szCs w:val="24"/>
        </w:rPr>
        <w:t xml:space="preserve">to human health. </w:t>
      </w:r>
      <w:r w:rsidR="00F82A12">
        <w:rPr>
          <w:rFonts w:ascii="Times New Roman" w:hAnsi="Times New Roman" w:cs="Times New Roman"/>
          <w:sz w:val="24"/>
          <w:szCs w:val="24"/>
        </w:rPr>
        <w:t xml:space="preserve">It gives energy to our body but </w:t>
      </w:r>
      <w:r w:rsidR="003A7E9A">
        <w:rPr>
          <w:rFonts w:ascii="Times New Roman" w:hAnsi="Times New Roman" w:cs="Times New Roman"/>
          <w:sz w:val="24"/>
          <w:szCs w:val="24"/>
        </w:rPr>
        <w:t xml:space="preserve">at the same time </w:t>
      </w:r>
      <w:r w:rsidR="008D0C6D">
        <w:rPr>
          <w:rFonts w:ascii="Times New Roman" w:hAnsi="Times New Roman" w:cs="Times New Roman"/>
          <w:sz w:val="24"/>
          <w:szCs w:val="24"/>
        </w:rPr>
        <w:t xml:space="preserve">increase the risk of health problems </w:t>
      </w:r>
      <w:r w:rsidR="0058111F">
        <w:rPr>
          <w:rFonts w:ascii="Times New Roman" w:hAnsi="Times New Roman" w:cs="Times New Roman"/>
          <w:sz w:val="24"/>
          <w:szCs w:val="24"/>
        </w:rPr>
        <w:t>with high sugar consumption</w:t>
      </w:r>
      <w:r w:rsidR="00DF5AD0">
        <w:rPr>
          <w:rFonts w:ascii="Times New Roman" w:hAnsi="Times New Roman" w:cs="Times New Roman"/>
          <w:sz w:val="24"/>
          <w:szCs w:val="24"/>
        </w:rPr>
        <w:t xml:space="preserve">. </w:t>
      </w:r>
      <w:r w:rsidR="005342FA">
        <w:rPr>
          <w:rFonts w:ascii="Times New Roman" w:hAnsi="Times New Roman" w:cs="Times New Roman"/>
          <w:sz w:val="24"/>
          <w:szCs w:val="24"/>
        </w:rPr>
        <w:t xml:space="preserve">The World </w:t>
      </w:r>
      <w:r w:rsidR="00F24E83">
        <w:rPr>
          <w:rFonts w:ascii="Times New Roman" w:hAnsi="Times New Roman" w:cs="Times New Roman"/>
          <w:sz w:val="24"/>
          <w:szCs w:val="24"/>
        </w:rPr>
        <w:t xml:space="preserve">Health </w:t>
      </w:r>
      <w:r w:rsidR="005342FA">
        <w:rPr>
          <w:rFonts w:ascii="Times New Roman" w:hAnsi="Times New Roman" w:cs="Times New Roman"/>
          <w:sz w:val="24"/>
          <w:szCs w:val="24"/>
        </w:rPr>
        <w:t xml:space="preserve">Organization </w:t>
      </w:r>
      <w:r w:rsidR="00F24E83">
        <w:rPr>
          <w:rFonts w:ascii="Times New Roman" w:hAnsi="Times New Roman" w:cs="Times New Roman"/>
          <w:sz w:val="24"/>
          <w:szCs w:val="24"/>
        </w:rPr>
        <w:t xml:space="preserve">(WHO) has </w:t>
      </w:r>
      <w:r w:rsidR="00BA1EE5">
        <w:rPr>
          <w:rFonts w:ascii="Times New Roman" w:hAnsi="Times New Roman" w:cs="Times New Roman"/>
          <w:sz w:val="24"/>
          <w:szCs w:val="24"/>
        </w:rPr>
        <w:t xml:space="preserve">published many </w:t>
      </w:r>
      <w:r w:rsidR="00C81963">
        <w:rPr>
          <w:rFonts w:ascii="Times New Roman" w:hAnsi="Times New Roman" w:cs="Times New Roman"/>
          <w:sz w:val="24"/>
          <w:szCs w:val="24"/>
        </w:rPr>
        <w:t>articles and</w:t>
      </w:r>
      <w:r w:rsidR="00AB26C5">
        <w:rPr>
          <w:rFonts w:ascii="Times New Roman" w:hAnsi="Times New Roman" w:cs="Times New Roman"/>
          <w:sz w:val="24"/>
          <w:szCs w:val="24"/>
        </w:rPr>
        <w:t xml:space="preserve"> guidelines </w:t>
      </w:r>
      <w:r w:rsidR="00F24E83">
        <w:rPr>
          <w:rFonts w:ascii="Times New Roman" w:hAnsi="Times New Roman" w:cs="Times New Roman"/>
          <w:sz w:val="24"/>
          <w:szCs w:val="24"/>
        </w:rPr>
        <w:t xml:space="preserve">about the </w:t>
      </w:r>
      <w:r w:rsidR="00194BA3">
        <w:rPr>
          <w:rFonts w:ascii="Times New Roman" w:hAnsi="Times New Roman" w:cs="Times New Roman"/>
          <w:sz w:val="24"/>
          <w:szCs w:val="24"/>
        </w:rPr>
        <w:t xml:space="preserve">health </w:t>
      </w:r>
      <w:r w:rsidR="00F24E83">
        <w:rPr>
          <w:rFonts w:ascii="Times New Roman" w:hAnsi="Times New Roman" w:cs="Times New Roman"/>
          <w:sz w:val="24"/>
          <w:szCs w:val="24"/>
        </w:rPr>
        <w:t>impact of sugar</w:t>
      </w:r>
      <w:r w:rsidR="002404FF">
        <w:rPr>
          <w:rFonts w:ascii="Times New Roman" w:hAnsi="Times New Roman" w:cs="Times New Roman"/>
          <w:sz w:val="24"/>
          <w:szCs w:val="24"/>
        </w:rPr>
        <w:t xml:space="preserve">y drinks and </w:t>
      </w:r>
      <w:r w:rsidR="00204966">
        <w:rPr>
          <w:rFonts w:ascii="Times New Roman" w:hAnsi="Times New Roman" w:cs="Times New Roman"/>
          <w:sz w:val="24"/>
          <w:szCs w:val="24"/>
        </w:rPr>
        <w:t>recommended to reduce the sugar consumption</w:t>
      </w:r>
      <w:r w:rsidR="00360214">
        <w:rPr>
          <w:rFonts w:ascii="Times New Roman" w:hAnsi="Times New Roman" w:cs="Times New Roman"/>
          <w:sz w:val="24"/>
          <w:szCs w:val="24"/>
        </w:rPr>
        <w:t>.</w:t>
      </w:r>
      <w:r w:rsidR="00251242">
        <w:rPr>
          <w:rFonts w:ascii="Times New Roman" w:hAnsi="Times New Roman" w:cs="Times New Roman"/>
          <w:sz w:val="24"/>
          <w:szCs w:val="24"/>
        </w:rPr>
        <w:t xml:space="preserve"> </w:t>
      </w:r>
      <w:r w:rsidR="00DC6B3B">
        <w:rPr>
          <w:rFonts w:ascii="Times New Roman" w:hAnsi="Times New Roman" w:cs="Times New Roman"/>
          <w:sz w:val="24"/>
          <w:szCs w:val="24"/>
        </w:rPr>
        <w:t>The rise of sugar-free beverage</w:t>
      </w:r>
      <w:r w:rsidR="00BC7E29">
        <w:rPr>
          <w:rFonts w:ascii="Times New Roman" w:hAnsi="Times New Roman" w:cs="Times New Roman"/>
          <w:sz w:val="24"/>
          <w:szCs w:val="24"/>
        </w:rPr>
        <w:t xml:space="preserve"> invention</w:t>
      </w:r>
      <w:r w:rsidR="00F866FD">
        <w:rPr>
          <w:rFonts w:ascii="Times New Roman" w:hAnsi="Times New Roman" w:cs="Times New Roman"/>
          <w:sz w:val="24"/>
          <w:szCs w:val="24"/>
        </w:rPr>
        <w:t xml:space="preserve"> has caused consumers to shift away from the sugary drinks.</w:t>
      </w:r>
      <w:r w:rsidR="00BE4F8F">
        <w:rPr>
          <w:rFonts w:ascii="Times New Roman" w:hAnsi="Times New Roman" w:cs="Times New Roman"/>
          <w:sz w:val="24"/>
          <w:szCs w:val="24"/>
        </w:rPr>
        <w:t xml:space="preserve"> People</w:t>
      </w:r>
      <w:r w:rsidR="00964BD5">
        <w:rPr>
          <w:rFonts w:ascii="Times New Roman" w:hAnsi="Times New Roman" w:cs="Times New Roman"/>
          <w:sz w:val="24"/>
          <w:szCs w:val="24"/>
        </w:rPr>
        <w:t xml:space="preserve"> often</w:t>
      </w:r>
      <w:r w:rsidR="00BE4F8F">
        <w:rPr>
          <w:rFonts w:ascii="Times New Roman" w:hAnsi="Times New Roman" w:cs="Times New Roman"/>
          <w:sz w:val="24"/>
          <w:szCs w:val="24"/>
        </w:rPr>
        <w:t xml:space="preserve"> perceived</w:t>
      </w:r>
      <w:r w:rsidR="00964BD5">
        <w:rPr>
          <w:rFonts w:ascii="Times New Roman" w:hAnsi="Times New Roman" w:cs="Times New Roman"/>
          <w:sz w:val="24"/>
          <w:szCs w:val="24"/>
        </w:rPr>
        <w:t xml:space="preserve"> </w:t>
      </w:r>
      <w:r w:rsidR="00532913">
        <w:rPr>
          <w:rFonts w:ascii="Times New Roman" w:hAnsi="Times New Roman" w:cs="Times New Roman"/>
          <w:sz w:val="24"/>
          <w:szCs w:val="24"/>
        </w:rPr>
        <w:t>sugar-free beverages are healthier than su</w:t>
      </w:r>
      <w:r w:rsidR="008A170D">
        <w:rPr>
          <w:rFonts w:ascii="Times New Roman" w:hAnsi="Times New Roman" w:cs="Times New Roman"/>
          <w:sz w:val="24"/>
          <w:szCs w:val="24"/>
        </w:rPr>
        <w:t>gary beverages</w:t>
      </w:r>
      <w:r w:rsidR="00DB2DAC">
        <w:rPr>
          <w:rFonts w:ascii="Times New Roman" w:hAnsi="Times New Roman" w:cs="Times New Roman"/>
          <w:sz w:val="24"/>
          <w:szCs w:val="24"/>
        </w:rPr>
        <w:t>, h</w:t>
      </w:r>
      <w:r w:rsidR="00F866FD">
        <w:rPr>
          <w:rFonts w:ascii="Times New Roman" w:hAnsi="Times New Roman" w:cs="Times New Roman"/>
          <w:sz w:val="24"/>
          <w:szCs w:val="24"/>
        </w:rPr>
        <w:t xml:space="preserve">owever, </w:t>
      </w:r>
      <w:r w:rsidR="0007273F">
        <w:rPr>
          <w:rFonts w:ascii="Times New Roman" w:hAnsi="Times New Roman" w:cs="Times New Roman"/>
          <w:sz w:val="24"/>
          <w:szCs w:val="24"/>
        </w:rPr>
        <w:t xml:space="preserve">many studies claimed that there is no evidence to </w:t>
      </w:r>
      <w:r w:rsidR="00560EE1">
        <w:rPr>
          <w:rFonts w:ascii="Times New Roman" w:hAnsi="Times New Roman" w:cs="Times New Roman"/>
          <w:sz w:val="24"/>
          <w:szCs w:val="24"/>
        </w:rPr>
        <w:t xml:space="preserve">support </w:t>
      </w:r>
      <w:r w:rsidR="002A6744">
        <w:rPr>
          <w:rFonts w:ascii="Times New Roman" w:hAnsi="Times New Roman" w:cs="Times New Roman"/>
          <w:sz w:val="24"/>
          <w:szCs w:val="24"/>
        </w:rPr>
        <w:t xml:space="preserve">such </w:t>
      </w:r>
      <w:r w:rsidR="00CE0C7F">
        <w:rPr>
          <w:rFonts w:ascii="Times New Roman" w:hAnsi="Times New Roman" w:cs="Times New Roman"/>
          <w:sz w:val="24"/>
          <w:szCs w:val="24"/>
        </w:rPr>
        <w:t>view</w:t>
      </w:r>
      <w:r w:rsidR="000F420A">
        <w:rPr>
          <w:rFonts w:ascii="Times New Roman" w:hAnsi="Times New Roman" w:cs="Times New Roman"/>
          <w:sz w:val="24"/>
          <w:szCs w:val="24"/>
        </w:rPr>
        <w:t xml:space="preserve"> (Brogan, 2017)</w:t>
      </w:r>
      <w:r w:rsidR="00EA5717">
        <w:rPr>
          <w:rFonts w:ascii="Times New Roman" w:hAnsi="Times New Roman" w:cs="Times New Roman"/>
          <w:sz w:val="24"/>
          <w:szCs w:val="24"/>
        </w:rPr>
        <w:t>.</w:t>
      </w:r>
    </w:p>
    <w:p w14:paraId="7A55AEEA" w14:textId="17F0D018" w:rsidR="003D0F79" w:rsidRDefault="001575D5" w:rsidP="001575D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Typically, every business tends to extend its product line or reformulating an existing product</w:t>
      </w:r>
      <w:r w:rsidR="0028770D">
        <w:rPr>
          <w:rFonts w:ascii="Times New Roman" w:hAnsi="Times New Roman" w:cs="Times New Roman"/>
          <w:sz w:val="24"/>
          <w:szCs w:val="24"/>
        </w:rPr>
        <w:t xml:space="preserve"> as business grows</w:t>
      </w:r>
      <w:r>
        <w:rPr>
          <w:rFonts w:ascii="Times New Roman" w:hAnsi="Times New Roman" w:cs="Times New Roman"/>
          <w:sz w:val="24"/>
          <w:szCs w:val="24"/>
        </w:rPr>
        <w:t xml:space="preserve">. </w:t>
      </w:r>
      <w:r w:rsidR="003D0F79">
        <w:rPr>
          <w:rFonts w:ascii="Times New Roman" w:hAnsi="Times New Roman" w:cs="Times New Roman"/>
          <w:sz w:val="24"/>
          <w:szCs w:val="24"/>
        </w:rPr>
        <w:t>HFT strives to introduce wide range</w:t>
      </w:r>
      <w:r w:rsidR="001F7E09">
        <w:rPr>
          <w:rFonts w:ascii="Times New Roman" w:hAnsi="Times New Roman" w:cs="Times New Roman"/>
          <w:sz w:val="24"/>
          <w:szCs w:val="24"/>
        </w:rPr>
        <w:t xml:space="preserve"> of</w:t>
      </w:r>
      <w:r w:rsidR="003D0F79">
        <w:rPr>
          <w:rFonts w:ascii="Times New Roman" w:hAnsi="Times New Roman" w:cs="Times New Roman"/>
          <w:sz w:val="24"/>
          <w:szCs w:val="24"/>
        </w:rPr>
        <w:t xml:space="preserve"> wellness drinks </w:t>
      </w:r>
      <w:r w:rsidR="0028770D">
        <w:rPr>
          <w:rFonts w:ascii="Times New Roman" w:hAnsi="Times New Roman" w:cs="Times New Roman"/>
          <w:sz w:val="24"/>
          <w:szCs w:val="24"/>
        </w:rPr>
        <w:t xml:space="preserve">products </w:t>
      </w:r>
      <w:r w:rsidR="003D0F79">
        <w:rPr>
          <w:rFonts w:ascii="Times New Roman" w:hAnsi="Times New Roman" w:cs="Times New Roman"/>
          <w:sz w:val="24"/>
          <w:szCs w:val="24"/>
        </w:rPr>
        <w:t xml:space="preserve">every year to keep its </w:t>
      </w:r>
      <w:r>
        <w:rPr>
          <w:rFonts w:ascii="Times New Roman" w:hAnsi="Times New Roman" w:cs="Times New Roman"/>
          <w:sz w:val="24"/>
          <w:szCs w:val="24"/>
        </w:rPr>
        <w:t xml:space="preserve">current </w:t>
      </w:r>
      <w:r w:rsidR="003D0F79">
        <w:rPr>
          <w:rFonts w:ascii="Times New Roman" w:hAnsi="Times New Roman" w:cs="Times New Roman"/>
          <w:sz w:val="24"/>
          <w:szCs w:val="24"/>
        </w:rPr>
        <w:t>customers engaged</w:t>
      </w:r>
      <w:r>
        <w:rPr>
          <w:rFonts w:ascii="Times New Roman" w:hAnsi="Times New Roman" w:cs="Times New Roman"/>
          <w:sz w:val="24"/>
          <w:szCs w:val="24"/>
        </w:rPr>
        <w:t xml:space="preserve"> while trying to </w:t>
      </w:r>
      <w:r w:rsidR="00AB2D85">
        <w:rPr>
          <w:rFonts w:ascii="Times New Roman" w:hAnsi="Times New Roman" w:cs="Times New Roman"/>
          <w:sz w:val="24"/>
          <w:szCs w:val="24"/>
        </w:rPr>
        <w:t xml:space="preserve">appeal </w:t>
      </w:r>
      <w:r>
        <w:rPr>
          <w:rFonts w:ascii="Times New Roman" w:hAnsi="Times New Roman" w:cs="Times New Roman"/>
          <w:sz w:val="24"/>
          <w:szCs w:val="24"/>
        </w:rPr>
        <w:t>more new customers to buy its products</w:t>
      </w:r>
      <w:r w:rsidR="003D0F79">
        <w:rPr>
          <w:rFonts w:ascii="Times New Roman" w:hAnsi="Times New Roman" w:cs="Times New Roman"/>
          <w:sz w:val="24"/>
          <w:szCs w:val="24"/>
        </w:rPr>
        <w:t xml:space="preserve">. </w:t>
      </w:r>
      <w:r>
        <w:rPr>
          <w:rFonts w:ascii="Times New Roman" w:hAnsi="Times New Roman" w:cs="Times New Roman"/>
          <w:sz w:val="24"/>
          <w:szCs w:val="24"/>
        </w:rPr>
        <w:t xml:space="preserve">As customers are the driving force </w:t>
      </w:r>
      <w:r w:rsidR="00030C2C">
        <w:rPr>
          <w:rFonts w:ascii="Times New Roman" w:hAnsi="Times New Roman" w:cs="Times New Roman"/>
          <w:sz w:val="24"/>
          <w:szCs w:val="24"/>
        </w:rPr>
        <w:t>for</w:t>
      </w:r>
      <w:r>
        <w:rPr>
          <w:rFonts w:ascii="Times New Roman" w:hAnsi="Times New Roman" w:cs="Times New Roman"/>
          <w:sz w:val="24"/>
          <w:szCs w:val="24"/>
        </w:rPr>
        <w:t xml:space="preserve"> </w:t>
      </w:r>
      <w:r w:rsidR="00030C2C">
        <w:rPr>
          <w:rFonts w:ascii="Times New Roman" w:hAnsi="Times New Roman" w:cs="Times New Roman"/>
          <w:sz w:val="24"/>
          <w:szCs w:val="24"/>
        </w:rPr>
        <w:t>product diversification</w:t>
      </w:r>
      <w:r>
        <w:rPr>
          <w:rFonts w:ascii="Times New Roman" w:hAnsi="Times New Roman" w:cs="Times New Roman"/>
          <w:sz w:val="24"/>
          <w:szCs w:val="24"/>
        </w:rPr>
        <w:t xml:space="preserve">, it is essential for HFT to </w:t>
      </w:r>
      <w:r w:rsidR="00030C2C">
        <w:rPr>
          <w:rFonts w:ascii="Times New Roman" w:hAnsi="Times New Roman" w:cs="Times New Roman"/>
          <w:sz w:val="24"/>
          <w:szCs w:val="24"/>
        </w:rPr>
        <w:t xml:space="preserve">understand </w:t>
      </w:r>
      <w:r w:rsidR="00F35220">
        <w:rPr>
          <w:rFonts w:ascii="Times New Roman" w:hAnsi="Times New Roman" w:cs="Times New Roman"/>
          <w:sz w:val="24"/>
          <w:szCs w:val="24"/>
        </w:rPr>
        <w:t>the consumers’ concern on wellness trend today</w:t>
      </w:r>
      <w:r w:rsidR="00AB2D85">
        <w:rPr>
          <w:rFonts w:ascii="Times New Roman" w:hAnsi="Times New Roman" w:cs="Times New Roman"/>
          <w:sz w:val="24"/>
          <w:szCs w:val="24"/>
        </w:rPr>
        <w:t xml:space="preserve">, </w:t>
      </w:r>
      <w:r w:rsidR="004F2826">
        <w:rPr>
          <w:rFonts w:ascii="Times New Roman" w:hAnsi="Times New Roman" w:cs="Times New Roman"/>
          <w:sz w:val="24"/>
          <w:szCs w:val="24"/>
        </w:rPr>
        <w:t xml:space="preserve">which </w:t>
      </w:r>
      <w:r w:rsidR="00AB2D85">
        <w:rPr>
          <w:rFonts w:ascii="Times New Roman" w:hAnsi="Times New Roman" w:cs="Times New Roman"/>
          <w:sz w:val="24"/>
          <w:szCs w:val="24"/>
        </w:rPr>
        <w:t>is low calories and less sugar diet</w:t>
      </w:r>
      <w:r w:rsidR="00F35220">
        <w:rPr>
          <w:rFonts w:ascii="Times New Roman" w:hAnsi="Times New Roman" w:cs="Times New Roman"/>
          <w:sz w:val="24"/>
          <w:szCs w:val="24"/>
        </w:rPr>
        <w:t>.</w:t>
      </w:r>
      <w:r w:rsidR="00196F0B">
        <w:rPr>
          <w:rFonts w:ascii="Times New Roman" w:hAnsi="Times New Roman" w:cs="Times New Roman"/>
          <w:sz w:val="24"/>
          <w:szCs w:val="24"/>
        </w:rPr>
        <w:t xml:space="preserve"> </w:t>
      </w:r>
      <w:r w:rsidR="0002183F">
        <w:rPr>
          <w:rFonts w:ascii="Times New Roman" w:hAnsi="Times New Roman" w:cs="Times New Roman"/>
          <w:sz w:val="24"/>
          <w:szCs w:val="24"/>
        </w:rPr>
        <w:t xml:space="preserve">To reformulate the existing wellness drink products </w:t>
      </w:r>
      <w:r w:rsidR="00C15D67">
        <w:rPr>
          <w:rFonts w:ascii="Times New Roman" w:hAnsi="Times New Roman" w:cs="Times New Roman"/>
          <w:sz w:val="24"/>
          <w:szCs w:val="24"/>
        </w:rPr>
        <w:t xml:space="preserve">by </w:t>
      </w:r>
      <w:r w:rsidR="00462AB8">
        <w:rPr>
          <w:rFonts w:ascii="Times New Roman" w:hAnsi="Times New Roman" w:cs="Times New Roman"/>
          <w:sz w:val="24"/>
          <w:szCs w:val="24"/>
        </w:rPr>
        <w:t>using natural sweeteners</w:t>
      </w:r>
      <w:r w:rsidR="00B0485D">
        <w:rPr>
          <w:rFonts w:ascii="Times New Roman" w:hAnsi="Times New Roman" w:cs="Times New Roman"/>
          <w:sz w:val="24"/>
          <w:szCs w:val="24"/>
        </w:rPr>
        <w:t xml:space="preserve"> </w:t>
      </w:r>
      <w:r w:rsidR="00DF1852">
        <w:rPr>
          <w:rFonts w:ascii="Times New Roman" w:hAnsi="Times New Roman" w:cs="Times New Roman"/>
          <w:sz w:val="24"/>
          <w:szCs w:val="24"/>
        </w:rPr>
        <w:t xml:space="preserve">is an option </w:t>
      </w:r>
      <w:r w:rsidR="00EE6D9F">
        <w:rPr>
          <w:rFonts w:ascii="Times New Roman" w:hAnsi="Times New Roman" w:cs="Times New Roman"/>
          <w:sz w:val="24"/>
          <w:szCs w:val="24"/>
        </w:rPr>
        <w:t>to</w:t>
      </w:r>
      <w:r w:rsidR="00A74119">
        <w:rPr>
          <w:rFonts w:ascii="Times New Roman" w:hAnsi="Times New Roman" w:cs="Times New Roman"/>
          <w:sz w:val="24"/>
          <w:szCs w:val="24"/>
        </w:rPr>
        <w:t xml:space="preserve"> reduce calories </w:t>
      </w:r>
      <w:r w:rsidR="00FA0C81">
        <w:rPr>
          <w:rFonts w:ascii="Times New Roman" w:hAnsi="Times New Roman" w:cs="Times New Roman"/>
          <w:sz w:val="24"/>
          <w:szCs w:val="24"/>
        </w:rPr>
        <w:t xml:space="preserve">and </w:t>
      </w:r>
      <w:r w:rsidR="00AB15FB">
        <w:rPr>
          <w:rFonts w:ascii="Times New Roman" w:hAnsi="Times New Roman" w:cs="Times New Roman"/>
          <w:sz w:val="24"/>
          <w:szCs w:val="24"/>
        </w:rPr>
        <w:t>sugar intake</w:t>
      </w:r>
      <w:r w:rsidR="00EF6E02">
        <w:rPr>
          <w:rFonts w:ascii="Times New Roman" w:hAnsi="Times New Roman" w:cs="Times New Roman"/>
          <w:sz w:val="24"/>
          <w:szCs w:val="24"/>
        </w:rPr>
        <w:t xml:space="preserve"> (</w:t>
      </w:r>
      <w:proofErr w:type="spellStart"/>
      <w:r w:rsidR="00EF6E02">
        <w:rPr>
          <w:rFonts w:ascii="Times New Roman" w:hAnsi="Times New Roman" w:cs="Times New Roman"/>
          <w:sz w:val="24"/>
          <w:szCs w:val="24"/>
        </w:rPr>
        <w:t>EurekAlert</w:t>
      </w:r>
      <w:proofErr w:type="spellEnd"/>
      <w:r w:rsidR="00EF6E02">
        <w:rPr>
          <w:rFonts w:ascii="Times New Roman" w:hAnsi="Times New Roman" w:cs="Times New Roman"/>
          <w:sz w:val="24"/>
          <w:szCs w:val="24"/>
        </w:rPr>
        <w:t>, 2020)</w:t>
      </w:r>
      <w:r w:rsidR="00AB15FB">
        <w:rPr>
          <w:rFonts w:ascii="Times New Roman" w:hAnsi="Times New Roman" w:cs="Times New Roman"/>
          <w:sz w:val="24"/>
          <w:szCs w:val="24"/>
        </w:rPr>
        <w:t>.</w:t>
      </w:r>
      <w:r w:rsidR="00F70984">
        <w:rPr>
          <w:rFonts w:ascii="Times New Roman" w:hAnsi="Times New Roman" w:cs="Times New Roman"/>
          <w:sz w:val="24"/>
          <w:szCs w:val="24"/>
        </w:rPr>
        <w:t xml:space="preserve"> </w:t>
      </w:r>
      <w:r w:rsidR="009B4A26">
        <w:rPr>
          <w:rFonts w:ascii="Times New Roman" w:hAnsi="Times New Roman" w:cs="Times New Roman"/>
          <w:sz w:val="24"/>
          <w:szCs w:val="24"/>
        </w:rPr>
        <w:t xml:space="preserve">Although </w:t>
      </w:r>
      <w:r w:rsidR="00FA4396">
        <w:rPr>
          <w:rFonts w:ascii="Times New Roman" w:hAnsi="Times New Roman" w:cs="Times New Roman"/>
          <w:sz w:val="24"/>
          <w:szCs w:val="24"/>
        </w:rPr>
        <w:t xml:space="preserve">natural sweeteners are safer than </w:t>
      </w:r>
      <w:r w:rsidR="002B705D">
        <w:rPr>
          <w:rFonts w:ascii="Times New Roman" w:hAnsi="Times New Roman" w:cs="Times New Roman"/>
          <w:sz w:val="24"/>
          <w:szCs w:val="24"/>
        </w:rPr>
        <w:t>sugar and artificial sweeteners</w:t>
      </w:r>
      <w:r w:rsidR="009B4A26">
        <w:rPr>
          <w:rFonts w:ascii="Times New Roman" w:hAnsi="Times New Roman" w:cs="Times New Roman"/>
          <w:sz w:val="24"/>
          <w:szCs w:val="24"/>
        </w:rPr>
        <w:t xml:space="preserve">, it </w:t>
      </w:r>
      <w:r w:rsidR="00A13A84">
        <w:rPr>
          <w:rFonts w:ascii="Times New Roman" w:hAnsi="Times New Roman" w:cs="Times New Roman"/>
          <w:sz w:val="24"/>
          <w:szCs w:val="24"/>
        </w:rPr>
        <w:t>ought to</w:t>
      </w:r>
      <w:r w:rsidR="00762093">
        <w:rPr>
          <w:rFonts w:ascii="Times New Roman" w:hAnsi="Times New Roman" w:cs="Times New Roman"/>
          <w:sz w:val="24"/>
          <w:szCs w:val="24"/>
        </w:rPr>
        <w:t xml:space="preserve"> be used only in moderation.</w:t>
      </w:r>
      <w:r w:rsidR="002B705D">
        <w:rPr>
          <w:rFonts w:ascii="Times New Roman" w:hAnsi="Times New Roman" w:cs="Times New Roman"/>
          <w:sz w:val="24"/>
          <w:szCs w:val="24"/>
        </w:rPr>
        <w:t xml:space="preserve"> </w:t>
      </w:r>
    </w:p>
    <w:p w14:paraId="386C1FDF" w14:textId="77777777" w:rsidR="0019608D" w:rsidRDefault="0019608D" w:rsidP="001575D5">
      <w:pPr>
        <w:spacing w:after="0" w:line="360" w:lineRule="auto"/>
        <w:jc w:val="both"/>
        <w:rPr>
          <w:rFonts w:ascii="Times New Roman" w:hAnsi="Times New Roman" w:cs="Times New Roman"/>
          <w:sz w:val="24"/>
          <w:szCs w:val="24"/>
        </w:rPr>
      </w:pPr>
    </w:p>
    <w:p w14:paraId="36702D67" w14:textId="0327E320" w:rsidR="00A05160" w:rsidRPr="00F97757" w:rsidRDefault="00F97757" w:rsidP="00F97757">
      <w:pPr>
        <w:pStyle w:val="Heading1"/>
        <w:spacing w:before="0" w:line="360" w:lineRule="auto"/>
        <w:rPr>
          <w:rFonts w:ascii="Times New Roman" w:hAnsi="Times New Roman" w:cs="Times New Roman"/>
          <w:b/>
          <w:bCs/>
          <w:color w:val="auto"/>
          <w:sz w:val="24"/>
          <w:szCs w:val="24"/>
        </w:rPr>
      </w:pPr>
      <w:bookmarkStart w:id="9" w:name="_Toc69073073"/>
      <w:r>
        <w:rPr>
          <w:rFonts w:ascii="Times New Roman" w:hAnsi="Times New Roman" w:cs="Times New Roman"/>
          <w:b/>
          <w:bCs/>
          <w:color w:val="auto"/>
          <w:sz w:val="24"/>
          <w:szCs w:val="24"/>
        </w:rPr>
        <w:lastRenderedPageBreak/>
        <w:t xml:space="preserve">3 </w:t>
      </w:r>
      <w:r w:rsidR="00A05160" w:rsidRPr="00F97757">
        <w:rPr>
          <w:rFonts w:ascii="Times New Roman" w:hAnsi="Times New Roman" w:cs="Times New Roman"/>
          <w:b/>
          <w:bCs/>
          <w:color w:val="auto"/>
          <w:sz w:val="24"/>
          <w:szCs w:val="24"/>
        </w:rPr>
        <w:t>Project Definition</w:t>
      </w:r>
      <w:bookmarkEnd w:id="9"/>
    </w:p>
    <w:p w14:paraId="2C29711D" w14:textId="10235AB1" w:rsidR="00110706" w:rsidRPr="00A05160" w:rsidRDefault="00800198" w:rsidP="00A05160">
      <w:pPr>
        <w:pStyle w:val="ListParagraph"/>
        <w:spacing w:after="0" w:line="360" w:lineRule="auto"/>
        <w:ind w:left="0"/>
        <w:jc w:val="both"/>
        <w:rPr>
          <w:rFonts w:ascii="Times New Roman" w:hAnsi="Times New Roman" w:cs="Times New Roman"/>
          <w:sz w:val="24"/>
          <w:szCs w:val="24"/>
        </w:rPr>
      </w:pPr>
      <w:r>
        <w:rPr>
          <w:rFonts w:ascii="Times New Roman" w:hAnsi="Times New Roman" w:cs="Times New Roman"/>
          <w:sz w:val="24"/>
          <w:szCs w:val="24"/>
        </w:rPr>
        <w:t>Brand</w:t>
      </w:r>
      <w:r w:rsidR="00F35163" w:rsidRPr="00A05160">
        <w:rPr>
          <w:rFonts w:ascii="Times New Roman" w:hAnsi="Times New Roman" w:cs="Times New Roman"/>
          <w:sz w:val="24"/>
          <w:szCs w:val="24"/>
        </w:rPr>
        <w:t xml:space="preserve"> image is an important asset for every </w:t>
      </w:r>
      <w:r w:rsidR="00F004FE" w:rsidRPr="00A05160">
        <w:rPr>
          <w:rFonts w:ascii="Times New Roman" w:hAnsi="Times New Roman" w:cs="Times New Roman"/>
          <w:sz w:val="24"/>
          <w:szCs w:val="24"/>
        </w:rPr>
        <w:t>organization</w:t>
      </w:r>
      <w:r w:rsidR="00F35163" w:rsidRPr="00A05160">
        <w:rPr>
          <w:rFonts w:ascii="Times New Roman" w:hAnsi="Times New Roman" w:cs="Times New Roman"/>
          <w:sz w:val="24"/>
          <w:szCs w:val="24"/>
        </w:rPr>
        <w:t xml:space="preserve">. It </w:t>
      </w:r>
      <w:r w:rsidR="00A94DB0" w:rsidRPr="00A05160">
        <w:rPr>
          <w:rFonts w:ascii="Times New Roman" w:hAnsi="Times New Roman" w:cs="Times New Roman"/>
          <w:sz w:val="24"/>
          <w:szCs w:val="24"/>
        </w:rPr>
        <w:t xml:space="preserve">can be measured by numbers of </w:t>
      </w:r>
      <w:r w:rsidR="006B5043" w:rsidRPr="00A05160">
        <w:rPr>
          <w:rFonts w:ascii="Times New Roman" w:hAnsi="Times New Roman" w:cs="Times New Roman"/>
          <w:sz w:val="24"/>
          <w:szCs w:val="24"/>
        </w:rPr>
        <w:t xml:space="preserve">internal and </w:t>
      </w:r>
      <w:r w:rsidR="00A94DB0" w:rsidRPr="00A05160">
        <w:rPr>
          <w:rFonts w:ascii="Times New Roman" w:hAnsi="Times New Roman" w:cs="Times New Roman"/>
          <w:sz w:val="24"/>
          <w:szCs w:val="24"/>
        </w:rPr>
        <w:t xml:space="preserve">external factors including </w:t>
      </w:r>
      <w:r w:rsidR="006B5043" w:rsidRPr="00A05160">
        <w:rPr>
          <w:rFonts w:ascii="Times New Roman" w:hAnsi="Times New Roman" w:cs="Times New Roman"/>
          <w:sz w:val="24"/>
          <w:szCs w:val="24"/>
        </w:rPr>
        <w:t>products</w:t>
      </w:r>
      <w:r w:rsidR="00F6168A">
        <w:rPr>
          <w:rFonts w:ascii="Times New Roman" w:hAnsi="Times New Roman" w:cs="Times New Roman"/>
          <w:sz w:val="24"/>
          <w:szCs w:val="24"/>
        </w:rPr>
        <w:t xml:space="preserve"> and</w:t>
      </w:r>
      <w:r w:rsidR="006B5043" w:rsidRPr="00A05160">
        <w:rPr>
          <w:rFonts w:ascii="Times New Roman" w:hAnsi="Times New Roman" w:cs="Times New Roman"/>
          <w:sz w:val="24"/>
          <w:szCs w:val="24"/>
        </w:rPr>
        <w:t xml:space="preserve"> services, customers</w:t>
      </w:r>
      <w:r w:rsidR="007D1485" w:rsidRPr="00A05160">
        <w:rPr>
          <w:rFonts w:ascii="Times New Roman" w:hAnsi="Times New Roman" w:cs="Times New Roman"/>
          <w:sz w:val="24"/>
          <w:szCs w:val="24"/>
        </w:rPr>
        <w:t>,</w:t>
      </w:r>
      <w:r w:rsidR="006B5043" w:rsidRPr="00A05160">
        <w:rPr>
          <w:rFonts w:ascii="Times New Roman" w:hAnsi="Times New Roman" w:cs="Times New Roman"/>
          <w:sz w:val="24"/>
          <w:szCs w:val="24"/>
        </w:rPr>
        <w:t xml:space="preserve"> and </w:t>
      </w:r>
      <w:r w:rsidR="0044287C" w:rsidRPr="00A05160">
        <w:rPr>
          <w:rFonts w:ascii="Times New Roman" w:hAnsi="Times New Roman" w:cs="Times New Roman"/>
          <w:sz w:val="24"/>
          <w:szCs w:val="24"/>
        </w:rPr>
        <w:t xml:space="preserve">company’s identity. This section </w:t>
      </w:r>
      <w:r w:rsidR="003D7E71" w:rsidRPr="00A05160">
        <w:rPr>
          <w:rFonts w:ascii="Times New Roman" w:hAnsi="Times New Roman" w:cs="Times New Roman"/>
          <w:sz w:val="24"/>
          <w:szCs w:val="24"/>
        </w:rPr>
        <w:t>summarizes the issues of HFT</w:t>
      </w:r>
      <w:r w:rsidR="00B55F7B" w:rsidRPr="00A05160">
        <w:rPr>
          <w:rFonts w:ascii="Times New Roman" w:hAnsi="Times New Roman" w:cs="Times New Roman"/>
          <w:sz w:val="24"/>
          <w:szCs w:val="24"/>
        </w:rPr>
        <w:t xml:space="preserve">’s brand </w:t>
      </w:r>
      <w:r w:rsidR="00807894" w:rsidRPr="00A05160">
        <w:rPr>
          <w:rFonts w:ascii="Times New Roman" w:hAnsi="Times New Roman" w:cs="Times New Roman"/>
          <w:sz w:val="24"/>
          <w:szCs w:val="24"/>
        </w:rPr>
        <w:t xml:space="preserve">dilution from </w:t>
      </w:r>
      <w:r w:rsidR="00F004FE" w:rsidRPr="00A05160">
        <w:rPr>
          <w:rFonts w:ascii="Times New Roman" w:hAnsi="Times New Roman" w:cs="Times New Roman"/>
          <w:sz w:val="24"/>
          <w:szCs w:val="24"/>
        </w:rPr>
        <w:t>the above-mentioned factors.</w:t>
      </w:r>
    </w:p>
    <w:p w14:paraId="2343C11A" w14:textId="28BAD2FC" w:rsidR="005051EA" w:rsidRDefault="005051EA" w:rsidP="005051EA">
      <w:pPr>
        <w:spacing w:after="0" w:line="360" w:lineRule="auto"/>
        <w:rPr>
          <w:rFonts w:ascii="Times New Roman" w:hAnsi="Times New Roman" w:cs="Times New Roman"/>
          <w:sz w:val="24"/>
          <w:szCs w:val="24"/>
        </w:rPr>
      </w:pPr>
    </w:p>
    <w:p w14:paraId="0FF8A299" w14:textId="2A12D411" w:rsidR="00CB1E7A" w:rsidRPr="00F97757" w:rsidRDefault="00F97757" w:rsidP="00F97757">
      <w:pPr>
        <w:pStyle w:val="Heading1"/>
        <w:spacing w:before="0" w:line="360" w:lineRule="auto"/>
        <w:rPr>
          <w:rFonts w:ascii="Times New Roman" w:hAnsi="Times New Roman" w:cs="Times New Roman"/>
          <w:b/>
          <w:bCs/>
          <w:color w:val="auto"/>
          <w:sz w:val="24"/>
          <w:szCs w:val="24"/>
        </w:rPr>
      </w:pPr>
      <w:bookmarkStart w:id="10" w:name="_Toc69073074"/>
      <w:r>
        <w:rPr>
          <w:rFonts w:ascii="Times New Roman" w:hAnsi="Times New Roman" w:cs="Times New Roman"/>
          <w:b/>
          <w:bCs/>
          <w:color w:val="auto"/>
          <w:sz w:val="24"/>
          <w:szCs w:val="24"/>
        </w:rPr>
        <w:t xml:space="preserve">3.1 </w:t>
      </w:r>
      <w:r w:rsidR="004A035E" w:rsidRPr="00F97757">
        <w:rPr>
          <w:rFonts w:ascii="Times New Roman" w:hAnsi="Times New Roman" w:cs="Times New Roman"/>
          <w:b/>
          <w:bCs/>
          <w:color w:val="auto"/>
          <w:sz w:val="24"/>
          <w:szCs w:val="24"/>
        </w:rPr>
        <w:t xml:space="preserve">Lack </w:t>
      </w:r>
      <w:r w:rsidR="00935E61" w:rsidRPr="00F97757">
        <w:rPr>
          <w:rFonts w:ascii="Times New Roman" w:hAnsi="Times New Roman" w:cs="Times New Roman"/>
          <w:b/>
          <w:bCs/>
          <w:color w:val="auto"/>
          <w:sz w:val="24"/>
          <w:szCs w:val="24"/>
        </w:rPr>
        <w:t>of</w:t>
      </w:r>
      <w:r w:rsidR="004A035E" w:rsidRPr="00F97757">
        <w:rPr>
          <w:rFonts w:ascii="Times New Roman" w:hAnsi="Times New Roman" w:cs="Times New Roman"/>
          <w:b/>
          <w:bCs/>
          <w:color w:val="auto"/>
          <w:sz w:val="24"/>
          <w:szCs w:val="24"/>
        </w:rPr>
        <w:t xml:space="preserve"> Leading Product</w:t>
      </w:r>
      <w:bookmarkEnd w:id="10"/>
    </w:p>
    <w:p w14:paraId="122095EE" w14:textId="6F7562B4" w:rsidR="00B1349C" w:rsidRPr="00B1349C" w:rsidRDefault="00B1349C" w:rsidP="00B1349C">
      <w:pPr>
        <w:spacing w:after="0" w:line="360" w:lineRule="auto"/>
        <w:jc w:val="both"/>
        <w:rPr>
          <w:rFonts w:ascii="Times New Roman" w:hAnsi="Times New Roman" w:cs="Times New Roman"/>
          <w:sz w:val="24"/>
          <w:szCs w:val="24"/>
        </w:rPr>
      </w:pPr>
      <w:r w:rsidRPr="00B1349C">
        <w:rPr>
          <w:rFonts w:ascii="Times New Roman" w:hAnsi="Times New Roman" w:cs="Times New Roman"/>
          <w:sz w:val="24"/>
          <w:szCs w:val="24"/>
        </w:rPr>
        <w:t>Offering multiple product categor</w:t>
      </w:r>
      <w:r w:rsidR="009C18AA">
        <w:rPr>
          <w:rFonts w:ascii="Times New Roman" w:hAnsi="Times New Roman" w:cs="Times New Roman"/>
          <w:sz w:val="24"/>
          <w:szCs w:val="24"/>
        </w:rPr>
        <w:t>ies</w:t>
      </w:r>
      <w:r w:rsidRPr="00B1349C">
        <w:rPr>
          <w:rFonts w:ascii="Times New Roman" w:hAnsi="Times New Roman" w:cs="Times New Roman"/>
          <w:sz w:val="24"/>
          <w:szCs w:val="24"/>
        </w:rPr>
        <w:t xml:space="preserve"> for consumer’s selection can draw more </w:t>
      </w:r>
      <w:r w:rsidR="00560910">
        <w:rPr>
          <w:rFonts w:ascii="Times New Roman" w:hAnsi="Times New Roman" w:cs="Times New Roman"/>
          <w:sz w:val="24"/>
          <w:szCs w:val="24"/>
        </w:rPr>
        <w:t>customers</w:t>
      </w:r>
      <w:r w:rsidRPr="00B1349C">
        <w:rPr>
          <w:rFonts w:ascii="Times New Roman" w:hAnsi="Times New Roman" w:cs="Times New Roman"/>
          <w:sz w:val="24"/>
          <w:szCs w:val="24"/>
        </w:rPr>
        <w:t xml:space="preserve"> and increase revenue. However, it may also create misperception to consumers about the company’s brand. As consumer’s perception relies on the products and services offered by the company, varieties of </w:t>
      </w:r>
      <w:r w:rsidR="00A74DFF">
        <w:rPr>
          <w:rFonts w:ascii="Times New Roman" w:hAnsi="Times New Roman" w:cs="Times New Roman"/>
          <w:sz w:val="24"/>
          <w:szCs w:val="24"/>
        </w:rPr>
        <w:t>unrelated</w:t>
      </w:r>
      <w:r w:rsidRPr="00B1349C">
        <w:rPr>
          <w:rFonts w:ascii="Times New Roman" w:hAnsi="Times New Roman" w:cs="Times New Roman"/>
          <w:sz w:val="24"/>
          <w:szCs w:val="24"/>
        </w:rPr>
        <w:t xml:space="preserve"> product offerings may dilute the company’s brand image. </w:t>
      </w:r>
    </w:p>
    <w:p w14:paraId="7A55DC45" w14:textId="6DB349BC" w:rsidR="00090307" w:rsidRDefault="00C9137F" w:rsidP="00B65B3C">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HFT </w:t>
      </w:r>
      <w:r w:rsidR="00C0259C">
        <w:rPr>
          <w:rFonts w:ascii="Times New Roman" w:hAnsi="Times New Roman" w:cs="Times New Roman"/>
          <w:sz w:val="24"/>
          <w:szCs w:val="24"/>
        </w:rPr>
        <w:t xml:space="preserve">supplies wide range of products including </w:t>
      </w:r>
      <w:r w:rsidR="00AC48F6">
        <w:rPr>
          <w:rFonts w:ascii="Times New Roman" w:hAnsi="Times New Roman" w:cs="Times New Roman"/>
          <w:sz w:val="24"/>
          <w:szCs w:val="24"/>
        </w:rPr>
        <w:t xml:space="preserve">homemade dishes, long shelf-life drinks, Chinese style soups, nourishing deluxe, dessert and tortoise herbal jellies (Hung Fook Tong, 2019). </w:t>
      </w:r>
      <w:r w:rsidR="007532A1">
        <w:rPr>
          <w:rFonts w:ascii="Times New Roman" w:hAnsi="Times New Roman" w:cs="Times New Roman"/>
          <w:sz w:val="24"/>
          <w:szCs w:val="24"/>
        </w:rPr>
        <w:t xml:space="preserve">In addition to </w:t>
      </w:r>
      <w:r w:rsidR="007C6D3C">
        <w:rPr>
          <w:rFonts w:ascii="Times New Roman" w:hAnsi="Times New Roman" w:cs="Times New Roman"/>
          <w:sz w:val="24"/>
          <w:szCs w:val="24"/>
        </w:rPr>
        <w:t xml:space="preserve">these products, the company also </w:t>
      </w:r>
      <w:r w:rsidR="00A103E2">
        <w:rPr>
          <w:rFonts w:ascii="Times New Roman" w:hAnsi="Times New Roman" w:cs="Times New Roman"/>
          <w:sz w:val="24"/>
          <w:szCs w:val="24"/>
        </w:rPr>
        <w:t xml:space="preserve">provide homemade snacks such as </w:t>
      </w:r>
      <w:r w:rsidR="00C242AF">
        <w:rPr>
          <w:rFonts w:ascii="Times New Roman" w:hAnsi="Times New Roman" w:cs="Times New Roman"/>
          <w:sz w:val="24"/>
          <w:szCs w:val="24"/>
        </w:rPr>
        <w:t xml:space="preserve">“Shao Mai”, chicken wings, </w:t>
      </w:r>
      <w:r w:rsidR="003A6000">
        <w:rPr>
          <w:rFonts w:ascii="Times New Roman" w:hAnsi="Times New Roman" w:cs="Times New Roman"/>
          <w:sz w:val="24"/>
          <w:szCs w:val="24"/>
        </w:rPr>
        <w:t>curry fish balls, steamed rice roll, sticky rice wrapped in lotus leaf and Chinese buns</w:t>
      </w:r>
      <w:r w:rsidR="007A12C0">
        <w:rPr>
          <w:rFonts w:ascii="Times New Roman" w:hAnsi="Times New Roman" w:cs="Times New Roman"/>
          <w:sz w:val="24"/>
          <w:szCs w:val="24"/>
        </w:rPr>
        <w:t xml:space="preserve"> (Hung Fook Tong, 2019)</w:t>
      </w:r>
      <w:r w:rsidR="003A6000">
        <w:rPr>
          <w:rFonts w:ascii="Times New Roman" w:hAnsi="Times New Roman" w:cs="Times New Roman"/>
          <w:sz w:val="24"/>
          <w:szCs w:val="24"/>
        </w:rPr>
        <w:t>.</w:t>
      </w:r>
      <w:r w:rsidR="007A12C0">
        <w:rPr>
          <w:rFonts w:ascii="Times New Roman" w:hAnsi="Times New Roman" w:cs="Times New Roman"/>
          <w:sz w:val="24"/>
          <w:szCs w:val="24"/>
        </w:rPr>
        <w:t xml:space="preserve"> </w:t>
      </w:r>
    </w:p>
    <w:p w14:paraId="797BA056" w14:textId="19657870" w:rsidR="00090307" w:rsidRPr="00090307" w:rsidRDefault="00182A9E" w:rsidP="00F6374F">
      <w:pPr>
        <w:spacing w:after="0" w:line="360" w:lineRule="auto"/>
        <w:jc w:val="both"/>
        <w:rPr>
          <w:rFonts w:ascii="Times New Roman" w:hAnsi="Times New Roman" w:cs="Times New Roman"/>
          <w:b/>
          <w:bCs/>
          <w:sz w:val="24"/>
          <w:szCs w:val="24"/>
        </w:rPr>
      </w:pPr>
      <w:r>
        <w:rPr>
          <w:rFonts w:ascii="Times New Roman" w:eastAsia="PMingLiU" w:hAnsi="Times New Roman" w:cs="Times New Roman"/>
          <w:sz w:val="24"/>
          <w:szCs w:val="24"/>
          <w:lang w:eastAsia="zh-TW"/>
        </w:rPr>
        <w:t>Throughout the research study</w:t>
      </w:r>
      <w:r w:rsidR="00C376F0">
        <w:rPr>
          <w:rFonts w:ascii="Times New Roman" w:eastAsia="PMingLiU" w:hAnsi="Times New Roman" w:cs="Times New Roman"/>
          <w:sz w:val="24"/>
          <w:szCs w:val="24"/>
          <w:lang w:eastAsia="zh-TW"/>
        </w:rPr>
        <w:t xml:space="preserve"> of HFT, the researcher found that the company carries broaden range of products </w:t>
      </w:r>
      <w:r w:rsidR="00A427B6">
        <w:rPr>
          <w:rFonts w:ascii="Times New Roman" w:eastAsia="PMingLiU" w:hAnsi="Times New Roman" w:cs="Times New Roman"/>
          <w:sz w:val="24"/>
          <w:szCs w:val="24"/>
          <w:lang w:eastAsia="zh-TW"/>
        </w:rPr>
        <w:t>in which create</w:t>
      </w:r>
      <w:r w:rsidR="00E20005">
        <w:rPr>
          <w:rFonts w:ascii="Times New Roman" w:eastAsia="PMingLiU" w:hAnsi="Times New Roman" w:cs="Times New Roman"/>
          <w:sz w:val="24"/>
          <w:szCs w:val="24"/>
          <w:lang w:eastAsia="zh-TW"/>
        </w:rPr>
        <w:t>s</w:t>
      </w:r>
      <w:r w:rsidR="00A427B6">
        <w:rPr>
          <w:rFonts w:ascii="Times New Roman" w:eastAsia="PMingLiU" w:hAnsi="Times New Roman" w:cs="Times New Roman"/>
          <w:sz w:val="24"/>
          <w:szCs w:val="24"/>
          <w:lang w:eastAsia="zh-TW"/>
        </w:rPr>
        <w:t xml:space="preserve"> confusion to the consumers </w:t>
      </w:r>
      <w:r w:rsidR="0076434D">
        <w:rPr>
          <w:rFonts w:ascii="Times New Roman" w:eastAsia="PMingLiU" w:hAnsi="Times New Roman" w:cs="Times New Roman"/>
          <w:sz w:val="24"/>
          <w:szCs w:val="24"/>
          <w:lang w:eastAsia="zh-TW"/>
        </w:rPr>
        <w:t xml:space="preserve">and </w:t>
      </w:r>
      <w:r w:rsidR="00DC7CAE">
        <w:rPr>
          <w:rFonts w:ascii="Times New Roman" w:eastAsia="PMingLiU" w:hAnsi="Times New Roman" w:cs="Times New Roman"/>
          <w:sz w:val="24"/>
          <w:szCs w:val="24"/>
          <w:lang w:eastAsia="zh-TW"/>
        </w:rPr>
        <w:t>feel</w:t>
      </w:r>
      <w:r w:rsidR="003C0351">
        <w:rPr>
          <w:rFonts w:ascii="Times New Roman" w:eastAsia="PMingLiU" w:hAnsi="Times New Roman" w:cs="Times New Roman"/>
          <w:sz w:val="24"/>
          <w:szCs w:val="24"/>
          <w:lang w:eastAsia="zh-TW"/>
        </w:rPr>
        <w:t>s</w:t>
      </w:r>
      <w:r w:rsidR="00DC7CAE">
        <w:rPr>
          <w:rFonts w:ascii="Times New Roman" w:eastAsia="PMingLiU" w:hAnsi="Times New Roman" w:cs="Times New Roman"/>
          <w:sz w:val="24"/>
          <w:szCs w:val="24"/>
          <w:lang w:eastAsia="zh-TW"/>
        </w:rPr>
        <w:t xml:space="preserve"> disconnected from the company</w:t>
      </w:r>
      <w:r w:rsidR="0059178E">
        <w:rPr>
          <w:rFonts w:ascii="Times New Roman" w:eastAsia="PMingLiU" w:hAnsi="Times New Roman" w:cs="Times New Roman"/>
          <w:sz w:val="24"/>
          <w:szCs w:val="24"/>
          <w:lang w:eastAsia="zh-TW"/>
        </w:rPr>
        <w:t>’s</w:t>
      </w:r>
      <w:r w:rsidR="003D27C7">
        <w:rPr>
          <w:rFonts w:ascii="Times New Roman" w:eastAsia="PMingLiU" w:hAnsi="Times New Roman" w:cs="Times New Roman"/>
          <w:sz w:val="24"/>
          <w:szCs w:val="24"/>
          <w:lang w:eastAsia="zh-TW"/>
        </w:rPr>
        <w:t xml:space="preserve"> core</w:t>
      </w:r>
      <w:r w:rsidR="0059178E">
        <w:rPr>
          <w:rFonts w:ascii="Times New Roman" w:eastAsia="PMingLiU" w:hAnsi="Times New Roman" w:cs="Times New Roman"/>
          <w:sz w:val="24"/>
          <w:szCs w:val="24"/>
          <w:lang w:eastAsia="zh-TW"/>
        </w:rPr>
        <w:t xml:space="preserve"> values.</w:t>
      </w:r>
      <w:r w:rsidR="008E5A7F">
        <w:rPr>
          <w:rFonts w:ascii="Times New Roman" w:eastAsia="PMingLiU" w:hAnsi="Times New Roman" w:cs="Times New Roman"/>
          <w:sz w:val="24"/>
          <w:szCs w:val="24"/>
          <w:lang w:eastAsia="zh-TW"/>
        </w:rPr>
        <w:t xml:space="preserve"> </w:t>
      </w:r>
      <w:r w:rsidR="00FF28FD">
        <w:rPr>
          <w:rFonts w:ascii="Times New Roman" w:eastAsia="PMingLiU" w:hAnsi="Times New Roman" w:cs="Times New Roman"/>
          <w:sz w:val="24"/>
          <w:szCs w:val="24"/>
          <w:lang w:eastAsia="zh-TW"/>
        </w:rPr>
        <w:t>Even though HFT</w:t>
      </w:r>
      <w:r w:rsidR="000B72D5">
        <w:rPr>
          <w:rFonts w:ascii="Times New Roman" w:eastAsia="PMingLiU" w:hAnsi="Times New Roman" w:cs="Times New Roman"/>
          <w:sz w:val="24"/>
          <w:szCs w:val="24"/>
          <w:lang w:eastAsia="zh-TW"/>
        </w:rPr>
        <w:t xml:space="preserve"> supplies </w:t>
      </w:r>
      <w:r w:rsidR="00C475D2">
        <w:rPr>
          <w:rFonts w:ascii="Times New Roman" w:eastAsia="PMingLiU" w:hAnsi="Times New Roman" w:cs="Times New Roman"/>
          <w:sz w:val="24"/>
          <w:szCs w:val="24"/>
          <w:lang w:eastAsia="zh-TW"/>
        </w:rPr>
        <w:t xml:space="preserve">varieties of wellness drinks and Chinese Style soups, </w:t>
      </w:r>
      <w:r w:rsidR="00521CFF">
        <w:rPr>
          <w:rFonts w:ascii="Times New Roman" w:eastAsia="PMingLiU" w:hAnsi="Times New Roman" w:cs="Times New Roman"/>
          <w:sz w:val="24"/>
          <w:szCs w:val="24"/>
          <w:lang w:eastAsia="zh-TW"/>
        </w:rPr>
        <w:t>it is d</w:t>
      </w:r>
      <w:r w:rsidR="00BD471A">
        <w:rPr>
          <w:rFonts w:ascii="Times New Roman" w:eastAsia="PMingLiU" w:hAnsi="Times New Roman" w:cs="Times New Roman"/>
          <w:sz w:val="24"/>
          <w:szCs w:val="24"/>
          <w:lang w:eastAsia="zh-TW"/>
        </w:rPr>
        <w:t>ifficult</w:t>
      </w:r>
      <w:r w:rsidR="00521CFF">
        <w:rPr>
          <w:rFonts w:ascii="Times New Roman" w:eastAsia="PMingLiU" w:hAnsi="Times New Roman" w:cs="Times New Roman"/>
          <w:sz w:val="24"/>
          <w:szCs w:val="24"/>
          <w:lang w:eastAsia="zh-TW"/>
        </w:rPr>
        <w:t xml:space="preserve"> to </w:t>
      </w:r>
      <w:r w:rsidR="00F6374F">
        <w:rPr>
          <w:rFonts w:ascii="Times New Roman" w:eastAsia="PMingLiU" w:hAnsi="Times New Roman" w:cs="Times New Roman"/>
          <w:sz w:val="24"/>
          <w:szCs w:val="24"/>
          <w:lang w:eastAsia="zh-TW"/>
        </w:rPr>
        <w:t>distinguish</w:t>
      </w:r>
      <w:r w:rsidR="00521CFF">
        <w:rPr>
          <w:rFonts w:ascii="Times New Roman" w:eastAsia="PMingLiU" w:hAnsi="Times New Roman" w:cs="Times New Roman"/>
          <w:sz w:val="24"/>
          <w:szCs w:val="24"/>
          <w:lang w:eastAsia="zh-TW"/>
        </w:rPr>
        <w:t xml:space="preserve"> which product categor</w:t>
      </w:r>
      <w:r w:rsidR="00FA0433">
        <w:rPr>
          <w:rFonts w:ascii="Times New Roman" w:eastAsia="PMingLiU" w:hAnsi="Times New Roman" w:cs="Times New Roman"/>
          <w:sz w:val="24"/>
          <w:szCs w:val="24"/>
          <w:lang w:eastAsia="zh-TW"/>
        </w:rPr>
        <w:t>ies</w:t>
      </w:r>
      <w:r w:rsidR="00521CFF">
        <w:rPr>
          <w:rFonts w:ascii="Times New Roman" w:eastAsia="PMingLiU" w:hAnsi="Times New Roman" w:cs="Times New Roman"/>
          <w:sz w:val="24"/>
          <w:szCs w:val="24"/>
          <w:lang w:eastAsia="zh-TW"/>
        </w:rPr>
        <w:t xml:space="preserve"> </w:t>
      </w:r>
      <w:r w:rsidR="00FA0433">
        <w:rPr>
          <w:rFonts w:ascii="Times New Roman" w:eastAsia="PMingLiU" w:hAnsi="Times New Roman" w:cs="Times New Roman"/>
          <w:sz w:val="24"/>
          <w:szCs w:val="24"/>
          <w:lang w:eastAsia="zh-TW"/>
        </w:rPr>
        <w:t>are</w:t>
      </w:r>
      <w:r w:rsidR="00521CFF">
        <w:rPr>
          <w:rFonts w:ascii="Times New Roman" w:eastAsia="PMingLiU" w:hAnsi="Times New Roman" w:cs="Times New Roman"/>
          <w:sz w:val="24"/>
          <w:szCs w:val="24"/>
          <w:lang w:eastAsia="zh-TW"/>
        </w:rPr>
        <w:t xml:space="preserve"> the </w:t>
      </w:r>
      <w:r w:rsidR="001B608B">
        <w:rPr>
          <w:rFonts w:ascii="Times New Roman" w:eastAsia="PMingLiU" w:hAnsi="Times New Roman" w:cs="Times New Roman"/>
          <w:sz w:val="24"/>
          <w:szCs w:val="24"/>
          <w:lang w:eastAsia="zh-TW"/>
        </w:rPr>
        <w:t>company</w:t>
      </w:r>
      <w:r w:rsidR="00FA0433">
        <w:rPr>
          <w:rFonts w:ascii="Times New Roman" w:eastAsia="PMingLiU" w:hAnsi="Times New Roman" w:cs="Times New Roman"/>
          <w:sz w:val="24"/>
          <w:szCs w:val="24"/>
          <w:lang w:eastAsia="zh-TW"/>
        </w:rPr>
        <w:t>’s leading products</w:t>
      </w:r>
      <w:r w:rsidR="00521CFF">
        <w:rPr>
          <w:rFonts w:ascii="Times New Roman" w:eastAsia="PMingLiU" w:hAnsi="Times New Roman" w:cs="Times New Roman"/>
          <w:sz w:val="24"/>
          <w:szCs w:val="24"/>
          <w:lang w:eastAsia="zh-TW"/>
        </w:rPr>
        <w:t>.</w:t>
      </w:r>
    </w:p>
    <w:p w14:paraId="4E9989ED" w14:textId="77777777" w:rsidR="00090307" w:rsidRDefault="00090307" w:rsidP="00090307">
      <w:pPr>
        <w:pStyle w:val="ListParagraph"/>
        <w:spacing w:after="0" w:line="360" w:lineRule="auto"/>
        <w:ind w:left="432"/>
        <w:rPr>
          <w:rFonts w:ascii="Times New Roman" w:hAnsi="Times New Roman" w:cs="Times New Roman"/>
          <w:b/>
          <w:bCs/>
          <w:sz w:val="24"/>
          <w:szCs w:val="24"/>
        </w:rPr>
      </w:pPr>
    </w:p>
    <w:p w14:paraId="5E96E43D" w14:textId="3D02C10D" w:rsidR="00C11A0B" w:rsidRPr="00F97757" w:rsidRDefault="00F97757" w:rsidP="00F97757">
      <w:pPr>
        <w:pStyle w:val="Heading1"/>
        <w:spacing w:before="0" w:line="360" w:lineRule="auto"/>
        <w:rPr>
          <w:rFonts w:ascii="Times New Roman" w:hAnsi="Times New Roman" w:cs="Times New Roman"/>
          <w:b/>
          <w:bCs/>
          <w:color w:val="auto"/>
          <w:sz w:val="24"/>
          <w:szCs w:val="24"/>
        </w:rPr>
      </w:pPr>
      <w:bookmarkStart w:id="11" w:name="_Toc69073075"/>
      <w:r>
        <w:rPr>
          <w:rFonts w:ascii="Times New Roman" w:hAnsi="Times New Roman" w:cs="Times New Roman"/>
          <w:b/>
          <w:bCs/>
          <w:color w:val="auto"/>
          <w:sz w:val="24"/>
          <w:szCs w:val="24"/>
        </w:rPr>
        <w:t xml:space="preserve">3.2 </w:t>
      </w:r>
      <w:r w:rsidRPr="00F97757">
        <w:rPr>
          <w:rFonts w:ascii="Times New Roman" w:hAnsi="Times New Roman" w:cs="Times New Roman"/>
          <w:b/>
          <w:bCs/>
          <w:color w:val="auto"/>
          <w:sz w:val="24"/>
          <w:szCs w:val="24"/>
        </w:rPr>
        <w:t>S</w:t>
      </w:r>
      <w:r w:rsidR="003B3ACE" w:rsidRPr="00F97757">
        <w:rPr>
          <w:rFonts w:ascii="Times New Roman" w:hAnsi="Times New Roman" w:cs="Times New Roman"/>
          <w:b/>
          <w:bCs/>
          <w:color w:val="auto"/>
          <w:sz w:val="24"/>
          <w:szCs w:val="24"/>
        </w:rPr>
        <w:t>hift</w:t>
      </w:r>
      <w:r w:rsidR="00FF2562" w:rsidRPr="00F97757">
        <w:rPr>
          <w:rFonts w:ascii="Times New Roman" w:hAnsi="Times New Roman" w:cs="Times New Roman"/>
          <w:b/>
          <w:bCs/>
          <w:color w:val="auto"/>
          <w:sz w:val="24"/>
          <w:szCs w:val="24"/>
        </w:rPr>
        <w:t>ing</w:t>
      </w:r>
      <w:r w:rsidR="003B3ACE" w:rsidRPr="00F97757">
        <w:rPr>
          <w:rFonts w:ascii="Times New Roman" w:hAnsi="Times New Roman" w:cs="Times New Roman"/>
          <w:b/>
          <w:bCs/>
          <w:color w:val="auto"/>
          <w:sz w:val="24"/>
          <w:szCs w:val="24"/>
        </w:rPr>
        <w:t xml:space="preserve"> </w:t>
      </w:r>
      <w:r w:rsidR="00DC3416" w:rsidRPr="00F97757">
        <w:rPr>
          <w:rFonts w:ascii="Times New Roman" w:hAnsi="Times New Roman" w:cs="Times New Roman"/>
          <w:b/>
          <w:bCs/>
          <w:color w:val="auto"/>
          <w:sz w:val="24"/>
          <w:szCs w:val="24"/>
        </w:rPr>
        <w:t>A</w:t>
      </w:r>
      <w:r w:rsidR="00FF2562" w:rsidRPr="00F97757">
        <w:rPr>
          <w:rFonts w:ascii="Times New Roman" w:hAnsi="Times New Roman" w:cs="Times New Roman"/>
          <w:b/>
          <w:bCs/>
          <w:color w:val="auto"/>
          <w:sz w:val="24"/>
          <w:szCs w:val="24"/>
        </w:rPr>
        <w:t xml:space="preserve">way </w:t>
      </w:r>
      <w:r w:rsidR="00724A45" w:rsidRPr="00F97757">
        <w:rPr>
          <w:rFonts w:ascii="Times New Roman" w:hAnsi="Times New Roman" w:cs="Times New Roman"/>
          <w:b/>
          <w:bCs/>
          <w:color w:val="auto"/>
          <w:sz w:val="24"/>
          <w:szCs w:val="24"/>
        </w:rPr>
        <w:t>f</w:t>
      </w:r>
      <w:r w:rsidR="003B3ACE" w:rsidRPr="00F97757">
        <w:rPr>
          <w:rFonts w:ascii="Times New Roman" w:hAnsi="Times New Roman" w:cs="Times New Roman"/>
          <w:b/>
          <w:bCs/>
          <w:color w:val="auto"/>
          <w:sz w:val="24"/>
          <w:szCs w:val="24"/>
        </w:rPr>
        <w:t xml:space="preserve">rom </w:t>
      </w:r>
      <w:r w:rsidR="00DC3416" w:rsidRPr="00F97757">
        <w:rPr>
          <w:rFonts w:ascii="Times New Roman" w:hAnsi="Times New Roman" w:cs="Times New Roman"/>
          <w:b/>
          <w:bCs/>
          <w:color w:val="auto"/>
          <w:sz w:val="24"/>
          <w:szCs w:val="24"/>
        </w:rPr>
        <w:t>T</w:t>
      </w:r>
      <w:r w:rsidR="003B3ACE" w:rsidRPr="00F97757">
        <w:rPr>
          <w:rFonts w:ascii="Times New Roman" w:hAnsi="Times New Roman" w:cs="Times New Roman"/>
          <w:b/>
          <w:bCs/>
          <w:color w:val="auto"/>
          <w:sz w:val="24"/>
          <w:szCs w:val="24"/>
        </w:rPr>
        <w:t xml:space="preserve">he </w:t>
      </w:r>
      <w:r w:rsidR="00DC3416" w:rsidRPr="00F97757">
        <w:rPr>
          <w:rFonts w:ascii="Times New Roman" w:hAnsi="Times New Roman" w:cs="Times New Roman"/>
          <w:b/>
          <w:bCs/>
          <w:color w:val="auto"/>
          <w:sz w:val="24"/>
          <w:szCs w:val="24"/>
        </w:rPr>
        <w:t>C</w:t>
      </w:r>
      <w:r w:rsidR="003B3ACE" w:rsidRPr="00F97757">
        <w:rPr>
          <w:rFonts w:ascii="Times New Roman" w:hAnsi="Times New Roman" w:cs="Times New Roman"/>
          <w:b/>
          <w:bCs/>
          <w:color w:val="auto"/>
          <w:sz w:val="24"/>
          <w:szCs w:val="24"/>
        </w:rPr>
        <w:t xml:space="preserve">ompany’s </w:t>
      </w:r>
      <w:r w:rsidR="00DC3416" w:rsidRPr="00F97757">
        <w:rPr>
          <w:rFonts w:ascii="Times New Roman" w:hAnsi="Times New Roman" w:cs="Times New Roman"/>
          <w:b/>
          <w:bCs/>
          <w:color w:val="auto"/>
          <w:sz w:val="24"/>
          <w:szCs w:val="24"/>
        </w:rPr>
        <w:t>C</w:t>
      </w:r>
      <w:r w:rsidR="003B3ACE" w:rsidRPr="00F97757">
        <w:rPr>
          <w:rFonts w:ascii="Times New Roman" w:hAnsi="Times New Roman" w:cs="Times New Roman"/>
          <w:b/>
          <w:bCs/>
          <w:color w:val="auto"/>
          <w:sz w:val="24"/>
          <w:szCs w:val="24"/>
        </w:rPr>
        <w:t xml:space="preserve">ore </w:t>
      </w:r>
      <w:r w:rsidR="00DC3416" w:rsidRPr="00F97757">
        <w:rPr>
          <w:rFonts w:ascii="Times New Roman" w:hAnsi="Times New Roman" w:cs="Times New Roman"/>
          <w:b/>
          <w:bCs/>
          <w:color w:val="auto"/>
          <w:sz w:val="24"/>
          <w:szCs w:val="24"/>
        </w:rPr>
        <w:t>V</w:t>
      </w:r>
      <w:r w:rsidR="003B3ACE" w:rsidRPr="00F97757">
        <w:rPr>
          <w:rFonts w:ascii="Times New Roman" w:hAnsi="Times New Roman" w:cs="Times New Roman"/>
          <w:b/>
          <w:bCs/>
          <w:color w:val="auto"/>
          <w:sz w:val="24"/>
          <w:szCs w:val="24"/>
        </w:rPr>
        <w:t>alue</w:t>
      </w:r>
      <w:r w:rsidR="00DC3416" w:rsidRPr="00F97757">
        <w:rPr>
          <w:rFonts w:ascii="Times New Roman" w:hAnsi="Times New Roman" w:cs="Times New Roman"/>
          <w:b/>
          <w:bCs/>
          <w:color w:val="auto"/>
          <w:sz w:val="24"/>
          <w:szCs w:val="24"/>
        </w:rPr>
        <w:t>s</w:t>
      </w:r>
      <w:bookmarkEnd w:id="11"/>
    </w:p>
    <w:p w14:paraId="66AD4445" w14:textId="1BD7627D" w:rsidR="00FE1F19" w:rsidRDefault="00FE1F19" w:rsidP="00A32361">
      <w:pPr>
        <w:spacing w:after="0" w:line="360" w:lineRule="auto"/>
        <w:jc w:val="both"/>
        <w:rPr>
          <w:rFonts w:ascii="Times New Roman" w:hAnsi="Times New Roman" w:cs="Times New Roman"/>
          <w:sz w:val="24"/>
          <w:szCs w:val="24"/>
        </w:rPr>
      </w:pPr>
      <w:r>
        <w:rPr>
          <w:rFonts w:ascii="Times New Roman" w:hAnsi="Times New Roman" w:cs="Times New Roman"/>
          <w:sz w:val="24"/>
          <w:szCs w:val="24"/>
        </w:rPr>
        <w:t>Company’s core value is important</w:t>
      </w:r>
      <w:r w:rsidR="00F97F9F">
        <w:rPr>
          <w:rFonts w:ascii="Times New Roman" w:hAnsi="Times New Roman" w:cs="Times New Roman"/>
          <w:sz w:val="24"/>
          <w:szCs w:val="24"/>
        </w:rPr>
        <w:t xml:space="preserve"> for every business as it </w:t>
      </w:r>
      <w:r w:rsidR="00C90CC1">
        <w:rPr>
          <w:rFonts w:ascii="Times New Roman" w:hAnsi="Times New Roman" w:cs="Times New Roman"/>
          <w:sz w:val="24"/>
          <w:szCs w:val="24"/>
        </w:rPr>
        <w:t>helps to deliver the main principle</w:t>
      </w:r>
      <w:r w:rsidR="00E75B9D">
        <w:rPr>
          <w:rFonts w:ascii="Times New Roman" w:hAnsi="Times New Roman" w:cs="Times New Roman"/>
          <w:sz w:val="24"/>
          <w:szCs w:val="24"/>
        </w:rPr>
        <w:t>s and beliefs</w:t>
      </w:r>
      <w:r w:rsidR="00C90CC1">
        <w:rPr>
          <w:rFonts w:ascii="Times New Roman" w:hAnsi="Times New Roman" w:cs="Times New Roman"/>
          <w:sz w:val="24"/>
          <w:szCs w:val="24"/>
        </w:rPr>
        <w:t xml:space="preserve"> of the company to its customers. It </w:t>
      </w:r>
      <w:r w:rsidR="009E1A92">
        <w:rPr>
          <w:rFonts w:ascii="Times New Roman" w:hAnsi="Times New Roman" w:cs="Times New Roman"/>
          <w:sz w:val="24"/>
          <w:szCs w:val="24"/>
        </w:rPr>
        <w:t xml:space="preserve">helps the company to stick to its core </w:t>
      </w:r>
      <w:r w:rsidR="00580493">
        <w:rPr>
          <w:rFonts w:ascii="Times New Roman" w:hAnsi="Times New Roman" w:cs="Times New Roman"/>
          <w:sz w:val="24"/>
          <w:szCs w:val="24"/>
        </w:rPr>
        <w:t>values</w:t>
      </w:r>
      <w:r w:rsidR="009E1A92">
        <w:rPr>
          <w:rFonts w:ascii="Times New Roman" w:hAnsi="Times New Roman" w:cs="Times New Roman"/>
          <w:sz w:val="24"/>
          <w:szCs w:val="24"/>
        </w:rPr>
        <w:t xml:space="preserve"> to ensure the business is running smoothly</w:t>
      </w:r>
      <w:r w:rsidR="002B496E">
        <w:rPr>
          <w:rFonts w:ascii="Times New Roman" w:hAnsi="Times New Roman" w:cs="Times New Roman"/>
          <w:sz w:val="24"/>
          <w:szCs w:val="24"/>
        </w:rPr>
        <w:t xml:space="preserve"> </w:t>
      </w:r>
      <w:r w:rsidR="00E9310C">
        <w:rPr>
          <w:rFonts w:ascii="Times New Roman" w:hAnsi="Times New Roman" w:cs="Times New Roman"/>
          <w:sz w:val="24"/>
          <w:szCs w:val="24"/>
        </w:rPr>
        <w:t>(</w:t>
      </w:r>
      <w:r w:rsidR="001C6A34">
        <w:rPr>
          <w:rFonts w:ascii="Times New Roman" w:hAnsi="Times New Roman" w:cs="Times New Roman"/>
          <w:sz w:val="24"/>
          <w:szCs w:val="24"/>
        </w:rPr>
        <w:t>Wolff</w:t>
      </w:r>
      <w:r w:rsidR="00E9310C">
        <w:rPr>
          <w:rFonts w:ascii="Times New Roman" w:hAnsi="Times New Roman" w:cs="Times New Roman"/>
          <w:sz w:val="24"/>
          <w:szCs w:val="24"/>
        </w:rPr>
        <w:t>, 2016)</w:t>
      </w:r>
      <w:r w:rsidR="009E1A92">
        <w:rPr>
          <w:rFonts w:ascii="Times New Roman" w:hAnsi="Times New Roman" w:cs="Times New Roman"/>
          <w:sz w:val="24"/>
          <w:szCs w:val="24"/>
        </w:rPr>
        <w:t>.</w:t>
      </w:r>
      <w:r w:rsidR="00A53584">
        <w:rPr>
          <w:rFonts w:ascii="Times New Roman" w:hAnsi="Times New Roman" w:cs="Times New Roman"/>
          <w:sz w:val="24"/>
          <w:szCs w:val="24"/>
        </w:rPr>
        <w:t xml:space="preserve"> </w:t>
      </w:r>
      <w:r w:rsidR="003055E8">
        <w:rPr>
          <w:rFonts w:ascii="Times New Roman" w:hAnsi="Times New Roman" w:cs="Times New Roman"/>
          <w:sz w:val="24"/>
          <w:szCs w:val="24"/>
        </w:rPr>
        <w:t xml:space="preserve">Most importantly, company’s core value </w:t>
      </w:r>
      <w:r w:rsidR="00A571D6">
        <w:rPr>
          <w:rFonts w:ascii="Times New Roman" w:hAnsi="Times New Roman" w:cs="Times New Roman"/>
          <w:sz w:val="24"/>
          <w:szCs w:val="24"/>
        </w:rPr>
        <w:t>help</w:t>
      </w:r>
      <w:r w:rsidR="000125CD">
        <w:rPr>
          <w:rFonts w:ascii="Times New Roman" w:hAnsi="Times New Roman" w:cs="Times New Roman"/>
          <w:sz w:val="24"/>
          <w:szCs w:val="24"/>
        </w:rPr>
        <w:t>s</w:t>
      </w:r>
      <w:r w:rsidR="00A571D6">
        <w:rPr>
          <w:rFonts w:ascii="Times New Roman" w:hAnsi="Times New Roman" w:cs="Times New Roman"/>
          <w:sz w:val="24"/>
          <w:szCs w:val="24"/>
        </w:rPr>
        <w:t xml:space="preserve"> to educate the customers to understand the </w:t>
      </w:r>
      <w:r w:rsidR="001F41FB">
        <w:rPr>
          <w:rFonts w:ascii="Times New Roman" w:hAnsi="Times New Roman" w:cs="Times New Roman"/>
          <w:sz w:val="24"/>
          <w:szCs w:val="24"/>
        </w:rPr>
        <w:t>company better</w:t>
      </w:r>
      <w:r w:rsidR="00D96DBD">
        <w:rPr>
          <w:rFonts w:ascii="Times New Roman" w:hAnsi="Times New Roman" w:cs="Times New Roman"/>
          <w:sz w:val="24"/>
          <w:szCs w:val="24"/>
        </w:rPr>
        <w:t xml:space="preserve"> (Bas, 2020)</w:t>
      </w:r>
      <w:r w:rsidR="001F41FB">
        <w:rPr>
          <w:rFonts w:ascii="Times New Roman" w:hAnsi="Times New Roman" w:cs="Times New Roman"/>
          <w:sz w:val="24"/>
          <w:szCs w:val="24"/>
        </w:rPr>
        <w:t>.</w:t>
      </w:r>
      <w:r w:rsidR="00A571D6">
        <w:rPr>
          <w:rFonts w:ascii="Times New Roman" w:hAnsi="Times New Roman" w:cs="Times New Roman"/>
          <w:sz w:val="24"/>
          <w:szCs w:val="24"/>
        </w:rPr>
        <w:t xml:space="preserve"> </w:t>
      </w:r>
    </w:p>
    <w:p w14:paraId="7CB0B2A3" w14:textId="3654FEB9" w:rsidR="00090307" w:rsidRDefault="00BA5173" w:rsidP="00037A51">
      <w:pPr>
        <w:spacing w:after="0" w:line="360" w:lineRule="auto"/>
        <w:jc w:val="both"/>
        <w:rPr>
          <w:rFonts w:ascii="Times New Roman" w:eastAsia="PMingLiU" w:hAnsi="Times New Roman" w:cs="Times New Roman"/>
          <w:sz w:val="24"/>
          <w:szCs w:val="24"/>
          <w:lang w:eastAsia="zh-TW"/>
        </w:rPr>
      </w:pPr>
      <w:r>
        <w:rPr>
          <w:rFonts w:ascii="Times New Roman" w:hAnsi="Times New Roman" w:cs="Times New Roman"/>
          <w:sz w:val="24"/>
          <w:szCs w:val="24"/>
        </w:rPr>
        <w:t>L</w:t>
      </w:r>
      <w:r w:rsidR="009F67C8">
        <w:rPr>
          <w:rFonts w:ascii="Times New Roman" w:hAnsi="Times New Roman" w:cs="Times New Roman"/>
          <w:sz w:val="24"/>
          <w:szCs w:val="24"/>
        </w:rPr>
        <w:t xml:space="preserve">ike </w:t>
      </w:r>
      <w:r w:rsidR="004152A7">
        <w:rPr>
          <w:rFonts w:ascii="Times New Roman" w:hAnsi="Times New Roman" w:cs="Times New Roman"/>
          <w:sz w:val="24"/>
          <w:szCs w:val="24"/>
        </w:rPr>
        <w:t xml:space="preserve">any </w:t>
      </w:r>
      <w:r w:rsidR="009F67C8">
        <w:rPr>
          <w:rFonts w:ascii="Times New Roman" w:hAnsi="Times New Roman" w:cs="Times New Roman"/>
          <w:sz w:val="24"/>
          <w:szCs w:val="24"/>
        </w:rPr>
        <w:t xml:space="preserve">other </w:t>
      </w:r>
      <w:r w:rsidR="00A948E6">
        <w:rPr>
          <w:rFonts w:ascii="Times New Roman" w:hAnsi="Times New Roman" w:cs="Times New Roman"/>
          <w:sz w:val="24"/>
          <w:szCs w:val="24"/>
        </w:rPr>
        <w:t>businesses</w:t>
      </w:r>
      <w:r w:rsidR="00886BEB">
        <w:rPr>
          <w:rFonts w:ascii="Times New Roman" w:hAnsi="Times New Roman" w:cs="Times New Roman"/>
          <w:sz w:val="24"/>
          <w:szCs w:val="24"/>
        </w:rPr>
        <w:t>,</w:t>
      </w:r>
      <w:r w:rsidR="00314A51">
        <w:rPr>
          <w:rFonts w:ascii="Times New Roman" w:hAnsi="Times New Roman" w:cs="Times New Roman"/>
          <w:sz w:val="24"/>
          <w:szCs w:val="24"/>
        </w:rPr>
        <w:t xml:space="preserve"> </w:t>
      </w:r>
      <w:r>
        <w:rPr>
          <w:rFonts w:ascii="Times New Roman" w:hAnsi="Times New Roman" w:cs="Times New Roman"/>
          <w:sz w:val="24"/>
          <w:szCs w:val="24"/>
        </w:rPr>
        <w:t xml:space="preserve">HFT </w:t>
      </w:r>
      <w:r w:rsidR="00314A51">
        <w:rPr>
          <w:rFonts w:ascii="Times New Roman" w:hAnsi="Times New Roman" w:cs="Times New Roman"/>
          <w:sz w:val="24"/>
          <w:szCs w:val="24"/>
        </w:rPr>
        <w:t>has its own core values</w:t>
      </w:r>
      <w:r w:rsidR="00842B67">
        <w:rPr>
          <w:rFonts w:ascii="Times New Roman" w:hAnsi="Times New Roman" w:cs="Times New Roman"/>
          <w:sz w:val="24"/>
          <w:szCs w:val="24"/>
        </w:rPr>
        <w:t xml:space="preserve">. The company </w:t>
      </w:r>
      <w:r w:rsidR="00135242">
        <w:rPr>
          <w:rFonts w:ascii="Times New Roman" w:hAnsi="Times New Roman" w:cs="Times New Roman"/>
          <w:sz w:val="24"/>
          <w:szCs w:val="24"/>
        </w:rPr>
        <w:t xml:space="preserve">has its strong beliefs in the </w:t>
      </w:r>
      <w:r w:rsidR="00375120">
        <w:rPr>
          <w:rFonts w:ascii="Times New Roman" w:hAnsi="Times New Roman" w:cs="Times New Roman"/>
          <w:sz w:val="24"/>
          <w:szCs w:val="24"/>
        </w:rPr>
        <w:t xml:space="preserve">benefits of healthy diet and natural ingredients, </w:t>
      </w:r>
      <w:r w:rsidR="00146C2D">
        <w:rPr>
          <w:rFonts w:ascii="Times New Roman" w:hAnsi="Times New Roman" w:cs="Times New Roman"/>
          <w:sz w:val="24"/>
          <w:szCs w:val="24"/>
        </w:rPr>
        <w:t xml:space="preserve">thus, </w:t>
      </w:r>
      <w:r w:rsidR="00375120">
        <w:rPr>
          <w:rFonts w:ascii="Times New Roman" w:hAnsi="Times New Roman" w:cs="Times New Roman"/>
          <w:sz w:val="24"/>
          <w:szCs w:val="24"/>
        </w:rPr>
        <w:t xml:space="preserve">to </w:t>
      </w:r>
      <w:r w:rsidR="00327AD0">
        <w:rPr>
          <w:rFonts w:ascii="Times New Roman" w:hAnsi="Times New Roman" w:cs="Times New Roman"/>
          <w:sz w:val="24"/>
          <w:szCs w:val="24"/>
        </w:rPr>
        <w:t>provide</w:t>
      </w:r>
      <w:r w:rsidR="00375120">
        <w:rPr>
          <w:rFonts w:ascii="Times New Roman" w:hAnsi="Times New Roman" w:cs="Times New Roman"/>
          <w:sz w:val="24"/>
          <w:szCs w:val="24"/>
        </w:rPr>
        <w:t xml:space="preserve"> healthy, nutritious, and delicious products for the customers (Hung Fook Tong, 2019). </w:t>
      </w:r>
      <w:r w:rsidR="00935BE0">
        <w:rPr>
          <w:rFonts w:ascii="Times New Roman" w:hAnsi="Times New Roman" w:cs="Times New Roman"/>
          <w:sz w:val="24"/>
          <w:szCs w:val="24"/>
        </w:rPr>
        <w:t xml:space="preserve">Among </w:t>
      </w:r>
      <w:r w:rsidR="00585688">
        <w:rPr>
          <w:rFonts w:ascii="Times New Roman" w:hAnsi="Times New Roman" w:cs="Times New Roman"/>
          <w:sz w:val="24"/>
          <w:szCs w:val="24"/>
        </w:rPr>
        <w:t xml:space="preserve">all the </w:t>
      </w:r>
      <w:r w:rsidR="003E6348">
        <w:rPr>
          <w:rFonts w:ascii="Times New Roman" w:hAnsi="Times New Roman" w:cs="Times New Roman"/>
          <w:sz w:val="24"/>
          <w:szCs w:val="24"/>
        </w:rPr>
        <w:t xml:space="preserve">company </w:t>
      </w:r>
      <w:r w:rsidR="00585688">
        <w:rPr>
          <w:rFonts w:ascii="Times New Roman" w:hAnsi="Times New Roman" w:cs="Times New Roman"/>
          <w:sz w:val="24"/>
          <w:szCs w:val="24"/>
        </w:rPr>
        <w:t>product</w:t>
      </w:r>
      <w:r w:rsidR="00B8303A">
        <w:rPr>
          <w:rFonts w:ascii="Times New Roman" w:hAnsi="Times New Roman" w:cs="Times New Roman"/>
          <w:sz w:val="24"/>
          <w:szCs w:val="24"/>
        </w:rPr>
        <w:t xml:space="preserve"> lines</w:t>
      </w:r>
      <w:r w:rsidR="00585688">
        <w:rPr>
          <w:rFonts w:ascii="Times New Roman" w:hAnsi="Times New Roman" w:cs="Times New Roman"/>
          <w:sz w:val="24"/>
          <w:szCs w:val="24"/>
        </w:rPr>
        <w:t>, the</w:t>
      </w:r>
      <w:r w:rsidR="00255076">
        <w:rPr>
          <w:rFonts w:ascii="Times New Roman" w:hAnsi="Times New Roman" w:cs="Times New Roman"/>
          <w:sz w:val="24"/>
          <w:szCs w:val="24"/>
        </w:rPr>
        <w:t xml:space="preserve"> </w:t>
      </w:r>
      <w:r w:rsidR="00085B57">
        <w:rPr>
          <w:rFonts w:ascii="Times New Roman" w:hAnsi="Times New Roman" w:cs="Times New Roman"/>
          <w:sz w:val="24"/>
          <w:szCs w:val="24"/>
        </w:rPr>
        <w:t xml:space="preserve">homemade </w:t>
      </w:r>
      <w:r w:rsidR="0032495A" w:rsidRPr="0032495A">
        <w:rPr>
          <w:rFonts w:ascii="Times New Roman" w:hAnsi="Times New Roman" w:cs="Times New Roman"/>
          <w:sz w:val="24"/>
          <w:szCs w:val="24"/>
        </w:rPr>
        <w:t xml:space="preserve">snacks </w:t>
      </w:r>
      <w:r w:rsidR="00085B57">
        <w:rPr>
          <w:rFonts w:ascii="Times New Roman" w:hAnsi="Times New Roman" w:cs="Times New Roman"/>
          <w:sz w:val="24"/>
          <w:szCs w:val="24"/>
        </w:rPr>
        <w:t xml:space="preserve">series </w:t>
      </w:r>
      <w:r w:rsidR="00E6020F">
        <w:rPr>
          <w:rFonts w:ascii="Times New Roman" w:hAnsi="Times New Roman" w:cs="Times New Roman"/>
          <w:sz w:val="24"/>
          <w:szCs w:val="24"/>
        </w:rPr>
        <w:t>are</w:t>
      </w:r>
      <w:r w:rsidR="009061B0">
        <w:rPr>
          <w:rFonts w:ascii="Times New Roman" w:hAnsi="Times New Roman" w:cs="Times New Roman"/>
          <w:sz w:val="24"/>
          <w:szCs w:val="24"/>
        </w:rPr>
        <w:t xml:space="preserve"> mostly</w:t>
      </w:r>
      <w:r w:rsidR="00E6020F">
        <w:rPr>
          <w:rFonts w:ascii="Times New Roman" w:hAnsi="Times New Roman" w:cs="Times New Roman"/>
          <w:sz w:val="24"/>
          <w:szCs w:val="24"/>
        </w:rPr>
        <w:t xml:space="preserve"> </w:t>
      </w:r>
      <w:r w:rsidR="007F51A9">
        <w:rPr>
          <w:rFonts w:ascii="Times New Roman" w:hAnsi="Times New Roman" w:cs="Times New Roman"/>
          <w:sz w:val="24"/>
          <w:szCs w:val="24"/>
        </w:rPr>
        <w:t xml:space="preserve">processed food which contains </w:t>
      </w:r>
      <w:r w:rsidR="0032495A" w:rsidRPr="0032495A">
        <w:rPr>
          <w:rFonts w:ascii="Times New Roman" w:hAnsi="Times New Roman" w:cs="Times New Roman"/>
          <w:sz w:val="24"/>
          <w:szCs w:val="24"/>
        </w:rPr>
        <w:t>high calorie</w:t>
      </w:r>
      <w:r w:rsidR="007F51A9">
        <w:rPr>
          <w:rFonts w:ascii="Times New Roman" w:hAnsi="Times New Roman" w:cs="Times New Roman"/>
          <w:sz w:val="24"/>
          <w:szCs w:val="24"/>
        </w:rPr>
        <w:t xml:space="preserve"> and </w:t>
      </w:r>
      <w:r w:rsidR="00484741" w:rsidRPr="0032495A">
        <w:rPr>
          <w:rFonts w:ascii="Times New Roman" w:hAnsi="Times New Roman" w:cs="Times New Roman"/>
          <w:sz w:val="24"/>
          <w:szCs w:val="24"/>
        </w:rPr>
        <w:t>energy</w:t>
      </w:r>
      <w:r w:rsidR="00484741">
        <w:rPr>
          <w:rFonts w:ascii="Times New Roman" w:hAnsi="Times New Roman" w:cs="Times New Roman"/>
          <w:sz w:val="24"/>
          <w:szCs w:val="24"/>
        </w:rPr>
        <w:t xml:space="preserve"> and</w:t>
      </w:r>
      <w:r w:rsidR="0032495A" w:rsidRPr="0032495A">
        <w:rPr>
          <w:rFonts w:ascii="Times New Roman" w:hAnsi="Times New Roman" w:cs="Times New Roman"/>
          <w:sz w:val="24"/>
          <w:szCs w:val="24"/>
        </w:rPr>
        <w:t xml:space="preserve"> have relatively low nutrients.</w:t>
      </w:r>
      <w:r w:rsidR="00CC67D4">
        <w:rPr>
          <w:rFonts w:ascii="Times New Roman" w:hAnsi="Times New Roman" w:cs="Times New Roman"/>
          <w:sz w:val="24"/>
          <w:szCs w:val="24"/>
        </w:rPr>
        <w:t xml:space="preserve"> </w:t>
      </w:r>
      <w:r w:rsidR="00E16D1B">
        <w:rPr>
          <w:rFonts w:ascii="Times New Roman" w:hAnsi="Times New Roman" w:cs="Times New Roman"/>
          <w:sz w:val="24"/>
          <w:szCs w:val="24"/>
        </w:rPr>
        <w:t xml:space="preserve">Although these processed foods </w:t>
      </w:r>
      <w:r w:rsidR="00EF199C">
        <w:rPr>
          <w:rFonts w:ascii="Times New Roman" w:hAnsi="Times New Roman" w:cs="Times New Roman"/>
          <w:sz w:val="24"/>
          <w:szCs w:val="24"/>
        </w:rPr>
        <w:t xml:space="preserve">may </w:t>
      </w:r>
      <w:r w:rsidR="006231FE">
        <w:rPr>
          <w:rFonts w:ascii="Times New Roman" w:hAnsi="Times New Roman" w:cs="Times New Roman"/>
          <w:sz w:val="24"/>
          <w:szCs w:val="24"/>
        </w:rPr>
        <w:t>help</w:t>
      </w:r>
      <w:r w:rsidR="001C7371">
        <w:rPr>
          <w:rFonts w:ascii="Times New Roman" w:hAnsi="Times New Roman" w:cs="Times New Roman"/>
          <w:sz w:val="24"/>
          <w:szCs w:val="24"/>
        </w:rPr>
        <w:t xml:space="preserve"> attract</w:t>
      </w:r>
      <w:r w:rsidR="00EE404B">
        <w:rPr>
          <w:rFonts w:ascii="Times New Roman" w:hAnsi="Times New Roman" w:cs="Times New Roman"/>
          <w:sz w:val="24"/>
          <w:szCs w:val="24"/>
        </w:rPr>
        <w:t>ing</w:t>
      </w:r>
      <w:r w:rsidR="001C7371">
        <w:rPr>
          <w:rFonts w:ascii="Times New Roman" w:hAnsi="Times New Roman" w:cs="Times New Roman"/>
          <w:sz w:val="24"/>
          <w:szCs w:val="24"/>
        </w:rPr>
        <w:t xml:space="preserve"> more customers and stimulate the revenue</w:t>
      </w:r>
      <w:r w:rsidR="0051151C">
        <w:rPr>
          <w:rFonts w:ascii="Times New Roman" w:hAnsi="Times New Roman" w:cs="Times New Roman"/>
          <w:sz w:val="24"/>
          <w:szCs w:val="24"/>
        </w:rPr>
        <w:t>,</w:t>
      </w:r>
      <w:r w:rsidR="0032495A" w:rsidRPr="0032495A">
        <w:rPr>
          <w:rFonts w:ascii="Times New Roman" w:hAnsi="Times New Roman" w:cs="Times New Roman"/>
          <w:sz w:val="24"/>
          <w:szCs w:val="24"/>
        </w:rPr>
        <w:t xml:space="preserve"> </w:t>
      </w:r>
      <w:r w:rsidR="00D551E1">
        <w:rPr>
          <w:rFonts w:ascii="Times New Roman" w:hAnsi="Times New Roman" w:cs="Times New Roman"/>
          <w:sz w:val="24"/>
          <w:szCs w:val="24"/>
        </w:rPr>
        <w:t>it</w:t>
      </w:r>
      <w:r w:rsidR="00852924">
        <w:rPr>
          <w:rFonts w:ascii="Times New Roman" w:hAnsi="Times New Roman" w:cs="Times New Roman"/>
          <w:sz w:val="24"/>
          <w:szCs w:val="24"/>
        </w:rPr>
        <w:t xml:space="preserve"> </w:t>
      </w:r>
      <w:r w:rsidR="00EF199C">
        <w:rPr>
          <w:rFonts w:ascii="Times New Roman" w:hAnsi="Times New Roman" w:cs="Times New Roman"/>
          <w:sz w:val="24"/>
          <w:szCs w:val="24"/>
        </w:rPr>
        <w:t xml:space="preserve">unconsciously </w:t>
      </w:r>
      <w:r w:rsidR="002657F5">
        <w:rPr>
          <w:rFonts w:ascii="Times New Roman" w:hAnsi="Times New Roman" w:cs="Times New Roman"/>
          <w:sz w:val="24"/>
          <w:szCs w:val="24"/>
        </w:rPr>
        <w:t xml:space="preserve">creates </w:t>
      </w:r>
      <w:r w:rsidR="00D366CB">
        <w:rPr>
          <w:rFonts w:ascii="Times New Roman" w:hAnsi="Times New Roman" w:cs="Times New Roman"/>
          <w:sz w:val="24"/>
          <w:szCs w:val="24"/>
        </w:rPr>
        <w:t xml:space="preserve">a </w:t>
      </w:r>
      <w:r w:rsidR="000432AB">
        <w:rPr>
          <w:rFonts w:ascii="Times New Roman" w:hAnsi="Times New Roman" w:cs="Times New Roman"/>
          <w:sz w:val="24"/>
          <w:szCs w:val="24"/>
        </w:rPr>
        <w:t>misalignment</w:t>
      </w:r>
      <w:r w:rsidR="00D366CB">
        <w:rPr>
          <w:rFonts w:ascii="Times New Roman" w:hAnsi="Times New Roman" w:cs="Times New Roman"/>
          <w:sz w:val="24"/>
          <w:szCs w:val="24"/>
        </w:rPr>
        <w:t xml:space="preserve"> with the core values</w:t>
      </w:r>
      <w:r w:rsidR="0007176C">
        <w:rPr>
          <w:rFonts w:ascii="Times New Roman" w:hAnsi="Times New Roman" w:cs="Times New Roman"/>
          <w:sz w:val="24"/>
          <w:szCs w:val="24"/>
        </w:rPr>
        <w:t xml:space="preserve"> </w:t>
      </w:r>
      <w:r w:rsidR="00EF199C">
        <w:rPr>
          <w:rFonts w:ascii="Times New Roman" w:hAnsi="Times New Roman" w:cs="Times New Roman"/>
          <w:sz w:val="24"/>
          <w:szCs w:val="24"/>
        </w:rPr>
        <w:t xml:space="preserve">that </w:t>
      </w:r>
      <w:r w:rsidR="00D366CB">
        <w:rPr>
          <w:rFonts w:ascii="Times New Roman" w:hAnsi="Times New Roman" w:cs="Times New Roman"/>
          <w:sz w:val="24"/>
          <w:szCs w:val="24"/>
        </w:rPr>
        <w:t xml:space="preserve">the company </w:t>
      </w:r>
      <w:r w:rsidR="001B2CBE">
        <w:rPr>
          <w:rFonts w:ascii="Times New Roman" w:hAnsi="Times New Roman" w:cs="Times New Roman"/>
          <w:sz w:val="24"/>
          <w:szCs w:val="24"/>
        </w:rPr>
        <w:t>aims</w:t>
      </w:r>
      <w:r w:rsidR="00D366CB">
        <w:rPr>
          <w:rFonts w:ascii="Times New Roman" w:hAnsi="Times New Roman" w:cs="Times New Roman"/>
          <w:sz w:val="24"/>
          <w:szCs w:val="24"/>
        </w:rPr>
        <w:t xml:space="preserve"> to </w:t>
      </w:r>
      <w:r w:rsidR="00E24B7E">
        <w:rPr>
          <w:rFonts w:ascii="Times New Roman" w:hAnsi="Times New Roman" w:cs="Times New Roman"/>
          <w:sz w:val="24"/>
          <w:szCs w:val="24"/>
        </w:rPr>
        <w:t>provide.</w:t>
      </w:r>
      <w:r w:rsidR="00ED64C4">
        <w:rPr>
          <w:rFonts w:ascii="Times New Roman" w:hAnsi="Times New Roman" w:cs="Times New Roman"/>
          <w:sz w:val="24"/>
          <w:szCs w:val="24"/>
        </w:rPr>
        <w:t xml:space="preserve"> </w:t>
      </w:r>
      <w:r w:rsidR="00107DB1">
        <w:rPr>
          <w:rFonts w:ascii="Times New Roman" w:hAnsi="Times New Roman" w:cs="Times New Roman"/>
          <w:sz w:val="24"/>
          <w:szCs w:val="24"/>
        </w:rPr>
        <w:t>M</w:t>
      </w:r>
      <w:r w:rsidR="00107DB1">
        <w:rPr>
          <w:rFonts w:ascii="Times New Roman" w:eastAsia="PMingLiU" w:hAnsi="Times New Roman" w:cs="Times New Roman"/>
          <w:sz w:val="24"/>
          <w:szCs w:val="24"/>
          <w:lang w:eastAsia="zh-TW"/>
        </w:rPr>
        <w:t>oreover</w:t>
      </w:r>
      <w:r w:rsidR="00A66124">
        <w:rPr>
          <w:rFonts w:ascii="Times New Roman" w:eastAsia="PMingLiU" w:hAnsi="Times New Roman" w:cs="Times New Roman"/>
          <w:sz w:val="24"/>
          <w:szCs w:val="24"/>
          <w:lang w:eastAsia="zh-TW"/>
        </w:rPr>
        <w:t xml:space="preserve">, </w:t>
      </w:r>
      <w:r w:rsidR="00107DB1">
        <w:rPr>
          <w:rFonts w:ascii="Times New Roman" w:eastAsia="PMingLiU" w:hAnsi="Times New Roman" w:cs="Times New Roman"/>
          <w:sz w:val="24"/>
          <w:szCs w:val="24"/>
          <w:lang w:eastAsia="zh-TW"/>
        </w:rPr>
        <w:t xml:space="preserve">the </w:t>
      </w:r>
      <w:r w:rsidR="00DD5FDF">
        <w:rPr>
          <w:rFonts w:ascii="Times New Roman" w:eastAsia="PMingLiU" w:hAnsi="Times New Roman" w:cs="Times New Roman"/>
          <w:sz w:val="24"/>
          <w:szCs w:val="24"/>
          <w:lang w:eastAsia="zh-TW"/>
        </w:rPr>
        <w:t>customer’s perception</w:t>
      </w:r>
      <w:r w:rsidR="006029BD">
        <w:rPr>
          <w:rFonts w:ascii="Times New Roman" w:eastAsia="PMingLiU" w:hAnsi="Times New Roman" w:cs="Times New Roman"/>
          <w:sz w:val="24"/>
          <w:szCs w:val="24"/>
          <w:lang w:eastAsia="zh-TW"/>
        </w:rPr>
        <w:t xml:space="preserve"> on the brand’s image may </w:t>
      </w:r>
      <w:r w:rsidR="000A3913">
        <w:rPr>
          <w:rFonts w:ascii="Times New Roman" w:eastAsia="PMingLiU" w:hAnsi="Times New Roman" w:cs="Times New Roman"/>
          <w:sz w:val="24"/>
          <w:szCs w:val="24"/>
          <w:lang w:eastAsia="zh-TW"/>
        </w:rPr>
        <w:t>be weakened,</w:t>
      </w:r>
      <w:r w:rsidR="006029BD">
        <w:rPr>
          <w:rFonts w:ascii="Times New Roman" w:eastAsia="PMingLiU" w:hAnsi="Times New Roman" w:cs="Times New Roman"/>
          <w:sz w:val="24"/>
          <w:szCs w:val="24"/>
          <w:lang w:eastAsia="zh-TW"/>
        </w:rPr>
        <w:t xml:space="preserve"> as </w:t>
      </w:r>
      <w:r w:rsidR="0074381F">
        <w:rPr>
          <w:rFonts w:ascii="Times New Roman" w:eastAsia="PMingLiU" w:hAnsi="Times New Roman" w:cs="Times New Roman"/>
          <w:sz w:val="24"/>
          <w:szCs w:val="24"/>
          <w:lang w:eastAsia="zh-TW"/>
        </w:rPr>
        <w:t xml:space="preserve">the foundation of HFT’s brand image is to provide healthy </w:t>
      </w:r>
      <w:r w:rsidR="00EF485A">
        <w:rPr>
          <w:rFonts w:ascii="Times New Roman" w:eastAsia="PMingLiU" w:hAnsi="Times New Roman" w:cs="Times New Roman"/>
          <w:sz w:val="24"/>
          <w:szCs w:val="24"/>
          <w:lang w:eastAsia="zh-TW"/>
        </w:rPr>
        <w:t xml:space="preserve">and </w:t>
      </w:r>
      <w:r w:rsidR="00415EDE">
        <w:rPr>
          <w:rFonts w:ascii="Times New Roman" w:eastAsia="PMingLiU" w:hAnsi="Times New Roman" w:cs="Times New Roman"/>
          <w:sz w:val="24"/>
          <w:szCs w:val="24"/>
          <w:lang w:eastAsia="zh-TW"/>
        </w:rPr>
        <w:t xml:space="preserve">nutrient </w:t>
      </w:r>
      <w:r w:rsidR="0074381F">
        <w:rPr>
          <w:rFonts w:ascii="Times New Roman" w:eastAsia="PMingLiU" w:hAnsi="Times New Roman" w:cs="Times New Roman"/>
          <w:sz w:val="24"/>
          <w:szCs w:val="24"/>
          <w:lang w:eastAsia="zh-TW"/>
        </w:rPr>
        <w:t>diet.</w:t>
      </w:r>
    </w:p>
    <w:p w14:paraId="13B82F51" w14:textId="5A1723BA" w:rsidR="00C11A0B" w:rsidRPr="00F97757" w:rsidRDefault="00F97757" w:rsidP="00F97757">
      <w:pPr>
        <w:pStyle w:val="Heading1"/>
        <w:spacing w:before="0" w:line="360" w:lineRule="auto"/>
        <w:rPr>
          <w:rFonts w:ascii="Times New Roman" w:hAnsi="Times New Roman" w:cs="Times New Roman"/>
          <w:b/>
          <w:bCs/>
          <w:color w:val="auto"/>
          <w:sz w:val="24"/>
          <w:szCs w:val="24"/>
        </w:rPr>
      </w:pPr>
      <w:bookmarkStart w:id="12" w:name="_Toc69073076"/>
      <w:r>
        <w:rPr>
          <w:rFonts w:ascii="Times New Roman" w:hAnsi="Times New Roman" w:cs="Times New Roman"/>
          <w:b/>
          <w:bCs/>
          <w:color w:val="auto"/>
          <w:sz w:val="24"/>
          <w:szCs w:val="24"/>
        </w:rPr>
        <w:lastRenderedPageBreak/>
        <w:t xml:space="preserve">3.3 </w:t>
      </w:r>
      <w:r w:rsidR="002618CE" w:rsidRPr="00F97757">
        <w:rPr>
          <w:rFonts w:ascii="Times New Roman" w:hAnsi="Times New Roman" w:cs="Times New Roman"/>
          <w:b/>
          <w:bCs/>
          <w:color w:val="auto"/>
          <w:sz w:val="24"/>
          <w:szCs w:val="24"/>
        </w:rPr>
        <w:t xml:space="preserve">Weak </w:t>
      </w:r>
      <w:r w:rsidR="009C2329" w:rsidRPr="00F97757">
        <w:rPr>
          <w:rFonts w:ascii="Times New Roman" w:hAnsi="Times New Roman" w:cs="Times New Roman"/>
          <w:b/>
          <w:bCs/>
          <w:color w:val="auto"/>
          <w:sz w:val="24"/>
          <w:szCs w:val="24"/>
        </w:rPr>
        <w:t>C</w:t>
      </w:r>
      <w:r w:rsidR="00090307" w:rsidRPr="00F97757">
        <w:rPr>
          <w:rFonts w:ascii="Times New Roman" w:hAnsi="Times New Roman" w:cs="Times New Roman"/>
          <w:b/>
          <w:bCs/>
          <w:color w:val="auto"/>
          <w:sz w:val="24"/>
          <w:szCs w:val="24"/>
        </w:rPr>
        <w:t xml:space="preserve">ore </w:t>
      </w:r>
      <w:r w:rsidR="009C2329" w:rsidRPr="00F97757">
        <w:rPr>
          <w:rFonts w:ascii="Times New Roman" w:hAnsi="Times New Roman" w:cs="Times New Roman"/>
          <w:b/>
          <w:bCs/>
          <w:color w:val="auto"/>
          <w:sz w:val="24"/>
          <w:szCs w:val="24"/>
        </w:rPr>
        <w:t>C</w:t>
      </w:r>
      <w:r w:rsidR="00090307" w:rsidRPr="00F97757">
        <w:rPr>
          <w:rFonts w:ascii="Times New Roman" w:hAnsi="Times New Roman" w:cs="Times New Roman"/>
          <w:b/>
          <w:bCs/>
          <w:color w:val="auto"/>
          <w:sz w:val="24"/>
          <w:szCs w:val="24"/>
        </w:rPr>
        <w:t>ompetenc</w:t>
      </w:r>
      <w:r w:rsidR="002618CE" w:rsidRPr="00F97757">
        <w:rPr>
          <w:rFonts w:ascii="Times New Roman" w:hAnsi="Times New Roman" w:cs="Times New Roman"/>
          <w:b/>
          <w:bCs/>
          <w:color w:val="auto"/>
          <w:sz w:val="24"/>
          <w:szCs w:val="24"/>
        </w:rPr>
        <w:t>ies</w:t>
      </w:r>
      <w:bookmarkEnd w:id="12"/>
    </w:p>
    <w:p w14:paraId="223CE6F0" w14:textId="2C5FC02F" w:rsidR="00CB1E7A" w:rsidRDefault="00533AA0" w:rsidP="007D130A">
      <w:pPr>
        <w:spacing w:after="0" w:line="360" w:lineRule="auto"/>
        <w:jc w:val="both"/>
        <w:rPr>
          <w:rFonts w:ascii="Times New Roman" w:eastAsia="PMingLiU" w:hAnsi="Times New Roman" w:cs="Times New Roman"/>
          <w:sz w:val="24"/>
          <w:szCs w:val="24"/>
          <w:lang w:eastAsia="zh-TW"/>
        </w:rPr>
      </w:pPr>
      <w:r>
        <w:rPr>
          <w:rFonts w:ascii="Times New Roman" w:eastAsia="PMingLiU" w:hAnsi="Times New Roman" w:cs="Times New Roman" w:hint="eastAsia"/>
          <w:sz w:val="24"/>
          <w:szCs w:val="24"/>
          <w:lang w:eastAsia="zh-TW"/>
        </w:rPr>
        <w:t>T</w:t>
      </w:r>
      <w:r>
        <w:rPr>
          <w:rFonts w:ascii="Times New Roman" w:eastAsia="PMingLiU" w:hAnsi="Times New Roman" w:cs="Times New Roman"/>
          <w:sz w:val="24"/>
          <w:szCs w:val="24"/>
          <w:lang w:eastAsia="zh-TW"/>
        </w:rPr>
        <w:t>o be success</w:t>
      </w:r>
      <w:r w:rsidR="00F66E2B">
        <w:rPr>
          <w:rFonts w:ascii="Times New Roman" w:eastAsia="PMingLiU" w:hAnsi="Times New Roman" w:cs="Times New Roman"/>
          <w:sz w:val="24"/>
          <w:szCs w:val="24"/>
          <w:lang w:eastAsia="zh-TW"/>
        </w:rPr>
        <w:t>ful</w:t>
      </w:r>
      <w:r>
        <w:rPr>
          <w:rFonts w:ascii="Times New Roman" w:eastAsia="PMingLiU" w:hAnsi="Times New Roman" w:cs="Times New Roman"/>
          <w:sz w:val="24"/>
          <w:szCs w:val="24"/>
          <w:lang w:eastAsia="zh-TW"/>
        </w:rPr>
        <w:t xml:space="preserve"> in a retail </w:t>
      </w:r>
      <w:r w:rsidR="00F66E2B">
        <w:rPr>
          <w:rFonts w:ascii="Times New Roman" w:eastAsia="PMingLiU" w:hAnsi="Times New Roman" w:cs="Times New Roman"/>
          <w:sz w:val="24"/>
          <w:szCs w:val="24"/>
          <w:lang w:eastAsia="zh-TW"/>
        </w:rPr>
        <w:t>industry</w:t>
      </w:r>
      <w:r>
        <w:rPr>
          <w:rFonts w:ascii="Times New Roman" w:eastAsia="PMingLiU" w:hAnsi="Times New Roman" w:cs="Times New Roman"/>
          <w:sz w:val="24"/>
          <w:szCs w:val="24"/>
          <w:lang w:eastAsia="zh-TW"/>
        </w:rPr>
        <w:t>,</w:t>
      </w:r>
      <w:r w:rsidR="007912AD">
        <w:rPr>
          <w:rFonts w:ascii="Times New Roman" w:eastAsia="PMingLiU" w:hAnsi="Times New Roman" w:cs="Times New Roman"/>
          <w:sz w:val="24"/>
          <w:szCs w:val="24"/>
          <w:lang w:eastAsia="zh-TW"/>
        </w:rPr>
        <w:t xml:space="preserve"> the company must </w:t>
      </w:r>
      <w:r w:rsidR="00B41CE9">
        <w:rPr>
          <w:rFonts w:ascii="Times New Roman" w:eastAsia="PMingLiU" w:hAnsi="Times New Roman" w:cs="Times New Roman"/>
          <w:sz w:val="24"/>
          <w:szCs w:val="24"/>
          <w:lang w:eastAsia="zh-TW"/>
        </w:rPr>
        <w:t>have</w:t>
      </w:r>
      <w:r w:rsidR="007912AD">
        <w:rPr>
          <w:rFonts w:ascii="Times New Roman" w:eastAsia="PMingLiU" w:hAnsi="Times New Roman" w:cs="Times New Roman"/>
          <w:sz w:val="24"/>
          <w:szCs w:val="24"/>
          <w:lang w:eastAsia="zh-TW"/>
        </w:rPr>
        <w:t xml:space="preserve"> its core competenc</w:t>
      </w:r>
      <w:r w:rsidR="002618CE">
        <w:rPr>
          <w:rFonts w:ascii="Times New Roman" w:eastAsia="PMingLiU" w:hAnsi="Times New Roman" w:cs="Times New Roman"/>
          <w:sz w:val="24"/>
          <w:szCs w:val="24"/>
          <w:lang w:eastAsia="zh-TW"/>
        </w:rPr>
        <w:t>ies</w:t>
      </w:r>
      <w:r w:rsidR="007912AD">
        <w:rPr>
          <w:rFonts w:ascii="Times New Roman" w:eastAsia="PMingLiU" w:hAnsi="Times New Roman" w:cs="Times New Roman"/>
          <w:sz w:val="24"/>
          <w:szCs w:val="24"/>
          <w:lang w:eastAsia="zh-TW"/>
        </w:rPr>
        <w:t xml:space="preserve">. </w:t>
      </w:r>
      <w:r w:rsidR="00DC2149">
        <w:rPr>
          <w:rFonts w:ascii="Times New Roman" w:eastAsia="PMingLiU" w:hAnsi="Times New Roman" w:cs="Times New Roman"/>
          <w:sz w:val="24"/>
          <w:szCs w:val="24"/>
          <w:lang w:eastAsia="zh-TW"/>
        </w:rPr>
        <w:t>Strong core competenc</w:t>
      </w:r>
      <w:r w:rsidR="000A02FF">
        <w:rPr>
          <w:rFonts w:ascii="Times New Roman" w:eastAsia="PMingLiU" w:hAnsi="Times New Roman" w:cs="Times New Roman"/>
          <w:sz w:val="24"/>
          <w:szCs w:val="24"/>
          <w:lang w:eastAsia="zh-TW"/>
        </w:rPr>
        <w:t>ies</w:t>
      </w:r>
      <w:r w:rsidR="00DC2149">
        <w:rPr>
          <w:rFonts w:ascii="Times New Roman" w:eastAsia="PMingLiU" w:hAnsi="Times New Roman" w:cs="Times New Roman"/>
          <w:sz w:val="24"/>
          <w:szCs w:val="24"/>
          <w:lang w:eastAsia="zh-TW"/>
        </w:rPr>
        <w:t xml:space="preserve"> create </w:t>
      </w:r>
      <w:r w:rsidR="00EB586E">
        <w:rPr>
          <w:rFonts w:ascii="Times New Roman" w:eastAsia="PMingLiU" w:hAnsi="Times New Roman" w:cs="Times New Roman"/>
          <w:sz w:val="24"/>
          <w:szCs w:val="24"/>
          <w:lang w:eastAsia="zh-TW"/>
        </w:rPr>
        <w:t>greater customer</w:t>
      </w:r>
      <w:r w:rsidR="00534B50">
        <w:rPr>
          <w:rFonts w:ascii="Times New Roman" w:eastAsia="PMingLiU" w:hAnsi="Times New Roman" w:cs="Times New Roman"/>
          <w:sz w:val="24"/>
          <w:szCs w:val="24"/>
          <w:lang w:eastAsia="zh-TW"/>
        </w:rPr>
        <w:t xml:space="preserve"> values</w:t>
      </w:r>
      <w:r w:rsidR="00EB586E">
        <w:rPr>
          <w:rFonts w:ascii="Times New Roman" w:eastAsia="PMingLiU" w:hAnsi="Times New Roman" w:cs="Times New Roman"/>
          <w:sz w:val="24"/>
          <w:szCs w:val="24"/>
          <w:lang w:eastAsia="zh-TW"/>
        </w:rPr>
        <w:t xml:space="preserve">, </w:t>
      </w:r>
      <w:r w:rsidR="007055D9">
        <w:rPr>
          <w:rFonts w:ascii="Times New Roman" w:eastAsia="PMingLiU" w:hAnsi="Times New Roman" w:cs="Times New Roman"/>
          <w:sz w:val="24"/>
          <w:szCs w:val="24"/>
          <w:lang w:eastAsia="zh-TW"/>
        </w:rPr>
        <w:t>build</w:t>
      </w:r>
      <w:r w:rsidR="004649A0">
        <w:rPr>
          <w:rFonts w:ascii="Times New Roman" w:eastAsia="PMingLiU" w:hAnsi="Times New Roman" w:cs="Times New Roman"/>
          <w:sz w:val="24"/>
          <w:szCs w:val="24"/>
          <w:lang w:eastAsia="zh-TW"/>
        </w:rPr>
        <w:t xml:space="preserve"> long</w:t>
      </w:r>
      <w:r w:rsidR="007055D9">
        <w:rPr>
          <w:rFonts w:ascii="Times New Roman" w:eastAsia="PMingLiU" w:hAnsi="Times New Roman" w:cs="Times New Roman"/>
          <w:sz w:val="24"/>
          <w:szCs w:val="24"/>
          <w:lang w:eastAsia="zh-TW"/>
        </w:rPr>
        <w:t>-</w:t>
      </w:r>
      <w:r w:rsidR="004649A0">
        <w:rPr>
          <w:rFonts w:ascii="Times New Roman" w:eastAsia="PMingLiU" w:hAnsi="Times New Roman" w:cs="Times New Roman"/>
          <w:sz w:val="24"/>
          <w:szCs w:val="24"/>
          <w:lang w:eastAsia="zh-TW"/>
        </w:rPr>
        <w:t xml:space="preserve">term competitive </w:t>
      </w:r>
      <w:r w:rsidR="00E55B74">
        <w:rPr>
          <w:rFonts w:ascii="Times New Roman" w:eastAsia="PMingLiU" w:hAnsi="Times New Roman" w:cs="Times New Roman"/>
          <w:sz w:val="24"/>
          <w:szCs w:val="24"/>
          <w:lang w:eastAsia="zh-TW"/>
        </w:rPr>
        <w:t>advantages,</w:t>
      </w:r>
      <w:r w:rsidR="004649A0">
        <w:rPr>
          <w:rFonts w:ascii="Times New Roman" w:eastAsia="PMingLiU" w:hAnsi="Times New Roman" w:cs="Times New Roman"/>
          <w:sz w:val="24"/>
          <w:szCs w:val="24"/>
          <w:lang w:eastAsia="zh-TW"/>
        </w:rPr>
        <w:t xml:space="preserve"> and </w:t>
      </w:r>
      <w:r w:rsidR="00353B89">
        <w:rPr>
          <w:rFonts w:ascii="Times New Roman" w:eastAsia="PMingLiU" w:hAnsi="Times New Roman" w:cs="Times New Roman"/>
          <w:sz w:val="24"/>
          <w:szCs w:val="24"/>
          <w:lang w:eastAsia="zh-TW"/>
        </w:rPr>
        <w:t xml:space="preserve">prevents </w:t>
      </w:r>
      <w:r w:rsidR="002B44B8">
        <w:rPr>
          <w:rFonts w:ascii="Times New Roman" w:eastAsia="PMingLiU" w:hAnsi="Times New Roman" w:cs="Times New Roman"/>
          <w:sz w:val="24"/>
          <w:szCs w:val="24"/>
          <w:lang w:eastAsia="zh-TW"/>
        </w:rPr>
        <w:t>imitation</w:t>
      </w:r>
      <w:r w:rsidR="005C5C4C">
        <w:rPr>
          <w:rFonts w:ascii="Times New Roman" w:eastAsia="PMingLiU" w:hAnsi="Times New Roman" w:cs="Times New Roman"/>
          <w:sz w:val="24"/>
          <w:szCs w:val="24"/>
          <w:lang w:eastAsia="zh-TW"/>
        </w:rPr>
        <w:t xml:space="preserve"> from competitors</w:t>
      </w:r>
      <w:r w:rsidR="00C87A46">
        <w:rPr>
          <w:rFonts w:ascii="Times New Roman" w:eastAsia="PMingLiU" w:hAnsi="Times New Roman" w:cs="Times New Roman"/>
          <w:sz w:val="24"/>
          <w:szCs w:val="24"/>
          <w:lang w:eastAsia="zh-TW"/>
        </w:rPr>
        <w:t xml:space="preserve"> (Bhasin, 2015).</w:t>
      </w:r>
      <w:r w:rsidR="001268A9">
        <w:rPr>
          <w:rFonts w:ascii="Times New Roman" w:eastAsia="PMingLiU" w:hAnsi="Times New Roman" w:cs="Times New Roman"/>
          <w:sz w:val="24"/>
          <w:szCs w:val="24"/>
          <w:lang w:eastAsia="zh-TW"/>
        </w:rPr>
        <w:t xml:space="preserve"> Company identity, on the other hand, has a</w:t>
      </w:r>
      <w:r w:rsidR="009D0899">
        <w:rPr>
          <w:rFonts w:ascii="Times New Roman" w:eastAsia="PMingLiU" w:hAnsi="Times New Roman" w:cs="Times New Roman"/>
          <w:sz w:val="24"/>
          <w:szCs w:val="24"/>
          <w:lang w:eastAsia="zh-TW"/>
        </w:rPr>
        <w:t xml:space="preserve"> direct relationship </w:t>
      </w:r>
      <w:r w:rsidR="004F3977">
        <w:rPr>
          <w:rFonts w:ascii="Times New Roman" w:eastAsia="PMingLiU" w:hAnsi="Times New Roman" w:cs="Times New Roman"/>
          <w:sz w:val="24"/>
          <w:szCs w:val="24"/>
          <w:lang w:eastAsia="zh-TW"/>
        </w:rPr>
        <w:t xml:space="preserve">with </w:t>
      </w:r>
      <w:r w:rsidR="009D0899">
        <w:rPr>
          <w:rFonts w:ascii="Times New Roman" w:eastAsia="PMingLiU" w:hAnsi="Times New Roman" w:cs="Times New Roman"/>
          <w:sz w:val="24"/>
          <w:szCs w:val="24"/>
          <w:lang w:eastAsia="zh-TW"/>
        </w:rPr>
        <w:t>the company’s c</w:t>
      </w:r>
      <w:r w:rsidR="00501A76">
        <w:rPr>
          <w:rFonts w:ascii="Times New Roman" w:eastAsia="PMingLiU" w:hAnsi="Times New Roman" w:cs="Times New Roman"/>
          <w:sz w:val="24"/>
          <w:szCs w:val="24"/>
          <w:lang w:eastAsia="zh-TW"/>
        </w:rPr>
        <w:t xml:space="preserve">ore competencies. </w:t>
      </w:r>
      <w:r w:rsidR="00E5781E">
        <w:rPr>
          <w:rFonts w:ascii="Times New Roman" w:eastAsia="PMingLiU" w:hAnsi="Times New Roman" w:cs="Times New Roman"/>
          <w:sz w:val="24"/>
          <w:szCs w:val="24"/>
          <w:lang w:eastAsia="zh-TW"/>
        </w:rPr>
        <w:t>The products or services offered by the company should be recognized and known by the customer</w:t>
      </w:r>
      <w:r w:rsidR="00AA326B">
        <w:rPr>
          <w:rFonts w:ascii="Times New Roman" w:eastAsia="PMingLiU" w:hAnsi="Times New Roman" w:cs="Times New Roman"/>
          <w:sz w:val="24"/>
          <w:szCs w:val="24"/>
          <w:lang w:eastAsia="zh-TW"/>
        </w:rPr>
        <w:t>s</w:t>
      </w:r>
      <w:r w:rsidR="00E5781E">
        <w:rPr>
          <w:rFonts w:ascii="Times New Roman" w:eastAsia="PMingLiU" w:hAnsi="Times New Roman" w:cs="Times New Roman"/>
          <w:sz w:val="24"/>
          <w:szCs w:val="24"/>
          <w:lang w:eastAsia="zh-TW"/>
        </w:rPr>
        <w:t xml:space="preserve"> to </w:t>
      </w:r>
      <w:r w:rsidR="00AA326B">
        <w:rPr>
          <w:rFonts w:ascii="Times New Roman" w:eastAsia="PMingLiU" w:hAnsi="Times New Roman" w:cs="Times New Roman"/>
          <w:sz w:val="24"/>
          <w:szCs w:val="24"/>
          <w:lang w:eastAsia="zh-TW"/>
        </w:rPr>
        <w:t>build the company identity.</w:t>
      </w:r>
    </w:p>
    <w:p w14:paraId="39FF06A4" w14:textId="4B2B973F" w:rsidR="00B32DC7" w:rsidRDefault="00D3643B" w:rsidP="007D130A">
      <w:pPr>
        <w:spacing w:after="0" w:line="360" w:lineRule="auto"/>
        <w:jc w:val="both"/>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t xml:space="preserve">HFT is known </w:t>
      </w:r>
      <w:r w:rsidR="0076277D">
        <w:rPr>
          <w:rFonts w:ascii="Times New Roman" w:eastAsia="PMingLiU" w:hAnsi="Times New Roman" w:cs="Times New Roman"/>
          <w:sz w:val="24"/>
          <w:szCs w:val="24"/>
          <w:lang w:eastAsia="zh-TW"/>
        </w:rPr>
        <w:t xml:space="preserve">as a </w:t>
      </w:r>
      <w:r w:rsidR="0066577D">
        <w:rPr>
          <w:rFonts w:ascii="Times New Roman" w:eastAsia="PMingLiU" w:hAnsi="Times New Roman" w:cs="Times New Roman"/>
          <w:sz w:val="24"/>
          <w:szCs w:val="24"/>
          <w:lang w:eastAsia="zh-TW"/>
        </w:rPr>
        <w:t xml:space="preserve">chain of </w:t>
      </w:r>
      <w:r w:rsidR="0076277D">
        <w:rPr>
          <w:rFonts w:ascii="Times New Roman" w:eastAsia="PMingLiU" w:hAnsi="Times New Roman" w:cs="Times New Roman"/>
          <w:sz w:val="24"/>
          <w:szCs w:val="24"/>
          <w:lang w:eastAsia="zh-TW"/>
        </w:rPr>
        <w:t xml:space="preserve">modern wellness food and drink </w:t>
      </w:r>
      <w:r w:rsidR="0066577D">
        <w:rPr>
          <w:rFonts w:ascii="Times New Roman" w:eastAsia="PMingLiU" w:hAnsi="Times New Roman" w:cs="Times New Roman"/>
          <w:sz w:val="24"/>
          <w:szCs w:val="24"/>
          <w:lang w:eastAsia="zh-TW"/>
        </w:rPr>
        <w:t xml:space="preserve">herbal tea shops. </w:t>
      </w:r>
      <w:r w:rsidR="00680872">
        <w:rPr>
          <w:rFonts w:ascii="Times New Roman" w:eastAsia="PMingLiU" w:hAnsi="Times New Roman" w:cs="Times New Roman"/>
          <w:sz w:val="24"/>
          <w:szCs w:val="24"/>
          <w:lang w:eastAsia="zh-TW"/>
        </w:rPr>
        <w:t>Plastic bottled herbal tea drinks</w:t>
      </w:r>
      <w:r w:rsidR="0055502F">
        <w:rPr>
          <w:rFonts w:ascii="Times New Roman" w:eastAsia="PMingLiU" w:hAnsi="Times New Roman" w:cs="Times New Roman"/>
          <w:sz w:val="24"/>
          <w:szCs w:val="24"/>
          <w:lang w:eastAsia="zh-TW"/>
        </w:rPr>
        <w:t xml:space="preserve"> </w:t>
      </w:r>
      <w:r w:rsidR="00FF0C72">
        <w:rPr>
          <w:rFonts w:ascii="Times New Roman" w:eastAsia="PMingLiU" w:hAnsi="Times New Roman" w:cs="Times New Roman"/>
          <w:sz w:val="24"/>
          <w:szCs w:val="24"/>
          <w:lang w:eastAsia="zh-TW"/>
        </w:rPr>
        <w:t>ha</w:t>
      </w:r>
      <w:r w:rsidR="00BE78BA">
        <w:rPr>
          <w:rFonts w:ascii="Times New Roman" w:eastAsia="PMingLiU" w:hAnsi="Times New Roman" w:cs="Times New Roman"/>
          <w:sz w:val="24"/>
          <w:szCs w:val="24"/>
          <w:lang w:eastAsia="zh-TW"/>
        </w:rPr>
        <w:t>ve</w:t>
      </w:r>
      <w:r w:rsidR="00FF0C72">
        <w:rPr>
          <w:rFonts w:ascii="Times New Roman" w:eastAsia="PMingLiU" w:hAnsi="Times New Roman" w:cs="Times New Roman"/>
          <w:sz w:val="24"/>
          <w:szCs w:val="24"/>
          <w:lang w:eastAsia="zh-TW"/>
        </w:rPr>
        <w:t xml:space="preserve"> </w:t>
      </w:r>
      <w:r w:rsidR="00567DAF">
        <w:rPr>
          <w:rFonts w:ascii="Times New Roman" w:eastAsia="PMingLiU" w:hAnsi="Times New Roman" w:cs="Times New Roman" w:hint="eastAsia"/>
          <w:sz w:val="24"/>
          <w:szCs w:val="24"/>
          <w:lang w:eastAsia="zh-TW"/>
        </w:rPr>
        <w:t>b</w:t>
      </w:r>
      <w:r w:rsidR="00567DAF">
        <w:rPr>
          <w:rFonts w:ascii="Times New Roman" w:eastAsia="PMingLiU" w:hAnsi="Times New Roman" w:cs="Times New Roman"/>
          <w:sz w:val="24"/>
          <w:szCs w:val="24"/>
          <w:lang w:eastAsia="zh-TW"/>
        </w:rPr>
        <w:t>ecom</w:t>
      </w:r>
      <w:r w:rsidR="00FF0C72">
        <w:rPr>
          <w:rFonts w:ascii="Times New Roman" w:eastAsia="PMingLiU" w:hAnsi="Times New Roman" w:cs="Times New Roman"/>
          <w:sz w:val="24"/>
          <w:szCs w:val="24"/>
          <w:lang w:eastAsia="zh-TW"/>
        </w:rPr>
        <w:t>ing</w:t>
      </w:r>
      <w:r w:rsidR="00567DAF">
        <w:rPr>
          <w:rFonts w:ascii="Times New Roman" w:eastAsia="PMingLiU" w:hAnsi="Times New Roman" w:cs="Times New Roman"/>
          <w:sz w:val="24"/>
          <w:szCs w:val="24"/>
          <w:lang w:eastAsia="zh-TW"/>
        </w:rPr>
        <w:t xml:space="preserve"> </w:t>
      </w:r>
      <w:r w:rsidR="004F610C">
        <w:rPr>
          <w:rFonts w:ascii="Times New Roman" w:eastAsia="PMingLiU" w:hAnsi="Times New Roman" w:cs="Times New Roman"/>
          <w:sz w:val="24"/>
          <w:szCs w:val="24"/>
          <w:lang w:eastAsia="zh-TW"/>
        </w:rPr>
        <w:t>more common</w:t>
      </w:r>
      <w:r w:rsidR="00687877">
        <w:rPr>
          <w:rFonts w:ascii="Times New Roman" w:eastAsia="PMingLiU" w:hAnsi="Times New Roman" w:cs="Times New Roman"/>
          <w:sz w:val="24"/>
          <w:szCs w:val="24"/>
          <w:lang w:eastAsia="zh-TW"/>
        </w:rPr>
        <w:t xml:space="preserve"> </w:t>
      </w:r>
      <w:r w:rsidR="00FF0C72">
        <w:rPr>
          <w:rFonts w:ascii="Times New Roman" w:eastAsia="PMingLiU" w:hAnsi="Times New Roman" w:cs="Times New Roman"/>
          <w:sz w:val="24"/>
          <w:szCs w:val="24"/>
          <w:lang w:eastAsia="zh-TW"/>
        </w:rPr>
        <w:t>in the wellness drink market</w:t>
      </w:r>
      <w:r w:rsidR="0053253C">
        <w:rPr>
          <w:rFonts w:ascii="Times New Roman" w:eastAsia="PMingLiU" w:hAnsi="Times New Roman" w:cs="Times New Roman"/>
          <w:sz w:val="24"/>
          <w:szCs w:val="24"/>
          <w:lang w:eastAsia="zh-TW"/>
        </w:rPr>
        <w:t xml:space="preserve"> in the recent years. </w:t>
      </w:r>
      <w:r w:rsidR="00FC186C">
        <w:rPr>
          <w:rFonts w:ascii="Times New Roman" w:eastAsia="PMingLiU" w:hAnsi="Times New Roman" w:cs="Times New Roman"/>
          <w:sz w:val="24"/>
          <w:szCs w:val="24"/>
          <w:lang w:eastAsia="zh-TW"/>
        </w:rPr>
        <w:t xml:space="preserve">Today, all kinds of herbal tea drinks can be found in the local chain stores and supermarkets. </w:t>
      </w:r>
      <w:r w:rsidR="00702F07">
        <w:rPr>
          <w:rFonts w:ascii="Times New Roman" w:eastAsia="PMingLiU" w:hAnsi="Times New Roman" w:cs="Times New Roman"/>
          <w:sz w:val="24"/>
          <w:szCs w:val="24"/>
          <w:lang w:eastAsia="zh-TW"/>
        </w:rPr>
        <w:t xml:space="preserve">Similarly, there are </w:t>
      </w:r>
      <w:r w:rsidR="008867DE">
        <w:rPr>
          <w:rFonts w:ascii="Times New Roman" w:eastAsia="PMingLiU" w:hAnsi="Times New Roman" w:cs="Times New Roman"/>
          <w:sz w:val="24"/>
          <w:szCs w:val="24"/>
          <w:lang w:eastAsia="zh-TW"/>
        </w:rPr>
        <w:t xml:space="preserve">various </w:t>
      </w:r>
      <w:r w:rsidR="00BE5054">
        <w:rPr>
          <w:rFonts w:ascii="Times New Roman" w:eastAsia="PMingLiU" w:hAnsi="Times New Roman" w:cs="Times New Roman"/>
          <w:sz w:val="24"/>
          <w:szCs w:val="24"/>
          <w:lang w:eastAsia="zh-TW"/>
        </w:rPr>
        <w:t xml:space="preserve">assortment of </w:t>
      </w:r>
      <w:r w:rsidR="0097769D">
        <w:rPr>
          <w:rFonts w:ascii="Times New Roman" w:eastAsia="PMingLiU" w:hAnsi="Times New Roman" w:cs="Times New Roman"/>
          <w:sz w:val="24"/>
          <w:szCs w:val="24"/>
          <w:lang w:eastAsia="zh-TW"/>
        </w:rPr>
        <w:t>pre-</w:t>
      </w:r>
      <w:r w:rsidR="00AD1D07">
        <w:rPr>
          <w:rFonts w:ascii="Times New Roman" w:eastAsia="PMingLiU" w:hAnsi="Times New Roman" w:cs="Times New Roman"/>
          <w:sz w:val="24"/>
          <w:szCs w:val="24"/>
          <w:lang w:eastAsia="zh-TW"/>
        </w:rPr>
        <w:t xml:space="preserve">packed </w:t>
      </w:r>
      <w:r w:rsidR="00BE5054">
        <w:rPr>
          <w:rFonts w:ascii="Times New Roman" w:eastAsia="PMingLiU" w:hAnsi="Times New Roman" w:cs="Times New Roman"/>
          <w:sz w:val="24"/>
          <w:szCs w:val="24"/>
          <w:lang w:eastAsia="zh-TW"/>
        </w:rPr>
        <w:t xml:space="preserve">Chinese Style Soups </w:t>
      </w:r>
      <w:r w:rsidR="00BA04F3">
        <w:rPr>
          <w:rFonts w:ascii="Times New Roman" w:eastAsia="PMingLiU" w:hAnsi="Times New Roman" w:cs="Times New Roman"/>
          <w:sz w:val="24"/>
          <w:szCs w:val="24"/>
          <w:lang w:eastAsia="zh-TW"/>
        </w:rPr>
        <w:t>o</w:t>
      </w:r>
      <w:r w:rsidR="00BE5054">
        <w:rPr>
          <w:rFonts w:ascii="Times New Roman" w:eastAsia="PMingLiU" w:hAnsi="Times New Roman" w:cs="Times New Roman"/>
          <w:sz w:val="24"/>
          <w:szCs w:val="24"/>
          <w:lang w:eastAsia="zh-TW"/>
        </w:rPr>
        <w:t>n the market</w:t>
      </w:r>
      <w:r w:rsidR="00FC473E">
        <w:rPr>
          <w:rFonts w:ascii="Times New Roman" w:eastAsia="PMingLiU" w:hAnsi="Times New Roman" w:cs="Times New Roman"/>
          <w:sz w:val="24"/>
          <w:szCs w:val="24"/>
          <w:lang w:eastAsia="zh-TW"/>
        </w:rPr>
        <w:t xml:space="preserve"> which </w:t>
      </w:r>
      <w:r w:rsidR="00A05F50">
        <w:rPr>
          <w:rFonts w:ascii="Times New Roman" w:eastAsia="PMingLiU" w:hAnsi="Times New Roman" w:cs="Times New Roman"/>
          <w:sz w:val="24"/>
          <w:szCs w:val="24"/>
          <w:lang w:eastAsia="zh-TW"/>
        </w:rPr>
        <w:t xml:space="preserve">serves different </w:t>
      </w:r>
      <w:r w:rsidR="00A40659">
        <w:rPr>
          <w:rFonts w:ascii="Times New Roman" w:eastAsia="PMingLiU" w:hAnsi="Times New Roman" w:cs="Times New Roman"/>
          <w:sz w:val="24"/>
          <w:szCs w:val="24"/>
          <w:lang w:eastAsia="zh-TW"/>
        </w:rPr>
        <w:t xml:space="preserve">health </w:t>
      </w:r>
      <w:r w:rsidR="00A05F50">
        <w:rPr>
          <w:rFonts w:ascii="Times New Roman" w:eastAsia="PMingLiU" w:hAnsi="Times New Roman" w:cs="Times New Roman"/>
          <w:sz w:val="24"/>
          <w:szCs w:val="24"/>
          <w:lang w:eastAsia="zh-TW"/>
        </w:rPr>
        <w:t>purposes.</w:t>
      </w:r>
      <w:r w:rsidR="00ED676C">
        <w:rPr>
          <w:rFonts w:ascii="Times New Roman" w:eastAsia="PMingLiU" w:hAnsi="Times New Roman" w:cs="Times New Roman"/>
          <w:sz w:val="24"/>
          <w:szCs w:val="24"/>
          <w:lang w:eastAsia="zh-TW"/>
        </w:rPr>
        <w:t xml:space="preserve"> </w:t>
      </w:r>
      <w:r w:rsidR="00405801">
        <w:rPr>
          <w:rFonts w:ascii="Times New Roman" w:eastAsia="PMingLiU" w:hAnsi="Times New Roman" w:cs="Times New Roman"/>
          <w:sz w:val="24"/>
          <w:szCs w:val="24"/>
          <w:lang w:eastAsia="zh-TW"/>
        </w:rPr>
        <w:t xml:space="preserve">Some of the well-known </w:t>
      </w:r>
      <w:r w:rsidR="00757F9D">
        <w:rPr>
          <w:rFonts w:ascii="Times New Roman" w:eastAsia="PMingLiU" w:hAnsi="Times New Roman" w:cs="Times New Roman"/>
          <w:sz w:val="24"/>
          <w:szCs w:val="24"/>
          <w:lang w:eastAsia="zh-TW"/>
        </w:rPr>
        <w:t>pre-</w:t>
      </w:r>
      <w:r w:rsidR="00405801">
        <w:rPr>
          <w:rFonts w:ascii="Times New Roman" w:eastAsia="PMingLiU" w:hAnsi="Times New Roman" w:cs="Times New Roman"/>
          <w:sz w:val="24"/>
          <w:szCs w:val="24"/>
          <w:lang w:eastAsia="zh-TW"/>
        </w:rPr>
        <w:t xml:space="preserve">packed Chinese Style Soups </w:t>
      </w:r>
      <w:r w:rsidR="005A1F64">
        <w:rPr>
          <w:rFonts w:ascii="Times New Roman" w:eastAsia="PMingLiU" w:hAnsi="Times New Roman" w:cs="Times New Roman"/>
          <w:sz w:val="24"/>
          <w:szCs w:val="24"/>
          <w:lang w:eastAsia="zh-TW"/>
        </w:rPr>
        <w:t>aims to</w:t>
      </w:r>
      <w:r w:rsidR="00FB4F63">
        <w:rPr>
          <w:rFonts w:ascii="Times New Roman" w:eastAsia="PMingLiU" w:hAnsi="Times New Roman" w:cs="Times New Roman"/>
          <w:sz w:val="24"/>
          <w:szCs w:val="24"/>
          <w:lang w:eastAsia="zh-TW"/>
        </w:rPr>
        <w:t xml:space="preserve"> promote low calorie, low solidum and </w:t>
      </w:r>
      <w:r w:rsidR="00D83DB7">
        <w:rPr>
          <w:rFonts w:ascii="Times New Roman" w:eastAsia="PMingLiU" w:hAnsi="Times New Roman" w:cs="Times New Roman"/>
          <w:sz w:val="24"/>
          <w:szCs w:val="24"/>
          <w:lang w:eastAsia="zh-TW"/>
        </w:rPr>
        <w:t xml:space="preserve">low salt as </w:t>
      </w:r>
      <w:r w:rsidR="00AC1514">
        <w:rPr>
          <w:rFonts w:ascii="Times New Roman" w:eastAsia="PMingLiU" w:hAnsi="Times New Roman" w:cs="Times New Roman"/>
          <w:sz w:val="24"/>
          <w:szCs w:val="24"/>
          <w:lang w:eastAsia="zh-TW"/>
        </w:rPr>
        <w:t>the</w:t>
      </w:r>
      <w:r w:rsidR="00D83DB7">
        <w:rPr>
          <w:rFonts w:ascii="Times New Roman" w:eastAsia="PMingLiU" w:hAnsi="Times New Roman" w:cs="Times New Roman"/>
          <w:sz w:val="24"/>
          <w:szCs w:val="24"/>
          <w:lang w:eastAsia="zh-TW"/>
        </w:rPr>
        <w:t xml:space="preserve"> selling point. </w:t>
      </w:r>
      <w:r w:rsidR="00E43A30">
        <w:rPr>
          <w:rFonts w:ascii="Times New Roman" w:eastAsia="PMingLiU" w:hAnsi="Times New Roman" w:cs="Times New Roman"/>
          <w:sz w:val="24"/>
          <w:szCs w:val="24"/>
          <w:lang w:eastAsia="zh-TW"/>
        </w:rPr>
        <w:t xml:space="preserve">Despite HFT </w:t>
      </w:r>
      <w:r w:rsidR="003C433F">
        <w:rPr>
          <w:rFonts w:ascii="Times New Roman" w:eastAsia="PMingLiU" w:hAnsi="Times New Roman" w:cs="Times New Roman"/>
          <w:sz w:val="24"/>
          <w:szCs w:val="24"/>
          <w:lang w:eastAsia="zh-TW"/>
        </w:rPr>
        <w:t>continues to expand its product vari</w:t>
      </w:r>
      <w:r w:rsidR="00026918">
        <w:rPr>
          <w:rFonts w:ascii="Times New Roman" w:eastAsia="PMingLiU" w:hAnsi="Times New Roman" w:cs="Times New Roman"/>
          <w:sz w:val="24"/>
          <w:szCs w:val="24"/>
          <w:lang w:eastAsia="zh-TW"/>
        </w:rPr>
        <w:t xml:space="preserve">eties, it is worth to </w:t>
      </w:r>
      <w:r w:rsidR="004879B8">
        <w:rPr>
          <w:rFonts w:ascii="Times New Roman" w:eastAsia="PMingLiU" w:hAnsi="Times New Roman" w:cs="Times New Roman"/>
          <w:sz w:val="24"/>
          <w:szCs w:val="24"/>
          <w:lang w:eastAsia="zh-TW"/>
        </w:rPr>
        <w:t xml:space="preserve">consider introducing </w:t>
      </w:r>
      <w:r w:rsidR="00D8784F">
        <w:rPr>
          <w:rFonts w:ascii="Times New Roman" w:eastAsia="PMingLiU" w:hAnsi="Times New Roman" w:cs="Times New Roman"/>
          <w:sz w:val="24"/>
          <w:szCs w:val="24"/>
          <w:lang w:eastAsia="zh-TW"/>
        </w:rPr>
        <w:t xml:space="preserve">some </w:t>
      </w:r>
      <w:r w:rsidR="004879B8">
        <w:rPr>
          <w:rFonts w:ascii="Times New Roman" w:eastAsia="PMingLiU" w:hAnsi="Times New Roman" w:cs="Times New Roman"/>
          <w:sz w:val="24"/>
          <w:szCs w:val="24"/>
          <w:lang w:eastAsia="zh-TW"/>
        </w:rPr>
        <w:t>unique product</w:t>
      </w:r>
      <w:r w:rsidR="00F300CF">
        <w:rPr>
          <w:rFonts w:ascii="Times New Roman" w:eastAsia="PMingLiU" w:hAnsi="Times New Roman" w:cs="Times New Roman"/>
          <w:sz w:val="24"/>
          <w:szCs w:val="24"/>
          <w:lang w:eastAsia="zh-TW"/>
        </w:rPr>
        <w:t>s</w:t>
      </w:r>
      <w:r w:rsidR="004879B8">
        <w:rPr>
          <w:rFonts w:ascii="Times New Roman" w:eastAsia="PMingLiU" w:hAnsi="Times New Roman" w:cs="Times New Roman"/>
          <w:sz w:val="24"/>
          <w:szCs w:val="24"/>
          <w:lang w:eastAsia="zh-TW"/>
        </w:rPr>
        <w:t xml:space="preserve"> </w:t>
      </w:r>
      <w:r w:rsidR="00F52250">
        <w:rPr>
          <w:rFonts w:ascii="Times New Roman" w:eastAsia="PMingLiU" w:hAnsi="Times New Roman" w:cs="Times New Roman"/>
          <w:sz w:val="24"/>
          <w:szCs w:val="24"/>
          <w:lang w:eastAsia="zh-TW"/>
        </w:rPr>
        <w:t>to strengthen its core competencies in the wellness drink market.</w:t>
      </w:r>
      <w:r w:rsidR="004879B8">
        <w:rPr>
          <w:rFonts w:ascii="Times New Roman" w:eastAsia="PMingLiU" w:hAnsi="Times New Roman" w:cs="Times New Roman"/>
          <w:sz w:val="24"/>
          <w:szCs w:val="24"/>
          <w:lang w:eastAsia="zh-TW"/>
        </w:rPr>
        <w:t xml:space="preserve"> </w:t>
      </w:r>
    </w:p>
    <w:p w14:paraId="3402B2CE" w14:textId="77777777" w:rsidR="008D3273" w:rsidRDefault="008D3273" w:rsidP="007D130A">
      <w:pPr>
        <w:spacing w:after="0" w:line="360" w:lineRule="auto"/>
        <w:jc w:val="both"/>
        <w:rPr>
          <w:rFonts w:ascii="Times New Roman" w:eastAsia="PMingLiU" w:hAnsi="Times New Roman" w:cs="Times New Roman"/>
          <w:sz w:val="24"/>
          <w:szCs w:val="24"/>
          <w:lang w:eastAsia="zh-TW"/>
        </w:rPr>
      </w:pPr>
    </w:p>
    <w:p w14:paraId="1AFE2F3C" w14:textId="4B5D7837" w:rsidR="005375D6" w:rsidRPr="00F97757" w:rsidRDefault="00F97757" w:rsidP="00F97757">
      <w:pPr>
        <w:pStyle w:val="Heading1"/>
        <w:spacing w:before="0" w:line="360" w:lineRule="auto"/>
        <w:rPr>
          <w:rFonts w:ascii="Times New Roman" w:hAnsi="Times New Roman" w:cs="Times New Roman"/>
          <w:b/>
          <w:bCs/>
          <w:color w:val="auto"/>
          <w:sz w:val="24"/>
          <w:szCs w:val="24"/>
        </w:rPr>
      </w:pPr>
      <w:bookmarkStart w:id="13" w:name="_Toc69073077"/>
      <w:r>
        <w:rPr>
          <w:rFonts w:ascii="Times New Roman" w:hAnsi="Times New Roman" w:cs="Times New Roman"/>
          <w:b/>
          <w:bCs/>
          <w:color w:val="auto"/>
          <w:sz w:val="24"/>
          <w:szCs w:val="24"/>
        </w:rPr>
        <w:t xml:space="preserve">4 </w:t>
      </w:r>
      <w:r w:rsidR="005375D6" w:rsidRPr="00F97757">
        <w:rPr>
          <w:rFonts w:ascii="Times New Roman" w:hAnsi="Times New Roman" w:cs="Times New Roman"/>
          <w:b/>
          <w:bCs/>
          <w:color w:val="auto"/>
          <w:sz w:val="24"/>
          <w:szCs w:val="24"/>
        </w:rPr>
        <w:t>Research Method</w:t>
      </w:r>
      <w:r w:rsidR="007359AB" w:rsidRPr="00F97757">
        <w:rPr>
          <w:rFonts w:ascii="Times New Roman" w:hAnsi="Times New Roman" w:cs="Times New Roman"/>
          <w:b/>
          <w:bCs/>
          <w:color w:val="auto"/>
          <w:sz w:val="24"/>
          <w:szCs w:val="24"/>
        </w:rPr>
        <w:t>o</w:t>
      </w:r>
      <w:r w:rsidR="00682A72" w:rsidRPr="00F97757">
        <w:rPr>
          <w:rFonts w:ascii="Times New Roman" w:hAnsi="Times New Roman" w:cs="Times New Roman"/>
          <w:b/>
          <w:bCs/>
          <w:color w:val="auto"/>
          <w:sz w:val="24"/>
          <w:szCs w:val="24"/>
        </w:rPr>
        <w:t>logy</w:t>
      </w:r>
      <w:bookmarkEnd w:id="13"/>
    </w:p>
    <w:p w14:paraId="0179F209" w14:textId="27509195" w:rsidR="00682A72" w:rsidRDefault="00702CE8" w:rsidP="00FD436F">
      <w:pPr>
        <w:pStyle w:val="ListParagraph"/>
        <w:spacing w:after="0" w:line="360" w:lineRule="auto"/>
        <w:ind w:left="0"/>
        <w:jc w:val="both"/>
        <w:rPr>
          <w:rFonts w:ascii="Times New Roman" w:hAnsi="Times New Roman" w:cs="Times New Roman"/>
          <w:sz w:val="24"/>
          <w:szCs w:val="24"/>
        </w:rPr>
      </w:pPr>
      <w:r>
        <w:rPr>
          <w:rFonts w:ascii="Times New Roman" w:hAnsi="Times New Roman" w:cs="Times New Roman"/>
          <w:sz w:val="24"/>
          <w:szCs w:val="24"/>
        </w:rPr>
        <w:t xml:space="preserve">This study is to </w:t>
      </w:r>
      <w:r w:rsidR="001462B2">
        <w:rPr>
          <w:rFonts w:ascii="Times New Roman" w:hAnsi="Times New Roman" w:cs="Times New Roman"/>
          <w:sz w:val="24"/>
          <w:szCs w:val="24"/>
        </w:rPr>
        <w:t xml:space="preserve">investigate </w:t>
      </w:r>
      <w:r w:rsidR="00AB6580">
        <w:rPr>
          <w:rFonts w:ascii="Times New Roman" w:hAnsi="Times New Roman" w:cs="Times New Roman"/>
          <w:sz w:val="24"/>
          <w:szCs w:val="24"/>
        </w:rPr>
        <w:t xml:space="preserve">how </w:t>
      </w:r>
      <w:r w:rsidR="002A266D">
        <w:rPr>
          <w:rFonts w:ascii="Times New Roman" w:hAnsi="Times New Roman" w:cs="Times New Roman"/>
          <w:sz w:val="24"/>
          <w:szCs w:val="24"/>
        </w:rPr>
        <w:t xml:space="preserve">the </w:t>
      </w:r>
      <w:r w:rsidR="009B438D">
        <w:rPr>
          <w:rFonts w:ascii="Times New Roman" w:hAnsi="Times New Roman" w:cs="Times New Roman"/>
          <w:sz w:val="24"/>
          <w:szCs w:val="24"/>
        </w:rPr>
        <w:t>top retailer of herbal tea chain store</w:t>
      </w:r>
      <w:r w:rsidR="00BE19E3">
        <w:rPr>
          <w:rFonts w:ascii="Times New Roman" w:hAnsi="Times New Roman" w:cs="Times New Roman"/>
          <w:sz w:val="24"/>
          <w:szCs w:val="24"/>
        </w:rPr>
        <w:t xml:space="preserve">, Hung Fook Tong, </w:t>
      </w:r>
      <w:r w:rsidR="000B1D2F">
        <w:rPr>
          <w:rFonts w:ascii="Times New Roman" w:hAnsi="Times New Roman" w:cs="Times New Roman"/>
          <w:sz w:val="24"/>
          <w:szCs w:val="24"/>
        </w:rPr>
        <w:t xml:space="preserve">can </w:t>
      </w:r>
      <w:r w:rsidR="004E5B28">
        <w:rPr>
          <w:rFonts w:ascii="Times New Roman" w:hAnsi="Times New Roman" w:cs="Times New Roman"/>
          <w:sz w:val="24"/>
          <w:szCs w:val="24"/>
        </w:rPr>
        <w:t xml:space="preserve">solidity </w:t>
      </w:r>
      <w:r w:rsidR="00F12EFF">
        <w:rPr>
          <w:rFonts w:ascii="Times New Roman" w:hAnsi="Times New Roman" w:cs="Times New Roman"/>
          <w:sz w:val="24"/>
          <w:szCs w:val="24"/>
        </w:rPr>
        <w:t xml:space="preserve">its </w:t>
      </w:r>
      <w:r w:rsidR="00527525">
        <w:rPr>
          <w:rFonts w:ascii="Times New Roman" w:hAnsi="Times New Roman" w:cs="Times New Roman"/>
          <w:sz w:val="24"/>
          <w:szCs w:val="24"/>
        </w:rPr>
        <w:t>health</w:t>
      </w:r>
      <w:r w:rsidR="00312682">
        <w:rPr>
          <w:rFonts w:ascii="Times New Roman" w:hAnsi="Times New Roman" w:cs="Times New Roman"/>
          <w:sz w:val="24"/>
          <w:szCs w:val="24"/>
        </w:rPr>
        <w:t xml:space="preserve">y diet image </w:t>
      </w:r>
      <w:r w:rsidR="000B1D2F">
        <w:rPr>
          <w:rFonts w:ascii="Times New Roman" w:hAnsi="Times New Roman" w:cs="Times New Roman"/>
          <w:sz w:val="24"/>
          <w:szCs w:val="24"/>
        </w:rPr>
        <w:t>in the wellness market in Hong Kong</w:t>
      </w:r>
      <w:r w:rsidR="0050271C">
        <w:rPr>
          <w:rFonts w:ascii="Times New Roman" w:hAnsi="Times New Roman" w:cs="Times New Roman"/>
          <w:sz w:val="24"/>
          <w:szCs w:val="24"/>
        </w:rPr>
        <w:t xml:space="preserve">. By applying various </w:t>
      </w:r>
      <w:r w:rsidR="00DE0800">
        <w:rPr>
          <w:rFonts w:ascii="Times New Roman" w:hAnsi="Times New Roman" w:cs="Times New Roman"/>
          <w:sz w:val="24"/>
          <w:szCs w:val="24"/>
        </w:rPr>
        <w:t xml:space="preserve">frameworks to derive with suggestions </w:t>
      </w:r>
      <w:r w:rsidR="009444AF">
        <w:rPr>
          <w:rFonts w:ascii="Times New Roman" w:hAnsi="Times New Roman" w:cs="Times New Roman"/>
          <w:sz w:val="24"/>
          <w:szCs w:val="24"/>
        </w:rPr>
        <w:t>for</w:t>
      </w:r>
      <w:r w:rsidR="00DE0800">
        <w:rPr>
          <w:rFonts w:ascii="Times New Roman" w:hAnsi="Times New Roman" w:cs="Times New Roman"/>
          <w:sz w:val="24"/>
          <w:szCs w:val="24"/>
        </w:rPr>
        <w:t xml:space="preserve"> the </w:t>
      </w:r>
      <w:r w:rsidR="00102281">
        <w:rPr>
          <w:rFonts w:ascii="Times New Roman" w:hAnsi="Times New Roman" w:cs="Times New Roman"/>
          <w:sz w:val="24"/>
          <w:szCs w:val="24"/>
        </w:rPr>
        <w:t xml:space="preserve">HFT </w:t>
      </w:r>
      <w:r w:rsidR="004E5B28">
        <w:rPr>
          <w:rFonts w:ascii="Times New Roman" w:hAnsi="Times New Roman" w:cs="Times New Roman"/>
          <w:sz w:val="24"/>
          <w:szCs w:val="24"/>
        </w:rPr>
        <w:t>to strengthen its current position.</w:t>
      </w:r>
      <w:r w:rsidR="00FD436F">
        <w:rPr>
          <w:rFonts w:ascii="Times New Roman" w:hAnsi="Times New Roman" w:cs="Times New Roman"/>
          <w:sz w:val="24"/>
          <w:szCs w:val="24"/>
        </w:rPr>
        <w:t xml:space="preserve"> The following sections will provide the research method</w:t>
      </w:r>
      <w:r w:rsidR="00127F75">
        <w:rPr>
          <w:rFonts w:ascii="Times New Roman" w:hAnsi="Times New Roman" w:cs="Times New Roman"/>
          <w:sz w:val="24"/>
          <w:szCs w:val="24"/>
        </w:rPr>
        <w:t>s</w:t>
      </w:r>
      <w:r w:rsidR="00FD436F">
        <w:rPr>
          <w:rFonts w:ascii="Times New Roman" w:hAnsi="Times New Roman" w:cs="Times New Roman"/>
          <w:sz w:val="24"/>
          <w:szCs w:val="24"/>
        </w:rPr>
        <w:t xml:space="preserve"> and framework</w:t>
      </w:r>
      <w:r w:rsidR="00127F75">
        <w:rPr>
          <w:rFonts w:ascii="Times New Roman" w:hAnsi="Times New Roman" w:cs="Times New Roman"/>
          <w:sz w:val="24"/>
          <w:szCs w:val="24"/>
        </w:rPr>
        <w:t>s</w:t>
      </w:r>
      <w:r w:rsidR="00FD436F">
        <w:rPr>
          <w:rFonts w:ascii="Times New Roman" w:hAnsi="Times New Roman" w:cs="Times New Roman"/>
          <w:sz w:val="24"/>
          <w:szCs w:val="24"/>
        </w:rPr>
        <w:t xml:space="preserve"> of the study.</w:t>
      </w:r>
    </w:p>
    <w:p w14:paraId="6B865BF9" w14:textId="77777777" w:rsidR="00FD436F" w:rsidRDefault="00FD436F" w:rsidP="00FD436F">
      <w:pPr>
        <w:pStyle w:val="ListParagraph"/>
        <w:spacing w:after="0" w:line="360" w:lineRule="auto"/>
        <w:ind w:left="0"/>
        <w:jc w:val="both"/>
        <w:rPr>
          <w:rFonts w:ascii="Times New Roman" w:hAnsi="Times New Roman" w:cs="Times New Roman"/>
          <w:b/>
          <w:bCs/>
          <w:sz w:val="24"/>
          <w:szCs w:val="24"/>
        </w:rPr>
      </w:pPr>
    </w:p>
    <w:p w14:paraId="5A546583" w14:textId="6F878A1C" w:rsidR="00682A72" w:rsidRPr="00F97757" w:rsidRDefault="00F97757" w:rsidP="00F97757">
      <w:pPr>
        <w:pStyle w:val="Heading1"/>
        <w:spacing w:before="0" w:line="360" w:lineRule="auto"/>
        <w:rPr>
          <w:rFonts w:ascii="Times New Roman" w:hAnsi="Times New Roman" w:cs="Times New Roman"/>
          <w:b/>
          <w:bCs/>
          <w:color w:val="auto"/>
          <w:sz w:val="24"/>
          <w:szCs w:val="24"/>
        </w:rPr>
      </w:pPr>
      <w:bookmarkStart w:id="14" w:name="_Toc69073078"/>
      <w:r>
        <w:rPr>
          <w:rFonts w:ascii="Times New Roman" w:hAnsi="Times New Roman" w:cs="Times New Roman"/>
          <w:b/>
          <w:bCs/>
          <w:color w:val="auto"/>
          <w:sz w:val="24"/>
          <w:szCs w:val="24"/>
        </w:rPr>
        <w:t xml:space="preserve">4.1 </w:t>
      </w:r>
      <w:r w:rsidR="00682A72" w:rsidRPr="00F97757">
        <w:rPr>
          <w:rFonts w:ascii="Times New Roman" w:hAnsi="Times New Roman" w:cs="Times New Roman"/>
          <w:b/>
          <w:bCs/>
          <w:color w:val="auto"/>
          <w:sz w:val="24"/>
          <w:szCs w:val="24"/>
        </w:rPr>
        <w:t>Research Method</w:t>
      </w:r>
      <w:r w:rsidR="003A7FC0" w:rsidRPr="00F97757">
        <w:rPr>
          <w:rFonts w:ascii="Times New Roman" w:hAnsi="Times New Roman" w:cs="Times New Roman"/>
          <w:b/>
          <w:bCs/>
          <w:color w:val="auto"/>
          <w:sz w:val="24"/>
          <w:szCs w:val="24"/>
        </w:rPr>
        <w:t>s</w:t>
      </w:r>
      <w:bookmarkEnd w:id="14"/>
    </w:p>
    <w:p w14:paraId="0F764B34" w14:textId="1AC4BCB6" w:rsidR="004E5E8D" w:rsidRDefault="00D74372" w:rsidP="00C35D26">
      <w:pPr>
        <w:spacing w:after="0" w:line="360" w:lineRule="auto"/>
        <w:jc w:val="both"/>
        <w:rPr>
          <w:rFonts w:ascii="Times New Roman" w:eastAsia="PMingLiU" w:hAnsi="Times New Roman" w:cs="Times New Roman"/>
          <w:sz w:val="24"/>
          <w:szCs w:val="24"/>
          <w:lang w:eastAsia="zh-TW"/>
        </w:rPr>
      </w:pPr>
      <w:r>
        <w:rPr>
          <w:rFonts w:ascii="Times New Roman" w:hAnsi="Times New Roman" w:cs="Times New Roman"/>
          <w:sz w:val="24"/>
          <w:szCs w:val="24"/>
        </w:rPr>
        <w:t xml:space="preserve">The research will be conducted </w:t>
      </w:r>
      <w:r w:rsidR="001C07EC">
        <w:rPr>
          <w:rFonts w:ascii="Times New Roman" w:hAnsi="Times New Roman" w:cs="Times New Roman"/>
          <w:sz w:val="24"/>
          <w:szCs w:val="24"/>
        </w:rPr>
        <w:t xml:space="preserve">by using secondary data </w:t>
      </w:r>
      <w:r w:rsidR="00BF3721">
        <w:rPr>
          <w:rFonts w:ascii="Times New Roman" w:hAnsi="Times New Roman" w:cs="Times New Roman"/>
          <w:sz w:val="24"/>
          <w:szCs w:val="24"/>
        </w:rPr>
        <w:t xml:space="preserve">collected from </w:t>
      </w:r>
      <w:r w:rsidR="00291C1D">
        <w:rPr>
          <w:rFonts w:ascii="Times New Roman" w:hAnsi="Times New Roman" w:cs="Times New Roman"/>
          <w:sz w:val="24"/>
          <w:szCs w:val="24"/>
        </w:rPr>
        <w:t>company annual reports</w:t>
      </w:r>
      <w:r w:rsidR="009B02E3">
        <w:rPr>
          <w:rFonts w:ascii="Times New Roman" w:hAnsi="Times New Roman" w:cs="Times New Roman"/>
          <w:sz w:val="24"/>
          <w:szCs w:val="24"/>
        </w:rPr>
        <w:t>, market</w:t>
      </w:r>
      <w:r w:rsidR="00752CCB">
        <w:rPr>
          <w:rFonts w:ascii="Times New Roman" w:hAnsi="Times New Roman" w:cs="Times New Roman"/>
          <w:sz w:val="24"/>
          <w:szCs w:val="24"/>
        </w:rPr>
        <w:t xml:space="preserve"> report</w:t>
      </w:r>
      <w:r w:rsidR="005732C0">
        <w:rPr>
          <w:rFonts w:ascii="Times New Roman" w:hAnsi="Times New Roman" w:cs="Times New Roman"/>
          <w:sz w:val="24"/>
          <w:szCs w:val="24"/>
        </w:rPr>
        <w:t>s,</w:t>
      </w:r>
      <w:r w:rsidR="00337E30">
        <w:rPr>
          <w:rFonts w:ascii="Times New Roman" w:hAnsi="Times New Roman" w:cs="Times New Roman"/>
          <w:sz w:val="24"/>
          <w:szCs w:val="24"/>
        </w:rPr>
        <w:t xml:space="preserve"> and literature reviews</w:t>
      </w:r>
      <w:r w:rsidR="00A16036">
        <w:rPr>
          <w:rFonts w:ascii="Times New Roman" w:hAnsi="Times New Roman" w:cs="Times New Roman"/>
          <w:sz w:val="24"/>
          <w:szCs w:val="24"/>
        </w:rPr>
        <w:t>.</w:t>
      </w:r>
      <w:r w:rsidR="00C35D26" w:rsidRPr="00C35D26">
        <w:rPr>
          <w:rFonts w:ascii="Times New Roman" w:eastAsia="PMingLiU" w:hAnsi="Times New Roman" w:cs="Times New Roman"/>
          <w:sz w:val="24"/>
          <w:szCs w:val="24"/>
          <w:lang w:eastAsia="zh-TW"/>
        </w:rPr>
        <w:t xml:space="preserve"> </w:t>
      </w:r>
      <w:r w:rsidR="00C35D26">
        <w:rPr>
          <w:rFonts w:ascii="Times New Roman" w:eastAsia="PMingLiU" w:hAnsi="Times New Roman" w:cs="Times New Roman"/>
          <w:sz w:val="24"/>
          <w:szCs w:val="24"/>
          <w:lang w:eastAsia="zh-TW"/>
        </w:rPr>
        <w:t xml:space="preserve">The </w:t>
      </w:r>
      <w:r w:rsidR="00FB11E8">
        <w:rPr>
          <w:rFonts w:ascii="Times New Roman" w:eastAsia="PMingLiU" w:hAnsi="Times New Roman" w:cs="Times New Roman"/>
          <w:sz w:val="24"/>
          <w:szCs w:val="24"/>
          <w:lang w:eastAsia="zh-TW"/>
        </w:rPr>
        <w:t xml:space="preserve">five-year </w:t>
      </w:r>
      <w:r w:rsidR="00C35D26">
        <w:rPr>
          <w:rFonts w:ascii="Times New Roman" w:eastAsia="PMingLiU" w:hAnsi="Times New Roman" w:cs="Times New Roman"/>
          <w:sz w:val="24"/>
          <w:szCs w:val="24"/>
          <w:lang w:eastAsia="zh-TW"/>
        </w:rPr>
        <w:t xml:space="preserve">company annual reports of HFT will be used to provide better understanding </w:t>
      </w:r>
      <w:r w:rsidR="008728EA">
        <w:rPr>
          <w:rFonts w:ascii="Times New Roman" w:eastAsia="PMingLiU" w:hAnsi="Times New Roman" w:cs="Times New Roman"/>
          <w:sz w:val="24"/>
          <w:szCs w:val="24"/>
          <w:lang w:eastAsia="zh-TW"/>
        </w:rPr>
        <w:t xml:space="preserve">of </w:t>
      </w:r>
      <w:r w:rsidR="00116D6D">
        <w:rPr>
          <w:rFonts w:ascii="Times New Roman" w:eastAsia="PMingLiU" w:hAnsi="Times New Roman" w:cs="Times New Roman"/>
          <w:sz w:val="24"/>
          <w:szCs w:val="24"/>
          <w:lang w:eastAsia="zh-TW"/>
        </w:rPr>
        <w:t xml:space="preserve">HFT business </w:t>
      </w:r>
      <w:r w:rsidR="00C35D26">
        <w:rPr>
          <w:rFonts w:ascii="Times New Roman" w:eastAsia="PMingLiU" w:hAnsi="Times New Roman" w:cs="Times New Roman"/>
          <w:sz w:val="24"/>
          <w:szCs w:val="24"/>
          <w:lang w:eastAsia="zh-TW"/>
        </w:rPr>
        <w:t>performance</w:t>
      </w:r>
      <w:r w:rsidR="008728EA">
        <w:rPr>
          <w:rFonts w:ascii="Times New Roman" w:eastAsia="PMingLiU" w:hAnsi="Times New Roman" w:cs="Times New Roman"/>
          <w:sz w:val="24"/>
          <w:szCs w:val="24"/>
          <w:lang w:eastAsia="zh-TW"/>
        </w:rPr>
        <w:t xml:space="preserve">, </w:t>
      </w:r>
      <w:r w:rsidR="0079237C">
        <w:rPr>
          <w:rFonts w:ascii="Times New Roman" w:eastAsia="PMingLiU" w:hAnsi="Times New Roman" w:cs="Times New Roman"/>
          <w:sz w:val="24"/>
          <w:szCs w:val="24"/>
          <w:lang w:eastAsia="zh-TW"/>
        </w:rPr>
        <w:t>specifically in the retail business segment</w:t>
      </w:r>
      <w:r w:rsidR="00C35D26">
        <w:rPr>
          <w:rFonts w:ascii="Times New Roman" w:eastAsia="PMingLiU" w:hAnsi="Times New Roman" w:cs="Times New Roman"/>
          <w:sz w:val="24"/>
          <w:szCs w:val="24"/>
          <w:lang w:eastAsia="zh-TW"/>
        </w:rPr>
        <w:t xml:space="preserve"> in Hong Kong. </w:t>
      </w:r>
      <w:r w:rsidR="00625CB7">
        <w:rPr>
          <w:rFonts w:ascii="Times New Roman" w:eastAsia="PMingLiU" w:hAnsi="Times New Roman" w:cs="Times New Roman"/>
          <w:sz w:val="24"/>
          <w:szCs w:val="24"/>
          <w:lang w:eastAsia="zh-TW"/>
        </w:rPr>
        <w:t>T</w:t>
      </w:r>
      <w:r w:rsidR="003A7F65">
        <w:rPr>
          <w:rFonts w:ascii="Times New Roman" w:eastAsia="PMingLiU" w:hAnsi="Times New Roman" w:cs="Times New Roman"/>
          <w:sz w:val="24"/>
          <w:szCs w:val="24"/>
          <w:lang w:eastAsia="zh-TW"/>
        </w:rPr>
        <w:t xml:space="preserve">he </w:t>
      </w:r>
      <w:r w:rsidR="00C529F7">
        <w:rPr>
          <w:rFonts w:ascii="Times New Roman" w:eastAsia="PMingLiU" w:hAnsi="Times New Roman" w:cs="Times New Roman"/>
          <w:sz w:val="24"/>
          <w:szCs w:val="24"/>
          <w:lang w:eastAsia="zh-TW"/>
        </w:rPr>
        <w:t xml:space="preserve">consolidated </w:t>
      </w:r>
      <w:r w:rsidR="004E6A10">
        <w:rPr>
          <w:rFonts w:ascii="Times New Roman" w:eastAsia="PMingLiU" w:hAnsi="Times New Roman" w:cs="Times New Roman"/>
          <w:sz w:val="24"/>
          <w:szCs w:val="24"/>
          <w:lang w:eastAsia="zh-TW"/>
        </w:rPr>
        <w:t xml:space="preserve">financial </w:t>
      </w:r>
      <w:r w:rsidR="0088738E">
        <w:rPr>
          <w:rFonts w:ascii="Times New Roman" w:eastAsia="PMingLiU" w:hAnsi="Times New Roman" w:cs="Times New Roman"/>
          <w:sz w:val="24"/>
          <w:szCs w:val="24"/>
          <w:lang w:eastAsia="zh-TW"/>
        </w:rPr>
        <w:t xml:space="preserve">statements </w:t>
      </w:r>
      <w:r w:rsidR="00153CCD">
        <w:rPr>
          <w:rFonts w:ascii="Times New Roman" w:eastAsia="PMingLiU" w:hAnsi="Times New Roman" w:cs="Times New Roman"/>
          <w:sz w:val="24"/>
          <w:szCs w:val="24"/>
          <w:lang w:eastAsia="zh-TW"/>
        </w:rPr>
        <w:t xml:space="preserve">provide </w:t>
      </w:r>
      <w:r w:rsidR="0088738E">
        <w:rPr>
          <w:rFonts w:ascii="Times New Roman" w:eastAsia="PMingLiU" w:hAnsi="Times New Roman" w:cs="Times New Roman"/>
          <w:sz w:val="24"/>
          <w:szCs w:val="24"/>
          <w:lang w:eastAsia="zh-TW"/>
        </w:rPr>
        <w:t>the over</w:t>
      </w:r>
      <w:r w:rsidR="00EE77E3">
        <w:rPr>
          <w:rFonts w:ascii="Times New Roman" w:eastAsia="PMingLiU" w:hAnsi="Times New Roman" w:cs="Times New Roman"/>
          <w:sz w:val="24"/>
          <w:szCs w:val="24"/>
          <w:lang w:eastAsia="zh-TW"/>
        </w:rPr>
        <w:t xml:space="preserve">view of the </w:t>
      </w:r>
      <w:r w:rsidR="00165977">
        <w:rPr>
          <w:rFonts w:ascii="Times New Roman" w:eastAsia="PMingLiU" w:hAnsi="Times New Roman" w:cs="Times New Roman"/>
          <w:sz w:val="24"/>
          <w:szCs w:val="24"/>
          <w:lang w:eastAsia="zh-TW"/>
        </w:rPr>
        <w:t>financial performance</w:t>
      </w:r>
      <w:r w:rsidR="00F6586E">
        <w:rPr>
          <w:rFonts w:ascii="Times New Roman" w:eastAsia="PMingLiU" w:hAnsi="Times New Roman" w:cs="Times New Roman"/>
          <w:sz w:val="24"/>
          <w:szCs w:val="24"/>
          <w:lang w:eastAsia="zh-TW"/>
        </w:rPr>
        <w:t xml:space="preserve"> </w:t>
      </w:r>
      <w:r w:rsidR="003D297E">
        <w:rPr>
          <w:rFonts w:ascii="Times New Roman" w:eastAsia="PMingLiU" w:hAnsi="Times New Roman" w:cs="Times New Roman"/>
          <w:sz w:val="24"/>
          <w:szCs w:val="24"/>
          <w:lang w:eastAsia="zh-TW"/>
        </w:rPr>
        <w:t xml:space="preserve">of the company </w:t>
      </w:r>
      <w:r w:rsidR="00E47C7A">
        <w:rPr>
          <w:rFonts w:ascii="Times New Roman" w:eastAsia="PMingLiU" w:hAnsi="Times New Roman" w:cs="Times New Roman"/>
          <w:sz w:val="24"/>
          <w:szCs w:val="24"/>
          <w:lang w:eastAsia="zh-TW"/>
        </w:rPr>
        <w:t>in terms of its revenue and cost structures.</w:t>
      </w:r>
      <w:r w:rsidR="00566165">
        <w:rPr>
          <w:rFonts w:ascii="Times New Roman" w:eastAsia="PMingLiU" w:hAnsi="Times New Roman" w:cs="Times New Roman"/>
          <w:sz w:val="24"/>
          <w:szCs w:val="24"/>
          <w:lang w:eastAsia="zh-TW"/>
        </w:rPr>
        <w:t xml:space="preserve"> </w:t>
      </w:r>
      <w:r w:rsidR="000116F1">
        <w:rPr>
          <w:rFonts w:ascii="Times New Roman" w:eastAsia="PMingLiU" w:hAnsi="Times New Roman" w:cs="Times New Roman" w:hint="eastAsia"/>
          <w:sz w:val="24"/>
          <w:szCs w:val="24"/>
          <w:lang w:eastAsia="zh-TW"/>
        </w:rPr>
        <w:t>W</w:t>
      </w:r>
      <w:r w:rsidR="000116F1">
        <w:rPr>
          <w:rFonts w:ascii="Times New Roman" w:eastAsia="PMingLiU" w:hAnsi="Times New Roman" w:cs="Times New Roman"/>
          <w:sz w:val="24"/>
          <w:szCs w:val="24"/>
          <w:lang w:eastAsia="zh-TW"/>
        </w:rPr>
        <w:t>hereas t</w:t>
      </w:r>
      <w:r w:rsidR="00B77F2B">
        <w:rPr>
          <w:rFonts w:ascii="Times New Roman" w:eastAsia="PMingLiU" w:hAnsi="Times New Roman" w:cs="Times New Roman"/>
          <w:sz w:val="24"/>
          <w:szCs w:val="24"/>
          <w:lang w:eastAsia="zh-TW"/>
        </w:rPr>
        <w:t xml:space="preserve">he consolidated cashflow statements </w:t>
      </w:r>
      <w:r w:rsidR="00596A3D">
        <w:rPr>
          <w:rFonts w:ascii="Times New Roman" w:eastAsia="PMingLiU" w:hAnsi="Times New Roman" w:cs="Times New Roman"/>
          <w:sz w:val="24"/>
          <w:szCs w:val="24"/>
          <w:lang w:eastAsia="zh-TW"/>
        </w:rPr>
        <w:t xml:space="preserve">summarizes the cash </w:t>
      </w:r>
      <w:r w:rsidR="00736C2A">
        <w:rPr>
          <w:rFonts w:ascii="Times New Roman" w:eastAsia="PMingLiU" w:hAnsi="Times New Roman" w:cs="Times New Roman"/>
          <w:sz w:val="24"/>
          <w:szCs w:val="24"/>
          <w:lang w:eastAsia="zh-TW"/>
        </w:rPr>
        <w:t xml:space="preserve">movements </w:t>
      </w:r>
      <w:r w:rsidR="00596A3D">
        <w:rPr>
          <w:rFonts w:ascii="Times New Roman" w:eastAsia="PMingLiU" w:hAnsi="Times New Roman" w:cs="Times New Roman"/>
          <w:sz w:val="24"/>
          <w:szCs w:val="24"/>
          <w:lang w:eastAsia="zh-TW"/>
        </w:rPr>
        <w:t>of HFT</w:t>
      </w:r>
      <w:r w:rsidR="00A23760">
        <w:rPr>
          <w:rFonts w:ascii="Times New Roman" w:eastAsia="PMingLiU" w:hAnsi="Times New Roman" w:cs="Times New Roman"/>
          <w:sz w:val="24"/>
          <w:szCs w:val="24"/>
          <w:lang w:eastAsia="zh-TW"/>
        </w:rPr>
        <w:t xml:space="preserve"> and</w:t>
      </w:r>
      <w:r w:rsidR="00F851C4">
        <w:rPr>
          <w:rFonts w:ascii="Times New Roman" w:eastAsia="PMingLiU" w:hAnsi="Times New Roman" w:cs="Times New Roman"/>
          <w:sz w:val="24"/>
          <w:szCs w:val="24"/>
          <w:lang w:eastAsia="zh-TW"/>
        </w:rPr>
        <w:t xml:space="preserve"> the working capital </w:t>
      </w:r>
      <w:r w:rsidR="00571B0D">
        <w:rPr>
          <w:rFonts w:ascii="Times New Roman" w:eastAsia="PMingLiU" w:hAnsi="Times New Roman" w:cs="Times New Roman"/>
          <w:sz w:val="24"/>
          <w:szCs w:val="24"/>
          <w:lang w:eastAsia="zh-TW"/>
        </w:rPr>
        <w:t xml:space="preserve">capacity </w:t>
      </w:r>
      <w:r w:rsidR="001B4451">
        <w:rPr>
          <w:rFonts w:ascii="Times New Roman" w:eastAsia="PMingLiU" w:hAnsi="Times New Roman" w:cs="Times New Roman"/>
          <w:sz w:val="24"/>
          <w:szCs w:val="24"/>
          <w:lang w:eastAsia="zh-TW"/>
        </w:rPr>
        <w:t>to fulfil its</w:t>
      </w:r>
      <w:r w:rsidR="00B80CFC">
        <w:rPr>
          <w:rFonts w:ascii="Times New Roman" w:eastAsia="PMingLiU" w:hAnsi="Times New Roman" w:cs="Times New Roman"/>
          <w:sz w:val="24"/>
          <w:szCs w:val="24"/>
          <w:lang w:eastAsia="zh-TW"/>
        </w:rPr>
        <w:t xml:space="preserve"> debt obligations</w:t>
      </w:r>
      <w:r w:rsidR="001B4451">
        <w:rPr>
          <w:rFonts w:ascii="Times New Roman" w:eastAsia="PMingLiU" w:hAnsi="Times New Roman" w:cs="Times New Roman"/>
          <w:sz w:val="24"/>
          <w:szCs w:val="24"/>
          <w:lang w:eastAsia="zh-TW"/>
        </w:rPr>
        <w:t>.</w:t>
      </w:r>
      <w:r w:rsidR="005756F8">
        <w:rPr>
          <w:rFonts w:ascii="Times New Roman" w:eastAsia="PMingLiU" w:hAnsi="Times New Roman" w:cs="Times New Roman"/>
          <w:sz w:val="24"/>
          <w:szCs w:val="24"/>
          <w:lang w:eastAsia="zh-TW"/>
        </w:rPr>
        <w:t xml:space="preserve"> </w:t>
      </w:r>
      <w:r w:rsidR="00B970C4">
        <w:rPr>
          <w:rFonts w:ascii="Times New Roman" w:eastAsia="PMingLiU" w:hAnsi="Times New Roman" w:cs="Times New Roman"/>
          <w:sz w:val="24"/>
          <w:szCs w:val="24"/>
          <w:lang w:eastAsia="zh-TW"/>
        </w:rPr>
        <w:t xml:space="preserve">Furthermore, </w:t>
      </w:r>
      <w:r w:rsidR="000E700F">
        <w:rPr>
          <w:rFonts w:ascii="Times New Roman" w:eastAsia="PMingLiU" w:hAnsi="Times New Roman" w:cs="Times New Roman"/>
          <w:sz w:val="24"/>
          <w:szCs w:val="24"/>
          <w:lang w:eastAsia="zh-TW"/>
        </w:rPr>
        <w:t xml:space="preserve">the mission statement from the Group </w:t>
      </w:r>
      <w:r w:rsidR="00DD0AB9">
        <w:rPr>
          <w:rFonts w:ascii="Times New Roman" w:eastAsia="PMingLiU" w:hAnsi="Times New Roman" w:cs="Times New Roman"/>
          <w:sz w:val="24"/>
          <w:szCs w:val="24"/>
          <w:lang w:eastAsia="zh-TW"/>
        </w:rPr>
        <w:t>outline</w:t>
      </w:r>
      <w:r w:rsidR="000F1C82">
        <w:rPr>
          <w:rFonts w:ascii="Times New Roman" w:eastAsia="PMingLiU" w:hAnsi="Times New Roman" w:cs="Times New Roman"/>
          <w:sz w:val="24"/>
          <w:szCs w:val="24"/>
          <w:lang w:eastAsia="zh-TW"/>
        </w:rPr>
        <w:t>s</w:t>
      </w:r>
      <w:r w:rsidR="00DD0AB9">
        <w:rPr>
          <w:rFonts w:ascii="Times New Roman" w:eastAsia="PMingLiU" w:hAnsi="Times New Roman" w:cs="Times New Roman"/>
          <w:sz w:val="24"/>
          <w:szCs w:val="24"/>
          <w:lang w:eastAsia="zh-TW"/>
        </w:rPr>
        <w:t xml:space="preserve"> the company’s direction </w:t>
      </w:r>
      <w:r w:rsidR="0088749D">
        <w:rPr>
          <w:rFonts w:ascii="Times New Roman" w:eastAsia="PMingLiU" w:hAnsi="Times New Roman" w:cs="Times New Roman"/>
          <w:sz w:val="24"/>
          <w:szCs w:val="24"/>
          <w:lang w:eastAsia="zh-TW"/>
        </w:rPr>
        <w:t xml:space="preserve">which explains the </w:t>
      </w:r>
      <w:r w:rsidR="00F24F89">
        <w:rPr>
          <w:rFonts w:ascii="Times New Roman" w:eastAsia="PMingLiU" w:hAnsi="Times New Roman" w:cs="Times New Roman"/>
          <w:sz w:val="24"/>
          <w:szCs w:val="24"/>
          <w:lang w:eastAsia="zh-TW"/>
        </w:rPr>
        <w:t xml:space="preserve">vision of HFT </w:t>
      </w:r>
      <w:r w:rsidR="00DC7748">
        <w:rPr>
          <w:rFonts w:ascii="Times New Roman" w:eastAsia="PMingLiU" w:hAnsi="Times New Roman" w:cs="Times New Roman"/>
          <w:sz w:val="24"/>
          <w:szCs w:val="24"/>
          <w:lang w:eastAsia="zh-TW"/>
        </w:rPr>
        <w:t xml:space="preserve">development </w:t>
      </w:r>
      <w:r w:rsidR="00F24F89">
        <w:rPr>
          <w:rFonts w:ascii="Times New Roman" w:eastAsia="PMingLiU" w:hAnsi="Times New Roman" w:cs="Times New Roman"/>
          <w:sz w:val="24"/>
          <w:szCs w:val="24"/>
          <w:lang w:eastAsia="zh-TW"/>
        </w:rPr>
        <w:t>moving forward.</w:t>
      </w:r>
      <w:r w:rsidR="0050005D">
        <w:rPr>
          <w:rFonts w:ascii="Times New Roman" w:eastAsia="PMingLiU" w:hAnsi="Times New Roman" w:cs="Times New Roman"/>
          <w:sz w:val="24"/>
          <w:szCs w:val="24"/>
          <w:lang w:eastAsia="zh-TW"/>
        </w:rPr>
        <w:t xml:space="preserve"> </w:t>
      </w:r>
      <w:r w:rsidR="00DD0AB9">
        <w:rPr>
          <w:rFonts w:ascii="Times New Roman" w:eastAsia="PMingLiU" w:hAnsi="Times New Roman" w:cs="Times New Roman"/>
          <w:sz w:val="24"/>
          <w:szCs w:val="24"/>
          <w:lang w:eastAsia="zh-TW"/>
        </w:rPr>
        <w:t xml:space="preserve"> </w:t>
      </w:r>
    </w:p>
    <w:p w14:paraId="24B283F5" w14:textId="484B10E7" w:rsidR="003306DB" w:rsidRDefault="00C35D26" w:rsidP="00682A72">
      <w:pPr>
        <w:spacing w:after="0" w:line="360" w:lineRule="auto"/>
        <w:jc w:val="both"/>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t xml:space="preserve">Market reports </w:t>
      </w:r>
      <w:r w:rsidR="004E5E8D">
        <w:rPr>
          <w:rFonts w:ascii="Times New Roman" w:eastAsia="PMingLiU" w:hAnsi="Times New Roman" w:cs="Times New Roman"/>
          <w:sz w:val="24"/>
          <w:szCs w:val="24"/>
          <w:lang w:eastAsia="zh-TW"/>
        </w:rPr>
        <w:t xml:space="preserve">are </w:t>
      </w:r>
      <w:r w:rsidR="00024714">
        <w:rPr>
          <w:rFonts w:ascii="Times New Roman" w:eastAsia="PMingLiU" w:hAnsi="Times New Roman" w:cs="Times New Roman"/>
          <w:sz w:val="24"/>
          <w:szCs w:val="24"/>
          <w:lang w:eastAsia="zh-TW"/>
        </w:rPr>
        <w:t xml:space="preserve">used to support </w:t>
      </w:r>
      <w:r w:rsidR="00DC47FC">
        <w:rPr>
          <w:rFonts w:ascii="Times New Roman" w:eastAsia="PMingLiU" w:hAnsi="Times New Roman" w:cs="Times New Roman"/>
          <w:sz w:val="24"/>
          <w:szCs w:val="24"/>
          <w:lang w:eastAsia="zh-TW"/>
        </w:rPr>
        <w:t>the</w:t>
      </w:r>
      <w:r>
        <w:rPr>
          <w:rFonts w:ascii="Times New Roman" w:eastAsia="PMingLiU" w:hAnsi="Times New Roman" w:cs="Times New Roman"/>
          <w:sz w:val="24"/>
          <w:szCs w:val="24"/>
          <w:lang w:eastAsia="zh-TW"/>
        </w:rPr>
        <w:t xml:space="preserve"> analy</w:t>
      </w:r>
      <w:r w:rsidR="00DC47FC">
        <w:rPr>
          <w:rFonts w:ascii="Times New Roman" w:eastAsia="PMingLiU" w:hAnsi="Times New Roman" w:cs="Times New Roman"/>
          <w:sz w:val="24"/>
          <w:szCs w:val="24"/>
          <w:lang w:eastAsia="zh-TW"/>
        </w:rPr>
        <w:t>sis of the health and wellness market trends</w:t>
      </w:r>
      <w:r>
        <w:rPr>
          <w:rFonts w:ascii="Times New Roman" w:eastAsia="PMingLiU" w:hAnsi="Times New Roman" w:cs="Times New Roman"/>
          <w:sz w:val="24"/>
          <w:szCs w:val="24"/>
          <w:lang w:eastAsia="zh-TW"/>
        </w:rPr>
        <w:t xml:space="preserve"> </w:t>
      </w:r>
      <w:r w:rsidR="00F2592A">
        <w:rPr>
          <w:rFonts w:ascii="Times New Roman" w:eastAsia="PMingLiU" w:hAnsi="Times New Roman" w:cs="Times New Roman"/>
          <w:sz w:val="24"/>
          <w:szCs w:val="24"/>
          <w:lang w:eastAsia="zh-TW"/>
        </w:rPr>
        <w:t xml:space="preserve">as well as </w:t>
      </w:r>
      <w:r>
        <w:rPr>
          <w:rFonts w:ascii="Times New Roman" w:eastAsia="PMingLiU" w:hAnsi="Times New Roman" w:cs="Times New Roman"/>
          <w:sz w:val="24"/>
          <w:szCs w:val="24"/>
          <w:lang w:eastAsia="zh-TW"/>
        </w:rPr>
        <w:t xml:space="preserve">the contemporary customers’ eating habits. </w:t>
      </w:r>
      <w:r w:rsidR="001665CF">
        <w:rPr>
          <w:rFonts w:ascii="Times New Roman" w:eastAsia="PMingLiU" w:hAnsi="Times New Roman" w:cs="Times New Roman"/>
          <w:sz w:val="24"/>
          <w:szCs w:val="24"/>
          <w:lang w:eastAsia="zh-TW"/>
        </w:rPr>
        <w:t>Market surveys</w:t>
      </w:r>
      <w:r w:rsidR="00AB513F">
        <w:rPr>
          <w:rFonts w:ascii="Times New Roman" w:eastAsia="PMingLiU" w:hAnsi="Times New Roman" w:cs="Times New Roman"/>
          <w:sz w:val="24"/>
          <w:szCs w:val="24"/>
          <w:lang w:eastAsia="zh-TW"/>
        </w:rPr>
        <w:t xml:space="preserve">, </w:t>
      </w:r>
      <w:r w:rsidR="004628BF">
        <w:rPr>
          <w:rFonts w:ascii="Times New Roman" w:eastAsia="PMingLiU" w:hAnsi="Times New Roman" w:cs="Times New Roman"/>
          <w:sz w:val="24"/>
          <w:szCs w:val="24"/>
          <w:lang w:eastAsia="zh-TW"/>
        </w:rPr>
        <w:t xml:space="preserve">data </w:t>
      </w:r>
      <w:r w:rsidR="00AB513F">
        <w:rPr>
          <w:rFonts w:ascii="Times New Roman" w:eastAsia="PMingLiU" w:hAnsi="Times New Roman" w:cs="Times New Roman"/>
          <w:sz w:val="24"/>
          <w:szCs w:val="24"/>
          <w:lang w:eastAsia="zh-TW"/>
        </w:rPr>
        <w:t xml:space="preserve">analysis and </w:t>
      </w:r>
      <w:r w:rsidR="005F7470">
        <w:rPr>
          <w:rFonts w:ascii="Times New Roman" w:eastAsia="PMingLiU" w:hAnsi="Times New Roman" w:cs="Times New Roman"/>
          <w:sz w:val="24"/>
          <w:szCs w:val="24"/>
          <w:lang w:eastAsia="zh-TW"/>
        </w:rPr>
        <w:t xml:space="preserve">market assessment </w:t>
      </w:r>
      <w:r w:rsidR="000D3A98">
        <w:rPr>
          <w:rFonts w:ascii="Times New Roman" w:eastAsia="PMingLiU" w:hAnsi="Times New Roman" w:cs="Times New Roman"/>
          <w:sz w:val="24"/>
          <w:szCs w:val="24"/>
          <w:lang w:eastAsia="zh-TW"/>
        </w:rPr>
        <w:t xml:space="preserve">help to </w:t>
      </w:r>
      <w:r w:rsidR="00D119F4">
        <w:rPr>
          <w:rFonts w:ascii="Times New Roman" w:eastAsia="PMingLiU" w:hAnsi="Times New Roman" w:cs="Times New Roman"/>
          <w:sz w:val="24"/>
          <w:szCs w:val="24"/>
          <w:lang w:eastAsia="zh-TW"/>
        </w:rPr>
        <w:t>analyze</w:t>
      </w:r>
      <w:r w:rsidR="000D3A98">
        <w:rPr>
          <w:rFonts w:ascii="Times New Roman" w:eastAsia="PMingLiU" w:hAnsi="Times New Roman" w:cs="Times New Roman"/>
          <w:sz w:val="24"/>
          <w:szCs w:val="24"/>
          <w:lang w:eastAsia="zh-TW"/>
        </w:rPr>
        <w:t xml:space="preserve"> the risk</w:t>
      </w:r>
      <w:r w:rsidR="00D119F4">
        <w:rPr>
          <w:rFonts w:ascii="Times New Roman" w:eastAsia="PMingLiU" w:hAnsi="Times New Roman" w:cs="Times New Roman"/>
          <w:sz w:val="24"/>
          <w:szCs w:val="24"/>
          <w:lang w:eastAsia="zh-TW"/>
        </w:rPr>
        <w:t>s</w:t>
      </w:r>
      <w:r w:rsidR="000D3A98">
        <w:rPr>
          <w:rFonts w:ascii="Times New Roman" w:eastAsia="PMingLiU" w:hAnsi="Times New Roman" w:cs="Times New Roman"/>
          <w:sz w:val="24"/>
          <w:szCs w:val="24"/>
          <w:lang w:eastAsia="zh-TW"/>
        </w:rPr>
        <w:t xml:space="preserve"> and opportunities in the</w:t>
      </w:r>
      <w:r w:rsidR="003C6889">
        <w:rPr>
          <w:rFonts w:ascii="Times New Roman" w:eastAsia="PMingLiU" w:hAnsi="Times New Roman" w:cs="Times New Roman"/>
          <w:sz w:val="24"/>
          <w:szCs w:val="24"/>
          <w:lang w:eastAsia="zh-TW"/>
        </w:rPr>
        <w:t xml:space="preserve"> wellness drink market thereby to </w:t>
      </w:r>
      <w:r w:rsidR="00A3045C">
        <w:rPr>
          <w:rFonts w:ascii="Times New Roman" w:eastAsia="PMingLiU" w:hAnsi="Times New Roman" w:cs="Times New Roman"/>
          <w:sz w:val="24"/>
          <w:szCs w:val="24"/>
          <w:lang w:eastAsia="zh-TW"/>
        </w:rPr>
        <w:t xml:space="preserve">derive with the </w:t>
      </w:r>
      <w:r w:rsidR="00B367B9">
        <w:rPr>
          <w:rFonts w:ascii="Times New Roman" w:eastAsia="PMingLiU" w:hAnsi="Times New Roman" w:cs="Times New Roman"/>
          <w:sz w:val="24"/>
          <w:szCs w:val="24"/>
          <w:lang w:eastAsia="zh-TW"/>
        </w:rPr>
        <w:t xml:space="preserve">strategic </w:t>
      </w:r>
      <w:r w:rsidR="00B367B9">
        <w:rPr>
          <w:rFonts w:ascii="Times New Roman" w:eastAsia="PMingLiU" w:hAnsi="Times New Roman" w:cs="Times New Roman"/>
          <w:sz w:val="24"/>
          <w:szCs w:val="24"/>
          <w:lang w:eastAsia="zh-TW"/>
        </w:rPr>
        <w:lastRenderedPageBreak/>
        <w:t>proposal for HFT.</w:t>
      </w:r>
      <w:r w:rsidR="0066132D">
        <w:rPr>
          <w:rFonts w:ascii="Times New Roman" w:eastAsia="PMingLiU" w:hAnsi="Times New Roman" w:cs="Times New Roman"/>
          <w:sz w:val="24"/>
          <w:szCs w:val="24"/>
          <w:lang w:eastAsia="zh-TW"/>
        </w:rPr>
        <w:t xml:space="preserve"> Market reports tell the current economic situation of </w:t>
      </w:r>
      <w:r w:rsidR="00AD2081">
        <w:rPr>
          <w:rFonts w:ascii="Times New Roman" w:eastAsia="PMingLiU" w:hAnsi="Times New Roman" w:cs="Times New Roman"/>
          <w:sz w:val="24"/>
          <w:szCs w:val="24"/>
          <w:lang w:eastAsia="zh-TW"/>
        </w:rPr>
        <w:t>the</w:t>
      </w:r>
      <w:r w:rsidR="0066132D">
        <w:rPr>
          <w:rFonts w:ascii="Times New Roman" w:eastAsia="PMingLiU" w:hAnsi="Times New Roman" w:cs="Times New Roman"/>
          <w:sz w:val="24"/>
          <w:szCs w:val="24"/>
          <w:lang w:eastAsia="zh-TW"/>
        </w:rPr>
        <w:t xml:space="preserve"> industry. It </w:t>
      </w:r>
      <w:r w:rsidR="00850F04">
        <w:rPr>
          <w:rFonts w:ascii="Times New Roman" w:eastAsia="PMingLiU" w:hAnsi="Times New Roman" w:cs="Times New Roman"/>
          <w:sz w:val="24"/>
          <w:szCs w:val="24"/>
          <w:lang w:eastAsia="zh-TW"/>
        </w:rPr>
        <w:t xml:space="preserve">helps </w:t>
      </w:r>
      <w:r w:rsidR="00B458A0">
        <w:rPr>
          <w:rFonts w:ascii="Times New Roman" w:eastAsia="PMingLiU" w:hAnsi="Times New Roman" w:cs="Times New Roman"/>
          <w:sz w:val="24"/>
          <w:szCs w:val="24"/>
          <w:lang w:eastAsia="zh-TW"/>
        </w:rPr>
        <w:t>guid</w:t>
      </w:r>
      <w:r w:rsidR="001A6462">
        <w:rPr>
          <w:rFonts w:ascii="Times New Roman" w:eastAsia="PMingLiU" w:hAnsi="Times New Roman" w:cs="Times New Roman"/>
          <w:sz w:val="24"/>
          <w:szCs w:val="24"/>
          <w:lang w:eastAsia="zh-TW"/>
        </w:rPr>
        <w:t>ing</w:t>
      </w:r>
      <w:r w:rsidR="00B458A0">
        <w:rPr>
          <w:rFonts w:ascii="Times New Roman" w:eastAsia="PMingLiU" w:hAnsi="Times New Roman" w:cs="Times New Roman"/>
          <w:sz w:val="24"/>
          <w:szCs w:val="24"/>
          <w:lang w:eastAsia="zh-TW"/>
        </w:rPr>
        <w:t xml:space="preserve"> </w:t>
      </w:r>
      <w:r w:rsidR="00850F04">
        <w:rPr>
          <w:rFonts w:ascii="Times New Roman" w:eastAsia="PMingLiU" w:hAnsi="Times New Roman" w:cs="Times New Roman"/>
          <w:sz w:val="24"/>
          <w:szCs w:val="24"/>
          <w:lang w:eastAsia="zh-TW"/>
        </w:rPr>
        <w:t xml:space="preserve">the business </w:t>
      </w:r>
      <w:r w:rsidR="00B458A0">
        <w:rPr>
          <w:rFonts w:ascii="Times New Roman" w:eastAsia="PMingLiU" w:hAnsi="Times New Roman" w:cs="Times New Roman"/>
          <w:sz w:val="24"/>
          <w:szCs w:val="24"/>
          <w:lang w:eastAsia="zh-TW"/>
        </w:rPr>
        <w:t xml:space="preserve">with </w:t>
      </w:r>
      <w:r w:rsidR="004B7232">
        <w:rPr>
          <w:rFonts w:ascii="Times New Roman" w:eastAsia="PMingLiU" w:hAnsi="Times New Roman" w:cs="Times New Roman"/>
          <w:sz w:val="24"/>
          <w:szCs w:val="24"/>
          <w:lang w:eastAsia="zh-TW"/>
        </w:rPr>
        <w:t xml:space="preserve">appropriate </w:t>
      </w:r>
      <w:r w:rsidR="00850F04">
        <w:rPr>
          <w:rFonts w:ascii="Times New Roman" w:eastAsia="PMingLiU" w:hAnsi="Times New Roman" w:cs="Times New Roman"/>
          <w:sz w:val="24"/>
          <w:szCs w:val="24"/>
          <w:lang w:eastAsia="zh-TW"/>
        </w:rPr>
        <w:t>strateg</w:t>
      </w:r>
      <w:r w:rsidR="004B7232">
        <w:rPr>
          <w:rFonts w:ascii="Times New Roman" w:eastAsia="PMingLiU" w:hAnsi="Times New Roman" w:cs="Times New Roman"/>
          <w:sz w:val="24"/>
          <w:szCs w:val="24"/>
          <w:lang w:eastAsia="zh-TW"/>
        </w:rPr>
        <w:t>ic approach</w:t>
      </w:r>
      <w:r w:rsidR="001A6462">
        <w:rPr>
          <w:rFonts w:ascii="Times New Roman" w:eastAsia="PMingLiU" w:hAnsi="Times New Roman" w:cs="Times New Roman"/>
          <w:sz w:val="24"/>
          <w:szCs w:val="24"/>
          <w:lang w:eastAsia="zh-TW"/>
        </w:rPr>
        <w:t>es</w:t>
      </w:r>
      <w:r w:rsidR="00850F04">
        <w:rPr>
          <w:rFonts w:ascii="Times New Roman" w:eastAsia="PMingLiU" w:hAnsi="Times New Roman" w:cs="Times New Roman"/>
          <w:sz w:val="24"/>
          <w:szCs w:val="24"/>
          <w:lang w:eastAsia="zh-TW"/>
        </w:rPr>
        <w:t xml:space="preserve"> and make business decision</w:t>
      </w:r>
      <w:r w:rsidR="001A6462">
        <w:rPr>
          <w:rFonts w:ascii="Times New Roman" w:eastAsia="PMingLiU" w:hAnsi="Times New Roman" w:cs="Times New Roman"/>
          <w:sz w:val="24"/>
          <w:szCs w:val="24"/>
          <w:lang w:eastAsia="zh-TW"/>
        </w:rPr>
        <w:t>s</w:t>
      </w:r>
      <w:r w:rsidR="00850F04">
        <w:rPr>
          <w:rFonts w:ascii="Times New Roman" w:eastAsia="PMingLiU" w:hAnsi="Times New Roman" w:cs="Times New Roman"/>
          <w:sz w:val="24"/>
          <w:szCs w:val="24"/>
          <w:lang w:eastAsia="zh-TW"/>
        </w:rPr>
        <w:t xml:space="preserve">. </w:t>
      </w:r>
      <w:r w:rsidR="005B1C69">
        <w:rPr>
          <w:rFonts w:ascii="Times New Roman" w:eastAsia="PMingLiU" w:hAnsi="Times New Roman" w:cs="Times New Roman"/>
          <w:sz w:val="24"/>
          <w:szCs w:val="24"/>
          <w:lang w:eastAsia="zh-TW"/>
        </w:rPr>
        <w:t xml:space="preserve">In this research, market reports are widely used to support the findings of HFT and </w:t>
      </w:r>
      <w:r w:rsidR="00D0338A">
        <w:rPr>
          <w:rFonts w:ascii="Times New Roman" w:eastAsia="PMingLiU" w:hAnsi="Times New Roman" w:cs="Times New Roman"/>
          <w:sz w:val="24"/>
          <w:szCs w:val="24"/>
          <w:lang w:eastAsia="zh-TW"/>
        </w:rPr>
        <w:t xml:space="preserve">provide evidence </w:t>
      </w:r>
      <w:r w:rsidR="00FC5DD7">
        <w:rPr>
          <w:rFonts w:ascii="Times New Roman" w:eastAsia="PMingLiU" w:hAnsi="Times New Roman" w:cs="Times New Roman"/>
          <w:sz w:val="24"/>
          <w:szCs w:val="24"/>
          <w:lang w:eastAsia="zh-TW"/>
        </w:rPr>
        <w:t xml:space="preserve">of </w:t>
      </w:r>
      <w:r w:rsidR="001C03AE">
        <w:rPr>
          <w:rFonts w:ascii="Times New Roman" w:eastAsia="PMingLiU" w:hAnsi="Times New Roman" w:cs="Times New Roman"/>
          <w:sz w:val="24"/>
          <w:szCs w:val="24"/>
          <w:lang w:eastAsia="zh-TW"/>
        </w:rPr>
        <w:t>insights. Throughout</w:t>
      </w:r>
      <w:r w:rsidR="00CF6949">
        <w:rPr>
          <w:rFonts w:ascii="Times New Roman" w:eastAsia="PMingLiU" w:hAnsi="Times New Roman" w:cs="Times New Roman"/>
          <w:sz w:val="24"/>
          <w:szCs w:val="24"/>
          <w:lang w:eastAsia="zh-TW"/>
        </w:rPr>
        <w:t xml:space="preserve"> this research, some literature reviews </w:t>
      </w:r>
      <w:r w:rsidR="0061770F">
        <w:rPr>
          <w:rFonts w:ascii="Times New Roman" w:eastAsia="PMingLiU" w:hAnsi="Times New Roman" w:cs="Times New Roman"/>
          <w:sz w:val="24"/>
          <w:szCs w:val="24"/>
          <w:lang w:eastAsia="zh-TW"/>
        </w:rPr>
        <w:t xml:space="preserve">are used to </w:t>
      </w:r>
      <w:r w:rsidR="001C65B1">
        <w:rPr>
          <w:rFonts w:ascii="Times New Roman" w:eastAsia="PMingLiU" w:hAnsi="Times New Roman" w:cs="Times New Roman"/>
          <w:sz w:val="24"/>
          <w:szCs w:val="24"/>
          <w:lang w:eastAsia="zh-TW"/>
        </w:rPr>
        <w:t>demonstrate</w:t>
      </w:r>
      <w:r w:rsidR="00493677">
        <w:rPr>
          <w:rFonts w:ascii="Times New Roman" w:eastAsia="PMingLiU" w:hAnsi="Times New Roman" w:cs="Times New Roman"/>
          <w:sz w:val="24"/>
          <w:szCs w:val="24"/>
          <w:lang w:eastAsia="zh-TW"/>
        </w:rPr>
        <w:t xml:space="preserve"> the </w:t>
      </w:r>
      <w:r w:rsidR="0061770F">
        <w:rPr>
          <w:rFonts w:ascii="Times New Roman" w:eastAsia="PMingLiU" w:hAnsi="Times New Roman" w:cs="Times New Roman"/>
          <w:sz w:val="24"/>
          <w:szCs w:val="24"/>
          <w:lang w:eastAsia="zh-TW"/>
        </w:rPr>
        <w:t xml:space="preserve">research findings </w:t>
      </w:r>
      <w:r w:rsidR="0022149A">
        <w:rPr>
          <w:rFonts w:ascii="Times New Roman" w:eastAsia="PMingLiU" w:hAnsi="Times New Roman" w:cs="Times New Roman"/>
          <w:sz w:val="24"/>
          <w:szCs w:val="24"/>
          <w:lang w:eastAsia="zh-TW"/>
        </w:rPr>
        <w:t xml:space="preserve">in response </w:t>
      </w:r>
      <w:r w:rsidR="0061770F">
        <w:rPr>
          <w:rFonts w:ascii="Times New Roman" w:eastAsia="PMingLiU" w:hAnsi="Times New Roman" w:cs="Times New Roman"/>
          <w:sz w:val="24"/>
          <w:szCs w:val="24"/>
          <w:lang w:eastAsia="zh-TW"/>
        </w:rPr>
        <w:t xml:space="preserve">to the aim of this consultancy report. </w:t>
      </w:r>
      <w:r w:rsidR="00BA7DFC">
        <w:rPr>
          <w:rFonts w:ascii="Times New Roman" w:eastAsia="PMingLiU" w:hAnsi="Times New Roman" w:cs="Times New Roman"/>
          <w:sz w:val="24"/>
          <w:szCs w:val="24"/>
          <w:lang w:eastAsia="zh-TW"/>
        </w:rPr>
        <w:t xml:space="preserve">It enables to </w:t>
      </w:r>
      <w:r w:rsidR="00444C74">
        <w:rPr>
          <w:rFonts w:ascii="Times New Roman" w:eastAsia="PMingLiU" w:hAnsi="Times New Roman" w:cs="Times New Roman"/>
          <w:sz w:val="24"/>
          <w:szCs w:val="24"/>
          <w:lang w:eastAsia="zh-TW"/>
        </w:rPr>
        <w:t xml:space="preserve">define the research problems and questions thus to provide novel insights </w:t>
      </w:r>
      <w:r w:rsidR="00050B96">
        <w:rPr>
          <w:rFonts w:ascii="Times New Roman" w:eastAsia="PMingLiU" w:hAnsi="Times New Roman" w:cs="Times New Roman"/>
          <w:sz w:val="24"/>
          <w:szCs w:val="24"/>
          <w:lang w:eastAsia="zh-TW"/>
        </w:rPr>
        <w:t>of th</w:t>
      </w:r>
      <w:r w:rsidR="00117B98">
        <w:rPr>
          <w:rFonts w:ascii="Times New Roman" w:eastAsia="PMingLiU" w:hAnsi="Times New Roman" w:cs="Times New Roman"/>
          <w:sz w:val="24"/>
          <w:szCs w:val="24"/>
          <w:lang w:eastAsia="zh-TW"/>
        </w:rPr>
        <w:t>e</w:t>
      </w:r>
      <w:r w:rsidR="00050B96">
        <w:rPr>
          <w:rFonts w:ascii="Times New Roman" w:eastAsia="PMingLiU" w:hAnsi="Times New Roman" w:cs="Times New Roman"/>
          <w:sz w:val="24"/>
          <w:szCs w:val="24"/>
          <w:lang w:eastAsia="zh-TW"/>
        </w:rPr>
        <w:t xml:space="preserve"> study.</w:t>
      </w:r>
    </w:p>
    <w:p w14:paraId="0F62CC9A" w14:textId="77777777" w:rsidR="00D32118" w:rsidRPr="00682A72" w:rsidRDefault="00D32118" w:rsidP="00682A72">
      <w:pPr>
        <w:spacing w:after="0" w:line="360" w:lineRule="auto"/>
        <w:jc w:val="both"/>
        <w:rPr>
          <w:rFonts w:ascii="Times New Roman" w:hAnsi="Times New Roman" w:cs="Times New Roman"/>
          <w:b/>
          <w:bCs/>
          <w:sz w:val="24"/>
          <w:szCs w:val="24"/>
        </w:rPr>
      </w:pPr>
    </w:p>
    <w:p w14:paraId="45DED341" w14:textId="51FB27AE" w:rsidR="00682A72" w:rsidRPr="00F97757" w:rsidRDefault="00F97757" w:rsidP="00F97757">
      <w:pPr>
        <w:pStyle w:val="Heading1"/>
        <w:spacing w:before="0" w:line="360" w:lineRule="auto"/>
        <w:rPr>
          <w:rFonts w:ascii="Times New Roman" w:hAnsi="Times New Roman" w:cs="Times New Roman"/>
          <w:b/>
          <w:bCs/>
          <w:color w:val="auto"/>
          <w:sz w:val="24"/>
          <w:szCs w:val="24"/>
        </w:rPr>
      </w:pPr>
      <w:bookmarkStart w:id="15" w:name="_Toc69073079"/>
      <w:r>
        <w:rPr>
          <w:rFonts w:ascii="Times New Roman" w:hAnsi="Times New Roman" w:cs="Times New Roman"/>
          <w:b/>
          <w:bCs/>
          <w:color w:val="auto"/>
          <w:sz w:val="24"/>
          <w:szCs w:val="24"/>
        </w:rPr>
        <w:t xml:space="preserve">4.2 </w:t>
      </w:r>
      <w:r w:rsidR="00682A72" w:rsidRPr="00F97757">
        <w:rPr>
          <w:rFonts w:ascii="Times New Roman" w:hAnsi="Times New Roman" w:cs="Times New Roman"/>
          <w:b/>
          <w:bCs/>
          <w:color w:val="auto"/>
          <w:sz w:val="24"/>
          <w:szCs w:val="24"/>
        </w:rPr>
        <w:t>Research Framework</w:t>
      </w:r>
      <w:bookmarkEnd w:id="15"/>
    </w:p>
    <w:p w14:paraId="44EB41C0" w14:textId="6A87FE58" w:rsidR="007C59B9" w:rsidRDefault="00632234" w:rsidP="007C59B9">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This report aims to </w:t>
      </w:r>
      <w:r w:rsidR="00407C9B">
        <w:rPr>
          <w:rFonts w:ascii="Times New Roman" w:hAnsi="Times New Roman" w:cs="Times New Roman"/>
          <w:sz w:val="24"/>
          <w:szCs w:val="24"/>
        </w:rPr>
        <w:t xml:space="preserve">provide an analysis of </w:t>
      </w:r>
      <w:r w:rsidR="00D57A60">
        <w:rPr>
          <w:rFonts w:ascii="Times New Roman" w:hAnsi="Times New Roman" w:cs="Times New Roman"/>
          <w:sz w:val="24"/>
          <w:szCs w:val="24"/>
        </w:rPr>
        <w:t>findings based on</w:t>
      </w:r>
      <w:r w:rsidR="006C3AB9">
        <w:rPr>
          <w:rFonts w:ascii="Times New Roman" w:hAnsi="Times New Roman" w:cs="Times New Roman"/>
          <w:sz w:val="24"/>
          <w:szCs w:val="24"/>
        </w:rPr>
        <w:t xml:space="preserve"> </w:t>
      </w:r>
      <w:r w:rsidR="00B40A0C">
        <w:rPr>
          <w:rFonts w:ascii="Times New Roman" w:hAnsi="Times New Roman" w:cs="Times New Roman"/>
          <w:sz w:val="24"/>
          <w:szCs w:val="24"/>
        </w:rPr>
        <w:t>the results of information collected from the s</w:t>
      </w:r>
      <w:r w:rsidR="00A25152">
        <w:rPr>
          <w:rFonts w:ascii="Times New Roman" w:hAnsi="Times New Roman" w:cs="Times New Roman"/>
          <w:sz w:val="24"/>
          <w:szCs w:val="24"/>
        </w:rPr>
        <w:t>econdary data including annual reports, market reports and literature reviews.</w:t>
      </w:r>
      <w:r w:rsidR="00043AAA">
        <w:rPr>
          <w:rFonts w:ascii="Times New Roman" w:hAnsi="Times New Roman" w:cs="Times New Roman"/>
          <w:sz w:val="24"/>
          <w:szCs w:val="24"/>
        </w:rPr>
        <w:t xml:space="preserve"> The purpose is to </w:t>
      </w:r>
      <w:r w:rsidR="00840D8E">
        <w:rPr>
          <w:rFonts w:ascii="Times New Roman" w:hAnsi="Times New Roman" w:cs="Times New Roman"/>
          <w:sz w:val="24"/>
          <w:szCs w:val="24"/>
        </w:rPr>
        <w:t xml:space="preserve">identify the major problems that exist in the business model of </w:t>
      </w:r>
      <w:r w:rsidR="00C90872">
        <w:rPr>
          <w:rFonts w:ascii="Times New Roman" w:hAnsi="Times New Roman" w:cs="Times New Roman"/>
          <w:sz w:val="24"/>
          <w:szCs w:val="24"/>
        </w:rPr>
        <w:t>HFT and</w:t>
      </w:r>
      <w:r w:rsidR="00872D9A">
        <w:rPr>
          <w:rFonts w:ascii="Times New Roman" w:hAnsi="Times New Roman" w:cs="Times New Roman"/>
          <w:sz w:val="24"/>
          <w:szCs w:val="24"/>
        </w:rPr>
        <w:t xml:space="preserve"> </w:t>
      </w:r>
      <w:r w:rsidR="00C90872">
        <w:rPr>
          <w:rFonts w:ascii="Times New Roman" w:hAnsi="Times New Roman" w:cs="Times New Roman"/>
          <w:sz w:val="24"/>
          <w:szCs w:val="24"/>
        </w:rPr>
        <w:t xml:space="preserve">suggest solutions to the problems by </w:t>
      </w:r>
      <w:r w:rsidR="001B0E8E">
        <w:rPr>
          <w:rFonts w:ascii="Times New Roman" w:hAnsi="Times New Roman" w:cs="Times New Roman"/>
          <w:sz w:val="24"/>
          <w:szCs w:val="24"/>
        </w:rPr>
        <w:t xml:space="preserve">using various strategic models such as </w:t>
      </w:r>
      <w:r w:rsidR="002E27A1">
        <w:rPr>
          <w:rFonts w:ascii="Times New Roman" w:hAnsi="Times New Roman" w:cs="Times New Roman"/>
          <w:sz w:val="24"/>
          <w:szCs w:val="24"/>
        </w:rPr>
        <w:t xml:space="preserve">SWOT analysis, </w:t>
      </w:r>
      <w:r w:rsidR="00C643AE">
        <w:rPr>
          <w:rFonts w:ascii="Times New Roman" w:hAnsi="Times New Roman" w:cs="Times New Roman"/>
          <w:sz w:val="24"/>
          <w:szCs w:val="24"/>
        </w:rPr>
        <w:t xml:space="preserve">Ansoff Matrix, and Blue Ocean Strategy. </w:t>
      </w:r>
    </w:p>
    <w:p w14:paraId="1B53244C" w14:textId="2A52C34B" w:rsidR="00B6168A" w:rsidRDefault="004F7C2A" w:rsidP="007C59B9">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Although HFT has been rated the top retailer of the herbal tea </w:t>
      </w:r>
      <w:r w:rsidR="008A3C13">
        <w:rPr>
          <w:rFonts w:ascii="Times New Roman" w:hAnsi="Times New Roman" w:cs="Times New Roman"/>
          <w:sz w:val="24"/>
          <w:szCs w:val="24"/>
        </w:rPr>
        <w:t xml:space="preserve">chain store in Hong Kong, its brand </w:t>
      </w:r>
      <w:r w:rsidR="00F9514F">
        <w:rPr>
          <w:rFonts w:ascii="Times New Roman" w:hAnsi="Times New Roman" w:cs="Times New Roman"/>
          <w:sz w:val="24"/>
          <w:szCs w:val="24"/>
        </w:rPr>
        <w:t xml:space="preserve">image </w:t>
      </w:r>
      <w:r w:rsidR="00D92E3A">
        <w:rPr>
          <w:rFonts w:ascii="Times New Roman" w:hAnsi="Times New Roman" w:cs="Times New Roman"/>
          <w:sz w:val="24"/>
          <w:szCs w:val="24"/>
        </w:rPr>
        <w:t xml:space="preserve">tends to dilute from offering </w:t>
      </w:r>
      <w:r w:rsidR="00FF3B5F">
        <w:rPr>
          <w:rFonts w:ascii="Times New Roman" w:hAnsi="Times New Roman" w:cs="Times New Roman"/>
          <w:sz w:val="24"/>
          <w:szCs w:val="24"/>
        </w:rPr>
        <w:t>expansive</w:t>
      </w:r>
      <w:r w:rsidR="00D92E3A">
        <w:rPr>
          <w:rFonts w:ascii="Times New Roman" w:hAnsi="Times New Roman" w:cs="Times New Roman"/>
          <w:sz w:val="24"/>
          <w:szCs w:val="24"/>
        </w:rPr>
        <w:t xml:space="preserve"> range of inconsistent products. </w:t>
      </w:r>
      <w:r w:rsidR="007B1B02">
        <w:rPr>
          <w:rFonts w:ascii="Times New Roman" w:hAnsi="Times New Roman" w:cs="Times New Roman"/>
          <w:sz w:val="24"/>
          <w:szCs w:val="24"/>
        </w:rPr>
        <w:t xml:space="preserve">As explained in section 3, </w:t>
      </w:r>
      <w:r w:rsidR="00B941A3">
        <w:rPr>
          <w:rFonts w:ascii="Times New Roman" w:hAnsi="Times New Roman" w:cs="Times New Roman"/>
          <w:sz w:val="24"/>
          <w:szCs w:val="24"/>
        </w:rPr>
        <w:t xml:space="preserve">it is crucial for </w:t>
      </w:r>
      <w:r w:rsidR="00A248B4">
        <w:rPr>
          <w:rFonts w:ascii="Times New Roman" w:hAnsi="Times New Roman" w:cs="Times New Roman"/>
          <w:sz w:val="24"/>
          <w:szCs w:val="24"/>
        </w:rPr>
        <w:t xml:space="preserve">HFT to strengthen its core competencies </w:t>
      </w:r>
      <w:r w:rsidR="00101BCB">
        <w:rPr>
          <w:rFonts w:ascii="Times New Roman" w:hAnsi="Times New Roman" w:cs="Times New Roman"/>
          <w:sz w:val="24"/>
          <w:szCs w:val="24"/>
        </w:rPr>
        <w:t>to sustain its leadership position in the wellness drink market</w:t>
      </w:r>
      <w:r w:rsidR="00DD1636">
        <w:rPr>
          <w:rFonts w:ascii="Times New Roman" w:hAnsi="Times New Roman" w:cs="Times New Roman"/>
          <w:sz w:val="24"/>
          <w:szCs w:val="24"/>
        </w:rPr>
        <w:t xml:space="preserve"> by product differentiation</w:t>
      </w:r>
      <w:r w:rsidR="001C0B0A">
        <w:rPr>
          <w:rFonts w:ascii="Times New Roman" w:hAnsi="Times New Roman" w:cs="Times New Roman"/>
          <w:sz w:val="24"/>
          <w:szCs w:val="24"/>
        </w:rPr>
        <w:t>.</w:t>
      </w:r>
      <w:r w:rsidR="001754B9">
        <w:rPr>
          <w:rFonts w:ascii="Times New Roman" w:hAnsi="Times New Roman" w:cs="Times New Roman"/>
          <w:sz w:val="24"/>
          <w:szCs w:val="24"/>
        </w:rPr>
        <w:t xml:space="preserve"> </w:t>
      </w:r>
      <w:r w:rsidR="001C0B0A">
        <w:rPr>
          <w:rFonts w:ascii="Times New Roman" w:hAnsi="Times New Roman" w:cs="Times New Roman"/>
          <w:sz w:val="24"/>
          <w:szCs w:val="24"/>
        </w:rPr>
        <w:t xml:space="preserve"> </w:t>
      </w:r>
      <w:r w:rsidR="006A0CBF">
        <w:rPr>
          <w:rFonts w:ascii="Times New Roman" w:hAnsi="Times New Roman" w:cs="Times New Roman"/>
          <w:sz w:val="24"/>
          <w:szCs w:val="24"/>
        </w:rPr>
        <w:t xml:space="preserve">Adhere to its principle of providing healthy diet and nutritious products to </w:t>
      </w:r>
      <w:r w:rsidR="002845AA">
        <w:rPr>
          <w:rFonts w:ascii="Times New Roman" w:hAnsi="Times New Roman" w:cs="Times New Roman"/>
          <w:sz w:val="24"/>
          <w:szCs w:val="24"/>
        </w:rPr>
        <w:t>consumers.</w:t>
      </w:r>
      <w:r w:rsidR="00945D6A">
        <w:rPr>
          <w:rFonts w:ascii="Times New Roman" w:hAnsi="Times New Roman" w:cs="Times New Roman"/>
          <w:sz w:val="24"/>
          <w:szCs w:val="24"/>
        </w:rPr>
        <w:t xml:space="preserve"> And </w:t>
      </w:r>
      <w:r w:rsidR="0028583B">
        <w:rPr>
          <w:rFonts w:ascii="Times New Roman" w:hAnsi="Times New Roman" w:cs="Times New Roman"/>
          <w:sz w:val="24"/>
          <w:szCs w:val="24"/>
        </w:rPr>
        <w:t xml:space="preserve">focus on its core product category to </w:t>
      </w:r>
      <w:r w:rsidR="004D08C2">
        <w:rPr>
          <w:rFonts w:ascii="Times New Roman" w:hAnsi="Times New Roman" w:cs="Times New Roman"/>
          <w:sz w:val="24"/>
          <w:szCs w:val="24"/>
        </w:rPr>
        <w:t>reinforce the customer values.</w:t>
      </w:r>
      <w:r w:rsidR="002845AA">
        <w:rPr>
          <w:rFonts w:ascii="Times New Roman" w:hAnsi="Times New Roman" w:cs="Times New Roman"/>
          <w:sz w:val="24"/>
          <w:szCs w:val="24"/>
        </w:rPr>
        <w:t xml:space="preserve"> </w:t>
      </w:r>
      <w:r w:rsidR="00FE08C7">
        <w:rPr>
          <w:rFonts w:ascii="Times New Roman" w:hAnsi="Times New Roman" w:cs="Times New Roman"/>
          <w:sz w:val="24"/>
          <w:szCs w:val="24"/>
        </w:rPr>
        <w:t>N</w:t>
      </w:r>
      <w:r w:rsidR="008B42CE">
        <w:rPr>
          <w:rFonts w:ascii="Times New Roman" w:hAnsi="Times New Roman" w:cs="Times New Roman"/>
          <w:sz w:val="24"/>
          <w:szCs w:val="24"/>
        </w:rPr>
        <w:t xml:space="preserve">ext sections provide critical </w:t>
      </w:r>
      <w:r w:rsidR="008F62EE">
        <w:rPr>
          <w:rFonts w:ascii="Times New Roman" w:hAnsi="Times New Roman" w:cs="Times New Roman"/>
          <w:sz w:val="24"/>
          <w:szCs w:val="24"/>
        </w:rPr>
        <w:t>analysis</w:t>
      </w:r>
      <w:r w:rsidR="008B42CE">
        <w:rPr>
          <w:rFonts w:ascii="Times New Roman" w:hAnsi="Times New Roman" w:cs="Times New Roman"/>
          <w:sz w:val="24"/>
          <w:szCs w:val="24"/>
        </w:rPr>
        <w:t xml:space="preserve"> on the findings</w:t>
      </w:r>
      <w:r w:rsidR="00C237BB">
        <w:rPr>
          <w:rFonts w:ascii="Times New Roman" w:hAnsi="Times New Roman" w:cs="Times New Roman"/>
          <w:sz w:val="24"/>
          <w:szCs w:val="24"/>
        </w:rPr>
        <w:t xml:space="preserve"> and apply the </w:t>
      </w:r>
      <w:r w:rsidR="00564C09">
        <w:rPr>
          <w:rFonts w:ascii="Times New Roman" w:hAnsi="Times New Roman" w:cs="Times New Roman"/>
          <w:sz w:val="24"/>
          <w:szCs w:val="24"/>
        </w:rPr>
        <w:t xml:space="preserve">respective strategic models </w:t>
      </w:r>
      <w:r w:rsidR="008F62EE">
        <w:rPr>
          <w:rFonts w:ascii="Times New Roman" w:hAnsi="Times New Roman" w:cs="Times New Roman"/>
          <w:sz w:val="24"/>
          <w:szCs w:val="24"/>
        </w:rPr>
        <w:t xml:space="preserve">to </w:t>
      </w:r>
      <w:r w:rsidR="00C26179">
        <w:rPr>
          <w:rFonts w:ascii="Times New Roman" w:hAnsi="Times New Roman" w:cs="Times New Roman"/>
          <w:sz w:val="24"/>
          <w:szCs w:val="24"/>
        </w:rPr>
        <w:t>demonstrate how HFT</w:t>
      </w:r>
      <w:r w:rsidR="005B3793">
        <w:rPr>
          <w:rFonts w:ascii="Times New Roman" w:hAnsi="Times New Roman" w:cs="Times New Roman"/>
          <w:sz w:val="24"/>
          <w:szCs w:val="24"/>
        </w:rPr>
        <w:t xml:space="preserve"> can</w:t>
      </w:r>
      <w:r w:rsidR="00C26179">
        <w:rPr>
          <w:rFonts w:ascii="Times New Roman" w:hAnsi="Times New Roman" w:cs="Times New Roman"/>
          <w:sz w:val="24"/>
          <w:szCs w:val="24"/>
        </w:rPr>
        <w:t xml:space="preserve"> </w:t>
      </w:r>
      <w:r w:rsidR="00790F29">
        <w:rPr>
          <w:rFonts w:ascii="Times New Roman" w:hAnsi="Times New Roman" w:cs="Times New Roman"/>
          <w:sz w:val="24"/>
          <w:szCs w:val="24"/>
        </w:rPr>
        <w:t xml:space="preserve">strengthen its healthy image </w:t>
      </w:r>
      <w:r w:rsidR="0012614D">
        <w:rPr>
          <w:rFonts w:ascii="Times New Roman" w:hAnsi="Times New Roman" w:cs="Times New Roman"/>
          <w:sz w:val="24"/>
          <w:szCs w:val="24"/>
        </w:rPr>
        <w:t xml:space="preserve">thereby </w:t>
      </w:r>
      <w:r w:rsidR="00C26179">
        <w:rPr>
          <w:rFonts w:ascii="Times New Roman" w:hAnsi="Times New Roman" w:cs="Times New Roman"/>
          <w:sz w:val="24"/>
          <w:szCs w:val="24"/>
        </w:rPr>
        <w:t>solidify its position in the wellness drink market</w:t>
      </w:r>
      <w:r w:rsidR="0012614D">
        <w:rPr>
          <w:rFonts w:ascii="Times New Roman" w:hAnsi="Times New Roman" w:cs="Times New Roman"/>
          <w:sz w:val="24"/>
          <w:szCs w:val="24"/>
        </w:rPr>
        <w:t>.</w:t>
      </w:r>
      <w:r w:rsidR="00C26179">
        <w:rPr>
          <w:rFonts w:ascii="Times New Roman" w:hAnsi="Times New Roman" w:cs="Times New Roman"/>
          <w:sz w:val="24"/>
          <w:szCs w:val="24"/>
        </w:rPr>
        <w:t xml:space="preserve"> </w:t>
      </w:r>
    </w:p>
    <w:p w14:paraId="5BE29BD3" w14:textId="77777777" w:rsidR="002A1F64" w:rsidRPr="007C59B9" w:rsidRDefault="002A1F64" w:rsidP="007C59B9">
      <w:pPr>
        <w:spacing w:after="0" w:line="360" w:lineRule="auto"/>
        <w:jc w:val="both"/>
        <w:rPr>
          <w:rFonts w:ascii="Times New Roman" w:hAnsi="Times New Roman" w:cs="Times New Roman"/>
          <w:sz w:val="24"/>
          <w:szCs w:val="24"/>
        </w:rPr>
      </w:pPr>
    </w:p>
    <w:p w14:paraId="3E6F8AA4" w14:textId="4BE096F8" w:rsidR="002A1F64" w:rsidRPr="00F97757" w:rsidRDefault="00F97757" w:rsidP="00F97757">
      <w:pPr>
        <w:pStyle w:val="Heading1"/>
        <w:spacing w:before="0" w:line="360" w:lineRule="auto"/>
        <w:rPr>
          <w:rFonts w:ascii="Times New Roman" w:hAnsi="Times New Roman" w:cs="Times New Roman"/>
          <w:b/>
          <w:bCs/>
          <w:color w:val="auto"/>
          <w:sz w:val="24"/>
          <w:szCs w:val="24"/>
        </w:rPr>
      </w:pPr>
      <w:bookmarkStart w:id="16" w:name="_Toc69073080"/>
      <w:r>
        <w:rPr>
          <w:rFonts w:ascii="Times New Roman" w:hAnsi="Times New Roman" w:cs="Times New Roman"/>
          <w:b/>
          <w:bCs/>
          <w:color w:val="auto"/>
          <w:sz w:val="24"/>
          <w:szCs w:val="24"/>
        </w:rPr>
        <w:t xml:space="preserve">5 </w:t>
      </w:r>
      <w:r w:rsidR="002A1F64" w:rsidRPr="00F97757">
        <w:rPr>
          <w:rFonts w:ascii="Times New Roman" w:hAnsi="Times New Roman" w:cs="Times New Roman"/>
          <w:b/>
          <w:bCs/>
          <w:color w:val="auto"/>
          <w:sz w:val="24"/>
          <w:szCs w:val="24"/>
        </w:rPr>
        <w:t>Analysis and Discussion</w:t>
      </w:r>
      <w:bookmarkEnd w:id="16"/>
    </w:p>
    <w:p w14:paraId="2C018C78" w14:textId="6F411EC2" w:rsidR="002A1F64" w:rsidRDefault="00FE2D57" w:rsidP="00745F56">
      <w:pPr>
        <w:pStyle w:val="ListParagraph"/>
        <w:spacing w:after="0" w:line="360" w:lineRule="auto"/>
        <w:ind w:left="0"/>
        <w:jc w:val="both"/>
        <w:rPr>
          <w:rFonts w:ascii="Times New Roman" w:hAnsi="Times New Roman" w:cs="Times New Roman"/>
          <w:sz w:val="24"/>
          <w:szCs w:val="24"/>
        </w:rPr>
      </w:pPr>
      <w:r>
        <w:rPr>
          <w:rFonts w:ascii="Times New Roman" w:hAnsi="Times New Roman" w:cs="Times New Roman"/>
          <w:sz w:val="24"/>
          <w:szCs w:val="24"/>
        </w:rPr>
        <w:t xml:space="preserve">This section focuses on the </w:t>
      </w:r>
      <w:r w:rsidR="00563519">
        <w:rPr>
          <w:rFonts w:ascii="Times New Roman" w:hAnsi="Times New Roman" w:cs="Times New Roman"/>
          <w:sz w:val="24"/>
          <w:szCs w:val="24"/>
        </w:rPr>
        <w:t xml:space="preserve">analysis of findings which have been </w:t>
      </w:r>
      <w:r w:rsidR="00F903DA">
        <w:rPr>
          <w:rFonts w:ascii="Times New Roman" w:hAnsi="Times New Roman" w:cs="Times New Roman"/>
          <w:sz w:val="24"/>
          <w:szCs w:val="24"/>
        </w:rPr>
        <w:t>addressed</w:t>
      </w:r>
      <w:r w:rsidR="00563519">
        <w:rPr>
          <w:rFonts w:ascii="Times New Roman" w:hAnsi="Times New Roman" w:cs="Times New Roman"/>
          <w:sz w:val="24"/>
          <w:szCs w:val="24"/>
        </w:rPr>
        <w:t xml:space="preserve"> in section 3. </w:t>
      </w:r>
      <w:r w:rsidR="00924BA8">
        <w:rPr>
          <w:rFonts w:ascii="Times New Roman" w:hAnsi="Times New Roman" w:cs="Times New Roman"/>
          <w:sz w:val="24"/>
          <w:szCs w:val="24"/>
        </w:rPr>
        <w:t xml:space="preserve">Follow by adopting </w:t>
      </w:r>
      <w:r w:rsidR="00746E75">
        <w:rPr>
          <w:rFonts w:ascii="Times New Roman" w:hAnsi="Times New Roman" w:cs="Times New Roman"/>
          <w:sz w:val="24"/>
          <w:szCs w:val="24"/>
        </w:rPr>
        <w:t xml:space="preserve">different strategic models or frameworks </w:t>
      </w:r>
      <w:r w:rsidR="00D70E8C">
        <w:rPr>
          <w:rFonts w:ascii="Times New Roman" w:hAnsi="Times New Roman" w:cs="Times New Roman"/>
          <w:sz w:val="24"/>
          <w:szCs w:val="24"/>
        </w:rPr>
        <w:t xml:space="preserve">in response to </w:t>
      </w:r>
      <w:r w:rsidR="00C90872">
        <w:rPr>
          <w:rFonts w:ascii="Times New Roman" w:hAnsi="Times New Roman" w:cs="Times New Roman"/>
          <w:sz w:val="24"/>
          <w:szCs w:val="24"/>
        </w:rPr>
        <w:t xml:space="preserve">the </w:t>
      </w:r>
      <w:r w:rsidR="00BF0568">
        <w:rPr>
          <w:rFonts w:ascii="Times New Roman" w:hAnsi="Times New Roman" w:cs="Times New Roman"/>
          <w:sz w:val="24"/>
          <w:szCs w:val="24"/>
        </w:rPr>
        <w:t>existing problems of HFT’s business model.</w:t>
      </w:r>
    </w:p>
    <w:p w14:paraId="7964B97E" w14:textId="77777777" w:rsidR="00883E66" w:rsidRPr="00036FBE" w:rsidRDefault="00883E66" w:rsidP="00745F56">
      <w:pPr>
        <w:pStyle w:val="ListParagraph"/>
        <w:spacing w:after="0" w:line="360" w:lineRule="auto"/>
        <w:ind w:left="0"/>
        <w:jc w:val="both"/>
        <w:rPr>
          <w:rFonts w:ascii="Times New Roman" w:hAnsi="Times New Roman" w:cs="Times New Roman"/>
          <w:sz w:val="24"/>
          <w:szCs w:val="24"/>
        </w:rPr>
      </w:pPr>
    </w:p>
    <w:p w14:paraId="21F95189" w14:textId="0655AD66" w:rsidR="00883E66" w:rsidRPr="00F97757" w:rsidRDefault="00F97757" w:rsidP="00F97757">
      <w:pPr>
        <w:pStyle w:val="Heading1"/>
        <w:spacing w:before="0" w:line="360" w:lineRule="auto"/>
        <w:rPr>
          <w:rFonts w:ascii="Times New Roman" w:hAnsi="Times New Roman" w:cs="Times New Roman"/>
          <w:b/>
          <w:bCs/>
          <w:color w:val="auto"/>
          <w:sz w:val="24"/>
          <w:szCs w:val="24"/>
        </w:rPr>
      </w:pPr>
      <w:bookmarkStart w:id="17" w:name="_Toc69073081"/>
      <w:r>
        <w:rPr>
          <w:rFonts w:ascii="Times New Roman" w:hAnsi="Times New Roman" w:cs="Times New Roman"/>
          <w:b/>
          <w:bCs/>
          <w:color w:val="auto"/>
          <w:sz w:val="24"/>
          <w:szCs w:val="24"/>
        </w:rPr>
        <w:t xml:space="preserve">5.1 </w:t>
      </w:r>
      <w:r w:rsidRPr="00F97757">
        <w:rPr>
          <w:rFonts w:ascii="Times New Roman" w:hAnsi="Times New Roman" w:cs="Times New Roman"/>
          <w:b/>
          <w:bCs/>
          <w:color w:val="auto"/>
          <w:sz w:val="24"/>
          <w:szCs w:val="24"/>
        </w:rPr>
        <w:t>D</w:t>
      </w:r>
      <w:r w:rsidR="006F2056" w:rsidRPr="00F97757">
        <w:rPr>
          <w:rFonts w:ascii="Times New Roman" w:hAnsi="Times New Roman" w:cs="Times New Roman"/>
          <w:b/>
          <w:bCs/>
          <w:color w:val="auto"/>
          <w:sz w:val="24"/>
          <w:szCs w:val="24"/>
        </w:rPr>
        <w:t xml:space="preserve">etermine the </w:t>
      </w:r>
      <w:r w:rsidR="0055684B" w:rsidRPr="00F97757">
        <w:rPr>
          <w:rFonts w:ascii="Times New Roman" w:hAnsi="Times New Roman" w:cs="Times New Roman"/>
          <w:b/>
          <w:bCs/>
          <w:color w:val="auto"/>
          <w:sz w:val="24"/>
          <w:szCs w:val="24"/>
        </w:rPr>
        <w:t>Flagship Product</w:t>
      </w:r>
      <w:bookmarkEnd w:id="17"/>
    </w:p>
    <w:p w14:paraId="6519EE20" w14:textId="386C1ACC" w:rsidR="00263F86" w:rsidRPr="00E13960" w:rsidRDefault="0060500E" w:rsidP="00883E66">
      <w:pPr>
        <w:spacing w:after="0" w:line="360" w:lineRule="auto"/>
        <w:jc w:val="both"/>
        <w:rPr>
          <w:rFonts w:ascii="Times New Roman" w:hAnsi="Times New Roman" w:cs="Times New Roman"/>
          <w:sz w:val="24"/>
          <w:szCs w:val="24"/>
          <w:u w:val="single"/>
        </w:rPr>
      </w:pPr>
      <w:r>
        <w:rPr>
          <w:rFonts w:ascii="Times New Roman" w:hAnsi="Times New Roman" w:cs="Times New Roman"/>
          <w:sz w:val="24"/>
          <w:szCs w:val="24"/>
        </w:rPr>
        <w:t xml:space="preserve">A flagship product </w:t>
      </w:r>
      <w:r w:rsidR="002323E0">
        <w:rPr>
          <w:rFonts w:ascii="Times New Roman" w:hAnsi="Times New Roman" w:cs="Times New Roman"/>
          <w:sz w:val="24"/>
          <w:szCs w:val="24"/>
        </w:rPr>
        <w:t>refers to the company’s major product that</w:t>
      </w:r>
      <w:r w:rsidR="00970A3D">
        <w:rPr>
          <w:rFonts w:ascii="Times New Roman" w:hAnsi="Times New Roman" w:cs="Times New Roman"/>
          <w:sz w:val="24"/>
          <w:szCs w:val="24"/>
        </w:rPr>
        <w:t xml:space="preserve"> </w:t>
      </w:r>
      <w:r w:rsidR="00E411D6">
        <w:rPr>
          <w:rFonts w:ascii="Times New Roman" w:hAnsi="Times New Roman" w:cs="Times New Roman"/>
          <w:sz w:val="24"/>
          <w:szCs w:val="24"/>
        </w:rPr>
        <w:t xml:space="preserve">can satisfy </w:t>
      </w:r>
      <w:r w:rsidR="00970A3D">
        <w:rPr>
          <w:rFonts w:ascii="Times New Roman" w:hAnsi="Times New Roman" w:cs="Times New Roman"/>
          <w:sz w:val="24"/>
          <w:szCs w:val="24"/>
        </w:rPr>
        <w:t xml:space="preserve">the customers’ need and </w:t>
      </w:r>
      <w:r w:rsidR="00785688">
        <w:rPr>
          <w:rFonts w:ascii="Times New Roman" w:hAnsi="Times New Roman" w:cs="Times New Roman"/>
          <w:sz w:val="24"/>
          <w:szCs w:val="24"/>
        </w:rPr>
        <w:t>want, which</w:t>
      </w:r>
      <w:r w:rsidR="00970A3D">
        <w:rPr>
          <w:rFonts w:ascii="Times New Roman" w:hAnsi="Times New Roman" w:cs="Times New Roman"/>
          <w:sz w:val="24"/>
          <w:szCs w:val="24"/>
        </w:rPr>
        <w:t xml:space="preserve"> </w:t>
      </w:r>
      <w:r w:rsidR="00DE307E">
        <w:rPr>
          <w:rFonts w:ascii="Times New Roman" w:hAnsi="Times New Roman" w:cs="Times New Roman"/>
          <w:sz w:val="24"/>
          <w:szCs w:val="24"/>
        </w:rPr>
        <w:t xml:space="preserve">should </w:t>
      </w:r>
      <w:r w:rsidR="007D6648">
        <w:rPr>
          <w:rFonts w:ascii="Times New Roman" w:hAnsi="Times New Roman" w:cs="Times New Roman"/>
          <w:sz w:val="24"/>
          <w:szCs w:val="24"/>
        </w:rPr>
        <w:t xml:space="preserve">be </w:t>
      </w:r>
      <w:r w:rsidR="00A437E4">
        <w:rPr>
          <w:rFonts w:ascii="Times New Roman" w:hAnsi="Times New Roman" w:cs="Times New Roman"/>
          <w:sz w:val="24"/>
          <w:szCs w:val="24"/>
        </w:rPr>
        <w:t>promising</w:t>
      </w:r>
      <w:r w:rsidR="0055115C">
        <w:rPr>
          <w:rFonts w:ascii="Times New Roman" w:hAnsi="Times New Roman" w:cs="Times New Roman"/>
          <w:sz w:val="24"/>
          <w:szCs w:val="24"/>
        </w:rPr>
        <w:t xml:space="preserve">, prominent, and </w:t>
      </w:r>
      <w:r w:rsidR="003C4DE4">
        <w:rPr>
          <w:rFonts w:ascii="Times New Roman" w:hAnsi="Times New Roman" w:cs="Times New Roman"/>
          <w:sz w:val="24"/>
          <w:szCs w:val="24"/>
        </w:rPr>
        <w:t xml:space="preserve">creates values for customers </w:t>
      </w:r>
      <w:r w:rsidR="00A94D50">
        <w:rPr>
          <w:rFonts w:ascii="Times New Roman" w:hAnsi="Times New Roman" w:cs="Times New Roman"/>
          <w:sz w:val="24"/>
          <w:szCs w:val="24"/>
        </w:rPr>
        <w:t xml:space="preserve">thus to </w:t>
      </w:r>
      <w:r w:rsidR="00C51E94">
        <w:rPr>
          <w:rFonts w:ascii="Times New Roman" w:hAnsi="Times New Roman" w:cs="Times New Roman"/>
          <w:sz w:val="24"/>
          <w:szCs w:val="24"/>
        </w:rPr>
        <w:t>ma</w:t>
      </w:r>
      <w:r w:rsidR="00C43EC7">
        <w:rPr>
          <w:rFonts w:ascii="Times New Roman" w:hAnsi="Times New Roman" w:cs="Times New Roman"/>
          <w:sz w:val="24"/>
          <w:szCs w:val="24"/>
        </w:rPr>
        <w:t>k</w:t>
      </w:r>
      <w:r w:rsidR="00C51E94">
        <w:rPr>
          <w:rFonts w:ascii="Times New Roman" w:hAnsi="Times New Roman" w:cs="Times New Roman"/>
          <w:sz w:val="24"/>
          <w:szCs w:val="24"/>
        </w:rPr>
        <w:t>e the company’s brand well-known</w:t>
      </w:r>
      <w:r w:rsidR="008B5D54">
        <w:rPr>
          <w:rFonts w:ascii="Times New Roman" w:hAnsi="Times New Roman" w:cs="Times New Roman"/>
          <w:sz w:val="24"/>
          <w:szCs w:val="24"/>
        </w:rPr>
        <w:t xml:space="preserve"> and suc</w:t>
      </w:r>
      <w:r w:rsidR="00242055">
        <w:rPr>
          <w:rFonts w:ascii="Times New Roman" w:hAnsi="Times New Roman" w:cs="Times New Roman"/>
          <w:sz w:val="24"/>
          <w:szCs w:val="24"/>
        </w:rPr>
        <w:t>c</w:t>
      </w:r>
      <w:r w:rsidR="008B5D54">
        <w:rPr>
          <w:rFonts w:ascii="Times New Roman" w:hAnsi="Times New Roman" w:cs="Times New Roman"/>
          <w:sz w:val="24"/>
          <w:szCs w:val="24"/>
        </w:rPr>
        <w:t>essful</w:t>
      </w:r>
      <w:r w:rsidR="00C51E94">
        <w:rPr>
          <w:rFonts w:ascii="Times New Roman" w:hAnsi="Times New Roman" w:cs="Times New Roman"/>
          <w:sz w:val="24"/>
          <w:szCs w:val="24"/>
        </w:rPr>
        <w:t>.</w:t>
      </w:r>
      <w:r w:rsidR="009723C9">
        <w:rPr>
          <w:rFonts w:ascii="Times New Roman" w:hAnsi="Times New Roman" w:cs="Times New Roman"/>
          <w:sz w:val="24"/>
          <w:szCs w:val="24"/>
        </w:rPr>
        <w:t xml:space="preserve"> </w:t>
      </w:r>
      <w:r w:rsidR="009723C9" w:rsidRPr="00552D4B">
        <w:rPr>
          <w:rFonts w:ascii="Times New Roman" w:hAnsi="Times New Roman" w:cs="Times New Roman"/>
          <w:sz w:val="24"/>
          <w:szCs w:val="24"/>
        </w:rPr>
        <w:t xml:space="preserve">Every business may have varieties of products </w:t>
      </w:r>
      <w:r w:rsidR="00824963" w:rsidRPr="00552D4B">
        <w:rPr>
          <w:rFonts w:ascii="Times New Roman" w:hAnsi="Times New Roman" w:cs="Times New Roman"/>
          <w:sz w:val="24"/>
          <w:szCs w:val="24"/>
        </w:rPr>
        <w:t xml:space="preserve">for many reasons. </w:t>
      </w:r>
      <w:r w:rsidR="005268C1" w:rsidRPr="00552D4B">
        <w:rPr>
          <w:rFonts w:ascii="Times New Roman" w:hAnsi="Times New Roman" w:cs="Times New Roman"/>
          <w:sz w:val="24"/>
          <w:szCs w:val="24"/>
        </w:rPr>
        <w:t xml:space="preserve">For example, </w:t>
      </w:r>
      <w:r w:rsidR="00A94D50" w:rsidRPr="00552D4B">
        <w:rPr>
          <w:rFonts w:ascii="Times New Roman" w:hAnsi="Times New Roman" w:cs="Times New Roman"/>
          <w:sz w:val="24"/>
          <w:szCs w:val="24"/>
        </w:rPr>
        <w:t xml:space="preserve">the </w:t>
      </w:r>
      <w:r w:rsidR="002C0074" w:rsidRPr="00552D4B">
        <w:rPr>
          <w:rFonts w:ascii="Times New Roman" w:hAnsi="Times New Roman" w:cs="Times New Roman"/>
          <w:sz w:val="24"/>
          <w:szCs w:val="24"/>
        </w:rPr>
        <w:t>best-selling products</w:t>
      </w:r>
      <w:r w:rsidR="0058595D" w:rsidRPr="00552D4B">
        <w:rPr>
          <w:rFonts w:ascii="Times New Roman" w:hAnsi="Times New Roman" w:cs="Times New Roman"/>
          <w:sz w:val="24"/>
          <w:szCs w:val="24"/>
        </w:rPr>
        <w:t xml:space="preserve"> can </w:t>
      </w:r>
      <w:r w:rsidR="0050401C" w:rsidRPr="00552D4B">
        <w:rPr>
          <w:rFonts w:ascii="Times New Roman" w:hAnsi="Times New Roman" w:cs="Times New Roman"/>
          <w:sz w:val="24"/>
          <w:szCs w:val="24"/>
        </w:rPr>
        <w:t>alleviate</w:t>
      </w:r>
      <w:r w:rsidR="00EB001F" w:rsidRPr="00552D4B">
        <w:rPr>
          <w:rFonts w:ascii="Times New Roman" w:hAnsi="Times New Roman" w:cs="Times New Roman"/>
          <w:sz w:val="24"/>
          <w:szCs w:val="24"/>
        </w:rPr>
        <w:t xml:space="preserve"> the negative growth of the </w:t>
      </w:r>
      <w:r w:rsidR="008B10FE" w:rsidRPr="00552D4B">
        <w:rPr>
          <w:rFonts w:ascii="Times New Roman" w:hAnsi="Times New Roman" w:cs="Times New Roman"/>
          <w:sz w:val="24"/>
          <w:szCs w:val="24"/>
        </w:rPr>
        <w:t>low</w:t>
      </w:r>
      <w:r w:rsidR="008A26CF" w:rsidRPr="00552D4B">
        <w:rPr>
          <w:rFonts w:ascii="Times New Roman" w:hAnsi="Times New Roman" w:cs="Times New Roman"/>
          <w:sz w:val="24"/>
          <w:szCs w:val="24"/>
        </w:rPr>
        <w:t xml:space="preserve"> selling products</w:t>
      </w:r>
      <w:r w:rsidR="004A67B1" w:rsidRPr="00552D4B">
        <w:rPr>
          <w:rFonts w:ascii="Times New Roman" w:hAnsi="Times New Roman" w:cs="Times New Roman"/>
          <w:sz w:val="24"/>
          <w:szCs w:val="24"/>
        </w:rPr>
        <w:t xml:space="preserve">, </w:t>
      </w:r>
      <w:r w:rsidR="00C25020" w:rsidRPr="00552D4B">
        <w:rPr>
          <w:rFonts w:ascii="Times New Roman" w:hAnsi="Times New Roman" w:cs="Times New Roman"/>
          <w:sz w:val="24"/>
          <w:szCs w:val="24"/>
        </w:rPr>
        <w:t xml:space="preserve">attract more </w:t>
      </w:r>
      <w:r w:rsidR="008B10FE" w:rsidRPr="00552D4B">
        <w:rPr>
          <w:rFonts w:ascii="Times New Roman" w:hAnsi="Times New Roman" w:cs="Times New Roman"/>
          <w:sz w:val="24"/>
          <w:szCs w:val="24"/>
        </w:rPr>
        <w:t>customers,</w:t>
      </w:r>
      <w:r w:rsidR="006E1E22" w:rsidRPr="00552D4B">
        <w:rPr>
          <w:rFonts w:ascii="Times New Roman" w:hAnsi="Times New Roman" w:cs="Times New Roman"/>
          <w:sz w:val="24"/>
          <w:szCs w:val="24"/>
        </w:rPr>
        <w:t xml:space="preserve"> create revenue stream,</w:t>
      </w:r>
      <w:r w:rsidR="00632D1C" w:rsidRPr="00552D4B">
        <w:rPr>
          <w:rFonts w:ascii="Times New Roman" w:hAnsi="Times New Roman" w:cs="Times New Roman"/>
          <w:sz w:val="24"/>
          <w:szCs w:val="24"/>
        </w:rPr>
        <w:t xml:space="preserve"> and increase productivity</w:t>
      </w:r>
      <w:r w:rsidR="00632D1C" w:rsidRPr="00E13960">
        <w:rPr>
          <w:rFonts w:ascii="Times New Roman" w:hAnsi="Times New Roman" w:cs="Times New Roman"/>
          <w:sz w:val="24"/>
          <w:szCs w:val="24"/>
          <w:u w:val="single"/>
        </w:rPr>
        <w:t>.</w:t>
      </w:r>
      <w:r w:rsidR="00746D34" w:rsidRPr="00E13960">
        <w:rPr>
          <w:rFonts w:ascii="Times New Roman" w:hAnsi="Times New Roman" w:cs="Times New Roman"/>
          <w:sz w:val="24"/>
          <w:szCs w:val="24"/>
          <w:u w:val="single"/>
        </w:rPr>
        <w:t xml:space="preserve"> </w:t>
      </w:r>
    </w:p>
    <w:p w14:paraId="01B1A5FE" w14:textId="3E27D698" w:rsidR="00785688" w:rsidRDefault="00765361" w:rsidP="00883E66">
      <w:pPr>
        <w:spacing w:after="0" w:line="360" w:lineRule="auto"/>
        <w:jc w:val="both"/>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lastRenderedPageBreak/>
        <w:t xml:space="preserve">HFT has </w:t>
      </w:r>
      <w:r w:rsidR="005D771A">
        <w:rPr>
          <w:rFonts w:ascii="Times New Roman" w:eastAsia="PMingLiU" w:hAnsi="Times New Roman" w:cs="Times New Roman"/>
          <w:sz w:val="24"/>
          <w:szCs w:val="24"/>
          <w:lang w:eastAsia="zh-TW"/>
        </w:rPr>
        <w:t>been introducing new products every year.</w:t>
      </w:r>
      <w:r w:rsidR="007E4370">
        <w:rPr>
          <w:rFonts w:ascii="Times New Roman" w:eastAsia="PMingLiU" w:hAnsi="Times New Roman" w:cs="Times New Roman"/>
          <w:sz w:val="24"/>
          <w:szCs w:val="24"/>
          <w:lang w:eastAsia="zh-TW"/>
        </w:rPr>
        <w:t xml:space="preserve"> In recent years, HFT has introduced other product categor</w:t>
      </w:r>
      <w:r w:rsidR="009E488B">
        <w:rPr>
          <w:rFonts w:ascii="Times New Roman" w:eastAsia="PMingLiU" w:hAnsi="Times New Roman" w:cs="Times New Roman"/>
          <w:sz w:val="24"/>
          <w:szCs w:val="24"/>
          <w:lang w:eastAsia="zh-TW"/>
        </w:rPr>
        <w:t>ies</w:t>
      </w:r>
      <w:r w:rsidR="007E4370">
        <w:rPr>
          <w:rFonts w:ascii="Times New Roman" w:eastAsia="PMingLiU" w:hAnsi="Times New Roman" w:cs="Times New Roman"/>
          <w:sz w:val="24"/>
          <w:szCs w:val="24"/>
          <w:lang w:eastAsia="zh-TW"/>
        </w:rPr>
        <w:t xml:space="preserve"> </w:t>
      </w:r>
      <w:r w:rsidR="007E3E73">
        <w:rPr>
          <w:rFonts w:ascii="Times New Roman" w:eastAsia="PMingLiU" w:hAnsi="Times New Roman" w:cs="Times New Roman"/>
          <w:sz w:val="24"/>
          <w:szCs w:val="24"/>
          <w:lang w:eastAsia="zh-TW"/>
        </w:rPr>
        <w:t xml:space="preserve">that are outgrown from a traditional herbal tea shops </w:t>
      </w:r>
      <w:r w:rsidR="00F5336D">
        <w:rPr>
          <w:rFonts w:ascii="Times New Roman" w:eastAsia="PMingLiU" w:hAnsi="Times New Roman" w:cs="Times New Roman"/>
          <w:sz w:val="24"/>
          <w:szCs w:val="24"/>
          <w:lang w:eastAsia="zh-TW"/>
        </w:rPr>
        <w:t>supply</w:t>
      </w:r>
      <w:r w:rsidR="00215DC8">
        <w:rPr>
          <w:rFonts w:ascii="Times New Roman" w:eastAsia="PMingLiU" w:hAnsi="Times New Roman" w:cs="Times New Roman"/>
          <w:sz w:val="24"/>
          <w:szCs w:val="24"/>
          <w:lang w:eastAsia="zh-TW"/>
        </w:rPr>
        <w:t>.</w:t>
      </w:r>
      <w:r w:rsidR="005D771A">
        <w:rPr>
          <w:rFonts w:ascii="Times New Roman" w:eastAsia="PMingLiU" w:hAnsi="Times New Roman" w:cs="Times New Roman"/>
          <w:sz w:val="24"/>
          <w:szCs w:val="24"/>
          <w:lang w:eastAsia="zh-TW"/>
        </w:rPr>
        <w:t xml:space="preserve"> The horizontal line extension </w:t>
      </w:r>
      <w:r w:rsidR="007F253B">
        <w:rPr>
          <w:rFonts w:ascii="Times New Roman" w:eastAsia="PMingLiU" w:hAnsi="Times New Roman" w:cs="Times New Roman"/>
          <w:sz w:val="24"/>
          <w:szCs w:val="24"/>
          <w:lang w:eastAsia="zh-TW"/>
        </w:rPr>
        <w:t xml:space="preserve">unintentionally </w:t>
      </w:r>
      <w:r w:rsidR="00B96984">
        <w:rPr>
          <w:rFonts w:ascii="Times New Roman" w:eastAsia="PMingLiU" w:hAnsi="Times New Roman" w:cs="Times New Roman"/>
          <w:sz w:val="24"/>
          <w:szCs w:val="24"/>
          <w:lang w:eastAsia="zh-TW"/>
        </w:rPr>
        <w:t>has diluted the brand’s image. Such product innovation</w:t>
      </w:r>
      <w:r w:rsidR="00EE4202">
        <w:rPr>
          <w:rFonts w:ascii="Times New Roman" w:eastAsia="PMingLiU" w:hAnsi="Times New Roman" w:cs="Times New Roman"/>
          <w:sz w:val="24"/>
          <w:szCs w:val="24"/>
          <w:lang w:eastAsia="zh-TW"/>
        </w:rPr>
        <w:t xml:space="preserve">s </w:t>
      </w:r>
      <w:r w:rsidR="0059323D">
        <w:rPr>
          <w:rFonts w:ascii="Times New Roman" w:eastAsia="PMingLiU" w:hAnsi="Times New Roman" w:cs="Times New Roman"/>
          <w:sz w:val="24"/>
          <w:szCs w:val="24"/>
          <w:lang w:eastAsia="zh-TW"/>
        </w:rPr>
        <w:t>confuse</w:t>
      </w:r>
      <w:r w:rsidR="00327638">
        <w:rPr>
          <w:rFonts w:ascii="Times New Roman" w:eastAsia="PMingLiU" w:hAnsi="Times New Roman" w:cs="Times New Roman"/>
          <w:sz w:val="24"/>
          <w:szCs w:val="24"/>
          <w:lang w:eastAsia="zh-TW"/>
        </w:rPr>
        <w:t xml:space="preserve"> and alienate</w:t>
      </w:r>
      <w:r w:rsidR="00EE4202">
        <w:rPr>
          <w:rFonts w:ascii="Times New Roman" w:eastAsia="PMingLiU" w:hAnsi="Times New Roman" w:cs="Times New Roman"/>
          <w:sz w:val="24"/>
          <w:szCs w:val="24"/>
          <w:lang w:eastAsia="zh-TW"/>
        </w:rPr>
        <w:t xml:space="preserve"> the mind of the customers </w:t>
      </w:r>
      <w:r w:rsidR="00251A44">
        <w:rPr>
          <w:rFonts w:ascii="Times New Roman" w:eastAsia="PMingLiU" w:hAnsi="Times New Roman" w:cs="Times New Roman"/>
          <w:sz w:val="24"/>
          <w:szCs w:val="24"/>
          <w:lang w:eastAsia="zh-TW"/>
        </w:rPr>
        <w:t>from the</w:t>
      </w:r>
      <w:r w:rsidR="002D212C">
        <w:rPr>
          <w:rFonts w:ascii="Times New Roman" w:eastAsia="PMingLiU" w:hAnsi="Times New Roman" w:cs="Times New Roman"/>
          <w:sz w:val="24"/>
          <w:szCs w:val="24"/>
          <w:lang w:eastAsia="zh-TW"/>
        </w:rPr>
        <w:t xml:space="preserve"> brand’s beliefs. </w:t>
      </w:r>
      <w:r w:rsidR="00A17CDB">
        <w:rPr>
          <w:rFonts w:ascii="Times New Roman" w:eastAsia="PMingLiU" w:hAnsi="Times New Roman" w:cs="Times New Roman"/>
          <w:sz w:val="24"/>
          <w:szCs w:val="24"/>
          <w:lang w:eastAsia="zh-TW"/>
        </w:rPr>
        <w:t xml:space="preserve">These new product lines </w:t>
      </w:r>
      <w:r w:rsidR="00F31BEF">
        <w:rPr>
          <w:rFonts w:ascii="Times New Roman" w:eastAsia="PMingLiU" w:hAnsi="Times New Roman" w:cs="Times New Roman"/>
          <w:sz w:val="24"/>
          <w:szCs w:val="24"/>
          <w:lang w:eastAsia="zh-TW"/>
        </w:rPr>
        <w:t xml:space="preserve">may not resonate with the existing customers </w:t>
      </w:r>
      <w:r w:rsidR="00D73EB4">
        <w:rPr>
          <w:rFonts w:ascii="Times New Roman" w:eastAsia="PMingLiU" w:hAnsi="Times New Roman" w:cs="Times New Roman"/>
          <w:sz w:val="24"/>
          <w:szCs w:val="24"/>
          <w:lang w:eastAsia="zh-TW"/>
        </w:rPr>
        <w:t xml:space="preserve">but also cannot appeal to new target audience. </w:t>
      </w:r>
      <w:r w:rsidR="00CB2364">
        <w:rPr>
          <w:rFonts w:ascii="Times New Roman" w:eastAsia="PMingLiU" w:hAnsi="Times New Roman" w:cs="Times New Roman"/>
          <w:sz w:val="24"/>
          <w:szCs w:val="24"/>
          <w:lang w:eastAsia="zh-TW"/>
        </w:rPr>
        <w:t xml:space="preserve">When the customers need to choose the similar products in the </w:t>
      </w:r>
      <w:r w:rsidR="00DE5E89">
        <w:rPr>
          <w:rFonts w:ascii="Times New Roman" w:eastAsia="PMingLiU" w:hAnsi="Times New Roman" w:cs="Times New Roman"/>
          <w:sz w:val="24"/>
          <w:szCs w:val="24"/>
          <w:lang w:eastAsia="zh-TW"/>
        </w:rPr>
        <w:t xml:space="preserve">market, </w:t>
      </w:r>
      <w:r w:rsidR="00871610">
        <w:rPr>
          <w:rFonts w:ascii="Times New Roman" w:eastAsia="PMingLiU" w:hAnsi="Times New Roman" w:cs="Times New Roman"/>
          <w:sz w:val="24"/>
          <w:szCs w:val="24"/>
          <w:lang w:eastAsia="zh-TW"/>
        </w:rPr>
        <w:t xml:space="preserve">they </w:t>
      </w:r>
      <w:r w:rsidR="006C7666">
        <w:rPr>
          <w:rFonts w:ascii="Times New Roman" w:eastAsia="PMingLiU" w:hAnsi="Times New Roman" w:cs="Times New Roman"/>
          <w:sz w:val="24"/>
          <w:szCs w:val="24"/>
          <w:lang w:eastAsia="zh-TW"/>
        </w:rPr>
        <w:t xml:space="preserve">tend to aim for brand recognition, </w:t>
      </w:r>
      <w:r w:rsidR="00EB094E">
        <w:rPr>
          <w:rFonts w:ascii="Times New Roman" w:eastAsia="PMingLiU" w:hAnsi="Times New Roman" w:cs="Times New Roman"/>
          <w:sz w:val="24"/>
          <w:szCs w:val="24"/>
          <w:lang w:eastAsia="zh-TW"/>
        </w:rPr>
        <w:t xml:space="preserve">therefore, it is important to </w:t>
      </w:r>
      <w:r w:rsidR="00591493">
        <w:rPr>
          <w:rFonts w:ascii="Times New Roman" w:eastAsia="PMingLiU" w:hAnsi="Times New Roman" w:cs="Times New Roman"/>
          <w:sz w:val="24"/>
          <w:szCs w:val="24"/>
          <w:lang w:eastAsia="zh-TW"/>
        </w:rPr>
        <w:t>maintain the brand consistency, consumer trust, and positive reception by the customers</w:t>
      </w:r>
      <w:r w:rsidR="00450BAA">
        <w:rPr>
          <w:rFonts w:ascii="Times New Roman" w:eastAsia="PMingLiU" w:hAnsi="Times New Roman" w:cs="Times New Roman"/>
          <w:sz w:val="24"/>
          <w:szCs w:val="24"/>
          <w:lang w:eastAsia="zh-TW"/>
        </w:rPr>
        <w:t xml:space="preserve"> (Poelmans, 2019).</w:t>
      </w:r>
    </w:p>
    <w:p w14:paraId="148114A7" w14:textId="77777777" w:rsidR="00DB3468" w:rsidRDefault="00DB3468" w:rsidP="00883E66">
      <w:pPr>
        <w:spacing w:after="0" w:line="360" w:lineRule="auto"/>
        <w:jc w:val="both"/>
        <w:rPr>
          <w:rFonts w:ascii="Times New Roman" w:eastAsia="PMingLiU" w:hAnsi="Times New Roman" w:cs="Times New Roman"/>
          <w:sz w:val="24"/>
          <w:szCs w:val="24"/>
          <w:lang w:eastAsia="zh-TW"/>
        </w:rPr>
      </w:pPr>
    </w:p>
    <w:p w14:paraId="24EBA322" w14:textId="443342D5" w:rsidR="00DB3468" w:rsidRPr="00F97757" w:rsidRDefault="00F97757" w:rsidP="00F97757">
      <w:pPr>
        <w:pStyle w:val="Heading1"/>
        <w:spacing w:before="0" w:line="360" w:lineRule="auto"/>
        <w:rPr>
          <w:rFonts w:ascii="Times New Roman" w:hAnsi="Times New Roman" w:cs="Times New Roman"/>
          <w:b/>
          <w:bCs/>
          <w:color w:val="auto"/>
          <w:sz w:val="24"/>
          <w:szCs w:val="24"/>
        </w:rPr>
      </w:pPr>
      <w:bookmarkStart w:id="18" w:name="_Toc69073082"/>
      <w:r>
        <w:rPr>
          <w:rFonts w:ascii="Times New Roman" w:hAnsi="Times New Roman" w:cs="Times New Roman"/>
          <w:b/>
          <w:bCs/>
          <w:color w:val="auto"/>
          <w:sz w:val="24"/>
          <w:szCs w:val="24"/>
        </w:rPr>
        <w:t xml:space="preserve">5.1.1 </w:t>
      </w:r>
      <w:r w:rsidR="00DB3468" w:rsidRPr="00F97757">
        <w:rPr>
          <w:rFonts w:ascii="Times New Roman" w:hAnsi="Times New Roman" w:cs="Times New Roman"/>
          <w:b/>
          <w:bCs/>
          <w:color w:val="auto"/>
          <w:sz w:val="24"/>
          <w:szCs w:val="24"/>
        </w:rPr>
        <w:t>Four Actions Framework Tool for Blue Ocean Strategy</w:t>
      </w:r>
      <w:bookmarkEnd w:id="18"/>
    </w:p>
    <w:p w14:paraId="1B39E28A" w14:textId="5A0EE54B" w:rsidR="00785688" w:rsidRDefault="00DD3ABA" w:rsidP="00883E6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Blue Ocean Strategy</w:t>
      </w:r>
      <w:r w:rsidR="00803DD3">
        <w:rPr>
          <w:rFonts w:ascii="Times New Roman" w:hAnsi="Times New Roman" w:cs="Times New Roman"/>
          <w:sz w:val="24"/>
          <w:szCs w:val="24"/>
        </w:rPr>
        <w:t xml:space="preserve"> (BOS)</w:t>
      </w:r>
      <w:r w:rsidR="00756334">
        <w:rPr>
          <w:rFonts w:ascii="Times New Roman" w:hAnsi="Times New Roman" w:cs="Times New Roman"/>
          <w:sz w:val="24"/>
          <w:szCs w:val="24"/>
        </w:rPr>
        <w:t xml:space="preserve"> explains </w:t>
      </w:r>
      <w:r w:rsidR="0066395B">
        <w:rPr>
          <w:rFonts w:ascii="Times New Roman" w:hAnsi="Times New Roman" w:cs="Times New Roman"/>
          <w:sz w:val="24"/>
          <w:szCs w:val="24"/>
        </w:rPr>
        <w:t xml:space="preserve">companies should </w:t>
      </w:r>
      <w:r w:rsidR="001E001B">
        <w:rPr>
          <w:rFonts w:ascii="Times New Roman" w:hAnsi="Times New Roman" w:cs="Times New Roman"/>
          <w:sz w:val="24"/>
          <w:szCs w:val="24"/>
        </w:rPr>
        <w:t>open</w:t>
      </w:r>
      <w:r w:rsidR="0066395B">
        <w:rPr>
          <w:rFonts w:ascii="Times New Roman" w:hAnsi="Times New Roman" w:cs="Times New Roman"/>
          <w:sz w:val="24"/>
          <w:szCs w:val="24"/>
        </w:rPr>
        <w:t xml:space="preserve"> a</w:t>
      </w:r>
      <w:r w:rsidR="005B4296">
        <w:rPr>
          <w:rFonts w:ascii="Times New Roman" w:hAnsi="Times New Roman" w:cs="Times New Roman"/>
          <w:sz w:val="24"/>
          <w:szCs w:val="24"/>
        </w:rPr>
        <w:t>n</w:t>
      </w:r>
      <w:r w:rsidR="0066395B">
        <w:rPr>
          <w:rFonts w:ascii="Times New Roman" w:hAnsi="Times New Roman" w:cs="Times New Roman"/>
          <w:sz w:val="24"/>
          <w:szCs w:val="24"/>
        </w:rPr>
        <w:t xml:space="preserve"> </w:t>
      </w:r>
      <w:r w:rsidR="006433CC">
        <w:rPr>
          <w:rFonts w:ascii="Times New Roman" w:hAnsi="Times New Roman" w:cs="Times New Roman"/>
          <w:sz w:val="24"/>
          <w:szCs w:val="24"/>
        </w:rPr>
        <w:t xml:space="preserve">uncontested </w:t>
      </w:r>
      <w:r w:rsidR="0066395B">
        <w:rPr>
          <w:rFonts w:ascii="Times New Roman" w:hAnsi="Times New Roman" w:cs="Times New Roman"/>
          <w:sz w:val="24"/>
          <w:szCs w:val="24"/>
        </w:rPr>
        <w:t xml:space="preserve">market space </w:t>
      </w:r>
      <w:r w:rsidR="00AF1D13">
        <w:rPr>
          <w:rFonts w:ascii="Times New Roman" w:hAnsi="Times New Roman" w:cs="Times New Roman"/>
          <w:sz w:val="24"/>
          <w:szCs w:val="24"/>
        </w:rPr>
        <w:t xml:space="preserve">to make the existing competition irrelevant, </w:t>
      </w:r>
      <w:r w:rsidR="0066395B">
        <w:rPr>
          <w:rFonts w:ascii="Times New Roman" w:hAnsi="Times New Roman" w:cs="Times New Roman"/>
          <w:sz w:val="24"/>
          <w:szCs w:val="24"/>
        </w:rPr>
        <w:t xml:space="preserve">and </w:t>
      </w:r>
      <w:r w:rsidR="00AF1D13">
        <w:rPr>
          <w:rFonts w:ascii="Times New Roman" w:hAnsi="Times New Roman" w:cs="Times New Roman"/>
          <w:sz w:val="24"/>
          <w:szCs w:val="24"/>
        </w:rPr>
        <w:t xml:space="preserve">to </w:t>
      </w:r>
      <w:r w:rsidR="0066395B">
        <w:rPr>
          <w:rFonts w:ascii="Times New Roman" w:hAnsi="Times New Roman" w:cs="Times New Roman"/>
          <w:sz w:val="24"/>
          <w:szCs w:val="24"/>
        </w:rPr>
        <w:t>create new demands while pursuing differentiation and low costs</w:t>
      </w:r>
      <w:r w:rsidR="00AF1D13">
        <w:rPr>
          <w:rFonts w:ascii="Times New Roman" w:hAnsi="Times New Roman" w:cs="Times New Roman"/>
          <w:sz w:val="24"/>
          <w:szCs w:val="24"/>
        </w:rPr>
        <w:t xml:space="preserve"> (Kim et al, 2005</w:t>
      </w:r>
      <w:r w:rsidR="00402E23">
        <w:rPr>
          <w:rFonts w:ascii="Times New Roman" w:hAnsi="Times New Roman" w:cs="Times New Roman"/>
          <w:sz w:val="24"/>
          <w:szCs w:val="24"/>
        </w:rPr>
        <w:t>, p12</w:t>
      </w:r>
      <w:r w:rsidR="00AF1D13">
        <w:rPr>
          <w:rFonts w:ascii="Times New Roman" w:hAnsi="Times New Roman" w:cs="Times New Roman"/>
          <w:sz w:val="24"/>
          <w:szCs w:val="24"/>
        </w:rPr>
        <w:t>)</w:t>
      </w:r>
      <w:r w:rsidR="00495B15">
        <w:rPr>
          <w:rFonts w:ascii="Times New Roman" w:hAnsi="Times New Roman" w:cs="Times New Roman"/>
          <w:sz w:val="24"/>
          <w:szCs w:val="24"/>
        </w:rPr>
        <w:t xml:space="preserve">. </w:t>
      </w:r>
      <w:r w:rsidR="00563C20">
        <w:rPr>
          <w:rFonts w:ascii="Times New Roman" w:hAnsi="Times New Roman" w:cs="Times New Roman"/>
          <w:sz w:val="24"/>
          <w:szCs w:val="24"/>
        </w:rPr>
        <w:t xml:space="preserve">While there are </w:t>
      </w:r>
      <w:r w:rsidR="00415A1B">
        <w:rPr>
          <w:rFonts w:ascii="Times New Roman" w:hAnsi="Times New Roman" w:cs="Times New Roman"/>
          <w:sz w:val="24"/>
          <w:szCs w:val="24"/>
        </w:rPr>
        <w:t xml:space="preserve">similar </w:t>
      </w:r>
      <w:r w:rsidR="00914197">
        <w:rPr>
          <w:rFonts w:ascii="Times New Roman" w:hAnsi="Times New Roman" w:cs="Times New Roman"/>
          <w:sz w:val="24"/>
          <w:szCs w:val="24"/>
        </w:rPr>
        <w:t xml:space="preserve">products </w:t>
      </w:r>
      <w:r w:rsidR="00415A1B">
        <w:rPr>
          <w:rFonts w:ascii="Times New Roman" w:hAnsi="Times New Roman" w:cs="Times New Roman"/>
          <w:sz w:val="24"/>
          <w:szCs w:val="24"/>
        </w:rPr>
        <w:t xml:space="preserve">in the market, HFT should go beyond the </w:t>
      </w:r>
      <w:r w:rsidR="00803DD3">
        <w:rPr>
          <w:rFonts w:ascii="Times New Roman" w:hAnsi="Times New Roman" w:cs="Times New Roman"/>
          <w:sz w:val="24"/>
          <w:szCs w:val="24"/>
        </w:rPr>
        <w:t xml:space="preserve">existing market </w:t>
      </w:r>
      <w:r w:rsidR="001043F6">
        <w:rPr>
          <w:rFonts w:ascii="Times New Roman" w:hAnsi="Times New Roman" w:cs="Times New Roman"/>
          <w:sz w:val="24"/>
          <w:szCs w:val="24"/>
        </w:rPr>
        <w:t xml:space="preserve">space </w:t>
      </w:r>
      <w:r w:rsidR="00803DD3">
        <w:rPr>
          <w:rFonts w:ascii="Times New Roman" w:hAnsi="Times New Roman" w:cs="Times New Roman"/>
          <w:sz w:val="24"/>
          <w:szCs w:val="24"/>
        </w:rPr>
        <w:t xml:space="preserve">by adopting the BOS strategic approach </w:t>
      </w:r>
      <w:r w:rsidR="00B94650">
        <w:rPr>
          <w:rFonts w:ascii="Times New Roman" w:hAnsi="Times New Roman" w:cs="Times New Roman"/>
          <w:sz w:val="24"/>
          <w:szCs w:val="24"/>
        </w:rPr>
        <w:t xml:space="preserve">rather than fighting with the competitors for the limited </w:t>
      </w:r>
      <w:r w:rsidR="00334575">
        <w:rPr>
          <w:rFonts w:ascii="Times New Roman" w:hAnsi="Times New Roman" w:cs="Times New Roman"/>
          <w:sz w:val="24"/>
          <w:szCs w:val="24"/>
        </w:rPr>
        <w:t>growth in the market.</w:t>
      </w:r>
      <w:r w:rsidR="001043F6">
        <w:rPr>
          <w:rFonts w:ascii="Times New Roman" w:hAnsi="Times New Roman" w:cs="Times New Roman"/>
          <w:sz w:val="24"/>
          <w:szCs w:val="24"/>
        </w:rPr>
        <w:t xml:space="preserve"> </w:t>
      </w:r>
      <w:r w:rsidR="00570674">
        <w:rPr>
          <w:rFonts w:ascii="Times New Roman" w:hAnsi="Times New Roman" w:cs="Times New Roman"/>
          <w:sz w:val="24"/>
          <w:szCs w:val="24"/>
        </w:rPr>
        <w:t xml:space="preserve">The following </w:t>
      </w:r>
      <w:r w:rsidR="00FC2C5A">
        <w:rPr>
          <w:rFonts w:ascii="Times New Roman" w:hAnsi="Times New Roman" w:cs="Times New Roman"/>
          <w:sz w:val="24"/>
          <w:szCs w:val="24"/>
        </w:rPr>
        <w:t>BOS strategic tool</w:t>
      </w:r>
      <w:r w:rsidR="00114F25">
        <w:rPr>
          <w:rFonts w:ascii="Times New Roman" w:hAnsi="Times New Roman" w:cs="Times New Roman"/>
          <w:sz w:val="24"/>
          <w:szCs w:val="24"/>
        </w:rPr>
        <w:t>, four action</w:t>
      </w:r>
      <w:r w:rsidR="00DE3193">
        <w:rPr>
          <w:rFonts w:ascii="Times New Roman" w:hAnsi="Times New Roman" w:cs="Times New Roman"/>
          <w:sz w:val="24"/>
          <w:szCs w:val="24"/>
        </w:rPr>
        <w:t>s</w:t>
      </w:r>
      <w:r w:rsidR="00114F25">
        <w:rPr>
          <w:rFonts w:ascii="Times New Roman" w:hAnsi="Times New Roman" w:cs="Times New Roman"/>
          <w:sz w:val="24"/>
          <w:szCs w:val="24"/>
        </w:rPr>
        <w:t xml:space="preserve"> framework,</w:t>
      </w:r>
      <w:r w:rsidR="00FC2C5A">
        <w:rPr>
          <w:rFonts w:ascii="Times New Roman" w:hAnsi="Times New Roman" w:cs="Times New Roman"/>
          <w:sz w:val="24"/>
          <w:szCs w:val="24"/>
        </w:rPr>
        <w:t xml:space="preserve"> will explain </w:t>
      </w:r>
      <w:r w:rsidR="008B6B1A">
        <w:rPr>
          <w:rFonts w:ascii="Times New Roman" w:hAnsi="Times New Roman" w:cs="Times New Roman"/>
          <w:sz w:val="24"/>
          <w:szCs w:val="24"/>
        </w:rPr>
        <w:t xml:space="preserve">how a </w:t>
      </w:r>
      <w:r w:rsidR="001058E2">
        <w:rPr>
          <w:rFonts w:ascii="Times New Roman" w:hAnsi="Times New Roman" w:cs="Times New Roman"/>
          <w:sz w:val="24"/>
          <w:szCs w:val="24"/>
        </w:rPr>
        <w:t>vertical line extension creates a new market space for HFT</w:t>
      </w:r>
      <w:r w:rsidR="00FE6DA6">
        <w:rPr>
          <w:rFonts w:ascii="Times New Roman" w:hAnsi="Times New Roman" w:cs="Times New Roman"/>
          <w:sz w:val="24"/>
          <w:szCs w:val="24"/>
        </w:rPr>
        <w:t xml:space="preserve"> </w:t>
      </w:r>
      <w:r w:rsidR="00437B62">
        <w:rPr>
          <w:rFonts w:ascii="Times New Roman" w:hAnsi="Times New Roman" w:cs="Times New Roman"/>
          <w:sz w:val="24"/>
          <w:szCs w:val="24"/>
        </w:rPr>
        <w:t>thus to</w:t>
      </w:r>
      <w:r w:rsidR="00FE6DA6">
        <w:rPr>
          <w:rFonts w:ascii="Times New Roman" w:hAnsi="Times New Roman" w:cs="Times New Roman"/>
          <w:sz w:val="24"/>
          <w:szCs w:val="24"/>
        </w:rPr>
        <w:t xml:space="preserve"> increase its value innovation.</w:t>
      </w:r>
      <w:r w:rsidR="00FC2C5A">
        <w:rPr>
          <w:rFonts w:ascii="Times New Roman" w:hAnsi="Times New Roman" w:cs="Times New Roman"/>
          <w:sz w:val="24"/>
          <w:szCs w:val="24"/>
        </w:rPr>
        <w:t xml:space="preserve"> </w:t>
      </w:r>
    </w:p>
    <w:p w14:paraId="087F5EF1" w14:textId="77777777" w:rsidR="00D61B9F" w:rsidRDefault="00D61B9F" w:rsidP="00883E66">
      <w:pPr>
        <w:spacing w:after="0" w:line="360" w:lineRule="auto"/>
        <w:jc w:val="both"/>
        <w:rPr>
          <w:rFonts w:ascii="Times New Roman" w:hAnsi="Times New Roman" w:cs="Times New Roman"/>
          <w:sz w:val="24"/>
          <w:szCs w:val="24"/>
        </w:rPr>
      </w:pPr>
    </w:p>
    <w:p w14:paraId="18F8BF92" w14:textId="2B368440" w:rsidR="00BC7748" w:rsidRDefault="00BB65AC" w:rsidP="00883E6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Figure 1: Four </w:t>
      </w:r>
      <w:r w:rsidR="003E2B02">
        <w:rPr>
          <w:rFonts w:ascii="Times New Roman" w:hAnsi="Times New Roman" w:cs="Times New Roman"/>
          <w:sz w:val="24"/>
          <w:szCs w:val="24"/>
        </w:rPr>
        <w:t xml:space="preserve">Actions Framework </w:t>
      </w:r>
      <w:r w:rsidR="003113AC">
        <w:rPr>
          <w:rFonts w:ascii="Times New Roman" w:hAnsi="Times New Roman" w:cs="Times New Roman"/>
          <w:sz w:val="24"/>
          <w:szCs w:val="24"/>
        </w:rPr>
        <w:t>for Creating New Value Curves</w:t>
      </w:r>
    </w:p>
    <w:p w14:paraId="30581354" w14:textId="7FAA8A16" w:rsidR="00BC7748" w:rsidRDefault="00BC7748" w:rsidP="00883E66">
      <w:pPr>
        <w:spacing w:after="0" w:line="360" w:lineRule="auto"/>
        <w:jc w:val="both"/>
        <w:rPr>
          <w:rFonts w:ascii="Times New Roman" w:hAnsi="Times New Roman" w:cs="Times New Roman"/>
          <w:sz w:val="24"/>
          <w:szCs w:val="24"/>
        </w:rPr>
      </w:pPr>
      <w:r>
        <w:rPr>
          <w:noProof/>
        </w:rPr>
        <w:drawing>
          <wp:inline distT="0" distB="0" distL="0" distR="0" wp14:anchorId="240C000A" wp14:editId="52ED1FDC">
            <wp:extent cx="6347460" cy="2605881"/>
            <wp:effectExtent l="0" t="0" r="0" b="4445"/>
            <wp:docPr id="46" name="Picture 45">
              <a:extLst xmlns:a="http://schemas.openxmlformats.org/drawingml/2006/main">
                <a:ext uri="{FF2B5EF4-FFF2-40B4-BE49-F238E27FC236}">
                  <a16:creationId xmlns:a16="http://schemas.microsoft.com/office/drawing/2014/main" id="{A38FDCAC-5DEF-4B53-A3AD-A6CB82F6AA4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5">
                      <a:extLst>
                        <a:ext uri="{FF2B5EF4-FFF2-40B4-BE49-F238E27FC236}">
                          <a16:creationId xmlns:a16="http://schemas.microsoft.com/office/drawing/2014/main" id="{A38FDCAC-5DEF-4B53-A3AD-A6CB82F6AA42}"/>
                        </a:ext>
                      </a:extLst>
                    </pic:cNvPr>
                    <pic:cNvPicPr>
                      <a:picLocks noChangeAspect="1"/>
                    </pic:cNvPicPr>
                  </pic:nvPicPr>
                  <pic:blipFill rotWithShape="1">
                    <a:blip r:embed="rId12"/>
                    <a:srcRect l="11836" t="22669" r="12280" b="25399"/>
                    <a:stretch/>
                  </pic:blipFill>
                  <pic:spPr>
                    <a:xfrm>
                      <a:off x="0" y="0"/>
                      <a:ext cx="6373072" cy="2616396"/>
                    </a:xfrm>
                    <a:prstGeom prst="rect">
                      <a:avLst/>
                    </a:prstGeom>
                  </pic:spPr>
                </pic:pic>
              </a:graphicData>
            </a:graphic>
          </wp:inline>
        </w:drawing>
      </w:r>
    </w:p>
    <w:p w14:paraId="6F0B8831" w14:textId="77777777" w:rsidR="00BC7748" w:rsidRDefault="00BC7748" w:rsidP="00883E66">
      <w:pPr>
        <w:spacing w:after="0" w:line="360" w:lineRule="auto"/>
        <w:jc w:val="both"/>
        <w:rPr>
          <w:rFonts w:ascii="Times New Roman" w:hAnsi="Times New Roman" w:cs="Times New Roman"/>
          <w:sz w:val="20"/>
          <w:szCs w:val="20"/>
        </w:rPr>
      </w:pPr>
    </w:p>
    <w:p w14:paraId="7027E556" w14:textId="5C324654" w:rsidR="002A0A62" w:rsidRPr="00B21E79" w:rsidRDefault="00B21E79" w:rsidP="00883E66">
      <w:pPr>
        <w:spacing w:after="0" w:line="360" w:lineRule="auto"/>
        <w:jc w:val="both"/>
        <w:rPr>
          <w:rFonts w:ascii="Times New Roman" w:hAnsi="Times New Roman" w:cs="Times New Roman"/>
          <w:sz w:val="20"/>
          <w:szCs w:val="20"/>
        </w:rPr>
      </w:pPr>
      <w:r>
        <w:rPr>
          <w:rFonts w:ascii="Times New Roman" w:hAnsi="Times New Roman" w:cs="Times New Roman"/>
          <w:sz w:val="20"/>
          <w:szCs w:val="20"/>
        </w:rPr>
        <w:t xml:space="preserve">Source: </w:t>
      </w:r>
      <w:r w:rsidR="00B24A94">
        <w:rPr>
          <w:rFonts w:ascii="Times New Roman" w:hAnsi="Times New Roman" w:cs="Times New Roman"/>
          <w:sz w:val="20"/>
          <w:szCs w:val="20"/>
        </w:rPr>
        <w:t xml:space="preserve">W. </w:t>
      </w:r>
      <w:r w:rsidR="00A32A59">
        <w:rPr>
          <w:rFonts w:ascii="Times New Roman" w:hAnsi="Times New Roman" w:cs="Times New Roman"/>
          <w:sz w:val="20"/>
          <w:szCs w:val="20"/>
        </w:rPr>
        <w:t xml:space="preserve">Chan Kim &amp; Renee Mauborgne. </w:t>
      </w:r>
    </w:p>
    <w:p w14:paraId="2D164603" w14:textId="77777777" w:rsidR="00211B47" w:rsidRDefault="00211B47" w:rsidP="00883E66">
      <w:pPr>
        <w:spacing w:after="0" w:line="360" w:lineRule="auto"/>
        <w:jc w:val="both"/>
        <w:rPr>
          <w:rFonts w:ascii="Times New Roman" w:hAnsi="Times New Roman" w:cs="Times New Roman"/>
          <w:sz w:val="24"/>
          <w:szCs w:val="24"/>
        </w:rPr>
      </w:pPr>
    </w:p>
    <w:p w14:paraId="047AC4CD" w14:textId="6D56916F" w:rsidR="00256F7B" w:rsidRDefault="005C4716" w:rsidP="00883E6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Figure 1 above illustrate</w:t>
      </w:r>
      <w:r w:rsidR="00BA0112">
        <w:rPr>
          <w:rFonts w:ascii="Times New Roman" w:hAnsi="Times New Roman" w:cs="Times New Roman"/>
          <w:sz w:val="24"/>
          <w:szCs w:val="24"/>
        </w:rPr>
        <w:t>s</w:t>
      </w:r>
      <w:r>
        <w:rPr>
          <w:rFonts w:ascii="Times New Roman" w:hAnsi="Times New Roman" w:cs="Times New Roman"/>
          <w:sz w:val="24"/>
          <w:szCs w:val="24"/>
        </w:rPr>
        <w:t xml:space="preserve"> the four actions framework of BOS</w:t>
      </w:r>
      <w:r w:rsidR="00B80E60">
        <w:rPr>
          <w:rFonts w:ascii="Times New Roman" w:hAnsi="Times New Roman" w:cs="Times New Roman"/>
          <w:sz w:val="24"/>
          <w:szCs w:val="24"/>
        </w:rPr>
        <w:t>. Th</w:t>
      </w:r>
      <w:r w:rsidR="00A672C7">
        <w:rPr>
          <w:rFonts w:ascii="Times New Roman" w:hAnsi="Times New Roman" w:cs="Times New Roman"/>
          <w:sz w:val="24"/>
          <w:szCs w:val="24"/>
        </w:rPr>
        <w:t xml:space="preserve">is framework is designed to </w:t>
      </w:r>
      <w:r w:rsidR="00F57772">
        <w:rPr>
          <w:rFonts w:ascii="Times New Roman" w:hAnsi="Times New Roman" w:cs="Times New Roman"/>
          <w:sz w:val="24"/>
          <w:szCs w:val="24"/>
        </w:rPr>
        <w:t>split the trade-off between low-cost and differentiation to make way for creating a new value curve</w:t>
      </w:r>
      <w:r w:rsidR="00DE30BE">
        <w:rPr>
          <w:rFonts w:ascii="Times New Roman" w:hAnsi="Times New Roman" w:cs="Times New Roman"/>
          <w:sz w:val="24"/>
          <w:szCs w:val="24"/>
        </w:rPr>
        <w:t xml:space="preserve"> (</w:t>
      </w:r>
      <w:proofErr w:type="spellStart"/>
      <w:r w:rsidR="00EE64D1">
        <w:rPr>
          <w:rFonts w:ascii="Times New Roman" w:hAnsi="Times New Roman" w:cs="Times New Roman"/>
          <w:sz w:val="24"/>
          <w:szCs w:val="24"/>
        </w:rPr>
        <w:t>UKE</w:t>
      </w:r>
      <w:r w:rsidR="00AC0A31">
        <w:rPr>
          <w:rFonts w:ascii="Times New Roman" w:hAnsi="Times New Roman" w:cs="Times New Roman"/>
          <w:sz w:val="24"/>
          <w:szCs w:val="24"/>
        </w:rPr>
        <w:t>ssays</w:t>
      </w:r>
      <w:proofErr w:type="spellEnd"/>
      <w:r w:rsidR="00AC0A31">
        <w:rPr>
          <w:rFonts w:ascii="Times New Roman" w:hAnsi="Times New Roman" w:cs="Times New Roman"/>
          <w:sz w:val="24"/>
          <w:szCs w:val="24"/>
        </w:rPr>
        <w:t xml:space="preserve">, </w:t>
      </w:r>
      <w:r w:rsidR="00AC0A31">
        <w:rPr>
          <w:rFonts w:ascii="Times New Roman" w:hAnsi="Times New Roman" w:cs="Times New Roman"/>
          <w:sz w:val="24"/>
          <w:szCs w:val="24"/>
        </w:rPr>
        <w:lastRenderedPageBreak/>
        <w:t>2017).</w:t>
      </w:r>
      <w:r w:rsidR="00D72863">
        <w:rPr>
          <w:rFonts w:ascii="Times New Roman" w:hAnsi="Times New Roman" w:cs="Times New Roman"/>
          <w:sz w:val="24"/>
          <w:szCs w:val="24"/>
        </w:rPr>
        <w:t xml:space="preserve"> The four questions will address the key actions to </w:t>
      </w:r>
      <w:r w:rsidR="00E005F3">
        <w:rPr>
          <w:rFonts w:ascii="Times New Roman" w:hAnsi="Times New Roman" w:cs="Times New Roman"/>
          <w:sz w:val="24"/>
          <w:szCs w:val="24"/>
        </w:rPr>
        <w:t>consider</w:t>
      </w:r>
      <w:r w:rsidR="00D72863">
        <w:rPr>
          <w:rFonts w:ascii="Times New Roman" w:hAnsi="Times New Roman" w:cs="Times New Roman"/>
          <w:sz w:val="24"/>
          <w:szCs w:val="24"/>
        </w:rPr>
        <w:t xml:space="preserve"> </w:t>
      </w:r>
      <w:r w:rsidR="00256F7B">
        <w:rPr>
          <w:rFonts w:ascii="Times New Roman" w:hAnsi="Times New Roman" w:cs="Times New Roman"/>
          <w:sz w:val="24"/>
          <w:szCs w:val="24"/>
        </w:rPr>
        <w:t>when HFT aims to refine the existing product, Chinese Style Soup.</w:t>
      </w:r>
    </w:p>
    <w:p w14:paraId="60D1EF7C" w14:textId="70DD493A" w:rsidR="00DE5E89" w:rsidRDefault="00DE5E89" w:rsidP="00883E66">
      <w:pPr>
        <w:spacing w:after="0" w:line="360" w:lineRule="auto"/>
        <w:jc w:val="both"/>
        <w:rPr>
          <w:rFonts w:ascii="Times New Roman" w:hAnsi="Times New Roman" w:cs="Times New Roman"/>
          <w:sz w:val="24"/>
          <w:szCs w:val="24"/>
        </w:rPr>
      </w:pPr>
    </w:p>
    <w:p w14:paraId="49280C3C" w14:textId="0D5D46D9" w:rsidR="005343DE" w:rsidRPr="00F97757" w:rsidRDefault="00F97757" w:rsidP="00F97757">
      <w:pPr>
        <w:pStyle w:val="Heading1"/>
        <w:spacing w:before="0" w:line="360" w:lineRule="auto"/>
        <w:rPr>
          <w:rFonts w:ascii="Times New Roman" w:hAnsi="Times New Roman" w:cs="Times New Roman"/>
          <w:b/>
          <w:bCs/>
          <w:color w:val="auto"/>
          <w:sz w:val="24"/>
          <w:szCs w:val="24"/>
        </w:rPr>
      </w:pPr>
      <w:bookmarkStart w:id="19" w:name="_Toc69073083"/>
      <w:r>
        <w:rPr>
          <w:rFonts w:ascii="Times New Roman" w:hAnsi="Times New Roman" w:cs="Times New Roman"/>
          <w:b/>
          <w:bCs/>
          <w:color w:val="auto"/>
          <w:sz w:val="24"/>
          <w:szCs w:val="24"/>
        </w:rPr>
        <w:t xml:space="preserve">5.1.1.1 </w:t>
      </w:r>
      <w:r w:rsidR="005343DE" w:rsidRPr="00F97757">
        <w:rPr>
          <w:rFonts w:ascii="Times New Roman" w:hAnsi="Times New Roman" w:cs="Times New Roman"/>
          <w:b/>
          <w:bCs/>
          <w:color w:val="auto"/>
          <w:sz w:val="24"/>
          <w:szCs w:val="24"/>
        </w:rPr>
        <w:t>Raise</w:t>
      </w:r>
      <w:bookmarkEnd w:id="19"/>
    </w:p>
    <w:p w14:paraId="1123637A" w14:textId="080CD5D8" w:rsidR="00DB0A23" w:rsidRPr="00A91925" w:rsidRDefault="00A91925" w:rsidP="00DB0A23">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Examine the price of the </w:t>
      </w:r>
      <w:r w:rsidR="003D2B74">
        <w:rPr>
          <w:rFonts w:ascii="Times New Roman" w:hAnsi="Times New Roman" w:cs="Times New Roman"/>
          <w:sz w:val="24"/>
          <w:szCs w:val="24"/>
        </w:rPr>
        <w:t>best-selling products such as wellness drinks and Chinese Style Soups</w:t>
      </w:r>
      <w:r w:rsidR="00F316AF">
        <w:rPr>
          <w:rFonts w:ascii="Times New Roman" w:hAnsi="Times New Roman" w:cs="Times New Roman"/>
          <w:sz w:val="24"/>
          <w:szCs w:val="24"/>
        </w:rPr>
        <w:t xml:space="preserve"> according </w:t>
      </w:r>
      <w:r w:rsidR="008D6392">
        <w:rPr>
          <w:rFonts w:ascii="Times New Roman" w:hAnsi="Times New Roman" w:cs="Times New Roman"/>
          <w:sz w:val="24"/>
          <w:szCs w:val="24"/>
        </w:rPr>
        <w:t>for the differences in customers and situations.</w:t>
      </w:r>
      <w:r w:rsidR="00F316AF">
        <w:rPr>
          <w:rFonts w:ascii="Times New Roman" w:hAnsi="Times New Roman" w:cs="Times New Roman"/>
          <w:sz w:val="24"/>
          <w:szCs w:val="24"/>
        </w:rPr>
        <w:t xml:space="preserve"> </w:t>
      </w:r>
      <w:r w:rsidR="00625400">
        <w:rPr>
          <w:rFonts w:ascii="Times New Roman" w:hAnsi="Times New Roman" w:cs="Times New Roman"/>
          <w:sz w:val="24"/>
          <w:szCs w:val="24"/>
        </w:rPr>
        <w:t xml:space="preserve">Apply different price adjustments </w:t>
      </w:r>
      <w:r w:rsidR="00E43B90">
        <w:rPr>
          <w:rFonts w:ascii="Times New Roman" w:hAnsi="Times New Roman" w:cs="Times New Roman"/>
          <w:sz w:val="24"/>
          <w:szCs w:val="24"/>
        </w:rPr>
        <w:t xml:space="preserve">including discount </w:t>
      </w:r>
      <w:r w:rsidR="002523E4">
        <w:rPr>
          <w:rFonts w:ascii="Times New Roman" w:hAnsi="Times New Roman" w:cs="Times New Roman"/>
          <w:sz w:val="24"/>
          <w:szCs w:val="24"/>
        </w:rPr>
        <w:t>pricing</w:t>
      </w:r>
      <w:r w:rsidR="00E43B90">
        <w:rPr>
          <w:rFonts w:ascii="Times New Roman" w:hAnsi="Times New Roman" w:cs="Times New Roman"/>
          <w:sz w:val="24"/>
          <w:szCs w:val="24"/>
        </w:rPr>
        <w:t>,</w:t>
      </w:r>
      <w:r w:rsidR="002523E4">
        <w:rPr>
          <w:rFonts w:ascii="Times New Roman" w:hAnsi="Times New Roman" w:cs="Times New Roman"/>
          <w:sz w:val="24"/>
          <w:szCs w:val="24"/>
        </w:rPr>
        <w:t xml:space="preserve"> promotional </w:t>
      </w:r>
      <w:r w:rsidR="00E22803">
        <w:rPr>
          <w:rFonts w:ascii="Times New Roman" w:hAnsi="Times New Roman" w:cs="Times New Roman"/>
          <w:sz w:val="24"/>
          <w:szCs w:val="24"/>
        </w:rPr>
        <w:t>pricing,</w:t>
      </w:r>
      <w:r w:rsidR="002523E4">
        <w:rPr>
          <w:rFonts w:ascii="Times New Roman" w:hAnsi="Times New Roman" w:cs="Times New Roman"/>
          <w:sz w:val="24"/>
          <w:szCs w:val="24"/>
        </w:rPr>
        <w:t xml:space="preserve"> and</w:t>
      </w:r>
      <w:r w:rsidR="00E43B90">
        <w:rPr>
          <w:rFonts w:ascii="Times New Roman" w:hAnsi="Times New Roman" w:cs="Times New Roman"/>
          <w:sz w:val="24"/>
          <w:szCs w:val="24"/>
        </w:rPr>
        <w:t xml:space="preserve"> segment pricing</w:t>
      </w:r>
      <w:r w:rsidR="002523E4">
        <w:rPr>
          <w:rFonts w:ascii="Times New Roman" w:hAnsi="Times New Roman" w:cs="Times New Roman"/>
          <w:sz w:val="24"/>
          <w:szCs w:val="24"/>
        </w:rPr>
        <w:t xml:space="preserve"> to increase revenue.</w:t>
      </w:r>
      <w:r w:rsidR="00E22803">
        <w:rPr>
          <w:rFonts w:ascii="Times New Roman" w:hAnsi="Times New Roman" w:cs="Times New Roman"/>
          <w:sz w:val="24"/>
          <w:szCs w:val="24"/>
        </w:rPr>
        <w:t xml:space="preserve"> </w:t>
      </w:r>
      <w:r w:rsidR="0087698F">
        <w:rPr>
          <w:rFonts w:ascii="Times New Roman" w:hAnsi="Times New Roman" w:cs="Times New Roman"/>
          <w:sz w:val="24"/>
          <w:szCs w:val="24"/>
        </w:rPr>
        <w:t xml:space="preserve">Each pricing strategies </w:t>
      </w:r>
      <w:r w:rsidR="009214F1">
        <w:rPr>
          <w:rFonts w:ascii="Times New Roman" w:hAnsi="Times New Roman" w:cs="Times New Roman"/>
          <w:sz w:val="24"/>
          <w:szCs w:val="24"/>
        </w:rPr>
        <w:t xml:space="preserve">can be beneficial to the consumers and </w:t>
      </w:r>
      <w:r w:rsidR="00B57FD6">
        <w:rPr>
          <w:rFonts w:ascii="Times New Roman" w:hAnsi="Times New Roman" w:cs="Times New Roman"/>
          <w:sz w:val="24"/>
          <w:szCs w:val="24"/>
        </w:rPr>
        <w:t xml:space="preserve">increase revenue for HFT. Discount pricing </w:t>
      </w:r>
      <w:r w:rsidR="001117BC">
        <w:rPr>
          <w:rFonts w:ascii="Times New Roman" w:hAnsi="Times New Roman" w:cs="Times New Roman"/>
          <w:sz w:val="24"/>
          <w:szCs w:val="24"/>
        </w:rPr>
        <w:t xml:space="preserve">and promotional price both </w:t>
      </w:r>
      <w:r w:rsidR="00B57FD6">
        <w:rPr>
          <w:rFonts w:ascii="Times New Roman" w:hAnsi="Times New Roman" w:cs="Times New Roman"/>
          <w:sz w:val="24"/>
          <w:szCs w:val="24"/>
        </w:rPr>
        <w:t xml:space="preserve">has an effect of </w:t>
      </w:r>
      <w:r w:rsidR="000D0FFD">
        <w:rPr>
          <w:rFonts w:ascii="Times New Roman" w:hAnsi="Times New Roman" w:cs="Times New Roman"/>
          <w:sz w:val="24"/>
          <w:szCs w:val="24"/>
        </w:rPr>
        <w:t>rewarding to the consumers</w:t>
      </w:r>
      <w:r w:rsidR="00E05A2C">
        <w:rPr>
          <w:rFonts w:ascii="Times New Roman" w:hAnsi="Times New Roman" w:cs="Times New Roman"/>
          <w:sz w:val="24"/>
          <w:szCs w:val="24"/>
        </w:rPr>
        <w:t xml:space="preserve">, increase short-run sales, and clearance of excessive stock. Whereas </w:t>
      </w:r>
      <w:r w:rsidR="0051301E">
        <w:rPr>
          <w:rFonts w:ascii="Times New Roman" w:hAnsi="Times New Roman" w:cs="Times New Roman"/>
          <w:sz w:val="24"/>
          <w:szCs w:val="24"/>
        </w:rPr>
        <w:t xml:space="preserve">segment pricing target to a specific group of consumers </w:t>
      </w:r>
      <w:r w:rsidR="00835E55">
        <w:rPr>
          <w:rFonts w:ascii="Times New Roman" w:hAnsi="Times New Roman" w:cs="Times New Roman"/>
          <w:sz w:val="24"/>
          <w:szCs w:val="24"/>
        </w:rPr>
        <w:t xml:space="preserve">such as students, </w:t>
      </w:r>
      <w:r w:rsidR="00810D4E">
        <w:rPr>
          <w:rFonts w:ascii="Times New Roman" w:hAnsi="Times New Roman" w:cs="Times New Roman"/>
          <w:sz w:val="24"/>
          <w:szCs w:val="24"/>
        </w:rPr>
        <w:t xml:space="preserve">senior </w:t>
      </w:r>
      <w:r w:rsidR="00C513CA">
        <w:rPr>
          <w:rFonts w:ascii="Times New Roman" w:hAnsi="Times New Roman" w:cs="Times New Roman"/>
          <w:sz w:val="24"/>
          <w:szCs w:val="24"/>
        </w:rPr>
        <w:t>consumers,</w:t>
      </w:r>
      <w:r w:rsidR="00810D4E">
        <w:rPr>
          <w:rFonts w:ascii="Times New Roman" w:hAnsi="Times New Roman" w:cs="Times New Roman"/>
          <w:sz w:val="24"/>
          <w:szCs w:val="24"/>
        </w:rPr>
        <w:t xml:space="preserve"> and </w:t>
      </w:r>
      <w:r w:rsidR="0075306D">
        <w:rPr>
          <w:rFonts w:ascii="Times New Roman" w:hAnsi="Times New Roman" w:cs="Times New Roman"/>
          <w:sz w:val="24"/>
          <w:szCs w:val="24"/>
        </w:rPr>
        <w:t xml:space="preserve">selected </w:t>
      </w:r>
      <w:r w:rsidR="00115EBD">
        <w:rPr>
          <w:rFonts w:ascii="Times New Roman" w:hAnsi="Times New Roman" w:cs="Times New Roman"/>
          <w:sz w:val="24"/>
          <w:szCs w:val="24"/>
        </w:rPr>
        <w:t xml:space="preserve">group </w:t>
      </w:r>
      <w:r w:rsidR="0075306D">
        <w:rPr>
          <w:rFonts w:ascii="Times New Roman" w:hAnsi="Times New Roman" w:cs="Times New Roman"/>
          <w:sz w:val="24"/>
          <w:szCs w:val="24"/>
        </w:rPr>
        <w:t>companies</w:t>
      </w:r>
      <w:r w:rsidR="00115EBD">
        <w:rPr>
          <w:rFonts w:ascii="Times New Roman" w:hAnsi="Times New Roman" w:cs="Times New Roman"/>
          <w:sz w:val="24"/>
          <w:szCs w:val="24"/>
        </w:rPr>
        <w:t>.</w:t>
      </w:r>
    </w:p>
    <w:p w14:paraId="74E52553" w14:textId="77777777" w:rsidR="00B71490" w:rsidRPr="002653DF" w:rsidRDefault="00B71490" w:rsidP="002653DF">
      <w:pPr>
        <w:spacing w:after="0" w:line="360" w:lineRule="auto"/>
        <w:jc w:val="both"/>
        <w:rPr>
          <w:rFonts w:ascii="Times New Roman" w:hAnsi="Times New Roman" w:cs="Times New Roman"/>
          <w:b/>
          <w:bCs/>
          <w:sz w:val="24"/>
          <w:szCs w:val="24"/>
        </w:rPr>
      </w:pPr>
    </w:p>
    <w:p w14:paraId="722A1879" w14:textId="6F71A15F" w:rsidR="002653DF" w:rsidRPr="00F97757" w:rsidRDefault="00F97757" w:rsidP="00F97757">
      <w:pPr>
        <w:pStyle w:val="Heading1"/>
        <w:spacing w:before="0" w:line="360" w:lineRule="auto"/>
        <w:rPr>
          <w:rFonts w:ascii="Times New Roman" w:hAnsi="Times New Roman" w:cs="Times New Roman"/>
          <w:b/>
          <w:bCs/>
          <w:color w:val="auto"/>
          <w:sz w:val="24"/>
          <w:szCs w:val="24"/>
        </w:rPr>
      </w:pPr>
      <w:bookmarkStart w:id="20" w:name="_Toc69073084"/>
      <w:r>
        <w:rPr>
          <w:rFonts w:ascii="Times New Roman" w:hAnsi="Times New Roman" w:cs="Times New Roman"/>
          <w:b/>
          <w:bCs/>
          <w:color w:val="auto"/>
          <w:sz w:val="24"/>
          <w:szCs w:val="24"/>
        </w:rPr>
        <w:t xml:space="preserve">5.1.1.2 </w:t>
      </w:r>
      <w:r w:rsidR="005343DE" w:rsidRPr="00F97757">
        <w:rPr>
          <w:rFonts w:ascii="Times New Roman" w:hAnsi="Times New Roman" w:cs="Times New Roman"/>
          <w:b/>
          <w:bCs/>
          <w:color w:val="auto"/>
          <w:sz w:val="24"/>
          <w:szCs w:val="24"/>
        </w:rPr>
        <w:t>Reduce</w:t>
      </w:r>
      <w:bookmarkEnd w:id="20"/>
    </w:p>
    <w:p w14:paraId="1D737A5E" w14:textId="09001AB3" w:rsidR="002653DF" w:rsidRDefault="00F72189" w:rsidP="002653DF">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Avoid </w:t>
      </w:r>
      <w:r w:rsidR="009910A4">
        <w:rPr>
          <w:rFonts w:ascii="Times New Roman" w:hAnsi="Times New Roman" w:cs="Times New Roman"/>
          <w:sz w:val="24"/>
          <w:szCs w:val="24"/>
        </w:rPr>
        <w:t xml:space="preserve">excessive of </w:t>
      </w:r>
      <w:r w:rsidR="00F22417">
        <w:rPr>
          <w:rFonts w:ascii="Times New Roman" w:hAnsi="Times New Roman" w:cs="Times New Roman"/>
          <w:sz w:val="24"/>
          <w:szCs w:val="24"/>
        </w:rPr>
        <w:t>wellness drinks products for retail to limit the selections for consumer’s choices</w:t>
      </w:r>
      <w:r w:rsidR="002B400D">
        <w:rPr>
          <w:rFonts w:ascii="Times New Roman" w:hAnsi="Times New Roman" w:cs="Times New Roman"/>
          <w:sz w:val="24"/>
          <w:szCs w:val="24"/>
        </w:rPr>
        <w:t xml:space="preserve"> and spare the limited storage space for </w:t>
      </w:r>
      <w:r w:rsidR="006232B8">
        <w:rPr>
          <w:rFonts w:ascii="Times New Roman" w:hAnsi="Times New Roman" w:cs="Times New Roman"/>
          <w:sz w:val="24"/>
          <w:szCs w:val="24"/>
        </w:rPr>
        <w:t xml:space="preserve">new products. </w:t>
      </w:r>
      <w:r w:rsidR="005601CB">
        <w:rPr>
          <w:rFonts w:ascii="Times New Roman" w:hAnsi="Times New Roman" w:cs="Times New Roman"/>
          <w:sz w:val="24"/>
          <w:szCs w:val="24"/>
        </w:rPr>
        <w:t xml:space="preserve">Investigate the </w:t>
      </w:r>
      <w:r w:rsidR="00CA623D">
        <w:rPr>
          <w:rFonts w:ascii="Times New Roman" w:hAnsi="Times New Roman" w:cs="Times New Roman"/>
          <w:sz w:val="24"/>
          <w:szCs w:val="24"/>
        </w:rPr>
        <w:t xml:space="preserve">selling trend for each wellness drink products </w:t>
      </w:r>
      <w:r w:rsidR="004C7F83">
        <w:rPr>
          <w:rFonts w:ascii="Times New Roman" w:hAnsi="Times New Roman" w:cs="Times New Roman"/>
          <w:sz w:val="24"/>
          <w:szCs w:val="24"/>
        </w:rPr>
        <w:t xml:space="preserve">and try to reduce the </w:t>
      </w:r>
      <w:r w:rsidR="00C2080B">
        <w:rPr>
          <w:rFonts w:ascii="Times New Roman" w:hAnsi="Times New Roman" w:cs="Times New Roman"/>
          <w:sz w:val="24"/>
          <w:szCs w:val="24"/>
        </w:rPr>
        <w:t>stock of the slow</w:t>
      </w:r>
      <w:r w:rsidR="005622F7">
        <w:rPr>
          <w:rFonts w:ascii="Times New Roman" w:hAnsi="Times New Roman" w:cs="Times New Roman"/>
          <w:sz w:val="24"/>
          <w:szCs w:val="24"/>
        </w:rPr>
        <w:t>-</w:t>
      </w:r>
      <w:r w:rsidR="00C2080B">
        <w:rPr>
          <w:rFonts w:ascii="Times New Roman" w:hAnsi="Times New Roman" w:cs="Times New Roman"/>
          <w:sz w:val="24"/>
          <w:szCs w:val="24"/>
        </w:rPr>
        <w:t xml:space="preserve">moving products. </w:t>
      </w:r>
      <w:r w:rsidR="00EE5474">
        <w:rPr>
          <w:rFonts w:ascii="Times New Roman" w:hAnsi="Times New Roman" w:cs="Times New Roman"/>
          <w:sz w:val="24"/>
          <w:szCs w:val="24"/>
        </w:rPr>
        <w:t xml:space="preserve">Focusing on those </w:t>
      </w:r>
      <w:r w:rsidR="00A75288">
        <w:rPr>
          <w:rFonts w:ascii="Times New Roman" w:hAnsi="Times New Roman" w:cs="Times New Roman"/>
          <w:sz w:val="24"/>
          <w:szCs w:val="24"/>
        </w:rPr>
        <w:t xml:space="preserve">fast-moving products </w:t>
      </w:r>
      <w:r w:rsidR="008A4155">
        <w:rPr>
          <w:rFonts w:ascii="Times New Roman" w:hAnsi="Times New Roman" w:cs="Times New Roman"/>
          <w:sz w:val="24"/>
          <w:szCs w:val="24"/>
        </w:rPr>
        <w:t xml:space="preserve">will help to increase </w:t>
      </w:r>
      <w:r w:rsidR="00A14C70">
        <w:rPr>
          <w:rFonts w:ascii="Times New Roman" w:hAnsi="Times New Roman" w:cs="Times New Roman"/>
          <w:sz w:val="24"/>
          <w:szCs w:val="24"/>
        </w:rPr>
        <w:t>market share by increase in sale</w:t>
      </w:r>
      <w:r w:rsidR="00D12F6B">
        <w:rPr>
          <w:rFonts w:ascii="Times New Roman" w:hAnsi="Times New Roman" w:cs="Times New Roman"/>
          <w:sz w:val="24"/>
          <w:szCs w:val="24"/>
        </w:rPr>
        <w:t>s</w:t>
      </w:r>
      <w:r w:rsidR="00A14C70">
        <w:rPr>
          <w:rFonts w:ascii="Times New Roman" w:hAnsi="Times New Roman" w:cs="Times New Roman"/>
          <w:sz w:val="24"/>
          <w:szCs w:val="24"/>
        </w:rPr>
        <w:t xml:space="preserve"> volume and revenue.</w:t>
      </w:r>
      <w:r w:rsidR="00EB64BA">
        <w:rPr>
          <w:rFonts w:ascii="Times New Roman" w:hAnsi="Times New Roman" w:cs="Times New Roman"/>
          <w:sz w:val="24"/>
          <w:szCs w:val="24"/>
        </w:rPr>
        <w:t xml:space="preserve"> Evaluate the </w:t>
      </w:r>
      <w:r w:rsidR="000417CC">
        <w:rPr>
          <w:rFonts w:ascii="Times New Roman" w:hAnsi="Times New Roman" w:cs="Times New Roman"/>
          <w:sz w:val="24"/>
          <w:szCs w:val="24"/>
        </w:rPr>
        <w:t>selling trend based on geographic</w:t>
      </w:r>
      <w:r w:rsidR="00702570">
        <w:rPr>
          <w:rFonts w:ascii="Times New Roman" w:hAnsi="Times New Roman" w:cs="Times New Roman"/>
          <w:sz w:val="24"/>
          <w:szCs w:val="24"/>
        </w:rPr>
        <w:t xml:space="preserve"> </w:t>
      </w:r>
      <w:r w:rsidR="00D8603A">
        <w:rPr>
          <w:rFonts w:ascii="Times New Roman" w:hAnsi="Times New Roman" w:cs="Times New Roman"/>
          <w:sz w:val="24"/>
          <w:szCs w:val="24"/>
        </w:rPr>
        <w:t xml:space="preserve">location </w:t>
      </w:r>
      <w:r w:rsidR="0018739F">
        <w:rPr>
          <w:rFonts w:ascii="Times New Roman" w:hAnsi="Times New Roman" w:cs="Times New Roman"/>
          <w:sz w:val="24"/>
          <w:szCs w:val="24"/>
        </w:rPr>
        <w:t>to determine product</w:t>
      </w:r>
      <w:r w:rsidR="007745D3">
        <w:rPr>
          <w:rFonts w:ascii="Times New Roman" w:hAnsi="Times New Roman" w:cs="Times New Roman"/>
          <w:sz w:val="24"/>
          <w:szCs w:val="24"/>
        </w:rPr>
        <w:t>’s retail selections</w:t>
      </w:r>
      <w:r w:rsidR="008B3D96">
        <w:rPr>
          <w:rFonts w:ascii="Times New Roman" w:hAnsi="Times New Roman" w:cs="Times New Roman"/>
          <w:sz w:val="24"/>
          <w:szCs w:val="24"/>
        </w:rPr>
        <w:t>.</w:t>
      </w:r>
      <w:r w:rsidR="0018739F">
        <w:rPr>
          <w:rFonts w:ascii="Times New Roman" w:hAnsi="Times New Roman" w:cs="Times New Roman"/>
          <w:sz w:val="24"/>
          <w:szCs w:val="24"/>
        </w:rPr>
        <w:t xml:space="preserve"> </w:t>
      </w:r>
      <w:r w:rsidR="00E83F81">
        <w:rPr>
          <w:rFonts w:ascii="Times New Roman" w:hAnsi="Times New Roman" w:cs="Times New Roman"/>
          <w:sz w:val="24"/>
          <w:szCs w:val="24"/>
        </w:rPr>
        <w:t xml:space="preserve">The </w:t>
      </w:r>
      <w:r w:rsidR="006E0B4D">
        <w:rPr>
          <w:rFonts w:ascii="Times New Roman" w:hAnsi="Times New Roman" w:cs="Times New Roman"/>
          <w:sz w:val="24"/>
          <w:szCs w:val="24"/>
        </w:rPr>
        <w:t>goal</w:t>
      </w:r>
      <w:r w:rsidR="00E83F81">
        <w:rPr>
          <w:rFonts w:ascii="Times New Roman" w:hAnsi="Times New Roman" w:cs="Times New Roman"/>
          <w:sz w:val="24"/>
          <w:szCs w:val="24"/>
        </w:rPr>
        <w:t xml:space="preserve"> is to reduce the choices of selections of products rather than phase out the </w:t>
      </w:r>
      <w:r w:rsidR="006E0B4D">
        <w:rPr>
          <w:rFonts w:ascii="Times New Roman" w:hAnsi="Times New Roman" w:cs="Times New Roman"/>
          <w:sz w:val="24"/>
          <w:szCs w:val="24"/>
        </w:rPr>
        <w:t xml:space="preserve">inferior </w:t>
      </w:r>
      <w:r w:rsidR="00E83F81">
        <w:rPr>
          <w:rFonts w:ascii="Times New Roman" w:hAnsi="Times New Roman" w:cs="Times New Roman"/>
          <w:sz w:val="24"/>
          <w:szCs w:val="24"/>
        </w:rPr>
        <w:t>products.</w:t>
      </w:r>
    </w:p>
    <w:p w14:paraId="6F02B14B" w14:textId="77777777" w:rsidR="003E5644" w:rsidRPr="001776DB" w:rsidRDefault="003E5644" w:rsidP="002653DF">
      <w:pPr>
        <w:spacing w:after="0" w:line="360" w:lineRule="auto"/>
        <w:jc w:val="both"/>
        <w:rPr>
          <w:rFonts w:ascii="Times New Roman" w:hAnsi="Times New Roman" w:cs="Times New Roman"/>
          <w:sz w:val="24"/>
          <w:szCs w:val="24"/>
        </w:rPr>
      </w:pPr>
    </w:p>
    <w:p w14:paraId="7BCECA6A" w14:textId="107E7F1F" w:rsidR="005343DE" w:rsidRPr="00F97757" w:rsidRDefault="00F97757" w:rsidP="00F97757">
      <w:pPr>
        <w:pStyle w:val="Heading1"/>
        <w:spacing w:before="0" w:line="360" w:lineRule="auto"/>
        <w:rPr>
          <w:rFonts w:ascii="Times New Roman" w:hAnsi="Times New Roman" w:cs="Times New Roman"/>
          <w:b/>
          <w:bCs/>
          <w:color w:val="auto"/>
          <w:sz w:val="24"/>
          <w:szCs w:val="24"/>
        </w:rPr>
      </w:pPr>
      <w:bookmarkStart w:id="21" w:name="_Toc69073085"/>
      <w:r>
        <w:rPr>
          <w:rFonts w:ascii="Times New Roman" w:hAnsi="Times New Roman" w:cs="Times New Roman"/>
          <w:b/>
          <w:bCs/>
          <w:color w:val="auto"/>
          <w:sz w:val="24"/>
          <w:szCs w:val="24"/>
        </w:rPr>
        <w:t xml:space="preserve">5.1.1.3 </w:t>
      </w:r>
      <w:r w:rsidR="002653DF" w:rsidRPr="00F97757">
        <w:rPr>
          <w:rFonts w:ascii="Times New Roman" w:hAnsi="Times New Roman" w:cs="Times New Roman"/>
          <w:b/>
          <w:bCs/>
          <w:color w:val="auto"/>
          <w:sz w:val="24"/>
          <w:szCs w:val="24"/>
        </w:rPr>
        <w:t>Eliminate</w:t>
      </w:r>
      <w:bookmarkEnd w:id="21"/>
    </w:p>
    <w:p w14:paraId="636CCA13" w14:textId="17999FD5" w:rsidR="003E5644" w:rsidRDefault="002E4A04" w:rsidP="002653DF">
      <w:pPr>
        <w:spacing w:after="0" w:line="360" w:lineRule="auto"/>
        <w:jc w:val="both"/>
        <w:rPr>
          <w:rFonts w:ascii="Times New Roman" w:hAnsi="Times New Roman" w:cs="Times New Roman"/>
          <w:b/>
          <w:bCs/>
          <w:sz w:val="24"/>
          <w:szCs w:val="24"/>
        </w:rPr>
      </w:pPr>
      <w:r>
        <w:rPr>
          <w:rFonts w:ascii="Times New Roman" w:hAnsi="Times New Roman" w:cs="Times New Roman"/>
          <w:sz w:val="24"/>
          <w:szCs w:val="24"/>
        </w:rPr>
        <w:t xml:space="preserve">With the advancement of technology, HFT </w:t>
      </w:r>
      <w:r w:rsidR="00CB38DF">
        <w:rPr>
          <w:rFonts w:ascii="Times New Roman" w:hAnsi="Times New Roman" w:cs="Times New Roman"/>
          <w:sz w:val="24"/>
          <w:szCs w:val="24"/>
        </w:rPr>
        <w:t xml:space="preserve">can </w:t>
      </w:r>
      <w:r w:rsidR="00B97BC7">
        <w:rPr>
          <w:rFonts w:ascii="Times New Roman" w:hAnsi="Times New Roman" w:cs="Times New Roman"/>
          <w:sz w:val="24"/>
          <w:szCs w:val="24"/>
        </w:rPr>
        <w:t xml:space="preserve">leverage </w:t>
      </w:r>
      <w:r w:rsidR="003B4A3C">
        <w:rPr>
          <w:rFonts w:ascii="Times New Roman" w:hAnsi="Times New Roman" w:cs="Times New Roman"/>
          <w:sz w:val="24"/>
          <w:szCs w:val="24"/>
        </w:rPr>
        <w:t xml:space="preserve">the </w:t>
      </w:r>
      <w:r w:rsidR="00CB38DF">
        <w:rPr>
          <w:rFonts w:ascii="Times New Roman" w:hAnsi="Times New Roman" w:cs="Times New Roman"/>
          <w:sz w:val="24"/>
          <w:szCs w:val="24"/>
        </w:rPr>
        <w:t xml:space="preserve">social media platforms </w:t>
      </w:r>
      <w:r w:rsidR="001C374C">
        <w:rPr>
          <w:rFonts w:ascii="Times New Roman" w:hAnsi="Times New Roman" w:cs="Times New Roman"/>
          <w:sz w:val="24"/>
          <w:szCs w:val="24"/>
        </w:rPr>
        <w:t xml:space="preserve">for its new launched products and promotions to reduce its advertisement costs. </w:t>
      </w:r>
      <w:r w:rsidR="002E2848">
        <w:rPr>
          <w:rFonts w:ascii="Times New Roman" w:hAnsi="Times New Roman" w:cs="Times New Roman"/>
          <w:sz w:val="24"/>
          <w:szCs w:val="24"/>
        </w:rPr>
        <w:t xml:space="preserve">Different from the traditional advertisement </w:t>
      </w:r>
      <w:r w:rsidR="00F00FCF">
        <w:rPr>
          <w:rFonts w:ascii="Times New Roman" w:hAnsi="Times New Roman" w:cs="Times New Roman"/>
          <w:sz w:val="24"/>
          <w:szCs w:val="24"/>
        </w:rPr>
        <w:t xml:space="preserve">such as </w:t>
      </w:r>
      <w:r w:rsidR="00766AEE">
        <w:rPr>
          <w:rFonts w:ascii="Times New Roman" w:hAnsi="Times New Roman" w:cs="Times New Roman"/>
          <w:sz w:val="24"/>
          <w:szCs w:val="24"/>
        </w:rPr>
        <w:t>television</w:t>
      </w:r>
      <w:r w:rsidR="009819FA">
        <w:rPr>
          <w:rFonts w:ascii="Times New Roman" w:hAnsi="Times New Roman" w:cs="Times New Roman"/>
          <w:sz w:val="24"/>
          <w:szCs w:val="24"/>
        </w:rPr>
        <w:t xml:space="preserve"> ads, magazine ads</w:t>
      </w:r>
      <w:r w:rsidR="00766AEE">
        <w:rPr>
          <w:rFonts w:ascii="Times New Roman" w:hAnsi="Times New Roman" w:cs="Times New Roman"/>
          <w:sz w:val="24"/>
          <w:szCs w:val="24"/>
        </w:rPr>
        <w:t xml:space="preserve">, and billboard ads, social media platforms </w:t>
      </w:r>
      <w:r w:rsidR="00C77833">
        <w:rPr>
          <w:rFonts w:ascii="Times New Roman" w:hAnsi="Times New Roman" w:cs="Times New Roman"/>
          <w:sz w:val="24"/>
          <w:szCs w:val="24"/>
        </w:rPr>
        <w:t>are</w:t>
      </w:r>
      <w:r w:rsidR="00AB6FF8">
        <w:rPr>
          <w:rFonts w:ascii="Times New Roman" w:hAnsi="Times New Roman" w:cs="Times New Roman"/>
          <w:sz w:val="24"/>
          <w:szCs w:val="24"/>
        </w:rPr>
        <w:t xml:space="preserve"> </w:t>
      </w:r>
      <w:r w:rsidR="00002F05">
        <w:rPr>
          <w:rFonts w:ascii="Times New Roman" w:hAnsi="Times New Roman" w:cs="Times New Roman"/>
          <w:sz w:val="24"/>
          <w:szCs w:val="24"/>
        </w:rPr>
        <w:t>more effective in</w:t>
      </w:r>
      <w:r w:rsidR="00AA719E">
        <w:rPr>
          <w:rFonts w:ascii="Times New Roman" w:hAnsi="Times New Roman" w:cs="Times New Roman"/>
          <w:sz w:val="24"/>
          <w:szCs w:val="24"/>
        </w:rPr>
        <w:t xml:space="preserve"> </w:t>
      </w:r>
      <w:r w:rsidR="00FE5C46">
        <w:rPr>
          <w:rFonts w:ascii="Times New Roman" w:hAnsi="Times New Roman" w:cs="Times New Roman"/>
          <w:sz w:val="24"/>
          <w:szCs w:val="24"/>
        </w:rPr>
        <w:t>de</w:t>
      </w:r>
      <w:r w:rsidR="00E40C90">
        <w:rPr>
          <w:rFonts w:ascii="Times New Roman" w:hAnsi="Times New Roman" w:cs="Times New Roman"/>
          <w:sz w:val="24"/>
          <w:szCs w:val="24"/>
        </w:rPr>
        <w:t>livering</w:t>
      </w:r>
      <w:r w:rsidR="00AA719E">
        <w:rPr>
          <w:rFonts w:ascii="Times New Roman" w:hAnsi="Times New Roman" w:cs="Times New Roman"/>
          <w:sz w:val="24"/>
          <w:szCs w:val="24"/>
        </w:rPr>
        <w:t xml:space="preserve"> the company’s information to all target audience. </w:t>
      </w:r>
      <w:r w:rsidR="00923DBF">
        <w:rPr>
          <w:rFonts w:ascii="Times New Roman" w:hAnsi="Times New Roman" w:cs="Times New Roman"/>
          <w:sz w:val="24"/>
          <w:szCs w:val="24"/>
        </w:rPr>
        <w:t xml:space="preserve">The frequency </w:t>
      </w:r>
      <w:r w:rsidR="0047687D">
        <w:rPr>
          <w:rFonts w:ascii="Times New Roman" w:hAnsi="Times New Roman" w:cs="Times New Roman"/>
          <w:sz w:val="24"/>
          <w:szCs w:val="24"/>
        </w:rPr>
        <w:t xml:space="preserve">rate to reach to consumer </w:t>
      </w:r>
      <w:r w:rsidR="00230344">
        <w:rPr>
          <w:rFonts w:ascii="Times New Roman" w:hAnsi="Times New Roman" w:cs="Times New Roman"/>
          <w:sz w:val="24"/>
          <w:szCs w:val="24"/>
        </w:rPr>
        <w:t xml:space="preserve">is much </w:t>
      </w:r>
      <w:r w:rsidR="0047687D">
        <w:rPr>
          <w:rFonts w:ascii="Times New Roman" w:hAnsi="Times New Roman" w:cs="Times New Roman"/>
          <w:sz w:val="24"/>
          <w:szCs w:val="24"/>
        </w:rPr>
        <w:t xml:space="preserve">faster </w:t>
      </w:r>
      <w:r w:rsidR="00230344">
        <w:rPr>
          <w:rFonts w:ascii="Times New Roman" w:hAnsi="Times New Roman" w:cs="Times New Roman"/>
          <w:sz w:val="24"/>
          <w:szCs w:val="24"/>
        </w:rPr>
        <w:t>compared to traditional advertisement</w:t>
      </w:r>
      <w:r w:rsidR="00BA4033">
        <w:rPr>
          <w:rFonts w:ascii="Times New Roman" w:hAnsi="Times New Roman" w:cs="Times New Roman"/>
          <w:sz w:val="24"/>
          <w:szCs w:val="24"/>
        </w:rPr>
        <w:t xml:space="preserve">. </w:t>
      </w:r>
      <w:r w:rsidR="00A91A29">
        <w:rPr>
          <w:rFonts w:ascii="Times New Roman" w:hAnsi="Times New Roman" w:cs="Times New Roman"/>
          <w:sz w:val="24"/>
          <w:szCs w:val="24"/>
        </w:rPr>
        <w:t>Furthermore</w:t>
      </w:r>
      <w:r w:rsidR="00BA4033">
        <w:rPr>
          <w:rFonts w:ascii="Times New Roman" w:hAnsi="Times New Roman" w:cs="Times New Roman"/>
          <w:sz w:val="24"/>
          <w:szCs w:val="24"/>
        </w:rPr>
        <w:t xml:space="preserve">, </w:t>
      </w:r>
      <w:r w:rsidR="00DB0ED2">
        <w:rPr>
          <w:rFonts w:ascii="Times New Roman" w:hAnsi="Times New Roman" w:cs="Times New Roman"/>
          <w:sz w:val="24"/>
          <w:szCs w:val="24"/>
        </w:rPr>
        <w:t xml:space="preserve">it is more cost-effective to </w:t>
      </w:r>
      <w:r w:rsidR="00A908C3">
        <w:rPr>
          <w:rFonts w:ascii="Times New Roman" w:hAnsi="Times New Roman" w:cs="Times New Roman"/>
          <w:sz w:val="24"/>
          <w:szCs w:val="24"/>
        </w:rPr>
        <w:t>make use of internet as a marketing tool.</w:t>
      </w:r>
    </w:p>
    <w:p w14:paraId="54A593D6" w14:textId="77777777" w:rsidR="001439F9" w:rsidRPr="002653DF" w:rsidRDefault="001439F9" w:rsidP="002653DF">
      <w:pPr>
        <w:spacing w:after="0" w:line="360" w:lineRule="auto"/>
        <w:jc w:val="both"/>
        <w:rPr>
          <w:rFonts w:ascii="Times New Roman" w:hAnsi="Times New Roman" w:cs="Times New Roman"/>
          <w:b/>
          <w:bCs/>
          <w:sz w:val="24"/>
          <w:szCs w:val="24"/>
        </w:rPr>
      </w:pPr>
    </w:p>
    <w:p w14:paraId="65D2E9FC" w14:textId="401F6019" w:rsidR="002653DF" w:rsidRPr="00F97757" w:rsidRDefault="00F97757" w:rsidP="00F97757">
      <w:pPr>
        <w:pStyle w:val="Heading1"/>
        <w:spacing w:before="0" w:line="360" w:lineRule="auto"/>
        <w:rPr>
          <w:rFonts w:ascii="Times New Roman" w:hAnsi="Times New Roman" w:cs="Times New Roman"/>
          <w:b/>
          <w:bCs/>
          <w:color w:val="auto"/>
          <w:sz w:val="24"/>
          <w:szCs w:val="24"/>
        </w:rPr>
      </w:pPr>
      <w:bookmarkStart w:id="22" w:name="_Toc69073086"/>
      <w:r>
        <w:rPr>
          <w:rFonts w:ascii="Times New Roman" w:hAnsi="Times New Roman" w:cs="Times New Roman"/>
          <w:b/>
          <w:bCs/>
          <w:color w:val="auto"/>
          <w:sz w:val="24"/>
          <w:szCs w:val="24"/>
        </w:rPr>
        <w:t xml:space="preserve">5.1.1.4 </w:t>
      </w:r>
      <w:r w:rsidRPr="00F97757">
        <w:rPr>
          <w:rFonts w:ascii="Times New Roman" w:hAnsi="Times New Roman" w:cs="Times New Roman"/>
          <w:b/>
          <w:bCs/>
          <w:color w:val="auto"/>
          <w:sz w:val="24"/>
          <w:szCs w:val="24"/>
        </w:rPr>
        <w:t>C</w:t>
      </w:r>
      <w:r w:rsidR="002653DF" w:rsidRPr="00F97757">
        <w:rPr>
          <w:rFonts w:ascii="Times New Roman" w:hAnsi="Times New Roman" w:cs="Times New Roman"/>
          <w:b/>
          <w:bCs/>
          <w:color w:val="auto"/>
          <w:sz w:val="24"/>
          <w:szCs w:val="24"/>
        </w:rPr>
        <w:t>reate</w:t>
      </w:r>
      <w:bookmarkEnd w:id="22"/>
    </w:p>
    <w:p w14:paraId="33F069D7" w14:textId="62D81D63" w:rsidR="00DB0A23" w:rsidRDefault="00DB0A23" w:rsidP="00DB0A23">
      <w:pPr>
        <w:spacing w:after="0" w:line="360" w:lineRule="auto"/>
        <w:jc w:val="both"/>
        <w:rPr>
          <w:rFonts w:ascii="Times New Roman" w:hAnsi="Times New Roman" w:cs="Times New Roman"/>
          <w:sz w:val="24"/>
          <w:szCs w:val="24"/>
        </w:rPr>
      </w:pPr>
      <w:r w:rsidRPr="00DB0A23">
        <w:rPr>
          <w:rFonts w:ascii="Times New Roman" w:hAnsi="Times New Roman" w:cs="Times New Roman"/>
          <w:sz w:val="24"/>
          <w:szCs w:val="24"/>
        </w:rPr>
        <w:t xml:space="preserve">Given there are numerous selections of pre-packed Chinese Style Soup in the market, HFT can transform the packaging material of its soup product by using aluminum can container to stand out from the existing market. Repackaging gives a fresh and innovative way which can draw the customers’ attention easily. </w:t>
      </w:r>
      <w:r w:rsidRPr="00DB0A23">
        <w:rPr>
          <w:rFonts w:ascii="Times New Roman" w:hAnsi="Times New Roman" w:cs="Times New Roman"/>
          <w:sz w:val="24"/>
          <w:szCs w:val="24"/>
        </w:rPr>
        <w:lastRenderedPageBreak/>
        <w:t xml:space="preserve">An innovative packaging reflects a better quality of the products in the mind of consumers. Alternatively, repackaging creates conveniency to both customers and </w:t>
      </w:r>
      <w:r w:rsidR="009D6EF3">
        <w:rPr>
          <w:rFonts w:ascii="Times New Roman" w:hAnsi="Times New Roman" w:cs="Times New Roman"/>
          <w:sz w:val="24"/>
          <w:szCs w:val="24"/>
        </w:rPr>
        <w:t>HFT</w:t>
      </w:r>
      <w:r w:rsidRPr="00DB0A23">
        <w:rPr>
          <w:rFonts w:ascii="Times New Roman" w:hAnsi="Times New Roman" w:cs="Times New Roman"/>
          <w:sz w:val="24"/>
          <w:szCs w:val="24"/>
        </w:rPr>
        <w:t xml:space="preserve"> in terms of storge and preserving time. </w:t>
      </w:r>
    </w:p>
    <w:p w14:paraId="3754AE6B" w14:textId="24FB2A8D" w:rsidR="003F65E2" w:rsidRDefault="003F65E2" w:rsidP="00883E66">
      <w:pPr>
        <w:spacing w:after="0" w:line="360" w:lineRule="auto"/>
        <w:jc w:val="both"/>
        <w:rPr>
          <w:rFonts w:ascii="Times New Roman" w:hAnsi="Times New Roman" w:cs="Times New Roman"/>
          <w:sz w:val="24"/>
          <w:szCs w:val="24"/>
        </w:rPr>
      </w:pPr>
    </w:p>
    <w:p w14:paraId="74B9BCEC" w14:textId="5243FEB2" w:rsidR="00883E66" w:rsidRPr="00F97757" w:rsidRDefault="00F97757" w:rsidP="00F97757">
      <w:pPr>
        <w:pStyle w:val="Heading1"/>
        <w:spacing w:before="0" w:line="360" w:lineRule="auto"/>
        <w:rPr>
          <w:rFonts w:ascii="Times New Roman" w:hAnsi="Times New Roman" w:cs="Times New Roman"/>
          <w:b/>
          <w:bCs/>
          <w:color w:val="auto"/>
          <w:sz w:val="24"/>
          <w:szCs w:val="24"/>
        </w:rPr>
      </w:pPr>
      <w:bookmarkStart w:id="23" w:name="_Toc69073087"/>
      <w:r>
        <w:rPr>
          <w:rFonts w:ascii="Times New Roman" w:hAnsi="Times New Roman" w:cs="Times New Roman"/>
          <w:b/>
          <w:bCs/>
          <w:color w:val="auto"/>
          <w:sz w:val="24"/>
          <w:szCs w:val="24"/>
        </w:rPr>
        <w:t xml:space="preserve">5.2 </w:t>
      </w:r>
      <w:r w:rsidRPr="00F97757">
        <w:rPr>
          <w:rFonts w:ascii="Times New Roman" w:hAnsi="Times New Roman" w:cs="Times New Roman"/>
          <w:b/>
          <w:bCs/>
          <w:color w:val="auto"/>
          <w:sz w:val="24"/>
          <w:szCs w:val="24"/>
        </w:rPr>
        <w:t>D</w:t>
      </w:r>
      <w:r w:rsidR="003A33CA" w:rsidRPr="00F97757">
        <w:rPr>
          <w:rFonts w:ascii="Times New Roman" w:hAnsi="Times New Roman" w:cs="Times New Roman"/>
          <w:b/>
          <w:bCs/>
          <w:color w:val="auto"/>
          <w:sz w:val="24"/>
          <w:szCs w:val="24"/>
        </w:rPr>
        <w:t xml:space="preserve">evelop </w:t>
      </w:r>
      <w:r w:rsidR="00830B83" w:rsidRPr="00F97757">
        <w:rPr>
          <w:rFonts w:ascii="Times New Roman" w:hAnsi="Times New Roman" w:cs="Times New Roman"/>
          <w:b/>
          <w:bCs/>
          <w:color w:val="auto"/>
          <w:sz w:val="24"/>
          <w:szCs w:val="24"/>
        </w:rPr>
        <w:t xml:space="preserve">a New Product Line </w:t>
      </w:r>
      <w:r w:rsidR="00D029DA" w:rsidRPr="00F97757">
        <w:rPr>
          <w:rFonts w:ascii="Times New Roman" w:hAnsi="Times New Roman" w:cs="Times New Roman"/>
          <w:b/>
          <w:bCs/>
          <w:color w:val="auto"/>
          <w:sz w:val="24"/>
          <w:szCs w:val="24"/>
        </w:rPr>
        <w:t>in</w:t>
      </w:r>
      <w:r w:rsidR="00830B83" w:rsidRPr="00F97757">
        <w:rPr>
          <w:rFonts w:ascii="Times New Roman" w:hAnsi="Times New Roman" w:cs="Times New Roman"/>
          <w:b/>
          <w:bCs/>
          <w:color w:val="auto"/>
          <w:sz w:val="24"/>
          <w:szCs w:val="24"/>
        </w:rPr>
        <w:t xml:space="preserve"> Response to The </w:t>
      </w:r>
      <w:r w:rsidR="00883E66" w:rsidRPr="00F97757">
        <w:rPr>
          <w:rFonts w:ascii="Times New Roman" w:hAnsi="Times New Roman" w:cs="Times New Roman"/>
          <w:b/>
          <w:bCs/>
          <w:color w:val="auto"/>
          <w:sz w:val="24"/>
          <w:szCs w:val="24"/>
        </w:rPr>
        <w:t>Core Values</w:t>
      </w:r>
      <w:bookmarkEnd w:id="23"/>
    </w:p>
    <w:p w14:paraId="01904C25" w14:textId="57FCBDF2" w:rsidR="00B6511C" w:rsidRDefault="003D404A" w:rsidP="00830B83">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 new product development helps HFT to retain the current customers and attract new potential customers. </w:t>
      </w:r>
      <w:r w:rsidR="00E460F5">
        <w:rPr>
          <w:rFonts w:ascii="Times New Roman" w:hAnsi="Times New Roman" w:cs="Times New Roman"/>
          <w:sz w:val="24"/>
          <w:szCs w:val="24"/>
        </w:rPr>
        <w:t>As discussed in section</w:t>
      </w:r>
      <w:r w:rsidR="00915FD9">
        <w:rPr>
          <w:rFonts w:ascii="Times New Roman" w:hAnsi="Times New Roman" w:cs="Times New Roman"/>
          <w:sz w:val="24"/>
          <w:szCs w:val="24"/>
        </w:rPr>
        <w:t xml:space="preserve"> 3.2, HFT supplies processed food </w:t>
      </w:r>
      <w:r w:rsidR="00682FC4">
        <w:rPr>
          <w:rFonts w:ascii="Times New Roman" w:hAnsi="Times New Roman" w:cs="Times New Roman"/>
          <w:sz w:val="24"/>
          <w:szCs w:val="24"/>
        </w:rPr>
        <w:t xml:space="preserve">which contains </w:t>
      </w:r>
      <w:r w:rsidR="00682FC4" w:rsidRPr="0032495A">
        <w:rPr>
          <w:rFonts w:ascii="Times New Roman" w:hAnsi="Times New Roman" w:cs="Times New Roman"/>
          <w:sz w:val="24"/>
          <w:szCs w:val="24"/>
        </w:rPr>
        <w:t>high calorie</w:t>
      </w:r>
      <w:r w:rsidR="00682FC4">
        <w:rPr>
          <w:rFonts w:ascii="Times New Roman" w:hAnsi="Times New Roman" w:cs="Times New Roman"/>
          <w:sz w:val="24"/>
          <w:szCs w:val="24"/>
        </w:rPr>
        <w:t xml:space="preserve"> and </w:t>
      </w:r>
      <w:r w:rsidR="00682FC4" w:rsidRPr="0032495A">
        <w:rPr>
          <w:rFonts w:ascii="Times New Roman" w:hAnsi="Times New Roman" w:cs="Times New Roman"/>
          <w:sz w:val="24"/>
          <w:szCs w:val="24"/>
        </w:rPr>
        <w:t>energy</w:t>
      </w:r>
      <w:r w:rsidR="00682FC4">
        <w:rPr>
          <w:rFonts w:ascii="Times New Roman" w:hAnsi="Times New Roman" w:cs="Times New Roman"/>
          <w:sz w:val="24"/>
          <w:szCs w:val="24"/>
        </w:rPr>
        <w:t xml:space="preserve"> and</w:t>
      </w:r>
      <w:r w:rsidR="00682FC4" w:rsidRPr="0032495A">
        <w:rPr>
          <w:rFonts w:ascii="Times New Roman" w:hAnsi="Times New Roman" w:cs="Times New Roman"/>
          <w:sz w:val="24"/>
          <w:szCs w:val="24"/>
        </w:rPr>
        <w:t xml:space="preserve"> have relatively low nutrient</w:t>
      </w:r>
      <w:r w:rsidR="00B6511C">
        <w:rPr>
          <w:rFonts w:ascii="Times New Roman" w:hAnsi="Times New Roman" w:cs="Times New Roman"/>
          <w:sz w:val="24"/>
          <w:szCs w:val="24"/>
        </w:rPr>
        <w:t xml:space="preserve">. It </w:t>
      </w:r>
      <w:r w:rsidR="00A461C1">
        <w:rPr>
          <w:rFonts w:ascii="Times New Roman" w:hAnsi="Times New Roman" w:cs="Times New Roman"/>
          <w:sz w:val="24"/>
          <w:szCs w:val="24"/>
        </w:rPr>
        <w:t xml:space="preserve">causes a </w:t>
      </w:r>
      <w:r w:rsidR="001B21D2">
        <w:rPr>
          <w:rFonts w:ascii="Times New Roman" w:hAnsi="Times New Roman" w:cs="Times New Roman"/>
          <w:sz w:val="24"/>
          <w:szCs w:val="24"/>
        </w:rPr>
        <w:t>misconception</w:t>
      </w:r>
      <w:r w:rsidR="00A461C1">
        <w:rPr>
          <w:rFonts w:ascii="Times New Roman" w:hAnsi="Times New Roman" w:cs="Times New Roman"/>
          <w:sz w:val="24"/>
          <w:szCs w:val="24"/>
        </w:rPr>
        <w:t xml:space="preserve"> to the loyal customers </w:t>
      </w:r>
      <w:r w:rsidR="001B21D2">
        <w:rPr>
          <w:rFonts w:ascii="Times New Roman" w:hAnsi="Times New Roman" w:cs="Times New Roman"/>
          <w:sz w:val="24"/>
          <w:szCs w:val="24"/>
        </w:rPr>
        <w:t xml:space="preserve">about the core values of the company. To strengthen </w:t>
      </w:r>
      <w:r w:rsidR="00ED308B">
        <w:rPr>
          <w:rFonts w:ascii="Times New Roman" w:hAnsi="Times New Roman" w:cs="Times New Roman"/>
          <w:sz w:val="24"/>
          <w:szCs w:val="24"/>
        </w:rPr>
        <w:t xml:space="preserve">its </w:t>
      </w:r>
      <w:r w:rsidR="004D72C2">
        <w:rPr>
          <w:rFonts w:ascii="Times New Roman" w:hAnsi="Times New Roman" w:cs="Times New Roman"/>
          <w:sz w:val="24"/>
          <w:szCs w:val="24"/>
        </w:rPr>
        <w:t>core values</w:t>
      </w:r>
      <w:r w:rsidR="00824557">
        <w:rPr>
          <w:rFonts w:ascii="Times New Roman" w:hAnsi="Times New Roman" w:cs="Times New Roman"/>
          <w:sz w:val="24"/>
          <w:szCs w:val="24"/>
        </w:rPr>
        <w:t xml:space="preserve">, HFT should focus on </w:t>
      </w:r>
      <w:r w:rsidR="00374DD2">
        <w:rPr>
          <w:rFonts w:ascii="Times New Roman" w:hAnsi="Times New Roman" w:cs="Times New Roman"/>
          <w:sz w:val="24"/>
          <w:szCs w:val="24"/>
        </w:rPr>
        <w:t xml:space="preserve">developing </w:t>
      </w:r>
      <w:r w:rsidR="006B11A5">
        <w:rPr>
          <w:rFonts w:ascii="Times New Roman" w:hAnsi="Times New Roman" w:cs="Times New Roman"/>
          <w:sz w:val="24"/>
          <w:szCs w:val="24"/>
        </w:rPr>
        <w:t>healthy nutrient products such as oat product category.</w:t>
      </w:r>
      <w:r w:rsidR="00C65291">
        <w:rPr>
          <w:rFonts w:ascii="Times New Roman" w:hAnsi="Times New Roman" w:cs="Times New Roman"/>
          <w:sz w:val="24"/>
          <w:szCs w:val="24"/>
        </w:rPr>
        <w:t xml:space="preserve"> </w:t>
      </w:r>
      <w:r w:rsidR="00243F6B">
        <w:rPr>
          <w:rFonts w:ascii="Times New Roman" w:hAnsi="Times New Roman" w:cs="Times New Roman"/>
          <w:sz w:val="24"/>
          <w:szCs w:val="24"/>
        </w:rPr>
        <w:t>At the early stage</w:t>
      </w:r>
      <w:r w:rsidR="00AA437E">
        <w:rPr>
          <w:rFonts w:ascii="Times New Roman" w:hAnsi="Times New Roman" w:cs="Times New Roman"/>
          <w:sz w:val="24"/>
          <w:szCs w:val="24"/>
        </w:rPr>
        <w:t xml:space="preserve">, </w:t>
      </w:r>
      <w:r w:rsidR="00B15656">
        <w:rPr>
          <w:rFonts w:ascii="Times New Roman" w:hAnsi="Times New Roman" w:cs="Times New Roman"/>
          <w:sz w:val="24"/>
          <w:szCs w:val="24"/>
        </w:rPr>
        <w:t xml:space="preserve">HFT can </w:t>
      </w:r>
      <w:r w:rsidR="00AA15EA">
        <w:rPr>
          <w:rFonts w:ascii="Times New Roman" w:hAnsi="Times New Roman" w:cs="Times New Roman"/>
          <w:sz w:val="24"/>
          <w:szCs w:val="24"/>
        </w:rPr>
        <w:t>target to</w:t>
      </w:r>
      <w:r w:rsidR="007E0B66">
        <w:rPr>
          <w:rFonts w:ascii="Times New Roman" w:hAnsi="Times New Roman" w:cs="Times New Roman"/>
          <w:sz w:val="24"/>
          <w:szCs w:val="24"/>
        </w:rPr>
        <w:t xml:space="preserve"> </w:t>
      </w:r>
      <w:r w:rsidR="00DE54BA">
        <w:rPr>
          <w:rFonts w:ascii="Times New Roman" w:hAnsi="Times New Roman" w:cs="Times New Roman"/>
          <w:sz w:val="24"/>
          <w:szCs w:val="24"/>
        </w:rPr>
        <w:t xml:space="preserve">instant </w:t>
      </w:r>
      <w:r w:rsidR="007E0B66">
        <w:rPr>
          <w:rFonts w:ascii="Times New Roman" w:hAnsi="Times New Roman" w:cs="Times New Roman"/>
          <w:sz w:val="24"/>
          <w:szCs w:val="24"/>
        </w:rPr>
        <w:t xml:space="preserve">oatmeal </w:t>
      </w:r>
      <w:r w:rsidR="00DE54BA">
        <w:rPr>
          <w:rFonts w:ascii="Times New Roman" w:hAnsi="Times New Roman" w:cs="Times New Roman"/>
          <w:sz w:val="24"/>
          <w:szCs w:val="24"/>
        </w:rPr>
        <w:t>to test the market reactions</w:t>
      </w:r>
      <w:r w:rsidR="006B4D0C">
        <w:rPr>
          <w:rFonts w:ascii="Times New Roman" w:hAnsi="Times New Roman" w:cs="Times New Roman"/>
          <w:sz w:val="24"/>
          <w:szCs w:val="24"/>
        </w:rPr>
        <w:t xml:space="preserve">. </w:t>
      </w:r>
      <w:r w:rsidR="00622DC2">
        <w:rPr>
          <w:rFonts w:ascii="Times New Roman" w:hAnsi="Times New Roman" w:cs="Times New Roman"/>
          <w:sz w:val="24"/>
          <w:szCs w:val="24"/>
        </w:rPr>
        <w:t xml:space="preserve">Aside </w:t>
      </w:r>
      <w:r w:rsidR="008D1366">
        <w:rPr>
          <w:rFonts w:ascii="Times New Roman" w:hAnsi="Times New Roman" w:cs="Times New Roman"/>
          <w:sz w:val="24"/>
          <w:szCs w:val="24"/>
        </w:rPr>
        <w:t>the benefits of oatmeal</w:t>
      </w:r>
      <w:r w:rsidR="000A477F">
        <w:rPr>
          <w:rFonts w:ascii="Times New Roman" w:hAnsi="Times New Roman" w:cs="Times New Roman"/>
          <w:sz w:val="24"/>
          <w:szCs w:val="24"/>
        </w:rPr>
        <w:t xml:space="preserve"> as everyone </w:t>
      </w:r>
      <w:r w:rsidR="00DD7032">
        <w:rPr>
          <w:rFonts w:ascii="Times New Roman" w:hAnsi="Times New Roman" w:cs="Times New Roman"/>
          <w:sz w:val="24"/>
          <w:szCs w:val="24"/>
        </w:rPr>
        <w:t>are</w:t>
      </w:r>
      <w:r w:rsidR="000A477F">
        <w:rPr>
          <w:rFonts w:ascii="Times New Roman" w:hAnsi="Times New Roman" w:cs="Times New Roman"/>
          <w:sz w:val="24"/>
          <w:szCs w:val="24"/>
        </w:rPr>
        <w:t xml:space="preserve"> aware of,</w:t>
      </w:r>
      <w:r w:rsidR="00DE54BA">
        <w:rPr>
          <w:rFonts w:ascii="Times New Roman" w:hAnsi="Times New Roman" w:cs="Times New Roman"/>
          <w:sz w:val="24"/>
          <w:szCs w:val="24"/>
        </w:rPr>
        <w:t xml:space="preserve"> </w:t>
      </w:r>
      <w:r w:rsidR="00460DFD">
        <w:rPr>
          <w:rFonts w:ascii="Times New Roman" w:hAnsi="Times New Roman" w:cs="Times New Roman"/>
          <w:sz w:val="24"/>
          <w:szCs w:val="24"/>
        </w:rPr>
        <w:t>it is one of the best option</w:t>
      </w:r>
      <w:r w:rsidR="00DD7032">
        <w:rPr>
          <w:rFonts w:ascii="Times New Roman" w:hAnsi="Times New Roman" w:cs="Times New Roman"/>
          <w:sz w:val="24"/>
          <w:szCs w:val="24"/>
        </w:rPr>
        <w:t>s</w:t>
      </w:r>
      <w:r w:rsidR="00460DFD">
        <w:rPr>
          <w:rFonts w:ascii="Times New Roman" w:hAnsi="Times New Roman" w:cs="Times New Roman"/>
          <w:sz w:val="24"/>
          <w:szCs w:val="24"/>
        </w:rPr>
        <w:t xml:space="preserve"> for breakfast choices as it is </w:t>
      </w:r>
      <w:r w:rsidR="006F3EBB">
        <w:rPr>
          <w:rFonts w:ascii="Times New Roman" w:hAnsi="Times New Roman" w:cs="Times New Roman"/>
          <w:sz w:val="24"/>
          <w:szCs w:val="24"/>
        </w:rPr>
        <w:t>low cost, filling, and nutrients.</w:t>
      </w:r>
      <w:r w:rsidR="00DD7032">
        <w:rPr>
          <w:rFonts w:ascii="Times New Roman" w:hAnsi="Times New Roman" w:cs="Times New Roman"/>
          <w:sz w:val="24"/>
          <w:szCs w:val="24"/>
        </w:rPr>
        <w:t xml:space="preserve"> </w:t>
      </w:r>
    </w:p>
    <w:p w14:paraId="160FBF43" w14:textId="77777777" w:rsidR="007262B4" w:rsidRDefault="007262B4" w:rsidP="00830B83">
      <w:pPr>
        <w:spacing w:after="0" w:line="360" w:lineRule="auto"/>
        <w:jc w:val="both"/>
        <w:rPr>
          <w:rFonts w:ascii="Times New Roman" w:hAnsi="Times New Roman" w:cs="Times New Roman"/>
          <w:sz w:val="24"/>
          <w:szCs w:val="24"/>
        </w:rPr>
      </w:pPr>
    </w:p>
    <w:p w14:paraId="48B0F431" w14:textId="17C428BA" w:rsidR="009F0DEC" w:rsidRPr="00200DD0" w:rsidRDefault="009F0DEC" w:rsidP="00830B83">
      <w:pPr>
        <w:spacing w:after="0" w:line="360" w:lineRule="auto"/>
        <w:jc w:val="both"/>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t>Figure 2:</w:t>
      </w:r>
      <w:r w:rsidR="00A01397">
        <w:rPr>
          <w:rFonts w:ascii="Times New Roman" w:eastAsia="PMingLiU" w:hAnsi="Times New Roman" w:cs="Times New Roman"/>
          <w:sz w:val="24"/>
          <w:szCs w:val="24"/>
          <w:lang w:eastAsia="zh-TW"/>
        </w:rPr>
        <w:t xml:space="preserve"> Global Oatmeal Market</w:t>
      </w:r>
    </w:p>
    <w:p w14:paraId="1DD66AC0" w14:textId="3C513B3F" w:rsidR="00B6511C" w:rsidRDefault="00752475" w:rsidP="00830B83">
      <w:pPr>
        <w:spacing w:after="0" w:line="360" w:lineRule="auto"/>
        <w:jc w:val="both"/>
        <w:rPr>
          <w:rFonts w:ascii="Times New Roman" w:hAnsi="Times New Roman" w:cs="Times New Roman"/>
          <w:sz w:val="24"/>
          <w:szCs w:val="24"/>
        </w:rPr>
      </w:pPr>
      <w:r>
        <w:rPr>
          <w:noProof/>
        </w:rPr>
        <w:drawing>
          <wp:inline distT="0" distB="0" distL="0" distR="0" wp14:anchorId="135AC126" wp14:editId="153E9AB5">
            <wp:extent cx="6346190" cy="4034790"/>
            <wp:effectExtent l="0" t="0" r="0" b="3810"/>
            <wp:docPr id="1" name="Picture 3">
              <a:extLst xmlns:a="http://schemas.openxmlformats.org/drawingml/2006/main">
                <a:ext uri="{FF2B5EF4-FFF2-40B4-BE49-F238E27FC236}">
                  <a16:creationId xmlns:a16="http://schemas.microsoft.com/office/drawing/2014/main" id="{E5E1E958-24E8-489E-B9B2-E45E1D6A5C1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E5E1E958-24E8-489E-B9B2-E45E1D6A5C1C}"/>
                        </a:ext>
                      </a:extLst>
                    </pic:cNvPr>
                    <pic:cNvPicPr>
                      <a:picLocks noChangeAspect="1"/>
                    </pic:cNvPicPr>
                  </pic:nvPicPr>
                  <pic:blipFill rotWithShape="1">
                    <a:blip r:embed="rId13"/>
                    <a:srcRect l="15919" t="30893" r="35451" b="14137"/>
                    <a:stretch/>
                  </pic:blipFill>
                  <pic:spPr>
                    <a:xfrm>
                      <a:off x="0" y="0"/>
                      <a:ext cx="6346190" cy="4034790"/>
                    </a:xfrm>
                    <a:prstGeom prst="rect">
                      <a:avLst/>
                    </a:prstGeom>
                  </pic:spPr>
                </pic:pic>
              </a:graphicData>
            </a:graphic>
          </wp:inline>
        </w:drawing>
      </w:r>
    </w:p>
    <w:p w14:paraId="750BCFE2" w14:textId="6C06517F" w:rsidR="00B6511C" w:rsidRDefault="00A01397" w:rsidP="00830B83">
      <w:pPr>
        <w:spacing w:after="0" w:line="360" w:lineRule="auto"/>
        <w:jc w:val="both"/>
        <w:rPr>
          <w:rFonts w:ascii="Times New Roman" w:eastAsia="PMingLiU" w:hAnsi="Times New Roman" w:cs="Times New Roman"/>
          <w:sz w:val="20"/>
          <w:szCs w:val="20"/>
          <w:lang w:eastAsia="zh-TW"/>
        </w:rPr>
      </w:pPr>
      <w:r>
        <w:rPr>
          <w:rFonts w:ascii="Times New Roman" w:eastAsia="PMingLiU" w:hAnsi="Times New Roman" w:cs="Times New Roman" w:hint="eastAsia"/>
          <w:sz w:val="20"/>
          <w:szCs w:val="20"/>
          <w:lang w:eastAsia="zh-TW"/>
        </w:rPr>
        <w:t>S</w:t>
      </w:r>
      <w:r>
        <w:rPr>
          <w:rFonts w:ascii="Times New Roman" w:eastAsia="PMingLiU" w:hAnsi="Times New Roman" w:cs="Times New Roman"/>
          <w:sz w:val="20"/>
          <w:szCs w:val="20"/>
          <w:lang w:eastAsia="zh-TW"/>
        </w:rPr>
        <w:t xml:space="preserve">ource: </w:t>
      </w:r>
      <w:r w:rsidR="001F2B07">
        <w:rPr>
          <w:rFonts w:ascii="Times New Roman" w:eastAsia="PMingLiU" w:hAnsi="Times New Roman" w:cs="Times New Roman"/>
          <w:sz w:val="20"/>
          <w:szCs w:val="20"/>
          <w:lang w:eastAsia="zh-TW"/>
        </w:rPr>
        <w:t>Allied Market Research</w:t>
      </w:r>
    </w:p>
    <w:p w14:paraId="4971690D" w14:textId="77777777" w:rsidR="00C27D3D" w:rsidRPr="00A01397" w:rsidRDefault="00C27D3D" w:rsidP="00830B83">
      <w:pPr>
        <w:spacing w:after="0" w:line="360" w:lineRule="auto"/>
        <w:jc w:val="both"/>
        <w:rPr>
          <w:rFonts w:ascii="Times New Roman" w:eastAsia="PMingLiU" w:hAnsi="Times New Roman" w:cs="Times New Roman"/>
          <w:sz w:val="20"/>
          <w:szCs w:val="20"/>
          <w:lang w:eastAsia="zh-TW"/>
        </w:rPr>
      </w:pPr>
    </w:p>
    <w:p w14:paraId="0E9CB433" w14:textId="6488073C" w:rsidR="00830B83" w:rsidRDefault="000635FB" w:rsidP="00830B83">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above figure 2 illustrates the global market </w:t>
      </w:r>
      <w:r w:rsidR="007609A5">
        <w:rPr>
          <w:rFonts w:ascii="Times New Roman" w:hAnsi="Times New Roman" w:cs="Times New Roman"/>
          <w:sz w:val="24"/>
          <w:szCs w:val="24"/>
        </w:rPr>
        <w:t xml:space="preserve">growth </w:t>
      </w:r>
      <w:r w:rsidR="00E22995">
        <w:rPr>
          <w:rFonts w:ascii="Times New Roman" w:hAnsi="Times New Roman" w:cs="Times New Roman"/>
          <w:sz w:val="24"/>
          <w:szCs w:val="24"/>
        </w:rPr>
        <w:t xml:space="preserve">forecast </w:t>
      </w:r>
      <w:r w:rsidR="007609A5">
        <w:rPr>
          <w:rFonts w:ascii="Times New Roman" w:hAnsi="Times New Roman" w:cs="Times New Roman"/>
          <w:sz w:val="24"/>
          <w:szCs w:val="24"/>
        </w:rPr>
        <w:t xml:space="preserve">of oat products </w:t>
      </w:r>
      <w:r w:rsidR="00E22995">
        <w:rPr>
          <w:rFonts w:ascii="Times New Roman" w:hAnsi="Times New Roman" w:cs="Times New Roman"/>
          <w:sz w:val="24"/>
          <w:szCs w:val="24"/>
        </w:rPr>
        <w:t xml:space="preserve">between 2018 and 2027. </w:t>
      </w:r>
      <w:r w:rsidR="00901DB3">
        <w:rPr>
          <w:rFonts w:ascii="Times New Roman" w:hAnsi="Times New Roman" w:cs="Times New Roman"/>
          <w:sz w:val="24"/>
          <w:szCs w:val="24"/>
        </w:rPr>
        <w:t>Apparently, t</w:t>
      </w:r>
      <w:r w:rsidR="00E22995">
        <w:rPr>
          <w:rFonts w:ascii="Times New Roman" w:hAnsi="Times New Roman" w:cs="Times New Roman"/>
          <w:sz w:val="24"/>
          <w:szCs w:val="24"/>
        </w:rPr>
        <w:t xml:space="preserve">he </w:t>
      </w:r>
      <w:r w:rsidR="00901DB3">
        <w:rPr>
          <w:rFonts w:ascii="Times New Roman" w:hAnsi="Times New Roman" w:cs="Times New Roman"/>
          <w:sz w:val="24"/>
          <w:szCs w:val="24"/>
        </w:rPr>
        <w:t>instant oats ha</w:t>
      </w:r>
      <w:r w:rsidR="00F002C8">
        <w:rPr>
          <w:rFonts w:ascii="Times New Roman" w:hAnsi="Times New Roman" w:cs="Times New Roman"/>
          <w:sz w:val="24"/>
          <w:szCs w:val="24"/>
        </w:rPr>
        <w:t>ve</w:t>
      </w:r>
      <w:r w:rsidR="00901DB3">
        <w:rPr>
          <w:rFonts w:ascii="Times New Roman" w:hAnsi="Times New Roman" w:cs="Times New Roman"/>
          <w:sz w:val="24"/>
          <w:szCs w:val="24"/>
        </w:rPr>
        <w:t xml:space="preserve"> a significant growth compared with other oats category.</w:t>
      </w:r>
      <w:r w:rsidR="009E72D9">
        <w:rPr>
          <w:rFonts w:ascii="Times New Roman" w:hAnsi="Times New Roman" w:cs="Times New Roman"/>
          <w:sz w:val="24"/>
          <w:szCs w:val="24"/>
        </w:rPr>
        <w:t xml:space="preserve"> It is estimated </w:t>
      </w:r>
      <w:r w:rsidR="009E72D9">
        <w:rPr>
          <w:rFonts w:ascii="Times New Roman" w:hAnsi="Times New Roman" w:cs="Times New Roman"/>
          <w:sz w:val="24"/>
          <w:szCs w:val="24"/>
        </w:rPr>
        <w:lastRenderedPageBreak/>
        <w:t>to be the most lucrative market</w:t>
      </w:r>
      <w:r w:rsidR="00700A77">
        <w:rPr>
          <w:rFonts w:ascii="Times New Roman" w:hAnsi="Times New Roman" w:cs="Times New Roman"/>
          <w:sz w:val="24"/>
          <w:szCs w:val="24"/>
        </w:rPr>
        <w:t xml:space="preserve"> in the </w:t>
      </w:r>
      <w:r w:rsidR="00A34592">
        <w:rPr>
          <w:rFonts w:ascii="Times New Roman" w:hAnsi="Times New Roman" w:cs="Times New Roman"/>
          <w:sz w:val="24"/>
          <w:szCs w:val="24"/>
        </w:rPr>
        <w:t xml:space="preserve">wellness </w:t>
      </w:r>
      <w:r w:rsidR="006678AA">
        <w:rPr>
          <w:rFonts w:ascii="Times New Roman" w:hAnsi="Times New Roman" w:cs="Times New Roman"/>
          <w:sz w:val="24"/>
          <w:szCs w:val="24"/>
        </w:rPr>
        <w:t>industry</w:t>
      </w:r>
      <w:r w:rsidR="009C189B">
        <w:rPr>
          <w:rFonts w:ascii="Times New Roman" w:hAnsi="Times New Roman" w:cs="Times New Roman"/>
          <w:sz w:val="24"/>
          <w:szCs w:val="24"/>
        </w:rPr>
        <w:t xml:space="preserve"> because </w:t>
      </w:r>
      <w:r w:rsidR="004852C3">
        <w:rPr>
          <w:rFonts w:ascii="Times New Roman" w:hAnsi="Times New Roman" w:cs="Times New Roman"/>
          <w:sz w:val="24"/>
          <w:szCs w:val="24"/>
        </w:rPr>
        <w:t>of its ease of cooking</w:t>
      </w:r>
      <w:r w:rsidR="0043662D">
        <w:rPr>
          <w:rFonts w:ascii="Times New Roman" w:hAnsi="Times New Roman" w:cs="Times New Roman"/>
          <w:sz w:val="24"/>
          <w:szCs w:val="24"/>
        </w:rPr>
        <w:t xml:space="preserve"> and the nutrients </w:t>
      </w:r>
      <w:r w:rsidR="00C70E56">
        <w:rPr>
          <w:rFonts w:ascii="Times New Roman" w:hAnsi="Times New Roman" w:cs="Times New Roman"/>
          <w:sz w:val="24"/>
          <w:szCs w:val="24"/>
        </w:rPr>
        <w:t xml:space="preserve">it </w:t>
      </w:r>
      <w:r w:rsidR="0043662D">
        <w:rPr>
          <w:rFonts w:ascii="Times New Roman" w:hAnsi="Times New Roman" w:cs="Times New Roman"/>
          <w:sz w:val="24"/>
          <w:szCs w:val="24"/>
        </w:rPr>
        <w:t>provide</w:t>
      </w:r>
      <w:r w:rsidR="00C70E56">
        <w:rPr>
          <w:rFonts w:ascii="Times New Roman" w:hAnsi="Times New Roman" w:cs="Times New Roman"/>
          <w:sz w:val="24"/>
          <w:szCs w:val="24"/>
        </w:rPr>
        <w:t>s</w:t>
      </w:r>
      <w:r w:rsidR="006678AA">
        <w:rPr>
          <w:rFonts w:ascii="Times New Roman" w:hAnsi="Times New Roman" w:cs="Times New Roman"/>
          <w:sz w:val="24"/>
          <w:szCs w:val="24"/>
        </w:rPr>
        <w:t>.</w:t>
      </w:r>
      <w:r w:rsidR="00FC6A23">
        <w:rPr>
          <w:rFonts w:ascii="Times New Roman" w:hAnsi="Times New Roman" w:cs="Times New Roman"/>
          <w:sz w:val="24"/>
          <w:szCs w:val="24"/>
        </w:rPr>
        <w:t xml:space="preserve"> (Allied Market Research, 2017).</w:t>
      </w:r>
    </w:p>
    <w:p w14:paraId="38C115F0" w14:textId="68B71F67" w:rsidR="00FC6A23" w:rsidRDefault="00FC6A23" w:rsidP="00830B83">
      <w:pPr>
        <w:spacing w:after="0" w:line="360" w:lineRule="auto"/>
        <w:jc w:val="both"/>
        <w:rPr>
          <w:rFonts w:ascii="Times New Roman" w:hAnsi="Times New Roman" w:cs="Times New Roman"/>
          <w:sz w:val="24"/>
          <w:szCs w:val="24"/>
        </w:rPr>
      </w:pPr>
    </w:p>
    <w:p w14:paraId="21130409" w14:textId="022E8A4F" w:rsidR="008C264F" w:rsidRPr="00F97757" w:rsidRDefault="00F97757" w:rsidP="00F97757">
      <w:pPr>
        <w:pStyle w:val="Heading1"/>
        <w:spacing w:before="0" w:line="360" w:lineRule="auto"/>
        <w:rPr>
          <w:rFonts w:ascii="Times New Roman" w:hAnsi="Times New Roman" w:cs="Times New Roman"/>
          <w:b/>
          <w:bCs/>
          <w:color w:val="auto"/>
          <w:sz w:val="24"/>
          <w:szCs w:val="24"/>
        </w:rPr>
      </w:pPr>
      <w:bookmarkStart w:id="24" w:name="_Toc69073088"/>
      <w:r>
        <w:rPr>
          <w:rFonts w:ascii="Times New Roman" w:hAnsi="Times New Roman" w:cs="Times New Roman"/>
          <w:b/>
          <w:bCs/>
          <w:color w:val="auto"/>
          <w:sz w:val="24"/>
          <w:szCs w:val="24"/>
        </w:rPr>
        <w:t xml:space="preserve">5.2.1 </w:t>
      </w:r>
      <w:r w:rsidR="005B57B6" w:rsidRPr="00F97757">
        <w:rPr>
          <w:rFonts w:ascii="Times New Roman" w:hAnsi="Times New Roman" w:cs="Times New Roman"/>
          <w:b/>
          <w:bCs/>
          <w:color w:val="auto"/>
          <w:sz w:val="24"/>
          <w:szCs w:val="24"/>
        </w:rPr>
        <w:t>Ansoff Matrix</w:t>
      </w:r>
      <w:bookmarkEnd w:id="24"/>
    </w:p>
    <w:p w14:paraId="50A7D33A" w14:textId="1EC100B4" w:rsidR="00F73794" w:rsidRDefault="000618CD" w:rsidP="001439F9">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Ansoff Matrix</w:t>
      </w:r>
      <w:r w:rsidR="00450EB7">
        <w:rPr>
          <w:rFonts w:ascii="Times New Roman" w:hAnsi="Times New Roman" w:cs="Times New Roman"/>
          <w:sz w:val="24"/>
          <w:szCs w:val="24"/>
        </w:rPr>
        <w:t xml:space="preserve"> is a strategic </w:t>
      </w:r>
      <w:r w:rsidR="007304A1">
        <w:rPr>
          <w:rFonts w:ascii="Times New Roman" w:hAnsi="Times New Roman" w:cs="Times New Roman"/>
          <w:sz w:val="24"/>
          <w:szCs w:val="24"/>
        </w:rPr>
        <w:t xml:space="preserve">planning </w:t>
      </w:r>
      <w:r w:rsidR="00450EB7">
        <w:rPr>
          <w:rFonts w:ascii="Times New Roman" w:hAnsi="Times New Roman" w:cs="Times New Roman"/>
          <w:sz w:val="24"/>
          <w:szCs w:val="24"/>
        </w:rPr>
        <w:t xml:space="preserve">tool to analyze and plan for </w:t>
      </w:r>
      <w:r w:rsidR="00A76441">
        <w:rPr>
          <w:rFonts w:ascii="Times New Roman" w:hAnsi="Times New Roman" w:cs="Times New Roman"/>
          <w:sz w:val="24"/>
          <w:szCs w:val="24"/>
        </w:rPr>
        <w:t xml:space="preserve">the </w:t>
      </w:r>
      <w:r w:rsidR="00EF3850">
        <w:rPr>
          <w:rFonts w:ascii="Times New Roman" w:hAnsi="Times New Roman" w:cs="Times New Roman"/>
          <w:sz w:val="24"/>
          <w:szCs w:val="24"/>
        </w:rPr>
        <w:t xml:space="preserve">company’s </w:t>
      </w:r>
      <w:r w:rsidR="00450EB7">
        <w:rPr>
          <w:rFonts w:ascii="Times New Roman" w:hAnsi="Times New Roman" w:cs="Times New Roman"/>
          <w:sz w:val="24"/>
          <w:szCs w:val="24"/>
        </w:rPr>
        <w:t xml:space="preserve">growth. </w:t>
      </w:r>
      <w:r w:rsidR="008C4DF4">
        <w:rPr>
          <w:rFonts w:ascii="Times New Roman" w:hAnsi="Times New Roman" w:cs="Times New Roman"/>
          <w:sz w:val="24"/>
          <w:szCs w:val="24"/>
        </w:rPr>
        <w:t xml:space="preserve">The matrix was </w:t>
      </w:r>
      <w:r w:rsidR="00D82B27">
        <w:rPr>
          <w:rFonts w:ascii="Times New Roman" w:hAnsi="Times New Roman" w:cs="Times New Roman"/>
          <w:sz w:val="24"/>
          <w:szCs w:val="24"/>
        </w:rPr>
        <w:t xml:space="preserve">developed by </w:t>
      </w:r>
      <w:r w:rsidR="00EC42B3">
        <w:rPr>
          <w:rFonts w:ascii="Times New Roman" w:hAnsi="Times New Roman" w:cs="Times New Roman"/>
          <w:sz w:val="24"/>
          <w:szCs w:val="24"/>
        </w:rPr>
        <w:t>H. Igor Ansoff in 1957</w:t>
      </w:r>
      <w:r w:rsidR="005866E0">
        <w:rPr>
          <w:rFonts w:ascii="Times New Roman" w:hAnsi="Times New Roman" w:cs="Times New Roman"/>
          <w:sz w:val="24"/>
          <w:szCs w:val="24"/>
        </w:rPr>
        <w:t xml:space="preserve"> (</w:t>
      </w:r>
      <w:r w:rsidR="007D7009">
        <w:rPr>
          <w:rFonts w:ascii="Times New Roman" w:hAnsi="Times New Roman" w:cs="Times New Roman"/>
          <w:sz w:val="24"/>
          <w:szCs w:val="24"/>
        </w:rPr>
        <w:t xml:space="preserve">Ansoff, 1957). The famous </w:t>
      </w:r>
      <w:r w:rsidR="00117208">
        <w:rPr>
          <w:rFonts w:ascii="Times New Roman" w:hAnsi="Times New Roman" w:cs="Times New Roman"/>
          <w:sz w:val="24"/>
          <w:szCs w:val="24"/>
        </w:rPr>
        <w:t xml:space="preserve">hypothesis </w:t>
      </w:r>
      <w:r w:rsidR="00256CF4">
        <w:rPr>
          <w:rFonts w:ascii="Times New Roman" w:hAnsi="Times New Roman" w:cs="Times New Roman"/>
          <w:sz w:val="24"/>
          <w:szCs w:val="24"/>
        </w:rPr>
        <w:t xml:space="preserve">“Red Queen” </w:t>
      </w:r>
      <w:r w:rsidR="00C36B94">
        <w:rPr>
          <w:rFonts w:ascii="Times New Roman" w:hAnsi="Times New Roman" w:cs="Times New Roman"/>
          <w:sz w:val="24"/>
          <w:szCs w:val="24"/>
        </w:rPr>
        <w:t xml:space="preserve">once said: ‘Now, here, it takes all the running you can do to keep in the same space. If you want to get somewhere else, you must run at least twice as fast as that!” (Ansoff, 1957). </w:t>
      </w:r>
      <w:r w:rsidR="00B70262">
        <w:rPr>
          <w:rFonts w:ascii="Times New Roman" w:hAnsi="Times New Roman" w:cs="Times New Roman"/>
          <w:sz w:val="24"/>
          <w:szCs w:val="24"/>
        </w:rPr>
        <w:t>This hypothesis</w:t>
      </w:r>
      <w:r w:rsidR="001559F8">
        <w:rPr>
          <w:rFonts w:ascii="Times New Roman" w:hAnsi="Times New Roman" w:cs="Times New Roman"/>
          <w:sz w:val="24"/>
          <w:szCs w:val="24"/>
        </w:rPr>
        <w:t xml:space="preserve"> means </w:t>
      </w:r>
      <w:r w:rsidR="00C65506">
        <w:rPr>
          <w:rFonts w:ascii="Times New Roman" w:hAnsi="Times New Roman" w:cs="Times New Roman"/>
          <w:sz w:val="24"/>
          <w:szCs w:val="24"/>
        </w:rPr>
        <w:t>every business must continue to grow and change twice as fast as the change of</w:t>
      </w:r>
      <w:r w:rsidR="00245296">
        <w:rPr>
          <w:rFonts w:ascii="Times New Roman" w:hAnsi="Times New Roman" w:cs="Times New Roman"/>
          <w:sz w:val="24"/>
          <w:szCs w:val="24"/>
        </w:rPr>
        <w:t xml:space="preserve"> the</w:t>
      </w:r>
      <w:r w:rsidR="00C65506">
        <w:rPr>
          <w:rFonts w:ascii="Times New Roman" w:hAnsi="Times New Roman" w:cs="Times New Roman"/>
          <w:sz w:val="24"/>
          <w:szCs w:val="24"/>
        </w:rPr>
        <w:t xml:space="preserve"> economy</w:t>
      </w:r>
      <w:r w:rsidR="00245296">
        <w:rPr>
          <w:rFonts w:ascii="Times New Roman" w:hAnsi="Times New Roman" w:cs="Times New Roman"/>
          <w:sz w:val="24"/>
          <w:szCs w:val="24"/>
        </w:rPr>
        <w:t>,</w:t>
      </w:r>
      <w:r w:rsidR="00C65506">
        <w:rPr>
          <w:rFonts w:ascii="Times New Roman" w:hAnsi="Times New Roman" w:cs="Times New Roman"/>
          <w:sz w:val="24"/>
          <w:szCs w:val="24"/>
        </w:rPr>
        <w:t xml:space="preserve"> </w:t>
      </w:r>
      <w:r w:rsidR="00245296">
        <w:rPr>
          <w:rFonts w:ascii="Times New Roman" w:hAnsi="Times New Roman" w:cs="Times New Roman"/>
          <w:sz w:val="24"/>
          <w:szCs w:val="24"/>
        </w:rPr>
        <w:t>thus,</w:t>
      </w:r>
      <w:r w:rsidR="00825389">
        <w:rPr>
          <w:rFonts w:ascii="Times New Roman" w:hAnsi="Times New Roman" w:cs="Times New Roman"/>
          <w:sz w:val="24"/>
          <w:szCs w:val="24"/>
        </w:rPr>
        <w:t xml:space="preserve"> to retain the relative position in the industry.</w:t>
      </w:r>
      <w:r w:rsidR="00B21C15">
        <w:rPr>
          <w:rFonts w:ascii="Times New Roman" w:hAnsi="Times New Roman" w:cs="Times New Roman"/>
          <w:sz w:val="24"/>
          <w:szCs w:val="24"/>
        </w:rPr>
        <w:t xml:space="preserve"> </w:t>
      </w:r>
      <w:r w:rsidR="00A80B2D">
        <w:rPr>
          <w:rFonts w:ascii="Times New Roman" w:hAnsi="Times New Roman" w:cs="Times New Roman"/>
          <w:sz w:val="24"/>
          <w:szCs w:val="24"/>
        </w:rPr>
        <w:t xml:space="preserve">Ansoff Matrix has four </w:t>
      </w:r>
      <w:r w:rsidR="00686243">
        <w:rPr>
          <w:rFonts w:ascii="Times New Roman" w:hAnsi="Times New Roman" w:cs="Times New Roman"/>
          <w:sz w:val="24"/>
          <w:szCs w:val="24"/>
        </w:rPr>
        <w:t>strategies including market penetration, product development, market development, and diversification (</w:t>
      </w:r>
      <w:r w:rsidR="003F18CB">
        <w:rPr>
          <w:rFonts w:ascii="Times New Roman" w:hAnsi="Times New Roman" w:cs="Times New Roman"/>
          <w:sz w:val="24"/>
          <w:szCs w:val="24"/>
        </w:rPr>
        <w:t>Kasi, 2020).</w:t>
      </w:r>
      <w:r w:rsidR="00AA1474">
        <w:rPr>
          <w:rFonts w:ascii="Times New Roman" w:hAnsi="Times New Roman" w:cs="Times New Roman"/>
          <w:sz w:val="24"/>
          <w:szCs w:val="24"/>
        </w:rPr>
        <w:t xml:space="preserve"> The following section </w:t>
      </w:r>
      <w:r w:rsidR="008E35D0">
        <w:rPr>
          <w:rFonts w:ascii="Times New Roman" w:hAnsi="Times New Roman" w:cs="Times New Roman"/>
          <w:sz w:val="24"/>
          <w:szCs w:val="24"/>
        </w:rPr>
        <w:t xml:space="preserve">will </w:t>
      </w:r>
      <w:r w:rsidR="006D26AB">
        <w:rPr>
          <w:rFonts w:ascii="Times New Roman" w:hAnsi="Times New Roman" w:cs="Times New Roman"/>
          <w:sz w:val="24"/>
          <w:szCs w:val="24"/>
        </w:rPr>
        <w:t xml:space="preserve">discuss </w:t>
      </w:r>
      <w:r w:rsidR="00302A66">
        <w:rPr>
          <w:rFonts w:ascii="Times New Roman" w:hAnsi="Times New Roman" w:cs="Times New Roman"/>
          <w:sz w:val="24"/>
          <w:szCs w:val="24"/>
        </w:rPr>
        <w:t>the growth of developing oat</w:t>
      </w:r>
      <w:r w:rsidR="00F73794">
        <w:rPr>
          <w:rFonts w:ascii="Times New Roman" w:hAnsi="Times New Roman" w:cs="Times New Roman"/>
          <w:sz w:val="24"/>
          <w:szCs w:val="24"/>
        </w:rPr>
        <w:t xml:space="preserve">meal category by adopting </w:t>
      </w:r>
      <w:r w:rsidR="00CF61AA">
        <w:rPr>
          <w:rFonts w:ascii="Times New Roman" w:hAnsi="Times New Roman" w:cs="Times New Roman"/>
          <w:sz w:val="24"/>
          <w:szCs w:val="24"/>
        </w:rPr>
        <w:t xml:space="preserve">one of the </w:t>
      </w:r>
      <w:r w:rsidR="00F73794">
        <w:rPr>
          <w:rFonts w:ascii="Times New Roman" w:hAnsi="Times New Roman" w:cs="Times New Roman"/>
          <w:sz w:val="24"/>
          <w:szCs w:val="24"/>
        </w:rPr>
        <w:t>strateg</w:t>
      </w:r>
      <w:r w:rsidR="00CF61AA">
        <w:rPr>
          <w:rFonts w:ascii="Times New Roman" w:hAnsi="Times New Roman" w:cs="Times New Roman"/>
          <w:sz w:val="24"/>
          <w:szCs w:val="24"/>
        </w:rPr>
        <w:t>ies</w:t>
      </w:r>
      <w:r w:rsidR="00F73794">
        <w:rPr>
          <w:rFonts w:ascii="Times New Roman" w:hAnsi="Times New Roman" w:cs="Times New Roman"/>
          <w:sz w:val="24"/>
          <w:szCs w:val="24"/>
        </w:rPr>
        <w:t xml:space="preserve"> from Ansoff Matrix: </w:t>
      </w:r>
      <w:r w:rsidR="0097579E">
        <w:rPr>
          <w:rFonts w:ascii="Times New Roman" w:hAnsi="Times New Roman" w:cs="Times New Roman"/>
          <w:sz w:val="24"/>
          <w:szCs w:val="24"/>
        </w:rPr>
        <w:t>market penetration</w:t>
      </w:r>
      <w:r w:rsidR="00F73794">
        <w:rPr>
          <w:rFonts w:ascii="Times New Roman" w:hAnsi="Times New Roman" w:cs="Times New Roman"/>
          <w:sz w:val="24"/>
          <w:szCs w:val="24"/>
        </w:rPr>
        <w:t>.</w:t>
      </w:r>
    </w:p>
    <w:p w14:paraId="6D44CC69" w14:textId="77777777" w:rsidR="001439F9" w:rsidRDefault="001439F9" w:rsidP="001439F9">
      <w:pPr>
        <w:spacing w:after="0" w:line="360" w:lineRule="auto"/>
        <w:jc w:val="both"/>
        <w:rPr>
          <w:rFonts w:ascii="Times New Roman" w:hAnsi="Times New Roman" w:cs="Times New Roman"/>
          <w:sz w:val="24"/>
          <w:szCs w:val="24"/>
        </w:rPr>
      </w:pPr>
    </w:p>
    <w:p w14:paraId="59E217BA" w14:textId="7E81B3E8" w:rsidR="00B46315" w:rsidRPr="00F97757" w:rsidRDefault="00370CE7" w:rsidP="00F97757">
      <w:pPr>
        <w:pStyle w:val="Heading1"/>
        <w:spacing w:before="0" w:line="360" w:lineRule="auto"/>
        <w:rPr>
          <w:rFonts w:ascii="Times New Roman" w:hAnsi="Times New Roman" w:cs="Times New Roman"/>
          <w:b/>
          <w:bCs/>
          <w:color w:val="auto"/>
          <w:sz w:val="24"/>
          <w:szCs w:val="24"/>
        </w:rPr>
      </w:pPr>
      <w:bookmarkStart w:id="25" w:name="_Toc69073089"/>
      <w:r>
        <w:rPr>
          <w:rFonts w:ascii="Times New Roman" w:hAnsi="Times New Roman" w:cs="Times New Roman"/>
          <w:b/>
          <w:bCs/>
          <w:color w:val="auto"/>
          <w:sz w:val="24"/>
          <w:szCs w:val="24"/>
        </w:rPr>
        <w:t xml:space="preserve">5.2.1.1 </w:t>
      </w:r>
      <w:r w:rsidR="00814774" w:rsidRPr="00F97757">
        <w:rPr>
          <w:rFonts w:ascii="Times New Roman" w:hAnsi="Times New Roman" w:cs="Times New Roman"/>
          <w:b/>
          <w:bCs/>
          <w:color w:val="auto"/>
          <w:sz w:val="24"/>
          <w:szCs w:val="24"/>
        </w:rPr>
        <w:t>Market Penetration</w:t>
      </w:r>
      <w:bookmarkEnd w:id="25"/>
    </w:p>
    <w:p w14:paraId="006CC82E" w14:textId="0362BBE1" w:rsidR="00883E66" w:rsidRDefault="0063106A" w:rsidP="001439F9">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Market penetration </w:t>
      </w:r>
      <w:r w:rsidR="006E3C4A">
        <w:rPr>
          <w:rFonts w:ascii="Times New Roman" w:hAnsi="Times New Roman" w:cs="Times New Roman"/>
          <w:sz w:val="24"/>
          <w:szCs w:val="24"/>
        </w:rPr>
        <w:t>concentrates</w:t>
      </w:r>
      <w:r w:rsidR="001C3B1D">
        <w:rPr>
          <w:rFonts w:ascii="Times New Roman" w:hAnsi="Times New Roman" w:cs="Times New Roman"/>
          <w:sz w:val="24"/>
          <w:szCs w:val="24"/>
        </w:rPr>
        <w:t xml:space="preserve"> on the existing market </w:t>
      </w:r>
      <w:r w:rsidR="00FC47E7">
        <w:rPr>
          <w:rFonts w:ascii="Times New Roman" w:hAnsi="Times New Roman" w:cs="Times New Roman"/>
          <w:sz w:val="24"/>
          <w:szCs w:val="24"/>
        </w:rPr>
        <w:t xml:space="preserve">by using existing product to compete </w:t>
      </w:r>
      <w:r w:rsidR="002A1C55">
        <w:rPr>
          <w:rFonts w:ascii="Times New Roman" w:hAnsi="Times New Roman" w:cs="Times New Roman"/>
          <w:sz w:val="24"/>
          <w:szCs w:val="24"/>
        </w:rPr>
        <w:t xml:space="preserve">in the </w:t>
      </w:r>
      <w:r w:rsidR="00477599">
        <w:rPr>
          <w:rFonts w:ascii="Times New Roman" w:hAnsi="Times New Roman" w:cs="Times New Roman"/>
          <w:sz w:val="24"/>
          <w:szCs w:val="24"/>
        </w:rPr>
        <w:t xml:space="preserve">business </w:t>
      </w:r>
      <w:r w:rsidR="002A1C55">
        <w:rPr>
          <w:rFonts w:ascii="Times New Roman" w:hAnsi="Times New Roman" w:cs="Times New Roman"/>
          <w:sz w:val="24"/>
          <w:szCs w:val="24"/>
        </w:rPr>
        <w:t xml:space="preserve">rival </w:t>
      </w:r>
      <w:r w:rsidR="00FC47E7">
        <w:rPr>
          <w:rFonts w:ascii="Times New Roman" w:hAnsi="Times New Roman" w:cs="Times New Roman"/>
          <w:sz w:val="24"/>
          <w:szCs w:val="24"/>
        </w:rPr>
        <w:t>more effectively</w:t>
      </w:r>
      <w:r w:rsidR="00D83E71">
        <w:rPr>
          <w:rFonts w:ascii="Times New Roman" w:hAnsi="Times New Roman" w:cs="Times New Roman"/>
          <w:sz w:val="24"/>
          <w:szCs w:val="24"/>
        </w:rPr>
        <w:t xml:space="preserve"> to increase sales performance.</w:t>
      </w:r>
      <w:r w:rsidR="00B61E21">
        <w:rPr>
          <w:rFonts w:ascii="Times New Roman" w:hAnsi="Times New Roman" w:cs="Times New Roman"/>
          <w:sz w:val="24"/>
          <w:szCs w:val="24"/>
        </w:rPr>
        <w:t xml:space="preserve"> </w:t>
      </w:r>
      <w:r w:rsidR="00D83E71">
        <w:rPr>
          <w:rFonts w:ascii="Times New Roman" w:hAnsi="Times New Roman" w:cs="Times New Roman"/>
          <w:sz w:val="24"/>
          <w:szCs w:val="24"/>
        </w:rPr>
        <w:t xml:space="preserve"> </w:t>
      </w:r>
      <w:r w:rsidR="000C4D6C">
        <w:rPr>
          <w:rFonts w:ascii="Times New Roman" w:hAnsi="Times New Roman" w:cs="Times New Roman"/>
          <w:sz w:val="24"/>
          <w:szCs w:val="24"/>
        </w:rPr>
        <w:t xml:space="preserve">This strategy can be used to boost sales </w:t>
      </w:r>
      <w:r w:rsidR="00445D10">
        <w:rPr>
          <w:rFonts w:ascii="Times New Roman" w:hAnsi="Times New Roman" w:cs="Times New Roman"/>
          <w:sz w:val="24"/>
          <w:szCs w:val="24"/>
        </w:rPr>
        <w:t xml:space="preserve">whilst </w:t>
      </w:r>
      <w:r w:rsidR="00D62673">
        <w:rPr>
          <w:rFonts w:ascii="Times New Roman" w:hAnsi="Times New Roman" w:cs="Times New Roman"/>
          <w:sz w:val="24"/>
          <w:szCs w:val="24"/>
        </w:rPr>
        <w:t>p</w:t>
      </w:r>
      <w:r w:rsidR="00A54252">
        <w:rPr>
          <w:rFonts w:ascii="Times New Roman" w:hAnsi="Times New Roman" w:cs="Times New Roman"/>
          <w:sz w:val="24"/>
          <w:szCs w:val="24"/>
        </w:rPr>
        <w:t>er</w:t>
      </w:r>
      <w:r w:rsidR="00D62673">
        <w:rPr>
          <w:rFonts w:ascii="Times New Roman" w:hAnsi="Times New Roman" w:cs="Times New Roman"/>
          <w:sz w:val="24"/>
          <w:szCs w:val="24"/>
        </w:rPr>
        <w:t>si</w:t>
      </w:r>
      <w:r w:rsidR="00A54252">
        <w:rPr>
          <w:rFonts w:ascii="Times New Roman" w:hAnsi="Times New Roman" w:cs="Times New Roman"/>
          <w:sz w:val="24"/>
          <w:szCs w:val="24"/>
        </w:rPr>
        <w:t>s</w:t>
      </w:r>
      <w:r w:rsidR="00D62673">
        <w:rPr>
          <w:rFonts w:ascii="Times New Roman" w:hAnsi="Times New Roman" w:cs="Times New Roman"/>
          <w:sz w:val="24"/>
          <w:szCs w:val="24"/>
        </w:rPr>
        <w:t xml:space="preserve">ting </w:t>
      </w:r>
      <w:r w:rsidR="00445D10">
        <w:rPr>
          <w:rFonts w:ascii="Times New Roman" w:hAnsi="Times New Roman" w:cs="Times New Roman"/>
          <w:sz w:val="24"/>
          <w:szCs w:val="24"/>
        </w:rPr>
        <w:t>to the core value</w:t>
      </w:r>
      <w:r w:rsidR="00A54252">
        <w:rPr>
          <w:rFonts w:ascii="Times New Roman" w:hAnsi="Times New Roman" w:cs="Times New Roman"/>
          <w:sz w:val="24"/>
          <w:szCs w:val="24"/>
        </w:rPr>
        <w:t>s</w:t>
      </w:r>
      <w:r w:rsidR="00445D10">
        <w:rPr>
          <w:rFonts w:ascii="Times New Roman" w:hAnsi="Times New Roman" w:cs="Times New Roman"/>
          <w:sz w:val="24"/>
          <w:szCs w:val="24"/>
        </w:rPr>
        <w:t xml:space="preserve"> of the company. </w:t>
      </w:r>
      <w:r w:rsidR="00A54252">
        <w:rPr>
          <w:rFonts w:ascii="Times New Roman" w:hAnsi="Times New Roman" w:cs="Times New Roman"/>
          <w:sz w:val="24"/>
          <w:szCs w:val="24"/>
        </w:rPr>
        <w:t xml:space="preserve">Consider there are </w:t>
      </w:r>
      <w:r w:rsidR="00B471EB">
        <w:rPr>
          <w:rFonts w:ascii="Times New Roman" w:hAnsi="Times New Roman" w:cs="Times New Roman"/>
          <w:sz w:val="24"/>
          <w:szCs w:val="24"/>
        </w:rPr>
        <w:t xml:space="preserve">numerous </w:t>
      </w:r>
      <w:r w:rsidR="00F30825">
        <w:rPr>
          <w:rFonts w:ascii="Times New Roman" w:hAnsi="Times New Roman" w:cs="Times New Roman"/>
          <w:sz w:val="24"/>
          <w:szCs w:val="24"/>
        </w:rPr>
        <w:t xml:space="preserve">types of oatmeal in the market, HFT </w:t>
      </w:r>
      <w:r w:rsidR="00AD3AFA">
        <w:rPr>
          <w:rFonts w:ascii="Times New Roman" w:hAnsi="Times New Roman" w:cs="Times New Roman"/>
          <w:sz w:val="24"/>
          <w:szCs w:val="24"/>
        </w:rPr>
        <w:t xml:space="preserve">can </w:t>
      </w:r>
      <w:r w:rsidR="005A6C22">
        <w:rPr>
          <w:rFonts w:ascii="Times New Roman" w:hAnsi="Times New Roman" w:cs="Times New Roman"/>
          <w:sz w:val="24"/>
          <w:szCs w:val="24"/>
        </w:rPr>
        <w:t>offer</w:t>
      </w:r>
      <w:r w:rsidR="00AD3AFA">
        <w:rPr>
          <w:rFonts w:ascii="Times New Roman" w:hAnsi="Times New Roman" w:cs="Times New Roman"/>
          <w:sz w:val="24"/>
          <w:szCs w:val="24"/>
        </w:rPr>
        <w:t xml:space="preserve"> </w:t>
      </w:r>
      <w:r w:rsidR="00C66E74">
        <w:rPr>
          <w:rFonts w:ascii="Times New Roman" w:hAnsi="Times New Roman" w:cs="Times New Roman"/>
          <w:sz w:val="24"/>
          <w:szCs w:val="24"/>
        </w:rPr>
        <w:t xml:space="preserve">plain </w:t>
      </w:r>
      <w:r w:rsidR="00AD3AFA">
        <w:rPr>
          <w:rFonts w:ascii="Times New Roman" w:hAnsi="Times New Roman" w:cs="Times New Roman"/>
          <w:sz w:val="24"/>
          <w:szCs w:val="24"/>
        </w:rPr>
        <w:t>instant oatmeal</w:t>
      </w:r>
      <w:r w:rsidR="001E565D">
        <w:rPr>
          <w:rFonts w:ascii="Times New Roman" w:hAnsi="Times New Roman" w:cs="Times New Roman"/>
          <w:sz w:val="24"/>
          <w:szCs w:val="24"/>
        </w:rPr>
        <w:t xml:space="preserve">, sweeten or </w:t>
      </w:r>
      <w:r w:rsidR="00BF7E06">
        <w:rPr>
          <w:rFonts w:ascii="Times New Roman" w:hAnsi="Times New Roman" w:cs="Times New Roman"/>
          <w:sz w:val="24"/>
          <w:szCs w:val="24"/>
        </w:rPr>
        <w:t>unsweetened,</w:t>
      </w:r>
      <w:r w:rsidR="00AD3AFA">
        <w:rPr>
          <w:rFonts w:ascii="Times New Roman" w:hAnsi="Times New Roman" w:cs="Times New Roman"/>
          <w:sz w:val="24"/>
          <w:szCs w:val="24"/>
        </w:rPr>
        <w:t xml:space="preserve"> </w:t>
      </w:r>
      <w:r w:rsidR="007F2F82">
        <w:rPr>
          <w:rFonts w:ascii="Times New Roman" w:hAnsi="Times New Roman" w:cs="Times New Roman"/>
          <w:sz w:val="24"/>
          <w:szCs w:val="24"/>
        </w:rPr>
        <w:t xml:space="preserve">or </w:t>
      </w:r>
      <w:r w:rsidR="001B5D41">
        <w:rPr>
          <w:rFonts w:ascii="Times New Roman" w:hAnsi="Times New Roman" w:cs="Times New Roman"/>
          <w:sz w:val="24"/>
          <w:szCs w:val="24"/>
        </w:rPr>
        <w:t xml:space="preserve">by adding different favor including </w:t>
      </w:r>
      <w:r w:rsidR="00CD40AE">
        <w:rPr>
          <w:rFonts w:ascii="Times New Roman" w:hAnsi="Times New Roman" w:cs="Times New Roman"/>
          <w:sz w:val="24"/>
          <w:szCs w:val="24"/>
        </w:rPr>
        <w:t>corn, pump</w:t>
      </w:r>
      <w:r w:rsidR="00383761">
        <w:rPr>
          <w:rFonts w:ascii="Times New Roman" w:hAnsi="Times New Roman" w:cs="Times New Roman"/>
          <w:sz w:val="24"/>
          <w:szCs w:val="24"/>
        </w:rPr>
        <w:t xml:space="preserve">kin, </w:t>
      </w:r>
      <w:r w:rsidR="007F2F82">
        <w:rPr>
          <w:rFonts w:ascii="Times New Roman" w:hAnsi="Times New Roman" w:cs="Times New Roman"/>
          <w:sz w:val="24"/>
          <w:szCs w:val="24"/>
        </w:rPr>
        <w:t xml:space="preserve">and </w:t>
      </w:r>
      <w:r w:rsidR="00256949">
        <w:rPr>
          <w:rFonts w:ascii="Times New Roman" w:hAnsi="Times New Roman" w:cs="Times New Roman"/>
          <w:sz w:val="24"/>
          <w:szCs w:val="24"/>
        </w:rPr>
        <w:t>ca</w:t>
      </w:r>
      <w:r w:rsidR="006A03CD">
        <w:rPr>
          <w:rFonts w:ascii="Times New Roman" w:hAnsi="Times New Roman" w:cs="Times New Roman"/>
          <w:sz w:val="24"/>
          <w:szCs w:val="24"/>
        </w:rPr>
        <w:t>rrots</w:t>
      </w:r>
      <w:r w:rsidR="008C1F54">
        <w:rPr>
          <w:rFonts w:ascii="Times New Roman" w:hAnsi="Times New Roman" w:cs="Times New Roman"/>
          <w:sz w:val="24"/>
          <w:szCs w:val="24"/>
        </w:rPr>
        <w:t xml:space="preserve">. </w:t>
      </w:r>
      <w:r w:rsidR="00E5768D">
        <w:rPr>
          <w:rFonts w:ascii="Times New Roman" w:hAnsi="Times New Roman" w:cs="Times New Roman"/>
          <w:sz w:val="24"/>
          <w:szCs w:val="24"/>
        </w:rPr>
        <w:t>At the</w:t>
      </w:r>
      <w:r w:rsidR="00E5768D" w:rsidRPr="00E5768D">
        <w:rPr>
          <w:rFonts w:ascii="Times New Roman" w:hAnsi="Times New Roman" w:cs="Times New Roman"/>
          <w:sz w:val="24"/>
          <w:szCs w:val="24"/>
        </w:rPr>
        <w:t xml:space="preserve"> </w:t>
      </w:r>
      <w:r w:rsidR="00E5768D">
        <w:rPr>
          <w:rFonts w:ascii="Times New Roman" w:hAnsi="Times New Roman" w:cs="Times New Roman"/>
          <w:sz w:val="24"/>
          <w:szCs w:val="24"/>
        </w:rPr>
        <w:t xml:space="preserve">initial stage, </w:t>
      </w:r>
      <w:r w:rsidR="006B14A8">
        <w:rPr>
          <w:rFonts w:ascii="Times New Roman" w:hAnsi="Times New Roman" w:cs="Times New Roman"/>
          <w:sz w:val="24"/>
          <w:szCs w:val="24"/>
        </w:rPr>
        <w:t xml:space="preserve">HFT can </w:t>
      </w:r>
      <w:r w:rsidR="00E5768D">
        <w:rPr>
          <w:rFonts w:ascii="Times New Roman" w:hAnsi="Times New Roman" w:cs="Times New Roman"/>
          <w:sz w:val="24"/>
          <w:szCs w:val="24"/>
        </w:rPr>
        <w:t>l</w:t>
      </w:r>
      <w:r w:rsidR="00A05CD6">
        <w:rPr>
          <w:rFonts w:ascii="Times New Roman" w:hAnsi="Times New Roman" w:cs="Times New Roman"/>
          <w:sz w:val="24"/>
          <w:szCs w:val="24"/>
        </w:rPr>
        <w:t xml:space="preserve">aunch </w:t>
      </w:r>
      <w:r w:rsidR="006B14A8">
        <w:rPr>
          <w:rFonts w:ascii="Times New Roman" w:hAnsi="Times New Roman" w:cs="Times New Roman"/>
          <w:sz w:val="24"/>
          <w:szCs w:val="24"/>
        </w:rPr>
        <w:t xml:space="preserve">special </w:t>
      </w:r>
      <w:r w:rsidR="00092C2D">
        <w:rPr>
          <w:rFonts w:ascii="Times New Roman" w:hAnsi="Times New Roman" w:cs="Times New Roman"/>
          <w:sz w:val="24"/>
          <w:szCs w:val="24"/>
        </w:rPr>
        <w:t xml:space="preserve">promotion scheme </w:t>
      </w:r>
      <w:r w:rsidR="00F3482C">
        <w:rPr>
          <w:rFonts w:ascii="Times New Roman" w:hAnsi="Times New Roman" w:cs="Times New Roman"/>
          <w:sz w:val="24"/>
          <w:szCs w:val="24"/>
        </w:rPr>
        <w:t xml:space="preserve">to encourage customers to </w:t>
      </w:r>
      <w:r w:rsidR="006D7B1D">
        <w:rPr>
          <w:rFonts w:ascii="Times New Roman" w:hAnsi="Times New Roman" w:cs="Times New Roman"/>
          <w:sz w:val="24"/>
          <w:szCs w:val="24"/>
        </w:rPr>
        <w:t xml:space="preserve">try out the varieties of </w:t>
      </w:r>
      <w:r w:rsidR="00F3482C">
        <w:rPr>
          <w:rFonts w:ascii="Times New Roman" w:hAnsi="Times New Roman" w:cs="Times New Roman"/>
          <w:sz w:val="24"/>
          <w:szCs w:val="24"/>
        </w:rPr>
        <w:t>the products</w:t>
      </w:r>
      <w:r w:rsidR="003A572D">
        <w:rPr>
          <w:rFonts w:ascii="Times New Roman" w:hAnsi="Times New Roman" w:cs="Times New Roman"/>
          <w:sz w:val="24"/>
          <w:szCs w:val="24"/>
        </w:rPr>
        <w:t xml:space="preserve">. </w:t>
      </w:r>
      <w:r w:rsidR="00A4078C">
        <w:rPr>
          <w:rFonts w:ascii="Times New Roman" w:hAnsi="Times New Roman" w:cs="Times New Roman"/>
          <w:sz w:val="24"/>
          <w:szCs w:val="24"/>
        </w:rPr>
        <w:t xml:space="preserve">When the sales volume reaches to the certain level, it may be worth to consider price adjustment. </w:t>
      </w:r>
      <w:r w:rsidR="00D06A81">
        <w:rPr>
          <w:rFonts w:ascii="Times New Roman" w:hAnsi="Times New Roman" w:cs="Times New Roman"/>
          <w:sz w:val="24"/>
          <w:szCs w:val="24"/>
        </w:rPr>
        <w:t xml:space="preserve">By applying low-cost strategy, </w:t>
      </w:r>
      <w:r w:rsidR="00634D19">
        <w:rPr>
          <w:rFonts w:ascii="Times New Roman" w:hAnsi="Times New Roman" w:cs="Times New Roman"/>
          <w:sz w:val="24"/>
          <w:szCs w:val="24"/>
        </w:rPr>
        <w:t>the ent</w:t>
      </w:r>
      <w:r w:rsidR="00C71B72">
        <w:rPr>
          <w:rFonts w:ascii="Times New Roman" w:hAnsi="Times New Roman" w:cs="Times New Roman"/>
          <w:sz w:val="24"/>
          <w:szCs w:val="24"/>
        </w:rPr>
        <w:t>rance</w:t>
      </w:r>
      <w:r w:rsidR="00634D19">
        <w:rPr>
          <w:rFonts w:ascii="Times New Roman" w:hAnsi="Times New Roman" w:cs="Times New Roman"/>
          <w:sz w:val="24"/>
          <w:szCs w:val="24"/>
        </w:rPr>
        <w:t xml:space="preserve"> of competitors </w:t>
      </w:r>
      <w:r w:rsidR="00D37007">
        <w:rPr>
          <w:rFonts w:ascii="Times New Roman" w:hAnsi="Times New Roman" w:cs="Times New Roman"/>
          <w:sz w:val="24"/>
          <w:szCs w:val="24"/>
        </w:rPr>
        <w:t>can be avoid</w:t>
      </w:r>
      <w:r w:rsidR="002B3202">
        <w:rPr>
          <w:rFonts w:ascii="Times New Roman" w:hAnsi="Times New Roman" w:cs="Times New Roman"/>
          <w:sz w:val="24"/>
          <w:szCs w:val="24"/>
        </w:rPr>
        <w:t>ed</w:t>
      </w:r>
      <w:r w:rsidR="00D37007">
        <w:rPr>
          <w:rFonts w:ascii="Times New Roman" w:hAnsi="Times New Roman" w:cs="Times New Roman"/>
          <w:sz w:val="24"/>
          <w:szCs w:val="24"/>
        </w:rPr>
        <w:t xml:space="preserve"> thereby keeping the loyal customers.</w:t>
      </w:r>
      <w:r w:rsidR="002B3202">
        <w:rPr>
          <w:rFonts w:ascii="Times New Roman" w:hAnsi="Times New Roman" w:cs="Times New Roman"/>
          <w:sz w:val="24"/>
          <w:szCs w:val="24"/>
        </w:rPr>
        <w:t xml:space="preserve"> </w:t>
      </w:r>
      <w:r w:rsidR="008B7756">
        <w:rPr>
          <w:rFonts w:ascii="Times New Roman" w:hAnsi="Times New Roman" w:cs="Times New Roman"/>
          <w:sz w:val="24"/>
          <w:szCs w:val="24"/>
        </w:rPr>
        <w:t xml:space="preserve">Meanwhile, increase in </w:t>
      </w:r>
      <w:r w:rsidR="008319E8">
        <w:rPr>
          <w:rFonts w:ascii="Times New Roman" w:hAnsi="Times New Roman" w:cs="Times New Roman"/>
          <w:sz w:val="24"/>
          <w:szCs w:val="24"/>
        </w:rPr>
        <w:t xml:space="preserve">production </w:t>
      </w:r>
      <w:r w:rsidR="00857121">
        <w:rPr>
          <w:rFonts w:ascii="Times New Roman" w:hAnsi="Times New Roman" w:cs="Times New Roman"/>
          <w:sz w:val="24"/>
          <w:szCs w:val="24"/>
        </w:rPr>
        <w:t xml:space="preserve">volume </w:t>
      </w:r>
      <w:r w:rsidR="008319E8">
        <w:rPr>
          <w:rFonts w:ascii="Times New Roman" w:hAnsi="Times New Roman" w:cs="Times New Roman"/>
          <w:sz w:val="24"/>
          <w:szCs w:val="24"/>
        </w:rPr>
        <w:t xml:space="preserve">to compensate </w:t>
      </w:r>
      <w:r w:rsidR="00543476">
        <w:rPr>
          <w:rFonts w:ascii="Times New Roman" w:hAnsi="Times New Roman" w:cs="Times New Roman"/>
          <w:sz w:val="24"/>
          <w:szCs w:val="24"/>
        </w:rPr>
        <w:t>for the low</w:t>
      </w:r>
      <w:r w:rsidR="000F12C2">
        <w:rPr>
          <w:rFonts w:ascii="Times New Roman" w:hAnsi="Times New Roman" w:cs="Times New Roman"/>
          <w:sz w:val="24"/>
          <w:szCs w:val="24"/>
        </w:rPr>
        <w:t xml:space="preserve"> pricing thus to sustain profitability.</w:t>
      </w:r>
    </w:p>
    <w:p w14:paraId="7DCE5138" w14:textId="77777777" w:rsidR="001439F9" w:rsidRDefault="001439F9" w:rsidP="001439F9">
      <w:pPr>
        <w:spacing w:after="0" w:line="360" w:lineRule="auto"/>
        <w:jc w:val="both"/>
        <w:rPr>
          <w:rFonts w:ascii="Times New Roman" w:hAnsi="Times New Roman" w:cs="Times New Roman"/>
          <w:sz w:val="24"/>
          <w:szCs w:val="24"/>
        </w:rPr>
      </w:pPr>
    </w:p>
    <w:p w14:paraId="1491A6DE" w14:textId="2E51E962" w:rsidR="00883E66" w:rsidRPr="00370CE7" w:rsidRDefault="00370CE7" w:rsidP="00370CE7">
      <w:pPr>
        <w:pStyle w:val="Heading1"/>
        <w:spacing w:before="0" w:line="360" w:lineRule="auto"/>
        <w:rPr>
          <w:rFonts w:ascii="Times New Roman" w:hAnsi="Times New Roman" w:cs="Times New Roman"/>
          <w:b/>
          <w:bCs/>
          <w:color w:val="auto"/>
          <w:sz w:val="24"/>
          <w:szCs w:val="24"/>
        </w:rPr>
      </w:pPr>
      <w:bookmarkStart w:id="26" w:name="_Toc69073090"/>
      <w:r>
        <w:rPr>
          <w:rFonts w:ascii="Times New Roman" w:hAnsi="Times New Roman" w:cs="Times New Roman"/>
          <w:b/>
          <w:bCs/>
          <w:color w:val="auto"/>
          <w:sz w:val="24"/>
          <w:szCs w:val="24"/>
        </w:rPr>
        <w:t xml:space="preserve">5.3 </w:t>
      </w:r>
      <w:r w:rsidR="00883E66" w:rsidRPr="00370CE7">
        <w:rPr>
          <w:rFonts w:ascii="Times New Roman" w:hAnsi="Times New Roman" w:cs="Times New Roman"/>
          <w:b/>
          <w:bCs/>
          <w:color w:val="auto"/>
          <w:sz w:val="24"/>
          <w:szCs w:val="24"/>
        </w:rPr>
        <w:t>Core Competencies</w:t>
      </w:r>
      <w:bookmarkEnd w:id="26"/>
    </w:p>
    <w:p w14:paraId="61BD8C6E" w14:textId="6B1390E5" w:rsidR="00883E66" w:rsidRDefault="00FA381F" w:rsidP="00883E6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Core competency is the key factor for every successful business</w:t>
      </w:r>
      <w:r w:rsidR="003E5D2D">
        <w:rPr>
          <w:rFonts w:ascii="Times New Roman" w:hAnsi="Times New Roman" w:cs="Times New Roman"/>
          <w:sz w:val="24"/>
          <w:szCs w:val="24"/>
        </w:rPr>
        <w:t xml:space="preserve"> to </w:t>
      </w:r>
      <w:r w:rsidR="00FE677D">
        <w:rPr>
          <w:rFonts w:ascii="Times New Roman" w:hAnsi="Times New Roman" w:cs="Times New Roman"/>
          <w:sz w:val="24"/>
          <w:szCs w:val="24"/>
        </w:rPr>
        <w:t xml:space="preserve">differentiate from the </w:t>
      </w:r>
      <w:r w:rsidR="00477794">
        <w:rPr>
          <w:rFonts w:ascii="Times New Roman" w:hAnsi="Times New Roman" w:cs="Times New Roman"/>
          <w:sz w:val="24"/>
          <w:szCs w:val="24"/>
        </w:rPr>
        <w:t xml:space="preserve">industry competition </w:t>
      </w:r>
      <w:r w:rsidR="00FE677D">
        <w:rPr>
          <w:rFonts w:ascii="Times New Roman" w:hAnsi="Times New Roman" w:cs="Times New Roman"/>
          <w:sz w:val="24"/>
          <w:szCs w:val="24"/>
        </w:rPr>
        <w:t xml:space="preserve">in terms of skills, products, services, and capabilities. </w:t>
      </w:r>
      <w:r w:rsidR="00B224CF">
        <w:rPr>
          <w:rFonts w:ascii="Times New Roman" w:hAnsi="Times New Roman" w:cs="Times New Roman"/>
          <w:sz w:val="24"/>
          <w:szCs w:val="24"/>
        </w:rPr>
        <w:t>Over the years, HF</w:t>
      </w:r>
      <w:r w:rsidR="008C7A87">
        <w:rPr>
          <w:rFonts w:ascii="Times New Roman" w:hAnsi="Times New Roman" w:cs="Times New Roman"/>
          <w:sz w:val="24"/>
          <w:szCs w:val="24"/>
        </w:rPr>
        <w:t>T has made t</w:t>
      </w:r>
      <w:r w:rsidR="00D76E91">
        <w:rPr>
          <w:rFonts w:ascii="Times New Roman" w:hAnsi="Times New Roman" w:cs="Times New Roman"/>
          <w:sz w:val="24"/>
          <w:szCs w:val="24"/>
        </w:rPr>
        <w:t>remendous</w:t>
      </w:r>
      <w:r w:rsidR="008C7A87">
        <w:rPr>
          <w:rFonts w:ascii="Times New Roman" w:hAnsi="Times New Roman" w:cs="Times New Roman"/>
          <w:sz w:val="24"/>
          <w:szCs w:val="24"/>
        </w:rPr>
        <w:t xml:space="preserve"> effort</w:t>
      </w:r>
      <w:r w:rsidR="00D76E91">
        <w:rPr>
          <w:rFonts w:ascii="Times New Roman" w:hAnsi="Times New Roman" w:cs="Times New Roman"/>
          <w:sz w:val="24"/>
          <w:szCs w:val="24"/>
        </w:rPr>
        <w:t>s</w:t>
      </w:r>
      <w:r w:rsidR="008C7A87">
        <w:rPr>
          <w:rFonts w:ascii="Times New Roman" w:hAnsi="Times New Roman" w:cs="Times New Roman"/>
          <w:sz w:val="24"/>
          <w:szCs w:val="24"/>
        </w:rPr>
        <w:t xml:space="preserve"> </w:t>
      </w:r>
      <w:r w:rsidR="00A63E23">
        <w:rPr>
          <w:rFonts w:ascii="Times New Roman" w:hAnsi="Times New Roman" w:cs="Times New Roman"/>
          <w:sz w:val="24"/>
          <w:szCs w:val="24"/>
        </w:rPr>
        <w:t xml:space="preserve">to keep its customers engaged </w:t>
      </w:r>
      <w:r w:rsidR="0082337A">
        <w:rPr>
          <w:rFonts w:ascii="Times New Roman" w:hAnsi="Times New Roman" w:cs="Times New Roman"/>
          <w:sz w:val="24"/>
          <w:szCs w:val="24"/>
        </w:rPr>
        <w:t xml:space="preserve">through product </w:t>
      </w:r>
      <w:r w:rsidR="00583022">
        <w:rPr>
          <w:rFonts w:ascii="Times New Roman" w:hAnsi="Times New Roman" w:cs="Times New Roman"/>
          <w:sz w:val="24"/>
          <w:szCs w:val="24"/>
        </w:rPr>
        <w:t>diversifications</w:t>
      </w:r>
      <w:r w:rsidR="0082337A">
        <w:rPr>
          <w:rFonts w:ascii="Times New Roman" w:hAnsi="Times New Roman" w:cs="Times New Roman"/>
          <w:sz w:val="24"/>
          <w:szCs w:val="24"/>
        </w:rPr>
        <w:t xml:space="preserve">. </w:t>
      </w:r>
      <w:r w:rsidR="00531BEE">
        <w:rPr>
          <w:rFonts w:ascii="Times New Roman" w:hAnsi="Times New Roman" w:cs="Times New Roman"/>
          <w:sz w:val="24"/>
          <w:szCs w:val="24"/>
        </w:rPr>
        <w:t>However, s</w:t>
      </w:r>
      <w:r w:rsidR="00EC1502">
        <w:rPr>
          <w:rFonts w:ascii="Times New Roman" w:hAnsi="Times New Roman" w:cs="Times New Roman"/>
          <w:sz w:val="24"/>
          <w:szCs w:val="24"/>
        </w:rPr>
        <w:t xml:space="preserve">uch product innovations </w:t>
      </w:r>
      <w:r w:rsidR="00195F3E">
        <w:rPr>
          <w:rFonts w:ascii="Times New Roman" w:hAnsi="Times New Roman" w:cs="Times New Roman"/>
          <w:sz w:val="24"/>
          <w:szCs w:val="24"/>
        </w:rPr>
        <w:t xml:space="preserve">seem </w:t>
      </w:r>
      <w:r w:rsidR="009303F4">
        <w:rPr>
          <w:rFonts w:ascii="Times New Roman" w:hAnsi="Times New Roman" w:cs="Times New Roman"/>
          <w:sz w:val="24"/>
          <w:szCs w:val="24"/>
        </w:rPr>
        <w:t xml:space="preserve">to drift off the track </w:t>
      </w:r>
      <w:r w:rsidR="00F31F7A">
        <w:rPr>
          <w:rFonts w:ascii="Times New Roman" w:hAnsi="Times New Roman" w:cs="Times New Roman"/>
          <w:sz w:val="24"/>
          <w:szCs w:val="24"/>
        </w:rPr>
        <w:t>from</w:t>
      </w:r>
      <w:r w:rsidR="009303F4">
        <w:rPr>
          <w:rFonts w:ascii="Times New Roman" w:hAnsi="Times New Roman" w:cs="Times New Roman"/>
          <w:sz w:val="24"/>
          <w:szCs w:val="24"/>
        </w:rPr>
        <w:t xml:space="preserve"> the company’s core competencies</w:t>
      </w:r>
      <w:r w:rsidR="0040449E">
        <w:rPr>
          <w:rFonts w:ascii="Times New Roman" w:hAnsi="Times New Roman" w:cs="Times New Roman"/>
          <w:sz w:val="24"/>
          <w:szCs w:val="24"/>
        </w:rPr>
        <w:t xml:space="preserve"> in</w:t>
      </w:r>
      <w:r w:rsidR="007F6259">
        <w:rPr>
          <w:rFonts w:ascii="Times New Roman" w:hAnsi="Times New Roman" w:cs="Times New Roman"/>
          <w:sz w:val="24"/>
          <w:szCs w:val="24"/>
        </w:rPr>
        <w:t xml:space="preserve"> which result in </w:t>
      </w:r>
      <w:r w:rsidR="00E007DF">
        <w:rPr>
          <w:rFonts w:ascii="Times New Roman" w:hAnsi="Times New Roman" w:cs="Times New Roman"/>
          <w:sz w:val="24"/>
          <w:szCs w:val="24"/>
        </w:rPr>
        <w:t>brand’s dilution</w:t>
      </w:r>
      <w:r w:rsidR="009303F4">
        <w:rPr>
          <w:rFonts w:ascii="Times New Roman" w:hAnsi="Times New Roman" w:cs="Times New Roman"/>
          <w:sz w:val="24"/>
          <w:szCs w:val="24"/>
        </w:rPr>
        <w:t>.</w:t>
      </w:r>
      <w:r w:rsidR="00525E52">
        <w:rPr>
          <w:rFonts w:ascii="Times New Roman" w:hAnsi="Times New Roman" w:cs="Times New Roman"/>
          <w:sz w:val="24"/>
          <w:szCs w:val="24"/>
        </w:rPr>
        <w:t xml:space="preserve"> </w:t>
      </w:r>
      <w:r w:rsidR="003640D8">
        <w:rPr>
          <w:rFonts w:ascii="Times New Roman" w:hAnsi="Times New Roman" w:cs="Times New Roman"/>
          <w:sz w:val="24"/>
          <w:szCs w:val="24"/>
        </w:rPr>
        <w:t xml:space="preserve">Therefore, it is important to strengthen </w:t>
      </w:r>
      <w:r w:rsidR="00F73EE5">
        <w:rPr>
          <w:rFonts w:ascii="Times New Roman" w:hAnsi="Times New Roman" w:cs="Times New Roman"/>
          <w:sz w:val="24"/>
          <w:szCs w:val="24"/>
        </w:rPr>
        <w:t xml:space="preserve">the company’s core competencies </w:t>
      </w:r>
      <w:r w:rsidR="00037027">
        <w:rPr>
          <w:rFonts w:ascii="Times New Roman" w:hAnsi="Times New Roman" w:cs="Times New Roman"/>
          <w:sz w:val="24"/>
          <w:szCs w:val="24"/>
        </w:rPr>
        <w:t>to sustain the leadership position in the market.</w:t>
      </w:r>
    </w:p>
    <w:p w14:paraId="27451608" w14:textId="24CA19B7" w:rsidR="00037027" w:rsidRDefault="002E39E5" w:rsidP="00883E66">
      <w:pPr>
        <w:spacing w:after="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To retrieve </w:t>
      </w:r>
      <w:r w:rsidR="009818EA">
        <w:rPr>
          <w:rFonts w:ascii="Times New Roman" w:hAnsi="Times New Roman" w:cs="Times New Roman"/>
          <w:sz w:val="24"/>
          <w:szCs w:val="24"/>
        </w:rPr>
        <w:t xml:space="preserve">the </w:t>
      </w:r>
      <w:r w:rsidR="00571D11">
        <w:rPr>
          <w:rFonts w:ascii="Times New Roman" w:hAnsi="Times New Roman" w:cs="Times New Roman"/>
          <w:sz w:val="24"/>
          <w:szCs w:val="24"/>
        </w:rPr>
        <w:t>pres</w:t>
      </w:r>
      <w:r w:rsidR="00C45437">
        <w:rPr>
          <w:rFonts w:ascii="Times New Roman" w:hAnsi="Times New Roman" w:cs="Times New Roman"/>
          <w:sz w:val="24"/>
          <w:szCs w:val="24"/>
        </w:rPr>
        <w:t>tige</w:t>
      </w:r>
      <w:r w:rsidR="009818EA">
        <w:rPr>
          <w:rFonts w:ascii="Times New Roman" w:hAnsi="Times New Roman" w:cs="Times New Roman"/>
          <w:sz w:val="24"/>
          <w:szCs w:val="24"/>
        </w:rPr>
        <w:t xml:space="preserve"> </w:t>
      </w:r>
      <w:r w:rsidR="002F7AA9">
        <w:rPr>
          <w:rFonts w:ascii="Times New Roman" w:hAnsi="Times New Roman" w:cs="Times New Roman"/>
          <w:sz w:val="24"/>
          <w:szCs w:val="24"/>
        </w:rPr>
        <w:t>of HFT</w:t>
      </w:r>
      <w:r w:rsidR="009818EA">
        <w:rPr>
          <w:rFonts w:ascii="Times New Roman" w:hAnsi="Times New Roman" w:cs="Times New Roman"/>
          <w:sz w:val="24"/>
          <w:szCs w:val="24"/>
        </w:rPr>
        <w:t xml:space="preserve"> in customers’ mind, HFT </w:t>
      </w:r>
      <w:r w:rsidR="00B36C6B">
        <w:rPr>
          <w:rFonts w:ascii="Times New Roman" w:hAnsi="Times New Roman" w:cs="Times New Roman"/>
          <w:sz w:val="24"/>
          <w:szCs w:val="24"/>
        </w:rPr>
        <w:t>should</w:t>
      </w:r>
      <w:r w:rsidR="009818EA">
        <w:rPr>
          <w:rFonts w:ascii="Times New Roman" w:hAnsi="Times New Roman" w:cs="Times New Roman"/>
          <w:sz w:val="24"/>
          <w:szCs w:val="24"/>
        </w:rPr>
        <w:t xml:space="preserve"> focus </w:t>
      </w:r>
      <w:r w:rsidR="000E22FD">
        <w:rPr>
          <w:rFonts w:ascii="Times New Roman" w:hAnsi="Times New Roman" w:cs="Times New Roman"/>
          <w:sz w:val="24"/>
          <w:szCs w:val="24"/>
        </w:rPr>
        <w:t>on strengthen</w:t>
      </w:r>
      <w:r w:rsidR="00C54157">
        <w:rPr>
          <w:rFonts w:ascii="Times New Roman" w:hAnsi="Times New Roman" w:cs="Times New Roman"/>
          <w:sz w:val="24"/>
          <w:szCs w:val="24"/>
        </w:rPr>
        <w:t>ing</w:t>
      </w:r>
      <w:r w:rsidR="000E22FD">
        <w:rPr>
          <w:rFonts w:ascii="Times New Roman" w:hAnsi="Times New Roman" w:cs="Times New Roman"/>
          <w:sz w:val="24"/>
          <w:szCs w:val="24"/>
        </w:rPr>
        <w:t xml:space="preserve"> its core wellness drink</w:t>
      </w:r>
      <w:r w:rsidR="007B7371">
        <w:rPr>
          <w:rFonts w:ascii="Times New Roman" w:hAnsi="Times New Roman" w:cs="Times New Roman"/>
          <w:sz w:val="24"/>
          <w:szCs w:val="24"/>
        </w:rPr>
        <w:t>s</w:t>
      </w:r>
      <w:r w:rsidR="000E22FD">
        <w:rPr>
          <w:rFonts w:ascii="Times New Roman" w:hAnsi="Times New Roman" w:cs="Times New Roman"/>
          <w:sz w:val="24"/>
          <w:szCs w:val="24"/>
        </w:rPr>
        <w:t xml:space="preserve"> category. </w:t>
      </w:r>
      <w:r w:rsidR="007B7371">
        <w:rPr>
          <w:rFonts w:ascii="Times New Roman" w:hAnsi="Times New Roman" w:cs="Times New Roman"/>
          <w:sz w:val="24"/>
          <w:szCs w:val="24"/>
        </w:rPr>
        <w:t>By reformulat</w:t>
      </w:r>
      <w:r w:rsidR="002F7AA9">
        <w:rPr>
          <w:rFonts w:ascii="Times New Roman" w:hAnsi="Times New Roman" w:cs="Times New Roman"/>
          <w:sz w:val="24"/>
          <w:szCs w:val="24"/>
        </w:rPr>
        <w:t>ing</w:t>
      </w:r>
      <w:r w:rsidR="007B7371">
        <w:rPr>
          <w:rFonts w:ascii="Times New Roman" w:hAnsi="Times New Roman" w:cs="Times New Roman"/>
          <w:sz w:val="24"/>
          <w:szCs w:val="24"/>
        </w:rPr>
        <w:t xml:space="preserve"> the wellness drinks</w:t>
      </w:r>
      <w:r w:rsidR="007F2E3D">
        <w:rPr>
          <w:rFonts w:ascii="Times New Roman" w:hAnsi="Times New Roman" w:cs="Times New Roman"/>
          <w:sz w:val="24"/>
          <w:szCs w:val="24"/>
        </w:rPr>
        <w:t xml:space="preserve"> </w:t>
      </w:r>
      <w:r w:rsidR="00F4215E">
        <w:rPr>
          <w:rFonts w:ascii="Times New Roman" w:hAnsi="Times New Roman" w:cs="Times New Roman"/>
          <w:sz w:val="24"/>
          <w:szCs w:val="24"/>
        </w:rPr>
        <w:t xml:space="preserve">to identify the benefits which offers </w:t>
      </w:r>
      <w:r w:rsidR="00EC1DEC">
        <w:rPr>
          <w:rFonts w:ascii="Times New Roman" w:hAnsi="Times New Roman" w:cs="Times New Roman"/>
          <w:sz w:val="24"/>
          <w:szCs w:val="24"/>
        </w:rPr>
        <w:t>and</w:t>
      </w:r>
      <w:r w:rsidR="00565B11">
        <w:rPr>
          <w:rFonts w:ascii="Times New Roman" w:hAnsi="Times New Roman" w:cs="Times New Roman"/>
          <w:sz w:val="24"/>
          <w:szCs w:val="24"/>
        </w:rPr>
        <w:t xml:space="preserve"> </w:t>
      </w:r>
      <w:r w:rsidR="00EC1DEC">
        <w:rPr>
          <w:rFonts w:ascii="Times New Roman" w:hAnsi="Times New Roman" w:cs="Times New Roman"/>
          <w:sz w:val="24"/>
          <w:szCs w:val="24"/>
        </w:rPr>
        <w:t>a</w:t>
      </w:r>
      <w:r w:rsidR="00565B11">
        <w:rPr>
          <w:rFonts w:ascii="Times New Roman" w:hAnsi="Times New Roman" w:cs="Times New Roman"/>
          <w:sz w:val="24"/>
          <w:szCs w:val="24"/>
        </w:rPr>
        <w:t xml:space="preserve">dhere to the </w:t>
      </w:r>
      <w:r w:rsidR="005D03C8">
        <w:rPr>
          <w:rFonts w:ascii="Times New Roman" w:hAnsi="Times New Roman" w:cs="Times New Roman"/>
          <w:sz w:val="24"/>
          <w:szCs w:val="24"/>
        </w:rPr>
        <w:t>mission of HFT to provide health diet to customers</w:t>
      </w:r>
      <w:r w:rsidR="00EC1DEC">
        <w:rPr>
          <w:rFonts w:ascii="Times New Roman" w:hAnsi="Times New Roman" w:cs="Times New Roman"/>
          <w:sz w:val="24"/>
          <w:szCs w:val="24"/>
        </w:rPr>
        <w:t>.</w:t>
      </w:r>
      <w:r w:rsidR="00C71041">
        <w:rPr>
          <w:rFonts w:ascii="Times New Roman" w:hAnsi="Times New Roman" w:cs="Times New Roman"/>
          <w:sz w:val="24"/>
          <w:szCs w:val="24"/>
        </w:rPr>
        <w:t xml:space="preserve"> </w:t>
      </w:r>
      <w:r w:rsidR="00A01CD2">
        <w:rPr>
          <w:rFonts w:ascii="Times New Roman" w:hAnsi="Times New Roman" w:cs="Times New Roman"/>
          <w:sz w:val="24"/>
          <w:szCs w:val="24"/>
        </w:rPr>
        <w:t xml:space="preserve">The purpose </w:t>
      </w:r>
      <w:r w:rsidR="00946070">
        <w:rPr>
          <w:rFonts w:ascii="Times New Roman" w:hAnsi="Times New Roman" w:cs="Times New Roman"/>
          <w:sz w:val="24"/>
          <w:szCs w:val="24"/>
        </w:rPr>
        <w:t>of reformulati</w:t>
      </w:r>
      <w:r w:rsidR="00D36EFE">
        <w:rPr>
          <w:rFonts w:ascii="Times New Roman" w:hAnsi="Times New Roman" w:cs="Times New Roman"/>
          <w:sz w:val="24"/>
          <w:szCs w:val="24"/>
        </w:rPr>
        <w:t xml:space="preserve">ng the wellness drinks is to remove any unhealth ingredients such as sugar and re-design the products with healthier ingredients and that is natural sweetener, stevia. Stevia is a natural sweetener and sugar substitute derived from the </w:t>
      </w:r>
      <w:r w:rsidR="007C26A3">
        <w:rPr>
          <w:rFonts w:ascii="Times New Roman" w:hAnsi="Times New Roman" w:cs="Times New Roman"/>
          <w:sz w:val="24"/>
          <w:szCs w:val="24"/>
        </w:rPr>
        <w:t xml:space="preserve">plant species, stevia </w:t>
      </w:r>
      <w:proofErr w:type="spellStart"/>
      <w:r w:rsidR="007C26A3">
        <w:rPr>
          <w:rFonts w:ascii="Times New Roman" w:hAnsi="Times New Roman" w:cs="Times New Roman"/>
          <w:sz w:val="24"/>
          <w:szCs w:val="24"/>
        </w:rPr>
        <w:t>rebaudiana</w:t>
      </w:r>
      <w:proofErr w:type="spellEnd"/>
      <w:r w:rsidR="007C26A3">
        <w:rPr>
          <w:rFonts w:ascii="Times New Roman" w:hAnsi="Times New Roman" w:cs="Times New Roman"/>
          <w:sz w:val="24"/>
          <w:szCs w:val="24"/>
        </w:rPr>
        <w:t xml:space="preserve"> and</w:t>
      </w:r>
      <w:r w:rsidR="00D36EFE">
        <w:rPr>
          <w:rFonts w:ascii="Times New Roman" w:hAnsi="Times New Roman" w:cs="Times New Roman"/>
          <w:sz w:val="24"/>
          <w:szCs w:val="24"/>
        </w:rPr>
        <w:t xml:space="preserve"> has been widen used in food and beverages </w:t>
      </w:r>
      <w:r w:rsidR="007C26A3">
        <w:rPr>
          <w:rFonts w:ascii="Times New Roman" w:hAnsi="Times New Roman" w:cs="Times New Roman"/>
          <w:sz w:val="24"/>
          <w:szCs w:val="24"/>
        </w:rPr>
        <w:t xml:space="preserve">today </w:t>
      </w:r>
      <w:r w:rsidR="00D36EFE">
        <w:rPr>
          <w:rFonts w:ascii="Times New Roman" w:hAnsi="Times New Roman" w:cs="Times New Roman"/>
          <w:sz w:val="24"/>
          <w:szCs w:val="24"/>
        </w:rPr>
        <w:t>(Cox, 2018).</w:t>
      </w:r>
      <w:r w:rsidR="007C26A3">
        <w:rPr>
          <w:rFonts w:ascii="Times New Roman" w:hAnsi="Times New Roman" w:cs="Times New Roman"/>
          <w:sz w:val="24"/>
          <w:szCs w:val="24"/>
        </w:rPr>
        <w:t xml:space="preserve"> Stevia </w:t>
      </w:r>
      <w:r w:rsidR="007516AA">
        <w:rPr>
          <w:rFonts w:ascii="Times New Roman" w:hAnsi="Times New Roman" w:cs="Times New Roman"/>
          <w:sz w:val="24"/>
          <w:szCs w:val="24"/>
        </w:rPr>
        <w:t>has</w:t>
      </w:r>
      <w:r w:rsidR="007C26A3">
        <w:rPr>
          <w:rFonts w:ascii="Times New Roman" w:hAnsi="Times New Roman" w:cs="Times New Roman"/>
          <w:sz w:val="24"/>
          <w:szCs w:val="24"/>
        </w:rPr>
        <w:t xml:space="preserve"> nearly zero </w:t>
      </w:r>
      <w:r w:rsidR="00277F3D">
        <w:rPr>
          <w:rFonts w:ascii="Times New Roman" w:hAnsi="Times New Roman" w:cs="Times New Roman"/>
          <w:sz w:val="24"/>
          <w:szCs w:val="24"/>
        </w:rPr>
        <w:t>calories,</w:t>
      </w:r>
      <w:r w:rsidR="007C26A3">
        <w:rPr>
          <w:rFonts w:ascii="Times New Roman" w:hAnsi="Times New Roman" w:cs="Times New Roman"/>
          <w:sz w:val="24"/>
          <w:szCs w:val="24"/>
        </w:rPr>
        <w:t xml:space="preserve"> and it is 200 times sweeter than sugar (Cox, 2018). </w:t>
      </w:r>
      <w:r w:rsidR="00277F3D">
        <w:rPr>
          <w:rFonts w:ascii="Times New Roman" w:hAnsi="Times New Roman" w:cs="Times New Roman"/>
          <w:sz w:val="24"/>
          <w:szCs w:val="24"/>
        </w:rPr>
        <w:t xml:space="preserve">Using stevia sweetener as sugar substitute </w:t>
      </w:r>
      <w:r w:rsidR="00776C21">
        <w:rPr>
          <w:rFonts w:ascii="Times New Roman" w:hAnsi="Times New Roman" w:cs="Times New Roman"/>
          <w:sz w:val="24"/>
          <w:szCs w:val="24"/>
        </w:rPr>
        <w:t xml:space="preserve">in the wellness drinks products can reduce the </w:t>
      </w:r>
      <w:r w:rsidR="00BD120E">
        <w:rPr>
          <w:rFonts w:ascii="Times New Roman" w:hAnsi="Times New Roman" w:cs="Times New Roman"/>
          <w:sz w:val="24"/>
          <w:szCs w:val="24"/>
        </w:rPr>
        <w:t xml:space="preserve">calories </w:t>
      </w:r>
      <w:r w:rsidR="005102B7">
        <w:rPr>
          <w:rFonts w:ascii="Times New Roman" w:hAnsi="Times New Roman" w:cs="Times New Roman"/>
          <w:sz w:val="24"/>
          <w:szCs w:val="24"/>
        </w:rPr>
        <w:t>and carbohydrates</w:t>
      </w:r>
      <w:r w:rsidR="008A5258">
        <w:rPr>
          <w:rFonts w:ascii="Times New Roman" w:hAnsi="Times New Roman" w:cs="Times New Roman"/>
          <w:sz w:val="24"/>
          <w:szCs w:val="24"/>
        </w:rPr>
        <w:t xml:space="preserve"> significantly </w:t>
      </w:r>
      <w:r w:rsidR="003332F7">
        <w:rPr>
          <w:rFonts w:ascii="Times New Roman" w:hAnsi="Times New Roman" w:cs="Times New Roman"/>
          <w:sz w:val="24"/>
          <w:szCs w:val="24"/>
        </w:rPr>
        <w:t>therefore</w:t>
      </w:r>
      <w:r w:rsidR="008A5258">
        <w:rPr>
          <w:rFonts w:ascii="Times New Roman" w:hAnsi="Times New Roman" w:cs="Times New Roman"/>
          <w:sz w:val="24"/>
          <w:szCs w:val="24"/>
        </w:rPr>
        <w:t xml:space="preserve"> to </w:t>
      </w:r>
      <w:r w:rsidR="004C75A1">
        <w:rPr>
          <w:rFonts w:ascii="Times New Roman" w:hAnsi="Times New Roman" w:cs="Times New Roman"/>
          <w:sz w:val="24"/>
          <w:szCs w:val="24"/>
        </w:rPr>
        <w:t>offer healthy diet.</w:t>
      </w:r>
    </w:p>
    <w:p w14:paraId="328F494F" w14:textId="77777777" w:rsidR="00866EF7" w:rsidRDefault="00866EF7" w:rsidP="00883E66">
      <w:pPr>
        <w:spacing w:after="0" w:line="360" w:lineRule="auto"/>
        <w:jc w:val="both"/>
        <w:rPr>
          <w:rFonts w:ascii="Times New Roman" w:hAnsi="Times New Roman" w:cs="Times New Roman"/>
          <w:sz w:val="24"/>
          <w:szCs w:val="24"/>
        </w:rPr>
      </w:pPr>
    </w:p>
    <w:p w14:paraId="74170CBE" w14:textId="491A6AFA" w:rsidR="005E7AE8" w:rsidRPr="00370CE7" w:rsidRDefault="00370CE7" w:rsidP="00370CE7">
      <w:pPr>
        <w:pStyle w:val="Heading1"/>
        <w:spacing w:before="0" w:line="360" w:lineRule="auto"/>
        <w:rPr>
          <w:rFonts w:ascii="Times New Roman" w:hAnsi="Times New Roman" w:cs="Times New Roman"/>
          <w:b/>
          <w:bCs/>
          <w:color w:val="auto"/>
          <w:sz w:val="24"/>
          <w:szCs w:val="24"/>
        </w:rPr>
      </w:pPr>
      <w:bookmarkStart w:id="27" w:name="_Toc69073091"/>
      <w:r>
        <w:rPr>
          <w:rFonts w:ascii="Times New Roman" w:hAnsi="Times New Roman" w:cs="Times New Roman"/>
          <w:b/>
          <w:bCs/>
          <w:color w:val="auto"/>
          <w:sz w:val="24"/>
          <w:szCs w:val="24"/>
        </w:rPr>
        <w:t xml:space="preserve">5.3.1 </w:t>
      </w:r>
      <w:r w:rsidR="005E7AE8" w:rsidRPr="00370CE7">
        <w:rPr>
          <w:rFonts w:ascii="Times New Roman" w:hAnsi="Times New Roman" w:cs="Times New Roman"/>
          <w:b/>
          <w:bCs/>
          <w:color w:val="auto"/>
          <w:sz w:val="24"/>
          <w:szCs w:val="24"/>
        </w:rPr>
        <w:t>SWOT Analysis</w:t>
      </w:r>
      <w:bookmarkEnd w:id="27"/>
    </w:p>
    <w:p w14:paraId="409D0BB4" w14:textId="45AE02AA" w:rsidR="00037027" w:rsidRDefault="00FD43AA" w:rsidP="00883E6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SWOT analysis is a very common strategic tool </w:t>
      </w:r>
      <w:r w:rsidR="00A9549B">
        <w:rPr>
          <w:rFonts w:ascii="Times New Roman" w:hAnsi="Times New Roman" w:cs="Times New Roman"/>
          <w:sz w:val="24"/>
          <w:szCs w:val="24"/>
        </w:rPr>
        <w:t xml:space="preserve">to evaluate </w:t>
      </w:r>
      <w:r w:rsidR="00E26595">
        <w:rPr>
          <w:rFonts w:ascii="Times New Roman" w:hAnsi="Times New Roman" w:cs="Times New Roman"/>
          <w:sz w:val="24"/>
          <w:szCs w:val="24"/>
        </w:rPr>
        <w:t>a new</w:t>
      </w:r>
      <w:r w:rsidR="00A9549B">
        <w:rPr>
          <w:rFonts w:ascii="Times New Roman" w:hAnsi="Times New Roman" w:cs="Times New Roman"/>
          <w:sz w:val="24"/>
          <w:szCs w:val="24"/>
        </w:rPr>
        <w:t xml:space="preserve"> </w:t>
      </w:r>
      <w:r w:rsidR="00705577">
        <w:rPr>
          <w:rFonts w:ascii="Times New Roman" w:hAnsi="Times New Roman" w:cs="Times New Roman"/>
          <w:sz w:val="24"/>
          <w:szCs w:val="24"/>
        </w:rPr>
        <w:t xml:space="preserve">project for the company. </w:t>
      </w:r>
      <w:r w:rsidR="00DB7549">
        <w:rPr>
          <w:rFonts w:ascii="Times New Roman" w:hAnsi="Times New Roman" w:cs="Times New Roman"/>
          <w:sz w:val="24"/>
          <w:szCs w:val="24"/>
        </w:rPr>
        <w:t xml:space="preserve">This </w:t>
      </w:r>
      <w:r w:rsidR="00E26595">
        <w:rPr>
          <w:rFonts w:ascii="Times New Roman" w:hAnsi="Times New Roman" w:cs="Times New Roman"/>
          <w:sz w:val="24"/>
          <w:szCs w:val="24"/>
        </w:rPr>
        <w:t xml:space="preserve">technique </w:t>
      </w:r>
      <w:r w:rsidR="00DB7549">
        <w:rPr>
          <w:rFonts w:ascii="Times New Roman" w:hAnsi="Times New Roman" w:cs="Times New Roman"/>
          <w:sz w:val="24"/>
          <w:szCs w:val="24"/>
        </w:rPr>
        <w:t xml:space="preserve">can be used </w:t>
      </w:r>
      <w:r w:rsidR="00E26595">
        <w:rPr>
          <w:rFonts w:ascii="Times New Roman" w:hAnsi="Times New Roman" w:cs="Times New Roman"/>
          <w:sz w:val="24"/>
          <w:szCs w:val="24"/>
        </w:rPr>
        <w:t xml:space="preserve">to determine and </w:t>
      </w:r>
      <w:r w:rsidR="00C64944">
        <w:rPr>
          <w:rFonts w:ascii="Times New Roman" w:hAnsi="Times New Roman" w:cs="Times New Roman"/>
          <w:sz w:val="24"/>
          <w:szCs w:val="24"/>
        </w:rPr>
        <w:t xml:space="preserve">identify </w:t>
      </w:r>
      <w:r w:rsidR="00E26595">
        <w:rPr>
          <w:rFonts w:ascii="Times New Roman" w:hAnsi="Times New Roman" w:cs="Times New Roman"/>
          <w:sz w:val="24"/>
          <w:szCs w:val="24"/>
        </w:rPr>
        <w:t xml:space="preserve">the </w:t>
      </w:r>
      <w:r w:rsidR="00DB7549">
        <w:rPr>
          <w:rFonts w:ascii="Times New Roman" w:hAnsi="Times New Roman" w:cs="Times New Roman"/>
          <w:sz w:val="24"/>
          <w:szCs w:val="24"/>
        </w:rPr>
        <w:t>S</w:t>
      </w:r>
      <w:r w:rsidR="00E26595">
        <w:rPr>
          <w:rFonts w:ascii="Times New Roman" w:hAnsi="Times New Roman" w:cs="Times New Roman"/>
          <w:sz w:val="24"/>
          <w:szCs w:val="24"/>
        </w:rPr>
        <w:t xml:space="preserve">trengths, </w:t>
      </w:r>
      <w:r w:rsidR="00DB7549">
        <w:rPr>
          <w:rFonts w:ascii="Times New Roman" w:hAnsi="Times New Roman" w:cs="Times New Roman"/>
          <w:sz w:val="24"/>
          <w:szCs w:val="24"/>
        </w:rPr>
        <w:t>W</w:t>
      </w:r>
      <w:r w:rsidR="00E26595">
        <w:rPr>
          <w:rFonts w:ascii="Times New Roman" w:hAnsi="Times New Roman" w:cs="Times New Roman"/>
          <w:sz w:val="24"/>
          <w:szCs w:val="24"/>
        </w:rPr>
        <w:t xml:space="preserve">eaknesses, </w:t>
      </w:r>
      <w:r w:rsidR="00DB7549">
        <w:rPr>
          <w:rFonts w:ascii="Times New Roman" w:hAnsi="Times New Roman" w:cs="Times New Roman"/>
          <w:sz w:val="24"/>
          <w:szCs w:val="24"/>
        </w:rPr>
        <w:t>O</w:t>
      </w:r>
      <w:r w:rsidR="00E26595">
        <w:rPr>
          <w:rFonts w:ascii="Times New Roman" w:hAnsi="Times New Roman" w:cs="Times New Roman"/>
          <w:sz w:val="24"/>
          <w:szCs w:val="24"/>
        </w:rPr>
        <w:t xml:space="preserve">pportunities, and </w:t>
      </w:r>
      <w:r w:rsidR="00DB7549">
        <w:rPr>
          <w:rFonts w:ascii="Times New Roman" w:hAnsi="Times New Roman" w:cs="Times New Roman"/>
          <w:sz w:val="24"/>
          <w:szCs w:val="24"/>
        </w:rPr>
        <w:t>T</w:t>
      </w:r>
      <w:r w:rsidR="00E26595">
        <w:rPr>
          <w:rFonts w:ascii="Times New Roman" w:hAnsi="Times New Roman" w:cs="Times New Roman"/>
          <w:sz w:val="24"/>
          <w:szCs w:val="24"/>
        </w:rPr>
        <w:t xml:space="preserve">hreats </w:t>
      </w:r>
      <w:r w:rsidR="00C64944">
        <w:rPr>
          <w:rFonts w:ascii="Times New Roman" w:hAnsi="Times New Roman" w:cs="Times New Roman"/>
          <w:sz w:val="24"/>
          <w:szCs w:val="24"/>
        </w:rPr>
        <w:t xml:space="preserve">of the company </w:t>
      </w:r>
      <w:r w:rsidR="00E26595">
        <w:rPr>
          <w:rFonts w:ascii="Times New Roman" w:hAnsi="Times New Roman" w:cs="Times New Roman"/>
          <w:sz w:val="24"/>
          <w:szCs w:val="24"/>
        </w:rPr>
        <w:t>(SWOT)</w:t>
      </w:r>
      <w:r w:rsidR="00DB7549">
        <w:rPr>
          <w:rFonts w:ascii="Times New Roman" w:hAnsi="Times New Roman" w:cs="Times New Roman"/>
          <w:sz w:val="24"/>
          <w:szCs w:val="24"/>
        </w:rPr>
        <w:t xml:space="preserve">. </w:t>
      </w:r>
      <w:r w:rsidR="00D009DC">
        <w:rPr>
          <w:rFonts w:ascii="Times New Roman" w:hAnsi="Times New Roman" w:cs="Times New Roman"/>
          <w:sz w:val="24"/>
          <w:szCs w:val="24"/>
        </w:rPr>
        <w:t xml:space="preserve">In this section, a SWOT analysis </w:t>
      </w:r>
      <w:r w:rsidR="005A4B33">
        <w:rPr>
          <w:rFonts w:ascii="Times New Roman" w:hAnsi="Times New Roman" w:cs="Times New Roman"/>
          <w:sz w:val="24"/>
          <w:szCs w:val="24"/>
        </w:rPr>
        <w:t xml:space="preserve">will </w:t>
      </w:r>
      <w:r w:rsidR="00F35FC8">
        <w:rPr>
          <w:rFonts w:ascii="Times New Roman" w:hAnsi="Times New Roman" w:cs="Times New Roman"/>
          <w:sz w:val="24"/>
          <w:szCs w:val="24"/>
        </w:rPr>
        <w:t>summarize</w:t>
      </w:r>
      <w:r w:rsidR="00FE53E9">
        <w:rPr>
          <w:rFonts w:ascii="Times New Roman" w:hAnsi="Times New Roman" w:cs="Times New Roman"/>
          <w:sz w:val="24"/>
          <w:szCs w:val="24"/>
        </w:rPr>
        <w:t xml:space="preserve"> all the internal and external factors that HFT </w:t>
      </w:r>
      <w:r w:rsidR="008859E9">
        <w:rPr>
          <w:rFonts w:ascii="Times New Roman" w:hAnsi="Times New Roman" w:cs="Times New Roman"/>
          <w:sz w:val="24"/>
          <w:szCs w:val="24"/>
        </w:rPr>
        <w:t xml:space="preserve">assesses </w:t>
      </w:r>
      <w:r w:rsidR="009527DA">
        <w:rPr>
          <w:rFonts w:ascii="Times New Roman" w:hAnsi="Times New Roman" w:cs="Times New Roman"/>
          <w:sz w:val="24"/>
          <w:szCs w:val="24"/>
        </w:rPr>
        <w:t>for the reformulation project.</w:t>
      </w:r>
    </w:p>
    <w:p w14:paraId="676E91AE" w14:textId="77777777" w:rsidR="004A507D" w:rsidRDefault="004A507D" w:rsidP="00883E66">
      <w:pPr>
        <w:spacing w:after="0" w:line="360" w:lineRule="auto"/>
        <w:jc w:val="both"/>
        <w:rPr>
          <w:rFonts w:ascii="Times New Roman" w:hAnsi="Times New Roman" w:cs="Times New Roman"/>
          <w:sz w:val="24"/>
          <w:szCs w:val="24"/>
        </w:rPr>
      </w:pPr>
    </w:p>
    <w:p w14:paraId="1851FABF" w14:textId="42C14221" w:rsidR="0043458D" w:rsidRDefault="0043458D" w:rsidP="0043458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Table 1: SWOT Analysis for HFT reformulation project</w:t>
      </w:r>
    </w:p>
    <w:p w14:paraId="0B12BDAA" w14:textId="645DEB34" w:rsidR="007664B8" w:rsidRDefault="003A1F4F" w:rsidP="0043458D">
      <w:pPr>
        <w:spacing w:after="0" w:line="360" w:lineRule="auto"/>
        <w:jc w:val="both"/>
        <w:rPr>
          <w:rFonts w:ascii="Times New Roman" w:hAnsi="Times New Roman" w:cs="Times New Roman"/>
          <w:sz w:val="24"/>
          <w:szCs w:val="24"/>
        </w:rPr>
      </w:pPr>
      <w:r w:rsidRPr="003A1F4F">
        <w:rPr>
          <w:noProof/>
        </w:rPr>
        <w:drawing>
          <wp:inline distT="0" distB="0" distL="0" distR="0" wp14:anchorId="05936D02" wp14:editId="7266116E">
            <wp:extent cx="6254750" cy="324190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256469" cy="3242797"/>
                    </a:xfrm>
                    <a:prstGeom prst="rect">
                      <a:avLst/>
                    </a:prstGeom>
                    <a:noFill/>
                    <a:ln>
                      <a:noFill/>
                    </a:ln>
                  </pic:spPr>
                </pic:pic>
              </a:graphicData>
            </a:graphic>
          </wp:inline>
        </w:drawing>
      </w:r>
    </w:p>
    <w:p w14:paraId="377DCD27" w14:textId="6254DF57" w:rsidR="009C1913" w:rsidRDefault="00A56E7B" w:rsidP="00883E6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above table</w:t>
      </w:r>
      <w:r w:rsidR="00DD3EAF">
        <w:rPr>
          <w:rFonts w:ascii="Times New Roman" w:hAnsi="Times New Roman" w:cs="Times New Roman"/>
          <w:sz w:val="24"/>
          <w:szCs w:val="24"/>
        </w:rPr>
        <w:t xml:space="preserve"> </w:t>
      </w:r>
      <w:r w:rsidR="003A5A09">
        <w:rPr>
          <w:rFonts w:ascii="Times New Roman" w:hAnsi="Times New Roman" w:cs="Times New Roman"/>
          <w:sz w:val="24"/>
          <w:szCs w:val="24"/>
        </w:rPr>
        <w:t xml:space="preserve">shown that the external environment is keep changing </w:t>
      </w:r>
      <w:r w:rsidR="001F3577">
        <w:rPr>
          <w:rFonts w:ascii="Times New Roman" w:hAnsi="Times New Roman" w:cs="Times New Roman"/>
          <w:sz w:val="24"/>
          <w:szCs w:val="24"/>
        </w:rPr>
        <w:t>such as consumer</w:t>
      </w:r>
      <w:r w:rsidR="007104F5">
        <w:rPr>
          <w:rFonts w:ascii="Times New Roman" w:hAnsi="Times New Roman" w:cs="Times New Roman"/>
          <w:sz w:val="24"/>
          <w:szCs w:val="24"/>
        </w:rPr>
        <w:t>s’ health awareness</w:t>
      </w:r>
      <w:r w:rsidR="003A1F4F">
        <w:rPr>
          <w:rFonts w:ascii="Times New Roman" w:hAnsi="Times New Roman" w:cs="Times New Roman"/>
          <w:sz w:val="24"/>
          <w:szCs w:val="24"/>
        </w:rPr>
        <w:t xml:space="preserve"> and forthcoming competition </w:t>
      </w:r>
      <w:r w:rsidR="006158DA">
        <w:rPr>
          <w:rFonts w:ascii="Times New Roman" w:hAnsi="Times New Roman" w:cs="Times New Roman"/>
          <w:sz w:val="24"/>
          <w:szCs w:val="24"/>
        </w:rPr>
        <w:t xml:space="preserve">on similar product offerings, HFT must </w:t>
      </w:r>
      <w:r w:rsidR="00CF0003">
        <w:rPr>
          <w:rFonts w:ascii="Times New Roman" w:hAnsi="Times New Roman" w:cs="Times New Roman"/>
          <w:sz w:val="24"/>
          <w:szCs w:val="24"/>
        </w:rPr>
        <w:t>leverage its strengths to eliminate the threats and strengthen its weak area to</w:t>
      </w:r>
      <w:r w:rsidR="004D3D60">
        <w:rPr>
          <w:rFonts w:ascii="Times New Roman" w:hAnsi="Times New Roman" w:cs="Times New Roman"/>
          <w:sz w:val="24"/>
          <w:szCs w:val="24"/>
        </w:rPr>
        <w:t xml:space="preserve"> be</w:t>
      </w:r>
      <w:r w:rsidR="00CF0003">
        <w:rPr>
          <w:rFonts w:ascii="Times New Roman" w:hAnsi="Times New Roman" w:cs="Times New Roman"/>
          <w:sz w:val="24"/>
          <w:szCs w:val="24"/>
        </w:rPr>
        <w:t xml:space="preserve"> </w:t>
      </w:r>
      <w:r w:rsidR="00552FED">
        <w:rPr>
          <w:rFonts w:ascii="Times New Roman" w:hAnsi="Times New Roman" w:cs="Times New Roman"/>
          <w:sz w:val="24"/>
          <w:szCs w:val="24"/>
        </w:rPr>
        <w:t>success in the market.</w:t>
      </w:r>
      <w:r w:rsidR="006158DA">
        <w:rPr>
          <w:rFonts w:ascii="Times New Roman" w:hAnsi="Times New Roman" w:cs="Times New Roman"/>
          <w:sz w:val="24"/>
          <w:szCs w:val="24"/>
        </w:rPr>
        <w:t xml:space="preserve"> </w:t>
      </w:r>
    </w:p>
    <w:p w14:paraId="3C75441B" w14:textId="1E98150F" w:rsidR="0010143A" w:rsidRPr="00370CE7" w:rsidRDefault="00370CE7" w:rsidP="00370CE7">
      <w:pPr>
        <w:pStyle w:val="Heading1"/>
        <w:spacing w:before="0" w:line="360" w:lineRule="auto"/>
        <w:rPr>
          <w:rFonts w:ascii="Times New Roman" w:hAnsi="Times New Roman" w:cs="Times New Roman"/>
          <w:b/>
          <w:bCs/>
          <w:color w:val="auto"/>
          <w:sz w:val="24"/>
          <w:szCs w:val="24"/>
        </w:rPr>
      </w:pPr>
      <w:bookmarkStart w:id="28" w:name="_Toc69073092"/>
      <w:r>
        <w:rPr>
          <w:rFonts w:ascii="Times New Roman" w:hAnsi="Times New Roman" w:cs="Times New Roman"/>
          <w:b/>
          <w:bCs/>
          <w:color w:val="auto"/>
          <w:sz w:val="24"/>
          <w:szCs w:val="24"/>
        </w:rPr>
        <w:lastRenderedPageBreak/>
        <w:t xml:space="preserve">6 </w:t>
      </w:r>
      <w:r w:rsidR="0010143A" w:rsidRPr="00370CE7">
        <w:rPr>
          <w:rFonts w:ascii="Times New Roman" w:hAnsi="Times New Roman" w:cs="Times New Roman"/>
          <w:b/>
          <w:bCs/>
          <w:color w:val="auto"/>
          <w:sz w:val="24"/>
          <w:szCs w:val="24"/>
        </w:rPr>
        <w:t>Recommendation and Conclusion</w:t>
      </w:r>
      <w:bookmarkEnd w:id="28"/>
    </w:p>
    <w:p w14:paraId="1A6E93E7" w14:textId="079D1019" w:rsidR="009C1913" w:rsidRPr="008B3186" w:rsidRDefault="00B56443" w:rsidP="00C702F4">
      <w:pPr>
        <w:spacing w:after="0" w:line="360" w:lineRule="auto"/>
        <w:jc w:val="both"/>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t xml:space="preserve">Although HFT has been rated as the top retailer </w:t>
      </w:r>
      <w:r w:rsidR="008D3584">
        <w:rPr>
          <w:rFonts w:ascii="Times New Roman" w:eastAsia="PMingLiU" w:hAnsi="Times New Roman" w:cs="Times New Roman"/>
          <w:sz w:val="24"/>
          <w:szCs w:val="24"/>
          <w:lang w:eastAsia="zh-TW"/>
        </w:rPr>
        <w:t xml:space="preserve">in the herbal tea market in Hong Kong, its </w:t>
      </w:r>
      <w:r w:rsidR="00E9391D">
        <w:rPr>
          <w:rFonts w:ascii="Times New Roman" w:eastAsia="PMingLiU" w:hAnsi="Times New Roman" w:cs="Times New Roman"/>
          <w:sz w:val="24"/>
          <w:szCs w:val="24"/>
          <w:lang w:eastAsia="zh-TW"/>
        </w:rPr>
        <w:t>brand image seems to be dilut</w:t>
      </w:r>
      <w:r w:rsidR="0070098B">
        <w:rPr>
          <w:rFonts w:ascii="Times New Roman" w:eastAsia="PMingLiU" w:hAnsi="Times New Roman" w:cs="Times New Roman"/>
          <w:sz w:val="24"/>
          <w:szCs w:val="24"/>
          <w:lang w:eastAsia="zh-TW"/>
        </w:rPr>
        <w:t>ed</w:t>
      </w:r>
      <w:r w:rsidR="00E9391D">
        <w:rPr>
          <w:rFonts w:ascii="Times New Roman" w:eastAsia="PMingLiU" w:hAnsi="Times New Roman" w:cs="Times New Roman"/>
          <w:sz w:val="24"/>
          <w:szCs w:val="24"/>
          <w:lang w:eastAsia="zh-TW"/>
        </w:rPr>
        <w:t xml:space="preserve"> from its core values. </w:t>
      </w:r>
      <w:r w:rsidR="00966D92">
        <w:rPr>
          <w:rFonts w:ascii="Times New Roman" w:eastAsia="PMingLiU" w:hAnsi="Times New Roman" w:cs="Times New Roman"/>
          <w:sz w:val="24"/>
          <w:szCs w:val="24"/>
          <w:lang w:eastAsia="zh-TW"/>
        </w:rPr>
        <w:t>During</w:t>
      </w:r>
      <w:r w:rsidR="00234F64">
        <w:rPr>
          <w:rFonts w:ascii="Times New Roman" w:eastAsia="PMingLiU" w:hAnsi="Times New Roman" w:cs="Times New Roman"/>
          <w:sz w:val="24"/>
          <w:szCs w:val="24"/>
          <w:lang w:eastAsia="zh-TW"/>
        </w:rPr>
        <w:t xml:space="preserve"> </w:t>
      </w:r>
      <w:r w:rsidR="00966D92">
        <w:rPr>
          <w:rFonts w:ascii="Times New Roman" w:eastAsia="PMingLiU" w:hAnsi="Times New Roman" w:cs="Times New Roman"/>
          <w:sz w:val="24"/>
          <w:szCs w:val="24"/>
          <w:lang w:eastAsia="zh-TW"/>
        </w:rPr>
        <w:t xml:space="preserve">the </w:t>
      </w:r>
      <w:r w:rsidR="00234F64">
        <w:rPr>
          <w:rFonts w:ascii="Times New Roman" w:eastAsia="PMingLiU" w:hAnsi="Times New Roman" w:cs="Times New Roman"/>
          <w:sz w:val="24"/>
          <w:szCs w:val="24"/>
          <w:lang w:eastAsia="zh-TW"/>
        </w:rPr>
        <w:t>resear</w:t>
      </w:r>
      <w:r w:rsidR="00281DFC">
        <w:rPr>
          <w:rFonts w:ascii="Times New Roman" w:eastAsia="PMingLiU" w:hAnsi="Times New Roman" w:cs="Times New Roman"/>
          <w:sz w:val="24"/>
          <w:szCs w:val="24"/>
          <w:lang w:eastAsia="zh-TW"/>
        </w:rPr>
        <w:t>c</w:t>
      </w:r>
      <w:r w:rsidR="00234F64">
        <w:rPr>
          <w:rFonts w:ascii="Times New Roman" w:eastAsia="PMingLiU" w:hAnsi="Times New Roman" w:cs="Times New Roman"/>
          <w:sz w:val="24"/>
          <w:szCs w:val="24"/>
          <w:lang w:eastAsia="zh-TW"/>
        </w:rPr>
        <w:t>h</w:t>
      </w:r>
      <w:r w:rsidR="005F26BB">
        <w:rPr>
          <w:rFonts w:ascii="Times New Roman" w:eastAsia="PMingLiU" w:hAnsi="Times New Roman" w:cs="Times New Roman"/>
          <w:sz w:val="24"/>
          <w:szCs w:val="24"/>
          <w:lang w:eastAsia="zh-TW"/>
        </w:rPr>
        <w:t xml:space="preserve"> study</w:t>
      </w:r>
      <w:r w:rsidR="00145D01">
        <w:rPr>
          <w:rFonts w:ascii="Times New Roman" w:eastAsia="PMingLiU" w:hAnsi="Times New Roman" w:cs="Times New Roman"/>
          <w:sz w:val="24"/>
          <w:szCs w:val="24"/>
          <w:lang w:eastAsia="zh-TW"/>
        </w:rPr>
        <w:t xml:space="preserve">, </w:t>
      </w:r>
      <w:r w:rsidR="00234F64">
        <w:rPr>
          <w:rFonts w:ascii="Times New Roman" w:eastAsia="PMingLiU" w:hAnsi="Times New Roman" w:cs="Times New Roman"/>
          <w:sz w:val="24"/>
          <w:szCs w:val="24"/>
          <w:lang w:eastAsia="zh-TW"/>
        </w:rPr>
        <w:t xml:space="preserve">some </w:t>
      </w:r>
      <w:r w:rsidR="00145D01">
        <w:rPr>
          <w:rFonts w:ascii="Times New Roman" w:eastAsia="PMingLiU" w:hAnsi="Times New Roman" w:cs="Times New Roman"/>
          <w:sz w:val="24"/>
          <w:szCs w:val="24"/>
          <w:lang w:eastAsia="zh-TW"/>
        </w:rPr>
        <w:t xml:space="preserve">major findings </w:t>
      </w:r>
      <w:r w:rsidR="00387855">
        <w:rPr>
          <w:rFonts w:ascii="Times New Roman" w:eastAsia="PMingLiU" w:hAnsi="Times New Roman" w:cs="Times New Roman"/>
          <w:sz w:val="24"/>
          <w:szCs w:val="24"/>
          <w:lang w:eastAsia="zh-TW"/>
        </w:rPr>
        <w:t xml:space="preserve">were identified </w:t>
      </w:r>
      <w:r w:rsidR="001F03C8">
        <w:rPr>
          <w:rFonts w:ascii="Times New Roman" w:eastAsia="PMingLiU" w:hAnsi="Times New Roman" w:cs="Times New Roman"/>
          <w:sz w:val="24"/>
          <w:szCs w:val="24"/>
          <w:lang w:eastAsia="zh-TW"/>
        </w:rPr>
        <w:t xml:space="preserve">and was proven </w:t>
      </w:r>
      <w:r w:rsidR="0014735D">
        <w:rPr>
          <w:rFonts w:ascii="Times New Roman" w:eastAsia="PMingLiU" w:hAnsi="Times New Roman" w:cs="Times New Roman"/>
          <w:sz w:val="24"/>
          <w:szCs w:val="24"/>
          <w:lang w:eastAsia="zh-TW"/>
        </w:rPr>
        <w:t>that excessive of inconsisten</w:t>
      </w:r>
      <w:r w:rsidR="002004AF">
        <w:rPr>
          <w:rFonts w:ascii="Times New Roman" w:eastAsia="PMingLiU" w:hAnsi="Times New Roman" w:cs="Times New Roman"/>
          <w:sz w:val="24"/>
          <w:szCs w:val="24"/>
          <w:lang w:eastAsia="zh-TW"/>
        </w:rPr>
        <w:t>t products</w:t>
      </w:r>
      <w:r w:rsidR="002868F0">
        <w:rPr>
          <w:rFonts w:ascii="Times New Roman" w:eastAsia="PMingLiU" w:hAnsi="Times New Roman" w:cs="Times New Roman"/>
          <w:sz w:val="24"/>
          <w:szCs w:val="24"/>
          <w:lang w:eastAsia="zh-TW"/>
        </w:rPr>
        <w:t xml:space="preserve"> </w:t>
      </w:r>
      <w:r w:rsidR="00FA08A6">
        <w:rPr>
          <w:rFonts w:ascii="Times New Roman" w:eastAsia="PMingLiU" w:hAnsi="Times New Roman" w:cs="Times New Roman"/>
          <w:sz w:val="24"/>
          <w:szCs w:val="24"/>
          <w:lang w:eastAsia="zh-TW"/>
        </w:rPr>
        <w:t xml:space="preserve">has </w:t>
      </w:r>
      <w:r w:rsidR="00333015">
        <w:rPr>
          <w:rFonts w:ascii="Times New Roman" w:eastAsia="PMingLiU" w:hAnsi="Times New Roman" w:cs="Times New Roman"/>
          <w:sz w:val="24"/>
          <w:szCs w:val="24"/>
          <w:lang w:eastAsia="zh-TW"/>
        </w:rPr>
        <w:t>led</w:t>
      </w:r>
      <w:r w:rsidR="00FA08A6">
        <w:rPr>
          <w:rFonts w:ascii="Times New Roman" w:eastAsia="PMingLiU" w:hAnsi="Times New Roman" w:cs="Times New Roman"/>
          <w:sz w:val="24"/>
          <w:szCs w:val="24"/>
          <w:lang w:eastAsia="zh-TW"/>
        </w:rPr>
        <w:t xml:space="preserve"> to </w:t>
      </w:r>
      <w:r w:rsidR="002004AF">
        <w:rPr>
          <w:rFonts w:ascii="Times New Roman" w:eastAsia="PMingLiU" w:hAnsi="Times New Roman" w:cs="Times New Roman"/>
          <w:sz w:val="24"/>
          <w:szCs w:val="24"/>
          <w:lang w:eastAsia="zh-TW"/>
        </w:rPr>
        <w:t>brand dilution.</w:t>
      </w:r>
      <w:r w:rsidR="00722714">
        <w:rPr>
          <w:rFonts w:ascii="Times New Roman" w:eastAsia="PMingLiU" w:hAnsi="Times New Roman" w:cs="Times New Roman"/>
          <w:sz w:val="24"/>
          <w:szCs w:val="24"/>
          <w:lang w:eastAsia="zh-TW"/>
        </w:rPr>
        <w:t xml:space="preserve"> Despite</w:t>
      </w:r>
      <w:r w:rsidR="00F21FB0">
        <w:rPr>
          <w:rFonts w:ascii="Times New Roman" w:eastAsia="PMingLiU" w:hAnsi="Times New Roman" w:cs="Times New Roman"/>
          <w:sz w:val="24"/>
          <w:szCs w:val="24"/>
          <w:lang w:eastAsia="zh-TW"/>
        </w:rPr>
        <w:t xml:space="preserve"> HFT has managed </w:t>
      </w:r>
      <w:r w:rsidR="00722714">
        <w:rPr>
          <w:rFonts w:ascii="Times New Roman" w:eastAsia="PMingLiU" w:hAnsi="Times New Roman" w:cs="Times New Roman"/>
          <w:sz w:val="24"/>
          <w:szCs w:val="24"/>
          <w:lang w:eastAsia="zh-TW"/>
        </w:rPr>
        <w:t xml:space="preserve">well </w:t>
      </w:r>
      <w:r w:rsidR="00F21FB0">
        <w:rPr>
          <w:rFonts w:ascii="Times New Roman" w:eastAsia="PMingLiU" w:hAnsi="Times New Roman" w:cs="Times New Roman"/>
          <w:sz w:val="24"/>
          <w:szCs w:val="24"/>
          <w:lang w:eastAsia="zh-TW"/>
        </w:rPr>
        <w:t>to sustain a health</w:t>
      </w:r>
      <w:r w:rsidR="007F6295">
        <w:rPr>
          <w:rFonts w:ascii="Times New Roman" w:eastAsia="PMingLiU" w:hAnsi="Times New Roman" w:cs="Times New Roman"/>
          <w:sz w:val="24"/>
          <w:szCs w:val="24"/>
          <w:lang w:eastAsia="zh-TW"/>
        </w:rPr>
        <w:t>y</w:t>
      </w:r>
      <w:r w:rsidR="00F21FB0">
        <w:rPr>
          <w:rFonts w:ascii="Times New Roman" w:eastAsia="PMingLiU" w:hAnsi="Times New Roman" w:cs="Times New Roman"/>
          <w:sz w:val="24"/>
          <w:szCs w:val="24"/>
          <w:lang w:eastAsia="zh-TW"/>
        </w:rPr>
        <w:t xml:space="preserve"> financial position</w:t>
      </w:r>
      <w:r w:rsidR="00722714">
        <w:rPr>
          <w:rFonts w:ascii="Times New Roman" w:eastAsia="PMingLiU" w:hAnsi="Times New Roman" w:cs="Times New Roman"/>
          <w:sz w:val="24"/>
          <w:szCs w:val="24"/>
          <w:lang w:eastAsia="zh-TW"/>
        </w:rPr>
        <w:t xml:space="preserve"> through product innovations and imposing cost control</w:t>
      </w:r>
      <w:r w:rsidR="00C922A7">
        <w:rPr>
          <w:rFonts w:ascii="Times New Roman" w:eastAsia="PMingLiU" w:hAnsi="Times New Roman" w:cs="Times New Roman"/>
          <w:sz w:val="24"/>
          <w:szCs w:val="24"/>
          <w:lang w:eastAsia="zh-TW"/>
        </w:rPr>
        <w:t>, it was prove</w:t>
      </w:r>
      <w:r w:rsidR="003C4B88">
        <w:rPr>
          <w:rFonts w:ascii="Times New Roman" w:eastAsia="PMingLiU" w:hAnsi="Times New Roman" w:cs="Times New Roman"/>
          <w:sz w:val="24"/>
          <w:szCs w:val="24"/>
          <w:lang w:eastAsia="zh-TW"/>
        </w:rPr>
        <w:t>n</w:t>
      </w:r>
      <w:r w:rsidR="00C922A7">
        <w:rPr>
          <w:rFonts w:ascii="Times New Roman" w:eastAsia="PMingLiU" w:hAnsi="Times New Roman" w:cs="Times New Roman"/>
          <w:sz w:val="24"/>
          <w:szCs w:val="24"/>
          <w:lang w:eastAsia="zh-TW"/>
        </w:rPr>
        <w:t xml:space="preserve"> that the company </w:t>
      </w:r>
      <w:r w:rsidR="00A824E6">
        <w:rPr>
          <w:rFonts w:ascii="Times New Roman" w:eastAsia="PMingLiU" w:hAnsi="Times New Roman" w:cs="Times New Roman"/>
          <w:sz w:val="24"/>
          <w:szCs w:val="24"/>
          <w:lang w:eastAsia="zh-TW"/>
        </w:rPr>
        <w:t>should</w:t>
      </w:r>
      <w:r w:rsidR="00C922A7">
        <w:rPr>
          <w:rFonts w:ascii="Times New Roman" w:eastAsia="PMingLiU" w:hAnsi="Times New Roman" w:cs="Times New Roman"/>
          <w:sz w:val="24"/>
          <w:szCs w:val="24"/>
          <w:lang w:eastAsia="zh-TW"/>
        </w:rPr>
        <w:t xml:space="preserve"> utilize </w:t>
      </w:r>
      <w:r w:rsidR="00B308AA">
        <w:rPr>
          <w:rFonts w:ascii="Times New Roman" w:eastAsia="PMingLiU" w:hAnsi="Times New Roman" w:cs="Times New Roman"/>
          <w:sz w:val="24"/>
          <w:szCs w:val="24"/>
          <w:lang w:eastAsia="zh-TW"/>
        </w:rPr>
        <w:t>its</w:t>
      </w:r>
      <w:r w:rsidR="00C922A7">
        <w:rPr>
          <w:rFonts w:ascii="Times New Roman" w:eastAsia="PMingLiU" w:hAnsi="Times New Roman" w:cs="Times New Roman"/>
          <w:sz w:val="24"/>
          <w:szCs w:val="24"/>
          <w:lang w:eastAsia="zh-TW"/>
        </w:rPr>
        <w:t xml:space="preserve"> strength</w:t>
      </w:r>
      <w:r w:rsidR="00B308AA">
        <w:rPr>
          <w:rFonts w:ascii="Times New Roman" w:eastAsia="PMingLiU" w:hAnsi="Times New Roman" w:cs="Times New Roman"/>
          <w:sz w:val="24"/>
          <w:szCs w:val="24"/>
          <w:lang w:eastAsia="zh-TW"/>
        </w:rPr>
        <w:t>s</w:t>
      </w:r>
      <w:r w:rsidR="00C922A7">
        <w:rPr>
          <w:rFonts w:ascii="Times New Roman" w:eastAsia="PMingLiU" w:hAnsi="Times New Roman" w:cs="Times New Roman"/>
          <w:sz w:val="24"/>
          <w:szCs w:val="24"/>
          <w:lang w:eastAsia="zh-TW"/>
        </w:rPr>
        <w:t xml:space="preserve"> to </w:t>
      </w:r>
      <w:r w:rsidR="003412DD">
        <w:rPr>
          <w:rFonts w:ascii="Times New Roman" w:eastAsia="PMingLiU" w:hAnsi="Times New Roman" w:cs="Times New Roman"/>
          <w:sz w:val="24"/>
          <w:szCs w:val="24"/>
          <w:lang w:eastAsia="zh-TW"/>
        </w:rPr>
        <w:t xml:space="preserve">solidify its core values and </w:t>
      </w:r>
      <w:r w:rsidR="00F22CE0">
        <w:rPr>
          <w:rFonts w:ascii="Times New Roman" w:eastAsia="PMingLiU" w:hAnsi="Times New Roman" w:cs="Times New Roman"/>
          <w:sz w:val="24"/>
          <w:szCs w:val="24"/>
          <w:lang w:eastAsia="zh-TW"/>
        </w:rPr>
        <w:t xml:space="preserve">to build strong </w:t>
      </w:r>
      <w:r w:rsidR="003412DD">
        <w:rPr>
          <w:rFonts w:ascii="Times New Roman" w:eastAsia="PMingLiU" w:hAnsi="Times New Roman" w:cs="Times New Roman"/>
          <w:sz w:val="24"/>
          <w:szCs w:val="24"/>
          <w:lang w:eastAsia="zh-TW"/>
        </w:rPr>
        <w:t xml:space="preserve">core competency </w:t>
      </w:r>
      <w:r w:rsidR="00A45043">
        <w:rPr>
          <w:rFonts w:ascii="Times New Roman" w:eastAsia="PMingLiU" w:hAnsi="Times New Roman" w:cs="Times New Roman"/>
          <w:sz w:val="24"/>
          <w:szCs w:val="24"/>
          <w:lang w:eastAsia="zh-TW"/>
        </w:rPr>
        <w:t xml:space="preserve">thereby to </w:t>
      </w:r>
      <w:r w:rsidR="00B308AA">
        <w:rPr>
          <w:rFonts w:ascii="Times New Roman" w:eastAsia="PMingLiU" w:hAnsi="Times New Roman" w:cs="Times New Roman"/>
          <w:sz w:val="24"/>
          <w:szCs w:val="24"/>
          <w:lang w:eastAsia="zh-TW"/>
        </w:rPr>
        <w:t>strengthen</w:t>
      </w:r>
      <w:r w:rsidR="00A45043">
        <w:rPr>
          <w:rFonts w:ascii="Times New Roman" w:eastAsia="PMingLiU" w:hAnsi="Times New Roman" w:cs="Times New Roman"/>
          <w:sz w:val="24"/>
          <w:szCs w:val="24"/>
          <w:lang w:eastAsia="zh-TW"/>
        </w:rPr>
        <w:t xml:space="preserve"> its leadership position in the wellness drink market.</w:t>
      </w:r>
      <w:r w:rsidR="00177283">
        <w:rPr>
          <w:rFonts w:ascii="Times New Roman" w:eastAsia="PMingLiU" w:hAnsi="Times New Roman" w:cs="Times New Roman"/>
          <w:sz w:val="24"/>
          <w:szCs w:val="24"/>
          <w:lang w:eastAsia="zh-TW"/>
        </w:rPr>
        <w:t xml:space="preserve"> </w:t>
      </w:r>
    </w:p>
    <w:p w14:paraId="5DAAA7C2" w14:textId="77777777" w:rsidR="000E0DE6" w:rsidRDefault="008A0438" w:rsidP="000E0DE6">
      <w:pPr>
        <w:spacing w:after="0" w:line="360" w:lineRule="auto"/>
        <w:jc w:val="both"/>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t xml:space="preserve">Based on </w:t>
      </w:r>
      <w:r w:rsidR="009219D7">
        <w:rPr>
          <w:rFonts w:ascii="Times New Roman" w:eastAsia="PMingLiU" w:hAnsi="Times New Roman" w:cs="Times New Roman"/>
          <w:sz w:val="24"/>
          <w:szCs w:val="24"/>
          <w:lang w:eastAsia="zh-TW"/>
        </w:rPr>
        <w:t xml:space="preserve">the secondary data collected from the company’s annual reports, market research, and literature review, </w:t>
      </w:r>
      <w:r w:rsidR="005F3017">
        <w:rPr>
          <w:rFonts w:ascii="Times New Roman" w:eastAsia="PMingLiU" w:hAnsi="Times New Roman" w:cs="Times New Roman"/>
          <w:sz w:val="24"/>
          <w:szCs w:val="24"/>
          <w:lang w:eastAsia="zh-TW"/>
        </w:rPr>
        <w:t>an in-depth analysis was provided to support</w:t>
      </w:r>
      <w:r w:rsidR="00A824E6">
        <w:rPr>
          <w:rFonts w:ascii="Times New Roman" w:eastAsia="PMingLiU" w:hAnsi="Times New Roman" w:cs="Times New Roman"/>
          <w:sz w:val="24"/>
          <w:szCs w:val="24"/>
          <w:lang w:eastAsia="zh-TW"/>
        </w:rPr>
        <w:t xml:space="preserve"> the insights</w:t>
      </w:r>
      <w:r w:rsidR="00C702F4">
        <w:rPr>
          <w:rFonts w:ascii="Times New Roman" w:eastAsia="PMingLiU" w:hAnsi="Times New Roman" w:cs="Times New Roman"/>
          <w:sz w:val="24"/>
          <w:szCs w:val="24"/>
          <w:lang w:eastAsia="zh-TW"/>
        </w:rPr>
        <w:t>.</w:t>
      </w:r>
      <w:r w:rsidR="00174DBF">
        <w:rPr>
          <w:rFonts w:ascii="Times New Roman" w:eastAsia="PMingLiU" w:hAnsi="Times New Roman" w:cs="Times New Roman"/>
          <w:sz w:val="24"/>
          <w:szCs w:val="24"/>
          <w:lang w:eastAsia="zh-TW"/>
        </w:rPr>
        <w:t xml:space="preserve"> </w:t>
      </w:r>
      <w:r w:rsidR="00C702F4">
        <w:rPr>
          <w:rFonts w:ascii="Times New Roman" w:eastAsia="PMingLiU" w:hAnsi="Times New Roman" w:cs="Times New Roman"/>
          <w:sz w:val="24"/>
          <w:szCs w:val="24"/>
          <w:lang w:eastAsia="zh-TW"/>
        </w:rPr>
        <w:t>S</w:t>
      </w:r>
      <w:r w:rsidR="00174DBF">
        <w:rPr>
          <w:rFonts w:ascii="Times New Roman" w:eastAsia="PMingLiU" w:hAnsi="Times New Roman" w:cs="Times New Roman"/>
          <w:sz w:val="24"/>
          <w:szCs w:val="24"/>
          <w:lang w:eastAsia="zh-TW"/>
        </w:rPr>
        <w:t xml:space="preserve">uggestions </w:t>
      </w:r>
      <w:r w:rsidR="00C702F4">
        <w:rPr>
          <w:rFonts w:ascii="Times New Roman" w:eastAsia="PMingLiU" w:hAnsi="Times New Roman" w:cs="Times New Roman"/>
          <w:sz w:val="24"/>
          <w:szCs w:val="24"/>
          <w:lang w:eastAsia="zh-TW"/>
        </w:rPr>
        <w:t xml:space="preserve">has also been </w:t>
      </w:r>
      <w:r w:rsidR="00E24811">
        <w:rPr>
          <w:rFonts w:ascii="Times New Roman" w:eastAsia="PMingLiU" w:hAnsi="Times New Roman" w:cs="Times New Roman"/>
          <w:sz w:val="24"/>
          <w:szCs w:val="24"/>
          <w:lang w:eastAsia="zh-TW"/>
        </w:rPr>
        <w:t xml:space="preserve">made </w:t>
      </w:r>
      <w:r w:rsidR="00C702F4">
        <w:rPr>
          <w:rFonts w:ascii="Times New Roman" w:eastAsia="PMingLiU" w:hAnsi="Times New Roman" w:cs="Times New Roman"/>
          <w:sz w:val="24"/>
          <w:szCs w:val="24"/>
          <w:lang w:eastAsia="zh-TW"/>
        </w:rPr>
        <w:t>to</w:t>
      </w:r>
      <w:r w:rsidR="00174DBF">
        <w:rPr>
          <w:rFonts w:ascii="Times New Roman" w:eastAsia="PMingLiU" w:hAnsi="Times New Roman" w:cs="Times New Roman"/>
          <w:sz w:val="24"/>
          <w:szCs w:val="24"/>
          <w:lang w:eastAsia="zh-TW"/>
        </w:rPr>
        <w:t xml:space="preserve"> HFT </w:t>
      </w:r>
      <w:r w:rsidR="00256097">
        <w:rPr>
          <w:rFonts w:ascii="Times New Roman" w:eastAsia="PMingLiU" w:hAnsi="Times New Roman" w:cs="Times New Roman"/>
          <w:sz w:val="24"/>
          <w:szCs w:val="24"/>
          <w:lang w:eastAsia="zh-TW"/>
        </w:rPr>
        <w:t xml:space="preserve">based on the strategic models including SWOT analysis, Ansoff Matrix, and Blue </w:t>
      </w:r>
      <w:r w:rsidR="00F22952">
        <w:rPr>
          <w:rFonts w:ascii="Times New Roman" w:eastAsia="PMingLiU" w:hAnsi="Times New Roman" w:cs="Times New Roman"/>
          <w:sz w:val="24"/>
          <w:szCs w:val="24"/>
          <w:lang w:eastAsia="zh-TW"/>
        </w:rPr>
        <w:t>O</w:t>
      </w:r>
      <w:r w:rsidR="00256097">
        <w:rPr>
          <w:rFonts w:ascii="Times New Roman" w:eastAsia="PMingLiU" w:hAnsi="Times New Roman" w:cs="Times New Roman"/>
          <w:sz w:val="24"/>
          <w:szCs w:val="24"/>
          <w:lang w:eastAsia="zh-TW"/>
        </w:rPr>
        <w:t xml:space="preserve">cean </w:t>
      </w:r>
      <w:r w:rsidR="00F22952">
        <w:rPr>
          <w:rFonts w:ascii="Times New Roman" w:eastAsia="PMingLiU" w:hAnsi="Times New Roman" w:cs="Times New Roman"/>
          <w:sz w:val="24"/>
          <w:szCs w:val="24"/>
          <w:lang w:eastAsia="zh-TW"/>
        </w:rPr>
        <w:t>S</w:t>
      </w:r>
      <w:r w:rsidR="00256097">
        <w:rPr>
          <w:rFonts w:ascii="Times New Roman" w:eastAsia="PMingLiU" w:hAnsi="Times New Roman" w:cs="Times New Roman"/>
          <w:sz w:val="24"/>
          <w:szCs w:val="24"/>
          <w:lang w:eastAsia="zh-TW"/>
        </w:rPr>
        <w:t>trategy</w:t>
      </w:r>
      <w:r w:rsidR="00E24811">
        <w:rPr>
          <w:rFonts w:ascii="Times New Roman" w:eastAsia="PMingLiU" w:hAnsi="Times New Roman" w:cs="Times New Roman"/>
          <w:sz w:val="24"/>
          <w:szCs w:val="24"/>
          <w:lang w:eastAsia="zh-TW"/>
        </w:rPr>
        <w:t xml:space="preserve">. These strategic models </w:t>
      </w:r>
      <w:r w:rsidR="009A768C">
        <w:rPr>
          <w:rFonts w:ascii="Times New Roman" w:eastAsia="PMingLiU" w:hAnsi="Times New Roman" w:cs="Times New Roman"/>
          <w:sz w:val="24"/>
          <w:szCs w:val="24"/>
          <w:lang w:eastAsia="zh-TW"/>
        </w:rPr>
        <w:t>ha</w:t>
      </w:r>
      <w:r w:rsidR="00474083">
        <w:rPr>
          <w:rFonts w:ascii="Times New Roman" w:eastAsia="PMingLiU" w:hAnsi="Times New Roman" w:cs="Times New Roman"/>
          <w:sz w:val="24"/>
          <w:szCs w:val="24"/>
          <w:lang w:eastAsia="zh-TW"/>
        </w:rPr>
        <w:t>ve</w:t>
      </w:r>
      <w:r w:rsidR="009A768C">
        <w:rPr>
          <w:rFonts w:ascii="Times New Roman" w:eastAsia="PMingLiU" w:hAnsi="Times New Roman" w:cs="Times New Roman"/>
          <w:sz w:val="24"/>
          <w:szCs w:val="24"/>
          <w:lang w:eastAsia="zh-TW"/>
        </w:rPr>
        <w:t xml:space="preserve"> demonstrate</w:t>
      </w:r>
      <w:r w:rsidR="00281BF2">
        <w:rPr>
          <w:rFonts w:ascii="Times New Roman" w:eastAsia="PMingLiU" w:hAnsi="Times New Roman" w:cs="Times New Roman"/>
          <w:sz w:val="24"/>
          <w:szCs w:val="24"/>
          <w:lang w:eastAsia="zh-TW"/>
        </w:rPr>
        <w:t xml:space="preserve">d </w:t>
      </w:r>
      <w:r w:rsidR="00866E95">
        <w:rPr>
          <w:rFonts w:ascii="Times New Roman" w:eastAsia="PMingLiU" w:hAnsi="Times New Roman" w:cs="Times New Roman"/>
          <w:sz w:val="24"/>
          <w:szCs w:val="24"/>
          <w:lang w:eastAsia="zh-TW"/>
        </w:rPr>
        <w:t xml:space="preserve">how HFT </w:t>
      </w:r>
      <w:r w:rsidR="00F22952">
        <w:rPr>
          <w:rFonts w:ascii="Times New Roman" w:eastAsia="PMingLiU" w:hAnsi="Times New Roman" w:cs="Times New Roman"/>
          <w:sz w:val="24"/>
          <w:szCs w:val="24"/>
          <w:lang w:eastAsia="zh-TW"/>
        </w:rPr>
        <w:t xml:space="preserve">should </w:t>
      </w:r>
      <w:r w:rsidR="00866E95">
        <w:rPr>
          <w:rFonts w:ascii="Times New Roman" w:eastAsia="PMingLiU" w:hAnsi="Times New Roman" w:cs="Times New Roman"/>
          <w:sz w:val="24"/>
          <w:szCs w:val="24"/>
          <w:lang w:eastAsia="zh-TW"/>
        </w:rPr>
        <w:t xml:space="preserve">take its strategy to </w:t>
      </w:r>
      <w:r w:rsidR="00A10033">
        <w:rPr>
          <w:rFonts w:ascii="Times New Roman" w:eastAsia="PMingLiU" w:hAnsi="Times New Roman" w:cs="Times New Roman"/>
          <w:sz w:val="24"/>
          <w:szCs w:val="24"/>
          <w:lang w:eastAsia="zh-TW"/>
        </w:rPr>
        <w:t>create an effective plan to improve the existing business model and achieve the goal.</w:t>
      </w:r>
    </w:p>
    <w:p w14:paraId="728D5D0A" w14:textId="16B7A762" w:rsidR="00F027DD" w:rsidRDefault="008677B4" w:rsidP="00F027DD">
      <w:pPr>
        <w:spacing w:after="0" w:line="360" w:lineRule="auto"/>
        <w:jc w:val="both"/>
        <w:rPr>
          <w:rFonts w:ascii="Times New Roman" w:eastAsia="PMingLiU" w:hAnsi="Times New Roman" w:cs="Times New Roman"/>
          <w:iCs/>
          <w:sz w:val="24"/>
          <w:szCs w:val="24"/>
          <w:lang w:eastAsia="zh-TW"/>
        </w:rPr>
      </w:pPr>
      <w:r>
        <w:rPr>
          <w:rFonts w:ascii="Times New Roman" w:eastAsia="PMingLiU" w:hAnsi="Times New Roman" w:cs="Times New Roman"/>
          <w:iCs/>
          <w:sz w:val="24"/>
          <w:szCs w:val="24"/>
          <w:lang w:eastAsia="zh-TW"/>
        </w:rPr>
        <w:t xml:space="preserve">This report </w:t>
      </w:r>
      <w:r w:rsidR="00CA2880">
        <w:rPr>
          <w:rFonts w:ascii="Times New Roman" w:eastAsia="PMingLiU" w:hAnsi="Times New Roman" w:cs="Times New Roman"/>
          <w:iCs/>
          <w:sz w:val="24"/>
          <w:szCs w:val="24"/>
          <w:lang w:eastAsia="zh-TW"/>
        </w:rPr>
        <w:t xml:space="preserve">was </w:t>
      </w:r>
      <w:r w:rsidR="00F819D8">
        <w:rPr>
          <w:rFonts w:ascii="Times New Roman" w:eastAsia="PMingLiU" w:hAnsi="Times New Roman" w:cs="Times New Roman"/>
          <w:iCs/>
          <w:sz w:val="24"/>
          <w:szCs w:val="24"/>
          <w:lang w:eastAsia="zh-TW"/>
        </w:rPr>
        <w:t xml:space="preserve">solely </w:t>
      </w:r>
      <w:r w:rsidR="00601435">
        <w:rPr>
          <w:rFonts w:ascii="Times New Roman" w:eastAsia="PMingLiU" w:hAnsi="Times New Roman" w:cs="Times New Roman"/>
          <w:iCs/>
          <w:sz w:val="24"/>
          <w:szCs w:val="24"/>
          <w:lang w:eastAsia="zh-TW"/>
        </w:rPr>
        <w:t>focus on</w:t>
      </w:r>
      <w:r w:rsidR="00F819D8">
        <w:rPr>
          <w:rFonts w:ascii="Times New Roman" w:eastAsia="PMingLiU" w:hAnsi="Times New Roman" w:cs="Times New Roman"/>
          <w:iCs/>
          <w:sz w:val="24"/>
          <w:szCs w:val="24"/>
          <w:lang w:eastAsia="zh-TW"/>
        </w:rPr>
        <w:t xml:space="preserve"> the </w:t>
      </w:r>
      <w:r w:rsidR="00D722F7">
        <w:rPr>
          <w:rFonts w:ascii="Times New Roman" w:eastAsia="PMingLiU" w:hAnsi="Times New Roman" w:cs="Times New Roman"/>
          <w:iCs/>
          <w:sz w:val="24"/>
          <w:szCs w:val="24"/>
          <w:lang w:eastAsia="zh-TW"/>
        </w:rPr>
        <w:t>brand dilution of HFT</w:t>
      </w:r>
      <w:r w:rsidR="001D1924">
        <w:rPr>
          <w:rFonts w:ascii="Times New Roman" w:eastAsia="PMingLiU" w:hAnsi="Times New Roman" w:cs="Times New Roman"/>
          <w:iCs/>
          <w:sz w:val="24"/>
          <w:szCs w:val="24"/>
          <w:lang w:eastAsia="zh-TW"/>
        </w:rPr>
        <w:t xml:space="preserve"> based on the research result</w:t>
      </w:r>
      <w:r w:rsidR="00CE3B30">
        <w:rPr>
          <w:rFonts w:ascii="Times New Roman" w:eastAsia="PMingLiU" w:hAnsi="Times New Roman" w:cs="Times New Roman"/>
          <w:iCs/>
          <w:sz w:val="24"/>
          <w:szCs w:val="24"/>
          <w:lang w:eastAsia="zh-TW"/>
        </w:rPr>
        <w:t>s</w:t>
      </w:r>
      <w:r w:rsidR="001D1924">
        <w:rPr>
          <w:rFonts w:ascii="Times New Roman" w:eastAsia="PMingLiU" w:hAnsi="Times New Roman" w:cs="Times New Roman"/>
          <w:iCs/>
          <w:sz w:val="24"/>
          <w:szCs w:val="24"/>
          <w:lang w:eastAsia="zh-TW"/>
        </w:rPr>
        <w:t xml:space="preserve"> of the </w:t>
      </w:r>
      <w:r w:rsidR="00F9216F">
        <w:rPr>
          <w:rFonts w:ascii="Times New Roman" w:eastAsia="PMingLiU" w:hAnsi="Times New Roman" w:cs="Times New Roman"/>
          <w:iCs/>
          <w:sz w:val="24"/>
          <w:szCs w:val="24"/>
          <w:lang w:eastAsia="zh-TW"/>
        </w:rPr>
        <w:t xml:space="preserve">available data sources. Other issues relating to HFT business model </w:t>
      </w:r>
      <w:r w:rsidR="00B566C4">
        <w:rPr>
          <w:rFonts w:ascii="Times New Roman" w:eastAsia="PMingLiU" w:hAnsi="Times New Roman" w:cs="Times New Roman"/>
          <w:iCs/>
          <w:sz w:val="24"/>
          <w:szCs w:val="24"/>
          <w:lang w:eastAsia="zh-TW"/>
        </w:rPr>
        <w:t xml:space="preserve">could be identified in the future studies </w:t>
      </w:r>
      <w:r w:rsidR="00F8226A">
        <w:rPr>
          <w:rFonts w:ascii="Times New Roman" w:eastAsia="PMingLiU" w:hAnsi="Times New Roman" w:cs="Times New Roman"/>
          <w:iCs/>
          <w:sz w:val="24"/>
          <w:szCs w:val="24"/>
          <w:lang w:eastAsia="zh-TW"/>
        </w:rPr>
        <w:t xml:space="preserve">due to </w:t>
      </w:r>
      <w:r w:rsidR="00117A67">
        <w:rPr>
          <w:rFonts w:ascii="Times New Roman" w:eastAsia="PMingLiU" w:hAnsi="Times New Roman" w:cs="Times New Roman"/>
          <w:iCs/>
          <w:sz w:val="24"/>
          <w:szCs w:val="24"/>
          <w:lang w:eastAsia="zh-TW"/>
        </w:rPr>
        <w:t xml:space="preserve">the change in </w:t>
      </w:r>
      <w:r w:rsidR="00F8226A">
        <w:rPr>
          <w:rFonts w:ascii="Times New Roman" w:eastAsia="PMingLiU" w:hAnsi="Times New Roman" w:cs="Times New Roman"/>
          <w:iCs/>
          <w:sz w:val="24"/>
          <w:szCs w:val="24"/>
          <w:lang w:eastAsia="zh-TW"/>
        </w:rPr>
        <w:t xml:space="preserve">economic conditions or </w:t>
      </w:r>
      <w:r w:rsidR="003F5F9D">
        <w:rPr>
          <w:rFonts w:ascii="Times New Roman" w:eastAsia="PMingLiU" w:hAnsi="Times New Roman" w:cs="Times New Roman"/>
          <w:iCs/>
          <w:sz w:val="24"/>
          <w:szCs w:val="24"/>
          <w:lang w:eastAsia="zh-TW"/>
        </w:rPr>
        <w:t xml:space="preserve">health awareness in consumer’s mind. </w:t>
      </w:r>
      <w:r w:rsidR="00C743CD">
        <w:rPr>
          <w:rFonts w:ascii="Times New Roman" w:eastAsia="PMingLiU" w:hAnsi="Times New Roman" w:cs="Times New Roman"/>
          <w:iCs/>
          <w:sz w:val="24"/>
          <w:szCs w:val="24"/>
          <w:lang w:eastAsia="zh-TW"/>
        </w:rPr>
        <w:t xml:space="preserve">The suggestions given to HFT </w:t>
      </w:r>
      <w:r w:rsidR="00116E7E">
        <w:rPr>
          <w:rFonts w:ascii="Times New Roman" w:eastAsia="PMingLiU" w:hAnsi="Times New Roman" w:cs="Times New Roman"/>
          <w:iCs/>
          <w:sz w:val="24"/>
          <w:szCs w:val="24"/>
          <w:lang w:eastAsia="zh-TW"/>
        </w:rPr>
        <w:t xml:space="preserve">was targeting the aim of </w:t>
      </w:r>
      <w:r w:rsidR="001464F4">
        <w:rPr>
          <w:rFonts w:ascii="Times New Roman" w:eastAsia="PMingLiU" w:hAnsi="Times New Roman" w:cs="Times New Roman"/>
          <w:iCs/>
          <w:sz w:val="24"/>
          <w:szCs w:val="24"/>
          <w:lang w:eastAsia="zh-TW"/>
        </w:rPr>
        <w:t>solidify its brand position in the market. However, other recommendations</w:t>
      </w:r>
      <w:r w:rsidR="00854D4D">
        <w:rPr>
          <w:rFonts w:ascii="Times New Roman" w:eastAsia="PMingLiU" w:hAnsi="Times New Roman" w:cs="Times New Roman"/>
          <w:iCs/>
          <w:sz w:val="24"/>
          <w:szCs w:val="24"/>
          <w:lang w:eastAsia="zh-TW"/>
        </w:rPr>
        <w:t>,</w:t>
      </w:r>
      <w:r w:rsidR="001464F4">
        <w:rPr>
          <w:rFonts w:ascii="Times New Roman" w:eastAsia="PMingLiU" w:hAnsi="Times New Roman" w:cs="Times New Roman"/>
          <w:iCs/>
          <w:sz w:val="24"/>
          <w:szCs w:val="24"/>
          <w:lang w:eastAsia="zh-TW"/>
        </w:rPr>
        <w:t xml:space="preserve"> </w:t>
      </w:r>
      <w:r w:rsidR="00820683">
        <w:rPr>
          <w:rFonts w:ascii="Times New Roman" w:eastAsia="PMingLiU" w:hAnsi="Times New Roman" w:cs="Times New Roman"/>
          <w:iCs/>
          <w:sz w:val="24"/>
          <w:szCs w:val="24"/>
          <w:lang w:eastAsia="zh-TW"/>
        </w:rPr>
        <w:t xml:space="preserve">such as </w:t>
      </w:r>
      <w:r w:rsidR="00CD3345">
        <w:rPr>
          <w:rFonts w:ascii="Times New Roman" w:eastAsia="PMingLiU" w:hAnsi="Times New Roman" w:cs="Times New Roman"/>
          <w:iCs/>
          <w:sz w:val="24"/>
          <w:szCs w:val="24"/>
          <w:lang w:eastAsia="zh-TW"/>
        </w:rPr>
        <w:t xml:space="preserve">retail </w:t>
      </w:r>
      <w:r w:rsidR="00770C8C">
        <w:rPr>
          <w:rFonts w:ascii="Times New Roman" w:eastAsia="PMingLiU" w:hAnsi="Times New Roman" w:cs="Times New Roman"/>
          <w:iCs/>
          <w:sz w:val="24"/>
          <w:szCs w:val="24"/>
          <w:lang w:eastAsia="zh-TW"/>
        </w:rPr>
        <w:t xml:space="preserve">management, </w:t>
      </w:r>
      <w:r w:rsidR="0042449D">
        <w:rPr>
          <w:rFonts w:ascii="Times New Roman" w:eastAsia="PMingLiU" w:hAnsi="Times New Roman" w:cs="Times New Roman"/>
          <w:iCs/>
          <w:sz w:val="24"/>
          <w:szCs w:val="24"/>
          <w:lang w:eastAsia="zh-TW"/>
        </w:rPr>
        <w:t>research</w:t>
      </w:r>
      <w:r w:rsidR="00770C8C">
        <w:rPr>
          <w:rFonts w:ascii="Times New Roman" w:eastAsia="PMingLiU" w:hAnsi="Times New Roman" w:cs="Times New Roman"/>
          <w:iCs/>
          <w:sz w:val="24"/>
          <w:szCs w:val="24"/>
          <w:lang w:eastAsia="zh-TW"/>
        </w:rPr>
        <w:t xml:space="preserve"> and development management</w:t>
      </w:r>
      <w:r w:rsidR="00196890">
        <w:rPr>
          <w:rFonts w:ascii="Times New Roman" w:eastAsia="PMingLiU" w:hAnsi="Times New Roman" w:cs="Times New Roman"/>
          <w:iCs/>
          <w:sz w:val="24"/>
          <w:szCs w:val="24"/>
          <w:lang w:eastAsia="zh-TW"/>
        </w:rPr>
        <w:t>,</w:t>
      </w:r>
      <w:r w:rsidR="009E48FA">
        <w:rPr>
          <w:rFonts w:ascii="Times New Roman" w:eastAsia="PMingLiU" w:hAnsi="Times New Roman" w:cs="Times New Roman"/>
          <w:iCs/>
          <w:sz w:val="24"/>
          <w:szCs w:val="24"/>
          <w:lang w:eastAsia="zh-TW"/>
        </w:rPr>
        <w:t xml:space="preserve"> financial management and </w:t>
      </w:r>
      <w:r w:rsidR="00E92BB0">
        <w:rPr>
          <w:rFonts w:ascii="Times New Roman" w:eastAsia="PMingLiU" w:hAnsi="Times New Roman" w:cs="Times New Roman"/>
          <w:iCs/>
          <w:sz w:val="24"/>
          <w:szCs w:val="24"/>
          <w:lang w:eastAsia="zh-TW"/>
        </w:rPr>
        <w:t>technology management</w:t>
      </w:r>
      <w:r w:rsidR="0016147D">
        <w:rPr>
          <w:rFonts w:ascii="Times New Roman" w:eastAsia="PMingLiU" w:hAnsi="Times New Roman" w:cs="Times New Roman"/>
          <w:iCs/>
          <w:sz w:val="24"/>
          <w:szCs w:val="24"/>
          <w:lang w:eastAsia="zh-TW"/>
        </w:rPr>
        <w:t xml:space="preserve">, can </w:t>
      </w:r>
      <w:r w:rsidR="00E46261">
        <w:rPr>
          <w:rFonts w:ascii="Times New Roman" w:eastAsia="PMingLiU" w:hAnsi="Times New Roman" w:cs="Times New Roman"/>
          <w:iCs/>
          <w:sz w:val="24"/>
          <w:szCs w:val="24"/>
          <w:lang w:eastAsia="zh-TW"/>
        </w:rPr>
        <w:t xml:space="preserve">also </w:t>
      </w:r>
      <w:r w:rsidR="0016147D">
        <w:rPr>
          <w:rFonts w:ascii="Times New Roman" w:eastAsia="PMingLiU" w:hAnsi="Times New Roman" w:cs="Times New Roman"/>
          <w:iCs/>
          <w:sz w:val="24"/>
          <w:szCs w:val="24"/>
          <w:lang w:eastAsia="zh-TW"/>
        </w:rPr>
        <w:t xml:space="preserve">be </w:t>
      </w:r>
      <w:r w:rsidR="00FD175A">
        <w:rPr>
          <w:rFonts w:ascii="Times New Roman" w:eastAsia="PMingLiU" w:hAnsi="Times New Roman" w:cs="Times New Roman"/>
          <w:iCs/>
          <w:sz w:val="24"/>
          <w:szCs w:val="24"/>
          <w:lang w:eastAsia="zh-TW"/>
        </w:rPr>
        <w:t xml:space="preserve">the </w:t>
      </w:r>
      <w:r w:rsidR="008C1562">
        <w:rPr>
          <w:rFonts w:ascii="Times New Roman" w:eastAsia="PMingLiU" w:hAnsi="Times New Roman" w:cs="Times New Roman"/>
          <w:iCs/>
          <w:sz w:val="24"/>
          <w:szCs w:val="24"/>
          <w:lang w:eastAsia="zh-TW"/>
        </w:rPr>
        <w:t xml:space="preserve">elements </w:t>
      </w:r>
      <w:r w:rsidR="00FD175A">
        <w:rPr>
          <w:rFonts w:ascii="Times New Roman" w:eastAsia="PMingLiU" w:hAnsi="Times New Roman" w:cs="Times New Roman"/>
          <w:iCs/>
          <w:sz w:val="24"/>
          <w:szCs w:val="24"/>
          <w:lang w:eastAsia="zh-TW"/>
        </w:rPr>
        <w:t xml:space="preserve">to </w:t>
      </w:r>
      <w:r w:rsidR="00E46261">
        <w:rPr>
          <w:rFonts w:ascii="Times New Roman" w:eastAsia="PMingLiU" w:hAnsi="Times New Roman" w:cs="Times New Roman"/>
          <w:iCs/>
          <w:sz w:val="24"/>
          <w:szCs w:val="24"/>
          <w:lang w:eastAsia="zh-TW"/>
        </w:rPr>
        <w:t xml:space="preserve">enhance </w:t>
      </w:r>
      <w:r w:rsidR="00FD175A">
        <w:rPr>
          <w:rFonts w:ascii="Times New Roman" w:eastAsia="PMingLiU" w:hAnsi="Times New Roman" w:cs="Times New Roman"/>
          <w:iCs/>
          <w:sz w:val="24"/>
          <w:szCs w:val="24"/>
          <w:lang w:eastAsia="zh-TW"/>
        </w:rPr>
        <w:t>the brand awareness in the market.</w:t>
      </w:r>
    </w:p>
    <w:p w14:paraId="46206071" w14:textId="77777777" w:rsidR="00F027DD" w:rsidRDefault="00F027DD" w:rsidP="00F027DD">
      <w:pPr>
        <w:spacing w:after="0" w:line="360" w:lineRule="auto"/>
        <w:jc w:val="both"/>
        <w:rPr>
          <w:rFonts w:ascii="Times New Roman" w:eastAsia="PMingLiU" w:hAnsi="Times New Roman" w:cs="Times New Roman"/>
          <w:b/>
          <w:bCs/>
          <w:sz w:val="24"/>
          <w:szCs w:val="24"/>
          <w:lang w:eastAsia="zh-TW"/>
        </w:rPr>
      </w:pPr>
    </w:p>
    <w:p w14:paraId="512A7D60" w14:textId="77777777" w:rsidR="0024378D" w:rsidRDefault="0024378D" w:rsidP="00635AA5">
      <w:pPr>
        <w:spacing w:line="360" w:lineRule="auto"/>
        <w:rPr>
          <w:rFonts w:ascii="Times New Roman" w:eastAsia="PMingLiU" w:hAnsi="Times New Roman" w:cs="Times New Roman"/>
          <w:b/>
          <w:bCs/>
          <w:sz w:val="24"/>
          <w:szCs w:val="24"/>
          <w:lang w:eastAsia="zh-TW"/>
        </w:rPr>
      </w:pPr>
    </w:p>
    <w:p w14:paraId="5BE1E068" w14:textId="77777777" w:rsidR="0024378D" w:rsidRDefault="0024378D" w:rsidP="00635AA5">
      <w:pPr>
        <w:spacing w:line="360" w:lineRule="auto"/>
        <w:rPr>
          <w:rFonts w:ascii="Times New Roman" w:eastAsia="PMingLiU" w:hAnsi="Times New Roman" w:cs="Times New Roman"/>
          <w:b/>
          <w:bCs/>
          <w:sz w:val="24"/>
          <w:szCs w:val="24"/>
          <w:lang w:eastAsia="zh-TW"/>
        </w:rPr>
      </w:pPr>
    </w:p>
    <w:p w14:paraId="37F0274A" w14:textId="77777777" w:rsidR="0024378D" w:rsidRDefault="0024378D" w:rsidP="00635AA5">
      <w:pPr>
        <w:spacing w:line="360" w:lineRule="auto"/>
        <w:rPr>
          <w:rFonts w:ascii="Times New Roman" w:eastAsia="PMingLiU" w:hAnsi="Times New Roman" w:cs="Times New Roman"/>
          <w:b/>
          <w:bCs/>
          <w:sz w:val="24"/>
          <w:szCs w:val="24"/>
          <w:lang w:eastAsia="zh-TW"/>
        </w:rPr>
      </w:pPr>
    </w:p>
    <w:p w14:paraId="52CB8EC2" w14:textId="77777777" w:rsidR="0024378D" w:rsidRDefault="0024378D" w:rsidP="00635AA5">
      <w:pPr>
        <w:spacing w:line="360" w:lineRule="auto"/>
        <w:rPr>
          <w:rFonts w:ascii="Times New Roman" w:eastAsia="PMingLiU" w:hAnsi="Times New Roman" w:cs="Times New Roman"/>
          <w:b/>
          <w:bCs/>
          <w:sz w:val="24"/>
          <w:szCs w:val="24"/>
          <w:lang w:eastAsia="zh-TW"/>
        </w:rPr>
      </w:pPr>
    </w:p>
    <w:p w14:paraId="6C943FA6" w14:textId="77777777" w:rsidR="0024378D" w:rsidRDefault="0024378D" w:rsidP="00635AA5">
      <w:pPr>
        <w:spacing w:line="360" w:lineRule="auto"/>
        <w:rPr>
          <w:rFonts w:ascii="Times New Roman" w:eastAsia="PMingLiU" w:hAnsi="Times New Roman" w:cs="Times New Roman"/>
          <w:b/>
          <w:bCs/>
          <w:sz w:val="24"/>
          <w:szCs w:val="24"/>
          <w:lang w:eastAsia="zh-TW"/>
        </w:rPr>
      </w:pPr>
    </w:p>
    <w:p w14:paraId="4989F54E" w14:textId="77777777" w:rsidR="0024378D" w:rsidRDefault="0024378D" w:rsidP="00635AA5">
      <w:pPr>
        <w:spacing w:line="360" w:lineRule="auto"/>
        <w:rPr>
          <w:rFonts w:ascii="Times New Roman" w:eastAsia="PMingLiU" w:hAnsi="Times New Roman" w:cs="Times New Roman"/>
          <w:b/>
          <w:bCs/>
          <w:sz w:val="24"/>
          <w:szCs w:val="24"/>
          <w:lang w:eastAsia="zh-TW"/>
        </w:rPr>
      </w:pPr>
    </w:p>
    <w:p w14:paraId="772B0BDB" w14:textId="7E20A834" w:rsidR="0024378D" w:rsidRDefault="0024378D" w:rsidP="00635AA5">
      <w:pPr>
        <w:spacing w:line="360" w:lineRule="auto"/>
        <w:rPr>
          <w:rFonts w:ascii="Times New Roman" w:eastAsia="PMingLiU" w:hAnsi="Times New Roman" w:cs="Times New Roman"/>
          <w:b/>
          <w:bCs/>
          <w:sz w:val="24"/>
          <w:szCs w:val="24"/>
          <w:lang w:eastAsia="zh-TW"/>
        </w:rPr>
      </w:pPr>
    </w:p>
    <w:p w14:paraId="45E1D6D7" w14:textId="03FBCB01" w:rsidR="00851CC6" w:rsidRDefault="00851CC6" w:rsidP="00635AA5">
      <w:pPr>
        <w:spacing w:line="360" w:lineRule="auto"/>
        <w:rPr>
          <w:rFonts w:ascii="Times New Roman" w:eastAsia="PMingLiU" w:hAnsi="Times New Roman" w:cs="Times New Roman"/>
          <w:b/>
          <w:bCs/>
          <w:sz w:val="24"/>
          <w:szCs w:val="24"/>
          <w:lang w:eastAsia="zh-TW"/>
        </w:rPr>
      </w:pPr>
    </w:p>
    <w:p w14:paraId="6DA7911E" w14:textId="77777777" w:rsidR="00851CC6" w:rsidRDefault="00851CC6" w:rsidP="00635AA5">
      <w:pPr>
        <w:spacing w:line="360" w:lineRule="auto"/>
        <w:rPr>
          <w:rFonts w:ascii="Times New Roman" w:eastAsia="PMingLiU" w:hAnsi="Times New Roman" w:cs="Times New Roman"/>
          <w:b/>
          <w:bCs/>
          <w:sz w:val="24"/>
          <w:szCs w:val="24"/>
          <w:lang w:eastAsia="zh-TW"/>
        </w:rPr>
      </w:pPr>
    </w:p>
    <w:p w14:paraId="546C3E69" w14:textId="77777777" w:rsidR="0024378D" w:rsidRDefault="0024378D" w:rsidP="00635AA5">
      <w:pPr>
        <w:spacing w:line="360" w:lineRule="auto"/>
        <w:rPr>
          <w:rFonts w:ascii="Times New Roman" w:eastAsia="PMingLiU" w:hAnsi="Times New Roman" w:cs="Times New Roman"/>
          <w:b/>
          <w:bCs/>
          <w:sz w:val="24"/>
          <w:szCs w:val="24"/>
          <w:lang w:eastAsia="zh-TW"/>
        </w:rPr>
      </w:pPr>
    </w:p>
    <w:p w14:paraId="61EAD214" w14:textId="42E085B6" w:rsidR="00B66C39" w:rsidRPr="00464347" w:rsidRDefault="00B66C39" w:rsidP="00464347">
      <w:pPr>
        <w:pStyle w:val="Heading1"/>
        <w:spacing w:before="0" w:line="360" w:lineRule="auto"/>
        <w:rPr>
          <w:rFonts w:ascii="Times New Roman" w:hAnsi="Times New Roman" w:cs="Times New Roman"/>
          <w:b/>
          <w:bCs/>
          <w:color w:val="auto"/>
          <w:sz w:val="24"/>
          <w:szCs w:val="24"/>
          <w:lang w:eastAsia="zh-TW"/>
        </w:rPr>
      </w:pPr>
      <w:bookmarkStart w:id="29" w:name="_Toc69073093"/>
      <w:r w:rsidRPr="00464347">
        <w:rPr>
          <w:rFonts w:ascii="Times New Roman" w:hAnsi="Times New Roman" w:cs="Times New Roman"/>
          <w:b/>
          <w:bCs/>
          <w:color w:val="auto"/>
          <w:sz w:val="24"/>
          <w:szCs w:val="24"/>
          <w:lang w:eastAsia="zh-TW"/>
        </w:rPr>
        <w:lastRenderedPageBreak/>
        <w:t>References</w:t>
      </w:r>
      <w:bookmarkEnd w:id="29"/>
    </w:p>
    <w:p w14:paraId="7693C945" w14:textId="764A191E" w:rsidR="000D4008" w:rsidRDefault="000D4008" w:rsidP="00AA3C5E">
      <w:pPr>
        <w:spacing w:after="0" w:line="276" w:lineRule="auto"/>
        <w:rPr>
          <w:rFonts w:ascii="Times New Roman" w:eastAsia="Times New Roman" w:hAnsi="Times New Roman" w:cs="Times New Roman"/>
          <w:color w:val="000000"/>
          <w:sz w:val="24"/>
          <w:szCs w:val="24"/>
        </w:rPr>
      </w:pPr>
      <w:r w:rsidRPr="000D4008">
        <w:rPr>
          <w:rFonts w:ascii="Times New Roman" w:eastAsia="Times New Roman" w:hAnsi="Times New Roman" w:cs="Times New Roman"/>
          <w:color w:val="000000"/>
          <w:sz w:val="24"/>
          <w:szCs w:val="24"/>
        </w:rPr>
        <w:t>Allied Market Research. (</w:t>
      </w:r>
      <w:r w:rsidR="00E35927">
        <w:rPr>
          <w:rFonts w:ascii="Times New Roman" w:eastAsia="Times New Roman" w:hAnsi="Times New Roman" w:cs="Times New Roman"/>
          <w:color w:val="000000"/>
          <w:sz w:val="24"/>
          <w:szCs w:val="24"/>
        </w:rPr>
        <w:t>2018</w:t>
      </w:r>
      <w:r w:rsidRPr="000D4008">
        <w:rPr>
          <w:rFonts w:ascii="Times New Roman" w:eastAsia="Times New Roman" w:hAnsi="Times New Roman" w:cs="Times New Roman"/>
          <w:color w:val="000000"/>
          <w:sz w:val="24"/>
          <w:szCs w:val="24"/>
        </w:rPr>
        <w:t xml:space="preserve">). Oatmeal Market Size, Share &amp; Growth | Industry Report Forecast - 2027. Available at: </w:t>
      </w:r>
      <w:hyperlink r:id="rId15" w:history="1">
        <w:r w:rsidRPr="000D4008">
          <w:rPr>
            <w:rStyle w:val="Hyperlink"/>
            <w:rFonts w:ascii="Times New Roman" w:eastAsia="Times New Roman" w:hAnsi="Times New Roman" w:cs="Times New Roman"/>
            <w:sz w:val="24"/>
            <w:szCs w:val="24"/>
          </w:rPr>
          <w:t>https://www.alliedmarketresearch.com/oatmeal-market</w:t>
        </w:r>
      </w:hyperlink>
      <w:r w:rsidRPr="000D4008">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(Accessed: 1 April 2021).</w:t>
      </w:r>
    </w:p>
    <w:p w14:paraId="2E4114E0" w14:textId="77777777" w:rsidR="009C0993" w:rsidRDefault="009C0993" w:rsidP="00AA3C5E">
      <w:pPr>
        <w:spacing w:after="0" w:line="276" w:lineRule="auto"/>
        <w:rPr>
          <w:rFonts w:ascii="Times New Roman" w:eastAsia="Times New Roman" w:hAnsi="Times New Roman" w:cs="Times New Roman"/>
          <w:color w:val="000000"/>
          <w:sz w:val="24"/>
          <w:szCs w:val="24"/>
        </w:rPr>
      </w:pPr>
    </w:p>
    <w:p w14:paraId="06E205FF" w14:textId="74947C64" w:rsidR="009C0993" w:rsidRPr="009C0993" w:rsidRDefault="009C0993" w:rsidP="00AA3C5E">
      <w:pPr>
        <w:spacing w:after="0" w:line="276" w:lineRule="auto"/>
        <w:rPr>
          <w:rFonts w:ascii="Times New Roman" w:eastAsia="Times New Roman" w:hAnsi="Times New Roman" w:cs="Times New Roman"/>
          <w:color w:val="000000"/>
          <w:sz w:val="24"/>
          <w:szCs w:val="24"/>
          <w:lang w:val="fr-FR"/>
        </w:rPr>
      </w:pPr>
      <w:r w:rsidRPr="009C0993">
        <w:rPr>
          <w:rFonts w:ascii="Times New Roman" w:eastAsia="Times New Roman" w:hAnsi="Times New Roman" w:cs="Times New Roman"/>
          <w:color w:val="000000"/>
          <w:sz w:val="24"/>
          <w:szCs w:val="24"/>
        </w:rPr>
        <w:t>Ansoff, H.I. (195</w:t>
      </w:r>
      <w:r w:rsidR="00A559B9" w:rsidRPr="00606259">
        <w:rPr>
          <w:rFonts w:ascii="Times New Roman" w:eastAsia="Times New Roman" w:hAnsi="Times New Roman" w:cs="Times New Roman"/>
          <w:color w:val="000000"/>
          <w:sz w:val="24"/>
          <w:szCs w:val="24"/>
        </w:rPr>
        <w:t>7</w:t>
      </w:r>
      <w:r w:rsidRPr="009C0993">
        <w:rPr>
          <w:rFonts w:ascii="Times New Roman" w:eastAsia="Times New Roman" w:hAnsi="Times New Roman" w:cs="Times New Roman"/>
          <w:color w:val="000000"/>
          <w:sz w:val="24"/>
          <w:szCs w:val="24"/>
        </w:rPr>
        <w:t>). A Model for Diversification. </w:t>
      </w:r>
      <w:r w:rsidRPr="009C0993">
        <w:rPr>
          <w:rFonts w:ascii="Times New Roman" w:eastAsia="Times New Roman" w:hAnsi="Times New Roman" w:cs="Times New Roman"/>
          <w:color w:val="000000"/>
          <w:sz w:val="24"/>
          <w:szCs w:val="24"/>
          <w:lang w:val="fr-FR"/>
        </w:rPr>
        <w:t>Management Science, 4(4), pp.</w:t>
      </w:r>
      <w:r w:rsidR="007D7009" w:rsidRPr="00606259">
        <w:rPr>
          <w:rFonts w:ascii="Times New Roman" w:eastAsia="Times New Roman" w:hAnsi="Times New Roman" w:cs="Times New Roman"/>
          <w:color w:val="000000"/>
          <w:sz w:val="24"/>
          <w:szCs w:val="24"/>
          <w:lang w:val="fr-FR"/>
        </w:rPr>
        <w:t>113</w:t>
      </w:r>
      <w:r w:rsidRPr="009C0993">
        <w:rPr>
          <w:rFonts w:ascii="Times New Roman" w:eastAsia="Times New Roman" w:hAnsi="Times New Roman" w:cs="Times New Roman"/>
          <w:color w:val="000000"/>
          <w:sz w:val="24"/>
          <w:szCs w:val="24"/>
          <w:lang w:val="fr-FR"/>
        </w:rPr>
        <w:t>–1</w:t>
      </w:r>
      <w:r w:rsidR="007D7009" w:rsidRPr="00606259">
        <w:rPr>
          <w:rFonts w:ascii="Times New Roman" w:eastAsia="Times New Roman" w:hAnsi="Times New Roman" w:cs="Times New Roman"/>
          <w:color w:val="000000"/>
          <w:sz w:val="24"/>
          <w:szCs w:val="24"/>
          <w:lang w:val="fr-FR"/>
        </w:rPr>
        <w:t>2</w:t>
      </w:r>
      <w:r w:rsidRPr="009C0993">
        <w:rPr>
          <w:rFonts w:ascii="Times New Roman" w:eastAsia="Times New Roman" w:hAnsi="Times New Roman" w:cs="Times New Roman"/>
          <w:color w:val="000000"/>
          <w:sz w:val="24"/>
          <w:szCs w:val="24"/>
          <w:lang w:val="fr-FR"/>
        </w:rPr>
        <w:t>4.</w:t>
      </w:r>
    </w:p>
    <w:p w14:paraId="2F5AC5AD" w14:textId="18C5E605" w:rsidR="00822FFE" w:rsidRDefault="009C0993" w:rsidP="00AA3C5E">
      <w:pPr>
        <w:spacing w:before="100" w:beforeAutospacing="1" w:after="100" w:afterAutospacing="1" w:line="276" w:lineRule="auto"/>
        <w:rPr>
          <w:rFonts w:ascii="Times New Roman" w:eastAsia="Times New Roman" w:hAnsi="Times New Roman" w:cs="Times New Roman"/>
          <w:color w:val="000000"/>
          <w:sz w:val="24"/>
          <w:szCs w:val="24"/>
        </w:rPr>
      </w:pPr>
      <w:r w:rsidRPr="009C0993">
        <w:rPr>
          <w:rFonts w:ascii="Calibri" w:eastAsia="Times New Roman" w:hAnsi="Calibri" w:cs="Calibri"/>
          <w:color w:val="000000"/>
          <w:sz w:val="27"/>
          <w:szCs w:val="27"/>
          <w:lang w:val="fr-FR"/>
        </w:rPr>
        <w:t>‌</w:t>
      </w:r>
      <w:r w:rsidR="00D96DBD" w:rsidRPr="007D7009">
        <w:rPr>
          <w:rFonts w:ascii="Times New Roman" w:eastAsia="Times New Roman" w:hAnsi="Times New Roman" w:cs="Times New Roman"/>
          <w:color w:val="000000"/>
          <w:sz w:val="24"/>
          <w:szCs w:val="24"/>
          <w:lang w:val="fr-FR"/>
        </w:rPr>
        <w:t>Bas, A</w:t>
      </w:r>
      <w:r w:rsidR="00822FFE" w:rsidRPr="007D7009">
        <w:rPr>
          <w:rFonts w:ascii="Times New Roman" w:eastAsia="Times New Roman" w:hAnsi="Times New Roman" w:cs="Times New Roman"/>
          <w:color w:val="000000"/>
          <w:sz w:val="24"/>
          <w:szCs w:val="24"/>
          <w:lang w:val="fr-FR"/>
        </w:rPr>
        <w:t xml:space="preserve"> (</w:t>
      </w:r>
      <w:r w:rsidR="00D96DBD" w:rsidRPr="007D7009">
        <w:rPr>
          <w:rFonts w:ascii="Times New Roman" w:eastAsia="Times New Roman" w:hAnsi="Times New Roman" w:cs="Times New Roman"/>
          <w:color w:val="000000"/>
          <w:sz w:val="24"/>
          <w:szCs w:val="24"/>
          <w:lang w:val="fr-FR"/>
        </w:rPr>
        <w:t>2020</w:t>
      </w:r>
      <w:r w:rsidR="00822FFE" w:rsidRPr="007D7009">
        <w:rPr>
          <w:rFonts w:ascii="Times New Roman" w:eastAsia="Times New Roman" w:hAnsi="Times New Roman" w:cs="Times New Roman"/>
          <w:color w:val="000000"/>
          <w:sz w:val="24"/>
          <w:szCs w:val="24"/>
          <w:lang w:val="fr-FR"/>
        </w:rPr>
        <w:t>). </w:t>
      </w:r>
      <w:r w:rsidR="00822FFE" w:rsidRPr="00822FFE">
        <w:rPr>
          <w:rFonts w:ascii="Times New Roman" w:eastAsia="Times New Roman" w:hAnsi="Times New Roman" w:cs="Times New Roman"/>
          <w:color w:val="000000"/>
          <w:sz w:val="24"/>
          <w:szCs w:val="24"/>
        </w:rPr>
        <w:t xml:space="preserve">What are company values and why they are </w:t>
      </w:r>
      <w:r w:rsidR="00D96DBD" w:rsidRPr="00822FFE">
        <w:rPr>
          <w:rFonts w:ascii="Times New Roman" w:eastAsia="Times New Roman" w:hAnsi="Times New Roman" w:cs="Times New Roman"/>
          <w:color w:val="000000"/>
          <w:sz w:val="24"/>
          <w:szCs w:val="24"/>
        </w:rPr>
        <w:t>important?</w:t>
      </w:r>
      <w:r w:rsidR="00822FFE">
        <w:rPr>
          <w:rFonts w:ascii="Times New Roman" w:eastAsia="Times New Roman" w:hAnsi="Times New Roman" w:cs="Times New Roman"/>
          <w:color w:val="000000"/>
          <w:sz w:val="24"/>
          <w:szCs w:val="24"/>
        </w:rPr>
        <w:t xml:space="preserve"> </w:t>
      </w:r>
      <w:r w:rsidR="00822FFE" w:rsidRPr="00822FFE">
        <w:rPr>
          <w:rFonts w:ascii="Times New Roman" w:eastAsia="Times New Roman" w:hAnsi="Times New Roman" w:cs="Times New Roman"/>
          <w:color w:val="000000"/>
          <w:sz w:val="24"/>
          <w:szCs w:val="24"/>
        </w:rPr>
        <w:t xml:space="preserve">Available at: </w:t>
      </w:r>
      <w:hyperlink r:id="rId16" w:history="1">
        <w:r w:rsidR="00D96DBD" w:rsidRPr="00822FFE">
          <w:rPr>
            <w:rStyle w:val="Hyperlink"/>
            <w:rFonts w:ascii="Times New Roman" w:eastAsia="Times New Roman" w:hAnsi="Times New Roman" w:cs="Times New Roman"/>
            <w:sz w:val="24"/>
            <w:szCs w:val="24"/>
          </w:rPr>
          <w:t>https://plai.team/blog/what-are-company-values</w:t>
        </w:r>
      </w:hyperlink>
      <w:r w:rsidR="00822FFE" w:rsidRPr="00822FFE">
        <w:rPr>
          <w:rFonts w:ascii="Times New Roman" w:eastAsia="Times New Roman" w:hAnsi="Times New Roman" w:cs="Times New Roman"/>
          <w:color w:val="000000"/>
          <w:sz w:val="24"/>
          <w:szCs w:val="24"/>
        </w:rPr>
        <w:t xml:space="preserve"> </w:t>
      </w:r>
      <w:r w:rsidR="00822FFE">
        <w:rPr>
          <w:rFonts w:ascii="Times New Roman" w:eastAsia="Times New Roman" w:hAnsi="Times New Roman" w:cs="Times New Roman"/>
          <w:color w:val="000000"/>
          <w:sz w:val="24"/>
          <w:szCs w:val="24"/>
        </w:rPr>
        <w:t xml:space="preserve">(Accessed: </w:t>
      </w:r>
      <w:r w:rsidR="00D96DBD">
        <w:rPr>
          <w:rFonts w:ascii="Times New Roman" w:eastAsia="Times New Roman" w:hAnsi="Times New Roman" w:cs="Times New Roman"/>
          <w:color w:val="000000"/>
          <w:sz w:val="24"/>
          <w:szCs w:val="24"/>
        </w:rPr>
        <w:t>29 March 2021).</w:t>
      </w:r>
    </w:p>
    <w:p w14:paraId="2121BB08" w14:textId="59570FB4" w:rsidR="00F420F7" w:rsidRDefault="00B4188D" w:rsidP="00AA3C5E">
      <w:pPr>
        <w:spacing w:after="0" w:line="276"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Bhasin, H</w:t>
      </w:r>
      <w:r w:rsidRPr="00B4188D">
        <w:rPr>
          <w:rFonts w:ascii="Times New Roman" w:eastAsia="Times New Roman" w:hAnsi="Times New Roman" w:cs="Times New Roman"/>
          <w:color w:val="000000"/>
          <w:sz w:val="24"/>
          <w:szCs w:val="24"/>
        </w:rPr>
        <w:t xml:space="preserve">. (2015). Core Competencies - Importance, Advantages and Limitations. Available at: </w:t>
      </w:r>
      <w:hyperlink r:id="rId17" w:history="1">
        <w:r w:rsidRPr="00B4188D">
          <w:rPr>
            <w:rStyle w:val="Hyperlink"/>
            <w:rFonts w:ascii="Times New Roman" w:eastAsia="Times New Roman" w:hAnsi="Times New Roman" w:cs="Times New Roman"/>
            <w:sz w:val="24"/>
            <w:szCs w:val="24"/>
          </w:rPr>
          <w:t>https://www.marketing91.com/core-competency/</w:t>
        </w:r>
      </w:hyperlink>
      <w:r w:rsidRPr="00B4188D">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(Accessed: 29 March 2021).</w:t>
      </w:r>
    </w:p>
    <w:p w14:paraId="31DFD8A0" w14:textId="77777777" w:rsidR="007F040F" w:rsidRDefault="008E35DB" w:rsidP="007F040F">
      <w:pPr>
        <w:spacing w:before="100" w:beforeAutospacing="1" w:after="100" w:afterAutospacing="1" w:line="276" w:lineRule="auto"/>
        <w:rPr>
          <w:rFonts w:ascii="Times New Roman" w:eastAsia="Times New Roman" w:hAnsi="Times New Roman" w:cs="Times New Roman"/>
          <w:color w:val="000000"/>
          <w:sz w:val="24"/>
          <w:szCs w:val="24"/>
        </w:rPr>
      </w:pPr>
      <w:r w:rsidRPr="008E35DB">
        <w:rPr>
          <w:rFonts w:ascii="Calibri" w:eastAsia="Times New Roman" w:hAnsi="Calibri" w:cs="Calibri"/>
          <w:color w:val="000000"/>
          <w:sz w:val="27"/>
          <w:szCs w:val="27"/>
        </w:rPr>
        <w:t>‌</w:t>
      </w:r>
      <w:r w:rsidR="0077112A" w:rsidRPr="0077112A">
        <w:rPr>
          <w:rFonts w:ascii="Times New Roman" w:eastAsia="Times New Roman" w:hAnsi="Times New Roman" w:cs="Times New Roman"/>
          <w:color w:val="000000"/>
          <w:sz w:val="24"/>
          <w:szCs w:val="24"/>
        </w:rPr>
        <w:t>‌</w:t>
      </w:r>
      <w:r w:rsidR="007F040F" w:rsidRPr="00822FFE">
        <w:rPr>
          <w:rFonts w:ascii="Times New Roman" w:eastAsia="Times New Roman" w:hAnsi="Times New Roman" w:cs="Times New Roman"/>
          <w:color w:val="000000"/>
          <w:sz w:val="24"/>
          <w:szCs w:val="24"/>
        </w:rPr>
        <w:t>‌</w:t>
      </w:r>
      <w:r w:rsidR="007F040F">
        <w:rPr>
          <w:rFonts w:ascii="Times New Roman" w:eastAsia="Times New Roman" w:hAnsi="Times New Roman" w:cs="Times New Roman"/>
          <w:color w:val="000000"/>
          <w:sz w:val="24"/>
          <w:szCs w:val="24"/>
          <w:lang w:eastAsia="zh-TW"/>
        </w:rPr>
        <w:t>Brogan, C</w:t>
      </w:r>
      <w:r w:rsidR="007F040F" w:rsidRPr="000F420A">
        <w:rPr>
          <w:rFonts w:ascii="Times New Roman" w:eastAsia="Times New Roman" w:hAnsi="Times New Roman" w:cs="Times New Roman"/>
          <w:color w:val="000000"/>
          <w:sz w:val="24"/>
          <w:szCs w:val="24"/>
          <w:lang w:eastAsia="zh-TW"/>
        </w:rPr>
        <w:t>. (</w:t>
      </w:r>
      <w:r w:rsidR="007F040F">
        <w:rPr>
          <w:rFonts w:ascii="Times New Roman" w:eastAsia="Times New Roman" w:hAnsi="Times New Roman" w:cs="Times New Roman"/>
          <w:color w:val="000000"/>
          <w:sz w:val="24"/>
          <w:szCs w:val="24"/>
          <w:lang w:eastAsia="zh-TW"/>
        </w:rPr>
        <w:t>2017</w:t>
      </w:r>
      <w:r w:rsidR="007F040F" w:rsidRPr="000F420A">
        <w:rPr>
          <w:rFonts w:ascii="Times New Roman" w:eastAsia="Times New Roman" w:hAnsi="Times New Roman" w:cs="Times New Roman"/>
          <w:color w:val="000000"/>
          <w:sz w:val="24"/>
          <w:szCs w:val="24"/>
          <w:lang w:eastAsia="zh-TW"/>
        </w:rPr>
        <w:t xml:space="preserve">). Sugar-free and “diet” drinks no better for healthy weight than full sugar drinks | Imperial News | Imperial College London. Available at: </w:t>
      </w:r>
      <w:hyperlink r:id="rId18" w:history="1">
        <w:r w:rsidR="007F040F" w:rsidRPr="000F420A">
          <w:rPr>
            <w:rStyle w:val="Hyperlink"/>
            <w:rFonts w:ascii="Times New Roman" w:eastAsia="Times New Roman" w:hAnsi="Times New Roman" w:cs="Times New Roman"/>
            <w:sz w:val="24"/>
            <w:szCs w:val="24"/>
            <w:lang w:eastAsia="zh-TW"/>
          </w:rPr>
          <w:t>https://www.imperial.ac.uk/news/176711/sugar-free-diet-drinks-better-healthy-weight/</w:t>
        </w:r>
      </w:hyperlink>
      <w:r w:rsidR="007F040F">
        <w:rPr>
          <w:rFonts w:ascii="Times New Roman" w:eastAsia="Times New Roman" w:hAnsi="Times New Roman" w:cs="Times New Roman"/>
          <w:color w:val="000000"/>
          <w:sz w:val="24"/>
          <w:szCs w:val="24"/>
          <w:lang w:eastAsia="zh-TW"/>
        </w:rPr>
        <w:t xml:space="preserve"> </w:t>
      </w:r>
      <w:r w:rsidR="007F040F">
        <w:rPr>
          <w:rFonts w:ascii="Times New Roman" w:eastAsia="Times New Roman" w:hAnsi="Times New Roman" w:cs="Times New Roman"/>
          <w:color w:val="000000"/>
          <w:sz w:val="24"/>
          <w:szCs w:val="24"/>
        </w:rPr>
        <w:t>(Accessed: 24 March 2021).</w:t>
      </w:r>
    </w:p>
    <w:p w14:paraId="6F7D9AC5" w14:textId="738643DE" w:rsidR="00F420F7" w:rsidRDefault="00F420F7" w:rsidP="00AA3C5E">
      <w:pPr>
        <w:spacing w:before="100" w:beforeAutospacing="1" w:after="100" w:afterAutospacing="1" w:line="276" w:lineRule="auto"/>
        <w:rPr>
          <w:rFonts w:ascii="Times New Roman" w:eastAsia="Times New Roman" w:hAnsi="Times New Roman" w:cs="Times New Roman"/>
          <w:color w:val="000000"/>
          <w:sz w:val="24"/>
          <w:szCs w:val="24"/>
        </w:rPr>
      </w:pPr>
      <w:r w:rsidRPr="00F420F7">
        <w:rPr>
          <w:rFonts w:ascii="Times New Roman" w:eastAsia="Times New Roman" w:hAnsi="Times New Roman" w:cs="Times New Roman"/>
          <w:color w:val="000000"/>
          <w:sz w:val="24"/>
          <w:szCs w:val="24"/>
        </w:rPr>
        <w:t xml:space="preserve">Business Jargons. (2018). What is Core Competence? definition and conditions. Available at: </w:t>
      </w:r>
      <w:hyperlink r:id="rId19" w:history="1">
        <w:r w:rsidRPr="00F420F7">
          <w:rPr>
            <w:rStyle w:val="Hyperlink"/>
            <w:rFonts w:ascii="Times New Roman" w:eastAsia="Times New Roman" w:hAnsi="Times New Roman" w:cs="Times New Roman"/>
            <w:sz w:val="24"/>
            <w:szCs w:val="24"/>
          </w:rPr>
          <w:t>https://businessjargons.com/core-competence.html</w:t>
        </w:r>
      </w:hyperlink>
      <w:r>
        <w:rPr>
          <w:rFonts w:ascii="Times New Roman" w:eastAsia="Times New Roman" w:hAnsi="Times New Roman" w:cs="Times New Roman"/>
          <w:color w:val="000000"/>
          <w:sz w:val="24"/>
          <w:szCs w:val="24"/>
        </w:rPr>
        <w:t xml:space="preserve"> (Accessed: 29 March 2021).</w:t>
      </w:r>
    </w:p>
    <w:p w14:paraId="48CE5BF1" w14:textId="63DAE853" w:rsidR="00455513" w:rsidRPr="00822FFE" w:rsidRDefault="00455513" w:rsidP="00AA3C5E">
      <w:pPr>
        <w:spacing w:before="100" w:beforeAutospacing="1" w:after="100" w:afterAutospacing="1" w:line="276" w:lineRule="auto"/>
        <w:rPr>
          <w:rFonts w:ascii="Times New Roman" w:eastAsia="Times New Roman" w:hAnsi="Times New Roman" w:cs="Times New Roman"/>
          <w:color w:val="000000"/>
          <w:sz w:val="24"/>
          <w:szCs w:val="24"/>
        </w:rPr>
      </w:pPr>
      <w:proofErr w:type="spellStart"/>
      <w:r w:rsidRPr="00455513">
        <w:rPr>
          <w:rFonts w:ascii="Times New Roman" w:eastAsia="Times New Roman" w:hAnsi="Times New Roman" w:cs="Times New Roman"/>
          <w:color w:val="000000"/>
          <w:sz w:val="24"/>
          <w:szCs w:val="24"/>
        </w:rPr>
        <w:t>Businesswire</w:t>
      </w:r>
      <w:proofErr w:type="spellEnd"/>
      <w:r w:rsidRPr="00455513">
        <w:rPr>
          <w:rFonts w:ascii="Times New Roman" w:eastAsia="Times New Roman" w:hAnsi="Times New Roman" w:cs="Times New Roman"/>
          <w:color w:val="000000"/>
          <w:sz w:val="24"/>
          <w:szCs w:val="24"/>
        </w:rPr>
        <w:t xml:space="preserve">, (2017). Top 5 Vendors in the Global Oatmeal Market | Technavio. Available at: </w:t>
      </w:r>
      <w:hyperlink r:id="rId20" w:history="1">
        <w:r w:rsidR="0075757B" w:rsidRPr="00455513">
          <w:rPr>
            <w:rStyle w:val="Hyperlink"/>
            <w:rFonts w:ascii="Times New Roman" w:eastAsia="Times New Roman" w:hAnsi="Times New Roman" w:cs="Times New Roman"/>
            <w:sz w:val="24"/>
            <w:szCs w:val="24"/>
          </w:rPr>
          <w:t>https://www.businesswire.com/news/home/20171003006081/en/Top-5-Vendors-in-the-Global-Oatmeal-Market-Technavio</w:t>
        </w:r>
      </w:hyperlink>
      <w:r w:rsidRPr="00455513">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(Accessed: 1 April 2021).</w:t>
      </w:r>
    </w:p>
    <w:p w14:paraId="277A7FDB" w14:textId="1A348D96" w:rsidR="007F040F" w:rsidRDefault="000F420A" w:rsidP="007F040F">
      <w:pPr>
        <w:spacing w:after="0" w:line="276" w:lineRule="auto"/>
        <w:rPr>
          <w:rFonts w:ascii="Times New Roman" w:eastAsia="Times New Roman" w:hAnsi="Times New Roman" w:cs="Times New Roman"/>
          <w:color w:val="000000"/>
          <w:sz w:val="24"/>
          <w:szCs w:val="24"/>
        </w:rPr>
      </w:pPr>
      <w:r w:rsidRPr="0009747A">
        <w:rPr>
          <w:rFonts w:ascii="Times New Roman" w:eastAsia="Times New Roman" w:hAnsi="Times New Roman" w:cs="Times New Roman"/>
          <w:color w:val="000000"/>
          <w:sz w:val="24"/>
          <w:szCs w:val="24"/>
        </w:rPr>
        <w:t>‌</w:t>
      </w:r>
      <w:r w:rsidR="007F040F" w:rsidRPr="00A44E7A">
        <w:rPr>
          <w:rFonts w:ascii="Times New Roman" w:eastAsia="Times New Roman" w:hAnsi="Times New Roman" w:cs="Times New Roman"/>
          <w:color w:val="000000"/>
          <w:sz w:val="24"/>
          <w:szCs w:val="24"/>
        </w:rPr>
        <w:t xml:space="preserve">Clear Review. (2019). Which SMART Objectives Definition Should I Use? [2019 Guide]. Available at: </w:t>
      </w:r>
      <w:hyperlink r:id="rId21" w:history="1">
        <w:r w:rsidR="007F040F" w:rsidRPr="00A44E7A">
          <w:rPr>
            <w:rStyle w:val="Hyperlink"/>
            <w:rFonts w:ascii="Times New Roman" w:eastAsia="Times New Roman" w:hAnsi="Times New Roman" w:cs="Times New Roman"/>
            <w:sz w:val="24"/>
            <w:szCs w:val="24"/>
          </w:rPr>
          <w:t>https://www.clearreview.com/resources/guides/which-smart-objectives-definition-should-i-use/</w:t>
        </w:r>
      </w:hyperlink>
      <w:r w:rsidR="007F040F" w:rsidRPr="00A44E7A">
        <w:rPr>
          <w:rFonts w:ascii="Times New Roman" w:eastAsia="Times New Roman" w:hAnsi="Times New Roman" w:cs="Times New Roman"/>
          <w:color w:val="000000"/>
          <w:sz w:val="24"/>
          <w:szCs w:val="24"/>
        </w:rPr>
        <w:t>.</w:t>
      </w:r>
    </w:p>
    <w:p w14:paraId="2187CC27" w14:textId="6D287CD8" w:rsidR="007F040F" w:rsidRDefault="007F040F" w:rsidP="007F040F">
      <w:pPr>
        <w:spacing w:after="0" w:line="276"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(Accessed: 20 March 2021).</w:t>
      </w:r>
    </w:p>
    <w:p w14:paraId="454A6401" w14:textId="77777777" w:rsidR="007F040F" w:rsidRDefault="007F040F" w:rsidP="007F040F">
      <w:pPr>
        <w:spacing w:after="0" w:line="276" w:lineRule="auto"/>
        <w:rPr>
          <w:rFonts w:ascii="Times New Roman" w:eastAsia="Times New Roman" w:hAnsi="Times New Roman" w:cs="Times New Roman"/>
          <w:color w:val="000000"/>
          <w:sz w:val="24"/>
          <w:szCs w:val="24"/>
        </w:rPr>
      </w:pPr>
    </w:p>
    <w:p w14:paraId="4FBB7987" w14:textId="71AFB49B" w:rsidR="00A25197" w:rsidRDefault="00A25197" w:rsidP="00AA3C5E">
      <w:pPr>
        <w:spacing w:after="0" w:line="276" w:lineRule="auto"/>
        <w:rPr>
          <w:rFonts w:ascii="Times New Roman" w:eastAsia="Times New Roman" w:hAnsi="Times New Roman" w:cs="Times New Roman"/>
          <w:color w:val="000000"/>
          <w:sz w:val="24"/>
          <w:szCs w:val="24"/>
        </w:rPr>
      </w:pPr>
      <w:r w:rsidRPr="00AC1EC3">
        <w:rPr>
          <w:rFonts w:ascii="Times New Roman" w:eastAsia="Times New Roman" w:hAnsi="Times New Roman" w:cs="Times New Roman"/>
          <w:color w:val="000000"/>
          <w:sz w:val="24"/>
          <w:szCs w:val="24"/>
          <w:lang w:eastAsia="zh-TW"/>
        </w:rPr>
        <w:t>Chi, C. (</w:t>
      </w:r>
      <w:r w:rsidR="00EF144D">
        <w:rPr>
          <w:rFonts w:ascii="Times New Roman" w:eastAsia="Times New Roman" w:hAnsi="Times New Roman" w:cs="Times New Roman"/>
          <w:color w:val="000000"/>
          <w:sz w:val="24"/>
          <w:szCs w:val="24"/>
          <w:lang w:eastAsia="zh-TW"/>
        </w:rPr>
        <w:t>2019</w:t>
      </w:r>
      <w:r w:rsidRPr="00AC1EC3">
        <w:rPr>
          <w:rFonts w:ascii="Times New Roman" w:eastAsia="Times New Roman" w:hAnsi="Times New Roman" w:cs="Times New Roman"/>
          <w:color w:val="000000"/>
          <w:sz w:val="24"/>
          <w:szCs w:val="24"/>
          <w:lang w:eastAsia="zh-TW"/>
        </w:rPr>
        <w:t xml:space="preserve">). An Introduction to Brand Dilution, Extensions, and Cannibalization. Available at: </w:t>
      </w:r>
      <w:hyperlink r:id="rId22" w:history="1">
        <w:r w:rsidRPr="00AC1EC3">
          <w:rPr>
            <w:rStyle w:val="Hyperlink"/>
            <w:rFonts w:ascii="Times New Roman" w:eastAsia="Times New Roman" w:hAnsi="Times New Roman" w:cs="Times New Roman"/>
            <w:sz w:val="24"/>
            <w:szCs w:val="24"/>
            <w:lang w:eastAsia="zh-TW"/>
          </w:rPr>
          <w:t>https://blog.hubspot.com/marketing/brand-dilution</w:t>
        </w:r>
      </w:hyperlink>
      <w:r w:rsidRPr="00AC1EC3">
        <w:rPr>
          <w:rFonts w:ascii="Times New Roman" w:eastAsia="Times New Roman" w:hAnsi="Times New Roman" w:cs="Times New Roman"/>
          <w:color w:val="000000"/>
          <w:sz w:val="24"/>
          <w:szCs w:val="24"/>
          <w:lang w:eastAsia="zh-TW"/>
        </w:rPr>
        <w:t>.</w:t>
      </w:r>
      <w:r>
        <w:rPr>
          <w:rFonts w:ascii="Times New Roman" w:eastAsia="Times New Roman" w:hAnsi="Times New Roman" w:cs="Times New Roman"/>
          <w:color w:val="000000"/>
          <w:sz w:val="24"/>
          <w:szCs w:val="24"/>
          <w:lang w:eastAsia="zh-TW"/>
        </w:rPr>
        <w:t xml:space="preserve"> </w:t>
      </w:r>
      <w:r>
        <w:rPr>
          <w:rFonts w:ascii="Times New Roman" w:eastAsia="Times New Roman" w:hAnsi="Times New Roman" w:cs="Times New Roman"/>
          <w:color w:val="000000"/>
          <w:sz w:val="24"/>
          <w:szCs w:val="24"/>
        </w:rPr>
        <w:t>(Accessed: 16 March 2021).</w:t>
      </w:r>
    </w:p>
    <w:p w14:paraId="6B8D4A51" w14:textId="6466DD97" w:rsidR="00395C22" w:rsidRDefault="00395C22" w:rsidP="00AA3C5E">
      <w:pPr>
        <w:spacing w:after="0" w:line="276" w:lineRule="auto"/>
        <w:rPr>
          <w:rFonts w:ascii="Times New Roman" w:eastAsia="Times New Roman" w:hAnsi="Times New Roman" w:cs="Times New Roman"/>
          <w:color w:val="000000"/>
          <w:sz w:val="24"/>
          <w:szCs w:val="24"/>
        </w:rPr>
      </w:pPr>
    </w:p>
    <w:p w14:paraId="5E874905" w14:textId="2B176772" w:rsidR="00D36EFE" w:rsidRDefault="00D36EFE" w:rsidP="00AA3C5E">
      <w:pPr>
        <w:spacing w:after="0" w:line="276" w:lineRule="auto"/>
        <w:rPr>
          <w:rFonts w:ascii="Times New Roman" w:eastAsia="Times New Roman" w:hAnsi="Times New Roman" w:cs="Times New Roman"/>
          <w:color w:val="000000"/>
          <w:sz w:val="24"/>
          <w:szCs w:val="24"/>
        </w:rPr>
      </w:pPr>
      <w:r w:rsidRPr="00D36EFE">
        <w:rPr>
          <w:rFonts w:ascii="Times New Roman" w:eastAsia="Times New Roman" w:hAnsi="Times New Roman" w:cs="Times New Roman"/>
          <w:color w:val="000000"/>
          <w:sz w:val="24"/>
          <w:szCs w:val="24"/>
        </w:rPr>
        <w:t xml:space="preserve">Cox, L. (2018). What Is Stevia? Live Science. Available at: </w:t>
      </w:r>
      <w:hyperlink r:id="rId23" w:history="1">
        <w:r w:rsidRPr="00D36EFE">
          <w:rPr>
            <w:rStyle w:val="Hyperlink"/>
            <w:rFonts w:ascii="Times New Roman" w:eastAsia="Times New Roman" w:hAnsi="Times New Roman" w:cs="Times New Roman"/>
            <w:sz w:val="24"/>
            <w:szCs w:val="24"/>
          </w:rPr>
          <w:t>https://www.livescience.com/39601-stevia-facts-safety.html</w:t>
        </w:r>
      </w:hyperlink>
      <w:r w:rsidRPr="00D36EFE">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(Accessed: 2 April 2021)</w:t>
      </w:r>
    </w:p>
    <w:p w14:paraId="594FE6C2" w14:textId="77777777" w:rsidR="00D36EFE" w:rsidRDefault="00D36EFE" w:rsidP="00AA3C5E">
      <w:pPr>
        <w:spacing w:after="0" w:line="276" w:lineRule="auto"/>
        <w:rPr>
          <w:rFonts w:ascii="Times New Roman" w:eastAsia="Times New Roman" w:hAnsi="Times New Roman" w:cs="Times New Roman"/>
          <w:color w:val="000000"/>
          <w:sz w:val="24"/>
          <w:szCs w:val="24"/>
        </w:rPr>
      </w:pPr>
    </w:p>
    <w:p w14:paraId="0E50A261" w14:textId="3B1F31B2" w:rsidR="004863E9" w:rsidRDefault="004863E9" w:rsidP="00AA3C5E">
      <w:pPr>
        <w:spacing w:after="0" w:line="276" w:lineRule="auto"/>
        <w:rPr>
          <w:rFonts w:ascii="Times New Roman" w:eastAsia="Times New Roman" w:hAnsi="Times New Roman" w:cs="Times New Roman"/>
          <w:color w:val="000000"/>
          <w:sz w:val="24"/>
          <w:szCs w:val="24"/>
        </w:rPr>
      </w:pPr>
      <w:proofErr w:type="spellStart"/>
      <w:r w:rsidRPr="004863E9">
        <w:rPr>
          <w:rFonts w:ascii="Times New Roman" w:eastAsia="Times New Roman" w:hAnsi="Times New Roman" w:cs="Times New Roman"/>
          <w:color w:val="000000"/>
          <w:sz w:val="24"/>
          <w:szCs w:val="24"/>
        </w:rPr>
        <w:t>EurekAlert</w:t>
      </w:r>
      <w:proofErr w:type="spellEnd"/>
      <w:r w:rsidRPr="004863E9">
        <w:rPr>
          <w:rFonts w:ascii="Times New Roman" w:eastAsia="Times New Roman" w:hAnsi="Times New Roman" w:cs="Times New Roman"/>
          <w:color w:val="000000"/>
          <w:sz w:val="24"/>
          <w:szCs w:val="24"/>
        </w:rPr>
        <w:t xml:space="preserve"> (2020). Low/no calorie sweeteners can make a useful contribution to public health strategies. Available at: </w:t>
      </w:r>
      <w:hyperlink r:id="rId24" w:history="1">
        <w:r w:rsidRPr="004863E9">
          <w:rPr>
            <w:rStyle w:val="Hyperlink"/>
            <w:rFonts w:ascii="Times New Roman" w:eastAsia="Times New Roman" w:hAnsi="Times New Roman" w:cs="Times New Roman"/>
            <w:sz w:val="24"/>
            <w:szCs w:val="24"/>
          </w:rPr>
          <w:t>https://www.eurekalert.org/pub_releases/2020-01/isa-lcs012320.php</w:t>
        </w:r>
      </w:hyperlink>
      <w:r>
        <w:rPr>
          <w:rFonts w:ascii="Times New Roman" w:eastAsia="Times New Roman" w:hAnsi="Times New Roman" w:cs="Times New Roman"/>
          <w:color w:val="000000"/>
          <w:sz w:val="24"/>
          <w:szCs w:val="24"/>
        </w:rPr>
        <w:t xml:space="preserve"> (Accessed: 26 March 2021)</w:t>
      </w:r>
      <w:r w:rsidR="00ED43C5">
        <w:rPr>
          <w:rFonts w:ascii="Times New Roman" w:eastAsia="Times New Roman" w:hAnsi="Times New Roman" w:cs="Times New Roman"/>
          <w:color w:val="000000"/>
          <w:sz w:val="24"/>
          <w:szCs w:val="24"/>
        </w:rPr>
        <w:t>.</w:t>
      </w:r>
    </w:p>
    <w:p w14:paraId="718DB764" w14:textId="121114E0" w:rsidR="00635B61" w:rsidRDefault="00635B61" w:rsidP="00AA3C5E">
      <w:pPr>
        <w:spacing w:after="0" w:line="276" w:lineRule="auto"/>
        <w:rPr>
          <w:rFonts w:ascii="Times New Roman" w:eastAsia="Times New Roman" w:hAnsi="Times New Roman" w:cs="Times New Roman"/>
          <w:color w:val="000000"/>
          <w:sz w:val="24"/>
          <w:szCs w:val="24"/>
        </w:rPr>
      </w:pPr>
    </w:p>
    <w:p w14:paraId="07989B25" w14:textId="77777777" w:rsidR="00395C22" w:rsidRDefault="00395C22" w:rsidP="00AA3C5E">
      <w:pPr>
        <w:spacing w:after="0" w:line="276" w:lineRule="auto"/>
        <w:rPr>
          <w:rFonts w:ascii="Times New Roman" w:eastAsia="Times New Roman" w:hAnsi="Times New Roman" w:cs="Times New Roman"/>
          <w:color w:val="000000"/>
          <w:sz w:val="24"/>
          <w:szCs w:val="24"/>
        </w:rPr>
      </w:pPr>
      <w:r w:rsidRPr="00306F5A">
        <w:rPr>
          <w:rFonts w:ascii="Times New Roman" w:eastAsia="Times New Roman" w:hAnsi="Times New Roman" w:cs="Times New Roman"/>
          <w:color w:val="000000"/>
          <w:sz w:val="24"/>
          <w:szCs w:val="24"/>
        </w:rPr>
        <w:t xml:space="preserve">Healthline. (2016). 9 Health Benefits of Eating Oats and Oatmeal. Available at: </w:t>
      </w:r>
      <w:hyperlink r:id="rId25" w:anchor="TOC_TITLE_HDR_4" w:history="1">
        <w:r w:rsidRPr="00306F5A">
          <w:rPr>
            <w:rStyle w:val="Hyperlink"/>
            <w:rFonts w:ascii="Times New Roman" w:eastAsia="Times New Roman" w:hAnsi="Times New Roman" w:cs="Times New Roman"/>
            <w:sz w:val="24"/>
            <w:szCs w:val="24"/>
          </w:rPr>
          <w:t>https://www.healthline.com/nutrition/9-benefits-oats-oatmeal#TOC_TITLE_HDR_4</w:t>
        </w:r>
      </w:hyperlink>
      <w:r w:rsidRPr="00306F5A">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(Accessed: 22 March 2021).</w:t>
      </w:r>
    </w:p>
    <w:p w14:paraId="43615410" w14:textId="07E2CB26" w:rsidR="004C6533" w:rsidRDefault="004C6533" w:rsidP="00AA3C5E">
      <w:pPr>
        <w:spacing w:after="0" w:line="276" w:lineRule="auto"/>
        <w:rPr>
          <w:rFonts w:ascii="Times New Roman" w:eastAsia="Times New Roman" w:hAnsi="Times New Roman" w:cs="Times New Roman"/>
          <w:color w:val="000000"/>
          <w:sz w:val="24"/>
          <w:szCs w:val="24"/>
        </w:rPr>
      </w:pPr>
    </w:p>
    <w:p w14:paraId="19D1C2D3" w14:textId="392C2402" w:rsidR="000868C1" w:rsidRDefault="004C6533" w:rsidP="00AA3C5E">
      <w:pPr>
        <w:spacing w:after="0" w:line="276" w:lineRule="auto"/>
        <w:rPr>
          <w:rFonts w:ascii="Times New Roman" w:eastAsia="Times New Roman" w:hAnsi="Times New Roman" w:cs="Times New Roman"/>
          <w:color w:val="000000"/>
          <w:sz w:val="24"/>
          <w:szCs w:val="24"/>
        </w:rPr>
      </w:pPr>
      <w:r w:rsidRPr="004C6533">
        <w:rPr>
          <w:rFonts w:ascii="Times New Roman" w:eastAsia="Times New Roman" w:hAnsi="Times New Roman" w:cs="Times New Roman"/>
          <w:color w:val="000000"/>
          <w:sz w:val="24"/>
          <w:szCs w:val="24"/>
          <w:lang w:eastAsia="zh-TW"/>
        </w:rPr>
        <w:lastRenderedPageBreak/>
        <w:t>H.T. work</w:t>
      </w:r>
      <w:r w:rsidRPr="000868C1">
        <w:rPr>
          <w:rFonts w:ascii="Times New Roman" w:eastAsia="Times New Roman" w:hAnsi="Times New Roman" w:cs="Times New Roman"/>
          <w:color w:val="000000"/>
          <w:sz w:val="24"/>
          <w:szCs w:val="24"/>
          <w:lang w:eastAsia="zh-TW"/>
        </w:rPr>
        <w:t xml:space="preserve"> Ltd</w:t>
      </w:r>
      <w:r w:rsidRPr="004C6533">
        <w:rPr>
          <w:rFonts w:ascii="Times New Roman" w:eastAsia="Times New Roman" w:hAnsi="Times New Roman" w:cs="Times New Roman"/>
          <w:color w:val="000000"/>
          <w:sz w:val="24"/>
          <w:szCs w:val="24"/>
          <w:lang w:eastAsia="zh-TW"/>
        </w:rPr>
        <w:t xml:space="preserve"> (2018). The Advantages of Using Canning Technology for Preservation of Food Items. Medium. Available at: </w:t>
      </w:r>
      <w:hyperlink r:id="rId26" w:history="1">
        <w:r w:rsidR="000868C1" w:rsidRPr="004C6533">
          <w:rPr>
            <w:rStyle w:val="Hyperlink"/>
            <w:rFonts w:ascii="Times New Roman" w:eastAsia="Times New Roman" w:hAnsi="Times New Roman" w:cs="Times New Roman"/>
            <w:sz w:val="24"/>
            <w:szCs w:val="24"/>
            <w:lang w:eastAsia="zh-TW"/>
          </w:rPr>
          <w:t>https://medium.com/@hindustantin/the-advantages-of-using-canning-technology-for-preservation-of-food-items-32b15209d976</w:t>
        </w:r>
      </w:hyperlink>
      <w:r w:rsidRPr="004C6533">
        <w:rPr>
          <w:rFonts w:ascii="Times New Roman" w:eastAsia="Times New Roman" w:hAnsi="Times New Roman" w:cs="Times New Roman"/>
          <w:color w:val="000000"/>
          <w:sz w:val="24"/>
          <w:szCs w:val="24"/>
          <w:lang w:eastAsia="zh-TW"/>
        </w:rPr>
        <w:t>.</w:t>
      </w:r>
      <w:r w:rsidR="000868C1" w:rsidRPr="000868C1">
        <w:rPr>
          <w:rFonts w:ascii="Times New Roman" w:eastAsia="Times New Roman" w:hAnsi="Times New Roman" w:cs="Times New Roman"/>
          <w:color w:val="000000"/>
          <w:sz w:val="24"/>
          <w:szCs w:val="24"/>
        </w:rPr>
        <w:t xml:space="preserve"> </w:t>
      </w:r>
      <w:r w:rsidR="000868C1">
        <w:rPr>
          <w:rFonts w:ascii="Times New Roman" w:eastAsia="Times New Roman" w:hAnsi="Times New Roman" w:cs="Times New Roman"/>
          <w:color w:val="000000"/>
          <w:sz w:val="24"/>
          <w:szCs w:val="24"/>
        </w:rPr>
        <w:t>(Accessed: 22 March 2021).</w:t>
      </w:r>
    </w:p>
    <w:p w14:paraId="70CA09EA" w14:textId="77777777" w:rsidR="00EB11A0" w:rsidRDefault="00EB11A0" w:rsidP="00AA3C5E">
      <w:pPr>
        <w:pStyle w:val="NormalWeb"/>
        <w:spacing w:before="0" w:beforeAutospacing="0" w:after="0" w:afterAutospacing="0" w:line="276" w:lineRule="auto"/>
        <w:rPr>
          <w:color w:val="000000"/>
        </w:rPr>
      </w:pPr>
    </w:p>
    <w:p w14:paraId="0AF564E0" w14:textId="0E0BCA71" w:rsidR="0079218B" w:rsidRDefault="0079218B" w:rsidP="00AA3C5E">
      <w:pPr>
        <w:pStyle w:val="NormalWeb"/>
        <w:spacing w:before="0" w:beforeAutospacing="0" w:after="0" w:afterAutospacing="0" w:line="276" w:lineRule="auto"/>
        <w:rPr>
          <w:color w:val="000000"/>
        </w:rPr>
      </w:pPr>
      <w:r w:rsidRPr="00C054E4">
        <w:rPr>
          <w:color w:val="000000"/>
        </w:rPr>
        <w:t>Hung Fook Tong Group Holdings Limited</w:t>
      </w:r>
      <w:r>
        <w:rPr>
          <w:color w:val="000000"/>
        </w:rPr>
        <w:t>. (2015)</w:t>
      </w:r>
      <w:r w:rsidRPr="00C054E4">
        <w:rPr>
          <w:color w:val="000000"/>
        </w:rPr>
        <w:t xml:space="preserve"> Annual </w:t>
      </w:r>
      <w:r w:rsidRPr="00C054E4">
        <w:rPr>
          <w:rFonts w:eastAsia="PMingLiU"/>
          <w:color w:val="000000"/>
          <w:lang w:eastAsia="zh-TW"/>
        </w:rPr>
        <w:t>Report 2015</w:t>
      </w:r>
      <w:r w:rsidRPr="00C054E4">
        <w:rPr>
          <w:color w:val="000000"/>
        </w:rPr>
        <w:t xml:space="preserve">. </w:t>
      </w:r>
      <w:r>
        <w:rPr>
          <w:color w:val="000000"/>
        </w:rPr>
        <w:t>A</w:t>
      </w:r>
      <w:r w:rsidRPr="00C054E4">
        <w:rPr>
          <w:color w:val="000000"/>
        </w:rPr>
        <w:t xml:space="preserve">vailable at: </w:t>
      </w:r>
      <w:hyperlink r:id="rId27" w:history="1">
        <w:r w:rsidRPr="009C6787">
          <w:rPr>
            <w:rStyle w:val="Hyperlink"/>
          </w:rPr>
          <w:t>https://www.hungfooktongholdings.com/html/ir_report.php</w:t>
        </w:r>
      </w:hyperlink>
      <w:r>
        <w:rPr>
          <w:color w:val="000000"/>
        </w:rPr>
        <w:t xml:space="preserve"> (Accessed: 4</w:t>
      </w:r>
      <w:r>
        <w:rPr>
          <w:color w:val="000000"/>
          <w:vertAlign w:val="superscript"/>
        </w:rPr>
        <w:t xml:space="preserve"> </w:t>
      </w:r>
      <w:r>
        <w:rPr>
          <w:color w:val="000000"/>
        </w:rPr>
        <w:t>March 2021).</w:t>
      </w:r>
    </w:p>
    <w:p w14:paraId="032BA2BF" w14:textId="77777777" w:rsidR="0079218B" w:rsidRDefault="0079218B" w:rsidP="00AA3C5E">
      <w:pPr>
        <w:pStyle w:val="NormalWeb"/>
        <w:spacing w:before="0" w:beforeAutospacing="0" w:after="0" w:afterAutospacing="0" w:line="276" w:lineRule="auto"/>
        <w:rPr>
          <w:color w:val="000000"/>
        </w:rPr>
      </w:pPr>
    </w:p>
    <w:p w14:paraId="3C0F23CC" w14:textId="77777777" w:rsidR="0079218B" w:rsidRDefault="0079218B" w:rsidP="00AA3C5E">
      <w:pPr>
        <w:pStyle w:val="NormalWeb"/>
        <w:spacing w:before="0" w:beforeAutospacing="0" w:after="0" w:afterAutospacing="0" w:line="276" w:lineRule="auto"/>
        <w:rPr>
          <w:color w:val="000000"/>
        </w:rPr>
      </w:pPr>
      <w:r w:rsidRPr="00C054E4">
        <w:rPr>
          <w:color w:val="000000"/>
        </w:rPr>
        <w:t>Hung Fook Tong Group Holdings Limited</w:t>
      </w:r>
      <w:r>
        <w:rPr>
          <w:color w:val="000000"/>
        </w:rPr>
        <w:t>. (2016)</w:t>
      </w:r>
      <w:r w:rsidRPr="00C054E4">
        <w:rPr>
          <w:color w:val="000000"/>
        </w:rPr>
        <w:t xml:space="preserve"> Annual </w:t>
      </w:r>
      <w:r w:rsidRPr="00C054E4">
        <w:rPr>
          <w:rFonts w:eastAsia="PMingLiU"/>
          <w:color w:val="000000"/>
          <w:lang w:eastAsia="zh-TW"/>
        </w:rPr>
        <w:t>Report 201</w:t>
      </w:r>
      <w:r>
        <w:rPr>
          <w:rFonts w:eastAsia="PMingLiU"/>
          <w:color w:val="000000"/>
          <w:lang w:eastAsia="zh-TW"/>
        </w:rPr>
        <w:t>6</w:t>
      </w:r>
      <w:r w:rsidRPr="00C054E4">
        <w:rPr>
          <w:color w:val="000000"/>
        </w:rPr>
        <w:t xml:space="preserve">. </w:t>
      </w:r>
      <w:r>
        <w:rPr>
          <w:color w:val="000000"/>
        </w:rPr>
        <w:t>A</w:t>
      </w:r>
      <w:r w:rsidRPr="00C054E4">
        <w:rPr>
          <w:color w:val="000000"/>
        </w:rPr>
        <w:t xml:space="preserve">vailable at: </w:t>
      </w:r>
      <w:hyperlink r:id="rId28" w:history="1">
        <w:r w:rsidRPr="009C6787">
          <w:rPr>
            <w:rStyle w:val="Hyperlink"/>
          </w:rPr>
          <w:t>https://www.hungfooktongholdings.com/html/ir_report.php</w:t>
        </w:r>
      </w:hyperlink>
      <w:r>
        <w:rPr>
          <w:color w:val="000000"/>
        </w:rPr>
        <w:t xml:space="preserve"> (Accessed: 4</w:t>
      </w:r>
      <w:r>
        <w:rPr>
          <w:color w:val="000000"/>
          <w:vertAlign w:val="superscript"/>
        </w:rPr>
        <w:t xml:space="preserve"> </w:t>
      </w:r>
      <w:r>
        <w:rPr>
          <w:color w:val="000000"/>
        </w:rPr>
        <w:t>March 2021).</w:t>
      </w:r>
    </w:p>
    <w:p w14:paraId="2BDD1B9C" w14:textId="77777777" w:rsidR="0079218B" w:rsidRDefault="0079218B" w:rsidP="00AA3C5E">
      <w:pPr>
        <w:pStyle w:val="NormalWeb"/>
        <w:spacing w:before="0" w:beforeAutospacing="0" w:after="0" w:afterAutospacing="0" w:line="276" w:lineRule="auto"/>
        <w:rPr>
          <w:color w:val="000000"/>
        </w:rPr>
      </w:pPr>
    </w:p>
    <w:p w14:paraId="5C78F9A0" w14:textId="77777777" w:rsidR="0079218B" w:rsidRDefault="0079218B" w:rsidP="00AA3C5E">
      <w:pPr>
        <w:pStyle w:val="NormalWeb"/>
        <w:spacing w:before="0" w:beforeAutospacing="0" w:after="0" w:afterAutospacing="0" w:line="276" w:lineRule="auto"/>
        <w:rPr>
          <w:color w:val="000000"/>
        </w:rPr>
      </w:pPr>
      <w:r w:rsidRPr="00C054E4">
        <w:rPr>
          <w:color w:val="000000"/>
        </w:rPr>
        <w:t>Hung Fook Tong Group Holdings Limited</w:t>
      </w:r>
      <w:r>
        <w:rPr>
          <w:color w:val="000000"/>
        </w:rPr>
        <w:t>. (2017)</w:t>
      </w:r>
      <w:r w:rsidRPr="00C054E4">
        <w:rPr>
          <w:color w:val="000000"/>
        </w:rPr>
        <w:t xml:space="preserve"> Annual </w:t>
      </w:r>
      <w:r w:rsidRPr="00C054E4">
        <w:rPr>
          <w:rFonts w:eastAsia="PMingLiU"/>
          <w:color w:val="000000"/>
          <w:lang w:eastAsia="zh-TW"/>
        </w:rPr>
        <w:t>Report 201</w:t>
      </w:r>
      <w:r>
        <w:rPr>
          <w:rFonts w:eastAsia="PMingLiU"/>
          <w:color w:val="000000"/>
          <w:lang w:eastAsia="zh-TW"/>
        </w:rPr>
        <w:t>7</w:t>
      </w:r>
      <w:r w:rsidRPr="00C054E4">
        <w:rPr>
          <w:color w:val="000000"/>
        </w:rPr>
        <w:t xml:space="preserve">. </w:t>
      </w:r>
      <w:r>
        <w:rPr>
          <w:color w:val="000000"/>
        </w:rPr>
        <w:t>A</w:t>
      </w:r>
      <w:r w:rsidRPr="00C054E4">
        <w:rPr>
          <w:color w:val="000000"/>
        </w:rPr>
        <w:t xml:space="preserve">vailable at: </w:t>
      </w:r>
      <w:hyperlink r:id="rId29" w:history="1">
        <w:r w:rsidRPr="009C6787">
          <w:rPr>
            <w:rStyle w:val="Hyperlink"/>
          </w:rPr>
          <w:t>https://www.hungfooktongholdings.com/html/ir_report.php</w:t>
        </w:r>
      </w:hyperlink>
      <w:r>
        <w:rPr>
          <w:color w:val="000000"/>
        </w:rPr>
        <w:t xml:space="preserve"> (Accessed: 4</w:t>
      </w:r>
      <w:r>
        <w:rPr>
          <w:color w:val="000000"/>
          <w:vertAlign w:val="superscript"/>
        </w:rPr>
        <w:t xml:space="preserve"> </w:t>
      </w:r>
      <w:r>
        <w:rPr>
          <w:color w:val="000000"/>
        </w:rPr>
        <w:t>March 2021).</w:t>
      </w:r>
    </w:p>
    <w:p w14:paraId="280D53AE" w14:textId="77777777" w:rsidR="0079218B" w:rsidRDefault="0079218B" w:rsidP="00AA3C5E">
      <w:pPr>
        <w:pStyle w:val="NormalWeb"/>
        <w:spacing w:before="0" w:beforeAutospacing="0" w:after="0" w:afterAutospacing="0" w:line="276" w:lineRule="auto"/>
        <w:rPr>
          <w:color w:val="000000"/>
        </w:rPr>
      </w:pPr>
    </w:p>
    <w:p w14:paraId="22500AE9" w14:textId="77777777" w:rsidR="0079218B" w:rsidRDefault="0079218B" w:rsidP="00AA3C5E">
      <w:pPr>
        <w:pStyle w:val="NormalWeb"/>
        <w:spacing w:before="0" w:beforeAutospacing="0" w:after="0" w:afterAutospacing="0" w:line="276" w:lineRule="auto"/>
        <w:rPr>
          <w:color w:val="000000"/>
        </w:rPr>
      </w:pPr>
      <w:r w:rsidRPr="00C054E4">
        <w:rPr>
          <w:color w:val="000000"/>
        </w:rPr>
        <w:t>‌Hung Fook Tong Group Holdings Limited</w:t>
      </w:r>
      <w:r>
        <w:rPr>
          <w:color w:val="000000"/>
        </w:rPr>
        <w:t>. (2018)</w:t>
      </w:r>
      <w:r w:rsidRPr="00C054E4">
        <w:rPr>
          <w:color w:val="000000"/>
        </w:rPr>
        <w:t xml:space="preserve"> Annual </w:t>
      </w:r>
      <w:r w:rsidRPr="00C054E4">
        <w:rPr>
          <w:rFonts w:eastAsia="PMingLiU"/>
          <w:color w:val="000000"/>
          <w:lang w:eastAsia="zh-TW"/>
        </w:rPr>
        <w:t>Report 201</w:t>
      </w:r>
      <w:r>
        <w:rPr>
          <w:rFonts w:eastAsia="PMingLiU"/>
          <w:color w:val="000000"/>
          <w:lang w:eastAsia="zh-TW"/>
        </w:rPr>
        <w:t>8</w:t>
      </w:r>
      <w:r w:rsidRPr="00C054E4">
        <w:rPr>
          <w:color w:val="000000"/>
        </w:rPr>
        <w:t xml:space="preserve">. </w:t>
      </w:r>
      <w:r>
        <w:rPr>
          <w:color w:val="000000"/>
        </w:rPr>
        <w:t>A</w:t>
      </w:r>
      <w:r w:rsidRPr="00C054E4">
        <w:rPr>
          <w:color w:val="000000"/>
        </w:rPr>
        <w:t xml:space="preserve">vailable at: </w:t>
      </w:r>
      <w:hyperlink r:id="rId30" w:history="1">
        <w:r w:rsidRPr="009C6787">
          <w:rPr>
            <w:rStyle w:val="Hyperlink"/>
          </w:rPr>
          <w:t>https://www.hungfooktongholdings.com/html/ir_report.php</w:t>
        </w:r>
      </w:hyperlink>
      <w:r>
        <w:rPr>
          <w:color w:val="000000"/>
        </w:rPr>
        <w:t xml:space="preserve"> (Accessed: 4</w:t>
      </w:r>
      <w:r>
        <w:rPr>
          <w:color w:val="000000"/>
          <w:vertAlign w:val="superscript"/>
        </w:rPr>
        <w:t xml:space="preserve"> </w:t>
      </w:r>
      <w:r>
        <w:rPr>
          <w:color w:val="000000"/>
        </w:rPr>
        <w:t>March 2021).</w:t>
      </w:r>
    </w:p>
    <w:p w14:paraId="73BF582B" w14:textId="77777777" w:rsidR="0079218B" w:rsidRDefault="0079218B" w:rsidP="00AA3C5E">
      <w:pPr>
        <w:pStyle w:val="NormalWeb"/>
        <w:spacing w:before="0" w:beforeAutospacing="0" w:after="0" w:afterAutospacing="0" w:line="276" w:lineRule="auto"/>
        <w:rPr>
          <w:color w:val="000000"/>
        </w:rPr>
      </w:pPr>
    </w:p>
    <w:p w14:paraId="0EA66D6C" w14:textId="77777777" w:rsidR="0079218B" w:rsidRDefault="0079218B" w:rsidP="00AA3C5E">
      <w:pPr>
        <w:pStyle w:val="NormalWeb"/>
        <w:spacing w:before="0" w:beforeAutospacing="0" w:after="0" w:afterAutospacing="0" w:line="276" w:lineRule="auto"/>
        <w:rPr>
          <w:color w:val="000000"/>
        </w:rPr>
      </w:pPr>
      <w:r w:rsidRPr="00C054E4">
        <w:rPr>
          <w:color w:val="000000"/>
        </w:rPr>
        <w:t>Hung Fook Tong Group Holdings Limited</w:t>
      </w:r>
      <w:r>
        <w:rPr>
          <w:color w:val="000000"/>
        </w:rPr>
        <w:t>. (2019)</w:t>
      </w:r>
      <w:r w:rsidRPr="00C054E4">
        <w:rPr>
          <w:color w:val="000000"/>
        </w:rPr>
        <w:t xml:space="preserve"> Annual </w:t>
      </w:r>
      <w:r w:rsidRPr="00C054E4">
        <w:rPr>
          <w:rFonts w:eastAsia="PMingLiU"/>
          <w:color w:val="000000"/>
          <w:lang w:eastAsia="zh-TW"/>
        </w:rPr>
        <w:t>Report 201</w:t>
      </w:r>
      <w:r>
        <w:rPr>
          <w:rFonts w:eastAsia="PMingLiU"/>
          <w:color w:val="000000"/>
          <w:lang w:eastAsia="zh-TW"/>
        </w:rPr>
        <w:t>9</w:t>
      </w:r>
      <w:r w:rsidRPr="00C054E4">
        <w:rPr>
          <w:color w:val="000000"/>
        </w:rPr>
        <w:t xml:space="preserve">. </w:t>
      </w:r>
      <w:r>
        <w:rPr>
          <w:color w:val="000000"/>
        </w:rPr>
        <w:t>A</w:t>
      </w:r>
      <w:r w:rsidRPr="00C054E4">
        <w:rPr>
          <w:color w:val="000000"/>
        </w:rPr>
        <w:t xml:space="preserve">vailable at: </w:t>
      </w:r>
      <w:hyperlink r:id="rId31" w:history="1">
        <w:r w:rsidRPr="009C6787">
          <w:rPr>
            <w:rStyle w:val="Hyperlink"/>
          </w:rPr>
          <w:t>https://www.hungfooktongholdings.com/html/ir_report.php</w:t>
        </w:r>
      </w:hyperlink>
      <w:r>
        <w:rPr>
          <w:color w:val="000000"/>
        </w:rPr>
        <w:t xml:space="preserve"> (Accessed: 4</w:t>
      </w:r>
      <w:r>
        <w:rPr>
          <w:color w:val="000000"/>
          <w:vertAlign w:val="superscript"/>
        </w:rPr>
        <w:t xml:space="preserve"> </w:t>
      </w:r>
      <w:r>
        <w:rPr>
          <w:color w:val="000000"/>
        </w:rPr>
        <w:t>March 2021).</w:t>
      </w:r>
    </w:p>
    <w:p w14:paraId="21C08F32" w14:textId="77777777" w:rsidR="0079218B" w:rsidRDefault="0079218B" w:rsidP="00AA3C5E">
      <w:pPr>
        <w:pStyle w:val="NormalWeb"/>
        <w:spacing w:before="0" w:beforeAutospacing="0" w:after="0" w:afterAutospacing="0" w:line="276" w:lineRule="auto"/>
        <w:rPr>
          <w:color w:val="000000"/>
        </w:rPr>
      </w:pPr>
    </w:p>
    <w:p w14:paraId="73422529" w14:textId="77777777" w:rsidR="0079218B" w:rsidRDefault="0079218B" w:rsidP="00AA3C5E">
      <w:pPr>
        <w:pStyle w:val="NormalWeb"/>
        <w:spacing w:before="0" w:beforeAutospacing="0" w:after="0" w:afterAutospacing="0" w:line="276" w:lineRule="auto"/>
        <w:rPr>
          <w:color w:val="000000"/>
        </w:rPr>
      </w:pPr>
      <w:r w:rsidRPr="00C054E4">
        <w:rPr>
          <w:color w:val="000000"/>
        </w:rPr>
        <w:t>Hung Fook Tong Group Holdings Limited</w:t>
      </w:r>
      <w:r>
        <w:rPr>
          <w:color w:val="000000"/>
        </w:rPr>
        <w:t>. (2020)</w:t>
      </w:r>
      <w:r w:rsidRPr="00C054E4">
        <w:rPr>
          <w:color w:val="000000"/>
        </w:rPr>
        <w:t xml:space="preserve"> </w:t>
      </w:r>
      <w:r>
        <w:rPr>
          <w:color w:val="000000"/>
        </w:rPr>
        <w:t xml:space="preserve">Interim </w:t>
      </w:r>
      <w:r w:rsidRPr="00C054E4">
        <w:rPr>
          <w:rFonts w:eastAsia="PMingLiU"/>
          <w:color w:val="000000"/>
          <w:lang w:eastAsia="zh-TW"/>
        </w:rPr>
        <w:t>Report 20</w:t>
      </w:r>
      <w:r>
        <w:rPr>
          <w:rFonts w:eastAsia="PMingLiU"/>
          <w:color w:val="000000"/>
          <w:lang w:eastAsia="zh-TW"/>
        </w:rPr>
        <w:t>20</w:t>
      </w:r>
      <w:r w:rsidRPr="00C054E4">
        <w:rPr>
          <w:color w:val="000000"/>
        </w:rPr>
        <w:t xml:space="preserve">. </w:t>
      </w:r>
      <w:r>
        <w:rPr>
          <w:color w:val="000000"/>
        </w:rPr>
        <w:t>A</w:t>
      </w:r>
      <w:r w:rsidRPr="00C054E4">
        <w:rPr>
          <w:color w:val="000000"/>
        </w:rPr>
        <w:t xml:space="preserve">vailable at: </w:t>
      </w:r>
      <w:hyperlink r:id="rId32" w:history="1">
        <w:r w:rsidRPr="009C6787">
          <w:rPr>
            <w:rStyle w:val="Hyperlink"/>
          </w:rPr>
          <w:t>https://www.hungfooktongholdings.com/html/ir_report.php</w:t>
        </w:r>
      </w:hyperlink>
      <w:r>
        <w:rPr>
          <w:color w:val="000000"/>
        </w:rPr>
        <w:t xml:space="preserve"> (Accessed: 4</w:t>
      </w:r>
      <w:r>
        <w:rPr>
          <w:color w:val="000000"/>
          <w:vertAlign w:val="superscript"/>
        </w:rPr>
        <w:t xml:space="preserve"> </w:t>
      </w:r>
      <w:r>
        <w:rPr>
          <w:color w:val="000000"/>
        </w:rPr>
        <w:t>March 2021).</w:t>
      </w:r>
    </w:p>
    <w:p w14:paraId="4B989858" w14:textId="77777777" w:rsidR="0079218B" w:rsidRDefault="0079218B" w:rsidP="00AA3C5E">
      <w:pPr>
        <w:pStyle w:val="NormalWeb"/>
        <w:spacing w:before="0" w:beforeAutospacing="0" w:after="0" w:afterAutospacing="0" w:line="276" w:lineRule="auto"/>
        <w:rPr>
          <w:color w:val="000000"/>
        </w:rPr>
      </w:pPr>
    </w:p>
    <w:p w14:paraId="38194AF3" w14:textId="77777777" w:rsidR="0079218B" w:rsidRPr="0023752A" w:rsidRDefault="0079218B" w:rsidP="00AA3C5E">
      <w:pPr>
        <w:pStyle w:val="NormalWeb"/>
        <w:spacing w:before="0" w:beforeAutospacing="0" w:after="0" w:afterAutospacing="0" w:line="276" w:lineRule="auto"/>
        <w:rPr>
          <w:color w:val="000000"/>
        </w:rPr>
      </w:pPr>
      <w:r w:rsidRPr="0023752A">
        <w:rPr>
          <w:color w:val="000000"/>
        </w:rPr>
        <w:t>Hung Fook Tong. (2021) ‘HFT Life’, HFT, 8</w:t>
      </w:r>
      <w:r w:rsidRPr="0023752A">
        <w:rPr>
          <w:color w:val="000000"/>
          <w:vertAlign w:val="superscript"/>
        </w:rPr>
        <w:t>th</w:t>
      </w:r>
      <w:r w:rsidRPr="0023752A">
        <w:rPr>
          <w:color w:val="000000"/>
        </w:rPr>
        <w:t xml:space="preserve"> February. Available at: </w:t>
      </w:r>
      <w:hyperlink r:id="rId33" w:history="1">
        <w:r w:rsidRPr="0023752A">
          <w:rPr>
            <w:rStyle w:val="Hyperlink"/>
          </w:rPr>
          <w:t>https://media-hungfooktong.todayir.com/202102241712191797972371_tc.pdf</w:t>
        </w:r>
      </w:hyperlink>
      <w:r w:rsidRPr="0023752A">
        <w:rPr>
          <w:color w:val="000000"/>
        </w:rPr>
        <w:t xml:space="preserve"> (Accessed: </w:t>
      </w:r>
      <w:r>
        <w:rPr>
          <w:color w:val="000000"/>
        </w:rPr>
        <w:t>5</w:t>
      </w:r>
      <w:r w:rsidRPr="0023752A">
        <w:rPr>
          <w:color w:val="000000"/>
          <w:vertAlign w:val="superscript"/>
        </w:rPr>
        <w:t xml:space="preserve"> </w:t>
      </w:r>
      <w:r w:rsidRPr="0023752A">
        <w:rPr>
          <w:color w:val="000000"/>
        </w:rPr>
        <w:t>March 2021).</w:t>
      </w:r>
    </w:p>
    <w:p w14:paraId="3D5D2418" w14:textId="77777777" w:rsidR="0079218B" w:rsidRDefault="0079218B" w:rsidP="00AA3C5E">
      <w:pPr>
        <w:pStyle w:val="NormalWeb"/>
        <w:spacing w:before="0" w:beforeAutospacing="0" w:after="0" w:afterAutospacing="0" w:line="276" w:lineRule="auto"/>
        <w:rPr>
          <w:color w:val="000000"/>
        </w:rPr>
      </w:pPr>
    </w:p>
    <w:p w14:paraId="393E8210" w14:textId="77777777" w:rsidR="0079218B" w:rsidRDefault="0079218B" w:rsidP="00AA3C5E">
      <w:pPr>
        <w:pStyle w:val="NormalWeb"/>
        <w:spacing w:before="0" w:beforeAutospacing="0" w:after="0" w:afterAutospacing="0" w:line="276" w:lineRule="auto"/>
        <w:rPr>
          <w:color w:val="000000"/>
        </w:rPr>
      </w:pPr>
      <w:r w:rsidRPr="00AF6A20">
        <w:rPr>
          <w:color w:val="000000"/>
        </w:rPr>
        <w:t xml:space="preserve">Hung Fook Tong </w:t>
      </w:r>
      <w:r w:rsidRPr="00AF6A20">
        <w:rPr>
          <w:rFonts w:eastAsia="Microsoft JhengHei"/>
          <w:color w:val="000000"/>
        </w:rPr>
        <w:t>鴻福堂網站</w:t>
      </w:r>
      <w:r w:rsidRPr="00AF6A20">
        <w:rPr>
          <w:color w:val="000000"/>
        </w:rPr>
        <w:t>. (</w:t>
      </w:r>
      <w:r>
        <w:rPr>
          <w:color w:val="000000"/>
        </w:rPr>
        <w:t>2019</w:t>
      </w:r>
      <w:r w:rsidRPr="00AF6A20">
        <w:rPr>
          <w:color w:val="000000"/>
        </w:rPr>
        <w:t>). </w:t>
      </w:r>
      <w:r w:rsidRPr="00467CD4">
        <w:rPr>
          <w:color w:val="000000"/>
        </w:rPr>
        <w:t>Product Details.</w:t>
      </w:r>
      <w:r w:rsidRPr="00AF6A20">
        <w:rPr>
          <w:color w:val="000000"/>
        </w:rPr>
        <w:t xml:space="preserve"> Available at: </w:t>
      </w:r>
      <w:hyperlink r:id="rId34" w:history="1">
        <w:r w:rsidRPr="003540C2">
          <w:rPr>
            <w:rStyle w:val="Hyperlink"/>
          </w:rPr>
          <w:t>h</w:t>
        </w:r>
        <w:r w:rsidRPr="00AF6A20">
          <w:rPr>
            <w:rStyle w:val="Hyperlink"/>
          </w:rPr>
          <w:t>ttps://www.hungfooktong.com/en/shop/</w:t>
        </w:r>
      </w:hyperlink>
      <w:r>
        <w:rPr>
          <w:color w:val="000000"/>
        </w:rPr>
        <w:t xml:space="preserve"> (Accessed: 4</w:t>
      </w:r>
      <w:r>
        <w:rPr>
          <w:color w:val="000000"/>
          <w:vertAlign w:val="superscript"/>
        </w:rPr>
        <w:t xml:space="preserve"> </w:t>
      </w:r>
      <w:r>
        <w:rPr>
          <w:color w:val="000000"/>
        </w:rPr>
        <w:t>March 2021).</w:t>
      </w:r>
    </w:p>
    <w:p w14:paraId="24EAAC83" w14:textId="77777777" w:rsidR="000F420A" w:rsidRDefault="000F420A" w:rsidP="00AA3C5E">
      <w:pPr>
        <w:spacing w:after="0" w:line="276" w:lineRule="auto"/>
        <w:rPr>
          <w:rFonts w:ascii="Times New Roman" w:eastAsia="Times New Roman" w:hAnsi="Times New Roman" w:cs="Times New Roman"/>
          <w:color w:val="000000"/>
          <w:sz w:val="24"/>
          <w:szCs w:val="24"/>
        </w:rPr>
      </w:pPr>
    </w:p>
    <w:p w14:paraId="02A71C12" w14:textId="5115D4B6" w:rsidR="00C63D67" w:rsidRDefault="00C63D67" w:rsidP="00AA3C5E">
      <w:pPr>
        <w:spacing w:after="0" w:line="276" w:lineRule="auto"/>
        <w:rPr>
          <w:rFonts w:ascii="Times New Roman" w:eastAsia="Times New Roman" w:hAnsi="Times New Roman" w:cs="Times New Roman"/>
          <w:color w:val="000000"/>
          <w:sz w:val="24"/>
          <w:szCs w:val="24"/>
        </w:rPr>
      </w:pPr>
      <w:r w:rsidRPr="00C63D67">
        <w:rPr>
          <w:rFonts w:ascii="Times New Roman" w:eastAsia="Times New Roman" w:hAnsi="Times New Roman" w:cs="Times New Roman"/>
          <w:color w:val="000000"/>
          <w:sz w:val="24"/>
          <w:szCs w:val="24"/>
        </w:rPr>
        <w:t xml:space="preserve">Hung Fook Tong Holdings Ltd. (2021). Hung Fook Tong Group Holdings Limited. Available at: </w:t>
      </w:r>
      <w:hyperlink r:id="rId35" w:history="1">
        <w:r w:rsidRPr="00C63D67">
          <w:rPr>
            <w:rStyle w:val="Hyperlink"/>
            <w:rFonts w:ascii="Times New Roman" w:eastAsia="Times New Roman" w:hAnsi="Times New Roman" w:cs="Times New Roman"/>
            <w:sz w:val="24"/>
            <w:szCs w:val="24"/>
          </w:rPr>
          <w:t>https://www.hungfooktongholdings.com/html/business_board_retail.php</w:t>
        </w:r>
      </w:hyperlink>
      <w:r w:rsidRPr="00C63D67">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(Accessed: </w:t>
      </w:r>
      <w:r w:rsidR="00312943">
        <w:rPr>
          <w:rFonts w:ascii="Times New Roman" w:eastAsia="Times New Roman" w:hAnsi="Times New Roman" w:cs="Times New Roman"/>
          <w:color w:val="000000"/>
          <w:sz w:val="24"/>
          <w:szCs w:val="24"/>
        </w:rPr>
        <w:t>16 March 2021).</w:t>
      </w:r>
    </w:p>
    <w:p w14:paraId="260D3CF0" w14:textId="77777777" w:rsidR="00AA3C5E" w:rsidRDefault="00AA3C5E" w:rsidP="00AA3C5E">
      <w:pPr>
        <w:spacing w:after="0" w:line="276" w:lineRule="auto"/>
        <w:rPr>
          <w:rFonts w:ascii="Times New Roman" w:eastAsia="Times New Roman" w:hAnsi="Times New Roman" w:cs="Times New Roman"/>
          <w:color w:val="000000"/>
          <w:sz w:val="24"/>
          <w:szCs w:val="24"/>
        </w:rPr>
      </w:pPr>
    </w:p>
    <w:p w14:paraId="394AE47D" w14:textId="0750139E" w:rsidR="00AA3C5E" w:rsidRDefault="00AA3C5E" w:rsidP="00AA3C5E">
      <w:pPr>
        <w:spacing w:after="0" w:line="276"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K</w:t>
      </w:r>
      <w:r w:rsidRPr="00761246">
        <w:rPr>
          <w:rFonts w:ascii="Times New Roman" w:eastAsia="Times New Roman" w:hAnsi="Times New Roman" w:cs="Times New Roman"/>
          <w:color w:val="000000"/>
          <w:sz w:val="24"/>
          <w:szCs w:val="24"/>
        </w:rPr>
        <w:t>asi</w:t>
      </w:r>
      <w:r>
        <w:rPr>
          <w:rFonts w:ascii="Times New Roman" w:eastAsia="Times New Roman" w:hAnsi="Times New Roman" w:cs="Times New Roman"/>
          <w:color w:val="000000"/>
          <w:sz w:val="24"/>
          <w:szCs w:val="24"/>
        </w:rPr>
        <w:t>, A</w:t>
      </w:r>
      <w:r w:rsidRPr="00761246">
        <w:rPr>
          <w:rFonts w:ascii="Times New Roman" w:eastAsia="Times New Roman" w:hAnsi="Times New Roman" w:cs="Times New Roman"/>
          <w:color w:val="000000"/>
          <w:sz w:val="24"/>
          <w:szCs w:val="24"/>
        </w:rPr>
        <w:t xml:space="preserve"> (2020). Ansoff Matrix of Harvard Business </w:t>
      </w:r>
      <w:proofErr w:type="spellStart"/>
      <w:r w:rsidRPr="00761246">
        <w:rPr>
          <w:rFonts w:ascii="Times New Roman" w:eastAsia="Times New Roman" w:hAnsi="Times New Roman" w:cs="Times New Roman"/>
          <w:color w:val="000000"/>
          <w:sz w:val="24"/>
          <w:szCs w:val="24"/>
        </w:rPr>
        <w:t>Review.Ansoff</w:t>
      </w:r>
      <w:proofErr w:type="spellEnd"/>
      <w:r w:rsidRPr="00761246">
        <w:rPr>
          <w:rFonts w:ascii="Times New Roman" w:eastAsia="Times New Roman" w:hAnsi="Times New Roman" w:cs="Times New Roman"/>
          <w:color w:val="000000"/>
          <w:sz w:val="24"/>
          <w:szCs w:val="24"/>
        </w:rPr>
        <w:t xml:space="preserve"> Matrix. Available at: </w:t>
      </w:r>
      <w:hyperlink r:id="rId36" w:history="1">
        <w:r w:rsidRPr="00761246">
          <w:rPr>
            <w:rStyle w:val="Hyperlink"/>
            <w:rFonts w:ascii="Times New Roman" w:eastAsia="Times New Roman" w:hAnsi="Times New Roman" w:cs="Times New Roman"/>
            <w:sz w:val="24"/>
            <w:szCs w:val="24"/>
          </w:rPr>
          <w:t>https://ansoffs.com/ansoff-matrix-of-harvard-business-review/</w:t>
        </w:r>
      </w:hyperlink>
      <w:r w:rsidRPr="00761246">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(Accessed: 1 April 2021).</w:t>
      </w:r>
    </w:p>
    <w:p w14:paraId="0CD3679C" w14:textId="77777777" w:rsidR="008E35DB" w:rsidRDefault="008E35DB" w:rsidP="00AA3C5E">
      <w:pPr>
        <w:spacing w:after="0" w:line="276" w:lineRule="auto"/>
        <w:rPr>
          <w:rFonts w:ascii="Times New Roman" w:eastAsia="Times New Roman" w:hAnsi="Times New Roman" w:cs="Times New Roman"/>
          <w:color w:val="000000"/>
          <w:sz w:val="24"/>
          <w:szCs w:val="24"/>
        </w:rPr>
      </w:pPr>
    </w:p>
    <w:p w14:paraId="61EC3554" w14:textId="3DC6C07E" w:rsidR="008E35DB" w:rsidRPr="008E35DB" w:rsidRDefault="008E35DB" w:rsidP="00AA3C5E">
      <w:pPr>
        <w:spacing w:after="0" w:line="276" w:lineRule="auto"/>
        <w:rPr>
          <w:rFonts w:ascii="Times New Roman" w:eastAsia="Times New Roman" w:hAnsi="Times New Roman" w:cs="Times New Roman"/>
          <w:color w:val="000000"/>
          <w:sz w:val="24"/>
          <w:szCs w:val="24"/>
        </w:rPr>
      </w:pPr>
      <w:r w:rsidRPr="008E35DB">
        <w:rPr>
          <w:rFonts w:ascii="Times New Roman" w:eastAsia="Times New Roman" w:hAnsi="Times New Roman" w:cs="Times New Roman"/>
          <w:color w:val="000000"/>
          <w:sz w:val="24"/>
          <w:szCs w:val="24"/>
        </w:rPr>
        <w:t xml:space="preserve">Kim </w:t>
      </w:r>
      <w:r>
        <w:rPr>
          <w:rFonts w:ascii="Times New Roman" w:eastAsia="Times New Roman" w:hAnsi="Times New Roman" w:cs="Times New Roman"/>
          <w:color w:val="000000"/>
          <w:sz w:val="24"/>
          <w:szCs w:val="24"/>
        </w:rPr>
        <w:t xml:space="preserve">et al </w:t>
      </w:r>
      <w:r w:rsidRPr="008E35DB">
        <w:rPr>
          <w:rFonts w:ascii="Times New Roman" w:eastAsia="Times New Roman" w:hAnsi="Times New Roman" w:cs="Times New Roman"/>
          <w:color w:val="000000"/>
          <w:sz w:val="24"/>
          <w:szCs w:val="24"/>
        </w:rPr>
        <w:t>(2005). Blue Ocean Strategy. Boston, Mass.: Harvard Business School Press.</w:t>
      </w:r>
    </w:p>
    <w:p w14:paraId="4D8E29F3" w14:textId="77777777" w:rsidR="008E35DB" w:rsidRDefault="008E35DB" w:rsidP="00AA3C5E">
      <w:pPr>
        <w:spacing w:after="0" w:line="276" w:lineRule="auto"/>
        <w:rPr>
          <w:rFonts w:ascii="Times New Roman" w:eastAsia="Times New Roman" w:hAnsi="Times New Roman" w:cs="Times New Roman"/>
          <w:color w:val="000000"/>
          <w:sz w:val="24"/>
          <w:szCs w:val="24"/>
        </w:rPr>
      </w:pPr>
    </w:p>
    <w:p w14:paraId="76D5B69B" w14:textId="484930B8" w:rsidR="00E11239" w:rsidRDefault="00E11239" w:rsidP="00AA3C5E">
      <w:pPr>
        <w:spacing w:after="0" w:line="276" w:lineRule="auto"/>
        <w:rPr>
          <w:rFonts w:ascii="Times New Roman" w:eastAsia="Times New Roman" w:hAnsi="Times New Roman" w:cs="Times New Roman"/>
          <w:color w:val="000000"/>
          <w:sz w:val="24"/>
          <w:szCs w:val="24"/>
        </w:rPr>
      </w:pPr>
      <w:r w:rsidRPr="00E11239">
        <w:rPr>
          <w:rFonts w:ascii="Times New Roman" w:eastAsia="Times New Roman" w:hAnsi="Times New Roman" w:cs="Times New Roman"/>
          <w:color w:val="000000"/>
          <w:sz w:val="24"/>
          <w:szCs w:val="24"/>
        </w:rPr>
        <w:t xml:space="preserve">Newman, C. (2021). What is a Value Proposition? (Plus 6 Great Examples and 3 Common Mistakes). Available at: </w:t>
      </w:r>
      <w:hyperlink r:id="rId37" w:history="1">
        <w:r w:rsidRPr="00E11239">
          <w:rPr>
            <w:rStyle w:val="Hyperlink"/>
            <w:rFonts w:ascii="Times New Roman" w:eastAsia="Times New Roman" w:hAnsi="Times New Roman" w:cs="Times New Roman"/>
            <w:sz w:val="24"/>
            <w:szCs w:val="24"/>
          </w:rPr>
          <w:t>https://webcache.googleusercontent.com/search?q=cache:tnKI4LPEVn4J:https://www.kunocreative.com/blog/good-value-proposition-examples+&amp;cd=10&amp;hl=en&amp;ct=clnk&amp;gl=hk</w:t>
        </w:r>
      </w:hyperlink>
      <w:r>
        <w:rPr>
          <w:rFonts w:ascii="Times New Roman" w:eastAsia="Times New Roman" w:hAnsi="Times New Roman" w:cs="Times New Roman"/>
          <w:color w:val="000000"/>
          <w:sz w:val="24"/>
          <w:szCs w:val="24"/>
        </w:rPr>
        <w:t>(Accessed: 26 March 2021).</w:t>
      </w:r>
    </w:p>
    <w:p w14:paraId="3ADED2B8" w14:textId="1146A873" w:rsidR="000D7E55" w:rsidRDefault="000D7E55" w:rsidP="00AA3C5E">
      <w:pPr>
        <w:spacing w:after="0" w:line="276" w:lineRule="auto"/>
        <w:rPr>
          <w:rFonts w:ascii="Times New Roman" w:eastAsia="Times New Roman" w:hAnsi="Times New Roman" w:cs="Times New Roman"/>
          <w:color w:val="000000"/>
          <w:sz w:val="24"/>
          <w:szCs w:val="24"/>
        </w:rPr>
      </w:pPr>
    </w:p>
    <w:p w14:paraId="21CD71A3" w14:textId="566C27F8" w:rsidR="000D7E55" w:rsidRDefault="000D7E55" w:rsidP="00AA3C5E">
      <w:pPr>
        <w:spacing w:after="0" w:line="276" w:lineRule="auto"/>
        <w:rPr>
          <w:rFonts w:ascii="Times New Roman" w:eastAsia="Times New Roman" w:hAnsi="Times New Roman" w:cs="Times New Roman"/>
          <w:color w:val="000000"/>
          <w:sz w:val="24"/>
          <w:szCs w:val="24"/>
        </w:rPr>
      </w:pPr>
      <w:r w:rsidRPr="000D7E55">
        <w:rPr>
          <w:rFonts w:ascii="Times New Roman" w:eastAsia="Times New Roman" w:hAnsi="Times New Roman" w:cs="Times New Roman"/>
          <w:color w:val="000000"/>
          <w:sz w:val="24"/>
          <w:szCs w:val="24"/>
        </w:rPr>
        <w:lastRenderedPageBreak/>
        <w:t>Poelmans, K. (2019). The importance of brand consistency.</w:t>
      </w:r>
      <w:r>
        <w:rPr>
          <w:rFonts w:ascii="Times New Roman" w:eastAsia="Times New Roman" w:hAnsi="Times New Roman" w:cs="Times New Roman"/>
          <w:color w:val="000000"/>
          <w:sz w:val="24"/>
          <w:szCs w:val="24"/>
        </w:rPr>
        <w:t xml:space="preserve"> </w:t>
      </w:r>
      <w:proofErr w:type="spellStart"/>
      <w:r w:rsidRPr="000D7E55">
        <w:rPr>
          <w:rFonts w:ascii="Times New Roman" w:eastAsia="Times New Roman" w:hAnsi="Times New Roman" w:cs="Times New Roman"/>
          <w:color w:val="000000"/>
          <w:sz w:val="24"/>
          <w:szCs w:val="24"/>
        </w:rPr>
        <w:t>Textmetrics</w:t>
      </w:r>
      <w:proofErr w:type="spellEnd"/>
      <w:r w:rsidRPr="000D7E55">
        <w:rPr>
          <w:rFonts w:ascii="Times New Roman" w:eastAsia="Times New Roman" w:hAnsi="Times New Roman" w:cs="Times New Roman"/>
          <w:color w:val="000000"/>
          <w:sz w:val="24"/>
          <w:szCs w:val="24"/>
        </w:rPr>
        <w:t xml:space="preserve">. Available at: </w:t>
      </w:r>
      <w:hyperlink r:id="rId38" w:anchor=":~:text=It%20helps%20build%20trust%20" w:history="1">
        <w:r w:rsidRPr="000D7E55">
          <w:rPr>
            <w:rStyle w:val="Hyperlink"/>
            <w:rFonts w:ascii="Times New Roman" w:eastAsia="Times New Roman" w:hAnsi="Times New Roman" w:cs="Times New Roman"/>
            <w:sz w:val="24"/>
            <w:szCs w:val="24"/>
          </w:rPr>
          <w:t>https://www.textmetrics.com/the-importance-of-brand-consistency#:~:text=It%20helps%20build%20trust%20</w:t>
        </w:r>
      </w:hyperlink>
      <w:r>
        <w:rPr>
          <w:rFonts w:ascii="Times New Roman" w:eastAsia="Times New Roman" w:hAnsi="Times New Roman" w:cs="Times New Roman"/>
          <w:color w:val="000000"/>
          <w:sz w:val="24"/>
          <w:szCs w:val="24"/>
        </w:rPr>
        <w:t xml:space="preserve"> </w:t>
      </w:r>
      <w:r w:rsidR="00450BAA">
        <w:rPr>
          <w:rFonts w:ascii="Times New Roman" w:eastAsia="Times New Roman" w:hAnsi="Times New Roman" w:cs="Times New Roman"/>
          <w:color w:val="000000"/>
          <w:sz w:val="24"/>
          <w:szCs w:val="24"/>
        </w:rPr>
        <w:t>(Accessed:28 March, 2021).</w:t>
      </w:r>
    </w:p>
    <w:p w14:paraId="0E464A36" w14:textId="77777777" w:rsidR="00AA3C5E" w:rsidRDefault="00AA3C5E" w:rsidP="00AA3C5E">
      <w:pPr>
        <w:spacing w:after="0" w:line="276" w:lineRule="auto"/>
        <w:rPr>
          <w:rFonts w:ascii="Times New Roman" w:eastAsia="Times New Roman" w:hAnsi="Times New Roman" w:cs="Times New Roman"/>
          <w:color w:val="000000"/>
          <w:sz w:val="24"/>
          <w:szCs w:val="24"/>
        </w:rPr>
      </w:pPr>
    </w:p>
    <w:p w14:paraId="78902219" w14:textId="59E6A278" w:rsidR="003B118B" w:rsidRDefault="003B118B" w:rsidP="00AA3C5E">
      <w:pPr>
        <w:spacing w:after="0" w:line="276" w:lineRule="auto"/>
        <w:rPr>
          <w:rFonts w:ascii="Times New Roman" w:eastAsia="Times New Roman" w:hAnsi="Times New Roman" w:cs="Times New Roman"/>
          <w:color w:val="000000"/>
          <w:sz w:val="24"/>
          <w:szCs w:val="24"/>
        </w:rPr>
      </w:pPr>
      <w:r w:rsidRPr="003B118B">
        <w:rPr>
          <w:rFonts w:ascii="Times New Roman" w:eastAsia="Times New Roman" w:hAnsi="Times New Roman" w:cs="Times New Roman"/>
          <w:color w:val="000000"/>
          <w:sz w:val="24"/>
          <w:szCs w:val="24"/>
        </w:rPr>
        <w:t>Soliman, G.A. (2019). Dietary Fiber, Atherosclerosis, and Cardiovascular Disease. </w:t>
      </w:r>
      <w:r w:rsidRPr="003B118B">
        <w:rPr>
          <w:rFonts w:ascii="Times New Roman" w:eastAsia="Times New Roman" w:hAnsi="Times New Roman" w:cs="Times New Roman"/>
          <w:i/>
          <w:iCs/>
          <w:color w:val="000000"/>
          <w:sz w:val="24"/>
          <w:szCs w:val="24"/>
        </w:rPr>
        <w:t>Nutrients</w:t>
      </w:r>
      <w:r w:rsidRPr="003B118B">
        <w:rPr>
          <w:rFonts w:ascii="Times New Roman" w:eastAsia="Times New Roman" w:hAnsi="Times New Roman" w:cs="Times New Roman"/>
          <w:color w:val="000000"/>
          <w:sz w:val="24"/>
          <w:szCs w:val="24"/>
        </w:rPr>
        <w:t>, 11(5), p.1155.</w:t>
      </w:r>
    </w:p>
    <w:p w14:paraId="40BFDBBB" w14:textId="77777777" w:rsidR="00D36EFE" w:rsidRDefault="00D36EFE" w:rsidP="00AA3C5E">
      <w:pPr>
        <w:spacing w:after="0" w:line="276" w:lineRule="auto"/>
        <w:rPr>
          <w:rFonts w:ascii="Times New Roman" w:eastAsia="Times New Roman" w:hAnsi="Times New Roman" w:cs="Times New Roman"/>
          <w:color w:val="000000"/>
          <w:sz w:val="24"/>
          <w:szCs w:val="24"/>
        </w:rPr>
      </w:pPr>
    </w:p>
    <w:p w14:paraId="7934F00E" w14:textId="3999A96C" w:rsidR="00A908BD" w:rsidRDefault="00A908BD" w:rsidP="00AA3C5E">
      <w:pPr>
        <w:spacing w:after="0" w:line="276" w:lineRule="auto"/>
        <w:rPr>
          <w:rFonts w:ascii="Times New Roman" w:eastAsia="Times New Roman" w:hAnsi="Times New Roman" w:cs="Times New Roman"/>
          <w:color w:val="000000"/>
          <w:sz w:val="24"/>
          <w:szCs w:val="24"/>
        </w:rPr>
      </w:pPr>
      <w:r w:rsidRPr="00A908BD">
        <w:rPr>
          <w:rFonts w:ascii="Times New Roman" w:eastAsia="Times New Roman" w:hAnsi="Times New Roman" w:cs="Times New Roman"/>
          <w:color w:val="000000"/>
          <w:sz w:val="24"/>
          <w:szCs w:val="24"/>
        </w:rPr>
        <w:t xml:space="preserve">The Nutrition Source. (2019). Sugary Drinks. Available at: </w:t>
      </w:r>
      <w:hyperlink r:id="rId39" w:history="1">
        <w:r w:rsidRPr="00A908BD">
          <w:rPr>
            <w:rStyle w:val="Hyperlink"/>
            <w:rFonts w:ascii="Times New Roman" w:eastAsia="Times New Roman" w:hAnsi="Times New Roman" w:cs="Times New Roman"/>
            <w:sz w:val="24"/>
            <w:szCs w:val="24"/>
          </w:rPr>
          <w:t>https://www.hsph.harvard.edu/nutritionsource/healthy-drinks/sugary-drinks/</w:t>
        </w:r>
      </w:hyperlink>
      <w:r w:rsidRPr="00A908BD">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(Accessed: 2</w:t>
      </w:r>
      <w:r w:rsidR="00395C22">
        <w:rPr>
          <w:rFonts w:ascii="Times New Roman" w:eastAsia="Times New Roman" w:hAnsi="Times New Roman" w:cs="Times New Roman"/>
          <w:color w:val="000000"/>
          <w:sz w:val="24"/>
          <w:szCs w:val="24"/>
        </w:rPr>
        <w:t>3</w:t>
      </w:r>
      <w:r>
        <w:rPr>
          <w:rFonts w:ascii="Times New Roman" w:eastAsia="Times New Roman" w:hAnsi="Times New Roman" w:cs="Times New Roman"/>
          <w:color w:val="000000"/>
          <w:sz w:val="24"/>
          <w:szCs w:val="24"/>
        </w:rPr>
        <w:t xml:space="preserve"> March 2021).</w:t>
      </w:r>
    </w:p>
    <w:p w14:paraId="570569BA" w14:textId="77777777" w:rsidR="00AA3C5E" w:rsidRDefault="00AA3C5E" w:rsidP="00AA3C5E">
      <w:pPr>
        <w:spacing w:after="0" w:line="276" w:lineRule="auto"/>
        <w:rPr>
          <w:rFonts w:ascii="Times New Roman" w:eastAsia="Times New Roman" w:hAnsi="Times New Roman" w:cs="Times New Roman"/>
          <w:color w:val="000000"/>
          <w:sz w:val="24"/>
          <w:szCs w:val="24"/>
        </w:rPr>
      </w:pPr>
    </w:p>
    <w:p w14:paraId="37C4C08F" w14:textId="244EEBB6" w:rsidR="00BE6570" w:rsidRDefault="00BE6570" w:rsidP="00AA3C5E">
      <w:pPr>
        <w:spacing w:after="0" w:line="276" w:lineRule="auto"/>
        <w:rPr>
          <w:rFonts w:ascii="Times New Roman" w:eastAsia="Times New Roman" w:hAnsi="Times New Roman" w:cs="Times New Roman"/>
          <w:color w:val="000000"/>
          <w:sz w:val="24"/>
          <w:szCs w:val="24"/>
        </w:rPr>
      </w:pPr>
      <w:proofErr w:type="spellStart"/>
      <w:r w:rsidRPr="00BE6570">
        <w:rPr>
          <w:rFonts w:ascii="Times New Roman" w:eastAsia="Times New Roman" w:hAnsi="Times New Roman" w:cs="Times New Roman"/>
          <w:color w:val="000000"/>
          <w:sz w:val="24"/>
          <w:szCs w:val="24"/>
        </w:rPr>
        <w:t>UKEssays</w:t>
      </w:r>
      <w:proofErr w:type="spellEnd"/>
      <w:r w:rsidR="00D46C3D">
        <w:rPr>
          <w:rFonts w:ascii="Times New Roman" w:eastAsia="Times New Roman" w:hAnsi="Times New Roman" w:cs="Times New Roman"/>
          <w:color w:val="000000"/>
          <w:sz w:val="24"/>
          <w:szCs w:val="24"/>
        </w:rPr>
        <w:t xml:space="preserve">, </w:t>
      </w:r>
      <w:r w:rsidRPr="00BE6570">
        <w:rPr>
          <w:rFonts w:ascii="Times New Roman" w:eastAsia="Times New Roman" w:hAnsi="Times New Roman" w:cs="Times New Roman"/>
          <w:color w:val="000000"/>
          <w:sz w:val="24"/>
          <w:szCs w:val="24"/>
        </w:rPr>
        <w:t>(201</w:t>
      </w:r>
      <w:r w:rsidR="00EE64D1">
        <w:rPr>
          <w:rFonts w:ascii="Times New Roman" w:eastAsia="Times New Roman" w:hAnsi="Times New Roman" w:cs="Times New Roman"/>
          <w:color w:val="000000"/>
          <w:sz w:val="24"/>
          <w:szCs w:val="24"/>
        </w:rPr>
        <w:t>7</w:t>
      </w:r>
      <w:r w:rsidRPr="00BE6570">
        <w:rPr>
          <w:rFonts w:ascii="Times New Roman" w:eastAsia="Times New Roman" w:hAnsi="Times New Roman" w:cs="Times New Roman"/>
          <w:color w:val="000000"/>
          <w:sz w:val="24"/>
          <w:szCs w:val="24"/>
        </w:rPr>
        <w:t xml:space="preserve">). Applying </w:t>
      </w:r>
      <w:proofErr w:type="gramStart"/>
      <w:r w:rsidRPr="00BE6570">
        <w:rPr>
          <w:rFonts w:ascii="Times New Roman" w:eastAsia="Times New Roman" w:hAnsi="Times New Roman" w:cs="Times New Roman"/>
          <w:color w:val="000000"/>
          <w:sz w:val="24"/>
          <w:szCs w:val="24"/>
        </w:rPr>
        <w:t>The</w:t>
      </w:r>
      <w:proofErr w:type="gramEnd"/>
      <w:r w:rsidRPr="00BE6570">
        <w:rPr>
          <w:rFonts w:ascii="Times New Roman" w:eastAsia="Times New Roman" w:hAnsi="Times New Roman" w:cs="Times New Roman"/>
          <w:color w:val="000000"/>
          <w:sz w:val="24"/>
          <w:szCs w:val="24"/>
        </w:rPr>
        <w:t xml:space="preserve"> Four Actions Framework. Available at: </w:t>
      </w:r>
      <w:hyperlink r:id="rId40" w:history="1">
        <w:r w:rsidRPr="00BE6570">
          <w:rPr>
            <w:rStyle w:val="Hyperlink"/>
            <w:rFonts w:ascii="Times New Roman" w:eastAsia="Times New Roman" w:hAnsi="Times New Roman" w:cs="Times New Roman"/>
            <w:sz w:val="24"/>
            <w:szCs w:val="24"/>
          </w:rPr>
          <w:t>https://www.ukessays.com/essays/business/applying-the-four-actions-framework-business-essay.php</w:t>
        </w:r>
      </w:hyperlink>
      <w:r w:rsidRPr="00BE6570">
        <w:rPr>
          <w:rFonts w:ascii="Times New Roman" w:eastAsia="Times New Roman" w:hAnsi="Times New Roman" w:cs="Times New Roman"/>
          <w:color w:val="000000"/>
          <w:sz w:val="24"/>
          <w:szCs w:val="24"/>
        </w:rPr>
        <w:t>.</w:t>
      </w:r>
    </w:p>
    <w:p w14:paraId="0D9C94B4" w14:textId="664669E5" w:rsidR="00BE6570" w:rsidRPr="00BE6570" w:rsidRDefault="00BE6570" w:rsidP="00AA3C5E">
      <w:pPr>
        <w:spacing w:after="0" w:line="276"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(Accessed: 0</w:t>
      </w:r>
      <w:r w:rsidR="00D46C3D">
        <w:rPr>
          <w:rFonts w:ascii="Times New Roman" w:eastAsia="Times New Roman" w:hAnsi="Times New Roman" w:cs="Times New Roman"/>
          <w:color w:val="000000"/>
          <w:sz w:val="24"/>
          <w:szCs w:val="24"/>
        </w:rPr>
        <w:t>4 April 2021)</w:t>
      </w:r>
    </w:p>
    <w:p w14:paraId="21F9D100" w14:textId="43F14007" w:rsidR="008E35DB" w:rsidRDefault="00BE6570" w:rsidP="00AA3C5E">
      <w:pPr>
        <w:spacing w:before="100" w:beforeAutospacing="1" w:after="100" w:afterAutospacing="1" w:line="276" w:lineRule="auto"/>
        <w:rPr>
          <w:rFonts w:ascii="Times New Roman" w:eastAsia="Times New Roman" w:hAnsi="Times New Roman" w:cs="Times New Roman"/>
          <w:color w:val="000000"/>
          <w:sz w:val="24"/>
          <w:szCs w:val="24"/>
        </w:rPr>
      </w:pPr>
      <w:r w:rsidRPr="00BE6570">
        <w:rPr>
          <w:rFonts w:ascii="Times New Roman" w:eastAsia="Times New Roman" w:hAnsi="Times New Roman" w:cs="Times New Roman"/>
          <w:color w:val="000000"/>
          <w:sz w:val="24"/>
          <w:szCs w:val="24"/>
        </w:rPr>
        <w:t>‌</w:t>
      </w:r>
      <w:r w:rsidR="008E35DB">
        <w:rPr>
          <w:rFonts w:ascii="Times New Roman" w:eastAsia="Times New Roman" w:hAnsi="Times New Roman" w:cs="Times New Roman"/>
          <w:color w:val="000000"/>
          <w:sz w:val="24"/>
          <w:szCs w:val="24"/>
        </w:rPr>
        <w:t>Wolff, R</w:t>
      </w:r>
      <w:r w:rsidR="008E35DB" w:rsidRPr="002B496E">
        <w:rPr>
          <w:rFonts w:ascii="Times New Roman" w:eastAsia="Times New Roman" w:hAnsi="Times New Roman" w:cs="Times New Roman"/>
          <w:color w:val="000000"/>
          <w:sz w:val="24"/>
          <w:szCs w:val="24"/>
        </w:rPr>
        <w:t xml:space="preserve">. (2016). Why Company Core Values Are Important. Available at: </w:t>
      </w:r>
      <w:hyperlink r:id="rId41" w:history="1">
        <w:r w:rsidR="008E35DB" w:rsidRPr="002B496E">
          <w:rPr>
            <w:rStyle w:val="Hyperlink"/>
            <w:rFonts w:ascii="Times New Roman" w:eastAsia="Times New Roman" w:hAnsi="Times New Roman" w:cs="Times New Roman"/>
            <w:sz w:val="24"/>
            <w:szCs w:val="24"/>
          </w:rPr>
          <w:t>https://www.jerseycoastappliance.com/company-core-values-important/</w:t>
        </w:r>
      </w:hyperlink>
      <w:r w:rsidR="008E35DB" w:rsidRPr="002B496E">
        <w:rPr>
          <w:rFonts w:ascii="Times New Roman" w:eastAsia="Times New Roman" w:hAnsi="Times New Roman" w:cs="Times New Roman"/>
          <w:color w:val="000000"/>
          <w:sz w:val="24"/>
          <w:szCs w:val="24"/>
        </w:rPr>
        <w:t>.</w:t>
      </w:r>
      <w:r w:rsidR="008E35DB">
        <w:rPr>
          <w:rFonts w:ascii="Times New Roman" w:eastAsia="Times New Roman" w:hAnsi="Times New Roman" w:cs="Times New Roman"/>
          <w:color w:val="000000"/>
          <w:sz w:val="24"/>
          <w:szCs w:val="24"/>
        </w:rPr>
        <w:t xml:space="preserve"> (Accessed: 29 March 2021).</w:t>
      </w:r>
    </w:p>
    <w:p w14:paraId="353D0E3A" w14:textId="1CF717D5" w:rsidR="006656AE" w:rsidRDefault="006656AE" w:rsidP="0009747A">
      <w:pPr>
        <w:spacing w:after="0" w:line="360" w:lineRule="auto"/>
        <w:rPr>
          <w:rFonts w:ascii="Times New Roman" w:eastAsia="Times New Roman" w:hAnsi="Times New Roman" w:cs="Times New Roman"/>
          <w:color w:val="000000"/>
          <w:sz w:val="24"/>
          <w:szCs w:val="24"/>
        </w:rPr>
      </w:pPr>
    </w:p>
    <w:p w14:paraId="1D474766" w14:textId="77777777" w:rsidR="006656AE" w:rsidRPr="006656AE" w:rsidRDefault="006656AE" w:rsidP="006656AE">
      <w:pPr>
        <w:spacing w:after="0" w:line="360" w:lineRule="atLeast"/>
        <w:rPr>
          <w:rFonts w:ascii="Times New Roman" w:eastAsia="Times New Roman" w:hAnsi="Times New Roman" w:cs="Times New Roman"/>
          <w:color w:val="000000"/>
          <w:sz w:val="24"/>
          <w:szCs w:val="24"/>
        </w:rPr>
      </w:pPr>
    </w:p>
    <w:p w14:paraId="4DAA85EF" w14:textId="77777777" w:rsidR="006656AE" w:rsidRPr="006656AE" w:rsidRDefault="006656AE" w:rsidP="006656AE">
      <w:pPr>
        <w:spacing w:before="100" w:beforeAutospacing="1" w:after="100" w:afterAutospacing="1" w:line="240" w:lineRule="auto"/>
        <w:rPr>
          <w:rFonts w:ascii="Times New Roman" w:eastAsia="Times New Roman" w:hAnsi="Times New Roman" w:cs="Times New Roman"/>
          <w:color w:val="000000"/>
          <w:sz w:val="24"/>
          <w:szCs w:val="24"/>
        </w:rPr>
      </w:pPr>
      <w:r w:rsidRPr="006656AE">
        <w:rPr>
          <w:rFonts w:ascii="Times New Roman" w:eastAsia="Times New Roman" w:hAnsi="Times New Roman" w:cs="Times New Roman"/>
          <w:color w:val="000000"/>
          <w:sz w:val="24"/>
          <w:szCs w:val="24"/>
        </w:rPr>
        <w:t>‌</w:t>
      </w:r>
    </w:p>
    <w:p w14:paraId="1AE05D29" w14:textId="77777777" w:rsidR="00306F5A" w:rsidRPr="00306F5A" w:rsidRDefault="00306F5A" w:rsidP="00306F5A">
      <w:pPr>
        <w:spacing w:after="0" w:line="360" w:lineRule="atLeast"/>
        <w:rPr>
          <w:rFonts w:ascii="Times New Roman" w:eastAsia="Times New Roman" w:hAnsi="Times New Roman" w:cs="Times New Roman"/>
          <w:color w:val="000000"/>
          <w:sz w:val="24"/>
          <w:szCs w:val="24"/>
        </w:rPr>
      </w:pPr>
    </w:p>
    <w:p w14:paraId="5780D0EF" w14:textId="77777777" w:rsidR="00306F5A" w:rsidRPr="00306F5A" w:rsidRDefault="00306F5A" w:rsidP="00306F5A">
      <w:pPr>
        <w:spacing w:before="100" w:beforeAutospacing="1" w:after="100" w:afterAutospacing="1" w:line="240" w:lineRule="auto"/>
        <w:rPr>
          <w:rFonts w:ascii="Calibri" w:eastAsia="Times New Roman" w:hAnsi="Calibri" w:cs="Calibri"/>
          <w:color w:val="000000"/>
          <w:sz w:val="27"/>
          <w:szCs w:val="27"/>
        </w:rPr>
      </w:pPr>
      <w:r w:rsidRPr="00306F5A">
        <w:rPr>
          <w:rFonts w:ascii="Times New Roman" w:eastAsia="Times New Roman" w:hAnsi="Times New Roman" w:cs="Times New Roman"/>
          <w:color w:val="000000"/>
          <w:sz w:val="24"/>
          <w:szCs w:val="24"/>
        </w:rPr>
        <w:t>‌</w:t>
      </w:r>
    </w:p>
    <w:p w14:paraId="4CBEA15D" w14:textId="77777777" w:rsidR="00EC0200" w:rsidRPr="003B118B" w:rsidRDefault="00EC0200" w:rsidP="003B118B">
      <w:pPr>
        <w:spacing w:after="0" w:line="360" w:lineRule="atLeast"/>
        <w:rPr>
          <w:rFonts w:ascii="Times New Roman" w:eastAsia="Times New Roman" w:hAnsi="Times New Roman" w:cs="Times New Roman"/>
          <w:color w:val="000000"/>
          <w:sz w:val="24"/>
          <w:szCs w:val="24"/>
        </w:rPr>
      </w:pPr>
    </w:p>
    <w:p w14:paraId="4C790727" w14:textId="77777777" w:rsidR="003B118B" w:rsidRPr="003B118B" w:rsidRDefault="003B118B" w:rsidP="003B118B">
      <w:pPr>
        <w:spacing w:before="100" w:beforeAutospacing="1" w:after="100" w:afterAutospacing="1" w:line="240" w:lineRule="auto"/>
        <w:rPr>
          <w:rFonts w:ascii="Calibri" w:eastAsia="Times New Roman" w:hAnsi="Calibri" w:cs="Calibri"/>
          <w:color w:val="000000"/>
          <w:sz w:val="27"/>
          <w:szCs w:val="27"/>
        </w:rPr>
      </w:pPr>
      <w:r w:rsidRPr="003B118B">
        <w:rPr>
          <w:rFonts w:ascii="Times New Roman" w:eastAsia="Times New Roman" w:hAnsi="Times New Roman" w:cs="Times New Roman"/>
          <w:color w:val="000000"/>
          <w:sz w:val="24"/>
          <w:szCs w:val="24"/>
        </w:rPr>
        <w:t>‌</w:t>
      </w:r>
    </w:p>
    <w:p w14:paraId="1AFE3D09" w14:textId="77777777" w:rsidR="003B118B" w:rsidRDefault="003B118B" w:rsidP="00EB11A0">
      <w:pPr>
        <w:spacing w:after="0" w:line="276" w:lineRule="auto"/>
        <w:rPr>
          <w:rFonts w:ascii="Times New Roman" w:eastAsia="Times New Roman" w:hAnsi="Times New Roman" w:cs="Times New Roman"/>
          <w:color w:val="000000"/>
          <w:sz w:val="24"/>
          <w:szCs w:val="24"/>
        </w:rPr>
      </w:pPr>
    </w:p>
    <w:p w14:paraId="2F155B63" w14:textId="77777777" w:rsidR="00EB11A0" w:rsidRDefault="00EB11A0" w:rsidP="00EB11A0">
      <w:pPr>
        <w:spacing w:after="0" w:line="276" w:lineRule="auto"/>
        <w:rPr>
          <w:rFonts w:ascii="Times New Roman" w:eastAsia="Times New Roman" w:hAnsi="Times New Roman" w:cs="Times New Roman"/>
          <w:color w:val="000000"/>
          <w:sz w:val="24"/>
          <w:szCs w:val="24"/>
        </w:rPr>
      </w:pPr>
    </w:p>
    <w:p w14:paraId="57057283" w14:textId="77777777" w:rsidR="00A44E7A" w:rsidRPr="00A44E7A" w:rsidRDefault="00A44E7A" w:rsidP="00A44E7A">
      <w:pPr>
        <w:spacing w:after="0" w:line="360" w:lineRule="atLeast"/>
        <w:rPr>
          <w:rFonts w:ascii="Times New Roman" w:eastAsia="Times New Roman" w:hAnsi="Times New Roman" w:cs="Times New Roman"/>
          <w:color w:val="000000"/>
          <w:sz w:val="24"/>
          <w:szCs w:val="24"/>
        </w:rPr>
      </w:pPr>
    </w:p>
    <w:p w14:paraId="57258196" w14:textId="3DAB4FA6" w:rsidR="00A1538D" w:rsidRDefault="00A44E7A" w:rsidP="00E6667F">
      <w:pPr>
        <w:spacing w:before="100" w:beforeAutospacing="1" w:after="100" w:afterAutospacing="1" w:line="240" w:lineRule="auto"/>
        <w:rPr>
          <w:rFonts w:ascii="Times New Roman" w:eastAsia="PMingLiU" w:hAnsi="Times New Roman" w:cs="Times New Roman"/>
          <w:sz w:val="24"/>
          <w:szCs w:val="24"/>
          <w:lang w:eastAsia="zh-TW"/>
        </w:rPr>
      </w:pPr>
      <w:r w:rsidRPr="00A44E7A">
        <w:rPr>
          <w:rFonts w:ascii="Times New Roman" w:eastAsia="Times New Roman" w:hAnsi="Times New Roman" w:cs="Times New Roman"/>
          <w:color w:val="000000"/>
          <w:sz w:val="24"/>
          <w:szCs w:val="24"/>
        </w:rPr>
        <w:t>‌</w:t>
      </w:r>
    </w:p>
    <w:sectPr w:rsidR="00A1538D" w:rsidSect="00DF79AB">
      <w:footerReference w:type="default" r:id="rId42"/>
      <w:pgSz w:w="12240" w:h="15840"/>
      <w:pgMar w:top="1123" w:right="1123" w:bottom="1123" w:left="1123"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3FA120" w14:textId="77777777" w:rsidR="00A61BE9" w:rsidRDefault="00A61BE9" w:rsidP="00131547">
      <w:pPr>
        <w:spacing w:after="0" w:line="240" w:lineRule="auto"/>
      </w:pPr>
      <w:r>
        <w:separator/>
      </w:r>
    </w:p>
  </w:endnote>
  <w:endnote w:type="continuationSeparator" w:id="0">
    <w:p w14:paraId="510EF577" w14:textId="77777777" w:rsidR="00A61BE9" w:rsidRDefault="00A61BE9" w:rsidP="00131547">
      <w:pPr>
        <w:spacing w:after="0" w:line="240" w:lineRule="auto"/>
      </w:pPr>
      <w:r>
        <w:continuationSeparator/>
      </w:r>
    </w:p>
  </w:endnote>
  <w:endnote w:type="continuationNotice" w:id="1">
    <w:p w14:paraId="7E35EF8D" w14:textId="77777777" w:rsidR="00A61BE9" w:rsidRDefault="00A61BE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PMingLiU">
    <w:altName w:val="新細明體"/>
    <w:panose1 w:val="02020500000000000000"/>
    <w:charset w:val="88"/>
    <w:family w:val="roman"/>
    <w:pitch w:val="variable"/>
    <w:sig w:usb0="A00002FF" w:usb1="28CFFCFA" w:usb2="00000016" w:usb3="00000000" w:csb0="00100001" w:csb1="00000000"/>
  </w:font>
  <w:font w:name="Microsoft JhengHei">
    <w:altName w:val="微軟正黑體"/>
    <w:panose1 w:val="020B0604030504040204"/>
    <w:charset w:val="88"/>
    <w:family w:val="swiss"/>
    <w:pitch w:val="variable"/>
    <w:sig w:usb0="000002A7" w:usb1="28CF4400" w:usb2="00000016" w:usb3="00000000" w:csb0="00100009"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9103487"/>
      <w:docPartObj>
        <w:docPartGallery w:val="Page Numbers (Bottom of Page)"/>
        <w:docPartUnique/>
      </w:docPartObj>
    </w:sdtPr>
    <w:sdtEndPr>
      <w:rPr>
        <w:noProof/>
      </w:rPr>
    </w:sdtEndPr>
    <w:sdtContent>
      <w:p w14:paraId="75BC85AB" w14:textId="0CDA9D21" w:rsidR="00A61BE9" w:rsidRDefault="00A61BE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0E8A9C" w14:textId="77777777" w:rsidR="00A61BE9" w:rsidRDefault="00A61B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7E3FF2" w14:textId="77777777" w:rsidR="00A61BE9" w:rsidRDefault="00A61BE9" w:rsidP="00131547">
      <w:pPr>
        <w:spacing w:after="0" w:line="240" w:lineRule="auto"/>
      </w:pPr>
      <w:r>
        <w:separator/>
      </w:r>
    </w:p>
  </w:footnote>
  <w:footnote w:type="continuationSeparator" w:id="0">
    <w:p w14:paraId="1B736EFD" w14:textId="77777777" w:rsidR="00A61BE9" w:rsidRDefault="00A61BE9" w:rsidP="00131547">
      <w:pPr>
        <w:spacing w:after="0" w:line="240" w:lineRule="auto"/>
      </w:pPr>
      <w:r>
        <w:continuationSeparator/>
      </w:r>
    </w:p>
  </w:footnote>
  <w:footnote w:type="continuationNotice" w:id="1">
    <w:p w14:paraId="59395C67" w14:textId="77777777" w:rsidR="00A61BE9" w:rsidRDefault="00A61BE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0B7273"/>
    <w:multiLevelType w:val="multilevel"/>
    <w:tmpl w:val="0FDEF98A"/>
    <w:lvl w:ilvl="0">
      <w:start w:val="5"/>
      <w:numFmt w:val="decimal"/>
      <w:lvlText w:val="%1"/>
      <w:lvlJc w:val="left"/>
      <w:pPr>
        <w:ind w:left="660" w:hanging="660"/>
      </w:pPr>
      <w:rPr>
        <w:rFonts w:hint="default"/>
      </w:rPr>
    </w:lvl>
    <w:lvl w:ilvl="1">
      <w:start w:val="1"/>
      <w:numFmt w:val="decimal"/>
      <w:lvlText w:val="%1.%2"/>
      <w:lvlJc w:val="left"/>
      <w:pPr>
        <w:ind w:left="660" w:hanging="6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5186A1F"/>
    <w:multiLevelType w:val="hybridMultilevel"/>
    <w:tmpl w:val="BA18A76E"/>
    <w:lvl w:ilvl="0" w:tplc="0409000F">
      <w:start w:val="3"/>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F2B5CA3"/>
    <w:multiLevelType w:val="multilevel"/>
    <w:tmpl w:val="3C1C8CD0"/>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3" w15:restartNumberingAfterBreak="0">
    <w:nsid w:val="2C2968A4"/>
    <w:multiLevelType w:val="hybridMultilevel"/>
    <w:tmpl w:val="8382AF18"/>
    <w:lvl w:ilvl="0" w:tplc="836E8DE8">
      <w:start w:val="1"/>
      <w:numFmt w:val="decimal"/>
      <w:lvlText w:val="%1."/>
      <w:lvlJc w:val="left"/>
      <w:pPr>
        <w:ind w:left="720" w:hanging="360"/>
      </w:pPr>
      <w:rPr>
        <w:rFonts w:ascii="Times New Roman" w:hAnsi="Times New Roman" w:cs="Times New Roman" w:hint="default"/>
        <w:b/>
        <w:color w:val="0563C1" w:themeColor="hyperlink"/>
        <w:u w:val="singl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3656D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46D233AE"/>
    <w:multiLevelType w:val="multilevel"/>
    <w:tmpl w:val="9F0AE480"/>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48D01FBC"/>
    <w:multiLevelType w:val="multilevel"/>
    <w:tmpl w:val="007875E6"/>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152" w:hanging="1152"/>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7" w15:restartNumberingAfterBreak="0">
    <w:nsid w:val="4F3C7B64"/>
    <w:multiLevelType w:val="multilevel"/>
    <w:tmpl w:val="138ADDC8"/>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522406E6"/>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5C865C9D"/>
    <w:multiLevelType w:val="multilevel"/>
    <w:tmpl w:val="6452F6F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704678BC"/>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7D5456BA"/>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6"/>
  </w:num>
  <w:num w:numId="2">
    <w:abstractNumId w:val="10"/>
  </w:num>
  <w:num w:numId="3">
    <w:abstractNumId w:val="0"/>
  </w:num>
  <w:num w:numId="4">
    <w:abstractNumId w:val="4"/>
  </w:num>
  <w:num w:numId="5">
    <w:abstractNumId w:val="11"/>
  </w:num>
  <w:num w:numId="6">
    <w:abstractNumId w:val="9"/>
  </w:num>
  <w:num w:numId="7">
    <w:abstractNumId w:val="8"/>
  </w:num>
  <w:num w:numId="8">
    <w:abstractNumId w:val="2"/>
  </w:num>
  <w:num w:numId="9">
    <w:abstractNumId w:val="7"/>
  </w:num>
  <w:num w:numId="10">
    <w:abstractNumId w:val="5"/>
  </w:num>
  <w:num w:numId="11">
    <w:abstractNumId w:val="1"/>
  </w:num>
  <w:num w:numId="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10241"/>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0F0A"/>
    <w:rsid w:val="00000079"/>
    <w:rsid w:val="000008B4"/>
    <w:rsid w:val="00001BED"/>
    <w:rsid w:val="00002F05"/>
    <w:rsid w:val="00005B86"/>
    <w:rsid w:val="000116F1"/>
    <w:rsid w:val="000117FE"/>
    <w:rsid w:val="00011FC9"/>
    <w:rsid w:val="00012553"/>
    <w:rsid w:val="000125CD"/>
    <w:rsid w:val="000148DB"/>
    <w:rsid w:val="00016408"/>
    <w:rsid w:val="000204B7"/>
    <w:rsid w:val="0002183F"/>
    <w:rsid w:val="00022191"/>
    <w:rsid w:val="000226C5"/>
    <w:rsid w:val="00023F8B"/>
    <w:rsid w:val="00024714"/>
    <w:rsid w:val="00026918"/>
    <w:rsid w:val="00026C2D"/>
    <w:rsid w:val="00030C2C"/>
    <w:rsid w:val="0003179C"/>
    <w:rsid w:val="00031C10"/>
    <w:rsid w:val="000367DA"/>
    <w:rsid w:val="00036FBE"/>
    <w:rsid w:val="00037027"/>
    <w:rsid w:val="00037A51"/>
    <w:rsid w:val="000417A5"/>
    <w:rsid w:val="000417CC"/>
    <w:rsid w:val="00042B3F"/>
    <w:rsid w:val="000430C4"/>
    <w:rsid w:val="000432AB"/>
    <w:rsid w:val="00043AAA"/>
    <w:rsid w:val="00044D7E"/>
    <w:rsid w:val="00050B96"/>
    <w:rsid w:val="00051243"/>
    <w:rsid w:val="00052497"/>
    <w:rsid w:val="0005272A"/>
    <w:rsid w:val="00053C31"/>
    <w:rsid w:val="00054022"/>
    <w:rsid w:val="00061237"/>
    <w:rsid w:val="000618CD"/>
    <w:rsid w:val="0006245E"/>
    <w:rsid w:val="000635FB"/>
    <w:rsid w:val="0006702F"/>
    <w:rsid w:val="0007176C"/>
    <w:rsid w:val="00071F1F"/>
    <w:rsid w:val="0007273F"/>
    <w:rsid w:val="00073CED"/>
    <w:rsid w:val="00074AD2"/>
    <w:rsid w:val="0007527A"/>
    <w:rsid w:val="0008028E"/>
    <w:rsid w:val="00085B57"/>
    <w:rsid w:val="000868C1"/>
    <w:rsid w:val="00090307"/>
    <w:rsid w:val="00092C2D"/>
    <w:rsid w:val="000935AE"/>
    <w:rsid w:val="000948C9"/>
    <w:rsid w:val="00095A6D"/>
    <w:rsid w:val="0009747A"/>
    <w:rsid w:val="000A02FF"/>
    <w:rsid w:val="000A07BF"/>
    <w:rsid w:val="000A2E43"/>
    <w:rsid w:val="000A3913"/>
    <w:rsid w:val="000A3E76"/>
    <w:rsid w:val="000A4146"/>
    <w:rsid w:val="000A477F"/>
    <w:rsid w:val="000A5A50"/>
    <w:rsid w:val="000A5D22"/>
    <w:rsid w:val="000A6BA6"/>
    <w:rsid w:val="000B1D2F"/>
    <w:rsid w:val="000B72D5"/>
    <w:rsid w:val="000C23FF"/>
    <w:rsid w:val="000C316A"/>
    <w:rsid w:val="000C3664"/>
    <w:rsid w:val="000C4D6C"/>
    <w:rsid w:val="000C5F3B"/>
    <w:rsid w:val="000C6367"/>
    <w:rsid w:val="000C6A2B"/>
    <w:rsid w:val="000D08E3"/>
    <w:rsid w:val="000D0FFD"/>
    <w:rsid w:val="000D2F91"/>
    <w:rsid w:val="000D315D"/>
    <w:rsid w:val="000D3A98"/>
    <w:rsid w:val="000D4008"/>
    <w:rsid w:val="000D4038"/>
    <w:rsid w:val="000D4BA2"/>
    <w:rsid w:val="000D5FD8"/>
    <w:rsid w:val="000D6676"/>
    <w:rsid w:val="000D735B"/>
    <w:rsid w:val="000D768E"/>
    <w:rsid w:val="000D79AC"/>
    <w:rsid w:val="000D7E55"/>
    <w:rsid w:val="000E0D50"/>
    <w:rsid w:val="000E0DE6"/>
    <w:rsid w:val="000E19B9"/>
    <w:rsid w:val="000E22FD"/>
    <w:rsid w:val="000E700F"/>
    <w:rsid w:val="000F0315"/>
    <w:rsid w:val="000F12C2"/>
    <w:rsid w:val="000F1A86"/>
    <w:rsid w:val="000F1C82"/>
    <w:rsid w:val="000F2EE0"/>
    <w:rsid w:val="000F420A"/>
    <w:rsid w:val="000F5C07"/>
    <w:rsid w:val="000F6C09"/>
    <w:rsid w:val="000F6D14"/>
    <w:rsid w:val="000F6EE1"/>
    <w:rsid w:val="0010143A"/>
    <w:rsid w:val="00101BCB"/>
    <w:rsid w:val="00102281"/>
    <w:rsid w:val="00102DE6"/>
    <w:rsid w:val="001033FB"/>
    <w:rsid w:val="001034BF"/>
    <w:rsid w:val="001043F6"/>
    <w:rsid w:val="00104D4E"/>
    <w:rsid w:val="0010548A"/>
    <w:rsid w:val="0010581C"/>
    <w:rsid w:val="001058E2"/>
    <w:rsid w:val="00105F66"/>
    <w:rsid w:val="00107DB1"/>
    <w:rsid w:val="00110454"/>
    <w:rsid w:val="001105DE"/>
    <w:rsid w:val="00110706"/>
    <w:rsid w:val="001117BC"/>
    <w:rsid w:val="00114AC8"/>
    <w:rsid w:val="00114F25"/>
    <w:rsid w:val="00115A38"/>
    <w:rsid w:val="00115EBD"/>
    <w:rsid w:val="001164A2"/>
    <w:rsid w:val="00116678"/>
    <w:rsid w:val="00116BF8"/>
    <w:rsid w:val="00116D6D"/>
    <w:rsid w:val="00116E68"/>
    <w:rsid w:val="00116E7E"/>
    <w:rsid w:val="00117208"/>
    <w:rsid w:val="001176BD"/>
    <w:rsid w:val="00117A67"/>
    <w:rsid w:val="00117B98"/>
    <w:rsid w:val="00122022"/>
    <w:rsid w:val="001246FF"/>
    <w:rsid w:val="0012614D"/>
    <w:rsid w:val="001268A9"/>
    <w:rsid w:val="00127C88"/>
    <w:rsid w:val="00127CBB"/>
    <w:rsid w:val="00127F75"/>
    <w:rsid w:val="00131547"/>
    <w:rsid w:val="0013370F"/>
    <w:rsid w:val="00133739"/>
    <w:rsid w:val="00134583"/>
    <w:rsid w:val="00135242"/>
    <w:rsid w:val="00135317"/>
    <w:rsid w:val="0013709C"/>
    <w:rsid w:val="00137C29"/>
    <w:rsid w:val="001439F9"/>
    <w:rsid w:val="0014464B"/>
    <w:rsid w:val="00144CDB"/>
    <w:rsid w:val="00145D01"/>
    <w:rsid w:val="00145FE4"/>
    <w:rsid w:val="001462B2"/>
    <w:rsid w:val="001464F4"/>
    <w:rsid w:val="00146C2D"/>
    <w:rsid w:val="0014735D"/>
    <w:rsid w:val="00147D48"/>
    <w:rsid w:val="00152C36"/>
    <w:rsid w:val="00153CCD"/>
    <w:rsid w:val="00154E36"/>
    <w:rsid w:val="00155166"/>
    <w:rsid w:val="001559F8"/>
    <w:rsid w:val="0015701C"/>
    <w:rsid w:val="001575D5"/>
    <w:rsid w:val="0016147D"/>
    <w:rsid w:val="00163032"/>
    <w:rsid w:val="00165977"/>
    <w:rsid w:val="001662D3"/>
    <w:rsid w:val="001665CF"/>
    <w:rsid w:val="00167178"/>
    <w:rsid w:val="00171D91"/>
    <w:rsid w:val="00174DBF"/>
    <w:rsid w:val="001754B9"/>
    <w:rsid w:val="00175655"/>
    <w:rsid w:val="00176927"/>
    <w:rsid w:val="00176D12"/>
    <w:rsid w:val="00177283"/>
    <w:rsid w:val="001776DB"/>
    <w:rsid w:val="0017789A"/>
    <w:rsid w:val="001818BA"/>
    <w:rsid w:val="00182A9E"/>
    <w:rsid w:val="001839CB"/>
    <w:rsid w:val="00183F5A"/>
    <w:rsid w:val="00184017"/>
    <w:rsid w:val="00184D21"/>
    <w:rsid w:val="00184DFA"/>
    <w:rsid w:val="00185B42"/>
    <w:rsid w:val="00185D56"/>
    <w:rsid w:val="00186502"/>
    <w:rsid w:val="001869DA"/>
    <w:rsid w:val="00186B6F"/>
    <w:rsid w:val="0018739F"/>
    <w:rsid w:val="00187E14"/>
    <w:rsid w:val="00190375"/>
    <w:rsid w:val="00190B52"/>
    <w:rsid w:val="00190F0A"/>
    <w:rsid w:val="00190FFB"/>
    <w:rsid w:val="00191B39"/>
    <w:rsid w:val="00192B05"/>
    <w:rsid w:val="00192CC0"/>
    <w:rsid w:val="00194BA3"/>
    <w:rsid w:val="00195F3E"/>
    <w:rsid w:val="0019608D"/>
    <w:rsid w:val="00196890"/>
    <w:rsid w:val="00196F0B"/>
    <w:rsid w:val="00196FAD"/>
    <w:rsid w:val="00197005"/>
    <w:rsid w:val="001A07FC"/>
    <w:rsid w:val="001A2BED"/>
    <w:rsid w:val="001A2FB0"/>
    <w:rsid w:val="001A46B0"/>
    <w:rsid w:val="001A590E"/>
    <w:rsid w:val="001A6462"/>
    <w:rsid w:val="001A64A2"/>
    <w:rsid w:val="001B0DEB"/>
    <w:rsid w:val="001B0E8E"/>
    <w:rsid w:val="001B163C"/>
    <w:rsid w:val="001B176C"/>
    <w:rsid w:val="001B21D2"/>
    <w:rsid w:val="001B2CBE"/>
    <w:rsid w:val="001B2D32"/>
    <w:rsid w:val="001B4451"/>
    <w:rsid w:val="001B5D41"/>
    <w:rsid w:val="001B608B"/>
    <w:rsid w:val="001B6BC6"/>
    <w:rsid w:val="001B6E91"/>
    <w:rsid w:val="001B77EB"/>
    <w:rsid w:val="001C03AE"/>
    <w:rsid w:val="001C07EC"/>
    <w:rsid w:val="001C0B0A"/>
    <w:rsid w:val="001C3098"/>
    <w:rsid w:val="001C3707"/>
    <w:rsid w:val="001C374C"/>
    <w:rsid w:val="001C3B1D"/>
    <w:rsid w:val="001C51BA"/>
    <w:rsid w:val="001C65B1"/>
    <w:rsid w:val="001C6A34"/>
    <w:rsid w:val="001C7371"/>
    <w:rsid w:val="001D1924"/>
    <w:rsid w:val="001D1AFB"/>
    <w:rsid w:val="001D29E2"/>
    <w:rsid w:val="001D3168"/>
    <w:rsid w:val="001D4E20"/>
    <w:rsid w:val="001D50A6"/>
    <w:rsid w:val="001D5FFF"/>
    <w:rsid w:val="001D739D"/>
    <w:rsid w:val="001D7FB5"/>
    <w:rsid w:val="001E001B"/>
    <w:rsid w:val="001E0901"/>
    <w:rsid w:val="001E0C0C"/>
    <w:rsid w:val="001E565D"/>
    <w:rsid w:val="001E62AA"/>
    <w:rsid w:val="001E79F8"/>
    <w:rsid w:val="001F03C8"/>
    <w:rsid w:val="001F0833"/>
    <w:rsid w:val="001F0BA2"/>
    <w:rsid w:val="001F2B07"/>
    <w:rsid w:val="001F3577"/>
    <w:rsid w:val="001F41FB"/>
    <w:rsid w:val="001F5C3F"/>
    <w:rsid w:val="001F6270"/>
    <w:rsid w:val="001F6EBF"/>
    <w:rsid w:val="001F7E09"/>
    <w:rsid w:val="0020003B"/>
    <w:rsid w:val="002004AF"/>
    <w:rsid w:val="00200DD0"/>
    <w:rsid w:val="00201215"/>
    <w:rsid w:val="00204966"/>
    <w:rsid w:val="00204AF4"/>
    <w:rsid w:val="00205F8C"/>
    <w:rsid w:val="002064FB"/>
    <w:rsid w:val="00206B25"/>
    <w:rsid w:val="00210FFD"/>
    <w:rsid w:val="00211114"/>
    <w:rsid w:val="00211B47"/>
    <w:rsid w:val="002120AA"/>
    <w:rsid w:val="00212D16"/>
    <w:rsid w:val="002138C9"/>
    <w:rsid w:val="00215DC8"/>
    <w:rsid w:val="002162C7"/>
    <w:rsid w:val="0021660C"/>
    <w:rsid w:val="00220C68"/>
    <w:rsid w:val="0022149A"/>
    <w:rsid w:val="00221ADB"/>
    <w:rsid w:val="00223357"/>
    <w:rsid w:val="00225C97"/>
    <w:rsid w:val="002261C3"/>
    <w:rsid w:val="00226E04"/>
    <w:rsid w:val="002273B1"/>
    <w:rsid w:val="00230344"/>
    <w:rsid w:val="002315C3"/>
    <w:rsid w:val="002323E0"/>
    <w:rsid w:val="00234F64"/>
    <w:rsid w:val="002374D3"/>
    <w:rsid w:val="00240380"/>
    <w:rsid w:val="002404FF"/>
    <w:rsid w:val="00240A1A"/>
    <w:rsid w:val="00242055"/>
    <w:rsid w:val="0024225C"/>
    <w:rsid w:val="0024378D"/>
    <w:rsid w:val="00243F6B"/>
    <w:rsid w:val="00245033"/>
    <w:rsid w:val="00245296"/>
    <w:rsid w:val="00245DF4"/>
    <w:rsid w:val="002504D2"/>
    <w:rsid w:val="002506AD"/>
    <w:rsid w:val="00251242"/>
    <w:rsid w:val="00251A44"/>
    <w:rsid w:val="00251E45"/>
    <w:rsid w:val="0025218A"/>
    <w:rsid w:val="002523E4"/>
    <w:rsid w:val="00252420"/>
    <w:rsid w:val="002530BD"/>
    <w:rsid w:val="0025371D"/>
    <w:rsid w:val="00255010"/>
    <w:rsid w:val="00255076"/>
    <w:rsid w:val="00256097"/>
    <w:rsid w:val="00256949"/>
    <w:rsid w:val="00256CF4"/>
    <w:rsid w:val="00256F7B"/>
    <w:rsid w:val="0025719E"/>
    <w:rsid w:val="00260633"/>
    <w:rsid w:val="0026148A"/>
    <w:rsid w:val="002618CE"/>
    <w:rsid w:val="00262688"/>
    <w:rsid w:val="00263F86"/>
    <w:rsid w:val="002653DF"/>
    <w:rsid w:val="002657F5"/>
    <w:rsid w:val="00266BED"/>
    <w:rsid w:val="00266F2E"/>
    <w:rsid w:val="00267D98"/>
    <w:rsid w:val="00270B78"/>
    <w:rsid w:val="00271AD4"/>
    <w:rsid w:val="00271E18"/>
    <w:rsid w:val="0027583F"/>
    <w:rsid w:val="00275C7C"/>
    <w:rsid w:val="00276DB8"/>
    <w:rsid w:val="00277C92"/>
    <w:rsid w:val="00277F3D"/>
    <w:rsid w:val="00280144"/>
    <w:rsid w:val="002805AF"/>
    <w:rsid w:val="00281BF2"/>
    <w:rsid w:val="00281BF5"/>
    <w:rsid w:val="00281DFC"/>
    <w:rsid w:val="0028279C"/>
    <w:rsid w:val="00282D88"/>
    <w:rsid w:val="00283516"/>
    <w:rsid w:val="0028454D"/>
    <w:rsid w:val="002845AA"/>
    <w:rsid w:val="0028583B"/>
    <w:rsid w:val="00286236"/>
    <w:rsid w:val="00286735"/>
    <w:rsid w:val="002868F0"/>
    <w:rsid w:val="0028770D"/>
    <w:rsid w:val="00287DD9"/>
    <w:rsid w:val="00290546"/>
    <w:rsid w:val="00291309"/>
    <w:rsid w:val="00291ADD"/>
    <w:rsid w:val="00291C1D"/>
    <w:rsid w:val="00293AC0"/>
    <w:rsid w:val="002A0A62"/>
    <w:rsid w:val="002A135C"/>
    <w:rsid w:val="002A1C55"/>
    <w:rsid w:val="002A1F64"/>
    <w:rsid w:val="002A25A9"/>
    <w:rsid w:val="002A266D"/>
    <w:rsid w:val="002A4412"/>
    <w:rsid w:val="002A6744"/>
    <w:rsid w:val="002A740F"/>
    <w:rsid w:val="002B11F0"/>
    <w:rsid w:val="002B2ABB"/>
    <w:rsid w:val="002B3202"/>
    <w:rsid w:val="002B358D"/>
    <w:rsid w:val="002B400D"/>
    <w:rsid w:val="002B4166"/>
    <w:rsid w:val="002B44B8"/>
    <w:rsid w:val="002B496E"/>
    <w:rsid w:val="002B6F6C"/>
    <w:rsid w:val="002B705D"/>
    <w:rsid w:val="002C0074"/>
    <w:rsid w:val="002C14B6"/>
    <w:rsid w:val="002C52BE"/>
    <w:rsid w:val="002C7036"/>
    <w:rsid w:val="002D0793"/>
    <w:rsid w:val="002D0E4E"/>
    <w:rsid w:val="002D212C"/>
    <w:rsid w:val="002D6FC5"/>
    <w:rsid w:val="002E1373"/>
    <w:rsid w:val="002E27A1"/>
    <w:rsid w:val="002E2848"/>
    <w:rsid w:val="002E39E5"/>
    <w:rsid w:val="002E4A04"/>
    <w:rsid w:val="002E5781"/>
    <w:rsid w:val="002E711C"/>
    <w:rsid w:val="002F24AC"/>
    <w:rsid w:val="002F3BF3"/>
    <w:rsid w:val="002F4785"/>
    <w:rsid w:val="002F4E5C"/>
    <w:rsid w:val="002F4F13"/>
    <w:rsid w:val="002F535B"/>
    <w:rsid w:val="002F6998"/>
    <w:rsid w:val="002F7AA9"/>
    <w:rsid w:val="002F7F96"/>
    <w:rsid w:val="00302A66"/>
    <w:rsid w:val="00302E43"/>
    <w:rsid w:val="00304AEE"/>
    <w:rsid w:val="003055E8"/>
    <w:rsid w:val="003059C4"/>
    <w:rsid w:val="00306F5A"/>
    <w:rsid w:val="00307204"/>
    <w:rsid w:val="003108B8"/>
    <w:rsid w:val="00311384"/>
    <w:rsid w:val="003113AC"/>
    <w:rsid w:val="0031166B"/>
    <w:rsid w:val="00311D87"/>
    <w:rsid w:val="00312682"/>
    <w:rsid w:val="00312943"/>
    <w:rsid w:val="00313D48"/>
    <w:rsid w:val="00313F6E"/>
    <w:rsid w:val="00314A51"/>
    <w:rsid w:val="003160BC"/>
    <w:rsid w:val="00322FE5"/>
    <w:rsid w:val="00323529"/>
    <w:rsid w:val="00323930"/>
    <w:rsid w:val="0032456B"/>
    <w:rsid w:val="0032495A"/>
    <w:rsid w:val="00327638"/>
    <w:rsid w:val="00327AD0"/>
    <w:rsid w:val="003306DB"/>
    <w:rsid w:val="003306EE"/>
    <w:rsid w:val="00331754"/>
    <w:rsid w:val="00332517"/>
    <w:rsid w:val="00333015"/>
    <w:rsid w:val="003332E3"/>
    <w:rsid w:val="003332F7"/>
    <w:rsid w:val="003334E5"/>
    <w:rsid w:val="0033350D"/>
    <w:rsid w:val="00334575"/>
    <w:rsid w:val="003346C6"/>
    <w:rsid w:val="00334927"/>
    <w:rsid w:val="00337E30"/>
    <w:rsid w:val="00337F97"/>
    <w:rsid w:val="003412DD"/>
    <w:rsid w:val="00341455"/>
    <w:rsid w:val="00343C1C"/>
    <w:rsid w:val="00344FEA"/>
    <w:rsid w:val="0034578E"/>
    <w:rsid w:val="003463FC"/>
    <w:rsid w:val="003475EB"/>
    <w:rsid w:val="003534B0"/>
    <w:rsid w:val="00353522"/>
    <w:rsid w:val="00353B89"/>
    <w:rsid w:val="00353C51"/>
    <w:rsid w:val="0035595C"/>
    <w:rsid w:val="00360214"/>
    <w:rsid w:val="00360925"/>
    <w:rsid w:val="00361847"/>
    <w:rsid w:val="0036229C"/>
    <w:rsid w:val="003640D8"/>
    <w:rsid w:val="00364183"/>
    <w:rsid w:val="00366212"/>
    <w:rsid w:val="00370CE7"/>
    <w:rsid w:val="00372CAB"/>
    <w:rsid w:val="003733DB"/>
    <w:rsid w:val="00374DD2"/>
    <w:rsid w:val="00374DF0"/>
    <w:rsid w:val="00375120"/>
    <w:rsid w:val="00377A5D"/>
    <w:rsid w:val="00383761"/>
    <w:rsid w:val="003840D2"/>
    <w:rsid w:val="0038432B"/>
    <w:rsid w:val="00385B24"/>
    <w:rsid w:val="00386DEB"/>
    <w:rsid w:val="00387855"/>
    <w:rsid w:val="0039258E"/>
    <w:rsid w:val="00392C97"/>
    <w:rsid w:val="00395B01"/>
    <w:rsid w:val="00395C22"/>
    <w:rsid w:val="003971F4"/>
    <w:rsid w:val="003A1B04"/>
    <w:rsid w:val="003A1F4F"/>
    <w:rsid w:val="003A33CA"/>
    <w:rsid w:val="003A3AF4"/>
    <w:rsid w:val="003A52FF"/>
    <w:rsid w:val="003A55DE"/>
    <w:rsid w:val="003A572D"/>
    <w:rsid w:val="003A5A09"/>
    <w:rsid w:val="003A6000"/>
    <w:rsid w:val="003A6E5C"/>
    <w:rsid w:val="003A7E9A"/>
    <w:rsid w:val="003A7F65"/>
    <w:rsid w:val="003A7FC0"/>
    <w:rsid w:val="003B03DF"/>
    <w:rsid w:val="003B08D3"/>
    <w:rsid w:val="003B118B"/>
    <w:rsid w:val="003B1A34"/>
    <w:rsid w:val="003B1C88"/>
    <w:rsid w:val="003B31FD"/>
    <w:rsid w:val="003B3ACE"/>
    <w:rsid w:val="003B4A3C"/>
    <w:rsid w:val="003B6225"/>
    <w:rsid w:val="003B7B2B"/>
    <w:rsid w:val="003C0351"/>
    <w:rsid w:val="003C0FE6"/>
    <w:rsid w:val="003C174D"/>
    <w:rsid w:val="003C256F"/>
    <w:rsid w:val="003C433F"/>
    <w:rsid w:val="003C4B88"/>
    <w:rsid w:val="003C4DE4"/>
    <w:rsid w:val="003C570E"/>
    <w:rsid w:val="003C6558"/>
    <w:rsid w:val="003C6889"/>
    <w:rsid w:val="003D06D4"/>
    <w:rsid w:val="003D0F79"/>
    <w:rsid w:val="003D27C7"/>
    <w:rsid w:val="003D297E"/>
    <w:rsid w:val="003D2B74"/>
    <w:rsid w:val="003D404A"/>
    <w:rsid w:val="003D5044"/>
    <w:rsid w:val="003D5799"/>
    <w:rsid w:val="003D7E71"/>
    <w:rsid w:val="003E0A75"/>
    <w:rsid w:val="003E1518"/>
    <w:rsid w:val="003E1BF3"/>
    <w:rsid w:val="003E2444"/>
    <w:rsid w:val="003E2B02"/>
    <w:rsid w:val="003E3599"/>
    <w:rsid w:val="003E420B"/>
    <w:rsid w:val="003E5644"/>
    <w:rsid w:val="003E5D2D"/>
    <w:rsid w:val="003E6348"/>
    <w:rsid w:val="003E64FC"/>
    <w:rsid w:val="003E6660"/>
    <w:rsid w:val="003F0FFF"/>
    <w:rsid w:val="003F18CB"/>
    <w:rsid w:val="003F2F36"/>
    <w:rsid w:val="003F37E4"/>
    <w:rsid w:val="003F3809"/>
    <w:rsid w:val="003F5F9D"/>
    <w:rsid w:val="003F65E2"/>
    <w:rsid w:val="003F759F"/>
    <w:rsid w:val="00402E23"/>
    <w:rsid w:val="0040362A"/>
    <w:rsid w:val="00404440"/>
    <w:rsid w:val="0040449E"/>
    <w:rsid w:val="00405801"/>
    <w:rsid w:val="004071F9"/>
    <w:rsid w:val="00407C9B"/>
    <w:rsid w:val="00411697"/>
    <w:rsid w:val="00413511"/>
    <w:rsid w:val="00413D94"/>
    <w:rsid w:val="004152A7"/>
    <w:rsid w:val="00415A1B"/>
    <w:rsid w:val="00415D44"/>
    <w:rsid w:val="00415EDE"/>
    <w:rsid w:val="00420AD4"/>
    <w:rsid w:val="00421D73"/>
    <w:rsid w:val="0042449D"/>
    <w:rsid w:val="0042735C"/>
    <w:rsid w:val="004277E0"/>
    <w:rsid w:val="00427B9A"/>
    <w:rsid w:val="00430235"/>
    <w:rsid w:val="0043134C"/>
    <w:rsid w:val="0043458D"/>
    <w:rsid w:val="00435423"/>
    <w:rsid w:val="0043662D"/>
    <w:rsid w:val="00436E15"/>
    <w:rsid w:val="00437B62"/>
    <w:rsid w:val="00441D00"/>
    <w:rsid w:val="0044287C"/>
    <w:rsid w:val="0044382A"/>
    <w:rsid w:val="00444031"/>
    <w:rsid w:val="00444C74"/>
    <w:rsid w:val="00445923"/>
    <w:rsid w:val="00445D10"/>
    <w:rsid w:val="00446DDD"/>
    <w:rsid w:val="0044700E"/>
    <w:rsid w:val="004472C6"/>
    <w:rsid w:val="004506CA"/>
    <w:rsid w:val="00450BAA"/>
    <w:rsid w:val="00450BD0"/>
    <w:rsid w:val="00450EB7"/>
    <w:rsid w:val="00452EFA"/>
    <w:rsid w:val="0045367E"/>
    <w:rsid w:val="00455513"/>
    <w:rsid w:val="00456A13"/>
    <w:rsid w:val="00460DFD"/>
    <w:rsid w:val="004621BE"/>
    <w:rsid w:val="004626EB"/>
    <w:rsid w:val="004628BF"/>
    <w:rsid w:val="00462AB8"/>
    <w:rsid w:val="00463B66"/>
    <w:rsid w:val="00464347"/>
    <w:rsid w:val="004649A0"/>
    <w:rsid w:val="00467BEA"/>
    <w:rsid w:val="004710CE"/>
    <w:rsid w:val="00471E47"/>
    <w:rsid w:val="00471FCA"/>
    <w:rsid w:val="004730E8"/>
    <w:rsid w:val="0047320C"/>
    <w:rsid w:val="00474083"/>
    <w:rsid w:val="00475F1F"/>
    <w:rsid w:val="0047687D"/>
    <w:rsid w:val="0047709F"/>
    <w:rsid w:val="00477599"/>
    <w:rsid w:val="00477794"/>
    <w:rsid w:val="00481EC7"/>
    <w:rsid w:val="00484741"/>
    <w:rsid w:val="00484F9A"/>
    <w:rsid w:val="004852C3"/>
    <w:rsid w:val="004863E9"/>
    <w:rsid w:val="004879B8"/>
    <w:rsid w:val="004904D3"/>
    <w:rsid w:val="004915F2"/>
    <w:rsid w:val="00492E50"/>
    <w:rsid w:val="00493677"/>
    <w:rsid w:val="004952F2"/>
    <w:rsid w:val="00495B15"/>
    <w:rsid w:val="004971D0"/>
    <w:rsid w:val="004A0273"/>
    <w:rsid w:val="004A035E"/>
    <w:rsid w:val="004A07E0"/>
    <w:rsid w:val="004A0AF0"/>
    <w:rsid w:val="004A1A9E"/>
    <w:rsid w:val="004A46A2"/>
    <w:rsid w:val="004A4E7B"/>
    <w:rsid w:val="004A507D"/>
    <w:rsid w:val="004A67B1"/>
    <w:rsid w:val="004B224F"/>
    <w:rsid w:val="004B391E"/>
    <w:rsid w:val="004B5AD4"/>
    <w:rsid w:val="004B7232"/>
    <w:rsid w:val="004B7A9D"/>
    <w:rsid w:val="004C0322"/>
    <w:rsid w:val="004C09FD"/>
    <w:rsid w:val="004C107F"/>
    <w:rsid w:val="004C12AD"/>
    <w:rsid w:val="004C1763"/>
    <w:rsid w:val="004C237C"/>
    <w:rsid w:val="004C2430"/>
    <w:rsid w:val="004C345F"/>
    <w:rsid w:val="004C63EF"/>
    <w:rsid w:val="004C6533"/>
    <w:rsid w:val="004C75A1"/>
    <w:rsid w:val="004C7F83"/>
    <w:rsid w:val="004D08C2"/>
    <w:rsid w:val="004D26B7"/>
    <w:rsid w:val="004D281A"/>
    <w:rsid w:val="004D3D60"/>
    <w:rsid w:val="004D476A"/>
    <w:rsid w:val="004D5F92"/>
    <w:rsid w:val="004D72C2"/>
    <w:rsid w:val="004E24C1"/>
    <w:rsid w:val="004E2807"/>
    <w:rsid w:val="004E48F1"/>
    <w:rsid w:val="004E5B28"/>
    <w:rsid w:val="004E5E8D"/>
    <w:rsid w:val="004E6A10"/>
    <w:rsid w:val="004E6CE8"/>
    <w:rsid w:val="004F0DF2"/>
    <w:rsid w:val="004F2270"/>
    <w:rsid w:val="004F23F4"/>
    <w:rsid w:val="004F26B0"/>
    <w:rsid w:val="004F2826"/>
    <w:rsid w:val="004F2D05"/>
    <w:rsid w:val="004F381A"/>
    <w:rsid w:val="004F3977"/>
    <w:rsid w:val="004F3994"/>
    <w:rsid w:val="004F3C7F"/>
    <w:rsid w:val="004F3FB3"/>
    <w:rsid w:val="004F610C"/>
    <w:rsid w:val="004F7C2A"/>
    <w:rsid w:val="0050005D"/>
    <w:rsid w:val="00500261"/>
    <w:rsid w:val="00501094"/>
    <w:rsid w:val="00501875"/>
    <w:rsid w:val="00501A76"/>
    <w:rsid w:val="0050271C"/>
    <w:rsid w:val="005029E5"/>
    <w:rsid w:val="00503C40"/>
    <w:rsid w:val="0050401C"/>
    <w:rsid w:val="005051EA"/>
    <w:rsid w:val="0050611C"/>
    <w:rsid w:val="00506A94"/>
    <w:rsid w:val="00510162"/>
    <w:rsid w:val="005102B7"/>
    <w:rsid w:val="0051151C"/>
    <w:rsid w:val="00512407"/>
    <w:rsid w:val="00512E34"/>
    <w:rsid w:val="0051301E"/>
    <w:rsid w:val="005132E7"/>
    <w:rsid w:val="00513893"/>
    <w:rsid w:val="00520F9B"/>
    <w:rsid w:val="00521CFF"/>
    <w:rsid w:val="00523DC6"/>
    <w:rsid w:val="005253CE"/>
    <w:rsid w:val="005255F4"/>
    <w:rsid w:val="00525E52"/>
    <w:rsid w:val="005268C1"/>
    <w:rsid w:val="00526F72"/>
    <w:rsid w:val="00527525"/>
    <w:rsid w:val="0052760D"/>
    <w:rsid w:val="00527D0A"/>
    <w:rsid w:val="00531BEE"/>
    <w:rsid w:val="005324A1"/>
    <w:rsid w:val="0053253C"/>
    <w:rsid w:val="00532913"/>
    <w:rsid w:val="00533A99"/>
    <w:rsid w:val="00533AA0"/>
    <w:rsid w:val="005342FA"/>
    <w:rsid w:val="005343DE"/>
    <w:rsid w:val="0053471A"/>
    <w:rsid w:val="00534B50"/>
    <w:rsid w:val="00535DE1"/>
    <w:rsid w:val="00535E65"/>
    <w:rsid w:val="005375D6"/>
    <w:rsid w:val="00537C54"/>
    <w:rsid w:val="00541D6E"/>
    <w:rsid w:val="00543476"/>
    <w:rsid w:val="00543E07"/>
    <w:rsid w:val="00543F98"/>
    <w:rsid w:val="005451D9"/>
    <w:rsid w:val="0055023E"/>
    <w:rsid w:val="0055042E"/>
    <w:rsid w:val="00550B6F"/>
    <w:rsid w:val="0055115C"/>
    <w:rsid w:val="0055225F"/>
    <w:rsid w:val="00552D4B"/>
    <w:rsid w:val="00552FED"/>
    <w:rsid w:val="00554BA9"/>
    <w:rsid w:val="0055502F"/>
    <w:rsid w:val="005553A7"/>
    <w:rsid w:val="00555E4D"/>
    <w:rsid w:val="0055605C"/>
    <w:rsid w:val="00556656"/>
    <w:rsid w:val="0055665A"/>
    <w:rsid w:val="0055684B"/>
    <w:rsid w:val="005601CB"/>
    <w:rsid w:val="00560910"/>
    <w:rsid w:val="00560EE1"/>
    <w:rsid w:val="005622F7"/>
    <w:rsid w:val="00563519"/>
    <w:rsid w:val="00563800"/>
    <w:rsid w:val="00563C20"/>
    <w:rsid w:val="00564135"/>
    <w:rsid w:val="00564C09"/>
    <w:rsid w:val="00565B11"/>
    <w:rsid w:val="00566165"/>
    <w:rsid w:val="00566E78"/>
    <w:rsid w:val="00567148"/>
    <w:rsid w:val="00567DAF"/>
    <w:rsid w:val="00570674"/>
    <w:rsid w:val="00571B0D"/>
    <w:rsid w:val="00571D11"/>
    <w:rsid w:val="005732C0"/>
    <w:rsid w:val="005756F8"/>
    <w:rsid w:val="00580493"/>
    <w:rsid w:val="0058081A"/>
    <w:rsid w:val="0058111F"/>
    <w:rsid w:val="00582547"/>
    <w:rsid w:val="005826D1"/>
    <w:rsid w:val="005828BF"/>
    <w:rsid w:val="00582E67"/>
    <w:rsid w:val="00583022"/>
    <w:rsid w:val="00583D84"/>
    <w:rsid w:val="00585688"/>
    <w:rsid w:val="0058595D"/>
    <w:rsid w:val="005866E0"/>
    <w:rsid w:val="00586E57"/>
    <w:rsid w:val="005872EF"/>
    <w:rsid w:val="005903C7"/>
    <w:rsid w:val="00591493"/>
    <w:rsid w:val="0059178E"/>
    <w:rsid w:val="00591C1D"/>
    <w:rsid w:val="0059323D"/>
    <w:rsid w:val="00596129"/>
    <w:rsid w:val="00596553"/>
    <w:rsid w:val="00596A3D"/>
    <w:rsid w:val="005A01DB"/>
    <w:rsid w:val="005A1EA6"/>
    <w:rsid w:val="005A1F64"/>
    <w:rsid w:val="005A33E8"/>
    <w:rsid w:val="005A3EC7"/>
    <w:rsid w:val="005A4B33"/>
    <w:rsid w:val="005A643B"/>
    <w:rsid w:val="005A6C22"/>
    <w:rsid w:val="005A6EAA"/>
    <w:rsid w:val="005A72CC"/>
    <w:rsid w:val="005B05BB"/>
    <w:rsid w:val="005B0617"/>
    <w:rsid w:val="005B076C"/>
    <w:rsid w:val="005B18AB"/>
    <w:rsid w:val="005B1A88"/>
    <w:rsid w:val="005B1C69"/>
    <w:rsid w:val="005B2A27"/>
    <w:rsid w:val="005B3793"/>
    <w:rsid w:val="005B4296"/>
    <w:rsid w:val="005B488F"/>
    <w:rsid w:val="005B57B6"/>
    <w:rsid w:val="005C0986"/>
    <w:rsid w:val="005C2442"/>
    <w:rsid w:val="005C4410"/>
    <w:rsid w:val="005C4716"/>
    <w:rsid w:val="005C4AC2"/>
    <w:rsid w:val="005C5019"/>
    <w:rsid w:val="005C5C4C"/>
    <w:rsid w:val="005C7844"/>
    <w:rsid w:val="005D03C8"/>
    <w:rsid w:val="005D0A5B"/>
    <w:rsid w:val="005D17BF"/>
    <w:rsid w:val="005D27FD"/>
    <w:rsid w:val="005D413F"/>
    <w:rsid w:val="005D4A8A"/>
    <w:rsid w:val="005D67AA"/>
    <w:rsid w:val="005D771A"/>
    <w:rsid w:val="005E1194"/>
    <w:rsid w:val="005E3C94"/>
    <w:rsid w:val="005E48BF"/>
    <w:rsid w:val="005E4BB7"/>
    <w:rsid w:val="005E4E2E"/>
    <w:rsid w:val="005E4E43"/>
    <w:rsid w:val="005E59B9"/>
    <w:rsid w:val="005E5AAC"/>
    <w:rsid w:val="005E6DCA"/>
    <w:rsid w:val="005E7AE8"/>
    <w:rsid w:val="005F0F2F"/>
    <w:rsid w:val="005F1320"/>
    <w:rsid w:val="005F26BB"/>
    <w:rsid w:val="005F3017"/>
    <w:rsid w:val="005F35DF"/>
    <w:rsid w:val="005F4706"/>
    <w:rsid w:val="005F55B1"/>
    <w:rsid w:val="005F6684"/>
    <w:rsid w:val="005F7470"/>
    <w:rsid w:val="00600F8F"/>
    <w:rsid w:val="00601270"/>
    <w:rsid w:val="00601435"/>
    <w:rsid w:val="006029BD"/>
    <w:rsid w:val="006031C9"/>
    <w:rsid w:val="006042A7"/>
    <w:rsid w:val="0060500E"/>
    <w:rsid w:val="00605E9C"/>
    <w:rsid w:val="00606259"/>
    <w:rsid w:val="006071C4"/>
    <w:rsid w:val="00613B3A"/>
    <w:rsid w:val="006143B5"/>
    <w:rsid w:val="006158DA"/>
    <w:rsid w:val="0061770F"/>
    <w:rsid w:val="0062165D"/>
    <w:rsid w:val="006216B9"/>
    <w:rsid w:val="00621C9D"/>
    <w:rsid w:val="00622DC2"/>
    <w:rsid w:val="006231FE"/>
    <w:rsid w:val="006232B8"/>
    <w:rsid w:val="00623B89"/>
    <w:rsid w:val="00624B5A"/>
    <w:rsid w:val="00625400"/>
    <w:rsid w:val="00625CB7"/>
    <w:rsid w:val="00630B4E"/>
    <w:rsid w:val="0063106A"/>
    <w:rsid w:val="0063186A"/>
    <w:rsid w:val="00632234"/>
    <w:rsid w:val="0063254A"/>
    <w:rsid w:val="00632D1C"/>
    <w:rsid w:val="0063326C"/>
    <w:rsid w:val="006349D5"/>
    <w:rsid w:val="00634D19"/>
    <w:rsid w:val="00635AA5"/>
    <w:rsid w:val="00635B61"/>
    <w:rsid w:val="00636834"/>
    <w:rsid w:val="00640FCE"/>
    <w:rsid w:val="006433CC"/>
    <w:rsid w:val="00644179"/>
    <w:rsid w:val="0064751E"/>
    <w:rsid w:val="00651C8B"/>
    <w:rsid w:val="00652669"/>
    <w:rsid w:val="006532EF"/>
    <w:rsid w:val="0065486C"/>
    <w:rsid w:val="006600BC"/>
    <w:rsid w:val="0066132D"/>
    <w:rsid w:val="0066395B"/>
    <w:rsid w:val="00664831"/>
    <w:rsid w:val="0066555A"/>
    <w:rsid w:val="006656AE"/>
    <w:rsid w:val="0066577D"/>
    <w:rsid w:val="0066630C"/>
    <w:rsid w:val="006669B6"/>
    <w:rsid w:val="006678AA"/>
    <w:rsid w:val="006707BD"/>
    <w:rsid w:val="00672051"/>
    <w:rsid w:val="00672795"/>
    <w:rsid w:val="00672E84"/>
    <w:rsid w:val="006732EC"/>
    <w:rsid w:val="00674150"/>
    <w:rsid w:val="00675EDE"/>
    <w:rsid w:val="0067620D"/>
    <w:rsid w:val="00680872"/>
    <w:rsid w:val="0068167F"/>
    <w:rsid w:val="00681CA3"/>
    <w:rsid w:val="00681F66"/>
    <w:rsid w:val="00682A72"/>
    <w:rsid w:val="00682FC4"/>
    <w:rsid w:val="00686243"/>
    <w:rsid w:val="00686841"/>
    <w:rsid w:val="00687877"/>
    <w:rsid w:val="00687B64"/>
    <w:rsid w:val="00687F61"/>
    <w:rsid w:val="0069203B"/>
    <w:rsid w:val="006955B0"/>
    <w:rsid w:val="00697DD3"/>
    <w:rsid w:val="006A03CD"/>
    <w:rsid w:val="006A0CBF"/>
    <w:rsid w:val="006A0DD0"/>
    <w:rsid w:val="006A29B9"/>
    <w:rsid w:val="006A3112"/>
    <w:rsid w:val="006A7630"/>
    <w:rsid w:val="006B0391"/>
    <w:rsid w:val="006B11A5"/>
    <w:rsid w:val="006B14A8"/>
    <w:rsid w:val="006B1B35"/>
    <w:rsid w:val="006B402F"/>
    <w:rsid w:val="006B4D0C"/>
    <w:rsid w:val="006B5043"/>
    <w:rsid w:val="006B570D"/>
    <w:rsid w:val="006B7990"/>
    <w:rsid w:val="006B7A18"/>
    <w:rsid w:val="006B7C45"/>
    <w:rsid w:val="006C0AFE"/>
    <w:rsid w:val="006C1FF9"/>
    <w:rsid w:val="006C3AB9"/>
    <w:rsid w:val="006C4B9D"/>
    <w:rsid w:val="006C60F7"/>
    <w:rsid w:val="006C6CB4"/>
    <w:rsid w:val="006C7666"/>
    <w:rsid w:val="006D1B10"/>
    <w:rsid w:val="006D26AB"/>
    <w:rsid w:val="006D319C"/>
    <w:rsid w:val="006D35B0"/>
    <w:rsid w:val="006D7B1D"/>
    <w:rsid w:val="006E037A"/>
    <w:rsid w:val="006E0B4D"/>
    <w:rsid w:val="006E1E22"/>
    <w:rsid w:val="006E2B82"/>
    <w:rsid w:val="006E2D66"/>
    <w:rsid w:val="006E352B"/>
    <w:rsid w:val="006E3C4A"/>
    <w:rsid w:val="006E3FEC"/>
    <w:rsid w:val="006E50F0"/>
    <w:rsid w:val="006E5834"/>
    <w:rsid w:val="006E642A"/>
    <w:rsid w:val="006E6892"/>
    <w:rsid w:val="006E6F16"/>
    <w:rsid w:val="006E7394"/>
    <w:rsid w:val="006F043D"/>
    <w:rsid w:val="006F12AB"/>
    <w:rsid w:val="006F2056"/>
    <w:rsid w:val="006F3EBB"/>
    <w:rsid w:val="006F3FA9"/>
    <w:rsid w:val="006F44D5"/>
    <w:rsid w:val="006F4D8C"/>
    <w:rsid w:val="006F5A93"/>
    <w:rsid w:val="007001F8"/>
    <w:rsid w:val="0070098B"/>
    <w:rsid w:val="00700A77"/>
    <w:rsid w:val="00702570"/>
    <w:rsid w:val="00702CE8"/>
    <w:rsid w:val="00702F07"/>
    <w:rsid w:val="00704365"/>
    <w:rsid w:val="00704967"/>
    <w:rsid w:val="00705577"/>
    <w:rsid w:val="007055D9"/>
    <w:rsid w:val="00707180"/>
    <w:rsid w:val="007104F5"/>
    <w:rsid w:val="007112C4"/>
    <w:rsid w:val="0071234E"/>
    <w:rsid w:val="00713139"/>
    <w:rsid w:val="00713D4C"/>
    <w:rsid w:val="00716831"/>
    <w:rsid w:val="00722714"/>
    <w:rsid w:val="00723112"/>
    <w:rsid w:val="00723BBF"/>
    <w:rsid w:val="00724A45"/>
    <w:rsid w:val="00724B24"/>
    <w:rsid w:val="007262B4"/>
    <w:rsid w:val="0072708A"/>
    <w:rsid w:val="007304A1"/>
    <w:rsid w:val="007334B4"/>
    <w:rsid w:val="00735732"/>
    <w:rsid w:val="007359AB"/>
    <w:rsid w:val="00736C2A"/>
    <w:rsid w:val="007407CF"/>
    <w:rsid w:val="0074128C"/>
    <w:rsid w:val="0074381F"/>
    <w:rsid w:val="00744195"/>
    <w:rsid w:val="00745D99"/>
    <w:rsid w:val="00745F56"/>
    <w:rsid w:val="00746697"/>
    <w:rsid w:val="00746CCE"/>
    <w:rsid w:val="00746D34"/>
    <w:rsid w:val="00746E75"/>
    <w:rsid w:val="0074784C"/>
    <w:rsid w:val="0075035B"/>
    <w:rsid w:val="00750F70"/>
    <w:rsid w:val="007516AA"/>
    <w:rsid w:val="00752475"/>
    <w:rsid w:val="00752CCB"/>
    <w:rsid w:val="0075306D"/>
    <w:rsid w:val="007532A1"/>
    <w:rsid w:val="00755AEA"/>
    <w:rsid w:val="00756334"/>
    <w:rsid w:val="0075757B"/>
    <w:rsid w:val="00757808"/>
    <w:rsid w:val="00757F9D"/>
    <w:rsid w:val="007609A5"/>
    <w:rsid w:val="00761246"/>
    <w:rsid w:val="00762093"/>
    <w:rsid w:val="0076277D"/>
    <w:rsid w:val="0076434D"/>
    <w:rsid w:val="00765361"/>
    <w:rsid w:val="0076581B"/>
    <w:rsid w:val="007664B8"/>
    <w:rsid w:val="00766AEE"/>
    <w:rsid w:val="00767B4A"/>
    <w:rsid w:val="0077008C"/>
    <w:rsid w:val="00770839"/>
    <w:rsid w:val="00770C8C"/>
    <w:rsid w:val="0077112A"/>
    <w:rsid w:val="007717F5"/>
    <w:rsid w:val="00771BA3"/>
    <w:rsid w:val="0077314E"/>
    <w:rsid w:val="007745D3"/>
    <w:rsid w:val="007762D2"/>
    <w:rsid w:val="00776C21"/>
    <w:rsid w:val="00776D2F"/>
    <w:rsid w:val="00782091"/>
    <w:rsid w:val="0078403F"/>
    <w:rsid w:val="00784831"/>
    <w:rsid w:val="00784E04"/>
    <w:rsid w:val="00785688"/>
    <w:rsid w:val="00786D35"/>
    <w:rsid w:val="00790F29"/>
    <w:rsid w:val="007912AD"/>
    <w:rsid w:val="007918AB"/>
    <w:rsid w:val="0079218B"/>
    <w:rsid w:val="0079237C"/>
    <w:rsid w:val="00794987"/>
    <w:rsid w:val="007957B8"/>
    <w:rsid w:val="0079744A"/>
    <w:rsid w:val="00797998"/>
    <w:rsid w:val="00797F96"/>
    <w:rsid w:val="007A12C0"/>
    <w:rsid w:val="007A1324"/>
    <w:rsid w:val="007A2466"/>
    <w:rsid w:val="007A25EC"/>
    <w:rsid w:val="007A2EA5"/>
    <w:rsid w:val="007B1B02"/>
    <w:rsid w:val="007B1D27"/>
    <w:rsid w:val="007B1F5C"/>
    <w:rsid w:val="007B2153"/>
    <w:rsid w:val="007B22ED"/>
    <w:rsid w:val="007B24C5"/>
    <w:rsid w:val="007B2D7A"/>
    <w:rsid w:val="007B363B"/>
    <w:rsid w:val="007B4431"/>
    <w:rsid w:val="007B6E8C"/>
    <w:rsid w:val="007B7371"/>
    <w:rsid w:val="007B7E0C"/>
    <w:rsid w:val="007C26A3"/>
    <w:rsid w:val="007C537F"/>
    <w:rsid w:val="007C59B9"/>
    <w:rsid w:val="007C6B17"/>
    <w:rsid w:val="007C6D3C"/>
    <w:rsid w:val="007C7CC9"/>
    <w:rsid w:val="007D130A"/>
    <w:rsid w:val="007D1485"/>
    <w:rsid w:val="007D3778"/>
    <w:rsid w:val="007D4A3C"/>
    <w:rsid w:val="007D6648"/>
    <w:rsid w:val="007D7009"/>
    <w:rsid w:val="007E0B66"/>
    <w:rsid w:val="007E2BE2"/>
    <w:rsid w:val="007E3A75"/>
    <w:rsid w:val="007E3E73"/>
    <w:rsid w:val="007E4370"/>
    <w:rsid w:val="007E4DC5"/>
    <w:rsid w:val="007E7907"/>
    <w:rsid w:val="007F040F"/>
    <w:rsid w:val="007F1D4A"/>
    <w:rsid w:val="007F253B"/>
    <w:rsid w:val="007F25B4"/>
    <w:rsid w:val="007F2E3D"/>
    <w:rsid w:val="007F2F82"/>
    <w:rsid w:val="007F51A9"/>
    <w:rsid w:val="007F6259"/>
    <w:rsid w:val="007F6295"/>
    <w:rsid w:val="007F630E"/>
    <w:rsid w:val="007F7E1C"/>
    <w:rsid w:val="00800198"/>
    <w:rsid w:val="008016DF"/>
    <w:rsid w:val="00803DD3"/>
    <w:rsid w:val="0080654C"/>
    <w:rsid w:val="00807894"/>
    <w:rsid w:val="00810D4E"/>
    <w:rsid w:val="00813017"/>
    <w:rsid w:val="00814774"/>
    <w:rsid w:val="00817979"/>
    <w:rsid w:val="00820683"/>
    <w:rsid w:val="00821111"/>
    <w:rsid w:val="00821484"/>
    <w:rsid w:val="00821895"/>
    <w:rsid w:val="00821AFE"/>
    <w:rsid w:val="00821C9A"/>
    <w:rsid w:val="00821DAB"/>
    <w:rsid w:val="00822BCA"/>
    <w:rsid w:val="00822FFE"/>
    <w:rsid w:val="0082337A"/>
    <w:rsid w:val="00824557"/>
    <w:rsid w:val="00824963"/>
    <w:rsid w:val="00824BFC"/>
    <w:rsid w:val="00825389"/>
    <w:rsid w:val="008253FE"/>
    <w:rsid w:val="00825E38"/>
    <w:rsid w:val="008262AE"/>
    <w:rsid w:val="00827D58"/>
    <w:rsid w:val="00830B83"/>
    <w:rsid w:val="008319E8"/>
    <w:rsid w:val="0083404E"/>
    <w:rsid w:val="0083448D"/>
    <w:rsid w:val="00835674"/>
    <w:rsid w:val="0083584E"/>
    <w:rsid w:val="00835E55"/>
    <w:rsid w:val="00840D8E"/>
    <w:rsid w:val="008421EE"/>
    <w:rsid w:val="00842AFA"/>
    <w:rsid w:val="00842B67"/>
    <w:rsid w:val="00843406"/>
    <w:rsid w:val="0084501D"/>
    <w:rsid w:val="0084529A"/>
    <w:rsid w:val="00847376"/>
    <w:rsid w:val="00850E6F"/>
    <w:rsid w:val="00850F04"/>
    <w:rsid w:val="00850F08"/>
    <w:rsid w:val="00851CC6"/>
    <w:rsid w:val="00852924"/>
    <w:rsid w:val="00854D4D"/>
    <w:rsid w:val="00855B13"/>
    <w:rsid w:val="00857121"/>
    <w:rsid w:val="00862564"/>
    <w:rsid w:val="00863595"/>
    <w:rsid w:val="00864B54"/>
    <w:rsid w:val="00864E62"/>
    <w:rsid w:val="008650E0"/>
    <w:rsid w:val="0086542D"/>
    <w:rsid w:val="008662E6"/>
    <w:rsid w:val="00866464"/>
    <w:rsid w:val="00866E95"/>
    <w:rsid w:val="00866EF7"/>
    <w:rsid w:val="008677B4"/>
    <w:rsid w:val="0087122F"/>
    <w:rsid w:val="00871610"/>
    <w:rsid w:val="0087188C"/>
    <w:rsid w:val="008728EA"/>
    <w:rsid w:val="00872D9A"/>
    <w:rsid w:val="00872F9C"/>
    <w:rsid w:val="00874576"/>
    <w:rsid w:val="0087654C"/>
    <w:rsid w:val="0087698F"/>
    <w:rsid w:val="00877099"/>
    <w:rsid w:val="0088120A"/>
    <w:rsid w:val="00881403"/>
    <w:rsid w:val="00883E66"/>
    <w:rsid w:val="008853CE"/>
    <w:rsid w:val="008859E9"/>
    <w:rsid w:val="00885CD7"/>
    <w:rsid w:val="008867DE"/>
    <w:rsid w:val="00886BEB"/>
    <w:rsid w:val="0088738E"/>
    <w:rsid w:val="0088749D"/>
    <w:rsid w:val="00890D29"/>
    <w:rsid w:val="00893B5C"/>
    <w:rsid w:val="008954A9"/>
    <w:rsid w:val="0089662A"/>
    <w:rsid w:val="0089750E"/>
    <w:rsid w:val="008A0227"/>
    <w:rsid w:val="008A0438"/>
    <w:rsid w:val="008A170D"/>
    <w:rsid w:val="008A26CF"/>
    <w:rsid w:val="008A27F4"/>
    <w:rsid w:val="008A31E5"/>
    <w:rsid w:val="008A3C13"/>
    <w:rsid w:val="008A4155"/>
    <w:rsid w:val="008A43ED"/>
    <w:rsid w:val="008A5258"/>
    <w:rsid w:val="008B10FE"/>
    <w:rsid w:val="008B117A"/>
    <w:rsid w:val="008B3186"/>
    <w:rsid w:val="008B3D96"/>
    <w:rsid w:val="008B42CE"/>
    <w:rsid w:val="008B5614"/>
    <w:rsid w:val="008B561B"/>
    <w:rsid w:val="008B5D27"/>
    <w:rsid w:val="008B5D54"/>
    <w:rsid w:val="008B6B1A"/>
    <w:rsid w:val="008B6FEE"/>
    <w:rsid w:val="008B7756"/>
    <w:rsid w:val="008B79D4"/>
    <w:rsid w:val="008B7B1F"/>
    <w:rsid w:val="008C0960"/>
    <w:rsid w:val="008C1562"/>
    <w:rsid w:val="008C15E7"/>
    <w:rsid w:val="008C1F54"/>
    <w:rsid w:val="008C264F"/>
    <w:rsid w:val="008C4DF4"/>
    <w:rsid w:val="008C514A"/>
    <w:rsid w:val="008C6EA0"/>
    <w:rsid w:val="008C7A87"/>
    <w:rsid w:val="008D0BF1"/>
    <w:rsid w:val="008D0C6D"/>
    <w:rsid w:val="008D1366"/>
    <w:rsid w:val="008D3273"/>
    <w:rsid w:val="008D356D"/>
    <w:rsid w:val="008D3584"/>
    <w:rsid w:val="008D6392"/>
    <w:rsid w:val="008D6C89"/>
    <w:rsid w:val="008E1BDA"/>
    <w:rsid w:val="008E35D0"/>
    <w:rsid w:val="008E35DB"/>
    <w:rsid w:val="008E5A7F"/>
    <w:rsid w:val="008F01DF"/>
    <w:rsid w:val="008F050B"/>
    <w:rsid w:val="008F058D"/>
    <w:rsid w:val="008F0A9D"/>
    <w:rsid w:val="008F223D"/>
    <w:rsid w:val="008F274B"/>
    <w:rsid w:val="008F52BF"/>
    <w:rsid w:val="008F62EE"/>
    <w:rsid w:val="008F71B1"/>
    <w:rsid w:val="00900653"/>
    <w:rsid w:val="00900CEF"/>
    <w:rsid w:val="009015D6"/>
    <w:rsid w:val="00901DB3"/>
    <w:rsid w:val="00901E4E"/>
    <w:rsid w:val="009021BD"/>
    <w:rsid w:val="009033C0"/>
    <w:rsid w:val="0090390C"/>
    <w:rsid w:val="009043C2"/>
    <w:rsid w:val="009061B0"/>
    <w:rsid w:val="0091057B"/>
    <w:rsid w:val="009134BD"/>
    <w:rsid w:val="00914197"/>
    <w:rsid w:val="00915133"/>
    <w:rsid w:val="00915FD9"/>
    <w:rsid w:val="00917853"/>
    <w:rsid w:val="00921150"/>
    <w:rsid w:val="009214F1"/>
    <w:rsid w:val="009219D7"/>
    <w:rsid w:val="00923C99"/>
    <w:rsid w:val="00923DBF"/>
    <w:rsid w:val="0092400C"/>
    <w:rsid w:val="00924BA8"/>
    <w:rsid w:val="009255C0"/>
    <w:rsid w:val="0092581D"/>
    <w:rsid w:val="00925E41"/>
    <w:rsid w:val="009303F4"/>
    <w:rsid w:val="00930C69"/>
    <w:rsid w:val="009332F6"/>
    <w:rsid w:val="00935BE0"/>
    <w:rsid w:val="00935E61"/>
    <w:rsid w:val="00936583"/>
    <w:rsid w:val="009376BE"/>
    <w:rsid w:val="009444AF"/>
    <w:rsid w:val="00945D6A"/>
    <w:rsid w:val="00946070"/>
    <w:rsid w:val="00950CDC"/>
    <w:rsid w:val="0095168F"/>
    <w:rsid w:val="00951CEB"/>
    <w:rsid w:val="0095238D"/>
    <w:rsid w:val="009527DA"/>
    <w:rsid w:val="00952D0D"/>
    <w:rsid w:val="00953B4D"/>
    <w:rsid w:val="009545FA"/>
    <w:rsid w:val="009570D5"/>
    <w:rsid w:val="009570E4"/>
    <w:rsid w:val="009630CA"/>
    <w:rsid w:val="0096333F"/>
    <w:rsid w:val="00963CB7"/>
    <w:rsid w:val="00964BD5"/>
    <w:rsid w:val="0096583D"/>
    <w:rsid w:val="00966D92"/>
    <w:rsid w:val="00970A3D"/>
    <w:rsid w:val="009723C9"/>
    <w:rsid w:val="00972E5C"/>
    <w:rsid w:val="00974752"/>
    <w:rsid w:val="0097579E"/>
    <w:rsid w:val="00975997"/>
    <w:rsid w:val="00975F4F"/>
    <w:rsid w:val="00976EB8"/>
    <w:rsid w:val="0097769D"/>
    <w:rsid w:val="00977D30"/>
    <w:rsid w:val="0098094F"/>
    <w:rsid w:val="009818EA"/>
    <w:rsid w:val="009819FA"/>
    <w:rsid w:val="00983475"/>
    <w:rsid w:val="009834C4"/>
    <w:rsid w:val="0098469D"/>
    <w:rsid w:val="00985919"/>
    <w:rsid w:val="00986195"/>
    <w:rsid w:val="009872EA"/>
    <w:rsid w:val="009910A4"/>
    <w:rsid w:val="00993016"/>
    <w:rsid w:val="009934C5"/>
    <w:rsid w:val="0099362A"/>
    <w:rsid w:val="009A198B"/>
    <w:rsid w:val="009A1F25"/>
    <w:rsid w:val="009A1F7A"/>
    <w:rsid w:val="009A75C7"/>
    <w:rsid w:val="009A768C"/>
    <w:rsid w:val="009B02E3"/>
    <w:rsid w:val="009B42AB"/>
    <w:rsid w:val="009B438D"/>
    <w:rsid w:val="009B4A26"/>
    <w:rsid w:val="009B4E4C"/>
    <w:rsid w:val="009B6D9C"/>
    <w:rsid w:val="009C03C9"/>
    <w:rsid w:val="009C0993"/>
    <w:rsid w:val="009C189B"/>
    <w:rsid w:val="009C18AA"/>
    <w:rsid w:val="009C1913"/>
    <w:rsid w:val="009C2329"/>
    <w:rsid w:val="009C37B5"/>
    <w:rsid w:val="009C69CE"/>
    <w:rsid w:val="009D0832"/>
    <w:rsid w:val="009D0899"/>
    <w:rsid w:val="009D098D"/>
    <w:rsid w:val="009D3952"/>
    <w:rsid w:val="009D3C81"/>
    <w:rsid w:val="009D6D93"/>
    <w:rsid w:val="009D6EF3"/>
    <w:rsid w:val="009D7A29"/>
    <w:rsid w:val="009E14E1"/>
    <w:rsid w:val="009E1A92"/>
    <w:rsid w:val="009E415A"/>
    <w:rsid w:val="009E488B"/>
    <w:rsid w:val="009E48FA"/>
    <w:rsid w:val="009E72D9"/>
    <w:rsid w:val="009F0DEC"/>
    <w:rsid w:val="009F4DA3"/>
    <w:rsid w:val="009F5935"/>
    <w:rsid w:val="009F67C8"/>
    <w:rsid w:val="009F7E36"/>
    <w:rsid w:val="00A01397"/>
    <w:rsid w:val="00A01905"/>
    <w:rsid w:val="00A01CD2"/>
    <w:rsid w:val="00A02304"/>
    <w:rsid w:val="00A05160"/>
    <w:rsid w:val="00A0554B"/>
    <w:rsid w:val="00A05CD6"/>
    <w:rsid w:val="00A05F50"/>
    <w:rsid w:val="00A10033"/>
    <w:rsid w:val="00A103E2"/>
    <w:rsid w:val="00A11260"/>
    <w:rsid w:val="00A12725"/>
    <w:rsid w:val="00A13A84"/>
    <w:rsid w:val="00A14C70"/>
    <w:rsid w:val="00A151A2"/>
    <w:rsid w:val="00A1538D"/>
    <w:rsid w:val="00A16036"/>
    <w:rsid w:val="00A1779F"/>
    <w:rsid w:val="00A17CDB"/>
    <w:rsid w:val="00A2035A"/>
    <w:rsid w:val="00A223FC"/>
    <w:rsid w:val="00A23760"/>
    <w:rsid w:val="00A248B4"/>
    <w:rsid w:val="00A25152"/>
    <w:rsid w:val="00A25197"/>
    <w:rsid w:val="00A25682"/>
    <w:rsid w:val="00A26C27"/>
    <w:rsid w:val="00A3045C"/>
    <w:rsid w:val="00A3149F"/>
    <w:rsid w:val="00A32361"/>
    <w:rsid w:val="00A32A59"/>
    <w:rsid w:val="00A34592"/>
    <w:rsid w:val="00A35790"/>
    <w:rsid w:val="00A36444"/>
    <w:rsid w:val="00A40659"/>
    <w:rsid w:val="00A4078C"/>
    <w:rsid w:val="00A427B6"/>
    <w:rsid w:val="00A42D5D"/>
    <w:rsid w:val="00A42F7E"/>
    <w:rsid w:val="00A437E4"/>
    <w:rsid w:val="00A4401C"/>
    <w:rsid w:val="00A441D3"/>
    <w:rsid w:val="00A44E7A"/>
    <w:rsid w:val="00A45043"/>
    <w:rsid w:val="00A461C1"/>
    <w:rsid w:val="00A51B10"/>
    <w:rsid w:val="00A5339C"/>
    <w:rsid w:val="00A5353F"/>
    <w:rsid w:val="00A53584"/>
    <w:rsid w:val="00A53D4E"/>
    <w:rsid w:val="00A54252"/>
    <w:rsid w:val="00A54D40"/>
    <w:rsid w:val="00A559B9"/>
    <w:rsid w:val="00A55E86"/>
    <w:rsid w:val="00A56E7B"/>
    <w:rsid w:val="00A571D6"/>
    <w:rsid w:val="00A61BE9"/>
    <w:rsid w:val="00A63659"/>
    <w:rsid w:val="00A637E9"/>
    <w:rsid w:val="00A63E23"/>
    <w:rsid w:val="00A6517F"/>
    <w:rsid w:val="00A66124"/>
    <w:rsid w:val="00A672C7"/>
    <w:rsid w:val="00A727C0"/>
    <w:rsid w:val="00A73D9A"/>
    <w:rsid w:val="00A74119"/>
    <w:rsid w:val="00A749E5"/>
    <w:rsid w:val="00A74DFF"/>
    <w:rsid w:val="00A75288"/>
    <w:rsid w:val="00A76441"/>
    <w:rsid w:val="00A767CD"/>
    <w:rsid w:val="00A80B2D"/>
    <w:rsid w:val="00A81843"/>
    <w:rsid w:val="00A824E6"/>
    <w:rsid w:val="00A84438"/>
    <w:rsid w:val="00A85E62"/>
    <w:rsid w:val="00A865D9"/>
    <w:rsid w:val="00A9040D"/>
    <w:rsid w:val="00A90482"/>
    <w:rsid w:val="00A908BD"/>
    <w:rsid w:val="00A908C3"/>
    <w:rsid w:val="00A9172A"/>
    <w:rsid w:val="00A91925"/>
    <w:rsid w:val="00A91A29"/>
    <w:rsid w:val="00A92269"/>
    <w:rsid w:val="00A92488"/>
    <w:rsid w:val="00A948E6"/>
    <w:rsid w:val="00A94D50"/>
    <w:rsid w:val="00A94DB0"/>
    <w:rsid w:val="00A951C3"/>
    <w:rsid w:val="00A9549B"/>
    <w:rsid w:val="00AA1033"/>
    <w:rsid w:val="00AA1474"/>
    <w:rsid w:val="00AA15EA"/>
    <w:rsid w:val="00AA187A"/>
    <w:rsid w:val="00AA326B"/>
    <w:rsid w:val="00AA3848"/>
    <w:rsid w:val="00AA3C5E"/>
    <w:rsid w:val="00AA3EDE"/>
    <w:rsid w:val="00AA3EE0"/>
    <w:rsid w:val="00AA437E"/>
    <w:rsid w:val="00AA5D7A"/>
    <w:rsid w:val="00AA6D4D"/>
    <w:rsid w:val="00AA719E"/>
    <w:rsid w:val="00AA769B"/>
    <w:rsid w:val="00AB15FB"/>
    <w:rsid w:val="00AB192B"/>
    <w:rsid w:val="00AB1BDF"/>
    <w:rsid w:val="00AB26C5"/>
    <w:rsid w:val="00AB2D85"/>
    <w:rsid w:val="00AB513F"/>
    <w:rsid w:val="00AB5377"/>
    <w:rsid w:val="00AB6580"/>
    <w:rsid w:val="00AB69A7"/>
    <w:rsid w:val="00AB6B46"/>
    <w:rsid w:val="00AB6FF8"/>
    <w:rsid w:val="00AB729F"/>
    <w:rsid w:val="00AC0A31"/>
    <w:rsid w:val="00AC1514"/>
    <w:rsid w:val="00AC1EC3"/>
    <w:rsid w:val="00AC3A8A"/>
    <w:rsid w:val="00AC48F6"/>
    <w:rsid w:val="00AC6392"/>
    <w:rsid w:val="00AC6E38"/>
    <w:rsid w:val="00AD1D07"/>
    <w:rsid w:val="00AD2081"/>
    <w:rsid w:val="00AD3AFA"/>
    <w:rsid w:val="00AE34D6"/>
    <w:rsid w:val="00AE5D09"/>
    <w:rsid w:val="00AE797C"/>
    <w:rsid w:val="00AE7D65"/>
    <w:rsid w:val="00AF0013"/>
    <w:rsid w:val="00AF038D"/>
    <w:rsid w:val="00AF1D13"/>
    <w:rsid w:val="00AF5CCB"/>
    <w:rsid w:val="00AF6997"/>
    <w:rsid w:val="00B01D19"/>
    <w:rsid w:val="00B046D0"/>
    <w:rsid w:val="00B0472E"/>
    <w:rsid w:val="00B0485D"/>
    <w:rsid w:val="00B04B15"/>
    <w:rsid w:val="00B07101"/>
    <w:rsid w:val="00B10F90"/>
    <w:rsid w:val="00B11C17"/>
    <w:rsid w:val="00B12E97"/>
    <w:rsid w:val="00B1349C"/>
    <w:rsid w:val="00B154EE"/>
    <w:rsid w:val="00B15656"/>
    <w:rsid w:val="00B15FEB"/>
    <w:rsid w:val="00B17AA3"/>
    <w:rsid w:val="00B21709"/>
    <w:rsid w:val="00B21C15"/>
    <w:rsid w:val="00B21E79"/>
    <w:rsid w:val="00B224CF"/>
    <w:rsid w:val="00B24A94"/>
    <w:rsid w:val="00B25D14"/>
    <w:rsid w:val="00B26033"/>
    <w:rsid w:val="00B262E0"/>
    <w:rsid w:val="00B27709"/>
    <w:rsid w:val="00B277C0"/>
    <w:rsid w:val="00B277E2"/>
    <w:rsid w:val="00B308AA"/>
    <w:rsid w:val="00B31ED5"/>
    <w:rsid w:val="00B32DC7"/>
    <w:rsid w:val="00B33579"/>
    <w:rsid w:val="00B367B9"/>
    <w:rsid w:val="00B36C6B"/>
    <w:rsid w:val="00B40A0C"/>
    <w:rsid w:val="00B4188D"/>
    <w:rsid w:val="00B41CE9"/>
    <w:rsid w:val="00B42122"/>
    <w:rsid w:val="00B4332B"/>
    <w:rsid w:val="00B444CC"/>
    <w:rsid w:val="00B446A4"/>
    <w:rsid w:val="00B4508E"/>
    <w:rsid w:val="00B458A0"/>
    <w:rsid w:val="00B46315"/>
    <w:rsid w:val="00B471EB"/>
    <w:rsid w:val="00B47C02"/>
    <w:rsid w:val="00B50519"/>
    <w:rsid w:val="00B5056D"/>
    <w:rsid w:val="00B527C6"/>
    <w:rsid w:val="00B53733"/>
    <w:rsid w:val="00B54028"/>
    <w:rsid w:val="00B546A2"/>
    <w:rsid w:val="00B5480F"/>
    <w:rsid w:val="00B549BA"/>
    <w:rsid w:val="00B549D5"/>
    <w:rsid w:val="00B55F7B"/>
    <w:rsid w:val="00B56443"/>
    <w:rsid w:val="00B566C4"/>
    <w:rsid w:val="00B57C0C"/>
    <w:rsid w:val="00B57FD6"/>
    <w:rsid w:val="00B60D56"/>
    <w:rsid w:val="00B6168A"/>
    <w:rsid w:val="00B61C4C"/>
    <w:rsid w:val="00B61E21"/>
    <w:rsid w:val="00B64BE6"/>
    <w:rsid w:val="00B6511C"/>
    <w:rsid w:val="00B65B3C"/>
    <w:rsid w:val="00B66C39"/>
    <w:rsid w:val="00B67DE7"/>
    <w:rsid w:val="00B70262"/>
    <w:rsid w:val="00B70EE3"/>
    <w:rsid w:val="00B71065"/>
    <w:rsid w:val="00B71490"/>
    <w:rsid w:val="00B71CDD"/>
    <w:rsid w:val="00B7254E"/>
    <w:rsid w:val="00B747B5"/>
    <w:rsid w:val="00B76B92"/>
    <w:rsid w:val="00B76D43"/>
    <w:rsid w:val="00B77025"/>
    <w:rsid w:val="00B77552"/>
    <w:rsid w:val="00B77DB1"/>
    <w:rsid w:val="00B77F2B"/>
    <w:rsid w:val="00B80975"/>
    <w:rsid w:val="00B80CFC"/>
    <w:rsid w:val="00B80E60"/>
    <w:rsid w:val="00B82FE2"/>
    <w:rsid w:val="00B8303A"/>
    <w:rsid w:val="00B8385B"/>
    <w:rsid w:val="00B841EF"/>
    <w:rsid w:val="00B90F5F"/>
    <w:rsid w:val="00B916F7"/>
    <w:rsid w:val="00B91EA0"/>
    <w:rsid w:val="00B91FE8"/>
    <w:rsid w:val="00B932DE"/>
    <w:rsid w:val="00B93EC0"/>
    <w:rsid w:val="00B941A3"/>
    <w:rsid w:val="00B94650"/>
    <w:rsid w:val="00B96583"/>
    <w:rsid w:val="00B96984"/>
    <w:rsid w:val="00B970C4"/>
    <w:rsid w:val="00B97AED"/>
    <w:rsid w:val="00B97BC7"/>
    <w:rsid w:val="00B97CCF"/>
    <w:rsid w:val="00BA0105"/>
    <w:rsid w:val="00BA0112"/>
    <w:rsid w:val="00BA0124"/>
    <w:rsid w:val="00BA04F3"/>
    <w:rsid w:val="00BA0B00"/>
    <w:rsid w:val="00BA0E67"/>
    <w:rsid w:val="00BA10CE"/>
    <w:rsid w:val="00BA1EE5"/>
    <w:rsid w:val="00BA4033"/>
    <w:rsid w:val="00BA5173"/>
    <w:rsid w:val="00BA5C57"/>
    <w:rsid w:val="00BA69E9"/>
    <w:rsid w:val="00BA7268"/>
    <w:rsid w:val="00BA7B22"/>
    <w:rsid w:val="00BA7DFC"/>
    <w:rsid w:val="00BB152D"/>
    <w:rsid w:val="00BB1617"/>
    <w:rsid w:val="00BB1A24"/>
    <w:rsid w:val="00BB2E21"/>
    <w:rsid w:val="00BB4D36"/>
    <w:rsid w:val="00BB517B"/>
    <w:rsid w:val="00BB65AC"/>
    <w:rsid w:val="00BC1A30"/>
    <w:rsid w:val="00BC1CC8"/>
    <w:rsid w:val="00BC3824"/>
    <w:rsid w:val="00BC3B40"/>
    <w:rsid w:val="00BC7748"/>
    <w:rsid w:val="00BC7E29"/>
    <w:rsid w:val="00BD016E"/>
    <w:rsid w:val="00BD120E"/>
    <w:rsid w:val="00BD1F6E"/>
    <w:rsid w:val="00BD471A"/>
    <w:rsid w:val="00BD4F9A"/>
    <w:rsid w:val="00BD7504"/>
    <w:rsid w:val="00BE0D36"/>
    <w:rsid w:val="00BE19E3"/>
    <w:rsid w:val="00BE4F8F"/>
    <w:rsid w:val="00BE5054"/>
    <w:rsid w:val="00BE5E95"/>
    <w:rsid w:val="00BE60DE"/>
    <w:rsid w:val="00BE6570"/>
    <w:rsid w:val="00BE78BA"/>
    <w:rsid w:val="00BF0568"/>
    <w:rsid w:val="00BF328A"/>
    <w:rsid w:val="00BF3721"/>
    <w:rsid w:val="00BF3DB8"/>
    <w:rsid w:val="00BF7C1F"/>
    <w:rsid w:val="00BF7E06"/>
    <w:rsid w:val="00C00013"/>
    <w:rsid w:val="00C00D4C"/>
    <w:rsid w:val="00C0192A"/>
    <w:rsid w:val="00C0259C"/>
    <w:rsid w:val="00C02895"/>
    <w:rsid w:val="00C03D9E"/>
    <w:rsid w:val="00C05627"/>
    <w:rsid w:val="00C06C55"/>
    <w:rsid w:val="00C11A0B"/>
    <w:rsid w:val="00C12165"/>
    <w:rsid w:val="00C1296B"/>
    <w:rsid w:val="00C13402"/>
    <w:rsid w:val="00C1349A"/>
    <w:rsid w:val="00C150D4"/>
    <w:rsid w:val="00C154A6"/>
    <w:rsid w:val="00C15BEE"/>
    <w:rsid w:val="00C15D67"/>
    <w:rsid w:val="00C1725F"/>
    <w:rsid w:val="00C17F95"/>
    <w:rsid w:val="00C2080B"/>
    <w:rsid w:val="00C21AE8"/>
    <w:rsid w:val="00C237BB"/>
    <w:rsid w:val="00C242AF"/>
    <w:rsid w:val="00C24C2D"/>
    <w:rsid w:val="00C25020"/>
    <w:rsid w:val="00C26179"/>
    <w:rsid w:val="00C26CE8"/>
    <w:rsid w:val="00C27D3D"/>
    <w:rsid w:val="00C317EB"/>
    <w:rsid w:val="00C32FF2"/>
    <w:rsid w:val="00C33030"/>
    <w:rsid w:val="00C3458D"/>
    <w:rsid w:val="00C35C50"/>
    <w:rsid w:val="00C35D26"/>
    <w:rsid w:val="00C36B0F"/>
    <w:rsid w:val="00C36B94"/>
    <w:rsid w:val="00C36DBF"/>
    <w:rsid w:val="00C376F0"/>
    <w:rsid w:val="00C37F12"/>
    <w:rsid w:val="00C40032"/>
    <w:rsid w:val="00C406C8"/>
    <w:rsid w:val="00C41640"/>
    <w:rsid w:val="00C41FBB"/>
    <w:rsid w:val="00C41FF7"/>
    <w:rsid w:val="00C42DAC"/>
    <w:rsid w:val="00C43EC7"/>
    <w:rsid w:val="00C4446B"/>
    <w:rsid w:val="00C445FE"/>
    <w:rsid w:val="00C45437"/>
    <w:rsid w:val="00C454CA"/>
    <w:rsid w:val="00C475D2"/>
    <w:rsid w:val="00C513CA"/>
    <w:rsid w:val="00C51E94"/>
    <w:rsid w:val="00C529F7"/>
    <w:rsid w:val="00C52E1F"/>
    <w:rsid w:val="00C54157"/>
    <w:rsid w:val="00C57FFD"/>
    <w:rsid w:val="00C63D67"/>
    <w:rsid w:val="00C643AE"/>
    <w:rsid w:val="00C64944"/>
    <w:rsid w:val="00C65291"/>
    <w:rsid w:val="00C65506"/>
    <w:rsid w:val="00C65948"/>
    <w:rsid w:val="00C66E74"/>
    <w:rsid w:val="00C67294"/>
    <w:rsid w:val="00C702F4"/>
    <w:rsid w:val="00C70E56"/>
    <w:rsid w:val="00C71041"/>
    <w:rsid w:val="00C71B72"/>
    <w:rsid w:val="00C72EEF"/>
    <w:rsid w:val="00C73C83"/>
    <w:rsid w:val="00C743CD"/>
    <w:rsid w:val="00C75C18"/>
    <w:rsid w:val="00C77833"/>
    <w:rsid w:val="00C81963"/>
    <w:rsid w:val="00C81EA7"/>
    <w:rsid w:val="00C84450"/>
    <w:rsid w:val="00C876FF"/>
    <w:rsid w:val="00C87A46"/>
    <w:rsid w:val="00C901C2"/>
    <w:rsid w:val="00C90872"/>
    <w:rsid w:val="00C90A40"/>
    <w:rsid w:val="00C90CC1"/>
    <w:rsid w:val="00C911B3"/>
    <w:rsid w:val="00C9137F"/>
    <w:rsid w:val="00C9178D"/>
    <w:rsid w:val="00C922A7"/>
    <w:rsid w:val="00CA17B4"/>
    <w:rsid w:val="00CA2880"/>
    <w:rsid w:val="00CA4E3E"/>
    <w:rsid w:val="00CA4EFF"/>
    <w:rsid w:val="00CA53E4"/>
    <w:rsid w:val="00CA623D"/>
    <w:rsid w:val="00CB0BAB"/>
    <w:rsid w:val="00CB1E7A"/>
    <w:rsid w:val="00CB2364"/>
    <w:rsid w:val="00CB38DF"/>
    <w:rsid w:val="00CB390E"/>
    <w:rsid w:val="00CB4DB9"/>
    <w:rsid w:val="00CB50E9"/>
    <w:rsid w:val="00CB5D10"/>
    <w:rsid w:val="00CB6ED0"/>
    <w:rsid w:val="00CB7B27"/>
    <w:rsid w:val="00CC19DA"/>
    <w:rsid w:val="00CC273B"/>
    <w:rsid w:val="00CC67D4"/>
    <w:rsid w:val="00CC77C0"/>
    <w:rsid w:val="00CD1FFC"/>
    <w:rsid w:val="00CD3345"/>
    <w:rsid w:val="00CD40AE"/>
    <w:rsid w:val="00CD419D"/>
    <w:rsid w:val="00CD6059"/>
    <w:rsid w:val="00CD6691"/>
    <w:rsid w:val="00CD6D3A"/>
    <w:rsid w:val="00CD73C2"/>
    <w:rsid w:val="00CE0C7F"/>
    <w:rsid w:val="00CE20BC"/>
    <w:rsid w:val="00CE2BA1"/>
    <w:rsid w:val="00CE3835"/>
    <w:rsid w:val="00CE3B30"/>
    <w:rsid w:val="00CE6C37"/>
    <w:rsid w:val="00CE72D4"/>
    <w:rsid w:val="00CE7BCB"/>
    <w:rsid w:val="00CF0003"/>
    <w:rsid w:val="00CF138A"/>
    <w:rsid w:val="00CF48A2"/>
    <w:rsid w:val="00CF4A37"/>
    <w:rsid w:val="00CF563F"/>
    <w:rsid w:val="00CF61AA"/>
    <w:rsid w:val="00CF6611"/>
    <w:rsid w:val="00CF6949"/>
    <w:rsid w:val="00D00789"/>
    <w:rsid w:val="00D009DC"/>
    <w:rsid w:val="00D029DA"/>
    <w:rsid w:val="00D02ABB"/>
    <w:rsid w:val="00D0338A"/>
    <w:rsid w:val="00D036EA"/>
    <w:rsid w:val="00D06A81"/>
    <w:rsid w:val="00D075D4"/>
    <w:rsid w:val="00D11477"/>
    <w:rsid w:val="00D119F4"/>
    <w:rsid w:val="00D124BF"/>
    <w:rsid w:val="00D12EA1"/>
    <w:rsid w:val="00D12F6B"/>
    <w:rsid w:val="00D155B1"/>
    <w:rsid w:val="00D16D18"/>
    <w:rsid w:val="00D226E3"/>
    <w:rsid w:val="00D27145"/>
    <w:rsid w:val="00D27955"/>
    <w:rsid w:val="00D27CC0"/>
    <w:rsid w:val="00D32118"/>
    <w:rsid w:val="00D32769"/>
    <w:rsid w:val="00D34A92"/>
    <w:rsid w:val="00D3508E"/>
    <w:rsid w:val="00D35487"/>
    <w:rsid w:val="00D35613"/>
    <w:rsid w:val="00D3643B"/>
    <w:rsid w:val="00D366CB"/>
    <w:rsid w:val="00D36EFE"/>
    <w:rsid w:val="00D37007"/>
    <w:rsid w:val="00D37698"/>
    <w:rsid w:val="00D40309"/>
    <w:rsid w:val="00D40A43"/>
    <w:rsid w:val="00D40B95"/>
    <w:rsid w:val="00D42D4F"/>
    <w:rsid w:val="00D444E3"/>
    <w:rsid w:val="00D46966"/>
    <w:rsid w:val="00D46C3D"/>
    <w:rsid w:val="00D501E0"/>
    <w:rsid w:val="00D528A3"/>
    <w:rsid w:val="00D53E29"/>
    <w:rsid w:val="00D5504B"/>
    <w:rsid w:val="00D551E1"/>
    <w:rsid w:val="00D552B0"/>
    <w:rsid w:val="00D556AA"/>
    <w:rsid w:val="00D5622D"/>
    <w:rsid w:val="00D572FC"/>
    <w:rsid w:val="00D57A60"/>
    <w:rsid w:val="00D60321"/>
    <w:rsid w:val="00D6086B"/>
    <w:rsid w:val="00D614BF"/>
    <w:rsid w:val="00D61B9F"/>
    <w:rsid w:val="00D62673"/>
    <w:rsid w:val="00D659FB"/>
    <w:rsid w:val="00D65F7F"/>
    <w:rsid w:val="00D66FC6"/>
    <w:rsid w:val="00D70E8C"/>
    <w:rsid w:val="00D718AC"/>
    <w:rsid w:val="00D7200A"/>
    <w:rsid w:val="00D722F7"/>
    <w:rsid w:val="00D72863"/>
    <w:rsid w:val="00D72D2D"/>
    <w:rsid w:val="00D72E35"/>
    <w:rsid w:val="00D73633"/>
    <w:rsid w:val="00D73EB4"/>
    <w:rsid w:val="00D74372"/>
    <w:rsid w:val="00D7437F"/>
    <w:rsid w:val="00D74416"/>
    <w:rsid w:val="00D74D81"/>
    <w:rsid w:val="00D76778"/>
    <w:rsid w:val="00D76E91"/>
    <w:rsid w:val="00D815DB"/>
    <w:rsid w:val="00D8263F"/>
    <w:rsid w:val="00D82B27"/>
    <w:rsid w:val="00D83568"/>
    <w:rsid w:val="00D83DB7"/>
    <w:rsid w:val="00D83E71"/>
    <w:rsid w:val="00D84DF3"/>
    <w:rsid w:val="00D84FE8"/>
    <w:rsid w:val="00D85441"/>
    <w:rsid w:val="00D8603A"/>
    <w:rsid w:val="00D8784F"/>
    <w:rsid w:val="00D9151D"/>
    <w:rsid w:val="00D9158A"/>
    <w:rsid w:val="00D92BB2"/>
    <w:rsid w:val="00D92E3A"/>
    <w:rsid w:val="00D96A31"/>
    <w:rsid w:val="00D96DBD"/>
    <w:rsid w:val="00D97710"/>
    <w:rsid w:val="00D97AB5"/>
    <w:rsid w:val="00DA150F"/>
    <w:rsid w:val="00DA1B8B"/>
    <w:rsid w:val="00DA2FFF"/>
    <w:rsid w:val="00DA369F"/>
    <w:rsid w:val="00DA562C"/>
    <w:rsid w:val="00DA5EF5"/>
    <w:rsid w:val="00DB03AC"/>
    <w:rsid w:val="00DB0A23"/>
    <w:rsid w:val="00DB0ED2"/>
    <w:rsid w:val="00DB21E9"/>
    <w:rsid w:val="00DB2DAC"/>
    <w:rsid w:val="00DB3468"/>
    <w:rsid w:val="00DB5BDF"/>
    <w:rsid w:val="00DB64EA"/>
    <w:rsid w:val="00DB72DD"/>
    <w:rsid w:val="00DB7549"/>
    <w:rsid w:val="00DB7EF6"/>
    <w:rsid w:val="00DC0139"/>
    <w:rsid w:val="00DC08AA"/>
    <w:rsid w:val="00DC0DBC"/>
    <w:rsid w:val="00DC2149"/>
    <w:rsid w:val="00DC3416"/>
    <w:rsid w:val="00DC3F0A"/>
    <w:rsid w:val="00DC47FC"/>
    <w:rsid w:val="00DC6B3B"/>
    <w:rsid w:val="00DC7748"/>
    <w:rsid w:val="00DC7CAE"/>
    <w:rsid w:val="00DD0AB9"/>
    <w:rsid w:val="00DD1636"/>
    <w:rsid w:val="00DD3ABA"/>
    <w:rsid w:val="00DD3B21"/>
    <w:rsid w:val="00DD3EAF"/>
    <w:rsid w:val="00DD5FDF"/>
    <w:rsid w:val="00DD7032"/>
    <w:rsid w:val="00DD78AE"/>
    <w:rsid w:val="00DE05FE"/>
    <w:rsid w:val="00DE0800"/>
    <w:rsid w:val="00DE1F8E"/>
    <w:rsid w:val="00DE267E"/>
    <w:rsid w:val="00DE307E"/>
    <w:rsid w:val="00DE30BE"/>
    <w:rsid w:val="00DE3193"/>
    <w:rsid w:val="00DE3F8D"/>
    <w:rsid w:val="00DE5287"/>
    <w:rsid w:val="00DE54BA"/>
    <w:rsid w:val="00DE58C9"/>
    <w:rsid w:val="00DE5E89"/>
    <w:rsid w:val="00DE6BFB"/>
    <w:rsid w:val="00DE73CC"/>
    <w:rsid w:val="00DE79AB"/>
    <w:rsid w:val="00DF1852"/>
    <w:rsid w:val="00DF3617"/>
    <w:rsid w:val="00DF5AD0"/>
    <w:rsid w:val="00DF6934"/>
    <w:rsid w:val="00DF79AB"/>
    <w:rsid w:val="00E002A1"/>
    <w:rsid w:val="00E005F3"/>
    <w:rsid w:val="00E007DF"/>
    <w:rsid w:val="00E0113C"/>
    <w:rsid w:val="00E01FB1"/>
    <w:rsid w:val="00E01FCF"/>
    <w:rsid w:val="00E02490"/>
    <w:rsid w:val="00E0479F"/>
    <w:rsid w:val="00E05A2C"/>
    <w:rsid w:val="00E06CFC"/>
    <w:rsid w:val="00E07158"/>
    <w:rsid w:val="00E11239"/>
    <w:rsid w:val="00E11A21"/>
    <w:rsid w:val="00E12EFB"/>
    <w:rsid w:val="00E13960"/>
    <w:rsid w:val="00E1581D"/>
    <w:rsid w:val="00E164CC"/>
    <w:rsid w:val="00E16575"/>
    <w:rsid w:val="00E16D1B"/>
    <w:rsid w:val="00E176A2"/>
    <w:rsid w:val="00E20005"/>
    <w:rsid w:val="00E2148E"/>
    <w:rsid w:val="00E22803"/>
    <w:rsid w:val="00E22995"/>
    <w:rsid w:val="00E22B2B"/>
    <w:rsid w:val="00E24811"/>
    <w:rsid w:val="00E24B7E"/>
    <w:rsid w:val="00E26595"/>
    <w:rsid w:val="00E30329"/>
    <w:rsid w:val="00E30AD8"/>
    <w:rsid w:val="00E34A38"/>
    <w:rsid w:val="00E35927"/>
    <w:rsid w:val="00E40C90"/>
    <w:rsid w:val="00E411D6"/>
    <w:rsid w:val="00E4181F"/>
    <w:rsid w:val="00E43A30"/>
    <w:rsid w:val="00E43B90"/>
    <w:rsid w:val="00E440DB"/>
    <w:rsid w:val="00E44937"/>
    <w:rsid w:val="00E460F5"/>
    <w:rsid w:val="00E46186"/>
    <w:rsid w:val="00E46261"/>
    <w:rsid w:val="00E4649D"/>
    <w:rsid w:val="00E47284"/>
    <w:rsid w:val="00E47C7A"/>
    <w:rsid w:val="00E50C4A"/>
    <w:rsid w:val="00E52764"/>
    <w:rsid w:val="00E52789"/>
    <w:rsid w:val="00E5404F"/>
    <w:rsid w:val="00E546BB"/>
    <w:rsid w:val="00E54C96"/>
    <w:rsid w:val="00E55B74"/>
    <w:rsid w:val="00E5644B"/>
    <w:rsid w:val="00E5768D"/>
    <w:rsid w:val="00E5781E"/>
    <w:rsid w:val="00E6020F"/>
    <w:rsid w:val="00E61D24"/>
    <w:rsid w:val="00E620C5"/>
    <w:rsid w:val="00E63002"/>
    <w:rsid w:val="00E632B9"/>
    <w:rsid w:val="00E63E10"/>
    <w:rsid w:val="00E64E65"/>
    <w:rsid w:val="00E656F9"/>
    <w:rsid w:val="00E6667F"/>
    <w:rsid w:val="00E66875"/>
    <w:rsid w:val="00E66B80"/>
    <w:rsid w:val="00E6746D"/>
    <w:rsid w:val="00E71845"/>
    <w:rsid w:val="00E75B9D"/>
    <w:rsid w:val="00E76BA6"/>
    <w:rsid w:val="00E77735"/>
    <w:rsid w:val="00E77CAA"/>
    <w:rsid w:val="00E80DE3"/>
    <w:rsid w:val="00E8167F"/>
    <w:rsid w:val="00E83660"/>
    <w:rsid w:val="00E83DF9"/>
    <w:rsid w:val="00E83F81"/>
    <w:rsid w:val="00E8542E"/>
    <w:rsid w:val="00E86D2A"/>
    <w:rsid w:val="00E902DC"/>
    <w:rsid w:val="00E90849"/>
    <w:rsid w:val="00E90E93"/>
    <w:rsid w:val="00E92BB0"/>
    <w:rsid w:val="00E92DE4"/>
    <w:rsid w:val="00E9310C"/>
    <w:rsid w:val="00E9391D"/>
    <w:rsid w:val="00E945D4"/>
    <w:rsid w:val="00E95D7F"/>
    <w:rsid w:val="00E97149"/>
    <w:rsid w:val="00EA1496"/>
    <w:rsid w:val="00EA1781"/>
    <w:rsid w:val="00EA3B55"/>
    <w:rsid w:val="00EA49E4"/>
    <w:rsid w:val="00EA5717"/>
    <w:rsid w:val="00EA6020"/>
    <w:rsid w:val="00EA6544"/>
    <w:rsid w:val="00EA7B0D"/>
    <w:rsid w:val="00EB001F"/>
    <w:rsid w:val="00EB0544"/>
    <w:rsid w:val="00EB094E"/>
    <w:rsid w:val="00EB11A0"/>
    <w:rsid w:val="00EB20FC"/>
    <w:rsid w:val="00EB2563"/>
    <w:rsid w:val="00EB3CE8"/>
    <w:rsid w:val="00EB4AFC"/>
    <w:rsid w:val="00EB586E"/>
    <w:rsid w:val="00EB5B39"/>
    <w:rsid w:val="00EB64BA"/>
    <w:rsid w:val="00EB734A"/>
    <w:rsid w:val="00EC0200"/>
    <w:rsid w:val="00EC0689"/>
    <w:rsid w:val="00EC0C82"/>
    <w:rsid w:val="00EC1379"/>
    <w:rsid w:val="00EC1502"/>
    <w:rsid w:val="00EC1DEC"/>
    <w:rsid w:val="00EC28A7"/>
    <w:rsid w:val="00EC42B3"/>
    <w:rsid w:val="00EC52BE"/>
    <w:rsid w:val="00EC6D15"/>
    <w:rsid w:val="00ED2440"/>
    <w:rsid w:val="00ED29B3"/>
    <w:rsid w:val="00ED308B"/>
    <w:rsid w:val="00ED43C5"/>
    <w:rsid w:val="00ED504B"/>
    <w:rsid w:val="00ED52B0"/>
    <w:rsid w:val="00ED6350"/>
    <w:rsid w:val="00ED64C4"/>
    <w:rsid w:val="00ED676C"/>
    <w:rsid w:val="00ED6E76"/>
    <w:rsid w:val="00EE0818"/>
    <w:rsid w:val="00EE123B"/>
    <w:rsid w:val="00EE1CAF"/>
    <w:rsid w:val="00EE379E"/>
    <w:rsid w:val="00EE404B"/>
    <w:rsid w:val="00EE417F"/>
    <w:rsid w:val="00EE4202"/>
    <w:rsid w:val="00EE51C5"/>
    <w:rsid w:val="00EE5474"/>
    <w:rsid w:val="00EE5B78"/>
    <w:rsid w:val="00EE64D1"/>
    <w:rsid w:val="00EE66D5"/>
    <w:rsid w:val="00EE6D9F"/>
    <w:rsid w:val="00EE7474"/>
    <w:rsid w:val="00EE77E3"/>
    <w:rsid w:val="00EF144D"/>
    <w:rsid w:val="00EF199C"/>
    <w:rsid w:val="00EF2B05"/>
    <w:rsid w:val="00EF3850"/>
    <w:rsid w:val="00EF485A"/>
    <w:rsid w:val="00EF5558"/>
    <w:rsid w:val="00EF5E2A"/>
    <w:rsid w:val="00EF6338"/>
    <w:rsid w:val="00EF6E02"/>
    <w:rsid w:val="00F002C8"/>
    <w:rsid w:val="00F004FE"/>
    <w:rsid w:val="00F00FCF"/>
    <w:rsid w:val="00F01CA7"/>
    <w:rsid w:val="00F01E14"/>
    <w:rsid w:val="00F027DD"/>
    <w:rsid w:val="00F04B8F"/>
    <w:rsid w:val="00F057C5"/>
    <w:rsid w:val="00F06217"/>
    <w:rsid w:val="00F0658F"/>
    <w:rsid w:val="00F06FAF"/>
    <w:rsid w:val="00F12720"/>
    <w:rsid w:val="00F12EFF"/>
    <w:rsid w:val="00F164AB"/>
    <w:rsid w:val="00F16895"/>
    <w:rsid w:val="00F16DD5"/>
    <w:rsid w:val="00F16F6B"/>
    <w:rsid w:val="00F17194"/>
    <w:rsid w:val="00F17625"/>
    <w:rsid w:val="00F17CA0"/>
    <w:rsid w:val="00F200CE"/>
    <w:rsid w:val="00F21FB0"/>
    <w:rsid w:val="00F22417"/>
    <w:rsid w:val="00F22952"/>
    <w:rsid w:val="00F22CE0"/>
    <w:rsid w:val="00F24CB2"/>
    <w:rsid w:val="00F24E83"/>
    <w:rsid w:val="00F24F89"/>
    <w:rsid w:val="00F2592A"/>
    <w:rsid w:val="00F300CF"/>
    <w:rsid w:val="00F302FC"/>
    <w:rsid w:val="00F304DF"/>
    <w:rsid w:val="00F30825"/>
    <w:rsid w:val="00F316AF"/>
    <w:rsid w:val="00F31BEF"/>
    <w:rsid w:val="00F31F7A"/>
    <w:rsid w:val="00F3482C"/>
    <w:rsid w:val="00F35163"/>
    <w:rsid w:val="00F35220"/>
    <w:rsid w:val="00F35C13"/>
    <w:rsid w:val="00F35FC8"/>
    <w:rsid w:val="00F4117A"/>
    <w:rsid w:val="00F41CA3"/>
    <w:rsid w:val="00F420F7"/>
    <w:rsid w:val="00F4215E"/>
    <w:rsid w:val="00F506DE"/>
    <w:rsid w:val="00F50EA2"/>
    <w:rsid w:val="00F51851"/>
    <w:rsid w:val="00F51A2D"/>
    <w:rsid w:val="00F51C68"/>
    <w:rsid w:val="00F52250"/>
    <w:rsid w:val="00F5262F"/>
    <w:rsid w:val="00F526C1"/>
    <w:rsid w:val="00F527F5"/>
    <w:rsid w:val="00F5336D"/>
    <w:rsid w:val="00F573A7"/>
    <w:rsid w:val="00F57772"/>
    <w:rsid w:val="00F57A49"/>
    <w:rsid w:val="00F57E8E"/>
    <w:rsid w:val="00F6046E"/>
    <w:rsid w:val="00F6168A"/>
    <w:rsid w:val="00F63616"/>
    <w:rsid w:val="00F6374F"/>
    <w:rsid w:val="00F63D3B"/>
    <w:rsid w:val="00F6586E"/>
    <w:rsid w:val="00F65B77"/>
    <w:rsid w:val="00F665EA"/>
    <w:rsid w:val="00F669BD"/>
    <w:rsid w:val="00F66BAD"/>
    <w:rsid w:val="00F66E2B"/>
    <w:rsid w:val="00F67D6B"/>
    <w:rsid w:val="00F70984"/>
    <w:rsid w:val="00F70CD6"/>
    <w:rsid w:val="00F72189"/>
    <w:rsid w:val="00F73794"/>
    <w:rsid w:val="00F73D96"/>
    <w:rsid w:val="00F73EE5"/>
    <w:rsid w:val="00F76512"/>
    <w:rsid w:val="00F77222"/>
    <w:rsid w:val="00F81180"/>
    <w:rsid w:val="00F819D8"/>
    <w:rsid w:val="00F8226A"/>
    <w:rsid w:val="00F82A12"/>
    <w:rsid w:val="00F839E6"/>
    <w:rsid w:val="00F83A63"/>
    <w:rsid w:val="00F842A4"/>
    <w:rsid w:val="00F851C4"/>
    <w:rsid w:val="00F8555B"/>
    <w:rsid w:val="00F866FD"/>
    <w:rsid w:val="00F903DA"/>
    <w:rsid w:val="00F91C08"/>
    <w:rsid w:val="00F9216F"/>
    <w:rsid w:val="00F94921"/>
    <w:rsid w:val="00F9514F"/>
    <w:rsid w:val="00F9536D"/>
    <w:rsid w:val="00F9622F"/>
    <w:rsid w:val="00F97189"/>
    <w:rsid w:val="00F97757"/>
    <w:rsid w:val="00F97F9F"/>
    <w:rsid w:val="00FA0433"/>
    <w:rsid w:val="00FA08A6"/>
    <w:rsid w:val="00FA0C81"/>
    <w:rsid w:val="00FA381F"/>
    <w:rsid w:val="00FA4396"/>
    <w:rsid w:val="00FA66C5"/>
    <w:rsid w:val="00FA7C73"/>
    <w:rsid w:val="00FB11E8"/>
    <w:rsid w:val="00FB4F63"/>
    <w:rsid w:val="00FC186C"/>
    <w:rsid w:val="00FC2C5A"/>
    <w:rsid w:val="00FC30F8"/>
    <w:rsid w:val="00FC3131"/>
    <w:rsid w:val="00FC37F2"/>
    <w:rsid w:val="00FC473E"/>
    <w:rsid w:val="00FC47E7"/>
    <w:rsid w:val="00FC5DD7"/>
    <w:rsid w:val="00FC6464"/>
    <w:rsid w:val="00FC6A23"/>
    <w:rsid w:val="00FD0EE6"/>
    <w:rsid w:val="00FD175A"/>
    <w:rsid w:val="00FD436F"/>
    <w:rsid w:val="00FD43AA"/>
    <w:rsid w:val="00FD591B"/>
    <w:rsid w:val="00FD64CC"/>
    <w:rsid w:val="00FD6CD9"/>
    <w:rsid w:val="00FD6FD3"/>
    <w:rsid w:val="00FE08C7"/>
    <w:rsid w:val="00FE0B58"/>
    <w:rsid w:val="00FE12E5"/>
    <w:rsid w:val="00FE1EEF"/>
    <w:rsid w:val="00FE1F19"/>
    <w:rsid w:val="00FE2830"/>
    <w:rsid w:val="00FE2D57"/>
    <w:rsid w:val="00FE3B95"/>
    <w:rsid w:val="00FE53E9"/>
    <w:rsid w:val="00FE591A"/>
    <w:rsid w:val="00FE5C46"/>
    <w:rsid w:val="00FE677D"/>
    <w:rsid w:val="00FE6DA6"/>
    <w:rsid w:val="00FF00F1"/>
    <w:rsid w:val="00FF0C72"/>
    <w:rsid w:val="00FF2562"/>
    <w:rsid w:val="00FF28FD"/>
    <w:rsid w:val="00FF3B5F"/>
    <w:rsid w:val="00FF419F"/>
    <w:rsid w:val="00FF4783"/>
    <w:rsid w:val="00FF508E"/>
    <w:rsid w:val="00FF6203"/>
    <w:rsid w:val="00FF6537"/>
    <w:rsid w:val="00FF667E"/>
    <w:rsid w:val="00FF7494"/>
    <w:rsid w:val="415C366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1F562899"/>
  <w15:chartTrackingRefBased/>
  <w15:docId w15:val="{C623E697-F50B-461E-96A3-F91E33C227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34C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9218B"/>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79218B"/>
    <w:rPr>
      <w:color w:val="0563C1" w:themeColor="hyperlink"/>
      <w:u w:val="single"/>
    </w:rPr>
  </w:style>
  <w:style w:type="character" w:styleId="UnresolvedMention">
    <w:name w:val="Unresolved Mention"/>
    <w:basedOn w:val="DefaultParagraphFont"/>
    <w:uiPriority w:val="99"/>
    <w:semiHidden/>
    <w:unhideWhenUsed/>
    <w:rsid w:val="00C63D67"/>
    <w:rPr>
      <w:color w:val="605E5C"/>
      <w:shd w:val="clear" w:color="auto" w:fill="E1DFDD"/>
    </w:rPr>
  </w:style>
  <w:style w:type="character" w:styleId="FollowedHyperlink">
    <w:name w:val="FollowedHyperlink"/>
    <w:basedOn w:val="DefaultParagraphFont"/>
    <w:uiPriority w:val="99"/>
    <w:semiHidden/>
    <w:unhideWhenUsed/>
    <w:rsid w:val="00312943"/>
    <w:rPr>
      <w:color w:val="954F72" w:themeColor="followedHyperlink"/>
      <w:u w:val="single"/>
    </w:rPr>
  </w:style>
  <w:style w:type="paragraph" w:styleId="ListParagraph">
    <w:name w:val="List Paragraph"/>
    <w:basedOn w:val="Normal"/>
    <w:uiPriority w:val="34"/>
    <w:qFormat/>
    <w:rsid w:val="002A135C"/>
    <w:pPr>
      <w:ind w:left="720"/>
      <w:contextualSpacing/>
    </w:pPr>
  </w:style>
  <w:style w:type="paragraph" w:styleId="Header">
    <w:name w:val="header"/>
    <w:basedOn w:val="Normal"/>
    <w:link w:val="HeaderChar"/>
    <w:uiPriority w:val="99"/>
    <w:unhideWhenUsed/>
    <w:rsid w:val="00131547"/>
    <w:pPr>
      <w:tabs>
        <w:tab w:val="center" w:pos="4680"/>
        <w:tab w:val="right" w:pos="9360"/>
      </w:tabs>
      <w:spacing w:after="0" w:line="240" w:lineRule="auto"/>
    </w:pPr>
  </w:style>
  <w:style w:type="character" w:customStyle="1" w:styleId="HeaderChar">
    <w:name w:val="Header Char"/>
    <w:basedOn w:val="DefaultParagraphFont"/>
    <w:link w:val="Header"/>
    <w:uiPriority w:val="99"/>
    <w:rsid w:val="00131547"/>
  </w:style>
  <w:style w:type="paragraph" w:styleId="Footer">
    <w:name w:val="footer"/>
    <w:basedOn w:val="Normal"/>
    <w:link w:val="FooterChar"/>
    <w:uiPriority w:val="99"/>
    <w:unhideWhenUsed/>
    <w:rsid w:val="00131547"/>
    <w:pPr>
      <w:tabs>
        <w:tab w:val="center" w:pos="4680"/>
        <w:tab w:val="right" w:pos="9360"/>
      </w:tabs>
      <w:spacing w:after="0" w:line="240" w:lineRule="auto"/>
    </w:pPr>
  </w:style>
  <w:style w:type="character" w:customStyle="1" w:styleId="FooterChar">
    <w:name w:val="Footer Char"/>
    <w:basedOn w:val="DefaultParagraphFont"/>
    <w:link w:val="Footer"/>
    <w:uiPriority w:val="99"/>
    <w:rsid w:val="00131547"/>
  </w:style>
  <w:style w:type="paragraph" w:styleId="Date">
    <w:name w:val="Date"/>
    <w:basedOn w:val="Normal"/>
    <w:next w:val="Normal"/>
    <w:link w:val="DateChar"/>
    <w:uiPriority w:val="99"/>
    <w:semiHidden/>
    <w:unhideWhenUsed/>
    <w:rsid w:val="000008B4"/>
  </w:style>
  <w:style w:type="character" w:customStyle="1" w:styleId="DateChar">
    <w:name w:val="Date Char"/>
    <w:basedOn w:val="DefaultParagraphFont"/>
    <w:link w:val="Date"/>
    <w:uiPriority w:val="99"/>
    <w:semiHidden/>
    <w:rsid w:val="000008B4"/>
  </w:style>
  <w:style w:type="character" w:customStyle="1" w:styleId="Heading1Char">
    <w:name w:val="Heading 1 Char"/>
    <w:basedOn w:val="DefaultParagraphFont"/>
    <w:link w:val="Heading1"/>
    <w:uiPriority w:val="9"/>
    <w:rsid w:val="009934C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D0793"/>
    <w:pPr>
      <w:outlineLvl w:val="9"/>
    </w:pPr>
    <w:rPr>
      <w:lang w:eastAsia="en-US"/>
    </w:rPr>
  </w:style>
  <w:style w:type="paragraph" w:styleId="TOC1">
    <w:name w:val="toc 1"/>
    <w:basedOn w:val="Normal"/>
    <w:next w:val="Normal"/>
    <w:autoRedefine/>
    <w:uiPriority w:val="39"/>
    <w:unhideWhenUsed/>
    <w:rsid w:val="0086542D"/>
    <w:pPr>
      <w:tabs>
        <w:tab w:val="left" w:pos="440"/>
        <w:tab w:val="right" w:leader="dot" w:pos="9984"/>
      </w:tabs>
      <w:spacing w:after="0" w:line="276" w:lineRule="auto"/>
    </w:pPr>
  </w:style>
  <w:style w:type="paragraph" w:styleId="TOC2">
    <w:name w:val="toc 2"/>
    <w:basedOn w:val="Normal"/>
    <w:next w:val="Normal"/>
    <w:autoRedefine/>
    <w:uiPriority w:val="39"/>
    <w:unhideWhenUsed/>
    <w:rsid w:val="0086542D"/>
    <w:pPr>
      <w:spacing w:after="100"/>
      <w:ind w:left="220"/>
    </w:pPr>
    <w:rPr>
      <w:rFonts w:cs="Times New Roman"/>
      <w:lang w:eastAsia="en-US"/>
    </w:rPr>
  </w:style>
  <w:style w:type="paragraph" w:styleId="TOC3">
    <w:name w:val="toc 3"/>
    <w:basedOn w:val="Normal"/>
    <w:next w:val="Normal"/>
    <w:autoRedefine/>
    <w:uiPriority w:val="39"/>
    <w:unhideWhenUsed/>
    <w:rsid w:val="0086542D"/>
    <w:pPr>
      <w:spacing w:after="100"/>
      <w:ind w:left="440"/>
    </w:pPr>
    <w:rPr>
      <w:rFonts w:cs="Times New Roman"/>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3129000">
      <w:bodyDiv w:val="1"/>
      <w:marLeft w:val="0"/>
      <w:marRight w:val="0"/>
      <w:marTop w:val="0"/>
      <w:marBottom w:val="0"/>
      <w:divBdr>
        <w:top w:val="none" w:sz="0" w:space="0" w:color="auto"/>
        <w:left w:val="none" w:sz="0" w:space="0" w:color="auto"/>
        <w:bottom w:val="none" w:sz="0" w:space="0" w:color="auto"/>
        <w:right w:val="none" w:sz="0" w:space="0" w:color="auto"/>
      </w:divBdr>
    </w:div>
    <w:div w:id="282541945">
      <w:bodyDiv w:val="1"/>
      <w:marLeft w:val="0"/>
      <w:marRight w:val="0"/>
      <w:marTop w:val="0"/>
      <w:marBottom w:val="0"/>
      <w:divBdr>
        <w:top w:val="none" w:sz="0" w:space="0" w:color="auto"/>
        <w:left w:val="none" w:sz="0" w:space="0" w:color="auto"/>
        <w:bottom w:val="none" w:sz="0" w:space="0" w:color="auto"/>
        <w:right w:val="none" w:sz="0" w:space="0" w:color="auto"/>
      </w:divBdr>
    </w:div>
    <w:div w:id="315305801">
      <w:bodyDiv w:val="1"/>
      <w:marLeft w:val="0"/>
      <w:marRight w:val="0"/>
      <w:marTop w:val="0"/>
      <w:marBottom w:val="0"/>
      <w:divBdr>
        <w:top w:val="none" w:sz="0" w:space="0" w:color="auto"/>
        <w:left w:val="none" w:sz="0" w:space="0" w:color="auto"/>
        <w:bottom w:val="none" w:sz="0" w:space="0" w:color="auto"/>
        <w:right w:val="none" w:sz="0" w:space="0" w:color="auto"/>
      </w:divBdr>
    </w:div>
    <w:div w:id="328754595">
      <w:bodyDiv w:val="1"/>
      <w:marLeft w:val="0"/>
      <w:marRight w:val="0"/>
      <w:marTop w:val="0"/>
      <w:marBottom w:val="0"/>
      <w:divBdr>
        <w:top w:val="none" w:sz="0" w:space="0" w:color="auto"/>
        <w:left w:val="none" w:sz="0" w:space="0" w:color="auto"/>
        <w:bottom w:val="none" w:sz="0" w:space="0" w:color="auto"/>
        <w:right w:val="none" w:sz="0" w:space="0" w:color="auto"/>
      </w:divBdr>
    </w:div>
    <w:div w:id="508520861">
      <w:bodyDiv w:val="1"/>
      <w:marLeft w:val="0"/>
      <w:marRight w:val="0"/>
      <w:marTop w:val="0"/>
      <w:marBottom w:val="0"/>
      <w:divBdr>
        <w:top w:val="none" w:sz="0" w:space="0" w:color="auto"/>
        <w:left w:val="none" w:sz="0" w:space="0" w:color="auto"/>
        <w:bottom w:val="none" w:sz="0" w:space="0" w:color="auto"/>
        <w:right w:val="none" w:sz="0" w:space="0" w:color="auto"/>
      </w:divBdr>
    </w:div>
    <w:div w:id="543636478">
      <w:bodyDiv w:val="1"/>
      <w:marLeft w:val="0"/>
      <w:marRight w:val="0"/>
      <w:marTop w:val="0"/>
      <w:marBottom w:val="0"/>
      <w:divBdr>
        <w:top w:val="none" w:sz="0" w:space="0" w:color="auto"/>
        <w:left w:val="none" w:sz="0" w:space="0" w:color="auto"/>
        <w:bottom w:val="none" w:sz="0" w:space="0" w:color="auto"/>
        <w:right w:val="none" w:sz="0" w:space="0" w:color="auto"/>
      </w:divBdr>
    </w:div>
    <w:div w:id="616107128">
      <w:bodyDiv w:val="1"/>
      <w:marLeft w:val="0"/>
      <w:marRight w:val="0"/>
      <w:marTop w:val="0"/>
      <w:marBottom w:val="0"/>
      <w:divBdr>
        <w:top w:val="none" w:sz="0" w:space="0" w:color="auto"/>
        <w:left w:val="none" w:sz="0" w:space="0" w:color="auto"/>
        <w:bottom w:val="none" w:sz="0" w:space="0" w:color="auto"/>
        <w:right w:val="none" w:sz="0" w:space="0" w:color="auto"/>
      </w:divBdr>
    </w:div>
    <w:div w:id="786268006">
      <w:bodyDiv w:val="1"/>
      <w:marLeft w:val="0"/>
      <w:marRight w:val="0"/>
      <w:marTop w:val="0"/>
      <w:marBottom w:val="0"/>
      <w:divBdr>
        <w:top w:val="none" w:sz="0" w:space="0" w:color="auto"/>
        <w:left w:val="none" w:sz="0" w:space="0" w:color="auto"/>
        <w:bottom w:val="none" w:sz="0" w:space="0" w:color="auto"/>
        <w:right w:val="none" w:sz="0" w:space="0" w:color="auto"/>
      </w:divBdr>
      <w:divsChild>
        <w:div w:id="543366471">
          <w:marLeft w:val="0"/>
          <w:marRight w:val="0"/>
          <w:marTop w:val="0"/>
          <w:marBottom w:val="0"/>
          <w:divBdr>
            <w:top w:val="none" w:sz="0" w:space="0" w:color="auto"/>
            <w:left w:val="none" w:sz="0" w:space="0" w:color="auto"/>
            <w:bottom w:val="none" w:sz="0" w:space="0" w:color="auto"/>
            <w:right w:val="none" w:sz="0" w:space="0" w:color="auto"/>
          </w:divBdr>
        </w:div>
      </w:divsChild>
    </w:div>
    <w:div w:id="823669199">
      <w:bodyDiv w:val="1"/>
      <w:marLeft w:val="0"/>
      <w:marRight w:val="0"/>
      <w:marTop w:val="0"/>
      <w:marBottom w:val="0"/>
      <w:divBdr>
        <w:top w:val="none" w:sz="0" w:space="0" w:color="auto"/>
        <w:left w:val="none" w:sz="0" w:space="0" w:color="auto"/>
        <w:bottom w:val="none" w:sz="0" w:space="0" w:color="auto"/>
        <w:right w:val="none" w:sz="0" w:space="0" w:color="auto"/>
      </w:divBdr>
    </w:div>
    <w:div w:id="832839115">
      <w:bodyDiv w:val="1"/>
      <w:marLeft w:val="0"/>
      <w:marRight w:val="0"/>
      <w:marTop w:val="0"/>
      <w:marBottom w:val="0"/>
      <w:divBdr>
        <w:top w:val="none" w:sz="0" w:space="0" w:color="auto"/>
        <w:left w:val="none" w:sz="0" w:space="0" w:color="auto"/>
        <w:bottom w:val="none" w:sz="0" w:space="0" w:color="auto"/>
        <w:right w:val="none" w:sz="0" w:space="0" w:color="auto"/>
      </w:divBdr>
    </w:div>
    <w:div w:id="980381156">
      <w:bodyDiv w:val="1"/>
      <w:marLeft w:val="0"/>
      <w:marRight w:val="0"/>
      <w:marTop w:val="0"/>
      <w:marBottom w:val="0"/>
      <w:divBdr>
        <w:top w:val="none" w:sz="0" w:space="0" w:color="auto"/>
        <w:left w:val="none" w:sz="0" w:space="0" w:color="auto"/>
        <w:bottom w:val="none" w:sz="0" w:space="0" w:color="auto"/>
        <w:right w:val="none" w:sz="0" w:space="0" w:color="auto"/>
      </w:divBdr>
    </w:div>
    <w:div w:id="1058241013">
      <w:bodyDiv w:val="1"/>
      <w:marLeft w:val="0"/>
      <w:marRight w:val="0"/>
      <w:marTop w:val="0"/>
      <w:marBottom w:val="0"/>
      <w:divBdr>
        <w:top w:val="none" w:sz="0" w:space="0" w:color="auto"/>
        <w:left w:val="none" w:sz="0" w:space="0" w:color="auto"/>
        <w:bottom w:val="none" w:sz="0" w:space="0" w:color="auto"/>
        <w:right w:val="none" w:sz="0" w:space="0" w:color="auto"/>
      </w:divBdr>
    </w:div>
    <w:div w:id="1083339060">
      <w:bodyDiv w:val="1"/>
      <w:marLeft w:val="0"/>
      <w:marRight w:val="0"/>
      <w:marTop w:val="0"/>
      <w:marBottom w:val="0"/>
      <w:divBdr>
        <w:top w:val="none" w:sz="0" w:space="0" w:color="auto"/>
        <w:left w:val="none" w:sz="0" w:space="0" w:color="auto"/>
        <w:bottom w:val="none" w:sz="0" w:space="0" w:color="auto"/>
        <w:right w:val="none" w:sz="0" w:space="0" w:color="auto"/>
      </w:divBdr>
    </w:div>
    <w:div w:id="1122571260">
      <w:bodyDiv w:val="1"/>
      <w:marLeft w:val="0"/>
      <w:marRight w:val="0"/>
      <w:marTop w:val="0"/>
      <w:marBottom w:val="0"/>
      <w:divBdr>
        <w:top w:val="none" w:sz="0" w:space="0" w:color="auto"/>
        <w:left w:val="none" w:sz="0" w:space="0" w:color="auto"/>
        <w:bottom w:val="none" w:sz="0" w:space="0" w:color="auto"/>
        <w:right w:val="none" w:sz="0" w:space="0" w:color="auto"/>
      </w:divBdr>
    </w:div>
    <w:div w:id="1171026920">
      <w:bodyDiv w:val="1"/>
      <w:marLeft w:val="0"/>
      <w:marRight w:val="0"/>
      <w:marTop w:val="0"/>
      <w:marBottom w:val="0"/>
      <w:divBdr>
        <w:top w:val="none" w:sz="0" w:space="0" w:color="auto"/>
        <w:left w:val="none" w:sz="0" w:space="0" w:color="auto"/>
        <w:bottom w:val="none" w:sz="0" w:space="0" w:color="auto"/>
        <w:right w:val="none" w:sz="0" w:space="0" w:color="auto"/>
      </w:divBdr>
    </w:div>
    <w:div w:id="1216545919">
      <w:bodyDiv w:val="1"/>
      <w:marLeft w:val="0"/>
      <w:marRight w:val="0"/>
      <w:marTop w:val="0"/>
      <w:marBottom w:val="0"/>
      <w:divBdr>
        <w:top w:val="none" w:sz="0" w:space="0" w:color="auto"/>
        <w:left w:val="none" w:sz="0" w:space="0" w:color="auto"/>
        <w:bottom w:val="none" w:sz="0" w:space="0" w:color="auto"/>
        <w:right w:val="none" w:sz="0" w:space="0" w:color="auto"/>
      </w:divBdr>
    </w:div>
    <w:div w:id="1257985402">
      <w:bodyDiv w:val="1"/>
      <w:marLeft w:val="0"/>
      <w:marRight w:val="0"/>
      <w:marTop w:val="0"/>
      <w:marBottom w:val="0"/>
      <w:divBdr>
        <w:top w:val="none" w:sz="0" w:space="0" w:color="auto"/>
        <w:left w:val="none" w:sz="0" w:space="0" w:color="auto"/>
        <w:bottom w:val="none" w:sz="0" w:space="0" w:color="auto"/>
        <w:right w:val="none" w:sz="0" w:space="0" w:color="auto"/>
      </w:divBdr>
    </w:div>
    <w:div w:id="1302272322">
      <w:bodyDiv w:val="1"/>
      <w:marLeft w:val="0"/>
      <w:marRight w:val="0"/>
      <w:marTop w:val="0"/>
      <w:marBottom w:val="0"/>
      <w:divBdr>
        <w:top w:val="none" w:sz="0" w:space="0" w:color="auto"/>
        <w:left w:val="none" w:sz="0" w:space="0" w:color="auto"/>
        <w:bottom w:val="none" w:sz="0" w:space="0" w:color="auto"/>
        <w:right w:val="none" w:sz="0" w:space="0" w:color="auto"/>
      </w:divBdr>
    </w:div>
    <w:div w:id="1310136617">
      <w:bodyDiv w:val="1"/>
      <w:marLeft w:val="0"/>
      <w:marRight w:val="0"/>
      <w:marTop w:val="0"/>
      <w:marBottom w:val="0"/>
      <w:divBdr>
        <w:top w:val="none" w:sz="0" w:space="0" w:color="auto"/>
        <w:left w:val="none" w:sz="0" w:space="0" w:color="auto"/>
        <w:bottom w:val="none" w:sz="0" w:space="0" w:color="auto"/>
        <w:right w:val="none" w:sz="0" w:space="0" w:color="auto"/>
      </w:divBdr>
    </w:div>
    <w:div w:id="1377654734">
      <w:bodyDiv w:val="1"/>
      <w:marLeft w:val="0"/>
      <w:marRight w:val="0"/>
      <w:marTop w:val="0"/>
      <w:marBottom w:val="0"/>
      <w:divBdr>
        <w:top w:val="none" w:sz="0" w:space="0" w:color="auto"/>
        <w:left w:val="none" w:sz="0" w:space="0" w:color="auto"/>
        <w:bottom w:val="none" w:sz="0" w:space="0" w:color="auto"/>
        <w:right w:val="none" w:sz="0" w:space="0" w:color="auto"/>
      </w:divBdr>
    </w:div>
    <w:div w:id="1415666798">
      <w:bodyDiv w:val="1"/>
      <w:marLeft w:val="0"/>
      <w:marRight w:val="0"/>
      <w:marTop w:val="0"/>
      <w:marBottom w:val="0"/>
      <w:divBdr>
        <w:top w:val="none" w:sz="0" w:space="0" w:color="auto"/>
        <w:left w:val="none" w:sz="0" w:space="0" w:color="auto"/>
        <w:bottom w:val="none" w:sz="0" w:space="0" w:color="auto"/>
        <w:right w:val="none" w:sz="0" w:space="0" w:color="auto"/>
      </w:divBdr>
    </w:div>
    <w:div w:id="1485776910">
      <w:bodyDiv w:val="1"/>
      <w:marLeft w:val="0"/>
      <w:marRight w:val="0"/>
      <w:marTop w:val="0"/>
      <w:marBottom w:val="0"/>
      <w:divBdr>
        <w:top w:val="none" w:sz="0" w:space="0" w:color="auto"/>
        <w:left w:val="none" w:sz="0" w:space="0" w:color="auto"/>
        <w:bottom w:val="none" w:sz="0" w:space="0" w:color="auto"/>
        <w:right w:val="none" w:sz="0" w:space="0" w:color="auto"/>
      </w:divBdr>
    </w:div>
    <w:div w:id="1495757213">
      <w:bodyDiv w:val="1"/>
      <w:marLeft w:val="0"/>
      <w:marRight w:val="0"/>
      <w:marTop w:val="0"/>
      <w:marBottom w:val="0"/>
      <w:divBdr>
        <w:top w:val="none" w:sz="0" w:space="0" w:color="auto"/>
        <w:left w:val="none" w:sz="0" w:space="0" w:color="auto"/>
        <w:bottom w:val="none" w:sz="0" w:space="0" w:color="auto"/>
        <w:right w:val="none" w:sz="0" w:space="0" w:color="auto"/>
      </w:divBdr>
    </w:div>
    <w:div w:id="1692295235">
      <w:bodyDiv w:val="1"/>
      <w:marLeft w:val="0"/>
      <w:marRight w:val="0"/>
      <w:marTop w:val="0"/>
      <w:marBottom w:val="0"/>
      <w:divBdr>
        <w:top w:val="none" w:sz="0" w:space="0" w:color="auto"/>
        <w:left w:val="none" w:sz="0" w:space="0" w:color="auto"/>
        <w:bottom w:val="none" w:sz="0" w:space="0" w:color="auto"/>
        <w:right w:val="none" w:sz="0" w:space="0" w:color="auto"/>
      </w:divBdr>
    </w:div>
    <w:div w:id="1715498086">
      <w:bodyDiv w:val="1"/>
      <w:marLeft w:val="0"/>
      <w:marRight w:val="0"/>
      <w:marTop w:val="0"/>
      <w:marBottom w:val="0"/>
      <w:divBdr>
        <w:top w:val="none" w:sz="0" w:space="0" w:color="auto"/>
        <w:left w:val="none" w:sz="0" w:space="0" w:color="auto"/>
        <w:bottom w:val="none" w:sz="0" w:space="0" w:color="auto"/>
        <w:right w:val="none" w:sz="0" w:space="0" w:color="auto"/>
      </w:divBdr>
    </w:div>
    <w:div w:id="1744378006">
      <w:bodyDiv w:val="1"/>
      <w:marLeft w:val="0"/>
      <w:marRight w:val="0"/>
      <w:marTop w:val="0"/>
      <w:marBottom w:val="0"/>
      <w:divBdr>
        <w:top w:val="none" w:sz="0" w:space="0" w:color="auto"/>
        <w:left w:val="none" w:sz="0" w:space="0" w:color="auto"/>
        <w:bottom w:val="none" w:sz="0" w:space="0" w:color="auto"/>
        <w:right w:val="none" w:sz="0" w:space="0" w:color="auto"/>
      </w:divBdr>
    </w:div>
    <w:div w:id="1752195048">
      <w:bodyDiv w:val="1"/>
      <w:marLeft w:val="0"/>
      <w:marRight w:val="0"/>
      <w:marTop w:val="0"/>
      <w:marBottom w:val="0"/>
      <w:divBdr>
        <w:top w:val="none" w:sz="0" w:space="0" w:color="auto"/>
        <w:left w:val="none" w:sz="0" w:space="0" w:color="auto"/>
        <w:bottom w:val="none" w:sz="0" w:space="0" w:color="auto"/>
        <w:right w:val="none" w:sz="0" w:space="0" w:color="auto"/>
      </w:divBdr>
    </w:div>
    <w:div w:id="1765153337">
      <w:bodyDiv w:val="1"/>
      <w:marLeft w:val="0"/>
      <w:marRight w:val="0"/>
      <w:marTop w:val="0"/>
      <w:marBottom w:val="0"/>
      <w:divBdr>
        <w:top w:val="none" w:sz="0" w:space="0" w:color="auto"/>
        <w:left w:val="none" w:sz="0" w:space="0" w:color="auto"/>
        <w:bottom w:val="none" w:sz="0" w:space="0" w:color="auto"/>
        <w:right w:val="none" w:sz="0" w:space="0" w:color="auto"/>
      </w:divBdr>
    </w:div>
    <w:div w:id="1791390437">
      <w:bodyDiv w:val="1"/>
      <w:marLeft w:val="0"/>
      <w:marRight w:val="0"/>
      <w:marTop w:val="0"/>
      <w:marBottom w:val="0"/>
      <w:divBdr>
        <w:top w:val="none" w:sz="0" w:space="0" w:color="auto"/>
        <w:left w:val="none" w:sz="0" w:space="0" w:color="auto"/>
        <w:bottom w:val="none" w:sz="0" w:space="0" w:color="auto"/>
        <w:right w:val="none" w:sz="0" w:space="0" w:color="auto"/>
      </w:divBdr>
    </w:div>
    <w:div w:id="1899123914">
      <w:bodyDiv w:val="1"/>
      <w:marLeft w:val="0"/>
      <w:marRight w:val="0"/>
      <w:marTop w:val="0"/>
      <w:marBottom w:val="0"/>
      <w:divBdr>
        <w:top w:val="none" w:sz="0" w:space="0" w:color="auto"/>
        <w:left w:val="none" w:sz="0" w:space="0" w:color="auto"/>
        <w:bottom w:val="none" w:sz="0" w:space="0" w:color="auto"/>
        <w:right w:val="none" w:sz="0" w:space="0" w:color="auto"/>
      </w:divBdr>
    </w:div>
    <w:div w:id="1958366429">
      <w:bodyDiv w:val="1"/>
      <w:marLeft w:val="0"/>
      <w:marRight w:val="0"/>
      <w:marTop w:val="0"/>
      <w:marBottom w:val="0"/>
      <w:divBdr>
        <w:top w:val="none" w:sz="0" w:space="0" w:color="auto"/>
        <w:left w:val="none" w:sz="0" w:space="0" w:color="auto"/>
        <w:bottom w:val="none" w:sz="0" w:space="0" w:color="auto"/>
        <w:right w:val="none" w:sz="0" w:space="0" w:color="auto"/>
      </w:divBdr>
    </w:div>
    <w:div w:id="2035382906">
      <w:bodyDiv w:val="1"/>
      <w:marLeft w:val="0"/>
      <w:marRight w:val="0"/>
      <w:marTop w:val="0"/>
      <w:marBottom w:val="0"/>
      <w:divBdr>
        <w:top w:val="none" w:sz="0" w:space="0" w:color="auto"/>
        <w:left w:val="none" w:sz="0" w:space="0" w:color="auto"/>
        <w:bottom w:val="none" w:sz="0" w:space="0" w:color="auto"/>
        <w:right w:val="none" w:sz="0" w:space="0" w:color="auto"/>
      </w:divBdr>
    </w:div>
    <w:div w:id="21166316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www.imperial.ac.uk/news/176711/sugar-free-diet-drinks-better-healthy-weight/" TargetMode="External"/><Relationship Id="rId26" Type="http://schemas.openxmlformats.org/officeDocument/2006/relationships/hyperlink" Target="https://medium.com/@hindustantin/the-advantages-of-using-canning-technology-for-preservation-of-food-items-32b15209d976" TargetMode="External"/><Relationship Id="rId39" Type="http://schemas.openxmlformats.org/officeDocument/2006/relationships/hyperlink" Target="https://www.hsph.harvard.edu/nutritionsource/healthy-drinks/sugary-drinks/" TargetMode="External"/><Relationship Id="rId21" Type="http://schemas.openxmlformats.org/officeDocument/2006/relationships/hyperlink" Target="https://www.clearreview.com/resources/guides/which-smart-objectives-definition-should-i-use/" TargetMode="External"/><Relationship Id="rId34" Type="http://schemas.openxmlformats.org/officeDocument/2006/relationships/hyperlink" Target="https://www.hungfooktong.com/en/shop/" TargetMode="External"/><Relationship Id="rId42" Type="http://schemas.openxmlformats.org/officeDocument/2006/relationships/footer" Target="foot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plai.team/blog/what-are-company-values" TargetMode="External"/><Relationship Id="rId20" Type="http://schemas.openxmlformats.org/officeDocument/2006/relationships/hyperlink" Target="https://www.businesswire.com/news/home/20171003006081/en/Top-5-Vendors-in-the-Global-Oatmeal-Market-Technavio" TargetMode="External"/><Relationship Id="rId29" Type="http://schemas.openxmlformats.org/officeDocument/2006/relationships/hyperlink" Target="https://www.hungfooktongholdings.com/html/ir_report.php" TargetMode="External"/><Relationship Id="rId41" Type="http://schemas.openxmlformats.org/officeDocument/2006/relationships/hyperlink" Target="https://www.jerseycoastappliance.com/company-core-values-importan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eurekalert.org/pub_releases/2020-01/isa-lcs012320.php" TargetMode="External"/><Relationship Id="rId32" Type="http://schemas.openxmlformats.org/officeDocument/2006/relationships/hyperlink" Target="https://www.hungfooktongholdings.com/html/ir_report.php" TargetMode="External"/><Relationship Id="rId37" Type="http://schemas.openxmlformats.org/officeDocument/2006/relationships/hyperlink" Target="https://webcache.googleusercontent.com/search?q=cache:tnKI4LPEVn4J:https://www.kunocreative.com/blog/good-value-proposition-examples+&amp;cd=10&amp;hl=en&amp;ct=clnk&amp;gl=hk" TargetMode="External"/><Relationship Id="rId40" Type="http://schemas.openxmlformats.org/officeDocument/2006/relationships/hyperlink" Target="https://www.ukessays.com/essays/business/applying-the-four-actions-framework-business-essay.php" TargetMode="External"/><Relationship Id="rId5" Type="http://schemas.openxmlformats.org/officeDocument/2006/relationships/numbering" Target="numbering.xml"/><Relationship Id="rId15" Type="http://schemas.openxmlformats.org/officeDocument/2006/relationships/hyperlink" Target="https://www.alliedmarketresearch.com/oatmeal-market" TargetMode="External"/><Relationship Id="rId23" Type="http://schemas.openxmlformats.org/officeDocument/2006/relationships/hyperlink" Target="https://www.livescience.com/39601-stevia-facts-safety.html" TargetMode="External"/><Relationship Id="rId28" Type="http://schemas.openxmlformats.org/officeDocument/2006/relationships/hyperlink" Target="https://www.hungfooktongholdings.com/html/ir_report.php" TargetMode="External"/><Relationship Id="rId36" Type="http://schemas.openxmlformats.org/officeDocument/2006/relationships/hyperlink" Target="https://ansoffs.com/ansoff-matrix-of-harvard-business-review/" TargetMode="External"/><Relationship Id="rId10" Type="http://schemas.openxmlformats.org/officeDocument/2006/relationships/endnotes" Target="endnotes.xml"/><Relationship Id="rId19" Type="http://schemas.openxmlformats.org/officeDocument/2006/relationships/hyperlink" Target="https://businessjargons.com/core-competence.html" TargetMode="External"/><Relationship Id="rId31" Type="http://schemas.openxmlformats.org/officeDocument/2006/relationships/hyperlink" Target="https://www.hungfooktongholdings.com/html/ir_report.php" TargetMode="Externa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emf"/><Relationship Id="rId22" Type="http://schemas.openxmlformats.org/officeDocument/2006/relationships/hyperlink" Target="https://blog.hubspot.com/marketing/brand-dilution" TargetMode="External"/><Relationship Id="rId27" Type="http://schemas.openxmlformats.org/officeDocument/2006/relationships/hyperlink" Target="https://www.hungfooktongholdings.com/html/ir_report.php" TargetMode="External"/><Relationship Id="rId30" Type="http://schemas.openxmlformats.org/officeDocument/2006/relationships/hyperlink" Target="https://www.hungfooktongholdings.com/html/ir_report.php" TargetMode="External"/><Relationship Id="rId35" Type="http://schemas.openxmlformats.org/officeDocument/2006/relationships/hyperlink" Target="https://www.hungfooktongholdings.com/html/business_board_retail.php" TargetMode="External"/><Relationship Id="rId43"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www.marketing91.com/core-competency/" TargetMode="External"/><Relationship Id="rId25" Type="http://schemas.openxmlformats.org/officeDocument/2006/relationships/hyperlink" Target="https://www.healthline.com/nutrition/9-benefits-oats-oatmeal" TargetMode="External"/><Relationship Id="rId33" Type="http://schemas.openxmlformats.org/officeDocument/2006/relationships/hyperlink" Target="https://media-hungfooktong.todayir.com/202102241712191797972371_tc.pdf" TargetMode="External"/><Relationship Id="rId38" Type="http://schemas.openxmlformats.org/officeDocument/2006/relationships/hyperlink" Target="https://www.textmetrics.com/the-importance-of-brand-consistency" TargetMode="Externa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F8C4091E728584C9DF573F4CB877144" ma:contentTypeVersion="10" ma:contentTypeDescription="Create a new document." ma:contentTypeScope="" ma:versionID="c42b57f3df3d99c4e31a7ed2827cd039">
  <xsd:schema xmlns:xsd="http://www.w3.org/2001/XMLSchema" xmlns:xs="http://www.w3.org/2001/XMLSchema" xmlns:p="http://schemas.microsoft.com/office/2006/metadata/properties" xmlns:ns3="504e924f-bdf9-40f7-a7c5-f27e3c679aed" xmlns:ns4="6df97cbd-b322-4772-b22b-9a94cc930e50" targetNamespace="http://schemas.microsoft.com/office/2006/metadata/properties" ma:root="true" ma:fieldsID="6a9f4a90b7ce3a2ec52843fb4acfb79c" ns3:_="" ns4:_="">
    <xsd:import namespace="504e924f-bdf9-40f7-a7c5-f27e3c679aed"/>
    <xsd:import namespace="6df97cbd-b322-4772-b22b-9a94cc930e50"/>
    <xsd:element name="properties">
      <xsd:complexType>
        <xsd:sequence>
          <xsd:element name="documentManagement">
            <xsd:complexType>
              <xsd:all>
                <xsd:element ref="ns3:MigrationWizId" minOccurs="0"/>
                <xsd:element ref="ns3:MigrationWizIdPermissions" minOccurs="0"/>
                <xsd:element ref="ns3:MigrationWizIdPermissionLevels" minOccurs="0"/>
                <xsd:element ref="ns3:MigrationWizIdDocumentLibraryPermissions" minOccurs="0"/>
                <xsd:element ref="ns3:MigrationWizIdSecurityGroups" minOccurs="0"/>
                <xsd:element ref="ns4:SharedWithUsers" minOccurs="0"/>
                <xsd:element ref="ns4:SharedWithDetails" minOccurs="0"/>
                <xsd:element ref="ns4:SharingHintHash" minOccurs="0"/>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04e924f-bdf9-40f7-a7c5-f27e3c679aed" elementFormDefault="qualified">
    <xsd:import namespace="http://schemas.microsoft.com/office/2006/documentManagement/types"/>
    <xsd:import namespace="http://schemas.microsoft.com/office/infopath/2007/PartnerControls"/>
    <xsd:element name="MigrationWizId" ma:index="8" nillable="true" ma:displayName="MigrationWizId" ma:internalName="MigrationWizId">
      <xsd:simpleType>
        <xsd:restriction base="dms:Text"/>
      </xsd:simpleType>
    </xsd:element>
    <xsd:element name="MigrationWizIdPermissions" ma:index="9" nillable="true" ma:displayName="MigrationWizIdPermissions" ma:internalName="MigrationWizIdPermissions">
      <xsd:simpleType>
        <xsd:restriction base="dms:Text"/>
      </xsd:simpleType>
    </xsd:element>
    <xsd:element name="MigrationWizIdPermissionLevels" ma:index="10" nillable="true" ma:displayName="MigrationWizIdPermissionLevels" ma:internalName="MigrationWizIdPermissionLevels">
      <xsd:simpleType>
        <xsd:restriction base="dms:Text"/>
      </xsd:simpleType>
    </xsd:element>
    <xsd:element name="MigrationWizIdDocumentLibraryPermissions" ma:index="11" nillable="true" ma:displayName="MigrationWizIdDocumentLibraryPermissions" ma:internalName="MigrationWizIdDocumentLibraryPermissions">
      <xsd:simpleType>
        <xsd:restriction base="dms:Text"/>
      </xsd:simpleType>
    </xsd:element>
    <xsd:element name="MigrationWizIdSecurityGroups" ma:index="12" nillable="true" ma:displayName="MigrationWizIdSecurityGroups" ma:internalName="MigrationWizIdSecurityGroups">
      <xsd:simpleType>
        <xsd:restriction base="dms:Text"/>
      </xsd:simpleType>
    </xsd:element>
    <xsd:element name="MediaServiceMetadata" ma:index="16" nillable="true" ma:displayName="MediaServiceMetadata" ma:hidden="true" ma:internalName="MediaServiceMetadata" ma:readOnly="true">
      <xsd:simpleType>
        <xsd:restriction base="dms:Note"/>
      </xsd:simpleType>
    </xsd:element>
    <xsd:element name="MediaServiceFastMetadata" ma:index="17"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df97cbd-b322-4772-b22b-9a94cc930e50"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p:properties xmlns:p="http://schemas.microsoft.com/office/2006/metadata/properties" xmlns:xsi="http://www.w3.org/2001/XMLSchema-instance" xmlns:pc="http://schemas.microsoft.com/office/infopath/2007/PartnerControls">
  <documentManagement>
    <MigrationWizIdDocumentLibraryPermissions xmlns="504e924f-bdf9-40f7-a7c5-f27e3c679aed" xsi:nil="true"/>
    <MigrationWizIdSecurityGroups xmlns="504e924f-bdf9-40f7-a7c5-f27e3c679aed" xsi:nil="true"/>
    <MigrationWizIdPermissions xmlns="504e924f-bdf9-40f7-a7c5-f27e3c679aed" xsi:nil="true"/>
    <MigrationWizId xmlns="504e924f-bdf9-40f7-a7c5-f27e3c679aed" xsi:nil="true"/>
    <MigrationWizIdPermissionLevels xmlns="504e924f-bdf9-40f7-a7c5-f27e3c679aed" xsi:nil="true"/>
  </documentManagement>
</p:properties>
</file>

<file path=customXml/itemProps1.xml><?xml version="1.0" encoding="utf-8"?>
<ds:datastoreItem xmlns:ds="http://schemas.openxmlformats.org/officeDocument/2006/customXml" ds:itemID="{1E054F12-CFF0-4A9E-8F58-12E5C44D63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04e924f-bdf9-40f7-a7c5-f27e3c679aed"/>
    <ds:schemaRef ds:uri="6df97cbd-b322-4772-b22b-9a94cc930e5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101F4F0-8DC2-471C-B954-AD21E48B0F65}">
  <ds:schemaRefs>
    <ds:schemaRef ds:uri="http://schemas.microsoft.com/sharepoint/v3/contenttype/forms"/>
  </ds:schemaRefs>
</ds:datastoreItem>
</file>

<file path=customXml/itemProps3.xml><?xml version="1.0" encoding="utf-8"?>
<ds:datastoreItem xmlns:ds="http://schemas.openxmlformats.org/officeDocument/2006/customXml" ds:itemID="{F3860105-0EE6-49F3-BD14-1C9A68AA154D}">
  <ds:schemaRefs>
    <ds:schemaRef ds:uri="http://schemas.openxmlformats.org/officeDocument/2006/bibliography"/>
  </ds:schemaRefs>
</ds:datastoreItem>
</file>

<file path=customXml/itemProps4.xml><?xml version="1.0" encoding="utf-8"?>
<ds:datastoreItem xmlns:ds="http://schemas.openxmlformats.org/officeDocument/2006/customXml" ds:itemID="{E6E60FF6-594E-4611-ACA6-8D0D33CF847B}">
  <ds:schemaRefs>
    <ds:schemaRef ds:uri="http://schemas.microsoft.com/office/2006/metadata/properties"/>
    <ds:schemaRef ds:uri="http://schemas.microsoft.com/office/infopath/2007/PartnerControls"/>
    <ds:schemaRef ds:uri="504e924f-bdf9-40f7-a7c5-f27e3c679aed"/>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18</Pages>
  <Words>5770</Words>
  <Characters>32894</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Wendy Luk</dc:creator>
  <cp:keywords/>
  <dc:description/>
  <cp:lastModifiedBy>Wendy Luk</cp:lastModifiedBy>
  <cp:revision>15</cp:revision>
  <dcterms:created xsi:type="dcterms:W3CDTF">2021-04-11T13:59:00Z</dcterms:created>
  <dcterms:modified xsi:type="dcterms:W3CDTF">2021-04-11T14:43:00Z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0x010100DF8C4091E728584C9DF573F4CB877144</vt:lpwstr>
  </property>
</Properties>
</file>