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13830A" w14:textId="77777777" w:rsidR="004672DE" w:rsidRDefault="009C196E">
      <w:pPr>
        <w:rPr>
          <w:sz w:val="40"/>
          <w:szCs w:val="40"/>
        </w:rPr>
      </w:pPr>
      <w:r w:rsidRPr="00724ECC">
        <w:rPr>
          <w:rFonts w:ascii="Avenir Next" w:hAnsi="Avenir Next"/>
          <w:b/>
          <w:i/>
          <w:sz w:val="48"/>
          <w:szCs w:val="48"/>
        </w:rPr>
        <w:t xml:space="preserve">UNIVERSITY OF WALES </w:t>
      </w:r>
      <w:r w:rsidR="004814AE" w:rsidRPr="00724ECC">
        <w:rPr>
          <w:rFonts w:ascii="Avenir Next" w:hAnsi="Avenir Next"/>
          <w:b/>
          <w:i/>
          <w:sz w:val="48"/>
          <w:szCs w:val="48"/>
        </w:rPr>
        <w:t xml:space="preserve">TRINITY </w:t>
      </w:r>
      <w:r w:rsidRPr="00724ECC">
        <w:rPr>
          <w:rFonts w:ascii="Avenir Next" w:hAnsi="Avenir Next"/>
          <w:b/>
          <w:i/>
          <w:sz w:val="48"/>
          <w:szCs w:val="48"/>
        </w:rPr>
        <w:t xml:space="preserve">SAINT </w:t>
      </w:r>
      <w:r w:rsidR="004814AE" w:rsidRPr="00724ECC">
        <w:rPr>
          <w:rFonts w:ascii="Avenir Next" w:hAnsi="Avenir Next"/>
          <w:b/>
          <w:i/>
          <w:sz w:val="48"/>
          <w:szCs w:val="48"/>
        </w:rPr>
        <w:t>DAVID – LONDON CAMPUS</w:t>
      </w:r>
      <w:r w:rsidR="004814AE">
        <w:rPr>
          <w:sz w:val="40"/>
          <w:szCs w:val="40"/>
        </w:rPr>
        <w:t>.</w:t>
      </w:r>
    </w:p>
    <w:p w14:paraId="719715C9" w14:textId="77777777" w:rsidR="009C196E" w:rsidRPr="00A7213B" w:rsidRDefault="00A7213B">
      <w:pPr>
        <w:rPr>
          <w:sz w:val="36"/>
          <w:szCs w:val="36"/>
        </w:rPr>
      </w:pPr>
      <w:r>
        <w:rPr>
          <w:sz w:val="40"/>
          <w:szCs w:val="40"/>
        </w:rPr>
        <w:t xml:space="preserve">                                   </w:t>
      </w:r>
    </w:p>
    <w:p w14:paraId="4C2BA34D" w14:textId="77777777" w:rsidR="009C196E" w:rsidRDefault="009C196E">
      <w:pPr>
        <w:rPr>
          <w:sz w:val="40"/>
          <w:szCs w:val="40"/>
        </w:rPr>
      </w:pPr>
    </w:p>
    <w:p w14:paraId="41248E60" w14:textId="77777777" w:rsidR="009C196E" w:rsidRPr="00724ECC" w:rsidRDefault="004814AE">
      <w:pPr>
        <w:rPr>
          <w:sz w:val="36"/>
          <w:szCs w:val="36"/>
        </w:rPr>
      </w:pPr>
      <w:r w:rsidRPr="00724ECC">
        <w:rPr>
          <w:sz w:val="36"/>
          <w:szCs w:val="36"/>
        </w:rPr>
        <w:t>STUDENT N</w:t>
      </w:r>
      <w:r w:rsidR="00351CED" w:rsidRPr="00724ECC">
        <w:rPr>
          <w:sz w:val="36"/>
          <w:szCs w:val="36"/>
        </w:rPr>
        <w:t xml:space="preserve">AME </w:t>
      </w:r>
      <w:r w:rsidR="009C196E" w:rsidRPr="00724ECC">
        <w:rPr>
          <w:sz w:val="36"/>
          <w:szCs w:val="36"/>
        </w:rPr>
        <w:t>-</w:t>
      </w:r>
      <w:r w:rsidR="00351CED" w:rsidRPr="00724ECC">
        <w:rPr>
          <w:sz w:val="36"/>
          <w:szCs w:val="36"/>
        </w:rPr>
        <w:t xml:space="preserve"> ELIZABETH</w:t>
      </w:r>
      <w:r w:rsidR="009C196E" w:rsidRPr="00724ECC">
        <w:rPr>
          <w:sz w:val="36"/>
          <w:szCs w:val="36"/>
        </w:rPr>
        <w:t xml:space="preserve"> </w:t>
      </w:r>
      <w:r w:rsidR="00351CED" w:rsidRPr="00724ECC">
        <w:rPr>
          <w:sz w:val="36"/>
          <w:szCs w:val="36"/>
        </w:rPr>
        <w:t>OGUNBANWO</w:t>
      </w:r>
    </w:p>
    <w:p w14:paraId="3276C4B4" w14:textId="77777777" w:rsidR="009C196E" w:rsidRPr="00724ECC" w:rsidRDefault="00351CED">
      <w:pPr>
        <w:rPr>
          <w:sz w:val="36"/>
          <w:szCs w:val="36"/>
        </w:rPr>
      </w:pPr>
      <w:r w:rsidRPr="00724ECC">
        <w:rPr>
          <w:sz w:val="36"/>
          <w:szCs w:val="36"/>
        </w:rPr>
        <w:t xml:space="preserve">STUDENT ID NUMBER </w:t>
      </w:r>
      <w:r w:rsidR="009C196E" w:rsidRPr="00724ECC">
        <w:rPr>
          <w:sz w:val="36"/>
          <w:szCs w:val="36"/>
        </w:rPr>
        <w:t>– 1712627</w:t>
      </w:r>
    </w:p>
    <w:p w14:paraId="11650057" w14:textId="77777777" w:rsidR="004814AE" w:rsidRPr="00724ECC" w:rsidRDefault="004814AE">
      <w:pPr>
        <w:rPr>
          <w:sz w:val="36"/>
          <w:szCs w:val="36"/>
        </w:rPr>
      </w:pPr>
      <w:r w:rsidRPr="00724ECC">
        <w:rPr>
          <w:sz w:val="36"/>
          <w:szCs w:val="36"/>
        </w:rPr>
        <w:t>C0URSE N</w:t>
      </w:r>
      <w:r w:rsidR="00351CED" w:rsidRPr="00724ECC">
        <w:rPr>
          <w:sz w:val="36"/>
          <w:szCs w:val="36"/>
        </w:rPr>
        <w:t xml:space="preserve">AME - </w:t>
      </w:r>
      <w:r w:rsidRPr="00724ECC">
        <w:rPr>
          <w:sz w:val="36"/>
          <w:szCs w:val="36"/>
        </w:rPr>
        <w:t>CERTIFICATE IN HIGHER EDUCATION SKILLS FOR THE WORKPLACE</w:t>
      </w:r>
    </w:p>
    <w:p w14:paraId="6ACAC000" w14:textId="77777777" w:rsidR="009C196E" w:rsidRPr="00724ECC" w:rsidRDefault="00351CED">
      <w:pPr>
        <w:rPr>
          <w:sz w:val="36"/>
          <w:szCs w:val="36"/>
        </w:rPr>
      </w:pPr>
      <w:r w:rsidRPr="00724ECC">
        <w:rPr>
          <w:sz w:val="36"/>
          <w:szCs w:val="36"/>
        </w:rPr>
        <w:t xml:space="preserve">MODULE CODE - </w:t>
      </w:r>
      <w:r w:rsidR="009C196E" w:rsidRPr="00724ECC">
        <w:rPr>
          <w:sz w:val="36"/>
          <w:szCs w:val="36"/>
        </w:rPr>
        <w:t>BMSK4004</w:t>
      </w:r>
    </w:p>
    <w:p w14:paraId="7F34BB41" w14:textId="77777777" w:rsidR="009C196E" w:rsidRPr="00724ECC" w:rsidRDefault="00351CED">
      <w:pPr>
        <w:rPr>
          <w:sz w:val="36"/>
          <w:szCs w:val="36"/>
        </w:rPr>
      </w:pPr>
      <w:r w:rsidRPr="00724ECC">
        <w:rPr>
          <w:sz w:val="36"/>
          <w:szCs w:val="36"/>
        </w:rPr>
        <w:t>MODULE NAME</w:t>
      </w:r>
      <w:r w:rsidR="009C196E" w:rsidRPr="00724ECC">
        <w:rPr>
          <w:sz w:val="36"/>
          <w:szCs w:val="36"/>
        </w:rPr>
        <w:t xml:space="preserve"> –</w:t>
      </w:r>
      <w:r w:rsidRPr="00724ECC">
        <w:rPr>
          <w:sz w:val="36"/>
          <w:szCs w:val="36"/>
        </w:rPr>
        <w:t xml:space="preserve"> PROBLEM SOLVING AND DECISION MAKING</w:t>
      </w:r>
    </w:p>
    <w:p w14:paraId="2500A52D" w14:textId="77777777" w:rsidR="009C196E" w:rsidRPr="00724ECC" w:rsidRDefault="00351CED">
      <w:pPr>
        <w:rPr>
          <w:sz w:val="36"/>
          <w:szCs w:val="36"/>
        </w:rPr>
      </w:pPr>
      <w:r w:rsidRPr="00724ECC">
        <w:rPr>
          <w:sz w:val="36"/>
          <w:szCs w:val="36"/>
        </w:rPr>
        <w:t>LECTURER NAME</w:t>
      </w:r>
      <w:r w:rsidR="009C196E" w:rsidRPr="00724ECC">
        <w:rPr>
          <w:sz w:val="36"/>
          <w:szCs w:val="36"/>
        </w:rPr>
        <w:t xml:space="preserve"> </w:t>
      </w:r>
      <w:r w:rsidR="00A7213B" w:rsidRPr="00724ECC">
        <w:rPr>
          <w:sz w:val="36"/>
          <w:szCs w:val="36"/>
        </w:rPr>
        <w:t>–</w:t>
      </w:r>
      <w:r w:rsidR="009C196E" w:rsidRPr="00724ECC">
        <w:rPr>
          <w:sz w:val="36"/>
          <w:szCs w:val="36"/>
        </w:rPr>
        <w:t xml:space="preserve"> </w:t>
      </w:r>
      <w:r w:rsidR="00A7213B" w:rsidRPr="00724ECC">
        <w:rPr>
          <w:sz w:val="36"/>
          <w:szCs w:val="36"/>
        </w:rPr>
        <w:t>Y.</w:t>
      </w:r>
      <w:r w:rsidRPr="00724ECC">
        <w:rPr>
          <w:sz w:val="36"/>
          <w:szCs w:val="36"/>
        </w:rPr>
        <w:t xml:space="preserve"> KUMOR</w:t>
      </w:r>
    </w:p>
    <w:p w14:paraId="24CD6CDE" w14:textId="77777777" w:rsidR="00A7213B" w:rsidRPr="00724ECC" w:rsidRDefault="00351CED">
      <w:pPr>
        <w:rPr>
          <w:sz w:val="36"/>
          <w:szCs w:val="36"/>
        </w:rPr>
      </w:pPr>
      <w:r w:rsidRPr="00724ECC">
        <w:rPr>
          <w:sz w:val="36"/>
          <w:szCs w:val="36"/>
        </w:rPr>
        <w:t xml:space="preserve">ASSIGNMENT TASK </w:t>
      </w:r>
      <w:r w:rsidR="00A7213B" w:rsidRPr="00724ECC">
        <w:rPr>
          <w:sz w:val="36"/>
          <w:szCs w:val="36"/>
        </w:rPr>
        <w:t xml:space="preserve">– 4000 </w:t>
      </w:r>
      <w:r w:rsidRPr="00724ECC">
        <w:rPr>
          <w:sz w:val="36"/>
          <w:szCs w:val="36"/>
        </w:rPr>
        <w:t>WORDS</w:t>
      </w:r>
    </w:p>
    <w:p w14:paraId="77D638FE" w14:textId="77777777" w:rsidR="00351CED" w:rsidRPr="00724ECC" w:rsidRDefault="00351CED">
      <w:pPr>
        <w:rPr>
          <w:sz w:val="36"/>
          <w:szCs w:val="36"/>
        </w:rPr>
      </w:pPr>
    </w:p>
    <w:p w14:paraId="705558E3" w14:textId="77777777" w:rsidR="00351CED" w:rsidRPr="00724ECC" w:rsidRDefault="00351CED">
      <w:pPr>
        <w:rPr>
          <w:sz w:val="36"/>
          <w:szCs w:val="36"/>
        </w:rPr>
      </w:pPr>
    </w:p>
    <w:p w14:paraId="153FFCF8" w14:textId="77777777" w:rsidR="00351CED" w:rsidRPr="00724ECC" w:rsidRDefault="00351CED">
      <w:pPr>
        <w:rPr>
          <w:sz w:val="36"/>
          <w:szCs w:val="36"/>
        </w:rPr>
      </w:pPr>
    </w:p>
    <w:p w14:paraId="52D87D5A" w14:textId="77777777" w:rsidR="00351CED" w:rsidRPr="00724ECC" w:rsidRDefault="00351CED">
      <w:pPr>
        <w:rPr>
          <w:sz w:val="36"/>
          <w:szCs w:val="36"/>
        </w:rPr>
      </w:pPr>
    </w:p>
    <w:p w14:paraId="564DB591" w14:textId="77777777" w:rsidR="00351CED" w:rsidRDefault="00351CED">
      <w:pPr>
        <w:rPr>
          <w:sz w:val="36"/>
          <w:szCs w:val="36"/>
        </w:rPr>
      </w:pPr>
      <w:r w:rsidRPr="00724ECC">
        <w:rPr>
          <w:sz w:val="36"/>
          <w:szCs w:val="36"/>
        </w:rPr>
        <w:t>INTRODUCTION.</w:t>
      </w:r>
    </w:p>
    <w:p w14:paraId="41A9151A" w14:textId="40CE463A" w:rsidR="006E1FA6" w:rsidRDefault="00293F8F">
      <w:pPr>
        <w:rPr>
          <w:sz w:val="36"/>
          <w:szCs w:val="36"/>
        </w:rPr>
      </w:pPr>
      <w:r w:rsidRPr="00B66844">
        <w:rPr>
          <w:b/>
          <w:sz w:val="36"/>
          <w:szCs w:val="36"/>
        </w:rPr>
        <w:t>P</w:t>
      </w:r>
      <w:r w:rsidR="00B66844" w:rsidRPr="00B66844">
        <w:rPr>
          <w:b/>
          <w:sz w:val="36"/>
          <w:szCs w:val="36"/>
        </w:rPr>
        <w:t>roblem solving and Decision Making</w:t>
      </w:r>
      <w:r w:rsidR="00391EF5">
        <w:rPr>
          <w:sz w:val="36"/>
          <w:szCs w:val="36"/>
        </w:rPr>
        <w:t>- This assessment task</w:t>
      </w:r>
      <w:r w:rsidR="00B66844">
        <w:rPr>
          <w:sz w:val="36"/>
          <w:szCs w:val="36"/>
        </w:rPr>
        <w:t xml:space="preserve"> will</w:t>
      </w:r>
      <w:r w:rsidR="007C46CB">
        <w:rPr>
          <w:sz w:val="36"/>
          <w:szCs w:val="36"/>
        </w:rPr>
        <w:t xml:space="preserve"> </w:t>
      </w:r>
      <w:r w:rsidR="003D0B92">
        <w:rPr>
          <w:sz w:val="36"/>
          <w:szCs w:val="36"/>
        </w:rPr>
        <w:t xml:space="preserve">analyse </w:t>
      </w:r>
      <w:r w:rsidR="00391EF5">
        <w:rPr>
          <w:sz w:val="36"/>
          <w:szCs w:val="36"/>
        </w:rPr>
        <w:t>, i</w:t>
      </w:r>
      <w:r w:rsidR="007C46CB">
        <w:rPr>
          <w:sz w:val="36"/>
          <w:szCs w:val="36"/>
        </w:rPr>
        <w:t>dentify and review</w:t>
      </w:r>
      <w:r w:rsidR="000C5AE7">
        <w:rPr>
          <w:sz w:val="36"/>
          <w:szCs w:val="36"/>
        </w:rPr>
        <w:t xml:space="preserve"> the main causes of</w:t>
      </w:r>
      <w:r w:rsidR="00391EF5">
        <w:rPr>
          <w:sz w:val="36"/>
          <w:szCs w:val="36"/>
        </w:rPr>
        <w:t xml:space="preserve"> workers difficulties </w:t>
      </w:r>
      <w:r w:rsidR="000C5AE7">
        <w:rPr>
          <w:sz w:val="36"/>
          <w:szCs w:val="36"/>
        </w:rPr>
        <w:t xml:space="preserve">at workplace, </w:t>
      </w:r>
      <w:r w:rsidR="00B66844">
        <w:rPr>
          <w:sz w:val="36"/>
          <w:szCs w:val="36"/>
        </w:rPr>
        <w:t>the probl</w:t>
      </w:r>
      <w:r w:rsidR="00391EF5">
        <w:rPr>
          <w:sz w:val="36"/>
          <w:szCs w:val="36"/>
        </w:rPr>
        <w:t xml:space="preserve">ems </w:t>
      </w:r>
      <w:r w:rsidR="007C46CB">
        <w:rPr>
          <w:sz w:val="36"/>
          <w:szCs w:val="36"/>
        </w:rPr>
        <w:t xml:space="preserve">they </w:t>
      </w:r>
      <w:r w:rsidR="000C5AE7">
        <w:rPr>
          <w:sz w:val="36"/>
          <w:szCs w:val="36"/>
        </w:rPr>
        <w:t xml:space="preserve">face </w:t>
      </w:r>
      <w:r w:rsidR="00391EF5">
        <w:rPr>
          <w:sz w:val="36"/>
          <w:szCs w:val="36"/>
        </w:rPr>
        <w:t>and the</w:t>
      </w:r>
      <w:r w:rsidR="00B66844">
        <w:rPr>
          <w:sz w:val="36"/>
          <w:szCs w:val="36"/>
        </w:rPr>
        <w:t xml:space="preserve"> dec</w:t>
      </w:r>
      <w:r w:rsidR="00391EF5">
        <w:rPr>
          <w:sz w:val="36"/>
          <w:szCs w:val="36"/>
        </w:rPr>
        <w:t>ision they mak</w:t>
      </w:r>
      <w:r w:rsidR="007B1A5D">
        <w:rPr>
          <w:sz w:val="36"/>
          <w:szCs w:val="36"/>
        </w:rPr>
        <w:t>e</w:t>
      </w:r>
      <w:r w:rsidR="00B634B0">
        <w:rPr>
          <w:sz w:val="36"/>
          <w:szCs w:val="36"/>
        </w:rPr>
        <w:t xml:space="preserve"> and how poor</w:t>
      </w:r>
      <w:r w:rsidR="00391EF5">
        <w:rPr>
          <w:sz w:val="36"/>
          <w:szCs w:val="36"/>
        </w:rPr>
        <w:t xml:space="preserve"> decision can affect</w:t>
      </w:r>
      <w:r w:rsidR="00CD0F96">
        <w:rPr>
          <w:sz w:val="36"/>
          <w:szCs w:val="36"/>
        </w:rPr>
        <w:t xml:space="preserve"> workers achievement and success</w:t>
      </w:r>
      <w:r w:rsidR="00DE27EF">
        <w:rPr>
          <w:sz w:val="36"/>
          <w:szCs w:val="36"/>
        </w:rPr>
        <w:t>,</w:t>
      </w:r>
      <w:r w:rsidR="00267C0F">
        <w:rPr>
          <w:sz w:val="36"/>
          <w:szCs w:val="36"/>
        </w:rPr>
        <w:t xml:space="preserve"> </w:t>
      </w:r>
      <w:r w:rsidR="00CD0F96">
        <w:rPr>
          <w:sz w:val="36"/>
          <w:szCs w:val="36"/>
        </w:rPr>
        <w:t>t</w:t>
      </w:r>
      <w:r w:rsidR="002005EE">
        <w:rPr>
          <w:sz w:val="36"/>
          <w:szCs w:val="36"/>
        </w:rPr>
        <w:t xml:space="preserve">herefore, </w:t>
      </w:r>
      <w:r w:rsidR="00E079C0">
        <w:rPr>
          <w:sz w:val="36"/>
          <w:szCs w:val="36"/>
        </w:rPr>
        <w:t>Personal</w:t>
      </w:r>
      <w:r w:rsidR="00D40504">
        <w:rPr>
          <w:sz w:val="36"/>
          <w:szCs w:val="36"/>
        </w:rPr>
        <w:t xml:space="preserve">, I think </w:t>
      </w:r>
      <w:r w:rsidR="007C46CB">
        <w:rPr>
          <w:sz w:val="36"/>
          <w:szCs w:val="36"/>
        </w:rPr>
        <w:t xml:space="preserve">it is </w:t>
      </w:r>
      <w:r w:rsidR="00391EF5">
        <w:rPr>
          <w:sz w:val="36"/>
          <w:szCs w:val="36"/>
        </w:rPr>
        <w:t>so important</w:t>
      </w:r>
      <w:r w:rsidR="000C5AE7">
        <w:rPr>
          <w:sz w:val="36"/>
          <w:szCs w:val="36"/>
        </w:rPr>
        <w:t xml:space="preserve"> that workers are sufficiently</w:t>
      </w:r>
      <w:r w:rsidR="002005EE">
        <w:rPr>
          <w:sz w:val="36"/>
          <w:szCs w:val="36"/>
        </w:rPr>
        <w:t xml:space="preserve"> aware of problem solving skills and how to apply the</w:t>
      </w:r>
      <w:r w:rsidR="00CD0F96">
        <w:rPr>
          <w:sz w:val="36"/>
          <w:szCs w:val="36"/>
        </w:rPr>
        <w:t xml:space="preserve">m systematically. These problem solving skills can make a big </w:t>
      </w:r>
      <w:r w:rsidR="002005EE">
        <w:rPr>
          <w:sz w:val="36"/>
          <w:szCs w:val="36"/>
        </w:rPr>
        <w:t>differen</w:t>
      </w:r>
      <w:r w:rsidR="00CD0F96">
        <w:rPr>
          <w:sz w:val="36"/>
          <w:szCs w:val="36"/>
        </w:rPr>
        <w:t>ce to workers career</w:t>
      </w:r>
      <w:r w:rsidR="00B634B0">
        <w:rPr>
          <w:sz w:val="36"/>
          <w:szCs w:val="36"/>
        </w:rPr>
        <w:t>.</w:t>
      </w:r>
    </w:p>
    <w:p w14:paraId="44690426" w14:textId="77777777" w:rsidR="00A60C1F" w:rsidRDefault="00A60C1F">
      <w:pPr>
        <w:rPr>
          <w:sz w:val="36"/>
          <w:szCs w:val="36"/>
        </w:rPr>
      </w:pPr>
    </w:p>
    <w:p w14:paraId="015B7DBA" w14:textId="77777777" w:rsidR="00A41FD8" w:rsidRDefault="00A41FD8">
      <w:pPr>
        <w:rPr>
          <w:sz w:val="36"/>
          <w:szCs w:val="36"/>
        </w:rPr>
      </w:pPr>
    </w:p>
    <w:p w14:paraId="0FA5446E" w14:textId="02A8F176" w:rsidR="006C3358" w:rsidRDefault="00DB78D1">
      <w:pPr>
        <w:rPr>
          <w:sz w:val="36"/>
          <w:szCs w:val="36"/>
        </w:rPr>
      </w:pPr>
      <w:r>
        <w:rPr>
          <w:b/>
          <w:bCs/>
          <w:sz w:val="36"/>
          <w:szCs w:val="36"/>
        </w:rPr>
        <w:lastRenderedPageBreak/>
        <w:t>Case-</w:t>
      </w:r>
      <w:r w:rsidR="003E62DC">
        <w:rPr>
          <w:b/>
          <w:bCs/>
          <w:sz w:val="36"/>
          <w:szCs w:val="36"/>
        </w:rPr>
        <w:t xml:space="preserve">Study: </w:t>
      </w:r>
      <w:r w:rsidR="00C14FBE" w:rsidRPr="0011568F">
        <w:rPr>
          <w:b/>
          <w:bCs/>
          <w:sz w:val="36"/>
          <w:szCs w:val="36"/>
        </w:rPr>
        <w:t>Toys “R</w:t>
      </w:r>
      <w:r w:rsidR="0011568F" w:rsidRPr="0011568F">
        <w:rPr>
          <w:b/>
          <w:bCs/>
          <w:sz w:val="36"/>
          <w:szCs w:val="36"/>
        </w:rPr>
        <w:t>” Us</w:t>
      </w:r>
      <w:r w:rsidR="007914D4">
        <w:rPr>
          <w:b/>
          <w:bCs/>
          <w:sz w:val="36"/>
          <w:szCs w:val="36"/>
        </w:rPr>
        <w:t xml:space="preserve"> </w:t>
      </w:r>
      <w:r w:rsidR="007914D4">
        <w:rPr>
          <w:sz w:val="36"/>
          <w:szCs w:val="36"/>
        </w:rPr>
        <w:t>was founded in 19</w:t>
      </w:r>
      <w:r w:rsidR="00861608">
        <w:rPr>
          <w:sz w:val="36"/>
          <w:szCs w:val="36"/>
        </w:rPr>
        <w:t>48</w:t>
      </w:r>
      <w:r w:rsidR="00BC2668">
        <w:rPr>
          <w:sz w:val="36"/>
          <w:szCs w:val="36"/>
        </w:rPr>
        <w:t xml:space="preserve"> by Charles Lazarus </w:t>
      </w:r>
      <w:r w:rsidR="000E65F7">
        <w:rPr>
          <w:sz w:val="36"/>
          <w:szCs w:val="36"/>
        </w:rPr>
        <w:t xml:space="preserve">with the </w:t>
      </w:r>
      <w:r w:rsidR="006708A8">
        <w:rPr>
          <w:sz w:val="36"/>
          <w:szCs w:val="36"/>
        </w:rPr>
        <w:t>headquarters in Wayne, New Jersey</w:t>
      </w:r>
      <w:r w:rsidR="002F3A49">
        <w:rPr>
          <w:sz w:val="36"/>
          <w:szCs w:val="36"/>
        </w:rPr>
        <w:t>, United States</w:t>
      </w:r>
      <w:r w:rsidR="003718A1">
        <w:rPr>
          <w:sz w:val="36"/>
          <w:szCs w:val="36"/>
        </w:rPr>
        <w:t>. It is</w:t>
      </w:r>
      <w:r w:rsidR="00804048">
        <w:rPr>
          <w:sz w:val="36"/>
          <w:szCs w:val="36"/>
        </w:rPr>
        <w:t xml:space="preserve"> a toy,</w:t>
      </w:r>
      <w:r w:rsidR="005547A2">
        <w:rPr>
          <w:sz w:val="36"/>
          <w:szCs w:val="36"/>
        </w:rPr>
        <w:t xml:space="preserve"> clothing</w:t>
      </w:r>
      <w:r w:rsidR="00804048">
        <w:rPr>
          <w:sz w:val="36"/>
          <w:szCs w:val="36"/>
        </w:rPr>
        <w:t xml:space="preserve"> </w:t>
      </w:r>
      <w:r w:rsidR="002A6C90">
        <w:rPr>
          <w:sz w:val="36"/>
          <w:szCs w:val="36"/>
        </w:rPr>
        <w:t>, baby product retailer</w:t>
      </w:r>
      <w:r w:rsidR="00BA4214">
        <w:rPr>
          <w:sz w:val="36"/>
          <w:szCs w:val="36"/>
        </w:rPr>
        <w:t xml:space="preserve"> </w:t>
      </w:r>
      <w:r w:rsidR="00804048">
        <w:rPr>
          <w:sz w:val="36"/>
          <w:szCs w:val="36"/>
        </w:rPr>
        <w:t>an</w:t>
      </w:r>
      <w:r w:rsidR="00787C98">
        <w:rPr>
          <w:sz w:val="36"/>
          <w:szCs w:val="36"/>
        </w:rPr>
        <w:t>d video game</w:t>
      </w:r>
      <w:r w:rsidR="0003766A">
        <w:rPr>
          <w:sz w:val="36"/>
          <w:szCs w:val="36"/>
        </w:rPr>
        <w:t xml:space="preserve"> store</w:t>
      </w:r>
      <w:r w:rsidR="002F1669">
        <w:rPr>
          <w:sz w:val="36"/>
          <w:szCs w:val="36"/>
        </w:rPr>
        <w:t>.</w:t>
      </w:r>
      <w:r w:rsidR="008A5F78">
        <w:rPr>
          <w:sz w:val="36"/>
          <w:szCs w:val="36"/>
        </w:rPr>
        <w:t xml:space="preserve"> </w:t>
      </w:r>
    </w:p>
    <w:p w14:paraId="17187A19" w14:textId="1F381443" w:rsidR="00304150" w:rsidRDefault="00304150">
      <w:pPr>
        <w:rPr>
          <w:sz w:val="36"/>
          <w:szCs w:val="36"/>
        </w:rPr>
      </w:pPr>
      <w:r>
        <w:rPr>
          <w:sz w:val="36"/>
          <w:szCs w:val="36"/>
        </w:rPr>
        <w:t>Toy “</w:t>
      </w:r>
      <w:r w:rsidR="000A31D3">
        <w:rPr>
          <w:sz w:val="36"/>
          <w:szCs w:val="36"/>
        </w:rPr>
        <w:t>R” Us</w:t>
      </w:r>
      <w:r w:rsidR="002C2752">
        <w:rPr>
          <w:sz w:val="36"/>
          <w:szCs w:val="36"/>
        </w:rPr>
        <w:t xml:space="preserve"> spreads </w:t>
      </w:r>
      <w:r w:rsidR="00D36643">
        <w:rPr>
          <w:sz w:val="36"/>
          <w:szCs w:val="36"/>
        </w:rPr>
        <w:t>across United States, United Kingdom</w:t>
      </w:r>
      <w:r w:rsidR="004E364D">
        <w:rPr>
          <w:sz w:val="36"/>
          <w:szCs w:val="36"/>
        </w:rPr>
        <w:t>, Australia and France</w:t>
      </w:r>
      <w:r w:rsidR="00D51E12">
        <w:rPr>
          <w:sz w:val="36"/>
          <w:szCs w:val="36"/>
        </w:rPr>
        <w:t xml:space="preserve"> with</w:t>
      </w:r>
      <w:r w:rsidR="00B4596F">
        <w:rPr>
          <w:sz w:val="36"/>
          <w:szCs w:val="36"/>
        </w:rPr>
        <w:t xml:space="preserve"> 807 locations</w:t>
      </w:r>
      <w:r w:rsidR="008763AA">
        <w:rPr>
          <w:sz w:val="36"/>
          <w:szCs w:val="36"/>
        </w:rPr>
        <w:t>, I</w:t>
      </w:r>
      <w:r w:rsidR="00045F09">
        <w:rPr>
          <w:sz w:val="36"/>
          <w:szCs w:val="36"/>
        </w:rPr>
        <w:t xml:space="preserve">t was owned by </w:t>
      </w:r>
      <w:proofErr w:type="spellStart"/>
      <w:r w:rsidR="00045F09">
        <w:rPr>
          <w:sz w:val="36"/>
          <w:szCs w:val="36"/>
        </w:rPr>
        <w:t>Tru</w:t>
      </w:r>
      <w:proofErr w:type="spellEnd"/>
      <w:r w:rsidR="00045F09">
        <w:rPr>
          <w:sz w:val="36"/>
          <w:szCs w:val="36"/>
        </w:rPr>
        <w:t xml:space="preserve"> Kids,</w:t>
      </w:r>
      <w:r w:rsidR="00C331AE">
        <w:rPr>
          <w:sz w:val="36"/>
          <w:szCs w:val="36"/>
        </w:rPr>
        <w:t xml:space="preserve"> Inc.in United States</w:t>
      </w:r>
      <w:r w:rsidR="004A3C51">
        <w:rPr>
          <w:sz w:val="36"/>
          <w:szCs w:val="36"/>
        </w:rPr>
        <w:t>, Fairfa</w:t>
      </w:r>
      <w:r w:rsidR="00F75D78">
        <w:rPr>
          <w:sz w:val="36"/>
          <w:szCs w:val="36"/>
        </w:rPr>
        <w:t>x in Canada, Green Swan</w:t>
      </w:r>
      <w:r w:rsidR="00A93B76">
        <w:rPr>
          <w:sz w:val="36"/>
          <w:szCs w:val="36"/>
        </w:rPr>
        <w:t xml:space="preserve"> in </w:t>
      </w:r>
      <w:r w:rsidR="009F0D5B">
        <w:rPr>
          <w:sz w:val="36"/>
          <w:szCs w:val="36"/>
        </w:rPr>
        <w:t xml:space="preserve">Portugal </w:t>
      </w:r>
      <w:r w:rsidR="00573F1A">
        <w:rPr>
          <w:sz w:val="36"/>
          <w:szCs w:val="36"/>
        </w:rPr>
        <w:t xml:space="preserve">and Spain </w:t>
      </w:r>
      <w:r w:rsidR="009C2E92">
        <w:rPr>
          <w:sz w:val="36"/>
          <w:szCs w:val="36"/>
        </w:rPr>
        <w:t xml:space="preserve">and Top </w:t>
      </w:r>
      <w:r w:rsidR="009979AF">
        <w:rPr>
          <w:sz w:val="36"/>
          <w:szCs w:val="36"/>
        </w:rPr>
        <w:t>Toy in Scandinavia</w:t>
      </w:r>
      <w:r w:rsidR="00D858C8">
        <w:rPr>
          <w:sz w:val="36"/>
          <w:szCs w:val="36"/>
        </w:rPr>
        <w:t>.</w:t>
      </w:r>
    </w:p>
    <w:p w14:paraId="456E190B" w14:textId="77777777" w:rsidR="00A0657C" w:rsidRPr="007914D4" w:rsidRDefault="00A0657C">
      <w:pPr>
        <w:rPr>
          <w:sz w:val="36"/>
          <w:szCs w:val="36"/>
        </w:rPr>
      </w:pPr>
    </w:p>
    <w:p w14:paraId="5687C67F" w14:textId="0BC3CA04" w:rsidR="000B2240" w:rsidRDefault="0052205C">
      <w:pPr>
        <w:rPr>
          <w:sz w:val="36"/>
          <w:szCs w:val="36"/>
        </w:rPr>
      </w:pPr>
      <w:r>
        <w:rPr>
          <w:sz w:val="36"/>
          <w:szCs w:val="36"/>
        </w:rPr>
        <w:t>The company</w:t>
      </w:r>
      <w:r w:rsidR="00744C25">
        <w:rPr>
          <w:sz w:val="36"/>
          <w:szCs w:val="36"/>
        </w:rPr>
        <w:t xml:space="preserve"> net income is $</w:t>
      </w:r>
      <w:r w:rsidR="00D56CAF">
        <w:rPr>
          <w:sz w:val="36"/>
          <w:szCs w:val="36"/>
        </w:rPr>
        <w:t xml:space="preserve">36 million </w:t>
      </w:r>
      <w:r w:rsidR="00C568AA">
        <w:rPr>
          <w:sz w:val="36"/>
          <w:szCs w:val="36"/>
        </w:rPr>
        <w:t xml:space="preserve">in 2016, </w:t>
      </w:r>
      <w:r w:rsidR="00830D0F">
        <w:rPr>
          <w:sz w:val="36"/>
          <w:szCs w:val="36"/>
        </w:rPr>
        <w:t>while the revenue is</w:t>
      </w:r>
      <w:r w:rsidR="00C568AA">
        <w:rPr>
          <w:sz w:val="36"/>
          <w:szCs w:val="36"/>
        </w:rPr>
        <w:t xml:space="preserve"> $11.5 billion in 2016, and the total assets is $6.908 billion as of 2016</w:t>
      </w:r>
      <w:r w:rsidR="00093E9F">
        <w:rPr>
          <w:sz w:val="36"/>
          <w:szCs w:val="36"/>
        </w:rPr>
        <w:t>, the company employed ov</w:t>
      </w:r>
      <w:r w:rsidR="00A83688">
        <w:rPr>
          <w:sz w:val="36"/>
          <w:szCs w:val="36"/>
        </w:rPr>
        <w:t xml:space="preserve">er 64,000 employees before liquidation </w:t>
      </w:r>
      <w:r w:rsidR="001343BB">
        <w:rPr>
          <w:sz w:val="36"/>
          <w:szCs w:val="36"/>
        </w:rPr>
        <w:t>in 2017.</w:t>
      </w:r>
    </w:p>
    <w:p w14:paraId="1B2EA1E3" w14:textId="0C411109" w:rsidR="000B2240" w:rsidRDefault="00757C43">
      <w:pPr>
        <w:rPr>
          <w:sz w:val="36"/>
          <w:szCs w:val="36"/>
        </w:rPr>
      </w:pPr>
      <w:r>
        <w:rPr>
          <w:sz w:val="36"/>
          <w:szCs w:val="36"/>
        </w:rPr>
        <w:t>T</w:t>
      </w:r>
      <w:r w:rsidR="00674519">
        <w:rPr>
          <w:sz w:val="36"/>
          <w:szCs w:val="36"/>
        </w:rPr>
        <w:t xml:space="preserve">he store Parent is Interstate </w:t>
      </w:r>
      <w:r w:rsidR="0036174D">
        <w:rPr>
          <w:sz w:val="36"/>
          <w:szCs w:val="36"/>
        </w:rPr>
        <w:t>Department Stores</w:t>
      </w:r>
      <w:r w:rsidR="00A054D7">
        <w:rPr>
          <w:sz w:val="36"/>
          <w:szCs w:val="36"/>
        </w:rPr>
        <w:t xml:space="preserve"> (1966-1978)</w:t>
      </w:r>
      <w:r w:rsidR="00757003">
        <w:rPr>
          <w:sz w:val="36"/>
          <w:szCs w:val="36"/>
        </w:rPr>
        <w:t xml:space="preserve">’ it has many </w:t>
      </w:r>
      <w:r w:rsidR="003405EB">
        <w:rPr>
          <w:sz w:val="36"/>
          <w:szCs w:val="36"/>
        </w:rPr>
        <w:t>divisions such as Babies “R” Us</w:t>
      </w:r>
      <w:r w:rsidR="00E514BA">
        <w:rPr>
          <w:sz w:val="36"/>
          <w:szCs w:val="36"/>
        </w:rPr>
        <w:t>,Kids “R” Us</w:t>
      </w:r>
      <w:r w:rsidR="008E4CD8">
        <w:rPr>
          <w:sz w:val="36"/>
          <w:szCs w:val="36"/>
        </w:rPr>
        <w:t xml:space="preserve"> and Toys “R” Us</w:t>
      </w:r>
      <w:r w:rsidR="00517316">
        <w:rPr>
          <w:sz w:val="36"/>
          <w:szCs w:val="36"/>
        </w:rPr>
        <w:t>.</w:t>
      </w:r>
      <w:r w:rsidR="00BE010F">
        <w:rPr>
          <w:sz w:val="36"/>
          <w:szCs w:val="36"/>
        </w:rPr>
        <w:t xml:space="preserve"> The company </w:t>
      </w:r>
      <w:r w:rsidR="009E39C0">
        <w:rPr>
          <w:sz w:val="36"/>
          <w:szCs w:val="36"/>
        </w:rPr>
        <w:t xml:space="preserve">had </w:t>
      </w:r>
      <w:r w:rsidR="00BE010F">
        <w:rPr>
          <w:sz w:val="36"/>
          <w:szCs w:val="36"/>
        </w:rPr>
        <w:t xml:space="preserve">been </w:t>
      </w:r>
      <w:r w:rsidR="009E39C0">
        <w:rPr>
          <w:sz w:val="36"/>
          <w:szCs w:val="36"/>
        </w:rPr>
        <w:t xml:space="preserve">in toy business for more than </w:t>
      </w:r>
      <w:r w:rsidR="002813DF">
        <w:rPr>
          <w:sz w:val="36"/>
          <w:szCs w:val="36"/>
        </w:rPr>
        <w:t>65 year and operated</w:t>
      </w:r>
      <w:r w:rsidR="005B56C3">
        <w:rPr>
          <w:sz w:val="36"/>
          <w:szCs w:val="36"/>
        </w:rPr>
        <w:t xml:space="preserve"> over 800</w:t>
      </w:r>
      <w:r w:rsidR="00A20113">
        <w:rPr>
          <w:sz w:val="36"/>
          <w:szCs w:val="36"/>
        </w:rPr>
        <w:t xml:space="preserve"> stores in America and </w:t>
      </w:r>
      <w:r w:rsidR="00182C76">
        <w:rPr>
          <w:sz w:val="36"/>
          <w:szCs w:val="36"/>
        </w:rPr>
        <w:t xml:space="preserve"> close 800 outside </w:t>
      </w:r>
      <w:r w:rsidR="003D1E9A">
        <w:rPr>
          <w:sz w:val="36"/>
          <w:szCs w:val="36"/>
        </w:rPr>
        <w:t>America</w:t>
      </w:r>
      <w:r w:rsidR="003427D7">
        <w:rPr>
          <w:sz w:val="36"/>
          <w:szCs w:val="36"/>
        </w:rPr>
        <w:t>. Toy “R” Us</w:t>
      </w:r>
      <w:r w:rsidR="009F7EAD">
        <w:rPr>
          <w:sz w:val="36"/>
          <w:szCs w:val="36"/>
        </w:rPr>
        <w:t xml:space="preserve"> was </w:t>
      </w:r>
      <w:r w:rsidR="007E26E2">
        <w:rPr>
          <w:sz w:val="36"/>
          <w:szCs w:val="36"/>
        </w:rPr>
        <w:t xml:space="preserve">expanding as a chain company </w:t>
      </w:r>
      <w:r w:rsidR="00812FF9">
        <w:rPr>
          <w:sz w:val="36"/>
          <w:szCs w:val="36"/>
        </w:rPr>
        <w:t>and became</w:t>
      </w:r>
      <w:r w:rsidR="000732EE">
        <w:rPr>
          <w:sz w:val="36"/>
          <w:szCs w:val="36"/>
        </w:rPr>
        <w:t xml:space="preserve"> the leading</w:t>
      </w:r>
      <w:r w:rsidR="00160362">
        <w:rPr>
          <w:sz w:val="36"/>
          <w:szCs w:val="36"/>
        </w:rPr>
        <w:t xml:space="preserve"> toy</w:t>
      </w:r>
      <w:r w:rsidR="00696EB0">
        <w:rPr>
          <w:sz w:val="36"/>
          <w:szCs w:val="36"/>
        </w:rPr>
        <w:t xml:space="preserve"> retail</w:t>
      </w:r>
    </w:p>
    <w:p w14:paraId="37373673" w14:textId="666C2490" w:rsidR="00927700" w:rsidRDefault="00AD4860">
      <w:pPr>
        <w:rPr>
          <w:sz w:val="36"/>
          <w:szCs w:val="36"/>
        </w:rPr>
      </w:pPr>
      <w:r>
        <w:rPr>
          <w:sz w:val="36"/>
          <w:szCs w:val="36"/>
        </w:rPr>
        <w:t xml:space="preserve">In </w:t>
      </w:r>
      <w:r w:rsidR="00B15922">
        <w:rPr>
          <w:sz w:val="36"/>
          <w:szCs w:val="36"/>
        </w:rPr>
        <w:t>2004, Toys “R” Us</w:t>
      </w:r>
      <w:r w:rsidR="00944170">
        <w:rPr>
          <w:sz w:val="36"/>
          <w:szCs w:val="36"/>
        </w:rPr>
        <w:t xml:space="preserve"> partnered with </w:t>
      </w:r>
      <w:r w:rsidR="007433BC">
        <w:rPr>
          <w:sz w:val="36"/>
          <w:szCs w:val="36"/>
        </w:rPr>
        <w:t>Toys for Tots foundation to serve as a</w:t>
      </w:r>
      <w:r w:rsidR="00E830EC">
        <w:rPr>
          <w:sz w:val="36"/>
          <w:szCs w:val="36"/>
        </w:rPr>
        <w:t xml:space="preserve"> donation site for any</w:t>
      </w:r>
      <w:r w:rsidR="00F20842">
        <w:rPr>
          <w:sz w:val="36"/>
          <w:szCs w:val="36"/>
        </w:rPr>
        <w:t xml:space="preserve"> donating unwrapped </w:t>
      </w:r>
      <w:r w:rsidR="006A0DBD">
        <w:rPr>
          <w:sz w:val="36"/>
          <w:szCs w:val="36"/>
        </w:rPr>
        <w:t>toys</w:t>
      </w:r>
      <w:r w:rsidR="00F20842">
        <w:rPr>
          <w:sz w:val="36"/>
          <w:szCs w:val="36"/>
        </w:rPr>
        <w:t xml:space="preserve"> o</w:t>
      </w:r>
      <w:r w:rsidR="006A0DBD">
        <w:rPr>
          <w:sz w:val="36"/>
          <w:szCs w:val="36"/>
        </w:rPr>
        <w:t xml:space="preserve">r </w:t>
      </w:r>
      <w:r w:rsidR="00830F88">
        <w:rPr>
          <w:sz w:val="36"/>
          <w:szCs w:val="36"/>
        </w:rPr>
        <w:t>monetary gifts,</w:t>
      </w:r>
      <w:r w:rsidR="00244118">
        <w:rPr>
          <w:sz w:val="36"/>
          <w:szCs w:val="36"/>
        </w:rPr>
        <w:t xml:space="preserve"> according to Toys for tots</w:t>
      </w:r>
      <w:r w:rsidR="00B2423A">
        <w:rPr>
          <w:sz w:val="36"/>
          <w:szCs w:val="36"/>
        </w:rPr>
        <w:t xml:space="preserve">, the </w:t>
      </w:r>
      <w:r w:rsidR="00E10925">
        <w:rPr>
          <w:sz w:val="36"/>
          <w:szCs w:val="36"/>
        </w:rPr>
        <w:t xml:space="preserve">partnership have raised over </w:t>
      </w:r>
      <w:r w:rsidR="00206607">
        <w:rPr>
          <w:sz w:val="36"/>
          <w:szCs w:val="36"/>
        </w:rPr>
        <w:t>$55 million and donated</w:t>
      </w:r>
      <w:r w:rsidR="0069316B">
        <w:rPr>
          <w:sz w:val="36"/>
          <w:szCs w:val="36"/>
        </w:rPr>
        <w:t xml:space="preserve"> more than 4 million toys</w:t>
      </w:r>
      <w:r w:rsidR="00E14B51">
        <w:rPr>
          <w:sz w:val="36"/>
          <w:szCs w:val="36"/>
        </w:rPr>
        <w:t>. Toy</w:t>
      </w:r>
      <w:r w:rsidR="00364A3B">
        <w:rPr>
          <w:sz w:val="36"/>
          <w:szCs w:val="36"/>
        </w:rPr>
        <w:t>s “R” Us has contributed over</w:t>
      </w:r>
      <w:r w:rsidR="002E3EED">
        <w:rPr>
          <w:sz w:val="36"/>
          <w:szCs w:val="36"/>
        </w:rPr>
        <w:t xml:space="preserve"> $7.6 million to Save the Children </w:t>
      </w:r>
      <w:r w:rsidR="006931C2">
        <w:rPr>
          <w:sz w:val="36"/>
          <w:szCs w:val="36"/>
        </w:rPr>
        <w:t>initiatives in the wake of na</w:t>
      </w:r>
      <w:r w:rsidR="002613E9">
        <w:rPr>
          <w:sz w:val="36"/>
          <w:szCs w:val="36"/>
        </w:rPr>
        <w:t xml:space="preserve">tural disasters like </w:t>
      </w:r>
      <w:r w:rsidR="007628AE">
        <w:rPr>
          <w:sz w:val="36"/>
          <w:szCs w:val="36"/>
        </w:rPr>
        <w:t xml:space="preserve">hurricane Sandy, also </w:t>
      </w:r>
      <w:r w:rsidR="00177F35">
        <w:rPr>
          <w:sz w:val="36"/>
          <w:szCs w:val="36"/>
        </w:rPr>
        <w:t>in 2016, the charity gave</w:t>
      </w:r>
      <w:r w:rsidR="000E2A40">
        <w:rPr>
          <w:sz w:val="36"/>
          <w:szCs w:val="36"/>
        </w:rPr>
        <w:t xml:space="preserve"> a $1 million grant to Give the Kids</w:t>
      </w:r>
      <w:r w:rsidR="0007434A">
        <w:rPr>
          <w:sz w:val="36"/>
          <w:szCs w:val="36"/>
        </w:rPr>
        <w:t xml:space="preserve"> the world Village</w:t>
      </w:r>
      <w:r w:rsidR="00EB265C">
        <w:rPr>
          <w:sz w:val="36"/>
          <w:szCs w:val="36"/>
        </w:rPr>
        <w:t xml:space="preserve"> and so on.</w:t>
      </w:r>
    </w:p>
    <w:p w14:paraId="5DC39568" w14:textId="77777777" w:rsidR="00695343" w:rsidRDefault="00695343">
      <w:pPr>
        <w:rPr>
          <w:sz w:val="36"/>
          <w:szCs w:val="36"/>
        </w:rPr>
      </w:pPr>
    </w:p>
    <w:p w14:paraId="5083A712" w14:textId="0EBE6EE0" w:rsidR="0075727C" w:rsidRDefault="0075727C">
      <w:pPr>
        <w:rPr>
          <w:sz w:val="36"/>
          <w:szCs w:val="36"/>
        </w:rPr>
      </w:pPr>
      <w:r>
        <w:rPr>
          <w:sz w:val="36"/>
          <w:szCs w:val="36"/>
        </w:rPr>
        <w:t>The company has</w:t>
      </w:r>
      <w:r w:rsidR="00887EE5">
        <w:rPr>
          <w:sz w:val="36"/>
          <w:szCs w:val="36"/>
        </w:rPr>
        <w:t xml:space="preserve"> repeatedly implemented high safety </w:t>
      </w:r>
      <w:r w:rsidR="004935DD">
        <w:rPr>
          <w:sz w:val="36"/>
          <w:szCs w:val="36"/>
        </w:rPr>
        <w:t>standards and vowed to take</w:t>
      </w:r>
      <w:r w:rsidR="00025E73">
        <w:rPr>
          <w:sz w:val="36"/>
          <w:szCs w:val="36"/>
        </w:rPr>
        <w:t xml:space="preserve"> an aggressive approach towards holding vendors accountable for meeting</w:t>
      </w:r>
      <w:r w:rsidR="00A2182E">
        <w:rPr>
          <w:sz w:val="36"/>
          <w:szCs w:val="36"/>
        </w:rPr>
        <w:t xml:space="preserve"> those </w:t>
      </w:r>
      <w:r w:rsidR="00A2182E">
        <w:rPr>
          <w:sz w:val="36"/>
          <w:szCs w:val="36"/>
        </w:rPr>
        <w:lastRenderedPageBreak/>
        <w:t>standards in 2007</w:t>
      </w:r>
      <w:r w:rsidR="0092443B">
        <w:rPr>
          <w:sz w:val="36"/>
          <w:szCs w:val="36"/>
        </w:rPr>
        <w:t>, a year later,</w:t>
      </w:r>
      <w:r w:rsidR="00A75D09">
        <w:rPr>
          <w:sz w:val="36"/>
          <w:szCs w:val="36"/>
        </w:rPr>
        <w:t xml:space="preserve"> the company introduced stricter </w:t>
      </w:r>
      <w:r w:rsidR="00DA076F">
        <w:rPr>
          <w:sz w:val="36"/>
          <w:szCs w:val="36"/>
        </w:rPr>
        <w:t xml:space="preserve">product safety standards exceeding </w:t>
      </w:r>
      <w:r w:rsidR="004D3893">
        <w:rPr>
          <w:sz w:val="36"/>
          <w:szCs w:val="36"/>
        </w:rPr>
        <w:t>federal requirements</w:t>
      </w:r>
      <w:r w:rsidR="00EA6888">
        <w:rPr>
          <w:sz w:val="36"/>
          <w:szCs w:val="36"/>
        </w:rPr>
        <w:t xml:space="preserve">, among </w:t>
      </w:r>
      <w:r w:rsidR="001D71C8">
        <w:rPr>
          <w:sz w:val="36"/>
          <w:szCs w:val="36"/>
        </w:rPr>
        <w:t xml:space="preserve">the new standards was a requirement </w:t>
      </w:r>
      <w:r w:rsidR="00C75B2A">
        <w:rPr>
          <w:sz w:val="36"/>
          <w:szCs w:val="36"/>
        </w:rPr>
        <w:t xml:space="preserve">for materials inside toys </w:t>
      </w:r>
      <w:r w:rsidR="00132132">
        <w:rPr>
          <w:sz w:val="36"/>
          <w:szCs w:val="36"/>
        </w:rPr>
        <w:t>to meet a standard of 250 part</w:t>
      </w:r>
      <w:r w:rsidR="000F1033">
        <w:rPr>
          <w:sz w:val="36"/>
          <w:szCs w:val="36"/>
        </w:rPr>
        <w:t xml:space="preserve">s per million of lead for all </w:t>
      </w:r>
      <w:r w:rsidR="004E39E9">
        <w:rPr>
          <w:sz w:val="36"/>
          <w:szCs w:val="36"/>
        </w:rPr>
        <w:t xml:space="preserve">products manufactured for the </w:t>
      </w:r>
      <w:r w:rsidR="00C76AFE">
        <w:rPr>
          <w:sz w:val="36"/>
          <w:szCs w:val="36"/>
        </w:rPr>
        <w:t>retailer</w:t>
      </w:r>
      <w:r w:rsidR="00832418">
        <w:rPr>
          <w:sz w:val="36"/>
          <w:szCs w:val="36"/>
        </w:rPr>
        <w:t>.</w:t>
      </w:r>
    </w:p>
    <w:p w14:paraId="3399E662" w14:textId="0DA78F5B" w:rsidR="003B4662" w:rsidRDefault="00832418">
      <w:pPr>
        <w:rPr>
          <w:sz w:val="36"/>
          <w:szCs w:val="36"/>
        </w:rPr>
      </w:pPr>
      <w:r>
        <w:rPr>
          <w:sz w:val="36"/>
          <w:szCs w:val="36"/>
        </w:rPr>
        <w:t>In July 2001, Toys</w:t>
      </w:r>
      <w:r w:rsidR="009447FF">
        <w:rPr>
          <w:sz w:val="36"/>
          <w:szCs w:val="36"/>
        </w:rPr>
        <w:t>”R” Us launched</w:t>
      </w:r>
      <w:r w:rsidR="00DF1DA5">
        <w:rPr>
          <w:sz w:val="36"/>
          <w:szCs w:val="36"/>
        </w:rPr>
        <w:t xml:space="preserve"> an international </w:t>
      </w:r>
      <w:r w:rsidR="002A6041">
        <w:rPr>
          <w:sz w:val="36"/>
          <w:szCs w:val="36"/>
        </w:rPr>
        <w:t xml:space="preserve">flagship store in New York </w:t>
      </w:r>
      <w:r w:rsidR="002C1A07">
        <w:rPr>
          <w:sz w:val="36"/>
          <w:szCs w:val="36"/>
        </w:rPr>
        <w:t xml:space="preserve">‘s Times Square </w:t>
      </w:r>
      <w:r w:rsidR="001A561D">
        <w:rPr>
          <w:sz w:val="36"/>
          <w:szCs w:val="36"/>
        </w:rPr>
        <w:t>which cost them</w:t>
      </w:r>
      <w:r w:rsidR="00116944">
        <w:rPr>
          <w:sz w:val="36"/>
          <w:szCs w:val="36"/>
        </w:rPr>
        <w:t xml:space="preserve"> $35 million</w:t>
      </w:r>
      <w:r w:rsidR="00E455D8">
        <w:rPr>
          <w:sz w:val="36"/>
          <w:szCs w:val="36"/>
        </w:rPr>
        <w:t>. This 110,000 square- foot store</w:t>
      </w:r>
      <w:r w:rsidR="00CD1ACD">
        <w:rPr>
          <w:sz w:val="36"/>
          <w:szCs w:val="36"/>
        </w:rPr>
        <w:t xml:space="preserve"> included various themed zones such as</w:t>
      </w:r>
      <w:r w:rsidR="00E0621E">
        <w:rPr>
          <w:sz w:val="36"/>
          <w:szCs w:val="36"/>
        </w:rPr>
        <w:t xml:space="preserve"> an amusement </w:t>
      </w:r>
      <w:r w:rsidR="00F82161">
        <w:rPr>
          <w:sz w:val="36"/>
          <w:szCs w:val="36"/>
        </w:rPr>
        <w:t>arcade (“R”</w:t>
      </w:r>
      <w:r w:rsidR="00964771">
        <w:rPr>
          <w:sz w:val="36"/>
          <w:szCs w:val="36"/>
        </w:rPr>
        <w:t>Cade)</w:t>
      </w:r>
      <w:r w:rsidR="003B4662">
        <w:rPr>
          <w:sz w:val="36"/>
          <w:szCs w:val="36"/>
        </w:rPr>
        <w:t>…..</w:t>
      </w:r>
    </w:p>
    <w:p w14:paraId="70336136" w14:textId="5DF5DBEA" w:rsidR="002D7B5A" w:rsidRDefault="002D7B5A">
      <w:pPr>
        <w:rPr>
          <w:sz w:val="36"/>
          <w:szCs w:val="36"/>
        </w:rPr>
      </w:pPr>
      <w:r>
        <w:rPr>
          <w:sz w:val="36"/>
          <w:szCs w:val="36"/>
        </w:rPr>
        <w:t>Toys “R”</w:t>
      </w:r>
      <w:r w:rsidR="00465EFD">
        <w:rPr>
          <w:sz w:val="36"/>
          <w:szCs w:val="36"/>
        </w:rPr>
        <w:t xml:space="preserve"> Us are responsible for these</w:t>
      </w:r>
      <w:r w:rsidR="005E2399">
        <w:rPr>
          <w:sz w:val="36"/>
          <w:szCs w:val="36"/>
        </w:rPr>
        <w:t xml:space="preserve"> great products:</w:t>
      </w:r>
    </w:p>
    <w:p w14:paraId="400A379F" w14:textId="43D5B744" w:rsidR="003E2BCD" w:rsidRDefault="00964771" w:rsidP="003E2BCD">
      <w:pPr>
        <w:pStyle w:val="ListParagraph"/>
        <w:numPr>
          <w:ilvl w:val="0"/>
          <w:numId w:val="9"/>
        </w:numPr>
        <w:rPr>
          <w:sz w:val="36"/>
          <w:szCs w:val="36"/>
        </w:rPr>
      </w:pPr>
      <w:r w:rsidRPr="003E2BCD">
        <w:rPr>
          <w:sz w:val="36"/>
          <w:szCs w:val="36"/>
        </w:rPr>
        <w:t>Barbie</w:t>
      </w:r>
      <w:r w:rsidR="002C2165" w:rsidRPr="003E2BCD">
        <w:rPr>
          <w:sz w:val="36"/>
          <w:szCs w:val="36"/>
        </w:rPr>
        <w:t xml:space="preserve"> with  a full size </w:t>
      </w:r>
      <w:r w:rsidR="00710CB2" w:rsidRPr="003E2BCD">
        <w:rPr>
          <w:sz w:val="36"/>
          <w:szCs w:val="36"/>
        </w:rPr>
        <w:t>dream-house</w:t>
      </w:r>
      <w:r w:rsidR="003E2BCD">
        <w:rPr>
          <w:sz w:val="36"/>
          <w:szCs w:val="36"/>
        </w:rPr>
        <w:t>.</w:t>
      </w:r>
      <w:r w:rsidR="00D315CC" w:rsidRPr="003E2BCD">
        <w:rPr>
          <w:sz w:val="36"/>
          <w:szCs w:val="36"/>
        </w:rPr>
        <w:t xml:space="preserve"> </w:t>
      </w:r>
    </w:p>
    <w:p w14:paraId="32DA6093" w14:textId="3A83CE50" w:rsidR="003E2BCD" w:rsidRDefault="00D315CC" w:rsidP="003E2BCD">
      <w:pPr>
        <w:pStyle w:val="ListParagraph"/>
        <w:numPr>
          <w:ilvl w:val="0"/>
          <w:numId w:val="9"/>
        </w:numPr>
        <w:rPr>
          <w:sz w:val="36"/>
          <w:szCs w:val="36"/>
        </w:rPr>
      </w:pPr>
      <w:r w:rsidRPr="003E2BCD">
        <w:rPr>
          <w:sz w:val="36"/>
          <w:szCs w:val="36"/>
        </w:rPr>
        <w:t>electronic</w:t>
      </w:r>
      <w:r w:rsidR="00001413" w:rsidRPr="003E2BCD">
        <w:rPr>
          <w:sz w:val="36"/>
          <w:szCs w:val="36"/>
        </w:rPr>
        <w:t>, Jurassic Park</w:t>
      </w:r>
    </w:p>
    <w:p w14:paraId="6D8EA1E2" w14:textId="6FAFBF8C" w:rsidR="006F6FDC" w:rsidRDefault="006F6FDC" w:rsidP="003E2BCD">
      <w:pPr>
        <w:pStyle w:val="ListParagraph"/>
        <w:numPr>
          <w:ilvl w:val="0"/>
          <w:numId w:val="9"/>
        </w:numPr>
        <w:rPr>
          <w:sz w:val="36"/>
          <w:szCs w:val="36"/>
        </w:rPr>
      </w:pPr>
      <w:r>
        <w:rPr>
          <w:sz w:val="36"/>
          <w:szCs w:val="36"/>
        </w:rPr>
        <w:t>Lego</w:t>
      </w:r>
    </w:p>
    <w:p w14:paraId="1BA0065D" w14:textId="4E90DC21" w:rsidR="002C6B9B" w:rsidRDefault="002C6B9B" w:rsidP="003E2BCD">
      <w:pPr>
        <w:pStyle w:val="ListParagraph"/>
        <w:numPr>
          <w:ilvl w:val="0"/>
          <w:numId w:val="9"/>
        </w:numPr>
        <w:rPr>
          <w:sz w:val="36"/>
          <w:szCs w:val="36"/>
        </w:rPr>
      </w:pPr>
      <w:r>
        <w:rPr>
          <w:sz w:val="36"/>
          <w:szCs w:val="36"/>
        </w:rPr>
        <w:t>Wonka</w:t>
      </w:r>
      <w:r w:rsidR="00E07492">
        <w:rPr>
          <w:sz w:val="36"/>
          <w:szCs w:val="36"/>
        </w:rPr>
        <w:t xml:space="preserve"> and Ferry wheel</w:t>
      </w:r>
    </w:p>
    <w:p w14:paraId="0CF71B79" w14:textId="0846DFEC" w:rsidR="006F6FDC" w:rsidRDefault="006F6FDC" w:rsidP="002C6B9B">
      <w:pPr>
        <w:pStyle w:val="ListParagraph"/>
        <w:rPr>
          <w:sz w:val="36"/>
          <w:szCs w:val="36"/>
        </w:rPr>
      </w:pPr>
    </w:p>
    <w:p w14:paraId="5A091014" w14:textId="25EFA6FD" w:rsidR="002C6B9B" w:rsidRDefault="0071020B" w:rsidP="002C6B9B">
      <w:pPr>
        <w:pStyle w:val="ListParagraph"/>
        <w:rPr>
          <w:sz w:val="36"/>
          <w:szCs w:val="36"/>
        </w:rPr>
      </w:pPr>
      <w:r>
        <w:rPr>
          <w:noProof/>
        </w:rPr>
        <w:drawing>
          <wp:anchor distT="0" distB="0" distL="114300" distR="114300" simplePos="0" relativeHeight="251666432" behindDoc="0" locked="0" layoutInCell="1" allowOverlap="1" wp14:anchorId="75E5FA5E" wp14:editId="3C4EA3FC">
            <wp:simplePos x="0" y="0"/>
            <wp:positionH relativeFrom="column">
              <wp:posOffset>456565</wp:posOffset>
            </wp:positionH>
            <wp:positionV relativeFrom="paragraph">
              <wp:posOffset>289560</wp:posOffset>
            </wp:positionV>
            <wp:extent cx="4090670" cy="433514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90670" cy="4335145"/>
                    </a:xfrm>
                    <a:prstGeom prst="rect">
                      <a:avLst/>
                    </a:prstGeom>
                  </pic:spPr>
                </pic:pic>
              </a:graphicData>
            </a:graphic>
            <wp14:sizeRelH relativeFrom="margin">
              <wp14:pctWidth>0</wp14:pctWidth>
            </wp14:sizeRelH>
            <wp14:sizeRelV relativeFrom="margin">
              <wp14:pctHeight>0</wp14:pctHeight>
            </wp14:sizeRelV>
          </wp:anchor>
        </w:drawing>
      </w:r>
    </w:p>
    <w:p w14:paraId="61E1EC75" w14:textId="20657010" w:rsidR="008C4790" w:rsidRPr="00403C92" w:rsidRDefault="008C4790" w:rsidP="00403C92">
      <w:pPr>
        <w:rPr>
          <w:sz w:val="36"/>
          <w:szCs w:val="36"/>
        </w:rPr>
      </w:pPr>
    </w:p>
    <w:p w14:paraId="2D4E5887" w14:textId="2F86AD07" w:rsidR="000A027C" w:rsidRDefault="005A1C5D">
      <w:pPr>
        <w:rPr>
          <w:sz w:val="36"/>
          <w:szCs w:val="36"/>
        </w:rPr>
      </w:pPr>
      <w:r>
        <w:rPr>
          <w:sz w:val="36"/>
          <w:szCs w:val="36"/>
        </w:rPr>
        <w:t>A</w:t>
      </w:r>
      <w:r w:rsidR="005A7EA2">
        <w:rPr>
          <w:sz w:val="36"/>
          <w:szCs w:val="36"/>
        </w:rPr>
        <w:t xml:space="preserve">ll these </w:t>
      </w:r>
      <w:r w:rsidR="00A373B4">
        <w:rPr>
          <w:sz w:val="36"/>
          <w:szCs w:val="36"/>
        </w:rPr>
        <w:t>attracted thousands of tourists all over</w:t>
      </w:r>
      <w:r w:rsidR="00BA6CA2">
        <w:rPr>
          <w:sz w:val="36"/>
          <w:szCs w:val="36"/>
        </w:rPr>
        <w:t xml:space="preserve"> Europe Asia and Africa for a period of over 12 years. On </w:t>
      </w:r>
      <w:r w:rsidR="003A0003">
        <w:rPr>
          <w:sz w:val="36"/>
          <w:szCs w:val="36"/>
        </w:rPr>
        <w:t xml:space="preserve">September 18, 2017, Toys “R”Us </w:t>
      </w:r>
      <w:r w:rsidR="00154008">
        <w:rPr>
          <w:sz w:val="36"/>
          <w:szCs w:val="36"/>
        </w:rPr>
        <w:t>Inc</w:t>
      </w:r>
      <w:r w:rsidR="00DF5A54">
        <w:rPr>
          <w:sz w:val="36"/>
          <w:szCs w:val="36"/>
        </w:rPr>
        <w:t>.</w:t>
      </w:r>
      <w:r w:rsidR="00154008">
        <w:rPr>
          <w:sz w:val="36"/>
          <w:szCs w:val="36"/>
        </w:rPr>
        <w:t xml:space="preserve"> filled for chapter 11</w:t>
      </w:r>
      <w:r w:rsidR="00DF5A54">
        <w:rPr>
          <w:sz w:val="36"/>
          <w:szCs w:val="36"/>
        </w:rPr>
        <w:t xml:space="preserve"> bankruptcy, stating that</w:t>
      </w:r>
      <w:r w:rsidR="00FE4448">
        <w:rPr>
          <w:sz w:val="36"/>
          <w:szCs w:val="36"/>
        </w:rPr>
        <w:t xml:space="preserve"> this move would give room for flexibility </w:t>
      </w:r>
      <w:r w:rsidR="0009186D">
        <w:rPr>
          <w:sz w:val="36"/>
          <w:szCs w:val="36"/>
        </w:rPr>
        <w:t xml:space="preserve">to deal with </w:t>
      </w:r>
      <w:r w:rsidR="007008C0">
        <w:rPr>
          <w:sz w:val="36"/>
          <w:szCs w:val="36"/>
        </w:rPr>
        <w:t>$5 billion in long time debt, the company borrowed $2 billion so it can pay</w:t>
      </w:r>
      <w:r w:rsidR="008D23BD">
        <w:rPr>
          <w:sz w:val="36"/>
          <w:szCs w:val="36"/>
        </w:rPr>
        <w:t xml:space="preserve"> suppliers for the</w:t>
      </w:r>
      <w:r w:rsidR="008B677E">
        <w:rPr>
          <w:sz w:val="36"/>
          <w:szCs w:val="36"/>
        </w:rPr>
        <w:t xml:space="preserve"> upcoming</w:t>
      </w:r>
      <w:r w:rsidR="007B31DA">
        <w:rPr>
          <w:sz w:val="36"/>
          <w:szCs w:val="36"/>
        </w:rPr>
        <w:t xml:space="preserve"> holiday season and invest in  improving</w:t>
      </w:r>
      <w:r w:rsidR="008732EB">
        <w:rPr>
          <w:sz w:val="36"/>
          <w:szCs w:val="36"/>
        </w:rPr>
        <w:t xml:space="preserve"> current operations. The company has</w:t>
      </w:r>
      <w:r w:rsidR="00D17443">
        <w:rPr>
          <w:sz w:val="36"/>
          <w:szCs w:val="36"/>
        </w:rPr>
        <w:t xml:space="preserve"> not had  an annual profit since </w:t>
      </w:r>
      <w:r w:rsidR="009A190F">
        <w:rPr>
          <w:sz w:val="36"/>
          <w:szCs w:val="36"/>
        </w:rPr>
        <w:t>2013, the company lost</w:t>
      </w:r>
      <w:r w:rsidR="00EC38A7">
        <w:rPr>
          <w:sz w:val="36"/>
          <w:szCs w:val="36"/>
        </w:rPr>
        <w:t xml:space="preserve"> $126 million in the same</w:t>
      </w:r>
      <w:r w:rsidR="00084173">
        <w:rPr>
          <w:sz w:val="36"/>
          <w:szCs w:val="36"/>
        </w:rPr>
        <w:t xml:space="preserve"> period in the prior year</w:t>
      </w:r>
      <w:r w:rsidR="007B2137">
        <w:rPr>
          <w:sz w:val="36"/>
          <w:szCs w:val="36"/>
        </w:rPr>
        <w:t xml:space="preserve">. It  had been </w:t>
      </w:r>
      <w:r w:rsidR="0019476C">
        <w:rPr>
          <w:sz w:val="36"/>
          <w:szCs w:val="36"/>
        </w:rPr>
        <w:t xml:space="preserve">paying $400 million </w:t>
      </w:r>
      <w:r w:rsidR="003C6869">
        <w:rPr>
          <w:sz w:val="36"/>
          <w:szCs w:val="36"/>
        </w:rPr>
        <w:t>per- year to serv</w:t>
      </w:r>
      <w:r w:rsidR="00421A88">
        <w:rPr>
          <w:sz w:val="36"/>
          <w:szCs w:val="36"/>
        </w:rPr>
        <w:t>ice its debt, which prevented it from</w:t>
      </w:r>
      <w:r w:rsidR="00170EB6">
        <w:rPr>
          <w:sz w:val="36"/>
          <w:szCs w:val="36"/>
        </w:rPr>
        <w:t xml:space="preserve"> investing in improvements to </w:t>
      </w:r>
      <w:r w:rsidR="006356F7">
        <w:rPr>
          <w:sz w:val="36"/>
          <w:szCs w:val="36"/>
        </w:rPr>
        <w:t>in-store experiences to compete with Amazon and Walmart</w:t>
      </w:r>
      <w:r w:rsidR="003E2675">
        <w:rPr>
          <w:sz w:val="36"/>
          <w:szCs w:val="36"/>
        </w:rPr>
        <w:t xml:space="preserve">. It was stated </w:t>
      </w:r>
      <w:r w:rsidR="00335E80">
        <w:rPr>
          <w:sz w:val="36"/>
          <w:szCs w:val="36"/>
        </w:rPr>
        <w:t>originally that only U</w:t>
      </w:r>
      <w:r w:rsidR="00D073F6">
        <w:rPr>
          <w:sz w:val="36"/>
          <w:szCs w:val="36"/>
        </w:rPr>
        <w:t>.S and Canadian</w:t>
      </w:r>
      <w:r w:rsidR="00F72094">
        <w:rPr>
          <w:sz w:val="36"/>
          <w:szCs w:val="36"/>
        </w:rPr>
        <w:t xml:space="preserve"> operations would be affected and that its</w:t>
      </w:r>
      <w:r w:rsidR="00514A9E">
        <w:rPr>
          <w:sz w:val="36"/>
          <w:szCs w:val="36"/>
        </w:rPr>
        <w:t xml:space="preserve"> brick- and- mortar stores</w:t>
      </w:r>
      <w:r w:rsidR="00052BBD">
        <w:rPr>
          <w:sz w:val="36"/>
          <w:szCs w:val="36"/>
        </w:rPr>
        <w:t xml:space="preserve"> and online sales sites would continue to operate</w:t>
      </w:r>
      <w:r w:rsidR="00B83E3B">
        <w:rPr>
          <w:sz w:val="36"/>
          <w:szCs w:val="36"/>
        </w:rPr>
        <w:t xml:space="preserve">. </w:t>
      </w:r>
    </w:p>
    <w:p w14:paraId="5CA8C4A0" w14:textId="54B3662E" w:rsidR="004A076A" w:rsidRDefault="004A076A">
      <w:pPr>
        <w:rPr>
          <w:sz w:val="36"/>
          <w:szCs w:val="36"/>
        </w:rPr>
      </w:pPr>
    </w:p>
    <w:p w14:paraId="0163E3A2" w14:textId="50B243FF" w:rsidR="00A14853" w:rsidRDefault="00D059E0">
      <w:pPr>
        <w:rPr>
          <w:b/>
          <w:bCs/>
          <w:sz w:val="36"/>
          <w:szCs w:val="36"/>
        </w:rPr>
      </w:pPr>
      <w:r>
        <w:rPr>
          <w:b/>
          <w:bCs/>
          <w:sz w:val="36"/>
          <w:szCs w:val="36"/>
        </w:rPr>
        <w:t>Solutions</w:t>
      </w:r>
      <w:r w:rsidR="00BB5745">
        <w:rPr>
          <w:b/>
          <w:bCs/>
          <w:sz w:val="36"/>
          <w:szCs w:val="36"/>
        </w:rPr>
        <w:t xml:space="preserve"> </w:t>
      </w:r>
      <w:r w:rsidR="0087128E">
        <w:rPr>
          <w:b/>
          <w:bCs/>
          <w:sz w:val="36"/>
          <w:szCs w:val="36"/>
        </w:rPr>
        <w:t xml:space="preserve">to </w:t>
      </w:r>
      <w:r w:rsidR="00657F8E">
        <w:rPr>
          <w:b/>
          <w:bCs/>
          <w:sz w:val="36"/>
          <w:szCs w:val="36"/>
        </w:rPr>
        <w:t>causes of problems an</w:t>
      </w:r>
      <w:r w:rsidR="00B81F2C">
        <w:rPr>
          <w:b/>
          <w:bCs/>
          <w:sz w:val="36"/>
          <w:szCs w:val="36"/>
        </w:rPr>
        <w:t xml:space="preserve">d how to solve the problem </w:t>
      </w:r>
      <w:r>
        <w:rPr>
          <w:b/>
          <w:bCs/>
          <w:sz w:val="36"/>
          <w:szCs w:val="36"/>
        </w:rPr>
        <w:t>:</w:t>
      </w:r>
    </w:p>
    <w:p w14:paraId="61E76A52" w14:textId="5285374F" w:rsidR="000D49FF" w:rsidRDefault="00460890" w:rsidP="00732F4F">
      <w:pPr>
        <w:pStyle w:val="ListParagraph"/>
        <w:numPr>
          <w:ilvl w:val="0"/>
          <w:numId w:val="18"/>
        </w:numPr>
        <w:rPr>
          <w:sz w:val="36"/>
          <w:szCs w:val="36"/>
        </w:rPr>
      </w:pPr>
      <w:r>
        <w:rPr>
          <w:sz w:val="36"/>
          <w:szCs w:val="36"/>
        </w:rPr>
        <w:t>Break-Even Analys</w:t>
      </w:r>
      <w:r w:rsidR="00E70A23">
        <w:rPr>
          <w:sz w:val="36"/>
          <w:szCs w:val="36"/>
        </w:rPr>
        <w:t>is</w:t>
      </w:r>
    </w:p>
    <w:p w14:paraId="5BA7AE9C" w14:textId="5574FBA9" w:rsidR="00E70A23" w:rsidRDefault="00E70A23" w:rsidP="00732F4F">
      <w:pPr>
        <w:pStyle w:val="ListParagraph"/>
        <w:numPr>
          <w:ilvl w:val="0"/>
          <w:numId w:val="18"/>
        </w:numPr>
        <w:rPr>
          <w:sz w:val="36"/>
          <w:szCs w:val="36"/>
        </w:rPr>
      </w:pPr>
      <w:r>
        <w:rPr>
          <w:sz w:val="36"/>
          <w:szCs w:val="36"/>
        </w:rPr>
        <w:t>Fishbone Analysis</w:t>
      </w:r>
    </w:p>
    <w:p w14:paraId="03E75532" w14:textId="6DBC0BED" w:rsidR="00E70A23" w:rsidRDefault="002E3CC3" w:rsidP="00732F4F">
      <w:pPr>
        <w:pStyle w:val="ListParagraph"/>
        <w:numPr>
          <w:ilvl w:val="0"/>
          <w:numId w:val="18"/>
        </w:numPr>
        <w:rPr>
          <w:sz w:val="36"/>
          <w:szCs w:val="36"/>
        </w:rPr>
      </w:pPr>
      <w:r>
        <w:rPr>
          <w:sz w:val="36"/>
          <w:szCs w:val="36"/>
        </w:rPr>
        <w:t>SWOT</w:t>
      </w:r>
      <w:r w:rsidR="005C15AE">
        <w:rPr>
          <w:sz w:val="36"/>
          <w:szCs w:val="36"/>
        </w:rPr>
        <w:t xml:space="preserve"> Analysis</w:t>
      </w:r>
    </w:p>
    <w:p w14:paraId="62226E65" w14:textId="2F9C7336" w:rsidR="005C15AE" w:rsidRDefault="005C15AE" w:rsidP="00732F4F">
      <w:pPr>
        <w:pStyle w:val="ListParagraph"/>
        <w:numPr>
          <w:ilvl w:val="0"/>
          <w:numId w:val="18"/>
        </w:numPr>
        <w:rPr>
          <w:sz w:val="36"/>
          <w:szCs w:val="36"/>
        </w:rPr>
      </w:pPr>
      <w:r>
        <w:rPr>
          <w:sz w:val="36"/>
          <w:szCs w:val="36"/>
        </w:rPr>
        <w:t>Pes</w:t>
      </w:r>
      <w:r w:rsidR="00C7452F">
        <w:rPr>
          <w:sz w:val="36"/>
          <w:szCs w:val="36"/>
        </w:rPr>
        <w:t>tle Analysis</w:t>
      </w:r>
    </w:p>
    <w:p w14:paraId="1FFCA966" w14:textId="48B397F0" w:rsidR="00AB1B40" w:rsidRDefault="00BB78B3" w:rsidP="00732F4F">
      <w:pPr>
        <w:pStyle w:val="ListParagraph"/>
        <w:numPr>
          <w:ilvl w:val="0"/>
          <w:numId w:val="18"/>
        </w:numPr>
        <w:rPr>
          <w:sz w:val="36"/>
          <w:szCs w:val="36"/>
        </w:rPr>
      </w:pPr>
      <w:r>
        <w:rPr>
          <w:sz w:val="36"/>
          <w:szCs w:val="36"/>
        </w:rPr>
        <w:t>Por</w:t>
      </w:r>
      <w:r w:rsidR="002C4139">
        <w:rPr>
          <w:sz w:val="36"/>
          <w:szCs w:val="36"/>
        </w:rPr>
        <w:t>ter</w:t>
      </w:r>
      <w:r w:rsidR="00667BDB">
        <w:rPr>
          <w:sz w:val="36"/>
          <w:szCs w:val="36"/>
        </w:rPr>
        <w:t xml:space="preserve"> five force</w:t>
      </w:r>
      <w:r w:rsidR="00FB5E91">
        <w:rPr>
          <w:sz w:val="36"/>
          <w:szCs w:val="36"/>
        </w:rPr>
        <w:t xml:space="preserve"> Analysis </w:t>
      </w:r>
    </w:p>
    <w:p w14:paraId="2CD8AB0E" w14:textId="2838381B" w:rsidR="00E10162" w:rsidRDefault="003C3F3C" w:rsidP="00732F4F">
      <w:pPr>
        <w:pStyle w:val="ListParagraph"/>
        <w:numPr>
          <w:ilvl w:val="0"/>
          <w:numId w:val="18"/>
        </w:numPr>
        <w:rPr>
          <w:sz w:val="36"/>
          <w:szCs w:val="36"/>
        </w:rPr>
      </w:pPr>
      <w:proofErr w:type="spellStart"/>
      <w:r>
        <w:rPr>
          <w:sz w:val="36"/>
          <w:szCs w:val="36"/>
        </w:rPr>
        <w:t>Adkar</w:t>
      </w:r>
      <w:proofErr w:type="spellEnd"/>
      <w:r>
        <w:rPr>
          <w:sz w:val="36"/>
          <w:szCs w:val="36"/>
        </w:rPr>
        <w:t xml:space="preserve"> Analysis</w:t>
      </w:r>
      <w:r w:rsidR="000F152A">
        <w:rPr>
          <w:sz w:val="36"/>
          <w:szCs w:val="36"/>
        </w:rPr>
        <w:t>.</w:t>
      </w:r>
    </w:p>
    <w:p w14:paraId="54454E67" w14:textId="139356E0" w:rsidR="005F6EB0" w:rsidRDefault="005F6EB0">
      <w:pPr>
        <w:rPr>
          <w:sz w:val="36"/>
          <w:szCs w:val="36"/>
        </w:rPr>
      </w:pPr>
    </w:p>
    <w:p w14:paraId="516AC2F0" w14:textId="072CB220" w:rsidR="00707ED9" w:rsidRDefault="00E33002">
      <w:pPr>
        <w:rPr>
          <w:b/>
          <w:bCs/>
          <w:sz w:val="36"/>
          <w:szCs w:val="36"/>
        </w:rPr>
      </w:pPr>
      <w:r>
        <w:rPr>
          <w:b/>
          <w:bCs/>
          <w:sz w:val="36"/>
          <w:szCs w:val="36"/>
        </w:rPr>
        <w:t>Break-Even</w:t>
      </w:r>
      <w:r w:rsidR="00E4655A">
        <w:rPr>
          <w:b/>
          <w:bCs/>
          <w:sz w:val="36"/>
          <w:szCs w:val="36"/>
        </w:rPr>
        <w:t xml:space="preserve"> Analysis.</w:t>
      </w:r>
    </w:p>
    <w:p w14:paraId="4DCB313C" w14:textId="3F68F416" w:rsidR="00101A52" w:rsidRDefault="00FB7C48">
      <w:pPr>
        <w:rPr>
          <w:sz w:val="36"/>
          <w:szCs w:val="36"/>
        </w:rPr>
      </w:pPr>
      <w:r>
        <w:rPr>
          <w:sz w:val="36"/>
          <w:szCs w:val="36"/>
        </w:rPr>
        <w:t>Break-even analysis is a method</w:t>
      </w:r>
      <w:r w:rsidR="00A34CEF">
        <w:rPr>
          <w:sz w:val="36"/>
          <w:szCs w:val="36"/>
        </w:rPr>
        <w:t xml:space="preserve"> used by</w:t>
      </w:r>
      <w:r w:rsidR="001E04C1">
        <w:rPr>
          <w:sz w:val="36"/>
          <w:szCs w:val="36"/>
        </w:rPr>
        <w:t xml:space="preserve"> prod</w:t>
      </w:r>
      <w:r w:rsidR="003C6D72">
        <w:rPr>
          <w:sz w:val="36"/>
          <w:szCs w:val="36"/>
        </w:rPr>
        <w:t xml:space="preserve">uction department and </w:t>
      </w:r>
      <w:r w:rsidR="001B1875">
        <w:rPr>
          <w:sz w:val="36"/>
          <w:szCs w:val="36"/>
        </w:rPr>
        <w:t>accountants</w:t>
      </w:r>
      <w:r w:rsidR="000919BA">
        <w:rPr>
          <w:sz w:val="36"/>
          <w:szCs w:val="36"/>
        </w:rPr>
        <w:t xml:space="preserve">. It is basically </w:t>
      </w:r>
      <w:r w:rsidR="00664C74">
        <w:rPr>
          <w:sz w:val="36"/>
          <w:szCs w:val="36"/>
        </w:rPr>
        <w:t>explains</w:t>
      </w:r>
      <w:r w:rsidR="00364AAE">
        <w:rPr>
          <w:sz w:val="36"/>
          <w:szCs w:val="36"/>
        </w:rPr>
        <w:t xml:space="preserve"> production costs</w:t>
      </w:r>
      <w:r w:rsidR="00140F1D">
        <w:rPr>
          <w:sz w:val="36"/>
          <w:szCs w:val="36"/>
        </w:rPr>
        <w:t xml:space="preserve">, </w:t>
      </w:r>
      <w:r w:rsidR="00657E50">
        <w:rPr>
          <w:sz w:val="36"/>
          <w:szCs w:val="36"/>
        </w:rPr>
        <w:t>i.e</w:t>
      </w:r>
      <w:r w:rsidR="009F1D69">
        <w:rPr>
          <w:sz w:val="36"/>
          <w:szCs w:val="36"/>
        </w:rPr>
        <w:t xml:space="preserve"> </w:t>
      </w:r>
      <w:r w:rsidR="002F5A10">
        <w:rPr>
          <w:sz w:val="36"/>
          <w:szCs w:val="36"/>
        </w:rPr>
        <w:t>variable cost and fixed cost</w:t>
      </w:r>
      <w:r w:rsidR="00574582">
        <w:rPr>
          <w:sz w:val="36"/>
          <w:szCs w:val="36"/>
        </w:rPr>
        <w:t xml:space="preserve"> at</w:t>
      </w:r>
      <w:r w:rsidR="003C2BB8">
        <w:rPr>
          <w:sz w:val="36"/>
          <w:szCs w:val="36"/>
        </w:rPr>
        <w:t xml:space="preserve"> various levels of</w:t>
      </w:r>
      <w:r w:rsidR="00052CBE">
        <w:rPr>
          <w:sz w:val="36"/>
          <w:szCs w:val="36"/>
        </w:rPr>
        <w:t xml:space="preserve"> activity.</w:t>
      </w:r>
      <w:r w:rsidR="00FD5B40">
        <w:rPr>
          <w:sz w:val="36"/>
          <w:szCs w:val="36"/>
        </w:rPr>
        <w:t xml:space="preserve"> For e</w:t>
      </w:r>
      <w:r w:rsidR="00190025">
        <w:rPr>
          <w:sz w:val="36"/>
          <w:szCs w:val="36"/>
        </w:rPr>
        <w:t xml:space="preserve">xample, an organisation </w:t>
      </w:r>
      <w:r w:rsidR="00861F7C">
        <w:rPr>
          <w:sz w:val="36"/>
          <w:szCs w:val="36"/>
        </w:rPr>
        <w:t xml:space="preserve">with lower </w:t>
      </w:r>
      <w:r w:rsidR="00861F7C">
        <w:rPr>
          <w:sz w:val="36"/>
          <w:szCs w:val="36"/>
        </w:rPr>
        <w:lastRenderedPageBreak/>
        <w:t>fixed cost</w:t>
      </w:r>
      <w:r w:rsidR="000B3077">
        <w:rPr>
          <w:sz w:val="36"/>
          <w:szCs w:val="36"/>
        </w:rPr>
        <w:t>s will have a lower break-even poin</w:t>
      </w:r>
      <w:r w:rsidR="003274B3">
        <w:rPr>
          <w:sz w:val="36"/>
          <w:szCs w:val="36"/>
        </w:rPr>
        <w:t xml:space="preserve">t of sale. It </w:t>
      </w:r>
      <w:r w:rsidR="00207FF4">
        <w:rPr>
          <w:sz w:val="36"/>
          <w:szCs w:val="36"/>
        </w:rPr>
        <w:t>says</w:t>
      </w:r>
      <w:r w:rsidR="00BA0700">
        <w:rPr>
          <w:sz w:val="36"/>
          <w:szCs w:val="36"/>
        </w:rPr>
        <w:t xml:space="preserve"> what you need to sell</w:t>
      </w:r>
      <w:r w:rsidR="004C69A2">
        <w:rPr>
          <w:sz w:val="36"/>
          <w:szCs w:val="36"/>
        </w:rPr>
        <w:t xml:space="preserve"> either monthly or </w:t>
      </w:r>
      <w:r w:rsidR="00081AB2">
        <w:rPr>
          <w:sz w:val="36"/>
          <w:szCs w:val="36"/>
        </w:rPr>
        <w:t>annually, in order to cover</w:t>
      </w:r>
      <w:r w:rsidR="000F5F1C">
        <w:rPr>
          <w:sz w:val="36"/>
          <w:szCs w:val="36"/>
        </w:rPr>
        <w:t xml:space="preserve"> your costs of doing business </w:t>
      </w:r>
    </w:p>
    <w:p w14:paraId="6AC778A2" w14:textId="77777777" w:rsidR="009F44E9" w:rsidRDefault="009F44E9">
      <w:pPr>
        <w:rPr>
          <w:sz w:val="36"/>
          <w:szCs w:val="36"/>
        </w:rPr>
      </w:pPr>
    </w:p>
    <w:p w14:paraId="25D7DBC6" w14:textId="77777777" w:rsidR="00C3606C" w:rsidRPr="00C3606C" w:rsidRDefault="008E39E7" w:rsidP="00C3606C">
      <w:pPr>
        <w:pStyle w:val="ListParagraph"/>
        <w:numPr>
          <w:ilvl w:val="0"/>
          <w:numId w:val="14"/>
        </w:numPr>
        <w:rPr>
          <w:sz w:val="36"/>
          <w:szCs w:val="36"/>
        </w:rPr>
      </w:pPr>
      <w:r w:rsidRPr="00655636">
        <w:rPr>
          <w:b/>
          <w:bCs/>
          <w:sz w:val="36"/>
          <w:szCs w:val="36"/>
        </w:rPr>
        <w:t xml:space="preserve">Total variable </w:t>
      </w:r>
      <w:r w:rsidR="00F3469C" w:rsidRPr="00655636">
        <w:rPr>
          <w:b/>
          <w:bCs/>
          <w:sz w:val="36"/>
          <w:szCs w:val="36"/>
        </w:rPr>
        <w:t xml:space="preserve">cost </w:t>
      </w:r>
    </w:p>
    <w:p w14:paraId="2C6F171A" w14:textId="3D9C7A5B" w:rsidR="00F3469C" w:rsidRDefault="00212CEA" w:rsidP="00C3606C">
      <w:pPr>
        <w:pStyle w:val="ListParagraph"/>
        <w:rPr>
          <w:sz w:val="36"/>
          <w:szCs w:val="36"/>
        </w:rPr>
      </w:pPr>
      <w:r w:rsidRPr="00C3606C">
        <w:rPr>
          <w:sz w:val="36"/>
          <w:szCs w:val="36"/>
        </w:rPr>
        <w:t>Th</w:t>
      </w:r>
      <w:r w:rsidR="00F24290" w:rsidRPr="00C3606C">
        <w:rPr>
          <w:sz w:val="36"/>
          <w:szCs w:val="36"/>
        </w:rPr>
        <w:t xml:space="preserve">e </w:t>
      </w:r>
      <w:r w:rsidRPr="00C3606C">
        <w:rPr>
          <w:sz w:val="36"/>
          <w:szCs w:val="36"/>
        </w:rPr>
        <w:t>cost</w:t>
      </w:r>
      <w:r w:rsidR="00D660A1" w:rsidRPr="00C3606C">
        <w:rPr>
          <w:sz w:val="36"/>
          <w:szCs w:val="36"/>
        </w:rPr>
        <w:t>s</w:t>
      </w:r>
      <w:r w:rsidR="00F24290" w:rsidRPr="00C3606C">
        <w:rPr>
          <w:sz w:val="36"/>
          <w:szCs w:val="36"/>
        </w:rPr>
        <w:t xml:space="preserve"> that</w:t>
      </w:r>
      <w:r w:rsidR="00465862" w:rsidRPr="00C3606C">
        <w:rPr>
          <w:sz w:val="36"/>
          <w:szCs w:val="36"/>
        </w:rPr>
        <w:t xml:space="preserve"> change as the production</w:t>
      </w:r>
      <w:r w:rsidR="0003169A" w:rsidRPr="00C3606C">
        <w:rPr>
          <w:sz w:val="36"/>
          <w:szCs w:val="36"/>
        </w:rPr>
        <w:t xml:space="preserve"> output changes as well.</w:t>
      </w:r>
      <w:r w:rsidR="00813F22">
        <w:rPr>
          <w:sz w:val="36"/>
          <w:szCs w:val="36"/>
        </w:rPr>
        <w:t xml:space="preserve"> They </w:t>
      </w:r>
      <w:r w:rsidR="006B080A">
        <w:rPr>
          <w:sz w:val="36"/>
          <w:szCs w:val="36"/>
        </w:rPr>
        <w:t xml:space="preserve">amount to </w:t>
      </w:r>
      <w:r w:rsidR="00020808">
        <w:rPr>
          <w:sz w:val="36"/>
          <w:szCs w:val="36"/>
        </w:rPr>
        <w:t>payment output</w:t>
      </w:r>
      <w:r w:rsidR="00A068C8">
        <w:rPr>
          <w:sz w:val="36"/>
          <w:szCs w:val="36"/>
        </w:rPr>
        <w:t>-related</w:t>
      </w:r>
      <w:r w:rsidR="00E553C9">
        <w:rPr>
          <w:sz w:val="36"/>
          <w:szCs w:val="36"/>
        </w:rPr>
        <w:t xml:space="preserve"> input</w:t>
      </w:r>
      <w:r w:rsidR="00D21B4B">
        <w:rPr>
          <w:sz w:val="36"/>
          <w:szCs w:val="36"/>
        </w:rPr>
        <w:t>s</w:t>
      </w:r>
      <w:r w:rsidR="00872088">
        <w:rPr>
          <w:sz w:val="36"/>
          <w:szCs w:val="36"/>
        </w:rPr>
        <w:t xml:space="preserve"> </w:t>
      </w:r>
      <w:r w:rsidR="0016741D">
        <w:rPr>
          <w:sz w:val="36"/>
          <w:szCs w:val="36"/>
        </w:rPr>
        <w:t>for examples</w:t>
      </w:r>
      <w:r w:rsidR="005766BC">
        <w:rPr>
          <w:sz w:val="36"/>
          <w:szCs w:val="36"/>
        </w:rPr>
        <w:t>, direct labour,</w:t>
      </w:r>
      <w:r w:rsidR="001206E0">
        <w:rPr>
          <w:sz w:val="36"/>
          <w:szCs w:val="36"/>
        </w:rPr>
        <w:t xml:space="preserve"> raw</w:t>
      </w:r>
      <w:r w:rsidR="00FF1217">
        <w:rPr>
          <w:sz w:val="36"/>
          <w:szCs w:val="36"/>
        </w:rPr>
        <w:t xml:space="preserve"> materials, fuel and revenue</w:t>
      </w:r>
      <w:r w:rsidR="0074770B">
        <w:rPr>
          <w:sz w:val="36"/>
          <w:szCs w:val="36"/>
        </w:rPr>
        <w:t>-related</w:t>
      </w:r>
      <w:r w:rsidR="001206E0">
        <w:rPr>
          <w:sz w:val="36"/>
          <w:szCs w:val="36"/>
        </w:rPr>
        <w:t xml:space="preserve"> </w:t>
      </w:r>
      <w:r w:rsidR="0074770B">
        <w:rPr>
          <w:sz w:val="36"/>
          <w:szCs w:val="36"/>
        </w:rPr>
        <w:t>costs such as commission</w:t>
      </w:r>
      <w:r w:rsidR="00CD50C3">
        <w:rPr>
          <w:sz w:val="36"/>
          <w:szCs w:val="36"/>
        </w:rPr>
        <w:t>.</w:t>
      </w:r>
    </w:p>
    <w:p w14:paraId="7642058A" w14:textId="1FC98CAA" w:rsidR="00CD50C3" w:rsidRDefault="00CD50C3" w:rsidP="00C3606C">
      <w:pPr>
        <w:pStyle w:val="ListParagraph"/>
        <w:rPr>
          <w:sz w:val="36"/>
          <w:szCs w:val="36"/>
        </w:rPr>
      </w:pPr>
      <w:r>
        <w:rPr>
          <w:sz w:val="36"/>
          <w:szCs w:val="36"/>
        </w:rPr>
        <w:t>There</w:t>
      </w:r>
      <w:r w:rsidR="00293876">
        <w:rPr>
          <w:sz w:val="36"/>
          <w:szCs w:val="36"/>
        </w:rPr>
        <w:t xml:space="preserve"> is clearly </w:t>
      </w:r>
      <w:r w:rsidR="00C25739">
        <w:rPr>
          <w:sz w:val="36"/>
          <w:szCs w:val="36"/>
        </w:rPr>
        <w:t>difference between “</w:t>
      </w:r>
      <w:r w:rsidR="00DF4F99">
        <w:rPr>
          <w:b/>
          <w:bCs/>
          <w:sz w:val="36"/>
          <w:szCs w:val="36"/>
        </w:rPr>
        <w:t>Direct</w:t>
      </w:r>
      <w:r w:rsidR="001A0887">
        <w:rPr>
          <w:b/>
          <w:bCs/>
          <w:sz w:val="36"/>
          <w:szCs w:val="36"/>
        </w:rPr>
        <w:t xml:space="preserve">” </w:t>
      </w:r>
      <w:r w:rsidR="001A0887">
        <w:rPr>
          <w:sz w:val="36"/>
          <w:szCs w:val="36"/>
        </w:rPr>
        <w:t xml:space="preserve">variable costs and </w:t>
      </w:r>
      <w:r w:rsidR="004C58B8">
        <w:rPr>
          <w:b/>
          <w:bCs/>
          <w:sz w:val="36"/>
          <w:szCs w:val="36"/>
        </w:rPr>
        <w:t>“Indirect”</w:t>
      </w:r>
      <w:r w:rsidR="004C58B8">
        <w:rPr>
          <w:sz w:val="36"/>
          <w:szCs w:val="36"/>
        </w:rPr>
        <w:t xml:space="preserve"> </w:t>
      </w:r>
      <w:r w:rsidR="00834135">
        <w:rPr>
          <w:sz w:val="36"/>
          <w:szCs w:val="36"/>
        </w:rPr>
        <w:t>variable costs</w:t>
      </w:r>
      <w:r w:rsidR="00DC692C">
        <w:rPr>
          <w:sz w:val="36"/>
          <w:szCs w:val="36"/>
        </w:rPr>
        <w:t>.</w:t>
      </w:r>
    </w:p>
    <w:p w14:paraId="122620EA" w14:textId="5BC96B9A" w:rsidR="00DC692C" w:rsidRDefault="00DC692C" w:rsidP="00C3606C">
      <w:pPr>
        <w:pStyle w:val="ListParagraph"/>
        <w:rPr>
          <w:sz w:val="36"/>
          <w:szCs w:val="36"/>
        </w:rPr>
      </w:pPr>
    </w:p>
    <w:p w14:paraId="5931CE6E" w14:textId="6842B605" w:rsidR="00DC692C" w:rsidRDefault="005C62D3" w:rsidP="00C3606C">
      <w:pPr>
        <w:pStyle w:val="ListParagraph"/>
        <w:rPr>
          <w:sz w:val="36"/>
          <w:szCs w:val="36"/>
        </w:rPr>
      </w:pPr>
      <w:r>
        <w:rPr>
          <w:b/>
          <w:bCs/>
          <w:sz w:val="36"/>
          <w:szCs w:val="36"/>
        </w:rPr>
        <w:t xml:space="preserve">Direct </w:t>
      </w:r>
      <w:r>
        <w:rPr>
          <w:sz w:val="36"/>
          <w:szCs w:val="36"/>
        </w:rPr>
        <w:t>variable costs are t</w:t>
      </w:r>
      <w:r w:rsidR="00D65D3A">
        <w:rPr>
          <w:sz w:val="36"/>
          <w:szCs w:val="36"/>
        </w:rPr>
        <w:t xml:space="preserve">he costs that vary directly </w:t>
      </w:r>
      <w:r w:rsidR="00006CB2">
        <w:rPr>
          <w:sz w:val="36"/>
          <w:szCs w:val="36"/>
        </w:rPr>
        <w:t>attributable</w:t>
      </w:r>
      <w:r w:rsidR="00B55118">
        <w:rPr>
          <w:sz w:val="36"/>
          <w:szCs w:val="36"/>
        </w:rPr>
        <w:t xml:space="preserve"> </w:t>
      </w:r>
      <w:r w:rsidR="00006CB2">
        <w:rPr>
          <w:sz w:val="36"/>
          <w:szCs w:val="36"/>
        </w:rPr>
        <w:t>to the</w:t>
      </w:r>
      <w:r w:rsidR="00DC797D">
        <w:rPr>
          <w:sz w:val="36"/>
          <w:szCs w:val="36"/>
        </w:rPr>
        <w:t xml:space="preserve"> production of a particular?.... </w:t>
      </w:r>
      <w:r w:rsidR="00AF510C">
        <w:rPr>
          <w:sz w:val="36"/>
          <w:szCs w:val="36"/>
        </w:rPr>
        <w:t>product or service</w:t>
      </w:r>
      <w:r w:rsidR="00C22E75">
        <w:rPr>
          <w:sz w:val="36"/>
          <w:szCs w:val="36"/>
        </w:rPr>
        <w:t>, raw material and wages</w:t>
      </w:r>
      <w:r w:rsidR="00CA33F6">
        <w:rPr>
          <w:sz w:val="36"/>
          <w:szCs w:val="36"/>
        </w:rPr>
        <w:t xml:space="preserve"> are some of the</w:t>
      </w:r>
      <w:r w:rsidR="00083A6D">
        <w:rPr>
          <w:sz w:val="36"/>
          <w:szCs w:val="36"/>
        </w:rPr>
        <w:t xml:space="preserve"> examples.</w:t>
      </w:r>
    </w:p>
    <w:p w14:paraId="363F0B1A" w14:textId="2B99AAF4" w:rsidR="00083A6D" w:rsidRDefault="00083A6D" w:rsidP="00C3606C">
      <w:pPr>
        <w:pStyle w:val="ListParagraph"/>
        <w:rPr>
          <w:sz w:val="36"/>
          <w:szCs w:val="36"/>
        </w:rPr>
      </w:pPr>
    </w:p>
    <w:p w14:paraId="4140298F" w14:textId="4540A153" w:rsidR="00083A6D" w:rsidRPr="00B55118" w:rsidRDefault="00083A6D" w:rsidP="0027407F">
      <w:pPr>
        <w:pStyle w:val="ListParagraph"/>
        <w:rPr>
          <w:sz w:val="36"/>
          <w:szCs w:val="36"/>
        </w:rPr>
      </w:pPr>
      <w:r>
        <w:rPr>
          <w:b/>
          <w:bCs/>
          <w:sz w:val="36"/>
          <w:szCs w:val="36"/>
        </w:rPr>
        <w:t>Indirect</w:t>
      </w:r>
      <w:r w:rsidR="007D2CE1">
        <w:rPr>
          <w:sz w:val="36"/>
          <w:szCs w:val="36"/>
        </w:rPr>
        <w:t xml:space="preserve"> variable </w:t>
      </w:r>
      <w:r w:rsidR="00DE278C">
        <w:rPr>
          <w:sz w:val="36"/>
          <w:szCs w:val="36"/>
        </w:rPr>
        <w:t>costs</w:t>
      </w:r>
      <w:r w:rsidR="001B7396">
        <w:rPr>
          <w:sz w:val="36"/>
          <w:szCs w:val="36"/>
        </w:rPr>
        <w:t xml:space="preserve"> cannot be directly </w:t>
      </w:r>
      <w:r w:rsidR="00F65A98">
        <w:rPr>
          <w:sz w:val="36"/>
          <w:szCs w:val="36"/>
        </w:rPr>
        <w:t>attributable</w:t>
      </w:r>
      <w:r w:rsidR="00F65A98" w:rsidRPr="00B55118">
        <w:rPr>
          <w:sz w:val="36"/>
          <w:szCs w:val="36"/>
        </w:rPr>
        <w:t xml:space="preserve"> to production, </w:t>
      </w:r>
      <w:r w:rsidR="007B6122" w:rsidRPr="00B55118">
        <w:rPr>
          <w:sz w:val="36"/>
          <w:szCs w:val="36"/>
        </w:rPr>
        <w:t xml:space="preserve">unlike </w:t>
      </w:r>
      <w:r w:rsidR="00B33AD6" w:rsidRPr="00B55118">
        <w:rPr>
          <w:b/>
          <w:bCs/>
          <w:sz w:val="36"/>
          <w:szCs w:val="36"/>
        </w:rPr>
        <w:t>direct</w:t>
      </w:r>
      <w:r w:rsidR="00B33AD6" w:rsidRPr="00B55118">
        <w:rPr>
          <w:sz w:val="36"/>
          <w:szCs w:val="36"/>
        </w:rPr>
        <w:t xml:space="preserve"> variable costs</w:t>
      </w:r>
      <w:r w:rsidR="002C50AC" w:rsidRPr="00B55118">
        <w:rPr>
          <w:sz w:val="36"/>
          <w:szCs w:val="36"/>
        </w:rPr>
        <w:t xml:space="preserve"> but they vary with output</w:t>
      </w:r>
      <w:r w:rsidR="00B13340" w:rsidRPr="00B55118">
        <w:rPr>
          <w:sz w:val="36"/>
          <w:szCs w:val="36"/>
        </w:rPr>
        <w:t xml:space="preserve">, example is </w:t>
      </w:r>
      <w:r w:rsidR="006D59B2" w:rsidRPr="00B55118">
        <w:rPr>
          <w:sz w:val="36"/>
          <w:szCs w:val="36"/>
        </w:rPr>
        <w:t xml:space="preserve">depreciation </w:t>
      </w:r>
      <w:r w:rsidR="006C16D3" w:rsidRPr="00B55118">
        <w:rPr>
          <w:sz w:val="36"/>
          <w:szCs w:val="36"/>
        </w:rPr>
        <w:t xml:space="preserve">maintenance and </w:t>
      </w:r>
      <w:r w:rsidR="00875DB9" w:rsidRPr="00B55118">
        <w:rPr>
          <w:sz w:val="36"/>
          <w:szCs w:val="36"/>
        </w:rPr>
        <w:t>lab</w:t>
      </w:r>
      <w:r w:rsidR="004F1FE1" w:rsidRPr="00B55118">
        <w:rPr>
          <w:sz w:val="36"/>
          <w:szCs w:val="36"/>
        </w:rPr>
        <w:t>our costs.</w:t>
      </w:r>
    </w:p>
    <w:p w14:paraId="28DD6F34" w14:textId="51FFD8EF" w:rsidR="004F1FE1" w:rsidRDefault="004F1FE1" w:rsidP="00C3606C">
      <w:pPr>
        <w:pStyle w:val="ListParagraph"/>
        <w:rPr>
          <w:sz w:val="36"/>
          <w:szCs w:val="36"/>
        </w:rPr>
      </w:pPr>
    </w:p>
    <w:p w14:paraId="5F3227C2" w14:textId="7CEF4EFE" w:rsidR="004F1FE1" w:rsidRDefault="004F1FE1" w:rsidP="00C3606C">
      <w:pPr>
        <w:pStyle w:val="ListParagraph"/>
        <w:rPr>
          <w:b/>
          <w:bCs/>
          <w:sz w:val="36"/>
          <w:szCs w:val="36"/>
        </w:rPr>
      </w:pPr>
      <w:r>
        <w:rPr>
          <w:b/>
          <w:bCs/>
          <w:sz w:val="36"/>
          <w:szCs w:val="36"/>
        </w:rPr>
        <w:t>Semi</w:t>
      </w:r>
      <w:r w:rsidR="00E93598">
        <w:rPr>
          <w:b/>
          <w:bCs/>
          <w:sz w:val="36"/>
          <w:szCs w:val="36"/>
        </w:rPr>
        <w:t>- variable costs</w:t>
      </w:r>
    </w:p>
    <w:p w14:paraId="03B6722B" w14:textId="065AE899" w:rsidR="00B00370" w:rsidRDefault="00B00370" w:rsidP="00C3606C">
      <w:pPr>
        <w:pStyle w:val="ListParagraph"/>
        <w:rPr>
          <w:b/>
          <w:bCs/>
          <w:sz w:val="36"/>
          <w:szCs w:val="36"/>
        </w:rPr>
      </w:pPr>
    </w:p>
    <w:p w14:paraId="6899EF0D" w14:textId="5A134396" w:rsidR="00211508" w:rsidRPr="00211508" w:rsidRDefault="00211508" w:rsidP="00C3606C">
      <w:pPr>
        <w:pStyle w:val="ListParagraph"/>
        <w:rPr>
          <w:sz w:val="36"/>
          <w:szCs w:val="36"/>
        </w:rPr>
      </w:pPr>
      <w:r>
        <w:rPr>
          <w:sz w:val="36"/>
          <w:szCs w:val="36"/>
        </w:rPr>
        <w:t>The difference between fixed and variable costs</w:t>
      </w:r>
      <w:r w:rsidR="006B2A08">
        <w:rPr>
          <w:sz w:val="36"/>
          <w:szCs w:val="36"/>
        </w:rPr>
        <w:t xml:space="preserve"> is a convenient?......  way to categorise</w:t>
      </w:r>
      <w:r w:rsidR="00E25EFD">
        <w:rPr>
          <w:sz w:val="36"/>
          <w:szCs w:val="36"/>
        </w:rPr>
        <w:t>…..</w:t>
      </w:r>
      <w:r w:rsidR="006B2A08">
        <w:rPr>
          <w:sz w:val="36"/>
          <w:szCs w:val="36"/>
        </w:rPr>
        <w:t xml:space="preserve"> </w:t>
      </w:r>
      <w:r w:rsidR="00E25EFD">
        <w:rPr>
          <w:sz w:val="36"/>
          <w:szCs w:val="36"/>
        </w:rPr>
        <w:t xml:space="preserve">business costs but </w:t>
      </w:r>
      <w:r w:rsidR="00AA1E1F">
        <w:rPr>
          <w:sz w:val="36"/>
          <w:szCs w:val="36"/>
        </w:rPr>
        <w:t>there are some costs that are fi</w:t>
      </w:r>
      <w:r w:rsidR="009130D9">
        <w:rPr>
          <w:sz w:val="36"/>
          <w:szCs w:val="36"/>
        </w:rPr>
        <w:t>xed naturally</w:t>
      </w:r>
      <w:r w:rsidR="000544B4">
        <w:rPr>
          <w:sz w:val="36"/>
          <w:szCs w:val="36"/>
        </w:rPr>
        <w:t xml:space="preserve"> and </w:t>
      </w:r>
      <w:r w:rsidR="00C13154">
        <w:rPr>
          <w:sz w:val="36"/>
          <w:szCs w:val="36"/>
        </w:rPr>
        <w:t xml:space="preserve">increase as output </w:t>
      </w:r>
      <w:r w:rsidR="0027214E">
        <w:rPr>
          <w:sz w:val="36"/>
          <w:szCs w:val="36"/>
        </w:rPr>
        <w:t>grows to a</w:t>
      </w:r>
      <w:r w:rsidR="00966334">
        <w:rPr>
          <w:sz w:val="36"/>
          <w:szCs w:val="36"/>
        </w:rPr>
        <w:t xml:space="preserve"> </w:t>
      </w:r>
      <w:r w:rsidR="003942A4">
        <w:rPr>
          <w:sz w:val="36"/>
          <w:szCs w:val="36"/>
        </w:rPr>
        <w:t xml:space="preserve">particular height, examples are </w:t>
      </w:r>
      <w:r w:rsidR="002431AF">
        <w:rPr>
          <w:sz w:val="36"/>
          <w:szCs w:val="36"/>
        </w:rPr>
        <w:t xml:space="preserve">, more </w:t>
      </w:r>
      <w:r w:rsidR="005B0B3C">
        <w:rPr>
          <w:sz w:val="36"/>
          <w:szCs w:val="36"/>
        </w:rPr>
        <w:t xml:space="preserve">people are employed </w:t>
      </w:r>
      <w:r w:rsidR="00C61A0F">
        <w:rPr>
          <w:sz w:val="36"/>
          <w:szCs w:val="36"/>
        </w:rPr>
        <w:t>and more resources are needed.</w:t>
      </w:r>
      <w:r w:rsidR="00E47B83">
        <w:rPr>
          <w:sz w:val="36"/>
          <w:szCs w:val="36"/>
        </w:rPr>
        <w:t xml:space="preserve"> </w:t>
      </w:r>
      <w:r w:rsidR="00B3070B">
        <w:rPr>
          <w:sz w:val="36"/>
          <w:szCs w:val="36"/>
        </w:rPr>
        <w:t>J. Riley, G. Riley</w:t>
      </w:r>
      <w:r w:rsidR="00AA3E91">
        <w:rPr>
          <w:sz w:val="36"/>
          <w:szCs w:val="36"/>
        </w:rPr>
        <w:t xml:space="preserve">- </w:t>
      </w:r>
      <w:r w:rsidR="00DE100D">
        <w:rPr>
          <w:sz w:val="36"/>
          <w:szCs w:val="36"/>
        </w:rPr>
        <w:t>Tutor2u</w:t>
      </w:r>
      <w:r w:rsidR="00A65C10">
        <w:rPr>
          <w:sz w:val="36"/>
          <w:szCs w:val="36"/>
        </w:rPr>
        <w:t xml:space="preserve"> (2018)</w:t>
      </w:r>
    </w:p>
    <w:p w14:paraId="515A0086" w14:textId="04D2E3CF" w:rsidR="00655636" w:rsidRDefault="00655636">
      <w:pPr>
        <w:rPr>
          <w:sz w:val="36"/>
          <w:szCs w:val="36"/>
        </w:rPr>
      </w:pPr>
    </w:p>
    <w:p w14:paraId="297A287C" w14:textId="5D29843A" w:rsidR="00655636" w:rsidRPr="00512B5D" w:rsidRDefault="00655636" w:rsidP="00306C36">
      <w:pPr>
        <w:pStyle w:val="ListParagraph"/>
        <w:numPr>
          <w:ilvl w:val="0"/>
          <w:numId w:val="14"/>
        </w:numPr>
        <w:rPr>
          <w:sz w:val="36"/>
          <w:szCs w:val="36"/>
        </w:rPr>
      </w:pPr>
      <w:r w:rsidRPr="00306C36">
        <w:rPr>
          <w:b/>
          <w:bCs/>
          <w:sz w:val="36"/>
          <w:szCs w:val="36"/>
        </w:rPr>
        <w:lastRenderedPageBreak/>
        <w:t>Fixed</w:t>
      </w:r>
      <w:r w:rsidR="00782DEB" w:rsidRPr="00306C36">
        <w:rPr>
          <w:b/>
          <w:bCs/>
          <w:sz w:val="36"/>
          <w:szCs w:val="36"/>
        </w:rPr>
        <w:t xml:space="preserve"> costs</w:t>
      </w:r>
    </w:p>
    <w:p w14:paraId="2BF6DAE1" w14:textId="5418D49B" w:rsidR="0089410E" w:rsidRDefault="00AA6C54" w:rsidP="0089410E">
      <w:pPr>
        <w:pStyle w:val="ListParagraph"/>
        <w:rPr>
          <w:sz w:val="36"/>
          <w:szCs w:val="36"/>
        </w:rPr>
      </w:pPr>
      <w:r>
        <w:rPr>
          <w:sz w:val="36"/>
          <w:szCs w:val="36"/>
        </w:rPr>
        <w:t>The costs that are not</w:t>
      </w:r>
      <w:r w:rsidR="00EB4714">
        <w:rPr>
          <w:sz w:val="36"/>
          <w:szCs w:val="36"/>
        </w:rPr>
        <w:t xml:space="preserve"> directly </w:t>
      </w:r>
      <w:r w:rsidR="008D7423">
        <w:rPr>
          <w:sz w:val="36"/>
          <w:szCs w:val="36"/>
        </w:rPr>
        <w:t xml:space="preserve">related </w:t>
      </w:r>
      <w:r w:rsidR="006872FE">
        <w:rPr>
          <w:sz w:val="36"/>
          <w:szCs w:val="36"/>
        </w:rPr>
        <w:t xml:space="preserve">? </w:t>
      </w:r>
      <w:r w:rsidR="00332D72">
        <w:rPr>
          <w:sz w:val="36"/>
          <w:szCs w:val="36"/>
        </w:rPr>
        <w:t>….</w:t>
      </w:r>
      <w:r w:rsidR="006872FE">
        <w:rPr>
          <w:sz w:val="36"/>
          <w:szCs w:val="36"/>
        </w:rPr>
        <w:t>to the volume</w:t>
      </w:r>
      <w:r w:rsidR="00BE4912">
        <w:rPr>
          <w:sz w:val="36"/>
          <w:szCs w:val="36"/>
        </w:rPr>
        <w:t xml:space="preserve"> of production </w:t>
      </w:r>
      <w:r w:rsidR="00DE0337">
        <w:rPr>
          <w:sz w:val="36"/>
          <w:szCs w:val="36"/>
        </w:rPr>
        <w:t xml:space="preserve">or </w:t>
      </w:r>
      <w:r w:rsidR="006D18C8">
        <w:rPr>
          <w:sz w:val="36"/>
          <w:szCs w:val="36"/>
        </w:rPr>
        <w:t>outpu</w:t>
      </w:r>
      <w:r w:rsidR="00BB3B47">
        <w:rPr>
          <w:sz w:val="36"/>
          <w:szCs w:val="36"/>
        </w:rPr>
        <w:t xml:space="preserve">t. However, </w:t>
      </w:r>
      <w:r w:rsidR="008D3558">
        <w:rPr>
          <w:sz w:val="36"/>
          <w:szCs w:val="36"/>
        </w:rPr>
        <w:t xml:space="preserve"> in some cases</w:t>
      </w:r>
      <w:r w:rsidR="00685C82">
        <w:rPr>
          <w:sz w:val="36"/>
          <w:szCs w:val="36"/>
        </w:rPr>
        <w:t>, after a long period of time</w:t>
      </w:r>
      <w:r w:rsidR="002878CA">
        <w:rPr>
          <w:sz w:val="36"/>
          <w:szCs w:val="36"/>
        </w:rPr>
        <w:t>, fixed costs can change</w:t>
      </w:r>
      <w:r w:rsidR="00545AD8">
        <w:rPr>
          <w:sz w:val="36"/>
          <w:szCs w:val="36"/>
        </w:rPr>
        <w:t xml:space="preserve">, as a result of </w:t>
      </w:r>
      <w:r w:rsidR="00382D8B">
        <w:rPr>
          <w:sz w:val="36"/>
          <w:szCs w:val="36"/>
        </w:rPr>
        <w:t>additional new factory</w:t>
      </w:r>
      <w:r w:rsidR="00CE6449">
        <w:rPr>
          <w:sz w:val="36"/>
          <w:szCs w:val="36"/>
        </w:rPr>
        <w:t xml:space="preserve"> unit</w:t>
      </w:r>
      <w:r w:rsidR="00332D72">
        <w:rPr>
          <w:sz w:val="36"/>
          <w:szCs w:val="36"/>
        </w:rPr>
        <w:t>?.....</w:t>
      </w:r>
    </w:p>
    <w:p w14:paraId="57A1147A" w14:textId="1E98B0B6" w:rsidR="009C200A" w:rsidRDefault="009C200A" w:rsidP="0089410E">
      <w:pPr>
        <w:pStyle w:val="ListParagraph"/>
        <w:rPr>
          <w:sz w:val="36"/>
          <w:szCs w:val="36"/>
        </w:rPr>
      </w:pPr>
      <w:r>
        <w:rPr>
          <w:b/>
          <w:bCs/>
          <w:sz w:val="36"/>
          <w:szCs w:val="36"/>
        </w:rPr>
        <w:t xml:space="preserve">Examples of </w:t>
      </w:r>
      <w:r w:rsidR="004F2BB3">
        <w:rPr>
          <w:b/>
          <w:bCs/>
          <w:sz w:val="36"/>
          <w:szCs w:val="36"/>
        </w:rPr>
        <w:t>fixed costs:</w:t>
      </w:r>
    </w:p>
    <w:p w14:paraId="62BFFC19" w14:textId="51491E72" w:rsidR="00B256C2" w:rsidRDefault="00AD662A" w:rsidP="00AD662A">
      <w:pPr>
        <w:pStyle w:val="ListParagraph"/>
        <w:numPr>
          <w:ilvl w:val="0"/>
          <w:numId w:val="16"/>
        </w:numPr>
        <w:rPr>
          <w:sz w:val="36"/>
          <w:szCs w:val="36"/>
        </w:rPr>
      </w:pPr>
      <w:r>
        <w:rPr>
          <w:sz w:val="36"/>
          <w:szCs w:val="36"/>
        </w:rPr>
        <w:t xml:space="preserve">Depreciation </w:t>
      </w:r>
    </w:p>
    <w:p w14:paraId="2722E6C9" w14:textId="1BC970F3" w:rsidR="00E45A3C" w:rsidRPr="00F743CE" w:rsidRDefault="006574FD" w:rsidP="00C128C8">
      <w:pPr>
        <w:pStyle w:val="ListParagraph"/>
        <w:numPr>
          <w:ilvl w:val="0"/>
          <w:numId w:val="16"/>
        </w:numPr>
        <w:rPr>
          <w:sz w:val="36"/>
          <w:szCs w:val="36"/>
        </w:rPr>
      </w:pPr>
      <w:r>
        <w:rPr>
          <w:sz w:val="36"/>
          <w:szCs w:val="36"/>
        </w:rPr>
        <w:t>Rent and rates</w:t>
      </w:r>
    </w:p>
    <w:p w14:paraId="621FCE97" w14:textId="1587BCA8" w:rsidR="00A40CE3" w:rsidRDefault="00A40CE3" w:rsidP="00AD662A">
      <w:pPr>
        <w:pStyle w:val="ListParagraph"/>
        <w:numPr>
          <w:ilvl w:val="0"/>
          <w:numId w:val="16"/>
        </w:numPr>
        <w:rPr>
          <w:sz w:val="36"/>
          <w:szCs w:val="36"/>
        </w:rPr>
      </w:pPr>
      <w:r>
        <w:rPr>
          <w:sz w:val="36"/>
          <w:szCs w:val="36"/>
        </w:rPr>
        <w:t xml:space="preserve">Research and </w:t>
      </w:r>
      <w:r w:rsidR="00536B14">
        <w:rPr>
          <w:sz w:val="36"/>
          <w:szCs w:val="36"/>
        </w:rPr>
        <w:t>development</w:t>
      </w:r>
    </w:p>
    <w:p w14:paraId="135D31AE" w14:textId="7396ECC5" w:rsidR="000E0962" w:rsidRDefault="000E0962" w:rsidP="00AD662A">
      <w:pPr>
        <w:pStyle w:val="ListParagraph"/>
        <w:numPr>
          <w:ilvl w:val="0"/>
          <w:numId w:val="16"/>
        </w:numPr>
        <w:rPr>
          <w:sz w:val="36"/>
          <w:szCs w:val="36"/>
        </w:rPr>
      </w:pPr>
      <w:r>
        <w:rPr>
          <w:sz w:val="36"/>
          <w:szCs w:val="36"/>
        </w:rPr>
        <w:t xml:space="preserve">Insurance </w:t>
      </w:r>
    </w:p>
    <w:p w14:paraId="000629F2" w14:textId="2507D709" w:rsidR="003F5A4D" w:rsidRDefault="003F5A4D" w:rsidP="00AD662A">
      <w:pPr>
        <w:pStyle w:val="ListParagraph"/>
        <w:numPr>
          <w:ilvl w:val="0"/>
          <w:numId w:val="16"/>
        </w:numPr>
        <w:rPr>
          <w:sz w:val="36"/>
          <w:szCs w:val="36"/>
        </w:rPr>
      </w:pPr>
      <w:r>
        <w:rPr>
          <w:sz w:val="36"/>
          <w:szCs w:val="36"/>
        </w:rPr>
        <w:t xml:space="preserve">Payment on </w:t>
      </w:r>
      <w:r w:rsidR="003F4637">
        <w:rPr>
          <w:sz w:val="36"/>
          <w:szCs w:val="36"/>
        </w:rPr>
        <w:t xml:space="preserve">loans </w:t>
      </w:r>
    </w:p>
    <w:p w14:paraId="3ACE4FFC" w14:textId="77777777" w:rsidR="00E45A3C" w:rsidRDefault="00E45A3C" w:rsidP="005D1651">
      <w:pPr>
        <w:pStyle w:val="ListParagraph"/>
        <w:rPr>
          <w:sz w:val="36"/>
          <w:szCs w:val="36"/>
        </w:rPr>
      </w:pPr>
    </w:p>
    <w:p w14:paraId="08FC4627" w14:textId="77777777" w:rsidR="0010057F" w:rsidRPr="00E45A3C" w:rsidRDefault="0010057F" w:rsidP="00E45A3C">
      <w:pPr>
        <w:rPr>
          <w:sz w:val="36"/>
          <w:szCs w:val="36"/>
        </w:rPr>
      </w:pPr>
    </w:p>
    <w:p w14:paraId="50848D12" w14:textId="77777777" w:rsidR="0010057F" w:rsidRDefault="0010057F" w:rsidP="0010057F">
      <w:pPr>
        <w:pStyle w:val="ListParagraph"/>
        <w:rPr>
          <w:sz w:val="36"/>
          <w:szCs w:val="36"/>
        </w:rPr>
      </w:pPr>
    </w:p>
    <w:p w14:paraId="694A0AD6" w14:textId="60C8F0A9" w:rsidR="00306C36" w:rsidRPr="00306C36" w:rsidRDefault="00BA3C51" w:rsidP="00306C36">
      <w:pPr>
        <w:pStyle w:val="ListParagraph"/>
        <w:rPr>
          <w:sz w:val="36"/>
          <w:szCs w:val="36"/>
        </w:rPr>
      </w:pPr>
      <w:r>
        <w:rPr>
          <w:noProof/>
          <w:sz w:val="36"/>
          <w:szCs w:val="36"/>
        </w:rPr>
        <w:drawing>
          <wp:anchor distT="0" distB="0" distL="114300" distR="114300" simplePos="0" relativeHeight="251668480" behindDoc="0" locked="0" layoutInCell="1" allowOverlap="1" wp14:anchorId="17C56A46" wp14:editId="0B8AC1F8">
            <wp:simplePos x="0" y="0"/>
            <wp:positionH relativeFrom="column">
              <wp:posOffset>0</wp:posOffset>
            </wp:positionH>
            <wp:positionV relativeFrom="paragraph">
              <wp:posOffset>288925</wp:posOffset>
            </wp:positionV>
            <wp:extent cx="5726430" cy="3192780"/>
            <wp:effectExtent l="0" t="0" r="127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a:extLst>
                        <a:ext uri="{28A0092B-C50C-407E-A947-70E740481C1C}">
                          <a14:useLocalDpi xmlns:a14="http://schemas.microsoft.com/office/drawing/2010/main" val="0"/>
                        </a:ext>
                      </a:extLst>
                    </a:blip>
                    <a:stretch>
                      <a:fillRect/>
                    </a:stretch>
                  </pic:blipFill>
                  <pic:spPr>
                    <a:xfrm>
                      <a:off x="0" y="0"/>
                      <a:ext cx="5726430" cy="3192780"/>
                    </a:xfrm>
                    <a:prstGeom prst="rect">
                      <a:avLst/>
                    </a:prstGeom>
                  </pic:spPr>
                </pic:pic>
              </a:graphicData>
            </a:graphic>
            <wp14:sizeRelV relativeFrom="margin">
              <wp14:pctHeight>0</wp14:pctHeight>
            </wp14:sizeRelV>
          </wp:anchor>
        </w:drawing>
      </w:r>
    </w:p>
    <w:p w14:paraId="0AF104B7" w14:textId="3103E5E8" w:rsidR="00885361" w:rsidRDefault="00885361">
      <w:pPr>
        <w:rPr>
          <w:sz w:val="36"/>
          <w:szCs w:val="36"/>
        </w:rPr>
      </w:pPr>
    </w:p>
    <w:p w14:paraId="729E01E2" w14:textId="4BC68173" w:rsidR="000F678E" w:rsidRDefault="003E47FB">
      <w:pPr>
        <w:rPr>
          <w:b/>
          <w:bCs/>
          <w:sz w:val="36"/>
          <w:szCs w:val="36"/>
        </w:rPr>
      </w:pPr>
      <w:r>
        <w:rPr>
          <w:b/>
          <w:bCs/>
          <w:sz w:val="36"/>
          <w:szCs w:val="36"/>
        </w:rPr>
        <w:t>Break</w:t>
      </w:r>
      <w:r w:rsidR="008347F7">
        <w:rPr>
          <w:b/>
          <w:bCs/>
          <w:sz w:val="36"/>
          <w:szCs w:val="36"/>
        </w:rPr>
        <w:t>- Even</w:t>
      </w:r>
      <w:r w:rsidR="00260DCB">
        <w:rPr>
          <w:b/>
          <w:bCs/>
          <w:sz w:val="36"/>
          <w:szCs w:val="36"/>
        </w:rPr>
        <w:t xml:space="preserve"> anal</w:t>
      </w:r>
      <w:r w:rsidR="00866FF0">
        <w:rPr>
          <w:b/>
          <w:bCs/>
          <w:sz w:val="36"/>
          <w:szCs w:val="36"/>
        </w:rPr>
        <w:t>ysis</w:t>
      </w:r>
      <w:r w:rsidR="005F5477">
        <w:rPr>
          <w:b/>
          <w:bCs/>
          <w:sz w:val="36"/>
          <w:szCs w:val="36"/>
        </w:rPr>
        <w:t xml:space="preserve"> technique</w:t>
      </w:r>
    </w:p>
    <w:p w14:paraId="1961037A" w14:textId="77777777" w:rsidR="005D2C33" w:rsidRDefault="005D2C33">
      <w:pPr>
        <w:rPr>
          <w:b/>
          <w:bCs/>
          <w:sz w:val="36"/>
          <w:szCs w:val="36"/>
        </w:rPr>
      </w:pPr>
    </w:p>
    <w:p w14:paraId="25B5E9E4" w14:textId="2E8C14BA" w:rsidR="00A9592C" w:rsidRDefault="00A9592C">
      <w:pPr>
        <w:rPr>
          <w:b/>
          <w:bCs/>
          <w:sz w:val="36"/>
          <w:szCs w:val="36"/>
        </w:rPr>
      </w:pPr>
    </w:p>
    <w:p w14:paraId="4F04002E" w14:textId="77777777" w:rsidR="00C96706" w:rsidRDefault="00C96706">
      <w:pPr>
        <w:rPr>
          <w:b/>
          <w:bCs/>
          <w:sz w:val="36"/>
          <w:szCs w:val="36"/>
        </w:rPr>
      </w:pPr>
    </w:p>
    <w:p w14:paraId="3B4C1FE8" w14:textId="3151905A" w:rsidR="007627F1" w:rsidRPr="004117D2" w:rsidRDefault="004117D2">
      <w:pPr>
        <w:rPr>
          <w:b/>
          <w:bCs/>
          <w:sz w:val="36"/>
          <w:szCs w:val="36"/>
        </w:rPr>
      </w:pPr>
      <w:r>
        <w:rPr>
          <w:b/>
          <w:bCs/>
          <w:sz w:val="36"/>
          <w:szCs w:val="36"/>
        </w:rPr>
        <w:lastRenderedPageBreak/>
        <w:t>Fishbone Analysis.</w:t>
      </w:r>
    </w:p>
    <w:p w14:paraId="4C3C04D4" w14:textId="7580E2FD" w:rsidR="00A311EE" w:rsidRDefault="00E46EF9">
      <w:pPr>
        <w:rPr>
          <w:sz w:val="36"/>
          <w:szCs w:val="36"/>
        </w:rPr>
      </w:pPr>
      <w:r>
        <w:rPr>
          <w:sz w:val="36"/>
          <w:szCs w:val="36"/>
        </w:rPr>
        <w:t>Fishbone analysis was created b</w:t>
      </w:r>
      <w:r w:rsidR="00CD3D80">
        <w:rPr>
          <w:sz w:val="36"/>
          <w:szCs w:val="36"/>
        </w:rPr>
        <w:t xml:space="preserve">y </w:t>
      </w:r>
      <w:proofErr w:type="spellStart"/>
      <w:r w:rsidR="00CD3D80">
        <w:rPr>
          <w:sz w:val="36"/>
          <w:szCs w:val="36"/>
        </w:rPr>
        <w:t>Kaoru</w:t>
      </w:r>
      <w:proofErr w:type="spellEnd"/>
      <w:r w:rsidR="00CD3D80">
        <w:rPr>
          <w:sz w:val="36"/>
          <w:szCs w:val="36"/>
        </w:rPr>
        <w:t xml:space="preserve"> Ishikawa to identify</w:t>
      </w:r>
      <w:r w:rsidR="00C97728">
        <w:rPr>
          <w:sz w:val="36"/>
          <w:szCs w:val="36"/>
        </w:rPr>
        <w:t xml:space="preserve"> problems, the causes</w:t>
      </w:r>
      <w:r w:rsidR="007A1CB2">
        <w:rPr>
          <w:sz w:val="36"/>
          <w:szCs w:val="36"/>
        </w:rPr>
        <w:t xml:space="preserve"> and effect </w:t>
      </w:r>
      <w:r w:rsidR="00D3645B">
        <w:rPr>
          <w:sz w:val="36"/>
          <w:szCs w:val="36"/>
        </w:rPr>
        <w:t>relationships</w:t>
      </w:r>
      <w:r w:rsidR="00DD5A75">
        <w:rPr>
          <w:sz w:val="36"/>
          <w:szCs w:val="36"/>
        </w:rPr>
        <w:t>.</w:t>
      </w:r>
      <w:r w:rsidR="00F4586E">
        <w:rPr>
          <w:sz w:val="36"/>
          <w:szCs w:val="36"/>
        </w:rPr>
        <w:t xml:space="preserve"> </w:t>
      </w:r>
      <w:r w:rsidR="00DA50AD">
        <w:rPr>
          <w:sz w:val="36"/>
          <w:szCs w:val="36"/>
        </w:rPr>
        <w:t>Fishbone analysis is</w:t>
      </w:r>
      <w:r w:rsidR="0091243A">
        <w:rPr>
          <w:sz w:val="36"/>
          <w:szCs w:val="36"/>
        </w:rPr>
        <w:t xml:space="preserve"> one of </w:t>
      </w:r>
      <w:r w:rsidR="008C6ED2">
        <w:rPr>
          <w:sz w:val="36"/>
          <w:szCs w:val="36"/>
        </w:rPr>
        <w:t>the seven preferred quality tools</w:t>
      </w:r>
      <w:r w:rsidR="009E42F2">
        <w:rPr>
          <w:sz w:val="36"/>
          <w:szCs w:val="36"/>
        </w:rPr>
        <w:t xml:space="preserve">, </w:t>
      </w:r>
      <w:r w:rsidR="00D63CC2">
        <w:rPr>
          <w:sz w:val="36"/>
          <w:szCs w:val="36"/>
        </w:rPr>
        <w:t xml:space="preserve">This </w:t>
      </w:r>
      <w:r w:rsidR="00663180">
        <w:rPr>
          <w:sz w:val="36"/>
          <w:szCs w:val="36"/>
        </w:rPr>
        <w:t xml:space="preserve">diagrams </w:t>
      </w:r>
      <w:r w:rsidR="009E42F2">
        <w:rPr>
          <w:sz w:val="36"/>
          <w:szCs w:val="36"/>
        </w:rPr>
        <w:t xml:space="preserve">is often called </w:t>
      </w:r>
      <w:r w:rsidR="00663180">
        <w:rPr>
          <w:sz w:val="36"/>
          <w:szCs w:val="36"/>
        </w:rPr>
        <w:t>“Cause and Effect</w:t>
      </w:r>
      <w:r w:rsidR="00057405">
        <w:rPr>
          <w:sz w:val="36"/>
          <w:szCs w:val="36"/>
        </w:rPr>
        <w:t xml:space="preserve"> Diagrams”</w:t>
      </w:r>
      <w:r w:rsidR="00491784">
        <w:rPr>
          <w:sz w:val="36"/>
          <w:szCs w:val="36"/>
        </w:rPr>
        <w:t>.</w:t>
      </w:r>
    </w:p>
    <w:p w14:paraId="2D137077" w14:textId="77777777" w:rsidR="006D69B4" w:rsidRDefault="005645B6" w:rsidP="002643F1">
      <w:pPr>
        <w:rPr>
          <w:sz w:val="36"/>
          <w:szCs w:val="36"/>
        </w:rPr>
      </w:pPr>
      <w:r>
        <w:rPr>
          <w:noProof/>
          <w:sz w:val="36"/>
          <w:szCs w:val="36"/>
        </w:rPr>
        <w:drawing>
          <wp:anchor distT="0" distB="0" distL="114300" distR="114300" simplePos="0" relativeHeight="251664384" behindDoc="0" locked="0" layoutInCell="1" allowOverlap="1" wp14:anchorId="017969F9" wp14:editId="6F1F246F">
            <wp:simplePos x="0" y="0"/>
            <wp:positionH relativeFrom="column">
              <wp:posOffset>-166514</wp:posOffset>
            </wp:positionH>
            <wp:positionV relativeFrom="paragraph">
              <wp:posOffset>404782</wp:posOffset>
            </wp:positionV>
            <wp:extent cx="5727065" cy="2664337"/>
            <wp:effectExtent l="0" t="0" r="635"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7">
                      <a:extLst>
                        <a:ext uri="{28A0092B-C50C-407E-A947-70E740481C1C}">
                          <a14:useLocalDpi xmlns:a14="http://schemas.microsoft.com/office/drawing/2010/main" val="0"/>
                        </a:ext>
                      </a:extLst>
                    </a:blip>
                    <a:stretch>
                      <a:fillRect/>
                    </a:stretch>
                  </pic:blipFill>
                  <pic:spPr>
                    <a:xfrm>
                      <a:off x="0" y="0"/>
                      <a:ext cx="5727065" cy="2664337"/>
                    </a:xfrm>
                    <a:prstGeom prst="rect">
                      <a:avLst/>
                    </a:prstGeom>
                  </pic:spPr>
                </pic:pic>
              </a:graphicData>
            </a:graphic>
            <wp14:sizeRelV relativeFrom="margin">
              <wp14:pctHeight>0</wp14:pctHeight>
            </wp14:sizeRelV>
          </wp:anchor>
        </w:drawing>
      </w:r>
    </w:p>
    <w:p w14:paraId="020092F2" w14:textId="6A0C48D8" w:rsidR="0013247C" w:rsidRDefault="00956C7D" w:rsidP="00322A07">
      <w:pPr>
        <w:rPr>
          <w:sz w:val="36"/>
          <w:szCs w:val="36"/>
        </w:rPr>
      </w:pPr>
      <w:r>
        <w:rPr>
          <w:b/>
          <w:bCs/>
          <w:sz w:val="36"/>
          <w:szCs w:val="36"/>
        </w:rPr>
        <w:t xml:space="preserve">                 </w:t>
      </w:r>
      <w:r w:rsidR="0063305C" w:rsidRPr="00DB5F09">
        <w:rPr>
          <w:sz w:val="36"/>
          <w:szCs w:val="36"/>
        </w:rPr>
        <w:t>Fishbone</w:t>
      </w:r>
      <w:r w:rsidRPr="00DB5F09">
        <w:rPr>
          <w:sz w:val="36"/>
          <w:szCs w:val="36"/>
        </w:rPr>
        <w:t xml:space="preserve"> analysis diagrams </w:t>
      </w:r>
    </w:p>
    <w:p w14:paraId="745370A4" w14:textId="77777777" w:rsidR="00DC6ABC" w:rsidRPr="00DB5F09" w:rsidRDefault="00DC6ABC" w:rsidP="00322A07">
      <w:pPr>
        <w:rPr>
          <w:sz w:val="36"/>
          <w:szCs w:val="36"/>
        </w:rPr>
      </w:pPr>
    </w:p>
    <w:p w14:paraId="31A818A1" w14:textId="77777777" w:rsidR="004D3C21" w:rsidRDefault="004D3C21" w:rsidP="00322A07">
      <w:pPr>
        <w:rPr>
          <w:b/>
          <w:bCs/>
          <w:sz w:val="36"/>
          <w:szCs w:val="36"/>
        </w:rPr>
      </w:pPr>
    </w:p>
    <w:p w14:paraId="00D09F29" w14:textId="6F5AA018" w:rsidR="0063305C" w:rsidRDefault="00AA271F" w:rsidP="00322A07">
      <w:pPr>
        <w:rPr>
          <w:b/>
          <w:bCs/>
          <w:sz w:val="36"/>
          <w:szCs w:val="36"/>
        </w:rPr>
      </w:pPr>
      <w:r>
        <w:rPr>
          <w:b/>
          <w:bCs/>
          <w:sz w:val="36"/>
          <w:szCs w:val="36"/>
        </w:rPr>
        <w:t>SWOT Anal</w:t>
      </w:r>
      <w:r w:rsidR="004D3C21">
        <w:rPr>
          <w:b/>
          <w:bCs/>
          <w:sz w:val="36"/>
          <w:szCs w:val="36"/>
        </w:rPr>
        <w:t>ysis.</w:t>
      </w:r>
    </w:p>
    <w:p w14:paraId="02BCBDA5" w14:textId="45CC6CE1" w:rsidR="004D3C21" w:rsidRDefault="002C29EE" w:rsidP="00322A07">
      <w:pPr>
        <w:rPr>
          <w:sz w:val="36"/>
          <w:szCs w:val="36"/>
        </w:rPr>
      </w:pPr>
      <w:r>
        <w:rPr>
          <w:sz w:val="36"/>
          <w:szCs w:val="36"/>
        </w:rPr>
        <w:t>S</w:t>
      </w:r>
      <w:r w:rsidR="00B86588">
        <w:rPr>
          <w:sz w:val="36"/>
          <w:szCs w:val="36"/>
        </w:rPr>
        <w:t>WOT analysis is a strategic planning</w:t>
      </w:r>
      <w:r w:rsidR="001140D9">
        <w:rPr>
          <w:sz w:val="36"/>
          <w:szCs w:val="36"/>
        </w:rPr>
        <w:t xml:space="preserve"> method</w:t>
      </w:r>
      <w:r w:rsidR="0093728B">
        <w:rPr>
          <w:sz w:val="36"/>
          <w:szCs w:val="36"/>
        </w:rPr>
        <w:t xml:space="preserve"> used to </w:t>
      </w:r>
      <w:r w:rsidR="00DD10F9">
        <w:rPr>
          <w:sz w:val="36"/>
          <w:szCs w:val="36"/>
        </w:rPr>
        <w:t xml:space="preserve">identify </w:t>
      </w:r>
      <w:r w:rsidR="001D11E3">
        <w:rPr>
          <w:sz w:val="36"/>
          <w:szCs w:val="36"/>
        </w:rPr>
        <w:t>the value of</w:t>
      </w:r>
      <w:r w:rsidR="0093527C">
        <w:rPr>
          <w:sz w:val="36"/>
          <w:szCs w:val="36"/>
        </w:rPr>
        <w:t xml:space="preserve"> </w:t>
      </w:r>
      <w:r w:rsidR="00857BF2">
        <w:rPr>
          <w:sz w:val="36"/>
          <w:szCs w:val="36"/>
        </w:rPr>
        <w:t>strengths, weaknesses,</w:t>
      </w:r>
      <w:r w:rsidR="0006688E">
        <w:rPr>
          <w:sz w:val="36"/>
          <w:szCs w:val="36"/>
        </w:rPr>
        <w:t xml:space="preserve"> </w:t>
      </w:r>
      <w:r w:rsidR="00EF5710">
        <w:rPr>
          <w:sz w:val="36"/>
          <w:szCs w:val="36"/>
        </w:rPr>
        <w:t xml:space="preserve">opportunities </w:t>
      </w:r>
      <w:r w:rsidR="00DA43DF">
        <w:rPr>
          <w:sz w:val="36"/>
          <w:szCs w:val="36"/>
        </w:rPr>
        <w:t xml:space="preserve">and threats </w:t>
      </w:r>
      <w:r w:rsidR="00F47C20">
        <w:rPr>
          <w:sz w:val="36"/>
          <w:szCs w:val="36"/>
        </w:rPr>
        <w:t>associated with corporate or</w:t>
      </w:r>
      <w:r w:rsidR="00BB4FDD">
        <w:rPr>
          <w:sz w:val="36"/>
          <w:szCs w:val="36"/>
        </w:rPr>
        <w:t xml:space="preserve"> project planning</w:t>
      </w:r>
      <w:r w:rsidR="00B14E3B">
        <w:rPr>
          <w:sz w:val="36"/>
          <w:szCs w:val="36"/>
        </w:rPr>
        <w:t xml:space="preserve"> by an individual or an organisation</w:t>
      </w:r>
      <w:r w:rsidR="00CE04B4">
        <w:rPr>
          <w:sz w:val="36"/>
          <w:szCs w:val="36"/>
        </w:rPr>
        <w:t>.</w:t>
      </w:r>
      <w:r w:rsidR="00F9312C">
        <w:rPr>
          <w:sz w:val="36"/>
          <w:szCs w:val="36"/>
        </w:rPr>
        <w:t xml:space="preserve"> This project is </w:t>
      </w:r>
      <w:r w:rsidR="00F30841">
        <w:rPr>
          <w:sz w:val="36"/>
          <w:szCs w:val="36"/>
        </w:rPr>
        <w:t>used</w:t>
      </w:r>
      <w:r w:rsidR="00146F6F">
        <w:rPr>
          <w:sz w:val="36"/>
          <w:szCs w:val="36"/>
        </w:rPr>
        <w:t xml:space="preserve"> mainly</w:t>
      </w:r>
      <w:r w:rsidR="00F30841">
        <w:rPr>
          <w:sz w:val="36"/>
          <w:szCs w:val="36"/>
        </w:rPr>
        <w:t xml:space="preserve"> to assist</w:t>
      </w:r>
      <w:r w:rsidR="0031429B">
        <w:rPr>
          <w:sz w:val="36"/>
          <w:szCs w:val="36"/>
        </w:rPr>
        <w:t xml:space="preserve"> </w:t>
      </w:r>
      <w:r w:rsidR="00146F6F">
        <w:rPr>
          <w:sz w:val="36"/>
          <w:szCs w:val="36"/>
        </w:rPr>
        <w:t>big and small</w:t>
      </w:r>
      <w:r w:rsidR="00EA6A49">
        <w:rPr>
          <w:sz w:val="36"/>
          <w:szCs w:val="36"/>
        </w:rPr>
        <w:t xml:space="preserve"> organisations.</w:t>
      </w:r>
      <w:r w:rsidR="006B3161">
        <w:rPr>
          <w:sz w:val="36"/>
          <w:szCs w:val="36"/>
        </w:rPr>
        <w:t xml:space="preserve"> For</w:t>
      </w:r>
      <w:r w:rsidR="004F1DC8">
        <w:rPr>
          <w:sz w:val="36"/>
          <w:szCs w:val="36"/>
        </w:rPr>
        <w:t xml:space="preserve"> examples</w:t>
      </w:r>
      <w:r w:rsidR="00F33AF5">
        <w:rPr>
          <w:sz w:val="36"/>
          <w:szCs w:val="36"/>
        </w:rPr>
        <w:t xml:space="preserve">: </w:t>
      </w:r>
      <w:r w:rsidR="00094094">
        <w:rPr>
          <w:sz w:val="36"/>
          <w:szCs w:val="36"/>
        </w:rPr>
        <w:t>Prices of raw materials, Compe</w:t>
      </w:r>
      <w:r w:rsidR="009467D1">
        <w:rPr>
          <w:sz w:val="36"/>
          <w:szCs w:val="36"/>
        </w:rPr>
        <w:t xml:space="preserve">titors and customer shopping </w:t>
      </w:r>
      <w:r w:rsidR="00C92357">
        <w:rPr>
          <w:sz w:val="36"/>
          <w:szCs w:val="36"/>
        </w:rPr>
        <w:t>trends.</w:t>
      </w:r>
    </w:p>
    <w:p w14:paraId="4E79CB1B" w14:textId="1C199470" w:rsidR="000A3584" w:rsidRDefault="000A3584" w:rsidP="00322A07">
      <w:pPr>
        <w:rPr>
          <w:sz w:val="36"/>
          <w:szCs w:val="36"/>
        </w:rPr>
      </w:pPr>
      <w:r>
        <w:rPr>
          <w:sz w:val="36"/>
          <w:szCs w:val="36"/>
        </w:rPr>
        <w:t xml:space="preserve">   Though</w:t>
      </w:r>
      <w:r w:rsidR="00432175">
        <w:rPr>
          <w:sz w:val="36"/>
          <w:szCs w:val="36"/>
        </w:rPr>
        <w:t>, it is a simple analysis but</w:t>
      </w:r>
      <w:r w:rsidR="00B676F3">
        <w:rPr>
          <w:sz w:val="36"/>
          <w:szCs w:val="36"/>
        </w:rPr>
        <w:t xml:space="preserve"> the usefulness of of it framework</w:t>
      </w:r>
      <w:r w:rsidR="00B41DAB">
        <w:rPr>
          <w:sz w:val="36"/>
          <w:szCs w:val="36"/>
        </w:rPr>
        <w:t xml:space="preserve"> </w:t>
      </w:r>
      <w:r w:rsidR="0007764F">
        <w:rPr>
          <w:sz w:val="36"/>
          <w:szCs w:val="36"/>
        </w:rPr>
        <w:t xml:space="preserve">analyses </w:t>
      </w:r>
      <w:r w:rsidR="001A2E62">
        <w:rPr>
          <w:sz w:val="36"/>
          <w:szCs w:val="36"/>
        </w:rPr>
        <w:t xml:space="preserve"> a company ‘s</w:t>
      </w:r>
      <w:r w:rsidR="003E5890">
        <w:rPr>
          <w:sz w:val="36"/>
          <w:szCs w:val="36"/>
        </w:rPr>
        <w:t xml:space="preserve"> strengths, weaknesses </w:t>
      </w:r>
      <w:r w:rsidR="00E05E78">
        <w:rPr>
          <w:sz w:val="36"/>
          <w:szCs w:val="36"/>
        </w:rPr>
        <w:t>, opportunities and threats</w:t>
      </w:r>
      <w:r w:rsidR="008E0374">
        <w:rPr>
          <w:sz w:val="36"/>
          <w:szCs w:val="36"/>
        </w:rPr>
        <w:t>.</w:t>
      </w:r>
      <w:r w:rsidR="004C1ADA">
        <w:rPr>
          <w:sz w:val="36"/>
          <w:szCs w:val="36"/>
        </w:rPr>
        <w:t xml:space="preserve"> It</w:t>
      </w:r>
      <w:r w:rsidR="00292A2C">
        <w:rPr>
          <w:sz w:val="36"/>
          <w:szCs w:val="36"/>
        </w:rPr>
        <w:t xml:space="preserve"> helps you to </w:t>
      </w:r>
      <w:r w:rsidR="00B02E42">
        <w:rPr>
          <w:sz w:val="36"/>
          <w:szCs w:val="36"/>
        </w:rPr>
        <w:t>give</w:t>
      </w:r>
      <w:r w:rsidR="00561A20">
        <w:rPr>
          <w:sz w:val="36"/>
          <w:szCs w:val="36"/>
        </w:rPr>
        <w:t xml:space="preserve"> your special attention </w:t>
      </w:r>
      <w:r w:rsidR="00292A2C">
        <w:rPr>
          <w:sz w:val="36"/>
          <w:szCs w:val="36"/>
        </w:rPr>
        <w:t>on your strengths</w:t>
      </w:r>
      <w:r w:rsidR="00075B2B">
        <w:rPr>
          <w:sz w:val="36"/>
          <w:szCs w:val="36"/>
        </w:rPr>
        <w:t xml:space="preserve">, </w:t>
      </w:r>
      <w:r w:rsidR="00B37236">
        <w:rPr>
          <w:sz w:val="36"/>
          <w:szCs w:val="36"/>
        </w:rPr>
        <w:t xml:space="preserve">reduce </w:t>
      </w:r>
      <w:r w:rsidR="00075B2B">
        <w:rPr>
          <w:sz w:val="36"/>
          <w:szCs w:val="36"/>
        </w:rPr>
        <w:t>threats</w:t>
      </w:r>
      <w:r w:rsidR="009F2395">
        <w:rPr>
          <w:sz w:val="36"/>
          <w:szCs w:val="36"/>
        </w:rPr>
        <w:t xml:space="preserve"> and take the greatest possible </w:t>
      </w:r>
      <w:r w:rsidR="00CF09B1">
        <w:rPr>
          <w:sz w:val="36"/>
          <w:szCs w:val="36"/>
        </w:rPr>
        <w:t>approach to opportunities</w:t>
      </w:r>
      <w:r w:rsidR="00B36F58">
        <w:rPr>
          <w:sz w:val="36"/>
          <w:szCs w:val="36"/>
        </w:rPr>
        <w:t xml:space="preserve"> available to you.</w:t>
      </w:r>
    </w:p>
    <w:p w14:paraId="1C604782" w14:textId="77777777" w:rsidR="008034C5" w:rsidRDefault="008034C5" w:rsidP="00322A07">
      <w:pPr>
        <w:rPr>
          <w:sz w:val="36"/>
          <w:szCs w:val="36"/>
        </w:rPr>
      </w:pPr>
    </w:p>
    <w:p w14:paraId="566CF679" w14:textId="08D7E61A" w:rsidR="00773588" w:rsidRDefault="00773C87" w:rsidP="00322A07">
      <w:pPr>
        <w:rPr>
          <w:sz w:val="36"/>
          <w:szCs w:val="36"/>
        </w:rPr>
      </w:pPr>
      <w:r>
        <w:rPr>
          <w:sz w:val="36"/>
          <w:szCs w:val="36"/>
        </w:rPr>
        <w:t>There are four components</w:t>
      </w:r>
      <w:r w:rsidR="00FE48B5">
        <w:rPr>
          <w:sz w:val="36"/>
          <w:szCs w:val="36"/>
        </w:rPr>
        <w:t xml:space="preserve"> of SWOT </w:t>
      </w:r>
      <w:r w:rsidR="0069329B">
        <w:rPr>
          <w:sz w:val="36"/>
          <w:szCs w:val="36"/>
        </w:rPr>
        <w:t xml:space="preserve">Analysis </w:t>
      </w:r>
      <w:r w:rsidR="00441FBA">
        <w:rPr>
          <w:sz w:val="36"/>
          <w:szCs w:val="36"/>
        </w:rPr>
        <w:t>namely:</w:t>
      </w:r>
    </w:p>
    <w:p w14:paraId="5DA318E8" w14:textId="0DFEC436" w:rsidR="00441FBA" w:rsidRDefault="008A5332" w:rsidP="00322A07">
      <w:pPr>
        <w:rPr>
          <w:sz w:val="36"/>
          <w:szCs w:val="36"/>
        </w:rPr>
      </w:pPr>
      <w:r>
        <w:rPr>
          <w:sz w:val="36"/>
          <w:szCs w:val="36"/>
        </w:rPr>
        <w:t>Strengths, Weaknesses</w:t>
      </w:r>
      <w:r w:rsidR="006C1A3A">
        <w:rPr>
          <w:sz w:val="36"/>
          <w:szCs w:val="36"/>
        </w:rPr>
        <w:t>, Opportunities and</w:t>
      </w:r>
      <w:r w:rsidR="00691AEB">
        <w:rPr>
          <w:sz w:val="36"/>
          <w:szCs w:val="36"/>
        </w:rPr>
        <w:t xml:space="preserve"> Threats, </w:t>
      </w:r>
      <w:r w:rsidR="006E28A3">
        <w:rPr>
          <w:sz w:val="36"/>
          <w:szCs w:val="36"/>
        </w:rPr>
        <w:t xml:space="preserve">These named components can also be </w:t>
      </w:r>
      <w:r w:rsidR="0019034F">
        <w:rPr>
          <w:sz w:val="36"/>
          <w:szCs w:val="36"/>
        </w:rPr>
        <w:t xml:space="preserve">classified </w:t>
      </w:r>
      <w:r w:rsidR="00D30CDE">
        <w:rPr>
          <w:sz w:val="36"/>
          <w:szCs w:val="36"/>
        </w:rPr>
        <w:t xml:space="preserve">into 2 </w:t>
      </w:r>
      <w:r w:rsidR="00365A5B">
        <w:rPr>
          <w:sz w:val="36"/>
          <w:szCs w:val="36"/>
        </w:rPr>
        <w:t>factors.</w:t>
      </w:r>
    </w:p>
    <w:p w14:paraId="0D066B2E" w14:textId="7D2E2EF8" w:rsidR="00D30CDE" w:rsidRDefault="006A326D" w:rsidP="00322A07">
      <w:pPr>
        <w:rPr>
          <w:sz w:val="36"/>
          <w:szCs w:val="36"/>
        </w:rPr>
      </w:pPr>
      <w:r>
        <w:rPr>
          <w:sz w:val="36"/>
          <w:szCs w:val="36"/>
        </w:rPr>
        <w:t xml:space="preserve">The internal factors and the </w:t>
      </w:r>
      <w:r w:rsidR="009346CB">
        <w:rPr>
          <w:sz w:val="36"/>
          <w:szCs w:val="36"/>
        </w:rPr>
        <w:t>external factors</w:t>
      </w:r>
      <w:r w:rsidR="002E529B">
        <w:rPr>
          <w:sz w:val="36"/>
          <w:szCs w:val="36"/>
        </w:rPr>
        <w:t>.</w:t>
      </w:r>
      <w:r w:rsidR="00043E7B">
        <w:rPr>
          <w:sz w:val="36"/>
          <w:szCs w:val="36"/>
        </w:rPr>
        <w:t>Authors???...</w:t>
      </w:r>
    </w:p>
    <w:p w14:paraId="6BE62420" w14:textId="0A55559E" w:rsidR="00F55E20" w:rsidRDefault="00F55E20" w:rsidP="00322A07">
      <w:pPr>
        <w:rPr>
          <w:sz w:val="36"/>
          <w:szCs w:val="36"/>
        </w:rPr>
      </w:pPr>
    </w:p>
    <w:p w14:paraId="1A2D44DF" w14:textId="2636F79E" w:rsidR="009346CB" w:rsidRDefault="008F009A" w:rsidP="008F009A">
      <w:pPr>
        <w:pStyle w:val="ListParagraph"/>
        <w:numPr>
          <w:ilvl w:val="0"/>
          <w:numId w:val="19"/>
        </w:numPr>
        <w:rPr>
          <w:sz w:val="36"/>
          <w:szCs w:val="36"/>
        </w:rPr>
      </w:pPr>
      <w:r>
        <w:rPr>
          <w:sz w:val="36"/>
          <w:szCs w:val="36"/>
        </w:rPr>
        <w:t xml:space="preserve"> The Internal</w:t>
      </w:r>
      <w:r w:rsidR="00B440C2">
        <w:rPr>
          <w:sz w:val="36"/>
          <w:szCs w:val="36"/>
        </w:rPr>
        <w:t xml:space="preserve"> factors are strengths and weaknesses </w:t>
      </w:r>
      <w:r w:rsidR="00F51A52">
        <w:rPr>
          <w:sz w:val="36"/>
          <w:szCs w:val="36"/>
        </w:rPr>
        <w:t>…</w:t>
      </w:r>
    </w:p>
    <w:p w14:paraId="387EFCF1" w14:textId="1AE5E302" w:rsidR="00FD78E0" w:rsidRDefault="00F757C9" w:rsidP="008F009A">
      <w:pPr>
        <w:pStyle w:val="ListParagraph"/>
        <w:numPr>
          <w:ilvl w:val="0"/>
          <w:numId w:val="19"/>
        </w:numPr>
        <w:rPr>
          <w:sz w:val="36"/>
          <w:szCs w:val="36"/>
        </w:rPr>
      </w:pPr>
      <w:r>
        <w:rPr>
          <w:sz w:val="36"/>
          <w:szCs w:val="36"/>
        </w:rPr>
        <w:t xml:space="preserve"> The External factors ar</w:t>
      </w:r>
      <w:r w:rsidR="00F51A52">
        <w:rPr>
          <w:sz w:val="36"/>
          <w:szCs w:val="36"/>
        </w:rPr>
        <w:t>e Opportunities and Threats ….</w:t>
      </w:r>
    </w:p>
    <w:p w14:paraId="0042963A" w14:textId="77777777" w:rsidR="00373A37" w:rsidRPr="008F009A" w:rsidRDefault="00373A37" w:rsidP="00373A37">
      <w:pPr>
        <w:pStyle w:val="ListParagraph"/>
        <w:rPr>
          <w:sz w:val="36"/>
          <w:szCs w:val="36"/>
        </w:rPr>
      </w:pPr>
    </w:p>
    <w:p w14:paraId="5B220A23" w14:textId="56741A58" w:rsidR="000F5E03" w:rsidRPr="0024627C" w:rsidRDefault="005237DD" w:rsidP="00322A07">
      <w:pPr>
        <w:rPr>
          <w:sz w:val="36"/>
          <w:szCs w:val="36"/>
        </w:rPr>
      </w:pPr>
      <w:r>
        <w:rPr>
          <w:sz w:val="36"/>
          <w:szCs w:val="36"/>
        </w:rPr>
        <w:t xml:space="preserve">          </w:t>
      </w:r>
      <w:r w:rsidR="00152198">
        <w:rPr>
          <w:sz w:val="36"/>
          <w:szCs w:val="36"/>
        </w:rPr>
        <w:t xml:space="preserve">                </w:t>
      </w:r>
    </w:p>
    <w:p w14:paraId="3240A3D3" w14:textId="60795F8F" w:rsidR="00760026" w:rsidRDefault="003F5AE2" w:rsidP="00322A07">
      <w:pPr>
        <w:rPr>
          <w:b/>
          <w:bCs/>
          <w:sz w:val="36"/>
          <w:szCs w:val="36"/>
        </w:rPr>
      </w:pPr>
      <w:r>
        <w:rPr>
          <w:b/>
          <w:bCs/>
          <w:noProof/>
          <w:sz w:val="36"/>
          <w:szCs w:val="36"/>
        </w:rPr>
        <w:drawing>
          <wp:anchor distT="0" distB="0" distL="114300" distR="114300" simplePos="0" relativeHeight="251669504" behindDoc="0" locked="0" layoutInCell="1" allowOverlap="1" wp14:anchorId="0D18DD87" wp14:editId="4F8B2070">
            <wp:simplePos x="0" y="0"/>
            <wp:positionH relativeFrom="column">
              <wp:posOffset>658495</wp:posOffset>
            </wp:positionH>
            <wp:positionV relativeFrom="paragraph">
              <wp:posOffset>291465</wp:posOffset>
            </wp:positionV>
            <wp:extent cx="4168140" cy="281178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68140" cy="2811780"/>
                    </a:xfrm>
                    <a:prstGeom prst="rect">
                      <a:avLst/>
                    </a:prstGeom>
                  </pic:spPr>
                </pic:pic>
              </a:graphicData>
            </a:graphic>
            <wp14:sizeRelH relativeFrom="margin">
              <wp14:pctWidth>0</wp14:pctWidth>
            </wp14:sizeRelH>
            <wp14:sizeRelV relativeFrom="margin">
              <wp14:pctHeight>0</wp14:pctHeight>
            </wp14:sizeRelV>
          </wp:anchor>
        </w:drawing>
      </w:r>
    </w:p>
    <w:p w14:paraId="08B207D8" w14:textId="71394AF0" w:rsidR="00613AA9" w:rsidRDefault="00F937C6" w:rsidP="00322A07">
      <w:pPr>
        <w:rPr>
          <w:sz w:val="36"/>
          <w:szCs w:val="36"/>
        </w:rPr>
      </w:pPr>
      <w:r>
        <w:rPr>
          <w:sz w:val="36"/>
          <w:szCs w:val="36"/>
        </w:rPr>
        <w:t xml:space="preserve">                        SWOT </w:t>
      </w:r>
      <w:r w:rsidR="00725064">
        <w:rPr>
          <w:sz w:val="36"/>
          <w:szCs w:val="36"/>
        </w:rPr>
        <w:t xml:space="preserve">Analysis Diagrams </w:t>
      </w:r>
    </w:p>
    <w:p w14:paraId="3DFCC5E9" w14:textId="254144B4" w:rsidR="009E58B7" w:rsidRDefault="009E58B7" w:rsidP="00322A07">
      <w:pPr>
        <w:rPr>
          <w:sz w:val="36"/>
          <w:szCs w:val="36"/>
        </w:rPr>
      </w:pPr>
    </w:p>
    <w:p w14:paraId="53F564B0" w14:textId="20F1F918" w:rsidR="009E58B7" w:rsidRDefault="009E58B7" w:rsidP="00322A07">
      <w:pPr>
        <w:rPr>
          <w:sz w:val="36"/>
          <w:szCs w:val="36"/>
        </w:rPr>
      </w:pPr>
    </w:p>
    <w:p w14:paraId="7DAA9999" w14:textId="0ECA7623" w:rsidR="009E58B7" w:rsidRDefault="00EC2727" w:rsidP="00322A07">
      <w:pPr>
        <w:rPr>
          <w:sz w:val="36"/>
          <w:szCs w:val="36"/>
        </w:rPr>
      </w:pPr>
      <w:r w:rsidRPr="00323C79">
        <w:rPr>
          <w:b/>
          <w:bCs/>
          <w:sz w:val="36"/>
          <w:szCs w:val="36"/>
        </w:rPr>
        <w:t xml:space="preserve">Pestle </w:t>
      </w:r>
      <w:r w:rsidR="00EF6C3B" w:rsidRPr="00323C79">
        <w:rPr>
          <w:b/>
          <w:bCs/>
          <w:sz w:val="36"/>
          <w:szCs w:val="36"/>
        </w:rPr>
        <w:t>Analysis</w:t>
      </w:r>
      <w:r w:rsidR="001772C1">
        <w:rPr>
          <w:sz w:val="36"/>
          <w:szCs w:val="36"/>
        </w:rPr>
        <w:t xml:space="preserve"> </w:t>
      </w:r>
      <w:r w:rsidR="00E22D96">
        <w:rPr>
          <w:sz w:val="36"/>
          <w:szCs w:val="36"/>
        </w:rPr>
        <w:t>is a tool</w:t>
      </w:r>
      <w:r w:rsidR="00996C4B">
        <w:rPr>
          <w:sz w:val="36"/>
          <w:szCs w:val="36"/>
        </w:rPr>
        <w:t xml:space="preserve"> used in analysing </w:t>
      </w:r>
      <w:r w:rsidR="005B0E31">
        <w:rPr>
          <w:sz w:val="36"/>
          <w:szCs w:val="36"/>
        </w:rPr>
        <w:t>and monitoring the macro- environment</w:t>
      </w:r>
      <w:r w:rsidR="00887F91">
        <w:rPr>
          <w:sz w:val="36"/>
          <w:szCs w:val="36"/>
        </w:rPr>
        <w:t>al factors that may have</w:t>
      </w:r>
      <w:r w:rsidR="00D343EC">
        <w:rPr>
          <w:sz w:val="36"/>
          <w:szCs w:val="36"/>
        </w:rPr>
        <w:t xml:space="preserve"> a profound impact on an organisation </w:t>
      </w:r>
      <w:r w:rsidR="00901403">
        <w:rPr>
          <w:sz w:val="36"/>
          <w:szCs w:val="36"/>
        </w:rPr>
        <w:t xml:space="preserve">‘s performance. This tool is very essential </w:t>
      </w:r>
      <w:r w:rsidR="00D96F70">
        <w:rPr>
          <w:sz w:val="36"/>
          <w:szCs w:val="36"/>
        </w:rPr>
        <w:t>and useful when starting a new business</w:t>
      </w:r>
      <w:r w:rsidR="00AB6D0F">
        <w:rPr>
          <w:sz w:val="36"/>
          <w:szCs w:val="36"/>
        </w:rPr>
        <w:t xml:space="preserve"> or entering a </w:t>
      </w:r>
      <w:r w:rsidR="001D5268">
        <w:rPr>
          <w:sz w:val="36"/>
          <w:szCs w:val="36"/>
        </w:rPr>
        <w:t xml:space="preserve">foreign </w:t>
      </w:r>
      <w:r w:rsidR="00577F7C">
        <w:rPr>
          <w:sz w:val="36"/>
          <w:szCs w:val="36"/>
        </w:rPr>
        <w:t>market</w:t>
      </w:r>
      <w:r w:rsidR="00354239">
        <w:rPr>
          <w:sz w:val="36"/>
          <w:szCs w:val="36"/>
        </w:rPr>
        <w:t>-</w:t>
      </w:r>
      <w:r w:rsidR="001D3D2F">
        <w:rPr>
          <w:sz w:val="36"/>
          <w:szCs w:val="36"/>
        </w:rPr>
        <w:t xml:space="preserve"> “Business to you”</w:t>
      </w:r>
      <w:r w:rsidR="00C85049">
        <w:rPr>
          <w:sz w:val="36"/>
          <w:szCs w:val="36"/>
        </w:rPr>
        <w:t xml:space="preserve"> September, 2016.</w:t>
      </w:r>
    </w:p>
    <w:p w14:paraId="0822DF2E" w14:textId="3CD89F9C" w:rsidR="00A171C3" w:rsidRDefault="00A171C3" w:rsidP="00322A07">
      <w:pPr>
        <w:rPr>
          <w:sz w:val="36"/>
          <w:szCs w:val="36"/>
        </w:rPr>
      </w:pPr>
    </w:p>
    <w:p w14:paraId="5D6FEA7A" w14:textId="29833D1D" w:rsidR="00A171C3" w:rsidRDefault="00A171C3" w:rsidP="00322A07">
      <w:pPr>
        <w:rPr>
          <w:sz w:val="36"/>
          <w:szCs w:val="36"/>
        </w:rPr>
      </w:pPr>
    </w:p>
    <w:p w14:paraId="2ACC3F81" w14:textId="78ACF3A7" w:rsidR="00A171C3" w:rsidRDefault="00A171C3" w:rsidP="00322A07">
      <w:pPr>
        <w:rPr>
          <w:sz w:val="36"/>
          <w:szCs w:val="36"/>
        </w:rPr>
      </w:pPr>
    </w:p>
    <w:p w14:paraId="1E0C4BED" w14:textId="414CD4A2" w:rsidR="00A171C3" w:rsidRDefault="005E0FA7" w:rsidP="00322A07">
      <w:pPr>
        <w:rPr>
          <w:sz w:val="36"/>
          <w:szCs w:val="36"/>
        </w:rPr>
      </w:pPr>
      <w:r>
        <w:rPr>
          <w:noProof/>
          <w:sz w:val="36"/>
          <w:szCs w:val="36"/>
        </w:rPr>
        <w:drawing>
          <wp:anchor distT="0" distB="0" distL="114300" distR="114300" simplePos="0" relativeHeight="251671552" behindDoc="0" locked="0" layoutInCell="1" allowOverlap="1" wp14:anchorId="5DBC8D1D" wp14:editId="19B31B79">
            <wp:simplePos x="0" y="0"/>
            <wp:positionH relativeFrom="column">
              <wp:posOffset>382905</wp:posOffset>
            </wp:positionH>
            <wp:positionV relativeFrom="paragraph">
              <wp:posOffset>252095</wp:posOffset>
            </wp:positionV>
            <wp:extent cx="5206365" cy="2653665"/>
            <wp:effectExtent l="0" t="0" r="635" b="63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a:extLst>
                        <a:ext uri="{28A0092B-C50C-407E-A947-70E740481C1C}">
                          <a14:useLocalDpi xmlns:a14="http://schemas.microsoft.com/office/drawing/2010/main" val="0"/>
                        </a:ext>
                      </a:extLst>
                    </a:blip>
                    <a:stretch>
                      <a:fillRect/>
                    </a:stretch>
                  </pic:blipFill>
                  <pic:spPr>
                    <a:xfrm>
                      <a:off x="0" y="0"/>
                      <a:ext cx="5206365" cy="2653665"/>
                    </a:xfrm>
                    <a:prstGeom prst="rect">
                      <a:avLst/>
                    </a:prstGeom>
                  </pic:spPr>
                </pic:pic>
              </a:graphicData>
            </a:graphic>
            <wp14:sizeRelH relativeFrom="margin">
              <wp14:pctWidth>0</wp14:pctWidth>
            </wp14:sizeRelH>
            <wp14:sizeRelV relativeFrom="margin">
              <wp14:pctHeight>0</wp14:pctHeight>
            </wp14:sizeRelV>
          </wp:anchor>
        </w:drawing>
      </w:r>
    </w:p>
    <w:p w14:paraId="0AA01364" w14:textId="411CE042" w:rsidR="00A171C3" w:rsidRDefault="00BF494B" w:rsidP="00322A07">
      <w:pPr>
        <w:rPr>
          <w:sz w:val="36"/>
          <w:szCs w:val="36"/>
        </w:rPr>
      </w:pPr>
      <w:r>
        <w:rPr>
          <w:sz w:val="36"/>
          <w:szCs w:val="36"/>
        </w:rPr>
        <w:t xml:space="preserve">                  </w:t>
      </w:r>
      <w:r w:rsidR="002A6F59">
        <w:rPr>
          <w:sz w:val="36"/>
          <w:szCs w:val="36"/>
        </w:rPr>
        <w:t xml:space="preserve">         </w:t>
      </w:r>
      <w:r>
        <w:rPr>
          <w:sz w:val="36"/>
          <w:szCs w:val="36"/>
        </w:rPr>
        <w:t xml:space="preserve">    </w:t>
      </w:r>
      <w:proofErr w:type="spellStart"/>
      <w:r>
        <w:rPr>
          <w:sz w:val="36"/>
          <w:szCs w:val="36"/>
        </w:rPr>
        <w:t>Pest</w:t>
      </w:r>
      <w:r w:rsidR="00A93710">
        <w:rPr>
          <w:sz w:val="36"/>
          <w:szCs w:val="36"/>
        </w:rPr>
        <w:t>el</w:t>
      </w:r>
      <w:proofErr w:type="spellEnd"/>
      <w:r w:rsidR="00A93710">
        <w:rPr>
          <w:sz w:val="36"/>
          <w:szCs w:val="36"/>
        </w:rPr>
        <w:t xml:space="preserve"> Analysis Diagrams</w:t>
      </w:r>
    </w:p>
    <w:p w14:paraId="028B282A" w14:textId="38A7CF0A" w:rsidR="0084646A" w:rsidRDefault="0084646A" w:rsidP="00322A07">
      <w:pPr>
        <w:rPr>
          <w:sz w:val="36"/>
          <w:szCs w:val="36"/>
        </w:rPr>
      </w:pPr>
    </w:p>
    <w:p w14:paraId="717635ED" w14:textId="2B6CA0B5" w:rsidR="0006023D" w:rsidRDefault="00677E9A" w:rsidP="00322A07">
      <w:pPr>
        <w:rPr>
          <w:sz w:val="36"/>
          <w:szCs w:val="36"/>
        </w:rPr>
      </w:pPr>
      <w:r>
        <w:rPr>
          <w:sz w:val="36"/>
          <w:szCs w:val="36"/>
        </w:rPr>
        <w:t xml:space="preserve">  </w:t>
      </w:r>
      <w:r w:rsidR="00314D75">
        <w:rPr>
          <w:b/>
          <w:bCs/>
          <w:sz w:val="36"/>
          <w:szCs w:val="36"/>
        </w:rPr>
        <w:t>P</w:t>
      </w:r>
      <w:r w:rsidR="00314D75">
        <w:rPr>
          <w:sz w:val="36"/>
          <w:szCs w:val="36"/>
        </w:rPr>
        <w:t>olitical</w:t>
      </w:r>
      <w:r w:rsidR="007168A9">
        <w:rPr>
          <w:sz w:val="36"/>
          <w:szCs w:val="36"/>
        </w:rPr>
        <w:t xml:space="preserve"> factors aff</w:t>
      </w:r>
      <w:r w:rsidR="004211FB">
        <w:rPr>
          <w:sz w:val="36"/>
          <w:szCs w:val="36"/>
        </w:rPr>
        <w:t>ecting business are</w:t>
      </w:r>
      <w:r w:rsidR="00285E9D">
        <w:rPr>
          <w:sz w:val="36"/>
          <w:szCs w:val="36"/>
        </w:rPr>
        <w:t xml:space="preserve"> given a lot</w:t>
      </w:r>
      <w:r w:rsidR="000B333E">
        <w:rPr>
          <w:sz w:val="36"/>
          <w:szCs w:val="36"/>
        </w:rPr>
        <w:t xml:space="preserve"> of importance </w:t>
      </w:r>
      <w:r w:rsidR="003F422F">
        <w:rPr>
          <w:sz w:val="36"/>
          <w:szCs w:val="36"/>
        </w:rPr>
        <w:t>, there are ma</w:t>
      </w:r>
      <w:r w:rsidR="00F07D56">
        <w:rPr>
          <w:sz w:val="36"/>
          <w:szCs w:val="36"/>
        </w:rPr>
        <w:t>ny aspects of government policy that can</w:t>
      </w:r>
      <w:r w:rsidR="00A736A1">
        <w:rPr>
          <w:sz w:val="36"/>
          <w:szCs w:val="36"/>
        </w:rPr>
        <w:t xml:space="preserve"> affect business because </w:t>
      </w:r>
      <w:r w:rsidR="00634BF9">
        <w:rPr>
          <w:sz w:val="36"/>
          <w:szCs w:val="36"/>
        </w:rPr>
        <w:t>firms and organisations must</w:t>
      </w:r>
      <w:r w:rsidR="004A2D75">
        <w:rPr>
          <w:sz w:val="36"/>
          <w:szCs w:val="36"/>
        </w:rPr>
        <w:t xml:space="preserve"> follow the law</w:t>
      </w:r>
      <w:r w:rsidR="007C4406">
        <w:rPr>
          <w:sz w:val="36"/>
          <w:szCs w:val="36"/>
        </w:rPr>
        <w:t xml:space="preserve">. </w:t>
      </w:r>
      <w:r w:rsidR="001F54AD">
        <w:rPr>
          <w:sz w:val="36"/>
          <w:szCs w:val="36"/>
        </w:rPr>
        <w:t>Political factors</w:t>
      </w:r>
      <w:r w:rsidR="000D7B43">
        <w:rPr>
          <w:sz w:val="36"/>
          <w:szCs w:val="36"/>
        </w:rPr>
        <w:t xml:space="preserve"> can </w:t>
      </w:r>
      <w:r w:rsidR="00DC217C">
        <w:rPr>
          <w:sz w:val="36"/>
          <w:szCs w:val="36"/>
        </w:rPr>
        <w:t>impact</w:t>
      </w:r>
      <w:r w:rsidR="001973D5">
        <w:rPr>
          <w:sz w:val="36"/>
          <w:szCs w:val="36"/>
        </w:rPr>
        <w:t xml:space="preserve"> business</w:t>
      </w:r>
      <w:r w:rsidR="00E6475F">
        <w:rPr>
          <w:sz w:val="36"/>
          <w:szCs w:val="36"/>
        </w:rPr>
        <w:t xml:space="preserve"> organisations in so many ways</w:t>
      </w:r>
      <w:r w:rsidR="005E0820">
        <w:rPr>
          <w:sz w:val="36"/>
          <w:szCs w:val="36"/>
        </w:rPr>
        <w:t>:</w:t>
      </w:r>
    </w:p>
    <w:p w14:paraId="1C74FF8F" w14:textId="7E7268C9" w:rsidR="0044368C" w:rsidRDefault="00327D1F" w:rsidP="005E0820">
      <w:pPr>
        <w:pStyle w:val="ListParagraph"/>
        <w:numPr>
          <w:ilvl w:val="0"/>
          <w:numId w:val="21"/>
        </w:numPr>
        <w:rPr>
          <w:sz w:val="36"/>
          <w:szCs w:val="36"/>
        </w:rPr>
      </w:pPr>
      <w:r>
        <w:rPr>
          <w:sz w:val="36"/>
          <w:szCs w:val="36"/>
        </w:rPr>
        <w:t xml:space="preserve">It could add a risk </w:t>
      </w:r>
      <w:r w:rsidR="00B8349D">
        <w:rPr>
          <w:sz w:val="36"/>
          <w:szCs w:val="36"/>
        </w:rPr>
        <w:t>factor and lead to a major loss.</w:t>
      </w:r>
    </w:p>
    <w:p w14:paraId="062AF277" w14:textId="4E95C611" w:rsidR="00B84C9A" w:rsidRDefault="00B84C9A" w:rsidP="005E0820">
      <w:pPr>
        <w:pStyle w:val="ListParagraph"/>
        <w:numPr>
          <w:ilvl w:val="0"/>
          <w:numId w:val="21"/>
        </w:numPr>
        <w:rPr>
          <w:sz w:val="36"/>
          <w:szCs w:val="36"/>
        </w:rPr>
      </w:pPr>
      <w:r>
        <w:rPr>
          <w:sz w:val="36"/>
          <w:szCs w:val="36"/>
        </w:rPr>
        <w:t xml:space="preserve">It could increase and decrease </w:t>
      </w:r>
      <w:r w:rsidR="00FE0ABF">
        <w:rPr>
          <w:sz w:val="36"/>
          <w:szCs w:val="36"/>
        </w:rPr>
        <w:t>in tax.</w:t>
      </w:r>
    </w:p>
    <w:p w14:paraId="62DC5DC1" w14:textId="78316C98" w:rsidR="00FE0ABF" w:rsidRDefault="002A3C2F" w:rsidP="005E0820">
      <w:pPr>
        <w:pStyle w:val="ListParagraph"/>
        <w:numPr>
          <w:ilvl w:val="0"/>
          <w:numId w:val="21"/>
        </w:numPr>
        <w:rPr>
          <w:sz w:val="36"/>
          <w:szCs w:val="36"/>
        </w:rPr>
      </w:pPr>
      <w:r>
        <w:rPr>
          <w:sz w:val="36"/>
          <w:szCs w:val="36"/>
        </w:rPr>
        <w:t xml:space="preserve">It is among the least </w:t>
      </w:r>
      <w:r w:rsidR="003D258E">
        <w:rPr>
          <w:sz w:val="36"/>
          <w:szCs w:val="36"/>
        </w:rPr>
        <w:t xml:space="preserve">predictable </w:t>
      </w:r>
      <w:r w:rsidR="00347C2B">
        <w:rPr>
          <w:sz w:val="36"/>
          <w:szCs w:val="36"/>
        </w:rPr>
        <w:t>factors.</w:t>
      </w:r>
    </w:p>
    <w:p w14:paraId="1B1FF9AF" w14:textId="77777777" w:rsidR="009045A6" w:rsidRPr="009045A6" w:rsidRDefault="009045A6" w:rsidP="009045A6">
      <w:pPr>
        <w:ind w:left="360"/>
        <w:rPr>
          <w:sz w:val="36"/>
          <w:szCs w:val="36"/>
        </w:rPr>
      </w:pPr>
    </w:p>
    <w:p w14:paraId="2858087E" w14:textId="36C32A10" w:rsidR="00677E9A" w:rsidRDefault="00347C2B" w:rsidP="00322A07">
      <w:pPr>
        <w:rPr>
          <w:sz w:val="36"/>
          <w:szCs w:val="36"/>
        </w:rPr>
      </w:pPr>
      <w:r>
        <w:rPr>
          <w:sz w:val="36"/>
          <w:szCs w:val="36"/>
        </w:rPr>
        <w:t>Below</w:t>
      </w:r>
      <w:r w:rsidR="009045A6">
        <w:rPr>
          <w:sz w:val="36"/>
          <w:szCs w:val="36"/>
        </w:rPr>
        <w:t xml:space="preserve"> </w:t>
      </w:r>
      <w:r w:rsidR="004873F9">
        <w:rPr>
          <w:sz w:val="36"/>
          <w:szCs w:val="36"/>
        </w:rPr>
        <w:t>are the list of politic</w:t>
      </w:r>
      <w:r w:rsidR="00550C5B">
        <w:rPr>
          <w:sz w:val="36"/>
          <w:szCs w:val="36"/>
        </w:rPr>
        <w:t>al</w:t>
      </w:r>
      <w:r w:rsidR="00531402">
        <w:rPr>
          <w:sz w:val="36"/>
          <w:szCs w:val="36"/>
        </w:rPr>
        <w:t xml:space="preserve"> factors affecting</w:t>
      </w:r>
      <w:r w:rsidR="005703FD">
        <w:rPr>
          <w:sz w:val="36"/>
          <w:szCs w:val="36"/>
        </w:rPr>
        <w:t xml:space="preserve"> business:</w:t>
      </w:r>
    </w:p>
    <w:p w14:paraId="4B9275C7" w14:textId="14085042" w:rsidR="00422608" w:rsidRDefault="001C0339" w:rsidP="00422608">
      <w:pPr>
        <w:pStyle w:val="ListParagraph"/>
        <w:numPr>
          <w:ilvl w:val="0"/>
          <w:numId w:val="20"/>
        </w:numPr>
        <w:rPr>
          <w:sz w:val="36"/>
          <w:szCs w:val="36"/>
        </w:rPr>
      </w:pPr>
      <w:r>
        <w:rPr>
          <w:sz w:val="36"/>
          <w:szCs w:val="36"/>
        </w:rPr>
        <w:t>Corruption level</w:t>
      </w:r>
    </w:p>
    <w:p w14:paraId="1DFB9E17" w14:textId="1ED7C026" w:rsidR="001C0339" w:rsidRDefault="000E603C" w:rsidP="00422608">
      <w:pPr>
        <w:pStyle w:val="ListParagraph"/>
        <w:numPr>
          <w:ilvl w:val="0"/>
          <w:numId w:val="20"/>
        </w:numPr>
        <w:rPr>
          <w:sz w:val="36"/>
          <w:szCs w:val="36"/>
        </w:rPr>
      </w:pPr>
      <w:r>
        <w:rPr>
          <w:sz w:val="36"/>
          <w:szCs w:val="36"/>
        </w:rPr>
        <w:t>Tariffs</w:t>
      </w:r>
    </w:p>
    <w:p w14:paraId="164B4E55" w14:textId="6F24BFB5" w:rsidR="001C0339" w:rsidRDefault="00081838" w:rsidP="00422608">
      <w:pPr>
        <w:pStyle w:val="ListParagraph"/>
        <w:numPr>
          <w:ilvl w:val="0"/>
          <w:numId w:val="20"/>
        </w:numPr>
        <w:rPr>
          <w:sz w:val="36"/>
          <w:szCs w:val="36"/>
        </w:rPr>
      </w:pPr>
      <w:r>
        <w:rPr>
          <w:sz w:val="36"/>
          <w:szCs w:val="36"/>
        </w:rPr>
        <w:t xml:space="preserve">Bureaucracy </w:t>
      </w:r>
    </w:p>
    <w:p w14:paraId="6FDB6608" w14:textId="68934D97" w:rsidR="00081838" w:rsidRDefault="00081838" w:rsidP="00422608">
      <w:pPr>
        <w:pStyle w:val="ListParagraph"/>
        <w:numPr>
          <w:ilvl w:val="0"/>
          <w:numId w:val="20"/>
        </w:numPr>
        <w:rPr>
          <w:sz w:val="36"/>
          <w:szCs w:val="36"/>
        </w:rPr>
      </w:pPr>
      <w:r>
        <w:rPr>
          <w:sz w:val="36"/>
          <w:szCs w:val="36"/>
        </w:rPr>
        <w:t>Trade control</w:t>
      </w:r>
    </w:p>
    <w:p w14:paraId="76148167" w14:textId="1A603446" w:rsidR="00081838" w:rsidRDefault="00081838" w:rsidP="00422608">
      <w:pPr>
        <w:pStyle w:val="ListParagraph"/>
        <w:numPr>
          <w:ilvl w:val="0"/>
          <w:numId w:val="20"/>
        </w:numPr>
        <w:rPr>
          <w:sz w:val="36"/>
          <w:szCs w:val="36"/>
        </w:rPr>
      </w:pPr>
      <w:r>
        <w:rPr>
          <w:sz w:val="36"/>
          <w:szCs w:val="36"/>
        </w:rPr>
        <w:t>Freedom of the press</w:t>
      </w:r>
    </w:p>
    <w:p w14:paraId="77C21BCC" w14:textId="09138B15" w:rsidR="003D60C0" w:rsidRDefault="003D60C0" w:rsidP="00422608">
      <w:pPr>
        <w:pStyle w:val="ListParagraph"/>
        <w:numPr>
          <w:ilvl w:val="0"/>
          <w:numId w:val="20"/>
        </w:numPr>
        <w:rPr>
          <w:sz w:val="36"/>
          <w:szCs w:val="36"/>
        </w:rPr>
      </w:pPr>
      <w:r>
        <w:rPr>
          <w:sz w:val="36"/>
          <w:szCs w:val="36"/>
        </w:rPr>
        <w:t>Education law</w:t>
      </w:r>
    </w:p>
    <w:p w14:paraId="4DCB48D2" w14:textId="1A0860A9" w:rsidR="003D60C0" w:rsidRDefault="00166CEB" w:rsidP="00422608">
      <w:pPr>
        <w:pStyle w:val="ListParagraph"/>
        <w:numPr>
          <w:ilvl w:val="0"/>
          <w:numId w:val="20"/>
        </w:numPr>
        <w:rPr>
          <w:sz w:val="36"/>
          <w:szCs w:val="36"/>
        </w:rPr>
      </w:pPr>
      <w:r>
        <w:rPr>
          <w:sz w:val="36"/>
          <w:szCs w:val="36"/>
        </w:rPr>
        <w:t>Employment law</w:t>
      </w:r>
    </w:p>
    <w:p w14:paraId="4E70E419" w14:textId="329F6C42" w:rsidR="001C4E96" w:rsidRDefault="001C4E96" w:rsidP="00422608">
      <w:pPr>
        <w:pStyle w:val="ListParagraph"/>
        <w:numPr>
          <w:ilvl w:val="0"/>
          <w:numId w:val="20"/>
        </w:numPr>
        <w:rPr>
          <w:sz w:val="36"/>
          <w:szCs w:val="36"/>
        </w:rPr>
      </w:pPr>
      <w:r>
        <w:rPr>
          <w:sz w:val="36"/>
          <w:szCs w:val="36"/>
        </w:rPr>
        <w:lastRenderedPageBreak/>
        <w:t>Anti</w:t>
      </w:r>
      <w:r w:rsidR="00F94B95">
        <w:rPr>
          <w:sz w:val="36"/>
          <w:szCs w:val="36"/>
        </w:rPr>
        <w:t>-trust law</w:t>
      </w:r>
    </w:p>
    <w:p w14:paraId="2908FDB7" w14:textId="4A57B0E7" w:rsidR="00E172ED" w:rsidRDefault="00781D73" w:rsidP="00422608">
      <w:pPr>
        <w:pStyle w:val="ListParagraph"/>
        <w:numPr>
          <w:ilvl w:val="0"/>
          <w:numId w:val="20"/>
        </w:numPr>
        <w:rPr>
          <w:sz w:val="36"/>
          <w:szCs w:val="36"/>
        </w:rPr>
      </w:pPr>
      <w:r>
        <w:rPr>
          <w:sz w:val="36"/>
          <w:szCs w:val="36"/>
        </w:rPr>
        <w:t>Environmental law</w:t>
      </w:r>
    </w:p>
    <w:p w14:paraId="212A5F5E" w14:textId="5C145333" w:rsidR="00781D73" w:rsidRDefault="00781D73" w:rsidP="00422608">
      <w:pPr>
        <w:pStyle w:val="ListParagraph"/>
        <w:numPr>
          <w:ilvl w:val="0"/>
          <w:numId w:val="20"/>
        </w:numPr>
        <w:rPr>
          <w:sz w:val="36"/>
          <w:szCs w:val="36"/>
        </w:rPr>
      </w:pPr>
      <w:r>
        <w:rPr>
          <w:sz w:val="36"/>
          <w:szCs w:val="36"/>
        </w:rPr>
        <w:t>Health and safety law</w:t>
      </w:r>
    </w:p>
    <w:p w14:paraId="12C8A3F2" w14:textId="2A9474F3" w:rsidR="00781D73" w:rsidRDefault="00195D7B" w:rsidP="00422608">
      <w:pPr>
        <w:pStyle w:val="ListParagraph"/>
        <w:numPr>
          <w:ilvl w:val="0"/>
          <w:numId w:val="20"/>
        </w:numPr>
        <w:rPr>
          <w:sz w:val="36"/>
          <w:szCs w:val="36"/>
        </w:rPr>
      </w:pPr>
      <w:r>
        <w:rPr>
          <w:sz w:val="36"/>
          <w:szCs w:val="36"/>
        </w:rPr>
        <w:t xml:space="preserve">Competition regulation </w:t>
      </w:r>
    </w:p>
    <w:p w14:paraId="1C574FC4" w14:textId="68657BA6" w:rsidR="007829E7" w:rsidRDefault="007829E7" w:rsidP="00422608">
      <w:pPr>
        <w:pStyle w:val="ListParagraph"/>
        <w:numPr>
          <w:ilvl w:val="0"/>
          <w:numId w:val="20"/>
        </w:numPr>
        <w:rPr>
          <w:sz w:val="36"/>
          <w:szCs w:val="36"/>
        </w:rPr>
      </w:pPr>
      <w:r>
        <w:rPr>
          <w:sz w:val="36"/>
          <w:szCs w:val="36"/>
        </w:rPr>
        <w:t xml:space="preserve">Regulation and deregulation </w:t>
      </w:r>
    </w:p>
    <w:p w14:paraId="18458698" w14:textId="2014DFF8" w:rsidR="00D551AF" w:rsidRDefault="00D551AF" w:rsidP="00422608">
      <w:pPr>
        <w:pStyle w:val="ListParagraph"/>
        <w:numPr>
          <w:ilvl w:val="0"/>
          <w:numId w:val="20"/>
        </w:numPr>
        <w:rPr>
          <w:sz w:val="36"/>
          <w:szCs w:val="36"/>
        </w:rPr>
      </w:pPr>
      <w:r>
        <w:rPr>
          <w:sz w:val="36"/>
          <w:szCs w:val="36"/>
        </w:rPr>
        <w:t xml:space="preserve">Government involvement in trade and </w:t>
      </w:r>
      <w:r w:rsidR="002345AF">
        <w:rPr>
          <w:sz w:val="36"/>
          <w:szCs w:val="36"/>
        </w:rPr>
        <w:t xml:space="preserve">unions and agreements </w:t>
      </w:r>
    </w:p>
    <w:p w14:paraId="5BE0E19E" w14:textId="4A683613" w:rsidR="002345AF" w:rsidRDefault="00850552" w:rsidP="00422608">
      <w:pPr>
        <w:pStyle w:val="ListParagraph"/>
        <w:numPr>
          <w:ilvl w:val="0"/>
          <w:numId w:val="20"/>
        </w:numPr>
        <w:rPr>
          <w:sz w:val="36"/>
          <w:szCs w:val="36"/>
        </w:rPr>
      </w:pPr>
      <w:r>
        <w:rPr>
          <w:sz w:val="36"/>
          <w:szCs w:val="36"/>
        </w:rPr>
        <w:t>Important restrictions on</w:t>
      </w:r>
      <w:r w:rsidR="00C94351">
        <w:rPr>
          <w:sz w:val="36"/>
          <w:szCs w:val="36"/>
        </w:rPr>
        <w:t xml:space="preserve"> quality and quantity of product</w:t>
      </w:r>
      <w:r w:rsidR="00D305C3">
        <w:rPr>
          <w:sz w:val="36"/>
          <w:szCs w:val="36"/>
        </w:rPr>
        <w:t>.</w:t>
      </w:r>
    </w:p>
    <w:p w14:paraId="1AEF5A69" w14:textId="44FE1966" w:rsidR="00D305C3" w:rsidRDefault="00D305C3" w:rsidP="00422608">
      <w:pPr>
        <w:pStyle w:val="ListParagraph"/>
        <w:numPr>
          <w:ilvl w:val="0"/>
          <w:numId w:val="20"/>
        </w:numPr>
        <w:rPr>
          <w:sz w:val="36"/>
          <w:szCs w:val="36"/>
        </w:rPr>
      </w:pPr>
      <w:r>
        <w:rPr>
          <w:sz w:val="36"/>
          <w:szCs w:val="36"/>
        </w:rPr>
        <w:t xml:space="preserve">Consumer </w:t>
      </w:r>
      <w:r w:rsidR="00C97E8D">
        <w:rPr>
          <w:sz w:val="36"/>
          <w:szCs w:val="36"/>
        </w:rPr>
        <w:t>protection and e-commerce</w:t>
      </w:r>
    </w:p>
    <w:p w14:paraId="632134E5" w14:textId="66F8C2D5" w:rsidR="00831BBC" w:rsidRDefault="00831BBC" w:rsidP="00422608">
      <w:pPr>
        <w:pStyle w:val="ListParagraph"/>
        <w:numPr>
          <w:ilvl w:val="0"/>
          <w:numId w:val="20"/>
        </w:numPr>
        <w:rPr>
          <w:sz w:val="36"/>
          <w:szCs w:val="36"/>
        </w:rPr>
      </w:pPr>
      <w:r>
        <w:rPr>
          <w:sz w:val="36"/>
          <w:szCs w:val="36"/>
        </w:rPr>
        <w:t>Laws that regulate environment pollution.</w:t>
      </w:r>
    </w:p>
    <w:p w14:paraId="463BD156" w14:textId="77777777" w:rsidR="00166CEB" w:rsidRPr="00422608" w:rsidRDefault="00166CEB" w:rsidP="00166CEB">
      <w:pPr>
        <w:pStyle w:val="ListParagraph"/>
        <w:rPr>
          <w:sz w:val="36"/>
          <w:szCs w:val="36"/>
        </w:rPr>
      </w:pPr>
    </w:p>
    <w:p w14:paraId="773290C5" w14:textId="4F27F6A0" w:rsidR="00C52B2B" w:rsidRDefault="000C2355" w:rsidP="00322A07">
      <w:pPr>
        <w:rPr>
          <w:sz w:val="36"/>
          <w:szCs w:val="36"/>
        </w:rPr>
      </w:pPr>
      <w:r>
        <w:rPr>
          <w:b/>
          <w:bCs/>
          <w:sz w:val="36"/>
          <w:szCs w:val="36"/>
        </w:rPr>
        <w:t xml:space="preserve">    </w:t>
      </w:r>
      <w:r w:rsidR="005C68E0">
        <w:rPr>
          <w:b/>
          <w:bCs/>
          <w:sz w:val="36"/>
          <w:szCs w:val="36"/>
        </w:rPr>
        <w:t>E</w:t>
      </w:r>
      <w:r w:rsidR="00A7706E">
        <w:rPr>
          <w:sz w:val="36"/>
          <w:szCs w:val="36"/>
        </w:rPr>
        <w:t>con</w:t>
      </w:r>
      <w:r w:rsidR="00321012">
        <w:rPr>
          <w:sz w:val="36"/>
          <w:szCs w:val="36"/>
        </w:rPr>
        <w:t xml:space="preserve">omic factor </w:t>
      </w:r>
      <w:r w:rsidR="00A2490D">
        <w:rPr>
          <w:sz w:val="36"/>
          <w:szCs w:val="36"/>
        </w:rPr>
        <w:t xml:space="preserve">have a very important impact on how </w:t>
      </w:r>
      <w:r w:rsidR="007636B8">
        <w:rPr>
          <w:sz w:val="36"/>
          <w:szCs w:val="36"/>
        </w:rPr>
        <w:t>an organisation does business and how</w:t>
      </w:r>
      <w:r w:rsidR="003C09FC">
        <w:rPr>
          <w:sz w:val="36"/>
          <w:szCs w:val="36"/>
        </w:rPr>
        <w:t xml:space="preserve"> profitable they are, this </w:t>
      </w:r>
      <w:r w:rsidR="008F497D">
        <w:rPr>
          <w:sz w:val="36"/>
          <w:szCs w:val="36"/>
        </w:rPr>
        <w:t>includes economic growth</w:t>
      </w:r>
      <w:r w:rsidR="00C01A8E">
        <w:rPr>
          <w:sz w:val="36"/>
          <w:szCs w:val="36"/>
        </w:rPr>
        <w:t xml:space="preserve">, interest rates, </w:t>
      </w:r>
      <w:r w:rsidR="001C692F">
        <w:rPr>
          <w:sz w:val="36"/>
          <w:szCs w:val="36"/>
        </w:rPr>
        <w:t xml:space="preserve">exchange rates, inflation, </w:t>
      </w:r>
      <w:r w:rsidR="00CC6CA5">
        <w:rPr>
          <w:sz w:val="36"/>
          <w:szCs w:val="36"/>
        </w:rPr>
        <w:t xml:space="preserve">disposable income </w:t>
      </w:r>
      <w:r w:rsidR="00EC1B31">
        <w:rPr>
          <w:sz w:val="36"/>
          <w:szCs w:val="36"/>
        </w:rPr>
        <w:t>of consumers and businesses</w:t>
      </w:r>
      <w:r w:rsidR="00741F94">
        <w:rPr>
          <w:sz w:val="36"/>
          <w:szCs w:val="36"/>
        </w:rPr>
        <w:t xml:space="preserve">.          These </w:t>
      </w:r>
      <w:r w:rsidR="007B7B5C">
        <w:rPr>
          <w:sz w:val="36"/>
          <w:szCs w:val="36"/>
        </w:rPr>
        <w:t>factors are macro-</w:t>
      </w:r>
      <w:r w:rsidR="00196B71">
        <w:rPr>
          <w:sz w:val="36"/>
          <w:szCs w:val="36"/>
        </w:rPr>
        <w:t>economical factors and micro-ec</w:t>
      </w:r>
      <w:r w:rsidR="00DF555E">
        <w:rPr>
          <w:sz w:val="36"/>
          <w:szCs w:val="36"/>
        </w:rPr>
        <w:t>onomical factor</w:t>
      </w:r>
      <w:r w:rsidR="009C2DD3">
        <w:rPr>
          <w:sz w:val="36"/>
          <w:szCs w:val="36"/>
        </w:rPr>
        <w:t>s</w:t>
      </w:r>
      <w:r w:rsidR="005331BF">
        <w:rPr>
          <w:sz w:val="36"/>
          <w:szCs w:val="36"/>
        </w:rPr>
        <w:t>.</w:t>
      </w:r>
    </w:p>
    <w:p w14:paraId="222DAAD9" w14:textId="77777777" w:rsidR="006171C3" w:rsidRPr="00A7706E" w:rsidRDefault="006171C3" w:rsidP="00322A07">
      <w:pPr>
        <w:rPr>
          <w:sz w:val="36"/>
          <w:szCs w:val="36"/>
        </w:rPr>
      </w:pPr>
    </w:p>
    <w:p w14:paraId="533B70C8" w14:textId="5292A831" w:rsidR="00B7281F" w:rsidRDefault="006171C3" w:rsidP="00322A07">
      <w:pPr>
        <w:rPr>
          <w:sz w:val="36"/>
          <w:szCs w:val="36"/>
        </w:rPr>
      </w:pPr>
      <w:r>
        <w:rPr>
          <w:b/>
          <w:bCs/>
          <w:sz w:val="36"/>
          <w:szCs w:val="36"/>
        </w:rPr>
        <w:t xml:space="preserve">     </w:t>
      </w:r>
      <w:r w:rsidR="00CF4EB1">
        <w:rPr>
          <w:b/>
          <w:bCs/>
          <w:sz w:val="36"/>
          <w:szCs w:val="36"/>
        </w:rPr>
        <w:t>S</w:t>
      </w:r>
      <w:r w:rsidR="00CF4EB1">
        <w:rPr>
          <w:sz w:val="36"/>
          <w:szCs w:val="36"/>
        </w:rPr>
        <w:t xml:space="preserve">ocial factors </w:t>
      </w:r>
      <w:r w:rsidR="008A6700">
        <w:rPr>
          <w:sz w:val="36"/>
          <w:szCs w:val="36"/>
        </w:rPr>
        <w:t>or socio-cultural</w:t>
      </w:r>
      <w:r w:rsidR="000B4EAC">
        <w:rPr>
          <w:sz w:val="36"/>
          <w:szCs w:val="36"/>
        </w:rPr>
        <w:t xml:space="preserve"> factors </w:t>
      </w:r>
      <w:r w:rsidR="00AE68E6">
        <w:rPr>
          <w:sz w:val="36"/>
          <w:szCs w:val="36"/>
        </w:rPr>
        <w:t>are about belief</w:t>
      </w:r>
      <w:r w:rsidR="00651A4C">
        <w:rPr>
          <w:sz w:val="36"/>
          <w:szCs w:val="36"/>
        </w:rPr>
        <w:t xml:space="preserve"> </w:t>
      </w:r>
      <w:r w:rsidR="00EC5937">
        <w:rPr>
          <w:sz w:val="36"/>
          <w:szCs w:val="36"/>
        </w:rPr>
        <w:t>,</w:t>
      </w:r>
      <w:r w:rsidR="00651A4C">
        <w:rPr>
          <w:sz w:val="36"/>
          <w:szCs w:val="36"/>
        </w:rPr>
        <w:t xml:space="preserve"> attitudes</w:t>
      </w:r>
      <w:r w:rsidR="00BC4732">
        <w:rPr>
          <w:sz w:val="36"/>
          <w:szCs w:val="36"/>
        </w:rPr>
        <w:t xml:space="preserve"> of the population</w:t>
      </w:r>
      <w:r w:rsidR="00EC5937">
        <w:rPr>
          <w:sz w:val="36"/>
          <w:szCs w:val="36"/>
        </w:rPr>
        <w:t>, age distribution</w:t>
      </w:r>
      <w:r w:rsidR="00B5698C">
        <w:rPr>
          <w:sz w:val="36"/>
          <w:szCs w:val="36"/>
        </w:rPr>
        <w:t>, health consciousness</w:t>
      </w:r>
      <w:r w:rsidR="00CF0D51">
        <w:rPr>
          <w:sz w:val="36"/>
          <w:szCs w:val="36"/>
        </w:rPr>
        <w:t xml:space="preserve"> and </w:t>
      </w:r>
      <w:r w:rsidR="00B5698C">
        <w:rPr>
          <w:sz w:val="36"/>
          <w:szCs w:val="36"/>
        </w:rPr>
        <w:t xml:space="preserve">career </w:t>
      </w:r>
      <w:r w:rsidR="00CF0D51">
        <w:rPr>
          <w:sz w:val="36"/>
          <w:szCs w:val="36"/>
        </w:rPr>
        <w:t>attitudes .</w:t>
      </w:r>
      <w:r w:rsidR="00AD713F">
        <w:rPr>
          <w:sz w:val="36"/>
          <w:szCs w:val="36"/>
        </w:rPr>
        <w:t>It is also</w:t>
      </w:r>
      <w:r w:rsidR="002D5034">
        <w:rPr>
          <w:sz w:val="36"/>
          <w:szCs w:val="36"/>
        </w:rPr>
        <w:t xml:space="preserve"> how</w:t>
      </w:r>
      <w:r w:rsidR="005B1966">
        <w:rPr>
          <w:sz w:val="36"/>
          <w:szCs w:val="36"/>
        </w:rPr>
        <w:t xml:space="preserve"> marketers understand customers </w:t>
      </w:r>
      <w:r w:rsidR="004E1B1B">
        <w:rPr>
          <w:sz w:val="36"/>
          <w:szCs w:val="36"/>
        </w:rPr>
        <w:t>and consumers.</w:t>
      </w:r>
    </w:p>
    <w:p w14:paraId="5F4B45B4" w14:textId="77777777" w:rsidR="004E1B1B" w:rsidRPr="00CF4EB1" w:rsidRDefault="004E1B1B" w:rsidP="00322A07">
      <w:pPr>
        <w:rPr>
          <w:sz w:val="36"/>
          <w:szCs w:val="36"/>
        </w:rPr>
      </w:pPr>
    </w:p>
    <w:p w14:paraId="18092F48" w14:textId="76D6F0D4" w:rsidR="00C52B2B" w:rsidRDefault="00C7032B" w:rsidP="00322A07">
      <w:pPr>
        <w:rPr>
          <w:sz w:val="36"/>
          <w:szCs w:val="36"/>
        </w:rPr>
      </w:pPr>
      <w:r>
        <w:rPr>
          <w:b/>
          <w:bCs/>
          <w:sz w:val="36"/>
          <w:szCs w:val="36"/>
        </w:rPr>
        <w:t>T</w:t>
      </w:r>
      <w:r w:rsidR="00FE7DDA">
        <w:rPr>
          <w:sz w:val="36"/>
          <w:szCs w:val="36"/>
        </w:rPr>
        <w:t xml:space="preserve">echnological factors </w:t>
      </w:r>
      <w:r w:rsidR="00377005">
        <w:rPr>
          <w:sz w:val="36"/>
          <w:szCs w:val="36"/>
        </w:rPr>
        <w:t>is</w:t>
      </w:r>
      <w:r w:rsidR="00AC2E5D">
        <w:rPr>
          <w:sz w:val="36"/>
          <w:szCs w:val="36"/>
        </w:rPr>
        <w:t xml:space="preserve"> fast and th</w:t>
      </w:r>
      <w:r w:rsidR="00170BF8">
        <w:rPr>
          <w:sz w:val="36"/>
          <w:szCs w:val="36"/>
        </w:rPr>
        <w:t>is greatly impact the way we market our</w:t>
      </w:r>
      <w:r w:rsidR="00AB6DCA">
        <w:rPr>
          <w:sz w:val="36"/>
          <w:szCs w:val="36"/>
        </w:rPr>
        <w:t xml:space="preserve"> products and services.</w:t>
      </w:r>
      <w:r w:rsidR="00FC6BD5">
        <w:rPr>
          <w:sz w:val="36"/>
          <w:szCs w:val="36"/>
        </w:rPr>
        <w:t xml:space="preserve"> Technological factors</w:t>
      </w:r>
      <w:r w:rsidR="00C217A3">
        <w:rPr>
          <w:sz w:val="36"/>
          <w:szCs w:val="36"/>
        </w:rPr>
        <w:t xml:space="preserve"> affect </w:t>
      </w:r>
      <w:r w:rsidR="00573193">
        <w:rPr>
          <w:sz w:val="36"/>
          <w:szCs w:val="36"/>
        </w:rPr>
        <w:t>marketing positively:</w:t>
      </w:r>
    </w:p>
    <w:p w14:paraId="2EE1ECE7" w14:textId="1CF66ED6" w:rsidR="00573193" w:rsidRDefault="006E1737" w:rsidP="006E1737">
      <w:pPr>
        <w:pStyle w:val="ListParagraph"/>
        <w:numPr>
          <w:ilvl w:val="0"/>
          <w:numId w:val="22"/>
        </w:numPr>
        <w:rPr>
          <w:sz w:val="36"/>
          <w:szCs w:val="36"/>
        </w:rPr>
      </w:pPr>
      <w:r>
        <w:rPr>
          <w:sz w:val="36"/>
          <w:szCs w:val="36"/>
        </w:rPr>
        <w:t xml:space="preserve">New ways of producing goods </w:t>
      </w:r>
      <w:r w:rsidR="00D500BB">
        <w:rPr>
          <w:sz w:val="36"/>
          <w:szCs w:val="36"/>
        </w:rPr>
        <w:t xml:space="preserve">and services </w:t>
      </w:r>
    </w:p>
    <w:p w14:paraId="3506C58F" w14:textId="395C95E5" w:rsidR="00D500BB" w:rsidRDefault="00D500BB" w:rsidP="006E1737">
      <w:pPr>
        <w:pStyle w:val="ListParagraph"/>
        <w:numPr>
          <w:ilvl w:val="0"/>
          <w:numId w:val="22"/>
        </w:numPr>
        <w:rPr>
          <w:sz w:val="36"/>
          <w:szCs w:val="36"/>
        </w:rPr>
      </w:pPr>
      <w:r>
        <w:rPr>
          <w:sz w:val="36"/>
          <w:szCs w:val="36"/>
        </w:rPr>
        <w:t xml:space="preserve">New ways of distributing </w:t>
      </w:r>
      <w:r w:rsidR="006379D5">
        <w:rPr>
          <w:sz w:val="36"/>
          <w:szCs w:val="36"/>
        </w:rPr>
        <w:t xml:space="preserve">goods and services </w:t>
      </w:r>
    </w:p>
    <w:p w14:paraId="2FEF33C1" w14:textId="63746CCF" w:rsidR="006379D5" w:rsidRDefault="006379D5" w:rsidP="006E1737">
      <w:pPr>
        <w:pStyle w:val="ListParagraph"/>
        <w:numPr>
          <w:ilvl w:val="0"/>
          <w:numId w:val="22"/>
        </w:numPr>
        <w:rPr>
          <w:sz w:val="36"/>
          <w:szCs w:val="36"/>
        </w:rPr>
      </w:pPr>
      <w:r>
        <w:rPr>
          <w:sz w:val="36"/>
          <w:szCs w:val="36"/>
        </w:rPr>
        <w:t xml:space="preserve">New ways of </w:t>
      </w:r>
      <w:r w:rsidR="00517D33">
        <w:rPr>
          <w:sz w:val="36"/>
          <w:szCs w:val="36"/>
        </w:rPr>
        <w:t>communicating with target market.</w:t>
      </w:r>
    </w:p>
    <w:p w14:paraId="047F333E" w14:textId="77777777" w:rsidR="00281FBE" w:rsidRPr="006E1737" w:rsidRDefault="00281FBE" w:rsidP="00281FBE">
      <w:pPr>
        <w:pStyle w:val="ListParagraph"/>
        <w:rPr>
          <w:sz w:val="36"/>
          <w:szCs w:val="36"/>
        </w:rPr>
      </w:pPr>
    </w:p>
    <w:p w14:paraId="0F9CDC7E" w14:textId="33F8655C" w:rsidR="00C52B2B" w:rsidRDefault="00281FBE" w:rsidP="00322A07">
      <w:pPr>
        <w:rPr>
          <w:sz w:val="36"/>
          <w:szCs w:val="36"/>
        </w:rPr>
      </w:pPr>
      <w:r>
        <w:rPr>
          <w:b/>
          <w:bCs/>
          <w:sz w:val="36"/>
          <w:szCs w:val="36"/>
        </w:rPr>
        <w:lastRenderedPageBreak/>
        <w:t>L</w:t>
      </w:r>
      <w:r w:rsidR="007C0529">
        <w:rPr>
          <w:sz w:val="36"/>
          <w:szCs w:val="36"/>
        </w:rPr>
        <w:t xml:space="preserve">egal factors </w:t>
      </w:r>
      <w:r w:rsidR="00774CDA">
        <w:rPr>
          <w:sz w:val="36"/>
          <w:szCs w:val="36"/>
        </w:rPr>
        <w:t xml:space="preserve">are </w:t>
      </w:r>
      <w:r w:rsidR="00246737">
        <w:rPr>
          <w:sz w:val="36"/>
          <w:szCs w:val="36"/>
        </w:rPr>
        <w:t>health and safety, equal</w:t>
      </w:r>
      <w:r w:rsidR="009004F3">
        <w:rPr>
          <w:sz w:val="36"/>
          <w:szCs w:val="36"/>
        </w:rPr>
        <w:t xml:space="preserve"> opportunities, advertising standards, consumer</w:t>
      </w:r>
      <w:r w:rsidR="00D92A6A">
        <w:rPr>
          <w:sz w:val="36"/>
          <w:szCs w:val="36"/>
        </w:rPr>
        <w:t xml:space="preserve"> rights and law, product </w:t>
      </w:r>
      <w:r w:rsidR="006C7584">
        <w:rPr>
          <w:sz w:val="36"/>
          <w:szCs w:val="36"/>
        </w:rPr>
        <w:t>labelling and product safety</w:t>
      </w:r>
      <w:r w:rsidR="005152A2">
        <w:rPr>
          <w:sz w:val="36"/>
          <w:szCs w:val="36"/>
        </w:rPr>
        <w:t>. All companies must know these</w:t>
      </w:r>
      <w:r w:rsidR="002B627F">
        <w:rPr>
          <w:sz w:val="36"/>
          <w:szCs w:val="36"/>
        </w:rPr>
        <w:t xml:space="preserve"> in order to</w:t>
      </w:r>
      <w:r w:rsidR="00204026">
        <w:rPr>
          <w:sz w:val="36"/>
          <w:szCs w:val="36"/>
        </w:rPr>
        <w:t xml:space="preserve"> trade successfully</w:t>
      </w:r>
      <w:r w:rsidR="00BB75B2">
        <w:rPr>
          <w:sz w:val="36"/>
          <w:szCs w:val="36"/>
        </w:rPr>
        <w:t>.</w:t>
      </w:r>
    </w:p>
    <w:p w14:paraId="5B55379E" w14:textId="77777777" w:rsidR="00BB75B2" w:rsidRPr="00281FBE" w:rsidRDefault="00BB75B2" w:rsidP="00322A07">
      <w:pPr>
        <w:rPr>
          <w:sz w:val="36"/>
          <w:szCs w:val="36"/>
        </w:rPr>
      </w:pPr>
    </w:p>
    <w:p w14:paraId="3EE9A32C" w14:textId="6F919276" w:rsidR="005F3659" w:rsidRPr="00BB75B2" w:rsidRDefault="004D1116" w:rsidP="00322A07">
      <w:pPr>
        <w:rPr>
          <w:sz w:val="36"/>
          <w:szCs w:val="36"/>
        </w:rPr>
      </w:pPr>
      <w:r w:rsidRPr="00BB75B2">
        <w:rPr>
          <w:b/>
          <w:bCs/>
          <w:sz w:val="36"/>
          <w:szCs w:val="36"/>
        </w:rPr>
        <w:t>E</w:t>
      </w:r>
      <w:r w:rsidR="00725495">
        <w:rPr>
          <w:sz w:val="36"/>
          <w:szCs w:val="36"/>
        </w:rPr>
        <w:t xml:space="preserve">nvironmental factors </w:t>
      </w:r>
      <w:r w:rsidR="00E74932">
        <w:rPr>
          <w:sz w:val="36"/>
          <w:szCs w:val="36"/>
        </w:rPr>
        <w:t>are so important</w:t>
      </w:r>
      <w:r w:rsidR="00F141DA">
        <w:rPr>
          <w:sz w:val="36"/>
          <w:szCs w:val="36"/>
        </w:rPr>
        <w:t xml:space="preserve"> because of the </w:t>
      </w:r>
      <w:r w:rsidR="00C73D81">
        <w:rPr>
          <w:sz w:val="36"/>
          <w:szCs w:val="36"/>
        </w:rPr>
        <w:t>increasing scarcity of raw materials</w:t>
      </w:r>
      <w:r w:rsidR="003B4447">
        <w:rPr>
          <w:sz w:val="36"/>
          <w:szCs w:val="36"/>
        </w:rPr>
        <w:t>, pollution targets doing</w:t>
      </w:r>
      <w:r w:rsidR="00790AF0">
        <w:rPr>
          <w:sz w:val="36"/>
          <w:szCs w:val="36"/>
        </w:rPr>
        <w:t xml:space="preserve"> business as an </w:t>
      </w:r>
      <w:r w:rsidR="003C6D8F">
        <w:rPr>
          <w:sz w:val="36"/>
          <w:szCs w:val="36"/>
        </w:rPr>
        <w:t xml:space="preserve">ethical and </w:t>
      </w:r>
      <w:r w:rsidR="0036602C">
        <w:rPr>
          <w:sz w:val="36"/>
          <w:szCs w:val="36"/>
        </w:rPr>
        <w:t>sustainable company.</w:t>
      </w:r>
    </w:p>
    <w:p w14:paraId="12BB9C82" w14:textId="77777777" w:rsidR="00C022B0" w:rsidRDefault="00C022B0" w:rsidP="00322A07">
      <w:pPr>
        <w:rPr>
          <w:b/>
          <w:bCs/>
          <w:sz w:val="36"/>
          <w:szCs w:val="36"/>
        </w:rPr>
      </w:pPr>
    </w:p>
    <w:p w14:paraId="671797D7" w14:textId="02DDD185" w:rsidR="00613AA9" w:rsidRPr="00B52432" w:rsidRDefault="00C24C40" w:rsidP="00322A07">
      <w:pPr>
        <w:rPr>
          <w:sz w:val="36"/>
          <w:szCs w:val="36"/>
        </w:rPr>
      </w:pPr>
      <w:r w:rsidRPr="00B52432">
        <w:rPr>
          <w:sz w:val="36"/>
          <w:szCs w:val="36"/>
        </w:rPr>
        <w:t xml:space="preserve">Major reasons why </w:t>
      </w:r>
      <w:r w:rsidR="00801EBC" w:rsidRPr="00B52432">
        <w:rPr>
          <w:sz w:val="36"/>
          <w:szCs w:val="36"/>
        </w:rPr>
        <w:t>Toys “R” Us Failed</w:t>
      </w:r>
      <w:r w:rsidR="00AC3DD9" w:rsidRPr="00B52432">
        <w:rPr>
          <w:sz w:val="36"/>
          <w:szCs w:val="36"/>
        </w:rPr>
        <w:t>.</w:t>
      </w:r>
    </w:p>
    <w:p w14:paraId="5734247A" w14:textId="6D435FB0" w:rsidR="00614012" w:rsidRDefault="008376C1" w:rsidP="00291A11">
      <w:pPr>
        <w:pStyle w:val="ListParagraph"/>
        <w:numPr>
          <w:ilvl w:val="0"/>
          <w:numId w:val="10"/>
        </w:numPr>
        <w:rPr>
          <w:sz w:val="36"/>
          <w:szCs w:val="36"/>
        </w:rPr>
      </w:pPr>
      <w:r>
        <w:rPr>
          <w:sz w:val="36"/>
          <w:szCs w:val="36"/>
        </w:rPr>
        <w:t>Toys “R”</w:t>
      </w:r>
      <w:r w:rsidR="00BF1DBE">
        <w:rPr>
          <w:sz w:val="36"/>
          <w:szCs w:val="36"/>
        </w:rPr>
        <w:t>Us</w:t>
      </w:r>
      <w:r w:rsidR="00096D79">
        <w:rPr>
          <w:sz w:val="36"/>
          <w:szCs w:val="36"/>
        </w:rPr>
        <w:t xml:space="preserve"> r</w:t>
      </w:r>
      <w:r w:rsidR="00D30A48">
        <w:rPr>
          <w:sz w:val="36"/>
          <w:szCs w:val="36"/>
        </w:rPr>
        <w:t xml:space="preserve">elied on </w:t>
      </w:r>
      <w:r w:rsidR="00531C8C">
        <w:rPr>
          <w:sz w:val="36"/>
          <w:szCs w:val="36"/>
        </w:rPr>
        <w:t>holiday sales to stay on</w:t>
      </w:r>
    </w:p>
    <w:p w14:paraId="4B143D84" w14:textId="3FCA99AC" w:rsidR="00531C8C" w:rsidRDefault="00B46E3F" w:rsidP="00291A11">
      <w:pPr>
        <w:pStyle w:val="ListParagraph"/>
        <w:numPr>
          <w:ilvl w:val="0"/>
          <w:numId w:val="10"/>
        </w:numPr>
        <w:rPr>
          <w:sz w:val="36"/>
          <w:szCs w:val="36"/>
        </w:rPr>
      </w:pPr>
      <w:r>
        <w:rPr>
          <w:sz w:val="36"/>
          <w:szCs w:val="36"/>
        </w:rPr>
        <w:t>It failed to innovate its</w:t>
      </w:r>
      <w:r w:rsidR="00B034F8">
        <w:rPr>
          <w:sz w:val="36"/>
          <w:szCs w:val="36"/>
        </w:rPr>
        <w:t xml:space="preserve"> business model</w:t>
      </w:r>
    </w:p>
    <w:p w14:paraId="00156534" w14:textId="3CDF0F93" w:rsidR="005D0800" w:rsidRDefault="001273B0" w:rsidP="00291A11">
      <w:pPr>
        <w:pStyle w:val="ListParagraph"/>
        <w:numPr>
          <w:ilvl w:val="0"/>
          <w:numId w:val="10"/>
        </w:numPr>
        <w:rPr>
          <w:sz w:val="36"/>
          <w:szCs w:val="36"/>
        </w:rPr>
      </w:pPr>
      <w:r>
        <w:rPr>
          <w:sz w:val="36"/>
          <w:szCs w:val="36"/>
        </w:rPr>
        <w:t xml:space="preserve">Ignoring the usefulness of mistakes </w:t>
      </w:r>
    </w:p>
    <w:p w14:paraId="1183B689" w14:textId="651FDCF1" w:rsidR="00B034F8" w:rsidRDefault="006F27D5" w:rsidP="00291A11">
      <w:pPr>
        <w:pStyle w:val="ListParagraph"/>
        <w:numPr>
          <w:ilvl w:val="0"/>
          <w:numId w:val="10"/>
        </w:numPr>
        <w:rPr>
          <w:sz w:val="36"/>
          <w:szCs w:val="36"/>
        </w:rPr>
      </w:pPr>
      <w:r>
        <w:rPr>
          <w:sz w:val="36"/>
          <w:szCs w:val="36"/>
        </w:rPr>
        <w:t xml:space="preserve">Failure to </w:t>
      </w:r>
      <w:r w:rsidR="00CE1A6C">
        <w:rPr>
          <w:sz w:val="36"/>
          <w:szCs w:val="36"/>
        </w:rPr>
        <w:t xml:space="preserve">incorporate technology </w:t>
      </w:r>
      <w:r w:rsidR="0088084D">
        <w:rPr>
          <w:sz w:val="36"/>
          <w:szCs w:val="36"/>
        </w:rPr>
        <w:t xml:space="preserve">and adapt to changing </w:t>
      </w:r>
    </w:p>
    <w:p w14:paraId="2E0BFB9E" w14:textId="3F0290CA" w:rsidR="0088084D" w:rsidRDefault="00EB7E54" w:rsidP="00291A11">
      <w:pPr>
        <w:pStyle w:val="ListParagraph"/>
        <w:numPr>
          <w:ilvl w:val="0"/>
          <w:numId w:val="10"/>
        </w:numPr>
        <w:rPr>
          <w:sz w:val="36"/>
          <w:szCs w:val="36"/>
        </w:rPr>
      </w:pPr>
      <w:r>
        <w:rPr>
          <w:sz w:val="36"/>
          <w:szCs w:val="36"/>
        </w:rPr>
        <w:t xml:space="preserve">It failed to notice </w:t>
      </w:r>
      <w:r w:rsidR="008D56C3">
        <w:rPr>
          <w:sz w:val="36"/>
          <w:szCs w:val="36"/>
        </w:rPr>
        <w:t xml:space="preserve">consumer behaviour </w:t>
      </w:r>
    </w:p>
    <w:p w14:paraId="743B9CCF" w14:textId="60533A71" w:rsidR="008D56C3" w:rsidRDefault="00BA4737" w:rsidP="00291A11">
      <w:pPr>
        <w:pStyle w:val="ListParagraph"/>
        <w:numPr>
          <w:ilvl w:val="0"/>
          <w:numId w:val="10"/>
        </w:numPr>
        <w:rPr>
          <w:sz w:val="36"/>
          <w:szCs w:val="36"/>
        </w:rPr>
      </w:pPr>
      <w:r>
        <w:rPr>
          <w:sz w:val="36"/>
          <w:szCs w:val="36"/>
        </w:rPr>
        <w:t xml:space="preserve">Struggling </w:t>
      </w:r>
      <w:r w:rsidR="00416DA7">
        <w:rPr>
          <w:sz w:val="36"/>
          <w:szCs w:val="36"/>
        </w:rPr>
        <w:t>to design and</w:t>
      </w:r>
      <w:r w:rsidR="00573AE8">
        <w:rPr>
          <w:sz w:val="36"/>
          <w:szCs w:val="36"/>
        </w:rPr>
        <w:t xml:space="preserve"> </w:t>
      </w:r>
      <w:r w:rsidR="009565D0">
        <w:rPr>
          <w:sz w:val="36"/>
          <w:szCs w:val="36"/>
        </w:rPr>
        <w:t>accept product development.</w:t>
      </w:r>
    </w:p>
    <w:p w14:paraId="577279F1" w14:textId="7F4D52E7" w:rsidR="008A38CB" w:rsidRPr="00884304" w:rsidRDefault="00110A36" w:rsidP="00884304">
      <w:pPr>
        <w:pStyle w:val="ListParagraph"/>
        <w:numPr>
          <w:ilvl w:val="0"/>
          <w:numId w:val="10"/>
        </w:numPr>
        <w:rPr>
          <w:sz w:val="36"/>
          <w:szCs w:val="36"/>
        </w:rPr>
      </w:pPr>
      <w:r>
        <w:rPr>
          <w:sz w:val="36"/>
          <w:szCs w:val="36"/>
        </w:rPr>
        <w:t>Fa</w:t>
      </w:r>
      <w:r w:rsidR="003812A9">
        <w:rPr>
          <w:sz w:val="36"/>
          <w:szCs w:val="36"/>
        </w:rPr>
        <w:t>ilure</w:t>
      </w:r>
      <w:r w:rsidR="00594E88">
        <w:rPr>
          <w:sz w:val="36"/>
          <w:szCs w:val="36"/>
        </w:rPr>
        <w:t xml:space="preserve"> to accept that shopping</w:t>
      </w:r>
      <w:r w:rsidR="007D39A9">
        <w:rPr>
          <w:sz w:val="36"/>
          <w:szCs w:val="36"/>
        </w:rPr>
        <w:t xml:space="preserve"> </w:t>
      </w:r>
      <w:r w:rsidR="00594E88">
        <w:rPr>
          <w:sz w:val="36"/>
          <w:szCs w:val="36"/>
        </w:rPr>
        <w:t xml:space="preserve">experience </w:t>
      </w:r>
      <w:r>
        <w:rPr>
          <w:sz w:val="36"/>
          <w:szCs w:val="36"/>
        </w:rPr>
        <w:t>has moved onli</w:t>
      </w:r>
      <w:r w:rsidR="003812A9">
        <w:rPr>
          <w:sz w:val="36"/>
          <w:szCs w:val="36"/>
        </w:rPr>
        <w:t>ne</w:t>
      </w:r>
      <w:r w:rsidR="00DA4E23">
        <w:rPr>
          <w:sz w:val="36"/>
          <w:szCs w:val="36"/>
        </w:rPr>
        <w:t>.</w:t>
      </w:r>
      <w:r w:rsidR="008F6392">
        <w:rPr>
          <w:sz w:val="36"/>
          <w:szCs w:val="36"/>
        </w:rPr>
        <w:t xml:space="preserve"> </w:t>
      </w:r>
      <w:r w:rsidR="00E26601">
        <w:rPr>
          <w:sz w:val="36"/>
          <w:szCs w:val="36"/>
        </w:rPr>
        <w:t xml:space="preserve">The </w:t>
      </w:r>
      <w:r w:rsidR="00A94B65">
        <w:rPr>
          <w:sz w:val="36"/>
          <w:szCs w:val="36"/>
        </w:rPr>
        <w:t xml:space="preserve">Wharton School, </w:t>
      </w:r>
      <w:r w:rsidR="008F6392">
        <w:rPr>
          <w:sz w:val="36"/>
          <w:szCs w:val="36"/>
        </w:rPr>
        <w:t>Knowledge@</w:t>
      </w:r>
      <w:r w:rsidR="004B258D">
        <w:rPr>
          <w:sz w:val="36"/>
          <w:szCs w:val="36"/>
        </w:rPr>
        <w:t>Wharton</w:t>
      </w:r>
      <w:r w:rsidR="0095773B">
        <w:rPr>
          <w:sz w:val="36"/>
          <w:szCs w:val="36"/>
        </w:rPr>
        <w:t xml:space="preserve"> partners.</w:t>
      </w:r>
      <w:r w:rsidR="00A94B65">
        <w:rPr>
          <w:sz w:val="36"/>
          <w:szCs w:val="36"/>
        </w:rPr>
        <w:t>(podcasts)</w:t>
      </w:r>
      <w:r w:rsidR="00950A4B">
        <w:rPr>
          <w:sz w:val="36"/>
          <w:szCs w:val="36"/>
        </w:rPr>
        <w:t>.</w:t>
      </w:r>
    </w:p>
    <w:p w14:paraId="0EC67650" w14:textId="77777777" w:rsidR="008A38CB" w:rsidRPr="00300911" w:rsidRDefault="008A38CB" w:rsidP="00300911">
      <w:pPr>
        <w:rPr>
          <w:sz w:val="36"/>
          <w:szCs w:val="36"/>
        </w:rPr>
      </w:pPr>
    </w:p>
    <w:p w14:paraId="5FB8016D" w14:textId="5FE6FD37" w:rsidR="00B83E3B" w:rsidRDefault="00F90133">
      <w:pPr>
        <w:rPr>
          <w:sz w:val="36"/>
          <w:szCs w:val="36"/>
        </w:rPr>
      </w:pPr>
      <w:r>
        <w:rPr>
          <w:sz w:val="36"/>
          <w:szCs w:val="36"/>
        </w:rPr>
        <w:t>On</w:t>
      </w:r>
      <w:r w:rsidR="00B83E3B">
        <w:rPr>
          <w:sz w:val="36"/>
          <w:szCs w:val="36"/>
        </w:rPr>
        <w:t xml:space="preserve"> January 2018</w:t>
      </w:r>
      <w:r w:rsidR="00874EF4">
        <w:rPr>
          <w:sz w:val="36"/>
          <w:szCs w:val="36"/>
        </w:rPr>
        <w:t>, the company announced</w:t>
      </w:r>
      <w:r w:rsidR="00CA244D">
        <w:rPr>
          <w:sz w:val="36"/>
          <w:szCs w:val="36"/>
        </w:rPr>
        <w:t xml:space="preserve"> it would liquidate and close </w:t>
      </w:r>
      <w:r w:rsidR="00790CEE">
        <w:rPr>
          <w:sz w:val="36"/>
          <w:szCs w:val="36"/>
        </w:rPr>
        <w:t>up to 182 of its stores in the U.S</w:t>
      </w:r>
      <w:r w:rsidR="00BA4574">
        <w:rPr>
          <w:sz w:val="36"/>
          <w:szCs w:val="36"/>
        </w:rPr>
        <w:t xml:space="preserve"> as part of its restructuring, as well as</w:t>
      </w:r>
      <w:r w:rsidR="0084651A">
        <w:rPr>
          <w:sz w:val="36"/>
          <w:szCs w:val="36"/>
        </w:rPr>
        <w:t xml:space="preserve"> convert up to 12 s</w:t>
      </w:r>
      <w:r w:rsidR="007C621E">
        <w:rPr>
          <w:sz w:val="36"/>
          <w:szCs w:val="36"/>
        </w:rPr>
        <w:t>tores into co- branded</w:t>
      </w:r>
      <w:r w:rsidR="0063135A">
        <w:rPr>
          <w:sz w:val="36"/>
          <w:szCs w:val="36"/>
        </w:rPr>
        <w:t xml:space="preserve"> Toys “R” Us and Babies</w:t>
      </w:r>
      <w:r w:rsidR="00C76193">
        <w:rPr>
          <w:sz w:val="36"/>
          <w:szCs w:val="36"/>
        </w:rPr>
        <w:t xml:space="preserve"> “R” Us stores.</w:t>
      </w:r>
      <w:r w:rsidR="003B50E0">
        <w:rPr>
          <w:sz w:val="36"/>
          <w:szCs w:val="36"/>
        </w:rPr>
        <w:t xml:space="preserve"> </w:t>
      </w:r>
      <w:r w:rsidR="00DF5F6B">
        <w:rPr>
          <w:sz w:val="36"/>
          <w:szCs w:val="36"/>
        </w:rPr>
        <w:t xml:space="preserve">On </w:t>
      </w:r>
      <w:r w:rsidR="008C283A">
        <w:rPr>
          <w:sz w:val="36"/>
          <w:szCs w:val="36"/>
        </w:rPr>
        <w:t>June</w:t>
      </w:r>
      <w:r w:rsidR="00514254">
        <w:rPr>
          <w:sz w:val="36"/>
          <w:szCs w:val="36"/>
        </w:rPr>
        <w:t xml:space="preserve"> </w:t>
      </w:r>
      <w:r w:rsidR="008C283A">
        <w:rPr>
          <w:sz w:val="36"/>
          <w:szCs w:val="36"/>
        </w:rPr>
        <w:t>29</w:t>
      </w:r>
      <w:r w:rsidR="00477123">
        <w:rPr>
          <w:sz w:val="36"/>
          <w:szCs w:val="36"/>
        </w:rPr>
        <w:t>,</w:t>
      </w:r>
      <w:r w:rsidR="008C283A">
        <w:rPr>
          <w:sz w:val="36"/>
          <w:szCs w:val="36"/>
        </w:rPr>
        <w:t>Toys “R” Us</w:t>
      </w:r>
      <w:r w:rsidR="00755BFC">
        <w:rPr>
          <w:sz w:val="36"/>
          <w:szCs w:val="36"/>
        </w:rPr>
        <w:t xml:space="preserve"> shut down all of its remaining U.S</w:t>
      </w:r>
      <w:r w:rsidR="00C86882">
        <w:rPr>
          <w:sz w:val="36"/>
          <w:szCs w:val="36"/>
        </w:rPr>
        <w:t xml:space="preserve">. stores, after 70 years of </w:t>
      </w:r>
      <w:r w:rsidR="00705331">
        <w:rPr>
          <w:sz w:val="36"/>
          <w:szCs w:val="36"/>
        </w:rPr>
        <w:t>operations</w:t>
      </w:r>
      <w:r w:rsidR="00F138C9">
        <w:rPr>
          <w:sz w:val="36"/>
          <w:szCs w:val="36"/>
        </w:rPr>
        <w:t>.</w:t>
      </w:r>
    </w:p>
    <w:p w14:paraId="4366F9B2" w14:textId="06EEB527" w:rsidR="00C56E29" w:rsidRDefault="00855F31">
      <w:pPr>
        <w:rPr>
          <w:sz w:val="36"/>
          <w:szCs w:val="36"/>
        </w:rPr>
      </w:pPr>
      <w:r>
        <w:rPr>
          <w:sz w:val="36"/>
          <w:szCs w:val="36"/>
        </w:rPr>
        <w:t>The company operations in other international markets</w:t>
      </w:r>
      <w:r w:rsidR="00E31CDE">
        <w:rPr>
          <w:sz w:val="36"/>
          <w:szCs w:val="36"/>
        </w:rPr>
        <w:t xml:space="preserve"> such as Asia and Africa were less affected</w:t>
      </w:r>
      <w:r w:rsidR="00DD77D5">
        <w:rPr>
          <w:sz w:val="36"/>
          <w:szCs w:val="36"/>
        </w:rPr>
        <w:t xml:space="preserve"> but  chains In Canada</w:t>
      </w:r>
      <w:r w:rsidR="00C2435A">
        <w:rPr>
          <w:sz w:val="36"/>
          <w:szCs w:val="36"/>
        </w:rPr>
        <w:t xml:space="preserve">, parts of Europe and </w:t>
      </w:r>
      <w:r w:rsidR="008C1CE9">
        <w:rPr>
          <w:sz w:val="36"/>
          <w:szCs w:val="36"/>
        </w:rPr>
        <w:t>Asia were eventually sold to third</w:t>
      </w:r>
      <w:r w:rsidR="00E03F7C">
        <w:rPr>
          <w:sz w:val="36"/>
          <w:szCs w:val="36"/>
        </w:rPr>
        <w:t xml:space="preserve"> </w:t>
      </w:r>
      <w:r w:rsidR="008C1CE9">
        <w:rPr>
          <w:sz w:val="36"/>
          <w:szCs w:val="36"/>
        </w:rPr>
        <w:t>parties</w:t>
      </w:r>
      <w:r w:rsidR="00296B6C">
        <w:rPr>
          <w:sz w:val="36"/>
          <w:szCs w:val="36"/>
        </w:rPr>
        <w:t>.</w:t>
      </w:r>
    </w:p>
    <w:p w14:paraId="0EA83EC9" w14:textId="32B3BC11" w:rsidR="0004004C" w:rsidRDefault="0004004C">
      <w:pPr>
        <w:rPr>
          <w:sz w:val="36"/>
          <w:szCs w:val="36"/>
        </w:rPr>
      </w:pPr>
    </w:p>
    <w:p w14:paraId="3442B7C9" w14:textId="749666BE" w:rsidR="00306374" w:rsidRDefault="00306374">
      <w:pPr>
        <w:rPr>
          <w:sz w:val="36"/>
          <w:szCs w:val="36"/>
        </w:rPr>
      </w:pPr>
      <w:r>
        <w:rPr>
          <w:b/>
          <w:bCs/>
          <w:sz w:val="36"/>
          <w:szCs w:val="36"/>
        </w:rPr>
        <w:lastRenderedPageBreak/>
        <w:t>Porter’s five</w:t>
      </w:r>
      <w:r w:rsidR="0088488D">
        <w:rPr>
          <w:b/>
          <w:bCs/>
          <w:sz w:val="36"/>
          <w:szCs w:val="36"/>
        </w:rPr>
        <w:t xml:space="preserve"> forces</w:t>
      </w:r>
      <w:r w:rsidR="004B1542">
        <w:rPr>
          <w:b/>
          <w:bCs/>
          <w:sz w:val="36"/>
          <w:szCs w:val="36"/>
        </w:rPr>
        <w:t xml:space="preserve"> Analysis </w:t>
      </w:r>
    </w:p>
    <w:p w14:paraId="48F0832E" w14:textId="0AC8E717" w:rsidR="00650D32" w:rsidRDefault="006A2D3E">
      <w:pPr>
        <w:rPr>
          <w:sz w:val="36"/>
          <w:szCs w:val="36"/>
        </w:rPr>
      </w:pPr>
      <w:r>
        <w:rPr>
          <w:noProof/>
          <w:sz w:val="36"/>
          <w:szCs w:val="36"/>
        </w:rPr>
        <w:drawing>
          <wp:anchor distT="0" distB="0" distL="114300" distR="114300" simplePos="0" relativeHeight="251672576" behindDoc="0" locked="0" layoutInCell="1" allowOverlap="1" wp14:anchorId="36FAA285" wp14:editId="4D86EDA2">
            <wp:simplePos x="0" y="0"/>
            <wp:positionH relativeFrom="column">
              <wp:posOffset>530860</wp:posOffset>
            </wp:positionH>
            <wp:positionV relativeFrom="paragraph">
              <wp:posOffset>1392555</wp:posOffset>
            </wp:positionV>
            <wp:extent cx="4613910" cy="3136265"/>
            <wp:effectExtent l="0" t="0" r="0" b="63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13910" cy="3136265"/>
                    </a:xfrm>
                    <a:prstGeom prst="rect">
                      <a:avLst/>
                    </a:prstGeom>
                  </pic:spPr>
                </pic:pic>
              </a:graphicData>
            </a:graphic>
            <wp14:sizeRelH relativeFrom="margin">
              <wp14:pctWidth>0</wp14:pctWidth>
            </wp14:sizeRelH>
            <wp14:sizeRelV relativeFrom="margin">
              <wp14:pctHeight>0</wp14:pctHeight>
            </wp14:sizeRelV>
          </wp:anchor>
        </w:drawing>
      </w:r>
      <w:r w:rsidR="00650D32">
        <w:rPr>
          <w:sz w:val="36"/>
          <w:szCs w:val="36"/>
        </w:rPr>
        <w:t>Porter’s five forces</w:t>
      </w:r>
      <w:r w:rsidR="00DA0809">
        <w:rPr>
          <w:sz w:val="36"/>
          <w:szCs w:val="36"/>
        </w:rPr>
        <w:t xml:space="preserve"> framework is a tool for </w:t>
      </w:r>
      <w:r w:rsidR="006A34AC">
        <w:rPr>
          <w:sz w:val="36"/>
          <w:szCs w:val="36"/>
        </w:rPr>
        <w:t>analysing competition of a business</w:t>
      </w:r>
      <w:r w:rsidR="00C26216">
        <w:rPr>
          <w:sz w:val="36"/>
          <w:szCs w:val="36"/>
        </w:rPr>
        <w:t>. It assess</w:t>
      </w:r>
      <w:r w:rsidR="00B2500E">
        <w:rPr>
          <w:sz w:val="36"/>
          <w:szCs w:val="36"/>
        </w:rPr>
        <w:t xml:space="preserve"> the threats to the </w:t>
      </w:r>
      <w:r w:rsidR="00AF55D5">
        <w:rPr>
          <w:sz w:val="36"/>
          <w:szCs w:val="36"/>
        </w:rPr>
        <w:t xml:space="preserve">profitability of your strategy by </w:t>
      </w:r>
      <w:r w:rsidR="00E15D92">
        <w:rPr>
          <w:sz w:val="36"/>
          <w:szCs w:val="36"/>
        </w:rPr>
        <w:t xml:space="preserve">identifying who holds the balance of power in your </w:t>
      </w:r>
      <w:r w:rsidR="002A0DD9">
        <w:rPr>
          <w:sz w:val="36"/>
          <w:szCs w:val="36"/>
        </w:rPr>
        <w:t>market or situation.</w:t>
      </w:r>
    </w:p>
    <w:p w14:paraId="58561F84" w14:textId="77777777" w:rsidR="00DB766A" w:rsidRDefault="00DB766A">
      <w:pPr>
        <w:rPr>
          <w:sz w:val="36"/>
          <w:szCs w:val="36"/>
        </w:rPr>
      </w:pPr>
    </w:p>
    <w:p w14:paraId="2CB8F12D" w14:textId="429AA9A8" w:rsidR="00475AD7" w:rsidRDefault="00475AD7">
      <w:pPr>
        <w:rPr>
          <w:sz w:val="36"/>
          <w:szCs w:val="36"/>
        </w:rPr>
      </w:pPr>
    </w:p>
    <w:p w14:paraId="5B0B9695" w14:textId="3BBD99C0" w:rsidR="001274AA" w:rsidRDefault="00EB3D44">
      <w:pPr>
        <w:rPr>
          <w:sz w:val="36"/>
          <w:szCs w:val="36"/>
        </w:rPr>
      </w:pPr>
      <w:r>
        <w:rPr>
          <w:sz w:val="36"/>
          <w:szCs w:val="36"/>
        </w:rPr>
        <w:t xml:space="preserve">                     Porter’s five forces</w:t>
      </w:r>
      <w:r w:rsidR="007416D2">
        <w:rPr>
          <w:sz w:val="36"/>
          <w:szCs w:val="36"/>
        </w:rPr>
        <w:t xml:space="preserve"> framework </w:t>
      </w:r>
    </w:p>
    <w:p w14:paraId="73C02B98" w14:textId="3199C16A" w:rsidR="00FE6FA4" w:rsidRDefault="00FE6FA4" w:rsidP="00FE6FA4">
      <w:pPr>
        <w:pStyle w:val="ListParagraph"/>
        <w:numPr>
          <w:ilvl w:val="0"/>
          <w:numId w:val="23"/>
        </w:numPr>
        <w:rPr>
          <w:sz w:val="36"/>
          <w:szCs w:val="36"/>
        </w:rPr>
      </w:pPr>
      <w:r>
        <w:rPr>
          <w:sz w:val="36"/>
          <w:szCs w:val="36"/>
        </w:rPr>
        <w:t xml:space="preserve">The </w:t>
      </w:r>
      <w:r w:rsidR="00A525C0">
        <w:rPr>
          <w:sz w:val="36"/>
          <w:szCs w:val="36"/>
        </w:rPr>
        <w:t>threats of new en</w:t>
      </w:r>
      <w:r w:rsidR="00752D35">
        <w:rPr>
          <w:sz w:val="36"/>
          <w:szCs w:val="36"/>
        </w:rPr>
        <w:t>try</w:t>
      </w:r>
    </w:p>
    <w:p w14:paraId="729DCAA8" w14:textId="4ACF4F28" w:rsidR="00752D35" w:rsidRDefault="00752D35" w:rsidP="00FE6FA4">
      <w:pPr>
        <w:pStyle w:val="ListParagraph"/>
        <w:numPr>
          <w:ilvl w:val="0"/>
          <w:numId w:val="23"/>
        </w:numPr>
        <w:rPr>
          <w:sz w:val="36"/>
          <w:szCs w:val="36"/>
        </w:rPr>
      </w:pPr>
      <w:r>
        <w:rPr>
          <w:sz w:val="36"/>
          <w:szCs w:val="36"/>
        </w:rPr>
        <w:t xml:space="preserve"> The threats of </w:t>
      </w:r>
      <w:r w:rsidR="00EE72C6">
        <w:rPr>
          <w:sz w:val="36"/>
          <w:szCs w:val="36"/>
        </w:rPr>
        <w:t xml:space="preserve">substitution </w:t>
      </w:r>
    </w:p>
    <w:p w14:paraId="0E1C8ED2" w14:textId="371DF6C3" w:rsidR="00EE72C6" w:rsidRDefault="00EE72C6" w:rsidP="00FE6FA4">
      <w:pPr>
        <w:pStyle w:val="ListParagraph"/>
        <w:numPr>
          <w:ilvl w:val="0"/>
          <w:numId w:val="23"/>
        </w:numPr>
        <w:rPr>
          <w:sz w:val="36"/>
          <w:szCs w:val="36"/>
        </w:rPr>
      </w:pPr>
      <w:r>
        <w:rPr>
          <w:sz w:val="36"/>
          <w:szCs w:val="36"/>
        </w:rPr>
        <w:t>The bargaining power of</w:t>
      </w:r>
      <w:r w:rsidR="000C32B0">
        <w:rPr>
          <w:sz w:val="36"/>
          <w:szCs w:val="36"/>
        </w:rPr>
        <w:t xml:space="preserve"> suppliers </w:t>
      </w:r>
    </w:p>
    <w:p w14:paraId="13906298" w14:textId="0EC5E75E" w:rsidR="000C32B0" w:rsidRDefault="000C32B0" w:rsidP="00FE6FA4">
      <w:pPr>
        <w:pStyle w:val="ListParagraph"/>
        <w:numPr>
          <w:ilvl w:val="0"/>
          <w:numId w:val="23"/>
        </w:numPr>
        <w:rPr>
          <w:sz w:val="36"/>
          <w:szCs w:val="36"/>
        </w:rPr>
      </w:pPr>
      <w:r>
        <w:rPr>
          <w:sz w:val="36"/>
          <w:szCs w:val="36"/>
        </w:rPr>
        <w:t xml:space="preserve">The bargaining </w:t>
      </w:r>
      <w:r w:rsidR="00303312">
        <w:rPr>
          <w:sz w:val="36"/>
          <w:szCs w:val="36"/>
        </w:rPr>
        <w:t>power of buyers</w:t>
      </w:r>
    </w:p>
    <w:p w14:paraId="5949BC44" w14:textId="425E1334" w:rsidR="00303312" w:rsidRPr="00FE6FA4" w:rsidRDefault="00303312" w:rsidP="00FE6FA4">
      <w:pPr>
        <w:pStyle w:val="ListParagraph"/>
        <w:numPr>
          <w:ilvl w:val="0"/>
          <w:numId w:val="23"/>
        </w:numPr>
        <w:rPr>
          <w:sz w:val="36"/>
          <w:szCs w:val="36"/>
        </w:rPr>
      </w:pPr>
      <w:r>
        <w:rPr>
          <w:sz w:val="36"/>
          <w:szCs w:val="36"/>
        </w:rPr>
        <w:t xml:space="preserve">The </w:t>
      </w:r>
      <w:r w:rsidR="00D47940">
        <w:rPr>
          <w:sz w:val="36"/>
          <w:szCs w:val="36"/>
        </w:rPr>
        <w:t>competitive rivalries.</w:t>
      </w:r>
      <w:bookmarkStart w:id="0" w:name="_GoBack"/>
      <w:bookmarkEnd w:id="0"/>
    </w:p>
    <w:p w14:paraId="5F34F8C1" w14:textId="77777777" w:rsidR="001274AA" w:rsidRPr="00650D32" w:rsidRDefault="001274AA">
      <w:pPr>
        <w:rPr>
          <w:sz w:val="36"/>
          <w:szCs w:val="36"/>
        </w:rPr>
      </w:pPr>
    </w:p>
    <w:p w14:paraId="0F4AB2D3" w14:textId="77777777" w:rsidR="00C56E29" w:rsidRDefault="00C56E29">
      <w:pPr>
        <w:rPr>
          <w:sz w:val="36"/>
          <w:szCs w:val="36"/>
        </w:rPr>
      </w:pPr>
    </w:p>
    <w:p w14:paraId="5AD01D12" w14:textId="7B6B9EBD" w:rsidR="000A02A2" w:rsidRDefault="00E31FA2">
      <w:pPr>
        <w:rPr>
          <w:sz w:val="36"/>
          <w:szCs w:val="36"/>
        </w:rPr>
      </w:pPr>
      <w:r>
        <w:rPr>
          <w:b/>
          <w:bCs/>
          <w:sz w:val="36"/>
          <w:szCs w:val="36"/>
        </w:rPr>
        <w:t>Toys “R” US</w:t>
      </w:r>
      <w:r w:rsidR="002A520E">
        <w:rPr>
          <w:b/>
          <w:bCs/>
          <w:sz w:val="36"/>
          <w:szCs w:val="36"/>
        </w:rPr>
        <w:t xml:space="preserve"> </w:t>
      </w:r>
      <w:r w:rsidR="002A520E">
        <w:rPr>
          <w:sz w:val="36"/>
          <w:szCs w:val="36"/>
        </w:rPr>
        <w:t>(Europe)</w:t>
      </w:r>
    </w:p>
    <w:p w14:paraId="23FA42CD" w14:textId="6CD3CB0F" w:rsidR="008A38CB" w:rsidRDefault="006323A8">
      <w:pPr>
        <w:rPr>
          <w:sz w:val="36"/>
          <w:szCs w:val="36"/>
        </w:rPr>
      </w:pPr>
      <w:r>
        <w:rPr>
          <w:sz w:val="36"/>
          <w:szCs w:val="36"/>
        </w:rPr>
        <w:t>On December 4, 2017, the company reported</w:t>
      </w:r>
      <w:r w:rsidR="00D37E5A">
        <w:rPr>
          <w:sz w:val="36"/>
          <w:szCs w:val="36"/>
        </w:rPr>
        <w:t xml:space="preserve"> that it would  be liqui</w:t>
      </w:r>
      <w:r w:rsidR="009662D1">
        <w:rPr>
          <w:sz w:val="36"/>
          <w:szCs w:val="36"/>
        </w:rPr>
        <w:t>dating and clos</w:t>
      </w:r>
      <w:r w:rsidR="0036544A">
        <w:rPr>
          <w:sz w:val="36"/>
          <w:szCs w:val="36"/>
        </w:rPr>
        <w:t>ing  at least 26 sores</w:t>
      </w:r>
      <w:r w:rsidR="00776A70">
        <w:rPr>
          <w:sz w:val="36"/>
          <w:szCs w:val="36"/>
        </w:rPr>
        <w:t xml:space="preserve"> in the United Kingdom as  part</w:t>
      </w:r>
      <w:r w:rsidR="003C6695">
        <w:rPr>
          <w:sz w:val="36"/>
          <w:szCs w:val="36"/>
        </w:rPr>
        <w:t xml:space="preserve"> of an insolvency </w:t>
      </w:r>
      <w:r w:rsidR="003B6C69">
        <w:rPr>
          <w:sz w:val="36"/>
          <w:szCs w:val="36"/>
        </w:rPr>
        <w:t xml:space="preserve">restructuring known as a </w:t>
      </w:r>
      <w:r w:rsidR="003B6C69">
        <w:rPr>
          <w:sz w:val="36"/>
          <w:szCs w:val="36"/>
        </w:rPr>
        <w:lastRenderedPageBreak/>
        <w:t>company</w:t>
      </w:r>
      <w:r w:rsidR="006507BF">
        <w:rPr>
          <w:sz w:val="36"/>
          <w:szCs w:val="36"/>
        </w:rPr>
        <w:t xml:space="preserve"> voluntary arrangement</w:t>
      </w:r>
      <w:r w:rsidR="008E4A2E">
        <w:rPr>
          <w:sz w:val="36"/>
          <w:szCs w:val="36"/>
        </w:rPr>
        <w:t xml:space="preserve">. After amassing </w:t>
      </w:r>
      <w:r w:rsidR="00940782">
        <w:rPr>
          <w:sz w:val="36"/>
          <w:szCs w:val="36"/>
        </w:rPr>
        <w:t>£15 million in unpaid taxes</w:t>
      </w:r>
      <w:r w:rsidR="000B4095">
        <w:rPr>
          <w:sz w:val="36"/>
          <w:szCs w:val="36"/>
        </w:rPr>
        <w:t>, Toys “R”Us</w:t>
      </w:r>
      <w:r w:rsidR="00D91D8F">
        <w:rPr>
          <w:sz w:val="36"/>
          <w:szCs w:val="36"/>
        </w:rPr>
        <w:t xml:space="preserve"> Limited entered adm</w:t>
      </w:r>
      <w:r w:rsidR="00F30836">
        <w:rPr>
          <w:sz w:val="36"/>
          <w:szCs w:val="36"/>
        </w:rPr>
        <w:t>inistration</w:t>
      </w:r>
    </w:p>
    <w:p w14:paraId="6F5EB19C" w14:textId="0C2B810D" w:rsidR="003613F1" w:rsidRDefault="00F30836">
      <w:pPr>
        <w:rPr>
          <w:sz w:val="36"/>
          <w:szCs w:val="36"/>
        </w:rPr>
      </w:pPr>
      <w:r>
        <w:rPr>
          <w:sz w:val="36"/>
          <w:szCs w:val="36"/>
        </w:rPr>
        <w:t xml:space="preserve"> on February</w:t>
      </w:r>
      <w:r w:rsidR="0011240A">
        <w:rPr>
          <w:sz w:val="36"/>
          <w:szCs w:val="36"/>
        </w:rPr>
        <w:t xml:space="preserve"> 28, 2018</w:t>
      </w:r>
      <w:r w:rsidR="00465833">
        <w:rPr>
          <w:sz w:val="36"/>
          <w:szCs w:val="36"/>
        </w:rPr>
        <w:t xml:space="preserve">, On April </w:t>
      </w:r>
      <w:r w:rsidR="008F72D0">
        <w:rPr>
          <w:sz w:val="36"/>
          <w:szCs w:val="36"/>
        </w:rPr>
        <w:t>21, 2018,  Toys</w:t>
      </w:r>
      <w:r w:rsidR="00D078D5">
        <w:rPr>
          <w:sz w:val="36"/>
          <w:szCs w:val="36"/>
        </w:rPr>
        <w:t xml:space="preserve"> “R” Us stopped trading in the United Kingdom </w:t>
      </w:r>
      <w:r w:rsidR="0022168C">
        <w:rPr>
          <w:sz w:val="36"/>
          <w:szCs w:val="36"/>
        </w:rPr>
        <w:t xml:space="preserve">after 34 years of </w:t>
      </w:r>
      <w:r w:rsidR="00B630FD">
        <w:rPr>
          <w:sz w:val="36"/>
          <w:szCs w:val="36"/>
        </w:rPr>
        <w:t>service</w:t>
      </w:r>
      <w:r w:rsidR="00F4491D">
        <w:rPr>
          <w:sz w:val="36"/>
          <w:szCs w:val="36"/>
        </w:rPr>
        <w:t>s.</w:t>
      </w:r>
    </w:p>
    <w:p w14:paraId="7C02807F" w14:textId="070891DC" w:rsidR="00F4491D" w:rsidRDefault="00F4491D">
      <w:pPr>
        <w:rPr>
          <w:sz w:val="36"/>
          <w:szCs w:val="36"/>
        </w:rPr>
      </w:pPr>
    </w:p>
    <w:p w14:paraId="6ED05300" w14:textId="490D1C0A" w:rsidR="00F4491D" w:rsidRDefault="00F4491D">
      <w:pPr>
        <w:rPr>
          <w:sz w:val="36"/>
          <w:szCs w:val="36"/>
        </w:rPr>
      </w:pPr>
    </w:p>
    <w:p w14:paraId="31911528" w14:textId="4F0DF55C" w:rsidR="00C07BB9" w:rsidRDefault="00723EEC" w:rsidP="00106CC3">
      <w:pPr>
        <w:rPr>
          <w:b/>
          <w:bCs/>
          <w:sz w:val="36"/>
          <w:szCs w:val="36"/>
        </w:rPr>
      </w:pPr>
      <w:r w:rsidRPr="00106CC3">
        <w:rPr>
          <w:b/>
          <w:bCs/>
          <w:sz w:val="36"/>
          <w:szCs w:val="36"/>
        </w:rPr>
        <w:t>Company websites</w:t>
      </w:r>
    </w:p>
    <w:p w14:paraId="658AA9A7" w14:textId="5488A239" w:rsidR="00106CC3" w:rsidRDefault="00D47940" w:rsidP="00106CC3">
      <w:pPr>
        <w:pStyle w:val="ListParagraph"/>
        <w:numPr>
          <w:ilvl w:val="0"/>
          <w:numId w:val="8"/>
        </w:numPr>
        <w:rPr>
          <w:sz w:val="36"/>
          <w:szCs w:val="36"/>
        </w:rPr>
      </w:pPr>
      <w:hyperlink r:id="rId11" w:history="1">
        <w:r w:rsidR="00106CC3" w:rsidRPr="00EB388C">
          <w:rPr>
            <w:rStyle w:val="Hyperlink"/>
            <w:sz w:val="36"/>
            <w:szCs w:val="36"/>
          </w:rPr>
          <w:t>www.trukidsbrands.com</w:t>
        </w:r>
      </w:hyperlink>
    </w:p>
    <w:p w14:paraId="726083C1" w14:textId="55697B24" w:rsidR="00106CC3" w:rsidRDefault="00D47940" w:rsidP="00106CC3">
      <w:pPr>
        <w:pStyle w:val="ListParagraph"/>
        <w:numPr>
          <w:ilvl w:val="0"/>
          <w:numId w:val="8"/>
        </w:numPr>
        <w:rPr>
          <w:sz w:val="36"/>
          <w:szCs w:val="36"/>
        </w:rPr>
      </w:pPr>
      <w:hyperlink r:id="rId12" w:history="1">
        <w:r w:rsidR="00106CC3" w:rsidRPr="00EB388C">
          <w:rPr>
            <w:rStyle w:val="Hyperlink"/>
            <w:sz w:val="36"/>
            <w:szCs w:val="36"/>
          </w:rPr>
          <w:t>www.toysrus.com</w:t>
        </w:r>
      </w:hyperlink>
    </w:p>
    <w:p w14:paraId="68E7AF0A" w14:textId="0A6878B8" w:rsidR="00106CC3" w:rsidRDefault="00D47940" w:rsidP="00106CC3">
      <w:pPr>
        <w:pStyle w:val="ListParagraph"/>
        <w:numPr>
          <w:ilvl w:val="0"/>
          <w:numId w:val="8"/>
        </w:numPr>
        <w:rPr>
          <w:sz w:val="36"/>
          <w:szCs w:val="36"/>
        </w:rPr>
      </w:pPr>
      <w:hyperlink r:id="rId13" w:history="1">
        <w:r w:rsidR="00F35A6D" w:rsidRPr="00EB388C">
          <w:rPr>
            <w:rStyle w:val="Hyperlink"/>
            <w:sz w:val="36"/>
            <w:szCs w:val="36"/>
          </w:rPr>
          <w:t>www.toysrus.ca</w:t>
        </w:r>
      </w:hyperlink>
    </w:p>
    <w:p w14:paraId="0A91E9B8" w14:textId="4BDA3B23" w:rsidR="00F35A6D" w:rsidRDefault="00D47940" w:rsidP="00106CC3">
      <w:pPr>
        <w:pStyle w:val="ListParagraph"/>
        <w:numPr>
          <w:ilvl w:val="0"/>
          <w:numId w:val="8"/>
        </w:numPr>
        <w:rPr>
          <w:sz w:val="36"/>
          <w:szCs w:val="36"/>
        </w:rPr>
      </w:pPr>
      <w:hyperlink r:id="rId14" w:history="1">
        <w:r w:rsidR="00E7265B" w:rsidRPr="00EB388C">
          <w:rPr>
            <w:rStyle w:val="Hyperlink"/>
            <w:sz w:val="36"/>
            <w:szCs w:val="36"/>
          </w:rPr>
          <w:t>www.toysrus.co.uk</w:t>
        </w:r>
      </w:hyperlink>
    </w:p>
    <w:p w14:paraId="48B232EE" w14:textId="6002856C" w:rsidR="00E7265B" w:rsidRDefault="00D47940" w:rsidP="00106CC3">
      <w:pPr>
        <w:pStyle w:val="ListParagraph"/>
        <w:numPr>
          <w:ilvl w:val="0"/>
          <w:numId w:val="8"/>
        </w:numPr>
        <w:rPr>
          <w:sz w:val="36"/>
          <w:szCs w:val="36"/>
        </w:rPr>
      </w:pPr>
      <w:hyperlink r:id="rId15" w:history="1">
        <w:r w:rsidR="00D73110" w:rsidRPr="00EB388C">
          <w:rPr>
            <w:rStyle w:val="Hyperlink"/>
            <w:sz w:val="36"/>
            <w:szCs w:val="36"/>
          </w:rPr>
          <w:t>www.toysrus.com.au</w:t>
        </w:r>
      </w:hyperlink>
    </w:p>
    <w:p w14:paraId="1EA613A5" w14:textId="5C131389" w:rsidR="006B44E9" w:rsidRPr="009F138C" w:rsidRDefault="00D47940" w:rsidP="009F138C">
      <w:pPr>
        <w:pStyle w:val="ListParagraph"/>
        <w:numPr>
          <w:ilvl w:val="0"/>
          <w:numId w:val="8"/>
        </w:numPr>
        <w:rPr>
          <w:sz w:val="36"/>
          <w:szCs w:val="36"/>
        </w:rPr>
      </w:pPr>
      <w:hyperlink r:id="rId16" w:history="1">
        <w:r w:rsidR="007735F3" w:rsidRPr="00EB388C">
          <w:rPr>
            <w:rStyle w:val="Hyperlink"/>
            <w:sz w:val="36"/>
            <w:szCs w:val="36"/>
          </w:rPr>
          <w:t>www.toysrus.in</w:t>
        </w:r>
      </w:hyperlink>
    </w:p>
    <w:p w14:paraId="6296B8C7" w14:textId="77777777" w:rsidR="006B44E9" w:rsidRDefault="006B44E9">
      <w:pPr>
        <w:rPr>
          <w:b/>
          <w:bCs/>
          <w:sz w:val="36"/>
          <w:szCs w:val="36"/>
        </w:rPr>
      </w:pPr>
    </w:p>
    <w:p w14:paraId="48DAF4E6" w14:textId="77777777" w:rsidR="006B44E9" w:rsidRDefault="006B44E9">
      <w:pPr>
        <w:rPr>
          <w:b/>
          <w:bCs/>
          <w:sz w:val="36"/>
          <w:szCs w:val="36"/>
        </w:rPr>
      </w:pPr>
    </w:p>
    <w:p w14:paraId="46ED31F0" w14:textId="4B3B9BF5" w:rsidR="000B2240" w:rsidRPr="00FE3719" w:rsidRDefault="00FE3719">
      <w:pPr>
        <w:rPr>
          <w:b/>
          <w:bCs/>
          <w:sz w:val="36"/>
          <w:szCs w:val="36"/>
        </w:rPr>
      </w:pPr>
      <w:r>
        <w:rPr>
          <w:b/>
          <w:bCs/>
          <w:sz w:val="36"/>
          <w:szCs w:val="36"/>
        </w:rPr>
        <w:t xml:space="preserve">Conclusion </w:t>
      </w:r>
    </w:p>
    <w:p w14:paraId="7E3B6DA3" w14:textId="162C7FB4" w:rsidR="00293F8F" w:rsidRDefault="00267C0F">
      <w:pPr>
        <w:rPr>
          <w:sz w:val="36"/>
          <w:szCs w:val="36"/>
        </w:rPr>
      </w:pPr>
      <w:r>
        <w:rPr>
          <w:sz w:val="36"/>
          <w:szCs w:val="36"/>
        </w:rPr>
        <w:t xml:space="preserve">Problem solving skills are absolutely necessary virtually </w:t>
      </w:r>
      <w:r w:rsidR="00CD0F96">
        <w:rPr>
          <w:sz w:val="36"/>
          <w:szCs w:val="36"/>
        </w:rPr>
        <w:t>in any workers life either at workplace or when looking for employment</w:t>
      </w:r>
      <w:r w:rsidR="003630F2">
        <w:rPr>
          <w:sz w:val="36"/>
          <w:szCs w:val="36"/>
        </w:rPr>
        <w:t xml:space="preserve"> at any given time.</w:t>
      </w:r>
    </w:p>
    <w:p w14:paraId="1DF04C0C" w14:textId="23033678" w:rsidR="00886997" w:rsidRDefault="00BF29DB">
      <w:pPr>
        <w:rPr>
          <w:sz w:val="36"/>
          <w:szCs w:val="36"/>
        </w:rPr>
      </w:pPr>
      <w:r>
        <w:rPr>
          <w:sz w:val="36"/>
          <w:szCs w:val="36"/>
        </w:rPr>
        <w:t>Decision making is</w:t>
      </w:r>
      <w:r w:rsidR="000E3B54">
        <w:rPr>
          <w:sz w:val="36"/>
          <w:szCs w:val="36"/>
        </w:rPr>
        <w:t xml:space="preserve"> very</w:t>
      </w:r>
      <w:r w:rsidR="00A43D23">
        <w:rPr>
          <w:sz w:val="36"/>
          <w:szCs w:val="36"/>
        </w:rPr>
        <w:t xml:space="preserve"> </w:t>
      </w:r>
      <w:r w:rsidR="00176A45">
        <w:rPr>
          <w:sz w:val="36"/>
          <w:szCs w:val="36"/>
        </w:rPr>
        <w:t>important aspect in life and work for it usefulness link to breakthrough and effectiveness at workplace. The decision making process is usually guided by an individual ‘s values, concepts and belief but must be effective to bring success</w:t>
      </w:r>
      <w:r w:rsidR="00497063">
        <w:rPr>
          <w:sz w:val="36"/>
          <w:szCs w:val="36"/>
        </w:rPr>
        <w:t>.</w:t>
      </w:r>
    </w:p>
    <w:p w14:paraId="2BF7C38E" w14:textId="2EFC1B25" w:rsidR="009D3C42" w:rsidRDefault="00A961E6">
      <w:pPr>
        <w:rPr>
          <w:sz w:val="36"/>
          <w:szCs w:val="36"/>
        </w:rPr>
      </w:pPr>
      <w:r>
        <w:rPr>
          <w:sz w:val="36"/>
          <w:szCs w:val="36"/>
        </w:rPr>
        <w:t xml:space="preserve">In conclusion, decision making is an important </w:t>
      </w:r>
      <w:r w:rsidR="00A50004">
        <w:rPr>
          <w:sz w:val="36"/>
          <w:szCs w:val="36"/>
        </w:rPr>
        <w:t>ideas</w:t>
      </w:r>
      <w:r>
        <w:rPr>
          <w:sz w:val="36"/>
          <w:szCs w:val="36"/>
        </w:rPr>
        <w:t xml:space="preserve"> in everyday life because it is tied to success and effectiveness in various situations which are based on different </w:t>
      </w:r>
      <w:r w:rsidR="00A50004">
        <w:rPr>
          <w:sz w:val="36"/>
          <w:szCs w:val="36"/>
        </w:rPr>
        <w:t xml:space="preserve">inventions </w:t>
      </w:r>
      <w:r>
        <w:rPr>
          <w:sz w:val="36"/>
          <w:szCs w:val="36"/>
        </w:rPr>
        <w:t>and models</w:t>
      </w:r>
      <w:r w:rsidR="00C430DA">
        <w:rPr>
          <w:sz w:val="36"/>
          <w:szCs w:val="36"/>
        </w:rPr>
        <w:t>.</w:t>
      </w:r>
    </w:p>
    <w:p w14:paraId="18AA1D35" w14:textId="673ABC7A" w:rsidR="005C794C" w:rsidRDefault="005C794C">
      <w:pPr>
        <w:rPr>
          <w:sz w:val="36"/>
          <w:szCs w:val="36"/>
        </w:rPr>
      </w:pPr>
    </w:p>
    <w:p w14:paraId="20F7E16E" w14:textId="77777777" w:rsidR="00044267" w:rsidRDefault="00044267" w:rsidP="00CF66F1">
      <w:pPr>
        <w:rPr>
          <w:sz w:val="36"/>
          <w:szCs w:val="36"/>
        </w:rPr>
      </w:pPr>
    </w:p>
    <w:p w14:paraId="0DA1E886" w14:textId="77777777" w:rsidR="00044267" w:rsidRDefault="00044267" w:rsidP="00CF66F1">
      <w:pPr>
        <w:rPr>
          <w:sz w:val="36"/>
          <w:szCs w:val="36"/>
        </w:rPr>
      </w:pPr>
    </w:p>
    <w:p w14:paraId="7253E2F8" w14:textId="09D1033C" w:rsidR="00044267" w:rsidRPr="002E5B19" w:rsidRDefault="00A34E47" w:rsidP="00CF66F1">
      <w:pPr>
        <w:rPr>
          <w:b/>
          <w:bCs/>
          <w:sz w:val="36"/>
          <w:szCs w:val="36"/>
        </w:rPr>
      </w:pPr>
      <w:r w:rsidRPr="00CF66F1">
        <w:rPr>
          <w:b/>
          <w:bCs/>
          <w:sz w:val="36"/>
          <w:szCs w:val="36"/>
        </w:rPr>
        <w:t>Reference</w:t>
      </w:r>
      <w:r w:rsidR="00A07EDA">
        <w:rPr>
          <w:b/>
          <w:bCs/>
          <w:sz w:val="36"/>
          <w:szCs w:val="36"/>
        </w:rPr>
        <w:t>s</w:t>
      </w:r>
    </w:p>
    <w:p w14:paraId="018688C2" w14:textId="5AFDA497" w:rsidR="00A34E47" w:rsidRPr="007F60E6" w:rsidRDefault="00CF3DA5" w:rsidP="007F60E6">
      <w:pPr>
        <w:pStyle w:val="ListParagraph"/>
        <w:numPr>
          <w:ilvl w:val="0"/>
          <w:numId w:val="13"/>
        </w:numPr>
        <w:rPr>
          <w:sz w:val="36"/>
          <w:szCs w:val="36"/>
        </w:rPr>
      </w:pPr>
      <w:proofErr w:type="spellStart"/>
      <w:r w:rsidRPr="007F70C1">
        <w:rPr>
          <w:sz w:val="36"/>
          <w:szCs w:val="36"/>
        </w:rPr>
        <w:t>Weiss</w:t>
      </w:r>
      <w:r w:rsidR="00407C8B" w:rsidRPr="007F70C1">
        <w:rPr>
          <w:sz w:val="36"/>
          <w:szCs w:val="36"/>
        </w:rPr>
        <w:t>man</w:t>
      </w:r>
      <w:proofErr w:type="spellEnd"/>
      <w:r w:rsidR="00407C8B" w:rsidRPr="007F70C1">
        <w:rPr>
          <w:sz w:val="36"/>
          <w:szCs w:val="36"/>
        </w:rPr>
        <w:t>, Cale</w:t>
      </w:r>
      <w:r w:rsidR="000D5743" w:rsidRPr="007F70C1">
        <w:rPr>
          <w:sz w:val="36"/>
          <w:szCs w:val="36"/>
        </w:rPr>
        <w:t xml:space="preserve"> G.</w:t>
      </w:r>
      <w:r w:rsidR="00EC6170" w:rsidRPr="007F70C1">
        <w:rPr>
          <w:sz w:val="36"/>
          <w:szCs w:val="36"/>
        </w:rPr>
        <w:t>Why work has failed us</w:t>
      </w:r>
      <w:r w:rsidR="0061732B" w:rsidRPr="007F70C1">
        <w:rPr>
          <w:sz w:val="36"/>
          <w:szCs w:val="36"/>
        </w:rPr>
        <w:t xml:space="preserve">. Sept.4, </w:t>
      </w:r>
      <w:r w:rsidR="007F70C1" w:rsidRPr="007F70C1">
        <w:rPr>
          <w:sz w:val="36"/>
          <w:szCs w:val="36"/>
        </w:rPr>
        <w:t>2018.</w:t>
      </w:r>
    </w:p>
    <w:p w14:paraId="78A0A2C5" w14:textId="3D3BE8E5" w:rsidR="004422EA" w:rsidRPr="001C0DDD" w:rsidRDefault="00124406" w:rsidP="001C0DDD">
      <w:pPr>
        <w:pStyle w:val="ListParagraph"/>
        <w:numPr>
          <w:ilvl w:val="0"/>
          <w:numId w:val="13"/>
        </w:numPr>
        <w:rPr>
          <w:sz w:val="36"/>
          <w:szCs w:val="36"/>
        </w:rPr>
      </w:pPr>
      <w:r w:rsidRPr="00032649">
        <w:rPr>
          <w:sz w:val="36"/>
          <w:szCs w:val="36"/>
        </w:rPr>
        <w:t>Toys R Us Inc</w:t>
      </w:r>
      <w:r w:rsidR="00187156" w:rsidRPr="00032649">
        <w:rPr>
          <w:sz w:val="36"/>
          <w:szCs w:val="36"/>
        </w:rPr>
        <w:t>.private company information</w:t>
      </w:r>
      <w:r w:rsidR="00217EAB" w:rsidRPr="00032649">
        <w:rPr>
          <w:sz w:val="36"/>
          <w:szCs w:val="36"/>
        </w:rPr>
        <w:t xml:space="preserve">- </w:t>
      </w:r>
      <w:proofErr w:type="spellStart"/>
      <w:r w:rsidR="00217EAB" w:rsidRPr="00032649">
        <w:rPr>
          <w:sz w:val="36"/>
          <w:szCs w:val="36"/>
        </w:rPr>
        <w:t>Bloombeg</w:t>
      </w:r>
      <w:proofErr w:type="spellEnd"/>
      <w:r w:rsidR="004E1057" w:rsidRPr="00032649">
        <w:rPr>
          <w:sz w:val="36"/>
          <w:szCs w:val="36"/>
        </w:rPr>
        <w:t>.</w:t>
      </w:r>
    </w:p>
    <w:p w14:paraId="5016B6B0" w14:textId="77F2E0A5" w:rsidR="004E1057" w:rsidRDefault="004E1057" w:rsidP="00032649">
      <w:pPr>
        <w:pStyle w:val="ListParagraph"/>
        <w:numPr>
          <w:ilvl w:val="0"/>
          <w:numId w:val="13"/>
        </w:numPr>
        <w:rPr>
          <w:sz w:val="36"/>
          <w:szCs w:val="36"/>
        </w:rPr>
      </w:pPr>
      <w:r w:rsidRPr="00032649">
        <w:rPr>
          <w:sz w:val="36"/>
          <w:szCs w:val="36"/>
        </w:rPr>
        <w:t xml:space="preserve">Toys </w:t>
      </w:r>
      <w:r w:rsidR="00A12EDC" w:rsidRPr="00032649">
        <w:rPr>
          <w:sz w:val="36"/>
          <w:szCs w:val="36"/>
        </w:rPr>
        <w:t xml:space="preserve">R Us company </w:t>
      </w:r>
      <w:r w:rsidR="001F7F76" w:rsidRPr="00032649">
        <w:rPr>
          <w:sz w:val="36"/>
          <w:szCs w:val="36"/>
        </w:rPr>
        <w:t>profile information</w:t>
      </w:r>
      <w:r w:rsidR="00CE7941" w:rsidRPr="00032649">
        <w:rPr>
          <w:sz w:val="36"/>
          <w:szCs w:val="36"/>
        </w:rPr>
        <w:t>,Business description,History</w:t>
      </w:r>
      <w:r w:rsidR="00EC0A99" w:rsidRPr="00032649">
        <w:rPr>
          <w:sz w:val="36"/>
          <w:szCs w:val="36"/>
        </w:rPr>
        <w:t xml:space="preserve">,Background information on Toys </w:t>
      </w:r>
      <w:r w:rsidR="00A41EFF" w:rsidRPr="00032649">
        <w:rPr>
          <w:sz w:val="36"/>
          <w:szCs w:val="36"/>
        </w:rPr>
        <w:t>R Us Inc</w:t>
      </w:r>
      <w:r w:rsidR="007351D2" w:rsidRPr="00032649">
        <w:rPr>
          <w:sz w:val="36"/>
          <w:szCs w:val="36"/>
        </w:rPr>
        <w:t>. December 1</w:t>
      </w:r>
      <w:r w:rsidR="00265CA1" w:rsidRPr="00032649">
        <w:rPr>
          <w:sz w:val="36"/>
          <w:szCs w:val="36"/>
        </w:rPr>
        <w:t>, 2012.</w:t>
      </w:r>
    </w:p>
    <w:p w14:paraId="3BA10F48" w14:textId="6E92D7B7" w:rsidR="008E230E" w:rsidRPr="00B01844" w:rsidRDefault="00D47940" w:rsidP="00032649">
      <w:pPr>
        <w:pStyle w:val="ListParagraph"/>
        <w:numPr>
          <w:ilvl w:val="0"/>
          <w:numId w:val="13"/>
        </w:numPr>
        <w:rPr>
          <w:rStyle w:val="Hyperlink"/>
          <w:color w:val="auto"/>
          <w:sz w:val="36"/>
          <w:szCs w:val="36"/>
          <w:u w:val="none"/>
        </w:rPr>
      </w:pPr>
      <w:hyperlink r:id="rId17" w:history="1">
        <w:r w:rsidR="001D0CCA" w:rsidRPr="00F31F1D">
          <w:rPr>
            <w:rStyle w:val="Hyperlink"/>
            <w:sz w:val="36"/>
            <w:szCs w:val="36"/>
          </w:rPr>
          <w:t>http://knowledge.wharton.upenn.edu</w:t>
        </w:r>
      </w:hyperlink>
      <w:r w:rsidR="003C2188">
        <w:rPr>
          <w:rStyle w:val="Hyperlink"/>
          <w:sz w:val="36"/>
          <w:szCs w:val="36"/>
        </w:rPr>
        <w:t xml:space="preserve"> </w:t>
      </w:r>
      <w:r w:rsidR="00930130">
        <w:rPr>
          <w:rStyle w:val="Hyperlink"/>
          <w:color w:val="000000" w:themeColor="text1"/>
          <w:sz w:val="36"/>
          <w:szCs w:val="36"/>
          <w:u w:val="none"/>
        </w:rPr>
        <w:t xml:space="preserve">Business </w:t>
      </w:r>
      <w:r w:rsidR="007F5E73">
        <w:rPr>
          <w:rStyle w:val="Hyperlink"/>
          <w:color w:val="000000" w:themeColor="text1"/>
          <w:sz w:val="36"/>
          <w:szCs w:val="36"/>
          <w:u w:val="none"/>
        </w:rPr>
        <w:t>Analysis Journal.</w:t>
      </w:r>
    </w:p>
    <w:p w14:paraId="7EB64787" w14:textId="3969AAE1" w:rsidR="00B01844" w:rsidRDefault="00D47940" w:rsidP="00032649">
      <w:pPr>
        <w:pStyle w:val="ListParagraph"/>
        <w:numPr>
          <w:ilvl w:val="0"/>
          <w:numId w:val="13"/>
        </w:numPr>
        <w:rPr>
          <w:rStyle w:val="Hyperlink"/>
          <w:color w:val="000000" w:themeColor="text1"/>
          <w:sz w:val="36"/>
          <w:szCs w:val="36"/>
          <w:u w:val="none"/>
        </w:rPr>
      </w:pPr>
      <w:hyperlink r:id="rId18" w:history="1">
        <w:r w:rsidR="00D030AC" w:rsidRPr="008F5DE7">
          <w:rPr>
            <w:rStyle w:val="Hyperlink"/>
            <w:sz w:val="36"/>
            <w:szCs w:val="36"/>
          </w:rPr>
          <w:t>http://www.tutor2u.net</w:t>
        </w:r>
      </w:hyperlink>
      <w:r w:rsidR="00D65F68" w:rsidRPr="00D030AC">
        <w:rPr>
          <w:rStyle w:val="Hyperlink"/>
          <w:sz w:val="36"/>
          <w:szCs w:val="36"/>
        </w:rPr>
        <w:t>.</w:t>
      </w:r>
      <w:r w:rsidR="00467922">
        <w:rPr>
          <w:rStyle w:val="Hyperlink"/>
          <w:sz w:val="36"/>
          <w:szCs w:val="36"/>
        </w:rPr>
        <w:t xml:space="preserve">J. </w:t>
      </w:r>
      <w:r w:rsidR="000A026D">
        <w:rPr>
          <w:rStyle w:val="Hyperlink"/>
          <w:sz w:val="36"/>
          <w:szCs w:val="36"/>
        </w:rPr>
        <w:t xml:space="preserve"> </w:t>
      </w:r>
      <w:r w:rsidR="00467922" w:rsidRPr="000A026D">
        <w:rPr>
          <w:rStyle w:val="Hyperlink"/>
          <w:color w:val="000000" w:themeColor="text1"/>
          <w:sz w:val="36"/>
          <w:szCs w:val="36"/>
          <w:u w:val="none"/>
        </w:rPr>
        <w:t>Riley</w:t>
      </w:r>
      <w:r w:rsidR="00B93692" w:rsidRPr="000A026D">
        <w:rPr>
          <w:rStyle w:val="Hyperlink"/>
          <w:color w:val="000000" w:themeColor="text1"/>
          <w:sz w:val="36"/>
          <w:szCs w:val="36"/>
          <w:u w:val="none"/>
        </w:rPr>
        <w:t>, G. Riley</w:t>
      </w:r>
      <w:r w:rsidR="0040419D" w:rsidRPr="000A026D">
        <w:rPr>
          <w:rStyle w:val="Hyperlink"/>
          <w:color w:val="000000" w:themeColor="text1"/>
          <w:sz w:val="36"/>
          <w:szCs w:val="36"/>
          <w:u w:val="none"/>
        </w:rPr>
        <w:t>- Tutor2U</w:t>
      </w:r>
      <w:r w:rsidR="00541FCC" w:rsidRPr="000A026D">
        <w:rPr>
          <w:rStyle w:val="Hyperlink"/>
          <w:color w:val="000000" w:themeColor="text1"/>
          <w:sz w:val="36"/>
          <w:szCs w:val="36"/>
          <w:u w:val="none"/>
        </w:rPr>
        <w:t>,</w:t>
      </w:r>
      <w:r w:rsidR="00BD71CD">
        <w:rPr>
          <w:rStyle w:val="Hyperlink"/>
          <w:color w:val="000000" w:themeColor="text1"/>
          <w:sz w:val="36"/>
          <w:szCs w:val="36"/>
          <w:u w:val="none"/>
        </w:rPr>
        <w:t xml:space="preserve"> Introduction to</w:t>
      </w:r>
      <w:r w:rsidR="0052096E">
        <w:rPr>
          <w:rStyle w:val="Hyperlink"/>
          <w:color w:val="000000" w:themeColor="text1"/>
          <w:sz w:val="36"/>
          <w:szCs w:val="36"/>
          <w:u w:val="none"/>
        </w:rPr>
        <w:t xml:space="preserve"> Break-even Analysis </w:t>
      </w:r>
      <w:r w:rsidR="00541FCC" w:rsidRPr="000A026D">
        <w:rPr>
          <w:rStyle w:val="Hyperlink"/>
          <w:color w:val="000000" w:themeColor="text1"/>
          <w:sz w:val="36"/>
          <w:szCs w:val="36"/>
          <w:u w:val="none"/>
        </w:rPr>
        <w:t>(</w:t>
      </w:r>
      <w:r w:rsidR="00F11EB4" w:rsidRPr="000A026D">
        <w:rPr>
          <w:rStyle w:val="Hyperlink"/>
          <w:color w:val="000000" w:themeColor="text1"/>
          <w:sz w:val="36"/>
          <w:szCs w:val="36"/>
          <w:u w:val="none"/>
        </w:rPr>
        <w:t xml:space="preserve">copyright </w:t>
      </w:r>
      <w:r w:rsidR="00541FCC" w:rsidRPr="000A026D">
        <w:rPr>
          <w:rStyle w:val="Hyperlink"/>
          <w:color w:val="000000" w:themeColor="text1"/>
          <w:sz w:val="36"/>
          <w:szCs w:val="36"/>
          <w:u w:val="none"/>
        </w:rPr>
        <w:t>2018).</w:t>
      </w:r>
    </w:p>
    <w:p w14:paraId="25CD474A" w14:textId="7F9D49F8" w:rsidR="005975E6" w:rsidRPr="00562CF2" w:rsidRDefault="00D47940" w:rsidP="00032649">
      <w:pPr>
        <w:pStyle w:val="ListParagraph"/>
        <w:numPr>
          <w:ilvl w:val="0"/>
          <w:numId w:val="13"/>
        </w:numPr>
        <w:rPr>
          <w:rStyle w:val="Hyperlink"/>
          <w:color w:val="000000" w:themeColor="text1"/>
          <w:sz w:val="36"/>
          <w:szCs w:val="36"/>
          <w:u w:val="none"/>
        </w:rPr>
      </w:pPr>
      <w:hyperlink r:id="rId19" w:history="1">
        <w:r w:rsidR="009D3C9B" w:rsidRPr="00117D66">
          <w:rPr>
            <w:rStyle w:val="Hyperlink"/>
            <w:sz w:val="36"/>
            <w:szCs w:val="36"/>
          </w:rPr>
          <w:t>http://www.business-to-you.com</w:t>
        </w:r>
      </w:hyperlink>
    </w:p>
    <w:p w14:paraId="502BB37E" w14:textId="64C06071" w:rsidR="00562CF2" w:rsidRDefault="00964D80" w:rsidP="00032649">
      <w:pPr>
        <w:pStyle w:val="ListParagraph"/>
        <w:numPr>
          <w:ilvl w:val="0"/>
          <w:numId w:val="13"/>
        </w:numPr>
        <w:rPr>
          <w:rStyle w:val="Hyperlink"/>
          <w:color w:val="000000" w:themeColor="text1"/>
          <w:sz w:val="36"/>
          <w:szCs w:val="36"/>
          <w:u w:val="none"/>
        </w:rPr>
      </w:pPr>
      <w:r>
        <w:rPr>
          <w:rStyle w:val="Hyperlink"/>
          <w:sz w:val="36"/>
          <w:szCs w:val="36"/>
        </w:rPr>
        <w:t>Professional Aca</w:t>
      </w:r>
      <w:r w:rsidR="00B97182">
        <w:rPr>
          <w:rStyle w:val="Hyperlink"/>
          <w:sz w:val="36"/>
          <w:szCs w:val="36"/>
        </w:rPr>
        <w:t xml:space="preserve">demy’s- </w:t>
      </w:r>
      <w:r w:rsidR="004062F6">
        <w:rPr>
          <w:rStyle w:val="Hyperlink"/>
          <w:sz w:val="36"/>
          <w:szCs w:val="36"/>
        </w:rPr>
        <w:t xml:space="preserve">marketing theory </w:t>
      </w:r>
    </w:p>
    <w:p w14:paraId="48318C97" w14:textId="77777777" w:rsidR="009D3C9B" w:rsidRPr="000A026D" w:rsidRDefault="009D3C9B" w:rsidP="004E0F3C">
      <w:pPr>
        <w:pStyle w:val="ListParagraph"/>
        <w:rPr>
          <w:color w:val="000000" w:themeColor="text1"/>
          <w:sz w:val="36"/>
          <w:szCs w:val="36"/>
        </w:rPr>
      </w:pPr>
    </w:p>
    <w:p w14:paraId="22879D6A" w14:textId="77777777" w:rsidR="001D0CCA" w:rsidRPr="000A026D" w:rsidRDefault="001D0CCA" w:rsidP="001D0CCA">
      <w:pPr>
        <w:pStyle w:val="ListParagraph"/>
        <w:rPr>
          <w:color w:val="000000" w:themeColor="text1"/>
          <w:sz w:val="36"/>
          <w:szCs w:val="36"/>
        </w:rPr>
      </w:pPr>
    </w:p>
    <w:p w14:paraId="0FA2260C" w14:textId="77777777" w:rsidR="00884768" w:rsidRPr="000A026D" w:rsidRDefault="00884768">
      <w:pPr>
        <w:rPr>
          <w:color w:val="000000" w:themeColor="text1"/>
          <w:sz w:val="36"/>
          <w:szCs w:val="36"/>
        </w:rPr>
      </w:pPr>
    </w:p>
    <w:p w14:paraId="66A9C5E5" w14:textId="1A19D12A" w:rsidR="00176A45" w:rsidRPr="000A026D" w:rsidRDefault="00176A45">
      <w:pPr>
        <w:rPr>
          <w:color w:val="000000" w:themeColor="text1"/>
          <w:sz w:val="36"/>
          <w:szCs w:val="36"/>
        </w:rPr>
      </w:pPr>
    </w:p>
    <w:p w14:paraId="6B79EC1B" w14:textId="3F63BC53" w:rsidR="00176A45" w:rsidRPr="000A026D" w:rsidRDefault="00176A45">
      <w:pPr>
        <w:rPr>
          <w:color w:val="000000" w:themeColor="text1"/>
          <w:sz w:val="36"/>
          <w:szCs w:val="36"/>
        </w:rPr>
      </w:pPr>
    </w:p>
    <w:p w14:paraId="703C8102" w14:textId="5C2E2728" w:rsidR="00176A45" w:rsidRDefault="00176A45">
      <w:pPr>
        <w:rPr>
          <w:sz w:val="36"/>
          <w:szCs w:val="36"/>
        </w:rPr>
      </w:pPr>
    </w:p>
    <w:p w14:paraId="71A10611" w14:textId="4972A087" w:rsidR="00176A45" w:rsidRDefault="00176A45">
      <w:pPr>
        <w:rPr>
          <w:sz w:val="36"/>
          <w:szCs w:val="36"/>
        </w:rPr>
      </w:pPr>
    </w:p>
    <w:p w14:paraId="4D8539AD" w14:textId="0B028B80" w:rsidR="00176A45" w:rsidRDefault="00176A45">
      <w:pPr>
        <w:rPr>
          <w:sz w:val="36"/>
          <w:szCs w:val="36"/>
        </w:rPr>
      </w:pPr>
    </w:p>
    <w:p w14:paraId="7BAE6551" w14:textId="6C71E0FD" w:rsidR="00176A45" w:rsidRDefault="00176A45">
      <w:pPr>
        <w:rPr>
          <w:sz w:val="36"/>
          <w:szCs w:val="36"/>
        </w:rPr>
      </w:pPr>
    </w:p>
    <w:p w14:paraId="67D140D2" w14:textId="61B09C51" w:rsidR="00176A45" w:rsidRDefault="00176A45">
      <w:pPr>
        <w:rPr>
          <w:sz w:val="36"/>
          <w:szCs w:val="36"/>
        </w:rPr>
      </w:pPr>
    </w:p>
    <w:p w14:paraId="4F69BC12" w14:textId="2660E6EB" w:rsidR="00176A45" w:rsidRDefault="00176A45">
      <w:pPr>
        <w:rPr>
          <w:sz w:val="36"/>
          <w:szCs w:val="36"/>
        </w:rPr>
      </w:pPr>
    </w:p>
    <w:p w14:paraId="6E8779D2" w14:textId="5E594CD2" w:rsidR="00176A45" w:rsidRDefault="00176A45">
      <w:pPr>
        <w:rPr>
          <w:sz w:val="36"/>
          <w:szCs w:val="36"/>
        </w:rPr>
      </w:pPr>
    </w:p>
    <w:p w14:paraId="22E504E9" w14:textId="46FA1258" w:rsidR="00176A45" w:rsidRDefault="00176A45">
      <w:pPr>
        <w:rPr>
          <w:sz w:val="36"/>
          <w:szCs w:val="36"/>
        </w:rPr>
      </w:pPr>
    </w:p>
    <w:p w14:paraId="11DE7710" w14:textId="77777777" w:rsidR="00176A45" w:rsidRPr="00B66844" w:rsidRDefault="00176A45">
      <w:pPr>
        <w:rPr>
          <w:sz w:val="36"/>
          <w:szCs w:val="36"/>
        </w:rPr>
      </w:pPr>
    </w:p>
    <w:p w14:paraId="48EA10FB" w14:textId="77777777" w:rsidR="00A7213B" w:rsidRPr="00724ECC" w:rsidRDefault="00A7213B">
      <w:pPr>
        <w:rPr>
          <w:sz w:val="36"/>
          <w:szCs w:val="36"/>
        </w:rPr>
      </w:pPr>
    </w:p>
    <w:p w14:paraId="569A564F" w14:textId="77777777" w:rsidR="00A7213B" w:rsidRDefault="00A7213B">
      <w:pPr>
        <w:rPr>
          <w:sz w:val="32"/>
          <w:szCs w:val="32"/>
        </w:rPr>
      </w:pPr>
    </w:p>
    <w:p w14:paraId="79EDE877" w14:textId="77777777" w:rsidR="00A7213B" w:rsidRDefault="00A7213B">
      <w:pPr>
        <w:rPr>
          <w:sz w:val="32"/>
          <w:szCs w:val="32"/>
        </w:rPr>
      </w:pPr>
    </w:p>
    <w:p w14:paraId="36FC2048" w14:textId="77777777" w:rsidR="00A7213B" w:rsidRDefault="00A7213B">
      <w:pPr>
        <w:rPr>
          <w:sz w:val="32"/>
          <w:szCs w:val="32"/>
        </w:rPr>
      </w:pPr>
    </w:p>
    <w:p w14:paraId="016F3829" w14:textId="77777777" w:rsidR="00A7213B" w:rsidRDefault="00A7213B">
      <w:pPr>
        <w:rPr>
          <w:sz w:val="32"/>
          <w:szCs w:val="32"/>
        </w:rPr>
      </w:pPr>
    </w:p>
    <w:p w14:paraId="22CA33BF" w14:textId="77777777" w:rsidR="00A7213B" w:rsidRDefault="00A7213B">
      <w:pPr>
        <w:rPr>
          <w:sz w:val="32"/>
          <w:szCs w:val="32"/>
        </w:rPr>
      </w:pPr>
    </w:p>
    <w:p w14:paraId="422FD85E" w14:textId="77777777" w:rsidR="00A7213B" w:rsidRDefault="00A7213B">
      <w:pPr>
        <w:rPr>
          <w:sz w:val="32"/>
          <w:szCs w:val="32"/>
        </w:rPr>
      </w:pPr>
    </w:p>
    <w:p w14:paraId="408C530C" w14:textId="77777777" w:rsidR="00A7213B" w:rsidRDefault="00A7213B">
      <w:pPr>
        <w:rPr>
          <w:sz w:val="32"/>
          <w:szCs w:val="32"/>
        </w:rPr>
      </w:pPr>
    </w:p>
    <w:p w14:paraId="625ABAB0" w14:textId="77777777" w:rsidR="00A7213B" w:rsidRPr="009C196E" w:rsidRDefault="00A7213B">
      <w:pPr>
        <w:rPr>
          <w:sz w:val="32"/>
          <w:szCs w:val="32"/>
        </w:rPr>
      </w:pPr>
    </w:p>
    <w:sectPr w:rsidR="00A7213B" w:rsidRPr="009C196E" w:rsidSect="000D6C3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venir Next">
    <w:panose1 w:val="020B0503020202020204"/>
    <w:charset w:val="00"/>
    <w:family w:val="swiss"/>
    <w:pitch w:val="variable"/>
    <w:sig w:usb0="8000002F" w:usb1="5000204A" w:usb2="00000000" w:usb3="00000000" w:csb0="0000009B"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F7499"/>
    <w:multiLevelType w:val="hybridMultilevel"/>
    <w:tmpl w:val="B2F610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B4101"/>
    <w:multiLevelType w:val="hybridMultilevel"/>
    <w:tmpl w:val="FD5A0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41A2D"/>
    <w:multiLevelType w:val="hybridMultilevel"/>
    <w:tmpl w:val="E118F6B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264E5A"/>
    <w:multiLevelType w:val="hybridMultilevel"/>
    <w:tmpl w:val="2C66A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190CD2"/>
    <w:multiLevelType w:val="hybridMultilevel"/>
    <w:tmpl w:val="26DE574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39B4BBF"/>
    <w:multiLevelType w:val="hybridMultilevel"/>
    <w:tmpl w:val="2DCC3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750F09"/>
    <w:multiLevelType w:val="hybridMultilevel"/>
    <w:tmpl w:val="4D88B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001824"/>
    <w:multiLevelType w:val="hybridMultilevel"/>
    <w:tmpl w:val="96C0C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3B73B8"/>
    <w:multiLevelType w:val="hybridMultilevel"/>
    <w:tmpl w:val="68B2FE7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7D5CBE"/>
    <w:multiLevelType w:val="hybridMultilevel"/>
    <w:tmpl w:val="65DE4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3F6320"/>
    <w:multiLevelType w:val="hybridMultilevel"/>
    <w:tmpl w:val="360A9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551D38"/>
    <w:multiLevelType w:val="hybridMultilevel"/>
    <w:tmpl w:val="45727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E36032"/>
    <w:multiLevelType w:val="hybridMultilevel"/>
    <w:tmpl w:val="2F7867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1791A56"/>
    <w:multiLevelType w:val="hybridMultilevel"/>
    <w:tmpl w:val="128E2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354D42"/>
    <w:multiLevelType w:val="hybridMultilevel"/>
    <w:tmpl w:val="25661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D642A2"/>
    <w:multiLevelType w:val="hybridMultilevel"/>
    <w:tmpl w:val="111482A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F57117"/>
    <w:multiLevelType w:val="hybridMultilevel"/>
    <w:tmpl w:val="9A38FAE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4B77CD"/>
    <w:multiLevelType w:val="hybridMultilevel"/>
    <w:tmpl w:val="529472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9E0F10"/>
    <w:multiLevelType w:val="hybridMultilevel"/>
    <w:tmpl w:val="22B609DE"/>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9" w15:restartNumberingAfterBreak="0">
    <w:nsid w:val="5FD37CF8"/>
    <w:multiLevelType w:val="hybridMultilevel"/>
    <w:tmpl w:val="2D160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E61D35"/>
    <w:multiLevelType w:val="hybridMultilevel"/>
    <w:tmpl w:val="5A5E5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4727AC"/>
    <w:multiLevelType w:val="hybridMultilevel"/>
    <w:tmpl w:val="330E1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6C2F8E"/>
    <w:multiLevelType w:val="hybridMultilevel"/>
    <w:tmpl w:val="0EE49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2"/>
  </w:num>
  <w:num w:numId="3">
    <w:abstractNumId w:val="4"/>
  </w:num>
  <w:num w:numId="4">
    <w:abstractNumId w:val="18"/>
  </w:num>
  <w:num w:numId="5">
    <w:abstractNumId w:val="13"/>
  </w:num>
  <w:num w:numId="6">
    <w:abstractNumId w:val="21"/>
  </w:num>
  <w:num w:numId="7">
    <w:abstractNumId w:val="19"/>
  </w:num>
  <w:num w:numId="8">
    <w:abstractNumId w:val="5"/>
  </w:num>
  <w:num w:numId="9">
    <w:abstractNumId w:val="10"/>
  </w:num>
  <w:num w:numId="10">
    <w:abstractNumId w:val="7"/>
  </w:num>
  <w:num w:numId="11">
    <w:abstractNumId w:val="22"/>
  </w:num>
  <w:num w:numId="12">
    <w:abstractNumId w:val="3"/>
  </w:num>
  <w:num w:numId="13">
    <w:abstractNumId w:val="6"/>
  </w:num>
  <w:num w:numId="14">
    <w:abstractNumId w:val="17"/>
  </w:num>
  <w:num w:numId="15">
    <w:abstractNumId w:val="2"/>
  </w:num>
  <w:num w:numId="16">
    <w:abstractNumId w:val="0"/>
  </w:num>
  <w:num w:numId="17">
    <w:abstractNumId w:val="1"/>
  </w:num>
  <w:num w:numId="18">
    <w:abstractNumId w:val="14"/>
  </w:num>
  <w:num w:numId="19">
    <w:abstractNumId w:val="15"/>
  </w:num>
  <w:num w:numId="20">
    <w:abstractNumId w:val="9"/>
  </w:num>
  <w:num w:numId="21">
    <w:abstractNumId w:val="16"/>
  </w:num>
  <w:num w:numId="22">
    <w:abstractNumId w:val="8"/>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96E"/>
    <w:rsid w:val="00001413"/>
    <w:rsid w:val="00006CB2"/>
    <w:rsid w:val="00011782"/>
    <w:rsid w:val="00020808"/>
    <w:rsid w:val="00025E73"/>
    <w:rsid w:val="00027CD3"/>
    <w:rsid w:val="0003169A"/>
    <w:rsid w:val="0003188B"/>
    <w:rsid w:val="00032649"/>
    <w:rsid w:val="00034C7A"/>
    <w:rsid w:val="0003766A"/>
    <w:rsid w:val="0004004C"/>
    <w:rsid w:val="00043E7B"/>
    <w:rsid w:val="00044267"/>
    <w:rsid w:val="00045F09"/>
    <w:rsid w:val="00046F90"/>
    <w:rsid w:val="00052BBD"/>
    <w:rsid w:val="00052CBE"/>
    <w:rsid w:val="000544B4"/>
    <w:rsid w:val="00057405"/>
    <w:rsid w:val="0006023D"/>
    <w:rsid w:val="0006487B"/>
    <w:rsid w:val="000659AF"/>
    <w:rsid w:val="0006688E"/>
    <w:rsid w:val="000732EE"/>
    <w:rsid w:val="0007434A"/>
    <w:rsid w:val="00075B2B"/>
    <w:rsid w:val="0007764F"/>
    <w:rsid w:val="00077CE3"/>
    <w:rsid w:val="00077DA4"/>
    <w:rsid w:val="00081838"/>
    <w:rsid w:val="00081AB2"/>
    <w:rsid w:val="00083A6D"/>
    <w:rsid w:val="00084173"/>
    <w:rsid w:val="00085BF8"/>
    <w:rsid w:val="0009186D"/>
    <w:rsid w:val="000919BA"/>
    <w:rsid w:val="00091AA4"/>
    <w:rsid w:val="00093E9F"/>
    <w:rsid w:val="00094094"/>
    <w:rsid w:val="00096D79"/>
    <w:rsid w:val="000A026D"/>
    <w:rsid w:val="000A027C"/>
    <w:rsid w:val="000A02A2"/>
    <w:rsid w:val="000A31D3"/>
    <w:rsid w:val="000A3584"/>
    <w:rsid w:val="000B2240"/>
    <w:rsid w:val="000B3077"/>
    <w:rsid w:val="000B333E"/>
    <w:rsid w:val="000B4095"/>
    <w:rsid w:val="000B4EAC"/>
    <w:rsid w:val="000C2355"/>
    <w:rsid w:val="000C2F28"/>
    <w:rsid w:val="000C32B0"/>
    <w:rsid w:val="000C5AE7"/>
    <w:rsid w:val="000D49FF"/>
    <w:rsid w:val="000D54F8"/>
    <w:rsid w:val="000D5743"/>
    <w:rsid w:val="000D6C38"/>
    <w:rsid w:val="000D79F5"/>
    <w:rsid w:val="000D7B43"/>
    <w:rsid w:val="000E0962"/>
    <w:rsid w:val="000E2A40"/>
    <w:rsid w:val="000E3B54"/>
    <w:rsid w:val="000E603C"/>
    <w:rsid w:val="000E65F7"/>
    <w:rsid w:val="000F1033"/>
    <w:rsid w:val="000F152A"/>
    <w:rsid w:val="000F225E"/>
    <w:rsid w:val="000F5E03"/>
    <w:rsid w:val="000F5F1C"/>
    <w:rsid w:val="000F678E"/>
    <w:rsid w:val="0010057F"/>
    <w:rsid w:val="00101A52"/>
    <w:rsid w:val="00106CC3"/>
    <w:rsid w:val="00110A36"/>
    <w:rsid w:val="0011240A"/>
    <w:rsid w:val="001140D9"/>
    <w:rsid w:val="0011568F"/>
    <w:rsid w:val="0011675F"/>
    <w:rsid w:val="00116944"/>
    <w:rsid w:val="001206E0"/>
    <w:rsid w:val="00124406"/>
    <w:rsid w:val="001273B0"/>
    <w:rsid w:val="001274AA"/>
    <w:rsid w:val="00127DC7"/>
    <w:rsid w:val="001314A7"/>
    <w:rsid w:val="00131C96"/>
    <w:rsid w:val="00132132"/>
    <w:rsid w:val="0013247C"/>
    <w:rsid w:val="001343BB"/>
    <w:rsid w:val="00140F1D"/>
    <w:rsid w:val="00146F6F"/>
    <w:rsid w:val="0015088F"/>
    <w:rsid w:val="00150953"/>
    <w:rsid w:val="00152198"/>
    <w:rsid w:val="00154008"/>
    <w:rsid w:val="00160362"/>
    <w:rsid w:val="0016234A"/>
    <w:rsid w:val="00166CEB"/>
    <w:rsid w:val="0016741D"/>
    <w:rsid w:val="00170BF8"/>
    <w:rsid w:val="00170EB6"/>
    <w:rsid w:val="001750AA"/>
    <w:rsid w:val="00176A45"/>
    <w:rsid w:val="001772C1"/>
    <w:rsid w:val="00177F35"/>
    <w:rsid w:val="00182C76"/>
    <w:rsid w:val="00187156"/>
    <w:rsid w:val="00190025"/>
    <w:rsid w:val="0019034F"/>
    <w:rsid w:val="0019476C"/>
    <w:rsid w:val="00195D7B"/>
    <w:rsid w:val="00196B71"/>
    <w:rsid w:val="001973D5"/>
    <w:rsid w:val="001A0887"/>
    <w:rsid w:val="001A2E62"/>
    <w:rsid w:val="001A561D"/>
    <w:rsid w:val="001B1875"/>
    <w:rsid w:val="001B3D3D"/>
    <w:rsid w:val="001B7396"/>
    <w:rsid w:val="001C0339"/>
    <w:rsid w:val="001C0DDD"/>
    <w:rsid w:val="001C2801"/>
    <w:rsid w:val="001C4E96"/>
    <w:rsid w:val="001C655D"/>
    <w:rsid w:val="001C692F"/>
    <w:rsid w:val="001D0CCA"/>
    <w:rsid w:val="001D11E3"/>
    <w:rsid w:val="001D1765"/>
    <w:rsid w:val="001D3D2F"/>
    <w:rsid w:val="001D5268"/>
    <w:rsid w:val="001D71C8"/>
    <w:rsid w:val="001E04C1"/>
    <w:rsid w:val="001F18A1"/>
    <w:rsid w:val="001F54AD"/>
    <w:rsid w:val="001F7F76"/>
    <w:rsid w:val="002005EE"/>
    <w:rsid w:val="00204026"/>
    <w:rsid w:val="002051BE"/>
    <w:rsid w:val="00206607"/>
    <w:rsid w:val="00207FF4"/>
    <w:rsid w:val="00211508"/>
    <w:rsid w:val="0021250D"/>
    <w:rsid w:val="00212CEA"/>
    <w:rsid w:val="00217EAB"/>
    <w:rsid w:val="0022168C"/>
    <w:rsid w:val="00224AD7"/>
    <w:rsid w:val="002345AF"/>
    <w:rsid w:val="002431AF"/>
    <w:rsid w:val="0024397D"/>
    <w:rsid w:val="00244118"/>
    <w:rsid w:val="0024627C"/>
    <w:rsid w:val="00246737"/>
    <w:rsid w:val="00250FB8"/>
    <w:rsid w:val="002558EA"/>
    <w:rsid w:val="00256521"/>
    <w:rsid w:val="00260DCB"/>
    <w:rsid w:val="002613E9"/>
    <w:rsid w:val="002643F1"/>
    <w:rsid w:val="00265CA1"/>
    <w:rsid w:val="00267C0F"/>
    <w:rsid w:val="0027214E"/>
    <w:rsid w:val="0027407F"/>
    <w:rsid w:val="002813DF"/>
    <w:rsid w:val="00281FBE"/>
    <w:rsid w:val="00285E9D"/>
    <w:rsid w:val="00287136"/>
    <w:rsid w:val="002878CA"/>
    <w:rsid w:val="0029185A"/>
    <w:rsid w:val="00291A11"/>
    <w:rsid w:val="00292A2C"/>
    <w:rsid w:val="00293876"/>
    <w:rsid w:val="00293F8F"/>
    <w:rsid w:val="00296B6C"/>
    <w:rsid w:val="002A0DD9"/>
    <w:rsid w:val="002A1B49"/>
    <w:rsid w:val="002A2E5C"/>
    <w:rsid w:val="002A3C2F"/>
    <w:rsid w:val="002A520E"/>
    <w:rsid w:val="002A6041"/>
    <w:rsid w:val="002A6C90"/>
    <w:rsid w:val="002A6F59"/>
    <w:rsid w:val="002B0031"/>
    <w:rsid w:val="002B627F"/>
    <w:rsid w:val="002C1A07"/>
    <w:rsid w:val="002C20B8"/>
    <w:rsid w:val="002C2165"/>
    <w:rsid w:val="002C2752"/>
    <w:rsid w:val="002C29EE"/>
    <w:rsid w:val="002C4139"/>
    <w:rsid w:val="002C50AC"/>
    <w:rsid w:val="002C6B9B"/>
    <w:rsid w:val="002D1EDC"/>
    <w:rsid w:val="002D5034"/>
    <w:rsid w:val="002D7B5A"/>
    <w:rsid w:val="002E3CC3"/>
    <w:rsid w:val="002E3D45"/>
    <w:rsid w:val="002E3EED"/>
    <w:rsid w:val="002E529B"/>
    <w:rsid w:val="002E5B19"/>
    <w:rsid w:val="002F1669"/>
    <w:rsid w:val="002F3A49"/>
    <w:rsid w:val="002F433F"/>
    <w:rsid w:val="002F5A10"/>
    <w:rsid w:val="002F6A6E"/>
    <w:rsid w:val="002F75E6"/>
    <w:rsid w:val="00300911"/>
    <w:rsid w:val="00303312"/>
    <w:rsid w:val="00304150"/>
    <w:rsid w:val="00306374"/>
    <w:rsid w:val="00306C36"/>
    <w:rsid w:val="0031429B"/>
    <w:rsid w:val="00314D75"/>
    <w:rsid w:val="00321012"/>
    <w:rsid w:val="00322A07"/>
    <w:rsid w:val="00323C79"/>
    <w:rsid w:val="00324606"/>
    <w:rsid w:val="003274B3"/>
    <w:rsid w:val="00327D1F"/>
    <w:rsid w:val="00332D72"/>
    <w:rsid w:val="00335E80"/>
    <w:rsid w:val="003405EB"/>
    <w:rsid w:val="003427D7"/>
    <w:rsid w:val="00343339"/>
    <w:rsid w:val="00345DE2"/>
    <w:rsid w:val="00347C2B"/>
    <w:rsid w:val="00351CED"/>
    <w:rsid w:val="00354239"/>
    <w:rsid w:val="003549F1"/>
    <w:rsid w:val="003613F1"/>
    <w:rsid w:val="0036174D"/>
    <w:rsid w:val="003630F2"/>
    <w:rsid w:val="00364A3B"/>
    <w:rsid w:val="00364AAE"/>
    <w:rsid w:val="0036544A"/>
    <w:rsid w:val="00365A5B"/>
    <w:rsid w:val="0036602C"/>
    <w:rsid w:val="003702FD"/>
    <w:rsid w:val="003718A1"/>
    <w:rsid w:val="00373A37"/>
    <w:rsid w:val="00376936"/>
    <w:rsid w:val="00377005"/>
    <w:rsid w:val="003812A9"/>
    <w:rsid w:val="00382D8B"/>
    <w:rsid w:val="00391EF5"/>
    <w:rsid w:val="003942A4"/>
    <w:rsid w:val="00395145"/>
    <w:rsid w:val="00395BCA"/>
    <w:rsid w:val="003A0003"/>
    <w:rsid w:val="003A0C92"/>
    <w:rsid w:val="003A1E4D"/>
    <w:rsid w:val="003B4447"/>
    <w:rsid w:val="003B4662"/>
    <w:rsid w:val="003B50E0"/>
    <w:rsid w:val="003B6C69"/>
    <w:rsid w:val="003C09FC"/>
    <w:rsid w:val="003C2188"/>
    <w:rsid w:val="003C2BB8"/>
    <w:rsid w:val="003C3F3C"/>
    <w:rsid w:val="003C6695"/>
    <w:rsid w:val="003C6869"/>
    <w:rsid w:val="003C6D72"/>
    <w:rsid w:val="003C6D8F"/>
    <w:rsid w:val="003D0B92"/>
    <w:rsid w:val="003D1E9A"/>
    <w:rsid w:val="003D258E"/>
    <w:rsid w:val="003D2BA9"/>
    <w:rsid w:val="003D4131"/>
    <w:rsid w:val="003D60C0"/>
    <w:rsid w:val="003E2675"/>
    <w:rsid w:val="003E2804"/>
    <w:rsid w:val="003E2BCD"/>
    <w:rsid w:val="003E33DC"/>
    <w:rsid w:val="003E47FB"/>
    <w:rsid w:val="003E5890"/>
    <w:rsid w:val="003E62DC"/>
    <w:rsid w:val="003E79C9"/>
    <w:rsid w:val="003F384E"/>
    <w:rsid w:val="003F422F"/>
    <w:rsid w:val="003F4637"/>
    <w:rsid w:val="003F5A4D"/>
    <w:rsid w:val="003F5AE2"/>
    <w:rsid w:val="00403C92"/>
    <w:rsid w:val="0040419D"/>
    <w:rsid w:val="004062F6"/>
    <w:rsid w:val="00407C8B"/>
    <w:rsid w:val="004117D2"/>
    <w:rsid w:val="00416DA7"/>
    <w:rsid w:val="004211FB"/>
    <w:rsid w:val="00421A88"/>
    <w:rsid w:val="00422608"/>
    <w:rsid w:val="00423B52"/>
    <w:rsid w:val="00427468"/>
    <w:rsid w:val="0043039B"/>
    <w:rsid w:val="00432175"/>
    <w:rsid w:val="0043745C"/>
    <w:rsid w:val="00441FBA"/>
    <w:rsid w:val="004422EA"/>
    <w:rsid w:val="0044368C"/>
    <w:rsid w:val="00460890"/>
    <w:rsid w:val="00465155"/>
    <w:rsid w:val="00465833"/>
    <w:rsid w:val="00465862"/>
    <w:rsid w:val="00465E05"/>
    <w:rsid w:val="00465EFD"/>
    <w:rsid w:val="00467922"/>
    <w:rsid w:val="00475AD7"/>
    <w:rsid w:val="00475D6F"/>
    <w:rsid w:val="00477123"/>
    <w:rsid w:val="004814AE"/>
    <w:rsid w:val="00483062"/>
    <w:rsid w:val="0048555F"/>
    <w:rsid w:val="004873F9"/>
    <w:rsid w:val="00491784"/>
    <w:rsid w:val="004935DD"/>
    <w:rsid w:val="00497063"/>
    <w:rsid w:val="004A076A"/>
    <w:rsid w:val="004A2D75"/>
    <w:rsid w:val="004A378E"/>
    <w:rsid w:val="004A3C51"/>
    <w:rsid w:val="004A51C5"/>
    <w:rsid w:val="004B1542"/>
    <w:rsid w:val="004B258D"/>
    <w:rsid w:val="004B3305"/>
    <w:rsid w:val="004C1ADA"/>
    <w:rsid w:val="004C58B8"/>
    <w:rsid w:val="004C69A2"/>
    <w:rsid w:val="004D1116"/>
    <w:rsid w:val="004D3893"/>
    <w:rsid w:val="004D3C21"/>
    <w:rsid w:val="004E0F3C"/>
    <w:rsid w:val="004E1057"/>
    <w:rsid w:val="004E1B1B"/>
    <w:rsid w:val="004E364D"/>
    <w:rsid w:val="004E39E9"/>
    <w:rsid w:val="004F1DC8"/>
    <w:rsid w:val="004F1FE1"/>
    <w:rsid w:val="004F2BB3"/>
    <w:rsid w:val="004F5FCA"/>
    <w:rsid w:val="00512B5D"/>
    <w:rsid w:val="00514254"/>
    <w:rsid w:val="00514A9E"/>
    <w:rsid w:val="005152A2"/>
    <w:rsid w:val="00517316"/>
    <w:rsid w:val="00517D33"/>
    <w:rsid w:val="0052062B"/>
    <w:rsid w:val="0052096E"/>
    <w:rsid w:val="0052205C"/>
    <w:rsid w:val="005224BF"/>
    <w:rsid w:val="00522959"/>
    <w:rsid w:val="005237DD"/>
    <w:rsid w:val="00530195"/>
    <w:rsid w:val="00531402"/>
    <w:rsid w:val="00531C8C"/>
    <w:rsid w:val="005331BF"/>
    <w:rsid w:val="00533B59"/>
    <w:rsid w:val="00536B14"/>
    <w:rsid w:val="005372FE"/>
    <w:rsid w:val="00541FCC"/>
    <w:rsid w:val="00545AD8"/>
    <w:rsid w:val="00550C5B"/>
    <w:rsid w:val="005547A2"/>
    <w:rsid w:val="00555910"/>
    <w:rsid w:val="00561A20"/>
    <w:rsid w:val="00562CF2"/>
    <w:rsid w:val="005631F2"/>
    <w:rsid w:val="005645B6"/>
    <w:rsid w:val="00566919"/>
    <w:rsid w:val="0056774B"/>
    <w:rsid w:val="005703FD"/>
    <w:rsid w:val="00573193"/>
    <w:rsid w:val="00573AE8"/>
    <w:rsid w:val="00573F1A"/>
    <w:rsid w:val="00574582"/>
    <w:rsid w:val="005766BC"/>
    <w:rsid w:val="00577F7C"/>
    <w:rsid w:val="00582B36"/>
    <w:rsid w:val="00594E88"/>
    <w:rsid w:val="005954B2"/>
    <w:rsid w:val="00595514"/>
    <w:rsid w:val="005975E6"/>
    <w:rsid w:val="005A1214"/>
    <w:rsid w:val="005A1C5D"/>
    <w:rsid w:val="005A7EA2"/>
    <w:rsid w:val="005B0B3C"/>
    <w:rsid w:val="005B0E31"/>
    <w:rsid w:val="005B1966"/>
    <w:rsid w:val="005B56C3"/>
    <w:rsid w:val="005C15AE"/>
    <w:rsid w:val="005C5268"/>
    <w:rsid w:val="005C6238"/>
    <w:rsid w:val="005C62D3"/>
    <w:rsid w:val="005C68E0"/>
    <w:rsid w:val="005C794C"/>
    <w:rsid w:val="005D0800"/>
    <w:rsid w:val="005D1651"/>
    <w:rsid w:val="005D2C33"/>
    <w:rsid w:val="005E0820"/>
    <w:rsid w:val="005E0FA7"/>
    <w:rsid w:val="005E2399"/>
    <w:rsid w:val="005F3659"/>
    <w:rsid w:val="005F4A25"/>
    <w:rsid w:val="005F5477"/>
    <w:rsid w:val="005F6EB0"/>
    <w:rsid w:val="00602225"/>
    <w:rsid w:val="00603A3E"/>
    <w:rsid w:val="00613AA9"/>
    <w:rsid w:val="00614012"/>
    <w:rsid w:val="006171C3"/>
    <w:rsid w:val="0061732B"/>
    <w:rsid w:val="0063135A"/>
    <w:rsid w:val="006323A8"/>
    <w:rsid w:val="0063305C"/>
    <w:rsid w:val="00634BF9"/>
    <w:rsid w:val="006356F7"/>
    <w:rsid w:val="006379D5"/>
    <w:rsid w:val="00644096"/>
    <w:rsid w:val="006507BF"/>
    <w:rsid w:val="00650D32"/>
    <w:rsid w:val="00651A4C"/>
    <w:rsid w:val="00655636"/>
    <w:rsid w:val="006574FD"/>
    <w:rsid w:val="00657E50"/>
    <w:rsid w:val="00657F8E"/>
    <w:rsid w:val="00663180"/>
    <w:rsid w:val="00663A92"/>
    <w:rsid w:val="00664C74"/>
    <w:rsid w:val="00667BDB"/>
    <w:rsid w:val="006708A8"/>
    <w:rsid w:val="00674519"/>
    <w:rsid w:val="00677E9A"/>
    <w:rsid w:val="0068466A"/>
    <w:rsid w:val="00685C82"/>
    <w:rsid w:val="006872FE"/>
    <w:rsid w:val="00691AEB"/>
    <w:rsid w:val="00692681"/>
    <w:rsid w:val="0069316B"/>
    <w:rsid w:val="006931C2"/>
    <w:rsid w:val="0069329B"/>
    <w:rsid w:val="00695343"/>
    <w:rsid w:val="00696EB0"/>
    <w:rsid w:val="006A0DA8"/>
    <w:rsid w:val="006A0DBD"/>
    <w:rsid w:val="006A2D3E"/>
    <w:rsid w:val="006A326D"/>
    <w:rsid w:val="006A34AC"/>
    <w:rsid w:val="006B080A"/>
    <w:rsid w:val="006B2A08"/>
    <w:rsid w:val="006B3161"/>
    <w:rsid w:val="006B44E9"/>
    <w:rsid w:val="006C0F7B"/>
    <w:rsid w:val="006C16D3"/>
    <w:rsid w:val="006C1A3A"/>
    <w:rsid w:val="006C3358"/>
    <w:rsid w:val="006C4069"/>
    <w:rsid w:val="006C7584"/>
    <w:rsid w:val="006D18C8"/>
    <w:rsid w:val="006D59B2"/>
    <w:rsid w:val="006D64CE"/>
    <w:rsid w:val="006D69B4"/>
    <w:rsid w:val="006E1737"/>
    <w:rsid w:val="006E1FA6"/>
    <w:rsid w:val="006E28A3"/>
    <w:rsid w:val="006E7E26"/>
    <w:rsid w:val="006F27D5"/>
    <w:rsid w:val="006F6FDC"/>
    <w:rsid w:val="007008C0"/>
    <w:rsid w:val="00705331"/>
    <w:rsid w:val="00707ED9"/>
    <w:rsid w:val="0071020B"/>
    <w:rsid w:val="00710CB2"/>
    <w:rsid w:val="00711C33"/>
    <w:rsid w:val="0071255E"/>
    <w:rsid w:val="00715B98"/>
    <w:rsid w:val="007168A9"/>
    <w:rsid w:val="007217C2"/>
    <w:rsid w:val="00723EEC"/>
    <w:rsid w:val="00724ECC"/>
    <w:rsid w:val="00725064"/>
    <w:rsid w:val="00725495"/>
    <w:rsid w:val="00732F4F"/>
    <w:rsid w:val="007351D2"/>
    <w:rsid w:val="007416D2"/>
    <w:rsid w:val="00741F94"/>
    <w:rsid w:val="007433BC"/>
    <w:rsid w:val="00744C25"/>
    <w:rsid w:val="0074770B"/>
    <w:rsid w:val="00752D35"/>
    <w:rsid w:val="00755BFC"/>
    <w:rsid w:val="00757003"/>
    <w:rsid w:val="0075727C"/>
    <w:rsid w:val="00757C43"/>
    <w:rsid w:val="00760026"/>
    <w:rsid w:val="007621C1"/>
    <w:rsid w:val="007627F1"/>
    <w:rsid w:val="007628AE"/>
    <w:rsid w:val="00762E6A"/>
    <w:rsid w:val="007636B8"/>
    <w:rsid w:val="00771A52"/>
    <w:rsid w:val="00773588"/>
    <w:rsid w:val="007735F3"/>
    <w:rsid w:val="00773C87"/>
    <w:rsid w:val="00774CDA"/>
    <w:rsid w:val="00776A70"/>
    <w:rsid w:val="00781D73"/>
    <w:rsid w:val="007828C7"/>
    <w:rsid w:val="007829E7"/>
    <w:rsid w:val="00782DEB"/>
    <w:rsid w:val="00785BDC"/>
    <w:rsid w:val="00787C98"/>
    <w:rsid w:val="00790AF0"/>
    <w:rsid w:val="00790CEE"/>
    <w:rsid w:val="007914D4"/>
    <w:rsid w:val="00791EB4"/>
    <w:rsid w:val="00797901"/>
    <w:rsid w:val="007A1B54"/>
    <w:rsid w:val="007A1CB2"/>
    <w:rsid w:val="007B0209"/>
    <w:rsid w:val="007B1A5D"/>
    <w:rsid w:val="007B2137"/>
    <w:rsid w:val="007B31DA"/>
    <w:rsid w:val="007B6122"/>
    <w:rsid w:val="007B7B5C"/>
    <w:rsid w:val="007C0529"/>
    <w:rsid w:val="007C4406"/>
    <w:rsid w:val="007C46CB"/>
    <w:rsid w:val="007C621E"/>
    <w:rsid w:val="007D2CE1"/>
    <w:rsid w:val="007D39A9"/>
    <w:rsid w:val="007D7468"/>
    <w:rsid w:val="007E26E2"/>
    <w:rsid w:val="007F5E73"/>
    <w:rsid w:val="007F60E6"/>
    <w:rsid w:val="007F70C1"/>
    <w:rsid w:val="007F75F0"/>
    <w:rsid w:val="00801EBC"/>
    <w:rsid w:val="0080263E"/>
    <w:rsid w:val="008034C5"/>
    <w:rsid w:val="00804048"/>
    <w:rsid w:val="00812FF9"/>
    <w:rsid w:val="00813F22"/>
    <w:rsid w:val="008225C4"/>
    <w:rsid w:val="00830D0F"/>
    <w:rsid w:val="00830F88"/>
    <w:rsid w:val="00831BBC"/>
    <w:rsid w:val="00832418"/>
    <w:rsid w:val="00834135"/>
    <w:rsid w:val="008347F7"/>
    <w:rsid w:val="00835C70"/>
    <w:rsid w:val="008376C1"/>
    <w:rsid w:val="0084646A"/>
    <w:rsid w:val="0084651A"/>
    <w:rsid w:val="008471D1"/>
    <w:rsid w:val="00850552"/>
    <w:rsid w:val="00854FAE"/>
    <w:rsid w:val="00855F31"/>
    <w:rsid w:val="00857BF2"/>
    <w:rsid w:val="00861608"/>
    <w:rsid w:val="00861F7C"/>
    <w:rsid w:val="00863CEB"/>
    <w:rsid w:val="00866FF0"/>
    <w:rsid w:val="0087128E"/>
    <w:rsid w:val="00872088"/>
    <w:rsid w:val="008732EB"/>
    <w:rsid w:val="00874EF4"/>
    <w:rsid w:val="00875DB9"/>
    <w:rsid w:val="008763AA"/>
    <w:rsid w:val="0088084D"/>
    <w:rsid w:val="00884304"/>
    <w:rsid w:val="00884768"/>
    <w:rsid w:val="0088488D"/>
    <w:rsid w:val="00885361"/>
    <w:rsid w:val="00886997"/>
    <w:rsid w:val="00887EE5"/>
    <w:rsid w:val="00887F91"/>
    <w:rsid w:val="0089410E"/>
    <w:rsid w:val="008A38CB"/>
    <w:rsid w:val="008A5332"/>
    <w:rsid w:val="008A5F78"/>
    <w:rsid w:val="008A6700"/>
    <w:rsid w:val="008B0A71"/>
    <w:rsid w:val="008B677E"/>
    <w:rsid w:val="008C1CE9"/>
    <w:rsid w:val="008C283A"/>
    <w:rsid w:val="008C4790"/>
    <w:rsid w:val="008C6183"/>
    <w:rsid w:val="008C6D4F"/>
    <w:rsid w:val="008C6ED2"/>
    <w:rsid w:val="008D23BD"/>
    <w:rsid w:val="008D3558"/>
    <w:rsid w:val="008D56C3"/>
    <w:rsid w:val="008D691A"/>
    <w:rsid w:val="008D7423"/>
    <w:rsid w:val="008E0374"/>
    <w:rsid w:val="008E1678"/>
    <w:rsid w:val="008E230E"/>
    <w:rsid w:val="008E39E7"/>
    <w:rsid w:val="008E4A2E"/>
    <w:rsid w:val="008E4CD8"/>
    <w:rsid w:val="008F009A"/>
    <w:rsid w:val="008F497D"/>
    <w:rsid w:val="008F6392"/>
    <w:rsid w:val="008F72D0"/>
    <w:rsid w:val="009003D5"/>
    <w:rsid w:val="009004F3"/>
    <w:rsid w:val="00901403"/>
    <w:rsid w:val="009045A6"/>
    <w:rsid w:val="00904CA9"/>
    <w:rsid w:val="009065DA"/>
    <w:rsid w:val="00911910"/>
    <w:rsid w:val="0091243A"/>
    <w:rsid w:val="009130D9"/>
    <w:rsid w:val="0092443B"/>
    <w:rsid w:val="00927700"/>
    <w:rsid w:val="00930130"/>
    <w:rsid w:val="009346CB"/>
    <w:rsid w:val="0093527C"/>
    <w:rsid w:val="00936CB5"/>
    <w:rsid w:val="0093728B"/>
    <w:rsid w:val="00940782"/>
    <w:rsid w:val="00944170"/>
    <w:rsid w:val="009447FF"/>
    <w:rsid w:val="009467D1"/>
    <w:rsid w:val="00950A4B"/>
    <w:rsid w:val="009565D0"/>
    <w:rsid w:val="00956C7D"/>
    <w:rsid w:val="0095773B"/>
    <w:rsid w:val="00964771"/>
    <w:rsid w:val="00964D80"/>
    <w:rsid w:val="0096531B"/>
    <w:rsid w:val="009662D1"/>
    <w:rsid w:val="00966334"/>
    <w:rsid w:val="00984C01"/>
    <w:rsid w:val="00992E4B"/>
    <w:rsid w:val="00996C25"/>
    <w:rsid w:val="00996C4B"/>
    <w:rsid w:val="009979AF"/>
    <w:rsid w:val="009979E2"/>
    <w:rsid w:val="009A190F"/>
    <w:rsid w:val="009B2E09"/>
    <w:rsid w:val="009B41E6"/>
    <w:rsid w:val="009C196E"/>
    <w:rsid w:val="009C200A"/>
    <w:rsid w:val="009C2DD3"/>
    <w:rsid w:val="009C2E92"/>
    <w:rsid w:val="009D0D87"/>
    <w:rsid w:val="009D3C42"/>
    <w:rsid w:val="009D3C9B"/>
    <w:rsid w:val="009D617B"/>
    <w:rsid w:val="009E39C0"/>
    <w:rsid w:val="009E42F2"/>
    <w:rsid w:val="009E501A"/>
    <w:rsid w:val="009E58B7"/>
    <w:rsid w:val="009F0D5B"/>
    <w:rsid w:val="009F138C"/>
    <w:rsid w:val="009F1D69"/>
    <w:rsid w:val="009F2395"/>
    <w:rsid w:val="009F44E9"/>
    <w:rsid w:val="009F7EAD"/>
    <w:rsid w:val="00A0020D"/>
    <w:rsid w:val="00A00A3B"/>
    <w:rsid w:val="00A048AD"/>
    <w:rsid w:val="00A054D7"/>
    <w:rsid w:val="00A0657C"/>
    <w:rsid w:val="00A068C8"/>
    <w:rsid w:val="00A07EDA"/>
    <w:rsid w:val="00A1136C"/>
    <w:rsid w:val="00A12EDC"/>
    <w:rsid w:val="00A14853"/>
    <w:rsid w:val="00A171C3"/>
    <w:rsid w:val="00A20113"/>
    <w:rsid w:val="00A2182E"/>
    <w:rsid w:val="00A22D43"/>
    <w:rsid w:val="00A236A4"/>
    <w:rsid w:val="00A2490D"/>
    <w:rsid w:val="00A2619A"/>
    <w:rsid w:val="00A276AA"/>
    <w:rsid w:val="00A311EE"/>
    <w:rsid w:val="00A34CEF"/>
    <w:rsid w:val="00A34E47"/>
    <w:rsid w:val="00A373B4"/>
    <w:rsid w:val="00A40CE3"/>
    <w:rsid w:val="00A41EFF"/>
    <w:rsid w:val="00A41FD8"/>
    <w:rsid w:val="00A43D23"/>
    <w:rsid w:val="00A50004"/>
    <w:rsid w:val="00A515B1"/>
    <w:rsid w:val="00A51FFE"/>
    <w:rsid w:val="00A525C0"/>
    <w:rsid w:val="00A60C1F"/>
    <w:rsid w:val="00A65C10"/>
    <w:rsid w:val="00A7213B"/>
    <w:rsid w:val="00A736A1"/>
    <w:rsid w:val="00A75D09"/>
    <w:rsid w:val="00A7706E"/>
    <w:rsid w:val="00A80399"/>
    <w:rsid w:val="00A83688"/>
    <w:rsid w:val="00A91DA0"/>
    <w:rsid w:val="00A93710"/>
    <w:rsid w:val="00A93B76"/>
    <w:rsid w:val="00A94B65"/>
    <w:rsid w:val="00A9592C"/>
    <w:rsid w:val="00A961E6"/>
    <w:rsid w:val="00AA1E1F"/>
    <w:rsid w:val="00AA271F"/>
    <w:rsid w:val="00AA3E91"/>
    <w:rsid w:val="00AA6C54"/>
    <w:rsid w:val="00AB1B40"/>
    <w:rsid w:val="00AB6D0F"/>
    <w:rsid w:val="00AB6DCA"/>
    <w:rsid w:val="00AC2E5D"/>
    <w:rsid w:val="00AC3DD9"/>
    <w:rsid w:val="00AD097F"/>
    <w:rsid w:val="00AD1A0F"/>
    <w:rsid w:val="00AD4860"/>
    <w:rsid w:val="00AD662A"/>
    <w:rsid w:val="00AD713F"/>
    <w:rsid w:val="00AE15C1"/>
    <w:rsid w:val="00AE68E6"/>
    <w:rsid w:val="00AF510C"/>
    <w:rsid w:val="00AF55D5"/>
    <w:rsid w:val="00B00370"/>
    <w:rsid w:val="00B00C97"/>
    <w:rsid w:val="00B01844"/>
    <w:rsid w:val="00B02E42"/>
    <w:rsid w:val="00B034F8"/>
    <w:rsid w:val="00B13340"/>
    <w:rsid w:val="00B14E3B"/>
    <w:rsid w:val="00B15922"/>
    <w:rsid w:val="00B2423A"/>
    <w:rsid w:val="00B2500E"/>
    <w:rsid w:val="00B256C2"/>
    <w:rsid w:val="00B3070B"/>
    <w:rsid w:val="00B334BB"/>
    <w:rsid w:val="00B33AD6"/>
    <w:rsid w:val="00B35664"/>
    <w:rsid w:val="00B36F58"/>
    <w:rsid w:val="00B37236"/>
    <w:rsid w:val="00B40937"/>
    <w:rsid w:val="00B41DAB"/>
    <w:rsid w:val="00B440C2"/>
    <w:rsid w:val="00B4596F"/>
    <w:rsid w:val="00B46E3F"/>
    <w:rsid w:val="00B52432"/>
    <w:rsid w:val="00B547F1"/>
    <w:rsid w:val="00B55118"/>
    <w:rsid w:val="00B5698C"/>
    <w:rsid w:val="00B630FD"/>
    <w:rsid w:val="00B634B0"/>
    <w:rsid w:val="00B66844"/>
    <w:rsid w:val="00B676F3"/>
    <w:rsid w:val="00B7281F"/>
    <w:rsid w:val="00B75F1D"/>
    <w:rsid w:val="00B81F2C"/>
    <w:rsid w:val="00B8349D"/>
    <w:rsid w:val="00B83E3B"/>
    <w:rsid w:val="00B84129"/>
    <w:rsid w:val="00B84C9A"/>
    <w:rsid w:val="00B86588"/>
    <w:rsid w:val="00B86B53"/>
    <w:rsid w:val="00B93692"/>
    <w:rsid w:val="00B9709D"/>
    <w:rsid w:val="00B97182"/>
    <w:rsid w:val="00BA0700"/>
    <w:rsid w:val="00BA1782"/>
    <w:rsid w:val="00BA21DD"/>
    <w:rsid w:val="00BA3C51"/>
    <w:rsid w:val="00BA4214"/>
    <w:rsid w:val="00BA4574"/>
    <w:rsid w:val="00BA4737"/>
    <w:rsid w:val="00BA6CA2"/>
    <w:rsid w:val="00BB3B47"/>
    <w:rsid w:val="00BB4FDD"/>
    <w:rsid w:val="00BB5745"/>
    <w:rsid w:val="00BB75B2"/>
    <w:rsid w:val="00BB78B3"/>
    <w:rsid w:val="00BC2668"/>
    <w:rsid w:val="00BC4732"/>
    <w:rsid w:val="00BD71CD"/>
    <w:rsid w:val="00BE010F"/>
    <w:rsid w:val="00BE4912"/>
    <w:rsid w:val="00BF1DBE"/>
    <w:rsid w:val="00BF2439"/>
    <w:rsid w:val="00BF29DB"/>
    <w:rsid w:val="00BF494B"/>
    <w:rsid w:val="00BF6292"/>
    <w:rsid w:val="00BF7D75"/>
    <w:rsid w:val="00C01722"/>
    <w:rsid w:val="00C01A8E"/>
    <w:rsid w:val="00C022B0"/>
    <w:rsid w:val="00C07BB9"/>
    <w:rsid w:val="00C11F1B"/>
    <w:rsid w:val="00C128C8"/>
    <w:rsid w:val="00C13154"/>
    <w:rsid w:val="00C140D8"/>
    <w:rsid w:val="00C14FBE"/>
    <w:rsid w:val="00C217A3"/>
    <w:rsid w:val="00C22E75"/>
    <w:rsid w:val="00C23E8A"/>
    <w:rsid w:val="00C2435A"/>
    <w:rsid w:val="00C24C40"/>
    <w:rsid w:val="00C25739"/>
    <w:rsid w:val="00C26216"/>
    <w:rsid w:val="00C331AE"/>
    <w:rsid w:val="00C3606C"/>
    <w:rsid w:val="00C3721E"/>
    <w:rsid w:val="00C430DA"/>
    <w:rsid w:val="00C52B2B"/>
    <w:rsid w:val="00C568AA"/>
    <w:rsid w:val="00C56E29"/>
    <w:rsid w:val="00C61A0F"/>
    <w:rsid w:val="00C66450"/>
    <w:rsid w:val="00C7032B"/>
    <w:rsid w:val="00C7256D"/>
    <w:rsid w:val="00C73940"/>
    <w:rsid w:val="00C73D81"/>
    <w:rsid w:val="00C7452F"/>
    <w:rsid w:val="00C75B2A"/>
    <w:rsid w:val="00C76193"/>
    <w:rsid w:val="00C76AFE"/>
    <w:rsid w:val="00C85049"/>
    <w:rsid w:val="00C86882"/>
    <w:rsid w:val="00C92357"/>
    <w:rsid w:val="00C94351"/>
    <w:rsid w:val="00C96706"/>
    <w:rsid w:val="00C97728"/>
    <w:rsid w:val="00C97E8D"/>
    <w:rsid w:val="00CA1FD4"/>
    <w:rsid w:val="00CA244D"/>
    <w:rsid w:val="00CA33F6"/>
    <w:rsid w:val="00CB09C9"/>
    <w:rsid w:val="00CB6E7F"/>
    <w:rsid w:val="00CC6CA5"/>
    <w:rsid w:val="00CD0F96"/>
    <w:rsid w:val="00CD1ACD"/>
    <w:rsid w:val="00CD2397"/>
    <w:rsid w:val="00CD3D80"/>
    <w:rsid w:val="00CD5044"/>
    <w:rsid w:val="00CD50C3"/>
    <w:rsid w:val="00CD6C69"/>
    <w:rsid w:val="00CE04B4"/>
    <w:rsid w:val="00CE1912"/>
    <w:rsid w:val="00CE1A6C"/>
    <w:rsid w:val="00CE6449"/>
    <w:rsid w:val="00CE7941"/>
    <w:rsid w:val="00CF09B1"/>
    <w:rsid w:val="00CF0D51"/>
    <w:rsid w:val="00CF1DC5"/>
    <w:rsid w:val="00CF3DA5"/>
    <w:rsid w:val="00CF4EB1"/>
    <w:rsid w:val="00CF66F1"/>
    <w:rsid w:val="00D030AC"/>
    <w:rsid w:val="00D059E0"/>
    <w:rsid w:val="00D05B4F"/>
    <w:rsid w:val="00D073F6"/>
    <w:rsid w:val="00D078D5"/>
    <w:rsid w:val="00D149DC"/>
    <w:rsid w:val="00D17443"/>
    <w:rsid w:val="00D21B4B"/>
    <w:rsid w:val="00D305C3"/>
    <w:rsid w:val="00D30A48"/>
    <w:rsid w:val="00D30CDE"/>
    <w:rsid w:val="00D315CC"/>
    <w:rsid w:val="00D33298"/>
    <w:rsid w:val="00D343EC"/>
    <w:rsid w:val="00D3645B"/>
    <w:rsid w:val="00D36643"/>
    <w:rsid w:val="00D37E5A"/>
    <w:rsid w:val="00D40504"/>
    <w:rsid w:val="00D47940"/>
    <w:rsid w:val="00D500BB"/>
    <w:rsid w:val="00D51E12"/>
    <w:rsid w:val="00D551AF"/>
    <w:rsid w:val="00D56CAF"/>
    <w:rsid w:val="00D63CC2"/>
    <w:rsid w:val="00D65D3A"/>
    <w:rsid w:val="00D65F68"/>
    <w:rsid w:val="00D660A1"/>
    <w:rsid w:val="00D73110"/>
    <w:rsid w:val="00D858C8"/>
    <w:rsid w:val="00D91D8F"/>
    <w:rsid w:val="00D92A6A"/>
    <w:rsid w:val="00D96F70"/>
    <w:rsid w:val="00DA076F"/>
    <w:rsid w:val="00DA0809"/>
    <w:rsid w:val="00DA43DF"/>
    <w:rsid w:val="00DA4E23"/>
    <w:rsid w:val="00DA50AD"/>
    <w:rsid w:val="00DA586B"/>
    <w:rsid w:val="00DA783D"/>
    <w:rsid w:val="00DB0F4D"/>
    <w:rsid w:val="00DB351C"/>
    <w:rsid w:val="00DB5F09"/>
    <w:rsid w:val="00DB766A"/>
    <w:rsid w:val="00DB78D1"/>
    <w:rsid w:val="00DC217C"/>
    <w:rsid w:val="00DC35EB"/>
    <w:rsid w:val="00DC692C"/>
    <w:rsid w:val="00DC6ABC"/>
    <w:rsid w:val="00DC797D"/>
    <w:rsid w:val="00DD10F9"/>
    <w:rsid w:val="00DD32C7"/>
    <w:rsid w:val="00DD5A75"/>
    <w:rsid w:val="00DD7504"/>
    <w:rsid w:val="00DD77D5"/>
    <w:rsid w:val="00DE0337"/>
    <w:rsid w:val="00DE100D"/>
    <w:rsid w:val="00DE2243"/>
    <w:rsid w:val="00DE278C"/>
    <w:rsid w:val="00DE27EF"/>
    <w:rsid w:val="00DF1DA5"/>
    <w:rsid w:val="00DF2F50"/>
    <w:rsid w:val="00DF31CE"/>
    <w:rsid w:val="00DF4F99"/>
    <w:rsid w:val="00DF555E"/>
    <w:rsid w:val="00DF5A54"/>
    <w:rsid w:val="00DF5F6B"/>
    <w:rsid w:val="00E03F7C"/>
    <w:rsid w:val="00E05E78"/>
    <w:rsid w:val="00E0621E"/>
    <w:rsid w:val="00E0634D"/>
    <w:rsid w:val="00E07492"/>
    <w:rsid w:val="00E079C0"/>
    <w:rsid w:val="00E10162"/>
    <w:rsid w:val="00E10925"/>
    <w:rsid w:val="00E10CC7"/>
    <w:rsid w:val="00E14B51"/>
    <w:rsid w:val="00E15D92"/>
    <w:rsid w:val="00E172ED"/>
    <w:rsid w:val="00E22D96"/>
    <w:rsid w:val="00E25391"/>
    <w:rsid w:val="00E25EFD"/>
    <w:rsid w:val="00E26601"/>
    <w:rsid w:val="00E2710F"/>
    <w:rsid w:val="00E3154E"/>
    <w:rsid w:val="00E31CDE"/>
    <w:rsid w:val="00E31FA2"/>
    <w:rsid w:val="00E33002"/>
    <w:rsid w:val="00E36104"/>
    <w:rsid w:val="00E41045"/>
    <w:rsid w:val="00E428B5"/>
    <w:rsid w:val="00E455D8"/>
    <w:rsid w:val="00E45A3C"/>
    <w:rsid w:val="00E46373"/>
    <w:rsid w:val="00E4655A"/>
    <w:rsid w:val="00E46EF9"/>
    <w:rsid w:val="00E47B83"/>
    <w:rsid w:val="00E514BA"/>
    <w:rsid w:val="00E553C9"/>
    <w:rsid w:val="00E6475F"/>
    <w:rsid w:val="00E702B1"/>
    <w:rsid w:val="00E70A23"/>
    <w:rsid w:val="00E7265B"/>
    <w:rsid w:val="00E7439C"/>
    <w:rsid w:val="00E74932"/>
    <w:rsid w:val="00E74ACC"/>
    <w:rsid w:val="00E81C94"/>
    <w:rsid w:val="00E830EC"/>
    <w:rsid w:val="00E92034"/>
    <w:rsid w:val="00E93598"/>
    <w:rsid w:val="00E95818"/>
    <w:rsid w:val="00EA6888"/>
    <w:rsid w:val="00EA6A49"/>
    <w:rsid w:val="00EA7394"/>
    <w:rsid w:val="00EB265C"/>
    <w:rsid w:val="00EB3D44"/>
    <w:rsid w:val="00EB4714"/>
    <w:rsid w:val="00EB7E54"/>
    <w:rsid w:val="00EC0A99"/>
    <w:rsid w:val="00EC1B31"/>
    <w:rsid w:val="00EC2727"/>
    <w:rsid w:val="00EC38A7"/>
    <w:rsid w:val="00EC5937"/>
    <w:rsid w:val="00EC6170"/>
    <w:rsid w:val="00EC743A"/>
    <w:rsid w:val="00ED0ABB"/>
    <w:rsid w:val="00ED7741"/>
    <w:rsid w:val="00EE72C6"/>
    <w:rsid w:val="00EF5710"/>
    <w:rsid w:val="00EF6C3B"/>
    <w:rsid w:val="00EF70CC"/>
    <w:rsid w:val="00F01E89"/>
    <w:rsid w:val="00F07D56"/>
    <w:rsid w:val="00F11410"/>
    <w:rsid w:val="00F11EB4"/>
    <w:rsid w:val="00F138C9"/>
    <w:rsid w:val="00F141DA"/>
    <w:rsid w:val="00F145D1"/>
    <w:rsid w:val="00F20842"/>
    <w:rsid w:val="00F24290"/>
    <w:rsid w:val="00F30836"/>
    <w:rsid w:val="00F30841"/>
    <w:rsid w:val="00F33AF5"/>
    <w:rsid w:val="00F3469C"/>
    <w:rsid w:val="00F35A6D"/>
    <w:rsid w:val="00F4491D"/>
    <w:rsid w:val="00F45732"/>
    <w:rsid w:val="00F4586E"/>
    <w:rsid w:val="00F47C20"/>
    <w:rsid w:val="00F5153B"/>
    <w:rsid w:val="00F51A52"/>
    <w:rsid w:val="00F51A9E"/>
    <w:rsid w:val="00F55E20"/>
    <w:rsid w:val="00F65A98"/>
    <w:rsid w:val="00F67B30"/>
    <w:rsid w:val="00F72094"/>
    <w:rsid w:val="00F743CE"/>
    <w:rsid w:val="00F7506E"/>
    <w:rsid w:val="00F757C9"/>
    <w:rsid w:val="00F75D78"/>
    <w:rsid w:val="00F76B7E"/>
    <w:rsid w:val="00F82161"/>
    <w:rsid w:val="00F90133"/>
    <w:rsid w:val="00F9312C"/>
    <w:rsid w:val="00F937C6"/>
    <w:rsid w:val="00F94B95"/>
    <w:rsid w:val="00FB16A1"/>
    <w:rsid w:val="00FB5E91"/>
    <w:rsid w:val="00FB7C48"/>
    <w:rsid w:val="00FC516F"/>
    <w:rsid w:val="00FC6BD5"/>
    <w:rsid w:val="00FC6ED9"/>
    <w:rsid w:val="00FD50A6"/>
    <w:rsid w:val="00FD5B40"/>
    <w:rsid w:val="00FD78E0"/>
    <w:rsid w:val="00FE0A64"/>
    <w:rsid w:val="00FE0ABF"/>
    <w:rsid w:val="00FE2781"/>
    <w:rsid w:val="00FE3719"/>
    <w:rsid w:val="00FE4448"/>
    <w:rsid w:val="00FE48B5"/>
    <w:rsid w:val="00FE6FA4"/>
    <w:rsid w:val="00FE7DDA"/>
    <w:rsid w:val="00FF1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AAB384"/>
  <w15:chartTrackingRefBased/>
  <w15:docId w15:val="{6D5E509F-5135-034F-81D9-C48ED17AE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7BB9"/>
    <w:pPr>
      <w:ind w:left="720"/>
      <w:contextualSpacing/>
    </w:pPr>
  </w:style>
  <w:style w:type="character" w:styleId="Hyperlink">
    <w:name w:val="Hyperlink"/>
    <w:basedOn w:val="DefaultParagraphFont"/>
    <w:uiPriority w:val="99"/>
    <w:unhideWhenUsed/>
    <w:rsid w:val="00106CC3"/>
    <w:rPr>
      <w:color w:val="0563C1" w:themeColor="hyperlink"/>
      <w:u w:val="single"/>
    </w:rPr>
  </w:style>
  <w:style w:type="character" w:styleId="UnresolvedMention">
    <w:name w:val="Unresolved Mention"/>
    <w:basedOn w:val="DefaultParagraphFont"/>
    <w:uiPriority w:val="99"/>
    <w:semiHidden/>
    <w:unhideWhenUsed/>
    <w:rsid w:val="00106CC3"/>
    <w:rPr>
      <w:color w:val="605E5C"/>
      <w:shd w:val="clear" w:color="auto" w:fill="E1DFDD"/>
    </w:rPr>
  </w:style>
  <w:style w:type="character" w:styleId="CommentReference">
    <w:name w:val="annotation reference"/>
    <w:basedOn w:val="DefaultParagraphFont"/>
    <w:uiPriority w:val="99"/>
    <w:semiHidden/>
    <w:unhideWhenUsed/>
    <w:rsid w:val="006C0F7B"/>
    <w:rPr>
      <w:sz w:val="16"/>
      <w:szCs w:val="16"/>
    </w:rPr>
  </w:style>
  <w:style w:type="paragraph" w:styleId="CommentText">
    <w:name w:val="annotation text"/>
    <w:basedOn w:val="Normal"/>
    <w:link w:val="CommentTextChar"/>
    <w:uiPriority w:val="99"/>
    <w:semiHidden/>
    <w:unhideWhenUsed/>
    <w:rsid w:val="006C0F7B"/>
    <w:rPr>
      <w:sz w:val="20"/>
      <w:szCs w:val="20"/>
    </w:rPr>
  </w:style>
  <w:style w:type="character" w:customStyle="1" w:styleId="CommentTextChar">
    <w:name w:val="Comment Text Char"/>
    <w:basedOn w:val="DefaultParagraphFont"/>
    <w:link w:val="CommentText"/>
    <w:uiPriority w:val="99"/>
    <w:semiHidden/>
    <w:rsid w:val="006C0F7B"/>
    <w:rPr>
      <w:sz w:val="20"/>
      <w:szCs w:val="20"/>
    </w:rPr>
  </w:style>
  <w:style w:type="paragraph" w:styleId="CommentSubject">
    <w:name w:val="annotation subject"/>
    <w:basedOn w:val="CommentText"/>
    <w:next w:val="CommentText"/>
    <w:link w:val="CommentSubjectChar"/>
    <w:uiPriority w:val="99"/>
    <w:semiHidden/>
    <w:unhideWhenUsed/>
    <w:rsid w:val="006C0F7B"/>
    <w:rPr>
      <w:b/>
      <w:bCs/>
    </w:rPr>
  </w:style>
  <w:style w:type="character" w:customStyle="1" w:styleId="CommentSubjectChar">
    <w:name w:val="Comment Subject Char"/>
    <w:basedOn w:val="CommentTextChar"/>
    <w:link w:val="CommentSubject"/>
    <w:uiPriority w:val="99"/>
    <w:semiHidden/>
    <w:rsid w:val="006C0F7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toysrus.ca" TargetMode="External"/><Relationship Id="rId18" Type="http://schemas.openxmlformats.org/officeDocument/2006/relationships/hyperlink" Target="http://www.tutor2u.ne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hyperlink" Target="http://www.toysrus.com" TargetMode="External"/><Relationship Id="rId17" Type="http://schemas.openxmlformats.org/officeDocument/2006/relationships/hyperlink" Target="http://knowledge.wharton.upenn.edu" TargetMode="External"/><Relationship Id="rId2" Type="http://schemas.openxmlformats.org/officeDocument/2006/relationships/styles" Target="styles.xml"/><Relationship Id="rId16" Type="http://schemas.openxmlformats.org/officeDocument/2006/relationships/hyperlink" Target="http://www.toysrus.i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trukidsbrands.com" TargetMode="External"/><Relationship Id="rId5" Type="http://schemas.openxmlformats.org/officeDocument/2006/relationships/image" Target="media/image1.jpeg"/><Relationship Id="rId15" Type="http://schemas.openxmlformats.org/officeDocument/2006/relationships/hyperlink" Target="http://www.toysrus.com.au" TargetMode="External"/><Relationship Id="rId10" Type="http://schemas.openxmlformats.org/officeDocument/2006/relationships/image" Target="media/image6.png"/><Relationship Id="rId19" Type="http://schemas.openxmlformats.org/officeDocument/2006/relationships/hyperlink" Target="http://www.business-to-you.co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www.toysru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1261</TotalTime>
  <Pages>15</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Ogunbanwo (1712627)</dc:creator>
  <cp:keywords/>
  <dc:description/>
  <cp:lastModifiedBy>Elizabeth Ogunbanwo (1712627)</cp:lastModifiedBy>
  <cp:revision>1019</cp:revision>
  <dcterms:created xsi:type="dcterms:W3CDTF">2019-07-08T08:41:00Z</dcterms:created>
  <dcterms:modified xsi:type="dcterms:W3CDTF">2019-09-04T22:56:00Z</dcterms:modified>
</cp:coreProperties>
</file>