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067D115" w14:textId="77777777" w:rsidR="00CD3AA0" w:rsidRDefault="00CD3AA0">
      <w:pPr>
        <w:ind w:left="-540" w:right="-540"/>
      </w:pPr>
    </w:p>
    <w:tbl>
      <w:tblPr>
        <w:tblStyle w:val="a"/>
        <w:tblW w:w="11205" w:type="dxa"/>
        <w:tblInd w:w="-8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100"/>
        <w:gridCol w:w="6105"/>
      </w:tblGrid>
      <w:tr w:rsidR="00CD3AA0" w14:paraId="5FF45BAD" w14:textId="77777777">
        <w:tc>
          <w:tcPr>
            <w:tcW w:w="51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CCB001" w14:textId="12ED0E3A" w:rsidR="00CD3AA0" w:rsidRDefault="00210C9A">
            <w:pPr>
              <w:ind w:left="-540" w:right="-540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45B5652B" wp14:editId="0A87CC12">
                  <wp:simplePos x="0" y="0"/>
                  <wp:positionH relativeFrom="column">
                    <wp:posOffset>977900</wp:posOffset>
                  </wp:positionH>
                  <wp:positionV relativeFrom="paragraph">
                    <wp:posOffset>0</wp:posOffset>
                  </wp:positionV>
                  <wp:extent cx="2184400" cy="1089660"/>
                  <wp:effectExtent l="0" t="0" r="6350" b="0"/>
                  <wp:wrapTight wrapText="bothSides">
                    <wp:wrapPolygon edited="0">
                      <wp:start x="0" y="0"/>
                      <wp:lineTo x="0" y="21147"/>
                      <wp:lineTo x="21474" y="21147"/>
                      <wp:lineTo x="21474" y="0"/>
                      <wp:lineTo x="0" y="0"/>
                    </wp:wrapPolygon>
                  </wp:wrapTight>
                  <wp:docPr id="2" name="Picture 2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text&#10;&#10;Description automatically generated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4400" cy="1089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1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8E24E6" w14:textId="42E5362E" w:rsidR="00CD3AA0" w:rsidRDefault="00407357">
            <w:pPr>
              <w:widowControl w:val="0"/>
              <w:spacing w:line="240" w:lineRule="auto"/>
              <w:jc w:val="right"/>
            </w:pPr>
            <w:r>
              <w:t xml:space="preserve">Unit 3a </w:t>
            </w:r>
            <w:proofErr w:type="spellStart"/>
            <w:r>
              <w:t>Withybush</w:t>
            </w:r>
            <w:proofErr w:type="spellEnd"/>
            <w:r>
              <w:t xml:space="preserve"> East Business Park</w:t>
            </w:r>
          </w:p>
          <w:p w14:paraId="6A367EDA" w14:textId="2F793997" w:rsidR="00407357" w:rsidRDefault="00407357">
            <w:pPr>
              <w:widowControl w:val="0"/>
              <w:spacing w:line="240" w:lineRule="auto"/>
              <w:jc w:val="right"/>
            </w:pPr>
            <w:r>
              <w:t>Haverfordwest</w:t>
            </w:r>
          </w:p>
          <w:p w14:paraId="58A32128" w14:textId="75A1BCF1" w:rsidR="00407357" w:rsidRDefault="00407357">
            <w:pPr>
              <w:widowControl w:val="0"/>
              <w:spacing w:line="240" w:lineRule="auto"/>
              <w:jc w:val="right"/>
            </w:pPr>
            <w:proofErr w:type="spellStart"/>
            <w:r>
              <w:t>Pembrokshire</w:t>
            </w:r>
            <w:proofErr w:type="spellEnd"/>
          </w:p>
          <w:p w14:paraId="58DA7105" w14:textId="3CA797AB" w:rsidR="00407357" w:rsidRDefault="00407357">
            <w:pPr>
              <w:widowControl w:val="0"/>
              <w:spacing w:line="240" w:lineRule="auto"/>
              <w:jc w:val="right"/>
            </w:pPr>
            <w:r>
              <w:t>SA62 4BW</w:t>
            </w:r>
          </w:p>
          <w:p w14:paraId="7E2A3D87" w14:textId="77777777" w:rsidR="00CD3AA0" w:rsidRDefault="00CD3AA0">
            <w:pPr>
              <w:widowControl w:val="0"/>
              <w:spacing w:line="240" w:lineRule="auto"/>
              <w:jc w:val="right"/>
            </w:pPr>
          </w:p>
          <w:p w14:paraId="35876A2A" w14:textId="0C8EF1BC" w:rsidR="00CD3AA0" w:rsidRDefault="00407357">
            <w:pPr>
              <w:widowControl w:val="0"/>
              <w:spacing w:line="240" w:lineRule="auto"/>
              <w:jc w:val="right"/>
            </w:pPr>
            <w:r>
              <w:t>01437769470</w:t>
            </w:r>
          </w:p>
          <w:p w14:paraId="5FE63271" w14:textId="3142DB70" w:rsidR="00CD3AA0" w:rsidRDefault="00407357">
            <w:pPr>
              <w:widowControl w:val="0"/>
              <w:spacing w:line="240" w:lineRule="auto"/>
              <w:jc w:val="right"/>
              <w:rPr>
                <w:color w:val="1155CC"/>
                <w:u w:val="single"/>
              </w:rPr>
            </w:pPr>
            <w:r w:rsidRPr="00407357">
              <w:rPr>
                <w:color w:val="1155CC"/>
                <w:u w:val="single"/>
              </w:rPr>
              <w:t>https://evanpritchardcontractorsltd.com/</w:t>
            </w:r>
          </w:p>
          <w:p w14:paraId="2CD01C7B" w14:textId="77777777" w:rsidR="00407357" w:rsidRDefault="00407357">
            <w:pPr>
              <w:widowControl w:val="0"/>
              <w:spacing w:line="240" w:lineRule="auto"/>
              <w:jc w:val="right"/>
            </w:pPr>
          </w:p>
          <w:p w14:paraId="1D29FCA2" w14:textId="4843638B" w:rsidR="00CD3AA0" w:rsidRDefault="007403DC">
            <w:pPr>
              <w:jc w:val="right"/>
            </w:pPr>
            <w:r>
              <w:t xml:space="preserve">Written </w:t>
            </w:r>
            <w:r w:rsidR="00407357">
              <w:t>by</w:t>
            </w:r>
            <w:r>
              <w:t xml:space="preserve"> </w:t>
            </w:r>
            <w:r w:rsidR="00407357">
              <w:t>Sean Leach</w:t>
            </w:r>
          </w:p>
          <w:p w14:paraId="6ECD95AF" w14:textId="37B58351" w:rsidR="00CD3AA0" w:rsidRDefault="007403DC">
            <w:pPr>
              <w:jc w:val="right"/>
            </w:pPr>
            <w:r>
              <w:t xml:space="preserve">Date: </w:t>
            </w:r>
            <w:r w:rsidR="00407357">
              <w:t>1</w:t>
            </w:r>
            <w:r>
              <w:t xml:space="preserve">6th </w:t>
            </w:r>
            <w:r w:rsidR="00407357">
              <w:t>Octo</w:t>
            </w:r>
            <w:r>
              <w:t>ber 20</w:t>
            </w:r>
            <w:r w:rsidR="00407357">
              <w:t>20</w:t>
            </w:r>
          </w:p>
        </w:tc>
      </w:tr>
    </w:tbl>
    <w:p w14:paraId="3C6DD47D" w14:textId="77777777" w:rsidR="00CD3AA0" w:rsidRDefault="00CD3AA0">
      <w:pPr>
        <w:ind w:left="-540" w:right="-540"/>
        <w:jc w:val="right"/>
      </w:pPr>
    </w:p>
    <w:p w14:paraId="58BDA5CF" w14:textId="77777777" w:rsidR="00CD3AA0" w:rsidRDefault="00CD3AA0">
      <w:pPr>
        <w:jc w:val="center"/>
      </w:pPr>
    </w:p>
    <w:p w14:paraId="5F33DA83" w14:textId="77777777" w:rsidR="00CD3AA0" w:rsidRDefault="00CD3AA0"/>
    <w:p w14:paraId="6352C3D5" w14:textId="6EA6BE2D" w:rsidR="00CD3AA0" w:rsidRDefault="007403DC">
      <w:bookmarkStart w:id="0" w:name="_Hlk54105057"/>
      <w:r w:rsidRPr="00210C9A">
        <w:rPr>
          <w:b/>
          <w:sz w:val="36"/>
          <w:szCs w:val="36"/>
        </w:rPr>
        <w:t>Project:</w:t>
      </w:r>
      <w:r>
        <w:rPr>
          <w:sz w:val="36"/>
          <w:szCs w:val="36"/>
        </w:rPr>
        <w:t xml:space="preserve"> </w:t>
      </w:r>
      <w:r w:rsidR="00407357">
        <w:rPr>
          <w:sz w:val="36"/>
          <w:szCs w:val="36"/>
        </w:rPr>
        <w:t>Bridge Construction</w:t>
      </w:r>
    </w:p>
    <w:p w14:paraId="792F9FF6" w14:textId="77777777" w:rsidR="00CD3AA0" w:rsidRDefault="007403DC">
      <w:r>
        <w:rPr>
          <w:b/>
        </w:rPr>
        <w:t>Site address:</w:t>
      </w:r>
    </w:p>
    <w:p w14:paraId="2C6C9541" w14:textId="77777777" w:rsidR="001F1080" w:rsidRDefault="001F1080">
      <w:pPr>
        <w:rPr>
          <w:rStyle w:val="normaltextrun"/>
          <w:sz w:val="24"/>
          <w:szCs w:val="24"/>
        </w:rPr>
      </w:pPr>
      <w:r w:rsidRPr="00353987">
        <w:rPr>
          <w:rStyle w:val="normaltextrun"/>
          <w:sz w:val="24"/>
          <w:szCs w:val="24"/>
        </w:rPr>
        <w:t xml:space="preserve">Central Ave, </w:t>
      </w:r>
    </w:p>
    <w:p w14:paraId="002AAC68" w14:textId="77777777" w:rsidR="001F1080" w:rsidRDefault="001F1080">
      <w:pPr>
        <w:rPr>
          <w:rStyle w:val="normaltextrun"/>
          <w:sz w:val="24"/>
          <w:szCs w:val="24"/>
        </w:rPr>
      </w:pPr>
      <w:r w:rsidRPr="00353987">
        <w:rPr>
          <w:rStyle w:val="normaltextrun"/>
          <w:sz w:val="24"/>
          <w:szCs w:val="24"/>
        </w:rPr>
        <w:t>Neath,</w:t>
      </w:r>
    </w:p>
    <w:p w14:paraId="1E0682C6" w14:textId="7AD39EC9" w:rsidR="001F1080" w:rsidRDefault="001F1080">
      <w:pPr>
        <w:rPr>
          <w:rStyle w:val="normaltextrun"/>
          <w:sz w:val="24"/>
          <w:szCs w:val="24"/>
        </w:rPr>
      </w:pPr>
      <w:r w:rsidRPr="00353987">
        <w:rPr>
          <w:rStyle w:val="normaltextrun"/>
          <w:sz w:val="24"/>
          <w:szCs w:val="24"/>
        </w:rPr>
        <w:t>Port Talbot</w:t>
      </w:r>
    </w:p>
    <w:p w14:paraId="0F31C640" w14:textId="4D24D9C7" w:rsidR="00CD3AA0" w:rsidRDefault="001F1080">
      <w:r w:rsidRPr="00353987">
        <w:rPr>
          <w:rStyle w:val="normaltextrun"/>
          <w:sz w:val="24"/>
          <w:szCs w:val="24"/>
        </w:rPr>
        <w:t>SA12 7AX</w:t>
      </w:r>
    </w:p>
    <w:p w14:paraId="038F3150" w14:textId="749D2F19" w:rsidR="00CD3AA0" w:rsidRDefault="007403DC">
      <w:r>
        <w:rPr>
          <w:b/>
        </w:rPr>
        <w:t xml:space="preserve">Date of works: </w:t>
      </w:r>
      <w:r w:rsidR="001F1080">
        <w:t>6</w:t>
      </w:r>
      <w:r>
        <w:t xml:space="preserve">th </w:t>
      </w:r>
      <w:r w:rsidR="001F1080">
        <w:t>May</w:t>
      </w:r>
      <w:r>
        <w:t xml:space="preserve"> 20</w:t>
      </w:r>
      <w:r w:rsidR="001F1080">
        <w:t>21</w:t>
      </w:r>
      <w:r>
        <w:t xml:space="preserve"> - </w:t>
      </w:r>
      <w:r w:rsidR="001F1080">
        <w:t>4</w:t>
      </w:r>
      <w:r>
        <w:t>th Nov 20</w:t>
      </w:r>
      <w:r w:rsidR="001F1080">
        <w:t>21</w:t>
      </w:r>
    </w:p>
    <w:p w14:paraId="2763760C" w14:textId="77777777" w:rsidR="00CD3AA0" w:rsidRDefault="007403DC">
      <w:pPr>
        <w:pStyle w:val="Heading2"/>
        <w:contextualSpacing w:val="0"/>
      </w:pPr>
      <w:bookmarkStart w:id="1" w:name="h.1kmozguib79q" w:colFirst="0" w:colLast="0"/>
      <w:bookmarkEnd w:id="0"/>
      <w:bookmarkEnd w:id="1"/>
      <w:r w:rsidRPr="00210C9A">
        <w:t>Description of activity</w:t>
      </w:r>
    </w:p>
    <w:p w14:paraId="2DB475BD" w14:textId="57774FF1" w:rsidR="00CD3AA0" w:rsidRDefault="00601DDC" w:rsidP="00BB405E">
      <w:pPr>
        <w:pStyle w:val="ListParagraph"/>
        <w:numPr>
          <w:ilvl w:val="0"/>
          <w:numId w:val="10"/>
        </w:numPr>
      </w:pPr>
      <w:r>
        <w:t>Working under high voltage overhead cables.</w:t>
      </w:r>
    </w:p>
    <w:p w14:paraId="7F15A328" w14:textId="77777777" w:rsidR="00CD3AA0" w:rsidRDefault="00CD3AA0"/>
    <w:p w14:paraId="7C212B04" w14:textId="77777777" w:rsidR="00CD3AA0" w:rsidRDefault="007403DC">
      <w:r>
        <w:t>Involves:</w:t>
      </w:r>
    </w:p>
    <w:p w14:paraId="1F7C3177" w14:textId="2032F6A2" w:rsidR="00CD3AA0" w:rsidRDefault="001331F6">
      <w:pPr>
        <w:numPr>
          <w:ilvl w:val="0"/>
          <w:numId w:val="3"/>
        </w:numPr>
        <w:ind w:hanging="360"/>
        <w:contextualSpacing/>
      </w:pPr>
      <w:r>
        <w:t>Use of plant and machinery under high voltage cables.</w:t>
      </w:r>
    </w:p>
    <w:p w14:paraId="7A826331" w14:textId="483607E6" w:rsidR="00CD3AA0" w:rsidRDefault="001331F6">
      <w:pPr>
        <w:numPr>
          <w:ilvl w:val="0"/>
          <w:numId w:val="3"/>
        </w:numPr>
        <w:ind w:hanging="360"/>
        <w:contextualSpacing/>
      </w:pPr>
      <w:r>
        <w:t>Operatives working close to live unprotected power lines.</w:t>
      </w:r>
    </w:p>
    <w:p w14:paraId="5BD9ECCD" w14:textId="3D6DE350" w:rsidR="004741AD" w:rsidRDefault="00B8206C">
      <w:pPr>
        <w:numPr>
          <w:ilvl w:val="0"/>
          <w:numId w:val="3"/>
        </w:numPr>
        <w:ind w:hanging="360"/>
        <w:contextualSpacing/>
      </w:pPr>
      <w:r>
        <w:t>Managers and supervisors being competent with safe distances.</w:t>
      </w:r>
    </w:p>
    <w:p w14:paraId="3BB652B3" w14:textId="4AC11269" w:rsidR="00B8206C" w:rsidRDefault="00B8206C">
      <w:pPr>
        <w:numPr>
          <w:ilvl w:val="0"/>
          <w:numId w:val="3"/>
        </w:numPr>
        <w:ind w:hanging="360"/>
        <w:contextualSpacing/>
      </w:pPr>
      <w:r>
        <w:t>Site specific induction and onsite training.</w:t>
      </w:r>
    </w:p>
    <w:p w14:paraId="6BEC157E" w14:textId="3C82A1B9" w:rsidR="00B8206C" w:rsidRDefault="00B8206C">
      <w:pPr>
        <w:numPr>
          <w:ilvl w:val="0"/>
          <w:numId w:val="3"/>
        </w:numPr>
        <w:ind w:hanging="360"/>
        <w:contextualSpacing/>
      </w:pPr>
      <w:r>
        <w:t>Site specific PPE issued by Principle Contractor.</w:t>
      </w:r>
    </w:p>
    <w:p w14:paraId="43FDED75" w14:textId="3FBB8FCC" w:rsidR="00CD3AA0" w:rsidRDefault="007403DC">
      <w:r>
        <w:t>.</w:t>
      </w:r>
    </w:p>
    <w:p w14:paraId="7F8B7472" w14:textId="77777777" w:rsidR="00CD3AA0" w:rsidRDefault="007403DC">
      <w:pPr>
        <w:pStyle w:val="Heading2"/>
        <w:contextualSpacing w:val="0"/>
      </w:pPr>
      <w:bookmarkStart w:id="2" w:name="h.ygmyk6vg3h9j" w:colFirst="0" w:colLast="0"/>
      <w:bookmarkEnd w:id="2"/>
      <w:r>
        <w:t>Supervision and personnel</w:t>
      </w:r>
    </w:p>
    <w:p w14:paraId="23FF3C8A" w14:textId="5304C389" w:rsidR="00CD3AA0" w:rsidRDefault="003E3F23">
      <w:pPr>
        <w:numPr>
          <w:ilvl w:val="0"/>
          <w:numId w:val="1"/>
        </w:numPr>
        <w:ind w:hanging="360"/>
        <w:contextualSpacing/>
      </w:pPr>
      <w:r>
        <w:t>Site Manager - TBC</w:t>
      </w:r>
    </w:p>
    <w:p w14:paraId="11C24F2E" w14:textId="6721DBBB" w:rsidR="00CD3AA0" w:rsidRDefault="003E3F23">
      <w:pPr>
        <w:numPr>
          <w:ilvl w:val="0"/>
          <w:numId w:val="1"/>
        </w:numPr>
        <w:ind w:hanging="360"/>
        <w:contextualSpacing/>
      </w:pPr>
      <w:r>
        <w:t xml:space="preserve">Evan Pritchard Supervisor </w:t>
      </w:r>
      <w:r w:rsidR="001331F6">
        <w:t>–</w:t>
      </w:r>
      <w:r>
        <w:t xml:space="preserve"> TBC</w:t>
      </w:r>
    </w:p>
    <w:p w14:paraId="6BFA0CD2" w14:textId="2A4839C7" w:rsidR="001331F6" w:rsidRDefault="001331F6">
      <w:pPr>
        <w:numPr>
          <w:ilvl w:val="0"/>
          <w:numId w:val="1"/>
        </w:numPr>
        <w:ind w:hanging="360"/>
        <w:contextualSpacing/>
      </w:pPr>
      <w:r>
        <w:t xml:space="preserve">Health and Safety </w:t>
      </w:r>
      <w:r w:rsidR="00634609">
        <w:t>advisor - TBC</w:t>
      </w:r>
    </w:p>
    <w:p w14:paraId="66645167" w14:textId="77777777" w:rsidR="00CD3AA0" w:rsidRDefault="007403DC">
      <w:pPr>
        <w:pStyle w:val="Heading2"/>
        <w:contextualSpacing w:val="0"/>
      </w:pPr>
      <w:bookmarkStart w:id="3" w:name="h.ocmnip9mxfv8" w:colFirst="0" w:colLast="0"/>
      <w:bookmarkEnd w:id="3"/>
      <w:r>
        <w:t>Training</w:t>
      </w:r>
    </w:p>
    <w:p w14:paraId="5009330D" w14:textId="5EF58B80" w:rsidR="003E3F23" w:rsidRDefault="007403DC" w:rsidP="00BB405E">
      <w:pPr>
        <w:pStyle w:val="ListParagraph"/>
        <w:numPr>
          <w:ilvl w:val="0"/>
          <w:numId w:val="7"/>
        </w:numPr>
      </w:pPr>
      <w:r>
        <w:t>All operatives are adequately trained to carry out required tasks.</w:t>
      </w:r>
    </w:p>
    <w:p w14:paraId="53CBBAB9" w14:textId="77777777" w:rsidR="001331F6" w:rsidRDefault="003E3F23" w:rsidP="00BB405E">
      <w:pPr>
        <w:pStyle w:val="ListParagraph"/>
        <w:numPr>
          <w:ilvl w:val="0"/>
          <w:numId w:val="7"/>
        </w:numPr>
      </w:pPr>
      <w:r>
        <w:t>All site operatives must hold the relevant CSCS certification</w:t>
      </w:r>
      <w:r w:rsidR="001331F6">
        <w:t>.</w:t>
      </w:r>
    </w:p>
    <w:p w14:paraId="0CF596C7" w14:textId="74DCF1CE" w:rsidR="003E3F23" w:rsidRDefault="001331F6" w:rsidP="00BB405E">
      <w:pPr>
        <w:pStyle w:val="ListParagraph"/>
        <w:numPr>
          <w:ilvl w:val="0"/>
          <w:numId w:val="7"/>
        </w:numPr>
      </w:pPr>
      <w:r>
        <w:t xml:space="preserve">Additional health and safety training given if required. </w:t>
      </w:r>
      <w:r w:rsidR="003E3F23">
        <w:t xml:space="preserve"> </w:t>
      </w:r>
    </w:p>
    <w:p w14:paraId="36508550" w14:textId="77777777" w:rsidR="00CD3AA0" w:rsidRDefault="007403DC">
      <w:pPr>
        <w:pStyle w:val="Heading2"/>
        <w:contextualSpacing w:val="0"/>
      </w:pPr>
      <w:bookmarkStart w:id="4" w:name="h.r46xzs9m3ioz" w:colFirst="0" w:colLast="0"/>
      <w:bookmarkEnd w:id="4"/>
      <w:r>
        <w:t>Legislation</w:t>
      </w:r>
    </w:p>
    <w:p w14:paraId="4A1712D9" w14:textId="77777777" w:rsidR="00CD3AA0" w:rsidRPr="005E6935" w:rsidRDefault="007403DC">
      <w:pPr>
        <w:numPr>
          <w:ilvl w:val="0"/>
          <w:numId w:val="2"/>
        </w:numPr>
        <w:ind w:hanging="360"/>
        <w:contextualSpacing/>
      </w:pPr>
      <w:r w:rsidRPr="005E6935">
        <w:t>Health and Safety Work Act 1974</w:t>
      </w:r>
    </w:p>
    <w:p w14:paraId="723ADEED" w14:textId="77777777" w:rsidR="00CD3AA0" w:rsidRPr="005E6935" w:rsidRDefault="007403DC">
      <w:pPr>
        <w:numPr>
          <w:ilvl w:val="0"/>
          <w:numId w:val="2"/>
        </w:numPr>
        <w:ind w:hanging="360"/>
        <w:contextualSpacing/>
      </w:pPr>
      <w:r w:rsidRPr="005E6935">
        <w:lastRenderedPageBreak/>
        <w:t>The Management of Health and Safety at Work Regulations 2006</w:t>
      </w:r>
    </w:p>
    <w:p w14:paraId="578730F8" w14:textId="77777777" w:rsidR="00CD3AA0" w:rsidRPr="005E6935" w:rsidRDefault="007403DC">
      <w:pPr>
        <w:numPr>
          <w:ilvl w:val="0"/>
          <w:numId w:val="2"/>
        </w:numPr>
        <w:ind w:hanging="360"/>
        <w:contextualSpacing/>
      </w:pPr>
      <w:r w:rsidRPr="005E6935">
        <w:t>Workplace (Health, Safety and Welfare) Regulations 1992</w:t>
      </w:r>
    </w:p>
    <w:p w14:paraId="313527FE" w14:textId="5757BF74" w:rsidR="00CD3AA0" w:rsidRPr="005E6935" w:rsidRDefault="007403DC" w:rsidP="00210C9A">
      <w:pPr>
        <w:numPr>
          <w:ilvl w:val="0"/>
          <w:numId w:val="2"/>
        </w:numPr>
        <w:ind w:hanging="360"/>
        <w:contextualSpacing/>
      </w:pPr>
      <w:r w:rsidRPr="005E6935">
        <w:t>The Personal Protective Equipment at Work Regulations 2002</w:t>
      </w:r>
    </w:p>
    <w:p w14:paraId="5F4C158F" w14:textId="26F853D8" w:rsidR="00CD3AA0" w:rsidRPr="005E6935" w:rsidRDefault="007403DC">
      <w:pPr>
        <w:numPr>
          <w:ilvl w:val="0"/>
          <w:numId w:val="2"/>
        </w:numPr>
        <w:ind w:hanging="360"/>
        <w:contextualSpacing/>
      </w:pPr>
      <w:r w:rsidRPr="005E6935">
        <w:t>The Construction (Design and Management) Regulations 2015</w:t>
      </w:r>
    </w:p>
    <w:p w14:paraId="1FB54BC1" w14:textId="5C8A49A2" w:rsidR="005E6935" w:rsidRPr="005E6935" w:rsidRDefault="005E6935">
      <w:pPr>
        <w:numPr>
          <w:ilvl w:val="0"/>
          <w:numId w:val="2"/>
        </w:numPr>
        <w:ind w:hanging="360"/>
        <w:contextualSpacing/>
      </w:pPr>
      <w:r w:rsidRPr="005E6935">
        <w:t>Avoiding danger from overhead power lines</w:t>
      </w:r>
      <w:r w:rsidRPr="005E6935">
        <w:t xml:space="preserve"> GS6 </w:t>
      </w:r>
      <w:r w:rsidRPr="005E6935">
        <w:t>(Fourth edition)</w:t>
      </w:r>
    </w:p>
    <w:p w14:paraId="4037C2FD" w14:textId="7DA054A3" w:rsidR="005E6935" w:rsidRPr="005E6935" w:rsidRDefault="005E6935">
      <w:pPr>
        <w:numPr>
          <w:ilvl w:val="0"/>
          <w:numId w:val="2"/>
        </w:numPr>
        <w:ind w:hanging="360"/>
        <w:contextualSpacing/>
        <w:rPr>
          <w:color w:val="auto"/>
        </w:rPr>
      </w:pPr>
      <w:r w:rsidRPr="005E6935">
        <w:rPr>
          <w:color w:val="auto"/>
          <w:shd w:val="clear" w:color="auto" w:fill="FFFFFF"/>
        </w:rPr>
        <w:t>Electricity at Work Regulations 1989</w:t>
      </w:r>
    </w:p>
    <w:p w14:paraId="79D92E61" w14:textId="16AC8F81" w:rsidR="00CD3AA0" w:rsidRDefault="00CD3AA0" w:rsidP="00210C9A">
      <w:pPr>
        <w:ind w:left="720"/>
        <w:contextualSpacing/>
      </w:pPr>
    </w:p>
    <w:p w14:paraId="1BD54297" w14:textId="5E016767" w:rsidR="00CD3AA0" w:rsidRPr="00BB405E" w:rsidRDefault="001331F6">
      <w:pPr>
        <w:pStyle w:val="Heading2"/>
        <w:contextualSpacing w:val="0"/>
      </w:pPr>
      <w:bookmarkStart w:id="5" w:name="h.2cpfsm4rqcx7" w:colFirst="0" w:colLast="0"/>
      <w:bookmarkEnd w:id="5"/>
      <w:r w:rsidRPr="00BB405E">
        <w:t>While working</w:t>
      </w:r>
    </w:p>
    <w:p w14:paraId="2299A949" w14:textId="77777777" w:rsidR="00361722" w:rsidRDefault="00361722">
      <w:r>
        <w:t xml:space="preserve">Before any work commences, the site manager must be aware of the heights of all plant and machinery operating on the site. </w:t>
      </w:r>
    </w:p>
    <w:p w14:paraId="41F908E0" w14:textId="7C002431" w:rsidR="00CD3AA0" w:rsidRDefault="00361722">
      <w:r>
        <w:t>The height is to be measured by a competent person using a non-contact measuring device.</w:t>
      </w:r>
    </w:p>
    <w:p w14:paraId="2C79615D" w14:textId="72CB1363" w:rsidR="00361722" w:rsidRDefault="00DD69CF">
      <w:r>
        <w:t xml:space="preserve">It is </w:t>
      </w:r>
      <w:r w:rsidR="00BB405E">
        <w:t>the responsibility of the Principle</w:t>
      </w:r>
      <w:r>
        <w:t xml:space="preserve"> Contractor </w:t>
      </w:r>
      <w:r w:rsidR="00BB405E">
        <w:t>to</w:t>
      </w:r>
      <w:r>
        <w:t xml:space="preserve"> find out the safe distances </w:t>
      </w:r>
      <w:r w:rsidR="00BB405E">
        <w:t>to these specific overhead power lines, this must happen before the site opens.</w:t>
      </w:r>
    </w:p>
    <w:p w14:paraId="73B3BB5E" w14:textId="1E404776" w:rsidR="00BB405E" w:rsidRDefault="00BB405E">
      <w:r>
        <w:t>If any tall plant is required on site, the site manager is to ensure the site is safe</w:t>
      </w:r>
      <w:r w:rsidR="00167144">
        <w:t>.</w:t>
      </w:r>
      <w:r>
        <w:t xml:space="preserve"> </w:t>
      </w:r>
    </w:p>
    <w:p w14:paraId="230248D8" w14:textId="7460795D" w:rsidR="00167144" w:rsidRDefault="00167144">
      <w:r>
        <w:t xml:space="preserve">If equipment or machinery capable of breaching the safety clearance distance </w:t>
      </w:r>
      <w:r w:rsidR="00A34DB7">
        <w:t>must</w:t>
      </w:r>
      <w:r>
        <w:t xml:space="preserve"> pass underneath the overhead line, a passageway through will be clearly marked out.</w:t>
      </w:r>
    </w:p>
    <w:p w14:paraId="341CCFC9" w14:textId="5AD3E5A6" w:rsidR="00A34DB7" w:rsidRDefault="00A34DB7">
      <w:r>
        <w:t xml:space="preserve">Site operatives, including any contractors, understand the risks and </w:t>
      </w:r>
      <w:r w:rsidR="00634609">
        <w:t>are</w:t>
      </w:r>
      <w:r>
        <w:t xml:space="preserve"> provided with instructions about the risk prevention measures</w:t>
      </w:r>
      <w:r w:rsidR="00634609">
        <w:t>.</w:t>
      </w:r>
    </w:p>
    <w:p w14:paraId="0E1DE84D" w14:textId="27878A85" w:rsidR="00634609" w:rsidRDefault="00634609">
      <w:r>
        <w:t xml:space="preserve">Work is not to be conducted in poor lighting conditions or extreme bad </w:t>
      </w:r>
      <w:proofErr w:type="gramStart"/>
      <w:r>
        <w:t>weather,</w:t>
      </w:r>
      <w:proofErr w:type="gramEnd"/>
      <w:r>
        <w:t xml:space="preserve"> the lines must be clearly visible at all times.</w:t>
      </w:r>
    </w:p>
    <w:p w14:paraId="09D65338" w14:textId="77777777" w:rsidR="00CD3AA0" w:rsidRDefault="007403DC">
      <w:pPr>
        <w:pStyle w:val="Heading2"/>
        <w:contextualSpacing w:val="0"/>
      </w:pPr>
      <w:bookmarkStart w:id="6" w:name="h.ddte95cmjn8g" w:colFirst="0" w:colLast="0"/>
      <w:bookmarkEnd w:id="6"/>
      <w:r>
        <w:t>PPE requirements</w:t>
      </w:r>
    </w:p>
    <w:p w14:paraId="7E4336A6" w14:textId="77777777" w:rsidR="00CD3AA0" w:rsidRDefault="007403DC">
      <w:pPr>
        <w:numPr>
          <w:ilvl w:val="0"/>
          <w:numId w:val="5"/>
        </w:numPr>
        <w:ind w:hanging="360"/>
        <w:contextualSpacing/>
      </w:pPr>
      <w:r>
        <w:t>Hard hats</w:t>
      </w:r>
    </w:p>
    <w:p w14:paraId="73947E0E" w14:textId="77777777" w:rsidR="00CD3AA0" w:rsidRDefault="007403DC">
      <w:pPr>
        <w:numPr>
          <w:ilvl w:val="0"/>
          <w:numId w:val="5"/>
        </w:numPr>
        <w:ind w:hanging="360"/>
        <w:contextualSpacing/>
      </w:pPr>
      <w:r>
        <w:t>Safety boots</w:t>
      </w:r>
    </w:p>
    <w:p w14:paraId="22B4D3C0" w14:textId="77777777" w:rsidR="00CD3AA0" w:rsidRDefault="007403DC">
      <w:pPr>
        <w:numPr>
          <w:ilvl w:val="0"/>
          <w:numId w:val="5"/>
        </w:numPr>
        <w:ind w:hanging="360"/>
        <w:contextualSpacing/>
      </w:pPr>
      <w:r>
        <w:t>Hi-vis vest</w:t>
      </w:r>
    </w:p>
    <w:p w14:paraId="0E2C3F8D" w14:textId="77777777" w:rsidR="00CD3AA0" w:rsidRDefault="007403DC">
      <w:pPr>
        <w:numPr>
          <w:ilvl w:val="0"/>
          <w:numId w:val="5"/>
        </w:numPr>
        <w:ind w:hanging="360"/>
        <w:contextualSpacing/>
      </w:pPr>
      <w:r>
        <w:t>Safety gloves</w:t>
      </w:r>
    </w:p>
    <w:p w14:paraId="528EACAF" w14:textId="77777777" w:rsidR="00CD3AA0" w:rsidRDefault="007403DC">
      <w:pPr>
        <w:numPr>
          <w:ilvl w:val="0"/>
          <w:numId w:val="5"/>
        </w:numPr>
        <w:ind w:hanging="360"/>
        <w:contextualSpacing/>
      </w:pPr>
      <w:r>
        <w:t>Safety glasses</w:t>
      </w:r>
    </w:p>
    <w:p w14:paraId="468392B6" w14:textId="77777777" w:rsidR="00CD3AA0" w:rsidRDefault="007403DC">
      <w:pPr>
        <w:pStyle w:val="Heading2"/>
        <w:contextualSpacing w:val="0"/>
      </w:pPr>
      <w:bookmarkStart w:id="7" w:name="h.jjom1h6ke549" w:colFirst="0" w:colLast="0"/>
      <w:bookmarkEnd w:id="7"/>
      <w:r>
        <w:t>Welfare</w:t>
      </w:r>
    </w:p>
    <w:p w14:paraId="40A0217D" w14:textId="7663022F" w:rsidR="00CD3AA0" w:rsidRDefault="007403DC">
      <w:r>
        <w:t xml:space="preserve">Welfare arrangements are supplied by </w:t>
      </w:r>
      <w:r w:rsidR="00210C9A">
        <w:t>the</w:t>
      </w:r>
      <w:r>
        <w:t xml:space="preserve"> principal contractor.</w:t>
      </w:r>
    </w:p>
    <w:p w14:paraId="56550E79" w14:textId="50DB7C99" w:rsidR="00CD3AA0" w:rsidRDefault="007403DC">
      <w:r>
        <w:t>These should be in line with Schedule 2 of the Construction Design &amp; Management Regulations 2015</w:t>
      </w:r>
      <w:r w:rsidR="00210C9A">
        <w:t xml:space="preserve"> </w:t>
      </w:r>
      <w:r>
        <w:t>(CDM). All sites are to have a minimum amount of welfare facilities available for workers, which include the</w:t>
      </w:r>
      <w:r w:rsidR="00BB405E">
        <w:t xml:space="preserve"> f</w:t>
      </w:r>
      <w:r>
        <w:t>ollowing:</w:t>
      </w:r>
    </w:p>
    <w:p w14:paraId="18191206" w14:textId="77777777" w:rsidR="00CD3AA0" w:rsidRDefault="00CD3AA0"/>
    <w:p w14:paraId="14D53065" w14:textId="77777777" w:rsidR="00CD3AA0" w:rsidRDefault="007403DC">
      <w:pPr>
        <w:numPr>
          <w:ilvl w:val="0"/>
          <w:numId w:val="4"/>
        </w:numPr>
        <w:ind w:hanging="360"/>
        <w:contextualSpacing/>
      </w:pPr>
      <w:r>
        <w:t>Toilets</w:t>
      </w:r>
    </w:p>
    <w:p w14:paraId="51AE5FB8" w14:textId="77777777" w:rsidR="00CD3AA0" w:rsidRDefault="007403DC">
      <w:pPr>
        <w:numPr>
          <w:ilvl w:val="0"/>
          <w:numId w:val="4"/>
        </w:numPr>
        <w:ind w:hanging="360"/>
        <w:contextualSpacing/>
      </w:pPr>
      <w:r>
        <w:t>Washing facilities</w:t>
      </w:r>
    </w:p>
    <w:p w14:paraId="299AE532" w14:textId="77777777" w:rsidR="00CD3AA0" w:rsidRDefault="007403DC">
      <w:pPr>
        <w:numPr>
          <w:ilvl w:val="0"/>
          <w:numId w:val="4"/>
        </w:numPr>
        <w:ind w:hanging="360"/>
        <w:contextualSpacing/>
      </w:pPr>
      <w:r>
        <w:t>Drinking water</w:t>
      </w:r>
    </w:p>
    <w:p w14:paraId="3657705A" w14:textId="77777777" w:rsidR="00CD3AA0" w:rsidRDefault="007403DC">
      <w:pPr>
        <w:numPr>
          <w:ilvl w:val="0"/>
          <w:numId w:val="4"/>
        </w:numPr>
        <w:ind w:hanging="360"/>
        <w:contextualSpacing/>
      </w:pPr>
      <w:r>
        <w:t>Changing rooms and lockers</w:t>
      </w:r>
    </w:p>
    <w:p w14:paraId="537E0795" w14:textId="77777777" w:rsidR="00CD3AA0" w:rsidRDefault="007403DC">
      <w:pPr>
        <w:numPr>
          <w:ilvl w:val="0"/>
          <w:numId w:val="4"/>
        </w:numPr>
        <w:ind w:hanging="360"/>
        <w:contextualSpacing/>
      </w:pPr>
      <w:r>
        <w:t>Heating</w:t>
      </w:r>
    </w:p>
    <w:p w14:paraId="24F5C5A2" w14:textId="77777777" w:rsidR="00CD3AA0" w:rsidRDefault="007403DC">
      <w:pPr>
        <w:numPr>
          <w:ilvl w:val="0"/>
          <w:numId w:val="4"/>
        </w:numPr>
        <w:ind w:hanging="360"/>
        <w:contextualSpacing/>
      </w:pPr>
      <w:r>
        <w:t>Rest facilities</w:t>
      </w:r>
    </w:p>
    <w:p w14:paraId="03AB9DEA" w14:textId="77777777" w:rsidR="00CD3AA0" w:rsidRDefault="007403DC">
      <w:pPr>
        <w:pStyle w:val="Heading2"/>
        <w:contextualSpacing w:val="0"/>
      </w:pPr>
      <w:bookmarkStart w:id="8" w:name="h.zai7l19dxpwv" w:colFirst="0" w:colLast="0"/>
      <w:bookmarkEnd w:id="8"/>
      <w:r>
        <w:t>First aid</w:t>
      </w:r>
    </w:p>
    <w:p w14:paraId="69D5C71D" w14:textId="77777777" w:rsidR="00CD3AA0" w:rsidRDefault="007403DC" w:rsidP="00167144">
      <w:pPr>
        <w:pStyle w:val="ListParagraph"/>
        <w:numPr>
          <w:ilvl w:val="0"/>
          <w:numId w:val="8"/>
        </w:numPr>
        <w:spacing w:line="240" w:lineRule="auto"/>
      </w:pPr>
      <w:r>
        <w:t xml:space="preserve">Refer to the onsite safety notice board for all first aid information. </w:t>
      </w:r>
    </w:p>
    <w:p w14:paraId="49448AB6" w14:textId="77777777" w:rsidR="00CD3AA0" w:rsidRDefault="00CD3AA0" w:rsidP="00167144">
      <w:pPr>
        <w:spacing w:line="240" w:lineRule="auto"/>
      </w:pPr>
    </w:p>
    <w:p w14:paraId="658A4686" w14:textId="1525925B" w:rsidR="00CD3AA0" w:rsidRDefault="00210C9A" w:rsidP="00167144">
      <w:pPr>
        <w:pStyle w:val="ListParagraph"/>
        <w:numPr>
          <w:ilvl w:val="0"/>
          <w:numId w:val="8"/>
        </w:numPr>
        <w:spacing w:line="240" w:lineRule="auto"/>
      </w:pPr>
      <w:r>
        <w:lastRenderedPageBreak/>
        <w:t>The first aid box Is adequate to the size of the site and will be checked regularly to ensure it is</w:t>
      </w:r>
      <w:r w:rsidR="00BB405E">
        <w:t xml:space="preserve"> in the correct state.</w:t>
      </w:r>
    </w:p>
    <w:p w14:paraId="04C07DCA" w14:textId="77777777" w:rsidR="00CD3AA0" w:rsidRDefault="00CD3AA0" w:rsidP="00167144">
      <w:pPr>
        <w:spacing w:line="240" w:lineRule="auto"/>
      </w:pPr>
    </w:p>
    <w:p w14:paraId="67A67291" w14:textId="5C6BB3BC" w:rsidR="00CD3AA0" w:rsidRDefault="007403DC" w:rsidP="00167144">
      <w:pPr>
        <w:pStyle w:val="ListParagraph"/>
        <w:numPr>
          <w:ilvl w:val="0"/>
          <w:numId w:val="8"/>
        </w:numPr>
        <w:spacing w:line="240" w:lineRule="auto"/>
      </w:pPr>
      <w:r>
        <w:t xml:space="preserve">The principal contractor should nominate an appointed person to take care of first-aid arrangements. </w:t>
      </w:r>
    </w:p>
    <w:p w14:paraId="778609C0" w14:textId="77777777" w:rsidR="00CD3AA0" w:rsidRDefault="00CD3AA0" w:rsidP="00167144">
      <w:pPr>
        <w:spacing w:line="240" w:lineRule="auto"/>
      </w:pPr>
    </w:p>
    <w:p w14:paraId="6C310C39" w14:textId="06E7B359" w:rsidR="00CD3AA0" w:rsidRDefault="007403DC" w:rsidP="00167144">
      <w:pPr>
        <w:pStyle w:val="ListParagraph"/>
        <w:numPr>
          <w:ilvl w:val="0"/>
          <w:numId w:val="8"/>
        </w:numPr>
        <w:spacing w:line="240" w:lineRule="auto"/>
      </w:pPr>
      <w:r>
        <w:t>The number of appointed first aiders shall be dependent on the number of employees</w:t>
      </w:r>
      <w:r w:rsidR="001F1080">
        <w:t xml:space="preserve"> but Is yet TBC</w:t>
      </w:r>
      <w:r>
        <w:t>.</w:t>
      </w:r>
    </w:p>
    <w:p w14:paraId="30AEE21D" w14:textId="77777777" w:rsidR="00CD3AA0" w:rsidRDefault="007403DC">
      <w:pPr>
        <w:pStyle w:val="Heading2"/>
        <w:contextualSpacing w:val="0"/>
      </w:pPr>
      <w:bookmarkStart w:id="9" w:name="h.ye0kne5onkgh" w:colFirst="0" w:colLast="0"/>
      <w:bookmarkEnd w:id="9"/>
      <w:r>
        <w:t>Emergency procedures</w:t>
      </w:r>
    </w:p>
    <w:p w14:paraId="473B2310" w14:textId="21252F6D" w:rsidR="00CD3AA0" w:rsidRDefault="007403DC" w:rsidP="00BB405E">
      <w:pPr>
        <w:pStyle w:val="ListParagraph"/>
        <w:numPr>
          <w:ilvl w:val="0"/>
          <w:numId w:val="9"/>
        </w:numPr>
      </w:pPr>
      <w:r>
        <w:t xml:space="preserve">The principal contractor will ensure that the existing site emergency procedures are </w:t>
      </w:r>
      <w:proofErr w:type="gramStart"/>
      <w:r w:rsidR="00407357">
        <w:t>followed</w:t>
      </w:r>
      <w:proofErr w:type="gramEnd"/>
      <w:r w:rsidR="00407357">
        <w:t xml:space="preserve"> </w:t>
      </w:r>
      <w:r>
        <w:t>and</w:t>
      </w:r>
      <w:r w:rsidR="001F1080">
        <w:t xml:space="preserve"> </w:t>
      </w:r>
      <w:r>
        <w:t xml:space="preserve">that relevant information is given to operatives </w:t>
      </w:r>
      <w:r w:rsidR="005718A6">
        <w:t>during the site</w:t>
      </w:r>
      <w:r>
        <w:t xml:space="preserve"> induction</w:t>
      </w:r>
      <w:r w:rsidR="005718A6">
        <w:t xml:space="preserve"> given by the assistant manager</w:t>
      </w:r>
      <w:r>
        <w:t xml:space="preserve"> or when changes are made to</w:t>
      </w:r>
      <w:r w:rsidR="001F1080">
        <w:t xml:space="preserve"> </w:t>
      </w:r>
      <w:r>
        <w:t>procedures.</w:t>
      </w:r>
    </w:p>
    <w:p w14:paraId="42BD0A95" w14:textId="77777777" w:rsidR="00CD3AA0" w:rsidRDefault="00CD3AA0"/>
    <w:p w14:paraId="694BD3F0" w14:textId="6977C2ED" w:rsidR="00CD3AA0" w:rsidRDefault="007403DC" w:rsidP="00BB405E">
      <w:pPr>
        <w:pStyle w:val="ListParagraph"/>
        <w:numPr>
          <w:ilvl w:val="0"/>
          <w:numId w:val="9"/>
        </w:numPr>
      </w:pPr>
      <w:r>
        <w:t>The closest hospital is</w:t>
      </w:r>
      <w:r w:rsidR="004741AD">
        <w:t>:</w:t>
      </w:r>
      <w:r w:rsidR="001F1080" w:rsidRPr="00BB405E">
        <w:rPr>
          <w:rStyle w:val="w8qarf"/>
          <w:rFonts w:ascii="Roboto" w:hAnsi="Roboto"/>
          <w:b/>
          <w:bCs/>
          <w:color w:val="222222"/>
          <w:sz w:val="21"/>
          <w:szCs w:val="21"/>
          <w:shd w:val="clear" w:color="auto" w:fill="FFFFFF"/>
        </w:rPr>
        <w:t> </w:t>
      </w:r>
      <w:r w:rsidR="001F1080" w:rsidRPr="00BB405E">
        <w:rPr>
          <w:rStyle w:val="lrzxr"/>
          <w:rFonts w:ascii="Roboto" w:hAnsi="Roboto"/>
          <w:color w:val="222222"/>
          <w:sz w:val="21"/>
          <w:szCs w:val="21"/>
          <w:shd w:val="clear" w:color="auto" w:fill="FFFFFF"/>
        </w:rPr>
        <w:t xml:space="preserve">Morriston Hospital, </w:t>
      </w:r>
      <w:proofErr w:type="spellStart"/>
      <w:r w:rsidR="001F1080" w:rsidRPr="00BB405E">
        <w:rPr>
          <w:rStyle w:val="lrzxr"/>
          <w:rFonts w:ascii="Roboto" w:hAnsi="Roboto"/>
          <w:color w:val="222222"/>
          <w:sz w:val="21"/>
          <w:szCs w:val="21"/>
          <w:shd w:val="clear" w:color="auto" w:fill="FFFFFF"/>
        </w:rPr>
        <w:t>Heol</w:t>
      </w:r>
      <w:proofErr w:type="spellEnd"/>
      <w:r w:rsidR="001F1080" w:rsidRPr="00BB405E">
        <w:rPr>
          <w:rStyle w:val="lrzxr"/>
          <w:rFonts w:ascii="Roboto" w:hAnsi="Roboto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="001F1080" w:rsidRPr="00BB405E">
        <w:rPr>
          <w:rStyle w:val="lrzxr"/>
          <w:rFonts w:ascii="Roboto" w:hAnsi="Roboto"/>
          <w:color w:val="222222"/>
          <w:sz w:val="21"/>
          <w:szCs w:val="21"/>
          <w:shd w:val="clear" w:color="auto" w:fill="FFFFFF"/>
        </w:rPr>
        <w:t>Maes</w:t>
      </w:r>
      <w:proofErr w:type="spellEnd"/>
      <w:r w:rsidR="001F1080" w:rsidRPr="00BB405E">
        <w:rPr>
          <w:rStyle w:val="lrzxr"/>
          <w:rFonts w:ascii="Roboto" w:hAnsi="Roboto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 w:rsidR="001F1080" w:rsidRPr="00BB405E">
        <w:rPr>
          <w:rStyle w:val="lrzxr"/>
          <w:rFonts w:ascii="Roboto" w:hAnsi="Roboto"/>
          <w:color w:val="222222"/>
          <w:sz w:val="21"/>
          <w:szCs w:val="21"/>
          <w:shd w:val="clear" w:color="auto" w:fill="FFFFFF"/>
        </w:rPr>
        <w:t>Eglwys</w:t>
      </w:r>
      <w:proofErr w:type="spellEnd"/>
      <w:r w:rsidR="001F1080" w:rsidRPr="00BB405E">
        <w:rPr>
          <w:rStyle w:val="lrzxr"/>
          <w:rFonts w:ascii="Roboto" w:hAnsi="Roboto"/>
          <w:color w:val="222222"/>
          <w:sz w:val="21"/>
          <w:szCs w:val="21"/>
          <w:shd w:val="clear" w:color="auto" w:fill="FFFFFF"/>
        </w:rPr>
        <w:t xml:space="preserve">, </w:t>
      </w:r>
      <w:proofErr w:type="spellStart"/>
      <w:r w:rsidR="001F1080" w:rsidRPr="00BB405E">
        <w:rPr>
          <w:rStyle w:val="lrzxr"/>
          <w:rFonts w:ascii="Roboto" w:hAnsi="Roboto"/>
          <w:color w:val="222222"/>
          <w:sz w:val="21"/>
          <w:szCs w:val="21"/>
          <w:shd w:val="clear" w:color="auto" w:fill="FFFFFF"/>
        </w:rPr>
        <w:t>Cwmrhydyceirw</w:t>
      </w:r>
      <w:proofErr w:type="spellEnd"/>
      <w:r w:rsidR="001F1080" w:rsidRPr="00BB405E">
        <w:rPr>
          <w:rStyle w:val="lrzxr"/>
          <w:rFonts w:ascii="Roboto" w:hAnsi="Roboto"/>
          <w:color w:val="222222"/>
          <w:sz w:val="21"/>
          <w:szCs w:val="21"/>
          <w:shd w:val="clear" w:color="auto" w:fill="FFFFFF"/>
        </w:rPr>
        <w:t>, Morriston SA6 6NL</w:t>
      </w:r>
    </w:p>
    <w:sectPr w:rsidR="00CD3AA0">
      <w:footerReference w:type="default" r:id="rId8"/>
      <w:pgSz w:w="11906" w:h="16838"/>
      <w:pgMar w:top="720" w:right="720" w:bottom="1440" w:left="720" w:header="720" w:footer="720" w:gutter="0"/>
      <w:pgNumType w:start="1"/>
      <w:cols w:space="720" w:equalWidth="0">
        <w:col w:w="936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7A8FAC" w14:textId="77777777" w:rsidR="0040582A" w:rsidRDefault="0040582A">
      <w:pPr>
        <w:spacing w:line="240" w:lineRule="auto"/>
      </w:pPr>
      <w:r>
        <w:separator/>
      </w:r>
    </w:p>
  </w:endnote>
  <w:endnote w:type="continuationSeparator" w:id="0">
    <w:p w14:paraId="5A65F295" w14:textId="77777777" w:rsidR="0040582A" w:rsidRDefault="004058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boto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31BFE1" w14:textId="77777777" w:rsidR="00CD3AA0" w:rsidRDefault="007403DC">
    <w:pPr>
      <w:jc w:val="right"/>
    </w:pPr>
    <w:r>
      <w:t xml:space="preserve">Page </w:t>
    </w:r>
    <w:r>
      <w:fldChar w:fldCharType="begin"/>
    </w:r>
    <w:r>
      <w:instrText>PAGE</w:instrText>
    </w:r>
    <w:r>
      <w:fldChar w:fldCharType="separate"/>
    </w:r>
    <w:r w:rsidR="001F1080">
      <w:rPr>
        <w:noProof/>
      </w:rPr>
      <w:t>1</w:t>
    </w:r>
    <w:r>
      <w:fldChar w:fldCharType="end"/>
    </w:r>
    <w:r>
      <w:t xml:space="preserve"> of </w:t>
    </w:r>
    <w:r>
      <w:fldChar w:fldCharType="begin"/>
    </w:r>
    <w:r>
      <w:instrText>NUMPAGES</w:instrText>
    </w:r>
    <w:r>
      <w:fldChar w:fldCharType="separate"/>
    </w:r>
    <w:r w:rsidR="001F1080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F7EFBC" w14:textId="77777777" w:rsidR="0040582A" w:rsidRDefault="0040582A">
      <w:pPr>
        <w:spacing w:line="240" w:lineRule="auto"/>
      </w:pPr>
      <w:r>
        <w:separator/>
      </w:r>
    </w:p>
  </w:footnote>
  <w:footnote w:type="continuationSeparator" w:id="0">
    <w:p w14:paraId="7DA6AFA9" w14:textId="77777777" w:rsidR="0040582A" w:rsidRDefault="0040582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165DD7"/>
    <w:multiLevelType w:val="multilevel"/>
    <w:tmpl w:val="8B085D4C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" w15:restartNumberingAfterBreak="0">
    <w:nsid w:val="27117F75"/>
    <w:multiLevelType w:val="multilevel"/>
    <w:tmpl w:val="06DA2830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" w15:restartNumberingAfterBreak="0">
    <w:nsid w:val="2D3D3CC2"/>
    <w:multiLevelType w:val="hybridMultilevel"/>
    <w:tmpl w:val="524E01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5976A8"/>
    <w:multiLevelType w:val="multilevel"/>
    <w:tmpl w:val="AE5ED676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" w15:restartNumberingAfterBreak="0">
    <w:nsid w:val="31E27754"/>
    <w:multiLevelType w:val="multilevel"/>
    <w:tmpl w:val="26A60616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" w15:restartNumberingAfterBreak="0">
    <w:nsid w:val="567B7383"/>
    <w:multiLevelType w:val="hybridMultilevel"/>
    <w:tmpl w:val="55FAD0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D926AF"/>
    <w:multiLevelType w:val="multilevel"/>
    <w:tmpl w:val="7B504674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7" w15:restartNumberingAfterBreak="0">
    <w:nsid w:val="5D6B237D"/>
    <w:multiLevelType w:val="hybridMultilevel"/>
    <w:tmpl w:val="5614A1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F62968"/>
    <w:multiLevelType w:val="multilevel"/>
    <w:tmpl w:val="84648E52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9" w15:restartNumberingAfterBreak="0">
    <w:nsid w:val="76026E89"/>
    <w:multiLevelType w:val="hybridMultilevel"/>
    <w:tmpl w:val="A41C52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4"/>
  </w:num>
  <w:num w:numId="5">
    <w:abstractNumId w:val="8"/>
  </w:num>
  <w:num w:numId="6">
    <w:abstractNumId w:val="3"/>
  </w:num>
  <w:num w:numId="7">
    <w:abstractNumId w:val="5"/>
  </w:num>
  <w:num w:numId="8">
    <w:abstractNumId w:val="7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AA0"/>
    <w:rsid w:val="001331F6"/>
    <w:rsid w:val="00167144"/>
    <w:rsid w:val="001F1080"/>
    <w:rsid w:val="00210C9A"/>
    <w:rsid w:val="0028776F"/>
    <w:rsid w:val="00361722"/>
    <w:rsid w:val="003E3F23"/>
    <w:rsid w:val="0040582A"/>
    <w:rsid w:val="00407357"/>
    <w:rsid w:val="004741AD"/>
    <w:rsid w:val="005718A6"/>
    <w:rsid w:val="005E6935"/>
    <w:rsid w:val="00601DDC"/>
    <w:rsid w:val="00634609"/>
    <w:rsid w:val="007403DC"/>
    <w:rsid w:val="00A34DB7"/>
    <w:rsid w:val="00AA4294"/>
    <w:rsid w:val="00B8206C"/>
    <w:rsid w:val="00BB405E"/>
    <w:rsid w:val="00BE6129"/>
    <w:rsid w:val="00CD3AA0"/>
    <w:rsid w:val="00DD69CF"/>
    <w:rsid w:val="00FE2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B5E835"/>
  <w15:docId w15:val="{BDA9F279-9F08-4CA4-9BA8-9AFB8C89D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color w:val="000000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contextualSpacing/>
      <w:outlineLvl w:val="1"/>
    </w:pPr>
    <w:rPr>
      <w:b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  <w:contextualSpacing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  <w:contextualSpacing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</w:tblPr>
  </w:style>
  <w:style w:type="character" w:customStyle="1" w:styleId="normaltextrun">
    <w:name w:val="normaltextrun"/>
    <w:basedOn w:val="DefaultParagraphFont"/>
    <w:rsid w:val="001F1080"/>
  </w:style>
  <w:style w:type="character" w:customStyle="1" w:styleId="w8qarf">
    <w:name w:val="w8qarf"/>
    <w:basedOn w:val="DefaultParagraphFont"/>
    <w:rsid w:val="001F1080"/>
  </w:style>
  <w:style w:type="character" w:customStyle="1" w:styleId="lrzxr">
    <w:name w:val="lrzxr"/>
    <w:basedOn w:val="DefaultParagraphFont"/>
    <w:rsid w:val="001F1080"/>
  </w:style>
  <w:style w:type="paragraph" w:styleId="ListParagraph">
    <w:name w:val="List Paragraph"/>
    <w:basedOn w:val="Normal"/>
    <w:uiPriority w:val="34"/>
    <w:qFormat/>
    <w:rsid w:val="00BB40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4288</TotalTime>
  <Pages>3</Pages>
  <Words>520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Sean Leach</dc:creator>
  <cp:lastModifiedBy>Sean Leach (2004817)</cp:lastModifiedBy>
  <cp:revision>5</cp:revision>
  <dcterms:created xsi:type="dcterms:W3CDTF">2020-10-16T15:03:00Z</dcterms:created>
  <dcterms:modified xsi:type="dcterms:W3CDTF">2020-10-25T14:24:00Z</dcterms:modified>
</cp:coreProperties>
</file>