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55"/>
        <w:gridCol w:w="1199"/>
        <w:gridCol w:w="533"/>
        <w:gridCol w:w="1539"/>
        <w:gridCol w:w="590"/>
      </w:tblGrid>
      <w:tr w:rsidR="00330917" w:rsidRPr="00330917" w14:paraId="2B88F971" w14:textId="77777777" w:rsidTr="0055624C">
        <w:trPr>
          <w:trHeight w:val="418"/>
          <w:jc w:val="center"/>
        </w:trPr>
        <w:tc>
          <w:tcPr>
            <w:tcW w:w="5155"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199"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072" w:type="dxa"/>
            <w:gridSpan w:val="2"/>
            <w:tcBorders>
              <w:top w:val="single" w:sz="4" w:space="0" w:color="auto"/>
              <w:left w:val="nil"/>
              <w:bottom w:val="dashed" w:sz="4" w:space="0" w:color="auto"/>
              <w:right w:val="nil"/>
            </w:tcBorders>
            <w:shd w:val="clear" w:color="auto" w:fill="auto"/>
            <w:vAlign w:val="center"/>
          </w:tcPr>
          <w:p w14:paraId="12C226F2" w14:textId="62893F4F" w:rsidR="00330917" w:rsidRPr="00330917" w:rsidRDefault="0055624C"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2129102</w:t>
            </w:r>
          </w:p>
        </w:tc>
        <w:tc>
          <w:tcPr>
            <w:tcW w:w="590"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55624C" w:rsidRPr="00330917" w14:paraId="31A51A16" w14:textId="77777777" w:rsidTr="0055624C">
        <w:trPr>
          <w:trHeight w:val="468"/>
          <w:jc w:val="center"/>
        </w:trPr>
        <w:tc>
          <w:tcPr>
            <w:tcW w:w="5155" w:type="dxa"/>
            <w:vMerge/>
            <w:tcBorders>
              <w:left w:val="single" w:sz="4" w:space="0" w:color="auto"/>
              <w:right w:val="single" w:sz="4" w:space="0" w:color="auto"/>
            </w:tcBorders>
            <w:shd w:val="clear" w:color="auto" w:fill="auto"/>
          </w:tcPr>
          <w:p w14:paraId="40D625B0" w14:textId="77777777" w:rsidR="0055624C" w:rsidRPr="00330917" w:rsidRDefault="0055624C" w:rsidP="0055624C">
            <w:pPr>
              <w:keepNext/>
              <w:spacing w:after="0" w:line="240" w:lineRule="auto"/>
              <w:jc w:val="center"/>
              <w:rPr>
                <w:rFonts w:ascii="Arial" w:eastAsia="Times New Roman" w:hAnsi="Arial" w:cs="Times New Roman"/>
                <w:b/>
                <w:color w:val="auto"/>
                <w:sz w:val="40"/>
                <w:szCs w:val="20"/>
                <w:lang w:val="en-AU"/>
              </w:rPr>
            </w:pPr>
          </w:p>
        </w:tc>
        <w:tc>
          <w:tcPr>
            <w:tcW w:w="1199" w:type="dxa"/>
            <w:tcBorders>
              <w:top w:val="nil"/>
              <w:left w:val="single" w:sz="4" w:space="0" w:color="auto"/>
              <w:bottom w:val="nil"/>
              <w:right w:val="nil"/>
            </w:tcBorders>
            <w:shd w:val="clear" w:color="auto" w:fill="auto"/>
            <w:vAlign w:val="center"/>
          </w:tcPr>
          <w:p w14:paraId="7270AF45" w14:textId="77777777" w:rsidR="0055624C" w:rsidRPr="00330917" w:rsidRDefault="0055624C" w:rsidP="0055624C">
            <w:pPr>
              <w:keepNext/>
              <w:spacing w:after="0" w:line="240" w:lineRule="auto"/>
              <w:rPr>
                <w:rFonts w:ascii="Arial" w:eastAsia="Times New Roman" w:hAnsi="Arial" w:cs="Times New Roman"/>
                <w:color w:val="auto"/>
                <w:sz w:val="20"/>
                <w:szCs w:val="20"/>
                <w:lang w:val="en-AU"/>
              </w:rPr>
            </w:pPr>
          </w:p>
          <w:p w14:paraId="6800DE34" w14:textId="77777777" w:rsidR="0055624C" w:rsidRPr="00330917" w:rsidRDefault="0055624C" w:rsidP="0055624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072" w:type="dxa"/>
            <w:gridSpan w:val="2"/>
            <w:tcBorders>
              <w:top w:val="dashed" w:sz="4" w:space="0" w:color="auto"/>
              <w:left w:val="nil"/>
              <w:bottom w:val="dashed" w:sz="4" w:space="0" w:color="auto"/>
              <w:right w:val="nil"/>
            </w:tcBorders>
            <w:shd w:val="clear" w:color="auto" w:fill="auto"/>
            <w:vAlign w:val="center"/>
          </w:tcPr>
          <w:p w14:paraId="04595FB7" w14:textId="7C77B877" w:rsidR="0055624C" w:rsidRPr="00330917" w:rsidRDefault="0055624C" w:rsidP="0055624C">
            <w:pPr>
              <w:keepNext/>
              <w:spacing w:after="0" w:line="240" w:lineRule="auto"/>
              <w:jc w:val="center"/>
              <w:rPr>
                <w:rFonts w:ascii="Arial" w:eastAsia="Times New Roman" w:hAnsi="Arial" w:cs="Times New Roman"/>
                <w:b/>
                <w:color w:val="auto"/>
                <w:sz w:val="20"/>
                <w:szCs w:val="20"/>
                <w:lang w:val="en-AU"/>
              </w:rPr>
            </w:pPr>
            <w:r>
              <w:t>Hotel Administration and Front Office</w:t>
            </w:r>
            <w:r w:rsidR="009A7BC5">
              <w:t xml:space="preserve"> Operations</w:t>
            </w:r>
          </w:p>
        </w:tc>
        <w:tc>
          <w:tcPr>
            <w:tcW w:w="590" w:type="dxa"/>
            <w:tcBorders>
              <w:top w:val="nil"/>
              <w:left w:val="nil"/>
              <w:bottom w:val="nil"/>
              <w:right w:val="single" w:sz="4" w:space="0" w:color="auto"/>
            </w:tcBorders>
            <w:shd w:val="clear" w:color="auto" w:fill="auto"/>
            <w:vAlign w:val="center"/>
          </w:tcPr>
          <w:p w14:paraId="73B99564" w14:textId="77777777" w:rsidR="0055624C" w:rsidRPr="00330917" w:rsidRDefault="0055624C" w:rsidP="0055624C">
            <w:pPr>
              <w:keepNext/>
              <w:spacing w:after="0" w:line="240" w:lineRule="auto"/>
              <w:jc w:val="center"/>
              <w:rPr>
                <w:rFonts w:ascii="Arial" w:eastAsia="Times New Roman" w:hAnsi="Arial" w:cs="Times New Roman"/>
                <w:b/>
                <w:color w:val="auto"/>
                <w:sz w:val="20"/>
                <w:szCs w:val="20"/>
                <w:lang w:val="en-AU"/>
              </w:rPr>
            </w:pPr>
          </w:p>
        </w:tc>
      </w:tr>
      <w:tr w:rsidR="0055624C" w:rsidRPr="00330917" w14:paraId="3398FD96" w14:textId="77777777" w:rsidTr="0055624C">
        <w:trPr>
          <w:trHeight w:val="468"/>
          <w:jc w:val="center"/>
        </w:trPr>
        <w:tc>
          <w:tcPr>
            <w:tcW w:w="5155" w:type="dxa"/>
            <w:vMerge/>
            <w:tcBorders>
              <w:left w:val="single" w:sz="4" w:space="0" w:color="auto"/>
              <w:right w:val="single" w:sz="4" w:space="0" w:color="auto"/>
            </w:tcBorders>
            <w:shd w:val="clear" w:color="auto" w:fill="auto"/>
          </w:tcPr>
          <w:p w14:paraId="25E6821B" w14:textId="77777777" w:rsidR="0055624C" w:rsidRPr="00330917" w:rsidRDefault="0055624C" w:rsidP="0055624C">
            <w:pPr>
              <w:keepNext/>
              <w:spacing w:after="0" w:line="240" w:lineRule="auto"/>
              <w:jc w:val="center"/>
              <w:rPr>
                <w:rFonts w:ascii="Arial" w:eastAsia="Times New Roman" w:hAnsi="Arial" w:cs="Times New Roman"/>
                <w:b/>
                <w:color w:val="auto"/>
                <w:sz w:val="40"/>
                <w:szCs w:val="20"/>
                <w:lang w:val="en-AU"/>
              </w:rPr>
            </w:pPr>
          </w:p>
        </w:tc>
        <w:tc>
          <w:tcPr>
            <w:tcW w:w="1199" w:type="dxa"/>
            <w:tcBorders>
              <w:top w:val="nil"/>
              <w:left w:val="single" w:sz="4" w:space="0" w:color="auto"/>
              <w:bottom w:val="nil"/>
              <w:right w:val="nil"/>
            </w:tcBorders>
            <w:shd w:val="clear" w:color="auto" w:fill="auto"/>
            <w:vAlign w:val="center"/>
          </w:tcPr>
          <w:p w14:paraId="1719FD8F" w14:textId="046D4A7E" w:rsidR="0055624C" w:rsidRPr="00330917" w:rsidRDefault="0055624C" w:rsidP="0055624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072" w:type="dxa"/>
            <w:gridSpan w:val="2"/>
            <w:tcBorders>
              <w:top w:val="dashed" w:sz="4" w:space="0" w:color="auto"/>
              <w:left w:val="nil"/>
              <w:bottom w:val="dashed" w:sz="4" w:space="0" w:color="auto"/>
              <w:right w:val="nil"/>
            </w:tcBorders>
            <w:shd w:val="clear" w:color="auto" w:fill="auto"/>
            <w:vAlign w:val="center"/>
          </w:tcPr>
          <w:p w14:paraId="5B210FD2" w14:textId="5EEF7AC8" w:rsidR="0055624C" w:rsidRPr="00330917" w:rsidRDefault="0055624C" w:rsidP="0055624C">
            <w:pPr>
              <w:keepNext/>
              <w:spacing w:after="0" w:line="240" w:lineRule="auto"/>
              <w:jc w:val="center"/>
              <w:rPr>
                <w:rFonts w:ascii="Arial" w:eastAsia="Times New Roman" w:hAnsi="Arial" w:cs="Times New Roman"/>
                <w:b/>
                <w:color w:val="auto"/>
                <w:sz w:val="20"/>
                <w:szCs w:val="20"/>
                <w:lang w:val="en-AU"/>
              </w:rPr>
            </w:pPr>
            <w:r>
              <w:t>BMIH4004</w:t>
            </w:r>
          </w:p>
        </w:tc>
        <w:tc>
          <w:tcPr>
            <w:tcW w:w="590" w:type="dxa"/>
            <w:tcBorders>
              <w:top w:val="nil"/>
              <w:left w:val="nil"/>
              <w:bottom w:val="nil"/>
              <w:right w:val="single" w:sz="4" w:space="0" w:color="auto"/>
            </w:tcBorders>
            <w:shd w:val="clear" w:color="auto" w:fill="auto"/>
            <w:vAlign w:val="center"/>
          </w:tcPr>
          <w:p w14:paraId="1E68BFF6" w14:textId="77777777" w:rsidR="0055624C" w:rsidRPr="00330917" w:rsidRDefault="0055624C" w:rsidP="0055624C">
            <w:pPr>
              <w:keepNext/>
              <w:spacing w:after="0" w:line="240" w:lineRule="auto"/>
              <w:jc w:val="center"/>
              <w:rPr>
                <w:rFonts w:ascii="Arial" w:eastAsia="Times New Roman" w:hAnsi="Arial" w:cs="Times New Roman"/>
                <w:b/>
                <w:color w:val="auto"/>
                <w:sz w:val="20"/>
                <w:szCs w:val="20"/>
                <w:lang w:val="en-AU"/>
              </w:rPr>
            </w:pPr>
          </w:p>
        </w:tc>
      </w:tr>
      <w:tr w:rsidR="0055624C" w:rsidRPr="00330917" w14:paraId="4DCC0D8D" w14:textId="77777777" w:rsidTr="0055624C">
        <w:trPr>
          <w:trHeight w:val="468"/>
          <w:jc w:val="center"/>
        </w:trPr>
        <w:tc>
          <w:tcPr>
            <w:tcW w:w="5155" w:type="dxa"/>
            <w:vMerge/>
            <w:tcBorders>
              <w:left w:val="single" w:sz="4" w:space="0" w:color="auto"/>
              <w:right w:val="single" w:sz="4" w:space="0" w:color="auto"/>
            </w:tcBorders>
            <w:shd w:val="clear" w:color="auto" w:fill="auto"/>
          </w:tcPr>
          <w:p w14:paraId="0F452655" w14:textId="77777777" w:rsidR="0055624C" w:rsidRPr="00330917" w:rsidRDefault="0055624C" w:rsidP="0055624C">
            <w:pPr>
              <w:keepNext/>
              <w:spacing w:after="0" w:line="240" w:lineRule="auto"/>
              <w:jc w:val="center"/>
              <w:rPr>
                <w:rFonts w:ascii="Arial" w:eastAsia="Times New Roman" w:hAnsi="Arial" w:cs="Times New Roman"/>
                <w:b/>
                <w:color w:val="auto"/>
                <w:sz w:val="40"/>
                <w:szCs w:val="20"/>
                <w:lang w:val="en-AU"/>
              </w:rPr>
            </w:pPr>
          </w:p>
        </w:tc>
        <w:tc>
          <w:tcPr>
            <w:tcW w:w="1199" w:type="dxa"/>
            <w:tcBorders>
              <w:top w:val="nil"/>
              <w:left w:val="single" w:sz="4" w:space="0" w:color="auto"/>
              <w:bottom w:val="nil"/>
              <w:right w:val="nil"/>
            </w:tcBorders>
            <w:shd w:val="clear" w:color="auto" w:fill="auto"/>
            <w:vAlign w:val="center"/>
          </w:tcPr>
          <w:p w14:paraId="6ADC3F40" w14:textId="1FEC8626" w:rsidR="0055624C" w:rsidRPr="00330917" w:rsidRDefault="0055624C" w:rsidP="0055624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072" w:type="dxa"/>
            <w:gridSpan w:val="2"/>
            <w:tcBorders>
              <w:top w:val="dashed" w:sz="4" w:space="0" w:color="auto"/>
              <w:left w:val="nil"/>
              <w:bottom w:val="dashed" w:sz="4" w:space="0" w:color="auto"/>
              <w:right w:val="nil"/>
            </w:tcBorders>
            <w:shd w:val="clear" w:color="auto" w:fill="auto"/>
            <w:vAlign w:val="center"/>
          </w:tcPr>
          <w:p w14:paraId="1E73792E" w14:textId="1618F9FF" w:rsidR="0055624C" w:rsidRPr="00330917" w:rsidRDefault="0055624C" w:rsidP="0055624C">
            <w:pPr>
              <w:keepNext/>
              <w:spacing w:after="0" w:line="240" w:lineRule="auto"/>
              <w:jc w:val="center"/>
              <w:rPr>
                <w:rFonts w:ascii="Arial" w:eastAsia="Times New Roman" w:hAnsi="Arial" w:cs="Times New Roman"/>
                <w:b/>
                <w:color w:val="auto"/>
                <w:sz w:val="20"/>
                <w:szCs w:val="20"/>
                <w:lang w:val="en-AU"/>
              </w:rPr>
            </w:pPr>
            <w:r>
              <w:t>Kathryn Roberts</w:t>
            </w:r>
          </w:p>
        </w:tc>
        <w:tc>
          <w:tcPr>
            <w:tcW w:w="590" w:type="dxa"/>
            <w:tcBorders>
              <w:top w:val="nil"/>
              <w:left w:val="nil"/>
              <w:bottom w:val="nil"/>
              <w:right w:val="single" w:sz="4" w:space="0" w:color="auto"/>
            </w:tcBorders>
            <w:shd w:val="clear" w:color="auto" w:fill="auto"/>
            <w:vAlign w:val="center"/>
          </w:tcPr>
          <w:p w14:paraId="4EFCA829" w14:textId="77777777" w:rsidR="0055624C" w:rsidRPr="00330917" w:rsidRDefault="0055624C" w:rsidP="0055624C">
            <w:pPr>
              <w:keepNext/>
              <w:spacing w:after="0" w:line="240" w:lineRule="auto"/>
              <w:jc w:val="center"/>
              <w:rPr>
                <w:rFonts w:ascii="Arial" w:eastAsia="Times New Roman" w:hAnsi="Arial" w:cs="Times New Roman"/>
                <w:b/>
                <w:color w:val="auto"/>
                <w:sz w:val="20"/>
                <w:szCs w:val="20"/>
                <w:lang w:val="en-AU"/>
              </w:rPr>
            </w:pPr>
          </w:p>
        </w:tc>
      </w:tr>
      <w:tr w:rsidR="0055624C" w:rsidRPr="00330917" w14:paraId="4454E969" w14:textId="77777777" w:rsidTr="0055624C">
        <w:trPr>
          <w:trHeight w:val="20"/>
          <w:jc w:val="center"/>
        </w:trPr>
        <w:tc>
          <w:tcPr>
            <w:tcW w:w="5155" w:type="dxa"/>
            <w:vMerge/>
            <w:tcBorders>
              <w:left w:val="single" w:sz="4" w:space="0" w:color="auto"/>
              <w:bottom w:val="single" w:sz="4" w:space="0" w:color="auto"/>
              <w:right w:val="single" w:sz="4" w:space="0" w:color="auto"/>
            </w:tcBorders>
            <w:shd w:val="clear" w:color="auto" w:fill="auto"/>
          </w:tcPr>
          <w:p w14:paraId="2830C034" w14:textId="77777777" w:rsidR="0055624C" w:rsidRPr="00330917" w:rsidRDefault="0055624C" w:rsidP="0055624C">
            <w:pPr>
              <w:keepNext/>
              <w:spacing w:after="0" w:line="240" w:lineRule="auto"/>
              <w:jc w:val="center"/>
              <w:rPr>
                <w:rFonts w:ascii="Arial" w:eastAsia="Times New Roman" w:hAnsi="Arial" w:cs="Times New Roman"/>
                <w:b/>
                <w:color w:val="auto"/>
                <w:sz w:val="40"/>
                <w:szCs w:val="20"/>
                <w:lang w:val="en-AU"/>
              </w:rPr>
            </w:pPr>
          </w:p>
        </w:tc>
        <w:tc>
          <w:tcPr>
            <w:tcW w:w="1732" w:type="dxa"/>
            <w:gridSpan w:val="2"/>
            <w:tcBorders>
              <w:top w:val="nil"/>
              <w:left w:val="single" w:sz="4" w:space="0" w:color="auto"/>
              <w:bottom w:val="single" w:sz="4" w:space="0" w:color="auto"/>
              <w:right w:val="nil"/>
            </w:tcBorders>
            <w:shd w:val="clear" w:color="auto" w:fill="auto"/>
            <w:vAlign w:val="center"/>
          </w:tcPr>
          <w:p w14:paraId="714A4688" w14:textId="77777777" w:rsidR="0055624C" w:rsidRPr="00330917" w:rsidRDefault="0055624C" w:rsidP="0055624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55624C" w:rsidRPr="00330917" w:rsidRDefault="0055624C" w:rsidP="0055624C">
            <w:pPr>
              <w:keepNext/>
              <w:spacing w:after="0" w:line="240" w:lineRule="auto"/>
              <w:rPr>
                <w:rFonts w:ascii="Arial" w:eastAsia="Times New Roman" w:hAnsi="Arial" w:cs="Times New Roman"/>
                <w:b/>
                <w:color w:val="auto"/>
                <w:sz w:val="16"/>
                <w:szCs w:val="16"/>
                <w:lang w:val="en-AU"/>
              </w:rPr>
            </w:pPr>
          </w:p>
        </w:tc>
        <w:tc>
          <w:tcPr>
            <w:tcW w:w="590" w:type="dxa"/>
            <w:tcBorders>
              <w:top w:val="nil"/>
              <w:left w:val="nil"/>
              <w:bottom w:val="single" w:sz="4" w:space="0" w:color="auto"/>
              <w:right w:val="single" w:sz="4" w:space="0" w:color="auto"/>
            </w:tcBorders>
            <w:shd w:val="clear" w:color="auto" w:fill="auto"/>
            <w:vAlign w:val="center"/>
          </w:tcPr>
          <w:p w14:paraId="6B4800D5" w14:textId="77777777" w:rsidR="0055624C" w:rsidRPr="00330917" w:rsidRDefault="0055624C" w:rsidP="0055624C">
            <w:pPr>
              <w:keepNext/>
              <w:spacing w:after="0" w:line="240" w:lineRule="auto"/>
              <w:jc w:val="center"/>
              <w:rPr>
                <w:rFonts w:ascii="Arial" w:eastAsia="Times New Roman" w:hAnsi="Arial" w:cs="Times New Roman"/>
                <w:b/>
                <w:color w:val="auto"/>
                <w:sz w:val="40"/>
                <w:szCs w:val="20"/>
                <w:lang w:val="en-AU"/>
              </w:rPr>
            </w:pPr>
          </w:p>
        </w:tc>
      </w:tr>
      <w:tr w:rsidR="0055624C" w:rsidRPr="00330917" w14:paraId="783038E3" w14:textId="77777777" w:rsidTr="0055624C">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55624C" w:rsidRPr="00330917" w:rsidRDefault="0055624C" w:rsidP="0055624C">
            <w:pPr>
              <w:spacing w:after="0" w:line="240" w:lineRule="auto"/>
              <w:rPr>
                <w:rFonts w:ascii="Arial" w:eastAsia="Times New Roman" w:hAnsi="Arial" w:cs="Times New Roman"/>
                <w:bCs/>
                <w:color w:val="auto"/>
                <w:sz w:val="20"/>
                <w:szCs w:val="20"/>
              </w:rPr>
            </w:pPr>
          </w:p>
          <w:p w14:paraId="1470763E" w14:textId="77777777" w:rsidR="0055624C" w:rsidRPr="00330917" w:rsidRDefault="0055624C" w:rsidP="0055624C">
            <w:pPr>
              <w:spacing w:after="0" w:line="240" w:lineRule="auto"/>
              <w:rPr>
                <w:rFonts w:ascii="Arial" w:eastAsia="Times New Roman" w:hAnsi="Arial" w:cs="Times New Roman"/>
                <w:bCs/>
                <w:color w:val="auto"/>
                <w:sz w:val="20"/>
                <w:szCs w:val="20"/>
              </w:rPr>
            </w:pPr>
          </w:p>
          <w:p w14:paraId="3974DDB9" w14:textId="77777777" w:rsidR="0055624C" w:rsidRPr="00330917" w:rsidRDefault="0055624C" w:rsidP="0055624C">
            <w:pPr>
              <w:spacing w:after="0" w:line="240" w:lineRule="auto"/>
              <w:rPr>
                <w:rFonts w:ascii="Arial" w:eastAsia="Times New Roman" w:hAnsi="Arial" w:cs="Times New Roman"/>
                <w:bCs/>
                <w:color w:val="auto"/>
                <w:sz w:val="20"/>
                <w:szCs w:val="20"/>
              </w:rPr>
            </w:pPr>
          </w:p>
          <w:p w14:paraId="5C1B1B57" w14:textId="77777777" w:rsidR="0055624C" w:rsidRDefault="0055624C" w:rsidP="0055624C">
            <w:pPr>
              <w:spacing w:after="0" w:line="360" w:lineRule="auto"/>
              <w:jc w:val="both"/>
              <w:rPr>
                <w:rFonts w:ascii="Arial" w:eastAsia="Times New Roman" w:hAnsi="Arial" w:cs="Times New Roman"/>
                <w:bCs/>
                <w:color w:val="auto"/>
                <w:szCs w:val="24"/>
              </w:rPr>
            </w:pPr>
            <w:r w:rsidRPr="00CC7E38">
              <w:rPr>
                <w:rFonts w:ascii="Arial" w:eastAsia="Times New Roman" w:hAnsi="Arial" w:cs="Times New Roman"/>
                <w:bCs/>
                <w:color w:val="auto"/>
                <w:szCs w:val="24"/>
              </w:rPr>
              <w:t>In the hotel sector, a front desk officer is a customer service specialist who is in charge of welcoming visitors, informing them about hotel amenities, aiding with check-in and check-out procedures, helping with baggage, and responding to any queries or issues visitors may have</w:t>
            </w:r>
            <w:r>
              <w:rPr>
                <w:rFonts w:ascii="Arial" w:eastAsia="Times New Roman" w:hAnsi="Arial" w:cs="Times New Roman"/>
                <w:bCs/>
                <w:color w:val="auto"/>
                <w:szCs w:val="24"/>
              </w:rPr>
              <w:t xml:space="preserve"> (Hu et al.,2022)</w:t>
            </w:r>
            <w:r w:rsidRPr="00CC7E38">
              <w:rPr>
                <w:rFonts w:ascii="Arial" w:eastAsia="Times New Roman" w:hAnsi="Arial" w:cs="Times New Roman"/>
                <w:bCs/>
                <w:color w:val="auto"/>
                <w:szCs w:val="24"/>
              </w:rPr>
              <w:t xml:space="preserve">. Being the public face of the hotel, they should be contacted first with any inquiries. A few crucial abilities must be learned and perfected </w:t>
            </w:r>
            <w:r>
              <w:rPr>
                <w:rFonts w:ascii="Arial" w:eastAsia="Times New Roman" w:hAnsi="Arial" w:cs="Times New Roman"/>
                <w:bCs/>
                <w:color w:val="auto"/>
                <w:szCs w:val="24"/>
              </w:rPr>
              <w:t>to</w:t>
            </w:r>
            <w:r w:rsidRPr="00CC7E38">
              <w:rPr>
                <w:rFonts w:ascii="Arial" w:eastAsia="Times New Roman" w:hAnsi="Arial" w:cs="Times New Roman"/>
                <w:bCs/>
                <w:color w:val="auto"/>
                <w:szCs w:val="24"/>
              </w:rPr>
              <w:t xml:space="preserve"> become a front desk agent in the hotel sector. These abilities are necessary to guarantee that visitors have the finest experience possible while staying at the hotel. </w:t>
            </w:r>
            <w:r w:rsidRPr="0061308B">
              <w:rPr>
                <w:rFonts w:ascii="Arial" w:eastAsia="Times New Roman" w:hAnsi="Arial" w:cs="Times New Roman"/>
                <w:bCs/>
                <w:color w:val="auto"/>
                <w:szCs w:val="24"/>
              </w:rPr>
              <w:t xml:space="preserve">Excellent customer service is the first essential trait a front desk agent should have. A front desk employee should be able to communicate with visitors </w:t>
            </w:r>
            <w:r>
              <w:rPr>
                <w:rFonts w:ascii="Arial" w:eastAsia="Times New Roman" w:hAnsi="Arial" w:cs="Times New Roman"/>
                <w:bCs/>
                <w:color w:val="auto"/>
                <w:szCs w:val="24"/>
              </w:rPr>
              <w:t>politely and effectively (</w:t>
            </w:r>
            <w:r w:rsidRPr="00672C71">
              <w:t>Arroyo</w:t>
            </w:r>
            <w:r>
              <w:t>,2022</w:t>
            </w:r>
            <w:r>
              <w:rPr>
                <w:rFonts w:ascii="Arial" w:eastAsia="Times New Roman" w:hAnsi="Arial" w:cs="Times New Roman"/>
                <w:bCs/>
                <w:color w:val="auto"/>
                <w:szCs w:val="24"/>
              </w:rPr>
              <w:t>)</w:t>
            </w:r>
            <w:r w:rsidRPr="0061308B">
              <w:rPr>
                <w:rFonts w:ascii="Arial" w:eastAsia="Times New Roman" w:hAnsi="Arial" w:cs="Times New Roman"/>
                <w:bCs/>
                <w:color w:val="auto"/>
                <w:szCs w:val="24"/>
              </w:rPr>
              <w:t xml:space="preserve">. </w:t>
            </w:r>
            <w:r>
              <w:rPr>
                <w:rFonts w:ascii="Arial" w:eastAsia="Times New Roman" w:hAnsi="Arial" w:cs="Times New Roman"/>
                <w:bCs/>
                <w:color w:val="auto"/>
                <w:szCs w:val="24"/>
              </w:rPr>
              <w:t>I</w:t>
            </w:r>
            <w:r w:rsidRPr="0061308B">
              <w:rPr>
                <w:rFonts w:ascii="Arial" w:eastAsia="Times New Roman" w:hAnsi="Arial" w:cs="Times New Roman"/>
                <w:bCs/>
                <w:color w:val="auto"/>
                <w:szCs w:val="24"/>
              </w:rPr>
              <w:t xml:space="preserve"> must be prepared to address any queries or worries that visitors may have and offer useful details about the hotel and its amenities. Also, </w:t>
            </w:r>
            <w:r>
              <w:rPr>
                <w:rFonts w:ascii="Arial" w:eastAsia="Times New Roman" w:hAnsi="Arial" w:cs="Times New Roman"/>
                <w:bCs/>
                <w:color w:val="auto"/>
                <w:szCs w:val="24"/>
              </w:rPr>
              <w:t>I</w:t>
            </w:r>
            <w:r w:rsidRPr="0061308B">
              <w:rPr>
                <w:rFonts w:ascii="Arial" w:eastAsia="Times New Roman" w:hAnsi="Arial" w:cs="Times New Roman"/>
                <w:bCs/>
                <w:color w:val="auto"/>
                <w:szCs w:val="24"/>
              </w:rPr>
              <w:t xml:space="preserve"> must be able to aid visitors with the check-in and check-out processes and handle any luggage that has to be moved.</w:t>
            </w:r>
            <w:r>
              <w:rPr>
                <w:rFonts w:ascii="Arial" w:eastAsia="Times New Roman" w:hAnsi="Arial" w:cs="Times New Roman"/>
                <w:bCs/>
                <w:color w:val="auto"/>
                <w:szCs w:val="24"/>
              </w:rPr>
              <w:t xml:space="preserve"> </w:t>
            </w:r>
            <w:r w:rsidRPr="00846B17">
              <w:rPr>
                <w:rFonts w:ascii="Arial" w:eastAsia="Times New Roman" w:hAnsi="Arial" w:cs="Times New Roman"/>
                <w:bCs/>
                <w:color w:val="auto"/>
                <w:szCs w:val="24"/>
              </w:rPr>
              <w:t>Excellent customer service abilities are required of front desk professionals while interacting with both visitors and co-workers</w:t>
            </w:r>
            <w:r>
              <w:rPr>
                <w:rFonts w:ascii="Arial" w:eastAsia="Times New Roman" w:hAnsi="Arial" w:cs="Times New Roman"/>
                <w:bCs/>
                <w:color w:val="auto"/>
                <w:szCs w:val="24"/>
              </w:rPr>
              <w:t xml:space="preserve"> (Lu et al.,2022)</w:t>
            </w:r>
            <w:r w:rsidRPr="00846B17">
              <w:rPr>
                <w:rFonts w:ascii="Arial" w:eastAsia="Times New Roman" w:hAnsi="Arial" w:cs="Times New Roman"/>
                <w:bCs/>
                <w:color w:val="auto"/>
                <w:szCs w:val="24"/>
              </w:rPr>
              <w:t xml:space="preserve">. involves the capacity to communicate with others in a kind and professional way and to react to requests and complaints in a timely and efficient manner. For front desk employees, good communication skills are crucial. </w:t>
            </w:r>
            <w:r>
              <w:rPr>
                <w:rFonts w:ascii="Arial" w:eastAsia="Times New Roman" w:hAnsi="Arial" w:cs="Times New Roman"/>
                <w:bCs/>
                <w:color w:val="auto"/>
                <w:szCs w:val="24"/>
              </w:rPr>
              <w:t>I</w:t>
            </w:r>
            <w:r w:rsidRPr="00846B17">
              <w:rPr>
                <w:rFonts w:ascii="Arial" w:eastAsia="Times New Roman" w:hAnsi="Arial" w:cs="Times New Roman"/>
                <w:bCs/>
                <w:color w:val="auto"/>
                <w:szCs w:val="24"/>
              </w:rPr>
              <w:t xml:space="preserve"> must be able to pay attention to the demands of the visitors, comprehend their worries, and offer the proper information and answers. </w:t>
            </w:r>
            <w:r>
              <w:rPr>
                <w:rFonts w:ascii="Arial" w:eastAsia="Times New Roman" w:hAnsi="Arial" w:cs="Times New Roman"/>
                <w:bCs/>
                <w:color w:val="auto"/>
                <w:szCs w:val="24"/>
              </w:rPr>
              <w:t>I</w:t>
            </w:r>
            <w:r w:rsidRPr="00846B17">
              <w:rPr>
                <w:rFonts w:ascii="Arial" w:eastAsia="Times New Roman" w:hAnsi="Arial" w:cs="Times New Roman"/>
                <w:bCs/>
                <w:color w:val="auto"/>
                <w:szCs w:val="24"/>
              </w:rPr>
              <w:t xml:space="preserve"> must also be able to advise visitors of any changes or updates and explain hotel regulations </w:t>
            </w:r>
            <w:r w:rsidRPr="00846B17">
              <w:rPr>
                <w:rFonts w:ascii="Arial" w:eastAsia="Times New Roman" w:hAnsi="Arial" w:cs="Times New Roman"/>
                <w:bCs/>
                <w:color w:val="auto"/>
                <w:szCs w:val="24"/>
              </w:rPr>
              <w:lastRenderedPageBreak/>
              <w:t xml:space="preserve">and procedures. </w:t>
            </w:r>
            <w:r>
              <w:rPr>
                <w:rFonts w:ascii="Arial" w:eastAsia="Times New Roman" w:hAnsi="Arial" w:cs="Times New Roman"/>
                <w:bCs/>
                <w:color w:val="auto"/>
                <w:szCs w:val="24"/>
              </w:rPr>
              <w:t xml:space="preserve"> When I was working at </w:t>
            </w:r>
            <w:r w:rsidRPr="00846B17">
              <w:rPr>
                <w:rFonts w:ascii="Arial" w:eastAsia="Times New Roman" w:hAnsi="Arial" w:cs="Times New Roman"/>
                <w:bCs/>
                <w:color w:val="auto"/>
                <w:szCs w:val="24"/>
              </w:rPr>
              <w:t>the front desk, I have the flexibility to solve problems as they arise for visitors.</w:t>
            </w:r>
            <w:r>
              <w:rPr>
                <w:rFonts w:ascii="Arial" w:eastAsia="Times New Roman" w:hAnsi="Arial" w:cs="Times New Roman"/>
                <w:bCs/>
                <w:color w:val="auto"/>
                <w:szCs w:val="24"/>
              </w:rPr>
              <w:t xml:space="preserve"> I was</w:t>
            </w:r>
            <w:r w:rsidRPr="00846B17">
              <w:rPr>
                <w:rFonts w:ascii="Arial" w:eastAsia="Times New Roman" w:hAnsi="Arial" w:cs="Times New Roman"/>
                <w:bCs/>
                <w:color w:val="auto"/>
                <w:szCs w:val="24"/>
              </w:rPr>
              <w:t xml:space="preserve"> involve</w:t>
            </w:r>
            <w:r>
              <w:rPr>
                <w:rFonts w:ascii="Arial" w:eastAsia="Times New Roman" w:hAnsi="Arial" w:cs="Times New Roman"/>
                <w:bCs/>
                <w:color w:val="auto"/>
                <w:szCs w:val="24"/>
              </w:rPr>
              <w:t>d</w:t>
            </w:r>
            <w:r w:rsidRPr="00846B17">
              <w:rPr>
                <w:rFonts w:ascii="Arial" w:eastAsia="Times New Roman" w:hAnsi="Arial" w:cs="Times New Roman"/>
                <w:bCs/>
                <w:color w:val="auto"/>
                <w:szCs w:val="24"/>
              </w:rPr>
              <w:t xml:space="preserve"> having the ability to troubleshoot technological problems, settle disputes amongst visitors, and provide innovative answers to </w:t>
            </w:r>
            <w:r>
              <w:rPr>
                <w:rFonts w:ascii="Arial" w:eastAsia="Times New Roman" w:hAnsi="Arial" w:cs="Times New Roman"/>
                <w:bCs/>
                <w:color w:val="auto"/>
                <w:szCs w:val="24"/>
              </w:rPr>
              <w:t>challenges,</w:t>
            </w:r>
            <w:r w:rsidRPr="0061308B">
              <w:rPr>
                <w:rFonts w:ascii="Arial" w:eastAsia="Times New Roman" w:hAnsi="Arial" w:cs="Times New Roman"/>
                <w:bCs/>
                <w:color w:val="auto"/>
                <w:szCs w:val="24"/>
              </w:rPr>
              <w:t xml:space="preserve"> the second essential quality </w:t>
            </w:r>
            <w:r>
              <w:rPr>
                <w:rFonts w:ascii="Arial" w:eastAsia="Times New Roman" w:hAnsi="Arial" w:cs="Times New Roman"/>
                <w:bCs/>
                <w:color w:val="auto"/>
                <w:szCs w:val="24"/>
              </w:rPr>
              <w:t>that</w:t>
            </w:r>
            <w:r w:rsidRPr="0061308B">
              <w:rPr>
                <w:rFonts w:ascii="Arial" w:eastAsia="Times New Roman" w:hAnsi="Arial" w:cs="Times New Roman"/>
                <w:bCs/>
                <w:color w:val="auto"/>
                <w:szCs w:val="24"/>
              </w:rPr>
              <w:t xml:space="preserve"> front desk agent should have is effective problem-solving abilities</w:t>
            </w:r>
            <w:r>
              <w:rPr>
                <w:rFonts w:ascii="Arial" w:eastAsia="Times New Roman" w:hAnsi="Arial" w:cs="Times New Roman"/>
                <w:bCs/>
                <w:color w:val="auto"/>
                <w:szCs w:val="24"/>
              </w:rPr>
              <w:t xml:space="preserve"> (Wynn and </w:t>
            </w:r>
            <w:proofErr w:type="gramStart"/>
            <w:r>
              <w:rPr>
                <w:rFonts w:ascii="Arial" w:eastAsia="Times New Roman" w:hAnsi="Arial" w:cs="Times New Roman"/>
                <w:bCs/>
                <w:color w:val="auto"/>
                <w:szCs w:val="24"/>
              </w:rPr>
              <w:t>Jones,,</w:t>
            </w:r>
            <w:proofErr w:type="gramEnd"/>
            <w:r>
              <w:rPr>
                <w:rFonts w:ascii="Arial" w:eastAsia="Times New Roman" w:hAnsi="Arial" w:cs="Times New Roman"/>
                <w:bCs/>
                <w:color w:val="auto"/>
                <w:szCs w:val="24"/>
              </w:rPr>
              <w:t>2022)</w:t>
            </w:r>
            <w:r w:rsidRPr="0061308B">
              <w:rPr>
                <w:rFonts w:ascii="Arial" w:eastAsia="Times New Roman" w:hAnsi="Arial" w:cs="Times New Roman"/>
                <w:bCs/>
                <w:color w:val="auto"/>
                <w:szCs w:val="24"/>
              </w:rPr>
              <w:t>.</w:t>
            </w:r>
            <w:r>
              <w:rPr>
                <w:rFonts w:ascii="Arial" w:eastAsia="Times New Roman" w:hAnsi="Arial" w:cs="Times New Roman"/>
                <w:bCs/>
                <w:color w:val="auto"/>
                <w:szCs w:val="24"/>
              </w:rPr>
              <w:t xml:space="preserve"> At front desk</w:t>
            </w:r>
            <w:r w:rsidRPr="00846B17">
              <w:rPr>
                <w:rFonts w:ascii="Arial" w:eastAsia="Times New Roman" w:hAnsi="Arial" w:cs="Times New Roman"/>
                <w:bCs/>
                <w:color w:val="auto"/>
                <w:szCs w:val="24"/>
              </w:rPr>
              <w:t xml:space="preserve"> </w:t>
            </w:r>
            <w:r>
              <w:rPr>
                <w:rFonts w:ascii="Arial" w:eastAsia="Times New Roman" w:hAnsi="Arial" w:cs="Times New Roman"/>
                <w:bCs/>
                <w:color w:val="auto"/>
                <w:szCs w:val="24"/>
              </w:rPr>
              <w:t>I</w:t>
            </w:r>
            <w:r w:rsidRPr="00846B17">
              <w:rPr>
                <w:rFonts w:ascii="Arial" w:eastAsia="Times New Roman" w:hAnsi="Arial" w:cs="Times New Roman"/>
                <w:bCs/>
                <w:color w:val="auto"/>
                <w:szCs w:val="24"/>
              </w:rPr>
              <w:t xml:space="preserve"> </w:t>
            </w:r>
            <w:r>
              <w:rPr>
                <w:rFonts w:ascii="Arial" w:eastAsia="Times New Roman" w:hAnsi="Arial" w:cs="Times New Roman"/>
                <w:bCs/>
                <w:color w:val="auto"/>
                <w:szCs w:val="24"/>
              </w:rPr>
              <w:t>was</w:t>
            </w:r>
            <w:r w:rsidRPr="00846B17">
              <w:rPr>
                <w:rFonts w:ascii="Arial" w:eastAsia="Times New Roman" w:hAnsi="Arial" w:cs="Times New Roman"/>
                <w:bCs/>
                <w:color w:val="auto"/>
                <w:szCs w:val="24"/>
              </w:rPr>
              <w:t xml:space="preserve"> able to multitask and operate in a fast-paced setting. </w:t>
            </w:r>
            <w:r>
              <w:rPr>
                <w:rFonts w:ascii="Arial" w:eastAsia="Times New Roman" w:hAnsi="Arial" w:cs="Times New Roman"/>
                <w:bCs/>
                <w:color w:val="auto"/>
                <w:szCs w:val="24"/>
              </w:rPr>
              <w:t>I must be</w:t>
            </w:r>
            <w:r w:rsidRPr="00846B17">
              <w:rPr>
                <w:rFonts w:ascii="Arial" w:eastAsia="Times New Roman" w:hAnsi="Arial" w:cs="Times New Roman"/>
                <w:bCs/>
                <w:color w:val="auto"/>
                <w:szCs w:val="24"/>
              </w:rPr>
              <w:t xml:space="preserve"> must be well-organized, able to set priorities for </w:t>
            </w:r>
            <w:r>
              <w:rPr>
                <w:rFonts w:ascii="Arial" w:eastAsia="Times New Roman" w:hAnsi="Arial" w:cs="Times New Roman"/>
                <w:bCs/>
                <w:color w:val="auto"/>
                <w:szCs w:val="24"/>
              </w:rPr>
              <w:t xml:space="preserve">my </w:t>
            </w:r>
            <w:r w:rsidRPr="00846B17">
              <w:rPr>
                <w:rFonts w:ascii="Arial" w:eastAsia="Times New Roman" w:hAnsi="Arial" w:cs="Times New Roman"/>
                <w:bCs/>
                <w:color w:val="auto"/>
                <w:szCs w:val="24"/>
              </w:rPr>
              <w:t>job, and capable of maintaining precise records</w:t>
            </w:r>
            <w:r>
              <w:rPr>
                <w:rFonts w:ascii="Arial" w:eastAsia="Times New Roman" w:hAnsi="Arial" w:cs="Times New Roman"/>
                <w:bCs/>
                <w:color w:val="auto"/>
                <w:szCs w:val="24"/>
              </w:rPr>
              <w:t xml:space="preserve"> (</w:t>
            </w:r>
            <w:r w:rsidRPr="00672C71">
              <w:t>Kotturi</w:t>
            </w:r>
            <w:r>
              <w:t>,2022</w:t>
            </w:r>
            <w:r>
              <w:rPr>
                <w:rFonts w:ascii="Arial" w:eastAsia="Times New Roman" w:hAnsi="Arial" w:cs="Times New Roman"/>
                <w:bCs/>
                <w:color w:val="auto"/>
                <w:szCs w:val="24"/>
              </w:rPr>
              <w:t>)</w:t>
            </w:r>
            <w:r w:rsidRPr="00846B17">
              <w:rPr>
                <w:rFonts w:ascii="Arial" w:eastAsia="Times New Roman" w:hAnsi="Arial" w:cs="Times New Roman"/>
                <w:bCs/>
                <w:color w:val="auto"/>
                <w:szCs w:val="24"/>
              </w:rPr>
              <w:t xml:space="preserve">. The front desk employees must have a fundamental grasp of technology, including the ability to utilise the hotel's computer system and any other applications they might want. Focus on Detail: Front desk employees must pay close attention to detail. </w:t>
            </w:r>
            <w:r>
              <w:rPr>
                <w:rFonts w:ascii="Arial" w:eastAsia="Times New Roman" w:hAnsi="Arial" w:cs="Times New Roman"/>
                <w:bCs/>
                <w:color w:val="auto"/>
                <w:szCs w:val="24"/>
              </w:rPr>
              <w:t>I</w:t>
            </w:r>
            <w:r w:rsidRPr="00846B17">
              <w:rPr>
                <w:rFonts w:ascii="Arial" w:eastAsia="Times New Roman" w:hAnsi="Arial" w:cs="Times New Roman"/>
                <w:bCs/>
                <w:color w:val="auto"/>
                <w:szCs w:val="24"/>
              </w:rPr>
              <w:t xml:space="preserve"> must be able to check visitor data and guarantee that all information is correct and up-to-date. The ability to multitask is essential for front desk employees who must be able to attend to customers, answer phones, and react to emails all at once.</w:t>
            </w:r>
            <w:r w:rsidRPr="0061308B">
              <w:rPr>
                <w:rFonts w:ascii="Arial" w:eastAsia="Times New Roman" w:hAnsi="Arial" w:cs="Times New Roman"/>
                <w:bCs/>
                <w:color w:val="auto"/>
                <w:szCs w:val="24"/>
              </w:rPr>
              <w:t xml:space="preserve"> Any problems or concerns that visitors may have should be immediately and efficiently resolved by </w:t>
            </w:r>
            <w:r>
              <w:rPr>
                <w:rFonts w:ascii="Arial" w:eastAsia="Times New Roman" w:hAnsi="Arial" w:cs="Times New Roman"/>
                <w:bCs/>
                <w:color w:val="auto"/>
                <w:szCs w:val="24"/>
              </w:rPr>
              <w:t xml:space="preserve">the </w:t>
            </w:r>
            <w:r w:rsidRPr="0061308B">
              <w:rPr>
                <w:rFonts w:ascii="Arial" w:eastAsia="Times New Roman" w:hAnsi="Arial" w:cs="Times New Roman"/>
                <w:bCs/>
                <w:color w:val="auto"/>
                <w:szCs w:val="24"/>
              </w:rPr>
              <w:t>front desk staff.</w:t>
            </w:r>
            <w:r>
              <w:rPr>
                <w:rFonts w:ascii="Arial" w:eastAsia="Times New Roman" w:hAnsi="Arial" w:cs="Times New Roman"/>
                <w:bCs/>
                <w:color w:val="auto"/>
                <w:szCs w:val="24"/>
              </w:rPr>
              <w:t xml:space="preserve"> </w:t>
            </w:r>
            <w:r w:rsidRPr="0061308B">
              <w:rPr>
                <w:rFonts w:ascii="Arial" w:eastAsia="Times New Roman" w:hAnsi="Arial" w:cs="Times New Roman"/>
                <w:bCs/>
                <w:color w:val="auto"/>
                <w:szCs w:val="24"/>
              </w:rPr>
              <w:t>This can entail handling any payment issues, managing disputes amongst visitors, or assisting a guest in fixing a problem.</w:t>
            </w:r>
            <w:r>
              <w:rPr>
                <w:rFonts w:ascii="Arial" w:eastAsia="Times New Roman" w:hAnsi="Arial" w:cs="Times New Roman"/>
                <w:bCs/>
                <w:color w:val="auto"/>
                <w:szCs w:val="24"/>
              </w:rPr>
              <w:t xml:space="preserve"> </w:t>
            </w:r>
            <w:r w:rsidRPr="00846B17">
              <w:rPr>
                <w:rFonts w:ascii="Arial" w:eastAsia="Times New Roman" w:hAnsi="Arial" w:cs="Times New Roman"/>
                <w:bCs/>
                <w:color w:val="auto"/>
                <w:szCs w:val="24"/>
              </w:rPr>
              <w:t>The front desk workers must be skilled at properly and efficiently managing their time. This entails the capacity to respect deadlines and guarantee that assignments are finished on time</w:t>
            </w:r>
            <w:r>
              <w:rPr>
                <w:rFonts w:ascii="Arial" w:eastAsia="Times New Roman" w:hAnsi="Arial" w:cs="Times New Roman"/>
                <w:bCs/>
                <w:color w:val="auto"/>
                <w:szCs w:val="24"/>
              </w:rPr>
              <w:t xml:space="preserve"> (</w:t>
            </w:r>
            <w:r w:rsidRPr="0006650F">
              <w:t>Sciotto</w:t>
            </w:r>
            <w:r>
              <w:t>,2022</w:t>
            </w:r>
            <w:r>
              <w:rPr>
                <w:rFonts w:ascii="Arial" w:eastAsia="Times New Roman" w:hAnsi="Arial" w:cs="Times New Roman"/>
                <w:bCs/>
                <w:color w:val="auto"/>
                <w:szCs w:val="24"/>
              </w:rPr>
              <w:t>)</w:t>
            </w:r>
            <w:r w:rsidRPr="00846B17">
              <w:rPr>
                <w:rFonts w:ascii="Arial" w:eastAsia="Times New Roman" w:hAnsi="Arial" w:cs="Times New Roman"/>
                <w:bCs/>
                <w:color w:val="auto"/>
                <w:szCs w:val="24"/>
              </w:rPr>
              <w:t xml:space="preserve">. Stress management: Front desk employees must have the ability to stay collected and calm under pressure, such as while interacting with uncooperative visitors or doing several jobs at once. Adaptability: It's critical for front desk workers to be able to adjust to shifting circumstances. </w:t>
            </w:r>
            <w:r>
              <w:rPr>
                <w:rFonts w:ascii="Arial" w:eastAsia="Times New Roman" w:hAnsi="Arial" w:cs="Times New Roman"/>
                <w:bCs/>
                <w:color w:val="auto"/>
                <w:szCs w:val="24"/>
              </w:rPr>
              <w:t>I</w:t>
            </w:r>
            <w:r w:rsidRPr="00846B17">
              <w:rPr>
                <w:rFonts w:ascii="Arial" w:eastAsia="Times New Roman" w:hAnsi="Arial" w:cs="Times New Roman"/>
                <w:bCs/>
                <w:color w:val="auto"/>
                <w:szCs w:val="24"/>
              </w:rPr>
              <w:t xml:space="preserve"> must have the flexibility to learn new jobs and processes, as well as solve unforeseen issues. These are the essential abilities required to operate at a hotel front desk. You may succeed in this position and give your visitors a memorable experience if you have the correct mix of talents and abilities.</w:t>
            </w:r>
            <w:r w:rsidRPr="0061308B">
              <w:rPr>
                <w:rFonts w:ascii="Arial" w:eastAsia="Times New Roman" w:hAnsi="Arial" w:cs="Times New Roman"/>
                <w:bCs/>
                <w:color w:val="auto"/>
                <w:szCs w:val="24"/>
              </w:rPr>
              <w:t xml:space="preserve"> </w:t>
            </w:r>
            <w:r>
              <w:rPr>
                <w:rFonts w:ascii="Arial" w:eastAsia="Times New Roman" w:hAnsi="Arial" w:cs="Times New Roman"/>
                <w:bCs/>
                <w:color w:val="auto"/>
                <w:szCs w:val="24"/>
              </w:rPr>
              <w:t>Every day working, I was supposed to be</w:t>
            </w:r>
            <w:r w:rsidRPr="0061308B">
              <w:rPr>
                <w:rFonts w:ascii="Arial" w:eastAsia="Times New Roman" w:hAnsi="Arial" w:cs="Times New Roman"/>
                <w:bCs/>
                <w:color w:val="auto"/>
                <w:szCs w:val="24"/>
              </w:rPr>
              <w:t xml:space="preserve"> able to multitask. </w:t>
            </w:r>
            <w:r>
              <w:rPr>
                <w:rFonts w:ascii="Arial" w:eastAsia="Times New Roman" w:hAnsi="Arial" w:cs="Times New Roman"/>
                <w:bCs/>
                <w:color w:val="auto"/>
                <w:szCs w:val="24"/>
              </w:rPr>
              <w:t>I had</w:t>
            </w:r>
            <w:r w:rsidRPr="0061308B">
              <w:rPr>
                <w:rFonts w:ascii="Arial" w:eastAsia="Times New Roman" w:hAnsi="Arial" w:cs="Times New Roman"/>
                <w:bCs/>
                <w:color w:val="auto"/>
                <w:szCs w:val="24"/>
              </w:rPr>
              <w:t xml:space="preserve"> many responsibilities at once, including taking phone calls, assisting guests with the check-in and check-out processes, and handling any complaints or difficulties that may arise. </w:t>
            </w:r>
            <w:r>
              <w:rPr>
                <w:rFonts w:ascii="Arial" w:eastAsia="Times New Roman" w:hAnsi="Arial" w:cs="Times New Roman"/>
                <w:bCs/>
                <w:color w:val="auto"/>
                <w:szCs w:val="24"/>
              </w:rPr>
              <w:t>I</w:t>
            </w:r>
            <w:r w:rsidRPr="0061308B">
              <w:rPr>
                <w:rFonts w:ascii="Arial" w:eastAsia="Times New Roman" w:hAnsi="Arial" w:cs="Times New Roman"/>
                <w:bCs/>
                <w:color w:val="auto"/>
                <w:szCs w:val="24"/>
              </w:rPr>
              <w:t xml:space="preserve"> should also have fast thinking and the ability to prioritise work to make sure that all of their responsibilities are finished on time. The capacity to collaborate with others is a skill that every front desk agent should have.</w:t>
            </w:r>
            <w:r>
              <w:rPr>
                <w:rFonts w:ascii="Arial" w:eastAsia="Times New Roman" w:hAnsi="Arial" w:cs="Times New Roman"/>
                <w:bCs/>
                <w:color w:val="auto"/>
                <w:szCs w:val="24"/>
              </w:rPr>
              <w:t xml:space="preserve"> To</w:t>
            </w:r>
            <w:r w:rsidRPr="0061308B">
              <w:rPr>
                <w:rFonts w:ascii="Arial" w:eastAsia="Times New Roman" w:hAnsi="Arial" w:cs="Times New Roman"/>
                <w:bCs/>
                <w:color w:val="auto"/>
                <w:szCs w:val="24"/>
              </w:rPr>
              <w:t xml:space="preserve"> guarantee that customers have the greatest experience possible while staying at the hotel, front desk agents frequently have to work together with other departments, such as cleaning or security. Also, must be able to work well with others </w:t>
            </w:r>
            <w:r>
              <w:rPr>
                <w:rFonts w:ascii="Arial" w:eastAsia="Times New Roman" w:hAnsi="Arial" w:cs="Times New Roman"/>
                <w:bCs/>
                <w:color w:val="auto"/>
                <w:szCs w:val="24"/>
              </w:rPr>
              <w:t>to duties</w:t>
            </w:r>
            <w:r w:rsidRPr="0061308B">
              <w:rPr>
                <w:rFonts w:ascii="Arial" w:eastAsia="Times New Roman" w:hAnsi="Arial" w:cs="Times New Roman"/>
                <w:bCs/>
                <w:color w:val="auto"/>
                <w:szCs w:val="24"/>
              </w:rPr>
              <w:t xml:space="preserve"> quickly and successfully. lastly, a </w:t>
            </w:r>
            <w:r w:rsidRPr="0061308B">
              <w:rPr>
                <w:rFonts w:ascii="Arial" w:eastAsia="Times New Roman" w:hAnsi="Arial" w:cs="Times New Roman"/>
                <w:bCs/>
                <w:color w:val="auto"/>
                <w:szCs w:val="24"/>
              </w:rPr>
              <w:lastRenderedPageBreak/>
              <w:t xml:space="preserve">front desk agent ought to be well-organized. They ought to be able to stay on top of both their assignments and those of their co-workers. </w:t>
            </w:r>
            <w:r>
              <w:rPr>
                <w:rFonts w:ascii="Arial" w:eastAsia="Times New Roman" w:hAnsi="Arial" w:cs="Times New Roman"/>
                <w:bCs/>
                <w:color w:val="auto"/>
                <w:szCs w:val="24"/>
              </w:rPr>
              <w:t>How</w:t>
            </w:r>
            <w:r w:rsidRPr="0061308B">
              <w:rPr>
                <w:rFonts w:ascii="Arial" w:eastAsia="Times New Roman" w:hAnsi="Arial" w:cs="Times New Roman"/>
                <w:bCs/>
                <w:color w:val="auto"/>
                <w:szCs w:val="24"/>
              </w:rPr>
              <w:t>ever, they must be able to maintain accurate documentation of every transaction and service rendered to visitors.</w:t>
            </w:r>
            <w:r>
              <w:t xml:space="preserve"> </w:t>
            </w:r>
            <w:r w:rsidRPr="0061308B">
              <w:rPr>
                <w:rFonts w:ascii="Arial" w:eastAsia="Times New Roman" w:hAnsi="Arial" w:cs="Times New Roman"/>
                <w:bCs/>
                <w:color w:val="auto"/>
                <w:szCs w:val="24"/>
              </w:rPr>
              <w:t xml:space="preserve">Overall, outstanding customer service, effective problem-solving abilities, the capacity for multitasking, the capacity for teamwork, and strong organisational abilities are the important traits that a front desk agent should have </w:t>
            </w:r>
            <w:r>
              <w:rPr>
                <w:rFonts w:ascii="Arial" w:eastAsia="Times New Roman" w:hAnsi="Arial" w:cs="Times New Roman"/>
                <w:bCs/>
                <w:color w:val="auto"/>
                <w:szCs w:val="24"/>
              </w:rPr>
              <w:t>to</w:t>
            </w:r>
            <w:r w:rsidRPr="0061308B">
              <w:rPr>
                <w:rFonts w:ascii="Arial" w:eastAsia="Times New Roman" w:hAnsi="Arial" w:cs="Times New Roman"/>
                <w:bCs/>
                <w:color w:val="auto"/>
                <w:szCs w:val="24"/>
              </w:rPr>
              <w:t xml:space="preserve"> become an ideal employee in the hotel sector</w:t>
            </w:r>
            <w:r>
              <w:rPr>
                <w:rFonts w:ascii="Arial" w:eastAsia="Times New Roman" w:hAnsi="Arial" w:cs="Times New Roman"/>
                <w:bCs/>
                <w:color w:val="auto"/>
                <w:szCs w:val="24"/>
              </w:rPr>
              <w:t xml:space="preserve"> (</w:t>
            </w:r>
            <w:proofErr w:type="spellStart"/>
            <w:r w:rsidRPr="0006650F">
              <w:t>Touloudi</w:t>
            </w:r>
            <w:proofErr w:type="spellEnd"/>
            <w:r>
              <w:t xml:space="preserve"> et al,2022</w:t>
            </w:r>
            <w:r>
              <w:rPr>
                <w:rFonts w:ascii="Arial" w:eastAsia="Times New Roman" w:hAnsi="Arial" w:cs="Times New Roman"/>
                <w:bCs/>
                <w:color w:val="auto"/>
                <w:szCs w:val="24"/>
              </w:rPr>
              <w:t>)</w:t>
            </w:r>
            <w:r w:rsidRPr="0061308B">
              <w:rPr>
                <w:rFonts w:ascii="Arial" w:eastAsia="Times New Roman" w:hAnsi="Arial" w:cs="Times New Roman"/>
                <w:bCs/>
                <w:color w:val="auto"/>
                <w:szCs w:val="24"/>
              </w:rPr>
              <w:t>. A front desk agent who possesses these abilities will be able to offer customers a high level of service and guarantee that their stay at the hotel will be as pleasant as possible.</w:t>
            </w:r>
            <w:r>
              <w:rPr>
                <w:rFonts w:ascii="Arial" w:eastAsia="Times New Roman" w:hAnsi="Arial" w:cs="Times New Roman"/>
                <w:bCs/>
                <w:color w:val="auto"/>
                <w:szCs w:val="24"/>
              </w:rPr>
              <w:t xml:space="preserve"> </w:t>
            </w:r>
          </w:p>
          <w:p w14:paraId="16F4C268" w14:textId="77777777" w:rsidR="0055624C" w:rsidRDefault="0055624C" w:rsidP="0055624C">
            <w:pPr>
              <w:spacing w:after="0" w:line="240" w:lineRule="auto"/>
              <w:rPr>
                <w:rFonts w:ascii="Arial" w:eastAsia="Times New Roman" w:hAnsi="Arial" w:cs="Times New Roman"/>
                <w:bCs/>
                <w:color w:val="auto"/>
                <w:sz w:val="20"/>
                <w:szCs w:val="20"/>
              </w:rPr>
            </w:pPr>
          </w:p>
          <w:p w14:paraId="4554CC5C" w14:textId="77777777" w:rsidR="0055624C" w:rsidRPr="00330917" w:rsidRDefault="0055624C" w:rsidP="0055624C">
            <w:pPr>
              <w:spacing w:after="0" w:line="240" w:lineRule="auto"/>
              <w:rPr>
                <w:rFonts w:ascii="Arial" w:eastAsia="Times New Roman" w:hAnsi="Arial" w:cs="Times New Roman"/>
                <w:bCs/>
                <w:color w:val="auto"/>
                <w:sz w:val="20"/>
                <w:szCs w:val="20"/>
              </w:rPr>
            </w:pPr>
          </w:p>
          <w:p w14:paraId="6130BC43" w14:textId="77777777" w:rsidR="0055624C" w:rsidRPr="00330917" w:rsidRDefault="0055624C" w:rsidP="0055624C">
            <w:pPr>
              <w:spacing w:after="0" w:line="240" w:lineRule="auto"/>
              <w:rPr>
                <w:rFonts w:ascii="Arial" w:eastAsia="Times New Roman" w:hAnsi="Arial" w:cs="Times New Roman"/>
                <w:bCs/>
                <w:color w:val="auto"/>
                <w:sz w:val="20"/>
                <w:szCs w:val="20"/>
              </w:rPr>
            </w:pPr>
          </w:p>
          <w:p w14:paraId="25B34430" w14:textId="77777777" w:rsidR="0055624C" w:rsidRPr="00330917" w:rsidRDefault="0055624C" w:rsidP="0055624C">
            <w:pPr>
              <w:spacing w:after="0" w:line="240" w:lineRule="auto"/>
              <w:rPr>
                <w:rFonts w:ascii="Arial" w:eastAsia="Times New Roman" w:hAnsi="Arial" w:cs="Times New Roman"/>
                <w:bCs/>
                <w:color w:val="auto"/>
                <w:sz w:val="20"/>
                <w:szCs w:val="20"/>
              </w:rPr>
            </w:pPr>
          </w:p>
          <w:p w14:paraId="000285FB" w14:textId="77777777" w:rsidR="0055624C" w:rsidRPr="00330917" w:rsidRDefault="0055624C" w:rsidP="0055624C">
            <w:pPr>
              <w:spacing w:after="0" w:line="240" w:lineRule="auto"/>
              <w:rPr>
                <w:rFonts w:ascii="Arial" w:eastAsia="Times New Roman" w:hAnsi="Arial" w:cs="Times New Roman"/>
                <w:bCs/>
                <w:color w:val="auto"/>
                <w:sz w:val="20"/>
                <w:szCs w:val="20"/>
              </w:rPr>
            </w:pPr>
          </w:p>
          <w:p w14:paraId="7BDAADA5" w14:textId="77777777" w:rsidR="0055624C" w:rsidRPr="00330917" w:rsidRDefault="0055624C" w:rsidP="0055624C">
            <w:pPr>
              <w:spacing w:after="0" w:line="240" w:lineRule="auto"/>
              <w:rPr>
                <w:rFonts w:ascii="Arial" w:eastAsia="Times New Roman" w:hAnsi="Arial" w:cs="Times New Roman"/>
                <w:bCs/>
                <w:color w:val="auto"/>
                <w:sz w:val="20"/>
                <w:szCs w:val="20"/>
              </w:rPr>
            </w:pPr>
          </w:p>
          <w:p w14:paraId="0F448D61" w14:textId="155F950C" w:rsidR="0055624C" w:rsidRDefault="0055624C" w:rsidP="0055624C">
            <w:pPr>
              <w:spacing w:after="0" w:line="240" w:lineRule="auto"/>
              <w:rPr>
                <w:rFonts w:ascii="Arial" w:eastAsia="Times New Roman" w:hAnsi="Arial" w:cs="Times New Roman"/>
                <w:bCs/>
                <w:color w:val="auto"/>
                <w:sz w:val="20"/>
                <w:szCs w:val="20"/>
              </w:rPr>
            </w:pPr>
          </w:p>
          <w:p w14:paraId="0EE59B5E" w14:textId="19862CDC" w:rsidR="0055624C" w:rsidRDefault="0055624C" w:rsidP="0055624C">
            <w:pPr>
              <w:spacing w:after="0" w:line="240" w:lineRule="auto"/>
              <w:rPr>
                <w:rFonts w:ascii="Arial" w:eastAsia="Times New Roman" w:hAnsi="Arial" w:cs="Times New Roman"/>
                <w:bCs/>
                <w:color w:val="auto"/>
                <w:sz w:val="20"/>
                <w:szCs w:val="20"/>
              </w:rPr>
            </w:pPr>
          </w:p>
          <w:p w14:paraId="4B73A0E1" w14:textId="2DEFB0FB" w:rsidR="0055624C" w:rsidRDefault="0055624C" w:rsidP="0055624C">
            <w:pPr>
              <w:spacing w:after="0" w:line="240" w:lineRule="auto"/>
              <w:rPr>
                <w:rFonts w:ascii="Arial" w:eastAsia="Times New Roman" w:hAnsi="Arial" w:cs="Times New Roman"/>
                <w:bCs/>
                <w:color w:val="auto"/>
                <w:sz w:val="20"/>
                <w:szCs w:val="20"/>
              </w:rPr>
            </w:pPr>
          </w:p>
          <w:p w14:paraId="5F654D78" w14:textId="4C59EEF4" w:rsidR="0055624C" w:rsidRDefault="0055624C" w:rsidP="0055624C">
            <w:pPr>
              <w:spacing w:after="0" w:line="240" w:lineRule="auto"/>
              <w:rPr>
                <w:rFonts w:ascii="Arial" w:eastAsia="Times New Roman" w:hAnsi="Arial" w:cs="Times New Roman"/>
                <w:bCs/>
                <w:color w:val="auto"/>
                <w:sz w:val="20"/>
                <w:szCs w:val="20"/>
              </w:rPr>
            </w:pPr>
          </w:p>
          <w:p w14:paraId="3130D1DF" w14:textId="38F01993" w:rsidR="0055624C" w:rsidRDefault="0055624C" w:rsidP="0055624C">
            <w:pPr>
              <w:spacing w:after="0" w:line="240" w:lineRule="auto"/>
              <w:rPr>
                <w:rFonts w:ascii="Arial" w:eastAsia="Times New Roman" w:hAnsi="Arial" w:cs="Times New Roman"/>
                <w:bCs/>
                <w:color w:val="auto"/>
                <w:sz w:val="20"/>
                <w:szCs w:val="20"/>
              </w:rPr>
            </w:pPr>
          </w:p>
          <w:p w14:paraId="6E11F3C4" w14:textId="41C19E77" w:rsidR="0055624C" w:rsidRDefault="0055624C" w:rsidP="0055624C">
            <w:pPr>
              <w:spacing w:after="0" w:line="240" w:lineRule="auto"/>
              <w:rPr>
                <w:rFonts w:ascii="Arial" w:eastAsia="Times New Roman" w:hAnsi="Arial" w:cs="Times New Roman"/>
                <w:bCs/>
                <w:color w:val="auto"/>
                <w:sz w:val="20"/>
                <w:szCs w:val="20"/>
              </w:rPr>
            </w:pPr>
          </w:p>
          <w:p w14:paraId="3BE9033D" w14:textId="752E03FD" w:rsidR="0055624C" w:rsidRDefault="0055624C" w:rsidP="0055624C">
            <w:pPr>
              <w:spacing w:after="0" w:line="240" w:lineRule="auto"/>
              <w:rPr>
                <w:rFonts w:ascii="Arial" w:eastAsia="Times New Roman" w:hAnsi="Arial" w:cs="Times New Roman"/>
                <w:bCs/>
                <w:color w:val="auto"/>
                <w:sz w:val="20"/>
                <w:szCs w:val="20"/>
              </w:rPr>
            </w:pPr>
          </w:p>
          <w:p w14:paraId="015BF008" w14:textId="77777777" w:rsidR="0055624C" w:rsidRPr="00330917" w:rsidRDefault="0055624C" w:rsidP="0055624C">
            <w:pPr>
              <w:spacing w:after="0" w:line="240" w:lineRule="auto"/>
              <w:rPr>
                <w:rFonts w:ascii="Arial" w:eastAsia="Times New Roman" w:hAnsi="Arial" w:cs="Times New Roman"/>
                <w:bCs/>
                <w:color w:val="auto"/>
                <w:sz w:val="20"/>
                <w:szCs w:val="20"/>
              </w:rPr>
            </w:pPr>
          </w:p>
          <w:p w14:paraId="53F07C02" w14:textId="77777777" w:rsidR="0055624C" w:rsidRPr="00330917" w:rsidRDefault="0055624C" w:rsidP="0055624C">
            <w:pPr>
              <w:spacing w:after="0" w:line="240" w:lineRule="auto"/>
              <w:rPr>
                <w:rFonts w:ascii="Arial" w:eastAsia="Times New Roman" w:hAnsi="Arial" w:cs="Times New Roman"/>
                <w:bCs/>
                <w:color w:val="auto"/>
                <w:sz w:val="20"/>
                <w:szCs w:val="20"/>
              </w:rPr>
            </w:pPr>
          </w:p>
          <w:p w14:paraId="50720221" w14:textId="77777777" w:rsidR="0055624C" w:rsidRPr="00330917" w:rsidRDefault="0055624C" w:rsidP="0055624C">
            <w:pPr>
              <w:spacing w:after="0" w:line="240" w:lineRule="auto"/>
              <w:rPr>
                <w:rFonts w:ascii="Arial" w:eastAsia="Times New Roman" w:hAnsi="Arial" w:cs="Times New Roman"/>
                <w:bCs/>
                <w:color w:val="auto"/>
                <w:sz w:val="20"/>
                <w:szCs w:val="20"/>
              </w:rPr>
            </w:pPr>
          </w:p>
          <w:p w14:paraId="40C883BB" w14:textId="77777777" w:rsidR="0055624C" w:rsidRPr="00330917" w:rsidRDefault="0055624C" w:rsidP="0055624C">
            <w:pPr>
              <w:spacing w:after="0" w:line="240" w:lineRule="auto"/>
              <w:rPr>
                <w:rFonts w:ascii="Arial" w:eastAsia="Times New Roman" w:hAnsi="Arial" w:cs="Times New Roman"/>
                <w:bCs/>
                <w:color w:val="auto"/>
                <w:sz w:val="20"/>
                <w:szCs w:val="20"/>
              </w:rPr>
            </w:pPr>
          </w:p>
          <w:p w14:paraId="67726B4E" w14:textId="77777777" w:rsidR="0055624C" w:rsidRPr="00330917" w:rsidRDefault="0055624C" w:rsidP="0055624C">
            <w:pPr>
              <w:spacing w:after="0" w:line="240" w:lineRule="auto"/>
              <w:rPr>
                <w:rFonts w:ascii="Arial" w:eastAsia="Times New Roman" w:hAnsi="Arial" w:cs="Times New Roman"/>
                <w:bCs/>
                <w:color w:val="auto"/>
                <w:sz w:val="20"/>
                <w:szCs w:val="20"/>
              </w:rPr>
            </w:pPr>
          </w:p>
          <w:p w14:paraId="2B8B8F64" w14:textId="77777777" w:rsidR="0055624C" w:rsidRPr="00330917" w:rsidRDefault="0055624C" w:rsidP="0055624C">
            <w:pPr>
              <w:spacing w:after="0" w:line="240" w:lineRule="auto"/>
              <w:rPr>
                <w:rFonts w:ascii="Arial" w:eastAsia="Times New Roman" w:hAnsi="Arial" w:cs="Times New Roman"/>
                <w:bCs/>
                <w:color w:val="auto"/>
                <w:sz w:val="20"/>
                <w:szCs w:val="20"/>
              </w:rPr>
            </w:pPr>
          </w:p>
          <w:p w14:paraId="2408B311" w14:textId="77777777" w:rsidR="0055624C" w:rsidRPr="00330917" w:rsidRDefault="0055624C" w:rsidP="0055624C">
            <w:pPr>
              <w:spacing w:after="0" w:line="240" w:lineRule="auto"/>
              <w:rPr>
                <w:rFonts w:ascii="Arial" w:eastAsia="Times New Roman" w:hAnsi="Arial" w:cs="Times New Roman"/>
                <w:bCs/>
                <w:color w:val="auto"/>
                <w:sz w:val="20"/>
                <w:szCs w:val="20"/>
              </w:rPr>
            </w:pPr>
          </w:p>
          <w:p w14:paraId="7CCA4E71" w14:textId="77777777" w:rsidR="0055624C" w:rsidRPr="00330917" w:rsidRDefault="0055624C" w:rsidP="0055624C">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7829F2D4" w:rsidR="008D4E2F" w:rsidRDefault="00B77180" w:rsidP="007D760C">
            <w:pPr>
              <w:jc w:val="center"/>
              <w:rPr>
                <w:b/>
                <w:bCs/>
              </w:rPr>
            </w:pPr>
            <w:r>
              <w:rPr>
                <w:b/>
                <w:bCs/>
              </w:rPr>
              <w:t>854</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BB62E9" w14:paraId="3EDCCD71" w14:textId="77777777" w:rsidTr="00F9700F">
        <w:trPr>
          <w:trHeight w:val="317"/>
          <w:jc w:val="center"/>
        </w:trPr>
        <w:tc>
          <w:tcPr>
            <w:tcW w:w="3479" w:type="dxa"/>
          </w:tcPr>
          <w:p w14:paraId="0C928D98" w14:textId="2E743A05" w:rsidR="00BB62E9" w:rsidRDefault="00BB62E9" w:rsidP="00BB62E9">
            <w:pPr>
              <w:rPr>
                <w:rFonts w:asciiTheme="minorHAnsi" w:eastAsia="Times New Roman" w:hAnsiTheme="minorHAnsi" w:cstheme="minorHAnsi"/>
                <w:color w:val="000000"/>
                <w:szCs w:val="24"/>
                <w:shd w:val="clear" w:color="auto" w:fill="FFFFFF"/>
              </w:rPr>
            </w:pPr>
            <w:r w:rsidRPr="00342EE2">
              <w:rPr>
                <w:rFonts w:ascii="Arial" w:eastAsia="Times New Roman" w:hAnsi="Arial" w:cs="Arial"/>
                <w:color w:val="000000"/>
                <w:szCs w:val="24"/>
                <w:shd w:val="clear" w:color="auto" w:fill="FFFFFF"/>
              </w:rPr>
              <w:t xml:space="preserve">To guarantee that </w:t>
            </w:r>
            <w:r>
              <w:rPr>
                <w:rFonts w:ascii="Arial" w:eastAsia="Times New Roman" w:hAnsi="Arial" w:cs="Arial"/>
                <w:color w:val="000000"/>
                <w:szCs w:val="24"/>
                <w:shd w:val="clear" w:color="auto" w:fill="FFFFFF"/>
              </w:rPr>
              <w:t>every</w:t>
            </w:r>
            <w:r w:rsidRPr="00342EE2">
              <w:rPr>
                <w:rFonts w:ascii="Arial" w:eastAsia="Times New Roman" w:hAnsi="Arial" w:cs="Arial"/>
                <w:color w:val="000000"/>
                <w:szCs w:val="24"/>
                <w:shd w:val="clear" w:color="auto" w:fill="FFFFFF"/>
              </w:rPr>
              <w:t xml:space="preserve"> visitor is given the highest consideration and respect, I will work hard to deliver exceptional customer service. </w:t>
            </w:r>
            <w:r>
              <w:rPr>
                <w:rFonts w:ascii="Arial" w:eastAsia="Times New Roman" w:hAnsi="Arial" w:cs="Arial"/>
                <w:color w:val="000000"/>
                <w:szCs w:val="24"/>
                <w:shd w:val="clear" w:color="auto" w:fill="FFFFFF"/>
              </w:rPr>
              <w:t>To</w:t>
            </w:r>
            <w:r w:rsidRPr="00342EE2">
              <w:rPr>
                <w:rFonts w:ascii="Arial" w:eastAsia="Times New Roman" w:hAnsi="Arial" w:cs="Arial"/>
                <w:color w:val="000000"/>
                <w:szCs w:val="24"/>
                <w:shd w:val="clear" w:color="auto" w:fill="FFFFFF"/>
              </w:rPr>
              <w:t xml:space="preserve"> foster a welcoming environment that promotes repeat business, I will always engage with guests in an attentive, polite, and professional manner</w:t>
            </w:r>
            <w:r>
              <w:rPr>
                <w:rFonts w:ascii="Arial" w:eastAsia="Times New Roman" w:hAnsi="Arial" w:cs="Arial"/>
                <w:color w:val="000000"/>
                <w:szCs w:val="24"/>
                <w:shd w:val="clear" w:color="auto" w:fill="FFFFFF"/>
              </w:rPr>
              <w:t>.</w:t>
            </w:r>
          </w:p>
          <w:p w14:paraId="40A2F8F5" w14:textId="6D4EB797" w:rsidR="00BB62E9" w:rsidRPr="00CD26B9" w:rsidRDefault="00BB62E9" w:rsidP="00BB62E9">
            <w:pPr>
              <w:rPr>
                <w:rFonts w:asciiTheme="minorHAnsi" w:eastAsia="Times New Roman" w:hAnsiTheme="minorHAnsi" w:cstheme="minorHAnsi"/>
                <w:color w:val="000000"/>
                <w:szCs w:val="24"/>
                <w:shd w:val="clear" w:color="auto" w:fill="FFFFFF"/>
              </w:rPr>
            </w:pPr>
          </w:p>
        </w:tc>
        <w:tc>
          <w:tcPr>
            <w:tcW w:w="3480" w:type="dxa"/>
          </w:tcPr>
          <w:p w14:paraId="07C8CA6D" w14:textId="77777777" w:rsidR="00BB62E9" w:rsidRPr="00342EE2" w:rsidRDefault="00BB62E9" w:rsidP="00BB62E9">
            <w:pPr>
              <w:jc w:val="both"/>
              <w:rPr>
                <w:rFonts w:ascii="Arial" w:eastAsia="Times New Roman" w:hAnsi="Arial" w:cs="Arial"/>
                <w:color w:val="000000"/>
                <w:szCs w:val="24"/>
                <w:shd w:val="clear" w:color="auto" w:fill="FFFFFF"/>
              </w:rPr>
            </w:pPr>
            <w:r w:rsidRPr="00342EE2">
              <w:rPr>
                <w:rFonts w:ascii="Arial" w:eastAsia="Times New Roman" w:hAnsi="Arial" w:cs="Arial"/>
                <w:color w:val="000000"/>
                <w:szCs w:val="24"/>
                <w:shd w:val="clear" w:color="auto" w:fill="FFFFFF"/>
              </w:rPr>
              <w:t>While working in a customer service setting, communication is crucial. It's crucial to be able to speak clearly and concisely with clients, co-workers, and managers. This will make it easier to guarantee that everything runs properly during the whole shift.</w:t>
            </w:r>
          </w:p>
          <w:p w14:paraId="4735992F" w14:textId="77777777" w:rsidR="00BB62E9" w:rsidRDefault="00BB62E9" w:rsidP="00BB62E9">
            <w:pPr>
              <w:rPr>
                <w:rFonts w:asciiTheme="minorHAnsi" w:eastAsia="Times New Roman" w:hAnsiTheme="minorHAnsi" w:cstheme="minorHAnsi"/>
                <w:color w:val="000000"/>
                <w:szCs w:val="24"/>
                <w:shd w:val="clear" w:color="auto" w:fill="FFFFFF"/>
              </w:rPr>
            </w:pPr>
          </w:p>
        </w:tc>
        <w:tc>
          <w:tcPr>
            <w:tcW w:w="3480" w:type="dxa"/>
          </w:tcPr>
          <w:p w14:paraId="40866D74" w14:textId="77777777" w:rsidR="00BB62E9" w:rsidRPr="00342EE2" w:rsidRDefault="00BB62E9" w:rsidP="00BB62E9">
            <w:pPr>
              <w:jc w:val="both"/>
              <w:rPr>
                <w:rFonts w:ascii="Arial" w:hAnsi="Arial" w:cs="Arial"/>
                <w:szCs w:val="24"/>
              </w:rPr>
            </w:pPr>
            <w:r w:rsidRPr="00342EE2">
              <w:rPr>
                <w:rFonts w:ascii="Arial" w:hAnsi="Arial" w:cs="Arial"/>
                <w:szCs w:val="24"/>
              </w:rPr>
              <w:t xml:space="preserve">My action plan is productive because I value customer service. I </w:t>
            </w:r>
            <w:r>
              <w:rPr>
                <w:rFonts w:ascii="Arial" w:hAnsi="Arial" w:cs="Arial"/>
                <w:szCs w:val="24"/>
              </w:rPr>
              <w:t>must</w:t>
            </w:r>
            <w:r w:rsidRPr="00342EE2">
              <w:rPr>
                <w:rFonts w:ascii="Arial" w:hAnsi="Arial" w:cs="Arial"/>
                <w:szCs w:val="24"/>
              </w:rPr>
              <w:t xml:space="preserve"> make guests feel welcome in my capacity as a front desk employee. To do this, I will always smile when I welcome customers, pay attention to their requirements, and promptly offer helpful solutions. Also, I'll give clients my undivided attention and take care of any difficulties they may have to make sure they feel appreciated and valued.</w:t>
            </w:r>
          </w:p>
          <w:p w14:paraId="6E42732B" w14:textId="77777777" w:rsidR="00BB62E9" w:rsidRDefault="00BB62E9" w:rsidP="00BB62E9">
            <w:pPr>
              <w:rPr>
                <w:b/>
                <w:bCs/>
              </w:rPr>
            </w:pPr>
          </w:p>
        </w:tc>
        <w:tc>
          <w:tcPr>
            <w:tcW w:w="3480" w:type="dxa"/>
          </w:tcPr>
          <w:p w14:paraId="701ED6E0" w14:textId="77777777" w:rsidR="00986F2C" w:rsidRPr="00342EE2" w:rsidRDefault="00986F2C" w:rsidP="00986F2C">
            <w:pPr>
              <w:jc w:val="both"/>
              <w:rPr>
                <w:rFonts w:ascii="Arial" w:hAnsi="Arial" w:cs="Arial"/>
                <w:szCs w:val="24"/>
              </w:rPr>
            </w:pPr>
            <w:r w:rsidRPr="00342EE2">
              <w:rPr>
                <w:rFonts w:ascii="Arial" w:hAnsi="Arial" w:cs="Arial"/>
                <w:szCs w:val="24"/>
              </w:rPr>
              <w:t>Monitoring guest experiences proactively is one of the finest methods to make sure that future potential situations are quickly resolved. This may be achieved by putting in place a system that records client comments and complaints and enables quick answers. With this approach in place, any problems that arise may be swiftly found and resolved.</w:t>
            </w:r>
          </w:p>
          <w:p w14:paraId="06492353" w14:textId="77777777" w:rsidR="00BB62E9" w:rsidRDefault="00BB62E9" w:rsidP="00BB62E9">
            <w:pPr>
              <w:rPr>
                <w:b/>
                <w:bCs/>
              </w:rPr>
            </w:pPr>
          </w:p>
        </w:tc>
      </w:tr>
      <w:tr w:rsidR="00BB62E9" w14:paraId="4741D2C3" w14:textId="77777777" w:rsidTr="00F9700F">
        <w:trPr>
          <w:trHeight w:val="293"/>
          <w:jc w:val="center"/>
        </w:trPr>
        <w:tc>
          <w:tcPr>
            <w:tcW w:w="3479" w:type="dxa"/>
          </w:tcPr>
          <w:p w14:paraId="176FA669" w14:textId="77777777" w:rsidR="00BB62E9" w:rsidRPr="00342EE2" w:rsidRDefault="00BB62E9" w:rsidP="00BB62E9">
            <w:pPr>
              <w:jc w:val="both"/>
              <w:rPr>
                <w:rFonts w:ascii="Arial" w:hAnsi="Arial" w:cs="Arial"/>
                <w:szCs w:val="24"/>
              </w:rPr>
            </w:pPr>
            <w:r w:rsidRPr="00342EE2">
              <w:rPr>
                <w:rFonts w:ascii="Arial" w:hAnsi="Arial" w:cs="Arial"/>
                <w:szCs w:val="24"/>
              </w:rPr>
              <w:t xml:space="preserve">I'll take the initiative to address any issues that visitors may </w:t>
            </w:r>
            <w:r w:rsidRPr="00342EE2">
              <w:rPr>
                <w:rFonts w:ascii="Arial" w:hAnsi="Arial" w:cs="Arial"/>
                <w:szCs w:val="24"/>
              </w:rPr>
              <w:lastRenderedPageBreak/>
              <w:t>have and will try quickly to find solutions.</w:t>
            </w:r>
          </w:p>
          <w:p w14:paraId="314FBCA6" w14:textId="77777777" w:rsidR="00BB62E9" w:rsidRPr="00342EE2" w:rsidRDefault="00BB62E9" w:rsidP="00BB62E9">
            <w:pPr>
              <w:jc w:val="both"/>
              <w:rPr>
                <w:rFonts w:ascii="Arial" w:hAnsi="Arial" w:cs="Arial"/>
                <w:szCs w:val="24"/>
              </w:rPr>
            </w:pPr>
            <w:r w:rsidRPr="00342EE2">
              <w:rPr>
                <w:rFonts w:ascii="Arial" w:hAnsi="Arial" w:cs="Arial"/>
                <w:szCs w:val="24"/>
              </w:rPr>
              <w:t>To ensure that visitors to our hotel have the greatest possible experience, I will stay up to date with industry standards. Among other things, this entails making sure that the hotel is kept clean and well-maintained throughout, that the furnishings and equipment are in good shape, and that our personnel is properly educated in customer service procedures.</w:t>
            </w:r>
          </w:p>
          <w:p w14:paraId="2AD1BC72" w14:textId="0EC23B9B" w:rsidR="00BB62E9" w:rsidRDefault="00BB62E9" w:rsidP="00BB62E9">
            <w:pPr>
              <w:rPr>
                <w:b/>
                <w:bCs/>
              </w:rPr>
            </w:pPr>
          </w:p>
        </w:tc>
        <w:tc>
          <w:tcPr>
            <w:tcW w:w="3480" w:type="dxa"/>
          </w:tcPr>
          <w:p w14:paraId="4B373DCD" w14:textId="3B03D9B3" w:rsidR="00BB62E9" w:rsidRDefault="00BB62E9" w:rsidP="00BB62E9">
            <w:pPr>
              <w:rPr>
                <w:b/>
                <w:bCs/>
              </w:rPr>
            </w:pPr>
            <w:r w:rsidRPr="00342EE2">
              <w:rPr>
                <w:rFonts w:ascii="Arial" w:hAnsi="Arial" w:cs="Arial"/>
                <w:szCs w:val="24"/>
              </w:rPr>
              <w:lastRenderedPageBreak/>
              <w:t xml:space="preserve">Technology use may make processes more efficient. You </w:t>
            </w:r>
            <w:r w:rsidRPr="00342EE2">
              <w:rPr>
                <w:rFonts w:ascii="Arial" w:hAnsi="Arial" w:cs="Arial"/>
                <w:szCs w:val="24"/>
              </w:rPr>
              <w:lastRenderedPageBreak/>
              <w:t>may speed up procedures and keep track of work by employing software, systems, and apps. By doing this, you may contribute to ensuring that things go well throughout your shift.</w:t>
            </w:r>
          </w:p>
        </w:tc>
        <w:tc>
          <w:tcPr>
            <w:tcW w:w="3480" w:type="dxa"/>
          </w:tcPr>
          <w:p w14:paraId="4F913236" w14:textId="77777777" w:rsidR="00BB62E9" w:rsidRPr="00342EE2" w:rsidRDefault="00BB62E9" w:rsidP="00BB62E9">
            <w:pPr>
              <w:jc w:val="both"/>
              <w:rPr>
                <w:rFonts w:ascii="Arial" w:hAnsi="Arial" w:cs="Arial"/>
                <w:szCs w:val="24"/>
              </w:rPr>
            </w:pPr>
            <w:r w:rsidRPr="00342EE2">
              <w:rPr>
                <w:rFonts w:ascii="Arial" w:hAnsi="Arial" w:cs="Arial"/>
                <w:szCs w:val="24"/>
              </w:rPr>
              <w:lastRenderedPageBreak/>
              <w:t xml:space="preserve">I'll also take a proactive stance while providing customer </w:t>
            </w:r>
            <w:r w:rsidRPr="00342EE2">
              <w:rPr>
                <w:rFonts w:ascii="Arial" w:hAnsi="Arial" w:cs="Arial"/>
                <w:szCs w:val="24"/>
              </w:rPr>
              <w:lastRenderedPageBreak/>
              <w:t>service. I'll foresee the wants of the consumer and offer solutions before they materialise. This can entail giving them useful advice or making recommendations to improve their experience.</w:t>
            </w:r>
          </w:p>
          <w:p w14:paraId="214AB9E4" w14:textId="77777777" w:rsidR="00BB62E9" w:rsidRDefault="00BB62E9" w:rsidP="00BB62E9">
            <w:pPr>
              <w:rPr>
                <w:b/>
                <w:bCs/>
              </w:rPr>
            </w:pPr>
          </w:p>
        </w:tc>
        <w:tc>
          <w:tcPr>
            <w:tcW w:w="3480" w:type="dxa"/>
          </w:tcPr>
          <w:p w14:paraId="4ACA2031" w14:textId="0EF5B507" w:rsidR="00BB62E9" w:rsidRDefault="00986F2C" w:rsidP="00BB62E9">
            <w:pPr>
              <w:rPr>
                <w:b/>
                <w:bCs/>
              </w:rPr>
            </w:pPr>
            <w:r w:rsidRPr="00342EE2">
              <w:rPr>
                <w:rFonts w:ascii="Arial" w:hAnsi="Arial" w:cs="Arial"/>
                <w:szCs w:val="24"/>
              </w:rPr>
              <w:lastRenderedPageBreak/>
              <w:t xml:space="preserve">A rapid resolution in the future will be ensured by creating </w:t>
            </w:r>
            <w:r w:rsidRPr="00342EE2">
              <w:rPr>
                <w:rFonts w:ascii="Arial" w:hAnsi="Arial" w:cs="Arial"/>
                <w:szCs w:val="24"/>
              </w:rPr>
              <w:lastRenderedPageBreak/>
              <w:t xml:space="preserve">solid policies and processes. All staff members should be made aware of them </w:t>
            </w:r>
            <w:r>
              <w:rPr>
                <w:rFonts w:ascii="Arial" w:hAnsi="Arial" w:cs="Arial"/>
                <w:szCs w:val="24"/>
              </w:rPr>
              <w:t>for</w:t>
            </w:r>
            <w:r w:rsidRPr="00342EE2">
              <w:rPr>
                <w:rFonts w:ascii="Arial" w:hAnsi="Arial" w:cs="Arial"/>
                <w:szCs w:val="24"/>
              </w:rPr>
              <w:t xml:space="preserve"> them to understand the processes and procedures in place for handling various eventualities. This will make it possible to promptly and effectively deal with any potential problems</w:t>
            </w:r>
          </w:p>
        </w:tc>
      </w:tr>
      <w:tr w:rsidR="00BB62E9" w14:paraId="0AB8454E" w14:textId="77777777" w:rsidTr="00F9700F">
        <w:trPr>
          <w:trHeight w:val="293"/>
          <w:jc w:val="center"/>
        </w:trPr>
        <w:tc>
          <w:tcPr>
            <w:tcW w:w="3479" w:type="dxa"/>
          </w:tcPr>
          <w:p w14:paraId="423D6550" w14:textId="77777777" w:rsidR="00BB62E9" w:rsidRDefault="00BB62E9" w:rsidP="00BB62E9">
            <w:pPr>
              <w:rPr>
                <w:b/>
                <w:bCs/>
              </w:rPr>
            </w:pPr>
          </w:p>
          <w:p w14:paraId="092838B7" w14:textId="77777777" w:rsidR="00BB62E9" w:rsidRPr="00342EE2" w:rsidRDefault="00BB62E9" w:rsidP="00BB62E9">
            <w:pPr>
              <w:jc w:val="both"/>
              <w:rPr>
                <w:rFonts w:ascii="Arial" w:hAnsi="Arial" w:cs="Arial"/>
                <w:szCs w:val="24"/>
              </w:rPr>
            </w:pPr>
            <w:r w:rsidRPr="00342EE2">
              <w:rPr>
                <w:rFonts w:ascii="Arial" w:hAnsi="Arial" w:cs="Arial"/>
                <w:szCs w:val="24"/>
              </w:rPr>
              <w:t>To create a welcoming atmosphere for our visitors, I'll keep a good attitude and be enthusiastic in every aspect of the hotel. To make sure that visitors have a wonderful stay, I will take the initiative to go above and beyond in offering courteous and efficient service.</w:t>
            </w:r>
          </w:p>
          <w:p w14:paraId="52CFE553" w14:textId="77777777" w:rsidR="00BB62E9" w:rsidRDefault="00BB62E9" w:rsidP="00BB62E9">
            <w:pPr>
              <w:rPr>
                <w:b/>
                <w:bCs/>
              </w:rPr>
            </w:pPr>
          </w:p>
          <w:p w14:paraId="433F704F" w14:textId="0C9D7753" w:rsidR="00BB62E9" w:rsidRDefault="00BB62E9" w:rsidP="00BB62E9">
            <w:pPr>
              <w:rPr>
                <w:b/>
                <w:bCs/>
              </w:rPr>
            </w:pPr>
          </w:p>
        </w:tc>
        <w:tc>
          <w:tcPr>
            <w:tcW w:w="3480" w:type="dxa"/>
          </w:tcPr>
          <w:p w14:paraId="73C46EFF" w14:textId="0DA98954" w:rsidR="00BB62E9" w:rsidRDefault="00BB62E9" w:rsidP="00BB62E9">
            <w:pPr>
              <w:rPr>
                <w:b/>
                <w:bCs/>
              </w:rPr>
            </w:pPr>
            <w:r w:rsidRPr="00342EE2">
              <w:rPr>
                <w:rFonts w:ascii="Arial" w:hAnsi="Arial" w:cs="Arial"/>
                <w:szCs w:val="24"/>
              </w:rPr>
              <w:t>When performing customer service tasks, time management is crucial. The seamless execution of your shift depends on your ability to prioritise work and manage your time effectively</w:t>
            </w:r>
          </w:p>
        </w:tc>
        <w:tc>
          <w:tcPr>
            <w:tcW w:w="3480" w:type="dxa"/>
          </w:tcPr>
          <w:p w14:paraId="51E326D8" w14:textId="66BE77BD" w:rsidR="00BB62E9" w:rsidRDefault="00BB62E9" w:rsidP="00BB62E9">
            <w:pPr>
              <w:rPr>
                <w:b/>
                <w:bCs/>
              </w:rPr>
            </w:pPr>
            <w:r w:rsidRPr="00342EE2">
              <w:rPr>
                <w:rFonts w:ascii="Arial" w:hAnsi="Arial" w:cs="Arial"/>
                <w:szCs w:val="24"/>
              </w:rPr>
              <w:t>After a client visit, I will take the time to follow up with them to make sure their requirements were addressed and that their visit was a success. The establishment of relationships with clients is another essential element of my action plan. I'll take the time to get to know my clients' tastes and any unique requirements they might have. I'll also make an effort to keep their names in mind so I can personally welcome them and greet them.</w:t>
            </w:r>
          </w:p>
        </w:tc>
        <w:tc>
          <w:tcPr>
            <w:tcW w:w="3480" w:type="dxa"/>
          </w:tcPr>
          <w:p w14:paraId="12561034" w14:textId="090509CB" w:rsidR="00BB62E9" w:rsidRDefault="00986F2C" w:rsidP="00BB62E9">
            <w:pPr>
              <w:rPr>
                <w:b/>
                <w:bCs/>
              </w:rPr>
            </w:pPr>
            <w:r w:rsidRPr="00342EE2">
              <w:rPr>
                <w:rFonts w:ascii="Arial" w:hAnsi="Arial" w:cs="Arial"/>
                <w:szCs w:val="24"/>
              </w:rPr>
              <w:t>All employees will be informed of the methods for handling various circumstances after being trained and retrained on the rules and procedures in place. By doing this, it will be easier to identify and resolve any future problems as they arise.</w:t>
            </w:r>
          </w:p>
        </w:tc>
      </w:tr>
      <w:tr w:rsidR="00BB62E9" w14:paraId="0D17F5E4" w14:textId="77777777" w:rsidTr="00F9700F">
        <w:trPr>
          <w:trHeight w:val="293"/>
          <w:jc w:val="center"/>
        </w:trPr>
        <w:tc>
          <w:tcPr>
            <w:tcW w:w="3479" w:type="dxa"/>
          </w:tcPr>
          <w:p w14:paraId="3209BBC4" w14:textId="77777777" w:rsidR="00BB62E9" w:rsidRPr="00342EE2" w:rsidRDefault="00BB62E9" w:rsidP="00BB62E9">
            <w:pPr>
              <w:jc w:val="both"/>
              <w:rPr>
                <w:rFonts w:ascii="Arial" w:hAnsi="Arial" w:cs="Arial"/>
                <w:b/>
                <w:bCs/>
                <w:szCs w:val="24"/>
              </w:rPr>
            </w:pPr>
          </w:p>
          <w:p w14:paraId="5A476D78" w14:textId="3A7511DD" w:rsidR="00BB62E9" w:rsidRDefault="00BB62E9" w:rsidP="00BB62E9">
            <w:pPr>
              <w:rPr>
                <w:b/>
                <w:bCs/>
              </w:rPr>
            </w:pPr>
            <w:r w:rsidRPr="00342EE2">
              <w:rPr>
                <w:rFonts w:ascii="Arial" w:hAnsi="Arial" w:cs="Arial"/>
                <w:szCs w:val="24"/>
              </w:rPr>
              <w:t>I'll keep up with the most recent developments in the hotel sector and pay close attention to any adjustments made to the level of competition. This will enable me to pinpoint any areas where we may enhance our offerings to differentiate ourselves from the competition.</w:t>
            </w:r>
          </w:p>
        </w:tc>
        <w:tc>
          <w:tcPr>
            <w:tcW w:w="3480" w:type="dxa"/>
          </w:tcPr>
          <w:p w14:paraId="013F6DEA" w14:textId="320D5BD1" w:rsidR="00BB62E9" w:rsidRDefault="00BB62E9" w:rsidP="00BB62E9">
            <w:pPr>
              <w:rPr>
                <w:b/>
                <w:bCs/>
              </w:rPr>
            </w:pPr>
            <w:r w:rsidRPr="00342EE2">
              <w:rPr>
                <w:rFonts w:ascii="Arial" w:hAnsi="Arial" w:cs="Arial"/>
                <w:szCs w:val="24"/>
              </w:rPr>
              <w:t>Keeping a professional demeanour at all times will guarantee that things go well for the duration of your shift. You may contribute to the creation of a pleasant environment and guarantee that business operations are going smoothly by being kind and respectful to clients and co-workers.</w:t>
            </w:r>
          </w:p>
        </w:tc>
        <w:tc>
          <w:tcPr>
            <w:tcW w:w="3480" w:type="dxa"/>
          </w:tcPr>
          <w:p w14:paraId="1C525FB7" w14:textId="77777777" w:rsidR="00BB62E9" w:rsidRPr="00342EE2" w:rsidRDefault="00BB62E9" w:rsidP="00BB62E9">
            <w:pPr>
              <w:jc w:val="both"/>
              <w:rPr>
                <w:rFonts w:ascii="Arial" w:hAnsi="Arial" w:cs="Arial"/>
                <w:szCs w:val="24"/>
              </w:rPr>
            </w:pPr>
            <w:r w:rsidRPr="00342EE2">
              <w:rPr>
                <w:rFonts w:ascii="Arial" w:hAnsi="Arial" w:cs="Arial"/>
                <w:szCs w:val="24"/>
              </w:rPr>
              <w:t xml:space="preserve">I am aware of how critical task management and organisation are. I will make sure to accurately record client information, keep data, and adhere to following up on any tasks that need to be finished </w:t>
            </w:r>
            <w:r>
              <w:rPr>
                <w:rFonts w:ascii="Arial" w:hAnsi="Arial" w:cs="Arial"/>
                <w:szCs w:val="24"/>
              </w:rPr>
              <w:t>to</w:t>
            </w:r>
            <w:r w:rsidRPr="00342EE2">
              <w:rPr>
                <w:rFonts w:ascii="Arial" w:hAnsi="Arial" w:cs="Arial"/>
                <w:szCs w:val="24"/>
              </w:rPr>
              <w:t xml:space="preserve"> guarantee that I am giving the best customer care possible.</w:t>
            </w:r>
          </w:p>
          <w:p w14:paraId="79684AE6" w14:textId="77777777" w:rsidR="00BB62E9" w:rsidRDefault="00BB62E9" w:rsidP="00BB62E9">
            <w:pPr>
              <w:rPr>
                <w:b/>
                <w:bCs/>
              </w:rPr>
            </w:pPr>
          </w:p>
        </w:tc>
        <w:tc>
          <w:tcPr>
            <w:tcW w:w="3480" w:type="dxa"/>
          </w:tcPr>
          <w:p w14:paraId="310E4FCB" w14:textId="1714F73E" w:rsidR="00BB62E9" w:rsidRDefault="00986F2C" w:rsidP="00BB62E9">
            <w:pPr>
              <w:rPr>
                <w:b/>
                <w:bCs/>
              </w:rPr>
            </w:pPr>
            <w:r w:rsidRPr="00342EE2">
              <w:rPr>
                <w:rFonts w:ascii="Arial" w:hAnsi="Arial" w:cs="Arial"/>
                <w:szCs w:val="24"/>
              </w:rPr>
              <w:t>Another excellent technique to guarantee a speedy settlement of any future circumstances is to use the most recent technologies. Staff employees can swiftly access and handle any client complaints or requests thanks to the newest technology in place. This will make it more likely that any possible problems may be resolved effectively and swiftly.</w:t>
            </w:r>
          </w:p>
        </w:tc>
      </w:tr>
      <w:tr w:rsidR="00BB62E9" w14:paraId="62F44121" w14:textId="77777777" w:rsidTr="00F9700F">
        <w:trPr>
          <w:trHeight w:val="293"/>
          <w:jc w:val="center"/>
        </w:trPr>
        <w:tc>
          <w:tcPr>
            <w:tcW w:w="3479" w:type="dxa"/>
          </w:tcPr>
          <w:p w14:paraId="10620F68" w14:textId="77777777" w:rsidR="00BB62E9" w:rsidRDefault="00BB62E9" w:rsidP="00BB62E9">
            <w:pPr>
              <w:rPr>
                <w:b/>
                <w:bCs/>
              </w:rPr>
            </w:pPr>
          </w:p>
          <w:p w14:paraId="48D3BC38" w14:textId="77777777" w:rsidR="00BB62E9" w:rsidRDefault="00BB62E9" w:rsidP="00BB62E9">
            <w:pPr>
              <w:rPr>
                <w:b/>
                <w:bCs/>
              </w:rPr>
            </w:pPr>
          </w:p>
          <w:p w14:paraId="5BDC3E87" w14:textId="77777777" w:rsidR="00BB62E9" w:rsidRPr="00342EE2" w:rsidRDefault="00BB62E9" w:rsidP="00BB62E9">
            <w:pPr>
              <w:jc w:val="both"/>
              <w:rPr>
                <w:rFonts w:ascii="Arial" w:hAnsi="Arial" w:cs="Arial"/>
                <w:szCs w:val="24"/>
              </w:rPr>
            </w:pPr>
            <w:r w:rsidRPr="00342EE2">
              <w:rPr>
                <w:rFonts w:ascii="Arial" w:hAnsi="Arial" w:cs="Arial"/>
                <w:szCs w:val="24"/>
              </w:rPr>
              <w:t>I'll do everything I can to get the word out about the hotel and the amenities it offers. This entails keeping up a social media presence to connect with a larger audience and taking part in trade shows to meet new clients.</w:t>
            </w:r>
          </w:p>
          <w:p w14:paraId="6B40E8D1" w14:textId="1668AD79" w:rsidR="00BB62E9" w:rsidRDefault="00BB62E9" w:rsidP="00BB62E9">
            <w:pPr>
              <w:rPr>
                <w:b/>
                <w:bCs/>
              </w:rPr>
            </w:pPr>
          </w:p>
        </w:tc>
        <w:tc>
          <w:tcPr>
            <w:tcW w:w="3480" w:type="dxa"/>
          </w:tcPr>
          <w:p w14:paraId="34309496" w14:textId="059FF163" w:rsidR="00BB62E9" w:rsidRDefault="00BB62E9" w:rsidP="00BB62E9">
            <w:pPr>
              <w:rPr>
                <w:b/>
                <w:bCs/>
              </w:rPr>
            </w:pPr>
            <w:r w:rsidRPr="00342EE2">
              <w:rPr>
                <w:rFonts w:ascii="Arial" w:eastAsia="Times New Roman" w:hAnsi="Arial" w:cs="Arial"/>
                <w:color w:val="000000"/>
                <w:szCs w:val="24"/>
                <w:shd w:val="clear" w:color="auto" w:fill="FFFFFF"/>
              </w:rPr>
              <w:t>Keeping things orderly is essential when running a front desk. You can make sure that everything is finished on time by planning the chores you need to perform. You'll be more effective and able to prioritise your duties owing to this.</w:t>
            </w:r>
          </w:p>
        </w:tc>
        <w:tc>
          <w:tcPr>
            <w:tcW w:w="3480" w:type="dxa"/>
          </w:tcPr>
          <w:p w14:paraId="46C0FF4E" w14:textId="61CBE0B6" w:rsidR="00BB62E9" w:rsidRDefault="00BB62E9" w:rsidP="00BB62E9">
            <w:pPr>
              <w:rPr>
                <w:b/>
                <w:bCs/>
              </w:rPr>
            </w:pPr>
            <w:r w:rsidRPr="00342EE2">
              <w:rPr>
                <w:rFonts w:ascii="Arial" w:hAnsi="Arial" w:cs="Arial"/>
                <w:szCs w:val="24"/>
              </w:rPr>
              <w:t>lastly, I shall always conduct myself professionally. I'll behave properly, dress accordingly, and keep my workstation tidy and organised. Also, I'll be pleasant and considerate to every customer and talk simply and succinctly. I can guarantee that I'm offering the best quality of client care by abiding by these guidelines.</w:t>
            </w:r>
          </w:p>
        </w:tc>
        <w:tc>
          <w:tcPr>
            <w:tcW w:w="3480" w:type="dxa"/>
          </w:tcPr>
          <w:p w14:paraId="750F31BE" w14:textId="1E4E8351" w:rsidR="00BB62E9" w:rsidRDefault="00986F2C" w:rsidP="00BB62E9">
            <w:pPr>
              <w:rPr>
                <w:b/>
                <w:bCs/>
              </w:rPr>
            </w:pPr>
            <w:r w:rsidRPr="00342EE2">
              <w:rPr>
                <w:rFonts w:ascii="Arial" w:hAnsi="Arial" w:cs="Arial"/>
                <w:szCs w:val="24"/>
              </w:rPr>
              <w:t>To guarantee a speedy resolution in the future, developing positive working relationships with clients is essential. Customers will feel comfortable bringing up any difficulties they may have if there are solid working connections in place, and staff members will be able to see possible issues and fix them right away.</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64E2B3A8"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r w:rsidR="00655153" w:rsidRPr="009E31E5">
        <w:rPr>
          <w:rFonts w:eastAsia="Times New Roman" w:cs="Times New Roman"/>
          <w:b/>
          <w:bCs/>
          <w:i/>
          <w:iCs/>
          <w:color w:val="000000"/>
          <w:sz w:val="28"/>
          <w:szCs w:val="28"/>
          <w:lang w:val="en-US"/>
        </w:rPr>
        <w:t>words</w:t>
      </w:r>
      <w:r w:rsidR="00655153">
        <w:rPr>
          <w:rFonts w:eastAsia="Times New Roman" w:cs="Times New Roman"/>
          <w:b/>
          <w:bCs/>
          <w:i/>
          <w:iCs/>
          <w:color w:val="000000"/>
          <w:sz w:val="28"/>
          <w:szCs w:val="28"/>
          <w:lang w:val="en-US"/>
        </w:rPr>
        <w:t xml:space="preserve"> +</w:t>
      </w:r>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6630F9" w:rsidRPr="009022D4" w14:paraId="166CDB5D" w14:textId="77777777" w:rsidTr="009E31E5">
        <w:trPr>
          <w:trHeight w:val="495"/>
          <w:jc w:val="center"/>
        </w:trPr>
        <w:tc>
          <w:tcPr>
            <w:tcW w:w="9348" w:type="dxa"/>
          </w:tcPr>
          <w:p w14:paraId="5FEBDF1F" w14:textId="77777777" w:rsidR="006630F9" w:rsidRPr="00CF720C" w:rsidRDefault="006630F9" w:rsidP="006630F9">
            <w:pPr>
              <w:rPr>
                <w:rFonts w:cs="Times New Roman"/>
                <w:b/>
                <w:bCs/>
              </w:rPr>
            </w:pPr>
          </w:p>
          <w:p w14:paraId="76DB80E6" w14:textId="35CD2C9A" w:rsidR="006630F9" w:rsidRPr="004A1102" w:rsidRDefault="006630F9" w:rsidP="006630F9">
            <w:pPr>
              <w:spacing w:line="360" w:lineRule="auto"/>
              <w:jc w:val="both"/>
              <w:rPr>
                <w:rFonts w:ascii="Arial" w:hAnsi="Arial" w:cs="Arial"/>
                <w:szCs w:val="24"/>
              </w:rPr>
            </w:pPr>
            <w:r w:rsidRPr="004A1102">
              <w:rPr>
                <w:rFonts w:ascii="Arial" w:hAnsi="Arial" w:cs="Arial"/>
                <w:szCs w:val="24"/>
              </w:rPr>
              <w:t>A property management system (PMS) is a piece of software created to aid hotel operators in running their operations more successfully</w:t>
            </w:r>
            <w:r>
              <w:rPr>
                <w:rFonts w:ascii="Arial" w:hAnsi="Arial" w:cs="Arial"/>
                <w:szCs w:val="24"/>
              </w:rPr>
              <w:t xml:space="preserve"> (</w:t>
            </w:r>
            <w:proofErr w:type="spellStart"/>
            <w:r>
              <w:rPr>
                <w:rFonts w:ascii="Arial" w:hAnsi="Arial" w:cs="Arial"/>
                <w:szCs w:val="24"/>
              </w:rPr>
              <w:t>Buhalis</w:t>
            </w:r>
            <w:proofErr w:type="spellEnd"/>
            <w:r>
              <w:rPr>
                <w:rFonts w:ascii="Arial" w:hAnsi="Arial" w:cs="Arial"/>
                <w:szCs w:val="24"/>
              </w:rPr>
              <w:t xml:space="preserve"> et al.,2023)</w:t>
            </w:r>
            <w:r w:rsidRPr="004A1102">
              <w:rPr>
                <w:rFonts w:ascii="Arial" w:hAnsi="Arial" w:cs="Arial"/>
                <w:szCs w:val="24"/>
              </w:rPr>
              <w:t>. All parts of a hotel's operations, including bookings, guest accounts, cleaning, and invoicing, are tracked, monitored, and managed using this system. With the automation of duties and the simplification of procedures, PMS increase productivity and profitability. Various important factors must be taken into account while thinking about a PMS. The system's accessibility comes first. So that staff members may access the system whenever and whenever they need to, a PMS should be available through a variety of channels, such as web browsers and mobile applications. The system should also have a user-friendly interface and be simple to operate. Staff members must be able to browse and comprehend the system with ease. Also, the system should be able to interact with other hotel services and systems, including point-of-sale systems, accounting programmes, and customer relationship management (CRM) programmes</w:t>
            </w:r>
            <w:r>
              <w:rPr>
                <w:rFonts w:ascii="Arial" w:hAnsi="Arial" w:cs="Arial"/>
                <w:szCs w:val="24"/>
              </w:rPr>
              <w:t xml:space="preserve"> (Fuhrken,2022)</w:t>
            </w:r>
            <w:r w:rsidRPr="004A1102">
              <w:rPr>
                <w:rFonts w:ascii="Arial" w:hAnsi="Arial" w:cs="Arial"/>
                <w:szCs w:val="24"/>
              </w:rPr>
              <w:t>. As a result, operations will be more productive and data exchange between systems will be smoother. The system should also be able to deliver comprehensive data and reports that can give context to the success of the hotel. Software applications called Property Management Systems (PMS) are crucial to hotel management. They are employed to handle cleaning services, check-in and check-out procedures, and other administrative duties. A PMS's main objective is to simplify a hotel's everyday operations and make the management of the enterprise simpler. A customer relationship management (CRM) system, which enables hotel personnel to track guest preferences and save guest information, ought to be included in a PMS</w:t>
            </w:r>
            <w:r>
              <w:rPr>
                <w:rFonts w:ascii="Arial" w:hAnsi="Arial" w:cs="Arial"/>
                <w:szCs w:val="24"/>
              </w:rPr>
              <w:t xml:space="preserve"> (Coehlo,2022)</w:t>
            </w:r>
            <w:r w:rsidRPr="004A1102">
              <w:rPr>
                <w:rFonts w:ascii="Arial" w:hAnsi="Arial" w:cs="Arial"/>
                <w:szCs w:val="24"/>
              </w:rPr>
              <w:t xml:space="preserve">. This enables the hotel to offer individualised service and foster repeat business. The PMS must have an inventory management system that enables hotel workers to keep track of room availability and manage stock of other hotel amenities like food and drinks. A reporting and analytics system that gives hotel workers information about the effectiveness of their operations should be included with the PMS. </w:t>
            </w:r>
            <w:r w:rsidRPr="004A1102">
              <w:rPr>
                <w:rFonts w:ascii="Arial" w:hAnsi="Arial" w:cs="Arial"/>
                <w:szCs w:val="24"/>
              </w:rPr>
              <w:lastRenderedPageBreak/>
              <w:t>They may use this to pin</w:t>
            </w:r>
            <w:r w:rsidR="00EC73B4">
              <w:rPr>
                <w:rFonts w:ascii="Arial" w:hAnsi="Arial" w:cs="Arial"/>
                <w:szCs w:val="24"/>
              </w:rPr>
              <w:t xml:space="preserve"> </w:t>
            </w:r>
            <w:r w:rsidRPr="004A1102">
              <w:rPr>
                <w:rFonts w:ascii="Arial" w:hAnsi="Arial" w:cs="Arial"/>
                <w:szCs w:val="24"/>
              </w:rPr>
              <w:t>point chances for profit maximisation as well as areas that need development. A financial reporting system that enables hotel workers to keep track of spending should also be included in the PMS.</w:t>
            </w:r>
          </w:p>
          <w:p w14:paraId="5DECF32F" w14:textId="77777777" w:rsidR="006630F9" w:rsidRPr="004A1102" w:rsidRDefault="006630F9" w:rsidP="006630F9">
            <w:pPr>
              <w:spacing w:line="360" w:lineRule="auto"/>
              <w:jc w:val="both"/>
              <w:rPr>
                <w:rFonts w:ascii="Arial" w:hAnsi="Arial" w:cs="Arial"/>
                <w:szCs w:val="24"/>
              </w:rPr>
            </w:pPr>
            <w:r w:rsidRPr="004A1102">
              <w:rPr>
                <w:rFonts w:ascii="Arial" w:hAnsi="Arial" w:cs="Arial"/>
                <w:szCs w:val="24"/>
              </w:rPr>
              <w:t>To give visitors a smooth experience, the PMS should also be able to interact with other systems, such as POS systems. The PMS should also be adaptable to the demands of the hotel and has a user-friendly interface. Last but not least, the PMS must offer a secure environment, which is crucial for defending the hotel's data and the privacy of its visitors.</w:t>
            </w:r>
          </w:p>
          <w:p w14:paraId="663A472F" w14:textId="77777777" w:rsidR="006630F9" w:rsidRPr="00CF720C" w:rsidRDefault="006630F9" w:rsidP="006630F9">
            <w:pPr>
              <w:jc w:val="both"/>
              <w:rPr>
                <w:rFonts w:cs="Times New Roman"/>
              </w:rPr>
            </w:pPr>
          </w:p>
          <w:p w14:paraId="64C9D29A" w14:textId="77777777" w:rsidR="006630F9" w:rsidRPr="009022D4" w:rsidRDefault="006630F9" w:rsidP="006630F9">
            <w:pPr>
              <w:jc w:val="center"/>
              <w:rPr>
                <w:rFonts w:cs="Times New Roman"/>
                <w:b/>
                <w:bCs/>
              </w:rPr>
            </w:pPr>
          </w:p>
          <w:p w14:paraId="2DA159CE" w14:textId="77777777" w:rsidR="006630F9" w:rsidRPr="009022D4" w:rsidRDefault="006630F9" w:rsidP="006630F9">
            <w:pPr>
              <w:jc w:val="center"/>
              <w:rPr>
                <w:rFonts w:cs="Times New Roman"/>
                <w:b/>
                <w:bCs/>
              </w:rPr>
            </w:pPr>
          </w:p>
          <w:p w14:paraId="21FEF0FB" w14:textId="77777777" w:rsidR="006630F9" w:rsidRPr="009022D4" w:rsidRDefault="006630F9" w:rsidP="006630F9">
            <w:pPr>
              <w:rPr>
                <w:rFonts w:cs="Times New Roman"/>
                <w:b/>
                <w:bCs/>
              </w:rPr>
            </w:pPr>
          </w:p>
          <w:p w14:paraId="4C6F890D" w14:textId="77777777" w:rsidR="006630F9" w:rsidRPr="009022D4" w:rsidRDefault="006630F9" w:rsidP="006630F9">
            <w:pPr>
              <w:jc w:val="center"/>
              <w:rPr>
                <w:rFonts w:cs="Times New Roman"/>
                <w:b/>
                <w:bCs/>
              </w:rPr>
            </w:pPr>
          </w:p>
          <w:p w14:paraId="6DE99694" w14:textId="77777777" w:rsidR="006630F9" w:rsidRPr="009022D4" w:rsidRDefault="006630F9" w:rsidP="006630F9">
            <w:pPr>
              <w:jc w:val="center"/>
              <w:rPr>
                <w:rFonts w:cs="Times New Roman"/>
                <w:b/>
                <w:bCs/>
              </w:rPr>
            </w:pPr>
          </w:p>
          <w:p w14:paraId="13073444" w14:textId="1661F9A0" w:rsidR="006630F9" w:rsidRPr="009022D4" w:rsidRDefault="006630F9" w:rsidP="006630F9">
            <w:pPr>
              <w:jc w:val="center"/>
              <w:rPr>
                <w:rFonts w:cs="Times New Roman"/>
                <w:b/>
                <w:bCs/>
              </w:rPr>
            </w:pPr>
          </w:p>
        </w:tc>
      </w:tr>
      <w:tr w:rsidR="006630F9" w:rsidRPr="009022D4" w14:paraId="34EB4868" w14:textId="77777777" w:rsidTr="009E31E5">
        <w:trPr>
          <w:trHeight w:val="495"/>
          <w:jc w:val="center"/>
        </w:trPr>
        <w:tc>
          <w:tcPr>
            <w:tcW w:w="9348" w:type="dxa"/>
          </w:tcPr>
          <w:p w14:paraId="75A4CFFC" w14:textId="77777777" w:rsidR="006630F9" w:rsidRPr="009022D4" w:rsidRDefault="006630F9" w:rsidP="006630F9">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6630F9" w:rsidRPr="009022D4" w:rsidRDefault="006630F9" w:rsidP="006630F9">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6630F9" w:rsidRPr="009022D4" w:rsidRDefault="006630F9" w:rsidP="006630F9">
            <w:pPr>
              <w:rPr>
                <w:rFonts w:cs="Times New Roman"/>
                <w:b/>
                <w:bCs/>
              </w:rPr>
            </w:pPr>
          </w:p>
        </w:tc>
      </w:tr>
      <w:tr w:rsidR="006630F9" w:rsidRPr="009022D4" w14:paraId="7BBE1C47" w14:textId="77777777" w:rsidTr="009E31E5">
        <w:trPr>
          <w:trHeight w:val="495"/>
          <w:jc w:val="center"/>
        </w:trPr>
        <w:tc>
          <w:tcPr>
            <w:tcW w:w="9348" w:type="dxa"/>
          </w:tcPr>
          <w:p w14:paraId="3559D6CF" w14:textId="77777777" w:rsidR="006630F9" w:rsidRPr="009022D4" w:rsidRDefault="006630F9" w:rsidP="006630F9">
            <w:pPr>
              <w:jc w:val="center"/>
              <w:rPr>
                <w:rFonts w:cs="Times New Roman"/>
                <w:b/>
                <w:bCs/>
              </w:rPr>
            </w:pPr>
          </w:p>
          <w:p w14:paraId="52928A9B" w14:textId="77777777" w:rsidR="006630F9" w:rsidRPr="00527315" w:rsidRDefault="006630F9" w:rsidP="006630F9">
            <w:pPr>
              <w:spacing w:line="360" w:lineRule="auto"/>
              <w:jc w:val="both"/>
              <w:rPr>
                <w:rFonts w:ascii="Arial" w:hAnsi="Arial" w:cs="Arial"/>
                <w:szCs w:val="24"/>
              </w:rPr>
            </w:pPr>
            <w:r w:rsidRPr="00527315">
              <w:rPr>
                <w:rFonts w:ascii="Arial" w:hAnsi="Arial" w:cs="Arial"/>
                <w:szCs w:val="24"/>
              </w:rPr>
              <w:t>While evaluating hotel operations, hotel reputation is a crucial consideration. The level of customer service a hotel offers, as well as the ratings and comments guests, leave, determine its reputation</w:t>
            </w:r>
            <w:r>
              <w:rPr>
                <w:rFonts w:ascii="Arial" w:hAnsi="Arial" w:cs="Arial"/>
                <w:szCs w:val="24"/>
              </w:rPr>
              <w:t xml:space="preserve"> (</w:t>
            </w:r>
            <w:r w:rsidRPr="002379CB">
              <w:rPr>
                <w:rFonts w:ascii="Arial" w:hAnsi="Arial" w:cs="Arial"/>
                <w:szCs w:val="24"/>
              </w:rPr>
              <w:t>Olorunsola,</w:t>
            </w:r>
            <w:r>
              <w:rPr>
                <w:rFonts w:ascii="Arial" w:hAnsi="Arial" w:cs="Arial"/>
                <w:szCs w:val="24"/>
              </w:rPr>
              <w:t>2022)</w:t>
            </w:r>
            <w:r w:rsidRPr="00527315">
              <w:rPr>
                <w:rFonts w:ascii="Arial" w:hAnsi="Arial" w:cs="Arial"/>
                <w:szCs w:val="24"/>
              </w:rPr>
              <w:t>. As a result, keeping a good reputation is crucial for hotels if they want to draw in and keep clients. Several important factors need to be taken into account when evaluating a hotel's reputation. For guests to locate and evaluate the hotel simply, it is first necessary for it to establish an online presence, such as a website and social media profiles. A customer care system should also be in place at the hotel, such as a phone number or email address, so that guests may get in touch with it if they have any issues or queries. The hotel should also keep an eye on and respond to reviews and feedback from guests. Responding to reviews on the hotel's website, social media pages, and other review sites can help with this. The hotel should also have a mechanism in place for monitoring client feedback and responding to unfavourable evaluations.</w:t>
            </w:r>
          </w:p>
          <w:p w14:paraId="5ADC3A1E" w14:textId="77777777" w:rsidR="006630F9" w:rsidRPr="00527315" w:rsidRDefault="006630F9" w:rsidP="006630F9">
            <w:pPr>
              <w:spacing w:line="360" w:lineRule="auto"/>
              <w:jc w:val="both"/>
              <w:rPr>
                <w:rFonts w:ascii="Arial" w:hAnsi="Arial" w:cs="Arial"/>
                <w:szCs w:val="24"/>
              </w:rPr>
            </w:pPr>
            <w:r w:rsidRPr="00527315">
              <w:rPr>
                <w:rFonts w:ascii="Arial" w:hAnsi="Arial" w:cs="Arial"/>
                <w:szCs w:val="24"/>
              </w:rPr>
              <w:t xml:space="preserve">A successful hotel business depends on the reputation of the establishment. Clients will decide whether or not to book a hotel room based on the hotel's reputation and how safe and comfortable they feel there. The standard of the rooms, the facilities provided, and the cleanliness of the establishment all contribute to a hotel's reputation. Hotels should try to receive favourable comments and evaluations from guests. They should deliver first-rate customer service, anticipate requirements, and act quickly in the event </w:t>
            </w:r>
            <w:r w:rsidRPr="00527315">
              <w:rPr>
                <w:rFonts w:ascii="Arial" w:hAnsi="Arial" w:cs="Arial"/>
                <w:szCs w:val="24"/>
              </w:rPr>
              <w:lastRenderedPageBreak/>
              <w:t>of complaints or questions from customers. Also, accommodations should make sure that the grade of their facilities and rooms. Customers want the rooms to be pleasant and tidy, thus cleanliness is crucial.</w:t>
            </w:r>
          </w:p>
          <w:p w14:paraId="4DAE7A9F" w14:textId="77777777" w:rsidR="006630F9" w:rsidRPr="009022D4" w:rsidRDefault="006630F9" w:rsidP="006630F9">
            <w:pPr>
              <w:jc w:val="center"/>
              <w:rPr>
                <w:rFonts w:cs="Times New Roman"/>
                <w:b/>
                <w:bCs/>
              </w:rPr>
            </w:pPr>
          </w:p>
          <w:p w14:paraId="2699F7A4" w14:textId="4DDAF7ED" w:rsidR="006630F9" w:rsidRPr="009022D4" w:rsidRDefault="006630F9" w:rsidP="006630F9">
            <w:pPr>
              <w:jc w:val="center"/>
              <w:rPr>
                <w:rFonts w:cs="Times New Roman"/>
                <w:b/>
                <w:bCs/>
              </w:rPr>
            </w:pPr>
          </w:p>
        </w:tc>
      </w:tr>
      <w:tr w:rsidR="006630F9" w:rsidRPr="009022D4" w14:paraId="0E5DDCD8" w14:textId="77777777" w:rsidTr="009E31E5">
        <w:trPr>
          <w:trHeight w:val="454"/>
          <w:jc w:val="center"/>
        </w:trPr>
        <w:tc>
          <w:tcPr>
            <w:tcW w:w="9348" w:type="dxa"/>
          </w:tcPr>
          <w:p w14:paraId="3049A97E" w14:textId="77777777" w:rsidR="006630F9" w:rsidRPr="009022D4" w:rsidRDefault="006630F9" w:rsidP="006630F9">
            <w:pPr>
              <w:rPr>
                <w:rFonts w:cs="Times New Roman"/>
                <w:b/>
                <w:bCs/>
              </w:rPr>
            </w:pPr>
          </w:p>
          <w:p w14:paraId="1E61C3AC" w14:textId="77777777" w:rsidR="006630F9" w:rsidRPr="009022D4" w:rsidRDefault="006630F9" w:rsidP="006630F9">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6630F9" w:rsidRPr="009022D4" w:rsidRDefault="006630F9" w:rsidP="006630F9">
            <w:pPr>
              <w:rPr>
                <w:rFonts w:cs="Times New Roman"/>
                <w:b/>
                <w:bCs/>
              </w:rPr>
            </w:pPr>
          </w:p>
        </w:tc>
      </w:tr>
      <w:tr w:rsidR="006630F9" w:rsidRPr="009022D4" w14:paraId="22B151AD" w14:textId="77777777" w:rsidTr="009E31E5">
        <w:trPr>
          <w:trHeight w:val="495"/>
          <w:jc w:val="center"/>
        </w:trPr>
        <w:tc>
          <w:tcPr>
            <w:tcW w:w="9348" w:type="dxa"/>
          </w:tcPr>
          <w:p w14:paraId="169957A4" w14:textId="77777777" w:rsidR="006630F9" w:rsidRPr="009022D4" w:rsidRDefault="006630F9" w:rsidP="006630F9">
            <w:pPr>
              <w:jc w:val="both"/>
              <w:rPr>
                <w:rFonts w:cs="Times New Roman"/>
                <w:b/>
                <w:bCs/>
              </w:rPr>
            </w:pPr>
          </w:p>
          <w:p w14:paraId="13C3ECC6" w14:textId="77777777" w:rsidR="006630F9" w:rsidRPr="00527315" w:rsidRDefault="006630F9" w:rsidP="006630F9">
            <w:pPr>
              <w:spacing w:line="360" w:lineRule="auto"/>
              <w:jc w:val="both"/>
              <w:rPr>
                <w:rFonts w:ascii="Arial" w:hAnsi="Arial" w:cs="Arial"/>
                <w:szCs w:val="24"/>
              </w:rPr>
            </w:pPr>
            <w:r w:rsidRPr="00527315">
              <w:rPr>
                <w:rFonts w:ascii="Arial" w:hAnsi="Arial" w:cs="Arial"/>
                <w:szCs w:val="24"/>
              </w:rPr>
              <w:t>For the hotel industry, effective communication is crucial. To improve customer service and guarantee that all activities are finished on time, personnel must be able to interact with both customers and one another</w:t>
            </w:r>
            <w:r>
              <w:rPr>
                <w:rFonts w:ascii="Arial" w:hAnsi="Arial" w:cs="Arial"/>
                <w:szCs w:val="24"/>
              </w:rPr>
              <w:t xml:space="preserve"> (</w:t>
            </w:r>
            <w:proofErr w:type="spellStart"/>
            <w:r>
              <w:rPr>
                <w:rFonts w:ascii="Arial" w:hAnsi="Arial" w:cs="Arial"/>
                <w:szCs w:val="24"/>
              </w:rPr>
              <w:t>Nayal</w:t>
            </w:r>
            <w:proofErr w:type="spellEnd"/>
            <w:r>
              <w:rPr>
                <w:rFonts w:ascii="Arial" w:hAnsi="Arial" w:cs="Arial"/>
                <w:szCs w:val="24"/>
              </w:rPr>
              <w:t xml:space="preserve"> et al,2022)</w:t>
            </w:r>
            <w:r w:rsidRPr="00527315">
              <w:rPr>
                <w:rFonts w:ascii="Arial" w:hAnsi="Arial" w:cs="Arial"/>
                <w:szCs w:val="24"/>
              </w:rPr>
              <w:t>. Various important factors must be taken into account while thinking about communication. The first thing the hotel needs is a means for employee communication, such as an email system or internal chat platform. The hotel should also have a mechanism in place for interacting with guests, such as an online chat feature or customer care phone number. The hotel should also have a mechanism in place for staff communication, such as an intranet or corporate newsletter. This will guarantee that all employees are informed of the most recent events and developments at the hotel. For staff to identify areas that need improvement, the hotel should also have a mechanism in place for gathering client input, such as surveys or questionnaires. Successful hotel administration depends on workers and management having open lines of communication. To report problems, provide information, or ask for help, employees must be able to talk to management. To guarantee that tasks are completed accurately and effectively, management must be able to communicate properly with employees.</w:t>
            </w:r>
          </w:p>
          <w:p w14:paraId="5E5F1243" w14:textId="77777777" w:rsidR="006630F9" w:rsidRDefault="006630F9" w:rsidP="006630F9">
            <w:pPr>
              <w:spacing w:line="360" w:lineRule="auto"/>
              <w:jc w:val="both"/>
              <w:rPr>
                <w:rFonts w:ascii="Arial" w:hAnsi="Arial" w:cs="Arial"/>
                <w:szCs w:val="24"/>
              </w:rPr>
            </w:pPr>
            <w:r w:rsidRPr="00527315">
              <w:rPr>
                <w:rFonts w:ascii="Arial" w:hAnsi="Arial" w:cs="Arial"/>
                <w:szCs w:val="24"/>
              </w:rPr>
              <w:t>It's also critical that workers and visitors communicate well. To make sure that visitors' requirements are addressed, that they are aware of the amenities the hotel provides and that their stay is enjoyable, staff members must be able to interact with customers. Staff members must be able to effectively explain services to visitors and must be informed and courteous to do this. Lastly, interdepartmental contact is essential.</w:t>
            </w:r>
          </w:p>
          <w:p w14:paraId="004C863C" w14:textId="77777777" w:rsidR="006630F9" w:rsidRDefault="006630F9" w:rsidP="006630F9">
            <w:pPr>
              <w:spacing w:line="360" w:lineRule="auto"/>
              <w:jc w:val="both"/>
              <w:rPr>
                <w:rFonts w:ascii="Arial" w:hAnsi="Arial" w:cs="Arial"/>
                <w:szCs w:val="24"/>
              </w:rPr>
            </w:pPr>
          </w:p>
          <w:p w14:paraId="12C662DF" w14:textId="77777777" w:rsidR="006630F9" w:rsidRDefault="006630F9" w:rsidP="006630F9">
            <w:pPr>
              <w:spacing w:line="360" w:lineRule="auto"/>
              <w:jc w:val="both"/>
              <w:rPr>
                <w:rFonts w:ascii="Arial" w:hAnsi="Arial" w:cs="Arial"/>
                <w:szCs w:val="24"/>
              </w:rPr>
            </w:pPr>
          </w:p>
          <w:p w14:paraId="5FCBCBE5" w14:textId="77777777" w:rsidR="006630F9" w:rsidRDefault="006630F9" w:rsidP="006630F9">
            <w:pPr>
              <w:spacing w:line="360" w:lineRule="auto"/>
              <w:jc w:val="both"/>
              <w:rPr>
                <w:rFonts w:ascii="Arial" w:hAnsi="Arial" w:cs="Arial"/>
                <w:szCs w:val="24"/>
              </w:rPr>
            </w:pPr>
          </w:p>
          <w:p w14:paraId="2859F1F5" w14:textId="77777777" w:rsidR="006630F9" w:rsidRPr="00527315" w:rsidRDefault="006630F9" w:rsidP="006630F9">
            <w:pPr>
              <w:spacing w:line="360" w:lineRule="auto"/>
              <w:jc w:val="both"/>
              <w:rPr>
                <w:rFonts w:ascii="Arial" w:hAnsi="Arial" w:cs="Arial"/>
                <w:szCs w:val="24"/>
              </w:rPr>
            </w:pPr>
          </w:p>
          <w:p w14:paraId="1DA400EC" w14:textId="77777777" w:rsidR="006630F9" w:rsidRPr="00527315" w:rsidRDefault="006630F9" w:rsidP="006630F9">
            <w:pPr>
              <w:tabs>
                <w:tab w:val="left" w:pos="6024"/>
              </w:tabs>
              <w:spacing w:line="360" w:lineRule="auto"/>
              <w:rPr>
                <w:rFonts w:ascii="Arial" w:hAnsi="Arial" w:cs="Arial"/>
                <w:b/>
                <w:bCs/>
                <w:szCs w:val="24"/>
              </w:rPr>
            </w:pPr>
            <w:r w:rsidRPr="00527315">
              <w:rPr>
                <w:rFonts w:ascii="Arial" w:hAnsi="Arial" w:cs="Arial"/>
                <w:b/>
                <w:bCs/>
                <w:szCs w:val="24"/>
              </w:rPr>
              <w:tab/>
            </w:r>
          </w:p>
          <w:p w14:paraId="37C42B10" w14:textId="77777777" w:rsidR="006630F9" w:rsidRPr="009022D4" w:rsidRDefault="006630F9" w:rsidP="006630F9">
            <w:pPr>
              <w:jc w:val="center"/>
              <w:rPr>
                <w:rFonts w:cs="Times New Roman"/>
                <w:b/>
                <w:bCs/>
              </w:rPr>
            </w:pPr>
          </w:p>
          <w:p w14:paraId="7BB4C9AB" w14:textId="77777777" w:rsidR="006630F9" w:rsidRPr="009022D4" w:rsidRDefault="006630F9" w:rsidP="006630F9">
            <w:pPr>
              <w:jc w:val="center"/>
              <w:rPr>
                <w:rFonts w:cs="Times New Roman"/>
                <w:b/>
                <w:bCs/>
              </w:rPr>
            </w:pPr>
          </w:p>
          <w:p w14:paraId="61A9A28D" w14:textId="77777777" w:rsidR="006630F9" w:rsidRPr="009022D4" w:rsidRDefault="006630F9" w:rsidP="006630F9">
            <w:pPr>
              <w:jc w:val="center"/>
              <w:rPr>
                <w:rFonts w:cs="Times New Roman"/>
                <w:b/>
                <w:bCs/>
              </w:rPr>
            </w:pPr>
          </w:p>
          <w:p w14:paraId="65199D38" w14:textId="47895990" w:rsidR="006630F9" w:rsidRPr="009022D4" w:rsidRDefault="006630F9" w:rsidP="006630F9">
            <w:pPr>
              <w:rPr>
                <w:rFonts w:cs="Times New Roman"/>
                <w:b/>
                <w:bCs/>
              </w:rPr>
            </w:pPr>
          </w:p>
        </w:tc>
      </w:tr>
      <w:tr w:rsidR="006630F9" w:rsidRPr="009022D4" w14:paraId="30B933E8" w14:textId="77777777" w:rsidTr="009E31E5">
        <w:trPr>
          <w:trHeight w:val="495"/>
          <w:jc w:val="center"/>
        </w:trPr>
        <w:tc>
          <w:tcPr>
            <w:tcW w:w="9348" w:type="dxa"/>
          </w:tcPr>
          <w:p w14:paraId="20A63DDB" w14:textId="77777777" w:rsidR="006630F9" w:rsidRPr="009022D4" w:rsidRDefault="006630F9" w:rsidP="006630F9">
            <w:pPr>
              <w:rPr>
                <w:rFonts w:cs="Times New Roman"/>
                <w:b/>
                <w:bCs/>
              </w:rPr>
            </w:pPr>
          </w:p>
          <w:p w14:paraId="4A9ED65E" w14:textId="77777777" w:rsidR="006630F9" w:rsidRPr="009022D4" w:rsidRDefault="006630F9" w:rsidP="006630F9">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6630F9" w:rsidRPr="009022D4" w:rsidRDefault="006630F9" w:rsidP="006630F9">
            <w:pPr>
              <w:rPr>
                <w:rFonts w:cs="Times New Roman"/>
                <w:b/>
                <w:bCs/>
              </w:rPr>
            </w:pPr>
          </w:p>
        </w:tc>
      </w:tr>
      <w:tr w:rsidR="006630F9" w:rsidRPr="009022D4" w14:paraId="19F14FD9" w14:textId="77777777" w:rsidTr="009E31E5">
        <w:trPr>
          <w:trHeight w:val="495"/>
          <w:jc w:val="center"/>
        </w:trPr>
        <w:tc>
          <w:tcPr>
            <w:tcW w:w="9348" w:type="dxa"/>
          </w:tcPr>
          <w:p w14:paraId="1A0B0E37" w14:textId="77777777" w:rsidR="006630F9" w:rsidRPr="009022D4" w:rsidRDefault="006630F9" w:rsidP="006630F9">
            <w:pPr>
              <w:jc w:val="center"/>
              <w:rPr>
                <w:rFonts w:cs="Times New Roman"/>
                <w:b/>
                <w:bCs/>
              </w:rPr>
            </w:pPr>
          </w:p>
          <w:p w14:paraId="352D1E16" w14:textId="77777777" w:rsidR="006630F9" w:rsidRPr="00527315" w:rsidRDefault="006630F9" w:rsidP="006630F9">
            <w:pPr>
              <w:tabs>
                <w:tab w:val="left" w:pos="264"/>
              </w:tabs>
              <w:spacing w:line="360" w:lineRule="auto"/>
              <w:jc w:val="both"/>
              <w:rPr>
                <w:rFonts w:ascii="Arial" w:hAnsi="Arial" w:cs="Arial"/>
              </w:rPr>
            </w:pPr>
            <w:r w:rsidRPr="00527315">
              <w:rPr>
                <w:rFonts w:ascii="Arial" w:hAnsi="Arial" w:cs="Arial"/>
              </w:rPr>
              <w:t>Operational efficiency in hotels depends on staffing. For the hotel to deliver a high level of service and guarantee that all tasks are finished promptly, it is crucial to have the appropriate staff in place. Even before considering hiring and training, numerous key elements must be acknowledged. Recruitment is the first. A system for identifying and hiring the best employees should be in place at the hotel. These could include employment advertisements, job boards online, and recommendations. The hotel should also have an established system for staff training, such as education and training modules and onboarding programmes. The hiring process should take into account the requirements of both the hotel and its visitors. The employees should be knowledgeable and skilled in the areas of food and beverage service, front desk operations, and housekeeping. Guests should be able to ask any queries they may have and receive excellent customer service from the employees. Also, extensive training that is catered to the hotel's needs should be provided for the workers. Another crucial aspect of hotel operations is the management of the workforce. The manager should be able to assign tasks to the team and monitor their timely and acceptable completion. They must also be able to resolve any disputes or problems that may develop among employees.</w:t>
            </w:r>
            <w:r>
              <w:rPr>
                <w:rFonts w:ascii="Arial" w:hAnsi="Arial" w:cs="Arial"/>
              </w:rPr>
              <w:t xml:space="preserve"> </w:t>
            </w:r>
          </w:p>
          <w:p w14:paraId="1EE7FE1F" w14:textId="77777777" w:rsidR="006630F9" w:rsidRPr="009022D4" w:rsidRDefault="006630F9" w:rsidP="006630F9">
            <w:pPr>
              <w:rPr>
                <w:rFonts w:cs="Times New Roman"/>
                <w:b/>
                <w:bCs/>
              </w:rPr>
            </w:pPr>
          </w:p>
          <w:p w14:paraId="450CB3B8" w14:textId="77777777" w:rsidR="006630F9" w:rsidRPr="009022D4" w:rsidRDefault="006630F9" w:rsidP="006630F9">
            <w:pPr>
              <w:jc w:val="center"/>
              <w:rPr>
                <w:rFonts w:cs="Times New Roman"/>
                <w:b/>
                <w:bCs/>
              </w:rPr>
            </w:pPr>
          </w:p>
          <w:p w14:paraId="13576620" w14:textId="77777777" w:rsidR="006630F9" w:rsidRPr="009022D4" w:rsidRDefault="006630F9" w:rsidP="006630F9">
            <w:pPr>
              <w:jc w:val="center"/>
              <w:rPr>
                <w:rFonts w:cs="Times New Roman"/>
                <w:b/>
                <w:bCs/>
              </w:rPr>
            </w:pPr>
          </w:p>
          <w:p w14:paraId="388D25D6" w14:textId="79C0CB9D" w:rsidR="006630F9" w:rsidRPr="009022D4" w:rsidRDefault="006630F9" w:rsidP="006630F9">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09F197DF" w:rsidR="009E31E5" w:rsidRDefault="009B4BEE" w:rsidP="007D760C">
            <w:pPr>
              <w:jc w:val="center"/>
              <w:rPr>
                <w:b/>
                <w:bCs/>
              </w:rPr>
            </w:pPr>
            <w:r>
              <w:rPr>
                <w:b/>
                <w:bCs/>
              </w:rPr>
              <w:t>1226</w:t>
            </w: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6860BED4" w14:textId="77777777" w:rsidR="006630F9" w:rsidRDefault="006630F9" w:rsidP="006630F9">
      <w:pPr>
        <w:jc w:val="both"/>
      </w:pPr>
      <w:r w:rsidRPr="00672C71">
        <w:t xml:space="preserve">Arroyo Herrera, Y., 2022. How to overcome maintenance issues </w:t>
      </w:r>
      <w:r>
        <w:t xml:space="preserve">and </w:t>
      </w:r>
      <w:r w:rsidRPr="00672C71">
        <w:t>complaints in a hotel and obtain guest satisfaction.</w:t>
      </w:r>
    </w:p>
    <w:p w14:paraId="6285B5F0" w14:textId="77777777" w:rsidR="006630F9" w:rsidRDefault="006630F9" w:rsidP="006630F9">
      <w:pPr>
        <w:jc w:val="both"/>
      </w:pPr>
      <w:r w:rsidRPr="00AC09E3">
        <w:t>Brown, J. and Fleming, J., 2022. Exploration of individual and work-related impacts on police officers and police staff working in support or front-line roles during the UK’s first COVID lockdown. The Police Journal, 95(1), pp.50-72.</w:t>
      </w:r>
    </w:p>
    <w:p w14:paraId="3EA1A535" w14:textId="77777777" w:rsidR="006630F9" w:rsidRDefault="006630F9" w:rsidP="006630F9">
      <w:pPr>
        <w:jc w:val="both"/>
      </w:pPr>
      <w:proofErr w:type="spellStart"/>
      <w:r w:rsidRPr="00AC09E3">
        <w:t>Buhalis</w:t>
      </w:r>
      <w:proofErr w:type="spellEnd"/>
      <w:r w:rsidRPr="00AC09E3">
        <w:t>, D., O’Connor, P. and Leung, R., 2023. Smart hospitality: from smart cities and smart tourism towards agile business ecosystems in networked destinations. International Journal of Contemporary Hospitality Management, 35(1), pp.369-393.</w:t>
      </w:r>
    </w:p>
    <w:p w14:paraId="5A4BC71B" w14:textId="0C850EB3" w:rsidR="006630F9" w:rsidRDefault="006630F9" w:rsidP="006630F9">
      <w:pPr>
        <w:jc w:val="both"/>
      </w:pPr>
      <w:r w:rsidRPr="00930AB4">
        <w:lastRenderedPageBreak/>
        <w:t xml:space="preserve">Coelho, B.M., 2022. Can customer relationship management help </w:t>
      </w:r>
      <w:r w:rsidR="00D934BA" w:rsidRPr="00930AB4">
        <w:t>maximize</w:t>
      </w:r>
      <w:r w:rsidRPr="00930AB4">
        <w:t xml:space="preserve"> revenue management? internship at ap hotels &amp; resorts (Doctoral dissertation).</w:t>
      </w:r>
    </w:p>
    <w:p w14:paraId="28224362" w14:textId="40A8976C" w:rsidR="006630F9" w:rsidRDefault="006630F9" w:rsidP="006630F9">
      <w:pPr>
        <w:jc w:val="both"/>
      </w:pPr>
      <w:proofErr w:type="spellStart"/>
      <w:r w:rsidRPr="00930AB4">
        <w:t>Fuhrken</w:t>
      </w:r>
      <w:proofErr w:type="spellEnd"/>
      <w:r w:rsidRPr="00930AB4">
        <w:t xml:space="preserve">, F.F., 2022. How can business process automation prepare Hotels to increase productivity in a growing digital </w:t>
      </w:r>
      <w:r w:rsidR="00655153" w:rsidRPr="00930AB4">
        <w:t>world?</w:t>
      </w:r>
      <w:r w:rsidRPr="00930AB4">
        <w:t xml:space="preserve"> Signature.</w:t>
      </w:r>
    </w:p>
    <w:p w14:paraId="457FC1A5" w14:textId="77777777" w:rsidR="006630F9" w:rsidRDefault="006630F9" w:rsidP="006630F9">
      <w:pPr>
        <w:jc w:val="both"/>
      </w:pPr>
      <w:r w:rsidRPr="00342EE2">
        <w:t>Hu, F., Trivedi, R. and Teichert, T., 2022. Using hotel reviews to assess hotel frontline employees’ roles and performances. International Journal of Contemporary Hospitality Management.</w:t>
      </w:r>
    </w:p>
    <w:p w14:paraId="5134B5E0" w14:textId="77777777" w:rsidR="006630F9" w:rsidRDefault="006630F9" w:rsidP="006630F9">
      <w:pPr>
        <w:jc w:val="both"/>
      </w:pPr>
      <w:proofErr w:type="spellStart"/>
      <w:r w:rsidRPr="00672C71">
        <w:t>Kotturi</w:t>
      </w:r>
      <w:proofErr w:type="spellEnd"/>
      <w:r w:rsidRPr="00672C71">
        <w:t xml:space="preserve">, Y., Johnson, H.T., </w:t>
      </w:r>
      <w:proofErr w:type="spellStart"/>
      <w:r w:rsidRPr="00672C71">
        <w:t>Skirpan</w:t>
      </w:r>
      <w:proofErr w:type="spellEnd"/>
      <w:r w:rsidRPr="00672C71">
        <w:t>, M., Fox, S.E., Bigham, J.P. and Pavel, A., 2022, April. Tech Help Desk: Support for Local Entrepreneurs Addressing the Long Tail of Computing Challenges. In Proceedings of the 2022 CHI Conference on Human Factors in Computing Systems (pp. 1-15).</w:t>
      </w:r>
    </w:p>
    <w:p w14:paraId="6E323188" w14:textId="77777777" w:rsidR="006630F9" w:rsidRDefault="006630F9" w:rsidP="006630F9">
      <w:pPr>
        <w:jc w:val="both"/>
      </w:pPr>
      <w:r w:rsidRPr="00672C71">
        <w:t xml:space="preserve">Lu, M.A., O’Toole, J., </w:t>
      </w:r>
      <w:proofErr w:type="spellStart"/>
      <w:r w:rsidRPr="00672C71">
        <w:t>Shneyderman</w:t>
      </w:r>
      <w:proofErr w:type="spellEnd"/>
      <w:r w:rsidRPr="00672C71">
        <w:t xml:space="preserve">, M., Brockman, S., </w:t>
      </w:r>
      <w:proofErr w:type="spellStart"/>
      <w:r w:rsidRPr="00672C71">
        <w:t>Cumpsty</w:t>
      </w:r>
      <w:proofErr w:type="spellEnd"/>
      <w:r w:rsidRPr="00672C71">
        <w:t xml:space="preserve">-Fowler, C., Dang, D., </w:t>
      </w:r>
      <w:proofErr w:type="spellStart"/>
      <w:r w:rsidRPr="00672C71">
        <w:t>Herzke</w:t>
      </w:r>
      <w:proofErr w:type="spellEnd"/>
      <w:r w:rsidRPr="00672C71">
        <w:t xml:space="preserve">, C., Rand, C.S., </w:t>
      </w:r>
      <w:proofErr w:type="spellStart"/>
      <w:r w:rsidRPr="00672C71">
        <w:t>Sateia</w:t>
      </w:r>
      <w:proofErr w:type="spellEnd"/>
      <w:r w:rsidRPr="00672C71">
        <w:t>, H.F., Van Dyke, E. and Eakin, M.N., 2022. “Where You Feel Like a Family Instead of Co-workers”: a Mixed Methods Study on Care Teams and Burnout. Journal of general internal medicine, pp.1-10.</w:t>
      </w:r>
    </w:p>
    <w:p w14:paraId="16A32279" w14:textId="77777777" w:rsidR="006630F9" w:rsidRDefault="006630F9" w:rsidP="006630F9">
      <w:pPr>
        <w:jc w:val="both"/>
      </w:pPr>
      <w:proofErr w:type="spellStart"/>
      <w:r w:rsidRPr="002379CB">
        <w:t>Nayal</w:t>
      </w:r>
      <w:proofErr w:type="spellEnd"/>
      <w:r w:rsidRPr="002379CB">
        <w:t>, P., Pandey, N. and Paul, J., 2022. Covid‐19 pandemic and consumer‐employee‐organization wellbeing: A dynamic capability theory approach. Journal of Consumer Affairs, 56(1), pp.359-390.</w:t>
      </w:r>
    </w:p>
    <w:p w14:paraId="0B6E3D5F" w14:textId="77777777" w:rsidR="006630F9" w:rsidRDefault="006630F9" w:rsidP="006630F9">
      <w:pPr>
        <w:jc w:val="both"/>
      </w:pPr>
      <w:proofErr w:type="spellStart"/>
      <w:r w:rsidRPr="002379CB">
        <w:t>Olorunsola</w:t>
      </w:r>
      <w:proofErr w:type="spellEnd"/>
      <w:r w:rsidRPr="002379CB">
        <w:t xml:space="preserve">, V.O., </w:t>
      </w:r>
      <w:proofErr w:type="spellStart"/>
      <w:r w:rsidRPr="002379CB">
        <w:t>Saydam</w:t>
      </w:r>
      <w:proofErr w:type="spellEnd"/>
      <w:r w:rsidRPr="002379CB">
        <w:t xml:space="preserve">, M.B., </w:t>
      </w:r>
      <w:proofErr w:type="spellStart"/>
      <w:r w:rsidRPr="002379CB">
        <w:t>Arasli</w:t>
      </w:r>
      <w:proofErr w:type="spellEnd"/>
      <w:r w:rsidRPr="002379CB">
        <w:t>, H. and Sulu, D., 2022. Guest service experience in eco-centric hotels: a content analysis. International Hospitality Review, (ahead-of-print).</w:t>
      </w:r>
    </w:p>
    <w:p w14:paraId="1F352EF2" w14:textId="77777777" w:rsidR="006630F9" w:rsidRDefault="006630F9" w:rsidP="006630F9">
      <w:pPr>
        <w:jc w:val="both"/>
      </w:pPr>
      <w:proofErr w:type="spellStart"/>
      <w:r w:rsidRPr="0006650F">
        <w:t>Sciotto</w:t>
      </w:r>
      <w:proofErr w:type="spellEnd"/>
      <w:r w:rsidRPr="0006650F">
        <w:t>, G. and Pace, F., 2022. The Role of Surface Acting in the Relationship between Job Stressors, General Health and Need for Recovery Based on the Frequency of Interactions at Work. International Journal of Environmental Research and Public Health, 19(8), p.4800.</w:t>
      </w:r>
    </w:p>
    <w:p w14:paraId="5656ADB0" w14:textId="77777777" w:rsidR="006630F9" w:rsidRDefault="006630F9" w:rsidP="006630F9">
      <w:pPr>
        <w:jc w:val="both"/>
      </w:pPr>
      <w:proofErr w:type="spellStart"/>
      <w:r w:rsidRPr="0006650F">
        <w:t>Touloudi</w:t>
      </w:r>
      <w:proofErr w:type="spellEnd"/>
      <w:r w:rsidRPr="0006650F">
        <w:t xml:space="preserve">, E., </w:t>
      </w:r>
      <w:proofErr w:type="spellStart"/>
      <w:r w:rsidRPr="0006650F">
        <w:t>Hassandra</w:t>
      </w:r>
      <w:proofErr w:type="spellEnd"/>
      <w:r w:rsidRPr="0006650F">
        <w:t xml:space="preserve">, M., </w:t>
      </w:r>
      <w:proofErr w:type="spellStart"/>
      <w:r w:rsidRPr="0006650F">
        <w:t>Galanis</w:t>
      </w:r>
      <w:proofErr w:type="spellEnd"/>
      <w:r w:rsidRPr="0006650F">
        <w:t>, E., Goudas, M. and Theodorakis, Y., 2022. Applicability of an immersive virtual reality exercise training system for office workers during working hours. Sports, 10(7), p.104.</w:t>
      </w:r>
    </w:p>
    <w:p w14:paraId="5652267B" w14:textId="77777777" w:rsidR="006630F9" w:rsidRDefault="006630F9" w:rsidP="006630F9">
      <w:pPr>
        <w:jc w:val="both"/>
      </w:pPr>
      <w:r w:rsidRPr="00672C71">
        <w:t>Wynn, M. and Jones, P., 2022. IT strategy in the hotel industry in the digital era. Sustainability, 14(17), p.10705.</w:t>
      </w:r>
    </w:p>
    <w:p w14:paraId="289B2BF4" w14:textId="77777777" w:rsidR="006630F9" w:rsidRDefault="006630F9" w:rsidP="006630F9">
      <w:pPr>
        <w:jc w:val="both"/>
      </w:pP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3DA750" w14:textId="77777777" w:rsidR="00AE6DF8" w:rsidRDefault="00AE6DF8" w:rsidP="004D0F63">
      <w:pPr>
        <w:spacing w:after="0" w:line="240" w:lineRule="auto"/>
      </w:pPr>
      <w:r>
        <w:separator/>
      </w:r>
    </w:p>
  </w:endnote>
  <w:endnote w:type="continuationSeparator" w:id="0">
    <w:p w14:paraId="43C1453C" w14:textId="77777777" w:rsidR="00AE6DF8" w:rsidRDefault="00AE6DF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36483" w14:textId="77777777" w:rsidR="00AE6DF8" w:rsidRDefault="00AE6DF8" w:rsidP="004D0F63">
      <w:pPr>
        <w:spacing w:after="0" w:line="240" w:lineRule="auto"/>
      </w:pPr>
      <w:r>
        <w:separator/>
      </w:r>
    </w:p>
  </w:footnote>
  <w:footnote w:type="continuationSeparator" w:id="0">
    <w:p w14:paraId="115F5D3C" w14:textId="77777777" w:rsidR="00AE6DF8" w:rsidRDefault="00AE6DF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7075"/>
    <w:rsid w:val="00142BCB"/>
    <w:rsid w:val="002813CE"/>
    <w:rsid w:val="003259B2"/>
    <w:rsid w:val="00330917"/>
    <w:rsid w:val="0045538B"/>
    <w:rsid w:val="004D0F63"/>
    <w:rsid w:val="005219C9"/>
    <w:rsid w:val="0055624C"/>
    <w:rsid w:val="00592A7E"/>
    <w:rsid w:val="00655153"/>
    <w:rsid w:val="006630F9"/>
    <w:rsid w:val="006C705C"/>
    <w:rsid w:val="007B66F1"/>
    <w:rsid w:val="0088344F"/>
    <w:rsid w:val="008B6115"/>
    <w:rsid w:val="008D4E2F"/>
    <w:rsid w:val="009022D4"/>
    <w:rsid w:val="00977466"/>
    <w:rsid w:val="00986F2C"/>
    <w:rsid w:val="009A7BC5"/>
    <w:rsid w:val="009B4BEE"/>
    <w:rsid w:val="009D31CA"/>
    <w:rsid w:val="009E31E5"/>
    <w:rsid w:val="00AB1AFA"/>
    <w:rsid w:val="00AE6DF8"/>
    <w:rsid w:val="00B16636"/>
    <w:rsid w:val="00B77180"/>
    <w:rsid w:val="00BB62E9"/>
    <w:rsid w:val="00CB6118"/>
    <w:rsid w:val="00CD26B9"/>
    <w:rsid w:val="00CE235D"/>
    <w:rsid w:val="00D934BA"/>
    <w:rsid w:val="00E24DBD"/>
    <w:rsid w:val="00EC73B4"/>
    <w:rsid w:val="00F9700F"/>
    <w:rsid w:val="00FB0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11</Pages>
  <Words>3426</Words>
  <Characters>19534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natalia.mirosnicova@outlook.com</cp:lastModifiedBy>
  <cp:revision>15</cp:revision>
  <dcterms:created xsi:type="dcterms:W3CDTF">2023-03-07T09:32:00Z</dcterms:created>
  <dcterms:modified xsi:type="dcterms:W3CDTF">2023-03-09T12:55:00Z</dcterms:modified>
</cp:coreProperties>
</file>