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xml:space="preserve">/ </w:t>
      </w:r>
      <w:r w:rsidR="002158EB" w:rsidRPr="00052697">
        <w:t>LEfEL</w:t>
      </w:r>
      <w:r w:rsidRPr="00052697">
        <w:t xml:space="preserve"> </w:t>
      </w:r>
      <w:r w:rsidR="003E0B21" w:rsidRPr="00052697">
        <w:t>5</w:t>
      </w:r>
      <w:r w:rsidRPr="00052697">
        <w:t xml:space="preserve">       </w:t>
      </w:r>
    </w:p>
    <w:p w:rsidR="00F827F1" w:rsidRDefault="00F827F1" w:rsidP="00F827F1">
      <w:pPr>
        <w:pStyle w:val="Modcode"/>
        <w:jc w:val="left"/>
        <w:rPr>
          <w:color w:val="FF0000"/>
        </w:rPr>
      </w:pPr>
      <w:r w:rsidRPr="00EB1F41">
        <w:rPr>
          <w:color w:val="FF0000"/>
        </w:rPr>
        <w:t xml:space="preserve">                                                                      </w:t>
      </w:r>
    </w:p>
    <w:p w:rsidR="00F827F1" w:rsidRPr="00052697" w:rsidRDefault="00F827F1" w:rsidP="00F827F1">
      <w:pPr>
        <w:pStyle w:val="Modcode"/>
        <w:jc w:val="left"/>
      </w:pPr>
      <w:r w:rsidRPr="00052697">
        <w:t xml:space="preserve">SEMESTER 1                                                                         </w:t>
      </w:r>
    </w:p>
    <w:p w:rsidR="00F827F1" w:rsidRPr="00052697" w:rsidRDefault="00F827F1" w:rsidP="00F827F1">
      <w:pPr>
        <w:pStyle w:val="Modcode"/>
        <w:jc w:val="left"/>
      </w:pPr>
    </w:p>
    <w:p w:rsidR="00F827F1" w:rsidRPr="00052697" w:rsidRDefault="00F827F1" w:rsidP="00F827F1">
      <w:pPr>
        <w:pStyle w:val="Modcode"/>
        <w:jc w:val="left"/>
      </w:pPr>
    </w:p>
    <w:p w:rsidR="00F827F1" w:rsidRPr="00052697" w:rsidRDefault="00F827F1" w:rsidP="00F827F1">
      <w:pPr>
        <w:pStyle w:val="Modcode"/>
      </w:pPr>
      <w:r w:rsidRPr="00052697">
        <w:t>MODULE CODE</w:t>
      </w:r>
      <w:r w:rsidR="00B876DA" w:rsidRPr="00052697">
        <w:t>/ Cod Y modIwl</w:t>
      </w:r>
      <w:r w:rsidRPr="00052697">
        <w:t xml:space="preserve">: </w:t>
      </w:r>
      <w:r w:rsidR="003E0B21" w:rsidRPr="00052697">
        <w:t>M5X00736</w:t>
      </w:r>
    </w:p>
    <w:p w:rsidR="00F827F1" w:rsidRPr="00052697" w:rsidRDefault="003E0B21" w:rsidP="00F827F1">
      <w:pPr>
        <w:pStyle w:val="Modname"/>
      </w:pPr>
      <w:r w:rsidRPr="00052697">
        <w:t>Circuit Design and Analysis</w:t>
      </w:r>
    </w:p>
    <w:p w:rsidR="00F827F1" w:rsidRPr="00052697" w:rsidRDefault="00F827F1" w:rsidP="00F827F1">
      <w:pPr>
        <w:pStyle w:val="Time"/>
        <w:rPr>
          <w:szCs w:val="28"/>
        </w:rPr>
      </w:pPr>
      <w:r w:rsidRPr="00052697">
        <w:rPr>
          <w:szCs w:val="28"/>
        </w:rPr>
        <w:t>aSSESSMENT TYPE</w:t>
      </w:r>
      <w:r w:rsidR="00B876DA" w:rsidRPr="00052697">
        <w:rPr>
          <w:szCs w:val="28"/>
        </w:rPr>
        <w:t xml:space="preserve">/ mATH O ASESU: </w:t>
      </w:r>
      <w:r w:rsidRPr="00052697">
        <w:rPr>
          <w:szCs w:val="28"/>
        </w:rPr>
        <w:t xml:space="preserve">aSSIGNMENT   </w:t>
      </w:r>
    </w:p>
    <w:p w:rsidR="00F827F1" w:rsidRPr="00052697" w:rsidRDefault="00F827F1" w:rsidP="00F827F1">
      <w:pPr>
        <w:pStyle w:val="Answer"/>
        <w:rPr>
          <w:szCs w:val="28"/>
        </w:rPr>
      </w:pPr>
      <w:r w:rsidRPr="00052697">
        <w:rPr>
          <w:szCs w:val="28"/>
        </w:rPr>
        <w:t>Assessment/Component</w:t>
      </w:r>
      <w:r w:rsidR="00B876DA" w:rsidRPr="00052697">
        <w:rPr>
          <w:szCs w:val="28"/>
        </w:rPr>
        <w:t>/ AsESIAD/CYDRAN</w:t>
      </w:r>
      <w:r w:rsidRPr="00052697">
        <w:rPr>
          <w:szCs w:val="28"/>
        </w:rPr>
        <w:t xml:space="preserve">: </w:t>
      </w:r>
      <w:r w:rsidR="003E0B21" w:rsidRPr="00052697">
        <w:rPr>
          <w:szCs w:val="28"/>
        </w:rPr>
        <w:t>1</w:t>
      </w:r>
    </w:p>
    <w:p w:rsidR="00F827F1" w:rsidRPr="00052697" w:rsidRDefault="00F827F1" w:rsidP="00F827F1">
      <w:pPr>
        <w:pStyle w:val="BodyText"/>
      </w:pPr>
    </w:p>
    <w:p w:rsidR="00F827F1" w:rsidRPr="00052697" w:rsidRDefault="00F827F1" w:rsidP="00F827F1">
      <w:pPr>
        <w:pStyle w:val="BodyText"/>
        <w:rPr>
          <w:b/>
          <w:sz w:val="28"/>
          <w:szCs w:val="28"/>
          <w:u w:val="single"/>
        </w:rPr>
      </w:pPr>
      <w:r w:rsidRPr="00052697">
        <w:rPr>
          <w:b/>
          <w:sz w:val="28"/>
          <w:szCs w:val="28"/>
        </w:rPr>
        <w:t>COMPONENT WEIGHTING</w:t>
      </w:r>
      <w:r w:rsidR="00B876DA" w:rsidRPr="00052697">
        <w:rPr>
          <w:b/>
          <w:sz w:val="28"/>
          <w:szCs w:val="28"/>
        </w:rPr>
        <w:t>/ PWYSAU’R CYDRAN</w:t>
      </w:r>
      <w:r w:rsidRPr="00052697">
        <w:rPr>
          <w:b/>
          <w:sz w:val="28"/>
          <w:szCs w:val="28"/>
        </w:rPr>
        <w:t xml:space="preserve">: </w:t>
      </w:r>
      <w:r w:rsidR="003E0B21" w:rsidRPr="00052697">
        <w:rPr>
          <w:b/>
          <w:sz w:val="28"/>
          <w:szCs w:val="28"/>
          <w:u w:val="single"/>
        </w:rPr>
        <w:t>25</w:t>
      </w:r>
      <w:r w:rsidRPr="00052697">
        <w:rPr>
          <w:b/>
          <w:sz w:val="28"/>
          <w:szCs w:val="28"/>
          <w:u w:val="single"/>
        </w:rPr>
        <w:t xml:space="preserve"> </w:t>
      </w:r>
      <w:r w:rsidRPr="00052697">
        <w:rPr>
          <w:b/>
          <w:sz w:val="28"/>
          <w:szCs w:val="28"/>
        </w:rPr>
        <w:t>%</w:t>
      </w:r>
    </w:p>
    <w:p w:rsidR="00F827F1" w:rsidRPr="00052697" w:rsidRDefault="00F827F1" w:rsidP="00F827F1">
      <w:pPr>
        <w:pStyle w:val="BodyText"/>
      </w:pPr>
    </w:p>
    <w:p w:rsidR="00F827F1" w:rsidRPr="00052697" w:rsidRDefault="00F827F1" w:rsidP="00F827F1">
      <w:pPr>
        <w:pStyle w:val="BodyText"/>
        <w:rPr>
          <w:b/>
          <w:sz w:val="28"/>
          <w:szCs w:val="28"/>
          <w:u w:val="single"/>
        </w:rPr>
      </w:pPr>
      <w:r w:rsidRPr="00052697">
        <w:rPr>
          <w:b/>
          <w:sz w:val="28"/>
          <w:szCs w:val="28"/>
        </w:rPr>
        <w:t>WORD COUNT</w:t>
      </w:r>
      <w:r w:rsidR="00B876DA" w:rsidRPr="00052697">
        <w:rPr>
          <w:b/>
          <w:sz w:val="28"/>
          <w:szCs w:val="28"/>
        </w:rPr>
        <w:t>/ NIFER Y GEIRIAU</w:t>
      </w:r>
      <w:r w:rsidRPr="00052697">
        <w:rPr>
          <w:b/>
          <w:sz w:val="28"/>
          <w:szCs w:val="28"/>
        </w:rPr>
        <w:t xml:space="preserve">: </w:t>
      </w:r>
      <w:r w:rsidR="003E0B21" w:rsidRPr="00052697">
        <w:rPr>
          <w:b/>
          <w:sz w:val="28"/>
          <w:szCs w:val="28"/>
          <w:u w:val="single"/>
        </w:rPr>
        <w:t>2500</w:t>
      </w:r>
      <w:r w:rsidRPr="00052697">
        <w:rPr>
          <w:b/>
          <w:sz w:val="28"/>
          <w:szCs w:val="28"/>
          <w:u w:val="single"/>
        </w:rPr>
        <w:t xml:space="preserve"> </w:t>
      </w:r>
      <w:r w:rsidRPr="00052697">
        <w:rPr>
          <w:b/>
          <w:sz w:val="28"/>
          <w:szCs w:val="28"/>
        </w:rPr>
        <w:t>WORDS</w:t>
      </w:r>
      <w:r w:rsidR="009157C4" w:rsidRPr="00052697">
        <w:rPr>
          <w:b/>
          <w:sz w:val="28"/>
          <w:szCs w:val="28"/>
        </w:rPr>
        <w:t>/</w:t>
      </w:r>
      <w:r w:rsidR="00B876DA" w:rsidRPr="00052697">
        <w:rPr>
          <w:b/>
          <w:sz w:val="28"/>
          <w:szCs w:val="28"/>
        </w:rPr>
        <w:t>O EIRIAU</w:t>
      </w:r>
    </w:p>
    <w:p w:rsidR="00F827F1" w:rsidRPr="00052697" w:rsidRDefault="00F827F1" w:rsidP="00F827F1">
      <w:pPr>
        <w:pStyle w:val="BodyText"/>
        <w:rPr>
          <w:b/>
          <w:sz w:val="28"/>
          <w:szCs w:val="28"/>
          <w:u w:val="single"/>
        </w:rPr>
      </w:pPr>
    </w:p>
    <w:p w:rsidR="00F827F1" w:rsidRPr="00052697" w:rsidRDefault="00F827F1" w:rsidP="00F827F1">
      <w:pPr>
        <w:pStyle w:val="BodyText"/>
        <w:rPr>
          <w:b/>
          <w:sz w:val="28"/>
          <w:szCs w:val="28"/>
          <w:u w:val="single"/>
        </w:rPr>
      </w:pPr>
      <w:r w:rsidRPr="00052697">
        <w:rPr>
          <w:b/>
          <w:sz w:val="28"/>
          <w:szCs w:val="28"/>
        </w:rPr>
        <w:t>MODULE TUTOR</w:t>
      </w:r>
      <w:r w:rsidR="00B876DA" w:rsidRPr="00052697">
        <w:rPr>
          <w:b/>
          <w:sz w:val="28"/>
          <w:szCs w:val="28"/>
        </w:rPr>
        <w:t xml:space="preserve"> / TIWTOR Y MODIWL</w:t>
      </w:r>
      <w:r w:rsidRPr="00052697">
        <w:rPr>
          <w:b/>
          <w:sz w:val="28"/>
          <w:szCs w:val="28"/>
        </w:rPr>
        <w:t xml:space="preserve">: </w:t>
      </w:r>
      <w:r w:rsidR="003E0B21" w:rsidRPr="00052697">
        <w:rPr>
          <w:b/>
          <w:sz w:val="28"/>
          <w:szCs w:val="28"/>
          <w:u w:val="single"/>
        </w:rPr>
        <w:t>Dr Steve Mosey</w:t>
      </w:r>
      <w:r w:rsidRPr="00052697">
        <w:rPr>
          <w:b/>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3E0B21" w:rsidRDefault="003E0B21" w:rsidP="008A62BC">
                            <w:pPr>
                              <w:pStyle w:val="Heading6"/>
                              <w:pBdr>
                                <w:top w:val="none" w:sz="0" w:space="0" w:color="auto"/>
                                <w:left w:val="none" w:sz="0" w:space="0" w:color="auto"/>
                                <w:bottom w:val="none" w:sz="0" w:space="0" w:color="auto"/>
                                <w:right w:val="none" w:sz="0" w:space="0" w:color="auto"/>
                              </w:pBdr>
                              <w:shd w:val="clear" w:color="auto" w:fill="E0E0E0"/>
                            </w:pPr>
                          </w:p>
                          <w:p w:rsidR="003E0B21" w:rsidRDefault="003E0B2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3E0B21" w:rsidRDefault="003E0B21" w:rsidP="008A62BC">
                      <w:pPr>
                        <w:pStyle w:val="Heading6"/>
                        <w:pBdr>
                          <w:top w:val="none" w:sz="0" w:space="0" w:color="auto"/>
                          <w:left w:val="none" w:sz="0" w:space="0" w:color="auto"/>
                          <w:bottom w:val="none" w:sz="0" w:space="0" w:color="auto"/>
                          <w:right w:val="none" w:sz="0" w:space="0" w:color="auto"/>
                        </w:pBdr>
                        <w:shd w:val="clear" w:color="auto" w:fill="E0E0E0"/>
                      </w:pPr>
                    </w:p>
                    <w:p w:rsidR="003E0B21" w:rsidRDefault="003E0B2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052697" w:rsidP="00E51AAC">
            <w:pPr>
              <w:spacing w:before="120" w:after="120"/>
              <w:jc w:val="both"/>
              <w:rPr>
                <w:rFonts w:ascii="Calibri" w:hAnsi="Calibri" w:cs="Arial"/>
                <w:b/>
                <w:sz w:val="22"/>
                <w:szCs w:val="22"/>
              </w:rPr>
            </w:pPr>
            <w:r>
              <w:rPr>
                <w:rFonts w:ascii="Calibri" w:hAnsi="Calibri" w:cs="Arial"/>
                <w:b/>
                <w:sz w:val="22"/>
                <w:szCs w:val="22"/>
              </w:rPr>
              <w:t>Dr Steve Mosey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052697" w:rsidP="00E51AAC">
            <w:pPr>
              <w:spacing w:before="120" w:after="120"/>
              <w:jc w:val="both"/>
              <w:rPr>
                <w:rFonts w:ascii="Calibri" w:hAnsi="Calibri" w:cs="Arial"/>
                <w:b/>
                <w:sz w:val="22"/>
                <w:szCs w:val="22"/>
              </w:rPr>
            </w:pPr>
            <w:r>
              <w:rPr>
                <w:rFonts w:ascii="Calibri" w:hAnsi="Calibri" w:cs="Arial"/>
                <w:b/>
                <w:sz w:val="22"/>
                <w:szCs w:val="22"/>
              </w:rPr>
              <w:t>Assignment 1</w:t>
            </w:r>
            <w:bookmarkStart w:id="0" w:name="_GoBack"/>
            <w:bookmarkEnd w:id="0"/>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690518">
              <w:rPr>
                <w:rFonts w:ascii="Calibri" w:hAnsi="Calibri" w:cs="Arial"/>
                <w:b/>
                <w:sz w:val="22"/>
                <w:szCs w:val="22"/>
              </w:rPr>
              <w:t>one</w:t>
            </w:r>
            <w:r w:rsidRPr="00D770BD">
              <w:rPr>
                <w:rFonts w:ascii="Calibri" w:hAnsi="Calibri" w:cs="Arial"/>
                <w:b/>
                <w:sz w:val="22"/>
                <w:szCs w:val="22"/>
              </w:rPr>
              <w:t xml:space="preserve"> week late, maximum mark of 40% for first attempts and 0% for resubmissions. </w:t>
            </w:r>
          </w:p>
          <w:p w:rsidR="00D770BD" w:rsidRPr="00D770BD" w:rsidRDefault="00D770BD" w:rsidP="00690518">
            <w:pPr>
              <w:rPr>
                <w:rFonts w:ascii="Calibri" w:hAnsi="Calibri" w:cs="Arial"/>
                <w:b/>
                <w:sz w:val="22"/>
                <w:szCs w:val="22"/>
              </w:rPr>
            </w:pPr>
            <w:r w:rsidRPr="00D770BD">
              <w:rPr>
                <w:rFonts w:ascii="Calibri" w:hAnsi="Calibri" w:cs="Arial"/>
                <w:b/>
                <w:sz w:val="22"/>
                <w:szCs w:val="22"/>
              </w:rPr>
              <w:t>(Academic Quality Handbook 201</w:t>
            </w:r>
            <w:r w:rsidR="00690518">
              <w:rPr>
                <w:rFonts w:ascii="Calibri" w:hAnsi="Calibri" w:cs="Arial"/>
                <w:b/>
                <w:sz w:val="22"/>
                <w:szCs w:val="22"/>
              </w:rPr>
              <w:t>7</w:t>
            </w:r>
            <w:r w:rsidRPr="00D770BD">
              <w:rPr>
                <w:rFonts w:ascii="Calibri" w:hAnsi="Calibri" w:cs="Arial"/>
                <w:b/>
                <w:sz w:val="22"/>
                <w:szCs w:val="22"/>
              </w:rPr>
              <w:t>/1</w:t>
            </w:r>
            <w:r w:rsidR="00690518">
              <w:rPr>
                <w:rFonts w:ascii="Calibri" w:hAnsi="Calibri" w:cs="Arial"/>
                <w:b/>
                <w:sz w:val="22"/>
                <w:szCs w:val="22"/>
              </w:rPr>
              <w:t>8</w:t>
            </w:r>
            <w:r w:rsidRPr="00D770BD">
              <w:rPr>
                <w:rFonts w:ascii="Calibri" w:hAnsi="Calibri" w:cs="Arial"/>
                <w:b/>
                <w:sz w:val="22"/>
                <w:szCs w:val="22"/>
              </w:rPr>
              <w:t xml:space="preserve">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4D4D60" w:rsidRPr="0069586B" w:rsidRDefault="004D4D60" w:rsidP="004D4D60">
            <w:pPr>
              <w:ind w:left="318" w:right="85"/>
              <w:contextualSpacing/>
              <w:jc w:val="both"/>
              <w:rPr>
                <w:rFonts w:ascii="Calibri" w:hAnsi="Calibri" w:cs="Calibri"/>
                <w:szCs w:val="22"/>
                <w:lang w:eastAsia="en-US"/>
              </w:rPr>
            </w:pPr>
            <w:r w:rsidRPr="0069586B">
              <w:rPr>
                <w:rFonts w:ascii="Calibri" w:hAnsi="Calibri" w:cs="Calibri"/>
                <w:szCs w:val="22"/>
                <w:lang w:eastAsia="en-US"/>
              </w:rPr>
              <w:t>Design and implement a fundamental building block circuit using analytical and simulation techniques.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690518" w:rsidRPr="001F65D2" w:rsidRDefault="00690518" w:rsidP="00690518">
      <w:pPr>
        <w:pStyle w:val="BlockText"/>
        <w:ind w:left="990"/>
        <w:jc w:val="center"/>
        <w:rPr>
          <w:rFonts w:asciiTheme="minorHAnsi" w:hAnsiTheme="minorHAnsi" w:cstheme="minorHAnsi"/>
          <w:smallCaps/>
          <w:szCs w:val="24"/>
        </w:rPr>
      </w:pPr>
      <w:r w:rsidRPr="001F65D2">
        <w:rPr>
          <w:rFonts w:asciiTheme="minorHAnsi" w:hAnsiTheme="minorHAnsi" w:cstheme="minorHAnsi"/>
          <w:smallCaps/>
          <w:szCs w:val="24"/>
        </w:rPr>
        <w:t>ALL OF YOUR WORK MUST BE UNDERTAKEN INDEPENDENTLY</w:t>
      </w:r>
    </w:p>
    <w:p w:rsidR="00690518" w:rsidRPr="001F65D2" w:rsidRDefault="00690518" w:rsidP="00690518">
      <w:pPr>
        <w:pStyle w:val="BlockText"/>
        <w:ind w:left="990"/>
        <w:jc w:val="center"/>
        <w:rPr>
          <w:rFonts w:asciiTheme="minorHAnsi" w:hAnsiTheme="minorHAnsi" w:cstheme="minorHAnsi"/>
          <w:smallCaps/>
          <w:szCs w:val="24"/>
        </w:rPr>
      </w:pPr>
      <w:r w:rsidRPr="001F65D2">
        <w:rPr>
          <w:rFonts w:asciiTheme="minorHAnsi" w:hAnsiTheme="minorHAnsi" w:cstheme="minorHAnsi"/>
          <w:smallCaps/>
          <w:szCs w:val="24"/>
        </w:rPr>
        <w:t>EVIDENCE OF COLLUSION / CO-OPERATION BETWEEN STUDENTS WILL BE CONSIDERED AS UNFAIR PRACTICE!</w:t>
      </w:r>
    </w:p>
    <w:p w:rsidR="00690518" w:rsidRPr="001F65D2" w:rsidRDefault="00690518" w:rsidP="00690518">
      <w:pPr>
        <w:pStyle w:val="BlockText"/>
        <w:rPr>
          <w:rFonts w:asciiTheme="minorHAnsi" w:hAnsiTheme="minorHAnsi" w:cstheme="minorHAnsi"/>
          <w:szCs w:val="24"/>
        </w:rPr>
      </w:pPr>
    </w:p>
    <w:p w:rsidR="00690518" w:rsidRPr="00DA147E" w:rsidRDefault="00690518" w:rsidP="00690518">
      <w:pPr>
        <w:pStyle w:val="BodyText"/>
        <w:ind w:left="284" w:firstLine="283"/>
        <w:rPr>
          <w:rFonts w:asciiTheme="minorHAnsi" w:hAnsiTheme="minorHAnsi" w:cstheme="minorHAnsi"/>
          <w:sz w:val="24"/>
          <w:szCs w:val="24"/>
        </w:rPr>
      </w:pPr>
      <w:r w:rsidRPr="00DA147E">
        <w:rPr>
          <w:rFonts w:asciiTheme="minorHAnsi" w:hAnsiTheme="minorHAnsi" w:cstheme="minorHAnsi"/>
          <w:sz w:val="24"/>
          <w:szCs w:val="24"/>
        </w:rPr>
        <w:t>Assignment Requirements:</w:t>
      </w:r>
    </w:p>
    <w:p w:rsidR="00690518" w:rsidRDefault="00690518" w:rsidP="00690518">
      <w:pPr>
        <w:ind w:left="567" w:right="815"/>
        <w:jc w:val="both"/>
        <w:rPr>
          <w:rFonts w:asciiTheme="minorHAnsi" w:hAnsiTheme="minorHAnsi" w:cstheme="minorHAnsi"/>
          <w:sz w:val="24"/>
          <w:szCs w:val="24"/>
        </w:rPr>
      </w:pPr>
      <w:r>
        <w:rPr>
          <w:rFonts w:asciiTheme="minorHAnsi" w:hAnsiTheme="minorHAnsi" w:cstheme="minorHAnsi"/>
          <w:sz w:val="24"/>
          <w:szCs w:val="24"/>
        </w:rPr>
        <w:t>You are required to design an active filter capable of removing noise from a noise- corrupted signal. You are required to investigate the background to the problem and choose a suitable circuit design approach that will achieve the required noise reduction.</w:t>
      </w:r>
    </w:p>
    <w:p w:rsidR="00690518" w:rsidRDefault="00690518" w:rsidP="00690518">
      <w:pPr>
        <w:ind w:left="567" w:right="815"/>
        <w:jc w:val="both"/>
        <w:rPr>
          <w:rFonts w:asciiTheme="minorHAnsi" w:hAnsiTheme="minorHAnsi" w:cstheme="minorHAnsi"/>
          <w:sz w:val="24"/>
          <w:szCs w:val="24"/>
        </w:rPr>
      </w:pPr>
      <w:r>
        <w:rPr>
          <w:rFonts w:asciiTheme="minorHAnsi" w:hAnsiTheme="minorHAnsi" w:cstheme="minorHAnsi"/>
          <w:sz w:val="24"/>
          <w:szCs w:val="24"/>
        </w:rPr>
        <w:t>Having achieved a suitable result produce a report that fully documents your approach. Use software simulation to produce frequency and oscilloscope plots to enhance your report. Describe any response shape investigations that you may have tried during your design process.</w:t>
      </w:r>
    </w:p>
    <w:p w:rsidR="00690518" w:rsidRDefault="00690518" w:rsidP="00690518">
      <w:pPr>
        <w:ind w:left="567" w:right="815"/>
        <w:jc w:val="both"/>
        <w:rPr>
          <w:rFonts w:asciiTheme="minorHAnsi" w:hAnsiTheme="minorHAnsi" w:cstheme="minorHAnsi"/>
          <w:sz w:val="24"/>
          <w:szCs w:val="24"/>
        </w:rPr>
      </w:pPr>
    </w:p>
    <w:p w:rsidR="00690518" w:rsidRPr="00DA147E" w:rsidRDefault="00690518" w:rsidP="00690518">
      <w:pPr>
        <w:ind w:left="567" w:right="815"/>
        <w:jc w:val="both"/>
        <w:rPr>
          <w:rFonts w:asciiTheme="minorHAnsi" w:hAnsiTheme="minorHAnsi" w:cstheme="minorHAnsi"/>
          <w:b/>
          <w:bCs/>
          <w:i/>
          <w:iCs/>
          <w:sz w:val="24"/>
          <w:szCs w:val="24"/>
        </w:rPr>
      </w:pPr>
      <w:r w:rsidRPr="00DA147E">
        <w:rPr>
          <w:rFonts w:asciiTheme="minorHAnsi" w:hAnsiTheme="minorHAnsi" w:cstheme="minorHAnsi"/>
          <w:b/>
          <w:bCs/>
          <w:i/>
          <w:iCs/>
          <w:sz w:val="24"/>
          <w:szCs w:val="24"/>
        </w:rPr>
        <w:t>Specification:</w:t>
      </w:r>
    </w:p>
    <w:p w:rsidR="00690518" w:rsidRDefault="00690518" w:rsidP="00690518">
      <w:pPr>
        <w:ind w:left="567" w:right="815"/>
        <w:jc w:val="both"/>
        <w:rPr>
          <w:b/>
          <w:bCs/>
          <w:sz w:val="24"/>
        </w:rPr>
      </w:pPr>
    </w:p>
    <w:p w:rsidR="00690518" w:rsidRDefault="00690518" w:rsidP="00690518">
      <w:pPr>
        <w:ind w:left="567" w:right="531"/>
        <w:rPr>
          <w:rFonts w:asciiTheme="minorHAnsi" w:hAnsiTheme="minorHAnsi"/>
          <w:sz w:val="24"/>
          <w:szCs w:val="24"/>
        </w:rPr>
      </w:pPr>
      <w:r w:rsidRPr="00FA6CFE">
        <w:rPr>
          <w:rFonts w:asciiTheme="minorHAnsi" w:hAnsiTheme="minorHAnsi"/>
          <w:sz w:val="24"/>
          <w:szCs w:val="24"/>
        </w:rPr>
        <w:t>Design a</w:t>
      </w:r>
      <w:r>
        <w:rPr>
          <w:rFonts w:asciiTheme="minorHAnsi" w:hAnsiTheme="minorHAnsi"/>
          <w:sz w:val="24"/>
          <w:szCs w:val="24"/>
        </w:rPr>
        <w:t>n</w:t>
      </w:r>
      <w:r w:rsidRPr="00FA6CFE">
        <w:rPr>
          <w:rFonts w:asciiTheme="minorHAnsi" w:hAnsiTheme="minorHAnsi"/>
          <w:sz w:val="24"/>
          <w:szCs w:val="24"/>
        </w:rPr>
        <w:t xml:space="preserve"> active filter, using </w:t>
      </w:r>
      <w:r>
        <w:rPr>
          <w:rFonts w:asciiTheme="minorHAnsi" w:hAnsiTheme="minorHAnsi"/>
          <w:sz w:val="24"/>
          <w:szCs w:val="24"/>
        </w:rPr>
        <w:t>Proteus,</w:t>
      </w:r>
      <w:r w:rsidRPr="00FA6CFE">
        <w:rPr>
          <w:rFonts w:asciiTheme="minorHAnsi" w:hAnsiTheme="minorHAnsi"/>
          <w:sz w:val="24"/>
          <w:szCs w:val="24"/>
        </w:rPr>
        <w:t xml:space="preserve"> to remove noise from a </w:t>
      </w:r>
      <w:r>
        <w:rPr>
          <w:rFonts w:asciiTheme="minorHAnsi" w:hAnsiTheme="minorHAnsi"/>
          <w:sz w:val="24"/>
          <w:szCs w:val="24"/>
        </w:rPr>
        <w:t xml:space="preserve">wanted </w:t>
      </w:r>
      <w:r w:rsidRPr="00FA6CFE">
        <w:rPr>
          <w:rFonts w:asciiTheme="minorHAnsi" w:hAnsiTheme="minorHAnsi"/>
          <w:sz w:val="24"/>
          <w:szCs w:val="24"/>
        </w:rPr>
        <w:t xml:space="preserve">signal. </w:t>
      </w:r>
    </w:p>
    <w:p w:rsidR="008E4424" w:rsidRDefault="008E4424" w:rsidP="00690518">
      <w:pPr>
        <w:ind w:left="567" w:right="531"/>
        <w:rPr>
          <w:rFonts w:asciiTheme="minorHAnsi" w:hAnsiTheme="minorHAnsi"/>
          <w:sz w:val="24"/>
          <w:szCs w:val="24"/>
        </w:rPr>
      </w:pPr>
      <w:r>
        <w:rPr>
          <w:rFonts w:asciiTheme="minorHAnsi" w:hAnsiTheme="minorHAnsi"/>
          <w:sz w:val="24"/>
          <w:szCs w:val="24"/>
        </w:rPr>
        <w:t xml:space="preserve">The signal consists of three </w:t>
      </w:r>
      <w:r w:rsidR="001A1A56">
        <w:rPr>
          <w:rFonts w:asciiTheme="minorHAnsi" w:hAnsiTheme="minorHAnsi"/>
          <w:sz w:val="24"/>
          <w:szCs w:val="24"/>
        </w:rPr>
        <w:t xml:space="preserve">sinusoidal </w:t>
      </w:r>
      <w:r>
        <w:rPr>
          <w:rFonts w:asciiTheme="minorHAnsi" w:hAnsiTheme="minorHAnsi"/>
          <w:sz w:val="24"/>
          <w:szCs w:val="24"/>
        </w:rPr>
        <w:t>parts: a high frequency noise component, a low frequency noise component and the signal itself.  The frequencies of the signals are to be determined by the digits of your student number:</w:t>
      </w:r>
    </w:p>
    <w:p w:rsidR="008E4424" w:rsidRDefault="008E4424" w:rsidP="00690518">
      <w:pPr>
        <w:ind w:left="567" w:right="531"/>
        <w:rPr>
          <w:rFonts w:asciiTheme="minorHAnsi" w:hAnsiTheme="minorHAnsi"/>
          <w:sz w:val="24"/>
          <w:szCs w:val="24"/>
        </w:rPr>
      </w:pPr>
    </w:p>
    <w:p w:rsidR="008E4424" w:rsidRDefault="008E4424" w:rsidP="00690518">
      <w:pPr>
        <w:ind w:left="567" w:right="531"/>
        <w:rPr>
          <w:rFonts w:asciiTheme="minorHAnsi" w:hAnsiTheme="minorHAnsi"/>
          <w:sz w:val="24"/>
          <w:szCs w:val="24"/>
        </w:rPr>
      </w:pPr>
      <w:r>
        <w:rPr>
          <w:rFonts w:asciiTheme="minorHAnsi" w:hAnsiTheme="minorHAnsi"/>
          <w:sz w:val="24"/>
          <w:szCs w:val="24"/>
        </w:rPr>
        <w:t>Example student number</w:t>
      </w:r>
      <w:r w:rsidR="00FB3C9F">
        <w:rPr>
          <w:rFonts w:asciiTheme="minorHAnsi" w:hAnsiTheme="minorHAnsi"/>
          <w:sz w:val="24"/>
          <w:szCs w:val="24"/>
        </w:rPr>
        <w:t>: 1234567</w:t>
      </w:r>
    </w:p>
    <w:p w:rsidR="008E4424" w:rsidRDefault="008E4424" w:rsidP="00690518">
      <w:pPr>
        <w:ind w:left="567" w:right="531"/>
        <w:rPr>
          <w:rFonts w:asciiTheme="minorHAnsi" w:hAnsiTheme="minorHAnsi"/>
          <w:sz w:val="24"/>
          <w:szCs w:val="24"/>
        </w:rPr>
      </w:pPr>
    </w:p>
    <w:p w:rsidR="008E4424" w:rsidRDefault="008E4424" w:rsidP="00690518">
      <w:pPr>
        <w:ind w:left="567" w:right="531"/>
        <w:rPr>
          <w:rFonts w:asciiTheme="minorHAnsi" w:hAnsiTheme="minorHAnsi"/>
          <w:sz w:val="24"/>
          <w:szCs w:val="24"/>
        </w:rPr>
      </w:pPr>
      <w:r>
        <w:rPr>
          <w:rFonts w:asciiTheme="minorHAnsi" w:hAnsiTheme="minorHAnsi"/>
          <w:sz w:val="24"/>
          <w:szCs w:val="24"/>
        </w:rPr>
        <w:t>High frequency noise – 123</w:t>
      </w:r>
      <w:r w:rsidR="00A36BAC">
        <w:rPr>
          <w:rFonts w:asciiTheme="minorHAnsi" w:hAnsiTheme="minorHAnsi"/>
          <w:sz w:val="24"/>
          <w:szCs w:val="24"/>
        </w:rPr>
        <w:t xml:space="preserve"> </w:t>
      </w:r>
      <w:r>
        <w:rPr>
          <w:rFonts w:asciiTheme="minorHAnsi" w:hAnsiTheme="minorHAnsi"/>
          <w:sz w:val="24"/>
          <w:szCs w:val="24"/>
        </w:rPr>
        <w:t>kHz</w:t>
      </w:r>
      <w:r w:rsidR="00A36BAC">
        <w:rPr>
          <w:rFonts w:asciiTheme="minorHAnsi" w:hAnsiTheme="minorHAnsi"/>
          <w:sz w:val="24"/>
          <w:szCs w:val="24"/>
        </w:rPr>
        <w:t xml:space="preserve"> sinewave</w:t>
      </w:r>
    </w:p>
    <w:p w:rsidR="008E4424" w:rsidRDefault="001A1A56" w:rsidP="00690518">
      <w:pPr>
        <w:ind w:left="567" w:right="531"/>
        <w:rPr>
          <w:rFonts w:asciiTheme="minorHAnsi" w:hAnsiTheme="minorHAnsi"/>
          <w:sz w:val="24"/>
          <w:szCs w:val="24"/>
        </w:rPr>
      </w:pPr>
      <w:r>
        <w:rPr>
          <w:rFonts w:asciiTheme="minorHAnsi" w:hAnsiTheme="minorHAnsi"/>
          <w:sz w:val="24"/>
          <w:szCs w:val="24"/>
        </w:rPr>
        <w:t>Wanted s</w:t>
      </w:r>
      <w:r w:rsidR="008E4424">
        <w:rPr>
          <w:rFonts w:asciiTheme="minorHAnsi" w:hAnsiTheme="minorHAnsi"/>
          <w:sz w:val="24"/>
          <w:szCs w:val="24"/>
        </w:rPr>
        <w:t>ignal – 67</w:t>
      </w:r>
      <w:r w:rsidR="00A36BAC">
        <w:rPr>
          <w:rFonts w:asciiTheme="minorHAnsi" w:hAnsiTheme="minorHAnsi"/>
          <w:sz w:val="24"/>
          <w:szCs w:val="24"/>
        </w:rPr>
        <w:t xml:space="preserve"> </w:t>
      </w:r>
      <w:r w:rsidR="008E4424">
        <w:rPr>
          <w:rFonts w:asciiTheme="minorHAnsi" w:hAnsiTheme="minorHAnsi"/>
          <w:sz w:val="24"/>
          <w:szCs w:val="24"/>
        </w:rPr>
        <w:t>kHz</w:t>
      </w:r>
      <w:r w:rsidR="00A36BAC">
        <w:rPr>
          <w:rFonts w:asciiTheme="minorHAnsi" w:hAnsiTheme="minorHAnsi"/>
          <w:sz w:val="24"/>
          <w:szCs w:val="24"/>
        </w:rPr>
        <w:t xml:space="preserve"> sinewave</w:t>
      </w:r>
    </w:p>
    <w:p w:rsidR="008E4424" w:rsidRDefault="008E4424" w:rsidP="00690518">
      <w:pPr>
        <w:ind w:left="567" w:right="531"/>
        <w:rPr>
          <w:rFonts w:asciiTheme="minorHAnsi" w:hAnsiTheme="minorHAnsi"/>
          <w:sz w:val="24"/>
          <w:szCs w:val="24"/>
        </w:rPr>
      </w:pPr>
      <w:r>
        <w:rPr>
          <w:rFonts w:asciiTheme="minorHAnsi" w:hAnsiTheme="minorHAnsi"/>
          <w:sz w:val="24"/>
          <w:szCs w:val="24"/>
        </w:rPr>
        <w:t>Low frequency noise – 45</w:t>
      </w:r>
      <w:r w:rsidR="00A36BAC">
        <w:rPr>
          <w:rFonts w:asciiTheme="minorHAnsi" w:hAnsiTheme="minorHAnsi"/>
          <w:sz w:val="24"/>
          <w:szCs w:val="24"/>
        </w:rPr>
        <w:t xml:space="preserve"> </w:t>
      </w:r>
      <w:r>
        <w:rPr>
          <w:rFonts w:asciiTheme="minorHAnsi" w:hAnsiTheme="minorHAnsi"/>
          <w:sz w:val="24"/>
          <w:szCs w:val="24"/>
        </w:rPr>
        <w:t xml:space="preserve">kHz </w:t>
      </w:r>
      <w:r w:rsidR="00A36BAC">
        <w:rPr>
          <w:rFonts w:asciiTheme="minorHAnsi" w:hAnsiTheme="minorHAnsi"/>
          <w:sz w:val="24"/>
          <w:szCs w:val="24"/>
        </w:rPr>
        <w:t>sinewave</w:t>
      </w:r>
    </w:p>
    <w:p w:rsidR="008E4424" w:rsidRDefault="008E4424" w:rsidP="00690518">
      <w:pPr>
        <w:ind w:left="567" w:right="531"/>
        <w:rPr>
          <w:rFonts w:asciiTheme="minorHAnsi" w:hAnsiTheme="minorHAnsi"/>
          <w:sz w:val="24"/>
          <w:szCs w:val="24"/>
        </w:rPr>
      </w:pPr>
    </w:p>
    <w:p w:rsidR="00FB3C9F" w:rsidRDefault="00FB3C9F" w:rsidP="00690518">
      <w:pPr>
        <w:ind w:left="567" w:right="531"/>
        <w:rPr>
          <w:rFonts w:asciiTheme="minorHAnsi" w:hAnsiTheme="minorHAnsi"/>
          <w:sz w:val="24"/>
          <w:szCs w:val="24"/>
        </w:rPr>
      </w:pPr>
      <w:r>
        <w:rPr>
          <w:rFonts w:asciiTheme="minorHAnsi" w:hAnsiTheme="minorHAnsi"/>
          <w:sz w:val="24"/>
          <w:szCs w:val="24"/>
        </w:rPr>
        <w:t>All frequencies are to have equal amplitudes of 0.2Vrms</w:t>
      </w:r>
      <w:r w:rsidR="001868A1">
        <w:rPr>
          <w:rFonts w:asciiTheme="minorHAnsi" w:hAnsiTheme="minorHAnsi"/>
          <w:sz w:val="24"/>
          <w:szCs w:val="24"/>
        </w:rPr>
        <w:t>;</w:t>
      </w:r>
      <w:r w:rsidR="001A1A56">
        <w:rPr>
          <w:rFonts w:asciiTheme="minorHAnsi" w:hAnsiTheme="minorHAnsi"/>
          <w:sz w:val="24"/>
          <w:szCs w:val="24"/>
        </w:rPr>
        <w:t xml:space="preserve"> and can be assumed to have the same starting phase.</w:t>
      </w:r>
    </w:p>
    <w:p w:rsidR="004D4D60" w:rsidRDefault="004D4D60" w:rsidP="00690518">
      <w:pPr>
        <w:ind w:left="567" w:right="531"/>
        <w:rPr>
          <w:rFonts w:asciiTheme="minorHAnsi" w:hAnsiTheme="minorHAnsi"/>
          <w:sz w:val="24"/>
          <w:szCs w:val="24"/>
        </w:rPr>
      </w:pPr>
      <w:r>
        <w:rPr>
          <w:rFonts w:asciiTheme="minorHAnsi" w:hAnsiTheme="minorHAnsi"/>
          <w:sz w:val="24"/>
          <w:szCs w:val="24"/>
        </w:rPr>
        <w:t xml:space="preserve">If your signal frequency is less than </w:t>
      </w:r>
      <w:proofErr w:type="gramStart"/>
      <w:r>
        <w:rPr>
          <w:rFonts w:asciiTheme="minorHAnsi" w:hAnsiTheme="minorHAnsi"/>
          <w:sz w:val="24"/>
          <w:szCs w:val="24"/>
        </w:rPr>
        <w:t>5kHz</w:t>
      </w:r>
      <w:proofErr w:type="gramEnd"/>
      <w:r>
        <w:rPr>
          <w:rFonts w:asciiTheme="minorHAnsi" w:hAnsiTheme="minorHAnsi"/>
          <w:sz w:val="24"/>
          <w:szCs w:val="24"/>
        </w:rPr>
        <w:t xml:space="preserve"> from your low frequency noise, then add 10kHz to your signal frequency.</w:t>
      </w:r>
    </w:p>
    <w:p w:rsidR="00690518" w:rsidRDefault="00690518" w:rsidP="00690518">
      <w:pPr>
        <w:ind w:left="567" w:right="531"/>
        <w:rPr>
          <w:rFonts w:asciiTheme="minorHAnsi" w:hAnsiTheme="minorHAnsi"/>
          <w:b/>
          <w:i/>
          <w:sz w:val="24"/>
          <w:szCs w:val="24"/>
        </w:rPr>
      </w:pPr>
    </w:p>
    <w:p w:rsidR="00690518" w:rsidRPr="00DA147E" w:rsidRDefault="004D4D60" w:rsidP="00690518">
      <w:pPr>
        <w:ind w:left="567" w:right="531"/>
        <w:rPr>
          <w:rFonts w:asciiTheme="minorHAnsi" w:hAnsiTheme="minorHAnsi" w:cstheme="minorHAnsi"/>
          <w:b/>
          <w:bCs/>
          <w:sz w:val="24"/>
          <w:szCs w:val="24"/>
        </w:rPr>
      </w:pPr>
      <w:r>
        <w:rPr>
          <w:rFonts w:asciiTheme="minorHAnsi" w:hAnsiTheme="minorHAnsi"/>
          <w:b/>
          <w:sz w:val="24"/>
          <w:szCs w:val="24"/>
        </w:rPr>
        <w:t>T</w:t>
      </w:r>
      <w:r w:rsidR="00690518" w:rsidRPr="0043446E">
        <w:rPr>
          <w:rFonts w:asciiTheme="minorHAnsi" w:hAnsiTheme="minorHAnsi"/>
          <w:b/>
          <w:sz w:val="24"/>
          <w:szCs w:val="24"/>
        </w:rPr>
        <w:t>he filtered signal should demonstrate at least a 30</w:t>
      </w:r>
      <w:r w:rsidR="00690518">
        <w:rPr>
          <w:rFonts w:asciiTheme="minorHAnsi" w:hAnsiTheme="minorHAnsi"/>
          <w:b/>
          <w:sz w:val="24"/>
          <w:szCs w:val="24"/>
        </w:rPr>
        <w:t>dB reduction in the noise level relative to its input value.</w:t>
      </w:r>
      <w:r w:rsidR="00690518" w:rsidRPr="00DA147E">
        <w:rPr>
          <w:rFonts w:asciiTheme="minorHAnsi" w:hAnsiTheme="minorHAnsi" w:cstheme="minorHAnsi"/>
          <w:b/>
          <w:bCs/>
          <w:sz w:val="24"/>
          <w:szCs w:val="24"/>
        </w:rPr>
        <w:t xml:space="preserve"> </w:t>
      </w:r>
      <w:r w:rsidR="00690518">
        <w:rPr>
          <w:rFonts w:asciiTheme="minorHAnsi" w:hAnsiTheme="minorHAnsi" w:cstheme="minorHAnsi"/>
          <w:b/>
          <w:bCs/>
          <w:sz w:val="24"/>
          <w:szCs w:val="24"/>
        </w:rPr>
        <w:t>This will be assessed!</w:t>
      </w:r>
    </w:p>
    <w:p w:rsidR="00690518" w:rsidRPr="00FA6CFE" w:rsidRDefault="00690518" w:rsidP="00690518">
      <w:pPr>
        <w:ind w:left="567" w:right="531"/>
        <w:rPr>
          <w:rFonts w:asciiTheme="minorHAnsi" w:hAnsiTheme="minorHAnsi"/>
          <w:sz w:val="24"/>
          <w:szCs w:val="24"/>
        </w:rPr>
      </w:pPr>
    </w:p>
    <w:p w:rsidR="00690518" w:rsidRDefault="00690518" w:rsidP="00690518">
      <w:pPr>
        <w:ind w:left="567" w:right="531"/>
        <w:rPr>
          <w:rFonts w:asciiTheme="minorHAnsi" w:hAnsiTheme="minorHAnsi"/>
          <w:sz w:val="24"/>
          <w:szCs w:val="24"/>
        </w:rPr>
      </w:pPr>
      <w:r w:rsidRPr="00FA6CFE">
        <w:rPr>
          <w:rFonts w:asciiTheme="minorHAnsi" w:hAnsiTheme="minorHAnsi"/>
          <w:sz w:val="24"/>
          <w:szCs w:val="24"/>
        </w:rPr>
        <w:t>The corrupted signal</w:t>
      </w:r>
      <w:r>
        <w:rPr>
          <w:rFonts w:asciiTheme="minorHAnsi" w:hAnsiTheme="minorHAnsi"/>
          <w:sz w:val="24"/>
          <w:szCs w:val="24"/>
        </w:rPr>
        <w:t>,</w:t>
      </w:r>
      <w:r w:rsidRPr="00FA6CFE">
        <w:rPr>
          <w:rFonts w:asciiTheme="minorHAnsi" w:hAnsiTheme="minorHAnsi"/>
          <w:sz w:val="24"/>
          <w:szCs w:val="24"/>
        </w:rPr>
        <w:t xml:space="preserve"> to be filtered</w:t>
      </w:r>
      <w:r>
        <w:rPr>
          <w:rFonts w:asciiTheme="minorHAnsi" w:hAnsiTheme="minorHAnsi"/>
          <w:sz w:val="24"/>
          <w:szCs w:val="24"/>
        </w:rPr>
        <w:t>,</w:t>
      </w:r>
      <w:r w:rsidRPr="00FA6CFE">
        <w:rPr>
          <w:rFonts w:asciiTheme="minorHAnsi" w:hAnsiTheme="minorHAnsi"/>
          <w:sz w:val="24"/>
          <w:szCs w:val="24"/>
        </w:rPr>
        <w:t xml:space="preserve"> may be simulated using three series connected </w:t>
      </w:r>
      <w:r>
        <w:rPr>
          <w:rFonts w:asciiTheme="minorHAnsi" w:hAnsiTheme="minorHAnsi"/>
          <w:sz w:val="24"/>
          <w:szCs w:val="24"/>
        </w:rPr>
        <w:t xml:space="preserve">virtual </w:t>
      </w:r>
      <w:r w:rsidRPr="00FA6CFE">
        <w:rPr>
          <w:rFonts w:asciiTheme="minorHAnsi" w:hAnsiTheme="minorHAnsi"/>
          <w:sz w:val="24"/>
          <w:szCs w:val="24"/>
        </w:rPr>
        <w:t>voltage sources</w:t>
      </w:r>
      <w:r>
        <w:rPr>
          <w:rFonts w:asciiTheme="minorHAnsi" w:hAnsiTheme="minorHAnsi"/>
          <w:sz w:val="24"/>
          <w:szCs w:val="24"/>
        </w:rPr>
        <w:t xml:space="preserve"> using the </w:t>
      </w:r>
      <w:r w:rsidR="004D4D60">
        <w:rPr>
          <w:rFonts w:asciiTheme="minorHAnsi" w:hAnsiTheme="minorHAnsi"/>
          <w:sz w:val="24"/>
          <w:szCs w:val="24"/>
        </w:rPr>
        <w:t>Proteus</w:t>
      </w:r>
      <w:r>
        <w:rPr>
          <w:rFonts w:asciiTheme="minorHAnsi" w:hAnsiTheme="minorHAnsi"/>
          <w:sz w:val="24"/>
          <w:szCs w:val="24"/>
        </w:rPr>
        <w:t xml:space="preserve"> simulation software provided.</w:t>
      </w:r>
    </w:p>
    <w:p w:rsidR="00690518" w:rsidRPr="00FA6CFE" w:rsidRDefault="00690518" w:rsidP="00690518">
      <w:pPr>
        <w:ind w:left="567" w:right="531"/>
        <w:rPr>
          <w:rFonts w:asciiTheme="minorHAnsi" w:hAnsiTheme="minorHAnsi"/>
          <w:sz w:val="24"/>
          <w:szCs w:val="24"/>
        </w:rPr>
      </w:pPr>
    </w:p>
    <w:p w:rsidR="00690518" w:rsidRPr="00FA6CFE" w:rsidRDefault="001A1A56" w:rsidP="00690518">
      <w:pPr>
        <w:ind w:left="567" w:right="531"/>
        <w:rPr>
          <w:rFonts w:asciiTheme="minorHAnsi" w:hAnsiTheme="minorHAnsi"/>
          <w:sz w:val="24"/>
          <w:szCs w:val="24"/>
        </w:rPr>
      </w:pPr>
      <w:r w:rsidRPr="00FA6CFE">
        <w:rPr>
          <w:rFonts w:asciiTheme="minorHAnsi" w:hAnsiTheme="minorHAnsi"/>
          <w:sz w:val="24"/>
          <w:szCs w:val="24"/>
        </w:rPr>
        <w:t>Your filter</w:t>
      </w:r>
      <w:r w:rsidR="00690518" w:rsidRPr="00FA6CFE">
        <w:rPr>
          <w:rFonts w:asciiTheme="minorHAnsi" w:hAnsiTheme="minorHAnsi"/>
          <w:sz w:val="24"/>
          <w:szCs w:val="24"/>
        </w:rPr>
        <w:t xml:space="preserve"> may be of any topology you wish, however, </w:t>
      </w:r>
      <w:r w:rsidR="00690518">
        <w:rPr>
          <w:rFonts w:asciiTheme="minorHAnsi" w:hAnsiTheme="minorHAnsi"/>
          <w:sz w:val="24"/>
          <w:szCs w:val="24"/>
        </w:rPr>
        <w:t xml:space="preserve">if you use the </w:t>
      </w:r>
      <w:proofErr w:type="spellStart"/>
      <w:r w:rsidR="00690518" w:rsidRPr="00FA6CFE">
        <w:rPr>
          <w:rFonts w:asciiTheme="minorHAnsi" w:hAnsiTheme="minorHAnsi"/>
          <w:sz w:val="24"/>
          <w:szCs w:val="24"/>
        </w:rPr>
        <w:t>Sallen</w:t>
      </w:r>
      <w:proofErr w:type="spellEnd"/>
      <w:r w:rsidR="00690518" w:rsidRPr="00FA6CFE">
        <w:rPr>
          <w:rFonts w:asciiTheme="minorHAnsi" w:hAnsiTheme="minorHAnsi"/>
          <w:sz w:val="24"/>
          <w:szCs w:val="24"/>
        </w:rPr>
        <w:t xml:space="preserve"> &amp; Key</w:t>
      </w:r>
      <w:r w:rsidR="00690518">
        <w:rPr>
          <w:rFonts w:asciiTheme="minorHAnsi" w:hAnsiTheme="minorHAnsi"/>
          <w:sz w:val="24"/>
          <w:szCs w:val="24"/>
        </w:rPr>
        <w:t xml:space="preserve"> approach </w:t>
      </w:r>
      <w:r w:rsidR="00690518" w:rsidRPr="00FA6CFE">
        <w:rPr>
          <w:rFonts w:asciiTheme="minorHAnsi" w:hAnsiTheme="minorHAnsi"/>
          <w:sz w:val="24"/>
          <w:szCs w:val="24"/>
        </w:rPr>
        <w:t>that you’ve been shown in class</w:t>
      </w:r>
      <w:r w:rsidR="00690518">
        <w:rPr>
          <w:rFonts w:asciiTheme="minorHAnsi" w:hAnsiTheme="minorHAnsi"/>
          <w:sz w:val="24"/>
          <w:szCs w:val="24"/>
        </w:rPr>
        <w:t xml:space="preserve"> your final mark will be capped to a maximum of </w:t>
      </w:r>
      <w:r w:rsidR="004D4D60">
        <w:rPr>
          <w:rFonts w:asciiTheme="minorHAnsi" w:hAnsiTheme="minorHAnsi"/>
          <w:sz w:val="24"/>
          <w:szCs w:val="24"/>
        </w:rPr>
        <w:t>7</w:t>
      </w:r>
      <w:r w:rsidR="00690518">
        <w:rPr>
          <w:rFonts w:asciiTheme="minorHAnsi" w:hAnsiTheme="minorHAnsi"/>
          <w:sz w:val="24"/>
          <w:szCs w:val="24"/>
        </w:rPr>
        <w:t>0%</w:t>
      </w:r>
      <w:r w:rsidR="00690518">
        <w:rPr>
          <w:rFonts w:asciiTheme="minorHAnsi" w:hAnsiTheme="minorHAnsi"/>
          <w:b/>
          <w:i/>
          <w:sz w:val="24"/>
          <w:szCs w:val="24"/>
        </w:rPr>
        <w:t>. I</w:t>
      </w:r>
      <w:r w:rsidR="00690518" w:rsidRPr="007A4A5D">
        <w:rPr>
          <w:rFonts w:asciiTheme="minorHAnsi" w:hAnsiTheme="minorHAnsi"/>
          <w:b/>
          <w:i/>
          <w:sz w:val="24"/>
          <w:szCs w:val="24"/>
        </w:rPr>
        <w:t>f</w:t>
      </w:r>
      <w:r w:rsidR="00690518">
        <w:rPr>
          <w:rFonts w:asciiTheme="minorHAnsi" w:hAnsiTheme="minorHAnsi"/>
          <w:b/>
          <w:i/>
          <w:sz w:val="24"/>
          <w:szCs w:val="24"/>
        </w:rPr>
        <w:t>, however,</w:t>
      </w:r>
      <w:r w:rsidR="00690518" w:rsidRPr="007A4A5D">
        <w:rPr>
          <w:rFonts w:asciiTheme="minorHAnsi" w:hAnsiTheme="minorHAnsi"/>
          <w:b/>
          <w:i/>
          <w:sz w:val="24"/>
          <w:szCs w:val="24"/>
        </w:rPr>
        <w:t xml:space="preserve"> you provide evidence of</w:t>
      </w:r>
      <w:r w:rsidR="00690518">
        <w:rPr>
          <w:rFonts w:asciiTheme="minorHAnsi" w:hAnsiTheme="minorHAnsi"/>
          <w:b/>
          <w:i/>
          <w:sz w:val="24"/>
          <w:szCs w:val="24"/>
        </w:rPr>
        <w:t xml:space="preserve"> additional</w:t>
      </w:r>
      <w:r w:rsidR="00690518" w:rsidRPr="007A4A5D">
        <w:rPr>
          <w:rFonts w:asciiTheme="minorHAnsi" w:hAnsiTheme="minorHAnsi"/>
          <w:b/>
          <w:i/>
          <w:sz w:val="24"/>
          <w:szCs w:val="24"/>
        </w:rPr>
        <w:t xml:space="preserve"> investigation </w:t>
      </w:r>
      <w:r w:rsidR="00690518">
        <w:rPr>
          <w:rFonts w:asciiTheme="minorHAnsi" w:hAnsiTheme="minorHAnsi"/>
          <w:b/>
          <w:i/>
          <w:sz w:val="24"/>
          <w:szCs w:val="24"/>
        </w:rPr>
        <w:t xml:space="preserve">and </w:t>
      </w:r>
      <w:r w:rsidR="00690518" w:rsidRPr="007A4A5D">
        <w:rPr>
          <w:rFonts w:asciiTheme="minorHAnsi" w:hAnsiTheme="minorHAnsi"/>
          <w:b/>
          <w:i/>
          <w:sz w:val="24"/>
          <w:szCs w:val="24"/>
        </w:rPr>
        <w:t>use of appropriate alternative design topologies</w:t>
      </w:r>
      <w:r w:rsidR="00690518">
        <w:rPr>
          <w:rFonts w:asciiTheme="minorHAnsi" w:hAnsiTheme="minorHAnsi"/>
          <w:b/>
          <w:i/>
          <w:sz w:val="24"/>
          <w:szCs w:val="24"/>
        </w:rPr>
        <w:t>, that you have not been taught,</w:t>
      </w:r>
      <w:r w:rsidR="00690518" w:rsidRPr="007A4A5D">
        <w:rPr>
          <w:rFonts w:asciiTheme="minorHAnsi" w:hAnsiTheme="minorHAnsi"/>
          <w:b/>
          <w:i/>
          <w:sz w:val="24"/>
          <w:szCs w:val="24"/>
        </w:rPr>
        <w:t xml:space="preserve"> then your mark will not be </w:t>
      </w:r>
      <w:r w:rsidR="00690518">
        <w:rPr>
          <w:rFonts w:asciiTheme="minorHAnsi" w:hAnsiTheme="minorHAnsi"/>
          <w:b/>
          <w:i/>
          <w:sz w:val="24"/>
          <w:szCs w:val="24"/>
        </w:rPr>
        <w:t>capped.</w:t>
      </w:r>
    </w:p>
    <w:p w:rsidR="00690518" w:rsidRDefault="00690518" w:rsidP="00690518">
      <w:pPr>
        <w:jc w:val="both"/>
        <w:rPr>
          <w:sz w:val="22"/>
          <w:szCs w:val="22"/>
        </w:rPr>
      </w:pPr>
    </w:p>
    <w:p w:rsidR="005969E2" w:rsidRDefault="005969E2" w:rsidP="005969E2">
      <w:pPr>
        <w:jc w:val="both"/>
        <w:rPr>
          <w:sz w:val="22"/>
          <w:szCs w:val="22"/>
        </w:rPr>
      </w:pPr>
    </w:p>
    <w:p w:rsidR="00690518" w:rsidRDefault="00690518">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690518" w:rsidRDefault="00690518" w:rsidP="00690518">
      <w:pPr>
        <w:autoSpaceDE w:val="0"/>
        <w:autoSpaceDN w:val="0"/>
        <w:adjustRightInd w:val="0"/>
        <w:rPr>
          <w:rFonts w:ascii="Times-Roman" w:hAnsi="Times-Roman" w:cs="Times-Roman"/>
          <w:color w:val="000000"/>
          <w:sz w:val="23"/>
          <w:szCs w:val="23"/>
        </w:rPr>
      </w:pPr>
      <w:r>
        <w:rPr>
          <w:rFonts w:ascii="Times-Roman" w:hAnsi="Times-Roman" w:cs="Times-Roman"/>
          <w:color w:val="000000"/>
          <w:sz w:val="23"/>
          <w:szCs w:val="23"/>
        </w:rPr>
        <w:t>You must upload your report electronically to the Turnitin system via the Computer Systems Moodle page by the hand in date.</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690518" w:rsidRDefault="00690518" w:rsidP="00690518"/>
    <w:p w:rsidR="00690518" w:rsidRDefault="00690518" w:rsidP="00690518"/>
    <w:p w:rsidR="00690518" w:rsidRDefault="00690518" w:rsidP="00690518">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1. Research Informed Literature</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of your literature review.</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690518" w:rsidRDefault="00690518" w:rsidP="00690518">
      <w:pPr>
        <w:autoSpaceDE w:val="0"/>
        <w:autoSpaceDN w:val="0"/>
        <w:adjustRightInd w:val="0"/>
        <w:rPr>
          <w:rFonts w:ascii="Times-Roman" w:hAnsi="Times-Roman" w:cs="Times-Roman"/>
          <w:color w:val="000000"/>
          <w:sz w:val="24"/>
          <w:szCs w:val="24"/>
        </w:rPr>
      </w:pPr>
    </w:p>
    <w:p w:rsidR="00690518" w:rsidRDefault="00690518" w:rsidP="00690518">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2. Knowledge and Understanding of subject</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accuracy of your discussion and conclusions and by the clarity of the diagrams and illustrations you include in your report.</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690518" w:rsidRDefault="00690518" w:rsidP="00690518">
      <w:pPr>
        <w:autoSpaceDE w:val="0"/>
        <w:autoSpaceDN w:val="0"/>
        <w:adjustRightInd w:val="0"/>
        <w:rPr>
          <w:rFonts w:ascii="Times-Bold" w:hAnsi="Times-Bold" w:cs="Times-Bold"/>
          <w:b/>
          <w:bCs/>
          <w:color w:val="000000"/>
          <w:sz w:val="24"/>
          <w:szCs w:val="24"/>
        </w:rPr>
      </w:pPr>
    </w:p>
    <w:p w:rsidR="00690518" w:rsidRDefault="00690518" w:rsidP="00690518">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3. Analysis</w:t>
      </w:r>
    </w:p>
    <w:p w:rsidR="00690518" w:rsidRPr="00C0298A" w:rsidRDefault="00690518" w:rsidP="00690518">
      <w:pPr>
        <w:autoSpaceDE w:val="0"/>
        <w:autoSpaceDN w:val="0"/>
        <w:adjustRightInd w:val="0"/>
        <w:rPr>
          <w:rFonts w:ascii="Times-Bold" w:hAnsi="Times-Bold" w:cs="Times-Bold"/>
          <w:bCs/>
          <w:color w:val="000000"/>
          <w:sz w:val="24"/>
          <w:szCs w:val="24"/>
        </w:rPr>
      </w:pPr>
      <w:r w:rsidRPr="00C0298A">
        <w:rPr>
          <w:rFonts w:ascii="Times-Bold" w:hAnsi="Times-Bold" w:cs="Times-Bold"/>
          <w:bCs/>
          <w:color w:val="000000"/>
          <w:sz w:val="24"/>
          <w:szCs w:val="24"/>
        </w:rPr>
        <w:t>This will</w:t>
      </w:r>
      <w:r>
        <w:rPr>
          <w:rFonts w:ascii="Times-Bold" w:hAnsi="Times-Bold" w:cs="Times-Bold"/>
          <w:bCs/>
          <w:color w:val="000000"/>
          <w:sz w:val="24"/>
          <w:szCs w:val="24"/>
        </w:rPr>
        <w:t xml:space="preserve"> be assessed by the accuracy of your findings from the analysis you make.</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690518" w:rsidRDefault="00690518" w:rsidP="00690518">
      <w:pPr>
        <w:autoSpaceDE w:val="0"/>
        <w:autoSpaceDN w:val="0"/>
        <w:adjustRightInd w:val="0"/>
        <w:rPr>
          <w:rFonts w:ascii="Times-Bold" w:hAnsi="Times-Bold" w:cs="Times-Bold"/>
          <w:b/>
          <w:bCs/>
          <w:color w:val="000000"/>
          <w:sz w:val="24"/>
          <w:szCs w:val="24"/>
        </w:rPr>
      </w:pPr>
    </w:p>
    <w:p w:rsidR="00690518" w:rsidRDefault="00690518" w:rsidP="00690518">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4. Practical Application and Deployment</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on the accuracy of your measurements.</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690518" w:rsidRDefault="00690518" w:rsidP="00690518">
      <w:pPr>
        <w:autoSpaceDE w:val="0"/>
        <w:autoSpaceDN w:val="0"/>
        <w:adjustRightInd w:val="0"/>
        <w:rPr>
          <w:rFonts w:ascii="Times-Bold" w:hAnsi="Times-Bold" w:cs="Times-Bold"/>
          <w:b/>
          <w:bCs/>
          <w:color w:val="000000"/>
          <w:sz w:val="24"/>
          <w:szCs w:val="24"/>
        </w:rPr>
      </w:pPr>
    </w:p>
    <w:p w:rsidR="00690518" w:rsidRDefault="00690518" w:rsidP="00690518">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5. Skills for Professional Practice</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and presentation of report/diagrams/illustrations.</w:t>
      </w:r>
    </w:p>
    <w:p w:rsidR="00690518" w:rsidRDefault="00690518" w:rsidP="00690518">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The report should be structured in a clear and professional manner and follow the general guidelines set out in your study skills modules and/or the information available from the Academic skills support section of the University web site (accessed from the main Moodle page &gt; Support &gt; Student support ...) </w:t>
      </w:r>
    </w:p>
    <w:p w:rsidR="00690518" w:rsidRDefault="00690518" w:rsidP="00690518">
      <w:r>
        <w:rPr>
          <w:rFonts w:ascii="Times-Roman" w:hAnsi="Times-Roman" w:cs="Times-Roman"/>
          <w:color w:val="000000"/>
          <w:sz w:val="24"/>
          <w:szCs w:val="24"/>
        </w:rPr>
        <w:t>The marking of this section will be guided by the common marking assessment criteria which are attached on the following pages.</w:t>
      </w: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690518"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690518"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690518"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690518"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690518"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690518">
            <w:pPr>
              <w:rPr>
                <w:rFonts w:ascii="Calibri" w:hAnsi="Calibri" w:cs="Arial"/>
                <w:b/>
                <w:bCs/>
                <w:sz w:val="16"/>
                <w:szCs w:val="16"/>
              </w:rPr>
            </w:pPr>
            <w:r w:rsidRPr="00EB4F96">
              <w:rPr>
                <w:rFonts w:ascii="Calibri" w:hAnsi="Calibri" w:cs="Arial"/>
                <w:sz w:val="16"/>
                <w:szCs w:val="16"/>
              </w:rPr>
              <w:t xml:space="preserve">Up to </w:t>
            </w:r>
            <w:r w:rsidR="00690518">
              <w:rPr>
                <w:rFonts w:ascii="Calibri" w:hAnsi="Calibri" w:cs="Arial"/>
                <w:sz w:val="16"/>
                <w:szCs w:val="16"/>
              </w:rPr>
              <w:t>one</w:t>
            </w:r>
            <w:r w:rsidR="00CF253C">
              <w:rPr>
                <w:rFonts w:ascii="Calibri" w:hAnsi="Calibri" w:cs="Arial"/>
                <w:sz w:val="16"/>
                <w:szCs w:val="16"/>
              </w:rPr>
              <w:t xml:space="preserve"> </w:t>
            </w:r>
            <w:r w:rsidRPr="00EB4F96">
              <w:rPr>
                <w:rFonts w:ascii="Calibri" w:hAnsi="Calibri" w:cs="Arial"/>
                <w:sz w:val="16"/>
                <w:szCs w:val="16"/>
              </w:rPr>
              <w:t>week late</w:t>
            </w:r>
            <w:r w:rsidR="00690518">
              <w:rPr>
                <w:rFonts w:ascii="Calibri" w:hAnsi="Calibri" w:cs="Arial"/>
                <w:sz w:val="16"/>
                <w:szCs w:val="16"/>
              </w:rPr>
              <w:t xml:space="preserve"> (capped at 40%)</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3E0B21">
        <w:tc>
          <w:tcPr>
            <w:tcW w:w="10348" w:type="dxa"/>
            <w:shd w:val="clear" w:color="auto" w:fill="D9D9D9"/>
            <w:vAlign w:val="center"/>
          </w:tcPr>
          <w:p w:rsidR="00C97BEA" w:rsidRPr="00C97BEA" w:rsidRDefault="00C97BEA" w:rsidP="003E0B21">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3E0B21">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3E0B21">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3E0B2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3E0B21">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3E0B21">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3E0B2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3E0B2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3E0B2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3E0B2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3E0B21">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3E0B2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3E0B2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3E0B2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3E0B2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3.  Analysis</w:t>
            </w:r>
          </w:p>
          <w:p w:rsidR="00C97BEA" w:rsidRPr="00EB4F96" w:rsidRDefault="00C97BEA" w:rsidP="003E0B2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3E0B2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3E0B21">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3E0B2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3E0B2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3E0B21">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3E0B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3E0B21">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3E0B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3E0B21">
            <w:pPr>
              <w:rPr>
                <w:rFonts w:ascii="Calibri" w:hAnsi="Calibri"/>
                <w:sz w:val="12"/>
                <w:szCs w:val="16"/>
              </w:rPr>
            </w:pPr>
            <w:r w:rsidRPr="00EB4F96">
              <w:rPr>
                <w:rFonts w:ascii="Calibri" w:hAnsi="Calibri"/>
                <w:sz w:val="12"/>
                <w:szCs w:val="16"/>
              </w:rPr>
              <w:t>Highly persuasive conclusions</w:t>
            </w:r>
          </w:p>
        </w:tc>
      </w:tr>
      <w:tr w:rsidR="00C97BEA" w:rsidRPr="009154C7" w:rsidTr="003E0B21">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3E0B2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3E0B21">
            <w:pPr>
              <w:rPr>
                <w:rFonts w:ascii="Calibri" w:hAnsi="Calibri"/>
                <w:sz w:val="12"/>
                <w:szCs w:val="16"/>
              </w:rPr>
            </w:pPr>
          </w:p>
          <w:p w:rsidR="00C97BEA" w:rsidRPr="00EB4F96" w:rsidRDefault="00C97BEA" w:rsidP="003E0B2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3E0B2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3E0B2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3E0B21">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3E0B2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3E0B2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3E0B2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3E0B2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3E0B2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3E0B2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3E0B2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3E0B2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3E0B2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3E0B2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3E0B2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3E0B2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3E0B2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3E0B2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3E0B2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3E0B2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3E0B2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3E0B21">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3E0B21">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3E0B21">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3E0B21">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3E0B2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3E0B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3E0B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3E0B21">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3E0B2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3E0B2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3E0B2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3E0B2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3E0B21">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3E0B2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3E0B2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3E0B2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3E0B2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3.  Analysis</w:t>
            </w:r>
          </w:p>
          <w:p w:rsidR="00C97BEA" w:rsidRPr="00EB4F96" w:rsidRDefault="00C97BEA" w:rsidP="003E0B2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3E0B2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3E0B21">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3E0B2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3E0B2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3E0B21">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3E0B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3E0B21">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3E0B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3E0B21">
            <w:pPr>
              <w:rPr>
                <w:rFonts w:ascii="Calibri" w:hAnsi="Calibri"/>
                <w:sz w:val="12"/>
                <w:szCs w:val="16"/>
              </w:rPr>
            </w:pPr>
            <w:r w:rsidRPr="00EB4F96">
              <w:rPr>
                <w:rFonts w:ascii="Calibri" w:hAnsi="Calibri"/>
                <w:sz w:val="12"/>
                <w:szCs w:val="16"/>
              </w:rPr>
              <w:t>Highly persuasive conclusions</w:t>
            </w:r>
          </w:p>
        </w:tc>
      </w:tr>
      <w:tr w:rsidR="00C97BEA" w:rsidRPr="009154C7" w:rsidTr="003E0B21">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3E0B2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3E0B21">
            <w:pPr>
              <w:rPr>
                <w:rFonts w:ascii="Calibri" w:hAnsi="Calibri"/>
                <w:sz w:val="12"/>
                <w:szCs w:val="16"/>
              </w:rPr>
            </w:pPr>
          </w:p>
          <w:p w:rsidR="00C97BEA" w:rsidRPr="00EB4F96" w:rsidRDefault="00C97BEA" w:rsidP="003E0B2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3E0B2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3E0B2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3E0B21">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3E0B2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3E0B2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3E0B2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3E0B21">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3E0B2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3E0B2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3E0B2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3E0B2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3E0B2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3E0B2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3E0B2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3E0B2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3E0B2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3E0B2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3E0B2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3E0B2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3E0B2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3E0B2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3E0B2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3E0B2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0B21" w:rsidRPr="00E118A7" w:rsidRDefault="003E0B21"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3E0B21" w:rsidRPr="00E118A7" w:rsidRDefault="003E0B2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E0B21" w:rsidRDefault="003E0B21"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3E0B21" w:rsidRPr="00E118A7" w:rsidRDefault="003E0B21"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3E0B21" w:rsidRPr="00E118A7" w:rsidRDefault="003E0B2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3E0B21" w:rsidRDefault="003E0B21"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3E0B21">
        <w:trPr>
          <w:trHeight w:val="442"/>
        </w:trPr>
        <w:tc>
          <w:tcPr>
            <w:tcW w:w="10728" w:type="dxa"/>
            <w:gridSpan w:val="5"/>
            <w:shd w:val="clear" w:color="auto" w:fill="D9D9D9"/>
          </w:tcPr>
          <w:p w:rsidR="00910AF6" w:rsidRPr="001676B6" w:rsidRDefault="00910AF6" w:rsidP="003E0B21">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3E0B21">
            <w:pPr>
              <w:jc w:val="center"/>
              <w:rPr>
                <w:b/>
                <w:sz w:val="24"/>
                <w:szCs w:val="24"/>
              </w:rPr>
            </w:pPr>
            <w:r w:rsidRPr="001676B6">
              <w:rPr>
                <w:b/>
                <w:sz w:val="24"/>
                <w:szCs w:val="24"/>
              </w:rPr>
              <w:t>STUDENT’S DETAILS</w:t>
            </w:r>
          </w:p>
        </w:tc>
      </w:tr>
      <w:tr w:rsidR="00910AF6" w:rsidTr="003E0B21">
        <w:trPr>
          <w:trHeight w:val="731"/>
        </w:trPr>
        <w:tc>
          <w:tcPr>
            <w:tcW w:w="2122" w:type="dxa"/>
            <w:tcBorders>
              <w:right w:val="double" w:sz="4" w:space="0" w:color="auto"/>
            </w:tcBorders>
            <w:shd w:val="clear" w:color="auto" w:fill="D9D9D9"/>
          </w:tcPr>
          <w:p w:rsidR="00910AF6" w:rsidRDefault="00910AF6" w:rsidP="003E0B21">
            <w:pPr>
              <w:rPr>
                <w:b/>
                <w:lang w:val="cy-GB"/>
              </w:rPr>
            </w:pPr>
          </w:p>
          <w:p w:rsidR="00910AF6" w:rsidRPr="006D3393" w:rsidRDefault="00910AF6" w:rsidP="003E0B21">
            <w:pPr>
              <w:rPr>
                <w:b/>
                <w:lang w:val="cy-GB"/>
              </w:rPr>
            </w:pPr>
            <w:r w:rsidRPr="001676B6">
              <w:rPr>
                <w:i/>
                <w:lang w:val="cy-GB"/>
              </w:rPr>
              <w:t>ENW</w:t>
            </w:r>
            <w:r>
              <w:rPr>
                <w:b/>
                <w:lang w:val="cy-GB"/>
              </w:rPr>
              <w:t>:</w:t>
            </w:r>
          </w:p>
          <w:p w:rsidR="00910AF6" w:rsidRPr="001067BE" w:rsidRDefault="00910AF6" w:rsidP="003E0B21">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3E0B21"/>
        </w:tc>
        <w:tc>
          <w:tcPr>
            <w:tcW w:w="1950" w:type="dxa"/>
            <w:tcBorders>
              <w:left w:val="single" w:sz="4" w:space="0" w:color="auto"/>
            </w:tcBorders>
            <w:shd w:val="clear" w:color="auto" w:fill="D9D9D9"/>
          </w:tcPr>
          <w:p w:rsidR="00910AF6" w:rsidRPr="001676B6" w:rsidRDefault="00910AF6" w:rsidP="003E0B21">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3E0B21">
            <w:pPr>
              <w:jc w:val="center"/>
              <w:rPr>
                <w:b/>
              </w:rPr>
            </w:pPr>
            <w:r w:rsidRPr="001676B6">
              <w:rPr>
                <w:b/>
              </w:rPr>
              <w:t>STUDENT</w:t>
            </w:r>
          </w:p>
          <w:p w:rsidR="00910AF6" w:rsidRPr="001676B6" w:rsidRDefault="00910AF6" w:rsidP="003E0B21">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3E0B21">
            <w:r w:rsidRPr="00114780">
              <w:rPr>
                <w:sz w:val="36"/>
              </w:rPr>
              <w:t>P</w:t>
            </w:r>
          </w:p>
        </w:tc>
      </w:tr>
      <w:tr w:rsidR="00910AF6" w:rsidTr="003E0B21">
        <w:trPr>
          <w:trHeight w:val="753"/>
        </w:trPr>
        <w:tc>
          <w:tcPr>
            <w:tcW w:w="2122" w:type="dxa"/>
            <w:tcBorders>
              <w:right w:val="double" w:sz="4" w:space="0" w:color="auto"/>
            </w:tcBorders>
            <w:shd w:val="clear" w:color="auto" w:fill="D9D9D9"/>
          </w:tcPr>
          <w:p w:rsidR="00910AF6" w:rsidRPr="001067BE" w:rsidRDefault="00910AF6" w:rsidP="003E0B21">
            <w:pPr>
              <w:rPr>
                <w:b/>
              </w:rPr>
            </w:pPr>
          </w:p>
          <w:p w:rsidR="00910AF6" w:rsidRDefault="00910AF6" w:rsidP="003E0B21">
            <w:pPr>
              <w:rPr>
                <w:b/>
              </w:rPr>
            </w:pPr>
            <w:r w:rsidRPr="001676B6">
              <w:rPr>
                <w:i/>
                <w:lang w:val="cy-GB"/>
              </w:rPr>
              <w:t>CWRS</w:t>
            </w:r>
            <w:r>
              <w:rPr>
                <w:b/>
                <w:lang w:val="cy-GB"/>
              </w:rPr>
              <w:t>:</w:t>
            </w:r>
          </w:p>
          <w:p w:rsidR="00910AF6" w:rsidRPr="001067BE" w:rsidRDefault="00910AF6" w:rsidP="003E0B21">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3E0B21"/>
        </w:tc>
        <w:tc>
          <w:tcPr>
            <w:tcW w:w="1317" w:type="dxa"/>
            <w:tcBorders>
              <w:left w:val="double" w:sz="4" w:space="0" w:color="auto"/>
            </w:tcBorders>
            <w:shd w:val="clear" w:color="auto" w:fill="D9D9D9"/>
            <w:vAlign w:val="center"/>
          </w:tcPr>
          <w:p w:rsidR="00910AF6" w:rsidRPr="001676B6" w:rsidRDefault="00910AF6" w:rsidP="003E0B21">
            <w:pPr>
              <w:rPr>
                <w:i/>
                <w:shd w:val="clear" w:color="auto" w:fill="D9D9D9"/>
                <w:lang w:val="cy-GB"/>
              </w:rPr>
            </w:pPr>
            <w:r w:rsidRPr="001676B6">
              <w:rPr>
                <w:i/>
                <w:shd w:val="clear" w:color="auto" w:fill="D9D9D9"/>
                <w:lang w:val="cy-GB"/>
              </w:rPr>
              <w:t>LEFEL Y CWRS:</w:t>
            </w:r>
          </w:p>
          <w:p w:rsidR="00910AF6" w:rsidRPr="001676B6" w:rsidRDefault="00910AF6" w:rsidP="003E0B21">
            <w:pPr>
              <w:rPr>
                <w:b/>
              </w:rPr>
            </w:pPr>
            <w:r w:rsidRPr="001676B6">
              <w:rPr>
                <w:b/>
                <w:shd w:val="clear" w:color="auto" w:fill="D9D9D9"/>
              </w:rPr>
              <w:t>LEVEL OF COURSE:</w:t>
            </w:r>
          </w:p>
        </w:tc>
        <w:tc>
          <w:tcPr>
            <w:tcW w:w="1257" w:type="dxa"/>
            <w:tcBorders>
              <w:left w:val="double" w:sz="4" w:space="0" w:color="auto"/>
            </w:tcBorders>
          </w:tcPr>
          <w:p w:rsidR="00910AF6" w:rsidRDefault="00910AF6" w:rsidP="003E0B21"/>
        </w:tc>
      </w:tr>
      <w:tr w:rsidR="00910AF6" w:rsidTr="003E0B21">
        <w:trPr>
          <w:trHeight w:val="537"/>
        </w:trPr>
        <w:tc>
          <w:tcPr>
            <w:tcW w:w="2122" w:type="dxa"/>
            <w:tcBorders>
              <w:right w:val="double" w:sz="4" w:space="0" w:color="auto"/>
            </w:tcBorders>
            <w:shd w:val="clear" w:color="auto" w:fill="D9D9D9"/>
          </w:tcPr>
          <w:p w:rsidR="00910AF6" w:rsidRDefault="00910AF6" w:rsidP="003E0B21">
            <w:pPr>
              <w:rPr>
                <w:b/>
                <w:i/>
                <w:lang w:val="cy-GB"/>
              </w:rPr>
            </w:pPr>
            <w:r w:rsidRPr="001676B6">
              <w:rPr>
                <w:i/>
                <w:lang w:val="cy-GB"/>
              </w:rPr>
              <w:t>MODIWL</w:t>
            </w:r>
            <w:r w:rsidRPr="00C34623">
              <w:rPr>
                <w:b/>
                <w:i/>
                <w:lang w:val="cy-GB"/>
              </w:rPr>
              <w:t>:</w:t>
            </w:r>
          </w:p>
          <w:p w:rsidR="00910AF6" w:rsidRPr="001067BE" w:rsidRDefault="00910AF6" w:rsidP="003E0B21">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3E0B21"/>
        </w:tc>
      </w:tr>
      <w:tr w:rsidR="00910AF6" w:rsidTr="003E0B21">
        <w:trPr>
          <w:trHeight w:val="537"/>
        </w:trPr>
        <w:tc>
          <w:tcPr>
            <w:tcW w:w="2122" w:type="dxa"/>
            <w:tcBorders>
              <w:bottom w:val="double" w:sz="4" w:space="0" w:color="auto"/>
              <w:right w:val="double" w:sz="4" w:space="0" w:color="auto"/>
            </w:tcBorders>
            <w:shd w:val="clear" w:color="auto" w:fill="D9D9D9"/>
          </w:tcPr>
          <w:p w:rsidR="00910AF6" w:rsidRPr="00C34623" w:rsidRDefault="00910AF6" w:rsidP="003E0B21">
            <w:pPr>
              <w:rPr>
                <w:b/>
                <w:i/>
                <w:lang w:val="cy-GB"/>
              </w:rPr>
            </w:pPr>
            <w:r w:rsidRPr="001676B6">
              <w:rPr>
                <w:i/>
                <w:lang w:val="cy-GB"/>
              </w:rPr>
              <w:t>TEITL YR ASEINIAD</w:t>
            </w:r>
            <w:r w:rsidRPr="00C34623">
              <w:rPr>
                <w:b/>
                <w:i/>
                <w:lang w:val="cy-GB"/>
              </w:rPr>
              <w:t>:</w:t>
            </w:r>
          </w:p>
          <w:p w:rsidR="00910AF6" w:rsidRPr="001067BE" w:rsidRDefault="00910AF6" w:rsidP="003E0B21">
            <w:pPr>
              <w:rPr>
                <w:b/>
              </w:rPr>
            </w:pPr>
            <w:r w:rsidRPr="001067BE">
              <w:rPr>
                <w:b/>
              </w:rPr>
              <w:t>ASSIGNMENT</w:t>
            </w:r>
          </w:p>
          <w:p w:rsidR="00910AF6" w:rsidRPr="001067BE" w:rsidRDefault="00910AF6" w:rsidP="003E0B21">
            <w:pPr>
              <w:rPr>
                <w:b/>
              </w:rPr>
            </w:pPr>
            <w:r w:rsidRPr="001067BE">
              <w:rPr>
                <w:b/>
              </w:rPr>
              <w:t>TITLE:</w:t>
            </w:r>
          </w:p>
        </w:tc>
        <w:tc>
          <w:tcPr>
            <w:tcW w:w="8606" w:type="dxa"/>
            <w:gridSpan w:val="4"/>
            <w:tcBorders>
              <w:left w:val="double" w:sz="4" w:space="0" w:color="auto"/>
            </w:tcBorders>
          </w:tcPr>
          <w:p w:rsidR="00910AF6" w:rsidRPr="001676B6" w:rsidRDefault="00910AF6" w:rsidP="003E0B21"/>
        </w:tc>
      </w:tr>
      <w:tr w:rsidR="00910AF6" w:rsidTr="003E0B21">
        <w:trPr>
          <w:trHeight w:val="674"/>
        </w:trPr>
        <w:tc>
          <w:tcPr>
            <w:tcW w:w="2122" w:type="dxa"/>
            <w:tcBorders>
              <w:right w:val="double" w:sz="4" w:space="0" w:color="auto"/>
            </w:tcBorders>
            <w:shd w:val="clear" w:color="auto" w:fill="D9D9D9"/>
          </w:tcPr>
          <w:p w:rsidR="00910AF6" w:rsidRDefault="00910AF6" w:rsidP="003E0B21">
            <w:pPr>
              <w:rPr>
                <w:b/>
                <w:i/>
                <w:lang w:val="cy-GB"/>
              </w:rPr>
            </w:pPr>
            <w:r w:rsidRPr="001676B6">
              <w:rPr>
                <w:i/>
                <w:lang w:val="cy-GB"/>
              </w:rPr>
              <w:t>DARLITHIWR/WYR</w:t>
            </w:r>
            <w:r w:rsidRPr="00C34623">
              <w:rPr>
                <w:b/>
                <w:i/>
                <w:lang w:val="cy-GB"/>
              </w:rPr>
              <w:t>:</w:t>
            </w:r>
          </w:p>
          <w:p w:rsidR="00910AF6" w:rsidRPr="001067BE" w:rsidRDefault="00910AF6" w:rsidP="003E0B21">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3E0B21"/>
        </w:tc>
        <w:tc>
          <w:tcPr>
            <w:tcW w:w="1317" w:type="dxa"/>
            <w:tcBorders>
              <w:left w:val="double" w:sz="4" w:space="0" w:color="auto"/>
            </w:tcBorders>
            <w:shd w:val="clear" w:color="auto" w:fill="D9D9D9"/>
          </w:tcPr>
          <w:p w:rsidR="00910AF6" w:rsidRPr="001676B6" w:rsidRDefault="00910AF6" w:rsidP="003E0B21">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3E0B21"/>
        </w:tc>
      </w:tr>
      <w:tr w:rsidR="00910AF6" w:rsidTr="003E0B21">
        <w:trPr>
          <w:trHeight w:val="906"/>
        </w:trPr>
        <w:tc>
          <w:tcPr>
            <w:tcW w:w="10728" w:type="dxa"/>
            <w:gridSpan w:val="5"/>
            <w:tcBorders>
              <w:right w:val="double" w:sz="4" w:space="0" w:color="auto"/>
            </w:tcBorders>
            <w:shd w:val="clear" w:color="auto" w:fill="D9D9D9"/>
          </w:tcPr>
          <w:p w:rsidR="00910AF6" w:rsidRPr="001676B6" w:rsidRDefault="00910AF6" w:rsidP="003E0B21">
            <w:pPr>
              <w:jc w:val="center"/>
              <w:rPr>
                <w:i/>
                <w:lang w:val="cy-GB"/>
              </w:rPr>
            </w:pPr>
          </w:p>
          <w:p w:rsidR="00910AF6" w:rsidRPr="001676B6" w:rsidRDefault="00910AF6" w:rsidP="003E0B21">
            <w:pPr>
              <w:jc w:val="center"/>
              <w:rPr>
                <w:i/>
                <w:lang w:val="cy-GB"/>
              </w:rPr>
            </w:pPr>
            <w:r w:rsidRPr="001676B6">
              <w:rPr>
                <w:i/>
                <w:lang w:val="cy-GB"/>
              </w:rPr>
              <w:t xml:space="preserve">Staff Llyfrgell YN UNIG / </w:t>
            </w:r>
            <w:r w:rsidRPr="001676B6">
              <w:rPr>
                <w:b/>
              </w:rPr>
              <w:t>Library Staff ONLY</w:t>
            </w:r>
          </w:p>
          <w:p w:rsidR="00910AF6" w:rsidRPr="001676B6" w:rsidRDefault="00910AF6" w:rsidP="003E0B21"/>
          <w:p w:rsidR="00910AF6" w:rsidRPr="001676B6" w:rsidRDefault="00910AF6" w:rsidP="003E0B21">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3E0B21"/>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3E0B21">
        <w:trPr>
          <w:trHeight w:val="473"/>
        </w:trPr>
        <w:tc>
          <w:tcPr>
            <w:tcW w:w="10731" w:type="dxa"/>
            <w:gridSpan w:val="6"/>
            <w:shd w:val="clear" w:color="auto" w:fill="D9D9D9"/>
          </w:tcPr>
          <w:p w:rsidR="00910AF6" w:rsidRPr="001676B6" w:rsidRDefault="00910AF6" w:rsidP="003E0B21">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3E0B21">
        <w:trPr>
          <w:trHeight w:val="783"/>
        </w:trPr>
        <w:tc>
          <w:tcPr>
            <w:tcW w:w="2113" w:type="dxa"/>
            <w:tcBorders>
              <w:right w:val="double" w:sz="4" w:space="0" w:color="auto"/>
            </w:tcBorders>
            <w:shd w:val="clear" w:color="auto" w:fill="D9D9D9"/>
          </w:tcPr>
          <w:p w:rsidR="00910AF6" w:rsidRPr="001676B6" w:rsidRDefault="00910AF6" w:rsidP="003E0B21"/>
          <w:p w:rsidR="00910AF6" w:rsidRPr="001676B6" w:rsidRDefault="00910AF6" w:rsidP="003E0B21">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3E0B21"/>
        </w:tc>
        <w:tc>
          <w:tcPr>
            <w:tcW w:w="1843" w:type="dxa"/>
            <w:gridSpan w:val="2"/>
            <w:tcBorders>
              <w:left w:val="single" w:sz="4" w:space="0" w:color="auto"/>
            </w:tcBorders>
            <w:shd w:val="clear" w:color="auto" w:fill="D9D9D9"/>
          </w:tcPr>
          <w:p w:rsidR="00910AF6" w:rsidRPr="001676B6" w:rsidRDefault="00910AF6" w:rsidP="003E0B21">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3E0B21">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3E0B21">
            <w:r w:rsidRPr="00114780">
              <w:rPr>
                <w:sz w:val="36"/>
              </w:rPr>
              <w:t>P</w:t>
            </w:r>
          </w:p>
        </w:tc>
      </w:tr>
      <w:tr w:rsidR="00910AF6" w:rsidTr="003E0B21">
        <w:trPr>
          <w:trHeight w:val="806"/>
        </w:trPr>
        <w:tc>
          <w:tcPr>
            <w:tcW w:w="2113" w:type="dxa"/>
            <w:tcBorders>
              <w:right w:val="double" w:sz="4" w:space="0" w:color="auto"/>
            </w:tcBorders>
            <w:shd w:val="clear" w:color="auto" w:fill="D9D9D9"/>
          </w:tcPr>
          <w:p w:rsidR="00910AF6" w:rsidRPr="001676B6" w:rsidRDefault="00910AF6" w:rsidP="003E0B21"/>
          <w:p w:rsidR="00910AF6" w:rsidRPr="001676B6" w:rsidRDefault="00910AF6" w:rsidP="003E0B21">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3E0B21">
            <w:pPr>
              <w:rPr>
                <w:sz w:val="16"/>
                <w:szCs w:val="16"/>
              </w:rPr>
            </w:pPr>
          </w:p>
          <w:p w:rsidR="00910AF6" w:rsidRPr="001676B6" w:rsidRDefault="00910AF6" w:rsidP="003E0B21">
            <w:pPr>
              <w:rPr>
                <w:sz w:val="16"/>
                <w:szCs w:val="16"/>
              </w:rPr>
            </w:pPr>
          </w:p>
        </w:tc>
        <w:tc>
          <w:tcPr>
            <w:tcW w:w="1358" w:type="dxa"/>
            <w:gridSpan w:val="2"/>
            <w:tcBorders>
              <w:left w:val="double" w:sz="4" w:space="0" w:color="auto"/>
            </w:tcBorders>
            <w:shd w:val="clear" w:color="auto" w:fill="D9D9D9"/>
          </w:tcPr>
          <w:p w:rsidR="00910AF6" w:rsidRPr="001676B6" w:rsidRDefault="00910AF6" w:rsidP="003E0B21">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3E0B21"/>
        </w:tc>
      </w:tr>
      <w:tr w:rsidR="00910AF6" w:rsidTr="003E0B21">
        <w:trPr>
          <w:trHeight w:val="575"/>
        </w:trPr>
        <w:tc>
          <w:tcPr>
            <w:tcW w:w="2113" w:type="dxa"/>
            <w:tcBorders>
              <w:right w:val="double" w:sz="4" w:space="0" w:color="auto"/>
            </w:tcBorders>
            <w:shd w:val="clear" w:color="auto" w:fill="D9D9D9"/>
          </w:tcPr>
          <w:p w:rsidR="00910AF6" w:rsidRPr="001676B6" w:rsidRDefault="00910AF6" w:rsidP="003E0B21">
            <w:pPr>
              <w:rPr>
                <w:i/>
                <w:lang w:val="cy-GB"/>
              </w:rPr>
            </w:pPr>
            <w:r w:rsidRPr="001676B6">
              <w:rPr>
                <w:i/>
                <w:lang w:val="cy-GB"/>
              </w:rPr>
              <w:t>MODIWL /</w:t>
            </w:r>
          </w:p>
          <w:p w:rsidR="00910AF6" w:rsidRPr="001676B6" w:rsidRDefault="00910AF6" w:rsidP="003E0B21">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3E0B21"/>
        </w:tc>
      </w:tr>
      <w:tr w:rsidR="00910AF6" w:rsidTr="003E0B21">
        <w:trPr>
          <w:trHeight w:val="575"/>
        </w:trPr>
        <w:tc>
          <w:tcPr>
            <w:tcW w:w="2113" w:type="dxa"/>
            <w:tcBorders>
              <w:bottom w:val="double" w:sz="4" w:space="0" w:color="auto"/>
              <w:right w:val="double" w:sz="4" w:space="0" w:color="auto"/>
            </w:tcBorders>
            <w:shd w:val="clear" w:color="auto" w:fill="D9D9D9"/>
          </w:tcPr>
          <w:p w:rsidR="00910AF6" w:rsidRPr="001676B6" w:rsidRDefault="00910AF6" w:rsidP="003E0B21">
            <w:pPr>
              <w:rPr>
                <w:i/>
                <w:lang w:val="cy-GB"/>
              </w:rPr>
            </w:pPr>
            <w:r w:rsidRPr="001676B6">
              <w:rPr>
                <w:i/>
                <w:lang w:val="cy-GB"/>
              </w:rPr>
              <w:t>TEITL YR ASEINIAD/</w:t>
            </w:r>
          </w:p>
          <w:p w:rsidR="00910AF6" w:rsidRPr="001676B6" w:rsidRDefault="00910AF6" w:rsidP="003E0B21">
            <w:pPr>
              <w:rPr>
                <w:b/>
              </w:rPr>
            </w:pPr>
            <w:r w:rsidRPr="001676B6">
              <w:rPr>
                <w:b/>
              </w:rPr>
              <w:t>ASSIGNMENT</w:t>
            </w:r>
          </w:p>
          <w:p w:rsidR="00910AF6" w:rsidRPr="001676B6" w:rsidRDefault="00910AF6" w:rsidP="003E0B21">
            <w:pPr>
              <w:rPr>
                <w:b/>
              </w:rPr>
            </w:pPr>
            <w:r w:rsidRPr="001676B6">
              <w:rPr>
                <w:b/>
              </w:rPr>
              <w:t>TITLE:</w:t>
            </w:r>
          </w:p>
          <w:p w:rsidR="00910AF6" w:rsidRPr="001676B6" w:rsidRDefault="00910AF6" w:rsidP="003E0B21"/>
        </w:tc>
        <w:tc>
          <w:tcPr>
            <w:tcW w:w="8618" w:type="dxa"/>
            <w:gridSpan w:val="5"/>
            <w:tcBorders>
              <w:left w:val="double" w:sz="4" w:space="0" w:color="auto"/>
            </w:tcBorders>
          </w:tcPr>
          <w:p w:rsidR="00910AF6" w:rsidRPr="001676B6" w:rsidRDefault="00910AF6" w:rsidP="003E0B21"/>
        </w:tc>
      </w:tr>
      <w:tr w:rsidR="00910AF6" w:rsidTr="003E0B21">
        <w:trPr>
          <w:trHeight w:val="722"/>
        </w:trPr>
        <w:tc>
          <w:tcPr>
            <w:tcW w:w="2113" w:type="dxa"/>
            <w:tcBorders>
              <w:right w:val="double" w:sz="4" w:space="0" w:color="auto"/>
            </w:tcBorders>
            <w:shd w:val="clear" w:color="auto" w:fill="D9D9D9"/>
          </w:tcPr>
          <w:p w:rsidR="00910AF6" w:rsidRPr="001676B6" w:rsidRDefault="00910AF6" w:rsidP="003E0B21">
            <w:r w:rsidRPr="001676B6">
              <w:rPr>
                <w:i/>
                <w:lang w:val="cy-GB"/>
              </w:rPr>
              <w:t>DARLITHIWR/WYR:</w:t>
            </w:r>
          </w:p>
          <w:p w:rsidR="00910AF6" w:rsidRPr="001676B6" w:rsidRDefault="00910AF6" w:rsidP="003E0B21">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3E0B21"/>
        </w:tc>
        <w:tc>
          <w:tcPr>
            <w:tcW w:w="1358" w:type="dxa"/>
            <w:gridSpan w:val="2"/>
            <w:tcBorders>
              <w:left w:val="double" w:sz="4" w:space="0" w:color="auto"/>
            </w:tcBorders>
            <w:shd w:val="clear" w:color="auto" w:fill="D9D9D9"/>
          </w:tcPr>
          <w:p w:rsidR="00910AF6" w:rsidRPr="001676B6" w:rsidRDefault="00910AF6" w:rsidP="003E0B21">
            <w:r w:rsidRPr="001676B6">
              <w:rPr>
                <w:lang w:val="cy-GB"/>
              </w:rPr>
              <w:t>DYDDIAD /</w:t>
            </w:r>
          </w:p>
          <w:p w:rsidR="00910AF6" w:rsidRPr="001676B6" w:rsidRDefault="00910AF6" w:rsidP="003E0B21">
            <w:r w:rsidRPr="001676B6">
              <w:rPr>
                <w:b/>
              </w:rPr>
              <w:t>DATE</w:t>
            </w:r>
            <w:r w:rsidRPr="001676B6">
              <w:t>:</w:t>
            </w:r>
          </w:p>
        </w:tc>
        <w:tc>
          <w:tcPr>
            <w:tcW w:w="1240" w:type="dxa"/>
            <w:tcBorders>
              <w:left w:val="double" w:sz="4" w:space="0" w:color="auto"/>
            </w:tcBorders>
          </w:tcPr>
          <w:p w:rsidR="00910AF6" w:rsidRDefault="00910AF6" w:rsidP="003E0B21"/>
        </w:tc>
      </w:tr>
      <w:tr w:rsidR="00910AF6" w:rsidTr="003E0B21">
        <w:trPr>
          <w:trHeight w:val="894"/>
        </w:trPr>
        <w:tc>
          <w:tcPr>
            <w:tcW w:w="10731" w:type="dxa"/>
            <w:gridSpan w:val="6"/>
            <w:tcBorders>
              <w:right w:val="double" w:sz="4" w:space="0" w:color="auto"/>
            </w:tcBorders>
            <w:shd w:val="clear" w:color="auto" w:fill="D9D9D9"/>
          </w:tcPr>
          <w:p w:rsidR="00910AF6" w:rsidRPr="001676B6" w:rsidRDefault="00910AF6" w:rsidP="003E0B21">
            <w:pPr>
              <w:jc w:val="center"/>
              <w:rPr>
                <w:i/>
                <w:lang w:val="cy-GB"/>
              </w:rPr>
            </w:pPr>
          </w:p>
          <w:p w:rsidR="00910AF6" w:rsidRPr="001676B6" w:rsidRDefault="00910AF6" w:rsidP="003E0B21">
            <w:pPr>
              <w:jc w:val="center"/>
              <w:rPr>
                <w:i/>
                <w:lang w:val="cy-GB"/>
              </w:rPr>
            </w:pPr>
            <w:r w:rsidRPr="001676B6">
              <w:rPr>
                <w:i/>
                <w:lang w:val="cy-GB"/>
              </w:rPr>
              <w:t xml:space="preserve">Staff Llyfrgell YN UNIG / </w:t>
            </w:r>
            <w:r w:rsidRPr="001676B6">
              <w:rPr>
                <w:b/>
              </w:rPr>
              <w:t>Library Staff ONLY</w:t>
            </w:r>
          </w:p>
          <w:p w:rsidR="00910AF6" w:rsidRPr="001676B6" w:rsidRDefault="00910AF6" w:rsidP="003E0B21"/>
          <w:p w:rsidR="00910AF6" w:rsidRPr="001676B6" w:rsidRDefault="00910AF6" w:rsidP="003E0B21">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3E0B21"/>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04F" w:rsidRDefault="0049004F">
      <w:r>
        <w:separator/>
      </w:r>
    </w:p>
  </w:endnote>
  <w:endnote w:type="continuationSeparator" w:id="0">
    <w:p w:rsidR="0049004F" w:rsidRDefault="00490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Roman">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21" w:rsidRDefault="003E0B2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52697">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52697">
      <w:rPr>
        <w:b/>
        <w:noProof/>
      </w:rPr>
      <w:t>8</w:t>
    </w:r>
    <w:r>
      <w:rPr>
        <w:b/>
        <w:sz w:val="24"/>
        <w:szCs w:val="24"/>
      </w:rPr>
      <w:fldChar w:fldCharType="end"/>
    </w:r>
  </w:p>
  <w:p w:rsidR="003E0B21" w:rsidRDefault="003E0B21">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21" w:rsidRDefault="003E0B2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52697">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52697">
      <w:rPr>
        <w:b/>
        <w:noProof/>
      </w:rPr>
      <w:t>8</w:t>
    </w:r>
    <w:r>
      <w:rPr>
        <w:b/>
        <w:sz w:val="24"/>
        <w:szCs w:val="24"/>
      </w:rPr>
      <w:fldChar w:fldCharType="end"/>
    </w:r>
  </w:p>
  <w:p w:rsidR="003E0B21" w:rsidRDefault="003E0B2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04F" w:rsidRDefault="0049004F">
      <w:r>
        <w:separator/>
      </w:r>
    </w:p>
  </w:footnote>
  <w:footnote w:type="continuationSeparator" w:id="0">
    <w:p w:rsidR="0049004F" w:rsidRDefault="004900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050FA"/>
    <w:multiLevelType w:val="hybridMultilevel"/>
    <w:tmpl w:val="94B8C78C"/>
    <w:lvl w:ilvl="0" w:tplc="968634AE">
      <w:start w:val="1"/>
      <w:numFmt w:val="decimal"/>
      <w:lvlText w:val="%1."/>
      <w:lvlJc w:val="left"/>
      <w:pPr>
        <w:tabs>
          <w:tab w:val="num" w:pos="720"/>
        </w:tabs>
        <w:ind w:left="72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4"/>
  </w:num>
  <w:num w:numId="3">
    <w:abstractNumId w:val="7"/>
  </w:num>
  <w:num w:numId="4">
    <w:abstractNumId w:val="5"/>
  </w:num>
  <w:num w:numId="5">
    <w:abstractNumId w:val="3"/>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2697"/>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868A1"/>
    <w:rsid w:val="001A1A56"/>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3E0B21"/>
    <w:rsid w:val="003F1FF5"/>
    <w:rsid w:val="00404B5D"/>
    <w:rsid w:val="00404C50"/>
    <w:rsid w:val="00423934"/>
    <w:rsid w:val="00426244"/>
    <w:rsid w:val="00455B9F"/>
    <w:rsid w:val="00477CF6"/>
    <w:rsid w:val="004874DE"/>
    <w:rsid w:val="0049004F"/>
    <w:rsid w:val="004B5334"/>
    <w:rsid w:val="004B6C14"/>
    <w:rsid w:val="004C059E"/>
    <w:rsid w:val="004D0F13"/>
    <w:rsid w:val="004D4D60"/>
    <w:rsid w:val="0050249F"/>
    <w:rsid w:val="0051261E"/>
    <w:rsid w:val="00524566"/>
    <w:rsid w:val="00530BEF"/>
    <w:rsid w:val="005360C2"/>
    <w:rsid w:val="00561F00"/>
    <w:rsid w:val="00562DEC"/>
    <w:rsid w:val="00576AB4"/>
    <w:rsid w:val="00577917"/>
    <w:rsid w:val="00586CD5"/>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051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424"/>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36BAC"/>
    <w:rsid w:val="00A4036F"/>
    <w:rsid w:val="00A42BD3"/>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85F4C"/>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3C9F"/>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lockText">
    <w:name w:val="Block Text"/>
    <w:basedOn w:val="Normal"/>
    <w:rsid w:val="00690518"/>
    <w:pPr>
      <w:ind w:left="567" w:right="815"/>
      <w:jc w:val="both"/>
    </w:pPr>
    <w:rPr>
      <w:b/>
      <w:bCs/>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lockText">
    <w:name w:val="Block Text"/>
    <w:basedOn w:val="Normal"/>
    <w:rsid w:val="00690518"/>
    <w:pPr>
      <w:ind w:left="567" w:right="815"/>
      <w:jc w:val="both"/>
    </w:pPr>
    <w:rPr>
      <w:b/>
      <w:bC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2527</TotalTime>
  <Pages>8</Pages>
  <Words>3813</Words>
  <Characters>21735</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Stephen Mosey</cp:lastModifiedBy>
  <cp:revision>11</cp:revision>
  <cp:lastPrinted>2017-11-23T09:04:00Z</cp:lastPrinted>
  <dcterms:created xsi:type="dcterms:W3CDTF">2016-01-12T12:47:00Z</dcterms:created>
  <dcterms:modified xsi:type="dcterms:W3CDTF">2017-11-23T09:06:00Z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