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4DB881" w14:textId="03FB4AA2" w:rsidR="002F7955" w:rsidRPr="002F7955" w:rsidRDefault="002F7955" w:rsidP="002F7955">
      <w:pPr>
        <w:spacing w:after="0" w:line="240" w:lineRule="auto"/>
        <w:jc w:val="center"/>
        <w:rPr>
          <w:rFonts w:ascii="Arial" w:eastAsia="Times New Roman" w:hAnsi="Arial" w:cs="Arial"/>
          <w:b/>
          <w:bCs/>
          <w:color w:val="000000"/>
          <w:sz w:val="40"/>
          <w:szCs w:val="40"/>
          <w:lang w:eastAsia="en-GB"/>
        </w:rPr>
      </w:pPr>
      <w:r w:rsidRPr="002F7955">
        <w:rPr>
          <w:rFonts w:ascii="Arial" w:eastAsia="Times New Roman" w:hAnsi="Arial" w:cs="Arial"/>
          <w:b/>
          <w:bCs/>
          <w:color w:val="000000"/>
          <w:sz w:val="40"/>
          <w:szCs w:val="40"/>
          <w:lang w:eastAsia="en-GB"/>
        </w:rPr>
        <w:t>BA Computer Games Design –Matthew Evans</w:t>
      </w:r>
      <w:r w:rsidR="006A745F">
        <w:rPr>
          <w:rFonts w:ascii="Arial" w:eastAsia="Times New Roman" w:hAnsi="Arial" w:cs="Arial"/>
          <w:b/>
          <w:bCs/>
          <w:color w:val="000000"/>
          <w:sz w:val="40"/>
          <w:szCs w:val="40"/>
          <w:lang w:eastAsia="en-GB"/>
        </w:rPr>
        <w:t xml:space="preserve"> 1707092</w:t>
      </w:r>
    </w:p>
    <w:p w14:paraId="7CF9F56B" w14:textId="0D1AFB48" w:rsidR="002F7955" w:rsidRPr="002F7955" w:rsidRDefault="002F7955" w:rsidP="002F7955">
      <w:pPr>
        <w:spacing w:after="0" w:line="240" w:lineRule="auto"/>
        <w:jc w:val="center"/>
        <w:rPr>
          <w:rFonts w:ascii="Arial" w:eastAsia="Times New Roman" w:hAnsi="Arial" w:cs="Arial"/>
          <w:b/>
          <w:bCs/>
          <w:color w:val="000000"/>
          <w:sz w:val="40"/>
          <w:szCs w:val="40"/>
          <w:lang w:eastAsia="en-GB"/>
        </w:rPr>
      </w:pPr>
      <w:r w:rsidRPr="002F7955">
        <w:rPr>
          <w:rFonts w:ascii="Arial" w:eastAsia="Times New Roman" w:hAnsi="Arial" w:cs="Arial"/>
          <w:b/>
          <w:bCs/>
          <w:color w:val="000000"/>
          <w:sz w:val="40"/>
          <w:szCs w:val="40"/>
          <w:lang w:eastAsia="en-GB"/>
        </w:rPr>
        <w:t>Production diary of retopology planning</w:t>
      </w:r>
    </w:p>
    <w:p w14:paraId="3781DEC1"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72EE7574" w14:textId="77777777" w:rsidR="002F7955" w:rsidRDefault="002F7955" w:rsidP="002F7955">
      <w:pPr>
        <w:spacing w:after="0" w:line="240" w:lineRule="auto"/>
        <w:jc w:val="center"/>
        <w:rPr>
          <w:rFonts w:ascii="Arial" w:eastAsia="Times New Roman" w:hAnsi="Arial" w:cs="Arial"/>
          <w:bCs/>
          <w:color w:val="000000"/>
          <w:sz w:val="32"/>
          <w:szCs w:val="32"/>
          <w:lang w:eastAsia="en-GB"/>
        </w:rPr>
      </w:pPr>
    </w:p>
    <w:p w14:paraId="411CE9DD" w14:textId="34C0ADD0" w:rsidR="002F7955" w:rsidRPr="003A1F75" w:rsidRDefault="003A1F75" w:rsidP="003A1F75">
      <w:pPr>
        <w:spacing w:after="0" w:line="240" w:lineRule="auto"/>
        <w:rPr>
          <w:rFonts w:ascii="Arial" w:eastAsia="Times New Roman" w:hAnsi="Arial" w:cs="Arial"/>
          <w:bCs/>
          <w:color w:val="000000"/>
          <w:sz w:val="32"/>
          <w:szCs w:val="32"/>
          <w:u w:val="single"/>
          <w:lang w:eastAsia="en-GB"/>
        </w:rPr>
      </w:pPr>
      <w:r w:rsidRPr="003A1F75">
        <w:rPr>
          <w:rFonts w:ascii="Arial" w:eastAsia="Times New Roman" w:hAnsi="Arial" w:cs="Arial"/>
          <w:bCs/>
          <w:color w:val="000000"/>
          <w:sz w:val="32"/>
          <w:szCs w:val="32"/>
          <w:u w:val="single"/>
          <w:lang w:eastAsia="en-GB"/>
        </w:rPr>
        <w:t>Introduction</w:t>
      </w:r>
    </w:p>
    <w:p w14:paraId="45ACD379" w14:textId="07DD7EBD" w:rsidR="002F7955" w:rsidRPr="003A1F75" w:rsidRDefault="002F7955" w:rsidP="003A1F75">
      <w:pPr>
        <w:spacing w:after="0" w:line="240" w:lineRule="auto"/>
        <w:rPr>
          <w:rFonts w:ascii="Arial" w:eastAsia="Times New Roman" w:hAnsi="Arial" w:cs="Arial"/>
          <w:bCs/>
          <w:color w:val="000000"/>
          <w:sz w:val="24"/>
          <w:szCs w:val="32"/>
          <w:lang w:eastAsia="en-GB"/>
        </w:rPr>
      </w:pPr>
      <w:r w:rsidRPr="003A1F75">
        <w:rPr>
          <w:rFonts w:ascii="Arial" w:eastAsia="Times New Roman" w:hAnsi="Arial" w:cs="Arial"/>
          <w:bCs/>
          <w:color w:val="000000"/>
          <w:sz w:val="24"/>
          <w:szCs w:val="32"/>
          <w:lang w:eastAsia="en-GB"/>
        </w:rPr>
        <w:t>In this module I will be planning and working on a full body retopology from a high poly sculpted character. In my plan I will be marking out the time in which I have to complete this module and setting out specific days and time slots in which I will be completing tasks that I am setting myself.</w:t>
      </w:r>
    </w:p>
    <w:p w14:paraId="71F45A1A" w14:textId="77777777" w:rsidR="002F7955" w:rsidRPr="003A1F75" w:rsidRDefault="002F7955" w:rsidP="003A1F75">
      <w:pPr>
        <w:spacing w:after="0" w:line="240" w:lineRule="auto"/>
        <w:rPr>
          <w:rFonts w:ascii="Arial" w:eastAsia="Times New Roman" w:hAnsi="Arial" w:cs="Arial"/>
          <w:bCs/>
          <w:color w:val="000000"/>
          <w:sz w:val="24"/>
          <w:szCs w:val="32"/>
          <w:lang w:eastAsia="en-GB"/>
        </w:rPr>
      </w:pPr>
    </w:p>
    <w:p w14:paraId="5E2F9D8D" w14:textId="77777777" w:rsidR="003278B1" w:rsidRPr="003A1F75" w:rsidRDefault="003278B1" w:rsidP="003A1F75">
      <w:pPr>
        <w:spacing w:after="0" w:line="240" w:lineRule="auto"/>
        <w:rPr>
          <w:rFonts w:ascii="Arial" w:eastAsia="Times New Roman" w:hAnsi="Arial" w:cs="Arial"/>
          <w:bCs/>
          <w:color w:val="000000"/>
          <w:sz w:val="24"/>
          <w:szCs w:val="32"/>
          <w:lang w:eastAsia="en-GB"/>
        </w:rPr>
      </w:pPr>
    </w:p>
    <w:p w14:paraId="78234695" w14:textId="5753CDA2" w:rsidR="002F7955" w:rsidRPr="003A1F75" w:rsidRDefault="002F7955" w:rsidP="003A1F75">
      <w:pPr>
        <w:spacing w:after="0" w:line="240" w:lineRule="auto"/>
        <w:rPr>
          <w:rFonts w:ascii="Arial" w:eastAsia="Times New Roman" w:hAnsi="Arial" w:cs="Arial"/>
          <w:bCs/>
          <w:color w:val="000000"/>
          <w:sz w:val="24"/>
          <w:szCs w:val="32"/>
          <w:lang w:eastAsia="en-GB"/>
        </w:rPr>
      </w:pPr>
      <w:r w:rsidRPr="003A1F75">
        <w:rPr>
          <w:rFonts w:ascii="Arial" w:eastAsia="Times New Roman" w:hAnsi="Arial" w:cs="Arial"/>
          <w:bCs/>
          <w:color w:val="000000"/>
          <w:sz w:val="24"/>
          <w:szCs w:val="32"/>
          <w:lang w:eastAsia="en-GB"/>
        </w:rPr>
        <w:t>I will also be making a risk assessment to counter any problems that I may come across when working on this module. This risk assessment will state a problem that could arise and have a way of combating the situation.</w:t>
      </w:r>
    </w:p>
    <w:p w14:paraId="7C57BA9C" w14:textId="77777777" w:rsidR="002F7955" w:rsidRPr="003A1F75" w:rsidRDefault="002F7955" w:rsidP="003A1F75">
      <w:pPr>
        <w:spacing w:after="0" w:line="240" w:lineRule="auto"/>
        <w:rPr>
          <w:rFonts w:ascii="Arial" w:eastAsia="Times New Roman" w:hAnsi="Arial" w:cs="Arial"/>
          <w:bCs/>
          <w:color w:val="000000"/>
          <w:sz w:val="24"/>
          <w:szCs w:val="32"/>
          <w:lang w:eastAsia="en-GB"/>
        </w:rPr>
      </w:pPr>
    </w:p>
    <w:p w14:paraId="63BC16DE" w14:textId="77777777" w:rsidR="003278B1" w:rsidRPr="003A1F75" w:rsidRDefault="003278B1" w:rsidP="003A1F75">
      <w:pPr>
        <w:spacing w:after="0" w:line="240" w:lineRule="auto"/>
        <w:rPr>
          <w:rFonts w:ascii="Arial" w:eastAsia="Times New Roman" w:hAnsi="Arial" w:cs="Arial"/>
          <w:bCs/>
          <w:color w:val="000000"/>
          <w:sz w:val="24"/>
          <w:szCs w:val="32"/>
          <w:lang w:eastAsia="en-GB"/>
        </w:rPr>
      </w:pPr>
    </w:p>
    <w:p w14:paraId="094B47F4" w14:textId="266EE896" w:rsidR="002F7955" w:rsidRPr="003A1F75" w:rsidRDefault="002F7955" w:rsidP="003A1F75">
      <w:pPr>
        <w:spacing w:after="0" w:line="240" w:lineRule="auto"/>
        <w:rPr>
          <w:rFonts w:ascii="Arial" w:eastAsia="Times New Roman" w:hAnsi="Arial" w:cs="Arial"/>
          <w:bCs/>
          <w:color w:val="000000"/>
          <w:sz w:val="24"/>
          <w:szCs w:val="32"/>
          <w:lang w:eastAsia="en-GB"/>
        </w:rPr>
      </w:pPr>
      <w:r w:rsidRPr="003A1F75">
        <w:rPr>
          <w:rFonts w:ascii="Arial" w:eastAsia="Times New Roman" w:hAnsi="Arial" w:cs="Arial"/>
          <w:bCs/>
          <w:color w:val="000000"/>
          <w:sz w:val="24"/>
          <w:szCs w:val="32"/>
          <w:lang w:eastAsia="en-GB"/>
        </w:rPr>
        <w:t>I will be documenting everything that I have done for this module in this production diary. I will include images to illustrate the work that I am doing.</w:t>
      </w:r>
    </w:p>
    <w:p w14:paraId="18ABF4B9"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17D8181A"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58216E71"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4F51DB28" w14:textId="77777777" w:rsidR="003A1F75" w:rsidRPr="003A1F75" w:rsidRDefault="003A1F75" w:rsidP="003A1F75">
      <w:pPr>
        <w:spacing w:after="0" w:line="240" w:lineRule="auto"/>
        <w:rPr>
          <w:rFonts w:ascii="Arial" w:eastAsia="Times New Roman" w:hAnsi="Arial" w:cs="Arial"/>
          <w:sz w:val="32"/>
          <w:szCs w:val="24"/>
          <w:u w:val="single"/>
          <w:lang w:eastAsia="en-GB"/>
        </w:rPr>
      </w:pPr>
      <w:r w:rsidRPr="003A1F75">
        <w:rPr>
          <w:rFonts w:ascii="Arial" w:eastAsia="Times New Roman" w:hAnsi="Arial" w:cs="Arial"/>
          <w:sz w:val="32"/>
          <w:szCs w:val="24"/>
          <w:u w:val="single"/>
          <w:lang w:eastAsia="en-GB"/>
        </w:rPr>
        <w:t>Risk assessment</w:t>
      </w:r>
    </w:p>
    <w:p w14:paraId="1251649A" w14:textId="77777777" w:rsidR="003A1F75" w:rsidRDefault="003A1F75" w:rsidP="003A1F75">
      <w:pPr>
        <w:pStyle w:val="ListParagraph"/>
        <w:numPr>
          <w:ilvl w:val="0"/>
          <w:numId w:val="1"/>
        </w:numPr>
        <w:spacing w:after="0" w:line="240" w:lineRule="auto"/>
        <w:rPr>
          <w:rFonts w:ascii="Arial" w:eastAsia="Times New Roman" w:hAnsi="Arial" w:cs="Arial"/>
          <w:sz w:val="24"/>
          <w:szCs w:val="24"/>
          <w:lang w:eastAsia="en-GB"/>
        </w:rPr>
      </w:pPr>
      <w:r w:rsidRPr="003278B1">
        <w:rPr>
          <w:rFonts w:ascii="Arial" w:eastAsia="Times New Roman" w:hAnsi="Arial" w:cs="Arial"/>
          <w:sz w:val="24"/>
          <w:szCs w:val="24"/>
          <w:lang w:eastAsia="en-GB"/>
        </w:rPr>
        <w:t xml:space="preserve">As a precaution I will be backing up all my work on the computer I am working on, my portable hard drive and also on cloud storage. This is just in case I forget my drive or a file becomes corrupt. </w:t>
      </w:r>
    </w:p>
    <w:p w14:paraId="578D1DF8" w14:textId="77777777" w:rsidR="003A1F75" w:rsidRDefault="003A1F75" w:rsidP="003A1F75">
      <w:pPr>
        <w:pStyle w:val="ListParagraph"/>
        <w:numPr>
          <w:ilvl w:val="0"/>
          <w:numId w:val="1"/>
        </w:numPr>
        <w:spacing w:after="0" w:line="240" w:lineRule="auto"/>
        <w:rPr>
          <w:rFonts w:ascii="Arial" w:eastAsia="Times New Roman" w:hAnsi="Arial" w:cs="Arial"/>
          <w:sz w:val="24"/>
          <w:szCs w:val="24"/>
          <w:lang w:eastAsia="en-GB"/>
        </w:rPr>
      </w:pPr>
      <w:r w:rsidRPr="003278B1">
        <w:rPr>
          <w:rFonts w:ascii="Arial" w:eastAsia="Times New Roman" w:hAnsi="Arial" w:cs="Arial"/>
          <w:sz w:val="24"/>
          <w:szCs w:val="24"/>
          <w:lang w:eastAsia="en-GB"/>
        </w:rPr>
        <w:t>I will be taking regular breaks, making sure to go for a walk outside to reduce the risk of RSI whilst working on this project and to get some exercise so I’m not sitting down constantly.</w:t>
      </w:r>
    </w:p>
    <w:p w14:paraId="5BC38B82" w14:textId="77777777" w:rsidR="003A1F75" w:rsidRPr="003278B1" w:rsidRDefault="003A1F75" w:rsidP="003A1F75">
      <w:pPr>
        <w:pStyle w:val="ListParagraph"/>
        <w:numPr>
          <w:ilvl w:val="0"/>
          <w:numId w:val="1"/>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will set time in my plan for me to do some possible extra work to help me get ahead of schedule just in case a problem does arise, causing me to be behind schedule. </w:t>
      </w:r>
    </w:p>
    <w:p w14:paraId="1596CC74"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552E4B17"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6C03A019"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6221CAC1"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456C28B4"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61624C04"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130B325D"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2F97C565"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6C7C8297"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7FAABEF5"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546CB09E"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68C081BA"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3C3D9EBA" w14:textId="77777777" w:rsidR="002F7955" w:rsidRDefault="002F7955" w:rsidP="00896782">
      <w:pPr>
        <w:spacing w:after="0" w:line="240" w:lineRule="auto"/>
        <w:rPr>
          <w:rFonts w:ascii="Arial" w:eastAsia="Times New Roman" w:hAnsi="Arial" w:cs="Arial"/>
          <w:b/>
          <w:bCs/>
          <w:color w:val="000000"/>
          <w:sz w:val="24"/>
          <w:szCs w:val="24"/>
          <w:lang w:eastAsia="en-GB"/>
        </w:rPr>
      </w:pPr>
    </w:p>
    <w:p w14:paraId="26ADD0A7" w14:textId="77777777" w:rsidR="003C62B4" w:rsidRDefault="003C62B4" w:rsidP="00896782">
      <w:pPr>
        <w:spacing w:after="0" w:line="240" w:lineRule="auto"/>
        <w:rPr>
          <w:rFonts w:ascii="Arial" w:eastAsia="Times New Roman" w:hAnsi="Arial" w:cs="Arial"/>
          <w:b/>
          <w:bCs/>
          <w:color w:val="000000"/>
          <w:sz w:val="24"/>
          <w:szCs w:val="24"/>
          <w:lang w:eastAsia="en-GB"/>
        </w:rPr>
      </w:pPr>
    </w:p>
    <w:p w14:paraId="752A6770" w14:textId="77777777" w:rsidR="003C62B4" w:rsidRDefault="003C62B4" w:rsidP="00896782">
      <w:pPr>
        <w:spacing w:after="0" w:line="240" w:lineRule="auto"/>
        <w:rPr>
          <w:rFonts w:ascii="Arial" w:eastAsia="Times New Roman" w:hAnsi="Arial" w:cs="Arial"/>
          <w:b/>
          <w:bCs/>
          <w:color w:val="000000"/>
          <w:sz w:val="24"/>
          <w:szCs w:val="24"/>
          <w:lang w:eastAsia="en-GB"/>
        </w:rPr>
      </w:pPr>
    </w:p>
    <w:p w14:paraId="1A29A036" w14:textId="77777777" w:rsidR="00896782" w:rsidRPr="003C62B4" w:rsidRDefault="00896782" w:rsidP="00896782">
      <w:pPr>
        <w:spacing w:after="0" w:line="240" w:lineRule="auto"/>
        <w:rPr>
          <w:rFonts w:ascii="Arial" w:eastAsia="Times New Roman" w:hAnsi="Arial" w:cs="Arial"/>
          <w:b/>
          <w:bCs/>
          <w:color w:val="000000"/>
          <w:sz w:val="28"/>
          <w:szCs w:val="24"/>
          <w:u w:val="single"/>
          <w:lang w:eastAsia="en-GB"/>
        </w:rPr>
      </w:pPr>
      <w:r w:rsidRPr="003C62B4">
        <w:rPr>
          <w:rFonts w:ascii="Arial" w:eastAsia="Times New Roman" w:hAnsi="Arial" w:cs="Arial"/>
          <w:b/>
          <w:bCs/>
          <w:color w:val="000000"/>
          <w:sz w:val="28"/>
          <w:szCs w:val="24"/>
          <w:u w:val="single"/>
          <w:lang w:eastAsia="en-GB"/>
        </w:rPr>
        <w:lastRenderedPageBreak/>
        <w:t>Production Diary</w:t>
      </w:r>
    </w:p>
    <w:p w14:paraId="5FC91835" w14:textId="090461DC" w:rsidR="001E691F" w:rsidRDefault="001E691F" w:rsidP="00896782">
      <w:pPr>
        <w:spacing w:after="0" w:line="240" w:lineRule="auto"/>
        <w:rPr>
          <w:noProof/>
          <w:lang w:eastAsia="en-GB"/>
        </w:rPr>
      </w:pPr>
    </w:p>
    <w:p w14:paraId="30A825B3" w14:textId="2C41D29A" w:rsidR="00896782" w:rsidRPr="00274E91" w:rsidRDefault="00896782" w:rsidP="00896782">
      <w:pPr>
        <w:spacing w:after="0" w:line="240" w:lineRule="auto"/>
        <w:rPr>
          <w:rFonts w:ascii="Arial" w:eastAsia="Times New Roman" w:hAnsi="Arial" w:cs="Arial"/>
          <w:sz w:val="24"/>
          <w:szCs w:val="24"/>
          <w:lang w:eastAsia="en-GB"/>
        </w:rPr>
      </w:pPr>
      <w:r w:rsidRPr="00274E91">
        <w:rPr>
          <w:rFonts w:ascii="Arial" w:eastAsia="Times New Roman" w:hAnsi="Arial" w:cs="Arial"/>
          <w:b/>
          <w:bCs/>
          <w:color w:val="000000"/>
          <w:sz w:val="28"/>
          <w:szCs w:val="28"/>
          <w:lang w:eastAsia="en-GB"/>
        </w:rPr>
        <w:t>Week 1</w:t>
      </w:r>
    </w:p>
    <w:p w14:paraId="3DBB048B" w14:textId="082AF2AB" w:rsidR="00896782" w:rsidRPr="00274E91" w:rsidRDefault="003278B1" w:rsidP="00896782">
      <w:pPr>
        <w:spacing w:after="0" w:line="240" w:lineRule="auto"/>
        <w:rPr>
          <w:rFonts w:ascii="Arial" w:eastAsia="Times New Roman" w:hAnsi="Arial" w:cs="Arial"/>
          <w:sz w:val="24"/>
          <w:szCs w:val="24"/>
          <w:lang w:eastAsia="en-GB"/>
        </w:rPr>
      </w:pPr>
      <w:r>
        <w:rPr>
          <w:noProof/>
          <w:lang w:eastAsia="en-GB"/>
        </w:rPr>
        <w:drawing>
          <wp:anchor distT="0" distB="0" distL="114300" distR="114300" simplePos="0" relativeHeight="251660288" behindDoc="0" locked="0" layoutInCell="1" allowOverlap="1" wp14:anchorId="442D0C61" wp14:editId="3B2A3B3E">
            <wp:simplePos x="0" y="0"/>
            <wp:positionH relativeFrom="margin">
              <wp:align>right</wp:align>
            </wp:positionH>
            <wp:positionV relativeFrom="paragraph">
              <wp:posOffset>40458</wp:posOffset>
            </wp:positionV>
            <wp:extent cx="198755" cy="197929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54" t="14734" r="97723" b="40652"/>
                    <a:stretch/>
                  </pic:blipFill>
                  <pic:spPr bwMode="auto">
                    <a:xfrm flipH="1">
                      <a:off x="0" y="0"/>
                      <a:ext cx="198755" cy="19792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96782" w:rsidRPr="00274E91">
        <w:rPr>
          <w:rFonts w:ascii="Arial" w:eastAsia="Times New Roman" w:hAnsi="Arial" w:cs="Arial"/>
          <w:color w:val="000000"/>
          <w:sz w:val="24"/>
          <w:szCs w:val="24"/>
          <w:u w:val="single"/>
          <w:lang w:eastAsia="en-GB"/>
        </w:rPr>
        <w:t>Creative Practice</w:t>
      </w:r>
    </w:p>
    <w:p w14:paraId="66476909" w14:textId="61FEBA43" w:rsidR="001E691F" w:rsidRPr="009B7DA1" w:rsidRDefault="00896782" w:rsidP="00896782">
      <w:pPr>
        <w:spacing w:after="0" w:line="240" w:lineRule="auto"/>
        <w:rPr>
          <w:noProof/>
          <w:sz w:val="24"/>
          <w:szCs w:val="24"/>
          <w:lang w:eastAsia="en-GB"/>
        </w:rPr>
      </w:pPr>
      <w:r w:rsidRPr="009B7DA1">
        <w:rPr>
          <w:rFonts w:ascii="Arial" w:eastAsia="Times New Roman" w:hAnsi="Arial" w:cs="Arial"/>
          <w:color w:val="000000"/>
          <w:sz w:val="24"/>
          <w:szCs w:val="24"/>
          <w:lang w:eastAsia="en-GB"/>
        </w:rPr>
        <w:t>Learning about modelling on Maya, basics of how to place and manipulate shapes in order to create models and assets. Learnt camera move</w:t>
      </w:r>
      <w:r w:rsidR="003278B1">
        <w:rPr>
          <w:rFonts w:ascii="Arial" w:eastAsia="Times New Roman" w:hAnsi="Arial" w:cs="Arial"/>
          <w:color w:val="000000"/>
          <w:sz w:val="24"/>
          <w:szCs w:val="24"/>
          <w:lang w:eastAsia="en-GB"/>
        </w:rPr>
        <w:t>ment and how to use the edge loop tool</w:t>
      </w:r>
      <w:r w:rsidR="005A7731" w:rsidRPr="009B7DA1">
        <w:rPr>
          <w:rFonts w:ascii="Arial" w:eastAsia="Times New Roman" w:hAnsi="Arial" w:cs="Arial"/>
          <w:color w:val="000000"/>
          <w:sz w:val="24"/>
          <w:szCs w:val="24"/>
          <w:lang w:eastAsia="en-GB"/>
        </w:rPr>
        <w:t>.</w:t>
      </w:r>
      <w:r w:rsidR="00BF2BC4" w:rsidRPr="009B7DA1">
        <w:rPr>
          <w:rFonts w:ascii="Arial" w:eastAsia="Times New Roman" w:hAnsi="Arial" w:cs="Arial"/>
          <w:color w:val="000000"/>
          <w:sz w:val="24"/>
          <w:szCs w:val="24"/>
          <w:lang w:eastAsia="en-GB"/>
        </w:rPr>
        <w:t xml:space="preserve"> </w:t>
      </w:r>
      <w:r w:rsidR="003278B1">
        <w:rPr>
          <w:rFonts w:ascii="Arial" w:eastAsia="Times New Roman" w:hAnsi="Arial" w:cs="Arial"/>
          <w:color w:val="000000"/>
          <w:sz w:val="24"/>
          <w:szCs w:val="24"/>
          <w:lang w:eastAsia="en-GB"/>
        </w:rPr>
        <w:t xml:space="preserve">Practiced using the manipulation tools to </w:t>
      </w:r>
      <w:r w:rsidR="001E691F" w:rsidRPr="009B7DA1">
        <w:rPr>
          <w:rFonts w:ascii="Arial" w:eastAsia="Times New Roman" w:hAnsi="Arial" w:cs="Arial"/>
          <w:color w:val="000000"/>
          <w:sz w:val="24"/>
          <w:szCs w:val="24"/>
          <w:lang w:eastAsia="en-GB"/>
        </w:rPr>
        <w:t xml:space="preserve">manipulate the objects that were placed into Maya, such as the move, rotate, extrude and scale tools. </w:t>
      </w:r>
      <w:r w:rsidR="00146D6A" w:rsidRPr="009B7DA1">
        <w:rPr>
          <w:rFonts w:ascii="Arial" w:eastAsia="Times New Roman" w:hAnsi="Arial" w:cs="Arial"/>
          <w:color w:val="000000"/>
          <w:sz w:val="24"/>
          <w:szCs w:val="24"/>
          <w:lang w:eastAsia="en-GB"/>
        </w:rPr>
        <w:t xml:space="preserve">I created a plan in excel to base my work off and to keep me on track. I will be using this plan to space out my work and to make sure that I am getting everything done by a certain time. I don’t think that I will be sticking to the plan completely as I will probably be ahead on some parts or something could come up and push be behind schedule. </w:t>
      </w:r>
      <w:r w:rsidR="00CA439B" w:rsidRPr="009B7DA1">
        <w:rPr>
          <w:rFonts w:ascii="Arial" w:eastAsia="Times New Roman" w:hAnsi="Arial" w:cs="Arial"/>
          <w:color w:val="000000"/>
          <w:sz w:val="24"/>
          <w:szCs w:val="24"/>
          <w:lang w:eastAsia="en-GB"/>
        </w:rPr>
        <w:t>I have left room in my plan for adjustments ju</w:t>
      </w:r>
      <w:r w:rsidR="00D47F65">
        <w:rPr>
          <w:rFonts w:ascii="Arial" w:eastAsia="Times New Roman" w:hAnsi="Arial" w:cs="Arial"/>
          <w:color w:val="000000"/>
          <w:sz w:val="24"/>
          <w:szCs w:val="24"/>
          <w:lang w:eastAsia="en-GB"/>
        </w:rPr>
        <w:t>st encase something does occur.</w:t>
      </w:r>
    </w:p>
    <w:p w14:paraId="4AAA0B08" w14:textId="3D7F04F1" w:rsidR="00896782" w:rsidRDefault="00896782" w:rsidP="00896782">
      <w:pPr>
        <w:spacing w:after="0" w:line="240" w:lineRule="auto"/>
        <w:rPr>
          <w:rFonts w:ascii="Arial" w:eastAsia="Times New Roman" w:hAnsi="Arial" w:cs="Arial"/>
          <w:sz w:val="24"/>
          <w:szCs w:val="24"/>
          <w:lang w:eastAsia="en-GB"/>
        </w:rPr>
      </w:pPr>
    </w:p>
    <w:p w14:paraId="6729F2BB" w14:textId="77777777" w:rsidR="003A1F75" w:rsidRPr="00274E91" w:rsidRDefault="003A1F75" w:rsidP="00896782">
      <w:pPr>
        <w:spacing w:after="0" w:line="240" w:lineRule="auto"/>
        <w:rPr>
          <w:rFonts w:ascii="Arial" w:eastAsia="Times New Roman" w:hAnsi="Arial" w:cs="Arial"/>
          <w:sz w:val="24"/>
          <w:szCs w:val="24"/>
          <w:lang w:eastAsia="en-GB"/>
        </w:rPr>
      </w:pPr>
    </w:p>
    <w:p w14:paraId="48B42F9D" w14:textId="09DD9813" w:rsidR="00896782" w:rsidRPr="00274E91" w:rsidRDefault="00896782" w:rsidP="00896782">
      <w:pPr>
        <w:spacing w:after="0" w:line="240" w:lineRule="auto"/>
        <w:rPr>
          <w:rFonts w:ascii="Arial" w:eastAsia="Times New Roman" w:hAnsi="Arial" w:cs="Arial"/>
          <w:sz w:val="24"/>
          <w:szCs w:val="24"/>
          <w:lang w:eastAsia="en-GB"/>
        </w:rPr>
      </w:pPr>
    </w:p>
    <w:p w14:paraId="43936C58" w14:textId="27FA455A" w:rsidR="00896782" w:rsidRPr="00274E91" w:rsidRDefault="00896782" w:rsidP="00896782">
      <w:pPr>
        <w:spacing w:after="0" w:line="240" w:lineRule="auto"/>
        <w:rPr>
          <w:rFonts w:ascii="Arial" w:eastAsia="Times New Roman" w:hAnsi="Arial" w:cs="Arial"/>
          <w:sz w:val="24"/>
          <w:szCs w:val="24"/>
          <w:lang w:eastAsia="en-GB"/>
        </w:rPr>
      </w:pPr>
      <w:r w:rsidRPr="00274E91">
        <w:rPr>
          <w:rFonts w:ascii="Arial" w:eastAsia="Times New Roman" w:hAnsi="Arial" w:cs="Arial"/>
          <w:b/>
          <w:bCs/>
          <w:color w:val="000000"/>
          <w:sz w:val="28"/>
          <w:szCs w:val="28"/>
          <w:lang w:eastAsia="en-GB"/>
        </w:rPr>
        <w:t>Week 2</w:t>
      </w:r>
    </w:p>
    <w:p w14:paraId="09B04716" w14:textId="675555E4" w:rsidR="00896782" w:rsidRPr="00274E91" w:rsidRDefault="00896782" w:rsidP="00896782">
      <w:pPr>
        <w:spacing w:after="0" w:line="240" w:lineRule="auto"/>
        <w:rPr>
          <w:rFonts w:ascii="Arial" w:eastAsia="Times New Roman" w:hAnsi="Arial" w:cs="Arial"/>
          <w:sz w:val="24"/>
          <w:szCs w:val="24"/>
          <w:lang w:eastAsia="en-GB"/>
        </w:rPr>
      </w:pPr>
      <w:r w:rsidRPr="00274E91">
        <w:rPr>
          <w:rFonts w:ascii="Arial" w:eastAsia="Times New Roman" w:hAnsi="Arial" w:cs="Arial"/>
          <w:color w:val="000000"/>
          <w:sz w:val="24"/>
          <w:szCs w:val="24"/>
          <w:u w:val="single"/>
          <w:lang w:eastAsia="en-GB"/>
        </w:rPr>
        <w:t>Creative Practice</w:t>
      </w:r>
    </w:p>
    <w:p w14:paraId="0F77C21C" w14:textId="43D9A8BA" w:rsidR="003A1F75" w:rsidRDefault="00896782" w:rsidP="00BF2BC4">
      <w:pPr>
        <w:spacing w:after="0" w:line="240" w:lineRule="auto"/>
        <w:rPr>
          <w:rFonts w:ascii="Arial" w:eastAsia="Times New Roman" w:hAnsi="Arial" w:cs="Arial"/>
          <w:color w:val="000000"/>
          <w:sz w:val="24"/>
          <w:szCs w:val="24"/>
          <w:lang w:eastAsia="en-GB"/>
        </w:rPr>
      </w:pPr>
      <w:r w:rsidRPr="009B7DA1">
        <w:rPr>
          <w:rFonts w:ascii="Arial" w:eastAsia="Times New Roman" w:hAnsi="Arial" w:cs="Arial"/>
          <w:color w:val="000000"/>
          <w:sz w:val="24"/>
          <w:szCs w:val="24"/>
          <w:lang w:eastAsia="en-GB"/>
        </w:rPr>
        <w:t>Fundamentals of Maya, lear</w:t>
      </w:r>
      <w:r w:rsidR="003A1F75">
        <w:rPr>
          <w:rFonts w:ascii="Arial" w:eastAsia="Times New Roman" w:hAnsi="Arial" w:cs="Arial"/>
          <w:color w:val="000000"/>
          <w:sz w:val="24"/>
          <w:szCs w:val="24"/>
          <w:lang w:eastAsia="en-GB"/>
        </w:rPr>
        <w:t>ning about the axis within maya and that d</w:t>
      </w:r>
      <w:r w:rsidR="001E691F" w:rsidRPr="009B7DA1">
        <w:rPr>
          <w:rFonts w:ascii="Arial" w:eastAsia="Times New Roman" w:hAnsi="Arial" w:cs="Arial"/>
          <w:color w:val="000000"/>
          <w:sz w:val="24"/>
          <w:szCs w:val="24"/>
          <w:lang w:eastAsia="en-GB"/>
        </w:rPr>
        <w:t xml:space="preserve">ifferent engines use different axis, so before modelling can even start you have to know the axis for the engine that you are designing for. </w:t>
      </w:r>
    </w:p>
    <w:p w14:paraId="43342AB0" w14:textId="77777777" w:rsidR="003A1F75" w:rsidRDefault="003A1F75" w:rsidP="00BF2BC4">
      <w:pPr>
        <w:spacing w:after="0" w:line="240" w:lineRule="auto"/>
        <w:rPr>
          <w:rFonts w:ascii="Arial" w:eastAsia="Times New Roman" w:hAnsi="Arial" w:cs="Arial"/>
          <w:color w:val="000000"/>
          <w:sz w:val="24"/>
          <w:szCs w:val="24"/>
          <w:lang w:eastAsia="en-GB"/>
        </w:rPr>
      </w:pPr>
    </w:p>
    <w:p w14:paraId="258C46EC" w14:textId="102AB1C1" w:rsidR="001C5DE6" w:rsidRPr="003A1F75" w:rsidRDefault="003A1F75" w:rsidP="00BF2BC4">
      <w:pPr>
        <w:spacing w:after="0" w:line="240" w:lineRule="auto"/>
        <w:rPr>
          <w:rFonts w:ascii="Arial" w:eastAsia="Times New Roman" w:hAnsi="Arial" w:cs="Arial"/>
          <w:color w:val="000000"/>
          <w:sz w:val="24"/>
          <w:szCs w:val="24"/>
          <w:lang w:eastAsia="en-GB"/>
        </w:rPr>
      </w:pPr>
      <w:r w:rsidRPr="009B7DA1">
        <w:rPr>
          <w:rFonts w:ascii="Arial" w:eastAsia="Times New Roman" w:hAnsi="Arial" w:cs="Arial"/>
          <w:noProof/>
          <w:color w:val="000000"/>
          <w:sz w:val="24"/>
          <w:szCs w:val="24"/>
          <w:lang w:eastAsia="en-GB"/>
        </w:rPr>
        <w:drawing>
          <wp:anchor distT="0" distB="0" distL="114300" distR="114300" simplePos="0" relativeHeight="251661312" behindDoc="1" locked="0" layoutInCell="1" allowOverlap="1" wp14:anchorId="2F223E51" wp14:editId="6F373A33">
            <wp:simplePos x="0" y="0"/>
            <wp:positionH relativeFrom="margin">
              <wp:align>left</wp:align>
            </wp:positionH>
            <wp:positionV relativeFrom="paragraph">
              <wp:posOffset>1156970</wp:posOffset>
            </wp:positionV>
            <wp:extent cx="1190625" cy="924560"/>
            <wp:effectExtent l="0" t="0" r="9525" b="8890"/>
            <wp:wrapTopAndBottom/>
            <wp:docPr id="4" name="Picture 4" descr="E:\UNI_Games_Design\Visual Studies\Images\mg5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NI_Games_Design\Visual Studies\Images\mg50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90625" cy="924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691F" w:rsidRPr="009B7DA1">
        <w:rPr>
          <w:rFonts w:ascii="Arial" w:eastAsia="Times New Roman" w:hAnsi="Arial" w:cs="Arial"/>
          <w:color w:val="000000"/>
          <w:sz w:val="24"/>
          <w:szCs w:val="24"/>
          <w:lang w:eastAsia="en-GB"/>
        </w:rPr>
        <w:t xml:space="preserve">Started to model </w:t>
      </w:r>
      <w:r w:rsidR="00896782" w:rsidRPr="009B7DA1">
        <w:rPr>
          <w:rFonts w:ascii="Arial" w:eastAsia="Times New Roman" w:hAnsi="Arial" w:cs="Arial"/>
          <w:color w:val="000000"/>
          <w:sz w:val="24"/>
          <w:szCs w:val="24"/>
          <w:lang w:eastAsia="en-GB"/>
        </w:rPr>
        <w:t xml:space="preserve">a </w:t>
      </w:r>
      <w:r w:rsidR="001E691F" w:rsidRPr="009B7DA1">
        <w:rPr>
          <w:rFonts w:ascii="Arial" w:eastAsia="Times New Roman" w:hAnsi="Arial" w:cs="Arial"/>
          <w:color w:val="000000"/>
          <w:sz w:val="24"/>
          <w:szCs w:val="24"/>
          <w:lang w:eastAsia="en-GB"/>
        </w:rPr>
        <w:t xml:space="preserve">basic </w:t>
      </w:r>
      <w:r w:rsidR="00896782" w:rsidRPr="009B7DA1">
        <w:rPr>
          <w:rFonts w:ascii="Arial" w:eastAsia="Times New Roman" w:hAnsi="Arial" w:cs="Arial"/>
          <w:color w:val="000000"/>
          <w:sz w:val="24"/>
          <w:szCs w:val="24"/>
          <w:lang w:eastAsia="en-GB"/>
        </w:rPr>
        <w:t>barrel</w:t>
      </w:r>
      <w:r w:rsidR="001E691F" w:rsidRPr="009B7DA1">
        <w:rPr>
          <w:rFonts w:ascii="Arial" w:eastAsia="Times New Roman" w:hAnsi="Arial" w:cs="Arial"/>
          <w:color w:val="000000"/>
          <w:sz w:val="24"/>
          <w:szCs w:val="24"/>
          <w:lang w:eastAsia="en-GB"/>
        </w:rPr>
        <w:t xml:space="preserve"> to develop my skills within Maya</w:t>
      </w:r>
      <w:r w:rsidR="00896782" w:rsidRPr="009B7DA1">
        <w:rPr>
          <w:rFonts w:ascii="Arial" w:eastAsia="Times New Roman" w:hAnsi="Arial" w:cs="Arial"/>
          <w:color w:val="000000"/>
          <w:sz w:val="24"/>
          <w:szCs w:val="24"/>
          <w:lang w:eastAsia="en-GB"/>
        </w:rPr>
        <w:t xml:space="preserve">. </w:t>
      </w:r>
      <w:r w:rsidR="001E691F" w:rsidRPr="009B7DA1">
        <w:rPr>
          <w:rFonts w:ascii="Arial" w:eastAsia="Times New Roman" w:hAnsi="Arial" w:cs="Arial"/>
          <w:color w:val="000000"/>
          <w:sz w:val="24"/>
          <w:szCs w:val="24"/>
          <w:lang w:eastAsia="en-GB"/>
        </w:rPr>
        <w:t>Using the e</w:t>
      </w:r>
      <w:r w:rsidR="00896782" w:rsidRPr="009B7DA1">
        <w:rPr>
          <w:rFonts w:ascii="Arial" w:eastAsia="Times New Roman" w:hAnsi="Arial" w:cs="Arial"/>
          <w:color w:val="000000"/>
          <w:sz w:val="24"/>
          <w:szCs w:val="24"/>
          <w:lang w:eastAsia="en-GB"/>
        </w:rPr>
        <w:t xml:space="preserve">xtruding </w:t>
      </w:r>
      <w:r w:rsidR="001E691F" w:rsidRPr="009B7DA1">
        <w:rPr>
          <w:rFonts w:ascii="Arial" w:eastAsia="Times New Roman" w:hAnsi="Arial" w:cs="Arial"/>
          <w:color w:val="000000"/>
          <w:sz w:val="24"/>
          <w:szCs w:val="24"/>
          <w:lang w:eastAsia="en-GB"/>
        </w:rPr>
        <w:t xml:space="preserve">tool to extrude </w:t>
      </w:r>
      <w:r w:rsidR="00896782" w:rsidRPr="009B7DA1">
        <w:rPr>
          <w:rFonts w:ascii="Arial" w:eastAsia="Times New Roman" w:hAnsi="Arial" w:cs="Arial"/>
          <w:color w:val="000000"/>
          <w:sz w:val="24"/>
          <w:szCs w:val="24"/>
          <w:lang w:eastAsia="en-GB"/>
        </w:rPr>
        <w:t xml:space="preserve">parts of the object to create </w:t>
      </w:r>
      <w:r w:rsidR="001E691F" w:rsidRPr="009B7DA1">
        <w:rPr>
          <w:rFonts w:ascii="Arial" w:eastAsia="Times New Roman" w:hAnsi="Arial" w:cs="Arial"/>
          <w:color w:val="000000"/>
          <w:sz w:val="24"/>
          <w:szCs w:val="24"/>
          <w:lang w:eastAsia="en-GB"/>
        </w:rPr>
        <w:t>the basic shape and then using the other tools to manipulate the shape to make it look like the intended design.</w:t>
      </w:r>
      <w:r w:rsidR="00CA439B" w:rsidRPr="009B7DA1">
        <w:rPr>
          <w:rFonts w:ascii="Arial" w:eastAsia="Times New Roman" w:hAnsi="Arial" w:cs="Arial"/>
          <w:color w:val="000000"/>
          <w:sz w:val="24"/>
          <w:szCs w:val="24"/>
          <w:lang w:eastAsia="en-GB"/>
        </w:rPr>
        <w:t xml:space="preserve"> Used image references in Maya to manipulate a basic cube into the design, In this case I used an image of a blunderbuss and m</w:t>
      </w:r>
      <w:r>
        <w:rPr>
          <w:rFonts w:ascii="Arial" w:eastAsia="Times New Roman" w:hAnsi="Arial" w:cs="Arial"/>
          <w:color w:val="000000"/>
          <w:sz w:val="24"/>
          <w:szCs w:val="24"/>
          <w:lang w:eastAsia="en-GB"/>
        </w:rPr>
        <w:t>odelled it out of a single cube using the manipulation tools.</w:t>
      </w:r>
    </w:p>
    <w:p w14:paraId="3B142BF1" w14:textId="77777777" w:rsidR="00D47F65" w:rsidRDefault="00D47F65" w:rsidP="001E691F">
      <w:pPr>
        <w:spacing w:after="0" w:line="240" w:lineRule="auto"/>
        <w:rPr>
          <w:rFonts w:ascii="Arial" w:eastAsia="Times New Roman" w:hAnsi="Arial" w:cs="Arial"/>
          <w:b/>
          <w:bCs/>
          <w:color w:val="000000"/>
          <w:sz w:val="28"/>
          <w:szCs w:val="28"/>
          <w:lang w:eastAsia="en-GB"/>
        </w:rPr>
      </w:pPr>
    </w:p>
    <w:p w14:paraId="41C62B06" w14:textId="77777777" w:rsidR="003278B1" w:rsidRDefault="003278B1" w:rsidP="001E691F">
      <w:pPr>
        <w:spacing w:after="0" w:line="240" w:lineRule="auto"/>
        <w:rPr>
          <w:rFonts w:ascii="Arial" w:eastAsia="Times New Roman" w:hAnsi="Arial" w:cs="Arial"/>
          <w:b/>
          <w:bCs/>
          <w:color w:val="000000"/>
          <w:sz w:val="28"/>
          <w:szCs w:val="28"/>
          <w:lang w:eastAsia="en-GB"/>
        </w:rPr>
      </w:pPr>
    </w:p>
    <w:p w14:paraId="6A6D5FFE" w14:textId="77777777" w:rsidR="003278B1" w:rsidRDefault="003278B1" w:rsidP="001E691F">
      <w:pPr>
        <w:spacing w:after="0" w:line="240" w:lineRule="auto"/>
        <w:rPr>
          <w:rFonts w:ascii="Arial" w:eastAsia="Times New Roman" w:hAnsi="Arial" w:cs="Arial"/>
          <w:b/>
          <w:bCs/>
          <w:color w:val="000000"/>
          <w:sz w:val="28"/>
          <w:szCs w:val="28"/>
          <w:lang w:eastAsia="en-GB"/>
        </w:rPr>
      </w:pPr>
    </w:p>
    <w:p w14:paraId="40875A42" w14:textId="77777777" w:rsidR="003A1F75" w:rsidRDefault="003A1F75" w:rsidP="001E691F">
      <w:pPr>
        <w:spacing w:after="0" w:line="240" w:lineRule="auto"/>
        <w:rPr>
          <w:rFonts w:ascii="Arial" w:eastAsia="Times New Roman" w:hAnsi="Arial" w:cs="Arial"/>
          <w:b/>
          <w:bCs/>
          <w:color w:val="000000"/>
          <w:sz w:val="28"/>
          <w:szCs w:val="28"/>
          <w:lang w:eastAsia="en-GB"/>
        </w:rPr>
      </w:pPr>
    </w:p>
    <w:p w14:paraId="239E7E21" w14:textId="77777777" w:rsidR="003A1F75" w:rsidRDefault="003A1F75" w:rsidP="001E691F">
      <w:pPr>
        <w:spacing w:after="0" w:line="240" w:lineRule="auto"/>
        <w:rPr>
          <w:rFonts w:ascii="Arial" w:eastAsia="Times New Roman" w:hAnsi="Arial" w:cs="Arial"/>
          <w:b/>
          <w:bCs/>
          <w:color w:val="000000"/>
          <w:sz w:val="28"/>
          <w:szCs w:val="28"/>
          <w:lang w:eastAsia="en-GB"/>
        </w:rPr>
      </w:pPr>
    </w:p>
    <w:p w14:paraId="5EFFE240" w14:textId="47F5737E" w:rsidR="003A1F75" w:rsidRDefault="003A1F75" w:rsidP="001E691F">
      <w:pPr>
        <w:spacing w:after="0" w:line="240" w:lineRule="auto"/>
        <w:rPr>
          <w:rFonts w:ascii="Arial" w:eastAsia="Times New Roman" w:hAnsi="Arial" w:cs="Arial"/>
          <w:b/>
          <w:bCs/>
          <w:color w:val="000000"/>
          <w:sz w:val="28"/>
          <w:szCs w:val="28"/>
          <w:lang w:eastAsia="en-GB"/>
        </w:rPr>
      </w:pPr>
    </w:p>
    <w:p w14:paraId="474D0B2B" w14:textId="77777777" w:rsidR="00B623CA" w:rsidRDefault="00B623CA" w:rsidP="001E691F">
      <w:pPr>
        <w:spacing w:after="0" w:line="240" w:lineRule="auto"/>
        <w:rPr>
          <w:rFonts w:ascii="Arial" w:eastAsia="Times New Roman" w:hAnsi="Arial" w:cs="Arial"/>
          <w:b/>
          <w:bCs/>
          <w:color w:val="000000"/>
          <w:sz w:val="28"/>
          <w:szCs w:val="28"/>
          <w:lang w:eastAsia="en-GB"/>
        </w:rPr>
      </w:pPr>
    </w:p>
    <w:p w14:paraId="19979488" w14:textId="2E749CC5" w:rsidR="003A1F75" w:rsidRDefault="003A1F75" w:rsidP="001E691F">
      <w:pPr>
        <w:spacing w:after="0" w:line="240" w:lineRule="auto"/>
        <w:rPr>
          <w:rFonts w:ascii="Arial" w:eastAsia="Times New Roman" w:hAnsi="Arial" w:cs="Arial"/>
          <w:b/>
          <w:bCs/>
          <w:color w:val="000000"/>
          <w:sz w:val="28"/>
          <w:szCs w:val="28"/>
          <w:lang w:eastAsia="en-GB"/>
        </w:rPr>
      </w:pPr>
    </w:p>
    <w:p w14:paraId="6865415B" w14:textId="4F2507E6" w:rsidR="001E691F" w:rsidRPr="00274E91" w:rsidRDefault="003C62B4" w:rsidP="001E691F">
      <w:pPr>
        <w:spacing w:after="0" w:line="240" w:lineRule="auto"/>
        <w:rPr>
          <w:rFonts w:ascii="Arial" w:eastAsia="Times New Roman" w:hAnsi="Arial" w:cs="Arial"/>
          <w:sz w:val="24"/>
          <w:szCs w:val="24"/>
          <w:lang w:eastAsia="en-GB"/>
        </w:rPr>
      </w:pPr>
      <w:r>
        <w:rPr>
          <w:noProof/>
          <w:lang w:eastAsia="en-GB"/>
        </w:rPr>
        <w:lastRenderedPageBreak/>
        <w:drawing>
          <wp:anchor distT="0" distB="0" distL="114300" distR="114300" simplePos="0" relativeHeight="251664384" behindDoc="0" locked="0" layoutInCell="1" allowOverlap="1" wp14:anchorId="01E7C764" wp14:editId="5CCF0EBC">
            <wp:simplePos x="0" y="0"/>
            <wp:positionH relativeFrom="page">
              <wp:align>right</wp:align>
            </wp:positionH>
            <wp:positionV relativeFrom="paragraph">
              <wp:posOffset>41275</wp:posOffset>
            </wp:positionV>
            <wp:extent cx="1876425" cy="2183765"/>
            <wp:effectExtent l="0" t="0" r="9525"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76425" cy="2183765"/>
                    </a:xfrm>
                    <a:prstGeom prst="rect">
                      <a:avLst/>
                    </a:prstGeom>
                  </pic:spPr>
                </pic:pic>
              </a:graphicData>
            </a:graphic>
            <wp14:sizeRelH relativeFrom="margin">
              <wp14:pctWidth>0</wp14:pctWidth>
            </wp14:sizeRelH>
            <wp14:sizeRelV relativeFrom="margin">
              <wp14:pctHeight>0</wp14:pctHeight>
            </wp14:sizeRelV>
          </wp:anchor>
        </w:drawing>
      </w:r>
      <w:r w:rsidR="00B623CA">
        <w:rPr>
          <w:rFonts w:ascii="Arial" w:eastAsia="Times New Roman" w:hAnsi="Arial" w:cs="Arial"/>
          <w:b/>
          <w:bCs/>
          <w:noProof/>
          <w:color w:val="000000"/>
          <w:sz w:val="28"/>
          <w:szCs w:val="28"/>
          <w:lang w:eastAsia="en-GB"/>
        </w:rPr>
        <w:drawing>
          <wp:anchor distT="0" distB="0" distL="114300" distR="114300" simplePos="0" relativeHeight="251662336" behindDoc="0" locked="0" layoutInCell="1" allowOverlap="1" wp14:anchorId="5FB330A2" wp14:editId="5AACDB58">
            <wp:simplePos x="0" y="0"/>
            <wp:positionH relativeFrom="column">
              <wp:posOffset>2762250</wp:posOffset>
            </wp:positionH>
            <wp:positionV relativeFrom="paragraph">
              <wp:posOffset>9525</wp:posOffset>
            </wp:positionV>
            <wp:extent cx="2218055" cy="2210435"/>
            <wp:effectExtent l="0" t="0" r="0" b="0"/>
            <wp:wrapSquare wrapText="bothSides"/>
            <wp:docPr id="5" name="Picture 5" descr="E:\UNI_Games_Design\Visual Studies\Images\anatomy-of-facial-muscles-anatomy-face-muscle-stock-photos-images-amp-pictures-shutterst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UNI_Games_Design\Visual Studies\Images\anatomy-of-facial-muscles-anatomy-face-muscle-stock-photos-images-amp-pictures-shutterstock.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b="6574"/>
                    <a:stretch/>
                  </pic:blipFill>
                  <pic:spPr bwMode="auto">
                    <a:xfrm flipH="1">
                      <a:off x="0" y="0"/>
                      <a:ext cx="2218055" cy="2210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691F">
        <w:rPr>
          <w:rFonts w:ascii="Arial" w:eastAsia="Times New Roman" w:hAnsi="Arial" w:cs="Arial"/>
          <w:b/>
          <w:bCs/>
          <w:color w:val="000000"/>
          <w:sz w:val="28"/>
          <w:szCs w:val="28"/>
          <w:lang w:eastAsia="en-GB"/>
        </w:rPr>
        <w:t>Week 3</w:t>
      </w:r>
    </w:p>
    <w:p w14:paraId="77A74DEC" w14:textId="1073B2BC" w:rsidR="001E691F" w:rsidRPr="00BF2BC4" w:rsidRDefault="001E691F" w:rsidP="00BF2BC4">
      <w:pPr>
        <w:spacing w:after="0" w:line="240" w:lineRule="auto"/>
        <w:rPr>
          <w:rFonts w:ascii="Arial" w:eastAsia="Times New Roman" w:hAnsi="Arial" w:cs="Arial"/>
          <w:sz w:val="24"/>
          <w:szCs w:val="24"/>
          <w:lang w:eastAsia="en-GB"/>
        </w:rPr>
      </w:pPr>
      <w:r w:rsidRPr="00274E91">
        <w:rPr>
          <w:rFonts w:ascii="Arial" w:eastAsia="Times New Roman" w:hAnsi="Arial" w:cs="Arial"/>
          <w:color w:val="000000"/>
          <w:sz w:val="24"/>
          <w:szCs w:val="24"/>
          <w:u w:val="single"/>
          <w:lang w:eastAsia="en-GB"/>
        </w:rPr>
        <w:t>Creative Practice</w:t>
      </w:r>
    </w:p>
    <w:p w14:paraId="6DD14091" w14:textId="641EA8E5" w:rsidR="00896782" w:rsidRDefault="00274E91" w:rsidP="00896782">
      <w:pPr>
        <w:spacing w:after="240" w:line="240" w:lineRule="auto"/>
        <w:rPr>
          <w:rFonts w:ascii="Arial" w:hAnsi="Arial" w:cs="Arial"/>
          <w:noProof/>
          <w:sz w:val="24"/>
          <w:szCs w:val="24"/>
          <w:lang w:eastAsia="en-GB"/>
        </w:rPr>
      </w:pPr>
      <w:r>
        <w:rPr>
          <w:rFonts w:ascii="Arial" w:eastAsia="Times New Roman" w:hAnsi="Arial" w:cs="Arial"/>
          <w:sz w:val="24"/>
          <w:szCs w:val="24"/>
          <w:lang w:eastAsia="en-GB"/>
        </w:rPr>
        <w:t xml:space="preserve">Started retopology, Learning the basics of retopology with tools and </w:t>
      </w:r>
      <w:r w:rsidR="001D0131">
        <w:rPr>
          <w:rFonts w:ascii="Arial" w:eastAsia="Times New Roman" w:hAnsi="Arial" w:cs="Arial"/>
          <w:sz w:val="24"/>
          <w:szCs w:val="24"/>
          <w:lang w:eastAsia="en-GB"/>
        </w:rPr>
        <w:t xml:space="preserve">creating polygons. </w:t>
      </w:r>
      <w:r w:rsidR="001E691F">
        <w:rPr>
          <w:rFonts w:ascii="Arial" w:eastAsia="Times New Roman" w:hAnsi="Arial" w:cs="Arial"/>
          <w:sz w:val="24"/>
          <w:szCs w:val="24"/>
          <w:lang w:eastAsia="en-GB"/>
        </w:rPr>
        <w:t xml:space="preserve">Started by making the High-poly model live to make it possible to draw the </w:t>
      </w:r>
      <w:r w:rsidR="001D0131">
        <w:rPr>
          <w:rFonts w:ascii="Arial" w:eastAsia="Times New Roman" w:hAnsi="Arial" w:cs="Arial"/>
          <w:sz w:val="24"/>
          <w:szCs w:val="24"/>
          <w:lang w:eastAsia="en-GB"/>
        </w:rPr>
        <w:t>on polygons, I then s</w:t>
      </w:r>
      <w:r w:rsidR="001E691F">
        <w:rPr>
          <w:rFonts w:ascii="Arial" w:eastAsia="Times New Roman" w:hAnsi="Arial" w:cs="Arial"/>
          <w:sz w:val="24"/>
          <w:szCs w:val="24"/>
          <w:lang w:eastAsia="en-GB"/>
        </w:rPr>
        <w:t>tarted to do research into the facial anatomy to look at the muscle structures of the face to implement this into my retopology edge flow.</w:t>
      </w:r>
      <w:r w:rsidR="007E5F37">
        <w:rPr>
          <w:rFonts w:ascii="Arial" w:eastAsia="Times New Roman" w:hAnsi="Arial" w:cs="Arial"/>
          <w:sz w:val="24"/>
          <w:szCs w:val="24"/>
          <w:lang w:eastAsia="en-GB"/>
        </w:rPr>
        <w:t xml:space="preserve"> I believe that this research will help me with my facial retopology.</w:t>
      </w:r>
      <w:r w:rsidR="00CA439B">
        <w:rPr>
          <w:rFonts w:ascii="Arial" w:eastAsia="Times New Roman" w:hAnsi="Arial" w:cs="Arial"/>
          <w:sz w:val="24"/>
          <w:szCs w:val="24"/>
          <w:lang w:eastAsia="en-GB"/>
        </w:rPr>
        <w:t xml:space="preserve"> I blocked out the face with big polygons to get the basic structure. The eyes and mouth have 2 rings of polygons so they can open and close without effecting the rest of the facial poly structure in animation. The facial edge flow is based off the facial anatomy to give it the most natural look and movement in animation.</w:t>
      </w:r>
      <w:r w:rsidR="00CA439B" w:rsidRPr="00CA439B">
        <w:rPr>
          <w:noProof/>
          <w:lang w:eastAsia="en-GB"/>
        </w:rPr>
        <w:t xml:space="preserve"> </w:t>
      </w:r>
      <w:r w:rsidR="00CA439B" w:rsidRPr="00CA439B">
        <w:rPr>
          <w:rFonts w:ascii="Arial" w:hAnsi="Arial" w:cs="Arial"/>
          <w:noProof/>
          <w:sz w:val="24"/>
          <w:szCs w:val="24"/>
          <w:lang w:eastAsia="en-GB"/>
        </w:rPr>
        <w:t>I think that I did a good job with the face</w:t>
      </w:r>
      <w:r w:rsidR="009B7DA1">
        <w:rPr>
          <w:rFonts w:ascii="Arial" w:hAnsi="Arial" w:cs="Arial"/>
          <w:noProof/>
          <w:sz w:val="24"/>
          <w:szCs w:val="24"/>
          <w:lang w:eastAsia="en-GB"/>
        </w:rPr>
        <w:t xml:space="preserve">, I would like to take more time to work on the ears though as they were difficult to do and </w:t>
      </w:r>
      <w:r w:rsidR="00B623CA">
        <w:rPr>
          <w:rFonts w:ascii="Arial" w:hAnsi="Arial" w:cs="Arial"/>
          <w:noProof/>
          <w:sz w:val="24"/>
          <w:szCs w:val="24"/>
          <w:lang w:eastAsia="en-GB"/>
        </w:rPr>
        <w:t>they connect to the head awkwardly with a lot of small polygons.</w:t>
      </w:r>
      <w:r w:rsidR="003C62B4">
        <w:rPr>
          <w:rFonts w:ascii="Arial" w:hAnsi="Arial" w:cs="Arial"/>
          <w:noProof/>
          <w:sz w:val="24"/>
          <w:szCs w:val="24"/>
          <w:lang w:eastAsia="en-GB"/>
        </w:rPr>
        <w:t xml:space="preserve"> For research I used the website “Aestheticcare.org</w:t>
      </w:r>
      <w:r w:rsidR="00521FAF" w:rsidRPr="00521FAF">
        <w:rPr>
          <w:rFonts w:ascii="Arial" w:hAnsi="Arial" w:cs="Arial"/>
          <w:sz w:val="24"/>
        </w:rPr>
        <w:t xml:space="preserve"> </w:t>
      </w:r>
      <w:r w:rsidR="00521FAF">
        <w:rPr>
          <w:rFonts w:ascii="Arial" w:hAnsi="Arial" w:cs="Arial"/>
          <w:sz w:val="24"/>
        </w:rPr>
        <w:t>(</w:t>
      </w:r>
      <w:r w:rsidR="00521FAF" w:rsidRPr="00521FAF">
        <w:rPr>
          <w:rFonts w:ascii="Arial" w:hAnsi="Arial" w:cs="Arial"/>
          <w:sz w:val="24"/>
        </w:rPr>
        <w:t>Care, F. (2017). FACIAL ANATOMY</w:t>
      </w:r>
      <w:r w:rsidR="00521FAF">
        <w:rPr>
          <w:rFonts w:ascii="Arial" w:hAnsi="Arial" w:cs="Arial"/>
          <w:sz w:val="24"/>
        </w:rPr>
        <w:t>)</w:t>
      </w:r>
      <w:r w:rsidR="003C62B4">
        <w:rPr>
          <w:rFonts w:ascii="Arial" w:hAnsi="Arial" w:cs="Arial"/>
          <w:noProof/>
          <w:sz w:val="24"/>
          <w:szCs w:val="24"/>
          <w:lang w:eastAsia="en-GB"/>
        </w:rPr>
        <w:t>”</w:t>
      </w:r>
      <w:r w:rsidR="00426D3E">
        <w:rPr>
          <w:rFonts w:ascii="Arial" w:hAnsi="Arial" w:cs="Arial"/>
          <w:noProof/>
          <w:sz w:val="24"/>
          <w:szCs w:val="24"/>
          <w:lang w:eastAsia="en-GB"/>
        </w:rPr>
        <w:t>, on this website there are images and discriptions of what the muscles on the face do. I also used the website “</w:t>
      </w:r>
      <w:r w:rsidR="00426D3E" w:rsidRPr="00426D3E">
        <w:rPr>
          <w:rFonts w:ascii="Arial" w:hAnsi="Arial" w:cs="Arial"/>
          <w:noProof/>
          <w:sz w:val="24"/>
          <w:szCs w:val="24"/>
          <w:lang w:eastAsia="en-GB"/>
        </w:rPr>
        <w:t>humananatomylesson.com</w:t>
      </w:r>
      <w:r w:rsidR="00521FAF">
        <w:rPr>
          <w:rFonts w:ascii="Arial" w:hAnsi="Arial" w:cs="Arial"/>
          <w:noProof/>
          <w:sz w:val="24"/>
          <w:szCs w:val="24"/>
          <w:lang w:eastAsia="en-GB"/>
        </w:rPr>
        <w:t xml:space="preserve"> (</w:t>
      </w:r>
      <w:r w:rsidR="00521FAF">
        <w:rPr>
          <w:rFonts w:ascii="Arial" w:hAnsi="Arial" w:cs="Arial"/>
          <w:sz w:val="24"/>
        </w:rPr>
        <w:t>HUMAN ANATOMY LESSON. (2016</w:t>
      </w:r>
      <w:r w:rsidR="00521FAF" w:rsidRPr="00521FAF">
        <w:rPr>
          <w:rFonts w:ascii="Arial" w:hAnsi="Arial" w:cs="Arial"/>
          <w:sz w:val="24"/>
        </w:rPr>
        <w:t>). Facial Muscle Anatomy</w:t>
      </w:r>
      <w:r w:rsidR="00521FAF">
        <w:rPr>
          <w:rFonts w:ascii="Arial" w:hAnsi="Arial" w:cs="Arial"/>
          <w:sz w:val="24"/>
        </w:rPr>
        <w:t>)</w:t>
      </w:r>
      <w:r w:rsidR="00426D3E">
        <w:rPr>
          <w:rFonts w:ascii="Arial" w:hAnsi="Arial" w:cs="Arial"/>
          <w:noProof/>
          <w:sz w:val="24"/>
          <w:szCs w:val="24"/>
          <w:lang w:eastAsia="en-GB"/>
        </w:rPr>
        <w:t>”.</w:t>
      </w:r>
    </w:p>
    <w:p w14:paraId="010872D0" w14:textId="056CC5A1" w:rsidR="003278B1" w:rsidRDefault="003278B1" w:rsidP="00896782">
      <w:pPr>
        <w:spacing w:after="240" w:line="240" w:lineRule="auto"/>
        <w:rPr>
          <w:rFonts w:ascii="Arial" w:eastAsia="Times New Roman" w:hAnsi="Arial" w:cs="Arial"/>
          <w:sz w:val="24"/>
          <w:szCs w:val="24"/>
          <w:lang w:eastAsia="en-GB"/>
        </w:rPr>
      </w:pPr>
    </w:p>
    <w:p w14:paraId="72A80633" w14:textId="77777777" w:rsidR="00B623CA" w:rsidRPr="00274E91" w:rsidRDefault="00B623CA" w:rsidP="00896782">
      <w:pPr>
        <w:spacing w:after="240" w:line="240" w:lineRule="auto"/>
        <w:rPr>
          <w:rFonts w:ascii="Arial" w:eastAsia="Times New Roman" w:hAnsi="Arial" w:cs="Arial"/>
          <w:sz w:val="24"/>
          <w:szCs w:val="24"/>
          <w:lang w:eastAsia="en-GB"/>
        </w:rPr>
      </w:pPr>
    </w:p>
    <w:p w14:paraId="598C9126" w14:textId="347F49F0" w:rsidR="00896782" w:rsidRPr="00274E91" w:rsidRDefault="00896782" w:rsidP="00896782">
      <w:pPr>
        <w:spacing w:after="0" w:line="240" w:lineRule="auto"/>
        <w:rPr>
          <w:rFonts w:ascii="Arial" w:eastAsia="Times New Roman" w:hAnsi="Arial" w:cs="Arial"/>
          <w:sz w:val="24"/>
          <w:szCs w:val="24"/>
          <w:lang w:eastAsia="en-GB"/>
        </w:rPr>
      </w:pPr>
      <w:r w:rsidRPr="00274E91">
        <w:rPr>
          <w:rFonts w:ascii="Arial" w:eastAsia="Times New Roman" w:hAnsi="Arial" w:cs="Arial"/>
          <w:b/>
          <w:bCs/>
          <w:color w:val="000000"/>
          <w:sz w:val="28"/>
          <w:szCs w:val="28"/>
          <w:lang w:eastAsia="en-GB"/>
        </w:rPr>
        <w:t>Week 4</w:t>
      </w:r>
    </w:p>
    <w:p w14:paraId="00A95113" w14:textId="6C56265E" w:rsidR="00896782" w:rsidRDefault="00896782" w:rsidP="00896782">
      <w:pPr>
        <w:spacing w:after="0" w:line="240" w:lineRule="auto"/>
        <w:rPr>
          <w:rFonts w:ascii="Arial" w:eastAsia="Times New Roman" w:hAnsi="Arial" w:cs="Arial"/>
          <w:color w:val="000000"/>
          <w:sz w:val="24"/>
          <w:szCs w:val="24"/>
          <w:u w:val="single"/>
          <w:lang w:eastAsia="en-GB"/>
        </w:rPr>
      </w:pPr>
      <w:r w:rsidRPr="00274E91">
        <w:rPr>
          <w:rFonts w:ascii="Arial" w:eastAsia="Times New Roman" w:hAnsi="Arial" w:cs="Arial"/>
          <w:color w:val="000000"/>
          <w:sz w:val="24"/>
          <w:szCs w:val="24"/>
          <w:u w:val="single"/>
          <w:lang w:eastAsia="en-GB"/>
        </w:rPr>
        <w:t>Creative Practice</w:t>
      </w:r>
    </w:p>
    <w:p w14:paraId="68D35BD5" w14:textId="021FA6A1" w:rsidR="00B33F20" w:rsidRPr="003C62B4" w:rsidRDefault="00426D3E" w:rsidP="00896782">
      <w:pPr>
        <w:spacing w:after="0" w:line="240" w:lineRule="auto"/>
        <w:rPr>
          <w:rFonts w:ascii="Arial" w:eastAsia="Times New Roman" w:hAnsi="Arial" w:cs="Arial"/>
          <w:color w:val="000000"/>
          <w:sz w:val="24"/>
          <w:szCs w:val="24"/>
          <w:lang w:eastAsia="en-GB"/>
        </w:rPr>
      </w:pPr>
      <w:r>
        <w:rPr>
          <w:noProof/>
          <w:lang w:eastAsia="en-GB"/>
        </w:rPr>
        <w:drawing>
          <wp:anchor distT="0" distB="0" distL="114300" distR="114300" simplePos="0" relativeHeight="251663360" behindDoc="0" locked="0" layoutInCell="1" allowOverlap="1" wp14:anchorId="1801F00A" wp14:editId="59D19592">
            <wp:simplePos x="0" y="0"/>
            <wp:positionH relativeFrom="margin">
              <wp:posOffset>3689985</wp:posOffset>
            </wp:positionH>
            <wp:positionV relativeFrom="paragraph">
              <wp:posOffset>303530</wp:posOffset>
            </wp:positionV>
            <wp:extent cx="2425065" cy="1401445"/>
            <wp:effectExtent l="0" t="0" r="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24696" t="23821" r="22034" b="19322"/>
                    <a:stretch/>
                  </pic:blipFill>
                  <pic:spPr bwMode="auto">
                    <a:xfrm>
                      <a:off x="0" y="0"/>
                      <a:ext cx="2425065" cy="14014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7F00">
        <w:rPr>
          <w:noProof/>
          <w:lang w:eastAsia="en-GB"/>
        </w:rPr>
        <w:drawing>
          <wp:anchor distT="0" distB="0" distL="114300" distR="114300" simplePos="0" relativeHeight="251669504" behindDoc="1" locked="0" layoutInCell="1" allowOverlap="1" wp14:anchorId="01BE4DB1" wp14:editId="120EE328">
            <wp:simplePos x="0" y="0"/>
            <wp:positionH relativeFrom="column">
              <wp:posOffset>3400425</wp:posOffset>
            </wp:positionH>
            <wp:positionV relativeFrom="paragraph">
              <wp:posOffset>1889760</wp:posOffset>
            </wp:positionV>
            <wp:extent cx="2754630" cy="1498600"/>
            <wp:effectExtent l="0" t="0" r="7620" b="6350"/>
            <wp:wrapTight wrapText="bothSides">
              <wp:wrapPolygon edited="0">
                <wp:start x="0" y="0"/>
                <wp:lineTo x="0" y="21417"/>
                <wp:lineTo x="21510" y="21417"/>
                <wp:lineTo x="2151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54630" cy="1498600"/>
                    </a:xfrm>
                    <a:prstGeom prst="rect">
                      <a:avLst/>
                    </a:prstGeom>
                  </pic:spPr>
                </pic:pic>
              </a:graphicData>
            </a:graphic>
          </wp:anchor>
        </w:drawing>
      </w:r>
      <w:r w:rsidR="00616AED">
        <w:rPr>
          <w:rFonts w:ascii="Arial" w:eastAsia="Times New Roman" w:hAnsi="Arial" w:cs="Arial"/>
          <w:color w:val="000000"/>
          <w:sz w:val="24"/>
          <w:szCs w:val="24"/>
          <w:lang w:eastAsia="en-GB"/>
        </w:rPr>
        <w:t xml:space="preserve">Continuing retopology and working more on the chest, back and arms. To retopologise the chest you start with big polygons and then add subdivisions later on to make it more shaped. The arms connect to the chest through the shoulder. The elbow and the forearm have to have a certain flow to them in order for them to be able to be animated well in later stages of character design. The elbow and forearm have the same edge flow and it consists of a rounded top and bottom to allow </w:t>
      </w:r>
      <w:r w:rsidR="009B7DA1">
        <w:rPr>
          <w:rFonts w:ascii="Arial" w:eastAsia="Times New Roman" w:hAnsi="Arial" w:cs="Arial"/>
          <w:color w:val="000000"/>
          <w:sz w:val="24"/>
          <w:szCs w:val="24"/>
          <w:lang w:eastAsia="en-GB"/>
        </w:rPr>
        <w:t>the elbow to bend realistically when it is animated, otherwise it would fold and warp the edges. I think I did the arm well as it has the correct edge flow and doesn’t look clustered with polygons.</w:t>
      </w:r>
      <w:r w:rsidR="00DD6830">
        <w:rPr>
          <w:rFonts w:ascii="Arial" w:eastAsia="Times New Roman" w:hAnsi="Arial" w:cs="Arial"/>
          <w:color w:val="000000"/>
          <w:sz w:val="24"/>
          <w:szCs w:val="24"/>
          <w:lang w:eastAsia="en-GB"/>
        </w:rPr>
        <w:t xml:space="preserve"> So far I am ahead of my plan, so I can spend more time researching and cleaning up my model.</w:t>
      </w:r>
      <w:r w:rsidR="008D7F00" w:rsidRPr="008D7F00">
        <w:rPr>
          <w:noProof/>
          <w:lang w:eastAsia="en-GB"/>
        </w:rPr>
        <w:t xml:space="preserve"> </w:t>
      </w:r>
      <w:r w:rsidR="003C62B4" w:rsidRPr="003C62B4">
        <w:rPr>
          <w:rFonts w:ascii="Arial" w:hAnsi="Arial" w:cs="Arial"/>
          <w:noProof/>
          <w:sz w:val="24"/>
          <w:lang w:eastAsia="en-GB"/>
        </w:rPr>
        <w:t>For research I used the website “polycount.com</w:t>
      </w:r>
      <w:r w:rsidR="00521FAF">
        <w:rPr>
          <w:rFonts w:ascii="Arial" w:hAnsi="Arial" w:cs="Arial"/>
          <w:noProof/>
          <w:sz w:val="24"/>
          <w:lang w:eastAsia="en-GB"/>
        </w:rPr>
        <w:t xml:space="preserve"> (</w:t>
      </w:r>
      <w:r w:rsidR="00521FAF">
        <w:rPr>
          <w:rFonts w:ascii="Arial" w:hAnsi="Arial" w:cs="Arial"/>
          <w:sz w:val="24"/>
        </w:rPr>
        <w:t>Wiki.polycount.com. (2015</w:t>
      </w:r>
      <w:r w:rsidR="00521FAF" w:rsidRPr="00521FAF">
        <w:rPr>
          <w:rFonts w:ascii="Arial" w:hAnsi="Arial" w:cs="Arial"/>
          <w:sz w:val="24"/>
        </w:rPr>
        <w:t>). Limb Topology</w:t>
      </w:r>
      <w:r w:rsidR="00521FAF">
        <w:rPr>
          <w:rFonts w:ascii="Arial" w:hAnsi="Arial" w:cs="Arial"/>
          <w:sz w:val="24"/>
        </w:rPr>
        <w:t>)</w:t>
      </w:r>
      <w:r w:rsidR="003C62B4" w:rsidRPr="003C62B4">
        <w:rPr>
          <w:rFonts w:ascii="Arial" w:hAnsi="Arial" w:cs="Arial"/>
          <w:noProof/>
          <w:sz w:val="24"/>
          <w:lang w:eastAsia="en-GB"/>
        </w:rPr>
        <w:t>”</w:t>
      </w:r>
      <w:r>
        <w:rPr>
          <w:rFonts w:ascii="Arial" w:hAnsi="Arial" w:cs="Arial"/>
          <w:noProof/>
          <w:sz w:val="24"/>
          <w:lang w:eastAsia="en-GB"/>
        </w:rPr>
        <w:t>, this website shows images and diagrams of how the edge flow should work.</w:t>
      </w:r>
    </w:p>
    <w:p w14:paraId="17010B8A" w14:textId="77777777" w:rsidR="00426D3E" w:rsidRDefault="00426D3E" w:rsidP="00896782">
      <w:pPr>
        <w:spacing w:after="0" w:line="240" w:lineRule="auto"/>
        <w:rPr>
          <w:rFonts w:ascii="Arial" w:eastAsia="Times New Roman" w:hAnsi="Arial" w:cs="Arial"/>
          <w:b/>
          <w:bCs/>
          <w:color w:val="000000"/>
          <w:sz w:val="28"/>
          <w:szCs w:val="28"/>
          <w:lang w:eastAsia="en-GB"/>
        </w:rPr>
      </w:pPr>
    </w:p>
    <w:p w14:paraId="1E24651B" w14:textId="77777777" w:rsidR="00426D3E" w:rsidRDefault="00426D3E" w:rsidP="00896782">
      <w:pPr>
        <w:spacing w:after="0" w:line="240" w:lineRule="auto"/>
        <w:rPr>
          <w:rFonts w:ascii="Arial" w:eastAsia="Times New Roman" w:hAnsi="Arial" w:cs="Arial"/>
          <w:b/>
          <w:bCs/>
          <w:color w:val="000000"/>
          <w:sz w:val="28"/>
          <w:szCs w:val="28"/>
          <w:lang w:eastAsia="en-GB"/>
        </w:rPr>
      </w:pPr>
    </w:p>
    <w:p w14:paraId="6DC5E7B5" w14:textId="77777777" w:rsidR="00426D3E" w:rsidRDefault="00426D3E" w:rsidP="00896782">
      <w:pPr>
        <w:spacing w:after="0" w:line="240" w:lineRule="auto"/>
        <w:rPr>
          <w:rFonts w:ascii="Arial" w:eastAsia="Times New Roman" w:hAnsi="Arial" w:cs="Arial"/>
          <w:b/>
          <w:bCs/>
          <w:color w:val="000000"/>
          <w:sz w:val="28"/>
          <w:szCs w:val="28"/>
          <w:lang w:eastAsia="en-GB"/>
        </w:rPr>
      </w:pPr>
    </w:p>
    <w:p w14:paraId="5FB9E224" w14:textId="01317E46" w:rsidR="00896782" w:rsidRPr="00274E91" w:rsidRDefault="00896782" w:rsidP="00896782">
      <w:pPr>
        <w:spacing w:after="0" w:line="240" w:lineRule="auto"/>
        <w:rPr>
          <w:rFonts w:ascii="Arial" w:eastAsia="Times New Roman" w:hAnsi="Arial" w:cs="Arial"/>
          <w:sz w:val="24"/>
          <w:szCs w:val="24"/>
          <w:lang w:eastAsia="en-GB"/>
        </w:rPr>
      </w:pPr>
      <w:r w:rsidRPr="00274E91">
        <w:rPr>
          <w:rFonts w:ascii="Arial" w:eastAsia="Times New Roman" w:hAnsi="Arial" w:cs="Arial"/>
          <w:b/>
          <w:bCs/>
          <w:color w:val="000000"/>
          <w:sz w:val="28"/>
          <w:szCs w:val="28"/>
          <w:lang w:eastAsia="en-GB"/>
        </w:rPr>
        <w:t>Week 5</w:t>
      </w:r>
    </w:p>
    <w:p w14:paraId="79255910" w14:textId="62C60284" w:rsidR="00896782" w:rsidRPr="00274E91" w:rsidRDefault="00907364" w:rsidP="00896782">
      <w:pPr>
        <w:spacing w:after="0" w:line="240" w:lineRule="auto"/>
        <w:rPr>
          <w:rFonts w:ascii="Arial" w:eastAsia="Times New Roman" w:hAnsi="Arial" w:cs="Arial"/>
          <w:sz w:val="24"/>
          <w:szCs w:val="24"/>
          <w:lang w:eastAsia="en-GB"/>
        </w:rPr>
      </w:pPr>
      <w:r>
        <w:rPr>
          <w:noProof/>
          <w:lang w:eastAsia="en-GB"/>
        </w:rPr>
        <w:drawing>
          <wp:anchor distT="0" distB="0" distL="114300" distR="114300" simplePos="0" relativeHeight="251668480" behindDoc="1" locked="0" layoutInCell="1" allowOverlap="1" wp14:anchorId="01EED662" wp14:editId="4D0A1822">
            <wp:simplePos x="0" y="0"/>
            <wp:positionH relativeFrom="margin">
              <wp:posOffset>4533900</wp:posOffset>
            </wp:positionH>
            <wp:positionV relativeFrom="paragraph">
              <wp:posOffset>12700</wp:posOffset>
            </wp:positionV>
            <wp:extent cx="1943100" cy="1682750"/>
            <wp:effectExtent l="0" t="0" r="0" b="0"/>
            <wp:wrapTight wrapText="bothSides">
              <wp:wrapPolygon edited="0">
                <wp:start x="0" y="0"/>
                <wp:lineTo x="0" y="21274"/>
                <wp:lineTo x="21388" y="21274"/>
                <wp:lineTo x="2138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43100" cy="1682750"/>
                    </a:xfrm>
                    <a:prstGeom prst="rect">
                      <a:avLst/>
                    </a:prstGeom>
                  </pic:spPr>
                </pic:pic>
              </a:graphicData>
            </a:graphic>
            <wp14:sizeRelH relativeFrom="margin">
              <wp14:pctWidth>0</wp14:pctWidth>
            </wp14:sizeRelH>
            <wp14:sizeRelV relativeFrom="margin">
              <wp14:pctHeight>0</wp14:pctHeight>
            </wp14:sizeRelV>
          </wp:anchor>
        </w:drawing>
      </w:r>
      <w:r w:rsidR="00896782" w:rsidRPr="00274E91">
        <w:rPr>
          <w:rFonts w:ascii="Arial" w:eastAsia="Times New Roman" w:hAnsi="Arial" w:cs="Arial"/>
          <w:color w:val="000000"/>
          <w:sz w:val="24"/>
          <w:szCs w:val="24"/>
          <w:u w:val="single"/>
          <w:lang w:eastAsia="en-GB"/>
        </w:rPr>
        <w:t>Creative Practice</w:t>
      </w:r>
    </w:p>
    <w:p w14:paraId="3FB3CAA1" w14:textId="0E10C8D6" w:rsidR="003278B1" w:rsidRDefault="00521FAF" w:rsidP="003278B1">
      <w:pPr>
        <w:rPr>
          <w:rFonts w:ascii="Arial" w:hAnsi="Arial" w:cs="Arial"/>
          <w:sz w:val="24"/>
          <w:szCs w:val="24"/>
        </w:rPr>
      </w:pPr>
      <w:r>
        <w:rPr>
          <w:noProof/>
          <w:lang w:eastAsia="en-GB"/>
        </w:rPr>
        <w:drawing>
          <wp:anchor distT="0" distB="0" distL="114300" distR="114300" simplePos="0" relativeHeight="251670528" behindDoc="1" locked="0" layoutInCell="1" allowOverlap="1" wp14:anchorId="7CA49267" wp14:editId="3AB556CB">
            <wp:simplePos x="0" y="0"/>
            <wp:positionH relativeFrom="column">
              <wp:posOffset>5334000</wp:posOffset>
            </wp:positionH>
            <wp:positionV relativeFrom="paragraph">
              <wp:posOffset>1940560</wp:posOffset>
            </wp:positionV>
            <wp:extent cx="993140" cy="1200150"/>
            <wp:effectExtent l="0" t="0" r="0" b="0"/>
            <wp:wrapTight wrapText="bothSides">
              <wp:wrapPolygon edited="0">
                <wp:start x="0" y="0"/>
                <wp:lineTo x="0" y="21257"/>
                <wp:lineTo x="21130" y="21257"/>
                <wp:lineTo x="2113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93140" cy="1200150"/>
                    </a:xfrm>
                    <a:prstGeom prst="rect">
                      <a:avLst/>
                    </a:prstGeom>
                  </pic:spPr>
                </pic:pic>
              </a:graphicData>
            </a:graphic>
            <wp14:sizeRelH relativeFrom="margin">
              <wp14:pctWidth>0</wp14:pctWidth>
            </wp14:sizeRelH>
            <wp14:sizeRelV relativeFrom="margin">
              <wp14:pctHeight>0</wp14:pctHeight>
            </wp14:sizeRelV>
          </wp:anchor>
        </w:drawing>
      </w:r>
      <w:r w:rsidR="00426D3E">
        <w:rPr>
          <w:noProof/>
          <w:lang w:eastAsia="en-GB"/>
        </w:rPr>
        <w:drawing>
          <wp:anchor distT="0" distB="0" distL="114300" distR="114300" simplePos="0" relativeHeight="251671552" behindDoc="1" locked="0" layoutInCell="1" allowOverlap="1" wp14:anchorId="603C1836" wp14:editId="041E3A99">
            <wp:simplePos x="0" y="0"/>
            <wp:positionH relativeFrom="margin">
              <wp:posOffset>3486150</wp:posOffset>
            </wp:positionH>
            <wp:positionV relativeFrom="paragraph">
              <wp:posOffset>1940560</wp:posOffset>
            </wp:positionV>
            <wp:extent cx="1360805" cy="1266825"/>
            <wp:effectExtent l="0" t="0" r="0" b="9525"/>
            <wp:wrapTight wrapText="bothSides">
              <wp:wrapPolygon edited="0">
                <wp:start x="0" y="0"/>
                <wp:lineTo x="0" y="21438"/>
                <wp:lineTo x="21167" y="21438"/>
                <wp:lineTo x="2116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60805" cy="1266825"/>
                    </a:xfrm>
                    <a:prstGeom prst="rect">
                      <a:avLst/>
                    </a:prstGeom>
                  </pic:spPr>
                </pic:pic>
              </a:graphicData>
            </a:graphic>
            <wp14:sizeRelH relativeFrom="margin">
              <wp14:pctWidth>0</wp14:pctWidth>
            </wp14:sizeRelH>
            <wp14:sizeRelV relativeFrom="margin">
              <wp14:pctHeight>0</wp14:pctHeight>
            </wp14:sizeRelV>
          </wp:anchor>
        </w:drawing>
      </w:r>
      <w:r w:rsidR="0096468D" w:rsidRPr="009B7DA1">
        <w:rPr>
          <w:rFonts w:ascii="Arial" w:hAnsi="Arial" w:cs="Arial"/>
          <w:sz w:val="24"/>
          <w:szCs w:val="24"/>
        </w:rPr>
        <w:t xml:space="preserve">Continued work on retopologising my characters arms and hands. Using the same edge flow for the elbows on each finger to make sure that the mesh will move correctly when animating in the future. I have looked at images online to help with the edge flow of the hand. Each finger needs to have the same knuckle edge flow to make sure that the </w:t>
      </w:r>
      <w:r w:rsidR="001E691F" w:rsidRPr="009B7DA1">
        <w:rPr>
          <w:rFonts w:ascii="Arial" w:hAnsi="Arial" w:cs="Arial"/>
          <w:sz w:val="24"/>
          <w:szCs w:val="24"/>
        </w:rPr>
        <w:t>animations will move correctly. Out of class I continued work on the model by working on the legs and feet, making sure the knees also have the same edge flow as the elbows.</w:t>
      </w:r>
      <w:r w:rsidR="00426D3E">
        <w:rPr>
          <w:rFonts w:ascii="Arial" w:hAnsi="Arial" w:cs="Arial"/>
          <w:sz w:val="24"/>
          <w:szCs w:val="24"/>
        </w:rPr>
        <w:t xml:space="preserve"> For research on the hands I used a YouTube video “Youtube.com</w:t>
      </w:r>
      <w:r>
        <w:rPr>
          <w:rFonts w:ascii="Arial" w:hAnsi="Arial" w:cs="Arial"/>
          <w:sz w:val="24"/>
          <w:szCs w:val="24"/>
        </w:rPr>
        <w:t xml:space="preserve"> (</w:t>
      </w:r>
      <w:r w:rsidRPr="00521FAF">
        <w:rPr>
          <w:rFonts w:ascii="Arial" w:hAnsi="Arial" w:cs="Arial"/>
          <w:sz w:val="24"/>
        </w:rPr>
        <w:t>YouTube. (2017). Hand Retopology</w:t>
      </w:r>
      <w:r>
        <w:rPr>
          <w:rFonts w:ascii="Arial" w:hAnsi="Arial" w:cs="Arial"/>
          <w:sz w:val="24"/>
        </w:rPr>
        <w:t>)</w:t>
      </w:r>
      <w:r w:rsidR="00426D3E">
        <w:rPr>
          <w:rFonts w:ascii="Arial" w:hAnsi="Arial" w:cs="Arial"/>
          <w:sz w:val="24"/>
          <w:szCs w:val="24"/>
        </w:rPr>
        <w:t xml:space="preserve">”. This video tutorial was a step by step guide to creating the joints on the hands. </w:t>
      </w:r>
    </w:p>
    <w:p w14:paraId="6D233AD6" w14:textId="48A21BC9" w:rsidR="003278B1" w:rsidRDefault="003278B1" w:rsidP="003278B1">
      <w:pPr>
        <w:rPr>
          <w:rFonts w:ascii="Arial" w:hAnsi="Arial" w:cs="Arial"/>
          <w:sz w:val="24"/>
          <w:szCs w:val="24"/>
        </w:rPr>
      </w:pPr>
    </w:p>
    <w:p w14:paraId="7B95218B" w14:textId="6B1F5F97" w:rsidR="003278B1" w:rsidRDefault="003278B1" w:rsidP="003278B1">
      <w:pPr>
        <w:rPr>
          <w:rFonts w:ascii="Arial" w:hAnsi="Arial" w:cs="Arial"/>
          <w:sz w:val="24"/>
          <w:szCs w:val="24"/>
        </w:rPr>
      </w:pPr>
    </w:p>
    <w:p w14:paraId="332240C2" w14:textId="67F54829" w:rsidR="0096468D" w:rsidRPr="003278B1" w:rsidRDefault="0096468D" w:rsidP="003278B1">
      <w:pPr>
        <w:rPr>
          <w:rFonts w:ascii="Arial" w:hAnsi="Arial" w:cs="Arial"/>
          <w:sz w:val="24"/>
          <w:szCs w:val="24"/>
        </w:rPr>
      </w:pPr>
      <w:r>
        <w:rPr>
          <w:rFonts w:ascii="Arial" w:eastAsia="Times New Roman" w:hAnsi="Arial" w:cs="Arial"/>
          <w:b/>
          <w:bCs/>
          <w:color w:val="000000"/>
          <w:sz w:val="28"/>
          <w:szCs w:val="28"/>
          <w:lang w:eastAsia="en-GB"/>
        </w:rPr>
        <w:t>Week 6</w:t>
      </w:r>
    </w:p>
    <w:p w14:paraId="441B1730" w14:textId="6B227C87" w:rsidR="0096468D" w:rsidRDefault="0096468D" w:rsidP="0096468D">
      <w:pPr>
        <w:spacing w:after="0" w:line="240" w:lineRule="auto"/>
        <w:rPr>
          <w:rFonts w:ascii="Arial" w:eastAsia="Times New Roman" w:hAnsi="Arial" w:cs="Arial"/>
          <w:color w:val="000000"/>
          <w:sz w:val="24"/>
          <w:szCs w:val="24"/>
          <w:u w:val="single"/>
          <w:lang w:eastAsia="en-GB"/>
        </w:rPr>
      </w:pPr>
      <w:r w:rsidRPr="00274E91">
        <w:rPr>
          <w:rFonts w:ascii="Arial" w:eastAsia="Times New Roman" w:hAnsi="Arial" w:cs="Arial"/>
          <w:color w:val="000000"/>
          <w:sz w:val="24"/>
          <w:szCs w:val="24"/>
          <w:u w:val="single"/>
          <w:lang w:eastAsia="en-GB"/>
        </w:rPr>
        <w:t>Creative Practice</w:t>
      </w:r>
    </w:p>
    <w:p w14:paraId="1CCDFC52" w14:textId="1F24B07C" w:rsidR="00426D3E" w:rsidRDefault="00A9524A" w:rsidP="007E5F37">
      <w:pPr>
        <w:spacing w:after="0" w:line="240" w:lineRule="auto"/>
        <w:rPr>
          <w:rFonts w:ascii="Arial" w:eastAsia="Times New Roman" w:hAnsi="Arial" w:cs="Arial"/>
          <w:color w:val="000000"/>
          <w:sz w:val="24"/>
          <w:szCs w:val="24"/>
          <w:lang w:eastAsia="en-GB"/>
        </w:rPr>
      </w:pPr>
      <w:r>
        <w:rPr>
          <w:noProof/>
          <w:lang w:eastAsia="en-GB"/>
        </w:rPr>
        <w:drawing>
          <wp:anchor distT="0" distB="0" distL="114300" distR="114300" simplePos="0" relativeHeight="251672576" behindDoc="1" locked="0" layoutInCell="1" allowOverlap="1" wp14:anchorId="7C1DAD31" wp14:editId="2BE6E847">
            <wp:simplePos x="0" y="0"/>
            <wp:positionH relativeFrom="column">
              <wp:posOffset>2286000</wp:posOffset>
            </wp:positionH>
            <wp:positionV relativeFrom="paragraph">
              <wp:posOffset>2294890</wp:posOffset>
            </wp:positionV>
            <wp:extent cx="3552825" cy="2155469"/>
            <wp:effectExtent l="0" t="0" r="0" b="0"/>
            <wp:wrapTight wrapText="bothSides">
              <wp:wrapPolygon edited="0">
                <wp:start x="0" y="0"/>
                <wp:lineTo x="0" y="21384"/>
                <wp:lineTo x="21426" y="21384"/>
                <wp:lineTo x="214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552825" cy="215546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7CA9A636" wp14:editId="5D9335F9">
            <wp:simplePos x="0" y="0"/>
            <wp:positionH relativeFrom="page">
              <wp:posOffset>800100</wp:posOffset>
            </wp:positionH>
            <wp:positionV relativeFrom="paragraph">
              <wp:posOffset>2397125</wp:posOffset>
            </wp:positionV>
            <wp:extent cx="2067808" cy="2007333"/>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67808" cy="2007333"/>
                    </a:xfrm>
                    <a:prstGeom prst="rect">
                      <a:avLst/>
                    </a:prstGeom>
                  </pic:spPr>
                </pic:pic>
              </a:graphicData>
            </a:graphic>
            <wp14:sizeRelH relativeFrom="margin">
              <wp14:pctWidth>0</wp14:pctWidth>
            </wp14:sizeRelH>
            <wp14:sizeRelV relativeFrom="margin">
              <wp14:pctHeight>0</wp14:pctHeight>
            </wp14:sizeRelV>
          </wp:anchor>
        </w:drawing>
      </w:r>
      <w:r w:rsidR="0096468D">
        <w:rPr>
          <w:rFonts w:ascii="Arial" w:eastAsia="Times New Roman" w:hAnsi="Arial" w:cs="Arial"/>
          <w:color w:val="000000"/>
          <w:sz w:val="24"/>
          <w:szCs w:val="24"/>
          <w:lang w:eastAsia="en-GB"/>
        </w:rPr>
        <w:t xml:space="preserve">Started edge clean up to make sure all the edge verts on the half of my model are snapped to the grid. This will allow me to mirror my model to complete its other half. To do this I selected all the verts on the edge and used the scale tool to scale up the edges. I then used the move tool to snap all the selected verts to the grid. I then deleted my history and mirrored the model using the mirror tool settings. </w:t>
      </w:r>
      <w:r w:rsidR="008941C2">
        <w:rPr>
          <w:rFonts w:ascii="Arial" w:eastAsia="Times New Roman" w:hAnsi="Arial" w:cs="Arial"/>
          <w:color w:val="000000"/>
          <w:sz w:val="24"/>
          <w:szCs w:val="24"/>
          <w:lang w:eastAsia="en-GB"/>
        </w:rPr>
        <w:t xml:space="preserve">When the side was mirrored I then checked each vert on the connecting side </w:t>
      </w:r>
      <w:r w:rsidR="00032591">
        <w:rPr>
          <w:rFonts w:ascii="Arial" w:eastAsia="Times New Roman" w:hAnsi="Arial" w:cs="Arial"/>
          <w:color w:val="000000"/>
          <w:sz w:val="24"/>
          <w:szCs w:val="24"/>
          <w:lang w:eastAsia="en-GB"/>
        </w:rPr>
        <w:t>of the model and checked that all of the verts were connected correctly. I also checked if there were any N-gons or duplicated verts.</w:t>
      </w:r>
      <w:r w:rsidR="00DD6830">
        <w:rPr>
          <w:rFonts w:ascii="Arial" w:eastAsia="Times New Roman" w:hAnsi="Arial" w:cs="Arial"/>
          <w:color w:val="000000"/>
          <w:sz w:val="24"/>
          <w:szCs w:val="24"/>
          <w:lang w:eastAsia="en-GB"/>
        </w:rPr>
        <w:t xml:space="preserve"> I am still ahead of my plan as I have been putting in more hours and also finishing the intended work quicker than predicted.</w:t>
      </w:r>
      <w:r w:rsidR="00426D3E">
        <w:rPr>
          <w:rFonts w:ascii="Arial" w:eastAsia="Times New Roman" w:hAnsi="Arial" w:cs="Arial"/>
          <w:color w:val="000000"/>
          <w:sz w:val="24"/>
          <w:szCs w:val="24"/>
          <w:lang w:eastAsia="en-GB"/>
        </w:rPr>
        <w:t xml:space="preserve"> To research more into mirroring I used maya’s website directly to see how it is done “autodesk.com</w:t>
      </w:r>
      <w:r>
        <w:rPr>
          <w:rFonts w:ascii="Arial" w:eastAsia="Times New Roman" w:hAnsi="Arial" w:cs="Arial"/>
          <w:color w:val="000000"/>
          <w:sz w:val="24"/>
          <w:szCs w:val="24"/>
          <w:lang w:eastAsia="en-GB"/>
        </w:rPr>
        <w:t xml:space="preserve"> (</w:t>
      </w:r>
      <w:r w:rsidRPr="00521FAF">
        <w:rPr>
          <w:rFonts w:ascii="Arial" w:hAnsi="Arial" w:cs="Arial"/>
          <w:sz w:val="24"/>
        </w:rPr>
        <w:t>Knowledge.autodesk.com. (2017). Mirror Options</w:t>
      </w:r>
      <w:r>
        <w:rPr>
          <w:rFonts w:ascii="Arial" w:hAnsi="Arial" w:cs="Arial"/>
          <w:sz w:val="24"/>
        </w:rPr>
        <w:t>)</w:t>
      </w:r>
      <w:r w:rsidR="00426D3E">
        <w:rPr>
          <w:rFonts w:ascii="Arial" w:eastAsia="Times New Roman" w:hAnsi="Arial" w:cs="Arial"/>
          <w:color w:val="000000"/>
          <w:sz w:val="24"/>
          <w:szCs w:val="24"/>
          <w:lang w:eastAsia="en-GB"/>
        </w:rPr>
        <w:t>”. I also watched a YouTube video on mirroring to get a step by step guide “Youtube.com</w:t>
      </w:r>
      <w:r>
        <w:rPr>
          <w:rFonts w:ascii="Arial" w:eastAsia="Times New Roman" w:hAnsi="Arial" w:cs="Arial"/>
          <w:color w:val="000000"/>
          <w:sz w:val="24"/>
          <w:szCs w:val="24"/>
          <w:lang w:eastAsia="en-GB"/>
        </w:rPr>
        <w:t xml:space="preserve"> (</w:t>
      </w:r>
      <w:r>
        <w:rPr>
          <w:rFonts w:ascii="Arial" w:hAnsi="Arial" w:cs="Arial"/>
          <w:sz w:val="24"/>
        </w:rPr>
        <w:t>YouTube. (2014</w:t>
      </w:r>
      <w:r w:rsidRPr="00521FAF">
        <w:rPr>
          <w:rFonts w:ascii="Arial" w:hAnsi="Arial" w:cs="Arial"/>
          <w:sz w:val="24"/>
        </w:rPr>
        <w:t>). Maya 2014 tutorial</w:t>
      </w:r>
      <w:r>
        <w:rPr>
          <w:rFonts w:ascii="Arial" w:hAnsi="Arial" w:cs="Arial"/>
          <w:sz w:val="24"/>
        </w:rPr>
        <w:t>)</w:t>
      </w:r>
      <w:r w:rsidR="00426D3E">
        <w:rPr>
          <w:rFonts w:ascii="Arial" w:eastAsia="Times New Roman" w:hAnsi="Arial" w:cs="Arial"/>
          <w:color w:val="000000"/>
          <w:sz w:val="24"/>
          <w:szCs w:val="24"/>
          <w:lang w:eastAsia="en-GB"/>
        </w:rPr>
        <w:t>”.</w:t>
      </w:r>
    </w:p>
    <w:p w14:paraId="141B254E" w14:textId="4C2BD6B1" w:rsidR="007E5F37" w:rsidRPr="00B623CA" w:rsidRDefault="007E5F37" w:rsidP="007E5F37">
      <w:pPr>
        <w:spacing w:after="0" w:line="240" w:lineRule="auto"/>
        <w:rPr>
          <w:rFonts w:ascii="Arial" w:eastAsia="Times New Roman" w:hAnsi="Arial" w:cs="Arial"/>
          <w:color w:val="000000"/>
          <w:sz w:val="24"/>
          <w:szCs w:val="24"/>
          <w:lang w:eastAsia="en-GB"/>
        </w:rPr>
      </w:pPr>
      <w:r w:rsidRPr="007E5F37">
        <w:rPr>
          <w:rFonts w:ascii="Arial" w:eastAsia="Times New Roman" w:hAnsi="Arial" w:cs="Arial"/>
          <w:b/>
          <w:color w:val="000000"/>
          <w:sz w:val="28"/>
          <w:szCs w:val="28"/>
          <w:lang w:eastAsia="en-GB"/>
        </w:rPr>
        <w:lastRenderedPageBreak/>
        <w:t>Week 7</w:t>
      </w:r>
    </w:p>
    <w:p w14:paraId="09EA4F64" w14:textId="46E6C5DA" w:rsidR="007E5F37" w:rsidRDefault="007E5F37" w:rsidP="007E5F37">
      <w:pPr>
        <w:spacing w:after="0" w:line="240" w:lineRule="auto"/>
        <w:rPr>
          <w:rFonts w:ascii="Arial" w:eastAsia="Times New Roman" w:hAnsi="Arial" w:cs="Arial"/>
          <w:sz w:val="24"/>
          <w:szCs w:val="24"/>
          <w:u w:val="single"/>
          <w:lang w:eastAsia="en-GB"/>
        </w:rPr>
      </w:pPr>
      <w:r>
        <w:rPr>
          <w:rFonts w:ascii="Arial" w:eastAsia="Times New Roman" w:hAnsi="Arial" w:cs="Arial"/>
          <w:sz w:val="24"/>
          <w:szCs w:val="24"/>
          <w:u w:val="single"/>
          <w:lang w:eastAsia="en-GB"/>
        </w:rPr>
        <w:t>Creative Practice</w:t>
      </w:r>
    </w:p>
    <w:p w14:paraId="0B8394C2" w14:textId="51EE9364" w:rsidR="001B6B74" w:rsidRPr="007E5F37" w:rsidRDefault="00032591" w:rsidP="007E5F37">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went through my model doing my final checks on it to make sure that there were no N-gons or triangles. I also checked my edge flow to make sure that I worked well and looked natural. I made a few adjustments to the quads on the back of my model where they were pinching into the middle. I deleted the quads and redrew them to make them </w:t>
      </w:r>
      <w:r w:rsidR="00C7618B">
        <w:rPr>
          <w:rFonts w:ascii="Arial" w:eastAsia="Times New Roman" w:hAnsi="Arial" w:cs="Arial"/>
          <w:sz w:val="24"/>
          <w:szCs w:val="24"/>
          <w:lang w:eastAsia="en-GB"/>
        </w:rPr>
        <w:t>fit better. I think that I was good at finding this p</w:t>
      </w:r>
      <w:r w:rsidR="001B6B74">
        <w:rPr>
          <w:rFonts w:ascii="Arial" w:eastAsia="Times New Roman" w:hAnsi="Arial" w:cs="Arial"/>
          <w:sz w:val="24"/>
          <w:szCs w:val="24"/>
          <w:lang w:eastAsia="en-GB"/>
        </w:rPr>
        <w:t xml:space="preserve">roblem and solving it with ease. </w:t>
      </w:r>
    </w:p>
    <w:p w14:paraId="64768D94" w14:textId="3968C8B3" w:rsidR="003D3EAD" w:rsidRDefault="003D3EAD" w:rsidP="007E5F37">
      <w:pPr>
        <w:spacing w:after="0" w:line="240" w:lineRule="auto"/>
        <w:rPr>
          <w:rFonts w:ascii="Arial" w:eastAsia="Times New Roman" w:hAnsi="Arial" w:cs="Arial"/>
          <w:sz w:val="24"/>
          <w:szCs w:val="24"/>
          <w:lang w:eastAsia="en-GB"/>
        </w:rPr>
      </w:pPr>
    </w:p>
    <w:p w14:paraId="781E64F0" w14:textId="03E843A3" w:rsidR="003D3EAD" w:rsidRPr="003D3EAD" w:rsidRDefault="006A745F" w:rsidP="003D3EAD">
      <w:pPr>
        <w:rPr>
          <w:rFonts w:ascii="Arial" w:eastAsia="Times New Roman" w:hAnsi="Arial" w:cs="Arial"/>
          <w:sz w:val="24"/>
          <w:szCs w:val="24"/>
          <w:lang w:eastAsia="en-GB"/>
        </w:rPr>
      </w:pPr>
      <w:r>
        <w:rPr>
          <w:noProof/>
          <w:lang w:eastAsia="en-GB"/>
        </w:rPr>
        <w:drawing>
          <wp:anchor distT="0" distB="0" distL="114300" distR="114300" simplePos="0" relativeHeight="251665408" behindDoc="0" locked="0" layoutInCell="1" allowOverlap="1" wp14:anchorId="2181FBA3" wp14:editId="35E742D2">
            <wp:simplePos x="0" y="0"/>
            <wp:positionH relativeFrom="margin">
              <wp:posOffset>2724150</wp:posOffset>
            </wp:positionH>
            <wp:positionV relativeFrom="paragraph">
              <wp:posOffset>14605</wp:posOffset>
            </wp:positionV>
            <wp:extent cx="2305050" cy="2772410"/>
            <wp:effectExtent l="0" t="0" r="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305050" cy="2772410"/>
                    </a:xfrm>
                    <a:prstGeom prst="rect">
                      <a:avLst/>
                    </a:prstGeom>
                  </pic:spPr>
                </pic:pic>
              </a:graphicData>
            </a:graphic>
          </wp:anchor>
        </w:drawing>
      </w:r>
      <w:r>
        <w:rPr>
          <w:noProof/>
          <w:lang w:eastAsia="en-GB"/>
        </w:rPr>
        <w:drawing>
          <wp:anchor distT="0" distB="0" distL="114300" distR="114300" simplePos="0" relativeHeight="251666432" behindDoc="0" locked="0" layoutInCell="1" allowOverlap="1" wp14:anchorId="595F5C9F" wp14:editId="6B2F5B00">
            <wp:simplePos x="0" y="0"/>
            <wp:positionH relativeFrom="margin">
              <wp:align>left</wp:align>
            </wp:positionH>
            <wp:positionV relativeFrom="paragraph">
              <wp:posOffset>10160</wp:posOffset>
            </wp:positionV>
            <wp:extent cx="2114550" cy="274574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14550" cy="2745740"/>
                    </a:xfrm>
                    <a:prstGeom prst="rect">
                      <a:avLst/>
                    </a:prstGeom>
                  </pic:spPr>
                </pic:pic>
              </a:graphicData>
            </a:graphic>
            <wp14:sizeRelH relativeFrom="margin">
              <wp14:pctWidth>0</wp14:pctWidth>
            </wp14:sizeRelH>
            <wp14:sizeRelV relativeFrom="margin">
              <wp14:pctHeight>0</wp14:pctHeight>
            </wp14:sizeRelV>
          </wp:anchor>
        </w:drawing>
      </w:r>
    </w:p>
    <w:p w14:paraId="1AD5DD5F" w14:textId="77777777" w:rsidR="003D3EAD" w:rsidRPr="003D3EAD" w:rsidRDefault="003D3EAD" w:rsidP="003D3EAD">
      <w:pPr>
        <w:rPr>
          <w:rFonts w:ascii="Arial" w:eastAsia="Times New Roman" w:hAnsi="Arial" w:cs="Arial"/>
          <w:sz w:val="24"/>
          <w:szCs w:val="24"/>
          <w:lang w:eastAsia="en-GB"/>
        </w:rPr>
      </w:pPr>
    </w:p>
    <w:p w14:paraId="5096C4E5" w14:textId="77777777" w:rsidR="003D3EAD" w:rsidRPr="003D3EAD" w:rsidRDefault="003D3EAD" w:rsidP="003D3EAD">
      <w:pPr>
        <w:rPr>
          <w:rFonts w:ascii="Arial" w:eastAsia="Times New Roman" w:hAnsi="Arial" w:cs="Arial"/>
          <w:sz w:val="24"/>
          <w:szCs w:val="24"/>
          <w:lang w:eastAsia="en-GB"/>
        </w:rPr>
      </w:pPr>
    </w:p>
    <w:p w14:paraId="4DDA19BD" w14:textId="77777777" w:rsidR="003D3EAD" w:rsidRPr="003D3EAD" w:rsidRDefault="003D3EAD" w:rsidP="003D3EAD">
      <w:pPr>
        <w:rPr>
          <w:rFonts w:ascii="Arial" w:eastAsia="Times New Roman" w:hAnsi="Arial" w:cs="Arial"/>
          <w:sz w:val="24"/>
          <w:szCs w:val="24"/>
          <w:lang w:eastAsia="en-GB"/>
        </w:rPr>
      </w:pPr>
    </w:p>
    <w:p w14:paraId="6426DC73" w14:textId="77777777" w:rsidR="003D3EAD" w:rsidRPr="003D3EAD" w:rsidRDefault="003D3EAD" w:rsidP="003D3EAD">
      <w:pPr>
        <w:rPr>
          <w:rFonts w:ascii="Arial" w:eastAsia="Times New Roman" w:hAnsi="Arial" w:cs="Arial"/>
          <w:sz w:val="24"/>
          <w:szCs w:val="24"/>
          <w:lang w:eastAsia="en-GB"/>
        </w:rPr>
      </w:pPr>
    </w:p>
    <w:p w14:paraId="67C7C666" w14:textId="77777777" w:rsidR="003D3EAD" w:rsidRPr="003D3EAD" w:rsidRDefault="003D3EAD" w:rsidP="003D3EAD">
      <w:pPr>
        <w:rPr>
          <w:rFonts w:ascii="Arial" w:eastAsia="Times New Roman" w:hAnsi="Arial" w:cs="Arial"/>
          <w:sz w:val="24"/>
          <w:szCs w:val="24"/>
          <w:lang w:eastAsia="en-GB"/>
        </w:rPr>
      </w:pPr>
    </w:p>
    <w:p w14:paraId="56D4B7D5" w14:textId="77777777" w:rsidR="003D3EAD" w:rsidRPr="003D3EAD" w:rsidRDefault="003D3EAD" w:rsidP="003D3EAD">
      <w:pPr>
        <w:rPr>
          <w:rFonts w:ascii="Arial" w:eastAsia="Times New Roman" w:hAnsi="Arial" w:cs="Arial"/>
          <w:sz w:val="24"/>
          <w:szCs w:val="24"/>
          <w:lang w:eastAsia="en-GB"/>
        </w:rPr>
      </w:pPr>
    </w:p>
    <w:p w14:paraId="63CED252" w14:textId="77777777" w:rsidR="003D3EAD" w:rsidRPr="003D3EAD" w:rsidRDefault="003D3EAD" w:rsidP="003D3EAD">
      <w:pPr>
        <w:rPr>
          <w:rFonts w:ascii="Arial" w:eastAsia="Times New Roman" w:hAnsi="Arial" w:cs="Arial"/>
          <w:sz w:val="24"/>
          <w:szCs w:val="24"/>
          <w:lang w:eastAsia="en-GB"/>
        </w:rPr>
      </w:pPr>
    </w:p>
    <w:p w14:paraId="6CD9B4A8" w14:textId="77777777" w:rsidR="003D3EAD" w:rsidRPr="003D3EAD" w:rsidRDefault="003D3EAD" w:rsidP="003D3EAD">
      <w:pPr>
        <w:rPr>
          <w:rFonts w:ascii="Arial" w:eastAsia="Times New Roman" w:hAnsi="Arial" w:cs="Arial"/>
          <w:sz w:val="24"/>
          <w:szCs w:val="24"/>
          <w:lang w:eastAsia="en-GB"/>
        </w:rPr>
      </w:pPr>
    </w:p>
    <w:p w14:paraId="1B69AB1B" w14:textId="77777777" w:rsidR="003D3EAD" w:rsidRPr="003D3EAD" w:rsidRDefault="003D3EAD" w:rsidP="003D3EAD">
      <w:pPr>
        <w:rPr>
          <w:rFonts w:ascii="Arial" w:eastAsia="Times New Roman" w:hAnsi="Arial" w:cs="Arial"/>
          <w:sz w:val="24"/>
          <w:szCs w:val="24"/>
          <w:lang w:eastAsia="en-GB"/>
        </w:rPr>
      </w:pPr>
    </w:p>
    <w:p w14:paraId="2951E1F0" w14:textId="45558ACE" w:rsidR="003D3EAD" w:rsidRDefault="003D3EAD" w:rsidP="003D3EAD">
      <w:pPr>
        <w:tabs>
          <w:tab w:val="left" w:pos="1800"/>
        </w:tabs>
        <w:rPr>
          <w:rFonts w:ascii="Arial" w:eastAsia="Times New Roman" w:hAnsi="Arial" w:cs="Arial"/>
          <w:b/>
          <w:sz w:val="28"/>
          <w:szCs w:val="28"/>
          <w:lang w:eastAsia="en-GB"/>
        </w:rPr>
      </w:pPr>
      <w:r w:rsidRPr="003D3EAD">
        <w:rPr>
          <w:rFonts w:ascii="Arial" w:eastAsia="Times New Roman" w:hAnsi="Arial" w:cs="Arial"/>
          <w:b/>
          <w:sz w:val="28"/>
          <w:szCs w:val="28"/>
          <w:lang w:eastAsia="en-GB"/>
        </w:rPr>
        <w:t>Week 8</w:t>
      </w:r>
    </w:p>
    <w:p w14:paraId="64FF2C4A" w14:textId="59965539" w:rsidR="003D3EAD" w:rsidRDefault="003D3EAD" w:rsidP="003D3EAD">
      <w:pPr>
        <w:tabs>
          <w:tab w:val="left" w:pos="1800"/>
        </w:tabs>
        <w:rPr>
          <w:rFonts w:ascii="Arial" w:eastAsia="Times New Roman" w:hAnsi="Arial" w:cs="Arial"/>
          <w:sz w:val="24"/>
          <w:szCs w:val="24"/>
          <w:u w:val="single"/>
          <w:lang w:eastAsia="en-GB"/>
        </w:rPr>
      </w:pPr>
      <w:r w:rsidRPr="003D3EAD">
        <w:rPr>
          <w:rFonts w:ascii="Arial" w:eastAsia="Times New Roman" w:hAnsi="Arial" w:cs="Arial"/>
          <w:sz w:val="24"/>
          <w:szCs w:val="24"/>
          <w:u w:val="single"/>
          <w:lang w:eastAsia="en-GB"/>
        </w:rPr>
        <w:t>Creative practice</w:t>
      </w:r>
    </w:p>
    <w:p w14:paraId="7D844A70" w14:textId="77777777" w:rsidR="003C62B4" w:rsidRDefault="003D3EAD" w:rsidP="009D40AA">
      <w:pPr>
        <w:tabs>
          <w:tab w:val="left" w:pos="1800"/>
        </w:tabs>
        <w:rPr>
          <w:rFonts w:ascii="Arial" w:eastAsia="Times New Roman" w:hAnsi="Arial" w:cs="Arial"/>
          <w:sz w:val="24"/>
          <w:szCs w:val="24"/>
          <w:lang w:eastAsia="en-GB"/>
        </w:rPr>
      </w:pPr>
      <w:r>
        <w:rPr>
          <w:rFonts w:ascii="Arial" w:eastAsia="Times New Roman" w:hAnsi="Arial" w:cs="Arial"/>
          <w:sz w:val="24"/>
          <w:szCs w:val="24"/>
          <w:lang w:eastAsia="en-GB"/>
        </w:rPr>
        <w:t xml:space="preserve">I have updated my production plan to make sure I have documented exactly what and when I did work. I have two versions of my plan, my planned work and what I </w:t>
      </w:r>
      <w:r w:rsidR="0073510F">
        <w:rPr>
          <w:rFonts w:ascii="Arial" w:eastAsia="Times New Roman" w:hAnsi="Arial" w:cs="Arial"/>
          <w:sz w:val="24"/>
          <w:szCs w:val="24"/>
          <w:lang w:eastAsia="en-GB"/>
        </w:rPr>
        <w:t>actually worked</w:t>
      </w:r>
      <w:r w:rsidR="001D0131">
        <w:rPr>
          <w:rFonts w:ascii="Arial" w:eastAsia="Times New Roman" w:hAnsi="Arial" w:cs="Arial"/>
          <w:sz w:val="24"/>
          <w:szCs w:val="24"/>
          <w:lang w:eastAsia="en-GB"/>
        </w:rPr>
        <w:t>, this is to show how I have worked around problems and gone ahead of my predicted schedule to compensate for any future problems.</w:t>
      </w:r>
      <w:r w:rsidR="001D0131">
        <w:rPr>
          <w:noProof/>
          <w:lang w:eastAsia="en-GB"/>
        </w:rPr>
        <w:drawing>
          <wp:anchor distT="0" distB="0" distL="114300" distR="114300" simplePos="0" relativeHeight="251667456" behindDoc="1" locked="0" layoutInCell="1" allowOverlap="1" wp14:anchorId="51AAFD7E" wp14:editId="1DCCE1E8">
            <wp:simplePos x="0" y="0"/>
            <wp:positionH relativeFrom="column">
              <wp:posOffset>0</wp:posOffset>
            </wp:positionH>
            <wp:positionV relativeFrom="paragraph">
              <wp:posOffset>758825</wp:posOffset>
            </wp:positionV>
            <wp:extent cx="5731510" cy="2957830"/>
            <wp:effectExtent l="0" t="0" r="2540" b="0"/>
            <wp:wrapTight wrapText="bothSides">
              <wp:wrapPolygon edited="0">
                <wp:start x="0" y="0"/>
                <wp:lineTo x="0" y="21424"/>
                <wp:lineTo x="21538" y="21424"/>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957830"/>
                    </a:xfrm>
                    <a:prstGeom prst="rect">
                      <a:avLst/>
                    </a:prstGeom>
                  </pic:spPr>
                </pic:pic>
              </a:graphicData>
            </a:graphic>
          </wp:anchor>
        </w:drawing>
      </w:r>
    </w:p>
    <w:p w14:paraId="15497C83" w14:textId="5728B441" w:rsidR="009D40AA" w:rsidRPr="003C62B4" w:rsidRDefault="009D40AA" w:rsidP="009D40AA">
      <w:pPr>
        <w:tabs>
          <w:tab w:val="left" w:pos="1800"/>
        </w:tabs>
        <w:rPr>
          <w:rFonts w:ascii="Arial" w:eastAsia="Times New Roman" w:hAnsi="Arial" w:cs="Arial"/>
          <w:sz w:val="24"/>
          <w:szCs w:val="24"/>
          <w:lang w:eastAsia="en-GB"/>
        </w:rPr>
      </w:pPr>
      <w:r>
        <w:rPr>
          <w:rFonts w:ascii="Arial" w:eastAsia="Times New Roman" w:hAnsi="Arial" w:cs="Arial"/>
          <w:b/>
          <w:sz w:val="28"/>
          <w:szCs w:val="28"/>
          <w:lang w:eastAsia="en-GB"/>
        </w:rPr>
        <w:lastRenderedPageBreak/>
        <w:t>Week 9</w:t>
      </w:r>
    </w:p>
    <w:p w14:paraId="0C63511B" w14:textId="625F0AE9" w:rsidR="003D3EAD" w:rsidRDefault="009D40AA" w:rsidP="009D40AA">
      <w:pPr>
        <w:tabs>
          <w:tab w:val="left" w:pos="1800"/>
        </w:tabs>
        <w:rPr>
          <w:rFonts w:ascii="Arial" w:eastAsia="Times New Roman" w:hAnsi="Arial" w:cs="Arial"/>
          <w:sz w:val="24"/>
          <w:szCs w:val="24"/>
          <w:u w:val="single"/>
          <w:lang w:eastAsia="en-GB"/>
        </w:rPr>
      </w:pPr>
      <w:r w:rsidRPr="003D3EAD">
        <w:rPr>
          <w:rFonts w:ascii="Arial" w:eastAsia="Times New Roman" w:hAnsi="Arial" w:cs="Arial"/>
          <w:sz w:val="24"/>
          <w:szCs w:val="24"/>
          <w:u w:val="single"/>
          <w:lang w:eastAsia="en-GB"/>
        </w:rPr>
        <w:t>Creative practice</w:t>
      </w:r>
    </w:p>
    <w:p w14:paraId="2826863F" w14:textId="374A4535" w:rsidR="00D63C07" w:rsidRDefault="00D63C07" w:rsidP="009D40AA">
      <w:pPr>
        <w:tabs>
          <w:tab w:val="left" w:pos="1800"/>
        </w:tabs>
        <w:rPr>
          <w:rFonts w:ascii="Arial" w:eastAsia="Times New Roman" w:hAnsi="Arial" w:cs="Arial"/>
          <w:sz w:val="24"/>
          <w:szCs w:val="24"/>
          <w:lang w:eastAsia="en-GB"/>
        </w:rPr>
      </w:pPr>
      <w:r>
        <w:rPr>
          <w:rFonts w:ascii="Arial" w:eastAsia="Times New Roman" w:hAnsi="Arial" w:cs="Arial"/>
          <w:sz w:val="24"/>
          <w:szCs w:val="24"/>
          <w:lang w:eastAsia="en-GB"/>
        </w:rPr>
        <w:t xml:space="preserve">I went over my plan again to make sure that I hadn’t missed anything. I also adjusted my plan slightly to account for some extra work that I did. </w:t>
      </w:r>
    </w:p>
    <w:p w14:paraId="1DAAAA0C" w14:textId="77777777" w:rsidR="00D63C07" w:rsidRDefault="00D63C07" w:rsidP="009D40AA">
      <w:pPr>
        <w:tabs>
          <w:tab w:val="left" w:pos="1800"/>
        </w:tabs>
        <w:rPr>
          <w:rFonts w:ascii="Arial" w:eastAsia="Times New Roman" w:hAnsi="Arial" w:cs="Arial"/>
          <w:sz w:val="24"/>
          <w:szCs w:val="24"/>
          <w:lang w:eastAsia="en-GB"/>
        </w:rPr>
      </w:pPr>
    </w:p>
    <w:p w14:paraId="374DDA98" w14:textId="40C7D8FA" w:rsidR="00D63C07" w:rsidRDefault="00D63C07" w:rsidP="009D40AA">
      <w:pPr>
        <w:tabs>
          <w:tab w:val="left" w:pos="1800"/>
        </w:tabs>
        <w:rPr>
          <w:rFonts w:ascii="Arial" w:eastAsia="Times New Roman" w:hAnsi="Arial" w:cs="Arial"/>
          <w:b/>
          <w:sz w:val="28"/>
          <w:szCs w:val="24"/>
          <w:u w:val="single"/>
          <w:lang w:eastAsia="en-GB"/>
        </w:rPr>
      </w:pPr>
      <w:r w:rsidRPr="00D63C07">
        <w:rPr>
          <w:rFonts w:ascii="Arial" w:eastAsia="Times New Roman" w:hAnsi="Arial" w:cs="Arial"/>
          <w:b/>
          <w:sz w:val="28"/>
          <w:szCs w:val="24"/>
          <w:u w:val="single"/>
          <w:lang w:eastAsia="en-GB"/>
        </w:rPr>
        <w:t>Conclusion</w:t>
      </w:r>
    </w:p>
    <w:p w14:paraId="4DDBCDE7" w14:textId="2C431B1A" w:rsidR="00D63C07" w:rsidRDefault="00D63C07" w:rsidP="009D40AA">
      <w:pPr>
        <w:tabs>
          <w:tab w:val="left" w:pos="1800"/>
        </w:tabs>
        <w:rPr>
          <w:rFonts w:ascii="Arial" w:eastAsia="Times New Roman" w:hAnsi="Arial" w:cs="Arial"/>
          <w:sz w:val="24"/>
          <w:szCs w:val="24"/>
          <w:lang w:eastAsia="en-GB"/>
        </w:rPr>
      </w:pPr>
      <w:r>
        <w:rPr>
          <w:rFonts w:ascii="Arial" w:eastAsia="Times New Roman" w:hAnsi="Arial" w:cs="Arial"/>
          <w:sz w:val="24"/>
          <w:szCs w:val="24"/>
          <w:lang w:eastAsia="en-GB"/>
        </w:rPr>
        <w:t>To conclude I believe that I have plan</w:t>
      </w:r>
      <w:r w:rsidR="004F21BD">
        <w:rPr>
          <w:rFonts w:ascii="Arial" w:eastAsia="Times New Roman" w:hAnsi="Arial" w:cs="Arial"/>
          <w:sz w:val="24"/>
          <w:szCs w:val="24"/>
          <w:lang w:eastAsia="en-GB"/>
        </w:rPr>
        <w:t>n</w:t>
      </w:r>
      <w:r>
        <w:rPr>
          <w:rFonts w:ascii="Arial" w:eastAsia="Times New Roman" w:hAnsi="Arial" w:cs="Arial"/>
          <w:sz w:val="24"/>
          <w:szCs w:val="24"/>
          <w:lang w:eastAsia="en-GB"/>
        </w:rPr>
        <w:t>ed my work well. I set targets to achieve and I met them as I worked through the mod</w:t>
      </w:r>
      <w:r w:rsidR="004F21BD">
        <w:rPr>
          <w:rFonts w:ascii="Arial" w:eastAsia="Times New Roman" w:hAnsi="Arial" w:cs="Arial"/>
          <w:sz w:val="24"/>
          <w:szCs w:val="24"/>
          <w:lang w:eastAsia="en-GB"/>
        </w:rPr>
        <w:t>u</w:t>
      </w:r>
      <w:r>
        <w:rPr>
          <w:rFonts w:ascii="Arial" w:eastAsia="Times New Roman" w:hAnsi="Arial" w:cs="Arial"/>
          <w:sz w:val="24"/>
          <w:szCs w:val="24"/>
          <w:lang w:eastAsia="en-GB"/>
        </w:rPr>
        <w:t>le.</w:t>
      </w:r>
      <w:r w:rsidR="004F21BD">
        <w:rPr>
          <w:rFonts w:ascii="Arial" w:eastAsia="Times New Roman" w:hAnsi="Arial" w:cs="Arial"/>
          <w:sz w:val="24"/>
          <w:szCs w:val="24"/>
          <w:lang w:eastAsia="en-GB"/>
        </w:rPr>
        <w:t xml:space="preserve"> I think that my plan was well organised </w:t>
      </w:r>
      <w:r w:rsidR="003C62B4">
        <w:rPr>
          <w:rFonts w:ascii="Arial" w:eastAsia="Times New Roman" w:hAnsi="Arial" w:cs="Arial"/>
          <w:sz w:val="24"/>
          <w:szCs w:val="24"/>
          <w:lang w:eastAsia="en-GB"/>
        </w:rPr>
        <w:t>and easy for me to understand,</w:t>
      </w:r>
      <w:r w:rsidR="004F21BD">
        <w:rPr>
          <w:rFonts w:ascii="Arial" w:eastAsia="Times New Roman" w:hAnsi="Arial" w:cs="Arial"/>
          <w:sz w:val="24"/>
          <w:szCs w:val="24"/>
          <w:lang w:eastAsia="en-GB"/>
        </w:rPr>
        <w:t xml:space="preserve"> I knew exactl</w:t>
      </w:r>
      <w:r w:rsidR="003C62B4">
        <w:rPr>
          <w:rFonts w:ascii="Arial" w:eastAsia="Times New Roman" w:hAnsi="Arial" w:cs="Arial"/>
          <w:sz w:val="24"/>
          <w:szCs w:val="24"/>
          <w:lang w:eastAsia="en-GB"/>
        </w:rPr>
        <w:t xml:space="preserve">y what I was doing on each day. Having a set plan helped me to organise how I was going to complete my work, I did go ahead of my schedule to get more work done in a small amount of time. This was because I thought it would take me longer to do some parts of the retopology. I will know this for next time and I will be able to create a more accurate plan for me to follow. By going ahead of schedule it allowed me to spend more time on researching and finding problems within my model. </w:t>
      </w:r>
    </w:p>
    <w:p w14:paraId="28045A71" w14:textId="77777777" w:rsidR="003C62B4" w:rsidRDefault="003C62B4" w:rsidP="009D40AA">
      <w:pPr>
        <w:tabs>
          <w:tab w:val="left" w:pos="1800"/>
        </w:tabs>
        <w:rPr>
          <w:rFonts w:ascii="Arial" w:eastAsia="Times New Roman" w:hAnsi="Arial" w:cs="Arial"/>
          <w:sz w:val="24"/>
          <w:szCs w:val="24"/>
          <w:lang w:eastAsia="en-GB"/>
        </w:rPr>
      </w:pPr>
    </w:p>
    <w:p w14:paraId="06E0E475" w14:textId="77777777" w:rsidR="00426D3E" w:rsidRPr="00A54AD1" w:rsidRDefault="00426D3E" w:rsidP="009D40AA">
      <w:pPr>
        <w:tabs>
          <w:tab w:val="left" w:pos="1800"/>
        </w:tabs>
        <w:rPr>
          <w:rFonts w:ascii="Arial" w:eastAsia="Times New Roman" w:hAnsi="Arial" w:cs="Arial"/>
          <w:sz w:val="28"/>
          <w:szCs w:val="24"/>
          <w:u w:val="single"/>
          <w:lang w:eastAsia="en-GB"/>
        </w:rPr>
      </w:pPr>
    </w:p>
    <w:p w14:paraId="7CA919A4" w14:textId="77777777" w:rsidR="00426D3E" w:rsidRDefault="00426D3E" w:rsidP="009D40AA">
      <w:pPr>
        <w:tabs>
          <w:tab w:val="left" w:pos="1800"/>
        </w:tabs>
        <w:rPr>
          <w:rFonts w:ascii="Arial" w:eastAsia="Times New Roman" w:hAnsi="Arial" w:cs="Arial"/>
          <w:b/>
          <w:sz w:val="28"/>
          <w:szCs w:val="24"/>
          <w:u w:val="single"/>
          <w:lang w:eastAsia="en-GB"/>
        </w:rPr>
      </w:pPr>
    </w:p>
    <w:p w14:paraId="7E49B12B" w14:textId="77777777" w:rsidR="00426D3E" w:rsidRDefault="00426D3E" w:rsidP="009D40AA">
      <w:pPr>
        <w:tabs>
          <w:tab w:val="left" w:pos="1800"/>
        </w:tabs>
        <w:rPr>
          <w:rFonts w:ascii="Arial" w:eastAsia="Times New Roman" w:hAnsi="Arial" w:cs="Arial"/>
          <w:b/>
          <w:sz w:val="28"/>
          <w:szCs w:val="24"/>
          <w:u w:val="single"/>
          <w:lang w:eastAsia="en-GB"/>
        </w:rPr>
      </w:pPr>
    </w:p>
    <w:p w14:paraId="6C1EC3EB" w14:textId="77777777" w:rsidR="00426D3E" w:rsidRDefault="00426D3E" w:rsidP="009D40AA">
      <w:pPr>
        <w:tabs>
          <w:tab w:val="left" w:pos="1800"/>
        </w:tabs>
        <w:rPr>
          <w:rFonts w:ascii="Arial" w:eastAsia="Times New Roman" w:hAnsi="Arial" w:cs="Arial"/>
          <w:b/>
          <w:sz w:val="28"/>
          <w:szCs w:val="24"/>
          <w:u w:val="single"/>
          <w:lang w:eastAsia="en-GB"/>
        </w:rPr>
      </w:pPr>
    </w:p>
    <w:p w14:paraId="734EED9A" w14:textId="77777777" w:rsidR="00426D3E" w:rsidRDefault="00426D3E" w:rsidP="009D40AA">
      <w:pPr>
        <w:tabs>
          <w:tab w:val="left" w:pos="1800"/>
        </w:tabs>
        <w:rPr>
          <w:rFonts w:ascii="Arial" w:eastAsia="Times New Roman" w:hAnsi="Arial" w:cs="Arial"/>
          <w:b/>
          <w:sz w:val="28"/>
          <w:szCs w:val="24"/>
          <w:u w:val="single"/>
          <w:lang w:eastAsia="en-GB"/>
        </w:rPr>
      </w:pPr>
    </w:p>
    <w:p w14:paraId="2B8207A3" w14:textId="77777777" w:rsidR="00426D3E" w:rsidRDefault="00426D3E" w:rsidP="009D40AA">
      <w:pPr>
        <w:tabs>
          <w:tab w:val="left" w:pos="1800"/>
        </w:tabs>
        <w:rPr>
          <w:rFonts w:ascii="Arial" w:eastAsia="Times New Roman" w:hAnsi="Arial" w:cs="Arial"/>
          <w:b/>
          <w:sz w:val="28"/>
          <w:szCs w:val="24"/>
          <w:u w:val="single"/>
          <w:lang w:eastAsia="en-GB"/>
        </w:rPr>
      </w:pPr>
    </w:p>
    <w:p w14:paraId="366BCB63" w14:textId="77777777" w:rsidR="00426D3E" w:rsidRDefault="00426D3E" w:rsidP="009D40AA">
      <w:pPr>
        <w:tabs>
          <w:tab w:val="left" w:pos="1800"/>
        </w:tabs>
        <w:rPr>
          <w:rFonts w:ascii="Arial" w:eastAsia="Times New Roman" w:hAnsi="Arial" w:cs="Arial"/>
          <w:b/>
          <w:sz w:val="28"/>
          <w:szCs w:val="24"/>
          <w:u w:val="single"/>
          <w:lang w:eastAsia="en-GB"/>
        </w:rPr>
      </w:pPr>
    </w:p>
    <w:p w14:paraId="60666044" w14:textId="77777777" w:rsidR="00426D3E" w:rsidRDefault="00426D3E" w:rsidP="009D40AA">
      <w:pPr>
        <w:tabs>
          <w:tab w:val="left" w:pos="1800"/>
        </w:tabs>
        <w:rPr>
          <w:rFonts w:ascii="Arial" w:eastAsia="Times New Roman" w:hAnsi="Arial" w:cs="Arial"/>
          <w:b/>
          <w:sz w:val="28"/>
          <w:szCs w:val="24"/>
          <w:u w:val="single"/>
          <w:lang w:eastAsia="en-GB"/>
        </w:rPr>
      </w:pPr>
    </w:p>
    <w:p w14:paraId="5287FF99" w14:textId="77777777" w:rsidR="00426D3E" w:rsidRDefault="00426D3E" w:rsidP="009D40AA">
      <w:pPr>
        <w:tabs>
          <w:tab w:val="left" w:pos="1800"/>
        </w:tabs>
        <w:rPr>
          <w:rFonts w:ascii="Arial" w:eastAsia="Times New Roman" w:hAnsi="Arial" w:cs="Arial"/>
          <w:b/>
          <w:sz w:val="28"/>
          <w:szCs w:val="24"/>
          <w:u w:val="single"/>
          <w:lang w:eastAsia="en-GB"/>
        </w:rPr>
      </w:pPr>
    </w:p>
    <w:p w14:paraId="466563D4" w14:textId="77777777" w:rsidR="00426D3E" w:rsidRDefault="00426D3E" w:rsidP="009D40AA">
      <w:pPr>
        <w:tabs>
          <w:tab w:val="left" w:pos="1800"/>
        </w:tabs>
        <w:rPr>
          <w:rFonts w:ascii="Arial" w:eastAsia="Times New Roman" w:hAnsi="Arial" w:cs="Arial"/>
          <w:b/>
          <w:sz w:val="28"/>
          <w:szCs w:val="24"/>
          <w:u w:val="single"/>
          <w:lang w:eastAsia="en-GB"/>
        </w:rPr>
      </w:pPr>
    </w:p>
    <w:p w14:paraId="3AB38E4A" w14:textId="77777777" w:rsidR="00426D3E" w:rsidRDefault="00426D3E" w:rsidP="009D40AA">
      <w:pPr>
        <w:tabs>
          <w:tab w:val="left" w:pos="1800"/>
        </w:tabs>
        <w:rPr>
          <w:rFonts w:ascii="Arial" w:eastAsia="Times New Roman" w:hAnsi="Arial" w:cs="Arial"/>
          <w:b/>
          <w:sz w:val="28"/>
          <w:szCs w:val="24"/>
          <w:u w:val="single"/>
          <w:lang w:eastAsia="en-GB"/>
        </w:rPr>
      </w:pPr>
    </w:p>
    <w:p w14:paraId="1566714C" w14:textId="77777777" w:rsidR="00426D3E" w:rsidRDefault="00426D3E" w:rsidP="009D40AA">
      <w:pPr>
        <w:tabs>
          <w:tab w:val="left" w:pos="1800"/>
        </w:tabs>
        <w:rPr>
          <w:rFonts w:ascii="Arial" w:eastAsia="Times New Roman" w:hAnsi="Arial" w:cs="Arial"/>
          <w:b/>
          <w:sz w:val="28"/>
          <w:szCs w:val="24"/>
          <w:u w:val="single"/>
          <w:lang w:eastAsia="en-GB"/>
        </w:rPr>
      </w:pPr>
    </w:p>
    <w:p w14:paraId="16151DDE" w14:textId="77777777" w:rsidR="00426D3E" w:rsidRDefault="00426D3E" w:rsidP="009D40AA">
      <w:pPr>
        <w:tabs>
          <w:tab w:val="left" w:pos="1800"/>
        </w:tabs>
        <w:rPr>
          <w:rFonts w:ascii="Arial" w:eastAsia="Times New Roman" w:hAnsi="Arial" w:cs="Arial"/>
          <w:b/>
          <w:sz w:val="28"/>
          <w:szCs w:val="24"/>
          <w:u w:val="single"/>
          <w:lang w:eastAsia="en-GB"/>
        </w:rPr>
      </w:pPr>
    </w:p>
    <w:p w14:paraId="43279C66" w14:textId="77777777" w:rsidR="00426D3E" w:rsidRDefault="00426D3E" w:rsidP="009D40AA">
      <w:pPr>
        <w:tabs>
          <w:tab w:val="left" w:pos="1800"/>
        </w:tabs>
        <w:rPr>
          <w:rFonts w:ascii="Arial" w:eastAsia="Times New Roman" w:hAnsi="Arial" w:cs="Arial"/>
          <w:b/>
          <w:sz w:val="28"/>
          <w:szCs w:val="24"/>
          <w:u w:val="single"/>
          <w:lang w:eastAsia="en-GB"/>
        </w:rPr>
      </w:pPr>
    </w:p>
    <w:p w14:paraId="61A7CB38" w14:textId="77777777" w:rsidR="00426D3E" w:rsidRDefault="00426D3E" w:rsidP="009D40AA">
      <w:pPr>
        <w:tabs>
          <w:tab w:val="left" w:pos="1800"/>
        </w:tabs>
        <w:rPr>
          <w:rFonts w:ascii="Arial" w:eastAsia="Times New Roman" w:hAnsi="Arial" w:cs="Arial"/>
          <w:b/>
          <w:sz w:val="28"/>
          <w:szCs w:val="24"/>
          <w:u w:val="single"/>
          <w:lang w:eastAsia="en-GB"/>
        </w:rPr>
      </w:pPr>
    </w:p>
    <w:p w14:paraId="7D2C1F32" w14:textId="77777777" w:rsidR="00426D3E" w:rsidRDefault="00426D3E" w:rsidP="009D40AA">
      <w:pPr>
        <w:tabs>
          <w:tab w:val="left" w:pos="1800"/>
        </w:tabs>
        <w:rPr>
          <w:rFonts w:ascii="Arial" w:eastAsia="Times New Roman" w:hAnsi="Arial" w:cs="Arial"/>
          <w:b/>
          <w:sz w:val="28"/>
          <w:szCs w:val="24"/>
          <w:u w:val="single"/>
          <w:lang w:eastAsia="en-GB"/>
        </w:rPr>
      </w:pPr>
    </w:p>
    <w:p w14:paraId="0C53E754" w14:textId="3C05B86B" w:rsidR="003C62B4" w:rsidRDefault="003C62B4" w:rsidP="009D40AA">
      <w:pPr>
        <w:tabs>
          <w:tab w:val="left" w:pos="1800"/>
        </w:tabs>
        <w:rPr>
          <w:rFonts w:ascii="Arial" w:eastAsia="Times New Roman" w:hAnsi="Arial" w:cs="Arial"/>
          <w:b/>
          <w:sz w:val="28"/>
          <w:szCs w:val="24"/>
          <w:u w:val="single"/>
          <w:lang w:eastAsia="en-GB"/>
        </w:rPr>
      </w:pPr>
      <w:r>
        <w:rPr>
          <w:rFonts w:ascii="Arial" w:eastAsia="Times New Roman" w:hAnsi="Arial" w:cs="Arial"/>
          <w:b/>
          <w:sz w:val="28"/>
          <w:szCs w:val="24"/>
          <w:u w:val="single"/>
          <w:lang w:eastAsia="en-GB"/>
        </w:rPr>
        <w:lastRenderedPageBreak/>
        <w:t>Bibliography</w:t>
      </w:r>
    </w:p>
    <w:p w14:paraId="35FE280E" w14:textId="72536558" w:rsidR="00426D3E" w:rsidRPr="00521FAF" w:rsidRDefault="00426D3E" w:rsidP="009D40AA">
      <w:pPr>
        <w:tabs>
          <w:tab w:val="left" w:pos="1800"/>
        </w:tabs>
        <w:rPr>
          <w:rFonts w:ascii="Arial" w:eastAsia="Times New Roman" w:hAnsi="Arial" w:cs="Arial"/>
          <w:sz w:val="24"/>
          <w:szCs w:val="24"/>
          <w:u w:val="single"/>
          <w:lang w:eastAsia="en-GB"/>
        </w:rPr>
      </w:pPr>
      <w:r w:rsidRPr="00521FAF">
        <w:rPr>
          <w:rFonts w:ascii="Arial" w:eastAsia="Times New Roman" w:hAnsi="Arial" w:cs="Arial"/>
          <w:sz w:val="24"/>
          <w:szCs w:val="24"/>
          <w:u w:val="single"/>
          <w:lang w:eastAsia="en-GB"/>
        </w:rPr>
        <w:t>Facial anatomy references</w:t>
      </w:r>
    </w:p>
    <w:p w14:paraId="48C67832" w14:textId="0D512BDB" w:rsidR="00010078" w:rsidRPr="00521FAF" w:rsidRDefault="00010078" w:rsidP="00010078">
      <w:pPr>
        <w:rPr>
          <w:rFonts w:ascii="Arial" w:hAnsi="Arial" w:cs="Arial"/>
          <w:sz w:val="24"/>
        </w:rPr>
      </w:pPr>
      <w:r w:rsidRPr="00521FAF">
        <w:rPr>
          <w:rFonts w:ascii="Arial" w:hAnsi="Arial" w:cs="Arial"/>
          <w:sz w:val="24"/>
        </w:rPr>
        <w:t>Care, F. (2017). FACIAL ANATOMY | Aesthetic Care. [Online] Aestheticcare.org. Available at: http://aestheticcare.org/facial-anatomy/ [Accessed 15 Oct. 2017].</w:t>
      </w:r>
    </w:p>
    <w:p w14:paraId="575D2809" w14:textId="14376582" w:rsidR="00010078" w:rsidRPr="00521FAF" w:rsidRDefault="00521FAF" w:rsidP="00010078">
      <w:pPr>
        <w:rPr>
          <w:rFonts w:ascii="Arial" w:hAnsi="Arial" w:cs="Arial"/>
          <w:sz w:val="24"/>
        </w:rPr>
      </w:pPr>
      <w:r>
        <w:rPr>
          <w:rFonts w:ascii="Arial" w:hAnsi="Arial" w:cs="Arial"/>
          <w:sz w:val="24"/>
        </w:rPr>
        <w:t>HUMAN ANATOMY LESSON. (2016</w:t>
      </w:r>
      <w:r w:rsidR="00010078" w:rsidRPr="00521FAF">
        <w:rPr>
          <w:rFonts w:ascii="Arial" w:hAnsi="Arial" w:cs="Arial"/>
          <w:sz w:val="24"/>
        </w:rPr>
        <w:t>). Facial Muscle Anatomy - HUMAN ANATOMY LESSON. [Online] Available at: http://humananatomylesson.com/facial-muscle-anatomy/ [Accessed 13 Oct. 2017].</w:t>
      </w:r>
    </w:p>
    <w:p w14:paraId="263C62AE" w14:textId="77777777" w:rsidR="00426D3E" w:rsidRPr="00521FAF" w:rsidRDefault="00426D3E" w:rsidP="009D40AA">
      <w:pPr>
        <w:tabs>
          <w:tab w:val="left" w:pos="1800"/>
        </w:tabs>
        <w:rPr>
          <w:rFonts w:ascii="Arial" w:eastAsia="Times New Roman" w:hAnsi="Arial" w:cs="Arial"/>
          <w:sz w:val="28"/>
          <w:szCs w:val="24"/>
          <w:lang w:eastAsia="en-GB"/>
        </w:rPr>
      </w:pPr>
    </w:p>
    <w:p w14:paraId="6A1F7FC0" w14:textId="3C4EE7A7" w:rsidR="003C62B4" w:rsidRPr="00521FAF" w:rsidRDefault="00426D3E" w:rsidP="009D40AA">
      <w:pPr>
        <w:tabs>
          <w:tab w:val="left" w:pos="1800"/>
        </w:tabs>
        <w:rPr>
          <w:rStyle w:val="Hyperlink"/>
          <w:rFonts w:ascii="Arial" w:eastAsia="Times New Roman" w:hAnsi="Arial" w:cs="Arial"/>
          <w:color w:val="auto"/>
          <w:sz w:val="24"/>
          <w:szCs w:val="24"/>
          <w:lang w:eastAsia="en-GB"/>
        </w:rPr>
      </w:pPr>
      <w:r w:rsidRPr="00521FAF">
        <w:rPr>
          <w:rFonts w:ascii="Arial" w:eastAsia="Times New Roman" w:hAnsi="Arial" w:cs="Arial"/>
          <w:sz w:val="24"/>
          <w:szCs w:val="24"/>
          <w:u w:val="single"/>
          <w:lang w:eastAsia="en-GB"/>
        </w:rPr>
        <w:t>Retopology references</w:t>
      </w:r>
    </w:p>
    <w:p w14:paraId="29E0E994" w14:textId="379626C2" w:rsidR="00010078" w:rsidRPr="00521FAF" w:rsidRDefault="00521FAF" w:rsidP="00521FAF">
      <w:pPr>
        <w:rPr>
          <w:rFonts w:ascii="Arial" w:hAnsi="Arial" w:cs="Arial"/>
          <w:sz w:val="24"/>
        </w:rPr>
      </w:pPr>
      <w:r>
        <w:rPr>
          <w:rFonts w:ascii="Arial" w:hAnsi="Arial" w:cs="Arial"/>
          <w:sz w:val="24"/>
        </w:rPr>
        <w:t>Wiki.polycount.com. (2015</w:t>
      </w:r>
      <w:r w:rsidR="00010078" w:rsidRPr="00521FAF">
        <w:rPr>
          <w:rFonts w:ascii="Arial" w:hAnsi="Arial" w:cs="Arial"/>
          <w:sz w:val="24"/>
        </w:rPr>
        <w:t>). Limb Topology - polycount. [</w:t>
      </w:r>
      <w:r w:rsidRPr="00521FAF">
        <w:rPr>
          <w:rFonts w:ascii="Arial" w:hAnsi="Arial" w:cs="Arial"/>
          <w:sz w:val="24"/>
        </w:rPr>
        <w:t>Online</w:t>
      </w:r>
      <w:r w:rsidR="00010078" w:rsidRPr="00521FAF">
        <w:rPr>
          <w:rFonts w:ascii="Arial" w:hAnsi="Arial" w:cs="Arial"/>
          <w:sz w:val="24"/>
        </w:rPr>
        <w:t>] Available at: http://wiki.polycount.com/wiki/Limb_Topology [Accessed 23 Oct. 2017].</w:t>
      </w:r>
    </w:p>
    <w:p w14:paraId="64AB2DF5" w14:textId="1097CC24" w:rsidR="00521FAF" w:rsidRPr="00521FAF" w:rsidRDefault="00521FAF" w:rsidP="00521FAF">
      <w:pPr>
        <w:rPr>
          <w:rFonts w:ascii="Arial" w:hAnsi="Arial" w:cs="Arial"/>
          <w:sz w:val="24"/>
        </w:rPr>
      </w:pPr>
      <w:r w:rsidRPr="00521FAF">
        <w:rPr>
          <w:rFonts w:ascii="Arial" w:hAnsi="Arial" w:cs="Arial"/>
          <w:sz w:val="24"/>
        </w:rPr>
        <w:t>YouTube. (2017). Hand Retopology in Maya 2017 update 3. [Online] Available at: https://www.youtube.com/watch?v=bdafGU__lSc [Accessed 29 Oct. 2017].</w:t>
      </w:r>
    </w:p>
    <w:p w14:paraId="08BCB375" w14:textId="1D8B2864" w:rsidR="00521FAF" w:rsidRPr="00521FAF" w:rsidRDefault="00521FAF" w:rsidP="00521FAF">
      <w:pPr>
        <w:rPr>
          <w:rFonts w:ascii="Arial" w:hAnsi="Arial" w:cs="Arial"/>
          <w:sz w:val="24"/>
        </w:rPr>
      </w:pPr>
      <w:r w:rsidRPr="00521FAF">
        <w:rPr>
          <w:rFonts w:ascii="Arial" w:hAnsi="Arial" w:cs="Arial"/>
          <w:sz w:val="24"/>
        </w:rPr>
        <w:t>Knowledge.autodesk.com. (2017). Mirror Options | Maya LT | Autodesk Knowledge Network. [Online] Available at: https://knowledge.autodesk.com/support/maya-lt/learn-explore/caas/CloudHelp/cloudhelp/2017/ENU/MayaLT/files/GUID-E66AE3D8-3B9C-4D4E-9A3E-5BDAFCD67F1D-htm.html [Accessed 4 Nov. 2017].</w:t>
      </w:r>
    </w:p>
    <w:p w14:paraId="32213295" w14:textId="2E600632" w:rsidR="00521FAF" w:rsidRDefault="00521FAF" w:rsidP="00521FAF">
      <w:pPr>
        <w:rPr>
          <w:rFonts w:ascii="Arial" w:hAnsi="Arial" w:cs="Arial"/>
          <w:sz w:val="24"/>
        </w:rPr>
      </w:pPr>
      <w:r>
        <w:rPr>
          <w:rFonts w:ascii="Arial" w:hAnsi="Arial" w:cs="Arial"/>
          <w:sz w:val="24"/>
        </w:rPr>
        <w:t>YouTube. (2014</w:t>
      </w:r>
      <w:r w:rsidRPr="00521FAF">
        <w:rPr>
          <w:rFonts w:ascii="Arial" w:hAnsi="Arial" w:cs="Arial"/>
          <w:sz w:val="24"/>
        </w:rPr>
        <w:t>). Maya 2014 tutorial: How to mirror objects while box modelling. [Online] Available at: https://www.youtube.com/watch?v=yaueNw4rATM [Accessed 6 Nov. 2017].</w:t>
      </w:r>
    </w:p>
    <w:p w14:paraId="00C883E6" w14:textId="77777777" w:rsidR="00A54AD1" w:rsidRDefault="00A54AD1" w:rsidP="00521FAF">
      <w:pPr>
        <w:rPr>
          <w:rFonts w:ascii="Arial" w:hAnsi="Arial" w:cs="Arial"/>
          <w:sz w:val="24"/>
        </w:rPr>
      </w:pPr>
    </w:p>
    <w:p w14:paraId="33DAF995" w14:textId="1EB6C0D8" w:rsidR="00426D3E" w:rsidRPr="00A54AD1" w:rsidRDefault="00A54AD1" w:rsidP="00A54AD1">
      <w:pPr>
        <w:rPr>
          <w:rFonts w:ascii="Arial" w:hAnsi="Arial" w:cs="Arial"/>
          <w:sz w:val="24"/>
        </w:rPr>
      </w:pPr>
      <w:r>
        <w:rPr>
          <w:rFonts w:ascii="Arial" w:hAnsi="Arial" w:cs="Arial"/>
          <w:sz w:val="24"/>
        </w:rPr>
        <w:t>(Word count: 1550)</w:t>
      </w:r>
      <w:bookmarkStart w:id="0" w:name="_GoBack"/>
      <w:bookmarkEnd w:id="0"/>
    </w:p>
    <w:sectPr w:rsidR="00426D3E" w:rsidRPr="00A54AD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F2B4C3" w14:textId="77777777" w:rsidR="00512DC7" w:rsidRDefault="00512DC7" w:rsidP="00D47F65">
      <w:pPr>
        <w:spacing w:after="0" w:line="240" w:lineRule="auto"/>
      </w:pPr>
      <w:r>
        <w:separator/>
      </w:r>
    </w:p>
  </w:endnote>
  <w:endnote w:type="continuationSeparator" w:id="0">
    <w:p w14:paraId="5627478A" w14:textId="77777777" w:rsidR="00512DC7" w:rsidRDefault="00512DC7" w:rsidP="00D47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BE60C" w14:textId="77777777" w:rsidR="002F7955" w:rsidRDefault="002F7955" w:rsidP="002F7955">
    <w:pPr>
      <w:pStyle w:val="Header"/>
    </w:pPr>
    <w:r>
      <w:t>Production Diary- Matthew Evans (1702092)</w:t>
    </w:r>
  </w:p>
  <w:p w14:paraId="0FFD9B32" w14:textId="77777777" w:rsidR="002F7955" w:rsidRDefault="002F7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0A91CB" w14:textId="77777777" w:rsidR="00512DC7" w:rsidRDefault="00512DC7" w:rsidP="00D47F65">
      <w:pPr>
        <w:spacing w:after="0" w:line="240" w:lineRule="auto"/>
      </w:pPr>
      <w:r>
        <w:separator/>
      </w:r>
    </w:p>
  </w:footnote>
  <w:footnote w:type="continuationSeparator" w:id="0">
    <w:p w14:paraId="5B5AE041" w14:textId="77777777" w:rsidR="00512DC7" w:rsidRDefault="00512DC7" w:rsidP="00D47F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AE05E2"/>
    <w:multiLevelType w:val="hybridMultilevel"/>
    <w:tmpl w:val="D612E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782"/>
    <w:rsid w:val="00010078"/>
    <w:rsid w:val="00032591"/>
    <w:rsid w:val="000D61E1"/>
    <w:rsid w:val="000F7243"/>
    <w:rsid w:val="00146D6A"/>
    <w:rsid w:val="001B5193"/>
    <w:rsid w:val="001B6B74"/>
    <w:rsid w:val="001C5DE6"/>
    <w:rsid w:val="001D0131"/>
    <w:rsid w:val="001E691F"/>
    <w:rsid w:val="00274E91"/>
    <w:rsid w:val="002F2D9C"/>
    <w:rsid w:val="002F7955"/>
    <w:rsid w:val="003278B1"/>
    <w:rsid w:val="003A1F75"/>
    <w:rsid w:val="003C62B4"/>
    <w:rsid w:val="003D3EAD"/>
    <w:rsid w:val="003F5FEA"/>
    <w:rsid w:val="00426D3E"/>
    <w:rsid w:val="00447E64"/>
    <w:rsid w:val="004F21BD"/>
    <w:rsid w:val="00512DC7"/>
    <w:rsid w:val="00521FAF"/>
    <w:rsid w:val="005A7731"/>
    <w:rsid w:val="005E55E8"/>
    <w:rsid w:val="00616AED"/>
    <w:rsid w:val="0069453D"/>
    <w:rsid w:val="006A745F"/>
    <w:rsid w:val="0073510F"/>
    <w:rsid w:val="00796D8C"/>
    <w:rsid w:val="007E5F37"/>
    <w:rsid w:val="008941C2"/>
    <w:rsid w:val="00896782"/>
    <w:rsid w:val="008D7F00"/>
    <w:rsid w:val="00907364"/>
    <w:rsid w:val="0093049F"/>
    <w:rsid w:val="0096468D"/>
    <w:rsid w:val="009B7DA1"/>
    <w:rsid w:val="009D40AA"/>
    <w:rsid w:val="00A54AD1"/>
    <w:rsid w:val="00A9524A"/>
    <w:rsid w:val="00B33F20"/>
    <w:rsid w:val="00B623CA"/>
    <w:rsid w:val="00BF2BC4"/>
    <w:rsid w:val="00C7618B"/>
    <w:rsid w:val="00CA439B"/>
    <w:rsid w:val="00CC5FA3"/>
    <w:rsid w:val="00CD4643"/>
    <w:rsid w:val="00D01DC4"/>
    <w:rsid w:val="00D172DA"/>
    <w:rsid w:val="00D47F65"/>
    <w:rsid w:val="00D63C07"/>
    <w:rsid w:val="00DD6830"/>
    <w:rsid w:val="00FB4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ADDFD"/>
  <w15:chartTrackingRefBased/>
  <w15:docId w15:val="{67F0DF0F-A35D-44DE-B9CC-303A5E11E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967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47F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7F65"/>
  </w:style>
  <w:style w:type="paragraph" w:styleId="Footer">
    <w:name w:val="footer"/>
    <w:basedOn w:val="Normal"/>
    <w:link w:val="FooterChar"/>
    <w:uiPriority w:val="99"/>
    <w:unhideWhenUsed/>
    <w:rsid w:val="00D47F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7F65"/>
  </w:style>
  <w:style w:type="paragraph" w:styleId="ListParagraph">
    <w:name w:val="List Paragraph"/>
    <w:basedOn w:val="Normal"/>
    <w:uiPriority w:val="34"/>
    <w:qFormat/>
    <w:rsid w:val="003278B1"/>
    <w:pPr>
      <w:ind w:left="720"/>
      <w:contextualSpacing/>
    </w:pPr>
  </w:style>
  <w:style w:type="character" w:styleId="Hyperlink">
    <w:name w:val="Hyperlink"/>
    <w:basedOn w:val="DefaultParagraphFont"/>
    <w:uiPriority w:val="99"/>
    <w:unhideWhenUsed/>
    <w:rsid w:val="003C62B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995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AE04A-4A57-4CE8-8A73-C495C72F2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7</Pages>
  <Words>1443</Words>
  <Characters>8230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evans</dc:creator>
  <cp:keywords/>
  <dc:description/>
  <cp:lastModifiedBy>GamesStudent</cp:lastModifiedBy>
  <cp:revision>4</cp:revision>
  <dcterms:created xsi:type="dcterms:W3CDTF">2017-12-04T10:51:00Z</dcterms:created>
  <dcterms:modified xsi:type="dcterms:W3CDTF">2017-12-06T13:39:00Z</dcterms:modified>
</cp:coreProperties>
</file>