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CF7AC" w14:textId="77777777" w:rsidR="00AB5066" w:rsidRDefault="00AB5066" w:rsidP="00E43158">
      <w:pPr>
        <w:spacing w:line="480" w:lineRule="auto"/>
        <w:jc w:val="center"/>
        <w:rPr>
          <w:rFonts w:cs="Times New Roman"/>
          <w:color w:val="000000"/>
          <w:szCs w:val="24"/>
        </w:rPr>
      </w:pPr>
      <w:bookmarkStart w:id="0" w:name="_Toc80454757"/>
      <w:r w:rsidRPr="00301EA5">
        <w:rPr>
          <w:rFonts w:cs="Times New Roman"/>
          <w:color w:val="000000"/>
          <w:szCs w:val="24"/>
        </w:rPr>
        <w:t>Student Name</w:t>
      </w:r>
    </w:p>
    <w:p w14:paraId="5C86460B" w14:textId="77777777" w:rsidR="00AB5066" w:rsidRPr="009462EF" w:rsidRDefault="00AB5066" w:rsidP="00E43158">
      <w:pPr>
        <w:spacing w:line="480" w:lineRule="auto"/>
        <w:jc w:val="center"/>
        <w:rPr>
          <w:rFonts w:cs="Times New Roman"/>
          <w:b/>
          <w:bCs/>
          <w:color w:val="000000"/>
          <w:szCs w:val="24"/>
        </w:rPr>
      </w:pPr>
      <w:proofErr w:type="spellStart"/>
      <w:r w:rsidRPr="009462EF">
        <w:rPr>
          <w:rFonts w:cs="Times New Roman"/>
          <w:b/>
          <w:bCs/>
          <w:color w:val="000000"/>
          <w:szCs w:val="24"/>
        </w:rPr>
        <w:t>Deyvid</w:t>
      </w:r>
      <w:proofErr w:type="spellEnd"/>
      <w:r w:rsidRPr="009462EF">
        <w:rPr>
          <w:rFonts w:cs="Times New Roman"/>
          <w:b/>
          <w:bCs/>
          <w:color w:val="000000"/>
          <w:szCs w:val="24"/>
        </w:rPr>
        <w:t xml:space="preserve"> </w:t>
      </w:r>
      <w:proofErr w:type="spellStart"/>
      <w:r w:rsidRPr="009462EF">
        <w:rPr>
          <w:rFonts w:cs="Times New Roman"/>
          <w:b/>
          <w:bCs/>
          <w:color w:val="000000"/>
          <w:szCs w:val="24"/>
        </w:rPr>
        <w:t>Petrov</w:t>
      </w:r>
      <w:proofErr w:type="spellEnd"/>
      <w:r w:rsidRPr="009462EF">
        <w:rPr>
          <w:rFonts w:cs="Times New Roman"/>
          <w:b/>
          <w:bCs/>
          <w:color w:val="000000"/>
          <w:szCs w:val="24"/>
        </w:rPr>
        <w:t xml:space="preserve"> </w:t>
      </w:r>
    </w:p>
    <w:p w14:paraId="2639F58E" w14:textId="77777777" w:rsidR="00AB5066" w:rsidRDefault="00AB5066" w:rsidP="00E43158">
      <w:pPr>
        <w:spacing w:line="480" w:lineRule="auto"/>
        <w:jc w:val="center"/>
        <w:rPr>
          <w:rFonts w:cs="Times New Roman"/>
          <w:color w:val="000000"/>
          <w:szCs w:val="24"/>
        </w:rPr>
      </w:pPr>
      <w:r w:rsidRPr="00301EA5">
        <w:rPr>
          <w:rFonts w:cs="Times New Roman"/>
          <w:color w:val="000000"/>
          <w:szCs w:val="24"/>
        </w:rPr>
        <w:t>Your Student Number</w:t>
      </w:r>
    </w:p>
    <w:p w14:paraId="188E0F19" w14:textId="77777777" w:rsidR="00AB5066" w:rsidRPr="009462EF" w:rsidRDefault="00AB5066" w:rsidP="00E43158">
      <w:pPr>
        <w:spacing w:line="480" w:lineRule="auto"/>
        <w:jc w:val="center"/>
        <w:rPr>
          <w:rFonts w:cs="Times New Roman"/>
          <w:b/>
          <w:bCs/>
          <w:color w:val="000000"/>
          <w:szCs w:val="24"/>
        </w:rPr>
      </w:pPr>
      <w:r w:rsidRPr="009462EF">
        <w:rPr>
          <w:rFonts w:cs="Times New Roman"/>
          <w:b/>
          <w:bCs/>
          <w:color w:val="000000"/>
          <w:szCs w:val="24"/>
        </w:rPr>
        <w:t>2010795</w:t>
      </w:r>
    </w:p>
    <w:p w14:paraId="78D733F6" w14:textId="77777777" w:rsidR="00155C78" w:rsidRDefault="00AB5066" w:rsidP="00E43158">
      <w:pPr>
        <w:spacing w:line="480" w:lineRule="auto"/>
        <w:jc w:val="center"/>
        <w:rPr>
          <w:rFonts w:cs="Times New Roman"/>
          <w:color w:val="000000"/>
          <w:szCs w:val="24"/>
        </w:rPr>
      </w:pPr>
      <w:r w:rsidRPr="00301EA5">
        <w:rPr>
          <w:rFonts w:cs="Times New Roman"/>
          <w:color w:val="000000"/>
          <w:szCs w:val="24"/>
        </w:rPr>
        <w:t>Your Module Title,</w:t>
      </w:r>
    </w:p>
    <w:p w14:paraId="480B7FB7" w14:textId="77777777" w:rsidR="00BF5D01" w:rsidRDefault="00155C78" w:rsidP="00E43158">
      <w:pPr>
        <w:spacing w:line="480" w:lineRule="auto"/>
        <w:jc w:val="center"/>
        <w:rPr>
          <w:rFonts w:cs="Times New Roman"/>
          <w:color w:val="000000"/>
          <w:szCs w:val="24"/>
        </w:rPr>
      </w:pPr>
      <w:r>
        <w:rPr>
          <w:rFonts w:cs="Times New Roman"/>
          <w:b/>
          <w:bCs/>
          <w:color w:val="000000"/>
          <w:szCs w:val="24"/>
        </w:rPr>
        <w:t>Introducing Modern Workplace</w:t>
      </w:r>
      <w:r w:rsidRPr="00301EA5">
        <w:rPr>
          <w:rFonts w:cs="Times New Roman"/>
          <w:color w:val="000000"/>
          <w:szCs w:val="24"/>
        </w:rPr>
        <w:t xml:space="preserve"> </w:t>
      </w:r>
    </w:p>
    <w:p w14:paraId="1CE5E2A3" w14:textId="34053D40" w:rsidR="00AB5066" w:rsidRDefault="00AB5066" w:rsidP="00E43158">
      <w:pPr>
        <w:spacing w:line="480" w:lineRule="auto"/>
        <w:jc w:val="center"/>
        <w:rPr>
          <w:rFonts w:cs="Times New Roman"/>
          <w:color w:val="000000"/>
          <w:szCs w:val="24"/>
        </w:rPr>
      </w:pPr>
      <w:r w:rsidRPr="00301EA5">
        <w:rPr>
          <w:rFonts w:cs="Times New Roman"/>
          <w:color w:val="000000"/>
          <w:szCs w:val="24"/>
        </w:rPr>
        <w:t>Assignment Title</w:t>
      </w:r>
    </w:p>
    <w:p w14:paraId="3A3455AA" w14:textId="44778AD8" w:rsidR="00AB5066" w:rsidRPr="00C84FE0" w:rsidRDefault="00AB5066" w:rsidP="00E43158">
      <w:pPr>
        <w:spacing w:line="480" w:lineRule="auto"/>
        <w:jc w:val="center"/>
        <w:rPr>
          <w:rFonts w:cs="Times New Roman"/>
          <w:b/>
          <w:bCs/>
          <w:color w:val="000000"/>
          <w:szCs w:val="24"/>
        </w:rPr>
      </w:pPr>
      <w:r w:rsidRPr="00C84FE0">
        <w:rPr>
          <w:rFonts w:cs="Times New Roman"/>
          <w:b/>
          <w:bCs/>
          <w:color w:val="000000"/>
          <w:szCs w:val="24"/>
        </w:rPr>
        <w:t>Assessment 1</w:t>
      </w:r>
    </w:p>
    <w:p w14:paraId="04C73B6B" w14:textId="77777777" w:rsidR="00AB5066" w:rsidRDefault="00AB5066" w:rsidP="00E43158">
      <w:pPr>
        <w:spacing w:line="480" w:lineRule="auto"/>
        <w:jc w:val="center"/>
        <w:rPr>
          <w:rFonts w:cs="Times New Roman"/>
          <w:color w:val="000000"/>
          <w:szCs w:val="24"/>
        </w:rPr>
      </w:pPr>
      <w:r w:rsidRPr="00301EA5">
        <w:rPr>
          <w:rFonts w:cs="Times New Roman"/>
          <w:color w:val="000000"/>
          <w:szCs w:val="24"/>
        </w:rPr>
        <w:t>Your Module</w:t>
      </w:r>
    </w:p>
    <w:p w14:paraId="6A3F377C" w14:textId="34DBB0F8" w:rsidR="00AB5066" w:rsidRPr="007138A7" w:rsidRDefault="00E3783C" w:rsidP="00E43158">
      <w:pPr>
        <w:spacing w:line="480" w:lineRule="auto"/>
        <w:jc w:val="center"/>
        <w:rPr>
          <w:rFonts w:cs="Times New Roman"/>
          <w:b/>
          <w:bCs/>
          <w:color w:val="000000"/>
          <w:szCs w:val="24"/>
        </w:rPr>
      </w:pPr>
      <w:r>
        <w:rPr>
          <w:rFonts w:cs="Times New Roman"/>
          <w:b/>
          <w:bCs/>
          <w:color w:val="000000"/>
          <w:szCs w:val="24"/>
        </w:rPr>
        <w:t>Introducing Modern</w:t>
      </w:r>
      <w:r w:rsidR="00155C78">
        <w:rPr>
          <w:rFonts w:cs="Times New Roman"/>
          <w:b/>
          <w:bCs/>
          <w:color w:val="000000"/>
          <w:szCs w:val="24"/>
        </w:rPr>
        <w:t xml:space="preserve"> </w:t>
      </w:r>
      <w:r>
        <w:rPr>
          <w:rFonts w:cs="Times New Roman"/>
          <w:b/>
          <w:bCs/>
          <w:color w:val="000000"/>
          <w:szCs w:val="24"/>
        </w:rPr>
        <w:t>Workplace</w:t>
      </w:r>
      <w:r w:rsidR="00AB5066" w:rsidRPr="007138A7">
        <w:rPr>
          <w:rFonts w:cs="Times New Roman"/>
          <w:b/>
          <w:bCs/>
          <w:color w:val="000000"/>
          <w:szCs w:val="24"/>
        </w:rPr>
        <w:t>(LCBB400</w:t>
      </w:r>
      <w:r w:rsidR="0023136B">
        <w:rPr>
          <w:rFonts w:cs="Times New Roman"/>
          <w:b/>
          <w:bCs/>
          <w:color w:val="000000"/>
          <w:szCs w:val="24"/>
        </w:rPr>
        <w:t>3</w:t>
      </w:r>
      <w:r w:rsidR="00AB5066" w:rsidRPr="007138A7">
        <w:rPr>
          <w:rFonts w:cs="Times New Roman"/>
          <w:b/>
          <w:bCs/>
          <w:color w:val="000000"/>
          <w:szCs w:val="24"/>
        </w:rPr>
        <w:t>)</w:t>
      </w:r>
      <w:r w:rsidR="00AB5066" w:rsidRPr="007138A7">
        <w:rPr>
          <w:rFonts w:cs="Times New Roman"/>
          <w:b/>
          <w:bCs/>
          <w:color w:val="000000"/>
          <w:szCs w:val="24"/>
        </w:rPr>
        <w:br/>
      </w:r>
      <w:r w:rsidR="00AB5066" w:rsidRPr="00301EA5">
        <w:rPr>
          <w:rFonts w:cs="Times New Roman"/>
          <w:color w:val="000000"/>
          <w:szCs w:val="24"/>
        </w:rPr>
        <w:t>Lecturer</w:t>
      </w:r>
      <w:r w:rsidR="00AB5066" w:rsidRPr="00301EA5">
        <w:rPr>
          <w:rFonts w:cs="Times New Roman"/>
          <w:b/>
          <w:bCs/>
          <w:color w:val="000000"/>
          <w:szCs w:val="24"/>
        </w:rPr>
        <w:t xml:space="preserve">’s </w:t>
      </w:r>
      <w:r w:rsidR="00AB5066" w:rsidRPr="00ED0F4B">
        <w:rPr>
          <w:rFonts w:cs="Times New Roman"/>
          <w:bCs/>
          <w:color w:val="000000"/>
          <w:szCs w:val="24"/>
        </w:rPr>
        <w:t>Name</w:t>
      </w:r>
    </w:p>
    <w:p w14:paraId="1640720E" w14:textId="46DBFF1D" w:rsidR="00AB5066" w:rsidRPr="00066C7D" w:rsidRDefault="001D079B" w:rsidP="001D079B">
      <w:pPr>
        <w:spacing w:line="480" w:lineRule="auto"/>
        <w:ind w:left="2160"/>
        <w:rPr>
          <w:rFonts w:cs="Times New Roman"/>
          <w:b/>
          <w:color w:val="000000"/>
          <w:szCs w:val="24"/>
        </w:rPr>
      </w:pPr>
      <w:r>
        <w:rPr>
          <w:rFonts w:cs="Times New Roman"/>
          <w:bCs/>
          <w:color w:val="000000"/>
          <w:szCs w:val="24"/>
        </w:rPr>
        <w:t xml:space="preserve">   </w:t>
      </w:r>
      <w:r w:rsidR="00AB5066">
        <w:rPr>
          <w:rFonts w:cs="Times New Roman"/>
          <w:bCs/>
          <w:color w:val="000000"/>
          <w:szCs w:val="24"/>
        </w:rPr>
        <w:t xml:space="preserve">  </w:t>
      </w:r>
      <w:r>
        <w:rPr>
          <w:rFonts w:cs="Times New Roman"/>
          <w:bCs/>
          <w:color w:val="000000"/>
          <w:szCs w:val="24"/>
        </w:rPr>
        <w:t xml:space="preserve">                     </w:t>
      </w:r>
      <w:proofErr w:type="spellStart"/>
      <w:r w:rsidR="003F3BAC" w:rsidRPr="001D079B">
        <w:rPr>
          <w:rFonts w:cs="Times New Roman"/>
          <w:b/>
          <w:color w:val="000000"/>
          <w:szCs w:val="24"/>
        </w:rPr>
        <w:t>Mr</w:t>
      </w:r>
      <w:r w:rsidR="003F3BAC">
        <w:rPr>
          <w:rFonts w:cs="Times New Roman"/>
          <w:bCs/>
          <w:color w:val="000000"/>
          <w:szCs w:val="24"/>
        </w:rPr>
        <w:t>.</w:t>
      </w:r>
      <w:r w:rsidR="00B0324B">
        <w:rPr>
          <w:rFonts w:cs="Times New Roman"/>
          <w:b/>
          <w:color w:val="000000"/>
          <w:szCs w:val="24"/>
        </w:rPr>
        <w:t>Nadeem</w:t>
      </w:r>
      <w:proofErr w:type="spellEnd"/>
      <w:r w:rsidR="00B0324B">
        <w:rPr>
          <w:rFonts w:cs="Times New Roman"/>
          <w:b/>
          <w:color w:val="000000"/>
          <w:szCs w:val="24"/>
        </w:rPr>
        <w:t xml:space="preserve"> Mirza</w:t>
      </w:r>
    </w:p>
    <w:p w14:paraId="41644D0A" w14:textId="4EA54D91" w:rsidR="00AB5066" w:rsidRPr="001D079B" w:rsidRDefault="001D079B" w:rsidP="00E43158">
      <w:pPr>
        <w:rPr>
          <w:rFonts w:cs="Times New Roman"/>
          <w:b/>
          <w:bCs/>
          <w:color w:val="000000"/>
          <w:szCs w:val="24"/>
        </w:rPr>
      </w:pPr>
      <w:r>
        <w:rPr>
          <w:rFonts w:cs="Times New Roman"/>
          <w:b/>
          <w:bCs/>
          <w:color w:val="000000"/>
          <w:szCs w:val="24"/>
        </w:rPr>
        <w:t xml:space="preserve">  </w:t>
      </w:r>
    </w:p>
    <w:p w14:paraId="3FEC5D30" w14:textId="77777777" w:rsidR="00AB5066" w:rsidRDefault="00AB5066" w:rsidP="00E43158">
      <w:pPr>
        <w:rPr>
          <w:rFonts w:cs="Times New Roman"/>
          <w:color w:val="000000"/>
          <w:szCs w:val="24"/>
        </w:rPr>
      </w:pPr>
    </w:p>
    <w:p w14:paraId="69BFCB22" w14:textId="77777777" w:rsidR="00AB5066" w:rsidRDefault="00AB5066" w:rsidP="00E43158">
      <w:pPr>
        <w:rPr>
          <w:rFonts w:cs="Times New Roman"/>
          <w:color w:val="000000"/>
          <w:szCs w:val="24"/>
        </w:rPr>
      </w:pPr>
    </w:p>
    <w:p w14:paraId="7DE0C93D" w14:textId="77777777" w:rsidR="00AB5066" w:rsidRDefault="00AB5066" w:rsidP="00E43158">
      <w:pPr>
        <w:rPr>
          <w:rFonts w:cs="Times New Roman"/>
          <w:color w:val="000000"/>
          <w:szCs w:val="24"/>
        </w:rPr>
      </w:pPr>
    </w:p>
    <w:p w14:paraId="33952CF6" w14:textId="77777777" w:rsidR="00AB5066" w:rsidRDefault="00AB5066" w:rsidP="00E43158">
      <w:pPr>
        <w:rPr>
          <w:rFonts w:cs="Times New Roman"/>
          <w:color w:val="000000"/>
          <w:szCs w:val="24"/>
        </w:rPr>
      </w:pPr>
    </w:p>
    <w:p w14:paraId="7CEAA052" w14:textId="77777777" w:rsidR="00AB5066" w:rsidRDefault="00AB5066" w:rsidP="00E43158">
      <w:pPr>
        <w:rPr>
          <w:rFonts w:cs="Times New Roman"/>
          <w:color w:val="000000"/>
          <w:szCs w:val="24"/>
        </w:rPr>
      </w:pPr>
    </w:p>
    <w:p w14:paraId="50156A84" w14:textId="77777777" w:rsidR="00AB5066" w:rsidRDefault="00AB5066" w:rsidP="00E43158">
      <w:pPr>
        <w:rPr>
          <w:rFonts w:cs="Times New Roman"/>
          <w:color w:val="000000"/>
          <w:szCs w:val="24"/>
        </w:rPr>
      </w:pPr>
    </w:p>
    <w:p w14:paraId="60A42630" w14:textId="77777777" w:rsidR="00AB5066" w:rsidRDefault="00AB5066" w:rsidP="00E43158">
      <w:pPr>
        <w:rPr>
          <w:rFonts w:cs="Times New Roman"/>
          <w:color w:val="000000"/>
          <w:szCs w:val="24"/>
        </w:rPr>
      </w:pPr>
    </w:p>
    <w:p w14:paraId="1459F048" w14:textId="77777777" w:rsidR="00AB5066" w:rsidRDefault="00AB5066" w:rsidP="00E43158">
      <w:pPr>
        <w:rPr>
          <w:rFonts w:cs="Times New Roman"/>
          <w:color w:val="000000"/>
          <w:szCs w:val="24"/>
        </w:rPr>
      </w:pPr>
    </w:p>
    <w:p w14:paraId="5963C2C3" w14:textId="77777777" w:rsidR="00AB5066" w:rsidRDefault="00AB5066" w:rsidP="00E43158">
      <w:pPr>
        <w:rPr>
          <w:rFonts w:cs="Times New Roman"/>
          <w:color w:val="000000"/>
          <w:szCs w:val="24"/>
        </w:rPr>
      </w:pPr>
    </w:p>
    <w:p w14:paraId="63338D0D" w14:textId="77777777" w:rsidR="00AB5066" w:rsidRDefault="00AB5066" w:rsidP="00E43158">
      <w:pPr>
        <w:rPr>
          <w:rFonts w:cs="Times New Roman"/>
          <w:color w:val="000000"/>
          <w:szCs w:val="24"/>
        </w:rPr>
      </w:pPr>
    </w:p>
    <w:p w14:paraId="4BB7203C" w14:textId="77777777" w:rsidR="00AB5066" w:rsidRDefault="00AB5066" w:rsidP="00E43158">
      <w:pPr>
        <w:rPr>
          <w:rFonts w:cs="Times New Roman"/>
          <w:color w:val="000000"/>
          <w:szCs w:val="24"/>
        </w:rPr>
      </w:pPr>
    </w:p>
    <w:p w14:paraId="7A7F869F" w14:textId="77777777" w:rsidR="002742A8" w:rsidRPr="006A34AF" w:rsidRDefault="002742A8" w:rsidP="002742A8">
      <w:pPr>
        <w:spacing w:after="200" w:line="276" w:lineRule="auto"/>
        <w:jc w:val="center"/>
        <w:rPr>
          <w:rFonts w:cs="Times New Roman"/>
          <w:sz w:val="96"/>
          <w:szCs w:val="96"/>
          <w:shd w:val="clear" w:color="auto" w:fill="FFFFFF"/>
        </w:rPr>
      </w:pPr>
    </w:p>
    <w:p w14:paraId="095C808B" w14:textId="77777777" w:rsidR="002742A8" w:rsidRPr="006A34AF" w:rsidRDefault="002742A8" w:rsidP="002742A8">
      <w:pPr>
        <w:spacing w:after="200" w:line="276" w:lineRule="auto"/>
        <w:jc w:val="center"/>
        <w:rPr>
          <w:rFonts w:cs="Times New Roman"/>
          <w:sz w:val="96"/>
          <w:szCs w:val="96"/>
          <w:shd w:val="clear" w:color="auto" w:fill="FFFFFF"/>
        </w:rPr>
      </w:pPr>
    </w:p>
    <w:p w14:paraId="3CBC14DC" w14:textId="77777777" w:rsidR="002742A8" w:rsidRPr="006A34AF" w:rsidRDefault="002742A8" w:rsidP="002742A8">
      <w:pPr>
        <w:spacing w:after="200" w:line="276" w:lineRule="auto"/>
        <w:jc w:val="center"/>
        <w:rPr>
          <w:rFonts w:eastAsia="SimSun" w:cs="Times New Roman"/>
          <w:sz w:val="96"/>
          <w:szCs w:val="96"/>
          <w:u w:val="single"/>
          <w:lang w:val="en-US"/>
        </w:rPr>
      </w:pPr>
      <w:r w:rsidRPr="006A34AF">
        <w:rPr>
          <w:rFonts w:cs="Times New Roman"/>
          <w:sz w:val="96"/>
          <w:szCs w:val="96"/>
          <w:shd w:val="clear" w:color="auto" w:fill="FFFFFF"/>
        </w:rPr>
        <w:t>1 – Organisational Structure &amp; Culture</w:t>
      </w:r>
    </w:p>
    <w:p w14:paraId="167916E3" w14:textId="77777777" w:rsidR="002742A8" w:rsidRPr="006A34AF" w:rsidRDefault="002742A8" w:rsidP="002742A8">
      <w:pPr>
        <w:pStyle w:val="Heading2"/>
        <w:jc w:val="center"/>
        <w:rPr>
          <w:rFonts w:cs="Times New Roman"/>
          <w:color w:val="auto"/>
          <w:sz w:val="96"/>
          <w:szCs w:val="96"/>
        </w:rPr>
      </w:pPr>
    </w:p>
    <w:p w14:paraId="3E6FC992" w14:textId="77777777" w:rsidR="002742A8" w:rsidRPr="006A34AF" w:rsidRDefault="002742A8" w:rsidP="002742A8">
      <w:pPr>
        <w:spacing w:after="200" w:line="276" w:lineRule="auto"/>
        <w:jc w:val="center"/>
        <w:rPr>
          <w:rFonts w:eastAsia="Times New Roman" w:cs="Times New Roman"/>
          <w:sz w:val="96"/>
          <w:szCs w:val="96"/>
          <w:bdr w:val="none" w:sz="0" w:space="0" w:color="auto" w:frame="1"/>
          <w:lang w:val="en-US"/>
        </w:rPr>
      </w:pPr>
      <w:r w:rsidRPr="006A34AF">
        <w:rPr>
          <w:rFonts w:eastAsia="Times New Roman" w:cs="Times New Roman"/>
          <w:sz w:val="96"/>
          <w:szCs w:val="96"/>
          <w:bdr w:val="none" w:sz="0" w:space="0" w:color="auto" w:frame="1"/>
          <w:lang w:val="en-US"/>
        </w:rPr>
        <w:br w:type="page"/>
      </w:r>
    </w:p>
    <w:p w14:paraId="6194CE56" w14:textId="77777777" w:rsidR="002742A8" w:rsidRPr="006A34AF" w:rsidRDefault="002742A8">
      <w:pPr>
        <w:spacing w:after="200" w:line="276" w:lineRule="auto"/>
        <w:jc w:val="left"/>
        <w:rPr>
          <w:rFonts w:eastAsia="SimSun" w:cs="Times New Roman"/>
          <w:b/>
          <w:bCs/>
          <w:sz w:val="28"/>
          <w:szCs w:val="28"/>
        </w:rPr>
      </w:pPr>
    </w:p>
    <w:sdt>
      <w:sdtPr>
        <w:rPr>
          <w:rFonts w:ascii="Times New Roman" w:eastAsia="Calibri" w:hAnsi="Times New Roman" w:cs="Times New Roman"/>
          <w:b w:val="0"/>
          <w:bCs w:val="0"/>
          <w:color w:val="auto"/>
          <w:sz w:val="24"/>
          <w:szCs w:val="22"/>
          <w:lang w:val="en-GB"/>
        </w:rPr>
        <w:id w:val="120085850"/>
        <w:docPartObj>
          <w:docPartGallery w:val="Table of Contents"/>
          <w:docPartUnique/>
        </w:docPartObj>
      </w:sdtPr>
      <w:sdtEndPr/>
      <w:sdtContent>
        <w:p w14:paraId="24BCB374" w14:textId="77777777" w:rsidR="002742A8" w:rsidRPr="006A34AF" w:rsidRDefault="002742A8" w:rsidP="002742A8">
          <w:pPr>
            <w:pStyle w:val="TOCHeading"/>
            <w:jc w:val="center"/>
            <w:rPr>
              <w:rFonts w:ascii="Times New Roman" w:hAnsi="Times New Roman" w:cs="Times New Roman"/>
            </w:rPr>
          </w:pPr>
          <w:r w:rsidRPr="006A34AF">
            <w:rPr>
              <w:rFonts w:ascii="Times New Roman" w:hAnsi="Times New Roman" w:cs="Times New Roman"/>
              <w:color w:val="auto"/>
            </w:rPr>
            <w:t>Table of Contents</w:t>
          </w:r>
        </w:p>
        <w:p w14:paraId="763D266E" w14:textId="77777777" w:rsidR="002742A8" w:rsidRPr="006A34AF" w:rsidRDefault="008E160E">
          <w:pPr>
            <w:pStyle w:val="TOC1"/>
            <w:tabs>
              <w:tab w:val="right" w:leader="dot" w:pos="9350"/>
            </w:tabs>
            <w:rPr>
              <w:rFonts w:cs="Times New Roman"/>
              <w:noProof/>
            </w:rPr>
          </w:pPr>
          <w:r w:rsidRPr="006A34AF">
            <w:rPr>
              <w:rFonts w:cs="Times New Roman"/>
            </w:rPr>
            <w:fldChar w:fldCharType="begin"/>
          </w:r>
          <w:r w:rsidR="002742A8" w:rsidRPr="006A34AF">
            <w:rPr>
              <w:rFonts w:cs="Times New Roman"/>
            </w:rPr>
            <w:instrText xml:space="preserve"> TOC \o "1-3" \h \z \u </w:instrText>
          </w:r>
          <w:r w:rsidRPr="006A34AF">
            <w:rPr>
              <w:rFonts w:cs="Times New Roman"/>
            </w:rPr>
            <w:fldChar w:fldCharType="separate"/>
          </w:r>
          <w:hyperlink w:anchor="_Toc81348220" w:history="1">
            <w:r w:rsidR="002742A8" w:rsidRPr="006A34AF">
              <w:rPr>
                <w:rStyle w:val="Hyperlink"/>
                <w:rFonts w:cs="Times New Roman"/>
                <w:noProof/>
              </w:rPr>
              <w:t>Introduction</w:t>
            </w:r>
            <w:r w:rsidR="002742A8" w:rsidRPr="006A34AF">
              <w:rPr>
                <w:rFonts w:cs="Times New Roman"/>
                <w:noProof/>
                <w:webHidden/>
              </w:rPr>
              <w:tab/>
            </w:r>
            <w:r w:rsidRPr="006A34AF">
              <w:rPr>
                <w:rFonts w:cs="Times New Roman"/>
                <w:noProof/>
                <w:webHidden/>
              </w:rPr>
              <w:fldChar w:fldCharType="begin"/>
            </w:r>
            <w:r w:rsidR="002742A8" w:rsidRPr="006A34AF">
              <w:rPr>
                <w:rFonts w:cs="Times New Roman"/>
                <w:noProof/>
                <w:webHidden/>
              </w:rPr>
              <w:instrText xml:space="preserve"> PAGEREF _Toc81348220 \h </w:instrText>
            </w:r>
            <w:r w:rsidRPr="006A34AF">
              <w:rPr>
                <w:rFonts w:cs="Times New Roman"/>
                <w:noProof/>
                <w:webHidden/>
              </w:rPr>
            </w:r>
            <w:r w:rsidRPr="006A34AF">
              <w:rPr>
                <w:rFonts w:cs="Times New Roman"/>
                <w:noProof/>
                <w:webHidden/>
              </w:rPr>
              <w:fldChar w:fldCharType="separate"/>
            </w:r>
            <w:r w:rsidR="002742A8" w:rsidRPr="006A34AF">
              <w:rPr>
                <w:rFonts w:cs="Times New Roman"/>
                <w:noProof/>
                <w:webHidden/>
              </w:rPr>
              <w:t>3</w:t>
            </w:r>
            <w:r w:rsidRPr="006A34AF">
              <w:rPr>
                <w:rFonts w:cs="Times New Roman"/>
                <w:noProof/>
                <w:webHidden/>
              </w:rPr>
              <w:fldChar w:fldCharType="end"/>
            </w:r>
          </w:hyperlink>
        </w:p>
        <w:p w14:paraId="22F83A21" w14:textId="77777777" w:rsidR="002742A8" w:rsidRPr="006A34AF" w:rsidRDefault="00BF5D01">
          <w:pPr>
            <w:pStyle w:val="TOC1"/>
            <w:tabs>
              <w:tab w:val="right" w:leader="dot" w:pos="9350"/>
            </w:tabs>
            <w:rPr>
              <w:rFonts w:cs="Times New Roman"/>
              <w:noProof/>
            </w:rPr>
          </w:pPr>
          <w:hyperlink w:anchor="_Toc81348221" w:history="1">
            <w:r w:rsidR="002742A8" w:rsidRPr="006A34AF">
              <w:rPr>
                <w:rStyle w:val="Hyperlink"/>
                <w:rFonts w:cs="Times New Roman"/>
                <w:noProof/>
              </w:rPr>
              <w:t>Main Body</w:t>
            </w:r>
            <w:r w:rsidR="002742A8" w:rsidRPr="006A34AF">
              <w:rPr>
                <w:rFonts w:cs="Times New Roman"/>
                <w:noProof/>
                <w:webHidden/>
              </w:rPr>
              <w:tab/>
            </w:r>
            <w:r w:rsidR="008E160E" w:rsidRPr="006A34AF">
              <w:rPr>
                <w:rFonts w:cs="Times New Roman"/>
                <w:noProof/>
                <w:webHidden/>
              </w:rPr>
              <w:fldChar w:fldCharType="begin"/>
            </w:r>
            <w:r w:rsidR="002742A8" w:rsidRPr="006A34AF">
              <w:rPr>
                <w:rFonts w:cs="Times New Roman"/>
                <w:noProof/>
                <w:webHidden/>
              </w:rPr>
              <w:instrText xml:space="preserve"> PAGEREF _Toc81348221 \h </w:instrText>
            </w:r>
            <w:r w:rsidR="008E160E" w:rsidRPr="006A34AF">
              <w:rPr>
                <w:rFonts w:cs="Times New Roman"/>
                <w:noProof/>
                <w:webHidden/>
              </w:rPr>
            </w:r>
            <w:r w:rsidR="008E160E" w:rsidRPr="006A34AF">
              <w:rPr>
                <w:rFonts w:cs="Times New Roman"/>
                <w:noProof/>
                <w:webHidden/>
              </w:rPr>
              <w:fldChar w:fldCharType="separate"/>
            </w:r>
            <w:r w:rsidR="002742A8" w:rsidRPr="006A34AF">
              <w:rPr>
                <w:rFonts w:cs="Times New Roman"/>
                <w:noProof/>
                <w:webHidden/>
              </w:rPr>
              <w:t>3</w:t>
            </w:r>
            <w:r w:rsidR="008E160E" w:rsidRPr="006A34AF">
              <w:rPr>
                <w:rFonts w:cs="Times New Roman"/>
                <w:noProof/>
                <w:webHidden/>
              </w:rPr>
              <w:fldChar w:fldCharType="end"/>
            </w:r>
          </w:hyperlink>
        </w:p>
        <w:p w14:paraId="27DADAAF" w14:textId="77777777" w:rsidR="002742A8" w:rsidRPr="006A34AF" w:rsidRDefault="00BF5D01">
          <w:pPr>
            <w:pStyle w:val="TOC1"/>
            <w:tabs>
              <w:tab w:val="right" w:leader="dot" w:pos="9350"/>
            </w:tabs>
            <w:rPr>
              <w:rFonts w:cs="Times New Roman"/>
              <w:noProof/>
            </w:rPr>
          </w:pPr>
          <w:hyperlink w:anchor="_Toc81348222" w:history="1">
            <w:r w:rsidR="002742A8" w:rsidRPr="006A34AF">
              <w:rPr>
                <w:rStyle w:val="Hyperlink"/>
                <w:rFonts w:cs="Times New Roman"/>
                <w:noProof/>
              </w:rPr>
              <w:t>1. How organisational Structure and cultures can influence the organisational performances</w:t>
            </w:r>
            <w:r w:rsidR="002742A8" w:rsidRPr="006A34AF">
              <w:rPr>
                <w:rFonts w:cs="Times New Roman"/>
                <w:noProof/>
                <w:webHidden/>
              </w:rPr>
              <w:tab/>
            </w:r>
            <w:r w:rsidR="008E160E" w:rsidRPr="006A34AF">
              <w:rPr>
                <w:rFonts w:cs="Times New Roman"/>
                <w:noProof/>
                <w:webHidden/>
              </w:rPr>
              <w:fldChar w:fldCharType="begin"/>
            </w:r>
            <w:r w:rsidR="002742A8" w:rsidRPr="006A34AF">
              <w:rPr>
                <w:rFonts w:cs="Times New Roman"/>
                <w:noProof/>
                <w:webHidden/>
              </w:rPr>
              <w:instrText xml:space="preserve"> PAGEREF _Toc81348222 \h </w:instrText>
            </w:r>
            <w:r w:rsidR="008E160E" w:rsidRPr="006A34AF">
              <w:rPr>
                <w:rFonts w:cs="Times New Roman"/>
                <w:noProof/>
                <w:webHidden/>
              </w:rPr>
            </w:r>
            <w:r w:rsidR="008E160E" w:rsidRPr="006A34AF">
              <w:rPr>
                <w:rFonts w:cs="Times New Roman"/>
                <w:noProof/>
                <w:webHidden/>
              </w:rPr>
              <w:fldChar w:fldCharType="separate"/>
            </w:r>
            <w:r w:rsidR="002742A8" w:rsidRPr="006A34AF">
              <w:rPr>
                <w:rFonts w:cs="Times New Roman"/>
                <w:noProof/>
                <w:webHidden/>
              </w:rPr>
              <w:t>3</w:t>
            </w:r>
            <w:r w:rsidR="008E160E" w:rsidRPr="006A34AF">
              <w:rPr>
                <w:rFonts w:cs="Times New Roman"/>
                <w:noProof/>
                <w:webHidden/>
              </w:rPr>
              <w:fldChar w:fldCharType="end"/>
            </w:r>
          </w:hyperlink>
        </w:p>
        <w:p w14:paraId="1204251F" w14:textId="77777777" w:rsidR="002742A8" w:rsidRPr="006A34AF" w:rsidRDefault="00BF5D01">
          <w:pPr>
            <w:pStyle w:val="TOC1"/>
            <w:tabs>
              <w:tab w:val="right" w:leader="dot" w:pos="9350"/>
            </w:tabs>
            <w:rPr>
              <w:rFonts w:cs="Times New Roman"/>
              <w:noProof/>
            </w:rPr>
          </w:pPr>
          <w:hyperlink w:anchor="_Toc81348223" w:history="1">
            <w:r w:rsidR="002742A8" w:rsidRPr="006A34AF">
              <w:rPr>
                <w:rStyle w:val="Hyperlink"/>
                <w:rFonts w:cs="Times New Roman"/>
                <w:noProof/>
                <w:lang w:val="en-US"/>
              </w:rPr>
              <w:t>2. Based</w:t>
            </w:r>
            <w:r w:rsidR="002742A8" w:rsidRPr="006A34AF">
              <w:rPr>
                <w:rStyle w:val="Hyperlink"/>
                <w:rFonts w:cs="Times New Roman"/>
                <w:noProof/>
              </w:rPr>
              <w:t xml:space="preserve"> on behavioural approach, how different factors can influence individual behaviour at work place</w:t>
            </w:r>
            <w:r w:rsidR="002742A8" w:rsidRPr="006A34AF">
              <w:rPr>
                <w:rFonts w:cs="Times New Roman"/>
                <w:noProof/>
                <w:webHidden/>
              </w:rPr>
              <w:tab/>
            </w:r>
            <w:r w:rsidR="008E160E" w:rsidRPr="006A34AF">
              <w:rPr>
                <w:rFonts w:cs="Times New Roman"/>
                <w:noProof/>
                <w:webHidden/>
              </w:rPr>
              <w:fldChar w:fldCharType="begin"/>
            </w:r>
            <w:r w:rsidR="002742A8" w:rsidRPr="006A34AF">
              <w:rPr>
                <w:rFonts w:cs="Times New Roman"/>
                <w:noProof/>
                <w:webHidden/>
              </w:rPr>
              <w:instrText xml:space="preserve"> PAGEREF _Toc81348223 \h </w:instrText>
            </w:r>
            <w:r w:rsidR="008E160E" w:rsidRPr="006A34AF">
              <w:rPr>
                <w:rFonts w:cs="Times New Roman"/>
                <w:noProof/>
                <w:webHidden/>
              </w:rPr>
            </w:r>
            <w:r w:rsidR="008E160E" w:rsidRPr="006A34AF">
              <w:rPr>
                <w:rFonts w:cs="Times New Roman"/>
                <w:noProof/>
                <w:webHidden/>
              </w:rPr>
              <w:fldChar w:fldCharType="separate"/>
            </w:r>
            <w:r w:rsidR="002742A8" w:rsidRPr="006A34AF">
              <w:rPr>
                <w:rFonts w:cs="Times New Roman"/>
                <w:noProof/>
                <w:webHidden/>
              </w:rPr>
              <w:t>6</w:t>
            </w:r>
            <w:r w:rsidR="008E160E" w:rsidRPr="006A34AF">
              <w:rPr>
                <w:rFonts w:cs="Times New Roman"/>
                <w:noProof/>
                <w:webHidden/>
              </w:rPr>
              <w:fldChar w:fldCharType="end"/>
            </w:r>
          </w:hyperlink>
        </w:p>
        <w:p w14:paraId="4410DCEB" w14:textId="77777777" w:rsidR="002742A8" w:rsidRPr="006A34AF" w:rsidRDefault="00BF5D01">
          <w:pPr>
            <w:pStyle w:val="TOC1"/>
            <w:tabs>
              <w:tab w:val="right" w:leader="dot" w:pos="9350"/>
            </w:tabs>
            <w:rPr>
              <w:rFonts w:cs="Times New Roman"/>
              <w:noProof/>
            </w:rPr>
          </w:pPr>
          <w:hyperlink w:anchor="_Toc81348224" w:history="1">
            <w:r w:rsidR="002742A8" w:rsidRPr="006A34AF">
              <w:rPr>
                <w:rStyle w:val="Hyperlink"/>
                <w:rFonts w:cs="Times New Roman"/>
                <w:noProof/>
              </w:rPr>
              <w:t>Conclusion</w:t>
            </w:r>
            <w:r w:rsidR="002742A8" w:rsidRPr="006A34AF">
              <w:rPr>
                <w:rFonts w:cs="Times New Roman"/>
                <w:noProof/>
                <w:webHidden/>
              </w:rPr>
              <w:tab/>
            </w:r>
            <w:r w:rsidR="008E160E" w:rsidRPr="006A34AF">
              <w:rPr>
                <w:rFonts w:cs="Times New Roman"/>
                <w:noProof/>
                <w:webHidden/>
              </w:rPr>
              <w:fldChar w:fldCharType="begin"/>
            </w:r>
            <w:r w:rsidR="002742A8" w:rsidRPr="006A34AF">
              <w:rPr>
                <w:rFonts w:cs="Times New Roman"/>
                <w:noProof/>
                <w:webHidden/>
              </w:rPr>
              <w:instrText xml:space="preserve"> PAGEREF _Toc81348224 \h </w:instrText>
            </w:r>
            <w:r w:rsidR="008E160E" w:rsidRPr="006A34AF">
              <w:rPr>
                <w:rFonts w:cs="Times New Roman"/>
                <w:noProof/>
                <w:webHidden/>
              </w:rPr>
            </w:r>
            <w:r w:rsidR="008E160E" w:rsidRPr="006A34AF">
              <w:rPr>
                <w:rFonts w:cs="Times New Roman"/>
                <w:noProof/>
                <w:webHidden/>
              </w:rPr>
              <w:fldChar w:fldCharType="separate"/>
            </w:r>
            <w:r w:rsidR="002742A8" w:rsidRPr="006A34AF">
              <w:rPr>
                <w:rFonts w:cs="Times New Roman"/>
                <w:noProof/>
                <w:webHidden/>
              </w:rPr>
              <w:t>9</w:t>
            </w:r>
            <w:r w:rsidR="008E160E" w:rsidRPr="006A34AF">
              <w:rPr>
                <w:rFonts w:cs="Times New Roman"/>
                <w:noProof/>
                <w:webHidden/>
              </w:rPr>
              <w:fldChar w:fldCharType="end"/>
            </w:r>
          </w:hyperlink>
        </w:p>
        <w:p w14:paraId="55F80839" w14:textId="77777777" w:rsidR="002742A8" w:rsidRPr="006A34AF" w:rsidRDefault="00BF5D01">
          <w:pPr>
            <w:pStyle w:val="TOC1"/>
            <w:tabs>
              <w:tab w:val="right" w:leader="dot" w:pos="9350"/>
            </w:tabs>
            <w:rPr>
              <w:rFonts w:cs="Times New Roman"/>
              <w:noProof/>
            </w:rPr>
          </w:pPr>
          <w:hyperlink w:anchor="_Toc81348225" w:history="1">
            <w:r w:rsidR="002742A8" w:rsidRPr="006A34AF">
              <w:rPr>
                <w:rStyle w:val="Hyperlink"/>
                <w:rFonts w:cs="Times New Roman"/>
                <w:noProof/>
              </w:rPr>
              <w:t>References</w:t>
            </w:r>
            <w:r w:rsidR="002742A8" w:rsidRPr="006A34AF">
              <w:rPr>
                <w:rFonts w:cs="Times New Roman"/>
                <w:noProof/>
                <w:webHidden/>
              </w:rPr>
              <w:tab/>
            </w:r>
            <w:r w:rsidR="008E160E" w:rsidRPr="006A34AF">
              <w:rPr>
                <w:rFonts w:cs="Times New Roman"/>
                <w:noProof/>
                <w:webHidden/>
              </w:rPr>
              <w:fldChar w:fldCharType="begin"/>
            </w:r>
            <w:r w:rsidR="002742A8" w:rsidRPr="006A34AF">
              <w:rPr>
                <w:rFonts w:cs="Times New Roman"/>
                <w:noProof/>
                <w:webHidden/>
              </w:rPr>
              <w:instrText xml:space="preserve"> PAGEREF _Toc81348225 \h </w:instrText>
            </w:r>
            <w:r w:rsidR="008E160E" w:rsidRPr="006A34AF">
              <w:rPr>
                <w:rFonts w:cs="Times New Roman"/>
                <w:noProof/>
                <w:webHidden/>
              </w:rPr>
            </w:r>
            <w:r w:rsidR="008E160E" w:rsidRPr="006A34AF">
              <w:rPr>
                <w:rFonts w:cs="Times New Roman"/>
                <w:noProof/>
                <w:webHidden/>
              </w:rPr>
              <w:fldChar w:fldCharType="separate"/>
            </w:r>
            <w:r w:rsidR="002742A8" w:rsidRPr="006A34AF">
              <w:rPr>
                <w:rFonts w:cs="Times New Roman"/>
                <w:noProof/>
                <w:webHidden/>
              </w:rPr>
              <w:t>10</w:t>
            </w:r>
            <w:r w:rsidR="008E160E" w:rsidRPr="006A34AF">
              <w:rPr>
                <w:rFonts w:cs="Times New Roman"/>
                <w:noProof/>
                <w:webHidden/>
              </w:rPr>
              <w:fldChar w:fldCharType="end"/>
            </w:r>
          </w:hyperlink>
        </w:p>
        <w:p w14:paraId="27605F48" w14:textId="77777777" w:rsidR="002742A8" w:rsidRPr="006A34AF" w:rsidRDefault="008E160E">
          <w:pPr>
            <w:rPr>
              <w:rFonts w:cs="Times New Roman"/>
            </w:rPr>
          </w:pPr>
          <w:r w:rsidRPr="006A34AF">
            <w:rPr>
              <w:rFonts w:cs="Times New Roman"/>
            </w:rPr>
            <w:fldChar w:fldCharType="end"/>
          </w:r>
        </w:p>
      </w:sdtContent>
    </w:sdt>
    <w:p w14:paraId="37340833" w14:textId="77777777" w:rsidR="002742A8" w:rsidRPr="006A34AF" w:rsidRDefault="002742A8">
      <w:pPr>
        <w:spacing w:after="200" w:line="276" w:lineRule="auto"/>
        <w:jc w:val="left"/>
        <w:rPr>
          <w:rFonts w:eastAsia="SimSun" w:cs="Times New Roman"/>
          <w:b/>
          <w:bCs/>
          <w:sz w:val="28"/>
          <w:szCs w:val="28"/>
        </w:rPr>
      </w:pPr>
    </w:p>
    <w:p w14:paraId="622B6B76" w14:textId="77777777" w:rsidR="00491A1D" w:rsidRPr="006A34AF" w:rsidRDefault="00491A1D">
      <w:pPr>
        <w:spacing w:after="200" w:line="276" w:lineRule="auto"/>
        <w:jc w:val="left"/>
        <w:rPr>
          <w:rFonts w:eastAsia="SimSun" w:cs="Times New Roman"/>
          <w:b/>
          <w:bCs/>
          <w:sz w:val="28"/>
          <w:szCs w:val="28"/>
        </w:rPr>
      </w:pPr>
      <w:bookmarkStart w:id="1" w:name="_Toc81348220"/>
      <w:r w:rsidRPr="006A34AF">
        <w:rPr>
          <w:rFonts w:cs="Times New Roman"/>
        </w:rPr>
        <w:br w:type="page"/>
      </w:r>
    </w:p>
    <w:p w14:paraId="36C66D07" w14:textId="77777777" w:rsidR="002742A8" w:rsidRPr="006A34AF" w:rsidRDefault="002742A8" w:rsidP="002742A8">
      <w:pPr>
        <w:pStyle w:val="Heading1"/>
        <w:rPr>
          <w:rFonts w:ascii="Times New Roman" w:hAnsi="Times New Roman" w:cs="Times New Roman"/>
          <w:color w:val="auto"/>
        </w:rPr>
      </w:pPr>
      <w:r w:rsidRPr="006A34AF">
        <w:rPr>
          <w:rFonts w:ascii="Times New Roman" w:hAnsi="Times New Roman" w:cs="Times New Roman"/>
          <w:color w:val="auto"/>
        </w:rPr>
        <w:lastRenderedPageBreak/>
        <w:t>Introduction</w:t>
      </w:r>
      <w:bookmarkEnd w:id="1"/>
      <w:r w:rsidRPr="006A34AF">
        <w:rPr>
          <w:rFonts w:ascii="Times New Roman" w:hAnsi="Times New Roman" w:cs="Times New Roman"/>
          <w:color w:val="auto"/>
        </w:rPr>
        <w:t xml:space="preserve"> </w:t>
      </w:r>
    </w:p>
    <w:p w14:paraId="7551733E" w14:textId="77777777" w:rsidR="002742A8" w:rsidRPr="006A34AF" w:rsidRDefault="002742A8" w:rsidP="002742A8">
      <w:pPr>
        <w:ind w:firstLineChars="200" w:firstLine="480"/>
        <w:rPr>
          <w:rFonts w:cs="Times New Roman"/>
          <w:lang w:val="en-US"/>
        </w:rPr>
      </w:pPr>
      <w:r w:rsidRPr="006A34AF">
        <w:rPr>
          <w:rFonts w:cs="Times New Roman"/>
          <w:lang w:val="en-US"/>
        </w:rPr>
        <w:t xml:space="preserve">Organizational structure and also organizational culture both are important component which can improve the effectiveness of all the organizations whether it is small or large corporation. Organizational structure is incorporated some appropriate factors which can improve the productivity and efficiency level of the entire staff member </w:t>
      </w:r>
      <w:r w:rsidRPr="006A34AF">
        <w:rPr>
          <w:rFonts w:cs="Times New Roman"/>
          <w:szCs w:val="24"/>
        </w:rPr>
        <w:t xml:space="preserve">(Cable and </w:t>
      </w:r>
      <w:proofErr w:type="spellStart"/>
      <w:r w:rsidRPr="006A34AF">
        <w:rPr>
          <w:rFonts w:cs="Times New Roman"/>
          <w:szCs w:val="24"/>
        </w:rPr>
        <w:t>Vermeulen</w:t>
      </w:r>
      <w:proofErr w:type="spellEnd"/>
      <w:r w:rsidRPr="006A34AF">
        <w:rPr>
          <w:rFonts w:cs="Times New Roman"/>
          <w:szCs w:val="24"/>
        </w:rPr>
        <w:t>, 2016).</w:t>
      </w:r>
      <w:r w:rsidRPr="006A34AF">
        <w:rPr>
          <w:rFonts w:cs="Times New Roman"/>
          <w:lang w:val="en-US"/>
        </w:rPr>
        <w:t xml:space="preserve"> Organizational culture is associated with specific factors like values, belief system, attitude and perception of the employees. Both terms are useful to enhance the performance of the staff members. The main concern of this assessment is to discuss impact of organizational structure &amp; culture on the performance level of Amazon which is most popular American multinational corporation which mainly focus about the e-commerce, digital streaming, cloud computing &amp; artificial intelligence. This assessment will discuss about the influence of both organization structure and culture on the performance of the Amazon. Moreover, this report will determine the specific factors which influence the individual behavior.</w:t>
      </w:r>
    </w:p>
    <w:p w14:paraId="50BEF939" w14:textId="77777777" w:rsidR="002742A8" w:rsidRPr="006A34AF" w:rsidRDefault="002742A8" w:rsidP="002742A8">
      <w:pPr>
        <w:pStyle w:val="Heading1"/>
        <w:rPr>
          <w:rFonts w:ascii="Times New Roman" w:hAnsi="Times New Roman" w:cs="Times New Roman"/>
          <w:color w:val="auto"/>
        </w:rPr>
      </w:pPr>
      <w:bookmarkStart w:id="2" w:name="_Toc81348221"/>
      <w:r w:rsidRPr="006A34AF">
        <w:rPr>
          <w:rFonts w:ascii="Times New Roman" w:hAnsi="Times New Roman" w:cs="Times New Roman"/>
          <w:color w:val="auto"/>
        </w:rPr>
        <w:t>Main Body</w:t>
      </w:r>
      <w:bookmarkEnd w:id="2"/>
      <w:r w:rsidRPr="006A34AF">
        <w:rPr>
          <w:rFonts w:ascii="Times New Roman" w:hAnsi="Times New Roman" w:cs="Times New Roman"/>
          <w:color w:val="auto"/>
        </w:rPr>
        <w:t xml:space="preserve"> </w:t>
      </w:r>
    </w:p>
    <w:p w14:paraId="496BE888" w14:textId="77777777" w:rsidR="002742A8" w:rsidRPr="006A34AF" w:rsidRDefault="002742A8" w:rsidP="002742A8">
      <w:pPr>
        <w:pStyle w:val="Heading1"/>
        <w:rPr>
          <w:rFonts w:ascii="Times New Roman" w:hAnsi="Times New Roman" w:cs="Times New Roman"/>
          <w:color w:val="auto"/>
        </w:rPr>
      </w:pPr>
      <w:bookmarkStart w:id="3" w:name="_Toc81348222"/>
      <w:r w:rsidRPr="006A34AF">
        <w:rPr>
          <w:rFonts w:ascii="Times New Roman" w:hAnsi="Times New Roman" w:cs="Times New Roman"/>
          <w:color w:val="auto"/>
        </w:rPr>
        <w:t>1. How organisational Structure and cultures can influence the organisational performances</w:t>
      </w:r>
      <w:bookmarkEnd w:id="0"/>
      <w:bookmarkEnd w:id="3"/>
    </w:p>
    <w:p w14:paraId="4BC487AA" w14:textId="77777777" w:rsidR="002742A8" w:rsidRPr="006A34AF" w:rsidRDefault="002742A8" w:rsidP="002742A8">
      <w:pPr>
        <w:ind w:firstLineChars="200" w:firstLine="482"/>
        <w:rPr>
          <w:rFonts w:cs="Times New Roman"/>
          <w:lang w:val="en-US"/>
        </w:rPr>
      </w:pPr>
      <w:r w:rsidRPr="006A34AF">
        <w:rPr>
          <w:rFonts w:cs="Times New Roman"/>
          <w:b/>
          <w:bCs/>
          <w:u w:val="single"/>
          <w:lang w:val="en-US"/>
        </w:rPr>
        <w:t xml:space="preserve">Organizational structure </w:t>
      </w:r>
    </w:p>
    <w:p w14:paraId="4D9571EE" w14:textId="77777777" w:rsidR="002742A8" w:rsidRPr="006A34AF" w:rsidRDefault="002742A8" w:rsidP="002742A8">
      <w:pPr>
        <w:ind w:firstLineChars="200" w:firstLine="480"/>
        <w:rPr>
          <w:rFonts w:cs="Times New Roman"/>
          <w:lang w:val="en-US"/>
        </w:rPr>
      </w:pPr>
      <w:r w:rsidRPr="006A34AF">
        <w:rPr>
          <w:rFonts w:cs="Times New Roman"/>
          <w:lang w:val="en-US"/>
        </w:rPr>
        <w:t xml:space="preserve">Organization structure is a strategic Framework which can regulate each and every operation in company. Organization structure is useful to maintain proper discipline and also enhance the flow of information within an organization. There are various benefits of organizational structure which can improve the effectiveness of the organization so that they can easily maintain their brand value at the entire marketplace. Organization structure directly influences the performance of the organization and also improves the organizational growth level. Top management department is responsible to maintain all the consideration related to the organizational structure so that all the individuals can work properly and maintain their regular task. There are various kind of organizational structures are utilizing by numerous organizations like functional, hierarchical, divisional, </w:t>
      </w:r>
      <w:r w:rsidR="00263B80" w:rsidRPr="006A34AF">
        <w:rPr>
          <w:rFonts w:cs="Times New Roman"/>
          <w:lang w:val="en-US"/>
        </w:rPr>
        <w:t>matrix,</w:t>
      </w:r>
      <w:r w:rsidRPr="006A34AF">
        <w:rPr>
          <w:rFonts w:cs="Times New Roman"/>
          <w:lang w:val="en-US"/>
        </w:rPr>
        <w:t xml:space="preserve"> flat organizational structure. The description about all the specific organization and its impact on the performance of the organization are discussed below - </w:t>
      </w:r>
    </w:p>
    <w:p w14:paraId="794083E2" w14:textId="77777777" w:rsidR="002742A8" w:rsidRPr="006A34AF" w:rsidRDefault="002742A8" w:rsidP="00A72512">
      <w:pPr>
        <w:pStyle w:val="ListParagraph"/>
        <w:numPr>
          <w:ilvl w:val="0"/>
          <w:numId w:val="2"/>
        </w:numPr>
        <w:rPr>
          <w:rFonts w:cs="Times New Roman"/>
          <w:b/>
          <w:lang w:val="en-US"/>
        </w:rPr>
      </w:pPr>
      <w:r w:rsidRPr="006A34AF">
        <w:rPr>
          <w:rFonts w:cs="Times New Roman"/>
          <w:b/>
          <w:i/>
          <w:lang w:val="en-US"/>
        </w:rPr>
        <w:lastRenderedPageBreak/>
        <w:t xml:space="preserve">Functional organizational structure </w:t>
      </w:r>
      <w:r w:rsidR="00A72512" w:rsidRPr="006A34AF">
        <w:rPr>
          <w:rFonts w:cs="Times New Roman"/>
          <w:b/>
          <w:i/>
          <w:lang w:val="en-US"/>
        </w:rPr>
        <w:t xml:space="preserve"> -</w:t>
      </w:r>
      <w:r w:rsidR="00A72512" w:rsidRPr="006A34AF">
        <w:rPr>
          <w:rFonts w:cs="Times New Roman"/>
          <w:b/>
          <w:lang w:val="en-US"/>
        </w:rPr>
        <w:t xml:space="preserve"> </w:t>
      </w:r>
      <w:r w:rsidRPr="006A34AF">
        <w:rPr>
          <w:rFonts w:cs="Times New Roman"/>
          <w:lang w:val="en-US"/>
        </w:rPr>
        <w:t xml:space="preserve">This organizations structure is considered as the structure which can used my most of the organized workers. Only workers are group based and also maintain their core competencies and specific skills within this organization structure. This structure is maintaining the structural &amp; functional activities department basis. This organization structure is also known as the bureaucratic structure which breaks of the organization based on specialization of their employees </w:t>
      </w:r>
      <w:r w:rsidRPr="006A34AF">
        <w:rPr>
          <w:rFonts w:cs="Times New Roman"/>
          <w:szCs w:val="24"/>
        </w:rPr>
        <w:t xml:space="preserve">(Cooke, 2018). </w:t>
      </w:r>
      <w:r w:rsidRPr="006A34AF">
        <w:rPr>
          <w:rFonts w:cs="Times New Roman"/>
          <w:lang w:val="en-US"/>
        </w:rPr>
        <w:t xml:space="preserve">This structure is normally considered by most of the companies and useful to dividing the organization into departmental basis like marketing department, sales department, operational department, Human resource department. This is structure is maintain all the working activities of the staff members and also improve the functioning so that they can work properly. </w:t>
      </w:r>
    </w:p>
    <w:p w14:paraId="3B107FCB" w14:textId="77777777" w:rsidR="002742A8" w:rsidRPr="006A34AF" w:rsidRDefault="002742A8" w:rsidP="00A72512">
      <w:pPr>
        <w:pStyle w:val="ListParagraph"/>
        <w:numPr>
          <w:ilvl w:val="0"/>
          <w:numId w:val="2"/>
        </w:numPr>
        <w:rPr>
          <w:rFonts w:cs="Times New Roman"/>
          <w:b/>
        </w:rPr>
      </w:pPr>
      <w:r w:rsidRPr="006A34AF">
        <w:rPr>
          <w:rFonts w:cs="Times New Roman"/>
          <w:b/>
          <w:i/>
        </w:rPr>
        <w:t xml:space="preserve">Divisional </w:t>
      </w:r>
      <w:r w:rsidR="00A72512" w:rsidRPr="006A34AF">
        <w:rPr>
          <w:rFonts w:cs="Times New Roman"/>
          <w:b/>
          <w:i/>
        </w:rPr>
        <w:t>structure -</w:t>
      </w:r>
      <w:r w:rsidR="00A72512" w:rsidRPr="006A34AF">
        <w:rPr>
          <w:rFonts w:cs="Times New Roman"/>
          <w:b/>
        </w:rPr>
        <w:t xml:space="preserve"> </w:t>
      </w:r>
      <w:r w:rsidRPr="006A34AF">
        <w:rPr>
          <w:rFonts w:cs="Times New Roman"/>
          <w:lang w:val="en-US"/>
        </w:rPr>
        <w:t>This is structure is also known as the multidimensional structure which maintained the each and every business unit in an appropriate way. A large corporation can adopt this is structure because it can maintain the operational consideration and improve the leadership team building activities which is totally based account the products, goods a</w:t>
      </w:r>
      <w:r w:rsidR="00E15764" w:rsidRPr="006A34AF">
        <w:rPr>
          <w:rFonts w:cs="Times New Roman"/>
          <w:lang w:val="en-US"/>
        </w:rPr>
        <w:t>nd operational activities. This structure maintains all the dimensions of an organization and improves</w:t>
      </w:r>
      <w:r w:rsidRPr="006A34AF">
        <w:rPr>
          <w:rFonts w:cs="Times New Roman"/>
          <w:lang w:val="en-US"/>
        </w:rPr>
        <w:t xml:space="preserve"> the cultural activities so that all the employees can work properly in a multidimensional way </w:t>
      </w:r>
      <w:r w:rsidRPr="006A34AF">
        <w:rPr>
          <w:rFonts w:cs="Times New Roman"/>
          <w:szCs w:val="24"/>
        </w:rPr>
        <w:t xml:space="preserve">(Du Plessis and </w:t>
      </w:r>
      <w:proofErr w:type="spellStart"/>
      <w:r w:rsidRPr="006A34AF">
        <w:rPr>
          <w:rFonts w:cs="Times New Roman"/>
          <w:szCs w:val="24"/>
        </w:rPr>
        <w:t>Blom</w:t>
      </w:r>
      <w:proofErr w:type="spellEnd"/>
      <w:r w:rsidRPr="006A34AF">
        <w:rPr>
          <w:rFonts w:cs="Times New Roman"/>
          <w:szCs w:val="24"/>
        </w:rPr>
        <w:t>, 2016).</w:t>
      </w:r>
    </w:p>
    <w:p w14:paraId="030370FB" w14:textId="77777777" w:rsidR="002742A8" w:rsidRPr="006A34AF" w:rsidRDefault="002742A8" w:rsidP="00A72512">
      <w:pPr>
        <w:pStyle w:val="ListParagraph"/>
        <w:numPr>
          <w:ilvl w:val="0"/>
          <w:numId w:val="2"/>
        </w:numPr>
        <w:rPr>
          <w:rFonts w:cs="Times New Roman"/>
        </w:rPr>
      </w:pPr>
      <w:r w:rsidRPr="006A34AF">
        <w:rPr>
          <w:rFonts w:cs="Times New Roman"/>
          <w:b/>
          <w:i/>
        </w:rPr>
        <w:t>Matrix structure</w:t>
      </w:r>
      <w:r w:rsidR="00A72512" w:rsidRPr="006A34AF">
        <w:rPr>
          <w:rFonts w:cs="Times New Roman"/>
        </w:rPr>
        <w:t xml:space="preserve"> - </w:t>
      </w:r>
      <w:r w:rsidRPr="006A34AF">
        <w:rPr>
          <w:rFonts w:cs="Times New Roman"/>
          <w:lang w:val="en-US"/>
        </w:rPr>
        <w:t xml:space="preserve">This is structure is least utilized by the companies because it is very confusing organizational structure which maintain all the activities in a matrix form. This organizational structure, employees can work across the several and specific superiors departments and divisions. All the workers can perform their tasks in the several departments. This is software is considered as a combination </w:t>
      </w:r>
      <w:r w:rsidR="00782987" w:rsidRPr="006A34AF">
        <w:rPr>
          <w:rFonts w:cs="Times New Roman"/>
          <w:lang w:val="en-US"/>
        </w:rPr>
        <w:t>of two</w:t>
      </w:r>
      <w:r w:rsidRPr="006A34AF">
        <w:rPr>
          <w:rFonts w:cs="Times New Roman"/>
          <w:lang w:val="en-US"/>
        </w:rPr>
        <w:t xml:space="preserve"> or more kind of organizational structure. This is structure can arrange the specific way of business unit so that companies can maintain the reporting relationship as an appropriate grade or a matrix instead of traditional hierarchy. </w:t>
      </w:r>
    </w:p>
    <w:p w14:paraId="361205AE" w14:textId="77777777" w:rsidR="002742A8" w:rsidRPr="006A34AF" w:rsidRDefault="002742A8" w:rsidP="00A72512">
      <w:pPr>
        <w:pStyle w:val="ListParagraph"/>
        <w:numPr>
          <w:ilvl w:val="0"/>
          <w:numId w:val="2"/>
        </w:numPr>
        <w:rPr>
          <w:rFonts w:cs="Times New Roman"/>
          <w:b/>
          <w:bCs/>
        </w:rPr>
      </w:pPr>
      <w:r w:rsidRPr="006A34AF">
        <w:rPr>
          <w:rFonts w:cs="Times New Roman"/>
          <w:b/>
          <w:bCs/>
          <w:i/>
          <w:lang w:val="en-US"/>
        </w:rPr>
        <w:t>Hierarchical organizational structure</w:t>
      </w:r>
      <w:r w:rsidRPr="006A34AF">
        <w:rPr>
          <w:rFonts w:cs="Times New Roman"/>
          <w:b/>
          <w:bCs/>
          <w:lang w:val="en-US"/>
        </w:rPr>
        <w:t xml:space="preserve"> </w:t>
      </w:r>
      <w:r w:rsidR="00A72512" w:rsidRPr="006A34AF">
        <w:rPr>
          <w:rFonts w:cs="Times New Roman"/>
          <w:b/>
          <w:bCs/>
        </w:rPr>
        <w:t xml:space="preserve">- </w:t>
      </w:r>
      <w:r w:rsidRPr="006A34AF">
        <w:rPr>
          <w:rFonts w:cs="Times New Roman"/>
          <w:lang w:val="en-US"/>
        </w:rPr>
        <w:t xml:space="preserve">This organization structure is considered by the large corporation and maintains the each and every operations of the organization. This organizational structure is containing each and every aspect of the organizations. With the help of this structure, organization can consider the proper chain of command to maintain the proper operational activities of the employees. This structure is maintaining proper delegation of authority and assign duties in a specific manner </w:t>
      </w:r>
      <w:r w:rsidRPr="006A34AF">
        <w:rPr>
          <w:rFonts w:cs="Times New Roman"/>
          <w:szCs w:val="24"/>
        </w:rPr>
        <w:t xml:space="preserve">(HAFIT, 2017). </w:t>
      </w:r>
      <w:r w:rsidRPr="006A34AF">
        <w:rPr>
          <w:rFonts w:cs="Times New Roman"/>
          <w:lang w:val="en-US"/>
        </w:rPr>
        <w:t xml:space="preserve">With the </w:t>
      </w:r>
      <w:r w:rsidRPr="006A34AF">
        <w:rPr>
          <w:rFonts w:cs="Times New Roman"/>
          <w:lang w:val="en-US"/>
        </w:rPr>
        <w:lastRenderedPageBreak/>
        <w:t xml:space="preserve">help of this structure, manager can take appropriate decisions and maintain flow of command upward to downward. </w:t>
      </w:r>
    </w:p>
    <w:p w14:paraId="6C70BC67" w14:textId="77777777" w:rsidR="002742A8" w:rsidRPr="006A34AF" w:rsidRDefault="002742A8" w:rsidP="00A72512">
      <w:pPr>
        <w:pStyle w:val="ListParagraph"/>
        <w:numPr>
          <w:ilvl w:val="0"/>
          <w:numId w:val="2"/>
        </w:numPr>
        <w:rPr>
          <w:rFonts w:cs="Times New Roman"/>
          <w:b/>
        </w:rPr>
      </w:pPr>
      <w:r w:rsidRPr="006A34AF">
        <w:rPr>
          <w:rFonts w:cs="Times New Roman"/>
          <w:b/>
          <w:i/>
        </w:rPr>
        <w:t>Flat organisational structure</w:t>
      </w:r>
      <w:r w:rsidR="00A72512" w:rsidRPr="006A34AF">
        <w:rPr>
          <w:rFonts w:cs="Times New Roman"/>
          <w:b/>
        </w:rPr>
        <w:t xml:space="preserve"> - </w:t>
      </w:r>
      <w:r w:rsidRPr="006A34AF">
        <w:rPr>
          <w:rFonts w:cs="Times New Roman"/>
          <w:lang w:val="en-US"/>
        </w:rPr>
        <w:t xml:space="preserve">Flat organizational structure is determined as an specific entity in which top management department is containing the right to maintain the direct contact with frontline implied and sale person at the floor level and also customer. In this organization structure, organizational leadership </w:t>
      </w:r>
      <w:r w:rsidR="00A72512" w:rsidRPr="006A34AF">
        <w:rPr>
          <w:rFonts w:cs="Times New Roman"/>
          <w:lang w:val="en-US"/>
        </w:rPr>
        <w:t>is a</w:t>
      </w:r>
      <w:r w:rsidRPr="006A34AF">
        <w:rPr>
          <w:rFonts w:cs="Times New Roman"/>
          <w:lang w:val="en-US"/>
        </w:rPr>
        <w:t xml:space="preserve"> decentralized form &amp; there is no if specific roles and responsibilities related with the middle management. </w:t>
      </w:r>
    </w:p>
    <w:p w14:paraId="3BF8A43E" w14:textId="77777777" w:rsidR="002742A8" w:rsidRPr="006A34AF" w:rsidRDefault="002742A8" w:rsidP="002742A8">
      <w:pPr>
        <w:rPr>
          <w:rFonts w:cs="Times New Roman"/>
          <w:u w:val="single"/>
        </w:rPr>
      </w:pPr>
    </w:p>
    <w:p w14:paraId="4CC1BCDC" w14:textId="77777777" w:rsidR="002742A8" w:rsidRPr="006A34AF" w:rsidRDefault="002742A8" w:rsidP="002742A8">
      <w:pPr>
        <w:rPr>
          <w:rFonts w:cs="Times New Roman"/>
          <w:b/>
          <w:u w:val="single"/>
        </w:rPr>
      </w:pPr>
      <w:r w:rsidRPr="006A34AF">
        <w:rPr>
          <w:rFonts w:cs="Times New Roman"/>
          <w:b/>
          <w:u w:val="single"/>
          <w:lang w:val="en-US"/>
        </w:rPr>
        <w:t xml:space="preserve">Impact of Organizational structure on  </w:t>
      </w:r>
      <w:r w:rsidRPr="006A34AF">
        <w:rPr>
          <w:rFonts w:cs="Times New Roman"/>
          <w:b/>
          <w:u w:val="single"/>
        </w:rPr>
        <w:t xml:space="preserve">Organisational Performance </w:t>
      </w:r>
    </w:p>
    <w:p w14:paraId="3F7711B3" w14:textId="77777777" w:rsidR="002742A8" w:rsidRPr="006A34AF" w:rsidRDefault="002742A8" w:rsidP="002742A8">
      <w:pPr>
        <w:ind w:firstLine="720"/>
        <w:rPr>
          <w:rFonts w:cs="Times New Roman"/>
          <w:b/>
        </w:rPr>
      </w:pPr>
      <w:r w:rsidRPr="006A34AF">
        <w:rPr>
          <w:rFonts w:cs="Times New Roman"/>
          <w:lang w:val="en-US"/>
        </w:rPr>
        <w:t xml:space="preserve">Amazon mainly  adopt organization structure and also maintain functional based structure consideration so that all the business activities can be e smoothly maintain by the manager of the company. With the help of hierarchical organization structure, Amazon can improve the geographical division activities and also e commercial activities in a systematic manner. Through this structure, Amazon can effectively maintain the flow of communication top level to bottom and also circulate the appropriate information among the employees so that all the employees can actively participate in the organizational activities. This structure is providing the positive impact on the performance of the Amazon and also helpful to accomplish the business objectives so that organization can effectively improve the productivity of the organization. Amazon organization structure mainly favors the vertical hierarchical appropriate and maintain the geographical, deviational &amp; functional prospective so that Amazon can effectively maintain the global operations and improve their performance level. </w:t>
      </w:r>
    </w:p>
    <w:p w14:paraId="55EEC855" w14:textId="77777777" w:rsidR="002742A8" w:rsidRPr="006A34AF" w:rsidRDefault="002742A8" w:rsidP="002742A8">
      <w:pPr>
        <w:rPr>
          <w:rFonts w:cs="Times New Roman"/>
          <w:b/>
          <w:u w:val="single"/>
        </w:rPr>
      </w:pPr>
      <w:r w:rsidRPr="006A34AF">
        <w:rPr>
          <w:rFonts w:cs="Times New Roman"/>
          <w:b/>
          <w:u w:val="single"/>
          <w:lang w:val="en-US"/>
        </w:rPr>
        <w:t xml:space="preserve">Organization Culture </w:t>
      </w:r>
    </w:p>
    <w:p w14:paraId="44884995" w14:textId="77777777" w:rsidR="002742A8" w:rsidRPr="006A34AF" w:rsidRDefault="002742A8" w:rsidP="002742A8">
      <w:pPr>
        <w:ind w:firstLineChars="200" w:firstLine="480"/>
        <w:rPr>
          <w:rFonts w:cs="Times New Roman"/>
          <w:lang w:val="en-US"/>
        </w:rPr>
      </w:pPr>
      <w:r w:rsidRPr="006A34AF">
        <w:rPr>
          <w:rFonts w:cs="Times New Roman"/>
          <w:lang w:val="en-US"/>
        </w:rPr>
        <w:t xml:space="preserve">Organization culture determine proper and specific way to behave in the organization and also maintain specific value and believes which can improve the  productivity and efficiency level of the company. Specific culture is helpful to create a healthy working environment in which all the staff members can work properly and also established a good communication process. Leaders and managers are responsible to improve the effective considerations of the organization structure in the working environment so that all the staff members can adopt a specific method and improve their perception and behavior towards other employees. There are various types of organizational </w:t>
      </w:r>
      <w:r w:rsidRPr="006A34AF">
        <w:rPr>
          <w:rFonts w:cs="Times New Roman"/>
          <w:lang w:val="en-US"/>
        </w:rPr>
        <w:lastRenderedPageBreak/>
        <w:t xml:space="preserve">culture which can be adopted by most of the organization such as clan, hierarchy, market and adhocracy </w:t>
      </w:r>
      <w:r w:rsidRPr="006A34AF">
        <w:rPr>
          <w:rFonts w:cs="Times New Roman"/>
          <w:szCs w:val="24"/>
          <w:shd w:val="clear" w:color="auto" w:fill="FFFFFF"/>
        </w:rPr>
        <w:t>(</w:t>
      </w:r>
      <w:proofErr w:type="spellStart"/>
      <w:r w:rsidRPr="006A34AF">
        <w:rPr>
          <w:rFonts w:cs="Times New Roman"/>
          <w:szCs w:val="24"/>
          <w:shd w:val="clear" w:color="auto" w:fill="FFFFFF"/>
        </w:rPr>
        <w:t>Karyotaki</w:t>
      </w:r>
      <w:proofErr w:type="spellEnd"/>
      <w:r w:rsidRPr="006A34AF">
        <w:rPr>
          <w:rFonts w:cs="Times New Roman"/>
          <w:szCs w:val="24"/>
          <w:shd w:val="clear" w:color="auto" w:fill="FFFFFF"/>
        </w:rPr>
        <w:t xml:space="preserve"> and et. al., 2017). </w:t>
      </w:r>
    </w:p>
    <w:p w14:paraId="3B7BB7C4" w14:textId="77777777" w:rsidR="002742A8" w:rsidRPr="006A34AF" w:rsidRDefault="002742A8" w:rsidP="002742A8">
      <w:pPr>
        <w:ind w:firstLineChars="200" w:firstLine="480"/>
        <w:rPr>
          <w:rFonts w:cs="Times New Roman"/>
          <w:lang w:val="en-US"/>
        </w:rPr>
      </w:pPr>
    </w:p>
    <w:p w14:paraId="14459D7E" w14:textId="77777777" w:rsidR="002742A8" w:rsidRPr="006A34AF" w:rsidRDefault="002742A8" w:rsidP="002742A8">
      <w:pPr>
        <w:rPr>
          <w:rFonts w:cs="Times New Roman"/>
          <w:b/>
          <w:bCs/>
          <w:u w:val="single"/>
          <w:lang w:val="en-US"/>
        </w:rPr>
      </w:pPr>
      <w:r w:rsidRPr="006A34AF">
        <w:rPr>
          <w:rFonts w:cs="Times New Roman"/>
          <w:b/>
          <w:bCs/>
          <w:u w:val="single"/>
          <w:lang w:val="en-US"/>
        </w:rPr>
        <w:t xml:space="preserve">Influence of organizational culture on organizational performance </w:t>
      </w:r>
    </w:p>
    <w:p w14:paraId="4DB7A298" w14:textId="77777777" w:rsidR="002742A8" w:rsidRPr="006A34AF" w:rsidRDefault="002742A8" w:rsidP="002742A8">
      <w:pPr>
        <w:ind w:firstLineChars="200" w:firstLine="480"/>
        <w:rPr>
          <w:rFonts w:cs="Times New Roman"/>
          <w:lang w:val="en-US"/>
        </w:rPr>
      </w:pPr>
    </w:p>
    <w:p w14:paraId="18E5876C" w14:textId="77777777" w:rsidR="002742A8" w:rsidRPr="006A34AF" w:rsidRDefault="002742A8" w:rsidP="002742A8">
      <w:pPr>
        <w:ind w:firstLineChars="200" w:firstLine="480"/>
        <w:rPr>
          <w:rFonts w:cs="Times New Roman"/>
          <w:lang w:val="en-US"/>
        </w:rPr>
      </w:pPr>
      <w:r w:rsidRPr="006A34AF">
        <w:rPr>
          <w:rFonts w:cs="Times New Roman"/>
          <w:lang w:val="en-US"/>
        </w:rPr>
        <w:t xml:space="preserve"> In context of Amazon organizational structure, company mainly utilize market and clan organizational culture which can improve the effectiveness of the Amazon. There are various dimensions which are considered by the Amazon in order to maintain effective organizational culture. Some specific dimensions which are considered by the Amazon such as innovation &amp; risk taking, outcome orientation, team orientation, people orientation, attention to this specific details, stability and aggressiveness. All these dimensions are beneficial to </w:t>
      </w:r>
      <w:proofErr w:type="spellStart"/>
      <w:r w:rsidRPr="006A34AF">
        <w:rPr>
          <w:rFonts w:cs="Times New Roman"/>
          <w:lang w:val="en-US"/>
        </w:rPr>
        <w:t>to</w:t>
      </w:r>
      <w:proofErr w:type="spellEnd"/>
      <w:r w:rsidRPr="006A34AF">
        <w:rPr>
          <w:rFonts w:cs="Times New Roman"/>
          <w:lang w:val="en-US"/>
        </w:rPr>
        <w:t xml:space="preserve"> improve the performance level of the organization so that Amazon can effectively improve their culture activities and maintain the effective working environment </w:t>
      </w:r>
      <w:r w:rsidRPr="006A34AF">
        <w:rPr>
          <w:rFonts w:cs="Times New Roman"/>
          <w:szCs w:val="24"/>
          <w:shd w:val="clear" w:color="auto" w:fill="FFFFFF"/>
        </w:rPr>
        <w:t>(Kim and et. al., 2017).</w:t>
      </w:r>
    </w:p>
    <w:p w14:paraId="38890AC8" w14:textId="77777777" w:rsidR="002742A8" w:rsidRPr="006A34AF" w:rsidRDefault="002742A8" w:rsidP="002742A8">
      <w:pPr>
        <w:ind w:firstLineChars="200" w:firstLine="480"/>
        <w:rPr>
          <w:rFonts w:cs="Times New Roman"/>
        </w:rPr>
      </w:pPr>
    </w:p>
    <w:p w14:paraId="7C6F7E9B" w14:textId="77777777" w:rsidR="002742A8" w:rsidRPr="006A34AF" w:rsidRDefault="002742A8" w:rsidP="002742A8">
      <w:pPr>
        <w:pStyle w:val="Heading1"/>
        <w:rPr>
          <w:rFonts w:ascii="Times New Roman" w:hAnsi="Times New Roman" w:cs="Times New Roman"/>
          <w:color w:val="auto"/>
        </w:rPr>
      </w:pPr>
      <w:bookmarkStart w:id="4" w:name="_Toc81348223"/>
      <w:r w:rsidRPr="006A34AF">
        <w:rPr>
          <w:rFonts w:ascii="Times New Roman" w:hAnsi="Times New Roman" w:cs="Times New Roman"/>
          <w:color w:val="auto"/>
          <w:lang w:val="en-US"/>
        </w:rPr>
        <w:t>2. Based</w:t>
      </w:r>
      <w:r w:rsidRPr="006A34AF">
        <w:rPr>
          <w:rFonts w:ascii="Times New Roman" w:hAnsi="Times New Roman" w:cs="Times New Roman"/>
          <w:color w:val="auto"/>
        </w:rPr>
        <w:t xml:space="preserve"> on behavioural approach, how different factors can influence individual behaviour at work place</w:t>
      </w:r>
      <w:bookmarkEnd w:id="4"/>
    </w:p>
    <w:p w14:paraId="5C590C59" w14:textId="77777777" w:rsidR="002742A8" w:rsidRPr="006A34AF" w:rsidRDefault="002742A8" w:rsidP="002742A8">
      <w:pPr>
        <w:rPr>
          <w:rFonts w:cs="Times New Roman"/>
        </w:rPr>
      </w:pPr>
    </w:p>
    <w:p w14:paraId="5F3B9EE7" w14:textId="77777777" w:rsidR="002742A8" w:rsidRPr="006A34AF" w:rsidRDefault="002742A8" w:rsidP="002742A8">
      <w:pPr>
        <w:ind w:firstLineChars="200" w:firstLine="480"/>
        <w:rPr>
          <w:rFonts w:cs="Times New Roman"/>
        </w:rPr>
      </w:pPr>
      <w:r w:rsidRPr="006A34AF">
        <w:rPr>
          <w:rFonts w:cs="Times New Roman"/>
          <w:lang w:val="en-US"/>
        </w:rPr>
        <w:t xml:space="preserve">Behavior approach concerned about the human relation &amp; employees wellbeing within an organization instead of simply setting the specific task &amp; maintain the requirements of the organization. With the help of behavioral approach, manager can effectively create additional value and satisfy the requirement of the workers and employees and also provide appropriate motivation level to them. Amazon managers are maintaining all the considerations related to the behavioral approach so that IT manager can improve the performance and behavior of all the individuals who are working in the company.  This approach concerned about the individual behavior, motivation level, social interaction and human psychology. In order to improve the responses and capabilities of the individuals, manager need to adopt each and every method and implement all these methods in order to in improve the individual behavior. There are various </w:t>
      </w:r>
      <w:r w:rsidRPr="006A34AF">
        <w:rPr>
          <w:rFonts w:cs="Times New Roman"/>
          <w:lang w:val="en-US"/>
        </w:rPr>
        <w:lastRenderedPageBreak/>
        <w:t xml:space="preserve">factors determined by the Amazon which can influence the behavior of the individuals which are discussed below- </w:t>
      </w:r>
    </w:p>
    <w:p w14:paraId="0D4BE554" w14:textId="77777777" w:rsidR="002742A8" w:rsidRPr="006A34AF" w:rsidRDefault="002742A8" w:rsidP="002742A8">
      <w:pPr>
        <w:pStyle w:val="ListParagraph"/>
        <w:numPr>
          <w:ilvl w:val="0"/>
          <w:numId w:val="1"/>
        </w:numPr>
        <w:rPr>
          <w:rFonts w:cs="Times New Roman"/>
          <w:b/>
          <w:bCs/>
          <w:i/>
          <w:iCs/>
        </w:rPr>
      </w:pPr>
      <w:r w:rsidRPr="006A34AF">
        <w:rPr>
          <w:rFonts w:cs="Times New Roman"/>
          <w:b/>
          <w:bCs/>
          <w:i/>
          <w:iCs/>
          <w:lang w:val="en-US"/>
        </w:rPr>
        <w:t xml:space="preserve">Effective leadership -   </w:t>
      </w:r>
      <w:r w:rsidRPr="006A34AF">
        <w:rPr>
          <w:rFonts w:cs="Times New Roman"/>
          <w:lang w:val="en-US"/>
        </w:rPr>
        <w:t xml:space="preserve">This factor can provide positive impact on the behavior of the individual in an organization. With the help of effective leadership, all the leaders of the Amazon can properly maintain the operational activities related to their staff members and also provide them topic ideas so that they can work properly and accomplish their target on the given time period </w:t>
      </w:r>
      <w:r w:rsidRPr="006A34AF">
        <w:rPr>
          <w:rFonts w:cs="Times New Roman"/>
          <w:szCs w:val="24"/>
        </w:rPr>
        <w:t>(</w:t>
      </w:r>
      <w:proofErr w:type="spellStart"/>
      <w:r w:rsidRPr="006A34AF">
        <w:rPr>
          <w:rFonts w:cs="Times New Roman"/>
          <w:szCs w:val="24"/>
        </w:rPr>
        <w:t>Zhao,Yan</w:t>
      </w:r>
      <w:proofErr w:type="spellEnd"/>
      <w:r w:rsidRPr="006A34AF">
        <w:rPr>
          <w:rFonts w:cs="Times New Roman"/>
          <w:szCs w:val="24"/>
        </w:rPr>
        <w:t xml:space="preserve">  and </w:t>
      </w:r>
      <w:proofErr w:type="spellStart"/>
      <w:r w:rsidRPr="006A34AF">
        <w:rPr>
          <w:rFonts w:cs="Times New Roman"/>
          <w:szCs w:val="24"/>
        </w:rPr>
        <w:t>Keh</w:t>
      </w:r>
      <w:proofErr w:type="spellEnd"/>
      <w:r w:rsidRPr="006A34AF">
        <w:rPr>
          <w:rFonts w:cs="Times New Roman"/>
          <w:szCs w:val="24"/>
        </w:rPr>
        <w:t xml:space="preserve">, 2018). </w:t>
      </w:r>
    </w:p>
    <w:p w14:paraId="33A98016" w14:textId="77777777" w:rsidR="002742A8" w:rsidRPr="006A34AF" w:rsidRDefault="002742A8" w:rsidP="002742A8">
      <w:pPr>
        <w:pStyle w:val="ListParagraph"/>
        <w:numPr>
          <w:ilvl w:val="0"/>
          <w:numId w:val="1"/>
        </w:numPr>
        <w:rPr>
          <w:rFonts w:cs="Times New Roman"/>
          <w:b/>
          <w:bCs/>
          <w:i/>
          <w:iCs/>
        </w:rPr>
      </w:pPr>
      <w:r w:rsidRPr="006A34AF">
        <w:rPr>
          <w:rFonts w:cs="Times New Roman"/>
          <w:b/>
          <w:bCs/>
          <w:i/>
          <w:iCs/>
          <w:lang w:val="en-US"/>
        </w:rPr>
        <w:t xml:space="preserve">Work culture -  </w:t>
      </w:r>
      <w:r w:rsidRPr="006A34AF">
        <w:rPr>
          <w:rFonts w:cs="Times New Roman"/>
          <w:lang w:val="en-US"/>
        </w:rPr>
        <w:t xml:space="preserve"> This is also contained as the most prominent factor which directly influences the performance and also behavior of the individuals within an organization. Effective organizational culture can maintain healthy working environment in which all the workforce can perform their staff effectively in order to achieve the business objective. </w:t>
      </w:r>
    </w:p>
    <w:p w14:paraId="08A3AB28" w14:textId="77777777" w:rsidR="002742A8" w:rsidRPr="006A34AF" w:rsidRDefault="002742A8" w:rsidP="002742A8">
      <w:pPr>
        <w:pStyle w:val="ListParagraph"/>
        <w:numPr>
          <w:ilvl w:val="0"/>
          <w:numId w:val="1"/>
        </w:numPr>
        <w:rPr>
          <w:rFonts w:cs="Times New Roman"/>
          <w:b/>
          <w:bCs/>
          <w:i/>
          <w:iCs/>
        </w:rPr>
      </w:pPr>
      <w:r w:rsidRPr="006A34AF">
        <w:rPr>
          <w:rFonts w:cs="Times New Roman"/>
          <w:b/>
          <w:bCs/>
          <w:i/>
          <w:iCs/>
          <w:lang w:val="en-US"/>
        </w:rPr>
        <w:t>Working environmen</w:t>
      </w:r>
      <w:r w:rsidRPr="006A34AF">
        <w:rPr>
          <w:rFonts w:cs="Times New Roman"/>
          <w:lang w:val="en-US"/>
        </w:rPr>
        <w:t xml:space="preserve">t - A healthy and productive working environment is useful to influence the capability &amp; applicability of the staff members so that development their productivity level. Amazon managers &amp; leaders are liable to create healthy working environment in which all the employees work without any barriers &amp; obtain the organizational goals and improve the market value of the organization </w:t>
      </w:r>
      <w:r w:rsidRPr="006A34AF">
        <w:rPr>
          <w:rFonts w:cs="Times New Roman"/>
          <w:color w:val="222222"/>
          <w:szCs w:val="24"/>
          <w:shd w:val="clear" w:color="auto" w:fill="FFFFFF"/>
        </w:rPr>
        <w:t xml:space="preserve">(Wu and Parker, 2017). </w:t>
      </w:r>
    </w:p>
    <w:p w14:paraId="09E9C4DF" w14:textId="77777777" w:rsidR="002742A8" w:rsidRPr="006A34AF" w:rsidRDefault="002742A8" w:rsidP="002742A8">
      <w:pPr>
        <w:pStyle w:val="ListParagraph"/>
        <w:ind w:left="840"/>
        <w:rPr>
          <w:rFonts w:cs="Times New Roman"/>
          <w:b/>
          <w:bCs/>
          <w:i/>
          <w:iCs/>
        </w:rPr>
      </w:pPr>
    </w:p>
    <w:p w14:paraId="68326059" w14:textId="77777777" w:rsidR="002742A8" w:rsidRPr="006A34AF" w:rsidRDefault="002742A8" w:rsidP="002742A8">
      <w:pPr>
        <w:pStyle w:val="ListParagraph"/>
        <w:numPr>
          <w:ilvl w:val="0"/>
          <w:numId w:val="1"/>
        </w:numPr>
        <w:rPr>
          <w:rFonts w:cs="Times New Roman"/>
          <w:b/>
          <w:bCs/>
          <w:i/>
          <w:iCs/>
        </w:rPr>
      </w:pPr>
      <w:r w:rsidRPr="006A34AF">
        <w:rPr>
          <w:rFonts w:cs="Times New Roman"/>
          <w:b/>
          <w:bCs/>
          <w:i/>
          <w:iCs/>
          <w:lang w:val="en-US"/>
        </w:rPr>
        <w:t xml:space="preserve">Job duties and responsibilities -  </w:t>
      </w:r>
      <w:r w:rsidRPr="006A34AF">
        <w:rPr>
          <w:rFonts w:cs="Times New Roman"/>
          <w:lang w:val="en-US"/>
        </w:rPr>
        <w:t xml:space="preserve"> This factor directly associated with the individual and consider all the job role , duties and responsibilities in an appropriate way. Amazon leaders assign duties and responsibilities on the basis of their abilities of the individuals so that they can work effectively and improve their behavior towards their job role.</w:t>
      </w:r>
    </w:p>
    <w:p w14:paraId="6FA71F27" w14:textId="77777777" w:rsidR="002742A8" w:rsidRPr="006A34AF" w:rsidRDefault="002742A8" w:rsidP="002742A8">
      <w:pPr>
        <w:pStyle w:val="ListParagraph"/>
        <w:numPr>
          <w:ilvl w:val="0"/>
          <w:numId w:val="1"/>
        </w:numPr>
        <w:rPr>
          <w:rFonts w:cs="Times New Roman"/>
        </w:rPr>
      </w:pPr>
      <w:r w:rsidRPr="006A34AF">
        <w:rPr>
          <w:rFonts w:cs="Times New Roman"/>
          <w:b/>
          <w:bCs/>
          <w:i/>
          <w:iCs/>
          <w:lang w:val="en-US"/>
        </w:rPr>
        <w:t xml:space="preserve">Family &amp; personal life - </w:t>
      </w:r>
      <w:r w:rsidRPr="006A34AF">
        <w:rPr>
          <w:rFonts w:cs="Times New Roman"/>
          <w:lang w:val="en-US"/>
        </w:rPr>
        <w:t xml:space="preserve"> All the individual need to balance their family and personal life so that they can appropriately participate in the organization activities without any pressure. Amazon managers formulated various schemes and policies in which individual can also maintain their working life balance and also provide their effective contribution in the personal and professional life both. Amazon provided healthcare policies also professional personal development plan so that they can effectively improve their working life balance </w:t>
      </w:r>
      <w:r w:rsidRPr="006A34AF">
        <w:rPr>
          <w:rFonts w:cs="Times New Roman"/>
          <w:szCs w:val="24"/>
          <w:shd w:val="clear" w:color="auto" w:fill="FFFFFF"/>
        </w:rPr>
        <w:t>(Ntoumanis and et. al., 2021).</w:t>
      </w:r>
    </w:p>
    <w:p w14:paraId="79631FCA" w14:textId="77777777" w:rsidR="002742A8" w:rsidRPr="006A34AF" w:rsidRDefault="002742A8" w:rsidP="002742A8">
      <w:pPr>
        <w:pStyle w:val="ListParagraph"/>
        <w:numPr>
          <w:ilvl w:val="0"/>
          <w:numId w:val="1"/>
        </w:numPr>
        <w:rPr>
          <w:rFonts w:cs="Times New Roman"/>
          <w:b/>
          <w:bCs/>
          <w:i/>
          <w:iCs/>
        </w:rPr>
      </w:pPr>
      <w:r w:rsidRPr="006A34AF">
        <w:rPr>
          <w:rFonts w:cs="Times New Roman"/>
          <w:b/>
          <w:bCs/>
          <w:i/>
          <w:iCs/>
          <w:lang w:val="en-US"/>
        </w:rPr>
        <w:t xml:space="preserve">Physical factors - </w:t>
      </w:r>
      <w:r w:rsidRPr="006A34AF">
        <w:rPr>
          <w:rFonts w:cs="Times New Roman"/>
          <w:lang w:val="en-US"/>
        </w:rPr>
        <w:t xml:space="preserve"> This factor provide the direct impact on the behavior of the individuals and the factor is mainly incorporated with the specific physical elements such as age, </w:t>
      </w:r>
      <w:r w:rsidRPr="006A34AF">
        <w:rPr>
          <w:rFonts w:cs="Times New Roman"/>
          <w:lang w:val="en-US"/>
        </w:rPr>
        <w:lastRenderedPageBreak/>
        <w:t xml:space="preserve">gender, health, illness, medication &amp;any others. Amazon focus on the physical factors of the individuals and also are specific training sessions in order to evolve the efficiency level of the individual </w:t>
      </w:r>
      <w:r w:rsidRPr="006A34AF">
        <w:rPr>
          <w:rFonts w:cs="Times New Roman"/>
          <w:szCs w:val="24"/>
        </w:rPr>
        <w:t>(</w:t>
      </w:r>
      <w:proofErr w:type="spellStart"/>
      <w:r w:rsidRPr="006A34AF">
        <w:rPr>
          <w:rFonts w:cs="Times New Roman"/>
          <w:szCs w:val="24"/>
        </w:rPr>
        <w:t>Szalay</w:t>
      </w:r>
      <w:proofErr w:type="spellEnd"/>
      <w:r w:rsidRPr="006A34AF">
        <w:rPr>
          <w:rFonts w:cs="Times New Roman"/>
          <w:szCs w:val="24"/>
        </w:rPr>
        <w:t>, 2016).</w:t>
      </w:r>
    </w:p>
    <w:p w14:paraId="6AC775B3" w14:textId="77777777" w:rsidR="002742A8" w:rsidRPr="006A34AF" w:rsidRDefault="002742A8" w:rsidP="002742A8">
      <w:pPr>
        <w:pStyle w:val="ListParagraph"/>
        <w:ind w:left="840"/>
        <w:rPr>
          <w:rFonts w:cs="Times New Roman"/>
          <w:b/>
          <w:bCs/>
          <w:i/>
          <w:iCs/>
        </w:rPr>
      </w:pPr>
    </w:p>
    <w:p w14:paraId="00FB54D5" w14:textId="77777777" w:rsidR="002742A8" w:rsidRPr="006A34AF" w:rsidRDefault="002742A8" w:rsidP="002742A8">
      <w:pPr>
        <w:pStyle w:val="ListParagraph"/>
        <w:numPr>
          <w:ilvl w:val="0"/>
          <w:numId w:val="1"/>
        </w:numPr>
        <w:rPr>
          <w:rFonts w:cs="Times New Roman"/>
        </w:rPr>
      </w:pPr>
      <w:r w:rsidRPr="006A34AF">
        <w:rPr>
          <w:rFonts w:cs="Times New Roman"/>
          <w:b/>
          <w:bCs/>
          <w:i/>
          <w:iCs/>
          <w:lang w:val="en-US"/>
        </w:rPr>
        <w:t>Personal &amp; emotional factors</w:t>
      </w:r>
      <w:r w:rsidRPr="006A34AF">
        <w:rPr>
          <w:rFonts w:cs="Times New Roman"/>
          <w:lang w:val="en-US"/>
        </w:rPr>
        <w:t xml:space="preserve"> -  This factor is associated with some specific elements such as personality, perception, attitude, nature, value, belief , expectation , thoughts and mental health of the individual. Amazon concentrates on their social and emotional effectiveness of their individual and also conduct stress management program and motivational sessions in order to improve the mental health and emotional well-being of their individual that individual can improve their behavior in a positive way </w:t>
      </w:r>
      <w:r w:rsidRPr="006A34AF">
        <w:rPr>
          <w:rFonts w:cs="Times New Roman"/>
          <w:szCs w:val="24"/>
          <w:shd w:val="clear" w:color="auto" w:fill="FFFFFF"/>
        </w:rPr>
        <w:t>(</w:t>
      </w:r>
      <w:proofErr w:type="spellStart"/>
      <w:r w:rsidRPr="006A34AF">
        <w:rPr>
          <w:rFonts w:cs="Times New Roman"/>
          <w:szCs w:val="24"/>
          <w:shd w:val="clear" w:color="auto" w:fill="FFFFFF"/>
        </w:rPr>
        <w:t>Turi</w:t>
      </w:r>
      <w:proofErr w:type="spellEnd"/>
      <w:r w:rsidRPr="006A34AF">
        <w:rPr>
          <w:rFonts w:cs="Times New Roman"/>
          <w:szCs w:val="24"/>
          <w:shd w:val="clear" w:color="auto" w:fill="FFFFFF"/>
        </w:rPr>
        <w:t xml:space="preserve"> and </w:t>
      </w:r>
      <w:proofErr w:type="spellStart"/>
      <w:r w:rsidRPr="006A34AF">
        <w:rPr>
          <w:rFonts w:cs="Times New Roman"/>
          <w:szCs w:val="24"/>
          <w:shd w:val="clear" w:color="auto" w:fill="FFFFFF"/>
        </w:rPr>
        <w:t>Sorooshian</w:t>
      </w:r>
      <w:proofErr w:type="spellEnd"/>
      <w:r w:rsidRPr="006A34AF">
        <w:rPr>
          <w:rFonts w:cs="Times New Roman"/>
          <w:szCs w:val="24"/>
          <w:shd w:val="clear" w:color="auto" w:fill="FFFFFF"/>
        </w:rPr>
        <w:t>, 2019).</w:t>
      </w:r>
    </w:p>
    <w:p w14:paraId="44F22C25" w14:textId="77777777" w:rsidR="002742A8" w:rsidRPr="006A34AF" w:rsidRDefault="002742A8" w:rsidP="002742A8">
      <w:pPr>
        <w:ind w:left="480" w:firstLine="240"/>
        <w:rPr>
          <w:rFonts w:cs="Times New Roman"/>
        </w:rPr>
      </w:pPr>
      <w:r w:rsidRPr="006A34AF">
        <w:rPr>
          <w:rFonts w:cs="Times New Roman"/>
          <w:lang w:val="en-US"/>
        </w:rPr>
        <w:t xml:space="preserve">All these factors can influence directly on the behavior of the individual and also helpful to improve their productivity and efficiency level so that the entire individual can work properly without any barriers and handle the adverse situation effectively and also take the challenges. </w:t>
      </w:r>
    </w:p>
    <w:p w14:paraId="19946D33" w14:textId="77777777" w:rsidR="002742A8" w:rsidRPr="006A34AF" w:rsidRDefault="002742A8" w:rsidP="002742A8">
      <w:pPr>
        <w:spacing w:after="200" w:line="276" w:lineRule="auto"/>
        <w:jc w:val="left"/>
        <w:rPr>
          <w:rFonts w:eastAsia="SimSun" w:cs="Times New Roman"/>
          <w:b/>
          <w:bCs/>
          <w:sz w:val="28"/>
          <w:szCs w:val="28"/>
        </w:rPr>
      </w:pPr>
    </w:p>
    <w:p w14:paraId="6E2DEFBA" w14:textId="77777777" w:rsidR="002742A8" w:rsidRPr="006A34AF" w:rsidRDefault="002742A8" w:rsidP="002742A8">
      <w:pPr>
        <w:pStyle w:val="Heading1"/>
        <w:rPr>
          <w:rFonts w:ascii="Times New Roman" w:hAnsi="Times New Roman" w:cs="Times New Roman"/>
          <w:color w:val="auto"/>
        </w:rPr>
      </w:pPr>
      <w:bookmarkStart w:id="5" w:name="_Toc81348224"/>
      <w:r w:rsidRPr="006A34AF">
        <w:rPr>
          <w:rFonts w:ascii="Times New Roman" w:hAnsi="Times New Roman" w:cs="Times New Roman"/>
          <w:color w:val="auto"/>
        </w:rPr>
        <w:t>Conclusion</w:t>
      </w:r>
      <w:bookmarkEnd w:id="5"/>
      <w:r w:rsidRPr="006A34AF">
        <w:rPr>
          <w:rFonts w:ascii="Times New Roman" w:hAnsi="Times New Roman" w:cs="Times New Roman"/>
          <w:color w:val="auto"/>
        </w:rPr>
        <w:t xml:space="preserve"> </w:t>
      </w:r>
    </w:p>
    <w:p w14:paraId="7352A73B" w14:textId="77777777" w:rsidR="002742A8" w:rsidRPr="006A34AF" w:rsidRDefault="002742A8" w:rsidP="002742A8">
      <w:pPr>
        <w:ind w:firstLineChars="200" w:firstLine="480"/>
        <w:rPr>
          <w:rFonts w:eastAsia="SimSun" w:cs="Times New Roman"/>
          <w:b/>
          <w:bCs/>
          <w:sz w:val="28"/>
          <w:szCs w:val="28"/>
        </w:rPr>
      </w:pPr>
      <w:r w:rsidRPr="006A34AF">
        <w:rPr>
          <w:rFonts w:cs="Times New Roman"/>
          <w:lang w:val="en-US"/>
        </w:rPr>
        <w:t xml:space="preserve">On the basis of this assessment, it can be concluded that organization structure &amp; culture both are playing an integral role efficiency &amp; effectiveness of the organization and also helpful to enhance the performance level of the organization. This report discussed the influence of organizational structure &amp; culture on the performance level of the company. This report discusses various types of structure and also determines the impact of organizational structure as for the chosen organization. This report also identified various factors which can influence the individual performance within an organization. </w:t>
      </w:r>
    </w:p>
    <w:p w14:paraId="44E67B98" w14:textId="77777777" w:rsidR="002742A8" w:rsidRPr="006A34AF" w:rsidRDefault="002742A8" w:rsidP="002742A8">
      <w:pPr>
        <w:spacing w:after="200" w:line="276" w:lineRule="auto"/>
        <w:jc w:val="left"/>
        <w:rPr>
          <w:rFonts w:eastAsia="SimSun" w:cs="Times New Roman"/>
          <w:b/>
          <w:bCs/>
          <w:sz w:val="28"/>
          <w:szCs w:val="28"/>
        </w:rPr>
      </w:pPr>
    </w:p>
    <w:p w14:paraId="5920451E" w14:textId="77777777" w:rsidR="002742A8" w:rsidRPr="006A34AF" w:rsidRDefault="002742A8" w:rsidP="006A34AF">
      <w:pPr>
        <w:pStyle w:val="Heading1"/>
        <w:rPr>
          <w:rFonts w:ascii="Times New Roman" w:hAnsi="Times New Roman" w:cs="Times New Roman"/>
          <w:color w:val="auto"/>
        </w:rPr>
      </w:pPr>
      <w:bookmarkStart w:id="6" w:name="_Toc81348225"/>
      <w:r w:rsidRPr="006A34AF">
        <w:rPr>
          <w:rFonts w:ascii="Times New Roman" w:hAnsi="Times New Roman" w:cs="Times New Roman"/>
          <w:color w:val="auto"/>
        </w:rPr>
        <w:t>References</w:t>
      </w:r>
      <w:bookmarkEnd w:id="6"/>
      <w:r w:rsidRPr="006A34AF">
        <w:rPr>
          <w:rFonts w:ascii="Times New Roman" w:hAnsi="Times New Roman" w:cs="Times New Roman"/>
          <w:color w:val="auto"/>
        </w:rPr>
        <w:t xml:space="preserve"> </w:t>
      </w:r>
    </w:p>
    <w:p w14:paraId="46087401" w14:textId="77777777" w:rsidR="002742A8" w:rsidRPr="006A34AF" w:rsidRDefault="002742A8" w:rsidP="00051686">
      <w:pPr>
        <w:spacing w:line="240" w:lineRule="auto"/>
        <w:ind w:left="720" w:hanging="720"/>
        <w:rPr>
          <w:rFonts w:cs="Times New Roman"/>
          <w:szCs w:val="24"/>
        </w:rPr>
      </w:pPr>
      <w:r w:rsidRPr="006A34AF">
        <w:rPr>
          <w:rFonts w:cs="Times New Roman"/>
          <w:szCs w:val="24"/>
        </w:rPr>
        <w:t xml:space="preserve">Cable, D. and </w:t>
      </w:r>
      <w:proofErr w:type="spellStart"/>
      <w:r w:rsidRPr="006A34AF">
        <w:rPr>
          <w:rFonts w:cs="Times New Roman"/>
          <w:szCs w:val="24"/>
        </w:rPr>
        <w:t>Vermeulen</w:t>
      </w:r>
      <w:proofErr w:type="spellEnd"/>
      <w:r w:rsidRPr="006A34AF">
        <w:rPr>
          <w:rFonts w:cs="Times New Roman"/>
          <w:szCs w:val="24"/>
        </w:rPr>
        <w:t>, F., 2016. Stop paying executives for performance. Harvard business review.</w:t>
      </w:r>
    </w:p>
    <w:p w14:paraId="4D57179D" w14:textId="77777777" w:rsidR="002742A8" w:rsidRPr="006A34AF" w:rsidRDefault="002742A8" w:rsidP="00051686">
      <w:pPr>
        <w:spacing w:line="240" w:lineRule="auto"/>
        <w:ind w:left="720" w:hanging="720"/>
        <w:rPr>
          <w:rFonts w:cs="Times New Roman"/>
          <w:szCs w:val="24"/>
        </w:rPr>
      </w:pPr>
      <w:r w:rsidRPr="006A34AF">
        <w:rPr>
          <w:rFonts w:cs="Times New Roman"/>
          <w:szCs w:val="24"/>
        </w:rPr>
        <w:lastRenderedPageBreak/>
        <w:t>Cooke, F.L., 2018. Concepts, contexts, and mindsets: Putting human resource management research in perspectives. Human Resource Management Journal, 28(1), pp.1-13.</w:t>
      </w:r>
    </w:p>
    <w:p w14:paraId="2131C64B" w14:textId="77777777" w:rsidR="002742A8" w:rsidRPr="006A34AF" w:rsidRDefault="002742A8" w:rsidP="00051686">
      <w:pPr>
        <w:spacing w:line="240" w:lineRule="auto"/>
        <w:ind w:left="720" w:hanging="720"/>
        <w:rPr>
          <w:rFonts w:cs="Times New Roman"/>
          <w:szCs w:val="24"/>
        </w:rPr>
      </w:pPr>
      <w:r w:rsidRPr="006A34AF">
        <w:rPr>
          <w:rFonts w:cs="Times New Roman"/>
          <w:szCs w:val="24"/>
        </w:rPr>
        <w:t xml:space="preserve">Du Plessis, Y. and </w:t>
      </w:r>
      <w:proofErr w:type="spellStart"/>
      <w:r w:rsidRPr="006A34AF">
        <w:rPr>
          <w:rFonts w:cs="Times New Roman"/>
          <w:szCs w:val="24"/>
        </w:rPr>
        <w:t>Blom</w:t>
      </w:r>
      <w:proofErr w:type="spellEnd"/>
      <w:r w:rsidRPr="006A34AF">
        <w:rPr>
          <w:rFonts w:cs="Times New Roman"/>
          <w:szCs w:val="24"/>
        </w:rPr>
        <w:t>, T., 2016. Person-organisation value fit: Factors implicating living organisational values in a multi-national company within South Africa. Conference paper. September.</w:t>
      </w:r>
    </w:p>
    <w:p w14:paraId="0D90E013" w14:textId="77777777" w:rsidR="002742A8" w:rsidRPr="006A34AF" w:rsidRDefault="002742A8" w:rsidP="00051686">
      <w:pPr>
        <w:spacing w:line="240" w:lineRule="auto"/>
        <w:ind w:left="720" w:hanging="720"/>
        <w:rPr>
          <w:rFonts w:cs="Times New Roman"/>
          <w:szCs w:val="24"/>
        </w:rPr>
      </w:pPr>
      <w:r w:rsidRPr="006A34AF">
        <w:rPr>
          <w:rFonts w:cs="Times New Roman"/>
          <w:szCs w:val="24"/>
        </w:rPr>
        <w:t>HAFIT, N.I.A.B., 2017. RELATIONSHIP BETWEEN PERFORMANCE CULTURE, ORGANISATIONAL STRUCTURE AND ORGANISATIONAL INNOVATIVENESS AMONG ADMINISTRATORS IN HIGHER EDUCATION INSTITUTIONS.</w:t>
      </w:r>
    </w:p>
    <w:p w14:paraId="09F0EE8E" w14:textId="77777777" w:rsidR="002742A8" w:rsidRPr="006A34AF" w:rsidRDefault="002742A8" w:rsidP="00051686">
      <w:pPr>
        <w:spacing w:line="240" w:lineRule="auto"/>
        <w:ind w:left="720" w:hanging="720"/>
        <w:rPr>
          <w:rFonts w:cs="Times New Roman"/>
          <w:szCs w:val="24"/>
          <w:shd w:val="clear" w:color="auto" w:fill="FFFFFF"/>
        </w:rPr>
      </w:pPr>
      <w:proofErr w:type="spellStart"/>
      <w:r w:rsidRPr="006A34AF">
        <w:rPr>
          <w:rFonts w:cs="Times New Roman"/>
          <w:szCs w:val="24"/>
          <w:shd w:val="clear" w:color="auto" w:fill="FFFFFF"/>
        </w:rPr>
        <w:t>Karyotaki</w:t>
      </w:r>
      <w:proofErr w:type="spellEnd"/>
      <w:r w:rsidRPr="006A34AF">
        <w:rPr>
          <w:rFonts w:cs="Times New Roman"/>
          <w:szCs w:val="24"/>
          <w:shd w:val="clear" w:color="auto" w:fill="FFFFFF"/>
        </w:rPr>
        <w:t xml:space="preserve">, E., Riper, H., </w:t>
      </w:r>
      <w:proofErr w:type="spellStart"/>
      <w:r w:rsidRPr="006A34AF">
        <w:rPr>
          <w:rFonts w:cs="Times New Roman"/>
          <w:szCs w:val="24"/>
          <w:shd w:val="clear" w:color="auto" w:fill="FFFFFF"/>
        </w:rPr>
        <w:t>Twisk</w:t>
      </w:r>
      <w:proofErr w:type="spellEnd"/>
      <w:r w:rsidRPr="006A34AF">
        <w:rPr>
          <w:rFonts w:cs="Times New Roman"/>
          <w:szCs w:val="24"/>
          <w:shd w:val="clear" w:color="auto" w:fill="FFFFFF"/>
        </w:rPr>
        <w:t xml:space="preserve">, J., </w:t>
      </w:r>
      <w:proofErr w:type="spellStart"/>
      <w:r w:rsidRPr="006A34AF">
        <w:rPr>
          <w:rFonts w:cs="Times New Roman"/>
          <w:szCs w:val="24"/>
          <w:shd w:val="clear" w:color="auto" w:fill="FFFFFF"/>
        </w:rPr>
        <w:t>Hoogendoorn</w:t>
      </w:r>
      <w:proofErr w:type="spellEnd"/>
      <w:r w:rsidRPr="006A34AF">
        <w:rPr>
          <w:rFonts w:cs="Times New Roman"/>
          <w:szCs w:val="24"/>
          <w:shd w:val="clear" w:color="auto" w:fill="FFFFFF"/>
        </w:rPr>
        <w:t xml:space="preserve">, A., </w:t>
      </w:r>
      <w:proofErr w:type="spellStart"/>
      <w:r w:rsidRPr="006A34AF">
        <w:rPr>
          <w:rFonts w:cs="Times New Roman"/>
          <w:szCs w:val="24"/>
          <w:shd w:val="clear" w:color="auto" w:fill="FFFFFF"/>
        </w:rPr>
        <w:t>Kleiboer</w:t>
      </w:r>
      <w:proofErr w:type="spellEnd"/>
      <w:r w:rsidRPr="006A34AF">
        <w:rPr>
          <w:rFonts w:cs="Times New Roman"/>
          <w:szCs w:val="24"/>
          <w:shd w:val="clear" w:color="auto" w:fill="FFFFFF"/>
        </w:rPr>
        <w:t xml:space="preserve">, A., Mira, A., Mackinnon, A., Meyer, B., </w:t>
      </w:r>
      <w:proofErr w:type="spellStart"/>
      <w:r w:rsidRPr="006A34AF">
        <w:rPr>
          <w:rFonts w:cs="Times New Roman"/>
          <w:szCs w:val="24"/>
          <w:shd w:val="clear" w:color="auto" w:fill="FFFFFF"/>
        </w:rPr>
        <w:t>Botella</w:t>
      </w:r>
      <w:proofErr w:type="spellEnd"/>
      <w:r w:rsidRPr="006A34AF">
        <w:rPr>
          <w:rFonts w:cs="Times New Roman"/>
          <w:szCs w:val="24"/>
          <w:shd w:val="clear" w:color="auto" w:fill="FFFFFF"/>
        </w:rPr>
        <w:t xml:space="preserve">, C., </w:t>
      </w:r>
      <w:proofErr w:type="spellStart"/>
      <w:r w:rsidRPr="006A34AF">
        <w:rPr>
          <w:rFonts w:cs="Times New Roman"/>
          <w:szCs w:val="24"/>
          <w:shd w:val="clear" w:color="auto" w:fill="FFFFFF"/>
        </w:rPr>
        <w:t>Littlewood</w:t>
      </w:r>
      <w:proofErr w:type="spellEnd"/>
      <w:r w:rsidRPr="006A34AF">
        <w:rPr>
          <w:rFonts w:cs="Times New Roman"/>
          <w:szCs w:val="24"/>
          <w:shd w:val="clear" w:color="auto" w:fill="FFFFFF"/>
        </w:rPr>
        <w:t xml:space="preserve">, E. and </w:t>
      </w:r>
      <w:proofErr w:type="spellStart"/>
      <w:r w:rsidRPr="006A34AF">
        <w:rPr>
          <w:rFonts w:cs="Times New Roman"/>
          <w:szCs w:val="24"/>
          <w:shd w:val="clear" w:color="auto" w:fill="FFFFFF"/>
        </w:rPr>
        <w:t>Andersson</w:t>
      </w:r>
      <w:proofErr w:type="spellEnd"/>
      <w:r w:rsidRPr="006A34AF">
        <w:rPr>
          <w:rFonts w:cs="Times New Roman"/>
          <w:szCs w:val="24"/>
          <w:shd w:val="clear" w:color="auto" w:fill="FFFFFF"/>
        </w:rPr>
        <w:t xml:space="preserve">, G., 2017. Efficacy of self-guided internet-based cognitive </w:t>
      </w:r>
      <w:proofErr w:type="spellStart"/>
      <w:r w:rsidRPr="006A34AF">
        <w:rPr>
          <w:rFonts w:cs="Times New Roman"/>
          <w:szCs w:val="24"/>
          <w:shd w:val="clear" w:color="auto" w:fill="FFFFFF"/>
        </w:rPr>
        <w:t>behavioral</w:t>
      </w:r>
      <w:proofErr w:type="spellEnd"/>
      <w:r w:rsidRPr="006A34AF">
        <w:rPr>
          <w:rFonts w:cs="Times New Roman"/>
          <w:szCs w:val="24"/>
          <w:shd w:val="clear" w:color="auto" w:fill="FFFFFF"/>
        </w:rPr>
        <w:t xml:space="preserve"> therapy in the treatment of depressive symptoms: a meta-analysis of individual participant data. </w:t>
      </w:r>
      <w:r w:rsidRPr="006A34AF">
        <w:rPr>
          <w:rFonts w:cs="Times New Roman"/>
          <w:i/>
          <w:iCs/>
          <w:szCs w:val="24"/>
          <w:shd w:val="clear" w:color="auto" w:fill="FFFFFF"/>
        </w:rPr>
        <w:t>JAMA psychiatry</w:t>
      </w:r>
      <w:r w:rsidRPr="006A34AF">
        <w:rPr>
          <w:rFonts w:cs="Times New Roman"/>
          <w:szCs w:val="24"/>
          <w:shd w:val="clear" w:color="auto" w:fill="FFFFFF"/>
        </w:rPr>
        <w:t>, </w:t>
      </w:r>
      <w:r w:rsidRPr="006A34AF">
        <w:rPr>
          <w:rFonts w:cs="Times New Roman"/>
          <w:i/>
          <w:iCs/>
          <w:szCs w:val="24"/>
          <w:shd w:val="clear" w:color="auto" w:fill="FFFFFF"/>
        </w:rPr>
        <w:t>74</w:t>
      </w:r>
      <w:r w:rsidRPr="006A34AF">
        <w:rPr>
          <w:rFonts w:cs="Times New Roman"/>
          <w:szCs w:val="24"/>
          <w:shd w:val="clear" w:color="auto" w:fill="FFFFFF"/>
        </w:rPr>
        <w:t>(4), pp.351-359.</w:t>
      </w:r>
    </w:p>
    <w:p w14:paraId="7AFC7328" w14:textId="77777777" w:rsidR="002742A8" w:rsidRPr="006A34AF" w:rsidRDefault="002742A8" w:rsidP="00051686">
      <w:pPr>
        <w:spacing w:line="240" w:lineRule="auto"/>
        <w:ind w:left="720" w:hanging="720"/>
        <w:rPr>
          <w:rFonts w:cs="Times New Roman"/>
          <w:szCs w:val="24"/>
          <w:shd w:val="clear" w:color="auto" w:fill="FFFFFF"/>
        </w:rPr>
      </w:pPr>
      <w:r w:rsidRPr="006A34AF">
        <w:rPr>
          <w:rFonts w:cs="Times New Roman"/>
          <w:szCs w:val="24"/>
          <w:shd w:val="clear" w:color="auto" w:fill="FFFFFF"/>
        </w:rPr>
        <w:t xml:space="preserve">Kim, A., Kim, Y., Han, K., Jackson, S.E. and </w:t>
      </w:r>
      <w:proofErr w:type="spellStart"/>
      <w:r w:rsidRPr="006A34AF">
        <w:rPr>
          <w:rFonts w:cs="Times New Roman"/>
          <w:szCs w:val="24"/>
          <w:shd w:val="clear" w:color="auto" w:fill="FFFFFF"/>
        </w:rPr>
        <w:t>Ployhart</w:t>
      </w:r>
      <w:proofErr w:type="spellEnd"/>
      <w:r w:rsidRPr="006A34AF">
        <w:rPr>
          <w:rFonts w:cs="Times New Roman"/>
          <w:szCs w:val="24"/>
          <w:shd w:val="clear" w:color="auto" w:fill="FFFFFF"/>
        </w:rPr>
        <w:t xml:space="preserve">, R.E., 2017. Multilevel influences on voluntary workplace green </w:t>
      </w:r>
      <w:proofErr w:type="spellStart"/>
      <w:r w:rsidRPr="006A34AF">
        <w:rPr>
          <w:rFonts w:cs="Times New Roman"/>
          <w:szCs w:val="24"/>
          <w:shd w:val="clear" w:color="auto" w:fill="FFFFFF"/>
        </w:rPr>
        <w:t>behavior</w:t>
      </w:r>
      <w:proofErr w:type="spellEnd"/>
      <w:r w:rsidRPr="006A34AF">
        <w:rPr>
          <w:rFonts w:cs="Times New Roman"/>
          <w:szCs w:val="24"/>
          <w:shd w:val="clear" w:color="auto" w:fill="FFFFFF"/>
        </w:rPr>
        <w:t xml:space="preserve">: Individual differences, leader </w:t>
      </w:r>
      <w:proofErr w:type="spellStart"/>
      <w:r w:rsidRPr="006A34AF">
        <w:rPr>
          <w:rFonts w:cs="Times New Roman"/>
          <w:szCs w:val="24"/>
          <w:shd w:val="clear" w:color="auto" w:fill="FFFFFF"/>
        </w:rPr>
        <w:t>behavior</w:t>
      </w:r>
      <w:proofErr w:type="spellEnd"/>
      <w:r w:rsidRPr="006A34AF">
        <w:rPr>
          <w:rFonts w:cs="Times New Roman"/>
          <w:szCs w:val="24"/>
          <w:shd w:val="clear" w:color="auto" w:fill="FFFFFF"/>
        </w:rPr>
        <w:t xml:space="preserve">, and </w:t>
      </w:r>
      <w:proofErr w:type="spellStart"/>
      <w:r w:rsidRPr="006A34AF">
        <w:rPr>
          <w:rFonts w:cs="Times New Roman"/>
          <w:szCs w:val="24"/>
          <w:shd w:val="clear" w:color="auto" w:fill="FFFFFF"/>
        </w:rPr>
        <w:t>coworker</w:t>
      </w:r>
      <w:proofErr w:type="spellEnd"/>
      <w:r w:rsidRPr="006A34AF">
        <w:rPr>
          <w:rFonts w:cs="Times New Roman"/>
          <w:szCs w:val="24"/>
          <w:shd w:val="clear" w:color="auto" w:fill="FFFFFF"/>
        </w:rPr>
        <w:t xml:space="preserve"> advocacy. </w:t>
      </w:r>
      <w:r w:rsidRPr="006A34AF">
        <w:rPr>
          <w:rFonts w:cs="Times New Roman"/>
          <w:i/>
          <w:iCs/>
          <w:szCs w:val="24"/>
          <w:shd w:val="clear" w:color="auto" w:fill="FFFFFF"/>
        </w:rPr>
        <w:t>Journal of Management</w:t>
      </w:r>
      <w:r w:rsidRPr="006A34AF">
        <w:rPr>
          <w:rFonts w:cs="Times New Roman"/>
          <w:szCs w:val="24"/>
          <w:shd w:val="clear" w:color="auto" w:fill="FFFFFF"/>
        </w:rPr>
        <w:t>, </w:t>
      </w:r>
      <w:r w:rsidRPr="006A34AF">
        <w:rPr>
          <w:rFonts w:cs="Times New Roman"/>
          <w:i/>
          <w:iCs/>
          <w:szCs w:val="24"/>
          <w:shd w:val="clear" w:color="auto" w:fill="FFFFFF"/>
        </w:rPr>
        <w:t>43</w:t>
      </w:r>
      <w:r w:rsidRPr="006A34AF">
        <w:rPr>
          <w:rFonts w:cs="Times New Roman"/>
          <w:szCs w:val="24"/>
          <w:shd w:val="clear" w:color="auto" w:fill="FFFFFF"/>
        </w:rPr>
        <w:t>(5), pp.1335-1358.</w:t>
      </w:r>
    </w:p>
    <w:p w14:paraId="41DAC0DD" w14:textId="77777777" w:rsidR="002742A8" w:rsidRPr="006A34AF" w:rsidRDefault="002742A8" w:rsidP="00051686">
      <w:pPr>
        <w:spacing w:line="240" w:lineRule="auto"/>
        <w:ind w:left="720" w:hanging="720"/>
        <w:rPr>
          <w:rFonts w:cs="Times New Roman"/>
          <w:szCs w:val="24"/>
        </w:rPr>
      </w:pPr>
      <w:r w:rsidRPr="006A34AF">
        <w:rPr>
          <w:rFonts w:cs="Times New Roman"/>
          <w:szCs w:val="24"/>
          <w:shd w:val="clear" w:color="auto" w:fill="FFFFFF"/>
        </w:rPr>
        <w:t xml:space="preserve">Ntoumanis, N., Ng, J.Y., Prestwich, A., Quested, E., </w:t>
      </w:r>
      <w:proofErr w:type="spellStart"/>
      <w:r w:rsidRPr="006A34AF">
        <w:rPr>
          <w:rFonts w:cs="Times New Roman"/>
          <w:szCs w:val="24"/>
          <w:shd w:val="clear" w:color="auto" w:fill="FFFFFF"/>
        </w:rPr>
        <w:t>Hancox</w:t>
      </w:r>
      <w:proofErr w:type="spellEnd"/>
      <w:r w:rsidRPr="006A34AF">
        <w:rPr>
          <w:rFonts w:cs="Times New Roman"/>
          <w:szCs w:val="24"/>
          <w:shd w:val="clear" w:color="auto" w:fill="FFFFFF"/>
        </w:rPr>
        <w:t xml:space="preserve">, J.E., </w:t>
      </w:r>
      <w:proofErr w:type="spellStart"/>
      <w:r w:rsidRPr="006A34AF">
        <w:rPr>
          <w:rFonts w:cs="Times New Roman"/>
          <w:szCs w:val="24"/>
          <w:shd w:val="clear" w:color="auto" w:fill="FFFFFF"/>
        </w:rPr>
        <w:t>Thøgersen-Ntoumani</w:t>
      </w:r>
      <w:proofErr w:type="spellEnd"/>
      <w:r w:rsidRPr="006A34AF">
        <w:rPr>
          <w:rFonts w:cs="Times New Roman"/>
          <w:szCs w:val="24"/>
          <w:shd w:val="clear" w:color="auto" w:fill="FFFFFF"/>
        </w:rPr>
        <w:t xml:space="preserve">, C., </w:t>
      </w:r>
      <w:proofErr w:type="spellStart"/>
      <w:r w:rsidRPr="006A34AF">
        <w:rPr>
          <w:rFonts w:cs="Times New Roman"/>
          <w:szCs w:val="24"/>
          <w:shd w:val="clear" w:color="auto" w:fill="FFFFFF"/>
        </w:rPr>
        <w:t>Deci</w:t>
      </w:r>
      <w:proofErr w:type="spellEnd"/>
      <w:r w:rsidRPr="006A34AF">
        <w:rPr>
          <w:rFonts w:cs="Times New Roman"/>
          <w:szCs w:val="24"/>
          <w:shd w:val="clear" w:color="auto" w:fill="FFFFFF"/>
        </w:rPr>
        <w:t xml:space="preserve">, E.L., Ryan, R.M., Lonsdale, C. and Williams, G.C., 2021. A meta-analysis of self-determination theory-informed intervention studies in the health domain: effects on motivation, health </w:t>
      </w:r>
      <w:proofErr w:type="spellStart"/>
      <w:r w:rsidRPr="006A34AF">
        <w:rPr>
          <w:rFonts w:cs="Times New Roman"/>
          <w:szCs w:val="24"/>
          <w:shd w:val="clear" w:color="auto" w:fill="FFFFFF"/>
        </w:rPr>
        <w:t>behavior</w:t>
      </w:r>
      <w:proofErr w:type="spellEnd"/>
      <w:r w:rsidRPr="006A34AF">
        <w:rPr>
          <w:rFonts w:cs="Times New Roman"/>
          <w:szCs w:val="24"/>
          <w:shd w:val="clear" w:color="auto" w:fill="FFFFFF"/>
        </w:rPr>
        <w:t>, physical, and psychological health. </w:t>
      </w:r>
      <w:r w:rsidRPr="006A34AF">
        <w:rPr>
          <w:rFonts w:cs="Times New Roman"/>
          <w:i/>
          <w:iCs/>
          <w:szCs w:val="24"/>
          <w:shd w:val="clear" w:color="auto" w:fill="FFFFFF"/>
        </w:rPr>
        <w:t>Health Psychology Review</w:t>
      </w:r>
      <w:r w:rsidRPr="006A34AF">
        <w:rPr>
          <w:rFonts w:cs="Times New Roman"/>
          <w:szCs w:val="24"/>
          <w:shd w:val="clear" w:color="auto" w:fill="FFFFFF"/>
        </w:rPr>
        <w:t>, </w:t>
      </w:r>
      <w:r w:rsidRPr="006A34AF">
        <w:rPr>
          <w:rFonts w:cs="Times New Roman"/>
          <w:i/>
          <w:iCs/>
          <w:szCs w:val="24"/>
          <w:shd w:val="clear" w:color="auto" w:fill="FFFFFF"/>
        </w:rPr>
        <w:t>15</w:t>
      </w:r>
      <w:r w:rsidRPr="006A34AF">
        <w:rPr>
          <w:rFonts w:cs="Times New Roman"/>
          <w:szCs w:val="24"/>
          <w:shd w:val="clear" w:color="auto" w:fill="FFFFFF"/>
        </w:rPr>
        <w:t>(2), pp.214-244.</w:t>
      </w:r>
    </w:p>
    <w:p w14:paraId="0025B787" w14:textId="77777777" w:rsidR="002742A8" w:rsidRPr="006A34AF" w:rsidRDefault="002742A8" w:rsidP="00051686">
      <w:pPr>
        <w:spacing w:line="240" w:lineRule="auto"/>
        <w:ind w:left="720" w:hanging="720"/>
        <w:rPr>
          <w:rFonts w:cs="Times New Roman"/>
          <w:szCs w:val="24"/>
        </w:rPr>
      </w:pPr>
      <w:proofErr w:type="spellStart"/>
      <w:r w:rsidRPr="006A34AF">
        <w:rPr>
          <w:rFonts w:cs="Times New Roman"/>
          <w:szCs w:val="24"/>
        </w:rPr>
        <w:t>Szalay</w:t>
      </w:r>
      <w:proofErr w:type="spellEnd"/>
      <w:r w:rsidRPr="006A34AF">
        <w:rPr>
          <w:rFonts w:cs="Times New Roman"/>
          <w:szCs w:val="24"/>
        </w:rPr>
        <w:t>, M., 2016. Identifying Norms and Normative Expectations in an Organisational Hierarchy: A Study of Social Norms within Human Resources.</w:t>
      </w:r>
    </w:p>
    <w:p w14:paraId="41FE7655" w14:textId="77777777" w:rsidR="002742A8" w:rsidRPr="006A34AF" w:rsidRDefault="002742A8" w:rsidP="00051686">
      <w:pPr>
        <w:spacing w:line="240" w:lineRule="auto"/>
        <w:rPr>
          <w:rFonts w:cs="Times New Roman"/>
          <w:szCs w:val="24"/>
          <w:shd w:val="clear" w:color="auto" w:fill="FFFFFF"/>
        </w:rPr>
      </w:pPr>
      <w:proofErr w:type="spellStart"/>
      <w:r w:rsidRPr="006A34AF">
        <w:rPr>
          <w:rFonts w:cs="Times New Roman"/>
          <w:szCs w:val="24"/>
          <w:shd w:val="clear" w:color="auto" w:fill="FFFFFF"/>
        </w:rPr>
        <w:t>Turi</w:t>
      </w:r>
      <w:proofErr w:type="spellEnd"/>
      <w:r w:rsidRPr="006A34AF">
        <w:rPr>
          <w:rFonts w:cs="Times New Roman"/>
          <w:szCs w:val="24"/>
          <w:shd w:val="clear" w:color="auto" w:fill="FFFFFF"/>
        </w:rPr>
        <w:t xml:space="preserve">, J.A. and </w:t>
      </w:r>
      <w:proofErr w:type="spellStart"/>
      <w:r w:rsidRPr="006A34AF">
        <w:rPr>
          <w:rFonts w:cs="Times New Roman"/>
          <w:szCs w:val="24"/>
          <w:shd w:val="clear" w:color="auto" w:fill="FFFFFF"/>
        </w:rPr>
        <w:t>Sorooshian</w:t>
      </w:r>
      <w:proofErr w:type="spellEnd"/>
      <w:r w:rsidRPr="006A34AF">
        <w:rPr>
          <w:rFonts w:cs="Times New Roman"/>
          <w:szCs w:val="24"/>
          <w:shd w:val="clear" w:color="auto" w:fill="FFFFFF"/>
        </w:rPr>
        <w:t>, S., 2019. The impact of organisational structure on organisational learning. </w:t>
      </w:r>
      <w:r w:rsidRPr="006A34AF">
        <w:rPr>
          <w:rFonts w:cs="Times New Roman"/>
          <w:i/>
          <w:iCs/>
          <w:szCs w:val="24"/>
          <w:shd w:val="clear" w:color="auto" w:fill="FFFFFF"/>
        </w:rPr>
        <w:t>Middle East Journal of Management</w:t>
      </w:r>
      <w:r w:rsidRPr="006A34AF">
        <w:rPr>
          <w:rFonts w:cs="Times New Roman"/>
          <w:szCs w:val="24"/>
          <w:shd w:val="clear" w:color="auto" w:fill="FFFFFF"/>
        </w:rPr>
        <w:t>, </w:t>
      </w:r>
      <w:r w:rsidRPr="006A34AF">
        <w:rPr>
          <w:rFonts w:cs="Times New Roman"/>
          <w:i/>
          <w:iCs/>
          <w:szCs w:val="24"/>
          <w:shd w:val="clear" w:color="auto" w:fill="FFFFFF"/>
        </w:rPr>
        <w:t>6</w:t>
      </w:r>
      <w:r w:rsidRPr="006A34AF">
        <w:rPr>
          <w:rFonts w:cs="Times New Roman"/>
          <w:szCs w:val="24"/>
          <w:shd w:val="clear" w:color="auto" w:fill="FFFFFF"/>
        </w:rPr>
        <w:t>(2), pp.204-232.</w:t>
      </w:r>
    </w:p>
    <w:p w14:paraId="5A0E6EE0" w14:textId="77777777" w:rsidR="002742A8" w:rsidRPr="006A34AF" w:rsidRDefault="002742A8" w:rsidP="00051686">
      <w:pPr>
        <w:spacing w:line="240" w:lineRule="auto"/>
        <w:ind w:left="720" w:hanging="720"/>
        <w:rPr>
          <w:rFonts w:cs="Times New Roman"/>
          <w:szCs w:val="24"/>
          <w:shd w:val="clear" w:color="auto" w:fill="FFFFFF"/>
        </w:rPr>
      </w:pPr>
      <w:r w:rsidRPr="006A34AF">
        <w:rPr>
          <w:rFonts w:cs="Times New Roman"/>
          <w:szCs w:val="24"/>
          <w:shd w:val="clear" w:color="auto" w:fill="FFFFFF"/>
        </w:rPr>
        <w:t xml:space="preserve">Wu, C.H. and Parker, S.K., 2017. The role of leader support in facilitating proactive work </w:t>
      </w:r>
      <w:proofErr w:type="spellStart"/>
      <w:r w:rsidRPr="006A34AF">
        <w:rPr>
          <w:rFonts w:cs="Times New Roman"/>
          <w:szCs w:val="24"/>
          <w:shd w:val="clear" w:color="auto" w:fill="FFFFFF"/>
        </w:rPr>
        <w:t>behavior</w:t>
      </w:r>
      <w:proofErr w:type="spellEnd"/>
      <w:r w:rsidRPr="006A34AF">
        <w:rPr>
          <w:rFonts w:cs="Times New Roman"/>
          <w:szCs w:val="24"/>
          <w:shd w:val="clear" w:color="auto" w:fill="FFFFFF"/>
        </w:rPr>
        <w:t>: A perspective from attachment theory. </w:t>
      </w:r>
      <w:r w:rsidRPr="006A34AF">
        <w:rPr>
          <w:rFonts w:cs="Times New Roman"/>
          <w:i/>
          <w:iCs/>
          <w:szCs w:val="24"/>
          <w:shd w:val="clear" w:color="auto" w:fill="FFFFFF"/>
        </w:rPr>
        <w:t>Journal of Management</w:t>
      </w:r>
      <w:r w:rsidRPr="006A34AF">
        <w:rPr>
          <w:rFonts w:cs="Times New Roman"/>
          <w:szCs w:val="24"/>
          <w:shd w:val="clear" w:color="auto" w:fill="FFFFFF"/>
        </w:rPr>
        <w:t>, </w:t>
      </w:r>
      <w:r w:rsidRPr="006A34AF">
        <w:rPr>
          <w:rFonts w:cs="Times New Roman"/>
          <w:i/>
          <w:iCs/>
          <w:szCs w:val="24"/>
          <w:shd w:val="clear" w:color="auto" w:fill="FFFFFF"/>
        </w:rPr>
        <w:t>43</w:t>
      </w:r>
      <w:r w:rsidRPr="006A34AF">
        <w:rPr>
          <w:rFonts w:cs="Times New Roman"/>
          <w:szCs w:val="24"/>
          <w:shd w:val="clear" w:color="auto" w:fill="FFFFFF"/>
        </w:rPr>
        <w:t>(4), pp.1025-1049.</w:t>
      </w:r>
    </w:p>
    <w:p w14:paraId="76C060FC" w14:textId="77777777" w:rsidR="002742A8" w:rsidRPr="006A34AF" w:rsidRDefault="002742A8" w:rsidP="00051686">
      <w:pPr>
        <w:spacing w:line="240" w:lineRule="auto"/>
        <w:ind w:left="720" w:hanging="720"/>
        <w:rPr>
          <w:rFonts w:cs="Times New Roman"/>
          <w:szCs w:val="24"/>
        </w:rPr>
      </w:pPr>
      <w:r w:rsidRPr="006A34AF">
        <w:rPr>
          <w:rFonts w:cs="Times New Roman"/>
          <w:szCs w:val="24"/>
        </w:rPr>
        <w:t xml:space="preserve">Zhao, Y., Yan, L. and </w:t>
      </w:r>
      <w:proofErr w:type="spellStart"/>
      <w:r w:rsidRPr="006A34AF">
        <w:rPr>
          <w:rFonts w:cs="Times New Roman"/>
          <w:szCs w:val="24"/>
        </w:rPr>
        <w:t>Keh</w:t>
      </w:r>
      <w:proofErr w:type="spellEnd"/>
      <w:r w:rsidRPr="006A34AF">
        <w:rPr>
          <w:rFonts w:cs="Times New Roman"/>
          <w:szCs w:val="24"/>
        </w:rPr>
        <w:t>, H.T., 2018. The effects of employee behaviours on customer participation in the service encounter: The mediating role of customer emotions. European Journal of Marketing.</w:t>
      </w:r>
    </w:p>
    <w:p w14:paraId="4D55AD0A" w14:textId="77777777" w:rsidR="002742A8" w:rsidRPr="006A34AF" w:rsidRDefault="002742A8" w:rsidP="00051686">
      <w:pPr>
        <w:spacing w:line="240" w:lineRule="auto"/>
        <w:rPr>
          <w:rFonts w:cs="Times New Roman"/>
          <w:b/>
          <w:szCs w:val="24"/>
        </w:rPr>
      </w:pPr>
    </w:p>
    <w:p w14:paraId="6ADC3E75" w14:textId="77777777" w:rsidR="002742A8" w:rsidRPr="006A34AF" w:rsidRDefault="002742A8" w:rsidP="00051686">
      <w:pPr>
        <w:spacing w:line="240" w:lineRule="auto"/>
        <w:rPr>
          <w:rFonts w:cs="Times New Roman"/>
          <w:b/>
          <w:szCs w:val="24"/>
        </w:rPr>
      </w:pPr>
    </w:p>
    <w:p w14:paraId="1E5508F0" w14:textId="77777777" w:rsidR="00337E6D" w:rsidRPr="006A34AF" w:rsidRDefault="00337E6D" w:rsidP="00051686">
      <w:pPr>
        <w:spacing w:line="240" w:lineRule="auto"/>
        <w:rPr>
          <w:rFonts w:cs="Times New Roman"/>
        </w:rPr>
      </w:pPr>
    </w:p>
    <w:sectPr w:rsidR="00337E6D" w:rsidRPr="006A34AF" w:rsidSect="007130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92670"/>
    <w:multiLevelType w:val="hybridMultilevel"/>
    <w:tmpl w:val="00000000"/>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15:restartNumberingAfterBreak="0">
    <w:nsid w:val="60531F47"/>
    <w:multiLevelType w:val="hybridMultilevel"/>
    <w:tmpl w:val="561CD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2A8"/>
    <w:rsid w:val="00051686"/>
    <w:rsid w:val="00155C78"/>
    <w:rsid w:val="001D079B"/>
    <w:rsid w:val="0023136B"/>
    <w:rsid w:val="00263B80"/>
    <w:rsid w:val="002742A8"/>
    <w:rsid w:val="00337E6D"/>
    <w:rsid w:val="003F3BAC"/>
    <w:rsid w:val="0046323B"/>
    <w:rsid w:val="00491A1D"/>
    <w:rsid w:val="005378B6"/>
    <w:rsid w:val="006A34AF"/>
    <w:rsid w:val="00782987"/>
    <w:rsid w:val="008E160E"/>
    <w:rsid w:val="00A03D3E"/>
    <w:rsid w:val="00A72512"/>
    <w:rsid w:val="00AB5066"/>
    <w:rsid w:val="00B0324B"/>
    <w:rsid w:val="00BF5D01"/>
    <w:rsid w:val="00D96C03"/>
    <w:rsid w:val="00DA3C50"/>
    <w:rsid w:val="00E15764"/>
    <w:rsid w:val="00E37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BA14D"/>
  <w15:docId w15:val="{EDCDDE12-ACC5-1240-AC17-BE2C7F2E3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2A8"/>
    <w:pPr>
      <w:spacing w:after="160" w:line="360" w:lineRule="auto"/>
      <w:jc w:val="both"/>
    </w:pPr>
    <w:rPr>
      <w:rFonts w:ascii="Times New Roman" w:eastAsia="Calibri" w:hAnsi="Times New Roman" w:cs="SimSun"/>
      <w:sz w:val="24"/>
      <w:lang w:val="en-GB"/>
    </w:rPr>
  </w:style>
  <w:style w:type="paragraph" w:styleId="Heading1">
    <w:name w:val="heading 1"/>
    <w:basedOn w:val="Normal"/>
    <w:next w:val="Normal"/>
    <w:link w:val="Heading1Char"/>
    <w:uiPriority w:val="9"/>
    <w:qFormat/>
    <w:rsid w:val="002742A8"/>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
    <w:qFormat/>
    <w:rsid w:val="002742A8"/>
    <w:pPr>
      <w:keepNext/>
      <w:keepLines/>
      <w:spacing w:before="40" w:after="0"/>
      <w:outlineLvl w:val="1"/>
    </w:pPr>
    <w:rPr>
      <w:rFonts w:eastAsia="SimSun"/>
      <w:color w:val="000000"/>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2A8"/>
    <w:rPr>
      <w:rFonts w:ascii="Cambria" w:eastAsia="SimSun" w:hAnsi="Cambria" w:cs="SimSun"/>
      <w:b/>
      <w:bCs/>
      <w:color w:val="365F91"/>
      <w:sz w:val="28"/>
      <w:szCs w:val="28"/>
      <w:lang w:val="en-GB"/>
    </w:rPr>
  </w:style>
  <w:style w:type="character" w:customStyle="1" w:styleId="Heading2Char">
    <w:name w:val="Heading 2 Char"/>
    <w:basedOn w:val="DefaultParagraphFont"/>
    <w:link w:val="Heading2"/>
    <w:uiPriority w:val="9"/>
    <w:rsid w:val="002742A8"/>
    <w:rPr>
      <w:rFonts w:ascii="Times New Roman" w:eastAsia="SimSun" w:hAnsi="Times New Roman" w:cs="SimSun"/>
      <w:color w:val="000000"/>
      <w:sz w:val="24"/>
      <w:szCs w:val="26"/>
      <w:u w:val="single"/>
    </w:rPr>
  </w:style>
  <w:style w:type="paragraph" w:styleId="ListParagraph">
    <w:name w:val="List Paragraph"/>
    <w:basedOn w:val="Normal"/>
    <w:uiPriority w:val="34"/>
    <w:qFormat/>
    <w:rsid w:val="002742A8"/>
    <w:pPr>
      <w:ind w:left="720"/>
      <w:contextualSpacing/>
    </w:pPr>
  </w:style>
  <w:style w:type="paragraph" w:styleId="TOCHeading">
    <w:name w:val="TOC Heading"/>
    <w:basedOn w:val="Heading1"/>
    <w:next w:val="Normal"/>
    <w:uiPriority w:val="39"/>
    <w:semiHidden/>
    <w:unhideWhenUsed/>
    <w:qFormat/>
    <w:rsid w:val="002742A8"/>
    <w:pPr>
      <w:spacing w:line="276" w:lineRule="auto"/>
      <w:jc w:val="left"/>
      <w:outlineLvl w:val="9"/>
    </w:pPr>
    <w:rPr>
      <w:rFonts w:asciiTheme="majorHAnsi" w:eastAsiaTheme="majorEastAsia" w:hAnsiTheme="majorHAnsi" w:cstheme="majorBidi"/>
      <w:color w:val="365F91" w:themeColor="accent1" w:themeShade="BF"/>
      <w:lang w:val="en-US"/>
    </w:rPr>
  </w:style>
  <w:style w:type="paragraph" w:styleId="TOC1">
    <w:name w:val="toc 1"/>
    <w:basedOn w:val="Normal"/>
    <w:next w:val="Normal"/>
    <w:autoRedefine/>
    <w:uiPriority w:val="39"/>
    <w:unhideWhenUsed/>
    <w:rsid w:val="002742A8"/>
    <w:pPr>
      <w:spacing w:after="100"/>
    </w:pPr>
  </w:style>
  <w:style w:type="character" w:styleId="Hyperlink">
    <w:name w:val="Hyperlink"/>
    <w:basedOn w:val="DefaultParagraphFont"/>
    <w:uiPriority w:val="99"/>
    <w:unhideWhenUsed/>
    <w:rsid w:val="002742A8"/>
    <w:rPr>
      <w:color w:val="0000FF" w:themeColor="hyperlink"/>
      <w:u w:val="single"/>
    </w:rPr>
  </w:style>
  <w:style w:type="paragraph" w:styleId="BalloonText">
    <w:name w:val="Balloon Text"/>
    <w:basedOn w:val="Normal"/>
    <w:link w:val="BalloonTextChar"/>
    <w:uiPriority w:val="99"/>
    <w:semiHidden/>
    <w:unhideWhenUsed/>
    <w:rsid w:val="002742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2A8"/>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74385E4-4090-41FD-AD64-B72BA477D72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2486</Words>
  <Characters>14176</Characters>
  <Application>Microsoft Office Word</Application>
  <DocSecurity>0</DocSecurity>
  <Lines>118</Lines>
  <Paragraphs>33</Paragraphs>
  <ScaleCrop>false</ScaleCrop>
  <Company/>
  <LinksUpToDate>false</LinksUpToDate>
  <CharactersWithSpaces>16629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Deivid Petrov</cp:lastModifiedBy>
  <cp:revision>11</cp:revision>
  <dcterms:created xsi:type="dcterms:W3CDTF">2021-09-04T09:03:00Z</dcterms:created>
  <dcterms:modified xsi:type="dcterms:W3CDTF">2021-09-04T09:09:00Z</dcterms:modified>
</cp:coreProperties>
</file>