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99495559"/>
        <w:docPartObj>
          <w:docPartGallery w:val="Cover Pages"/>
          <w:docPartUnique/>
        </w:docPartObj>
      </w:sdtPr>
      <w:sdtEndPr>
        <w:rPr>
          <w:rFonts w:asciiTheme="majorHAnsi" w:hAnsiTheme="majorHAnsi"/>
          <w:b/>
        </w:rPr>
      </w:sdtEndPr>
      <w:sdtContent>
        <w:p w14:paraId="7E0BA214" w14:textId="1C9F4F86" w:rsidR="00866B53" w:rsidRDefault="00866B53">
          <w:r>
            <w:rPr>
              <w:noProof/>
            </w:rPr>
            <mc:AlternateContent>
              <mc:Choice Requires="wpg">
                <w:drawing>
                  <wp:anchor distT="0" distB="0" distL="114300" distR="114300" simplePos="0" relativeHeight="251668480" behindDoc="1" locked="0" layoutInCell="1" allowOverlap="1" wp14:anchorId="1F55E502" wp14:editId="028036EE">
                    <wp:simplePos x="0" y="0"/>
                    <wp:positionH relativeFrom="page">
                      <wp:align>center</wp:align>
                    </wp:positionH>
                    <wp:positionV relativeFrom="page">
                      <wp:align>center</wp:align>
                    </wp:positionV>
                    <wp:extent cx="6864252"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252" cy="9123528"/>
                              <a:chOff x="0" y="0"/>
                              <a:chExt cx="6864252"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234D4C4" w14:textId="2D21FAEC" w:rsidR="00866B53" w:rsidRDefault="00866B53">
                                      <w:pPr>
                                        <w:pStyle w:val="NoSpacing"/>
                                        <w:spacing w:before="120"/>
                                        <w:jc w:val="center"/>
                                        <w:rPr>
                                          <w:color w:val="FFFFFF" w:themeColor="background1"/>
                                        </w:rPr>
                                      </w:pPr>
                                      <w:r>
                                        <w:rPr>
                                          <w:color w:val="FFFFFF" w:themeColor="background1"/>
                                        </w:rPr>
                                        <w:t>Kate Hessey (1603772)</w:t>
                                      </w:r>
                                    </w:p>
                                  </w:sdtContent>
                                </w:sdt>
                                <w:p w14:paraId="7FD33B51" w14:textId="77777777" w:rsidR="00866B53" w:rsidRDefault="00866B5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252" y="1658123"/>
                                <a:ext cx="6858000" cy="4498127"/>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0A2161B" w14:textId="7341579F" w:rsidR="00866B53" w:rsidRDefault="00DA7140" w:rsidP="00DA7140">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beauty vs destruction</w:t>
                                      </w:r>
                                    </w:p>
                                  </w:sdtContent>
                                </w:sdt>
                                <w:p w14:paraId="5D8B43D5" w14:textId="5B6C599E" w:rsidR="00DA7140" w:rsidRDefault="00DA7140" w:rsidP="00DA7140">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Kate Hessey</w:t>
                                  </w:r>
                                </w:p>
                                <w:p w14:paraId="66B6E0CE" w14:textId="46681458" w:rsidR="00DA7140" w:rsidRDefault="00DA7140" w:rsidP="00DA7140">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Photography in the arts (ba)</w:t>
                                  </w:r>
                                </w:p>
                                <w:p w14:paraId="21E14C3D" w14:textId="6301EBBE" w:rsidR="00DA7140" w:rsidRDefault="00DA7140" w:rsidP="00DA7140">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1603772</w:t>
                                  </w:r>
                                </w:p>
                                <w:p w14:paraId="5BBDC4F8" w14:textId="0BC7FEDD" w:rsidR="00DA7140" w:rsidRDefault="00DA7140" w:rsidP="00DA7140">
                                  <w:pPr>
                                    <w:pStyle w:val="NoSpacing"/>
                                    <w:rPr>
                                      <w:rFonts w:asciiTheme="majorHAnsi" w:eastAsiaTheme="majorEastAsia" w:hAnsiTheme="majorHAnsi" w:cstheme="majorBidi"/>
                                      <w:caps/>
                                      <w:color w:val="4472C4" w:themeColor="accent1"/>
                                      <w:sz w:val="72"/>
                                      <w:szCs w:val="72"/>
                                    </w:rPr>
                                  </w:pPr>
                                </w:p>
                                <w:p w14:paraId="128912D2" w14:textId="2C2DE867" w:rsidR="00DA7140" w:rsidRDefault="00DA7140" w:rsidP="00DA7140">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Word count: 1228</w:t>
                                  </w:r>
                                  <w:bookmarkStart w:id="0" w:name="_GoBack"/>
                                  <w:bookmarkEnd w:id="0"/>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F55E502" id="Group 193" o:spid="_x0000_s1026" style="position:absolute;margin-left:0;margin-top:0;width:540.5pt;height:718.4pt;z-index:-251648000;mso-width-percent:882;mso-height-percent:909;mso-position-horizontal:center;mso-position-horizontal-relative:page;mso-position-vertical:center;mso-position-vertical-relative:page;mso-width-percent:882;mso-height-percent:909" coordsize="68642,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234D4C4" w14:textId="2D21FAEC" w:rsidR="00866B53" w:rsidRDefault="00866B53">
                                <w:pPr>
                                  <w:pStyle w:val="NoSpacing"/>
                                  <w:spacing w:before="120"/>
                                  <w:jc w:val="center"/>
                                  <w:rPr>
                                    <w:color w:val="FFFFFF" w:themeColor="background1"/>
                                  </w:rPr>
                                </w:pPr>
                                <w:r>
                                  <w:rPr>
                                    <w:color w:val="FFFFFF" w:themeColor="background1"/>
                                  </w:rPr>
                                  <w:t>Kate Hessey (1603772)</w:t>
                                </w:r>
                              </w:p>
                            </w:sdtContent>
                          </w:sdt>
                          <w:p w14:paraId="7FD33B51" w14:textId="77777777" w:rsidR="00866B53" w:rsidRDefault="00866B5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2;top:16581;width:68580;height:4498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0A2161B" w14:textId="7341579F" w:rsidR="00866B53" w:rsidRDefault="00DA7140" w:rsidP="00DA7140">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beauty vs destruction</w:t>
                                </w:r>
                              </w:p>
                            </w:sdtContent>
                          </w:sdt>
                          <w:p w14:paraId="5D8B43D5" w14:textId="5B6C599E" w:rsidR="00DA7140" w:rsidRDefault="00DA7140" w:rsidP="00DA7140">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Kate Hessey</w:t>
                            </w:r>
                          </w:p>
                          <w:p w14:paraId="66B6E0CE" w14:textId="46681458" w:rsidR="00DA7140" w:rsidRDefault="00DA7140" w:rsidP="00DA7140">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Photography in the arts (ba)</w:t>
                            </w:r>
                          </w:p>
                          <w:p w14:paraId="21E14C3D" w14:textId="6301EBBE" w:rsidR="00DA7140" w:rsidRDefault="00DA7140" w:rsidP="00DA7140">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1603772</w:t>
                            </w:r>
                          </w:p>
                          <w:p w14:paraId="5BBDC4F8" w14:textId="0BC7FEDD" w:rsidR="00DA7140" w:rsidRDefault="00DA7140" w:rsidP="00DA7140">
                            <w:pPr>
                              <w:pStyle w:val="NoSpacing"/>
                              <w:rPr>
                                <w:rFonts w:asciiTheme="majorHAnsi" w:eastAsiaTheme="majorEastAsia" w:hAnsiTheme="majorHAnsi" w:cstheme="majorBidi"/>
                                <w:caps/>
                                <w:color w:val="4472C4" w:themeColor="accent1"/>
                                <w:sz w:val="72"/>
                                <w:szCs w:val="72"/>
                              </w:rPr>
                            </w:pPr>
                          </w:p>
                          <w:p w14:paraId="128912D2" w14:textId="2C2DE867" w:rsidR="00DA7140" w:rsidRDefault="00DA7140" w:rsidP="00DA7140">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Word count: 1228</w:t>
                            </w:r>
                            <w:bookmarkStart w:id="1" w:name="_GoBack"/>
                            <w:bookmarkEnd w:id="1"/>
                          </w:p>
                        </w:txbxContent>
                      </v:textbox>
                    </v:shape>
                    <w10:wrap anchorx="page" anchory="page"/>
                  </v:group>
                </w:pict>
              </mc:Fallback>
            </mc:AlternateContent>
          </w:r>
        </w:p>
        <w:p w14:paraId="751B2ACB" w14:textId="4CD6E40F" w:rsidR="00866B53" w:rsidRDefault="00866B53">
          <w:pPr>
            <w:rPr>
              <w:rFonts w:asciiTheme="majorHAnsi" w:hAnsiTheme="majorHAnsi"/>
              <w:b/>
            </w:rPr>
          </w:pPr>
          <w:r>
            <w:rPr>
              <w:rFonts w:asciiTheme="majorHAnsi" w:hAnsiTheme="majorHAnsi"/>
              <w:b/>
            </w:rPr>
            <w:br w:type="page"/>
          </w:r>
        </w:p>
      </w:sdtContent>
    </w:sdt>
    <w:p w14:paraId="03E29C62" w14:textId="611B7317" w:rsidR="00064C39" w:rsidRPr="00AD2993" w:rsidRDefault="00FD1C56">
      <w:pPr>
        <w:rPr>
          <w:rFonts w:asciiTheme="majorHAnsi" w:hAnsiTheme="majorHAnsi"/>
          <w:b/>
        </w:rPr>
      </w:pPr>
      <w:r w:rsidRPr="00AD2993">
        <w:rPr>
          <w:rFonts w:asciiTheme="majorHAnsi" w:hAnsiTheme="majorHAnsi"/>
          <w:b/>
        </w:rPr>
        <w:lastRenderedPageBreak/>
        <w:t>Beauty and destruction</w:t>
      </w:r>
    </w:p>
    <w:p w14:paraId="17C4E738" w14:textId="46951439" w:rsidR="00FD1C56" w:rsidRPr="00AD2993" w:rsidRDefault="00FD1C56">
      <w:pPr>
        <w:rPr>
          <w:rFonts w:asciiTheme="majorHAnsi" w:hAnsiTheme="majorHAnsi"/>
        </w:rPr>
      </w:pPr>
    </w:p>
    <w:p w14:paraId="2B1CC0C8" w14:textId="74C284F6" w:rsidR="005405B1" w:rsidRPr="00AD2993" w:rsidRDefault="00FD1C56" w:rsidP="005405B1">
      <w:pPr>
        <w:rPr>
          <w:rStyle w:val="Emphasis"/>
          <w:rFonts w:asciiTheme="majorHAnsi" w:hAnsiTheme="majorHAnsi" w:cs="Arial"/>
          <w:i w:val="0"/>
          <w:color w:val="333333"/>
          <w:sz w:val="24"/>
          <w:szCs w:val="24"/>
          <w:shd w:val="clear" w:color="auto" w:fill="FFFFFF"/>
        </w:rPr>
      </w:pPr>
      <w:r w:rsidRPr="00AD2993">
        <w:rPr>
          <w:rFonts w:asciiTheme="majorHAnsi" w:hAnsiTheme="majorHAnsi"/>
          <w:sz w:val="24"/>
          <w:szCs w:val="24"/>
        </w:rPr>
        <w:t>For this show I shall be touching upon the idea of beauty submerging fro</w:t>
      </w:r>
      <w:r w:rsidR="00C6271C" w:rsidRPr="00AD2993">
        <w:rPr>
          <w:rFonts w:asciiTheme="majorHAnsi" w:hAnsiTheme="majorHAnsi"/>
          <w:sz w:val="24"/>
          <w:szCs w:val="24"/>
        </w:rPr>
        <w:t xml:space="preserve">m the </w:t>
      </w:r>
      <w:r w:rsidR="00961F70" w:rsidRPr="00AD2993">
        <w:rPr>
          <w:rFonts w:asciiTheme="majorHAnsi" w:hAnsiTheme="majorHAnsi"/>
          <w:sz w:val="24"/>
          <w:szCs w:val="24"/>
        </w:rPr>
        <w:t>man-made</w:t>
      </w:r>
      <w:r w:rsidR="00C6271C" w:rsidRPr="00AD2993">
        <w:rPr>
          <w:rFonts w:asciiTheme="majorHAnsi" w:hAnsiTheme="majorHAnsi"/>
          <w:sz w:val="24"/>
          <w:szCs w:val="24"/>
        </w:rPr>
        <w:t xml:space="preserve"> destruction that humanity has caused </w:t>
      </w:r>
      <w:r w:rsidR="00961F70" w:rsidRPr="00AD2993">
        <w:rPr>
          <w:rFonts w:asciiTheme="majorHAnsi" w:hAnsiTheme="majorHAnsi"/>
          <w:sz w:val="24"/>
          <w:szCs w:val="24"/>
        </w:rPr>
        <w:t xml:space="preserve">to our planet. I want the selection of artworks to cover how beauty can still prevail   even after mass destruction. Whether that be via the earth adapting or the art that people have created to reflect the current times. </w:t>
      </w:r>
      <w:r w:rsidR="00917EDA" w:rsidRPr="00AD2993">
        <w:rPr>
          <w:rFonts w:asciiTheme="majorHAnsi" w:hAnsiTheme="majorHAnsi"/>
          <w:sz w:val="24"/>
          <w:szCs w:val="24"/>
        </w:rPr>
        <w:t xml:space="preserve">I will be using artists such as </w:t>
      </w:r>
      <w:r w:rsidR="00917EDA" w:rsidRPr="00AD2993">
        <w:rPr>
          <w:rFonts w:asciiTheme="majorHAnsi" w:hAnsiTheme="majorHAnsi"/>
          <w:i/>
          <w:sz w:val="24"/>
          <w:szCs w:val="24"/>
        </w:rPr>
        <w:t>Christian Richter</w:t>
      </w:r>
      <w:r w:rsidR="00917EDA" w:rsidRPr="00AD2993">
        <w:rPr>
          <w:rFonts w:asciiTheme="majorHAnsi" w:hAnsiTheme="majorHAnsi"/>
          <w:sz w:val="24"/>
          <w:szCs w:val="24"/>
        </w:rPr>
        <w:t xml:space="preserve">, a German photographer </w:t>
      </w:r>
      <w:r w:rsidR="003A6854" w:rsidRPr="00AD2993">
        <w:rPr>
          <w:rFonts w:asciiTheme="majorHAnsi" w:hAnsiTheme="majorHAnsi"/>
          <w:sz w:val="24"/>
          <w:szCs w:val="24"/>
        </w:rPr>
        <w:t>who looks at abandoned buildings</w:t>
      </w:r>
      <w:r w:rsidR="00906D46" w:rsidRPr="00AD2993">
        <w:rPr>
          <w:rFonts w:asciiTheme="majorHAnsi" w:hAnsiTheme="majorHAnsi"/>
          <w:sz w:val="24"/>
          <w:szCs w:val="24"/>
        </w:rPr>
        <w:t>. Josef Koudelka another photographer who</w:t>
      </w:r>
      <w:r w:rsidR="002E619F" w:rsidRPr="00AD2993">
        <w:rPr>
          <w:rFonts w:asciiTheme="majorHAnsi" w:hAnsiTheme="majorHAnsi"/>
          <w:sz w:val="24"/>
          <w:szCs w:val="24"/>
        </w:rPr>
        <w:t xml:space="preserve">se project </w:t>
      </w:r>
      <w:bookmarkStart w:id="2" w:name="_Hlk513494058"/>
      <w:r w:rsidR="002E619F" w:rsidRPr="00AD2993">
        <w:rPr>
          <w:rStyle w:val="Emphasis"/>
          <w:rFonts w:asciiTheme="majorHAnsi" w:hAnsiTheme="majorHAnsi" w:cs="Arial"/>
          <w:color w:val="333333"/>
          <w:sz w:val="24"/>
          <w:szCs w:val="24"/>
          <w:shd w:val="clear" w:color="auto" w:fill="FFFFFF"/>
        </w:rPr>
        <w:t xml:space="preserve">De-creazione </w:t>
      </w:r>
      <w:bookmarkEnd w:id="2"/>
      <w:r w:rsidR="002E619F" w:rsidRPr="00AD2993">
        <w:rPr>
          <w:rStyle w:val="Emphasis"/>
          <w:rFonts w:asciiTheme="majorHAnsi" w:hAnsiTheme="majorHAnsi" w:cs="Arial"/>
          <w:i w:val="0"/>
          <w:color w:val="333333"/>
          <w:sz w:val="24"/>
          <w:szCs w:val="24"/>
          <w:shd w:val="clear" w:color="auto" w:fill="FFFFFF"/>
        </w:rPr>
        <w:t>looks at the themes expressing the destruction that has been influenced by human history and natural destruction</w:t>
      </w:r>
      <w:r w:rsidR="00B40587" w:rsidRPr="00AD2993">
        <w:rPr>
          <w:rStyle w:val="Emphasis"/>
          <w:rFonts w:asciiTheme="majorHAnsi" w:hAnsiTheme="majorHAnsi" w:cs="Arial"/>
          <w:i w:val="0"/>
          <w:color w:val="333333"/>
          <w:sz w:val="24"/>
          <w:szCs w:val="24"/>
          <w:shd w:val="clear" w:color="auto" w:fill="FFFFFF"/>
        </w:rPr>
        <w:t xml:space="preserve"> which points out the imbalance of humans and nature. There will be a selection of </w:t>
      </w:r>
      <w:bookmarkStart w:id="3" w:name="_Hlk512883416"/>
      <w:r w:rsidR="00B40587" w:rsidRPr="00AD2993">
        <w:rPr>
          <w:rStyle w:val="Emphasis"/>
          <w:rFonts w:asciiTheme="majorHAnsi" w:hAnsiTheme="majorHAnsi" w:cs="Arial"/>
          <w:i w:val="0"/>
          <w:color w:val="333333"/>
          <w:sz w:val="24"/>
          <w:szCs w:val="24"/>
          <w:shd w:val="clear" w:color="auto" w:fill="FFFFFF"/>
        </w:rPr>
        <w:t xml:space="preserve">plastiglomerates </w:t>
      </w:r>
      <w:bookmarkEnd w:id="3"/>
      <w:r w:rsidR="00B40587" w:rsidRPr="00AD2993">
        <w:rPr>
          <w:rStyle w:val="Emphasis"/>
          <w:rFonts w:asciiTheme="majorHAnsi" w:hAnsiTheme="majorHAnsi" w:cs="Arial"/>
          <w:i w:val="0"/>
          <w:color w:val="333333"/>
          <w:sz w:val="24"/>
          <w:szCs w:val="24"/>
          <w:shd w:val="clear" w:color="auto" w:fill="FFFFFF"/>
        </w:rPr>
        <w:t xml:space="preserve">to show how humanity has deposited so much waste that </w:t>
      </w:r>
      <w:r w:rsidR="0019690B" w:rsidRPr="00AD2993">
        <w:rPr>
          <w:rStyle w:val="Emphasis"/>
          <w:rFonts w:asciiTheme="majorHAnsi" w:hAnsiTheme="majorHAnsi" w:cs="Arial"/>
          <w:i w:val="0"/>
          <w:color w:val="333333"/>
          <w:sz w:val="24"/>
          <w:szCs w:val="24"/>
          <w:shd w:val="clear" w:color="auto" w:fill="FFFFFF"/>
        </w:rPr>
        <w:t xml:space="preserve">we have created a new type of rock formed in the ocean made of rubbish that we have thrown away into the ocean. I want to </w:t>
      </w:r>
      <w:r w:rsidR="00ED18D1" w:rsidRPr="00AD2993">
        <w:rPr>
          <w:rStyle w:val="Emphasis"/>
          <w:rFonts w:asciiTheme="majorHAnsi" w:hAnsiTheme="majorHAnsi" w:cs="Arial"/>
          <w:i w:val="0"/>
          <w:color w:val="333333"/>
          <w:sz w:val="24"/>
          <w:szCs w:val="24"/>
          <w:shd w:val="clear" w:color="auto" w:fill="FFFFFF"/>
        </w:rPr>
        <w:t xml:space="preserve">also show the painting </w:t>
      </w:r>
      <w:bookmarkStart w:id="4" w:name="_Hlk513500395"/>
      <w:r w:rsidR="00ED18D1" w:rsidRPr="00AD2993">
        <w:rPr>
          <w:rStyle w:val="Emphasis"/>
          <w:rFonts w:asciiTheme="majorHAnsi" w:hAnsiTheme="majorHAnsi" w:cs="Arial"/>
          <w:color w:val="333333"/>
          <w:sz w:val="24"/>
          <w:szCs w:val="24"/>
          <w:shd w:val="clear" w:color="auto" w:fill="FFFFFF"/>
        </w:rPr>
        <w:t>Guernica</w:t>
      </w:r>
      <w:bookmarkEnd w:id="4"/>
      <w:r w:rsidR="00ED18D1" w:rsidRPr="00AD2993">
        <w:rPr>
          <w:rStyle w:val="Emphasis"/>
          <w:rFonts w:asciiTheme="majorHAnsi" w:hAnsiTheme="majorHAnsi" w:cs="Arial"/>
          <w:color w:val="333333"/>
          <w:sz w:val="24"/>
          <w:szCs w:val="24"/>
          <w:shd w:val="clear" w:color="auto" w:fill="FFFFFF"/>
        </w:rPr>
        <w:t xml:space="preserve"> by </w:t>
      </w:r>
      <w:r w:rsidR="00AD2993" w:rsidRPr="00AD2993">
        <w:rPr>
          <w:rStyle w:val="Emphasis"/>
          <w:rFonts w:asciiTheme="majorHAnsi" w:hAnsiTheme="majorHAnsi" w:cs="Arial"/>
          <w:color w:val="333333"/>
          <w:sz w:val="24"/>
          <w:szCs w:val="24"/>
          <w:shd w:val="clear" w:color="auto" w:fill="FFFFFF"/>
        </w:rPr>
        <w:t>Picasso;</w:t>
      </w:r>
      <w:r w:rsidR="00ED18D1" w:rsidRPr="00AD2993">
        <w:rPr>
          <w:rStyle w:val="Emphasis"/>
          <w:rFonts w:asciiTheme="majorHAnsi" w:hAnsiTheme="majorHAnsi" w:cs="Arial"/>
          <w:i w:val="0"/>
          <w:color w:val="333333"/>
          <w:sz w:val="24"/>
          <w:szCs w:val="24"/>
          <w:shd w:val="clear" w:color="auto" w:fill="FFFFFF"/>
        </w:rPr>
        <w:t xml:space="preserve"> this work was based on the bombing of Guernica the ancient Basque capital. This painting reflects the destruction of war. It was painted as an anti</w:t>
      </w:r>
      <w:r w:rsidR="005F07D9" w:rsidRPr="00AD2993">
        <w:rPr>
          <w:rStyle w:val="Emphasis"/>
          <w:rFonts w:asciiTheme="majorHAnsi" w:hAnsiTheme="majorHAnsi" w:cs="Arial"/>
          <w:i w:val="0"/>
          <w:color w:val="333333"/>
          <w:sz w:val="24"/>
          <w:szCs w:val="24"/>
          <w:shd w:val="clear" w:color="auto" w:fill="FFFFFF"/>
        </w:rPr>
        <w:t>-</w:t>
      </w:r>
      <w:r w:rsidR="00ED18D1" w:rsidRPr="00AD2993">
        <w:rPr>
          <w:rStyle w:val="Emphasis"/>
          <w:rFonts w:asciiTheme="majorHAnsi" w:hAnsiTheme="majorHAnsi" w:cs="Arial"/>
          <w:i w:val="0"/>
          <w:color w:val="333333"/>
          <w:sz w:val="24"/>
          <w:szCs w:val="24"/>
          <w:shd w:val="clear" w:color="auto" w:fill="FFFFFF"/>
        </w:rPr>
        <w:t>war piece when the Nazi’</w:t>
      </w:r>
      <w:r w:rsidR="00B752A3" w:rsidRPr="00AD2993">
        <w:rPr>
          <w:rStyle w:val="Emphasis"/>
          <w:rFonts w:asciiTheme="majorHAnsi" w:hAnsiTheme="majorHAnsi" w:cs="Arial"/>
          <w:i w:val="0"/>
          <w:color w:val="333333"/>
          <w:sz w:val="24"/>
          <w:szCs w:val="24"/>
          <w:shd w:val="clear" w:color="auto" w:fill="FFFFFF"/>
        </w:rPr>
        <w:t>s</w:t>
      </w:r>
      <w:r w:rsidR="00ED18D1" w:rsidRPr="00AD2993">
        <w:rPr>
          <w:rStyle w:val="Emphasis"/>
          <w:rFonts w:asciiTheme="majorHAnsi" w:hAnsiTheme="majorHAnsi" w:cs="Arial"/>
          <w:i w:val="0"/>
          <w:color w:val="333333"/>
          <w:sz w:val="24"/>
          <w:szCs w:val="24"/>
          <w:shd w:val="clear" w:color="auto" w:fill="FFFFFF"/>
        </w:rPr>
        <w:t xml:space="preserve"> bombed this place. I have chosen his painting as it reflects humans destroying each other but through this has inspired </w:t>
      </w:r>
      <w:r w:rsidR="00CE07D7" w:rsidRPr="00AD2993">
        <w:rPr>
          <w:rStyle w:val="Emphasis"/>
          <w:rFonts w:asciiTheme="majorHAnsi" w:hAnsiTheme="majorHAnsi" w:cs="Arial"/>
          <w:i w:val="0"/>
          <w:color w:val="333333"/>
          <w:sz w:val="24"/>
          <w:szCs w:val="24"/>
          <w:shd w:val="clear" w:color="auto" w:fill="FFFFFF"/>
        </w:rPr>
        <w:t>artwork to come through despite of the destruction.</w:t>
      </w:r>
    </w:p>
    <w:p w14:paraId="21234D7A" w14:textId="77777777" w:rsidR="00121CF2" w:rsidRPr="00AD2993" w:rsidRDefault="00121CF2" w:rsidP="005405B1">
      <w:pPr>
        <w:rPr>
          <w:rStyle w:val="Emphasis"/>
          <w:rFonts w:asciiTheme="majorHAnsi" w:hAnsiTheme="majorHAnsi" w:cs="Arial"/>
          <w:i w:val="0"/>
          <w:color w:val="333333"/>
          <w:sz w:val="24"/>
          <w:szCs w:val="24"/>
          <w:shd w:val="clear" w:color="auto" w:fill="FFFFFF"/>
        </w:rPr>
      </w:pPr>
    </w:p>
    <w:p w14:paraId="2EACC7E4" w14:textId="6A8FD64A" w:rsidR="00064C39" w:rsidRPr="00AD2993" w:rsidRDefault="00CE07D7" w:rsidP="005405B1">
      <w:pPr>
        <w:pStyle w:val="Heading1"/>
        <w:rPr>
          <w:rFonts w:cs="Arial"/>
          <w:iCs/>
          <w:color w:val="333333"/>
          <w:sz w:val="24"/>
          <w:szCs w:val="24"/>
          <w:shd w:val="clear" w:color="auto" w:fill="FFFFFF"/>
        </w:rPr>
      </w:pPr>
      <w:r w:rsidRPr="00AD2993">
        <w:t>Context</w:t>
      </w:r>
    </w:p>
    <w:p w14:paraId="54EC027F" w14:textId="7D42C1E6" w:rsidR="00CE07D7" w:rsidRPr="00AD2993" w:rsidRDefault="008E5851">
      <w:pPr>
        <w:rPr>
          <w:rFonts w:asciiTheme="majorHAnsi" w:hAnsiTheme="majorHAnsi"/>
        </w:rPr>
      </w:pPr>
      <w:r w:rsidRPr="00AD2993">
        <w:rPr>
          <w:rFonts w:asciiTheme="majorHAnsi" w:hAnsiTheme="majorHAnsi"/>
          <w:noProof/>
        </w:rPr>
        <w:drawing>
          <wp:inline distT="0" distB="0" distL="0" distR="0" wp14:anchorId="05158673" wp14:editId="2D0C1F9B">
            <wp:extent cx="5731510" cy="32226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2625"/>
                    </a:xfrm>
                    <a:prstGeom prst="rect">
                      <a:avLst/>
                    </a:prstGeom>
                  </pic:spPr>
                </pic:pic>
              </a:graphicData>
            </a:graphic>
          </wp:inline>
        </w:drawing>
      </w:r>
    </w:p>
    <w:p w14:paraId="5295C67A" w14:textId="0294EB08" w:rsidR="00121CF2" w:rsidRPr="00AD2993" w:rsidRDefault="00BF6D5E">
      <w:pPr>
        <w:rPr>
          <w:rFonts w:asciiTheme="majorHAnsi" w:hAnsiTheme="majorHAnsi"/>
        </w:rPr>
      </w:pPr>
      <w:r w:rsidRPr="00AD2993">
        <w:rPr>
          <w:rFonts w:asciiTheme="majorHAnsi" w:hAnsiTheme="majorHAnsi"/>
        </w:rPr>
        <w:t xml:space="preserve">I will be showing this </w:t>
      </w:r>
      <w:r w:rsidR="003A39D4" w:rsidRPr="00AD2993">
        <w:rPr>
          <w:rFonts w:asciiTheme="majorHAnsi" w:hAnsiTheme="majorHAnsi"/>
        </w:rPr>
        <w:t>at the</w:t>
      </w:r>
      <w:r w:rsidR="00510590" w:rsidRPr="00AD2993">
        <w:rPr>
          <w:rFonts w:asciiTheme="majorHAnsi" w:hAnsiTheme="majorHAnsi"/>
        </w:rPr>
        <w:t xml:space="preserve"> </w:t>
      </w:r>
      <w:r w:rsidR="00495918" w:rsidRPr="00AD2993">
        <w:rPr>
          <w:rFonts w:asciiTheme="majorHAnsi" w:hAnsiTheme="majorHAnsi"/>
        </w:rPr>
        <w:t>Boiler house</w:t>
      </w:r>
      <w:r w:rsidR="003A39D4" w:rsidRPr="00AD2993">
        <w:rPr>
          <w:rFonts w:asciiTheme="majorHAnsi" w:hAnsiTheme="majorHAnsi"/>
        </w:rPr>
        <w:t xml:space="preserve"> gallery</w:t>
      </w:r>
      <w:r w:rsidR="00510590" w:rsidRPr="00AD2993">
        <w:rPr>
          <w:rFonts w:asciiTheme="majorHAnsi" w:hAnsiTheme="majorHAnsi"/>
        </w:rPr>
        <w:t xml:space="preserve"> which is in </w:t>
      </w:r>
      <w:r w:rsidR="00495918" w:rsidRPr="00AD2993">
        <w:rPr>
          <w:rFonts w:asciiTheme="majorHAnsi" w:hAnsiTheme="majorHAnsi"/>
        </w:rPr>
        <w:t>the Tate</w:t>
      </w:r>
      <w:r w:rsidR="005F07D9" w:rsidRPr="00AD2993">
        <w:rPr>
          <w:rFonts w:asciiTheme="majorHAnsi" w:hAnsiTheme="majorHAnsi"/>
        </w:rPr>
        <w:t xml:space="preserve"> </w:t>
      </w:r>
      <w:r w:rsidR="00495918" w:rsidRPr="00AD2993">
        <w:rPr>
          <w:rFonts w:asciiTheme="majorHAnsi" w:hAnsiTheme="majorHAnsi"/>
        </w:rPr>
        <w:t xml:space="preserve">the space is clearly shown in the diagram </w:t>
      </w:r>
      <w:r w:rsidR="001D6C64">
        <w:rPr>
          <w:rFonts w:asciiTheme="majorHAnsi" w:hAnsiTheme="majorHAnsi"/>
        </w:rPr>
        <w:t>above</w:t>
      </w:r>
      <w:r w:rsidR="005F07D9" w:rsidRPr="00AD2993">
        <w:rPr>
          <w:rFonts w:asciiTheme="majorHAnsi" w:hAnsiTheme="majorHAnsi"/>
        </w:rPr>
        <w:t xml:space="preserve"> as it is spacious</w:t>
      </w:r>
      <w:r w:rsidR="00495918" w:rsidRPr="00AD2993">
        <w:rPr>
          <w:rFonts w:asciiTheme="majorHAnsi" w:hAnsiTheme="majorHAnsi"/>
        </w:rPr>
        <w:t xml:space="preserve"> enough to display the works</w:t>
      </w:r>
      <w:r w:rsidR="005F07D9" w:rsidRPr="00AD2993">
        <w:rPr>
          <w:rFonts w:asciiTheme="majorHAnsi" w:hAnsiTheme="majorHAnsi"/>
        </w:rPr>
        <w:t>, and I should be able to fit it all in</w:t>
      </w:r>
      <w:r w:rsidR="001D6C64">
        <w:rPr>
          <w:rFonts w:asciiTheme="majorHAnsi" w:hAnsiTheme="majorHAnsi"/>
        </w:rPr>
        <w:t>, plus</w:t>
      </w:r>
      <w:r w:rsidR="005F07D9" w:rsidRPr="00AD2993">
        <w:rPr>
          <w:rFonts w:asciiTheme="majorHAnsi" w:hAnsiTheme="majorHAnsi"/>
        </w:rPr>
        <w:t xml:space="preserve"> it is a simple and easy space </w:t>
      </w:r>
      <w:r w:rsidR="001D6C64">
        <w:rPr>
          <w:rFonts w:asciiTheme="majorHAnsi" w:hAnsiTheme="majorHAnsi"/>
        </w:rPr>
        <w:t>whilst</w:t>
      </w:r>
      <w:r w:rsidR="00510590" w:rsidRPr="00AD2993">
        <w:rPr>
          <w:rFonts w:asciiTheme="majorHAnsi" w:hAnsiTheme="majorHAnsi"/>
        </w:rPr>
        <w:t xml:space="preserve"> t</w:t>
      </w:r>
      <w:r w:rsidR="001D6C64">
        <w:rPr>
          <w:rFonts w:asciiTheme="majorHAnsi" w:hAnsiTheme="majorHAnsi"/>
        </w:rPr>
        <w:t>here</w:t>
      </w:r>
      <w:r w:rsidR="00510590" w:rsidRPr="00AD2993">
        <w:rPr>
          <w:rFonts w:asciiTheme="majorHAnsi" w:hAnsiTheme="majorHAnsi"/>
        </w:rPr>
        <w:t xml:space="preserve"> still being walls to be able to separate the works out.</w:t>
      </w:r>
      <w:r w:rsidR="00866B53">
        <w:rPr>
          <w:rFonts w:asciiTheme="majorHAnsi" w:hAnsiTheme="majorHAnsi"/>
        </w:rPr>
        <w:t xml:space="preserve"> I wanted this divided for aesthetic reasonings to have grayscale and colour separately and to convey the different messages as I want to show something that is destructive but beautiful in the room on the right and more negative destruction in the room to the left. </w:t>
      </w:r>
      <w:r w:rsidR="005F07D9" w:rsidRPr="00AD2993">
        <w:rPr>
          <w:rFonts w:asciiTheme="majorHAnsi" w:hAnsiTheme="majorHAnsi"/>
        </w:rPr>
        <w:t xml:space="preserve">They should all work together as they tie </w:t>
      </w:r>
      <w:r w:rsidR="005F07D9" w:rsidRPr="00AD2993">
        <w:rPr>
          <w:rFonts w:asciiTheme="majorHAnsi" w:hAnsiTheme="majorHAnsi"/>
        </w:rPr>
        <w:lastRenderedPageBreak/>
        <w:t xml:space="preserve">in with the theme I have settled on. When entering the </w:t>
      </w:r>
      <w:r w:rsidR="00510590" w:rsidRPr="00AD2993">
        <w:rPr>
          <w:rFonts w:asciiTheme="majorHAnsi" w:hAnsiTheme="majorHAnsi"/>
        </w:rPr>
        <w:t>space</w:t>
      </w:r>
      <w:r w:rsidR="00495918" w:rsidRPr="00AD2993">
        <w:rPr>
          <w:rFonts w:asciiTheme="majorHAnsi" w:hAnsiTheme="majorHAnsi"/>
        </w:rPr>
        <w:t xml:space="preserve"> to the right</w:t>
      </w:r>
      <w:r w:rsidR="00510590" w:rsidRPr="00AD2993">
        <w:rPr>
          <w:rFonts w:asciiTheme="majorHAnsi" w:hAnsiTheme="majorHAnsi"/>
        </w:rPr>
        <w:t>,</w:t>
      </w:r>
      <w:r w:rsidR="005F07D9" w:rsidRPr="00AD2993">
        <w:rPr>
          <w:rFonts w:asciiTheme="majorHAnsi" w:hAnsiTheme="majorHAnsi"/>
          <w:i/>
        </w:rPr>
        <w:t xml:space="preserve"> </w:t>
      </w:r>
      <w:r w:rsidR="00495918" w:rsidRPr="00AD2993">
        <w:rPr>
          <w:rFonts w:asciiTheme="majorHAnsi" w:hAnsiTheme="majorHAnsi"/>
          <w:i/>
        </w:rPr>
        <w:t>Picasso’s</w:t>
      </w:r>
      <w:r w:rsidR="00495918" w:rsidRPr="00AD2993">
        <w:rPr>
          <w:rFonts w:asciiTheme="majorHAnsi" w:hAnsiTheme="majorHAnsi"/>
        </w:rPr>
        <w:t xml:space="preserve"> painting will be on the wall to the right and on the left wall stretched alongside with it </w:t>
      </w:r>
      <w:r w:rsidR="00BE6EAA" w:rsidRPr="00AD2993">
        <w:rPr>
          <w:rFonts w:asciiTheme="majorHAnsi" w:hAnsiTheme="majorHAnsi"/>
        </w:rPr>
        <w:t xml:space="preserve">there will be </w:t>
      </w:r>
      <w:r w:rsidR="00495918" w:rsidRPr="00AD2993">
        <w:rPr>
          <w:rFonts w:asciiTheme="majorHAnsi" w:hAnsiTheme="majorHAnsi"/>
        </w:rPr>
        <w:t xml:space="preserve">the works of </w:t>
      </w:r>
      <w:r w:rsidR="00495918" w:rsidRPr="00AD2993">
        <w:rPr>
          <w:rFonts w:asciiTheme="majorHAnsi" w:hAnsiTheme="majorHAnsi"/>
          <w:i/>
        </w:rPr>
        <w:t>Jo</w:t>
      </w:r>
      <w:r w:rsidR="00F37039" w:rsidRPr="00AD2993">
        <w:rPr>
          <w:rFonts w:asciiTheme="majorHAnsi" w:hAnsiTheme="majorHAnsi"/>
          <w:i/>
        </w:rPr>
        <w:t>s</w:t>
      </w:r>
      <w:r w:rsidR="00495918" w:rsidRPr="00AD2993">
        <w:rPr>
          <w:rFonts w:asciiTheme="majorHAnsi" w:hAnsiTheme="majorHAnsi"/>
          <w:i/>
        </w:rPr>
        <w:t xml:space="preserve">ef </w:t>
      </w:r>
      <w:r w:rsidR="00F37039" w:rsidRPr="00AD2993">
        <w:rPr>
          <w:rFonts w:asciiTheme="majorHAnsi" w:hAnsiTheme="majorHAnsi"/>
          <w:i/>
        </w:rPr>
        <w:t>Koudelka</w:t>
      </w:r>
      <w:r w:rsidR="00495918" w:rsidRPr="00AD2993">
        <w:rPr>
          <w:rFonts w:asciiTheme="majorHAnsi" w:hAnsiTheme="majorHAnsi"/>
        </w:rPr>
        <w:t xml:space="preserve"> as they both link with the ruins of humanity and the </w:t>
      </w:r>
      <w:r w:rsidR="008E5851" w:rsidRPr="00AD2993">
        <w:rPr>
          <w:rFonts w:asciiTheme="majorHAnsi" w:hAnsiTheme="majorHAnsi"/>
        </w:rPr>
        <w:t>usage of grayscale within the pieces</w:t>
      </w:r>
      <w:r w:rsidR="00495918" w:rsidRPr="00AD2993">
        <w:rPr>
          <w:rFonts w:asciiTheme="majorHAnsi" w:hAnsiTheme="majorHAnsi"/>
        </w:rPr>
        <w:t xml:space="preserve"> also tie in with each other.</w:t>
      </w:r>
      <w:r w:rsidR="008E5851" w:rsidRPr="00AD2993">
        <w:rPr>
          <w:rFonts w:asciiTheme="majorHAnsi" w:hAnsiTheme="majorHAnsi"/>
        </w:rPr>
        <w:t xml:space="preserve"> I put Josef </w:t>
      </w:r>
      <w:r w:rsidR="00F37039" w:rsidRPr="00AD2993">
        <w:rPr>
          <w:rFonts w:asciiTheme="majorHAnsi" w:hAnsiTheme="majorHAnsi"/>
        </w:rPr>
        <w:t>Koudelka</w:t>
      </w:r>
      <w:r w:rsidR="008E5851" w:rsidRPr="00AD2993">
        <w:rPr>
          <w:rFonts w:asciiTheme="majorHAnsi" w:hAnsiTheme="majorHAnsi"/>
        </w:rPr>
        <w:t xml:space="preserve"> work as the first piece you see as they are not only very eye catching but also </w:t>
      </w:r>
      <w:r w:rsidR="00FF6725" w:rsidRPr="00AD2993">
        <w:rPr>
          <w:rFonts w:asciiTheme="majorHAnsi" w:hAnsiTheme="majorHAnsi"/>
        </w:rPr>
        <w:t xml:space="preserve">as I am paring two of his works with one of </w:t>
      </w:r>
      <w:r w:rsidR="00F37039" w:rsidRPr="00AD2993">
        <w:rPr>
          <w:rFonts w:asciiTheme="majorHAnsi" w:hAnsiTheme="majorHAnsi"/>
          <w:i/>
        </w:rPr>
        <w:t>Picassos</w:t>
      </w:r>
      <w:r w:rsidR="00FF6725" w:rsidRPr="00AD2993">
        <w:rPr>
          <w:rFonts w:asciiTheme="majorHAnsi" w:hAnsiTheme="majorHAnsi"/>
        </w:rPr>
        <w:t xml:space="preserve">, I worried as </w:t>
      </w:r>
      <w:r w:rsidR="00FF6725" w:rsidRPr="00AD2993">
        <w:rPr>
          <w:rFonts w:asciiTheme="majorHAnsi" w:hAnsiTheme="majorHAnsi"/>
          <w:i/>
        </w:rPr>
        <w:t>Picasso</w:t>
      </w:r>
      <w:r w:rsidR="00FF6725" w:rsidRPr="00AD2993">
        <w:rPr>
          <w:rFonts w:asciiTheme="majorHAnsi" w:hAnsiTheme="majorHAnsi"/>
        </w:rPr>
        <w:t xml:space="preserve"> is far more popular/famous that if I were to swap the positions of the works that people would pay less attention to the photographs. This is also the reason why I included two of his works and not just one as there is power in numbers.</w:t>
      </w:r>
      <w:r w:rsidR="00495918" w:rsidRPr="00AD2993">
        <w:rPr>
          <w:rFonts w:asciiTheme="majorHAnsi" w:hAnsiTheme="majorHAnsi"/>
        </w:rPr>
        <w:t xml:space="preserve"> In the other room to the left there will be a collection of plastiglomerates paired with the works of </w:t>
      </w:r>
      <w:r w:rsidR="00495918" w:rsidRPr="00AD2993">
        <w:rPr>
          <w:rFonts w:asciiTheme="majorHAnsi" w:hAnsiTheme="majorHAnsi"/>
          <w:i/>
        </w:rPr>
        <w:t xml:space="preserve">Christian </w:t>
      </w:r>
      <w:r w:rsidR="00F37039" w:rsidRPr="00AD2993">
        <w:rPr>
          <w:rFonts w:asciiTheme="majorHAnsi" w:hAnsiTheme="majorHAnsi"/>
          <w:i/>
        </w:rPr>
        <w:t>Richter</w:t>
      </w:r>
      <w:r w:rsidR="00495918" w:rsidRPr="00AD2993">
        <w:rPr>
          <w:rFonts w:asciiTheme="majorHAnsi" w:hAnsiTheme="majorHAnsi"/>
        </w:rPr>
        <w:t xml:space="preserve"> as I feel the </w:t>
      </w:r>
      <w:r w:rsidR="00FF6725" w:rsidRPr="00AD2993">
        <w:rPr>
          <w:rFonts w:asciiTheme="majorHAnsi" w:hAnsiTheme="majorHAnsi"/>
        </w:rPr>
        <w:t>sense of decay</w:t>
      </w:r>
      <w:r w:rsidR="00495918" w:rsidRPr="00AD2993">
        <w:rPr>
          <w:rFonts w:asciiTheme="majorHAnsi" w:hAnsiTheme="majorHAnsi"/>
        </w:rPr>
        <w:t xml:space="preserve"> will tie in with each other and the contrast of old ruins and new “ruins” </w:t>
      </w:r>
      <w:r w:rsidR="00FF6725" w:rsidRPr="00AD2993">
        <w:rPr>
          <w:rFonts w:asciiTheme="majorHAnsi" w:hAnsiTheme="majorHAnsi"/>
        </w:rPr>
        <w:t>could be quite interesting to pair</w:t>
      </w:r>
      <w:r w:rsidR="00495918" w:rsidRPr="00AD2993">
        <w:rPr>
          <w:rFonts w:asciiTheme="majorHAnsi" w:hAnsiTheme="majorHAnsi"/>
        </w:rPr>
        <w:t>.</w:t>
      </w:r>
      <w:r w:rsidR="00FF6725" w:rsidRPr="00AD2993">
        <w:rPr>
          <w:rFonts w:asciiTheme="majorHAnsi" w:hAnsiTheme="majorHAnsi"/>
        </w:rPr>
        <w:t xml:space="preserve"> I decided to have three photographs of </w:t>
      </w:r>
      <w:r w:rsidR="00FF6725" w:rsidRPr="00AD2993">
        <w:rPr>
          <w:rFonts w:asciiTheme="majorHAnsi" w:hAnsiTheme="majorHAnsi"/>
          <w:i/>
        </w:rPr>
        <w:t xml:space="preserve">Christian </w:t>
      </w:r>
      <w:r w:rsidR="00F37039" w:rsidRPr="00AD2993">
        <w:rPr>
          <w:rFonts w:asciiTheme="majorHAnsi" w:hAnsiTheme="majorHAnsi"/>
          <w:i/>
        </w:rPr>
        <w:t>Richter</w:t>
      </w:r>
      <w:r w:rsidR="00FF6725" w:rsidRPr="00AD2993">
        <w:rPr>
          <w:rFonts w:asciiTheme="majorHAnsi" w:hAnsiTheme="majorHAnsi"/>
        </w:rPr>
        <w:t xml:space="preserve"> work and lay them out like a triptych as I felt his photographs </w:t>
      </w:r>
      <w:r w:rsidR="00CF23BC" w:rsidRPr="00AD2993">
        <w:rPr>
          <w:rFonts w:asciiTheme="majorHAnsi" w:hAnsiTheme="majorHAnsi"/>
        </w:rPr>
        <w:t xml:space="preserve">it would be good to have multiple locations to show the dilapidation of human made structures. </w:t>
      </w:r>
      <w:r w:rsidR="009C6A42" w:rsidRPr="00AD2993">
        <w:rPr>
          <w:rFonts w:asciiTheme="majorHAnsi" w:hAnsiTheme="majorHAnsi"/>
        </w:rPr>
        <w:t xml:space="preserve">For the centre of the room on the </w:t>
      </w:r>
      <w:r w:rsidR="00AD2993" w:rsidRPr="00AD2993">
        <w:rPr>
          <w:rFonts w:asciiTheme="majorHAnsi" w:hAnsiTheme="majorHAnsi"/>
        </w:rPr>
        <w:t>left-hand</w:t>
      </w:r>
      <w:r w:rsidR="009C6A42" w:rsidRPr="00AD2993">
        <w:rPr>
          <w:rFonts w:asciiTheme="majorHAnsi" w:hAnsiTheme="majorHAnsi"/>
        </w:rPr>
        <w:t xml:space="preserve"> side is where I will place a vast range of different plastiglomerates spread out on their own glass stand </w:t>
      </w:r>
      <w:r w:rsidR="00AD2993" w:rsidRPr="00AD2993">
        <w:rPr>
          <w:rFonts w:asciiTheme="majorHAnsi" w:hAnsiTheme="majorHAnsi"/>
        </w:rPr>
        <w:t>in series</w:t>
      </w:r>
      <w:r w:rsidR="009C6A42" w:rsidRPr="00AD2993">
        <w:rPr>
          <w:rFonts w:asciiTheme="majorHAnsi" w:hAnsiTheme="majorHAnsi"/>
        </w:rPr>
        <w:t xml:space="preserve"> of 5x5. I feel that if they are stands then they will seem like precious items and by having them on glass stands they will make the gallery seem more spacious.</w:t>
      </w:r>
      <w:r w:rsidR="00AD2993">
        <w:rPr>
          <w:rFonts w:asciiTheme="majorHAnsi" w:hAnsiTheme="majorHAnsi"/>
        </w:rPr>
        <w:t xml:space="preserve"> I have researched about the</w:t>
      </w:r>
      <w:r w:rsidR="00495918" w:rsidRPr="00AD2993">
        <w:rPr>
          <w:rFonts w:asciiTheme="majorHAnsi" w:hAnsiTheme="majorHAnsi"/>
        </w:rPr>
        <w:t xml:space="preserve"> </w:t>
      </w:r>
      <w:r w:rsidR="00AD2993">
        <w:rPr>
          <w:rFonts w:asciiTheme="majorHAnsi" w:hAnsiTheme="majorHAnsi"/>
        </w:rPr>
        <w:t>p</w:t>
      </w:r>
      <w:r w:rsidR="00F37039" w:rsidRPr="00AD2993">
        <w:rPr>
          <w:rFonts w:asciiTheme="majorHAnsi" w:hAnsiTheme="majorHAnsi"/>
        </w:rPr>
        <w:t>hilosopher’s</w:t>
      </w:r>
      <w:r w:rsidR="00495918" w:rsidRPr="00AD2993">
        <w:rPr>
          <w:rFonts w:asciiTheme="majorHAnsi" w:hAnsiTheme="majorHAnsi"/>
        </w:rPr>
        <w:t xml:space="preserve"> </w:t>
      </w:r>
      <w:r w:rsidR="00495918" w:rsidRPr="00AD2993">
        <w:rPr>
          <w:rFonts w:asciiTheme="majorHAnsi" w:hAnsiTheme="majorHAnsi"/>
          <w:i/>
        </w:rPr>
        <w:t>Burke</w:t>
      </w:r>
      <w:r w:rsidR="00495918" w:rsidRPr="00AD2993">
        <w:rPr>
          <w:rFonts w:asciiTheme="majorHAnsi" w:hAnsiTheme="majorHAnsi"/>
        </w:rPr>
        <w:t xml:space="preserve"> and his philosophy of the sublime and the idea of destructive sublime</w:t>
      </w:r>
      <w:r w:rsidR="005405B1" w:rsidRPr="00AD2993">
        <w:rPr>
          <w:rFonts w:asciiTheme="majorHAnsi" w:hAnsiTheme="majorHAnsi"/>
        </w:rPr>
        <w:t xml:space="preserve"> as inspiration towards this exhibition. </w:t>
      </w:r>
      <w:r w:rsidR="005405B1" w:rsidRPr="00AD2993">
        <w:rPr>
          <w:rFonts w:asciiTheme="majorHAnsi" w:hAnsiTheme="majorHAnsi"/>
          <w:i/>
        </w:rPr>
        <w:t>Burke</w:t>
      </w:r>
      <w:r w:rsidR="005405B1" w:rsidRPr="00AD2993">
        <w:rPr>
          <w:rFonts w:asciiTheme="majorHAnsi" w:hAnsiTheme="majorHAnsi"/>
        </w:rPr>
        <w:t xml:space="preserve"> put emphasis </w:t>
      </w:r>
      <w:r w:rsidR="00AD2993">
        <w:rPr>
          <w:rFonts w:asciiTheme="majorHAnsi" w:hAnsiTheme="majorHAnsi"/>
        </w:rPr>
        <w:t xml:space="preserve">on his theory of the sublime </w:t>
      </w:r>
      <w:r w:rsidR="005405B1" w:rsidRPr="00AD2993">
        <w:rPr>
          <w:rFonts w:asciiTheme="majorHAnsi" w:hAnsiTheme="majorHAnsi"/>
        </w:rPr>
        <w:t xml:space="preserve">on terror, </w:t>
      </w:r>
      <w:r w:rsidR="005405B1" w:rsidRPr="00AD2993">
        <w:rPr>
          <w:rFonts w:asciiTheme="majorHAnsi" w:hAnsiTheme="majorHAnsi"/>
          <w:i/>
        </w:rPr>
        <w:t>Burke</w:t>
      </w:r>
      <w:r w:rsidR="005405B1" w:rsidRPr="00AD2993">
        <w:rPr>
          <w:rFonts w:asciiTheme="majorHAnsi" w:hAnsiTheme="majorHAnsi"/>
        </w:rPr>
        <w:t xml:space="preserve"> is important because he explained the </w:t>
      </w:r>
      <w:r w:rsidR="00AD2993">
        <w:rPr>
          <w:rFonts w:asciiTheme="majorHAnsi" w:hAnsiTheme="majorHAnsi"/>
        </w:rPr>
        <w:t>differences between</w:t>
      </w:r>
      <w:r w:rsidR="005405B1" w:rsidRPr="00AD2993">
        <w:rPr>
          <w:rFonts w:asciiTheme="majorHAnsi" w:hAnsiTheme="majorHAnsi"/>
        </w:rPr>
        <w:t xml:space="preserve"> beauty and </w:t>
      </w:r>
      <w:r w:rsidR="00AD2993">
        <w:rPr>
          <w:rFonts w:asciiTheme="majorHAnsi" w:hAnsiTheme="majorHAnsi"/>
        </w:rPr>
        <w:t>the sublime</w:t>
      </w:r>
      <w:r w:rsidR="005405B1" w:rsidRPr="00AD2993">
        <w:rPr>
          <w:rFonts w:asciiTheme="majorHAnsi" w:hAnsiTheme="majorHAnsi"/>
        </w:rPr>
        <w:t xml:space="preserve"> by. He </w:t>
      </w:r>
      <w:r w:rsidR="00AD2993">
        <w:rPr>
          <w:rFonts w:asciiTheme="majorHAnsi" w:hAnsiTheme="majorHAnsi"/>
        </w:rPr>
        <w:t>compared the idea of</w:t>
      </w:r>
      <w:r w:rsidR="005405B1" w:rsidRPr="00AD2993">
        <w:rPr>
          <w:rFonts w:asciiTheme="majorHAnsi" w:hAnsiTheme="majorHAnsi"/>
        </w:rPr>
        <w:t xml:space="preserve"> pleasure and pain </w:t>
      </w:r>
      <w:r w:rsidR="00AD2993">
        <w:rPr>
          <w:rFonts w:asciiTheme="majorHAnsi" w:hAnsiTheme="majorHAnsi"/>
        </w:rPr>
        <w:t>into</w:t>
      </w:r>
      <w:r w:rsidR="005405B1" w:rsidRPr="00AD2993">
        <w:rPr>
          <w:rFonts w:asciiTheme="majorHAnsi" w:hAnsiTheme="majorHAnsi"/>
        </w:rPr>
        <w:t xml:space="preserve"> two categories, deriving beauty from pleasure and sublimity from pain. According to Burke, the pleasure of beauty has a relaxing effect whereas sublimity, </w:t>
      </w:r>
      <w:r w:rsidR="00AD2993">
        <w:rPr>
          <w:rFonts w:asciiTheme="majorHAnsi" w:hAnsiTheme="majorHAnsi"/>
        </w:rPr>
        <w:t>unlike beauty creates a tenser sensation and is not relaxing</w:t>
      </w:r>
      <w:r w:rsidR="005405B1" w:rsidRPr="00AD2993">
        <w:rPr>
          <w:rFonts w:asciiTheme="majorHAnsi" w:hAnsiTheme="majorHAnsi"/>
        </w:rPr>
        <w:t>.</w:t>
      </w:r>
      <w:r w:rsidR="00AD2993">
        <w:rPr>
          <w:rFonts w:asciiTheme="majorHAnsi" w:hAnsiTheme="majorHAnsi"/>
        </w:rPr>
        <w:t xml:space="preserve"> Based on</w:t>
      </w:r>
      <w:r w:rsidR="005405B1" w:rsidRPr="00AD2993">
        <w:rPr>
          <w:rFonts w:asciiTheme="majorHAnsi" w:hAnsiTheme="majorHAnsi"/>
        </w:rPr>
        <w:t xml:space="preserve"> his ingenious theory, he could </w:t>
      </w:r>
      <w:r w:rsidR="00AD2993">
        <w:rPr>
          <w:rFonts w:asciiTheme="majorHAnsi" w:hAnsiTheme="majorHAnsi"/>
        </w:rPr>
        <w:t>compare the difference of</w:t>
      </w:r>
      <w:r w:rsidR="005405B1" w:rsidRPr="00AD2993">
        <w:rPr>
          <w:rFonts w:asciiTheme="majorHAnsi" w:hAnsiTheme="majorHAnsi"/>
        </w:rPr>
        <w:t xml:space="preserve"> the beautiful and sublime: </w:t>
      </w:r>
      <w:r w:rsidR="005405B1" w:rsidRPr="00AD2993">
        <w:rPr>
          <w:rFonts w:asciiTheme="majorHAnsi" w:hAnsiTheme="majorHAnsi"/>
          <w:b/>
          <w:i/>
        </w:rPr>
        <w:t>"The ideas of the sublime and the beautiful stand on foundations so different, that it is hard, I had almost said impossible, to think of reconciling them in the same subject, without considerably lessening the effect of the one or the other upon the passions''</w:t>
      </w:r>
      <w:r w:rsidR="005405B1" w:rsidRPr="00AD2993">
        <w:rPr>
          <w:rFonts w:asciiTheme="majorHAnsi" w:hAnsiTheme="majorHAnsi"/>
        </w:rPr>
        <w:t xml:space="preserve"> . Burke's use of this physiological theory of beauty and sublim</w:t>
      </w:r>
      <w:r w:rsidR="00AD2993">
        <w:rPr>
          <w:rFonts w:asciiTheme="majorHAnsi" w:hAnsiTheme="majorHAnsi"/>
        </w:rPr>
        <w:t>e</w:t>
      </w:r>
      <w:r w:rsidR="005405B1" w:rsidRPr="00AD2993">
        <w:rPr>
          <w:rFonts w:asciiTheme="majorHAnsi" w:hAnsiTheme="majorHAnsi"/>
        </w:rPr>
        <w:t xml:space="preserve"> makes him the first English writer to offer a purely aesthetic explanation of these effects; Burke was the first</w:t>
      </w:r>
      <w:r w:rsidR="00AD2993">
        <w:rPr>
          <w:rFonts w:asciiTheme="majorHAnsi" w:hAnsiTheme="majorHAnsi"/>
        </w:rPr>
        <w:t xml:space="preserve"> </w:t>
      </w:r>
      <w:r w:rsidR="001D6C64">
        <w:rPr>
          <w:rFonts w:asciiTheme="majorHAnsi" w:hAnsiTheme="majorHAnsi"/>
        </w:rPr>
        <w:t>philosopher</w:t>
      </w:r>
      <w:r w:rsidR="005405B1" w:rsidRPr="00AD2993">
        <w:rPr>
          <w:rFonts w:asciiTheme="majorHAnsi" w:hAnsiTheme="majorHAnsi"/>
        </w:rPr>
        <w:t xml:space="preserve"> to explain</w:t>
      </w:r>
      <w:r w:rsidR="001D6C64">
        <w:rPr>
          <w:rFonts w:asciiTheme="majorHAnsi" w:hAnsiTheme="majorHAnsi"/>
        </w:rPr>
        <w:t xml:space="preserve"> the difference between both</w:t>
      </w:r>
      <w:r w:rsidR="005405B1" w:rsidRPr="00AD2993">
        <w:rPr>
          <w:rFonts w:asciiTheme="majorHAnsi" w:hAnsiTheme="majorHAnsi"/>
        </w:rPr>
        <w:t xml:space="preserve"> beauty and sublimity purely </w:t>
      </w:r>
      <w:r w:rsidR="001D6C64">
        <w:rPr>
          <w:rFonts w:asciiTheme="majorHAnsi" w:hAnsiTheme="majorHAnsi"/>
        </w:rPr>
        <w:t>based on the</w:t>
      </w:r>
      <w:r w:rsidR="005405B1" w:rsidRPr="00AD2993">
        <w:rPr>
          <w:rFonts w:asciiTheme="majorHAnsi" w:hAnsiTheme="majorHAnsi"/>
        </w:rPr>
        <w:t xml:space="preserve"> perception and its effect the perceiver</w:t>
      </w:r>
      <w:r w:rsidR="001D6C64">
        <w:rPr>
          <w:rFonts w:asciiTheme="majorHAnsi" w:hAnsiTheme="majorHAnsi"/>
        </w:rPr>
        <w:t xml:space="preserve"> has</w:t>
      </w:r>
      <w:r w:rsidR="005405B1" w:rsidRPr="00AD2993">
        <w:rPr>
          <w:rFonts w:asciiTheme="majorHAnsi" w:hAnsiTheme="majorHAnsi"/>
        </w:rPr>
        <w:t xml:space="preserve">. </w:t>
      </w:r>
    </w:p>
    <w:p w14:paraId="0337D4A2" w14:textId="0FE50DB1" w:rsidR="00121CF2" w:rsidRPr="00AD2993" w:rsidRDefault="00121CF2">
      <w:pPr>
        <w:rPr>
          <w:rFonts w:asciiTheme="majorHAnsi" w:hAnsiTheme="majorHAnsi"/>
        </w:rPr>
      </w:pPr>
    </w:p>
    <w:p w14:paraId="614AF3AD" w14:textId="1373236B" w:rsidR="00121CF2" w:rsidRPr="00AD2993" w:rsidRDefault="00121CF2">
      <w:pPr>
        <w:rPr>
          <w:rFonts w:asciiTheme="majorHAnsi" w:hAnsiTheme="majorHAnsi"/>
        </w:rPr>
      </w:pPr>
    </w:p>
    <w:p w14:paraId="4322851B" w14:textId="1E59305B" w:rsidR="00121CF2" w:rsidRPr="00AD2993" w:rsidRDefault="00121CF2">
      <w:pPr>
        <w:rPr>
          <w:rFonts w:asciiTheme="majorHAnsi" w:hAnsiTheme="majorHAnsi"/>
        </w:rPr>
      </w:pPr>
    </w:p>
    <w:p w14:paraId="5EA0DAD7" w14:textId="5BF84465" w:rsidR="00121CF2" w:rsidRPr="00AD2993" w:rsidRDefault="00121CF2">
      <w:pPr>
        <w:rPr>
          <w:rFonts w:asciiTheme="majorHAnsi" w:hAnsiTheme="majorHAnsi"/>
        </w:rPr>
      </w:pPr>
    </w:p>
    <w:p w14:paraId="5E64ABCF" w14:textId="57200B39" w:rsidR="00121CF2" w:rsidRPr="00AD2993" w:rsidRDefault="00121CF2">
      <w:pPr>
        <w:rPr>
          <w:rFonts w:asciiTheme="majorHAnsi" w:hAnsiTheme="majorHAnsi"/>
        </w:rPr>
      </w:pPr>
    </w:p>
    <w:p w14:paraId="035B808C" w14:textId="685F317B" w:rsidR="00121CF2" w:rsidRPr="00AD2993" w:rsidRDefault="00121CF2">
      <w:pPr>
        <w:rPr>
          <w:rFonts w:asciiTheme="majorHAnsi" w:hAnsiTheme="majorHAnsi"/>
        </w:rPr>
      </w:pPr>
    </w:p>
    <w:p w14:paraId="26FA257C" w14:textId="657CCBCE" w:rsidR="00121CF2" w:rsidRPr="00AD2993" w:rsidRDefault="00121CF2">
      <w:pPr>
        <w:rPr>
          <w:rFonts w:asciiTheme="majorHAnsi" w:hAnsiTheme="majorHAnsi"/>
        </w:rPr>
      </w:pPr>
    </w:p>
    <w:p w14:paraId="7FA37BCB" w14:textId="3DD11268" w:rsidR="00121CF2" w:rsidRPr="00AD2993" w:rsidRDefault="00121CF2">
      <w:pPr>
        <w:rPr>
          <w:rFonts w:asciiTheme="majorHAnsi" w:hAnsiTheme="majorHAnsi"/>
        </w:rPr>
      </w:pPr>
    </w:p>
    <w:p w14:paraId="18BBFCC5" w14:textId="7EDCD500" w:rsidR="00121CF2" w:rsidRPr="00AD2993" w:rsidRDefault="00121CF2">
      <w:pPr>
        <w:rPr>
          <w:rFonts w:asciiTheme="majorHAnsi" w:hAnsiTheme="majorHAnsi"/>
        </w:rPr>
      </w:pPr>
    </w:p>
    <w:p w14:paraId="78E44D1E" w14:textId="696F7C4B" w:rsidR="00121CF2" w:rsidRPr="00AD2993" w:rsidRDefault="00121CF2">
      <w:pPr>
        <w:rPr>
          <w:rFonts w:asciiTheme="majorHAnsi" w:hAnsiTheme="majorHAnsi"/>
        </w:rPr>
      </w:pPr>
    </w:p>
    <w:p w14:paraId="750047F2" w14:textId="26D5150A" w:rsidR="00121CF2" w:rsidRPr="00AD2993" w:rsidRDefault="00121CF2">
      <w:pPr>
        <w:rPr>
          <w:rFonts w:asciiTheme="majorHAnsi" w:hAnsiTheme="majorHAnsi"/>
        </w:rPr>
      </w:pPr>
    </w:p>
    <w:p w14:paraId="5794D981" w14:textId="0468FE89" w:rsidR="00121CF2" w:rsidRPr="00AD2993" w:rsidRDefault="00121CF2">
      <w:pPr>
        <w:rPr>
          <w:rFonts w:asciiTheme="majorHAnsi" w:hAnsiTheme="majorHAnsi"/>
        </w:rPr>
      </w:pPr>
    </w:p>
    <w:p w14:paraId="4AF98AFC" w14:textId="6255CEBF" w:rsidR="00121CF2" w:rsidRPr="00AD2993" w:rsidRDefault="00121CF2">
      <w:pPr>
        <w:rPr>
          <w:rFonts w:asciiTheme="majorHAnsi" w:hAnsiTheme="majorHAnsi"/>
        </w:rPr>
      </w:pPr>
    </w:p>
    <w:p w14:paraId="10E95021" w14:textId="77777777" w:rsidR="00121CF2" w:rsidRPr="00AD2993" w:rsidRDefault="00121CF2">
      <w:pPr>
        <w:rPr>
          <w:rFonts w:asciiTheme="majorHAnsi" w:hAnsiTheme="majorHAnsi"/>
        </w:rPr>
      </w:pPr>
    </w:p>
    <w:p w14:paraId="1F042F25" w14:textId="74A1F684" w:rsidR="005405B1" w:rsidRPr="00AD2993" w:rsidRDefault="009C6A42" w:rsidP="009C6A42">
      <w:pPr>
        <w:pStyle w:val="Heading1"/>
      </w:pPr>
      <w:r w:rsidRPr="00AD2993">
        <w:t>Artists and Artworks</w:t>
      </w:r>
    </w:p>
    <w:p w14:paraId="3C65392D" w14:textId="6D476C25" w:rsidR="009C6A42" w:rsidRPr="00AD2993" w:rsidRDefault="009C6A42" w:rsidP="009C6A42">
      <w:pPr>
        <w:rPr>
          <w:rFonts w:asciiTheme="majorHAnsi" w:hAnsiTheme="majorHAnsi"/>
        </w:rPr>
      </w:pPr>
    </w:p>
    <w:p w14:paraId="680CCB2A" w14:textId="1030A923" w:rsidR="006B2C01" w:rsidRPr="00AD2993" w:rsidRDefault="006B2C01" w:rsidP="009C6A42">
      <w:pPr>
        <w:rPr>
          <w:rFonts w:asciiTheme="majorHAnsi" w:hAnsiTheme="majorHAnsi"/>
        </w:rPr>
      </w:pPr>
      <w:r w:rsidRPr="00AD2993">
        <w:rPr>
          <w:rFonts w:asciiTheme="majorHAnsi" w:hAnsiTheme="majorHAnsi"/>
          <w:noProof/>
        </w:rPr>
        <w:drawing>
          <wp:inline distT="0" distB="0" distL="0" distR="0" wp14:anchorId="282E1D90" wp14:editId="3554C5AF">
            <wp:extent cx="5731510" cy="1887220"/>
            <wp:effectExtent l="0" t="0" r="2540" b="0"/>
            <wp:docPr id="4" name="Picture 2" descr="http://www.ngprague.cz/userfiles/expozice/max/5a9d32f48b53290914823608.jpg">
              <a:extLst xmlns:a="http://schemas.openxmlformats.org/drawingml/2006/main">
                <a:ext uri="{FF2B5EF4-FFF2-40B4-BE49-F238E27FC236}">
                  <a16:creationId xmlns:a16="http://schemas.microsoft.com/office/drawing/2014/main" id="{04640669-5060-48D5-84EB-B4AFE7AF8A9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Picture 2" descr="http://www.ngprague.cz/userfiles/expozice/max/5a9d32f48b53290914823608.jpg">
                      <a:extLst>
                        <a:ext uri="{FF2B5EF4-FFF2-40B4-BE49-F238E27FC236}">
                          <a16:creationId xmlns:a16="http://schemas.microsoft.com/office/drawing/2014/main" id="{04640669-5060-48D5-84EB-B4AFE7AF8A94}"/>
                        </a:ext>
                      </a:extLst>
                    </pic:cNvPr>
                    <pic:cNvPicPr>
                      <a:picLocks noGrp="1"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1887220"/>
                    </a:xfrm>
                    <a:prstGeom prst="rect">
                      <a:avLst/>
                    </a:prstGeom>
                    <a:noFill/>
                    <a:extLst/>
                  </pic:spPr>
                </pic:pic>
              </a:graphicData>
            </a:graphic>
          </wp:inline>
        </w:drawing>
      </w:r>
    </w:p>
    <w:p w14:paraId="35D56008" w14:textId="2562EA80" w:rsidR="006B2C01" w:rsidRPr="00AD2993" w:rsidRDefault="008C498F" w:rsidP="009C6A42">
      <w:pPr>
        <w:rPr>
          <w:rFonts w:asciiTheme="majorHAnsi" w:hAnsiTheme="majorHAnsi"/>
        </w:rPr>
      </w:pPr>
      <w:r w:rsidRPr="00AD2993">
        <w:rPr>
          <w:rFonts w:asciiTheme="majorHAnsi" w:hAnsiTheme="majorHAnsi"/>
          <w:noProof/>
        </w:rPr>
        <w:drawing>
          <wp:inline distT="0" distB="0" distL="0" distR="0" wp14:anchorId="5ECAFC67" wp14:editId="2C41D555">
            <wp:extent cx="3356374" cy="3205026"/>
            <wp:effectExtent l="0" t="0" r="0" b="0"/>
            <wp:docPr id="11" name="Picture 2" descr="http://www.ngprague.cz/userfiles/expozice/max/5a9d332980d6630443160264.jpg">
              <a:extLst xmlns:a="http://schemas.openxmlformats.org/drawingml/2006/main">
                <a:ext uri="{FF2B5EF4-FFF2-40B4-BE49-F238E27FC236}">
                  <a16:creationId xmlns:a16="http://schemas.microsoft.com/office/drawing/2014/main" id="{3B1067C0-C7B4-4253-96D0-FFFD2B573A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2" descr="http://www.ngprague.cz/userfiles/expozice/max/5a9d332980d6630443160264.jpg">
                      <a:extLst>
                        <a:ext uri="{FF2B5EF4-FFF2-40B4-BE49-F238E27FC236}">
                          <a16:creationId xmlns:a16="http://schemas.microsoft.com/office/drawing/2014/main" id="{3B1067C0-C7B4-4253-96D0-FFFD2B573ACD}"/>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6374" cy="320502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756BBDB" w14:textId="24801EE4" w:rsidR="009C6A42" w:rsidRPr="00AD2993" w:rsidRDefault="006B2C01" w:rsidP="009C6A42">
      <w:pPr>
        <w:rPr>
          <w:rFonts w:asciiTheme="majorHAnsi" w:hAnsiTheme="majorHAnsi"/>
        </w:rPr>
      </w:pPr>
      <w:r w:rsidRPr="00AD2993">
        <w:rPr>
          <w:rFonts w:asciiTheme="majorHAnsi" w:hAnsiTheme="majorHAnsi"/>
          <w:i/>
        </w:rPr>
        <w:t>Josef Ko</w:t>
      </w:r>
      <w:r w:rsidR="008C498F" w:rsidRPr="00AD2993">
        <w:rPr>
          <w:rFonts w:asciiTheme="majorHAnsi" w:hAnsiTheme="majorHAnsi"/>
          <w:i/>
        </w:rPr>
        <w:t>u</w:t>
      </w:r>
      <w:r w:rsidRPr="00AD2993">
        <w:rPr>
          <w:rFonts w:asciiTheme="majorHAnsi" w:hAnsiTheme="majorHAnsi"/>
          <w:i/>
        </w:rPr>
        <w:t>delka</w:t>
      </w:r>
      <w:r w:rsidRPr="00AD2993">
        <w:rPr>
          <w:rFonts w:asciiTheme="majorHAnsi" w:hAnsiTheme="majorHAnsi"/>
        </w:rPr>
        <w:t xml:space="preserve"> is a Czech/French photographer </w:t>
      </w:r>
      <w:r w:rsidR="008C498F" w:rsidRPr="00AD2993">
        <w:rPr>
          <w:rFonts w:asciiTheme="majorHAnsi" w:hAnsiTheme="majorHAnsi"/>
        </w:rPr>
        <w:t xml:space="preserve">who took these images in 2013 as a part of a set of images from his project </w:t>
      </w:r>
      <w:r w:rsidR="008C498F" w:rsidRPr="00AD2993">
        <w:rPr>
          <w:rFonts w:asciiTheme="majorHAnsi" w:hAnsiTheme="majorHAnsi"/>
          <w:i/>
        </w:rPr>
        <w:t>De-creazione</w:t>
      </w:r>
      <w:r w:rsidR="002B5D6C" w:rsidRPr="00AD2993">
        <w:rPr>
          <w:rFonts w:asciiTheme="majorHAnsi" w:hAnsiTheme="majorHAnsi"/>
        </w:rPr>
        <w:t xml:space="preserve">. </w:t>
      </w:r>
      <w:r w:rsidR="003D0E8B" w:rsidRPr="00AD2993">
        <w:rPr>
          <w:rFonts w:asciiTheme="majorHAnsi" w:hAnsiTheme="majorHAnsi"/>
        </w:rPr>
        <w:t>Within these pictures he wanted to show the influence of human history and nature and how through natural disasters. How both humanity via war and hatred and nature with earthquakes and tsunamis etc there has always been conflict between the two. In the long run we shape the landscape and nature will always win.</w:t>
      </w:r>
    </w:p>
    <w:p w14:paraId="622DDD2E" w14:textId="148B0B13" w:rsidR="003D0E8B" w:rsidRPr="00AD2993" w:rsidRDefault="003D0E8B" w:rsidP="009C6A42">
      <w:pPr>
        <w:rPr>
          <w:rFonts w:asciiTheme="majorHAnsi" w:hAnsiTheme="majorHAnsi"/>
        </w:rPr>
      </w:pPr>
    </w:p>
    <w:p w14:paraId="353497D1" w14:textId="096674BD" w:rsidR="003D0E8B" w:rsidRPr="00AD2993" w:rsidRDefault="003D0E8B" w:rsidP="009C6A42">
      <w:pPr>
        <w:rPr>
          <w:rFonts w:asciiTheme="majorHAnsi" w:hAnsiTheme="majorHAnsi"/>
        </w:rPr>
      </w:pPr>
      <w:r w:rsidRPr="00AD2993">
        <w:rPr>
          <w:rFonts w:asciiTheme="majorHAnsi" w:hAnsiTheme="majorHAnsi"/>
          <w:noProof/>
        </w:rPr>
        <w:lastRenderedPageBreak/>
        <w:drawing>
          <wp:inline distT="0" distB="0" distL="0" distR="0" wp14:anchorId="3A99275D" wp14:editId="2087F72D">
            <wp:extent cx="4988604" cy="2269815"/>
            <wp:effectExtent l="0" t="0" r="2540" b="0"/>
            <wp:docPr id="5" name="Picture 2" descr="https://images.curiator.com/images/t_x/art/obvrvqlrh2jm3h4p9l1f/pablo-picasso-guernica-1937.jpg">
              <a:extLst xmlns:a="http://schemas.openxmlformats.org/drawingml/2006/main">
                <a:ext uri="{FF2B5EF4-FFF2-40B4-BE49-F238E27FC236}">
                  <a16:creationId xmlns:a16="http://schemas.microsoft.com/office/drawing/2014/main" id="{6BBA32A0-91EE-4DC0-9C90-F35EBFF04A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2" descr="https://images.curiator.com/images/t_x/art/obvrvqlrh2jm3h4p9l1f/pablo-picasso-guernica-1937.jpg">
                      <a:extLst>
                        <a:ext uri="{FF2B5EF4-FFF2-40B4-BE49-F238E27FC236}">
                          <a16:creationId xmlns:a16="http://schemas.microsoft.com/office/drawing/2014/main" id="{6BBA32A0-91EE-4DC0-9C90-F35EBFF04ADE}"/>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88604" cy="2269815"/>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6FC36F90" w14:textId="1B222B67" w:rsidR="003D0E8B" w:rsidRPr="00AD2993" w:rsidRDefault="003D0E8B" w:rsidP="009C6A42">
      <w:pPr>
        <w:rPr>
          <w:rFonts w:asciiTheme="majorHAnsi" w:hAnsiTheme="majorHAnsi"/>
        </w:rPr>
      </w:pPr>
    </w:p>
    <w:p w14:paraId="08E7CEC9" w14:textId="3424D637" w:rsidR="003D0E8B" w:rsidRPr="00AD2993" w:rsidRDefault="003D0E8B" w:rsidP="009C6A42">
      <w:pPr>
        <w:rPr>
          <w:rFonts w:asciiTheme="majorHAnsi" w:hAnsiTheme="majorHAnsi"/>
        </w:rPr>
      </w:pPr>
      <w:r w:rsidRPr="00AD2993">
        <w:rPr>
          <w:rFonts w:asciiTheme="majorHAnsi" w:hAnsiTheme="majorHAnsi"/>
        </w:rPr>
        <w:t>Pablo Picasso’s work Guernica</w:t>
      </w:r>
      <w:r w:rsidR="002536CE" w:rsidRPr="00AD2993">
        <w:rPr>
          <w:rFonts w:asciiTheme="majorHAnsi" w:hAnsiTheme="majorHAnsi"/>
        </w:rPr>
        <w:t xml:space="preserve"> was based around the bombing of Guernica which happened in 1937 and was painted as an immediate reaction to the bombings caused by Nazi Germany during the </w:t>
      </w:r>
      <w:r w:rsidR="00121CF2" w:rsidRPr="00AD2993">
        <w:rPr>
          <w:rFonts w:asciiTheme="majorHAnsi" w:hAnsiTheme="majorHAnsi"/>
        </w:rPr>
        <w:t>Spanish</w:t>
      </w:r>
      <w:r w:rsidR="002536CE" w:rsidRPr="00AD2993">
        <w:rPr>
          <w:rFonts w:asciiTheme="majorHAnsi" w:hAnsiTheme="majorHAnsi"/>
        </w:rPr>
        <w:t xml:space="preserve"> Civil war.</w:t>
      </w:r>
      <w:r w:rsidR="00121CF2" w:rsidRPr="00AD2993">
        <w:rPr>
          <w:rFonts w:asciiTheme="majorHAnsi" w:hAnsiTheme="majorHAnsi"/>
        </w:rPr>
        <w:t xml:space="preserve"> The bull and the horse are symbolic of Spanish culture.</w:t>
      </w:r>
      <w:r w:rsidR="002536CE" w:rsidRPr="00AD2993">
        <w:rPr>
          <w:rFonts w:asciiTheme="majorHAnsi" w:hAnsiTheme="majorHAnsi"/>
        </w:rPr>
        <w:t xml:space="preserve"> This piece is morbid and shows the destructive behaviours man has on the world.</w:t>
      </w:r>
      <w:r w:rsidR="00121CF2" w:rsidRPr="00AD2993">
        <w:rPr>
          <w:rFonts w:asciiTheme="majorHAnsi" w:hAnsiTheme="majorHAnsi"/>
        </w:rPr>
        <w:t xml:space="preserve"> The painting is also an artistic depiction of our human destructive history and is another reason why I chose for it to relate to Kaudelka’s work.</w:t>
      </w:r>
    </w:p>
    <w:p w14:paraId="301D9662" w14:textId="7A1F014B" w:rsidR="006D627C" w:rsidRPr="00AD2993" w:rsidRDefault="006D627C" w:rsidP="009C6A42">
      <w:pPr>
        <w:rPr>
          <w:rFonts w:asciiTheme="majorHAnsi" w:hAnsiTheme="majorHAnsi"/>
        </w:rPr>
      </w:pPr>
    </w:p>
    <w:p w14:paraId="12819655" w14:textId="3DEDC3CD" w:rsidR="006D627C" w:rsidRPr="00AD2993" w:rsidRDefault="006D627C" w:rsidP="006D627C">
      <w:pPr>
        <w:tabs>
          <w:tab w:val="left" w:pos="1189"/>
        </w:tabs>
        <w:rPr>
          <w:rFonts w:asciiTheme="majorHAnsi" w:hAnsiTheme="majorHAnsi"/>
        </w:rPr>
      </w:pPr>
      <w:r w:rsidRPr="00AD2993">
        <w:rPr>
          <w:rFonts w:asciiTheme="majorHAnsi" w:hAnsiTheme="majorHAnsi"/>
          <w:noProof/>
        </w:rPr>
        <w:drawing>
          <wp:anchor distT="0" distB="0" distL="114300" distR="114300" simplePos="0" relativeHeight="251666432" behindDoc="0" locked="0" layoutInCell="1" allowOverlap="1" wp14:anchorId="0A33F653" wp14:editId="052DA14B">
            <wp:simplePos x="914400" y="4710223"/>
            <wp:positionH relativeFrom="column">
              <wp:align>left</wp:align>
            </wp:positionH>
            <wp:positionV relativeFrom="paragraph">
              <wp:align>top</wp:align>
            </wp:positionV>
            <wp:extent cx="2616060" cy="1744040"/>
            <wp:effectExtent l="0" t="0" r="0" b="8890"/>
            <wp:wrapSquare wrapText="bothSides"/>
            <wp:docPr id="13" name="Picture 6" descr="Christian Richter photography">
              <a:extLst xmlns:a="http://schemas.openxmlformats.org/drawingml/2006/main">
                <a:ext uri="{FF2B5EF4-FFF2-40B4-BE49-F238E27FC236}">
                  <a16:creationId xmlns:a16="http://schemas.microsoft.com/office/drawing/2014/main" id="{33B5A88B-17FF-47A2-A8DA-77D3126B23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6" descr="Christian Richter photography">
                      <a:extLst>
                        <a:ext uri="{FF2B5EF4-FFF2-40B4-BE49-F238E27FC236}">
                          <a16:creationId xmlns:a16="http://schemas.microsoft.com/office/drawing/2014/main" id="{33B5A88B-17FF-47A2-A8DA-77D3126B2332}"/>
                        </a:ext>
                      </a:extLst>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16060" cy="1744040"/>
                    </a:xfrm>
                    <a:prstGeom prst="rect">
                      <a:avLst/>
                    </a:prstGeom>
                    <a:noFill/>
                    <a:extLst/>
                  </pic:spPr>
                </pic:pic>
              </a:graphicData>
            </a:graphic>
          </wp:anchor>
        </w:drawing>
      </w:r>
      <w:r w:rsidRPr="00AD2993">
        <w:rPr>
          <w:rFonts w:asciiTheme="majorHAnsi" w:hAnsiTheme="majorHAnsi"/>
        </w:rPr>
        <w:tab/>
      </w:r>
      <w:r w:rsidRPr="00AD2993">
        <w:rPr>
          <w:rFonts w:asciiTheme="majorHAnsi" w:hAnsiTheme="majorHAnsi"/>
          <w:noProof/>
        </w:rPr>
        <w:drawing>
          <wp:inline distT="0" distB="0" distL="0" distR="0" wp14:anchorId="657D6929" wp14:editId="173833FF">
            <wp:extent cx="1921510" cy="1493004"/>
            <wp:effectExtent l="0" t="0" r="2540" b="0"/>
            <wp:docPr id="16" name="Picture 4" descr="Christian Richter photography">
              <a:extLst xmlns:a="http://schemas.openxmlformats.org/drawingml/2006/main">
                <a:ext uri="{FF2B5EF4-FFF2-40B4-BE49-F238E27FC236}">
                  <a16:creationId xmlns:a16="http://schemas.microsoft.com/office/drawing/2014/main" id="{F8A4B575-0AE9-4832-B1EB-9376468CC9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4" descr="Christian Richter photography">
                      <a:extLst>
                        <a:ext uri="{FF2B5EF4-FFF2-40B4-BE49-F238E27FC236}">
                          <a16:creationId xmlns:a16="http://schemas.microsoft.com/office/drawing/2014/main" id="{F8A4B575-0AE9-4832-B1EB-9376468CC939}"/>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21510" cy="1493004"/>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346EFAD1" w14:textId="77777777" w:rsidR="006D627C" w:rsidRPr="00AD2993" w:rsidRDefault="006D627C" w:rsidP="006D627C">
      <w:pPr>
        <w:rPr>
          <w:rFonts w:asciiTheme="majorHAnsi" w:hAnsiTheme="majorHAnsi"/>
        </w:rPr>
      </w:pPr>
    </w:p>
    <w:p w14:paraId="28717832" w14:textId="77777777" w:rsidR="006D627C" w:rsidRPr="00AD2993" w:rsidRDefault="006D627C" w:rsidP="006D627C">
      <w:pPr>
        <w:rPr>
          <w:rFonts w:asciiTheme="majorHAnsi" w:hAnsiTheme="majorHAnsi"/>
        </w:rPr>
      </w:pPr>
    </w:p>
    <w:p w14:paraId="61DC3EC3" w14:textId="0FCB2889" w:rsidR="006D627C" w:rsidRPr="00AD2993" w:rsidRDefault="006D627C" w:rsidP="006D627C">
      <w:pPr>
        <w:tabs>
          <w:tab w:val="left" w:pos="1038"/>
        </w:tabs>
        <w:rPr>
          <w:rFonts w:asciiTheme="majorHAnsi" w:hAnsiTheme="majorHAnsi"/>
        </w:rPr>
      </w:pPr>
      <w:r w:rsidRPr="00AD2993">
        <w:rPr>
          <w:rFonts w:asciiTheme="majorHAnsi" w:hAnsiTheme="majorHAnsi"/>
        </w:rPr>
        <w:tab/>
      </w:r>
      <w:r w:rsidRPr="00AD2993">
        <w:rPr>
          <w:rFonts w:asciiTheme="majorHAnsi" w:hAnsiTheme="majorHAnsi"/>
          <w:noProof/>
        </w:rPr>
        <w:drawing>
          <wp:inline distT="0" distB="0" distL="0" distR="0" wp14:anchorId="7FDEDB85" wp14:editId="23986FA9">
            <wp:extent cx="2172228" cy="1552684"/>
            <wp:effectExtent l="0" t="0" r="0" b="0"/>
            <wp:docPr id="14" name="Picture 2" descr="Christian Richter photography">
              <a:extLst xmlns:a="http://schemas.openxmlformats.org/drawingml/2006/main">
                <a:ext uri="{FF2B5EF4-FFF2-40B4-BE49-F238E27FC236}">
                  <a16:creationId xmlns:a16="http://schemas.microsoft.com/office/drawing/2014/main" id="{5BC4D3E2-F425-4D40-A8F0-6588B4B28F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 descr="Christian Richter photography">
                      <a:extLst>
                        <a:ext uri="{FF2B5EF4-FFF2-40B4-BE49-F238E27FC236}">
                          <a16:creationId xmlns:a16="http://schemas.microsoft.com/office/drawing/2014/main" id="{5BC4D3E2-F425-4D40-A8F0-6588B4B28F15}"/>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72228" cy="1552684"/>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02D76311" w14:textId="77777777" w:rsidR="006D627C" w:rsidRPr="00AD2993" w:rsidRDefault="006D627C" w:rsidP="009C6A42">
      <w:pPr>
        <w:rPr>
          <w:rFonts w:asciiTheme="majorHAnsi" w:hAnsiTheme="majorHAnsi"/>
        </w:rPr>
      </w:pPr>
      <w:r w:rsidRPr="00AD2993">
        <w:rPr>
          <w:rFonts w:asciiTheme="majorHAnsi" w:hAnsiTheme="majorHAnsi"/>
        </w:rPr>
        <w:br w:type="textWrapping" w:clear="all"/>
      </w:r>
    </w:p>
    <w:p w14:paraId="6E649A4B" w14:textId="7EE2D83E" w:rsidR="003D0E8B" w:rsidRPr="00AD2993" w:rsidRDefault="006D627C" w:rsidP="009C6A42">
      <w:pPr>
        <w:rPr>
          <w:rFonts w:asciiTheme="majorHAnsi" w:hAnsiTheme="majorHAnsi"/>
        </w:rPr>
      </w:pPr>
      <w:r w:rsidRPr="00AD2993">
        <w:rPr>
          <w:rFonts w:asciiTheme="majorHAnsi" w:hAnsiTheme="majorHAnsi"/>
        </w:rPr>
        <w:t xml:space="preserve">These set of images are by a photographer known as Christian Richter from his collection ‘Abandoned places’. Richter started exploring abandoned buildings after the fall of the Berlin wall. This series began in 2011 and Richter has broken into over 1000 buildings across Europe. He explores the </w:t>
      </w:r>
      <w:r w:rsidRPr="00AD2993">
        <w:rPr>
          <w:rFonts w:asciiTheme="majorHAnsi" w:hAnsiTheme="majorHAnsi"/>
        </w:rPr>
        <w:lastRenderedPageBreak/>
        <w:t xml:space="preserve">concept of listening to </w:t>
      </w:r>
      <w:r w:rsidR="00B81F93" w:rsidRPr="00AD2993">
        <w:rPr>
          <w:rFonts w:asciiTheme="majorHAnsi" w:hAnsiTheme="majorHAnsi"/>
        </w:rPr>
        <w:t>a building</w:t>
      </w:r>
      <w:r w:rsidRPr="00AD2993">
        <w:rPr>
          <w:rFonts w:asciiTheme="majorHAnsi" w:hAnsiTheme="majorHAnsi"/>
        </w:rPr>
        <w:t xml:space="preserve"> ‘swan song’ a ter</w:t>
      </w:r>
      <w:r w:rsidR="00B81F93" w:rsidRPr="00AD2993">
        <w:rPr>
          <w:rFonts w:asciiTheme="majorHAnsi" w:hAnsiTheme="majorHAnsi"/>
        </w:rPr>
        <w:t>m traditionally meaning the final performance/ activity. When looking at his work it shows the crumbling of humanity</w:t>
      </w:r>
      <w:r w:rsidR="00121CF2" w:rsidRPr="00AD2993">
        <w:rPr>
          <w:rFonts w:asciiTheme="majorHAnsi" w:hAnsiTheme="majorHAnsi"/>
        </w:rPr>
        <w:t xml:space="preserve"> before it gets wiped completely.</w:t>
      </w:r>
    </w:p>
    <w:p w14:paraId="73522015" w14:textId="30A5C528" w:rsidR="00B81F93" w:rsidRPr="00AD2993" w:rsidRDefault="00B81F93" w:rsidP="009C6A42">
      <w:pPr>
        <w:rPr>
          <w:rFonts w:asciiTheme="majorHAnsi" w:hAnsiTheme="majorHAnsi"/>
        </w:rPr>
      </w:pPr>
    </w:p>
    <w:p w14:paraId="62896F5D" w14:textId="77777777" w:rsidR="00B81F93" w:rsidRPr="00AD2993" w:rsidRDefault="00B81F93" w:rsidP="009C6A42">
      <w:pPr>
        <w:rPr>
          <w:rFonts w:asciiTheme="majorHAnsi" w:hAnsiTheme="majorHAnsi"/>
        </w:rPr>
      </w:pPr>
    </w:p>
    <w:p w14:paraId="28BE2D82" w14:textId="064585DF" w:rsidR="005405B1" w:rsidRPr="00AD2993" w:rsidRDefault="005405B1">
      <w:pPr>
        <w:rPr>
          <w:rFonts w:asciiTheme="majorHAnsi" w:hAnsiTheme="majorHAnsi"/>
        </w:rPr>
      </w:pPr>
    </w:p>
    <w:p w14:paraId="39611A93" w14:textId="5D4542E8" w:rsidR="005405B1" w:rsidRPr="00AD2993" w:rsidRDefault="005405B1">
      <w:pPr>
        <w:rPr>
          <w:rFonts w:asciiTheme="majorHAnsi" w:hAnsiTheme="majorHAnsi"/>
        </w:rPr>
      </w:pPr>
    </w:p>
    <w:p w14:paraId="45249F63" w14:textId="31922074" w:rsidR="005405B1" w:rsidRPr="00AD2993" w:rsidRDefault="00121CF2">
      <w:pPr>
        <w:rPr>
          <w:rFonts w:asciiTheme="majorHAnsi" w:hAnsiTheme="majorHAnsi"/>
        </w:rPr>
      </w:pPr>
      <w:r w:rsidRPr="00AD2993">
        <w:rPr>
          <w:rFonts w:asciiTheme="majorHAnsi" w:hAnsiTheme="majorHAnsi"/>
          <w:noProof/>
        </w:rPr>
        <w:drawing>
          <wp:inline distT="0" distB="0" distL="0" distR="0" wp14:anchorId="4EA76EE1" wp14:editId="4463B8AD">
            <wp:extent cx="2465016" cy="1073889"/>
            <wp:effectExtent l="0" t="0" r="0" b="0"/>
            <wp:docPr id="4100" name="Picture 4" descr="http://www.ma-tt-er.org/wp-content/uploads/2017/05/Ma-tt-er-Psychic-Stones.jpg">
              <a:extLst xmlns:a="http://schemas.openxmlformats.org/drawingml/2006/main">
                <a:ext uri="{FF2B5EF4-FFF2-40B4-BE49-F238E27FC236}">
                  <a16:creationId xmlns:a16="http://schemas.microsoft.com/office/drawing/2014/main" id="{009DE257-B3F8-40F1-875A-6E5029CA55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 name="Picture 4" descr="http://www.ma-tt-er.org/wp-content/uploads/2017/05/Ma-tt-er-Psychic-Stones.jpg">
                      <a:extLst>
                        <a:ext uri="{FF2B5EF4-FFF2-40B4-BE49-F238E27FC236}">
                          <a16:creationId xmlns:a16="http://schemas.microsoft.com/office/drawing/2014/main" id="{009DE257-B3F8-40F1-875A-6E5029CA553C}"/>
                        </a:ext>
                      </a:extLs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77375" cy="1079273"/>
                    </a:xfrm>
                    <a:prstGeom prst="rect">
                      <a:avLst/>
                    </a:prstGeom>
                    <a:noFill/>
                    <a:extLst/>
                  </pic:spPr>
                </pic:pic>
              </a:graphicData>
            </a:graphic>
          </wp:inline>
        </w:drawing>
      </w:r>
      <w:r w:rsidR="00B05128" w:rsidRPr="00AD2993">
        <w:rPr>
          <w:rFonts w:asciiTheme="majorHAnsi" w:hAnsiTheme="majorHAnsi"/>
          <w:noProof/>
        </w:rPr>
        <w:t xml:space="preserve"> </w:t>
      </w:r>
      <w:r w:rsidR="00B05128" w:rsidRPr="00AD2993">
        <w:rPr>
          <w:rFonts w:asciiTheme="majorHAnsi" w:hAnsiTheme="majorHAnsi"/>
          <w:noProof/>
        </w:rPr>
        <w:drawing>
          <wp:inline distT="0" distB="0" distL="0" distR="0" wp14:anchorId="6B3E3177" wp14:editId="6B550CF1">
            <wp:extent cx="2296633" cy="1731661"/>
            <wp:effectExtent l="0" t="0" r="8890" b="1905"/>
            <wp:docPr id="4098" name="Picture 2" descr="http://images.e-flux-systems.com/_PlastisampleWEB.jpg,2000">
              <a:extLst xmlns:a="http://schemas.openxmlformats.org/drawingml/2006/main">
                <a:ext uri="{FF2B5EF4-FFF2-40B4-BE49-F238E27FC236}">
                  <a16:creationId xmlns:a16="http://schemas.microsoft.com/office/drawing/2014/main" id="{ABCE8CAB-E8F2-41D3-84C5-2C72A35F771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098" name="Picture 2" descr="http://images.e-flux-systems.com/_PlastisampleWEB.jpg,2000">
                      <a:extLst>
                        <a:ext uri="{FF2B5EF4-FFF2-40B4-BE49-F238E27FC236}">
                          <a16:creationId xmlns:a16="http://schemas.microsoft.com/office/drawing/2014/main" id="{ABCE8CAB-E8F2-41D3-84C5-2C72A35F771F}"/>
                        </a:ext>
                      </a:extLst>
                    </pic:cNvPr>
                    <pic:cNvPicPr>
                      <a:picLocks noGrp="1"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98762" cy="1733267"/>
                    </a:xfrm>
                    <a:prstGeom prst="rect">
                      <a:avLst/>
                    </a:prstGeom>
                    <a:noFill/>
                    <a:extLst/>
                  </pic:spPr>
                </pic:pic>
              </a:graphicData>
            </a:graphic>
          </wp:inline>
        </w:drawing>
      </w:r>
    </w:p>
    <w:p w14:paraId="06ADFF9D" w14:textId="5C33CFDF" w:rsidR="005405B1" w:rsidRPr="00AD2993" w:rsidRDefault="005405B1">
      <w:pPr>
        <w:rPr>
          <w:rFonts w:asciiTheme="majorHAnsi" w:hAnsiTheme="majorHAnsi"/>
        </w:rPr>
      </w:pPr>
    </w:p>
    <w:p w14:paraId="4ABA93CC" w14:textId="70477A4F" w:rsidR="005405B1" w:rsidRPr="00AD2993" w:rsidRDefault="00B05128">
      <w:pPr>
        <w:rPr>
          <w:rFonts w:asciiTheme="majorHAnsi" w:hAnsiTheme="majorHAnsi"/>
        </w:rPr>
      </w:pPr>
      <w:r w:rsidRPr="00AD2993">
        <w:rPr>
          <w:rFonts w:asciiTheme="majorHAnsi" w:hAnsiTheme="majorHAnsi"/>
          <w:noProof/>
        </w:rPr>
        <w:drawing>
          <wp:inline distT="0" distB="0" distL="0" distR="0" wp14:anchorId="3F9666F0" wp14:editId="285216F5">
            <wp:extent cx="2137144" cy="1732211"/>
            <wp:effectExtent l="0" t="0" r="0" b="1905"/>
            <wp:docPr id="4102" name="Picture 6" descr="https://images.huffingtonpost.com/2014-08-29-Plastiglomerate2625x507-thumb.jpg">
              <a:extLst xmlns:a="http://schemas.openxmlformats.org/drawingml/2006/main">
                <a:ext uri="{FF2B5EF4-FFF2-40B4-BE49-F238E27FC236}">
                  <a16:creationId xmlns:a16="http://schemas.microsoft.com/office/drawing/2014/main" id="{21DE6BDB-8A35-4DFA-8D90-371ED9EF5B6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2" name="Picture 6" descr="https://images.huffingtonpost.com/2014-08-29-Plastiglomerate2625x507-thumb.jpg">
                      <a:extLst>
                        <a:ext uri="{FF2B5EF4-FFF2-40B4-BE49-F238E27FC236}">
                          <a16:creationId xmlns:a16="http://schemas.microsoft.com/office/drawing/2014/main" id="{21DE6BDB-8A35-4DFA-8D90-371ED9EF5B6D}"/>
                        </a:ext>
                      </a:extLs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44236" cy="1737959"/>
                    </a:xfrm>
                    <a:prstGeom prst="rect">
                      <a:avLst/>
                    </a:prstGeom>
                    <a:noFill/>
                    <a:extLst/>
                  </pic:spPr>
                </pic:pic>
              </a:graphicData>
            </a:graphic>
          </wp:inline>
        </w:drawing>
      </w:r>
    </w:p>
    <w:p w14:paraId="012C2994" w14:textId="1643D66E" w:rsidR="00B05128" w:rsidRPr="00AD2993" w:rsidRDefault="00B05128">
      <w:pPr>
        <w:rPr>
          <w:rFonts w:asciiTheme="majorHAnsi" w:hAnsiTheme="majorHAnsi"/>
        </w:rPr>
      </w:pPr>
    </w:p>
    <w:p w14:paraId="4385EE43" w14:textId="3EA0E903" w:rsidR="00B05128" w:rsidRPr="00AD2993" w:rsidRDefault="00B05128">
      <w:pPr>
        <w:rPr>
          <w:rFonts w:asciiTheme="majorHAnsi" w:hAnsiTheme="majorHAnsi"/>
        </w:rPr>
      </w:pPr>
      <w:r w:rsidRPr="00AD2993">
        <w:rPr>
          <w:rFonts w:asciiTheme="majorHAnsi" w:hAnsiTheme="majorHAnsi"/>
        </w:rPr>
        <w:t xml:space="preserve">Plastiglomerates are stones produced by the oceans which have been combined with the trash that we through into the ocean. These are not artworks but rock formations that I felt would be suitable for this exhibition. People have thrown away 6 billion metric tons of waste since the 1950’s into the ocean which has caused the </w:t>
      </w:r>
      <w:r w:rsidR="00F37039" w:rsidRPr="00AD2993">
        <w:rPr>
          <w:rFonts w:asciiTheme="majorHAnsi" w:hAnsiTheme="majorHAnsi"/>
        </w:rPr>
        <w:t xml:space="preserve">phenomime we have today. I feel that in a way it is humanity altering something natural to the point it has become natural itself. I find these rock formations could make interesting pieces and by having them in an art gallery setting then adds a sense of value to the objects and despite it showing our destructive tendencies it has created something strangely beautiful. As a larger set I think it would give the viewer more to analyse when walking around the exhibition room and that these rocks will tie with </w:t>
      </w:r>
      <w:r w:rsidR="00F37039" w:rsidRPr="00DA7140">
        <w:rPr>
          <w:rFonts w:asciiTheme="majorHAnsi" w:hAnsiTheme="majorHAnsi"/>
          <w:i/>
        </w:rPr>
        <w:t>Richter’</w:t>
      </w:r>
      <w:r w:rsidR="00F37039" w:rsidRPr="00AD2993">
        <w:rPr>
          <w:rFonts w:asciiTheme="majorHAnsi" w:hAnsiTheme="majorHAnsi"/>
        </w:rPr>
        <w:t>s photography.</w:t>
      </w:r>
    </w:p>
    <w:p w14:paraId="06F6E242" w14:textId="4852BEA4" w:rsidR="005405B1" w:rsidRDefault="005405B1"/>
    <w:p w14:paraId="29686A0E" w14:textId="25B951B6" w:rsidR="005405B1" w:rsidRDefault="005405B1"/>
    <w:p w14:paraId="5180768D" w14:textId="4850EB58" w:rsidR="005405B1" w:rsidRDefault="005405B1"/>
    <w:p w14:paraId="63616CED" w14:textId="2B9CB7C2" w:rsidR="005405B1" w:rsidRDefault="005405B1"/>
    <w:p w14:paraId="36426A63" w14:textId="09D52E9D" w:rsidR="005405B1" w:rsidRDefault="00F37039" w:rsidP="00F37039">
      <w:pPr>
        <w:pStyle w:val="Heading1"/>
      </w:pPr>
      <w:r>
        <w:lastRenderedPageBreak/>
        <w:t>Bibliography</w:t>
      </w:r>
    </w:p>
    <w:p w14:paraId="5269F648" w14:textId="3FACD792" w:rsidR="00F37039" w:rsidRDefault="00F37039" w:rsidP="00F37039"/>
    <w:p w14:paraId="64D6DC52" w14:textId="1F28845B" w:rsidR="00866B53" w:rsidRDefault="00866B53" w:rsidP="00F37039">
      <w:r>
        <w:t>Websites:</w:t>
      </w:r>
    </w:p>
    <w:p w14:paraId="706A6881" w14:textId="5A4F4E86" w:rsidR="00866B53" w:rsidRDefault="00DA7140" w:rsidP="00F37039">
      <w:r>
        <w:t>Plastiglomrites</w:t>
      </w:r>
    </w:p>
    <w:p w14:paraId="6D7DF44F" w14:textId="75A6CF7A" w:rsidR="00F37039" w:rsidRDefault="00F37039" w:rsidP="00F37039">
      <w:hyperlink r:id="rId16" w:history="1">
        <w:r w:rsidRPr="004260EF">
          <w:rPr>
            <w:rStyle w:val="Hyperlink"/>
          </w:rPr>
          <w:t>http://www.sciencemag.org/news/2014/06/rocks-made-plastic-found-hawaiian-beach</w:t>
        </w:r>
      </w:hyperlink>
      <w:r w:rsidR="00866B53">
        <w:t xml:space="preserve"> </w:t>
      </w:r>
    </w:p>
    <w:p w14:paraId="1B72693E" w14:textId="4B9B158D" w:rsidR="00866B53" w:rsidRDefault="00866B53" w:rsidP="00F37039">
      <w:r>
        <w:t>(2018)</w:t>
      </w:r>
    </w:p>
    <w:p w14:paraId="460D514D" w14:textId="7EC3AE20" w:rsidR="00866B53" w:rsidRDefault="00866B53" w:rsidP="00F37039">
      <w:r>
        <w:t>Christian Ritcher</w:t>
      </w:r>
    </w:p>
    <w:p w14:paraId="02781C1B" w14:textId="46F5CD2C" w:rsidR="00F37039" w:rsidRDefault="00866B53" w:rsidP="00F37039">
      <w:hyperlink r:id="rId17" w:history="1">
        <w:r w:rsidRPr="00FD5BFC">
          <w:rPr>
            <w:rStyle w:val="Hyperlink"/>
          </w:rPr>
          <w:t>https://www.dezeen.com/2016/09/11/christian-richter-photographs-abandoned-empty-buildings-europe/</w:t>
        </w:r>
      </w:hyperlink>
    </w:p>
    <w:p w14:paraId="5A132423" w14:textId="33FC0653" w:rsidR="00F37039" w:rsidRDefault="00866B53" w:rsidP="00F37039">
      <w:r>
        <w:t>(2018)</w:t>
      </w:r>
    </w:p>
    <w:p w14:paraId="668B6C00" w14:textId="0DBB31A4" w:rsidR="00866B53" w:rsidRDefault="00866B53" w:rsidP="00F37039"/>
    <w:p w14:paraId="616C1ACC" w14:textId="1BE76F67" w:rsidR="00866B53" w:rsidRDefault="00866B53" w:rsidP="00F37039">
      <w:r>
        <w:t>Josef Koudelka</w:t>
      </w:r>
    </w:p>
    <w:p w14:paraId="014459E4" w14:textId="2291A14B" w:rsidR="00F37039" w:rsidRDefault="00F37039" w:rsidP="00F37039">
      <w:hyperlink r:id="rId18" w:history="1">
        <w:r w:rsidRPr="004260EF">
          <w:rPr>
            <w:rStyle w:val="Hyperlink"/>
          </w:rPr>
          <w:t>https://www.ngprague.cz/en/exposition-detail/koudelka-de-creazione</w:t>
        </w:r>
      </w:hyperlink>
    </w:p>
    <w:p w14:paraId="3DA359D4" w14:textId="18A980B0" w:rsidR="00F37039" w:rsidRDefault="00866B53" w:rsidP="00F37039">
      <w:r>
        <w:t>(2018)</w:t>
      </w:r>
    </w:p>
    <w:p w14:paraId="39BA913E" w14:textId="4562BEEE" w:rsidR="00866B53" w:rsidRDefault="00866B53" w:rsidP="00F37039"/>
    <w:p w14:paraId="78438E45" w14:textId="775C2647" w:rsidR="00866B53" w:rsidRDefault="00866B53" w:rsidP="00F37039">
      <w:r>
        <w:t>Pablo Picasso</w:t>
      </w:r>
    </w:p>
    <w:p w14:paraId="4D29E4C4" w14:textId="2535663C" w:rsidR="00F37039" w:rsidRDefault="00F37039" w:rsidP="00F37039">
      <w:hyperlink r:id="rId19" w:history="1">
        <w:r w:rsidRPr="004260EF">
          <w:rPr>
            <w:rStyle w:val="Hyperlink"/>
          </w:rPr>
          <w:t>https://www.pablopicasso.org/guernica.jsp</w:t>
        </w:r>
      </w:hyperlink>
    </w:p>
    <w:p w14:paraId="69138C74" w14:textId="2F8448CB" w:rsidR="00866B53" w:rsidRDefault="00866B53" w:rsidP="00F37039">
      <w:r>
        <w:t>(2018)</w:t>
      </w:r>
    </w:p>
    <w:p w14:paraId="00E95816" w14:textId="12E4EA49" w:rsidR="00DA7140" w:rsidRDefault="00DA7140" w:rsidP="00F37039"/>
    <w:p w14:paraId="72FC9F06" w14:textId="721BE3E5" w:rsidR="00DA7140" w:rsidRDefault="00DA7140" w:rsidP="00F37039">
      <w:r>
        <w:t>Edmund Burke</w:t>
      </w:r>
    </w:p>
    <w:p w14:paraId="3302C1A7" w14:textId="1C5476AE" w:rsidR="00DA7140" w:rsidRDefault="00DA7140" w:rsidP="00F37039">
      <w:hyperlink r:id="rId20" w:history="1">
        <w:r w:rsidRPr="00FD5BFC">
          <w:rPr>
            <w:rStyle w:val="Hyperlink"/>
          </w:rPr>
          <w:t>http://www.victorianweb.org/philosophy/sublime/burke.html</w:t>
        </w:r>
      </w:hyperlink>
    </w:p>
    <w:p w14:paraId="5B8B4A08" w14:textId="3A4525E6" w:rsidR="00DA7140" w:rsidRDefault="00DA7140" w:rsidP="00F37039">
      <w:r>
        <w:t>(2018)</w:t>
      </w:r>
    </w:p>
    <w:p w14:paraId="2DF2EBC7" w14:textId="68B63AF9" w:rsidR="00F37039" w:rsidRDefault="00F37039" w:rsidP="00F37039"/>
    <w:p w14:paraId="320162CF" w14:textId="77777777" w:rsidR="00F37039" w:rsidRPr="00F37039" w:rsidRDefault="00F37039" w:rsidP="00F37039"/>
    <w:p w14:paraId="49F46DFD" w14:textId="412C607F" w:rsidR="005405B1" w:rsidRDefault="005405B1"/>
    <w:p w14:paraId="5E7EBCF4" w14:textId="3F23CE28" w:rsidR="005405B1" w:rsidRDefault="005405B1"/>
    <w:p w14:paraId="5BA8B57D" w14:textId="724757E5" w:rsidR="005405B1" w:rsidRDefault="005405B1"/>
    <w:p w14:paraId="3603E414" w14:textId="4E519EB8" w:rsidR="005405B1" w:rsidRDefault="005405B1"/>
    <w:p w14:paraId="2C42CF50" w14:textId="1A17FB12" w:rsidR="005405B1" w:rsidRDefault="005405B1"/>
    <w:p w14:paraId="25078E33" w14:textId="2DE6F7E5" w:rsidR="005405B1" w:rsidRDefault="005405B1"/>
    <w:p w14:paraId="10C0DCF8" w14:textId="51E9C23A" w:rsidR="005405B1" w:rsidRDefault="005405B1"/>
    <w:p w14:paraId="0FCD0463" w14:textId="472E1139" w:rsidR="005405B1" w:rsidRDefault="005405B1"/>
    <w:p w14:paraId="4D578795" w14:textId="31F92ABC" w:rsidR="005405B1" w:rsidRDefault="005405B1"/>
    <w:p w14:paraId="3EE92C57" w14:textId="1256C85F" w:rsidR="005405B1" w:rsidRDefault="005405B1"/>
    <w:p w14:paraId="265191EC" w14:textId="2257C10F" w:rsidR="005405B1" w:rsidRDefault="005405B1"/>
    <w:p w14:paraId="1B962A61" w14:textId="6AE47B1D" w:rsidR="005405B1" w:rsidRDefault="005405B1"/>
    <w:p w14:paraId="5A540A5C" w14:textId="651E4AF4" w:rsidR="005405B1" w:rsidRDefault="005405B1"/>
    <w:p w14:paraId="562E632F" w14:textId="4C9FD52B" w:rsidR="005405B1" w:rsidRDefault="005405B1"/>
    <w:p w14:paraId="2AC1BD52" w14:textId="6588BF70" w:rsidR="005405B1" w:rsidRDefault="005405B1"/>
    <w:p w14:paraId="4A2524EC" w14:textId="0E064788" w:rsidR="005405B1" w:rsidRDefault="005405B1"/>
    <w:p w14:paraId="21F2DF0F" w14:textId="7D641431" w:rsidR="005405B1" w:rsidRDefault="005405B1"/>
    <w:p w14:paraId="0367A287" w14:textId="39D2B8EF" w:rsidR="005405B1" w:rsidRDefault="005405B1"/>
    <w:p w14:paraId="640D82E3" w14:textId="7563250A" w:rsidR="005405B1" w:rsidRDefault="005405B1"/>
    <w:p w14:paraId="542ABBDD" w14:textId="0675FB95" w:rsidR="005405B1" w:rsidRDefault="005405B1"/>
    <w:p w14:paraId="774144FD" w14:textId="77777777" w:rsidR="005405B1" w:rsidRDefault="005405B1"/>
    <w:p w14:paraId="1FD40DEC" w14:textId="2A4F1261" w:rsidR="00064C39" w:rsidRDefault="00064C39"/>
    <w:p w14:paraId="5D02C175" w14:textId="7232DE9F" w:rsidR="00064C39" w:rsidRDefault="00064C39"/>
    <w:p w14:paraId="69A1E656" w14:textId="7755F221" w:rsidR="00BE6EAA" w:rsidRDefault="00BE6EAA">
      <w:pPr>
        <w:rPr>
          <w:noProof/>
        </w:rPr>
      </w:pPr>
    </w:p>
    <w:p w14:paraId="0B132E12" w14:textId="0E71D490" w:rsidR="00064C39" w:rsidRDefault="00064C39"/>
    <w:p w14:paraId="63D4ADE2" w14:textId="62666B65" w:rsidR="00064C39" w:rsidRDefault="00064C39"/>
    <w:p w14:paraId="683283BB" w14:textId="29B1883B" w:rsidR="00064C39" w:rsidRDefault="00064C39"/>
    <w:p w14:paraId="64D03552" w14:textId="6B30E3F8" w:rsidR="00064C39" w:rsidRDefault="00064C39"/>
    <w:p w14:paraId="1932B93B" w14:textId="4D4524B5" w:rsidR="00064C39" w:rsidRDefault="00064C39">
      <w:pPr>
        <w:rPr>
          <w:noProof/>
        </w:rPr>
      </w:pPr>
    </w:p>
    <w:p w14:paraId="709E11C9" w14:textId="10E18ABE" w:rsidR="00F37039" w:rsidRDefault="00F37039"/>
    <w:p w14:paraId="3794601C" w14:textId="5237D7C8" w:rsidR="00F37039" w:rsidRDefault="00F37039"/>
    <w:p w14:paraId="435DE3AE" w14:textId="77777777" w:rsidR="00F37039" w:rsidRDefault="00F37039"/>
    <w:p w14:paraId="68514F05" w14:textId="300421BE" w:rsidR="00064C39" w:rsidRDefault="00064C39"/>
    <w:p w14:paraId="56917CB3" w14:textId="01CFB98C" w:rsidR="00064C39" w:rsidRDefault="00064C39"/>
    <w:p w14:paraId="4147A9EC" w14:textId="20B80903" w:rsidR="00064C39" w:rsidRDefault="00064C39"/>
    <w:p w14:paraId="65C7EED4" w14:textId="0F522508" w:rsidR="00064C39" w:rsidRDefault="00FD1C56">
      <w:r>
        <w:t xml:space="preserve"> </w:t>
      </w:r>
    </w:p>
    <w:sectPr w:rsidR="00064C39" w:rsidSect="00866B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7C9BBD" w14:textId="77777777" w:rsidR="00802032" w:rsidRDefault="00802032" w:rsidP="005F07D9">
      <w:pPr>
        <w:spacing w:after="0" w:line="240" w:lineRule="auto"/>
      </w:pPr>
      <w:r>
        <w:separator/>
      </w:r>
    </w:p>
  </w:endnote>
  <w:endnote w:type="continuationSeparator" w:id="0">
    <w:p w14:paraId="23D34FD2" w14:textId="77777777" w:rsidR="00802032" w:rsidRDefault="00802032" w:rsidP="005F07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901375" w14:textId="77777777" w:rsidR="00802032" w:rsidRDefault="00802032" w:rsidP="005F07D9">
      <w:pPr>
        <w:spacing w:after="0" w:line="240" w:lineRule="auto"/>
      </w:pPr>
      <w:r>
        <w:separator/>
      </w:r>
    </w:p>
  </w:footnote>
  <w:footnote w:type="continuationSeparator" w:id="0">
    <w:p w14:paraId="67E9A5BC" w14:textId="77777777" w:rsidR="00802032" w:rsidRDefault="00802032" w:rsidP="005F07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C39"/>
    <w:rsid w:val="00005813"/>
    <w:rsid w:val="00041D0E"/>
    <w:rsid w:val="00064C39"/>
    <w:rsid w:val="000814AF"/>
    <w:rsid w:val="000E2A29"/>
    <w:rsid w:val="00121CF2"/>
    <w:rsid w:val="001912CA"/>
    <w:rsid w:val="0019690B"/>
    <w:rsid w:val="001B0C0C"/>
    <w:rsid w:val="001D6C64"/>
    <w:rsid w:val="002536CE"/>
    <w:rsid w:val="002B5D6C"/>
    <w:rsid w:val="002E619F"/>
    <w:rsid w:val="00350444"/>
    <w:rsid w:val="003A39D4"/>
    <w:rsid w:val="003A6854"/>
    <w:rsid w:val="003D0E8B"/>
    <w:rsid w:val="004165C9"/>
    <w:rsid w:val="004234DB"/>
    <w:rsid w:val="004707D7"/>
    <w:rsid w:val="00495918"/>
    <w:rsid w:val="00510590"/>
    <w:rsid w:val="005405B1"/>
    <w:rsid w:val="005708CC"/>
    <w:rsid w:val="005F07D9"/>
    <w:rsid w:val="006B2C01"/>
    <w:rsid w:val="006D627C"/>
    <w:rsid w:val="007A4B42"/>
    <w:rsid w:val="007E3C45"/>
    <w:rsid w:val="00802032"/>
    <w:rsid w:val="00851BD9"/>
    <w:rsid w:val="00866B53"/>
    <w:rsid w:val="00871E9E"/>
    <w:rsid w:val="008C498F"/>
    <w:rsid w:val="008E5851"/>
    <w:rsid w:val="00906D46"/>
    <w:rsid w:val="00917EDA"/>
    <w:rsid w:val="0094592E"/>
    <w:rsid w:val="00961F70"/>
    <w:rsid w:val="009B7141"/>
    <w:rsid w:val="009C6A42"/>
    <w:rsid w:val="00AD2993"/>
    <w:rsid w:val="00B05128"/>
    <w:rsid w:val="00B40587"/>
    <w:rsid w:val="00B752A3"/>
    <w:rsid w:val="00B81F93"/>
    <w:rsid w:val="00BE6379"/>
    <w:rsid w:val="00BE6EAA"/>
    <w:rsid w:val="00BF6D5E"/>
    <w:rsid w:val="00C26581"/>
    <w:rsid w:val="00C6271C"/>
    <w:rsid w:val="00C8323D"/>
    <w:rsid w:val="00C86073"/>
    <w:rsid w:val="00CB492D"/>
    <w:rsid w:val="00CC1A01"/>
    <w:rsid w:val="00CD1F67"/>
    <w:rsid w:val="00CE07D7"/>
    <w:rsid w:val="00CF23BC"/>
    <w:rsid w:val="00D439AA"/>
    <w:rsid w:val="00DA7140"/>
    <w:rsid w:val="00E71F4E"/>
    <w:rsid w:val="00ED18D1"/>
    <w:rsid w:val="00F37039"/>
    <w:rsid w:val="00F85C35"/>
    <w:rsid w:val="00FD1C56"/>
    <w:rsid w:val="00FF6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E0A82"/>
  <w15:chartTrackingRefBased/>
  <w15:docId w15:val="{30628544-B695-48A6-94AF-0C452F945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7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E619F"/>
    <w:rPr>
      <w:i/>
      <w:iCs/>
    </w:rPr>
  </w:style>
  <w:style w:type="character" w:customStyle="1" w:styleId="Heading1Char">
    <w:name w:val="Heading 1 Char"/>
    <w:basedOn w:val="DefaultParagraphFont"/>
    <w:link w:val="Heading1"/>
    <w:uiPriority w:val="9"/>
    <w:rsid w:val="00CE07D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F07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7D9"/>
  </w:style>
  <w:style w:type="paragraph" w:styleId="Footer">
    <w:name w:val="footer"/>
    <w:basedOn w:val="Normal"/>
    <w:link w:val="FooterChar"/>
    <w:uiPriority w:val="99"/>
    <w:unhideWhenUsed/>
    <w:rsid w:val="005F07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7D9"/>
  </w:style>
  <w:style w:type="character" w:styleId="Hyperlink">
    <w:name w:val="Hyperlink"/>
    <w:basedOn w:val="DefaultParagraphFont"/>
    <w:uiPriority w:val="99"/>
    <w:unhideWhenUsed/>
    <w:rsid w:val="00F37039"/>
    <w:rPr>
      <w:color w:val="0563C1" w:themeColor="hyperlink"/>
      <w:u w:val="single"/>
    </w:rPr>
  </w:style>
  <w:style w:type="character" w:styleId="UnresolvedMention">
    <w:name w:val="Unresolved Mention"/>
    <w:basedOn w:val="DefaultParagraphFont"/>
    <w:uiPriority w:val="99"/>
    <w:semiHidden/>
    <w:unhideWhenUsed/>
    <w:rsid w:val="00F37039"/>
    <w:rPr>
      <w:color w:val="808080"/>
      <w:shd w:val="clear" w:color="auto" w:fill="E6E6E6"/>
    </w:rPr>
  </w:style>
  <w:style w:type="paragraph" w:styleId="NoSpacing">
    <w:name w:val="No Spacing"/>
    <w:link w:val="NoSpacingChar"/>
    <w:uiPriority w:val="1"/>
    <w:qFormat/>
    <w:rsid w:val="00866B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6B5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www.ngprague.cz/en/exposition-detail/koudelka-de-creazione"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www.dezeen.com/2016/09/11/christian-richter-photographs-abandoned-empty-buildings-europe/" TargetMode="External"/><Relationship Id="rId2" Type="http://schemas.openxmlformats.org/officeDocument/2006/relationships/settings" Target="settings.xml"/><Relationship Id="rId16" Type="http://schemas.openxmlformats.org/officeDocument/2006/relationships/hyperlink" Target="http://www.sciencemag.org/news/2014/06/rocks-made-plastic-found-hawaiian-beach" TargetMode="External"/><Relationship Id="rId20" Type="http://schemas.openxmlformats.org/officeDocument/2006/relationships/hyperlink" Target="http://www.victorianweb.org/philosophy/sublime/burke.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hyperlink" Target="https://www.pablopicasso.org/guernica.jsp"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1202</Words>
  <Characters>6853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beauty vs destruction</dc:title>
  <dc:subject/>
  <dc:creator>Kate Hessey (1603772)</dc:creator>
  <cp:keywords/>
  <dc:description/>
  <cp:lastModifiedBy>Kate Hessey (1603772)</cp:lastModifiedBy>
  <cp:revision>2</cp:revision>
  <dcterms:created xsi:type="dcterms:W3CDTF">2018-05-08T00:29:00Z</dcterms:created>
  <dcterms:modified xsi:type="dcterms:W3CDTF">2018-05-08T00:29:00Z</dcterms:modified>
</cp:coreProperties>
</file>