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23550" w14:textId="77777777" w:rsidR="006B6857" w:rsidRDefault="006B6857" w:rsidP="006B6857">
      <w:pPr>
        <w:jc w:val="center"/>
        <w:rPr>
          <w:sz w:val="48"/>
          <w:szCs w:val="48"/>
        </w:rPr>
      </w:pPr>
      <w:bookmarkStart w:id="0" w:name="_GoBack"/>
      <w:bookmarkEnd w:id="0"/>
    </w:p>
    <w:p w14:paraId="7C33FDF9" w14:textId="77777777" w:rsidR="006B6857" w:rsidRDefault="006B6857" w:rsidP="006B6857">
      <w:pPr>
        <w:jc w:val="center"/>
        <w:rPr>
          <w:sz w:val="48"/>
          <w:szCs w:val="48"/>
        </w:rPr>
      </w:pPr>
    </w:p>
    <w:p w14:paraId="71A33755" w14:textId="77777777" w:rsidR="006B6857" w:rsidRDefault="006B6857" w:rsidP="006B6857">
      <w:pPr>
        <w:jc w:val="center"/>
        <w:rPr>
          <w:sz w:val="48"/>
          <w:szCs w:val="48"/>
        </w:rPr>
      </w:pPr>
    </w:p>
    <w:p w14:paraId="1D8EBE14" w14:textId="77777777" w:rsidR="002222B4" w:rsidRDefault="002222B4" w:rsidP="006B6857">
      <w:pPr>
        <w:jc w:val="center"/>
        <w:rPr>
          <w:sz w:val="48"/>
          <w:szCs w:val="48"/>
        </w:rPr>
      </w:pPr>
      <w:r>
        <w:rPr>
          <w:sz w:val="48"/>
          <w:szCs w:val="48"/>
        </w:rPr>
        <w:t>Michel Nelson: 1709</w:t>
      </w:r>
      <w:r w:rsidR="00C93D8A">
        <w:rPr>
          <w:sz w:val="48"/>
          <w:szCs w:val="48"/>
        </w:rPr>
        <w:t>423</w:t>
      </w:r>
    </w:p>
    <w:p w14:paraId="081EC509" w14:textId="77777777" w:rsidR="002222B4" w:rsidRDefault="00C06444" w:rsidP="00747C45">
      <w:pPr>
        <w:jc w:val="center"/>
        <w:rPr>
          <w:sz w:val="48"/>
          <w:szCs w:val="48"/>
        </w:rPr>
      </w:pPr>
      <w:r>
        <w:rPr>
          <w:sz w:val="48"/>
          <w:szCs w:val="48"/>
        </w:rPr>
        <w:t>L</w:t>
      </w:r>
      <w:r w:rsidR="00316903">
        <w:rPr>
          <w:sz w:val="48"/>
          <w:szCs w:val="48"/>
        </w:rPr>
        <w:t>ec</w:t>
      </w:r>
      <w:r w:rsidR="00D635CB">
        <w:rPr>
          <w:sz w:val="48"/>
          <w:szCs w:val="48"/>
        </w:rPr>
        <w:t>tur</w:t>
      </w:r>
      <w:r w:rsidR="002D3E1B">
        <w:rPr>
          <w:sz w:val="48"/>
          <w:szCs w:val="48"/>
        </w:rPr>
        <w:t>ers</w:t>
      </w:r>
      <w:r w:rsidR="00EC03D4">
        <w:rPr>
          <w:sz w:val="48"/>
          <w:szCs w:val="48"/>
        </w:rPr>
        <w:t xml:space="preserve">: </w:t>
      </w:r>
      <w:r w:rsidR="00745ED5">
        <w:rPr>
          <w:sz w:val="48"/>
          <w:szCs w:val="48"/>
        </w:rPr>
        <w:t>Ms. Mary March</w:t>
      </w:r>
    </w:p>
    <w:p w14:paraId="1F798D7D" w14:textId="77777777" w:rsidR="00CA534E" w:rsidRPr="00025EDF" w:rsidRDefault="00430DEE" w:rsidP="00747C45">
      <w:pPr>
        <w:jc w:val="center"/>
        <w:rPr>
          <w:sz w:val="48"/>
          <w:szCs w:val="48"/>
        </w:rPr>
      </w:pPr>
      <w:r w:rsidRPr="00025EDF">
        <w:rPr>
          <w:sz w:val="48"/>
          <w:szCs w:val="48"/>
        </w:rPr>
        <w:t>Personal career development</w:t>
      </w:r>
      <w:r w:rsidR="00767668">
        <w:rPr>
          <w:sz w:val="48"/>
          <w:szCs w:val="48"/>
        </w:rPr>
        <w:t>: BMSK4005</w:t>
      </w:r>
    </w:p>
    <w:p w14:paraId="1535B620" w14:textId="77777777" w:rsidR="00D524C9" w:rsidRDefault="00D524C9">
      <w:pPr>
        <w:spacing w:line="259" w:lineRule="auto"/>
        <w:jc w:val="left"/>
      </w:pPr>
      <w:r>
        <w:br w:type="page"/>
      </w:r>
    </w:p>
    <w:p w14:paraId="4898A891" w14:textId="77777777" w:rsidR="00D524C9" w:rsidRDefault="00D524C9"/>
    <w:sdt>
      <w:sdtPr>
        <w:rPr>
          <w:rFonts w:ascii="Times New Roman" w:eastAsiaTheme="minorHAnsi" w:hAnsi="Times New Roman" w:cstheme="minorBidi"/>
          <w:color w:val="auto"/>
          <w:sz w:val="24"/>
          <w:szCs w:val="22"/>
        </w:rPr>
        <w:id w:val="-154840437"/>
        <w:docPartObj>
          <w:docPartGallery w:val="Table of Contents"/>
          <w:docPartUnique/>
        </w:docPartObj>
      </w:sdtPr>
      <w:sdtEndPr>
        <w:rPr>
          <w:b/>
          <w:bCs/>
          <w:noProof/>
        </w:rPr>
      </w:sdtEndPr>
      <w:sdtContent>
        <w:p w14:paraId="23878C55" w14:textId="77777777" w:rsidR="00A7453A" w:rsidRDefault="00A7453A">
          <w:pPr>
            <w:pStyle w:val="TOCHeading"/>
          </w:pPr>
          <w:r>
            <w:t>Contents</w:t>
          </w:r>
        </w:p>
        <w:p w14:paraId="221F6190" w14:textId="77777777" w:rsidR="00D524C9" w:rsidRDefault="00A7453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21468668" w:history="1">
            <w:r w:rsidR="00D524C9" w:rsidRPr="00500B9F">
              <w:rPr>
                <w:rStyle w:val="Hyperlink"/>
                <w:noProof/>
              </w:rPr>
              <w:t>Introduction</w:t>
            </w:r>
            <w:r w:rsidR="00D524C9">
              <w:rPr>
                <w:noProof/>
                <w:webHidden/>
              </w:rPr>
              <w:tab/>
            </w:r>
            <w:r w:rsidR="00D524C9">
              <w:rPr>
                <w:noProof/>
                <w:webHidden/>
              </w:rPr>
              <w:fldChar w:fldCharType="begin"/>
            </w:r>
            <w:r w:rsidR="00D524C9">
              <w:rPr>
                <w:noProof/>
                <w:webHidden/>
              </w:rPr>
              <w:instrText xml:space="preserve"> PAGEREF _Toc521468668 \h </w:instrText>
            </w:r>
            <w:r w:rsidR="00D524C9">
              <w:rPr>
                <w:noProof/>
                <w:webHidden/>
              </w:rPr>
            </w:r>
            <w:r w:rsidR="00D524C9">
              <w:rPr>
                <w:noProof/>
                <w:webHidden/>
              </w:rPr>
              <w:fldChar w:fldCharType="separate"/>
            </w:r>
            <w:r w:rsidR="00D524C9">
              <w:rPr>
                <w:noProof/>
                <w:webHidden/>
              </w:rPr>
              <w:t>1</w:t>
            </w:r>
            <w:r w:rsidR="00D524C9">
              <w:rPr>
                <w:noProof/>
                <w:webHidden/>
              </w:rPr>
              <w:fldChar w:fldCharType="end"/>
            </w:r>
          </w:hyperlink>
        </w:p>
        <w:p w14:paraId="28EE8C22" w14:textId="77777777" w:rsidR="00D524C9" w:rsidRDefault="008D5C71">
          <w:pPr>
            <w:pStyle w:val="TOC2"/>
            <w:tabs>
              <w:tab w:val="right" w:leader="dot" w:pos="9350"/>
            </w:tabs>
            <w:rPr>
              <w:rFonts w:asciiTheme="minorHAnsi" w:eastAsiaTheme="minorEastAsia" w:hAnsiTheme="minorHAnsi"/>
              <w:noProof/>
              <w:sz w:val="22"/>
            </w:rPr>
          </w:pPr>
          <w:hyperlink w:anchor="_Toc521468669" w:history="1">
            <w:r w:rsidR="00D524C9" w:rsidRPr="00500B9F">
              <w:rPr>
                <w:rStyle w:val="Hyperlink"/>
                <w:noProof/>
              </w:rPr>
              <w:t>Understanding the skills and knowledge required for working successfully.</w:t>
            </w:r>
            <w:r w:rsidR="00D524C9">
              <w:rPr>
                <w:noProof/>
                <w:webHidden/>
              </w:rPr>
              <w:tab/>
            </w:r>
            <w:r w:rsidR="00D524C9">
              <w:rPr>
                <w:noProof/>
                <w:webHidden/>
              </w:rPr>
              <w:fldChar w:fldCharType="begin"/>
            </w:r>
            <w:r w:rsidR="00D524C9">
              <w:rPr>
                <w:noProof/>
                <w:webHidden/>
              </w:rPr>
              <w:instrText xml:space="preserve"> PAGEREF _Toc521468669 \h </w:instrText>
            </w:r>
            <w:r w:rsidR="00D524C9">
              <w:rPr>
                <w:noProof/>
                <w:webHidden/>
              </w:rPr>
            </w:r>
            <w:r w:rsidR="00D524C9">
              <w:rPr>
                <w:noProof/>
                <w:webHidden/>
              </w:rPr>
              <w:fldChar w:fldCharType="separate"/>
            </w:r>
            <w:r w:rsidR="00D524C9">
              <w:rPr>
                <w:noProof/>
                <w:webHidden/>
              </w:rPr>
              <w:t>2</w:t>
            </w:r>
            <w:r w:rsidR="00D524C9">
              <w:rPr>
                <w:noProof/>
                <w:webHidden/>
              </w:rPr>
              <w:fldChar w:fldCharType="end"/>
            </w:r>
          </w:hyperlink>
        </w:p>
        <w:p w14:paraId="6282BE61" w14:textId="77777777" w:rsidR="00D524C9" w:rsidRDefault="008D5C71">
          <w:pPr>
            <w:pStyle w:val="TOC2"/>
            <w:tabs>
              <w:tab w:val="right" w:leader="dot" w:pos="9350"/>
            </w:tabs>
            <w:rPr>
              <w:rFonts w:asciiTheme="minorHAnsi" w:eastAsiaTheme="minorEastAsia" w:hAnsiTheme="minorHAnsi"/>
              <w:noProof/>
              <w:sz w:val="22"/>
            </w:rPr>
          </w:pPr>
          <w:hyperlink w:anchor="_Toc521468670" w:history="1">
            <w:r w:rsidR="00D524C9" w:rsidRPr="00500B9F">
              <w:rPr>
                <w:rStyle w:val="Hyperlink"/>
                <w:noProof/>
              </w:rPr>
              <w:t>Demonstrating readiness for employability and personal advancement through an understanding of personal strengths and areas for further development.</w:t>
            </w:r>
            <w:r w:rsidR="00D524C9">
              <w:rPr>
                <w:noProof/>
                <w:webHidden/>
              </w:rPr>
              <w:tab/>
            </w:r>
            <w:r w:rsidR="00D524C9">
              <w:rPr>
                <w:noProof/>
                <w:webHidden/>
              </w:rPr>
              <w:fldChar w:fldCharType="begin"/>
            </w:r>
            <w:r w:rsidR="00D524C9">
              <w:rPr>
                <w:noProof/>
                <w:webHidden/>
              </w:rPr>
              <w:instrText xml:space="preserve"> PAGEREF _Toc521468670 \h </w:instrText>
            </w:r>
            <w:r w:rsidR="00D524C9">
              <w:rPr>
                <w:noProof/>
                <w:webHidden/>
              </w:rPr>
            </w:r>
            <w:r w:rsidR="00D524C9">
              <w:rPr>
                <w:noProof/>
                <w:webHidden/>
              </w:rPr>
              <w:fldChar w:fldCharType="separate"/>
            </w:r>
            <w:r w:rsidR="00D524C9">
              <w:rPr>
                <w:noProof/>
                <w:webHidden/>
              </w:rPr>
              <w:t>7</w:t>
            </w:r>
            <w:r w:rsidR="00D524C9">
              <w:rPr>
                <w:noProof/>
                <w:webHidden/>
              </w:rPr>
              <w:fldChar w:fldCharType="end"/>
            </w:r>
          </w:hyperlink>
        </w:p>
        <w:p w14:paraId="4CCE7AC3" w14:textId="77777777" w:rsidR="00D524C9" w:rsidRDefault="008D5C71">
          <w:pPr>
            <w:pStyle w:val="TOC2"/>
            <w:tabs>
              <w:tab w:val="right" w:leader="dot" w:pos="9350"/>
            </w:tabs>
            <w:rPr>
              <w:rFonts w:asciiTheme="minorHAnsi" w:eastAsiaTheme="minorEastAsia" w:hAnsiTheme="minorHAnsi"/>
              <w:noProof/>
              <w:sz w:val="22"/>
            </w:rPr>
          </w:pPr>
          <w:hyperlink w:anchor="_Toc521468671" w:history="1">
            <w:r w:rsidR="00D524C9" w:rsidRPr="00500B9F">
              <w:rPr>
                <w:rStyle w:val="Hyperlink"/>
                <w:noProof/>
              </w:rPr>
              <w:t>Establishing employment goals and developing a personal action plan.</w:t>
            </w:r>
            <w:r w:rsidR="00D524C9">
              <w:rPr>
                <w:noProof/>
                <w:webHidden/>
              </w:rPr>
              <w:tab/>
            </w:r>
            <w:r w:rsidR="00D524C9">
              <w:rPr>
                <w:noProof/>
                <w:webHidden/>
              </w:rPr>
              <w:fldChar w:fldCharType="begin"/>
            </w:r>
            <w:r w:rsidR="00D524C9">
              <w:rPr>
                <w:noProof/>
                <w:webHidden/>
              </w:rPr>
              <w:instrText xml:space="preserve"> PAGEREF _Toc521468671 \h </w:instrText>
            </w:r>
            <w:r w:rsidR="00D524C9">
              <w:rPr>
                <w:noProof/>
                <w:webHidden/>
              </w:rPr>
            </w:r>
            <w:r w:rsidR="00D524C9">
              <w:rPr>
                <w:noProof/>
                <w:webHidden/>
              </w:rPr>
              <w:fldChar w:fldCharType="separate"/>
            </w:r>
            <w:r w:rsidR="00D524C9">
              <w:rPr>
                <w:noProof/>
                <w:webHidden/>
              </w:rPr>
              <w:t>10</w:t>
            </w:r>
            <w:r w:rsidR="00D524C9">
              <w:rPr>
                <w:noProof/>
                <w:webHidden/>
              </w:rPr>
              <w:fldChar w:fldCharType="end"/>
            </w:r>
          </w:hyperlink>
        </w:p>
        <w:p w14:paraId="2848576B" w14:textId="77777777" w:rsidR="00D524C9" w:rsidRDefault="008D5C71">
          <w:pPr>
            <w:pStyle w:val="TOC1"/>
            <w:tabs>
              <w:tab w:val="right" w:leader="dot" w:pos="9350"/>
            </w:tabs>
            <w:rPr>
              <w:rFonts w:asciiTheme="minorHAnsi" w:eastAsiaTheme="minorEastAsia" w:hAnsiTheme="minorHAnsi"/>
              <w:noProof/>
              <w:sz w:val="22"/>
            </w:rPr>
          </w:pPr>
          <w:hyperlink w:anchor="_Toc521468672" w:history="1">
            <w:r w:rsidR="00D524C9" w:rsidRPr="00500B9F">
              <w:rPr>
                <w:rStyle w:val="Hyperlink"/>
                <w:noProof/>
              </w:rPr>
              <w:t>Conclusion</w:t>
            </w:r>
            <w:r w:rsidR="00D524C9">
              <w:rPr>
                <w:noProof/>
                <w:webHidden/>
              </w:rPr>
              <w:tab/>
            </w:r>
            <w:r w:rsidR="00D524C9">
              <w:rPr>
                <w:noProof/>
                <w:webHidden/>
              </w:rPr>
              <w:fldChar w:fldCharType="begin"/>
            </w:r>
            <w:r w:rsidR="00D524C9">
              <w:rPr>
                <w:noProof/>
                <w:webHidden/>
              </w:rPr>
              <w:instrText xml:space="preserve"> PAGEREF _Toc521468672 \h </w:instrText>
            </w:r>
            <w:r w:rsidR="00D524C9">
              <w:rPr>
                <w:noProof/>
                <w:webHidden/>
              </w:rPr>
            </w:r>
            <w:r w:rsidR="00D524C9">
              <w:rPr>
                <w:noProof/>
                <w:webHidden/>
              </w:rPr>
              <w:fldChar w:fldCharType="separate"/>
            </w:r>
            <w:r w:rsidR="00D524C9">
              <w:rPr>
                <w:noProof/>
                <w:webHidden/>
              </w:rPr>
              <w:t>17</w:t>
            </w:r>
            <w:r w:rsidR="00D524C9">
              <w:rPr>
                <w:noProof/>
                <w:webHidden/>
              </w:rPr>
              <w:fldChar w:fldCharType="end"/>
            </w:r>
          </w:hyperlink>
        </w:p>
        <w:p w14:paraId="7A4E6FC5" w14:textId="77777777" w:rsidR="00D524C9" w:rsidRDefault="008D5C71">
          <w:pPr>
            <w:pStyle w:val="TOC1"/>
            <w:tabs>
              <w:tab w:val="right" w:leader="dot" w:pos="9350"/>
            </w:tabs>
            <w:rPr>
              <w:rFonts w:asciiTheme="minorHAnsi" w:eastAsiaTheme="minorEastAsia" w:hAnsiTheme="minorHAnsi"/>
              <w:noProof/>
              <w:sz w:val="22"/>
            </w:rPr>
          </w:pPr>
          <w:hyperlink w:anchor="_Toc521468673" w:history="1">
            <w:r w:rsidR="00D524C9" w:rsidRPr="00500B9F">
              <w:rPr>
                <w:rStyle w:val="Hyperlink"/>
                <w:noProof/>
              </w:rPr>
              <w:t>References</w:t>
            </w:r>
            <w:r w:rsidR="00D524C9">
              <w:rPr>
                <w:noProof/>
                <w:webHidden/>
              </w:rPr>
              <w:tab/>
            </w:r>
            <w:r w:rsidR="00D524C9">
              <w:rPr>
                <w:noProof/>
                <w:webHidden/>
              </w:rPr>
              <w:fldChar w:fldCharType="begin"/>
            </w:r>
            <w:r w:rsidR="00D524C9">
              <w:rPr>
                <w:noProof/>
                <w:webHidden/>
              </w:rPr>
              <w:instrText xml:space="preserve"> PAGEREF _Toc521468673 \h </w:instrText>
            </w:r>
            <w:r w:rsidR="00D524C9">
              <w:rPr>
                <w:noProof/>
                <w:webHidden/>
              </w:rPr>
            </w:r>
            <w:r w:rsidR="00D524C9">
              <w:rPr>
                <w:noProof/>
                <w:webHidden/>
              </w:rPr>
              <w:fldChar w:fldCharType="separate"/>
            </w:r>
            <w:r w:rsidR="00D524C9">
              <w:rPr>
                <w:noProof/>
                <w:webHidden/>
              </w:rPr>
              <w:t>18</w:t>
            </w:r>
            <w:r w:rsidR="00D524C9">
              <w:rPr>
                <w:noProof/>
                <w:webHidden/>
              </w:rPr>
              <w:fldChar w:fldCharType="end"/>
            </w:r>
          </w:hyperlink>
        </w:p>
        <w:p w14:paraId="2E22D8D8" w14:textId="77777777" w:rsidR="00A7453A" w:rsidRDefault="00A7453A">
          <w:r>
            <w:rPr>
              <w:b/>
              <w:bCs/>
              <w:noProof/>
            </w:rPr>
            <w:fldChar w:fldCharType="end"/>
          </w:r>
        </w:p>
      </w:sdtContent>
    </w:sdt>
    <w:p w14:paraId="09E5AF1D" w14:textId="77777777" w:rsidR="00A7453A" w:rsidRDefault="00A7453A"/>
    <w:p w14:paraId="4B7B9A71" w14:textId="77777777" w:rsidR="00D524C9" w:rsidRDefault="00CA534E">
      <w:pPr>
        <w:spacing w:line="259" w:lineRule="auto"/>
        <w:jc w:val="left"/>
        <w:sectPr w:rsidR="00D524C9" w:rsidSect="00D524C9">
          <w:footerReference w:type="default" r:id="rId8"/>
          <w:pgSz w:w="12240" w:h="15840"/>
          <w:pgMar w:top="1440" w:right="1440" w:bottom="1440" w:left="1440" w:header="720" w:footer="720" w:gutter="0"/>
          <w:pgNumType w:fmt="lowerRoman"/>
          <w:cols w:space="720"/>
          <w:docGrid w:linePitch="360"/>
        </w:sectPr>
      </w:pPr>
      <w:r>
        <w:br w:type="page"/>
      </w:r>
    </w:p>
    <w:p w14:paraId="5FE0AFA6" w14:textId="77777777" w:rsidR="00767668" w:rsidRDefault="00767668" w:rsidP="00CA534E">
      <w:pPr>
        <w:pStyle w:val="Heading1"/>
      </w:pPr>
      <w:bookmarkStart w:id="1" w:name="_Toc521468668"/>
    </w:p>
    <w:p w14:paraId="49BF61E6" w14:textId="77777777" w:rsidR="00767668" w:rsidRDefault="00767668" w:rsidP="00CA534E">
      <w:pPr>
        <w:pStyle w:val="Heading1"/>
      </w:pPr>
    </w:p>
    <w:p w14:paraId="4E1B924A" w14:textId="77777777" w:rsidR="00767668" w:rsidRDefault="00767668" w:rsidP="00CA534E">
      <w:pPr>
        <w:pStyle w:val="Heading1"/>
      </w:pPr>
    </w:p>
    <w:p w14:paraId="12C803A4" w14:textId="77777777" w:rsidR="00CA363E" w:rsidRDefault="00430DEE" w:rsidP="00CA534E">
      <w:pPr>
        <w:pStyle w:val="Heading1"/>
      </w:pPr>
      <w:r>
        <w:t>Introduction</w:t>
      </w:r>
      <w:bookmarkEnd w:id="1"/>
    </w:p>
    <w:p w14:paraId="1E406D7E" w14:textId="77777777" w:rsidR="007F2D35" w:rsidRPr="000B20B1" w:rsidRDefault="007F2D35" w:rsidP="00CA363E">
      <w:pPr>
        <w:rPr>
          <w:i/>
          <w:iCs/>
          <w:color w:val="000000" w:themeColor="text1"/>
          <w:lang w:val="en-GB"/>
        </w:rPr>
      </w:pPr>
      <w:r>
        <w:t xml:space="preserve">Every student must have their own career development plans for future security and progress. During the </w:t>
      </w:r>
      <w:r w:rsidRPr="007F2D35">
        <w:rPr>
          <w:noProof/>
        </w:rPr>
        <w:t>enrolment</w:t>
      </w:r>
      <w:r>
        <w:t xml:space="preserve"> of the </w:t>
      </w:r>
      <w:r w:rsidRPr="00347413">
        <w:rPr>
          <w:noProof/>
        </w:rPr>
        <w:t>course</w:t>
      </w:r>
      <w:r w:rsidR="00347413">
        <w:rPr>
          <w:noProof/>
        </w:rPr>
        <w:t>,</w:t>
      </w:r>
      <w:r>
        <w:t xml:space="preserve"> I</w:t>
      </w:r>
      <w:r w:rsidR="00347413">
        <w:t>,</w:t>
      </w:r>
      <w:r>
        <w:t xml:space="preserve"> </w:t>
      </w:r>
      <w:r w:rsidRPr="00347413">
        <w:rPr>
          <w:noProof/>
        </w:rPr>
        <w:t>a</w:t>
      </w:r>
      <w:r w:rsidR="00347413">
        <w:rPr>
          <w:noProof/>
        </w:rPr>
        <w:t>n</w:t>
      </w:r>
      <w:r w:rsidRPr="00347413">
        <w:rPr>
          <w:noProof/>
        </w:rPr>
        <w:t xml:space="preserve"> aware</w:t>
      </w:r>
      <w:r>
        <w:t xml:space="preserve"> student </w:t>
      </w:r>
      <w:r w:rsidR="00347413">
        <w:t xml:space="preserve">of the institution, </w:t>
      </w:r>
      <w:r>
        <w:t xml:space="preserve">came to understand the necessity of planning personal career developments and gather skills for </w:t>
      </w:r>
      <w:r w:rsidR="00347413">
        <w:t xml:space="preserve">the </w:t>
      </w:r>
      <w:r w:rsidRPr="00347413">
        <w:rPr>
          <w:noProof/>
        </w:rPr>
        <w:t>future</w:t>
      </w:r>
      <w:r>
        <w:t xml:space="preserve"> workplace. </w:t>
      </w:r>
      <w:r w:rsidR="00347413">
        <w:t xml:space="preserve">The main objective of the report is to represent the strategies for personal reflections. The report is going to </w:t>
      </w:r>
      <w:r w:rsidR="00347413" w:rsidRPr="00347413">
        <w:rPr>
          <w:noProof/>
        </w:rPr>
        <w:t>represent</w:t>
      </w:r>
      <w:r w:rsidR="00347413">
        <w:t xml:space="preserve"> ways of how a student like me can create their own development plans and assess their strengths in this competitive world.</w:t>
      </w:r>
      <w:r w:rsidR="00D009A3">
        <w:t xml:space="preserve"> I have shared my work experience as a trainee in Nandos in this report. The experience really helps me to develop my skills and employability. Nando’s is an international South Africa based dining restaurant which </w:t>
      </w:r>
      <w:r w:rsidR="00D009A3" w:rsidRPr="00D009A3">
        <w:rPr>
          <w:noProof/>
        </w:rPr>
        <w:t>ha</w:t>
      </w:r>
      <w:r w:rsidR="00D009A3">
        <w:rPr>
          <w:noProof/>
        </w:rPr>
        <w:t>s</w:t>
      </w:r>
      <w:r w:rsidR="00D009A3">
        <w:t xml:space="preserve"> more than 1000 outlets in 30 countries</w:t>
      </w:r>
      <w:r w:rsidR="000B20B1">
        <w:t xml:space="preserve"> </w:t>
      </w:r>
      <w:r w:rsidR="000B20B1">
        <w:rPr>
          <w:color w:val="000000" w:themeColor="text1"/>
          <w:lang w:val="en-GB"/>
        </w:rPr>
        <w:t>(London and Mone, 2014)</w:t>
      </w:r>
      <w:r w:rsidR="00D009A3">
        <w:t xml:space="preserve">. </w:t>
      </w:r>
      <w:r w:rsidR="00D009A3">
        <w:rPr>
          <w:noProof/>
        </w:rPr>
        <w:t>At</w:t>
      </w:r>
      <w:r w:rsidR="00D009A3">
        <w:t xml:space="preserve"> the beginning of the report, I analysis ways of </w:t>
      </w:r>
      <w:r w:rsidR="00D009A3" w:rsidRPr="00D009A3">
        <w:rPr>
          <w:noProof/>
        </w:rPr>
        <w:t>self</w:t>
      </w:r>
      <w:r w:rsidR="00D009A3">
        <w:rPr>
          <w:noProof/>
        </w:rPr>
        <w:t>-</w:t>
      </w:r>
      <w:r w:rsidR="00D009A3" w:rsidRPr="00D009A3">
        <w:rPr>
          <w:noProof/>
        </w:rPr>
        <w:t>assessment</w:t>
      </w:r>
      <w:r w:rsidR="00D009A3">
        <w:t xml:space="preserve"> learning as a step towards </w:t>
      </w:r>
      <w:r w:rsidR="00D009A3" w:rsidRPr="00D009A3">
        <w:rPr>
          <w:noProof/>
        </w:rPr>
        <w:t>self</w:t>
      </w:r>
      <w:r w:rsidR="00D009A3">
        <w:rPr>
          <w:noProof/>
        </w:rPr>
        <w:t>-</w:t>
      </w:r>
      <w:r w:rsidR="00D009A3" w:rsidRPr="00D009A3">
        <w:rPr>
          <w:noProof/>
        </w:rPr>
        <w:t>awareness</w:t>
      </w:r>
      <w:r w:rsidR="00D009A3">
        <w:t xml:space="preserve">. The study of my background in this report </w:t>
      </w:r>
      <w:r w:rsidR="00D009A3" w:rsidRPr="00D009A3">
        <w:rPr>
          <w:noProof/>
        </w:rPr>
        <w:t>help</w:t>
      </w:r>
      <w:r w:rsidR="00D009A3">
        <w:rPr>
          <w:noProof/>
        </w:rPr>
        <w:t>s</w:t>
      </w:r>
      <w:r w:rsidR="00D009A3">
        <w:t xml:space="preserve"> me identify personal learning inclinations. I have used the </w:t>
      </w:r>
      <w:r w:rsidR="00D009A3" w:rsidRPr="00D009A3">
        <w:rPr>
          <w:noProof/>
        </w:rPr>
        <w:t>SWOT</w:t>
      </w:r>
      <w:r w:rsidR="00D009A3">
        <w:t xml:space="preserve"> analysis for demonstrating my strengths and weaknesses. </w:t>
      </w:r>
      <w:r w:rsidR="007C6FBB">
        <w:t xml:space="preserve">Through this </w:t>
      </w:r>
      <w:r w:rsidR="007C6FBB" w:rsidRPr="007C6FBB">
        <w:rPr>
          <w:noProof/>
        </w:rPr>
        <w:t>report</w:t>
      </w:r>
      <w:r w:rsidR="007C6FBB">
        <w:rPr>
          <w:noProof/>
        </w:rPr>
        <w:t>,</w:t>
      </w:r>
      <w:r w:rsidR="007C6FBB">
        <w:t xml:space="preserve"> I am going to</w:t>
      </w:r>
      <w:r w:rsidR="00D009A3">
        <w:t xml:space="preserve"> seek various options for improving my</w:t>
      </w:r>
      <w:r w:rsidR="007C6FBB">
        <w:t xml:space="preserve"> confidence and </w:t>
      </w:r>
      <w:r w:rsidR="00C23AE7">
        <w:t>employability</w:t>
      </w:r>
      <w:r w:rsidR="007C6FBB">
        <w:t xml:space="preserve"> like accountability, </w:t>
      </w:r>
      <w:r w:rsidR="007C6FBB" w:rsidRPr="007C6FBB">
        <w:rPr>
          <w:noProof/>
        </w:rPr>
        <w:t>re</w:t>
      </w:r>
      <w:r w:rsidR="007C6FBB">
        <w:rPr>
          <w:noProof/>
        </w:rPr>
        <w:t>lia</w:t>
      </w:r>
      <w:r w:rsidR="007C6FBB" w:rsidRPr="007C6FBB">
        <w:rPr>
          <w:noProof/>
        </w:rPr>
        <w:t>bilities</w:t>
      </w:r>
      <w:r w:rsidR="007C6FBB">
        <w:t xml:space="preserve"> and interpersonal skills. </w:t>
      </w:r>
    </w:p>
    <w:p w14:paraId="28B5361E" w14:textId="77777777" w:rsidR="00CA534E" w:rsidRDefault="00CA534E">
      <w:pPr>
        <w:spacing w:line="259" w:lineRule="auto"/>
        <w:jc w:val="left"/>
      </w:pPr>
      <w:r>
        <w:br w:type="page"/>
      </w:r>
    </w:p>
    <w:p w14:paraId="4AE9F158" w14:textId="77777777" w:rsidR="001369DF" w:rsidRDefault="001369DF" w:rsidP="00097D9C">
      <w:pPr>
        <w:pStyle w:val="Heading2"/>
      </w:pPr>
      <w:bookmarkStart w:id="2" w:name="_Toc521468669"/>
      <w:r w:rsidRPr="00097D9C">
        <w:rPr>
          <w:noProof/>
        </w:rPr>
        <w:lastRenderedPageBreak/>
        <w:t>Understanding the</w:t>
      </w:r>
      <w:r>
        <w:t xml:space="preserve"> skills and knowledge </w:t>
      </w:r>
      <w:r w:rsidR="00097D9C">
        <w:t>required</w:t>
      </w:r>
      <w:r>
        <w:t xml:space="preserve"> for working </w:t>
      </w:r>
      <w:r w:rsidR="00097D9C">
        <w:t>successfully.</w:t>
      </w:r>
      <w:bookmarkEnd w:id="2"/>
    </w:p>
    <w:p w14:paraId="0BDC8BA6" w14:textId="77777777" w:rsidR="00EF6779" w:rsidRPr="000B20B1" w:rsidRDefault="00EF6779" w:rsidP="00EF6779">
      <w:pPr>
        <w:rPr>
          <w:i/>
          <w:iCs/>
          <w:color w:val="000000" w:themeColor="text1"/>
          <w:lang w:val="en-GB"/>
        </w:rPr>
      </w:pPr>
      <w:r>
        <w:t xml:space="preserve">It is important for an </w:t>
      </w:r>
      <w:r>
        <w:rPr>
          <w:noProof/>
        </w:rPr>
        <w:t>emplo</w:t>
      </w:r>
      <w:r w:rsidRPr="00EF6779">
        <w:rPr>
          <w:noProof/>
        </w:rPr>
        <w:t>yee</w:t>
      </w:r>
      <w:r>
        <w:t xml:space="preserve"> to understand the job responsibilities and </w:t>
      </w:r>
      <w:r w:rsidRPr="00EF6779">
        <w:rPr>
          <w:noProof/>
        </w:rPr>
        <w:t>duties</w:t>
      </w:r>
      <w:r>
        <w:rPr>
          <w:noProof/>
        </w:rPr>
        <w:t xml:space="preserve"> b</w:t>
      </w:r>
      <w:r w:rsidRPr="00EF6779">
        <w:rPr>
          <w:noProof/>
        </w:rPr>
        <w:t>efore</w:t>
      </w:r>
      <w:r>
        <w:t xml:space="preserve"> approaching to perform a job</w:t>
      </w:r>
      <w:r w:rsidR="000B20B1">
        <w:t xml:space="preserve"> </w:t>
      </w:r>
      <w:r w:rsidR="000B20B1">
        <w:rPr>
          <w:rFonts w:cs="Times New Roman"/>
          <w:szCs w:val="24"/>
        </w:rPr>
        <w:t>(Long, 2010)</w:t>
      </w:r>
      <w:r>
        <w:t xml:space="preserve">. Every specific post </w:t>
      </w:r>
      <w:r w:rsidRPr="00EF6779">
        <w:rPr>
          <w:noProof/>
        </w:rPr>
        <w:t>require</w:t>
      </w:r>
      <w:r>
        <w:rPr>
          <w:noProof/>
        </w:rPr>
        <w:t>s</w:t>
      </w:r>
      <w:r>
        <w:t xml:space="preserve"> specific expertise in </w:t>
      </w:r>
      <w:r w:rsidRPr="00EF6779">
        <w:rPr>
          <w:noProof/>
        </w:rPr>
        <w:t>an n</w:t>
      </w:r>
      <w:r>
        <w:t xml:space="preserve"> employee. Along with subject knowledge and technical expertise few common employability skills are necessary for every </w:t>
      </w:r>
      <w:r w:rsidRPr="00F75911">
        <w:rPr>
          <w:noProof/>
        </w:rPr>
        <w:t>participant</w:t>
      </w:r>
      <w:r>
        <w:t xml:space="preserve"> in the job market.</w:t>
      </w:r>
      <w:r w:rsidR="00F75911">
        <w:t xml:space="preserve"> A clear understanding of the responsibilities can help an employee to identify what sorts of skills he actually needs to acquire or improve. </w:t>
      </w:r>
    </w:p>
    <w:p w14:paraId="26E60824" w14:textId="77777777" w:rsidR="00F75911" w:rsidRDefault="00F75911" w:rsidP="00EF6779">
      <w:r w:rsidRPr="00F75911">
        <w:rPr>
          <w:noProof/>
        </w:rPr>
        <w:t>Self</w:t>
      </w:r>
      <w:r>
        <w:rPr>
          <w:noProof/>
        </w:rPr>
        <w:t>-</w:t>
      </w:r>
      <w:r w:rsidRPr="00F75911">
        <w:rPr>
          <w:noProof/>
        </w:rPr>
        <w:t>assessment</w:t>
      </w:r>
      <w:r>
        <w:t xml:space="preserve"> is one of an </w:t>
      </w:r>
      <w:r w:rsidRPr="00F75911">
        <w:rPr>
          <w:noProof/>
        </w:rPr>
        <w:t>effective</w:t>
      </w:r>
      <w:r>
        <w:t xml:space="preserve"> way to pursue the skills. </w:t>
      </w:r>
      <w:r w:rsidRPr="00F75911">
        <w:rPr>
          <w:noProof/>
        </w:rPr>
        <w:t>Self</w:t>
      </w:r>
      <w:r>
        <w:rPr>
          <w:noProof/>
        </w:rPr>
        <w:t>-</w:t>
      </w:r>
      <w:r w:rsidRPr="00F75911">
        <w:rPr>
          <w:noProof/>
        </w:rPr>
        <w:t>assessment</w:t>
      </w:r>
      <w:r>
        <w:t xml:space="preserve"> is </w:t>
      </w:r>
      <w:r w:rsidRPr="00F75911">
        <w:rPr>
          <w:noProof/>
        </w:rPr>
        <w:t>a</w:t>
      </w:r>
      <w:r>
        <w:rPr>
          <w:noProof/>
        </w:rPr>
        <w:t xml:space="preserve"> set of</w:t>
      </w:r>
      <w:r w:rsidRPr="00F75911">
        <w:rPr>
          <w:noProof/>
        </w:rPr>
        <w:t xml:space="preserve"> approach</w:t>
      </w:r>
      <w:r>
        <w:t xml:space="preserve">es in which an individual </w:t>
      </w:r>
      <w:proofErr w:type="gramStart"/>
      <w:r>
        <w:t>learn</w:t>
      </w:r>
      <w:proofErr w:type="gramEnd"/>
      <w:r>
        <w:t xml:space="preserve"> what types of lacking he has and what types of </w:t>
      </w:r>
      <w:r w:rsidRPr="00F75911">
        <w:rPr>
          <w:noProof/>
        </w:rPr>
        <w:t>skills,</w:t>
      </w:r>
      <w:r>
        <w:t xml:space="preserve"> he needs to improve. Monitoring, </w:t>
      </w:r>
      <w:proofErr w:type="gramStart"/>
      <w:r w:rsidR="00C23AE7">
        <w:t>teachers</w:t>
      </w:r>
      <w:proofErr w:type="gramEnd"/>
      <w:r>
        <w:t xml:space="preserve"> association and personal enthusiasm can help in this regard to assess one’s quality.</w:t>
      </w:r>
      <w:r w:rsidR="001847DF">
        <w:t xml:space="preserve"> My mentors, teachers and managers at work </w:t>
      </w:r>
      <w:r w:rsidR="001847DF" w:rsidRPr="001847DF">
        <w:rPr>
          <w:noProof/>
        </w:rPr>
        <w:t>help</w:t>
      </w:r>
      <w:r w:rsidR="001847DF">
        <w:t xml:space="preserve"> me assess my skills.</w:t>
      </w:r>
    </w:p>
    <w:p w14:paraId="61D326B1" w14:textId="77777777" w:rsidR="00F75911" w:rsidRPr="000B20B1" w:rsidRDefault="001847DF" w:rsidP="00EF6779">
      <w:pPr>
        <w:rPr>
          <w:rFonts w:cs="Times New Roman"/>
          <w:szCs w:val="24"/>
        </w:rPr>
      </w:pPr>
      <w:r>
        <w:t xml:space="preserve">I used to work as a trainee at Nando’s which offers me the opportunity to work </w:t>
      </w:r>
      <w:r>
        <w:rPr>
          <w:noProof/>
        </w:rPr>
        <w:t>in</w:t>
      </w:r>
      <w:r>
        <w:t xml:space="preserve"> different sectors and supervisions. I spent approximately one week at each service sector of Nando’s such as account sector, dining management sector, </w:t>
      </w:r>
      <w:r w:rsidRPr="001847DF">
        <w:rPr>
          <w:noProof/>
        </w:rPr>
        <w:t>storehouse</w:t>
      </w:r>
      <w:r>
        <w:t xml:space="preserve"> management sector and Human resource management department. The thing that I learn from this experience is that each department is interrelated and requires a </w:t>
      </w:r>
      <w:r w:rsidRPr="001847DF">
        <w:rPr>
          <w:noProof/>
        </w:rPr>
        <w:t>few</w:t>
      </w:r>
      <w:r>
        <w:t xml:space="preserve"> common </w:t>
      </w:r>
      <w:r w:rsidRPr="001847DF">
        <w:rPr>
          <w:noProof/>
        </w:rPr>
        <w:t>set</w:t>
      </w:r>
      <w:r>
        <w:rPr>
          <w:noProof/>
        </w:rPr>
        <w:t>s</w:t>
      </w:r>
      <w:r>
        <w:t xml:space="preserve"> of qualities from their staff group apart from the academic expertise. </w:t>
      </w:r>
      <w:r w:rsidR="00F75911">
        <w:t xml:space="preserve">During my work experience </w:t>
      </w:r>
      <w:r w:rsidR="00F75911">
        <w:rPr>
          <w:noProof/>
        </w:rPr>
        <w:t>at</w:t>
      </w:r>
      <w:r w:rsidR="00F75911">
        <w:t xml:space="preserve"> Nando’s, I learn to assess my qualities. As I said </w:t>
      </w:r>
      <w:r w:rsidR="00F75911" w:rsidRPr="00F75911">
        <w:rPr>
          <w:noProof/>
        </w:rPr>
        <w:t>ea</w:t>
      </w:r>
      <w:r w:rsidR="00F75911">
        <w:rPr>
          <w:noProof/>
        </w:rPr>
        <w:t>r</w:t>
      </w:r>
      <w:r w:rsidR="00F75911" w:rsidRPr="00F75911">
        <w:rPr>
          <w:noProof/>
        </w:rPr>
        <w:t>lier</w:t>
      </w:r>
      <w:r w:rsidR="00F75911">
        <w:t>, each job requires a set of qualities and knowledge. The common sets of skills for serving a job is known as employability</w:t>
      </w:r>
      <w:r w:rsidR="000B20B1">
        <w:t xml:space="preserve"> </w:t>
      </w:r>
      <w:r w:rsidR="000B20B1">
        <w:rPr>
          <w:color w:val="000000" w:themeColor="text1"/>
        </w:rPr>
        <w:t>(</w:t>
      </w:r>
      <w:r w:rsidR="000B20B1" w:rsidRPr="00E03498">
        <w:rPr>
          <w:color w:val="000000" w:themeColor="text1"/>
        </w:rPr>
        <w:t>McMillan</w:t>
      </w:r>
      <w:r w:rsidR="000B20B1">
        <w:rPr>
          <w:color w:val="000000" w:themeColor="text1"/>
        </w:rPr>
        <w:t xml:space="preserve"> </w:t>
      </w:r>
      <w:r w:rsidR="000B20B1" w:rsidRPr="000B20B1">
        <w:rPr>
          <w:noProof/>
          <w:color w:val="000000" w:themeColor="text1"/>
        </w:rPr>
        <w:t xml:space="preserve">and </w:t>
      </w:r>
      <w:r w:rsidR="000B20B1" w:rsidRPr="00E03498">
        <w:rPr>
          <w:color w:val="000000" w:themeColor="text1"/>
        </w:rPr>
        <w:t>Weyers</w:t>
      </w:r>
      <w:r w:rsidR="000B20B1">
        <w:rPr>
          <w:color w:val="000000" w:themeColor="text1"/>
        </w:rPr>
        <w:t xml:space="preserve">, </w:t>
      </w:r>
      <w:r w:rsidR="000B20B1" w:rsidRPr="00E03498">
        <w:rPr>
          <w:color w:val="000000" w:themeColor="text1"/>
        </w:rPr>
        <w:t>2006</w:t>
      </w:r>
      <w:proofErr w:type="gramStart"/>
      <w:r w:rsidR="000B20B1" w:rsidRPr="00E03498">
        <w:rPr>
          <w:color w:val="000000" w:themeColor="text1"/>
        </w:rPr>
        <w:t xml:space="preserve">) </w:t>
      </w:r>
      <w:r w:rsidR="00F75911">
        <w:t>.</w:t>
      </w:r>
      <w:proofErr w:type="gramEnd"/>
      <w:r w:rsidR="00F75911">
        <w:t xml:space="preserve"> </w:t>
      </w:r>
      <w:r w:rsidR="00F75911" w:rsidRPr="00F75911">
        <w:rPr>
          <w:noProof/>
        </w:rPr>
        <w:t>Responsibility, reliability</w:t>
      </w:r>
      <w:r w:rsidR="00F75911">
        <w:rPr>
          <w:noProof/>
        </w:rPr>
        <w:t xml:space="preserve">, problem-solving skills, communication skills, partnership qualities, time </w:t>
      </w:r>
      <w:r w:rsidR="00F75911" w:rsidRPr="00F75911">
        <w:rPr>
          <w:noProof/>
        </w:rPr>
        <w:t>man</w:t>
      </w:r>
      <w:r w:rsidR="00F75911">
        <w:rPr>
          <w:noProof/>
        </w:rPr>
        <w:t>a</w:t>
      </w:r>
      <w:r w:rsidR="00F75911" w:rsidRPr="00F75911">
        <w:rPr>
          <w:noProof/>
        </w:rPr>
        <w:t>gement abilities,</w:t>
      </w:r>
      <w:r w:rsidR="00F75911">
        <w:rPr>
          <w:noProof/>
        </w:rPr>
        <w:t xml:space="preserve"> knowledge of work ethics and lots more are the basic requires expertise that every effective employee needs to acquire. Below is </w:t>
      </w:r>
      <w:r w:rsidR="00F75911" w:rsidRPr="001847DF">
        <w:rPr>
          <w:noProof/>
        </w:rPr>
        <w:t>a list</w:t>
      </w:r>
      <w:r w:rsidR="00F75911">
        <w:rPr>
          <w:noProof/>
        </w:rPr>
        <w:t xml:space="preserve"> of employability skills that an individual must practice in his career paths.</w:t>
      </w:r>
    </w:p>
    <w:tbl>
      <w:tblPr>
        <w:tblStyle w:val="TableGrid"/>
        <w:tblW w:w="0" w:type="auto"/>
        <w:tblLook w:val="04A0" w:firstRow="1" w:lastRow="0" w:firstColumn="1" w:lastColumn="0" w:noHBand="0" w:noVBand="1"/>
      </w:tblPr>
      <w:tblGrid>
        <w:gridCol w:w="3145"/>
        <w:gridCol w:w="6205"/>
      </w:tblGrid>
      <w:tr w:rsidR="00C23AE7" w14:paraId="4380A5BB" w14:textId="77777777" w:rsidTr="00C23AE7">
        <w:tc>
          <w:tcPr>
            <w:tcW w:w="3145" w:type="dxa"/>
          </w:tcPr>
          <w:p w14:paraId="7C80376D" w14:textId="77777777" w:rsidR="00C23AE7" w:rsidRDefault="00C23AE7" w:rsidP="00097D9C">
            <w:pPr>
              <w:spacing w:line="259" w:lineRule="auto"/>
              <w:jc w:val="left"/>
            </w:pPr>
            <w:r>
              <w:t>Required skills &amp; knowledge</w:t>
            </w:r>
          </w:p>
        </w:tc>
        <w:tc>
          <w:tcPr>
            <w:tcW w:w="6205" w:type="dxa"/>
          </w:tcPr>
          <w:p w14:paraId="5DDB5CB6" w14:textId="77777777" w:rsidR="00C23AE7" w:rsidRDefault="00C23AE7" w:rsidP="00097D9C">
            <w:pPr>
              <w:spacing w:line="259" w:lineRule="auto"/>
              <w:jc w:val="left"/>
            </w:pPr>
            <w:r>
              <w:t>Understanding the skills &amp; knowledge</w:t>
            </w:r>
          </w:p>
        </w:tc>
      </w:tr>
      <w:tr w:rsidR="00C23AE7" w14:paraId="5A822523" w14:textId="77777777" w:rsidTr="00C23AE7">
        <w:tc>
          <w:tcPr>
            <w:tcW w:w="3145" w:type="dxa"/>
          </w:tcPr>
          <w:p w14:paraId="3962DB30" w14:textId="77777777" w:rsidR="00C23AE7" w:rsidRDefault="00C23AE7" w:rsidP="00C23AE7">
            <w:r>
              <w:t>Responsibility and accountability</w:t>
            </w:r>
          </w:p>
        </w:tc>
        <w:tc>
          <w:tcPr>
            <w:tcW w:w="6205" w:type="dxa"/>
          </w:tcPr>
          <w:p w14:paraId="207F9BA1" w14:textId="77777777" w:rsidR="00C23AE7" w:rsidRPr="000B20B1" w:rsidRDefault="00C23AE7" w:rsidP="000B20B1">
            <w:pPr>
              <w:rPr>
                <w:rFonts w:cs="Times New Roman"/>
                <w:szCs w:val="24"/>
              </w:rPr>
            </w:pPr>
            <w:r w:rsidRPr="00C23AE7">
              <w:rPr>
                <w:noProof/>
              </w:rPr>
              <w:t>Account</w:t>
            </w:r>
            <w:r>
              <w:rPr>
                <w:noProof/>
              </w:rPr>
              <w:t>a</w:t>
            </w:r>
            <w:r w:rsidRPr="00C23AE7">
              <w:rPr>
                <w:noProof/>
              </w:rPr>
              <w:t>bility</w:t>
            </w:r>
            <w:r>
              <w:t xml:space="preserve"> and responsibility </w:t>
            </w:r>
            <w:r>
              <w:rPr>
                <w:noProof/>
              </w:rPr>
              <w:t>are</w:t>
            </w:r>
            <w:r>
              <w:t xml:space="preserve"> one of the </w:t>
            </w:r>
            <w:r w:rsidRPr="00C23AE7">
              <w:rPr>
                <w:noProof/>
              </w:rPr>
              <w:t>important</w:t>
            </w:r>
            <w:r>
              <w:t xml:space="preserve"> skills that employees must have. Accountability refers to the duty to report </w:t>
            </w:r>
            <w:r w:rsidRPr="00C23AE7">
              <w:rPr>
                <w:noProof/>
              </w:rPr>
              <w:t>ev</w:t>
            </w:r>
            <w:r>
              <w:rPr>
                <w:noProof/>
              </w:rPr>
              <w:t>e</w:t>
            </w:r>
            <w:r w:rsidRPr="00C23AE7">
              <w:rPr>
                <w:noProof/>
              </w:rPr>
              <w:t>ry</w:t>
            </w:r>
            <w:r>
              <w:t xml:space="preserve"> </w:t>
            </w:r>
            <w:r w:rsidRPr="00C23AE7">
              <w:rPr>
                <w:noProof/>
              </w:rPr>
              <w:t>considerable</w:t>
            </w:r>
            <w:r>
              <w:t xml:space="preserve"> and important </w:t>
            </w:r>
            <w:r w:rsidRPr="00C23AE7">
              <w:rPr>
                <w:noProof/>
              </w:rPr>
              <w:t>fact</w:t>
            </w:r>
            <w:r>
              <w:t xml:space="preserve"> and </w:t>
            </w:r>
            <w:r w:rsidRPr="00C23AE7">
              <w:rPr>
                <w:noProof/>
              </w:rPr>
              <w:t>eviden</w:t>
            </w:r>
            <w:r>
              <w:rPr>
                <w:noProof/>
              </w:rPr>
              <w:t>ce</w:t>
            </w:r>
            <w:r>
              <w:t xml:space="preserve"> to the superiors of the service system. It is the job of the employee notify their work progress and other significant issues to their employers to whom they are liable to represent the work status.</w:t>
            </w:r>
            <w:r w:rsidR="004034B6">
              <w:t xml:space="preserve"> Responsibility refers to the sense of employees </w:t>
            </w:r>
            <w:r w:rsidR="004034B6">
              <w:lastRenderedPageBreak/>
              <w:t>to perform their job fully.  Work with proper accountability and responsibility is necessary for all employees to bring success to the organization</w:t>
            </w:r>
            <w:r w:rsidR="000B20B1">
              <w:t xml:space="preserve"> </w:t>
            </w:r>
            <w:r w:rsidR="000B20B1">
              <w:rPr>
                <w:rFonts w:cs="Times New Roman"/>
                <w:szCs w:val="24"/>
              </w:rPr>
              <w:t>(Pauleen</w:t>
            </w:r>
            <w:r w:rsidR="000B20B1" w:rsidRPr="00D745E4">
              <w:rPr>
                <w:rFonts w:cs="Times New Roman"/>
                <w:szCs w:val="24"/>
              </w:rPr>
              <w:t xml:space="preserve"> and Gorman, </w:t>
            </w:r>
            <w:r w:rsidR="000B20B1">
              <w:rPr>
                <w:rFonts w:cs="Times New Roman"/>
                <w:szCs w:val="24"/>
              </w:rPr>
              <w:t>2016)</w:t>
            </w:r>
            <w:r w:rsidR="004034B6">
              <w:t xml:space="preserve">. While I working </w:t>
            </w:r>
            <w:r w:rsidR="004034B6">
              <w:rPr>
                <w:noProof/>
              </w:rPr>
              <w:t>at</w:t>
            </w:r>
            <w:r w:rsidR="004034B6">
              <w:t xml:space="preserve"> Nondo’s I assess my accountability and responsibility through the performance evaluation form conducted by my work supervisors. Finding lackings in the skill sector I take initiatives to improve my </w:t>
            </w:r>
            <w:r w:rsidR="004034B6" w:rsidRPr="004034B6">
              <w:rPr>
                <w:noProof/>
              </w:rPr>
              <w:t>account</w:t>
            </w:r>
            <w:r w:rsidR="004034B6">
              <w:rPr>
                <w:noProof/>
              </w:rPr>
              <w:t>abil</w:t>
            </w:r>
            <w:r w:rsidR="004034B6" w:rsidRPr="004034B6">
              <w:rPr>
                <w:noProof/>
              </w:rPr>
              <w:t>ity</w:t>
            </w:r>
            <w:r w:rsidR="004034B6">
              <w:t xml:space="preserve"> and responsibility </w:t>
            </w:r>
            <w:r w:rsidR="004034B6">
              <w:rPr>
                <w:noProof/>
              </w:rPr>
              <w:t>at</w:t>
            </w:r>
            <w:r w:rsidR="004034B6">
              <w:t xml:space="preserve"> Nando’s. My </w:t>
            </w:r>
            <w:r w:rsidR="004034B6" w:rsidRPr="004034B6">
              <w:rPr>
                <w:noProof/>
              </w:rPr>
              <w:t>account</w:t>
            </w:r>
            <w:r w:rsidR="004034B6">
              <w:rPr>
                <w:noProof/>
              </w:rPr>
              <w:t>abil</w:t>
            </w:r>
            <w:r w:rsidR="004034B6" w:rsidRPr="004034B6">
              <w:rPr>
                <w:noProof/>
              </w:rPr>
              <w:t>ity</w:t>
            </w:r>
            <w:r w:rsidR="004034B6">
              <w:t xml:space="preserve"> in Nando’s involve the perfect conduction of the assigned task and reporting </w:t>
            </w:r>
            <w:r w:rsidR="004034B6" w:rsidRPr="004034B6">
              <w:rPr>
                <w:noProof/>
              </w:rPr>
              <w:t>th</w:t>
            </w:r>
            <w:r w:rsidR="004034B6">
              <w:rPr>
                <w:noProof/>
              </w:rPr>
              <w:t>e</w:t>
            </w:r>
            <w:r w:rsidR="004034B6">
              <w:t xml:space="preserve"> task progression rate to the supervisors. My lack of </w:t>
            </w:r>
            <w:r w:rsidR="004034B6" w:rsidRPr="004034B6">
              <w:rPr>
                <w:noProof/>
              </w:rPr>
              <w:t>sincerity</w:t>
            </w:r>
            <w:r w:rsidR="004034B6">
              <w:t xml:space="preserve"> and awareness will cause a </w:t>
            </w:r>
            <w:r w:rsidR="004034B6" w:rsidRPr="004034B6">
              <w:rPr>
                <w:noProof/>
              </w:rPr>
              <w:t>breach</w:t>
            </w:r>
            <w:r w:rsidR="004034B6">
              <w:t xml:space="preserve"> of responsibility contract. My responsibility guides me to give my hundred </w:t>
            </w:r>
            <w:r w:rsidR="004034B6" w:rsidRPr="004034B6">
              <w:rPr>
                <w:noProof/>
              </w:rPr>
              <w:t>per</w:t>
            </w:r>
            <w:r w:rsidR="004034B6">
              <w:rPr>
                <w:noProof/>
              </w:rPr>
              <w:t xml:space="preserve"> </w:t>
            </w:r>
            <w:r w:rsidR="004034B6" w:rsidRPr="004034B6">
              <w:rPr>
                <w:noProof/>
              </w:rPr>
              <w:t>cent</w:t>
            </w:r>
            <w:r w:rsidR="004034B6">
              <w:t xml:space="preserve"> to the job performance.</w:t>
            </w:r>
          </w:p>
        </w:tc>
      </w:tr>
      <w:tr w:rsidR="00C23AE7" w14:paraId="0B42F84F" w14:textId="77777777" w:rsidTr="00C23AE7">
        <w:tc>
          <w:tcPr>
            <w:tcW w:w="3145" w:type="dxa"/>
          </w:tcPr>
          <w:p w14:paraId="4DD78BA7" w14:textId="77777777" w:rsidR="00C23AE7" w:rsidRDefault="00C23AE7" w:rsidP="00C23AE7">
            <w:r w:rsidRPr="00AD347D">
              <w:lastRenderedPageBreak/>
              <w:t>Interpersonal relationships</w:t>
            </w:r>
          </w:p>
        </w:tc>
        <w:tc>
          <w:tcPr>
            <w:tcW w:w="6205" w:type="dxa"/>
          </w:tcPr>
          <w:p w14:paraId="61155AA3" w14:textId="77777777" w:rsidR="00C23AE7" w:rsidRPr="000B20B1" w:rsidRDefault="00C23AE7" w:rsidP="000B20B1">
            <w:pPr>
              <w:rPr>
                <w:rFonts w:eastAsia="Calibri" w:cs="Times New Roman"/>
                <w:szCs w:val="24"/>
              </w:rPr>
            </w:pPr>
            <w:r w:rsidRPr="00AD347D">
              <w:t>Interpersonal relationships</w:t>
            </w:r>
            <w:r w:rsidR="004034B6">
              <w:t xml:space="preserve"> </w:t>
            </w:r>
            <w:r w:rsidR="004034B6" w:rsidRPr="004034B6">
              <w:rPr>
                <w:noProof/>
              </w:rPr>
              <w:t>refer</w:t>
            </w:r>
            <w:r w:rsidR="004034B6">
              <w:t xml:space="preserve"> to the relationships that one </w:t>
            </w:r>
            <w:proofErr w:type="gramStart"/>
            <w:r w:rsidR="004034B6">
              <w:t>create</w:t>
            </w:r>
            <w:proofErr w:type="gramEnd"/>
            <w:r w:rsidR="004034B6">
              <w:t xml:space="preserve"> with their </w:t>
            </w:r>
            <w:r w:rsidR="004034B6" w:rsidRPr="004034B6">
              <w:rPr>
                <w:noProof/>
              </w:rPr>
              <w:t>subordinates</w:t>
            </w:r>
            <w:r w:rsidR="004034B6">
              <w:t xml:space="preserve"> and colleagues. Building interpersonal relationship at work is one of important skill that </w:t>
            </w:r>
            <w:r w:rsidR="004034B6" w:rsidRPr="004034B6">
              <w:rPr>
                <w:noProof/>
              </w:rPr>
              <w:t>make</w:t>
            </w:r>
            <w:r w:rsidR="004034B6">
              <w:rPr>
                <w:noProof/>
              </w:rPr>
              <w:t>s</w:t>
            </w:r>
            <w:r w:rsidR="004034B6">
              <w:t xml:space="preserve"> an employee efficient. Interpersonal relationship management is tactful and requires human skills to practice in a good manner. Often it is seen that organisations arrange different </w:t>
            </w:r>
            <w:r w:rsidR="004034B6" w:rsidRPr="004034B6">
              <w:rPr>
                <w:noProof/>
              </w:rPr>
              <w:t>semin</w:t>
            </w:r>
            <w:r w:rsidR="004034B6">
              <w:rPr>
                <w:noProof/>
              </w:rPr>
              <w:t>a</w:t>
            </w:r>
            <w:r w:rsidR="004034B6" w:rsidRPr="004034B6">
              <w:rPr>
                <w:noProof/>
              </w:rPr>
              <w:t>rs</w:t>
            </w:r>
            <w:r w:rsidR="004034B6">
              <w:t xml:space="preserve"> and training sessions to </w:t>
            </w:r>
            <w:r w:rsidR="004034B6" w:rsidRPr="004034B6">
              <w:rPr>
                <w:noProof/>
              </w:rPr>
              <w:t>encou</w:t>
            </w:r>
            <w:r w:rsidR="004034B6">
              <w:rPr>
                <w:noProof/>
              </w:rPr>
              <w:t>ra</w:t>
            </w:r>
            <w:r w:rsidR="004034B6" w:rsidRPr="004034B6">
              <w:rPr>
                <w:noProof/>
              </w:rPr>
              <w:t>ge</w:t>
            </w:r>
            <w:r w:rsidR="004034B6">
              <w:t xml:space="preserve"> the practice of interpersonal relationship. This kind of practice brings positive changes to the organization and employees work as a group within the workplace which brings success and </w:t>
            </w:r>
            <w:r w:rsidR="004034B6" w:rsidRPr="004034B6">
              <w:rPr>
                <w:noProof/>
              </w:rPr>
              <w:t>a</w:t>
            </w:r>
            <w:r w:rsidR="004034B6">
              <w:rPr>
                <w:noProof/>
              </w:rPr>
              <w:t>c</w:t>
            </w:r>
            <w:r w:rsidR="004034B6" w:rsidRPr="004034B6">
              <w:rPr>
                <w:noProof/>
              </w:rPr>
              <w:t>complishments</w:t>
            </w:r>
            <w:r w:rsidR="004034B6">
              <w:t xml:space="preserve"> to the institution</w:t>
            </w:r>
            <w:r w:rsidR="000B20B1">
              <w:t xml:space="preserve"> </w:t>
            </w:r>
            <w:r w:rsidR="000B20B1">
              <w:rPr>
                <w:rFonts w:eastAsia="Calibri" w:cs="Times New Roman"/>
                <w:szCs w:val="24"/>
              </w:rPr>
              <w:t>(</w:t>
            </w:r>
            <w:r w:rsidR="000B20B1" w:rsidRPr="00D745E4">
              <w:rPr>
                <w:rFonts w:eastAsia="Calibri" w:cs="Times New Roman"/>
                <w:szCs w:val="24"/>
              </w:rPr>
              <w:t>Perr</w:t>
            </w:r>
            <w:r w:rsidR="000B20B1">
              <w:rPr>
                <w:rFonts w:eastAsia="Calibri" w:cs="Times New Roman"/>
                <w:szCs w:val="24"/>
              </w:rPr>
              <w:t>y, 2011)</w:t>
            </w:r>
            <w:r w:rsidR="004034B6">
              <w:t xml:space="preserve">. Apart from the organizational </w:t>
            </w:r>
            <w:r w:rsidR="004034B6" w:rsidRPr="004034B6">
              <w:rPr>
                <w:noProof/>
              </w:rPr>
              <w:t>benefici</w:t>
            </w:r>
            <w:r w:rsidR="004034B6">
              <w:rPr>
                <w:noProof/>
              </w:rPr>
              <w:t>a</w:t>
            </w:r>
            <w:r w:rsidR="004034B6" w:rsidRPr="004034B6">
              <w:rPr>
                <w:noProof/>
              </w:rPr>
              <w:t>ries</w:t>
            </w:r>
            <w:r w:rsidR="004034B6">
              <w:t xml:space="preserve">. This skill also helps individuals to be efficient at work. During my trainee period at Nando’s, I get the opportunity to attend several workshops and </w:t>
            </w:r>
            <w:r w:rsidR="004034B6" w:rsidRPr="004034B6">
              <w:rPr>
                <w:noProof/>
              </w:rPr>
              <w:t>semin</w:t>
            </w:r>
            <w:r w:rsidR="004034B6">
              <w:rPr>
                <w:noProof/>
              </w:rPr>
              <w:t>a</w:t>
            </w:r>
            <w:r w:rsidR="004034B6" w:rsidRPr="004034B6">
              <w:rPr>
                <w:noProof/>
              </w:rPr>
              <w:t>rs</w:t>
            </w:r>
            <w:r w:rsidR="004034B6">
              <w:rPr>
                <w:noProof/>
              </w:rPr>
              <w:t xml:space="preserve"> focusing on the strategies of building interpersonal relationship management skills. This skill helps me work effectively </w:t>
            </w:r>
            <w:r w:rsidR="004034B6" w:rsidRPr="004034B6">
              <w:rPr>
                <w:noProof/>
              </w:rPr>
              <w:t>in</w:t>
            </w:r>
            <w:r w:rsidR="004034B6">
              <w:rPr>
                <w:noProof/>
              </w:rPr>
              <w:t xml:space="preserve"> </w:t>
            </w:r>
            <w:proofErr w:type="gramStart"/>
            <w:r w:rsidR="004034B6">
              <w:rPr>
                <w:noProof/>
              </w:rPr>
              <w:t xml:space="preserve">a </w:t>
            </w:r>
            <w:r w:rsidR="004034B6">
              <w:t xml:space="preserve"> group</w:t>
            </w:r>
            <w:proofErr w:type="gramEnd"/>
            <w:r w:rsidR="004034B6">
              <w:t xml:space="preserve">. Partnership management and </w:t>
            </w:r>
            <w:r w:rsidR="004034B6" w:rsidRPr="004034B6">
              <w:rPr>
                <w:noProof/>
              </w:rPr>
              <w:t>practi</w:t>
            </w:r>
            <w:r w:rsidR="004034B6">
              <w:rPr>
                <w:noProof/>
              </w:rPr>
              <w:t>s</w:t>
            </w:r>
            <w:r w:rsidR="004034B6" w:rsidRPr="004034B6">
              <w:rPr>
                <w:noProof/>
              </w:rPr>
              <w:t>ing</w:t>
            </w:r>
            <w:r w:rsidR="004034B6">
              <w:t xml:space="preserve"> group work environment are one of the </w:t>
            </w:r>
            <w:r w:rsidR="004034B6" w:rsidRPr="004034B6">
              <w:rPr>
                <w:noProof/>
              </w:rPr>
              <w:t>good</w:t>
            </w:r>
            <w:r w:rsidR="004034B6">
              <w:t xml:space="preserve"> ways of </w:t>
            </w:r>
            <w:r w:rsidR="004034B6" w:rsidRPr="004034B6">
              <w:rPr>
                <w:noProof/>
              </w:rPr>
              <w:t>bui</w:t>
            </w:r>
            <w:r w:rsidR="004034B6">
              <w:rPr>
                <w:noProof/>
              </w:rPr>
              <w:t>l</w:t>
            </w:r>
            <w:r w:rsidR="004034B6" w:rsidRPr="004034B6">
              <w:rPr>
                <w:noProof/>
              </w:rPr>
              <w:t>ding</w:t>
            </w:r>
            <w:r w:rsidR="004034B6">
              <w:t xml:space="preserve"> </w:t>
            </w:r>
            <w:r w:rsidR="004034B6">
              <w:lastRenderedPageBreak/>
              <w:t xml:space="preserve">relationships with colleagues. The skill of relationship management that I have </w:t>
            </w:r>
            <w:r w:rsidR="004034B6" w:rsidRPr="003E6998">
              <w:rPr>
                <w:noProof/>
              </w:rPr>
              <w:t>buil</w:t>
            </w:r>
            <w:r w:rsidR="003E6998">
              <w:rPr>
                <w:noProof/>
              </w:rPr>
              <w:t>t</w:t>
            </w:r>
            <w:r w:rsidR="004034B6">
              <w:t xml:space="preserve"> during my working hour really helps me in my career planning.</w:t>
            </w:r>
          </w:p>
        </w:tc>
      </w:tr>
      <w:tr w:rsidR="00C23AE7" w14:paraId="2E9DE6D9" w14:textId="77777777" w:rsidTr="00C23AE7">
        <w:tc>
          <w:tcPr>
            <w:tcW w:w="3145" w:type="dxa"/>
          </w:tcPr>
          <w:p w14:paraId="233CA10E" w14:textId="77777777" w:rsidR="00C23AE7" w:rsidRPr="00AD347D" w:rsidRDefault="003E6998" w:rsidP="00C23AE7">
            <w:r>
              <w:lastRenderedPageBreak/>
              <w:t>R</w:t>
            </w:r>
            <w:r w:rsidR="00C23AE7">
              <w:t>eliability</w:t>
            </w:r>
          </w:p>
        </w:tc>
        <w:tc>
          <w:tcPr>
            <w:tcW w:w="6205" w:type="dxa"/>
          </w:tcPr>
          <w:p w14:paraId="67FB4BF5" w14:textId="77777777" w:rsidR="00C23AE7" w:rsidRPr="000B20B1" w:rsidRDefault="003E6998" w:rsidP="000B20B1">
            <w:pPr>
              <w:rPr>
                <w:rFonts w:eastAsia="Calibri" w:cs="Times New Roman"/>
                <w:szCs w:val="24"/>
              </w:rPr>
            </w:pPr>
            <w:r>
              <w:t xml:space="preserve">Reliability refers to the skill of gathering the </w:t>
            </w:r>
            <w:r w:rsidRPr="003E6998">
              <w:rPr>
                <w:noProof/>
              </w:rPr>
              <w:t>trustworthiness</w:t>
            </w:r>
            <w:r>
              <w:t xml:space="preserve"> of the </w:t>
            </w:r>
            <w:r w:rsidRPr="003E6998">
              <w:rPr>
                <w:noProof/>
              </w:rPr>
              <w:t>offic</w:t>
            </w:r>
            <w:r>
              <w:rPr>
                <w:noProof/>
              </w:rPr>
              <w:t>ial</w:t>
            </w:r>
            <w:r>
              <w:t xml:space="preserve"> participants. Reliability is a vital quality to develop a </w:t>
            </w:r>
            <w:r w:rsidRPr="003E6998">
              <w:rPr>
                <w:noProof/>
              </w:rPr>
              <w:t>career</w:t>
            </w:r>
            <w:r>
              <w:t xml:space="preserve"> in the corporate world. In general, employees possess reliability skill by consistently doing well in the organization. Very few employees can achieve this quality within a workplace. Organizations always take the </w:t>
            </w:r>
            <w:r w:rsidRPr="003E6998">
              <w:rPr>
                <w:noProof/>
              </w:rPr>
              <w:t>initiative</w:t>
            </w:r>
            <w:r>
              <w:t xml:space="preserve"> to motivate employees to work with passion and gather reliability from their employers. This quality helps to get promotions and sustainability in the workplace along with the respect of the colleagues, subordinates and supervisors. Working </w:t>
            </w:r>
            <w:r>
              <w:rPr>
                <w:noProof/>
              </w:rPr>
              <w:t>with</w:t>
            </w:r>
            <w:r>
              <w:t xml:space="preserve"> Nando’s help me understand the power of having reliability within the organization. I always tried to work with accountability and responsibility to have the reliability of my employers. Reliability is like an asset or path to success in the career development strategy</w:t>
            </w:r>
            <w:r w:rsidR="000B20B1">
              <w:t xml:space="preserve"> </w:t>
            </w:r>
            <w:r w:rsidR="000B20B1">
              <w:rPr>
                <w:rFonts w:eastAsia="Calibri" w:cs="Times New Roman"/>
                <w:szCs w:val="24"/>
              </w:rPr>
              <w:t>(Redman, 2016)</w:t>
            </w:r>
            <w:r>
              <w:t xml:space="preserve">. For example, </w:t>
            </w:r>
            <w:r>
              <w:rPr>
                <w:noProof/>
              </w:rPr>
              <w:t>during</w:t>
            </w:r>
            <w:r>
              <w:t xml:space="preserve"> my working period in Nando’s </w:t>
            </w:r>
            <w:r w:rsidRPr="003E6998">
              <w:rPr>
                <w:noProof/>
              </w:rPr>
              <w:t>storehouse</w:t>
            </w:r>
            <w:r>
              <w:t xml:space="preserve"> management department, my supervisor’s give me the authority to look through the confidential files of the groceries due to my previous reliability performance record. This opportunity offers me to work with the deep </w:t>
            </w:r>
            <w:r w:rsidRPr="003E6998">
              <w:rPr>
                <w:noProof/>
              </w:rPr>
              <w:t>segments</w:t>
            </w:r>
            <w:r>
              <w:t xml:space="preserve"> of Nando’s and add value to my extra work experience.</w:t>
            </w:r>
          </w:p>
        </w:tc>
      </w:tr>
      <w:tr w:rsidR="00C23AE7" w14:paraId="47AD2C66" w14:textId="77777777" w:rsidTr="00C23AE7">
        <w:tc>
          <w:tcPr>
            <w:tcW w:w="3145" w:type="dxa"/>
          </w:tcPr>
          <w:p w14:paraId="7AADDB6F" w14:textId="77777777" w:rsidR="00C23AE7" w:rsidRDefault="00C23AE7" w:rsidP="00C23AE7">
            <w:pPr>
              <w:spacing w:line="259" w:lineRule="auto"/>
              <w:jc w:val="left"/>
            </w:pPr>
            <w:r w:rsidRPr="00EF6779">
              <w:rPr>
                <w:noProof/>
              </w:rPr>
              <w:t>Problem</w:t>
            </w:r>
            <w:r>
              <w:rPr>
                <w:noProof/>
              </w:rPr>
              <w:t>-</w:t>
            </w:r>
            <w:r w:rsidRPr="00EF6779">
              <w:rPr>
                <w:noProof/>
              </w:rPr>
              <w:t>solving</w:t>
            </w:r>
            <w:r>
              <w:t xml:space="preserve"> skills.</w:t>
            </w:r>
          </w:p>
          <w:p w14:paraId="7AC831E6" w14:textId="77777777" w:rsidR="00C23AE7" w:rsidRPr="00AD347D" w:rsidRDefault="00C23AE7" w:rsidP="00C23AE7"/>
        </w:tc>
        <w:tc>
          <w:tcPr>
            <w:tcW w:w="6205" w:type="dxa"/>
          </w:tcPr>
          <w:p w14:paraId="6D2F3911" w14:textId="77777777" w:rsidR="00C23AE7" w:rsidRPr="000B20B1" w:rsidRDefault="00EA27F2" w:rsidP="000B20B1">
            <w:pPr>
              <w:rPr>
                <w:rFonts w:cs="Times New Roman"/>
                <w:szCs w:val="24"/>
              </w:rPr>
            </w:pPr>
            <w:r w:rsidRPr="00EA27F2">
              <w:rPr>
                <w:noProof/>
              </w:rPr>
              <w:t>Problem</w:t>
            </w:r>
            <w:r>
              <w:rPr>
                <w:noProof/>
              </w:rPr>
              <w:t>-</w:t>
            </w:r>
            <w:r w:rsidRPr="00EA27F2">
              <w:rPr>
                <w:noProof/>
              </w:rPr>
              <w:t>solving</w:t>
            </w:r>
            <w:r>
              <w:t xml:space="preserve"> skills means the ability to crack the current existing situational difficulties within a reasonable time and cost. The effectivity of </w:t>
            </w:r>
            <w:r w:rsidRPr="00EA27F2">
              <w:rPr>
                <w:noProof/>
              </w:rPr>
              <w:t>problem</w:t>
            </w:r>
            <w:r>
              <w:rPr>
                <w:noProof/>
              </w:rPr>
              <w:t>-</w:t>
            </w:r>
            <w:r w:rsidRPr="00EA27F2">
              <w:rPr>
                <w:noProof/>
              </w:rPr>
              <w:t>solving</w:t>
            </w:r>
            <w:r>
              <w:t xml:space="preserve"> skills cannot be described in short. Organisations like Nando’s have recognized the necessity of this skill long before. Employees need to have a </w:t>
            </w:r>
            <w:r w:rsidRPr="00EA27F2">
              <w:rPr>
                <w:noProof/>
              </w:rPr>
              <w:t>tactful</w:t>
            </w:r>
            <w:r>
              <w:t xml:space="preserve"> instant </w:t>
            </w:r>
            <w:r w:rsidRPr="00EA27F2">
              <w:rPr>
                <w:noProof/>
              </w:rPr>
              <w:t>proble</w:t>
            </w:r>
            <w:r>
              <w:rPr>
                <w:noProof/>
              </w:rPr>
              <w:t>m</w:t>
            </w:r>
            <w:r>
              <w:t xml:space="preserve"> resolving qualities to avoid sufferings for the organisations. My work experience in Nando’s </w:t>
            </w:r>
            <w:r w:rsidRPr="00EA27F2">
              <w:rPr>
                <w:noProof/>
              </w:rPr>
              <w:t>assist</w:t>
            </w:r>
            <w:r>
              <w:rPr>
                <w:noProof/>
              </w:rPr>
              <w:t>s</w:t>
            </w:r>
            <w:r>
              <w:t xml:space="preserve"> </w:t>
            </w:r>
            <w:r>
              <w:lastRenderedPageBreak/>
              <w:t xml:space="preserve">me to improve my </w:t>
            </w:r>
            <w:r w:rsidRPr="00EA27F2">
              <w:rPr>
                <w:noProof/>
              </w:rPr>
              <w:t>problem</w:t>
            </w:r>
            <w:r>
              <w:rPr>
                <w:noProof/>
              </w:rPr>
              <w:t>-</w:t>
            </w:r>
            <w:r w:rsidRPr="00EA27F2">
              <w:rPr>
                <w:noProof/>
              </w:rPr>
              <w:t>solving</w:t>
            </w:r>
            <w:r>
              <w:t xml:space="preserve"> skills. I learnt from my supervisors and managers. I watch them taking </w:t>
            </w:r>
            <w:r w:rsidRPr="00EA27F2">
              <w:rPr>
                <w:noProof/>
              </w:rPr>
              <w:t>initia</w:t>
            </w:r>
            <w:r>
              <w:rPr>
                <w:noProof/>
              </w:rPr>
              <w:t>ti</w:t>
            </w:r>
            <w:r w:rsidRPr="00EA27F2">
              <w:rPr>
                <w:noProof/>
              </w:rPr>
              <w:t>ve</w:t>
            </w:r>
            <w:r>
              <w:t xml:space="preserve"> for problems and learn the probable managerial ways to cracking difficult problems that restaurants like Nando’s face in their daily business</w:t>
            </w:r>
            <w:r w:rsidR="000B20B1">
              <w:t xml:space="preserve"> </w:t>
            </w:r>
            <w:r w:rsidR="000B20B1">
              <w:rPr>
                <w:rFonts w:cs="Times New Roman"/>
                <w:szCs w:val="24"/>
              </w:rPr>
              <w:t>(Renshaw, 201</w:t>
            </w:r>
            <w:r w:rsidR="000B20B1" w:rsidRPr="00D745E4">
              <w:rPr>
                <w:rFonts w:cs="Times New Roman"/>
                <w:szCs w:val="24"/>
              </w:rPr>
              <w:t>4)</w:t>
            </w:r>
            <w:r>
              <w:t xml:space="preserve">. For example, once a customer of the restaurant </w:t>
            </w:r>
            <w:r w:rsidRPr="00EA27F2">
              <w:rPr>
                <w:noProof/>
              </w:rPr>
              <w:t>complain</w:t>
            </w:r>
            <w:r>
              <w:rPr>
                <w:noProof/>
              </w:rPr>
              <w:t xml:space="preserve"> about</w:t>
            </w:r>
            <w:r>
              <w:t xml:space="preserve"> the food quality of Nando’s. They </w:t>
            </w:r>
            <w:proofErr w:type="gramStart"/>
            <w:r>
              <w:t>threats</w:t>
            </w:r>
            <w:proofErr w:type="gramEnd"/>
            <w:r>
              <w:t xml:space="preserve"> to charge legal actions against the restaurant as they misplace their quantity of food order delivery. The situation got serious when the customers </w:t>
            </w:r>
            <w:r w:rsidRPr="00ED4C2A">
              <w:rPr>
                <w:noProof/>
              </w:rPr>
              <w:t>ask</w:t>
            </w:r>
            <w:r>
              <w:t xml:space="preserve"> police help. I observed that my manager handled the whole situation very tactfully as he </w:t>
            </w:r>
            <w:r w:rsidRPr="00EA27F2">
              <w:rPr>
                <w:noProof/>
              </w:rPr>
              <w:t>ap</w:t>
            </w:r>
            <w:r>
              <w:rPr>
                <w:noProof/>
              </w:rPr>
              <w:t>olo</w:t>
            </w:r>
            <w:r w:rsidRPr="00EA27F2">
              <w:rPr>
                <w:noProof/>
              </w:rPr>
              <w:t>gies</w:t>
            </w:r>
            <w:r>
              <w:t xml:space="preserve"> to the customer gently and offered him </w:t>
            </w:r>
            <w:r w:rsidR="00ED4C2A">
              <w:t xml:space="preserve">a </w:t>
            </w:r>
            <w:r w:rsidRPr="00ED4C2A">
              <w:rPr>
                <w:noProof/>
              </w:rPr>
              <w:t>compensation</w:t>
            </w:r>
            <w:r>
              <w:t xml:space="preserve"> gift for the miscreants. The emotional apology </w:t>
            </w:r>
            <w:r w:rsidRPr="00ED4C2A">
              <w:rPr>
                <w:noProof/>
              </w:rPr>
              <w:t>calm</w:t>
            </w:r>
            <w:r w:rsidR="00ED4C2A">
              <w:rPr>
                <w:noProof/>
              </w:rPr>
              <w:t>s</w:t>
            </w:r>
            <w:r>
              <w:t xml:space="preserve"> the customer </w:t>
            </w:r>
            <w:proofErr w:type="gramStart"/>
            <w:r>
              <w:t>and  Nando’s</w:t>
            </w:r>
            <w:proofErr w:type="gramEnd"/>
            <w:r>
              <w:t xml:space="preserve"> take control of their situation. This incident </w:t>
            </w:r>
            <w:r w:rsidRPr="00ED4C2A">
              <w:rPr>
                <w:noProof/>
              </w:rPr>
              <w:t>teach</w:t>
            </w:r>
            <w:r w:rsidR="00ED4C2A">
              <w:rPr>
                <w:noProof/>
              </w:rPr>
              <w:t>es</w:t>
            </w:r>
            <w:r>
              <w:t xml:space="preserve"> me the importance of </w:t>
            </w:r>
            <w:r w:rsidRPr="00ED4C2A">
              <w:rPr>
                <w:noProof/>
              </w:rPr>
              <w:t>problem</w:t>
            </w:r>
            <w:r w:rsidR="00ED4C2A">
              <w:rPr>
                <w:noProof/>
              </w:rPr>
              <w:t>-</w:t>
            </w:r>
            <w:r w:rsidRPr="00ED4C2A">
              <w:rPr>
                <w:noProof/>
              </w:rPr>
              <w:t>solving</w:t>
            </w:r>
            <w:r>
              <w:t xml:space="preserve"> skills and I learnt how to apply this skill in real life.</w:t>
            </w:r>
          </w:p>
        </w:tc>
      </w:tr>
      <w:tr w:rsidR="00C23AE7" w14:paraId="5964FB9C" w14:textId="77777777" w:rsidTr="00C23AE7">
        <w:tc>
          <w:tcPr>
            <w:tcW w:w="3145" w:type="dxa"/>
          </w:tcPr>
          <w:p w14:paraId="598D1C32" w14:textId="77777777" w:rsidR="00C23AE7" w:rsidRPr="00AD347D" w:rsidRDefault="00ED4C2A" w:rsidP="00C23AE7">
            <w:pPr>
              <w:spacing w:line="259" w:lineRule="auto"/>
              <w:jc w:val="left"/>
            </w:pPr>
            <w:r>
              <w:rPr>
                <w:noProof/>
              </w:rPr>
              <w:lastRenderedPageBreak/>
              <w:t xml:space="preserve">Knowledge of </w:t>
            </w:r>
            <w:r w:rsidR="00C23AE7">
              <w:rPr>
                <w:noProof/>
              </w:rPr>
              <w:t>Employee legislation</w:t>
            </w:r>
          </w:p>
        </w:tc>
        <w:tc>
          <w:tcPr>
            <w:tcW w:w="6205" w:type="dxa"/>
          </w:tcPr>
          <w:p w14:paraId="157F8D86" w14:textId="77777777" w:rsidR="00C23AE7" w:rsidRPr="000B20B1" w:rsidRDefault="00ED4C2A" w:rsidP="000B20B1">
            <w:pPr>
              <w:rPr>
                <w:rFonts w:cs="Times New Roman"/>
                <w:szCs w:val="24"/>
              </w:rPr>
            </w:pPr>
            <w:r>
              <w:t>I believe every employee must have the knowledge of moral ethics and legal norms of the organization. Working in</w:t>
            </w:r>
            <w:r w:rsidR="007B1BFC">
              <w:t xml:space="preserve"> an organization like Nando’s need </w:t>
            </w:r>
            <w:r w:rsidR="007B1BFC" w:rsidRPr="007B1BFC">
              <w:rPr>
                <w:noProof/>
              </w:rPr>
              <w:t>d</w:t>
            </w:r>
            <w:r w:rsidR="007B1BFC">
              <w:rPr>
                <w:noProof/>
              </w:rPr>
              <w:t>is</w:t>
            </w:r>
            <w:r w:rsidR="007B1BFC" w:rsidRPr="007B1BFC">
              <w:rPr>
                <w:noProof/>
              </w:rPr>
              <w:t>cipline</w:t>
            </w:r>
            <w:r w:rsidR="007B1BFC">
              <w:t xml:space="preserve"> in the </w:t>
            </w:r>
            <w:r w:rsidR="007B1BFC" w:rsidRPr="007B1BFC">
              <w:rPr>
                <w:noProof/>
              </w:rPr>
              <w:t>management</w:t>
            </w:r>
            <w:r w:rsidR="007B1BFC">
              <w:t xml:space="preserve"> sector. </w:t>
            </w:r>
            <w:r w:rsidR="007B1BFC" w:rsidRPr="007B1BFC">
              <w:rPr>
                <w:noProof/>
              </w:rPr>
              <w:t>M</w:t>
            </w:r>
            <w:r w:rsidR="007B1BFC">
              <w:rPr>
                <w:noProof/>
              </w:rPr>
              <w:t>uch</w:t>
            </w:r>
            <w:r w:rsidR="007B1BFC">
              <w:t xml:space="preserve"> national </w:t>
            </w:r>
            <w:r w:rsidR="007B1BFC" w:rsidRPr="007B1BFC">
              <w:rPr>
                <w:noProof/>
              </w:rPr>
              <w:t>legislation</w:t>
            </w:r>
            <w:r w:rsidR="007B1BFC">
              <w:t xml:space="preserve"> like health and work safety helps to bring soundness in workplace management system. During my working </w:t>
            </w:r>
            <w:r w:rsidR="007B1BFC">
              <w:rPr>
                <w:noProof/>
              </w:rPr>
              <w:t>at</w:t>
            </w:r>
            <w:r w:rsidR="007B1BFC">
              <w:t xml:space="preserve"> </w:t>
            </w:r>
            <w:r w:rsidR="007B1BFC" w:rsidRPr="007B1BFC">
              <w:rPr>
                <w:noProof/>
              </w:rPr>
              <w:t>Nando’s</w:t>
            </w:r>
            <w:r w:rsidR="007B1BFC">
              <w:rPr>
                <w:noProof/>
              </w:rPr>
              <w:t>,</w:t>
            </w:r>
            <w:r w:rsidR="007B1BFC">
              <w:t xml:space="preserve"> I came across different workplace rules and regulations. </w:t>
            </w:r>
            <w:r w:rsidR="007B1BFC" w:rsidRPr="007B1BFC">
              <w:rPr>
                <w:noProof/>
              </w:rPr>
              <w:t>Labo</w:t>
            </w:r>
            <w:r w:rsidR="007B1BFC">
              <w:rPr>
                <w:noProof/>
              </w:rPr>
              <w:t>u</w:t>
            </w:r>
            <w:r w:rsidR="007B1BFC" w:rsidRPr="007B1BFC">
              <w:rPr>
                <w:noProof/>
              </w:rPr>
              <w:t>r</w:t>
            </w:r>
            <w:r w:rsidR="007B1BFC">
              <w:t xml:space="preserve"> </w:t>
            </w:r>
            <w:r w:rsidR="007B1BFC" w:rsidRPr="007B1BFC">
              <w:rPr>
                <w:noProof/>
              </w:rPr>
              <w:t>legislation</w:t>
            </w:r>
            <w:r w:rsidR="007B1BFC">
              <w:t xml:space="preserve">, workplace environment acts made me cautious about my right in the </w:t>
            </w:r>
            <w:r w:rsidR="007B1BFC">
              <w:rPr>
                <w:noProof/>
              </w:rPr>
              <w:t>organ</w:t>
            </w:r>
            <w:r w:rsidR="007B1BFC" w:rsidRPr="007B1BFC">
              <w:rPr>
                <w:noProof/>
              </w:rPr>
              <w:t>isation</w:t>
            </w:r>
            <w:r w:rsidR="000B20B1">
              <w:rPr>
                <w:noProof/>
              </w:rPr>
              <w:t xml:space="preserve"> </w:t>
            </w:r>
            <w:r w:rsidR="000B20B1">
              <w:rPr>
                <w:rFonts w:cs="Times New Roman"/>
                <w:szCs w:val="24"/>
              </w:rPr>
              <w:t>(Savin-Baden, 2012</w:t>
            </w:r>
            <w:r w:rsidR="000B20B1" w:rsidRPr="00D745E4">
              <w:rPr>
                <w:rFonts w:cs="Times New Roman"/>
                <w:szCs w:val="24"/>
              </w:rPr>
              <w:t>)</w:t>
            </w:r>
            <w:r w:rsidR="007B1BFC">
              <w:t xml:space="preserve">. Considering the health and safety rules, Nando’s is bound to practice clean environment in the </w:t>
            </w:r>
            <w:r w:rsidR="007B1BFC" w:rsidRPr="007B1BFC">
              <w:rPr>
                <w:noProof/>
              </w:rPr>
              <w:t>culinary</w:t>
            </w:r>
            <w:r w:rsidR="007B1BFC">
              <w:t xml:space="preserve"> and </w:t>
            </w:r>
            <w:r w:rsidR="007B1BFC" w:rsidRPr="007B1BFC">
              <w:rPr>
                <w:noProof/>
              </w:rPr>
              <w:t>dining</w:t>
            </w:r>
            <w:r w:rsidR="007B1BFC">
              <w:t xml:space="preserve"> sector. Moral work ethics is also important. These ethics learning kept me away from any kind of miscreants within the organization. Employee legislations keep staff group aware of their rights as well as make them obligatory to the employment contract.</w:t>
            </w:r>
          </w:p>
        </w:tc>
      </w:tr>
      <w:tr w:rsidR="00C23AE7" w14:paraId="5DF65260" w14:textId="77777777" w:rsidTr="00C23AE7">
        <w:tc>
          <w:tcPr>
            <w:tcW w:w="3145" w:type="dxa"/>
          </w:tcPr>
          <w:p w14:paraId="121576C7" w14:textId="77777777" w:rsidR="00C23AE7" w:rsidRPr="00AD347D" w:rsidRDefault="004034B6" w:rsidP="00C23AE7">
            <w:r>
              <w:lastRenderedPageBreak/>
              <w:t>E</w:t>
            </w:r>
            <w:r w:rsidR="00C23AE7">
              <w:t>ffective communication</w:t>
            </w:r>
          </w:p>
        </w:tc>
        <w:tc>
          <w:tcPr>
            <w:tcW w:w="6205" w:type="dxa"/>
          </w:tcPr>
          <w:p w14:paraId="5C7A615F" w14:textId="77777777" w:rsidR="00C23AE7" w:rsidRPr="000B20B1" w:rsidRDefault="007B1BFC" w:rsidP="00C23AE7">
            <w:pPr>
              <w:rPr>
                <w:color w:val="000000" w:themeColor="text1"/>
                <w:lang w:val="en-GB"/>
              </w:rPr>
            </w:pPr>
            <w:r>
              <w:t>Communication is the most vital quality that all employees must have. People exchange their feeling and knowledge through language and facial expressions. an effective communication process requires a free flow of data from the sender to the receiver</w:t>
            </w:r>
            <w:r w:rsidR="000B20B1">
              <w:t xml:space="preserve"> </w:t>
            </w:r>
            <w:r w:rsidR="000B20B1">
              <w:rPr>
                <w:color w:val="000000" w:themeColor="text1"/>
                <w:lang w:val="en-GB"/>
              </w:rPr>
              <w:t>(</w:t>
            </w:r>
            <w:r w:rsidR="000B20B1" w:rsidRPr="00E03498">
              <w:rPr>
                <w:color w:val="000000" w:themeColor="text1"/>
                <w:lang w:val="en-GB"/>
              </w:rPr>
              <w:t>Carson, 2014)</w:t>
            </w:r>
            <w:r>
              <w:t xml:space="preserve">. The information must be sent in a way that the receiver can understand the meaning of the message. The skill of communicating effectively enable employees to be active and functional in the organization. I improved my communication skill while working </w:t>
            </w:r>
            <w:r w:rsidR="00BF09F4">
              <w:rPr>
                <w:noProof/>
              </w:rPr>
              <w:t>at</w:t>
            </w:r>
            <w:r>
              <w:t xml:space="preserve"> Nando’s. Working in Human resource management of Nando’s was an amazing experience and get </w:t>
            </w:r>
            <w:r w:rsidR="00BF09F4">
              <w:t>opportunities to communicate with different types of people. I believe the skill of effective communication helps me in building my future career.</w:t>
            </w:r>
          </w:p>
        </w:tc>
      </w:tr>
    </w:tbl>
    <w:p w14:paraId="4DC3170C" w14:textId="77777777" w:rsidR="00EF6779" w:rsidRDefault="00EF6779" w:rsidP="00097D9C">
      <w:pPr>
        <w:spacing w:line="259" w:lineRule="auto"/>
        <w:jc w:val="left"/>
      </w:pPr>
    </w:p>
    <w:p w14:paraId="50580FF5" w14:textId="77777777" w:rsidR="00BF09F4" w:rsidRDefault="00BF09F4">
      <w:pPr>
        <w:spacing w:line="259" w:lineRule="auto"/>
        <w:jc w:val="left"/>
      </w:pPr>
      <w:r>
        <w:br w:type="page"/>
      </w:r>
    </w:p>
    <w:p w14:paraId="5D6919B8" w14:textId="77777777" w:rsidR="001369DF" w:rsidRDefault="001369DF" w:rsidP="00BF09F4">
      <w:pPr>
        <w:pStyle w:val="Heading2"/>
      </w:pPr>
      <w:bookmarkStart w:id="3" w:name="_Toc521468670"/>
      <w:r>
        <w:lastRenderedPageBreak/>
        <w:t>Demonstrating readiness for employability and personal advancement through an understanding of personal strengths and areas for further development</w:t>
      </w:r>
      <w:r w:rsidR="00097D9C">
        <w:t>.</w:t>
      </w:r>
      <w:bookmarkEnd w:id="3"/>
    </w:p>
    <w:p w14:paraId="240CA161" w14:textId="77777777" w:rsidR="00097D9C" w:rsidRDefault="005B71CF" w:rsidP="001369DF">
      <w:r>
        <w:t xml:space="preserve">Employability readiness refers to the ability to perform work appropriate without any outside help. </w:t>
      </w:r>
      <w:r w:rsidR="00BF09F4">
        <w:t xml:space="preserve">Employability skills are the qualities that bring employee readiness for workplace activities. </w:t>
      </w:r>
      <w:r>
        <w:t xml:space="preserve">How much </w:t>
      </w:r>
      <w:r w:rsidRPr="005B71CF">
        <w:rPr>
          <w:noProof/>
        </w:rPr>
        <w:t>a</w:t>
      </w:r>
      <w:r>
        <w:rPr>
          <w:noProof/>
        </w:rPr>
        <w:t>n</w:t>
      </w:r>
      <w:r w:rsidRPr="005B71CF">
        <w:rPr>
          <w:noProof/>
        </w:rPr>
        <w:t xml:space="preserve"> employee</w:t>
      </w:r>
      <w:r>
        <w:t xml:space="preserve"> is ready to conduct their job is determined </w:t>
      </w:r>
      <w:r>
        <w:rPr>
          <w:noProof/>
        </w:rPr>
        <w:t>by</w:t>
      </w:r>
      <w:r>
        <w:t xml:space="preserve"> their level of skill improvement ratio. To assess my readiness </w:t>
      </w:r>
      <w:r w:rsidRPr="005B71CF">
        <w:rPr>
          <w:noProof/>
        </w:rPr>
        <w:t>f</w:t>
      </w:r>
      <w:r>
        <w:rPr>
          <w:noProof/>
        </w:rPr>
        <w:t>or</w:t>
      </w:r>
      <w:r>
        <w:t xml:space="preserve"> employability in respect to the above mentioned </w:t>
      </w:r>
      <w:r w:rsidRPr="005B71CF">
        <w:rPr>
          <w:noProof/>
        </w:rPr>
        <w:t>required</w:t>
      </w:r>
      <w:r>
        <w:t xml:space="preserve"> skills, I used SWOT analysis for my quality evaluation procedures.</w:t>
      </w:r>
    </w:p>
    <w:p w14:paraId="1397D18B" w14:textId="77777777" w:rsidR="005B71CF" w:rsidRPr="000B20B1" w:rsidRDefault="005B71CF" w:rsidP="001369DF">
      <w:pPr>
        <w:rPr>
          <w:color w:val="000000" w:themeColor="text1"/>
          <w:lang w:val="en-GB"/>
        </w:rPr>
      </w:pPr>
      <w:r>
        <w:t xml:space="preserve">SWOT analysis refers to the strategy of identifying strength, </w:t>
      </w:r>
      <w:r w:rsidRPr="005B71CF">
        <w:rPr>
          <w:noProof/>
        </w:rPr>
        <w:t>we</w:t>
      </w:r>
      <w:r>
        <w:rPr>
          <w:noProof/>
        </w:rPr>
        <w:t>a</w:t>
      </w:r>
      <w:r w:rsidRPr="005B71CF">
        <w:rPr>
          <w:noProof/>
        </w:rPr>
        <w:t>kness</w:t>
      </w:r>
      <w:r>
        <w:t>, opportunities and threats</w:t>
      </w:r>
      <w:r w:rsidR="000B20B1">
        <w:rPr>
          <w:color w:val="000000" w:themeColor="text1"/>
          <w:lang w:val="en-GB"/>
        </w:rPr>
        <w:t xml:space="preserve"> </w:t>
      </w:r>
      <w:r w:rsidR="000B20B1">
        <w:rPr>
          <w:rFonts w:eastAsia="Times New Roman" w:cs="Times New Roman"/>
          <w:color w:val="000000" w:themeColor="text1"/>
          <w:szCs w:val="24"/>
          <w:lang w:val="en-GB"/>
        </w:rPr>
        <w:t>(</w:t>
      </w:r>
      <w:r w:rsidR="000B20B1" w:rsidRPr="00E03498">
        <w:rPr>
          <w:rFonts w:eastAsia="Times New Roman" w:cs="Times New Roman"/>
          <w:color w:val="000000" w:themeColor="text1"/>
          <w:szCs w:val="24"/>
          <w:lang w:val="en-GB"/>
        </w:rPr>
        <w:t>Cottrell, 2010)</w:t>
      </w:r>
      <w:r>
        <w:t xml:space="preserve">. Personal SWOT analysis help to clearly understand the current situations and probable opportunities </w:t>
      </w:r>
      <w:r w:rsidR="008248A5">
        <w:rPr>
          <w:noProof/>
        </w:rPr>
        <w:t>for</w:t>
      </w:r>
      <w:r>
        <w:t xml:space="preserve"> development. Below is the summary of my personal SWOT analysis </w:t>
      </w:r>
      <w:r w:rsidR="008248A5">
        <w:t>in respect of the experience at Nando’s</w:t>
      </w:r>
    </w:p>
    <w:tbl>
      <w:tblPr>
        <w:tblStyle w:val="TableGrid"/>
        <w:tblW w:w="0" w:type="auto"/>
        <w:tblLook w:val="04A0" w:firstRow="1" w:lastRow="0" w:firstColumn="1" w:lastColumn="0" w:noHBand="0" w:noVBand="1"/>
      </w:tblPr>
      <w:tblGrid>
        <w:gridCol w:w="4675"/>
        <w:gridCol w:w="4675"/>
      </w:tblGrid>
      <w:tr w:rsidR="008248A5" w14:paraId="7D2312D8" w14:textId="77777777" w:rsidTr="008248A5">
        <w:tc>
          <w:tcPr>
            <w:tcW w:w="4675" w:type="dxa"/>
          </w:tcPr>
          <w:p w14:paraId="424E8A07" w14:textId="77777777" w:rsidR="008248A5" w:rsidRDefault="008248A5" w:rsidP="001369DF">
            <w:r>
              <w:t>Strength</w:t>
            </w:r>
          </w:p>
          <w:p w14:paraId="5A1201C9" w14:textId="77777777" w:rsidR="008248A5" w:rsidRDefault="008248A5" w:rsidP="008248A5">
            <w:pPr>
              <w:pStyle w:val="ListParagraph"/>
              <w:numPr>
                <w:ilvl w:val="0"/>
                <w:numId w:val="1"/>
              </w:numPr>
            </w:pPr>
            <w:r w:rsidRPr="008248A5">
              <w:rPr>
                <w:noProof/>
              </w:rPr>
              <w:t>Problem</w:t>
            </w:r>
            <w:r>
              <w:t>-solving skill</w:t>
            </w:r>
          </w:p>
          <w:p w14:paraId="7FDB74A7" w14:textId="77777777" w:rsidR="008248A5" w:rsidRDefault="008248A5" w:rsidP="008248A5">
            <w:pPr>
              <w:pStyle w:val="ListParagraph"/>
              <w:numPr>
                <w:ilvl w:val="0"/>
                <w:numId w:val="1"/>
              </w:numPr>
            </w:pPr>
            <w:r>
              <w:t>Effective interpersonal skill</w:t>
            </w:r>
          </w:p>
          <w:p w14:paraId="21171571" w14:textId="77777777" w:rsidR="008248A5" w:rsidRDefault="008248A5" w:rsidP="008248A5">
            <w:pPr>
              <w:pStyle w:val="ListParagraph"/>
              <w:numPr>
                <w:ilvl w:val="0"/>
                <w:numId w:val="1"/>
              </w:numPr>
            </w:pPr>
            <w:r>
              <w:t>Time management skill</w:t>
            </w:r>
          </w:p>
          <w:p w14:paraId="0D9E63C0" w14:textId="77777777" w:rsidR="008248A5" w:rsidRDefault="008248A5" w:rsidP="008248A5">
            <w:pPr>
              <w:pStyle w:val="ListParagraph"/>
              <w:numPr>
                <w:ilvl w:val="0"/>
                <w:numId w:val="1"/>
              </w:numPr>
            </w:pPr>
            <w:r>
              <w:t>Responsible, accountable and reliable</w:t>
            </w:r>
          </w:p>
          <w:p w14:paraId="10656C1C" w14:textId="77777777" w:rsidR="008248A5" w:rsidRDefault="008248A5" w:rsidP="008248A5">
            <w:pPr>
              <w:pStyle w:val="ListParagraph"/>
            </w:pPr>
          </w:p>
        </w:tc>
        <w:tc>
          <w:tcPr>
            <w:tcW w:w="4675" w:type="dxa"/>
          </w:tcPr>
          <w:p w14:paraId="1DF119DC" w14:textId="77777777" w:rsidR="008248A5" w:rsidRDefault="008248A5" w:rsidP="001369DF">
            <w:r>
              <w:t>Weakness</w:t>
            </w:r>
          </w:p>
          <w:p w14:paraId="4579BC6D" w14:textId="77777777" w:rsidR="008248A5" w:rsidRDefault="008248A5" w:rsidP="008248A5">
            <w:pPr>
              <w:pStyle w:val="ListParagraph"/>
              <w:numPr>
                <w:ilvl w:val="0"/>
                <w:numId w:val="2"/>
              </w:numPr>
            </w:pPr>
            <w:r>
              <w:t>Lack of governance power</w:t>
            </w:r>
          </w:p>
          <w:p w14:paraId="6A3E8194" w14:textId="77777777" w:rsidR="008248A5" w:rsidRDefault="008248A5" w:rsidP="008248A5">
            <w:pPr>
              <w:pStyle w:val="ListParagraph"/>
              <w:numPr>
                <w:ilvl w:val="0"/>
                <w:numId w:val="2"/>
              </w:numPr>
            </w:pPr>
            <w:r>
              <w:t>New to the corporate world</w:t>
            </w:r>
          </w:p>
          <w:p w14:paraId="7AFDFEC0" w14:textId="77777777" w:rsidR="008248A5" w:rsidRDefault="008248A5" w:rsidP="008248A5">
            <w:pPr>
              <w:pStyle w:val="ListParagraph"/>
            </w:pPr>
          </w:p>
        </w:tc>
      </w:tr>
      <w:tr w:rsidR="008248A5" w14:paraId="6E862B5A" w14:textId="77777777" w:rsidTr="008248A5">
        <w:tc>
          <w:tcPr>
            <w:tcW w:w="4675" w:type="dxa"/>
          </w:tcPr>
          <w:p w14:paraId="4596D57D" w14:textId="77777777" w:rsidR="008248A5" w:rsidRDefault="008248A5" w:rsidP="001369DF">
            <w:r>
              <w:t>Opportunities</w:t>
            </w:r>
          </w:p>
          <w:p w14:paraId="46890157" w14:textId="77777777" w:rsidR="008248A5" w:rsidRDefault="008248A5" w:rsidP="008248A5">
            <w:pPr>
              <w:pStyle w:val="ListParagraph"/>
              <w:numPr>
                <w:ilvl w:val="0"/>
                <w:numId w:val="3"/>
              </w:numPr>
            </w:pPr>
            <w:r>
              <w:t>Potentiality to explore and shape skills</w:t>
            </w:r>
          </w:p>
          <w:p w14:paraId="110533C9" w14:textId="77777777" w:rsidR="008248A5" w:rsidRDefault="008248A5" w:rsidP="008248A5">
            <w:pPr>
              <w:pStyle w:val="ListParagraph"/>
              <w:numPr>
                <w:ilvl w:val="0"/>
                <w:numId w:val="3"/>
              </w:numPr>
            </w:pPr>
            <w:r>
              <w:t>Training and mentoring</w:t>
            </w:r>
          </w:p>
        </w:tc>
        <w:tc>
          <w:tcPr>
            <w:tcW w:w="4675" w:type="dxa"/>
          </w:tcPr>
          <w:p w14:paraId="0FA05CF2" w14:textId="77777777" w:rsidR="008248A5" w:rsidRDefault="008248A5" w:rsidP="001369DF">
            <w:pPr>
              <w:rPr>
                <w:noProof/>
              </w:rPr>
            </w:pPr>
            <w:r w:rsidRPr="008248A5">
              <w:rPr>
                <w:noProof/>
              </w:rPr>
              <w:t>T</w:t>
            </w:r>
            <w:r>
              <w:rPr>
                <w:noProof/>
              </w:rPr>
              <w:t>h</w:t>
            </w:r>
            <w:r w:rsidRPr="008248A5">
              <w:rPr>
                <w:noProof/>
              </w:rPr>
              <w:t>rea</w:t>
            </w:r>
            <w:r>
              <w:rPr>
                <w:noProof/>
              </w:rPr>
              <w:t>ts</w:t>
            </w:r>
          </w:p>
          <w:p w14:paraId="161A68DD" w14:textId="77777777" w:rsidR="008248A5" w:rsidRDefault="008248A5" w:rsidP="001369DF">
            <w:pPr>
              <w:rPr>
                <w:noProof/>
              </w:rPr>
            </w:pPr>
            <w:r>
              <w:rPr>
                <w:noProof/>
              </w:rPr>
              <w:t>Rising competition</w:t>
            </w:r>
          </w:p>
          <w:p w14:paraId="0E359B90" w14:textId="77777777" w:rsidR="008248A5" w:rsidRDefault="008248A5" w:rsidP="001369DF">
            <w:pPr>
              <w:rPr>
                <w:noProof/>
              </w:rPr>
            </w:pPr>
            <w:r>
              <w:rPr>
                <w:noProof/>
              </w:rPr>
              <w:t>Little job opportunities</w:t>
            </w:r>
          </w:p>
          <w:p w14:paraId="399D9C69" w14:textId="77777777" w:rsidR="008248A5" w:rsidRDefault="008248A5" w:rsidP="001369DF">
            <w:r>
              <w:rPr>
                <w:noProof/>
              </w:rPr>
              <w:t xml:space="preserve">Influential to choose the </w:t>
            </w:r>
            <w:r w:rsidRPr="008248A5">
              <w:rPr>
                <w:noProof/>
              </w:rPr>
              <w:t>wrong</w:t>
            </w:r>
            <w:r>
              <w:rPr>
                <w:noProof/>
              </w:rPr>
              <w:t xml:space="preserve"> path to success</w:t>
            </w:r>
          </w:p>
        </w:tc>
      </w:tr>
    </w:tbl>
    <w:p w14:paraId="2C3A1947" w14:textId="77777777" w:rsidR="008248A5" w:rsidRDefault="008248A5" w:rsidP="001369DF"/>
    <w:p w14:paraId="4BE87CC1" w14:textId="77777777" w:rsidR="001369DF" w:rsidRPr="008248A5" w:rsidRDefault="001369DF" w:rsidP="001369DF">
      <w:pPr>
        <w:rPr>
          <w:b/>
        </w:rPr>
      </w:pPr>
      <w:r w:rsidRPr="008248A5">
        <w:rPr>
          <w:b/>
        </w:rPr>
        <w:t xml:space="preserve"> </w:t>
      </w:r>
      <w:r w:rsidR="008248A5" w:rsidRPr="008248A5">
        <w:rPr>
          <w:b/>
        </w:rPr>
        <w:t>Strength</w:t>
      </w:r>
    </w:p>
    <w:p w14:paraId="3106C84A" w14:textId="77777777" w:rsidR="00CC3346" w:rsidRPr="000B20B1" w:rsidRDefault="00CC3346" w:rsidP="00CC3346">
      <w:pPr>
        <w:rPr>
          <w:rFonts w:eastAsia="Times New Roman" w:cs="Times New Roman"/>
          <w:color w:val="000000" w:themeColor="text1"/>
          <w:szCs w:val="24"/>
          <w:lang w:val="en-GB"/>
        </w:rPr>
      </w:pPr>
      <w:r>
        <w:t xml:space="preserve">During my academic and work life </w:t>
      </w:r>
      <w:r>
        <w:rPr>
          <w:noProof/>
        </w:rPr>
        <w:t>at</w:t>
      </w:r>
      <w:r>
        <w:t xml:space="preserve"> Nando’s, I concentrate to gather expertise and be </w:t>
      </w:r>
      <w:r w:rsidRPr="00CC3346">
        <w:rPr>
          <w:noProof/>
        </w:rPr>
        <w:t>e</w:t>
      </w:r>
      <w:r>
        <w:rPr>
          <w:noProof/>
        </w:rPr>
        <w:t>f</w:t>
      </w:r>
      <w:r w:rsidRPr="00CC3346">
        <w:rPr>
          <w:noProof/>
        </w:rPr>
        <w:t>ficient</w:t>
      </w:r>
      <w:r>
        <w:t xml:space="preserve"> at work. I learn </w:t>
      </w:r>
      <w:r w:rsidRPr="00CC3346">
        <w:rPr>
          <w:noProof/>
        </w:rPr>
        <w:t>vario</w:t>
      </w:r>
      <w:r>
        <w:rPr>
          <w:noProof/>
        </w:rPr>
        <w:t>us</w:t>
      </w:r>
      <w:r>
        <w:t xml:space="preserve"> </w:t>
      </w:r>
      <w:r w:rsidRPr="00CC3346">
        <w:rPr>
          <w:noProof/>
        </w:rPr>
        <w:t>work</w:t>
      </w:r>
      <w:r>
        <w:rPr>
          <w:noProof/>
        </w:rPr>
        <w:t xml:space="preserve"> </w:t>
      </w:r>
      <w:r w:rsidRPr="00CC3346">
        <w:rPr>
          <w:noProof/>
        </w:rPr>
        <w:t>skills</w:t>
      </w:r>
      <w:r>
        <w:t xml:space="preserve"> to get myself ready for future work performances. I believe I possess few employability skills. My first strength is </w:t>
      </w:r>
      <w:r w:rsidRPr="00CC3346">
        <w:rPr>
          <w:noProof/>
        </w:rPr>
        <w:t>problem</w:t>
      </w:r>
      <w:r>
        <w:rPr>
          <w:noProof/>
        </w:rPr>
        <w:t>-</w:t>
      </w:r>
      <w:r w:rsidRPr="00CC3346">
        <w:rPr>
          <w:noProof/>
        </w:rPr>
        <w:t>solving</w:t>
      </w:r>
      <w:r>
        <w:t xml:space="preserve"> skills. I have management powers which enable me to handle critical situations. I am now more familiar with the consequences of difficult situations at work as I have </w:t>
      </w:r>
      <w:r w:rsidRPr="00CC3346">
        <w:rPr>
          <w:noProof/>
        </w:rPr>
        <w:t>s</w:t>
      </w:r>
      <w:r>
        <w:rPr>
          <w:noProof/>
        </w:rPr>
        <w:t>e</w:t>
      </w:r>
      <w:r w:rsidRPr="00CC3346">
        <w:rPr>
          <w:noProof/>
        </w:rPr>
        <w:t>en</w:t>
      </w:r>
      <w:r>
        <w:t xml:space="preserve"> my </w:t>
      </w:r>
      <w:r w:rsidRPr="00CC3346">
        <w:rPr>
          <w:noProof/>
        </w:rPr>
        <w:t>super</w:t>
      </w:r>
      <w:r>
        <w:rPr>
          <w:noProof/>
        </w:rPr>
        <w:t>vi</w:t>
      </w:r>
      <w:r w:rsidRPr="00CC3346">
        <w:rPr>
          <w:noProof/>
        </w:rPr>
        <w:t>sors</w:t>
      </w:r>
      <w:r>
        <w:t xml:space="preserve"> to control </w:t>
      </w:r>
      <w:r w:rsidRPr="00CC3346">
        <w:rPr>
          <w:noProof/>
        </w:rPr>
        <w:t>haphaz</w:t>
      </w:r>
      <w:r>
        <w:rPr>
          <w:noProof/>
        </w:rPr>
        <w:t>a</w:t>
      </w:r>
      <w:r w:rsidRPr="00CC3346">
        <w:rPr>
          <w:noProof/>
        </w:rPr>
        <w:t>rd</w:t>
      </w:r>
      <w:r>
        <w:rPr>
          <w:noProof/>
        </w:rPr>
        <w:t xml:space="preserve"> situations</w:t>
      </w:r>
      <w:r w:rsidR="000B20B1">
        <w:rPr>
          <w:noProof/>
        </w:rPr>
        <w:t xml:space="preserve"> </w:t>
      </w:r>
      <w:r w:rsidR="000B20B1">
        <w:rPr>
          <w:rFonts w:cs="Times New Roman"/>
          <w:szCs w:val="24"/>
        </w:rPr>
        <w:t>(Dawes et al., 2014</w:t>
      </w:r>
      <w:r w:rsidR="000B20B1" w:rsidRPr="00D745E4">
        <w:rPr>
          <w:rFonts w:cs="Times New Roman"/>
          <w:szCs w:val="24"/>
        </w:rPr>
        <w:t>)</w:t>
      </w:r>
      <w:r>
        <w:rPr>
          <w:noProof/>
        </w:rPr>
        <w:t xml:space="preserve">. My next strength is time management skill. I have improved </w:t>
      </w:r>
      <w:r w:rsidRPr="00CC3346">
        <w:rPr>
          <w:noProof/>
        </w:rPr>
        <w:t xml:space="preserve">my </w:t>
      </w:r>
      <w:r w:rsidRPr="00CC3346">
        <w:rPr>
          <w:noProof/>
        </w:rPr>
        <w:lastRenderedPageBreak/>
        <w:t>interpersonal skills through which</w:t>
      </w:r>
      <w:r>
        <w:rPr>
          <w:noProof/>
        </w:rPr>
        <w:t xml:space="preserve"> I can communicate easily with my </w:t>
      </w:r>
      <w:r w:rsidRPr="00CC3346">
        <w:rPr>
          <w:noProof/>
        </w:rPr>
        <w:t>subordinates</w:t>
      </w:r>
      <w:r>
        <w:rPr>
          <w:noProof/>
        </w:rPr>
        <w:t xml:space="preserve">, colleagues and friends. I can express my ideas properly and can take </w:t>
      </w:r>
      <w:r w:rsidRPr="00CC3346">
        <w:rPr>
          <w:noProof/>
        </w:rPr>
        <w:t>advice</w:t>
      </w:r>
      <w:r>
        <w:rPr>
          <w:noProof/>
        </w:rPr>
        <w:t xml:space="preserve"> from others. I can understand my </w:t>
      </w:r>
      <w:r w:rsidRPr="007E70C7">
        <w:rPr>
          <w:noProof/>
        </w:rPr>
        <w:t>colleague</w:t>
      </w:r>
      <w:r w:rsidR="007E70C7">
        <w:rPr>
          <w:noProof/>
        </w:rPr>
        <w:t>'</w:t>
      </w:r>
      <w:r w:rsidRPr="007E70C7">
        <w:rPr>
          <w:noProof/>
        </w:rPr>
        <w:t>s</w:t>
      </w:r>
      <w:r>
        <w:rPr>
          <w:noProof/>
        </w:rPr>
        <w:t xml:space="preserve"> problems and limitations along with My supervisor’s order. It is important for an employee to reflect their manager’s guidelines and directions in the work. During my Nando’s work period, I Show my accountability, responsibility and </w:t>
      </w:r>
      <w:r w:rsidRPr="007E70C7">
        <w:rPr>
          <w:noProof/>
        </w:rPr>
        <w:t>re</w:t>
      </w:r>
      <w:r w:rsidR="007E70C7">
        <w:rPr>
          <w:noProof/>
        </w:rPr>
        <w:t>lia</w:t>
      </w:r>
      <w:r w:rsidRPr="007E70C7">
        <w:rPr>
          <w:noProof/>
        </w:rPr>
        <w:t>bility</w:t>
      </w:r>
      <w:r>
        <w:rPr>
          <w:noProof/>
        </w:rPr>
        <w:t xml:space="preserve">. My performance evaluation document </w:t>
      </w:r>
      <w:r w:rsidRPr="007E70C7">
        <w:rPr>
          <w:noProof/>
        </w:rPr>
        <w:t>eviden</w:t>
      </w:r>
      <w:r w:rsidR="007E70C7">
        <w:rPr>
          <w:noProof/>
        </w:rPr>
        <w:t>ce</w:t>
      </w:r>
      <w:r>
        <w:rPr>
          <w:noProof/>
        </w:rPr>
        <w:t xml:space="preserve"> my strengths at workplace </w:t>
      </w:r>
      <w:r w:rsidRPr="007E70C7">
        <w:rPr>
          <w:noProof/>
        </w:rPr>
        <w:t>an employee</w:t>
      </w:r>
      <w:r>
        <w:rPr>
          <w:noProof/>
        </w:rPr>
        <w:t>.</w:t>
      </w:r>
    </w:p>
    <w:p w14:paraId="6C3E7FFE" w14:textId="77777777" w:rsidR="00CC3346" w:rsidRDefault="00CC3346" w:rsidP="00CC3346">
      <w:pPr>
        <w:rPr>
          <w:b/>
        </w:rPr>
      </w:pPr>
      <w:r w:rsidRPr="00CC3346">
        <w:rPr>
          <w:b/>
          <w:noProof/>
        </w:rPr>
        <w:t>Weakness:</w:t>
      </w:r>
    </w:p>
    <w:p w14:paraId="34C12D8F" w14:textId="77777777" w:rsidR="009A6FA3" w:rsidRPr="000B20B1" w:rsidRDefault="009A6FA3" w:rsidP="00CC3346">
      <w:pPr>
        <w:rPr>
          <w:rFonts w:cs="Times New Roman"/>
          <w:szCs w:val="24"/>
        </w:rPr>
      </w:pPr>
      <w:r w:rsidRPr="009A6FA3">
        <w:t>The</w:t>
      </w:r>
      <w:r>
        <w:t xml:space="preserve"> biggest weakness in my employability skill is that I lack experiences. Being a student and new to the corporate industry, I get very little chance to be acquainted with the work culture and environment. While working in Nando’s as </w:t>
      </w:r>
      <w:r w:rsidRPr="009A6FA3">
        <w:rPr>
          <w:noProof/>
        </w:rPr>
        <w:t>a trainee</w:t>
      </w:r>
      <w:r>
        <w:t xml:space="preserve"> I observe how much naïve I was about the global work culture. The little job experience can be a great obstacle in building my career</w:t>
      </w:r>
      <w:r w:rsidR="000B20B1">
        <w:rPr>
          <w:rFonts w:cs="Times New Roman"/>
          <w:szCs w:val="24"/>
        </w:rPr>
        <w:t xml:space="preserve"> </w:t>
      </w:r>
      <w:r w:rsidR="000B20B1">
        <w:rPr>
          <w:color w:val="000000" w:themeColor="text1"/>
        </w:rPr>
        <w:t>(</w:t>
      </w:r>
      <w:r w:rsidR="000B20B1" w:rsidRPr="00E03498">
        <w:rPr>
          <w:color w:val="000000" w:themeColor="text1"/>
        </w:rPr>
        <w:t>Genoni</w:t>
      </w:r>
      <w:r w:rsidR="000B20B1">
        <w:rPr>
          <w:color w:val="000000" w:themeColor="text1"/>
        </w:rPr>
        <w:t xml:space="preserve"> </w:t>
      </w:r>
      <w:r w:rsidR="000B20B1" w:rsidRPr="00E03498">
        <w:rPr>
          <w:color w:val="000000" w:themeColor="text1"/>
        </w:rPr>
        <w:t>and Walton,</w:t>
      </w:r>
      <w:r w:rsidR="000B20B1" w:rsidRPr="000B20B1">
        <w:rPr>
          <w:noProof/>
          <w:color w:val="000000" w:themeColor="text1"/>
        </w:rPr>
        <w:t xml:space="preserve"> 201</w:t>
      </w:r>
      <w:r w:rsidR="000B20B1">
        <w:rPr>
          <w:color w:val="000000" w:themeColor="text1"/>
        </w:rPr>
        <w:t>2)</w:t>
      </w:r>
      <w:r>
        <w:t xml:space="preserve">. Therefore, I am </w:t>
      </w:r>
      <w:r w:rsidRPr="009A6FA3">
        <w:rPr>
          <w:noProof/>
        </w:rPr>
        <w:t>trying</w:t>
      </w:r>
      <w:r>
        <w:rPr>
          <w:noProof/>
        </w:rPr>
        <w:t xml:space="preserve"> to</w:t>
      </w:r>
      <w:r>
        <w:t xml:space="preserve"> engage myself in every possible </w:t>
      </w:r>
      <w:r w:rsidRPr="009A6FA3">
        <w:rPr>
          <w:noProof/>
        </w:rPr>
        <w:t>opportunistic</w:t>
      </w:r>
      <w:r>
        <w:t xml:space="preserve"> training program and </w:t>
      </w:r>
      <w:r w:rsidRPr="009A6FA3">
        <w:rPr>
          <w:noProof/>
        </w:rPr>
        <w:t>internship</w:t>
      </w:r>
      <w:r>
        <w:rPr>
          <w:noProof/>
        </w:rPr>
        <w:t xml:space="preserve"> </w:t>
      </w:r>
      <w:r w:rsidRPr="009A6FA3">
        <w:rPr>
          <w:noProof/>
        </w:rPr>
        <w:t>offers</w:t>
      </w:r>
      <w:r>
        <w:rPr>
          <w:noProof/>
        </w:rPr>
        <w:t xml:space="preserve">. I believe </w:t>
      </w:r>
      <w:r w:rsidRPr="009A6FA3">
        <w:rPr>
          <w:noProof/>
        </w:rPr>
        <w:t>th</w:t>
      </w:r>
      <w:r>
        <w:rPr>
          <w:noProof/>
        </w:rPr>
        <w:t>is</w:t>
      </w:r>
      <w:r w:rsidRPr="009A6FA3">
        <w:rPr>
          <w:noProof/>
        </w:rPr>
        <w:t xml:space="preserve"> initiative</w:t>
      </w:r>
      <w:r>
        <w:rPr>
          <w:noProof/>
        </w:rPr>
        <w:t xml:space="preserve"> can erase my weaknesses and improve my employability. The second weakness I have is the lack of supervision or leading power. Due to not experiencing any group work in a workplace or not engaging in any managerial post. I </w:t>
      </w:r>
      <w:r w:rsidR="007E70C7" w:rsidRPr="007E70C7">
        <w:rPr>
          <w:noProof/>
        </w:rPr>
        <w:t>l</w:t>
      </w:r>
      <w:r w:rsidRPr="007E70C7">
        <w:rPr>
          <w:noProof/>
        </w:rPr>
        <w:t>ack</w:t>
      </w:r>
      <w:r>
        <w:rPr>
          <w:noProof/>
        </w:rPr>
        <w:t xml:space="preserve"> behind my supervisory skills that prohibits me to </w:t>
      </w:r>
      <w:r w:rsidRPr="007E70C7">
        <w:rPr>
          <w:noProof/>
        </w:rPr>
        <w:t>enrol</w:t>
      </w:r>
      <w:r>
        <w:rPr>
          <w:noProof/>
        </w:rPr>
        <w:t xml:space="preserve"> in any governmental post in the organisation like </w:t>
      </w:r>
      <w:r w:rsidRPr="007E70C7">
        <w:rPr>
          <w:noProof/>
        </w:rPr>
        <w:t>N</w:t>
      </w:r>
      <w:r w:rsidR="007E70C7">
        <w:rPr>
          <w:noProof/>
        </w:rPr>
        <w:t>ando'</w:t>
      </w:r>
      <w:r w:rsidRPr="007E70C7">
        <w:rPr>
          <w:noProof/>
        </w:rPr>
        <w:t>s</w:t>
      </w:r>
      <w:r>
        <w:rPr>
          <w:noProof/>
        </w:rPr>
        <w:t>.</w:t>
      </w:r>
    </w:p>
    <w:p w14:paraId="71FD8B35" w14:textId="77777777" w:rsidR="009A6FA3" w:rsidRDefault="009A6FA3" w:rsidP="00CC3346">
      <w:pPr>
        <w:rPr>
          <w:b/>
        </w:rPr>
      </w:pPr>
      <w:r w:rsidRPr="009A6FA3">
        <w:rPr>
          <w:b/>
          <w:noProof/>
        </w:rPr>
        <w:t>Opportunities</w:t>
      </w:r>
      <w:r>
        <w:rPr>
          <w:b/>
        </w:rPr>
        <w:t>:</w:t>
      </w:r>
    </w:p>
    <w:p w14:paraId="26D25C4D" w14:textId="77777777" w:rsidR="00823DDB" w:rsidRDefault="009A6FA3" w:rsidP="00CC3346">
      <w:r>
        <w:t xml:space="preserve">Being a student of leadership management course, I do have opportunities to train myself and overcome my limitations. The vast job market is open for the </w:t>
      </w:r>
      <w:r w:rsidRPr="009A6FA3">
        <w:rPr>
          <w:noProof/>
        </w:rPr>
        <w:t>efficient</w:t>
      </w:r>
      <w:r>
        <w:t xml:space="preserve"> </w:t>
      </w:r>
      <w:r w:rsidRPr="009A6FA3">
        <w:rPr>
          <w:noProof/>
        </w:rPr>
        <w:t>workgroup</w:t>
      </w:r>
      <w:r>
        <w:t xml:space="preserve">. If I </w:t>
      </w:r>
      <w:r>
        <w:rPr>
          <w:noProof/>
        </w:rPr>
        <w:t>am</w:t>
      </w:r>
      <w:r>
        <w:t xml:space="preserve"> able to gather all the qualities of an efficient worker, </w:t>
      </w:r>
      <w:proofErr w:type="gramStart"/>
      <w:r>
        <w:t>The</w:t>
      </w:r>
      <w:proofErr w:type="gramEnd"/>
      <w:r>
        <w:t xml:space="preserve"> vast job market will warmly welcome me. There are lots of </w:t>
      </w:r>
      <w:r w:rsidRPr="009A6FA3">
        <w:rPr>
          <w:noProof/>
        </w:rPr>
        <w:t>impro</w:t>
      </w:r>
      <w:r>
        <w:rPr>
          <w:noProof/>
        </w:rPr>
        <w:t>ve</w:t>
      </w:r>
      <w:r w:rsidRPr="009A6FA3">
        <w:rPr>
          <w:noProof/>
        </w:rPr>
        <w:t>ment</w:t>
      </w:r>
      <w:r>
        <w:t xml:space="preserve"> </w:t>
      </w:r>
      <w:r w:rsidRPr="009A6FA3">
        <w:rPr>
          <w:noProof/>
        </w:rPr>
        <w:t>program</w:t>
      </w:r>
      <w:r>
        <w:rPr>
          <w:noProof/>
        </w:rPr>
        <w:t>s</w:t>
      </w:r>
      <w:r>
        <w:t xml:space="preserve"> a</w:t>
      </w:r>
      <w:r w:rsidRPr="009A6FA3">
        <w:rPr>
          <w:noProof/>
        </w:rPr>
        <w:t>vailable</w:t>
      </w:r>
      <w:r>
        <w:t xml:space="preserve"> for the students like me to </w:t>
      </w:r>
      <w:r w:rsidRPr="009A6FA3">
        <w:rPr>
          <w:noProof/>
        </w:rPr>
        <w:t>train</w:t>
      </w:r>
      <w:r>
        <w:t xml:space="preserve"> me enough to achieve employability readiness</w:t>
      </w:r>
      <w:r w:rsidR="000B20B1">
        <w:t xml:space="preserve"> </w:t>
      </w:r>
      <w:r w:rsidR="000B20B1">
        <w:rPr>
          <w:rFonts w:eastAsia="Calibri" w:cs="Times New Roman"/>
          <w:szCs w:val="24"/>
        </w:rPr>
        <w:t xml:space="preserve">(Grace, </w:t>
      </w:r>
      <w:r w:rsidR="000B20B1" w:rsidRPr="00D745E4">
        <w:rPr>
          <w:rFonts w:eastAsia="Calibri" w:cs="Times New Roman"/>
          <w:szCs w:val="24"/>
        </w:rPr>
        <w:t>et al. (</w:t>
      </w:r>
      <w:r w:rsidR="000B20B1">
        <w:rPr>
          <w:rFonts w:eastAsia="Calibri" w:cs="Times New Roman"/>
          <w:szCs w:val="24"/>
        </w:rPr>
        <w:t>2013</w:t>
      </w:r>
      <w:r w:rsidR="000B20B1" w:rsidRPr="00D745E4">
        <w:rPr>
          <w:rFonts w:eastAsia="Calibri" w:cs="Times New Roman"/>
          <w:szCs w:val="24"/>
        </w:rPr>
        <w:t>)</w:t>
      </w:r>
      <w:r>
        <w:t xml:space="preserve">. These opportunities give me hope to fight against limitations and look forward </w:t>
      </w:r>
      <w:r>
        <w:rPr>
          <w:noProof/>
        </w:rPr>
        <w:t>to</w:t>
      </w:r>
      <w:r>
        <w:t xml:space="preserve"> a bright future. The experience in Nand’s shape my skills and polished my strengths. Nando’s give me the opportunity to explore myself and assess my quality to focus on improvement sectors.</w:t>
      </w:r>
      <w:r w:rsidR="00823DDB">
        <w:t xml:space="preserve"> Opportunities like this give me hope to shine in future career life.</w:t>
      </w:r>
    </w:p>
    <w:p w14:paraId="6F2BCD1D" w14:textId="77777777" w:rsidR="00747C45" w:rsidRDefault="00747C45" w:rsidP="00CC3346">
      <w:pPr>
        <w:rPr>
          <w:color w:val="000000" w:themeColor="text1"/>
        </w:rPr>
      </w:pPr>
    </w:p>
    <w:p w14:paraId="7E68B4E3" w14:textId="77777777" w:rsidR="00747C45" w:rsidRPr="000B20B1" w:rsidRDefault="00747C45" w:rsidP="00CC3346">
      <w:pPr>
        <w:rPr>
          <w:color w:val="000000" w:themeColor="text1"/>
        </w:rPr>
      </w:pPr>
    </w:p>
    <w:p w14:paraId="11F06347" w14:textId="77777777" w:rsidR="00767668" w:rsidRDefault="00767668" w:rsidP="00CC3346">
      <w:pPr>
        <w:rPr>
          <w:b/>
        </w:rPr>
      </w:pPr>
    </w:p>
    <w:p w14:paraId="4E1D432E" w14:textId="77777777" w:rsidR="00767668" w:rsidRDefault="00767668" w:rsidP="00CC3346">
      <w:pPr>
        <w:rPr>
          <w:b/>
        </w:rPr>
      </w:pPr>
    </w:p>
    <w:p w14:paraId="53A711E1" w14:textId="77777777" w:rsidR="00767668" w:rsidRDefault="00767668" w:rsidP="00CC3346">
      <w:pPr>
        <w:rPr>
          <w:b/>
        </w:rPr>
      </w:pPr>
    </w:p>
    <w:p w14:paraId="4B65BA3B" w14:textId="77777777" w:rsidR="00767668" w:rsidRDefault="00767668" w:rsidP="00CC3346">
      <w:pPr>
        <w:rPr>
          <w:b/>
        </w:rPr>
      </w:pPr>
    </w:p>
    <w:p w14:paraId="18A64CF1" w14:textId="77777777" w:rsidR="00767668" w:rsidRDefault="00767668" w:rsidP="00CC3346">
      <w:pPr>
        <w:rPr>
          <w:b/>
        </w:rPr>
      </w:pPr>
    </w:p>
    <w:p w14:paraId="3EE2756B" w14:textId="77777777" w:rsidR="00767668" w:rsidRDefault="00767668" w:rsidP="00CC3346">
      <w:pPr>
        <w:rPr>
          <w:b/>
        </w:rPr>
      </w:pPr>
    </w:p>
    <w:p w14:paraId="10BF68BC" w14:textId="77777777" w:rsidR="00823DDB" w:rsidRDefault="00823DDB" w:rsidP="00CC3346">
      <w:pPr>
        <w:rPr>
          <w:b/>
        </w:rPr>
      </w:pPr>
      <w:r w:rsidRPr="00823DDB">
        <w:rPr>
          <w:b/>
        </w:rPr>
        <w:t>Threats</w:t>
      </w:r>
      <w:r>
        <w:rPr>
          <w:b/>
        </w:rPr>
        <w:t>:</w:t>
      </w:r>
    </w:p>
    <w:p w14:paraId="1A21A620" w14:textId="77777777" w:rsidR="001369DF" w:rsidRPr="000B20B1" w:rsidRDefault="00823DDB" w:rsidP="00CC3346">
      <w:pPr>
        <w:rPr>
          <w:rFonts w:cs="Times New Roman"/>
          <w:szCs w:val="24"/>
        </w:rPr>
      </w:pPr>
      <w:r w:rsidRPr="00823DDB">
        <w:t xml:space="preserve">The </w:t>
      </w:r>
      <w:r>
        <w:t xml:space="preserve">world of the </w:t>
      </w:r>
      <w:r w:rsidRPr="00823DDB">
        <w:rPr>
          <w:noProof/>
        </w:rPr>
        <w:t>job</w:t>
      </w:r>
      <w:r>
        <w:t xml:space="preserve"> market is competitive and every new employee </w:t>
      </w:r>
      <w:r w:rsidRPr="00823DDB">
        <w:rPr>
          <w:noProof/>
        </w:rPr>
        <w:t>throw</w:t>
      </w:r>
      <w:r>
        <w:rPr>
          <w:noProof/>
        </w:rPr>
        <w:t>s</w:t>
      </w:r>
      <w:r>
        <w:t xml:space="preserve"> the </w:t>
      </w:r>
      <w:r w:rsidRPr="00823DDB">
        <w:rPr>
          <w:noProof/>
        </w:rPr>
        <w:t>competition</w:t>
      </w:r>
      <w:r>
        <w:t xml:space="preserve"> to each </w:t>
      </w:r>
      <w:r w:rsidRPr="00823DDB">
        <w:rPr>
          <w:noProof/>
        </w:rPr>
        <w:t>other</w:t>
      </w:r>
      <w:r>
        <w:t xml:space="preserve">. In this challenging job scenario, </w:t>
      </w:r>
      <w:r w:rsidRPr="00823DDB">
        <w:rPr>
          <w:noProof/>
        </w:rPr>
        <w:t>everyone</w:t>
      </w:r>
      <w:r>
        <w:t xml:space="preserve"> needs to be aware of their abilities and active </w:t>
      </w:r>
      <w:r>
        <w:rPr>
          <w:noProof/>
        </w:rPr>
        <w:t>in</w:t>
      </w:r>
      <w:r>
        <w:t xml:space="preserve"> the </w:t>
      </w:r>
      <w:r w:rsidRPr="00823DDB">
        <w:rPr>
          <w:noProof/>
        </w:rPr>
        <w:t>job</w:t>
      </w:r>
      <w:r>
        <w:t xml:space="preserve"> field. There is no chance of dullness and lazy </w:t>
      </w:r>
      <w:r w:rsidRPr="00823DDB">
        <w:rPr>
          <w:noProof/>
        </w:rPr>
        <w:t>behavio</w:t>
      </w:r>
      <w:r>
        <w:rPr>
          <w:noProof/>
        </w:rPr>
        <w:t>u</w:t>
      </w:r>
      <w:r w:rsidRPr="00823DDB">
        <w:rPr>
          <w:noProof/>
        </w:rPr>
        <w:t>r</w:t>
      </w:r>
      <w:r>
        <w:t xml:space="preserve">. Students like me always face the threats of rejection due to having not enough skills as per the organization requires. The experienced, trained employees also </w:t>
      </w:r>
      <w:proofErr w:type="gramStart"/>
      <w:r>
        <w:t>presents</w:t>
      </w:r>
      <w:proofErr w:type="gramEnd"/>
      <w:r>
        <w:t xml:space="preserve"> a great </w:t>
      </w:r>
      <w:r w:rsidRPr="00823DDB">
        <w:rPr>
          <w:noProof/>
        </w:rPr>
        <w:t>threat</w:t>
      </w:r>
      <w:r>
        <w:t xml:space="preserve"> to us. Employers can sack us finding any </w:t>
      </w:r>
      <w:r w:rsidRPr="00823DDB">
        <w:rPr>
          <w:noProof/>
        </w:rPr>
        <w:t>misbehavio</w:t>
      </w:r>
      <w:r>
        <w:rPr>
          <w:noProof/>
        </w:rPr>
        <w:t>u</w:t>
      </w:r>
      <w:r w:rsidRPr="00823DDB">
        <w:rPr>
          <w:noProof/>
        </w:rPr>
        <w:t>r</w:t>
      </w:r>
      <w:r>
        <w:t xml:space="preserve"> in office </w:t>
      </w:r>
      <w:r w:rsidRPr="00823DDB">
        <w:rPr>
          <w:noProof/>
        </w:rPr>
        <w:t>premi</w:t>
      </w:r>
      <w:r>
        <w:rPr>
          <w:noProof/>
        </w:rPr>
        <w:t>s</w:t>
      </w:r>
      <w:r w:rsidRPr="00823DDB">
        <w:rPr>
          <w:noProof/>
        </w:rPr>
        <w:t>e</w:t>
      </w:r>
      <w:r w:rsidR="000B20B1">
        <w:rPr>
          <w:noProof/>
        </w:rPr>
        <w:t xml:space="preserve"> </w:t>
      </w:r>
      <w:r w:rsidR="000B20B1">
        <w:rPr>
          <w:rFonts w:eastAsia="Calibri" w:cs="Times New Roman"/>
          <w:szCs w:val="24"/>
        </w:rPr>
        <w:t>(</w:t>
      </w:r>
      <w:r w:rsidR="000B20B1" w:rsidRPr="00D745E4">
        <w:rPr>
          <w:rFonts w:eastAsia="Calibri" w:cs="Times New Roman"/>
          <w:szCs w:val="24"/>
        </w:rPr>
        <w:t>Kirk &amp;</w:t>
      </w:r>
      <w:r w:rsidR="000B20B1">
        <w:rPr>
          <w:rFonts w:eastAsia="Calibri" w:cs="Times New Roman"/>
          <w:szCs w:val="24"/>
        </w:rPr>
        <w:t xml:space="preserve"> </w:t>
      </w:r>
      <w:r w:rsidR="000B20B1" w:rsidRPr="00D745E4">
        <w:rPr>
          <w:rFonts w:eastAsia="Calibri" w:cs="Times New Roman"/>
          <w:szCs w:val="24"/>
        </w:rPr>
        <w:t>Munday,</w:t>
      </w:r>
      <w:r w:rsidR="000B20B1">
        <w:rPr>
          <w:rFonts w:eastAsia="Calibri" w:cs="Times New Roman"/>
          <w:szCs w:val="24"/>
        </w:rPr>
        <w:t xml:space="preserve"> 2014</w:t>
      </w:r>
      <w:r w:rsidR="000B20B1" w:rsidRPr="00D745E4">
        <w:rPr>
          <w:rFonts w:eastAsia="Calibri" w:cs="Times New Roman"/>
          <w:szCs w:val="24"/>
        </w:rPr>
        <w:t>)</w:t>
      </w:r>
      <w:r>
        <w:t xml:space="preserve">. To get the work opportunity at Nando’s, I have to fight with my competitors and subordinates. Many students may take shortcuts to success and pursue </w:t>
      </w:r>
      <w:r w:rsidRPr="007E70C7">
        <w:rPr>
          <w:noProof/>
        </w:rPr>
        <w:t>wrongdoings</w:t>
      </w:r>
      <w:r>
        <w:t xml:space="preserve"> in their career planning. This kind of heinous practice may bring joy for a short period but cause sufferings in the long run. We need to avoid </w:t>
      </w:r>
      <w:r w:rsidRPr="007E70C7">
        <w:rPr>
          <w:noProof/>
        </w:rPr>
        <w:t>th</w:t>
      </w:r>
      <w:r w:rsidR="007E70C7">
        <w:rPr>
          <w:noProof/>
        </w:rPr>
        <w:t>is</w:t>
      </w:r>
      <w:r w:rsidRPr="007E70C7">
        <w:rPr>
          <w:noProof/>
        </w:rPr>
        <w:t xml:space="preserve"> tendency</w:t>
      </w:r>
      <w:r>
        <w:t xml:space="preserve"> and be prompt at </w:t>
      </w:r>
      <w:r w:rsidR="007E70C7">
        <w:t xml:space="preserve">the </w:t>
      </w:r>
      <w:r w:rsidRPr="007E70C7">
        <w:rPr>
          <w:noProof/>
        </w:rPr>
        <w:t>competitive</w:t>
      </w:r>
      <w:r>
        <w:t xml:space="preserve"> job market.</w:t>
      </w:r>
      <w:r w:rsidR="001369DF" w:rsidRPr="00823DDB">
        <w:br w:type="page"/>
      </w:r>
    </w:p>
    <w:p w14:paraId="17EEEB73" w14:textId="77777777" w:rsidR="001369DF" w:rsidRDefault="001369DF" w:rsidP="00097D9C">
      <w:pPr>
        <w:pStyle w:val="Heading2"/>
      </w:pPr>
      <w:bookmarkStart w:id="4" w:name="_Toc521468671"/>
      <w:r>
        <w:lastRenderedPageBreak/>
        <w:t>Establish</w:t>
      </w:r>
      <w:r w:rsidR="00386D80">
        <w:t xml:space="preserve">ing employment goals and </w:t>
      </w:r>
      <w:r>
        <w:t>develop</w:t>
      </w:r>
      <w:r w:rsidR="00386D80">
        <w:t>ing</w:t>
      </w:r>
      <w:r>
        <w:t xml:space="preserve"> a personal action plan.</w:t>
      </w:r>
      <w:bookmarkEnd w:id="4"/>
      <w:r>
        <w:t xml:space="preserve"> </w:t>
      </w:r>
    </w:p>
    <w:p w14:paraId="43CB5BBE" w14:textId="77777777" w:rsidR="00D85CFA" w:rsidRDefault="001369DF" w:rsidP="00097D9C">
      <w:r>
        <w:t xml:space="preserve"> </w:t>
      </w:r>
      <w:r w:rsidR="00D85CFA" w:rsidRPr="00D85CFA">
        <w:rPr>
          <w:noProof/>
        </w:rPr>
        <w:t>Self</w:t>
      </w:r>
      <w:r w:rsidR="00D85CFA">
        <w:rPr>
          <w:noProof/>
        </w:rPr>
        <w:t>-</w:t>
      </w:r>
      <w:r w:rsidR="00D85CFA" w:rsidRPr="00D85CFA">
        <w:rPr>
          <w:noProof/>
        </w:rPr>
        <w:t>management</w:t>
      </w:r>
      <w:r w:rsidR="00D85CFA">
        <w:t xml:space="preserve"> is the best way to improve skills and qualities. A student is always liable to his mentors and directors to follow their guidelines. The control of </w:t>
      </w:r>
      <w:r w:rsidR="00D85CFA" w:rsidRPr="00D85CFA">
        <w:rPr>
          <w:noProof/>
        </w:rPr>
        <w:t>self</w:t>
      </w:r>
      <w:r w:rsidR="00D85CFA">
        <w:rPr>
          <w:noProof/>
        </w:rPr>
        <w:t>-</w:t>
      </w:r>
      <w:r w:rsidR="00D85CFA" w:rsidRPr="00D85CFA">
        <w:rPr>
          <w:noProof/>
        </w:rPr>
        <w:t>indulgement</w:t>
      </w:r>
      <w:r w:rsidR="00D85CFA">
        <w:t xml:space="preserve"> and take </w:t>
      </w:r>
      <w:r w:rsidR="00D85CFA" w:rsidRPr="00D85CFA">
        <w:rPr>
          <w:noProof/>
        </w:rPr>
        <w:t>initi</w:t>
      </w:r>
      <w:r w:rsidR="00D85CFA">
        <w:rPr>
          <w:noProof/>
        </w:rPr>
        <w:t>a</w:t>
      </w:r>
      <w:r w:rsidR="00D85CFA" w:rsidRPr="00D85CFA">
        <w:rPr>
          <w:noProof/>
        </w:rPr>
        <w:t>tive</w:t>
      </w:r>
      <w:r w:rsidR="00D85CFA">
        <w:t xml:space="preserve"> to divert </w:t>
      </w:r>
      <w:r w:rsidR="00D85CFA" w:rsidRPr="00D85CFA">
        <w:rPr>
          <w:noProof/>
        </w:rPr>
        <w:t>on</w:t>
      </w:r>
      <w:r w:rsidR="00D85CFA">
        <w:rPr>
          <w:noProof/>
        </w:rPr>
        <w:t>e</w:t>
      </w:r>
      <w:r w:rsidR="00D85CFA" w:rsidRPr="00D85CFA">
        <w:rPr>
          <w:noProof/>
        </w:rPr>
        <w:t>self</w:t>
      </w:r>
      <w:r w:rsidR="00D85CFA">
        <w:t xml:space="preserve"> into positive work is a great initiative. Before preparing oneself for the </w:t>
      </w:r>
      <w:r w:rsidR="00D85CFA" w:rsidRPr="00D85CFA">
        <w:rPr>
          <w:noProof/>
        </w:rPr>
        <w:t>future</w:t>
      </w:r>
      <w:r w:rsidR="00D85CFA">
        <w:t xml:space="preserve"> job market, one </w:t>
      </w:r>
      <w:r w:rsidR="00D85CFA" w:rsidRPr="00D85CFA">
        <w:rPr>
          <w:noProof/>
        </w:rPr>
        <w:t>need</w:t>
      </w:r>
      <w:r w:rsidR="00D85CFA">
        <w:rPr>
          <w:noProof/>
        </w:rPr>
        <w:t>s</w:t>
      </w:r>
      <w:r w:rsidR="00D85CFA">
        <w:t xml:space="preserve"> to acquire few employment goals such as building confidence, thinking independently and act promptly. I have identified few strategies to improve the qualities for my career planning. Strategies relevant to building confidence and free thinking are below in descriptions.</w:t>
      </w:r>
    </w:p>
    <w:tbl>
      <w:tblPr>
        <w:tblStyle w:val="TableGrid"/>
        <w:tblW w:w="0" w:type="auto"/>
        <w:tblLook w:val="04A0" w:firstRow="1" w:lastRow="0" w:firstColumn="1" w:lastColumn="0" w:noHBand="0" w:noVBand="1"/>
      </w:tblPr>
      <w:tblGrid>
        <w:gridCol w:w="4675"/>
        <w:gridCol w:w="4675"/>
      </w:tblGrid>
      <w:tr w:rsidR="00EE5A2C" w14:paraId="5B83EF71" w14:textId="77777777" w:rsidTr="00EE5A2C">
        <w:tc>
          <w:tcPr>
            <w:tcW w:w="4675" w:type="dxa"/>
          </w:tcPr>
          <w:p w14:paraId="6B8B4E01" w14:textId="77777777" w:rsidR="00EE5A2C" w:rsidRDefault="00EE5A2C" w:rsidP="00EE5A2C">
            <w:r>
              <w:t xml:space="preserve"> Strategies </w:t>
            </w:r>
          </w:p>
        </w:tc>
        <w:tc>
          <w:tcPr>
            <w:tcW w:w="4675" w:type="dxa"/>
          </w:tcPr>
          <w:p w14:paraId="5A3C6F3A" w14:textId="77777777" w:rsidR="00EE5A2C" w:rsidRDefault="00EE5A2C" w:rsidP="00EE5A2C">
            <w:r w:rsidRPr="00EE5A2C">
              <w:rPr>
                <w:noProof/>
              </w:rPr>
              <w:t>Description</w:t>
            </w:r>
            <w:r>
              <w:rPr>
                <w:noProof/>
              </w:rPr>
              <w:t xml:space="preserve"> </w:t>
            </w:r>
          </w:p>
        </w:tc>
      </w:tr>
      <w:tr w:rsidR="00EE5A2C" w14:paraId="7BEAE8AB" w14:textId="77777777" w:rsidTr="00EE5A2C">
        <w:tc>
          <w:tcPr>
            <w:tcW w:w="4675" w:type="dxa"/>
          </w:tcPr>
          <w:p w14:paraId="6F85A70D" w14:textId="77777777" w:rsidR="00EE5A2C" w:rsidRDefault="00EE5A2C" w:rsidP="00EE5A2C">
            <w:r>
              <w:t xml:space="preserve">Attending </w:t>
            </w:r>
            <w:r w:rsidRPr="00EE5A2C">
              <w:rPr>
                <w:noProof/>
              </w:rPr>
              <w:t>semin</w:t>
            </w:r>
            <w:r>
              <w:rPr>
                <w:noProof/>
              </w:rPr>
              <w:t>a</w:t>
            </w:r>
            <w:r w:rsidRPr="00EE5A2C">
              <w:rPr>
                <w:noProof/>
              </w:rPr>
              <w:t>rs</w:t>
            </w:r>
            <w:r>
              <w:t xml:space="preserve"> &amp; sessions</w:t>
            </w:r>
          </w:p>
        </w:tc>
        <w:tc>
          <w:tcPr>
            <w:tcW w:w="4675" w:type="dxa"/>
          </w:tcPr>
          <w:p w14:paraId="7566983A" w14:textId="77777777" w:rsidR="00EE5A2C" w:rsidRPr="000B20B1" w:rsidRDefault="00EE5A2C" w:rsidP="00EE5A2C">
            <w:pPr>
              <w:rPr>
                <w:color w:val="000000" w:themeColor="text1"/>
              </w:rPr>
            </w:pPr>
            <w:r>
              <w:t xml:space="preserve">Attending </w:t>
            </w:r>
            <w:r w:rsidRPr="00EE5A2C">
              <w:rPr>
                <w:noProof/>
              </w:rPr>
              <w:t>semin</w:t>
            </w:r>
            <w:r>
              <w:rPr>
                <w:noProof/>
              </w:rPr>
              <w:t>a</w:t>
            </w:r>
            <w:r w:rsidRPr="00EE5A2C">
              <w:rPr>
                <w:noProof/>
              </w:rPr>
              <w:t>rs</w:t>
            </w:r>
            <w:r>
              <w:t xml:space="preserve"> and </w:t>
            </w:r>
            <w:r w:rsidRPr="00EE5A2C">
              <w:rPr>
                <w:noProof/>
              </w:rPr>
              <w:t>tra</w:t>
            </w:r>
            <w:r>
              <w:rPr>
                <w:noProof/>
              </w:rPr>
              <w:t>i</w:t>
            </w:r>
            <w:r w:rsidRPr="00EE5A2C">
              <w:rPr>
                <w:noProof/>
              </w:rPr>
              <w:t>ning</w:t>
            </w:r>
            <w:r>
              <w:t xml:space="preserve"> classes can be helpful in building lifelong learning. Being a student, I can understand the necessities of external learning from freelancing seminars and activities. Different leadership training programs are available for students offering </w:t>
            </w:r>
            <w:r w:rsidRPr="00EE5A2C">
              <w:rPr>
                <w:noProof/>
              </w:rPr>
              <w:t>day</w:t>
            </w:r>
            <w:r>
              <w:rPr>
                <w:noProof/>
              </w:rPr>
              <w:t>-</w:t>
            </w:r>
            <w:r w:rsidRPr="00EE5A2C">
              <w:rPr>
                <w:noProof/>
              </w:rPr>
              <w:t>long</w:t>
            </w:r>
            <w:r>
              <w:t xml:space="preserve"> interpersonal activities to the participants</w:t>
            </w:r>
            <w:r w:rsidR="000B20B1">
              <w:t xml:space="preserve"> </w:t>
            </w:r>
            <w:r w:rsidR="000B20B1">
              <w:rPr>
                <w:color w:val="000000" w:themeColor="text1"/>
              </w:rPr>
              <w:t>(</w:t>
            </w:r>
            <w:r w:rsidR="000B20B1" w:rsidRPr="00E03498">
              <w:rPr>
                <w:color w:val="000000" w:themeColor="text1"/>
              </w:rPr>
              <w:t>McMillan</w:t>
            </w:r>
            <w:r w:rsidR="000B20B1">
              <w:rPr>
                <w:color w:val="000000" w:themeColor="text1"/>
              </w:rPr>
              <w:t xml:space="preserve"> </w:t>
            </w:r>
            <w:r w:rsidR="000B20B1" w:rsidRPr="000B20B1">
              <w:rPr>
                <w:noProof/>
                <w:color w:val="000000" w:themeColor="text1"/>
              </w:rPr>
              <w:t xml:space="preserve">and </w:t>
            </w:r>
            <w:r w:rsidR="000B20B1" w:rsidRPr="00E03498">
              <w:rPr>
                <w:color w:val="000000" w:themeColor="text1"/>
              </w:rPr>
              <w:t>Weyers</w:t>
            </w:r>
            <w:r w:rsidR="000B20B1">
              <w:rPr>
                <w:color w:val="000000" w:themeColor="text1"/>
              </w:rPr>
              <w:t>, 2006)</w:t>
            </w:r>
            <w:r>
              <w:t>. These sessions help me to build my career in leadership management sector.</w:t>
            </w:r>
          </w:p>
        </w:tc>
      </w:tr>
      <w:tr w:rsidR="00EE5A2C" w14:paraId="289B422F" w14:textId="77777777" w:rsidTr="00EE5A2C">
        <w:tc>
          <w:tcPr>
            <w:tcW w:w="4675" w:type="dxa"/>
          </w:tcPr>
          <w:p w14:paraId="7DECF535" w14:textId="77777777" w:rsidR="00EE5A2C" w:rsidRDefault="00EE5A2C" w:rsidP="00EE5A2C">
            <w:r>
              <w:t>Reading relevant journals</w:t>
            </w:r>
          </w:p>
        </w:tc>
        <w:tc>
          <w:tcPr>
            <w:tcW w:w="4675" w:type="dxa"/>
          </w:tcPr>
          <w:p w14:paraId="0687F3A9" w14:textId="77777777" w:rsidR="00EE5A2C" w:rsidRPr="000B20B1" w:rsidRDefault="00EE5A2C" w:rsidP="000B20B1">
            <w:pPr>
              <w:rPr>
                <w:rFonts w:cs="Times New Roman"/>
                <w:szCs w:val="24"/>
              </w:rPr>
            </w:pPr>
            <w:r w:rsidRPr="00EE5A2C">
              <w:rPr>
                <w:noProof/>
              </w:rPr>
              <w:t>Journals</w:t>
            </w:r>
            <w:r>
              <w:t xml:space="preserve"> and articles can be a great source of learning. Student life is a seeding period. Learning is </w:t>
            </w:r>
            <w:r w:rsidRPr="00EE5A2C">
              <w:rPr>
                <w:noProof/>
              </w:rPr>
              <w:t>a long</w:t>
            </w:r>
            <w:r>
              <w:t xml:space="preserve"> long process</w:t>
            </w:r>
            <w:r w:rsidR="000B20B1">
              <w:t xml:space="preserve"> </w:t>
            </w:r>
            <w:r w:rsidR="000B20B1">
              <w:rPr>
                <w:rFonts w:cs="Times New Roman"/>
                <w:szCs w:val="24"/>
              </w:rPr>
              <w:t>(Pauleen</w:t>
            </w:r>
            <w:r w:rsidR="000B20B1" w:rsidRPr="00D745E4">
              <w:rPr>
                <w:rFonts w:cs="Times New Roman"/>
                <w:szCs w:val="24"/>
              </w:rPr>
              <w:t xml:space="preserve"> and Gorman, </w:t>
            </w:r>
            <w:r w:rsidR="000B20B1">
              <w:rPr>
                <w:rFonts w:cs="Times New Roman"/>
                <w:szCs w:val="24"/>
              </w:rPr>
              <w:t>2016)</w:t>
            </w:r>
            <w:r>
              <w:t xml:space="preserve">. </w:t>
            </w:r>
            <w:r w:rsidRPr="00EE5A2C">
              <w:rPr>
                <w:noProof/>
              </w:rPr>
              <w:t>Everyone</w:t>
            </w:r>
            <w:r>
              <w:t xml:space="preserve"> must continue their learning through various </w:t>
            </w:r>
            <w:r w:rsidRPr="00EE5A2C">
              <w:rPr>
                <w:noProof/>
              </w:rPr>
              <w:t>sou</w:t>
            </w:r>
            <w:r>
              <w:rPr>
                <w:noProof/>
              </w:rPr>
              <w:t>r</w:t>
            </w:r>
            <w:r w:rsidRPr="00EE5A2C">
              <w:rPr>
                <w:noProof/>
              </w:rPr>
              <w:t>ces</w:t>
            </w:r>
            <w:r>
              <w:t>. Reading journals on career building and management helps me to improve my skills and abilities within the organization.</w:t>
            </w:r>
          </w:p>
        </w:tc>
      </w:tr>
      <w:tr w:rsidR="00EE5A2C" w14:paraId="16581954" w14:textId="77777777" w:rsidTr="00EE5A2C">
        <w:tc>
          <w:tcPr>
            <w:tcW w:w="4675" w:type="dxa"/>
          </w:tcPr>
          <w:p w14:paraId="6746C9DB" w14:textId="77777777" w:rsidR="00EE5A2C" w:rsidRDefault="00EE5A2C" w:rsidP="00EE5A2C">
            <w:r>
              <w:t>External learning</w:t>
            </w:r>
          </w:p>
        </w:tc>
        <w:tc>
          <w:tcPr>
            <w:tcW w:w="4675" w:type="dxa"/>
          </w:tcPr>
          <w:p w14:paraId="21BACD06" w14:textId="77777777" w:rsidR="00EE5A2C" w:rsidRPr="000B20B1" w:rsidRDefault="00EE5A2C" w:rsidP="000B20B1">
            <w:pPr>
              <w:rPr>
                <w:rFonts w:cs="Times New Roman"/>
                <w:szCs w:val="24"/>
              </w:rPr>
            </w:pPr>
            <w:r>
              <w:rPr>
                <w:noProof/>
              </w:rPr>
              <w:t>A s</w:t>
            </w:r>
            <w:r w:rsidRPr="00EE5A2C">
              <w:rPr>
                <w:noProof/>
              </w:rPr>
              <w:t>tudent</w:t>
            </w:r>
            <w:r>
              <w:rPr>
                <w:noProof/>
              </w:rPr>
              <w:t xml:space="preserve"> like us must explore their outside world. Learning is a noble act and everything out in the </w:t>
            </w:r>
            <w:r w:rsidRPr="00EE5A2C">
              <w:rPr>
                <w:noProof/>
              </w:rPr>
              <w:t>soc</w:t>
            </w:r>
            <w:r>
              <w:rPr>
                <w:noProof/>
              </w:rPr>
              <w:t>ie</w:t>
            </w:r>
            <w:r w:rsidRPr="00EE5A2C">
              <w:rPr>
                <w:noProof/>
              </w:rPr>
              <w:t>ty</w:t>
            </w:r>
            <w:r>
              <w:rPr>
                <w:noProof/>
              </w:rPr>
              <w:t xml:space="preserve"> teach us lessons on particular </w:t>
            </w:r>
            <w:r>
              <w:rPr>
                <w:noProof/>
              </w:rPr>
              <w:lastRenderedPageBreak/>
              <w:t xml:space="preserve">sections. Various facilitating learning curriculum is </w:t>
            </w:r>
            <w:r w:rsidRPr="00EE5A2C">
              <w:rPr>
                <w:noProof/>
              </w:rPr>
              <w:t>now</w:t>
            </w:r>
            <w:r>
              <w:rPr>
                <w:noProof/>
              </w:rPr>
              <w:t>a</w:t>
            </w:r>
            <w:r w:rsidRPr="00EE5A2C">
              <w:rPr>
                <w:noProof/>
              </w:rPr>
              <w:t>days</w:t>
            </w:r>
            <w:r>
              <w:rPr>
                <w:noProof/>
              </w:rPr>
              <w:t xml:space="preserve"> offered to the students</w:t>
            </w:r>
            <w:r w:rsidR="000B20B1">
              <w:rPr>
                <w:noProof/>
              </w:rPr>
              <w:t xml:space="preserve"> </w:t>
            </w:r>
            <w:r w:rsidR="000B20B1">
              <w:rPr>
                <w:rFonts w:eastAsia="Calibri" w:cs="Times New Roman"/>
                <w:szCs w:val="24"/>
              </w:rPr>
              <w:t xml:space="preserve">(Grace, </w:t>
            </w:r>
            <w:r w:rsidR="000B20B1" w:rsidRPr="00D745E4">
              <w:rPr>
                <w:rFonts w:eastAsia="Calibri" w:cs="Times New Roman"/>
                <w:szCs w:val="24"/>
              </w:rPr>
              <w:t>et al. (</w:t>
            </w:r>
            <w:r w:rsidR="000B20B1">
              <w:rPr>
                <w:rFonts w:eastAsia="Calibri" w:cs="Times New Roman"/>
                <w:szCs w:val="24"/>
              </w:rPr>
              <w:t>2013</w:t>
            </w:r>
            <w:r w:rsidR="000B20B1" w:rsidRPr="00D745E4">
              <w:rPr>
                <w:rFonts w:eastAsia="Calibri" w:cs="Times New Roman"/>
                <w:szCs w:val="24"/>
              </w:rPr>
              <w:t>)</w:t>
            </w:r>
            <w:r>
              <w:rPr>
                <w:noProof/>
              </w:rPr>
              <w:t xml:space="preserve">. I always keep my eyes open about these facilities and recollect every chance of </w:t>
            </w:r>
            <w:r w:rsidR="00412787">
              <w:rPr>
                <w:noProof/>
              </w:rPr>
              <w:t>learning in life. The knowledge of discipline, ethics and morality is the result of my external learning that I get through my social activities and practices.</w:t>
            </w:r>
          </w:p>
        </w:tc>
      </w:tr>
      <w:tr w:rsidR="00412787" w14:paraId="7A78BAED" w14:textId="77777777" w:rsidTr="00EE5A2C">
        <w:tc>
          <w:tcPr>
            <w:tcW w:w="4675" w:type="dxa"/>
          </w:tcPr>
          <w:p w14:paraId="4CD05D31" w14:textId="77777777" w:rsidR="00412787" w:rsidRDefault="00412787" w:rsidP="00EE5A2C">
            <w:r>
              <w:lastRenderedPageBreak/>
              <w:t>Membership in Clubs</w:t>
            </w:r>
          </w:p>
        </w:tc>
        <w:tc>
          <w:tcPr>
            <w:tcW w:w="4675" w:type="dxa"/>
          </w:tcPr>
          <w:p w14:paraId="70940B0C" w14:textId="77777777" w:rsidR="00412787" w:rsidRPr="000B20B1" w:rsidRDefault="00412787" w:rsidP="00EE5A2C">
            <w:pPr>
              <w:rPr>
                <w:color w:val="000000" w:themeColor="text1"/>
                <w:lang w:val="en-GB"/>
              </w:rPr>
            </w:pPr>
            <w:r>
              <w:rPr>
                <w:noProof/>
              </w:rPr>
              <w:t xml:space="preserve">Club activities are a great source of student learning system. Many club facilities are available for kids to build interpersonal skills. Membership at clubs helps </w:t>
            </w:r>
            <w:r w:rsidRPr="00412787">
              <w:rPr>
                <w:noProof/>
              </w:rPr>
              <w:t>future employees</w:t>
            </w:r>
            <w:r>
              <w:rPr>
                <w:noProof/>
              </w:rPr>
              <w:t xml:space="preserve"> to be </w:t>
            </w:r>
            <w:r w:rsidRPr="00412787">
              <w:rPr>
                <w:noProof/>
              </w:rPr>
              <w:t>famili</w:t>
            </w:r>
            <w:r>
              <w:rPr>
                <w:noProof/>
              </w:rPr>
              <w:t>a</w:t>
            </w:r>
            <w:r w:rsidRPr="00412787">
              <w:rPr>
                <w:noProof/>
              </w:rPr>
              <w:t>r</w:t>
            </w:r>
            <w:r>
              <w:rPr>
                <w:noProof/>
              </w:rPr>
              <w:t xml:space="preserve"> with new people and make friends. I am engaged in a voluntary organisation that provide free social supporting services. I weekly participate in social </w:t>
            </w:r>
            <w:r w:rsidRPr="00412787">
              <w:rPr>
                <w:noProof/>
              </w:rPr>
              <w:t>wo</w:t>
            </w:r>
            <w:r>
              <w:rPr>
                <w:noProof/>
              </w:rPr>
              <w:t>r</w:t>
            </w:r>
            <w:r w:rsidRPr="00412787">
              <w:rPr>
                <w:noProof/>
              </w:rPr>
              <w:t>ks</w:t>
            </w:r>
            <w:r>
              <w:rPr>
                <w:noProof/>
              </w:rPr>
              <w:t xml:space="preserve"> like serving old people and visiting pet houses. These activities help me to manage myself more efficiently and keep me enlighten with the changes in the </w:t>
            </w:r>
            <w:r w:rsidRPr="00412787">
              <w:rPr>
                <w:noProof/>
              </w:rPr>
              <w:t>new</w:t>
            </w:r>
            <w:r>
              <w:rPr>
                <w:noProof/>
              </w:rPr>
              <w:t xml:space="preserve"> world</w:t>
            </w:r>
            <w:r w:rsidR="000B20B1">
              <w:rPr>
                <w:noProof/>
              </w:rPr>
              <w:t xml:space="preserve"> </w:t>
            </w:r>
            <w:r w:rsidR="000B20B1">
              <w:rPr>
                <w:color w:val="000000" w:themeColor="text1"/>
                <w:lang w:val="en-GB"/>
              </w:rPr>
              <w:t>(</w:t>
            </w:r>
            <w:r w:rsidR="000B20B1" w:rsidRPr="00E03498">
              <w:rPr>
                <w:color w:val="000000" w:themeColor="text1"/>
                <w:lang w:val="en-GB"/>
              </w:rPr>
              <w:t>Carson, 2014)</w:t>
            </w:r>
            <w:r>
              <w:rPr>
                <w:noProof/>
              </w:rPr>
              <w:t>.</w:t>
            </w:r>
            <w:r w:rsidRPr="00412787">
              <w:rPr>
                <w:noProof/>
              </w:rPr>
              <w:t xml:space="preserve"> </w:t>
            </w:r>
          </w:p>
        </w:tc>
      </w:tr>
    </w:tbl>
    <w:p w14:paraId="04A801C6" w14:textId="77777777" w:rsidR="00CA534E" w:rsidRDefault="00CA534E" w:rsidP="00EE5A2C">
      <w:r>
        <w:br w:type="page"/>
      </w:r>
    </w:p>
    <w:p w14:paraId="3C58BD28" w14:textId="77777777" w:rsidR="007E70C7" w:rsidRPr="007E70C7" w:rsidRDefault="007E70C7" w:rsidP="00EE5A2C">
      <w:pPr>
        <w:rPr>
          <w:b/>
        </w:rPr>
      </w:pPr>
      <w:r w:rsidRPr="007E70C7">
        <w:rPr>
          <w:b/>
          <w:noProof/>
        </w:rPr>
        <w:lastRenderedPageBreak/>
        <w:t>Future</w:t>
      </w:r>
      <w:r w:rsidRPr="007E70C7">
        <w:rPr>
          <w:b/>
        </w:rPr>
        <w:t xml:space="preserve"> plan</w:t>
      </w:r>
      <w:r>
        <w:rPr>
          <w:b/>
        </w:rPr>
        <w:t>s</w:t>
      </w:r>
      <w:r w:rsidRPr="007E70C7">
        <w:rPr>
          <w:b/>
        </w:rPr>
        <w:t xml:space="preserve"> for career building:</w:t>
      </w:r>
    </w:p>
    <w:tbl>
      <w:tblPr>
        <w:tblStyle w:val="TableGrid"/>
        <w:tblW w:w="0" w:type="auto"/>
        <w:tblLook w:val="04A0" w:firstRow="1" w:lastRow="0" w:firstColumn="1" w:lastColumn="0" w:noHBand="0" w:noVBand="1"/>
      </w:tblPr>
      <w:tblGrid>
        <w:gridCol w:w="1446"/>
        <w:gridCol w:w="2183"/>
        <w:gridCol w:w="2183"/>
        <w:gridCol w:w="2110"/>
        <w:gridCol w:w="1428"/>
      </w:tblGrid>
      <w:tr w:rsidR="00D67DA3" w14:paraId="3A696FF2" w14:textId="77777777" w:rsidTr="005421E5">
        <w:tc>
          <w:tcPr>
            <w:tcW w:w="1870" w:type="dxa"/>
          </w:tcPr>
          <w:p w14:paraId="335D7229" w14:textId="77777777" w:rsidR="005421E5" w:rsidRDefault="005421E5">
            <w:pPr>
              <w:spacing w:line="259" w:lineRule="auto"/>
              <w:jc w:val="left"/>
            </w:pPr>
            <w:r>
              <w:t>Objectives or needs</w:t>
            </w:r>
          </w:p>
        </w:tc>
        <w:tc>
          <w:tcPr>
            <w:tcW w:w="1870" w:type="dxa"/>
          </w:tcPr>
          <w:p w14:paraId="22F16570" w14:textId="77777777" w:rsidR="005421E5" w:rsidRDefault="005421E5">
            <w:pPr>
              <w:spacing w:line="259" w:lineRule="auto"/>
              <w:jc w:val="left"/>
            </w:pPr>
            <w:r>
              <w:t>Initiatives for improvement</w:t>
            </w:r>
          </w:p>
        </w:tc>
        <w:tc>
          <w:tcPr>
            <w:tcW w:w="1870" w:type="dxa"/>
          </w:tcPr>
          <w:p w14:paraId="21CD4BA9" w14:textId="77777777" w:rsidR="005421E5" w:rsidRDefault="005421E5">
            <w:pPr>
              <w:spacing w:line="259" w:lineRule="auto"/>
              <w:jc w:val="left"/>
            </w:pPr>
            <w:r>
              <w:t>Resources</w:t>
            </w:r>
          </w:p>
        </w:tc>
        <w:tc>
          <w:tcPr>
            <w:tcW w:w="1870" w:type="dxa"/>
          </w:tcPr>
          <w:p w14:paraId="5BDC614B" w14:textId="77777777" w:rsidR="005421E5" w:rsidRDefault="005421E5">
            <w:pPr>
              <w:spacing w:line="259" w:lineRule="auto"/>
              <w:jc w:val="left"/>
            </w:pPr>
            <w:r>
              <w:t>Success assessment</w:t>
            </w:r>
          </w:p>
        </w:tc>
        <w:tc>
          <w:tcPr>
            <w:tcW w:w="1870" w:type="dxa"/>
          </w:tcPr>
          <w:p w14:paraId="308D5E5A" w14:textId="77777777" w:rsidR="005421E5" w:rsidRDefault="005421E5">
            <w:pPr>
              <w:spacing w:line="259" w:lineRule="auto"/>
              <w:jc w:val="left"/>
            </w:pPr>
            <w:r>
              <w:t>Approximate review time</w:t>
            </w:r>
          </w:p>
        </w:tc>
      </w:tr>
      <w:tr w:rsidR="00D67DA3" w14:paraId="59862374" w14:textId="77777777" w:rsidTr="005421E5">
        <w:tc>
          <w:tcPr>
            <w:tcW w:w="1870" w:type="dxa"/>
          </w:tcPr>
          <w:p w14:paraId="79F87B2A" w14:textId="77777777" w:rsidR="005421E5" w:rsidRDefault="005421E5">
            <w:pPr>
              <w:spacing w:line="259" w:lineRule="auto"/>
              <w:jc w:val="left"/>
            </w:pPr>
            <w:r>
              <w:t>Governance power development</w:t>
            </w:r>
          </w:p>
        </w:tc>
        <w:tc>
          <w:tcPr>
            <w:tcW w:w="1870" w:type="dxa"/>
          </w:tcPr>
          <w:p w14:paraId="4C99FBCF" w14:textId="77777777" w:rsidR="005421E5" w:rsidRDefault="005421E5" w:rsidP="005421E5">
            <w:pPr>
              <w:pStyle w:val="ListParagraph"/>
              <w:numPr>
                <w:ilvl w:val="0"/>
                <w:numId w:val="6"/>
              </w:numPr>
            </w:pPr>
            <w:r>
              <w:t xml:space="preserve">Engaged in a </w:t>
            </w:r>
            <w:r w:rsidRPr="005421E5">
              <w:rPr>
                <w:noProof/>
              </w:rPr>
              <w:t>managerial</w:t>
            </w:r>
            <w:r>
              <w:t xml:space="preserve"> skill development program</w:t>
            </w:r>
          </w:p>
          <w:p w14:paraId="4A5E1049" w14:textId="77777777" w:rsidR="005421E5" w:rsidRDefault="005421E5" w:rsidP="005421E5">
            <w:pPr>
              <w:pStyle w:val="ListParagraph"/>
              <w:numPr>
                <w:ilvl w:val="0"/>
                <w:numId w:val="5"/>
              </w:numPr>
            </w:pPr>
            <w:r>
              <w:t>Take the responsibilities of management voluntarily.</w:t>
            </w:r>
          </w:p>
        </w:tc>
        <w:tc>
          <w:tcPr>
            <w:tcW w:w="1870" w:type="dxa"/>
          </w:tcPr>
          <w:p w14:paraId="15A3A36E" w14:textId="77777777" w:rsidR="005421E5" w:rsidRDefault="005D41E8" w:rsidP="005D41E8">
            <w:pPr>
              <w:pStyle w:val="ListParagraph"/>
              <w:numPr>
                <w:ilvl w:val="0"/>
                <w:numId w:val="5"/>
              </w:numPr>
              <w:spacing w:line="259" w:lineRule="auto"/>
              <w:jc w:val="left"/>
            </w:pPr>
            <w:r>
              <w:rPr>
                <w:noProof/>
              </w:rPr>
              <w:t>A c</w:t>
            </w:r>
            <w:r w:rsidR="005421E5" w:rsidRPr="005D41E8">
              <w:rPr>
                <w:noProof/>
              </w:rPr>
              <w:t>entral</w:t>
            </w:r>
            <w:r w:rsidR="005421E5">
              <w:t xml:space="preserve"> college leadership skill development program for 3 months.</w:t>
            </w:r>
          </w:p>
        </w:tc>
        <w:tc>
          <w:tcPr>
            <w:tcW w:w="1870" w:type="dxa"/>
          </w:tcPr>
          <w:p w14:paraId="41C15D72" w14:textId="77777777" w:rsidR="005421E5" w:rsidRDefault="005421E5">
            <w:pPr>
              <w:spacing w:line="259" w:lineRule="auto"/>
              <w:jc w:val="left"/>
            </w:pPr>
            <w:r>
              <w:t>The evaluation form from the leadership skill development program.</w:t>
            </w:r>
          </w:p>
          <w:p w14:paraId="322AB7E1" w14:textId="77777777" w:rsidR="005421E5" w:rsidRDefault="005421E5">
            <w:pPr>
              <w:spacing w:line="259" w:lineRule="auto"/>
              <w:jc w:val="left"/>
            </w:pPr>
            <w:r>
              <w:t xml:space="preserve">Feedback from the </w:t>
            </w:r>
            <w:r w:rsidRPr="005421E5">
              <w:rPr>
                <w:noProof/>
              </w:rPr>
              <w:t>colleag</w:t>
            </w:r>
            <w:r>
              <w:rPr>
                <w:noProof/>
              </w:rPr>
              <w:t xml:space="preserve">ues </w:t>
            </w:r>
            <w:r>
              <w:t>and participants of the training sessions.</w:t>
            </w:r>
          </w:p>
        </w:tc>
        <w:tc>
          <w:tcPr>
            <w:tcW w:w="1870" w:type="dxa"/>
          </w:tcPr>
          <w:p w14:paraId="2BDD07EF" w14:textId="77777777" w:rsidR="005421E5" w:rsidRDefault="005421E5">
            <w:pPr>
              <w:spacing w:line="259" w:lineRule="auto"/>
              <w:jc w:val="left"/>
            </w:pPr>
            <w:r>
              <w:t>3months from now.</w:t>
            </w:r>
          </w:p>
        </w:tc>
      </w:tr>
      <w:tr w:rsidR="00D67DA3" w14:paraId="1AE7A463" w14:textId="77777777" w:rsidTr="005421E5">
        <w:tc>
          <w:tcPr>
            <w:tcW w:w="1870" w:type="dxa"/>
          </w:tcPr>
          <w:p w14:paraId="0A0B0BDC" w14:textId="77777777" w:rsidR="005421E5" w:rsidRDefault="005421E5">
            <w:pPr>
              <w:spacing w:line="259" w:lineRule="auto"/>
              <w:jc w:val="left"/>
            </w:pPr>
            <w:r>
              <w:t>Interpersonal skill development</w:t>
            </w:r>
          </w:p>
        </w:tc>
        <w:tc>
          <w:tcPr>
            <w:tcW w:w="1870" w:type="dxa"/>
          </w:tcPr>
          <w:p w14:paraId="64D2ADEB" w14:textId="77777777" w:rsidR="005421E5" w:rsidRDefault="005421E5" w:rsidP="005421E5">
            <w:pPr>
              <w:pStyle w:val="ListParagraph"/>
              <w:numPr>
                <w:ilvl w:val="0"/>
                <w:numId w:val="6"/>
              </w:numPr>
            </w:pPr>
            <w:r>
              <w:t>Participate in social activities like college cultural program, sports programs.</w:t>
            </w:r>
          </w:p>
          <w:p w14:paraId="0166F6A7" w14:textId="77777777" w:rsidR="005421E5" w:rsidRDefault="005421E5" w:rsidP="005421E5">
            <w:pPr>
              <w:pStyle w:val="ListParagraph"/>
              <w:numPr>
                <w:ilvl w:val="0"/>
                <w:numId w:val="6"/>
              </w:numPr>
            </w:pPr>
            <w:r>
              <w:t>Voluntarily provide informational help to the subordinates and relatives</w:t>
            </w:r>
          </w:p>
          <w:p w14:paraId="661115D2" w14:textId="77777777" w:rsidR="005421E5" w:rsidRDefault="005421E5" w:rsidP="005421E5">
            <w:pPr>
              <w:pStyle w:val="ListParagraph"/>
              <w:numPr>
                <w:ilvl w:val="0"/>
                <w:numId w:val="6"/>
              </w:numPr>
            </w:pPr>
            <w:r>
              <w:t xml:space="preserve">Regular visiting to cousin’s </w:t>
            </w:r>
            <w:r>
              <w:lastRenderedPageBreak/>
              <w:t>home and friends.</w:t>
            </w:r>
          </w:p>
        </w:tc>
        <w:tc>
          <w:tcPr>
            <w:tcW w:w="1870" w:type="dxa"/>
          </w:tcPr>
          <w:p w14:paraId="387EF920" w14:textId="77777777" w:rsidR="005421E5" w:rsidRDefault="005D41E8" w:rsidP="005D41E8">
            <w:pPr>
              <w:pStyle w:val="ListParagraph"/>
              <w:numPr>
                <w:ilvl w:val="0"/>
                <w:numId w:val="6"/>
              </w:numPr>
              <w:spacing w:line="259" w:lineRule="auto"/>
              <w:jc w:val="left"/>
              <w:rPr>
                <w:noProof/>
              </w:rPr>
            </w:pPr>
            <w:r w:rsidRPr="005D41E8">
              <w:rPr>
                <w:noProof/>
              </w:rPr>
              <w:lastRenderedPageBreak/>
              <w:t>Social programs arranged by schools or communi</w:t>
            </w:r>
            <w:r>
              <w:rPr>
                <w:noProof/>
              </w:rPr>
              <w:t>ti</w:t>
            </w:r>
            <w:r w:rsidRPr="005D41E8">
              <w:rPr>
                <w:noProof/>
              </w:rPr>
              <w:t>es</w:t>
            </w:r>
            <w:r>
              <w:rPr>
                <w:noProof/>
              </w:rPr>
              <w:t>.</w:t>
            </w:r>
          </w:p>
          <w:p w14:paraId="7A280BC6" w14:textId="77777777" w:rsidR="005D41E8" w:rsidRDefault="005D41E8" w:rsidP="005D41E8">
            <w:pPr>
              <w:pStyle w:val="ListParagraph"/>
              <w:numPr>
                <w:ilvl w:val="0"/>
                <w:numId w:val="6"/>
              </w:numPr>
              <w:spacing w:line="259" w:lineRule="auto"/>
              <w:jc w:val="left"/>
              <w:rPr>
                <w:noProof/>
              </w:rPr>
            </w:pPr>
            <w:r>
              <w:rPr>
                <w:noProof/>
              </w:rPr>
              <w:t>Parties at cousins home or friends.</w:t>
            </w:r>
          </w:p>
          <w:p w14:paraId="6D58B23F" w14:textId="77777777" w:rsidR="005D41E8" w:rsidRPr="005D41E8" w:rsidRDefault="005D41E8" w:rsidP="005D41E8">
            <w:pPr>
              <w:pStyle w:val="ListParagraph"/>
              <w:numPr>
                <w:ilvl w:val="0"/>
                <w:numId w:val="6"/>
              </w:numPr>
              <w:spacing w:line="259" w:lineRule="auto"/>
              <w:jc w:val="left"/>
              <w:rPr>
                <w:noProof/>
              </w:rPr>
            </w:pPr>
            <w:r>
              <w:rPr>
                <w:noProof/>
              </w:rPr>
              <w:t xml:space="preserve">Classroom </w:t>
            </w:r>
            <w:r w:rsidRPr="005D41E8">
              <w:rPr>
                <w:noProof/>
              </w:rPr>
              <w:t>group</w:t>
            </w:r>
            <w:r>
              <w:rPr>
                <w:noProof/>
              </w:rPr>
              <w:t xml:space="preserve"> </w:t>
            </w:r>
            <w:r w:rsidRPr="005D41E8">
              <w:rPr>
                <w:noProof/>
              </w:rPr>
              <w:t>works</w:t>
            </w:r>
            <w:r>
              <w:rPr>
                <w:noProof/>
              </w:rPr>
              <w:t xml:space="preserve"> and social life activities</w:t>
            </w:r>
          </w:p>
          <w:p w14:paraId="7EBB1CE2" w14:textId="77777777" w:rsidR="005D41E8" w:rsidRPr="005D41E8" w:rsidRDefault="005D41E8">
            <w:pPr>
              <w:spacing w:line="259" w:lineRule="auto"/>
              <w:jc w:val="left"/>
              <w:rPr>
                <w:noProof/>
              </w:rPr>
            </w:pPr>
          </w:p>
        </w:tc>
        <w:tc>
          <w:tcPr>
            <w:tcW w:w="1870" w:type="dxa"/>
          </w:tcPr>
          <w:p w14:paraId="6B500FFF" w14:textId="77777777" w:rsidR="005421E5" w:rsidRDefault="005D41E8" w:rsidP="005D41E8">
            <w:pPr>
              <w:pStyle w:val="ListParagraph"/>
              <w:numPr>
                <w:ilvl w:val="0"/>
                <w:numId w:val="6"/>
              </w:numPr>
              <w:spacing w:line="259" w:lineRule="auto"/>
              <w:jc w:val="left"/>
            </w:pPr>
            <w:r w:rsidRPr="005D41E8">
              <w:rPr>
                <w:noProof/>
              </w:rPr>
              <w:t>Self</w:t>
            </w:r>
            <w:r>
              <w:rPr>
                <w:noProof/>
              </w:rPr>
              <w:t>-</w:t>
            </w:r>
            <w:r w:rsidRPr="005D41E8">
              <w:rPr>
                <w:noProof/>
              </w:rPr>
              <w:t>assessment</w:t>
            </w:r>
            <w:r>
              <w:t xml:space="preserve"> plays a </w:t>
            </w:r>
            <w:r w:rsidRPr="005D41E8">
              <w:rPr>
                <w:noProof/>
              </w:rPr>
              <w:t>great</w:t>
            </w:r>
            <w:r>
              <w:t xml:space="preserve"> role.</w:t>
            </w:r>
          </w:p>
          <w:p w14:paraId="79829A40" w14:textId="77777777" w:rsidR="005D41E8" w:rsidRDefault="005D41E8" w:rsidP="005D41E8">
            <w:pPr>
              <w:pStyle w:val="ListParagraph"/>
              <w:numPr>
                <w:ilvl w:val="0"/>
                <w:numId w:val="6"/>
              </w:numPr>
              <w:spacing w:line="259" w:lineRule="auto"/>
              <w:jc w:val="left"/>
            </w:pPr>
            <w:r>
              <w:t>Recording improvements in own notebook can ease this process.</w:t>
            </w:r>
          </w:p>
          <w:p w14:paraId="226489C1" w14:textId="77777777" w:rsidR="005D41E8" w:rsidRDefault="005D41E8" w:rsidP="005D41E8">
            <w:pPr>
              <w:pStyle w:val="ListParagraph"/>
              <w:numPr>
                <w:ilvl w:val="0"/>
                <w:numId w:val="6"/>
              </w:numPr>
              <w:spacing w:line="259" w:lineRule="auto"/>
              <w:jc w:val="left"/>
            </w:pPr>
            <w:r>
              <w:t xml:space="preserve">Rewards from cultural programs or achievements from group work </w:t>
            </w:r>
            <w:r w:rsidRPr="005D41E8">
              <w:rPr>
                <w:noProof/>
              </w:rPr>
              <w:t>participation</w:t>
            </w:r>
            <w:r>
              <w:t xml:space="preserve"> can help to assess the state of quality </w:t>
            </w:r>
            <w:r>
              <w:lastRenderedPageBreak/>
              <w:t xml:space="preserve">improvement. </w:t>
            </w:r>
          </w:p>
        </w:tc>
        <w:tc>
          <w:tcPr>
            <w:tcW w:w="1870" w:type="dxa"/>
          </w:tcPr>
          <w:p w14:paraId="06057860" w14:textId="77777777" w:rsidR="005421E5" w:rsidRDefault="005D41E8">
            <w:pPr>
              <w:spacing w:line="259" w:lineRule="auto"/>
              <w:jc w:val="left"/>
            </w:pPr>
            <w:r>
              <w:lastRenderedPageBreak/>
              <w:t>Monthly based reviewing process</w:t>
            </w:r>
          </w:p>
        </w:tc>
      </w:tr>
      <w:tr w:rsidR="005D41E8" w14:paraId="71799529" w14:textId="77777777" w:rsidTr="005421E5">
        <w:tc>
          <w:tcPr>
            <w:tcW w:w="1870" w:type="dxa"/>
          </w:tcPr>
          <w:p w14:paraId="439A3591" w14:textId="77777777" w:rsidR="005D41E8" w:rsidRDefault="005D41E8">
            <w:pPr>
              <w:spacing w:line="259" w:lineRule="auto"/>
              <w:jc w:val="left"/>
            </w:pPr>
            <w:r>
              <w:lastRenderedPageBreak/>
              <w:t>Time management practice</w:t>
            </w:r>
          </w:p>
        </w:tc>
        <w:tc>
          <w:tcPr>
            <w:tcW w:w="1870" w:type="dxa"/>
          </w:tcPr>
          <w:p w14:paraId="0E05E015" w14:textId="77777777" w:rsidR="005D41E8" w:rsidRDefault="005D41E8" w:rsidP="005421E5">
            <w:pPr>
              <w:pStyle w:val="ListParagraph"/>
              <w:numPr>
                <w:ilvl w:val="0"/>
                <w:numId w:val="6"/>
              </w:numPr>
            </w:pPr>
            <w:r>
              <w:t xml:space="preserve">Schedule each work at the </w:t>
            </w:r>
            <w:r w:rsidRPr="005D41E8">
              <w:rPr>
                <w:noProof/>
              </w:rPr>
              <w:t>different</w:t>
            </w:r>
            <w:r>
              <w:t xml:space="preserve"> time.</w:t>
            </w:r>
          </w:p>
          <w:p w14:paraId="12724865" w14:textId="77777777" w:rsidR="005D41E8" w:rsidRDefault="005D41E8" w:rsidP="005421E5">
            <w:pPr>
              <w:pStyle w:val="ListParagraph"/>
              <w:numPr>
                <w:ilvl w:val="0"/>
                <w:numId w:val="6"/>
              </w:numPr>
            </w:pPr>
            <w:r>
              <w:t>Slot time according to the importance of the duties</w:t>
            </w:r>
          </w:p>
          <w:p w14:paraId="454FF819" w14:textId="77777777" w:rsidR="005D41E8" w:rsidRDefault="005D41E8" w:rsidP="005421E5">
            <w:pPr>
              <w:pStyle w:val="ListParagraph"/>
              <w:numPr>
                <w:ilvl w:val="0"/>
                <w:numId w:val="6"/>
              </w:numPr>
            </w:pPr>
            <w:r>
              <w:t>Allocating daily works as per the significance and perform them accordingly</w:t>
            </w:r>
          </w:p>
        </w:tc>
        <w:tc>
          <w:tcPr>
            <w:tcW w:w="1870" w:type="dxa"/>
          </w:tcPr>
          <w:p w14:paraId="27EDB3C5" w14:textId="77777777" w:rsidR="005D41E8" w:rsidRDefault="005D41E8" w:rsidP="00D67DA3">
            <w:pPr>
              <w:pStyle w:val="ListParagraph"/>
              <w:numPr>
                <w:ilvl w:val="0"/>
                <w:numId w:val="6"/>
              </w:numPr>
              <w:rPr>
                <w:noProof/>
              </w:rPr>
            </w:pPr>
            <w:r>
              <w:rPr>
                <w:noProof/>
              </w:rPr>
              <w:t>Performing daily work activities</w:t>
            </w:r>
          </w:p>
          <w:p w14:paraId="65165A7D" w14:textId="77777777" w:rsidR="005D41E8" w:rsidRDefault="005D41E8" w:rsidP="00D67DA3">
            <w:pPr>
              <w:pStyle w:val="ListParagraph"/>
              <w:numPr>
                <w:ilvl w:val="0"/>
                <w:numId w:val="6"/>
              </w:numPr>
              <w:rPr>
                <w:noProof/>
              </w:rPr>
            </w:pPr>
            <w:r>
              <w:rPr>
                <w:noProof/>
              </w:rPr>
              <w:t xml:space="preserve">Defining the list of </w:t>
            </w:r>
            <w:r w:rsidRPr="005D41E8">
              <w:rPr>
                <w:noProof/>
              </w:rPr>
              <w:t>required</w:t>
            </w:r>
            <w:r>
              <w:rPr>
                <w:noProof/>
              </w:rPr>
              <w:t xml:space="preserve"> works in future</w:t>
            </w:r>
          </w:p>
          <w:p w14:paraId="259A6A05" w14:textId="77777777" w:rsidR="005D41E8" w:rsidRPr="005D41E8" w:rsidRDefault="005D41E8" w:rsidP="00D67DA3">
            <w:pPr>
              <w:pStyle w:val="ListParagraph"/>
              <w:numPr>
                <w:ilvl w:val="0"/>
                <w:numId w:val="6"/>
              </w:numPr>
              <w:rPr>
                <w:noProof/>
              </w:rPr>
            </w:pPr>
            <w:r>
              <w:rPr>
                <w:noProof/>
              </w:rPr>
              <w:t>Performing the basic activities in life.</w:t>
            </w:r>
          </w:p>
        </w:tc>
        <w:tc>
          <w:tcPr>
            <w:tcW w:w="1870" w:type="dxa"/>
          </w:tcPr>
          <w:p w14:paraId="2FE1F7EA" w14:textId="77777777" w:rsidR="005D41E8" w:rsidRDefault="005D41E8" w:rsidP="00D67DA3">
            <w:pPr>
              <w:pStyle w:val="ListParagraph"/>
              <w:numPr>
                <w:ilvl w:val="0"/>
                <w:numId w:val="6"/>
              </w:numPr>
              <w:rPr>
                <w:noProof/>
              </w:rPr>
            </w:pPr>
            <w:r>
              <w:rPr>
                <w:noProof/>
              </w:rPr>
              <w:t>Recording the daily success rate of proper time utilisation.</w:t>
            </w:r>
          </w:p>
          <w:p w14:paraId="0AF0AB65" w14:textId="77777777" w:rsidR="005D41E8" w:rsidRPr="005D41E8" w:rsidRDefault="005D41E8" w:rsidP="00D67DA3">
            <w:pPr>
              <w:pStyle w:val="ListParagraph"/>
              <w:numPr>
                <w:ilvl w:val="0"/>
                <w:numId w:val="6"/>
              </w:numPr>
              <w:rPr>
                <w:noProof/>
              </w:rPr>
            </w:pPr>
            <w:r>
              <w:rPr>
                <w:noProof/>
              </w:rPr>
              <w:t>Comparing the level of time management skills from the previous status.</w:t>
            </w:r>
          </w:p>
        </w:tc>
        <w:tc>
          <w:tcPr>
            <w:tcW w:w="1870" w:type="dxa"/>
          </w:tcPr>
          <w:p w14:paraId="4DEBFDEF" w14:textId="77777777" w:rsidR="005D41E8" w:rsidRDefault="00D67DA3" w:rsidP="00D67DA3">
            <w:r>
              <w:t>Daily review system and conclude a final result at the end of 3 months period.</w:t>
            </w:r>
          </w:p>
        </w:tc>
      </w:tr>
      <w:tr w:rsidR="00D67DA3" w14:paraId="116E07AC" w14:textId="77777777" w:rsidTr="005421E5">
        <w:tc>
          <w:tcPr>
            <w:tcW w:w="1870" w:type="dxa"/>
          </w:tcPr>
          <w:p w14:paraId="605C2FD7" w14:textId="77777777" w:rsidR="00D67DA3" w:rsidRDefault="00D67DA3" w:rsidP="00D67DA3">
            <w:r>
              <w:rPr>
                <w:noProof/>
              </w:rPr>
              <w:t>The p</w:t>
            </w:r>
            <w:r w:rsidRPr="00D67DA3">
              <w:rPr>
                <w:noProof/>
              </w:rPr>
              <w:t>ractice</w:t>
            </w:r>
            <w:r>
              <w:t xml:space="preserve"> of </w:t>
            </w:r>
            <w:r w:rsidRPr="00D67DA3">
              <w:rPr>
                <w:noProof/>
              </w:rPr>
              <w:t>account</w:t>
            </w:r>
            <w:r>
              <w:rPr>
                <w:noProof/>
              </w:rPr>
              <w:t>a</w:t>
            </w:r>
            <w:r w:rsidRPr="00D67DA3">
              <w:rPr>
                <w:noProof/>
              </w:rPr>
              <w:t>bility</w:t>
            </w:r>
            <w:r>
              <w:t xml:space="preserve"> and </w:t>
            </w:r>
            <w:r w:rsidRPr="00D67DA3">
              <w:rPr>
                <w:noProof/>
              </w:rPr>
              <w:t>responsibil</w:t>
            </w:r>
            <w:r>
              <w:rPr>
                <w:noProof/>
              </w:rPr>
              <w:t>i</w:t>
            </w:r>
            <w:r w:rsidRPr="00D67DA3">
              <w:rPr>
                <w:noProof/>
              </w:rPr>
              <w:t>ty</w:t>
            </w:r>
          </w:p>
        </w:tc>
        <w:tc>
          <w:tcPr>
            <w:tcW w:w="1870" w:type="dxa"/>
          </w:tcPr>
          <w:p w14:paraId="4BA44550" w14:textId="77777777" w:rsidR="00D67DA3" w:rsidRDefault="00D67DA3" w:rsidP="005421E5">
            <w:pPr>
              <w:pStyle w:val="ListParagraph"/>
              <w:numPr>
                <w:ilvl w:val="0"/>
                <w:numId w:val="6"/>
              </w:numPr>
            </w:pPr>
            <w:r>
              <w:t>Pay attention to own duties as a student.</w:t>
            </w:r>
          </w:p>
          <w:p w14:paraId="7803F1B7" w14:textId="77777777" w:rsidR="00D67DA3" w:rsidRDefault="00D67DA3" w:rsidP="005421E5">
            <w:pPr>
              <w:pStyle w:val="ListParagraph"/>
              <w:numPr>
                <w:ilvl w:val="0"/>
                <w:numId w:val="6"/>
              </w:numPr>
            </w:pPr>
            <w:r>
              <w:t>Perform own duties at work with proper dedication and enthusiasm</w:t>
            </w:r>
          </w:p>
          <w:p w14:paraId="4A5CE9A6" w14:textId="77777777" w:rsidR="00D67DA3" w:rsidRDefault="00D67DA3" w:rsidP="005421E5">
            <w:pPr>
              <w:pStyle w:val="ListParagraph"/>
              <w:numPr>
                <w:ilvl w:val="0"/>
                <w:numId w:val="6"/>
              </w:numPr>
            </w:pPr>
            <w:r>
              <w:lastRenderedPageBreak/>
              <w:t xml:space="preserve">Follow organizational employee rules and norms while performing the </w:t>
            </w:r>
            <w:r w:rsidRPr="00D67DA3">
              <w:rPr>
                <w:noProof/>
              </w:rPr>
              <w:t>jobs within the organisation.</w:t>
            </w:r>
          </w:p>
        </w:tc>
        <w:tc>
          <w:tcPr>
            <w:tcW w:w="1870" w:type="dxa"/>
          </w:tcPr>
          <w:p w14:paraId="697C5BFF" w14:textId="77777777" w:rsidR="00D67DA3" w:rsidRDefault="00D67DA3" w:rsidP="00D67DA3">
            <w:pPr>
              <w:pStyle w:val="ListParagraph"/>
              <w:numPr>
                <w:ilvl w:val="0"/>
                <w:numId w:val="6"/>
              </w:numPr>
              <w:rPr>
                <w:noProof/>
              </w:rPr>
            </w:pPr>
            <w:r>
              <w:rPr>
                <w:noProof/>
              </w:rPr>
              <w:lastRenderedPageBreak/>
              <w:t>The student life obligations.</w:t>
            </w:r>
          </w:p>
          <w:p w14:paraId="62E2258B" w14:textId="77777777" w:rsidR="00D67DA3" w:rsidRDefault="00D67DA3" w:rsidP="00D67DA3">
            <w:pPr>
              <w:pStyle w:val="ListParagraph"/>
              <w:numPr>
                <w:ilvl w:val="0"/>
                <w:numId w:val="6"/>
              </w:numPr>
              <w:rPr>
                <w:noProof/>
              </w:rPr>
            </w:pPr>
            <w:r>
              <w:rPr>
                <w:noProof/>
              </w:rPr>
              <w:t xml:space="preserve">The ordered works and responsibilities are </w:t>
            </w:r>
            <w:r w:rsidRPr="00D67DA3">
              <w:rPr>
                <w:noProof/>
              </w:rPr>
              <w:t>given</w:t>
            </w:r>
            <w:r>
              <w:rPr>
                <w:noProof/>
              </w:rPr>
              <w:t xml:space="preserve"> by the supervisors of the organisation.</w:t>
            </w:r>
          </w:p>
          <w:p w14:paraId="18C73285" w14:textId="77777777" w:rsidR="00D67DA3" w:rsidRDefault="00D67DA3" w:rsidP="00D67DA3">
            <w:pPr>
              <w:pStyle w:val="ListParagraph"/>
              <w:numPr>
                <w:ilvl w:val="0"/>
                <w:numId w:val="6"/>
              </w:numPr>
              <w:rPr>
                <w:noProof/>
              </w:rPr>
            </w:pPr>
            <w:r w:rsidRPr="00D67DA3">
              <w:rPr>
                <w:noProof/>
              </w:rPr>
              <w:lastRenderedPageBreak/>
              <w:t>Organi</w:t>
            </w:r>
            <w:r>
              <w:rPr>
                <w:noProof/>
              </w:rPr>
              <w:t>za</w:t>
            </w:r>
            <w:r w:rsidRPr="00D67DA3">
              <w:rPr>
                <w:noProof/>
              </w:rPr>
              <w:t>tional</w:t>
            </w:r>
            <w:r>
              <w:rPr>
                <w:noProof/>
              </w:rPr>
              <w:t xml:space="preserve"> regulations and legislative norms of the company.</w:t>
            </w:r>
          </w:p>
        </w:tc>
        <w:tc>
          <w:tcPr>
            <w:tcW w:w="1870" w:type="dxa"/>
          </w:tcPr>
          <w:p w14:paraId="2CE9D6CF" w14:textId="77777777" w:rsidR="00D67DA3" w:rsidRDefault="00D67DA3" w:rsidP="00D67DA3">
            <w:pPr>
              <w:pStyle w:val="ListParagraph"/>
              <w:numPr>
                <w:ilvl w:val="0"/>
                <w:numId w:val="6"/>
              </w:numPr>
              <w:rPr>
                <w:noProof/>
              </w:rPr>
            </w:pPr>
            <w:r>
              <w:rPr>
                <w:noProof/>
              </w:rPr>
              <w:lastRenderedPageBreak/>
              <w:t xml:space="preserve">Annual Performance evalluation certificate of the organisation. </w:t>
            </w:r>
          </w:p>
          <w:p w14:paraId="21E28969" w14:textId="77777777" w:rsidR="00D67DA3" w:rsidRDefault="00D67DA3" w:rsidP="00D67DA3">
            <w:pPr>
              <w:pStyle w:val="ListParagraph"/>
              <w:numPr>
                <w:ilvl w:val="0"/>
                <w:numId w:val="6"/>
              </w:numPr>
              <w:rPr>
                <w:noProof/>
              </w:rPr>
            </w:pPr>
            <w:r>
              <w:rPr>
                <w:noProof/>
              </w:rPr>
              <w:t xml:space="preserve">The </w:t>
            </w:r>
            <w:r w:rsidRPr="00D67DA3">
              <w:rPr>
                <w:noProof/>
              </w:rPr>
              <w:t>annu</w:t>
            </w:r>
            <w:r>
              <w:rPr>
                <w:noProof/>
              </w:rPr>
              <w:t xml:space="preserve">al remunerations and reward </w:t>
            </w:r>
            <w:r>
              <w:rPr>
                <w:noProof/>
              </w:rPr>
              <w:lastRenderedPageBreak/>
              <w:t>from the company.</w:t>
            </w:r>
          </w:p>
          <w:p w14:paraId="0ABE3C31" w14:textId="77777777" w:rsidR="00D67DA3" w:rsidRDefault="00D67DA3" w:rsidP="00D67DA3">
            <w:pPr>
              <w:pStyle w:val="ListParagraph"/>
              <w:numPr>
                <w:ilvl w:val="0"/>
                <w:numId w:val="6"/>
              </w:numPr>
              <w:rPr>
                <w:noProof/>
              </w:rPr>
            </w:pPr>
            <w:r>
              <w:rPr>
                <w:noProof/>
              </w:rPr>
              <w:t>The perception of subordinates, colleagues and supervisors of the organization</w:t>
            </w:r>
          </w:p>
        </w:tc>
        <w:tc>
          <w:tcPr>
            <w:tcW w:w="1870" w:type="dxa"/>
          </w:tcPr>
          <w:p w14:paraId="3F17DC5F" w14:textId="77777777" w:rsidR="00D67DA3" w:rsidRDefault="00D67DA3" w:rsidP="00D67DA3">
            <w:r>
              <w:lastRenderedPageBreak/>
              <w:t>Annual evaluation process and daily personal assessment of the improvement.</w:t>
            </w:r>
          </w:p>
        </w:tc>
      </w:tr>
      <w:tr w:rsidR="0064642D" w14:paraId="35A38B4A" w14:textId="77777777" w:rsidTr="005421E5">
        <w:tc>
          <w:tcPr>
            <w:tcW w:w="1870" w:type="dxa"/>
          </w:tcPr>
          <w:p w14:paraId="45291F2F" w14:textId="77777777" w:rsidR="0064642D" w:rsidRDefault="0064642D" w:rsidP="00D67DA3">
            <w:pPr>
              <w:rPr>
                <w:noProof/>
              </w:rPr>
            </w:pPr>
            <w:r>
              <w:rPr>
                <w:noProof/>
              </w:rPr>
              <w:lastRenderedPageBreak/>
              <w:t>Improving critical thinking ability</w:t>
            </w:r>
          </w:p>
        </w:tc>
        <w:tc>
          <w:tcPr>
            <w:tcW w:w="1870" w:type="dxa"/>
          </w:tcPr>
          <w:p w14:paraId="559E35C6" w14:textId="77777777" w:rsidR="0064642D" w:rsidRDefault="00225565" w:rsidP="005421E5">
            <w:pPr>
              <w:pStyle w:val="ListParagraph"/>
              <w:numPr>
                <w:ilvl w:val="0"/>
                <w:numId w:val="6"/>
              </w:numPr>
            </w:pPr>
            <w:r w:rsidRPr="00225565">
              <w:rPr>
                <w:noProof/>
              </w:rPr>
              <w:t>Enga</w:t>
            </w:r>
            <w:r>
              <w:rPr>
                <w:noProof/>
              </w:rPr>
              <w:t>g</w:t>
            </w:r>
            <w:r w:rsidRPr="00225565">
              <w:rPr>
                <w:noProof/>
              </w:rPr>
              <w:t>e</w:t>
            </w:r>
            <w:r>
              <w:t xml:space="preserve"> in group work </w:t>
            </w:r>
          </w:p>
          <w:p w14:paraId="3181D5C1" w14:textId="77777777" w:rsidR="00225565" w:rsidRDefault="00225565" w:rsidP="005421E5">
            <w:pPr>
              <w:pStyle w:val="ListParagraph"/>
              <w:numPr>
                <w:ilvl w:val="0"/>
                <w:numId w:val="6"/>
              </w:numPr>
            </w:pPr>
            <w:r>
              <w:t>Solving puzzles</w:t>
            </w:r>
          </w:p>
          <w:p w14:paraId="5CF22B5F" w14:textId="77777777" w:rsidR="00225565" w:rsidRDefault="00225565" w:rsidP="005421E5">
            <w:pPr>
              <w:pStyle w:val="ListParagraph"/>
              <w:numPr>
                <w:ilvl w:val="0"/>
                <w:numId w:val="6"/>
              </w:numPr>
            </w:pPr>
            <w:r>
              <w:t xml:space="preserve">Reading articles on </w:t>
            </w:r>
            <w:r w:rsidRPr="00225565">
              <w:rPr>
                <w:noProof/>
              </w:rPr>
              <w:t>case study containing solutions for c</w:t>
            </w:r>
            <w:r>
              <w:rPr>
                <w:noProof/>
              </w:rPr>
              <w:t>ritical situations at workplace</w:t>
            </w:r>
          </w:p>
          <w:p w14:paraId="5176C8AE" w14:textId="77777777" w:rsidR="00225565" w:rsidRDefault="00225565" w:rsidP="005421E5">
            <w:pPr>
              <w:pStyle w:val="ListParagraph"/>
              <w:numPr>
                <w:ilvl w:val="0"/>
                <w:numId w:val="6"/>
              </w:numPr>
            </w:pPr>
            <w:r>
              <w:t xml:space="preserve">Studying </w:t>
            </w:r>
            <w:r w:rsidRPr="00225565">
              <w:rPr>
                <w:noProof/>
              </w:rPr>
              <w:t>previous</w:t>
            </w:r>
            <w:r>
              <w:rPr>
                <w:noProof/>
              </w:rPr>
              <w:t>ly</w:t>
            </w:r>
            <w:r>
              <w:t xml:space="preserve"> solved scenarios of the </w:t>
            </w:r>
            <w:r>
              <w:lastRenderedPageBreak/>
              <w:t>organisations.</w:t>
            </w:r>
          </w:p>
          <w:p w14:paraId="54FDAE00" w14:textId="77777777" w:rsidR="00225565" w:rsidRDefault="00225565" w:rsidP="005421E5">
            <w:pPr>
              <w:pStyle w:val="ListParagraph"/>
              <w:numPr>
                <w:ilvl w:val="0"/>
                <w:numId w:val="6"/>
              </w:numPr>
            </w:pPr>
            <w:r>
              <w:t xml:space="preserve">Working in group dimensions and </w:t>
            </w:r>
            <w:r w:rsidRPr="00225565">
              <w:rPr>
                <w:noProof/>
              </w:rPr>
              <w:t>practi</w:t>
            </w:r>
            <w:r>
              <w:rPr>
                <w:noProof/>
              </w:rPr>
              <w:t>s</w:t>
            </w:r>
            <w:r w:rsidRPr="00225565">
              <w:rPr>
                <w:noProof/>
              </w:rPr>
              <w:t>ing</w:t>
            </w:r>
            <w:r>
              <w:t xml:space="preserve"> critical thinking in the </w:t>
            </w:r>
            <w:r w:rsidRPr="00225565">
              <w:rPr>
                <w:noProof/>
              </w:rPr>
              <w:t>decision-making</w:t>
            </w:r>
            <w:r>
              <w:t xml:space="preserve"> process.</w:t>
            </w:r>
          </w:p>
        </w:tc>
        <w:tc>
          <w:tcPr>
            <w:tcW w:w="1870" w:type="dxa"/>
          </w:tcPr>
          <w:p w14:paraId="23091A55" w14:textId="77777777" w:rsidR="0064642D" w:rsidRDefault="00225565" w:rsidP="00D67DA3">
            <w:pPr>
              <w:pStyle w:val="ListParagraph"/>
              <w:numPr>
                <w:ilvl w:val="0"/>
                <w:numId w:val="6"/>
              </w:numPr>
              <w:rPr>
                <w:noProof/>
              </w:rPr>
            </w:pPr>
            <w:r>
              <w:rPr>
                <w:noProof/>
              </w:rPr>
              <w:lastRenderedPageBreak/>
              <w:t>Relevant articles and journals.</w:t>
            </w:r>
          </w:p>
          <w:p w14:paraId="2F43EAAC" w14:textId="77777777" w:rsidR="00225565" w:rsidRDefault="00225565" w:rsidP="00D67DA3">
            <w:pPr>
              <w:pStyle w:val="ListParagraph"/>
              <w:numPr>
                <w:ilvl w:val="0"/>
                <w:numId w:val="6"/>
              </w:numPr>
              <w:rPr>
                <w:noProof/>
              </w:rPr>
            </w:pPr>
            <w:r>
              <w:rPr>
                <w:noProof/>
              </w:rPr>
              <w:t xml:space="preserve">Workplace </w:t>
            </w:r>
            <w:r w:rsidRPr="00225565">
              <w:rPr>
                <w:noProof/>
              </w:rPr>
              <w:t>created</w:t>
            </w:r>
            <w:r>
              <w:rPr>
                <w:noProof/>
              </w:rPr>
              <w:t xml:space="preserve"> difficulties and situations.</w:t>
            </w:r>
          </w:p>
          <w:p w14:paraId="5B8EA060" w14:textId="77777777" w:rsidR="00225565" w:rsidRDefault="00225565" w:rsidP="00D67DA3">
            <w:pPr>
              <w:pStyle w:val="ListParagraph"/>
              <w:numPr>
                <w:ilvl w:val="0"/>
                <w:numId w:val="6"/>
              </w:numPr>
              <w:rPr>
                <w:noProof/>
              </w:rPr>
            </w:pPr>
            <w:r>
              <w:rPr>
                <w:noProof/>
              </w:rPr>
              <w:t>Office work</w:t>
            </w:r>
          </w:p>
          <w:p w14:paraId="09AB5F31" w14:textId="77777777" w:rsidR="00225565" w:rsidRDefault="00225565" w:rsidP="00D67DA3">
            <w:pPr>
              <w:pStyle w:val="ListParagraph"/>
              <w:numPr>
                <w:ilvl w:val="0"/>
                <w:numId w:val="6"/>
              </w:numPr>
              <w:rPr>
                <w:noProof/>
              </w:rPr>
            </w:pPr>
            <w:r w:rsidRPr="00225565">
              <w:rPr>
                <w:noProof/>
              </w:rPr>
              <w:t>Qui</w:t>
            </w:r>
            <w:r>
              <w:rPr>
                <w:noProof/>
              </w:rPr>
              <w:t>z</w:t>
            </w:r>
            <w:r w:rsidRPr="00225565">
              <w:rPr>
                <w:noProof/>
              </w:rPr>
              <w:t>zes</w:t>
            </w:r>
            <w:r>
              <w:rPr>
                <w:noProof/>
              </w:rPr>
              <w:t xml:space="preserve"> and puzzles</w:t>
            </w:r>
          </w:p>
          <w:p w14:paraId="0E6F85E3" w14:textId="77777777" w:rsidR="00225565" w:rsidRDefault="00225565" w:rsidP="00D67DA3">
            <w:pPr>
              <w:pStyle w:val="ListParagraph"/>
              <w:numPr>
                <w:ilvl w:val="0"/>
                <w:numId w:val="6"/>
              </w:numPr>
              <w:rPr>
                <w:noProof/>
              </w:rPr>
            </w:pPr>
            <w:r>
              <w:rPr>
                <w:noProof/>
              </w:rPr>
              <w:t>Company previous records</w:t>
            </w:r>
          </w:p>
        </w:tc>
        <w:tc>
          <w:tcPr>
            <w:tcW w:w="1870" w:type="dxa"/>
          </w:tcPr>
          <w:p w14:paraId="677019F2" w14:textId="77777777" w:rsidR="0064642D" w:rsidRDefault="00C30B9E" w:rsidP="00D67DA3">
            <w:pPr>
              <w:pStyle w:val="ListParagraph"/>
              <w:numPr>
                <w:ilvl w:val="0"/>
                <w:numId w:val="6"/>
              </w:numPr>
              <w:rPr>
                <w:noProof/>
              </w:rPr>
            </w:pPr>
            <w:r w:rsidRPr="00C30B9E">
              <w:rPr>
                <w:noProof/>
              </w:rPr>
              <w:t>Self</w:t>
            </w:r>
            <w:r>
              <w:rPr>
                <w:noProof/>
              </w:rPr>
              <w:t>-</w:t>
            </w:r>
            <w:r w:rsidRPr="00C30B9E">
              <w:rPr>
                <w:noProof/>
              </w:rPr>
              <w:t>assessment</w:t>
            </w:r>
            <w:r>
              <w:rPr>
                <w:noProof/>
              </w:rPr>
              <w:t>.</w:t>
            </w:r>
          </w:p>
          <w:p w14:paraId="52A059DD" w14:textId="77777777" w:rsidR="00C30B9E" w:rsidRDefault="00C30B9E" w:rsidP="00D67DA3">
            <w:pPr>
              <w:pStyle w:val="ListParagraph"/>
              <w:numPr>
                <w:ilvl w:val="0"/>
                <w:numId w:val="6"/>
              </w:numPr>
              <w:rPr>
                <w:noProof/>
              </w:rPr>
            </w:pPr>
            <w:r>
              <w:rPr>
                <w:noProof/>
              </w:rPr>
              <w:t>The r</w:t>
            </w:r>
            <w:r w:rsidRPr="00C30B9E">
              <w:rPr>
                <w:noProof/>
              </w:rPr>
              <w:t>esult</w:t>
            </w:r>
            <w:r>
              <w:rPr>
                <w:noProof/>
              </w:rPr>
              <w:t xml:space="preserve"> of the taken decisions</w:t>
            </w:r>
          </w:p>
          <w:p w14:paraId="6CA46446" w14:textId="77777777" w:rsidR="00C30B9E" w:rsidRDefault="00C30B9E" w:rsidP="00D67DA3">
            <w:pPr>
              <w:pStyle w:val="ListParagraph"/>
              <w:numPr>
                <w:ilvl w:val="0"/>
                <w:numId w:val="6"/>
              </w:numPr>
              <w:rPr>
                <w:noProof/>
              </w:rPr>
            </w:pPr>
            <w:r>
              <w:rPr>
                <w:noProof/>
              </w:rPr>
              <w:t>The evaluation of the change situation after taking the critical analysis.</w:t>
            </w:r>
          </w:p>
        </w:tc>
        <w:tc>
          <w:tcPr>
            <w:tcW w:w="1870" w:type="dxa"/>
          </w:tcPr>
          <w:p w14:paraId="79A7CE55" w14:textId="77777777" w:rsidR="0064642D" w:rsidRDefault="00C30B9E" w:rsidP="00D67DA3">
            <w:r>
              <w:rPr>
                <w:noProof/>
              </w:rPr>
              <w:t>Weekly basis till 30</w:t>
            </w:r>
            <w:r w:rsidRPr="00C30B9E">
              <w:rPr>
                <w:noProof/>
                <w:vertAlign w:val="superscript"/>
              </w:rPr>
              <w:t>th</w:t>
            </w:r>
            <w:r>
              <w:rPr>
                <w:noProof/>
              </w:rPr>
              <w:t xml:space="preserve"> Septembe</w:t>
            </w:r>
            <w:r w:rsidRPr="00C30B9E">
              <w:rPr>
                <w:noProof/>
              </w:rPr>
              <w:t>r</w:t>
            </w:r>
            <w:r>
              <w:rPr>
                <w:noProof/>
              </w:rPr>
              <w:t>.</w:t>
            </w:r>
          </w:p>
        </w:tc>
      </w:tr>
    </w:tbl>
    <w:p w14:paraId="5E236BD3" w14:textId="77777777" w:rsidR="007E70C7" w:rsidRDefault="007E70C7">
      <w:pPr>
        <w:spacing w:line="259" w:lineRule="auto"/>
        <w:jc w:val="left"/>
      </w:pPr>
    </w:p>
    <w:p w14:paraId="0FEC649B" w14:textId="77777777" w:rsidR="00C30B9E" w:rsidRPr="007E70C7" w:rsidRDefault="00C30B9E" w:rsidP="00C30B9E">
      <w:pPr>
        <w:rPr>
          <w:b/>
        </w:rPr>
      </w:pPr>
      <w:r w:rsidRPr="007E70C7">
        <w:rPr>
          <w:b/>
        </w:rPr>
        <w:t>Setting employability goals:</w:t>
      </w:r>
    </w:p>
    <w:p w14:paraId="7ADC57CF" w14:textId="77777777" w:rsidR="00C30B9E" w:rsidRPr="000B20B1" w:rsidRDefault="00C30B9E" w:rsidP="00E55372">
      <w:pPr>
        <w:rPr>
          <w:i/>
          <w:iCs/>
          <w:color w:val="000000" w:themeColor="text1"/>
          <w:lang w:val="en-GB"/>
        </w:rPr>
      </w:pPr>
      <w:r>
        <w:t xml:space="preserve">Everyone in his life should have a definite goal. People conduct their series of works to reach </w:t>
      </w:r>
      <w:r w:rsidRPr="00C30B9E">
        <w:rPr>
          <w:noProof/>
        </w:rPr>
        <w:t>a particular</w:t>
      </w:r>
      <w:r>
        <w:t xml:space="preserve"> destination. Like all others, I do also have definite goals in my life. I set my employability goal as per my skills and weaknesses and the opportunities I have considering the probable threats. My employability goal is to be </w:t>
      </w:r>
      <w:r w:rsidRPr="00412787">
        <w:rPr>
          <w:noProof/>
        </w:rPr>
        <w:t>respon</w:t>
      </w:r>
      <w:r>
        <w:rPr>
          <w:noProof/>
        </w:rPr>
        <w:t>si</w:t>
      </w:r>
      <w:r w:rsidRPr="00412787">
        <w:rPr>
          <w:noProof/>
        </w:rPr>
        <w:t>ble</w:t>
      </w:r>
      <w:r>
        <w:t xml:space="preserve"> and accountable at work, be gentle and honest </w:t>
      </w:r>
      <w:r>
        <w:rPr>
          <w:noProof/>
        </w:rPr>
        <w:t>with</w:t>
      </w:r>
      <w:r>
        <w:t xml:space="preserve"> my subordinates. I want to dedicate myself firmly in the tourism industry. I have desired to explore the tourism industry and build a </w:t>
      </w:r>
      <w:r w:rsidRPr="00412787">
        <w:rPr>
          <w:noProof/>
        </w:rPr>
        <w:t>career</w:t>
      </w:r>
      <w:r>
        <w:t xml:space="preserve"> in the </w:t>
      </w:r>
      <w:r w:rsidRPr="00412787">
        <w:rPr>
          <w:noProof/>
        </w:rPr>
        <w:t>hospitality</w:t>
      </w:r>
      <w:r>
        <w:t xml:space="preserve"> </w:t>
      </w:r>
      <w:r w:rsidRPr="00412787">
        <w:rPr>
          <w:noProof/>
        </w:rPr>
        <w:t>sect</w:t>
      </w:r>
      <w:r>
        <w:rPr>
          <w:noProof/>
        </w:rPr>
        <w:t>o</w:t>
      </w:r>
      <w:r w:rsidRPr="00412787">
        <w:rPr>
          <w:noProof/>
        </w:rPr>
        <w:t>r</w:t>
      </w:r>
      <w:r w:rsidR="000B20B1">
        <w:rPr>
          <w:noProof/>
        </w:rPr>
        <w:t xml:space="preserve"> </w:t>
      </w:r>
      <w:r w:rsidR="000B20B1">
        <w:rPr>
          <w:rFonts w:cs="Times New Roman"/>
          <w:szCs w:val="24"/>
        </w:rPr>
        <w:t>(Long, 2010)</w:t>
      </w:r>
      <w:r>
        <w:t xml:space="preserve">. Being a </w:t>
      </w:r>
      <w:r w:rsidRPr="00412787">
        <w:rPr>
          <w:noProof/>
        </w:rPr>
        <w:t>trainee</w:t>
      </w:r>
      <w:r>
        <w:t xml:space="preserve"> at Nando’s help me to pursue this goal. I </w:t>
      </w:r>
      <w:r w:rsidRPr="00412787">
        <w:rPr>
          <w:noProof/>
        </w:rPr>
        <w:t>observed</w:t>
      </w:r>
      <w:r>
        <w:t xml:space="preserve"> that an employee without knowing the proper utilization of time </w:t>
      </w:r>
      <w:r w:rsidRPr="00412787">
        <w:rPr>
          <w:noProof/>
        </w:rPr>
        <w:t>cannot</w:t>
      </w:r>
      <w:r>
        <w:t xml:space="preserve"> achieve success in life. </w:t>
      </w:r>
      <w:r w:rsidRPr="00412787">
        <w:rPr>
          <w:noProof/>
        </w:rPr>
        <w:t>A</w:t>
      </w:r>
      <w:r>
        <w:rPr>
          <w:noProof/>
        </w:rPr>
        <w:t>c</w:t>
      </w:r>
      <w:r w:rsidRPr="00412787">
        <w:rPr>
          <w:noProof/>
        </w:rPr>
        <w:t>complishing</w:t>
      </w:r>
      <w:r>
        <w:t xml:space="preserve"> time management skills is my another employability skill. Below is the list of the personal objectives.</w:t>
      </w:r>
    </w:p>
    <w:tbl>
      <w:tblPr>
        <w:tblStyle w:val="TableGrid"/>
        <w:tblW w:w="0" w:type="auto"/>
        <w:tblLook w:val="04A0" w:firstRow="1" w:lastRow="0" w:firstColumn="1" w:lastColumn="0" w:noHBand="0" w:noVBand="1"/>
      </w:tblPr>
      <w:tblGrid>
        <w:gridCol w:w="4675"/>
        <w:gridCol w:w="4675"/>
      </w:tblGrid>
      <w:tr w:rsidR="00C30B9E" w14:paraId="1EF81927" w14:textId="77777777" w:rsidTr="00C30B9E">
        <w:tc>
          <w:tcPr>
            <w:tcW w:w="4675" w:type="dxa"/>
          </w:tcPr>
          <w:p w14:paraId="7221A7AB" w14:textId="77777777" w:rsidR="00C30B9E" w:rsidRDefault="00C30B9E" w:rsidP="00E55372">
            <w:r>
              <w:t>Short terms objectives</w:t>
            </w:r>
          </w:p>
        </w:tc>
        <w:tc>
          <w:tcPr>
            <w:tcW w:w="4675" w:type="dxa"/>
          </w:tcPr>
          <w:p w14:paraId="102A348C" w14:textId="77777777" w:rsidR="00C30B9E" w:rsidRDefault="00E55372" w:rsidP="000B20B1">
            <w:pPr>
              <w:pStyle w:val="ListParagraph"/>
              <w:numPr>
                <w:ilvl w:val="0"/>
                <w:numId w:val="9"/>
              </w:numPr>
            </w:pPr>
            <w:r>
              <w:t>Completing the courses regarding leadership management, communication skills and time management</w:t>
            </w:r>
          </w:p>
          <w:p w14:paraId="3E2EA837" w14:textId="77777777" w:rsidR="00E55372" w:rsidRDefault="00E55372" w:rsidP="000B20B1">
            <w:pPr>
              <w:pStyle w:val="ListParagraph"/>
              <w:numPr>
                <w:ilvl w:val="0"/>
                <w:numId w:val="9"/>
              </w:numPr>
            </w:pPr>
            <w:r>
              <w:t xml:space="preserve">Completing reading relevant important papers </w:t>
            </w:r>
          </w:p>
        </w:tc>
      </w:tr>
      <w:tr w:rsidR="00E55372" w14:paraId="079E5FC0" w14:textId="77777777" w:rsidTr="00C30B9E">
        <w:tc>
          <w:tcPr>
            <w:tcW w:w="4675" w:type="dxa"/>
          </w:tcPr>
          <w:p w14:paraId="2EE9B879" w14:textId="77777777" w:rsidR="00E55372" w:rsidRDefault="00E55372" w:rsidP="00E55372">
            <w:r>
              <w:t>Middle –term objectives</w:t>
            </w:r>
          </w:p>
        </w:tc>
        <w:tc>
          <w:tcPr>
            <w:tcW w:w="4675" w:type="dxa"/>
          </w:tcPr>
          <w:p w14:paraId="5756C27D" w14:textId="77777777" w:rsidR="00E55372" w:rsidRDefault="00E55372" w:rsidP="000B20B1">
            <w:pPr>
              <w:pStyle w:val="ListParagraph"/>
              <w:numPr>
                <w:ilvl w:val="0"/>
                <w:numId w:val="9"/>
              </w:numPr>
            </w:pPr>
            <w:r>
              <w:t>Improve personal traits.</w:t>
            </w:r>
          </w:p>
          <w:p w14:paraId="367008A8" w14:textId="77777777" w:rsidR="00E55372" w:rsidRDefault="00E55372" w:rsidP="000B20B1">
            <w:pPr>
              <w:pStyle w:val="ListParagraph"/>
              <w:numPr>
                <w:ilvl w:val="0"/>
                <w:numId w:val="9"/>
              </w:numPr>
            </w:pPr>
            <w:r>
              <w:lastRenderedPageBreak/>
              <w:t>Be efficient at work</w:t>
            </w:r>
          </w:p>
          <w:p w14:paraId="0308E74E" w14:textId="77777777" w:rsidR="00E55372" w:rsidRDefault="00E55372" w:rsidP="000B20B1">
            <w:pPr>
              <w:pStyle w:val="ListParagraph"/>
              <w:numPr>
                <w:ilvl w:val="0"/>
                <w:numId w:val="9"/>
              </w:numPr>
            </w:pPr>
            <w:r>
              <w:t xml:space="preserve">Be ready for critical situations at the </w:t>
            </w:r>
            <w:r w:rsidRPr="00E55372">
              <w:rPr>
                <w:noProof/>
              </w:rPr>
              <w:t>office.</w:t>
            </w:r>
          </w:p>
        </w:tc>
      </w:tr>
      <w:tr w:rsidR="00C30B9E" w14:paraId="7332F8EF" w14:textId="77777777" w:rsidTr="00C30B9E">
        <w:tc>
          <w:tcPr>
            <w:tcW w:w="4675" w:type="dxa"/>
          </w:tcPr>
          <w:p w14:paraId="61CBF602" w14:textId="77777777" w:rsidR="00C30B9E" w:rsidRDefault="00C30B9E" w:rsidP="00E55372">
            <w:r w:rsidRPr="00C30B9E">
              <w:rPr>
                <w:noProof/>
              </w:rPr>
              <w:lastRenderedPageBreak/>
              <w:t>Long</w:t>
            </w:r>
            <w:r>
              <w:rPr>
                <w:noProof/>
              </w:rPr>
              <w:t>-</w:t>
            </w:r>
            <w:r w:rsidRPr="00C30B9E">
              <w:rPr>
                <w:noProof/>
              </w:rPr>
              <w:t>term</w:t>
            </w:r>
            <w:r>
              <w:t xml:space="preserve"> objectives</w:t>
            </w:r>
          </w:p>
        </w:tc>
        <w:tc>
          <w:tcPr>
            <w:tcW w:w="4675" w:type="dxa"/>
          </w:tcPr>
          <w:p w14:paraId="68A99078" w14:textId="77777777" w:rsidR="00C30B9E" w:rsidRDefault="00E55372" w:rsidP="000B20B1">
            <w:pPr>
              <w:pStyle w:val="ListParagraph"/>
              <w:numPr>
                <w:ilvl w:val="0"/>
                <w:numId w:val="8"/>
              </w:numPr>
            </w:pPr>
            <w:r>
              <w:t xml:space="preserve">Building confidence </w:t>
            </w:r>
            <w:r>
              <w:rPr>
                <w:noProof/>
              </w:rPr>
              <w:t>in own</w:t>
            </w:r>
            <w:r>
              <w:t xml:space="preserve"> employability readiness.</w:t>
            </w:r>
          </w:p>
          <w:p w14:paraId="4C182FC6" w14:textId="77777777" w:rsidR="00E55372" w:rsidRDefault="00E55372" w:rsidP="000B20B1">
            <w:pPr>
              <w:pStyle w:val="ListParagraph"/>
              <w:numPr>
                <w:ilvl w:val="0"/>
                <w:numId w:val="8"/>
              </w:numPr>
            </w:pPr>
            <w:r>
              <w:t xml:space="preserve">Get </w:t>
            </w:r>
            <w:r w:rsidRPr="00E55372">
              <w:rPr>
                <w:noProof/>
              </w:rPr>
              <w:t>good</w:t>
            </w:r>
            <w:r>
              <w:t xml:space="preserve"> potential jobs.</w:t>
            </w:r>
          </w:p>
          <w:p w14:paraId="56ED9326" w14:textId="77777777" w:rsidR="00E55372" w:rsidRDefault="00E55372" w:rsidP="000B20B1">
            <w:pPr>
              <w:pStyle w:val="ListParagraph"/>
              <w:numPr>
                <w:ilvl w:val="0"/>
                <w:numId w:val="8"/>
              </w:numPr>
            </w:pPr>
            <w:r>
              <w:t>Get promotions for better performances.</w:t>
            </w:r>
          </w:p>
        </w:tc>
      </w:tr>
    </w:tbl>
    <w:p w14:paraId="0584EAC1" w14:textId="77777777" w:rsidR="00C30B9E" w:rsidRDefault="00C30B9E">
      <w:pPr>
        <w:spacing w:line="259" w:lineRule="auto"/>
        <w:jc w:val="left"/>
      </w:pPr>
    </w:p>
    <w:p w14:paraId="572EA064" w14:textId="77777777" w:rsidR="00C30B9E" w:rsidRPr="00E55372" w:rsidRDefault="00C30B9E">
      <w:pPr>
        <w:spacing w:line="259" w:lineRule="auto"/>
        <w:jc w:val="left"/>
        <w:rPr>
          <w:rFonts w:eastAsiaTheme="majorEastAsia" w:cstheme="majorBidi"/>
          <w:b/>
          <w:sz w:val="32"/>
          <w:szCs w:val="32"/>
        </w:rPr>
      </w:pPr>
      <w:r w:rsidRPr="00E55372">
        <w:rPr>
          <w:b/>
        </w:rPr>
        <w:t xml:space="preserve">Monitoring and </w:t>
      </w:r>
      <w:r w:rsidR="00E55372" w:rsidRPr="00E55372">
        <w:rPr>
          <w:b/>
        </w:rPr>
        <w:t>reflection of the skills</w:t>
      </w:r>
    </w:p>
    <w:p w14:paraId="32CBF199" w14:textId="77777777" w:rsidR="00EE2993" w:rsidRPr="000B20B1" w:rsidRDefault="00E55372" w:rsidP="00EE2993">
      <w:pPr>
        <w:rPr>
          <w:i/>
          <w:iCs/>
          <w:color w:val="000000" w:themeColor="text1"/>
          <w:lang w:val="en-GB"/>
        </w:rPr>
      </w:pPr>
      <w:r>
        <w:t xml:space="preserve">Employability skills make me able to </w:t>
      </w:r>
      <w:r w:rsidRPr="00E55372">
        <w:rPr>
          <w:noProof/>
        </w:rPr>
        <w:t>perfo</w:t>
      </w:r>
      <w:r>
        <w:rPr>
          <w:noProof/>
        </w:rPr>
        <w:t>r</w:t>
      </w:r>
      <w:r w:rsidRPr="00E55372">
        <w:rPr>
          <w:noProof/>
        </w:rPr>
        <w:t>m</w:t>
      </w:r>
      <w:r>
        <w:t xml:space="preserve"> my job correctly. The experiences knowledge I gathered throughout my academic course and working period contribute in my skill development process. I believe learning is a continuous journey and my journey of education will go continuously through proper monitoring and </w:t>
      </w:r>
      <w:r w:rsidRPr="00EE2993">
        <w:rPr>
          <w:noProof/>
        </w:rPr>
        <w:t>review</w:t>
      </w:r>
      <w:r>
        <w:t xml:space="preserve"> process.</w:t>
      </w:r>
      <w:r w:rsidR="00EE2993">
        <w:t xml:space="preserve"> The career development planning </w:t>
      </w:r>
      <w:r w:rsidR="00EE2993" w:rsidRPr="00EE2993">
        <w:rPr>
          <w:noProof/>
        </w:rPr>
        <w:t>help</w:t>
      </w:r>
      <w:r w:rsidR="00EE2993">
        <w:rPr>
          <w:noProof/>
        </w:rPr>
        <w:t>s</w:t>
      </w:r>
      <w:r w:rsidR="00EE2993">
        <w:t xml:space="preserve"> me to </w:t>
      </w:r>
      <w:r w:rsidR="00EE2993" w:rsidRPr="00EE2993">
        <w:rPr>
          <w:noProof/>
        </w:rPr>
        <w:t>schedule</w:t>
      </w:r>
      <w:r w:rsidR="00EE2993">
        <w:t xml:space="preserve"> my tasks and improvements in a systematic way. I performed the </w:t>
      </w:r>
      <w:r w:rsidR="00EE2993" w:rsidRPr="00EE2993">
        <w:rPr>
          <w:noProof/>
        </w:rPr>
        <w:t>plann</w:t>
      </w:r>
      <w:r w:rsidR="00EE2993">
        <w:rPr>
          <w:noProof/>
        </w:rPr>
        <w:t>e</w:t>
      </w:r>
      <w:r w:rsidR="00EE2993" w:rsidRPr="00EE2993">
        <w:rPr>
          <w:noProof/>
        </w:rPr>
        <w:t>d</w:t>
      </w:r>
      <w:r w:rsidR="00EE2993">
        <w:t xml:space="preserve"> tasks and bring improvements in my career building skills.</w:t>
      </w:r>
      <w:r w:rsidR="00301D5C">
        <w:t xml:space="preserve"> I am now confident about my employment </w:t>
      </w:r>
      <w:r w:rsidR="00301D5C" w:rsidRPr="00301D5C">
        <w:rPr>
          <w:noProof/>
        </w:rPr>
        <w:t>read</w:t>
      </w:r>
      <w:r w:rsidR="00301D5C">
        <w:rPr>
          <w:noProof/>
        </w:rPr>
        <w:t>a</w:t>
      </w:r>
      <w:r w:rsidR="00301D5C" w:rsidRPr="00301D5C">
        <w:rPr>
          <w:noProof/>
        </w:rPr>
        <w:t>bility</w:t>
      </w:r>
      <w:r w:rsidR="00301D5C">
        <w:t xml:space="preserve"> and work credibility</w:t>
      </w:r>
      <w:r w:rsidR="000B20B1">
        <w:t xml:space="preserve"> </w:t>
      </w:r>
      <w:r w:rsidR="000B20B1">
        <w:rPr>
          <w:color w:val="000000" w:themeColor="text1"/>
          <w:lang w:val="en-GB"/>
        </w:rPr>
        <w:t>(London and Mone, 2014)</w:t>
      </w:r>
      <w:r w:rsidR="00301D5C">
        <w:t xml:space="preserve">. Through the proper utilization of my skill I </w:t>
      </w:r>
      <w:r w:rsidR="00301D5C" w:rsidRPr="00301D5C">
        <w:rPr>
          <w:noProof/>
        </w:rPr>
        <w:t>belie</w:t>
      </w:r>
      <w:r w:rsidR="00301D5C">
        <w:rPr>
          <w:noProof/>
        </w:rPr>
        <w:t>ve</w:t>
      </w:r>
      <w:r w:rsidR="00301D5C">
        <w:t xml:space="preserve"> that I can bring changes to the organization as </w:t>
      </w:r>
      <w:r w:rsidR="00301D5C" w:rsidRPr="00301D5C">
        <w:rPr>
          <w:noProof/>
        </w:rPr>
        <w:t>well</w:t>
      </w:r>
      <w:r w:rsidR="00301D5C">
        <w:rPr>
          <w:noProof/>
        </w:rPr>
        <w:t xml:space="preserve"> </w:t>
      </w:r>
      <w:r w:rsidR="00301D5C" w:rsidRPr="00301D5C">
        <w:rPr>
          <w:noProof/>
        </w:rPr>
        <w:t>as</w:t>
      </w:r>
      <w:r w:rsidR="00301D5C">
        <w:t xml:space="preserve"> to my career infrastructure.</w:t>
      </w:r>
    </w:p>
    <w:p w14:paraId="5500492E" w14:textId="77777777" w:rsidR="00301D5C" w:rsidRPr="000B20B1" w:rsidRDefault="00301D5C" w:rsidP="00EE2993">
      <w:pPr>
        <w:rPr>
          <w:i/>
          <w:iCs/>
          <w:color w:val="000000" w:themeColor="text1"/>
          <w:lang w:val="en-GB"/>
        </w:rPr>
      </w:pPr>
      <w:r>
        <w:t xml:space="preserve">The above mention strategies </w:t>
      </w:r>
      <w:r w:rsidRPr="00301D5C">
        <w:rPr>
          <w:noProof/>
        </w:rPr>
        <w:t>show</w:t>
      </w:r>
      <w:r>
        <w:t xml:space="preserve"> a positive reflection in my skill development process. I can efficiently allocate my time into separate significant works and perform </w:t>
      </w:r>
      <w:r w:rsidRPr="00301D5C">
        <w:rPr>
          <w:noProof/>
        </w:rPr>
        <w:t xml:space="preserve">them </w:t>
      </w:r>
      <w:r>
        <w:rPr>
          <w:noProof/>
        </w:rPr>
        <w:t xml:space="preserve">properly. I can conduct successful group work within the organization. I have </w:t>
      </w:r>
      <w:r w:rsidRPr="00301D5C">
        <w:rPr>
          <w:noProof/>
        </w:rPr>
        <w:t>bui</w:t>
      </w:r>
      <w:r>
        <w:rPr>
          <w:noProof/>
        </w:rPr>
        <w:t>l</w:t>
      </w:r>
      <w:r w:rsidRPr="00301D5C">
        <w:rPr>
          <w:noProof/>
        </w:rPr>
        <w:t>t</w:t>
      </w:r>
      <w:r>
        <w:rPr>
          <w:noProof/>
        </w:rPr>
        <w:t xml:space="preserve"> relationships through my interpersonal skills within the company</w:t>
      </w:r>
      <w:r w:rsidR="000B20B1">
        <w:rPr>
          <w:noProof/>
        </w:rPr>
        <w:t xml:space="preserve"> </w:t>
      </w:r>
      <w:r w:rsidR="000B20B1">
        <w:rPr>
          <w:rFonts w:cs="Times New Roman"/>
          <w:szCs w:val="24"/>
        </w:rPr>
        <w:t>(Long, 2010)</w:t>
      </w:r>
      <w:r>
        <w:rPr>
          <w:noProof/>
        </w:rPr>
        <w:t xml:space="preserve">. My </w:t>
      </w:r>
      <w:r w:rsidRPr="00301D5C">
        <w:rPr>
          <w:noProof/>
        </w:rPr>
        <w:t>problem</w:t>
      </w:r>
      <w:r>
        <w:rPr>
          <w:noProof/>
        </w:rPr>
        <w:t>-</w:t>
      </w:r>
      <w:r w:rsidRPr="00301D5C">
        <w:rPr>
          <w:noProof/>
        </w:rPr>
        <w:t>solving</w:t>
      </w:r>
      <w:r>
        <w:rPr>
          <w:noProof/>
        </w:rPr>
        <w:t xml:space="preserve"> skills have improved a lot by </w:t>
      </w:r>
      <w:r w:rsidRPr="00301D5C">
        <w:rPr>
          <w:noProof/>
        </w:rPr>
        <w:t>exercising</w:t>
      </w:r>
      <w:r>
        <w:rPr>
          <w:noProof/>
        </w:rPr>
        <w:t xml:space="preserve"> critical thinking analysis in </w:t>
      </w:r>
      <w:r w:rsidRPr="00301D5C">
        <w:rPr>
          <w:noProof/>
        </w:rPr>
        <w:t>decision</w:t>
      </w:r>
      <w:r>
        <w:rPr>
          <w:noProof/>
        </w:rPr>
        <w:t>-</w:t>
      </w:r>
      <w:r w:rsidRPr="00301D5C">
        <w:rPr>
          <w:noProof/>
        </w:rPr>
        <w:t>making</w:t>
      </w:r>
      <w:r>
        <w:rPr>
          <w:noProof/>
        </w:rPr>
        <w:t xml:space="preserve"> approach.</w:t>
      </w:r>
      <w:r w:rsidR="0020382A">
        <w:rPr>
          <w:noProof/>
        </w:rPr>
        <w:t xml:space="preserve"> I can now work </w:t>
      </w:r>
      <w:r w:rsidR="0020382A" w:rsidRPr="005519A3">
        <w:rPr>
          <w:noProof/>
        </w:rPr>
        <w:t>in</w:t>
      </w:r>
      <w:r w:rsidR="0020382A">
        <w:rPr>
          <w:noProof/>
        </w:rPr>
        <w:t xml:space="preserve"> a </w:t>
      </w:r>
      <w:r w:rsidR="0020382A" w:rsidRPr="0020382A">
        <w:rPr>
          <w:noProof/>
        </w:rPr>
        <w:t>diverse</w:t>
      </w:r>
      <w:r w:rsidR="0020382A">
        <w:rPr>
          <w:noProof/>
        </w:rPr>
        <w:t xml:space="preserve"> group member. I hope that this changes will bring </w:t>
      </w:r>
      <w:r w:rsidR="0020382A" w:rsidRPr="0020382A">
        <w:rPr>
          <w:noProof/>
        </w:rPr>
        <w:t>pos</w:t>
      </w:r>
      <w:r w:rsidR="0020382A">
        <w:rPr>
          <w:noProof/>
        </w:rPr>
        <w:t>i</w:t>
      </w:r>
      <w:r w:rsidR="0020382A" w:rsidRPr="0020382A">
        <w:rPr>
          <w:noProof/>
        </w:rPr>
        <w:t>tive</w:t>
      </w:r>
      <w:r w:rsidR="0020382A">
        <w:rPr>
          <w:noProof/>
        </w:rPr>
        <w:t xml:space="preserve"> results in my career building planning.</w:t>
      </w:r>
    </w:p>
    <w:p w14:paraId="0704584F" w14:textId="77777777" w:rsidR="009019CF" w:rsidRDefault="009019CF">
      <w:pPr>
        <w:spacing w:line="259" w:lineRule="auto"/>
        <w:jc w:val="left"/>
        <w:rPr>
          <w:rStyle w:val="Heading1Char"/>
        </w:rPr>
      </w:pPr>
      <w:r>
        <w:rPr>
          <w:rStyle w:val="Heading1Char"/>
        </w:rPr>
        <w:br w:type="page"/>
      </w:r>
    </w:p>
    <w:p w14:paraId="4CBC8612" w14:textId="77777777" w:rsidR="007C6FBB" w:rsidRDefault="00301D5C" w:rsidP="00EE2993">
      <w:bookmarkStart w:id="5" w:name="_Toc521468672"/>
      <w:r w:rsidRPr="009019CF">
        <w:rPr>
          <w:rStyle w:val="Heading1Char"/>
        </w:rPr>
        <w:lastRenderedPageBreak/>
        <w:t>Conclusion</w:t>
      </w:r>
      <w:bookmarkEnd w:id="5"/>
      <w:r w:rsidR="00EE2993">
        <w:br/>
      </w:r>
      <w:r w:rsidR="00D009A3">
        <w:t xml:space="preserve">In this world of competition, everyone is running forward and looking for ways of improvement. Each conscious participant in the society </w:t>
      </w:r>
      <w:r w:rsidR="00D009A3" w:rsidRPr="007F2D35">
        <w:rPr>
          <w:noProof/>
        </w:rPr>
        <w:t>seeks</w:t>
      </w:r>
      <w:r w:rsidR="00D009A3">
        <w:t xml:space="preserve"> development courses to upgrade their positions. This tendency is also common in the </w:t>
      </w:r>
      <w:r w:rsidR="00D009A3" w:rsidRPr="007F2D35">
        <w:rPr>
          <w:noProof/>
        </w:rPr>
        <w:t>corporate</w:t>
      </w:r>
      <w:r w:rsidR="00D009A3">
        <w:t xml:space="preserve"> sector. Students go to schools and colleges and get themselves ready for a </w:t>
      </w:r>
      <w:r w:rsidR="00D009A3" w:rsidRPr="007F2D35">
        <w:rPr>
          <w:noProof/>
        </w:rPr>
        <w:t>future</w:t>
      </w:r>
      <w:r w:rsidR="00D009A3">
        <w:t xml:space="preserve"> career. </w:t>
      </w:r>
      <w:r w:rsidR="00347413">
        <w:t>Student life is their seeding period of career and it is the high time when a student has the opportunity to train themselves for employment. It is the core duty of the students to be aware of their responsibilities. Students themselves are more liable to the curriculum structure than to the institutions</w:t>
      </w:r>
      <w:r w:rsidR="007C6FBB">
        <w:t xml:space="preserve">. The </w:t>
      </w:r>
      <w:r w:rsidR="007C6FBB" w:rsidRPr="007C6FBB">
        <w:rPr>
          <w:noProof/>
        </w:rPr>
        <w:t>above</w:t>
      </w:r>
      <w:r w:rsidR="007C6FBB">
        <w:rPr>
          <w:noProof/>
        </w:rPr>
        <w:t>-</w:t>
      </w:r>
      <w:r w:rsidR="007C6FBB" w:rsidRPr="007C6FBB">
        <w:rPr>
          <w:noProof/>
        </w:rPr>
        <w:t>discussed</w:t>
      </w:r>
      <w:r w:rsidR="007C6FBB">
        <w:t xml:space="preserve"> report shows how a student can follow different paths and techniques to improve </w:t>
      </w:r>
      <w:r w:rsidR="007C6FBB" w:rsidRPr="007C6FBB">
        <w:rPr>
          <w:noProof/>
        </w:rPr>
        <w:t>themselves</w:t>
      </w:r>
      <w:r w:rsidR="007C6FBB">
        <w:t xml:space="preserve"> and prepare themselves for the </w:t>
      </w:r>
      <w:r w:rsidR="007C6FBB" w:rsidRPr="007C6FBB">
        <w:rPr>
          <w:noProof/>
        </w:rPr>
        <w:t>future</w:t>
      </w:r>
      <w:r w:rsidR="007C6FBB">
        <w:t xml:space="preserve"> </w:t>
      </w:r>
      <w:r w:rsidR="007C6FBB" w:rsidRPr="007C6FBB">
        <w:rPr>
          <w:noProof/>
        </w:rPr>
        <w:t>chall</w:t>
      </w:r>
      <w:r w:rsidR="007C6FBB">
        <w:rPr>
          <w:noProof/>
        </w:rPr>
        <w:t>en</w:t>
      </w:r>
      <w:r w:rsidR="007C6FBB" w:rsidRPr="007C6FBB">
        <w:rPr>
          <w:noProof/>
        </w:rPr>
        <w:t>ging</w:t>
      </w:r>
      <w:r w:rsidR="007C6FBB">
        <w:t xml:space="preserve"> job market. </w:t>
      </w:r>
      <w:r w:rsidR="007C6FBB">
        <w:rPr>
          <w:noProof/>
        </w:rPr>
        <w:t>The c</w:t>
      </w:r>
      <w:r w:rsidR="007C6FBB" w:rsidRPr="007C6FBB">
        <w:rPr>
          <w:noProof/>
        </w:rPr>
        <w:t>orporate</w:t>
      </w:r>
      <w:r w:rsidR="007C6FBB">
        <w:t xml:space="preserve"> world is complex and it requires high strategic skills from employees. The above analysis can be a guideline for </w:t>
      </w:r>
      <w:r w:rsidR="007C6FBB" w:rsidRPr="007C6FBB">
        <w:rPr>
          <w:noProof/>
        </w:rPr>
        <w:t>opportunistic</w:t>
      </w:r>
      <w:r w:rsidR="007C6FBB">
        <w:t xml:space="preserve"> students. Education for skill development is important to have an efficient workgroup. This report helps me to set an indefinite goal in my future career. I can now move tactically to pursue my dreams. The report </w:t>
      </w:r>
      <w:r w:rsidR="007C6FBB">
        <w:rPr>
          <w:noProof/>
        </w:rPr>
        <w:t>demonstrates</w:t>
      </w:r>
      <w:r w:rsidR="007C6FBB">
        <w:t xml:space="preserve"> the required knowledge and skills students will need to compete in the puzzling career </w:t>
      </w:r>
      <w:r w:rsidR="007C6FBB" w:rsidRPr="007C6FBB">
        <w:rPr>
          <w:noProof/>
        </w:rPr>
        <w:t>f</w:t>
      </w:r>
      <w:r w:rsidR="007C6FBB">
        <w:rPr>
          <w:noProof/>
        </w:rPr>
        <w:t>ie</w:t>
      </w:r>
      <w:r w:rsidR="007C6FBB" w:rsidRPr="007C6FBB">
        <w:rPr>
          <w:noProof/>
        </w:rPr>
        <w:t>ld</w:t>
      </w:r>
      <w:r w:rsidR="007C6FBB">
        <w:rPr>
          <w:noProof/>
        </w:rPr>
        <w:t xml:space="preserve"> and helps students to build </w:t>
      </w:r>
      <w:r w:rsidR="007C6FBB" w:rsidRPr="005B732B">
        <w:rPr>
          <w:noProof/>
        </w:rPr>
        <w:t>confiden</w:t>
      </w:r>
      <w:r w:rsidR="005B732B">
        <w:rPr>
          <w:noProof/>
        </w:rPr>
        <w:t>ce</w:t>
      </w:r>
      <w:r w:rsidR="007C6FBB">
        <w:rPr>
          <w:noProof/>
        </w:rPr>
        <w:t xml:space="preserve"> about their own abilities and expertise.</w:t>
      </w:r>
    </w:p>
    <w:p w14:paraId="7770434B" w14:textId="77777777" w:rsidR="005B732B" w:rsidRDefault="005B732B">
      <w:pPr>
        <w:spacing w:line="259" w:lineRule="auto"/>
        <w:jc w:val="left"/>
      </w:pPr>
      <w:r>
        <w:br w:type="page"/>
      </w:r>
    </w:p>
    <w:p w14:paraId="28D27D86" w14:textId="77777777" w:rsidR="009019CF" w:rsidRDefault="009019CF" w:rsidP="00A7453A">
      <w:pPr>
        <w:pStyle w:val="Heading1"/>
        <w:rPr>
          <w:sz w:val="36"/>
        </w:rPr>
      </w:pPr>
      <w:bookmarkStart w:id="6" w:name="_Toc500293646"/>
      <w:bookmarkStart w:id="7" w:name="_Toc521468673"/>
      <w:r>
        <w:lastRenderedPageBreak/>
        <w:t>References</w:t>
      </w:r>
      <w:bookmarkEnd w:id="6"/>
      <w:bookmarkEnd w:id="7"/>
    </w:p>
    <w:p w14:paraId="2E263919" w14:textId="77777777" w:rsidR="000B20B1" w:rsidRPr="00E03498" w:rsidRDefault="000B20B1" w:rsidP="000B20B1">
      <w:pPr>
        <w:rPr>
          <w:color w:val="000000" w:themeColor="text1"/>
          <w:lang w:val="en-GB"/>
        </w:rPr>
      </w:pPr>
      <w:r w:rsidRPr="00E03498">
        <w:rPr>
          <w:color w:val="000000" w:themeColor="text1"/>
          <w:lang w:val="en-GB"/>
        </w:rPr>
        <w:t>Carson, C. (2014). </w:t>
      </w:r>
      <w:r w:rsidRPr="00E03498">
        <w:rPr>
          <w:i/>
          <w:iCs/>
          <w:color w:val="000000" w:themeColor="text1"/>
          <w:lang w:val="en-GB"/>
        </w:rPr>
        <w:t xml:space="preserve">Growth and Development Through </w:t>
      </w:r>
      <w:r w:rsidRPr="000B20B1">
        <w:rPr>
          <w:i/>
          <w:iCs/>
          <w:noProof/>
          <w:color w:val="000000" w:themeColor="text1"/>
          <w:lang w:val="en-GB"/>
        </w:rPr>
        <w:t>Group Work</w:t>
      </w:r>
      <w:r w:rsidRPr="000B20B1">
        <w:rPr>
          <w:noProof/>
          <w:color w:val="000000" w:themeColor="text1"/>
          <w:lang w:val="en-GB"/>
        </w:rPr>
        <w:t xml:space="preserve">. </w:t>
      </w:r>
      <w:r w:rsidRPr="00E03498">
        <w:rPr>
          <w:color w:val="000000" w:themeColor="text1"/>
          <w:lang w:val="en-GB"/>
        </w:rPr>
        <w:t>R</w:t>
      </w:r>
      <w:r w:rsidRPr="000B20B1">
        <w:rPr>
          <w:noProof/>
          <w:color w:val="000000" w:themeColor="text1"/>
          <w:lang w:val="en-GB"/>
        </w:rPr>
        <w:t>outledge</w:t>
      </w:r>
      <w:r w:rsidRPr="00E03498">
        <w:rPr>
          <w:color w:val="000000" w:themeColor="text1"/>
          <w:lang w:val="en-GB"/>
        </w:rPr>
        <w:t>.</w:t>
      </w:r>
    </w:p>
    <w:p w14:paraId="0B694F80" w14:textId="77777777" w:rsidR="000B20B1" w:rsidRPr="00E03498" w:rsidRDefault="000B20B1" w:rsidP="000B20B1">
      <w:pPr>
        <w:rPr>
          <w:rFonts w:eastAsia="Times New Roman" w:cs="Times New Roman"/>
          <w:color w:val="000000" w:themeColor="text1"/>
          <w:szCs w:val="24"/>
          <w:lang w:val="en-GB"/>
        </w:rPr>
      </w:pPr>
      <w:r w:rsidRPr="00E03498">
        <w:rPr>
          <w:rFonts w:eastAsia="Times New Roman" w:cs="Times New Roman"/>
          <w:color w:val="000000" w:themeColor="text1"/>
          <w:szCs w:val="24"/>
          <w:lang w:val="en-GB"/>
        </w:rPr>
        <w:t>Cottrell, S. (2010) Skills for Success: The Personal Development Planning Handbook (2nd edition). Hampshire: Palgrave MacMillan.</w:t>
      </w:r>
    </w:p>
    <w:p w14:paraId="621B85B0" w14:textId="77777777" w:rsidR="000B20B1" w:rsidRPr="00D745E4" w:rsidRDefault="000B20B1" w:rsidP="009019CF">
      <w:pPr>
        <w:rPr>
          <w:rFonts w:cs="Times New Roman"/>
          <w:szCs w:val="24"/>
        </w:rPr>
      </w:pPr>
      <w:r w:rsidRPr="00D745E4">
        <w:rPr>
          <w:rFonts w:cs="Times New Roman"/>
          <w:szCs w:val="24"/>
        </w:rPr>
        <w:t>Cunningham, I.,</w:t>
      </w:r>
      <w:r>
        <w:rPr>
          <w:rFonts w:cs="Times New Roman"/>
          <w:szCs w:val="24"/>
        </w:rPr>
        <w:t xml:space="preserve"> Bennett, B. and Dawes, G. (2014</w:t>
      </w:r>
      <w:r w:rsidRPr="00D745E4">
        <w:rPr>
          <w:rFonts w:cs="Times New Roman"/>
          <w:szCs w:val="24"/>
        </w:rPr>
        <w:t>). </w:t>
      </w:r>
      <w:r w:rsidRPr="005519A3">
        <w:rPr>
          <w:rFonts w:cs="Times New Roman"/>
          <w:i/>
          <w:iCs/>
          <w:noProof/>
          <w:szCs w:val="24"/>
        </w:rPr>
        <w:t>Self managed</w:t>
      </w:r>
      <w:r w:rsidRPr="00D745E4">
        <w:rPr>
          <w:rFonts w:cs="Times New Roman"/>
          <w:i/>
          <w:iCs/>
          <w:szCs w:val="24"/>
        </w:rPr>
        <w:t xml:space="preserve"> </w:t>
      </w:r>
      <w:r w:rsidRPr="00A7453A">
        <w:rPr>
          <w:rFonts w:cs="Times New Roman"/>
          <w:i/>
          <w:iCs/>
          <w:noProof/>
          <w:szCs w:val="24"/>
        </w:rPr>
        <w:t>learning</w:t>
      </w:r>
      <w:r w:rsidRPr="00D745E4">
        <w:rPr>
          <w:rFonts w:cs="Times New Roman"/>
          <w:i/>
          <w:iCs/>
          <w:szCs w:val="24"/>
        </w:rPr>
        <w:t xml:space="preserve"> in action</w:t>
      </w:r>
      <w:r w:rsidRPr="00D745E4">
        <w:rPr>
          <w:rFonts w:cs="Times New Roman"/>
          <w:szCs w:val="24"/>
        </w:rPr>
        <w:t>.</w:t>
      </w:r>
    </w:p>
    <w:p w14:paraId="54E4A6E0" w14:textId="77777777" w:rsidR="000B20B1" w:rsidRPr="00E03498" w:rsidRDefault="000B20B1" w:rsidP="000B20B1">
      <w:pPr>
        <w:rPr>
          <w:color w:val="000000" w:themeColor="text1"/>
        </w:rPr>
      </w:pPr>
      <w:r w:rsidRPr="00E03498">
        <w:rPr>
          <w:color w:val="000000" w:themeColor="text1"/>
        </w:rPr>
        <w:t>Genoni, P. and Walton,</w:t>
      </w:r>
      <w:r w:rsidRPr="000B20B1">
        <w:rPr>
          <w:noProof/>
          <w:color w:val="000000" w:themeColor="text1"/>
        </w:rPr>
        <w:t xml:space="preserve"> G. (201</w:t>
      </w:r>
      <w:r w:rsidRPr="00E03498">
        <w:rPr>
          <w:color w:val="000000" w:themeColor="text1"/>
        </w:rPr>
        <w:t>2). </w:t>
      </w:r>
      <w:r w:rsidRPr="00E03498">
        <w:rPr>
          <w:i/>
          <w:iCs/>
          <w:color w:val="000000" w:themeColor="text1"/>
        </w:rPr>
        <w:t>Continuing Professional Development- Preparing for New Roles in Libraries: A Voyage of Discovery</w:t>
      </w:r>
      <w:r w:rsidRPr="00E03498">
        <w:rPr>
          <w:color w:val="000000" w:themeColor="text1"/>
        </w:rPr>
        <w:t>.</w:t>
      </w:r>
    </w:p>
    <w:p w14:paraId="62E2B577" w14:textId="77777777" w:rsidR="000B20B1" w:rsidRPr="00D745E4" w:rsidRDefault="000B20B1" w:rsidP="009019CF">
      <w:pPr>
        <w:rPr>
          <w:rFonts w:cs="Times New Roman"/>
          <w:szCs w:val="24"/>
        </w:rPr>
      </w:pPr>
      <w:r w:rsidRPr="00D745E4">
        <w:rPr>
          <w:rFonts w:eastAsia="Calibri" w:cs="Times New Roman"/>
          <w:szCs w:val="24"/>
        </w:rPr>
        <w:t>Grace, B. et al. (</w:t>
      </w:r>
      <w:r>
        <w:rPr>
          <w:rFonts w:eastAsia="Calibri" w:cs="Times New Roman"/>
          <w:szCs w:val="24"/>
        </w:rPr>
        <w:t>2013</w:t>
      </w:r>
      <w:r w:rsidRPr="00D745E4">
        <w:rPr>
          <w:rFonts w:eastAsia="Calibri" w:cs="Times New Roman"/>
          <w:szCs w:val="24"/>
        </w:rPr>
        <w:t xml:space="preserve">). </w:t>
      </w:r>
      <w:r w:rsidRPr="00D745E4">
        <w:rPr>
          <w:rFonts w:eastAsia="Calibri" w:cs="Times New Roman"/>
          <w:i/>
          <w:szCs w:val="24"/>
        </w:rPr>
        <w:t>A history of the world</w:t>
      </w:r>
      <w:r w:rsidRPr="00D745E4">
        <w:rPr>
          <w:rFonts w:eastAsia="Calibri" w:cs="Times New Roman"/>
          <w:szCs w:val="24"/>
        </w:rPr>
        <w:t xml:space="preserve">. Princeton, NJ: Princeton University Press. </w:t>
      </w:r>
    </w:p>
    <w:p w14:paraId="2E588B1F" w14:textId="77777777" w:rsidR="000B20B1" w:rsidRPr="00D745E4" w:rsidRDefault="000B20B1" w:rsidP="009019CF">
      <w:pPr>
        <w:rPr>
          <w:rFonts w:cs="Times New Roman"/>
          <w:szCs w:val="24"/>
        </w:rPr>
      </w:pPr>
      <w:r w:rsidRPr="00D745E4">
        <w:rPr>
          <w:rFonts w:eastAsia="Calibri" w:cs="Times New Roman"/>
          <w:szCs w:val="24"/>
        </w:rPr>
        <w:t>Kirk, J. &amp;Munday, R.J. (</w:t>
      </w:r>
      <w:r>
        <w:rPr>
          <w:rFonts w:eastAsia="Calibri" w:cs="Times New Roman"/>
          <w:szCs w:val="24"/>
        </w:rPr>
        <w:t>2014</w:t>
      </w:r>
      <w:r w:rsidRPr="00D745E4">
        <w:rPr>
          <w:rFonts w:eastAsia="Calibri" w:cs="Times New Roman"/>
          <w:szCs w:val="24"/>
        </w:rPr>
        <w:t xml:space="preserve">). </w:t>
      </w:r>
      <w:r w:rsidRPr="00D745E4">
        <w:rPr>
          <w:rFonts w:eastAsia="Calibri" w:cs="Times New Roman"/>
          <w:i/>
          <w:szCs w:val="24"/>
        </w:rPr>
        <w:t>Narrative analysis</w:t>
      </w:r>
      <w:r w:rsidRPr="00D745E4">
        <w:rPr>
          <w:rFonts w:eastAsia="Calibri" w:cs="Times New Roman"/>
          <w:szCs w:val="24"/>
        </w:rPr>
        <w:t>. 3rd ed. Bloomington: Indiana University Press.</w:t>
      </w:r>
    </w:p>
    <w:p w14:paraId="15DDE587" w14:textId="77777777" w:rsidR="000B20B1" w:rsidRPr="00E03498" w:rsidRDefault="000B20B1" w:rsidP="000B20B1">
      <w:pPr>
        <w:rPr>
          <w:color w:val="000000" w:themeColor="text1"/>
          <w:lang w:val="en-GB"/>
        </w:rPr>
      </w:pPr>
      <w:r w:rsidRPr="00E03498">
        <w:rPr>
          <w:color w:val="000000" w:themeColor="text1"/>
          <w:lang w:val="en-GB"/>
        </w:rPr>
        <w:t>London, M. and Mone, E. (2014). </w:t>
      </w:r>
      <w:r w:rsidRPr="00E03498">
        <w:rPr>
          <w:i/>
          <w:iCs/>
          <w:color w:val="000000" w:themeColor="text1"/>
          <w:lang w:val="en-GB"/>
        </w:rPr>
        <w:t>*Career growth and human resource strategies</w:t>
      </w:r>
      <w:r w:rsidRPr="00E03498">
        <w:rPr>
          <w:color w:val="000000" w:themeColor="text1"/>
          <w:lang w:val="en-GB"/>
        </w:rPr>
        <w:t>. New York: Quorum.</w:t>
      </w:r>
    </w:p>
    <w:p w14:paraId="7CBB2788" w14:textId="77777777" w:rsidR="000B20B1" w:rsidRPr="00D745E4" w:rsidRDefault="000B20B1" w:rsidP="009019CF">
      <w:pPr>
        <w:rPr>
          <w:rFonts w:cs="Times New Roman"/>
          <w:szCs w:val="24"/>
        </w:rPr>
      </w:pPr>
      <w:r>
        <w:rPr>
          <w:rFonts w:cs="Times New Roman"/>
          <w:szCs w:val="24"/>
        </w:rPr>
        <w:t>Long, D. (201</w:t>
      </w:r>
      <w:r w:rsidRPr="00D745E4">
        <w:rPr>
          <w:rFonts w:cs="Times New Roman"/>
          <w:szCs w:val="24"/>
        </w:rPr>
        <w:t>0). </w:t>
      </w:r>
      <w:r w:rsidRPr="00D745E4">
        <w:rPr>
          <w:rFonts w:cs="Times New Roman"/>
          <w:i/>
          <w:iCs/>
          <w:szCs w:val="24"/>
        </w:rPr>
        <w:t xml:space="preserve">Learner managed </w:t>
      </w:r>
      <w:r w:rsidRPr="005519A3">
        <w:rPr>
          <w:rFonts w:cs="Times New Roman"/>
          <w:i/>
          <w:iCs/>
          <w:noProof/>
          <w:szCs w:val="24"/>
        </w:rPr>
        <w:t>learning</w:t>
      </w:r>
      <w:r w:rsidRPr="00D745E4">
        <w:rPr>
          <w:rFonts w:cs="Times New Roman"/>
          <w:szCs w:val="24"/>
        </w:rPr>
        <w:t>. London: Page u.a.</w:t>
      </w:r>
    </w:p>
    <w:p w14:paraId="32E89527" w14:textId="77777777" w:rsidR="000B20B1" w:rsidRPr="00E03498" w:rsidRDefault="000B20B1" w:rsidP="000B20B1">
      <w:pPr>
        <w:rPr>
          <w:color w:val="000000" w:themeColor="text1"/>
        </w:rPr>
      </w:pPr>
      <w:r w:rsidRPr="00E03498">
        <w:rPr>
          <w:color w:val="000000" w:themeColor="text1"/>
        </w:rPr>
        <w:t>McMillan, K</w:t>
      </w:r>
      <w:r w:rsidRPr="000B20B1">
        <w:rPr>
          <w:noProof/>
          <w:color w:val="000000" w:themeColor="text1"/>
        </w:rPr>
        <w:t xml:space="preserve">. and </w:t>
      </w:r>
      <w:r w:rsidRPr="00E03498">
        <w:rPr>
          <w:color w:val="000000" w:themeColor="text1"/>
        </w:rPr>
        <w:t>Weyers, J. (2006) The smarter student: Skills and strategies for success at university, London: Prentice Hall.</w:t>
      </w:r>
    </w:p>
    <w:p w14:paraId="1FAEBFAE" w14:textId="77777777" w:rsidR="000B20B1" w:rsidRPr="00D745E4" w:rsidRDefault="000B20B1" w:rsidP="009019CF">
      <w:pPr>
        <w:rPr>
          <w:rFonts w:cs="Times New Roman"/>
          <w:szCs w:val="24"/>
        </w:rPr>
      </w:pPr>
      <w:r w:rsidRPr="00D745E4">
        <w:rPr>
          <w:rFonts w:cs="Times New Roman"/>
          <w:szCs w:val="24"/>
        </w:rPr>
        <w:t>Pauleen, D. and Gorman, G. (2016). </w:t>
      </w:r>
      <w:r w:rsidRPr="00D745E4">
        <w:rPr>
          <w:rFonts w:cs="Times New Roman"/>
          <w:i/>
          <w:iCs/>
          <w:szCs w:val="24"/>
        </w:rPr>
        <w:t>Personal Knowledge Management</w:t>
      </w:r>
      <w:r w:rsidRPr="00D745E4">
        <w:rPr>
          <w:rFonts w:cs="Times New Roman"/>
          <w:szCs w:val="24"/>
        </w:rPr>
        <w:t>. Farnham: Taylor and Francis.</w:t>
      </w:r>
    </w:p>
    <w:p w14:paraId="0DFC26C5" w14:textId="77777777" w:rsidR="000B20B1" w:rsidRPr="00D745E4" w:rsidRDefault="000B20B1" w:rsidP="009019CF">
      <w:pPr>
        <w:rPr>
          <w:rFonts w:eastAsia="Calibri" w:cs="Times New Roman"/>
          <w:szCs w:val="24"/>
        </w:rPr>
      </w:pPr>
      <w:r w:rsidRPr="00D745E4">
        <w:rPr>
          <w:rFonts w:eastAsia="Calibri" w:cs="Times New Roman"/>
          <w:szCs w:val="24"/>
        </w:rPr>
        <w:t>Perry, C. (</w:t>
      </w:r>
      <w:r>
        <w:rPr>
          <w:rFonts w:eastAsia="Calibri" w:cs="Times New Roman"/>
          <w:szCs w:val="24"/>
        </w:rPr>
        <w:t>201</w:t>
      </w:r>
      <w:r w:rsidRPr="00D745E4">
        <w:rPr>
          <w:rFonts w:eastAsia="Calibri" w:cs="Times New Roman"/>
          <w:szCs w:val="24"/>
        </w:rPr>
        <w:t xml:space="preserve">1). </w:t>
      </w:r>
      <w:r w:rsidRPr="00D745E4">
        <w:rPr>
          <w:rFonts w:eastAsia="Calibri" w:cs="Times New Roman"/>
          <w:i/>
          <w:szCs w:val="24"/>
        </w:rPr>
        <w:t>What health care assistants know about clean hands</w:t>
      </w:r>
      <w:r w:rsidRPr="00D745E4">
        <w:rPr>
          <w:rFonts w:eastAsia="Calibri" w:cs="Times New Roman"/>
          <w:szCs w:val="24"/>
        </w:rPr>
        <w:t>. Nursing Times, 97(22), p.63-64.</w:t>
      </w:r>
    </w:p>
    <w:p w14:paraId="1D67FBA8" w14:textId="77777777" w:rsidR="000B20B1" w:rsidRPr="00D745E4" w:rsidRDefault="000B20B1" w:rsidP="009019CF">
      <w:pPr>
        <w:rPr>
          <w:rFonts w:eastAsia="Calibri" w:cs="Times New Roman"/>
          <w:szCs w:val="24"/>
        </w:rPr>
      </w:pPr>
      <w:r w:rsidRPr="00D745E4">
        <w:rPr>
          <w:rFonts w:eastAsia="Calibri" w:cs="Times New Roman"/>
          <w:szCs w:val="24"/>
        </w:rPr>
        <w:t>Redman, P. (</w:t>
      </w:r>
      <w:r>
        <w:rPr>
          <w:rFonts w:eastAsia="Calibri" w:cs="Times New Roman"/>
          <w:szCs w:val="24"/>
        </w:rPr>
        <w:t>201</w:t>
      </w:r>
      <w:r w:rsidRPr="00D745E4">
        <w:rPr>
          <w:rFonts w:eastAsia="Calibri" w:cs="Times New Roman"/>
          <w:szCs w:val="24"/>
        </w:rPr>
        <w:t xml:space="preserve">6). </w:t>
      </w:r>
      <w:r w:rsidRPr="00D745E4">
        <w:rPr>
          <w:rFonts w:eastAsia="Calibri" w:cs="Times New Roman"/>
          <w:i/>
          <w:szCs w:val="24"/>
        </w:rPr>
        <w:t>Good essay writing: a social sciences guide</w:t>
      </w:r>
      <w:r w:rsidRPr="00D745E4">
        <w:rPr>
          <w:rFonts w:eastAsia="Calibri" w:cs="Times New Roman"/>
          <w:szCs w:val="24"/>
        </w:rPr>
        <w:t xml:space="preserve">. 3rd ed. London: Open University in assoc. with Sage. </w:t>
      </w:r>
    </w:p>
    <w:p w14:paraId="392E1654" w14:textId="77777777" w:rsidR="000B20B1" w:rsidRPr="00D745E4" w:rsidRDefault="000B20B1" w:rsidP="009019CF">
      <w:pPr>
        <w:rPr>
          <w:rFonts w:cs="Times New Roman"/>
          <w:szCs w:val="24"/>
        </w:rPr>
      </w:pPr>
      <w:r>
        <w:rPr>
          <w:rFonts w:cs="Times New Roman"/>
          <w:szCs w:val="24"/>
        </w:rPr>
        <w:t>Renshaw, P. (201</w:t>
      </w:r>
      <w:r w:rsidRPr="00D745E4">
        <w:rPr>
          <w:rFonts w:cs="Times New Roman"/>
          <w:szCs w:val="24"/>
        </w:rPr>
        <w:t>4). </w:t>
      </w:r>
      <w:r w:rsidRPr="00D745E4">
        <w:rPr>
          <w:rFonts w:cs="Times New Roman"/>
          <w:i/>
          <w:iCs/>
          <w:szCs w:val="24"/>
        </w:rPr>
        <w:t>Marketing plan development guide</w:t>
      </w:r>
      <w:r w:rsidRPr="00D745E4">
        <w:rPr>
          <w:rFonts w:cs="Times New Roman"/>
          <w:szCs w:val="24"/>
        </w:rPr>
        <w:t>. Englewood Cliffs, N.J.: Prentice Hall.</w:t>
      </w:r>
    </w:p>
    <w:p w14:paraId="381B5421" w14:textId="77777777" w:rsidR="000B20B1" w:rsidRPr="00D745E4" w:rsidRDefault="000B20B1" w:rsidP="009019CF">
      <w:pPr>
        <w:rPr>
          <w:rFonts w:cs="Times New Roman"/>
          <w:szCs w:val="24"/>
        </w:rPr>
      </w:pPr>
      <w:r>
        <w:rPr>
          <w:rFonts w:cs="Times New Roman"/>
          <w:szCs w:val="24"/>
        </w:rPr>
        <w:t>Savin-Baden, M. (2012</w:t>
      </w:r>
      <w:r w:rsidRPr="00D745E4">
        <w:rPr>
          <w:rFonts w:cs="Times New Roman"/>
          <w:szCs w:val="24"/>
        </w:rPr>
        <w:t>). </w:t>
      </w:r>
      <w:r w:rsidRPr="00D745E4">
        <w:rPr>
          <w:rFonts w:cs="Times New Roman"/>
          <w:i/>
          <w:iCs/>
          <w:szCs w:val="24"/>
        </w:rPr>
        <w:t xml:space="preserve">Learning </w:t>
      </w:r>
      <w:r w:rsidRPr="00A7453A">
        <w:rPr>
          <w:rFonts w:cs="Times New Roman"/>
          <w:i/>
          <w:iCs/>
          <w:noProof/>
          <w:szCs w:val="24"/>
        </w:rPr>
        <w:t>spaces</w:t>
      </w:r>
      <w:r w:rsidRPr="00D745E4">
        <w:rPr>
          <w:rFonts w:cs="Times New Roman"/>
          <w:szCs w:val="24"/>
        </w:rPr>
        <w:t>. Maidenhead, England: McGraw Hill/Society for Research into Higher Education &amp; Open University Press.</w:t>
      </w:r>
    </w:p>
    <w:p w14:paraId="0B7757FF" w14:textId="77777777" w:rsidR="000B20B1" w:rsidRPr="00D745E4" w:rsidRDefault="000B20B1" w:rsidP="009019CF">
      <w:pPr>
        <w:rPr>
          <w:rFonts w:cs="Times New Roman"/>
          <w:szCs w:val="24"/>
        </w:rPr>
      </w:pPr>
      <w:r w:rsidRPr="00D745E4">
        <w:rPr>
          <w:rFonts w:cs="Times New Roman"/>
          <w:szCs w:val="24"/>
        </w:rPr>
        <w:t>Scott, D. (2013). </w:t>
      </w:r>
      <w:r w:rsidRPr="00D745E4">
        <w:rPr>
          <w:rFonts w:cs="Times New Roman"/>
          <w:i/>
          <w:iCs/>
          <w:szCs w:val="24"/>
        </w:rPr>
        <w:t>Theories of learning</w:t>
      </w:r>
      <w:r w:rsidRPr="00D745E4">
        <w:rPr>
          <w:rFonts w:cs="Times New Roman"/>
          <w:szCs w:val="24"/>
        </w:rPr>
        <w:t>. Los Angeles: SAGE.</w:t>
      </w:r>
    </w:p>
    <w:p w14:paraId="7C779B96" w14:textId="77777777" w:rsidR="000B20B1" w:rsidRPr="00D745E4" w:rsidRDefault="000B20B1" w:rsidP="009019CF">
      <w:pPr>
        <w:rPr>
          <w:rFonts w:eastAsia="Calibri" w:cs="Times New Roman"/>
          <w:szCs w:val="24"/>
        </w:rPr>
      </w:pPr>
      <w:r w:rsidRPr="00D745E4">
        <w:rPr>
          <w:rFonts w:eastAsia="Calibri" w:cs="Times New Roman"/>
          <w:szCs w:val="24"/>
        </w:rPr>
        <w:t>Slapper, G. (</w:t>
      </w:r>
      <w:r>
        <w:rPr>
          <w:rFonts w:eastAsia="Calibri" w:cs="Times New Roman"/>
          <w:szCs w:val="24"/>
        </w:rPr>
        <w:t>201</w:t>
      </w:r>
      <w:r w:rsidRPr="00D745E4">
        <w:rPr>
          <w:rFonts w:eastAsia="Calibri" w:cs="Times New Roman"/>
          <w:szCs w:val="24"/>
        </w:rPr>
        <w:t xml:space="preserve">5). </w:t>
      </w:r>
      <w:r w:rsidRPr="00D745E4">
        <w:rPr>
          <w:rFonts w:eastAsia="Calibri" w:cs="Times New Roman"/>
          <w:i/>
          <w:szCs w:val="24"/>
        </w:rPr>
        <w:t>Corporate manslaughter: new issues for lawyers.</w:t>
      </w:r>
      <w:r w:rsidRPr="00D745E4">
        <w:rPr>
          <w:rFonts w:eastAsia="Calibri" w:cs="Times New Roman"/>
          <w:szCs w:val="24"/>
        </w:rPr>
        <w:t xml:space="preserve"> The Times, 3 Sep. p.4-5.</w:t>
      </w:r>
    </w:p>
    <w:p w14:paraId="1398D46A" w14:textId="77777777" w:rsidR="000B20B1" w:rsidRPr="00D745E4" w:rsidRDefault="000B20B1" w:rsidP="009019CF">
      <w:pPr>
        <w:rPr>
          <w:rFonts w:cs="Times New Roman"/>
          <w:szCs w:val="24"/>
        </w:rPr>
      </w:pPr>
      <w:r w:rsidRPr="00D745E4">
        <w:rPr>
          <w:rFonts w:cs="Times New Roman"/>
          <w:szCs w:val="24"/>
        </w:rPr>
        <w:lastRenderedPageBreak/>
        <w:t>Vernooy, R., Xiaoyun, L., Xiuli, X., Min, L. and Gubo, Q. (2011). </w:t>
      </w:r>
      <w:r w:rsidRPr="00D745E4">
        <w:rPr>
          <w:rFonts w:cs="Times New Roman"/>
          <w:i/>
          <w:iCs/>
          <w:szCs w:val="24"/>
        </w:rPr>
        <w:t>Learning from the Field</w:t>
      </w:r>
      <w:r w:rsidRPr="00D745E4">
        <w:rPr>
          <w:rFonts w:cs="Times New Roman"/>
          <w:szCs w:val="24"/>
        </w:rPr>
        <w:t>. Cambridge: Cambridge University Press.</w:t>
      </w:r>
    </w:p>
    <w:sectPr w:rsidR="000B20B1" w:rsidRPr="00D745E4" w:rsidSect="00D524C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778CC1" w14:textId="77777777" w:rsidR="008D5C71" w:rsidRDefault="008D5C71" w:rsidP="009019CF">
      <w:pPr>
        <w:spacing w:after="0" w:line="240" w:lineRule="auto"/>
      </w:pPr>
      <w:r>
        <w:separator/>
      </w:r>
    </w:p>
  </w:endnote>
  <w:endnote w:type="continuationSeparator" w:id="0">
    <w:p w14:paraId="131AE146" w14:textId="77777777" w:rsidR="008D5C71" w:rsidRDefault="008D5C71" w:rsidP="00901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7616755"/>
      <w:docPartObj>
        <w:docPartGallery w:val="Page Numbers (Bottom of Page)"/>
        <w:docPartUnique/>
      </w:docPartObj>
    </w:sdtPr>
    <w:sdtEndPr>
      <w:rPr>
        <w:noProof/>
      </w:rPr>
    </w:sdtEndPr>
    <w:sdtContent>
      <w:p w14:paraId="256E877B" w14:textId="77777777" w:rsidR="009019CF" w:rsidRDefault="009019CF">
        <w:pPr>
          <w:pStyle w:val="Footer"/>
          <w:jc w:val="right"/>
        </w:pPr>
        <w:r>
          <w:fldChar w:fldCharType="begin"/>
        </w:r>
        <w:r>
          <w:instrText xml:space="preserve"> PAGE   \* MERGEFORMAT </w:instrText>
        </w:r>
        <w:r>
          <w:fldChar w:fldCharType="separate"/>
        </w:r>
        <w:r w:rsidR="00342CF1">
          <w:rPr>
            <w:noProof/>
          </w:rPr>
          <w:t>i</w:t>
        </w:r>
        <w:r>
          <w:rPr>
            <w:noProof/>
          </w:rPr>
          <w:fldChar w:fldCharType="end"/>
        </w:r>
      </w:p>
    </w:sdtContent>
  </w:sdt>
  <w:p w14:paraId="1C502E5C" w14:textId="77777777" w:rsidR="009019CF" w:rsidRDefault="009019C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66B3A5" w14:textId="77777777" w:rsidR="008D5C71" w:rsidRDefault="008D5C71" w:rsidP="009019CF">
      <w:pPr>
        <w:spacing w:after="0" w:line="240" w:lineRule="auto"/>
      </w:pPr>
      <w:r>
        <w:separator/>
      </w:r>
    </w:p>
  </w:footnote>
  <w:footnote w:type="continuationSeparator" w:id="0">
    <w:p w14:paraId="54BB3263" w14:textId="77777777" w:rsidR="008D5C71" w:rsidRDefault="008D5C71" w:rsidP="009019C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44561"/>
    <w:multiLevelType w:val="hybridMultilevel"/>
    <w:tmpl w:val="A1CC8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7C1491"/>
    <w:multiLevelType w:val="hybridMultilevel"/>
    <w:tmpl w:val="73E24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6D6F61"/>
    <w:multiLevelType w:val="hybridMultilevel"/>
    <w:tmpl w:val="4B580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0CC1958"/>
    <w:multiLevelType w:val="hybridMultilevel"/>
    <w:tmpl w:val="A97EF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3F5983"/>
    <w:multiLevelType w:val="hybridMultilevel"/>
    <w:tmpl w:val="9E409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06C65C6"/>
    <w:multiLevelType w:val="hybridMultilevel"/>
    <w:tmpl w:val="58E6C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08C385E"/>
    <w:multiLevelType w:val="hybridMultilevel"/>
    <w:tmpl w:val="63844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8B95A36"/>
    <w:multiLevelType w:val="hybridMultilevel"/>
    <w:tmpl w:val="01464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BF4337D"/>
    <w:multiLevelType w:val="hybridMultilevel"/>
    <w:tmpl w:val="2A16D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8"/>
  </w:num>
  <w:num w:numId="6">
    <w:abstractNumId w:val="6"/>
  </w:num>
  <w:num w:numId="7">
    <w:abstractNumId w:val="3"/>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zA0NDI3NzWzMDcyNDBX0lEKTi0uzszPAykwqgUAxNB6eCwAAAA="/>
  </w:docVars>
  <w:rsids>
    <w:rsidRoot w:val="00717EEE"/>
    <w:rsid w:val="000167F0"/>
    <w:rsid w:val="000216F5"/>
    <w:rsid w:val="00025EDF"/>
    <w:rsid w:val="00097D9C"/>
    <w:rsid w:val="000B20B1"/>
    <w:rsid w:val="001369DF"/>
    <w:rsid w:val="001847DF"/>
    <w:rsid w:val="0020382A"/>
    <w:rsid w:val="0020478D"/>
    <w:rsid w:val="002222B4"/>
    <w:rsid w:val="00225565"/>
    <w:rsid w:val="0023752C"/>
    <w:rsid w:val="002D3E1B"/>
    <w:rsid w:val="002F2CC6"/>
    <w:rsid w:val="00301D5C"/>
    <w:rsid w:val="00316903"/>
    <w:rsid w:val="00342CF1"/>
    <w:rsid w:val="00347413"/>
    <w:rsid w:val="00386D80"/>
    <w:rsid w:val="003E6998"/>
    <w:rsid w:val="004034B6"/>
    <w:rsid w:val="00412787"/>
    <w:rsid w:val="00430DEE"/>
    <w:rsid w:val="005421E5"/>
    <w:rsid w:val="005519A3"/>
    <w:rsid w:val="005B71CF"/>
    <w:rsid w:val="005B732B"/>
    <w:rsid w:val="005C67F0"/>
    <w:rsid w:val="005D1427"/>
    <w:rsid w:val="005D41E8"/>
    <w:rsid w:val="0064642D"/>
    <w:rsid w:val="006B6857"/>
    <w:rsid w:val="006C6106"/>
    <w:rsid w:val="00717EEE"/>
    <w:rsid w:val="00745ED5"/>
    <w:rsid w:val="00746D55"/>
    <w:rsid w:val="00747C45"/>
    <w:rsid w:val="00767668"/>
    <w:rsid w:val="007B1BFC"/>
    <w:rsid w:val="007C6FBB"/>
    <w:rsid w:val="007E70C7"/>
    <w:rsid w:val="007F2D35"/>
    <w:rsid w:val="00823DDB"/>
    <w:rsid w:val="008248A5"/>
    <w:rsid w:val="008D5C71"/>
    <w:rsid w:val="009019CF"/>
    <w:rsid w:val="00923A6E"/>
    <w:rsid w:val="009A6FA3"/>
    <w:rsid w:val="00A12074"/>
    <w:rsid w:val="00A7453A"/>
    <w:rsid w:val="00AE78E9"/>
    <w:rsid w:val="00B547D4"/>
    <w:rsid w:val="00BF09F4"/>
    <w:rsid w:val="00C04B9B"/>
    <w:rsid w:val="00C06444"/>
    <w:rsid w:val="00C23AE7"/>
    <w:rsid w:val="00C30B9E"/>
    <w:rsid w:val="00C93D8A"/>
    <w:rsid w:val="00C964B4"/>
    <w:rsid w:val="00CA363E"/>
    <w:rsid w:val="00CA534E"/>
    <w:rsid w:val="00CC3346"/>
    <w:rsid w:val="00D009A3"/>
    <w:rsid w:val="00D524C9"/>
    <w:rsid w:val="00D635CB"/>
    <w:rsid w:val="00D67DA3"/>
    <w:rsid w:val="00D85CFA"/>
    <w:rsid w:val="00DE446A"/>
    <w:rsid w:val="00E55372"/>
    <w:rsid w:val="00E626B1"/>
    <w:rsid w:val="00EA27F2"/>
    <w:rsid w:val="00EC03D4"/>
    <w:rsid w:val="00ED4C2A"/>
    <w:rsid w:val="00EE2993"/>
    <w:rsid w:val="00EE5A2C"/>
    <w:rsid w:val="00EF6779"/>
    <w:rsid w:val="00F257FE"/>
    <w:rsid w:val="00F75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2212"/>
  <w15:chartTrackingRefBased/>
  <w15:docId w15:val="{BCD63F17-FDAB-4AD9-8F19-94C9CACCA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0B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30DEE"/>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30DEE"/>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DEE"/>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430DEE"/>
    <w:rPr>
      <w:rFonts w:ascii="Times New Roman" w:eastAsiaTheme="majorEastAsia" w:hAnsi="Times New Roman" w:cstheme="majorBidi"/>
      <w:sz w:val="28"/>
      <w:szCs w:val="26"/>
    </w:rPr>
  </w:style>
  <w:style w:type="table" w:styleId="TableGrid">
    <w:name w:val="Table Grid"/>
    <w:basedOn w:val="TableNormal"/>
    <w:uiPriority w:val="39"/>
    <w:rsid w:val="001847D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248A5"/>
    <w:pPr>
      <w:ind w:left="720"/>
      <w:contextualSpacing/>
    </w:pPr>
  </w:style>
  <w:style w:type="paragraph" w:styleId="NormalWeb">
    <w:name w:val="Normal (Web)"/>
    <w:basedOn w:val="Normal"/>
    <w:uiPriority w:val="99"/>
    <w:semiHidden/>
    <w:unhideWhenUsed/>
    <w:rsid w:val="005B732B"/>
    <w:pPr>
      <w:spacing w:before="100" w:beforeAutospacing="1" w:after="100" w:afterAutospacing="1" w:line="240" w:lineRule="auto"/>
      <w:jc w:val="left"/>
    </w:pPr>
    <w:rPr>
      <w:rFonts w:eastAsia="Times New Roman" w:cs="Times New Roman"/>
      <w:szCs w:val="24"/>
    </w:rPr>
  </w:style>
  <w:style w:type="character" w:customStyle="1" w:styleId="pg-17ff3">
    <w:name w:val="pg-17ff3"/>
    <w:basedOn w:val="DefaultParagraphFont"/>
    <w:rsid w:val="005B732B"/>
  </w:style>
  <w:style w:type="character" w:customStyle="1" w:styleId="a">
    <w:name w:val="_"/>
    <w:basedOn w:val="DefaultParagraphFont"/>
    <w:rsid w:val="005B732B"/>
  </w:style>
  <w:style w:type="character" w:customStyle="1" w:styleId="pg-17ff2">
    <w:name w:val="pg-17ff2"/>
    <w:basedOn w:val="DefaultParagraphFont"/>
    <w:rsid w:val="005B732B"/>
  </w:style>
  <w:style w:type="paragraph" w:styleId="Header">
    <w:name w:val="header"/>
    <w:basedOn w:val="Normal"/>
    <w:link w:val="HeaderChar"/>
    <w:uiPriority w:val="99"/>
    <w:unhideWhenUsed/>
    <w:rsid w:val="009019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9CF"/>
    <w:rPr>
      <w:rFonts w:ascii="Times New Roman" w:hAnsi="Times New Roman"/>
      <w:sz w:val="24"/>
    </w:rPr>
  </w:style>
  <w:style w:type="paragraph" w:styleId="Footer">
    <w:name w:val="footer"/>
    <w:basedOn w:val="Normal"/>
    <w:link w:val="FooterChar"/>
    <w:uiPriority w:val="99"/>
    <w:unhideWhenUsed/>
    <w:rsid w:val="009019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9CF"/>
    <w:rPr>
      <w:rFonts w:ascii="Times New Roman" w:hAnsi="Times New Roman"/>
      <w:sz w:val="24"/>
    </w:rPr>
  </w:style>
  <w:style w:type="paragraph" w:styleId="TOCHeading">
    <w:name w:val="TOC Heading"/>
    <w:basedOn w:val="Heading1"/>
    <w:next w:val="Normal"/>
    <w:uiPriority w:val="39"/>
    <w:unhideWhenUsed/>
    <w:qFormat/>
    <w:rsid w:val="00A7453A"/>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A7453A"/>
    <w:pPr>
      <w:spacing w:after="100"/>
    </w:pPr>
  </w:style>
  <w:style w:type="paragraph" w:styleId="TOC2">
    <w:name w:val="toc 2"/>
    <w:basedOn w:val="Normal"/>
    <w:next w:val="Normal"/>
    <w:autoRedefine/>
    <w:uiPriority w:val="39"/>
    <w:unhideWhenUsed/>
    <w:rsid w:val="00A7453A"/>
    <w:pPr>
      <w:spacing w:after="100"/>
      <w:ind w:left="240"/>
    </w:pPr>
  </w:style>
  <w:style w:type="character" w:styleId="Hyperlink">
    <w:name w:val="Hyperlink"/>
    <w:basedOn w:val="DefaultParagraphFont"/>
    <w:uiPriority w:val="99"/>
    <w:unhideWhenUsed/>
    <w:rsid w:val="00A7453A"/>
    <w:rPr>
      <w:color w:val="0563C1" w:themeColor="hyperlink"/>
      <w:u w:val="single"/>
    </w:rPr>
  </w:style>
  <w:style w:type="paragraph" w:styleId="DocumentMap">
    <w:name w:val="Document Map"/>
    <w:basedOn w:val="Normal"/>
    <w:link w:val="DocumentMapChar"/>
    <w:uiPriority w:val="99"/>
    <w:semiHidden/>
    <w:unhideWhenUsed/>
    <w:rsid w:val="002222B4"/>
    <w:pPr>
      <w:spacing w:after="0" w:line="240" w:lineRule="auto"/>
    </w:pPr>
    <w:rPr>
      <w:rFonts w:cs="Times New Roman"/>
      <w:szCs w:val="24"/>
    </w:rPr>
  </w:style>
  <w:style w:type="character" w:customStyle="1" w:styleId="DocumentMapChar">
    <w:name w:val="Document Map Char"/>
    <w:basedOn w:val="DefaultParagraphFont"/>
    <w:link w:val="DocumentMap"/>
    <w:uiPriority w:val="99"/>
    <w:semiHidden/>
    <w:rsid w:val="002222B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0872873">
      <w:bodyDiv w:val="1"/>
      <w:marLeft w:val="0"/>
      <w:marRight w:val="0"/>
      <w:marTop w:val="0"/>
      <w:marBottom w:val="0"/>
      <w:divBdr>
        <w:top w:val="none" w:sz="0" w:space="0" w:color="auto"/>
        <w:left w:val="none" w:sz="0" w:space="0" w:color="auto"/>
        <w:bottom w:val="none" w:sz="0" w:space="0" w:color="auto"/>
        <w:right w:val="none" w:sz="0" w:space="0" w:color="auto"/>
      </w:divBdr>
    </w:div>
    <w:div w:id="1351376150">
      <w:bodyDiv w:val="1"/>
      <w:marLeft w:val="0"/>
      <w:marRight w:val="0"/>
      <w:marTop w:val="0"/>
      <w:marBottom w:val="0"/>
      <w:divBdr>
        <w:top w:val="none" w:sz="0" w:space="0" w:color="auto"/>
        <w:left w:val="none" w:sz="0" w:space="0" w:color="auto"/>
        <w:bottom w:val="none" w:sz="0" w:space="0" w:color="auto"/>
        <w:right w:val="none" w:sz="0" w:space="0" w:color="auto"/>
      </w:divBdr>
    </w:div>
    <w:div w:id="1966496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76D8B-E2EB-E143-A9FA-6306880B1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4085</Words>
  <Characters>23286</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2019-01-12T01:44:00Z</dcterms:created>
  <dcterms:modified xsi:type="dcterms:W3CDTF">2019-01-12T01:44:00Z</dcterms:modified>
</cp:coreProperties>
</file>