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046C2D" w14:textId="77777777" w:rsidR="00D50AA0" w:rsidRPr="00D50AA0" w:rsidRDefault="00D50AA0" w:rsidP="00D50AA0">
      <w:pPr>
        <w:spacing w:line="480" w:lineRule="auto"/>
        <w:jc w:val="center"/>
        <w:rPr>
          <w:rFonts w:ascii="Times New Roman" w:hAnsi="Times New Roman" w:cs="Times New Roman"/>
          <w:b/>
          <w:sz w:val="24"/>
          <w:szCs w:val="24"/>
        </w:rPr>
      </w:pPr>
    </w:p>
    <w:p w14:paraId="57B6D77B" w14:textId="77777777" w:rsidR="00D50AA0" w:rsidRPr="00D50AA0" w:rsidRDefault="00D50AA0" w:rsidP="00D50AA0">
      <w:pPr>
        <w:spacing w:line="480" w:lineRule="auto"/>
        <w:jc w:val="center"/>
        <w:rPr>
          <w:rFonts w:ascii="Times New Roman" w:hAnsi="Times New Roman" w:cs="Times New Roman"/>
          <w:b/>
          <w:sz w:val="24"/>
          <w:szCs w:val="24"/>
        </w:rPr>
      </w:pPr>
    </w:p>
    <w:p w14:paraId="1C75816C" w14:textId="77777777" w:rsidR="00D50AA0" w:rsidRPr="00D50AA0" w:rsidRDefault="00D50AA0" w:rsidP="00D50AA0">
      <w:pPr>
        <w:spacing w:line="480" w:lineRule="auto"/>
        <w:jc w:val="center"/>
        <w:rPr>
          <w:rFonts w:ascii="Times New Roman" w:hAnsi="Times New Roman" w:cs="Times New Roman"/>
          <w:b/>
          <w:sz w:val="24"/>
          <w:szCs w:val="24"/>
        </w:rPr>
      </w:pPr>
    </w:p>
    <w:p w14:paraId="62F2C9C0" w14:textId="77777777" w:rsidR="00D50AA0" w:rsidRPr="00D50AA0" w:rsidRDefault="00D50AA0" w:rsidP="00D50AA0">
      <w:pPr>
        <w:spacing w:line="480" w:lineRule="auto"/>
        <w:jc w:val="center"/>
        <w:rPr>
          <w:rFonts w:ascii="Times New Roman" w:hAnsi="Times New Roman" w:cs="Times New Roman"/>
          <w:b/>
          <w:sz w:val="24"/>
          <w:szCs w:val="24"/>
        </w:rPr>
      </w:pPr>
    </w:p>
    <w:p w14:paraId="1732A976" w14:textId="77777777" w:rsidR="00D50AA0" w:rsidRPr="00D50AA0" w:rsidRDefault="00D50AA0" w:rsidP="00D50AA0">
      <w:pPr>
        <w:spacing w:line="480" w:lineRule="auto"/>
        <w:jc w:val="center"/>
        <w:rPr>
          <w:rFonts w:ascii="Times New Roman" w:hAnsi="Times New Roman" w:cs="Times New Roman"/>
          <w:b/>
          <w:sz w:val="24"/>
          <w:szCs w:val="24"/>
        </w:rPr>
      </w:pPr>
    </w:p>
    <w:p w14:paraId="0D9BDE20" w14:textId="77777777" w:rsidR="00D50AA0" w:rsidRPr="00D50AA0" w:rsidRDefault="00D50AA0" w:rsidP="00D50AA0">
      <w:pPr>
        <w:spacing w:line="480" w:lineRule="auto"/>
        <w:jc w:val="center"/>
        <w:rPr>
          <w:rFonts w:ascii="Times New Roman" w:hAnsi="Times New Roman" w:cs="Times New Roman"/>
          <w:b/>
          <w:sz w:val="24"/>
          <w:szCs w:val="24"/>
        </w:rPr>
      </w:pPr>
    </w:p>
    <w:p w14:paraId="2FA52554" w14:textId="77777777" w:rsidR="00D50AA0" w:rsidRPr="00D50AA0" w:rsidRDefault="00D50AA0" w:rsidP="00D50AA0">
      <w:pPr>
        <w:spacing w:line="480" w:lineRule="auto"/>
        <w:jc w:val="center"/>
        <w:rPr>
          <w:rFonts w:ascii="Times New Roman" w:hAnsi="Times New Roman" w:cs="Times New Roman"/>
          <w:b/>
          <w:sz w:val="24"/>
          <w:szCs w:val="24"/>
        </w:rPr>
      </w:pPr>
    </w:p>
    <w:p w14:paraId="6D95C7BA" w14:textId="77777777" w:rsidR="00D50AA0" w:rsidRPr="00D50AA0" w:rsidRDefault="00D50AA0" w:rsidP="00D50AA0">
      <w:pPr>
        <w:spacing w:line="480" w:lineRule="auto"/>
        <w:jc w:val="center"/>
        <w:rPr>
          <w:rFonts w:ascii="Times New Roman" w:hAnsi="Times New Roman" w:cs="Times New Roman"/>
          <w:b/>
          <w:sz w:val="24"/>
          <w:szCs w:val="24"/>
        </w:rPr>
      </w:pPr>
    </w:p>
    <w:p w14:paraId="261C1DF6" w14:textId="77777777" w:rsidR="00D50AA0" w:rsidRPr="00D50AA0" w:rsidRDefault="00D50AA0" w:rsidP="00D50AA0">
      <w:pPr>
        <w:spacing w:line="480" w:lineRule="auto"/>
        <w:jc w:val="center"/>
        <w:rPr>
          <w:rFonts w:ascii="Times New Roman" w:hAnsi="Times New Roman" w:cs="Times New Roman"/>
          <w:b/>
          <w:sz w:val="24"/>
          <w:szCs w:val="24"/>
        </w:rPr>
      </w:pPr>
    </w:p>
    <w:p w14:paraId="1FB635B8" w14:textId="77777777" w:rsidR="00D50AA0" w:rsidRPr="00D50AA0" w:rsidRDefault="00D50AA0" w:rsidP="00D50AA0">
      <w:pPr>
        <w:spacing w:line="480" w:lineRule="auto"/>
        <w:jc w:val="center"/>
        <w:rPr>
          <w:rFonts w:ascii="Times New Roman" w:hAnsi="Times New Roman" w:cs="Times New Roman"/>
          <w:b/>
          <w:sz w:val="24"/>
          <w:szCs w:val="24"/>
        </w:rPr>
      </w:pPr>
      <w:r w:rsidRPr="00D50AA0">
        <w:rPr>
          <w:rFonts w:ascii="Times New Roman" w:hAnsi="Times New Roman" w:cs="Times New Roman"/>
          <w:b/>
          <w:sz w:val="24"/>
          <w:szCs w:val="24"/>
        </w:rPr>
        <w:t>Managing People</w:t>
      </w:r>
    </w:p>
    <w:p w14:paraId="2C379508" w14:textId="7F325CBD" w:rsidR="00D50AA0" w:rsidRPr="00D50AA0" w:rsidRDefault="00D50AA0" w:rsidP="00D50AA0">
      <w:pPr>
        <w:spacing w:line="480" w:lineRule="auto"/>
        <w:jc w:val="center"/>
        <w:rPr>
          <w:rFonts w:ascii="Times New Roman" w:hAnsi="Times New Roman" w:cs="Times New Roman"/>
          <w:sz w:val="24"/>
          <w:szCs w:val="24"/>
        </w:rPr>
      </w:pPr>
      <w:r w:rsidRPr="00D50AA0">
        <w:rPr>
          <w:rFonts w:ascii="Times New Roman" w:hAnsi="Times New Roman" w:cs="Times New Roman"/>
          <w:sz w:val="24"/>
          <w:szCs w:val="24"/>
        </w:rPr>
        <w:t>Student's ID</w:t>
      </w:r>
      <w:r w:rsidR="005B6084">
        <w:rPr>
          <w:rFonts w:ascii="Times New Roman" w:hAnsi="Times New Roman" w:cs="Times New Roman"/>
          <w:sz w:val="24"/>
          <w:szCs w:val="24"/>
        </w:rPr>
        <w:t>:2030046</w:t>
      </w:r>
    </w:p>
    <w:p w14:paraId="6B5D2ECB" w14:textId="6E2B5F01" w:rsidR="00D50AA0" w:rsidRPr="00D50AA0" w:rsidRDefault="00D50AA0" w:rsidP="00D50AA0">
      <w:pPr>
        <w:spacing w:line="480" w:lineRule="auto"/>
        <w:jc w:val="center"/>
        <w:rPr>
          <w:rFonts w:ascii="Times New Roman" w:hAnsi="Times New Roman" w:cs="Times New Roman"/>
          <w:sz w:val="24"/>
          <w:szCs w:val="24"/>
        </w:rPr>
      </w:pPr>
      <w:r w:rsidRPr="00D50AA0">
        <w:rPr>
          <w:rFonts w:ascii="Times New Roman" w:hAnsi="Times New Roman" w:cs="Times New Roman"/>
          <w:sz w:val="24"/>
          <w:szCs w:val="24"/>
        </w:rPr>
        <w:t>Course</w:t>
      </w:r>
      <w:r w:rsidR="005B6084">
        <w:rPr>
          <w:rFonts w:ascii="Times New Roman" w:hAnsi="Times New Roman" w:cs="Times New Roman"/>
          <w:sz w:val="24"/>
          <w:szCs w:val="24"/>
        </w:rPr>
        <w:t>: LCBB5004</w:t>
      </w:r>
    </w:p>
    <w:p w14:paraId="70D9083F" w14:textId="537B96F1" w:rsidR="00D50AA0" w:rsidRPr="00D50AA0" w:rsidRDefault="00D50AA0" w:rsidP="00D50AA0">
      <w:pPr>
        <w:spacing w:line="480" w:lineRule="auto"/>
        <w:jc w:val="center"/>
        <w:rPr>
          <w:rFonts w:ascii="Times New Roman" w:hAnsi="Times New Roman" w:cs="Times New Roman"/>
          <w:sz w:val="24"/>
          <w:szCs w:val="24"/>
        </w:rPr>
      </w:pPr>
      <w:r w:rsidRPr="00D50AA0">
        <w:rPr>
          <w:rFonts w:ascii="Times New Roman" w:hAnsi="Times New Roman" w:cs="Times New Roman"/>
          <w:sz w:val="24"/>
          <w:szCs w:val="24"/>
        </w:rPr>
        <w:t>Professor's Name</w:t>
      </w:r>
      <w:r w:rsidR="005B6084">
        <w:rPr>
          <w:rFonts w:ascii="Times New Roman" w:hAnsi="Times New Roman" w:cs="Times New Roman"/>
          <w:sz w:val="24"/>
          <w:szCs w:val="24"/>
        </w:rPr>
        <w:t>:</w:t>
      </w:r>
      <w:r w:rsidR="005B6084" w:rsidRPr="005B6084">
        <w:t xml:space="preserve"> </w:t>
      </w:r>
      <w:r w:rsidR="005B6084">
        <w:t>Mushfiqur Rahman</w:t>
      </w:r>
    </w:p>
    <w:p w14:paraId="511E454F" w14:textId="11D1581B" w:rsidR="00D50AA0" w:rsidRPr="00D50AA0" w:rsidRDefault="00D50AA0" w:rsidP="00D50AA0">
      <w:pPr>
        <w:spacing w:line="480" w:lineRule="auto"/>
        <w:jc w:val="center"/>
        <w:rPr>
          <w:rFonts w:ascii="Times New Roman" w:hAnsi="Times New Roman" w:cs="Times New Roman"/>
          <w:b/>
          <w:sz w:val="24"/>
          <w:szCs w:val="24"/>
          <w:lang w:val="en-US"/>
        </w:rPr>
      </w:pPr>
      <w:r w:rsidRPr="00D50AA0">
        <w:rPr>
          <w:rFonts w:ascii="Times New Roman" w:hAnsi="Times New Roman" w:cs="Times New Roman"/>
          <w:sz w:val="24"/>
          <w:szCs w:val="24"/>
        </w:rPr>
        <w:t>Date</w:t>
      </w:r>
      <w:r w:rsidR="005B6084">
        <w:rPr>
          <w:rFonts w:ascii="Times New Roman" w:hAnsi="Times New Roman" w:cs="Times New Roman"/>
          <w:sz w:val="24"/>
          <w:szCs w:val="24"/>
        </w:rPr>
        <w:t>: 27/04/2023</w:t>
      </w:r>
    </w:p>
    <w:p w14:paraId="1155BB3F" w14:textId="77777777" w:rsidR="00D50AA0" w:rsidRPr="00D50AA0" w:rsidRDefault="00D50AA0" w:rsidP="00D50AA0">
      <w:pPr>
        <w:spacing w:line="480" w:lineRule="auto"/>
        <w:jc w:val="both"/>
        <w:rPr>
          <w:rFonts w:ascii="Times New Roman" w:hAnsi="Times New Roman" w:cs="Times New Roman"/>
          <w:b/>
          <w:sz w:val="24"/>
          <w:szCs w:val="24"/>
          <w:lang w:val="en-US"/>
        </w:rPr>
      </w:pPr>
    </w:p>
    <w:p w14:paraId="20FD27AC" w14:textId="77777777" w:rsidR="00D50AA0" w:rsidRPr="00D50AA0" w:rsidRDefault="00D50AA0" w:rsidP="00D50AA0">
      <w:pPr>
        <w:spacing w:line="480" w:lineRule="auto"/>
        <w:jc w:val="both"/>
        <w:rPr>
          <w:rFonts w:ascii="Times New Roman" w:hAnsi="Times New Roman" w:cs="Times New Roman"/>
          <w:b/>
          <w:sz w:val="24"/>
          <w:szCs w:val="24"/>
          <w:lang w:val="en-US"/>
        </w:rPr>
      </w:pPr>
    </w:p>
    <w:p w14:paraId="2AE7A569" w14:textId="77777777" w:rsidR="00D50AA0" w:rsidRPr="00D50AA0" w:rsidRDefault="00D50AA0" w:rsidP="00D50AA0">
      <w:pPr>
        <w:spacing w:line="480" w:lineRule="auto"/>
        <w:jc w:val="both"/>
        <w:rPr>
          <w:rFonts w:ascii="Times New Roman" w:hAnsi="Times New Roman" w:cs="Times New Roman"/>
          <w:b/>
          <w:sz w:val="24"/>
          <w:szCs w:val="24"/>
          <w:lang w:val="en-US"/>
        </w:rPr>
      </w:pPr>
    </w:p>
    <w:p w14:paraId="13C18244" w14:textId="77777777" w:rsidR="00D50AA0" w:rsidRPr="00D50AA0" w:rsidRDefault="00D50AA0" w:rsidP="00D50AA0">
      <w:pPr>
        <w:spacing w:line="480" w:lineRule="auto"/>
        <w:jc w:val="both"/>
        <w:rPr>
          <w:rFonts w:ascii="Times New Roman" w:hAnsi="Times New Roman" w:cs="Times New Roman"/>
          <w:b/>
          <w:sz w:val="24"/>
          <w:szCs w:val="24"/>
          <w:lang w:val="en-US"/>
        </w:rPr>
      </w:pPr>
    </w:p>
    <w:p w14:paraId="01AF2B5F" w14:textId="77777777" w:rsidR="00D50AA0" w:rsidRPr="00D50AA0" w:rsidRDefault="00D50AA0" w:rsidP="00D50AA0">
      <w:pPr>
        <w:spacing w:line="480" w:lineRule="auto"/>
        <w:jc w:val="both"/>
        <w:rPr>
          <w:rFonts w:ascii="Times New Roman" w:hAnsi="Times New Roman" w:cs="Times New Roman"/>
          <w:b/>
          <w:sz w:val="24"/>
          <w:szCs w:val="24"/>
          <w:lang w:val="en-US"/>
        </w:rPr>
      </w:pPr>
    </w:p>
    <w:p w14:paraId="381F859F" w14:textId="77777777" w:rsidR="00D50AA0" w:rsidRPr="00D50AA0" w:rsidRDefault="00D50AA0" w:rsidP="00D50AA0">
      <w:pPr>
        <w:spacing w:line="480" w:lineRule="auto"/>
        <w:jc w:val="both"/>
        <w:rPr>
          <w:rFonts w:ascii="Times New Roman" w:hAnsi="Times New Roman" w:cs="Times New Roman"/>
          <w:b/>
          <w:sz w:val="24"/>
          <w:szCs w:val="24"/>
          <w:lang w:val="en-US"/>
        </w:rPr>
      </w:pPr>
    </w:p>
    <w:p w14:paraId="2C5601C0" w14:textId="77777777" w:rsidR="00A83119" w:rsidRPr="00D50AA0" w:rsidRDefault="0044632D" w:rsidP="00D50AA0">
      <w:pPr>
        <w:spacing w:line="480" w:lineRule="auto"/>
        <w:jc w:val="both"/>
        <w:rPr>
          <w:rFonts w:ascii="Times New Roman" w:hAnsi="Times New Roman" w:cs="Times New Roman"/>
          <w:b/>
          <w:sz w:val="24"/>
          <w:szCs w:val="24"/>
          <w:lang w:val="en-US"/>
        </w:rPr>
      </w:pPr>
      <w:r w:rsidRPr="00D50AA0">
        <w:rPr>
          <w:rFonts w:ascii="Times New Roman" w:hAnsi="Times New Roman" w:cs="Times New Roman"/>
          <w:b/>
          <w:sz w:val="24"/>
          <w:szCs w:val="24"/>
          <w:lang w:val="en-US"/>
        </w:rPr>
        <w:lastRenderedPageBreak/>
        <w:t xml:space="preserve">Introduction </w:t>
      </w:r>
    </w:p>
    <w:p w14:paraId="7A8DFD2F" w14:textId="77777777" w:rsidR="0043418F" w:rsidRPr="00D50AA0" w:rsidRDefault="0044632D" w:rsidP="00D50AA0">
      <w:pPr>
        <w:spacing w:line="480" w:lineRule="auto"/>
        <w:jc w:val="both"/>
        <w:rPr>
          <w:rFonts w:ascii="Times New Roman" w:hAnsi="Times New Roman" w:cs="Times New Roman"/>
          <w:sz w:val="24"/>
          <w:szCs w:val="24"/>
        </w:rPr>
      </w:pPr>
      <w:r w:rsidRPr="00D50AA0">
        <w:rPr>
          <w:rFonts w:ascii="Times New Roman" w:hAnsi="Times New Roman" w:cs="Times New Roman"/>
          <w:sz w:val="24"/>
          <w:szCs w:val="24"/>
          <w:lang w:val="en-US"/>
        </w:rPr>
        <w:t xml:space="preserve"> Managing the employees/ staff is important for the </w:t>
      </w:r>
      <w:r w:rsidR="00226B4F" w:rsidRPr="00D50AA0">
        <w:rPr>
          <w:rFonts w:ascii="Times New Roman" w:hAnsi="Times New Roman" w:cs="Times New Roman"/>
          <w:sz w:val="24"/>
          <w:szCs w:val="24"/>
          <w:lang w:val="en-US"/>
        </w:rPr>
        <w:t>organization's success and long-term sustainability</w:t>
      </w:r>
      <w:r w:rsidRPr="00D50AA0">
        <w:rPr>
          <w:rFonts w:ascii="Times New Roman" w:hAnsi="Times New Roman" w:cs="Times New Roman"/>
          <w:sz w:val="24"/>
          <w:szCs w:val="24"/>
          <w:lang w:val="en-US"/>
        </w:rPr>
        <w:t>.</w:t>
      </w:r>
      <w:r w:rsidR="00D97290" w:rsidRPr="00D50AA0">
        <w:rPr>
          <w:rFonts w:ascii="Times New Roman" w:hAnsi="Times New Roman" w:cs="Times New Roman"/>
          <w:sz w:val="24"/>
          <w:szCs w:val="24"/>
          <w:lang w:val="en-US"/>
        </w:rPr>
        <w:t xml:space="preserve"> It </w:t>
      </w:r>
      <w:r w:rsidR="009B066D">
        <w:rPr>
          <w:rFonts w:ascii="Times New Roman" w:hAnsi="Times New Roman" w:cs="Times New Roman"/>
          <w:sz w:val="24"/>
          <w:szCs w:val="24"/>
          <w:lang w:val="en-US"/>
        </w:rPr>
        <w:t>involves</w:t>
      </w:r>
      <w:r w:rsidR="00D97290" w:rsidRPr="00D50AA0">
        <w:rPr>
          <w:rFonts w:ascii="Times New Roman" w:hAnsi="Times New Roman" w:cs="Times New Roman"/>
          <w:sz w:val="24"/>
          <w:szCs w:val="24"/>
          <w:lang w:val="en-US"/>
        </w:rPr>
        <w:t xml:space="preserve"> hiring the b</w:t>
      </w:r>
      <w:r w:rsidR="009B066D">
        <w:rPr>
          <w:rFonts w:ascii="Times New Roman" w:hAnsi="Times New Roman" w:cs="Times New Roman"/>
          <w:sz w:val="24"/>
          <w:szCs w:val="24"/>
          <w:lang w:val="en-US"/>
        </w:rPr>
        <w:t>e</w:t>
      </w:r>
      <w:r w:rsidR="00D97290" w:rsidRPr="00D50AA0">
        <w:rPr>
          <w:rFonts w:ascii="Times New Roman" w:hAnsi="Times New Roman" w:cs="Times New Roman"/>
          <w:sz w:val="24"/>
          <w:szCs w:val="24"/>
          <w:lang w:val="en-US"/>
        </w:rPr>
        <w:t>st em</w:t>
      </w:r>
      <w:r w:rsidR="009B066D">
        <w:rPr>
          <w:rFonts w:ascii="Times New Roman" w:hAnsi="Times New Roman" w:cs="Times New Roman"/>
          <w:sz w:val="24"/>
          <w:szCs w:val="24"/>
          <w:lang w:val="en-US"/>
        </w:rPr>
        <w:t>ployees</w:t>
      </w:r>
      <w:r w:rsidR="00D97290" w:rsidRPr="00D50AA0">
        <w:rPr>
          <w:rFonts w:ascii="Times New Roman" w:hAnsi="Times New Roman" w:cs="Times New Roman"/>
          <w:sz w:val="24"/>
          <w:szCs w:val="24"/>
          <w:lang w:val="en-US"/>
        </w:rPr>
        <w:t xml:space="preserve">, ensuring </w:t>
      </w:r>
      <w:r w:rsidR="009B066D">
        <w:rPr>
          <w:rFonts w:ascii="Times New Roman" w:hAnsi="Times New Roman" w:cs="Times New Roman"/>
          <w:sz w:val="24"/>
          <w:szCs w:val="24"/>
          <w:lang w:val="en-US"/>
        </w:rPr>
        <w:t>advancement</w:t>
      </w:r>
      <w:r w:rsidR="00D97290" w:rsidRPr="00D50AA0">
        <w:rPr>
          <w:rFonts w:ascii="Times New Roman" w:hAnsi="Times New Roman" w:cs="Times New Roman"/>
          <w:sz w:val="24"/>
          <w:szCs w:val="24"/>
          <w:lang w:val="en-US"/>
        </w:rPr>
        <w:t xml:space="preserve"> as well as retention of the employees</w:t>
      </w:r>
      <w:r w:rsidR="00E1442E" w:rsidRPr="00D50AA0">
        <w:rPr>
          <w:rFonts w:ascii="Times New Roman" w:hAnsi="Times New Roman" w:cs="Times New Roman"/>
          <w:sz w:val="24"/>
          <w:szCs w:val="24"/>
          <w:lang w:val="en-US"/>
        </w:rPr>
        <w:t xml:space="preserve"> (</w:t>
      </w:r>
      <w:r w:rsidR="00E1442E" w:rsidRPr="00D50AA0">
        <w:rPr>
          <w:rFonts w:ascii="Times New Roman" w:hAnsi="Times New Roman" w:cs="Times New Roman"/>
          <w:color w:val="222222"/>
          <w:sz w:val="24"/>
          <w:szCs w:val="24"/>
          <w:shd w:val="clear" w:color="auto" w:fill="FFFFFF"/>
        </w:rPr>
        <w:t>Anderson et al., 2021</w:t>
      </w:r>
      <w:r w:rsidR="00E1442E" w:rsidRPr="00D50AA0">
        <w:rPr>
          <w:rFonts w:ascii="Times New Roman" w:hAnsi="Times New Roman" w:cs="Times New Roman"/>
          <w:sz w:val="24"/>
          <w:szCs w:val="24"/>
          <w:lang w:val="en-US"/>
        </w:rPr>
        <w:t>)</w:t>
      </w:r>
      <w:r w:rsidR="00D97290" w:rsidRPr="00D50AA0">
        <w:rPr>
          <w:rFonts w:ascii="Times New Roman" w:hAnsi="Times New Roman" w:cs="Times New Roman"/>
          <w:sz w:val="24"/>
          <w:szCs w:val="24"/>
          <w:lang w:val="en-US"/>
        </w:rPr>
        <w:t>. As a Specialist</w:t>
      </w:r>
      <w:r w:rsidRPr="00D50AA0">
        <w:rPr>
          <w:rFonts w:ascii="Times New Roman" w:hAnsi="Times New Roman" w:cs="Times New Roman"/>
          <w:sz w:val="24"/>
          <w:szCs w:val="24"/>
          <w:lang w:val="en-US"/>
        </w:rPr>
        <w:t xml:space="preserve"> in the </w:t>
      </w:r>
      <w:r w:rsidRPr="00D50AA0">
        <w:rPr>
          <w:rFonts w:ascii="Times New Roman" w:hAnsi="Times New Roman" w:cs="Times New Roman"/>
          <w:sz w:val="24"/>
          <w:szCs w:val="24"/>
        </w:rPr>
        <w:t>Employee Retention-Nursing Industry and appointed as the new</w:t>
      </w:r>
      <w:r w:rsidR="00E1442E" w:rsidRPr="00D50AA0">
        <w:rPr>
          <w:rFonts w:ascii="Times New Roman" w:hAnsi="Times New Roman" w:cs="Times New Roman"/>
          <w:sz w:val="24"/>
          <w:szCs w:val="24"/>
        </w:rPr>
        <w:t xml:space="preserve"> human resources consultant, </w:t>
      </w:r>
      <w:proofErr w:type="gramStart"/>
      <w:r w:rsidRPr="00D50AA0">
        <w:rPr>
          <w:rFonts w:ascii="Times New Roman" w:hAnsi="Times New Roman" w:cs="Times New Roman"/>
          <w:sz w:val="24"/>
          <w:szCs w:val="24"/>
        </w:rPr>
        <w:t>This</w:t>
      </w:r>
      <w:proofErr w:type="gramEnd"/>
      <w:r w:rsidRPr="00D50AA0">
        <w:rPr>
          <w:rFonts w:ascii="Times New Roman" w:hAnsi="Times New Roman" w:cs="Times New Roman"/>
          <w:sz w:val="24"/>
          <w:szCs w:val="24"/>
        </w:rPr>
        <w:t xml:space="preserve"> report will </w:t>
      </w:r>
      <w:proofErr w:type="spellStart"/>
      <w:r w:rsidR="00226B4F" w:rsidRPr="00D50AA0">
        <w:rPr>
          <w:rFonts w:ascii="Times New Roman" w:hAnsi="Times New Roman" w:cs="Times New Roman"/>
          <w:sz w:val="24"/>
          <w:szCs w:val="24"/>
        </w:rPr>
        <w:t>analyz</w:t>
      </w:r>
      <w:r w:rsidRPr="00D50AA0">
        <w:rPr>
          <w:rFonts w:ascii="Times New Roman" w:hAnsi="Times New Roman" w:cs="Times New Roman"/>
          <w:sz w:val="24"/>
          <w:szCs w:val="24"/>
        </w:rPr>
        <w:t>e</w:t>
      </w:r>
      <w:proofErr w:type="spellEnd"/>
      <w:r w:rsidRPr="00D50AA0">
        <w:rPr>
          <w:rFonts w:ascii="Times New Roman" w:hAnsi="Times New Roman" w:cs="Times New Roman"/>
          <w:sz w:val="24"/>
          <w:szCs w:val="24"/>
        </w:rPr>
        <w:t xml:space="preserve"> the causes and effects of employee attrition within the Nursing Industry in the UK</w:t>
      </w:r>
      <w:r w:rsidR="00E1442E" w:rsidRPr="00D50AA0">
        <w:rPr>
          <w:rFonts w:ascii="Times New Roman" w:hAnsi="Times New Roman" w:cs="Times New Roman"/>
          <w:sz w:val="24"/>
          <w:szCs w:val="24"/>
        </w:rPr>
        <w:t>. The report w</w:t>
      </w:r>
      <w:r w:rsidR="009B066D">
        <w:rPr>
          <w:rFonts w:ascii="Times New Roman" w:hAnsi="Times New Roman" w:cs="Times New Roman"/>
          <w:sz w:val="24"/>
          <w:szCs w:val="24"/>
        </w:rPr>
        <w:t>i</w:t>
      </w:r>
      <w:r w:rsidR="00E1442E" w:rsidRPr="00D50AA0">
        <w:rPr>
          <w:rFonts w:ascii="Times New Roman" w:hAnsi="Times New Roman" w:cs="Times New Roman"/>
          <w:sz w:val="24"/>
          <w:szCs w:val="24"/>
        </w:rPr>
        <w:t xml:space="preserve">ll then </w:t>
      </w:r>
      <w:r w:rsidR="00226B4F" w:rsidRPr="00D50AA0">
        <w:rPr>
          <w:rFonts w:ascii="Times New Roman" w:hAnsi="Times New Roman" w:cs="Times New Roman"/>
          <w:sz w:val="24"/>
          <w:szCs w:val="24"/>
        </w:rPr>
        <w:t>identify retention schemes, both the monetary and non-monetary schemes used by NHS for Nursing professionals.</w:t>
      </w:r>
      <w:r w:rsidRPr="00D50AA0">
        <w:rPr>
          <w:rFonts w:ascii="Times New Roman" w:hAnsi="Times New Roman" w:cs="Times New Roman"/>
          <w:sz w:val="24"/>
          <w:szCs w:val="24"/>
        </w:rPr>
        <w:t xml:space="preserve"> Further</w:t>
      </w:r>
      <w:r w:rsidR="00226B4F" w:rsidRPr="00D50AA0">
        <w:rPr>
          <w:rFonts w:ascii="Times New Roman" w:hAnsi="Times New Roman" w:cs="Times New Roman"/>
          <w:sz w:val="24"/>
          <w:szCs w:val="24"/>
        </w:rPr>
        <w:t>,</w:t>
      </w:r>
      <w:r w:rsidRPr="00D50AA0">
        <w:rPr>
          <w:rFonts w:ascii="Times New Roman" w:hAnsi="Times New Roman" w:cs="Times New Roman"/>
          <w:sz w:val="24"/>
          <w:szCs w:val="24"/>
        </w:rPr>
        <w:t xml:space="preserve"> the report will make r</w:t>
      </w:r>
      <w:r w:rsidR="00226B4F" w:rsidRPr="00D50AA0">
        <w:rPr>
          <w:rFonts w:ascii="Times New Roman" w:hAnsi="Times New Roman" w:cs="Times New Roman"/>
          <w:sz w:val="24"/>
          <w:szCs w:val="24"/>
        </w:rPr>
        <w:t>ecommendations on both the long-term and short-term</w:t>
      </w:r>
      <w:r w:rsidRPr="00D50AA0">
        <w:rPr>
          <w:rFonts w:ascii="Times New Roman" w:hAnsi="Times New Roman" w:cs="Times New Roman"/>
          <w:sz w:val="24"/>
          <w:szCs w:val="24"/>
        </w:rPr>
        <w:t xml:space="preserve"> to improve nurse retention</w:t>
      </w:r>
      <w:r w:rsidR="0043418F" w:rsidRPr="00D50AA0">
        <w:rPr>
          <w:rFonts w:ascii="Times New Roman" w:hAnsi="Times New Roman" w:cs="Times New Roman"/>
          <w:sz w:val="24"/>
          <w:szCs w:val="24"/>
        </w:rPr>
        <w:t xml:space="preserve">. </w:t>
      </w:r>
      <w:r w:rsidRPr="00D50AA0">
        <w:rPr>
          <w:rFonts w:ascii="Times New Roman" w:hAnsi="Times New Roman" w:cs="Times New Roman"/>
          <w:sz w:val="24"/>
          <w:szCs w:val="24"/>
        </w:rPr>
        <w:t xml:space="preserve"> </w:t>
      </w:r>
    </w:p>
    <w:p w14:paraId="3436FD7E" w14:textId="77777777" w:rsidR="0044632D" w:rsidRPr="00D50AA0" w:rsidRDefault="0044632D" w:rsidP="00D50AA0">
      <w:pPr>
        <w:spacing w:line="480" w:lineRule="auto"/>
        <w:jc w:val="both"/>
        <w:rPr>
          <w:rFonts w:ascii="Times New Roman" w:hAnsi="Times New Roman" w:cs="Times New Roman"/>
          <w:b/>
          <w:sz w:val="24"/>
          <w:szCs w:val="24"/>
          <w:lang w:val="en-US"/>
        </w:rPr>
      </w:pPr>
      <w:r w:rsidRPr="00D50AA0">
        <w:rPr>
          <w:rFonts w:ascii="Times New Roman" w:hAnsi="Times New Roman" w:cs="Times New Roman"/>
          <w:b/>
          <w:sz w:val="24"/>
          <w:szCs w:val="24"/>
          <w:lang w:val="en-US"/>
        </w:rPr>
        <w:t>Causes of Employee Attrit</w:t>
      </w:r>
      <w:r w:rsidR="0043418F" w:rsidRPr="00D50AA0">
        <w:rPr>
          <w:rFonts w:ascii="Times New Roman" w:hAnsi="Times New Roman" w:cs="Times New Roman"/>
          <w:b/>
          <w:sz w:val="24"/>
          <w:szCs w:val="24"/>
          <w:lang w:val="en-US"/>
        </w:rPr>
        <w:t>ion within the Nursing Industry</w:t>
      </w:r>
    </w:p>
    <w:p w14:paraId="3CA7A9B5" w14:textId="77777777" w:rsidR="0044632D" w:rsidRPr="00D50AA0" w:rsidRDefault="0044632D" w:rsidP="00D50AA0">
      <w:pPr>
        <w:spacing w:line="480" w:lineRule="auto"/>
        <w:jc w:val="both"/>
        <w:rPr>
          <w:rFonts w:ascii="Times New Roman" w:hAnsi="Times New Roman" w:cs="Times New Roman"/>
          <w:b/>
          <w:sz w:val="24"/>
          <w:szCs w:val="24"/>
          <w:lang w:val="en-US"/>
        </w:rPr>
      </w:pPr>
      <w:r w:rsidRPr="00D50AA0">
        <w:rPr>
          <w:rFonts w:ascii="Times New Roman" w:hAnsi="Times New Roman" w:cs="Times New Roman"/>
          <w:b/>
          <w:sz w:val="24"/>
          <w:szCs w:val="24"/>
          <w:lang w:val="en-US"/>
        </w:rPr>
        <w:t xml:space="preserve">Workload and lack of work-life balance </w:t>
      </w:r>
    </w:p>
    <w:p w14:paraId="072663EB" w14:textId="77777777" w:rsidR="0044632D" w:rsidRPr="00D50AA0" w:rsidRDefault="00F92F75" w:rsidP="00D50AA0">
      <w:pPr>
        <w:spacing w:line="480" w:lineRule="auto"/>
        <w:jc w:val="both"/>
        <w:rPr>
          <w:rFonts w:ascii="Times New Roman" w:hAnsi="Times New Roman" w:cs="Times New Roman"/>
          <w:b/>
          <w:sz w:val="24"/>
          <w:szCs w:val="24"/>
          <w:lang w:val="en-US"/>
        </w:rPr>
      </w:pPr>
      <w:r w:rsidRPr="00D50AA0">
        <w:rPr>
          <w:rFonts w:ascii="Times New Roman" w:hAnsi="Times New Roman" w:cs="Times New Roman"/>
          <w:sz w:val="24"/>
          <w:szCs w:val="24"/>
          <w:lang w:val="en-US"/>
        </w:rPr>
        <w:t xml:space="preserve">One of the </w:t>
      </w:r>
      <w:r w:rsidR="0044632D" w:rsidRPr="00D50AA0">
        <w:rPr>
          <w:rFonts w:ascii="Times New Roman" w:hAnsi="Times New Roman" w:cs="Times New Roman"/>
          <w:sz w:val="24"/>
          <w:szCs w:val="24"/>
          <w:lang w:val="en-US"/>
        </w:rPr>
        <w:t xml:space="preserve">reasons for nurse turnover </w:t>
      </w:r>
      <w:r w:rsidR="00226B4F" w:rsidRPr="00D50AA0">
        <w:rPr>
          <w:rFonts w:ascii="Times New Roman" w:hAnsi="Times New Roman" w:cs="Times New Roman"/>
          <w:sz w:val="24"/>
          <w:szCs w:val="24"/>
          <w:lang w:val="en-US"/>
        </w:rPr>
        <w:t>is</w:t>
      </w:r>
      <w:r w:rsidR="0044632D" w:rsidRPr="00D50AA0">
        <w:rPr>
          <w:rFonts w:ascii="Times New Roman" w:hAnsi="Times New Roman" w:cs="Times New Roman"/>
          <w:sz w:val="24"/>
          <w:szCs w:val="24"/>
          <w:lang w:val="en-US"/>
        </w:rPr>
        <w:t xml:space="preserve"> excessive workloads and an inadequate balance between work and personal life. Nurses in the United Kingdom are underpaid, overworked, and compelled to work long hours, all of which </w:t>
      </w:r>
      <w:r w:rsidR="00226B4F" w:rsidRPr="00D50AA0">
        <w:rPr>
          <w:rFonts w:ascii="Times New Roman" w:hAnsi="Times New Roman" w:cs="Times New Roman"/>
          <w:sz w:val="24"/>
          <w:szCs w:val="24"/>
          <w:lang w:val="en-US"/>
        </w:rPr>
        <w:t>negatively influence</w:t>
      </w:r>
      <w:r w:rsidR="0044632D" w:rsidRPr="00D50AA0">
        <w:rPr>
          <w:rFonts w:ascii="Times New Roman" w:hAnsi="Times New Roman" w:cs="Times New Roman"/>
          <w:sz w:val="24"/>
          <w:szCs w:val="24"/>
          <w:lang w:val="en-US"/>
        </w:rPr>
        <w:t xml:space="preserve"> their mental and physical health</w:t>
      </w:r>
      <w:r w:rsidR="00E1442E" w:rsidRPr="00D50AA0">
        <w:rPr>
          <w:rFonts w:ascii="Times New Roman" w:hAnsi="Times New Roman" w:cs="Times New Roman"/>
          <w:sz w:val="24"/>
          <w:szCs w:val="24"/>
          <w:lang w:val="en-US"/>
        </w:rPr>
        <w:t xml:space="preserve"> (</w:t>
      </w:r>
      <w:r w:rsidR="00E1442E" w:rsidRPr="00D50AA0">
        <w:rPr>
          <w:rFonts w:ascii="Times New Roman" w:hAnsi="Times New Roman" w:cs="Times New Roman"/>
          <w:color w:val="222222"/>
          <w:sz w:val="24"/>
          <w:szCs w:val="24"/>
          <w:shd w:val="clear" w:color="auto" w:fill="FFFFFF"/>
        </w:rPr>
        <w:t>Boon et al., 2019</w:t>
      </w:r>
      <w:r w:rsidR="00E1442E" w:rsidRPr="00D50AA0">
        <w:rPr>
          <w:rFonts w:ascii="Times New Roman" w:hAnsi="Times New Roman" w:cs="Times New Roman"/>
          <w:sz w:val="24"/>
          <w:szCs w:val="24"/>
          <w:lang w:val="en-US"/>
        </w:rPr>
        <w:t>)</w:t>
      </w:r>
      <w:r w:rsidR="0044632D" w:rsidRPr="00D50AA0">
        <w:rPr>
          <w:rFonts w:ascii="Times New Roman" w:hAnsi="Times New Roman" w:cs="Times New Roman"/>
          <w:sz w:val="24"/>
          <w:szCs w:val="24"/>
          <w:lang w:val="en-US"/>
        </w:rPr>
        <w:t xml:space="preserve">. The inability to strike a healthy balance between one's professional and personal responsibilities can lead to burnout, which can prompt nurses to quit their </w:t>
      </w:r>
      <w:r w:rsidR="0043418F" w:rsidRPr="00D50AA0">
        <w:rPr>
          <w:rFonts w:ascii="Times New Roman" w:hAnsi="Times New Roman" w:cs="Times New Roman"/>
          <w:sz w:val="24"/>
          <w:szCs w:val="24"/>
          <w:lang w:val="en-US"/>
        </w:rPr>
        <w:t>jobs. This</w:t>
      </w:r>
      <w:r w:rsidR="0044632D" w:rsidRPr="00D50AA0">
        <w:rPr>
          <w:rFonts w:ascii="Times New Roman" w:hAnsi="Times New Roman" w:cs="Times New Roman"/>
          <w:sz w:val="24"/>
          <w:szCs w:val="24"/>
          <w:lang w:val="en-US"/>
        </w:rPr>
        <w:t xml:space="preserve"> has </w:t>
      </w:r>
      <w:r w:rsidR="0043418F" w:rsidRPr="00D50AA0">
        <w:rPr>
          <w:rFonts w:ascii="Times New Roman" w:hAnsi="Times New Roman" w:cs="Times New Roman"/>
          <w:sz w:val="24"/>
          <w:szCs w:val="24"/>
          <w:lang w:val="en-US"/>
        </w:rPr>
        <w:t>been the case</w:t>
      </w:r>
      <w:r w:rsidR="0044632D" w:rsidRPr="00D50AA0">
        <w:rPr>
          <w:rFonts w:ascii="Times New Roman" w:hAnsi="Times New Roman" w:cs="Times New Roman"/>
          <w:sz w:val="24"/>
          <w:szCs w:val="24"/>
          <w:lang w:val="en-US"/>
        </w:rPr>
        <w:t xml:space="preserve"> with the </w:t>
      </w:r>
      <w:r w:rsidR="0043418F" w:rsidRPr="00D50AA0">
        <w:rPr>
          <w:rFonts w:ascii="Times New Roman" w:hAnsi="Times New Roman" w:cs="Times New Roman"/>
          <w:sz w:val="24"/>
          <w:szCs w:val="24"/>
          <w:lang w:val="en-US"/>
        </w:rPr>
        <w:t>NHS a</w:t>
      </w:r>
      <w:r w:rsidR="00226B4F" w:rsidRPr="00D50AA0">
        <w:rPr>
          <w:rFonts w:ascii="Times New Roman" w:hAnsi="Times New Roman" w:cs="Times New Roman"/>
          <w:sz w:val="24"/>
          <w:szCs w:val="24"/>
          <w:lang w:val="en-US"/>
        </w:rPr>
        <w:t>nd</w:t>
      </w:r>
      <w:r w:rsidR="0044632D" w:rsidRPr="00D50AA0">
        <w:rPr>
          <w:rFonts w:ascii="Times New Roman" w:hAnsi="Times New Roman" w:cs="Times New Roman"/>
          <w:sz w:val="24"/>
          <w:szCs w:val="24"/>
          <w:lang w:val="en-US"/>
        </w:rPr>
        <w:t xml:space="preserve"> the nursing industry</w:t>
      </w:r>
      <w:r w:rsidR="0044632D" w:rsidRPr="00D50AA0">
        <w:rPr>
          <w:rFonts w:ascii="Times New Roman" w:hAnsi="Times New Roman" w:cs="Times New Roman"/>
          <w:b/>
          <w:sz w:val="24"/>
          <w:szCs w:val="24"/>
          <w:lang w:val="en-US"/>
        </w:rPr>
        <w:t xml:space="preserve">. </w:t>
      </w:r>
    </w:p>
    <w:p w14:paraId="66D3D5B5" w14:textId="77777777" w:rsidR="0044632D" w:rsidRPr="00D50AA0" w:rsidRDefault="0044632D" w:rsidP="00D50AA0">
      <w:pPr>
        <w:spacing w:line="480" w:lineRule="auto"/>
        <w:jc w:val="both"/>
        <w:rPr>
          <w:rFonts w:ascii="Times New Roman" w:hAnsi="Times New Roman" w:cs="Times New Roman"/>
          <w:b/>
          <w:sz w:val="24"/>
          <w:szCs w:val="24"/>
          <w:lang w:val="en-US"/>
        </w:rPr>
      </w:pPr>
      <w:r w:rsidRPr="00D50AA0">
        <w:rPr>
          <w:rFonts w:ascii="Times New Roman" w:hAnsi="Times New Roman" w:cs="Times New Roman"/>
          <w:b/>
          <w:sz w:val="24"/>
          <w:szCs w:val="24"/>
          <w:lang w:val="en-US"/>
        </w:rPr>
        <w:t xml:space="preserve"> Low pay </w:t>
      </w:r>
    </w:p>
    <w:p w14:paraId="67BA6874" w14:textId="77777777" w:rsidR="0044632D" w:rsidRPr="00D50AA0" w:rsidRDefault="00226B4F" w:rsidP="00D50AA0">
      <w:pPr>
        <w:spacing w:line="480" w:lineRule="auto"/>
        <w:jc w:val="both"/>
        <w:rPr>
          <w:rFonts w:ascii="Times New Roman" w:hAnsi="Times New Roman" w:cs="Times New Roman"/>
          <w:sz w:val="24"/>
          <w:szCs w:val="24"/>
          <w:lang w:val="en-US"/>
        </w:rPr>
      </w:pPr>
      <w:r w:rsidRPr="00D50AA0">
        <w:rPr>
          <w:rFonts w:ascii="Times New Roman" w:hAnsi="Times New Roman" w:cs="Times New Roman"/>
          <w:sz w:val="24"/>
          <w:szCs w:val="24"/>
          <w:lang w:val="en-US"/>
        </w:rPr>
        <w:t xml:space="preserve">Nurses in the UK are underpaid compared to those who work in other fields, such as business managers. The low pay makes them feel undervalued, and their income is often </w:t>
      </w:r>
      <w:proofErr w:type="spellStart"/>
      <w:r w:rsidRPr="00D50AA0">
        <w:rPr>
          <w:rFonts w:ascii="Times New Roman" w:hAnsi="Times New Roman" w:cs="Times New Roman"/>
          <w:sz w:val="24"/>
          <w:szCs w:val="24"/>
          <w:lang w:val="en-US"/>
        </w:rPr>
        <w:t>insufiencent</w:t>
      </w:r>
      <w:proofErr w:type="spellEnd"/>
      <w:r w:rsidRPr="00D50AA0">
        <w:rPr>
          <w:rFonts w:ascii="Times New Roman" w:hAnsi="Times New Roman" w:cs="Times New Roman"/>
          <w:sz w:val="24"/>
          <w:szCs w:val="24"/>
          <w:lang w:val="en-US"/>
        </w:rPr>
        <w:t xml:space="preserve"> for their needs</w:t>
      </w:r>
      <w:r w:rsidR="00E1442E" w:rsidRPr="00D50AA0">
        <w:rPr>
          <w:rFonts w:ascii="Times New Roman" w:hAnsi="Times New Roman" w:cs="Times New Roman"/>
          <w:sz w:val="24"/>
          <w:szCs w:val="24"/>
          <w:lang w:val="en-US"/>
        </w:rPr>
        <w:t xml:space="preserve"> (</w:t>
      </w:r>
      <w:proofErr w:type="spellStart"/>
      <w:r w:rsidR="00E1442E" w:rsidRPr="00D50AA0">
        <w:rPr>
          <w:rFonts w:ascii="Times New Roman" w:hAnsi="Times New Roman" w:cs="Times New Roman"/>
          <w:color w:val="222222"/>
          <w:sz w:val="24"/>
          <w:szCs w:val="24"/>
          <w:shd w:val="clear" w:color="auto" w:fill="FFFFFF"/>
        </w:rPr>
        <w:t>Senek</w:t>
      </w:r>
      <w:proofErr w:type="spellEnd"/>
      <w:r w:rsidR="00E1442E" w:rsidRPr="00D50AA0">
        <w:rPr>
          <w:rFonts w:ascii="Times New Roman" w:hAnsi="Times New Roman" w:cs="Times New Roman"/>
          <w:color w:val="222222"/>
          <w:sz w:val="24"/>
          <w:szCs w:val="24"/>
          <w:shd w:val="clear" w:color="auto" w:fill="FFFFFF"/>
        </w:rPr>
        <w:t xml:space="preserve"> et al., 2020</w:t>
      </w:r>
      <w:r w:rsidR="00E1442E" w:rsidRPr="00D50AA0">
        <w:rPr>
          <w:rFonts w:ascii="Times New Roman" w:hAnsi="Times New Roman" w:cs="Times New Roman"/>
          <w:sz w:val="24"/>
          <w:szCs w:val="24"/>
          <w:lang w:val="en-US"/>
        </w:rPr>
        <w:t>)</w:t>
      </w:r>
      <w:r w:rsidRPr="00D50AA0">
        <w:rPr>
          <w:rFonts w:ascii="Times New Roman" w:hAnsi="Times New Roman" w:cs="Times New Roman"/>
          <w:sz w:val="24"/>
          <w:szCs w:val="24"/>
          <w:lang w:val="en-US"/>
        </w:rPr>
        <w:t xml:space="preserve">. This makes them quit their job, hence the high attrition of nurses in </w:t>
      </w:r>
      <w:proofErr w:type="spellStart"/>
      <w:r w:rsidRPr="00D50AA0">
        <w:rPr>
          <w:rFonts w:ascii="Times New Roman" w:hAnsi="Times New Roman" w:cs="Times New Roman"/>
          <w:sz w:val="24"/>
          <w:szCs w:val="24"/>
          <w:lang w:val="en-US"/>
        </w:rPr>
        <w:t>uk</w:t>
      </w:r>
      <w:proofErr w:type="spellEnd"/>
      <w:r w:rsidRPr="00D50AA0">
        <w:rPr>
          <w:rFonts w:ascii="Times New Roman" w:hAnsi="Times New Roman" w:cs="Times New Roman"/>
          <w:sz w:val="24"/>
          <w:szCs w:val="24"/>
          <w:lang w:val="en-US"/>
        </w:rPr>
        <w:t xml:space="preserve"> nursing industry</w:t>
      </w:r>
      <w:r w:rsidR="0044632D" w:rsidRPr="00D50AA0">
        <w:rPr>
          <w:rFonts w:ascii="Times New Roman" w:hAnsi="Times New Roman" w:cs="Times New Roman"/>
          <w:sz w:val="24"/>
          <w:szCs w:val="24"/>
          <w:lang w:val="en-US"/>
        </w:rPr>
        <w:t>. It has long been a worry that the nursing profession in the UK is one of the least well</w:t>
      </w:r>
      <w:r w:rsidRPr="00D50AA0">
        <w:rPr>
          <w:rFonts w:ascii="Times New Roman" w:hAnsi="Times New Roman" w:cs="Times New Roman"/>
          <w:sz w:val="24"/>
          <w:szCs w:val="24"/>
          <w:lang w:val="en-US"/>
        </w:rPr>
        <w:t>-</w:t>
      </w:r>
      <w:r w:rsidR="0044632D" w:rsidRPr="00D50AA0">
        <w:rPr>
          <w:rFonts w:ascii="Times New Roman" w:hAnsi="Times New Roman" w:cs="Times New Roman"/>
          <w:sz w:val="24"/>
          <w:szCs w:val="24"/>
          <w:lang w:val="en-US"/>
        </w:rPr>
        <w:t>compensated</w:t>
      </w:r>
      <w:r w:rsidRPr="00D50AA0">
        <w:rPr>
          <w:rFonts w:ascii="Times New Roman" w:hAnsi="Times New Roman" w:cs="Times New Roman"/>
          <w:sz w:val="24"/>
          <w:szCs w:val="24"/>
          <w:lang w:val="en-US"/>
        </w:rPr>
        <w:t xml:space="preserve"> in the healthcare industry. Because nurses feel</w:t>
      </w:r>
      <w:r w:rsidR="0044632D" w:rsidRPr="00D50AA0">
        <w:rPr>
          <w:rFonts w:ascii="Times New Roman" w:hAnsi="Times New Roman" w:cs="Times New Roman"/>
          <w:sz w:val="24"/>
          <w:szCs w:val="24"/>
          <w:lang w:val="en-US"/>
        </w:rPr>
        <w:t xml:space="preserve"> they are not </w:t>
      </w:r>
      <w:r w:rsidRPr="00D50AA0">
        <w:rPr>
          <w:rFonts w:ascii="Times New Roman" w:hAnsi="Times New Roman" w:cs="Times New Roman"/>
          <w:sz w:val="24"/>
          <w:szCs w:val="24"/>
          <w:lang w:val="en-US"/>
        </w:rPr>
        <w:t xml:space="preserve">adequately compensated for their </w:t>
      </w:r>
      <w:proofErr w:type="spellStart"/>
      <w:proofErr w:type="gramStart"/>
      <w:r w:rsidRPr="00D50AA0">
        <w:rPr>
          <w:rFonts w:ascii="Times New Roman" w:hAnsi="Times New Roman" w:cs="Times New Roman"/>
          <w:sz w:val="24"/>
          <w:szCs w:val="24"/>
          <w:lang w:val="en-US"/>
        </w:rPr>
        <w:t>labour</w:t>
      </w:r>
      <w:proofErr w:type="spellEnd"/>
      <w:r w:rsidRPr="00D50AA0">
        <w:rPr>
          <w:rFonts w:ascii="Times New Roman" w:hAnsi="Times New Roman" w:cs="Times New Roman"/>
          <w:sz w:val="24"/>
          <w:szCs w:val="24"/>
          <w:lang w:val="en-US"/>
        </w:rPr>
        <w:t>, so</w:t>
      </w:r>
      <w:proofErr w:type="gramEnd"/>
      <w:r w:rsidR="0044632D" w:rsidRPr="00D50AA0">
        <w:rPr>
          <w:rFonts w:ascii="Times New Roman" w:hAnsi="Times New Roman" w:cs="Times New Roman"/>
          <w:sz w:val="24"/>
          <w:szCs w:val="24"/>
          <w:lang w:val="en-US"/>
        </w:rPr>
        <w:t xml:space="preserve"> they are more likely to leave their position.</w:t>
      </w:r>
    </w:p>
    <w:p w14:paraId="754612F6" w14:textId="77777777" w:rsidR="0044632D" w:rsidRPr="00D50AA0" w:rsidRDefault="0044632D" w:rsidP="00D50AA0">
      <w:pPr>
        <w:spacing w:line="480" w:lineRule="auto"/>
        <w:jc w:val="both"/>
        <w:rPr>
          <w:rFonts w:ascii="Times New Roman" w:hAnsi="Times New Roman" w:cs="Times New Roman"/>
          <w:b/>
          <w:sz w:val="24"/>
          <w:szCs w:val="24"/>
          <w:lang w:val="en-US"/>
        </w:rPr>
      </w:pPr>
      <w:r w:rsidRPr="00D50AA0">
        <w:rPr>
          <w:rFonts w:ascii="Times New Roman" w:hAnsi="Times New Roman" w:cs="Times New Roman"/>
          <w:sz w:val="24"/>
          <w:szCs w:val="24"/>
          <w:lang w:val="en-US"/>
        </w:rPr>
        <w:lastRenderedPageBreak/>
        <w:t xml:space="preserve"> </w:t>
      </w:r>
      <w:r w:rsidRPr="00D50AA0">
        <w:rPr>
          <w:rFonts w:ascii="Times New Roman" w:hAnsi="Times New Roman" w:cs="Times New Roman"/>
          <w:b/>
          <w:sz w:val="24"/>
          <w:szCs w:val="24"/>
          <w:lang w:val="en-US"/>
        </w:rPr>
        <w:t xml:space="preserve">Lack of career development and progression </w:t>
      </w:r>
      <w:r w:rsidR="0043418F" w:rsidRPr="00D50AA0">
        <w:rPr>
          <w:rFonts w:ascii="Times New Roman" w:hAnsi="Times New Roman" w:cs="Times New Roman"/>
          <w:b/>
          <w:sz w:val="24"/>
          <w:szCs w:val="24"/>
          <w:lang w:val="en-US"/>
        </w:rPr>
        <w:t>programs</w:t>
      </w:r>
      <w:r w:rsidRPr="00D50AA0">
        <w:rPr>
          <w:rFonts w:ascii="Times New Roman" w:hAnsi="Times New Roman" w:cs="Times New Roman"/>
          <w:b/>
          <w:sz w:val="24"/>
          <w:szCs w:val="24"/>
          <w:lang w:val="en-US"/>
        </w:rPr>
        <w:t xml:space="preserve"> </w:t>
      </w:r>
    </w:p>
    <w:p w14:paraId="1C526BFE" w14:textId="77777777" w:rsidR="0044632D" w:rsidRPr="00D50AA0" w:rsidRDefault="0044632D" w:rsidP="00D50AA0">
      <w:pPr>
        <w:spacing w:line="480" w:lineRule="auto"/>
        <w:jc w:val="both"/>
        <w:rPr>
          <w:rFonts w:ascii="Times New Roman" w:hAnsi="Times New Roman" w:cs="Times New Roman"/>
          <w:sz w:val="24"/>
          <w:szCs w:val="24"/>
          <w:lang w:val="en-US"/>
        </w:rPr>
      </w:pPr>
      <w:r w:rsidRPr="00D50AA0">
        <w:rPr>
          <w:rFonts w:ascii="Times New Roman" w:hAnsi="Times New Roman" w:cs="Times New Roman"/>
          <w:sz w:val="24"/>
          <w:szCs w:val="24"/>
          <w:lang w:val="en-US"/>
        </w:rPr>
        <w:t>T</w:t>
      </w:r>
      <w:r w:rsidR="00F92F75" w:rsidRPr="00D50AA0">
        <w:rPr>
          <w:rFonts w:ascii="Times New Roman" w:hAnsi="Times New Roman" w:cs="Times New Roman"/>
          <w:sz w:val="24"/>
          <w:szCs w:val="24"/>
          <w:lang w:val="en-US"/>
        </w:rPr>
        <w:t xml:space="preserve">here </w:t>
      </w:r>
      <w:proofErr w:type="gramStart"/>
      <w:r w:rsidR="00F92F75" w:rsidRPr="00D50AA0">
        <w:rPr>
          <w:rFonts w:ascii="Times New Roman" w:hAnsi="Times New Roman" w:cs="Times New Roman"/>
          <w:sz w:val="24"/>
          <w:szCs w:val="24"/>
          <w:lang w:val="en-US"/>
        </w:rPr>
        <w:t>is  increased</w:t>
      </w:r>
      <w:proofErr w:type="gramEnd"/>
      <w:r w:rsidR="00F92F75" w:rsidRPr="00D50AA0">
        <w:rPr>
          <w:rFonts w:ascii="Times New Roman" w:hAnsi="Times New Roman" w:cs="Times New Roman"/>
          <w:sz w:val="24"/>
          <w:szCs w:val="24"/>
          <w:lang w:val="en-US"/>
        </w:rPr>
        <w:t xml:space="preserve"> concerns </w:t>
      </w:r>
      <w:r w:rsidRPr="00D50AA0">
        <w:rPr>
          <w:rFonts w:ascii="Times New Roman" w:hAnsi="Times New Roman" w:cs="Times New Roman"/>
          <w:sz w:val="24"/>
          <w:szCs w:val="24"/>
          <w:lang w:val="en-US"/>
        </w:rPr>
        <w:t>among nurses in the UK that there are insufficient possibilities for professional development within the nursing profession. This can be a significant contributor to the turnover rate of nurses since individuals who are under the impression that there are no opportunities for professional advancement are more likely to leave their current jobs.</w:t>
      </w:r>
    </w:p>
    <w:p w14:paraId="2105B63C" w14:textId="77777777" w:rsidR="0044632D" w:rsidRPr="00D50AA0" w:rsidRDefault="0044632D" w:rsidP="00D50AA0">
      <w:pPr>
        <w:spacing w:line="480" w:lineRule="auto"/>
        <w:jc w:val="both"/>
        <w:rPr>
          <w:rFonts w:ascii="Times New Roman" w:hAnsi="Times New Roman" w:cs="Times New Roman"/>
          <w:b/>
          <w:sz w:val="24"/>
          <w:szCs w:val="24"/>
          <w:lang w:val="en-US"/>
        </w:rPr>
      </w:pPr>
      <w:r w:rsidRPr="00D50AA0">
        <w:rPr>
          <w:rFonts w:ascii="Times New Roman" w:hAnsi="Times New Roman" w:cs="Times New Roman"/>
          <w:b/>
          <w:sz w:val="24"/>
          <w:szCs w:val="24"/>
          <w:lang w:val="en-US"/>
        </w:rPr>
        <w:t xml:space="preserve">Lack of support from the management </w:t>
      </w:r>
    </w:p>
    <w:p w14:paraId="732CCFCB" w14:textId="77777777" w:rsidR="0044632D" w:rsidRPr="00D50AA0" w:rsidRDefault="0044632D" w:rsidP="00D50AA0">
      <w:pPr>
        <w:spacing w:line="480" w:lineRule="auto"/>
        <w:jc w:val="both"/>
        <w:rPr>
          <w:rFonts w:ascii="Times New Roman" w:hAnsi="Times New Roman" w:cs="Times New Roman"/>
          <w:sz w:val="24"/>
          <w:szCs w:val="24"/>
          <w:lang w:val="en-US"/>
        </w:rPr>
      </w:pPr>
      <w:r w:rsidRPr="00D50AA0">
        <w:rPr>
          <w:rFonts w:ascii="Times New Roman" w:hAnsi="Times New Roman" w:cs="Times New Roman"/>
          <w:sz w:val="24"/>
          <w:szCs w:val="24"/>
          <w:lang w:val="en-US"/>
        </w:rPr>
        <w:t xml:space="preserve">A lack of managerial support is a significant factor </w:t>
      </w:r>
      <w:r w:rsidR="00226B4F" w:rsidRPr="00D50AA0">
        <w:rPr>
          <w:rFonts w:ascii="Times New Roman" w:hAnsi="Times New Roman" w:cs="Times New Roman"/>
          <w:sz w:val="24"/>
          <w:szCs w:val="24"/>
          <w:lang w:val="en-US"/>
        </w:rPr>
        <w:t>in</w:t>
      </w:r>
      <w:r w:rsidRPr="00D50AA0">
        <w:rPr>
          <w:rFonts w:ascii="Times New Roman" w:hAnsi="Times New Roman" w:cs="Times New Roman"/>
          <w:sz w:val="24"/>
          <w:szCs w:val="24"/>
          <w:lang w:val="en-US"/>
        </w:rPr>
        <w:t xml:space="preserve"> nurse turnover in the nursing industry. </w:t>
      </w:r>
      <w:r w:rsidR="00E1442E" w:rsidRPr="00D50AA0">
        <w:rPr>
          <w:rFonts w:ascii="Times New Roman" w:hAnsi="Times New Roman" w:cs="Times New Roman"/>
          <w:sz w:val="24"/>
          <w:szCs w:val="24"/>
          <w:lang w:val="en-US"/>
        </w:rPr>
        <w:t>Nurses</w:t>
      </w:r>
      <w:r w:rsidRPr="00D50AA0">
        <w:rPr>
          <w:rFonts w:ascii="Times New Roman" w:hAnsi="Times New Roman" w:cs="Times New Roman"/>
          <w:sz w:val="24"/>
          <w:szCs w:val="24"/>
          <w:lang w:val="en-US"/>
        </w:rPr>
        <w:t xml:space="preserve"> become dissatisfied with their jobs </w:t>
      </w:r>
      <w:r w:rsidR="00226B4F" w:rsidRPr="00D50AA0">
        <w:rPr>
          <w:rFonts w:ascii="Times New Roman" w:hAnsi="Times New Roman" w:cs="Times New Roman"/>
          <w:sz w:val="24"/>
          <w:szCs w:val="24"/>
          <w:lang w:val="en-US"/>
        </w:rPr>
        <w:t>because</w:t>
      </w:r>
      <w:r w:rsidRPr="00D50AA0">
        <w:rPr>
          <w:rFonts w:ascii="Times New Roman" w:hAnsi="Times New Roman" w:cs="Times New Roman"/>
          <w:sz w:val="24"/>
          <w:szCs w:val="24"/>
          <w:lang w:val="en-US"/>
        </w:rPr>
        <w:t xml:space="preserve"> their superiors are not providing the necessary support and supervision</w:t>
      </w:r>
      <w:r w:rsidR="00E1442E" w:rsidRPr="00D50AA0">
        <w:rPr>
          <w:rFonts w:ascii="Times New Roman" w:hAnsi="Times New Roman" w:cs="Times New Roman"/>
          <w:sz w:val="24"/>
          <w:szCs w:val="24"/>
          <w:lang w:val="en-US"/>
        </w:rPr>
        <w:t xml:space="preserve"> (</w:t>
      </w:r>
      <w:r w:rsidR="00E1442E" w:rsidRPr="00D50AA0">
        <w:rPr>
          <w:rFonts w:ascii="Times New Roman" w:hAnsi="Times New Roman" w:cs="Times New Roman"/>
          <w:color w:val="222222"/>
          <w:sz w:val="24"/>
          <w:szCs w:val="24"/>
          <w:shd w:val="clear" w:color="auto" w:fill="FFFFFF"/>
        </w:rPr>
        <w:t>Kane, 2019</w:t>
      </w:r>
      <w:r w:rsidR="00E1442E" w:rsidRPr="00D50AA0">
        <w:rPr>
          <w:rFonts w:ascii="Times New Roman" w:hAnsi="Times New Roman" w:cs="Times New Roman"/>
          <w:sz w:val="24"/>
          <w:szCs w:val="24"/>
          <w:lang w:val="en-US"/>
        </w:rPr>
        <w:t>)</w:t>
      </w:r>
      <w:r w:rsidRPr="00D50AA0">
        <w:rPr>
          <w:rFonts w:ascii="Times New Roman" w:hAnsi="Times New Roman" w:cs="Times New Roman"/>
          <w:sz w:val="24"/>
          <w:szCs w:val="24"/>
          <w:lang w:val="en-US"/>
        </w:rPr>
        <w:t xml:space="preserve">. This dissatisfaction can eventually lead to the nurses' resignation from their positions. This lack of support can express itself in </w:t>
      </w:r>
      <w:r w:rsidR="00226B4F" w:rsidRPr="00D50AA0">
        <w:rPr>
          <w:rFonts w:ascii="Times New Roman" w:hAnsi="Times New Roman" w:cs="Times New Roman"/>
          <w:sz w:val="24"/>
          <w:szCs w:val="24"/>
          <w:lang w:val="en-US"/>
        </w:rPr>
        <w:t>various</w:t>
      </w:r>
      <w:r w:rsidRPr="00D50AA0">
        <w:rPr>
          <w:rFonts w:ascii="Times New Roman" w:hAnsi="Times New Roman" w:cs="Times New Roman"/>
          <w:sz w:val="24"/>
          <w:szCs w:val="24"/>
          <w:lang w:val="en-US"/>
        </w:rPr>
        <w:t xml:space="preserve"> ways, including a failure to offer enough resources, a failure to handle workplace disagreements or issues, and a failure to identify and encourage outstanding performance</w:t>
      </w:r>
      <w:r w:rsidR="00E1442E" w:rsidRPr="00D50AA0">
        <w:rPr>
          <w:rFonts w:ascii="Times New Roman" w:hAnsi="Times New Roman" w:cs="Times New Roman"/>
          <w:sz w:val="24"/>
          <w:szCs w:val="24"/>
          <w:lang w:val="en-US"/>
        </w:rPr>
        <w:t xml:space="preserve"> (</w:t>
      </w:r>
      <w:proofErr w:type="spellStart"/>
      <w:r w:rsidR="00E1442E" w:rsidRPr="00D50AA0">
        <w:rPr>
          <w:rFonts w:ascii="Times New Roman" w:hAnsi="Times New Roman" w:cs="Times New Roman"/>
          <w:color w:val="222222"/>
          <w:sz w:val="24"/>
          <w:szCs w:val="24"/>
          <w:shd w:val="clear" w:color="auto" w:fill="FFFFFF"/>
        </w:rPr>
        <w:t>Hofmeyer</w:t>
      </w:r>
      <w:proofErr w:type="spellEnd"/>
      <w:r w:rsidR="00E1442E" w:rsidRPr="00D50AA0">
        <w:rPr>
          <w:rFonts w:ascii="Times New Roman" w:hAnsi="Times New Roman" w:cs="Times New Roman"/>
          <w:color w:val="222222"/>
          <w:sz w:val="24"/>
          <w:szCs w:val="24"/>
          <w:shd w:val="clear" w:color="auto" w:fill="FFFFFF"/>
        </w:rPr>
        <w:t xml:space="preserve"> and Taylor, 2021</w:t>
      </w:r>
      <w:r w:rsidR="00E1442E" w:rsidRPr="00D50AA0">
        <w:rPr>
          <w:rFonts w:ascii="Times New Roman" w:hAnsi="Times New Roman" w:cs="Times New Roman"/>
          <w:sz w:val="24"/>
          <w:szCs w:val="24"/>
          <w:lang w:val="en-US"/>
        </w:rPr>
        <w:t>)</w:t>
      </w:r>
      <w:r w:rsidRPr="00D50AA0">
        <w:rPr>
          <w:rFonts w:ascii="Times New Roman" w:hAnsi="Times New Roman" w:cs="Times New Roman"/>
          <w:sz w:val="24"/>
          <w:szCs w:val="24"/>
          <w:lang w:val="en-US"/>
        </w:rPr>
        <w:t xml:space="preserve">. </w:t>
      </w:r>
      <w:r w:rsidR="00226B4F" w:rsidRPr="00D50AA0">
        <w:rPr>
          <w:rFonts w:ascii="Times New Roman" w:hAnsi="Times New Roman" w:cs="Times New Roman"/>
          <w:sz w:val="24"/>
          <w:szCs w:val="24"/>
          <w:lang w:val="en-US"/>
        </w:rPr>
        <w:t>T</w:t>
      </w:r>
      <w:r w:rsidRPr="00D50AA0">
        <w:rPr>
          <w:rFonts w:ascii="Times New Roman" w:hAnsi="Times New Roman" w:cs="Times New Roman"/>
          <w:sz w:val="24"/>
          <w:szCs w:val="24"/>
          <w:lang w:val="en-US"/>
        </w:rPr>
        <w:t xml:space="preserve">hese are examples of how this lack of support leads to </w:t>
      </w:r>
      <w:r w:rsidR="00226B4F" w:rsidRPr="00D50AA0">
        <w:rPr>
          <w:rFonts w:ascii="Times New Roman" w:hAnsi="Times New Roman" w:cs="Times New Roman"/>
          <w:sz w:val="24"/>
          <w:szCs w:val="24"/>
          <w:lang w:val="en-US"/>
        </w:rPr>
        <w:t>nurse attrition</w:t>
      </w:r>
      <w:r w:rsidRPr="00D50AA0">
        <w:rPr>
          <w:rFonts w:ascii="Times New Roman" w:hAnsi="Times New Roman" w:cs="Times New Roman"/>
          <w:sz w:val="24"/>
          <w:szCs w:val="24"/>
          <w:lang w:val="en-US"/>
        </w:rPr>
        <w:t xml:space="preserve"> </w:t>
      </w:r>
      <w:r w:rsidR="0043418F" w:rsidRPr="00D50AA0">
        <w:rPr>
          <w:rFonts w:ascii="Times New Roman" w:hAnsi="Times New Roman" w:cs="Times New Roman"/>
          <w:sz w:val="24"/>
          <w:szCs w:val="24"/>
          <w:lang w:val="en-US"/>
        </w:rPr>
        <w:t>in their</w:t>
      </w:r>
      <w:r w:rsidRPr="00D50AA0">
        <w:rPr>
          <w:rFonts w:ascii="Times New Roman" w:hAnsi="Times New Roman" w:cs="Times New Roman"/>
          <w:sz w:val="24"/>
          <w:szCs w:val="24"/>
          <w:lang w:val="en-US"/>
        </w:rPr>
        <w:t xml:space="preserve"> job </w:t>
      </w:r>
      <w:r w:rsidR="0043418F" w:rsidRPr="00D50AA0">
        <w:rPr>
          <w:rFonts w:ascii="Times New Roman" w:hAnsi="Times New Roman" w:cs="Times New Roman"/>
          <w:sz w:val="24"/>
          <w:szCs w:val="24"/>
          <w:lang w:val="en-US"/>
        </w:rPr>
        <w:t xml:space="preserve">places. </w:t>
      </w:r>
      <w:r w:rsidRPr="00D50AA0">
        <w:rPr>
          <w:rFonts w:ascii="Times New Roman" w:hAnsi="Times New Roman" w:cs="Times New Roman"/>
          <w:sz w:val="24"/>
          <w:szCs w:val="24"/>
          <w:lang w:val="en-US"/>
        </w:rPr>
        <w:t xml:space="preserve">In addition, a failure on the part of management to </w:t>
      </w:r>
      <w:r w:rsidR="00226B4F" w:rsidRPr="00D50AA0">
        <w:rPr>
          <w:rFonts w:ascii="Times New Roman" w:hAnsi="Times New Roman" w:cs="Times New Roman"/>
          <w:sz w:val="24"/>
          <w:szCs w:val="24"/>
          <w:lang w:val="en-US"/>
        </w:rPr>
        <w:t>communicate effectively</w:t>
      </w:r>
      <w:r w:rsidRPr="00D50AA0">
        <w:rPr>
          <w:rFonts w:ascii="Times New Roman" w:hAnsi="Times New Roman" w:cs="Times New Roman"/>
          <w:sz w:val="24"/>
          <w:szCs w:val="24"/>
          <w:lang w:val="en-US"/>
        </w:rPr>
        <w:t xml:space="preserve"> is also a significant contributor to the loss of nursing staff. It is more probable for nurses to become disillusioned with their jobs and quit their careers in cases </w:t>
      </w:r>
      <w:r w:rsidR="0043418F" w:rsidRPr="00D50AA0">
        <w:rPr>
          <w:rFonts w:ascii="Times New Roman" w:hAnsi="Times New Roman" w:cs="Times New Roman"/>
          <w:sz w:val="24"/>
          <w:szCs w:val="24"/>
          <w:lang w:val="en-US"/>
        </w:rPr>
        <w:t>where</w:t>
      </w:r>
      <w:r w:rsidRPr="00D50AA0">
        <w:rPr>
          <w:rFonts w:ascii="Times New Roman" w:hAnsi="Times New Roman" w:cs="Times New Roman"/>
          <w:sz w:val="24"/>
          <w:szCs w:val="24"/>
          <w:lang w:val="en-US"/>
        </w:rPr>
        <w:t xml:space="preserve"> their managers do not take their concerns and </w:t>
      </w:r>
      <w:r w:rsidR="0043418F" w:rsidRPr="00D50AA0">
        <w:rPr>
          <w:rFonts w:ascii="Times New Roman" w:hAnsi="Times New Roman" w:cs="Times New Roman"/>
          <w:sz w:val="24"/>
          <w:szCs w:val="24"/>
          <w:lang w:val="en-US"/>
        </w:rPr>
        <w:t>opinions or</w:t>
      </w:r>
      <w:r w:rsidRPr="00D50AA0">
        <w:rPr>
          <w:rFonts w:ascii="Times New Roman" w:hAnsi="Times New Roman" w:cs="Times New Roman"/>
          <w:sz w:val="24"/>
          <w:szCs w:val="24"/>
          <w:lang w:val="en-US"/>
        </w:rPr>
        <w:t xml:space="preserve"> give </w:t>
      </w:r>
      <w:r w:rsidR="0043418F" w:rsidRPr="00D50AA0">
        <w:rPr>
          <w:rFonts w:ascii="Times New Roman" w:hAnsi="Times New Roman" w:cs="Times New Roman"/>
          <w:sz w:val="24"/>
          <w:szCs w:val="24"/>
          <w:lang w:val="en-US"/>
        </w:rPr>
        <w:t>them adequate</w:t>
      </w:r>
      <w:r w:rsidRPr="00D50AA0">
        <w:rPr>
          <w:rFonts w:ascii="Times New Roman" w:hAnsi="Times New Roman" w:cs="Times New Roman"/>
          <w:sz w:val="24"/>
          <w:szCs w:val="24"/>
          <w:lang w:val="en-US"/>
        </w:rPr>
        <w:t xml:space="preserve"> support.</w:t>
      </w:r>
    </w:p>
    <w:p w14:paraId="192CA133" w14:textId="77777777" w:rsidR="00113F6A" w:rsidRPr="00D50AA0" w:rsidRDefault="0043418F" w:rsidP="00D50AA0">
      <w:pPr>
        <w:spacing w:line="480" w:lineRule="auto"/>
        <w:jc w:val="both"/>
        <w:rPr>
          <w:rFonts w:ascii="Times New Roman" w:hAnsi="Times New Roman" w:cs="Times New Roman"/>
          <w:b/>
          <w:sz w:val="24"/>
          <w:szCs w:val="24"/>
          <w:lang w:val="en-US"/>
        </w:rPr>
      </w:pPr>
      <w:r w:rsidRPr="00D50AA0">
        <w:rPr>
          <w:rFonts w:ascii="Times New Roman" w:hAnsi="Times New Roman" w:cs="Times New Roman"/>
          <w:b/>
          <w:sz w:val="24"/>
          <w:szCs w:val="24"/>
          <w:lang w:val="en-US"/>
        </w:rPr>
        <w:t>Effects of</w:t>
      </w:r>
      <w:r w:rsidR="00113F6A" w:rsidRPr="00D50AA0">
        <w:rPr>
          <w:rFonts w:ascii="Times New Roman" w:hAnsi="Times New Roman" w:cs="Times New Roman"/>
          <w:b/>
          <w:sz w:val="24"/>
          <w:szCs w:val="24"/>
        </w:rPr>
        <w:t xml:space="preserve"> employee attrition within the Nursing Industry in the UK.</w:t>
      </w:r>
    </w:p>
    <w:p w14:paraId="6030DE25" w14:textId="77777777" w:rsidR="00113F6A" w:rsidRPr="00D50AA0" w:rsidRDefault="00113F6A" w:rsidP="00D50AA0">
      <w:pPr>
        <w:spacing w:line="480" w:lineRule="auto"/>
        <w:jc w:val="both"/>
        <w:rPr>
          <w:rFonts w:ascii="Times New Roman" w:hAnsi="Times New Roman" w:cs="Times New Roman"/>
          <w:b/>
          <w:sz w:val="24"/>
          <w:szCs w:val="24"/>
          <w:lang w:val="en-US"/>
        </w:rPr>
      </w:pPr>
      <w:r w:rsidRPr="00D50AA0">
        <w:rPr>
          <w:rFonts w:ascii="Times New Roman" w:hAnsi="Times New Roman" w:cs="Times New Roman"/>
          <w:b/>
          <w:sz w:val="24"/>
          <w:szCs w:val="24"/>
          <w:lang w:val="en-US"/>
        </w:rPr>
        <w:t>Staffing Shortages</w:t>
      </w:r>
    </w:p>
    <w:p w14:paraId="4DC70942" w14:textId="77777777" w:rsidR="00113F6A" w:rsidRPr="00D50AA0" w:rsidRDefault="00113F6A" w:rsidP="00D50AA0">
      <w:pPr>
        <w:spacing w:line="480" w:lineRule="auto"/>
        <w:jc w:val="both"/>
        <w:rPr>
          <w:rFonts w:ascii="Times New Roman" w:hAnsi="Times New Roman" w:cs="Times New Roman"/>
          <w:sz w:val="24"/>
          <w:szCs w:val="24"/>
          <w:lang w:val="en-US"/>
        </w:rPr>
      </w:pPr>
      <w:r w:rsidRPr="00D50AA0">
        <w:rPr>
          <w:rFonts w:ascii="Times New Roman" w:hAnsi="Times New Roman" w:cs="Times New Roman"/>
          <w:sz w:val="24"/>
          <w:szCs w:val="24"/>
          <w:lang w:val="en-US"/>
        </w:rPr>
        <w:t xml:space="preserve">Staff shortage </w:t>
      </w:r>
      <w:r w:rsidR="0043418F" w:rsidRPr="00D50AA0">
        <w:rPr>
          <w:rFonts w:ascii="Times New Roman" w:hAnsi="Times New Roman" w:cs="Times New Roman"/>
          <w:sz w:val="24"/>
          <w:szCs w:val="24"/>
          <w:lang w:val="en-US"/>
        </w:rPr>
        <w:t>is caused</w:t>
      </w:r>
      <w:r w:rsidRPr="00D50AA0">
        <w:rPr>
          <w:rFonts w:ascii="Times New Roman" w:hAnsi="Times New Roman" w:cs="Times New Roman"/>
          <w:sz w:val="24"/>
          <w:szCs w:val="24"/>
          <w:lang w:val="en-US"/>
        </w:rPr>
        <w:t xml:space="preserve"> when nurses leave their jobs</w:t>
      </w:r>
      <w:r w:rsidR="0043418F" w:rsidRPr="00D50AA0">
        <w:rPr>
          <w:rFonts w:ascii="Times New Roman" w:hAnsi="Times New Roman" w:cs="Times New Roman"/>
          <w:sz w:val="24"/>
          <w:szCs w:val="24"/>
          <w:lang w:val="en-US"/>
        </w:rPr>
        <w:t xml:space="preserve">, </w:t>
      </w:r>
      <w:r w:rsidRPr="00D50AA0">
        <w:rPr>
          <w:rFonts w:ascii="Times New Roman" w:hAnsi="Times New Roman" w:cs="Times New Roman"/>
          <w:sz w:val="24"/>
          <w:szCs w:val="24"/>
          <w:lang w:val="en-US"/>
        </w:rPr>
        <w:t xml:space="preserve">which can be particularly problematic in </w:t>
      </w:r>
      <w:r w:rsidR="0043418F" w:rsidRPr="00D50AA0">
        <w:rPr>
          <w:rFonts w:ascii="Times New Roman" w:hAnsi="Times New Roman" w:cs="Times New Roman"/>
          <w:sz w:val="24"/>
          <w:szCs w:val="24"/>
          <w:lang w:val="en-US"/>
        </w:rPr>
        <w:t>specialist</w:t>
      </w:r>
      <w:r w:rsidRPr="00D50AA0">
        <w:rPr>
          <w:rFonts w:ascii="Times New Roman" w:hAnsi="Times New Roman" w:cs="Times New Roman"/>
          <w:sz w:val="24"/>
          <w:szCs w:val="24"/>
          <w:lang w:val="en-US"/>
        </w:rPr>
        <w:t xml:space="preserve"> areas like intensive care units, emergency departments, and operating rooms</w:t>
      </w:r>
      <w:r w:rsidR="00E1442E" w:rsidRPr="00D50AA0">
        <w:rPr>
          <w:rFonts w:ascii="Times New Roman" w:hAnsi="Times New Roman" w:cs="Times New Roman"/>
          <w:sz w:val="24"/>
          <w:szCs w:val="24"/>
          <w:lang w:val="en-US"/>
        </w:rPr>
        <w:t xml:space="preserve"> (</w:t>
      </w:r>
      <w:r w:rsidR="00E1442E" w:rsidRPr="00D50AA0">
        <w:rPr>
          <w:rFonts w:ascii="Times New Roman" w:hAnsi="Times New Roman" w:cs="Times New Roman"/>
          <w:color w:val="222222"/>
          <w:sz w:val="24"/>
          <w:szCs w:val="24"/>
          <w:shd w:val="clear" w:color="auto" w:fill="FFFFFF"/>
        </w:rPr>
        <w:t>Ellis, 2022</w:t>
      </w:r>
      <w:r w:rsidR="00E1442E" w:rsidRPr="00D50AA0">
        <w:rPr>
          <w:rFonts w:ascii="Times New Roman" w:hAnsi="Times New Roman" w:cs="Times New Roman"/>
          <w:sz w:val="24"/>
          <w:szCs w:val="24"/>
          <w:lang w:val="en-US"/>
        </w:rPr>
        <w:t>)</w:t>
      </w:r>
      <w:r w:rsidRPr="00D50AA0">
        <w:rPr>
          <w:rFonts w:ascii="Times New Roman" w:hAnsi="Times New Roman" w:cs="Times New Roman"/>
          <w:sz w:val="24"/>
          <w:szCs w:val="24"/>
          <w:lang w:val="en-US"/>
        </w:rPr>
        <w:t xml:space="preserve">. Patients may have to wait longer because of staffing shortages, which increases the </w:t>
      </w:r>
      <w:proofErr w:type="spellStart"/>
      <w:r w:rsidR="0043418F" w:rsidRPr="00D50AA0">
        <w:rPr>
          <w:rFonts w:ascii="Times New Roman" w:hAnsi="Times New Roman" w:cs="Times New Roman"/>
          <w:sz w:val="24"/>
          <w:szCs w:val="24"/>
          <w:lang w:val="en-US"/>
        </w:rPr>
        <w:t>labo</w:t>
      </w:r>
      <w:r w:rsidR="00226B4F" w:rsidRPr="00D50AA0">
        <w:rPr>
          <w:rFonts w:ascii="Times New Roman" w:hAnsi="Times New Roman" w:cs="Times New Roman"/>
          <w:sz w:val="24"/>
          <w:szCs w:val="24"/>
          <w:lang w:val="en-US"/>
        </w:rPr>
        <w:t>u</w:t>
      </w:r>
      <w:r w:rsidR="0043418F" w:rsidRPr="00D50AA0">
        <w:rPr>
          <w:rFonts w:ascii="Times New Roman" w:hAnsi="Times New Roman" w:cs="Times New Roman"/>
          <w:sz w:val="24"/>
          <w:szCs w:val="24"/>
          <w:lang w:val="en-US"/>
        </w:rPr>
        <w:t>r</w:t>
      </w:r>
      <w:proofErr w:type="spellEnd"/>
      <w:r w:rsidRPr="00D50AA0">
        <w:rPr>
          <w:rFonts w:ascii="Times New Roman" w:hAnsi="Times New Roman" w:cs="Times New Roman"/>
          <w:sz w:val="24"/>
          <w:szCs w:val="24"/>
          <w:lang w:val="en-US"/>
        </w:rPr>
        <w:t xml:space="preserve"> remaining employees </w:t>
      </w:r>
      <w:proofErr w:type="gramStart"/>
      <w:r w:rsidRPr="00D50AA0">
        <w:rPr>
          <w:rFonts w:ascii="Times New Roman" w:hAnsi="Times New Roman" w:cs="Times New Roman"/>
          <w:sz w:val="24"/>
          <w:szCs w:val="24"/>
          <w:lang w:val="en-US"/>
        </w:rPr>
        <w:t>have to</w:t>
      </w:r>
      <w:proofErr w:type="gramEnd"/>
      <w:r w:rsidRPr="00D50AA0">
        <w:rPr>
          <w:rFonts w:ascii="Times New Roman" w:hAnsi="Times New Roman" w:cs="Times New Roman"/>
          <w:sz w:val="24"/>
          <w:szCs w:val="24"/>
          <w:lang w:val="en-US"/>
        </w:rPr>
        <w:t xml:space="preserve"> do and lowers the quality of care provided.</w:t>
      </w:r>
    </w:p>
    <w:p w14:paraId="67BAFE51" w14:textId="77777777" w:rsidR="00113F6A" w:rsidRPr="00D50AA0" w:rsidRDefault="00113F6A" w:rsidP="00D50AA0">
      <w:pPr>
        <w:spacing w:line="480" w:lineRule="auto"/>
        <w:jc w:val="both"/>
        <w:rPr>
          <w:rFonts w:ascii="Times New Roman" w:hAnsi="Times New Roman" w:cs="Times New Roman"/>
          <w:b/>
          <w:sz w:val="24"/>
          <w:szCs w:val="24"/>
          <w:lang w:val="en-US"/>
        </w:rPr>
      </w:pPr>
      <w:r w:rsidRPr="00D50AA0">
        <w:rPr>
          <w:rFonts w:ascii="Times New Roman" w:hAnsi="Times New Roman" w:cs="Times New Roman"/>
          <w:b/>
          <w:sz w:val="24"/>
          <w:szCs w:val="24"/>
          <w:lang w:val="en-US"/>
        </w:rPr>
        <w:lastRenderedPageBreak/>
        <w:t>Increased Healthcare Costs</w:t>
      </w:r>
    </w:p>
    <w:p w14:paraId="0BBB655C" w14:textId="77777777" w:rsidR="00113F6A" w:rsidRPr="00D50AA0" w:rsidRDefault="00113F6A" w:rsidP="00D50AA0">
      <w:pPr>
        <w:spacing w:line="480" w:lineRule="auto"/>
        <w:jc w:val="both"/>
        <w:rPr>
          <w:rFonts w:ascii="Times New Roman" w:hAnsi="Times New Roman" w:cs="Times New Roman"/>
          <w:sz w:val="24"/>
          <w:szCs w:val="24"/>
          <w:lang w:val="en-US"/>
        </w:rPr>
      </w:pPr>
      <w:r w:rsidRPr="00D50AA0">
        <w:rPr>
          <w:rFonts w:ascii="Times New Roman" w:hAnsi="Times New Roman" w:cs="Times New Roman"/>
          <w:sz w:val="24"/>
          <w:szCs w:val="24"/>
          <w:lang w:val="en-US"/>
        </w:rPr>
        <w:t xml:space="preserve"> Frequent hiring of nurses due to </w:t>
      </w:r>
      <w:r w:rsidR="0043418F" w:rsidRPr="00D50AA0">
        <w:rPr>
          <w:rFonts w:ascii="Times New Roman" w:hAnsi="Times New Roman" w:cs="Times New Roman"/>
          <w:sz w:val="24"/>
          <w:szCs w:val="24"/>
          <w:lang w:val="en-US"/>
        </w:rPr>
        <w:t xml:space="preserve">non-retention means that </w:t>
      </w:r>
      <w:r w:rsidR="00226B4F" w:rsidRPr="00D50AA0">
        <w:rPr>
          <w:rFonts w:ascii="Times New Roman" w:hAnsi="Times New Roman" w:cs="Times New Roman"/>
          <w:sz w:val="24"/>
          <w:szCs w:val="24"/>
          <w:lang w:val="en-US"/>
        </w:rPr>
        <w:t xml:space="preserve">organizations such as the NHS </w:t>
      </w:r>
      <w:proofErr w:type="gramStart"/>
      <w:r w:rsidR="00226B4F" w:rsidRPr="00D50AA0">
        <w:rPr>
          <w:rFonts w:ascii="Times New Roman" w:hAnsi="Times New Roman" w:cs="Times New Roman"/>
          <w:sz w:val="24"/>
          <w:szCs w:val="24"/>
          <w:lang w:val="en-US"/>
        </w:rPr>
        <w:t>have to</w:t>
      </w:r>
      <w:proofErr w:type="gramEnd"/>
      <w:r w:rsidR="00226B4F" w:rsidRPr="00D50AA0">
        <w:rPr>
          <w:rFonts w:ascii="Times New Roman" w:hAnsi="Times New Roman" w:cs="Times New Roman"/>
          <w:sz w:val="24"/>
          <w:szCs w:val="24"/>
          <w:lang w:val="en-US"/>
        </w:rPr>
        <w:t xml:space="preserve"> spend more on</w:t>
      </w:r>
      <w:r w:rsidRPr="00D50AA0">
        <w:rPr>
          <w:rFonts w:ascii="Times New Roman" w:hAnsi="Times New Roman" w:cs="Times New Roman"/>
          <w:sz w:val="24"/>
          <w:szCs w:val="24"/>
          <w:lang w:val="en-US"/>
        </w:rPr>
        <w:t xml:space="preserve"> hiring and training activities. Staffing shortages can also increase healthcare expenses since </w:t>
      </w:r>
      <w:r w:rsidR="0043418F" w:rsidRPr="00D50AA0">
        <w:rPr>
          <w:rFonts w:ascii="Times New Roman" w:hAnsi="Times New Roman" w:cs="Times New Roman"/>
          <w:sz w:val="24"/>
          <w:szCs w:val="24"/>
          <w:lang w:val="en-US"/>
        </w:rPr>
        <w:t>organizations</w:t>
      </w:r>
      <w:r w:rsidRPr="00D50AA0">
        <w:rPr>
          <w:rFonts w:ascii="Times New Roman" w:hAnsi="Times New Roman" w:cs="Times New Roman"/>
          <w:sz w:val="24"/>
          <w:szCs w:val="24"/>
          <w:lang w:val="en-US"/>
        </w:rPr>
        <w:t xml:space="preserve"> are forced to engage temporary or agency nurses to replace workforce shortfalls. Temporary nurses often demand higher wages, which can dramatically increase </w:t>
      </w:r>
      <w:r w:rsidR="00226B4F" w:rsidRPr="00D50AA0">
        <w:rPr>
          <w:rFonts w:ascii="Times New Roman" w:hAnsi="Times New Roman" w:cs="Times New Roman"/>
          <w:sz w:val="24"/>
          <w:szCs w:val="24"/>
          <w:lang w:val="en-US"/>
        </w:rPr>
        <w:t>healthcare costs</w:t>
      </w:r>
      <w:r w:rsidRPr="00D50AA0">
        <w:rPr>
          <w:rFonts w:ascii="Times New Roman" w:hAnsi="Times New Roman" w:cs="Times New Roman"/>
          <w:sz w:val="24"/>
          <w:szCs w:val="24"/>
          <w:lang w:val="en-US"/>
        </w:rPr>
        <w:t>.</w:t>
      </w:r>
    </w:p>
    <w:p w14:paraId="2F2C3E88" w14:textId="77777777" w:rsidR="00113F6A" w:rsidRPr="00D50AA0" w:rsidRDefault="00113F6A" w:rsidP="00D50AA0">
      <w:pPr>
        <w:spacing w:line="480" w:lineRule="auto"/>
        <w:jc w:val="both"/>
        <w:rPr>
          <w:rFonts w:ascii="Times New Roman" w:hAnsi="Times New Roman" w:cs="Times New Roman"/>
          <w:b/>
          <w:sz w:val="24"/>
          <w:szCs w:val="24"/>
          <w:lang w:val="en-US"/>
        </w:rPr>
      </w:pPr>
      <w:r w:rsidRPr="00D50AA0">
        <w:rPr>
          <w:rFonts w:ascii="Times New Roman" w:hAnsi="Times New Roman" w:cs="Times New Roman"/>
          <w:b/>
          <w:sz w:val="24"/>
          <w:szCs w:val="24"/>
          <w:lang w:val="en-US"/>
        </w:rPr>
        <w:t>Reduced Quality of Patient Care:</w:t>
      </w:r>
    </w:p>
    <w:p w14:paraId="4F67C584" w14:textId="77777777" w:rsidR="00113F6A" w:rsidRPr="00D50AA0" w:rsidRDefault="00226B4F" w:rsidP="00D50AA0">
      <w:pPr>
        <w:spacing w:line="480" w:lineRule="auto"/>
        <w:jc w:val="both"/>
        <w:rPr>
          <w:rFonts w:ascii="Times New Roman" w:hAnsi="Times New Roman" w:cs="Times New Roman"/>
          <w:sz w:val="24"/>
          <w:szCs w:val="24"/>
          <w:lang w:val="en-US"/>
        </w:rPr>
      </w:pPr>
      <w:r w:rsidRPr="00D50AA0">
        <w:rPr>
          <w:rFonts w:ascii="Times New Roman" w:hAnsi="Times New Roman" w:cs="Times New Roman"/>
          <w:sz w:val="24"/>
          <w:szCs w:val="24"/>
          <w:lang w:val="en-US"/>
        </w:rPr>
        <w:t xml:space="preserve"> The quality of patient health care in many of </w:t>
      </w:r>
      <w:proofErr w:type="gramStart"/>
      <w:r w:rsidRPr="00D50AA0">
        <w:rPr>
          <w:rFonts w:ascii="Times New Roman" w:hAnsi="Times New Roman" w:cs="Times New Roman"/>
          <w:sz w:val="24"/>
          <w:szCs w:val="24"/>
          <w:lang w:val="en-US"/>
        </w:rPr>
        <w:t>the  NHS</w:t>
      </w:r>
      <w:proofErr w:type="gramEnd"/>
      <w:r w:rsidRPr="00D50AA0">
        <w:rPr>
          <w:rFonts w:ascii="Times New Roman" w:hAnsi="Times New Roman" w:cs="Times New Roman"/>
          <w:sz w:val="24"/>
          <w:szCs w:val="24"/>
          <w:lang w:val="en-US"/>
        </w:rPr>
        <w:t xml:space="preserve"> has deteriorated over time due to </w:t>
      </w:r>
      <w:r w:rsidRPr="00D50AA0">
        <w:rPr>
          <w:rFonts w:ascii="Times New Roman" w:hAnsi="Times New Roman" w:cs="Times New Roman"/>
          <w:sz w:val="24"/>
          <w:szCs w:val="24"/>
        </w:rPr>
        <w:t>employee attrition. Employee turnover is likely to cause a shortage in labour/nurses.</w:t>
      </w:r>
      <w:r w:rsidRPr="00D50AA0">
        <w:rPr>
          <w:rFonts w:ascii="Times New Roman" w:hAnsi="Times New Roman" w:cs="Times New Roman"/>
          <w:sz w:val="24"/>
          <w:szCs w:val="24"/>
          <w:lang w:val="en-US"/>
        </w:rPr>
        <w:t xml:space="preserve"> This </w:t>
      </w:r>
      <w:r w:rsidR="00113F6A" w:rsidRPr="00D50AA0">
        <w:rPr>
          <w:rFonts w:ascii="Times New Roman" w:hAnsi="Times New Roman" w:cs="Times New Roman"/>
          <w:sz w:val="24"/>
          <w:szCs w:val="24"/>
          <w:lang w:val="en-US"/>
        </w:rPr>
        <w:t>affect</w:t>
      </w:r>
      <w:r w:rsidRPr="00D50AA0">
        <w:rPr>
          <w:rFonts w:ascii="Times New Roman" w:hAnsi="Times New Roman" w:cs="Times New Roman"/>
          <w:sz w:val="24"/>
          <w:szCs w:val="24"/>
          <w:lang w:val="en-US"/>
        </w:rPr>
        <w:t>s the quality of care given to patients</w:t>
      </w:r>
      <w:r w:rsidR="00E1442E" w:rsidRPr="00D50AA0">
        <w:rPr>
          <w:rFonts w:ascii="Times New Roman" w:hAnsi="Times New Roman" w:cs="Times New Roman"/>
          <w:sz w:val="24"/>
          <w:szCs w:val="24"/>
          <w:lang w:val="en-US"/>
        </w:rPr>
        <w:t xml:space="preserve"> (</w:t>
      </w:r>
      <w:proofErr w:type="spellStart"/>
      <w:r w:rsidR="00E1442E" w:rsidRPr="00D50AA0">
        <w:rPr>
          <w:rFonts w:ascii="Times New Roman" w:hAnsi="Times New Roman" w:cs="Times New Roman"/>
          <w:color w:val="222222"/>
          <w:sz w:val="24"/>
          <w:szCs w:val="24"/>
          <w:shd w:val="clear" w:color="auto" w:fill="FFFFFF"/>
        </w:rPr>
        <w:t>Senek</w:t>
      </w:r>
      <w:proofErr w:type="spellEnd"/>
      <w:r w:rsidR="00E1442E" w:rsidRPr="00D50AA0">
        <w:rPr>
          <w:rFonts w:ascii="Times New Roman" w:hAnsi="Times New Roman" w:cs="Times New Roman"/>
          <w:color w:val="222222"/>
          <w:sz w:val="24"/>
          <w:szCs w:val="24"/>
          <w:shd w:val="clear" w:color="auto" w:fill="FFFFFF"/>
        </w:rPr>
        <w:t xml:space="preserve"> et al., 2020</w:t>
      </w:r>
      <w:r w:rsidR="00E1442E" w:rsidRPr="00D50AA0">
        <w:rPr>
          <w:rFonts w:ascii="Times New Roman" w:hAnsi="Times New Roman" w:cs="Times New Roman"/>
          <w:sz w:val="24"/>
          <w:szCs w:val="24"/>
          <w:lang w:val="en-US"/>
        </w:rPr>
        <w:t>)</w:t>
      </w:r>
      <w:r w:rsidR="00113F6A" w:rsidRPr="00D50AA0">
        <w:rPr>
          <w:rFonts w:ascii="Times New Roman" w:hAnsi="Times New Roman" w:cs="Times New Roman"/>
          <w:sz w:val="24"/>
          <w:szCs w:val="24"/>
          <w:lang w:val="en-US"/>
        </w:rPr>
        <w:t xml:space="preserve">. </w:t>
      </w:r>
      <w:r w:rsidRPr="00D50AA0">
        <w:rPr>
          <w:rFonts w:ascii="Times New Roman" w:hAnsi="Times New Roman" w:cs="Times New Roman"/>
          <w:sz w:val="24"/>
          <w:szCs w:val="24"/>
          <w:lang w:val="en-US"/>
        </w:rPr>
        <w:t>Likely,</w:t>
      </w:r>
      <w:r w:rsidR="00113F6A" w:rsidRPr="00D50AA0">
        <w:rPr>
          <w:rFonts w:ascii="Times New Roman" w:hAnsi="Times New Roman" w:cs="Times New Roman"/>
          <w:sz w:val="24"/>
          <w:szCs w:val="24"/>
          <w:lang w:val="en-US"/>
        </w:rPr>
        <w:t xml:space="preserve"> </w:t>
      </w:r>
      <w:proofErr w:type="gramStart"/>
      <w:r w:rsidR="00113F6A" w:rsidRPr="00D50AA0">
        <w:rPr>
          <w:rFonts w:ascii="Times New Roman" w:hAnsi="Times New Roman" w:cs="Times New Roman"/>
          <w:sz w:val="24"/>
          <w:szCs w:val="24"/>
          <w:lang w:val="en-US"/>
        </w:rPr>
        <w:t>overworked</w:t>
      </w:r>
      <w:proofErr w:type="gramEnd"/>
      <w:r w:rsidR="00113F6A" w:rsidRPr="00D50AA0">
        <w:rPr>
          <w:rFonts w:ascii="Times New Roman" w:hAnsi="Times New Roman" w:cs="Times New Roman"/>
          <w:sz w:val="24"/>
          <w:szCs w:val="24"/>
          <w:lang w:val="en-US"/>
        </w:rPr>
        <w:t xml:space="preserve"> and understaffed nurses won't have enough time to provide their patients with the care and attention they need. There is a chance that this will </w:t>
      </w:r>
      <w:r w:rsidRPr="00D50AA0">
        <w:rPr>
          <w:rFonts w:ascii="Times New Roman" w:hAnsi="Times New Roman" w:cs="Times New Roman"/>
          <w:sz w:val="24"/>
          <w:szCs w:val="24"/>
          <w:lang w:val="en-US"/>
        </w:rPr>
        <w:t>increase</w:t>
      </w:r>
      <w:r w:rsidR="00113F6A" w:rsidRPr="00D50AA0">
        <w:rPr>
          <w:rFonts w:ascii="Times New Roman" w:hAnsi="Times New Roman" w:cs="Times New Roman"/>
          <w:sz w:val="24"/>
          <w:szCs w:val="24"/>
          <w:lang w:val="en-US"/>
        </w:rPr>
        <w:t xml:space="preserve"> medical mistakes, infections, and readmissions.</w:t>
      </w:r>
    </w:p>
    <w:p w14:paraId="5B113830" w14:textId="77777777" w:rsidR="00113F6A" w:rsidRPr="00D50AA0" w:rsidRDefault="00113F6A" w:rsidP="00D50AA0">
      <w:pPr>
        <w:spacing w:line="480" w:lineRule="auto"/>
        <w:jc w:val="both"/>
        <w:rPr>
          <w:rFonts w:ascii="Times New Roman" w:hAnsi="Times New Roman" w:cs="Times New Roman"/>
          <w:b/>
          <w:sz w:val="24"/>
          <w:szCs w:val="24"/>
          <w:lang w:val="en-US"/>
        </w:rPr>
      </w:pPr>
      <w:r w:rsidRPr="00D50AA0">
        <w:rPr>
          <w:rFonts w:ascii="Times New Roman" w:hAnsi="Times New Roman" w:cs="Times New Roman"/>
          <w:b/>
          <w:sz w:val="24"/>
          <w:szCs w:val="24"/>
          <w:lang w:val="en-US"/>
        </w:rPr>
        <w:t>Burnout and Stress among Remaining Staff</w:t>
      </w:r>
    </w:p>
    <w:p w14:paraId="3EA55E1B" w14:textId="77777777" w:rsidR="00113F6A" w:rsidRPr="00D50AA0" w:rsidRDefault="00113F6A" w:rsidP="00D50AA0">
      <w:pPr>
        <w:spacing w:line="480" w:lineRule="auto"/>
        <w:jc w:val="both"/>
        <w:rPr>
          <w:rFonts w:ascii="Times New Roman" w:hAnsi="Times New Roman" w:cs="Times New Roman"/>
          <w:sz w:val="24"/>
          <w:szCs w:val="24"/>
          <w:lang w:val="en-US"/>
        </w:rPr>
      </w:pPr>
      <w:r w:rsidRPr="00D50AA0">
        <w:rPr>
          <w:rFonts w:ascii="Times New Roman" w:hAnsi="Times New Roman" w:cs="Times New Roman"/>
          <w:sz w:val="24"/>
          <w:szCs w:val="24"/>
        </w:rPr>
        <w:t xml:space="preserve">Employee attrition within the Nursing Industry in the UK </w:t>
      </w:r>
      <w:r w:rsidR="0043418F" w:rsidRPr="00D50AA0">
        <w:rPr>
          <w:rFonts w:ascii="Times New Roman" w:hAnsi="Times New Roman" w:cs="Times New Roman"/>
          <w:sz w:val="24"/>
          <w:szCs w:val="24"/>
        </w:rPr>
        <w:t>also causes</w:t>
      </w:r>
      <w:r w:rsidRPr="00D50AA0">
        <w:rPr>
          <w:rFonts w:ascii="Times New Roman" w:hAnsi="Times New Roman" w:cs="Times New Roman"/>
          <w:sz w:val="24"/>
          <w:szCs w:val="24"/>
        </w:rPr>
        <w:t xml:space="preserve"> </w:t>
      </w:r>
      <w:r w:rsidRPr="00D50AA0">
        <w:rPr>
          <w:rFonts w:ascii="Times New Roman" w:hAnsi="Times New Roman" w:cs="Times New Roman"/>
          <w:sz w:val="24"/>
          <w:szCs w:val="24"/>
          <w:lang w:val="en-US"/>
        </w:rPr>
        <w:t xml:space="preserve">Burnout and Stress </w:t>
      </w:r>
      <w:r w:rsidR="0043418F" w:rsidRPr="00D50AA0">
        <w:rPr>
          <w:rFonts w:ascii="Times New Roman" w:hAnsi="Times New Roman" w:cs="Times New Roman"/>
          <w:sz w:val="24"/>
          <w:szCs w:val="24"/>
          <w:lang w:val="en-US"/>
        </w:rPr>
        <w:t>among</w:t>
      </w:r>
      <w:r w:rsidRPr="00D50AA0">
        <w:rPr>
          <w:rFonts w:ascii="Times New Roman" w:hAnsi="Times New Roman" w:cs="Times New Roman"/>
          <w:sz w:val="24"/>
          <w:szCs w:val="24"/>
          <w:lang w:val="en-US"/>
        </w:rPr>
        <w:t xml:space="preserve"> Remaining Staff. It is possible for those who are left on the nursing staff to experience burnout and stress when they are required to operate in conditions with insufficient staffing levels. This can result in increas</w:t>
      </w:r>
      <w:r w:rsidR="00226B4F" w:rsidRPr="00D50AA0">
        <w:rPr>
          <w:rFonts w:ascii="Times New Roman" w:hAnsi="Times New Roman" w:cs="Times New Roman"/>
          <w:sz w:val="24"/>
          <w:szCs w:val="24"/>
          <w:lang w:val="en-US"/>
        </w:rPr>
        <w:t>ed</w:t>
      </w:r>
      <w:r w:rsidRPr="00D50AA0">
        <w:rPr>
          <w:rFonts w:ascii="Times New Roman" w:hAnsi="Times New Roman" w:cs="Times New Roman"/>
          <w:sz w:val="24"/>
          <w:szCs w:val="24"/>
          <w:lang w:val="en-US"/>
        </w:rPr>
        <w:t xml:space="preserve"> rates of absenteeism, decreased morale, and </w:t>
      </w:r>
      <w:r w:rsidR="00226B4F" w:rsidRPr="00D50AA0">
        <w:rPr>
          <w:rFonts w:ascii="Times New Roman" w:hAnsi="Times New Roman" w:cs="Times New Roman"/>
          <w:sz w:val="24"/>
          <w:szCs w:val="24"/>
          <w:lang w:val="en-US"/>
        </w:rPr>
        <w:t>high</w:t>
      </w:r>
      <w:r w:rsidRPr="00D50AA0">
        <w:rPr>
          <w:rFonts w:ascii="Times New Roman" w:hAnsi="Times New Roman" w:cs="Times New Roman"/>
          <w:sz w:val="24"/>
          <w:szCs w:val="24"/>
          <w:lang w:val="en-US"/>
        </w:rPr>
        <w:t xml:space="preserve">er staff turnover, all of which will </w:t>
      </w:r>
      <w:r w:rsidR="00226B4F" w:rsidRPr="00D50AA0">
        <w:rPr>
          <w:rFonts w:ascii="Times New Roman" w:hAnsi="Times New Roman" w:cs="Times New Roman"/>
          <w:sz w:val="24"/>
          <w:szCs w:val="24"/>
          <w:lang w:val="en-US"/>
        </w:rPr>
        <w:t>worsen the staffing shortages</w:t>
      </w:r>
      <w:r w:rsidR="00E1442E" w:rsidRPr="00D50AA0">
        <w:rPr>
          <w:rFonts w:ascii="Times New Roman" w:hAnsi="Times New Roman" w:cs="Times New Roman"/>
          <w:sz w:val="24"/>
          <w:szCs w:val="24"/>
          <w:lang w:val="en-US"/>
        </w:rPr>
        <w:t xml:space="preserve"> (</w:t>
      </w:r>
      <w:r w:rsidR="00E1442E" w:rsidRPr="00D50AA0">
        <w:rPr>
          <w:rFonts w:ascii="Times New Roman" w:hAnsi="Times New Roman" w:cs="Times New Roman"/>
          <w:color w:val="222222"/>
          <w:sz w:val="24"/>
          <w:szCs w:val="24"/>
          <w:shd w:val="clear" w:color="auto" w:fill="FFFFFF"/>
        </w:rPr>
        <w:t>Boon et al., 2019</w:t>
      </w:r>
      <w:r w:rsidR="00E1442E" w:rsidRPr="00D50AA0">
        <w:rPr>
          <w:rFonts w:ascii="Times New Roman" w:hAnsi="Times New Roman" w:cs="Times New Roman"/>
          <w:sz w:val="24"/>
          <w:szCs w:val="24"/>
          <w:lang w:val="en-US"/>
        </w:rPr>
        <w:t>)</w:t>
      </w:r>
      <w:r w:rsidRPr="00D50AA0">
        <w:rPr>
          <w:rFonts w:ascii="Times New Roman" w:hAnsi="Times New Roman" w:cs="Times New Roman"/>
          <w:b/>
          <w:sz w:val="24"/>
          <w:szCs w:val="24"/>
          <w:lang w:val="en-US"/>
        </w:rPr>
        <w:t xml:space="preserve">. </w:t>
      </w:r>
      <w:r w:rsidR="0043418F" w:rsidRPr="00D50AA0">
        <w:rPr>
          <w:rFonts w:ascii="Times New Roman" w:hAnsi="Times New Roman" w:cs="Times New Roman"/>
          <w:sz w:val="24"/>
          <w:szCs w:val="24"/>
          <w:lang w:val="en-US"/>
        </w:rPr>
        <w:t xml:space="preserve">The </w:t>
      </w:r>
      <w:r w:rsidR="00226B4F" w:rsidRPr="00D50AA0">
        <w:rPr>
          <w:rFonts w:ascii="Times New Roman" w:hAnsi="Times New Roman" w:cs="Times New Roman"/>
          <w:sz w:val="24"/>
          <w:szCs w:val="24"/>
          <w:lang w:val="en-US"/>
        </w:rPr>
        <w:t>remaining staff's workloads also increase</w:t>
      </w:r>
      <w:r w:rsidR="0043418F" w:rsidRPr="00D50AA0">
        <w:rPr>
          <w:rFonts w:ascii="Times New Roman" w:hAnsi="Times New Roman" w:cs="Times New Roman"/>
          <w:sz w:val="24"/>
          <w:szCs w:val="24"/>
          <w:lang w:val="en-US"/>
        </w:rPr>
        <w:t>,</w:t>
      </w:r>
      <w:r w:rsidRPr="00D50AA0">
        <w:rPr>
          <w:rFonts w:ascii="Times New Roman" w:hAnsi="Times New Roman" w:cs="Times New Roman"/>
          <w:sz w:val="24"/>
          <w:szCs w:val="24"/>
        </w:rPr>
        <w:t xml:space="preserve"> </w:t>
      </w:r>
      <w:r w:rsidRPr="00D50AA0">
        <w:rPr>
          <w:rFonts w:ascii="Times New Roman" w:hAnsi="Times New Roman" w:cs="Times New Roman"/>
          <w:sz w:val="24"/>
          <w:szCs w:val="24"/>
          <w:lang w:val="en-US"/>
        </w:rPr>
        <w:t xml:space="preserve">resulting in long working hours, increased stress levels, and job dissatisfaction. Employee attrition rates in the nursing </w:t>
      </w:r>
      <w:r w:rsidR="00226B4F" w:rsidRPr="00D50AA0">
        <w:rPr>
          <w:rFonts w:ascii="Times New Roman" w:hAnsi="Times New Roman" w:cs="Times New Roman"/>
          <w:sz w:val="24"/>
          <w:szCs w:val="24"/>
          <w:lang w:val="en-US"/>
        </w:rPr>
        <w:t xml:space="preserve">industry </w:t>
      </w:r>
      <w:r w:rsidRPr="00D50AA0">
        <w:rPr>
          <w:rFonts w:ascii="Times New Roman" w:hAnsi="Times New Roman" w:cs="Times New Roman"/>
          <w:sz w:val="24"/>
          <w:szCs w:val="24"/>
          <w:lang w:val="en-US"/>
        </w:rPr>
        <w:t>can also be detrimental to an organization's reputation</w:t>
      </w:r>
      <w:r w:rsidR="00226B4F" w:rsidRPr="00D50AA0">
        <w:rPr>
          <w:rFonts w:ascii="Times New Roman" w:hAnsi="Times New Roman" w:cs="Times New Roman"/>
          <w:sz w:val="24"/>
          <w:szCs w:val="24"/>
          <w:lang w:val="en-US"/>
        </w:rPr>
        <w:t xml:space="preserve"> in the private and public nursing sectors</w:t>
      </w:r>
      <w:r w:rsidRPr="00D50AA0">
        <w:rPr>
          <w:rFonts w:ascii="Times New Roman" w:hAnsi="Times New Roman" w:cs="Times New Roman"/>
          <w:sz w:val="24"/>
          <w:szCs w:val="24"/>
          <w:lang w:val="en-US"/>
        </w:rPr>
        <w:t>. This can make it more difficult to attract new employees and diminish patient confidence in the organization's capacity to provide high-quality care.</w:t>
      </w:r>
    </w:p>
    <w:p w14:paraId="69181563" w14:textId="77777777" w:rsidR="00113F6A" w:rsidRPr="00D50AA0" w:rsidRDefault="00113F6A" w:rsidP="00D50AA0">
      <w:pPr>
        <w:spacing w:line="480" w:lineRule="auto"/>
        <w:jc w:val="both"/>
        <w:rPr>
          <w:rFonts w:ascii="Times New Roman" w:hAnsi="Times New Roman" w:cs="Times New Roman"/>
          <w:b/>
          <w:sz w:val="24"/>
          <w:szCs w:val="24"/>
        </w:rPr>
      </w:pPr>
      <w:r w:rsidRPr="00D50AA0">
        <w:rPr>
          <w:rFonts w:ascii="Times New Roman" w:hAnsi="Times New Roman" w:cs="Times New Roman"/>
          <w:b/>
          <w:sz w:val="24"/>
          <w:szCs w:val="24"/>
        </w:rPr>
        <w:lastRenderedPageBreak/>
        <w:t xml:space="preserve">2. Identify five monetary retention </w:t>
      </w:r>
      <w:proofErr w:type="gramStart"/>
      <w:r w:rsidRPr="00D50AA0">
        <w:rPr>
          <w:rFonts w:ascii="Times New Roman" w:hAnsi="Times New Roman" w:cs="Times New Roman"/>
          <w:b/>
          <w:sz w:val="24"/>
          <w:szCs w:val="24"/>
        </w:rPr>
        <w:t xml:space="preserve">schemes </w:t>
      </w:r>
      <w:r w:rsidR="00E1442E" w:rsidRPr="00D50AA0">
        <w:rPr>
          <w:rFonts w:ascii="Times New Roman" w:hAnsi="Times New Roman" w:cs="Times New Roman"/>
          <w:b/>
          <w:sz w:val="24"/>
          <w:szCs w:val="24"/>
        </w:rPr>
        <w:t xml:space="preserve"> and</w:t>
      </w:r>
      <w:proofErr w:type="gramEnd"/>
      <w:r w:rsidR="00E1442E" w:rsidRPr="00D50AA0">
        <w:rPr>
          <w:rFonts w:ascii="Times New Roman" w:hAnsi="Times New Roman" w:cs="Times New Roman"/>
          <w:b/>
          <w:sz w:val="24"/>
          <w:szCs w:val="24"/>
        </w:rPr>
        <w:t xml:space="preserve"> </w:t>
      </w:r>
      <w:proofErr w:type="spellStart"/>
      <w:r w:rsidR="00E1442E" w:rsidRPr="00D50AA0">
        <w:rPr>
          <w:rFonts w:ascii="Times New Roman" w:hAnsi="Times New Roman" w:cs="Times New Roman"/>
          <w:b/>
          <w:sz w:val="24"/>
          <w:szCs w:val="24"/>
        </w:rPr>
        <w:t>evaluataion</w:t>
      </w:r>
      <w:proofErr w:type="spellEnd"/>
      <w:r w:rsidR="00E1442E" w:rsidRPr="00D50AA0">
        <w:rPr>
          <w:rFonts w:ascii="Times New Roman" w:hAnsi="Times New Roman" w:cs="Times New Roman"/>
          <w:b/>
          <w:sz w:val="24"/>
          <w:szCs w:val="24"/>
        </w:rPr>
        <w:t xml:space="preserve"> </w:t>
      </w:r>
    </w:p>
    <w:p w14:paraId="5BF9602A" w14:textId="77777777" w:rsidR="00113F6A" w:rsidRPr="00D50AA0" w:rsidRDefault="00113F6A" w:rsidP="00D50AA0">
      <w:pPr>
        <w:spacing w:line="480" w:lineRule="auto"/>
        <w:jc w:val="both"/>
        <w:rPr>
          <w:rFonts w:ascii="Times New Roman" w:hAnsi="Times New Roman" w:cs="Times New Roman"/>
          <w:b/>
          <w:sz w:val="24"/>
          <w:szCs w:val="24"/>
          <w:lang w:val="en-US"/>
        </w:rPr>
      </w:pPr>
      <w:r w:rsidRPr="00D50AA0">
        <w:rPr>
          <w:rFonts w:ascii="Times New Roman" w:hAnsi="Times New Roman" w:cs="Times New Roman"/>
          <w:b/>
          <w:sz w:val="24"/>
          <w:szCs w:val="24"/>
          <w:lang w:val="en-US"/>
        </w:rPr>
        <w:t>Pay Incentives</w:t>
      </w:r>
    </w:p>
    <w:p w14:paraId="08EB0600" w14:textId="77777777" w:rsidR="00113F6A" w:rsidRPr="00D50AA0" w:rsidRDefault="00113F6A" w:rsidP="00D50AA0">
      <w:pPr>
        <w:spacing w:line="480" w:lineRule="auto"/>
        <w:jc w:val="both"/>
        <w:rPr>
          <w:rFonts w:ascii="Times New Roman" w:hAnsi="Times New Roman" w:cs="Times New Roman"/>
          <w:sz w:val="24"/>
          <w:szCs w:val="24"/>
          <w:lang w:val="en-US"/>
        </w:rPr>
      </w:pPr>
      <w:r w:rsidRPr="00D50AA0">
        <w:rPr>
          <w:rFonts w:ascii="Times New Roman" w:hAnsi="Times New Roman" w:cs="Times New Roman"/>
          <w:sz w:val="24"/>
          <w:szCs w:val="24"/>
          <w:lang w:val="en-US"/>
        </w:rPr>
        <w:t xml:space="preserve">The NHS uses financial incentives to encourage nurse retention. Better pay or bonuses are given to nurses. Pay incentives </w:t>
      </w:r>
      <w:r w:rsidR="00226B4F" w:rsidRPr="00D50AA0">
        <w:rPr>
          <w:rFonts w:ascii="Times New Roman" w:hAnsi="Times New Roman" w:cs="Times New Roman"/>
          <w:sz w:val="24"/>
          <w:szCs w:val="24"/>
          <w:lang w:val="en-US"/>
        </w:rPr>
        <w:t>help retain</w:t>
      </w:r>
      <w:r w:rsidRPr="00D50AA0">
        <w:rPr>
          <w:rFonts w:ascii="Times New Roman" w:hAnsi="Times New Roman" w:cs="Times New Roman"/>
          <w:sz w:val="24"/>
          <w:szCs w:val="24"/>
          <w:lang w:val="en-US"/>
        </w:rPr>
        <w:t xml:space="preserve"> nurses, but there is no guarantee that they will continue</w:t>
      </w:r>
      <w:r w:rsidR="00E1442E" w:rsidRPr="00D50AA0">
        <w:rPr>
          <w:rFonts w:ascii="Times New Roman" w:hAnsi="Times New Roman" w:cs="Times New Roman"/>
          <w:sz w:val="24"/>
          <w:szCs w:val="24"/>
          <w:lang w:val="en-US"/>
        </w:rPr>
        <w:t xml:space="preserve"> (</w:t>
      </w:r>
      <w:proofErr w:type="spellStart"/>
      <w:r w:rsidR="00E1442E" w:rsidRPr="00D50AA0">
        <w:rPr>
          <w:rFonts w:ascii="Times New Roman" w:hAnsi="Times New Roman" w:cs="Times New Roman"/>
          <w:color w:val="222222"/>
          <w:sz w:val="24"/>
          <w:szCs w:val="24"/>
          <w:shd w:val="clear" w:color="auto" w:fill="FFFFFF"/>
        </w:rPr>
        <w:t>Senek</w:t>
      </w:r>
      <w:proofErr w:type="spellEnd"/>
      <w:r w:rsidR="00E1442E" w:rsidRPr="00D50AA0">
        <w:rPr>
          <w:rFonts w:ascii="Times New Roman" w:hAnsi="Times New Roman" w:cs="Times New Roman"/>
          <w:color w:val="222222"/>
          <w:sz w:val="24"/>
          <w:szCs w:val="24"/>
          <w:shd w:val="clear" w:color="auto" w:fill="FFFFFF"/>
        </w:rPr>
        <w:t xml:space="preserve"> et al., 2020</w:t>
      </w:r>
      <w:r w:rsidR="00E1442E" w:rsidRPr="00D50AA0">
        <w:rPr>
          <w:rFonts w:ascii="Times New Roman" w:hAnsi="Times New Roman" w:cs="Times New Roman"/>
          <w:sz w:val="24"/>
          <w:szCs w:val="24"/>
          <w:lang w:val="en-US"/>
        </w:rPr>
        <w:t>)</w:t>
      </w:r>
      <w:r w:rsidRPr="00D50AA0">
        <w:rPr>
          <w:rFonts w:ascii="Times New Roman" w:hAnsi="Times New Roman" w:cs="Times New Roman"/>
          <w:sz w:val="24"/>
          <w:szCs w:val="24"/>
          <w:lang w:val="en-US"/>
        </w:rPr>
        <w:t xml:space="preserve">. </w:t>
      </w:r>
      <w:proofErr w:type="gramStart"/>
      <w:r w:rsidR="00226B4F" w:rsidRPr="00D50AA0">
        <w:rPr>
          <w:rFonts w:ascii="Times New Roman" w:hAnsi="Times New Roman" w:cs="Times New Roman"/>
          <w:sz w:val="24"/>
          <w:szCs w:val="24"/>
          <w:lang w:val="en-US"/>
        </w:rPr>
        <w:t>NHS</w:t>
      </w:r>
      <w:proofErr w:type="gramEnd"/>
      <w:r w:rsidR="00226B4F" w:rsidRPr="00D50AA0">
        <w:rPr>
          <w:rFonts w:ascii="Times New Roman" w:hAnsi="Times New Roman" w:cs="Times New Roman"/>
          <w:sz w:val="24"/>
          <w:szCs w:val="24"/>
          <w:lang w:val="en-US"/>
        </w:rPr>
        <w:t xml:space="preserve"> may</w:t>
      </w:r>
      <w:r w:rsidRPr="00D50AA0">
        <w:rPr>
          <w:rFonts w:ascii="Times New Roman" w:hAnsi="Times New Roman" w:cs="Times New Roman"/>
          <w:sz w:val="24"/>
          <w:szCs w:val="24"/>
          <w:lang w:val="en-US"/>
        </w:rPr>
        <w:t xml:space="preserve"> be unable to offer nurses a higher salary because higher remuneration can drive up the cost of healthcare. It's possible that pay incentives won't solve the problem of why nurses are quitting their jobs, such as a lack of support from management or inadequate resources.</w:t>
      </w:r>
    </w:p>
    <w:p w14:paraId="3B51E034" w14:textId="77777777" w:rsidR="00113F6A" w:rsidRPr="00D50AA0" w:rsidRDefault="00113F6A" w:rsidP="00D50AA0">
      <w:pPr>
        <w:spacing w:line="480" w:lineRule="auto"/>
        <w:jc w:val="both"/>
        <w:rPr>
          <w:rFonts w:ascii="Times New Roman" w:hAnsi="Times New Roman" w:cs="Times New Roman"/>
          <w:b/>
          <w:sz w:val="24"/>
          <w:szCs w:val="24"/>
          <w:lang w:val="en-US"/>
        </w:rPr>
      </w:pPr>
      <w:r w:rsidRPr="00D50AA0">
        <w:rPr>
          <w:rFonts w:ascii="Times New Roman" w:hAnsi="Times New Roman" w:cs="Times New Roman"/>
          <w:b/>
          <w:sz w:val="24"/>
          <w:szCs w:val="24"/>
          <w:lang w:val="en-US"/>
        </w:rPr>
        <w:t xml:space="preserve">Payment for </w:t>
      </w:r>
      <w:r w:rsidR="0043418F" w:rsidRPr="00D50AA0">
        <w:rPr>
          <w:rFonts w:ascii="Times New Roman" w:hAnsi="Times New Roman" w:cs="Times New Roman"/>
          <w:b/>
          <w:sz w:val="24"/>
          <w:szCs w:val="24"/>
          <w:lang w:val="en-US"/>
        </w:rPr>
        <w:t>employee professional</w:t>
      </w:r>
      <w:r w:rsidRPr="00D50AA0">
        <w:rPr>
          <w:rFonts w:ascii="Times New Roman" w:hAnsi="Times New Roman" w:cs="Times New Roman"/>
          <w:b/>
          <w:sz w:val="24"/>
          <w:szCs w:val="24"/>
          <w:lang w:val="en-US"/>
        </w:rPr>
        <w:t xml:space="preserve"> development fees </w:t>
      </w:r>
    </w:p>
    <w:p w14:paraId="4F12F931" w14:textId="77777777" w:rsidR="00113F6A" w:rsidRPr="00D50AA0" w:rsidRDefault="00113F6A" w:rsidP="00D50AA0">
      <w:pPr>
        <w:spacing w:line="480" w:lineRule="auto"/>
        <w:jc w:val="both"/>
        <w:rPr>
          <w:rFonts w:ascii="Times New Roman" w:hAnsi="Times New Roman" w:cs="Times New Roman"/>
          <w:b/>
          <w:sz w:val="24"/>
          <w:szCs w:val="24"/>
          <w:lang w:val="en-US"/>
        </w:rPr>
      </w:pPr>
      <w:r w:rsidRPr="00D50AA0">
        <w:rPr>
          <w:rFonts w:ascii="Times New Roman" w:hAnsi="Times New Roman" w:cs="Times New Roman"/>
          <w:sz w:val="24"/>
          <w:szCs w:val="24"/>
          <w:lang w:val="en-US"/>
        </w:rPr>
        <w:t>NHS organizations offer tuition reimbursement programs to nursing staff. These programs allow nurses to pursue further education or training with the promise of reimbursement for tuition fees</w:t>
      </w:r>
      <w:r w:rsidR="00E1442E" w:rsidRPr="00D50AA0">
        <w:rPr>
          <w:rFonts w:ascii="Times New Roman" w:hAnsi="Times New Roman" w:cs="Times New Roman"/>
          <w:sz w:val="24"/>
          <w:szCs w:val="24"/>
          <w:lang w:val="en-US"/>
        </w:rPr>
        <w:t xml:space="preserve"> (</w:t>
      </w:r>
      <w:r w:rsidR="00E1442E" w:rsidRPr="00D50AA0">
        <w:rPr>
          <w:rFonts w:ascii="Times New Roman" w:hAnsi="Times New Roman" w:cs="Times New Roman"/>
          <w:color w:val="222222"/>
          <w:sz w:val="24"/>
          <w:szCs w:val="24"/>
          <w:shd w:val="clear" w:color="auto" w:fill="FFFFFF"/>
        </w:rPr>
        <w:t>Ellis, 2022</w:t>
      </w:r>
      <w:r w:rsidR="00E1442E" w:rsidRPr="00D50AA0">
        <w:rPr>
          <w:rFonts w:ascii="Times New Roman" w:hAnsi="Times New Roman" w:cs="Times New Roman"/>
          <w:sz w:val="24"/>
          <w:szCs w:val="24"/>
          <w:lang w:val="en-US"/>
        </w:rPr>
        <w:t>)</w:t>
      </w:r>
      <w:r w:rsidRPr="00D50AA0">
        <w:rPr>
          <w:rFonts w:ascii="Times New Roman" w:hAnsi="Times New Roman" w:cs="Times New Roman"/>
          <w:sz w:val="24"/>
          <w:szCs w:val="24"/>
          <w:lang w:val="en-US"/>
        </w:rPr>
        <w:t>.</w:t>
      </w:r>
      <w:r w:rsidRPr="00D50AA0">
        <w:rPr>
          <w:rFonts w:ascii="Times New Roman" w:hAnsi="Times New Roman" w:cs="Times New Roman"/>
          <w:sz w:val="24"/>
          <w:szCs w:val="24"/>
        </w:rPr>
        <w:t xml:space="preserve"> </w:t>
      </w:r>
      <w:r w:rsidRPr="00D50AA0">
        <w:rPr>
          <w:rFonts w:ascii="Times New Roman" w:hAnsi="Times New Roman" w:cs="Times New Roman"/>
          <w:sz w:val="24"/>
          <w:szCs w:val="24"/>
          <w:lang w:val="en-US"/>
        </w:rPr>
        <w:t xml:space="preserve">Tuition reimbursement </w:t>
      </w:r>
      <w:r w:rsidR="0043418F" w:rsidRPr="00D50AA0">
        <w:rPr>
          <w:rFonts w:ascii="Times New Roman" w:hAnsi="Times New Roman" w:cs="Times New Roman"/>
          <w:sz w:val="24"/>
          <w:szCs w:val="24"/>
          <w:lang w:val="en-US"/>
        </w:rPr>
        <w:t>programs</w:t>
      </w:r>
      <w:r w:rsidRPr="00D50AA0">
        <w:rPr>
          <w:rFonts w:ascii="Times New Roman" w:hAnsi="Times New Roman" w:cs="Times New Roman"/>
          <w:sz w:val="24"/>
          <w:szCs w:val="24"/>
          <w:lang w:val="en-US"/>
        </w:rPr>
        <w:t xml:space="preserve"> can motivate and retain nurses by providing a practical advantage. These </w:t>
      </w:r>
      <w:r w:rsidR="0043418F" w:rsidRPr="00D50AA0">
        <w:rPr>
          <w:rFonts w:ascii="Times New Roman" w:hAnsi="Times New Roman" w:cs="Times New Roman"/>
          <w:sz w:val="24"/>
          <w:szCs w:val="24"/>
          <w:lang w:val="en-US"/>
        </w:rPr>
        <w:t>programs</w:t>
      </w:r>
      <w:r w:rsidRPr="00D50AA0">
        <w:rPr>
          <w:rFonts w:ascii="Times New Roman" w:hAnsi="Times New Roman" w:cs="Times New Roman"/>
          <w:sz w:val="24"/>
          <w:szCs w:val="24"/>
          <w:lang w:val="en-US"/>
        </w:rPr>
        <w:t xml:space="preserve"> might be expensive for </w:t>
      </w:r>
      <w:r w:rsidR="0043418F" w:rsidRPr="00D50AA0">
        <w:rPr>
          <w:rFonts w:ascii="Times New Roman" w:hAnsi="Times New Roman" w:cs="Times New Roman"/>
          <w:sz w:val="24"/>
          <w:szCs w:val="24"/>
          <w:lang w:val="en-US"/>
        </w:rPr>
        <w:t>organizations</w:t>
      </w:r>
      <w:r w:rsidRPr="00D50AA0">
        <w:rPr>
          <w:rFonts w:ascii="Times New Roman" w:hAnsi="Times New Roman" w:cs="Times New Roman"/>
          <w:sz w:val="24"/>
          <w:szCs w:val="24"/>
          <w:lang w:val="en-US"/>
        </w:rPr>
        <w:t xml:space="preserve"> and not practical for all nurses. Tuition reimbursement </w:t>
      </w:r>
      <w:r w:rsidR="0043418F" w:rsidRPr="00D50AA0">
        <w:rPr>
          <w:rFonts w:ascii="Times New Roman" w:hAnsi="Times New Roman" w:cs="Times New Roman"/>
          <w:sz w:val="24"/>
          <w:szCs w:val="24"/>
          <w:lang w:val="en-US"/>
        </w:rPr>
        <w:t>programs</w:t>
      </w:r>
      <w:r w:rsidRPr="00D50AA0">
        <w:rPr>
          <w:rFonts w:ascii="Times New Roman" w:hAnsi="Times New Roman" w:cs="Times New Roman"/>
          <w:sz w:val="24"/>
          <w:szCs w:val="24"/>
          <w:lang w:val="en-US"/>
        </w:rPr>
        <w:t xml:space="preserve"> may not address the reasons nurses </w:t>
      </w:r>
      <w:r w:rsidR="0043418F" w:rsidRPr="00D50AA0">
        <w:rPr>
          <w:rFonts w:ascii="Times New Roman" w:hAnsi="Times New Roman" w:cs="Times New Roman"/>
          <w:sz w:val="24"/>
          <w:szCs w:val="24"/>
          <w:lang w:val="en-US"/>
        </w:rPr>
        <w:t>quit</w:t>
      </w:r>
      <w:r w:rsidR="00226B4F" w:rsidRPr="00D50AA0">
        <w:rPr>
          <w:rFonts w:ascii="Times New Roman" w:hAnsi="Times New Roman" w:cs="Times New Roman"/>
          <w:sz w:val="24"/>
          <w:szCs w:val="24"/>
          <w:lang w:val="en-US"/>
        </w:rPr>
        <w:t>. A</w:t>
      </w:r>
      <w:r w:rsidR="0043418F" w:rsidRPr="00D50AA0">
        <w:rPr>
          <w:rFonts w:ascii="Times New Roman" w:hAnsi="Times New Roman" w:cs="Times New Roman"/>
          <w:sz w:val="24"/>
          <w:szCs w:val="24"/>
          <w:lang w:val="en-US"/>
        </w:rPr>
        <w:t>dditionally</w:t>
      </w:r>
      <w:r w:rsidR="00226B4F" w:rsidRPr="00D50AA0">
        <w:rPr>
          <w:rFonts w:ascii="Times New Roman" w:hAnsi="Times New Roman" w:cs="Times New Roman"/>
          <w:sz w:val="24"/>
          <w:szCs w:val="24"/>
          <w:lang w:val="en-US"/>
        </w:rPr>
        <w:t>,</w:t>
      </w:r>
      <w:r w:rsidR="0043418F" w:rsidRPr="00D50AA0">
        <w:rPr>
          <w:rFonts w:ascii="Times New Roman" w:hAnsi="Times New Roman" w:cs="Times New Roman"/>
          <w:sz w:val="24"/>
          <w:szCs w:val="24"/>
          <w:lang w:val="en-US"/>
        </w:rPr>
        <w:t xml:space="preserve"> not</w:t>
      </w:r>
      <w:r w:rsidRPr="00D50AA0">
        <w:rPr>
          <w:rFonts w:ascii="Times New Roman" w:hAnsi="Times New Roman" w:cs="Times New Roman"/>
          <w:sz w:val="24"/>
          <w:szCs w:val="24"/>
          <w:lang w:val="en-US"/>
        </w:rPr>
        <w:t xml:space="preserve"> </w:t>
      </w:r>
      <w:r w:rsidR="0043418F" w:rsidRPr="00D50AA0">
        <w:rPr>
          <w:rFonts w:ascii="Times New Roman" w:hAnsi="Times New Roman" w:cs="Times New Roman"/>
          <w:sz w:val="24"/>
          <w:szCs w:val="24"/>
          <w:lang w:val="en-US"/>
        </w:rPr>
        <w:t>all nurses</w:t>
      </w:r>
      <w:r w:rsidRPr="00D50AA0">
        <w:rPr>
          <w:rFonts w:ascii="Times New Roman" w:hAnsi="Times New Roman" w:cs="Times New Roman"/>
          <w:sz w:val="24"/>
          <w:szCs w:val="24"/>
          <w:lang w:val="en-US"/>
        </w:rPr>
        <w:t xml:space="preserve"> need professional development</w:t>
      </w:r>
      <w:r w:rsidRPr="00D50AA0">
        <w:rPr>
          <w:rFonts w:ascii="Times New Roman" w:hAnsi="Times New Roman" w:cs="Times New Roman"/>
          <w:b/>
          <w:sz w:val="24"/>
          <w:szCs w:val="24"/>
          <w:lang w:val="en-US"/>
        </w:rPr>
        <w:t xml:space="preserve">. </w:t>
      </w:r>
    </w:p>
    <w:p w14:paraId="25EE9F86" w14:textId="77777777" w:rsidR="00113F6A" w:rsidRPr="00D50AA0" w:rsidRDefault="00113F6A" w:rsidP="00D50AA0">
      <w:pPr>
        <w:spacing w:line="480" w:lineRule="auto"/>
        <w:jc w:val="both"/>
        <w:rPr>
          <w:rFonts w:ascii="Times New Roman" w:hAnsi="Times New Roman" w:cs="Times New Roman"/>
          <w:b/>
          <w:sz w:val="24"/>
          <w:szCs w:val="24"/>
          <w:lang w:val="en-US"/>
        </w:rPr>
      </w:pPr>
      <w:r w:rsidRPr="00D50AA0">
        <w:rPr>
          <w:rFonts w:ascii="Times New Roman" w:hAnsi="Times New Roman" w:cs="Times New Roman"/>
          <w:b/>
          <w:sz w:val="24"/>
          <w:szCs w:val="24"/>
          <w:lang w:val="en-US"/>
        </w:rPr>
        <w:t xml:space="preserve"> Sign in bonuses </w:t>
      </w:r>
    </w:p>
    <w:p w14:paraId="4E6A9F89" w14:textId="77777777" w:rsidR="00113F6A" w:rsidRPr="00D50AA0" w:rsidRDefault="00113F6A" w:rsidP="00D50AA0">
      <w:pPr>
        <w:spacing w:line="480" w:lineRule="auto"/>
        <w:jc w:val="both"/>
        <w:rPr>
          <w:rFonts w:ascii="Times New Roman" w:hAnsi="Times New Roman" w:cs="Times New Roman"/>
          <w:sz w:val="24"/>
          <w:szCs w:val="24"/>
          <w:lang w:val="en-US"/>
        </w:rPr>
      </w:pPr>
      <w:r w:rsidRPr="00D50AA0">
        <w:rPr>
          <w:rFonts w:ascii="Times New Roman" w:hAnsi="Times New Roman" w:cs="Times New Roman"/>
          <w:sz w:val="24"/>
          <w:szCs w:val="24"/>
          <w:lang w:val="en-US"/>
        </w:rPr>
        <w:t xml:space="preserve">Sign-on bonuses are another popular financial retention strategy used by the NHS. These bonuses typically </w:t>
      </w:r>
      <w:r w:rsidR="00226B4F" w:rsidRPr="00D50AA0">
        <w:rPr>
          <w:rFonts w:ascii="Times New Roman" w:hAnsi="Times New Roman" w:cs="Times New Roman"/>
          <w:sz w:val="24"/>
          <w:szCs w:val="24"/>
          <w:lang w:val="en-US"/>
        </w:rPr>
        <w:t>form</w:t>
      </w:r>
      <w:r w:rsidRPr="00D50AA0">
        <w:rPr>
          <w:rFonts w:ascii="Times New Roman" w:hAnsi="Times New Roman" w:cs="Times New Roman"/>
          <w:sz w:val="24"/>
          <w:szCs w:val="24"/>
          <w:lang w:val="en-US"/>
        </w:rPr>
        <w:t xml:space="preserve"> a lump sum payment to new nurses who agree to work for a predetermined time</w:t>
      </w:r>
      <w:r w:rsidR="00E1442E" w:rsidRPr="00D50AA0">
        <w:rPr>
          <w:rFonts w:ascii="Times New Roman" w:hAnsi="Times New Roman" w:cs="Times New Roman"/>
          <w:sz w:val="24"/>
          <w:szCs w:val="24"/>
          <w:lang w:val="en-US"/>
        </w:rPr>
        <w:t xml:space="preserve"> (</w:t>
      </w:r>
      <w:r w:rsidR="00E1442E" w:rsidRPr="00D50AA0">
        <w:rPr>
          <w:rFonts w:ascii="Times New Roman" w:hAnsi="Times New Roman" w:cs="Times New Roman"/>
          <w:color w:val="222222"/>
          <w:sz w:val="24"/>
          <w:szCs w:val="24"/>
          <w:shd w:val="clear" w:color="auto" w:fill="FFFFFF"/>
        </w:rPr>
        <w:t>Asthana et al., 2019</w:t>
      </w:r>
      <w:r w:rsidR="00E1442E" w:rsidRPr="00D50AA0">
        <w:rPr>
          <w:rFonts w:ascii="Times New Roman" w:hAnsi="Times New Roman" w:cs="Times New Roman"/>
          <w:sz w:val="24"/>
          <w:szCs w:val="24"/>
          <w:lang w:val="en-US"/>
        </w:rPr>
        <w:t>)</w:t>
      </w:r>
      <w:r w:rsidRPr="00D50AA0">
        <w:rPr>
          <w:rFonts w:ascii="Times New Roman" w:hAnsi="Times New Roman" w:cs="Times New Roman"/>
          <w:sz w:val="24"/>
          <w:szCs w:val="24"/>
          <w:lang w:val="en-US"/>
        </w:rPr>
        <w:t xml:space="preserve">. Sign-on bonuses may </w:t>
      </w:r>
      <w:r w:rsidR="00226B4F" w:rsidRPr="00D50AA0">
        <w:rPr>
          <w:rFonts w:ascii="Times New Roman" w:hAnsi="Times New Roman" w:cs="Times New Roman"/>
          <w:sz w:val="24"/>
          <w:szCs w:val="24"/>
          <w:lang w:val="en-US"/>
        </w:rPr>
        <w:t>help lure</w:t>
      </w:r>
      <w:r w:rsidRPr="00D50AA0">
        <w:rPr>
          <w:rFonts w:ascii="Times New Roman" w:hAnsi="Times New Roman" w:cs="Times New Roman"/>
          <w:sz w:val="24"/>
          <w:szCs w:val="24"/>
          <w:lang w:val="en-US"/>
        </w:rPr>
        <w:t xml:space="preserve"> new nursing employees, but they won't </w:t>
      </w:r>
      <w:r w:rsidR="0043418F" w:rsidRPr="00D50AA0">
        <w:rPr>
          <w:rFonts w:ascii="Times New Roman" w:hAnsi="Times New Roman" w:cs="Times New Roman"/>
          <w:sz w:val="24"/>
          <w:szCs w:val="24"/>
          <w:lang w:val="en-US"/>
        </w:rPr>
        <w:t>help more</w:t>
      </w:r>
      <w:r w:rsidRPr="00D50AA0">
        <w:rPr>
          <w:rFonts w:ascii="Times New Roman" w:hAnsi="Times New Roman" w:cs="Times New Roman"/>
          <w:sz w:val="24"/>
          <w:szCs w:val="24"/>
          <w:lang w:val="en-US"/>
        </w:rPr>
        <w:t xml:space="preserve"> in </w:t>
      </w:r>
      <w:r w:rsidR="0043418F" w:rsidRPr="00D50AA0">
        <w:rPr>
          <w:rFonts w:ascii="Times New Roman" w:hAnsi="Times New Roman" w:cs="Times New Roman"/>
          <w:sz w:val="24"/>
          <w:szCs w:val="24"/>
          <w:lang w:val="en-US"/>
        </w:rPr>
        <w:t>keeping them</w:t>
      </w:r>
      <w:r w:rsidRPr="00D50AA0">
        <w:rPr>
          <w:rFonts w:ascii="Times New Roman" w:hAnsi="Times New Roman" w:cs="Times New Roman"/>
          <w:sz w:val="24"/>
          <w:szCs w:val="24"/>
          <w:lang w:val="en-US"/>
        </w:rPr>
        <w:t xml:space="preserve">. After the bonus time </w:t>
      </w:r>
      <w:r w:rsidR="00226B4F" w:rsidRPr="00D50AA0">
        <w:rPr>
          <w:rFonts w:ascii="Times New Roman" w:hAnsi="Times New Roman" w:cs="Times New Roman"/>
          <w:sz w:val="24"/>
          <w:szCs w:val="24"/>
          <w:lang w:val="en-US"/>
        </w:rPr>
        <w:t>expires, nurses</w:t>
      </w:r>
      <w:r w:rsidRPr="00D50AA0">
        <w:rPr>
          <w:rFonts w:ascii="Times New Roman" w:hAnsi="Times New Roman" w:cs="Times New Roman"/>
          <w:sz w:val="24"/>
          <w:szCs w:val="24"/>
          <w:lang w:val="en-US"/>
        </w:rPr>
        <w:t xml:space="preserve"> unhappy with their working conditions may decide to leave their positions. Sign-on bonuses can also be expensive for employers and risk not addressing the root causes of nurse turnover.</w:t>
      </w:r>
    </w:p>
    <w:p w14:paraId="6B772C06" w14:textId="77777777" w:rsidR="00113F6A" w:rsidRPr="00D50AA0" w:rsidRDefault="00113F6A" w:rsidP="00D50AA0">
      <w:pPr>
        <w:spacing w:line="480" w:lineRule="auto"/>
        <w:jc w:val="both"/>
        <w:rPr>
          <w:rFonts w:ascii="Times New Roman" w:hAnsi="Times New Roman" w:cs="Times New Roman"/>
          <w:b/>
          <w:sz w:val="24"/>
          <w:szCs w:val="24"/>
          <w:lang w:val="en-US"/>
        </w:rPr>
      </w:pPr>
      <w:r w:rsidRPr="00D50AA0">
        <w:rPr>
          <w:rFonts w:ascii="Times New Roman" w:hAnsi="Times New Roman" w:cs="Times New Roman"/>
          <w:sz w:val="24"/>
          <w:szCs w:val="24"/>
          <w:lang w:val="en-US"/>
        </w:rPr>
        <w:t xml:space="preserve"> </w:t>
      </w:r>
      <w:r w:rsidRPr="00D50AA0">
        <w:rPr>
          <w:rFonts w:ascii="Times New Roman" w:hAnsi="Times New Roman" w:cs="Times New Roman"/>
          <w:b/>
          <w:sz w:val="24"/>
          <w:szCs w:val="24"/>
          <w:lang w:val="en-US"/>
        </w:rPr>
        <w:t xml:space="preserve">Pension plans </w:t>
      </w:r>
    </w:p>
    <w:p w14:paraId="55E0D98A" w14:textId="77777777" w:rsidR="00113F6A" w:rsidRPr="00D50AA0" w:rsidRDefault="00113F6A" w:rsidP="00D50AA0">
      <w:pPr>
        <w:spacing w:line="480" w:lineRule="auto"/>
        <w:jc w:val="both"/>
        <w:rPr>
          <w:rFonts w:ascii="Times New Roman" w:hAnsi="Times New Roman" w:cs="Times New Roman"/>
          <w:sz w:val="24"/>
          <w:szCs w:val="24"/>
          <w:lang w:val="en-US"/>
        </w:rPr>
      </w:pPr>
      <w:r w:rsidRPr="00D50AA0">
        <w:rPr>
          <w:rFonts w:ascii="Times New Roman" w:hAnsi="Times New Roman" w:cs="Times New Roman"/>
          <w:sz w:val="24"/>
          <w:szCs w:val="24"/>
          <w:lang w:val="en-US"/>
        </w:rPr>
        <w:lastRenderedPageBreak/>
        <w:t xml:space="preserve">NHS organizations also </w:t>
      </w:r>
      <w:r w:rsidR="0043418F" w:rsidRPr="00D50AA0">
        <w:rPr>
          <w:rFonts w:ascii="Times New Roman" w:hAnsi="Times New Roman" w:cs="Times New Roman"/>
          <w:sz w:val="24"/>
          <w:szCs w:val="24"/>
          <w:lang w:val="en-US"/>
        </w:rPr>
        <w:t>offer pension</w:t>
      </w:r>
      <w:r w:rsidRPr="00D50AA0">
        <w:rPr>
          <w:rFonts w:ascii="Times New Roman" w:hAnsi="Times New Roman" w:cs="Times New Roman"/>
          <w:sz w:val="24"/>
          <w:szCs w:val="24"/>
          <w:lang w:val="en-US"/>
        </w:rPr>
        <w:t xml:space="preserve"> plan</w:t>
      </w:r>
      <w:r w:rsidR="00226B4F" w:rsidRPr="00D50AA0">
        <w:rPr>
          <w:rFonts w:ascii="Times New Roman" w:hAnsi="Times New Roman" w:cs="Times New Roman"/>
          <w:sz w:val="24"/>
          <w:szCs w:val="24"/>
          <w:lang w:val="en-US"/>
        </w:rPr>
        <w:t>s</w:t>
      </w:r>
      <w:r w:rsidRPr="00D50AA0">
        <w:rPr>
          <w:rFonts w:ascii="Times New Roman" w:hAnsi="Times New Roman" w:cs="Times New Roman"/>
          <w:sz w:val="24"/>
          <w:szCs w:val="24"/>
          <w:lang w:val="en-US"/>
        </w:rPr>
        <w:t xml:space="preserve"> to retain </w:t>
      </w:r>
      <w:r w:rsidR="0043418F" w:rsidRPr="00D50AA0">
        <w:rPr>
          <w:rFonts w:ascii="Times New Roman" w:hAnsi="Times New Roman" w:cs="Times New Roman"/>
          <w:sz w:val="24"/>
          <w:szCs w:val="24"/>
          <w:lang w:val="en-US"/>
        </w:rPr>
        <w:t>nursing employees</w:t>
      </w:r>
      <w:r w:rsidRPr="00D50AA0">
        <w:rPr>
          <w:rFonts w:ascii="Times New Roman" w:hAnsi="Times New Roman" w:cs="Times New Roman"/>
          <w:sz w:val="24"/>
          <w:szCs w:val="24"/>
          <w:lang w:val="en-US"/>
        </w:rPr>
        <w:t xml:space="preserve">. Providing a long-term financial advantage that can help </w:t>
      </w:r>
      <w:r w:rsidR="00226B4F" w:rsidRPr="00D50AA0">
        <w:rPr>
          <w:rFonts w:ascii="Times New Roman" w:hAnsi="Times New Roman" w:cs="Times New Roman"/>
          <w:sz w:val="24"/>
          <w:szCs w:val="24"/>
          <w:lang w:val="en-US"/>
        </w:rPr>
        <w:t>boost job satisfaction and motivation, such as pension plans, can be an effective approach to retaining nursing personnel and</w:t>
      </w:r>
      <w:r w:rsidRPr="00D50AA0">
        <w:rPr>
          <w:rFonts w:ascii="Times New Roman" w:hAnsi="Times New Roman" w:cs="Times New Roman"/>
          <w:sz w:val="24"/>
          <w:szCs w:val="24"/>
          <w:lang w:val="en-US"/>
        </w:rPr>
        <w:t xml:space="preserve"> one of the most effective ways to retain nursing staff</w:t>
      </w:r>
      <w:r w:rsidR="00E1442E" w:rsidRPr="00D50AA0">
        <w:rPr>
          <w:rFonts w:ascii="Times New Roman" w:hAnsi="Times New Roman" w:cs="Times New Roman"/>
          <w:sz w:val="24"/>
          <w:szCs w:val="24"/>
          <w:lang w:val="en-US"/>
        </w:rPr>
        <w:t xml:space="preserve"> (</w:t>
      </w:r>
      <w:r w:rsidR="00E1442E" w:rsidRPr="00D50AA0">
        <w:rPr>
          <w:rFonts w:ascii="Times New Roman" w:hAnsi="Times New Roman" w:cs="Times New Roman"/>
          <w:color w:val="222222"/>
          <w:sz w:val="24"/>
          <w:szCs w:val="24"/>
          <w:shd w:val="clear" w:color="auto" w:fill="FFFFFF"/>
        </w:rPr>
        <w:t>Stone et al., 2020</w:t>
      </w:r>
      <w:r w:rsidR="00E1442E" w:rsidRPr="00D50AA0">
        <w:rPr>
          <w:rFonts w:ascii="Times New Roman" w:hAnsi="Times New Roman" w:cs="Times New Roman"/>
          <w:sz w:val="24"/>
          <w:szCs w:val="24"/>
          <w:lang w:val="en-US"/>
        </w:rPr>
        <w:t>)</w:t>
      </w:r>
      <w:r w:rsidRPr="00D50AA0">
        <w:rPr>
          <w:rFonts w:ascii="Times New Roman" w:hAnsi="Times New Roman" w:cs="Times New Roman"/>
          <w:sz w:val="24"/>
          <w:szCs w:val="24"/>
          <w:lang w:val="en-US"/>
        </w:rPr>
        <w:t xml:space="preserve">. However, these plans </w:t>
      </w:r>
      <w:r w:rsidR="00E1442E" w:rsidRPr="00D50AA0">
        <w:rPr>
          <w:rFonts w:ascii="Times New Roman" w:hAnsi="Times New Roman" w:cs="Times New Roman"/>
          <w:sz w:val="24"/>
          <w:szCs w:val="24"/>
          <w:lang w:val="en-US"/>
        </w:rPr>
        <w:t xml:space="preserve">are </w:t>
      </w:r>
      <w:r w:rsidR="0043418F" w:rsidRPr="00D50AA0">
        <w:rPr>
          <w:rFonts w:ascii="Times New Roman" w:hAnsi="Times New Roman" w:cs="Times New Roman"/>
          <w:sz w:val="24"/>
          <w:szCs w:val="24"/>
          <w:lang w:val="en-US"/>
        </w:rPr>
        <w:t>exp</w:t>
      </w:r>
      <w:r w:rsidR="00226B4F" w:rsidRPr="00D50AA0">
        <w:rPr>
          <w:rFonts w:ascii="Times New Roman" w:hAnsi="Times New Roman" w:cs="Times New Roman"/>
          <w:sz w:val="24"/>
          <w:szCs w:val="24"/>
          <w:lang w:val="en-US"/>
        </w:rPr>
        <w:t>e</w:t>
      </w:r>
      <w:r w:rsidR="0043418F" w:rsidRPr="00D50AA0">
        <w:rPr>
          <w:rFonts w:ascii="Times New Roman" w:hAnsi="Times New Roman" w:cs="Times New Roman"/>
          <w:sz w:val="24"/>
          <w:szCs w:val="24"/>
          <w:lang w:val="en-US"/>
        </w:rPr>
        <w:t>nsive for</w:t>
      </w:r>
      <w:r w:rsidRPr="00D50AA0">
        <w:rPr>
          <w:rFonts w:ascii="Times New Roman" w:hAnsi="Times New Roman" w:cs="Times New Roman"/>
          <w:sz w:val="24"/>
          <w:szCs w:val="24"/>
          <w:lang w:val="en-US"/>
        </w:rPr>
        <w:t xml:space="preserve"> </w:t>
      </w:r>
      <w:proofErr w:type="gramStart"/>
      <w:r w:rsidR="0043418F" w:rsidRPr="00D50AA0">
        <w:rPr>
          <w:rFonts w:ascii="Times New Roman" w:hAnsi="Times New Roman" w:cs="Times New Roman"/>
          <w:sz w:val="24"/>
          <w:szCs w:val="24"/>
          <w:lang w:val="en-US"/>
        </w:rPr>
        <w:t>NHS</w:t>
      </w:r>
      <w:proofErr w:type="gramEnd"/>
      <w:r w:rsidR="00226B4F" w:rsidRPr="00D50AA0">
        <w:rPr>
          <w:rFonts w:ascii="Times New Roman" w:hAnsi="Times New Roman" w:cs="Times New Roman"/>
          <w:sz w:val="24"/>
          <w:szCs w:val="24"/>
          <w:lang w:val="en-US"/>
        </w:rPr>
        <w:t>. A</w:t>
      </w:r>
      <w:r w:rsidR="0043418F" w:rsidRPr="00D50AA0">
        <w:rPr>
          <w:rFonts w:ascii="Times New Roman" w:hAnsi="Times New Roman" w:cs="Times New Roman"/>
          <w:sz w:val="24"/>
          <w:szCs w:val="24"/>
          <w:lang w:val="en-US"/>
        </w:rPr>
        <w:t>dditionally</w:t>
      </w:r>
      <w:r w:rsidR="00226B4F" w:rsidRPr="00D50AA0">
        <w:rPr>
          <w:rFonts w:ascii="Times New Roman" w:hAnsi="Times New Roman" w:cs="Times New Roman"/>
          <w:sz w:val="24"/>
          <w:szCs w:val="24"/>
          <w:lang w:val="en-US"/>
        </w:rPr>
        <w:t>,</w:t>
      </w:r>
      <w:r w:rsidR="0043418F" w:rsidRPr="00D50AA0">
        <w:rPr>
          <w:rFonts w:ascii="Times New Roman" w:hAnsi="Times New Roman" w:cs="Times New Roman"/>
          <w:sz w:val="24"/>
          <w:szCs w:val="24"/>
          <w:lang w:val="en-US"/>
        </w:rPr>
        <w:t xml:space="preserve"> </w:t>
      </w:r>
      <w:r w:rsidR="00226B4F" w:rsidRPr="00D50AA0">
        <w:rPr>
          <w:rFonts w:ascii="Times New Roman" w:hAnsi="Times New Roman" w:cs="Times New Roman"/>
          <w:sz w:val="24"/>
          <w:szCs w:val="24"/>
          <w:lang w:val="en-US"/>
        </w:rPr>
        <w:t>not all nurses may</w:t>
      </w:r>
      <w:r w:rsidR="0043418F" w:rsidRPr="00D50AA0">
        <w:rPr>
          <w:rFonts w:ascii="Times New Roman" w:hAnsi="Times New Roman" w:cs="Times New Roman"/>
          <w:sz w:val="24"/>
          <w:szCs w:val="24"/>
          <w:lang w:val="en-US"/>
        </w:rPr>
        <w:t xml:space="preserve"> enjoy</w:t>
      </w:r>
      <w:r w:rsidRPr="00D50AA0">
        <w:rPr>
          <w:rFonts w:ascii="Times New Roman" w:hAnsi="Times New Roman" w:cs="Times New Roman"/>
          <w:sz w:val="24"/>
          <w:szCs w:val="24"/>
          <w:lang w:val="en-US"/>
        </w:rPr>
        <w:t xml:space="preserve"> </w:t>
      </w:r>
      <w:r w:rsidR="0043418F" w:rsidRPr="00D50AA0">
        <w:rPr>
          <w:rFonts w:ascii="Times New Roman" w:hAnsi="Times New Roman" w:cs="Times New Roman"/>
          <w:sz w:val="24"/>
          <w:szCs w:val="24"/>
          <w:lang w:val="en-US"/>
        </w:rPr>
        <w:t>pension</w:t>
      </w:r>
      <w:r w:rsidRPr="00D50AA0">
        <w:rPr>
          <w:rFonts w:ascii="Times New Roman" w:hAnsi="Times New Roman" w:cs="Times New Roman"/>
          <w:sz w:val="24"/>
          <w:szCs w:val="24"/>
          <w:lang w:val="en-US"/>
        </w:rPr>
        <w:t xml:space="preserve"> </w:t>
      </w:r>
      <w:r w:rsidR="0043418F" w:rsidRPr="00D50AA0">
        <w:rPr>
          <w:rFonts w:ascii="Times New Roman" w:hAnsi="Times New Roman" w:cs="Times New Roman"/>
          <w:sz w:val="24"/>
          <w:szCs w:val="24"/>
          <w:lang w:val="en-US"/>
        </w:rPr>
        <w:t>plans.</w:t>
      </w:r>
      <w:r w:rsidRPr="00D50AA0">
        <w:rPr>
          <w:rFonts w:ascii="Times New Roman" w:hAnsi="Times New Roman" w:cs="Times New Roman"/>
          <w:sz w:val="24"/>
          <w:szCs w:val="24"/>
          <w:lang w:val="en-US"/>
        </w:rPr>
        <w:t xml:space="preserve"> </w:t>
      </w:r>
      <w:r w:rsidR="0043418F" w:rsidRPr="00D50AA0">
        <w:rPr>
          <w:rFonts w:ascii="Times New Roman" w:hAnsi="Times New Roman" w:cs="Times New Roman"/>
          <w:sz w:val="24"/>
          <w:szCs w:val="24"/>
          <w:lang w:val="en-US"/>
        </w:rPr>
        <w:t>Pension</w:t>
      </w:r>
      <w:r w:rsidRPr="00D50AA0">
        <w:rPr>
          <w:rFonts w:ascii="Times New Roman" w:hAnsi="Times New Roman" w:cs="Times New Roman"/>
          <w:sz w:val="24"/>
          <w:szCs w:val="24"/>
          <w:lang w:val="en-US"/>
        </w:rPr>
        <w:t xml:space="preserve"> plans might also not </w:t>
      </w:r>
      <w:r w:rsidR="0043418F" w:rsidRPr="00D50AA0">
        <w:rPr>
          <w:rFonts w:ascii="Times New Roman" w:hAnsi="Times New Roman" w:cs="Times New Roman"/>
          <w:sz w:val="24"/>
          <w:szCs w:val="24"/>
          <w:lang w:val="en-US"/>
        </w:rPr>
        <w:t>fully address</w:t>
      </w:r>
      <w:r w:rsidRPr="00D50AA0">
        <w:rPr>
          <w:rFonts w:ascii="Times New Roman" w:hAnsi="Times New Roman" w:cs="Times New Roman"/>
          <w:sz w:val="24"/>
          <w:szCs w:val="24"/>
          <w:lang w:val="en-US"/>
        </w:rPr>
        <w:t xml:space="preserve"> the fundamental issues leading nurses to leave their positions.</w:t>
      </w:r>
    </w:p>
    <w:p w14:paraId="2E066A9C" w14:textId="77777777" w:rsidR="003941FF" w:rsidRPr="00D50AA0" w:rsidRDefault="003941FF" w:rsidP="00D50AA0">
      <w:pPr>
        <w:spacing w:line="480" w:lineRule="auto"/>
        <w:jc w:val="both"/>
        <w:rPr>
          <w:rFonts w:ascii="Times New Roman" w:hAnsi="Times New Roman" w:cs="Times New Roman"/>
          <w:b/>
          <w:sz w:val="24"/>
          <w:szCs w:val="24"/>
          <w:lang w:val="en-US"/>
        </w:rPr>
      </w:pPr>
      <w:r w:rsidRPr="00D50AA0">
        <w:rPr>
          <w:rFonts w:ascii="Times New Roman" w:hAnsi="Times New Roman" w:cs="Times New Roman"/>
          <w:b/>
          <w:sz w:val="24"/>
          <w:szCs w:val="24"/>
          <w:lang w:val="en-US"/>
        </w:rPr>
        <w:t>Stock options</w:t>
      </w:r>
    </w:p>
    <w:p w14:paraId="4734B697" w14:textId="77777777" w:rsidR="003941FF" w:rsidRPr="00D50AA0" w:rsidRDefault="003941FF" w:rsidP="00D50AA0">
      <w:pPr>
        <w:spacing w:line="480" w:lineRule="auto"/>
        <w:jc w:val="both"/>
        <w:rPr>
          <w:rFonts w:ascii="Times New Roman" w:hAnsi="Times New Roman" w:cs="Times New Roman"/>
          <w:sz w:val="24"/>
          <w:szCs w:val="24"/>
          <w:lang w:val="en-US"/>
        </w:rPr>
      </w:pPr>
      <w:r w:rsidRPr="00D50AA0">
        <w:rPr>
          <w:rFonts w:ascii="Times New Roman" w:hAnsi="Times New Roman" w:cs="Times New Roman"/>
          <w:sz w:val="24"/>
          <w:szCs w:val="24"/>
          <w:lang w:val="en-US"/>
        </w:rPr>
        <w:t xml:space="preserve">Through </w:t>
      </w:r>
      <w:r w:rsidR="00226B4F" w:rsidRPr="00D50AA0">
        <w:rPr>
          <w:rFonts w:ascii="Times New Roman" w:hAnsi="Times New Roman" w:cs="Times New Roman"/>
          <w:sz w:val="24"/>
          <w:szCs w:val="24"/>
          <w:lang w:val="en-US"/>
        </w:rPr>
        <w:t>stock options, employees can</w:t>
      </w:r>
      <w:r w:rsidRPr="00D50AA0">
        <w:rPr>
          <w:rFonts w:ascii="Times New Roman" w:hAnsi="Times New Roman" w:cs="Times New Roman"/>
          <w:sz w:val="24"/>
          <w:szCs w:val="24"/>
          <w:lang w:val="en-US"/>
        </w:rPr>
        <w:t xml:space="preserve"> purchase a portion of the company's equity at a price that is lower than the market price. </w:t>
      </w:r>
      <w:r w:rsidR="00E1442E" w:rsidRPr="00D50AA0">
        <w:rPr>
          <w:rFonts w:ascii="Times New Roman" w:hAnsi="Times New Roman" w:cs="Times New Roman"/>
          <w:sz w:val="24"/>
          <w:szCs w:val="24"/>
          <w:lang w:val="en-US"/>
        </w:rPr>
        <w:t xml:space="preserve">NHS uses stock options to motivate employees by providing a form of financial remuneration that is contingent on performance. </w:t>
      </w:r>
      <w:r w:rsidRPr="00D50AA0">
        <w:rPr>
          <w:rFonts w:ascii="Times New Roman" w:hAnsi="Times New Roman" w:cs="Times New Roman"/>
          <w:sz w:val="24"/>
          <w:szCs w:val="24"/>
          <w:lang w:val="en-US"/>
        </w:rPr>
        <w:t xml:space="preserve">This provides an incentive for employees to remain with </w:t>
      </w:r>
      <w:r w:rsidR="0043418F" w:rsidRPr="00D50AA0">
        <w:rPr>
          <w:rFonts w:ascii="Times New Roman" w:hAnsi="Times New Roman" w:cs="Times New Roman"/>
          <w:sz w:val="24"/>
          <w:szCs w:val="24"/>
          <w:lang w:val="en-US"/>
        </w:rPr>
        <w:t>the organization and</w:t>
      </w:r>
      <w:r w:rsidRPr="00D50AA0">
        <w:rPr>
          <w:rFonts w:ascii="Times New Roman" w:hAnsi="Times New Roman" w:cs="Times New Roman"/>
          <w:sz w:val="24"/>
          <w:szCs w:val="24"/>
          <w:lang w:val="en-US"/>
        </w:rPr>
        <w:t xml:space="preserve"> put in more effort towards the goal of increasing the stock price of </w:t>
      </w:r>
      <w:r w:rsidR="0043418F" w:rsidRPr="00D50AA0">
        <w:rPr>
          <w:rFonts w:ascii="Times New Roman" w:hAnsi="Times New Roman" w:cs="Times New Roman"/>
          <w:sz w:val="24"/>
          <w:szCs w:val="24"/>
          <w:lang w:val="en-US"/>
        </w:rPr>
        <w:t>the organization</w:t>
      </w:r>
      <w:r w:rsidR="00E1442E" w:rsidRPr="00D50AA0">
        <w:rPr>
          <w:rFonts w:ascii="Times New Roman" w:hAnsi="Times New Roman" w:cs="Times New Roman"/>
          <w:sz w:val="24"/>
          <w:szCs w:val="24"/>
          <w:lang w:val="en-US"/>
        </w:rPr>
        <w:t xml:space="preserve"> (</w:t>
      </w:r>
      <w:r w:rsidR="00E1442E" w:rsidRPr="00D50AA0">
        <w:rPr>
          <w:rFonts w:ascii="Times New Roman" w:hAnsi="Times New Roman" w:cs="Times New Roman"/>
          <w:color w:val="222222"/>
          <w:sz w:val="24"/>
          <w:szCs w:val="24"/>
          <w:shd w:val="clear" w:color="auto" w:fill="FFFFFF"/>
        </w:rPr>
        <w:t>Buchan et al., 2019</w:t>
      </w:r>
      <w:r w:rsidR="00E1442E" w:rsidRPr="00D50AA0">
        <w:rPr>
          <w:rFonts w:ascii="Times New Roman" w:hAnsi="Times New Roman" w:cs="Times New Roman"/>
          <w:sz w:val="24"/>
          <w:szCs w:val="24"/>
          <w:lang w:val="en-US"/>
        </w:rPr>
        <w:t>)</w:t>
      </w:r>
      <w:r w:rsidR="0043418F" w:rsidRPr="00D50AA0">
        <w:rPr>
          <w:rFonts w:ascii="Times New Roman" w:hAnsi="Times New Roman" w:cs="Times New Roman"/>
          <w:sz w:val="24"/>
          <w:szCs w:val="24"/>
          <w:lang w:val="en-US"/>
        </w:rPr>
        <w:t xml:space="preserve">. </w:t>
      </w:r>
      <w:r w:rsidRPr="00D50AA0">
        <w:rPr>
          <w:rFonts w:ascii="Times New Roman" w:hAnsi="Times New Roman" w:cs="Times New Roman"/>
          <w:sz w:val="24"/>
          <w:szCs w:val="24"/>
          <w:lang w:val="en-US"/>
        </w:rPr>
        <w:t xml:space="preserve">Stock options can </w:t>
      </w:r>
      <w:r w:rsidR="00226B4F" w:rsidRPr="00D50AA0">
        <w:rPr>
          <w:rFonts w:ascii="Times New Roman" w:hAnsi="Times New Roman" w:cs="Times New Roman"/>
          <w:sz w:val="24"/>
          <w:szCs w:val="24"/>
          <w:lang w:val="en-US"/>
        </w:rPr>
        <w:t>give workers a feeling of ownership in the organization, increasing their motivation to put in long hours and contribute to its growth</w:t>
      </w:r>
      <w:r w:rsidR="0043418F" w:rsidRPr="00D50AA0">
        <w:rPr>
          <w:rFonts w:ascii="Times New Roman" w:hAnsi="Times New Roman" w:cs="Times New Roman"/>
          <w:sz w:val="24"/>
          <w:szCs w:val="24"/>
          <w:lang w:val="en-US"/>
        </w:rPr>
        <w:t xml:space="preserve">. </w:t>
      </w:r>
      <w:r w:rsidRPr="00D50AA0">
        <w:rPr>
          <w:rFonts w:ascii="Times New Roman" w:hAnsi="Times New Roman" w:cs="Times New Roman"/>
          <w:sz w:val="24"/>
          <w:szCs w:val="24"/>
          <w:lang w:val="en-US"/>
        </w:rPr>
        <w:t xml:space="preserve">By allowing employees to purchase shares, the NHS is </w:t>
      </w:r>
      <w:proofErr w:type="gramStart"/>
      <w:r w:rsidRPr="00D50AA0">
        <w:rPr>
          <w:rFonts w:ascii="Times New Roman" w:hAnsi="Times New Roman" w:cs="Times New Roman"/>
          <w:sz w:val="24"/>
          <w:szCs w:val="24"/>
          <w:lang w:val="en-US"/>
        </w:rPr>
        <w:t>in a position</w:t>
      </w:r>
      <w:proofErr w:type="gramEnd"/>
      <w:r w:rsidRPr="00D50AA0">
        <w:rPr>
          <w:rFonts w:ascii="Times New Roman" w:hAnsi="Times New Roman" w:cs="Times New Roman"/>
          <w:sz w:val="24"/>
          <w:szCs w:val="24"/>
          <w:lang w:val="en-US"/>
        </w:rPr>
        <w:t xml:space="preserve"> to </w:t>
      </w:r>
      <w:r w:rsidR="0043418F" w:rsidRPr="00D50AA0">
        <w:rPr>
          <w:rFonts w:ascii="Times New Roman" w:hAnsi="Times New Roman" w:cs="Times New Roman"/>
          <w:sz w:val="24"/>
          <w:szCs w:val="24"/>
          <w:lang w:val="en-US"/>
        </w:rPr>
        <w:t>recognize</w:t>
      </w:r>
      <w:r w:rsidRPr="00D50AA0">
        <w:rPr>
          <w:rFonts w:ascii="Times New Roman" w:hAnsi="Times New Roman" w:cs="Times New Roman"/>
          <w:sz w:val="24"/>
          <w:szCs w:val="24"/>
          <w:lang w:val="en-US"/>
        </w:rPr>
        <w:t xml:space="preserve"> and appreciate their employees' commitment, effort, and loyalty to the institution.</w:t>
      </w:r>
    </w:p>
    <w:p w14:paraId="4C4DA97A" w14:textId="77777777" w:rsidR="000F4DF5" w:rsidRPr="00D50AA0" w:rsidRDefault="000F4DF5" w:rsidP="00D50AA0">
      <w:pPr>
        <w:spacing w:line="480" w:lineRule="auto"/>
        <w:jc w:val="both"/>
        <w:rPr>
          <w:rFonts w:ascii="Times New Roman" w:hAnsi="Times New Roman" w:cs="Times New Roman"/>
          <w:b/>
          <w:sz w:val="24"/>
          <w:szCs w:val="24"/>
          <w:lang w:val="en-US"/>
        </w:rPr>
      </w:pPr>
      <w:r w:rsidRPr="00D50AA0">
        <w:rPr>
          <w:rFonts w:ascii="Times New Roman" w:hAnsi="Times New Roman" w:cs="Times New Roman"/>
          <w:b/>
          <w:sz w:val="24"/>
          <w:szCs w:val="24"/>
          <w:lang w:val="en-US"/>
        </w:rPr>
        <w:t>Non</w:t>
      </w:r>
      <w:r w:rsidR="00226B4F" w:rsidRPr="00D50AA0">
        <w:rPr>
          <w:rFonts w:ascii="Times New Roman" w:hAnsi="Times New Roman" w:cs="Times New Roman"/>
          <w:b/>
          <w:sz w:val="24"/>
          <w:szCs w:val="24"/>
          <w:lang w:val="en-US"/>
        </w:rPr>
        <w:t>–</w:t>
      </w:r>
      <w:r w:rsidRPr="00D50AA0">
        <w:rPr>
          <w:rFonts w:ascii="Times New Roman" w:hAnsi="Times New Roman" w:cs="Times New Roman"/>
          <w:b/>
          <w:sz w:val="24"/>
          <w:szCs w:val="24"/>
          <w:lang w:val="en-US"/>
        </w:rPr>
        <w:t xml:space="preserve">monetary incentives </w:t>
      </w:r>
    </w:p>
    <w:p w14:paraId="5A6B995E" w14:textId="77777777" w:rsidR="000F4DF5" w:rsidRPr="00D50AA0" w:rsidRDefault="000F4DF5" w:rsidP="00D50AA0">
      <w:pPr>
        <w:spacing w:line="480" w:lineRule="auto"/>
        <w:jc w:val="both"/>
        <w:rPr>
          <w:rFonts w:ascii="Times New Roman" w:hAnsi="Times New Roman" w:cs="Times New Roman"/>
          <w:b/>
          <w:sz w:val="24"/>
          <w:szCs w:val="24"/>
          <w:lang w:val="en-US"/>
        </w:rPr>
      </w:pPr>
      <w:r w:rsidRPr="00D50AA0">
        <w:rPr>
          <w:rFonts w:ascii="Times New Roman" w:hAnsi="Times New Roman" w:cs="Times New Roman"/>
          <w:b/>
          <w:sz w:val="24"/>
          <w:szCs w:val="24"/>
          <w:lang w:val="en-US"/>
        </w:rPr>
        <w:t>Employee Recognition and Appreciation:</w:t>
      </w:r>
    </w:p>
    <w:p w14:paraId="6CE78223" w14:textId="77777777" w:rsidR="000F4DF5" w:rsidRPr="00D50AA0" w:rsidRDefault="000F4DF5" w:rsidP="00D50AA0">
      <w:pPr>
        <w:spacing w:line="480" w:lineRule="auto"/>
        <w:jc w:val="both"/>
        <w:rPr>
          <w:rFonts w:ascii="Times New Roman" w:hAnsi="Times New Roman" w:cs="Times New Roman"/>
          <w:b/>
          <w:sz w:val="24"/>
          <w:szCs w:val="24"/>
          <w:lang w:val="en-US"/>
        </w:rPr>
      </w:pPr>
      <w:r w:rsidRPr="00D50AA0">
        <w:rPr>
          <w:rFonts w:ascii="Times New Roman" w:hAnsi="Times New Roman" w:cs="Times New Roman"/>
          <w:sz w:val="24"/>
          <w:szCs w:val="24"/>
          <w:lang w:val="en-US"/>
        </w:rPr>
        <w:t xml:space="preserve">The National Health Service (NHS) provides numerous employee recognition and appreciation programs, such as prizes and incentives, </w:t>
      </w:r>
      <w:r w:rsidR="00226B4F" w:rsidRPr="00D50AA0">
        <w:rPr>
          <w:rFonts w:ascii="Times New Roman" w:hAnsi="Times New Roman" w:cs="Times New Roman"/>
          <w:sz w:val="24"/>
          <w:szCs w:val="24"/>
          <w:lang w:val="en-US"/>
        </w:rPr>
        <w:t>to recognize nurses' contributions and accomplishment</w:t>
      </w:r>
      <w:r w:rsidRPr="00D50AA0">
        <w:rPr>
          <w:rFonts w:ascii="Times New Roman" w:hAnsi="Times New Roman" w:cs="Times New Roman"/>
          <w:sz w:val="24"/>
          <w:szCs w:val="24"/>
          <w:lang w:val="en-US"/>
        </w:rPr>
        <w:t>s</w:t>
      </w:r>
      <w:r w:rsidR="00E1442E" w:rsidRPr="00D50AA0">
        <w:rPr>
          <w:rFonts w:ascii="Times New Roman" w:hAnsi="Times New Roman" w:cs="Times New Roman"/>
          <w:sz w:val="24"/>
          <w:szCs w:val="24"/>
          <w:lang w:val="en-US"/>
        </w:rPr>
        <w:t xml:space="preserve"> (</w:t>
      </w:r>
      <w:proofErr w:type="spellStart"/>
      <w:r w:rsidR="00E1442E" w:rsidRPr="00D50AA0">
        <w:rPr>
          <w:rFonts w:ascii="Times New Roman" w:hAnsi="Times New Roman" w:cs="Times New Roman"/>
          <w:color w:val="222222"/>
          <w:sz w:val="24"/>
          <w:szCs w:val="24"/>
          <w:shd w:val="clear" w:color="auto" w:fill="FFFFFF"/>
        </w:rPr>
        <w:t>Hofmeyer</w:t>
      </w:r>
      <w:proofErr w:type="spellEnd"/>
      <w:r w:rsidR="00E1442E" w:rsidRPr="00D50AA0">
        <w:rPr>
          <w:rFonts w:ascii="Times New Roman" w:hAnsi="Times New Roman" w:cs="Times New Roman"/>
          <w:color w:val="222222"/>
          <w:sz w:val="24"/>
          <w:szCs w:val="24"/>
          <w:shd w:val="clear" w:color="auto" w:fill="FFFFFF"/>
        </w:rPr>
        <w:t xml:space="preserve"> and Taylor, 2021</w:t>
      </w:r>
      <w:r w:rsidR="00E1442E" w:rsidRPr="00D50AA0">
        <w:rPr>
          <w:rFonts w:ascii="Times New Roman" w:hAnsi="Times New Roman" w:cs="Times New Roman"/>
          <w:sz w:val="24"/>
          <w:szCs w:val="24"/>
          <w:lang w:val="en-US"/>
        </w:rPr>
        <w:t>)</w:t>
      </w:r>
      <w:r w:rsidRPr="00D50AA0">
        <w:rPr>
          <w:rFonts w:ascii="Times New Roman" w:hAnsi="Times New Roman" w:cs="Times New Roman"/>
          <w:sz w:val="24"/>
          <w:szCs w:val="24"/>
          <w:lang w:val="en-US"/>
        </w:rPr>
        <w:t xml:space="preserve">. A higher level of morale and motivation among nurses can be increased through employee recognition and gratitude, which eventually leads to </w:t>
      </w:r>
      <w:r w:rsidR="00226B4F" w:rsidRPr="00D50AA0">
        <w:rPr>
          <w:rFonts w:ascii="Times New Roman" w:hAnsi="Times New Roman" w:cs="Times New Roman"/>
          <w:sz w:val="24"/>
          <w:szCs w:val="24"/>
          <w:lang w:val="en-US"/>
        </w:rPr>
        <w:t>higher</w:t>
      </w:r>
      <w:r w:rsidRPr="00D50AA0">
        <w:rPr>
          <w:rFonts w:ascii="Times New Roman" w:hAnsi="Times New Roman" w:cs="Times New Roman"/>
          <w:sz w:val="24"/>
          <w:szCs w:val="24"/>
          <w:lang w:val="en-US"/>
        </w:rPr>
        <w:t xml:space="preserve"> retention. However, some nurses may have the impression that their efforts are not sufficiently valued or acknowledged by their employers</w:t>
      </w:r>
      <w:r w:rsidRPr="00D50AA0">
        <w:rPr>
          <w:rFonts w:ascii="Times New Roman" w:hAnsi="Times New Roman" w:cs="Times New Roman"/>
          <w:b/>
          <w:sz w:val="24"/>
          <w:szCs w:val="24"/>
          <w:lang w:val="en-US"/>
        </w:rPr>
        <w:t>.</w:t>
      </w:r>
    </w:p>
    <w:p w14:paraId="08787480" w14:textId="77777777" w:rsidR="000F4DF5" w:rsidRPr="00D50AA0" w:rsidRDefault="000F4DF5" w:rsidP="00D50AA0">
      <w:pPr>
        <w:spacing w:line="480" w:lineRule="auto"/>
        <w:jc w:val="both"/>
        <w:rPr>
          <w:rFonts w:ascii="Times New Roman" w:hAnsi="Times New Roman" w:cs="Times New Roman"/>
          <w:b/>
          <w:sz w:val="24"/>
          <w:szCs w:val="24"/>
          <w:lang w:val="en-US"/>
        </w:rPr>
      </w:pPr>
      <w:r w:rsidRPr="00D50AA0">
        <w:rPr>
          <w:rFonts w:ascii="Times New Roman" w:hAnsi="Times New Roman" w:cs="Times New Roman"/>
          <w:b/>
          <w:sz w:val="24"/>
          <w:szCs w:val="24"/>
          <w:lang w:val="en-US"/>
        </w:rPr>
        <w:lastRenderedPageBreak/>
        <w:t>Workload Management</w:t>
      </w:r>
    </w:p>
    <w:p w14:paraId="101A08AD" w14:textId="77777777" w:rsidR="000F4DF5" w:rsidRPr="00D50AA0" w:rsidRDefault="000F4DF5" w:rsidP="00D50AA0">
      <w:pPr>
        <w:spacing w:line="480" w:lineRule="auto"/>
        <w:jc w:val="both"/>
        <w:rPr>
          <w:rFonts w:ascii="Times New Roman" w:hAnsi="Times New Roman" w:cs="Times New Roman"/>
          <w:sz w:val="24"/>
          <w:szCs w:val="24"/>
          <w:lang w:val="en-US"/>
        </w:rPr>
      </w:pPr>
      <w:r w:rsidRPr="00D50AA0">
        <w:rPr>
          <w:rFonts w:ascii="Times New Roman" w:hAnsi="Times New Roman" w:cs="Times New Roman"/>
          <w:sz w:val="24"/>
          <w:szCs w:val="24"/>
          <w:lang w:val="en-US"/>
        </w:rPr>
        <w:t>The NHS uses staffing levels and patient-nurse ratios to prevent nurse fatigue and retention. Nurses can deliver quality care without burnout with enough staffing and patient-nurse ratios</w:t>
      </w:r>
      <w:r w:rsidR="00E1442E" w:rsidRPr="00D50AA0">
        <w:rPr>
          <w:rFonts w:ascii="Times New Roman" w:hAnsi="Times New Roman" w:cs="Times New Roman"/>
          <w:sz w:val="24"/>
          <w:szCs w:val="24"/>
          <w:lang w:val="en-US"/>
        </w:rPr>
        <w:t xml:space="preserve"> (</w:t>
      </w:r>
      <w:r w:rsidR="00E1442E" w:rsidRPr="00D50AA0">
        <w:rPr>
          <w:rFonts w:ascii="Times New Roman" w:hAnsi="Times New Roman" w:cs="Times New Roman"/>
          <w:color w:val="222222"/>
          <w:sz w:val="24"/>
          <w:szCs w:val="24"/>
          <w:shd w:val="clear" w:color="auto" w:fill="FFFFFF"/>
        </w:rPr>
        <w:t>Asthana et al., 2019</w:t>
      </w:r>
      <w:r w:rsidR="00E1442E" w:rsidRPr="00D50AA0">
        <w:rPr>
          <w:rFonts w:ascii="Times New Roman" w:hAnsi="Times New Roman" w:cs="Times New Roman"/>
          <w:sz w:val="24"/>
          <w:szCs w:val="24"/>
          <w:lang w:val="en-US"/>
        </w:rPr>
        <w:t>)</w:t>
      </w:r>
      <w:r w:rsidRPr="00D50AA0">
        <w:rPr>
          <w:rFonts w:ascii="Times New Roman" w:hAnsi="Times New Roman" w:cs="Times New Roman"/>
          <w:sz w:val="24"/>
          <w:szCs w:val="24"/>
          <w:lang w:val="en-US"/>
        </w:rPr>
        <w:t>. Budget limits and personnel shortages may make these measures difficult to execute, increasing nurse burden and burnout.</w:t>
      </w:r>
    </w:p>
    <w:p w14:paraId="51CB94D6" w14:textId="77777777" w:rsidR="000F4DF5" w:rsidRPr="00D50AA0" w:rsidRDefault="000F4DF5" w:rsidP="00D50AA0">
      <w:pPr>
        <w:spacing w:line="480" w:lineRule="auto"/>
        <w:jc w:val="both"/>
        <w:rPr>
          <w:rFonts w:ascii="Times New Roman" w:hAnsi="Times New Roman" w:cs="Times New Roman"/>
          <w:b/>
          <w:sz w:val="24"/>
          <w:szCs w:val="24"/>
          <w:lang w:val="en-US"/>
        </w:rPr>
      </w:pPr>
      <w:r w:rsidRPr="00D50AA0">
        <w:rPr>
          <w:rFonts w:ascii="Times New Roman" w:hAnsi="Times New Roman" w:cs="Times New Roman"/>
          <w:b/>
          <w:sz w:val="24"/>
          <w:szCs w:val="24"/>
          <w:lang w:val="en-US"/>
        </w:rPr>
        <w:t>Health and Well</w:t>
      </w:r>
      <w:r w:rsidR="00226B4F" w:rsidRPr="00D50AA0">
        <w:rPr>
          <w:rFonts w:ascii="Times New Roman" w:hAnsi="Times New Roman" w:cs="Times New Roman"/>
          <w:b/>
          <w:sz w:val="24"/>
          <w:szCs w:val="24"/>
          <w:lang w:val="en-US"/>
        </w:rPr>
        <w:t>-</w:t>
      </w:r>
      <w:r w:rsidRPr="00D50AA0">
        <w:rPr>
          <w:rFonts w:ascii="Times New Roman" w:hAnsi="Times New Roman" w:cs="Times New Roman"/>
          <w:b/>
          <w:sz w:val="24"/>
          <w:szCs w:val="24"/>
          <w:lang w:val="en-US"/>
        </w:rPr>
        <w:t>being Initiatives</w:t>
      </w:r>
    </w:p>
    <w:p w14:paraId="0A19B43B" w14:textId="77777777" w:rsidR="000F4DF5" w:rsidRPr="00D50AA0" w:rsidRDefault="000F4DF5" w:rsidP="00D50AA0">
      <w:pPr>
        <w:spacing w:line="480" w:lineRule="auto"/>
        <w:jc w:val="both"/>
        <w:rPr>
          <w:rFonts w:ascii="Times New Roman" w:hAnsi="Times New Roman" w:cs="Times New Roman"/>
          <w:sz w:val="24"/>
          <w:szCs w:val="24"/>
          <w:lang w:val="en-US"/>
        </w:rPr>
      </w:pPr>
      <w:r w:rsidRPr="00D50AA0">
        <w:rPr>
          <w:rFonts w:ascii="Times New Roman" w:hAnsi="Times New Roman" w:cs="Times New Roman"/>
          <w:sz w:val="24"/>
          <w:szCs w:val="24"/>
          <w:lang w:val="en-US"/>
        </w:rPr>
        <w:t xml:space="preserve">The NHS has created </w:t>
      </w:r>
      <w:proofErr w:type="gramStart"/>
      <w:r w:rsidRPr="00D50AA0">
        <w:rPr>
          <w:rFonts w:ascii="Times New Roman" w:hAnsi="Times New Roman" w:cs="Times New Roman"/>
          <w:sz w:val="24"/>
          <w:szCs w:val="24"/>
          <w:lang w:val="en-US"/>
        </w:rPr>
        <w:t>a number of</w:t>
      </w:r>
      <w:proofErr w:type="gramEnd"/>
      <w:r w:rsidRPr="00D50AA0">
        <w:rPr>
          <w:rFonts w:ascii="Times New Roman" w:hAnsi="Times New Roman" w:cs="Times New Roman"/>
          <w:sz w:val="24"/>
          <w:szCs w:val="24"/>
          <w:lang w:val="en-US"/>
        </w:rPr>
        <w:t xml:space="preserve"> health and well</w:t>
      </w:r>
      <w:r w:rsidR="00226B4F" w:rsidRPr="00D50AA0">
        <w:rPr>
          <w:rFonts w:ascii="Times New Roman" w:hAnsi="Times New Roman" w:cs="Times New Roman"/>
          <w:sz w:val="24"/>
          <w:szCs w:val="24"/>
          <w:lang w:val="en-US"/>
        </w:rPr>
        <w:t>-</w:t>
      </w:r>
      <w:r w:rsidRPr="00D50AA0">
        <w:rPr>
          <w:rFonts w:ascii="Times New Roman" w:hAnsi="Times New Roman" w:cs="Times New Roman"/>
          <w:sz w:val="24"/>
          <w:szCs w:val="24"/>
          <w:lang w:val="en-US"/>
        </w:rPr>
        <w:t>being projects, such as providing access to gym facilities, counselling services, and healthy food options, to boost nurses' physical and emotional health. The potential for these activities to enhance nurses' general well</w:t>
      </w:r>
      <w:r w:rsidR="00226B4F" w:rsidRPr="00D50AA0">
        <w:rPr>
          <w:rFonts w:ascii="Times New Roman" w:hAnsi="Times New Roman" w:cs="Times New Roman"/>
          <w:sz w:val="24"/>
          <w:szCs w:val="24"/>
          <w:lang w:val="en-US"/>
        </w:rPr>
        <w:t>-</w:t>
      </w:r>
      <w:r w:rsidRPr="00D50AA0">
        <w:rPr>
          <w:rFonts w:ascii="Times New Roman" w:hAnsi="Times New Roman" w:cs="Times New Roman"/>
          <w:sz w:val="24"/>
          <w:szCs w:val="24"/>
          <w:lang w:val="en-US"/>
        </w:rPr>
        <w:t>being can result in higher job satisfaction and retention rates. These programs might not be accessible to all nurses, and their efficacy may vary.</w:t>
      </w:r>
    </w:p>
    <w:p w14:paraId="1723F0C9" w14:textId="77777777" w:rsidR="00D17F96" w:rsidRPr="00D50AA0" w:rsidRDefault="00D17F96" w:rsidP="00D50AA0">
      <w:pPr>
        <w:spacing w:line="480" w:lineRule="auto"/>
        <w:jc w:val="both"/>
        <w:rPr>
          <w:rFonts w:ascii="Times New Roman" w:hAnsi="Times New Roman" w:cs="Times New Roman"/>
          <w:b/>
          <w:sz w:val="24"/>
          <w:szCs w:val="24"/>
          <w:lang w:val="en-US"/>
        </w:rPr>
      </w:pPr>
      <w:r w:rsidRPr="00D50AA0">
        <w:rPr>
          <w:rFonts w:ascii="Times New Roman" w:hAnsi="Times New Roman" w:cs="Times New Roman"/>
          <w:b/>
          <w:sz w:val="24"/>
          <w:szCs w:val="24"/>
          <w:lang w:val="en-US"/>
        </w:rPr>
        <w:t>Professional Development</w:t>
      </w:r>
    </w:p>
    <w:p w14:paraId="58D90F15" w14:textId="77777777" w:rsidR="00D17F96" w:rsidRPr="00D50AA0" w:rsidRDefault="00D17F96" w:rsidP="00D50AA0">
      <w:pPr>
        <w:spacing w:line="480" w:lineRule="auto"/>
        <w:jc w:val="both"/>
        <w:rPr>
          <w:rFonts w:ascii="Times New Roman" w:hAnsi="Times New Roman" w:cs="Times New Roman"/>
          <w:sz w:val="24"/>
          <w:szCs w:val="24"/>
          <w:lang w:val="en-US"/>
        </w:rPr>
      </w:pPr>
      <w:r w:rsidRPr="00D50AA0">
        <w:rPr>
          <w:rFonts w:ascii="Times New Roman" w:hAnsi="Times New Roman" w:cs="Times New Roman"/>
          <w:sz w:val="24"/>
          <w:szCs w:val="24"/>
          <w:lang w:val="en-US"/>
        </w:rPr>
        <w:t xml:space="preserve">The NHS provides a range of opportunities for professional growth, including training programs, mentorship, and </w:t>
      </w:r>
      <w:r w:rsidR="00226B4F" w:rsidRPr="00D50AA0">
        <w:rPr>
          <w:rFonts w:ascii="Times New Roman" w:hAnsi="Times New Roman" w:cs="Times New Roman"/>
          <w:sz w:val="24"/>
          <w:szCs w:val="24"/>
          <w:lang w:val="en-US"/>
        </w:rPr>
        <w:t>career advancement opportunities</w:t>
      </w:r>
      <w:r w:rsidRPr="00D50AA0">
        <w:rPr>
          <w:rFonts w:ascii="Times New Roman" w:hAnsi="Times New Roman" w:cs="Times New Roman"/>
          <w:sz w:val="24"/>
          <w:szCs w:val="24"/>
          <w:lang w:val="en-US"/>
        </w:rPr>
        <w:t xml:space="preserve">. Professional </w:t>
      </w:r>
      <w:r w:rsidR="00226B4F" w:rsidRPr="00D50AA0">
        <w:rPr>
          <w:rFonts w:ascii="Times New Roman" w:hAnsi="Times New Roman" w:cs="Times New Roman"/>
          <w:sz w:val="24"/>
          <w:szCs w:val="24"/>
          <w:lang w:val="en-US"/>
        </w:rPr>
        <w:t>development</w:t>
      </w:r>
      <w:r w:rsidRPr="00D50AA0">
        <w:rPr>
          <w:rFonts w:ascii="Times New Roman" w:hAnsi="Times New Roman" w:cs="Times New Roman"/>
          <w:sz w:val="24"/>
          <w:szCs w:val="24"/>
          <w:lang w:val="en-US"/>
        </w:rPr>
        <w:t xml:space="preserve"> can </w:t>
      </w:r>
      <w:r w:rsidR="00226B4F" w:rsidRPr="00D50AA0">
        <w:rPr>
          <w:rFonts w:ascii="Times New Roman" w:hAnsi="Times New Roman" w:cs="Times New Roman"/>
          <w:sz w:val="24"/>
          <w:szCs w:val="24"/>
          <w:lang w:val="en-US"/>
        </w:rPr>
        <w:t>give nurses a sense of purpose and fulfilment, improving</w:t>
      </w:r>
      <w:r w:rsidRPr="00D50AA0">
        <w:rPr>
          <w:rFonts w:ascii="Times New Roman" w:hAnsi="Times New Roman" w:cs="Times New Roman"/>
          <w:sz w:val="24"/>
          <w:szCs w:val="24"/>
          <w:lang w:val="en-US"/>
        </w:rPr>
        <w:t xml:space="preserve"> job satisfaction and retention</w:t>
      </w:r>
      <w:r w:rsidR="00E1442E" w:rsidRPr="00D50AA0">
        <w:rPr>
          <w:rFonts w:ascii="Times New Roman" w:hAnsi="Times New Roman" w:cs="Times New Roman"/>
          <w:sz w:val="24"/>
          <w:szCs w:val="24"/>
          <w:lang w:val="en-US"/>
        </w:rPr>
        <w:t xml:space="preserve"> (</w:t>
      </w:r>
      <w:r w:rsidR="00E1442E" w:rsidRPr="00D50AA0">
        <w:rPr>
          <w:rFonts w:ascii="Times New Roman" w:hAnsi="Times New Roman" w:cs="Times New Roman"/>
          <w:color w:val="222222"/>
          <w:sz w:val="24"/>
          <w:szCs w:val="24"/>
          <w:shd w:val="clear" w:color="auto" w:fill="FFFFFF"/>
        </w:rPr>
        <w:t>Stone et al., 2020</w:t>
      </w:r>
      <w:r w:rsidR="00E1442E" w:rsidRPr="00D50AA0">
        <w:rPr>
          <w:rFonts w:ascii="Times New Roman" w:hAnsi="Times New Roman" w:cs="Times New Roman"/>
          <w:sz w:val="24"/>
          <w:szCs w:val="24"/>
          <w:lang w:val="en-US"/>
        </w:rPr>
        <w:t>)</w:t>
      </w:r>
      <w:r w:rsidRPr="00D50AA0">
        <w:rPr>
          <w:rFonts w:ascii="Times New Roman" w:hAnsi="Times New Roman" w:cs="Times New Roman"/>
          <w:sz w:val="24"/>
          <w:szCs w:val="24"/>
          <w:lang w:val="en-US"/>
        </w:rPr>
        <w:t xml:space="preserve">. However, these opportunities can be limited and </w:t>
      </w:r>
      <w:r w:rsidR="00226B4F" w:rsidRPr="00D50AA0">
        <w:rPr>
          <w:rFonts w:ascii="Times New Roman" w:hAnsi="Times New Roman" w:cs="Times New Roman"/>
          <w:sz w:val="24"/>
          <w:szCs w:val="24"/>
          <w:lang w:val="en-US"/>
        </w:rPr>
        <w:t>un</w:t>
      </w:r>
      <w:r w:rsidRPr="00D50AA0">
        <w:rPr>
          <w:rFonts w:ascii="Times New Roman" w:hAnsi="Times New Roman" w:cs="Times New Roman"/>
          <w:sz w:val="24"/>
          <w:szCs w:val="24"/>
          <w:lang w:val="en-US"/>
        </w:rPr>
        <w:t>available to all nurses, leading to disparities between nurses.</w:t>
      </w:r>
    </w:p>
    <w:p w14:paraId="1A247E16" w14:textId="77777777" w:rsidR="00D17F96" w:rsidRPr="00D50AA0" w:rsidRDefault="00D17F96" w:rsidP="00D50AA0">
      <w:pPr>
        <w:spacing w:line="480" w:lineRule="auto"/>
        <w:jc w:val="both"/>
        <w:rPr>
          <w:rFonts w:ascii="Times New Roman" w:hAnsi="Times New Roman" w:cs="Times New Roman"/>
          <w:b/>
          <w:sz w:val="24"/>
          <w:szCs w:val="24"/>
          <w:lang w:val="en-US"/>
        </w:rPr>
      </w:pPr>
      <w:r w:rsidRPr="00D50AA0">
        <w:rPr>
          <w:rFonts w:ascii="Times New Roman" w:hAnsi="Times New Roman" w:cs="Times New Roman"/>
          <w:b/>
          <w:sz w:val="24"/>
          <w:szCs w:val="24"/>
          <w:lang w:val="en-US"/>
        </w:rPr>
        <w:t>Flexible Work Arrangements</w:t>
      </w:r>
    </w:p>
    <w:p w14:paraId="0505C339" w14:textId="77777777" w:rsidR="000F4DF5" w:rsidRPr="00D50AA0" w:rsidRDefault="00D17F96" w:rsidP="00D50AA0">
      <w:pPr>
        <w:spacing w:line="480" w:lineRule="auto"/>
        <w:jc w:val="both"/>
        <w:rPr>
          <w:rFonts w:ascii="Times New Roman" w:hAnsi="Times New Roman" w:cs="Times New Roman"/>
          <w:sz w:val="24"/>
          <w:szCs w:val="24"/>
          <w:lang w:val="en-US"/>
        </w:rPr>
      </w:pPr>
      <w:r w:rsidRPr="00D50AA0">
        <w:rPr>
          <w:rFonts w:ascii="Times New Roman" w:hAnsi="Times New Roman" w:cs="Times New Roman"/>
          <w:sz w:val="24"/>
          <w:szCs w:val="24"/>
          <w:lang w:val="en-US"/>
        </w:rPr>
        <w:t xml:space="preserve">The National Health Service (NHS) has enabled nurses to work on flexible schedules by instituting a variety of flexible work arrangements, such as part-time work or job-sharing. These agreements </w:t>
      </w:r>
      <w:r w:rsidR="00226B4F" w:rsidRPr="00D50AA0">
        <w:rPr>
          <w:rFonts w:ascii="Times New Roman" w:hAnsi="Times New Roman" w:cs="Times New Roman"/>
          <w:sz w:val="24"/>
          <w:szCs w:val="24"/>
          <w:lang w:val="en-US"/>
        </w:rPr>
        <w:t>allow nurses to balance their professional and personal commitments, which can</w:t>
      </w:r>
      <w:r w:rsidRPr="00D50AA0">
        <w:rPr>
          <w:rFonts w:ascii="Times New Roman" w:hAnsi="Times New Roman" w:cs="Times New Roman"/>
          <w:sz w:val="24"/>
          <w:szCs w:val="24"/>
          <w:lang w:val="en-US"/>
        </w:rPr>
        <w:t xml:space="preserve"> boost job satisfaction and reduce the likelihood that they would quit their jobs</w:t>
      </w:r>
      <w:r w:rsidR="00E1442E" w:rsidRPr="00D50AA0">
        <w:rPr>
          <w:rFonts w:ascii="Times New Roman" w:hAnsi="Times New Roman" w:cs="Times New Roman"/>
          <w:sz w:val="24"/>
          <w:szCs w:val="24"/>
          <w:lang w:val="en-US"/>
        </w:rPr>
        <w:t xml:space="preserve"> (</w:t>
      </w:r>
      <w:r w:rsidR="00E1442E" w:rsidRPr="00D50AA0">
        <w:rPr>
          <w:rFonts w:ascii="Times New Roman" w:hAnsi="Times New Roman" w:cs="Times New Roman"/>
          <w:color w:val="222222"/>
          <w:sz w:val="24"/>
          <w:szCs w:val="24"/>
          <w:shd w:val="clear" w:color="auto" w:fill="FFFFFF"/>
        </w:rPr>
        <w:t>Qureshi et al., 2020</w:t>
      </w:r>
      <w:r w:rsidR="00E1442E" w:rsidRPr="00D50AA0">
        <w:rPr>
          <w:rFonts w:ascii="Times New Roman" w:hAnsi="Times New Roman" w:cs="Times New Roman"/>
          <w:sz w:val="24"/>
          <w:szCs w:val="24"/>
          <w:lang w:val="en-US"/>
        </w:rPr>
        <w:t>)</w:t>
      </w:r>
      <w:r w:rsidRPr="00D50AA0">
        <w:rPr>
          <w:rFonts w:ascii="Times New Roman" w:hAnsi="Times New Roman" w:cs="Times New Roman"/>
          <w:sz w:val="24"/>
          <w:szCs w:val="24"/>
          <w:lang w:val="en-US"/>
        </w:rPr>
        <w:t xml:space="preserve">. On the other hand, this strategy might be difficult to implement in certain positions, </w:t>
      </w:r>
      <w:r w:rsidRPr="00D50AA0">
        <w:rPr>
          <w:rFonts w:ascii="Times New Roman" w:hAnsi="Times New Roman" w:cs="Times New Roman"/>
          <w:sz w:val="24"/>
          <w:szCs w:val="24"/>
          <w:lang w:val="en-US"/>
        </w:rPr>
        <w:lastRenderedPageBreak/>
        <w:t>such as those dealing with critical or emergency care, where the staffing standards are quite strict.</w:t>
      </w:r>
    </w:p>
    <w:p w14:paraId="491F2225" w14:textId="77777777" w:rsidR="0043418F" w:rsidRPr="00D50AA0" w:rsidRDefault="0043418F" w:rsidP="00D50AA0">
      <w:pPr>
        <w:spacing w:line="480" w:lineRule="auto"/>
        <w:jc w:val="both"/>
        <w:rPr>
          <w:rFonts w:ascii="Times New Roman" w:hAnsi="Times New Roman" w:cs="Times New Roman"/>
          <w:b/>
          <w:sz w:val="24"/>
          <w:szCs w:val="24"/>
          <w:lang w:val="en-US"/>
        </w:rPr>
      </w:pPr>
      <w:r w:rsidRPr="00D50AA0">
        <w:rPr>
          <w:rFonts w:ascii="Times New Roman" w:hAnsi="Times New Roman" w:cs="Times New Roman"/>
          <w:b/>
          <w:sz w:val="24"/>
          <w:szCs w:val="24"/>
          <w:lang w:val="en-US"/>
        </w:rPr>
        <w:t xml:space="preserve"> </w:t>
      </w:r>
      <w:r w:rsidR="004F17F5" w:rsidRPr="00D50AA0">
        <w:rPr>
          <w:rFonts w:ascii="Times New Roman" w:hAnsi="Times New Roman" w:cs="Times New Roman"/>
          <w:b/>
          <w:sz w:val="24"/>
          <w:szCs w:val="24"/>
          <w:lang w:val="en-US"/>
        </w:rPr>
        <w:t xml:space="preserve">3. </w:t>
      </w:r>
      <w:r w:rsidRPr="00D50AA0">
        <w:rPr>
          <w:rFonts w:ascii="Times New Roman" w:hAnsi="Times New Roman" w:cs="Times New Roman"/>
          <w:b/>
          <w:sz w:val="24"/>
          <w:szCs w:val="24"/>
          <w:lang w:val="en-US"/>
        </w:rPr>
        <w:t>Recomm</w:t>
      </w:r>
      <w:r w:rsidR="004F17F5" w:rsidRPr="00D50AA0">
        <w:rPr>
          <w:rFonts w:ascii="Times New Roman" w:hAnsi="Times New Roman" w:cs="Times New Roman"/>
          <w:b/>
          <w:sz w:val="24"/>
          <w:szCs w:val="24"/>
          <w:lang w:val="en-US"/>
        </w:rPr>
        <w:t xml:space="preserve">endations </w:t>
      </w:r>
      <w:proofErr w:type="gramStart"/>
      <w:r w:rsidR="004F17F5" w:rsidRPr="00D50AA0">
        <w:rPr>
          <w:rFonts w:ascii="Times New Roman" w:hAnsi="Times New Roman" w:cs="Times New Roman"/>
          <w:b/>
          <w:sz w:val="24"/>
          <w:szCs w:val="24"/>
          <w:lang w:val="en-US"/>
        </w:rPr>
        <w:t>to  improve</w:t>
      </w:r>
      <w:proofErr w:type="gramEnd"/>
      <w:r w:rsidR="004F17F5" w:rsidRPr="00D50AA0">
        <w:rPr>
          <w:rFonts w:ascii="Times New Roman" w:hAnsi="Times New Roman" w:cs="Times New Roman"/>
          <w:b/>
          <w:sz w:val="24"/>
          <w:szCs w:val="24"/>
          <w:lang w:val="en-US"/>
        </w:rPr>
        <w:t xml:space="preserve"> nurse </w:t>
      </w:r>
      <w:proofErr w:type="gramStart"/>
      <w:r w:rsidR="004F17F5" w:rsidRPr="00D50AA0">
        <w:rPr>
          <w:rFonts w:ascii="Times New Roman" w:hAnsi="Times New Roman" w:cs="Times New Roman"/>
          <w:b/>
          <w:sz w:val="24"/>
          <w:szCs w:val="24"/>
          <w:lang w:val="en-US"/>
        </w:rPr>
        <w:t>retentions</w:t>
      </w:r>
      <w:proofErr w:type="gramEnd"/>
      <w:r w:rsidR="004F17F5" w:rsidRPr="00D50AA0">
        <w:rPr>
          <w:rFonts w:ascii="Times New Roman" w:hAnsi="Times New Roman" w:cs="Times New Roman"/>
          <w:b/>
          <w:sz w:val="24"/>
          <w:szCs w:val="24"/>
          <w:lang w:val="en-US"/>
        </w:rPr>
        <w:t xml:space="preserve">. </w:t>
      </w:r>
    </w:p>
    <w:p w14:paraId="4A6DC75F" w14:textId="77777777" w:rsidR="008C7E7D" w:rsidRPr="00D50AA0" w:rsidRDefault="008C7E7D" w:rsidP="00D50AA0">
      <w:pPr>
        <w:spacing w:line="480" w:lineRule="auto"/>
        <w:jc w:val="both"/>
        <w:rPr>
          <w:rFonts w:ascii="Times New Roman" w:hAnsi="Times New Roman" w:cs="Times New Roman"/>
          <w:sz w:val="24"/>
          <w:szCs w:val="24"/>
          <w:lang w:val="en-US"/>
        </w:rPr>
      </w:pPr>
      <w:r w:rsidRPr="00D50AA0">
        <w:rPr>
          <w:rFonts w:ascii="Times New Roman" w:hAnsi="Times New Roman" w:cs="Times New Roman"/>
          <w:sz w:val="24"/>
          <w:szCs w:val="24"/>
          <w:lang w:val="en-US"/>
        </w:rPr>
        <w:t>The NHS and healthcare organizations should implement short-term and long-term initiatives to increase nurse retention and decrease nurse attrition in the UK</w:t>
      </w:r>
      <w:r w:rsidR="00E1442E" w:rsidRPr="00D50AA0">
        <w:rPr>
          <w:rFonts w:ascii="Times New Roman" w:hAnsi="Times New Roman" w:cs="Times New Roman"/>
          <w:sz w:val="24"/>
          <w:szCs w:val="24"/>
          <w:lang w:val="en-US"/>
        </w:rPr>
        <w:t xml:space="preserve"> (</w:t>
      </w:r>
      <w:r w:rsidR="00E1442E" w:rsidRPr="00D50AA0">
        <w:rPr>
          <w:rFonts w:ascii="Times New Roman" w:hAnsi="Times New Roman" w:cs="Times New Roman"/>
          <w:color w:val="222222"/>
          <w:sz w:val="24"/>
          <w:szCs w:val="24"/>
          <w:shd w:val="clear" w:color="auto" w:fill="FFFFFF"/>
        </w:rPr>
        <w:t>Collins, 2021</w:t>
      </w:r>
      <w:r w:rsidR="00E1442E" w:rsidRPr="00D50AA0">
        <w:rPr>
          <w:rFonts w:ascii="Times New Roman" w:hAnsi="Times New Roman" w:cs="Times New Roman"/>
          <w:sz w:val="24"/>
          <w:szCs w:val="24"/>
          <w:lang w:val="en-US"/>
        </w:rPr>
        <w:t>)</w:t>
      </w:r>
      <w:r w:rsidRPr="00D50AA0">
        <w:rPr>
          <w:rFonts w:ascii="Times New Roman" w:hAnsi="Times New Roman" w:cs="Times New Roman"/>
          <w:sz w:val="24"/>
          <w:szCs w:val="24"/>
          <w:lang w:val="en-US"/>
        </w:rPr>
        <w:t>. These plans must give nurses the encouragement, tools, and advancement chances they need to feel invested in their careers and hence less likely to leave their positions.</w:t>
      </w:r>
    </w:p>
    <w:p w14:paraId="708670DC" w14:textId="77777777" w:rsidR="008C7E7D" w:rsidRPr="00D50AA0" w:rsidRDefault="008C7E7D" w:rsidP="00D50AA0">
      <w:pPr>
        <w:spacing w:line="480" w:lineRule="auto"/>
        <w:jc w:val="both"/>
        <w:rPr>
          <w:rFonts w:ascii="Times New Roman" w:hAnsi="Times New Roman" w:cs="Times New Roman"/>
          <w:sz w:val="24"/>
          <w:szCs w:val="24"/>
          <w:lang w:val="en-US"/>
        </w:rPr>
      </w:pPr>
      <w:r w:rsidRPr="00D50AA0">
        <w:rPr>
          <w:rFonts w:ascii="Times New Roman" w:hAnsi="Times New Roman" w:cs="Times New Roman"/>
          <w:sz w:val="24"/>
          <w:szCs w:val="24"/>
          <w:lang w:val="en-US"/>
        </w:rPr>
        <w:t xml:space="preserve">One of the recommendations for </w:t>
      </w:r>
      <w:proofErr w:type="gramStart"/>
      <w:r w:rsidR="004F17F5" w:rsidRPr="00D50AA0">
        <w:rPr>
          <w:rFonts w:ascii="Times New Roman" w:hAnsi="Times New Roman" w:cs="Times New Roman"/>
          <w:sz w:val="24"/>
          <w:szCs w:val="24"/>
          <w:lang w:val="en-US"/>
        </w:rPr>
        <w:t>short</w:t>
      </w:r>
      <w:proofErr w:type="gramEnd"/>
      <w:r w:rsidR="004F17F5" w:rsidRPr="00D50AA0">
        <w:rPr>
          <w:rFonts w:ascii="Times New Roman" w:hAnsi="Times New Roman" w:cs="Times New Roman"/>
          <w:sz w:val="24"/>
          <w:szCs w:val="24"/>
          <w:lang w:val="en-US"/>
        </w:rPr>
        <w:t xml:space="preserve"> term </w:t>
      </w:r>
      <w:r w:rsidRPr="00D50AA0">
        <w:rPr>
          <w:rFonts w:ascii="Times New Roman" w:hAnsi="Times New Roman" w:cs="Times New Roman"/>
          <w:sz w:val="24"/>
          <w:szCs w:val="24"/>
          <w:lang w:val="en-US"/>
        </w:rPr>
        <w:t xml:space="preserve">is to communicate more effectively. </w:t>
      </w:r>
      <w:proofErr w:type="gramStart"/>
      <w:r w:rsidRPr="00D50AA0">
        <w:rPr>
          <w:rFonts w:ascii="Times New Roman" w:hAnsi="Times New Roman" w:cs="Times New Roman"/>
          <w:sz w:val="24"/>
          <w:szCs w:val="24"/>
          <w:lang w:val="en-US"/>
        </w:rPr>
        <w:t>NHS  must</w:t>
      </w:r>
      <w:proofErr w:type="gramEnd"/>
      <w:r w:rsidRPr="00D50AA0">
        <w:rPr>
          <w:rFonts w:ascii="Times New Roman" w:hAnsi="Times New Roman" w:cs="Times New Roman"/>
          <w:sz w:val="24"/>
          <w:szCs w:val="24"/>
          <w:lang w:val="en-US"/>
        </w:rPr>
        <w:t xml:space="preserve"> ensure that nurses can communicate successfully and effectively feedback. This will make them feel respected and appreciated at work</w:t>
      </w:r>
      <w:r w:rsidR="00E1442E" w:rsidRPr="00D50AA0">
        <w:rPr>
          <w:rFonts w:ascii="Times New Roman" w:hAnsi="Times New Roman" w:cs="Times New Roman"/>
          <w:sz w:val="24"/>
          <w:szCs w:val="24"/>
          <w:lang w:val="en-US"/>
        </w:rPr>
        <w:t xml:space="preserve"> (</w:t>
      </w:r>
      <w:proofErr w:type="spellStart"/>
      <w:r w:rsidR="00E1442E" w:rsidRPr="00D50AA0">
        <w:rPr>
          <w:rFonts w:ascii="Times New Roman" w:hAnsi="Times New Roman" w:cs="Times New Roman"/>
          <w:color w:val="222222"/>
          <w:sz w:val="24"/>
          <w:szCs w:val="24"/>
          <w:shd w:val="clear" w:color="auto" w:fill="FFFFFF"/>
        </w:rPr>
        <w:t>Mahapatro</w:t>
      </w:r>
      <w:proofErr w:type="spellEnd"/>
      <w:r w:rsidR="00E1442E" w:rsidRPr="00D50AA0">
        <w:rPr>
          <w:rFonts w:ascii="Times New Roman" w:hAnsi="Times New Roman" w:cs="Times New Roman"/>
          <w:color w:val="222222"/>
          <w:sz w:val="24"/>
          <w:szCs w:val="24"/>
          <w:shd w:val="clear" w:color="auto" w:fill="FFFFFF"/>
        </w:rPr>
        <w:t xml:space="preserve">, </w:t>
      </w:r>
      <w:proofErr w:type="gramStart"/>
      <w:r w:rsidR="00E1442E" w:rsidRPr="00D50AA0">
        <w:rPr>
          <w:rFonts w:ascii="Times New Roman" w:hAnsi="Times New Roman" w:cs="Times New Roman"/>
          <w:color w:val="222222"/>
          <w:sz w:val="24"/>
          <w:szCs w:val="24"/>
          <w:shd w:val="clear" w:color="auto" w:fill="FFFFFF"/>
        </w:rPr>
        <w:t>2022 </w:t>
      </w:r>
      <w:r w:rsidR="00E1442E" w:rsidRPr="00D50AA0">
        <w:rPr>
          <w:rFonts w:ascii="Times New Roman" w:hAnsi="Times New Roman" w:cs="Times New Roman"/>
          <w:sz w:val="24"/>
          <w:szCs w:val="24"/>
          <w:lang w:val="en-US"/>
        </w:rPr>
        <w:t>)</w:t>
      </w:r>
      <w:proofErr w:type="gramEnd"/>
      <w:r w:rsidRPr="00D50AA0">
        <w:rPr>
          <w:rFonts w:ascii="Times New Roman" w:hAnsi="Times New Roman" w:cs="Times New Roman"/>
          <w:sz w:val="24"/>
          <w:szCs w:val="24"/>
          <w:lang w:val="en-US"/>
        </w:rPr>
        <w:t xml:space="preserve">. Healthcare organizations must create an atmosphere where nurses can voice concerns and make recommendations without worrying about management reprisals. Establishing dependable lines of communication can be aided by routine team meetings and one-on-one discussions. </w:t>
      </w:r>
    </w:p>
    <w:p w14:paraId="70A49098" w14:textId="77777777" w:rsidR="008C7E7D" w:rsidRPr="00D50AA0" w:rsidRDefault="008C7E7D" w:rsidP="00D50AA0">
      <w:pPr>
        <w:spacing w:line="480" w:lineRule="auto"/>
        <w:jc w:val="both"/>
        <w:rPr>
          <w:rFonts w:ascii="Times New Roman" w:hAnsi="Times New Roman" w:cs="Times New Roman"/>
          <w:sz w:val="24"/>
          <w:szCs w:val="24"/>
          <w:lang w:val="en-US"/>
        </w:rPr>
      </w:pPr>
      <w:r w:rsidRPr="00D50AA0">
        <w:rPr>
          <w:rFonts w:ascii="Times New Roman" w:hAnsi="Times New Roman" w:cs="Times New Roman"/>
          <w:sz w:val="24"/>
          <w:szCs w:val="24"/>
          <w:lang w:val="en-US"/>
        </w:rPr>
        <w:t xml:space="preserve">Allocating adequate resources should also be implemented by </w:t>
      </w:r>
      <w:proofErr w:type="gramStart"/>
      <w:r w:rsidRPr="00D50AA0">
        <w:rPr>
          <w:rFonts w:ascii="Times New Roman" w:hAnsi="Times New Roman" w:cs="Times New Roman"/>
          <w:sz w:val="24"/>
          <w:szCs w:val="24"/>
          <w:lang w:val="en-US"/>
        </w:rPr>
        <w:t>NHS</w:t>
      </w:r>
      <w:proofErr w:type="gramEnd"/>
      <w:r w:rsidRPr="00D50AA0">
        <w:rPr>
          <w:rFonts w:ascii="Times New Roman" w:hAnsi="Times New Roman" w:cs="Times New Roman"/>
          <w:sz w:val="24"/>
          <w:szCs w:val="24"/>
          <w:lang w:val="en-US"/>
        </w:rPr>
        <w:t xml:space="preserve"> in the short term</w:t>
      </w:r>
      <w:proofErr w:type="gramStart"/>
      <w:r w:rsidRPr="00D50AA0">
        <w:rPr>
          <w:rFonts w:ascii="Times New Roman" w:hAnsi="Times New Roman" w:cs="Times New Roman"/>
          <w:sz w:val="24"/>
          <w:szCs w:val="24"/>
          <w:lang w:val="en-US"/>
        </w:rPr>
        <w:t>. ,</w:t>
      </w:r>
      <w:proofErr w:type="gramEnd"/>
      <w:r w:rsidRPr="00D50AA0">
        <w:rPr>
          <w:rFonts w:ascii="Times New Roman" w:hAnsi="Times New Roman" w:cs="Times New Roman"/>
          <w:sz w:val="24"/>
          <w:szCs w:val="24"/>
          <w:lang w:val="en-US"/>
        </w:rPr>
        <w:t xml:space="preserve">. Due to resource limitations, such as staffing </w:t>
      </w:r>
      <w:proofErr w:type="gramStart"/>
      <w:r w:rsidRPr="00D50AA0">
        <w:rPr>
          <w:rFonts w:ascii="Times New Roman" w:hAnsi="Times New Roman" w:cs="Times New Roman"/>
          <w:sz w:val="24"/>
          <w:szCs w:val="24"/>
          <w:lang w:val="en-US"/>
        </w:rPr>
        <w:t>shortages,  machines</w:t>
      </w:r>
      <w:proofErr w:type="gramEnd"/>
      <w:r w:rsidRPr="00D50AA0">
        <w:rPr>
          <w:rFonts w:ascii="Times New Roman" w:hAnsi="Times New Roman" w:cs="Times New Roman"/>
          <w:sz w:val="24"/>
          <w:szCs w:val="24"/>
          <w:lang w:val="en-US"/>
        </w:rPr>
        <w:t>, and equipment, nurses may feel overworked and underappreciated. Having enough resources on hand would help lessen the workload and increase efficiency</w:t>
      </w:r>
      <w:r w:rsidR="00E1442E" w:rsidRPr="00D50AA0">
        <w:rPr>
          <w:rFonts w:ascii="Times New Roman" w:hAnsi="Times New Roman" w:cs="Times New Roman"/>
          <w:sz w:val="24"/>
          <w:szCs w:val="24"/>
          <w:lang w:val="en-US"/>
        </w:rPr>
        <w:t xml:space="preserve"> (</w:t>
      </w:r>
      <w:proofErr w:type="spellStart"/>
      <w:r w:rsidR="00E1442E" w:rsidRPr="00D50AA0">
        <w:rPr>
          <w:rFonts w:ascii="Times New Roman" w:hAnsi="Times New Roman" w:cs="Times New Roman"/>
          <w:color w:val="222222"/>
          <w:sz w:val="24"/>
          <w:szCs w:val="24"/>
          <w:shd w:val="clear" w:color="auto" w:fill="FFFFFF"/>
        </w:rPr>
        <w:t>Mahapatro</w:t>
      </w:r>
      <w:proofErr w:type="spellEnd"/>
      <w:r w:rsidR="00E1442E" w:rsidRPr="00D50AA0">
        <w:rPr>
          <w:rFonts w:ascii="Times New Roman" w:hAnsi="Times New Roman" w:cs="Times New Roman"/>
          <w:color w:val="222222"/>
          <w:sz w:val="24"/>
          <w:szCs w:val="24"/>
          <w:shd w:val="clear" w:color="auto" w:fill="FFFFFF"/>
        </w:rPr>
        <w:t>, 2022</w:t>
      </w:r>
      <w:r w:rsidR="00E1442E" w:rsidRPr="00D50AA0">
        <w:rPr>
          <w:rFonts w:ascii="Times New Roman" w:hAnsi="Times New Roman" w:cs="Times New Roman"/>
          <w:sz w:val="24"/>
          <w:szCs w:val="24"/>
          <w:lang w:val="en-US"/>
        </w:rPr>
        <w:t>)</w:t>
      </w:r>
      <w:r w:rsidRPr="00D50AA0">
        <w:rPr>
          <w:rFonts w:ascii="Times New Roman" w:hAnsi="Times New Roman" w:cs="Times New Roman"/>
          <w:sz w:val="24"/>
          <w:szCs w:val="24"/>
          <w:lang w:val="en-US"/>
        </w:rPr>
        <w:t xml:space="preserve">. The NHS should ensure enough Staffing, skill sets, and equipment for the nurses. The </w:t>
      </w:r>
      <w:proofErr w:type="gramStart"/>
      <w:r w:rsidRPr="00D50AA0">
        <w:rPr>
          <w:rFonts w:ascii="Times New Roman" w:hAnsi="Times New Roman" w:cs="Times New Roman"/>
          <w:sz w:val="24"/>
          <w:szCs w:val="24"/>
          <w:lang w:val="en-US"/>
        </w:rPr>
        <w:t>workloads</w:t>
      </w:r>
      <w:proofErr w:type="gramEnd"/>
      <w:r w:rsidRPr="00D50AA0">
        <w:rPr>
          <w:rFonts w:ascii="Times New Roman" w:hAnsi="Times New Roman" w:cs="Times New Roman"/>
          <w:sz w:val="24"/>
          <w:szCs w:val="24"/>
          <w:lang w:val="en-US"/>
        </w:rPr>
        <w:t xml:space="preserve"> can be better managed, and burnout can be decreased.</w:t>
      </w:r>
    </w:p>
    <w:p w14:paraId="744C0DFA" w14:textId="77777777" w:rsidR="0043418F" w:rsidRPr="00D50AA0" w:rsidRDefault="0043418F" w:rsidP="00D50AA0">
      <w:pPr>
        <w:spacing w:line="480" w:lineRule="auto"/>
        <w:jc w:val="both"/>
        <w:rPr>
          <w:rFonts w:ascii="Times New Roman" w:hAnsi="Times New Roman" w:cs="Times New Roman"/>
          <w:sz w:val="24"/>
          <w:szCs w:val="24"/>
          <w:lang w:val="en-US"/>
        </w:rPr>
      </w:pPr>
      <w:proofErr w:type="gramStart"/>
      <w:r w:rsidRPr="00D50AA0">
        <w:rPr>
          <w:rFonts w:ascii="Times New Roman" w:hAnsi="Times New Roman" w:cs="Times New Roman"/>
          <w:sz w:val="24"/>
          <w:szCs w:val="24"/>
          <w:lang w:val="en-US"/>
        </w:rPr>
        <w:t>NHS</w:t>
      </w:r>
      <w:proofErr w:type="gramEnd"/>
      <w:r w:rsidRPr="00D50AA0">
        <w:rPr>
          <w:rFonts w:ascii="Times New Roman" w:hAnsi="Times New Roman" w:cs="Times New Roman"/>
          <w:sz w:val="24"/>
          <w:szCs w:val="24"/>
          <w:lang w:val="en-US"/>
        </w:rPr>
        <w:t xml:space="preserve"> should Implement Flexible Work Arrangements. Employing flexible work arrangements, such as part-time work or job-sharing, can assist nurses in maintaining a healthy balance between their professional and personal obligations</w:t>
      </w:r>
      <w:r w:rsidR="00E1442E" w:rsidRPr="00D50AA0">
        <w:rPr>
          <w:rFonts w:ascii="Times New Roman" w:hAnsi="Times New Roman" w:cs="Times New Roman"/>
          <w:sz w:val="24"/>
          <w:szCs w:val="24"/>
          <w:lang w:val="en-US"/>
        </w:rPr>
        <w:t xml:space="preserve"> (</w:t>
      </w:r>
      <w:r w:rsidR="00E1442E" w:rsidRPr="00D50AA0">
        <w:rPr>
          <w:rFonts w:ascii="Times New Roman" w:hAnsi="Times New Roman" w:cs="Times New Roman"/>
          <w:color w:val="222222"/>
          <w:sz w:val="24"/>
          <w:szCs w:val="24"/>
          <w:shd w:val="clear" w:color="auto" w:fill="FFFFFF"/>
        </w:rPr>
        <w:t>Stone et al., 2020</w:t>
      </w:r>
      <w:r w:rsidR="00E1442E" w:rsidRPr="00D50AA0">
        <w:rPr>
          <w:rFonts w:ascii="Times New Roman" w:hAnsi="Times New Roman" w:cs="Times New Roman"/>
          <w:sz w:val="24"/>
          <w:szCs w:val="24"/>
          <w:lang w:val="en-US"/>
        </w:rPr>
        <w:t>)</w:t>
      </w:r>
      <w:r w:rsidRPr="00D50AA0">
        <w:rPr>
          <w:rFonts w:ascii="Times New Roman" w:hAnsi="Times New Roman" w:cs="Times New Roman"/>
          <w:sz w:val="24"/>
          <w:szCs w:val="24"/>
          <w:lang w:val="en-US"/>
        </w:rPr>
        <w:t>. They should raise the Level of Employee Recognition and Appreciation</w:t>
      </w:r>
      <w:r w:rsidR="00226B4F" w:rsidRPr="00D50AA0">
        <w:rPr>
          <w:rFonts w:ascii="Times New Roman" w:hAnsi="Times New Roman" w:cs="Times New Roman"/>
          <w:sz w:val="24"/>
          <w:szCs w:val="24"/>
          <w:lang w:val="en-US"/>
        </w:rPr>
        <w:t>. Showing employees appreciation for their hard work and contributions can boost their morale and motivation, increasing</w:t>
      </w:r>
      <w:r w:rsidRPr="00D50AA0">
        <w:rPr>
          <w:rFonts w:ascii="Times New Roman" w:hAnsi="Times New Roman" w:cs="Times New Roman"/>
          <w:sz w:val="24"/>
          <w:szCs w:val="24"/>
          <w:lang w:val="en-US"/>
        </w:rPr>
        <w:t xml:space="preserve"> employee </w:t>
      </w:r>
      <w:r w:rsidRPr="00D50AA0">
        <w:rPr>
          <w:rFonts w:ascii="Times New Roman" w:hAnsi="Times New Roman" w:cs="Times New Roman"/>
          <w:sz w:val="24"/>
          <w:szCs w:val="24"/>
          <w:lang w:val="en-US"/>
        </w:rPr>
        <w:lastRenderedPageBreak/>
        <w:t xml:space="preserve">retention rates. </w:t>
      </w:r>
      <w:r w:rsidR="008C7E7D" w:rsidRPr="00D50AA0">
        <w:rPr>
          <w:rFonts w:ascii="Times New Roman" w:hAnsi="Times New Roman" w:cs="Times New Roman"/>
          <w:sz w:val="24"/>
          <w:szCs w:val="24"/>
          <w:lang w:val="en-US"/>
        </w:rPr>
        <w:t xml:space="preserve">While </w:t>
      </w:r>
      <w:proofErr w:type="gramStart"/>
      <w:r w:rsidR="008C7E7D" w:rsidRPr="00D50AA0">
        <w:rPr>
          <w:rFonts w:ascii="Times New Roman" w:hAnsi="Times New Roman" w:cs="Times New Roman"/>
          <w:sz w:val="24"/>
          <w:szCs w:val="24"/>
          <w:lang w:val="en-US"/>
        </w:rPr>
        <w:t>NHS  has</w:t>
      </w:r>
      <w:proofErr w:type="gramEnd"/>
      <w:r w:rsidR="008C7E7D" w:rsidRPr="00D50AA0">
        <w:rPr>
          <w:rFonts w:ascii="Times New Roman" w:hAnsi="Times New Roman" w:cs="Times New Roman"/>
          <w:sz w:val="24"/>
          <w:szCs w:val="24"/>
          <w:lang w:val="en-US"/>
        </w:rPr>
        <w:t xml:space="preserve"> implemented employee </w:t>
      </w:r>
      <w:r w:rsidRPr="00D50AA0">
        <w:rPr>
          <w:rFonts w:ascii="Times New Roman" w:hAnsi="Times New Roman" w:cs="Times New Roman"/>
          <w:sz w:val="24"/>
          <w:szCs w:val="24"/>
          <w:lang w:val="en-US"/>
        </w:rPr>
        <w:t>Professional development programs</w:t>
      </w:r>
      <w:r w:rsidR="008C7E7D" w:rsidRPr="00D50AA0">
        <w:rPr>
          <w:rFonts w:ascii="Times New Roman" w:hAnsi="Times New Roman" w:cs="Times New Roman"/>
          <w:sz w:val="24"/>
          <w:szCs w:val="24"/>
          <w:lang w:val="en-US"/>
        </w:rPr>
        <w:t xml:space="preserve">,  this has not benefited many nurses as the chances have been limited. Therefore, </w:t>
      </w:r>
      <w:proofErr w:type="gramStart"/>
      <w:r w:rsidR="008C7E7D" w:rsidRPr="00D50AA0">
        <w:rPr>
          <w:rFonts w:ascii="Times New Roman" w:hAnsi="Times New Roman" w:cs="Times New Roman"/>
          <w:sz w:val="24"/>
          <w:szCs w:val="24"/>
          <w:lang w:val="en-US"/>
        </w:rPr>
        <w:t>NHS  should</w:t>
      </w:r>
      <w:proofErr w:type="gramEnd"/>
      <w:r w:rsidR="008C7E7D" w:rsidRPr="00D50AA0">
        <w:rPr>
          <w:rFonts w:ascii="Times New Roman" w:hAnsi="Times New Roman" w:cs="Times New Roman"/>
          <w:sz w:val="24"/>
          <w:szCs w:val="24"/>
          <w:lang w:val="en-US"/>
        </w:rPr>
        <w:t xml:space="preserve"> consider better chances for </w:t>
      </w:r>
      <w:r w:rsidRPr="00D50AA0">
        <w:rPr>
          <w:rFonts w:ascii="Times New Roman" w:hAnsi="Times New Roman" w:cs="Times New Roman"/>
          <w:sz w:val="24"/>
          <w:szCs w:val="24"/>
          <w:lang w:val="en-US"/>
        </w:rPr>
        <w:t xml:space="preserve"> </w:t>
      </w:r>
      <w:r w:rsidR="008C7E7D" w:rsidRPr="00D50AA0">
        <w:rPr>
          <w:rFonts w:ascii="Times New Roman" w:hAnsi="Times New Roman" w:cs="Times New Roman"/>
          <w:sz w:val="24"/>
          <w:szCs w:val="24"/>
          <w:lang w:val="en-US"/>
        </w:rPr>
        <w:t xml:space="preserve">Professional development programs for the nurses. For example, the </w:t>
      </w:r>
      <w:proofErr w:type="gramStart"/>
      <w:r w:rsidR="008C7E7D" w:rsidRPr="00D50AA0">
        <w:rPr>
          <w:rFonts w:ascii="Times New Roman" w:hAnsi="Times New Roman" w:cs="Times New Roman"/>
          <w:sz w:val="24"/>
          <w:szCs w:val="24"/>
          <w:lang w:val="en-US"/>
        </w:rPr>
        <w:t>NHS  can</w:t>
      </w:r>
      <w:proofErr w:type="gramEnd"/>
      <w:r w:rsidR="008C7E7D" w:rsidRPr="00D50AA0">
        <w:rPr>
          <w:rFonts w:ascii="Times New Roman" w:hAnsi="Times New Roman" w:cs="Times New Roman"/>
          <w:sz w:val="24"/>
          <w:szCs w:val="24"/>
          <w:lang w:val="en-US"/>
        </w:rPr>
        <w:t xml:space="preserve"> cater for </w:t>
      </w:r>
      <w:proofErr w:type="spellStart"/>
      <w:proofErr w:type="gramStart"/>
      <w:r w:rsidR="008C7E7D" w:rsidRPr="00D50AA0">
        <w:rPr>
          <w:rFonts w:ascii="Times New Roman" w:hAnsi="Times New Roman" w:cs="Times New Roman"/>
          <w:sz w:val="24"/>
          <w:szCs w:val="24"/>
          <w:lang w:val="en-US"/>
        </w:rPr>
        <w:t>cerian</w:t>
      </w:r>
      <w:proofErr w:type="spellEnd"/>
      <w:proofErr w:type="gramEnd"/>
      <w:r w:rsidR="008C7E7D" w:rsidRPr="00D50AA0">
        <w:rPr>
          <w:rFonts w:ascii="Times New Roman" w:hAnsi="Times New Roman" w:cs="Times New Roman"/>
          <w:sz w:val="24"/>
          <w:szCs w:val="24"/>
          <w:lang w:val="en-US"/>
        </w:rPr>
        <w:t xml:space="preserve"> percentage of professional development program fees. This will </w:t>
      </w:r>
      <w:r w:rsidR="00226B4F" w:rsidRPr="00D50AA0">
        <w:rPr>
          <w:rFonts w:ascii="Times New Roman" w:hAnsi="Times New Roman" w:cs="Times New Roman"/>
          <w:sz w:val="24"/>
          <w:szCs w:val="24"/>
          <w:lang w:val="en-US"/>
        </w:rPr>
        <w:t xml:space="preserve">give nurses </w:t>
      </w:r>
      <w:r w:rsidRPr="00D50AA0">
        <w:rPr>
          <w:rFonts w:ascii="Times New Roman" w:hAnsi="Times New Roman" w:cs="Times New Roman"/>
          <w:sz w:val="24"/>
          <w:szCs w:val="24"/>
          <w:lang w:val="en-US"/>
        </w:rPr>
        <w:t>a feeling of purpose and help them advance in their careers.</w:t>
      </w:r>
      <w:r w:rsidR="008C7E7D" w:rsidRPr="00D50AA0">
        <w:rPr>
          <w:rFonts w:ascii="Times New Roman" w:hAnsi="Times New Roman" w:cs="Times New Roman"/>
          <w:sz w:val="24"/>
          <w:szCs w:val="24"/>
          <w:lang w:val="en-US"/>
        </w:rPr>
        <w:t xml:space="preserve"> </w:t>
      </w:r>
      <w:proofErr w:type="spellStart"/>
      <w:r w:rsidR="008C7E7D" w:rsidRPr="00D50AA0">
        <w:rPr>
          <w:rFonts w:ascii="Times New Roman" w:hAnsi="Times New Roman" w:cs="Times New Roman"/>
          <w:sz w:val="24"/>
          <w:szCs w:val="24"/>
          <w:lang w:val="en-US"/>
        </w:rPr>
        <w:t>Addaiationly</w:t>
      </w:r>
      <w:proofErr w:type="spellEnd"/>
      <w:r w:rsidR="008C7E7D" w:rsidRPr="00D50AA0">
        <w:rPr>
          <w:rFonts w:ascii="Times New Roman" w:hAnsi="Times New Roman" w:cs="Times New Roman"/>
          <w:sz w:val="24"/>
          <w:szCs w:val="24"/>
          <w:lang w:val="en-US"/>
        </w:rPr>
        <w:t xml:space="preserve">, NHS should adopt career development programs such as mentoring, training, and attending seminars </w:t>
      </w:r>
      <w:proofErr w:type="gramStart"/>
      <w:r w:rsidRPr="00D50AA0">
        <w:rPr>
          <w:rFonts w:ascii="Times New Roman" w:hAnsi="Times New Roman" w:cs="Times New Roman"/>
          <w:sz w:val="24"/>
          <w:szCs w:val="24"/>
          <w:lang w:val="en-US"/>
        </w:rPr>
        <w:t>To</w:t>
      </w:r>
      <w:proofErr w:type="gramEnd"/>
      <w:r w:rsidRPr="00D50AA0">
        <w:rPr>
          <w:rFonts w:ascii="Times New Roman" w:hAnsi="Times New Roman" w:cs="Times New Roman"/>
          <w:sz w:val="24"/>
          <w:szCs w:val="24"/>
          <w:lang w:val="en-US"/>
        </w:rPr>
        <w:t xml:space="preserve"> assist nurses in developing their abilities an</w:t>
      </w:r>
      <w:r w:rsidR="008C7E7D" w:rsidRPr="00D50AA0">
        <w:rPr>
          <w:rFonts w:ascii="Times New Roman" w:hAnsi="Times New Roman" w:cs="Times New Roman"/>
          <w:sz w:val="24"/>
          <w:szCs w:val="24"/>
          <w:lang w:val="en-US"/>
        </w:rPr>
        <w:t xml:space="preserve">d progressing in their careers. </w:t>
      </w:r>
    </w:p>
    <w:p w14:paraId="24C12C47" w14:textId="77777777" w:rsidR="0043418F" w:rsidRPr="00D50AA0" w:rsidRDefault="00226B4F" w:rsidP="00D50AA0">
      <w:pPr>
        <w:spacing w:line="480" w:lineRule="auto"/>
        <w:jc w:val="both"/>
        <w:rPr>
          <w:rFonts w:ascii="Times New Roman" w:hAnsi="Times New Roman" w:cs="Times New Roman"/>
          <w:sz w:val="24"/>
          <w:szCs w:val="24"/>
          <w:lang w:val="en-US"/>
        </w:rPr>
      </w:pPr>
      <w:r w:rsidRPr="00D50AA0">
        <w:rPr>
          <w:rFonts w:ascii="Times New Roman" w:hAnsi="Times New Roman" w:cs="Times New Roman"/>
          <w:sz w:val="24"/>
          <w:szCs w:val="24"/>
          <w:lang w:val="en-US"/>
        </w:rPr>
        <w:t xml:space="preserve">To ensure that nurses feel valued and sufficiently compensated for their work, healthcare NHS should strive to offer competitive salaries and benefits packages. </w:t>
      </w:r>
      <w:r w:rsidR="0043418F" w:rsidRPr="00D50AA0">
        <w:rPr>
          <w:rFonts w:ascii="Times New Roman" w:hAnsi="Times New Roman" w:cs="Times New Roman"/>
          <w:sz w:val="24"/>
          <w:szCs w:val="24"/>
          <w:lang w:val="en-US"/>
        </w:rPr>
        <w:t xml:space="preserve">NHS should also Improve </w:t>
      </w:r>
      <w:r w:rsidRPr="00D50AA0">
        <w:rPr>
          <w:rFonts w:ascii="Times New Roman" w:hAnsi="Times New Roman" w:cs="Times New Roman"/>
          <w:sz w:val="24"/>
          <w:szCs w:val="24"/>
          <w:lang w:val="en-US"/>
        </w:rPr>
        <w:t xml:space="preserve">the </w:t>
      </w:r>
      <w:r w:rsidR="0043418F" w:rsidRPr="00D50AA0">
        <w:rPr>
          <w:rFonts w:ascii="Times New Roman" w:hAnsi="Times New Roman" w:cs="Times New Roman"/>
          <w:sz w:val="24"/>
          <w:szCs w:val="24"/>
          <w:lang w:val="en-US"/>
        </w:rPr>
        <w:t>Working Condition</w:t>
      </w:r>
      <w:r w:rsidRPr="00D50AA0">
        <w:rPr>
          <w:rFonts w:ascii="Times New Roman" w:hAnsi="Times New Roman" w:cs="Times New Roman"/>
          <w:sz w:val="24"/>
          <w:szCs w:val="24"/>
          <w:lang w:val="en-US"/>
        </w:rPr>
        <w:t>s of nurses</w:t>
      </w:r>
      <w:r w:rsidR="00E1442E" w:rsidRPr="00D50AA0">
        <w:rPr>
          <w:rFonts w:ascii="Times New Roman" w:hAnsi="Times New Roman" w:cs="Times New Roman"/>
          <w:sz w:val="24"/>
          <w:szCs w:val="24"/>
          <w:lang w:val="en-US"/>
        </w:rPr>
        <w:t xml:space="preserve"> (</w:t>
      </w:r>
      <w:r w:rsidR="00E1442E" w:rsidRPr="00D50AA0">
        <w:rPr>
          <w:rFonts w:ascii="Times New Roman" w:hAnsi="Times New Roman" w:cs="Times New Roman"/>
          <w:color w:val="222222"/>
          <w:sz w:val="24"/>
          <w:szCs w:val="24"/>
          <w:shd w:val="clear" w:color="auto" w:fill="FFFFFF"/>
        </w:rPr>
        <w:t xml:space="preserve">Macke and </w:t>
      </w:r>
      <w:proofErr w:type="spellStart"/>
      <w:r w:rsidR="00E1442E" w:rsidRPr="00D50AA0">
        <w:rPr>
          <w:rFonts w:ascii="Times New Roman" w:hAnsi="Times New Roman" w:cs="Times New Roman"/>
          <w:color w:val="222222"/>
          <w:sz w:val="24"/>
          <w:szCs w:val="24"/>
          <w:shd w:val="clear" w:color="auto" w:fill="FFFFFF"/>
        </w:rPr>
        <w:t>Genari</w:t>
      </w:r>
      <w:proofErr w:type="spellEnd"/>
      <w:r w:rsidR="00E1442E" w:rsidRPr="00D50AA0">
        <w:rPr>
          <w:rFonts w:ascii="Times New Roman" w:hAnsi="Times New Roman" w:cs="Times New Roman"/>
          <w:color w:val="222222"/>
          <w:sz w:val="24"/>
          <w:szCs w:val="24"/>
          <w:shd w:val="clear" w:color="auto" w:fill="FFFFFF"/>
        </w:rPr>
        <w:t>, 2019</w:t>
      </w:r>
      <w:r w:rsidR="00E1442E" w:rsidRPr="00D50AA0">
        <w:rPr>
          <w:rFonts w:ascii="Times New Roman" w:hAnsi="Times New Roman" w:cs="Times New Roman"/>
          <w:sz w:val="24"/>
          <w:szCs w:val="24"/>
          <w:lang w:val="en-US"/>
        </w:rPr>
        <w:t>)</w:t>
      </w:r>
      <w:r w:rsidRPr="00D50AA0">
        <w:rPr>
          <w:rFonts w:ascii="Times New Roman" w:hAnsi="Times New Roman" w:cs="Times New Roman"/>
          <w:sz w:val="24"/>
          <w:szCs w:val="24"/>
          <w:lang w:val="en-US"/>
        </w:rPr>
        <w:t>.</w:t>
      </w:r>
      <w:r w:rsidR="0043418F" w:rsidRPr="00D50AA0">
        <w:rPr>
          <w:rFonts w:ascii="Times New Roman" w:hAnsi="Times New Roman" w:cs="Times New Roman"/>
          <w:sz w:val="24"/>
          <w:szCs w:val="24"/>
          <w:lang w:val="en-US"/>
        </w:rPr>
        <w:t xml:space="preserve"> Working conditions can </w:t>
      </w:r>
      <w:r w:rsidRPr="00D50AA0">
        <w:rPr>
          <w:rFonts w:ascii="Times New Roman" w:hAnsi="Times New Roman" w:cs="Times New Roman"/>
          <w:sz w:val="24"/>
          <w:szCs w:val="24"/>
          <w:lang w:val="en-US"/>
        </w:rPr>
        <w:t>greatly impact</w:t>
      </w:r>
      <w:r w:rsidR="0043418F" w:rsidRPr="00D50AA0">
        <w:rPr>
          <w:rFonts w:ascii="Times New Roman" w:hAnsi="Times New Roman" w:cs="Times New Roman"/>
          <w:sz w:val="24"/>
          <w:szCs w:val="24"/>
          <w:lang w:val="en-US"/>
        </w:rPr>
        <w:t xml:space="preserve"> nurse job satisfaction and retention. To ensure that nurses feel comfortable and supported, healthcare organizations should strive to enhance working conditions such as the work atmosphere, equipment, and shift patterns. Attracting and retaining nurses requires competitive salary and benefits packages</w:t>
      </w:r>
      <w:r w:rsidRPr="00D50AA0">
        <w:rPr>
          <w:rFonts w:ascii="Times New Roman" w:hAnsi="Times New Roman" w:cs="Times New Roman"/>
          <w:sz w:val="24"/>
          <w:szCs w:val="24"/>
          <w:lang w:val="en-US"/>
        </w:rPr>
        <w:t xml:space="preserve">. </w:t>
      </w:r>
      <w:r w:rsidR="0043418F" w:rsidRPr="00D50AA0">
        <w:rPr>
          <w:rFonts w:ascii="Times New Roman" w:hAnsi="Times New Roman" w:cs="Times New Roman"/>
          <w:sz w:val="24"/>
          <w:szCs w:val="24"/>
          <w:lang w:val="en-US"/>
        </w:rPr>
        <w:t>NHS should also encourage a Positive Workplace Culture: A positive workplace culture can increase nurses' job satisfaction and retention</w:t>
      </w:r>
      <w:r w:rsidR="00E1442E" w:rsidRPr="00D50AA0">
        <w:rPr>
          <w:rFonts w:ascii="Times New Roman" w:hAnsi="Times New Roman" w:cs="Times New Roman"/>
          <w:sz w:val="24"/>
          <w:szCs w:val="24"/>
          <w:lang w:val="en-US"/>
        </w:rPr>
        <w:t xml:space="preserve"> (</w:t>
      </w:r>
      <w:r w:rsidR="00E1442E" w:rsidRPr="00D50AA0">
        <w:rPr>
          <w:rFonts w:ascii="Times New Roman" w:hAnsi="Times New Roman" w:cs="Times New Roman"/>
          <w:color w:val="222222"/>
          <w:sz w:val="24"/>
          <w:szCs w:val="24"/>
          <w:shd w:val="clear" w:color="auto" w:fill="FFFFFF"/>
        </w:rPr>
        <w:t>Asthana et al., 2019</w:t>
      </w:r>
      <w:r w:rsidR="00E1442E" w:rsidRPr="00D50AA0">
        <w:rPr>
          <w:rFonts w:ascii="Times New Roman" w:hAnsi="Times New Roman" w:cs="Times New Roman"/>
          <w:sz w:val="24"/>
          <w:szCs w:val="24"/>
          <w:lang w:val="en-US"/>
        </w:rPr>
        <w:t>)</w:t>
      </w:r>
      <w:r w:rsidR="0043418F" w:rsidRPr="00D50AA0">
        <w:rPr>
          <w:rFonts w:ascii="Times New Roman" w:hAnsi="Times New Roman" w:cs="Times New Roman"/>
          <w:sz w:val="24"/>
          <w:szCs w:val="24"/>
          <w:lang w:val="en-US"/>
        </w:rPr>
        <w:t xml:space="preserve">. Healthcare organizations should promote cooperation, collaboration, and open </w:t>
      </w:r>
      <w:r w:rsidR="008C7E7D" w:rsidRPr="00D50AA0">
        <w:rPr>
          <w:rFonts w:ascii="Times New Roman" w:hAnsi="Times New Roman" w:cs="Times New Roman"/>
          <w:sz w:val="24"/>
          <w:szCs w:val="24"/>
          <w:lang w:val="en-US"/>
        </w:rPr>
        <w:t>c</w:t>
      </w:r>
      <w:r w:rsidR="0043418F" w:rsidRPr="00D50AA0">
        <w:rPr>
          <w:rFonts w:ascii="Times New Roman" w:hAnsi="Times New Roman" w:cs="Times New Roman"/>
          <w:sz w:val="24"/>
          <w:szCs w:val="24"/>
          <w:lang w:val="en-US"/>
        </w:rPr>
        <w:t>ommunication to develop a positive workplace culture. Regular team-building activities and a supportive work environment can assist boost nurses' engagement and retention.</w:t>
      </w:r>
      <w:r w:rsidRPr="00D50AA0">
        <w:rPr>
          <w:rFonts w:ascii="Times New Roman" w:hAnsi="Times New Roman" w:cs="Times New Roman"/>
          <w:sz w:val="24"/>
          <w:szCs w:val="24"/>
          <w:lang w:val="en-US"/>
        </w:rPr>
        <w:t xml:space="preserve"> Workload management concerns, including staffing shortages and excessive workloads, can contribute to nurse burnout and high turnover rates. </w:t>
      </w:r>
      <w:proofErr w:type="gramStart"/>
      <w:r w:rsidRPr="00D50AA0">
        <w:rPr>
          <w:rFonts w:ascii="Times New Roman" w:hAnsi="Times New Roman" w:cs="Times New Roman"/>
          <w:sz w:val="24"/>
          <w:szCs w:val="24"/>
          <w:lang w:val="en-US"/>
        </w:rPr>
        <w:t>NHS</w:t>
      </w:r>
      <w:proofErr w:type="gramEnd"/>
      <w:r w:rsidRPr="00D50AA0">
        <w:rPr>
          <w:rFonts w:ascii="Times New Roman" w:hAnsi="Times New Roman" w:cs="Times New Roman"/>
          <w:sz w:val="24"/>
          <w:szCs w:val="24"/>
          <w:lang w:val="en-US"/>
        </w:rPr>
        <w:t xml:space="preserve"> should address these concerns by implementing proper staffing levels, patient-nurse ratios, and workload management training.</w:t>
      </w:r>
    </w:p>
    <w:p w14:paraId="21CC6E65" w14:textId="77777777" w:rsidR="00E1442E" w:rsidRPr="00D50AA0" w:rsidRDefault="00D97290" w:rsidP="00D50AA0">
      <w:pPr>
        <w:spacing w:line="480" w:lineRule="auto"/>
        <w:jc w:val="both"/>
        <w:rPr>
          <w:rFonts w:ascii="Times New Roman" w:hAnsi="Times New Roman" w:cs="Times New Roman"/>
          <w:sz w:val="24"/>
          <w:szCs w:val="24"/>
          <w:lang w:val="en-US"/>
        </w:rPr>
      </w:pPr>
      <w:r w:rsidRPr="00D50AA0">
        <w:rPr>
          <w:rFonts w:ascii="Times New Roman" w:hAnsi="Times New Roman" w:cs="Times New Roman"/>
          <w:sz w:val="24"/>
          <w:szCs w:val="24"/>
          <w:lang w:val="en-US"/>
        </w:rPr>
        <w:t xml:space="preserve"> </w:t>
      </w:r>
    </w:p>
    <w:p w14:paraId="3AB3E0EC" w14:textId="77777777" w:rsidR="00D17452" w:rsidRPr="00D50AA0" w:rsidRDefault="00D17452" w:rsidP="00D50AA0">
      <w:pPr>
        <w:spacing w:line="480" w:lineRule="auto"/>
        <w:jc w:val="both"/>
        <w:rPr>
          <w:rFonts w:ascii="Times New Roman" w:hAnsi="Times New Roman" w:cs="Times New Roman"/>
          <w:sz w:val="24"/>
          <w:szCs w:val="24"/>
          <w:lang w:val="en-US"/>
        </w:rPr>
      </w:pPr>
    </w:p>
    <w:p w14:paraId="21C89B79" w14:textId="77777777" w:rsidR="00D97290" w:rsidRPr="00D50AA0" w:rsidRDefault="00D97290" w:rsidP="00D50AA0">
      <w:pPr>
        <w:spacing w:line="480" w:lineRule="auto"/>
        <w:jc w:val="both"/>
        <w:rPr>
          <w:rFonts w:ascii="Times New Roman" w:hAnsi="Times New Roman" w:cs="Times New Roman"/>
          <w:b/>
          <w:sz w:val="24"/>
          <w:szCs w:val="24"/>
          <w:lang w:val="en-US"/>
        </w:rPr>
      </w:pPr>
      <w:r w:rsidRPr="00D50AA0">
        <w:rPr>
          <w:rFonts w:ascii="Times New Roman" w:hAnsi="Times New Roman" w:cs="Times New Roman"/>
          <w:b/>
          <w:sz w:val="24"/>
          <w:szCs w:val="24"/>
          <w:lang w:val="en-US"/>
        </w:rPr>
        <w:lastRenderedPageBreak/>
        <w:t xml:space="preserve">References </w:t>
      </w:r>
    </w:p>
    <w:p w14:paraId="28012D5A" w14:textId="77777777" w:rsidR="00E1442E" w:rsidRPr="00D50AA0" w:rsidRDefault="00E1442E" w:rsidP="00D50AA0">
      <w:pPr>
        <w:spacing w:line="480" w:lineRule="auto"/>
        <w:ind w:left="720" w:hanging="720"/>
        <w:jc w:val="both"/>
        <w:rPr>
          <w:rFonts w:ascii="Times New Roman" w:hAnsi="Times New Roman" w:cs="Times New Roman"/>
          <w:color w:val="222222"/>
          <w:sz w:val="24"/>
          <w:szCs w:val="24"/>
          <w:shd w:val="clear" w:color="auto" w:fill="FFFFFF"/>
        </w:rPr>
      </w:pPr>
      <w:r w:rsidRPr="00D50AA0">
        <w:rPr>
          <w:rFonts w:ascii="Times New Roman" w:hAnsi="Times New Roman" w:cs="Times New Roman"/>
          <w:color w:val="222222"/>
          <w:sz w:val="24"/>
          <w:szCs w:val="24"/>
          <w:shd w:val="clear" w:color="auto" w:fill="FFFFFF"/>
        </w:rPr>
        <w:t>Anderson, M., O'Neill, C., Clark, J.M., Street, A., Woods, M., Johnston-Webber, C., Charlesworth, A., Whyte, M., Foster, M., Majeed, A. and Pitchforth, E., 2021. Securing a sustainable and fit-for-purpose UK health and care workforce. </w:t>
      </w:r>
      <w:r w:rsidRPr="00D50AA0">
        <w:rPr>
          <w:rFonts w:ascii="Times New Roman" w:hAnsi="Times New Roman" w:cs="Times New Roman"/>
          <w:i/>
          <w:iCs/>
          <w:color w:val="222222"/>
          <w:sz w:val="24"/>
          <w:szCs w:val="24"/>
          <w:shd w:val="clear" w:color="auto" w:fill="FFFFFF"/>
        </w:rPr>
        <w:t>The Lancet</w:t>
      </w:r>
      <w:r w:rsidRPr="00D50AA0">
        <w:rPr>
          <w:rFonts w:ascii="Times New Roman" w:hAnsi="Times New Roman" w:cs="Times New Roman"/>
          <w:color w:val="222222"/>
          <w:sz w:val="24"/>
          <w:szCs w:val="24"/>
          <w:shd w:val="clear" w:color="auto" w:fill="FFFFFF"/>
        </w:rPr>
        <w:t>, </w:t>
      </w:r>
      <w:r w:rsidRPr="00D50AA0">
        <w:rPr>
          <w:rFonts w:ascii="Times New Roman" w:hAnsi="Times New Roman" w:cs="Times New Roman"/>
          <w:i/>
          <w:iCs/>
          <w:color w:val="222222"/>
          <w:sz w:val="24"/>
          <w:szCs w:val="24"/>
          <w:shd w:val="clear" w:color="auto" w:fill="FFFFFF"/>
        </w:rPr>
        <w:t>397</w:t>
      </w:r>
      <w:r w:rsidRPr="00D50AA0">
        <w:rPr>
          <w:rFonts w:ascii="Times New Roman" w:hAnsi="Times New Roman" w:cs="Times New Roman"/>
          <w:color w:val="222222"/>
          <w:sz w:val="24"/>
          <w:szCs w:val="24"/>
          <w:shd w:val="clear" w:color="auto" w:fill="FFFFFF"/>
        </w:rPr>
        <w:t>(10288), pp.1992-2011.</w:t>
      </w:r>
    </w:p>
    <w:p w14:paraId="5035989B" w14:textId="77777777" w:rsidR="00E1442E" w:rsidRPr="00D50AA0" w:rsidRDefault="00E1442E" w:rsidP="00D50AA0">
      <w:pPr>
        <w:spacing w:line="480" w:lineRule="auto"/>
        <w:ind w:left="720" w:hanging="720"/>
        <w:jc w:val="both"/>
        <w:rPr>
          <w:rFonts w:ascii="Times New Roman" w:hAnsi="Times New Roman" w:cs="Times New Roman"/>
          <w:color w:val="222222"/>
          <w:sz w:val="24"/>
          <w:szCs w:val="24"/>
          <w:shd w:val="clear" w:color="auto" w:fill="FFFFFF"/>
        </w:rPr>
      </w:pPr>
      <w:r w:rsidRPr="00D50AA0">
        <w:rPr>
          <w:rFonts w:ascii="Times New Roman" w:hAnsi="Times New Roman" w:cs="Times New Roman"/>
          <w:color w:val="222222"/>
          <w:sz w:val="24"/>
          <w:szCs w:val="24"/>
          <w:shd w:val="clear" w:color="auto" w:fill="FFFFFF"/>
        </w:rPr>
        <w:t xml:space="preserve">Asthana, S., Jones, R. and </w:t>
      </w:r>
      <w:proofErr w:type="spellStart"/>
      <w:r w:rsidRPr="00D50AA0">
        <w:rPr>
          <w:rFonts w:ascii="Times New Roman" w:hAnsi="Times New Roman" w:cs="Times New Roman"/>
          <w:color w:val="222222"/>
          <w:sz w:val="24"/>
          <w:szCs w:val="24"/>
          <w:shd w:val="clear" w:color="auto" w:fill="FFFFFF"/>
        </w:rPr>
        <w:t>Sheaff</w:t>
      </w:r>
      <w:proofErr w:type="spellEnd"/>
      <w:r w:rsidRPr="00D50AA0">
        <w:rPr>
          <w:rFonts w:ascii="Times New Roman" w:hAnsi="Times New Roman" w:cs="Times New Roman"/>
          <w:color w:val="222222"/>
          <w:sz w:val="24"/>
          <w:szCs w:val="24"/>
          <w:shd w:val="clear" w:color="auto" w:fill="FFFFFF"/>
        </w:rPr>
        <w:t xml:space="preserve">, R., 2019. Why does the NHS struggle to adopt eHealth innovations? A review of macro, </w:t>
      </w:r>
      <w:proofErr w:type="spellStart"/>
      <w:r w:rsidRPr="00D50AA0">
        <w:rPr>
          <w:rFonts w:ascii="Times New Roman" w:hAnsi="Times New Roman" w:cs="Times New Roman"/>
          <w:color w:val="222222"/>
          <w:sz w:val="24"/>
          <w:szCs w:val="24"/>
          <w:shd w:val="clear" w:color="auto" w:fill="FFFFFF"/>
        </w:rPr>
        <w:t>meso</w:t>
      </w:r>
      <w:proofErr w:type="spellEnd"/>
      <w:r w:rsidRPr="00D50AA0">
        <w:rPr>
          <w:rFonts w:ascii="Times New Roman" w:hAnsi="Times New Roman" w:cs="Times New Roman"/>
          <w:color w:val="222222"/>
          <w:sz w:val="24"/>
          <w:szCs w:val="24"/>
          <w:shd w:val="clear" w:color="auto" w:fill="FFFFFF"/>
        </w:rPr>
        <w:t xml:space="preserve"> and micro factors. </w:t>
      </w:r>
      <w:r w:rsidRPr="00D50AA0">
        <w:rPr>
          <w:rFonts w:ascii="Times New Roman" w:hAnsi="Times New Roman" w:cs="Times New Roman"/>
          <w:i/>
          <w:iCs/>
          <w:color w:val="222222"/>
          <w:sz w:val="24"/>
          <w:szCs w:val="24"/>
          <w:shd w:val="clear" w:color="auto" w:fill="FFFFFF"/>
        </w:rPr>
        <w:t>BMC Health Services Research</w:t>
      </w:r>
      <w:r w:rsidRPr="00D50AA0">
        <w:rPr>
          <w:rFonts w:ascii="Times New Roman" w:hAnsi="Times New Roman" w:cs="Times New Roman"/>
          <w:color w:val="222222"/>
          <w:sz w:val="24"/>
          <w:szCs w:val="24"/>
          <w:shd w:val="clear" w:color="auto" w:fill="FFFFFF"/>
        </w:rPr>
        <w:t>, </w:t>
      </w:r>
      <w:r w:rsidRPr="00D50AA0">
        <w:rPr>
          <w:rFonts w:ascii="Times New Roman" w:hAnsi="Times New Roman" w:cs="Times New Roman"/>
          <w:i/>
          <w:iCs/>
          <w:color w:val="222222"/>
          <w:sz w:val="24"/>
          <w:szCs w:val="24"/>
          <w:shd w:val="clear" w:color="auto" w:fill="FFFFFF"/>
        </w:rPr>
        <w:t>19</w:t>
      </w:r>
      <w:r w:rsidRPr="00D50AA0">
        <w:rPr>
          <w:rFonts w:ascii="Times New Roman" w:hAnsi="Times New Roman" w:cs="Times New Roman"/>
          <w:color w:val="222222"/>
          <w:sz w:val="24"/>
          <w:szCs w:val="24"/>
          <w:shd w:val="clear" w:color="auto" w:fill="FFFFFF"/>
        </w:rPr>
        <w:t>, pp.1-7.</w:t>
      </w:r>
    </w:p>
    <w:p w14:paraId="332C5404" w14:textId="77777777" w:rsidR="00E1442E" w:rsidRPr="00D50AA0" w:rsidRDefault="00E1442E" w:rsidP="00D50AA0">
      <w:pPr>
        <w:spacing w:line="480" w:lineRule="auto"/>
        <w:ind w:left="720" w:hanging="720"/>
        <w:jc w:val="both"/>
        <w:rPr>
          <w:rFonts w:ascii="Times New Roman" w:hAnsi="Times New Roman" w:cs="Times New Roman"/>
          <w:color w:val="222222"/>
          <w:sz w:val="24"/>
          <w:szCs w:val="24"/>
          <w:shd w:val="clear" w:color="auto" w:fill="FFFFFF"/>
        </w:rPr>
      </w:pPr>
      <w:r w:rsidRPr="00D50AA0">
        <w:rPr>
          <w:rFonts w:ascii="Times New Roman" w:hAnsi="Times New Roman" w:cs="Times New Roman"/>
          <w:color w:val="222222"/>
          <w:sz w:val="24"/>
          <w:szCs w:val="24"/>
          <w:shd w:val="clear" w:color="auto" w:fill="FFFFFF"/>
        </w:rPr>
        <w:t xml:space="preserve">Boon, C., Den Hartog, D.N. and </w:t>
      </w:r>
      <w:proofErr w:type="spellStart"/>
      <w:r w:rsidRPr="00D50AA0">
        <w:rPr>
          <w:rFonts w:ascii="Times New Roman" w:hAnsi="Times New Roman" w:cs="Times New Roman"/>
          <w:color w:val="222222"/>
          <w:sz w:val="24"/>
          <w:szCs w:val="24"/>
          <w:shd w:val="clear" w:color="auto" w:fill="FFFFFF"/>
        </w:rPr>
        <w:t>Lepak</w:t>
      </w:r>
      <w:proofErr w:type="spellEnd"/>
      <w:r w:rsidRPr="00D50AA0">
        <w:rPr>
          <w:rFonts w:ascii="Times New Roman" w:hAnsi="Times New Roman" w:cs="Times New Roman"/>
          <w:color w:val="222222"/>
          <w:sz w:val="24"/>
          <w:szCs w:val="24"/>
          <w:shd w:val="clear" w:color="auto" w:fill="FFFFFF"/>
        </w:rPr>
        <w:t>, D.P., 2019. A systematic review of human resource management systems and their measurement. </w:t>
      </w:r>
      <w:r w:rsidRPr="00D50AA0">
        <w:rPr>
          <w:rFonts w:ascii="Times New Roman" w:hAnsi="Times New Roman" w:cs="Times New Roman"/>
          <w:i/>
          <w:iCs/>
          <w:color w:val="222222"/>
          <w:sz w:val="24"/>
          <w:szCs w:val="24"/>
          <w:shd w:val="clear" w:color="auto" w:fill="FFFFFF"/>
        </w:rPr>
        <w:t>Journal of management</w:t>
      </w:r>
      <w:r w:rsidRPr="00D50AA0">
        <w:rPr>
          <w:rFonts w:ascii="Times New Roman" w:hAnsi="Times New Roman" w:cs="Times New Roman"/>
          <w:color w:val="222222"/>
          <w:sz w:val="24"/>
          <w:szCs w:val="24"/>
          <w:shd w:val="clear" w:color="auto" w:fill="FFFFFF"/>
        </w:rPr>
        <w:t>, </w:t>
      </w:r>
      <w:r w:rsidRPr="00D50AA0">
        <w:rPr>
          <w:rFonts w:ascii="Times New Roman" w:hAnsi="Times New Roman" w:cs="Times New Roman"/>
          <w:i/>
          <w:iCs/>
          <w:color w:val="222222"/>
          <w:sz w:val="24"/>
          <w:szCs w:val="24"/>
          <w:shd w:val="clear" w:color="auto" w:fill="FFFFFF"/>
        </w:rPr>
        <w:t>45</w:t>
      </w:r>
      <w:r w:rsidRPr="00D50AA0">
        <w:rPr>
          <w:rFonts w:ascii="Times New Roman" w:hAnsi="Times New Roman" w:cs="Times New Roman"/>
          <w:color w:val="222222"/>
          <w:sz w:val="24"/>
          <w:szCs w:val="24"/>
          <w:shd w:val="clear" w:color="auto" w:fill="FFFFFF"/>
        </w:rPr>
        <w:t>(6), pp.2498-2537.</w:t>
      </w:r>
    </w:p>
    <w:p w14:paraId="469FF1E6" w14:textId="77777777" w:rsidR="00E1442E" w:rsidRPr="00D50AA0" w:rsidRDefault="00E1442E" w:rsidP="00D50AA0">
      <w:pPr>
        <w:spacing w:line="480" w:lineRule="auto"/>
        <w:ind w:left="720" w:hanging="720"/>
        <w:jc w:val="both"/>
        <w:rPr>
          <w:rFonts w:ascii="Times New Roman" w:hAnsi="Times New Roman" w:cs="Times New Roman"/>
          <w:color w:val="222222"/>
          <w:sz w:val="24"/>
          <w:szCs w:val="24"/>
          <w:shd w:val="clear" w:color="auto" w:fill="FFFFFF"/>
        </w:rPr>
      </w:pPr>
      <w:r w:rsidRPr="00D50AA0">
        <w:rPr>
          <w:rFonts w:ascii="Times New Roman" w:hAnsi="Times New Roman" w:cs="Times New Roman"/>
          <w:color w:val="222222"/>
          <w:sz w:val="24"/>
          <w:szCs w:val="24"/>
          <w:shd w:val="clear" w:color="auto" w:fill="FFFFFF"/>
        </w:rPr>
        <w:t xml:space="preserve">Buchan, J., Charlesworth, A., </w:t>
      </w:r>
      <w:proofErr w:type="spellStart"/>
      <w:r w:rsidRPr="00D50AA0">
        <w:rPr>
          <w:rFonts w:ascii="Times New Roman" w:hAnsi="Times New Roman" w:cs="Times New Roman"/>
          <w:color w:val="222222"/>
          <w:sz w:val="24"/>
          <w:szCs w:val="24"/>
          <w:shd w:val="clear" w:color="auto" w:fill="FFFFFF"/>
        </w:rPr>
        <w:t>Gershlick</w:t>
      </w:r>
      <w:proofErr w:type="spellEnd"/>
      <w:r w:rsidRPr="00D50AA0">
        <w:rPr>
          <w:rFonts w:ascii="Times New Roman" w:hAnsi="Times New Roman" w:cs="Times New Roman"/>
          <w:color w:val="222222"/>
          <w:sz w:val="24"/>
          <w:szCs w:val="24"/>
          <w:shd w:val="clear" w:color="auto" w:fill="FFFFFF"/>
        </w:rPr>
        <w:t xml:space="preserve">, B. and </w:t>
      </w:r>
      <w:proofErr w:type="spellStart"/>
      <w:r w:rsidRPr="00D50AA0">
        <w:rPr>
          <w:rFonts w:ascii="Times New Roman" w:hAnsi="Times New Roman" w:cs="Times New Roman"/>
          <w:color w:val="222222"/>
          <w:sz w:val="24"/>
          <w:szCs w:val="24"/>
          <w:shd w:val="clear" w:color="auto" w:fill="FFFFFF"/>
        </w:rPr>
        <w:t>Seccombe</w:t>
      </w:r>
      <w:proofErr w:type="spellEnd"/>
      <w:r w:rsidRPr="00D50AA0">
        <w:rPr>
          <w:rFonts w:ascii="Times New Roman" w:hAnsi="Times New Roman" w:cs="Times New Roman"/>
          <w:color w:val="222222"/>
          <w:sz w:val="24"/>
          <w:szCs w:val="24"/>
          <w:shd w:val="clear" w:color="auto" w:fill="FFFFFF"/>
        </w:rPr>
        <w:t xml:space="preserve">, I., 2019. A critical moment: NHS staffing trends, </w:t>
      </w:r>
      <w:proofErr w:type="gramStart"/>
      <w:r w:rsidRPr="00D50AA0">
        <w:rPr>
          <w:rFonts w:ascii="Times New Roman" w:hAnsi="Times New Roman" w:cs="Times New Roman"/>
          <w:color w:val="222222"/>
          <w:sz w:val="24"/>
          <w:szCs w:val="24"/>
          <w:shd w:val="clear" w:color="auto" w:fill="FFFFFF"/>
        </w:rPr>
        <w:t>retention</w:t>
      </w:r>
      <w:proofErr w:type="gramEnd"/>
      <w:r w:rsidRPr="00D50AA0">
        <w:rPr>
          <w:rFonts w:ascii="Times New Roman" w:hAnsi="Times New Roman" w:cs="Times New Roman"/>
          <w:color w:val="222222"/>
          <w:sz w:val="24"/>
          <w:szCs w:val="24"/>
          <w:shd w:val="clear" w:color="auto" w:fill="FFFFFF"/>
        </w:rPr>
        <w:t xml:space="preserve"> and attrition. </w:t>
      </w:r>
      <w:r w:rsidRPr="00D50AA0">
        <w:rPr>
          <w:rFonts w:ascii="Times New Roman" w:hAnsi="Times New Roman" w:cs="Times New Roman"/>
          <w:i/>
          <w:iCs/>
          <w:color w:val="222222"/>
          <w:sz w:val="24"/>
          <w:szCs w:val="24"/>
          <w:shd w:val="clear" w:color="auto" w:fill="FFFFFF"/>
        </w:rPr>
        <w:t>London: Health Foundation</w:t>
      </w:r>
      <w:r w:rsidRPr="00D50AA0">
        <w:rPr>
          <w:rFonts w:ascii="Times New Roman" w:hAnsi="Times New Roman" w:cs="Times New Roman"/>
          <w:color w:val="222222"/>
          <w:sz w:val="24"/>
          <w:szCs w:val="24"/>
          <w:shd w:val="clear" w:color="auto" w:fill="FFFFFF"/>
        </w:rPr>
        <w:t>.</w:t>
      </w:r>
    </w:p>
    <w:p w14:paraId="010FD33C" w14:textId="77777777" w:rsidR="00E1442E" w:rsidRPr="00D50AA0" w:rsidRDefault="00E1442E" w:rsidP="00D50AA0">
      <w:pPr>
        <w:spacing w:line="480" w:lineRule="auto"/>
        <w:ind w:left="720" w:hanging="720"/>
        <w:jc w:val="both"/>
        <w:rPr>
          <w:rFonts w:ascii="Times New Roman" w:hAnsi="Times New Roman" w:cs="Times New Roman"/>
          <w:sz w:val="24"/>
          <w:szCs w:val="24"/>
          <w:lang w:val="en-US"/>
        </w:rPr>
      </w:pPr>
      <w:r w:rsidRPr="00D50AA0">
        <w:rPr>
          <w:rFonts w:ascii="Times New Roman" w:hAnsi="Times New Roman" w:cs="Times New Roman"/>
          <w:color w:val="222222"/>
          <w:sz w:val="24"/>
          <w:szCs w:val="24"/>
          <w:shd w:val="clear" w:color="auto" w:fill="FFFFFF"/>
        </w:rPr>
        <w:t xml:space="preserve">Collins, C.J., 2021. Expanding the </w:t>
      </w:r>
      <w:proofErr w:type="gramStart"/>
      <w:r w:rsidRPr="00D50AA0">
        <w:rPr>
          <w:rFonts w:ascii="Times New Roman" w:hAnsi="Times New Roman" w:cs="Times New Roman"/>
          <w:color w:val="222222"/>
          <w:sz w:val="24"/>
          <w:szCs w:val="24"/>
          <w:shd w:val="clear" w:color="auto" w:fill="FFFFFF"/>
        </w:rPr>
        <w:t>resource based</w:t>
      </w:r>
      <w:proofErr w:type="gramEnd"/>
      <w:r w:rsidRPr="00D50AA0">
        <w:rPr>
          <w:rFonts w:ascii="Times New Roman" w:hAnsi="Times New Roman" w:cs="Times New Roman"/>
          <w:color w:val="222222"/>
          <w:sz w:val="24"/>
          <w:szCs w:val="24"/>
          <w:shd w:val="clear" w:color="auto" w:fill="FFFFFF"/>
        </w:rPr>
        <w:t xml:space="preserve"> view model of strategic human resource management. </w:t>
      </w:r>
      <w:r w:rsidRPr="00D50AA0">
        <w:rPr>
          <w:rFonts w:ascii="Times New Roman" w:hAnsi="Times New Roman" w:cs="Times New Roman"/>
          <w:i/>
          <w:iCs/>
          <w:color w:val="222222"/>
          <w:sz w:val="24"/>
          <w:szCs w:val="24"/>
          <w:shd w:val="clear" w:color="auto" w:fill="FFFFFF"/>
        </w:rPr>
        <w:t>The International Journal of Human Resource Management</w:t>
      </w:r>
      <w:r w:rsidRPr="00D50AA0">
        <w:rPr>
          <w:rFonts w:ascii="Times New Roman" w:hAnsi="Times New Roman" w:cs="Times New Roman"/>
          <w:color w:val="222222"/>
          <w:sz w:val="24"/>
          <w:szCs w:val="24"/>
          <w:shd w:val="clear" w:color="auto" w:fill="FFFFFF"/>
        </w:rPr>
        <w:t>, </w:t>
      </w:r>
      <w:r w:rsidRPr="00D50AA0">
        <w:rPr>
          <w:rFonts w:ascii="Times New Roman" w:hAnsi="Times New Roman" w:cs="Times New Roman"/>
          <w:i/>
          <w:iCs/>
          <w:color w:val="222222"/>
          <w:sz w:val="24"/>
          <w:szCs w:val="24"/>
          <w:shd w:val="clear" w:color="auto" w:fill="FFFFFF"/>
        </w:rPr>
        <w:t>32</w:t>
      </w:r>
      <w:r w:rsidRPr="00D50AA0">
        <w:rPr>
          <w:rFonts w:ascii="Times New Roman" w:hAnsi="Times New Roman" w:cs="Times New Roman"/>
          <w:color w:val="222222"/>
          <w:sz w:val="24"/>
          <w:szCs w:val="24"/>
          <w:shd w:val="clear" w:color="auto" w:fill="FFFFFF"/>
        </w:rPr>
        <w:t>(2), pp.331-358.</w:t>
      </w:r>
    </w:p>
    <w:p w14:paraId="57274DA2" w14:textId="77777777" w:rsidR="00E1442E" w:rsidRPr="00D50AA0" w:rsidRDefault="00E1442E" w:rsidP="00D50AA0">
      <w:pPr>
        <w:spacing w:line="480" w:lineRule="auto"/>
        <w:ind w:left="720" w:hanging="720"/>
        <w:jc w:val="both"/>
        <w:rPr>
          <w:rFonts w:ascii="Times New Roman" w:hAnsi="Times New Roman" w:cs="Times New Roman"/>
          <w:sz w:val="24"/>
          <w:szCs w:val="24"/>
          <w:lang w:val="en-US"/>
        </w:rPr>
      </w:pPr>
      <w:r w:rsidRPr="00D50AA0">
        <w:rPr>
          <w:rFonts w:ascii="Times New Roman" w:hAnsi="Times New Roman" w:cs="Times New Roman"/>
          <w:color w:val="222222"/>
          <w:sz w:val="24"/>
          <w:szCs w:val="24"/>
          <w:shd w:val="clear" w:color="auto" w:fill="FFFFFF"/>
        </w:rPr>
        <w:t>Ellis, P., 2022. Evidence-based practice in nursing. </w:t>
      </w:r>
      <w:r w:rsidRPr="00D50AA0">
        <w:rPr>
          <w:rFonts w:ascii="Times New Roman" w:hAnsi="Times New Roman" w:cs="Times New Roman"/>
          <w:i/>
          <w:iCs/>
          <w:color w:val="222222"/>
          <w:sz w:val="24"/>
          <w:szCs w:val="24"/>
          <w:shd w:val="clear" w:color="auto" w:fill="FFFFFF"/>
        </w:rPr>
        <w:t>Evidence-based Practice in Nursing</w:t>
      </w:r>
      <w:r w:rsidRPr="00D50AA0">
        <w:rPr>
          <w:rFonts w:ascii="Times New Roman" w:hAnsi="Times New Roman" w:cs="Times New Roman"/>
          <w:color w:val="222222"/>
          <w:sz w:val="24"/>
          <w:szCs w:val="24"/>
          <w:shd w:val="clear" w:color="auto" w:fill="FFFFFF"/>
        </w:rPr>
        <w:t>, pp.1-100.</w:t>
      </w:r>
    </w:p>
    <w:p w14:paraId="19DA1978" w14:textId="77777777" w:rsidR="00E1442E" w:rsidRPr="00D50AA0" w:rsidRDefault="00E1442E" w:rsidP="00D50AA0">
      <w:pPr>
        <w:spacing w:line="480" w:lineRule="auto"/>
        <w:ind w:left="720" w:hanging="720"/>
        <w:jc w:val="both"/>
        <w:rPr>
          <w:rFonts w:ascii="Times New Roman" w:hAnsi="Times New Roman" w:cs="Times New Roman"/>
          <w:sz w:val="24"/>
          <w:szCs w:val="24"/>
          <w:lang w:val="en-US"/>
        </w:rPr>
      </w:pPr>
      <w:proofErr w:type="spellStart"/>
      <w:r w:rsidRPr="00D50AA0">
        <w:rPr>
          <w:rFonts w:ascii="Times New Roman" w:hAnsi="Times New Roman" w:cs="Times New Roman"/>
          <w:color w:val="222222"/>
          <w:sz w:val="24"/>
          <w:szCs w:val="24"/>
          <w:shd w:val="clear" w:color="auto" w:fill="FFFFFF"/>
        </w:rPr>
        <w:t>Hofmeyer</w:t>
      </w:r>
      <w:proofErr w:type="spellEnd"/>
      <w:r w:rsidRPr="00D50AA0">
        <w:rPr>
          <w:rFonts w:ascii="Times New Roman" w:hAnsi="Times New Roman" w:cs="Times New Roman"/>
          <w:color w:val="222222"/>
          <w:sz w:val="24"/>
          <w:szCs w:val="24"/>
          <w:shd w:val="clear" w:color="auto" w:fill="FFFFFF"/>
        </w:rPr>
        <w:t>, A. and Taylor, R., 2021. Strategies and resources for nurse leaders to use to lead with empathy and prudence so they understand and address sources of anxiety among nurses practising in the era of COVID‐19. </w:t>
      </w:r>
      <w:r w:rsidRPr="00D50AA0">
        <w:rPr>
          <w:rFonts w:ascii="Times New Roman" w:hAnsi="Times New Roman" w:cs="Times New Roman"/>
          <w:i/>
          <w:iCs/>
          <w:color w:val="222222"/>
          <w:sz w:val="24"/>
          <w:szCs w:val="24"/>
          <w:shd w:val="clear" w:color="auto" w:fill="FFFFFF"/>
        </w:rPr>
        <w:t>Journal of clinical nursing</w:t>
      </w:r>
      <w:r w:rsidRPr="00D50AA0">
        <w:rPr>
          <w:rFonts w:ascii="Times New Roman" w:hAnsi="Times New Roman" w:cs="Times New Roman"/>
          <w:color w:val="222222"/>
          <w:sz w:val="24"/>
          <w:szCs w:val="24"/>
          <w:shd w:val="clear" w:color="auto" w:fill="FFFFFF"/>
        </w:rPr>
        <w:t>, </w:t>
      </w:r>
      <w:r w:rsidRPr="00D50AA0">
        <w:rPr>
          <w:rFonts w:ascii="Times New Roman" w:hAnsi="Times New Roman" w:cs="Times New Roman"/>
          <w:i/>
          <w:iCs/>
          <w:color w:val="222222"/>
          <w:sz w:val="24"/>
          <w:szCs w:val="24"/>
          <w:shd w:val="clear" w:color="auto" w:fill="FFFFFF"/>
        </w:rPr>
        <w:t>30</w:t>
      </w:r>
      <w:r w:rsidRPr="00D50AA0">
        <w:rPr>
          <w:rFonts w:ascii="Times New Roman" w:hAnsi="Times New Roman" w:cs="Times New Roman"/>
          <w:color w:val="222222"/>
          <w:sz w:val="24"/>
          <w:szCs w:val="24"/>
          <w:shd w:val="clear" w:color="auto" w:fill="FFFFFF"/>
        </w:rPr>
        <w:t>(1-2), pp.298-305.</w:t>
      </w:r>
    </w:p>
    <w:p w14:paraId="5F0FD8D3" w14:textId="77777777" w:rsidR="00D97290" w:rsidRPr="00D50AA0" w:rsidRDefault="00000000" w:rsidP="00D50AA0">
      <w:pPr>
        <w:spacing w:line="480" w:lineRule="auto"/>
        <w:ind w:left="720" w:hanging="720"/>
        <w:jc w:val="both"/>
        <w:rPr>
          <w:rFonts w:ascii="Times New Roman" w:hAnsi="Times New Roman" w:cs="Times New Roman"/>
          <w:sz w:val="24"/>
          <w:szCs w:val="24"/>
          <w:lang w:val="en-US"/>
        </w:rPr>
      </w:pPr>
      <w:hyperlink r:id="rId4" w:history="1">
        <w:r w:rsidR="00D97290" w:rsidRPr="00D50AA0">
          <w:rPr>
            <w:rStyle w:val="Hyperlink"/>
            <w:rFonts w:ascii="Times New Roman" w:hAnsi="Times New Roman" w:cs="Times New Roman"/>
            <w:sz w:val="24"/>
            <w:szCs w:val="24"/>
            <w:lang w:val="en-US"/>
          </w:rPr>
          <w:t>http://www.nuffieldtrust.org.uk/resource/peak-leaving-a-spotlight-on-nurse-leaver-rates-in-the-uk</w:t>
        </w:r>
      </w:hyperlink>
      <w:r w:rsidR="00D97290" w:rsidRPr="00D50AA0">
        <w:rPr>
          <w:rFonts w:ascii="Times New Roman" w:hAnsi="Times New Roman" w:cs="Times New Roman"/>
          <w:sz w:val="24"/>
          <w:szCs w:val="24"/>
          <w:lang w:val="en-US"/>
        </w:rPr>
        <w:t xml:space="preserve"> </w:t>
      </w:r>
    </w:p>
    <w:p w14:paraId="7DFDF462" w14:textId="77777777" w:rsidR="00D97290" w:rsidRPr="00D50AA0" w:rsidRDefault="00000000" w:rsidP="00D50AA0">
      <w:pPr>
        <w:spacing w:line="480" w:lineRule="auto"/>
        <w:ind w:left="720" w:hanging="720"/>
        <w:jc w:val="both"/>
        <w:rPr>
          <w:rFonts w:ascii="Times New Roman" w:hAnsi="Times New Roman" w:cs="Times New Roman"/>
          <w:sz w:val="24"/>
          <w:szCs w:val="24"/>
          <w:lang w:val="en-US"/>
        </w:rPr>
      </w:pPr>
      <w:hyperlink r:id="rId5" w:history="1">
        <w:r w:rsidR="00D97290" w:rsidRPr="00D50AA0">
          <w:rPr>
            <w:rStyle w:val="Hyperlink"/>
            <w:rFonts w:ascii="Times New Roman" w:hAnsi="Times New Roman" w:cs="Times New Roman"/>
            <w:sz w:val="24"/>
            <w:szCs w:val="24"/>
            <w:lang w:val="en-US"/>
          </w:rPr>
          <w:t>https://www.kingsfund.org.uk/blog/2022/10/nhs-nursing-workforce</w:t>
        </w:r>
      </w:hyperlink>
      <w:r w:rsidR="00D97290" w:rsidRPr="00D50AA0">
        <w:rPr>
          <w:rFonts w:ascii="Times New Roman" w:hAnsi="Times New Roman" w:cs="Times New Roman"/>
          <w:sz w:val="24"/>
          <w:szCs w:val="24"/>
          <w:lang w:val="en-US"/>
        </w:rPr>
        <w:t xml:space="preserve"> </w:t>
      </w:r>
    </w:p>
    <w:p w14:paraId="12955CB9" w14:textId="77777777" w:rsidR="00E1442E" w:rsidRPr="00D50AA0" w:rsidRDefault="00E1442E" w:rsidP="00D50AA0">
      <w:pPr>
        <w:spacing w:line="480" w:lineRule="auto"/>
        <w:ind w:left="720" w:hanging="720"/>
        <w:jc w:val="both"/>
        <w:rPr>
          <w:rFonts w:ascii="Times New Roman" w:hAnsi="Times New Roman" w:cs="Times New Roman"/>
          <w:color w:val="222222"/>
          <w:sz w:val="24"/>
          <w:szCs w:val="24"/>
          <w:shd w:val="clear" w:color="auto" w:fill="FFFFFF"/>
        </w:rPr>
      </w:pPr>
      <w:r w:rsidRPr="00D50AA0">
        <w:rPr>
          <w:rFonts w:ascii="Times New Roman" w:hAnsi="Times New Roman" w:cs="Times New Roman"/>
          <w:color w:val="222222"/>
          <w:sz w:val="24"/>
          <w:szCs w:val="24"/>
          <w:shd w:val="clear" w:color="auto" w:fill="FFFFFF"/>
        </w:rPr>
        <w:t>Kane, G., 2019. The technology fallacy: people are the real key to digital transformation. </w:t>
      </w:r>
      <w:r w:rsidRPr="00D50AA0">
        <w:rPr>
          <w:rFonts w:ascii="Times New Roman" w:hAnsi="Times New Roman" w:cs="Times New Roman"/>
          <w:i/>
          <w:iCs/>
          <w:color w:val="222222"/>
          <w:sz w:val="24"/>
          <w:szCs w:val="24"/>
          <w:shd w:val="clear" w:color="auto" w:fill="FFFFFF"/>
        </w:rPr>
        <w:t>Research-Technology Management</w:t>
      </w:r>
      <w:r w:rsidRPr="00D50AA0">
        <w:rPr>
          <w:rFonts w:ascii="Times New Roman" w:hAnsi="Times New Roman" w:cs="Times New Roman"/>
          <w:color w:val="222222"/>
          <w:sz w:val="24"/>
          <w:szCs w:val="24"/>
          <w:shd w:val="clear" w:color="auto" w:fill="FFFFFF"/>
        </w:rPr>
        <w:t>, </w:t>
      </w:r>
      <w:r w:rsidRPr="00D50AA0">
        <w:rPr>
          <w:rFonts w:ascii="Times New Roman" w:hAnsi="Times New Roman" w:cs="Times New Roman"/>
          <w:i/>
          <w:iCs/>
          <w:color w:val="222222"/>
          <w:sz w:val="24"/>
          <w:szCs w:val="24"/>
          <w:shd w:val="clear" w:color="auto" w:fill="FFFFFF"/>
        </w:rPr>
        <w:t>62</w:t>
      </w:r>
      <w:r w:rsidRPr="00D50AA0">
        <w:rPr>
          <w:rFonts w:ascii="Times New Roman" w:hAnsi="Times New Roman" w:cs="Times New Roman"/>
          <w:color w:val="222222"/>
          <w:sz w:val="24"/>
          <w:szCs w:val="24"/>
          <w:shd w:val="clear" w:color="auto" w:fill="FFFFFF"/>
        </w:rPr>
        <w:t>(6), pp.44-49.</w:t>
      </w:r>
    </w:p>
    <w:p w14:paraId="0712E846" w14:textId="77777777" w:rsidR="00E1442E" w:rsidRPr="00D50AA0" w:rsidRDefault="00E1442E" w:rsidP="00D50AA0">
      <w:pPr>
        <w:spacing w:line="480" w:lineRule="auto"/>
        <w:ind w:left="720" w:hanging="720"/>
        <w:jc w:val="both"/>
        <w:rPr>
          <w:rFonts w:ascii="Times New Roman" w:hAnsi="Times New Roman" w:cs="Times New Roman"/>
          <w:color w:val="222222"/>
          <w:sz w:val="24"/>
          <w:szCs w:val="24"/>
          <w:shd w:val="clear" w:color="auto" w:fill="FFFFFF"/>
        </w:rPr>
      </w:pPr>
      <w:proofErr w:type="spellStart"/>
      <w:r w:rsidRPr="00D50AA0">
        <w:rPr>
          <w:rFonts w:ascii="Times New Roman" w:hAnsi="Times New Roman" w:cs="Times New Roman"/>
          <w:color w:val="222222"/>
          <w:sz w:val="24"/>
          <w:szCs w:val="24"/>
          <w:shd w:val="clear" w:color="auto" w:fill="FFFFFF"/>
        </w:rPr>
        <w:t>Mahapatro</w:t>
      </w:r>
      <w:proofErr w:type="spellEnd"/>
      <w:r w:rsidRPr="00D50AA0">
        <w:rPr>
          <w:rFonts w:ascii="Times New Roman" w:hAnsi="Times New Roman" w:cs="Times New Roman"/>
          <w:color w:val="222222"/>
          <w:sz w:val="24"/>
          <w:szCs w:val="24"/>
          <w:shd w:val="clear" w:color="auto" w:fill="FFFFFF"/>
        </w:rPr>
        <w:t>, B.B., 2022. </w:t>
      </w:r>
      <w:r w:rsidRPr="00D50AA0">
        <w:rPr>
          <w:rFonts w:ascii="Times New Roman" w:hAnsi="Times New Roman" w:cs="Times New Roman"/>
          <w:i/>
          <w:iCs/>
          <w:color w:val="222222"/>
          <w:sz w:val="24"/>
          <w:szCs w:val="24"/>
          <w:shd w:val="clear" w:color="auto" w:fill="FFFFFF"/>
        </w:rPr>
        <w:t>Human resource management</w:t>
      </w:r>
      <w:r w:rsidRPr="00D50AA0">
        <w:rPr>
          <w:rFonts w:ascii="Times New Roman" w:hAnsi="Times New Roman" w:cs="Times New Roman"/>
          <w:color w:val="222222"/>
          <w:sz w:val="24"/>
          <w:szCs w:val="24"/>
          <w:shd w:val="clear" w:color="auto" w:fill="FFFFFF"/>
        </w:rPr>
        <w:t>. PG Department of Business Management.</w:t>
      </w:r>
    </w:p>
    <w:p w14:paraId="7B656858" w14:textId="77777777" w:rsidR="00E1442E" w:rsidRPr="00D50AA0" w:rsidRDefault="00E1442E" w:rsidP="00D50AA0">
      <w:pPr>
        <w:spacing w:line="480" w:lineRule="auto"/>
        <w:ind w:left="720" w:hanging="720"/>
        <w:jc w:val="both"/>
        <w:rPr>
          <w:rFonts w:ascii="Times New Roman" w:hAnsi="Times New Roman" w:cs="Times New Roman"/>
          <w:color w:val="222222"/>
          <w:sz w:val="24"/>
          <w:szCs w:val="24"/>
          <w:shd w:val="clear" w:color="auto" w:fill="FFFFFF"/>
        </w:rPr>
      </w:pPr>
      <w:r w:rsidRPr="00D50AA0">
        <w:rPr>
          <w:rFonts w:ascii="Times New Roman" w:hAnsi="Times New Roman" w:cs="Times New Roman"/>
          <w:color w:val="222222"/>
          <w:sz w:val="24"/>
          <w:szCs w:val="24"/>
          <w:shd w:val="clear" w:color="auto" w:fill="FFFFFF"/>
        </w:rPr>
        <w:t xml:space="preserve">Macke, J. and </w:t>
      </w:r>
      <w:proofErr w:type="spellStart"/>
      <w:r w:rsidRPr="00D50AA0">
        <w:rPr>
          <w:rFonts w:ascii="Times New Roman" w:hAnsi="Times New Roman" w:cs="Times New Roman"/>
          <w:color w:val="222222"/>
          <w:sz w:val="24"/>
          <w:szCs w:val="24"/>
          <w:shd w:val="clear" w:color="auto" w:fill="FFFFFF"/>
        </w:rPr>
        <w:t>Genari</w:t>
      </w:r>
      <w:proofErr w:type="spellEnd"/>
      <w:r w:rsidRPr="00D50AA0">
        <w:rPr>
          <w:rFonts w:ascii="Times New Roman" w:hAnsi="Times New Roman" w:cs="Times New Roman"/>
          <w:color w:val="222222"/>
          <w:sz w:val="24"/>
          <w:szCs w:val="24"/>
          <w:shd w:val="clear" w:color="auto" w:fill="FFFFFF"/>
        </w:rPr>
        <w:t>, D., 2019. Systematic literature review on sustainable human resource management. </w:t>
      </w:r>
      <w:r w:rsidRPr="00D50AA0">
        <w:rPr>
          <w:rFonts w:ascii="Times New Roman" w:hAnsi="Times New Roman" w:cs="Times New Roman"/>
          <w:i/>
          <w:iCs/>
          <w:color w:val="222222"/>
          <w:sz w:val="24"/>
          <w:szCs w:val="24"/>
          <w:shd w:val="clear" w:color="auto" w:fill="FFFFFF"/>
        </w:rPr>
        <w:t>Journal of cleaner production</w:t>
      </w:r>
      <w:r w:rsidRPr="00D50AA0">
        <w:rPr>
          <w:rFonts w:ascii="Times New Roman" w:hAnsi="Times New Roman" w:cs="Times New Roman"/>
          <w:color w:val="222222"/>
          <w:sz w:val="24"/>
          <w:szCs w:val="24"/>
          <w:shd w:val="clear" w:color="auto" w:fill="FFFFFF"/>
        </w:rPr>
        <w:t>, </w:t>
      </w:r>
      <w:r w:rsidRPr="00D50AA0">
        <w:rPr>
          <w:rFonts w:ascii="Times New Roman" w:hAnsi="Times New Roman" w:cs="Times New Roman"/>
          <w:i/>
          <w:iCs/>
          <w:color w:val="222222"/>
          <w:sz w:val="24"/>
          <w:szCs w:val="24"/>
          <w:shd w:val="clear" w:color="auto" w:fill="FFFFFF"/>
        </w:rPr>
        <w:t>208</w:t>
      </w:r>
      <w:r w:rsidRPr="00D50AA0">
        <w:rPr>
          <w:rFonts w:ascii="Times New Roman" w:hAnsi="Times New Roman" w:cs="Times New Roman"/>
          <w:color w:val="222222"/>
          <w:sz w:val="24"/>
          <w:szCs w:val="24"/>
          <w:shd w:val="clear" w:color="auto" w:fill="FFFFFF"/>
        </w:rPr>
        <w:t>, pp.806-815.</w:t>
      </w:r>
    </w:p>
    <w:p w14:paraId="7C60EA88" w14:textId="77777777" w:rsidR="00E1442E" w:rsidRPr="00D50AA0" w:rsidRDefault="00E1442E" w:rsidP="00D50AA0">
      <w:pPr>
        <w:spacing w:line="480" w:lineRule="auto"/>
        <w:ind w:left="720" w:hanging="720"/>
        <w:jc w:val="both"/>
        <w:rPr>
          <w:rFonts w:ascii="Times New Roman" w:hAnsi="Times New Roman" w:cs="Times New Roman"/>
          <w:sz w:val="24"/>
          <w:szCs w:val="24"/>
          <w:lang w:val="en-US"/>
        </w:rPr>
      </w:pPr>
      <w:r w:rsidRPr="00D50AA0">
        <w:rPr>
          <w:rFonts w:ascii="Times New Roman" w:hAnsi="Times New Roman" w:cs="Times New Roman"/>
          <w:color w:val="222222"/>
          <w:sz w:val="24"/>
          <w:szCs w:val="24"/>
          <w:shd w:val="clear" w:color="auto" w:fill="FFFFFF"/>
        </w:rPr>
        <w:t>Qureshi, I., Ali, N. and Randhawa, G., 2020. British South Asian male nurses' views on the barriers and enablers to entering and progressing in nursing careers. </w:t>
      </w:r>
      <w:r w:rsidRPr="00D50AA0">
        <w:rPr>
          <w:rFonts w:ascii="Times New Roman" w:hAnsi="Times New Roman" w:cs="Times New Roman"/>
          <w:i/>
          <w:iCs/>
          <w:color w:val="222222"/>
          <w:sz w:val="24"/>
          <w:szCs w:val="24"/>
          <w:shd w:val="clear" w:color="auto" w:fill="FFFFFF"/>
        </w:rPr>
        <w:t>Journal of Nursing Management</w:t>
      </w:r>
      <w:r w:rsidRPr="00D50AA0">
        <w:rPr>
          <w:rFonts w:ascii="Times New Roman" w:hAnsi="Times New Roman" w:cs="Times New Roman"/>
          <w:color w:val="222222"/>
          <w:sz w:val="24"/>
          <w:szCs w:val="24"/>
          <w:shd w:val="clear" w:color="auto" w:fill="FFFFFF"/>
        </w:rPr>
        <w:t>, </w:t>
      </w:r>
      <w:r w:rsidRPr="00D50AA0">
        <w:rPr>
          <w:rFonts w:ascii="Times New Roman" w:hAnsi="Times New Roman" w:cs="Times New Roman"/>
          <w:i/>
          <w:iCs/>
          <w:color w:val="222222"/>
          <w:sz w:val="24"/>
          <w:szCs w:val="24"/>
          <w:shd w:val="clear" w:color="auto" w:fill="FFFFFF"/>
        </w:rPr>
        <w:t>28</w:t>
      </w:r>
      <w:r w:rsidRPr="00D50AA0">
        <w:rPr>
          <w:rFonts w:ascii="Times New Roman" w:hAnsi="Times New Roman" w:cs="Times New Roman"/>
          <w:color w:val="222222"/>
          <w:sz w:val="24"/>
          <w:szCs w:val="24"/>
          <w:shd w:val="clear" w:color="auto" w:fill="FFFFFF"/>
        </w:rPr>
        <w:t>(4), pp.892-902.</w:t>
      </w:r>
    </w:p>
    <w:p w14:paraId="2D125945" w14:textId="77777777" w:rsidR="00E1442E" w:rsidRPr="00D50AA0" w:rsidRDefault="00E1442E" w:rsidP="00D50AA0">
      <w:pPr>
        <w:spacing w:line="480" w:lineRule="auto"/>
        <w:ind w:left="720" w:hanging="720"/>
        <w:jc w:val="both"/>
        <w:rPr>
          <w:rFonts w:ascii="Times New Roman" w:hAnsi="Times New Roman" w:cs="Times New Roman"/>
          <w:color w:val="222222"/>
          <w:sz w:val="24"/>
          <w:szCs w:val="24"/>
          <w:shd w:val="clear" w:color="auto" w:fill="FFFFFF"/>
        </w:rPr>
      </w:pPr>
      <w:proofErr w:type="spellStart"/>
      <w:r w:rsidRPr="00D50AA0">
        <w:rPr>
          <w:rFonts w:ascii="Times New Roman" w:hAnsi="Times New Roman" w:cs="Times New Roman"/>
          <w:color w:val="222222"/>
          <w:sz w:val="24"/>
          <w:szCs w:val="24"/>
          <w:shd w:val="clear" w:color="auto" w:fill="FFFFFF"/>
        </w:rPr>
        <w:t>Senek</w:t>
      </w:r>
      <w:proofErr w:type="spellEnd"/>
      <w:r w:rsidRPr="00D50AA0">
        <w:rPr>
          <w:rFonts w:ascii="Times New Roman" w:hAnsi="Times New Roman" w:cs="Times New Roman"/>
          <w:color w:val="222222"/>
          <w:sz w:val="24"/>
          <w:szCs w:val="24"/>
          <w:shd w:val="clear" w:color="auto" w:fill="FFFFFF"/>
        </w:rPr>
        <w:t>, M., Robertson, S., Ryan, T., King, R., Wood, E., Taylor, B. and Tod, A., 2020. Determinants of nurse job dissatisfaction-findings from a cross-sectional survey analysis in the UK. </w:t>
      </w:r>
      <w:r w:rsidRPr="00D50AA0">
        <w:rPr>
          <w:rFonts w:ascii="Times New Roman" w:hAnsi="Times New Roman" w:cs="Times New Roman"/>
          <w:i/>
          <w:iCs/>
          <w:color w:val="222222"/>
          <w:sz w:val="24"/>
          <w:szCs w:val="24"/>
          <w:shd w:val="clear" w:color="auto" w:fill="FFFFFF"/>
        </w:rPr>
        <w:t>BMC nursing</w:t>
      </w:r>
      <w:r w:rsidRPr="00D50AA0">
        <w:rPr>
          <w:rFonts w:ascii="Times New Roman" w:hAnsi="Times New Roman" w:cs="Times New Roman"/>
          <w:color w:val="222222"/>
          <w:sz w:val="24"/>
          <w:szCs w:val="24"/>
          <w:shd w:val="clear" w:color="auto" w:fill="FFFFFF"/>
        </w:rPr>
        <w:t>, </w:t>
      </w:r>
      <w:r w:rsidRPr="00D50AA0">
        <w:rPr>
          <w:rFonts w:ascii="Times New Roman" w:hAnsi="Times New Roman" w:cs="Times New Roman"/>
          <w:i/>
          <w:iCs/>
          <w:color w:val="222222"/>
          <w:sz w:val="24"/>
          <w:szCs w:val="24"/>
          <w:shd w:val="clear" w:color="auto" w:fill="FFFFFF"/>
        </w:rPr>
        <w:t>19</w:t>
      </w:r>
      <w:r w:rsidRPr="00D50AA0">
        <w:rPr>
          <w:rFonts w:ascii="Times New Roman" w:hAnsi="Times New Roman" w:cs="Times New Roman"/>
          <w:color w:val="222222"/>
          <w:sz w:val="24"/>
          <w:szCs w:val="24"/>
          <w:shd w:val="clear" w:color="auto" w:fill="FFFFFF"/>
        </w:rPr>
        <w:t>(1), pp.1-10.</w:t>
      </w:r>
    </w:p>
    <w:p w14:paraId="33F77B44" w14:textId="77777777" w:rsidR="00E1442E" w:rsidRPr="00D50AA0" w:rsidRDefault="00E1442E" w:rsidP="00D50AA0">
      <w:pPr>
        <w:spacing w:line="480" w:lineRule="auto"/>
        <w:ind w:left="720" w:hanging="720"/>
        <w:jc w:val="both"/>
        <w:rPr>
          <w:rFonts w:ascii="Times New Roman" w:hAnsi="Times New Roman" w:cs="Times New Roman"/>
          <w:color w:val="222222"/>
          <w:sz w:val="24"/>
          <w:szCs w:val="24"/>
          <w:shd w:val="clear" w:color="auto" w:fill="FFFFFF"/>
        </w:rPr>
      </w:pPr>
      <w:r w:rsidRPr="00D50AA0">
        <w:rPr>
          <w:rFonts w:ascii="Times New Roman" w:hAnsi="Times New Roman" w:cs="Times New Roman"/>
          <w:color w:val="222222"/>
          <w:sz w:val="24"/>
          <w:szCs w:val="24"/>
          <w:shd w:val="clear" w:color="auto" w:fill="FFFFFF"/>
        </w:rPr>
        <w:t>Stone, R.J., Cox, A. and Gavin, M., 2020. </w:t>
      </w:r>
      <w:r w:rsidRPr="00D50AA0">
        <w:rPr>
          <w:rFonts w:ascii="Times New Roman" w:hAnsi="Times New Roman" w:cs="Times New Roman"/>
          <w:i/>
          <w:iCs/>
          <w:color w:val="222222"/>
          <w:sz w:val="24"/>
          <w:szCs w:val="24"/>
          <w:shd w:val="clear" w:color="auto" w:fill="FFFFFF"/>
        </w:rPr>
        <w:t>Human resource management</w:t>
      </w:r>
      <w:r w:rsidRPr="00D50AA0">
        <w:rPr>
          <w:rFonts w:ascii="Times New Roman" w:hAnsi="Times New Roman" w:cs="Times New Roman"/>
          <w:color w:val="222222"/>
          <w:sz w:val="24"/>
          <w:szCs w:val="24"/>
          <w:shd w:val="clear" w:color="auto" w:fill="FFFFFF"/>
        </w:rPr>
        <w:t>. John Wiley &amp; Sons.</w:t>
      </w:r>
    </w:p>
    <w:p w14:paraId="3840B951" w14:textId="77777777" w:rsidR="00E1442E" w:rsidRPr="00D50AA0" w:rsidRDefault="00E1442E" w:rsidP="00D50AA0">
      <w:pPr>
        <w:spacing w:line="480" w:lineRule="auto"/>
        <w:ind w:left="720" w:hanging="720"/>
        <w:jc w:val="both"/>
        <w:rPr>
          <w:rFonts w:ascii="Times New Roman" w:hAnsi="Times New Roman" w:cs="Times New Roman"/>
          <w:sz w:val="24"/>
          <w:szCs w:val="24"/>
          <w:lang w:val="en-US"/>
        </w:rPr>
      </w:pPr>
      <w:r w:rsidRPr="00D50AA0">
        <w:rPr>
          <w:rFonts w:ascii="Times New Roman" w:hAnsi="Times New Roman" w:cs="Times New Roman"/>
          <w:color w:val="222222"/>
          <w:sz w:val="24"/>
          <w:szCs w:val="24"/>
          <w:shd w:val="clear" w:color="auto" w:fill="FFFFFF"/>
        </w:rPr>
        <w:t>Stewart, G.L. and Brown, K.G., 2019. </w:t>
      </w:r>
      <w:r w:rsidRPr="00D50AA0">
        <w:rPr>
          <w:rFonts w:ascii="Times New Roman" w:hAnsi="Times New Roman" w:cs="Times New Roman"/>
          <w:i/>
          <w:iCs/>
          <w:color w:val="222222"/>
          <w:sz w:val="24"/>
          <w:szCs w:val="24"/>
          <w:shd w:val="clear" w:color="auto" w:fill="FFFFFF"/>
        </w:rPr>
        <w:t>Human resource management</w:t>
      </w:r>
      <w:r w:rsidRPr="00D50AA0">
        <w:rPr>
          <w:rFonts w:ascii="Times New Roman" w:hAnsi="Times New Roman" w:cs="Times New Roman"/>
          <w:color w:val="222222"/>
          <w:sz w:val="24"/>
          <w:szCs w:val="24"/>
          <w:shd w:val="clear" w:color="auto" w:fill="FFFFFF"/>
        </w:rPr>
        <w:t>. John Wiley &amp; Sons.</w:t>
      </w:r>
    </w:p>
    <w:sectPr w:rsidR="00E1442E" w:rsidRPr="00D50AA0">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cwMDayNDS3sDC3NLdU0lEKTi0uzszPAykwqgUAkBW1QiwAAAA="/>
  </w:docVars>
  <w:rsids>
    <w:rsidRoot w:val="0044632D"/>
    <w:rsid w:val="0009479B"/>
    <w:rsid w:val="00097694"/>
    <w:rsid w:val="000F4DF5"/>
    <w:rsid w:val="00113F6A"/>
    <w:rsid w:val="00226B4F"/>
    <w:rsid w:val="003941FF"/>
    <w:rsid w:val="00413F97"/>
    <w:rsid w:val="0043418F"/>
    <w:rsid w:val="0044632D"/>
    <w:rsid w:val="004F17F5"/>
    <w:rsid w:val="005B6084"/>
    <w:rsid w:val="00695F54"/>
    <w:rsid w:val="008A7E58"/>
    <w:rsid w:val="008C7E7D"/>
    <w:rsid w:val="0095662B"/>
    <w:rsid w:val="009B066D"/>
    <w:rsid w:val="00BF6EA8"/>
    <w:rsid w:val="00CB1942"/>
    <w:rsid w:val="00D17452"/>
    <w:rsid w:val="00D17F96"/>
    <w:rsid w:val="00D50AA0"/>
    <w:rsid w:val="00D97290"/>
    <w:rsid w:val="00E1442E"/>
    <w:rsid w:val="00F92F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839C57"/>
  <w15:chartTrackingRefBased/>
  <w15:docId w15:val="{F65B31E6-E0B1-4330-BA19-6450F03359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9729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kingsfund.org.uk/blog/2022/10/nhs-nursing-workforce" TargetMode="External"/><Relationship Id="rId4" Type="http://schemas.openxmlformats.org/officeDocument/2006/relationships/hyperlink" Target="http://www.nuffieldtrust.org.uk/resource/peak-leaving-a-spotlight-on-nurse-leaver-rates-in-the-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11</Pages>
  <Words>2627</Words>
  <Characters>14974</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Yavor Tanev</cp:lastModifiedBy>
  <cp:revision>5</cp:revision>
  <dcterms:created xsi:type="dcterms:W3CDTF">2023-04-27T09:00:00Z</dcterms:created>
  <dcterms:modified xsi:type="dcterms:W3CDTF">2023-04-27T20:32:00Z</dcterms:modified>
</cp:coreProperties>
</file>