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3D411C5" w14:textId="77777777" w:rsidR="00267B9D" w:rsidRDefault="00267B9D"/>
    <w:p w14:paraId="49BA7CF8" w14:textId="77777777" w:rsidR="00267B9D" w:rsidRDefault="00267B9D"/>
    <w:p w14:paraId="12591E19" w14:textId="77777777" w:rsidR="00267B9D" w:rsidRDefault="00267B9D"/>
    <w:p w14:paraId="7FE45D0D" w14:textId="77777777" w:rsidR="00267B9D" w:rsidRDefault="00267B9D"/>
    <w:p w14:paraId="76D2AFDC" w14:textId="77777777" w:rsidR="00267B9D" w:rsidRDefault="00267B9D"/>
    <w:p w14:paraId="0BB179BF" w14:textId="77777777" w:rsidR="00267B9D" w:rsidRDefault="00267B9D"/>
    <w:p w14:paraId="32983A60" w14:textId="77777777" w:rsidR="00267B9D" w:rsidRDefault="007565D9">
      <w:r>
        <w:rPr>
          <w:rFonts w:ascii="Helvetica" w:hAnsi="Helvetica" w:cs="Helvetica"/>
          <w:noProof/>
          <w:lang w:eastAsia="fr-FR"/>
        </w:rPr>
        <w:drawing>
          <wp:anchor distT="0" distB="0" distL="114300" distR="114300" simplePos="0" relativeHeight="251659264" behindDoc="0" locked="0" layoutInCell="1" allowOverlap="1" wp14:anchorId="26357B7E" wp14:editId="6CCF4E10">
            <wp:simplePos x="0" y="0"/>
            <wp:positionH relativeFrom="column">
              <wp:posOffset>752475</wp:posOffset>
            </wp:positionH>
            <wp:positionV relativeFrom="paragraph">
              <wp:posOffset>161925</wp:posOffset>
            </wp:positionV>
            <wp:extent cx="3996690" cy="1880870"/>
            <wp:effectExtent l="0" t="0" r="0" b="0"/>
            <wp:wrapTight wrapText="bothSides">
              <wp:wrapPolygon edited="0">
                <wp:start x="13178" y="1167"/>
                <wp:lineTo x="2059" y="2625"/>
                <wp:lineTo x="686" y="2917"/>
                <wp:lineTo x="549" y="11959"/>
                <wp:lineTo x="5216" y="15752"/>
                <wp:lineTo x="6177" y="15752"/>
                <wp:lineTo x="6177" y="16918"/>
                <wp:lineTo x="13590" y="19544"/>
                <wp:lineTo x="16473" y="20127"/>
                <wp:lineTo x="17434" y="20127"/>
                <wp:lineTo x="17571" y="19544"/>
                <wp:lineTo x="17022" y="16627"/>
                <wp:lineTo x="20866" y="11959"/>
                <wp:lineTo x="20866" y="4375"/>
                <wp:lineTo x="19630" y="3500"/>
                <wp:lineTo x="14276" y="1167"/>
                <wp:lineTo x="13178" y="1167"/>
              </wp:wrapPolygon>
            </wp:wrapTight>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96690" cy="1880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04523D" w14:textId="77777777" w:rsidR="00267B9D" w:rsidRDefault="00267B9D" w:rsidP="00267B9D">
      <w:pPr>
        <w:pBdr>
          <w:bottom w:val="single" w:sz="4" w:space="1" w:color="auto"/>
        </w:pBdr>
        <w:spacing w:after="200" w:line="276" w:lineRule="auto"/>
        <w:jc w:val="center"/>
        <w:rPr>
          <w:rFonts w:cs="Arial"/>
          <w:b/>
          <w:sz w:val="32"/>
          <w:lang w:val="en-GB"/>
        </w:rPr>
      </w:pPr>
    </w:p>
    <w:p w14:paraId="61D3AE12" w14:textId="77777777" w:rsidR="00267B9D" w:rsidRDefault="00267B9D" w:rsidP="00267B9D">
      <w:pPr>
        <w:pBdr>
          <w:bottom w:val="single" w:sz="4" w:space="1" w:color="auto"/>
        </w:pBdr>
        <w:spacing w:after="200" w:line="276" w:lineRule="auto"/>
        <w:jc w:val="center"/>
        <w:rPr>
          <w:rFonts w:cs="Arial"/>
          <w:b/>
          <w:sz w:val="32"/>
          <w:lang w:val="en-GB"/>
        </w:rPr>
      </w:pPr>
    </w:p>
    <w:p w14:paraId="10C9E66C" w14:textId="18F3D4C9" w:rsidR="00267B9D" w:rsidRDefault="00267B9D" w:rsidP="00267B9D">
      <w:pPr>
        <w:pBdr>
          <w:bottom w:val="single" w:sz="4" w:space="1" w:color="auto"/>
        </w:pBdr>
        <w:spacing w:after="200" w:line="276" w:lineRule="auto"/>
        <w:jc w:val="center"/>
        <w:rPr>
          <w:rFonts w:cs="Arial"/>
          <w:b/>
          <w:sz w:val="32"/>
          <w:lang w:val="en-GB"/>
        </w:rPr>
      </w:pPr>
    </w:p>
    <w:p w14:paraId="2C9976B5" w14:textId="5D36F1EB" w:rsidR="00267B9D" w:rsidRDefault="007F7E04" w:rsidP="00267B9D">
      <w:pPr>
        <w:pBdr>
          <w:bottom w:val="single" w:sz="4" w:space="1" w:color="auto"/>
        </w:pBdr>
        <w:spacing w:after="200" w:line="276" w:lineRule="auto"/>
        <w:jc w:val="center"/>
        <w:rPr>
          <w:rFonts w:cs="Arial"/>
          <w:b/>
          <w:sz w:val="32"/>
          <w:lang w:val="en-GB"/>
        </w:rPr>
      </w:pPr>
      <w:r>
        <w:rPr>
          <w:rFonts w:cs="Arial"/>
          <w:b/>
          <w:noProof/>
          <w:sz w:val="32"/>
          <w:lang w:eastAsia="fr-FR"/>
        </w:rPr>
        <mc:AlternateContent>
          <mc:Choice Requires="wps">
            <w:drawing>
              <wp:anchor distT="0" distB="0" distL="114300" distR="114300" simplePos="0" relativeHeight="251661312" behindDoc="0" locked="0" layoutInCell="1" allowOverlap="1" wp14:anchorId="0F9281ED" wp14:editId="1220FE59">
                <wp:simplePos x="0" y="0"/>
                <wp:positionH relativeFrom="column">
                  <wp:posOffset>4752339</wp:posOffset>
                </wp:positionH>
                <wp:positionV relativeFrom="paragraph">
                  <wp:posOffset>99331</wp:posOffset>
                </wp:positionV>
                <wp:extent cx="233861" cy="1150983"/>
                <wp:effectExtent l="50800" t="0" r="401320" b="93980"/>
                <wp:wrapNone/>
                <wp:docPr id="8" name="Connecteur en arc 8"/>
                <wp:cNvGraphicFramePr/>
                <a:graphic xmlns:a="http://schemas.openxmlformats.org/drawingml/2006/main">
                  <a:graphicData uri="http://schemas.microsoft.com/office/word/2010/wordprocessingShape">
                    <wps:wsp>
                      <wps:cNvCnPr/>
                      <wps:spPr>
                        <a:xfrm flipH="1">
                          <a:off x="0" y="0"/>
                          <a:ext cx="233861" cy="1150983"/>
                        </a:xfrm>
                        <a:prstGeom prst="curvedConnector3">
                          <a:avLst>
                            <a:gd name="adj1" fmla="val -152012"/>
                          </a:avLst>
                        </a:prstGeom>
                        <a:ln w="12700">
                          <a:solidFill>
                            <a:schemeClr val="tx1"/>
                          </a:solidFill>
                          <a:prstDash val="lgDash"/>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9C8A376" id="_x0000_t38" coordsize="21600,21600" o:spt="38" o:oned="t" path="m0,0c@0,0@1,5400@1,10800@1,16200@2,21600,21600,21600e" filled="f">
                <v:formulas>
                  <v:f eqn="mid #0 0"/>
                  <v:f eqn="val #0"/>
                  <v:f eqn="mid #0 21600"/>
                </v:formulas>
                <v:path arrowok="t" fillok="f" o:connecttype="none"/>
                <v:handles>
                  <v:h position="#0,center"/>
                </v:handles>
                <o:lock v:ext="edit" shapetype="t"/>
              </v:shapetype>
              <v:shape id="Connecteur en arc 8" o:spid="_x0000_s1026" type="#_x0000_t38" style="position:absolute;margin-left:374.2pt;margin-top:7.8pt;width:18.4pt;height:90.6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" adj="-32835" strokecolor="black [3213]" strokeweight="1pt">
                <v:stroke dashstyle="longDash" endarrow="block" joinstyle="miter"/>
              </v:shape>
            </w:pict>
          </mc:Fallback>
        </mc:AlternateContent>
      </w:r>
    </w:p>
    <w:p w14:paraId="166BBD72" w14:textId="34398B54" w:rsidR="00267B9D" w:rsidRDefault="00267B9D" w:rsidP="00267B9D">
      <w:pPr>
        <w:pBdr>
          <w:bottom w:val="single" w:sz="4" w:space="1" w:color="auto"/>
        </w:pBdr>
        <w:spacing w:after="200" w:line="276" w:lineRule="auto"/>
        <w:jc w:val="center"/>
        <w:rPr>
          <w:rFonts w:cs="Arial"/>
          <w:b/>
          <w:sz w:val="32"/>
          <w:lang w:val="en-GB"/>
        </w:rPr>
      </w:pPr>
    </w:p>
    <w:p w14:paraId="3E4F8107" w14:textId="273D5B97" w:rsidR="007565D9" w:rsidRDefault="007565D9" w:rsidP="00267B9D">
      <w:pPr>
        <w:pBdr>
          <w:bottom w:val="single" w:sz="4" w:space="1" w:color="auto"/>
        </w:pBdr>
        <w:spacing w:after="200" w:line="276" w:lineRule="auto"/>
        <w:jc w:val="center"/>
        <w:rPr>
          <w:rFonts w:cs="Arial"/>
          <w:b/>
          <w:sz w:val="32"/>
          <w:lang w:val="en-GB"/>
        </w:rPr>
      </w:pPr>
    </w:p>
    <w:p w14:paraId="0B15AF61" w14:textId="3C55AE30" w:rsidR="00267B9D" w:rsidRPr="00182EC9" w:rsidRDefault="00267B9D" w:rsidP="00267B9D">
      <w:pPr>
        <w:pBdr>
          <w:bottom w:val="single" w:sz="4" w:space="1" w:color="auto"/>
        </w:pBdr>
        <w:spacing w:after="200" w:line="276" w:lineRule="auto"/>
        <w:jc w:val="center"/>
        <w:rPr>
          <w:rFonts w:cs="Arial"/>
          <w:b/>
          <w:sz w:val="32"/>
          <w:lang w:val="en-GB"/>
        </w:rPr>
      </w:pPr>
      <w:r w:rsidRPr="00182EC9">
        <w:rPr>
          <w:rFonts w:cs="Arial"/>
          <w:b/>
          <w:sz w:val="32"/>
          <w:lang w:val="en-GB"/>
        </w:rPr>
        <w:t>NOMNOM CHOCOLATE</w:t>
      </w:r>
      <w:r>
        <w:rPr>
          <w:rFonts w:cs="Arial"/>
          <w:b/>
          <w:sz w:val="32"/>
          <w:lang w:val="en-GB"/>
        </w:rPr>
        <w:t xml:space="preserve"> – Liam Burgess</w:t>
      </w:r>
    </w:p>
    <w:p w14:paraId="59F5DACD" w14:textId="3E08336A" w:rsidR="00267B9D" w:rsidRPr="00182EC9" w:rsidRDefault="007F7E04" w:rsidP="00267B9D">
      <w:pPr>
        <w:spacing w:after="200" w:line="276" w:lineRule="auto"/>
        <w:ind w:left="708" w:hanging="708"/>
        <w:jc w:val="center"/>
        <w:rPr>
          <w:rFonts w:cs="Arial"/>
          <w:i/>
          <w:lang w:val="en-GB"/>
        </w:rPr>
      </w:pPr>
      <w:r>
        <w:rPr>
          <w:rFonts w:cs="Arial"/>
          <w:b/>
          <w:noProof/>
          <w:sz w:val="32"/>
          <w:lang w:eastAsia="fr-FR"/>
        </w:rPr>
        <mc:AlternateContent>
          <mc:Choice Requires="wps">
            <w:drawing>
              <wp:anchor distT="0" distB="0" distL="114300" distR="114300" simplePos="0" relativeHeight="251664384" behindDoc="0" locked="0" layoutInCell="1" allowOverlap="1" wp14:anchorId="1032E259" wp14:editId="3E80E417">
                <wp:simplePos x="0" y="0"/>
                <wp:positionH relativeFrom="column">
                  <wp:posOffset>984976</wp:posOffset>
                </wp:positionH>
                <wp:positionV relativeFrom="paragraph">
                  <wp:posOffset>265067</wp:posOffset>
                </wp:positionV>
                <wp:extent cx="285841" cy="982617"/>
                <wp:effectExtent l="457200" t="76200" r="44450" b="33655"/>
                <wp:wrapNone/>
                <wp:docPr id="10" name="Connecteur en arc 10"/>
                <wp:cNvGraphicFramePr/>
                <a:graphic xmlns:a="http://schemas.openxmlformats.org/drawingml/2006/main">
                  <a:graphicData uri="http://schemas.microsoft.com/office/word/2010/wordprocessingShape">
                    <wps:wsp>
                      <wps:cNvCnPr/>
                      <wps:spPr>
                        <a:xfrm flipV="1">
                          <a:off x="0" y="0"/>
                          <a:ext cx="285841" cy="982617"/>
                        </a:xfrm>
                        <a:prstGeom prst="curvedConnector3">
                          <a:avLst>
                            <a:gd name="adj1" fmla="val -152012"/>
                          </a:avLst>
                        </a:prstGeom>
                        <a:ln w="12700">
                          <a:solidFill>
                            <a:schemeClr val="tx1"/>
                          </a:solidFill>
                          <a:prstDash val="lgDash"/>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5C6E69" id="Connecteur en arc 10" o:spid="_x0000_s1026" type="#_x0000_t38" style="position:absolute;margin-left:77.55pt;margin-top:20.85pt;width:22.5pt;height:77.3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" adj="-32835" strokecolor="black [3213]" strokeweight="1pt">
                <v:stroke dashstyle="longDash" endarrow="block" joinstyle="miter"/>
              </v:shape>
            </w:pict>
          </mc:Fallback>
        </mc:AlternateContent>
      </w:r>
      <w:r w:rsidR="00267B9D">
        <w:rPr>
          <w:rFonts w:cs="Arial"/>
          <w:i/>
          <w:lang w:val="en-GB"/>
        </w:rPr>
        <w:t xml:space="preserve">Marketing research – The proposal </w:t>
      </w:r>
    </w:p>
    <w:p w14:paraId="236AA415" w14:textId="24D48BAB" w:rsidR="00EF73BB" w:rsidRPr="00E735D9" w:rsidRDefault="00605DF2" w:rsidP="00E735D9">
      <w:r>
        <w:rPr>
          <w:rFonts w:ascii="Helvetica" w:hAnsi="Helvetica" w:cs="Helvetica"/>
          <w:noProof/>
          <w:lang w:eastAsia="fr-FR"/>
        </w:rPr>
        <w:drawing>
          <wp:anchor distT="0" distB="0" distL="114300" distR="114300" simplePos="0" relativeHeight="251660288" behindDoc="0" locked="0" layoutInCell="1" allowOverlap="1" wp14:anchorId="5FF38E4C" wp14:editId="1A8F5E55">
            <wp:simplePos x="0" y="0"/>
            <wp:positionH relativeFrom="column">
              <wp:posOffset>1089660</wp:posOffset>
            </wp:positionH>
            <wp:positionV relativeFrom="paragraph">
              <wp:posOffset>274320</wp:posOffset>
            </wp:positionV>
            <wp:extent cx="3834130" cy="2873375"/>
            <wp:effectExtent l="0" t="0" r="1270" b="0"/>
            <wp:wrapTight wrapText="bothSides">
              <wp:wrapPolygon edited="0">
                <wp:start x="0" y="0"/>
                <wp:lineTo x="0" y="21385"/>
                <wp:lineTo x="21464" y="21385"/>
                <wp:lineTo x="21464" y="0"/>
                <wp:lineTo x="0" y="0"/>
              </wp:wrapPolygon>
            </wp:wrapTight>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34130" cy="2873375"/>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p w14:paraId="004DF88D" w14:textId="77777777" w:rsidR="00713409" w:rsidRDefault="00713409" w:rsidP="00EF73BB">
      <w:pPr>
        <w:pBdr>
          <w:bottom w:val="single" w:sz="4" w:space="1" w:color="auto"/>
        </w:pBdr>
        <w:jc w:val="both"/>
        <w:rPr>
          <w:sz w:val="28"/>
          <w:szCs w:val="22"/>
          <w:lang w:val="en-GB"/>
        </w:rPr>
      </w:pPr>
    </w:p>
    <w:p w14:paraId="4D256E4E" w14:textId="7B2B785E" w:rsidR="00EF73BB" w:rsidRPr="00DA6977" w:rsidRDefault="00EF73BB" w:rsidP="00EF73BB">
      <w:pPr>
        <w:pBdr>
          <w:bottom w:val="single" w:sz="4" w:space="1" w:color="auto"/>
        </w:pBdr>
        <w:jc w:val="both"/>
        <w:rPr>
          <w:sz w:val="28"/>
          <w:szCs w:val="22"/>
          <w:lang w:val="en-GB"/>
        </w:rPr>
      </w:pPr>
      <w:r w:rsidRPr="00DA6977">
        <w:rPr>
          <w:sz w:val="28"/>
          <w:szCs w:val="22"/>
          <w:lang w:val="en-GB"/>
        </w:rPr>
        <w:t xml:space="preserve">Summary </w:t>
      </w:r>
    </w:p>
    <w:p w14:paraId="5C4FC452" w14:textId="77777777" w:rsidR="00EF73BB" w:rsidRPr="00205475" w:rsidRDefault="00EF73BB" w:rsidP="00986A65">
      <w:pPr>
        <w:jc w:val="both"/>
        <w:rPr>
          <w:sz w:val="28"/>
          <w:szCs w:val="22"/>
          <w:lang w:val="en-GB"/>
        </w:rPr>
      </w:pPr>
    </w:p>
    <w:sdt>
      <w:sdtPr>
        <w:rPr>
          <w:rFonts w:asciiTheme="minorHAnsi" w:eastAsiaTheme="minorHAnsi" w:hAnsiTheme="minorHAnsi" w:cstheme="minorBidi"/>
          <w:b w:val="0"/>
          <w:bCs w:val="0"/>
          <w:color w:val="auto"/>
          <w:sz w:val="36"/>
          <w:szCs w:val="24"/>
          <w:u w:val="none"/>
          <w:lang w:eastAsia="en-US"/>
        </w:rPr>
        <w:id w:val="-290673819"/>
        <w:docPartObj>
          <w:docPartGallery w:val="Table of Contents"/>
          <w:docPartUnique/>
        </w:docPartObj>
      </w:sdtPr>
      <w:sdtEndPr>
        <w:rPr>
          <w:noProof/>
          <w:sz w:val="24"/>
        </w:rPr>
      </w:sdtEndPr>
      <w:sdtContent>
        <w:p w14:paraId="4E300122" w14:textId="0F08D845" w:rsidR="00EF73BB" w:rsidRPr="00205475" w:rsidRDefault="00EF73BB" w:rsidP="00424B05">
          <w:pPr>
            <w:pStyle w:val="En-ttedetabledesmatires"/>
            <w:rPr>
              <w:sz w:val="36"/>
            </w:rPr>
          </w:pPr>
        </w:p>
        <w:p w14:paraId="1C0274B9" w14:textId="77777777" w:rsidR="00205475" w:rsidRPr="00AE0B86" w:rsidRDefault="00EF73BB">
          <w:pPr>
            <w:pStyle w:val="TM1"/>
            <w:tabs>
              <w:tab w:val="left" w:pos="480"/>
              <w:tab w:val="right" w:leader="dot" w:pos="9056"/>
            </w:tabs>
            <w:rPr>
              <w:rFonts w:eastAsiaTheme="minorEastAsia"/>
              <w:b w:val="0"/>
              <w:bCs w:val="0"/>
              <w:noProof/>
              <w:color w:val="FF0000"/>
              <w:sz w:val="28"/>
              <w:lang w:eastAsia="fr-FR"/>
            </w:rPr>
          </w:pPr>
          <w:r w:rsidRPr="00EF06CE">
            <w:rPr>
              <w:b w:val="0"/>
              <w:bCs w:val="0"/>
              <w:color w:val="FF0000"/>
              <w:sz w:val="32"/>
            </w:rPr>
            <w:fldChar w:fldCharType="begin"/>
          </w:r>
          <w:r w:rsidRPr="00EF06CE">
            <w:rPr>
              <w:color w:val="FF0000"/>
              <w:sz w:val="32"/>
            </w:rPr>
            <w:instrText>TOC \o "1-3" \h \z \u</w:instrText>
          </w:r>
          <w:r w:rsidRPr="00EF06CE">
            <w:rPr>
              <w:b w:val="0"/>
              <w:bCs w:val="0"/>
              <w:color w:val="FF0000"/>
              <w:sz w:val="32"/>
            </w:rPr>
            <w:fldChar w:fldCharType="separate"/>
          </w:r>
          <w:hyperlink w:anchor="_Toc534975260" w:history="1">
            <w:r w:rsidR="00205475" w:rsidRPr="00AE0B86">
              <w:rPr>
                <w:rStyle w:val="Lienhypertexte"/>
                <w:b w:val="0"/>
                <w:noProof/>
                <w:color w:val="FF0000"/>
                <w:sz w:val="28"/>
              </w:rPr>
              <w:t>1.</w:t>
            </w:r>
            <w:r w:rsidR="00205475" w:rsidRPr="00AE0B86">
              <w:rPr>
                <w:rFonts w:eastAsiaTheme="minorEastAsia"/>
                <w:b w:val="0"/>
                <w:bCs w:val="0"/>
                <w:noProof/>
                <w:color w:val="FF0000"/>
                <w:sz w:val="28"/>
                <w:lang w:eastAsia="fr-FR"/>
              </w:rPr>
              <w:tab/>
            </w:r>
            <w:r w:rsidR="00205475" w:rsidRPr="00AE0B86">
              <w:rPr>
                <w:rStyle w:val="Lienhypertexte"/>
                <w:b w:val="0"/>
                <w:noProof/>
                <w:color w:val="FF0000"/>
                <w:sz w:val="28"/>
              </w:rPr>
              <w:t>Introduction</w:t>
            </w:r>
            <w:r w:rsidR="00205475" w:rsidRPr="00AE0B86">
              <w:rPr>
                <w:b w:val="0"/>
                <w:noProof/>
                <w:webHidden/>
                <w:color w:val="FF0000"/>
                <w:sz w:val="28"/>
              </w:rPr>
              <w:tab/>
            </w:r>
            <w:r w:rsidR="00205475" w:rsidRPr="00AE0B86">
              <w:rPr>
                <w:b w:val="0"/>
                <w:noProof/>
                <w:webHidden/>
                <w:color w:val="FF0000"/>
                <w:sz w:val="28"/>
              </w:rPr>
              <w:fldChar w:fldCharType="begin"/>
            </w:r>
            <w:r w:rsidR="00205475" w:rsidRPr="00AE0B86">
              <w:rPr>
                <w:b w:val="0"/>
                <w:noProof/>
                <w:webHidden/>
                <w:color w:val="FF0000"/>
                <w:sz w:val="28"/>
              </w:rPr>
              <w:instrText xml:space="preserve"> PAGEREF _Toc534975260 \h </w:instrText>
            </w:r>
            <w:r w:rsidR="00205475" w:rsidRPr="00AE0B86">
              <w:rPr>
                <w:b w:val="0"/>
                <w:noProof/>
                <w:webHidden/>
                <w:color w:val="FF0000"/>
                <w:sz w:val="28"/>
              </w:rPr>
            </w:r>
            <w:r w:rsidR="00205475" w:rsidRPr="00AE0B86">
              <w:rPr>
                <w:b w:val="0"/>
                <w:noProof/>
                <w:webHidden/>
                <w:color w:val="FF0000"/>
                <w:sz w:val="28"/>
              </w:rPr>
              <w:fldChar w:fldCharType="separate"/>
            </w:r>
            <w:r w:rsidR="00205475" w:rsidRPr="00AE0B86">
              <w:rPr>
                <w:b w:val="0"/>
                <w:noProof/>
                <w:webHidden/>
                <w:color w:val="FF0000"/>
                <w:sz w:val="28"/>
              </w:rPr>
              <w:t>1</w:t>
            </w:r>
            <w:r w:rsidR="00205475" w:rsidRPr="00AE0B86">
              <w:rPr>
                <w:b w:val="0"/>
                <w:noProof/>
                <w:webHidden/>
                <w:color w:val="FF0000"/>
                <w:sz w:val="28"/>
              </w:rPr>
              <w:fldChar w:fldCharType="end"/>
            </w:r>
          </w:hyperlink>
        </w:p>
        <w:p w14:paraId="2544AE35" w14:textId="77777777" w:rsidR="00205475" w:rsidRPr="00AE0B86" w:rsidRDefault="00757167">
          <w:pPr>
            <w:pStyle w:val="TM1"/>
            <w:tabs>
              <w:tab w:val="left" w:pos="480"/>
              <w:tab w:val="right" w:leader="dot" w:pos="9056"/>
            </w:tabs>
            <w:rPr>
              <w:rFonts w:eastAsiaTheme="minorEastAsia"/>
              <w:b w:val="0"/>
              <w:bCs w:val="0"/>
              <w:noProof/>
              <w:color w:val="FF0000"/>
              <w:sz w:val="28"/>
              <w:lang w:eastAsia="fr-FR"/>
            </w:rPr>
          </w:pPr>
          <w:hyperlink w:anchor="_Toc534975261" w:history="1">
            <w:r w:rsidR="00205475" w:rsidRPr="00AE0B86">
              <w:rPr>
                <w:rStyle w:val="Lienhypertexte"/>
                <w:b w:val="0"/>
                <w:noProof/>
                <w:color w:val="FF0000"/>
                <w:sz w:val="28"/>
              </w:rPr>
              <w:t>2.</w:t>
            </w:r>
            <w:r w:rsidR="00205475" w:rsidRPr="00AE0B86">
              <w:rPr>
                <w:rFonts w:eastAsiaTheme="minorEastAsia"/>
                <w:b w:val="0"/>
                <w:bCs w:val="0"/>
                <w:noProof/>
                <w:color w:val="FF0000"/>
                <w:sz w:val="28"/>
                <w:lang w:eastAsia="fr-FR"/>
              </w:rPr>
              <w:tab/>
            </w:r>
            <w:r w:rsidR="00205475" w:rsidRPr="00AE0B86">
              <w:rPr>
                <w:rStyle w:val="Lienhypertexte"/>
                <w:b w:val="0"/>
                <w:noProof/>
                <w:color w:val="FF0000"/>
                <w:sz w:val="28"/>
              </w:rPr>
              <w:t>Establishing of Marketing research</w:t>
            </w:r>
            <w:r w:rsidR="00205475" w:rsidRPr="00AE0B86">
              <w:rPr>
                <w:b w:val="0"/>
                <w:noProof/>
                <w:webHidden/>
                <w:color w:val="FF0000"/>
                <w:sz w:val="28"/>
              </w:rPr>
              <w:tab/>
            </w:r>
            <w:r w:rsidR="00205475" w:rsidRPr="00AE0B86">
              <w:rPr>
                <w:b w:val="0"/>
                <w:noProof/>
                <w:webHidden/>
                <w:color w:val="FF0000"/>
                <w:sz w:val="28"/>
              </w:rPr>
              <w:fldChar w:fldCharType="begin"/>
            </w:r>
            <w:r w:rsidR="00205475" w:rsidRPr="00AE0B86">
              <w:rPr>
                <w:b w:val="0"/>
                <w:noProof/>
                <w:webHidden/>
                <w:color w:val="FF0000"/>
                <w:sz w:val="28"/>
              </w:rPr>
              <w:instrText xml:space="preserve"> PAGEREF _Toc534975261 \h </w:instrText>
            </w:r>
            <w:r w:rsidR="00205475" w:rsidRPr="00AE0B86">
              <w:rPr>
                <w:b w:val="0"/>
                <w:noProof/>
                <w:webHidden/>
                <w:color w:val="FF0000"/>
                <w:sz w:val="28"/>
              </w:rPr>
            </w:r>
            <w:r w:rsidR="00205475" w:rsidRPr="00AE0B86">
              <w:rPr>
                <w:b w:val="0"/>
                <w:noProof/>
                <w:webHidden/>
                <w:color w:val="FF0000"/>
                <w:sz w:val="28"/>
              </w:rPr>
              <w:fldChar w:fldCharType="separate"/>
            </w:r>
            <w:r w:rsidR="00205475" w:rsidRPr="00AE0B86">
              <w:rPr>
                <w:b w:val="0"/>
                <w:noProof/>
                <w:webHidden/>
                <w:color w:val="FF0000"/>
                <w:sz w:val="28"/>
              </w:rPr>
              <w:t>1</w:t>
            </w:r>
            <w:r w:rsidR="00205475" w:rsidRPr="00AE0B86">
              <w:rPr>
                <w:b w:val="0"/>
                <w:noProof/>
                <w:webHidden/>
                <w:color w:val="FF0000"/>
                <w:sz w:val="28"/>
              </w:rPr>
              <w:fldChar w:fldCharType="end"/>
            </w:r>
          </w:hyperlink>
        </w:p>
        <w:p w14:paraId="56DBE84A" w14:textId="77777777" w:rsidR="00205475" w:rsidRPr="00AE0B86" w:rsidRDefault="00757167">
          <w:pPr>
            <w:pStyle w:val="TM1"/>
            <w:tabs>
              <w:tab w:val="left" w:pos="480"/>
              <w:tab w:val="right" w:leader="dot" w:pos="9056"/>
            </w:tabs>
            <w:rPr>
              <w:rFonts w:eastAsiaTheme="minorEastAsia"/>
              <w:b w:val="0"/>
              <w:bCs w:val="0"/>
              <w:noProof/>
              <w:color w:val="FF0000"/>
              <w:sz w:val="28"/>
              <w:lang w:eastAsia="fr-FR"/>
            </w:rPr>
          </w:pPr>
          <w:hyperlink w:anchor="_Toc534975262" w:history="1">
            <w:r w:rsidR="00205475" w:rsidRPr="00AE0B86">
              <w:rPr>
                <w:rStyle w:val="Lienhypertexte"/>
                <w:b w:val="0"/>
                <w:noProof/>
                <w:color w:val="FF0000"/>
                <w:sz w:val="28"/>
              </w:rPr>
              <w:t>3.</w:t>
            </w:r>
            <w:r w:rsidR="00205475" w:rsidRPr="00AE0B86">
              <w:rPr>
                <w:rFonts w:eastAsiaTheme="minorEastAsia"/>
                <w:b w:val="0"/>
                <w:bCs w:val="0"/>
                <w:noProof/>
                <w:color w:val="FF0000"/>
                <w:sz w:val="28"/>
                <w:lang w:eastAsia="fr-FR"/>
              </w:rPr>
              <w:tab/>
            </w:r>
            <w:r w:rsidR="00205475" w:rsidRPr="00AE0B86">
              <w:rPr>
                <w:rStyle w:val="Lienhypertexte"/>
                <w:b w:val="0"/>
                <w:noProof/>
                <w:color w:val="FF0000"/>
                <w:sz w:val="28"/>
              </w:rPr>
              <w:t>Benefits and drawbacks of the Marketing research</w:t>
            </w:r>
            <w:r w:rsidR="00205475" w:rsidRPr="00AE0B86">
              <w:rPr>
                <w:b w:val="0"/>
                <w:noProof/>
                <w:webHidden/>
                <w:color w:val="FF0000"/>
                <w:sz w:val="28"/>
              </w:rPr>
              <w:tab/>
            </w:r>
            <w:r w:rsidR="00205475" w:rsidRPr="00AE0B86">
              <w:rPr>
                <w:b w:val="0"/>
                <w:noProof/>
                <w:webHidden/>
                <w:color w:val="FF0000"/>
                <w:sz w:val="28"/>
              </w:rPr>
              <w:fldChar w:fldCharType="begin"/>
            </w:r>
            <w:r w:rsidR="00205475" w:rsidRPr="00AE0B86">
              <w:rPr>
                <w:b w:val="0"/>
                <w:noProof/>
                <w:webHidden/>
                <w:color w:val="FF0000"/>
                <w:sz w:val="28"/>
              </w:rPr>
              <w:instrText xml:space="preserve"> PAGEREF _Toc534975262 \h </w:instrText>
            </w:r>
            <w:r w:rsidR="00205475" w:rsidRPr="00AE0B86">
              <w:rPr>
                <w:b w:val="0"/>
                <w:noProof/>
                <w:webHidden/>
                <w:color w:val="FF0000"/>
                <w:sz w:val="28"/>
              </w:rPr>
            </w:r>
            <w:r w:rsidR="00205475" w:rsidRPr="00AE0B86">
              <w:rPr>
                <w:b w:val="0"/>
                <w:noProof/>
                <w:webHidden/>
                <w:color w:val="FF0000"/>
                <w:sz w:val="28"/>
              </w:rPr>
              <w:fldChar w:fldCharType="separate"/>
            </w:r>
            <w:r w:rsidR="00205475" w:rsidRPr="00AE0B86">
              <w:rPr>
                <w:b w:val="0"/>
                <w:noProof/>
                <w:webHidden/>
                <w:color w:val="FF0000"/>
                <w:sz w:val="28"/>
              </w:rPr>
              <w:t>3</w:t>
            </w:r>
            <w:r w:rsidR="00205475" w:rsidRPr="00AE0B86">
              <w:rPr>
                <w:b w:val="0"/>
                <w:noProof/>
                <w:webHidden/>
                <w:color w:val="FF0000"/>
                <w:sz w:val="28"/>
              </w:rPr>
              <w:fldChar w:fldCharType="end"/>
            </w:r>
          </w:hyperlink>
        </w:p>
        <w:p w14:paraId="4D6B5232" w14:textId="77777777" w:rsidR="00205475" w:rsidRPr="00AE0B86" w:rsidRDefault="00757167">
          <w:pPr>
            <w:pStyle w:val="TM1"/>
            <w:tabs>
              <w:tab w:val="left" w:pos="480"/>
              <w:tab w:val="right" w:leader="dot" w:pos="9056"/>
            </w:tabs>
            <w:rPr>
              <w:rFonts w:eastAsiaTheme="minorEastAsia"/>
              <w:b w:val="0"/>
              <w:bCs w:val="0"/>
              <w:noProof/>
              <w:color w:val="FF0000"/>
              <w:sz w:val="28"/>
              <w:lang w:eastAsia="fr-FR"/>
            </w:rPr>
          </w:pPr>
          <w:hyperlink w:anchor="_Toc534975263" w:history="1">
            <w:r w:rsidR="00205475" w:rsidRPr="00AE0B86">
              <w:rPr>
                <w:rStyle w:val="Lienhypertexte"/>
                <w:b w:val="0"/>
                <w:noProof/>
                <w:color w:val="FF0000"/>
                <w:sz w:val="28"/>
              </w:rPr>
              <w:t>4.</w:t>
            </w:r>
            <w:r w:rsidR="00205475" w:rsidRPr="00AE0B86">
              <w:rPr>
                <w:rFonts w:eastAsiaTheme="minorEastAsia"/>
                <w:b w:val="0"/>
                <w:bCs w:val="0"/>
                <w:noProof/>
                <w:color w:val="FF0000"/>
                <w:sz w:val="28"/>
                <w:lang w:eastAsia="fr-FR"/>
              </w:rPr>
              <w:tab/>
            </w:r>
            <w:r w:rsidR="00205475" w:rsidRPr="00AE0B86">
              <w:rPr>
                <w:rStyle w:val="Lienhypertexte"/>
                <w:b w:val="0"/>
                <w:noProof/>
                <w:color w:val="FF0000"/>
                <w:sz w:val="28"/>
              </w:rPr>
              <w:t>Marketing research for NomNom chocolate</w:t>
            </w:r>
            <w:r w:rsidR="00205475" w:rsidRPr="00AE0B86">
              <w:rPr>
                <w:b w:val="0"/>
                <w:noProof/>
                <w:webHidden/>
                <w:color w:val="FF0000"/>
                <w:sz w:val="28"/>
              </w:rPr>
              <w:tab/>
            </w:r>
            <w:r w:rsidR="00205475" w:rsidRPr="00AE0B86">
              <w:rPr>
                <w:b w:val="0"/>
                <w:noProof/>
                <w:webHidden/>
                <w:color w:val="FF0000"/>
                <w:sz w:val="28"/>
              </w:rPr>
              <w:fldChar w:fldCharType="begin"/>
            </w:r>
            <w:r w:rsidR="00205475" w:rsidRPr="00AE0B86">
              <w:rPr>
                <w:b w:val="0"/>
                <w:noProof/>
                <w:webHidden/>
                <w:color w:val="FF0000"/>
                <w:sz w:val="28"/>
              </w:rPr>
              <w:instrText xml:space="preserve"> PAGEREF _Toc534975263 \h </w:instrText>
            </w:r>
            <w:r w:rsidR="00205475" w:rsidRPr="00AE0B86">
              <w:rPr>
                <w:b w:val="0"/>
                <w:noProof/>
                <w:webHidden/>
                <w:color w:val="FF0000"/>
                <w:sz w:val="28"/>
              </w:rPr>
            </w:r>
            <w:r w:rsidR="00205475" w:rsidRPr="00AE0B86">
              <w:rPr>
                <w:b w:val="0"/>
                <w:noProof/>
                <w:webHidden/>
                <w:color w:val="FF0000"/>
                <w:sz w:val="28"/>
              </w:rPr>
              <w:fldChar w:fldCharType="separate"/>
            </w:r>
            <w:r w:rsidR="00205475" w:rsidRPr="00AE0B86">
              <w:rPr>
                <w:b w:val="0"/>
                <w:noProof/>
                <w:webHidden/>
                <w:color w:val="FF0000"/>
                <w:sz w:val="28"/>
              </w:rPr>
              <w:t>4</w:t>
            </w:r>
            <w:r w:rsidR="00205475" w:rsidRPr="00AE0B86">
              <w:rPr>
                <w:b w:val="0"/>
                <w:noProof/>
                <w:webHidden/>
                <w:color w:val="FF0000"/>
                <w:sz w:val="28"/>
              </w:rPr>
              <w:fldChar w:fldCharType="end"/>
            </w:r>
          </w:hyperlink>
        </w:p>
        <w:p w14:paraId="293D36E9" w14:textId="77777777" w:rsidR="00205475" w:rsidRPr="00AE0B86" w:rsidRDefault="00757167">
          <w:pPr>
            <w:pStyle w:val="TM2"/>
            <w:tabs>
              <w:tab w:val="left" w:pos="720"/>
              <w:tab w:val="right" w:leader="dot" w:pos="9056"/>
            </w:tabs>
            <w:rPr>
              <w:rFonts w:eastAsiaTheme="minorEastAsia"/>
              <w:b w:val="0"/>
              <w:bCs w:val="0"/>
              <w:noProof/>
              <w:color w:val="000000" w:themeColor="text1"/>
              <w:sz w:val="28"/>
              <w:szCs w:val="24"/>
              <w:lang w:eastAsia="fr-FR"/>
            </w:rPr>
          </w:pPr>
          <w:hyperlink w:anchor="_Toc534975264" w:history="1">
            <w:r w:rsidR="00205475" w:rsidRPr="00AE0B86">
              <w:rPr>
                <w:rStyle w:val="Lienhypertexte"/>
                <w:b w:val="0"/>
                <w:noProof/>
                <w:color w:val="000000" w:themeColor="text1"/>
                <w:sz w:val="24"/>
              </w:rPr>
              <w:t>a.</w:t>
            </w:r>
            <w:r w:rsidR="00205475" w:rsidRPr="00AE0B86">
              <w:rPr>
                <w:rFonts w:eastAsiaTheme="minorEastAsia"/>
                <w:b w:val="0"/>
                <w:bCs w:val="0"/>
                <w:noProof/>
                <w:color w:val="000000" w:themeColor="text1"/>
                <w:sz w:val="28"/>
                <w:szCs w:val="24"/>
                <w:lang w:eastAsia="fr-FR"/>
              </w:rPr>
              <w:tab/>
            </w:r>
            <w:r w:rsidR="00205475" w:rsidRPr="00AE0B86">
              <w:rPr>
                <w:rStyle w:val="Lienhypertexte"/>
                <w:b w:val="0"/>
                <w:noProof/>
                <w:color w:val="000000" w:themeColor="text1"/>
                <w:sz w:val="24"/>
              </w:rPr>
              <w:t>Issues for in and around the marketplace</w:t>
            </w:r>
            <w:r w:rsidR="00205475" w:rsidRPr="00AE0B86">
              <w:rPr>
                <w:b w:val="0"/>
                <w:noProof/>
                <w:webHidden/>
                <w:color w:val="000000" w:themeColor="text1"/>
                <w:sz w:val="24"/>
              </w:rPr>
              <w:tab/>
            </w:r>
            <w:r w:rsidR="00205475" w:rsidRPr="00AE0B86">
              <w:rPr>
                <w:b w:val="0"/>
                <w:noProof/>
                <w:webHidden/>
                <w:color w:val="000000" w:themeColor="text1"/>
                <w:sz w:val="24"/>
              </w:rPr>
              <w:fldChar w:fldCharType="begin"/>
            </w:r>
            <w:r w:rsidR="00205475" w:rsidRPr="00AE0B86">
              <w:rPr>
                <w:b w:val="0"/>
                <w:noProof/>
                <w:webHidden/>
                <w:color w:val="000000" w:themeColor="text1"/>
                <w:sz w:val="24"/>
              </w:rPr>
              <w:instrText xml:space="preserve"> PAGEREF _Toc534975264 \h </w:instrText>
            </w:r>
            <w:r w:rsidR="00205475" w:rsidRPr="00AE0B86">
              <w:rPr>
                <w:b w:val="0"/>
                <w:noProof/>
                <w:webHidden/>
                <w:color w:val="000000" w:themeColor="text1"/>
                <w:sz w:val="24"/>
              </w:rPr>
            </w:r>
            <w:r w:rsidR="00205475" w:rsidRPr="00AE0B86">
              <w:rPr>
                <w:b w:val="0"/>
                <w:noProof/>
                <w:webHidden/>
                <w:color w:val="000000" w:themeColor="text1"/>
                <w:sz w:val="24"/>
              </w:rPr>
              <w:fldChar w:fldCharType="separate"/>
            </w:r>
            <w:r w:rsidR="00205475" w:rsidRPr="00AE0B86">
              <w:rPr>
                <w:b w:val="0"/>
                <w:noProof/>
                <w:webHidden/>
                <w:color w:val="000000" w:themeColor="text1"/>
                <w:sz w:val="24"/>
              </w:rPr>
              <w:t>4</w:t>
            </w:r>
            <w:r w:rsidR="00205475" w:rsidRPr="00AE0B86">
              <w:rPr>
                <w:b w:val="0"/>
                <w:noProof/>
                <w:webHidden/>
                <w:color w:val="000000" w:themeColor="text1"/>
                <w:sz w:val="24"/>
              </w:rPr>
              <w:fldChar w:fldCharType="end"/>
            </w:r>
          </w:hyperlink>
        </w:p>
        <w:p w14:paraId="2C704DF4" w14:textId="77777777" w:rsidR="00205475" w:rsidRPr="00AE0B86" w:rsidRDefault="00757167">
          <w:pPr>
            <w:pStyle w:val="TM2"/>
            <w:tabs>
              <w:tab w:val="left" w:pos="720"/>
              <w:tab w:val="right" w:leader="dot" w:pos="9056"/>
            </w:tabs>
            <w:rPr>
              <w:rFonts w:eastAsiaTheme="minorEastAsia"/>
              <w:b w:val="0"/>
              <w:bCs w:val="0"/>
              <w:noProof/>
              <w:color w:val="000000" w:themeColor="text1"/>
              <w:sz w:val="28"/>
              <w:szCs w:val="24"/>
              <w:lang w:eastAsia="fr-FR"/>
            </w:rPr>
          </w:pPr>
          <w:hyperlink w:anchor="_Toc534975265" w:history="1">
            <w:r w:rsidR="00205475" w:rsidRPr="00AE0B86">
              <w:rPr>
                <w:rStyle w:val="Lienhypertexte"/>
                <w:b w:val="0"/>
                <w:noProof/>
                <w:color w:val="000000" w:themeColor="text1"/>
                <w:sz w:val="24"/>
              </w:rPr>
              <w:t>b.</w:t>
            </w:r>
            <w:r w:rsidR="00205475" w:rsidRPr="00AE0B86">
              <w:rPr>
                <w:rFonts w:eastAsiaTheme="minorEastAsia"/>
                <w:b w:val="0"/>
                <w:bCs w:val="0"/>
                <w:noProof/>
                <w:color w:val="000000" w:themeColor="text1"/>
                <w:sz w:val="28"/>
                <w:szCs w:val="24"/>
                <w:lang w:eastAsia="fr-FR"/>
              </w:rPr>
              <w:tab/>
            </w:r>
            <w:r w:rsidR="00205475" w:rsidRPr="00AE0B86">
              <w:rPr>
                <w:rStyle w:val="Lienhypertexte"/>
                <w:b w:val="0"/>
                <w:noProof/>
                <w:color w:val="000000" w:themeColor="text1"/>
                <w:sz w:val="24"/>
              </w:rPr>
              <w:t>Research design</w:t>
            </w:r>
            <w:r w:rsidR="00205475" w:rsidRPr="00AE0B86">
              <w:rPr>
                <w:b w:val="0"/>
                <w:noProof/>
                <w:webHidden/>
                <w:color w:val="000000" w:themeColor="text1"/>
                <w:sz w:val="24"/>
              </w:rPr>
              <w:tab/>
            </w:r>
            <w:r w:rsidR="00205475" w:rsidRPr="00AE0B86">
              <w:rPr>
                <w:b w:val="0"/>
                <w:noProof/>
                <w:webHidden/>
                <w:color w:val="000000" w:themeColor="text1"/>
                <w:sz w:val="24"/>
              </w:rPr>
              <w:fldChar w:fldCharType="begin"/>
            </w:r>
            <w:r w:rsidR="00205475" w:rsidRPr="00AE0B86">
              <w:rPr>
                <w:b w:val="0"/>
                <w:noProof/>
                <w:webHidden/>
                <w:color w:val="000000" w:themeColor="text1"/>
                <w:sz w:val="24"/>
              </w:rPr>
              <w:instrText xml:space="preserve"> PAGEREF _Toc534975265 \h </w:instrText>
            </w:r>
            <w:r w:rsidR="00205475" w:rsidRPr="00AE0B86">
              <w:rPr>
                <w:b w:val="0"/>
                <w:noProof/>
                <w:webHidden/>
                <w:color w:val="000000" w:themeColor="text1"/>
                <w:sz w:val="24"/>
              </w:rPr>
            </w:r>
            <w:r w:rsidR="00205475" w:rsidRPr="00AE0B86">
              <w:rPr>
                <w:b w:val="0"/>
                <w:noProof/>
                <w:webHidden/>
                <w:color w:val="000000" w:themeColor="text1"/>
                <w:sz w:val="24"/>
              </w:rPr>
              <w:fldChar w:fldCharType="separate"/>
            </w:r>
            <w:r w:rsidR="00205475" w:rsidRPr="00AE0B86">
              <w:rPr>
                <w:b w:val="0"/>
                <w:noProof/>
                <w:webHidden/>
                <w:color w:val="000000" w:themeColor="text1"/>
                <w:sz w:val="24"/>
              </w:rPr>
              <w:t>5</w:t>
            </w:r>
            <w:r w:rsidR="00205475" w:rsidRPr="00AE0B86">
              <w:rPr>
                <w:b w:val="0"/>
                <w:noProof/>
                <w:webHidden/>
                <w:color w:val="000000" w:themeColor="text1"/>
                <w:sz w:val="24"/>
              </w:rPr>
              <w:fldChar w:fldCharType="end"/>
            </w:r>
          </w:hyperlink>
        </w:p>
        <w:p w14:paraId="6B6B6427" w14:textId="77777777" w:rsidR="00205475" w:rsidRPr="00AE0B86" w:rsidRDefault="00757167">
          <w:pPr>
            <w:pStyle w:val="TM2"/>
            <w:tabs>
              <w:tab w:val="left" w:pos="720"/>
              <w:tab w:val="right" w:leader="dot" w:pos="9056"/>
            </w:tabs>
            <w:rPr>
              <w:rFonts w:eastAsiaTheme="minorEastAsia"/>
              <w:b w:val="0"/>
              <w:bCs w:val="0"/>
              <w:noProof/>
              <w:color w:val="000000" w:themeColor="text1"/>
              <w:sz w:val="28"/>
              <w:szCs w:val="24"/>
              <w:lang w:eastAsia="fr-FR"/>
            </w:rPr>
          </w:pPr>
          <w:hyperlink w:anchor="_Toc534975266" w:history="1">
            <w:r w:rsidR="00205475" w:rsidRPr="00AE0B86">
              <w:rPr>
                <w:rStyle w:val="Lienhypertexte"/>
                <w:b w:val="0"/>
                <w:noProof/>
                <w:color w:val="000000" w:themeColor="text1"/>
                <w:sz w:val="24"/>
              </w:rPr>
              <w:t>c.</w:t>
            </w:r>
            <w:r w:rsidR="00205475" w:rsidRPr="00AE0B86">
              <w:rPr>
                <w:rFonts w:eastAsiaTheme="minorEastAsia"/>
                <w:b w:val="0"/>
                <w:bCs w:val="0"/>
                <w:noProof/>
                <w:color w:val="000000" w:themeColor="text1"/>
                <w:sz w:val="28"/>
                <w:szCs w:val="24"/>
                <w:lang w:eastAsia="fr-FR"/>
              </w:rPr>
              <w:tab/>
            </w:r>
            <w:r w:rsidR="00205475" w:rsidRPr="00AE0B86">
              <w:rPr>
                <w:rStyle w:val="Lienhypertexte"/>
                <w:b w:val="0"/>
                <w:noProof/>
                <w:color w:val="000000" w:themeColor="text1"/>
                <w:sz w:val="24"/>
              </w:rPr>
              <w:t>Findings and recommendations</w:t>
            </w:r>
            <w:r w:rsidR="00205475" w:rsidRPr="00AE0B86">
              <w:rPr>
                <w:b w:val="0"/>
                <w:noProof/>
                <w:webHidden/>
                <w:color w:val="000000" w:themeColor="text1"/>
                <w:sz w:val="24"/>
              </w:rPr>
              <w:tab/>
            </w:r>
            <w:r w:rsidR="00205475" w:rsidRPr="00AE0B86">
              <w:rPr>
                <w:b w:val="0"/>
                <w:noProof/>
                <w:webHidden/>
                <w:color w:val="000000" w:themeColor="text1"/>
                <w:sz w:val="24"/>
              </w:rPr>
              <w:fldChar w:fldCharType="begin"/>
            </w:r>
            <w:r w:rsidR="00205475" w:rsidRPr="00AE0B86">
              <w:rPr>
                <w:b w:val="0"/>
                <w:noProof/>
                <w:webHidden/>
                <w:color w:val="000000" w:themeColor="text1"/>
                <w:sz w:val="24"/>
              </w:rPr>
              <w:instrText xml:space="preserve"> PAGEREF _Toc534975266 \h </w:instrText>
            </w:r>
            <w:r w:rsidR="00205475" w:rsidRPr="00AE0B86">
              <w:rPr>
                <w:b w:val="0"/>
                <w:noProof/>
                <w:webHidden/>
                <w:color w:val="000000" w:themeColor="text1"/>
                <w:sz w:val="24"/>
              </w:rPr>
            </w:r>
            <w:r w:rsidR="00205475" w:rsidRPr="00AE0B86">
              <w:rPr>
                <w:b w:val="0"/>
                <w:noProof/>
                <w:webHidden/>
                <w:color w:val="000000" w:themeColor="text1"/>
                <w:sz w:val="24"/>
              </w:rPr>
              <w:fldChar w:fldCharType="separate"/>
            </w:r>
            <w:r w:rsidR="00205475" w:rsidRPr="00AE0B86">
              <w:rPr>
                <w:b w:val="0"/>
                <w:noProof/>
                <w:webHidden/>
                <w:color w:val="000000" w:themeColor="text1"/>
                <w:sz w:val="24"/>
              </w:rPr>
              <w:t>7</w:t>
            </w:r>
            <w:r w:rsidR="00205475" w:rsidRPr="00AE0B86">
              <w:rPr>
                <w:b w:val="0"/>
                <w:noProof/>
                <w:webHidden/>
                <w:color w:val="000000" w:themeColor="text1"/>
                <w:sz w:val="24"/>
              </w:rPr>
              <w:fldChar w:fldCharType="end"/>
            </w:r>
          </w:hyperlink>
        </w:p>
        <w:p w14:paraId="11EE1632" w14:textId="77777777" w:rsidR="00205475" w:rsidRPr="00AE0B86" w:rsidRDefault="00757167">
          <w:pPr>
            <w:pStyle w:val="TM1"/>
            <w:tabs>
              <w:tab w:val="left" w:pos="480"/>
              <w:tab w:val="right" w:leader="dot" w:pos="9056"/>
            </w:tabs>
            <w:rPr>
              <w:rFonts w:eastAsiaTheme="minorEastAsia"/>
              <w:b w:val="0"/>
              <w:bCs w:val="0"/>
              <w:noProof/>
              <w:color w:val="FF0000"/>
              <w:sz w:val="28"/>
              <w:lang w:eastAsia="fr-FR"/>
            </w:rPr>
          </w:pPr>
          <w:hyperlink w:anchor="_Toc534975267" w:history="1">
            <w:r w:rsidR="00205475" w:rsidRPr="00AE0B86">
              <w:rPr>
                <w:rStyle w:val="Lienhypertexte"/>
                <w:b w:val="0"/>
                <w:noProof/>
                <w:color w:val="FF0000"/>
                <w:sz w:val="28"/>
              </w:rPr>
              <w:t>5.</w:t>
            </w:r>
            <w:r w:rsidR="00205475" w:rsidRPr="00AE0B86">
              <w:rPr>
                <w:rFonts w:eastAsiaTheme="minorEastAsia"/>
                <w:b w:val="0"/>
                <w:bCs w:val="0"/>
                <w:noProof/>
                <w:color w:val="FF0000"/>
                <w:sz w:val="28"/>
                <w:lang w:eastAsia="fr-FR"/>
              </w:rPr>
              <w:tab/>
            </w:r>
            <w:r w:rsidR="00205475" w:rsidRPr="00AE0B86">
              <w:rPr>
                <w:rStyle w:val="Lienhypertexte"/>
                <w:b w:val="0"/>
                <w:noProof/>
                <w:color w:val="FF0000"/>
                <w:sz w:val="28"/>
              </w:rPr>
              <w:t>Conclusion</w:t>
            </w:r>
            <w:r w:rsidR="00205475" w:rsidRPr="00AE0B86">
              <w:rPr>
                <w:b w:val="0"/>
                <w:noProof/>
                <w:webHidden/>
                <w:color w:val="FF0000"/>
                <w:sz w:val="28"/>
              </w:rPr>
              <w:tab/>
            </w:r>
            <w:r w:rsidR="00205475" w:rsidRPr="00AE0B86">
              <w:rPr>
                <w:b w:val="0"/>
                <w:noProof/>
                <w:webHidden/>
                <w:color w:val="FF0000"/>
                <w:sz w:val="28"/>
              </w:rPr>
              <w:fldChar w:fldCharType="begin"/>
            </w:r>
            <w:r w:rsidR="00205475" w:rsidRPr="00AE0B86">
              <w:rPr>
                <w:b w:val="0"/>
                <w:noProof/>
                <w:webHidden/>
                <w:color w:val="FF0000"/>
                <w:sz w:val="28"/>
              </w:rPr>
              <w:instrText xml:space="preserve"> PAGEREF _Toc534975267 \h </w:instrText>
            </w:r>
            <w:r w:rsidR="00205475" w:rsidRPr="00AE0B86">
              <w:rPr>
                <w:b w:val="0"/>
                <w:noProof/>
                <w:webHidden/>
                <w:color w:val="FF0000"/>
                <w:sz w:val="28"/>
              </w:rPr>
            </w:r>
            <w:r w:rsidR="00205475" w:rsidRPr="00AE0B86">
              <w:rPr>
                <w:b w:val="0"/>
                <w:noProof/>
                <w:webHidden/>
                <w:color w:val="FF0000"/>
                <w:sz w:val="28"/>
              </w:rPr>
              <w:fldChar w:fldCharType="separate"/>
            </w:r>
            <w:r w:rsidR="00205475" w:rsidRPr="00AE0B86">
              <w:rPr>
                <w:b w:val="0"/>
                <w:noProof/>
                <w:webHidden/>
                <w:color w:val="FF0000"/>
                <w:sz w:val="28"/>
              </w:rPr>
              <w:t>8</w:t>
            </w:r>
            <w:r w:rsidR="00205475" w:rsidRPr="00AE0B86">
              <w:rPr>
                <w:b w:val="0"/>
                <w:noProof/>
                <w:webHidden/>
                <w:color w:val="FF0000"/>
                <w:sz w:val="28"/>
              </w:rPr>
              <w:fldChar w:fldCharType="end"/>
            </w:r>
          </w:hyperlink>
        </w:p>
        <w:p w14:paraId="75D63089" w14:textId="77777777" w:rsidR="00205475" w:rsidRPr="00AE0B86" w:rsidRDefault="00757167">
          <w:pPr>
            <w:pStyle w:val="TM1"/>
            <w:tabs>
              <w:tab w:val="left" w:pos="480"/>
              <w:tab w:val="right" w:leader="dot" w:pos="9056"/>
            </w:tabs>
            <w:rPr>
              <w:rFonts w:eastAsiaTheme="minorEastAsia"/>
              <w:b w:val="0"/>
              <w:bCs w:val="0"/>
              <w:noProof/>
              <w:color w:val="FF0000"/>
              <w:sz w:val="28"/>
              <w:lang w:eastAsia="fr-FR"/>
            </w:rPr>
          </w:pPr>
          <w:hyperlink w:anchor="_Toc534975268" w:history="1">
            <w:r w:rsidR="00205475" w:rsidRPr="00AE0B86">
              <w:rPr>
                <w:rStyle w:val="Lienhypertexte"/>
                <w:b w:val="0"/>
                <w:noProof/>
                <w:color w:val="FF0000"/>
                <w:sz w:val="28"/>
              </w:rPr>
              <w:t>6.</w:t>
            </w:r>
            <w:r w:rsidR="00205475" w:rsidRPr="00AE0B86">
              <w:rPr>
                <w:rFonts w:eastAsiaTheme="minorEastAsia"/>
                <w:b w:val="0"/>
                <w:bCs w:val="0"/>
                <w:noProof/>
                <w:color w:val="FF0000"/>
                <w:sz w:val="28"/>
                <w:lang w:eastAsia="fr-FR"/>
              </w:rPr>
              <w:tab/>
            </w:r>
            <w:r w:rsidR="00205475" w:rsidRPr="00AE0B86">
              <w:rPr>
                <w:rStyle w:val="Lienhypertexte"/>
                <w:b w:val="0"/>
                <w:noProof/>
                <w:color w:val="FF0000"/>
                <w:sz w:val="28"/>
              </w:rPr>
              <w:t>References</w:t>
            </w:r>
            <w:r w:rsidR="00205475" w:rsidRPr="00AE0B86">
              <w:rPr>
                <w:b w:val="0"/>
                <w:noProof/>
                <w:webHidden/>
                <w:color w:val="FF0000"/>
                <w:sz w:val="28"/>
              </w:rPr>
              <w:tab/>
            </w:r>
            <w:r w:rsidR="00205475" w:rsidRPr="00AE0B86">
              <w:rPr>
                <w:b w:val="0"/>
                <w:noProof/>
                <w:webHidden/>
                <w:color w:val="FF0000"/>
                <w:sz w:val="28"/>
              </w:rPr>
              <w:fldChar w:fldCharType="begin"/>
            </w:r>
            <w:r w:rsidR="00205475" w:rsidRPr="00AE0B86">
              <w:rPr>
                <w:b w:val="0"/>
                <w:noProof/>
                <w:webHidden/>
                <w:color w:val="FF0000"/>
                <w:sz w:val="28"/>
              </w:rPr>
              <w:instrText xml:space="preserve"> PAGEREF _Toc534975268 \h </w:instrText>
            </w:r>
            <w:r w:rsidR="00205475" w:rsidRPr="00AE0B86">
              <w:rPr>
                <w:b w:val="0"/>
                <w:noProof/>
                <w:webHidden/>
                <w:color w:val="FF0000"/>
                <w:sz w:val="28"/>
              </w:rPr>
            </w:r>
            <w:r w:rsidR="00205475" w:rsidRPr="00AE0B86">
              <w:rPr>
                <w:b w:val="0"/>
                <w:noProof/>
                <w:webHidden/>
                <w:color w:val="FF0000"/>
                <w:sz w:val="28"/>
              </w:rPr>
              <w:fldChar w:fldCharType="separate"/>
            </w:r>
            <w:r w:rsidR="00205475" w:rsidRPr="00AE0B86">
              <w:rPr>
                <w:b w:val="0"/>
                <w:noProof/>
                <w:webHidden/>
                <w:color w:val="FF0000"/>
                <w:sz w:val="28"/>
              </w:rPr>
              <w:t>9</w:t>
            </w:r>
            <w:r w:rsidR="00205475" w:rsidRPr="00AE0B86">
              <w:rPr>
                <w:b w:val="0"/>
                <w:noProof/>
                <w:webHidden/>
                <w:color w:val="FF0000"/>
                <w:sz w:val="28"/>
              </w:rPr>
              <w:fldChar w:fldCharType="end"/>
            </w:r>
          </w:hyperlink>
        </w:p>
        <w:p w14:paraId="4F75DD5F" w14:textId="45830AE4" w:rsidR="003126CA" w:rsidRPr="00FB0EC2" w:rsidRDefault="00EF73BB" w:rsidP="00FB0EC2">
          <w:pPr>
            <w:sectPr w:rsidR="003126CA" w:rsidRPr="00FB0EC2" w:rsidSect="002C4CCC">
              <w:headerReference w:type="default" r:id="rId10"/>
              <w:footerReference w:type="even" r:id="rId11"/>
              <w:footerReference w:type="default" r:id="rId12"/>
              <w:pgSz w:w="11900" w:h="16840"/>
              <w:pgMar w:top="1417" w:right="1417" w:bottom="1417" w:left="1417" w:header="720" w:footer="720" w:gutter="0"/>
              <w:cols w:space="720"/>
              <w:docGrid w:linePitch="360"/>
            </w:sectPr>
          </w:pPr>
          <w:r w:rsidRPr="00EF06CE">
            <w:rPr>
              <w:b/>
              <w:bCs/>
              <w:noProof/>
              <w:color w:val="FF0000"/>
              <w:sz w:val="32"/>
            </w:rPr>
            <w:fldChar w:fldCharType="end"/>
          </w:r>
        </w:p>
      </w:sdtContent>
    </w:sdt>
    <w:p w14:paraId="6881324A" w14:textId="6B197E14" w:rsidR="00795B4A" w:rsidRDefault="00EF73BB" w:rsidP="00205475">
      <w:pPr>
        <w:pStyle w:val="Titre1"/>
        <w:spacing w:line="480" w:lineRule="auto"/>
      </w:pPr>
      <w:bookmarkStart w:id="0" w:name="_Toc534975260"/>
      <w:r w:rsidRPr="00D152DA">
        <w:lastRenderedPageBreak/>
        <w:t>Introduction</w:t>
      </w:r>
      <w:bookmarkEnd w:id="0"/>
      <w:r w:rsidR="002D07DF">
        <w:t xml:space="preserve"> </w:t>
      </w:r>
    </w:p>
    <w:p w14:paraId="3F2DED5C" w14:textId="77777777" w:rsidR="00795B4A" w:rsidRDefault="00795B4A" w:rsidP="00205475">
      <w:pPr>
        <w:pStyle w:val="Titre1"/>
        <w:numPr>
          <w:ilvl w:val="0"/>
          <w:numId w:val="0"/>
        </w:numPr>
        <w:spacing w:line="480" w:lineRule="auto"/>
      </w:pPr>
    </w:p>
    <w:p w14:paraId="5FF7C001" w14:textId="0170740C" w:rsidR="00795B4A" w:rsidRPr="00795B4A" w:rsidRDefault="00795B4A" w:rsidP="00205475">
      <w:pPr>
        <w:spacing w:line="480" w:lineRule="auto"/>
        <w:jc w:val="both"/>
        <w:rPr>
          <w:color w:val="000000" w:themeColor="text1"/>
          <w:sz w:val="22"/>
          <w:lang w:val="en-GB"/>
        </w:rPr>
      </w:pPr>
      <w:r>
        <w:rPr>
          <w:color w:val="000000" w:themeColor="text1"/>
          <w:sz w:val="22"/>
          <w:lang w:val="en-GB"/>
        </w:rPr>
        <w:t>This report will cover an important part of the business plan of the NomNom chocolate factory; it is the marketing research. To develop its activities, better understand the market, follow the trends and competitors to have a good place on the chocolate se</w:t>
      </w:r>
      <w:r w:rsidR="00A85C85">
        <w:rPr>
          <w:color w:val="000000" w:themeColor="text1"/>
          <w:sz w:val="22"/>
          <w:lang w:val="en-GB"/>
        </w:rPr>
        <w:t>ctor, the W</w:t>
      </w:r>
      <w:r>
        <w:rPr>
          <w:color w:val="000000" w:themeColor="text1"/>
          <w:sz w:val="22"/>
          <w:lang w:val="en-GB"/>
        </w:rPr>
        <w:t xml:space="preserve">elsh company of local chocolate must make some research to properly improve its business. </w:t>
      </w:r>
    </w:p>
    <w:p w14:paraId="3E8DE18C" w14:textId="77777777" w:rsidR="00795B4A" w:rsidRPr="00795B4A" w:rsidRDefault="00795B4A" w:rsidP="00205475">
      <w:pPr>
        <w:spacing w:line="480" w:lineRule="auto"/>
      </w:pPr>
    </w:p>
    <w:p w14:paraId="06A9B69E" w14:textId="46BF734A" w:rsidR="00EF73BB" w:rsidRPr="00D152DA" w:rsidRDefault="00954CD8" w:rsidP="00205475">
      <w:pPr>
        <w:pStyle w:val="Titre1"/>
        <w:spacing w:line="480" w:lineRule="auto"/>
      </w:pPr>
      <w:bookmarkStart w:id="1" w:name="_Toc534975261"/>
      <w:r>
        <w:t xml:space="preserve">Establishing of </w:t>
      </w:r>
      <w:r w:rsidR="002D07DF" w:rsidRPr="00424B05">
        <w:t>Marketing</w:t>
      </w:r>
      <w:r w:rsidR="002D07DF">
        <w:t xml:space="preserve"> research</w:t>
      </w:r>
      <w:bookmarkEnd w:id="1"/>
      <w:r w:rsidR="002D07DF">
        <w:t xml:space="preserve"> </w:t>
      </w:r>
    </w:p>
    <w:p w14:paraId="0038B2DD" w14:textId="77777777" w:rsidR="0076279E" w:rsidRDefault="0076279E" w:rsidP="00205475">
      <w:pPr>
        <w:spacing w:line="480" w:lineRule="auto"/>
        <w:jc w:val="both"/>
        <w:rPr>
          <w:color w:val="000000" w:themeColor="text1"/>
          <w:sz w:val="22"/>
          <w:lang w:val="en-GB"/>
        </w:rPr>
      </w:pPr>
    </w:p>
    <w:p w14:paraId="4D813A56" w14:textId="002567B9" w:rsidR="00C1452C" w:rsidRDefault="00B407C2" w:rsidP="00205475">
      <w:pPr>
        <w:spacing w:line="480" w:lineRule="auto"/>
        <w:jc w:val="both"/>
        <w:rPr>
          <w:sz w:val="22"/>
          <w:szCs w:val="22"/>
          <w:lang w:val="en-GB"/>
        </w:rPr>
      </w:pPr>
      <w:r w:rsidRPr="00060C87">
        <w:rPr>
          <w:color w:val="000000" w:themeColor="text1"/>
          <w:sz w:val="22"/>
          <w:szCs w:val="22"/>
          <w:lang w:val="en-GB"/>
        </w:rPr>
        <w:t xml:space="preserve">First, let’s remember what marketing research is? </w:t>
      </w:r>
      <w:r w:rsidR="00BC7513">
        <w:rPr>
          <w:color w:val="000000" w:themeColor="text1"/>
          <w:sz w:val="22"/>
          <w:szCs w:val="22"/>
          <w:lang w:val="en-GB"/>
        </w:rPr>
        <w:t>“</w:t>
      </w:r>
      <w:r>
        <w:rPr>
          <w:sz w:val="22"/>
          <w:szCs w:val="22"/>
          <w:lang w:val="en-GB"/>
        </w:rPr>
        <w:t>It</w:t>
      </w:r>
      <w:r w:rsidRPr="00060C87">
        <w:rPr>
          <w:sz w:val="22"/>
          <w:szCs w:val="22"/>
          <w:lang w:val="en-GB"/>
        </w:rPr>
        <w:t xml:space="preserve"> is the collection, analysis and communication of information undertakes to assist decision making in marketing</w:t>
      </w:r>
      <w:r w:rsidR="00BC7513">
        <w:rPr>
          <w:sz w:val="22"/>
          <w:szCs w:val="22"/>
          <w:lang w:val="en-GB"/>
        </w:rPr>
        <w:t>”</w:t>
      </w:r>
      <w:r w:rsidR="00D20075">
        <w:rPr>
          <w:sz w:val="22"/>
          <w:szCs w:val="22"/>
          <w:lang w:val="en-GB"/>
        </w:rPr>
        <w:t xml:space="preserve"> (Fle</w:t>
      </w:r>
      <w:r w:rsidR="00BC7513">
        <w:rPr>
          <w:sz w:val="22"/>
          <w:szCs w:val="22"/>
          <w:lang w:val="en-GB"/>
        </w:rPr>
        <w:t>ming, 2018)</w:t>
      </w:r>
      <w:r w:rsidRPr="00060C87">
        <w:rPr>
          <w:sz w:val="22"/>
          <w:szCs w:val="22"/>
          <w:lang w:val="en-GB"/>
        </w:rPr>
        <w:t xml:space="preserve">. </w:t>
      </w:r>
      <w:r>
        <w:rPr>
          <w:sz w:val="22"/>
          <w:szCs w:val="22"/>
          <w:lang w:val="en-GB"/>
        </w:rPr>
        <w:t xml:space="preserve">It </w:t>
      </w:r>
      <w:r w:rsidRPr="00060C87">
        <w:rPr>
          <w:sz w:val="22"/>
          <w:szCs w:val="22"/>
          <w:lang w:val="en-GB"/>
        </w:rPr>
        <w:t>allow</w:t>
      </w:r>
      <w:r>
        <w:rPr>
          <w:sz w:val="22"/>
          <w:szCs w:val="22"/>
          <w:lang w:val="en-GB"/>
        </w:rPr>
        <w:t>s</w:t>
      </w:r>
      <w:r w:rsidR="00A85C85">
        <w:rPr>
          <w:sz w:val="22"/>
          <w:szCs w:val="22"/>
          <w:lang w:val="en-GB"/>
        </w:rPr>
        <w:t xml:space="preserve"> reducing</w:t>
      </w:r>
      <w:r w:rsidRPr="00060C87">
        <w:rPr>
          <w:sz w:val="22"/>
          <w:szCs w:val="22"/>
          <w:lang w:val="en-GB"/>
        </w:rPr>
        <w:t xml:space="preserve"> risk</w:t>
      </w:r>
      <w:r w:rsidR="00C36C63">
        <w:rPr>
          <w:sz w:val="22"/>
          <w:szCs w:val="22"/>
          <w:lang w:val="en-GB"/>
        </w:rPr>
        <w:t>s</w:t>
      </w:r>
      <w:r>
        <w:rPr>
          <w:sz w:val="22"/>
          <w:szCs w:val="22"/>
          <w:lang w:val="en-GB"/>
        </w:rPr>
        <w:t>.</w:t>
      </w:r>
      <w:r w:rsidRPr="00060C87">
        <w:rPr>
          <w:sz w:val="22"/>
          <w:szCs w:val="22"/>
          <w:lang w:val="en-GB"/>
        </w:rPr>
        <w:t xml:space="preserve"> </w:t>
      </w:r>
      <w:r w:rsidR="0037280A">
        <w:rPr>
          <w:sz w:val="22"/>
          <w:szCs w:val="22"/>
          <w:lang w:val="en-GB"/>
        </w:rPr>
        <w:t xml:space="preserve">These research beginning in a general way and then they will </w:t>
      </w:r>
      <w:r w:rsidR="00C36C63">
        <w:rPr>
          <w:sz w:val="22"/>
          <w:szCs w:val="22"/>
          <w:lang w:val="en-GB"/>
        </w:rPr>
        <w:t>be focusing</w:t>
      </w:r>
      <w:r w:rsidR="0037280A">
        <w:rPr>
          <w:sz w:val="22"/>
          <w:szCs w:val="22"/>
          <w:lang w:val="en-GB"/>
        </w:rPr>
        <w:t xml:space="preserve"> on a specific market.</w:t>
      </w:r>
      <w:r w:rsidR="00805B98" w:rsidRPr="00805B98">
        <w:rPr>
          <w:color w:val="000000" w:themeColor="text1"/>
          <w:sz w:val="22"/>
          <w:lang w:val="en-GB"/>
        </w:rPr>
        <w:t xml:space="preserve"> </w:t>
      </w:r>
      <w:r w:rsidR="00805B98">
        <w:rPr>
          <w:color w:val="000000" w:themeColor="text1"/>
          <w:sz w:val="22"/>
          <w:lang w:val="en-GB"/>
        </w:rPr>
        <w:t>The marketing research allow</w:t>
      </w:r>
      <w:r w:rsidR="00A85C85">
        <w:rPr>
          <w:color w:val="000000" w:themeColor="text1"/>
          <w:sz w:val="22"/>
          <w:lang w:val="en-GB"/>
        </w:rPr>
        <w:t>s solving</w:t>
      </w:r>
      <w:r w:rsidR="00805B98">
        <w:rPr>
          <w:color w:val="000000" w:themeColor="text1"/>
          <w:sz w:val="22"/>
          <w:lang w:val="en-GB"/>
        </w:rPr>
        <w:t xml:space="preserve"> marketing problem</w:t>
      </w:r>
      <w:r w:rsidR="00A85C85">
        <w:rPr>
          <w:color w:val="000000" w:themeColor="text1"/>
          <w:sz w:val="22"/>
          <w:lang w:val="en-GB"/>
        </w:rPr>
        <w:t>s</w:t>
      </w:r>
      <w:r w:rsidR="00805B98">
        <w:rPr>
          <w:color w:val="000000" w:themeColor="text1"/>
          <w:sz w:val="22"/>
          <w:lang w:val="en-GB"/>
        </w:rPr>
        <w:t>, better understanding the market and the costumers’ behaviour.</w:t>
      </w:r>
      <w:r w:rsidR="0037280A">
        <w:rPr>
          <w:sz w:val="22"/>
          <w:szCs w:val="22"/>
          <w:lang w:val="en-GB"/>
        </w:rPr>
        <w:t xml:space="preserve"> </w:t>
      </w:r>
    </w:p>
    <w:p w14:paraId="7CC02288" w14:textId="77777777" w:rsidR="003C7680" w:rsidRDefault="003C7680" w:rsidP="00205475">
      <w:pPr>
        <w:spacing w:line="480" w:lineRule="auto"/>
        <w:jc w:val="both"/>
        <w:rPr>
          <w:sz w:val="22"/>
          <w:szCs w:val="22"/>
          <w:lang w:val="en-GB"/>
        </w:rPr>
      </w:pPr>
    </w:p>
    <w:p w14:paraId="37BF8B32" w14:textId="7B1747BC" w:rsidR="00BB5692" w:rsidRPr="00027A52" w:rsidRDefault="0037280A" w:rsidP="00205475">
      <w:pPr>
        <w:spacing w:line="480" w:lineRule="auto"/>
        <w:jc w:val="both"/>
        <w:rPr>
          <w:sz w:val="22"/>
          <w:szCs w:val="22"/>
          <w:lang w:val="en-GB"/>
        </w:rPr>
      </w:pPr>
      <w:r>
        <w:rPr>
          <w:sz w:val="22"/>
          <w:szCs w:val="22"/>
          <w:lang w:val="en-GB"/>
        </w:rPr>
        <w:t>The work of marketing research c</w:t>
      </w:r>
      <w:r w:rsidRPr="00503B37">
        <w:rPr>
          <w:sz w:val="22"/>
          <w:szCs w:val="22"/>
          <w:lang w:val="en-GB"/>
        </w:rPr>
        <w:t>an be done in-hous</w:t>
      </w:r>
      <w:r w:rsidR="00C1452C">
        <w:rPr>
          <w:sz w:val="22"/>
          <w:szCs w:val="22"/>
          <w:lang w:val="en-GB"/>
        </w:rPr>
        <w:t>e or</w:t>
      </w:r>
      <w:r w:rsidR="0027110B">
        <w:rPr>
          <w:sz w:val="22"/>
          <w:szCs w:val="22"/>
          <w:lang w:val="en-GB"/>
        </w:rPr>
        <w:t xml:space="preserve"> by an agency. It is</w:t>
      </w:r>
      <w:r>
        <w:rPr>
          <w:sz w:val="22"/>
          <w:szCs w:val="22"/>
          <w:lang w:val="en-GB"/>
        </w:rPr>
        <w:t xml:space="preserve"> all about </w:t>
      </w:r>
      <w:r w:rsidRPr="00503B37">
        <w:rPr>
          <w:sz w:val="22"/>
          <w:szCs w:val="22"/>
          <w:lang w:val="en-GB"/>
        </w:rPr>
        <w:t xml:space="preserve">skills, cost, specialist </w:t>
      </w:r>
      <w:r w:rsidR="00296CC8">
        <w:rPr>
          <w:sz w:val="22"/>
          <w:szCs w:val="22"/>
          <w:lang w:val="en-GB"/>
        </w:rPr>
        <w:t>facilities</w:t>
      </w:r>
      <w:r>
        <w:rPr>
          <w:sz w:val="22"/>
          <w:szCs w:val="22"/>
          <w:lang w:val="en-GB"/>
        </w:rPr>
        <w:t xml:space="preserve"> </w:t>
      </w:r>
      <w:r w:rsidR="00296CC8">
        <w:rPr>
          <w:sz w:val="22"/>
          <w:szCs w:val="22"/>
          <w:lang w:val="en-GB"/>
        </w:rPr>
        <w:t xml:space="preserve">and </w:t>
      </w:r>
      <w:r w:rsidR="00F04528">
        <w:rPr>
          <w:sz w:val="22"/>
          <w:szCs w:val="22"/>
          <w:lang w:val="en-GB"/>
        </w:rPr>
        <w:t>internal politic</w:t>
      </w:r>
      <w:r w:rsidR="00296CC8">
        <w:rPr>
          <w:sz w:val="22"/>
          <w:szCs w:val="22"/>
          <w:lang w:val="en-GB"/>
        </w:rPr>
        <w:t>s</w:t>
      </w:r>
      <w:r>
        <w:rPr>
          <w:sz w:val="22"/>
          <w:szCs w:val="22"/>
          <w:lang w:val="en-GB"/>
        </w:rPr>
        <w:t>.</w:t>
      </w:r>
      <w:r w:rsidR="00B446BB">
        <w:rPr>
          <w:sz w:val="22"/>
          <w:szCs w:val="22"/>
          <w:lang w:val="en-GB"/>
        </w:rPr>
        <w:t xml:space="preserve"> To make it in-house a company must take into account all these points to see if the company and employees have the capabilities to do it. If NomNom chocolate considerate that it doesn’t have enough deciding criterion to do the marketing research itself, the compan</w:t>
      </w:r>
      <w:r w:rsidR="00296CC8">
        <w:rPr>
          <w:sz w:val="22"/>
          <w:szCs w:val="22"/>
          <w:lang w:val="en-GB"/>
        </w:rPr>
        <w:t>y will have to choose an agency</w:t>
      </w:r>
      <w:r w:rsidR="00B446BB">
        <w:rPr>
          <w:sz w:val="22"/>
          <w:szCs w:val="22"/>
          <w:lang w:val="en-GB"/>
        </w:rPr>
        <w:t>. Hence, w</w:t>
      </w:r>
      <w:r>
        <w:rPr>
          <w:sz w:val="22"/>
          <w:szCs w:val="22"/>
          <w:lang w:val="en-GB"/>
        </w:rPr>
        <w:t xml:space="preserve">hen a </w:t>
      </w:r>
      <w:r w:rsidR="0027110B">
        <w:rPr>
          <w:sz w:val="22"/>
          <w:szCs w:val="22"/>
          <w:lang w:val="en-GB"/>
        </w:rPr>
        <w:t xml:space="preserve">company want to externalize the </w:t>
      </w:r>
      <w:r w:rsidR="00EE767A">
        <w:rPr>
          <w:sz w:val="22"/>
          <w:szCs w:val="22"/>
          <w:lang w:val="en-GB"/>
        </w:rPr>
        <w:t>marketing research task, it need</w:t>
      </w:r>
      <w:r w:rsidR="007322B7">
        <w:rPr>
          <w:sz w:val="22"/>
          <w:szCs w:val="22"/>
          <w:lang w:val="en-GB"/>
        </w:rPr>
        <w:t>s</w:t>
      </w:r>
      <w:r w:rsidR="00EE767A">
        <w:rPr>
          <w:sz w:val="22"/>
          <w:szCs w:val="22"/>
          <w:lang w:val="en-GB"/>
        </w:rPr>
        <w:t xml:space="preserve"> the agency help </w:t>
      </w:r>
      <w:r w:rsidR="00B446BB">
        <w:rPr>
          <w:sz w:val="22"/>
          <w:szCs w:val="22"/>
          <w:lang w:val="en-GB"/>
        </w:rPr>
        <w:t xml:space="preserve">in particular </w:t>
      </w:r>
      <w:r>
        <w:rPr>
          <w:sz w:val="22"/>
          <w:szCs w:val="22"/>
          <w:lang w:val="en-GB"/>
        </w:rPr>
        <w:t xml:space="preserve">in the work of </w:t>
      </w:r>
      <w:r w:rsidR="0094641C">
        <w:rPr>
          <w:sz w:val="22"/>
          <w:szCs w:val="22"/>
          <w:lang w:val="en-GB"/>
        </w:rPr>
        <w:t xml:space="preserve">data </w:t>
      </w:r>
      <w:r>
        <w:rPr>
          <w:sz w:val="22"/>
          <w:szCs w:val="22"/>
          <w:lang w:val="en-GB"/>
        </w:rPr>
        <w:t>collection</w:t>
      </w:r>
      <w:r w:rsidR="0027110B">
        <w:rPr>
          <w:sz w:val="22"/>
          <w:szCs w:val="22"/>
          <w:lang w:val="en-GB"/>
        </w:rPr>
        <w:t xml:space="preserve"> and analysis</w:t>
      </w:r>
      <w:r w:rsidR="0094641C">
        <w:rPr>
          <w:sz w:val="22"/>
          <w:szCs w:val="22"/>
          <w:lang w:val="en-GB"/>
        </w:rPr>
        <w:t xml:space="preserve"> of the market</w:t>
      </w:r>
      <w:r w:rsidR="00B446BB">
        <w:rPr>
          <w:sz w:val="22"/>
          <w:szCs w:val="22"/>
          <w:lang w:val="en-GB"/>
        </w:rPr>
        <w:t xml:space="preserve">. </w:t>
      </w:r>
      <w:r w:rsidR="003C7680">
        <w:rPr>
          <w:rFonts w:cs="Arial"/>
          <w:color w:val="000000"/>
          <w:sz w:val="22"/>
          <w:szCs w:val="22"/>
          <w:lang w:val="en-GB"/>
        </w:rPr>
        <w:t>“To choose a supplier think first of all about the type of project it is and the typ</w:t>
      </w:r>
      <w:r w:rsidR="0094641C">
        <w:rPr>
          <w:rFonts w:cs="Arial"/>
          <w:color w:val="000000"/>
          <w:sz w:val="22"/>
          <w:szCs w:val="22"/>
          <w:lang w:val="en-GB"/>
        </w:rPr>
        <w:t xml:space="preserve">e of supplier you might need. </w:t>
      </w:r>
      <w:r w:rsidR="003C7680">
        <w:rPr>
          <w:rFonts w:cs="Arial"/>
          <w:color w:val="000000"/>
          <w:sz w:val="22"/>
          <w:szCs w:val="22"/>
          <w:lang w:val="en-GB"/>
        </w:rPr>
        <w:t>There are criteria to choose the best suppliers: experience in the general subject area, experience in the particular area, services available, expertise in particular research methods or techniques” (</w:t>
      </w:r>
      <w:r w:rsidR="003C7680" w:rsidRPr="008C7546">
        <w:rPr>
          <w:sz w:val="22"/>
          <w:szCs w:val="22"/>
          <w:lang w:val="en-GB"/>
        </w:rPr>
        <w:t>McGivern, 2009</w:t>
      </w:r>
      <w:r w:rsidR="003C7680">
        <w:rPr>
          <w:sz w:val="22"/>
          <w:szCs w:val="22"/>
          <w:lang w:val="en-GB"/>
        </w:rPr>
        <w:t>, P108)</w:t>
      </w:r>
      <w:r w:rsidR="002644BE">
        <w:rPr>
          <w:sz w:val="22"/>
          <w:szCs w:val="22"/>
          <w:lang w:val="en-GB"/>
        </w:rPr>
        <w:t>, its capabilities and facilities, its reputation in the field, its professionalism, and its communication skills</w:t>
      </w:r>
      <w:r w:rsidR="003C7680">
        <w:rPr>
          <w:sz w:val="22"/>
          <w:szCs w:val="22"/>
          <w:lang w:val="en-GB"/>
        </w:rPr>
        <w:t>. The company and the agency</w:t>
      </w:r>
      <w:r w:rsidR="00AF1253">
        <w:rPr>
          <w:sz w:val="22"/>
          <w:szCs w:val="22"/>
          <w:lang w:val="en-GB"/>
        </w:rPr>
        <w:t xml:space="preserve"> have to be in the same </w:t>
      </w:r>
      <w:r w:rsidR="00AF1253">
        <w:rPr>
          <w:sz w:val="22"/>
          <w:szCs w:val="22"/>
          <w:lang w:val="en-GB"/>
        </w:rPr>
        <w:lastRenderedPageBreak/>
        <w:t xml:space="preserve">wavelength and work on conditions that have been previously discussed. </w:t>
      </w:r>
      <w:r w:rsidR="00296CC8">
        <w:rPr>
          <w:sz w:val="22"/>
          <w:lang w:val="en-GB"/>
        </w:rPr>
        <w:t xml:space="preserve">The </w:t>
      </w:r>
      <w:r w:rsidR="00BB5692">
        <w:rPr>
          <w:sz w:val="22"/>
          <w:lang w:val="en-GB"/>
        </w:rPr>
        <w:t>agency will provide relevant information and professional research with an expert assessment</w:t>
      </w:r>
      <w:r w:rsidR="00805B98">
        <w:rPr>
          <w:sz w:val="22"/>
          <w:lang w:val="en-GB"/>
        </w:rPr>
        <w:t>,</w:t>
      </w:r>
      <w:r w:rsidR="00296CC8">
        <w:rPr>
          <w:sz w:val="22"/>
          <w:lang w:val="en-GB"/>
        </w:rPr>
        <w:t xml:space="preserve"> a</w:t>
      </w:r>
      <w:r w:rsidR="00805B98" w:rsidRPr="00805B98">
        <w:rPr>
          <w:color w:val="000000" w:themeColor="text1"/>
          <w:sz w:val="22"/>
          <w:szCs w:val="22"/>
          <w:lang w:val="en-GB"/>
        </w:rPr>
        <w:t xml:space="preserve"> </w:t>
      </w:r>
      <w:r w:rsidR="00805B98">
        <w:rPr>
          <w:color w:val="000000" w:themeColor="text1"/>
          <w:sz w:val="22"/>
          <w:szCs w:val="22"/>
          <w:lang w:val="en-GB"/>
        </w:rPr>
        <w:t>better analysis and a better marketing design</w:t>
      </w:r>
      <w:r w:rsidR="00BB5692">
        <w:rPr>
          <w:sz w:val="22"/>
          <w:lang w:val="en-GB"/>
        </w:rPr>
        <w:t>.</w:t>
      </w:r>
      <w:r w:rsidR="00B446BB">
        <w:rPr>
          <w:sz w:val="22"/>
          <w:lang w:val="en-GB"/>
        </w:rPr>
        <w:t xml:space="preserve"> Thus, the work will be certainly more accurate and relevant.</w:t>
      </w:r>
      <w:r w:rsidR="00BB5692">
        <w:rPr>
          <w:sz w:val="22"/>
          <w:lang w:val="en-GB"/>
        </w:rPr>
        <w:t xml:space="preserve"> It will be a time saving and in this way</w:t>
      </w:r>
      <w:r w:rsidR="007322B7">
        <w:rPr>
          <w:sz w:val="22"/>
          <w:lang w:val="en-GB"/>
        </w:rPr>
        <w:t>,</w:t>
      </w:r>
      <w:r w:rsidR="00BB5692">
        <w:rPr>
          <w:sz w:val="22"/>
          <w:lang w:val="en-GB"/>
        </w:rPr>
        <w:t xml:space="preserve"> the marketing research will be done in a former way. </w:t>
      </w:r>
    </w:p>
    <w:p w14:paraId="7A2AD34D" w14:textId="77777777" w:rsidR="00805B98" w:rsidRDefault="00805B98" w:rsidP="00205475">
      <w:pPr>
        <w:spacing w:line="480" w:lineRule="auto"/>
        <w:jc w:val="both"/>
        <w:rPr>
          <w:sz w:val="22"/>
          <w:szCs w:val="22"/>
          <w:lang w:val="en-GB"/>
        </w:rPr>
      </w:pPr>
    </w:p>
    <w:p w14:paraId="0D176CE3" w14:textId="76B0A022" w:rsidR="00515123" w:rsidRDefault="003C7680" w:rsidP="00205475">
      <w:pPr>
        <w:spacing w:line="480" w:lineRule="auto"/>
        <w:jc w:val="both"/>
        <w:rPr>
          <w:sz w:val="22"/>
          <w:szCs w:val="22"/>
          <w:lang w:val="en-GB"/>
        </w:rPr>
      </w:pPr>
      <w:r>
        <w:rPr>
          <w:sz w:val="22"/>
          <w:szCs w:val="22"/>
          <w:lang w:val="en-GB"/>
        </w:rPr>
        <w:t xml:space="preserve">Then, the next step is to ensure that they do relevant and appropriate marketing research together. </w:t>
      </w:r>
      <w:r w:rsidR="00E10AA5">
        <w:rPr>
          <w:sz w:val="22"/>
          <w:szCs w:val="22"/>
          <w:lang w:val="en-GB"/>
        </w:rPr>
        <w:t xml:space="preserve">The agency must </w:t>
      </w:r>
      <w:r>
        <w:rPr>
          <w:sz w:val="22"/>
          <w:szCs w:val="22"/>
          <w:lang w:val="en-GB"/>
        </w:rPr>
        <w:t xml:space="preserve">establish the best research </w:t>
      </w:r>
      <w:r w:rsidR="005E16D4">
        <w:rPr>
          <w:sz w:val="22"/>
          <w:szCs w:val="22"/>
          <w:lang w:val="en-GB"/>
        </w:rPr>
        <w:t>design;</w:t>
      </w:r>
      <w:r w:rsidR="00E10AA5">
        <w:rPr>
          <w:sz w:val="22"/>
          <w:szCs w:val="22"/>
          <w:lang w:val="en-GB"/>
        </w:rPr>
        <w:t xml:space="preserve"> it is the way to doing the marketing research</w:t>
      </w:r>
      <w:r w:rsidR="00A53E8B">
        <w:rPr>
          <w:sz w:val="22"/>
          <w:szCs w:val="22"/>
          <w:lang w:val="en-GB"/>
        </w:rPr>
        <w:t>. The agency is</w:t>
      </w:r>
      <w:r w:rsidR="00E10AA5">
        <w:rPr>
          <w:sz w:val="22"/>
          <w:szCs w:val="22"/>
          <w:lang w:val="en-GB"/>
        </w:rPr>
        <w:t xml:space="preserve"> asking two question</w:t>
      </w:r>
      <w:r w:rsidR="003E6901">
        <w:rPr>
          <w:sz w:val="22"/>
          <w:szCs w:val="22"/>
          <w:lang w:val="en-GB"/>
        </w:rPr>
        <w:t>s t</w:t>
      </w:r>
      <w:r w:rsidR="005E16D4">
        <w:rPr>
          <w:sz w:val="22"/>
          <w:szCs w:val="22"/>
          <w:lang w:val="en-GB"/>
        </w:rPr>
        <w:t>o find the best types of method</w:t>
      </w:r>
      <w:r w:rsidR="003E6901">
        <w:rPr>
          <w:sz w:val="22"/>
          <w:szCs w:val="22"/>
          <w:lang w:val="en-GB"/>
        </w:rPr>
        <w:t xml:space="preserve">: </w:t>
      </w:r>
      <w:r w:rsidR="008B41C6">
        <w:rPr>
          <w:sz w:val="22"/>
          <w:szCs w:val="22"/>
          <w:lang w:val="en-GB"/>
        </w:rPr>
        <w:t>“</w:t>
      </w:r>
      <w:r w:rsidR="003E6901">
        <w:rPr>
          <w:sz w:val="22"/>
          <w:szCs w:val="22"/>
          <w:lang w:val="en-GB"/>
        </w:rPr>
        <w:t>What is going on? (descriptive research) and Why is</w:t>
      </w:r>
      <w:r w:rsidR="005E16D4">
        <w:rPr>
          <w:sz w:val="22"/>
          <w:szCs w:val="22"/>
          <w:lang w:val="en-GB"/>
        </w:rPr>
        <w:t xml:space="preserve"> it</w:t>
      </w:r>
      <w:r w:rsidR="003E6901">
        <w:rPr>
          <w:sz w:val="22"/>
          <w:szCs w:val="22"/>
          <w:lang w:val="en-GB"/>
        </w:rPr>
        <w:t xml:space="preserve"> going on (</w:t>
      </w:r>
      <w:r w:rsidR="005E16D4">
        <w:rPr>
          <w:sz w:val="22"/>
          <w:szCs w:val="22"/>
          <w:lang w:val="en-GB"/>
        </w:rPr>
        <w:t>explanatory research)</w:t>
      </w:r>
      <w:r w:rsidR="008B41C6">
        <w:rPr>
          <w:sz w:val="22"/>
          <w:szCs w:val="22"/>
          <w:lang w:val="en-GB"/>
        </w:rPr>
        <w:t>” (NYU, 2018)</w:t>
      </w:r>
      <w:r w:rsidR="00BD1CF5">
        <w:rPr>
          <w:sz w:val="22"/>
          <w:szCs w:val="22"/>
          <w:lang w:val="en-GB"/>
        </w:rPr>
        <w:t>?</w:t>
      </w:r>
      <w:r w:rsidR="005E16D4">
        <w:rPr>
          <w:sz w:val="22"/>
          <w:szCs w:val="22"/>
          <w:lang w:val="en-GB"/>
        </w:rPr>
        <w:t xml:space="preserve"> </w:t>
      </w:r>
      <w:r w:rsidR="00CF3EFD">
        <w:rPr>
          <w:sz w:val="22"/>
          <w:szCs w:val="22"/>
          <w:lang w:val="en-GB"/>
        </w:rPr>
        <w:t>Thus,</w:t>
      </w:r>
      <w:r w:rsidR="008A3341">
        <w:rPr>
          <w:sz w:val="22"/>
          <w:szCs w:val="22"/>
          <w:lang w:val="en-GB"/>
        </w:rPr>
        <w:t xml:space="preserve"> </w:t>
      </w:r>
      <w:r w:rsidR="00B83EE2">
        <w:rPr>
          <w:sz w:val="22"/>
          <w:szCs w:val="22"/>
          <w:lang w:val="en-GB"/>
        </w:rPr>
        <w:t xml:space="preserve">the </w:t>
      </w:r>
      <w:r w:rsidR="008A3341">
        <w:rPr>
          <w:sz w:val="22"/>
          <w:szCs w:val="22"/>
          <w:lang w:val="en-GB"/>
        </w:rPr>
        <w:t>r</w:t>
      </w:r>
      <w:r w:rsidR="001553D0">
        <w:rPr>
          <w:sz w:val="22"/>
          <w:szCs w:val="22"/>
          <w:lang w:val="en-GB"/>
        </w:rPr>
        <w:t>esearch process involves two</w:t>
      </w:r>
      <w:r w:rsidR="008A3341" w:rsidRPr="00515123">
        <w:rPr>
          <w:sz w:val="22"/>
          <w:szCs w:val="22"/>
          <w:lang w:val="en-GB"/>
        </w:rPr>
        <w:t xml:space="preserve"> stages</w:t>
      </w:r>
      <w:r w:rsidR="008A3341">
        <w:rPr>
          <w:sz w:val="22"/>
          <w:szCs w:val="22"/>
          <w:lang w:val="en-GB"/>
        </w:rPr>
        <w:t>:</w:t>
      </w:r>
      <w:r>
        <w:rPr>
          <w:sz w:val="22"/>
          <w:szCs w:val="22"/>
          <w:lang w:val="en-GB"/>
        </w:rPr>
        <w:t xml:space="preserve"> </w:t>
      </w:r>
      <w:r w:rsidR="00515123">
        <w:rPr>
          <w:sz w:val="22"/>
          <w:szCs w:val="22"/>
          <w:lang w:val="en-GB"/>
        </w:rPr>
        <w:t>“</w:t>
      </w:r>
      <w:r w:rsidR="00515123" w:rsidRPr="008C44DF">
        <w:rPr>
          <w:color w:val="000000" w:themeColor="text1"/>
          <w:sz w:val="22"/>
          <w:szCs w:val="22"/>
          <w:lang w:val="en-GB"/>
        </w:rPr>
        <w:t>the client wr</w:t>
      </w:r>
      <w:r w:rsidR="008A3341">
        <w:rPr>
          <w:color w:val="000000" w:themeColor="text1"/>
          <w:sz w:val="22"/>
          <w:szCs w:val="22"/>
          <w:lang w:val="en-GB"/>
        </w:rPr>
        <w:t xml:space="preserve">itten the brief for the agency, </w:t>
      </w:r>
      <w:r w:rsidR="00515123" w:rsidRPr="008C44DF">
        <w:rPr>
          <w:color w:val="000000" w:themeColor="text1"/>
          <w:sz w:val="22"/>
          <w:szCs w:val="22"/>
          <w:lang w:val="en-GB"/>
        </w:rPr>
        <w:t>the agency written the proposal for th</w:t>
      </w:r>
      <w:r w:rsidR="00CF3EFD">
        <w:rPr>
          <w:color w:val="000000" w:themeColor="text1"/>
          <w:sz w:val="22"/>
          <w:szCs w:val="22"/>
          <w:lang w:val="en-GB"/>
        </w:rPr>
        <w:t>e client</w:t>
      </w:r>
      <w:r w:rsidR="00515123">
        <w:rPr>
          <w:color w:val="000000" w:themeColor="text1"/>
          <w:sz w:val="22"/>
          <w:szCs w:val="22"/>
          <w:lang w:val="en-GB"/>
        </w:rPr>
        <w:t>” (Fleming, 2018)</w:t>
      </w:r>
      <w:r w:rsidR="00615501">
        <w:rPr>
          <w:color w:val="000000" w:themeColor="text1"/>
          <w:sz w:val="22"/>
          <w:szCs w:val="22"/>
          <w:lang w:val="en-GB"/>
        </w:rPr>
        <w:t xml:space="preserve">. </w:t>
      </w:r>
      <w:r w:rsidR="00615501">
        <w:rPr>
          <w:sz w:val="22"/>
          <w:szCs w:val="22"/>
          <w:lang w:val="en-GB"/>
        </w:rPr>
        <w:t>In the brief, t</w:t>
      </w:r>
      <w:r w:rsidR="0037280A">
        <w:rPr>
          <w:sz w:val="22"/>
          <w:szCs w:val="22"/>
          <w:lang w:val="en-GB"/>
        </w:rPr>
        <w:t xml:space="preserve">he company must </w:t>
      </w:r>
      <w:r w:rsidR="0037280A" w:rsidRPr="00503B37">
        <w:rPr>
          <w:sz w:val="22"/>
          <w:szCs w:val="22"/>
          <w:lang w:val="en-GB"/>
        </w:rPr>
        <w:t>communicate the problem, writing a report</w:t>
      </w:r>
      <w:r w:rsidR="00B5113A">
        <w:rPr>
          <w:sz w:val="22"/>
          <w:szCs w:val="22"/>
          <w:lang w:val="en-GB"/>
        </w:rPr>
        <w:t xml:space="preserve"> (with the</w:t>
      </w:r>
      <w:r w:rsidR="00EB7DA9">
        <w:rPr>
          <w:sz w:val="22"/>
          <w:szCs w:val="22"/>
          <w:lang w:val="en-GB"/>
        </w:rPr>
        <w:t xml:space="preserve"> background, the </w:t>
      </w:r>
      <w:r w:rsidR="00B5113A">
        <w:rPr>
          <w:sz w:val="22"/>
          <w:szCs w:val="22"/>
          <w:lang w:val="en-GB"/>
        </w:rPr>
        <w:t>problem’s history</w:t>
      </w:r>
      <w:r w:rsidR="00EB7DA9" w:rsidRPr="00515123">
        <w:rPr>
          <w:sz w:val="22"/>
          <w:szCs w:val="22"/>
          <w:lang w:val="en-GB"/>
        </w:rPr>
        <w:t xml:space="preserve">, </w:t>
      </w:r>
      <w:r w:rsidR="00B5113A">
        <w:rPr>
          <w:sz w:val="22"/>
          <w:szCs w:val="22"/>
          <w:lang w:val="en-GB"/>
        </w:rPr>
        <w:t>the objectives and</w:t>
      </w:r>
      <w:r w:rsidR="00EB7DA9" w:rsidRPr="00515123">
        <w:rPr>
          <w:sz w:val="22"/>
          <w:szCs w:val="22"/>
          <w:lang w:val="en-GB"/>
        </w:rPr>
        <w:t xml:space="preserve"> ideas</w:t>
      </w:r>
      <w:r w:rsidR="00EB7DA9">
        <w:rPr>
          <w:sz w:val="22"/>
          <w:szCs w:val="22"/>
          <w:lang w:val="en-GB"/>
        </w:rPr>
        <w:t>)</w:t>
      </w:r>
      <w:r w:rsidR="0037280A" w:rsidRPr="00503B37">
        <w:rPr>
          <w:sz w:val="22"/>
          <w:szCs w:val="22"/>
          <w:lang w:val="en-GB"/>
        </w:rPr>
        <w:t xml:space="preserve">, </w:t>
      </w:r>
      <w:r w:rsidR="0037280A">
        <w:rPr>
          <w:sz w:val="22"/>
          <w:szCs w:val="22"/>
          <w:lang w:val="en-GB"/>
        </w:rPr>
        <w:t xml:space="preserve">the </w:t>
      </w:r>
      <w:r w:rsidR="0037280A" w:rsidRPr="00503B37">
        <w:rPr>
          <w:sz w:val="22"/>
          <w:szCs w:val="22"/>
          <w:lang w:val="en-GB"/>
        </w:rPr>
        <w:t>agreement</w:t>
      </w:r>
      <w:r w:rsidR="00EB7DA9">
        <w:rPr>
          <w:sz w:val="22"/>
          <w:szCs w:val="22"/>
          <w:lang w:val="en-GB"/>
        </w:rPr>
        <w:t xml:space="preserve"> (with the time limits,</w:t>
      </w:r>
      <w:r w:rsidR="00EB7DA9" w:rsidRPr="00515123">
        <w:rPr>
          <w:sz w:val="22"/>
          <w:szCs w:val="22"/>
          <w:lang w:val="en-GB"/>
        </w:rPr>
        <w:t xml:space="preserve"> presentation instruction, confidentiality requirem</w:t>
      </w:r>
      <w:r w:rsidR="00EB7DA9">
        <w:rPr>
          <w:sz w:val="22"/>
          <w:szCs w:val="22"/>
          <w:lang w:val="en-GB"/>
        </w:rPr>
        <w:t>ent, date for personal briefing</w:t>
      </w:r>
      <w:r w:rsidR="00324B3D">
        <w:rPr>
          <w:sz w:val="22"/>
          <w:szCs w:val="22"/>
          <w:lang w:val="en-GB"/>
        </w:rPr>
        <w:t>, cost</w:t>
      </w:r>
      <w:r w:rsidR="00EB7DA9">
        <w:rPr>
          <w:sz w:val="22"/>
          <w:szCs w:val="22"/>
          <w:lang w:val="en-GB"/>
        </w:rPr>
        <w:t>)</w:t>
      </w:r>
      <w:r w:rsidR="0037280A" w:rsidRPr="00503B37">
        <w:rPr>
          <w:sz w:val="22"/>
          <w:szCs w:val="22"/>
          <w:lang w:val="en-GB"/>
        </w:rPr>
        <w:t xml:space="preserve">, </w:t>
      </w:r>
      <w:r w:rsidR="002644BE">
        <w:rPr>
          <w:sz w:val="22"/>
          <w:szCs w:val="22"/>
          <w:lang w:val="en-GB"/>
        </w:rPr>
        <w:t>and manage of the project</w:t>
      </w:r>
      <w:r w:rsidR="00CC0409" w:rsidRPr="00515123">
        <w:rPr>
          <w:sz w:val="22"/>
          <w:szCs w:val="22"/>
          <w:lang w:val="en-GB"/>
        </w:rPr>
        <w:t xml:space="preserve"> </w:t>
      </w:r>
      <w:r w:rsidR="00EB7DA9">
        <w:rPr>
          <w:sz w:val="22"/>
          <w:szCs w:val="22"/>
          <w:lang w:val="en-GB"/>
        </w:rPr>
        <w:t>especially the budget in anticipating</w:t>
      </w:r>
      <w:r w:rsidR="00CC0409" w:rsidRPr="00515123">
        <w:rPr>
          <w:sz w:val="22"/>
          <w:szCs w:val="22"/>
          <w:lang w:val="en-GB"/>
        </w:rPr>
        <w:t xml:space="preserve"> costings</w:t>
      </w:r>
      <w:r w:rsidR="002644BE">
        <w:rPr>
          <w:sz w:val="22"/>
          <w:szCs w:val="22"/>
          <w:lang w:val="en-GB"/>
        </w:rPr>
        <w:t xml:space="preserve">. </w:t>
      </w:r>
      <w:r w:rsidR="008A3341">
        <w:rPr>
          <w:sz w:val="22"/>
          <w:szCs w:val="22"/>
          <w:lang w:val="en-GB"/>
        </w:rPr>
        <w:t>In the p</w:t>
      </w:r>
      <w:r w:rsidR="00CC0409">
        <w:rPr>
          <w:sz w:val="22"/>
          <w:szCs w:val="22"/>
          <w:lang w:val="en-GB"/>
        </w:rPr>
        <w:t xml:space="preserve">roposal, </w:t>
      </w:r>
      <w:r w:rsidR="00324B3D">
        <w:rPr>
          <w:sz w:val="22"/>
          <w:szCs w:val="22"/>
          <w:lang w:val="en-GB"/>
        </w:rPr>
        <w:t>“</w:t>
      </w:r>
      <w:r w:rsidR="00CC0409">
        <w:rPr>
          <w:sz w:val="22"/>
          <w:szCs w:val="22"/>
          <w:lang w:val="en-GB"/>
        </w:rPr>
        <w:t>the agency has to confirm the understating,</w:t>
      </w:r>
      <w:r w:rsidR="00CC0409" w:rsidRPr="00CC0409">
        <w:rPr>
          <w:sz w:val="22"/>
          <w:szCs w:val="22"/>
          <w:lang w:val="en-GB"/>
        </w:rPr>
        <w:t xml:space="preserve"> </w:t>
      </w:r>
      <w:r w:rsidR="00CC0409" w:rsidRPr="00515123">
        <w:rPr>
          <w:sz w:val="22"/>
          <w:szCs w:val="22"/>
          <w:lang w:val="en-GB"/>
        </w:rPr>
        <w:t xml:space="preserve">show creativity of thinking, communicate the plan, </w:t>
      </w:r>
      <w:r w:rsidR="00324B3D">
        <w:rPr>
          <w:sz w:val="22"/>
          <w:szCs w:val="22"/>
          <w:lang w:val="en-GB"/>
        </w:rPr>
        <w:t>and itemise the phases of the marketing research</w:t>
      </w:r>
      <w:r w:rsidR="00CC0409" w:rsidRPr="00515123">
        <w:rPr>
          <w:sz w:val="22"/>
          <w:szCs w:val="22"/>
          <w:lang w:val="en-GB"/>
        </w:rPr>
        <w:t xml:space="preserve"> process</w:t>
      </w:r>
      <w:r w:rsidR="00324B3D">
        <w:rPr>
          <w:sz w:val="22"/>
          <w:szCs w:val="22"/>
          <w:lang w:val="en-GB"/>
        </w:rPr>
        <w:t>” (Fleming, 2018)</w:t>
      </w:r>
      <w:r w:rsidR="00EB7DA9">
        <w:rPr>
          <w:sz w:val="22"/>
          <w:szCs w:val="22"/>
          <w:lang w:val="en-GB"/>
        </w:rPr>
        <w:t xml:space="preserve">. </w:t>
      </w:r>
      <w:r w:rsidR="00324B3D">
        <w:rPr>
          <w:color w:val="000000" w:themeColor="text1"/>
          <w:sz w:val="22"/>
          <w:lang w:val="en-GB"/>
        </w:rPr>
        <w:t>The purpose is also to</w:t>
      </w:r>
      <w:r w:rsidR="0079266E">
        <w:rPr>
          <w:color w:val="000000" w:themeColor="text1"/>
          <w:sz w:val="22"/>
          <w:lang w:val="en-GB"/>
        </w:rPr>
        <w:t xml:space="preserve"> reinforce the compan</w:t>
      </w:r>
      <w:r w:rsidR="00324B3D">
        <w:rPr>
          <w:color w:val="000000" w:themeColor="text1"/>
          <w:sz w:val="22"/>
          <w:lang w:val="en-GB"/>
        </w:rPr>
        <w:t>y’s choice about work with them</w:t>
      </w:r>
      <w:r w:rsidR="0079266E">
        <w:rPr>
          <w:color w:val="000000" w:themeColor="text1"/>
          <w:sz w:val="22"/>
          <w:lang w:val="en-GB"/>
        </w:rPr>
        <w:t xml:space="preserve">. </w:t>
      </w:r>
      <w:r w:rsidR="00324B3D">
        <w:rPr>
          <w:color w:val="000000" w:themeColor="text1"/>
          <w:sz w:val="22"/>
          <w:lang w:val="en-GB"/>
        </w:rPr>
        <w:t>Thus, the agency</w:t>
      </w:r>
      <w:r w:rsidR="0079266E" w:rsidRPr="00BB5692">
        <w:rPr>
          <w:sz w:val="22"/>
          <w:szCs w:val="22"/>
          <w:lang w:val="en-GB"/>
        </w:rPr>
        <w:t xml:space="preserve"> </w:t>
      </w:r>
      <w:r w:rsidR="0079266E">
        <w:rPr>
          <w:sz w:val="22"/>
          <w:szCs w:val="22"/>
          <w:lang w:val="en-GB"/>
        </w:rPr>
        <w:t>define</w:t>
      </w:r>
      <w:r w:rsidR="00324B3D">
        <w:rPr>
          <w:sz w:val="22"/>
          <w:szCs w:val="22"/>
          <w:lang w:val="en-GB"/>
        </w:rPr>
        <w:t>s</w:t>
      </w:r>
      <w:r w:rsidR="0079266E">
        <w:rPr>
          <w:sz w:val="22"/>
          <w:szCs w:val="22"/>
          <w:lang w:val="en-GB"/>
        </w:rPr>
        <w:t xml:space="preserve"> the problem with the objectives of the research and the background, explain the research design and the fieldwork, the way to collect data and sources, and then the analysis and reporting. To finish, the proposal takes into account the cost and the time of the field study. Both must be agreeing in the way to communica</w:t>
      </w:r>
      <w:r w:rsidR="00164448">
        <w:rPr>
          <w:sz w:val="22"/>
          <w:szCs w:val="22"/>
          <w:lang w:val="en-GB"/>
        </w:rPr>
        <w:t>te the findings of the research</w:t>
      </w:r>
      <w:r w:rsidR="00324B3D">
        <w:rPr>
          <w:sz w:val="22"/>
          <w:szCs w:val="22"/>
          <w:lang w:val="en-GB"/>
        </w:rPr>
        <w:t xml:space="preserve"> because</w:t>
      </w:r>
      <w:r w:rsidR="0079266E">
        <w:rPr>
          <w:sz w:val="22"/>
          <w:szCs w:val="22"/>
          <w:lang w:val="en-GB"/>
        </w:rPr>
        <w:t xml:space="preserve"> there are many shapes and forms. </w:t>
      </w:r>
      <w:r w:rsidR="005A0C53" w:rsidRPr="00BB4AA6">
        <w:rPr>
          <w:sz w:val="22"/>
          <w:szCs w:val="22"/>
          <w:lang w:val="en-GB"/>
        </w:rPr>
        <w:t>Yet, NomNom chocolate has to take into account that the</w:t>
      </w:r>
      <w:r w:rsidR="00CC0409" w:rsidRPr="00BB4AA6">
        <w:rPr>
          <w:sz w:val="22"/>
          <w:szCs w:val="22"/>
          <w:lang w:val="en-GB"/>
        </w:rPr>
        <w:t xml:space="preserve"> </w:t>
      </w:r>
      <w:r w:rsidR="004A7235">
        <w:rPr>
          <w:sz w:val="22"/>
          <w:szCs w:val="22"/>
          <w:lang w:val="en-GB"/>
        </w:rPr>
        <w:t>b</w:t>
      </w:r>
      <w:r w:rsidR="00CC0409" w:rsidRPr="00BB4AA6">
        <w:rPr>
          <w:sz w:val="22"/>
          <w:szCs w:val="22"/>
          <w:lang w:val="en-GB"/>
        </w:rPr>
        <w:t xml:space="preserve">rief and </w:t>
      </w:r>
      <w:r w:rsidR="005A0C53" w:rsidRPr="00BB4AA6">
        <w:rPr>
          <w:sz w:val="22"/>
          <w:szCs w:val="22"/>
          <w:lang w:val="en-GB"/>
        </w:rPr>
        <w:t xml:space="preserve">the </w:t>
      </w:r>
      <w:r w:rsidR="00CC0409" w:rsidRPr="00BB4AA6">
        <w:rPr>
          <w:sz w:val="22"/>
          <w:szCs w:val="22"/>
          <w:lang w:val="en-GB"/>
        </w:rPr>
        <w:t xml:space="preserve">proposal </w:t>
      </w:r>
      <w:r w:rsidR="005A0C53" w:rsidRPr="00BB4AA6">
        <w:rPr>
          <w:sz w:val="22"/>
          <w:szCs w:val="22"/>
          <w:lang w:val="en-GB"/>
        </w:rPr>
        <w:t>it is not the easier part of the marketing research and of the relationship with the agency, they take</w:t>
      </w:r>
      <w:r w:rsidR="004A7235">
        <w:rPr>
          <w:sz w:val="22"/>
          <w:szCs w:val="22"/>
          <w:lang w:val="en-GB"/>
        </w:rPr>
        <w:t xml:space="preserve"> time, </w:t>
      </w:r>
      <w:r w:rsidR="00CC0409" w:rsidRPr="00BB4AA6">
        <w:rPr>
          <w:sz w:val="22"/>
          <w:szCs w:val="22"/>
          <w:lang w:val="en-GB"/>
        </w:rPr>
        <w:t xml:space="preserve">cost money, </w:t>
      </w:r>
      <w:r w:rsidR="005A0C53" w:rsidRPr="00BB4AA6">
        <w:rPr>
          <w:sz w:val="22"/>
          <w:szCs w:val="22"/>
          <w:lang w:val="en-GB"/>
        </w:rPr>
        <w:t xml:space="preserve">and </w:t>
      </w:r>
      <w:r w:rsidR="00CC0409" w:rsidRPr="00BB4AA6">
        <w:rPr>
          <w:sz w:val="22"/>
          <w:szCs w:val="22"/>
          <w:lang w:val="en-GB"/>
        </w:rPr>
        <w:t>have to be clear and on point.</w:t>
      </w:r>
      <w:r w:rsidR="00BB4AA6">
        <w:rPr>
          <w:sz w:val="22"/>
          <w:szCs w:val="22"/>
          <w:lang w:val="en-GB"/>
        </w:rPr>
        <w:t xml:space="preserve"> Lastly, the agency has to give </w:t>
      </w:r>
      <w:r w:rsidR="00BB4AA6" w:rsidRPr="00503B37">
        <w:rPr>
          <w:sz w:val="22"/>
          <w:szCs w:val="22"/>
          <w:lang w:val="en-GB"/>
        </w:rPr>
        <w:t>result</w:t>
      </w:r>
      <w:r w:rsidR="00164448">
        <w:rPr>
          <w:sz w:val="22"/>
          <w:szCs w:val="22"/>
          <w:lang w:val="en-GB"/>
        </w:rPr>
        <w:t>s</w:t>
      </w:r>
      <w:r w:rsidR="00BB4AA6">
        <w:rPr>
          <w:sz w:val="22"/>
          <w:szCs w:val="22"/>
          <w:lang w:val="en-GB"/>
        </w:rPr>
        <w:t xml:space="preserve"> and the company has to evaluate the agency’s work</w:t>
      </w:r>
      <w:r w:rsidR="00BB4AA6" w:rsidRPr="00503B37">
        <w:rPr>
          <w:sz w:val="22"/>
          <w:szCs w:val="22"/>
          <w:lang w:val="en-GB"/>
        </w:rPr>
        <w:t>.</w:t>
      </w:r>
    </w:p>
    <w:p w14:paraId="6108861D" w14:textId="77777777" w:rsidR="00306704" w:rsidRDefault="00306704" w:rsidP="00205475">
      <w:pPr>
        <w:spacing w:line="480" w:lineRule="auto"/>
        <w:jc w:val="both"/>
        <w:rPr>
          <w:sz w:val="22"/>
          <w:szCs w:val="22"/>
          <w:lang w:val="en-GB"/>
        </w:rPr>
      </w:pPr>
    </w:p>
    <w:p w14:paraId="1F0DE326" w14:textId="06C545BA" w:rsidR="00306704" w:rsidRPr="00BB4AA6" w:rsidRDefault="00306704" w:rsidP="00205475">
      <w:pPr>
        <w:spacing w:line="480" w:lineRule="auto"/>
        <w:jc w:val="both"/>
        <w:rPr>
          <w:sz w:val="22"/>
          <w:szCs w:val="22"/>
          <w:lang w:val="en-GB"/>
        </w:rPr>
      </w:pPr>
      <w:r>
        <w:rPr>
          <w:sz w:val="22"/>
          <w:szCs w:val="22"/>
          <w:lang w:val="en-GB"/>
        </w:rPr>
        <w:lastRenderedPageBreak/>
        <w:t>Hence,</w:t>
      </w:r>
      <w:r w:rsidR="004D1CF6">
        <w:rPr>
          <w:sz w:val="22"/>
          <w:szCs w:val="22"/>
          <w:lang w:val="en-GB"/>
        </w:rPr>
        <w:t xml:space="preserve"> NomNom chocolate</w:t>
      </w:r>
      <w:r w:rsidRPr="00306704">
        <w:rPr>
          <w:sz w:val="22"/>
          <w:szCs w:val="22"/>
          <w:lang w:val="en-GB"/>
        </w:rPr>
        <w:t xml:space="preserve"> and </w:t>
      </w:r>
      <w:r w:rsidR="004D1CF6">
        <w:rPr>
          <w:sz w:val="22"/>
          <w:szCs w:val="22"/>
          <w:lang w:val="en-GB"/>
        </w:rPr>
        <w:t>the agency</w:t>
      </w:r>
      <w:r w:rsidRPr="00306704">
        <w:rPr>
          <w:sz w:val="22"/>
          <w:szCs w:val="22"/>
          <w:lang w:val="en-GB"/>
        </w:rPr>
        <w:t xml:space="preserve"> ensure they do relevant and appropriat</w:t>
      </w:r>
      <w:r w:rsidR="0073150E">
        <w:rPr>
          <w:sz w:val="22"/>
          <w:szCs w:val="22"/>
          <w:lang w:val="en-GB"/>
        </w:rPr>
        <w:t xml:space="preserve">e marketing research in working together. </w:t>
      </w:r>
    </w:p>
    <w:p w14:paraId="5E4B718D" w14:textId="77777777" w:rsidR="003A6048" w:rsidRPr="00310803" w:rsidRDefault="003A6048" w:rsidP="00205475">
      <w:pPr>
        <w:spacing w:line="480" w:lineRule="auto"/>
        <w:rPr>
          <w:rFonts w:cs="Arial"/>
          <w:color w:val="000000"/>
          <w:sz w:val="22"/>
          <w:szCs w:val="22"/>
          <w:lang w:val="en-GB"/>
        </w:rPr>
      </w:pPr>
    </w:p>
    <w:p w14:paraId="095BD009" w14:textId="047FFAF7" w:rsidR="00310803" w:rsidRDefault="00310803" w:rsidP="00205475">
      <w:pPr>
        <w:pStyle w:val="Titre1"/>
        <w:spacing w:line="480" w:lineRule="auto"/>
      </w:pPr>
      <w:bookmarkStart w:id="2" w:name="_Toc534975262"/>
      <w:r>
        <w:t xml:space="preserve">Benefits and drawbacks of the </w:t>
      </w:r>
      <w:r w:rsidR="00954CD8">
        <w:t>Marketing research</w:t>
      </w:r>
      <w:bookmarkEnd w:id="2"/>
    </w:p>
    <w:p w14:paraId="288232C1" w14:textId="77777777" w:rsidR="00FF6982" w:rsidRDefault="00FF6982" w:rsidP="00205475">
      <w:pPr>
        <w:spacing w:line="480" w:lineRule="auto"/>
        <w:jc w:val="both"/>
        <w:rPr>
          <w:color w:val="000000" w:themeColor="text1"/>
          <w:sz w:val="22"/>
          <w:szCs w:val="22"/>
          <w:lang w:val="en-GB"/>
        </w:rPr>
      </w:pPr>
    </w:p>
    <w:p w14:paraId="469291F7" w14:textId="52711E0B" w:rsidR="00565345" w:rsidRDefault="00951587" w:rsidP="00205475">
      <w:pPr>
        <w:spacing w:line="480" w:lineRule="auto"/>
        <w:jc w:val="both"/>
        <w:rPr>
          <w:color w:val="000000" w:themeColor="text1"/>
          <w:sz w:val="22"/>
          <w:szCs w:val="22"/>
          <w:lang w:val="en-GB"/>
        </w:rPr>
      </w:pPr>
      <w:r>
        <w:rPr>
          <w:rFonts w:cs="Roboto"/>
          <w:color w:val="1A1A1A"/>
          <w:sz w:val="22"/>
          <w:szCs w:val="22"/>
          <w:lang w:val="en-GB"/>
        </w:rPr>
        <w:t>“</w:t>
      </w:r>
      <w:r w:rsidR="00404961" w:rsidRPr="00404961">
        <w:rPr>
          <w:rFonts w:cs="Roboto"/>
          <w:color w:val="1A1A1A"/>
          <w:sz w:val="22"/>
          <w:szCs w:val="22"/>
          <w:lang w:val="en-GB"/>
        </w:rPr>
        <w:t>Marketing research captures the data needed to help shape product features, production counts, customer-service needs and effective advertising strategies</w:t>
      </w:r>
      <w:r>
        <w:rPr>
          <w:rFonts w:cs="Roboto"/>
          <w:color w:val="1A1A1A"/>
          <w:sz w:val="22"/>
          <w:szCs w:val="22"/>
          <w:lang w:val="en-GB"/>
        </w:rPr>
        <w:t>”</w:t>
      </w:r>
      <w:r w:rsidR="00404961" w:rsidRPr="00404961">
        <w:rPr>
          <w:rFonts w:cs="Roboto"/>
          <w:color w:val="1A1A1A"/>
          <w:sz w:val="22"/>
          <w:szCs w:val="22"/>
          <w:lang w:val="en-GB"/>
        </w:rPr>
        <w:t xml:space="preserve"> </w:t>
      </w:r>
      <w:r>
        <w:rPr>
          <w:rFonts w:cs="Roboto"/>
          <w:color w:val="1A1A1A"/>
          <w:sz w:val="22"/>
          <w:szCs w:val="22"/>
          <w:lang w:val="en-GB"/>
        </w:rPr>
        <w:t>(</w:t>
      </w:r>
      <w:r w:rsidRPr="00951587">
        <w:rPr>
          <w:rFonts w:cs="Roboto"/>
          <w:color w:val="000000" w:themeColor="text1"/>
          <w:sz w:val="22"/>
          <w:szCs w:val="22"/>
          <w:lang w:val="en-GB"/>
        </w:rPr>
        <w:t>Acevedo</w:t>
      </w:r>
      <w:r w:rsidRPr="00951587">
        <w:rPr>
          <w:rFonts w:cs="AdelleBasic-Bold"/>
          <w:color w:val="000000" w:themeColor="text1"/>
          <w:sz w:val="22"/>
          <w:szCs w:val="22"/>
          <w:lang w:val="en-GB"/>
        </w:rPr>
        <w:t>, 2018</w:t>
      </w:r>
      <w:r>
        <w:rPr>
          <w:rFonts w:cs="AdelleBasic-Bold"/>
          <w:color w:val="000000" w:themeColor="text1"/>
          <w:sz w:val="22"/>
          <w:szCs w:val="22"/>
          <w:lang w:val="en-GB"/>
        </w:rPr>
        <w:t>).</w:t>
      </w:r>
      <w:r w:rsidR="009C62E1">
        <w:rPr>
          <w:color w:val="000000" w:themeColor="text1"/>
          <w:sz w:val="22"/>
          <w:szCs w:val="22"/>
          <w:lang w:val="en-GB"/>
        </w:rPr>
        <w:t xml:space="preserve"> </w:t>
      </w:r>
      <w:r w:rsidR="00335C05" w:rsidRPr="00404961">
        <w:rPr>
          <w:color w:val="000000" w:themeColor="text1"/>
          <w:sz w:val="22"/>
          <w:szCs w:val="22"/>
          <w:lang w:val="en-GB"/>
        </w:rPr>
        <w:t>Doing marketing research is really important</w:t>
      </w:r>
      <w:r w:rsidR="00335C05" w:rsidRPr="00941864">
        <w:rPr>
          <w:color w:val="000000" w:themeColor="text1"/>
          <w:sz w:val="22"/>
          <w:szCs w:val="22"/>
          <w:lang w:val="en-GB"/>
        </w:rPr>
        <w:t xml:space="preserve"> in the development of a company to improve the business and target customers. There are many bene</w:t>
      </w:r>
      <w:r w:rsidR="00F4123E">
        <w:rPr>
          <w:color w:val="000000" w:themeColor="text1"/>
          <w:sz w:val="22"/>
          <w:szCs w:val="22"/>
          <w:lang w:val="en-GB"/>
        </w:rPr>
        <w:t>fits of this marketing approach. First,</w:t>
      </w:r>
      <w:r w:rsidR="00941864" w:rsidRPr="00941864">
        <w:rPr>
          <w:color w:val="000000" w:themeColor="text1"/>
          <w:sz w:val="22"/>
          <w:szCs w:val="22"/>
          <w:lang w:val="en-GB"/>
        </w:rPr>
        <w:t xml:space="preserve"> the purpose is principally to minimize risk</w:t>
      </w:r>
      <w:r w:rsidR="008B63AA">
        <w:rPr>
          <w:color w:val="000000" w:themeColor="text1"/>
          <w:sz w:val="22"/>
          <w:szCs w:val="22"/>
          <w:lang w:val="en-GB"/>
        </w:rPr>
        <w:t xml:space="preserve"> and </w:t>
      </w:r>
      <w:r w:rsidR="003C7E59" w:rsidRPr="00BE0915">
        <w:rPr>
          <w:rFonts w:cs="Tahoma"/>
          <w:color w:val="000000" w:themeColor="text1"/>
          <w:sz w:val="22"/>
          <w:szCs w:val="22"/>
          <w:lang w:val="en-GB"/>
        </w:rPr>
        <w:t>“</w:t>
      </w:r>
      <w:r w:rsidR="003C7E59">
        <w:rPr>
          <w:rFonts w:cs="Tahoma"/>
          <w:color w:val="000000" w:themeColor="text1"/>
          <w:sz w:val="22"/>
          <w:szCs w:val="22"/>
          <w:lang w:val="en-GB"/>
        </w:rPr>
        <w:t>r</w:t>
      </w:r>
      <w:r w:rsidR="008B63AA">
        <w:rPr>
          <w:rFonts w:cs="Tahoma"/>
          <w:color w:val="000000" w:themeColor="text1"/>
          <w:sz w:val="22"/>
          <w:szCs w:val="22"/>
          <w:lang w:val="en-GB"/>
        </w:rPr>
        <w:t>educe the</w:t>
      </w:r>
      <w:r w:rsidR="003C7E59" w:rsidRPr="00BE0915">
        <w:rPr>
          <w:rFonts w:cs="Tahoma"/>
          <w:color w:val="000000" w:themeColor="text1"/>
          <w:sz w:val="22"/>
          <w:szCs w:val="22"/>
          <w:lang w:val="en-GB"/>
        </w:rPr>
        <w:t xml:space="preserve"> uncertainty”</w:t>
      </w:r>
      <w:r w:rsidR="003C7E59" w:rsidRPr="003C7E59">
        <w:rPr>
          <w:sz w:val="22"/>
          <w:szCs w:val="22"/>
          <w:lang w:val="en-GB"/>
        </w:rPr>
        <w:t xml:space="preserve"> </w:t>
      </w:r>
      <w:r w:rsidR="003C7E59">
        <w:rPr>
          <w:sz w:val="22"/>
          <w:szCs w:val="22"/>
          <w:lang w:val="en-GB"/>
        </w:rPr>
        <w:t>(</w:t>
      </w:r>
      <w:proofErr w:type="spellStart"/>
      <w:r w:rsidR="003C7E59" w:rsidRPr="003C7E59">
        <w:rPr>
          <w:sz w:val="22"/>
          <w:szCs w:val="22"/>
          <w:lang w:val="en-GB"/>
        </w:rPr>
        <w:t>Abhijeet</w:t>
      </w:r>
      <w:proofErr w:type="spellEnd"/>
      <w:r w:rsidR="003C7E59" w:rsidRPr="003C7E59">
        <w:rPr>
          <w:sz w:val="22"/>
          <w:szCs w:val="22"/>
          <w:lang w:val="en-GB"/>
        </w:rPr>
        <w:t>, 2010</w:t>
      </w:r>
      <w:r w:rsidR="003C7E59">
        <w:rPr>
          <w:color w:val="000000" w:themeColor="text1"/>
          <w:sz w:val="22"/>
          <w:szCs w:val="22"/>
          <w:lang w:val="en-GB"/>
        </w:rPr>
        <w:t>)</w:t>
      </w:r>
      <w:r w:rsidR="00F4123E">
        <w:rPr>
          <w:color w:val="000000" w:themeColor="text1"/>
          <w:sz w:val="22"/>
          <w:szCs w:val="22"/>
          <w:lang w:val="en-GB"/>
        </w:rPr>
        <w:t>. I</w:t>
      </w:r>
      <w:r w:rsidR="002646F2">
        <w:rPr>
          <w:color w:val="000000" w:themeColor="text1"/>
          <w:sz w:val="22"/>
          <w:szCs w:val="22"/>
          <w:lang w:val="en-GB"/>
        </w:rPr>
        <w:t>t is a good way to improve</w:t>
      </w:r>
      <w:r w:rsidR="00C3277E" w:rsidRPr="00941864">
        <w:rPr>
          <w:color w:val="000000" w:themeColor="text1"/>
          <w:sz w:val="22"/>
          <w:szCs w:val="22"/>
          <w:lang w:val="en-GB"/>
        </w:rPr>
        <w:t xml:space="preserve"> communication with current and potential customers</w:t>
      </w:r>
      <w:r w:rsidR="00941864">
        <w:rPr>
          <w:color w:val="000000" w:themeColor="text1"/>
          <w:sz w:val="22"/>
          <w:szCs w:val="22"/>
          <w:lang w:val="en-GB"/>
        </w:rPr>
        <w:t xml:space="preserve">. </w:t>
      </w:r>
      <w:r w:rsidR="009A0A16" w:rsidRPr="00941864">
        <w:rPr>
          <w:color w:val="000000" w:themeColor="text1"/>
          <w:sz w:val="22"/>
          <w:szCs w:val="22"/>
          <w:lang w:val="en-GB"/>
        </w:rPr>
        <w:t>It is also an</w:t>
      </w:r>
      <w:r w:rsidR="00EA1085" w:rsidRPr="00941864">
        <w:rPr>
          <w:color w:val="000000" w:themeColor="text1"/>
          <w:sz w:val="22"/>
          <w:szCs w:val="22"/>
          <w:lang w:val="en-GB"/>
        </w:rPr>
        <w:t xml:space="preserve"> aid</w:t>
      </w:r>
      <w:r w:rsidR="00F4123E">
        <w:rPr>
          <w:color w:val="000000" w:themeColor="text1"/>
          <w:sz w:val="22"/>
          <w:szCs w:val="22"/>
          <w:lang w:val="en-GB"/>
        </w:rPr>
        <w:t xml:space="preserve"> to identify opportunities in the marketplace,</w:t>
      </w:r>
      <w:r w:rsidR="00C3277E" w:rsidRPr="00941864">
        <w:rPr>
          <w:color w:val="000000" w:themeColor="text1"/>
          <w:sz w:val="22"/>
          <w:szCs w:val="22"/>
          <w:lang w:val="en-GB"/>
        </w:rPr>
        <w:t xml:space="preserve"> potential problem</w:t>
      </w:r>
      <w:r w:rsidR="00941864">
        <w:rPr>
          <w:color w:val="000000" w:themeColor="text1"/>
          <w:sz w:val="22"/>
          <w:szCs w:val="22"/>
          <w:lang w:val="en-GB"/>
        </w:rPr>
        <w:t xml:space="preserve"> and </w:t>
      </w:r>
      <w:r w:rsidR="00C3277E" w:rsidRPr="00941864">
        <w:rPr>
          <w:color w:val="000000" w:themeColor="text1"/>
          <w:sz w:val="22"/>
          <w:szCs w:val="22"/>
          <w:lang w:val="en-GB"/>
        </w:rPr>
        <w:t>establish trends</w:t>
      </w:r>
      <w:r w:rsidR="00941864">
        <w:rPr>
          <w:color w:val="000000" w:themeColor="text1"/>
          <w:sz w:val="22"/>
          <w:szCs w:val="22"/>
          <w:lang w:val="en-GB"/>
        </w:rPr>
        <w:t xml:space="preserve">. </w:t>
      </w:r>
      <w:r w:rsidR="008B63AA">
        <w:rPr>
          <w:color w:val="000000" w:themeColor="text1"/>
          <w:sz w:val="22"/>
          <w:szCs w:val="22"/>
          <w:lang w:val="en-GB"/>
        </w:rPr>
        <w:t xml:space="preserve">Thanks to the marketing research, a company can develop new products and have a competitive advantage. </w:t>
      </w:r>
      <w:r w:rsidR="00957808">
        <w:rPr>
          <w:sz w:val="22"/>
          <w:szCs w:val="22"/>
          <w:lang w:val="en-GB"/>
        </w:rPr>
        <w:t xml:space="preserve">“In the research design, the information obtained is relevant to the research problem, the data collection is objective, precise, logical and has scientific rigour, the process is manageable, comprehensive, beware of impatience, the need to get going” (Fleming, 2018). </w:t>
      </w:r>
      <w:r w:rsidR="002646F2">
        <w:rPr>
          <w:color w:val="000000" w:themeColor="text1"/>
          <w:sz w:val="22"/>
          <w:szCs w:val="22"/>
          <w:lang w:val="en-GB"/>
        </w:rPr>
        <w:t xml:space="preserve">Hence, there are no benefits to not doing </w:t>
      </w:r>
      <w:r w:rsidR="00565345">
        <w:rPr>
          <w:color w:val="000000" w:themeColor="text1"/>
          <w:sz w:val="22"/>
          <w:szCs w:val="22"/>
          <w:lang w:val="en-GB"/>
        </w:rPr>
        <w:t>marketing research.</w:t>
      </w:r>
    </w:p>
    <w:p w14:paraId="0121BDC1" w14:textId="77777777" w:rsidR="004A7EE4" w:rsidRDefault="004A7EE4" w:rsidP="00205475">
      <w:pPr>
        <w:spacing w:line="480" w:lineRule="auto"/>
        <w:jc w:val="both"/>
        <w:rPr>
          <w:color w:val="000000" w:themeColor="text1"/>
          <w:sz w:val="22"/>
          <w:szCs w:val="22"/>
          <w:lang w:val="en-GB"/>
        </w:rPr>
      </w:pPr>
    </w:p>
    <w:p w14:paraId="448238D3" w14:textId="3BE177A3" w:rsidR="00BC0253" w:rsidRPr="00957808" w:rsidRDefault="00F4123E" w:rsidP="00205475">
      <w:pPr>
        <w:spacing w:line="480" w:lineRule="auto"/>
        <w:jc w:val="both"/>
        <w:rPr>
          <w:sz w:val="22"/>
          <w:szCs w:val="22"/>
          <w:lang w:val="en-GB"/>
        </w:rPr>
      </w:pPr>
      <w:r>
        <w:rPr>
          <w:color w:val="000000" w:themeColor="text1"/>
          <w:sz w:val="22"/>
          <w:szCs w:val="22"/>
          <w:lang w:val="en-GB"/>
        </w:rPr>
        <w:t>T</w:t>
      </w:r>
      <w:r w:rsidR="0050306F">
        <w:rPr>
          <w:color w:val="000000" w:themeColor="text1"/>
          <w:sz w:val="22"/>
          <w:szCs w:val="22"/>
          <w:lang w:val="en-GB"/>
        </w:rPr>
        <w:t>here is no truly drawback</w:t>
      </w:r>
      <w:r w:rsidR="0089025E">
        <w:rPr>
          <w:color w:val="000000" w:themeColor="text1"/>
          <w:sz w:val="22"/>
          <w:szCs w:val="22"/>
          <w:lang w:val="en-GB"/>
        </w:rPr>
        <w:t>s of doing marketing research, b</w:t>
      </w:r>
      <w:r w:rsidR="00773DDB">
        <w:rPr>
          <w:color w:val="000000" w:themeColor="text1"/>
          <w:sz w:val="22"/>
          <w:szCs w:val="22"/>
          <w:lang w:val="en-GB"/>
        </w:rPr>
        <w:t>ut</w:t>
      </w:r>
      <w:r w:rsidR="0089025E">
        <w:rPr>
          <w:color w:val="000000" w:themeColor="text1"/>
          <w:sz w:val="22"/>
          <w:szCs w:val="22"/>
          <w:lang w:val="en-GB"/>
        </w:rPr>
        <w:t xml:space="preserve"> it is imp</w:t>
      </w:r>
      <w:r w:rsidR="00A4614B">
        <w:rPr>
          <w:color w:val="000000" w:themeColor="text1"/>
          <w:sz w:val="22"/>
          <w:szCs w:val="22"/>
          <w:lang w:val="en-GB"/>
        </w:rPr>
        <w:t>ortant to know that this practic</w:t>
      </w:r>
      <w:r w:rsidR="0089025E">
        <w:rPr>
          <w:color w:val="000000" w:themeColor="text1"/>
          <w:sz w:val="22"/>
          <w:szCs w:val="22"/>
          <w:lang w:val="en-GB"/>
        </w:rPr>
        <w:t xml:space="preserve">e </w:t>
      </w:r>
      <w:r w:rsidR="00941864">
        <w:rPr>
          <w:color w:val="000000" w:themeColor="text1"/>
          <w:sz w:val="22"/>
          <w:szCs w:val="22"/>
          <w:lang w:val="en-GB"/>
        </w:rPr>
        <w:t>c</w:t>
      </w:r>
      <w:r w:rsidR="00722C23" w:rsidRPr="00941864">
        <w:rPr>
          <w:color w:val="000000" w:themeColor="text1"/>
          <w:sz w:val="22"/>
          <w:szCs w:val="22"/>
          <w:lang w:val="en-GB"/>
        </w:rPr>
        <w:t>ost</w:t>
      </w:r>
      <w:r w:rsidR="009C62E1">
        <w:rPr>
          <w:color w:val="000000" w:themeColor="text1"/>
          <w:sz w:val="22"/>
          <w:szCs w:val="22"/>
          <w:lang w:val="en-GB"/>
        </w:rPr>
        <w:t>s a lot of money</w:t>
      </w:r>
      <w:r w:rsidR="00941864">
        <w:rPr>
          <w:color w:val="000000" w:themeColor="text1"/>
          <w:sz w:val="22"/>
          <w:szCs w:val="22"/>
          <w:lang w:val="en-GB"/>
        </w:rPr>
        <w:t>, whatever</w:t>
      </w:r>
      <w:r w:rsidR="00773DDB">
        <w:rPr>
          <w:color w:val="000000" w:themeColor="text1"/>
          <w:sz w:val="22"/>
          <w:szCs w:val="22"/>
          <w:lang w:val="en-GB"/>
        </w:rPr>
        <w:t xml:space="preserve"> if</w:t>
      </w:r>
      <w:r w:rsidR="00941864">
        <w:rPr>
          <w:color w:val="000000" w:themeColor="text1"/>
          <w:sz w:val="22"/>
          <w:szCs w:val="22"/>
          <w:lang w:val="en-GB"/>
        </w:rPr>
        <w:t xml:space="preserve"> it is doing thanks to an agency or not</w:t>
      </w:r>
      <w:r w:rsidR="00773DDB">
        <w:rPr>
          <w:color w:val="000000" w:themeColor="text1"/>
          <w:sz w:val="22"/>
          <w:szCs w:val="22"/>
          <w:lang w:val="en-GB"/>
        </w:rPr>
        <w:t>,</w:t>
      </w:r>
      <w:r w:rsidRPr="00F4123E">
        <w:rPr>
          <w:color w:val="000000" w:themeColor="text1"/>
          <w:sz w:val="22"/>
          <w:szCs w:val="22"/>
          <w:lang w:val="en-GB"/>
        </w:rPr>
        <w:t xml:space="preserve"> </w:t>
      </w:r>
      <w:r>
        <w:rPr>
          <w:color w:val="000000" w:themeColor="text1"/>
          <w:sz w:val="22"/>
          <w:szCs w:val="22"/>
          <w:lang w:val="en-GB"/>
        </w:rPr>
        <w:t>even if doing it in-house with the company’s expertise has a low cost</w:t>
      </w:r>
      <w:r w:rsidR="00BF4ED9">
        <w:rPr>
          <w:color w:val="000000" w:themeColor="text1"/>
          <w:sz w:val="22"/>
          <w:szCs w:val="22"/>
          <w:lang w:val="en-GB"/>
        </w:rPr>
        <w:t xml:space="preserve"> if employees are qualified</w:t>
      </w:r>
      <w:r>
        <w:rPr>
          <w:color w:val="000000" w:themeColor="text1"/>
          <w:sz w:val="22"/>
          <w:szCs w:val="22"/>
          <w:lang w:val="en-GB"/>
        </w:rPr>
        <w:t xml:space="preserve"> (</w:t>
      </w:r>
      <w:r w:rsidRPr="00C71DB9">
        <w:rPr>
          <w:sz w:val="22"/>
          <w:szCs w:val="22"/>
          <w:lang w:val="en-GB"/>
        </w:rPr>
        <w:t>Mack, 2018</w:t>
      </w:r>
      <w:r>
        <w:rPr>
          <w:sz w:val="22"/>
          <w:szCs w:val="22"/>
          <w:lang w:val="en-GB"/>
        </w:rPr>
        <w:t>).</w:t>
      </w:r>
      <w:r w:rsidR="007A038A">
        <w:rPr>
          <w:sz w:val="22"/>
          <w:szCs w:val="22"/>
          <w:lang w:val="en-GB"/>
        </w:rPr>
        <w:t xml:space="preserve"> </w:t>
      </w:r>
      <w:r w:rsidR="007A038A">
        <w:rPr>
          <w:sz w:val="22"/>
          <w:lang w:val="en-GB"/>
        </w:rPr>
        <w:t>Thus,</w:t>
      </w:r>
      <w:r w:rsidR="007A038A">
        <w:rPr>
          <w:sz w:val="22"/>
          <w:szCs w:val="22"/>
          <w:lang w:val="en-GB"/>
        </w:rPr>
        <w:t xml:space="preserve"> NomNom chocolate has to take into account the financial question, do they have enough?</w:t>
      </w:r>
      <w:r w:rsidR="00773DDB">
        <w:rPr>
          <w:color w:val="000000" w:themeColor="text1"/>
          <w:sz w:val="22"/>
          <w:szCs w:val="22"/>
          <w:lang w:val="en-GB"/>
        </w:rPr>
        <w:t xml:space="preserve"> </w:t>
      </w:r>
      <w:r w:rsidR="00C84981">
        <w:rPr>
          <w:color w:val="000000" w:themeColor="text1"/>
          <w:sz w:val="22"/>
          <w:szCs w:val="22"/>
          <w:lang w:val="en-GB"/>
        </w:rPr>
        <w:t xml:space="preserve">If the company take the decision to make the marketing research through an agency, it must choose the best agency, otherwise it could be </w:t>
      </w:r>
      <w:r w:rsidR="00462A48">
        <w:rPr>
          <w:color w:val="000000" w:themeColor="text1"/>
          <w:sz w:val="22"/>
          <w:szCs w:val="22"/>
          <w:lang w:val="en-GB"/>
        </w:rPr>
        <w:t xml:space="preserve">a </w:t>
      </w:r>
      <w:r w:rsidR="00C84981">
        <w:rPr>
          <w:color w:val="000000" w:themeColor="text1"/>
          <w:sz w:val="22"/>
          <w:szCs w:val="22"/>
          <w:lang w:val="en-GB"/>
        </w:rPr>
        <w:t xml:space="preserve">problem in the process. </w:t>
      </w:r>
      <w:r w:rsidR="00957808">
        <w:rPr>
          <w:sz w:val="22"/>
          <w:szCs w:val="22"/>
          <w:lang w:val="en-GB"/>
        </w:rPr>
        <w:t xml:space="preserve">The company should take into account the cost of failure, “need to understand the value of research versus the cost of failure” (Fleming, 2018). </w:t>
      </w:r>
      <w:r w:rsidR="00C629FC" w:rsidRPr="00C629FC">
        <w:rPr>
          <w:color w:val="000000" w:themeColor="text1"/>
          <w:sz w:val="22"/>
          <w:szCs w:val="22"/>
          <w:lang w:val="en-GB"/>
        </w:rPr>
        <w:t xml:space="preserve">To properly do the research, it is important to </w:t>
      </w:r>
      <w:r w:rsidR="00A75638">
        <w:rPr>
          <w:color w:val="000000" w:themeColor="text1"/>
          <w:sz w:val="22"/>
          <w:szCs w:val="22"/>
          <w:lang w:val="en-GB"/>
        </w:rPr>
        <w:t>“</w:t>
      </w:r>
      <w:r w:rsidR="00C629FC" w:rsidRPr="00C629FC">
        <w:rPr>
          <w:color w:val="000000" w:themeColor="text1"/>
          <w:sz w:val="22"/>
          <w:szCs w:val="22"/>
          <w:lang w:val="en-GB"/>
        </w:rPr>
        <w:t>be organised, focused on the market, keep an open mind, use a variety of sources, and find creative solutions</w:t>
      </w:r>
      <w:r w:rsidR="00A75638">
        <w:rPr>
          <w:color w:val="000000" w:themeColor="text1"/>
          <w:sz w:val="22"/>
          <w:szCs w:val="22"/>
          <w:lang w:val="en-GB"/>
        </w:rPr>
        <w:t>” (Fleming, 2018)</w:t>
      </w:r>
      <w:r w:rsidR="00C629FC" w:rsidRPr="00C629FC">
        <w:rPr>
          <w:color w:val="000000" w:themeColor="text1"/>
          <w:sz w:val="22"/>
          <w:szCs w:val="22"/>
          <w:lang w:val="en-GB"/>
        </w:rPr>
        <w:t>.</w:t>
      </w:r>
    </w:p>
    <w:p w14:paraId="099BCAC9" w14:textId="0323F42D" w:rsidR="00BE0915" w:rsidRDefault="00C84981" w:rsidP="00205475">
      <w:pPr>
        <w:spacing w:line="480" w:lineRule="auto"/>
        <w:jc w:val="both"/>
        <w:rPr>
          <w:color w:val="000000" w:themeColor="text1"/>
          <w:sz w:val="22"/>
          <w:szCs w:val="22"/>
          <w:lang w:val="en-GB"/>
        </w:rPr>
      </w:pPr>
      <w:r>
        <w:rPr>
          <w:color w:val="000000" w:themeColor="text1"/>
          <w:sz w:val="22"/>
          <w:szCs w:val="22"/>
          <w:lang w:val="en-GB"/>
        </w:rPr>
        <w:lastRenderedPageBreak/>
        <w:t xml:space="preserve">Concerning, the other </w:t>
      </w:r>
      <w:r w:rsidR="00F95C60">
        <w:rPr>
          <w:color w:val="000000" w:themeColor="text1"/>
          <w:sz w:val="22"/>
          <w:szCs w:val="22"/>
          <w:lang w:val="en-GB"/>
        </w:rPr>
        <w:t>limitation, t</w:t>
      </w:r>
      <w:r w:rsidR="00F4123E">
        <w:rPr>
          <w:color w:val="000000" w:themeColor="text1"/>
          <w:sz w:val="22"/>
          <w:szCs w:val="22"/>
          <w:lang w:val="en-GB"/>
        </w:rPr>
        <w:t>he process</w:t>
      </w:r>
      <w:r w:rsidR="00F95C60">
        <w:rPr>
          <w:color w:val="000000" w:themeColor="text1"/>
          <w:sz w:val="22"/>
          <w:szCs w:val="22"/>
          <w:lang w:val="en-GB"/>
        </w:rPr>
        <w:t xml:space="preserve"> is</w:t>
      </w:r>
      <w:r w:rsidR="00F4123E">
        <w:rPr>
          <w:color w:val="000000" w:themeColor="text1"/>
          <w:sz w:val="22"/>
          <w:szCs w:val="22"/>
          <w:lang w:val="en-GB"/>
        </w:rPr>
        <w:t xml:space="preserve"> a</w:t>
      </w:r>
      <w:r w:rsidR="00773DDB">
        <w:rPr>
          <w:color w:val="000000" w:themeColor="text1"/>
          <w:sz w:val="22"/>
          <w:szCs w:val="22"/>
          <w:lang w:val="en-GB"/>
        </w:rPr>
        <w:t xml:space="preserve"> time constraint</w:t>
      </w:r>
      <w:r w:rsidR="00F95C60">
        <w:rPr>
          <w:color w:val="000000" w:themeColor="text1"/>
          <w:sz w:val="22"/>
          <w:szCs w:val="22"/>
          <w:lang w:val="en-GB"/>
        </w:rPr>
        <w:t xml:space="preserve"> and there</w:t>
      </w:r>
      <w:r w:rsidR="008038D7">
        <w:rPr>
          <w:color w:val="000000" w:themeColor="text1"/>
          <w:sz w:val="22"/>
          <w:szCs w:val="22"/>
          <w:lang w:val="en-GB"/>
        </w:rPr>
        <w:t xml:space="preserve"> can</w:t>
      </w:r>
      <w:r w:rsidR="009C62E1">
        <w:rPr>
          <w:color w:val="000000" w:themeColor="text1"/>
          <w:sz w:val="22"/>
          <w:szCs w:val="22"/>
          <w:lang w:val="en-GB"/>
        </w:rPr>
        <w:t xml:space="preserve"> </w:t>
      </w:r>
      <w:r w:rsidR="00F95C60">
        <w:rPr>
          <w:color w:val="000000" w:themeColor="text1"/>
          <w:sz w:val="22"/>
          <w:szCs w:val="22"/>
          <w:lang w:val="en-GB"/>
        </w:rPr>
        <w:t>be</w:t>
      </w:r>
      <w:r w:rsidR="00773DDB">
        <w:rPr>
          <w:color w:val="000000" w:themeColor="text1"/>
          <w:sz w:val="22"/>
          <w:szCs w:val="22"/>
          <w:lang w:val="en-GB"/>
        </w:rPr>
        <w:t xml:space="preserve"> i</w:t>
      </w:r>
      <w:r w:rsidR="00722C23" w:rsidRPr="00773DDB">
        <w:rPr>
          <w:color w:val="000000" w:themeColor="text1"/>
          <w:sz w:val="22"/>
          <w:szCs w:val="22"/>
          <w:lang w:val="en-GB"/>
        </w:rPr>
        <w:t>naccurate information</w:t>
      </w:r>
      <w:r w:rsidR="00BF4ED9">
        <w:rPr>
          <w:color w:val="000000" w:themeColor="text1"/>
          <w:sz w:val="22"/>
          <w:szCs w:val="22"/>
          <w:lang w:val="en-GB"/>
        </w:rPr>
        <w:t>. T</w:t>
      </w:r>
      <w:r w:rsidR="00DB7747">
        <w:rPr>
          <w:color w:val="000000" w:themeColor="text1"/>
          <w:sz w:val="22"/>
          <w:szCs w:val="22"/>
          <w:lang w:val="en-GB"/>
        </w:rPr>
        <w:t xml:space="preserve">he </w:t>
      </w:r>
      <w:r w:rsidR="0003263F">
        <w:rPr>
          <w:color w:val="000000" w:themeColor="text1"/>
          <w:sz w:val="22"/>
          <w:szCs w:val="22"/>
          <w:lang w:val="en-GB"/>
        </w:rPr>
        <w:t>company</w:t>
      </w:r>
      <w:r w:rsidR="00DB7747">
        <w:rPr>
          <w:color w:val="000000" w:themeColor="text1"/>
          <w:sz w:val="22"/>
          <w:szCs w:val="22"/>
          <w:lang w:val="en-GB"/>
        </w:rPr>
        <w:t xml:space="preserve"> and the agency</w:t>
      </w:r>
      <w:r w:rsidR="0003263F">
        <w:rPr>
          <w:color w:val="000000" w:themeColor="text1"/>
          <w:sz w:val="22"/>
          <w:szCs w:val="22"/>
          <w:lang w:val="en-GB"/>
        </w:rPr>
        <w:t xml:space="preserve"> have to take o</w:t>
      </w:r>
      <w:r w:rsidR="008038D7">
        <w:rPr>
          <w:color w:val="000000" w:themeColor="text1"/>
          <w:sz w:val="22"/>
          <w:szCs w:val="22"/>
          <w:lang w:val="en-GB"/>
        </w:rPr>
        <w:t>n board the c</w:t>
      </w:r>
      <w:r w:rsidR="00722C23" w:rsidRPr="008038D7">
        <w:rPr>
          <w:color w:val="000000" w:themeColor="text1"/>
          <w:sz w:val="22"/>
          <w:szCs w:val="22"/>
          <w:lang w:val="en-GB"/>
        </w:rPr>
        <w:t>onstantly changing market</w:t>
      </w:r>
      <w:r w:rsidR="0003263F">
        <w:rPr>
          <w:color w:val="000000" w:themeColor="text1"/>
          <w:sz w:val="22"/>
          <w:szCs w:val="22"/>
          <w:lang w:val="en-GB"/>
        </w:rPr>
        <w:t>.</w:t>
      </w:r>
      <w:r w:rsidR="00BF4ED9">
        <w:rPr>
          <w:color w:val="000000" w:themeColor="text1"/>
          <w:sz w:val="22"/>
          <w:szCs w:val="22"/>
          <w:lang w:val="en-GB"/>
        </w:rPr>
        <w:t xml:space="preserve"> Another important point is that</w:t>
      </w:r>
      <w:r w:rsidR="00DB7747">
        <w:rPr>
          <w:color w:val="000000" w:themeColor="text1"/>
          <w:sz w:val="22"/>
          <w:szCs w:val="22"/>
          <w:lang w:val="en-GB"/>
        </w:rPr>
        <w:t xml:space="preserve"> </w:t>
      </w:r>
      <w:r w:rsidR="00BF4ED9">
        <w:rPr>
          <w:color w:val="000000" w:themeColor="text1"/>
          <w:sz w:val="22"/>
          <w:szCs w:val="22"/>
          <w:lang w:val="en-GB"/>
        </w:rPr>
        <w:t>i</w:t>
      </w:r>
      <w:r w:rsidR="00BE0915">
        <w:rPr>
          <w:color w:val="000000" w:themeColor="text1"/>
          <w:sz w:val="22"/>
          <w:szCs w:val="22"/>
          <w:lang w:val="en-GB"/>
        </w:rPr>
        <w:t>nformation must stay confidential and adequate.</w:t>
      </w:r>
      <w:r w:rsidR="00BF4ED9">
        <w:rPr>
          <w:color w:val="000000" w:themeColor="text1"/>
          <w:sz w:val="22"/>
          <w:szCs w:val="22"/>
          <w:lang w:val="en-GB"/>
        </w:rPr>
        <w:t xml:space="preserve"> It can</w:t>
      </w:r>
      <w:r w:rsidR="00375055">
        <w:rPr>
          <w:color w:val="000000" w:themeColor="text1"/>
          <w:sz w:val="22"/>
          <w:szCs w:val="22"/>
          <w:lang w:val="en-GB"/>
        </w:rPr>
        <w:t xml:space="preserve"> be difficult to have access to all </w:t>
      </w:r>
      <w:r w:rsidR="00310297">
        <w:rPr>
          <w:color w:val="000000" w:themeColor="text1"/>
          <w:sz w:val="22"/>
          <w:szCs w:val="22"/>
          <w:lang w:val="en-GB"/>
        </w:rPr>
        <w:t xml:space="preserve">the </w:t>
      </w:r>
      <w:r w:rsidR="00375055">
        <w:rPr>
          <w:color w:val="000000" w:themeColor="text1"/>
          <w:sz w:val="22"/>
          <w:szCs w:val="22"/>
          <w:lang w:val="en-GB"/>
        </w:rPr>
        <w:t>information they want, because of the limited access to information and sources.</w:t>
      </w:r>
      <w:r w:rsidR="00F95C60">
        <w:rPr>
          <w:color w:val="000000" w:themeColor="text1"/>
          <w:sz w:val="22"/>
          <w:szCs w:val="22"/>
          <w:lang w:val="en-GB"/>
        </w:rPr>
        <w:t xml:space="preserve"> T</w:t>
      </w:r>
      <w:r w:rsidR="00BF4ED9">
        <w:rPr>
          <w:color w:val="000000" w:themeColor="text1"/>
          <w:sz w:val="22"/>
          <w:szCs w:val="22"/>
          <w:lang w:val="en-GB"/>
        </w:rPr>
        <w:t>he choice of research design</w:t>
      </w:r>
      <w:r w:rsidR="00375055">
        <w:rPr>
          <w:color w:val="000000" w:themeColor="text1"/>
          <w:sz w:val="22"/>
          <w:szCs w:val="22"/>
          <w:lang w:val="en-GB"/>
        </w:rPr>
        <w:t xml:space="preserve"> and</w:t>
      </w:r>
      <w:r w:rsidR="00BE0915">
        <w:rPr>
          <w:color w:val="000000" w:themeColor="text1"/>
          <w:sz w:val="22"/>
          <w:szCs w:val="22"/>
          <w:lang w:val="en-GB"/>
        </w:rPr>
        <w:t xml:space="preserve"> the choice of </w:t>
      </w:r>
      <w:r w:rsidR="00310297">
        <w:rPr>
          <w:color w:val="000000" w:themeColor="text1"/>
          <w:sz w:val="22"/>
          <w:szCs w:val="22"/>
          <w:lang w:val="en-GB"/>
        </w:rPr>
        <w:t xml:space="preserve">the </w:t>
      </w:r>
      <w:r w:rsidR="00BE0915">
        <w:rPr>
          <w:color w:val="000000" w:themeColor="text1"/>
          <w:sz w:val="22"/>
          <w:szCs w:val="22"/>
          <w:lang w:val="en-GB"/>
        </w:rPr>
        <w:t>sample</w:t>
      </w:r>
      <w:r w:rsidR="00F95C60">
        <w:rPr>
          <w:color w:val="000000" w:themeColor="text1"/>
          <w:sz w:val="22"/>
          <w:szCs w:val="22"/>
          <w:lang w:val="en-GB"/>
        </w:rPr>
        <w:t xml:space="preserve"> can also become a limitation if it is not the good one</w:t>
      </w:r>
      <w:r w:rsidR="00BE0915">
        <w:rPr>
          <w:color w:val="000000" w:themeColor="text1"/>
          <w:sz w:val="22"/>
          <w:szCs w:val="22"/>
          <w:lang w:val="en-GB"/>
        </w:rPr>
        <w:t xml:space="preserve">. </w:t>
      </w:r>
      <w:r w:rsidR="00C93109">
        <w:rPr>
          <w:color w:val="000000" w:themeColor="text1"/>
          <w:sz w:val="22"/>
          <w:szCs w:val="22"/>
          <w:lang w:val="en-GB"/>
        </w:rPr>
        <w:t xml:space="preserve">It is important to not make mistakes about this choice. </w:t>
      </w:r>
    </w:p>
    <w:p w14:paraId="0464839F" w14:textId="77777777" w:rsidR="00194565" w:rsidRDefault="00194565" w:rsidP="00205475">
      <w:pPr>
        <w:spacing w:line="480" w:lineRule="auto"/>
        <w:jc w:val="both"/>
        <w:rPr>
          <w:color w:val="000000" w:themeColor="text1"/>
          <w:sz w:val="22"/>
          <w:szCs w:val="22"/>
          <w:lang w:val="en-GB"/>
        </w:rPr>
      </w:pPr>
    </w:p>
    <w:p w14:paraId="1F1A19BE" w14:textId="51E57B88" w:rsidR="00194565" w:rsidRPr="008038D7" w:rsidRDefault="00194565" w:rsidP="00205475">
      <w:pPr>
        <w:spacing w:line="480" w:lineRule="auto"/>
        <w:jc w:val="both"/>
        <w:rPr>
          <w:color w:val="000000" w:themeColor="text1"/>
          <w:sz w:val="22"/>
          <w:szCs w:val="22"/>
          <w:lang w:val="en-GB"/>
        </w:rPr>
      </w:pPr>
      <w:r>
        <w:rPr>
          <w:color w:val="000000" w:themeColor="text1"/>
          <w:sz w:val="22"/>
          <w:szCs w:val="22"/>
          <w:lang w:val="en-GB"/>
        </w:rPr>
        <w:t xml:space="preserve">Why choose an agency to do it? Using an agency to do </w:t>
      </w:r>
      <w:r w:rsidR="00E13886">
        <w:rPr>
          <w:color w:val="000000" w:themeColor="text1"/>
          <w:sz w:val="22"/>
          <w:szCs w:val="22"/>
          <w:lang w:val="en-GB"/>
        </w:rPr>
        <w:t>the marketing research allow having</w:t>
      </w:r>
      <w:r>
        <w:rPr>
          <w:color w:val="000000" w:themeColor="text1"/>
          <w:sz w:val="22"/>
          <w:szCs w:val="22"/>
          <w:lang w:val="en-GB"/>
        </w:rPr>
        <w:t xml:space="preserve"> speedy result</w:t>
      </w:r>
      <w:r w:rsidR="00E13886">
        <w:rPr>
          <w:color w:val="000000" w:themeColor="text1"/>
          <w:sz w:val="22"/>
          <w:szCs w:val="22"/>
          <w:lang w:val="en-GB"/>
        </w:rPr>
        <w:t>s</w:t>
      </w:r>
      <w:r>
        <w:rPr>
          <w:color w:val="000000" w:themeColor="text1"/>
          <w:sz w:val="22"/>
          <w:szCs w:val="22"/>
          <w:lang w:val="en-GB"/>
        </w:rPr>
        <w:t>, even if it takes a lot of time to be done. The agency wo</w:t>
      </w:r>
      <w:r w:rsidR="00497E51">
        <w:rPr>
          <w:color w:val="000000" w:themeColor="text1"/>
          <w:sz w:val="22"/>
          <w:szCs w:val="22"/>
          <w:lang w:val="en-GB"/>
        </w:rPr>
        <w:t xml:space="preserve">rks with impartiality, which is an important point, and has </w:t>
      </w:r>
      <w:r>
        <w:rPr>
          <w:color w:val="000000" w:themeColor="text1"/>
          <w:sz w:val="22"/>
          <w:szCs w:val="22"/>
          <w:lang w:val="en-GB"/>
        </w:rPr>
        <w:t>sure expertise in the field. The agency must properly do its job in focusing on the company’s market and looking for information with the good way and good method.</w:t>
      </w:r>
    </w:p>
    <w:p w14:paraId="0E5CD7B6" w14:textId="77777777" w:rsidR="00375055" w:rsidRPr="00BC6FD6" w:rsidRDefault="00375055" w:rsidP="00205475">
      <w:pPr>
        <w:spacing w:line="480" w:lineRule="auto"/>
        <w:rPr>
          <w:sz w:val="22"/>
          <w:szCs w:val="22"/>
          <w:lang w:val="en-GB"/>
        </w:rPr>
      </w:pPr>
    </w:p>
    <w:p w14:paraId="77A842FE" w14:textId="566E72F9" w:rsidR="00503B37" w:rsidRPr="00310803" w:rsidRDefault="00310803" w:rsidP="00205475">
      <w:pPr>
        <w:pStyle w:val="Titre1"/>
        <w:spacing w:line="480" w:lineRule="auto"/>
      </w:pPr>
      <w:bookmarkStart w:id="3" w:name="_Toc534975263"/>
      <w:r>
        <w:t>Marketing research</w:t>
      </w:r>
      <w:r w:rsidR="00954CD8">
        <w:t xml:space="preserve"> for NomNom chocolate</w:t>
      </w:r>
      <w:bookmarkEnd w:id="3"/>
    </w:p>
    <w:p w14:paraId="70B8ECAD" w14:textId="77777777" w:rsidR="00B55EB7" w:rsidRDefault="00B55EB7" w:rsidP="00205475">
      <w:pPr>
        <w:spacing w:line="480" w:lineRule="auto"/>
        <w:rPr>
          <w:i/>
          <w:color w:val="A5A5A5" w:themeColor="accent3"/>
          <w:sz w:val="22"/>
          <w:lang w:val="en-GB"/>
        </w:rPr>
      </w:pPr>
    </w:p>
    <w:p w14:paraId="7F40328A" w14:textId="0384B8A4" w:rsidR="00893658" w:rsidRPr="00893658" w:rsidRDefault="00893658" w:rsidP="00205475">
      <w:pPr>
        <w:pStyle w:val="Titre2"/>
        <w:spacing w:line="480" w:lineRule="auto"/>
      </w:pPr>
      <w:bookmarkStart w:id="4" w:name="_Toc534975264"/>
      <w:r w:rsidRPr="00893658">
        <w:t>Issues for in and around the marketplace</w:t>
      </w:r>
      <w:bookmarkEnd w:id="4"/>
    </w:p>
    <w:p w14:paraId="5CDFDEA1" w14:textId="77777777" w:rsidR="00893658" w:rsidRDefault="00893658" w:rsidP="00205475">
      <w:pPr>
        <w:spacing w:line="480" w:lineRule="auto"/>
        <w:jc w:val="both"/>
        <w:rPr>
          <w:color w:val="000000" w:themeColor="text1"/>
          <w:sz w:val="22"/>
          <w:szCs w:val="22"/>
          <w:lang w:val="en-GB"/>
        </w:rPr>
      </w:pPr>
    </w:p>
    <w:p w14:paraId="1F21BDBE" w14:textId="50CDDBEA" w:rsidR="00B758A5" w:rsidRDefault="00A27464" w:rsidP="00205475">
      <w:pPr>
        <w:spacing w:line="480" w:lineRule="auto"/>
        <w:jc w:val="both"/>
        <w:rPr>
          <w:color w:val="000000" w:themeColor="text1"/>
          <w:sz w:val="22"/>
          <w:lang w:val="en-GB"/>
        </w:rPr>
      </w:pPr>
      <w:r>
        <w:rPr>
          <w:color w:val="000000" w:themeColor="text1"/>
          <w:sz w:val="22"/>
          <w:szCs w:val="22"/>
          <w:lang w:val="en-GB"/>
        </w:rPr>
        <w:t xml:space="preserve">The agency must bring knowledge into the trends, products, innovations driving the chocolate world, and offer an analysis of the competitors. </w:t>
      </w:r>
      <w:r w:rsidR="00023F66">
        <w:rPr>
          <w:color w:val="000000" w:themeColor="text1"/>
          <w:sz w:val="22"/>
          <w:lang w:val="en-GB"/>
        </w:rPr>
        <w:t xml:space="preserve">To properly do the job, and give to </w:t>
      </w:r>
      <w:r w:rsidR="00257056">
        <w:rPr>
          <w:color w:val="000000" w:themeColor="text1"/>
          <w:sz w:val="22"/>
          <w:lang w:val="en-GB"/>
        </w:rPr>
        <w:t>NomNom chocolate</w:t>
      </w:r>
      <w:r w:rsidR="00023F66">
        <w:rPr>
          <w:color w:val="000000" w:themeColor="text1"/>
          <w:sz w:val="22"/>
          <w:lang w:val="en-GB"/>
        </w:rPr>
        <w:t xml:space="preserve"> result</w:t>
      </w:r>
      <w:r w:rsidR="00763DF6">
        <w:rPr>
          <w:color w:val="000000" w:themeColor="text1"/>
          <w:sz w:val="22"/>
          <w:lang w:val="en-GB"/>
        </w:rPr>
        <w:t>s</w:t>
      </w:r>
      <w:r w:rsidR="00023F66">
        <w:rPr>
          <w:color w:val="000000" w:themeColor="text1"/>
          <w:sz w:val="22"/>
          <w:lang w:val="en-GB"/>
        </w:rPr>
        <w:t xml:space="preserve"> that the</w:t>
      </w:r>
      <w:r w:rsidR="00796BD7">
        <w:rPr>
          <w:color w:val="000000" w:themeColor="text1"/>
          <w:sz w:val="22"/>
          <w:lang w:val="en-GB"/>
        </w:rPr>
        <w:t xml:space="preserve">y expect, the agency must give </w:t>
      </w:r>
      <w:r w:rsidR="00023F66">
        <w:rPr>
          <w:color w:val="000000" w:themeColor="text1"/>
          <w:sz w:val="22"/>
          <w:lang w:val="en-GB"/>
        </w:rPr>
        <w:t>answer</w:t>
      </w:r>
      <w:r w:rsidR="00796BD7">
        <w:rPr>
          <w:color w:val="000000" w:themeColor="text1"/>
          <w:sz w:val="22"/>
          <w:lang w:val="en-GB"/>
        </w:rPr>
        <w:t>s</w:t>
      </w:r>
      <w:r w:rsidR="00023F66">
        <w:rPr>
          <w:color w:val="000000" w:themeColor="text1"/>
          <w:sz w:val="22"/>
          <w:lang w:val="en-GB"/>
        </w:rPr>
        <w:t xml:space="preserve"> for in and around the marketplace to</w:t>
      </w:r>
      <w:r w:rsidR="00B55EB7">
        <w:rPr>
          <w:color w:val="000000" w:themeColor="text1"/>
          <w:sz w:val="22"/>
          <w:lang w:val="en-GB"/>
        </w:rPr>
        <w:t xml:space="preserve"> issues</w:t>
      </w:r>
      <w:r w:rsidR="00023F66">
        <w:rPr>
          <w:color w:val="000000" w:themeColor="text1"/>
          <w:sz w:val="22"/>
          <w:lang w:val="en-GB"/>
        </w:rPr>
        <w:t xml:space="preserve"> that</w:t>
      </w:r>
      <w:r w:rsidR="00E319C1">
        <w:rPr>
          <w:color w:val="000000" w:themeColor="text1"/>
          <w:sz w:val="22"/>
          <w:lang w:val="en-GB"/>
        </w:rPr>
        <w:t xml:space="preserve"> the company require. Here is the different point to take into account and to develop in the marketing research to</w:t>
      </w:r>
      <w:r w:rsidR="00B758A5">
        <w:rPr>
          <w:color w:val="000000" w:themeColor="text1"/>
          <w:sz w:val="22"/>
          <w:lang w:val="en-GB"/>
        </w:rPr>
        <w:t xml:space="preserve"> properly understand the market and know wh</w:t>
      </w:r>
      <w:r w:rsidR="00D80A9F">
        <w:rPr>
          <w:color w:val="000000" w:themeColor="text1"/>
          <w:sz w:val="22"/>
          <w:lang w:val="en-GB"/>
        </w:rPr>
        <w:t>ich information collecting:</w:t>
      </w:r>
    </w:p>
    <w:p w14:paraId="62253AD0" w14:textId="035D8167" w:rsidR="00DE5E57" w:rsidRPr="00564D3F" w:rsidRDefault="00C40FDF" w:rsidP="00205475">
      <w:pPr>
        <w:pStyle w:val="Pardeliste"/>
        <w:numPr>
          <w:ilvl w:val="0"/>
          <w:numId w:val="19"/>
        </w:numPr>
        <w:spacing w:line="480" w:lineRule="auto"/>
        <w:jc w:val="both"/>
        <w:rPr>
          <w:color w:val="000000" w:themeColor="text1"/>
          <w:sz w:val="22"/>
          <w:lang w:val="en-GB"/>
        </w:rPr>
      </w:pPr>
      <w:r w:rsidRPr="00DE5E57">
        <w:rPr>
          <w:color w:val="000000" w:themeColor="text1"/>
          <w:sz w:val="22"/>
          <w:szCs w:val="22"/>
          <w:u w:val="single"/>
          <w:lang w:val="en-GB"/>
        </w:rPr>
        <w:t xml:space="preserve">Regarding the market in </w:t>
      </w:r>
      <w:r w:rsidR="00284BFF" w:rsidRPr="00DE5E57">
        <w:rPr>
          <w:color w:val="000000" w:themeColor="text1"/>
          <w:sz w:val="22"/>
          <w:szCs w:val="22"/>
          <w:u w:val="single"/>
          <w:lang w:val="en-GB"/>
        </w:rPr>
        <w:t>its entirety</w:t>
      </w:r>
      <w:r w:rsidR="00284BFF">
        <w:rPr>
          <w:color w:val="000000" w:themeColor="text1"/>
          <w:sz w:val="22"/>
          <w:szCs w:val="22"/>
          <w:lang w:val="en-GB"/>
        </w:rPr>
        <w:t xml:space="preserve">: </w:t>
      </w:r>
      <w:r w:rsidR="00B55EB7" w:rsidRPr="00284BFF">
        <w:rPr>
          <w:color w:val="000000" w:themeColor="text1"/>
          <w:sz w:val="22"/>
          <w:lang w:val="en-GB"/>
        </w:rPr>
        <w:t>What are the trends</w:t>
      </w:r>
      <w:r w:rsidR="00BE4867" w:rsidRPr="00284BFF">
        <w:rPr>
          <w:color w:val="000000" w:themeColor="text1"/>
          <w:sz w:val="22"/>
          <w:lang w:val="en-GB"/>
        </w:rPr>
        <w:t xml:space="preserve">? </w:t>
      </w:r>
      <w:r w:rsidR="00B758A5">
        <w:rPr>
          <w:color w:val="000000" w:themeColor="text1"/>
          <w:sz w:val="22"/>
          <w:lang w:val="en-GB"/>
        </w:rPr>
        <w:t>What are the innovations in the sector?</w:t>
      </w:r>
      <w:r w:rsidR="00B758A5" w:rsidRPr="00B758A5">
        <w:rPr>
          <w:color w:val="000000" w:themeColor="text1"/>
          <w:sz w:val="22"/>
          <w:lang w:val="en-GB"/>
        </w:rPr>
        <w:t xml:space="preserve"> </w:t>
      </w:r>
      <w:r w:rsidR="00DE5E57">
        <w:rPr>
          <w:color w:val="000000" w:themeColor="text1"/>
          <w:sz w:val="22"/>
          <w:lang w:val="en-GB"/>
        </w:rPr>
        <w:t xml:space="preserve">What are </w:t>
      </w:r>
      <w:r w:rsidR="00B758A5">
        <w:rPr>
          <w:color w:val="000000" w:themeColor="text1"/>
          <w:sz w:val="22"/>
          <w:lang w:val="en-GB"/>
        </w:rPr>
        <w:t>prices</w:t>
      </w:r>
      <w:r w:rsidR="00DE5E57">
        <w:rPr>
          <w:color w:val="000000" w:themeColor="text1"/>
          <w:sz w:val="22"/>
          <w:lang w:val="en-GB"/>
        </w:rPr>
        <w:t xml:space="preserve"> in the market</w:t>
      </w:r>
      <w:r w:rsidR="00B758A5">
        <w:rPr>
          <w:color w:val="000000" w:themeColor="text1"/>
          <w:sz w:val="22"/>
          <w:lang w:val="en-GB"/>
        </w:rPr>
        <w:t>?</w:t>
      </w:r>
    </w:p>
    <w:p w14:paraId="49F28446" w14:textId="31FCF849" w:rsidR="00FB0EC2" w:rsidRPr="00205475" w:rsidRDefault="00284BFF" w:rsidP="00205475">
      <w:pPr>
        <w:pStyle w:val="Pardeliste"/>
        <w:numPr>
          <w:ilvl w:val="0"/>
          <w:numId w:val="19"/>
        </w:numPr>
        <w:spacing w:line="480" w:lineRule="auto"/>
        <w:jc w:val="both"/>
        <w:rPr>
          <w:color w:val="000000" w:themeColor="text1"/>
          <w:sz w:val="22"/>
          <w:lang w:val="en-GB"/>
        </w:rPr>
      </w:pPr>
      <w:r w:rsidRPr="00C67AF1">
        <w:rPr>
          <w:color w:val="000000" w:themeColor="text1"/>
          <w:sz w:val="22"/>
          <w:u w:val="single"/>
          <w:lang w:val="en-GB"/>
        </w:rPr>
        <w:t>Regarding customer</w:t>
      </w:r>
      <w:r w:rsidR="00B758A5" w:rsidRPr="00C67AF1">
        <w:rPr>
          <w:color w:val="000000" w:themeColor="text1"/>
          <w:sz w:val="22"/>
          <w:u w:val="single"/>
          <w:lang w:val="en-GB"/>
        </w:rPr>
        <w:t>s</w:t>
      </w:r>
      <w:r w:rsidR="00B758A5" w:rsidRPr="00C67AF1">
        <w:rPr>
          <w:color w:val="000000" w:themeColor="text1"/>
          <w:sz w:val="22"/>
          <w:lang w:val="en-GB"/>
        </w:rPr>
        <w:t xml:space="preserve">: </w:t>
      </w:r>
      <w:r w:rsidR="00BE4867" w:rsidRPr="00C67AF1">
        <w:rPr>
          <w:color w:val="000000" w:themeColor="text1"/>
          <w:sz w:val="22"/>
          <w:lang w:val="en-GB"/>
        </w:rPr>
        <w:t xml:space="preserve">What are </w:t>
      </w:r>
      <w:r w:rsidR="00B758A5" w:rsidRPr="00C67AF1">
        <w:rPr>
          <w:color w:val="000000" w:themeColor="text1"/>
          <w:sz w:val="22"/>
          <w:lang w:val="en-GB"/>
        </w:rPr>
        <w:t>the custo</w:t>
      </w:r>
      <w:r w:rsidR="00B55EB7" w:rsidRPr="00C67AF1">
        <w:rPr>
          <w:color w:val="000000" w:themeColor="text1"/>
          <w:sz w:val="22"/>
          <w:lang w:val="en-GB"/>
        </w:rPr>
        <w:t xml:space="preserve">mers’ need and </w:t>
      </w:r>
      <w:r w:rsidR="00551F9F" w:rsidRPr="00C67AF1">
        <w:rPr>
          <w:color w:val="000000" w:themeColor="text1"/>
          <w:sz w:val="22"/>
          <w:lang w:val="en-GB"/>
        </w:rPr>
        <w:t>wanted?</w:t>
      </w:r>
      <w:r w:rsidR="00B758A5" w:rsidRPr="00C67AF1">
        <w:rPr>
          <w:color w:val="000000" w:themeColor="text1"/>
          <w:sz w:val="22"/>
          <w:lang w:val="en-GB"/>
        </w:rPr>
        <w:t xml:space="preserve"> </w:t>
      </w:r>
      <w:r w:rsidR="00C67AF1" w:rsidRPr="00C67AF1">
        <w:rPr>
          <w:color w:val="000000" w:themeColor="text1"/>
          <w:sz w:val="22"/>
          <w:lang w:val="en-GB"/>
        </w:rPr>
        <w:t xml:space="preserve">Which people are </w:t>
      </w:r>
      <w:r w:rsidR="00257056">
        <w:rPr>
          <w:color w:val="000000" w:themeColor="text1"/>
          <w:sz w:val="22"/>
          <w:lang w:val="en-GB"/>
        </w:rPr>
        <w:t xml:space="preserve">the </w:t>
      </w:r>
      <w:r w:rsidR="00C67AF1" w:rsidRPr="00C67AF1">
        <w:rPr>
          <w:color w:val="000000" w:themeColor="text1"/>
          <w:sz w:val="22"/>
          <w:lang w:val="en-GB"/>
        </w:rPr>
        <w:t>target, their age and s</w:t>
      </w:r>
      <w:r w:rsidR="005B7E25" w:rsidRPr="00C67AF1">
        <w:rPr>
          <w:color w:val="000000" w:themeColor="text1"/>
          <w:sz w:val="22"/>
          <w:lang w:val="en-GB"/>
        </w:rPr>
        <w:t xml:space="preserve">ocio-professional category? </w:t>
      </w:r>
      <w:r w:rsidR="00B758A5" w:rsidRPr="00C67AF1">
        <w:rPr>
          <w:color w:val="000000" w:themeColor="text1"/>
          <w:sz w:val="22"/>
          <w:lang w:val="en-GB"/>
        </w:rPr>
        <w:t>How attrac</w:t>
      </w:r>
      <w:r w:rsidR="00C67AF1" w:rsidRPr="00C67AF1">
        <w:rPr>
          <w:color w:val="000000" w:themeColor="text1"/>
          <w:sz w:val="22"/>
          <w:lang w:val="en-GB"/>
        </w:rPr>
        <w:t xml:space="preserve">t customers: </w:t>
      </w:r>
      <w:r w:rsidR="00B758A5" w:rsidRPr="00C67AF1">
        <w:rPr>
          <w:color w:val="000000" w:themeColor="text1"/>
          <w:sz w:val="22"/>
          <w:lang w:val="en-GB"/>
        </w:rPr>
        <w:t xml:space="preserve">advertising, lovely </w:t>
      </w:r>
      <w:r w:rsidR="00B758A5" w:rsidRPr="00C67AF1">
        <w:rPr>
          <w:color w:val="000000" w:themeColor="text1"/>
          <w:sz w:val="22"/>
          <w:lang w:val="en-GB"/>
        </w:rPr>
        <w:lastRenderedPageBreak/>
        <w:t>packaging designs, pretty shop</w:t>
      </w:r>
      <w:r w:rsidR="00C67AF1" w:rsidRPr="00C67AF1">
        <w:rPr>
          <w:color w:val="000000" w:themeColor="text1"/>
          <w:sz w:val="22"/>
          <w:lang w:val="en-GB"/>
        </w:rPr>
        <w:t xml:space="preserve">, </w:t>
      </w:r>
      <w:r w:rsidR="00000582">
        <w:rPr>
          <w:color w:val="000000" w:themeColor="text1"/>
          <w:sz w:val="22"/>
          <w:lang w:val="en-GB"/>
        </w:rPr>
        <w:t xml:space="preserve">a </w:t>
      </w:r>
      <w:r w:rsidR="00C67AF1" w:rsidRPr="00C67AF1">
        <w:rPr>
          <w:color w:val="000000" w:themeColor="text1"/>
          <w:sz w:val="22"/>
          <w:lang w:val="en-GB"/>
        </w:rPr>
        <w:t>variety of products</w:t>
      </w:r>
      <w:r w:rsidR="00B758A5" w:rsidRPr="00C67AF1">
        <w:rPr>
          <w:color w:val="000000" w:themeColor="text1"/>
          <w:sz w:val="22"/>
          <w:lang w:val="en-GB"/>
        </w:rPr>
        <w:t xml:space="preserve">? </w:t>
      </w:r>
      <w:r w:rsidR="00D80A9F" w:rsidRPr="00C67AF1">
        <w:rPr>
          <w:color w:val="000000" w:themeColor="text1"/>
          <w:sz w:val="22"/>
          <w:lang w:val="en-GB"/>
        </w:rPr>
        <w:t xml:space="preserve">Which taste people like the most? </w:t>
      </w:r>
      <w:r w:rsidR="00C67AF1">
        <w:rPr>
          <w:color w:val="000000" w:themeColor="text1"/>
          <w:sz w:val="22"/>
          <w:lang w:val="en-GB"/>
        </w:rPr>
        <w:t xml:space="preserve">Which product types: dark, milk or white chocolate? </w:t>
      </w:r>
      <w:r w:rsidR="00D80A9F" w:rsidRPr="00C67AF1">
        <w:rPr>
          <w:color w:val="000000" w:themeColor="text1"/>
          <w:sz w:val="22"/>
          <w:lang w:val="en-GB"/>
        </w:rPr>
        <w:t>What kind of ingredients and products?</w:t>
      </w:r>
    </w:p>
    <w:p w14:paraId="77C9492B" w14:textId="3EAB2454" w:rsidR="00FB0EC2" w:rsidRPr="00205475" w:rsidRDefault="00B758A5" w:rsidP="00205475">
      <w:pPr>
        <w:pStyle w:val="Pardeliste"/>
        <w:numPr>
          <w:ilvl w:val="0"/>
          <w:numId w:val="19"/>
        </w:numPr>
        <w:spacing w:line="480" w:lineRule="auto"/>
        <w:jc w:val="both"/>
        <w:rPr>
          <w:color w:val="000000" w:themeColor="text1"/>
          <w:sz w:val="22"/>
          <w:szCs w:val="22"/>
          <w:lang w:val="en-GB"/>
        </w:rPr>
      </w:pPr>
      <w:r w:rsidRPr="00DE5E57">
        <w:rPr>
          <w:color w:val="000000" w:themeColor="text1"/>
          <w:sz w:val="22"/>
          <w:u w:val="single"/>
          <w:lang w:val="en-GB"/>
        </w:rPr>
        <w:t>Regarding competitors</w:t>
      </w:r>
      <w:r>
        <w:rPr>
          <w:color w:val="000000" w:themeColor="text1"/>
          <w:sz w:val="22"/>
          <w:lang w:val="en-GB"/>
        </w:rPr>
        <w:t xml:space="preserve">: </w:t>
      </w:r>
      <w:r w:rsidR="00551F9F" w:rsidRPr="00FF708D">
        <w:rPr>
          <w:color w:val="000000" w:themeColor="text1"/>
          <w:sz w:val="22"/>
          <w:lang w:val="en-GB"/>
        </w:rPr>
        <w:t xml:space="preserve">Who are the competitors? What are their </w:t>
      </w:r>
      <w:r w:rsidR="00AB160E" w:rsidRPr="00FF708D">
        <w:rPr>
          <w:color w:val="000000" w:themeColor="text1"/>
          <w:sz w:val="22"/>
          <w:lang w:val="en-GB"/>
        </w:rPr>
        <w:t xml:space="preserve">advantages in the market? Which </w:t>
      </w:r>
      <w:r w:rsidR="00FF708D" w:rsidRPr="00FF708D">
        <w:rPr>
          <w:color w:val="000000" w:themeColor="text1"/>
          <w:sz w:val="22"/>
          <w:lang w:val="en-GB"/>
        </w:rPr>
        <w:t xml:space="preserve">product do they create? </w:t>
      </w:r>
      <w:r w:rsidR="00C67AF1">
        <w:rPr>
          <w:color w:val="000000" w:themeColor="text1"/>
          <w:sz w:val="22"/>
          <w:lang w:val="en-GB"/>
        </w:rPr>
        <w:t>How get ahead of them</w:t>
      </w:r>
      <w:r w:rsidR="00C67AF1" w:rsidRPr="00C67AF1">
        <w:rPr>
          <w:color w:val="000000" w:themeColor="text1"/>
          <w:sz w:val="22"/>
          <w:szCs w:val="22"/>
          <w:lang w:val="en-GB"/>
        </w:rPr>
        <w:t>?</w:t>
      </w:r>
    </w:p>
    <w:p w14:paraId="16FFC290" w14:textId="4DD142A6" w:rsidR="00865F1C" w:rsidRPr="00D80A9F" w:rsidRDefault="00B758A5" w:rsidP="00205475">
      <w:pPr>
        <w:pStyle w:val="Pardeliste"/>
        <w:numPr>
          <w:ilvl w:val="0"/>
          <w:numId w:val="19"/>
        </w:numPr>
        <w:spacing w:line="480" w:lineRule="auto"/>
        <w:jc w:val="both"/>
        <w:rPr>
          <w:rFonts w:cs="Lato-Regular"/>
          <w:color w:val="000000" w:themeColor="text1"/>
          <w:sz w:val="22"/>
          <w:szCs w:val="22"/>
          <w:lang w:val="en-GB"/>
        </w:rPr>
      </w:pPr>
      <w:r w:rsidRPr="00DE5E57">
        <w:rPr>
          <w:color w:val="000000" w:themeColor="text1"/>
          <w:sz w:val="22"/>
          <w:szCs w:val="22"/>
          <w:u w:val="single"/>
          <w:lang w:val="en-GB"/>
        </w:rPr>
        <w:t>Regarding NomNom chocolate</w:t>
      </w:r>
      <w:r w:rsidR="00982958" w:rsidRPr="00DE5E57">
        <w:rPr>
          <w:color w:val="000000" w:themeColor="text1"/>
          <w:sz w:val="22"/>
          <w:szCs w:val="22"/>
          <w:u w:val="single"/>
          <w:lang w:val="en-GB"/>
        </w:rPr>
        <w:t xml:space="preserve"> and its products</w:t>
      </w:r>
      <w:r>
        <w:rPr>
          <w:color w:val="000000" w:themeColor="text1"/>
          <w:sz w:val="22"/>
          <w:szCs w:val="22"/>
          <w:lang w:val="en-GB"/>
        </w:rPr>
        <w:t xml:space="preserve">: </w:t>
      </w:r>
      <w:r>
        <w:rPr>
          <w:sz w:val="22"/>
          <w:szCs w:val="22"/>
          <w:lang w:val="en-GB"/>
        </w:rPr>
        <w:t xml:space="preserve">Which are the competitive advantage? </w:t>
      </w:r>
      <w:r w:rsidRPr="006E5862">
        <w:rPr>
          <w:color w:val="000000" w:themeColor="text1"/>
          <w:sz w:val="22"/>
          <w:lang w:val="en-GB"/>
        </w:rPr>
        <w:t>Evaluate the success of the company (</w:t>
      </w:r>
      <w:proofErr w:type="spellStart"/>
      <w:r w:rsidRPr="006E5862">
        <w:rPr>
          <w:sz w:val="22"/>
          <w:szCs w:val="22"/>
          <w:lang w:val="en-GB"/>
        </w:rPr>
        <w:t>Suttle</w:t>
      </w:r>
      <w:proofErr w:type="spellEnd"/>
      <w:r w:rsidRPr="006E5862">
        <w:rPr>
          <w:sz w:val="22"/>
          <w:szCs w:val="22"/>
          <w:lang w:val="en-GB"/>
        </w:rPr>
        <w:t>, 2018)</w:t>
      </w:r>
      <w:r w:rsidR="00C67AF1">
        <w:rPr>
          <w:sz w:val="22"/>
          <w:szCs w:val="22"/>
          <w:lang w:val="en-GB"/>
        </w:rPr>
        <w:t>: w</w:t>
      </w:r>
      <w:r>
        <w:rPr>
          <w:sz w:val="22"/>
          <w:szCs w:val="22"/>
          <w:lang w:val="en-GB"/>
        </w:rPr>
        <w:t>hat place NomNom chocolate has in the chocolate market?</w:t>
      </w:r>
      <w:r w:rsidR="00D80A9F">
        <w:rPr>
          <w:sz w:val="22"/>
          <w:szCs w:val="22"/>
          <w:lang w:val="en-GB"/>
        </w:rPr>
        <w:t xml:space="preserve"> </w:t>
      </w:r>
      <w:r w:rsidR="00FF708D" w:rsidRPr="00D80A9F">
        <w:rPr>
          <w:color w:val="000000" w:themeColor="text1"/>
          <w:sz w:val="22"/>
          <w:lang w:val="en-GB"/>
        </w:rPr>
        <w:t>What</w:t>
      </w:r>
      <w:r w:rsidR="00C67AF1">
        <w:rPr>
          <w:color w:val="000000" w:themeColor="text1"/>
          <w:sz w:val="22"/>
          <w:lang w:val="en-GB"/>
        </w:rPr>
        <w:t xml:space="preserve"> is</w:t>
      </w:r>
      <w:r w:rsidR="00FF708D" w:rsidRPr="00D80A9F">
        <w:rPr>
          <w:color w:val="000000" w:themeColor="text1"/>
          <w:sz w:val="22"/>
          <w:lang w:val="en-GB"/>
        </w:rPr>
        <w:t xml:space="preserve"> </w:t>
      </w:r>
      <w:r w:rsidR="00000582">
        <w:rPr>
          <w:color w:val="000000" w:themeColor="text1"/>
          <w:sz w:val="22"/>
          <w:lang w:val="en-GB"/>
        </w:rPr>
        <w:t xml:space="preserve">the </w:t>
      </w:r>
      <w:r w:rsidR="00FF708D" w:rsidRPr="00D80A9F">
        <w:rPr>
          <w:color w:val="000000" w:themeColor="text1"/>
          <w:sz w:val="22"/>
          <w:lang w:val="en-GB"/>
        </w:rPr>
        <w:t>pro</w:t>
      </w:r>
      <w:r w:rsidR="00791B0F">
        <w:rPr>
          <w:color w:val="000000" w:themeColor="text1"/>
          <w:sz w:val="22"/>
          <w:lang w:val="en-GB"/>
        </w:rPr>
        <w:t xml:space="preserve">ducts and </w:t>
      </w:r>
      <w:r w:rsidR="00D80A9F" w:rsidRPr="00D80A9F">
        <w:rPr>
          <w:color w:val="000000" w:themeColor="text1"/>
          <w:sz w:val="22"/>
          <w:lang w:val="en-GB"/>
        </w:rPr>
        <w:t>services quality</w:t>
      </w:r>
      <w:r w:rsidR="00FF708D" w:rsidRPr="00D80A9F">
        <w:rPr>
          <w:color w:val="000000" w:themeColor="text1"/>
          <w:sz w:val="22"/>
          <w:lang w:val="en-GB"/>
        </w:rPr>
        <w:t>?</w:t>
      </w:r>
      <w:r w:rsidR="00865F1C" w:rsidRPr="00D80A9F">
        <w:rPr>
          <w:color w:val="000000" w:themeColor="text1"/>
          <w:sz w:val="22"/>
          <w:lang w:val="en-GB"/>
        </w:rPr>
        <w:t xml:space="preserve"> </w:t>
      </w:r>
      <w:r w:rsidR="00C67AF1">
        <w:rPr>
          <w:color w:val="000000" w:themeColor="text1"/>
          <w:sz w:val="22"/>
          <w:lang w:val="en-GB"/>
        </w:rPr>
        <w:t xml:space="preserve">Develop new products? </w:t>
      </w:r>
      <w:r w:rsidR="004C496A" w:rsidRPr="00D80A9F">
        <w:rPr>
          <w:color w:val="000000" w:themeColor="text1"/>
          <w:sz w:val="22"/>
          <w:lang w:val="en-GB"/>
        </w:rPr>
        <w:t xml:space="preserve">New </w:t>
      </w:r>
      <w:r w:rsidR="002753F4">
        <w:rPr>
          <w:color w:val="000000" w:themeColor="text1"/>
          <w:sz w:val="22"/>
          <w:lang w:val="en-GB"/>
        </w:rPr>
        <w:t>supplier/wholesaler</w:t>
      </w:r>
      <w:r w:rsidR="004C496A" w:rsidRPr="00D80A9F">
        <w:rPr>
          <w:color w:val="000000" w:themeColor="text1"/>
          <w:sz w:val="22"/>
          <w:lang w:val="en-GB"/>
        </w:rPr>
        <w:t xml:space="preserve">? More </w:t>
      </w:r>
      <w:r w:rsidR="00791B0F">
        <w:rPr>
          <w:color w:val="000000" w:themeColor="text1"/>
          <w:sz w:val="22"/>
          <w:lang w:val="en-GB"/>
        </w:rPr>
        <w:t xml:space="preserve">become an </w:t>
      </w:r>
      <w:r w:rsidR="004C496A" w:rsidRPr="00D80A9F">
        <w:rPr>
          <w:color w:val="000000" w:themeColor="text1"/>
          <w:sz w:val="22"/>
          <w:lang w:val="en-GB"/>
        </w:rPr>
        <w:t xml:space="preserve">equity brand? </w:t>
      </w:r>
      <w:r w:rsidR="00C67AF1">
        <w:rPr>
          <w:color w:val="000000" w:themeColor="text1"/>
          <w:sz w:val="22"/>
          <w:lang w:val="en-GB"/>
        </w:rPr>
        <w:t>How improve the employees’ work?</w:t>
      </w:r>
    </w:p>
    <w:p w14:paraId="421FE2D2" w14:textId="77777777" w:rsidR="00FF708D" w:rsidRPr="00962F23" w:rsidRDefault="00FF708D" w:rsidP="00205475">
      <w:pPr>
        <w:pStyle w:val="Pardeliste"/>
        <w:spacing w:line="480" w:lineRule="auto"/>
        <w:jc w:val="both"/>
        <w:rPr>
          <w:i/>
          <w:color w:val="A5A5A5" w:themeColor="accent3"/>
          <w:sz w:val="22"/>
          <w:szCs w:val="22"/>
          <w:lang w:val="en-GB"/>
        </w:rPr>
      </w:pPr>
    </w:p>
    <w:p w14:paraId="655E9A7B" w14:textId="6BFD2F06" w:rsidR="00893658" w:rsidRPr="00893658" w:rsidRDefault="00893658" w:rsidP="00205475">
      <w:pPr>
        <w:pStyle w:val="Titre2"/>
        <w:spacing w:line="480" w:lineRule="auto"/>
      </w:pPr>
      <w:bookmarkStart w:id="5" w:name="_Toc534975265"/>
      <w:r>
        <w:t>Research design</w:t>
      </w:r>
      <w:bookmarkEnd w:id="5"/>
      <w:r>
        <w:t xml:space="preserve"> </w:t>
      </w:r>
    </w:p>
    <w:p w14:paraId="79594071" w14:textId="77777777" w:rsidR="00893658" w:rsidRDefault="00893658" w:rsidP="00205475">
      <w:pPr>
        <w:spacing w:line="480" w:lineRule="auto"/>
        <w:jc w:val="both"/>
        <w:rPr>
          <w:sz w:val="22"/>
          <w:szCs w:val="22"/>
          <w:lang w:val="en-GB"/>
        </w:rPr>
      </w:pPr>
    </w:p>
    <w:p w14:paraId="574121E5" w14:textId="56EAAD75" w:rsidR="00BC0053" w:rsidRPr="00FD183A" w:rsidRDefault="00452B58" w:rsidP="00205475">
      <w:pPr>
        <w:spacing w:line="480" w:lineRule="auto"/>
        <w:jc w:val="both"/>
        <w:rPr>
          <w:color w:val="000000" w:themeColor="text1"/>
          <w:sz w:val="22"/>
          <w:szCs w:val="22"/>
          <w:lang w:val="en-GB"/>
        </w:rPr>
      </w:pPr>
      <w:r>
        <w:rPr>
          <w:color w:val="000000" w:themeColor="text1"/>
          <w:sz w:val="22"/>
          <w:szCs w:val="22"/>
          <w:lang w:val="en-GB"/>
        </w:rPr>
        <w:t>“</w:t>
      </w:r>
      <w:r w:rsidRPr="001C10BF">
        <w:rPr>
          <w:color w:val="000000" w:themeColor="text1"/>
          <w:sz w:val="22"/>
          <w:szCs w:val="22"/>
          <w:lang w:val="en-GB"/>
        </w:rPr>
        <w:t>The function of a research design is to ensure that the evidence obtained enables us to answer the initial question as unambiguously as possible</w:t>
      </w:r>
      <w:r>
        <w:rPr>
          <w:color w:val="000000" w:themeColor="text1"/>
          <w:sz w:val="22"/>
          <w:szCs w:val="22"/>
          <w:lang w:val="en-GB"/>
        </w:rPr>
        <w:t>”</w:t>
      </w:r>
      <w:r w:rsidRPr="001C10BF">
        <w:rPr>
          <w:color w:val="000000" w:themeColor="text1"/>
          <w:sz w:val="22"/>
          <w:szCs w:val="22"/>
          <w:lang w:val="en-GB"/>
        </w:rPr>
        <w:t xml:space="preserve"> (2018, NYU)</w:t>
      </w:r>
      <w:r>
        <w:rPr>
          <w:color w:val="000000" w:themeColor="text1"/>
          <w:sz w:val="22"/>
          <w:szCs w:val="22"/>
          <w:lang w:val="en-GB"/>
        </w:rPr>
        <w:t xml:space="preserve">. </w:t>
      </w:r>
      <w:r w:rsidR="00FD183A">
        <w:rPr>
          <w:color w:val="000000" w:themeColor="text1"/>
          <w:sz w:val="22"/>
          <w:szCs w:val="22"/>
          <w:lang w:val="en-GB"/>
        </w:rPr>
        <w:t>Research design “is the arrangement of conditions for collection and analysis of data in a manner that aims to combine relevance to research purpose with economy in procedure”</w:t>
      </w:r>
      <w:r w:rsidR="00FD183A" w:rsidRPr="00FD183A">
        <w:rPr>
          <w:color w:val="000000" w:themeColor="text1"/>
          <w:sz w:val="22"/>
          <w:szCs w:val="22"/>
          <w:lang w:val="en-GB"/>
        </w:rPr>
        <w:t xml:space="preserve"> </w:t>
      </w:r>
      <w:r w:rsidR="00FD183A">
        <w:rPr>
          <w:color w:val="000000" w:themeColor="text1"/>
          <w:sz w:val="22"/>
          <w:szCs w:val="22"/>
          <w:lang w:val="en-GB"/>
        </w:rPr>
        <w:t>(Fleming, 2018</w:t>
      </w:r>
      <w:r w:rsidR="00FD183A">
        <w:rPr>
          <w:sz w:val="22"/>
          <w:szCs w:val="22"/>
          <w:lang w:val="en-GB"/>
        </w:rPr>
        <w:t>).</w:t>
      </w:r>
      <w:r w:rsidR="00FD183A">
        <w:rPr>
          <w:color w:val="000000" w:themeColor="text1"/>
          <w:sz w:val="22"/>
          <w:szCs w:val="22"/>
          <w:lang w:val="en-GB"/>
        </w:rPr>
        <w:t xml:space="preserve"> It is the blueprint for the collection, measurement and analysis of data. </w:t>
      </w:r>
      <w:r w:rsidR="00024CB8">
        <w:rPr>
          <w:sz w:val="22"/>
          <w:szCs w:val="22"/>
          <w:lang w:val="en-GB"/>
        </w:rPr>
        <w:t>“</w:t>
      </w:r>
      <w:r w:rsidR="00024CB8" w:rsidRPr="00DB70A1">
        <w:rPr>
          <w:sz w:val="22"/>
          <w:szCs w:val="22"/>
          <w:lang w:val="en-GB"/>
        </w:rPr>
        <w:t>Understanding the nature of the research enquiry is a useful step in the research design process</w:t>
      </w:r>
      <w:r w:rsidR="00024CB8">
        <w:rPr>
          <w:sz w:val="22"/>
          <w:szCs w:val="22"/>
          <w:lang w:val="en-GB"/>
        </w:rPr>
        <w:t>”</w:t>
      </w:r>
      <w:r w:rsidR="00024CB8" w:rsidRPr="00C84CF1">
        <w:rPr>
          <w:sz w:val="22"/>
          <w:szCs w:val="22"/>
          <w:lang w:val="en-GB"/>
        </w:rPr>
        <w:t xml:space="preserve"> </w:t>
      </w:r>
      <w:r w:rsidR="00024CB8">
        <w:rPr>
          <w:sz w:val="22"/>
          <w:szCs w:val="22"/>
          <w:lang w:val="en-GB"/>
        </w:rPr>
        <w:t>(</w:t>
      </w:r>
      <w:r w:rsidR="00024CB8" w:rsidRPr="00DB70A1">
        <w:rPr>
          <w:sz w:val="22"/>
          <w:szCs w:val="22"/>
          <w:lang w:val="en-GB"/>
        </w:rPr>
        <w:t>McGivern, 2009:</w:t>
      </w:r>
      <w:r w:rsidR="00024CB8">
        <w:rPr>
          <w:sz w:val="22"/>
          <w:szCs w:val="22"/>
          <w:lang w:val="en-GB"/>
        </w:rPr>
        <w:t xml:space="preserve"> P61).</w:t>
      </w:r>
      <w:r w:rsidR="00024CB8" w:rsidRPr="00BC1FDE">
        <w:rPr>
          <w:color w:val="000000" w:themeColor="text1"/>
          <w:sz w:val="22"/>
          <w:szCs w:val="22"/>
          <w:lang w:val="en-GB"/>
        </w:rPr>
        <w:t xml:space="preserve"> </w:t>
      </w:r>
      <w:r w:rsidR="00024CB8">
        <w:rPr>
          <w:sz w:val="22"/>
          <w:szCs w:val="22"/>
          <w:lang w:val="en-GB"/>
        </w:rPr>
        <w:t>T</w:t>
      </w:r>
      <w:r w:rsidR="001C5A01">
        <w:rPr>
          <w:sz w:val="22"/>
          <w:szCs w:val="22"/>
          <w:lang w:val="en-GB"/>
        </w:rPr>
        <w:t>here are two main methods of marketing research</w:t>
      </w:r>
      <w:r w:rsidR="00BC0053">
        <w:rPr>
          <w:sz w:val="22"/>
          <w:szCs w:val="22"/>
          <w:lang w:val="en-GB"/>
        </w:rPr>
        <w:t xml:space="preserve"> can be</w:t>
      </w:r>
      <w:r w:rsidR="001C5A01">
        <w:rPr>
          <w:sz w:val="22"/>
          <w:szCs w:val="22"/>
          <w:lang w:val="en-GB"/>
        </w:rPr>
        <w:t xml:space="preserve"> undertaken</w:t>
      </w:r>
      <w:r w:rsidR="00503B37" w:rsidRPr="00503B37">
        <w:rPr>
          <w:sz w:val="22"/>
          <w:szCs w:val="22"/>
          <w:lang w:val="en-GB"/>
        </w:rPr>
        <w:t xml:space="preserve">: </w:t>
      </w:r>
    </w:p>
    <w:p w14:paraId="00CD18E8" w14:textId="7AF0E5F3" w:rsidR="00BC0053" w:rsidRPr="00BC0053" w:rsidRDefault="00BC0053" w:rsidP="00205475">
      <w:pPr>
        <w:pStyle w:val="Pardeliste"/>
        <w:numPr>
          <w:ilvl w:val="0"/>
          <w:numId w:val="18"/>
        </w:numPr>
        <w:spacing w:line="480" w:lineRule="auto"/>
        <w:jc w:val="both"/>
        <w:rPr>
          <w:sz w:val="22"/>
          <w:szCs w:val="22"/>
          <w:lang w:val="en-GB"/>
        </w:rPr>
      </w:pPr>
      <w:r w:rsidRPr="00BC0053">
        <w:rPr>
          <w:sz w:val="22"/>
          <w:szCs w:val="22"/>
          <w:lang w:val="en-GB"/>
        </w:rPr>
        <w:t>the secondary research</w:t>
      </w:r>
      <w:r>
        <w:rPr>
          <w:sz w:val="22"/>
          <w:szCs w:val="22"/>
          <w:lang w:val="en-GB"/>
        </w:rPr>
        <w:t xml:space="preserve">: </w:t>
      </w:r>
      <w:r>
        <w:rPr>
          <w:color w:val="000000" w:themeColor="text1"/>
          <w:sz w:val="22"/>
          <w:szCs w:val="22"/>
          <w:lang w:val="en-GB"/>
        </w:rPr>
        <w:t>information that has been previously gathered for some purpose other than the current research project.</w:t>
      </w:r>
      <w:r w:rsidR="000B1BC7">
        <w:rPr>
          <w:color w:val="000000" w:themeColor="text1"/>
          <w:sz w:val="22"/>
          <w:szCs w:val="22"/>
          <w:lang w:val="en-GB"/>
        </w:rPr>
        <w:t xml:space="preserve"> The purpose is to </w:t>
      </w:r>
      <w:r w:rsidR="000B1BC7" w:rsidRPr="00BC0053">
        <w:rPr>
          <w:sz w:val="22"/>
          <w:szCs w:val="22"/>
          <w:lang w:val="en-GB"/>
        </w:rPr>
        <w:t xml:space="preserve">assess </w:t>
      </w:r>
      <w:r w:rsidR="003E5960">
        <w:rPr>
          <w:sz w:val="22"/>
          <w:szCs w:val="22"/>
          <w:lang w:val="en-GB"/>
        </w:rPr>
        <w:t xml:space="preserve">the </w:t>
      </w:r>
      <w:r w:rsidR="000B1BC7" w:rsidRPr="00BC0053">
        <w:rPr>
          <w:sz w:val="22"/>
          <w:szCs w:val="22"/>
          <w:lang w:val="en-GB"/>
        </w:rPr>
        <w:t>relevance and</w:t>
      </w:r>
      <w:r w:rsidR="003E5960">
        <w:rPr>
          <w:sz w:val="22"/>
          <w:szCs w:val="22"/>
          <w:lang w:val="en-GB"/>
        </w:rPr>
        <w:t xml:space="preserve"> to</w:t>
      </w:r>
      <w:r w:rsidR="000B1BC7" w:rsidRPr="00BC0053">
        <w:rPr>
          <w:sz w:val="22"/>
          <w:szCs w:val="22"/>
          <w:lang w:val="en-GB"/>
        </w:rPr>
        <w:t xml:space="preserve"> identify gaps</w:t>
      </w:r>
      <w:r w:rsidR="000B1BC7">
        <w:rPr>
          <w:sz w:val="22"/>
          <w:szCs w:val="22"/>
          <w:lang w:val="en-GB"/>
        </w:rPr>
        <w:t>.</w:t>
      </w:r>
    </w:p>
    <w:p w14:paraId="15E0B76A" w14:textId="0950576D" w:rsidR="00BC0053" w:rsidRPr="00C93109" w:rsidRDefault="00C32B3D" w:rsidP="00205475">
      <w:pPr>
        <w:pStyle w:val="Pardeliste"/>
        <w:numPr>
          <w:ilvl w:val="0"/>
          <w:numId w:val="18"/>
        </w:numPr>
        <w:spacing w:line="480" w:lineRule="auto"/>
        <w:jc w:val="both"/>
        <w:rPr>
          <w:color w:val="000000" w:themeColor="text1"/>
          <w:sz w:val="22"/>
          <w:szCs w:val="22"/>
          <w:lang w:val="en-GB"/>
        </w:rPr>
      </w:pPr>
      <w:r w:rsidRPr="00BC0053">
        <w:rPr>
          <w:sz w:val="22"/>
          <w:szCs w:val="22"/>
          <w:lang w:val="en-GB"/>
        </w:rPr>
        <w:t xml:space="preserve">the </w:t>
      </w:r>
      <w:r w:rsidR="00503B37" w:rsidRPr="00BC0053">
        <w:rPr>
          <w:sz w:val="22"/>
          <w:szCs w:val="22"/>
          <w:lang w:val="en-GB"/>
        </w:rPr>
        <w:t>primary research</w:t>
      </w:r>
      <w:r w:rsidR="000B1BC7">
        <w:rPr>
          <w:sz w:val="22"/>
          <w:szCs w:val="22"/>
          <w:lang w:val="en-GB"/>
        </w:rPr>
        <w:t xml:space="preserve">: </w:t>
      </w:r>
      <w:r w:rsidR="00BC0053">
        <w:rPr>
          <w:color w:val="000000" w:themeColor="text1"/>
          <w:sz w:val="22"/>
          <w:szCs w:val="22"/>
          <w:lang w:val="en-GB"/>
        </w:rPr>
        <w:t>initial data collection which do</w:t>
      </w:r>
      <w:r w:rsidR="008F40BB">
        <w:rPr>
          <w:color w:val="000000" w:themeColor="text1"/>
          <w:sz w:val="22"/>
          <w:szCs w:val="22"/>
          <w:lang w:val="en-GB"/>
        </w:rPr>
        <w:t>es</w:t>
      </w:r>
      <w:r w:rsidR="00BC0053">
        <w:rPr>
          <w:color w:val="000000" w:themeColor="text1"/>
          <w:sz w:val="22"/>
          <w:szCs w:val="22"/>
          <w:lang w:val="en-GB"/>
        </w:rPr>
        <w:t xml:space="preserve"> not exist and thus has no reference, and the data is collected directly from the field.</w:t>
      </w:r>
    </w:p>
    <w:p w14:paraId="5F2F38C1" w14:textId="0AE7B4AA" w:rsidR="00BC0053" w:rsidRDefault="00501FF4" w:rsidP="00205475">
      <w:pPr>
        <w:spacing w:line="480" w:lineRule="auto"/>
        <w:jc w:val="both"/>
        <w:rPr>
          <w:color w:val="000000" w:themeColor="text1"/>
          <w:sz w:val="22"/>
          <w:szCs w:val="22"/>
          <w:lang w:val="en-GB"/>
        </w:rPr>
      </w:pPr>
      <w:r>
        <w:rPr>
          <w:color w:val="000000" w:themeColor="text1"/>
          <w:sz w:val="22"/>
          <w:szCs w:val="22"/>
          <w:lang w:val="en-GB"/>
        </w:rPr>
        <w:t>T</w:t>
      </w:r>
      <w:r w:rsidR="00294C1F">
        <w:rPr>
          <w:color w:val="000000" w:themeColor="text1"/>
          <w:sz w:val="22"/>
          <w:szCs w:val="22"/>
          <w:lang w:val="en-GB"/>
        </w:rPr>
        <w:t>here are</w:t>
      </w:r>
      <w:r w:rsidR="00EA5E9A">
        <w:rPr>
          <w:color w:val="000000" w:themeColor="text1"/>
          <w:sz w:val="22"/>
          <w:szCs w:val="22"/>
          <w:lang w:val="en-GB"/>
        </w:rPr>
        <w:t xml:space="preserve"> different method</w:t>
      </w:r>
      <w:r w:rsidR="00294C1F">
        <w:rPr>
          <w:color w:val="000000" w:themeColor="text1"/>
          <w:sz w:val="22"/>
          <w:szCs w:val="22"/>
          <w:lang w:val="en-GB"/>
        </w:rPr>
        <w:t>s</w:t>
      </w:r>
      <w:r w:rsidR="00EA5E9A">
        <w:rPr>
          <w:color w:val="000000" w:themeColor="text1"/>
          <w:sz w:val="22"/>
          <w:szCs w:val="22"/>
          <w:lang w:val="en-GB"/>
        </w:rPr>
        <w:t xml:space="preserve"> of research design. </w:t>
      </w:r>
      <w:r w:rsidR="00BC0053">
        <w:rPr>
          <w:color w:val="000000" w:themeColor="text1"/>
          <w:sz w:val="22"/>
          <w:szCs w:val="22"/>
          <w:lang w:val="en-GB"/>
        </w:rPr>
        <w:t>Let’s remember what</w:t>
      </w:r>
      <w:r w:rsidR="00EA5E9A">
        <w:rPr>
          <w:color w:val="000000" w:themeColor="text1"/>
          <w:sz w:val="22"/>
          <w:szCs w:val="22"/>
          <w:lang w:val="en-GB"/>
        </w:rPr>
        <w:t xml:space="preserve"> they are:</w:t>
      </w:r>
    </w:p>
    <w:p w14:paraId="31A11BA1" w14:textId="4020C3BC" w:rsidR="00BC0053" w:rsidRDefault="00BC0053" w:rsidP="00205475">
      <w:pPr>
        <w:pStyle w:val="Pardeliste"/>
        <w:numPr>
          <w:ilvl w:val="0"/>
          <w:numId w:val="18"/>
        </w:numPr>
        <w:spacing w:line="480" w:lineRule="auto"/>
        <w:jc w:val="both"/>
        <w:rPr>
          <w:color w:val="000000" w:themeColor="text1"/>
          <w:sz w:val="22"/>
          <w:szCs w:val="22"/>
          <w:lang w:val="en-GB"/>
        </w:rPr>
      </w:pPr>
      <w:r>
        <w:rPr>
          <w:color w:val="000000" w:themeColor="text1"/>
          <w:sz w:val="22"/>
          <w:szCs w:val="22"/>
          <w:lang w:val="en-GB"/>
        </w:rPr>
        <w:t xml:space="preserve">Descriptive research: describe market </w:t>
      </w:r>
      <w:r w:rsidR="007C2AFC">
        <w:rPr>
          <w:color w:val="000000" w:themeColor="text1"/>
          <w:sz w:val="22"/>
          <w:szCs w:val="22"/>
          <w:lang w:val="en-GB"/>
        </w:rPr>
        <w:t>characteristics and</w:t>
      </w:r>
      <w:r w:rsidR="009235E5">
        <w:rPr>
          <w:color w:val="000000" w:themeColor="text1"/>
          <w:sz w:val="22"/>
          <w:szCs w:val="22"/>
          <w:lang w:val="en-GB"/>
        </w:rPr>
        <w:t xml:space="preserve"> functions</w:t>
      </w:r>
      <w:r w:rsidR="007C2AFC">
        <w:rPr>
          <w:color w:val="000000" w:themeColor="text1"/>
          <w:sz w:val="22"/>
          <w:szCs w:val="22"/>
          <w:lang w:val="en-GB"/>
        </w:rPr>
        <w:t>.</w:t>
      </w:r>
    </w:p>
    <w:p w14:paraId="0CADCF53" w14:textId="4401D784" w:rsidR="00BC0053" w:rsidRDefault="00BC0053" w:rsidP="00205475">
      <w:pPr>
        <w:pStyle w:val="Pardeliste"/>
        <w:numPr>
          <w:ilvl w:val="0"/>
          <w:numId w:val="18"/>
        </w:numPr>
        <w:spacing w:line="480" w:lineRule="auto"/>
        <w:jc w:val="both"/>
        <w:rPr>
          <w:color w:val="000000" w:themeColor="text1"/>
          <w:sz w:val="22"/>
          <w:szCs w:val="22"/>
          <w:lang w:val="en-GB"/>
        </w:rPr>
      </w:pPr>
      <w:r>
        <w:rPr>
          <w:color w:val="000000" w:themeColor="text1"/>
          <w:sz w:val="22"/>
          <w:szCs w:val="22"/>
          <w:lang w:val="en-GB"/>
        </w:rPr>
        <w:t xml:space="preserve">Exploratory research: </w:t>
      </w:r>
      <w:r w:rsidR="009235E5">
        <w:rPr>
          <w:color w:val="000000" w:themeColor="text1"/>
          <w:sz w:val="22"/>
          <w:szCs w:val="22"/>
          <w:lang w:val="en-GB"/>
        </w:rPr>
        <w:t>discovery of ideas and insights</w:t>
      </w:r>
      <w:r w:rsidR="007C2AFC">
        <w:rPr>
          <w:color w:val="000000" w:themeColor="text1"/>
          <w:sz w:val="22"/>
          <w:szCs w:val="22"/>
          <w:lang w:val="en-GB"/>
        </w:rPr>
        <w:t>.</w:t>
      </w:r>
    </w:p>
    <w:p w14:paraId="02F762D8" w14:textId="15B5C317" w:rsidR="00BC0053" w:rsidRDefault="00BC0053" w:rsidP="00205475">
      <w:pPr>
        <w:pStyle w:val="Pardeliste"/>
        <w:numPr>
          <w:ilvl w:val="0"/>
          <w:numId w:val="18"/>
        </w:numPr>
        <w:spacing w:line="480" w:lineRule="auto"/>
        <w:jc w:val="both"/>
        <w:rPr>
          <w:color w:val="000000" w:themeColor="text1"/>
          <w:sz w:val="22"/>
          <w:szCs w:val="22"/>
          <w:lang w:val="en-GB"/>
        </w:rPr>
      </w:pPr>
      <w:r>
        <w:rPr>
          <w:color w:val="000000" w:themeColor="text1"/>
          <w:sz w:val="22"/>
          <w:szCs w:val="22"/>
          <w:lang w:val="en-GB"/>
        </w:rPr>
        <w:lastRenderedPageBreak/>
        <w:t xml:space="preserve">Causal research: determine </w:t>
      </w:r>
      <w:r w:rsidR="009235E5">
        <w:rPr>
          <w:color w:val="000000" w:themeColor="text1"/>
          <w:sz w:val="22"/>
          <w:szCs w:val="22"/>
          <w:lang w:val="en-GB"/>
        </w:rPr>
        <w:t>cause and effect relationships</w:t>
      </w:r>
      <w:r w:rsidR="007C2AFC">
        <w:rPr>
          <w:color w:val="000000" w:themeColor="text1"/>
          <w:sz w:val="22"/>
          <w:szCs w:val="22"/>
          <w:lang w:val="en-GB"/>
        </w:rPr>
        <w:t>.</w:t>
      </w:r>
    </w:p>
    <w:p w14:paraId="6797BB14" w14:textId="4DD0F876" w:rsidR="00BC0053" w:rsidRDefault="00EA5E9A" w:rsidP="00205475">
      <w:pPr>
        <w:spacing w:line="480" w:lineRule="auto"/>
        <w:jc w:val="both"/>
        <w:rPr>
          <w:color w:val="000000" w:themeColor="text1"/>
          <w:sz w:val="22"/>
          <w:szCs w:val="22"/>
          <w:lang w:val="en-GB"/>
        </w:rPr>
      </w:pPr>
      <w:r>
        <w:rPr>
          <w:color w:val="000000" w:themeColor="text1"/>
          <w:sz w:val="22"/>
          <w:szCs w:val="22"/>
          <w:lang w:val="en-GB"/>
        </w:rPr>
        <w:t>I</w:t>
      </w:r>
      <w:r w:rsidR="00BC0053">
        <w:rPr>
          <w:color w:val="000000" w:themeColor="text1"/>
          <w:sz w:val="22"/>
          <w:szCs w:val="22"/>
          <w:lang w:val="en-GB"/>
        </w:rPr>
        <w:t>n each design the</w:t>
      </w:r>
      <w:r w:rsidR="00057C20" w:rsidRPr="00057C20">
        <w:rPr>
          <w:sz w:val="22"/>
          <w:szCs w:val="22"/>
          <w:lang w:val="en-GB"/>
        </w:rPr>
        <w:t xml:space="preserve"> </w:t>
      </w:r>
      <w:r w:rsidR="00057C20">
        <w:rPr>
          <w:sz w:val="22"/>
          <w:szCs w:val="22"/>
          <w:lang w:val="en-GB"/>
        </w:rPr>
        <w:t xml:space="preserve">information collected can be either quantitative and qualitative: </w:t>
      </w:r>
      <w:r w:rsidR="00BC0053">
        <w:rPr>
          <w:color w:val="000000" w:themeColor="text1"/>
          <w:sz w:val="22"/>
          <w:szCs w:val="22"/>
          <w:lang w:val="en-GB"/>
        </w:rPr>
        <w:t xml:space="preserve"> </w:t>
      </w:r>
    </w:p>
    <w:p w14:paraId="42F0DA77" w14:textId="7909FE8D" w:rsidR="00BC0053" w:rsidRDefault="00057C20" w:rsidP="00205475">
      <w:pPr>
        <w:pStyle w:val="Pardeliste"/>
        <w:numPr>
          <w:ilvl w:val="0"/>
          <w:numId w:val="18"/>
        </w:numPr>
        <w:spacing w:line="480" w:lineRule="auto"/>
        <w:jc w:val="both"/>
        <w:rPr>
          <w:color w:val="000000" w:themeColor="text1"/>
          <w:sz w:val="22"/>
          <w:szCs w:val="22"/>
          <w:lang w:val="en-GB"/>
        </w:rPr>
      </w:pPr>
      <w:r>
        <w:rPr>
          <w:color w:val="000000" w:themeColor="text1"/>
          <w:sz w:val="22"/>
          <w:szCs w:val="22"/>
          <w:lang w:val="en-GB"/>
        </w:rPr>
        <w:t>Q</w:t>
      </w:r>
      <w:r w:rsidR="00BC0053">
        <w:rPr>
          <w:color w:val="000000" w:themeColor="text1"/>
          <w:sz w:val="22"/>
          <w:szCs w:val="22"/>
          <w:lang w:val="en-GB"/>
        </w:rPr>
        <w:t>ualitative research: based on thoughts, feelings, opinions, attitudes, actions and behaviours</w:t>
      </w:r>
      <w:r w:rsidR="007C2AFC">
        <w:rPr>
          <w:color w:val="000000" w:themeColor="text1"/>
          <w:sz w:val="22"/>
          <w:szCs w:val="22"/>
          <w:lang w:val="en-GB"/>
        </w:rPr>
        <w:t>.</w:t>
      </w:r>
      <w:r w:rsidR="00BC0053">
        <w:rPr>
          <w:color w:val="000000" w:themeColor="text1"/>
          <w:sz w:val="22"/>
          <w:szCs w:val="22"/>
          <w:lang w:val="en-GB"/>
        </w:rPr>
        <w:t xml:space="preserve"> </w:t>
      </w:r>
    </w:p>
    <w:p w14:paraId="692F5458" w14:textId="0F776614" w:rsidR="00875483" w:rsidRDefault="00057C20" w:rsidP="00205475">
      <w:pPr>
        <w:pStyle w:val="Pardeliste"/>
        <w:numPr>
          <w:ilvl w:val="0"/>
          <w:numId w:val="18"/>
        </w:numPr>
        <w:spacing w:line="480" w:lineRule="auto"/>
        <w:jc w:val="both"/>
        <w:rPr>
          <w:color w:val="000000" w:themeColor="text1"/>
          <w:sz w:val="22"/>
          <w:szCs w:val="22"/>
          <w:lang w:val="en-GB"/>
        </w:rPr>
      </w:pPr>
      <w:r w:rsidRPr="009235E5">
        <w:rPr>
          <w:color w:val="000000" w:themeColor="text1"/>
          <w:sz w:val="22"/>
          <w:szCs w:val="22"/>
          <w:lang w:val="en-GB"/>
        </w:rPr>
        <w:t>Q</w:t>
      </w:r>
      <w:r w:rsidR="00BC0053" w:rsidRPr="009235E5">
        <w:rPr>
          <w:color w:val="000000" w:themeColor="text1"/>
          <w:sz w:val="22"/>
          <w:szCs w:val="22"/>
          <w:lang w:val="en-GB"/>
        </w:rPr>
        <w:t>uantitative research: using statistical tools and techniques to understand the situation and exp</w:t>
      </w:r>
      <w:r w:rsidR="009235E5">
        <w:rPr>
          <w:color w:val="000000" w:themeColor="text1"/>
          <w:sz w:val="22"/>
          <w:szCs w:val="22"/>
          <w:lang w:val="en-GB"/>
        </w:rPr>
        <w:t>ressing the outcomes in numbers</w:t>
      </w:r>
      <w:r w:rsidR="007C2AFC">
        <w:rPr>
          <w:color w:val="000000" w:themeColor="text1"/>
          <w:sz w:val="22"/>
          <w:szCs w:val="22"/>
          <w:lang w:val="en-GB"/>
        </w:rPr>
        <w:t>.</w:t>
      </w:r>
    </w:p>
    <w:p w14:paraId="2D64B818" w14:textId="2F3835D5" w:rsidR="009E6F44" w:rsidRDefault="009E6F44" w:rsidP="00205475">
      <w:pPr>
        <w:spacing w:line="480" w:lineRule="auto"/>
        <w:jc w:val="both"/>
        <w:rPr>
          <w:color w:val="000000" w:themeColor="text1"/>
          <w:sz w:val="22"/>
          <w:szCs w:val="22"/>
          <w:lang w:val="en-GB"/>
        </w:rPr>
      </w:pPr>
      <w:r>
        <w:rPr>
          <w:color w:val="000000" w:themeColor="text1"/>
          <w:sz w:val="22"/>
          <w:szCs w:val="22"/>
          <w:lang w:val="en-GB"/>
        </w:rPr>
        <w:t>(Fleming, 2018).</w:t>
      </w:r>
    </w:p>
    <w:p w14:paraId="0BF73D13" w14:textId="77777777" w:rsidR="009E6F44" w:rsidRPr="009E6F44" w:rsidRDefault="009E6F44" w:rsidP="00205475">
      <w:pPr>
        <w:spacing w:line="480" w:lineRule="auto"/>
        <w:jc w:val="both"/>
        <w:rPr>
          <w:color w:val="000000" w:themeColor="text1"/>
          <w:sz w:val="22"/>
          <w:szCs w:val="22"/>
          <w:lang w:val="en-GB"/>
        </w:rPr>
      </w:pPr>
    </w:p>
    <w:p w14:paraId="1E58814A" w14:textId="225B561A" w:rsidR="00101389" w:rsidRPr="0036651C" w:rsidRDefault="00875483" w:rsidP="00205475">
      <w:pPr>
        <w:spacing w:line="480" w:lineRule="auto"/>
        <w:jc w:val="both"/>
        <w:rPr>
          <w:color w:val="000000" w:themeColor="text1"/>
          <w:sz w:val="22"/>
          <w:szCs w:val="22"/>
          <w:lang w:val="en-GB"/>
        </w:rPr>
      </w:pPr>
      <w:r>
        <w:rPr>
          <w:color w:val="000000" w:themeColor="text1"/>
          <w:sz w:val="22"/>
          <w:szCs w:val="22"/>
          <w:lang w:val="en-GB"/>
        </w:rPr>
        <w:t>Here</w:t>
      </w:r>
      <w:r w:rsidR="00294C1F">
        <w:rPr>
          <w:color w:val="000000" w:themeColor="text1"/>
          <w:sz w:val="22"/>
          <w:szCs w:val="22"/>
          <w:lang w:val="en-GB"/>
        </w:rPr>
        <w:t>,</w:t>
      </w:r>
      <w:r>
        <w:rPr>
          <w:color w:val="000000" w:themeColor="text1"/>
          <w:sz w:val="22"/>
          <w:szCs w:val="22"/>
          <w:lang w:val="en-GB"/>
        </w:rPr>
        <w:t xml:space="preserve"> in this case, the best method for NomNom chocolate is </w:t>
      </w:r>
      <w:r w:rsidR="00940090">
        <w:rPr>
          <w:color w:val="000000" w:themeColor="text1"/>
          <w:sz w:val="22"/>
          <w:szCs w:val="22"/>
          <w:lang w:val="en-GB"/>
        </w:rPr>
        <w:t>the descriptive</w:t>
      </w:r>
      <w:r w:rsidR="00727463">
        <w:rPr>
          <w:color w:val="000000" w:themeColor="text1"/>
          <w:sz w:val="22"/>
          <w:szCs w:val="22"/>
          <w:lang w:val="en-GB"/>
        </w:rPr>
        <w:t xml:space="preserve"> method because the company need </w:t>
      </w:r>
      <w:r w:rsidR="00940090">
        <w:rPr>
          <w:color w:val="000000" w:themeColor="text1"/>
          <w:sz w:val="22"/>
          <w:szCs w:val="22"/>
          <w:lang w:val="en-GB"/>
        </w:rPr>
        <w:t xml:space="preserve">a </w:t>
      </w:r>
      <w:r w:rsidR="0039795F">
        <w:rPr>
          <w:color w:val="000000" w:themeColor="text1"/>
          <w:sz w:val="22"/>
          <w:szCs w:val="22"/>
          <w:lang w:val="en-GB"/>
        </w:rPr>
        <w:t>“</w:t>
      </w:r>
      <w:r w:rsidR="00940090">
        <w:rPr>
          <w:color w:val="000000" w:themeColor="text1"/>
          <w:sz w:val="22"/>
          <w:szCs w:val="22"/>
          <w:lang w:val="en-GB"/>
        </w:rPr>
        <w:t xml:space="preserve">description of the market characteristics </w:t>
      </w:r>
      <w:r w:rsidR="00D90075">
        <w:rPr>
          <w:color w:val="000000" w:themeColor="text1"/>
          <w:sz w:val="22"/>
          <w:szCs w:val="22"/>
          <w:lang w:val="en-GB"/>
        </w:rPr>
        <w:t xml:space="preserve">and </w:t>
      </w:r>
      <w:r w:rsidR="0039795F">
        <w:rPr>
          <w:color w:val="000000" w:themeColor="text1"/>
          <w:sz w:val="22"/>
          <w:szCs w:val="22"/>
          <w:lang w:val="en-GB"/>
        </w:rPr>
        <w:t>predictions of the market and consumer behaviour” (Fleming, 2018)</w:t>
      </w:r>
      <w:r w:rsidR="00727463">
        <w:rPr>
          <w:color w:val="000000" w:themeColor="text1"/>
          <w:sz w:val="22"/>
          <w:szCs w:val="22"/>
          <w:lang w:val="en-GB"/>
        </w:rPr>
        <w:t xml:space="preserve">. </w:t>
      </w:r>
      <w:r w:rsidR="00261CE0">
        <w:rPr>
          <w:color w:val="000000" w:themeColor="text1"/>
          <w:sz w:val="22"/>
          <w:szCs w:val="22"/>
          <w:lang w:val="en-GB"/>
        </w:rPr>
        <w:t>The research design could “</w:t>
      </w:r>
      <w:r w:rsidR="00940090">
        <w:rPr>
          <w:color w:val="000000" w:themeColor="text1"/>
          <w:sz w:val="22"/>
          <w:szCs w:val="22"/>
          <w:lang w:val="en-GB"/>
        </w:rPr>
        <w:t>assist the decision maker in determining, evaluating, and selecting the best course of action to take in a given situation” (Malhotra, 2006).</w:t>
      </w:r>
      <w:r w:rsidR="0036651C">
        <w:rPr>
          <w:color w:val="000000" w:themeColor="text1"/>
          <w:sz w:val="22"/>
          <w:szCs w:val="22"/>
          <w:lang w:val="en-GB"/>
        </w:rPr>
        <w:t xml:space="preserve"> </w:t>
      </w:r>
      <w:r w:rsidR="00B25B09">
        <w:rPr>
          <w:sz w:val="22"/>
          <w:szCs w:val="22"/>
          <w:lang w:val="en-GB"/>
        </w:rPr>
        <w:t>Hence, to answer all these questions, “researchers use different methods to collect the data depending on the type of research” (</w:t>
      </w:r>
      <w:r w:rsidR="00913685">
        <w:rPr>
          <w:sz w:val="22"/>
          <w:szCs w:val="22"/>
          <w:lang w:val="en-GB"/>
        </w:rPr>
        <w:t xml:space="preserve">Fleming, 2018). It exists </w:t>
      </w:r>
      <w:r w:rsidR="00213EB4">
        <w:rPr>
          <w:sz w:val="22"/>
          <w:szCs w:val="22"/>
          <w:lang w:val="en-GB"/>
        </w:rPr>
        <w:t xml:space="preserve">important </w:t>
      </w:r>
      <w:r w:rsidR="00B25B09">
        <w:rPr>
          <w:sz w:val="22"/>
          <w:szCs w:val="22"/>
          <w:lang w:val="en-GB"/>
        </w:rPr>
        <w:t xml:space="preserve">methods </w:t>
      </w:r>
      <w:r w:rsidR="00213EB4">
        <w:rPr>
          <w:sz w:val="22"/>
          <w:szCs w:val="22"/>
          <w:lang w:val="en-GB"/>
        </w:rPr>
        <w:t xml:space="preserve">from primary research </w:t>
      </w:r>
      <w:r w:rsidR="00B25B09">
        <w:rPr>
          <w:sz w:val="22"/>
          <w:szCs w:val="22"/>
          <w:lang w:val="en-GB"/>
        </w:rPr>
        <w:t>like</w:t>
      </w:r>
      <w:r w:rsidR="00AD6817">
        <w:rPr>
          <w:sz w:val="22"/>
          <w:szCs w:val="22"/>
          <w:lang w:val="en-GB"/>
        </w:rPr>
        <w:t xml:space="preserve"> </w:t>
      </w:r>
      <w:r w:rsidR="00913685">
        <w:rPr>
          <w:sz w:val="22"/>
          <w:szCs w:val="22"/>
          <w:lang w:val="en-GB"/>
        </w:rPr>
        <w:t>su</w:t>
      </w:r>
      <w:r w:rsidR="00213EB4">
        <w:rPr>
          <w:sz w:val="22"/>
          <w:szCs w:val="22"/>
          <w:lang w:val="en-GB"/>
        </w:rPr>
        <w:t>rvey, interviews, observations</w:t>
      </w:r>
      <w:r w:rsidR="00913685">
        <w:rPr>
          <w:sz w:val="22"/>
          <w:szCs w:val="22"/>
          <w:lang w:val="en-GB"/>
        </w:rPr>
        <w:t xml:space="preserve">, </w:t>
      </w:r>
      <w:r w:rsidR="00B25B09">
        <w:rPr>
          <w:sz w:val="22"/>
          <w:szCs w:val="22"/>
          <w:lang w:val="en-GB"/>
        </w:rPr>
        <w:t>questionnaire through email</w:t>
      </w:r>
      <w:r w:rsidR="00913685">
        <w:rPr>
          <w:sz w:val="22"/>
          <w:szCs w:val="22"/>
          <w:lang w:val="en-GB"/>
        </w:rPr>
        <w:t>/phone/</w:t>
      </w:r>
      <w:r w:rsidR="009235E5">
        <w:rPr>
          <w:sz w:val="22"/>
          <w:szCs w:val="22"/>
          <w:lang w:val="en-GB"/>
        </w:rPr>
        <w:t>internet</w:t>
      </w:r>
      <w:r w:rsidR="00913685">
        <w:rPr>
          <w:sz w:val="22"/>
          <w:szCs w:val="22"/>
          <w:lang w:val="en-GB"/>
        </w:rPr>
        <w:t xml:space="preserve">, panels, </w:t>
      </w:r>
      <w:r w:rsidR="009235E5">
        <w:rPr>
          <w:sz w:val="22"/>
          <w:szCs w:val="22"/>
          <w:lang w:val="en-GB"/>
        </w:rPr>
        <w:t>statistical analysis</w:t>
      </w:r>
      <w:r w:rsidR="00330438">
        <w:rPr>
          <w:sz w:val="22"/>
          <w:szCs w:val="22"/>
          <w:lang w:val="en-GB"/>
        </w:rPr>
        <w:t>.</w:t>
      </w:r>
      <w:r w:rsidR="00BF5EE4">
        <w:rPr>
          <w:sz w:val="22"/>
          <w:szCs w:val="22"/>
          <w:lang w:val="en-GB"/>
        </w:rPr>
        <w:t xml:space="preserve"> Researchers here</w:t>
      </w:r>
      <w:r w:rsidR="00BC757A">
        <w:rPr>
          <w:sz w:val="22"/>
          <w:szCs w:val="22"/>
          <w:lang w:val="en-GB"/>
        </w:rPr>
        <w:t xml:space="preserve"> will</w:t>
      </w:r>
      <w:r w:rsidR="00913685">
        <w:rPr>
          <w:sz w:val="22"/>
          <w:szCs w:val="22"/>
          <w:lang w:val="en-GB"/>
        </w:rPr>
        <w:t xml:space="preserve"> </w:t>
      </w:r>
      <w:r w:rsidR="00213EB4">
        <w:rPr>
          <w:sz w:val="22"/>
          <w:szCs w:val="22"/>
          <w:lang w:val="en-GB"/>
        </w:rPr>
        <w:t xml:space="preserve">also </w:t>
      </w:r>
      <w:r w:rsidR="00913685">
        <w:rPr>
          <w:sz w:val="22"/>
          <w:szCs w:val="22"/>
          <w:lang w:val="en-GB"/>
        </w:rPr>
        <w:t xml:space="preserve">use secondary data analysed </w:t>
      </w:r>
      <w:r w:rsidR="007C2AFC">
        <w:rPr>
          <w:sz w:val="22"/>
          <w:szCs w:val="22"/>
          <w:lang w:val="en-GB"/>
        </w:rPr>
        <w:t xml:space="preserve">to provide relevant information and to identify gaps and opportunities. </w:t>
      </w:r>
      <w:r w:rsidR="00342764">
        <w:rPr>
          <w:sz w:val="22"/>
          <w:szCs w:val="22"/>
          <w:lang w:val="en-GB"/>
        </w:rPr>
        <w:t>I</w:t>
      </w:r>
      <w:r w:rsidR="006C4205">
        <w:rPr>
          <w:sz w:val="22"/>
          <w:szCs w:val="22"/>
          <w:lang w:val="en-GB"/>
        </w:rPr>
        <w:t>t is possible to use existing internal and external sources, for examples there are “customer databases, operational measures, satisfaction surveys/complaints, …” or as well “research reports, the media, the internet, …” (Fleming, 2018).</w:t>
      </w:r>
      <w:r w:rsidR="00913685">
        <w:rPr>
          <w:sz w:val="22"/>
          <w:szCs w:val="22"/>
          <w:lang w:val="en-GB"/>
        </w:rPr>
        <w:t xml:space="preserve"> Internet is a big source of information for marketing research.</w:t>
      </w:r>
    </w:p>
    <w:p w14:paraId="166FD9CD" w14:textId="77777777" w:rsidR="00727463" w:rsidRDefault="00727463" w:rsidP="00205475">
      <w:pPr>
        <w:spacing w:line="480" w:lineRule="auto"/>
        <w:jc w:val="both"/>
        <w:rPr>
          <w:color w:val="000000" w:themeColor="text1"/>
          <w:sz w:val="22"/>
          <w:szCs w:val="22"/>
          <w:lang w:val="en-GB"/>
        </w:rPr>
      </w:pPr>
    </w:p>
    <w:p w14:paraId="52193B1A" w14:textId="3785ED8A" w:rsidR="000049B1" w:rsidRPr="00A60EB7" w:rsidRDefault="00BF5EE4" w:rsidP="00205475">
      <w:pPr>
        <w:spacing w:line="480" w:lineRule="auto"/>
        <w:jc w:val="both"/>
        <w:rPr>
          <w:color w:val="000000" w:themeColor="text1"/>
          <w:sz w:val="22"/>
          <w:szCs w:val="22"/>
          <w:lang w:val="en-GB"/>
        </w:rPr>
      </w:pPr>
      <w:r>
        <w:rPr>
          <w:color w:val="000000" w:themeColor="text1"/>
          <w:sz w:val="22"/>
          <w:szCs w:val="22"/>
          <w:lang w:val="en-GB"/>
        </w:rPr>
        <w:t xml:space="preserve">The </w:t>
      </w:r>
      <w:r w:rsidR="00440A60">
        <w:rPr>
          <w:color w:val="000000" w:themeColor="text1"/>
          <w:sz w:val="22"/>
          <w:szCs w:val="22"/>
          <w:lang w:val="en-GB"/>
        </w:rPr>
        <w:t xml:space="preserve">SWOT analysis is also a way to understand the company and the market. The </w:t>
      </w:r>
      <w:r w:rsidR="00F30615">
        <w:rPr>
          <w:color w:val="000000" w:themeColor="text1"/>
          <w:sz w:val="22"/>
          <w:szCs w:val="22"/>
          <w:lang w:val="en-GB"/>
        </w:rPr>
        <w:t>goal</w:t>
      </w:r>
      <w:r w:rsidR="00440A60">
        <w:rPr>
          <w:color w:val="000000" w:themeColor="text1"/>
          <w:sz w:val="22"/>
          <w:szCs w:val="22"/>
          <w:lang w:val="en-GB"/>
        </w:rPr>
        <w:t xml:space="preserve"> is to find the opportunities </w:t>
      </w:r>
      <w:r w:rsidR="00F30615">
        <w:rPr>
          <w:color w:val="000000" w:themeColor="text1"/>
          <w:sz w:val="22"/>
          <w:szCs w:val="22"/>
          <w:lang w:val="en-GB"/>
        </w:rPr>
        <w:t>that come</w:t>
      </w:r>
      <w:r w:rsidR="00440A60">
        <w:rPr>
          <w:color w:val="000000" w:themeColor="text1"/>
          <w:sz w:val="22"/>
          <w:szCs w:val="22"/>
          <w:lang w:val="en-GB"/>
        </w:rPr>
        <w:t xml:space="preserve"> to NomNom chocolate.</w:t>
      </w:r>
    </w:p>
    <w:tbl>
      <w:tblPr>
        <w:tblStyle w:val="Tableausimple1"/>
        <w:tblW w:w="0" w:type="auto"/>
        <w:tblLook w:val="04A0" w:firstRow="1" w:lastRow="0" w:firstColumn="1" w:lastColumn="0" w:noHBand="0" w:noVBand="1"/>
      </w:tblPr>
      <w:tblGrid>
        <w:gridCol w:w="4528"/>
        <w:gridCol w:w="4528"/>
      </w:tblGrid>
      <w:tr w:rsidR="00D95711" w14:paraId="539B1C31" w14:textId="77777777" w:rsidTr="009C6A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28" w:type="dxa"/>
          </w:tcPr>
          <w:p w14:paraId="095E0741" w14:textId="103DEC4A" w:rsidR="00D95711" w:rsidRPr="00875E6B" w:rsidRDefault="00A60EB7" w:rsidP="00205475">
            <w:pPr>
              <w:spacing w:line="480" w:lineRule="auto"/>
              <w:jc w:val="both"/>
              <w:rPr>
                <w:i/>
                <w:color w:val="000000" w:themeColor="text1"/>
                <w:sz w:val="22"/>
                <w:szCs w:val="22"/>
                <w:u w:val="single"/>
                <w:lang w:val="en-GB"/>
              </w:rPr>
            </w:pPr>
            <w:r w:rsidRPr="00875E6B">
              <w:rPr>
                <w:i/>
                <w:color w:val="000000" w:themeColor="text1"/>
                <w:sz w:val="22"/>
                <w:szCs w:val="22"/>
                <w:u w:val="single"/>
                <w:lang w:val="en-GB"/>
              </w:rPr>
              <w:t>Strengths:</w:t>
            </w:r>
            <w:r w:rsidR="000049B1" w:rsidRPr="00875E6B">
              <w:rPr>
                <w:i/>
                <w:color w:val="000000" w:themeColor="text1"/>
                <w:sz w:val="22"/>
                <w:szCs w:val="22"/>
                <w:u w:val="single"/>
                <w:lang w:val="en-GB"/>
              </w:rPr>
              <w:t xml:space="preserve"> </w:t>
            </w:r>
          </w:p>
          <w:p w14:paraId="7E429565" w14:textId="77777777" w:rsidR="000049B1" w:rsidRPr="00A60EB7" w:rsidRDefault="000049B1" w:rsidP="00205475">
            <w:pPr>
              <w:pStyle w:val="Pardeliste"/>
              <w:numPr>
                <w:ilvl w:val="0"/>
                <w:numId w:val="18"/>
              </w:numPr>
              <w:spacing w:line="480" w:lineRule="auto"/>
              <w:jc w:val="both"/>
              <w:rPr>
                <w:b w:val="0"/>
                <w:i/>
                <w:color w:val="000000" w:themeColor="text1"/>
                <w:sz w:val="22"/>
                <w:szCs w:val="22"/>
                <w:lang w:val="en-GB"/>
              </w:rPr>
            </w:pPr>
            <w:r w:rsidRPr="00A60EB7">
              <w:rPr>
                <w:b w:val="0"/>
                <w:i/>
                <w:color w:val="000000" w:themeColor="text1"/>
                <w:sz w:val="22"/>
                <w:szCs w:val="22"/>
                <w:lang w:val="en-GB"/>
              </w:rPr>
              <w:t>Quality of the chocolate</w:t>
            </w:r>
          </w:p>
          <w:p w14:paraId="240FACDB" w14:textId="77777777" w:rsidR="000049B1" w:rsidRDefault="000049B1" w:rsidP="00205475">
            <w:pPr>
              <w:pStyle w:val="Pardeliste"/>
              <w:numPr>
                <w:ilvl w:val="0"/>
                <w:numId w:val="18"/>
              </w:numPr>
              <w:spacing w:line="480" w:lineRule="auto"/>
              <w:jc w:val="both"/>
              <w:rPr>
                <w:b w:val="0"/>
                <w:i/>
                <w:color w:val="000000" w:themeColor="text1"/>
                <w:sz w:val="22"/>
                <w:szCs w:val="22"/>
                <w:lang w:val="en-GB"/>
              </w:rPr>
            </w:pPr>
            <w:r w:rsidRPr="00A60EB7">
              <w:rPr>
                <w:b w:val="0"/>
                <w:i/>
                <w:color w:val="000000" w:themeColor="text1"/>
                <w:sz w:val="22"/>
                <w:szCs w:val="22"/>
                <w:lang w:val="en-GB"/>
              </w:rPr>
              <w:t>Local products</w:t>
            </w:r>
          </w:p>
          <w:p w14:paraId="08064F5E" w14:textId="1A57660D" w:rsidR="004E789E" w:rsidRPr="00A60EB7" w:rsidRDefault="004E789E" w:rsidP="00205475">
            <w:pPr>
              <w:pStyle w:val="Pardeliste"/>
              <w:numPr>
                <w:ilvl w:val="0"/>
                <w:numId w:val="18"/>
              </w:numPr>
              <w:spacing w:line="480" w:lineRule="auto"/>
              <w:jc w:val="both"/>
              <w:rPr>
                <w:b w:val="0"/>
                <w:i/>
                <w:color w:val="000000" w:themeColor="text1"/>
                <w:sz w:val="22"/>
                <w:szCs w:val="22"/>
                <w:lang w:val="en-GB"/>
              </w:rPr>
            </w:pPr>
            <w:r>
              <w:rPr>
                <w:b w:val="0"/>
                <w:i/>
                <w:color w:val="000000" w:themeColor="text1"/>
                <w:sz w:val="22"/>
                <w:szCs w:val="22"/>
                <w:lang w:val="en-GB"/>
              </w:rPr>
              <w:t>Variety of chocolate</w:t>
            </w:r>
          </w:p>
        </w:tc>
        <w:tc>
          <w:tcPr>
            <w:tcW w:w="4528" w:type="dxa"/>
          </w:tcPr>
          <w:p w14:paraId="7AAD7A73" w14:textId="5F73D7B6" w:rsidR="00D95711" w:rsidRPr="00875E6B" w:rsidRDefault="000049B1" w:rsidP="00205475">
            <w:pPr>
              <w:spacing w:line="480" w:lineRule="auto"/>
              <w:jc w:val="both"/>
              <w:cnfStyle w:val="100000000000" w:firstRow="1" w:lastRow="0" w:firstColumn="0" w:lastColumn="0" w:oddVBand="0" w:evenVBand="0" w:oddHBand="0" w:evenHBand="0" w:firstRowFirstColumn="0" w:firstRowLastColumn="0" w:lastRowFirstColumn="0" w:lastRowLastColumn="0"/>
              <w:rPr>
                <w:i/>
                <w:color w:val="000000" w:themeColor="text1"/>
                <w:sz w:val="22"/>
                <w:szCs w:val="22"/>
                <w:u w:val="single"/>
                <w:lang w:val="en-GB"/>
              </w:rPr>
            </w:pPr>
            <w:r w:rsidRPr="00875E6B">
              <w:rPr>
                <w:i/>
                <w:color w:val="000000" w:themeColor="text1"/>
                <w:sz w:val="22"/>
                <w:szCs w:val="22"/>
                <w:u w:val="single"/>
                <w:lang w:val="en-GB"/>
              </w:rPr>
              <w:t>W</w:t>
            </w:r>
            <w:r w:rsidR="00A60EB7" w:rsidRPr="00875E6B">
              <w:rPr>
                <w:i/>
                <w:color w:val="000000" w:themeColor="text1"/>
                <w:sz w:val="22"/>
                <w:szCs w:val="22"/>
                <w:u w:val="single"/>
                <w:lang w:val="en-GB"/>
              </w:rPr>
              <w:t>eaknesses:</w:t>
            </w:r>
          </w:p>
          <w:p w14:paraId="6A113FF9" w14:textId="77777777" w:rsidR="000049B1" w:rsidRPr="00A60EB7" w:rsidRDefault="000049B1" w:rsidP="00205475">
            <w:pPr>
              <w:pStyle w:val="Pardeliste"/>
              <w:numPr>
                <w:ilvl w:val="0"/>
                <w:numId w:val="18"/>
              </w:numPr>
              <w:spacing w:line="480" w:lineRule="auto"/>
              <w:jc w:val="both"/>
              <w:cnfStyle w:val="100000000000" w:firstRow="1" w:lastRow="0" w:firstColumn="0" w:lastColumn="0" w:oddVBand="0" w:evenVBand="0" w:oddHBand="0" w:evenHBand="0" w:firstRowFirstColumn="0" w:firstRowLastColumn="0" w:lastRowFirstColumn="0" w:lastRowLastColumn="0"/>
              <w:rPr>
                <w:b w:val="0"/>
                <w:i/>
                <w:color w:val="000000" w:themeColor="text1"/>
                <w:sz w:val="22"/>
                <w:szCs w:val="22"/>
                <w:lang w:val="en-GB"/>
              </w:rPr>
            </w:pPr>
            <w:r w:rsidRPr="00A60EB7">
              <w:rPr>
                <w:b w:val="0"/>
                <w:i/>
                <w:color w:val="000000" w:themeColor="text1"/>
                <w:sz w:val="22"/>
                <w:szCs w:val="22"/>
                <w:lang w:val="en-GB"/>
              </w:rPr>
              <w:t>Small business</w:t>
            </w:r>
          </w:p>
          <w:p w14:paraId="1258E3A7" w14:textId="77777777" w:rsidR="000049B1" w:rsidRPr="00A60EB7" w:rsidRDefault="000049B1" w:rsidP="00205475">
            <w:pPr>
              <w:pStyle w:val="Pardeliste"/>
              <w:numPr>
                <w:ilvl w:val="0"/>
                <w:numId w:val="18"/>
              </w:numPr>
              <w:spacing w:line="480" w:lineRule="auto"/>
              <w:jc w:val="both"/>
              <w:cnfStyle w:val="100000000000" w:firstRow="1" w:lastRow="0" w:firstColumn="0" w:lastColumn="0" w:oddVBand="0" w:evenVBand="0" w:oddHBand="0" w:evenHBand="0" w:firstRowFirstColumn="0" w:firstRowLastColumn="0" w:lastRowFirstColumn="0" w:lastRowLastColumn="0"/>
              <w:rPr>
                <w:b w:val="0"/>
                <w:i/>
                <w:color w:val="000000" w:themeColor="text1"/>
                <w:sz w:val="22"/>
                <w:szCs w:val="22"/>
                <w:lang w:val="en-GB"/>
              </w:rPr>
            </w:pPr>
            <w:r w:rsidRPr="00A60EB7">
              <w:rPr>
                <w:b w:val="0"/>
                <w:i/>
                <w:color w:val="000000" w:themeColor="text1"/>
                <w:sz w:val="22"/>
                <w:szCs w:val="22"/>
                <w:lang w:val="en-GB"/>
              </w:rPr>
              <w:t xml:space="preserve">Visibility </w:t>
            </w:r>
          </w:p>
          <w:p w14:paraId="751F7A13" w14:textId="142FA7C7" w:rsidR="000049B1" w:rsidRPr="00A60EB7" w:rsidRDefault="00A60EB7" w:rsidP="00205475">
            <w:pPr>
              <w:pStyle w:val="Pardeliste"/>
              <w:numPr>
                <w:ilvl w:val="0"/>
                <w:numId w:val="18"/>
              </w:numPr>
              <w:spacing w:line="480" w:lineRule="auto"/>
              <w:jc w:val="both"/>
              <w:cnfStyle w:val="100000000000" w:firstRow="1" w:lastRow="0" w:firstColumn="0" w:lastColumn="0" w:oddVBand="0" w:evenVBand="0" w:oddHBand="0" w:evenHBand="0" w:firstRowFirstColumn="0" w:firstRowLastColumn="0" w:lastRowFirstColumn="0" w:lastRowLastColumn="0"/>
              <w:rPr>
                <w:b w:val="0"/>
                <w:i/>
                <w:color w:val="000000" w:themeColor="text1"/>
                <w:sz w:val="22"/>
                <w:szCs w:val="22"/>
                <w:lang w:val="en-GB"/>
              </w:rPr>
            </w:pPr>
            <w:r w:rsidRPr="00A60EB7">
              <w:rPr>
                <w:b w:val="0"/>
                <w:i/>
                <w:color w:val="000000" w:themeColor="text1"/>
                <w:sz w:val="22"/>
                <w:szCs w:val="22"/>
                <w:lang w:val="en-GB"/>
              </w:rPr>
              <w:t>No physical shop</w:t>
            </w:r>
          </w:p>
        </w:tc>
      </w:tr>
      <w:tr w:rsidR="00D95711" w14:paraId="6CD0D2C7" w14:textId="77777777" w:rsidTr="009C6A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28" w:type="dxa"/>
          </w:tcPr>
          <w:p w14:paraId="0344309F" w14:textId="329E7F17" w:rsidR="00D95711" w:rsidRPr="00875E6B" w:rsidRDefault="000049B1" w:rsidP="00205475">
            <w:pPr>
              <w:spacing w:line="480" w:lineRule="auto"/>
              <w:jc w:val="both"/>
              <w:rPr>
                <w:i/>
                <w:color w:val="000000" w:themeColor="text1"/>
                <w:sz w:val="22"/>
                <w:szCs w:val="22"/>
                <w:u w:val="single"/>
                <w:lang w:val="en-GB"/>
              </w:rPr>
            </w:pPr>
            <w:r w:rsidRPr="00875E6B">
              <w:rPr>
                <w:i/>
                <w:color w:val="000000" w:themeColor="text1"/>
                <w:sz w:val="22"/>
                <w:szCs w:val="22"/>
                <w:u w:val="single"/>
                <w:lang w:val="en-GB"/>
              </w:rPr>
              <w:lastRenderedPageBreak/>
              <w:t>Opportunities</w:t>
            </w:r>
            <w:r w:rsidR="00A60EB7" w:rsidRPr="00875E6B">
              <w:rPr>
                <w:i/>
                <w:color w:val="000000" w:themeColor="text1"/>
                <w:sz w:val="22"/>
                <w:szCs w:val="22"/>
                <w:u w:val="single"/>
                <w:lang w:val="en-GB"/>
              </w:rPr>
              <w:t>:</w:t>
            </w:r>
            <w:bookmarkStart w:id="6" w:name="_GoBack"/>
            <w:bookmarkEnd w:id="6"/>
          </w:p>
          <w:p w14:paraId="59704ED5" w14:textId="77777777" w:rsidR="00A60EB7" w:rsidRDefault="00A60EB7" w:rsidP="00205475">
            <w:pPr>
              <w:pStyle w:val="Pardeliste"/>
              <w:numPr>
                <w:ilvl w:val="0"/>
                <w:numId w:val="18"/>
              </w:numPr>
              <w:spacing w:line="480" w:lineRule="auto"/>
              <w:jc w:val="both"/>
              <w:rPr>
                <w:b w:val="0"/>
                <w:i/>
                <w:color w:val="000000" w:themeColor="text1"/>
                <w:sz w:val="22"/>
                <w:szCs w:val="22"/>
                <w:lang w:val="en-GB"/>
              </w:rPr>
            </w:pPr>
            <w:r w:rsidRPr="00A60EB7">
              <w:rPr>
                <w:b w:val="0"/>
                <w:i/>
                <w:color w:val="000000" w:themeColor="text1"/>
                <w:sz w:val="22"/>
                <w:szCs w:val="22"/>
                <w:lang w:val="en-GB"/>
              </w:rPr>
              <w:t>Create new products</w:t>
            </w:r>
          </w:p>
          <w:p w14:paraId="00957638" w14:textId="69A117C9" w:rsidR="005B04A8" w:rsidRPr="00A60EB7" w:rsidRDefault="005B04A8" w:rsidP="00205475">
            <w:pPr>
              <w:pStyle w:val="Pardeliste"/>
              <w:numPr>
                <w:ilvl w:val="0"/>
                <w:numId w:val="18"/>
              </w:numPr>
              <w:spacing w:line="480" w:lineRule="auto"/>
              <w:jc w:val="both"/>
              <w:rPr>
                <w:b w:val="0"/>
                <w:i/>
                <w:color w:val="000000" w:themeColor="text1"/>
                <w:sz w:val="22"/>
                <w:szCs w:val="22"/>
                <w:lang w:val="en-GB"/>
              </w:rPr>
            </w:pPr>
            <w:r>
              <w:rPr>
                <w:b w:val="0"/>
                <w:i/>
                <w:color w:val="000000" w:themeColor="text1"/>
                <w:sz w:val="22"/>
                <w:szCs w:val="22"/>
                <w:lang w:val="en-GB"/>
              </w:rPr>
              <w:t>Develop health product</w:t>
            </w:r>
            <w:r w:rsidR="00BF5EE4">
              <w:rPr>
                <w:b w:val="0"/>
                <w:i/>
                <w:color w:val="000000" w:themeColor="text1"/>
                <w:sz w:val="22"/>
                <w:szCs w:val="22"/>
                <w:lang w:val="en-GB"/>
              </w:rPr>
              <w:t>s</w:t>
            </w:r>
            <w:r>
              <w:rPr>
                <w:b w:val="0"/>
                <w:i/>
                <w:color w:val="000000" w:themeColor="text1"/>
                <w:sz w:val="22"/>
                <w:szCs w:val="22"/>
                <w:lang w:val="en-GB"/>
              </w:rPr>
              <w:t xml:space="preserve"> (especially through </w:t>
            </w:r>
            <w:r w:rsidR="009C6A2F">
              <w:rPr>
                <w:b w:val="0"/>
                <w:i/>
                <w:color w:val="000000" w:themeColor="text1"/>
                <w:sz w:val="22"/>
                <w:szCs w:val="22"/>
                <w:lang w:val="en-GB"/>
              </w:rPr>
              <w:t xml:space="preserve">the </w:t>
            </w:r>
            <w:r>
              <w:rPr>
                <w:b w:val="0"/>
                <w:i/>
                <w:color w:val="000000" w:themeColor="text1"/>
                <w:sz w:val="22"/>
                <w:szCs w:val="22"/>
                <w:lang w:val="en-GB"/>
              </w:rPr>
              <w:t>dark chocolate)</w:t>
            </w:r>
          </w:p>
        </w:tc>
        <w:tc>
          <w:tcPr>
            <w:tcW w:w="4528" w:type="dxa"/>
          </w:tcPr>
          <w:p w14:paraId="1EC0F356" w14:textId="7A2757BA" w:rsidR="00D95711" w:rsidRPr="00496D6A" w:rsidRDefault="000049B1" w:rsidP="00205475">
            <w:pPr>
              <w:spacing w:line="480" w:lineRule="auto"/>
              <w:jc w:val="both"/>
              <w:cnfStyle w:val="000000100000" w:firstRow="0" w:lastRow="0" w:firstColumn="0" w:lastColumn="0" w:oddVBand="0" w:evenVBand="0" w:oddHBand="1" w:evenHBand="0" w:firstRowFirstColumn="0" w:firstRowLastColumn="0" w:lastRowFirstColumn="0" w:lastRowLastColumn="0"/>
              <w:rPr>
                <w:b/>
                <w:i/>
                <w:color w:val="000000" w:themeColor="text1"/>
                <w:sz w:val="22"/>
                <w:szCs w:val="22"/>
                <w:u w:val="single"/>
                <w:lang w:val="en-GB"/>
              </w:rPr>
            </w:pPr>
            <w:r w:rsidRPr="00496D6A">
              <w:rPr>
                <w:b/>
                <w:i/>
                <w:color w:val="000000" w:themeColor="text1"/>
                <w:sz w:val="22"/>
                <w:szCs w:val="22"/>
                <w:u w:val="single"/>
                <w:lang w:val="en-GB"/>
              </w:rPr>
              <w:t>Threats</w:t>
            </w:r>
            <w:r w:rsidR="00A60EB7" w:rsidRPr="00496D6A">
              <w:rPr>
                <w:b/>
                <w:i/>
                <w:color w:val="000000" w:themeColor="text1"/>
                <w:sz w:val="22"/>
                <w:szCs w:val="22"/>
                <w:u w:val="single"/>
                <w:lang w:val="en-GB"/>
              </w:rPr>
              <w:t>:</w:t>
            </w:r>
          </w:p>
          <w:p w14:paraId="641A7CB1" w14:textId="77777777" w:rsidR="00A60EB7" w:rsidRDefault="00A60EB7" w:rsidP="00205475">
            <w:pPr>
              <w:pStyle w:val="Pardeliste"/>
              <w:numPr>
                <w:ilvl w:val="0"/>
                <w:numId w:val="18"/>
              </w:numPr>
              <w:spacing w:line="480" w:lineRule="auto"/>
              <w:jc w:val="both"/>
              <w:cnfStyle w:val="000000100000" w:firstRow="0" w:lastRow="0" w:firstColumn="0" w:lastColumn="0" w:oddVBand="0" w:evenVBand="0" w:oddHBand="1" w:evenHBand="0" w:firstRowFirstColumn="0" w:firstRowLastColumn="0" w:lastRowFirstColumn="0" w:lastRowLastColumn="0"/>
              <w:rPr>
                <w:i/>
                <w:color w:val="000000" w:themeColor="text1"/>
                <w:sz w:val="22"/>
                <w:szCs w:val="22"/>
                <w:lang w:val="en-GB"/>
              </w:rPr>
            </w:pPr>
            <w:r w:rsidRPr="00A60EB7">
              <w:rPr>
                <w:i/>
                <w:color w:val="000000" w:themeColor="text1"/>
                <w:sz w:val="22"/>
                <w:szCs w:val="22"/>
                <w:lang w:val="en-GB"/>
              </w:rPr>
              <w:t xml:space="preserve">American chocolate industry </w:t>
            </w:r>
          </w:p>
          <w:p w14:paraId="672E8A1C" w14:textId="77777777" w:rsidR="009C6A2F" w:rsidRDefault="009C6A2F" w:rsidP="00205475">
            <w:pPr>
              <w:pStyle w:val="Pardeliste"/>
              <w:numPr>
                <w:ilvl w:val="0"/>
                <w:numId w:val="18"/>
              </w:numPr>
              <w:spacing w:line="480" w:lineRule="auto"/>
              <w:jc w:val="both"/>
              <w:cnfStyle w:val="000000100000" w:firstRow="0" w:lastRow="0" w:firstColumn="0" w:lastColumn="0" w:oddVBand="0" w:evenVBand="0" w:oddHBand="1" w:evenHBand="0" w:firstRowFirstColumn="0" w:firstRowLastColumn="0" w:lastRowFirstColumn="0" w:lastRowLastColumn="0"/>
              <w:rPr>
                <w:i/>
                <w:color w:val="000000" w:themeColor="text1"/>
                <w:sz w:val="22"/>
                <w:szCs w:val="22"/>
                <w:lang w:val="en-GB"/>
              </w:rPr>
            </w:pPr>
            <w:r>
              <w:rPr>
                <w:i/>
                <w:color w:val="000000" w:themeColor="text1"/>
                <w:sz w:val="22"/>
                <w:szCs w:val="22"/>
                <w:lang w:val="en-GB"/>
              </w:rPr>
              <w:t>High premium chocolate</w:t>
            </w:r>
          </w:p>
          <w:p w14:paraId="00E503D6" w14:textId="4FFF7D67" w:rsidR="009C6A2F" w:rsidRPr="00A60EB7" w:rsidRDefault="009C6A2F" w:rsidP="00205475">
            <w:pPr>
              <w:pStyle w:val="Pardeliste"/>
              <w:numPr>
                <w:ilvl w:val="0"/>
                <w:numId w:val="18"/>
              </w:numPr>
              <w:spacing w:line="480" w:lineRule="auto"/>
              <w:jc w:val="both"/>
              <w:cnfStyle w:val="000000100000" w:firstRow="0" w:lastRow="0" w:firstColumn="0" w:lastColumn="0" w:oddVBand="0" w:evenVBand="0" w:oddHBand="1" w:evenHBand="0" w:firstRowFirstColumn="0" w:firstRowLastColumn="0" w:lastRowFirstColumn="0" w:lastRowLastColumn="0"/>
              <w:rPr>
                <w:i/>
                <w:color w:val="000000" w:themeColor="text1"/>
                <w:sz w:val="22"/>
                <w:szCs w:val="22"/>
                <w:lang w:val="en-GB"/>
              </w:rPr>
            </w:pPr>
            <w:r>
              <w:rPr>
                <w:i/>
                <w:color w:val="000000" w:themeColor="text1"/>
                <w:sz w:val="22"/>
                <w:szCs w:val="22"/>
                <w:lang w:val="en-GB"/>
              </w:rPr>
              <w:t xml:space="preserve">Low prices </w:t>
            </w:r>
          </w:p>
        </w:tc>
      </w:tr>
    </w:tbl>
    <w:p w14:paraId="77B8E758" w14:textId="7F753F04" w:rsidR="00D95711" w:rsidRDefault="00D95711" w:rsidP="00205475">
      <w:pPr>
        <w:spacing w:line="480" w:lineRule="auto"/>
        <w:jc w:val="both"/>
        <w:rPr>
          <w:color w:val="000000" w:themeColor="text1"/>
          <w:sz w:val="22"/>
          <w:szCs w:val="22"/>
          <w:lang w:val="en-GB"/>
        </w:rPr>
      </w:pPr>
    </w:p>
    <w:p w14:paraId="6E46E58D" w14:textId="77777777" w:rsidR="007E1E84" w:rsidRPr="001D4F93" w:rsidRDefault="007E1E84" w:rsidP="00205475">
      <w:pPr>
        <w:spacing w:line="480" w:lineRule="auto"/>
        <w:jc w:val="both"/>
        <w:rPr>
          <w:color w:val="000000" w:themeColor="text1"/>
          <w:sz w:val="22"/>
          <w:szCs w:val="22"/>
          <w:lang w:val="en-GB"/>
        </w:rPr>
      </w:pPr>
      <w:r>
        <w:rPr>
          <w:color w:val="000000" w:themeColor="text1"/>
          <w:sz w:val="22"/>
          <w:szCs w:val="22"/>
          <w:lang w:val="en-GB"/>
        </w:rPr>
        <w:t xml:space="preserve">In addition to that, it can be interesting to design a survey, which is “the most popular method to collect data” (Fleming, 2018). Thus, a questionnaire could be done to have new informations through a specific topic with questions in a particular format and with an organised layout. Example of questions: </w:t>
      </w:r>
      <w:r w:rsidRPr="001D4F93">
        <w:rPr>
          <w:color w:val="000000" w:themeColor="text1"/>
          <w:sz w:val="22"/>
          <w:szCs w:val="22"/>
          <w:lang w:val="en-GB"/>
        </w:rPr>
        <w:t xml:space="preserve">Do you </w:t>
      </w:r>
      <w:r>
        <w:rPr>
          <w:color w:val="000000" w:themeColor="text1"/>
          <w:sz w:val="22"/>
          <w:szCs w:val="22"/>
          <w:lang w:val="en-GB"/>
        </w:rPr>
        <w:t xml:space="preserve">consume chocolate? How many time a week? What type of chocolate? Do you prefer quality or low prices? This questionnaire must be pilot to then make an analysis. </w:t>
      </w:r>
    </w:p>
    <w:p w14:paraId="2C2C4F69" w14:textId="427BEBB9" w:rsidR="008C1E02" w:rsidRDefault="00727463" w:rsidP="00205475">
      <w:pPr>
        <w:spacing w:line="480" w:lineRule="auto"/>
        <w:jc w:val="both"/>
        <w:rPr>
          <w:color w:val="000000" w:themeColor="text1"/>
          <w:sz w:val="22"/>
          <w:szCs w:val="22"/>
          <w:lang w:val="en-GB"/>
        </w:rPr>
      </w:pPr>
      <w:r>
        <w:rPr>
          <w:color w:val="000000" w:themeColor="text1"/>
          <w:sz w:val="22"/>
          <w:szCs w:val="22"/>
          <w:lang w:val="en-GB"/>
        </w:rPr>
        <w:t>There is also the sampling p</w:t>
      </w:r>
      <w:r w:rsidR="00B926AA">
        <w:rPr>
          <w:color w:val="000000" w:themeColor="text1"/>
          <w:sz w:val="22"/>
          <w:szCs w:val="22"/>
          <w:lang w:val="en-GB"/>
        </w:rPr>
        <w:t xml:space="preserve">rocess to understand costumers. “Researchers focus on finding a group or sample of people who are representative of the whole group” (Fleming, 2018). </w:t>
      </w:r>
    </w:p>
    <w:tbl>
      <w:tblPr>
        <w:tblStyle w:val="Tableausimple1"/>
        <w:tblW w:w="0" w:type="auto"/>
        <w:tblLook w:val="04A0" w:firstRow="1" w:lastRow="0" w:firstColumn="1" w:lastColumn="0" w:noHBand="0" w:noVBand="1"/>
      </w:tblPr>
      <w:tblGrid>
        <w:gridCol w:w="4528"/>
        <w:gridCol w:w="4528"/>
      </w:tblGrid>
      <w:tr w:rsidR="00727463" w14:paraId="76086E23" w14:textId="77777777" w:rsidTr="00FC12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56" w:type="dxa"/>
            <w:gridSpan w:val="2"/>
          </w:tcPr>
          <w:p w14:paraId="60A6B206" w14:textId="117892C0" w:rsidR="00727463" w:rsidRPr="00FC12D0" w:rsidRDefault="00727463" w:rsidP="00205475">
            <w:pPr>
              <w:spacing w:line="480" w:lineRule="auto"/>
              <w:jc w:val="center"/>
              <w:rPr>
                <w:color w:val="000000" w:themeColor="text1"/>
                <w:sz w:val="22"/>
                <w:szCs w:val="22"/>
                <w:lang w:val="en-GB"/>
              </w:rPr>
            </w:pPr>
            <w:r w:rsidRPr="00FC12D0">
              <w:rPr>
                <w:color w:val="000000" w:themeColor="text1"/>
                <w:sz w:val="22"/>
                <w:szCs w:val="22"/>
                <w:lang w:val="en-GB"/>
              </w:rPr>
              <w:t>NomNom chocolate sampling</w:t>
            </w:r>
          </w:p>
        </w:tc>
      </w:tr>
      <w:tr w:rsidR="00A60EB7" w14:paraId="677DEDBC" w14:textId="77777777" w:rsidTr="00FC12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28" w:type="dxa"/>
          </w:tcPr>
          <w:p w14:paraId="437785CE" w14:textId="6A29E832" w:rsidR="00A60EB7" w:rsidRPr="00FC12D0" w:rsidRDefault="00A60EB7" w:rsidP="00205475">
            <w:pPr>
              <w:spacing w:line="480" w:lineRule="auto"/>
              <w:rPr>
                <w:color w:val="000000" w:themeColor="text1"/>
                <w:sz w:val="22"/>
                <w:szCs w:val="22"/>
                <w:lang w:val="en-GB"/>
              </w:rPr>
            </w:pPr>
            <w:r w:rsidRPr="00FC12D0">
              <w:rPr>
                <w:color w:val="000000" w:themeColor="text1"/>
                <w:sz w:val="22"/>
                <w:szCs w:val="22"/>
                <w:lang w:val="en-GB"/>
              </w:rPr>
              <w:t>Population</w:t>
            </w:r>
          </w:p>
        </w:tc>
        <w:tc>
          <w:tcPr>
            <w:tcW w:w="4528" w:type="dxa"/>
          </w:tcPr>
          <w:p w14:paraId="5B5503C1" w14:textId="34F8E679" w:rsidR="00A60EB7" w:rsidRDefault="00B926AA" w:rsidP="00205475">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sz w:val="22"/>
                <w:szCs w:val="22"/>
                <w:lang w:val="en-GB"/>
              </w:rPr>
            </w:pPr>
            <w:r>
              <w:rPr>
                <w:color w:val="000000" w:themeColor="text1"/>
                <w:sz w:val="22"/>
                <w:szCs w:val="22"/>
                <w:lang w:val="en-GB"/>
              </w:rPr>
              <w:t>A sample of c</w:t>
            </w:r>
            <w:r w:rsidR="00A60EB7">
              <w:rPr>
                <w:color w:val="000000" w:themeColor="text1"/>
                <w:sz w:val="22"/>
                <w:szCs w:val="22"/>
                <w:lang w:val="en-GB"/>
              </w:rPr>
              <w:t>hocolate consumers</w:t>
            </w:r>
          </w:p>
        </w:tc>
      </w:tr>
      <w:tr w:rsidR="00DF083F" w14:paraId="3D3508AF" w14:textId="77777777" w:rsidTr="00FC12D0">
        <w:tc>
          <w:tcPr>
            <w:cnfStyle w:val="001000000000" w:firstRow="0" w:lastRow="0" w:firstColumn="1" w:lastColumn="0" w:oddVBand="0" w:evenVBand="0" w:oddHBand="0" w:evenHBand="0" w:firstRowFirstColumn="0" w:firstRowLastColumn="0" w:lastRowFirstColumn="0" w:lastRowLastColumn="0"/>
            <w:tcW w:w="4528" w:type="dxa"/>
          </w:tcPr>
          <w:p w14:paraId="2DD0FEFB" w14:textId="369AFE43" w:rsidR="00DF083F" w:rsidRDefault="00DF083F" w:rsidP="00205475">
            <w:pPr>
              <w:spacing w:line="480" w:lineRule="auto"/>
              <w:rPr>
                <w:color w:val="000000" w:themeColor="text1"/>
                <w:sz w:val="22"/>
                <w:szCs w:val="22"/>
                <w:lang w:val="en-GB"/>
              </w:rPr>
            </w:pPr>
            <w:r>
              <w:rPr>
                <w:color w:val="000000" w:themeColor="text1"/>
                <w:sz w:val="22"/>
                <w:szCs w:val="22"/>
                <w:lang w:val="en-GB"/>
              </w:rPr>
              <w:t>Size</w:t>
            </w:r>
          </w:p>
        </w:tc>
        <w:tc>
          <w:tcPr>
            <w:tcW w:w="4528" w:type="dxa"/>
          </w:tcPr>
          <w:p w14:paraId="45D2A5F2" w14:textId="0231058D" w:rsidR="00DF083F" w:rsidRDefault="00DF083F" w:rsidP="00205475">
            <w:pPr>
              <w:spacing w:line="480" w:lineRule="auto"/>
              <w:cnfStyle w:val="000000000000" w:firstRow="0" w:lastRow="0" w:firstColumn="0" w:lastColumn="0" w:oddVBand="0" w:evenVBand="0" w:oddHBand="0" w:evenHBand="0" w:firstRowFirstColumn="0" w:firstRowLastColumn="0" w:lastRowFirstColumn="0" w:lastRowLastColumn="0"/>
              <w:rPr>
                <w:color w:val="000000" w:themeColor="text1"/>
                <w:sz w:val="22"/>
                <w:szCs w:val="22"/>
                <w:lang w:val="en-GB"/>
              </w:rPr>
            </w:pPr>
            <w:r>
              <w:rPr>
                <w:color w:val="000000" w:themeColor="text1"/>
                <w:sz w:val="22"/>
                <w:szCs w:val="22"/>
                <w:lang w:val="en-GB"/>
              </w:rPr>
              <w:t>One thousand, bigger is the number more precisely and relevant are the results</w:t>
            </w:r>
          </w:p>
        </w:tc>
      </w:tr>
      <w:tr w:rsidR="00A60EB7" w14:paraId="202359CA" w14:textId="77777777" w:rsidTr="00FC12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28" w:type="dxa"/>
          </w:tcPr>
          <w:p w14:paraId="65163157" w14:textId="16A8D9EE" w:rsidR="00A60EB7" w:rsidRPr="00FC12D0" w:rsidRDefault="00DF083F" w:rsidP="00205475">
            <w:pPr>
              <w:spacing w:line="480" w:lineRule="auto"/>
              <w:rPr>
                <w:color w:val="000000" w:themeColor="text1"/>
                <w:sz w:val="22"/>
                <w:szCs w:val="22"/>
                <w:lang w:val="en-GB"/>
              </w:rPr>
            </w:pPr>
            <w:r>
              <w:rPr>
                <w:color w:val="000000" w:themeColor="text1"/>
                <w:sz w:val="22"/>
                <w:szCs w:val="22"/>
                <w:lang w:val="en-GB"/>
              </w:rPr>
              <w:t>Probability me</w:t>
            </w:r>
            <w:r w:rsidR="00B926AA">
              <w:rPr>
                <w:color w:val="000000" w:themeColor="text1"/>
                <w:sz w:val="22"/>
                <w:szCs w:val="22"/>
                <w:lang w:val="en-GB"/>
              </w:rPr>
              <w:t>thod</w:t>
            </w:r>
          </w:p>
        </w:tc>
        <w:tc>
          <w:tcPr>
            <w:tcW w:w="4528" w:type="dxa"/>
          </w:tcPr>
          <w:p w14:paraId="1F6FD3F6" w14:textId="16E905FE" w:rsidR="00A60EB7" w:rsidRDefault="00B926AA" w:rsidP="00205475">
            <w:pPr>
              <w:spacing w:line="480" w:lineRule="auto"/>
              <w:cnfStyle w:val="000000100000" w:firstRow="0" w:lastRow="0" w:firstColumn="0" w:lastColumn="0" w:oddVBand="0" w:evenVBand="0" w:oddHBand="1" w:evenHBand="0" w:firstRowFirstColumn="0" w:firstRowLastColumn="0" w:lastRowFirstColumn="0" w:lastRowLastColumn="0"/>
              <w:rPr>
                <w:color w:val="000000" w:themeColor="text1"/>
                <w:sz w:val="22"/>
                <w:szCs w:val="22"/>
                <w:lang w:val="en-GB"/>
              </w:rPr>
            </w:pPr>
            <w:r>
              <w:rPr>
                <w:color w:val="000000" w:themeColor="text1"/>
                <w:sz w:val="22"/>
                <w:szCs w:val="22"/>
                <w:lang w:val="en-GB"/>
              </w:rPr>
              <w:t xml:space="preserve">Stratified random </w:t>
            </w:r>
          </w:p>
        </w:tc>
      </w:tr>
      <w:tr w:rsidR="00A60EB7" w14:paraId="778FFEAB" w14:textId="77777777" w:rsidTr="00DF083F">
        <w:trPr>
          <w:trHeight w:val="229"/>
        </w:trPr>
        <w:tc>
          <w:tcPr>
            <w:cnfStyle w:val="001000000000" w:firstRow="0" w:lastRow="0" w:firstColumn="1" w:lastColumn="0" w:oddVBand="0" w:evenVBand="0" w:oddHBand="0" w:evenHBand="0" w:firstRowFirstColumn="0" w:firstRowLastColumn="0" w:lastRowFirstColumn="0" w:lastRowLastColumn="0"/>
            <w:tcW w:w="4528" w:type="dxa"/>
          </w:tcPr>
          <w:p w14:paraId="0738508F" w14:textId="66BD3675" w:rsidR="00A60EB7" w:rsidRDefault="00DF083F" w:rsidP="00205475">
            <w:pPr>
              <w:spacing w:line="480" w:lineRule="auto"/>
              <w:rPr>
                <w:color w:val="000000" w:themeColor="text1"/>
                <w:sz w:val="22"/>
                <w:szCs w:val="22"/>
                <w:lang w:val="en-GB"/>
              </w:rPr>
            </w:pPr>
            <w:r>
              <w:rPr>
                <w:color w:val="000000" w:themeColor="text1"/>
                <w:sz w:val="22"/>
                <w:szCs w:val="22"/>
                <w:lang w:val="en-GB"/>
              </w:rPr>
              <w:t xml:space="preserve">Non-probability method </w:t>
            </w:r>
          </w:p>
        </w:tc>
        <w:tc>
          <w:tcPr>
            <w:tcW w:w="4528" w:type="dxa"/>
          </w:tcPr>
          <w:p w14:paraId="16773DF1" w14:textId="03DF0CC9" w:rsidR="00A60EB7" w:rsidRDefault="00DF083F" w:rsidP="00205475">
            <w:pPr>
              <w:spacing w:line="480" w:lineRule="auto"/>
              <w:cnfStyle w:val="000000000000" w:firstRow="0" w:lastRow="0" w:firstColumn="0" w:lastColumn="0" w:oddVBand="0" w:evenVBand="0" w:oddHBand="0" w:evenHBand="0" w:firstRowFirstColumn="0" w:firstRowLastColumn="0" w:lastRowFirstColumn="0" w:lastRowLastColumn="0"/>
              <w:rPr>
                <w:color w:val="000000" w:themeColor="text1"/>
                <w:sz w:val="22"/>
                <w:szCs w:val="22"/>
                <w:lang w:val="en-GB"/>
              </w:rPr>
            </w:pPr>
            <w:r>
              <w:rPr>
                <w:color w:val="000000" w:themeColor="text1"/>
                <w:sz w:val="22"/>
                <w:szCs w:val="22"/>
                <w:lang w:val="en-GB"/>
              </w:rPr>
              <w:t>Quotas</w:t>
            </w:r>
          </w:p>
        </w:tc>
      </w:tr>
    </w:tbl>
    <w:p w14:paraId="5E3B5A8B" w14:textId="77777777" w:rsidR="0039795F" w:rsidRDefault="0039795F" w:rsidP="00205475">
      <w:pPr>
        <w:spacing w:line="480" w:lineRule="auto"/>
        <w:rPr>
          <w:color w:val="000000" w:themeColor="text1"/>
          <w:sz w:val="22"/>
          <w:szCs w:val="22"/>
          <w:lang w:val="en-GB"/>
        </w:rPr>
      </w:pPr>
    </w:p>
    <w:p w14:paraId="59AAB0BF" w14:textId="136FEE01" w:rsidR="00831019" w:rsidRDefault="00831019" w:rsidP="00205475">
      <w:pPr>
        <w:pStyle w:val="Titre2"/>
        <w:spacing w:line="480" w:lineRule="auto"/>
      </w:pPr>
      <w:bookmarkStart w:id="7" w:name="_Toc534975266"/>
      <w:r>
        <w:t>Findings and recommendations</w:t>
      </w:r>
      <w:bookmarkEnd w:id="7"/>
    </w:p>
    <w:p w14:paraId="0D89EC70" w14:textId="77777777" w:rsidR="00893658" w:rsidRDefault="00893658" w:rsidP="00205475">
      <w:pPr>
        <w:spacing w:line="480" w:lineRule="auto"/>
        <w:jc w:val="both"/>
        <w:rPr>
          <w:rFonts w:cs="OpenSans-Regular"/>
          <w:color w:val="000000" w:themeColor="text1"/>
          <w:sz w:val="22"/>
          <w:szCs w:val="22"/>
          <w:lang w:val="en-GB"/>
        </w:rPr>
      </w:pPr>
    </w:p>
    <w:p w14:paraId="2A38BDE3" w14:textId="57F9A22E" w:rsidR="007D767B" w:rsidRPr="00831019" w:rsidRDefault="00EF7F88" w:rsidP="00205475">
      <w:pPr>
        <w:spacing w:line="480" w:lineRule="auto"/>
        <w:jc w:val="both"/>
        <w:rPr>
          <w:rFonts w:cs="OpenSans-Regular"/>
          <w:color w:val="000000" w:themeColor="text1"/>
          <w:sz w:val="22"/>
          <w:szCs w:val="22"/>
          <w:lang w:val="en-GB"/>
        </w:rPr>
      </w:pPr>
      <w:r>
        <w:rPr>
          <w:rFonts w:cs="OpenSans-Regular"/>
          <w:color w:val="000000" w:themeColor="text1"/>
          <w:sz w:val="22"/>
          <w:szCs w:val="22"/>
          <w:lang w:val="en-GB"/>
        </w:rPr>
        <w:t>In this case, thanks</w:t>
      </w:r>
      <w:r w:rsidR="00F956EB">
        <w:rPr>
          <w:rFonts w:cs="OpenSans-Regular"/>
          <w:color w:val="000000" w:themeColor="text1"/>
          <w:sz w:val="22"/>
          <w:szCs w:val="22"/>
          <w:lang w:val="en-GB"/>
        </w:rPr>
        <w:t xml:space="preserve"> to </w:t>
      </w:r>
      <w:r w:rsidR="0036651C">
        <w:rPr>
          <w:rFonts w:cs="OpenSans-Regular"/>
          <w:color w:val="000000" w:themeColor="text1"/>
          <w:sz w:val="22"/>
          <w:szCs w:val="22"/>
          <w:lang w:val="en-GB"/>
        </w:rPr>
        <w:t>marketing research,</w:t>
      </w:r>
      <w:r>
        <w:rPr>
          <w:rFonts w:cs="OpenSans-Regular"/>
          <w:color w:val="000000" w:themeColor="text1"/>
          <w:sz w:val="22"/>
          <w:szCs w:val="22"/>
          <w:lang w:val="en-GB"/>
        </w:rPr>
        <w:t xml:space="preserve"> several informations have been found. </w:t>
      </w:r>
      <w:r w:rsidR="00523AC1">
        <w:rPr>
          <w:rFonts w:cs="OpenSans-Regular"/>
          <w:color w:val="000000" w:themeColor="text1"/>
          <w:sz w:val="22"/>
          <w:szCs w:val="22"/>
          <w:lang w:val="en-GB"/>
        </w:rPr>
        <w:t>R</w:t>
      </w:r>
      <w:r w:rsidR="00B331E3">
        <w:rPr>
          <w:rFonts w:cs="OpenSans-Regular"/>
          <w:color w:val="000000" w:themeColor="text1"/>
          <w:sz w:val="22"/>
          <w:szCs w:val="22"/>
          <w:lang w:val="en-GB"/>
        </w:rPr>
        <w:t>egarding the market, there are some relevant information</w:t>
      </w:r>
      <w:r w:rsidR="00893658">
        <w:rPr>
          <w:rFonts w:cs="OpenSans-Regular"/>
          <w:color w:val="000000" w:themeColor="text1"/>
          <w:sz w:val="22"/>
          <w:szCs w:val="22"/>
          <w:lang w:val="en-GB"/>
        </w:rPr>
        <w:t>. First, t</w:t>
      </w:r>
      <w:r w:rsidR="007D767B">
        <w:rPr>
          <w:rFonts w:cs="OpenSans-Regular"/>
          <w:color w:val="000000" w:themeColor="text1"/>
          <w:sz w:val="22"/>
          <w:szCs w:val="22"/>
          <w:lang w:val="en-GB"/>
        </w:rPr>
        <w:t xml:space="preserve">he chocolate is enjoyed by almost everybody, </w:t>
      </w:r>
      <w:r w:rsidR="005A3367" w:rsidRPr="003A6048">
        <w:rPr>
          <w:rFonts w:cs="OpenSans-Regular"/>
          <w:color w:val="000000" w:themeColor="text1"/>
          <w:sz w:val="22"/>
          <w:szCs w:val="22"/>
          <w:lang w:val="en-GB"/>
        </w:rPr>
        <w:t>“</w:t>
      </w:r>
      <w:r w:rsidR="007D767B">
        <w:rPr>
          <w:rFonts w:cs="OpenSans-Regular"/>
          <w:color w:val="000000" w:themeColor="text1"/>
          <w:sz w:val="22"/>
          <w:szCs w:val="22"/>
          <w:lang w:val="en-GB"/>
        </w:rPr>
        <w:t>t</w:t>
      </w:r>
      <w:r w:rsidR="005A3367" w:rsidRPr="003A6048">
        <w:rPr>
          <w:rFonts w:cs="OpenSans-Regular"/>
          <w:color w:val="000000" w:themeColor="text1"/>
          <w:sz w:val="22"/>
          <w:szCs w:val="22"/>
          <w:lang w:val="en-GB"/>
        </w:rPr>
        <w:t xml:space="preserve">here are only </w:t>
      </w:r>
      <w:r w:rsidR="00B331E3">
        <w:rPr>
          <w:rFonts w:cs="OpenSans-Regular"/>
          <w:color w:val="000000" w:themeColor="text1"/>
          <w:sz w:val="22"/>
          <w:szCs w:val="22"/>
          <w:lang w:val="en-GB"/>
        </w:rPr>
        <w:t xml:space="preserve">a </w:t>
      </w:r>
      <w:r w:rsidR="005A3367" w:rsidRPr="003A6048">
        <w:rPr>
          <w:rFonts w:cs="OpenSans-Regular"/>
          <w:color w:val="000000" w:themeColor="text1"/>
          <w:sz w:val="22"/>
          <w:szCs w:val="22"/>
          <w:lang w:val="en-GB"/>
        </w:rPr>
        <w:t xml:space="preserve">few people out </w:t>
      </w:r>
      <w:r w:rsidR="007D767B">
        <w:rPr>
          <w:rFonts w:cs="OpenSans-Regular"/>
          <w:color w:val="000000" w:themeColor="text1"/>
          <w:sz w:val="22"/>
          <w:szCs w:val="22"/>
          <w:lang w:val="en-GB"/>
        </w:rPr>
        <w:t xml:space="preserve">there that don’t love chocolate” </w:t>
      </w:r>
      <w:r w:rsidR="007D767B" w:rsidRPr="003A6048">
        <w:rPr>
          <w:rFonts w:cs="OpenSans-Regular"/>
          <w:color w:val="000000" w:themeColor="text1"/>
          <w:sz w:val="22"/>
          <w:szCs w:val="22"/>
          <w:lang w:val="en-GB"/>
        </w:rPr>
        <w:t>(</w:t>
      </w:r>
      <w:r w:rsidR="007D767B" w:rsidRPr="0053145A">
        <w:rPr>
          <w:color w:val="000000" w:themeColor="text1"/>
          <w:sz w:val="22"/>
          <w:szCs w:val="22"/>
          <w:lang w:val="en-GB"/>
        </w:rPr>
        <w:t>Market research</w:t>
      </w:r>
      <w:r w:rsidR="007D767B">
        <w:rPr>
          <w:color w:val="000000" w:themeColor="text1"/>
          <w:sz w:val="22"/>
          <w:szCs w:val="22"/>
          <w:lang w:val="en-GB"/>
        </w:rPr>
        <w:t>, 2018).</w:t>
      </w:r>
      <w:r w:rsidR="00DA1BDA">
        <w:rPr>
          <w:color w:val="000000" w:themeColor="text1"/>
          <w:sz w:val="22"/>
          <w:szCs w:val="22"/>
          <w:lang w:val="en-GB"/>
        </w:rPr>
        <w:t xml:space="preserve"> </w:t>
      </w:r>
      <w:r w:rsidR="007D767B">
        <w:rPr>
          <w:color w:val="000000" w:themeColor="text1"/>
          <w:sz w:val="22"/>
          <w:szCs w:val="22"/>
          <w:lang w:val="en-GB"/>
        </w:rPr>
        <w:t>Today, some innovations in terms of chocolate see the light of the day especially the “organic chocolate” (</w:t>
      </w:r>
      <w:r w:rsidR="007D767B" w:rsidRPr="0053145A">
        <w:rPr>
          <w:color w:val="000000" w:themeColor="text1"/>
          <w:sz w:val="22"/>
          <w:szCs w:val="22"/>
          <w:lang w:val="en-GB"/>
        </w:rPr>
        <w:t>Market research</w:t>
      </w:r>
      <w:r w:rsidR="007D767B">
        <w:rPr>
          <w:color w:val="000000" w:themeColor="text1"/>
          <w:sz w:val="22"/>
          <w:szCs w:val="22"/>
          <w:lang w:val="en-GB"/>
        </w:rPr>
        <w:t>, 2018), because of the consumers’ demand</w:t>
      </w:r>
      <w:r w:rsidR="00B331E3">
        <w:rPr>
          <w:color w:val="000000" w:themeColor="text1"/>
          <w:sz w:val="22"/>
          <w:szCs w:val="22"/>
          <w:lang w:val="en-GB"/>
        </w:rPr>
        <w:t xml:space="preserve"> which is</w:t>
      </w:r>
      <w:r w:rsidR="00EF5AF6">
        <w:rPr>
          <w:color w:val="000000" w:themeColor="text1"/>
          <w:sz w:val="22"/>
          <w:szCs w:val="22"/>
          <w:lang w:val="en-GB"/>
        </w:rPr>
        <w:t xml:space="preserve"> in constant evolution</w:t>
      </w:r>
      <w:r w:rsidR="007D767B">
        <w:rPr>
          <w:color w:val="000000" w:themeColor="text1"/>
          <w:sz w:val="22"/>
          <w:szCs w:val="22"/>
          <w:lang w:val="en-GB"/>
        </w:rPr>
        <w:t xml:space="preserve">. In the </w:t>
      </w:r>
      <w:r w:rsidR="007D767B">
        <w:rPr>
          <w:color w:val="000000" w:themeColor="text1"/>
          <w:sz w:val="22"/>
          <w:szCs w:val="22"/>
          <w:lang w:val="en-GB"/>
        </w:rPr>
        <w:lastRenderedPageBreak/>
        <w:t>cur</w:t>
      </w:r>
      <w:r w:rsidR="00DB79AD">
        <w:rPr>
          <w:color w:val="000000" w:themeColor="text1"/>
          <w:sz w:val="22"/>
          <w:szCs w:val="22"/>
          <w:lang w:val="en-GB"/>
        </w:rPr>
        <w:t xml:space="preserve">rent market, it is </w:t>
      </w:r>
      <w:r w:rsidR="00454874">
        <w:rPr>
          <w:color w:val="000000" w:themeColor="text1"/>
          <w:sz w:val="22"/>
          <w:szCs w:val="22"/>
          <w:lang w:val="en-GB"/>
        </w:rPr>
        <w:t>demonstrating</w:t>
      </w:r>
      <w:r w:rsidR="007D767B">
        <w:rPr>
          <w:color w:val="000000" w:themeColor="text1"/>
          <w:sz w:val="22"/>
          <w:szCs w:val="22"/>
          <w:lang w:val="en-GB"/>
        </w:rPr>
        <w:t xml:space="preserve"> that the premium chocolate is in ahead of the sales. People are looking for the quality and </w:t>
      </w:r>
      <w:r w:rsidR="003F2DD8">
        <w:rPr>
          <w:color w:val="000000" w:themeColor="text1"/>
          <w:sz w:val="22"/>
          <w:szCs w:val="22"/>
          <w:lang w:val="en-GB"/>
        </w:rPr>
        <w:t xml:space="preserve">the taste. </w:t>
      </w:r>
      <w:r w:rsidR="00B331E3">
        <w:rPr>
          <w:color w:val="000000" w:themeColor="text1"/>
          <w:sz w:val="22"/>
          <w:szCs w:val="22"/>
          <w:lang w:val="en-GB"/>
        </w:rPr>
        <w:t>The c</w:t>
      </w:r>
      <w:r w:rsidR="003F2DD8">
        <w:rPr>
          <w:color w:val="000000" w:themeColor="text1"/>
          <w:sz w:val="22"/>
          <w:szCs w:val="22"/>
          <w:lang w:val="en-GB"/>
        </w:rPr>
        <w:t>hocolate industry is using premium, natural and exotic ingredients to realize the best chocolate.</w:t>
      </w:r>
      <w:r w:rsidR="00127422">
        <w:rPr>
          <w:color w:val="000000" w:themeColor="text1"/>
          <w:sz w:val="22"/>
          <w:szCs w:val="22"/>
          <w:lang w:val="en-GB"/>
        </w:rPr>
        <w:t xml:space="preserve"> “</w:t>
      </w:r>
      <w:r w:rsidR="00127422" w:rsidRPr="003A6048">
        <w:rPr>
          <w:rFonts w:cs="OpenSans-Regular"/>
          <w:color w:val="000000" w:themeColor="text1"/>
          <w:sz w:val="22"/>
          <w:szCs w:val="22"/>
          <w:lang w:val="en-GB"/>
        </w:rPr>
        <w:t>European manufacture</w:t>
      </w:r>
      <w:r w:rsidR="00B331E3">
        <w:rPr>
          <w:rFonts w:cs="OpenSans-Regular"/>
          <w:color w:val="000000" w:themeColor="text1"/>
          <w:sz w:val="22"/>
          <w:szCs w:val="22"/>
          <w:lang w:val="en-GB"/>
        </w:rPr>
        <w:t>r</w:t>
      </w:r>
      <w:r w:rsidR="00127422" w:rsidRPr="003A6048">
        <w:rPr>
          <w:rFonts w:cs="OpenSans-Regular"/>
          <w:color w:val="000000" w:themeColor="text1"/>
          <w:sz w:val="22"/>
          <w:szCs w:val="22"/>
          <w:lang w:val="en-GB"/>
        </w:rPr>
        <w:t>s generally maintained a high focus on the taste of chocolate rather than the business side and economy behind the chocolate industry</w:t>
      </w:r>
      <w:r w:rsidR="00127422">
        <w:rPr>
          <w:rFonts w:cs="OpenSans-Regular"/>
          <w:color w:val="000000" w:themeColor="text1"/>
          <w:sz w:val="22"/>
          <w:szCs w:val="22"/>
          <w:lang w:val="en-GB"/>
        </w:rPr>
        <w:t>”</w:t>
      </w:r>
      <w:r w:rsidR="00127422" w:rsidRPr="00127422">
        <w:rPr>
          <w:rFonts w:cs="OpenSans-Regular"/>
          <w:color w:val="000000" w:themeColor="text1"/>
          <w:sz w:val="22"/>
          <w:szCs w:val="22"/>
          <w:lang w:val="en-GB"/>
        </w:rPr>
        <w:t xml:space="preserve"> </w:t>
      </w:r>
      <w:r w:rsidR="00127422" w:rsidRPr="003A6048">
        <w:rPr>
          <w:rFonts w:cs="OpenSans-Regular"/>
          <w:color w:val="000000" w:themeColor="text1"/>
          <w:sz w:val="22"/>
          <w:szCs w:val="22"/>
          <w:lang w:val="en-GB"/>
        </w:rPr>
        <w:t>(</w:t>
      </w:r>
      <w:r w:rsidR="00127422" w:rsidRPr="0053145A">
        <w:rPr>
          <w:color w:val="000000" w:themeColor="text1"/>
          <w:sz w:val="22"/>
          <w:szCs w:val="22"/>
          <w:lang w:val="en-GB"/>
        </w:rPr>
        <w:t>Market research</w:t>
      </w:r>
      <w:r w:rsidR="00127422">
        <w:rPr>
          <w:color w:val="000000" w:themeColor="text1"/>
          <w:sz w:val="22"/>
          <w:szCs w:val="22"/>
          <w:lang w:val="en-GB"/>
        </w:rPr>
        <w:t>, 2018).</w:t>
      </w:r>
    </w:p>
    <w:p w14:paraId="79184E9C" w14:textId="77777777" w:rsidR="007C62EA" w:rsidRDefault="007C62EA" w:rsidP="00205475">
      <w:pPr>
        <w:spacing w:line="480" w:lineRule="auto"/>
        <w:jc w:val="both"/>
        <w:rPr>
          <w:color w:val="000000" w:themeColor="text1"/>
          <w:sz w:val="22"/>
          <w:szCs w:val="22"/>
          <w:lang w:val="en-GB"/>
        </w:rPr>
      </w:pPr>
    </w:p>
    <w:p w14:paraId="348CB441" w14:textId="333DC1D2" w:rsidR="007C62EA" w:rsidRPr="00254104" w:rsidRDefault="00B331E3" w:rsidP="00205475">
      <w:pPr>
        <w:spacing w:line="480" w:lineRule="auto"/>
        <w:jc w:val="both"/>
        <w:rPr>
          <w:color w:val="000000" w:themeColor="text1"/>
          <w:sz w:val="22"/>
          <w:szCs w:val="22"/>
          <w:lang w:val="en-GB"/>
        </w:rPr>
      </w:pPr>
      <w:r>
        <w:rPr>
          <w:color w:val="000000" w:themeColor="text1"/>
          <w:sz w:val="22"/>
          <w:szCs w:val="22"/>
          <w:lang w:val="en-GB"/>
        </w:rPr>
        <w:t>NomNom chocolate has</w:t>
      </w:r>
      <w:r w:rsidR="007C62EA" w:rsidRPr="00FF708D">
        <w:rPr>
          <w:color w:val="000000" w:themeColor="text1"/>
          <w:sz w:val="22"/>
          <w:szCs w:val="22"/>
          <w:lang w:val="en-GB"/>
        </w:rPr>
        <w:t xml:space="preserve"> to compete with the American chocolate industry.</w:t>
      </w:r>
      <w:r w:rsidR="007C62EA">
        <w:rPr>
          <w:color w:val="000000" w:themeColor="text1"/>
          <w:sz w:val="22"/>
          <w:szCs w:val="22"/>
          <w:lang w:val="en-GB"/>
        </w:rPr>
        <w:t xml:space="preserve"> The company has to develop its </w:t>
      </w:r>
      <w:r w:rsidR="009B37DE">
        <w:rPr>
          <w:color w:val="000000" w:themeColor="text1"/>
          <w:sz w:val="22"/>
          <w:szCs w:val="22"/>
          <w:lang w:val="en-GB"/>
        </w:rPr>
        <w:t xml:space="preserve">high </w:t>
      </w:r>
      <w:r w:rsidR="007C62EA">
        <w:rPr>
          <w:color w:val="000000" w:themeColor="text1"/>
          <w:sz w:val="22"/>
          <w:szCs w:val="22"/>
          <w:lang w:val="en-GB"/>
        </w:rPr>
        <w:t>p</w:t>
      </w:r>
      <w:r w:rsidR="008C1E02">
        <w:rPr>
          <w:color w:val="000000" w:themeColor="text1"/>
          <w:sz w:val="22"/>
          <w:szCs w:val="22"/>
          <w:lang w:val="en-GB"/>
        </w:rPr>
        <w:t>remium chocolate</w:t>
      </w:r>
      <w:r w:rsidR="00831019">
        <w:rPr>
          <w:color w:val="000000" w:themeColor="text1"/>
          <w:sz w:val="22"/>
          <w:szCs w:val="22"/>
          <w:lang w:val="en-GB"/>
        </w:rPr>
        <w:t xml:space="preserve">, especially the dark chocolate because it is the healthiest. People are looking for </w:t>
      </w:r>
      <w:r w:rsidR="00254104">
        <w:rPr>
          <w:color w:val="000000" w:themeColor="text1"/>
          <w:sz w:val="22"/>
          <w:szCs w:val="22"/>
          <w:lang w:val="en-GB"/>
        </w:rPr>
        <w:t xml:space="preserve">the benefits of the </w:t>
      </w:r>
      <w:r w:rsidR="00EA3EEE">
        <w:rPr>
          <w:color w:val="000000" w:themeColor="text1"/>
          <w:sz w:val="22"/>
          <w:szCs w:val="22"/>
          <w:lang w:val="en-GB"/>
        </w:rPr>
        <w:t>chocolate</w:t>
      </w:r>
      <w:r w:rsidR="00831019">
        <w:rPr>
          <w:color w:val="000000" w:themeColor="text1"/>
          <w:sz w:val="22"/>
          <w:szCs w:val="22"/>
          <w:lang w:val="en-GB"/>
        </w:rPr>
        <w:t xml:space="preserve"> (</w:t>
      </w:r>
      <w:r w:rsidR="00831019" w:rsidRPr="007B02EA">
        <w:rPr>
          <w:sz w:val="22"/>
          <w:szCs w:val="22"/>
          <w:lang w:val="en-GB"/>
        </w:rPr>
        <w:t>Transparency market research</w:t>
      </w:r>
      <w:r w:rsidR="00831019">
        <w:rPr>
          <w:sz w:val="22"/>
          <w:szCs w:val="22"/>
          <w:lang w:val="en-GB"/>
        </w:rPr>
        <w:t>, 2016).</w:t>
      </w:r>
      <w:r w:rsidR="00254104">
        <w:rPr>
          <w:color w:val="000000" w:themeColor="text1"/>
          <w:sz w:val="22"/>
          <w:szCs w:val="22"/>
          <w:lang w:val="en-GB"/>
        </w:rPr>
        <w:t xml:space="preserve"> </w:t>
      </w:r>
      <w:r w:rsidR="009B37DE">
        <w:rPr>
          <w:color w:val="000000" w:themeColor="text1"/>
          <w:sz w:val="22"/>
          <w:szCs w:val="22"/>
          <w:lang w:val="en-GB"/>
        </w:rPr>
        <w:t xml:space="preserve">NomNom chocolate should also </w:t>
      </w:r>
      <w:r w:rsidR="008C1E02">
        <w:rPr>
          <w:color w:val="000000" w:themeColor="text1"/>
          <w:sz w:val="22"/>
          <w:szCs w:val="22"/>
          <w:lang w:val="en-GB"/>
        </w:rPr>
        <w:t>innovate with</w:t>
      </w:r>
      <w:r w:rsidR="007C62EA">
        <w:rPr>
          <w:color w:val="000000" w:themeColor="text1"/>
          <w:sz w:val="22"/>
          <w:szCs w:val="22"/>
          <w:lang w:val="en-GB"/>
        </w:rPr>
        <w:t xml:space="preserve"> new product</w:t>
      </w:r>
      <w:r w:rsidR="008C1E02">
        <w:rPr>
          <w:color w:val="000000" w:themeColor="text1"/>
          <w:sz w:val="22"/>
          <w:szCs w:val="22"/>
          <w:lang w:val="en-GB"/>
        </w:rPr>
        <w:t>s</w:t>
      </w:r>
      <w:r w:rsidR="007C62EA">
        <w:rPr>
          <w:color w:val="000000" w:themeColor="text1"/>
          <w:sz w:val="22"/>
          <w:szCs w:val="22"/>
          <w:lang w:val="en-GB"/>
        </w:rPr>
        <w:t xml:space="preserve"> like chocolate biscuits and cakes</w:t>
      </w:r>
      <w:r w:rsidR="00254104">
        <w:rPr>
          <w:color w:val="000000" w:themeColor="text1"/>
          <w:sz w:val="22"/>
          <w:szCs w:val="22"/>
          <w:lang w:val="en-GB"/>
        </w:rPr>
        <w:t xml:space="preserve"> for example</w:t>
      </w:r>
      <w:r w:rsidR="007C62EA">
        <w:rPr>
          <w:color w:val="000000" w:themeColor="text1"/>
          <w:sz w:val="22"/>
          <w:szCs w:val="22"/>
          <w:lang w:val="en-GB"/>
        </w:rPr>
        <w:t xml:space="preserve">. </w:t>
      </w:r>
      <w:r w:rsidR="007C62EA">
        <w:rPr>
          <w:sz w:val="22"/>
          <w:szCs w:val="22"/>
          <w:lang w:val="en-GB"/>
        </w:rPr>
        <w:t>It is important to have a la</w:t>
      </w:r>
      <w:r w:rsidR="009B37DE">
        <w:rPr>
          <w:sz w:val="22"/>
          <w:szCs w:val="22"/>
          <w:lang w:val="en-GB"/>
        </w:rPr>
        <w:t>rge assortment of choice to create</w:t>
      </w:r>
      <w:r w:rsidR="007C62EA">
        <w:rPr>
          <w:sz w:val="22"/>
          <w:szCs w:val="22"/>
          <w:lang w:val="en-GB"/>
        </w:rPr>
        <w:t xml:space="preserve"> a co</w:t>
      </w:r>
      <w:r w:rsidR="008C1E02">
        <w:rPr>
          <w:sz w:val="22"/>
          <w:szCs w:val="22"/>
          <w:lang w:val="en-GB"/>
        </w:rPr>
        <w:t xml:space="preserve">mpetitive advantage facing </w:t>
      </w:r>
      <w:r w:rsidR="007C62EA">
        <w:rPr>
          <w:sz w:val="22"/>
          <w:szCs w:val="22"/>
          <w:lang w:val="en-GB"/>
        </w:rPr>
        <w:t>competitors.</w:t>
      </w:r>
      <w:r w:rsidR="00672359">
        <w:rPr>
          <w:color w:val="000000" w:themeColor="text1"/>
          <w:sz w:val="22"/>
          <w:szCs w:val="22"/>
          <w:lang w:val="en-GB"/>
        </w:rPr>
        <w:t xml:space="preserve"> To finish, </w:t>
      </w:r>
      <w:r w:rsidR="00672359">
        <w:rPr>
          <w:sz w:val="22"/>
          <w:szCs w:val="22"/>
          <w:lang w:val="en-GB"/>
        </w:rPr>
        <w:t>p</w:t>
      </w:r>
      <w:r w:rsidR="00020B3E">
        <w:rPr>
          <w:sz w:val="22"/>
          <w:szCs w:val="22"/>
          <w:lang w:val="en-GB"/>
        </w:rPr>
        <w:t>ackaging and shop online mus</w:t>
      </w:r>
      <w:r w:rsidR="00254104">
        <w:rPr>
          <w:sz w:val="22"/>
          <w:szCs w:val="22"/>
          <w:lang w:val="en-GB"/>
        </w:rPr>
        <w:t xml:space="preserve">t be attractive </w:t>
      </w:r>
      <w:r>
        <w:rPr>
          <w:sz w:val="22"/>
          <w:szCs w:val="22"/>
          <w:lang w:val="en-GB"/>
        </w:rPr>
        <w:t>to catch people and increase sales</w:t>
      </w:r>
      <w:r w:rsidR="00254104">
        <w:rPr>
          <w:sz w:val="22"/>
          <w:szCs w:val="22"/>
          <w:lang w:val="en-GB"/>
        </w:rPr>
        <w:t xml:space="preserve">. </w:t>
      </w:r>
    </w:p>
    <w:p w14:paraId="49BCC927" w14:textId="77777777" w:rsidR="009334CD" w:rsidRDefault="009334CD" w:rsidP="00205475">
      <w:pPr>
        <w:spacing w:line="480" w:lineRule="auto"/>
        <w:jc w:val="both"/>
        <w:rPr>
          <w:color w:val="000000" w:themeColor="text1"/>
          <w:sz w:val="22"/>
          <w:szCs w:val="22"/>
          <w:lang w:val="en-GB"/>
        </w:rPr>
      </w:pPr>
    </w:p>
    <w:p w14:paraId="606FD810" w14:textId="2BB2F25A" w:rsidR="00EF73BB" w:rsidRDefault="00EF73BB" w:rsidP="00205475">
      <w:pPr>
        <w:pStyle w:val="Titre1"/>
        <w:spacing w:line="480" w:lineRule="auto"/>
      </w:pPr>
      <w:bookmarkStart w:id="8" w:name="_Toc534975267"/>
      <w:r>
        <w:t>Conclusion</w:t>
      </w:r>
      <w:bookmarkEnd w:id="8"/>
      <w:r>
        <w:t xml:space="preserve"> </w:t>
      </w:r>
    </w:p>
    <w:p w14:paraId="376EAB6B" w14:textId="77777777" w:rsidR="00EF73BB" w:rsidRDefault="00EF73BB" w:rsidP="00205475">
      <w:pPr>
        <w:spacing w:line="480" w:lineRule="auto"/>
      </w:pPr>
    </w:p>
    <w:p w14:paraId="0B082F4E" w14:textId="72F561B3" w:rsidR="00EF73BB" w:rsidRPr="00EF73BB" w:rsidRDefault="00EF73BB" w:rsidP="00205475">
      <w:pPr>
        <w:spacing w:line="480" w:lineRule="auto"/>
        <w:ind w:firstLine="360"/>
        <w:jc w:val="both"/>
        <w:rPr>
          <w:sz w:val="22"/>
          <w:lang w:val="en-GB"/>
        </w:rPr>
      </w:pPr>
      <w:r w:rsidRPr="00EF73BB">
        <w:rPr>
          <w:sz w:val="22"/>
          <w:lang w:val="en-GB"/>
        </w:rPr>
        <w:t xml:space="preserve">To conclude, </w:t>
      </w:r>
      <w:r w:rsidR="006D4E75">
        <w:rPr>
          <w:sz w:val="22"/>
          <w:lang w:val="en-GB"/>
        </w:rPr>
        <w:t>NomNom chocolate should work with an agency to r</w:t>
      </w:r>
      <w:r w:rsidR="00FE7896">
        <w:rPr>
          <w:sz w:val="22"/>
          <w:lang w:val="en-GB"/>
        </w:rPr>
        <w:t>ealise the marketing research</w:t>
      </w:r>
      <w:r w:rsidR="006D4E75">
        <w:rPr>
          <w:sz w:val="22"/>
          <w:lang w:val="en-GB"/>
        </w:rPr>
        <w:t xml:space="preserve">. Thus, relevant information and professional research with an </w:t>
      </w:r>
      <w:r w:rsidR="002F29DB">
        <w:rPr>
          <w:sz w:val="22"/>
          <w:lang w:val="en-GB"/>
        </w:rPr>
        <w:t>expert assessment</w:t>
      </w:r>
      <w:r w:rsidR="00FE7896">
        <w:rPr>
          <w:sz w:val="22"/>
          <w:lang w:val="en-GB"/>
        </w:rPr>
        <w:t xml:space="preserve"> will be provide</w:t>
      </w:r>
      <w:r w:rsidR="000D5F51">
        <w:rPr>
          <w:sz w:val="22"/>
          <w:lang w:val="en-GB"/>
        </w:rPr>
        <w:t>d</w:t>
      </w:r>
      <w:r w:rsidR="002F29DB">
        <w:rPr>
          <w:sz w:val="22"/>
          <w:lang w:val="en-GB"/>
        </w:rPr>
        <w:t xml:space="preserve">. </w:t>
      </w:r>
      <w:r w:rsidR="00367B79">
        <w:rPr>
          <w:sz w:val="22"/>
          <w:lang w:val="en-GB"/>
        </w:rPr>
        <w:t xml:space="preserve">It will be a time saving and </w:t>
      </w:r>
      <w:r w:rsidR="00CF2C24">
        <w:rPr>
          <w:sz w:val="22"/>
          <w:lang w:val="en-GB"/>
        </w:rPr>
        <w:t>in this way</w:t>
      </w:r>
      <w:r w:rsidR="000D5F51">
        <w:rPr>
          <w:sz w:val="22"/>
          <w:lang w:val="en-GB"/>
        </w:rPr>
        <w:t>,</w:t>
      </w:r>
      <w:r w:rsidR="00CF2C24">
        <w:rPr>
          <w:sz w:val="22"/>
          <w:lang w:val="en-GB"/>
        </w:rPr>
        <w:t xml:space="preserve"> the marketing research will be done in a former way. </w:t>
      </w:r>
      <w:r w:rsidR="00FE7896">
        <w:rPr>
          <w:sz w:val="22"/>
          <w:lang w:val="en-GB"/>
        </w:rPr>
        <w:t>Thanks to the marketing research the business could be improve</w:t>
      </w:r>
      <w:r w:rsidR="000D5F51">
        <w:rPr>
          <w:sz w:val="22"/>
          <w:lang w:val="en-GB"/>
        </w:rPr>
        <w:t>d</w:t>
      </w:r>
      <w:r w:rsidR="00FE7896">
        <w:rPr>
          <w:sz w:val="22"/>
          <w:lang w:val="en-GB"/>
        </w:rPr>
        <w:t xml:space="preserve">, </w:t>
      </w:r>
      <w:r w:rsidR="00C509C7">
        <w:rPr>
          <w:sz w:val="22"/>
          <w:lang w:val="en-GB"/>
        </w:rPr>
        <w:t>without this process</w:t>
      </w:r>
      <w:r w:rsidR="000D5F51">
        <w:rPr>
          <w:sz w:val="22"/>
          <w:lang w:val="en-GB"/>
        </w:rPr>
        <w:t>,</w:t>
      </w:r>
      <w:r w:rsidR="00C509C7">
        <w:rPr>
          <w:sz w:val="22"/>
          <w:lang w:val="en-GB"/>
        </w:rPr>
        <w:t xml:space="preserve"> no enhancement could </w:t>
      </w:r>
      <w:r w:rsidR="00CE14E1">
        <w:rPr>
          <w:sz w:val="22"/>
          <w:lang w:val="en-GB"/>
        </w:rPr>
        <w:t>have been fou</w:t>
      </w:r>
      <w:r w:rsidR="00C509C7">
        <w:rPr>
          <w:sz w:val="22"/>
          <w:lang w:val="en-GB"/>
        </w:rPr>
        <w:t>nd.</w:t>
      </w:r>
      <w:r w:rsidR="00F73802">
        <w:rPr>
          <w:sz w:val="22"/>
          <w:lang w:val="en-GB"/>
        </w:rPr>
        <w:t xml:space="preserve"> NomNom chocolate could have findings and recommendations that they expect. </w:t>
      </w:r>
    </w:p>
    <w:p w14:paraId="49A09BD7" w14:textId="047A8038" w:rsidR="00205475" w:rsidRDefault="00205475">
      <w:r>
        <w:br w:type="page"/>
      </w:r>
    </w:p>
    <w:p w14:paraId="6A95A082" w14:textId="77777777" w:rsidR="00755F7E" w:rsidRDefault="00755F7E"/>
    <w:p w14:paraId="301DC6EB" w14:textId="689DBEB3" w:rsidR="00755F7E" w:rsidRDefault="00EF73BB" w:rsidP="00424B05">
      <w:pPr>
        <w:pStyle w:val="Titre1"/>
      </w:pPr>
      <w:bookmarkStart w:id="9" w:name="_Toc534975268"/>
      <w:r>
        <w:t>References</w:t>
      </w:r>
      <w:bookmarkEnd w:id="9"/>
    </w:p>
    <w:p w14:paraId="44AACF64" w14:textId="77777777" w:rsidR="008C7546" w:rsidRPr="008C7546" w:rsidRDefault="008C7546" w:rsidP="008C7546">
      <w:pPr>
        <w:jc w:val="both"/>
        <w:rPr>
          <w:sz w:val="22"/>
          <w:szCs w:val="22"/>
          <w:lang w:val="en-GB"/>
        </w:rPr>
      </w:pPr>
    </w:p>
    <w:p w14:paraId="2487BB5D" w14:textId="77777777" w:rsidR="003C7E59" w:rsidRPr="00D416DA" w:rsidRDefault="003C7E59" w:rsidP="003C7E59">
      <w:pPr>
        <w:jc w:val="both"/>
        <w:rPr>
          <w:sz w:val="21"/>
          <w:szCs w:val="22"/>
          <w:lang w:val="en-GB"/>
        </w:rPr>
      </w:pPr>
      <w:proofErr w:type="spellStart"/>
      <w:r w:rsidRPr="00D416DA">
        <w:rPr>
          <w:sz w:val="21"/>
          <w:szCs w:val="22"/>
          <w:lang w:val="en-GB"/>
        </w:rPr>
        <w:t>Abhijeet</w:t>
      </w:r>
      <w:proofErr w:type="spellEnd"/>
      <w:r w:rsidRPr="00D416DA">
        <w:rPr>
          <w:sz w:val="21"/>
          <w:szCs w:val="22"/>
          <w:lang w:val="en-GB"/>
        </w:rPr>
        <w:t xml:space="preserve">, 2010, Management paradise, </w:t>
      </w:r>
      <w:r w:rsidRPr="00D416DA">
        <w:rPr>
          <w:rFonts w:cs="Tahoma"/>
          <w:bCs/>
          <w:color w:val="2C2C2C"/>
          <w:sz w:val="21"/>
          <w:szCs w:val="22"/>
          <w:lang w:val="en-GB"/>
        </w:rPr>
        <w:t>ADVANTAGES and DISADVANTAGES of MARKETING RESEARCH,</w:t>
      </w:r>
      <w:r w:rsidRPr="00D416DA">
        <w:rPr>
          <w:sz w:val="21"/>
          <w:szCs w:val="22"/>
          <w:lang w:val="en-GB"/>
        </w:rPr>
        <w:t xml:space="preserve"> available at: </w:t>
      </w:r>
      <w:hyperlink r:id="rId13" w:history="1">
        <w:r w:rsidRPr="00D416DA">
          <w:rPr>
            <w:rStyle w:val="Lienhypertexte"/>
            <w:sz w:val="21"/>
            <w:szCs w:val="22"/>
            <w:lang w:val="en-GB"/>
          </w:rPr>
          <w:t>http://www.managementparadise.com/forums/marketing-research-mr/200375-advantages-disadvantages-marketing-research.html</w:t>
        </w:r>
      </w:hyperlink>
      <w:r w:rsidRPr="00D416DA">
        <w:rPr>
          <w:sz w:val="21"/>
          <w:szCs w:val="22"/>
          <w:lang w:val="en-GB"/>
        </w:rPr>
        <w:t xml:space="preserve"> </w:t>
      </w:r>
    </w:p>
    <w:p w14:paraId="062B91D1" w14:textId="77777777" w:rsidR="003C7E59" w:rsidRPr="00D416DA" w:rsidRDefault="003C7E59" w:rsidP="00C71DB9">
      <w:pPr>
        <w:jc w:val="both"/>
        <w:rPr>
          <w:rFonts w:cs="Roboto"/>
          <w:color w:val="000000" w:themeColor="text1"/>
          <w:sz w:val="21"/>
          <w:szCs w:val="22"/>
          <w:lang w:val="en-GB"/>
        </w:rPr>
      </w:pPr>
    </w:p>
    <w:p w14:paraId="26327711" w14:textId="77777777" w:rsidR="00951587" w:rsidRPr="00D416DA" w:rsidRDefault="00951587" w:rsidP="00C71DB9">
      <w:pPr>
        <w:jc w:val="both"/>
        <w:rPr>
          <w:color w:val="000000" w:themeColor="text1"/>
          <w:sz w:val="21"/>
          <w:szCs w:val="22"/>
          <w:lang w:val="en-GB"/>
        </w:rPr>
      </w:pPr>
      <w:r w:rsidRPr="00D416DA">
        <w:rPr>
          <w:rFonts w:cs="Roboto"/>
          <w:color w:val="000000" w:themeColor="text1"/>
          <w:sz w:val="21"/>
          <w:szCs w:val="22"/>
          <w:lang w:val="en-GB"/>
        </w:rPr>
        <w:t>Acevedo</w:t>
      </w:r>
      <w:r w:rsidRPr="00D416DA">
        <w:rPr>
          <w:rFonts w:cs="AdelleBasic-Bold"/>
          <w:color w:val="000000" w:themeColor="text1"/>
          <w:sz w:val="21"/>
          <w:szCs w:val="22"/>
          <w:lang w:val="en-GB"/>
        </w:rPr>
        <w:t>, 2018, Small business, Advantages &amp; Disadvantages of Internal Marketing Research Departments</w:t>
      </w:r>
      <w:r w:rsidRPr="00D416DA">
        <w:rPr>
          <w:rFonts w:cs="Roboto"/>
          <w:color w:val="000000" w:themeColor="text1"/>
          <w:sz w:val="21"/>
          <w:szCs w:val="22"/>
          <w:lang w:val="en-GB"/>
        </w:rPr>
        <w:t xml:space="preserve">, available at: </w:t>
      </w:r>
      <w:hyperlink r:id="rId14" w:history="1">
        <w:r w:rsidRPr="00D416DA">
          <w:rPr>
            <w:rStyle w:val="Lienhypertexte"/>
            <w:rFonts w:cs="Roboto"/>
            <w:color w:val="000000" w:themeColor="text1"/>
            <w:sz w:val="21"/>
            <w:szCs w:val="22"/>
            <w:lang w:val="en-GB"/>
          </w:rPr>
          <w:t>https://smallbusiness.chron.com/advantages-disadvantages-internal-marketing-research-departments-30995.html</w:t>
        </w:r>
      </w:hyperlink>
      <w:r w:rsidRPr="00D416DA">
        <w:rPr>
          <w:rFonts w:cs="Roboto"/>
          <w:color w:val="000000" w:themeColor="text1"/>
          <w:sz w:val="21"/>
          <w:szCs w:val="22"/>
          <w:lang w:val="en-GB"/>
        </w:rPr>
        <w:t xml:space="preserve"> </w:t>
      </w:r>
    </w:p>
    <w:p w14:paraId="790E87C3" w14:textId="77777777" w:rsidR="00951587" w:rsidRPr="00D416DA" w:rsidRDefault="00951587" w:rsidP="00C71DB9">
      <w:pPr>
        <w:jc w:val="both"/>
        <w:rPr>
          <w:rFonts w:cs="font0000000021d4fc6d"/>
          <w:color w:val="1A1A1A"/>
          <w:sz w:val="21"/>
          <w:szCs w:val="22"/>
          <w:lang w:val="en-GB"/>
        </w:rPr>
      </w:pPr>
    </w:p>
    <w:p w14:paraId="325C5F23" w14:textId="77777777" w:rsidR="003C7E59" w:rsidRPr="00D416DA" w:rsidRDefault="003C7E59" w:rsidP="003C7E59">
      <w:pPr>
        <w:jc w:val="both"/>
        <w:rPr>
          <w:rStyle w:val="Lienhypertexte"/>
          <w:sz w:val="21"/>
          <w:szCs w:val="22"/>
          <w:lang w:val="en-GB"/>
        </w:rPr>
      </w:pPr>
      <w:proofErr w:type="spellStart"/>
      <w:r w:rsidRPr="00D416DA">
        <w:rPr>
          <w:sz w:val="21"/>
          <w:szCs w:val="22"/>
          <w:lang w:val="en-GB"/>
        </w:rPr>
        <w:t>Bhasin</w:t>
      </w:r>
      <w:proofErr w:type="spellEnd"/>
      <w:r w:rsidRPr="00D416DA">
        <w:rPr>
          <w:sz w:val="21"/>
          <w:szCs w:val="22"/>
          <w:lang w:val="en-GB"/>
        </w:rPr>
        <w:t xml:space="preserve">, 2016, Marketing 91, </w:t>
      </w:r>
      <w:r w:rsidRPr="00D416DA">
        <w:rPr>
          <w:rFonts w:cs="--unknown-1--"/>
          <w:color w:val="1A1A1A"/>
          <w:sz w:val="21"/>
          <w:szCs w:val="22"/>
          <w:lang w:val="en-GB"/>
        </w:rPr>
        <w:t xml:space="preserve">Marketing strategy of Cadbury, </w:t>
      </w:r>
      <w:r w:rsidRPr="00D416DA">
        <w:rPr>
          <w:sz w:val="21"/>
          <w:szCs w:val="22"/>
          <w:lang w:val="en-GB"/>
        </w:rPr>
        <w:t xml:space="preserve">available at : </w:t>
      </w:r>
      <w:hyperlink r:id="rId15" w:history="1">
        <w:r w:rsidRPr="00D416DA">
          <w:rPr>
            <w:rStyle w:val="Lienhypertexte"/>
            <w:sz w:val="21"/>
            <w:szCs w:val="22"/>
            <w:lang w:val="en-GB"/>
          </w:rPr>
          <w:t>https://www.marketing91.com/marketing-strategy-of-cadbury-cadbury-marketing-strategy/</w:t>
        </w:r>
      </w:hyperlink>
    </w:p>
    <w:p w14:paraId="1CBA8DB2" w14:textId="77777777" w:rsidR="003C7E59" w:rsidRPr="00D416DA" w:rsidRDefault="003C7E59" w:rsidP="00C71DB9">
      <w:pPr>
        <w:jc w:val="both"/>
        <w:rPr>
          <w:rFonts w:cs="font0000000021d4fc6d"/>
          <w:color w:val="1A1A1A"/>
          <w:sz w:val="21"/>
          <w:szCs w:val="22"/>
          <w:lang w:val="en-GB"/>
        </w:rPr>
      </w:pPr>
    </w:p>
    <w:p w14:paraId="1C50D5DE" w14:textId="405888E5" w:rsidR="001A3D62" w:rsidRPr="00D416DA" w:rsidRDefault="001A3D62" w:rsidP="00C71DB9">
      <w:pPr>
        <w:jc w:val="both"/>
        <w:rPr>
          <w:sz w:val="21"/>
          <w:szCs w:val="22"/>
          <w:lang w:val="en-GB"/>
        </w:rPr>
      </w:pPr>
      <w:proofErr w:type="spellStart"/>
      <w:r w:rsidRPr="00D416DA">
        <w:rPr>
          <w:rFonts w:cs="font0000000021d4fc6d"/>
          <w:color w:val="1A1A1A"/>
          <w:sz w:val="21"/>
          <w:szCs w:val="22"/>
          <w:lang w:val="en-GB"/>
        </w:rPr>
        <w:t>Devault</w:t>
      </w:r>
      <w:proofErr w:type="spellEnd"/>
      <w:r w:rsidRPr="00D416DA">
        <w:rPr>
          <w:rFonts w:cs="font0000000021d4fc6d"/>
          <w:color w:val="1A1A1A"/>
          <w:sz w:val="21"/>
          <w:szCs w:val="22"/>
          <w:lang w:val="en-GB"/>
        </w:rPr>
        <w:t xml:space="preserve">, 2018, The balance small business, Advantages and Disadvantages of Quantitative Research, available at: </w:t>
      </w:r>
      <w:hyperlink r:id="rId16" w:history="1">
        <w:r w:rsidRPr="00D416DA">
          <w:rPr>
            <w:rStyle w:val="Lienhypertexte"/>
            <w:sz w:val="21"/>
            <w:szCs w:val="22"/>
            <w:lang w:val="en-GB"/>
          </w:rPr>
          <w:t>https://www.thebalancesmb.com/quantitative-research-advantages-and-disadvantages-2296728</w:t>
        </w:r>
      </w:hyperlink>
      <w:r w:rsidRPr="00D416DA">
        <w:rPr>
          <w:sz w:val="21"/>
          <w:szCs w:val="22"/>
          <w:lang w:val="en-GB"/>
        </w:rPr>
        <w:t xml:space="preserve"> </w:t>
      </w:r>
    </w:p>
    <w:p w14:paraId="6AB48C25" w14:textId="77777777" w:rsidR="00805B98" w:rsidRPr="00D416DA" w:rsidRDefault="00805B98" w:rsidP="00C71DB9">
      <w:pPr>
        <w:jc w:val="both"/>
        <w:rPr>
          <w:sz w:val="21"/>
          <w:szCs w:val="22"/>
          <w:lang w:val="en-GB"/>
        </w:rPr>
      </w:pPr>
    </w:p>
    <w:p w14:paraId="180C831C" w14:textId="1491F9E0" w:rsidR="00A75638" w:rsidRPr="00D416DA" w:rsidRDefault="00A75638" w:rsidP="00865F1C">
      <w:pPr>
        <w:jc w:val="both"/>
        <w:rPr>
          <w:sz w:val="21"/>
          <w:szCs w:val="22"/>
          <w:lang w:val="en-GB"/>
        </w:rPr>
      </w:pPr>
      <w:r w:rsidRPr="00D416DA">
        <w:rPr>
          <w:sz w:val="21"/>
          <w:szCs w:val="22"/>
          <w:lang w:val="en-GB"/>
        </w:rPr>
        <w:t>Fleming, 2018, Marketing information system, Marketing research lessons.</w:t>
      </w:r>
    </w:p>
    <w:p w14:paraId="330E93BA" w14:textId="77777777" w:rsidR="00A75638" w:rsidRPr="00D416DA" w:rsidRDefault="00A75638" w:rsidP="00865F1C">
      <w:pPr>
        <w:jc w:val="both"/>
        <w:rPr>
          <w:sz w:val="21"/>
          <w:szCs w:val="22"/>
          <w:lang w:val="en-GB"/>
        </w:rPr>
      </w:pPr>
    </w:p>
    <w:p w14:paraId="4411987A" w14:textId="77777777" w:rsidR="00865F1C" w:rsidRPr="00D416DA" w:rsidRDefault="00865F1C" w:rsidP="00865F1C">
      <w:pPr>
        <w:jc w:val="both"/>
        <w:rPr>
          <w:sz w:val="21"/>
          <w:szCs w:val="22"/>
          <w:lang w:val="en-GB"/>
        </w:rPr>
      </w:pPr>
      <w:r w:rsidRPr="00D416DA">
        <w:rPr>
          <w:sz w:val="21"/>
          <w:szCs w:val="22"/>
          <w:lang w:val="en-GB"/>
        </w:rPr>
        <w:t xml:space="preserve">Jane, 2018, Small Business, </w:t>
      </w:r>
      <w:r w:rsidRPr="00D416DA">
        <w:rPr>
          <w:rFonts w:cs="AdelleBasic-Bold"/>
          <w:sz w:val="21"/>
          <w:szCs w:val="22"/>
          <w:lang w:val="en-GB"/>
        </w:rPr>
        <w:t xml:space="preserve">The Disadvantages of Market Research on New Product Development, </w:t>
      </w:r>
      <w:r w:rsidRPr="00D416DA">
        <w:rPr>
          <w:sz w:val="21"/>
          <w:szCs w:val="22"/>
          <w:lang w:val="en-GB"/>
        </w:rPr>
        <w:t xml:space="preserve">available at: </w:t>
      </w:r>
      <w:hyperlink r:id="rId17" w:history="1">
        <w:r w:rsidRPr="00D416DA">
          <w:rPr>
            <w:rStyle w:val="Lienhypertexte"/>
            <w:sz w:val="21"/>
            <w:szCs w:val="22"/>
            <w:lang w:val="en-GB"/>
          </w:rPr>
          <w:t>https://smallbusiness.chron.com/disadvantages-market-research-new-product-development-23441.html</w:t>
        </w:r>
      </w:hyperlink>
      <w:r w:rsidRPr="00D416DA">
        <w:rPr>
          <w:sz w:val="21"/>
          <w:szCs w:val="22"/>
          <w:lang w:val="en-GB"/>
        </w:rPr>
        <w:t xml:space="preserve"> </w:t>
      </w:r>
    </w:p>
    <w:p w14:paraId="72135463" w14:textId="77777777" w:rsidR="00865F1C" w:rsidRPr="00D416DA" w:rsidRDefault="00865F1C" w:rsidP="003C7E59">
      <w:pPr>
        <w:jc w:val="both"/>
        <w:rPr>
          <w:sz w:val="21"/>
          <w:szCs w:val="22"/>
          <w:lang w:val="en-GB"/>
        </w:rPr>
      </w:pPr>
    </w:p>
    <w:p w14:paraId="2B3D3FDD" w14:textId="77777777" w:rsidR="003C7E59" w:rsidRPr="00D416DA" w:rsidRDefault="003C7E59" w:rsidP="003C7E59">
      <w:pPr>
        <w:jc w:val="both"/>
        <w:rPr>
          <w:sz w:val="21"/>
          <w:szCs w:val="22"/>
          <w:lang w:val="en-GB"/>
        </w:rPr>
      </w:pPr>
      <w:r w:rsidRPr="00D416DA">
        <w:rPr>
          <w:sz w:val="21"/>
          <w:szCs w:val="22"/>
          <w:lang w:val="en-GB"/>
        </w:rPr>
        <w:t xml:space="preserve">Mack, 2018, Your business, </w:t>
      </w:r>
      <w:r w:rsidRPr="00D416DA">
        <w:rPr>
          <w:rFonts w:cs="Helvetica"/>
          <w:bCs/>
          <w:color w:val="262626"/>
          <w:sz w:val="21"/>
          <w:szCs w:val="22"/>
          <w:lang w:val="en-GB"/>
        </w:rPr>
        <w:t xml:space="preserve">Advantages &amp; Disadvantages of Internal Marketing Research Departments, </w:t>
      </w:r>
      <w:r w:rsidRPr="00D416DA">
        <w:rPr>
          <w:sz w:val="21"/>
          <w:szCs w:val="22"/>
          <w:lang w:val="en-GB"/>
        </w:rPr>
        <w:t xml:space="preserve">available at: </w:t>
      </w:r>
      <w:hyperlink r:id="rId18" w:history="1">
        <w:r w:rsidRPr="00D416DA">
          <w:rPr>
            <w:rStyle w:val="Lienhypertexte"/>
            <w:sz w:val="21"/>
            <w:szCs w:val="22"/>
            <w:lang w:val="en-GB"/>
          </w:rPr>
          <w:t>https://yourbusiness.azcentral.com/advantages-disadvantages-internal-marketing-research-departments-24339.html</w:t>
        </w:r>
      </w:hyperlink>
      <w:r w:rsidRPr="00D416DA">
        <w:rPr>
          <w:sz w:val="21"/>
          <w:szCs w:val="22"/>
          <w:lang w:val="en-GB"/>
        </w:rPr>
        <w:t xml:space="preserve"> </w:t>
      </w:r>
    </w:p>
    <w:p w14:paraId="67C7CC5C" w14:textId="77777777" w:rsidR="003C7E59" w:rsidRPr="00D416DA" w:rsidRDefault="003C7E59" w:rsidP="00C71DB9">
      <w:pPr>
        <w:jc w:val="both"/>
        <w:rPr>
          <w:sz w:val="21"/>
          <w:szCs w:val="22"/>
          <w:lang w:val="en-GB"/>
        </w:rPr>
      </w:pPr>
    </w:p>
    <w:p w14:paraId="2B7168B2" w14:textId="77777777" w:rsidR="00805B98" w:rsidRPr="00D416DA" w:rsidRDefault="00805B98" w:rsidP="00C71DB9">
      <w:pPr>
        <w:jc w:val="both"/>
        <w:rPr>
          <w:sz w:val="21"/>
          <w:szCs w:val="22"/>
          <w:lang w:val="en-GB"/>
        </w:rPr>
      </w:pPr>
      <w:r w:rsidRPr="00D416DA">
        <w:rPr>
          <w:sz w:val="21"/>
          <w:szCs w:val="22"/>
          <w:lang w:val="en-GB"/>
        </w:rPr>
        <w:t>McGivern, 2009, The practice of Market Research, Third edition.</w:t>
      </w:r>
    </w:p>
    <w:p w14:paraId="38CA34CE" w14:textId="77777777" w:rsidR="00805B98" w:rsidRPr="00D416DA" w:rsidRDefault="00805B98" w:rsidP="00C71DB9">
      <w:pPr>
        <w:jc w:val="both"/>
        <w:rPr>
          <w:rFonts w:cs="Lato-Regular"/>
          <w:color w:val="000000" w:themeColor="text1"/>
          <w:sz w:val="21"/>
          <w:szCs w:val="22"/>
          <w:lang w:val="en-GB"/>
        </w:rPr>
      </w:pPr>
    </w:p>
    <w:p w14:paraId="7B294BD4" w14:textId="77777777" w:rsidR="006E5862" w:rsidRPr="00D416DA" w:rsidRDefault="006E5862" w:rsidP="006E5862">
      <w:pPr>
        <w:jc w:val="both"/>
        <w:rPr>
          <w:sz w:val="21"/>
          <w:szCs w:val="22"/>
          <w:lang w:val="en-GB"/>
        </w:rPr>
      </w:pPr>
      <w:proofErr w:type="spellStart"/>
      <w:r w:rsidRPr="00D416DA">
        <w:rPr>
          <w:sz w:val="21"/>
          <w:szCs w:val="22"/>
          <w:lang w:val="en-GB"/>
        </w:rPr>
        <w:t>Suttle</w:t>
      </w:r>
      <w:proofErr w:type="spellEnd"/>
      <w:r w:rsidRPr="00D416DA">
        <w:rPr>
          <w:sz w:val="21"/>
          <w:szCs w:val="22"/>
          <w:lang w:val="en-GB"/>
        </w:rPr>
        <w:t xml:space="preserve">, 2018, Small Business, </w:t>
      </w:r>
      <w:r w:rsidRPr="00D416DA">
        <w:rPr>
          <w:rFonts w:cs="AdelleBasic-Bold"/>
          <w:sz w:val="21"/>
          <w:szCs w:val="22"/>
          <w:lang w:val="en-GB"/>
        </w:rPr>
        <w:t xml:space="preserve">Key Costs &amp; Benefits in Marketing Research, </w:t>
      </w:r>
      <w:r w:rsidRPr="00D416DA">
        <w:rPr>
          <w:sz w:val="21"/>
          <w:szCs w:val="22"/>
          <w:lang w:val="en-GB"/>
        </w:rPr>
        <w:t xml:space="preserve">available at: </w:t>
      </w:r>
      <w:hyperlink r:id="rId19" w:history="1">
        <w:r w:rsidRPr="00D416DA">
          <w:rPr>
            <w:rStyle w:val="Lienhypertexte"/>
            <w:sz w:val="21"/>
            <w:szCs w:val="22"/>
            <w:lang w:val="en-GB"/>
          </w:rPr>
          <w:t>https://smallbusiness.chron.com/key-costs-benefits-marketing-research-26311.html</w:t>
        </w:r>
      </w:hyperlink>
      <w:r w:rsidRPr="00D416DA">
        <w:rPr>
          <w:sz w:val="21"/>
          <w:szCs w:val="22"/>
          <w:lang w:val="en-GB"/>
        </w:rPr>
        <w:t xml:space="preserve"> </w:t>
      </w:r>
    </w:p>
    <w:p w14:paraId="7A4EEE69" w14:textId="77777777" w:rsidR="006E5862" w:rsidRPr="00D416DA" w:rsidRDefault="006E5862" w:rsidP="00C71DB9">
      <w:pPr>
        <w:jc w:val="both"/>
        <w:rPr>
          <w:rFonts w:cs="Lato-Regular"/>
          <w:color w:val="000000" w:themeColor="text1"/>
          <w:sz w:val="21"/>
          <w:szCs w:val="22"/>
          <w:lang w:val="en-GB"/>
        </w:rPr>
      </w:pPr>
    </w:p>
    <w:p w14:paraId="67E31634" w14:textId="2501A591" w:rsidR="008C7546" w:rsidRPr="00D416DA" w:rsidRDefault="008C7546" w:rsidP="00C71DB9">
      <w:pPr>
        <w:jc w:val="both"/>
        <w:rPr>
          <w:sz w:val="21"/>
          <w:szCs w:val="22"/>
          <w:lang w:val="en-GB"/>
        </w:rPr>
      </w:pPr>
      <w:r w:rsidRPr="00D416DA">
        <w:rPr>
          <w:rFonts w:cs="Lato-Regular"/>
          <w:color w:val="000000" w:themeColor="text1"/>
          <w:sz w:val="21"/>
          <w:szCs w:val="22"/>
          <w:lang w:val="en-GB"/>
        </w:rPr>
        <w:t xml:space="preserve">Upfront analytics team, 2015, Upfront, Advantages and Disadvantages of Traditional Market Research, available at: </w:t>
      </w:r>
      <w:hyperlink r:id="rId20" w:history="1">
        <w:r w:rsidRPr="00D416DA">
          <w:rPr>
            <w:rStyle w:val="Lienhypertexte"/>
            <w:color w:val="000000" w:themeColor="text1"/>
            <w:sz w:val="21"/>
            <w:szCs w:val="22"/>
            <w:lang w:val="en-GB"/>
          </w:rPr>
          <w:t>http://upfrontanalytics.com/advantages-and-disadvantages-of-traditional-market-research/</w:t>
        </w:r>
      </w:hyperlink>
      <w:r w:rsidRPr="00D416DA">
        <w:rPr>
          <w:sz w:val="21"/>
          <w:szCs w:val="22"/>
          <w:lang w:val="en-GB"/>
        </w:rPr>
        <w:t xml:space="preserve"> </w:t>
      </w:r>
    </w:p>
    <w:p w14:paraId="567ED124" w14:textId="77777777" w:rsidR="008C7546" w:rsidRPr="00D416DA" w:rsidRDefault="008C7546" w:rsidP="00C71DB9">
      <w:pPr>
        <w:jc w:val="both"/>
        <w:rPr>
          <w:sz w:val="21"/>
          <w:szCs w:val="22"/>
          <w:lang w:val="en-GB"/>
        </w:rPr>
      </w:pPr>
    </w:p>
    <w:p w14:paraId="4E6389C2" w14:textId="77777777" w:rsidR="00722C23" w:rsidRPr="00D416DA" w:rsidRDefault="00722C23" w:rsidP="00C71DB9">
      <w:pPr>
        <w:jc w:val="both"/>
        <w:rPr>
          <w:sz w:val="21"/>
          <w:szCs w:val="22"/>
          <w:lang w:val="en-GB"/>
        </w:rPr>
      </w:pPr>
      <w:r w:rsidRPr="00D416DA">
        <w:rPr>
          <w:sz w:val="21"/>
          <w:szCs w:val="22"/>
          <w:lang w:val="en-GB"/>
        </w:rPr>
        <w:t xml:space="preserve">Williams, 2018, AZ central, </w:t>
      </w:r>
      <w:r w:rsidRPr="00D416DA">
        <w:rPr>
          <w:rFonts w:cs="Helvetica"/>
          <w:bCs/>
          <w:color w:val="262626"/>
          <w:sz w:val="21"/>
          <w:szCs w:val="22"/>
          <w:lang w:val="en-GB"/>
        </w:rPr>
        <w:t>The Disadvantages of Market Research on New Product Development</w:t>
      </w:r>
      <w:r w:rsidRPr="00D416DA">
        <w:rPr>
          <w:sz w:val="21"/>
          <w:szCs w:val="22"/>
          <w:lang w:val="en-GB"/>
        </w:rPr>
        <w:t xml:space="preserve"> available at: </w:t>
      </w:r>
      <w:hyperlink r:id="rId21" w:history="1">
        <w:r w:rsidRPr="00D416DA">
          <w:rPr>
            <w:rStyle w:val="Lienhypertexte"/>
            <w:sz w:val="21"/>
            <w:szCs w:val="22"/>
            <w:lang w:val="en-GB"/>
          </w:rPr>
          <w:t>https://yourbusiness.azcentral.com/disadvantages-market-research-new-product-development-20911.html</w:t>
        </w:r>
      </w:hyperlink>
      <w:r w:rsidRPr="00D416DA">
        <w:rPr>
          <w:sz w:val="21"/>
          <w:szCs w:val="22"/>
          <w:lang w:val="en-GB"/>
        </w:rPr>
        <w:t xml:space="preserve"> </w:t>
      </w:r>
    </w:p>
    <w:p w14:paraId="039FA2FE" w14:textId="77777777" w:rsidR="008C7546" w:rsidRPr="00D416DA" w:rsidRDefault="008C7546" w:rsidP="00C71DB9">
      <w:pPr>
        <w:jc w:val="both"/>
        <w:rPr>
          <w:sz w:val="21"/>
          <w:szCs w:val="22"/>
          <w:lang w:val="en-GB"/>
        </w:rPr>
      </w:pPr>
    </w:p>
    <w:p w14:paraId="15A50A20" w14:textId="77777777" w:rsidR="008C7546" w:rsidRPr="00D416DA" w:rsidRDefault="008C7546" w:rsidP="00C71DB9">
      <w:pPr>
        <w:jc w:val="both"/>
        <w:rPr>
          <w:sz w:val="21"/>
          <w:szCs w:val="22"/>
          <w:lang w:val="en-GB"/>
        </w:rPr>
      </w:pPr>
      <w:r w:rsidRPr="00D416DA">
        <w:rPr>
          <w:sz w:val="21"/>
          <w:szCs w:val="22"/>
          <w:lang w:val="en-GB"/>
        </w:rPr>
        <w:t xml:space="preserve">2012, Happy creative, 10 benefits of market research, available at: </w:t>
      </w:r>
      <w:hyperlink r:id="rId22" w:history="1">
        <w:r w:rsidRPr="00D416DA">
          <w:rPr>
            <w:rStyle w:val="Lienhypertexte"/>
            <w:sz w:val="21"/>
            <w:szCs w:val="22"/>
            <w:lang w:val="en-GB"/>
          </w:rPr>
          <w:t>https://happycreativeblog.wordpress.com/2012/06/29/10-benefits-of-market-research/</w:t>
        </w:r>
      </w:hyperlink>
      <w:r w:rsidRPr="00D416DA">
        <w:rPr>
          <w:sz w:val="21"/>
          <w:szCs w:val="22"/>
          <w:lang w:val="en-GB"/>
        </w:rPr>
        <w:t xml:space="preserve"> </w:t>
      </w:r>
    </w:p>
    <w:p w14:paraId="40A97B4B" w14:textId="77777777" w:rsidR="00E9366D" w:rsidRPr="00D416DA" w:rsidRDefault="00E9366D" w:rsidP="00C71DB9">
      <w:pPr>
        <w:jc w:val="both"/>
        <w:rPr>
          <w:sz w:val="21"/>
          <w:szCs w:val="22"/>
          <w:lang w:val="en-GB"/>
        </w:rPr>
      </w:pPr>
    </w:p>
    <w:p w14:paraId="40EBBD18" w14:textId="584FD53E" w:rsidR="00E9366D" w:rsidRPr="00D416DA" w:rsidRDefault="007B02EA" w:rsidP="00C71DB9">
      <w:pPr>
        <w:jc w:val="both"/>
        <w:rPr>
          <w:sz w:val="21"/>
          <w:szCs w:val="22"/>
          <w:lang w:val="en-GB"/>
        </w:rPr>
      </w:pPr>
      <w:r w:rsidRPr="00D416DA">
        <w:rPr>
          <w:sz w:val="21"/>
          <w:szCs w:val="22"/>
          <w:lang w:val="en-GB"/>
        </w:rPr>
        <w:t xml:space="preserve">2016, </w:t>
      </w:r>
      <w:r w:rsidR="00951587" w:rsidRPr="00D416DA">
        <w:rPr>
          <w:sz w:val="21"/>
          <w:szCs w:val="22"/>
          <w:lang w:val="en-GB"/>
        </w:rPr>
        <w:t xml:space="preserve">Transparency market research, </w:t>
      </w:r>
      <w:r w:rsidRPr="00D416DA">
        <w:rPr>
          <w:sz w:val="21"/>
          <w:szCs w:val="22"/>
          <w:lang w:val="en-GB"/>
        </w:rPr>
        <w:t xml:space="preserve">Chocolate market, </w:t>
      </w:r>
      <w:r w:rsidR="00951587" w:rsidRPr="00D416DA">
        <w:rPr>
          <w:sz w:val="21"/>
          <w:szCs w:val="22"/>
          <w:lang w:val="en-GB"/>
        </w:rPr>
        <w:t xml:space="preserve">available at: </w:t>
      </w:r>
      <w:hyperlink r:id="rId23" w:history="1">
        <w:r w:rsidR="00E9366D" w:rsidRPr="00D416DA">
          <w:rPr>
            <w:rStyle w:val="Lienhypertexte"/>
            <w:sz w:val="21"/>
            <w:szCs w:val="22"/>
            <w:lang w:val="en-GB"/>
          </w:rPr>
          <w:t>https://www.transparencymarketresearch.com/chocolate-market.html</w:t>
        </w:r>
      </w:hyperlink>
      <w:r w:rsidR="00E9366D" w:rsidRPr="00D416DA">
        <w:rPr>
          <w:sz w:val="21"/>
          <w:szCs w:val="22"/>
          <w:lang w:val="en-GB"/>
        </w:rPr>
        <w:t xml:space="preserve"> </w:t>
      </w:r>
    </w:p>
    <w:p w14:paraId="74F210D4" w14:textId="77777777" w:rsidR="00237B21" w:rsidRPr="00D416DA" w:rsidRDefault="00237B21" w:rsidP="00C71DB9">
      <w:pPr>
        <w:jc w:val="both"/>
        <w:rPr>
          <w:sz w:val="21"/>
          <w:szCs w:val="22"/>
          <w:lang w:val="en-GB"/>
        </w:rPr>
      </w:pPr>
    </w:p>
    <w:p w14:paraId="057C87BC" w14:textId="3BDAA02F" w:rsidR="00237B21" w:rsidRPr="00D416DA" w:rsidRDefault="003C7E59" w:rsidP="00C71DB9">
      <w:pPr>
        <w:jc w:val="both"/>
        <w:rPr>
          <w:color w:val="000000" w:themeColor="text1"/>
          <w:sz w:val="21"/>
          <w:szCs w:val="22"/>
          <w:lang w:val="en-GB"/>
        </w:rPr>
      </w:pPr>
      <w:r w:rsidRPr="00D416DA">
        <w:rPr>
          <w:color w:val="000000" w:themeColor="text1"/>
          <w:sz w:val="21"/>
          <w:szCs w:val="22"/>
          <w:lang w:val="en-GB"/>
        </w:rPr>
        <w:t xml:space="preserve">2018, </w:t>
      </w:r>
      <w:r w:rsidR="007B02EA" w:rsidRPr="00D416DA">
        <w:rPr>
          <w:color w:val="000000" w:themeColor="text1"/>
          <w:sz w:val="21"/>
          <w:szCs w:val="22"/>
          <w:lang w:val="en-GB"/>
        </w:rPr>
        <w:t xml:space="preserve">Market research, </w:t>
      </w:r>
      <w:r w:rsidR="0053145A" w:rsidRPr="00D416DA">
        <w:rPr>
          <w:rFonts w:cs="OpenSans-Light"/>
          <w:color w:val="000000" w:themeColor="text1"/>
          <w:sz w:val="21"/>
          <w:szCs w:val="22"/>
          <w:lang w:val="en-GB"/>
        </w:rPr>
        <w:t xml:space="preserve">Chocolate Market Research Reports &amp; Industry Analysis, </w:t>
      </w:r>
      <w:r w:rsidR="007B02EA" w:rsidRPr="00D416DA">
        <w:rPr>
          <w:color w:val="000000" w:themeColor="text1"/>
          <w:sz w:val="21"/>
          <w:szCs w:val="22"/>
          <w:lang w:val="en-GB"/>
        </w:rPr>
        <w:t xml:space="preserve">available at : </w:t>
      </w:r>
      <w:hyperlink r:id="rId24" w:history="1">
        <w:r w:rsidR="00237B21" w:rsidRPr="00D416DA">
          <w:rPr>
            <w:rStyle w:val="Lienhypertexte"/>
            <w:color w:val="000000" w:themeColor="text1"/>
            <w:sz w:val="21"/>
            <w:szCs w:val="22"/>
            <w:lang w:val="en-GB"/>
          </w:rPr>
          <w:t>https://www.marketresearch.com/Food-Beverage-c84/Food-c167/Chocolate-c1717/</w:t>
        </w:r>
      </w:hyperlink>
      <w:r w:rsidR="00237B21" w:rsidRPr="00D416DA">
        <w:rPr>
          <w:color w:val="000000" w:themeColor="text1"/>
          <w:sz w:val="21"/>
          <w:szCs w:val="22"/>
          <w:lang w:val="en-GB"/>
        </w:rPr>
        <w:t xml:space="preserve"> </w:t>
      </w:r>
    </w:p>
    <w:p w14:paraId="2354475C" w14:textId="77777777" w:rsidR="00F33FD6" w:rsidRPr="00D416DA" w:rsidRDefault="00F33FD6" w:rsidP="00C71DB9">
      <w:pPr>
        <w:jc w:val="both"/>
        <w:rPr>
          <w:rStyle w:val="Lienhypertexte"/>
          <w:sz w:val="21"/>
          <w:szCs w:val="22"/>
          <w:lang w:val="en-GB"/>
        </w:rPr>
      </w:pPr>
    </w:p>
    <w:p w14:paraId="6B19F3AA" w14:textId="2F4C75E9" w:rsidR="004B452E" w:rsidRPr="00D416DA" w:rsidRDefault="00F33FD6" w:rsidP="00C71DB9">
      <w:pPr>
        <w:jc w:val="both"/>
        <w:rPr>
          <w:sz w:val="21"/>
          <w:szCs w:val="22"/>
          <w:lang w:val="en-GB"/>
        </w:rPr>
      </w:pPr>
      <w:r w:rsidRPr="00D416DA">
        <w:rPr>
          <w:sz w:val="21"/>
          <w:szCs w:val="22"/>
          <w:lang w:val="en-GB"/>
        </w:rPr>
        <w:t xml:space="preserve">2018, NYU, available at: </w:t>
      </w:r>
      <w:hyperlink r:id="rId25" w:history="1">
        <w:r w:rsidR="004B452E" w:rsidRPr="00D416DA">
          <w:rPr>
            <w:rStyle w:val="Lienhypertexte"/>
            <w:sz w:val="21"/>
            <w:szCs w:val="22"/>
            <w:lang w:val="en-GB"/>
          </w:rPr>
          <w:t>https://www.nyu.edu/classes/bkg/methods/005847ch1.pdf</w:t>
        </w:r>
      </w:hyperlink>
    </w:p>
    <w:p w14:paraId="46D91E90" w14:textId="77777777" w:rsidR="00865F1C" w:rsidRPr="00D416DA" w:rsidRDefault="00865F1C" w:rsidP="00C71DB9">
      <w:pPr>
        <w:jc w:val="both"/>
        <w:rPr>
          <w:sz w:val="21"/>
          <w:szCs w:val="22"/>
          <w:lang w:val="en-GB"/>
        </w:rPr>
      </w:pPr>
    </w:p>
    <w:p w14:paraId="757FEF7E" w14:textId="43345443" w:rsidR="00722C23" w:rsidRPr="00D416DA" w:rsidRDefault="00355F78" w:rsidP="008C7546">
      <w:pPr>
        <w:jc w:val="both"/>
        <w:rPr>
          <w:sz w:val="21"/>
          <w:szCs w:val="22"/>
          <w:lang w:val="en-GB"/>
        </w:rPr>
      </w:pPr>
      <w:r w:rsidRPr="00D416DA">
        <w:rPr>
          <w:sz w:val="21"/>
          <w:szCs w:val="22"/>
          <w:lang w:val="en-GB"/>
        </w:rPr>
        <w:t xml:space="preserve">Pyle, 2010, Entrepreneur, </w:t>
      </w:r>
      <w:r w:rsidR="00D416DA" w:rsidRPr="00D416DA">
        <w:rPr>
          <w:rFonts w:cs="PT Serif"/>
          <w:bCs/>
          <w:color w:val="101010"/>
          <w:sz w:val="21"/>
          <w:szCs w:val="22"/>
          <w:lang w:val="en-GB"/>
        </w:rPr>
        <w:t xml:space="preserve">How to Do Market Research - </w:t>
      </w:r>
      <w:r w:rsidRPr="00D416DA">
        <w:rPr>
          <w:rFonts w:cs="PT Serif"/>
          <w:bCs/>
          <w:color w:val="101010"/>
          <w:sz w:val="21"/>
          <w:szCs w:val="22"/>
          <w:lang w:val="en-GB"/>
        </w:rPr>
        <w:t xml:space="preserve">The Basics, </w:t>
      </w:r>
      <w:r w:rsidRPr="00D416DA">
        <w:rPr>
          <w:sz w:val="21"/>
          <w:szCs w:val="22"/>
          <w:lang w:val="en-GB"/>
        </w:rPr>
        <w:t xml:space="preserve">available at: </w:t>
      </w:r>
      <w:hyperlink r:id="rId26" w:history="1">
        <w:r w:rsidRPr="00D416DA">
          <w:rPr>
            <w:rStyle w:val="Lienhypertexte"/>
            <w:sz w:val="21"/>
            <w:szCs w:val="22"/>
            <w:lang w:val="en-GB"/>
          </w:rPr>
          <w:t>https://www.entrepreneur.com/article/217345?fbclid=IwAR3huQea3VQJA1a0yYukGxu038mtuQwrhhVmsdpXjY98ECofYhCYcUlgCds</w:t>
        </w:r>
      </w:hyperlink>
      <w:r w:rsidRPr="00D416DA">
        <w:rPr>
          <w:sz w:val="21"/>
          <w:szCs w:val="22"/>
          <w:lang w:val="en-GB"/>
        </w:rPr>
        <w:t xml:space="preserve"> </w:t>
      </w:r>
    </w:p>
    <w:sectPr w:rsidR="00722C23" w:rsidRPr="00D416DA" w:rsidSect="003126CA">
      <w:headerReference w:type="default" r:id="rId27"/>
      <w:footerReference w:type="default" r:id="rId28"/>
      <w:pgSz w:w="11900" w:h="16840"/>
      <w:pgMar w:top="1417" w:right="1417" w:bottom="1417" w:left="1417"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12A0E1" w14:textId="77777777" w:rsidR="00757167" w:rsidRDefault="00757167" w:rsidP="007565D9">
      <w:r>
        <w:separator/>
      </w:r>
    </w:p>
  </w:endnote>
  <w:endnote w:type="continuationSeparator" w:id="0">
    <w:p w14:paraId="1E30CDFE" w14:textId="77777777" w:rsidR="00757167" w:rsidRDefault="00757167" w:rsidP="007565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Roboto">
    <w:panose1 w:val="00000000000000000000"/>
    <w:charset w:val="00"/>
    <w:family w:val="auto"/>
    <w:pitch w:val="variable"/>
    <w:sig w:usb0="E00002EF" w:usb1="4800205B" w:usb2="14A00020" w:usb3="00000000" w:csb0="0000019F" w:csb1="00000000"/>
  </w:font>
  <w:font w:name="AdelleBasic-Bold">
    <w:altName w:val="Calibri"/>
    <w:panose1 w:val="00000000000000000000"/>
    <w:charset w:val="00"/>
    <w:family w:val="auto"/>
    <w:notTrueType/>
    <w:pitch w:val="default"/>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Lato-Regular">
    <w:altName w:val="Calibri"/>
    <w:panose1 w:val="00000000000000000000"/>
    <w:charset w:val="00"/>
    <w:family w:val="auto"/>
    <w:notTrueType/>
    <w:pitch w:val="default"/>
    <w:sig w:usb0="00000003" w:usb1="00000000" w:usb2="00000000" w:usb3="00000000" w:csb0="00000001" w:csb1="00000000"/>
  </w:font>
  <w:font w:name="OpenSans-Regular">
    <w:altName w:val="Calibri"/>
    <w:panose1 w:val="00000000000000000000"/>
    <w:charset w:val="00"/>
    <w:family w:val="auto"/>
    <w:notTrueType/>
    <w:pitch w:val="default"/>
    <w:sig w:usb0="00000003" w:usb1="00000000" w:usb2="00000000" w:usb3="00000000" w:csb0="00000001" w:csb1="00000000"/>
  </w:font>
  <w:font w:name="font0000000021d4fc6d">
    <w:altName w:val="Calibri"/>
    <w:panose1 w:val="00000000000000000000"/>
    <w:charset w:val="00"/>
    <w:family w:val="auto"/>
    <w:notTrueType/>
    <w:pitch w:val="default"/>
    <w:sig w:usb0="00000003" w:usb1="00000000" w:usb2="00000000" w:usb3="00000000" w:csb0="00000001" w:csb1="00000000"/>
  </w:font>
  <w:font w:name="--unknown-1--">
    <w:altName w:val="Calibri"/>
    <w:panose1 w:val="00000000000000000000"/>
    <w:charset w:val="00"/>
    <w:family w:val="auto"/>
    <w:notTrueType/>
    <w:pitch w:val="default"/>
    <w:sig w:usb0="00000003" w:usb1="00000000" w:usb2="00000000" w:usb3="00000000" w:csb0="00000001" w:csb1="00000000"/>
  </w:font>
  <w:font w:name="OpenSans-Light">
    <w:altName w:val="Calibri"/>
    <w:panose1 w:val="00000000000000000000"/>
    <w:charset w:val="00"/>
    <w:family w:val="auto"/>
    <w:notTrueType/>
    <w:pitch w:val="default"/>
    <w:sig w:usb0="00000003" w:usb1="00000000" w:usb2="00000000" w:usb3="00000000" w:csb0="00000001" w:csb1="00000000"/>
  </w:font>
  <w:font w:name="PT Serif">
    <w:panose1 w:val="020A0603040505020204"/>
    <w:charset w:val="00"/>
    <w:family w:val="auto"/>
    <w:pitch w:val="variable"/>
    <w:sig w:usb0="A00002EF" w:usb1="5000204B" w:usb2="00000000" w:usb3="00000000" w:csb0="00000097"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3C3F1A" w14:textId="77777777" w:rsidR="00865F1C" w:rsidRDefault="00865F1C" w:rsidP="00865F1C">
    <w:pPr>
      <w:pStyle w:val="Pieddepage"/>
      <w:framePr w:wrap="none" w:vAnchor="text" w:hAnchor="margin" w:xAlign="right" w:y="1"/>
      <w:rPr>
        <w:rStyle w:val="Numrodepage"/>
      </w:rPr>
    </w:pPr>
    <w:r>
      <w:rPr>
        <w:rStyle w:val="Numrodepage"/>
      </w:rPr>
      <w:fldChar w:fldCharType="begin"/>
    </w:r>
    <w:r>
      <w:rPr>
        <w:rStyle w:val="Numrodepage"/>
      </w:rPr>
      <w:instrText xml:space="preserve">PAGE  </w:instrText>
    </w:r>
    <w:r>
      <w:rPr>
        <w:rStyle w:val="Numrodepage"/>
      </w:rPr>
      <w:fldChar w:fldCharType="end"/>
    </w:r>
  </w:p>
  <w:p w14:paraId="1A71E593" w14:textId="77777777" w:rsidR="00865F1C" w:rsidRDefault="00865F1C" w:rsidP="003126CA">
    <w:pPr>
      <w:pStyle w:val="Pieddepage"/>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7DC7E3" w14:textId="77777777" w:rsidR="00865F1C" w:rsidRDefault="00865F1C" w:rsidP="003126CA">
    <w:pPr>
      <w:pStyle w:val="Pieddepage"/>
      <w:ind w:right="360"/>
    </w:pPr>
    <w:r>
      <w:t xml:space="preserve">NomNom </w:t>
    </w:r>
    <w:proofErr w:type="spellStart"/>
    <w:r>
      <w:t>Chocolate</w:t>
    </w:r>
    <w:proofErr w:type="spellEnd"/>
    <w:r>
      <w:t xml:space="preserve"> / Chloé Jugan</w:t>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B21E98" w14:textId="77777777" w:rsidR="00865F1C" w:rsidRDefault="00865F1C" w:rsidP="00865F1C">
    <w:pPr>
      <w:pStyle w:val="Pieddepage"/>
      <w:framePr w:wrap="none" w:vAnchor="text" w:hAnchor="margin" w:xAlign="right" w:y="1"/>
      <w:rPr>
        <w:rStyle w:val="Numrodepage"/>
      </w:rPr>
    </w:pPr>
    <w:r>
      <w:rPr>
        <w:rStyle w:val="Numrodepage"/>
      </w:rPr>
      <w:fldChar w:fldCharType="begin"/>
    </w:r>
    <w:r>
      <w:rPr>
        <w:rStyle w:val="Numrodepage"/>
      </w:rPr>
      <w:instrText xml:space="preserve">PAGE  </w:instrText>
    </w:r>
    <w:r>
      <w:rPr>
        <w:rStyle w:val="Numrodepage"/>
      </w:rPr>
      <w:fldChar w:fldCharType="separate"/>
    </w:r>
    <w:r w:rsidR="00496D6A">
      <w:rPr>
        <w:rStyle w:val="Numrodepage"/>
        <w:noProof/>
      </w:rPr>
      <w:t>1</w:t>
    </w:r>
    <w:r>
      <w:rPr>
        <w:rStyle w:val="Numrodepage"/>
      </w:rPr>
      <w:fldChar w:fldCharType="end"/>
    </w:r>
  </w:p>
  <w:p w14:paraId="574C4EEF" w14:textId="77777777" w:rsidR="00865F1C" w:rsidRDefault="00865F1C" w:rsidP="003126CA">
    <w:pPr>
      <w:pStyle w:val="Pieddepage"/>
      <w:ind w:right="360"/>
    </w:pPr>
    <w:r w:rsidRPr="00CE0516">
      <w:rPr>
        <w:lang w:val="en-GB"/>
      </w:rPr>
      <w:t>NomNom Chocolate</w:t>
    </w:r>
    <w:r>
      <w:t xml:space="preserve"> / Chloé Jugan</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CFE7BD" w14:textId="77777777" w:rsidR="00757167" w:rsidRDefault="00757167" w:rsidP="007565D9">
      <w:r>
        <w:separator/>
      </w:r>
    </w:p>
  </w:footnote>
  <w:footnote w:type="continuationSeparator" w:id="0">
    <w:p w14:paraId="3B7E6585" w14:textId="77777777" w:rsidR="00757167" w:rsidRDefault="00757167" w:rsidP="007565D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946F6C" w14:textId="77777777" w:rsidR="00865F1C" w:rsidRDefault="00865F1C">
    <w:pPr>
      <w:pStyle w:val="En-tte"/>
    </w:pPr>
    <w:r>
      <w:rPr>
        <w:rFonts w:ascii="Helvetica" w:hAnsi="Helvetica" w:cs="Helvetica"/>
        <w:noProof/>
        <w:lang w:eastAsia="fr-FR"/>
      </w:rPr>
      <w:drawing>
        <wp:anchor distT="0" distB="0" distL="114300" distR="114300" simplePos="0" relativeHeight="251659264" behindDoc="0" locked="0" layoutInCell="1" allowOverlap="1" wp14:anchorId="294DD36B" wp14:editId="29B47FD2">
          <wp:simplePos x="0" y="0"/>
          <wp:positionH relativeFrom="column">
            <wp:posOffset>-52070</wp:posOffset>
          </wp:positionH>
          <wp:positionV relativeFrom="paragraph">
            <wp:posOffset>-226695</wp:posOffset>
          </wp:positionV>
          <wp:extent cx="1694815" cy="563245"/>
          <wp:effectExtent l="0" t="0" r="6985" b="0"/>
          <wp:wrapTight wrapText="bothSides">
            <wp:wrapPolygon edited="0">
              <wp:start x="0" y="0"/>
              <wp:lineTo x="0" y="20455"/>
              <wp:lineTo x="21365" y="20455"/>
              <wp:lineTo x="21365" y="0"/>
              <wp:lineTo x="0" y="0"/>
            </wp:wrapPolygon>
          </wp:wrapTight>
          <wp:docPr id="7" name="Imag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94815" cy="5632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565D9">
      <w:rPr>
        <w:i/>
      </w:rPr>
      <w:t xml:space="preserve"> </w:t>
    </w:r>
    <w:r>
      <w:rPr>
        <w:i/>
      </w:rPr>
      <w:tab/>
    </w:r>
    <w:r>
      <w:rPr>
        <w:i/>
      </w:rPr>
      <w:tab/>
    </w:r>
    <w:r w:rsidRPr="00182EC9">
      <w:rPr>
        <w:i/>
      </w:rPr>
      <w:t>Market</w:t>
    </w:r>
    <w:r>
      <w:rPr>
        <w:i/>
      </w:rPr>
      <w:t>ing Information System / Assign</w:t>
    </w:r>
    <w:r w:rsidRPr="00182EC9">
      <w:rPr>
        <w:i/>
      </w:rPr>
      <w:t>ment</w:t>
    </w:r>
    <w:r>
      <w:rPr>
        <w:i/>
      </w:rPr>
      <w:t xml:space="preserve"> 2</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34D296" w14:textId="77777777" w:rsidR="00865F1C" w:rsidRDefault="00865F1C">
    <w:pPr>
      <w:pStyle w:val="En-tte"/>
    </w:pPr>
    <w:r>
      <w:rPr>
        <w:rFonts w:ascii="Helvetica" w:hAnsi="Helvetica" w:cs="Helvetica"/>
        <w:noProof/>
        <w:lang w:eastAsia="fr-FR"/>
      </w:rPr>
      <w:drawing>
        <wp:anchor distT="0" distB="0" distL="114300" distR="114300" simplePos="0" relativeHeight="251661312" behindDoc="0" locked="0" layoutInCell="1" allowOverlap="1" wp14:anchorId="577FBC3A" wp14:editId="5A64E119">
          <wp:simplePos x="0" y="0"/>
          <wp:positionH relativeFrom="column">
            <wp:posOffset>-52070</wp:posOffset>
          </wp:positionH>
          <wp:positionV relativeFrom="paragraph">
            <wp:posOffset>-226695</wp:posOffset>
          </wp:positionV>
          <wp:extent cx="1694815" cy="563245"/>
          <wp:effectExtent l="0" t="0" r="6985" b="0"/>
          <wp:wrapTight wrapText="bothSides">
            <wp:wrapPolygon edited="0">
              <wp:start x="0" y="0"/>
              <wp:lineTo x="0" y="20455"/>
              <wp:lineTo x="21365" y="20455"/>
              <wp:lineTo x="21365" y="0"/>
              <wp:lineTo x="0" y="0"/>
            </wp:wrapPolygon>
          </wp:wrapTight>
          <wp:docPr id="4"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94815" cy="5632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565D9">
      <w:rPr>
        <w:i/>
      </w:rPr>
      <w:t xml:space="preserve"> </w:t>
    </w:r>
    <w:r>
      <w:rPr>
        <w:i/>
      </w:rPr>
      <w:tab/>
    </w:r>
    <w:r>
      <w:rPr>
        <w:i/>
      </w:rPr>
      <w:tab/>
    </w:r>
    <w:r w:rsidRPr="00182EC9">
      <w:rPr>
        <w:i/>
      </w:rPr>
      <w:t>Market</w:t>
    </w:r>
    <w:r>
      <w:rPr>
        <w:i/>
      </w:rPr>
      <w:t>ing Information System / Assign</w:t>
    </w:r>
    <w:r w:rsidRPr="00182EC9">
      <w:rPr>
        <w:i/>
      </w:rPr>
      <w:t>ment</w:t>
    </w:r>
    <w:r>
      <w:rPr>
        <w:i/>
      </w:rPr>
      <w:t xml:space="preserve"> 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1D6A1D"/>
    <w:multiLevelType w:val="hybridMultilevel"/>
    <w:tmpl w:val="75BAD176"/>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nsid w:val="1D2303BE"/>
    <w:multiLevelType w:val="hybridMultilevel"/>
    <w:tmpl w:val="749ACA3C"/>
    <w:lvl w:ilvl="0" w:tplc="099ADCEE">
      <w:start w:val="1"/>
      <w:numFmt w:val="decimal"/>
      <w:pStyle w:val="Titre1"/>
      <w:lvlText w:val="%1."/>
      <w:lvlJc w:val="left"/>
      <w:pPr>
        <w:ind w:left="720" w:hanging="360"/>
      </w:pPr>
      <w:rPr>
        <w:rFonts w:hint="default"/>
        <w:sz w:val="22"/>
        <w:u w:val="none"/>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nsid w:val="1E5C6D4F"/>
    <w:multiLevelType w:val="hybridMultilevel"/>
    <w:tmpl w:val="3C5E36DA"/>
    <w:lvl w:ilvl="0" w:tplc="0409000F">
      <w:start w:val="1"/>
      <w:numFmt w:val="decimal"/>
      <w:lvlText w:val="%1."/>
      <w:lvlJc w:val="left"/>
      <w:pPr>
        <w:tabs>
          <w:tab w:val="num" w:pos="720"/>
        </w:tabs>
        <w:ind w:left="720" w:hanging="360"/>
      </w:p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nsid w:val="24602061"/>
    <w:multiLevelType w:val="hybridMultilevel"/>
    <w:tmpl w:val="76B2F6A0"/>
    <w:lvl w:ilvl="0" w:tplc="C4E667F4">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
    <w:nsid w:val="26D573BB"/>
    <w:multiLevelType w:val="hybridMultilevel"/>
    <w:tmpl w:val="3C5E36DA"/>
    <w:lvl w:ilvl="0" w:tplc="0409000F">
      <w:start w:val="1"/>
      <w:numFmt w:val="decimal"/>
      <w:lvlText w:val="%1."/>
      <w:lvlJc w:val="left"/>
      <w:pPr>
        <w:tabs>
          <w:tab w:val="num" w:pos="720"/>
        </w:tabs>
        <w:ind w:left="720" w:hanging="360"/>
      </w:p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5">
    <w:nsid w:val="2921090A"/>
    <w:multiLevelType w:val="hybridMultilevel"/>
    <w:tmpl w:val="F7729B68"/>
    <w:lvl w:ilvl="0" w:tplc="040C000D">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nsid w:val="29DB65F7"/>
    <w:multiLevelType w:val="hybridMultilevel"/>
    <w:tmpl w:val="D60285AE"/>
    <w:lvl w:ilvl="0" w:tplc="DB1C5400">
      <w:start w:val="1"/>
      <w:numFmt w:val="lowerLetter"/>
      <w:pStyle w:val="Titre2"/>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7">
    <w:nsid w:val="2C590F2D"/>
    <w:multiLevelType w:val="hybridMultilevel"/>
    <w:tmpl w:val="8AB2669C"/>
    <w:lvl w:ilvl="0" w:tplc="331C3A94">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8">
    <w:nsid w:val="2DBA6DD4"/>
    <w:multiLevelType w:val="hybridMultilevel"/>
    <w:tmpl w:val="799CBAC4"/>
    <w:lvl w:ilvl="0" w:tplc="040C0003">
      <w:start w:val="1"/>
      <w:numFmt w:val="bullet"/>
      <w:lvlText w:val="o"/>
      <w:lvlJc w:val="left"/>
      <w:pPr>
        <w:ind w:left="720" w:hanging="360"/>
      </w:pPr>
      <w:rPr>
        <w:rFonts w:ascii="Courier New" w:hAnsi="Courier New" w:cs="Courier New"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9">
    <w:nsid w:val="352A58CD"/>
    <w:multiLevelType w:val="hybridMultilevel"/>
    <w:tmpl w:val="63B80016"/>
    <w:lvl w:ilvl="0" w:tplc="7ED2C5EC">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0">
    <w:nsid w:val="3E394274"/>
    <w:multiLevelType w:val="hybridMultilevel"/>
    <w:tmpl w:val="FF085A06"/>
    <w:lvl w:ilvl="0" w:tplc="C4E667F4">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1">
    <w:nsid w:val="403569DB"/>
    <w:multiLevelType w:val="hybridMultilevel"/>
    <w:tmpl w:val="7778C7D4"/>
    <w:lvl w:ilvl="0" w:tplc="C4E667F4">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2">
    <w:nsid w:val="41E47981"/>
    <w:multiLevelType w:val="hybridMultilevel"/>
    <w:tmpl w:val="2D9068CA"/>
    <w:lvl w:ilvl="0" w:tplc="C4E667F4">
      <w:numFmt w:val="bullet"/>
      <w:lvlText w:val="-"/>
      <w:lvlJc w:val="left"/>
      <w:pPr>
        <w:ind w:left="1080" w:hanging="360"/>
      </w:pPr>
      <w:rPr>
        <w:rFonts w:ascii="Calibri" w:eastAsiaTheme="minorHAnsi" w:hAnsi="Calibri" w:cstheme="minorBidi" w:hint="default"/>
      </w:rPr>
    </w:lvl>
    <w:lvl w:ilvl="1" w:tplc="040C0003" w:tentative="1">
      <w:start w:val="1"/>
      <w:numFmt w:val="bullet"/>
      <w:lvlText w:val="o"/>
      <w:lvlJc w:val="left"/>
      <w:pPr>
        <w:ind w:left="1800" w:hanging="360"/>
      </w:pPr>
      <w:rPr>
        <w:rFonts w:ascii="Courier New" w:hAnsi="Courier New" w:cs="Courier New" w:hint="default"/>
      </w:rPr>
    </w:lvl>
    <w:lvl w:ilvl="2" w:tplc="040C0005" w:tentative="1">
      <w:start w:val="1"/>
      <w:numFmt w:val="bullet"/>
      <w:lvlText w:val=""/>
      <w:lvlJc w:val="left"/>
      <w:pPr>
        <w:ind w:left="2520" w:hanging="360"/>
      </w:pPr>
      <w:rPr>
        <w:rFonts w:ascii="Wingdings" w:hAnsi="Wingdings" w:hint="default"/>
      </w:rPr>
    </w:lvl>
    <w:lvl w:ilvl="3" w:tplc="040C0001" w:tentative="1">
      <w:start w:val="1"/>
      <w:numFmt w:val="bullet"/>
      <w:lvlText w:val=""/>
      <w:lvlJc w:val="left"/>
      <w:pPr>
        <w:ind w:left="3240" w:hanging="360"/>
      </w:pPr>
      <w:rPr>
        <w:rFonts w:ascii="Symbol" w:hAnsi="Symbol" w:hint="default"/>
      </w:rPr>
    </w:lvl>
    <w:lvl w:ilvl="4" w:tplc="040C0003" w:tentative="1">
      <w:start w:val="1"/>
      <w:numFmt w:val="bullet"/>
      <w:lvlText w:val="o"/>
      <w:lvlJc w:val="left"/>
      <w:pPr>
        <w:ind w:left="3960" w:hanging="360"/>
      </w:pPr>
      <w:rPr>
        <w:rFonts w:ascii="Courier New" w:hAnsi="Courier New" w:cs="Courier New" w:hint="default"/>
      </w:rPr>
    </w:lvl>
    <w:lvl w:ilvl="5" w:tplc="040C0005" w:tentative="1">
      <w:start w:val="1"/>
      <w:numFmt w:val="bullet"/>
      <w:lvlText w:val=""/>
      <w:lvlJc w:val="left"/>
      <w:pPr>
        <w:ind w:left="4680" w:hanging="360"/>
      </w:pPr>
      <w:rPr>
        <w:rFonts w:ascii="Wingdings" w:hAnsi="Wingdings" w:hint="default"/>
      </w:rPr>
    </w:lvl>
    <w:lvl w:ilvl="6" w:tplc="040C0001" w:tentative="1">
      <w:start w:val="1"/>
      <w:numFmt w:val="bullet"/>
      <w:lvlText w:val=""/>
      <w:lvlJc w:val="left"/>
      <w:pPr>
        <w:ind w:left="5400" w:hanging="360"/>
      </w:pPr>
      <w:rPr>
        <w:rFonts w:ascii="Symbol" w:hAnsi="Symbol" w:hint="default"/>
      </w:rPr>
    </w:lvl>
    <w:lvl w:ilvl="7" w:tplc="040C0003" w:tentative="1">
      <w:start w:val="1"/>
      <w:numFmt w:val="bullet"/>
      <w:lvlText w:val="o"/>
      <w:lvlJc w:val="left"/>
      <w:pPr>
        <w:ind w:left="6120" w:hanging="360"/>
      </w:pPr>
      <w:rPr>
        <w:rFonts w:ascii="Courier New" w:hAnsi="Courier New" w:cs="Courier New" w:hint="default"/>
      </w:rPr>
    </w:lvl>
    <w:lvl w:ilvl="8" w:tplc="040C0005" w:tentative="1">
      <w:start w:val="1"/>
      <w:numFmt w:val="bullet"/>
      <w:lvlText w:val=""/>
      <w:lvlJc w:val="left"/>
      <w:pPr>
        <w:ind w:left="6840" w:hanging="360"/>
      </w:pPr>
      <w:rPr>
        <w:rFonts w:ascii="Wingdings" w:hAnsi="Wingdings" w:hint="default"/>
      </w:rPr>
    </w:lvl>
  </w:abstractNum>
  <w:abstractNum w:abstractNumId="13">
    <w:nsid w:val="45EC264F"/>
    <w:multiLevelType w:val="hybridMultilevel"/>
    <w:tmpl w:val="D53AD24A"/>
    <w:lvl w:ilvl="0" w:tplc="0BAE527C">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4">
    <w:nsid w:val="46CE1439"/>
    <w:multiLevelType w:val="hybridMultilevel"/>
    <w:tmpl w:val="A580BDC2"/>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5">
    <w:nsid w:val="4C063685"/>
    <w:multiLevelType w:val="hybridMultilevel"/>
    <w:tmpl w:val="614CF5F8"/>
    <w:lvl w:ilvl="0" w:tplc="B4907D70">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6">
    <w:nsid w:val="51F45257"/>
    <w:multiLevelType w:val="hybridMultilevel"/>
    <w:tmpl w:val="3C004E58"/>
    <w:lvl w:ilvl="0" w:tplc="040C0003">
      <w:start w:val="1"/>
      <w:numFmt w:val="bullet"/>
      <w:lvlText w:val="o"/>
      <w:lvlJc w:val="left"/>
      <w:pPr>
        <w:ind w:left="720" w:hanging="360"/>
      </w:pPr>
      <w:rPr>
        <w:rFonts w:ascii="Courier New" w:hAnsi="Courier New" w:cs="Courier New"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7">
    <w:nsid w:val="576D397F"/>
    <w:multiLevelType w:val="hybridMultilevel"/>
    <w:tmpl w:val="194CE7E6"/>
    <w:lvl w:ilvl="0" w:tplc="040C000B">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8">
    <w:nsid w:val="5DF24FC2"/>
    <w:multiLevelType w:val="hybridMultilevel"/>
    <w:tmpl w:val="59C450D0"/>
    <w:lvl w:ilvl="0" w:tplc="BB98465A">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9">
    <w:nsid w:val="61C178F0"/>
    <w:multiLevelType w:val="hybridMultilevel"/>
    <w:tmpl w:val="32961A22"/>
    <w:lvl w:ilvl="0" w:tplc="040C0015">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0">
    <w:nsid w:val="625F1A71"/>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1">
    <w:nsid w:val="6D2D2529"/>
    <w:multiLevelType w:val="hybridMultilevel"/>
    <w:tmpl w:val="76FE8992"/>
    <w:lvl w:ilvl="0" w:tplc="3B5CB3D4">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2">
    <w:nsid w:val="725D2B49"/>
    <w:multiLevelType w:val="hybridMultilevel"/>
    <w:tmpl w:val="A9DA8456"/>
    <w:lvl w:ilvl="0" w:tplc="2974AF60">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3">
    <w:nsid w:val="7D585B2D"/>
    <w:multiLevelType w:val="hybridMultilevel"/>
    <w:tmpl w:val="4F26C0AC"/>
    <w:lvl w:ilvl="0" w:tplc="C4E667F4">
      <w:start w:val="4"/>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3"/>
  </w:num>
  <w:num w:numId="2">
    <w:abstractNumId w:val="3"/>
  </w:num>
  <w:num w:numId="3">
    <w:abstractNumId w:val="14"/>
  </w:num>
  <w:num w:numId="4">
    <w:abstractNumId w:val="21"/>
  </w:num>
  <w:num w:numId="5">
    <w:abstractNumId w:val="16"/>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2"/>
  </w:num>
  <w:num w:numId="10">
    <w:abstractNumId w:val="0"/>
  </w:num>
  <w:num w:numId="11">
    <w:abstractNumId w:val="21"/>
    <w:lvlOverride w:ilvl="0">
      <w:startOverride w:val="1"/>
    </w:lvlOverride>
  </w:num>
  <w:num w:numId="12">
    <w:abstractNumId w:val="22"/>
  </w:num>
  <w:num w:numId="13">
    <w:abstractNumId w:val="11"/>
  </w:num>
  <w:num w:numId="14">
    <w:abstractNumId w:val="12"/>
  </w:num>
  <w:num w:numId="15">
    <w:abstractNumId w:val="9"/>
  </w:num>
  <w:num w:numId="16">
    <w:abstractNumId w:val="18"/>
  </w:num>
  <w:num w:numId="17">
    <w:abstractNumId w:val="5"/>
  </w:num>
  <w:num w:numId="18">
    <w:abstractNumId w:val="7"/>
  </w:num>
  <w:num w:numId="19">
    <w:abstractNumId w:val="17"/>
  </w:num>
  <w:num w:numId="20">
    <w:abstractNumId w:val="10"/>
  </w:num>
  <w:num w:numId="21">
    <w:abstractNumId w:val="19"/>
  </w:num>
  <w:num w:numId="22">
    <w:abstractNumId w:val="6"/>
  </w:num>
  <w:num w:numId="23">
    <w:abstractNumId w:val="23"/>
  </w:num>
  <w:num w:numId="24">
    <w:abstractNumId w:val="6"/>
  </w:num>
  <w:num w:numId="25">
    <w:abstractNumId w:val="1"/>
  </w:num>
  <w:num w:numId="26">
    <w:abstractNumId w:val="8"/>
  </w:num>
  <w:num w:numId="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2"/>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7B9D"/>
    <w:rsid w:val="00000582"/>
    <w:rsid w:val="000049B1"/>
    <w:rsid w:val="00020B3E"/>
    <w:rsid w:val="00023F66"/>
    <w:rsid w:val="00024CB8"/>
    <w:rsid w:val="00025820"/>
    <w:rsid w:val="00027A52"/>
    <w:rsid w:val="0003263F"/>
    <w:rsid w:val="000412F8"/>
    <w:rsid w:val="00044DCF"/>
    <w:rsid w:val="00047D93"/>
    <w:rsid w:val="00052C54"/>
    <w:rsid w:val="00057C20"/>
    <w:rsid w:val="00060C87"/>
    <w:rsid w:val="0006481A"/>
    <w:rsid w:val="00071D82"/>
    <w:rsid w:val="00077EFC"/>
    <w:rsid w:val="000924FC"/>
    <w:rsid w:val="00095A2B"/>
    <w:rsid w:val="000A1C27"/>
    <w:rsid w:val="000A59BC"/>
    <w:rsid w:val="000B1BC7"/>
    <w:rsid w:val="000C087F"/>
    <w:rsid w:val="000C2466"/>
    <w:rsid w:val="000C627F"/>
    <w:rsid w:val="000C7696"/>
    <w:rsid w:val="000D5129"/>
    <w:rsid w:val="000D5F51"/>
    <w:rsid w:val="00101389"/>
    <w:rsid w:val="00102A57"/>
    <w:rsid w:val="00104839"/>
    <w:rsid w:val="00106F97"/>
    <w:rsid w:val="0011682D"/>
    <w:rsid w:val="00125137"/>
    <w:rsid w:val="00127422"/>
    <w:rsid w:val="00132AD4"/>
    <w:rsid w:val="00133265"/>
    <w:rsid w:val="00140FBF"/>
    <w:rsid w:val="00146ECA"/>
    <w:rsid w:val="00153745"/>
    <w:rsid w:val="001553D0"/>
    <w:rsid w:val="00164192"/>
    <w:rsid w:val="00164448"/>
    <w:rsid w:val="001749B6"/>
    <w:rsid w:val="00176C4F"/>
    <w:rsid w:val="00184EAE"/>
    <w:rsid w:val="00194565"/>
    <w:rsid w:val="00197158"/>
    <w:rsid w:val="001A0859"/>
    <w:rsid w:val="001A3D62"/>
    <w:rsid w:val="001A421C"/>
    <w:rsid w:val="001A5873"/>
    <w:rsid w:val="001A7FBE"/>
    <w:rsid w:val="001C10BF"/>
    <w:rsid w:val="001C4433"/>
    <w:rsid w:val="001C4E10"/>
    <w:rsid w:val="001C5A01"/>
    <w:rsid w:val="001D3528"/>
    <w:rsid w:val="001D4F93"/>
    <w:rsid w:val="001D5C5A"/>
    <w:rsid w:val="001F4F19"/>
    <w:rsid w:val="00201EA2"/>
    <w:rsid w:val="00205475"/>
    <w:rsid w:val="00213EB4"/>
    <w:rsid w:val="00220CE2"/>
    <w:rsid w:val="0022315F"/>
    <w:rsid w:val="00226378"/>
    <w:rsid w:val="00237B21"/>
    <w:rsid w:val="00251AFC"/>
    <w:rsid w:val="00254104"/>
    <w:rsid w:val="002567DA"/>
    <w:rsid w:val="00257056"/>
    <w:rsid w:val="00257AA1"/>
    <w:rsid w:val="00261CE0"/>
    <w:rsid w:val="00261FEE"/>
    <w:rsid w:val="002644BE"/>
    <w:rsid w:val="002646F2"/>
    <w:rsid w:val="00267B9D"/>
    <w:rsid w:val="0027110B"/>
    <w:rsid w:val="00274ABD"/>
    <w:rsid w:val="002753F4"/>
    <w:rsid w:val="002821CB"/>
    <w:rsid w:val="0028360C"/>
    <w:rsid w:val="00284BFF"/>
    <w:rsid w:val="00294C1F"/>
    <w:rsid w:val="00296CC8"/>
    <w:rsid w:val="002C4CCC"/>
    <w:rsid w:val="002D07DF"/>
    <w:rsid w:val="002D160F"/>
    <w:rsid w:val="002E1A4A"/>
    <w:rsid w:val="002E5919"/>
    <w:rsid w:val="002F29DB"/>
    <w:rsid w:val="0030042F"/>
    <w:rsid w:val="00303AD2"/>
    <w:rsid w:val="0030488C"/>
    <w:rsid w:val="00306704"/>
    <w:rsid w:val="00310297"/>
    <w:rsid w:val="00310803"/>
    <w:rsid w:val="003126CA"/>
    <w:rsid w:val="003130E0"/>
    <w:rsid w:val="003171B5"/>
    <w:rsid w:val="00323E4E"/>
    <w:rsid w:val="00324B3D"/>
    <w:rsid w:val="00330438"/>
    <w:rsid w:val="00330E8D"/>
    <w:rsid w:val="00335C05"/>
    <w:rsid w:val="003375AF"/>
    <w:rsid w:val="00342764"/>
    <w:rsid w:val="00355F78"/>
    <w:rsid w:val="0036651C"/>
    <w:rsid w:val="00367B79"/>
    <w:rsid w:val="003712E4"/>
    <w:rsid w:val="0037280A"/>
    <w:rsid w:val="00375055"/>
    <w:rsid w:val="00385244"/>
    <w:rsid w:val="003968AB"/>
    <w:rsid w:val="0039795F"/>
    <w:rsid w:val="003A6048"/>
    <w:rsid w:val="003A7567"/>
    <w:rsid w:val="003C14C6"/>
    <w:rsid w:val="003C7680"/>
    <w:rsid w:val="003C7E59"/>
    <w:rsid w:val="003D2CC2"/>
    <w:rsid w:val="003D418C"/>
    <w:rsid w:val="003E0766"/>
    <w:rsid w:val="003E15AE"/>
    <w:rsid w:val="003E5960"/>
    <w:rsid w:val="003E6901"/>
    <w:rsid w:val="003F2DD8"/>
    <w:rsid w:val="00404961"/>
    <w:rsid w:val="00424B05"/>
    <w:rsid w:val="00427DB9"/>
    <w:rsid w:val="00440A60"/>
    <w:rsid w:val="00445B08"/>
    <w:rsid w:val="00446154"/>
    <w:rsid w:val="00452B58"/>
    <w:rsid w:val="00454874"/>
    <w:rsid w:val="0045619C"/>
    <w:rsid w:val="004604FA"/>
    <w:rsid w:val="00462A48"/>
    <w:rsid w:val="0047631B"/>
    <w:rsid w:val="00477346"/>
    <w:rsid w:val="004832AD"/>
    <w:rsid w:val="00484DDB"/>
    <w:rsid w:val="00491BE9"/>
    <w:rsid w:val="00496D6A"/>
    <w:rsid w:val="00497E51"/>
    <w:rsid w:val="004A3B6A"/>
    <w:rsid w:val="004A7235"/>
    <w:rsid w:val="004A7EE4"/>
    <w:rsid w:val="004B0641"/>
    <w:rsid w:val="004B452E"/>
    <w:rsid w:val="004B7157"/>
    <w:rsid w:val="004C496A"/>
    <w:rsid w:val="004C7202"/>
    <w:rsid w:val="004D1CF6"/>
    <w:rsid w:val="004E2750"/>
    <w:rsid w:val="004E789E"/>
    <w:rsid w:val="004F0AC2"/>
    <w:rsid w:val="004F1FD7"/>
    <w:rsid w:val="004F67BA"/>
    <w:rsid w:val="00500BB9"/>
    <w:rsid w:val="00501FF4"/>
    <w:rsid w:val="0050306F"/>
    <w:rsid w:val="00503B37"/>
    <w:rsid w:val="00506CB7"/>
    <w:rsid w:val="005110E7"/>
    <w:rsid w:val="00514EE3"/>
    <w:rsid w:val="00515123"/>
    <w:rsid w:val="00523596"/>
    <w:rsid w:val="00523AC1"/>
    <w:rsid w:val="0053145A"/>
    <w:rsid w:val="00541F8F"/>
    <w:rsid w:val="00544895"/>
    <w:rsid w:val="00551F9F"/>
    <w:rsid w:val="00556404"/>
    <w:rsid w:val="00564D3F"/>
    <w:rsid w:val="00565345"/>
    <w:rsid w:val="0059083C"/>
    <w:rsid w:val="005A0C53"/>
    <w:rsid w:val="005A3367"/>
    <w:rsid w:val="005B04A8"/>
    <w:rsid w:val="005B7E25"/>
    <w:rsid w:val="005D568D"/>
    <w:rsid w:val="005D74EB"/>
    <w:rsid w:val="005E04AD"/>
    <w:rsid w:val="005E16D4"/>
    <w:rsid w:val="005E49E3"/>
    <w:rsid w:val="005F2299"/>
    <w:rsid w:val="005F5E8A"/>
    <w:rsid w:val="00605DF2"/>
    <w:rsid w:val="00615501"/>
    <w:rsid w:val="006334A0"/>
    <w:rsid w:val="00636CA8"/>
    <w:rsid w:val="006407E7"/>
    <w:rsid w:val="0064090E"/>
    <w:rsid w:val="00641D28"/>
    <w:rsid w:val="006616BC"/>
    <w:rsid w:val="00662C7C"/>
    <w:rsid w:val="006632BD"/>
    <w:rsid w:val="00672359"/>
    <w:rsid w:val="006838FC"/>
    <w:rsid w:val="006A08A7"/>
    <w:rsid w:val="006A660C"/>
    <w:rsid w:val="006C4205"/>
    <w:rsid w:val="006C6D32"/>
    <w:rsid w:val="006D4E75"/>
    <w:rsid w:val="006D774E"/>
    <w:rsid w:val="006E17CB"/>
    <w:rsid w:val="006E352B"/>
    <w:rsid w:val="006E5862"/>
    <w:rsid w:val="007015C4"/>
    <w:rsid w:val="00703BD4"/>
    <w:rsid w:val="00713409"/>
    <w:rsid w:val="00722C23"/>
    <w:rsid w:val="00726700"/>
    <w:rsid w:val="00727463"/>
    <w:rsid w:val="0073150E"/>
    <w:rsid w:val="007322B7"/>
    <w:rsid w:val="00732363"/>
    <w:rsid w:val="00733786"/>
    <w:rsid w:val="00734248"/>
    <w:rsid w:val="00734D93"/>
    <w:rsid w:val="00755949"/>
    <w:rsid w:val="00755F7E"/>
    <w:rsid w:val="00756103"/>
    <w:rsid w:val="007565D9"/>
    <w:rsid w:val="00756CD6"/>
    <w:rsid w:val="00757167"/>
    <w:rsid w:val="0076279E"/>
    <w:rsid w:val="00762A3F"/>
    <w:rsid w:val="007638A1"/>
    <w:rsid w:val="00763DF6"/>
    <w:rsid w:val="00773DDB"/>
    <w:rsid w:val="007765FF"/>
    <w:rsid w:val="00783E88"/>
    <w:rsid w:val="00786738"/>
    <w:rsid w:val="00791B0F"/>
    <w:rsid w:val="0079266E"/>
    <w:rsid w:val="00793CFC"/>
    <w:rsid w:val="00795B4A"/>
    <w:rsid w:val="007960EC"/>
    <w:rsid w:val="00796BD7"/>
    <w:rsid w:val="007A038A"/>
    <w:rsid w:val="007B02EA"/>
    <w:rsid w:val="007C1067"/>
    <w:rsid w:val="007C2AFC"/>
    <w:rsid w:val="007C62EA"/>
    <w:rsid w:val="007D767B"/>
    <w:rsid w:val="007E1E84"/>
    <w:rsid w:val="007E694B"/>
    <w:rsid w:val="007F4294"/>
    <w:rsid w:val="007F6E71"/>
    <w:rsid w:val="007F7E04"/>
    <w:rsid w:val="008038D7"/>
    <w:rsid w:val="00805B98"/>
    <w:rsid w:val="008072F1"/>
    <w:rsid w:val="00823704"/>
    <w:rsid w:val="00831019"/>
    <w:rsid w:val="008332BF"/>
    <w:rsid w:val="00837E29"/>
    <w:rsid w:val="008425E9"/>
    <w:rsid w:val="0085271C"/>
    <w:rsid w:val="00855D9C"/>
    <w:rsid w:val="00863B10"/>
    <w:rsid w:val="00865F1C"/>
    <w:rsid w:val="00867472"/>
    <w:rsid w:val="00867564"/>
    <w:rsid w:val="00875483"/>
    <w:rsid w:val="00875E6B"/>
    <w:rsid w:val="00875FE4"/>
    <w:rsid w:val="0089025E"/>
    <w:rsid w:val="008906FF"/>
    <w:rsid w:val="00892C2D"/>
    <w:rsid w:val="00893658"/>
    <w:rsid w:val="008A3341"/>
    <w:rsid w:val="008B1D8D"/>
    <w:rsid w:val="008B41C6"/>
    <w:rsid w:val="008B5768"/>
    <w:rsid w:val="008B63AA"/>
    <w:rsid w:val="008C1E02"/>
    <w:rsid w:val="008C44DF"/>
    <w:rsid w:val="008C7546"/>
    <w:rsid w:val="008D382B"/>
    <w:rsid w:val="008D58FA"/>
    <w:rsid w:val="008D6087"/>
    <w:rsid w:val="008E01FA"/>
    <w:rsid w:val="008E0E92"/>
    <w:rsid w:val="008E0F00"/>
    <w:rsid w:val="008E7CAD"/>
    <w:rsid w:val="008F3F85"/>
    <w:rsid w:val="008F40BB"/>
    <w:rsid w:val="008F5C41"/>
    <w:rsid w:val="00904E96"/>
    <w:rsid w:val="00906D54"/>
    <w:rsid w:val="00913685"/>
    <w:rsid w:val="00920878"/>
    <w:rsid w:val="00922A52"/>
    <w:rsid w:val="00923406"/>
    <w:rsid w:val="009235E5"/>
    <w:rsid w:val="00930D3B"/>
    <w:rsid w:val="009334CD"/>
    <w:rsid w:val="00940090"/>
    <w:rsid w:val="00941864"/>
    <w:rsid w:val="0094641C"/>
    <w:rsid w:val="00951587"/>
    <w:rsid w:val="00954CD8"/>
    <w:rsid w:val="00957808"/>
    <w:rsid w:val="00962F23"/>
    <w:rsid w:val="00966B55"/>
    <w:rsid w:val="00982958"/>
    <w:rsid w:val="00986A65"/>
    <w:rsid w:val="00991C58"/>
    <w:rsid w:val="009A0A16"/>
    <w:rsid w:val="009B37DE"/>
    <w:rsid w:val="009B4BDD"/>
    <w:rsid w:val="009C62E1"/>
    <w:rsid w:val="009C6A2F"/>
    <w:rsid w:val="009E6F44"/>
    <w:rsid w:val="009F136B"/>
    <w:rsid w:val="00A02038"/>
    <w:rsid w:val="00A2245B"/>
    <w:rsid w:val="00A23993"/>
    <w:rsid w:val="00A27464"/>
    <w:rsid w:val="00A4614B"/>
    <w:rsid w:val="00A53E8B"/>
    <w:rsid w:val="00A60EB7"/>
    <w:rsid w:val="00A6782E"/>
    <w:rsid w:val="00A70C9E"/>
    <w:rsid w:val="00A75638"/>
    <w:rsid w:val="00A85C85"/>
    <w:rsid w:val="00A86BF6"/>
    <w:rsid w:val="00A9382D"/>
    <w:rsid w:val="00AA31EE"/>
    <w:rsid w:val="00AB160E"/>
    <w:rsid w:val="00AB39D1"/>
    <w:rsid w:val="00AB5A78"/>
    <w:rsid w:val="00AD6817"/>
    <w:rsid w:val="00AE0B86"/>
    <w:rsid w:val="00AE5EA6"/>
    <w:rsid w:val="00AF1253"/>
    <w:rsid w:val="00AF580E"/>
    <w:rsid w:val="00B0010D"/>
    <w:rsid w:val="00B25B09"/>
    <w:rsid w:val="00B25FE2"/>
    <w:rsid w:val="00B30873"/>
    <w:rsid w:val="00B331E3"/>
    <w:rsid w:val="00B378F1"/>
    <w:rsid w:val="00B407C2"/>
    <w:rsid w:val="00B446BB"/>
    <w:rsid w:val="00B47395"/>
    <w:rsid w:val="00B50ED2"/>
    <w:rsid w:val="00B5113A"/>
    <w:rsid w:val="00B55EB7"/>
    <w:rsid w:val="00B613A9"/>
    <w:rsid w:val="00B65C81"/>
    <w:rsid w:val="00B73203"/>
    <w:rsid w:val="00B758A5"/>
    <w:rsid w:val="00B7787B"/>
    <w:rsid w:val="00B83EE2"/>
    <w:rsid w:val="00B87E6C"/>
    <w:rsid w:val="00B926AA"/>
    <w:rsid w:val="00B93595"/>
    <w:rsid w:val="00BB0935"/>
    <w:rsid w:val="00BB14AA"/>
    <w:rsid w:val="00BB4AA6"/>
    <w:rsid w:val="00BB5692"/>
    <w:rsid w:val="00BC0053"/>
    <w:rsid w:val="00BC0253"/>
    <w:rsid w:val="00BC1FAD"/>
    <w:rsid w:val="00BC1FDE"/>
    <w:rsid w:val="00BC6FD6"/>
    <w:rsid w:val="00BC7513"/>
    <w:rsid w:val="00BC757A"/>
    <w:rsid w:val="00BD1CF5"/>
    <w:rsid w:val="00BE0915"/>
    <w:rsid w:val="00BE292E"/>
    <w:rsid w:val="00BE3FC4"/>
    <w:rsid w:val="00BE457B"/>
    <w:rsid w:val="00BE4867"/>
    <w:rsid w:val="00BF29A4"/>
    <w:rsid w:val="00BF4ED9"/>
    <w:rsid w:val="00BF5EE4"/>
    <w:rsid w:val="00C1452C"/>
    <w:rsid w:val="00C23796"/>
    <w:rsid w:val="00C245C9"/>
    <w:rsid w:val="00C3277E"/>
    <w:rsid w:val="00C32B3D"/>
    <w:rsid w:val="00C34E02"/>
    <w:rsid w:val="00C36C63"/>
    <w:rsid w:val="00C40FDE"/>
    <w:rsid w:val="00C40FDF"/>
    <w:rsid w:val="00C509C7"/>
    <w:rsid w:val="00C629FC"/>
    <w:rsid w:val="00C67AF1"/>
    <w:rsid w:val="00C71DB9"/>
    <w:rsid w:val="00C72990"/>
    <w:rsid w:val="00C84981"/>
    <w:rsid w:val="00C84CF1"/>
    <w:rsid w:val="00C93109"/>
    <w:rsid w:val="00CA1A23"/>
    <w:rsid w:val="00CB5F8D"/>
    <w:rsid w:val="00CC0409"/>
    <w:rsid w:val="00CC0F5A"/>
    <w:rsid w:val="00CC4E3D"/>
    <w:rsid w:val="00CC719D"/>
    <w:rsid w:val="00CD73CE"/>
    <w:rsid w:val="00CE0516"/>
    <w:rsid w:val="00CE14E1"/>
    <w:rsid w:val="00CE1BFB"/>
    <w:rsid w:val="00CF2C24"/>
    <w:rsid w:val="00CF3EFD"/>
    <w:rsid w:val="00CF5C61"/>
    <w:rsid w:val="00CF66A9"/>
    <w:rsid w:val="00D00FF5"/>
    <w:rsid w:val="00D04FE0"/>
    <w:rsid w:val="00D14322"/>
    <w:rsid w:val="00D152DA"/>
    <w:rsid w:val="00D20075"/>
    <w:rsid w:val="00D4080B"/>
    <w:rsid w:val="00D40F55"/>
    <w:rsid w:val="00D416DA"/>
    <w:rsid w:val="00D42237"/>
    <w:rsid w:val="00D44C41"/>
    <w:rsid w:val="00D46667"/>
    <w:rsid w:val="00D532A0"/>
    <w:rsid w:val="00D55481"/>
    <w:rsid w:val="00D602B4"/>
    <w:rsid w:val="00D60885"/>
    <w:rsid w:val="00D67913"/>
    <w:rsid w:val="00D80A9F"/>
    <w:rsid w:val="00D90075"/>
    <w:rsid w:val="00D95711"/>
    <w:rsid w:val="00DA1BDA"/>
    <w:rsid w:val="00DA4F66"/>
    <w:rsid w:val="00DA6977"/>
    <w:rsid w:val="00DA73F6"/>
    <w:rsid w:val="00DB25A5"/>
    <w:rsid w:val="00DB70A1"/>
    <w:rsid w:val="00DB7747"/>
    <w:rsid w:val="00DB79AD"/>
    <w:rsid w:val="00DC3230"/>
    <w:rsid w:val="00DE4871"/>
    <w:rsid w:val="00DE5E57"/>
    <w:rsid w:val="00DE6376"/>
    <w:rsid w:val="00DF083F"/>
    <w:rsid w:val="00E0023B"/>
    <w:rsid w:val="00E01FFD"/>
    <w:rsid w:val="00E1043A"/>
    <w:rsid w:val="00E10AA5"/>
    <w:rsid w:val="00E13886"/>
    <w:rsid w:val="00E1442D"/>
    <w:rsid w:val="00E30B29"/>
    <w:rsid w:val="00E30D72"/>
    <w:rsid w:val="00E319C1"/>
    <w:rsid w:val="00E32552"/>
    <w:rsid w:val="00E566ED"/>
    <w:rsid w:val="00E56A64"/>
    <w:rsid w:val="00E62365"/>
    <w:rsid w:val="00E718D8"/>
    <w:rsid w:val="00E735D9"/>
    <w:rsid w:val="00E834F4"/>
    <w:rsid w:val="00E92A1E"/>
    <w:rsid w:val="00E9366D"/>
    <w:rsid w:val="00E96910"/>
    <w:rsid w:val="00EA0515"/>
    <w:rsid w:val="00EA1085"/>
    <w:rsid w:val="00EA36D0"/>
    <w:rsid w:val="00EA3EEE"/>
    <w:rsid w:val="00EA5E9A"/>
    <w:rsid w:val="00EB08C1"/>
    <w:rsid w:val="00EB285C"/>
    <w:rsid w:val="00EB50B2"/>
    <w:rsid w:val="00EB7DA9"/>
    <w:rsid w:val="00EC3F55"/>
    <w:rsid w:val="00ED7424"/>
    <w:rsid w:val="00ED75C6"/>
    <w:rsid w:val="00ED7732"/>
    <w:rsid w:val="00EE767A"/>
    <w:rsid w:val="00EF06CE"/>
    <w:rsid w:val="00EF5AF6"/>
    <w:rsid w:val="00EF73BB"/>
    <w:rsid w:val="00EF7F88"/>
    <w:rsid w:val="00F04528"/>
    <w:rsid w:val="00F069BC"/>
    <w:rsid w:val="00F1317A"/>
    <w:rsid w:val="00F17CAD"/>
    <w:rsid w:val="00F30615"/>
    <w:rsid w:val="00F329D0"/>
    <w:rsid w:val="00F33FD6"/>
    <w:rsid w:val="00F4123E"/>
    <w:rsid w:val="00F54DF1"/>
    <w:rsid w:val="00F73802"/>
    <w:rsid w:val="00F76639"/>
    <w:rsid w:val="00F81D17"/>
    <w:rsid w:val="00F95687"/>
    <w:rsid w:val="00F956EB"/>
    <w:rsid w:val="00F95C60"/>
    <w:rsid w:val="00FB0EC2"/>
    <w:rsid w:val="00FB42AF"/>
    <w:rsid w:val="00FC12D0"/>
    <w:rsid w:val="00FD183A"/>
    <w:rsid w:val="00FE30EB"/>
    <w:rsid w:val="00FE7896"/>
    <w:rsid w:val="00FF0FB6"/>
    <w:rsid w:val="00FF48A4"/>
    <w:rsid w:val="00FF6982"/>
    <w:rsid w:val="00FF708D"/>
    <w:rsid w:val="00FF7EE2"/>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B713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67B9D"/>
  </w:style>
  <w:style w:type="paragraph" w:styleId="Titre1">
    <w:name w:val="heading 1"/>
    <w:basedOn w:val="Pardeliste"/>
    <w:next w:val="Normal"/>
    <w:link w:val="Titre1Car"/>
    <w:uiPriority w:val="9"/>
    <w:qFormat/>
    <w:rsid w:val="00424B05"/>
    <w:pPr>
      <w:numPr>
        <w:numId w:val="25"/>
      </w:numPr>
      <w:jc w:val="both"/>
      <w:outlineLvl w:val="0"/>
    </w:pPr>
    <w:rPr>
      <w:color w:val="FF0000"/>
      <w:szCs w:val="22"/>
      <w:u w:val="single"/>
      <w:lang w:val="en-GB"/>
    </w:rPr>
  </w:style>
  <w:style w:type="paragraph" w:styleId="Titre2">
    <w:name w:val="heading 2"/>
    <w:basedOn w:val="Pardeliste"/>
    <w:next w:val="Normal"/>
    <w:link w:val="Titre2Car"/>
    <w:uiPriority w:val="9"/>
    <w:unhideWhenUsed/>
    <w:qFormat/>
    <w:rsid w:val="00893658"/>
    <w:pPr>
      <w:numPr>
        <w:numId w:val="22"/>
      </w:numPr>
      <w:jc w:val="both"/>
      <w:outlineLvl w:val="1"/>
    </w:pPr>
    <w:rPr>
      <w:b/>
      <w:i/>
      <w:color w:val="000000" w:themeColor="text1"/>
      <w:sz w:val="22"/>
      <w:szCs w:val="22"/>
      <w:lang w:val="en-GB"/>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uiPriority w:val="99"/>
    <w:unhideWhenUsed/>
    <w:rsid w:val="007565D9"/>
    <w:pPr>
      <w:tabs>
        <w:tab w:val="center" w:pos="4536"/>
        <w:tab w:val="right" w:pos="9072"/>
      </w:tabs>
    </w:pPr>
  </w:style>
  <w:style w:type="character" w:customStyle="1" w:styleId="En-tteCar">
    <w:name w:val="En-tête Car"/>
    <w:basedOn w:val="Policepardfaut"/>
    <w:link w:val="En-tte"/>
    <w:uiPriority w:val="99"/>
    <w:rsid w:val="007565D9"/>
  </w:style>
  <w:style w:type="paragraph" w:styleId="Pieddepage">
    <w:name w:val="footer"/>
    <w:basedOn w:val="Normal"/>
    <w:link w:val="PieddepageCar"/>
    <w:uiPriority w:val="99"/>
    <w:unhideWhenUsed/>
    <w:rsid w:val="007565D9"/>
    <w:pPr>
      <w:tabs>
        <w:tab w:val="center" w:pos="4536"/>
        <w:tab w:val="right" w:pos="9072"/>
      </w:tabs>
    </w:pPr>
  </w:style>
  <w:style w:type="character" w:customStyle="1" w:styleId="PieddepageCar">
    <w:name w:val="Pied de page Car"/>
    <w:basedOn w:val="Policepardfaut"/>
    <w:link w:val="Pieddepage"/>
    <w:uiPriority w:val="99"/>
    <w:rsid w:val="007565D9"/>
  </w:style>
  <w:style w:type="paragraph" w:styleId="Pardeliste">
    <w:name w:val="List Paragraph"/>
    <w:basedOn w:val="Normal"/>
    <w:uiPriority w:val="34"/>
    <w:qFormat/>
    <w:rsid w:val="00D00FF5"/>
    <w:pPr>
      <w:ind w:left="720"/>
      <w:contextualSpacing/>
    </w:pPr>
  </w:style>
  <w:style w:type="character" w:customStyle="1" w:styleId="Titre1Car">
    <w:name w:val="Titre 1 Car"/>
    <w:basedOn w:val="Policepardfaut"/>
    <w:link w:val="Titre1"/>
    <w:uiPriority w:val="9"/>
    <w:rsid w:val="00424B05"/>
    <w:rPr>
      <w:color w:val="FF0000"/>
      <w:szCs w:val="22"/>
      <w:u w:val="single"/>
      <w:lang w:val="en-GB"/>
    </w:rPr>
  </w:style>
  <w:style w:type="character" w:styleId="Lienhypertexte">
    <w:name w:val="Hyperlink"/>
    <w:basedOn w:val="Policepardfaut"/>
    <w:uiPriority w:val="99"/>
    <w:unhideWhenUsed/>
    <w:rsid w:val="00C3277E"/>
    <w:rPr>
      <w:color w:val="0563C1" w:themeColor="hyperlink"/>
      <w:u w:val="single"/>
    </w:rPr>
  </w:style>
  <w:style w:type="character" w:styleId="Lienhypertextevisit">
    <w:name w:val="FollowedHyperlink"/>
    <w:basedOn w:val="Policepardfaut"/>
    <w:uiPriority w:val="99"/>
    <w:semiHidden/>
    <w:unhideWhenUsed/>
    <w:rsid w:val="008C7546"/>
    <w:rPr>
      <w:color w:val="954F72" w:themeColor="followedHyperlink"/>
      <w:u w:val="single"/>
    </w:rPr>
  </w:style>
  <w:style w:type="paragraph" w:styleId="En-ttedetabledesmatires">
    <w:name w:val="TOC Heading"/>
    <w:basedOn w:val="Titre1"/>
    <w:next w:val="Normal"/>
    <w:uiPriority w:val="39"/>
    <w:unhideWhenUsed/>
    <w:qFormat/>
    <w:rsid w:val="00EF73BB"/>
    <w:pPr>
      <w:keepNext/>
      <w:keepLines/>
      <w:numPr>
        <w:numId w:val="0"/>
      </w:numPr>
      <w:spacing w:before="480" w:line="276" w:lineRule="auto"/>
      <w:contextualSpacing w:val="0"/>
      <w:jc w:val="left"/>
      <w:outlineLvl w:val="9"/>
    </w:pPr>
    <w:rPr>
      <w:rFonts w:asciiTheme="majorHAnsi" w:eastAsiaTheme="majorEastAsia" w:hAnsiTheme="majorHAnsi" w:cstheme="majorBidi"/>
      <w:b/>
      <w:bCs/>
      <w:color w:val="2E74B5" w:themeColor="accent1" w:themeShade="BF"/>
      <w:sz w:val="28"/>
      <w:szCs w:val="28"/>
      <w:lang w:val="fr-FR" w:eastAsia="fr-FR"/>
    </w:rPr>
  </w:style>
  <w:style w:type="paragraph" w:styleId="TM1">
    <w:name w:val="toc 1"/>
    <w:basedOn w:val="Normal"/>
    <w:next w:val="Normal"/>
    <w:autoRedefine/>
    <w:uiPriority w:val="39"/>
    <w:unhideWhenUsed/>
    <w:rsid w:val="00EF73BB"/>
    <w:pPr>
      <w:spacing w:before="120"/>
    </w:pPr>
    <w:rPr>
      <w:b/>
      <w:bCs/>
    </w:rPr>
  </w:style>
  <w:style w:type="paragraph" w:styleId="TM2">
    <w:name w:val="toc 2"/>
    <w:basedOn w:val="Normal"/>
    <w:next w:val="Normal"/>
    <w:autoRedefine/>
    <w:uiPriority w:val="39"/>
    <w:unhideWhenUsed/>
    <w:rsid w:val="00EF73BB"/>
    <w:pPr>
      <w:ind w:left="240"/>
    </w:pPr>
    <w:rPr>
      <w:b/>
      <w:bCs/>
      <w:sz w:val="22"/>
      <w:szCs w:val="22"/>
    </w:rPr>
  </w:style>
  <w:style w:type="paragraph" w:styleId="TM3">
    <w:name w:val="toc 3"/>
    <w:basedOn w:val="Normal"/>
    <w:next w:val="Normal"/>
    <w:autoRedefine/>
    <w:uiPriority w:val="39"/>
    <w:semiHidden/>
    <w:unhideWhenUsed/>
    <w:rsid w:val="00EF73BB"/>
    <w:pPr>
      <w:ind w:left="480"/>
    </w:pPr>
    <w:rPr>
      <w:sz w:val="22"/>
      <w:szCs w:val="22"/>
    </w:rPr>
  </w:style>
  <w:style w:type="paragraph" w:styleId="TM4">
    <w:name w:val="toc 4"/>
    <w:basedOn w:val="Normal"/>
    <w:next w:val="Normal"/>
    <w:autoRedefine/>
    <w:uiPriority w:val="39"/>
    <w:semiHidden/>
    <w:unhideWhenUsed/>
    <w:rsid w:val="00EF73BB"/>
    <w:pPr>
      <w:ind w:left="720"/>
    </w:pPr>
    <w:rPr>
      <w:sz w:val="20"/>
      <w:szCs w:val="20"/>
    </w:rPr>
  </w:style>
  <w:style w:type="paragraph" w:styleId="TM5">
    <w:name w:val="toc 5"/>
    <w:basedOn w:val="Normal"/>
    <w:next w:val="Normal"/>
    <w:autoRedefine/>
    <w:uiPriority w:val="39"/>
    <w:semiHidden/>
    <w:unhideWhenUsed/>
    <w:rsid w:val="00EF73BB"/>
    <w:pPr>
      <w:ind w:left="960"/>
    </w:pPr>
    <w:rPr>
      <w:sz w:val="20"/>
      <w:szCs w:val="20"/>
    </w:rPr>
  </w:style>
  <w:style w:type="paragraph" w:styleId="TM6">
    <w:name w:val="toc 6"/>
    <w:basedOn w:val="Normal"/>
    <w:next w:val="Normal"/>
    <w:autoRedefine/>
    <w:uiPriority w:val="39"/>
    <w:semiHidden/>
    <w:unhideWhenUsed/>
    <w:rsid w:val="00EF73BB"/>
    <w:pPr>
      <w:ind w:left="1200"/>
    </w:pPr>
    <w:rPr>
      <w:sz w:val="20"/>
      <w:szCs w:val="20"/>
    </w:rPr>
  </w:style>
  <w:style w:type="paragraph" w:styleId="TM7">
    <w:name w:val="toc 7"/>
    <w:basedOn w:val="Normal"/>
    <w:next w:val="Normal"/>
    <w:autoRedefine/>
    <w:uiPriority w:val="39"/>
    <w:semiHidden/>
    <w:unhideWhenUsed/>
    <w:rsid w:val="00EF73BB"/>
    <w:pPr>
      <w:ind w:left="1440"/>
    </w:pPr>
    <w:rPr>
      <w:sz w:val="20"/>
      <w:szCs w:val="20"/>
    </w:rPr>
  </w:style>
  <w:style w:type="paragraph" w:styleId="TM8">
    <w:name w:val="toc 8"/>
    <w:basedOn w:val="Normal"/>
    <w:next w:val="Normal"/>
    <w:autoRedefine/>
    <w:uiPriority w:val="39"/>
    <w:semiHidden/>
    <w:unhideWhenUsed/>
    <w:rsid w:val="00EF73BB"/>
    <w:pPr>
      <w:ind w:left="1680"/>
    </w:pPr>
    <w:rPr>
      <w:sz w:val="20"/>
      <w:szCs w:val="20"/>
    </w:rPr>
  </w:style>
  <w:style w:type="paragraph" w:styleId="TM9">
    <w:name w:val="toc 9"/>
    <w:basedOn w:val="Normal"/>
    <w:next w:val="Normal"/>
    <w:autoRedefine/>
    <w:uiPriority w:val="39"/>
    <w:semiHidden/>
    <w:unhideWhenUsed/>
    <w:rsid w:val="00EF73BB"/>
    <w:pPr>
      <w:ind w:left="1920"/>
    </w:pPr>
    <w:rPr>
      <w:sz w:val="20"/>
      <w:szCs w:val="20"/>
    </w:rPr>
  </w:style>
  <w:style w:type="character" w:styleId="Numrodepage">
    <w:name w:val="page number"/>
    <w:basedOn w:val="Policepardfaut"/>
    <w:uiPriority w:val="99"/>
    <w:semiHidden/>
    <w:unhideWhenUsed/>
    <w:rsid w:val="003126CA"/>
  </w:style>
  <w:style w:type="paragraph" w:styleId="Normalweb">
    <w:name w:val="Normal (Web)"/>
    <w:basedOn w:val="Normal"/>
    <w:uiPriority w:val="99"/>
    <w:semiHidden/>
    <w:unhideWhenUsed/>
    <w:rsid w:val="0045619C"/>
    <w:pPr>
      <w:spacing w:before="100" w:beforeAutospacing="1" w:after="100" w:afterAutospacing="1"/>
    </w:pPr>
    <w:rPr>
      <w:rFonts w:ascii="Times New Roman" w:hAnsi="Times New Roman" w:cs="Times New Roman"/>
      <w:lang w:eastAsia="fr-FR"/>
    </w:rPr>
  </w:style>
  <w:style w:type="character" w:customStyle="1" w:styleId="Titre2Car">
    <w:name w:val="Titre 2 Car"/>
    <w:basedOn w:val="Policepardfaut"/>
    <w:link w:val="Titre2"/>
    <w:uiPriority w:val="9"/>
    <w:rsid w:val="00893658"/>
    <w:rPr>
      <w:b/>
      <w:i/>
      <w:color w:val="000000" w:themeColor="text1"/>
      <w:sz w:val="22"/>
      <w:szCs w:val="22"/>
      <w:lang w:val="en-GB"/>
    </w:rPr>
  </w:style>
  <w:style w:type="table" w:styleId="Grilledutableau">
    <w:name w:val="Table Grid"/>
    <w:basedOn w:val="TableauNormal"/>
    <w:uiPriority w:val="39"/>
    <w:rsid w:val="00D9571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ausimple1">
    <w:name w:val="Plain Table 1"/>
    <w:basedOn w:val="TableauNormal"/>
    <w:uiPriority w:val="41"/>
    <w:rsid w:val="00A60EB7"/>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9995003">
      <w:bodyDiv w:val="1"/>
      <w:marLeft w:val="0"/>
      <w:marRight w:val="0"/>
      <w:marTop w:val="0"/>
      <w:marBottom w:val="0"/>
      <w:divBdr>
        <w:top w:val="none" w:sz="0" w:space="0" w:color="auto"/>
        <w:left w:val="none" w:sz="0" w:space="0" w:color="auto"/>
        <w:bottom w:val="none" w:sz="0" w:space="0" w:color="auto"/>
        <w:right w:val="none" w:sz="0" w:space="0" w:color="auto"/>
      </w:divBdr>
      <w:divsChild>
        <w:div w:id="1434549250">
          <w:marLeft w:val="0"/>
          <w:marRight w:val="0"/>
          <w:marTop w:val="0"/>
          <w:marBottom w:val="0"/>
          <w:divBdr>
            <w:top w:val="none" w:sz="0" w:space="0" w:color="auto"/>
            <w:left w:val="none" w:sz="0" w:space="0" w:color="auto"/>
            <w:bottom w:val="none" w:sz="0" w:space="0" w:color="auto"/>
            <w:right w:val="none" w:sz="0" w:space="0" w:color="auto"/>
          </w:divBdr>
          <w:divsChild>
            <w:div w:id="1367947020">
              <w:marLeft w:val="0"/>
              <w:marRight w:val="0"/>
              <w:marTop w:val="0"/>
              <w:marBottom w:val="0"/>
              <w:divBdr>
                <w:top w:val="none" w:sz="0" w:space="0" w:color="auto"/>
                <w:left w:val="none" w:sz="0" w:space="0" w:color="auto"/>
                <w:bottom w:val="none" w:sz="0" w:space="0" w:color="auto"/>
                <w:right w:val="none" w:sz="0" w:space="0" w:color="auto"/>
              </w:divBdr>
              <w:divsChild>
                <w:div w:id="135426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1938246">
      <w:bodyDiv w:val="1"/>
      <w:marLeft w:val="0"/>
      <w:marRight w:val="0"/>
      <w:marTop w:val="0"/>
      <w:marBottom w:val="0"/>
      <w:divBdr>
        <w:top w:val="none" w:sz="0" w:space="0" w:color="auto"/>
        <w:left w:val="none" w:sz="0" w:space="0" w:color="auto"/>
        <w:bottom w:val="none" w:sz="0" w:space="0" w:color="auto"/>
        <w:right w:val="none" w:sz="0" w:space="0" w:color="auto"/>
      </w:divBdr>
      <w:divsChild>
        <w:div w:id="271865237">
          <w:marLeft w:val="0"/>
          <w:marRight w:val="0"/>
          <w:marTop w:val="0"/>
          <w:marBottom w:val="0"/>
          <w:divBdr>
            <w:top w:val="none" w:sz="0" w:space="0" w:color="auto"/>
            <w:left w:val="none" w:sz="0" w:space="0" w:color="auto"/>
            <w:bottom w:val="none" w:sz="0" w:space="0" w:color="auto"/>
            <w:right w:val="none" w:sz="0" w:space="0" w:color="auto"/>
          </w:divBdr>
          <w:divsChild>
            <w:div w:id="60564469">
              <w:marLeft w:val="0"/>
              <w:marRight w:val="0"/>
              <w:marTop w:val="0"/>
              <w:marBottom w:val="0"/>
              <w:divBdr>
                <w:top w:val="none" w:sz="0" w:space="0" w:color="auto"/>
                <w:left w:val="none" w:sz="0" w:space="0" w:color="auto"/>
                <w:bottom w:val="none" w:sz="0" w:space="0" w:color="auto"/>
                <w:right w:val="none" w:sz="0" w:space="0" w:color="auto"/>
              </w:divBdr>
              <w:divsChild>
                <w:div w:id="203970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hyperlink" Target="http://upfrontanalytics.com/advantages-and-disadvantages-of-traditional-market-research/" TargetMode="External"/><Relationship Id="rId21" Type="http://schemas.openxmlformats.org/officeDocument/2006/relationships/hyperlink" Target="https://yourbusiness.azcentral.com/disadvantages-market-research-new-product-development-20911.html" TargetMode="External"/><Relationship Id="rId22" Type="http://schemas.openxmlformats.org/officeDocument/2006/relationships/hyperlink" Target="https://happycreativeblog.wordpress.com/2012/06/29/10-benefits-of-market-research/" TargetMode="External"/><Relationship Id="rId23" Type="http://schemas.openxmlformats.org/officeDocument/2006/relationships/hyperlink" Target="https://www.transparencymarketresearch.com/chocolate-market.html" TargetMode="External"/><Relationship Id="rId24" Type="http://schemas.openxmlformats.org/officeDocument/2006/relationships/hyperlink" Target="https://www.marketresearch.com/Food-Beverage-c84/Food-c167/Chocolate-c1717/" TargetMode="External"/><Relationship Id="rId25" Type="http://schemas.openxmlformats.org/officeDocument/2006/relationships/hyperlink" Target="https://www.nyu.edu/classes/bkg/methods/005847ch1.pdf" TargetMode="External"/><Relationship Id="rId26" Type="http://schemas.openxmlformats.org/officeDocument/2006/relationships/hyperlink" Target="https://www.entrepreneur.com/article/217345?fbclid=IwAR3huQea3VQJA1a0yYukGxu038mtuQwrhhVmsdpXjY98ECofYhCYcUlgCds" TargetMode="External"/><Relationship Id="rId27" Type="http://schemas.openxmlformats.org/officeDocument/2006/relationships/header" Target="header2.xml"/><Relationship Id="rId28" Type="http://schemas.openxmlformats.org/officeDocument/2006/relationships/footer" Target="footer3.xm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yperlink" Target="http://www.managementparadise.com/forums/marketing-research-mr/200375-advantages-disadvantages-marketing-research.html" TargetMode="External"/><Relationship Id="rId14" Type="http://schemas.openxmlformats.org/officeDocument/2006/relationships/hyperlink" Target="https://smallbusiness.chron.com/advantages-disadvantages-internal-marketing-research-departments-30995.html" TargetMode="External"/><Relationship Id="rId15" Type="http://schemas.openxmlformats.org/officeDocument/2006/relationships/hyperlink" Target="https://www.marketing91.com/marketing-strategy-of-cadbury-cadbury-marketing-strategy/" TargetMode="External"/><Relationship Id="rId16" Type="http://schemas.openxmlformats.org/officeDocument/2006/relationships/hyperlink" Target="https://www.thebalancesmb.com/quantitative-research-advantages-and-disadvantages-2296728" TargetMode="External"/><Relationship Id="rId17" Type="http://schemas.openxmlformats.org/officeDocument/2006/relationships/hyperlink" Target="https://smallbusiness.chron.com/disadvantages-market-research-new-product-development-23441.html" TargetMode="External"/><Relationship Id="rId18" Type="http://schemas.openxmlformats.org/officeDocument/2006/relationships/hyperlink" Target="https://yourbusiness.azcentral.com/advantages-disadvantages-internal-marketing-research-departments-24339.html" TargetMode="External"/><Relationship Id="rId19" Type="http://schemas.openxmlformats.org/officeDocument/2006/relationships/hyperlink" Target="https://smallbusiness.chron.com/key-costs-benefits-marketing-research-26311.htm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Bureau">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B23BA78-D285-0D45-B9AF-0ECF6CFE4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3083</Words>
  <Characters>16961</Characters>
  <Application>Microsoft Macintosh Word</Application>
  <DocSecurity>0</DocSecurity>
  <Lines>141</Lines>
  <Paragraphs>40</Paragraphs>
  <ScaleCrop>false</ScaleCrop>
  <HeadingPairs>
    <vt:vector size="2" baseType="variant">
      <vt:variant>
        <vt:lpstr>Titre</vt:lpstr>
      </vt:variant>
      <vt:variant>
        <vt:i4>1</vt:i4>
      </vt:variant>
    </vt:vector>
  </HeadingPairs>
  <TitlesOfParts>
    <vt:vector size="1" baseType="lpstr">
      <vt:lpstr/>
    </vt:vector>
  </TitlesOfParts>
  <LinksUpToDate>false</LinksUpToDate>
  <CharactersWithSpaces>20004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chloé jugan</dc:creator>
  <cp:keywords/>
  <dc:description/>
  <cp:lastModifiedBy>chloé jugan</cp:lastModifiedBy>
  <cp:revision>2</cp:revision>
  <dcterms:created xsi:type="dcterms:W3CDTF">2019-01-11T16:25:00Z</dcterms:created>
  <dcterms:modified xsi:type="dcterms:W3CDTF">2019-01-11T16:25:00Z</dcterms:modified>
</cp:coreProperties>
</file>